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2D" w:rsidRPr="00A01852" w:rsidRDefault="00A01852" w:rsidP="00A01852">
      <w:pPr>
        <w:jc w:val="center"/>
        <w:rPr>
          <w:rFonts w:ascii="Times New Roman" w:hAnsi="Times New Roman"/>
          <w:b/>
          <w:sz w:val="24"/>
          <w:szCs w:val="24"/>
        </w:rPr>
      </w:pPr>
      <w:r w:rsidRPr="00A01852">
        <w:rPr>
          <w:rFonts w:ascii="Times New Roman" w:eastAsia="Calibri" w:hAnsi="Times New Roman" w:cs="Times New Roman"/>
          <w:b/>
          <w:sz w:val="24"/>
          <w:szCs w:val="24"/>
        </w:rPr>
        <w:t>ANALISIS KOMPETENSI SUMBER DAYA APARATUR SIPIL NEGARA (ASN) DI LINGKUNGAN KANTOR CAMAT SANGKULIRANG KABUPATEN KUTAI TIMUR</w:t>
      </w:r>
    </w:p>
    <w:p w:rsidR="008A3142" w:rsidRPr="00B70083" w:rsidRDefault="008A3142" w:rsidP="00B70083">
      <w:pPr>
        <w:pStyle w:val="NoSpacing"/>
        <w:rPr>
          <w:rFonts w:ascii="Book Antiqua" w:hAnsi="Book Antiqua" w:cs="Times New Roman"/>
          <w:b/>
        </w:rPr>
      </w:pPr>
    </w:p>
    <w:p w:rsidR="00FE10B5" w:rsidRPr="007672E2" w:rsidRDefault="00A01852" w:rsidP="00FE10B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sz w:val="24"/>
          <w:szCs w:val="24"/>
          <w:lang w:val="fi-FI"/>
        </w:rPr>
        <w:t>Hadriansyah</w:t>
      </w:r>
      <w:r w:rsidR="00FE10B5" w:rsidRPr="007672E2">
        <w:rPr>
          <w:rFonts w:ascii="Times New Roman" w:eastAsia="Calibri" w:hAnsi="Times New Roman" w:cs="Times New Roman"/>
          <w:b/>
          <w:sz w:val="24"/>
          <w:szCs w:val="24"/>
          <w:vertAlign w:val="superscript"/>
          <w:lang w:val="fi-FI"/>
        </w:rPr>
        <w:t>1</w:t>
      </w:r>
      <w:r w:rsidR="00FE10B5" w:rsidRPr="007672E2">
        <w:rPr>
          <w:rFonts w:ascii="Times New Roman" w:eastAsia="Calibri" w:hAnsi="Times New Roman" w:cs="Times New Roman"/>
          <w:b/>
          <w:sz w:val="24"/>
          <w:szCs w:val="24"/>
          <w:lang w:val="fi-FI"/>
        </w:rPr>
        <w:t xml:space="preserve">, </w:t>
      </w:r>
      <w:r w:rsidR="00FE10B5">
        <w:rPr>
          <w:rFonts w:ascii="Times New Roman" w:eastAsia="Calibri" w:hAnsi="Times New Roman" w:cs="Times New Roman"/>
          <w:b/>
          <w:sz w:val="24"/>
          <w:szCs w:val="24"/>
          <w:lang w:val="fi-FI"/>
        </w:rPr>
        <w:t xml:space="preserve">dan </w:t>
      </w:r>
      <w:r>
        <w:rPr>
          <w:rFonts w:ascii="Times New Roman" w:eastAsia="Calibri" w:hAnsi="Times New Roman" w:cs="Times New Roman"/>
          <w:b/>
          <w:sz w:val="24"/>
          <w:szCs w:val="24"/>
          <w:lang w:val="fi-FI"/>
        </w:rPr>
        <w:t>Marjoni Rachman</w:t>
      </w:r>
      <w:r w:rsidR="00FE10B5" w:rsidRPr="007672E2">
        <w:rPr>
          <w:rFonts w:ascii="Times New Roman" w:eastAsia="Calibri" w:hAnsi="Times New Roman" w:cs="Times New Roman"/>
          <w:b/>
          <w:szCs w:val="24"/>
          <w:vertAlign w:val="superscript"/>
          <w:lang w:val="it-IT"/>
        </w:rPr>
        <w:t>2</w:t>
      </w:r>
    </w:p>
    <w:p w:rsidR="00FE10B5" w:rsidRPr="00FE10B5" w:rsidRDefault="00FE10B5" w:rsidP="00FE10B5">
      <w:pPr>
        <w:spacing w:after="0" w:line="240" w:lineRule="auto"/>
        <w:jc w:val="center"/>
        <w:rPr>
          <w:rFonts w:ascii="Times New Roman" w:eastAsia="Calibri" w:hAnsi="Times New Roman" w:cs="Times New Roman"/>
          <w:bCs/>
          <w:sz w:val="20"/>
          <w:szCs w:val="20"/>
        </w:rPr>
      </w:pPr>
      <w:r w:rsidRPr="00FE10B5">
        <w:rPr>
          <w:rFonts w:ascii="Times New Roman" w:eastAsia="Calibri" w:hAnsi="Times New Roman" w:cs="Times New Roman"/>
          <w:bCs/>
          <w:sz w:val="20"/>
          <w:szCs w:val="20"/>
          <w:vertAlign w:val="superscript"/>
        </w:rPr>
        <w:t>1</w:t>
      </w:r>
      <w:r w:rsidRPr="00FE10B5">
        <w:rPr>
          <w:rFonts w:ascii="Times New Roman" w:eastAsia="Calibri" w:hAnsi="Times New Roman" w:cs="Times New Roman"/>
          <w:bCs/>
          <w:sz w:val="20"/>
          <w:szCs w:val="20"/>
        </w:rPr>
        <w:t>Administrasi Negara, Fakultas Isipol, Universitas 17 Agustus 1945 Samarinda, Indonesia.</w:t>
      </w:r>
    </w:p>
    <w:p w:rsidR="00FE10B5" w:rsidRPr="00FE10B5" w:rsidRDefault="00FE10B5" w:rsidP="00FE10B5">
      <w:pPr>
        <w:spacing w:after="0" w:line="240" w:lineRule="auto"/>
        <w:jc w:val="center"/>
        <w:rPr>
          <w:rFonts w:ascii="Times New Roman" w:eastAsia="Calibri" w:hAnsi="Times New Roman" w:cs="Times New Roman"/>
          <w:bCs/>
        </w:rPr>
      </w:pPr>
      <w:r w:rsidRPr="00FE10B5">
        <w:rPr>
          <w:rFonts w:ascii="Times New Roman" w:eastAsia="Calibri" w:hAnsi="Times New Roman" w:cs="Times New Roman"/>
          <w:bCs/>
          <w:vertAlign w:val="superscript"/>
        </w:rPr>
        <w:t>2</w:t>
      </w:r>
      <w:r w:rsidRPr="00FE10B5">
        <w:rPr>
          <w:rFonts w:ascii="Times New Roman" w:eastAsia="Calibri" w:hAnsi="Times New Roman" w:cs="Times New Roman"/>
          <w:bCs/>
        </w:rPr>
        <w:t xml:space="preserve">Dosen Fakultas </w:t>
      </w:r>
      <w:r>
        <w:rPr>
          <w:rFonts w:ascii="Times New Roman" w:eastAsia="Calibri" w:hAnsi="Times New Roman" w:cs="Times New Roman"/>
          <w:bCs/>
        </w:rPr>
        <w:t>Isipol</w:t>
      </w:r>
      <w:r w:rsidRPr="00FE10B5">
        <w:rPr>
          <w:rFonts w:ascii="Times New Roman" w:eastAsia="Calibri" w:hAnsi="Times New Roman" w:cs="Times New Roman"/>
          <w:bCs/>
        </w:rPr>
        <w:t>, Universitas 17 Agustus 1945 Samarinda 75124, Indonesia.</w:t>
      </w:r>
    </w:p>
    <w:p w:rsidR="00FE10B5" w:rsidRPr="00FE10B5" w:rsidRDefault="00FE10B5" w:rsidP="00FE10B5">
      <w:pPr>
        <w:spacing w:after="0" w:line="240" w:lineRule="auto"/>
        <w:ind w:left="360"/>
        <w:jc w:val="center"/>
        <w:rPr>
          <w:rFonts w:ascii="Calibri" w:eastAsia="Calibri" w:hAnsi="Calibri" w:cs="Times New Roman"/>
        </w:rPr>
      </w:pPr>
      <w:r w:rsidRPr="00FE10B5">
        <w:rPr>
          <w:rFonts w:ascii="Times New Roman" w:eastAsia="Calibri" w:hAnsi="Times New Roman" w:cs="Times New Roman"/>
          <w:bCs/>
        </w:rPr>
        <w:t xml:space="preserve">E-Mail: </w:t>
      </w:r>
      <w:r w:rsidR="00A01852">
        <w:rPr>
          <w:rFonts w:ascii="Times New Roman" w:eastAsia="Calibri" w:hAnsi="Times New Roman" w:cs="Times New Roman"/>
          <w:bCs/>
        </w:rPr>
        <w:t>hadriansyah</w:t>
      </w:r>
      <w:r w:rsidRPr="00FE10B5">
        <w:rPr>
          <w:rFonts w:ascii="Times New Roman" w:eastAsia="Calibri" w:hAnsi="Times New Roman" w:cs="Times New Roman"/>
          <w:bCs/>
        </w:rPr>
        <w:t>@untag-smd.ac.id</w:t>
      </w:r>
    </w:p>
    <w:p w:rsidR="00FE10B5" w:rsidRDefault="00FE10B5" w:rsidP="00FE10B5">
      <w:pPr>
        <w:spacing w:after="0" w:line="240" w:lineRule="auto"/>
        <w:rPr>
          <w:rFonts w:ascii="Calibri" w:eastAsia="Calibri" w:hAnsi="Calibri" w:cs="Times New Roman"/>
        </w:rPr>
      </w:pPr>
    </w:p>
    <w:p w:rsidR="00A031B0" w:rsidRDefault="00A01852"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ABSTRAK</w:t>
      </w:r>
    </w:p>
    <w:p w:rsidR="006319B3" w:rsidRDefault="006319B3" w:rsidP="00B67282">
      <w:pPr>
        <w:autoSpaceDE w:val="0"/>
        <w:autoSpaceDN w:val="0"/>
        <w:adjustRightInd w:val="0"/>
        <w:spacing w:after="0" w:line="240" w:lineRule="auto"/>
        <w:jc w:val="center"/>
        <w:rPr>
          <w:rFonts w:ascii="Book Antiqua" w:hAnsi="Book Antiqua" w:cs="Arial"/>
          <w:b/>
        </w:rPr>
      </w:pPr>
    </w:p>
    <w:p w:rsidR="00A01852" w:rsidRPr="00DE3567" w:rsidRDefault="00A01852" w:rsidP="00A01852">
      <w:pPr>
        <w:ind w:firstLine="709"/>
        <w:jc w:val="both"/>
        <w:rPr>
          <w:rFonts w:ascii="Times New Roman" w:eastAsia="Calibri" w:hAnsi="Times New Roman" w:cs="Times New Roman"/>
          <w:szCs w:val="24"/>
        </w:rPr>
      </w:pPr>
      <w:r w:rsidRPr="00DE3567">
        <w:rPr>
          <w:rFonts w:ascii="Times New Roman" w:eastAsia="Calibri" w:hAnsi="Times New Roman" w:cs="Times New Roman"/>
          <w:bCs/>
          <w:szCs w:val="24"/>
        </w:rPr>
        <w:t xml:space="preserve">Penelitian ini bertujuan untuk </w:t>
      </w:r>
      <w:r w:rsidRPr="00DE3567">
        <w:rPr>
          <w:rFonts w:ascii="Times New Roman" w:eastAsia="Calibri" w:hAnsi="Times New Roman" w:cs="Times New Roman"/>
          <w:szCs w:val="24"/>
        </w:rPr>
        <w:t xml:space="preserve">mengetahui dan mendeskripsikan </w:t>
      </w:r>
      <w:r>
        <w:rPr>
          <w:rFonts w:ascii="Times New Roman" w:eastAsia="Calibri" w:hAnsi="Times New Roman" w:cs="Times New Roman"/>
          <w:bCs/>
          <w:szCs w:val="24"/>
        </w:rPr>
        <w:t>Kompetensi Sumberdaya Aparatur Sipil Negara di Lingkungan Kantor Camat Sangkulirang Kabupaten Kutai Timur</w:t>
      </w:r>
      <w:r w:rsidRPr="00DE3567">
        <w:rPr>
          <w:rFonts w:ascii="Times New Roman" w:eastAsia="Calibri" w:hAnsi="Times New Roman" w:cs="Times New Roman"/>
          <w:szCs w:val="24"/>
        </w:rPr>
        <w:t xml:space="preserve">. Pendekatan yang digunakan di dalam penelitian ini adalah pendekatan deskriptif kualitatif. Dalam penelitian ini akan dilakukan deskripsi terhadap </w:t>
      </w:r>
      <w:r>
        <w:rPr>
          <w:rFonts w:ascii="Times New Roman" w:eastAsia="Calibri" w:hAnsi="Times New Roman" w:cs="Times New Roman"/>
          <w:szCs w:val="24"/>
        </w:rPr>
        <w:t>empat</w:t>
      </w:r>
      <w:r w:rsidRPr="00DE3567">
        <w:rPr>
          <w:rFonts w:ascii="Times New Roman" w:eastAsia="Calibri" w:hAnsi="Times New Roman" w:cs="Times New Roman"/>
          <w:szCs w:val="24"/>
        </w:rPr>
        <w:t xml:space="preserve"> indikator, yaitu </w:t>
      </w:r>
      <w:r>
        <w:rPr>
          <w:rFonts w:ascii="Times New Roman" w:eastAsia="Calibri" w:hAnsi="Times New Roman" w:cs="Times New Roman"/>
          <w:szCs w:val="24"/>
          <w:lang w:eastAsia="en-AU"/>
        </w:rPr>
        <w:t>Kompetensi Pengetahuan, Kompetensi Keterampilan, Kompetensi Sikap dan Kompetensi Nilai.</w:t>
      </w:r>
    </w:p>
    <w:p w:rsidR="00A01852" w:rsidRPr="00DE3567" w:rsidRDefault="00A01852" w:rsidP="00A01852">
      <w:pPr>
        <w:ind w:firstLine="709"/>
        <w:jc w:val="both"/>
        <w:rPr>
          <w:rFonts w:ascii="Times New Roman" w:eastAsia="Calibri" w:hAnsi="Times New Roman" w:cs="Times New Roman"/>
        </w:rPr>
      </w:pPr>
      <w:r w:rsidRPr="00DE3567">
        <w:rPr>
          <w:rFonts w:ascii="Times New Roman" w:eastAsia="Calibri" w:hAnsi="Times New Roman" w:cs="Times New Roman"/>
          <w:szCs w:val="24"/>
        </w:rPr>
        <w:t xml:space="preserve">Hasil penelitian </w:t>
      </w:r>
      <w:r w:rsidRPr="00DE3567">
        <w:rPr>
          <w:rFonts w:ascii="Times New Roman" w:eastAsia="Calibri" w:hAnsi="Times New Roman" w:cs="Times New Roman"/>
        </w:rPr>
        <w:t xml:space="preserve">menunjukkan bahwa </w:t>
      </w:r>
      <w:r>
        <w:rPr>
          <w:rFonts w:ascii="Times New Roman" w:eastAsia="Calibri" w:hAnsi="Times New Roman" w:cs="Times New Roman"/>
          <w:bCs/>
          <w:szCs w:val="24"/>
        </w:rPr>
        <w:t xml:space="preserve">Kompetensi Sumberdaya Aparatur Sipil Negara (ASN) di Lingkungan Kantor Camat Sangkulirang Kabupaten Kutai Timur </w:t>
      </w:r>
      <w:r>
        <w:rPr>
          <w:rFonts w:ascii="Times New Roman" w:eastAsia="Calibri" w:hAnsi="Times New Roman" w:cs="Times New Roman"/>
          <w:szCs w:val="24"/>
        </w:rPr>
        <w:t>memperoleh skor</w:t>
      </w:r>
      <w:r w:rsidRPr="00DE3567">
        <w:rPr>
          <w:rFonts w:ascii="Times New Roman" w:eastAsia="Calibri" w:hAnsi="Times New Roman" w:cs="Times New Roman"/>
          <w:szCs w:val="24"/>
        </w:rPr>
        <w:t xml:space="preserve"> sebesar </w:t>
      </w:r>
      <w:r>
        <w:rPr>
          <w:rFonts w:ascii="Times New Roman" w:eastAsia="Calibri" w:hAnsi="Times New Roman" w:cs="Times New Roman"/>
          <w:szCs w:val="24"/>
        </w:rPr>
        <w:t>71,6%</w:t>
      </w:r>
      <w:r w:rsidRPr="00DE3567">
        <w:rPr>
          <w:rFonts w:ascii="Times New Roman" w:eastAsia="Calibri" w:hAnsi="Times New Roman" w:cs="Times New Roman"/>
          <w:szCs w:val="24"/>
        </w:rPr>
        <w:t xml:space="preserve"> dan ini </w:t>
      </w:r>
      <w:r>
        <w:rPr>
          <w:rFonts w:ascii="Times New Roman" w:eastAsia="Calibri" w:hAnsi="Times New Roman" w:cs="Times New Roman"/>
          <w:szCs w:val="24"/>
        </w:rPr>
        <w:t>termasuk dalam kategori</w:t>
      </w:r>
      <w:r>
        <w:rPr>
          <w:rFonts w:ascii="Times New Roman" w:eastAsia="Calibri" w:hAnsi="Times New Roman" w:cs="Times New Roman"/>
          <w:b/>
          <w:i/>
          <w:szCs w:val="24"/>
        </w:rPr>
        <w:t xml:space="preserve"> cukup </w:t>
      </w:r>
      <w:r w:rsidRPr="00DE3567">
        <w:rPr>
          <w:rFonts w:ascii="Times New Roman" w:eastAsia="Calibri" w:hAnsi="Times New Roman" w:cs="Times New Roman"/>
          <w:b/>
          <w:i/>
          <w:szCs w:val="24"/>
        </w:rPr>
        <w:t>baik</w:t>
      </w:r>
      <w:r w:rsidRPr="00DE3567">
        <w:rPr>
          <w:rFonts w:ascii="Times New Roman" w:eastAsia="Calibri" w:hAnsi="Times New Roman" w:cs="Times New Roman"/>
          <w:b/>
          <w:szCs w:val="24"/>
        </w:rPr>
        <w:t xml:space="preserve">. </w:t>
      </w:r>
      <w:r w:rsidRPr="00DE3567">
        <w:rPr>
          <w:rFonts w:ascii="Times New Roman" w:eastAsia="Calibri" w:hAnsi="Times New Roman" w:cs="Times New Roman"/>
        </w:rPr>
        <w:t xml:space="preserve">Dengan demikian </w:t>
      </w:r>
      <w:r>
        <w:rPr>
          <w:rFonts w:ascii="Times New Roman" w:eastAsia="Calibri" w:hAnsi="Times New Roman" w:cs="Times New Roman"/>
        </w:rPr>
        <w:t>rumusan masalah dan hipotesis di dalam penelitian ini telah terjawab dan terbukti dengan baik.</w:t>
      </w:r>
    </w:p>
    <w:p w:rsidR="00A01852" w:rsidRPr="00A01852" w:rsidRDefault="00A01852" w:rsidP="00A01852">
      <w:pPr>
        <w:jc w:val="both"/>
        <w:rPr>
          <w:rFonts w:ascii="Times New Roman" w:eastAsia="Calibri" w:hAnsi="Times New Roman" w:cs="Times New Roman"/>
          <w:b/>
          <w:i/>
          <w:szCs w:val="24"/>
        </w:rPr>
      </w:pPr>
      <w:r w:rsidRPr="00A01852">
        <w:rPr>
          <w:rFonts w:ascii="Times New Roman" w:eastAsia="Calibri" w:hAnsi="Times New Roman" w:cs="Times New Roman"/>
          <w:b/>
          <w:i/>
        </w:rPr>
        <w:t>Kata Kunci</w:t>
      </w:r>
      <w:r w:rsidRPr="00A01852">
        <w:rPr>
          <w:rFonts w:ascii="Times New Roman" w:eastAsia="Calibri" w:hAnsi="Times New Roman" w:cs="Times New Roman"/>
          <w:b/>
          <w:i/>
        </w:rPr>
        <w:tab/>
        <w:t>: Kompetensi</w:t>
      </w:r>
    </w:p>
    <w:p w:rsidR="005F615D" w:rsidRDefault="005F615D" w:rsidP="00942625">
      <w:pPr>
        <w:spacing w:after="0" w:line="240" w:lineRule="auto"/>
        <w:jc w:val="both"/>
        <w:rPr>
          <w:rFonts w:ascii="Book Antiqua" w:hAnsi="Book Antiqua"/>
          <w:b/>
        </w:rPr>
        <w:sectPr w:rsidR="005F615D" w:rsidSect="008F6F2F">
          <w:pgSz w:w="11909" w:h="16834" w:code="9"/>
          <w:pgMar w:top="2275" w:right="1699" w:bottom="1699" w:left="2275" w:header="720" w:footer="720" w:gutter="0"/>
          <w:cols w:space="720"/>
          <w:docGrid w:linePitch="360"/>
        </w:sectPr>
      </w:pPr>
    </w:p>
    <w:p w:rsidR="00942625" w:rsidRDefault="00942625" w:rsidP="00942625">
      <w:pPr>
        <w:spacing w:after="0" w:line="240" w:lineRule="auto"/>
        <w:jc w:val="both"/>
        <w:rPr>
          <w:rFonts w:ascii="Book Antiqua" w:hAnsi="Book Antiqua"/>
          <w:b/>
        </w:rPr>
      </w:pPr>
      <w:r>
        <w:rPr>
          <w:rFonts w:ascii="Book Antiqua" w:hAnsi="Book Antiqua"/>
          <w:b/>
        </w:rPr>
        <w:lastRenderedPageBreak/>
        <w:t>I.</w:t>
      </w:r>
      <w:r w:rsidRPr="00942625">
        <w:rPr>
          <w:rFonts w:ascii="Book Antiqua" w:hAnsi="Book Antiqua"/>
          <w:b/>
        </w:rPr>
        <w:t xml:space="preserve"> </w:t>
      </w:r>
      <w:r w:rsidR="00150608" w:rsidRPr="00942625">
        <w:rPr>
          <w:rFonts w:ascii="Book Antiqua" w:hAnsi="Book Antiqua"/>
          <w:b/>
        </w:rPr>
        <w:t>PENDAHULUAN</w:t>
      </w:r>
    </w:p>
    <w:p w:rsidR="00A01852" w:rsidRPr="00A01852" w:rsidRDefault="00A01852" w:rsidP="00A01852">
      <w:pPr>
        <w:spacing w:line="240" w:lineRule="auto"/>
        <w:ind w:firstLine="709"/>
        <w:jc w:val="both"/>
        <w:rPr>
          <w:rFonts w:ascii="Times New Roman" w:eastAsia="Calibri" w:hAnsi="Times New Roman" w:cs="Times New Roman"/>
          <w:b/>
          <w:sz w:val="24"/>
          <w:szCs w:val="24"/>
        </w:rPr>
      </w:pPr>
      <w:r w:rsidRPr="00A01852">
        <w:rPr>
          <w:rFonts w:ascii="Times New Roman" w:eastAsia="Times New Roman" w:hAnsi="Times New Roman" w:cs="Times New Roman"/>
          <w:sz w:val="24"/>
          <w:szCs w:val="24"/>
        </w:rPr>
        <w:t xml:space="preserve">Sumber daya manusia (SDM) memiliki peran penting dalam kemajuan sebuah organisasi, termasuk organisasi Pemerintah. Untuk dapat menjawab tuntutan masyarakat dalam melakukan pelayanan publik, pengembangan Pegawai Aparatur Sipil Negara (Pegawai ASN) untuk mewujudkan Pegawai ASN yang memiliki integritas dan profesionalitas dalam bekerja menjadi sebuah kewajiban bagi setiap Instansi Pemerintah. </w:t>
      </w:r>
    </w:p>
    <w:p w:rsidR="00A01852" w:rsidRPr="00A01852" w:rsidRDefault="00A01852" w:rsidP="00A01852">
      <w:pPr>
        <w:spacing w:line="240" w:lineRule="auto"/>
        <w:ind w:firstLine="709"/>
        <w:jc w:val="both"/>
        <w:rPr>
          <w:rFonts w:ascii="Times New Roman" w:eastAsia="Calibri" w:hAnsi="Times New Roman" w:cs="Times New Roman"/>
          <w:sz w:val="24"/>
          <w:szCs w:val="24"/>
        </w:rPr>
      </w:pPr>
      <w:r w:rsidRPr="00A01852">
        <w:rPr>
          <w:rFonts w:ascii="Times New Roman" w:eastAsia="Calibri" w:hAnsi="Times New Roman" w:cs="Times New Roman"/>
          <w:sz w:val="24"/>
          <w:szCs w:val="24"/>
        </w:rPr>
        <w:t>Sumber daya manusia mempunyai peranan sentral di dalam suatu organisasi. Semakin tinggi kemampuan pegawai, semakin tinggi pula kinerja</w:t>
      </w:r>
      <w:r w:rsidRPr="00A01852">
        <w:rPr>
          <w:rFonts w:ascii="Times New Roman" w:eastAsia="Calibri" w:hAnsi="Times New Roman" w:cs="Times New Roman"/>
          <w:b/>
          <w:sz w:val="24"/>
          <w:szCs w:val="24"/>
        </w:rPr>
        <w:t xml:space="preserve"> </w:t>
      </w:r>
      <w:r w:rsidRPr="00A01852">
        <w:rPr>
          <w:rFonts w:ascii="Times New Roman" w:eastAsia="Calibri" w:hAnsi="Times New Roman" w:cs="Times New Roman"/>
          <w:sz w:val="24"/>
          <w:szCs w:val="24"/>
        </w:rPr>
        <w:t xml:space="preserve">organisasi. Sebaliknya </w:t>
      </w:r>
      <w:r w:rsidRPr="00A01852">
        <w:rPr>
          <w:rFonts w:ascii="Times New Roman" w:eastAsia="Calibri" w:hAnsi="Times New Roman" w:cs="Times New Roman"/>
          <w:sz w:val="24"/>
          <w:szCs w:val="24"/>
        </w:rPr>
        <w:lastRenderedPageBreak/>
        <w:t>semakin rendah kemampuan pegawai, maka semakin</w:t>
      </w:r>
      <w:r w:rsidRPr="00A01852">
        <w:rPr>
          <w:rFonts w:ascii="Times New Roman" w:eastAsia="Calibri" w:hAnsi="Times New Roman" w:cs="Times New Roman"/>
          <w:b/>
          <w:sz w:val="24"/>
          <w:szCs w:val="24"/>
        </w:rPr>
        <w:t xml:space="preserve"> </w:t>
      </w:r>
      <w:r w:rsidRPr="00A01852">
        <w:rPr>
          <w:rFonts w:ascii="Times New Roman" w:eastAsia="Calibri" w:hAnsi="Times New Roman" w:cs="Times New Roman"/>
          <w:sz w:val="24"/>
          <w:szCs w:val="24"/>
        </w:rPr>
        <w:t>rendah pula kinerja organisasi. Agar aktivitas manajemen berjalan dengan baik,</w:t>
      </w:r>
      <w:r w:rsidRPr="00A01852">
        <w:rPr>
          <w:rFonts w:ascii="Times New Roman" w:eastAsia="Calibri" w:hAnsi="Times New Roman" w:cs="Times New Roman"/>
          <w:b/>
          <w:sz w:val="24"/>
          <w:szCs w:val="24"/>
        </w:rPr>
        <w:t xml:space="preserve"> </w:t>
      </w:r>
      <w:r w:rsidRPr="00A01852">
        <w:rPr>
          <w:rFonts w:ascii="Times New Roman" w:eastAsia="Calibri" w:hAnsi="Times New Roman" w:cs="Times New Roman"/>
          <w:sz w:val="24"/>
          <w:szCs w:val="24"/>
        </w:rPr>
        <w:t>organisasi harus memiliki pegawai yang berkompeten atau berkemampuan</w:t>
      </w:r>
      <w:r w:rsidRPr="00A01852">
        <w:rPr>
          <w:rFonts w:ascii="Times New Roman" w:eastAsia="Calibri" w:hAnsi="Times New Roman" w:cs="Times New Roman"/>
          <w:b/>
          <w:sz w:val="24"/>
          <w:szCs w:val="24"/>
        </w:rPr>
        <w:t xml:space="preserve"> </w:t>
      </w:r>
      <w:r w:rsidRPr="00A01852">
        <w:rPr>
          <w:rFonts w:ascii="Times New Roman" w:eastAsia="Calibri" w:hAnsi="Times New Roman" w:cs="Times New Roman"/>
          <w:sz w:val="24"/>
          <w:szCs w:val="24"/>
        </w:rPr>
        <w:t>tinggi untuk mengelola organisasi seoptimal mungkin sehingga kinerja</w:t>
      </w:r>
      <w:r w:rsidRPr="00A01852">
        <w:rPr>
          <w:rFonts w:ascii="Times New Roman" w:eastAsia="Calibri" w:hAnsi="Times New Roman" w:cs="Times New Roman"/>
          <w:b/>
          <w:sz w:val="24"/>
          <w:szCs w:val="24"/>
        </w:rPr>
        <w:t xml:space="preserve"> </w:t>
      </w:r>
      <w:r w:rsidRPr="00A01852">
        <w:rPr>
          <w:rFonts w:ascii="Times New Roman" w:eastAsia="Calibri" w:hAnsi="Times New Roman" w:cs="Times New Roman"/>
          <w:sz w:val="24"/>
          <w:szCs w:val="24"/>
        </w:rPr>
        <w:t>pegawai meningkat.</w:t>
      </w:r>
    </w:p>
    <w:p w:rsidR="00A01852" w:rsidRPr="00A01852" w:rsidRDefault="00A01852" w:rsidP="00A01852">
      <w:pPr>
        <w:spacing w:line="240" w:lineRule="auto"/>
        <w:ind w:firstLine="709"/>
        <w:jc w:val="both"/>
        <w:rPr>
          <w:rFonts w:ascii="Times New Roman" w:eastAsia="Calibri" w:hAnsi="Times New Roman" w:cs="Times New Roman"/>
          <w:sz w:val="24"/>
          <w:szCs w:val="24"/>
        </w:rPr>
      </w:pPr>
      <w:r w:rsidRPr="00A01852">
        <w:rPr>
          <w:rFonts w:ascii="Times New Roman" w:eastAsia="Calibri" w:hAnsi="Times New Roman" w:cs="Times New Roman"/>
          <w:sz w:val="24"/>
          <w:szCs w:val="24"/>
        </w:rPr>
        <w:t xml:space="preserve">Manusia selalu berperan aktif dalam setiap organisasi karena manusia menjadi perencana, pelaku dan penentu terwujudnya tujuan organisasi. Tujuan tidak mungkin terwujud tanpa peran aktif pegawai meski peralatan yang dimiliki oleh organisasi begitu canggihnya. Fokus kajian manajemen sumber daya </w:t>
      </w:r>
      <w:r w:rsidRPr="00A01852">
        <w:rPr>
          <w:rFonts w:ascii="Times New Roman" w:eastAsia="Calibri" w:hAnsi="Times New Roman" w:cs="Times New Roman"/>
          <w:sz w:val="24"/>
          <w:szCs w:val="24"/>
        </w:rPr>
        <w:lastRenderedPageBreak/>
        <w:t xml:space="preserve">manusia adalah masalah tenaga kerja yang diatur dalam urutan fungsi-fungsinya, agar efektif dan efisien dalam mewujudkan tujuan organisasi, pegawai dan masyarakat. Tuntutan organisasi untuk memperoleh, mengembangkan, dan mempertahankan sumberdaya yang berkualitas semakin mendesak sesuai dengan dinamika lingkungan dan teknologi yang selalu berubah. </w:t>
      </w:r>
    </w:p>
    <w:p w:rsidR="00A01852" w:rsidRPr="00A01852" w:rsidRDefault="00A01852" w:rsidP="00A01852">
      <w:pPr>
        <w:spacing w:line="240" w:lineRule="auto"/>
        <w:ind w:firstLine="709"/>
        <w:jc w:val="both"/>
        <w:rPr>
          <w:rFonts w:ascii="Times New Roman" w:eastAsia="Calibri" w:hAnsi="Times New Roman" w:cs="Times New Roman"/>
          <w:sz w:val="24"/>
          <w:szCs w:val="24"/>
        </w:rPr>
      </w:pPr>
      <w:r w:rsidRPr="00A01852">
        <w:rPr>
          <w:rFonts w:ascii="Times New Roman" w:eastAsia="Calibri" w:hAnsi="Times New Roman" w:cs="Times New Roman"/>
          <w:sz w:val="24"/>
          <w:szCs w:val="24"/>
        </w:rPr>
        <w:t>Untuk mencapai keberhasilan agar organisasi bergerak menuju pada kinerja yang optimal, maka diperlukan suatu landasan yang kuat bagi organisasi tersebut, salah satunya yaitu kompetensi, baik kompetensi pegawai, pemimpin dan organisasi dengan begitu dapat diketahui bahwa kompetensi sangat penting untuk mencapai suatu tujuan. Kompetensi mempunyai peranan yang amat penting, karena pada umumnya kompetensi menyangkut kemampuan dasar seseorang untuk melakukan suatu pekerjaan.</w:t>
      </w:r>
    </w:p>
    <w:p w:rsidR="00A01852" w:rsidRPr="00A01852" w:rsidRDefault="00A01852" w:rsidP="00A01852">
      <w:pPr>
        <w:spacing w:line="240" w:lineRule="auto"/>
        <w:ind w:firstLine="709"/>
        <w:jc w:val="both"/>
        <w:rPr>
          <w:rFonts w:ascii="Times New Roman" w:eastAsia="Calibri" w:hAnsi="Times New Roman" w:cs="Times New Roman"/>
          <w:sz w:val="24"/>
          <w:szCs w:val="24"/>
        </w:rPr>
      </w:pPr>
      <w:r w:rsidRPr="00A01852">
        <w:rPr>
          <w:rFonts w:ascii="Times New Roman" w:eastAsia="Calibri" w:hAnsi="Times New Roman" w:cs="Times New Roman"/>
          <w:sz w:val="24"/>
          <w:szCs w:val="24"/>
        </w:rPr>
        <w:t>Setiap organisasi akan berusaha meningkatkan kinerja pegawainya untuk mencapai tujuan organisasi yang telah ditentukan, salah satunya dengan menetapkan standar kompetensi organisasi. Kompetensi dapat digunakan untuk memprediksi kinerja, yaitu siapa yang berkinerja baik dan kurang baik tergantung pada kompetensi yang dimilikinya, diukur dari kriteria atau standar yang digunakan.</w:t>
      </w:r>
    </w:p>
    <w:p w:rsidR="00A01852" w:rsidRPr="00A01852" w:rsidRDefault="00A01852" w:rsidP="00A01852">
      <w:pPr>
        <w:spacing w:line="240" w:lineRule="auto"/>
        <w:ind w:firstLine="709"/>
        <w:jc w:val="both"/>
        <w:rPr>
          <w:rFonts w:ascii="Times New Roman" w:eastAsia="Calibri" w:hAnsi="Times New Roman" w:cs="Times New Roman"/>
          <w:sz w:val="24"/>
          <w:szCs w:val="24"/>
        </w:rPr>
      </w:pPr>
      <w:r w:rsidRPr="00A01852">
        <w:rPr>
          <w:rFonts w:ascii="Times New Roman" w:eastAsia="Calibri" w:hAnsi="Times New Roman" w:cs="Times New Roman"/>
          <w:sz w:val="24"/>
          <w:szCs w:val="24"/>
        </w:rPr>
        <w:t xml:space="preserve">Strategi sumber daya manusia juga menyangkut masalah kompetensi dalam kemampuan teknis, konseptual, dan hubungan manusia1. Pengelolaan kompetensi tenaga kerja meliputi beberapa </w:t>
      </w:r>
      <w:r w:rsidRPr="00A01852">
        <w:rPr>
          <w:rFonts w:ascii="Times New Roman" w:eastAsia="Calibri" w:hAnsi="Times New Roman" w:cs="Times New Roman"/>
          <w:sz w:val="24"/>
          <w:szCs w:val="24"/>
        </w:rPr>
        <w:lastRenderedPageBreak/>
        <w:t>kompetensi seperti : kompetensi berbasis input, kompetensi transformasional, kompetensi output.</w:t>
      </w:r>
    </w:p>
    <w:p w:rsidR="00A01852" w:rsidRPr="00A01852" w:rsidRDefault="00A01852" w:rsidP="00A01852">
      <w:pPr>
        <w:spacing w:line="240" w:lineRule="auto"/>
        <w:ind w:firstLine="709"/>
        <w:jc w:val="both"/>
        <w:rPr>
          <w:rFonts w:ascii="Times New Roman" w:eastAsia="Calibri" w:hAnsi="Times New Roman" w:cs="Times New Roman"/>
          <w:sz w:val="24"/>
          <w:szCs w:val="24"/>
        </w:rPr>
      </w:pPr>
      <w:r w:rsidRPr="00A01852">
        <w:rPr>
          <w:rFonts w:ascii="Times New Roman" w:eastAsia="Calibri" w:hAnsi="Times New Roman" w:cs="Times New Roman"/>
          <w:sz w:val="24"/>
          <w:szCs w:val="24"/>
        </w:rPr>
        <w:t>Untuk mencapai produktivitas dan kinerja yang optimal maka suatu organisasi perlu di dukung oleh kualitas sumber daya aparatur yang mumpuni.  Kualitas sumber daya manusia (SDM) merupakan salah satu faktor untuk meningkatkan produktivitas dan kinerja suatu organisasi atau instansi. Oleh karena itu, diperlukan sumber daya manusia yang mempunyai kompetensi tinggi karena kompetensi akan dapat mendukung peningkatan produktivitas dan kinerja pegawai dan organisasi.</w:t>
      </w:r>
    </w:p>
    <w:p w:rsidR="00A01852" w:rsidRPr="00A01852" w:rsidRDefault="00A01852" w:rsidP="00A01852">
      <w:pPr>
        <w:spacing w:line="240" w:lineRule="auto"/>
        <w:ind w:firstLine="709"/>
        <w:jc w:val="both"/>
        <w:rPr>
          <w:rFonts w:ascii="Times New Roman" w:eastAsia="Calibri" w:hAnsi="Times New Roman" w:cs="Times New Roman"/>
          <w:sz w:val="24"/>
          <w:szCs w:val="24"/>
        </w:rPr>
      </w:pPr>
      <w:r w:rsidRPr="00A01852">
        <w:rPr>
          <w:rFonts w:ascii="Times New Roman" w:eastAsia="Calibri" w:hAnsi="Times New Roman" w:cs="Times New Roman"/>
          <w:sz w:val="24"/>
          <w:szCs w:val="24"/>
        </w:rPr>
        <w:t>Penetapan kompetensi dalam organisasi dapat memperjelas standar kerja dan tujuan yang ingin dicapai serta dapat mengkomunikasikan nilai dan hal-hal yang harus menjadi fokus kerja pegawai. Terlebih selama ini banyak instansi pemerintah yang belum mempunyai pegawai dengan kompetensi yang memadai, ini dibuktikan dengan rendahnya produktivitas pegawai dan sulitnya mengukur kinerja pegawai. Oleh karena itu diperlukan adanya pelaksanakan identifikasi kompetensi yang relevan dan bertujuan untuk meningkatkan kinerja SDM, agar memungkinkan kelangsungan hidup organisasi mencapai keberhasilan kompetitif.</w:t>
      </w:r>
    </w:p>
    <w:p w:rsidR="00A01852" w:rsidRPr="00A01852" w:rsidRDefault="00A01852" w:rsidP="00A01852">
      <w:pPr>
        <w:spacing w:line="240" w:lineRule="auto"/>
        <w:ind w:firstLine="709"/>
        <w:jc w:val="both"/>
        <w:rPr>
          <w:rFonts w:ascii="Times New Roman" w:eastAsia="Calibri" w:hAnsi="Times New Roman" w:cs="Times New Roman"/>
          <w:sz w:val="24"/>
          <w:szCs w:val="24"/>
        </w:rPr>
      </w:pPr>
      <w:r w:rsidRPr="00A01852">
        <w:rPr>
          <w:rFonts w:ascii="Times New Roman" w:eastAsia="Calibri" w:hAnsi="Times New Roman" w:cs="Times New Roman"/>
          <w:sz w:val="24"/>
          <w:szCs w:val="24"/>
        </w:rPr>
        <w:t xml:space="preserve">Konsep penting manajemen sumber daya manusia melalui </w:t>
      </w:r>
      <w:r w:rsidRPr="00A01852">
        <w:rPr>
          <w:rFonts w:ascii="Times New Roman" w:eastAsia="Calibri" w:hAnsi="Times New Roman" w:cs="Times New Roman"/>
          <w:i/>
          <w:iCs/>
          <w:sz w:val="24"/>
          <w:szCs w:val="24"/>
        </w:rPr>
        <w:t>The right</w:t>
      </w:r>
      <w:r w:rsidRPr="00A01852">
        <w:rPr>
          <w:rFonts w:ascii="Times New Roman" w:eastAsia="Calibri" w:hAnsi="Times New Roman" w:cs="Times New Roman"/>
          <w:sz w:val="24"/>
          <w:szCs w:val="24"/>
        </w:rPr>
        <w:t xml:space="preserve"> </w:t>
      </w:r>
      <w:r w:rsidRPr="00A01852">
        <w:rPr>
          <w:rFonts w:ascii="Times New Roman" w:eastAsia="Calibri" w:hAnsi="Times New Roman" w:cs="Times New Roman"/>
          <w:i/>
          <w:iCs/>
          <w:sz w:val="24"/>
          <w:szCs w:val="24"/>
        </w:rPr>
        <w:t xml:space="preserve">people in the right place at the right time </w:t>
      </w:r>
      <w:r w:rsidRPr="00A01852">
        <w:rPr>
          <w:rFonts w:ascii="Times New Roman" w:eastAsia="Calibri" w:hAnsi="Times New Roman" w:cs="Times New Roman"/>
          <w:sz w:val="24"/>
          <w:szCs w:val="24"/>
        </w:rPr>
        <w:t xml:space="preserve">menjadi kunci pada upaya organisasi agar kompetensi yang dimiliki karyawan sesuai dengan bidang pekerjaannya. Melalui </w:t>
      </w:r>
      <w:r w:rsidRPr="00A01852">
        <w:rPr>
          <w:rFonts w:ascii="Times New Roman" w:eastAsia="Calibri" w:hAnsi="Times New Roman" w:cs="Times New Roman"/>
          <w:sz w:val="24"/>
          <w:szCs w:val="24"/>
        </w:rPr>
        <w:lastRenderedPageBreak/>
        <w:t>MSDM-BK organisasi dapat mengetahui sejauh mana kompetensi diperlukan dalam bidang pekerjaan yang dibutuhkan melalui proses perencanaan, pengorganisasian, pelaksanaan, dan pengendalian aktivitas tenaga kerja mulai dari rekrutmen hingga saat pensiun yang dalam proses pengambilan keputusannya didasarkan pada informasi kebutuhan kompetensi jabatan dan kompetensi individu untuk mencapai tujuan organisasi Oleh karena itu, organisasi perlu melakukan upaya pengembangan kompetensi secara sistematis. Pengembangan kompetensi dapat dilakukan dengan pembinaan dan peningkatan kemampuan dan motivasi kerja yang dimiliki. Peningkatan kemampuan kerja dilakukan dengan upaya peningkatan aspek-aspek yang mendasari unsur tersebut yakni pengetahuan dan keterampilan kerja individu serta peningkatan motivasi kerja dilakukan dengan cara membina sikap mental individu serta situasi/lingkungan yang mendorong timbulnya kepuasan dan kemauan kerja individu.</w:t>
      </w:r>
    </w:p>
    <w:p w:rsidR="00A01852" w:rsidRPr="00A01852" w:rsidRDefault="00A01852" w:rsidP="00A01852">
      <w:pPr>
        <w:spacing w:line="240" w:lineRule="auto"/>
        <w:ind w:firstLine="709"/>
        <w:jc w:val="both"/>
        <w:rPr>
          <w:rFonts w:ascii="Times New Roman" w:eastAsia="Calibri" w:hAnsi="Times New Roman" w:cs="Times New Roman"/>
          <w:sz w:val="24"/>
          <w:szCs w:val="24"/>
        </w:rPr>
      </w:pPr>
      <w:r w:rsidRPr="00A01852">
        <w:rPr>
          <w:rFonts w:ascii="Times New Roman" w:eastAsia="Calibri" w:hAnsi="Times New Roman" w:cs="Times New Roman"/>
          <w:sz w:val="24"/>
          <w:szCs w:val="24"/>
        </w:rPr>
        <w:t>Pengembangan kompetensi pegawai dimaksudkan agar tumbuh sikap profesionalisme dari setiap pegawai di dalam bekerja. Profesionalisme sangat penting agar setiap pegawai dapat menjalankan tugas dan fungsinya sesuai dengan uraian tugas yang telah ditetapkan.</w:t>
      </w:r>
    </w:p>
    <w:p w:rsidR="00A01852" w:rsidRPr="00A01852" w:rsidRDefault="00A01852" w:rsidP="00A01852">
      <w:pPr>
        <w:spacing w:line="240" w:lineRule="auto"/>
        <w:ind w:firstLine="709"/>
        <w:jc w:val="both"/>
        <w:rPr>
          <w:rFonts w:ascii="Times New Roman" w:eastAsia="Calibri" w:hAnsi="Times New Roman" w:cs="Times New Roman"/>
          <w:sz w:val="24"/>
          <w:szCs w:val="24"/>
        </w:rPr>
      </w:pPr>
      <w:r w:rsidRPr="00A01852">
        <w:rPr>
          <w:rFonts w:ascii="Times New Roman" w:eastAsia="Calibri" w:hAnsi="Times New Roman" w:cs="Times New Roman"/>
          <w:sz w:val="24"/>
          <w:szCs w:val="24"/>
        </w:rPr>
        <w:t xml:space="preserve">Harapan terhadap profesionalisme pegawai ini dilatarbelakangi oleh adanya kesenjangan antara kinerja yang diharapkan </w:t>
      </w:r>
      <w:r w:rsidRPr="00A01852">
        <w:rPr>
          <w:rFonts w:ascii="Times New Roman" w:eastAsia="Calibri" w:hAnsi="Times New Roman" w:cs="Times New Roman"/>
          <w:i/>
          <w:iCs/>
          <w:sz w:val="24"/>
          <w:szCs w:val="24"/>
        </w:rPr>
        <w:t>(intended</w:t>
      </w:r>
      <w:r w:rsidRPr="00A01852">
        <w:rPr>
          <w:rFonts w:ascii="Times New Roman" w:eastAsia="Calibri" w:hAnsi="Times New Roman" w:cs="Times New Roman"/>
          <w:sz w:val="24"/>
          <w:szCs w:val="24"/>
        </w:rPr>
        <w:t xml:space="preserve"> </w:t>
      </w:r>
      <w:r w:rsidRPr="00A01852">
        <w:rPr>
          <w:rFonts w:ascii="Times New Roman" w:eastAsia="Calibri" w:hAnsi="Times New Roman" w:cs="Times New Roman"/>
          <w:i/>
          <w:iCs/>
          <w:sz w:val="24"/>
          <w:szCs w:val="24"/>
        </w:rPr>
        <w:t xml:space="preserve">performance) </w:t>
      </w:r>
      <w:r w:rsidRPr="00A01852">
        <w:rPr>
          <w:rFonts w:ascii="Times New Roman" w:eastAsia="Calibri" w:hAnsi="Times New Roman" w:cs="Times New Roman"/>
          <w:sz w:val="24"/>
          <w:szCs w:val="24"/>
        </w:rPr>
        <w:t xml:space="preserve">dengan kinerja nyata yang dihasilkan </w:t>
      </w:r>
      <w:r w:rsidRPr="00A01852">
        <w:rPr>
          <w:rFonts w:ascii="Times New Roman" w:eastAsia="Calibri" w:hAnsi="Times New Roman" w:cs="Times New Roman"/>
          <w:i/>
          <w:iCs/>
          <w:sz w:val="24"/>
          <w:szCs w:val="24"/>
        </w:rPr>
        <w:t>(actual performance)</w:t>
      </w:r>
      <w:r w:rsidRPr="00A01852">
        <w:rPr>
          <w:rFonts w:ascii="Times New Roman" w:eastAsia="Calibri" w:hAnsi="Times New Roman" w:cs="Times New Roman"/>
          <w:sz w:val="24"/>
          <w:szCs w:val="24"/>
        </w:rPr>
        <w:t xml:space="preserve"> oleh Aparatur </w:t>
      </w:r>
      <w:r w:rsidRPr="00A01852">
        <w:rPr>
          <w:rFonts w:ascii="Times New Roman" w:eastAsia="Calibri" w:hAnsi="Times New Roman" w:cs="Times New Roman"/>
          <w:sz w:val="24"/>
          <w:szCs w:val="24"/>
        </w:rPr>
        <w:lastRenderedPageBreak/>
        <w:t>Sipil Negara (ASN). Masih banyaknya tingkat inefisiensi dalam pelaksanaan tugas merupakan bukti nyata kompetensi yang masih rendah. Aparatur Sipil Negara (ASN) yang kurang professional dan kurang memiliki kesadaran moral cenderung melakukan penyalahgunaan wewenang atau penyalahgunaan keuangan negara. Perilaku pegawai yang menyimpang tersebut akan menjadi permasalahan yang rumit, manakala pegawai belum mampu beradaptasi dengan dinamika perubahan lingkungan termasuk kurang peka menghadapi perkembangan ilmu pengetahuan dan teknologi serta sulit untuk memperbaiki kinerjanya.</w:t>
      </w:r>
    </w:p>
    <w:p w:rsidR="00A01852" w:rsidRPr="00A01852" w:rsidRDefault="00A01852" w:rsidP="00A01852">
      <w:pPr>
        <w:spacing w:line="240" w:lineRule="auto"/>
        <w:ind w:firstLine="709"/>
        <w:jc w:val="both"/>
        <w:rPr>
          <w:rFonts w:ascii="Times New Roman" w:eastAsia="Calibri" w:hAnsi="Times New Roman" w:cs="Times New Roman"/>
          <w:sz w:val="24"/>
          <w:szCs w:val="24"/>
        </w:rPr>
      </w:pPr>
      <w:r w:rsidRPr="00A01852">
        <w:rPr>
          <w:rFonts w:ascii="Times New Roman" w:eastAsia="Times New Roman" w:hAnsi="Times New Roman" w:cs="Times New Roman"/>
          <w:sz w:val="24"/>
          <w:szCs w:val="24"/>
        </w:rPr>
        <w:t>Dalam Undang-Undang Nomor 5 Tahun 2014 tentang Aparatur Sipil Negara telah disebutkan bahwa Pegawai ASN merupakan unsur utama dalam mewujudkan tujuan nasional yang tercantum dalam pembukaan UUD 1945. Dalam UU ASN tersebut juga disebutkan bahwa Pegawai ASN memiliki tugas untuk melaksanakan tugas pelayanan publik, tugas pemerintahan, dan tugas pembangunan tertentu untuk meningkatkan kesejahteraan dan kemakmuran seluruh masyarakat. Untuk melaksanakan tugas tersebut, maka manajemen pengelolaan Aparatur Sipil Negara di Indonesia diubah dengan menekankan sistem merit dalam pelaksanaan manajemen ASN. Cara pandang dan pola pikir manajemen Pegawai Negeri Sipil (PNS) telah berubah menjadi manajemen ASN,</w:t>
      </w:r>
      <w:r w:rsidRPr="00A01852">
        <w:rPr>
          <w:rFonts w:ascii="Times New Roman" w:eastAsia="Calibri" w:hAnsi="Times New Roman" w:cs="Times New Roman"/>
          <w:sz w:val="24"/>
          <w:szCs w:val="24"/>
        </w:rPr>
        <w:t xml:space="preserve"> </w:t>
      </w:r>
      <w:r w:rsidRPr="00A01852">
        <w:rPr>
          <w:rFonts w:ascii="Times New Roman" w:eastAsia="Times New Roman" w:hAnsi="Times New Roman" w:cs="Times New Roman"/>
          <w:sz w:val="24"/>
          <w:szCs w:val="24"/>
        </w:rPr>
        <w:t xml:space="preserve">mengikuti perkembangan ilmu manajemen dan sesuai dengan tuntutan masyarakat </w:t>
      </w:r>
      <w:r w:rsidRPr="00A01852">
        <w:rPr>
          <w:rFonts w:ascii="Times New Roman" w:eastAsia="Times New Roman" w:hAnsi="Times New Roman" w:cs="Times New Roman"/>
          <w:sz w:val="24"/>
          <w:szCs w:val="24"/>
        </w:rPr>
        <w:lastRenderedPageBreak/>
        <w:t>akan Aparatur Negara yang berintegritas dan professional. Selain itu, ASN sebagai aktor utama dalam menjalankan tugas pemerintahan wajib memiliki kualifikasi, kompetensi, dan kinerja yang telah dipersyaratkan dalan jabatan.</w:t>
      </w:r>
    </w:p>
    <w:p w:rsidR="00A01852" w:rsidRPr="00A01852" w:rsidRDefault="00A01852" w:rsidP="00A01852">
      <w:pPr>
        <w:spacing w:line="240" w:lineRule="auto"/>
        <w:ind w:firstLine="709"/>
        <w:jc w:val="both"/>
        <w:rPr>
          <w:rFonts w:ascii="Times New Roman" w:eastAsia="Calibri" w:hAnsi="Times New Roman" w:cs="Times New Roman"/>
          <w:sz w:val="24"/>
          <w:szCs w:val="24"/>
        </w:rPr>
      </w:pPr>
      <w:r w:rsidRPr="00A01852">
        <w:rPr>
          <w:rFonts w:ascii="Times New Roman" w:eastAsia="Calibri" w:hAnsi="Times New Roman" w:cs="Times New Roman"/>
          <w:sz w:val="24"/>
          <w:szCs w:val="24"/>
        </w:rPr>
        <w:t>Pemenuhan kompetensi menuju profesionalisme ASN menjadi salah satu program percepatan reformasi birokrasi yang dicanangkan oleh Kementeraian Pendayagunaan Aparatur Negara (PAN) dan Reformasi Birokrasi (RB) bahwa profesionalisme ASN menjadi salah satu aspek penting Reformasi Birokrasi sebagaimana dimaksud dalam Peraturan Presiden No. 81 Tahun 2010 tentang Grand Design Reformasi Birokrasi.</w:t>
      </w:r>
    </w:p>
    <w:p w:rsidR="00AD592C" w:rsidRPr="00A01852" w:rsidRDefault="00AD592C" w:rsidP="00FE5D3A">
      <w:pPr>
        <w:spacing w:line="240" w:lineRule="auto"/>
        <w:jc w:val="both"/>
        <w:rPr>
          <w:rFonts w:ascii="Times New Roman" w:hAnsi="Times New Roman" w:cs="Times New Roman"/>
          <w:b/>
          <w:sz w:val="24"/>
          <w:szCs w:val="24"/>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BE01FB" w:rsidRPr="00BE01FB" w:rsidRDefault="00BE01FB" w:rsidP="00BE01FB">
      <w:pPr>
        <w:spacing w:line="240" w:lineRule="auto"/>
        <w:ind w:firstLine="709"/>
        <w:jc w:val="both"/>
        <w:rPr>
          <w:rFonts w:ascii="Times New Roman" w:eastAsia="Calibri" w:hAnsi="Times New Roman" w:cs="Times New Roman"/>
          <w:sz w:val="24"/>
          <w:szCs w:val="24"/>
        </w:rPr>
      </w:pPr>
      <w:r w:rsidRPr="00BE01FB">
        <w:rPr>
          <w:rFonts w:ascii="Times New Roman" w:eastAsia="Calibri" w:hAnsi="Times New Roman" w:cs="Times New Roman"/>
          <w:sz w:val="24"/>
          <w:szCs w:val="24"/>
        </w:rPr>
        <w:t>“Bagaimana Kompetensi Sumber Daya Aparatur Sipil Negara (ASN) di Lingkungan Kantor Camat Sangkulirang Kabupaten Kutai Timur ?”.</w:t>
      </w:r>
    </w:p>
    <w:p w:rsidR="00942625" w:rsidRPr="00942625" w:rsidRDefault="00942625" w:rsidP="00942625">
      <w:pPr>
        <w:spacing w:after="0" w:line="240" w:lineRule="auto"/>
        <w:ind w:left="567"/>
        <w:jc w:val="both"/>
        <w:rPr>
          <w:rFonts w:ascii="Book Antiqua" w:hAnsi="Book Antiqua"/>
        </w:rPr>
      </w:pPr>
      <w:r>
        <w:rPr>
          <w:rFonts w:ascii="Book Antiqua" w:hAnsi="Book Antiqua"/>
          <w:b/>
        </w:rPr>
        <w:tab/>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BE01FB" w:rsidRPr="00852312" w:rsidRDefault="00BE01FB" w:rsidP="00BE01FB">
      <w:pPr>
        <w:spacing w:after="0" w:line="240" w:lineRule="auto"/>
        <w:ind w:firstLine="709"/>
        <w:jc w:val="both"/>
        <w:rPr>
          <w:rFonts w:ascii="Times New Roman" w:hAnsi="Times New Roman"/>
          <w:b/>
          <w:sz w:val="24"/>
          <w:szCs w:val="24"/>
        </w:rPr>
      </w:pPr>
      <w:r>
        <w:rPr>
          <w:rFonts w:ascii="Times New Roman" w:eastAsia="Times New Roman" w:hAnsi="Times New Roman"/>
          <w:sz w:val="24"/>
          <w:szCs w:val="24"/>
          <w:lang w:eastAsia="en-AU"/>
        </w:rPr>
        <w:lastRenderedPageBreak/>
        <w:t xml:space="preserve">Penelitian ini termasuk ke dalam jenis penelitian deskriptif. </w:t>
      </w:r>
      <w:r w:rsidRPr="00DF53C4">
        <w:rPr>
          <w:rFonts w:ascii="Times New Roman" w:hAnsi="Times New Roman"/>
          <w:sz w:val="24"/>
          <w:szCs w:val="24"/>
          <w:lang w:val="id-ID"/>
        </w:rPr>
        <w:t>Penelitian deskriptif adalah penelitian yang digunakan untuk mendeskripsikan dan menjawab persoalan-persoalan suatu fenomena atau peristiwa yang terjadi saat ini, baik tentang fenomena dalam variabel tunggal maupun korelasi dan atau perbandingan berbagai variabel. Artinya, variabel yang diteliti bisa tunggal (satu variabel) bisa juga lebih dari satu variabel.</w:t>
      </w:r>
    </w:p>
    <w:p w:rsidR="00BE01FB" w:rsidRPr="00DF53C4" w:rsidRDefault="00BE01FB" w:rsidP="00BE01FB">
      <w:pPr>
        <w:spacing w:after="0" w:line="240" w:lineRule="auto"/>
        <w:ind w:firstLine="709"/>
        <w:jc w:val="both"/>
        <w:rPr>
          <w:rFonts w:ascii="Times New Roman" w:hAnsi="Times New Roman"/>
          <w:sz w:val="24"/>
          <w:szCs w:val="24"/>
        </w:rPr>
      </w:pPr>
      <w:r w:rsidRPr="00DF53C4">
        <w:rPr>
          <w:rFonts w:ascii="Times New Roman" w:eastAsia="Times New Roman" w:hAnsi="Times New Roman"/>
          <w:sz w:val="24"/>
          <w:szCs w:val="24"/>
          <w:lang w:val="id-ID" w:eastAsia="en-AU"/>
        </w:rPr>
        <w:t xml:space="preserve">Dalam penelitian deskriptif, peneliti menggunakan strategi kuantitatif (misalnya, teknik kuesioner dan observasi) untuk mengumpulkan data (misalnya, berupa skor) atau informasi tentang ciri-ciri orang, kelompok orang, </w:t>
      </w:r>
      <w:r w:rsidRPr="00DF53C4">
        <w:rPr>
          <w:rFonts w:ascii="Times New Roman" w:eastAsia="Times New Roman" w:hAnsi="Times New Roman"/>
          <w:sz w:val="24"/>
          <w:szCs w:val="24"/>
          <w:lang w:eastAsia="en-AU"/>
        </w:rPr>
        <w:t xml:space="preserve">atau </w:t>
      </w:r>
      <w:r w:rsidRPr="00DF53C4">
        <w:rPr>
          <w:rFonts w:ascii="Times New Roman" w:eastAsia="Times New Roman" w:hAnsi="Times New Roman"/>
          <w:sz w:val="24"/>
          <w:szCs w:val="24"/>
          <w:lang w:val="id-ID" w:eastAsia="en-AU"/>
        </w:rPr>
        <w:t>program.</w:t>
      </w:r>
      <w:r w:rsidRPr="00DF53C4">
        <w:rPr>
          <w:rFonts w:ascii="Times New Roman" w:hAnsi="Times New Roman"/>
          <w:sz w:val="24"/>
          <w:szCs w:val="24"/>
        </w:rPr>
        <w:t xml:space="preserve"> </w:t>
      </w:r>
      <w:r w:rsidRPr="00DF53C4">
        <w:rPr>
          <w:rFonts w:ascii="Times New Roman" w:eastAsia="Times New Roman" w:hAnsi="Times New Roman"/>
          <w:sz w:val="24"/>
          <w:szCs w:val="24"/>
          <w:lang w:val="id-ID" w:eastAsia="en-AU"/>
        </w:rPr>
        <w:t>Berdasarkan data yang dikumpulkan, peneliti melakukan analisis, misalnya melalui mengidentifikasi, menjumlahkan, menghitung, dan sebagainya kemudian peneliti mendeskripsikan hasil analisis data tersebut.</w:t>
      </w:r>
    </w:p>
    <w:p w:rsidR="00BE01FB" w:rsidRPr="00DF53C4" w:rsidRDefault="00BE01FB" w:rsidP="00BE01FB">
      <w:pPr>
        <w:autoSpaceDE w:val="0"/>
        <w:autoSpaceDN w:val="0"/>
        <w:adjustRightInd w:val="0"/>
        <w:spacing w:line="240" w:lineRule="auto"/>
        <w:ind w:firstLine="709"/>
        <w:jc w:val="both"/>
        <w:rPr>
          <w:rFonts w:ascii="Times New Roman" w:hAnsi="Times New Roman"/>
          <w:sz w:val="24"/>
          <w:szCs w:val="24"/>
        </w:rPr>
      </w:pPr>
      <w:r w:rsidRPr="00DF53C4">
        <w:rPr>
          <w:rFonts w:ascii="Times New Roman" w:hAnsi="Times New Roman"/>
          <w:sz w:val="24"/>
          <w:szCs w:val="24"/>
        </w:rPr>
        <w:t>Mengingat jumlah karyawan yang relatif besar maka penelitian ini akan menggunakan sampel. Penarikan sampel dilakukan dengan metode Slovin dengan rumus sebagai berikut :</w:t>
      </w:r>
    </w:p>
    <w:p w:rsidR="005F615D" w:rsidRDefault="005F615D" w:rsidP="00BE01FB">
      <w:pPr>
        <w:autoSpaceDE w:val="0"/>
        <w:autoSpaceDN w:val="0"/>
        <w:adjustRightInd w:val="0"/>
        <w:spacing w:line="480" w:lineRule="auto"/>
        <w:ind w:firstLine="709"/>
        <w:jc w:val="both"/>
        <w:rPr>
          <w:rFonts w:ascii="Times New Roman" w:hAnsi="Times New Roman"/>
          <w:sz w:val="24"/>
          <w:szCs w:val="24"/>
        </w:rPr>
        <w:sectPr w:rsidR="005F615D" w:rsidSect="005F615D">
          <w:type w:val="continuous"/>
          <w:pgSz w:w="11909" w:h="16834" w:code="9"/>
          <w:pgMar w:top="2275" w:right="1699" w:bottom="1699" w:left="2275" w:header="720" w:footer="720" w:gutter="0"/>
          <w:cols w:num="2" w:space="720"/>
          <w:docGrid w:linePitch="360"/>
        </w:sectPr>
      </w:pPr>
    </w:p>
    <w:p w:rsidR="00BE01FB" w:rsidRPr="00DF53C4" w:rsidRDefault="00BE01FB" w:rsidP="00BE01FB">
      <w:pPr>
        <w:autoSpaceDE w:val="0"/>
        <w:autoSpaceDN w:val="0"/>
        <w:adjustRightInd w:val="0"/>
        <w:spacing w:line="48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Pr="00DF53C4">
        <w:rPr>
          <w:rFonts w:ascii="Times New Roman" w:hAnsi="Times New Roman"/>
          <w:sz w:val="24"/>
          <w:szCs w:val="24"/>
        </w:rPr>
        <w:t xml:space="preserve">                    </w:t>
      </w:r>
      <w:r>
        <w:rPr>
          <w:rFonts w:ascii="Times New Roman" w:hAnsi="Times New Roman"/>
          <w:noProof/>
          <w:sz w:val="24"/>
          <w:szCs w:val="24"/>
        </w:rPr>
        <w:drawing>
          <wp:inline distT="0" distB="0" distL="0" distR="0">
            <wp:extent cx="1895475" cy="87630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1895475" cy="876300"/>
                    </a:xfrm>
                    <a:prstGeom prst="rect">
                      <a:avLst/>
                    </a:prstGeom>
                    <a:noFill/>
                    <a:ln w="9525">
                      <a:noFill/>
                      <a:miter lim="800000"/>
                      <a:headEnd/>
                      <a:tailEnd/>
                    </a:ln>
                  </pic:spPr>
                </pic:pic>
              </a:graphicData>
            </a:graphic>
          </wp:inline>
        </w:drawing>
      </w:r>
    </w:p>
    <w:p w:rsidR="005F615D" w:rsidRDefault="005F615D" w:rsidP="00BE01FB">
      <w:pPr>
        <w:autoSpaceDE w:val="0"/>
        <w:autoSpaceDN w:val="0"/>
        <w:adjustRightInd w:val="0"/>
        <w:spacing w:after="0" w:line="240" w:lineRule="auto"/>
        <w:jc w:val="both"/>
        <w:rPr>
          <w:rFonts w:ascii="Times New Roman" w:hAnsi="Times New Roman"/>
          <w:sz w:val="24"/>
          <w:szCs w:val="24"/>
        </w:rPr>
        <w:sectPr w:rsidR="005F615D" w:rsidSect="005F615D">
          <w:type w:val="continuous"/>
          <w:pgSz w:w="11909" w:h="16834" w:code="9"/>
          <w:pgMar w:top="2275" w:right="1699" w:bottom="1699" w:left="2275" w:header="720" w:footer="720" w:gutter="0"/>
          <w:cols w:space="720"/>
          <w:docGrid w:linePitch="360"/>
        </w:sectPr>
      </w:pPr>
    </w:p>
    <w:p w:rsidR="00BE01FB" w:rsidRPr="00DF53C4" w:rsidRDefault="00BE01FB" w:rsidP="00BE01FB">
      <w:pPr>
        <w:autoSpaceDE w:val="0"/>
        <w:autoSpaceDN w:val="0"/>
        <w:adjustRightInd w:val="0"/>
        <w:spacing w:after="0" w:line="240" w:lineRule="auto"/>
        <w:jc w:val="both"/>
        <w:rPr>
          <w:rFonts w:ascii="Times New Roman" w:hAnsi="Times New Roman"/>
          <w:sz w:val="24"/>
          <w:szCs w:val="24"/>
        </w:rPr>
      </w:pPr>
      <w:r w:rsidRPr="00DF53C4">
        <w:rPr>
          <w:rFonts w:ascii="Times New Roman" w:hAnsi="Times New Roman"/>
          <w:sz w:val="24"/>
          <w:szCs w:val="24"/>
        </w:rPr>
        <w:lastRenderedPageBreak/>
        <w:t>Dimana :</w:t>
      </w:r>
    </w:p>
    <w:p w:rsidR="00BE01FB" w:rsidRPr="00DF53C4" w:rsidRDefault="00BE01FB" w:rsidP="00BE01FB">
      <w:pPr>
        <w:autoSpaceDE w:val="0"/>
        <w:autoSpaceDN w:val="0"/>
        <w:adjustRightInd w:val="0"/>
        <w:spacing w:line="240" w:lineRule="auto"/>
        <w:ind w:firstLine="709"/>
        <w:jc w:val="both"/>
        <w:rPr>
          <w:rFonts w:ascii="Times New Roman" w:hAnsi="Times New Roman"/>
          <w:sz w:val="24"/>
          <w:szCs w:val="24"/>
        </w:rPr>
      </w:pPr>
      <w:r w:rsidRPr="00DF53C4">
        <w:rPr>
          <w:rFonts w:ascii="Times New Roman" w:hAnsi="Times New Roman"/>
          <w:sz w:val="24"/>
          <w:szCs w:val="24"/>
        </w:rPr>
        <w:t>n = Jumlah Sampel</w:t>
      </w:r>
    </w:p>
    <w:p w:rsidR="00BE01FB" w:rsidRPr="00DF53C4" w:rsidRDefault="00BE01FB" w:rsidP="00BE01FB">
      <w:pPr>
        <w:autoSpaceDE w:val="0"/>
        <w:autoSpaceDN w:val="0"/>
        <w:adjustRightInd w:val="0"/>
        <w:spacing w:line="240" w:lineRule="auto"/>
        <w:ind w:firstLine="709"/>
        <w:jc w:val="both"/>
        <w:rPr>
          <w:rFonts w:ascii="Times New Roman" w:hAnsi="Times New Roman"/>
          <w:sz w:val="24"/>
          <w:szCs w:val="24"/>
        </w:rPr>
      </w:pPr>
      <w:r w:rsidRPr="00DF53C4">
        <w:rPr>
          <w:rFonts w:ascii="Times New Roman" w:hAnsi="Times New Roman"/>
          <w:sz w:val="24"/>
          <w:szCs w:val="24"/>
        </w:rPr>
        <w:t>N = Populasi</w:t>
      </w:r>
    </w:p>
    <w:p w:rsidR="00BE01FB" w:rsidRDefault="00BE01FB" w:rsidP="00BE01FB">
      <w:pPr>
        <w:autoSpaceDE w:val="0"/>
        <w:autoSpaceDN w:val="0"/>
        <w:adjustRightInd w:val="0"/>
        <w:spacing w:after="0" w:line="240" w:lineRule="auto"/>
        <w:ind w:firstLine="709"/>
        <w:jc w:val="both"/>
        <w:rPr>
          <w:rFonts w:ascii="Times New Roman" w:hAnsi="Times New Roman"/>
          <w:sz w:val="24"/>
          <w:szCs w:val="24"/>
        </w:rPr>
      </w:pPr>
      <w:r w:rsidRPr="00DF53C4">
        <w:rPr>
          <w:rFonts w:ascii="Times New Roman" w:hAnsi="Times New Roman"/>
          <w:sz w:val="24"/>
          <w:szCs w:val="24"/>
        </w:rPr>
        <w:t>α  = Tingkat Signifikansi (0,05)</w:t>
      </w:r>
    </w:p>
    <w:p w:rsidR="00BE01FB" w:rsidRDefault="00BE01FB" w:rsidP="00BE01FB">
      <w:pPr>
        <w:autoSpaceDE w:val="0"/>
        <w:autoSpaceDN w:val="0"/>
        <w:adjustRightInd w:val="0"/>
        <w:spacing w:line="480" w:lineRule="auto"/>
        <w:ind w:firstLine="709"/>
        <w:jc w:val="both"/>
        <w:rPr>
          <w:rFonts w:ascii="Times New Roman" w:hAnsi="Times New Roman"/>
          <w:sz w:val="24"/>
          <w:szCs w:val="24"/>
        </w:rPr>
      </w:pPr>
    </w:p>
    <w:p w:rsidR="00BE01FB" w:rsidRPr="00DF53C4" w:rsidRDefault="00BE01FB" w:rsidP="00BE01FB">
      <w:pPr>
        <w:autoSpaceDE w:val="0"/>
        <w:autoSpaceDN w:val="0"/>
        <w:adjustRightInd w:val="0"/>
        <w:spacing w:line="240" w:lineRule="auto"/>
        <w:ind w:firstLine="709"/>
        <w:jc w:val="both"/>
        <w:rPr>
          <w:rFonts w:ascii="Times New Roman" w:hAnsi="Times New Roman"/>
          <w:sz w:val="24"/>
          <w:szCs w:val="24"/>
        </w:rPr>
      </w:pPr>
      <w:r w:rsidRPr="00DF53C4">
        <w:rPr>
          <w:rFonts w:ascii="Times New Roman" w:hAnsi="Times New Roman"/>
          <w:sz w:val="24"/>
          <w:szCs w:val="24"/>
        </w:rPr>
        <w:lastRenderedPageBreak/>
        <w:t>Berdasarkan rumus tersebut di atas maka jumlah sampel yang akan digunakan di dalam penelitian ini adalah sebagai berikut :</w:t>
      </w:r>
    </w:p>
    <w:p w:rsidR="005F615D" w:rsidRDefault="005F615D" w:rsidP="00BE01FB">
      <w:pPr>
        <w:autoSpaceDE w:val="0"/>
        <w:autoSpaceDN w:val="0"/>
        <w:adjustRightInd w:val="0"/>
        <w:ind w:firstLine="709"/>
        <w:jc w:val="both"/>
        <w:rPr>
          <w:rFonts w:ascii="Times New Roman" w:hAnsi="Times New Roman"/>
          <w:sz w:val="24"/>
          <w:szCs w:val="24"/>
        </w:rPr>
        <w:sectPr w:rsidR="005F615D" w:rsidSect="005F615D">
          <w:type w:val="continuous"/>
          <w:pgSz w:w="11909" w:h="16834" w:code="9"/>
          <w:pgMar w:top="2275" w:right="1699" w:bottom="1699" w:left="2275" w:header="720" w:footer="720" w:gutter="0"/>
          <w:cols w:num="2" w:space="720"/>
          <w:docGrid w:linePitch="360"/>
        </w:sectPr>
      </w:pPr>
    </w:p>
    <w:p w:rsidR="00BE01FB" w:rsidRDefault="00BE01FB" w:rsidP="00BE01FB">
      <w:pPr>
        <w:autoSpaceDE w:val="0"/>
        <w:autoSpaceDN w:val="0"/>
        <w:adjustRightInd w:val="0"/>
        <w:ind w:firstLine="709"/>
        <w:jc w:val="both"/>
        <w:rPr>
          <w:rFonts w:ascii="Times New Roman" w:hAnsi="Times New Roman"/>
          <w:sz w:val="24"/>
          <w:szCs w:val="24"/>
        </w:rPr>
      </w:pPr>
      <w:r w:rsidRPr="00DF53C4">
        <w:rPr>
          <w:rFonts w:ascii="Times New Roman" w:hAnsi="Times New Roman"/>
          <w:sz w:val="24"/>
          <w:szCs w:val="24"/>
        </w:rPr>
        <w:lastRenderedPageBreak/>
        <w:t xml:space="preserve">         </w:t>
      </w:r>
    </w:p>
    <w:p w:rsidR="00BE01FB" w:rsidRPr="00DF53C4" w:rsidRDefault="00BE01FB" w:rsidP="00BE01FB">
      <w:pPr>
        <w:autoSpaceDE w:val="0"/>
        <w:autoSpaceDN w:val="0"/>
        <w:adjustRightInd w:val="0"/>
        <w:ind w:firstLine="709"/>
        <w:jc w:val="both"/>
        <w:rPr>
          <w:rFonts w:ascii="Times New Roman" w:hAnsi="Times New Roman"/>
          <w:sz w:val="24"/>
          <w:szCs w:val="24"/>
        </w:rPr>
      </w:pPr>
      <w:r w:rsidRPr="00DF53C4">
        <w:rPr>
          <w:rFonts w:ascii="Times New Roman" w:hAnsi="Times New Roman"/>
          <w:sz w:val="24"/>
          <w:szCs w:val="24"/>
        </w:rPr>
        <w:t xml:space="preserve">    N</w:t>
      </w:r>
      <w:r w:rsidRPr="00DF53C4">
        <w:rPr>
          <w:rFonts w:ascii="Times New Roman" w:hAnsi="Times New Roman"/>
          <w:sz w:val="24"/>
          <w:szCs w:val="24"/>
        </w:rPr>
        <w:tab/>
      </w:r>
      <w:r w:rsidRPr="00DF53C4">
        <w:rPr>
          <w:rFonts w:ascii="Times New Roman" w:hAnsi="Times New Roman"/>
          <w:sz w:val="24"/>
          <w:szCs w:val="24"/>
        </w:rPr>
        <w:tab/>
        <w:t xml:space="preserve">       </w:t>
      </w:r>
      <w:r>
        <w:rPr>
          <w:rFonts w:ascii="Times New Roman" w:hAnsi="Times New Roman"/>
          <w:sz w:val="24"/>
          <w:szCs w:val="24"/>
        </w:rPr>
        <w:t>77</w:t>
      </w:r>
    </w:p>
    <w:p w:rsidR="00BE01FB" w:rsidRPr="00DF53C4" w:rsidRDefault="00BE01FB" w:rsidP="00BE01FB">
      <w:pPr>
        <w:tabs>
          <w:tab w:val="left" w:pos="2505"/>
          <w:tab w:val="center" w:pos="4490"/>
        </w:tabs>
        <w:autoSpaceDE w:val="0"/>
        <w:autoSpaceDN w:val="0"/>
        <w:adjustRightInd w:val="0"/>
        <w:ind w:firstLine="709"/>
        <w:jc w:val="both"/>
        <w:rPr>
          <w:rFonts w:ascii="Times New Roman" w:hAnsi="Times New Roman"/>
          <w:sz w:val="24"/>
          <w:szCs w:val="24"/>
        </w:rPr>
      </w:pPr>
      <w:r w:rsidRPr="00DF53C4">
        <w:rPr>
          <w:rFonts w:ascii="Times New Roman" w:hAnsi="Times New Roman"/>
          <w:noProof/>
          <w:sz w:val="24"/>
          <w:szCs w:val="24"/>
          <w:lang w:eastAsia="en-AU"/>
        </w:rPr>
        <w:pict>
          <v:shapetype id="_x0000_t32" coordsize="21600,21600" o:spt="32" o:oned="t" path="m,l21600,21600e" filled="f">
            <v:path arrowok="t" fillok="f" o:connecttype="none"/>
            <o:lock v:ext="edit" shapetype="t"/>
          </v:shapetype>
          <v:shape id="_x0000_s1032" type="#_x0000_t32" style="position:absolute;left:0;text-align:left;margin-left:145.35pt;margin-top:6pt;width:71.25pt;height:0;z-index:251661312" o:connectortype="straight"/>
        </w:pict>
      </w:r>
      <w:r w:rsidRPr="00DF53C4">
        <w:rPr>
          <w:rFonts w:ascii="Times New Roman" w:hAnsi="Times New Roman"/>
          <w:noProof/>
          <w:sz w:val="24"/>
          <w:szCs w:val="24"/>
          <w:lang w:eastAsia="en-AU"/>
        </w:rPr>
        <w:pict>
          <v:shape id="_x0000_s1031" type="#_x0000_t32" style="position:absolute;left:0;text-align:left;margin-left:62.85pt;margin-top:6pt;width:49.5pt;height:0;z-index:251660288" o:connectortype="straight"/>
        </w:pict>
      </w:r>
      <w:r w:rsidRPr="00DF53C4">
        <w:rPr>
          <w:rFonts w:ascii="Times New Roman" w:hAnsi="Times New Roman"/>
          <w:sz w:val="24"/>
          <w:szCs w:val="24"/>
        </w:rPr>
        <w:t xml:space="preserve">n =        </w:t>
      </w:r>
      <w:r w:rsidRPr="00DF53C4">
        <w:rPr>
          <w:rFonts w:ascii="Times New Roman" w:hAnsi="Times New Roman"/>
          <w:sz w:val="24"/>
          <w:szCs w:val="24"/>
        </w:rPr>
        <w:tab/>
        <w:t xml:space="preserve">= </w:t>
      </w:r>
      <w:r w:rsidRPr="00DF53C4">
        <w:rPr>
          <w:rFonts w:ascii="Times New Roman" w:hAnsi="Times New Roman"/>
          <w:sz w:val="24"/>
          <w:szCs w:val="24"/>
        </w:rPr>
        <w:tab/>
        <w:t xml:space="preserve">                 = </w:t>
      </w:r>
      <w:r>
        <w:rPr>
          <w:rFonts w:ascii="Times New Roman" w:hAnsi="Times New Roman"/>
          <w:sz w:val="24"/>
          <w:szCs w:val="24"/>
        </w:rPr>
        <w:t>65</w:t>
      </w:r>
    </w:p>
    <w:p w:rsidR="00BE01FB" w:rsidRPr="00BE01FB" w:rsidRDefault="00BE01FB" w:rsidP="00BE01FB">
      <w:pPr>
        <w:autoSpaceDE w:val="0"/>
        <w:autoSpaceDN w:val="0"/>
        <w:adjustRightInd w:val="0"/>
        <w:ind w:firstLine="709"/>
        <w:jc w:val="both"/>
        <w:rPr>
          <w:rFonts w:ascii="Times New Roman" w:hAnsi="Times New Roman"/>
          <w:sz w:val="24"/>
          <w:szCs w:val="24"/>
          <w:vertAlign w:val="superscript"/>
        </w:rPr>
      </w:pPr>
      <w:r w:rsidRPr="00DF53C4">
        <w:rPr>
          <w:rFonts w:ascii="Times New Roman" w:hAnsi="Times New Roman"/>
          <w:sz w:val="24"/>
          <w:szCs w:val="24"/>
        </w:rPr>
        <w:t xml:space="preserve">         1 + Nα</w:t>
      </w:r>
      <w:r w:rsidRPr="00DF53C4">
        <w:rPr>
          <w:rFonts w:ascii="Times New Roman" w:hAnsi="Times New Roman"/>
          <w:sz w:val="24"/>
          <w:szCs w:val="24"/>
          <w:vertAlign w:val="superscript"/>
        </w:rPr>
        <w:t>2</w:t>
      </w:r>
      <w:r w:rsidRPr="00DF53C4">
        <w:rPr>
          <w:rFonts w:ascii="Times New Roman" w:hAnsi="Times New Roman"/>
          <w:sz w:val="24"/>
          <w:szCs w:val="24"/>
        </w:rPr>
        <w:t xml:space="preserve">            </w:t>
      </w:r>
      <w:r>
        <w:rPr>
          <w:rFonts w:ascii="Times New Roman" w:hAnsi="Times New Roman"/>
          <w:sz w:val="24"/>
          <w:szCs w:val="24"/>
        </w:rPr>
        <w:t>1+ 77</w:t>
      </w:r>
      <w:r w:rsidRPr="00DF53C4">
        <w:rPr>
          <w:rFonts w:ascii="Times New Roman" w:hAnsi="Times New Roman"/>
          <w:sz w:val="24"/>
          <w:szCs w:val="24"/>
        </w:rPr>
        <w:t xml:space="preserve"> (0,05)</w:t>
      </w:r>
      <w:r w:rsidRPr="00DF53C4">
        <w:rPr>
          <w:rFonts w:ascii="Times New Roman" w:hAnsi="Times New Roman"/>
          <w:sz w:val="24"/>
          <w:szCs w:val="24"/>
          <w:vertAlign w:val="superscript"/>
        </w:rPr>
        <w:t>2</w:t>
      </w:r>
    </w:p>
    <w:p w:rsidR="005F615D" w:rsidRDefault="005F615D" w:rsidP="00BE01FB">
      <w:pPr>
        <w:spacing w:after="0" w:line="240" w:lineRule="auto"/>
        <w:ind w:firstLine="709"/>
        <w:jc w:val="both"/>
        <w:rPr>
          <w:rFonts w:ascii="Times New Roman" w:hAnsi="Times New Roman"/>
          <w:sz w:val="24"/>
          <w:szCs w:val="24"/>
        </w:rPr>
        <w:sectPr w:rsidR="005F615D" w:rsidSect="005F615D">
          <w:type w:val="continuous"/>
          <w:pgSz w:w="11909" w:h="16834" w:code="9"/>
          <w:pgMar w:top="2275" w:right="1699" w:bottom="1699" w:left="2275" w:header="720" w:footer="720" w:gutter="0"/>
          <w:cols w:space="720"/>
          <w:docGrid w:linePitch="360"/>
        </w:sectPr>
      </w:pPr>
    </w:p>
    <w:p w:rsidR="00BE01FB" w:rsidRPr="00DF53C4" w:rsidRDefault="00BE01FB" w:rsidP="00BE01FB">
      <w:pPr>
        <w:spacing w:after="0" w:line="240" w:lineRule="auto"/>
        <w:ind w:firstLine="709"/>
        <w:jc w:val="both"/>
        <w:rPr>
          <w:rFonts w:ascii="Times New Roman" w:hAnsi="Times New Roman"/>
          <w:sz w:val="24"/>
          <w:szCs w:val="24"/>
        </w:rPr>
      </w:pPr>
      <w:r w:rsidRPr="00DF53C4">
        <w:rPr>
          <w:rFonts w:ascii="Times New Roman" w:hAnsi="Times New Roman"/>
          <w:sz w:val="24"/>
          <w:szCs w:val="24"/>
        </w:rPr>
        <w:lastRenderedPageBreak/>
        <w:t xml:space="preserve">Dari perhitungan tersebut di atas maka jumlah sampel yang akan diambil di dalam penelitian ini adalah sebesar </w:t>
      </w:r>
      <w:r>
        <w:rPr>
          <w:rFonts w:ascii="Times New Roman" w:hAnsi="Times New Roman"/>
          <w:sz w:val="24"/>
          <w:szCs w:val="24"/>
        </w:rPr>
        <w:t>65</w:t>
      </w:r>
      <w:r w:rsidRPr="00DF53C4">
        <w:rPr>
          <w:rFonts w:ascii="Times New Roman" w:hAnsi="Times New Roman"/>
          <w:sz w:val="24"/>
          <w:szCs w:val="24"/>
        </w:rPr>
        <w:t xml:space="preserve">. Dengan demikian maka penelitian ini akan menggunakan </w:t>
      </w:r>
      <w:r>
        <w:rPr>
          <w:rFonts w:ascii="Times New Roman" w:hAnsi="Times New Roman"/>
          <w:sz w:val="24"/>
          <w:szCs w:val="24"/>
        </w:rPr>
        <w:t>65</w:t>
      </w:r>
      <w:r w:rsidRPr="00DF53C4">
        <w:rPr>
          <w:rFonts w:ascii="Times New Roman" w:hAnsi="Times New Roman"/>
          <w:sz w:val="24"/>
          <w:szCs w:val="24"/>
        </w:rPr>
        <w:t xml:space="preserve"> orang karyawan sebagai responden.</w:t>
      </w:r>
    </w:p>
    <w:p w:rsidR="00AE42A2" w:rsidRDefault="00AE42A2" w:rsidP="003A7570">
      <w:pPr>
        <w:spacing w:line="240" w:lineRule="auto"/>
        <w:jc w:val="both"/>
        <w:rPr>
          <w:rFonts w:ascii="Times New Roman" w:hAnsi="Times New Roman" w:cs="Times New Roman"/>
          <w:noProof/>
          <w:sz w:val="24"/>
          <w:szCs w:val="24"/>
        </w:rPr>
      </w:pP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4A00FB" w:rsidRPr="004A00FB" w:rsidRDefault="004A00FB" w:rsidP="004A00FB">
      <w:pPr>
        <w:spacing w:line="240" w:lineRule="auto"/>
        <w:rPr>
          <w:rFonts w:ascii="Times New Roman" w:hAnsi="Times New Roman" w:cs="Times New Roman"/>
          <w:b/>
          <w:szCs w:val="24"/>
        </w:rPr>
      </w:pPr>
      <w:r w:rsidRPr="004A00FB">
        <w:rPr>
          <w:rFonts w:ascii="Times New Roman" w:hAnsi="Times New Roman" w:cs="Times New Roman"/>
          <w:b/>
          <w:szCs w:val="24"/>
        </w:rPr>
        <w:t>4.1. Gambaran Umum Lokasi Penelitian</w:t>
      </w:r>
    </w:p>
    <w:p w:rsidR="004A00FB" w:rsidRPr="004A00FB" w:rsidRDefault="004A00FB" w:rsidP="004A00FB">
      <w:pPr>
        <w:pStyle w:val="ListParagraph"/>
        <w:spacing w:after="0" w:line="240" w:lineRule="auto"/>
        <w:ind w:left="0" w:firstLine="720"/>
        <w:jc w:val="both"/>
        <w:rPr>
          <w:rFonts w:ascii="Times New Roman" w:hAnsi="Times New Roman" w:cs="Times New Roman"/>
          <w:sz w:val="24"/>
          <w:szCs w:val="24"/>
        </w:rPr>
      </w:pPr>
      <w:r w:rsidRPr="004A00FB">
        <w:rPr>
          <w:rFonts w:ascii="Times New Roman" w:hAnsi="Times New Roman" w:cs="Times New Roman"/>
          <w:sz w:val="24"/>
          <w:szCs w:val="24"/>
        </w:rPr>
        <w:t>Undang-undang Nomor 22 tahun 1999 tentang Pemerintahan Daerah mengamanatkan mengenai pola penyelenggaraan pemerintah yang bergeser dari paradigma sentralisasi ke desentralisasi dengan diberikannya hak otonomi daerah yang lebih luas, nyata dan bertanggung jawab. Begitu pula Undang-undang nomor 32 tahun 2004 tentang Perimbangan keuangan antara pemerintah pusat dengan daerah, telah menempatkan strategi penyelenggaraan Pemerintah Daerah melalui Perimbangan Keuangan antara Pusat dan daerah.</w:t>
      </w:r>
    </w:p>
    <w:p w:rsidR="004A00FB" w:rsidRPr="004A00FB" w:rsidRDefault="004A00FB" w:rsidP="004A00FB">
      <w:pPr>
        <w:pStyle w:val="ListParagraph"/>
        <w:spacing w:after="0" w:line="240" w:lineRule="auto"/>
        <w:ind w:left="0" w:firstLine="720"/>
        <w:jc w:val="both"/>
        <w:rPr>
          <w:rFonts w:ascii="Times New Roman" w:hAnsi="Times New Roman" w:cs="Times New Roman"/>
          <w:sz w:val="24"/>
          <w:szCs w:val="24"/>
        </w:rPr>
      </w:pPr>
      <w:r w:rsidRPr="004A00FB">
        <w:rPr>
          <w:rFonts w:ascii="Times New Roman" w:hAnsi="Times New Roman" w:cs="Times New Roman"/>
          <w:sz w:val="24"/>
          <w:szCs w:val="24"/>
        </w:rPr>
        <w:t xml:space="preserve">Kecamatan Sangkulirang merupakan unsur penyelenggaraan Pemerintah di atas desa yang meliputi tugas pelayanan dan menjalankan kebijakan-kebijakan dari Kabupaten Kutai Timur. Lingkup kerja Kecamatan Sangkulirang yang terdiri dari 15 (lima belas) Desa dan Kecamatan </w:t>
      </w:r>
      <w:r w:rsidRPr="004A00FB">
        <w:rPr>
          <w:rFonts w:ascii="Times New Roman" w:hAnsi="Times New Roman" w:cs="Times New Roman"/>
          <w:sz w:val="24"/>
          <w:szCs w:val="24"/>
        </w:rPr>
        <w:lastRenderedPageBreak/>
        <w:t>Sangkulirang merupakan bagian dari Sekretariat Kabupaten Kutai Timur dibawah koordinasi Bagian Tata Pemerintahan, Asisten Tata Praja dan Sekretaris Daerah serta berkoordinasi dengan Badan, Dinas dan Kantor yang berada di lingkup Pemerintah Kabupaten Kutai Timur.</w:t>
      </w:r>
    </w:p>
    <w:p w:rsidR="004A00FB" w:rsidRPr="004A00FB" w:rsidRDefault="004A00FB" w:rsidP="004A00FB">
      <w:pPr>
        <w:pStyle w:val="ListParagraph"/>
        <w:spacing w:line="240" w:lineRule="auto"/>
        <w:ind w:left="0"/>
        <w:jc w:val="both"/>
        <w:rPr>
          <w:rFonts w:ascii="Times New Roman" w:hAnsi="Times New Roman" w:cs="Times New Roman"/>
          <w:b/>
          <w:sz w:val="24"/>
          <w:szCs w:val="24"/>
        </w:rPr>
      </w:pPr>
      <w:r w:rsidRPr="004A00FB">
        <w:rPr>
          <w:rFonts w:ascii="Times New Roman" w:hAnsi="Times New Roman" w:cs="Times New Roman"/>
          <w:b/>
          <w:sz w:val="24"/>
          <w:szCs w:val="24"/>
        </w:rPr>
        <w:t>4.2.  Hasil Penelitian</w:t>
      </w:r>
    </w:p>
    <w:p w:rsidR="004A00FB" w:rsidRPr="004A00FB" w:rsidRDefault="004A00FB" w:rsidP="004A00FB">
      <w:pPr>
        <w:pStyle w:val="ListParagraph"/>
        <w:spacing w:line="240" w:lineRule="auto"/>
        <w:ind w:left="0" w:firstLine="709"/>
        <w:jc w:val="both"/>
        <w:rPr>
          <w:rFonts w:ascii="Times New Roman" w:hAnsi="Times New Roman" w:cs="Times New Roman"/>
          <w:sz w:val="24"/>
          <w:szCs w:val="24"/>
        </w:rPr>
      </w:pPr>
      <w:r w:rsidRPr="004A00FB">
        <w:rPr>
          <w:rFonts w:ascii="Times New Roman" w:hAnsi="Times New Roman" w:cs="Times New Roman"/>
          <w:sz w:val="24"/>
          <w:szCs w:val="24"/>
        </w:rPr>
        <w:t>Seperti telah diuraikan pada bab terdahulu bahwa penelitian ini hanya menggunakan satu variabel atau variabel tunggal, yaitu variabel Kompetensi Pegawai. Penelitian ini bertujuan untuk mengetahui sejauhmana Kompetensi  yang dimiliki oleh para pegawai di lingkungan Kantor Camat Sangkulirang, Kabupaten Kutai Timur.</w:t>
      </w:r>
    </w:p>
    <w:p w:rsidR="004A00FB" w:rsidRPr="004A00FB" w:rsidRDefault="004A00FB" w:rsidP="004A00FB">
      <w:pPr>
        <w:pStyle w:val="ListParagraph"/>
        <w:spacing w:line="240" w:lineRule="auto"/>
        <w:ind w:left="0" w:firstLine="709"/>
        <w:jc w:val="both"/>
        <w:rPr>
          <w:rFonts w:ascii="Times New Roman" w:hAnsi="Times New Roman" w:cs="Times New Roman"/>
          <w:sz w:val="24"/>
          <w:szCs w:val="24"/>
        </w:rPr>
      </w:pPr>
      <w:r w:rsidRPr="004A00FB">
        <w:rPr>
          <w:rFonts w:ascii="Times New Roman" w:hAnsi="Times New Roman" w:cs="Times New Roman"/>
          <w:sz w:val="24"/>
          <w:szCs w:val="24"/>
        </w:rPr>
        <w:t>Indikator-indikator Kepuasan Kerja yang diteliti meliputi :</w:t>
      </w:r>
    </w:p>
    <w:p w:rsidR="004A00FB" w:rsidRPr="004A00FB" w:rsidRDefault="004A00FB" w:rsidP="004A00FB">
      <w:pPr>
        <w:numPr>
          <w:ilvl w:val="0"/>
          <w:numId w:val="13"/>
        </w:numPr>
        <w:spacing w:after="0" w:line="240" w:lineRule="auto"/>
        <w:jc w:val="both"/>
        <w:rPr>
          <w:rFonts w:ascii="Times New Roman" w:hAnsi="Times New Roman" w:cs="Times New Roman"/>
          <w:szCs w:val="24"/>
          <w:lang w:eastAsia="en-AU"/>
        </w:rPr>
      </w:pPr>
      <w:r w:rsidRPr="004A00FB">
        <w:rPr>
          <w:rFonts w:ascii="Times New Roman" w:hAnsi="Times New Roman" w:cs="Times New Roman"/>
          <w:szCs w:val="24"/>
          <w:lang w:eastAsia="en-AU"/>
        </w:rPr>
        <w:t>Kompetensi Pengetahuan</w:t>
      </w:r>
    </w:p>
    <w:p w:rsidR="004A00FB" w:rsidRPr="004A00FB" w:rsidRDefault="004A00FB" w:rsidP="004A00FB">
      <w:pPr>
        <w:numPr>
          <w:ilvl w:val="0"/>
          <w:numId w:val="13"/>
        </w:numPr>
        <w:spacing w:after="0" w:line="240" w:lineRule="auto"/>
        <w:jc w:val="both"/>
        <w:rPr>
          <w:rFonts w:ascii="Times New Roman" w:hAnsi="Times New Roman" w:cs="Times New Roman"/>
          <w:szCs w:val="24"/>
          <w:lang w:eastAsia="en-AU"/>
        </w:rPr>
      </w:pPr>
      <w:r w:rsidRPr="004A00FB">
        <w:rPr>
          <w:rFonts w:ascii="Times New Roman" w:hAnsi="Times New Roman" w:cs="Times New Roman"/>
          <w:szCs w:val="24"/>
          <w:lang w:eastAsia="en-AU"/>
        </w:rPr>
        <w:t>Kompetensi Keterampilan</w:t>
      </w:r>
    </w:p>
    <w:p w:rsidR="004A00FB" w:rsidRPr="004A00FB" w:rsidRDefault="004A00FB" w:rsidP="004A00FB">
      <w:pPr>
        <w:numPr>
          <w:ilvl w:val="0"/>
          <w:numId w:val="13"/>
        </w:numPr>
        <w:spacing w:after="0" w:line="240" w:lineRule="auto"/>
        <w:jc w:val="both"/>
        <w:rPr>
          <w:rFonts w:ascii="Times New Roman" w:hAnsi="Times New Roman" w:cs="Times New Roman"/>
          <w:szCs w:val="24"/>
          <w:lang w:eastAsia="en-AU"/>
        </w:rPr>
      </w:pPr>
      <w:r w:rsidRPr="004A00FB">
        <w:rPr>
          <w:rFonts w:ascii="Times New Roman" w:hAnsi="Times New Roman" w:cs="Times New Roman"/>
          <w:szCs w:val="24"/>
          <w:lang w:eastAsia="en-AU"/>
        </w:rPr>
        <w:t>Kompetensi Sikap</w:t>
      </w:r>
    </w:p>
    <w:p w:rsidR="004A00FB" w:rsidRPr="004A00FB" w:rsidRDefault="004A00FB" w:rsidP="004A00FB">
      <w:pPr>
        <w:numPr>
          <w:ilvl w:val="0"/>
          <w:numId w:val="13"/>
        </w:numPr>
        <w:spacing w:after="0" w:line="240" w:lineRule="auto"/>
        <w:jc w:val="both"/>
        <w:rPr>
          <w:rFonts w:ascii="Times New Roman" w:hAnsi="Times New Roman" w:cs="Times New Roman"/>
          <w:szCs w:val="24"/>
          <w:lang w:eastAsia="en-AU"/>
        </w:rPr>
      </w:pPr>
      <w:r w:rsidRPr="004A00FB">
        <w:rPr>
          <w:rFonts w:ascii="Times New Roman" w:hAnsi="Times New Roman" w:cs="Times New Roman"/>
          <w:szCs w:val="24"/>
          <w:lang w:eastAsia="en-AU"/>
        </w:rPr>
        <w:t>Kompetensi Nilai</w:t>
      </w:r>
    </w:p>
    <w:p w:rsidR="004A00FB" w:rsidRPr="004A00FB" w:rsidRDefault="004A00FB" w:rsidP="004A00FB">
      <w:pPr>
        <w:spacing w:line="240" w:lineRule="auto"/>
        <w:ind w:firstLine="709"/>
        <w:jc w:val="both"/>
        <w:rPr>
          <w:rFonts w:ascii="Times New Roman" w:hAnsi="Times New Roman" w:cs="Times New Roman"/>
          <w:szCs w:val="24"/>
          <w:lang w:eastAsia="en-AU"/>
        </w:rPr>
      </w:pPr>
      <w:r w:rsidRPr="004A00FB">
        <w:rPr>
          <w:rFonts w:ascii="Times New Roman" w:hAnsi="Times New Roman" w:cs="Times New Roman"/>
          <w:szCs w:val="24"/>
          <w:lang w:eastAsia="en-AU"/>
        </w:rPr>
        <w:t>Pengumpulan data di dalam penelitian ini menggunakan angket/kuesioner, dimana masing-masing indikator terdiri dari 3 (tiga) pertanyaan di dalam angket/kuesioner yang dibagikan kepada responden.</w:t>
      </w:r>
    </w:p>
    <w:p w:rsidR="004A00FB" w:rsidRDefault="004A00FB" w:rsidP="004A00FB">
      <w:pPr>
        <w:pStyle w:val="ListParagraph"/>
        <w:numPr>
          <w:ilvl w:val="2"/>
          <w:numId w:val="13"/>
        </w:numPr>
        <w:spacing w:line="240" w:lineRule="auto"/>
        <w:jc w:val="both"/>
        <w:rPr>
          <w:rFonts w:ascii="Times New Roman" w:hAnsi="Times New Roman" w:cs="Times New Roman"/>
          <w:szCs w:val="24"/>
          <w:lang w:eastAsia="en-AU"/>
        </w:rPr>
      </w:pPr>
      <w:r w:rsidRPr="004A00FB">
        <w:rPr>
          <w:rFonts w:ascii="Times New Roman" w:hAnsi="Times New Roman" w:cs="Times New Roman"/>
          <w:szCs w:val="24"/>
          <w:lang w:eastAsia="en-AU"/>
        </w:rPr>
        <w:t>Kompetensi Pengetahuan</w:t>
      </w:r>
    </w:p>
    <w:p w:rsidR="004A00FB" w:rsidRPr="004A00FB" w:rsidRDefault="004A00FB" w:rsidP="004A00FB">
      <w:pPr>
        <w:pStyle w:val="ListParagraph"/>
        <w:spacing w:line="240" w:lineRule="auto"/>
        <w:ind w:left="0" w:firstLine="720"/>
        <w:jc w:val="both"/>
        <w:rPr>
          <w:rFonts w:ascii="Times New Roman" w:hAnsi="Times New Roman" w:cs="Times New Roman"/>
          <w:szCs w:val="24"/>
          <w:lang w:eastAsia="en-AU"/>
        </w:rPr>
      </w:pPr>
      <w:r w:rsidRPr="004A00FB">
        <w:rPr>
          <w:rFonts w:ascii="Times New Roman" w:eastAsia="Times New Roman" w:hAnsi="Times New Roman" w:cs="Times New Roman"/>
          <w:szCs w:val="24"/>
        </w:rPr>
        <w:t xml:space="preserve">Pengetahuan mempunyai peran yang sangat penting dalam menunjang </w:t>
      </w:r>
      <w:r w:rsidRPr="004A00FB">
        <w:rPr>
          <w:rFonts w:ascii="Times New Roman" w:hAnsi="Times New Roman" w:cs="Times New Roman"/>
          <w:szCs w:val="24"/>
          <w:lang w:eastAsia="en-AU"/>
        </w:rPr>
        <w:t xml:space="preserve"> </w:t>
      </w:r>
      <w:r w:rsidRPr="004A00FB">
        <w:rPr>
          <w:rFonts w:ascii="Times New Roman" w:eastAsia="Times New Roman" w:hAnsi="Times New Roman" w:cs="Times New Roman"/>
          <w:szCs w:val="24"/>
        </w:rPr>
        <w:t xml:space="preserve">kinerja pegawai karena dengan adanya pengetahuan yang baik pada pegawai </w:t>
      </w:r>
      <w:r w:rsidRPr="004A00FB">
        <w:rPr>
          <w:rFonts w:ascii="Times New Roman" w:hAnsi="Times New Roman" w:cs="Times New Roman"/>
          <w:szCs w:val="24"/>
          <w:lang w:eastAsia="en-AU"/>
        </w:rPr>
        <w:t xml:space="preserve"> </w:t>
      </w:r>
      <w:r w:rsidRPr="004A00FB">
        <w:rPr>
          <w:rFonts w:ascii="Times New Roman" w:eastAsia="Times New Roman" w:hAnsi="Times New Roman" w:cs="Times New Roman"/>
          <w:szCs w:val="24"/>
        </w:rPr>
        <w:t xml:space="preserve">tentunya kendala – kendala yang ditemui pegawai dalam melaksanakan </w:t>
      </w:r>
      <w:r w:rsidRPr="004A00FB">
        <w:rPr>
          <w:rFonts w:ascii="Times New Roman" w:eastAsia="Times New Roman" w:hAnsi="Times New Roman" w:cs="Times New Roman"/>
          <w:szCs w:val="24"/>
        </w:rPr>
        <w:lastRenderedPageBreak/>
        <w:t xml:space="preserve">tugasnya </w:t>
      </w:r>
      <w:r w:rsidRPr="004A00FB">
        <w:rPr>
          <w:rFonts w:ascii="Times New Roman" w:hAnsi="Times New Roman" w:cs="Times New Roman"/>
          <w:szCs w:val="24"/>
          <w:lang w:eastAsia="en-AU"/>
        </w:rPr>
        <w:t xml:space="preserve"> </w:t>
      </w:r>
      <w:r w:rsidRPr="004A00FB">
        <w:rPr>
          <w:rFonts w:ascii="Times New Roman" w:eastAsia="Times New Roman" w:hAnsi="Times New Roman" w:cs="Times New Roman"/>
          <w:szCs w:val="24"/>
        </w:rPr>
        <w:t xml:space="preserve">dapat diselesaikan dengan cepat sehingga tidak memakan waktu yang lama dan </w:t>
      </w:r>
      <w:r w:rsidRPr="004A00FB">
        <w:rPr>
          <w:rFonts w:ascii="Times New Roman" w:hAnsi="Times New Roman" w:cs="Times New Roman"/>
          <w:szCs w:val="24"/>
          <w:lang w:eastAsia="en-AU"/>
        </w:rPr>
        <w:t xml:space="preserve"> </w:t>
      </w:r>
      <w:r w:rsidRPr="004A00FB">
        <w:rPr>
          <w:rFonts w:ascii="Times New Roman" w:eastAsia="Times New Roman" w:hAnsi="Times New Roman" w:cs="Times New Roman"/>
          <w:szCs w:val="24"/>
        </w:rPr>
        <w:t xml:space="preserve">menghambat kinerja para pegawai dan pegawai dapat menyelesaikan </w:t>
      </w:r>
      <w:r w:rsidRPr="004A00FB">
        <w:rPr>
          <w:rFonts w:ascii="Times New Roman" w:hAnsi="Times New Roman" w:cs="Times New Roman"/>
          <w:szCs w:val="24"/>
          <w:lang w:eastAsia="en-AU"/>
        </w:rPr>
        <w:t xml:space="preserve"> </w:t>
      </w:r>
      <w:r w:rsidRPr="004A00FB">
        <w:rPr>
          <w:rFonts w:ascii="Times New Roman" w:eastAsia="Times New Roman" w:hAnsi="Times New Roman" w:cs="Times New Roman"/>
          <w:szCs w:val="24"/>
        </w:rPr>
        <w:t xml:space="preserve">pekerjaannya tepat pada waktunya. Pengetahuan pegawai turut </w:t>
      </w:r>
      <w:r w:rsidRPr="004A00FB">
        <w:rPr>
          <w:rFonts w:ascii="Times New Roman" w:eastAsia="Times New Roman" w:hAnsi="Times New Roman" w:cs="Times New Roman"/>
          <w:szCs w:val="24"/>
        </w:rPr>
        <w:lastRenderedPageBreak/>
        <w:t>menentukan berhasil tidaknya pelaksanaan tugas yang dibebankan kepadanya, pegawai yang mempunyai pengetahuan yang cukup akan meningkatkan efisiensi bagi organisasi.</w:t>
      </w:r>
    </w:p>
    <w:p w:rsidR="005F615D" w:rsidRDefault="005F615D" w:rsidP="004A00FB">
      <w:pPr>
        <w:pStyle w:val="NoSpacing"/>
        <w:jc w:val="center"/>
        <w:rPr>
          <w:rFonts w:ascii="Times New Roman" w:hAnsi="Times New Roman" w:cs="Times New Roman"/>
          <w:sz w:val="24"/>
          <w:szCs w:val="24"/>
        </w:rPr>
        <w:sectPr w:rsidR="005F615D" w:rsidSect="005F615D">
          <w:type w:val="continuous"/>
          <w:pgSz w:w="11909" w:h="16834" w:code="9"/>
          <w:pgMar w:top="2275" w:right="1699" w:bottom="1699" w:left="2275" w:header="720" w:footer="720" w:gutter="0"/>
          <w:cols w:num="2" w:space="720"/>
          <w:docGrid w:linePitch="360"/>
        </w:sectPr>
      </w:pPr>
    </w:p>
    <w:p w:rsidR="004A00FB" w:rsidRPr="004A00FB" w:rsidRDefault="004A00FB" w:rsidP="004A00FB">
      <w:pPr>
        <w:pStyle w:val="NoSpacing"/>
        <w:jc w:val="center"/>
        <w:rPr>
          <w:rFonts w:ascii="Times New Roman" w:hAnsi="Times New Roman" w:cs="Times New Roman"/>
          <w:sz w:val="24"/>
          <w:szCs w:val="24"/>
        </w:rPr>
      </w:pPr>
      <w:r w:rsidRPr="004A00FB">
        <w:rPr>
          <w:rFonts w:ascii="Times New Roman" w:hAnsi="Times New Roman" w:cs="Times New Roman"/>
          <w:sz w:val="24"/>
          <w:szCs w:val="24"/>
        </w:rPr>
        <w:lastRenderedPageBreak/>
        <w:t>Tabel-4.4.</w:t>
      </w:r>
    </w:p>
    <w:p w:rsidR="004A00FB" w:rsidRPr="004A00FB" w:rsidRDefault="004A00FB" w:rsidP="004A00FB">
      <w:pPr>
        <w:pStyle w:val="NoSpacing"/>
        <w:jc w:val="center"/>
        <w:rPr>
          <w:rFonts w:ascii="Times New Roman" w:hAnsi="Times New Roman" w:cs="Times New Roman"/>
          <w:sz w:val="24"/>
          <w:szCs w:val="24"/>
        </w:rPr>
      </w:pPr>
      <w:r w:rsidRPr="004A00FB">
        <w:rPr>
          <w:rFonts w:ascii="Times New Roman" w:hAnsi="Times New Roman" w:cs="Times New Roman"/>
          <w:sz w:val="24"/>
          <w:szCs w:val="24"/>
        </w:rPr>
        <w:t>Tanggapan Responden Tentang Indikator Kompetensi Pengetahuan</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992"/>
        <w:gridCol w:w="864"/>
        <w:gridCol w:w="1041"/>
        <w:gridCol w:w="1041"/>
        <w:gridCol w:w="987"/>
        <w:gridCol w:w="1126"/>
      </w:tblGrid>
      <w:tr w:rsidR="004A00FB" w:rsidRPr="004A00FB" w:rsidTr="00403263">
        <w:tblPrEx>
          <w:tblCellMar>
            <w:top w:w="0" w:type="dxa"/>
            <w:bottom w:w="0" w:type="dxa"/>
          </w:tblCellMar>
        </w:tblPrEx>
        <w:trPr>
          <w:trHeight w:val="450"/>
        </w:trPr>
        <w:tc>
          <w:tcPr>
            <w:tcW w:w="1771" w:type="dxa"/>
            <w:vMerge w:val="restart"/>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No. Pertanyaan</w:t>
            </w:r>
          </w:p>
        </w:tc>
        <w:tc>
          <w:tcPr>
            <w:tcW w:w="4827" w:type="dxa"/>
            <w:gridSpan w:val="5"/>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Tanggapan Responden</w:t>
            </w:r>
          </w:p>
        </w:tc>
        <w:tc>
          <w:tcPr>
            <w:tcW w:w="1126" w:type="dxa"/>
            <w:vMerge w:val="restart"/>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Jumlah</w:t>
            </w:r>
          </w:p>
        </w:tc>
      </w:tr>
      <w:tr w:rsidR="004A00FB" w:rsidRPr="004A00FB" w:rsidTr="00403263">
        <w:tblPrEx>
          <w:tblCellMar>
            <w:top w:w="0" w:type="dxa"/>
            <w:bottom w:w="0" w:type="dxa"/>
          </w:tblCellMar>
        </w:tblPrEx>
        <w:trPr>
          <w:trHeight w:val="390"/>
        </w:trPr>
        <w:tc>
          <w:tcPr>
            <w:tcW w:w="1771" w:type="dxa"/>
            <w:vMerge/>
          </w:tcPr>
          <w:p w:rsidR="004A00FB" w:rsidRPr="004A00FB" w:rsidRDefault="004A00FB" w:rsidP="004A00FB">
            <w:pPr>
              <w:pStyle w:val="NoSpacing"/>
              <w:rPr>
                <w:rFonts w:ascii="Times New Roman" w:hAnsi="Times New Roman" w:cs="Times New Roman"/>
              </w:rPr>
            </w:pPr>
          </w:p>
        </w:tc>
        <w:tc>
          <w:tcPr>
            <w:tcW w:w="992"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w:t>
            </w:r>
          </w:p>
        </w:tc>
        <w:tc>
          <w:tcPr>
            <w:tcW w:w="864"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2</w:t>
            </w:r>
          </w:p>
        </w:tc>
        <w:tc>
          <w:tcPr>
            <w:tcW w:w="992"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3</w:t>
            </w:r>
          </w:p>
        </w:tc>
        <w:tc>
          <w:tcPr>
            <w:tcW w:w="992"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4</w:t>
            </w:r>
          </w:p>
        </w:tc>
        <w:tc>
          <w:tcPr>
            <w:tcW w:w="987"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5</w:t>
            </w:r>
          </w:p>
        </w:tc>
        <w:tc>
          <w:tcPr>
            <w:tcW w:w="1126" w:type="dxa"/>
            <w:vMerge/>
          </w:tcPr>
          <w:p w:rsidR="004A00FB" w:rsidRPr="004A00FB" w:rsidRDefault="004A00FB" w:rsidP="004A00FB">
            <w:pPr>
              <w:pStyle w:val="NoSpacing"/>
              <w:rPr>
                <w:rFonts w:ascii="Times New Roman" w:hAnsi="Times New Roman" w:cs="Times New Roman"/>
              </w:rPr>
            </w:pPr>
          </w:p>
        </w:tc>
      </w:tr>
      <w:tr w:rsidR="004A00FB" w:rsidRPr="004A00FB" w:rsidTr="00403263">
        <w:tblPrEx>
          <w:tblCellMar>
            <w:top w:w="0" w:type="dxa"/>
            <w:bottom w:w="0" w:type="dxa"/>
          </w:tblCellMar>
        </w:tblPrEx>
        <w:trPr>
          <w:trHeight w:val="390"/>
        </w:trPr>
        <w:tc>
          <w:tcPr>
            <w:tcW w:w="1771"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1.1</w:t>
            </w:r>
          </w:p>
        </w:tc>
        <w:tc>
          <w:tcPr>
            <w:tcW w:w="992"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w:t>
            </w:r>
          </w:p>
        </w:tc>
        <w:tc>
          <w:tcPr>
            <w:tcW w:w="864"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w:t>
            </w:r>
          </w:p>
        </w:tc>
        <w:tc>
          <w:tcPr>
            <w:tcW w:w="992"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21</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(39,6%)</w:t>
            </w:r>
          </w:p>
        </w:tc>
        <w:tc>
          <w:tcPr>
            <w:tcW w:w="992"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24</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(45,3%)</w:t>
            </w:r>
          </w:p>
        </w:tc>
        <w:tc>
          <w:tcPr>
            <w:tcW w:w="987"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8</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(15,1%)</w:t>
            </w:r>
          </w:p>
        </w:tc>
        <w:tc>
          <w:tcPr>
            <w:tcW w:w="1126"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53</w:t>
            </w:r>
            <w:r w:rsidRPr="004A00FB">
              <w:rPr>
                <w:rFonts w:ascii="Times New Roman" w:hAnsi="Times New Roman" w:cs="Times New Roman"/>
              </w:rPr>
              <w:br/>
              <w:t>(100%)</w:t>
            </w:r>
          </w:p>
        </w:tc>
      </w:tr>
      <w:tr w:rsidR="004A00FB" w:rsidRPr="004A00FB" w:rsidTr="00403263">
        <w:tblPrEx>
          <w:tblCellMar>
            <w:top w:w="0" w:type="dxa"/>
            <w:bottom w:w="0" w:type="dxa"/>
          </w:tblCellMar>
        </w:tblPrEx>
        <w:trPr>
          <w:trHeight w:val="390"/>
        </w:trPr>
        <w:tc>
          <w:tcPr>
            <w:tcW w:w="1771"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1.2</w:t>
            </w:r>
          </w:p>
        </w:tc>
        <w:tc>
          <w:tcPr>
            <w:tcW w:w="992"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w:t>
            </w:r>
          </w:p>
        </w:tc>
        <w:tc>
          <w:tcPr>
            <w:tcW w:w="864"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w:t>
            </w:r>
          </w:p>
        </w:tc>
        <w:tc>
          <w:tcPr>
            <w:tcW w:w="992"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28</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(52,8%)</w:t>
            </w:r>
          </w:p>
        </w:tc>
        <w:tc>
          <w:tcPr>
            <w:tcW w:w="992"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19</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(35,8%)</w:t>
            </w:r>
          </w:p>
        </w:tc>
        <w:tc>
          <w:tcPr>
            <w:tcW w:w="987"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6</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(11,3%)</w:t>
            </w:r>
          </w:p>
        </w:tc>
        <w:tc>
          <w:tcPr>
            <w:tcW w:w="1126"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53</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(100%)</w:t>
            </w:r>
          </w:p>
        </w:tc>
      </w:tr>
      <w:tr w:rsidR="004A00FB" w:rsidRPr="004A00FB" w:rsidTr="00403263">
        <w:tblPrEx>
          <w:tblCellMar>
            <w:top w:w="0" w:type="dxa"/>
            <w:bottom w:w="0" w:type="dxa"/>
          </w:tblCellMar>
        </w:tblPrEx>
        <w:trPr>
          <w:trHeight w:val="390"/>
        </w:trPr>
        <w:tc>
          <w:tcPr>
            <w:tcW w:w="1771"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1.3</w:t>
            </w:r>
          </w:p>
        </w:tc>
        <w:tc>
          <w:tcPr>
            <w:tcW w:w="992"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w:t>
            </w:r>
          </w:p>
        </w:tc>
        <w:tc>
          <w:tcPr>
            <w:tcW w:w="864"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w:t>
            </w:r>
          </w:p>
        </w:tc>
        <w:tc>
          <w:tcPr>
            <w:tcW w:w="992"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25</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(47,2%)</w:t>
            </w:r>
          </w:p>
        </w:tc>
        <w:tc>
          <w:tcPr>
            <w:tcW w:w="992"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20</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(37,7%)</w:t>
            </w:r>
          </w:p>
        </w:tc>
        <w:tc>
          <w:tcPr>
            <w:tcW w:w="987"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8</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(15,1%)</w:t>
            </w:r>
          </w:p>
        </w:tc>
        <w:tc>
          <w:tcPr>
            <w:tcW w:w="1126"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53</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(100%)</w:t>
            </w:r>
          </w:p>
        </w:tc>
      </w:tr>
      <w:tr w:rsidR="004A00FB" w:rsidRPr="004A00FB" w:rsidTr="00403263">
        <w:tblPrEx>
          <w:tblCellMar>
            <w:top w:w="0" w:type="dxa"/>
            <w:bottom w:w="0" w:type="dxa"/>
          </w:tblCellMar>
        </w:tblPrEx>
        <w:trPr>
          <w:trHeight w:val="390"/>
        </w:trPr>
        <w:tc>
          <w:tcPr>
            <w:tcW w:w="1771"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Jumlah</w:t>
            </w:r>
          </w:p>
        </w:tc>
        <w:tc>
          <w:tcPr>
            <w:tcW w:w="992"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w:t>
            </w:r>
          </w:p>
        </w:tc>
        <w:tc>
          <w:tcPr>
            <w:tcW w:w="864"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w:t>
            </w:r>
          </w:p>
        </w:tc>
        <w:tc>
          <w:tcPr>
            <w:tcW w:w="992"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74</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(139,6%)</w:t>
            </w:r>
          </w:p>
        </w:tc>
        <w:tc>
          <w:tcPr>
            <w:tcW w:w="992"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63</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(118,8%)</w:t>
            </w:r>
          </w:p>
        </w:tc>
        <w:tc>
          <w:tcPr>
            <w:tcW w:w="987"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22</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(41,5%)</w:t>
            </w:r>
          </w:p>
        </w:tc>
        <w:tc>
          <w:tcPr>
            <w:tcW w:w="1126" w:type="dxa"/>
          </w:tcPr>
          <w:p w:rsidR="004A00FB" w:rsidRPr="004A00FB" w:rsidRDefault="004A00FB" w:rsidP="004A00FB">
            <w:pPr>
              <w:pStyle w:val="NoSpacing"/>
              <w:rPr>
                <w:rFonts w:ascii="Times New Roman" w:hAnsi="Times New Roman" w:cs="Times New Roman"/>
              </w:rPr>
            </w:pPr>
          </w:p>
        </w:tc>
      </w:tr>
      <w:tr w:rsidR="004A00FB" w:rsidRPr="004A00FB" w:rsidTr="00403263">
        <w:tblPrEx>
          <w:tblCellMar>
            <w:top w:w="0" w:type="dxa"/>
            <w:bottom w:w="0" w:type="dxa"/>
          </w:tblCellMar>
        </w:tblPrEx>
        <w:trPr>
          <w:trHeight w:val="390"/>
        </w:trPr>
        <w:tc>
          <w:tcPr>
            <w:tcW w:w="1771"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Rerata</w:t>
            </w:r>
          </w:p>
        </w:tc>
        <w:tc>
          <w:tcPr>
            <w:tcW w:w="992"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w:t>
            </w:r>
          </w:p>
        </w:tc>
        <w:tc>
          <w:tcPr>
            <w:tcW w:w="864"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w:t>
            </w:r>
          </w:p>
        </w:tc>
        <w:tc>
          <w:tcPr>
            <w:tcW w:w="992"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24,7</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(46,5%)</w:t>
            </w:r>
          </w:p>
        </w:tc>
        <w:tc>
          <w:tcPr>
            <w:tcW w:w="992"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21</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(39,6%)</w:t>
            </w:r>
          </w:p>
        </w:tc>
        <w:tc>
          <w:tcPr>
            <w:tcW w:w="987"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7,3</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(13,8%)</w:t>
            </w:r>
          </w:p>
        </w:tc>
        <w:tc>
          <w:tcPr>
            <w:tcW w:w="1126"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53</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(100%)</w:t>
            </w:r>
          </w:p>
        </w:tc>
      </w:tr>
    </w:tbl>
    <w:p w:rsidR="004A00FB" w:rsidRPr="004A00FB" w:rsidRDefault="004A00FB" w:rsidP="004A00FB">
      <w:pPr>
        <w:spacing w:line="240" w:lineRule="auto"/>
        <w:jc w:val="both"/>
        <w:rPr>
          <w:rFonts w:ascii="Times New Roman" w:hAnsi="Times New Roman" w:cs="Times New Roman"/>
          <w:sz w:val="20"/>
          <w:szCs w:val="20"/>
        </w:rPr>
      </w:pPr>
      <w:r w:rsidRPr="004A00FB">
        <w:rPr>
          <w:rFonts w:ascii="Times New Roman" w:hAnsi="Times New Roman" w:cs="Times New Roman"/>
          <w:sz w:val="20"/>
          <w:szCs w:val="20"/>
        </w:rPr>
        <w:t>Sumber : Hasil Kuesioner</w:t>
      </w:r>
    </w:p>
    <w:p w:rsidR="005F615D" w:rsidRDefault="005F615D" w:rsidP="004A00FB">
      <w:pPr>
        <w:spacing w:line="240" w:lineRule="auto"/>
        <w:ind w:firstLine="709"/>
        <w:jc w:val="both"/>
        <w:rPr>
          <w:rFonts w:ascii="Times New Roman" w:hAnsi="Times New Roman" w:cs="Times New Roman"/>
          <w:szCs w:val="24"/>
        </w:rPr>
        <w:sectPr w:rsidR="005F615D" w:rsidSect="005F615D">
          <w:type w:val="continuous"/>
          <w:pgSz w:w="11909" w:h="16834" w:code="9"/>
          <w:pgMar w:top="2275" w:right="1699" w:bottom="1699" w:left="2275" w:header="720" w:footer="720" w:gutter="0"/>
          <w:cols w:space="720"/>
          <w:docGrid w:linePitch="360"/>
        </w:sectPr>
      </w:pPr>
    </w:p>
    <w:p w:rsidR="004A00FB" w:rsidRPr="004A00FB" w:rsidRDefault="004A00FB" w:rsidP="004A00FB">
      <w:pPr>
        <w:spacing w:line="240" w:lineRule="auto"/>
        <w:ind w:firstLine="709"/>
        <w:jc w:val="both"/>
        <w:rPr>
          <w:rFonts w:ascii="Times New Roman" w:hAnsi="Times New Roman" w:cs="Times New Roman"/>
          <w:szCs w:val="24"/>
        </w:rPr>
      </w:pPr>
      <w:r w:rsidRPr="004A00FB">
        <w:rPr>
          <w:rFonts w:ascii="Times New Roman" w:hAnsi="Times New Roman" w:cs="Times New Roman"/>
          <w:szCs w:val="24"/>
        </w:rPr>
        <w:lastRenderedPageBreak/>
        <w:t>Berdasarkan data yang terdapat pada tabel di atas, untuk pertanyaan No. 1.1, yaitu Pegawai mengetahui dengan baik tugas dan tanggung jawab mereka, 21 orang responden atau 39,6% menyatakan cukup setuju, 24 orang responden atau 45,3% menyatakan setuju dan 8 orang responden atau 15,1% menyatakan sangat setuju.</w:t>
      </w:r>
    </w:p>
    <w:p w:rsidR="004A00FB" w:rsidRPr="004A00FB" w:rsidRDefault="004A00FB" w:rsidP="004A00FB">
      <w:pPr>
        <w:spacing w:line="240" w:lineRule="auto"/>
        <w:ind w:firstLine="709"/>
        <w:jc w:val="both"/>
        <w:rPr>
          <w:rFonts w:ascii="Times New Roman" w:hAnsi="Times New Roman" w:cs="Times New Roman"/>
          <w:szCs w:val="24"/>
        </w:rPr>
      </w:pPr>
      <w:r w:rsidRPr="004A00FB">
        <w:rPr>
          <w:rFonts w:ascii="Times New Roman" w:hAnsi="Times New Roman" w:cs="Times New Roman"/>
          <w:szCs w:val="24"/>
        </w:rPr>
        <w:t>Untuk pertanyaan No. 1.2, yaitu Pegawai mengetahui dengan baik sistem dan prosedur dalam bekerja, 28 orang responden atau 52,8% menyatakan cukup setuju, 19 orang responden atau 35,8% menyatakan setuju dan 6 orang responden atau 11,3% menyatakan sangat setuju.</w:t>
      </w:r>
    </w:p>
    <w:p w:rsidR="004A00FB" w:rsidRPr="004A00FB" w:rsidRDefault="004A00FB" w:rsidP="004A00FB">
      <w:pPr>
        <w:spacing w:line="240" w:lineRule="auto"/>
        <w:ind w:firstLine="709"/>
        <w:jc w:val="both"/>
        <w:rPr>
          <w:rFonts w:ascii="Times New Roman" w:hAnsi="Times New Roman" w:cs="Times New Roman"/>
          <w:szCs w:val="24"/>
        </w:rPr>
      </w:pPr>
      <w:r w:rsidRPr="004A00FB">
        <w:rPr>
          <w:rFonts w:ascii="Times New Roman" w:hAnsi="Times New Roman" w:cs="Times New Roman"/>
          <w:szCs w:val="24"/>
        </w:rPr>
        <w:t xml:space="preserve">Sementara itu untuk pertanyaan No. 1.3, yaitu Pegawai mengetahui dengan baik semua peraturan yang berkaitan dengan tugasnya, 25 orang responden atau 47,2% menyatakan </w:t>
      </w:r>
      <w:r w:rsidRPr="004A00FB">
        <w:rPr>
          <w:rFonts w:ascii="Times New Roman" w:hAnsi="Times New Roman" w:cs="Times New Roman"/>
          <w:szCs w:val="24"/>
        </w:rPr>
        <w:lastRenderedPageBreak/>
        <w:t>cukup setuju, 20 orang responden atau 37,7% menyatakan setuju dan 8 orang responden atau 15,1% menyatakan sangat setuju.</w:t>
      </w:r>
    </w:p>
    <w:p w:rsidR="004A00FB" w:rsidRPr="004A00FB" w:rsidRDefault="004A00FB" w:rsidP="004A00FB">
      <w:pPr>
        <w:spacing w:line="240" w:lineRule="auto"/>
        <w:jc w:val="both"/>
        <w:rPr>
          <w:rFonts w:ascii="Times New Roman" w:hAnsi="Times New Roman" w:cs="Times New Roman"/>
          <w:szCs w:val="24"/>
          <w:lang w:eastAsia="en-AU"/>
        </w:rPr>
      </w:pPr>
      <w:r w:rsidRPr="004A00FB">
        <w:rPr>
          <w:rFonts w:ascii="Times New Roman" w:hAnsi="Times New Roman" w:cs="Times New Roman"/>
          <w:szCs w:val="24"/>
        </w:rPr>
        <w:t xml:space="preserve">4.2.2. </w:t>
      </w:r>
      <w:r w:rsidRPr="004A00FB">
        <w:rPr>
          <w:rFonts w:ascii="Times New Roman" w:hAnsi="Times New Roman" w:cs="Times New Roman"/>
          <w:szCs w:val="24"/>
          <w:lang w:eastAsia="en-AU"/>
        </w:rPr>
        <w:t>Kompetensi Keterampilan</w:t>
      </w:r>
    </w:p>
    <w:p w:rsidR="004A00FB" w:rsidRPr="004A00FB" w:rsidRDefault="004A00FB" w:rsidP="004A00FB">
      <w:pPr>
        <w:spacing w:line="240" w:lineRule="auto"/>
        <w:ind w:firstLine="709"/>
        <w:jc w:val="both"/>
        <w:rPr>
          <w:rFonts w:ascii="Times New Roman" w:hAnsi="Times New Roman" w:cs="Times New Roman"/>
          <w:szCs w:val="24"/>
          <w:lang w:eastAsia="en-AU"/>
        </w:rPr>
      </w:pPr>
      <w:r w:rsidRPr="004A00FB">
        <w:rPr>
          <w:rFonts w:ascii="Times New Roman" w:eastAsia="Times New Roman" w:hAnsi="Times New Roman" w:cs="Times New Roman"/>
          <w:szCs w:val="24"/>
        </w:rPr>
        <w:t xml:space="preserve">Keterampilan merupakan salah satu faktor utama dalam usaha mencapai </w:t>
      </w:r>
      <w:r w:rsidRPr="004A00FB">
        <w:rPr>
          <w:rFonts w:ascii="Times New Roman" w:hAnsi="Times New Roman" w:cs="Times New Roman"/>
          <w:szCs w:val="24"/>
          <w:lang w:eastAsia="en-AU"/>
        </w:rPr>
        <w:t xml:space="preserve"> </w:t>
      </w:r>
      <w:r w:rsidRPr="004A00FB">
        <w:rPr>
          <w:rFonts w:ascii="Times New Roman" w:eastAsia="Times New Roman" w:hAnsi="Times New Roman" w:cs="Times New Roman"/>
          <w:szCs w:val="24"/>
        </w:rPr>
        <w:t>kesuksesan bagi pencapaian tujuan organisasi. Dengan adanya peningkatan keterampilan pegawai, maka hal tersebut akan mempengaruhi keahlian pegawai dalam melaksanakan tugasnya. Definisi dari keterampilan itu sendiri ialah sebagai Kecakapan yang berhubungan dengan tugas yang dimiliki seseorang dalam waktu yang tepat. Keterampilan adalah Kemampuan teknis untuk melakukan sesuatu kegiatan tertentu yang dapat dipelajari dan dikembangkan.</w:t>
      </w:r>
      <w:r w:rsidRPr="004A00FB">
        <w:rPr>
          <w:rFonts w:ascii="Times New Roman" w:hAnsi="Times New Roman" w:cs="Times New Roman"/>
          <w:szCs w:val="24"/>
          <w:lang w:eastAsia="en-AU"/>
        </w:rPr>
        <w:t xml:space="preserve"> </w:t>
      </w:r>
      <w:r w:rsidRPr="004A00FB">
        <w:rPr>
          <w:rFonts w:ascii="Times New Roman" w:eastAsia="Times New Roman" w:hAnsi="Times New Roman" w:cs="Times New Roman"/>
          <w:szCs w:val="24"/>
        </w:rPr>
        <w:t xml:space="preserve">Dengan demikian keterampilan berarti penguasaan terhadap berbagai teknik, prosedur serta </w:t>
      </w:r>
      <w:r w:rsidRPr="004A00FB">
        <w:rPr>
          <w:rFonts w:ascii="Times New Roman" w:eastAsia="Times New Roman" w:hAnsi="Times New Roman" w:cs="Times New Roman"/>
          <w:szCs w:val="24"/>
        </w:rPr>
        <w:lastRenderedPageBreak/>
        <w:t xml:space="preserve">peraturan yang berhubungan dengan bidang tugas yang dimiliki anggota </w:t>
      </w:r>
      <w:r w:rsidRPr="004A00FB">
        <w:rPr>
          <w:rFonts w:ascii="Times New Roman" w:eastAsia="Times New Roman" w:hAnsi="Times New Roman" w:cs="Times New Roman"/>
          <w:szCs w:val="24"/>
        </w:rPr>
        <w:lastRenderedPageBreak/>
        <w:t>organisasi.</w:t>
      </w:r>
    </w:p>
    <w:p w:rsidR="005F615D" w:rsidRDefault="005F615D" w:rsidP="004A00FB">
      <w:pPr>
        <w:pStyle w:val="NoSpacing"/>
        <w:jc w:val="center"/>
        <w:rPr>
          <w:rFonts w:ascii="Times New Roman" w:hAnsi="Times New Roman" w:cs="Times New Roman"/>
          <w:sz w:val="24"/>
          <w:szCs w:val="24"/>
        </w:rPr>
        <w:sectPr w:rsidR="005F615D" w:rsidSect="005F615D">
          <w:type w:val="continuous"/>
          <w:pgSz w:w="11909" w:h="16834" w:code="9"/>
          <w:pgMar w:top="2275" w:right="1699" w:bottom="1699" w:left="2275" w:header="720" w:footer="720" w:gutter="0"/>
          <w:cols w:num="2" w:space="720"/>
          <w:docGrid w:linePitch="360"/>
        </w:sectPr>
      </w:pPr>
    </w:p>
    <w:p w:rsidR="004A00FB" w:rsidRPr="004A00FB" w:rsidRDefault="004A00FB" w:rsidP="004A00FB">
      <w:pPr>
        <w:pStyle w:val="NoSpacing"/>
        <w:jc w:val="center"/>
        <w:rPr>
          <w:rFonts w:ascii="Times New Roman" w:hAnsi="Times New Roman" w:cs="Times New Roman"/>
          <w:sz w:val="24"/>
          <w:szCs w:val="24"/>
        </w:rPr>
      </w:pPr>
      <w:r w:rsidRPr="004A00FB">
        <w:rPr>
          <w:rFonts w:ascii="Times New Roman" w:hAnsi="Times New Roman" w:cs="Times New Roman"/>
          <w:sz w:val="24"/>
          <w:szCs w:val="24"/>
        </w:rPr>
        <w:lastRenderedPageBreak/>
        <w:t>Tabel-4.5.</w:t>
      </w:r>
    </w:p>
    <w:p w:rsidR="004A00FB" w:rsidRPr="004A00FB" w:rsidRDefault="004A00FB" w:rsidP="004A00FB">
      <w:pPr>
        <w:pStyle w:val="NoSpacing"/>
        <w:jc w:val="center"/>
        <w:rPr>
          <w:rFonts w:ascii="Times New Roman" w:hAnsi="Times New Roman" w:cs="Times New Roman"/>
          <w:sz w:val="24"/>
          <w:szCs w:val="24"/>
        </w:rPr>
      </w:pPr>
      <w:r w:rsidRPr="004A00FB">
        <w:rPr>
          <w:rFonts w:ascii="Times New Roman" w:hAnsi="Times New Roman" w:cs="Times New Roman"/>
          <w:sz w:val="24"/>
          <w:szCs w:val="24"/>
        </w:rPr>
        <w:t>Tanggapan Responden Tentang Indikator Kompetensi Keterampilan</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992"/>
        <w:gridCol w:w="864"/>
        <w:gridCol w:w="1041"/>
        <w:gridCol w:w="1041"/>
        <w:gridCol w:w="987"/>
        <w:gridCol w:w="1126"/>
      </w:tblGrid>
      <w:tr w:rsidR="004A00FB" w:rsidRPr="004A00FB" w:rsidTr="00403263">
        <w:tblPrEx>
          <w:tblCellMar>
            <w:top w:w="0" w:type="dxa"/>
            <w:bottom w:w="0" w:type="dxa"/>
          </w:tblCellMar>
        </w:tblPrEx>
        <w:trPr>
          <w:trHeight w:val="450"/>
        </w:trPr>
        <w:tc>
          <w:tcPr>
            <w:tcW w:w="1771" w:type="dxa"/>
            <w:vMerge w:val="restart"/>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No. Pertanyaan</w:t>
            </w:r>
          </w:p>
        </w:tc>
        <w:tc>
          <w:tcPr>
            <w:tcW w:w="4827" w:type="dxa"/>
            <w:gridSpan w:val="5"/>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Tanggapan Responden</w:t>
            </w:r>
          </w:p>
        </w:tc>
        <w:tc>
          <w:tcPr>
            <w:tcW w:w="1126" w:type="dxa"/>
            <w:vMerge w:val="restart"/>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Jumlah</w:t>
            </w:r>
          </w:p>
        </w:tc>
      </w:tr>
      <w:tr w:rsidR="004A00FB" w:rsidRPr="004A00FB" w:rsidTr="00403263">
        <w:tblPrEx>
          <w:tblCellMar>
            <w:top w:w="0" w:type="dxa"/>
            <w:bottom w:w="0" w:type="dxa"/>
          </w:tblCellMar>
        </w:tblPrEx>
        <w:trPr>
          <w:trHeight w:val="390"/>
        </w:trPr>
        <w:tc>
          <w:tcPr>
            <w:tcW w:w="1771" w:type="dxa"/>
            <w:vMerge/>
          </w:tcPr>
          <w:p w:rsidR="004A00FB" w:rsidRPr="004A00FB" w:rsidRDefault="004A00FB" w:rsidP="004A00FB">
            <w:pPr>
              <w:pStyle w:val="NoSpacing"/>
              <w:jc w:val="center"/>
              <w:rPr>
                <w:rFonts w:ascii="Times New Roman" w:hAnsi="Times New Roman" w:cs="Times New Roman"/>
              </w:rPr>
            </w:pP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w:t>
            </w:r>
          </w:p>
        </w:tc>
        <w:tc>
          <w:tcPr>
            <w:tcW w:w="864"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4</w:t>
            </w:r>
          </w:p>
        </w:tc>
        <w:tc>
          <w:tcPr>
            <w:tcW w:w="987"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w:t>
            </w:r>
          </w:p>
        </w:tc>
        <w:tc>
          <w:tcPr>
            <w:tcW w:w="1126" w:type="dxa"/>
            <w:vMerge/>
          </w:tcPr>
          <w:p w:rsidR="004A00FB" w:rsidRPr="004A00FB" w:rsidRDefault="004A00FB" w:rsidP="004A00FB">
            <w:pPr>
              <w:pStyle w:val="NoSpacing"/>
              <w:jc w:val="center"/>
              <w:rPr>
                <w:rFonts w:ascii="Times New Roman" w:hAnsi="Times New Roman" w:cs="Times New Roman"/>
              </w:rPr>
            </w:pPr>
          </w:p>
        </w:tc>
      </w:tr>
      <w:tr w:rsidR="004A00FB" w:rsidRPr="004A00FB" w:rsidTr="00403263">
        <w:tblPrEx>
          <w:tblCellMar>
            <w:top w:w="0" w:type="dxa"/>
            <w:bottom w:w="0" w:type="dxa"/>
          </w:tblCellMar>
        </w:tblPrEx>
        <w:trPr>
          <w:trHeight w:val="390"/>
        </w:trPr>
        <w:tc>
          <w:tcPr>
            <w:tcW w:w="1771"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2.1</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864"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33</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(62,3%)</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15</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(28,3%)</w:t>
            </w:r>
          </w:p>
        </w:tc>
        <w:tc>
          <w:tcPr>
            <w:tcW w:w="987"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(9,4%)</w:t>
            </w:r>
          </w:p>
        </w:tc>
        <w:tc>
          <w:tcPr>
            <w:tcW w:w="1126"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53</w:t>
            </w:r>
            <w:r w:rsidRPr="004A00FB">
              <w:rPr>
                <w:rFonts w:ascii="Times New Roman" w:hAnsi="Times New Roman" w:cs="Times New Roman"/>
              </w:rPr>
              <w:br/>
              <w:t>(100%)</w:t>
            </w:r>
          </w:p>
        </w:tc>
      </w:tr>
      <w:tr w:rsidR="004A00FB" w:rsidRPr="004A00FB" w:rsidTr="00403263">
        <w:tblPrEx>
          <w:tblCellMar>
            <w:top w:w="0" w:type="dxa"/>
            <w:bottom w:w="0" w:type="dxa"/>
          </w:tblCellMar>
        </w:tblPrEx>
        <w:trPr>
          <w:trHeight w:val="390"/>
        </w:trPr>
        <w:tc>
          <w:tcPr>
            <w:tcW w:w="1771"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2.2</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864"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32</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(60,4%)</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19</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(35,8%)</w:t>
            </w:r>
          </w:p>
        </w:tc>
        <w:tc>
          <w:tcPr>
            <w:tcW w:w="987"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(3,8%)</w:t>
            </w:r>
          </w:p>
        </w:tc>
        <w:tc>
          <w:tcPr>
            <w:tcW w:w="1126"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53</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(100%)</w:t>
            </w:r>
          </w:p>
        </w:tc>
      </w:tr>
      <w:tr w:rsidR="004A00FB" w:rsidRPr="004A00FB" w:rsidTr="00403263">
        <w:tblPrEx>
          <w:tblCellMar>
            <w:top w:w="0" w:type="dxa"/>
            <w:bottom w:w="0" w:type="dxa"/>
          </w:tblCellMar>
        </w:tblPrEx>
        <w:trPr>
          <w:trHeight w:val="390"/>
        </w:trPr>
        <w:tc>
          <w:tcPr>
            <w:tcW w:w="1771"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2.3</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864"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30</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(56,6%)</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20</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(37,7%)</w:t>
            </w:r>
          </w:p>
        </w:tc>
        <w:tc>
          <w:tcPr>
            <w:tcW w:w="987"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(5,7%)</w:t>
            </w:r>
          </w:p>
        </w:tc>
        <w:tc>
          <w:tcPr>
            <w:tcW w:w="1126"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53</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(100%)</w:t>
            </w:r>
          </w:p>
        </w:tc>
      </w:tr>
      <w:tr w:rsidR="004A00FB" w:rsidRPr="004A00FB" w:rsidTr="00403263">
        <w:tblPrEx>
          <w:tblCellMar>
            <w:top w:w="0" w:type="dxa"/>
            <w:bottom w:w="0" w:type="dxa"/>
          </w:tblCellMar>
        </w:tblPrEx>
        <w:trPr>
          <w:trHeight w:val="390"/>
        </w:trPr>
        <w:tc>
          <w:tcPr>
            <w:tcW w:w="1771"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Jumlah</w:t>
            </w:r>
          </w:p>
        </w:tc>
        <w:tc>
          <w:tcPr>
            <w:tcW w:w="992"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864"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992"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95</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(179,3%)</w:t>
            </w:r>
          </w:p>
        </w:tc>
        <w:tc>
          <w:tcPr>
            <w:tcW w:w="992"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54</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(101,8%)</w:t>
            </w:r>
          </w:p>
        </w:tc>
        <w:tc>
          <w:tcPr>
            <w:tcW w:w="987"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10</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(18,9%)</w:t>
            </w:r>
          </w:p>
        </w:tc>
        <w:tc>
          <w:tcPr>
            <w:tcW w:w="1126" w:type="dxa"/>
          </w:tcPr>
          <w:p w:rsidR="004A00FB" w:rsidRPr="004A00FB" w:rsidRDefault="004A00FB" w:rsidP="004A00FB">
            <w:pPr>
              <w:pStyle w:val="NoSpacing"/>
              <w:jc w:val="center"/>
              <w:rPr>
                <w:rFonts w:ascii="Times New Roman" w:hAnsi="Times New Roman" w:cs="Times New Roman"/>
              </w:rPr>
            </w:pPr>
          </w:p>
        </w:tc>
      </w:tr>
      <w:tr w:rsidR="004A00FB" w:rsidRPr="004A00FB" w:rsidTr="00403263">
        <w:tblPrEx>
          <w:tblCellMar>
            <w:top w:w="0" w:type="dxa"/>
            <w:bottom w:w="0" w:type="dxa"/>
          </w:tblCellMar>
        </w:tblPrEx>
        <w:trPr>
          <w:trHeight w:val="390"/>
        </w:trPr>
        <w:tc>
          <w:tcPr>
            <w:tcW w:w="1771"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Rerata</w:t>
            </w:r>
          </w:p>
        </w:tc>
        <w:tc>
          <w:tcPr>
            <w:tcW w:w="992"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864"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992"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31,7</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(59,8%)</w:t>
            </w:r>
          </w:p>
        </w:tc>
        <w:tc>
          <w:tcPr>
            <w:tcW w:w="992"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18</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(33,9%)</w:t>
            </w:r>
          </w:p>
        </w:tc>
        <w:tc>
          <w:tcPr>
            <w:tcW w:w="987"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3,3</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(6,3%)</w:t>
            </w:r>
          </w:p>
        </w:tc>
        <w:tc>
          <w:tcPr>
            <w:tcW w:w="1126"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53</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(100%)</w:t>
            </w:r>
          </w:p>
        </w:tc>
      </w:tr>
    </w:tbl>
    <w:p w:rsidR="005F615D" w:rsidRDefault="005F615D" w:rsidP="004A00FB">
      <w:pPr>
        <w:spacing w:line="240" w:lineRule="auto"/>
        <w:jc w:val="both"/>
        <w:rPr>
          <w:rFonts w:ascii="Times New Roman" w:hAnsi="Times New Roman" w:cs="Times New Roman"/>
          <w:sz w:val="20"/>
          <w:szCs w:val="20"/>
        </w:rPr>
        <w:sectPr w:rsidR="005F615D" w:rsidSect="005F615D">
          <w:type w:val="continuous"/>
          <w:pgSz w:w="11909" w:h="16834" w:code="9"/>
          <w:pgMar w:top="2275" w:right="1699" w:bottom="1699" w:left="2275" w:header="720" w:footer="720" w:gutter="0"/>
          <w:cols w:space="720"/>
          <w:docGrid w:linePitch="360"/>
        </w:sectPr>
      </w:pPr>
    </w:p>
    <w:p w:rsidR="004A00FB" w:rsidRPr="004A00FB" w:rsidRDefault="004A00FB" w:rsidP="004A00FB">
      <w:pPr>
        <w:spacing w:line="240" w:lineRule="auto"/>
        <w:jc w:val="both"/>
        <w:rPr>
          <w:rFonts w:ascii="Times New Roman" w:hAnsi="Times New Roman" w:cs="Times New Roman"/>
          <w:sz w:val="20"/>
          <w:szCs w:val="20"/>
        </w:rPr>
      </w:pPr>
      <w:r w:rsidRPr="004A00FB">
        <w:rPr>
          <w:rFonts w:ascii="Times New Roman" w:hAnsi="Times New Roman" w:cs="Times New Roman"/>
          <w:sz w:val="20"/>
          <w:szCs w:val="20"/>
        </w:rPr>
        <w:lastRenderedPageBreak/>
        <w:t>Sumber : Hasil Kuesioner</w:t>
      </w:r>
    </w:p>
    <w:p w:rsidR="004A00FB" w:rsidRPr="004A00FB" w:rsidRDefault="004A00FB" w:rsidP="004A00FB">
      <w:pPr>
        <w:spacing w:line="240" w:lineRule="auto"/>
        <w:ind w:firstLine="709"/>
        <w:jc w:val="both"/>
        <w:rPr>
          <w:rFonts w:ascii="Times New Roman" w:hAnsi="Times New Roman" w:cs="Times New Roman"/>
          <w:szCs w:val="24"/>
        </w:rPr>
      </w:pPr>
      <w:r w:rsidRPr="004A00FB">
        <w:rPr>
          <w:rFonts w:ascii="Times New Roman" w:hAnsi="Times New Roman" w:cs="Times New Roman"/>
          <w:szCs w:val="24"/>
        </w:rPr>
        <w:t>Berdasarkan data yang terdapat pada tabel di atas, untuk pertanyaan No. 2.1, yaitu Pegawai senantiasa mengatur dan mengelola pekerjaan agar selesai tepat waktu, 33 orang responden atau 62,3% menyatakan cukup setuju, 15 orang responden atau 28,3% menyatakan setuju dan 5 orang responden atau 9,4% menyatakan sangat setuju.</w:t>
      </w:r>
    </w:p>
    <w:p w:rsidR="004A00FB" w:rsidRPr="004A00FB" w:rsidRDefault="004A00FB" w:rsidP="004A00FB">
      <w:pPr>
        <w:spacing w:line="240" w:lineRule="auto"/>
        <w:ind w:firstLine="709"/>
        <w:jc w:val="both"/>
        <w:rPr>
          <w:rFonts w:ascii="Times New Roman" w:hAnsi="Times New Roman" w:cs="Times New Roman"/>
          <w:szCs w:val="24"/>
        </w:rPr>
      </w:pPr>
      <w:r w:rsidRPr="004A00FB">
        <w:rPr>
          <w:rFonts w:ascii="Times New Roman" w:hAnsi="Times New Roman" w:cs="Times New Roman"/>
          <w:szCs w:val="24"/>
        </w:rPr>
        <w:t>Untuk pertanyaan No. 2.2, yaitu Pegawai  mengetahui segala kegiatan teknis terkait dengan lingkup pekerjaanya, 32 orang responden atau 60,4% menyatakan cukup setuju, 19 orang responden atau 35,8% menyatakan setuju dan 2 orang responden atau 3,8% menyatakan sangat setuju.</w:t>
      </w:r>
    </w:p>
    <w:p w:rsidR="004A00FB" w:rsidRPr="004A00FB" w:rsidRDefault="004A00FB" w:rsidP="004A00FB">
      <w:pPr>
        <w:spacing w:line="240" w:lineRule="auto"/>
        <w:ind w:firstLine="709"/>
        <w:jc w:val="both"/>
        <w:rPr>
          <w:rFonts w:ascii="Times New Roman" w:hAnsi="Times New Roman" w:cs="Times New Roman"/>
          <w:szCs w:val="24"/>
        </w:rPr>
      </w:pPr>
      <w:r w:rsidRPr="004A00FB">
        <w:rPr>
          <w:rFonts w:ascii="Times New Roman" w:hAnsi="Times New Roman" w:cs="Times New Roman"/>
          <w:szCs w:val="24"/>
        </w:rPr>
        <w:lastRenderedPageBreak/>
        <w:t>Sementara itu untuk pertanyaan No. 2.3, yaitu Pegawai mempunyai kemampuan untuk menyelesaikan masalah dalam pekerjaan, 30 orang responden atau 56,6% menyatakan cukup setuju, 20 orang responden atau 37,7% menyatakan setuju dan 3 orang responden atau 5,7% menyatakan sangat setuju.</w:t>
      </w:r>
    </w:p>
    <w:p w:rsidR="004A00FB" w:rsidRPr="004A00FB" w:rsidRDefault="004A00FB" w:rsidP="004A00FB">
      <w:pPr>
        <w:spacing w:line="240" w:lineRule="auto"/>
        <w:jc w:val="both"/>
        <w:rPr>
          <w:rFonts w:ascii="Times New Roman" w:hAnsi="Times New Roman" w:cs="Times New Roman"/>
          <w:szCs w:val="24"/>
          <w:lang w:eastAsia="en-AU"/>
        </w:rPr>
      </w:pPr>
      <w:r w:rsidRPr="004A00FB">
        <w:rPr>
          <w:rFonts w:ascii="Times New Roman" w:hAnsi="Times New Roman" w:cs="Times New Roman"/>
          <w:szCs w:val="24"/>
        </w:rPr>
        <w:t xml:space="preserve">4.2.3. </w:t>
      </w:r>
      <w:r w:rsidRPr="004A00FB">
        <w:rPr>
          <w:rFonts w:ascii="Times New Roman" w:hAnsi="Times New Roman" w:cs="Times New Roman"/>
          <w:szCs w:val="24"/>
          <w:lang w:eastAsia="en-AU"/>
        </w:rPr>
        <w:t>Kompetensi Sikap</w:t>
      </w:r>
    </w:p>
    <w:p w:rsidR="004A00FB" w:rsidRPr="004A00FB" w:rsidRDefault="004A00FB" w:rsidP="004A00FB">
      <w:pPr>
        <w:spacing w:line="240" w:lineRule="auto"/>
        <w:ind w:firstLine="709"/>
        <w:jc w:val="both"/>
        <w:rPr>
          <w:rFonts w:ascii="Times New Roman" w:hAnsi="Times New Roman" w:cs="Times New Roman"/>
          <w:szCs w:val="24"/>
          <w:lang w:eastAsia="en-AU"/>
        </w:rPr>
      </w:pPr>
      <w:r w:rsidRPr="004A00FB">
        <w:rPr>
          <w:rFonts w:ascii="Times New Roman" w:eastAsia="Times New Roman" w:hAnsi="Times New Roman" w:cs="Times New Roman"/>
          <w:szCs w:val="24"/>
        </w:rPr>
        <w:t>Sikap (</w:t>
      </w:r>
      <w:r w:rsidRPr="004A00FB">
        <w:rPr>
          <w:rFonts w:ascii="Times New Roman" w:eastAsia="Times New Roman" w:hAnsi="Times New Roman" w:cs="Times New Roman"/>
          <w:i/>
          <w:szCs w:val="24"/>
        </w:rPr>
        <w:t>attitude</w:t>
      </w:r>
      <w:r w:rsidRPr="004A00FB">
        <w:rPr>
          <w:rFonts w:ascii="Times New Roman" w:eastAsia="Times New Roman" w:hAnsi="Times New Roman" w:cs="Times New Roman"/>
          <w:szCs w:val="24"/>
        </w:rPr>
        <w:t>) merupakan pola tingkah laku seorang pegawai di dalam peran melaksanakan tugas dan tanggungjawabnya sesuai dengan peraturan organisasi. Apabila pegawai mempunyai sifat mendukung pencapaian organisasi, maka secara otomatis segala tugas yang dibebankan kepadanya akan dilaksanakan dengan sebaik-baiknya.</w:t>
      </w:r>
    </w:p>
    <w:p w:rsidR="005F615D" w:rsidRDefault="005F615D" w:rsidP="004A00FB">
      <w:pPr>
        <w:pStyle w:val="NoSpacing"/>
        <w:jc w:val="center"/>
        <w:rPr>
          <w:rFonts w:ascii="Times New Roman" w:hAnsi="Times New Roman" w:cs="Times New Roman"/>
          <w:sz w:val="24"/>
          <w:szCs w:val="24"/>
        </w:rPr>
        <w:sectPr w:rsidR="005F615D" w:rsidSect="005F615D">
          <w:type w:val="continuous"/>
          <w:pgSz w:w="11909" w:h="16834" w:code="9"/>
          <w:pgMar w:top="2275" w:right="1699" w:bottom="1699" w:left="2275" w:header="720" w:footer="720" w:gutter="0"/>
          <w:cols w:num="2" w:space="720"/>
          <w:docGrid w:linePitch="360"/>
        </w:sectPr>
      </w:pPr>
    </w:p>
    <w:p w:rsidR="004A00FB" w:rsidRPr="004A00FB" w:rsidRDefault="004A00FB" w:rsidP="004A00FB">
      <w:pPr>
        <w:pStyle w:val="NoSpacing"/>
        <w:jc w:val="center"/>
        <w:rPr>
          <w:rFonts w:ascii="Times New Roman" w:hAnsi="Times New Roman" w:cs="Times New Roman"/>
          <w:sz w:val="24"/>
          <w:szCs w:val="24"/>
        </w:rPr>
      </w:pPr>
      <w:r w:rsidRPr="004A00FB">
        <w:rPr>
          <w:rFonts w:ascii="Times New Roman" w:hAnsi="Times New Roman" w:cs="Times New Roman"/>
          <w:sz w:val="24"/>
          <w:szCs w:val="24"/>
        </w:rPr>
        <w:lastRenderedPageBreak/>
        <w:t>Tabel-4.6.</w:t>
      </w:r>
    </w:p>
    <w:p w:rsidR="004A00FB" w:rsidRDefault="004A00FB" w:rsidP="004A00FB">
      <w:pPr>
        <w:pStyle w:val="NoSpacing"/>
        <w:jc w:val="center"/>
        <w:rPr>
          <w:rFonts w:ascii="Times New Roman" w:hAnsi="Times New Roman" w:cs="Times New Roman"/>
          <w:sz w:val="24"/>
          <w:szCs w:val="24"/>
        </w:rPr>
      </w:pPr>
      <w:r w:rsidRPr="004A00FB">
        <w:rPr>
          <w:rFonts w:ascii="Times New Roman" w:hAnsi="Times New Roman" w:cs="Times New Roman"/>
          <w:sz w:val="24"/>
          <w:szCs w:val="24"/>
        </w:rPr>
        <w:t>Tanggapan Responden Tentang Indikator Kompetensi Sikap</w:t>
      </w:r>
    </w:p>
    <w:p w:rsidR="004A00FB" w:rsidRPr="004A00FB" w:rsidRDefault="004A00FB" w:rsidP="004A00FB">
      <w:pPr>
        <w:pStyle w:val="NoSpacing"/>
        <w:jc w:val="center"/>
        <w:rPr>
          <w:rFonts w:ascii="Times New Roman" w:hAnsi="Times New Roman" w:cs="Times New Roman"/>
          <w:sz w:val="24"/>
          <w:szCs w:val="24"/>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992"/>
        <w:gridCol w:w="864"/>
        <w:gridCol w:w="1041"/>
        <w:gridCol w:w="1041"/>
        <w:gridCol w:w="987"/>
        <w:gridCol w:w="1126"/>
      </w:tblGrid>
      <w:tr w:rsidR="004A00FB" w:rsidRPr="004A00FB" w:rsidTr="00403263">
        <w:tblPrEx>
          <w:tblCellMar>
            <w:top w:w="0" w:type="dxa"/>
            <w:bottom w:w="0" w:type="dxa"/>
          </w:tblCellMar>
        </w:tblPrEx>
        <w:trPr>
          <w:trHeight w:val="450"/>
        </w:trPr>
        <w:tc>
          <w:tcPr>
            <w:tcW w:w="1771" w:type="dxa"/>
            <w:vMerge w:val="restart"/>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No. Pertanyaan</w:t>
            </w:r>
          </w:p>
        </w:tc>
        <w:tc>
          <w:tcPr>
            <w:tcW w:w="4827" w:type="dxa"/>
            <w:gridSpan w:val="5"/>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Tanggapan Responden</w:t>
            </w:r>
          </w:p>
        </w:tc>
        <w:tc>
          <w:tcPr>
            <w:tcW w:w="1126" w:type="dxa"/>
            <w:vMerge w:val="restart"/>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Jumlah</w:t>
            </w:r>
          </w:p>
        </w:tc>
      </w:tr>
      <w:tr w:rsidR="004A00FB" w:rsidRPr="004A00FB" w:rsidTr="00403263">
        <w:tblPrEx>
          <w:tblCellMar>
            <w:top w:w="0" w:type="dxa"/>
            <w:bottom w:w="0" w:type="dxa"/>
          </w:tblCellMar>
        </w:tblPrEx>
        <w:trPr>
          <w:trHeight w:val="390"/>
        </w:trPr>
        <w:tc>
          <w:tcPr>
            <w:tcW w:w="1771" w:type="dxa"/>
            <w:vMerge/>
          </w:tcPr>
          <w:p w:rsidR="004A00FB" w:rsidRPr="004A00FB" w:rsidRDefault="004A00FB" w:rsidP="004A00FB">
            <w:pPr>
              <w:pStyle w:val="NoSpacing"/>
              <w:jc w:val="center"/>
              <w:rPr>
                <w:rFonts w:ascii="Times New Roman" w:hAnsi="Times New Roman" w:cs="Times New Roman"/>
              </w:rPr>
            </w:pP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w:t>
            </w:r>
          </w:p>
        </w:tc>
        <w:tc>
          <w:tcPr>
            <w:tcW w:w="864"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4</w:t>
            </w:r>
          </w:p>
        </w:tc>
        <w:tc>
          <w:tcPr>
            <w:tcW w:w="987"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w:t>
            </w:r>
          </w:p>
        </w:tc>
        <w:tc>
          <w:tcPr>
            <w:tcW w:w="1126" w:type="dxa"/>
            <w:vMerge/>
          </w:tcPr>
          <w:p w:rsidR="004A00FB" w:rsidRPr="004A00FB" w:rsidRDefault="004A00FB" w:rsidP="004A00FB">
            <w:pPr>
              <w:pStyle w:val="NoSpacing"/>
              <w:jc w:val="center"/>
              <w:rPr>
                <w:rFonts w:ascii="Times New Roman" w:hAnsi="Times New Roman" w:cs="Times New Roman"/>
              </w:rPr>
            </w:pPr>
          </w:p>
        </w:tc>
      </w:tr>
      <w:tr w:rsidR="004A00FB" w:rsidRPr="004A00FB" w:rsidTr="00403263">
        <w:tblPrEx>
          <w:tblCellMar>
            <w:top w:w="0" w:type="dxa"/>
            <w:bottom w:w="0" w:type="dxa"/>
          </w:tblCellMar>
        </w:tblPrEx>
        <w:trPr>
          <w:trHeight w:val="390"/>
        </w:trPr>
        <w:tc>
          <w:tcPr>
            <w:tcW w:w="1771"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3.1</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864"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31</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(58,5%)</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20</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(37,7%)</w:t>
            </w:r>
          </w:p>
        </w:tc>
        <w:tc>
          <w:tcPr>
            <w:tcW w:w="987"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(3,8%)</w:t>
            </w:r>
          </w:p>
        </w:tc>
        <w:tc>
          <w:tcPr>
            <w:tcW w:w="1126"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53</w:t>
            </w:r>
            <w:r w:rsidRPr="004A00FB">
              <w:rPr>
                <w:rFonts w:ascii="Times New Roman" w:hAnsi="Times New Roman" w:cs="Times New Roman"/>
              </w:rPr>
              <w:br/>
              <w:t>(100%)</w:t>
            </w:r>
          </w:p>
        </w:tc>
      </w:tr>
      <w:tr w:rsidR="004A00FB" w:rsidRPr="004A00FB" w:rsidTr="00403263">
        <w:tblPrEx>
          <w:tblCellMar>
            <w:top w:w="0" w:type="dxa"/>
            <w:bottom w:w="0" w:type="dxa"/>
          </w:tblCellMar>
        </w:tblPrEx>
        <w:trPr>
          <w:trHeight w:val="390"/>
        </w:trPr>
        <w:tc>
          <w:tcPr>
            <w:tcW w:w="1771"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3.2</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864"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29</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(54,7%)</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19</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(35,8%)</w:t>
            </w:r>
          </w:p>
        </w:tc>
        <w:tc>
          <w:tcPr>
            <w:tcW w:w="987"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(9,4%)</w:t>
            </w:r>
          </w:p>
        </w:tc>
        <w:tc>
          <w:tcPr>
            <w:tcW w:w="1126"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53</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(100%)</w:t>
            </w:r>
          </w:p>
        </w:tc>
      </w:tr>
      <w:tr w:rsidR="004A00FB" w:rsidRPr="004A00FB" w:rsidTr="00403263">
        <w:tblPrEx>
          <w:tblCellMar>
            <w:top w:w="0" w:type="dxa"/>
            <w:bottom w:w="0" w:type="dxa"/>
          </w:tblCellMar>
        </w:tblPrEx>
        <w:trPr>
          <w:trHeight w:val="390"/>
        </w:trPr>
        <w:tc>
          <w:tcPr>
            <w:tcW w:w="1771"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3.3</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864"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25</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(47,2%)</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20</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(37,7%)</w:t>
            </w:r>
          </w:p>
        </w:tc>
        <w:tc>
          <w:tcPr>
            <w:tcW w:w="987"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8</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(15,1%)</w:t>
            </w:r>
          </w:p>
        </w:tc>
        <w:tc>
          <w:tcPr>
            <w:tcW w:w="1126"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53</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(100%)</w:t>
            </w:r>
          </w:p>
        </w:tc>
      </w:tr>
      <w:tr w:rsidR="004A00FB" w:rsidRPr="004A00FB" w:rsidTr="00403263">
        <w:tblPrEx>
          <w:tblCellMar>
            <w:top w:w="0" w:type="dxa"/>
            <w:bottom w:w="0" w:type="dxa"/>
          </w:tblCellMar>
        </w:tblPrEx>
        <w:trPr>
          <w:trHeight w:val="390"/>
        </w:trPr>
        <w:tc>
          <w:tcPr>
            <w:tcW w:w="1771"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Jumlah</w:t>
            </w:r>
          </w:p>
        </w:tc>
        <w:tc>
          <w:tcPr>
            <w:tcW w:w="992"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864"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992"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85</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(160,4%)</w:t>
            </w:r>
          </w:p>
        </w:tc>
        <w:tc>
          <w:tcPr>
            <w:tcW w:w="992"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59</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(111,2%)</w:t>
            </w:r>
          </w:p>
        </w:tc>
        <w:tc>
          <w:tcPr>
            <w:tcW w:w="987"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15</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(28,3%)</w:t>
            </w:r>
          </w:p>
        </w:tc>
        <w:tc>
          <w:tcPr>
            <w:tcW w:w="1126" w:type="dxa"/>
          </w:tcPr>
          <w:p w:rsidR="004A00FB" w:rsidRPr="004A00FB" w:rsidRDefault="004A00FB" w:rsidP="004A00FB">
            <w:pPr>
              <w:pStyle w:val="NoSpacing"/>
              <w:jc w:val="center"/>
              <w:rPr>
                <w:rFonts w:ascii="Times New Roman" w:hAnsi="Times New Roman" w:cs="Times New Roman"/>
              </w:rPr>
            </w:pPr>
          </w:p>
        </w:tc>
      </w:tr>
      <w:tr w:rsidR="004A00FB" w:rsidRPr="004A00FB" w:rsidTr="00403263">
        <w:tblPrEx>
          <w:tblCellMar>
            <w:top w:w="0" w:type="dxa"/>
            <w:bottom w:w="0" w:type="dxa"/>
          </w:tblCellMar>
        </w:tblPrEx>
        <w:trPr>
          <w:trHeight w:val="390"/>
        </w:trPr>
        <w:tc>
          <w:tcPr>
            <w:tcW w:w="1771"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Rerata</w:t>
            </w:r>
          </w:p>
        </w:tc>
        <w:tc>
          <w:tcPr>
            <w:tcW w:w="992"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864"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992"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28,3</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(53,5%)</w:t>
            </w:r>
          </w:p>
        </w:tc>
        <w:tc>
          <w:tcPr>
            <w:tcW w:w="992"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19,7</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(37,1%)</w:t>
            </w:r>
          </w:p>
        </w:tc>
        <w:tc>
          <w:tcPr>
            <w:tcW w:w="987"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(9,4%)</w:t>
            </w:r>
          </w:p>
        </w:tc>
        <w:tc>
          <w:tcPr>
            <w:tcW w:w="1126"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53</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(100%)</w:t>
            </w:r>
          </w:p>
        </w:tc>
      </w:tr>
    </w:tbl>
    <w:p w:rsidR="004A00FB" w:rsidRDefault="004A00FB" w:rsidP="004A00FB">
      <w:pPr>
        <w:pStyle w:val="NoSpacing"/>
        <w:jc w:val="both"/>
        <w:rPr>
          <w:rFonts w:ascii="Times New Roman" w:hAnsi="Times New Roman" w:cs="Times New Roman"/>
          <w:sz w:val="20"/>
          <w:szCs w:val="20"/>
        </w:rPr>
      </w:pPr>
      <w:r w:rsidRPr="004A00FB">
        <w:rPr>
          <w:rFonts w:ascii="Times New Roman" w:hAnsi="Times New Roman" w:cs="Times New Roman"/>
          <w:sz w:val="20"/>
          <w:szCs w:val="20"/>
        </w:rPr>
        <w:t>Sumber : Hasil Kuesioner</w:t>
      </w:r>
    </w:p>
    <w:p w:rsidR="004A00FB" w:rsidRPr="004A00FB" w:rsidRDefault="004A00FB" w:rsidP="004A00FB">
      <w:pPr>
        <w:pStyle w:val="NoSpacing"/>
        <w:jc w:val="both"/>
        <w:rPr>
          <w:rFonts w:ascii="Times New Roman" w:hAnsi="Times New Roman" w:cs="Times New Roman"/>
          <w:sz w:val="20"/>
          <w:szCs w:val="20"/>
        </w:rPr>
      </w:pPr>
    </w:p>
    <w:p w:rsidR="005F615D" w:rsidRDefault="005F615D" w:rsidP="004A00FB">
      <w:pPr>
        <w:spacing w:line="240" w:lineRule="auto"/>
        <w:ind w:firstLine="709"/>
        <w:jc w:val="both"/>
        <w:rPr>
          <w:rFonts w:ascii="Times New Roman" w:hAnsi="Times New Roman" w:cs="Times New Roman"/>
          <w:szCs w:val="24"/>
        </w:rPr>
        <w:sectPr w:rsidR="005F615D" w:rsidSect="005F615D">
          <w:type w:val="continuous"/>
          <w:pgSz w:w="11909" w:h="16834" w:code="9"/>
          <w:pgMar w:top="2275" w:right="1699" w:bottom="1699" w:left="2275" w:header="720" w:footer="720" w:gutter="0"/>
          <w:cols w:space="720"/>
          <w:docGrid w:linePitch="360"/>
        </w:sectPr>
      </w:pPr>
    </w:p>
    <w:p w:rsidR="004A00FB" w:rsidRPr="004A00FB" w:rsidRDefault="004A00FB" w:rsidP="004A00FB">
      <w:pPr>
        <w:spacing w:line="240" w:lineRule="auto"/>
        <w:ind w:firstLine="709"/>
        <w:jc w:val="both"/>
        <w:rPr>
          <w:rFonts w:ascii="Times New Roman" w:hAnsi="Times New Roman" w:cs="Times New Roman"/>
          <w:szCs w:val="24"/>
        </w:rPr>
      </w:pPr>
      <w:r w:rsidRPr="004A00FB">
        <w:rPr>
          <w:rFonts w:ascii="Times New Roman" w:hAnsi="Times New Roman" w:cs="Times New Roman"/>
          <w:szCs w:val="24"/>
        </w:rPr>
        <w:lastRenderedPageBreak/>
        <w:t>Berdasarkan data yang terdapat pada tabel di atas, untuk pertanyaan No. 3.1, yaitu Pegawai bersikap profesional di dalam melaksanakan tugas dan pekerjaannya, 31 orang responden atau 58,5% menyatakan cukup setuju, 20 orang responden atau 37,7% menyatakan setuju dan 2 orang responden atau 3,8% menyatakan sangat setuju.</w:t>
      </w:r>
    </w:p>
    <w:p w:rsidR="004A00FB" w:rsidRPr="004A00FB" w:rsidRDefault="004A00FB" w:rsidP="004A00FB">
      <w:pPr>
        <w:spacing w:line="240" w:lineRule="auto"/>
        <w:ind w:firstLine="709"/>
        <w:jc w:val="both"/>
        <w:rPr>
          <w:rFonts w:ascii="Times New Roman" w:hAnsi="Times New Roman" w:cs="Times New Roman"/>
          <w:szCs w:val="24"/>
        </w:rPr>
      </w:pPr>
      <w:r w:rsidRPr="004A00FB">
        <w:rPr>
          <w:rFonts w:ascii="Times New Roman" w:hAnsi="Times New Roman" w:cs="Times New Roman"/>
          <w:szCs w:val="24"/>
        </w:rPr>
        <w:t>Untuk pertanyaan No. 3.2, yaitu Pegawai senantiasa bersikap ramah dalam memberikan pelayanan kepada masyarakat, 29 orang responden atau 54,7% menyatakan cukup setuju, 19 orang responden atau 35,8% menyatakan setuju dan 5 orang responden atau 9,4% menyatakan sangat setuju.</w:t>
      </w:r>
    </w:p>
    <w:p w:rsidR="004A00FB" w:rsidRPr="004A00FB" w:rsidRDefault="004A00FB" w:rsidP="004A00FB">
      <w:pPr>
        <w:spacing w:line="240" w:lineRule="auto"/>
        <w:ind w:firstLine="709"/>
        <w:jc w:val="both"/>
        <w:rPr>
          <w:rFonts w:ascii="Times New Roman" w:hAnsi="Times New Roman" w:cs="Times New Roman"/>
          <w:szCs w:val="24"/>
        </w:rPr>
      </w:pPr>
      <w:r w:rsidRPr="004A00FB">
        <w:rPr>
          <w:rFonts w:ascii="Times New Roman" w:hAnsi="Times New Roman" w:cs="Times New Roman"/>
          <w:szCs w:val="24"/>
        </w:rPr>
        <w:t xml:space="preserve">Sementara itu untuk pertanyaan No. 3.3, yaitu Pegawai senantiasa mengutamakan kepentingan umum dalam bekerja, 25 orang responden atau 47,2% menyatakan cukup setuju, 20 </w:t>
      </w:r>
      <w:r w:rsidRPr="004A00FB">
        <w:rPr>
          <w:rFonts w:ascii="Times New Roman" w:hAnsi="Times New Roman" w:cs="Times New Roman"/>
          <w:szCs w:val="24"/>
        </w:rPr>
        <w:lastRenderedPageBreak/>
        <w:t>orang responden atau 37,7% menyatakan setuju dan 8 orang responden atau 15,1% menyatakan sangat setuju.</w:t>
      </w:r>
    </w:p>
    <w:p w:rsidR="004A00FB" w:rsidRPr="004A00FB" w:rsidRDefault="004A00FB" w:rsidP="004A00FB">
      <w:pPr>
        <w:spacing w:line="240" w:lineRule="auto"/>
        <w:jc w:val="both"/>
        <w:rPr>
          <w:rFonts w:ascii="Times New Roman" w:hAnsi="Times New Roman" w:cs="Times New Roman"/>
          <w:szCs w:val="24"/>
        </w:rPr>
      </w:pPr>
      <w:r w:rsidRPr="004A00FB">
        <w:rPr>
          <w:rFonts w:ascii="Times New Roman" w:hAnsi="Times New Roman" w:cs="Times New Roman"/>
          <w:szCs w:val="24"/>
        </w:rPr>
        <w:t>4.2.4. Kompetensi Nilai</w:t>
      </w:r>
    </w:p>
    <w:p w:rsidR="004A00FB" w:rsidRPr="004A00FB" w:rsidRDefault="004A00FB" w:rsidP="004A00FB">
      <w:pPr>
        <w:spacing w:line="240" w:lineRule="auto"/>
        <w:ind w:firstLine="709"/>
        <w:jc w:val="both"/>
        <w:rPr>
          <w:rFonts w:ascii="Times New Roman" w:hAnsi="Times New Roman" w:cs="Times New Roman"/>
          <w:szCs w:val="24"/>
        </w:rPr>
      </w:pPr>
      <w:r w:rsidRPr="004A00FB">
        <w:rPr>
          <w:rFonts w:ascii="Times New Roman" w:hAnsi="Times New Roman" w:cs="Times New Roman"/>
          <w:color w:val="000000"/>
          <w:szCs w:val="24"/>
        </w:rPr>
        <w:t>Nilai (</w:t>
      </w:r>
      <w:r w:rsidRPr="004A00FB">
        <w:rPr>
          <w:rFonts w:ascii="Times New Roman" w:hAnsi="Times New Roman" w:cs="Times New Roman"/>
          <w:i/>
          <w:iCs/>
          <w:color w:val="000000"/>
          <w:szCs w:val="24"/>
        </w:rPr>
        <w:t>value</w:t>
      </w:r>
      <w:r w:rsidRPr="004A00FB">
        <w:rPr>
          <w:rFonts w:ascii="Times New Roman" w:hAnsi="Times New Roman" w:cs="Times New Roman"/>
          <w:color w:val="000000"/>
          <w:szCs w:val="24"/>
        </w:rPr>
        <w:t>), yaitu suatu keyakinan seseorang mengenai cara bertingkah laku dan tujuan akhir yang diinginkannya serta digunakan sebagai prinsip atau standar dalam hidupnya. Nilai seseorang dapat sama seperti nilai semua orang lainnya, sama dengan sebagian orang, atau tidak sama dengan semua orang lain. Nilai dihasilkan oleh pengalaman budaya, hasil pembelajaran, masyarakat dan pribadi yang tertuang dalam struktur psikologis individu. Kompetensi nilai sangat penting untuk meningkatkan profesionalisme dalam bekerja, membentuk etika dan perilaku kerja yang profesional serta menanamkan budaya integritas di dalam diri pegawai.</w:t>
      </w:r>
    </w:p>
    <w:p w:rsidR="005F615D" w:rsidRDefault="005F615D" w:rsidP="004A00FB">
      <w:pPr>
        <w:pStyle w:val="NoSpacing"/>
        <w:jc w:val="center"/>
        <w:rPr>
          <w:rFonts w:ascii="Times New Roman" w:hAnsi="Times New Roman" w:cs="Times New Roman"/>
        </w:rPr>
        <w:sectPr w:rsidR="005F615D" w:rsidSect="005F615D">
          <w:type w:val="continuous"/>
          <w:pgSz w:w="11909" w:h="16834" w:code="9"/>
          <w:pgMar w:top="2275" w:right="1699" w:bottom="1699" w:left="2275" w:header="720" w:footer="720" w:gutter="0"/>
          <w:cols w:num="2" w:space="720"/>
          <w:docGrid w:linePitch="360"/>
        </w:sect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lastRenderedPageBreak/>
        <w:t>Tabel-4.7.</w:t>
      </w:r>
    </w:p>
    <w:p w:rsidR="004A00FB" w:rsidRDefault="004A00FB" w:rsidP="004A00FB">
      <w:pPr>
        <w:pStyle w:val="NoSpacing"/>
        <w:jc w:val="center"/>
        <w:rPr>
          <w:rFonts w:ascii="Times New Roman" w:hAnsi="Times New Roman" w:cs="Times New Roman"/>
        </w:rPr>
      </w:pPr>
      <w:r w:rsidRPr="004A00FB">
        <w:rPr>
          <w:rFonts w:ascii="Times New Roman" w:hAnsi="Times New Roman" w:cs="Times New Roman"/>
        </w:rPr>
        <w:t>Tanggapan Responden Tentang Kompetensi Nilai</w:t>
      </w:r>
    </w:p>
    <w:p w:rsidR="004A00FB" w:rsidRPr="004A00FB" w:rsidRDefault="004A00FB" w:rsidP="005F615D">
      <w:pPr>
        <w:pStyle w:val="NoSpacing"/>
        <w:rPr>
          <w:rFonts w:ascii="Times New Roman" w:hAnsi="Times New Roman" w:cs="Times New Roman"/>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992"/>
        <w:gridCol w:w="864"/>
        <w:gridCol w:w="1041"/>
        <w:gridCol w:w="1041"/>
        <w:gridCol w:w="987"/>
        <w:gridCol w:w="1126"/>
      </w:tblGrid>
      <w:tr w:rsidR="004A00FB" w:rsidRPr="004A00FB" w:rsidTr="00403263">
        <w:tblPrEx>
          <w:tblCellMar>
            <w:top w:w="0" w:type="dxa"/>
            <w:bottom w:w="0" w:type="dxa"/>
          </w:tblCellMar>
        </w:tblPrEx>
        <w:trPr>
          <w:trHeight w:val="450"/>
        </w:trPr>
        <w:tc>
          <w:tcPr>
            <w:tcW w:w="1771" w:type="dxa"/>
            <w:vMerge w:val="restart"/>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No. Pertanyaan</w:t>
            </w:r>
          </w:p>
        </w:tc>
        <w:tc>
          <w:tcPr>
            <w:tcW w:w="4827" w:type="dxa"/>
            <w:gridSpan w:val="5"/>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Tanggapan Responden</w:t>
            </w:r>
          </w:p>
        </w:tc>
        <w:tc>
          <w:tcPr>
            <w:tcW w:w="1126" w:type="dxa"/>
            <w:vMerge w:val="restart"/>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Jumlah</w:t>
            </w:r>
          </w:p>
        </w:tc>
      </w:tr>
      <w:tr w:rsidR="004A00FB" w:rsidRPr="004A00FB" w:rsidTr="00403263">
        <w:tblPrEx>
          <w:tblCellMar>
            <w:top w:w="0" w:type="dxa"/>
            <w:bottom w:w="0" w:type="dxa"/>
          </w:tblCellMar>
        </w:tblPrEx>
        <w:trPr>
          <w:trHeight w:val="390"/>
        </w:trPr>
        <w:tc>
          <w:tcPr>
            <w:tcW w:w="1771" w:type="dxa"/>
            <w:vMerge/>
          </w:tcPr>
          <w:p w:rsidR="004A00FB" w:rsidRPr="004A00FB" w:rsidRDefault="004A00FB" w:rsidP="004A00FB">
            <w:pPr>
              <w:pStyle w:val="NoSpacing"/>
              <w:jc w:val="center"/>
              <w:rPr>
                <w:rFonts w:ascii="Times New Roman" w:hAnsi="Times New Roman" w:cs="Times New Roman"/>
              </w:rPr>
            </w:pP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w:t>
            </w:r>
          </w:p>
        </w:tc>
        <w:tc>
          <w:tcPr>
            <w:tcW w:w="864"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4</w:t>
            </w:r>
          </w:p>
        </w:tc>
        <w:tc>
          <w:tcPr>
            <w:tcW w:w="987"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w:t>
            </w:r>
          </w:p>
        </w:tc>
        <w:tc>
          <w:tcPr>
            <w:tcW w:w="1126" w:type="dxa"/>
            <w:vMerge/>
          </w:tcPr>
          <w:p w:rsidR="004A00FB" w:rsidRPr="004A00FB" w:rsidRDefault="004A00FB" w:rsidP="004A00FB">
            <w:pPr>
              <w:pStyle w:val="NoSpacing"/>
              <w:jc w:val="center"/>
              <w:rPr>
                <w:rFonts w:ascii="Times New Roman" w:hAnsi="Times New Roman" w:cs="Times New Roman"/>
              </w:rPr>
            </w:pPr>
          </w:p>
        </w:tc>
      </w:tr>
      <w:tr w:rsidR="004A00FB" w:rsidRPr="004A00FB" w:rsidTr="00403263">
        <w:tblPrEx>
          <w:tblCellMar>
            <w:top w:w="0" w:type="dxa"/>
            <w:bottom w:w="0" w:type="dxa"/>
          </w:tblCellMar>
        </w:tblPrEx>
        <w:trPr>
          <w:trHeight w:val="390"/>
        </w:trPr>
        <w:tc>
          <w:tcPr>
            <w:tcW w:w="1771"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4.1</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864"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33</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(62,3%)</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15</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(28,3%)</w:t>
            </w:r>
          </w:p>
        </w:tc>
        <w:tc>
          <w:tcPr>
            <w:tcW w:w="987"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(9,4%)</w:t>
            </w:r>
          </w:p>
        </w:tc>
        <w:tc>
          <w:tcPr>
            <w:tcW w:w="1126"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53</w:t>
            </w:r>
            <w:r w:rsidRPr="004A00FB">
              <w:rPr>
                <w:rFonts w:ascii="Times New Roman" w:hAnsi="Times New Roman" w:cs="Times New Roman"/>
              </w:rPr>
              <w:br/>
              <w:t>(100%)</w:t>
            </w:r>
          </w:p>
        </w:tc>
      </w:tr>
      <w:tr w:rsidR="004A00FB" w:rsidRPr="004A00FB" w:rsidTr="00403263">
        <w:tblPrEx>
          <w:tblCellMar>
            <w:top w:w="0" w:type="dxa"/>
            <w:bottom w:w="0" w:type="dxa"/>
          </w:tblCellMar>
        </w:tblPrEx>
        <w:trPr>
          <w:trHeight w:val="390"/>
        </w:trPr>
        <w:tc>
          <w:tcPr>
            <w:tcW w:w="1771"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4.2</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864"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26</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(49,1%)</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21</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(39,6%)</w:t>
            </w:r>
          </w:p>
        </w:tc>
        <w:tc>
          <w:tcPr>
            <w:tcW w:w="987"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6</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(11,3%)</w:t>
            </w:r>
          </w:p>
        </w:tc>
        <w:tc>
          <w:tcPr>
            <w:tcW w:w="1126"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53</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(100%)</w:t>
            </w:r>
          </w:p>
        </w:tc>
      </w:tr>
      <w:tr w:rsidR="004A00FB" w:rsidRPr="004A00FB" w:rsidTr="00403263">
        <w:tblPrEx>
          <w:tblCellMar>
            <w:top w:w="0" w:type="dxa"/>
            <w:bottom w:w="0" w:type="dxa"/>
          </w:tblCellMar>
        </w:tblPrEx>
        <w:trPr>
          <w:trHeight w:val="390"/>
        </w:trPr>
        <w:tc>
          <w:tcPr>
            <w:tcW w:w="1771"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4.3</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864"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20</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(37,7%)</w:t>
            </w:r>
          </w:p>
        </w:tc>
        <w:tc>
          <w:tcPr>
            <w:tcW w:w="992"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25</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(47,2%)</w:t>
            </w:r>
          </w:p>
        </w:tc>
        <w:tc>
          <w:tcPr>
            <w:tcW w:w="987"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8</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(15,1%)</w:t>
            </w:r>
          </w:p>
        </w:tc>
        <w:tc>
          <w:tcPr>
            <w:tcW w:w="1126" w:type="dxa"/>
          </w:tcPr>
          <w:p w:rsidR="004A00FB" w:rsidRPr="004A00FB" w:rsidRDefault="004A00FB" w:rsidP="004A00FB">
            <w:pPr>
              <w:pStyle w:val="NoSpacing"/>
              <w:jc w:val="center"/>
              <w:rPr>
                <w:rFonts w:ascii="Times New Roman" w:hAnsi="Times New Roman" w:cs="Times New Roman"/>
              </w:rPr>
            </w:pP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53</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(100%)</w:t>
            </w:r>
          </w:p>
        </w:tc>
      </w:tr>
      <w:tr w:rsidR="004A00FB" w:rsidRPr="004A00FB" w:rsidTr="00403263">
        <w:tblPrEx>
          <w:tblCellMar>
            <w:top w:w="0" w:type="dxa"/>
            <w:bottom w:w="0" w:type="dxa"/>
          </w:tblCellMar>
        </w:tblPrEx>
        <w:trPr>
          <w:trHeight w:val="390"/>
        </w:trPr>
        <w:tc>
          <w:tcPr>
            <w:tcW w:w="1771"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Jumlah</w:t>
            </w:r>
          </w:p>
        </w:tc>
        <w:tc>
          <w:tcPr>
            <w:tcW w:w="992"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864"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992"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79</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(149,1%)</w:t>
            </w:r>
          </w:p>
        </w:tc>
        <w:tc>
          <w:tcPr>
            <w:tcW w:w="992"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61</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(115,1%)</w:t>
            </w:r>
          </w:p>
        </w:tc>
        <w:tc>
          <w:tcPr>
            <w:tcW w:w="987"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19</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(35,8%)</w:t>
            </w:r>
          </w:p>
        </w:tc>
        <w:tc>
          <w:tcPr>
            <w:tcW w:w="1126" w:type="dxa"/>
          </w:tcPr>
          <w:p w:rsidR="004A00FB" w:rsidRPr="004A00FB" w:rsidRDefault="004A00FB" w:rsidP="004A00FB">
            <w:pPr>
              <w:pStyle w:val="NoSpacing"/>
              <w:jc w:val="center"/>
              <w:rPr>
                <w:rFonts w:ascii="Times New Roman" w:hAnsi="Times New Roman" w:cs="Times New Roman"/>
              </w:rPr>
            </w:pPr>
          </w:p>
        </w:tc>
      </w:tr>
      <w:tr w:rsidR="004A00FB" w:rsidRPr="004A00FB" w:rsidTr="00403263">
        <w:tblPrEx>
          <w:tblCellMar>
            <w:top w:w="0" w:type="dxa"/>
            <w:bottom w:w="0" w:type="dxa"/>
          </w:tblCellMar>
        </w:tblPrEx>
        <w:trPr>
          <w:trHeight w:val="390"/>
        </w:trPr>
        <w:tc>
          <w:tcPr>
            <w:tcW w:w="1771"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Rerata</w:t>
            </w:r>
          </w:p>
        </w:tc>
        <w:tc>
          <w:tcPr>
            <w:tcW w:w="992"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864"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w:t>
            </w:r>
          </w:p>
        </w:tc>
        <w:tc>
          <w:tcPr>
            <w:tcW w:w="992"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26,3</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(49,7%)</w:t>
            </w:r>
          </w:p>
        </w:tc>
        <w:tc>
          <w:tcPr>
            <w:tcW w:w="992"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20,3</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(38,4%)</w:t>
            </w:r>
          </w:p>
        </w:tc>
        <w:tc>
          <w:tcPr>
            <w:tcW w:w="987"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6,3</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(11,9%)</w:t>
            </w:r>
          </w:p>
        </w:tc>
        <w:tc>
          <w:tcPr>
            <w:tcW w:w="1126" w:type="dxa"/>
          </w:tcPr>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53</w:t>
            </w:r>
          </w:p>
          <w:p w:rsidR="004A00FB" w:rsidRPr="004A00FB" w:rsidRDefault="004A00FB" w:rsidP="004A00FB">
            <w:pPr>
              <w:pStyle w:val="NoSpacing"/>
              <w:jc w:val="center"/>
              <w:rPr>
                <w:rFonts w:ascii="Times New Roman" w:hAnsi="Times New Roman" w:cs="Times New Roman"/>
              </w:rPr>
            </w:pPr>
            <w:r w:rsidRPr="004A00FB">
              <w:rPr>
                <w:rFonts w:ascii="Times New Roman" w:hAnsi="Times New Roman" w:cs="Times New Roman"/>
              </w:rPr>
              <w:t>(100%)</w:t>
            </w:r>
          </w:p>
        </w:tc>
      </w:tr>
    </w:tbl>
    <w:p w:rsidR="004A00FB" w:rsidRPr="004A00FB" w:rsidRDefault="004A00FB" w:rsidP="004A00FB">
      <w:pPr>
        <w:pStyle w:val="NoSpacing"/>
        <w:jc w:val="center"/>
        <w:rPr>
          <w:rFonts w:ascii="Times New Roman" w:hAnsi="Times New Roman" w:cs="Times New Roman"/>
          <w:sz w:val="20"/>
          <w:szCs w:val="20"/>
        </w:rPr>
      </w:pPr>
      <w:r w:rsidRPr="004A00FB">
        <w:rPr>
          <w:rFonts w:ascii="Times New Roman" w:hAnsi="Times New Roman" w:cs="Times New Roman"/>
          <w:sz w:val="20"/>
          <w:szCs w:val="20"/>
        </w:rPr>
        <w:t>Sumber : Hasil Kuesioner</w:t>
      </w:r>
    </w:p>
    <w:p w:rsidR="004A00FB" w:rsidRPr="004A00FB" w:rsidRDefault="004A00FB" w:rsidP="004A00FB">
      <w:pPr>
        <w:pStyle w:val="NoSpacing"/>
        <w:jc w:val="center"/>
        <w:rPr>
          <w:rFonts w:ascii="Times New Roman" w:hAnsi="Times New Roman" w:cs="Times New Roman"/>
        </w:rPr>
      </w:pPr>
    </w:p>
    <w:p w:rsidR="005F615D" w:rsidRDefault="005F615D" w:rsidP="004A00FB">
      <w:pPr>
        <w:spacing w:line="240" w:lineRule="auto"/>
        <w:ind w:firstLine="709"/>
        <w:jc w:val="both"/>
        <w:rPr>
          <w:rFonts w:ascii="Times New Roman" w:hAnsi="Times New Roman" w:cs="Times New Roman"/>
          <w:szCs w:val="24"/>
        </w:rPr>
        <w:sectPr w:rsidR="005F615D" w:rsidSect="005F615D">
          <w:type w:val="continuous"/>
          <w:pgSz w:w="11909" w:h="16834" w:code="9"/>
          <w:pgMar w:top="2275" w:right="1699" w:bottom="1699" w:left="2275" w:header="720" w:footer="720" w:gutter="0"/>
          <w:cols w:space="720"/>
          <w:docGrid w:linePitch="360"/>
        </w:sectPr>
      </w:pPr>
    </w:p>
    <w:p w:rsidR="004A00FB" w:rsidRPr="004A00FB" w:rsidRDefault="004A00FB" w:rsidP="004A00FB">
      <w:pPr>
        <w:spacing w:line="240" w:lineRule="auto"/>
        <w:ind w:firstLine="709"/>
        <w:jc w:val="both"/>
        <w:rPr>
          <w:rFonts w:ascii="Times New Roman" w:hAnsi="Times New Roman" w:cs="Times New Roman"/>
          <w:szCs w:val="24"/>
        </w:rPr>
      </w:pPr>
      <w:r w:rsidRPr="004A00FB">
        <w:rPr>
          <w:rFonts w:ascii="Times New Roman" w:hAnsi="Times New Roman" w:cs="Times New Roman"/>
          <w:szCs w:val="24"/>
        </w:rPr>
        <w:lastRenderedPageBreak/>
        <w:t>Berdasarkan data yang terdapat pada tabel di atas, untuk pertanyaan No. 4.1, yaitu Pegawai menjunjung tinggi nilai-nilai profesional di dalam bekerja, 33 orang responden atau 62,3% menyatakan cukup setuju, 15 orang responden atau 28,3% menyatakan setuju dan 5 orang responden atau 9,4% menyatakan sangat setuju.</w:t>
      </w:r>
    </w:p>
    <w:p w:rsidR="004A00FB" w:rsidRPr="004A00FB" w:rsidRDefault="004A00FB" w:rsidP="004A00FB">
      <w:pPr>
        <w:spacing w:line="240" w:lineRule="auto"/>
        <w:ind w:firstLine="709"/>
        <w:jc w:val="both"/>
        <w:rPr>
          <w:rFonts w:ascii="Times New Roman" w:hAnsi="Times New Roman" w:cs="Times New Roman"/>
          <w:szCs w:val="24"/>
        </w:rPr>
      </w:pPr>
      <w:r w:rsidRPr="004A00FB">
        <w:rPr>
          <w:rFonts w:ascii="Times New Roman" w:hAnsi="Times New Roman" w:cs="Times New Roman"/>
          <w:szCs w:val="24"/>
        </w:rPr>
        <w:t>Untuk pertanyaan No. 4.2, yaitu Pegawai menjunjung tinggi nilai-nilai etika di dalam bekerja, 26 orang responden atau 49,1% menyatakan cukup setuju, 21 orang responden atau 39,6% menyatakan setuju dan 6 orang responden atau 11,3% menyatakan sangat setuju.</w:t>
      </w:r>
    </w:p>
    <w:p w:rsidR="004A00FB" w:rsidRPr="004A00FB" w:rsidRDefault="004A00FB" w:rsidP="004A00FB">
      <w:pPr>
        <w:spacing w:line="240" w:lineRule="auto"/>
        <w:ind w:firstLine="709"/>
        <w:jc w:val="both"/>
        <w:rPr>
          <w:rFonts w:ascii="Times New Roman" w:hAnsi="Times New Roman" w:cs="Times New Roman"/>
          <w:szCs w:val="24"/>
        </w:rPr>
      </w:pPr>
      <w:r w:rsidRPr="004A00FB">
        <w:rPr>
          <w:rFonts w:ascii="Times New Roman" w:hAnsi="Times New Roman" w:cs="Times New Roman"/>
          <w:szCs w:val="24"/>
        </w:rPr>
        <w:t xml:space="preserve">Sementara itu untuk pertanyaan No. 4.3, yaitu Pegawai mempunyai integritas yang tinggi dalam melaksanakan tugasnya, 20 orang responden atau 37,7% menyatakan </w:t>
      </w:r>
      <w:r w:rsidRPr="004A00FB">
        <w:rPr>
          <w:rFonts w:ascii="Times New Roman" w:hAnsi="Times New Roman" w:cs="Times New Roman"/>
          <w:szCs w:val="24"/>
        </w:rPr>
        <w:lastRenderedPageBreak/>
        <w:t>cukup setuju, 25 orang responden atau 47,2% menyatakan setuju dan 8 orang responden atau 15,1% menyatakan sangat setuju.</w:t>
      </w:r>
    </w:p>
    <w:p w:rsidR="004A00FB" w:rsidRPr="004A00FB" w:rsidRDefault="004A00FB" w:rsidP="004A00FB">
      <w:pPr>
        <w:spacing w:line="240" w:lineRule="auto"/>
        <w:jc w:val="both"/>
        <w:rPr>
          <w:rFonts w:ascii="Times New Roman" w:hAnsi="Times New Roman" w:cs="Times New Roman"/>
          <w:b/>
          <w:sz w:val="24"/>
          <w:szCs w:val="24"/>
        </w:rPr>
      </w:pPr>
      <w:r w:rsidRPr="004A00FB">
        <w:rPr>
          <w:rFonts w:ascii="Times New Roman" w:hAnsi="Times New Roman" w:cs="Times New Roman"/>
          <w:b/>
          <w:sz w:val="24"/>
          <w:szCs w:val="24"/>
        </w:rPr>
        <w:t>4.3. Analisis dan Pembahasan</w:t>
      </w:r>
    </w:p>
    <w:p w:rsidR="004A00FB" w:rsidRPr="004A00FB" w:rsidRDefault="004A00FB" w:rsidP="004A00FB">
      <w:pPr>
        <w:pStyle w:val="ListParagraph"/>
        <w:spacing w:after="0" w:line="240" w:lineRule="auto"/>
        <w:ind w:left="0" w:firstLine="709"/>
        <w:jc w:val="both"/>
        <w:rPr>
          <w:rFonts w:ascii="Times New Roman" w:hAnsi="Times New Roman" w:cs="Times New Roman"/>
          <w:sz w:val="24"/>
          <w:szCs w:val="24"/>
        </w:rPr>
      </w:pPr>
      <w:r w:rsidRPr="004A00FB">
        <w:rPr>
          <w:rFonts w:ascii="Times New Roman" w:hAnsi="Times New Roman" w:cs="Times New Roman"/>
          <w:sz w:val="24"/>
          <w:szCs w:val="24"/>
        </w:rPr>
        <w:t>Setelah semua data hasil penelitian diuraikan dan dideskripsikan seperti telah di uraikan di atas, maka berikut ini data hasil penelitian tersebut akan di analisis untuk mengetahui sampai sejauhmana Kompetensi Pegawai di Kantor Camat Sangkulirang Kabupaten Kutai Timur. Hasil analisis ini merupakan gambaran nyata tentang Kompetensi yang dimiliki para pegawai di lingkungan Kantor Camat Sangkulirang Kabupaten Kutai Timur.</w:t>
      </w:r>
    </w:p>
    <w:p w:rsidR="005F615D" w:rsidRDefault="005F615D" w:rsidP="004A00FB">
      <w:pPr>
        <w:pStyle w:val="ListParagraph"/>
        <w:spacing w:after="0" w:line="240" w:lineRule="auto"/>
        <w:ind w:left="0"/>
        <w:jc w:val="center"/>
        <w:rPr>
          <w:rFonts w:ascii="Times New Roman" w:hAnsi="Times New Roman" w:cs="Times New Roman"/>
          <w:sz w:val="24"/>
          <w:szCs w:val="24"/>
        </w:rPr>
        <w:sectPr w:rsidR="005F615D" w:rsidSect="005F615D">
          <w:type w:val="continuous"/>
          <w:pgSz w:w="11909" w:h="16834" w:code="9"/>
          <w:pgMar w:top="2275" w:right="1699" w:bottom="1699" w:left="2275" w:header="720" w:footer="720" w:gutter="0"/>
          <w:cols w:num="2" w:space="720"/>
          <w:docGrid w:linePitch="360"/>
        </w:sectPr>
      </w:pPr>
    </w:p>
    <w:p w:rsidR="004A00FB" w:rsidRPr="004A00FB" w:rsidRDefault="004A00FB" w:rsidP="004A00FB">
      <w:pPr>
        <w:pStyle w:val="ListParagraph"/>
        <w:spacing w:after="0" w:line="240" w:lineRule="auto"/>
        <w:ind w:left="0"/>
        <w:jc w:val="center"/>
        <w:rPr>
          <w:rFonts w:ascii="Times New Roman" w:hAnsi="Times New Roman" w:cs="Times New Roman"/>
          <w:sz w:val="24"/>
          <w:szCs w:val="24"/>
        </w:rPr>
      </w:pPr>
      <w:r w:rsidRPr="004A00FB">
        <w:rPr>
          <w:rFonts w:ascii="Times New Roman" w:hAnsi="Times New Roman" w:cs="Times New Roman"/>
          <w:sz w:val="24"/>
          <w:szCs w:val="24"/>
        </w:rPr>
        <w:lastRenderedPageBreak/>
        <w:t>Tabel-4.8.</w:t>
      </w:r>
    </w:p>
    <w:p w:rsidR="004A00FB" w:rsidRPr="002862C7" w:rsidRDefault="004A00FB" w:rsidP="004A00FB">
      <w:pPr>
        <w:pStyle w:val="ListParagraph"/>
        <w:spacing w:after="0" w:line="240" w:lineRule="auto"/>
        <w:ind w:left="0"/>
        <w:jc w:val="center"/>
        <w:rPr>
          <w:rFonts w:ascii="Times New Roman" w:hAnsi="Times New Roman"/>
          <w:sz w:val="24"/>
          <w:szCs w:val="24"/>
        </w:rPr>
      </w:pPr>
      <w:r w:rsidRPr="002862C7">
        <w:rPr>
          <w:rFonts w:ascii="Times New Roman" w:hAnsi="Times New Roman"/>
          <w:sz w:val="24"/>
          <w:szCs w:val="24"/>
        </w:rPr>
        <w:t>Rekapitulasi Rata-Rata Tanggapan Responden</w:t>
      </w:r>
    </w:p>
    <w:tbl>
      <w:tblPr>
        <w:tblW w:w="0" w:type="auto"/>
        <w:jc w:val="center"/>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9"/>
        <w:gridCol w:w="1121"/>
        <w:gridCol w:w="1121"/>
        <w:gridCol w:w="1122"/>
        <w:gridCol w:w="1121"/>
        <w:gridCol w:w="1216"/>
      </w:tblGrid>
      <w:tr w:rsidR="004A00FB" w:rsidRPr="004A00FB" w:rsidTr="00403263">
        <w:tblPrEx>
          <w:tblCellMar>
            <w:top w:w="0" w:type="dxa"/>
            <w:bottom w:w="0" w:type="dxa"/>
          </w:tblCellMar>
        </w:tblPrEx>
        <w:trPr>
          <w:trHeight w:val="389"/>
          <w:jc w:val="center"/>
        </w:trPr>
        <w:tc>
          <w:tcPr>
            <w:tcW w:w="2169" w:type="dxa"/>
            <w:vMerge w:val="restart"/>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Indikator</w:t>
            </w:r>
          </w:p>
        </w:tc>
        <w:tc>
          <w:tcPr>
            <w:tcW w:w="5701" w:type="dxa"/>
            <w:gridSpan w:val="5"/>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Rata-Rata Tanggapan Responden</w:t>
            </w:r>
          </w:p>
        </w:tc>
      </w:tr>
      <w:tr w:rsidR="004A00FB" w:rsidRPr="004A00FB" w:rsidTr="00403263">
        <w:tblPrEx>
          <w:tblCellMar>
            <w:top w:w="0" w:type="dxa"/>
            <w:bottom w:w="0" w:type="dxa"/>
          </w:tblCellMar>
        </w:tblPrEx>
        <w:trPr>
          <w:trHeight w:val="269"/>
          <w:jc w:val="center"/>
        </w:trPr>
        <w:tc>
          <w:tcPr>
            <w:tcW w:w="2169" w:type="dxa"/>
            <w:vMerge/>
          </w:tcPr>
          <w:p w:rsidR="004A00FB" w:rsidRPr="004A00FB" w:rsidRDefault="004A00FB" w:rsidP="004A00FB">
            <w:pPr>
              <w:pStyle w:val="NoSpacing"/>
              <w:rPr>
                <w:rFonts w:ascii="Times New Roman" w:hAnsi="Times New Roman" w:cs="Times New Roman"/>
              </w:rPr>
            </w:pPr>
          </w:p>
        </w:tc>
        <w:tc>
          <w:tcPr>
            <w:tcW w:w="1121"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w:t>
            </w:r>
          </w:p>
        </w:tc>
        <w:tc>
          <w:tcPr>
            <w:tcW w:w="1121"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2</w:t>
            </w:r>
          </w:p>
        </w:tc>
        <w:tc>
          <w:tcPr>
            <w:tcW w:w="1122"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3</w:t>
            </w:r>
          </w:p>
        </w:tc>
        <w:tc>
          <w:tcPr>
            <w:tcW w:w="1121"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4</w:t>
            </w:r>
          </w:p>
        </w:tc>
        <w:tc>
          <w:tcPr>
            <w:tcW w:w="1216"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5</w:t>
            </w:r>
          </w:p>
        </w:tc>
      </w:tr>
      <w:tr w:rsidR="004A00FB" w:rsidRPr="004A00FB" w:rsidTr="00403263">
        <w:tblPrEx>
          <w:tblCellMar>
            <w:top w:w="0" w:type="dxa"/>
            <w:bottom w:w="0" w:type="dxa"/>
          </w:tblCellMar>
        </w:tblPrEx>
        <w:trPr>
          <w:trHeight w:val="269"/>
          <w:jc w:val="center"/>
        </w:trPr>
        <w:tc>
          <w:tcPr>
            <w:tcW w:w="2169"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Kompetensi Pengetahuan</w:t>
            </w:r>
          </w:p>
        </w:tc>
        <w:tc>
          <w:tcPr>
            <w:tcW w:w="1121"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w:t>
            </w:r>
          </w:p>
        </w:tc>
        <w:tc>
          <w:tcPr>
            <w:tcW w:w="1121"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w:t>
            </w:r>
          </w:p>
        </w:tc>
        <w:tc>
          <w:tcPr>
            <w:tcW w:w="1122"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24,7</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(46,5%)</w:t>
            </w:r>
          </w:p>
        </w:tc>
        <w:tc>
          <w:tcPr>
            <w:tcW w:w="1121"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21</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(39,6%)</w:t>
            </w:r>
          </w:p>
        </w:tc>
        <w:tc>
          <w:tcPr>
            <w:tcW w:w="1216"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7,3</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(13,8%)</w:t>
            </w:r>
          </w:p>
        </w:tc>
      </w:tr>
      <w:tr w:rsidR="004A00FB" w:rsidRPr="004A00FB" w:rsidTr="00403263">
        <w:tblPrEx>
          <w:tblCellMar>
            <w:top w:w="0" w:type="dxa"/>
            <w:bottom w:w="0" w:type="dxa"/>
          </w:tblCellMar>
        </w:tblPrEx>
        <w:trPr>
          <w:trHeight w:val="269"/>
          <w:jc w:val="center"/>
        </w:trPr>
        <w:tc>
          <w:tcPr>
            <w:tcW w:w="2169"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Kompetensi Keterampilan</w:t>
            </w:r>
          </w:p>
        </w:tc>
        <w:tc>
          <w:tcPr>
            <w:tcW w:w="1121"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w:t>
            </w:r>
          </w:p>
        </w:tc>
        <w:tc>
          <w:tcPr>
            <w:tcW w:w="1121"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w:t>
            </w:r>
          </w:p>
        </w:tc>
        <w:tc>
          <w:tcPr>
            <w:tcW w:w="1122"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31,7</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(59,8%)</w:t>
            </w:r>
          </w:p>
        </w:tc>
        <w:tc>
          <w:tcPr>
            <w:tcW w:w="1121"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18</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(33,9%)</w:t>
            </w:r>
          </w:p>
        </w:tc>
        <w:tc>
          <w:tcPr>
            <w:tcW w:w="1216"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3,3</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(6,3%)</w:t>
            </w:r>
          </w:p>
        </w:tc>
      </w:tr>
      <w:tr w:rsidR="004A00FB" w:rsidRPr="004A00FB" w:rsidTr="00403263">
        <w:tblPrEx>
          <w:tblCellMar>
            <w:top w:w="0" w:type="dxa"/>
            <w:bottom w:w="0" w:type="dxa"/>
          </w:tblCellMar>
        </w:tblPrEx>
        <w:trPr>
          <w:trHeight w:val="269"/>
          <w:jc w:val="center"/>
        </w:trPr>
        <w:tc>
          <w:tcPr>
            <w:tcW w:w="2169"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Kompetensi Sikap</w:t>
            </w:r>
          </w:p>
        </w:tc>
        <w:tc>
          <w:tcPr>
            <w:tcW w:w="1121"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w:t>
            </w:r>
          </w:p>
        </w:tc>
        <w:tc>
          <w:tcPr>
            <w:tcW w:w="1121"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w:t>
            </w:r>
          </w:p>
        </w:tc>
        <w:tc>
          <w:tcPr>
            <w:tcW w:w="1122"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28,3</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(53,5%)</w:t>
            </w:r>
          </w:p>
        </w:tc>
        <w:tc>
          <w:tcPr>
            <w:tcW w:w="1121"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19,7</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(37,1%)</w:t>
            </w:r>
          </w:p>
        </w:tc>
        <w:tc>
          <w:tcPr>
            <w:tcW w:w="1216"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5</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(9,4%)</w:t>
            </w:r>
          </w:p>
        </w:tc>
      </w:tr>
      <w:tr w:rsidR="004A00FB" w:rsidRPr="004A00FB" w:rsidTr="00403263">
        <w:tblPrEx>
          <w:tblCellMar>
            <w:top w:w="0" w:type="dxa"/>
            <w:bottom w:w="0" w:type="dxa"/>
          </w:tblCellMar>
        </w:tblPrEx>
        <w:trPr>
          <w:trHeight w:val="269"/>
          <w:jc w:val="center"/>
        </w:trPr>
        <w:tc>
          <w:tcPr>
            <w:tcW w:w="2169"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lastRenderedPageBreak/>
              <w:t>Kompetensi Nilai</w:t>
            </w:r>
          </w:p>
        </w:tc>
        <w:tc>
          <w:tcPr>
            <w:tcW w:w="1121"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lastRenderedPageBreak/>
              <w:t>-</w:t>
            </w:r>
          </w:p>
        </w:tc>
        <w:tc>
          <w:tcPr>
            <w:tcW w:w="1121"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lastRenderedPageBreak/>
              <w:t>-</w:t>
            </w:r>
          </w:p>
        </w:tc>
        <w:tc>
          <w:tcPr>
            <w:tcW w:w="1122"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lastRenderedPageBreak/>
              <w:t>26,3</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lastRenderedPageBreak/>
              <w:t>(49,7%)</w:t>
            </w:r>
          </w:p>
        </w:tc>
        <w:tc>
          <w:tcPr>
            <w:tcW w:w="1121"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lastRenderedPageBreak/>
              <w:t>20,3</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lastRenderedPageBreak/>
              <w:t>(38,4%)</w:t>
            </w:r>
          </w:p>
        </w:tc>
        <w:tc>
          <w:tcPr>
            <w:tcW w:w="1216"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lastRenderedPageBreak/>
              <w:t>6,3</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lastRenderedPageBreak/>
              <w:t>(11,9%)</w:t>
            </w:r>
          </w:p>
        </w:tc>
      </w:tr>
      <w:tr w:rsidR="004A00FB" w:rsidRPr="004A00FB" w:rsidTr="00403263">
        <w:tblPrEx>
          <w:tblCellMar>
            <w:top w:w="0" w:type="dxa"/>
            <w:bottom w:w="0" w:type="dxa"/>
          </w:tblCellMar>
        </w:tblPrEx>
        <w:trPr>
          <w:trHeight w:val="269"/>
          <w:jc w:val="center"/>
        </w:trPr>
        <w:tc>
          <w:tcPr>
            <w:tcW w:w="2169"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Jumlah</w:t>
            </w:r>
          </w:p>
        </w:tc>
        <w:tc>
          <w:tcPr>
            <w:tcW w:w="1121"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w:t>
            </w:r>
          </w:p>
        </w:tc>
        <w:tc>
          <w:tcPr>
            <w:tcW w:w="1121"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w:t>
            </w:r>
          </w:p>
        </w:tc>
        <w:tc>
          <w:tcPr>
            <w:tcW w:w="1122"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111</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(209,5)</w:t>
            </w:r>
          </w:p>
        </w:tc>
        <w:tc>
          <w:tcPr>
            <w:tcW w:w="1121"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79</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(149%)</w:t>
            </w:r>
          </w:p>
        </w:tc>
        <w:tc>
          <w:tcPr>
            <w:tcW w:w="1216"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21,9</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(41,4%)</w:t>
            </w:r>
          </w:p>
        </w:tc>
      </w:tr>
      <w:tr w:rsidR="004A00FB" w:rsidRPr="004A00FB" w:rsidTr="00403263">
        <w:tblPrEx>
          <w:tblCellMar>
            <w:top w:w="0" w:type="dxa"/>
            <w:bottom w:w="0" w:type="dxa"/>
          </w:tblCellMar>
        </w:tblPrEx>
        <w:trPr>
          <w:trHeight w:val="269"/>
          <w:jc w:val="center"/>
        </w:trPr>
        <w:tc>
          <w:tcPr>
            <w:tcW w:w="2169"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Rerata</w:t>
            </w:r>
          </w:p>
        </w:tc>
        <w:tc>
          <w:tcPr>
            <w:tcW w:w="1121"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w:t>
            </w:r>
          </w:p>
        </w:tc>
        <w:tc>
          <w:tcPr>
            <w:tcW w:w="1121" w:type="dxa"/>
          </w:tcPr>
          <w:p w:rsidR="004A00FB" w:rsidRPr="004A00FB" w:rsidRDefault="004A00FB" w:rsidP="004A00FB">
            <w:pPr>
              <w:pStyle w:val="NoSpacing"/>
              <w:rPr>
                <w:rFonts w:ascii="Times New Roman" w:hAnsi="Times New Roman" w:cs="Times New Roman"/>
              </w:rPr>
            </w:pP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w:t>
            </w:r>
          </w:p>
        </w:tc>
        <w:tc>
          <w:tcPr>
            <w:tcW w:w="1122"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27,7</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(52,3%)</w:t>
            </w:r>
          </w:p>
        </w:tc>
        <w:tc>
          <w:tcPr>
            <w:tcW w:w="1121"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19,8</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(37,3%)</w:t>
            </w:r>
          </w:p>
        </w:tc>
        <w:tc>
          <w:tcPr>
            <w:tcW w:w="1216" w:type="dxa"/>
          </w:tcPr>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5,5</w:t>
            </w:r>
          </w:p>
          <w:p w:rsidR="004A00FB" w:rsidRPr="004A00FB" w:rsidRDefault="004A00FB" w:rsidP="004A00FB">
            <w:pPr>
              <w:pStyle w:val="NoSpacing"/>
              <w:rPr>
                <w:rFonts w:ascii="Times New Roman" w:hAnsi="Times New Roman" w:cs="Times New Roman"/>
              </w:rPr>
            </w:pPr>
            <w:r w:rsidRPr="004A00FB">
              <w:rPr>
                <w:rFonts w:ascii="Times New Roman" w:hAnsi="Times New Roman" w:cs="Times New Roman"/>
              </w:rPr>
              <w:t>(10,4%)</w:t>
            </w:r>
          </w:p>
        </w:tc>
      </w:tr>
    </w:tbl>
    <w:p w:rsidR="004A00FB" w:rsidRPr="004A00FB" w:rsidRDefault="004A00FB" w:rsidP="004A00FB">
      <w:pPr>
        <w:pStyle w:val="NoSpacing"/>
        <w:rPr>
          <w:rFonts w:ascii="Times New Roman" w:hAnsi="Times New Roman" w:cs="Times New Roman"/>
          <w:sz w:val="20"/>
          <w:szCs w:val="20"/>
        </w:rPr>
      </w:pPr>
      <w:r w:rsidRPr="004A00FB">
        <w:rPr>
          <w:rFonts w:ascii="Times New Roman" w:hAnsi="Times New Roman" w:cs="Times New Roman"/>
          <w:sz w:val="20"/>
          <w:szCs w:val="20"/>
        </w:rPr>
        <w:t>Sumber : Hasil Kuesioner</w:t>
      </w:r>
    </w:p>
    <w:p w:rsidR="004A00FB" w:rsidRPr="004A00FB" w:rsidRDefault="004A00FB" w:rsidP="004A00FB">
      <w:pPr>
        <w:pStyle w:val="NoSpacing"/>
        <w:rPr>
          <w:rFonts w:ascii="Times New Roman" w:hAnsi="Times New Roman" w:cs="Times New Roman"/>
        </w:rPr>
      </w:pPr>
    </w:p>
    <w:p w:rsidR="005F615D" w:rsidRDefault="005F615D" w:rsidP="004A00FB">
      <w:pPr>
        <w:autoSpaceDE w:val="0"/>
        <w:autoSpaceDN w:val="0"/>
        <w:adjustRightInd w:val="0"/>
        <w:spacing w:line="240" w:lineRule="auto"/>
        <w:ind w:firstLine="709"/>
        <w:rPr>
          <w:rFonts w:ascii="Times New Roman" w:hAnsi="Times New Roman" w:cs="Times New Roman"/>
          <w:sz w:val="24"/>
          <w:szCs w:val="24"/>
        </w:rPr>
        <w:sectPr w:rsidR="005F615D" w:rsidSect="005F615D">
          <w:type w:val="continuous"/>
          <w:pgSz w:w="11909" w:h="16834" w:code="9"/>
          <w:pgMar w:top="2275" w:right="1699" w:bottom="1699" w:left="2275" w:header="720" w:footer="720" w:gutter="0"/>
          <w:cols w:space="720"/>
          <w:docGrid w:linePitch="360"/>
        </w:sectPr>
      </w:pPr>
    </w:p>
    <w:p w:rsidR="004A00FB" w:rsidRPr="004A00FB" w:rsidRDefault="004A00FB" w:rsidP="004A00FB">
      <w:pPr>
        <w:autoSpaceDE w:val="0"/>
        <w:autoSpaceDN w:val="0"/>
        <w:adjustRightInd w:val="0"/>
        <w:spacing w:line="240" w:lineRule="auto"/>
        <w:ind w:firstLine="709"/>
        <w:rPr>
          <w:rFonts w:ascii="Times New Roman" w:hAnsi="Times New Roman" w:cs="Times New Roman"/>
          <w:sz w:val="24"/>
          <w:szCs w:val="24"/>
        </w:rPr>
      </w:pPr>
      <w:r w:rsidRPr="004A00FB">
        <w:rPr>
          <w:rFonts w:ascii="Times New Roman" w:hAnsi="Times New Roman" w:cs="Times New Roman"/>
          <w:sz w:val="24"/>
          <w:szCs w:val="24"/>
        </w:rPr>
        <w:lastRenderedPageBreak/>
        <w:t>Berdasarkan hasil rekapitulasi setiap indikator penelitian seperti terlihat pada tabel-4.7 di atas, maka secara keseluruhan dapat diketahui bahwa :</w:t>
      </w:r>
    </w:p>
    <w:p w:rsidR="004A00FB" w:rsidRPr="004A00FB" w:rsidRDefault="004A00FB" w:rsidP="004A00FB">
      <w:pPr>
        <w:numPr>
          <w:ilvl w:val="0"/>
          <w:numId w:val="15"/>
        </w:numPr>
        <w:autoSpaceDE w:val="0"/>
        <w:autoSpaceDN w:val="0"/>
        <w:adjustRightInd w:val="0"/>
        <w:spacing w:after="0" w:line="240" w:lineRule="auto"/>
        <w:jc w:val="both"/>
        <w:rPr>
          <w:rFonts w:ascii="Times New Roman" w:hAnsi="Times New Roman" w:cs="Times New Roman"/>
          <w:sz w:val="24"/>
          <w:szCs w:val="24"/>
        </w:rPr>
      </w:pPr>
      <w:r w:rsidRPr="004A00FB">
        <w:rPr>
          <w:rFonts w:ascii="Times New Roman" w:hAnsi="Times New Roman" w:cs="Times New Roman"/>
          <w:sz w:val="24"/>
          <w:szCs w:val="24"/>
        </w:rPr>
        <w:t>Frekuensi pilihan jawaban A = 0</w:t>
      </w:r>
    </w:p>
    <w:p w:rsidR="004A00FB" w:rsidRPr="004A00FB" w:rsidRDefault="004A00FB" w:rsidP="004A00FB">
      <w:pPr>
        <w:numPr>
          <w:ilvl w:val="0"/>
          <w:numId w:val="15"/>
        </w:numPr>
        <w:autoSpaceDE w:val="0"/>
        <w:autoSpaceDN w:val="0"/>
        <w:adjustRightInd w:val="0"/>
        <w:spacing w:after="0" w:line="240" w:lineRule="auto"/>
        <w:jc w:val="both"/>
        <w:rPr>
          <w:rFonts w:ascii="Times New Roman" w:hAnsi="Times New Roman" w:cs="Times New Roman"/>
          <w:sz w:val="24"/>
          <w:szCs w:val="24"/>
        </w:rPr>
      </w:pPr>
      <w:r w:rsidRPr="004A00FB">
        <w:rPr>
          <w:rFonts w:ascii="Times New Roman" w:hAnsi="Times New Roman" w:cs="Times New Roman"/>
          <w:sz w:val="24"/>
          <w:szCs w:val="24"/>
        </w:rPr>
        <w:t>Frekuensi pilihan jawaban B = 0</w:t>
      </w:r>
    </w:p>
    <w:p w:rsidR="004A00FB" w:rsidRPr="004A00FB" w:rsidRDefault="004A00FB" w:rsidP="004A00FB">
      <w:pPr>
        <w:numPr>
          <w:ilvl w:val="0"/>
          <w:numId w:val="15"/>
        </w:numPr>
        <w:autoSpaceDE w:val="0"/>
        <w:autoSpaceDN w:val="0"/>
        <w:adjustRightInd w:val="0"/>
        <w:spacing w:after="0" w:line="240" w:lineRule="auto"/>
        <w:jc w:val="both"/>
        <w:rPr>
          <w:rFonts w:ascii="Times New Roman" w:hAnsi="Times New Roman" w:cs="Times New Roman"/>
          <w:sz w:val="24"/>
          <w:szCs w:val="24"/>
        </w:rPr>
      </w:pPr>
      <w:r w:rsidRPr="004A00FB">
        <w:rPr>
          <w:rFonts w:ascii="Times New Roman" w:hAnsi="Times New Roman" w:cs="Times New Roman"/>
          <w:sz w:val="24"/>
          <w:szCs w:val="24"/>
        </w:rPr>
        <w:t>Frekuensi pilihan jawaban C = 111</w:t>
      </w:r>
    </w:p>
    <w:p w:rsidR="004A00FB" w:rsidRPr="004A00FB" w:rsidRDefault="004A00FB" w:rsidP="004A00FB">
      <w:pPr>
        <w:numPr>
          <w:ilvl w:val="0"/>
          <w:numId w:val="15"/>
        </w:numPr>
        <w:autoSpaceDE w:val="0"/>
        <w:autoSpaceDN w:val="0"/>
        <w:adjustRightInd w:val="0"/>
        <w:spacing w:after="0" w:line="240" w:lineRule="auto"/>
        <w:jc w:val="both"/>
        <w:rPr>
          <w:rFonts w:ascii="Times New Roman" w:hAnsi="Times New Roman" w:cs="Times New Roman"/>
          <w:sz w:val="24"/>
          <w:szCs w:val="24"/>
        </w:rPr>
      </w:pPr>
      <w:r w:rsidRPr="004A00FB">
        <w:rPr>
          <w:rFonts w:ascii="Times New Roman" w:hAnsi="Times New Roman" w:cs="Times New Roman"/>
          <w:sz w:val="24"/>
          <w:szCs w:val="24"/>
        </w:rPr>
        <w:lastRenderedPageBreak/>
        <w:t>Frekuensi pilihan jawaban D = 79</w:t>
      </w:r>
    </w:p>
    <w:p w:rsidR="004A00FB" w:rsidRPr="004A00FB" w:rsidRDefault="004A00FB" w:rsidP="004A00FB">
      <w:pPr>
        <w:numPr>
          <w:ilvl w:val="0"/>
          <w:numId w:val="15"/>
        </w:numPr>
        <w:autoSpaceDE w:val="0"/>
        <w:autoSpaceDN w:val="0"/>
        <w:adjustRightInd w:val="0"/>
        <w:spacing w:after="0" w:line="240" w:lineRule="auto"/>
        <w:jc w:val="both"/>
        <w:rPr>
          <w:rFonts w:ascii="Times New Roman" w:hAnsi="Times New Roman" w:cs="Times New Roman"/>
          <w:sz w:val="24"/>
          <w:szCs w:val="24"/>
        </w:rPr>
      </w:pPr>
      <w:r w:rsidRPr="004A00FB">
        <w:rPr>
          <w:rFonts w:ascii="Times New Roman" w:hAnsi="Times New Roman" w:cs="Times New Roman"/>
          <w:sz w:val="24"/>
          <w:szCs w:val="24"/>
        </w:rPr>
        <w:t>Frekuensi pilihan jawaban E = 21,9</w:t>
      </w:r>
    </w:p>
    <w:p w:rsidR="004A00FB" w:rsidRPr="004A00FB" w:rsidRDefault="004A00FB" w:rsidP="004A00FB">
      <w:pPr>
        <w:autoSpaceDE w:val="0"/>
        <w:autoSpaceDN w:val="0"/>
        <w:adjustRightInd w:val="0"/>
        <w:spacing w:line="240" w:lineRule="auto"/>
        <w:ind w:firstLine="709"/>
        <w:jc w:val="both"/>
        <w:rPr>
          <w:rFonts w:ascii="Times New Roman" w:hAnsi="Times New Roman" w:cs="Times New Roman"/>
          <w:sz w:val="24"/>
          <w:szCs w:val="24"/>
        </w:rPr>
      </w:pPr>
      <w:r w:rsidRPr="004A00FB">
        <w:rPr>
          <w:rFonts w:ascii="Times New Roman" w:hAnsi="Times New Roman" w:cs="Times New Roman"/>
          <w:sz w:val="24"/>
          <w:szCs w:val="24"/>
        </w:rPr>
        <w:t>Untuk mendapatkan persentase rata-rata dari data tersebut, maka digunakan rumus sebagai berikut :</w:t>
      </w:r>
    </w:p>
    <w:p w:rsidR="005F615D" w:rsidRDefault="005F615D" w:rsidP="004A00FB">
      <w:pPr>
        <w:autoSpaceDE w:val="0"/>
        <w:autoSpaceDN w:val="0"/>
        <w:adjustRightInd w:val="0"/>
        <w:spacing w:line="240" w:lineRule="auto"/>
        <w:rPr>
          <w:rFonts w:ascii="Times New Roman" w:hAnsi="Times New Roman" w:cs="Times New Roman"/>
          <w:sz w:val="24"/>
          <w:szCs w:val="24"/>
        </w:rPr>
        <w:sectPr w:rsidR="005F615D" w:rsidSect="005F615D">
          <w:type w:val="continuous"/>
          <w:pgSz w:w="11909" w:h="16834" w:code="9"/>
          <w:pgMar w:top="2275" w:right="1699" w:bottom="1699" w:left="2275" w:header="720" w:footer="720" w:gutter="0"/>
          <w:cols w:num="2" w:space="720"/>
          <w:docGrid w:linePitch="360"/>
        </w:sectPr>
      </w:pPr>
    </w:p>
    <w:p w:rsidR="004A00FB" w:rsidRPr="004A00FB" w:rsidRDefault="004A00FB" w:rsidP="004A00FB">
      <w:pPr>
        <w:autoSpaceDE w:val="0"/>
        <w:autoSpaceDN w:val="0"/>
        <w:adjustRightInd w:val="0"/>
        <w:spacing w:line="240" w:lineRule="auto"/>
        <w:rPr>
          <w:rFonts w:ascii="Times New Roman" w:hAnsi="Times New Roman" w:cs="Times New Roman"/>
          <w:sz w:val="24"/>
          <w:szCs w:val="24"/>
        </w:rPr>
      </w:pPr>
      <w:r w:rsidRPr="004A00FB">
        <w:rPr>
          <w:rFonts w:ascii="Times New Roman" w:hAnsi="Times New Roman" w:cs="Times New Roman"/>
          <w:sz w:val="24"/>
          <w:szCs w:val="24"/>
        </w:rPr>
        <w:lastRenderedPageBreak/>
        <w:pict>
          <v:group id="Group 14" o:spid="_x0000_s1033" style="position:absolute;margin-left:62.35pt;margin-top:-6pt;width:254.05pt;height:54.7pt;z-index:251663360" coordsize="3226506,69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">
            <v:shapetype id="_x0000_t202" coordsize="21600,21600" o:spt="202" path="m,l,21600r21600,l21600,xe">
              <v:stroke joinstyle="miter"/>
              <v:path gradientshapeok="t" o:connecttype="rect"/>
            </v:shapetype>
            <v:shape id="TextBox 3" o:spid="_x0000_s1034" type="#_x0000_t202" style="position:absolute;top:144176;width:648349;height:3251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style="mso-fit-shape-to-text:t">
                <w:txbxContent>
                  <w:p w:rsidR="004A00FB" w:rsidRPr="003E2ABD" w:rsidRDefault="004A00FB" w:rsidP="004A00FB">
                    <w:pPr>
                      <w:pStyle w:val="NormalWeb"/>
                      <w:spacing w:before="0" w:beforeAutospacing="0" w:after="0" w:afterAutospacing="0"/>
                      <w:jc w:val="center"/>
                      <w:rPr>
                        <w:sz w:val="32"/>
                        <w:szCs w:val="32"/>
                      </w:rPr>
                    </w:pPr>
                    <w:r w:rsidRPr="003E2ABD">
                      <w:rPr>
                        <w:color w:val="000000"/>
                        <w:kern w:val="24"/>
                        <w:sz w:val="32"/>
                        <w:szCs w:val="32"/>
                      </w:rPr>
                      <w:t>P =</w:t>
                    </w:r>
                  </w:p>
                </w:txbxContent>
              </v:textbox>
            </v:shape>
            <v:line id="Straight Connector 3" o:spid="_x0000_s1035" style="position:absolute;visibility:visible" from="648072,328682" to="1656184,328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shape id="TextBox 10" o:spid="_x0000_s1036" type="#_x0000_t202" style="position:absolute;left:791862;width:576593;height:3251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fit-shape-to-text:t">
                <w:txbxContent>
                  <w:p w:rsidR="004A00FB" w:rsidRPr="003E2ABD" w:rsidRDefault="004A00FB" w:rsidP="004A00FB">
                    <w:pPr>
                      <w:pStyle w:val="NormalWeb"/>
                      <w:spacing w:before="0" w:beforeAutospacing="0" w:after="0" w:afterAutospacing="0"/>
                      <w:jc w:val="center"/>
                      <w:rPr>
                        <w:sz w:val="32"/>
                        <w:szCs w:val="32"/>
                      </w:rPr>
                    </w:pPr>
                    <w:r w:rsidRPr="003E2ABD">
                      <w:rPr>
                        <w:color w:val="000000"/>
                        <w:kern w:val="24"/>
                        <w:sz w:val="32"/>
                        <w:szCs w:val="32"/>
                      </w:rPr>
                      <w:t>F</w:t>
                    </w:r>
                  </w:p>
                </w:txbxContent>
              </v:textbox>
            </v:shape>
            <v:shape id="TextBox 11" o:spid="_x0000_s1037" type="#_x0000_t202" style="position:absolute;left:791862;top:369650;width:576593;height:3251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rsidR="004A00FB" w:rsidRPr="003E2ABD" w:rsidRDefault="004A00FB" w:rsidP="004A00FB">
                    <w:pPr>
                      <w:pStyle w:val="NormalWeb"/>
                      <w:spacing w:before="0" w:beforeAutospacing="0" w:after="0" w:afterAutospacing="0"/>
                      <w:jc w:val="center"/>
                      <w:rPr>
                        <w:sz w:val="32"/>
                        <w:szCs w:val="32"/>
                      </w:rPr>
                    </w:pPr>
                    <w:r w:rsidRPr="003E2ABD">
                      <w:rPr>
                        <w:color w:val="000000"/>
                        <w:kern w:val="24"/>
                        <w:sz w:val="32"/>
                        <w:szCs w:val="32"/>
                      </w:rPr>
                      <w:t>N</w:t>
                    </w:r>
                  </w:p>
                </w:txbxContent>
              </v:textbox>
            </v:shape>
            <v:shape id="TextBox 12" o:spid="_x0000_s1038" type="#_x0000_t202" style="position:absolute;left:1651036;top:92095;width:287662;height:3251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4A00FB" w:rsidRPr="003E2ABD" w:rsidRDefault="004A00FB" w:rsidP="004A00FB">
                    <w:pPr>
                      <w:pStyle w:val="NormalWeb"/>
                      <w:spacing w:before="0" w:beforeAutospacing="0" w:after="0" w:afterAutospacing="0"/>
                      <w:rPr>
                        <w:sz w:val="32"/>
                        <w:szCs w:val="32"/>
                      </w:rPr>
                    </w:pPr>
                    <w:r w:rsidRPr="003E2ABD">
                      <w:rPr>
                        <w:color w:val="000000"/>
                        <w:kern w:val="24"/>
                        <w:sz w:val="32"/>
                        <w:szCs w:val="32"/>
                      </w:rPr>
                      <w:t>x</w:t>
                    </w:r>
                  </w:p>
                </w:txbxContent>
              </v:textbox>
            </v:shape>
            <v:shape id="TextBox 13" o:spid="_x0000_s1039" type="#_x0000_t202" style="position:absolute;left:1930442;top:92095;width:1296064;height:3251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rsidR="004A00FB" w:rsidRPr="003E2ABD" w:rsidRDefault="004A00FB" w:rsidP="004A00FB">
                    <w:pPr>
                      <w:pStyle w:val="NormalWeb"/>
                      <w:spacing w:before="0" w:beforeAutospacing="0" w:after="0" w:afterAutospacing="0"/>
                      <w:rPr>
                        <w:sz w:val="32"/>
                        <w:szCs w:val="32"/>
                      </w:rPr>
                    </w:pPr>
                    <w:r w:rsidRPr="003E2ABD">
                      <w:rPr>
                        <w:color w:val="000000"/>
                        <w:kern w:val="24"/>
                        <w:sz w:val="32"/>
                        <w:szCs w:val="32"/>
                      </w:rPr>
                      <w:t xml:space="preserve">100 : 5 </w:t>
                    </w:r>
                  </w:p>
                </w:txbxContent>
              </v:textbox>
            </v:shape>
          </v:group>
        </w:pict>
      </w:r>
    </w:p>
    <w:p w:rsidR="004A00FB" w:rsidRPr="004A00FB" w:rsidRDefault="004A00FB" w:rsidP="004A00FB">
      <w:pPr>
        <w:autoSpaceDE w:val="0"/>
        <w:autoSpaceDN w:val="0"/>
        <w:adjustRightInd w:val="0"/>
        <w:spacing w:line="240" w:lineRule="auto"/>
        <w:ind w:firstLine="709"/>
        <w:rPr>
          <w:rFonts w:ascii="Times New Roman" w:hAnsi="Times New Roman" w:cs="Times New Roman"/>
          <w:sz w:val="24"/>
          <w:szCs w:val="24"/>
          <w:lang w:eastAsia="en-AU"/>
        </w:rPr>
      </w:pPr>
      <w:r w:rsidRPr="004A00FB">
        <w:rPr>
          <w:rFonts w:ascii="Times New Roman" w:hAnsi="Times New Roman" w:cs="Times New Roman"/>
          <w:sz w:val="24"/>
          <w:szCs w:val="24"/>
          <w:lang w:eastAsia="en-AU"/>
        </w:rPr>
        <w:t xml:space="preserve">     </w:t>
      </w:r>
    </w:p>
    <w:p w:rsidR="004A00FB" w:rsidRPr="004A00FB" w:rsidRDefault="004A00FB" w:rsidP="004A00FB">
      <w:pPr>
        <w:autoSpaceDE w:val="0"/>
        <w:autoSpaceDN w:val="0"/>
        <w:adjustRightInd w:val="0"/>
        <w:spacing w:line="240" w:lineRule="auto"/>
        <w:ind w:firstLine="709"/>
        <w:rPr>
          <w:rFonts w:ascii="Times New Roman" w:hAnsi="Times New Roman" w:cs="Times New Roman"/>
          <w:sz w:val="24"/>
          <w:szCs w:val="24"/>
        </w:rPr>
      </w:pPr>
      <w:r w:rsidRPr="004A00FB">
        <w:rPr>
          <w:rFonts w:ascii="Times New Roman" w:hAnsi="Times New Roman" w:cs="Times New Roman"/>
          <w:sz w:val="24"/>
          <w:szCs w:val="24"/>
        </w:rPr>
        <w:t>Berdasarkan hasil rekapitulasi di atas maka dapat diketahui :</w:t>
      </w:r>
    </w:p>
    <w:p w:rsidR="004A00FB" w:rsidRPr="004A00FB" w:rsidRDefault="004A00FB" w:rsidP="004A00FB">
      <w:pPr>
        <w:autoSpaceDE w:val="0"/>
        <w:autoSpaceDN w:val="0"/>
        <w:adjustRightInd w:val="0"/>
        <w:spacing w:line="240" w:lineRule="auto"/>
        <w:rPr>
          <w:rFonts w:ascii="Times New Roman" w:hAnsi="Times New Roman" w:cs="Times New Roman"/>
          <w:sz w:val="24"/>
          <w:szCs w:val="24"/>
        </w:rPr>
      </w:pPr>
      <w:r w:rsidRPr="004A00FB">
        <w:rPr>
          <w:rFonts w:ascii="Times New Roman" w:hAnsi="Times New Roman" w:cs="Times New Roman"/>
          <w:sz w:val="24"/>
          <w:szCs w:val="24"/>
        </w:rPr>
        <w:t>N = Fa + Fb + Fc + Fd + Fe</w:t>
      </w:r>
    </w:p>
    <w:p w:rsidR="004A00FB" w:rsidRPr="004A00FB" w:rsidRDefault="004A00FB" w:rsidP="004A00FB">
      <w:pPr>
        <w:autoSpaceDE w:val="0"/>
        <w:autoSpaceDN w:val="0"/>
        <w:adjustRightInd w:val="0"/>
        <w:spacing w:line="240" w:lineRule="auto"/>
        <w:rPr>
          <w:rFonts w:ascii="Times New Roman" w:hAnsi="Times New Roman" w:cs="Times New Roman"/>
          <w:sz w:val="24"/>
          <w:szCs w:val="24"/>
        </w:rPr>
      </w:pPr>
      <w:r w:rsidRPr="004A00FB">
        <w:rPr>
          <w:rFonts w:ascii="Times New Roman" w:hAnsi="Times New Roman" w:cs="Times New Roman"/>
          <w:sz w:val="24"/>
          <w:szCs w:val="24"/>
        </w:rPr>
        <w:t xml:space="preserve">    = 0 + 0 + 111 + 79 + 21,9</w:t>
      </w:r>
    </w:p>
    <w:p w:rsidR="004A00FB" w:rsidRDefault="004A00FB" w:rsidP="004A00FB">
      <w:pPr>
        <w:autoSpaceDE w:val="0"/>
        <w:autoSpaceDN w:val="0"/>
        <w:adjustRightInd w:val="0"/>
        <w:spacing w:line="480" w:lineRule="auto"/>
        <w:rPr>
          <w:szCs w:val="24"/>
        </w:rPr>
      </w:pPr>
      <w:r w:rsidRPr="00816B7B">
        <w:rPr>
          <w:szCs w:val="24"/>
        </w:rPr>
        <w:t xml:space="preserve">    </w:t>
      </w:r>
      <w:r>
        <w:rPr>
          <w:szCs w:val="24"/>
        </w:rPr>
        <w:t>= 212</w:t>
      </w:r>
    </w:p>
    <w:p w:rsidR="005F615D" w:rsidRDefault="005F615D" w:rsidP="003A1BBB">
      <w:pPr>
        <w:autoSpaceDE w:val="0"/>
        <w:autoSpaceDN w:val="0"/>
        <w:adjustRightInd w:val="0"/>
        <w:spacing w:line="240" w:lineRule="auto"/>
        <w:ind w:firstLine="709"/>
        <w:rPr>
          <w:rFonts w:ascii="Times New Roman" w:hAnsi="Times New Roman" w:cs="Times New Roman"/>
          <w:sz w:val="24"/>
          <w:szCs w:val="24"/>
        </w:rPr>
        <w:sectPr w:rsidR="005F615D" w:rsidSect="005F615D">
          <w:type w:val="continuous"/>
          <w:pgSz w:w="11909" w:h="16834" w:code="9"/>
          <w:pgMar w:top="2275" w:right="1699" w:bottom="1699" w:left="2275" w:header="720" w:footer="720" w:gutter="0"/>
          <w:cols w:space="720"/>
          <w:docGrid w:linePitch="360"/>
        </w:sectPr>
      </w:pPr>
    </w:p>
    <w:p w:rsidR="004A00FB" w:rsidRPr="003A1BBB" w:rsidRDefault="004A00FB" w:rsidP="003A1BBB">
      <w:pPr>
        <w:autoSpaceDE w:val="0"/>
        <w:autoSpaceDN w:val="0"/>
        <w:adjustRightInd w:val="0"/>
        <w:spacing w:line="240" w:lineRule="auto"/>
        <w:ind w:firstLine="709"/>
        <w:rPr>
          <w:rFonts w:ascii="Times New Roman" w:hAnsi="Times New Roman" w:cs="Times New Roman"/>
          <w:sz w:val="24"/>
          <w:szCs w:val="24"/>
        </w:rPr>
      </w:pPr>
      <w:r w:rsidRPr="003A1BBB">
        <w:rPr>
          <w:rFonts w:ascii="Times New Roman" w:hAnsi="Times New Roman" w:cs="Times New Roman"/>
          <w:sz w:val="24"/>
          <w:szCs w:val="24"/>
        </w:rPr>
        <w:lastRenderedPageBreak/>
        <w:t>Selanjutnya adalah mencari nilai F dengan terlebih dahulu memberikan bobot untuk masing-masing pilihan jawaban, yaitu :</w:t>
      </w:r>
    </w:p>
    <w:p w:rsidR="004A00FB" w:rsidRPr="003A1BBB" w:rsidRDefault="004A00FB" w:rsidP="003A1BBB">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3A1BBB">
        <w:rPr>
          <w:rFonts w:ascii="Times New Roman" w:hAnsi="Times New Roman" w:cs="Times New Roman"/>
          <w:sz w:val="24"/>
          <w:szCs w:val="24"/>
        </w:rPr>
        <w:t>Jawaban A diberikan bobot 1</w:t>
      </w:r>
    </w:p>
    <w:p w:rsidR="004A00FB" w:rsidRPr="003A1BBB" w:rsidRDefault="004A00FB" w:rsidP="003A1BBB">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3A1BBB">
        <w:rPr>
          <w:rFonts w:ascii="Times New Roman" w:hAnsi="Times New Roman" w:cs="Times New Roman"/>
          <w:sz w:val="24"/>
          <w:szCs w:val="24"/>
        </w:rPr>
        <w:t>Jawaban B diberikan bobot 2</w:t>
      </w:r>
    </w:p>
    <w:p w:rsidR="004A00FB" w:rsidRPr="003A1BBB" w:rsidRDefault="004A00FB" w:rsidP="003A1BBB">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3A1BBB">
        <w:rPr>
          <w:rFonts w:ascii="Times New Roman" w:hAnsi="Times New Roman" w:cs="Times New Roman"/>
          <w:sz w:val="24"/>
          <w:szCs w:val="24"/>
        </w:rPr>
        <w:t>Jawaban C diberikan bobot 3</w:t>
      </w:r>
    </w:p>
    <w:p w:rsidR="004A00FB" w:rsidRPr="003A1BBB" w:rsidRDefault="004A00FB" w:rsidP="003A1BBB">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3A1BBB">
        <w:rPr>
          <w:rFonts w:ascii="Times New Roman" w:hAnsi="Times New Roman" w:cs="Times New Roman"/>
          <w:sz w:val="24"/>
          <w:szCs w:val="24"/>
        </w:rPr>
        <w:lastRenderedPageBreak/>
        <w:t>Jawaban D diberikan bobot 4</w:t>
      </w:r>
    </w:p>
    <w:p w:rsidR="004A00FB" w:rsidRPr="003A1BBB" w:rsidRDefault="004A00FB" w:rsidP="003A1BBB">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3A1BBB">
        <w:rPr>
          <w:rFonts w:ascii="Times New Roman" w:hAnsi="Times New Roman" w:cs="Times New Roman"/>
          <w:sz w:val="24"/>
          <w:szCs w:val="24"/>
        </w:rPr>
        <w:t>Jawaban E diberikan bobot 5</w:t>
      </w:r>
    </w:p>
    <w:p w:rsidR="004A00FB" w:rsidRDefault="004A00FB" w:rsidP="003A1BBB">
      <w:pPr>
        <w:autoSpaceDE w:val="0"/>
        <w:autoSpaceDN w:val="0"/>
        <w:adjustRightInd w:val="0"/>
        <w:spacing w:line="240" w:lineRule="auto"/>
        <w:ind w:firstLine="709"/>
        <w:rPr>
          <w:szCs w:val="24"/>
        </w:rPr>
      </w:pPr>
      <w:r w:rsidRPr="003A1BBB">
        <w:rPr>
          <w:rFonts w:ascii="Times New Roman" w:hAnsi="Times New Roman" w:cs="Times New Roman"/>
          <w:sz w:val="24"/>
          <w:szCs w:val="24"/>
        </w:rPr>
        <w:t>Berdasarkan bobot tersebut di atas, maka dapat diperoleh nilai F sebagai berikut</w:t>
      </w:r>
      <w:r w:rsidRPr="00816B7B">
        <w:rPr>
          <w:szCs w:val="24"/>
        </w:rPr>
        <w:t xml:space="preserve"> :</w:t>
      </w:r>
    </w:p>
    <w:p w:rsidR="003A1BBB" w:rsidRPr="00816B7B" w:rsidRDefault="003A1BBB" w:rsidP="003A1BBB">
      <w:pPr>
        <w:autoSpaceDE w:val="0"/>
        <w:autoSpaceDN w:val="0"/>
        <w:adjustRightInd w:val="0"/>
        <w:spacing w:line="240" w:lineRule="auto"/>
        <w:ind w:firstLine="709"/>
        <w:rPr>
          <w:szCs w:val="24"/>
        </w:rPr>
      </w:pPr>
    </w:p>
    <w:p w:rsidR="005F615D" w:rsidRDefault="005F615D" w:rsidP="003A1BBB">
      <w:pPr>
        <w:numPr>
          <w:ilvl w:val="0"/>
          <w:numId w:val="16"/>
        </w:numPr>
        <w:autoSpaceDE w:val="0"/>
        <w:autoSpaceDN w:val="0"/>
        <w:adjustRightInd w:val="0"/>
        <w:spacing w:after="0" w:line="240" w:lineRule="auto"/>
        <w:jc w:val="both"/>
        <w:rPr>
          <w:rFonts w:ascii="Times New Roman" w:hAnsi="Times New Roman" w:cs="Times New Roman"/>
          <w:sz w:val="24"/>
          <w:szCs w:val="24"/>
        </w:rPr>
        <w:sectPr w:rsidR="005F615D" w:rsidSect="005F615D">
          <w:type w:val="continuous"/>
          <w:pgSz w:w="11909" w:h="16834" w:code="9"/>
          <w:pgMar w:top="2275" w:right="1699" w:bottom="1699" w:left="2275" w:header="720" w:footer="720" w:gutter="0"/>
          <w:cols w:num="2" w:space="720"/>
          <w:docGrid w:linePitch="360"/>
        </w:sectPr>
      </w:pPr>
    </w:p>
    <w:p w:rsidR="004A00FB" w:rsidRPr="003A1BBB" w:rsidRDefault="004A00FB" w:rsidP="003A1BBB">
      <w:pPr>
        <w:numPr>
          <w:ilvl w:val="0"/>
          <w:numId w:val="16"/>
        </w:numPr>
        <w:autoSpaceDE w:val="0"/>
        <w:autoSpaceDN w:val="0"/>
        <w:adjustRightInd w:val="0"/>
        <w:spacing w:after="0" w:line="240" w:lineRule="auto"/>
        <w:jc w:val="both"/>
        <w:rPr>
          <w:rFonts w:ascii="Times New Roman" w:hAnsi="Times New Roman" w:cs="Times New Roman"/>
          <w:sz w:val="24"/>
          <w:szCs w:val="24"/>
        </w:rPr>
      </w:pPr>
      <w:r w:rsidRPr="003A1BBB">
        <w:rPr>
          <w:rFonts w:ascii="Times New Roman" w:hAnsi="Times New Roman" w:cs="Times New Roman"/>
          <w:sz w:val="24"/>
          <w:szCs w:val="24"/>
        </w:rPr>
        <w:lastRenderedPageBreak/>
        <w:t>Fa = 0 x 1</w:t>
      </w:r>
      <w:r w:rsidRPr="003A1BBB">
        <w:rPr>
          <w:rFonts w:ascii="Times New Roman" w:hAnsi="Times New Roman" w:cs="Times New Roman"/>
          <w:sz w:val="24"/>
          <w:szCs w:val="24"/>
        </w:rPr>
        <w:tab/>
      </w:r>
      <w:r w:rsidRPr="003A1BBB">
        <w:rPr>
          <w:rFonts w:ascii="Times New Roman" w:hAnsi="Times New Roman" w:cs="Times New Roman"/>
          <w:sz w:val="24"/>
          <w:szCs w:val="24"/>
        </w:rPr>
        <w:tab/>
        <w:t>= 0</w:t>
      </w:r>
    </w:p>
    <w:p w:rsidR="004A00FB" w:rsidRPr="003A1BBB" w:rsidRDefault="004A00FB" w:rsidP="003A1BBB">
      <w:pPr>
        <w:numPr>
          <w:ilvl w:val="0"/>
          <w:numId w:val="16"/>
        </w:numPr>
        <w:autoSpaceDE w:val="0"/>
        <w:autoSpaceDN w:val="0"/>
        <w:adjustRightInd w:val="0"/>
        <w:spacing w:after="0" w:line="240" w:lineRule="auto"/>
        <w:jc w:val="both"/>
        <w:rPr>
          <w:rFonts w:ascii="Times New Roman" w:hAnsi="Times New Roman" w:cs="Times New Roman"/>
          <w:sz w:val="24"/>
          <w:szCs w:val="24"/>
        </w:rPr>
      </w:pPr>
      <w:r w:rsidRPr="003A1BBB">
        <w:rPr>
          <w:rFonts w:ascii="Times New Roman" w:hAnsi="Times New Roman" w:cs="Times New Roman"/>
          <w:sz w:val="24"/>
          <w:szCs w:val="24"/>
        </w:rPr>
        <w:t>Fb = 0 x 2</w:t>
      </w:r>
      <w:r w:rsidRPr="003A1BBB">
        <w:rPr>
          <w:rFonts w:ascii="Times New Roman" w:hAnsi="Times New Roman" w:cs="Times New Roman"/>
          <w:sz w:val="24"/>
          <w:szCs w:val="24"/>
        </w:rPr>
        <w:tab/>
      </w:r>
      <w:r w:rsidRPr="003A1BBB">
        <w:rPr>
          <w:rFonts w:ascii="Times New Roman" w:hAnsi="Times New Roman" w:cs="Times New Roman"/>
          <w:sz w:val="24"/>
          <w:szCs w:val="24"/>
        </w:rPr>
        <w:tab/>
        <w:t>= 0</w:t>
      </w:r>
    </w:p>
    <w:p w:rsidR="004A00FB" w:rsidRPr="003A1BBB" w:rsidRDefault="004A00FB" w:rsidP="003A1BBB">
      <w:pPr>
        <w:numPr>
          <w:ilvl w:val="0"/>
          <w:numId w:val="16"/>
        </w:numPr>
        <w:autoSpaceDE w:val="0"/>
        <w:autoSpaceDN w:val="0"/>
        <w:adjustRightInd w:val="0"/>
        <w:spacing w:after="0" w:line="240" w:lineRule="auto"/>
        <w:jc w:val="both"/>
        <w:rPr>
          <w:rFonts w:ascii="Times New Roman" w:hAnsi="Times New Roman" w:cs="Times New Roman"/>
          <w:sz w:val="24"/>
          <w:szCs w:val="24"/>
        </w:rPr>
      </w:pPr>
      <w:r w:rsidRPr="003A1BBB">
        <w:rPr>
          <w:rFonts w:ascii="Times New Roman" w:hAnsi="Times New Roman" w:cs="Times New Roman"/>
          <w:sz w:val="24"/>
          <w:szCs w:val="24"/>
        </w:rPr>
        <w:t>Fc = 111 x 3</w:t>
      </w:r>
      <w:r w:rsidRPr="003A1BBB">
        <w:rPr>
          <w:rFonts w:ascii="Times New Roman" w:hAnsi="Times New Roman" w:cs="Times New Roman"/>
          <w:sz w:val="24"/>
          <w:szCs w:val="24"/>
        </w:rPr>
        <w:tab/>
        <w:t>= 333</w:t>
      </w:r>
    </w:p>
    <w:p w:rsidR="004A00FB" w:rsidRPr="003A1BBB" w:rsidRDefault="004A00FB" w:rsidP="003A1BBB">
      <w:pPr>
        <w:numPr>
          <w:ilvl w:val="0"/>
          <w:numId w:val="16"/>
        </w:numPr>
        <w:autoSpaceDE w:val="0"/>
        <w:autoSpaceDN w:val="0"/>
        <w:adjustRightInd w:val="0"/>
        <w:spacing w:after="0" w:line="240" w:lineRule="auto"/>
        <w:jc w:val="both"/>
        <w:rPr>
          <w:rFonts w:ascii="Times New Roman" w:hAnsi="Times New Roman" w:cs="Times New Roman"/>
          <w:sz w:val="24"/>
          <w:szCs w:val="24"/>
        </w:rPr>
      </w:pPr>
      <w:r w:rsidRPr="003A1BBB">
        <w:rPr>
          <w:rFonts w:ascii="Times New Roman" w:hAnsi="Times New Roman" w:cs="Times New Roman"/>
          <w:sz w:val="24"/>
          <w:szCs w:val="24"/>
        </w:rPr>
        <w:t>Fd = 79 x 4</w:t>
      </w:r>
      <w:r w:rsidRPr="003A1BBB">
        <w:rPr>
          <w:rFonts w:ascii="Times New Roman" w:hAnsi="Times New Roman" w:cs="Times New Roman"/>
          <w:sz w:val="24"/>
          <w:szCs w:val="24"/>
        </w:rPr>
        <w:tab/>
        <w:t>= 316</w:t>
      </w:r>
    </w:p>
    <w:p w:rsidR="004A00FB" w:rsidRPr="003A1BBB" w:rsidRDefault="004A00FB" w:rsidP="003A1BBB">
      <w:pPr>
        <w:numPr>
          <w:ilvl w:val="0"/>
          <w:numId w:val="16"/>
        </w:numPr>
        <w:autoSpaceDE w:val="0"/>
        <w:autoSpaceDN w:val="0"/>
        <w:adjustRightInd w:val="0"/>
        <w:spacing w:after="0" w:line="240" w:lineRule="auto"/>
        <w:jc w:val="both"/>
        <w:rPr>
          <w:rFonts w:ascii="Times New Roman" w:hAnsi="Times New Roman" w:cs="Times New Roman"/>
          <w:sz w:val="24"/>
          <w:szCs w:val="24"/>
        </w:rPr>
      </w:pPr>
      <w:r w:rsidRPr="003A1BBB">
        <w:rPr>
          <w:rFonts w:ascii="Times New Roman" w:hAnsi="Times New Roman" w:cs="Times New Roman"/>
          <w:sz w:val="24"/>
          <w:szCs w:val="24"/>
        </w:rPr>
        <w:t>Fe = 21,9 x 5</w:t>
      </w:r>
      <w:r w:rsidRPr="003A1BBB">
        <w:rPr>
          <w:rFonts w:ascii="Times New Roman" w:hAnsi="Times New Roman" w:cs="Times New Roman"/>
          <w:sz w:val="24"/>
          <w:szCs w:val="24"/>
        </w:rPr>
        <w:tab/>
        <w:t>= 110</w:t>
      </w:r>
    </w:p>
    <w:p w:rsidR="004A00FB" w:rsidRPr="003A1BBB" w:rsidRDefault="004A00FB" w:rsidP="003A1BBB">
      <w:pPr>
        <w:autoSpaceDE w:val="0"/>
        <w:autoSpaceDN w:val="0"/>
        <w:adjustRightInd w:val="0"/>
        <w:spacing w:line="480" w:lineRule="auto"/>
        <w:rPr>
          <w:rFonts w:ascii="Times New Roman" w:hAnsi="Times New Roman" w:cs="Times New Roman"/>
          <w:sz w:val="24"/>
          <w:szCs w:val="24"/>
        </w:rPr>
      </w:pPr>
      <w:r w:rsidRPr="003A1BBB">
        <w:rPr>
          <w:rFonts w:ascii="Times New Roman" w:hAnsi="Times New Roman" w:cs="Times New Roman"/>
          <w:sz w:val="24"/>
          <w:szCs w:val="24"/>
        </w:rPr>
        <w:t>Dengan demikian nilai F adalah : 0 + 0 + 333 + 316 + 110 = 759</w:t>
      </w:r>
    </w:p>
    <w:p w:rsidR="005F615D" w:rsidRDefault="005F615D" w:rsidP="003A1BBB">
      <w:pPr>
        <w:autoSpaceDE w:val="0"/>
        <w:autoSpaceDN w:val="0"/>
        <w:adjustRightInd w:val="0"/>
        <w:spacing w:line="240" w:lineRule="auto"/>
        <w:ind w:firstLine="709"/>
        <w:jc w:val="both"/>
        <w:rPr>
          <w:rFonts w:ascii="Times New Roman" w:hAnsi="Times New Roman" w:cs="Times New Roman"/>
          <w:sz w:val="24"/>
          <w:szCs w:val="24"/>
        </w:rPr>
        <w:sectPr w:rsidR="005F615D" w:rsidSect="005F615D">
          <w:type w:val="continuous"/>
          <w:pgSz w:w="11909" w:h="16834" w:code="9"/>
          <w:pgMar w:top="2275" w:right="1699" w:bottom="1699" w:left="2275" w:header="720" w:footer="720" w:gutter="0"/>
          <w:cols w:space="720"/>
          <w:docGrid w:linePitch="360"/>
        </w:sectPr>
      </w:pPr>
    </w:p>
    <w:p w:rsidR="004A00FB" w:rsidRPr="003A1BBB" w:rsidRDefault="004A00FB" w:rsidP="003A1BBB">
      <w:pPr>
        <w:autoSpaceDE w:val="0"/>
        <w:autoSpaceDN w:val="0"/>
        <w:adjustRightInd w:val="0"/>
        <w:spacing w:line="240" w:lineRule="auto"/>
        <w:ind w:firstLine="709"/>
        <w:jc w:val="both"/>
        <w:rPr>
          <w:rFonts w:ascii="Times New Roman" w:hAnsi="Times New Roman" w:cs="Times New Roman"/>
          <w:sz w:val="24"/>
          <w:szCs w:val="24"/>
        </w:rPr>
      </w:pPr>
      <w:r w:rsidRPr="003A1BBB">
        <w:rPr>
          <w:rFonts w:ascii="Times New Roman" w:hAnsi="Times New Roman" w:cs="Times New Roman"/>
          <w:sz w:val="24"/>
          <w:szCs w:val="24"/>
        </w:rPr>
        <w:lastRenderedPageBreak/>
        <w:t xml:space="preserve">Berdasarkan rumus tersebut di atas, maka dapat diketahui bahwa </w:t>
      </w:r>
      <w:r w:rsidRPr="003A1BBB">
        <w:rPr>
          <w:rFonts w:ascii="Times New Roman" w:hAnsi="Times New Roman" w:cs="Times New Roman"/>
          <w:sz w:val="24"/>
          <w:szCs w:val="24"/>
        </w:rPr>
        <w:lastRenderedPageBreak/>
        <w:t>nilai persentase rata-rata adalah sebagai berikut :</w:t>
      </w:r>
    </w:p>
    <w:p w:rsidR="005F615D" w:rsidRDefault="005F615D" w:rsidP="004A00FB">
      <w:pPr>
        <w:autoSpaceDE w:val="0"/>
        <w:autoSpaceDN w:val="0"/>
        <w:adjustRightInd w:val="0"/>
        <w:spacing w:line="480" w:lineRule="auto"/>
        <w:ind w:firstLine="709"/>
        <w:rPr>
          <w:szCs w:val="24"/>
        </w:rPr>
      </w:pPr>
    </w:p>
    <w:p w:rsidR="005F615D" w:rsidRDefault="005F615D" w:rsidP="004A00FB">
      <w:pPr>
        <w:autoSpaceDE w:val="0"/>
        <w:autoSpaceDN w:val="0"/>
        <w:adjustRightInd w:val="0"/>
        <w:spacing w:line="480" w:lineRule="auto"/>
        <w:ind w:firstLine="709"/>
        <w:rPr>
          <w:szCs w:val="24"/>
        </w:rPr>
        <w:sectPr w:rsidR="005F615D" w:rsidSect="005F615D">
          <w:type w:val="continuous"/>
          <w:pgSz w:w="11909" w:h="16834" w:code="9"/>
          <w:pgMar w:top="2275" w:right="1699" w:bottom="1699" w:left="2275" w:header="720" w:footer="720" w:gutter="0"/>
          <w:cols w:num="2" w:space="720"/>
          <w:docGrid w:linePitch="360"/>
        </w:sectPr>
      </w:pPr>
    </w:p>
    <w:p w:rsidR="004A00FB" w:rsidRDefault="004A00FB" w:rsidP="005F615D">
      <w:pPr>
        <w:autoSpaceDE w:val="0"/>
        <w:autoSpaceDN w:val="0"/>
        <w:adjustRightInd w:val="0"/>
        <w:spacing w:line="480" w:lineRule="auto"/>
        <w:ind w:firstLine="709"/>
        <w:rPr>
          <w:szCs w:val="24"/>
        </w:rPr>
      </w:pPr>
      <w:r w:rsidRPr="00816B7B">
        <w:rPr>
          <w:szCs w:val="24"/>
        </w:rPr>
        <w:lastRenderedPageBreak/>
        <w:pict>
          <v:group id="Group 17" o:spid="_x0000_s1040" style="position:absolute;left:0;text-align:left;margin-left:0;margin-top:0;width:254.05pt;height:45.85pt;z-index:251664384" coordsize="3226506,5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">
            <v:shape id="TextBox 3" o:spid="_x0000_s1041" type="#_x0000_t202" style="position:absolute;top:144177;width:648349;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style="mso-next-textbox:#TextBox 3;mso-fit-shape-to-text:t">
                <w:txbxContent>
                  <w:p w:rsidR="004A00FB" w:rsidRPr="006A093E" w:rsidRDefault="004A00FB" w:rsidP="004A00FB">
                    <w:pPr>
                      <w:pStyle w:val="NormalWeb"/>
                      <w:spacing w:before="0" w:beforeAutospacing="0" w:after="0" w:afterAutospacing="0"/>
                      <w:jc w:val="center"/>
                    </w:pPr>
                    <w:r w:rsidRPr="006A093E">
                      <w:rPr>
                        <w:color w:val="000000"/>
                        <w:kern w:val="24"/>
                      </w:rPr>
                      <w:t>P =</w:t>
                    </w:r>
                  </w:p>
                </w:txbxContent>
              </v:textbox>
            </v:shape>
            <v:line id="Straight Connector 3" o:spid="_x0000_s1042" style="position:absolute;flip:y;visibility:visible" from="648072,282515" to="1650892,282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shape id="TextBox 10" o:spid="_x0000_s1043" type="#_x0000_t202" style="position:absolute;left:791862;width:864254;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next-textbox:#TextBox 10;mso-fit-shape-to-text:t">
                <w:txbxContent>
                  <w:p w:rsidR="004A00FB" w:rsidRPr="006A093E" w:rsidRDefault="004A00FB" w:rsidP="004A00FB">
                    <w:pPr>
                      <w:pStyle w:val="NormalWeb"/>
                      <w:spacing w:before="0" w:beforeAutospacing="0" w:after="0" w:afterAutospacing="0"/>
                      <w:jc w:val="center"/>
                    </w:pPr>
                    <w:r>
                      <w:rPr>
                        <w:color w:val="000000"/>
                        <w:kern w:val="24"/>
                      </w:rPr>
                      <w:t>759</w:t>
                    </w:r>
                  </w:p>
                </w:txbxContent>
              </v:textbox>
            </v:shape>
            <v:shape id="TextBox 11" o:spid="_x0000_s1044" type="#_x0000_t202" style="position:absolute;left:762017;top:315666;width:859174;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next-textbox:#TextBox 11;mso-fit-shape-to-text:t">
                <w:txbxContent>
                  <w:p w:rsidR="004A00FB" w:rsidRPr="006A093E" w:rsidRDefault="004A00FB" w:rsidP="004A00FB">
                    <w:pPr>
                      <w:pStyle w:val="NormalWeb"/>
                      <w:spacing w:before="0" w:beforeAutospacing="0" w:after="0" w:afterAutospacing="0"/>
                      <w:jc w:val="center"/>
                    </w:pPr>
                    <w:r>
                      <w:rPr>
                        <w:color w:val="000000"/>
                        <w:kern w:val="24"/>
                      </w:rPr>
                      <w:t>212</w:t>
                    </w:r>
                  </w:p>
                </w:txbxContent>
              </v:textbox>
            </v:shape>
            <v:shape id="TextBox 12" o:spid="_x0000_s1045" type="#_x0000_t202" style="position:absolute;left:1651036;top:92096;width:287662;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next-textbox:#TextBox 12;mso-fit-shape-to-text:t">
                <w:txbxContent>
                  <w:p w:rsidR="004A00FB" w:rsidRPr="006A093E" w:rsidRDefault="004A00FB" w:rsidP="004A00FB">
                    <w:pPr>
                      <w:pStyle w:val="NormalWeb"/>
                      <w:spacing w:before="0" w:beforeAutospacing="0" w:after="0" w:afterAutospacing="0"/>
                    </w:pPr>
                    <w:r w:rsidRPr="006A093E">
                      <w:rPr>
                        <w:color w:val="000000"/>
                        <w:kern w:val="24"/>
                      </w:rPr>
                      <w:t>x</w:t>
                    </w:r>
                  </w:p>
                </w:txbxContent>
              </v:textbox>
            </v:shape>
            <v:shape id="TextBox 13" o:spid="_x0000_s1046" type="#_x0000_t202" style="position:absolute;left:1930442;top:92096;width:1296064;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next-textbox:#TextBox 13;mso-fit-shape-to-text:t">
                <w:txbxContent>
                  <w:p w:rsidR="004A00FB" w:rsidRPr="006A093E" w:rsidRDefault="004A00FB" w:rsidP="004A00FB">
                    <w:pPr>
                      <w:pStyle w:val="NormalWeb"/>
                      <w:spacing w:before="0" w:beforeAutospacing="0" w:after="0" w:afterAutospacing="0"/>
                    </w:pPr>
                    <w:r w:rsidRPr="006A093E">
                      <w:rPr>
                        <w:color w:val="000000"/>
                        <w:kern w:val="24"/>
                      </w:rPr>
                      <w:t xml:space="preserve">100 : 5 </w:t>
                    </w:r>
                  </w:p>
                </w:txbxContent>
              </v:textbox>
            </v:shape>
          </v:group>
        </w:pict>
      </w:r>
    </w:p>
    <w:p w:rsidR="005F615D" w:rsidRPr="00816B7B" w:rsidRDefault="005F615D" w:rsidP="005F615D">
      <w:pPr>
        <w:autoSpaceDE w:val="0"/>
        <w:autoSpaceDN w:val="0"/>
        <w:adjustRightInd w:val="0"/>
        <w:spacing w:line="480" w:lineRule="auto"/>
        <w:ind w:firstLine="709"/>
        <w:rPr>
          <w:szCs w:val="24"/>
        </w:rPr>
      </w:pPr>
    </w:p>
    <w:p w:rsidR="004A00FB" w:rsidRPr="00816B7B" w:rsidRDefault="004A00FB" w:rsidP="004A00FB">
      <w:pPr>
        <w:autoSpaceDE w:val="0"/>
        <w:autoSpaceDN w:val="0"/>
        <w:adjustRightInd w:val="0"/>
        <w:spacing w:line="480" w:lineRule="auto"/>
        <w:rPr>
          <w:szCs w:val="24"/>
        </w:rPr>
      </w:pPr>
      <w:r w:rsidRPr="00816B7B">
        <w:rPr>
          <w:szCs w:val="24"/>
        </w:rPr>
        <w:pict>
          <v:group id="Group 18" o:spid="_x0000_s1047" style="position:absolute;margin-left:0;margin-top:0;width:138.7pt;height:45.85pt;z-index:251665408" coordsize="1761550,5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">
            <v:shape id="TextBox 3" o:spid="_x0000_s1048" type="#_x0000_t202" style="position:absolute;top:144177;width:648357;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style="mso-next-textbox:#TextBox 3;mso-fit-shape-to-text:t">
                <w:txbxContent>
                  <w:p w:rsidR="004A00FB" w:rsidRPr="006A093E" w:rsidRDefault="004A00FB" w:rsidP="004A00FB">
                    <w:pPr>
                      <w:pStyle w:val="NormalWeb"/>
                      <w:spacing w:before="0" w:beforeAutospacing="0" w:after="0" w:afterAutospacing="0"/>
                      <w:jc w:val="center"/>
                    </w:pPr>
                    <w:r w:rsidRPr="006A093E">
                      <w:rPr>
                        <w:color w:val="000000"/>
                        <w:kern w:val="24"/>
                      </w:rPr>
                      <w:t>P =</w:t>
                    </w:r>
                  </w:p>
                </w:txbxContent>
              </v:textbox>
            </v:shape>
            <v:line id="Straight Connector 3" o:spid="_x0000_s1049" style="position:absolute;flip:y;visibility:visible" from="648072,282515" to="1650892,282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shape id="TextBox 10" o:spid="_x0000_s1050" type="#_x0000_t202" style="position:absolute;left:537228;width:1224322;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next-textbox:#TextBox 10;mso-fit-shape-to-text:t">
                <w:txbxContent>
                  <w:p w:rsidR="004A00FB" w:rsidRPr="006A093E" w:rsidRDefault="004A00FB" w:rsidP="004A00FB">
                    <w:pPr>
                      <w:pStyle w:val="NormalWeb"/>
                      <w:spacing w:before="0" w:beforeAutospacing="0" w:after="0" w:afterAutospacing="0"/>
                      <w:jc w:val="center"/>
                    </w:pPr>
                    <w:r>
                      <w:rPr>
                        <w:color w:val="000000"/>
                        <w:kern w:val="24"/>
                      </w:rPr>
                      <w:t>759</w:t>
                    </w:r>
                    <w:r w:rsidRPr="006A093E">
                      <w:rPr>
                        <w:color w:val="000000"/>
                        <w:kern w:val="24"/>
                      </w:rPr>
                      <w:t xml:space="preserve"> x 100</w:t>
                    </w:r>
                  </w:p>
                </w:txbxContent>
              </v:textbox>
            </v:shape>
            <v:shape id="TextBox 11" o:spid="_x0000_s1051" type="#_x0000_t202" style="position:absolute;left:762026;top:315666;width:859184;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next-textbox:#TextBox 11;mso-fit-shape-to-text:t">
                <w:txbxContent>
                  <w:p w:rsidR="004A00FB" w:rsidRPr="006A093E" w:rsidRDefault="004A00FB" w:rsidP="004A00FB">
                    <w:pPr>
                      <w:pStyle w:val="NormalWeb"/>
                      <w:spacing w:before="0" w:beforeAutospacing="0" w:after="0" w:afterAutospacing="0"/>
                      <w:jc w:val="center"/>
                    </w:pPr>
                    <w:r>
                      <w:rPr>
                        <w:color w:val="000000"/>
                        <w:kern w:val="24"/>
                      </w:rPr>
                      <w:t>212</w:t>
                    </w:r>
                    <w:r w:rsidRPr="006A093E">
                      <w:rPr>
                        <w:color w:val="000000"/>
                        <w:kern w:val="24"/>
                      </w:rPr>
                      <w:t xml:space="preserve"> x 5</w:t>
                    </w:r>
                  </w:p>
                </w:txbxContent>
              </v:textbox>
            </v:shape>
          </v:group>
        </w:pict>
      </w:r>
    </w:p>
    <w:p w:rsidR="004A00FB" w:rsidRPr="00816B7B" w:rsidRDefault="004A00FB" w:rsidP="004A00FB">
      <w:pPr>
        <w:autoSpaceDE w:val="0"/>
        <w:autoSpaceDN w:val="0"/>
        <w:adjustRightInd w:val="0"/>
        <w:spacing w:line="480" w:lineRule="auto"/>
        <w:rPr>
          <w:szCs w:val="24"/>
        </w:rPr>
      </w:pPr>
      <w:r w:rsidRPr="00816B7B">
        <w:rPr>
          <w:szCs w:val="24"/>
        </w:rPr>
        <w:pict>
          <v:group id="Group 20" o:spid="_x0000_s1052" style="position:absolute;margin-left:4.3pt;margin-top:25.5pt;width:79.4pt;height:21pt;z-index:251666432" coordsize="1008111,26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">
            <v:shape id="TextBox 3" o:spid="_x0000_s1053" type="#_x0000_t202" style="position:absolute;width:504056;height:2668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style="mso-next-textbox:#TextBox 3;mso-fit-shape-to-text:t">
                <w:txbxContent>
                  <w:p w:rsidR="004A00FB" w:rsidRPr="006A093E" w:rsidRDefault="004A00FB" w:rsidP="004A00FB">
                    <w:pPr>
                      <w:pStyle w:val="NormalWeb"/>
                      <w:spacing w:before="0" w:beforeAutospacing="0" w:after="0" w:afterAutospacing="0"/>
                      <w:jc w:val="center"/>
                    </w:pPr>
                    <w:r w:rsidRPr="006A093E">
                      <w:rPr>
                        <w:color w:val="000000"/>
                        <w:kern w:val="24"/>
                      </w:rPr>
                      <w:t>P =</w:t>
                    </w:r>
                  </w:p>
                </w:txbxContent>
              </v:textbox>
            </v:shape>
            <v:shape id="TextBox 11" o:spid="_x0000_s1054" type="#_x0000_t202" style="position:absolute;left:269168;width:738943;height:2668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v:textbox style="mso-next-textbox:#TextBox 11;mso-fit-shape-to-text:t">
                <w:txbxContent>
                  <w:p w:rsidR="004A00FB" w:rsidRPr="006A093E" w:rsidRDefault="004A00FB" w:rsidP="004A00FB">
                    <w:pPr>
                      <w:pStyle w:val="NormalWeb"/>
                      <w:spacing w:before="0" w:beforeAutospacing="0" w:after="0" w:afterAutospacing="0"/>
                      <w:jc w:val="center"/>
                    </w:pPr>
                    <w:r>
                      <w:rPr>
                        <w:color w:val="000000"/>
                        <w:kern w:val="24"/>
                      </w:rPr>
                      <w:t>71,6</w:t>
                    </w:r>
                  </w:p>
                </w:txbxContent>
              </v:textbox>
            </v:shape>
          </v:group>
        </w:pict>
      </w:r>
    </w:p>
    <w:p w:rsidR="004E4CA4" w:rsidRDefault="004A00FB" w:rsidP="004E4CA4">
      <w:pPr>
        <w:autoSpaceDE w:val="0"/>
        <w:autoSpaceDN w:val="0"/>
        <w:adjustRightInd w:val="0"/>
        <w:spacing w:line="480" w:lineRule="auto"/>
        <w:rPr>
          <w:szCs w:val="24"/>
        </w:rPr>
      </w:pPr>
      <w:r w:rsidRPr="00816B7B">
        <w:rPr>
          <w:szCs w:val="24"/>
        </w:rPr>
        <w:t xml:space="preserve">       </w:t>
      </w:r>
    </w:p>
    <w:p w:rsidR="005F615D" w:rsidRDefault="005F615D" w:rsidP="004E4CA4">
      <w:pPr>
        <w:autoSpaceDE w:val="0"/>
        <w:autoSpaceDN w:val="0"/>
        <w:adjustRightInd w:val="0"/>
        <w:spacing w:line="240" w:lineRule="auto"/>
        <w:ind w:firstLine="709"/>
        <w:rPr>
          <w:rFonts w:ascii="Times New Roman" w:hAnsi="Times New Roman" w:cs="Times New Roman"/>
          <w:sz w:val="24"/>
          <w:szCs w:val="24"/>
        </w:rPr>
        <w:sectPr w:rsidR="005F615D" w:rsidSect="005F615D">
          <w:type w:val="continuous"/>
          <w:pgSz w:w="11909" w:h="16834" w:code="9"/>
          <w:pgMar w:top="2275" w:right="1699" w:bottom="1699" w:left="2275" w:header="720" w:footer="720" w:gutter="0"/>
          <w:cols w:space="720"/>
          <w:docGrid w:linePitch="360"/>
        </w:sectPr>
      </w:pPr>
    </w:p>
    <w:p w:rsidR="004A00FB" w:rsidRPr="004E4CA4" w:rsidRDefault="004A00FB" w:rsidP="004E4CA4">
      <w:pPr>
        <w:autoSpaceDE w:val="0"/>
        <w:autoSpaceDN w:val="0"/>
        <w:adjustRightInd w:val="0"/>
        <w:spacing w:line="240" w:lineRule="auto"/>
        <w:ind w:firstLine="709"/>
        <w:rPr>
          <w:szCs w:val="24"/>
        </w:rPr>
      </w:pPr>
      <w:r w:rsidRPr="003A1BBB">
        <w:rPr>
          <w:rFonts w:ascii="Times New Roman" w:hAnsi="Times New Roman" w:cs="Times New Roman"/>
          <w:sz w:val="24"/>
          <w:szCs w:val="24"/>
        </w:rPr>
        <w:lastRenderedPageBreak/>
        <w:t xml:space="preserve">Dari hasil perhitungan tersebut di atas, maka dapat dikatakan pula bahwa persentase rata-rata </w:t>
      </w:r>
      <w:r w:rsidRPr="003A1BBB">
        <w:rPr>
          <w:rFonts w:ascii="Times New Roman" w:hAnsi="Times New Roman" w:cs="Times New Roman"/>
          <w:sz w:val="24"/>
          <w:szCs w:val="24"/>
          <w:lang w:eastAsia="en-AU"/>
        </w:rPr>
        <w:t>Tingkat Kompetensi Pegawai di Kantor Camat Sangkulirang Kabupaten Kutai Timur adalah 71,6</w:t>
      </w:r>
      <w:r w:rsidRPr="003A1BBB">
        <w:rPr>
          <w:rFonts w:ascii="Times New Roman" w:hAnsi="Times New Roman" w:cs="Times New Roman"/>
          <w:sz w:val="24"/>
          <w:szCs w:val="24"/>
        </w:rPr>
        <w:t xml:space="preserve">%. </w:t>
      </w:r>
    </w:p>
    <w:p w:rsidR="004A00FB" w:rsidRPr="003A1BBB" w:rsidRDefault="004A00FB" w:rsidP="003A1BBB">
      <w:pPr>
        <w:spacing w:line="240" w:lineRule="auto"/>
        <w:ind w:firstLine="709"/>
        <w:jc w:val="both"/>
        <w:rPr>
          <w:rFonts w:ascii="Times New Roman" w:hAnsi="Times New Roman" w:cs="Times New Roman"/>
          <w:sz w:val="24"/>
          <w:szCs w:val="24"/>
        </w:rPr>
      </w:pPr>
      <w:r w:rsidRPr="003A1BBB">
        <w:rPr>
          <w:rFonts w:ascii="Times New Roman" w:hAnsi="Times New Roman" w:cs="Times New Roman"/>
          <w:sz w:val="24"/>
          <w:szCs w:val="24"/>
        </w:rPr>
        <w:t>Untuk memahami baik atau tidaknya pelaksanaan suatu kegiatan maka Arikunto (2006; 77) memberikan kategori sebagai berikut :</w:t>
      </w:r>
    </w:p>
    <w:p w:rsidR="004A00FB" w:rsidRPr="003A1BBB" w:rsidRDefault="004A00FB" w:rsidP="003A1BBB">
      <w:pPr>
        <w:numPr>
          <w:ilvl w:val="0"/>
          <w:numId w:val="14"/>
        </w:numPr>
        <w:spacing w:after="0" w:line="240" w:lineRule="auto"/>
        <w:jc w:val="both"/>
        <w:rPr>
          <w:rFonts w:ascii="Times New Roman" w:hAnsi="Times New Roman" w:cs="Times New Roman"/>
          <w:sz w:val="24"/>
          <w:szCs w:val="24"/>
        </w:rPr>
      </w:pPr>
      <w:r w:rsidRPr="003A1BBB">
        <w:rPr>
          <w:rFonts w:ascii="Times New Roman" w:hAnsi="Times New Roman" w:cs="Times New Roman"/>
          <w:sz w:val="24"/>
          <w:szCs w:val="24"/>
        </w:rPr>
        <w:t>0%  -  39%</w:t>
      </w:r>
      <w:r w:rsidRPr="003A1BBB">
        <w:rPr>
          <w:rFonts w:ascii="Times New Roman" w:hAnsi="Times New Roman" w:cs="Times New Roman"/>
          <w:sz w:val="24"/>
          <w:szCs w:val="24"/>
        </w:rPr>
        <w:tab/>
        <w:t>= Tidak Baik</w:t>
      </w:r>
    </w:p>
    <w:p w:rsidR="004A00FB" w:rsidRPr="003A1BBB" w:rsidRDefault="004A00FB" w:rsidP="003A1BBB">
      <w:pPr>
        <w:numPr>
          <w:ilvl w:val="0"/>
          <w:numId w:val="14"/>
        </w:numPr>
        <w:spacing w:after="0" w:line="240" w:lineRule="auto"/>
        <w:jc w:val="both"/>
        <w:rPr>
          <w:rFonts w:ascii="Times New Roman" w:hAnsi="Times New Roman" w:cs="Times New Roman"/>
          <w:sz w:val="24"/>
          <w:szCs w:val="24"/>
        </w:rPr>
      </w:pPr>
      <w:r w:rsidRPr="003A1BBB">
        <w:rPr>
          <w:rFonts w:ascii="Times New Roman" w:hAnsi="Times New Roman" w:cs="Times New Roman"/>
          <w:sz w:val="24"/>
          <w:szCs w:val="24"/>
        </w:rPr>
        <w:t>40% - 55%</w:t>
      </w:r>
      <w:r w:rsidRPr="003A1BBB">
        <w:rPr>
          <w:rFonts w:ascii="Times New Roman" w:hAnsi="Times New Roman" w:cs="Times New Roman"/>
          <w:sz w:val="24"/>
          <w:szCs w:val="24"/>
        </w:rPr>
        <w:tab/>
        <w:t>= Kurang Baik</w:t>
      </w:r>
    </w:p>
    <w:p w:rsidR="004A00FB" w:rsidRPr="003A1BBB" w:rsidRDefault="004A00FB" w:rsidP="003A1BBB">
      <w:pPr>
        <w:numPr>
          <w:ilvl w:val="0"/>
          <w:numId w:val="14"/>
        </w:numPr>
        <w:spacing w:after="0" w:line="240" w:lineRule="auto"/>
        <w:jc w:val="both"/>
        <w:rPr>
          <w:rFonts w:ascii="Times New Roman" w:hAnsi="Times New Roman" w:cs="Times New Roman"/>
          <w:sz w:val="24"/>
          <w:szCs w:val="24"/>
        </w:rPr>
      </w:pPr>
      <w:r w:rsidRPr="003A1BBB">
        <w:rPr>
          <w:rFonts w:ascii="Times New Roman" w:hAnsi="Times New Roman" w:cs="Times New Roman"/>
          <w:sz w:val="24"/>
          <w:szCs w:val="24"/>
        </w:rPr>
        <w:t>56% - 75%</w:t>
      </w:r>
      <w:r w:rsidRPr="003A1BBB">
        <w:rPr>
          <w:rFonts w:ascii="Times New Roman" w:hAnsi="Times New Roman" w:cs="Times New Roman"/>
          <w:sz w:val="24"/>
          <w:szCs w:val="24"/>
        </w:rPr>
        <w:tab/>
        <w:t>= Cukup Baik</w:t>
      </w:r>
    </w:p>
    <w:p w:rsidR="004A00FB" w:rsidRPr="003A1BBB" w:rsidRDefault="004A00FB" w:rsidP="003A1BBB">
      <w:pPr>
        <w:numPr>
          <w:ilvl w:val="0"/>
          <w:numId w:val="14"/>
        </w:numPr>
        <w:spacing w:after="0" w:line="240" w:lineRule="auto"/>
        <w:jc w:val="both"/>
        <w:rPr>
          <w:rFonts w:ascii="Times New Roman" w:hAnsi="Times New Roman" w:cs="Times New Roman"/>
          <w:sz w:val="24"/>
          <w:szCs w:val="24"/>
        </w:rPr>
      </w:pPr>
      <w:r w:rsidRPr="003A1BBB">
        <w:rPr>
          <w:rFonts w:ascii="Times New Roman" w:hAnsi="Times New Roman" w:cs="Times New Roman"/>
          <w:sz w:val="24"/>
          <w:szCs w:val="24"/>
        </w:rPr>
        <w:t>76% - 100%</w:t>
      </w:r>
      <w:r w:rsidRPr="003A1BBB">
        <w:rPr>
          <w:rFonts w:ascii="Times New Roman" w:hAnsi="Times New Roman" w:cs="Times New Roman"/>
          <w:sz w:val="24"/>
          <w:szCs w:val="24"/>
        </w:rPr>
        <w:tab/>
        <w:t>= Baik</w:t>
      </w:r>
    </w:p>
    <w:p w:rsidR="004F4D8B" w:rsidRPr="002E334B" w:rsidRDefault="004A00FB" w:rsidP="002E334B">
      <w:pPr>
        <w:spacing w:line="240" w:lineRule="auto"/>
        <w:ind w:firstLine="709"/>
        <w:jc w:val="both"/>
        <w:rPr>
          <w:rFonts w:ascii="Times New Roman" w:hAnsi="Times New Roman" w:cs="Times New Roman"/>
          <w:sz w:val="24"/>
          <w:szCs w:val="24"/>
        </w:rPr>
      </w:pPr>
      <w:r w:rsidRPr="003A1BBB">
        <w:rPr>
          <w:rFonts w:ascii="Times New Roman" w:hAnsi="Times New Roman" w:cs="Times New Roman"/>
          <w:sz w:val="24"/>
          <w:szCs w:val="24"/>
        </w:rPr>
        <w:t xml:space="preserve">Dengan demikian maka dapat diambil suatu kesimpulan bahwa </w:t>
      </w:r>
      <w:r w:rsidRPr="003A1BBB">
        <w:rPr>
          <w:rFonts w:ascii="Times New Roman" w:hAnsi="Times New Roman" w:cs="Times New Roman"/>
          <w:sz w:val="24"/>
          <w:szCs w:val="24"/>
          <w:lang w:eastAsia="en-AU"/>
        </w:rPr>
        <w:t>Tingkat Kompetensi Pegawai di lingkungan Kantor Camat Sangkulirang Kabupaten Kutai Timur</w:t>
      </w:r>
      <w:r w:rsidRPr="003A1BBB">
        <w:rPr>
          <w:rFonts w:ascii="Times New Roman" w:hAnsi="Times New Roman" w:cs="Times New Roman"/>
          <w:sz w:val="24"/>
          <w:szCs w:val="24"/>
        </w:rPr>
        <w:t xml:space="preserve"> adalah sebesar 71,6% dan ini termasuk dalam kategori </w:t>
      </w:r>
      <w:r w:rsidRPr="003A1BBB">
        <w:rPr>
          <w:rFonts w:ascii="Times New Roman" w:hAnsi="Times New Roman" w:cs="Times New Roman"/>
          <w:b/>
          <w:i/>
          <w:sz w:val="24"/>
          <w:szCs w:val="24"/>
        </w:rPr>
        <w:t>cukup baik.</w:t>
      </w:r>
    </w:p>
    <w:p w:rsidR="005F615D" w:rsidRDefault="005F615D" w:rsidP="002E334B">
      <w:pPr>
        <w:spacing w:line="240" w:lineRule="auto"/>
        <w:rPr>
          <w:rFonts w:ascii="Times New Roman" w:hAnsi="Times New Roman" w:cs="Times New Roman"/>
          <w:b/>
          <w:sz w:val="24"/>
          <w:szCs w:val="24"/>
        </w:rPr>
      </w:pPr>
    </w:p>
    <w:p w:rsidR="002E334B" w:rsidRPr="002E334B" w:rsidRDefault="002E334B" w:rsidP="002E334B">
      <w:pPr>
        <w:spacing w:line="240" w:lineRule="auto"/>
        <w:rPr>
          <w:rFonts w:ascii="Times New Roman" w:hAnsi="Times New Roman" w:cs="Times New Roman"/>
          <w:b/>
          <w:sz w:val="24"/>
          <w:szCs w:val="24"/>
        </w:rPr>
      </w:pPr>
      <w:r w:rsidRPr="002E334B">
        <w:rPr>
          <w:rFonts w:ascii="Times New Roman" w:hAnsi="Times New Roman" w:cs="Times New Roman"/>
          <w:b/>
          <w:sz w:val="24"/>
          <w:szCs w:val="24"/>
        </w:rPr>
        <w:lastRenderedPageBreak/>
        <w:t>5.1. Kesimpulan</w:t>
      </w:r>
    </w:p>
    <w:p w:rsidR="002E334B" w:rsidRPr="002E334B" w:rsidRDefault="002E334B" w:rsidP="002E334B">
      <w:pPr>
        <w:spacing w:line="240" w:lineRule="auto"/>
        <w:ind w:firstLine="709"/>
        <w:rPr>
          <w:rFonts w:ascii="Times New Roman" w:hAnsi="Times New Roman" w:cs="Times New Roman"/>
          <w:sz w:val="24"/>
          <w:szCs w:val="24"/>
        </w:rPr>
      </w:pPr>
      <w:r w:rsidRPr="002E334B">
        <w:rPr>
          <w:rFonts w:ascii="Times New Roman" w:hAnsi="Times New Roman" w:cs="Times New Roman"/>
          <w:sz w:val="24"/>
          <w:szCs w:val="24"/>
        </w:rPr>
        <w:t>Berdasarkan uraian-uraian yang telah dikemukakan pada bab-bab terdahulu maka dapat diambil beberapa kesimpulan sebagai berikut :</w:t>
      </w:r>
    </w:p>
    <w:p w:rsidR="002E334B" w:rsidRPr="002E334B" w:rsidRDefault="002E334B" w:rsidP="002E334B">
      <w:pPr>
        <w:numPr>
          <w:ilvl w:val="0"/>
          <w:numId w:val="18"/>
        </w:numPr>
        <w:spacing w:after="0" w:line="240" w:lineRule="auto"/>
        <w:jc w:val="both"/>
        <w:rPr>
          <w:rFonts w:ascii="Times New Roman" w:hAnsi="Times New Roman" w:cs="Times New Roman"/>
          <w:sz w:val="24"/>
          <w:szCs w:val="24"/>
        </w:rPr>
      </w:pPr>
      <w:r w:rsidRPr="002E334B">
        <w:rPr>
          <w:rFonts w:ascii="Times New Roman" w:hAnsi="Times New Roman" w:cs="Times New Roman"/>
          <w:sz w:val="24"/>
          <w:szCs w:val="24"/>
          <w:lang w:eastAsia="id-ID"/>
        </w:rPr>
        <w:t>Kompetensi adalah suatu kemampuan untuk melaksanakan atau</w:t>
      </w:r>
      <w:r w:rsidRPr="002E334B">
        <w:rPr>
          <w:rFonts w:ascii="Times New Roman" w:hAnsi="Times New Roman" w:cs="Times New Roman"/>
          <w:sz w:val="24"/>
          <w:szCs w:val="24"/>
          <w:lang w:val="en-GB"/>
        </w:rPr>
        <w:t xml:space="preserve"> </w:t>
      </w:r>
      <w:r w:rsidRPr="002E334B">
        <w:rPr>
          <w:rFonts w:ascii="Times New Roman" w:hAnsi="Times New Roman" w:cs="Times New Roman"/>
          <w:sz w:val="24"/>
          <w:szCs w:val="24"/>
          <w:lang w:eastAsia="id-ID"/>
        </w:rPr>
        <w:t>melakukan suatu pekerjaan atau tugas yang dilandasi atas keterampilan</w:t>
      </w:r>
      <w:r w:rsidRPr="002E334B">
        <w:rPr>
          <w:rFonts w:ascii="Times New Roman" w:hAnsi="Times New Roman" w:cs="Times New Roman"/>
          <w:sz w:val="24"/>
          <w:szCs w:val="24"/>
          <w:lang w:val="en-GB"/>
        </w:rPr>
        <w:t xml:space="preserve"> </w:t>
      </w:r>
      <w:r w:rsidRPr="002E334B">
        <w:rPr>
          <w:rFonts w:ascii="Times New Roman" w:hAnsi="Times New Roman" w:cs="Times New Roman"/>
          <w:sz w:val="24"/>
          <w:szCs w:val="24"/>
          <w:lang w:eastAsia="id-ID"/>
        </w:rPr>
        <w:t>dan pengetahuan serta didukung oleh sikap kerja yang dituntut oleh</w:t>
      </w:r>
      <w:r w:rsidRPr="002E334B">
        <w:rPr>
          <w:rFonts w:ascii="Times New Roman" w:hAnsi="Times New Roman" w:cs="Times New Roman"/>
          <w:sz w:val="24"/>
          <w:szCs w:val="24"/>
          <w:lang w:val="en-GB"/>
        </w:rPr>
        <w:t xml:space="preserve"> </w:t>
      </w:r>
      <w:r w:rsidRPr="002E334B">
        <w:rPr>
          <w:rFonts w:ascii="Times New Roman" w:hAnsi="Times New Roman" w:cs="Times New Roman"/>
          <w:sz w:val="24"/>
          <w:szCs w:val="24"/>
          <w:lang w:eastAsia="id-ID"/>
        </w:rPr>
        <w:t>pekerjaan tersebut.</w:t>
      </w:r>
    </w:p>
    <w:p w:rsidR="002E334B" w:rsidRPr="002E334B" w:rsidRDefault="002E334B" w:rsidP="002E334B">
      <w:pPr>
        <w:numPr>
          <w:ilvl w:val="0"/>
          <w:numId w:val="18"/>
        </w:numPr>
        <w:spacing w:after="0" w:line="240" w:lineRule="auto"/>
        <w:jc w:val="both"/>
        <w:rPr>
          <w:rFonts w:ascii="Times New Roman" w:hAnsi="Times New Roman" w:cs="Times New Roman"/>
          <w:sz w:val="24"/>
          <w:szCs w:val="24"/>
        </w:rPr>
      </w:pPr>
      <w:r w:rsidRPr="002E334B">
        <w:rPr>
          <w:rFonts w:ascii="Times New Roman" w:hAnsi="Times New Roman" w:cs="Times New Roman"/>
          <w:sz w:val="24"/>
          <w:szCs w:val="24"/>
        </w:rPr>
        <w:t>Hail penelitian menunjukkan bahwa kompetensi yang dimiliki oleh para pegawai, baik kompetensi pengetahuan, kompetensi keterampilan, kompetensi sikap maupun kompetensi nilai termasuk dalam kategori cukup baik</w:t>
      </w:r>
    </w:p>
    <w:p w:rsidR="002E334B" w:rsidRPr="002E334B" w:rsidRDefault="002E334B" w:rsidP="002E334B">
      <w:pPr>
        <w:numPr>
          <w:ilvl w:val="0"/>
          <w:numId w:val="18"/>
        </w:numPr>
        <w:spacing w:after="0" w:line="240" w:lineRule="auto"/>
        <w:jc w:val="both"/>
        <w:rPr>
          <w:rFonts w:ascii="Times New Roman" w:hAnsi="Times New Roman" w:cs="Times New Roman"/>
          <w:sz w:val="24"/>
          <w:szCs w:val="24"/>
        </w:rPr>
      </w:pPr>
      <w:r w:rsidRPr="002E334B">
        <w:rPr>
          <w:rFonts w:ascii="Times New Roman" w:hAnsi="Times New Roman" w:cs="Times New Roman"/>
          <w:sz w:val="24"/>
          <w:szCs w:val="24"/>
        </w:rPr>
        <w:t xml:space="preserve">Hasil analisis data di dalam penelitian ini menunjukkan pula bahwa </w:t>
      </w:r>
      <w:r w:rsidRPr="002E334B">
        <w:rPr>
          <w:rFonts w:ascii="Times New Roman" w:hAnsi="Times New Roman" w:cs="Times New Roman"/>
          <w:sz w:val="24"/>
          <w:szCs w:val="24"/>
          <w:lang w:eastAsia="en-AU"/>
        </w:rPr>
        <w:t>Kompetensi Pegawai di lingkungan Kantor Camat Sangkulirang Kabupaten Kutai Timur</w:t>
      </w:r>
      <w:r w:rsidRPr="002E334B">
        <w:rPr>
          <w:rFonts w:ascii="Times New Roman" w:hAnsi="Times New Roman" w:cs="Times New Roman"/>
          <w:sz w:val="24"/>
          <w:szCs w:val="24"/>
        </w:rPr>
        <w:t xml:space="preserve"> secara keseluruhan adalah sebesar 71,6% dan ini termasuk </w:t>
      </w:r>
      <w:r w:rsidRPr="002E334B">
        <w:rPr>
          <w:rFonts w:ascii="Times New Roman" w:hAnsi="Times New Roman" w:cs="Times New Roman"/>
          <w:sz w:val="24"/>
          <w:szCs w:val="24"/>
        </w:rPr>
        <w:lastRenderedPageBreak/>
        <w:t xml:space="preserve">dalam kategori </w:t>
      </w:r>
      <w:r w:rsidRPr="002E334B">
        <w:rPr>
          <w:rFonts w:ascii="Times New Roman" w:hAnsi="Times New Roman" w:cs="Times New Roman"/>
          <w:b/>
          <w:i/>
          <w:sz w:val="24"/>
          <w:szCs w:val="24"/>
        </w:rPr>
        <w:t>cukup baik.</w:t>
      </w:r>
      <w:r w:rsidRPr="002E334B">
        <w:rPr>
          <w:rFonts w:ascii="Times New Roman" w:hAnsi="Times New Roman" w:cs="Times New Roman"/>
          <w:b/>
          <w:sz w:val="24"/>
          <w:szCs w:val="24"/>
        </w:rPr>
        <w:t xml:space="preserve"> </w:t>
      </w:r>
      <w:r w:rsidRPr="002E334B">
        <w:rPr>
          <w:rFonts w:ascii="Times New Roman" w:hAnsi="Times New Roman" w:cs="Times New Roman"/>
          <w:sz w:val="24"/>
          <w:szCs w:val="24"/>
        </w:rPr>
        <w:t>Dengan</w:t>
      </w:r>
      <w:r w:rsidRPr="002E334B">
        <w:rPr>
          <w:rFonts w:ascii="Times New Roman" w:hAnsi="Times New Roman" w:cs="Times New Roman"/>
          <w:b/>
          <w:sz w:val="24"/>
          <w:szCs w:val="24"/>
        </w:rPr>
        <w:t xml:space="preserve"> </w:t>
      </w:r>
      <w:r w:rsidRPr="002E334B">
        <w:rPr>
          <w:rFonts w:ascii="Times New Roman" w:hAnsi="Times New Roman" w:cs="Times New Roman"/>
          <w:sz w:val="24"/>
          <w:szCs w:val="24"/>
        </w:rPr>
        <w:t>demikian dapat dikatakan pula bahwa tingkat Kompetensi Pegawai di lingkungan Kantor Camat Sangkulirang Kabupaten Kutai Timur sudah cukup baik dan seluruh pegawai dapat melaksanakan tugas dan kewajibannya dengan baik.</w:t>
      </w:r>
    </w:p>
    <w:p w:rsidR="002E334B" w:rsidRPr="002E334B" w:rsidRDefault="002E334B" w:rsidP="002E334B">
      <w:pPr>
        <w:spacing w:line="240" w:lineRule="auto"/>
        <w:rPr>
          <w:rFonts w:ascii="Times New Roman" w:hAnsi="Times New Roman" w:cs="Times New Roman"/>
          <w:b/>
          <w:sz w:val="24"/>
          <w:szCs w:val="24"/>
        </w:rPr>
      </w:pPr>
      <w:r w:rsidRPr="002E334B">
        <w:rPr>
          <w:rFonts w:ascii="Times New Roman" w:hAnsi="Times New Roman" w:cs="Times New Roman"/>
          <w:b/>
          <w:sz w:val="24"/>
          <w:szCs w:val="24"/>
        </w:rPr>
        <w:t>5.2. Saran-Saran</w:t>
      </w:r>
    </w:p>
    <w:p w:rsidR="002E334B" w:rsidRPr="002E334B" w:rsidRDefault="002E334B" w:rsidP="002E334B">
      <w:pPr>
        <w:spacing w:line="240" w:lineRule="auto"/>
        <w:ind w:firstLine="709"/>
        <w:rPr>
          <w:rFonts w:ascii="Times New Roman" w:hAnsi="Times New Roman" w:cs="Times New Roman"/>
          <w:sz w:val="24"/>
          <w:szCs w:val="24"/>
        </w:rPr>
      </w:pPr>
      <w:r w:rsidRPr="002E334B">
        <w:rPr>
          <w:rFonts w:ascii="Times New Roman" w:hAnsi="Times New Roman" w:cs="Times New Roman"/>
          <w:sz w:val="24"/>
          <w:szCs w:val="24"/>
        </w:rPr>
        <w:t>Berdasarkan hasil penelitian ini, maka ada beberapa saran yang penulis sampaikan, yaitu :</w:t>
      </w:r>
    </w:p>
    <w:p w:rsidR="002E334B" w:rsidRPr="002E334B" w:rsidRDefault="002E334B" w:rsidP="002E334B">
      <w:pPr>
        <w:pStyle w:val="ListParagraph"/>
        <w:numPr>
          <w:ilvl w:val="0"/>
          <w:numId w:val="19"/>
        </w:numPr>
        <w:spacing w:after="0" w:line="240" w:lineRule="auto"/>
        <w:jc w:val="both"/>
        <w:rPr>
          <w:rFonts w:ascii="Times New Roman" w:hAnsi="Times New Roman" w:cs="Times New Roman"/>
          <w:sz w:val="24"/>
          <w:szCs w:val="24"/>
        </w:rPr>
      </w:pPr>
      <w:r w:rsidRPr="002E334B">
        <w:rPr>
          <w:rFonts w:ascii="Times New Roman" w:hAnsi="Times New Roman" w:cs="Times New Roman"/>
          <w:sz w:val="24"/>
          <w:szCs w:val="24"/>
        </w:rPr>
        <w:t>Kepada Camat Sangkulirang Kabupaten Kutai Timur disarankan agar secara berkesinambungan senantiasa memberikan motivasi dan bimbingan serta kesempatan untuk mengembangkan kemampuan kepada seluruh pegawai agar tingkat kompetensi mereka dapat lebih ditingkatkan.</w:t>
      </w:r>
    </w:p>
    <w:p w:rsidR="002E334B" w:rsidRPr="002E334B" w:rsidRDefault="002E334B" w:rsidP="002E334B">
      <w:pPr>
        <w:pStyle w:val="ListParagraph"/>
        <w:numPr>
          <w:ilvl w:val="0"/>
          <w:numId w:val="19"/>
        </w:numPr>
        <w:spacing w:after="0" w:line="240" w:lineRule="auto"/>
        <w:jc w:val="both"/>
        <w:rPr>
          <w:rFonts w:ascii="Times New Roman" w:hAnsi="Times New Roman" w:cs="Times New Roman"/>
          <w:sz w:val="24"/>
          <w:szCs w:val="24"/>
        </w:rPr>
      </w:pPr>
      <w:r w:rsidRPr="002E334B">
        <w:rPr>
          <w:rFonts w:ascii="Times New Roman" w:hAnsi="Times New Roman" w:cs="Times New Roman"/>
          <w:sz w:val="24"/>
          <w:szCs w:val="24"/>
        </w:rPr>
        <w:t>Kepada para pegawai sebagai disarankan agar tidak berpuas diri dengan hasil kerja yang mereka capai selama ini sehingga dapat terus meningkatkan kinerja di masa yang akan datang.</w:t>
      </w:r>
    </w:p>
    <w:p w:rsidR="002E334B" w:rsidRPr="002E334B" w:rsidRDefault="002E334B" w:rsidP="002E334B">
      <w:pPr>
        <w:pStyle w:val="ListParagraph"/>
        <w:numPr>
          <w:ilvl w:val="0"/>
          <w:numId w:val="19"/>
        </w:numPr>
        <w:spacing w:after="0" w:line="240" w:lineRule="auto"/>
        <w:jc w:val="both"/>
        <w:rPr>
          <w:rFonts w:ascii="Times New Roman" w:hAnsi="Times New Roman" w:cs="Times New Roman"/>
          <w:sz w:val="24"/>
          <w:szCs w:val="24"/>
        </w:rPr>
      </w:pPr>
      <w:r w:rsidRPr="002E334B">
        <w:rPr>
          <w:rFonts w:ascii="Times New Roman" w:hAnsi="Times New Roman" w:cs="Times New Roman"/>
          <w:sz w:val="24"/>
          <w:szCs w:val="24"/>
        </w:rPr>
        <w:t>Kepada seluruh pegawai di lingkungan Kantor Camat Sangkulirang disarankan pula agar terus meningkatkan kemampuan diri untuk menghadapi tantangan pekerjaan yang lebih berat lagi di masa yang akan datang.</w:t>
      </w:r>
    </w:p>
    <w:p w:rsidR="00DE7E2D" w:rsidRP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DE7E2D" w:rsidRPr="00DE7E2D" w:rsidRDefault="00DE7E2D" w:rsidP="00DE7E2D">
      <w:pPr>
        <w:pStyle w:val="ListParagraph"/>
        <w:spacing w:after="0" w:line="240" w:lineRule="auto"/>
        <w:jc w:val="both"/>
        <w:rPr>
          <w:rFonts w:ascii="Book Antiqua" w:hAnsi="Book Antiqua"/>
        </w:rPr>
      </w:pPr>
    </w:p>
    <w:p w:rsidR="002E334B" w:rsidRPr="002E334B" w:rsidRDefault="002E334B" w:rsidP="002E334B">
      <w:pPr>
        <w:pStyle w:val="NoSpacing"/>
        <w:jc w:val="both"/>
        <w:rPr>
          <w:rFonts w:ascii="Times New Roman" w:hAnsi="Times New Roman" w:cs="Times New Roman"/>
          <w:sz w:val="24"/>
          <w:szCs w:val="24"/>
        </w:rPr>
      </w:pPr>
      <w:r w:rsidRPr="002E334B">
        <w:rPr>
          <w:rStyle w:val="Emphasis"/>
          <w:rFonts w:ascii="Times New Roman" w:hAnsi="Times New Roman" w:cs="Times New Roman"/>
          <w:i w:val="0"/>
          <w:sz w:val="24"/>
          <w:szCs w:val="24"/>
        </w:rPr>
        <w:t>Arikunto</w:t>
      </w:r>
      <w:r w:rsidRPr="002E334B">
        <w:rPr>
          <w:rStyle w:val="st"/>
          <w:rFonts w:ascii="Times New Roman" w:hAnsi="Times New Roman" w:cs="Times New Roman"/>
          <w:sz w:val="24"/>
          <w:szCs w:val="24"/>
        </w:rPr>
        <w:t xml:space="preserve">, Suharsimi. </w:t>
      </w:r>
      <w:r w:rsidRPr="002E334B">
        <w:rPr>
          <w:rStyle w:val="Emphasis"/>
          <w:rFonts w:ascii="Times New Roman" w:hAnsi="Times New Roman" w:cs="Times New Roman"/>
          <w:i w:val="0"/>
          <w:sz w:val="24"/>
          <w:szCs w:val="24"/>
        </w:rPr>
        <w:t>2006</w:t>
      </w:r>
      <w:r w:rsidRPr="002E334B">
        <w:rPr>
          <w:rStyle w:val="st"/>
          <w:rFonts w:ascii="Times New Roman" w:hAnsi="Times New Roman" w:cs="Times New Roman"/>
          <w:sz w:val="24"/>
          <w:szCs w:val="24"/>
        </w:rPr>
        <w:t xml:space="preserve">. </w:t>
      </w:r>
      <w:r w:rsidRPr="002E334B">
        <w:rPr>
          <w:rStyle w:val="st"/>
          <w:rFonts w:ascii="Times New Roman" w:hAnsi="Times New Roman" w:cs="Times New Roman"/>
          <w:i/>
          <w:sz w:val="24"/>
          <w:szCs w:val="24"/>
        </w:rPr>
        <w:t>Prosedur Penelitian: Suatu Pendekatan Praktek</w:t>
      </w:r>
      <w:r w:rsidRPr="002E334B">
        <w:rPr>
          <w:rStyle w:val="st"/>
          <w:rFonts w:ascii="Times New Roman" w:hAnsi="Times New Roman" w:cs="Times New Roman"/>
          <w:sz w:val="24"/>
          <w:szCs w:val="24"/>
        </w:rPr>
        <w:t>, Edisi. Revisi, PT, Rineka Cipta, Jakarta.</w:t>
      </w:r>
    </w:p>
    <w:p w:rsidR="002E334B" w:rsidRPr="002E334B" w:rsidRDefault="002E334B" w:rsidP="002E334B">
      <w:pPr>
        <w:pStyle w:val="NoSpacing"/>
        <w:jc w:val="both"/>
        <w:rPr>
          <w:rFonts w:ascii="Times New Roman" w:eastAsia="Times New Roman" w:hAnsi="Times New Roman" w:cs="Times New Roman"/>
          <w:sz w:val="24"/>
          <w:szCs w:val="24"/>
        </w:rPr>
      </w:pPr>
    </w:p>
    <w:p w:rsidR="002E334B" w:rsidRPr="002E334B" w:rsidRDefault="002E334B" w:rsidP="002E334B">
      <w:pPr>
        <w:pStyle w:val="NoSpacing"/>
        <w:jc w:val="both"/>
        <w:rPr>
          <w:rFonts w:ascii="Times New Roman" w:eastAsia="Times New Roman" w:hAnsi="Times New Roman" w:cs="Times New Roman"/>
          <w:sz w:val="24"/>
          <w:szCs w:val="24"/>
        </w:rPr>
      </w:pPr>
      <w:r w:rsidRPr="002E334B">
        <w:rPr>
          <w:rFonts w:ascii="Times New Roman" w:eastAsia="Times New Roman" w:hAnsi="Times New Roman" w:cs="Times New Roman"/>
          <w:sz w:val="24"/>
          <w:szCs w:val="24"/>
        </w:rPr>
        <w:t xml:space="preserve">Danim, Sudarwan. 2008. </w:t>
      </w:r>
      <w:r w:rsidRPr="002E334B">
        <w:rPr>
          <w:rFonts w:ascii="Times New Roman" w:eastAsia="Times New Roman" w:hAnsi="Times New Roman" w:cs="Times New Roman"/>
          <w:i/>
          <w:sz w:val="24"/>
          <w:szCs w:val="24"/>
        </w:rPr>
        <w:t xml:space="preserve">Kinerja Staf dan Organisasi Perspektif Pendidikan, </w:t>
      </w:r>
      <w:r w:rsidRPr="002E334B">
        <w:rPr>
          <w:rFonts w:ascii="Times New Roman" w:hAnsi="Times New Roman" w:cs="Times New Roman"/>
          <w:i/>
          <w:sz w:val="24"/>
          <w:szCs w:val="24"/>
        </w:rPr>
        <w:t xml:space="preserve"> </w:t>
      </w:r>
      <w:r w:rsidRPr="002E334B">
        <w:rPr>
          <w:rFonts w:ascii="Times New Roman" w:eastAsia="Times New Roman" w:hAnsi="Times New Roman" w:cs="Times New Roman"/>
          <w:i/>
          <w:sz w:val="24"/>
          <w:szCs w:val="24"/>
        </w:rPr>
        <w:t>Pelatihan,  Pengembangan dan kewidyaiswaraan Berbasis Kinerja</w:t>
      </w:r>
      <w:r w:rsidRPr="002E334B">
        <w:rPr>
          <w:rFonts w:ascii="Times New Roman" w:eastAsia="Times New Roman" w:hAnsi="Times New Roman" w:cs="Times New Roman"/>
          <w:sz w:val="24"/>
          <w:szCs w:val="24"/>
        </w:rPr>
        <w:t>.</w:t>
      </w:r>
      <w:r w:rsidRPr="002E334B">
        <w:rPr>
          <w:rFonts w:ascii="Times New Roman" w:hAnsi="Times New Roman" w:cs="Times New Roman"/>
          <w:sz w:val="24"/>
          <w:szCs w:val="24"/>
        </w:rPr>
        <w:t xml:space="preserve"> </w:t>
      </w:r>
      <w:r w:rsidRPr="002E334B">
        <w:rPr>
          <w:rFonts w:ascii="Times New Roman" w:eastAsia="Times New Roman" w:hAnsi="Times New Roman" w:cs="Times New Roman"/>
          <w:sz w:val="24"/>
          <w:szCs w:val="24"/>
        </w:rPr>
        <w:t>Bandung : Pustaka Setia.</w:t>
      </w:r>
    </w:p>
    <w:p w:rsidR="002E334B" w:rsidRPr="002E334B" w:rsidRDefault="002E334B" w:rsidP="002E334B">
      <w:pPr>
        <w:pStyle w:val="NoSpacing"/>
        <w:jc w:val="both"/>
        <w:rPr>
          <w:rFonts w:ascii="Times New Roman" w:hAnsi="Times New Roman" w:cs="Times New Roman"/>
          <w:sz w:val="24"/>
          <w:szCs w:val="24"/>
        </w:rPr>
      </w:pPr>
    </w:p>
    <w:p w:rsidR="002E334B" w:rsidRPr="002E334B" w:rsidRDefault="002E334B" w:rsidP="002E334B">
      <w:pPr>
        <w:pStyle w:val="NoSpacing"/>
        <w:jc w:val="both"/>
        <w:rPr>
          <w:rFonts w:ascii="Times New Roman" w:hAnsi="Times New Roman" w:cs="Times New Roman"/>
          <w:sz w:val="24"/>
          <w:szCs w:val="24"/>
        </w:rPr>
      </w:pPr>
      <w:r w:rsidRPr="002E334B">
        <w:rPr>
          <w:rFonts w:ascii="Times New Roman" w:hAnsi="Times New Roman" w:cs="Times New Roman"/>
          <w:sz w:val="24"/>
          <w:szCs w:val="24"/>
        </w:rPr>
        <w:t xml:space="preserve">Mangkunegara, A.A. Anwar Prabu. 2005. </w:t>
      </w:r>
      <w:r w:rsidRPr="002E334B">
        <w:rPr>
          <w:rFonts w:ascii="Times New Roman" w:hAnsi="Times New Roman" w:cs="Times New Roman"/>
          <w:i/>
          <w:iCs/>
          <w:sz w:val="24"/>
          <w:szCs w:val="24"/>
        </w:rPr>
        <w:t xml:space="preserve">Evaluasi Kinerja SDM. </w:t>
      </w:r>
      <w:r w:rsidRPr="002E334B">
        <w:rPr>
          <w:rFonts w:ascii="Times New Roman" w:hAnsi="Times New Roman" w:cs="Times New Roman"/>
          <w:sz w:val="24"/>
          <w:szCs w:val="24"/>
        </w:rPr>
        <w:t>Refika Aditama. Bandung.</w:t>
      </w:r>
    </w:p>
    <w:p w:rsidR="002E334B" w:rsidRPr="002E334B" w:rsidRDefault="002E334B" w:rsidP="002E334B">
      <w:pPr>
        <w:pStyle w:val="NoSpacing"/>
        <w:jc w:val="both"/>
        <w:rPr>
          <w:rFonts w:ascii="Times New Roman" w:hAnsi="Times New Roman" w:cs="Times New Roman"/>
          <w:sz w:val="24"/>
          <w:szCs w:val="24"/>
        </w:rPr>
      </w:pPr>
    </w:p>
    <w:p w:rsidR="002E334B" w:rsidRPr="002E334B" w:rsidRDefault="002E334B" w:rsidP="002E334B">
      <w:pPr>
        <w:pStyle w:val="NoSpacing"/>
        <w:jc w:val="both"/>
        <w:rPr>
          <w:rFonts w:ascii="Times New Roman" w:hAnsi="Times New Roman" w:cs="Times New Roman"/>
          <w:sz w:val="24"/>
          <w:szCs w:val="24"/>
        </w:rPr>
      </w:pPr>
      <w:r w:rsidRPr="002E334B">
        <w:rPr>
          <w:rFonts w:ascii="Times New Roman" w:hAnsi="Times New Roman" w:cs="Times New Roman"/>
          <w:sz w:val="24"/>
          <w:szCs w:val="24"/>
        </w:rPr>
        <w:t xml:space="preserve">Palan, R. 2007. </w:t>
      </w:r>
      <w:r w:rsidRPr="002E334B">
        <w:rPr>
          <w:rFonts w:ascii="Times New Roman" w:hAnsi="Times New Roman" w:cs="Times New Roman"/>
          <w:i/>
          <w:iCs/>
          <w:sz w:val="24"/>
          <w:szCs w:val="24"/>
        </w:rPr>
        <w:t>Competency Management. Teknik Mengimplementasikan</w:t>
      </w:r>
      <w:r w:rsidRPr="002E334B">
        <w:rPr>
          <w:rFonts w:ascii="Times New Roman" w:hAnsi="Times New Roman" w:cs="Times New Roman"/>
          <w:sz w:val="24"/>
          <w:szCs w:val="24"/>
        </w:rPr>
        <w:t xml:space="preserve"> </w:t>
      </w:r>
      <w:r w:rsidRPr="002E334B">
        <w:rPr>
          <w:rFonts w:ascii="Times New Roman" w:hAnsi="Times New Roman" w:cs="Times New Roman"/>
          <w:i/>
          <w:iCs/>
          <w:sz w:val="24"/>
          <w:szCs w:val="24"/>
        </w:rPr>
        <w:t>Manajemen SDM berbasis Kompetensi untuk Meningkatkan Daya</w:t>
      </w:r>
      <w:r w:rsidRPr="002E334B">
        <w:rPr>
          <w:rFonts w:ascii="Times New Roman" w:hAnsi="Times New Roman" w:cs="Times New Roman"/>
          <w:sz w:val="24"/>
          <w:szCs w:val="24"/>
        </w:rPr>
        <w:t xml:space="preserve"> </w:t>
      </w:r>
      <w:r w:rsidRPr="002E334B">
        <w:rPr>
          <w:rFonts w:ascii="Times New Roman" w:hAnsi="Times New Roman" w:cs="Times New Roman"/>
          <w:i/>
          <w:iCs/>
          <w:sz w:val="24"/>
          <w:szCs w:val="24"/>
        </w:rPr>
        <w:t xml:space="preserve">Saing Organisasi. </w:t>
      </w:r>
      <w:r w:rsidRPr="002E334B">
        <w:rPr>
          <w:rFonts w:ascii="Times New Roman" w:hAnsi="Times New Roman" w:cs="Times New Roman"/>
          <w:sz w:val="24"/>
          <w:szCs w:val="24"/>
        </w:rPr>
        <w:t>Penerjemah: Octa Melia Jalal. Penerbit PPM. Jakarta.</w:t>
      </w:r>
    </w:p>
    <w:p w:rsidR="002E334B" w:rsidRPr="002E334B" w:rsidRDefault="002E334B" w:rsidP="002E334B">
      <w:pPr>
        <w:pStyle w:val="NoSpacing"/>
        <w:jc w:val="both"/>
        <w:rPr>
          <w:rFonts w:ascii="Times New Roman" w:hAnsi="Times New Roman" w:cs="Times New Roman"/>
          <w:sz w:val="24"/>
          <w:szCs w:val="24"/>
        </w:rPr>
      </w:pPr>
    </w:p>
    <w:p w:rsidR="002E334B" w:rsidRPr="002E334B" w:rsidRDefault="002E334B" w:rsidP="002E334B">
      <w:pPr>
        <w:pStyle w:val="NoSpacing"/>
        <w:jc w:val="both"/>
        <w:rPr>
          <w:rFonts w:ascii="Times New Roman" w:hAnsi="Times New Roman" w:cs="Times New Roman"/>
          <w:sz w:val="24"/>
          <w:szCs w:val="24"/>
        </w:rPr>
      </w:pPr>
      <w:r w:rsidRPr="002E334B">
        <w:rPr>
          <w:rFonts w:ascii="Times New Roman" w:hAnsi="Times New Roman" w:cs="Times New Roman"/>
          <w:sz w:val="24"/>
          <w:szCs w:val="24"/>
        </w:rPr>
        <w:t xml:space="preserve">Ruky, Achmad, S. 2004; </w:t>
      </w:r>
      <w:r w:rsidRPr="002E334B">
        <w:rPr>
          <w:rFonts w:ascii="Times New Roman" w:hAnsi="Times New Roman" w:cs="Times New Roman"/>
          <w:i/>
          <w:iCs/>
          <w:sz w:val="24"/>
          <w:szCs w:val="24"/>
        </w:rPr>
        <w:t xml:space="preserve">Sistem Manajemen Kinerja. </w:t>
      </w:r>
      <w:r w:rsidRPr="002E334B">
        <w:rPr>
          <w:rFonts w:ascii="Times New Roman" w:hAnsi="Times New Roman" w:cs="Times New Roman"/>
          <w:sz w:val="24"/>
          <w:szCs w:val="24"/>
        </w:rPr>
        <w:t>PT. Gramedia Pustaka Utama. Jakarta.</w:t>
      </w:r>
    </w:p>
    <w:p w:rsidR="002E334B" w:rsidRPr="002E334B" w:rsidRDefault="002E334B" w:rsidP="002E334B">
      <w:pPr>
        <w:pStyle w:val="NoSpacing"/>
        <w:jc w:val="both"/>
        <w:rPr>
          <w:rFonts w:ascii="Times New Roman" w:hAnsi="Times New Roman" w:cs="Times New Roman"/>
          <w:sz w:val="24"/>
          <w:szCs w:val="24"/>
        </w:rPr>
      </w:pPr>
    </w:p>
    <w:p w:rsidR="002E334B" w:rsidRPr="002E334B" w:rsidRDefault="002E334B" w:rsidP="002E334B">
      <w:pPr>
        <w:pStyle w:val="NoSpacing"/>
        <w:jc w:val="both"/>
        <w:rPr>
          <w:rFonts w:ascii="Times New Roman" w:hAnsi="Times New Roman" w:cs="Times New Roman"/>
          <w:sz w:val="24"/>
          <w:szCs w:val="24"/>
        </w:rPr>
      </w:pPr>
      <w:r w:rsidRPr="002E334B">
        <w:rPr>
          <w:rStyle w:val="Emphasis"/>
          <w:rFonts w:ascii="Times New Roman" w:hAnsi="Times New Roman" w:cs="Times New Roman"/>
          <w:i w:val="0"/>
          <w:sz w:val="24"/>
          <w:szCs w:val="24"/>
        </w:rPr>
        <w:t>Sugiyono</w:t>
      </w:r>
      <w:r w:rsidRPr="002E334B">
        <w:rPr>
          <w:rStyle w:val="st"/>
          <w:rFonts w:ascii="Times New Roman" w:hAnsi="Times New Roman" w:cs="Times New Roman"/>
          <w:i/>
          <w:sz w:val="24"/>
          <w:szCs w:val="24"/>
        </w:rPr>
        <w:t>.</w:t>
      </w:r>
      <w:r w:rsidRPr="002E334B">
        <w:rPr>
          <w:rStyle w:val="st"/>
          <w:rFonts w:ascii="Times New Roman" w:hAnsi="Times New Roman" w:cs="Times New Roman"/>
          <w:sz w:val="24"/>
          <w:szCs w:val="24"/>
        </w:rPr>
        <w:t xml:space="preserve"> </w:t>
      </w:r>
      <w:r w:rsidRPr="002E334B">
        <w:rPr>
          <w:rStyle w:val="Emphasis"/>
          <w:rFonts w:ascii="Times New Roman" w:hAnsi="Times New Roman" w:cs="Times New Roman"/>
          <w:i w:val="0"/>
          <w:sz w:val="24"/>
          <w:szCs w:val="24"/>
        </w:rPr>
        <w:t>2010</w:t>
      </w:r>
      <w:r w:rsidRPr="002E334B">
        <w:rPr>
          <w:rStyle w:val="st"/>
          <w:rFonts w:ascii="Times New Roman" w:hAnsi="Times New Roman" w:cs="Times New Roman"/>
          <w:sz w:val="24"/>
          <w:szCs w:val="24"/>
        </w:rPr>
        <w:t xml:space="preserve">. </w:t>
      </w:r>
      <w:r w:rsidRPr="002E334B">
        <w:rPr>
          <w:rStyle w:val="st"/>
          <w:rFonts w:ascii="Times New Roman" w:hAnsi="Times New Roman" w:cs="Times New Roman"/>
          <w:i/>
          <w:sz w:val="24"/>
          <w:szCs w:val="24"/>
        </w:rPr>
        <w:t>MetodePenelitian Kuantitatif Kualitatif &amp; RND</w:t>
      </w:r>
      <w:r w:rsidRPr="002E334B">
        <w:rPr>
          <w:rStyle w:val="st"/>
          <w:rFonts w:ascii="Times New Roman" w:hAnsi="Times New Roman" w:cs="Times New Roman"/>
          <w:sz w:val="24"/>
          <w:szCs w:val="24"/>
        </w:rPr>
        <w:t>. Bandung: Alfabeta.</w:t>
      </w:r>
    </w:p>
    <w:p w:rsidR="002E334B" w:rsidRPr="002E334B" w:rsidRDefault="002E334B" w:rsidP="002E334B">
      <w:pPr>
        <w:pStyle w:val="NoSpacing"/>
        <w:jc w:val="both"/>
        <w:rPr>
          <w:rFonts w:ascii="Times New Roman" w:hAnsi="Times New Roman" w:cs="Times New Roman"/>
          <w:sz w:val="24"/>
          <w:szCs w:val="24"/>
        </w:rPr>
      </w:pPr>
    </w:p>
    <w:p w:rsidR="002E334B" w:rsidRPr="002E334B" w:rsidRDefault="002E334B" w:rsidP="002E334B">
      <w:pPr>
        <w:pStyle w:val="NoSpacing"/>
        <w:jc w:val="both"/>
        <w:rPr>
          <w:rStyle w:val="st"/>
          <w:rFonts w:ascii="Times New Roman" w:hAnsi="Times New Roman" w:cs="Times New Roman"/>
          <w:sz w:val="24"/>
          <w:szCs w:val="24"/>
        </w:rPr>
      </w:pPr>
      <w:r w:rsidRPr="002E334B">
        <w:rPr>
          <w:rStyle w:val="Emphasis"/>
          <w:rFonts w:ascii="Times New Roman" w:hAnsi="Times New Roman" w:cs="Times New Roman"/>
          <w:i w:val="0"/>
          <w:sz w:val="24"/>
          <w:szCs w:val="24"/>
        </w:rPr>
        <w:t>Sutrisno</w:t>
      </w:r>
      <w:r w:rsidRPr="002E334B">
        <w:rPr>
          <w:rStyle w:val="st"/>
          <w:rFonts w:ascii="Times New Roman" w:hAnsi="Times New Roman" w:cs="Times New Roman"/>
          <w:sz w:val="24"/>
          <w:szCs w:val="24"/>
        </w:rPr>
        <w:t xml:space="preserve">, Edy. </w:t>
      </w:r>
      <w:r w:rsidRPr="002E334B">
        <w:rPr>
          <w:rStyle w:val="Emphasis"/>
          <w:rFonts w:ascii="Times New Roman" w:hAnsi="Times New Roman" w:cs="Times New Roman"/>
          <w:i w:val="0"/>
          <w:sz w:val="24"/>
          <w:szCs w:val="24"/>
        </w:rPr>
        <w:t>2011</w:t>
      </w:r>
      <w:r w:rsidRPr="002E334B">
        <w:rPr>
          <w:rStyle w:val="st"/>
          <w:rFonts w:ascii="Times New Roman" w:hAnsi="Times New Roman" w:cs="Times New Roman"/>
          <w:sz w:val="24"/>
          <w:szCs w:val="24"/>
        </w:rPr>
        <w:t xml:space="preserve">. </w:t>
      </w:r>
      <w:r w:rsidRPr="002E334B">
        <w:rPr>
          <w:rStyle w:val="st"/>
          <w:rFonts w:ascii="Times New Roman" w:hAnsi="Times New Roman" w:cs="Times New Roman"/>
          <w:i/>
          <w:sz w:val="24"/>
          <w:szCs w:val="24"/>
        </w:rPr>
        <w:t>Manajemen Sumber Daya Manusia</w:t>
      </w:r>
      <w:r w:rsidRPr="002E334B">
        <w:rPr>
          <w:rStyle w:val="st"/>
          <w:rFonts w:ascii="Times New Roman" w:hAnsi="Times New Roman" w:cs="Times New Roman"/>
          <w:sz w:val="24"/>
          <w:szCs w:val="24"/>
        </w:rPr>
        <w:t>. Jakarta: Kencana.</w:t>
      </w:r>
    </w:p>
    <w:p w:rsidR="002E334B" w:rsidRPr="002E334B" w:rsidRDefault="002E334B" w:rsidP="002E334B">
      <w:pPr>
        <w:pStyle w:val="NoSpacing"/>
        <w:jc w:val="both"/>
        <w:rPr>
          <w:rStyle w:val="st"/>
          <w:rFonts w:ascii="Times New Roman" w:hAnsi="Times New Roman" w:cs="Times New Roman"/>
          <w:sz w:val="24"/>
          <w:szCs w:val="24"/>
        </w:rPr>
      </w:pPr>
    </w:p>
    <w:p w:rsidR="002E334B" w:rsidRPr="002E334B" w:rsidRDefault="002E334B" w:rsidP="002E334B">
      <w:pPr>
        <w:pStyle w:val="NoSpacing"/>
        <w:jc w:val="both"/>
        <w:rPr>
          <w:rFonts w:ascii="Times New Roman" w:eastAsia="Times New Roman" w:hAnsi="Times New Roman" w:cs="Times New Roman"/>
          <w:sz w:val="24"/>
          <w:szCs w:val="24"/>
        </w:rPr>
      </w:pPr>
      <w:r w:rsidRPr="002E334B">
        <w:rPr>
          <w:rFonts w:ascii="Times New Roman" w:eastAsia="Times New Roman" w:hAnsi="Times New Roman" w:cs="Times New Roman"/>
          <w:sz w:val="24"/>
          <w:szCs w:val="24"/>
        </w:rPr>
        <w:t xml:space="preserve">Supriyanto. 2006. </w:t>
      </w:r>
      <w:r w:rsidRPr="002E334B">
        <w:rPr>
          <w:rFonts w:ascii="Times New Roman" w:eastAsia="Times New Roman" w:hAnsi="Times New Roman" w:cs="Times New Roman"/>
          <w:i/>
          <w:sz w:val="24"/>
          <w:szCs w:val="24"/>
        </w:rPr>
        <w:t>Meningkatkan Eksistensi IPI dalam Mengembangkan Profesionalisme Pustakawan</w:t>
      </w:r>
      <w:r w:rsidRPr="002E334B">
        <w:rPr>
          <w:rFonts w:ascii="Times New Roman" w:eastAsia="Times New Roman" w:hAnsi="Times New Roman" w:cs="Times New Roman"/>
          <w:sz w:val="24"/>
          <w:szCs w:val="24"/>
        </w:rPr>
        <w:t xml:space="preserve">. Dalam Supriyanto dan Rimbarawa (Ed.), </w:t>
      </w:r>
      <w:r w:rsidRPr="002E334B">
        <w:rPr>
          <w:rFonts w:ascii="Times New Roman" w:eastAsia="Times New Roman" w:hAnsi="Times New Roman" w:cs="Times New Roman"/>
          <w:i/>
          <w:sz w:val="24"/>
          <w:szCs w:val="24"/>
        </w:rPr>
        <w:t>Aksentuasi Perpustakaan dan Pustakawan</w:t>
      </w:r>
      <w:r w:rsidRPr="002E334B">
        <w:rPr>
          <w:rFonts w:ascii="Times New Roman" w:eastAsia="Times New Roman" w:hAnsi="Times New Roman" w:cs="Times New Roman"/>
          <w:sz w:val="24"/>
          <w:szCs w:val="24"/>
        </w:rPr>
        <w:t xml:space="preserve">. Jakarta :Ikatan Pustakawan </w:t>
      </w:r>
      <w:r w:rsidRPr="002E334B">
        <w:rPr>
          <w:rFonts w:ascii="Times New Roman" w:hAnsi="Times New Roman" w:cs="Times New Roman"/>
          <w:sz w:val="24"/>
          <w:szCs w:val="24"/>
        </w:rPr>
        <w:t xml:space="preserve"> </w:t>
      </w:r>
      <w:r w:rsidRPr="002E334B">
        <w:rPr>
          <w:rFonts w:ascii="Times New Roman" w:eastAsia="Times New Roman" w:hAnsi="Times New Roman" w:cs="Times New Roman"/>
          <w:sz w:val="24"/>
          <w:szCs w:val="24"/>
        </w:rPr>
        <w:t>Indonesia Pengurus Daerah DKI Jakarta.</w:t>
      </w:r>
    </w:p>
    <w:p w:rsidR="002E334B" w:rsidRPr="002E334B" w:rsidRDefault="002E334B" w:rsidP="002E334B">
      <w:pPr>
        <w:pStyle w:val="NoSpacing"/>
        <w:jc w:val="both"/>
        <w:rPr>
          <w:rFonts w:ascii="Times New Roman" w:hAnsi="Times New Roman" w:cs="Times New Roman"/>
          <w:sz w:val="24"/>
          <w:szCs w:val="24"/>
        </w:rPr>
      </w:pPr>
    </w:p>
    <w:p w:rsidR="002E334B" w:rsidRPr="002E334B" w:rsidRDefault="002E334B" w:rsidP="002E334B">
      <w:pPr>
        <w:pStyle w:val="NoSpacing"/>
        <w:jc w:val="both"/>
        <w:rPr>
          <w:rFonts w:ascii="Times New Roman" w:hAnsi="Times New Roman" w:cs="Times New Roman"/>
          <w:sz w:val="24"/>
          <w:szCs w:val="24"/>
        </w:rPr>
      </w:pPr>
      <w:r w:rsidRPr="002E334B">
        <w:rPr>
          <w:rFonts w:ascii="Times New Roman" w:hAnsi="Times New Roman" w:cs="Times New Roman"/>
          <w:sz w:val="24"/>
          <w:szCs w:val="24"/>
        </w:rPr>
        <w:t xml:space="preserve">Wibowo, 2007. </w:t>
      </w:r>
      <w:r w:rsidRPr="002E334B">
        <w:rPr>
          <w:rFonts w:ascii="Times New Roman" w:hAnsi="Times New Roman" w:cs="Times New Roman"/>
          <w:i/>
          <w:iCs/>
          <w:sz w:val="24"/>
          <w:szCs w:val="24"/>
        </w:rPr>
        <w:t>Manajemen Kinerja</w:t>
      </w:r>
      <w:r w:rsidRPr="002E334B">
        <w:rPr>
          <w:rFonts w:ascii="Times New Roman" w:hAnsi="Times New Roman" w:cs="Times New Roman"/>
          <w:sz w:val="24"/>
          <w:szCs w:val="24"/>
        </w:rPr>
        <w:t>, Jakarta: PT. Raja Grafindo Persada.</w:t>
      </w:r>
    </w:p>
    <w:p w:rsidR="005F615D" w:rsidRDefault="005F615D" w:rsidP="002E334B">
      <w:pPr>
        <w:autoSpaceDE w:val="0"/>
        <w:autoSpaceDN w:val="0"/>
        <w:adjustRightInd w:val="0"/>
        <w:spacing w:line="240" w:lineRule="auto"/>
        <w:sectPr w:rsidR="005F615D" w:rsidSect="005F615D">
          <w:type w:val="continuous"/>
          <w:pgSz w:w="11909" w:h="16834" w:code="9"/>
          <w:pgMar w:top="2275" w:right="1699" w:bottom="1699" w:left="2275" w:header="720" w:footer="720" w:gutter="0"/>
          <w:cols w:num="2" w:space="720"/>
          <w:docGrid w:linePitch="360"/>
        </w:sectPr>
      </w:pPr>
    </w:p>
    <w:p w:rsidR="002E334B" w:rsidRDefault="002E334B" w:rsidP="002E334B">
      <w:pPr>
        <w:autoSpaceDE w:val="0"/>
        <w:autoSpaceDN w:val="0"/>
        <w:adjustRightInd w:val="0"/>
        <w:spacing w:line="240" w:lineRule="auto"/>
      </w:pPr>
    </w:p>
    <w:p w:rsidR="00120F65" w:rsidRPr="00BD587F" w:rsidRDefault="00BB27ED" w:rsidP="00BD587F">
      <w:pPr>
        <w:pStyle w:val="Default"/>
        <w:jc w:val="both"/>
        <w:rPr>
          <w:rFonts w:ascii="Book Antiqua" w:hAnsi="Book Antiqua" w:cs="Tahoma"/>
          <w:color w:val="auto"/>
          <w:sz w:val="22"/>
          <w:szCs w:val="22"/>
        </w:rPr>
      </w:pPr>
      <w:r>
        <w:rPr>
          <w:rFonts w:ascii="Book Antiqua" w:hAnsi="Book Antiqua" w:cs="Tahoma"/>
          <w:color w:val="auto"/>
          <w:sz w:val="22"/>
          <w:szCs w:val="22"/>
        </w:rPr>
        <w:lastRenderedPageBreak/>
        <w:t xml:space="preserve">                                                                                                                                                                                                                                                                                                                                                                                                                                                                              .</w:t>
      </w:r>
    </w:p>
    <w:sectPr w:rsidR="00120F65" w:rsidRPr="00BD587F" w:rsidSect="005F615D">
      <w:type w:val="continuous"/>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6EE" w:rsidRDefault="00CA26EE" w:rsidP="008F6F2F">
      <w:pPr>
        <w:spacing w:after="0" w:line="240" w:lineRule="auto"/>
      </w:pPr>
      <w:r>
        <w:separator/>
      </w:r>
    </w:p>
  </w:endnote>
  <w:endnote w:type="continuationSeparator" w:id="1">
    <w:p w:rsidR="00CA26EE" w:rsidRDefault="00CA26EE"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6EE" w:rsidRDefault="00CA26EE" w:rsidP="008F6F2F">
      <w:pPr>
        <w:spacing w:after="0" w:line="240" w:lineRule="auto"/>
      </w:pPr>
      <w:r>
        <w:separator/>
      </w:r>
    </w:p>
  </w:footnote>
  <w:footnote w:type="continuationSeparator" w:id="1">
    <w:p w:rsidR="00CA26EE" w:rsidRDefault="00CA26EE" w:rsidP="008F6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98E"/>
    <w:multiLevelType w:val="multilevel"/>
    <w:tmpl w:val="5BC06E4E"/>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2">
    <w:nsid w:val="185930E7"/>
    <w:multiLevelType w:val="hybridMultilevel"/>
    <w:tmpl w:val="776A7856"/>
    <w:lvl w:ilvl="0" w:tplc="7812C6B8">
      <w:start w:val="1"/>
      <w:numFmt w:val="lowerLetter"/>
      <w:lvlText w:val="%1."/>
      <w:lvlJc w:val="left"/>
      <w:pPr>
        <w:ind w:left="360"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3">
    <w:nsid w:val="20023608"/>
    <w:multiLevelType w:val="multilevel"/>
    <w:tmpl w:val="3E387110"/>
    <w:lvl w:ilvl="0">
      <w:start w:val="4"/>
      <w:numFmt w:val="decimal"/>
      <w:lvlText w:val="%1."/>
      <w:lvlJc w:val="left"/>
      <w:pPr>
        <w:ind w:left="495" w:hanging="495"/>
      </w:pPr>
    </w:lvl>
    <w:lvl w:ilvl="1">
      <w:start w:val="2"/>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0727572"/>
    <w:multiLevelType w:val="multilevel"/>
    <w:tmpl w:val="F59AC8D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5531053"/>
    <w:multiLevelType w:val="hybridMultilevel"/>
    <w:tmpl w:val="BF2C93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DE13BF"/>
    <w:multiLevelType w:val="hybridMultilevel"/>
    <w:tmpl w:val="192401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A95728"/>
    <w:multiLevelType w:val="multilevel"/>
    <w:tmpl w:val="6D303CC2"/>
    <w:lvl w:ilvl="0">
      <w:start w:val="1"/>
      <w:numFmt w:val="decimal"/>
      <w:lvlText w:val="%1."/>
      <w:lvlJc w:val="left"/>
      <w:pPr>
        <w:ind w:left="360" w:hanging="360"/>
      </w:p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2E634A45"/>
    <w:multiLevelType w:val="hybridMultilevel"/>
    <w:tmpl w:val="185E460A"/>
    <w:lvl w:ilvl="0" w:tplc="4EAC76BA">
      <w:start w:val="1"/>
      <w:numFmt w:val="lowerLetter"/>
      <w:lvlText w:val="%1."/>
      <w:lvlJc w:val="left"/>
      <w:pPr>
        <w:ind w:left="360"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9">
    <w:nsid w:val="381A6CDE"/>
    <w:multiLevelType w:val="hybridMultilevel"/>
    <w:tmpl w:val="55483CCA"/>
    <w:lvl w:ilvl="0" w:tplc="788625CC">
      <w:start w:val="1"/>
      <w:numFmt w:val="decimal"/>
      <w:lvlText w:val="%1."/>
      <w:lvlJc w:val="left"/>
      <w:pPr>
        <w:ind w:left="1778" w:hanging="360"/>
      </w:pPr>
      <w:rPr>
        <w:rFonts w:hint="default"/>
        <w:color w:val="000000"/>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nsid w:val="3E8D5FA3"/>
    <w:multiLevelType w:val="hybridMultilevel"/>
    <w:tmpl w:val="54082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FF0D86"/>
    <w:multiLevelType w:val="hybridMultilevel"/>
    <w:tmpl w:val="EDE29E68"/>
    <w:lvl w:ilvl="0" w:tplc="7C90FD9C">
      <w:start w:val="1"/>
      <w:numFmt w:val="decimal"/>
      <w:lvlText w:val="%1."/>
      <w:lvlJc w:val="left"/>
      <w:pPr>
        <w:ind w:left="154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034EB5C">
      <w:start w:val="1"/>
      <w:numFmt w:val="lowerLetter"/>
      <w:lvlText w:val="%2"/>
      <w:lvlJc w:val="left"/>
      <w:pPr>
        <w:ind w:left="2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A47B86">
      <w:start w:val="1"/>
      <w:numFmt w:val="lowerRoman"/>
      <w:lvlText w:val="%3"/>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348BC2">
      <w:start w:val="1"/>
      <w:numFmt w:val="decimal"/>
      <w:lvlText w:val="%4"/>
      <w:lvlJc w:val="left"/>
      <w:pPr>
        <w:ind w:left="3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98F516">
      <w:start w:val="1"/>
      <w:numFmt w:val="lowerLetter"/>
      <w:lvlText w:val="%5"/>
      <w:lvlJc w:val="left"/>
      <w:pPr>
        <w:ind w:left="4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D4C07C">
      <w:start w:val="1"/>
      <w:numFmt w:val="lowerRoman"/>
      <w:lvlText w:val="%6"/>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DE2050">
      <w:start w:val="1"/>
      <w:numFmt w:val="decimal"/>
      <w:lvlText w:val="%7"/>
      <w:lvlJc w:val="left"/>
      <w:pPr>
        <w:ind w:left="5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C4FBEA">
      <w:start w:val="1"/>
      <w:numFmt w:val="lowerLetter"/>
      <w:lvlText w:val="%8"/>
      <w:lvlJc w:val="left"/>
      <w:pPr>
        <w:ind w:left="6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2D07C">
      <w:start w:val="1"/>
      <w:numFmt w:val="lowerRoman"/>
      <w:lvlText w:val="%9"/>
      <w:lvlJc w:val="left"/>
      <w:pPr>
        <w:ind w:left="7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2">
    <w:nsid w:val="4DDB0F4B"/>
    <w:multiLevelType w:val="hybridMultilevel"/>
    <w:tmpl w:val="BAD64932"/>
    <w:lvl w:ilvl="0" w:tplc="764A4F48">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D57468"/>
    <w:multiLevelType w:val="hybridMultilevel"/>
    <w:tmpl w:val="38EAD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1106D2"/>
    <w:multiLevelType w:val="hybridMultilevel"/>
    <w:tmpl w:val="B6D6D3E8"/>
    <w:lvl w:ilvl="0" w:tplc="83BC487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D06B7C">
      <w:start w:val="1"/>
      <w:numFmt w:val="lowerLetter"/>
      <w:lvlText w:val="%2"/>
      <w:lvlJc w:val="left"/>
      <w:pPr>
        <w:ind w:left="5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5A8A46">
      <w:start w:val="1"/>
      <w:numFmt w:val="decimal"/>
      <w:lvlRestart w:val="0"/>
      <w:lvlText w:val="%3."/>
      <w:lvlJc w:val="left"/>
      <w:pPr>
        <w:ind w:left="145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9FC257FC">
      <w:start w:val="1"/>
      <w:numFmt w:val="decimal"/>
      <w:lvlText w:val="%4"/>
      <w:lvlJc w:val="left"/>
      <w:pPr>
        <w:ind w:left="22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584E90">
      <w:start w:val="1"/>
      <w:numFmt w:val="lowerLetter"/>
      <w:lvlText w:val="%5"/>
      <w:lvlJc w:val="left"/>
      <w:pPr>
        <w:ind w:left="29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34F3AC">
      <w:start w:val="1"/>
      <w:numFmt w:val="lowerRoman"/>
      <w:lvlText w:val="%6"/>
      <w:lvlJc w:val="left"/>
      <w:pPr>
        <w:ind w:left="3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5A3F62">
      <w:start w:val="1"/>
      <w:numFmt w:val="decimal"/>
      <w:lvlText w:val="%7"/>
      <w:lvlJc w:val="left"/>
      <w:pPr>
        <w:ind w:left="4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1A41DA">
      <w:start w:val="1"/>
      <w:numFmt w:val="lowerLetter"/>
      <w:lvlText w:val="%8"/>
      <w:lvlJc w:val="left"/>
      <w:pPr>
        <w:ind w:left="5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2C9150">
      <w:start w:val="1"/>
      <w:numFmt w:val="lowerRoman"/>
      <w:lvlText w:val="%9"/>
      <w:lvlJc w:val="left"/>
      <w:pPr>
        <w:ind w:left="5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6">
    <w:nsid w:val="6D6A4C1F"/>
    <w:multiLevelType w:val="multilevel"/>
    <w:tmpl w:val="145A1978"/>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71F32B9"/>
    <w:multiLevelType w:val="hybridMultilevel"/>
    <w:tmpl w:val="21563642"/>
    <w:lvl w:ilvl="0" w:tplc="EB6E7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D53F74"/>
    <w:multiLevelType w:val="hybridMultilevel"/>
    <w:tmpl w:val="F45C1FF2"/>
    <w:lvl w:ilvl="0" w:tplc="4A54F0CA">
      <w:start w:val="1"/>
      <w:numFmt w:val="lowerLetter"/>
      <w:lvlText w:val="%1."/>
      <w:lvlJc w:val="left"/>
      <w:pPr>
        <w:ind w:left="360"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abstractNumId w:val="3"/>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11"/>
  </w:num>
  <w:num w:numId="5">
    <w:abstractNumId w:val="15"/>
  </w:num>
  <w:num w:numId="6">
    <w:abstractNumId w:val="0"/>
  </w:num>
  <w:num w:numId="7">
    <w:abstractNumId w:val="16"/>
  </w:num>
  <w:num w:numId="8">
    <w:abstractNumId w:val="17"/>
  </w:num>
  <w:num w:numId="9">
    <w:abstractNumId w:val="6"/>
  </w:num>
  <w:num w:numId="10">
    <w:abstractNumId w:val="14"/>
  </w:num>
  <w:num w:numId="11">
    <w:abstractNumId w:val="9"/>
  </w:num>
  <w:num w:numId="12">
    <w:abstractNumId w:val="13"/>
  </w:num>
  <w:num w:numId="13">
    <w:abstractNumId w:val="7"/>
  </w:num>
  <w:num w:numId="14">
    <w:abstractNumId w:val="12"/>
  </w:num>
  <w:num w:numId="15">
    <w:abstractNumId w:val="8"/>
  </w:num>
  <w:num w:numId="16">
    <w:abstractNumId w:val="2"/>
  </w:num>
  <w:num w:numId="17">
    <w:abstractNumId w:val="18"/>
  </w:num>
  <w:num w:numId="18">
    <w:abstractNumId w:val="5"/>
  </w:num>
  <w:num w:numId="19">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footnotePr>
    <w:footnote w:id="0"/>
    <w:footnote w:id="1"/>
  </w:footnotePr>
  <w:endnotePr>
    <w:endnote w:id="0"/>
    <w:endnote w:id="1"/>
  </w:endnotePr>
  <w:compat/>
  <w:rsids>
    <w:rsidRoot w:val="008F6F2F"/>
    <w:rsid w:val="0000524B"/>
    <w:rsid w:val="0003302D"/>
    <w:rsid w:val="0005260D"/>
    <w:rsid w:val="0009677E"/>
    <w:rsid w:val="000C2D28"/>
    <w:rsid w:val="000D4591"/>
    <w:rsid w:val="000E4B21"/>
    <w:rsid w:val="001058BC"/>
    <w:rsid w:val="001137BB"/>
    <w:rsid w:val="00120995"/>
    <w:rsid w:val="00120F65"/>
    <w:rsid w:val="0012174B"/>
    <w:rsid w:val="00122160"/>
    <w:rsid w:val="00141D2D"/>
    <w:rsid w:val="00150608"/>
    <w:rsid w:val="0015295F"/>
    <w:rsid w:val="00153CEC"/>
    <w:rsid w:val="0018274F"/>
    <w:rsid w:val="00187B73"/>
    <w:rsid w:val="00192140"/>
    <w:rsid w:val="00192388"/>
    <w:rsid w:val="001A0288"/>
    <w:rsid w:val="001C392F"/>
    <w:rsid w:val="001C4834"/>
    <w:rsid w:val="001F5D20"/>
    <w:rsid w:val="00200F44"/>
    <w:rsid w:val="00205CA6"/>
    <w:rsid w:val="00214753"/>
    <w:rsid w:val="002167AF"/>
    <w:rsid w:val="00232F4A"/>
    <w:rsid w:val="00264BAE"/>
    <w:rsid w:val="00266A5E"/>
    <w:rsid w:val="002807BA"/>
    <w:rsid w:val="002A6489"/>
    <w:rsid w:val="002E334B"/>
    <w:rsid w:val="00301DC6"/>
    <w:rsid w:val="00307751"/>
    <w:rsid w:val="00315FD1"/>
    <w:rsid w:val="00335B60"/>
    <w:rsid w:val="00346F9E"/>
    <w:rsid w:val="00361D9F"/>
    <w:rsid w:val="00372400"/>
    <w:rsid w:val="00374B17"/>
    <w:rsid w:val="00375276"/>
    <w:rsid w:val="003776F9"/>
    <w:rsid w:val="003A1BBB"/>
    <w:rsid w:val="003A4A7E"/>
    <w:rsid w:val="003A7570"/>
    <w:rsid w:val="003F640B"/>
    <w:rsid w:val="003F6611"/>
    <w:rsid w:val="00405B73"/>
    <w:rsid w:val="00442BAF"/>
    <w:rsid w:val="004434F1"/>
    <w:rsid w:val="00456B2F"/>
    <w:rsid w:val="00457232"/>
    <w:rsid w:val="0045750A"/>
    <w:rsid w:val="004766A6"/>
    <w:rsid w:val="004767BC"/>
    <w:rsid w:val="00477D2D"/>
    <w:rsid w:val="00482771"/>
    <w:rsid w:val="004A00FB"/>
    <w:rsid w:val="004C056D"/>
    <w:rsid w:val="004E2A88"/>
    <w:rsid w:val="004E4CA4"/>
    <w:rsid w:val="004F39A1"/>
    <w:rsid w:val="004F4D8B"/>
    <w:rsid w:val="0050218F"/>
    <w:rsid w:val="005073D5"/>
    <w:rsid w:val="00511AEC"/>
    <w:rsid w:val="0052146D"/>
    <w:rsid w:val="00524C6F"/>
    <w:rsid w:val="0055052D"/>
    <w:rsid w:val="00572844"/>
    <w:rsid w:val="0058684A"/>
    <w:rsid w:val="005D58F2"/>
    <w:rsid w:val="005F615D"/>
    <w:rsid w:val="006139AE"/>
    <w:rsid w:val="0061709F"/>
    <w:rsid w:val="00623B4E"/>
    <w:rsid w:val="006319B3"/>
    <w:rsid w:val="00637153"/>
    <w:rsid w:val="006531E3"/>
    <w:rsid w:val="00675379"/>
    <w:rsid w:val="00676D00"/>
    <w:rsid w:val="00681EF2"/>
    <w:rsid w:val="00683CA8"/>
    <w:rsid w:val="00694CB8"/>
    <w:rsid w:val="0069770C"/>
    <w:rsid w:val="006B6227"/>
    <w:rsid w:val="006C1997"/>
    <w:rsid w:val="006D0F07"/>
    <w:rsid w:val="006F079B"/>
    <w:rsid w:val="006F4B26"/>
    <w:rsid w:val="006F5DE2"/>
    <w:rsid w:val="0072293E"/>
    <w:rsid w:val="00724F29"/>
    <w:rsid w:val="0074108A"/>
    <w:rsid w:val="00772E7D"/>
    <w:rsid w:val="007802D7"/>
    <w:rsid w:val="00790714"/>
    <w:rsid w:val="007C37D7"/>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06FD3"/>
    <w:rsid w:val="00931642"/>
    <w:rsid w:val="00932ACE"/>
    <w:rsid w:val="00933C5D"/>
    <w:rsid w:val="00942625"/>
    <w:rsid w:val="009779B6"/>
    <w:rsid w:val="0098087C"/>
    <w:rsid w:val="00990254"/>
    <w:rsid w:val="009A0064"/>
    <w:rsid w:val="009A4367"/>
    <w:rsid w:val="009A4F6B"/>
    <w:rsid w:val="009B0A0D"/>
    <w:rsid w:val="009B29F6"/>
    <w:rsid w:val="009C265D"/>
    <w:rsid w:val="009D63C5"/>
    <w:rsid w:val="009E6A03"/>
    <w:rsid w:val="00A01852"/>
    <w:rsid w:val="00A031B0"/>
    <w:rsid w:val="00A03A91"/>
    <w:rsid w:val="00A1127E"/>
    <w:rsid w:val="00A305D0"/>
    <w:rsid w:val="00A363F1"/>
    <w:rsid w:val="00AA49EF"/>
    <w:rsid w:val="00AB5960"/>
    <w:rsid w:val="00AC0C31"/>
    <w:rsid w:val="00AC0E45"/>
    <w:rsid w:val="00AD592C"/>
    <w:rsid w:val="00AE42A2"/>
    <w:rsid w:val="00AF201B"/>
    <w:rsid w:val="00AF60B9"/>
    <w:rsid w:val="00B05F3F"/>
    <w:rsid w:val="00B11D4E"/>
    <w:rsid w:val="00B175C1"/>
    <w:rsid w:val="00B37DD9"/>
    <w:rsid w:val="00B5011D"/>
    <w:rsid w:val="00B67282"/>
    <w:rsid w:val="00B70083"/>
    <w:rsid w:val="00BB27ED"/>
    <w:rsid w:val="00BB66C7"/>
    <w:rsid w:val="00BD587F"/>
    <w:rsid w:val="00BE01FB"/>
    <w:rsid w:val="00C130D1"/>
    <w:rsid w:val="00C3286A"/>
    <w:rsid w:val="00C35CF2"/>
    <w:rsid w:val="00C5734B"/>
    <w:rsid w:val="00C65C74"/>
    <w:rsid w:val="00C94A03"/>
    <w:rsid w:val="00CA26EE"/>
    <w:rsid w:val="00CA4431"/>
    <w:rsid w:val="00CB0721"/>
    <w:rsid w:val="00CD1EB1"/>
    <w:rsid w:val="00D05B82"/>
    <w:rsid w:val="00D07B10"/>
    <w:rsid w:val="00D15752"/>
    <w:rsid w:val="00D17382"/>
    <w:rsid w:val="00D25E29"/>
    <w:rsid w:val="00D35642"/>
    <w:rsid w:val="00D73A4A"/>
    <w:rsid w:val="00D92F16"/>
    <w:rsid w:val="00D97554"/>
    <w:rsid w:val="00DA0447"/>
    <w:rsid w:val="00DC0F4F"/>
    <w:rsid w:val="00DE7E2D"/>
    <w:rsid w:val="00DF02ED"/>
    <w:rsid w:val="00DF1C91"/>
    <w:rsid w:val="00E16432"/>
    <w:rsid w:val="00E55DA4"/>
    <w:rsid w:val="00E56175"/>
    <w:rsid w:val="00E60064"/>
    <w:rsid w:val="00E632AD"/>
    <w:rsid w:val="00E64EA7"/>
    <w:rsid w:val="00E65A9E"/>
    <w:rsid w:val="00E67E70"/>
    <w:rsid w:val="00E7109E"/>
    <w:rsid w:val="00E96E2B"/>
    <w:rsid w:val="00EA78B9"/>
    <w:rsid w:val="00ED3600"/>
    <w:rsid w:val="00EE2395"/>
    <w:rsid w:val="00F14ABF"/>
    <w:rsid w:val="00F27289"/>
    <w:rsid w:val="00F37538"/>
    <w:rsid w:val="00F45DA9"/>
    <w:rsid w:val="00F60E88"/>
    <w:rsid w:val="00F61586"/>
    <w:rsid w:val="00F64C14"/>
    <w:rsid w:val="00F96FEC"/>
    <w:rsid w:val="00FA36A4"/>
    <w:rsid w:val="00FB124F"/>
    <w:rsid w:val="00FD166B"/>
    <w:rsid w:val="00FE10B5"/>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1"/>
        <o:r id="V:Rule2" type="connector" idref="#_x0000_s1032"/>
        <o:r id="V:Rule3" type="connector" idref="#Straight Connector 3">
          <o:proxy start="" idref="#TextBox 3" connectloc="3"/>
        </o:r>
        <o:r id="V:Rule4" type="connector" idref="#Straight Connector 3">
          <o:proxy start="" idref="#TextBox 3" connectloc="3"/>
        </o:r>
        <o:r id="V:Rule5" type="connector" idref="#Straight Connector 3">
          <o:proxy start="" idref="#TextBox 3" connectloc="3"/>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3"/>
      </w:numPr>
    </w:pPr>
  </w:style>
  <w:style w:type="character" w:customStyle="1" w:styleId="ListParagraphChar">
    <w:name w:val="List Paragraph Char"/>
    <w:link w:val="ListParagraph"/>
    <w:uiPriority w:val="34"/>
    <w:locked/>
    <w:rsid w:val="00AD592C"/>
  </w:style>
  <w:style w:type="paragraph" w:styleId="BodyTextIndent">
    <w:name w:val="Body Text Indent"/>
    <w:basedOn w:val="Normal"/>
    <w:link w:val="BodyTextIndentChar"/>
    <w:uiPriority w:val="99"/>
    <w:semiHidden/>
    <w:unhideWhenUsed/>
    <w:rsid w:val="004F4D8B"/>
    <w:pPr>
      <w:spacing w:after="120"/>
      <w:ind w:left="360"/>
    </w:pPr>
  </w:style>
  <w:style w:type="character" w:customStyle="1" w:styleId="BodyTextIndentChar">
    <w:name w:val="Body Text Indent Char"/>
    <w:basedOn w:val="DefaultParagraphFont"/>
    <w:link w:val="BodyTextIndent"/>
    <w:uiPriority w:val="99"/>
    <w:semiHidden/>
    <w:rsid w:val="004F4D8B"/>
  </w:style>
  <w:style w:type="paragraph" w:styleId="Title">
    <w:name w:val="Title"/>
    <w:basedOn w:val="Normal"/>
    <w:link w:val="TitleChar"/>
    <w:qFormat/>
    <w:rsid w:val="004F4D8B"/>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F4D8B"/>
    <w:rPr>
      <w:rFonts w:ascii="Times New Roman" w:eastAsia="Times New Roman" w:hAnsi="Times New Roman" w:cs="Times New Roman"/>
      <w:b/>
      <w:bCs/>
      <w:sz w:val="24"/>
      <w:szCs w:val="24"/>
    </w:rPr>
  </w:style>
  <w:style w:type="character" w:customStyle="1" w:styleId="st">
    <w:name w:val="st"/>
    <w:rsid w:val="002E334B"/>
  </w:style>
  <w:style w:type="character" w:styleId="Emphasis">
    <w:name w:val="Emphasis"/>
    <w:uiPriority w:val="20"/>
    <w:qFormat/>
    <w:rsid w:val="002E33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BE433-5B03-4D0F-9920-A831F06F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13</Pages>
  <Words>3814</Words>
  <Characters>21743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81</cp:revision>
  <dcterms:created xsi:type="dcterms:W3CDTF">2015-11-21T07:24:00Z</dcterms:created>
  <dcterms:modified xsi:type="dcterms:W3CDTF">2017-11-27T01:09:00Z</dcterms:modified>
</cp:coreProperties>
</file>