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E34" w:rsidRDefault="00240E34" w:rsidP="00240E34">
      <w:pPr>
        <w:spacing w:line="360" w:lineRule="auto"/>
        <w:jc w:val="center"/>
        <w:rPr>
          <w:rFonts w:ascii="Times New Roman" w:hAnsi="Times New Roman" w:cs="Times New Roman"/>
          <w:color w:val="000000" w:themeColor="text1"/>
          <w:sz w:val="24"/>
          <w:szCs w:val="24"/>
          <w:lang w:val="id-ID"/>
        </w:rPr>
      </w:pPr>
      <w:r w:rsidRPr="00240E34">
        <w:rPr>
          <w:rFonts w:ascii="Times New Roman" w:hAnsi="Times New Roman" w:cs="Times New Roman"/>
          <w:color w:val="000000" w:themeColor="text1"/>
          <w:sz w:val="24"/>
          <w:szCs w:val="24"/>
        </w:rPr>
        <w:t>PERANAN LURAH DALAM MENINGKA</w:t>
      </w:r>
      <w:r>
        <w:rPr>
          <w:rFonts w:ascii="Times New Roman" w:hAnsi="Times New Roman" w:cs="Times New Roman"/>
          <w:color w:val="000000" w:themeColor="text1"/>
          <w:sz w:val="24"/>
          <w:szCs w:val="24"/>
        </w:rPr>
        <w:t xml:space="preserve">TKAN </w:t>
      </w:r>
      <w:proofErr w:type="gramStart"/>
      <w:r>
        <w:rPr>
          <w:rFonts w:ascii="Times New Roman" w:hAnsi="Times New Roman" w:cs="Times New Roman"/>
          <w:color w:val="000000" w:themeColor="text1"/>
          <w:sz w:val="24"/>
          <w:szCs w:val="24"/>
        </w:rPr>
        <w:t>KINERJA  PEGAWAI</w:t>
      </w:r>
      <w:proofErr w:type="gramEnd"/>
      <w:r>
        <w:rPr>
          <w:rFonts w:ascii="Times New Roman" w:hAnsi="Times New Roman" w:cs="Times New Roman"/>
          <w:color w:val="000000" w:themeColor="text1"/>
          <w:sz w:val="24"/>
          <w:szCs w:val="24"/>
        </w:rPr>
        <w:t xml:space="preserve"> KELURAHAN</w:t>
      </w:r>
      <w:r>
        <w:rPr>
          <w:rFonts w:ascii="Times New Roman" w:hAnsi="Times New Roman" w:cs="Times New Roman"/>
          <w:color w:val="000000" w:themeColor="text1"/>
          <w:sz w:val="24"/>
          <w:szCs w:val="24"/>
          <w:lang w:val="id-ID"/>
        </w:rPr>
        <w:t xml:space="preserve"> </w:t>
      </w:r>
      <w:r w:rsidRPr="00240E34">
        <w:rPr>
          <w:rFonts w:ascii="Times New Roman" w:hAnsi="Times New Roman" w:cs="Times New Roman"/>
          <w:color w:val="000000" w:themeColor="text1"/>
          <w:sz w:val="24"/>
          <w:szCs w:val="24"/>
        </w:rPr>
        <w:t>LEMPAKE</w:t>
      </w:r>
      <w:r>
        <w:rPr>
          <w:rFonts w:ascii="Times New Roman" w:hAnsi="Times New Roman" w:cs="Times New Roman"/>
          <w:color w:val="000000" w:themeColor="text1"/>
          <w:sz w:val="24"/>
          <w:szCs w:val="24"/>
          <w:lang w:val="id-ID"/>
        </w:rPr>
        <w:t xml:space="preserve"> </w:t>
      </w:r>
      <w:r w:rsidRPr="00240E34">
        <w:rPr>
          <w:rFonts w:ascii="Times New Roman" w:hAnsi="Times New Roman" w:cs="Times New Roman"/>
          <w:color w:val="000000" w:themeColor="text1"/>
          <w:sz w:val="24"/>
          <w:szCs w:val="24"/>
        </w:rPr>
        <w:t>KOTA SAMARINDA</w:t>
      </w:r>
    </w:p>
    <w:p w:rsidR="00240E34" w:rsidRDefault="00240E34" w:rsidP="00240E34">
      <w:pPr>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Erwin orlando</w:t>
      </w:r>
    </w:p>
    <w:p w:rsidR="00240E34" w:rsidRPr="00F9642F" w:rsidRDefault="00240E34" w:rsidP="00240E34">
      <w:pPr>
        <w:spacing w:line="360" w:lineRule="auto"/>
        <w:jc w:val="center"/>
        <w:rPr>
          <w:rFonts w:ascii="Times New Roman" w:hAnsi="Times New Roman" w:cs="Times New Roman"/>
          <w:b/>
          <w:color w:val="000000" w:themeColor="text1"/>
          <w:sz w:val="24"/>
          <w:szCs w:val="24"/>
        </w:rPr>
      </w:pPr>
      <w:r w:rsidRPr="00F9642F">
        <w:rPr>
          <w:rFonts w:ascii="Times New Roman" w:hAnsi="Times New Roman" w:cs="Times New Roman"/>
          <w:b/>
          <w:color w:val="000000" w:themeColor="text1"/>
          <w:sz w:val="24"/>
          <w:szCs w:val="24"/>
        </w:rPr>
        <w:t>ABSTRAK</w:t>
      </w:r>
    </w:p>
    <w:p w:rsidR="00240E34" w:rsidRPr="00F9642F" w:rsidRDefault="00240E34" w:rsidP="00240E34">
      <w:pPr>
        <w:spacing w:line="360" w:lineRule="auto"/>
        <w:jc w:val="both"/>
        <w:rPr>
          <w:rFonts w:ascii="Times New Roman" w:hAnsi="Times New Roman" w:cs="Times New Roman"/>
          <w:color w:val="000000" w:themeColor="text1"/>
          <w:sz w:val="24"/>
          <w:szCs w:val="24"/>
        </w:rPr>
      </w:pPr>
      <w:r w:rsidRPr="00F9642F">
        <w:rPr>
          <w:rFonts w:ascii="Times New Roman" w:hAnsi="Times New Roman" w:cs="Times New Roman"/>
          <w:b/>
          <w:color w:val="000000" w:themeColor="text1"/>
          <w:sz w:val="24"/>
          <w:szCs w:val="24"/>
        </w:rPr>
        <w:t>Erwin Orlando</w:t>
      </w:r>
      <w:r w:rsidRPr="00F9642F">
        <w:rPr>
          <w:rFonts w:ascii="Times New Roman" w:hAnsi="Times New Roman" w:cs="Times New Roman"/>
          <w:color w:val="000000" w:themeColor="text1"/>
          <w:sz w:val="24"/>
          <w:szCs w:val="24"/>
        </w:rPr>
        <w:t>, Peranan Lurah Dalam meningkatkan kinerja pegawai Kelurahan Lempake Samarinda Utara</w:t>
      </w:r>
    </w:p>
    <w:p w:rsidR="00240E34" w:rsidRPr="00F9642F" w:rsidRDefault="00240E34" w:rsidP="00240E34">
      <w:pPr>
        <w:spacing w:line="360" w:lineRule="auto"/>
        <w:ind w:firstLine="720"/>
        <w:jc w:val="both"/>
        <w:rPr>
          <w:rFonts w:ascii="Times New Roman" w:eastAsia="SimSun" w:hAnsi="Times New Roman" w:cs="Times New Roman"/>
          <w:color w:val="000000" w:themeColor="text1"/>
          <w:sz w:val="24"/>
          <w:szCs w:val="24"/>
          <w:lang w:eastAsia="zh-CN"/>
        </w:rPr>
      </w:pPr>
      <w:proofErr w:type="gramStart"/>
      <w:r w:rsidRPr="00F9642F">
        <w:rPr>
          <w:rFonts w:ascii="Times New Roman" w:eastAsia="SimSun" w:hAnsi="Times New Roman" w:cs="Times New Roman"/>
          <w:color w:val="000000" w:themeColor="text1"/>
          <w:sz w:val="24"/>
          <w:szCs w:val="24"/>
          <w:lang w:eastAsia="zh-CN"/>
        </w:rPr>
        <w:t>K</w:t>
      </w:r>
      <w:r w:rsidRPr="00F9642F">
        <w:rPr>
          <w:rFonts w:ascii="Times New Roman" w:eastAsia="SimSun" w:hAnsi="Times New Roman" w:cs="Times New Roman"/>
          <w:color w:val="000000" w:themeColor="text1"/>
          <w:sz w:val="24"/>
          <w:szCs w:val="24"/>
          <w:lang w:val="id-ID" w:eastAsia="zh-CN"/>
        </w:rPr>
        <w:t>esimpulan</w:t>
      </w:r>
      <w:r w:rsidRPr="00F9642F">
        <w:rPr>
          <w:rFonts w:ascii="Times New Roman" w:eastAsia="SimSun" w:hAnsi="Times New Roman" w:cs="Times New Roman"/>
          <w:color w:val="000000" w:themeColor="text1"/>
          <w:sz w:val="24"/>
          <w:szCs w:val="24"/>
          <w:lang w:eastAsia="zh-CN"/>
        </w:rPr>
        <w:t xml:space="preserve"> dari penelitian ini</w:t>
      </w:r>
      <w:r w:rsidRPr="00F9642F">
        <w:rPr>
          <w:rFonts w:ascii="Times New Roman" w:eastAsia="SimSun" w:hAnsi="Times New Roman" w:cs="Times New Roman"/>
          <w:color w:val="000000" w:themeColor="text1"/>
          <w:sz w:val="24"/>
          <w:szCs w:val="24"/>
          <w:lang w:val="id-ID" w:eastAsia="zh-CN"/>
        </w:rPr>
        <w:t xml:space="preserve"> bahwa koordinasi</w:t>
      </w:r>
      <w:r w:rsidRPr="00F9642F">
        <w:rPr>
          <w:rFonts w:ascii="Times New Roman" w:eastAsia="SimSun" w:hAnsi="Times New Roman" w:cs="Times New Roman"/>
          <w:color w:val="000000" w:themeColor="text1"/>
          <w:sz w:val="24"/>
          <w:szCs w:val="24"/>
          <w:lang w:eastAsia="zh-CN"/>
        </w:rPr>
        <w:t>,</w:t>
      </w:r>
      <w:r w:rsidRPr="00F9642F">
        <w:rPr>
          <w:rFonts w:ascii="Times New Roman" w:eastAsia="SimSun" w:hAnsi="Times New Roman" w:cs="Times New Roman"/>
          <w:color w:val="000000" w:themeColor="text1"/>
          <w:sz w:val="24"/>
          <w:szCs w:val="24"/>
          <w:lang w:val="id-ID" w:eastAsia="zh-CN"/>
        </w:rPr>
        <w:t xml:space="preserve"> yang di lakukan oleh lurah dan perangkatnya adalah koordinasi kegiatan pemberdayaan masyarakat, koordinasi penerapan dan penegakan peraturan perundangan-undangan dan peraturan desa atau kelurahan.</w:t>
      </w:r>
      <w:proofErr w:type="gramEnd"/>
      <w:r w:rsidRPr="00F9642F">
        <w:rPr>
          <w:rFonts w:ascii="Times New Roman" w:eastAsia="SimSun" w:hAnsi="Times New Roman" w:cs="Times New Roman"/>
          <w:color w:val="000000" w:themeColor="text1"/>
          <w:sz w:val="24"/>
          <w:szCs w:val="24"/>
          <w:lang w:eastAsia="zh-CN"/>
        </w:rPr>
        <w:t xml:space="preserve"> Dan </w:t>
      </w:r>
      <w:r w:rsidRPr="00F9642F">
        <w:rPr>
          <w:rFonts w:ascii="Times New Roman" w:eastAsia="SimSun" w:hAnsi="Times New Roman" w:cs="Times New Roman"/>
          <w:bCs/>
          <w:color w:val="000000" w:themeColor="text1"/>
          <w:sz w:val="24"/>
          <w:szCs w:val="24"/>
          <w:lang w:val="id-ID" w:eastAsia="zh-CN"/>
        </w:rPr>
        <w:t xml:space="preserve">lurah selalu memberikan bimbingan dan pengarahan setiap ada kegiatan yang </w:t>
      </w:r>
      <w:proofErr w:type="gramStart"/>
      <w:r w:rsidRPr="00F9642F">
        <w:rPr>
          <w:rFonts w:ascii="Times New Roman" w:eastAsia="SimSun" w:hAnsi="Times New Roman" w:cs="Times New Roman"/>
          <w:bCs/>
          <w:color w:val="000000" w:themeColor="text1"/>
          <w:sz w:val="24"/>
          <w:szCs w:val="24"/>
          <w:lang w:val="id-ID" w:eastAsia="zh-CN"/>
        </w:rPr>
        <w:t>akan</w:t>
      </w:r>
      <w:proofErr w:type="gramEnd"/>
      <w:r w:rsidRPr="00F9642F">
        <w:rPr>
          <w:rFonts w:ascii="Times New Roman" w:eastAsia="SimSun" w:hAnsi="Times New Roman" w:cs="Times New Roman"/>
          <w:bCs/>
          <w:color w:val="000000" w:themeColor="text1"/>
          <w:sz w:val="24"/>
          <w:szCs w:val="24"/>
          <w:lang w:val="id-ID" w:eastAsia="zh-CN"/>
        </w:rPr>
        <w:t xml:space="preserve"> dilaksanakan minimal satu bulan sekali. Ini dilakukan untuk mengkoordinasikan kegiatan atau program yang dilakukan tersebut agar dapat berjalan sesuai tujuan yang </w:t>
      </w:r>
      <w:r w:rsidRPr="00F9642F">
        <w:rPr>
          <w:rFonts w:ascii="Times New Roman" w:eastAsia="SimSun" w:hAnsi="Times New Roman" w:cs="Times New Roman"/>
          <w:bCs/>
          <w:color w:val="000000" w:themeColor="text1"/>
          <w:sz w:val="24"/>
          <w:szCs w:val="24"/>
          <w:lang w:eastAsia="zh-CN"/>
        </w:rPr>
        <w:t>s</w:t>
      </w:r>
      <w:r w:rsidRPr="00F9642F">
        <w:rPr>
          <w:rFonts w:ascii="Times New Roman" w:eastAsia="SimSun" w:hAnsi="Times New Roman" w:cs="Times New Roman"/>
          <w:bCs/>
          <w:color w:val="000000" w:themeColor="text1"/>
          <w:sz w:val="24"/>
          <w:szCs w:val="24"/>
          <w:lang w:val="id-ID" w:eastAsia="zh-CN"/>
        </w:rPr>
        <w:t>udah di tetapkan diawal.</w:t>
      </w:r>
      <w:r w:rsidRPr="00F9642F">
        <w:rPr>
          <w:rFonts w:ascii="Times New Roman" w:eastAsia="SimSun" w:hAnsi="Times New Roman" w:cs="Times New Roman"/>
          <w:color w:val="000000" w:themeColor="text1"/>
          <w:sz w:val="24"/>
          <w:szCs w:val="24"/>
          <w:lang w:eastAsia="zh-CN"/>
        </w:rPr>
        <w:t xml:space="preserve"> </w:t>
      </w:r>
      <w:proofErr w:type="gramStart"/>
      <w:r w:rsidRPr="00F9642F">
        <w:rPr>
          <w:rFonts w:ascii="Times New Roman" w:eastAsia="SimSun" w:hAnsi="Times New Roman" w:cs="Times New Roman"/>
          <w:color w:val="000000" w:themeColor="text1"/>
          <w:sz w:val="24"/>
          <w:szCs w:val="24"/>
          <w:lang w:eastAsia="zh-CN"/>
        </w:rPr>
        <w:t xml:space="preserve">Sedangkan </w:t>
      </w:r>
      <w:r w:rsidRPr="00F9642F">
        <w:rPr>
          <w:rFonts w:ascii="Times New Roman" w:eastAsia="SimSun" w:hAnsi="Times New Roman" w:cs="Times New Roman"/>
          <w:bCs/>
          <w:color w:val="000000" w:themeColor="text1"/>
          <w:sz w:val="24"/>
          <w:szCs w:val="24"/>
          <w:lang w:val="id-ID" w:eastAsia="zh-CN"/>
        </w:rPr>
        <w:t>pengawasan di Kelurahan dilakukan oleh pimpinan sebagai Lurah di Kelurahan Lempake.</w:t>
      </w:r>
      <w:proofErr w:type="gramEnd"/>
    </w:p>
    <w:p w:rsidR="00240E34" w:rsidRDefault="00240E34" w:rsidP="00240E34">
      <w:pPr>
        <w:jc w:val="both"/>
        <w:rPr>
          <w:rFonts w:ascii="Times New Roman" w:hAnsi="Times New Roman" w:cs="Times New Roman"/>
          <w:color w:val="000000" w:themeColor="text1"/>
          <w:sz w:val="24"/>
          <w:szCs w:val="24"/>
          <w:lang w:val="id-ID"/>
        </w:rPr>
      </w:pPr>
    </w:p>
    <w:p w:rsidR="00240E34" w:rsidRDefault="00240E34" w:rsidP="00240E34">
      <w:pPr>
        <w:jc w:val="both"/>
        <w:rPr>
          <w:rFonts w:ascii="Times New Roman" w:hAnsi="Times New Roman" w:cs="Times New Roman"/>
          <w:b/>
          <w:color w:val="000000" w:themeColor="text1"/>
          <w:sz w:val="24"/>
          <w:szCs w:val="24"/>
          <w:lang w:val="id-ID"/>
        </w:rPr>
      </w:pPr>
      <w:r w:rsidRPr="00240E34">
        <w:rPr>
          <w:rFonts w:ascii="Times New Roman" w:hAnsi="Times New Roman" w:cs="Times New Roman"/>
          <w:b/>
          <w:color w:val="000000" w:themeColor="text1"/>
          <w:sz w:val="24"/>
          <w:szCs w:val="24"/>
          <w:lang w:val="id-ID"/>
        </w:rPr>
        <w:t>Kata kunci : Peranan lurah dalam meningkatkan knerja pegawai kelurahan lempake</w:t>
      </w:r>
    </w:p>
    <w:p w:rsidR="00240E34" w:rsidRDefault="00240E34" w:rsidP="00240E34">
      <w:pPr>
        <w:jc w:val="both"/>
        <w:rPr>
          <w:rFonts w:ascii="Times New Roman" w:hAnsi="Times New Roman" w:cs="Times New Roman"/>
          <w:b/>
          <w:color w:val="000000" w:themeColor="text1"/>
          <w:sz w:val="24"/>
          <w:szCs w:val="24"/>
          <w:lang w:val="id-ID"/>
        </w:rPr>
      </w:pPr>
    </w:p>
    <w:p w:rsidR="00240E34" w:rsidRDefault="00240E34" w:rsidP="00240E34">
      <w:pPr>
        <w:jc w:val="both"/>
        <w:rPr>
          <w:rFonts w:ascii="Times New Roman" w:hAnsi="Times New Roman" w:cs="Times New Roman"/>
          <w:b/>
          <w:color w:val="000000" w:themeColor="text1"/>
          <w:sz w:val="24"/>
          <w:szCs w:val="24"/>
          <w:lang w:val="id-ID"/>
        </w:rPr>
      </w:pPr>
    </w:p>
    <w:p w:rsidR="00240E34" w:rsidRPr="00240E34" w:rsidRDefault="00240E34" w:rsidP="00240E34">
      <w:pPr>
        <w:pBdr>
          <w:bottom w:val="single" w:sz="4" w:space="1" w:color="auto"/>
        </w:pBdr>
        <w:jc w:val="both"/>
        <w:rPr>
          <w:rFonts w:ascii="Times New Roman" w:hAnsi="Times New Roman" w:cs="Times New Roman"/>
          <w:b/>
          <w:color w:val="000000" w:themeColor="text1"/>
          <w:sz w:val="24"/>
          <w:szCs w:val="24"/>
          <w:u w:val="single"/>
          <w:lang w:val="id-ID"/>
        </w:rPr>
      </w:pPr>
    </w:p>
    <w:p w:rsidR="00240E34" w:rsidRDefault="00240E34" w:rsidP="00240E34">
      <w:pPr>
        <w:pStyle w:val="FootnoteText"/>
        <w:tabs>
          <w:tab w:val="center" w:pos="4020"/>
        </w:tabs>
        <w:jc w:val="both"/>
        <w:rPr>
          <w:lang w:val="id-ID"/>
        </w:rPr>
      </w:pPr>
      <w:r>
        <w:rPr>
          <w:rStyle w:val="FootnoteReference"/>
        </w:rPr>
        <w:footnoteRef/>
      </w:r>
      <w:r>
        <w:t xml:space="preserve"> Alumni Fisipol Untag 1945 Samarinda</w:t>
      </w:r>
    </w:p>
    <w:p w:rsidR="00240E34" w:rsidRDefault="00240E34" w:rsidP="00240E34">
      <w:pPr>
        <w:pStyle w:val="FootnoteText"/>
        <w:tabs>
          <w:tab w:val="center" w:pos="4020"/>
        </w:tabs>
        <w:jc w:val="both"/>
        <w:rPr>
          <w:lang w:val="id-ID"/>
        </w:rPr>
      </w:pPr>
    </w:p>
    <w:p w:rsidR="00240E34" w:rsidRDefault="00240E34" w:rsidP="00240E34">
      <w:pPr>
        <w:pStyle w:val="FootnoteText"/>
        <w:tabs>
          <w:tab w:val="center" w:pos="4020"/>
        </w:tabs>
        <w:jc w:val="both"/>
        <w:rPr>
          <w:lang w:val="id-ID"/>
        </w:rPr>
      </w:pPr>
    </w:p>
    <w:p w:rsidR="00240E34" w:rsidRDefault="00240E34" w:rsidP="00240E34">
      <w:pPr>
        <w:pStyle w:val="FootnoteText"/>
        <w:tabs>
          <w:tab w:val="center" w:pos="4020"/>
        </w:tabs>
        <w:jc w:val="both"/>
        <w:rPr>
          <w:lang w:val="id-ID"/>
        </w:rPr>
      </w:pPr>
    </w:p>
    <w:p w:rsidR="00240E34" w:rsidRDefault="00240E34" w:rsidP="00240E34">
      <w:pPr>
        <w:pStyle w:val="FootnoteText"/>
        <w:tabs>
          <w:tab w:val="center" w:pos="4020"/>
        </w:tabs>
        <w:jc w:val="both"/>
        <w:rPr>
          <w:lang w:val="id-ID"/>
        </w:rPr>
      </w:pPr>
    </w:p>
    <w:p w:rsidR="00240E34" w:rsidRDefault="00240E34" w:rsidP="00240E34">
      <w:pPr>
        <w:pStyle w:val="FootnoteText"/>
        <w:tabs>
          <w:tab w:val="center" w:pos="4020"/>
        </w:tabs>
        <w:jc w:val="both"/>
        <w:rPr>
          <w:lang w:val="id-ID"/>
        </w:rPr>
      </w:pPr>
    </w:p>
    <w:p w:rsidR="00240E34" w:rsidRDefault="00240E34" w:rsidP="00240E34">
      <w:pPr>
        <w:pStyle w:val="FootnoteText"/>
        <w:tabs>
          <w:tab w:val="center" w:pos="4020"/>
        </w:tabs>
        <w:jc w:val="both"/>
        <w:rPr>
          <w:lang w:val="id-ID"/>
        </w:rPr>
      </w:pPr>
    </w:p>
    <w:p w:rsidR="00240E34" w:rsidRPr="00240E34" w:rsidRDefault="00240E34" w:rsidP="00240E34">
      <w:pPr>
        <w:pStyle w:val="FootnoteText"/>
        <w:tabs>
          <w:tab w:val="center" w:pos="4020"/>
        </w:tabs>
        <w:jc w:val="both"/>
        <w:rPr>
          <w:lang w:val="id-ID"/>
        </w:rPr>
      </w:pPr>
    </w:p>
    <w:p w:rsidR="00240E34" w:rsidRDefault="00240E34" w:rsidP="00240E34">
      <w:pPr>
        <w:jc w:val="both"/>
        <w:rPr>
          <w:rFonts w:ascii="Times New Roman" w:hAnsi="Times New Roman" w:cs="Times New Roman"/>
          <w:b/>
          <w:color w:val="000000" w:themeColor="text1"/>
          <w:sz w:val="24"/>
          <w:szCs w:val="24"/>
          <w:lang w:val="id-ID"/>
        </w:rPr>
      </w:pPr>
    </w:p>
    <w:p w:rsidR="00240E34" w:rsidRDefault="00240E34" w:rsidP="00240E34">
      <w:pPr>
        <w:jc w:val="both"/>
        <w:rPr>
          <w:rFonts w:ascii="Times New Roman" w:hAnsi="Times New Roman" w:cs="Times New Roman"/>
          <w:b/>
          <w:color w:val="000000" w:themeColor="text1"/>
          <w:sz w:val="24"/>
          <w:szCs w:val="24"/>
          <w:lang w:val="id-ID"/>
        </w:rPr>
      </w:pPr>
    </w:p>
    <w:p w:rsidR="00240E34" w:rsidRDefault="00240E34" w:rsidP="00240E34">
      <w:pPr>
        <w:pStyle w:val="ListParagraph"/>
        <w:numPr>
          <w:ilvl w:val="0"/>
          <w:numId w:val="3"/>
        </w:numPr>
        <w:spacing w:line="480" w:lineRule="auto"/>
        <w:ind w:left="270" w:hanging="270"/>
        <w:jc w:val="both"/>
        <w:rPr>
          <w:rFonts w:ascii="Book Antiqua" w:hAnsi="Book Antiqua" w:cs="Times New Roman"/>
          <w:b/>
        </w:rPr>
      </w:pPr>
      <w:r w:rsidRPr="002A0885">
        <w:rPr>
          <w:rFonts w:ascii="Book Antiqua" w:hAnsi="Book Antiqua" w:cs="Times New Roman"/>
          <w:b/>
        </w:rPr>
        <w:lastRenderedPageBreak/>
        <w:t>PENDAHULUAN</w:t>
      </w:r>
    </w:p>
    <w:p w:rsidR="00240E34" w:rsidRDefault="00240E34" w:rsidP="00240E34">
      <w:pPr>
        <w:spacing w:line="360" w:lineRule="auto"/>
        <w:ind w:firstLine="720"/>
        <w:jc w:val="both"/>
        <w:rPr>
          <w:rFonts w:ascii="Times New Roman" w:hAnsi="Times New Roman" w:cs="Times New Roman"/>
          <w:color w:val="000000" w:themeColor="text1"/>
          <w:sz w:val="24"/>
          <w:szCs w:val="24"/>
          <w:lang w:val="id-ID"/>
        </w:rPr>
      </w:pPr>
      <w:proofErr w:type="gramStart"/>
      <w:r w:rsidRPr="00F9642F">
        <w:rPr>
          <w:rFonts w:ascii="Times New Roman" w:hAnsi="Times New Roman" w:cs="Times New Roman"/>
          <w:color w:val="000000" w:themeColor="text1"/>
          <w:sz w:val="24"/>
          <w:szCs w:val="24"/>
        </w:rPr>
        <w:t xml:space="preserve">Kelurahan merupakan dasar dari satuan pemerintahan yang </w:t>
      </w:r>
      <w:r>
        <w:rPr>
          <w:rFonts w:ascii="Times New Roman" w:hAnsi="Times New Roman" w:cs="Times New Roman"/>
          <w:color w:val="000000" w:themeColor="text1"/>
          <w:sz w:val="24"/>
          <w:szCs w:val="24"/>
        </w:rPr>
        <w:t>terkecil dari suatu</w:t>
      </w:r>
      <w:r>
        <w:rPr>
          <w:rFonts w:ascii="Times New Roman" w:hAnsi="Times New Roman" w:cs="Times New Roman"/>
          <w:color w:val="000000" w:themeColor="text1"/>
          <w:sz w:val="24"/>
          <w:szCs w:val="24"/>
          <w:lang w:val="id-ID"/>
        </w:rPr>
        <w:t xml:space="preserve"> </w:t>
      </w:r>
      <w:r w:rsidRPr="00F9642F">
        <w:rPr>
          <w:rFonts w:ascii="Times New Roman" w:hAnsi="Times New Roman" w:cs="Times New Roman"/>
          <w:color w:val="000000" w:themeColor="text1"/>
          <w:sz w:val="24"/>
          <w:szCs w:val="24"/>
        </w:rPr>
        <w:t>komunitas pemerintahan negara.</w:t>
      </w:r>
      <w:proofErr w:type="gramEnd"/>
      <w:r w:rsidRPr="00F9642F">
        <w:rPr>
          <w:rFonts w:ascii="Times New Roman" w:hAnsi="Times New Roman" w:cs="Times New Roman"/>
          <w:color w:val="000000" w:themeColor="text1"/>
          <w:sz w:val="24"/>
          <w:szCs w:val="24"/>
        </w:rPr>
        <w:t xml:space="preserve"> </w:t>
      </w:r>
      <w:proofErr w:type="gramStart"/>
      <w:r w:rsidRPr="00F9642F">
        <w:rPr>
          <w:rFonts w:ascii="Times New Roman" w:hAnsi="Times New Roman" w:cs="Times New Roman"/>
          <w:color w:val="000000" w:themeColor="text1"/>
          <w:sz w:val="24"/>
          <w:szCs w:val="24"/>
        </w:rPr>
        <w:t>Sehingga boleh dikatakan bahwa keberhasilan dalam melakukan pembangunan juga tergantung dari sejauh mana partisipasi masyarakat setempat beserta aparatur pemerintahan kelurahan dalam perencanaan pembangunan tersebut.</w:t>
      </w:r>
      <w:proofErr w:type="gramEnd"/>
    </w:p>
    <w:p w:rsidR="00240E34" w:rsidRDefault="00240E34" w:rsidP="00240E34">
      <w:pPr>
        <w:spacing w:line="360" w:lineRule="auto"/>
        <w:ind w:firstLine="720"/>
        <w:jc w:val="both"/>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rPr>
        <w:t xml:space="preserve">Pembangunan dan pelayanan public tidak semata-mata didasarkan pada </w:t>
      </w:r>
      <w:r>
        <w:rPr>
          <w:rFonts w:ascii="Times New Roman" w:hAnsi="Times New Roman" w:cs="Times New Roman"/>
          <w:color w:val="000000" w:themeColor="text1"/>
          <w:sz w:val="24"/>
          <w:szCs w:val="24"/>
          <w:lang w:val="id-ID"/>
        </w:rPr>
        <w:t xml:space="preserve">     </w:t>
      </w:r>
      <w:r w:rsidRPr="00F9642F">
        <w:rPr>
          <w:rFonts w:ascii="Times New Roman" w:hAnsi="Times New Roman" w:cs="Times New Roman"/>
          <w:color w:val="000000" w:themeColor="text1"/>
          <w:sz w:val="24"/>
          <w:szCs w:val="24"/>
        </w:rPr>
        <w:t>pemerintahan atau Negara saja tetapi harus melibat</w:t>
      </w:r>
      <w:r>
        <w:rPr>
          <w:rFonts w:ascii="Times New Roman" w:hAnsi="Times New Roman" w:cs="Times New Roman"/>
          <w:color w:val="000000" w:themeColor="text1"/>
          <w:sz w:val="24"/>
          <w:szCs w:val="24"/>
        </w:rPr>
        <w:t>kan seluruh elemen baik didalam</w:t>
      </w:r>
      <w:r>
        <w:rPr>
          <w:rFonts w:ascii="Times New Roman" w:hAnsi="Times New Roman" w:cs="Times New Roman"/>
          <w:color w:val="000000" w:themeColor="text1"/>
          <w:sz w:val="24"/>
          <w:szCs w:val="24"/>
          <w:lang w:val="id-ID"/>
        </w:rPr>
        <w:t xml:space="preserve"> </w:t>
      </w:r>
      <w:r w:rsidRPr="00F9642F">
        <w:rPr>
          <w:rFonts w:ascii="Times New Roman" w:hAnsi="Times New Roman" w:cs="Times New Roman"/>
          <w:color w:val="000000" w:themeColor="text1"/>
          <w:sz w:val="24"/>
          <w:szCs w:val="24"/>
        </w:rPr>
        <w:t xml:space="preserve">interen birokrasi maupun diluar birokrasi public (maasyarakat).Lurah merupakan pemimpin dan koordinator penyelenggaraan pemerintahan di wilayah kerja kelurahan yang dalam pelaksanaan tugasnya memperoleh pelimpahan kewenangan pemerintahan dari Bupati/Walikota untuk menangani sebagian urusan otonomi daerah dan menyelenggarakan tugas umum pemerintahan. Sebagai seorang pemimpin Lurah banyak peran dalam kepemimpinannya antara </w:t>
      </w:r>
      <w:proofErr w:type="gramStart"/>
      <w:r w:rsidRPr="00F9642F">
        <w:rPr>
          <w:rFonts w:ascii="Times New Roman" w:hAnsi="Times New Roman" w:cs="Times New Roman"/>
          <w:color w:val="000000" w:themeColor="text1"/>
          <w:sz w:val="24"/>
          <w:szCs w:val="24"/>
        </w:rPr>
        <w:t>lain</w:t>
      </w:r>
      <w:proofErr w:type="gramEnd"/>
      <w:r w:rsidRPr="00F9642F">
        <w:rPr>
          <w:rFonts w:ascii="Times New Roman" w:hAnsi="Times New Roman" w:cs="Times New Roman"/>
          <w:color w:val="000000" w:themeColor="text1"/>
          <w:sz w:val="24"/>
          <w:szCs w:val="24"/>
        </w:rPr>
        <w:t>, peran sebagai katalisator, peran sebagai fasilitator, peran sebagai pemecah masalah dan peran sebagai komunikator.</w:t>
      </w:r>
    </w:p>
    <w:p w:rsidR="00240E34" w:rsidRPr="00240E34" w:rsidRDefault="00240E34" w:rsidP="00240E34">
      <w:pPr>
        <w:spacing w:line="360" w:lineRule="auto"/>
        <w:ind w:left="270" w:firstLine="450"/>
        <w:jc w:val="both"/>
        <w:rPr>
          <w:rFonts w:ascii="Times New Roman" w:hAnsi="Times New Roman" w:cs="Times New Roman"/>
          <w:color w:val="000000" w:themeColor="text1"/>
          <w:sz w:val="24"/>
          <w:szCs w:val="24"/>
          <w:lang w:val="id-ID"/>
        </w:rPr>
      </w:pPr>
    </w:p>
    <w:p w:rsidR="00240E34" w:rsidRPr="00240E34" w:rsidRDefault="00240E34" w:rsidP="00240E34">
      <w:pPr>
        <w:pStyle w:val="ListParagraph"/>
        <w:numPr>
          <w:ilvl w:val="0"/>
          <w:numId w:val="3"/>
        </w:numPr>
        <w:tabs>
          <w:tab w:val="left" w:pos="360"/>
        </w:tabs>
        <w:spacing w:after="0" w:line="360" w:lineRule="auto"/>
        <w:ind w:hanging="1080"/>
        <w:rPr>
          <w:rFonts w:ascii="Book Antiqua" w:hAnsi="Book Antiqua" w:cs="Times New Roman"/>
          <w:b/>
          <w:color w:val="000000" w:themeColor="text1"/>
        </w:rPr>
      </w:pPr>
      <w:r w:rsidRPr="002A0885">
        <w:rPr>
          <w:rFonts w:ascii="Book Antiqua" w:hAnsi="Book Antiqua" w:cs="Times New Roman"/>
          <w:b/>
          <w:color w:val="000000" w:themeColor="text1"/>
        </w:rPr>
        <w:t>PERMASALAHAN</w:t>
      </w:r>
    </w:p>
    <w:p w:rsidR="00240E34" w:rsidRDefault="00240E34" w:rsidP="00240E34">
      <w:pPr>
        <w:tabs>
          <w:tab w:val="left" w:pos="360"/>
        </w:tabs>
        <w:spacing w:after="0" w:line="360" w:lineRule="auto"/>
        <w:rPr>
          <w:rFonts w:ascii="Book Antiqua" w:hAnsi="Book Antiqua" w:cs="Times New Roman"/>
          <w:b/>
          <w:color w:val="000000" w:themeColor="text1"/>
          <w:lang w:val="id-ID"/>
        </w:rPr>
      </w:pPr>
      <w:r>
        <w:rPr>
          <w:rFonts w:ascii="Book Antiqua" w:hAnsi="Book Antiqua" w:cs="Times New Roman"/>
          <w:b/>
          <w:color w:val="000000" w:themeColor="text1"/>
          <w:lang w:val="id-ID"/>
        </w:rPr>
        <w:tab/>
      </w:r>
    </w:p>
    <w:p w:rsidR="00240E34" w:rsidRDefault="00240E34" w:rsidP="00240E34">
      <w:pPr>
        <w:spacing w:line="360" w:lineRule="auto"/>
        <w:ind w:firstLine="720"/>
        <w:jc w:val="both"/>
        <w:rPr>
          <w:rFonts w:ascii="Times New Roman" w:eastAsia="Calibri" w:hAnsi="Times New Roman" w:cs="Times New Roman"/>
          <w:color w:val="000000" w:themeColor="text1"/>
          <w:sz w:val="24"/>
          <w:szCs w:val="24"/>
          <w:lang w:val="id-ID"/>
        </w:rPr>
      </w:pPr>
      <w:r w:rsidRPr="00F9642F">
        <w:rPr>
          <w:rFonts w:ascii="Times New Roman" w:eastAsia="Calibri" w:hAnsi="Times New Roman" w:cs="Times New Roman"/>
          <w:color w:val="000000" w:themeColor="text1"/>
          <w:sz w:val="24"/>
          <w:szCs w:val="24"/>
        </w:rPr>
        <w:t xml:space="preserve">Berdasarkan uraian latar belakang masalah tersebut, maka penulis </w:t>
      </w:r>
      <w:r>
        <w:rPr>
          <w:rFonts w:ascii="Times New Roman" w:eastAsia="Calibri" w:hAnsi="Times New Roman" w:cs="Times New Roman"/>
          <w:color w:val="000000" w:themeColor="text1"/>
          <w:sz w:val="24"/>
          <w:szCs w:val="24"/>
          <w:lang w:val="id-ID"/>
        </w:rPr>
        <w:t xml:space="preserve">    </w:t>
      </w:r>
      <w:r w:rsidRPr="00F9642F">
        <w:rPr>
          <w:rFonts w:ascii="Times New Roman" w:eastAsia="Calibri" w:hAnsi="Times New Roman" w:cs="Times New Roman"/>
          <w:color w:val="000000" w:themeColor="text1"/>
          <w:sz w:val="24"/>
          <w:szCs w:val="24"/>
        </w:rPr>
        <w:t>memberikan batasan masalah yang akan diteliti dalam penyusunan skripsi ini, yaitu:” Bagaimana Peranan Lurah Dalam Meningkatkan Kinerja Pegawai di Kantor Kelurahan Lempake Kec. Samarinda Utara?</w:t>
      </w:r>
    </w:p>
    <w:p w:rsidR="00240E34" w:rsidRDefault="00240E34" w:rsidP="00240E34">
      <w:pPr>
        <w:spacing w:line="360" w:lineRule="auto"/>
        <w:ind w:firstLine="720"/>
        <w:jc w:val="both"/>
        <w:rPr>
          <w:rFonts w:ascii="Times New Roman" w:eastAsia="Calibri" w:hAnsi="Times New Roman" w:cs="Times New Roman"/>
          <w:color w:val="000000" w:themeColor="text1"/>
          <w:sz w:val="24"/>
          <w:szCs w:val="24"/>
          <w:lang w:val="id-ID"/>
        </w:rPr>
      </w:pPr>
    </w:p>
    <w:p w:rsidR="00240E34" w:rsidRDefault="00240E34" w:rsidP="00240E34">
      <w:pPr>
        <w:spacing w:line="360" w:lineRule="auto"/>
        <w:ind w:firstLine="720"/>
        <w:jc w:val="both"/>
        <w:rPr>
          <w:rFonts w:ascii="Times New Roman" w:eastAsia="Calibri" w:hAnsi="Times New Roman" w:cs="Times New Roman"/>
          <w:color w:val="000000" w:themeColor="text1"/>
          <w:sz w:val="24"/>
          <w:szCs w:val="24"/>
          <w:lang w:val="id-ID"/>
        </w:rPr>
      </w:pPr>
    </w:p>
    <w:p w:rsidR="00240E34" w:rsidRDefault="00240E34" w:rsidP="00240E34">
      <w:pPr>
        <w:spacing w:line="360" w:lineRule="auto"/>
        <w:ind w:firstLine="720"/>
        <w:jc w:val="both"/>
        <w:rPr>
          <w:rFonts w:ascii="Times New Roman" w:eastAsia="Calibri" w:hAnsi="Times New Roman" w:cs="Times New Roman"/>
          <w:color w:val="000000" w:themeColor="text1"/>
          <w:sz w:val="24"/>
          <w:szCs w:val="24"/>
          <w:lang w:val="id-ID"/>
        </w:rPr>
      </w:pPr>
    </w:p>
    <w:p w:rsidR="00240E34" w:rsidRPr="00240E34" w:rsidRDefault="00240E34" w:rsidP="00240E34">
      <w:pPr>
        <w:spacing w:line="360" w:lineRule="auto"/>
        <w:ind w:firstLine="720"/>
        <w:jc w:val="both"/>
        <w:rPr>
          <w:rFonts w:ascii="Times New Roman" w:eastAsia="Calibri" w:hAnsi="Times New Roman" w:cs="Times New Roman"/>
          <w:color w:val="000000" w:themeColor="text1"/>
          <w:sz w:val="24"/>
          <w:szCs w:val="24"/>
          <w:lang w:val="id-ID"/>
        </w:rPr>
      </w:pPr>
    </w:p>
    <w:p w:rsidR="00240E34" w:rsidRPr="00240E34" w:rsidRDefault="00240E34" w:rsidP="00240E34">
      <w:pPr>
        <w:pStyle w:val="ListParagraph"/>
        <w:numPr>
          <w:ilvl w:val="0"/>
          <w:numId w:val="4"/>
        </w:numPr>
        <w:tabs>
          <w:tab w:val="left" w:pos="360"/>
          <w:tab w:val="left" w:pos="900"/>
        </w:tabs>
        <w:spacing w:after="0" w:line="240" w:lineRule="auto"/>
        <w:ind w:left="360" w:hanging="360"/>
        <w:rPr>
          <w:rFonts w:ascii="Book Antiqua" w:hAnsi="Book Antiqua" w:cs="Times New Roman"/>
          <w:b/>
          <w:color w:val="000000" w:themeColor="text1"/>
        </w:rPr>
      </w:pPr>
      <w:r w:rsidRPr="002A0885">
        <w:rPr>
          <w:rFonts w:ascii="Book Antiqua" w:hAnsi="Book Antiqua" w:cs="Times New Roman"/>
          <w:b/>
          <w:color w:val="000000" w:themeColor="text1"/>
        </w:rPr>
        <w:lastRenderedPageBreak/>
        <w:t>KERANGKA DASAR TEORI</w:t>
      </w:r>
    </w:p>
    <w:p w:rsidR="00240E34" w:rsidRDefault="00240E34" w:rsidP="00240E34">
      <w:pPr>
        <w:spacing w:line="480" w:lineRule="auto"/>
        <w:jc w:val="both"/>
        <w:rPr>
          <w:rFonts w:ascii="Book Antiqua" w:hAnsi="Book Antiqua" w:cs="Times New Roman"/>
          <w:b/>
          <w:color w:val="000000" w:themeColor="text1"/>
          <w:lang w:val="id-ID"/>
        </w:rPr>
      </w:pPr>
    </w:p>
    <w:p w:rsidR="00240E34" w:rsidRPr="00F9642F" w:rsidRDefault="00240E34" w:rsidP="00240E34">
      <w:pPr>
        <w:spacing w:line="360" w:lineRule="auto"/>
        <w:jc w:val="both"/>
        <w:rPr>
          <w:rFonts w:ascii="Times New Roman" w:hAnsi="Times New Roman" w:cs="Times New Roman"/>
          <w:b/>
          <w:color w:val="000000" w:themeColor="text1"/>
          <w:sz w:val="24"/>
          <w:szCs w:val="24"/>
        </w:rPr>
      </w:pPr>
      <w:proofErr w:type="gramStart"/>
      <w:r w:rsidRPr="00F9642F">
        <w:rPr>
          <w:rFonts w:ascii="Times New Roman" w:hAnsi="Times New Roman" w:cs="Times New Roman"/>
          <w:b/>
          <w:color w:val="000000" w:themeColor="text1"/>
          <w:sz w:val="24"/>
          <w:szCs w:val="24"/>
        </w:rPr>
        <w:t>pengertian</w:t>
      </w:r>
      <w:proofErr w:type="gramEnd"/>
      <w:r w:rsidRPr="00F9642F">
        <w:rPr>
          <w:rFonts w:ascii="Times New Roman" w:hAnsi="Times New Roman" w:cs="Times New Roman"/>
          <w:b/>
          <w:color w:val="000000" w:themeColor="text1"/>
          <w:sz w:val="24"/>
          <w:szCs w:val="24"/>
        </w:rPr>
        <w:t xml:space="preserve"> peranan </w:t>
      </w:r>
    </w:p>
    <w:p w:rsidR="00240E34" w:rsidRPr="00F9642F" w:rsidRDefault="00240E34" w:rsidP="00240E34">
      <w:pPr>
        <w:spacing w:line="360" w:lineRule="auto"/>
        <w:ind w:firstLine="720"/>
        <w:jc w:val="both"/>
        <w:rPr>
          <w:rFonts w:ascii="Times New Roman" w:hAnsi="Times New Roman" w:cs="Times New Roman"/>
          <w:color w:val="000000" w:themeColor="text1"/>
          <w:sz w:val="24"/>
          <w:szCs w:val="24"/>
        </w:rPr>
      </w:pPr>
      <w:proofErr w:type="gramStart"/>
      <w:r w:rsidRPr="00F9642F">
        <w:rPr>
          <w:rFonts w:ascii="Times New Roman" w:hAnsi="Times New Roman" w:cs="Times New Roman"/>
          <w:color w:val="000000" w:themeColor="text1"/>
          <w:sz w:val="24"/>
          <w:szCs w:val="24"/>
        </w:rPr>
        <w:t>Peranan dapat diartikan sebagai perilaku yang diatur dan diharapakan dari seseorang dalam posisi tertentu.Pemimpin didalam organisasi mempunyaiperanan, setiap pekerjaan membawa serta harapan bagaimana penanggung peran berperilaku.Peran kepemimpinan dapat diartikan sebagai seperangkat perilaku yang diharapkan oleh seseorang sesuai dengan kedudukannya sebagai pemimpin.</w:t>
      </w:r>
      <w:proofErr w:type="gramEnd"/>
    </w:p>
    <w:p w:rsidR="00240E34" w:rsidRDefault="00240E34" w:rsidP="00240E34">
      <w:pPr>
        <w:spacing w:line="360" w:lineRule="auto"/>
        <w:ind w:left="360" w:hanging="360"/>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rPr>
        <w:t xml:space="preserve">(Rivai, 2003:148) </w:t>
      </w:r>
    </w:p>
    <w:p w:rsidR="00240E34" w:rsidRPr="00F9642F" w:rsidRDefault="00240E34" w:rsidP="00240E34">
      <w:pPr>
        <w:spacing w:line="480" w:lineRule="auto"/>
        <w:jc w:val="both"/>
        <w:rPr>
          <w:rFonts w:ascii="Times New Roman" w:hAnsi="Times New Roman" w:cs="Times New Roman"/>
          <w:b/>
          <w:color w:val="000000" w:themeColor="text1"/>
          <w:sz w:val="24"/>
          <w:szCs w:val="24"/>
        </w:rPr>
      </w:pPr>
      <w:r w:rsidRPr="00F9642F">
        <w:rPr>
          <w:rFonts w:ascii="Times New Roman" w:hAnsi="Times New Roman" w:cs="Times New Roman"/>
          <w:b/>
          <w:color w:val="000000" w:themeColor="text1"/>
          <w:sz w:val="24"/>
          <w:szCs w:val="24"/>
        </w:rPr>
        <w:t>Peranan Lurah</w:t>
      </w:r>
    </w:p>
    <w:p w:rsidR="00240E34" w:rsidRPr="00F9642F" w:rsidRDefault="00240E34" w:rsidP="00240E34">
      <w:pPr>
        <w:spacing w:line="480" w:lineRule="auto"/>
        <w:ind w:firstLine="720"/>
        <w:jc w:val="both"/>
        <w:rPr>
          <w:rFonts w:ascii="Times New Roman" w:hAnsi="Times New Roman" w:cs="Times New Roman"/>
          <w:color w:val="000000" w:themeColor="text1"/>
          <w:sz w:val="24"/>
          <w:szCs w:val="24"/>
        </w:rPr>
      </w:pPr>
      <w:proofErr w:type="gramStart"/>
      <w:r w:rsidRPr="00F9642F">
        <w:rPr>
          <w:rFonts w:ascii="Times New Roman" w:hAnsi="Times New Roman" w:cs="Times New Roman"/>
          <w:color w:val="000000" w:themeColor="text1"/>
          <w:sz w:val="24"/>
          <w:szCs w:val="24"/>
        </w:rPr>
        <w:t>Peranan merupakan aspek yang dinamis dari kedudukan (setatus).Apabila seseorng yang melakukan hak dan kewajiban sesuai dengan kedudukannya maka dia menjalankan satu peranan (Soekanto 2004: 237).</w:t>
      </w:r>
      <w:proofErr w:type="gramEnd"/>
      <w:r w:rsidRPr="00F9642F">
        <w:rPr>
          <w:rFonts w:ascii="Times New Roman" w:hAnsi="Times New Roman" w:cs="Times New Roman"/>
          <w:color w:val="000000" w:themeColor="text1"/>
          <w:sz w:val="24"/>
          <w:szCs w:val="24"/>
        </w:rPr>
        <w:t xml:space="preserve"> Analisis terhadap prilaku peranan dapat dilakukan melalui tiga </w:t>
      </w:r>
      <w:proofErr w:type="gramStart"/>
      <w:r w:rsidRPr="00F9642F">
        <w:rPr>
          <w:rFonts w:ascii="Times New Roman" w:hAnsi="Times New Roman" w:cs="Times New Roman"/>
          <w:color w:val="000000" w:themeColor="text1"/>
          <w:sz w:val="24"/>
          <w:szCs w:val="24"/>
        </w:rPr>
        <w:t>pendekatan :</w:t>
      </w:r>
      <w:proofErr w:type="gramEnd"/>
    </w:p>
    <w:p w:rsidR="00240E34" w:rsidRPr="00F9642F" w:rsidRDefault="00240E34" w:rsidP="00240E34">
      <w:pPr>
        <w:pStyle w:val="ListParagraph"/>
        <w:numPr>
          <w:ilvl w:val="0"/>
          <w:numId w:val="5"/>
        </w:numPr>
        <w:spacing w:after="160" w:line="48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Ketentuan peranan adalah pernyataan formal dan terbuka tentang perilaku yang harus di tampilkan oleh seseorng dalam membawa perananannya.</w:t>
      </w:r>
    </w:p>
    <w:p w:rsidR="00240E34" w:rsidRPr="00F9642F" w:rsidRDefault="00240E34" w:rsidP="00240E34">
      <w:pPr>
        <w:pStyle w:val="ListParagraph"/>
        <w:numPr>
          <w:ilvl w:val="0"/>
          <w:numId w:val="5"/>
        </w:numPr>
        <w:spacing w:after="160" w:line="48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Gambaran peranan adalah suatu gambaran tentang perilaku yang secara actual ditampilkan seseorng dalam membawa peranannya.</w:t>
      </w:r>
    </w:p>
    <w:p w:rsidR="00240E34" w:rsidRPr="00F9642F" w:rsidRDefault="00240E34" w:rsidP="00240E34">
      <w:pPr>
        <w:pStyle w:val="ListParagraph"/>
        <w:numPr>
          <w:ilvl w:val="0"/>
          <w:numId w:val="5"/>
        </w:numPr>
        <w:spacing w:after="160" w:line="48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Harapan peranan adalah harapan orang – orang terhadap perilaku yang di tampilkan seseorng dalam membawakan perannya.</w:t>
      </w:r>
    </w:p>
    <w:p w:rsidR="00240E34" w:rsidRPr="00F9642F" w:rsidRDefault="00240E34" w:rsidP="00240E34">
      <w:pPr>
        <w:spacing w:line="480" w:lineRule="auto"/>
        <w:ind w:firstLine="720"/>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Kelurahan menurut Peraturan Pemerintah No. 73 tahun 2005 tentang kelurahan adalah wilayah kerja lurah sebagai perangkat daerah kabupaten atau </w:t>
      </w:r>
      <w:proofErr w:type="gramStart"/>
      <w:r w:rsidRPr="00F9642F">
        <w:rPr>
          <w:rFonts w:ascii="Times New Roman" w:hAnsi="Times New Roman" w:cs="Times New Roman"/>
          <w:color w:val="000000" w:themeColor="text1"/>
          <w:sz w:val="24"/>
          <w:szCs w:val="24"/>
        </w:rPr>
        <w:t>kota</w:t>
      </w:r>
      <w:proofErr w:type="gramEnd"/>
      <w:r w:rsidRPr="00F9642F">
        <w:rPr>
          <w:rFonts w:ascii="Times New Roman" w:hAnsi="Times New Roman" w:cs="Times New Roman"/>
          <w:color w:val="000000" w:themeColor="text1"/>
          <w:sz w:val="24"/>
          <w:szCs w:val="24"/>
        </w:rPr>
        <w:t xml:space="preserve"> dalam wilayah kerja Kecamatan (pasal 1 ayat 5).</w:t>
      </w:r>
    </w:p>
    <w:p w:rsidR="00240E34" w:rsidRPr="00F9642F" w:rsidRDefault="00240E34" w:rsidP="00240E34">
      <w:pPr>
        <w:spacing w:line="480" w:lineRule="auto"/>
        <w:ind w:firstLine="720"/>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lastRenderedPageBreak/>
        <w:t xml:space="preserve">Sedangkan menurut keputusan Walikota, Samarinda No.34 tahun 2001 tentang Rincian Tugasdan tata kerja kantor Kecamatan dan Kelurahan kota Samarinda, menyebutkan bahwa Kelurahan adalah aparat </w:t>
      </w:r>
      <w:proofErr w:type="gramStart"/>
      <w:r w:rsidRPr="00F9642F">
        <w:rPr>
          <w:rFonts w:ascii="Times New Roman" w:hAnsi="Times New Roman" w:cs="Times New Roman"/>
          <w:color w:val="000000" w:themeColor="text1"/>
          <w:sz w:val="24"/>
          <w:szCs w:val="24"/>
        </w:rPr>
        <w:t>pemerintahan  terendah</w:t>
      </w:r>
      <w:proofErr w:type="gramEnd"/>
      <w:r w:rsidRPr="00F9642F">
        <w:rPr>
          <w:rFonts w:ascii="Times New Roman" w:hAnsi="Times New Roman" w:cs="Times New Roman"/>
          <w:color w:val="000000" w:themeColor="text1"/>
          <w:sz w:val="24"/>
          <w:szCs w:val="24"/>
        </w:rPr>
        <w:t xml:space="preserve"> yang berada dibawah Camat dan Pelaksanaan tugasnya bertanggung jawab kepada Walikota melalui Camat.</w:t>
      </w:r>
    </w:p>
    <w:p w:rsidR="00240E34" w:rsidRDefault="00240E34" w:rsidP="00240E34">
      <w:pPr>
        <w:spacing w:line="480" w:lineRule="auto"/>
        <w:ind w:firstLine="720"/>
        <w:jc w:val="both"/>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rPr>
        <w:t>Kelurahan dapat di sebut sebagai sebuah organisasi formal karena di bentuk secara sadar dan dengan tujuan tertentu yang di sadari pula yang di atur dengan ketentuan formal, adapun organisasi berasal dari kata “organism” yang berarti menciptakan struktur dengan bagian yang di intergrasikan sedemikian rupa, sehingga hubungannya satu sama lain terikat oleh hubungan terhadap keselurahannya (Melayu S.P.Hasibuan, 1996:57).</w:t>
      </w:r>
    </w:p>
    <w:p w:rsidR="00240E34" w:rsidRPr="00F9642F" w:rsidRDefault="00240E34" w:rsidP="00240E34">
      <w:pPr>
        <w:spacing w:line="480" w:lineRule="auto"/>
        <w:jc w:val="both"/>
        <w:rPr>
          <w:rFonts w:ascii="Times New Roman" w:hAnsi="Times New Roman" w:cs="Times New Roman"/>
          <w:b/>
          <w:color w:val="000000" w:themeColor="text1"/>
          <w:sz w:val="24"/>
          <w:szCs w:val="24"/>
          <w:shd w:val="clear" w:color="auto" w:fill="FFFFFF"/>
        </w:rPr>
      </w:pPr>
      <w:r w:rsidRPr="00F9642F">
        <w:rPr>
          <w:rFonts w:ascii="Times New Roman" w:hAnsi="Times New Roman" w:cs="Times New Roman"/>
          <w:b/>
          <w:color w:val="000000" w:themeColor="text1"/>
          <w:sz w:val="24"/>
          <w:szCs w:val="24"/>
          <w:shd w:val="clear" w:color="auto" w:fill="FFFFFF"/>
        </w:rPr>
        <w:t>Pengertian Kepemimpinan</w:t>
      </w:r>
    </w:p>
    <w:p w:rsidR="00240E34" w:rsidRDefault="00240E34" w:rsidP="00240E34">
      <w:pPr>
        <w:spacing w:line="480" w:lineRule="auto"/>
        <w:ind w:firstLine="720"/>
        <w:jc w:val="both"/>
        <w:rPr>
          <w:rFonts w:ascii="Times New Roman" w:hAnsi="Times New Roman" w:cs="Times New Roman"/>
          <w:color w:val="000000" w:themeColor="text1"/>
          <w:sz w:val="24"/>
          <w:szCs w:val="24"/>
          <w:shd w:val="clear" w:color="auto" w:fill="FFFFFF"/>
          <w:lang w:val="id-ID"/>
        </w:rPr>
      </w:pPr>
      <w:r w:rsidRPr="00F9642F">
        <w:rPr>
          <w:rFonts w:ascii="Times New Roman" w:hAnsi="Times New Roman" w:cs="Times New Roman"/>
          <w:color w:val="000000" w:themeColor="text1"/>
          <w:sz w:val="24"/>
          <w:szCs w:val="24"/>
          <w:shd w:val="clear" w:color="auto" w:fill="FFFFFF"/>
        </w:rPr>
        <w:t xml:space="preserve">Charles B.Handy dalam Soebagio (2004;42) mengkaji kepemimpinan pada 3 (tiga) pola pemikiran yang diklasifikasikan sebagai (a) teori karakteristik personalitas; (2) Teori kontigensi dan (c) teori gaya kepemimpinan.Teori karakteristik personalitas lebih menekankan pada pribadi-pribadi manusianya, dibanding dengan situasi dan kondisi lingkungan yang mempengaruhinya.Teori kontigensi menitik beratkan pada 3 (tiga) faktor situasional yaitu (a) hubungan atasan/pimpinan dan bawahan, (b) struktur tugas dan(c) kekuatan posisional. </w:t>
      </w:r>
      <w:proofErr w:type="gramStart"/>
      <w:r w:rsidRPr="00F9642F">
        <w:rPr>
          <w:rFonts w:ascii="Times New Roman" w:hAnsi="Times New Roman" w:cs="Times New Roman"/>
          <w:color w:val="000000" w:themeColor="text1"/>
          <w:sz w:val="24"/>
          <w:szCs w:val="24"/>
          <w:shd w:val="clear" w:color="auto" w:fill="FFFFFF"/>
        </w:rPr>
        <w:t>Teori kepemimpinan merupakan kombinasi pengembangan pemikiran sosiologis dan pendekatan psikologis.</w:t>
      </w:r>
      <w:proofErr w:type="gramEnd"/>
    </w:p>
    <w:p w:rsidR="00240E34" w:rsidRDefault="00240E34" w:rsidP="00240E34">
      <w:pPr>
        <w:spacing w:line="480" w:lineRule="auto"/>
        <w:jc w:val="both"/>
        <w:rPr>
          <w:rFonts w:ascii="Times New Roman" w:hAnsi="Times New Roman" w:cs="Times New Roman"/>
          <w:color w:val="000000" w:themeColor="text1"/>
          <w:sz w:val="24"/>
          <w:szCs w:val="24"/>
          <w:shd w:val="clear" w:color="auto" w:fill="FFFFFF"/>
          <w:lang w:val="id-ID"/>
        </w:rPr>
      </w:pPr>
    </w:p>
    <w:p w:rsidR="00240E34" w:rsidRPr="00F9642F" w:rsidRDefault="00240E34" w:rsidP="00240E34">
      <w:pPr>
        <w:spacing w:line="480" w:lineRule="auto"/>
        <w:jc w:val="both"/>
        <w:rPr>
          <w:rFonts w:ascii="Times New Roman" w:hAnsi="Times New Roman" w:cs="Times New Roman"/>
          <w:color w:val="000000" w:themeColor="text1"/>
          <w:sz w:val="24"/>
          <w:szCs w:val="24"/>
          <w:shd w:val="clear" w:color="auto" w:fill="FFFFFF"/>
        </w:rPr>
      </w:pPr>
      <w:r w:rsidRPr="00F9642F">
        <w:rPr>
          <w:rFonts w:ascii="Times New Roman" w:hAnsi="Times New Roman" w:cs="Times New Roman"/>
          <w:b/>
          <w:color w:val="000000" w:themeColor="text1"/>
          <w:sz w:val="24"/>
          <w:szCs w:val="24"/>
          <w:shd w:val="clear" w:color="auto" w:fill="FFFFFF"/>
        </w:rPr>
        <w:lastRenderedPageBreak/>
        <w:t>Fungsi Kepemimpinan</w:t>
      </w:r>
    </w:p>
    <w:p w:rsidR="00240E34" w:rsidRDefault="00240E34" w:rsidP="00240E34">
      <w:pPr>
        <w:spacing w:line="480" w:lineRule="auto"/>
        <w:ind w:firstLine="720"/>
        <w:jc w:val="both"/>
        <w:rPr>
          <w:rFonts w:ascii="Times New Roman" w:hAnsi="Times New Roman" w:cs="Times New Roman"/>
          <w:color w:val="000000" w:themeColor="text1"/>
          <w:sz w:val="24"/>
          <w:szCs w:val="24"/>
          <w:shd w:val="clear" w:color="auto" w:fill="FFFFFF"/>
          <w:lang w:val="id-ID"/>
        </w:rPr>
      </w:pPr>
      <w:r w:rsidRPr="00F9642F">
        <w:rPr>
          <w:rFonts w:ascii="Times New Roman" w:hAnsi="Times New Roman" w:cs="Times New Roman"/>
          <w:color w:val="000000" w:themeColor="text1"/>
          <w:sz w:val="24"/>
          <w:szCs w:val="24"/>
          <w:shd w:val="clear" w:color="auto" w:fill="FFFFFF"/>
        </w:rPr>
        <w:t>Menurut Wirawan (</w:t>
      </w:r>
      <w:proofErr w:type="gramStart"/>
      <w:r w:rsidRPr="00F9642F">
        <w:rPr>
          <w:rFonts w:ascii="Times New Roman" w:hAnsi="Times New Roman" w:cs="Times New Roman"/>
          <w:color w:val="000000" w:themeColor="text1"/>
          <w:sz w:val="24"/>
          <w:szCs w:val="24"/>
          <w:shd w:val="clear" w:color="auto" w:fill="FFFFFF"/>
        </w:rPr>
        <w:t>2000 ;</w:t>
      </w:r>
      <w:proofErr w:type="gramEnd"/>
      <w:r w:rsidRPr="00F9642F">
        <w:rPr>
          <w:rFonts w:ascii="Times New Roman" w:hAnsi="Times New Roman" w:cs="Times New Roman"/>
          <w:color w:val="000000" w:themeColor="text1"/>
          <w:sz w:val="24"/>
          <w:szCs w:val="24"/>
          <w:shd w:val="clear" w:color="auto" w:fill="FFFFFF"/>
        </w:rPr>
        <w:t xml:space="preserve"> 16) kepemimpinan adalah proses pemimpin menciptakan visi, strategi dan mempengaruhi sikap dan prilaku pengikut untuk merealisirvisi.</w:t>
      </w:r>
      <w:r w:rsidRPr="00F9642F">
        <w:rPr>
          <w:rStyle w:val="apple-converted-space"/>
          <w:rFonts w:ascii="Times New Roman" w:hAnsi="Times New Roman" w:cs="Times New Roman"/>
          <w:color w:val="000000" w:themeColor="text1"/>
          <w:sz w:val="24"/>
          <w:szCs w:val="24"/>
          <w:shd w:val="clear" w:color="auto" w:fill="FFFFFF"/>
        </w:rPr>
        <w:t> </w:t>
      </w:r>
      <w:r w:rsidRPr="00F9642F">
        <w:rPr>
          <w:rFonts w:ascii="Times New Roman" w:hAnsi="Times New Roman" w:cs="Times New Roman"/>
          <w:color w:val="000000" w:themeColor="text1"/>
          <w:sz w:val="24"/>
          <w:szCs w:val="24"/>
          <w:shd w:val="clear" w:color="auto" w:fill="FFFFFF"/>
        </w:rPr>
        <w:t>Berdasarkan definisi yang dijelaskan para ahli diatas, maka fungsi kepemimpinan</w:t>
      </w:r>
      <w:r w:rsidRPr="00F9642F">
        <w:rPr>
          <w:rFonts w:ascii="Times New Roman" w:hAnsi="Times New Roman" w:cs="Times New Roman"/>
          <w:color w:val="000000" w:themeColor="text1"/>
          <w:sz w:val="24"/>
          <w:szCs w:val="24"/>
          <w:shd w:val="clear" w:color="auto" w:fill="FFFFFF"/>
        </w:rPr>
        <w:tab/>
        <w:t>adalah</w:t>
      </w:r>
      <w:r w:rsidRPr="00F9642F">
        <w:rPr>
          <w:rFonts w:ascii="Times New Roman" w:hAnsi="Times New Roman" w:cs="Times New Roman"/>
          <w:color w:val="000000" w:themeColor="text1"/>
          <w:sz w:val="24"/>
          <w:szCs w:val="24"/>
          <w:shd w:val="clear" w:color="auto" w:fill="FFFFFF"/>
        </w:rPr>
        <w:tab/>
        <w:t>mencakup</w:t>
      </w:r>
      <w:proofErr w:type="gramStart"/>
      <w:r w:rsidRPr="00F9642F">
        <w:rPr>
          <w:rFonts w:ascii="Times New Roman" w:hAnsi="Times New Roman" w:cs="Times New Roman"/>
          <w:color w:val="000000" w:themeColor="text1"/>
          <w:sz w:val="24"/>
          <w:szCs w:val="24"/>
          <w:shd w:val="clear" w:color="auto" w:fill="FFFFFF"/>
        </w:rPr>
        <w:t>:</w:t>
      </w:r>
      <w:proofErr w:type="gramEnd"/>
      <w:r w:rsidRPr="00F9642F">
        <w:rPr>
          <w:rFonts w:ascii="Times New Roman" w:hAnsi="Times New Roman" w:cs="Times New Roman"/>
          <w:color w:val="000000" w:themeColor="text1"/>
          <w:sz w:val="24"/>
          <w:szCs w:val="24"/>
        </w:rPr>
        <w:br/>
      </w:r>
      <w:r w:rsidRPr="00F9642F">
        <w:rPr>
          <w:rFonts w:ascii="Times New Roman" w:hAnsi="Times New Roman" w:cs="Times New Roman"/>
          <w:color w:val="000000" w:themeColor="text1"/>
          <w:sz w:val="24"/>
          <w:szCs w:val="24"/>
          <w:shd w:val="clear" w:color="auto" w:fill="FFFFFF"/>
        </w:rPr>
        <w:t>1. Penciptaan Visi ; pemimpin mempunyai visi yan</w:t>
      </w:r>
      <w:r>
        <w:rPr>
          <w:rFonts w:ascii="Times New Roman" w:hAnsi="Times New Roman" w:cs="Times New Roman"/>
          <w:color w:val="000000" w:themeColor="text1"/>
          <w:sz w:val="24"/>
          <w:szCs w:val="24"/>
          <w:shd w:val="clear" w:color="auto" w:fill="FFFFFF"/>
        </w:rPr>
        <w:t>g jelas kemana para pengikutnya</w:t>
      </w:r>
      <w:r w:rsidRPr="00F9642F">
        <w:rPr>
          <w:rFonts w:ascii="Times New Roman" w:hAnsi="Times New Roman" w:cs="Times New Roman"/>
          <w:color w:val="000000" w:themeColor="text1"/>
          <w:sz w:val="24"/>
          <w:szCs w:val="24"/>
          <w:shd w:val="clear" w:color="auto" w:fill="FFFFFF"/>
        </w:rPr>
        <w:t>diarahkan.</w:t>
      </w:r>
      <w:r w:rsidRPr="00F9642F">
        <w:rPr>
          <w:rFonts w:ascii="Times New Roman" w:hAnsi="Times New Roman" w:cs="Times New Roman"/>
          <w:color w:val="000000" w:themeColor="text1"/>
          <w:sz w:val="24"/>
          <w:szCs w:val="24"/>
        </w:rPr>
        <w:br/>
      </w:r>
      <w:r w:rsidRPr="00F9642F">
        <w:rPr>
          <w:rFonts w:ascii="Times New Roman" w:hAnsi="Times New Roman" w:cs="Times New Roman"/>
          <w:color w:val="000000" w:themeColor="text1"/>
          <w:sz w:val="24"/>
          <w:szCs w:val="24"/>
          <w:shd w:val="clear" w:color="auto" w:fill="FFFFFF"/>
        </w:rPr>
        <w:t xml:space="preserve">2. Penegasan nilai – </w:t>
      </w:r>
      <w:proofErr w:type="gramStart"/>
      <w:r w:rsidRPr="00F9642F">
        <w:rPr>
          <w:rFonts w:ascii="Times New Roman" w:hAnsi="Times New Roman" w:cs="Times New Roman"/>
          <w:color w:val="000000" w:themeColor="text1"/>
          <w:sz w:val="24"/>
          <w:szCs w:val="24"/>
          <w:shd w:val="clear" w:color="auto" w:fill="FFFFFF"/>
        </w:rPr>
        <w:t>nilai ;</w:t>
      </w:r>
      <w:proofErr w:type="gramEnd"/>
      <w:r w:rsidRPr="00F9642F">
        <w:rPr>
          <w:rFonts w:ascii="Times New Roman" w:hAnsi="Times New Roman" w:cs="Times New Roman"/>
          <w:color w:val="000000" w:themeColor="text1"/>
          <w:sz w:val="24"/>
          <w:szCs w:val="24"/>
          <w:shd w:val="clear" w:color="auto" w:fill="FFFFFF"/>
        </w:rPr>
        <w:t xml:space="preserve"> pemimpin menetapkan pedoman perilaku dalam bentuk norma–norma.</w:t>
      </w:r>
      <w:r w:rsidRPr="00F9642F">
        <w:rPr>
          <w:rFonts w:ascii="Times New Roman" w:hAnsi="Times New Roman" w:cs="Times New Roman"/>
          <w:color w:val="000000" w:themeColor="text1"/>
          <w:sz w:val="24"/>
          <w:szCs w:val="24"/>
        </w:rPr>
        <w:br/>
      </w:r>
      <w:r w:rsidRPr="00F9642F">
        <w:rPr>
          <w:rFonts w:ascii="Times New Roman" w:hAnsi="Times New Roman" w:cs="Times New Roman"/>
          <w:color w:val="000000" w:themeColor="text1"/>
          <w:sz w:val="24"/>
          <w:szCs w:val="24"/>
          <w:shd w:val="clear" w:color="auto" w:fill="FFFFFF"/>
        </w:rPr>
        <w:t xml:space="preserve">3. Pemberdayaan </w:t>
      </w:r>
      <w:proofErr w:type="gramStart"/>
      <w:r w:rsidRPr="00F9642F">
        <w:rPr>
          <w:rFonts w:ascii="Times New Roman" w:hAnsi="Times New Roman" w:cs="Times New Roman"/>
          <w:color w:val="000000" w:themeColor="text1"/>
          <w:sz w:val="24"/>
          <w:szCs w:val="24"/>
          <w:shd w:val="clear" w:color="auto" w:fill="FFFFFF"/>
        </w:rPr>
        <w:t>pengikut ;</w:t>
      </w:r>
      <w:proofErr w:type="gramEnd"/>
      <w:r w:rsidRPr="00F9642F">
        <w:rPr>
          <w:rFonts w:ascii="Times New Roman" w:hAnsi="Times New Roman" w:cs="Times New Roman"/>
          <w:color w:val="000000" w:themeColor="text1"/>
          <w:sz w:val="24"/>
          <w:szCs w:val="24"/>
          <w:shd w:val="clear" w:color="auto" w:fill="FFFFFF"/>
        </w:rPr>
        <w:t xml:space="preserve"> pemimpin memberdayakan pengikut dengan cara a). </w:t>
      </w:r>
      <w:proofErr w:type="gramStart"/>
      <w:r w:rsidRPr="00F9642F">
        <w:rPr>
          <w:rFonts w:ascii="Times New Roman" w:hAnsi="Times New Roman" w:cs="Times New Roman"/>
          <w:color w:val="000000" w:themeColor="text1"/>
          <w:sz w:val="24"/>
          <w:szCs w:val="24"/>
          <w:shd w:val="clear" w:color="auto" w:fill="FFFFFF"/>
        </w:rPr>
        <w:t>meningkatkan</w:t>
      </w:r>
      <w:proofErr w:type="gramEnd"/>
      <w:r w:rsidRPr="00F9642F">
        <w:rPr>
          <w:rFonts w:ascii="Times New Roman" w:hAnsi="Times New Roman" w:cs="Times New Roman"/>
          <w:color w:val="000000" w:themeColor="text1"/>
          <w:sz w:val="24"/>
          <w:szCs w:val="24"/>
          <w:shd w:val="clear" w:color="auto" w:fill="FFFFFF"/>
        </w:rPr>
        <w:t xml:space="preserve"> pengetahuan ketrampilan sikap dan perilakunya b). </w:t>
      </w:r>
      <w:proofErr w:type="gramStart"/>
      <w:r w:rsidRPr="00F9642F">
        <w:rPr>
          <w:rFonts w:ascii="Times New Roman" w:hAnsi="Times New Roman" w:cs="Times New Roman"/>
          <w:color w:val="000000" w:themeColor="text1"/>
          <w:sz w:val="24"/>
          <w:szCs w:val="24"/>
          <w:shd w:val="clear" w:color="auto" w:fill="FFFFFF"/>
        </w:rPr>
        <w:t>pendelegasian</w:t>
      </w:r>
      <w:proofErr w:type="gramEnd"/>
      <w:r w:rsidRPr="00F9642F">
        <w:rPr>
          <w:rFonts w:ascii="Times New Roman" w:hAnsi="Times New Roman" w:cs="Times New Roman"/>
          <w:color w:val="000000" w:themeColor="text1"/>
          <w:sz w:val="24"/>
          <w:szCs w:val="24"/>
          <w:shd w:val="clear" w:color="auto" w:fill="FFFFFF"/>
        </w:rPr>
        <w:t xml:space="preserve"> wewenang atau kekuasaan c). </w:t>
      </w:r>
      <w:proofErr w:type="gramStart"/>
      <w:r w:rsidRPr="00F9642F">
        <w:rPr>
          <w:rFonts w:ascii="Times New Roman" w:hAnsi="Times New Roman" w:cs="Times New Roman"/>
          <w:color w:val="000000" w:themeColor="text1"/>
          <w:sz w:val="24"/>
          <w:szCs w:val="24"/>
          <w:shd w:val="clear" w:color="auto" w:fill="FFFFFF"/>
        </w:rPr>
        <w:t>memberikan</w:t>
      </w:r>
      <w:proofErr w:type="gramEnd"/>
      <w:r w:rsidRPr="00F9642F">
        <w:rPr>
          <w:rFonts w:ascii="Times New Roman" w:hAnsi="Times New Roman" w:cs="Times New Roman"/>
          <w:color w:val="000000" w:themeColor="text1"/>
          <w:sz w:val="24"/>
          <w:szCs w:val="24"/>
          <w:shd w:val="clear" w:color="auto" w:fill="FFFFFF"/>
        </w:rPr>
        <w:t xml:space="preserve"> dukungan dan memotivasi pengikut</w:t>
      </w:r>
      <w:r w:rsidRPr="00F9642F">
        <w:rPr>
          <w:rFonts w:ascii="Times New Roman" w:hAnsi="Times New Roman" w:cs="Times New Roman"/>
          <w:color w:val="000000" w:themeColor="text1"/>
          <w:sz w:val="24"/>
          <w:szCs w:val="24"/>
        </w:rPr>
        <w:br/>
      </w:r>
      <w:r w:rsidRPr="00F9642F">
        <w:rPr>
          <w:rFonts w:ascii="Times New Roman" w:hAnsi="Times New Roman" w:cs="Times New Roman"/>
          <w:color w:val="000000" w:themeColor="text1"/>
          <w:sz w:val="24"/>
          <w:szCs w:val="24"/>
          <w:shd w:val="clear" w:color="auto" w:fill="FFFFFF"/>
        </w:rPr>
        <w:t xml:space="preserve">4.Penciptaan </w:t>
      </w:r>
      <w:r w:rsidRPr="00F9642F">
        <w:rPr>
          <w:rFonts w:ascii="Times New Roman" w:hAnsi="Times New Roman" w:cs="Times New Roman"/>
          <w:color w:val="000000" w:themeColor="text1"/>
          <w:sz w:val="24"/>
          <w:szCs w:val="24"/>
          <w:shd w:val="clear" w:color="auto" w:fill="FFFFFF"/>
        </w:rPr>
        <w:tab/>
        <w:t>perubahan</w:t>
      </w:r>
      <w:r w:rsidRPr="00F9642F">
        <w:rPr>
          <w:rFonts w:ascii="Times New Roman" w:hAnsi="Times New Roman" w:cs="Times New Roman"/>
          <w:color w:val="000000" w:themeColor="text1"/>
          <w:sz w:val="24"/>
          <w:szCs w:val="24"/>
        </w:rPr>
        <w:br/>
      </w:r>
      <w:r w:rsidRPr="00F9642F">
        <w:rPr>
          <w:rFonts w:ascii="Times New Roman" w:hAnsi="Times New Roman" w:cs="Times New Roman"/>
          <w:color w:val="000000" w:themeColor="text1"/>
          <w:sz w:val="24"/>
          <w:szCs w:val="24"/>
          <w:shd w:val="clear" w:color="auto" w:fill="FFFFFF"/>
        </w:rPr>
        <w:t>5.Memotivasi</w:t>
      </w:r>
      <w:r w:rsidRPr="00F9642F">
        <w:rPr>
          <w:rFonts w:ascii="Times New Roman" w:hAnsi="Times New Roman" w:cs="Times New Roman"/>
          <w:color w:val="000000" w:themeColor="text1"/>
          <w:sz w:val="24"/>
          <w:szCs w:val="24"/>
          <w:shd w:val="clear" w:color="auto" w:fill="FFFFFF"/>
        </w:rPr>
        <w:tab/>
        <w:t>pengikut</w:t>
      </w:r>
      <w:r w:rsidRPr="00F9642F">
        <w:rPr>
          <w:rFonts w:ascii="Times New Roman" w:hAnsi="Times New Roman" w:cs="Times New Roman"/>
          <w:color w:val="000000" w:themeColor="text1"/>
          <w:sz w:val="24"/>
          <w:szCs w:val="24"/>
        </w:rPr>
        <w:br/>
      </w:r>
      <w:r w:rsidRPr="00F9642F">
        <w:rPr>
          <w:rFonts w:ascii="Times New Roman" w:hAnsi="Times New Roman" w:cs="Times New Roman"/>
          <w:color w:val="000000" w:themeColor="text1"/>
          <w:sz w:val="24"/>
          <w:szCs w:val="24"/>
          <w:shd w:val="clear" w:color="auto" w:fill="FFFFFF"/>
        </w:rPr>
        <w:t>6. Mewakili sistem sosialnya</w:t>
      </w:r>
    </w:p>
    <w:p w:rsidR="00240E34" w:rsidRPr="00240E34" w:rsidRDefault="00240E34" w:rsidP="00240E34">
      <w:pPr>
        <w:spacing w:after="160" w:line="480" w:lineRule="auto"/>
        <w:jc w:val="both"/>
        <w:rPr>
          <w:rFonts w:ascii="Times New Roman" w:hAnsi="Times New Roman" w:cs="Times New Roman"/>
          <w:b/>
          <w:color w:val="000000" w:themeColor="text1"/>
          <w:sz w:val="24"/>
          <w:szCs w:val="24"/>
        </w:rPr>
      </w:pPr>
      <w:r w:rsidRPr="00240E34">
        <w:rPr>
          <w:rFonts w:ascii="Times New Roman" w:hAnsi="Times New Roman" w:cs="Times New Roman"/>
          <w:b/>
          <w:color w:val="000000" w:themeColor="text1"/>
          <w:sz w:val="24"/>
          <w:szCs w:val="24"/>
        </w:rPr>
        <w:t>Kinerja Pegawai</w:t>
      </w:r>
    </w:p>
    <w:p w:rsidR="00240E34" w:rsidRPr="00F9642F" w:rsidRDefault="00240E34" w:rsidP="00240E34">
      <w:pPr>
        <w:spacing w:line="480" w:lineRule="auto"/>
        <w:ind w:firstLine="720"/>
        <w:jc w:val="both"/>
        <w:rPr>
          <w:rFonts w:ascii="Times New Roman" w:hAnsi="Times New Roman" w:cs="Times New Roman"/>
          <w:b/>
          <w:color w:val="000000" w:themeColor="text1"/>
          <w:sz w:val="24"/>
          <w:szCs w:val="24"/>
        </w:rPr>
      </w:pPr>
      <w:proofErr w:type="gramStart"/>
      <w:r w:rsidRPr="00F9642F">
        <w:rPr>
          <w:rFonts w:ascii="Times New Roman" w:hAnsi="Times New Roman" w:cs="Times New Roman"/>
          <w:color w:val="000000" w:themeColor="text1"/>
          <w:sz w:val="24"/>
          <w:szCs w:val="24"/>
        </w:rPr>
        <w:t>Istilah kinerja berasal dari kata job performance atau actual performane (prestasi kerja atau prestasi sesungguhnya yang dicapai oleh seseorang).Prestasi yang didapat oleh pegawai dapat ditingkatkan, bila adanya motivasi dan juga kompensasi yang didapat oleh pegawai tersebut, karena telah melaksanakan tugasnya dengan baik dan dapat meningkatkan kinerja secara optimal.</w:t>
      </w:r>
      <w:proofErr w:type="gramEnd"/>
      <w:r w:rsidRPr="00F9642F">
        <w:rPr>
          <w:rFonts w:ascii="Times New Roman" w:hAnsi="Times New Roman" w:cs="Times New Roman"/>
          <w:color w:val="000000" w:themeColor="text1"/>
          <w:sz w:val="24"/>
          <w:szCs w:val="24"/>
        </w:rPr>
        <w:t xml:space="preserve"> Hal ini sejalan dengan pendapat Mangkunegara yang mengemukakanbahwa, kinerja (prestasi kerja) adalah hasil kerja </w:t>
      </w:r>
      <w:r w:rsidRPr="00F9642F">
        <w:rPr>
          <w:rFonts w:ascii="Times New Roman" w:hAnsi="Times New Roman" w:cs="Times New Roman"/>
          <w:color w:val="000000" w:themeColor="text1"/>
          <w:sz w:val="24"/>
          <w:szCs w:val="24"/>
        </w:rPr>
        <w:lastRenderedPageBreak/>
        <w:t>secara kualitas dan kuantitas yang dicapai oleh seorang pegawai dalam melaksanakan tugasnya dengantanggung jawab yang diberikan kepadanya (Mangkunegara</w:t>
      </w:r>
      <w:proofErr w:type="gramStart"/>
      <w:r w:rsidRPr="00F9642F">
        <w:rPr>
          <w:rFonts w:ascii="Times New Roman" w:hAnsi="Times New Roman" w:cs="Times New Roman"/>
          <w:color w:val="000000" w:themeColor="text1"/>
          <w:sz w:val="24"/>
          <w:szCs w:val="24"/>
        </w:rPr>
        <w:t>,2000:67</w:t>
      </w:r>
      <w:proofErr w:type="gramEnd"/>
      <w:r w:rsidRPr="00F9642F">
        <w:rPr>
          <w:rFonts w:ascii="Times New Roman" w:hAnsi="Times New Roman" w:cs="Times New Roman"/>
          <w:color w:val="000000" w:themeColor="text1"/>
          <w:sz w:val="24"/>
          <w:szCs w:val="24"/>
        </w:rPr>
        <w:t>).</w:t>
      </w:r>
    </w:p>
    <w:p w:rsidR="00240E34" w:rsidRPr="00240E34" w:rsidRDefault="00240E34" w:rsidP="00240E34">
      <w:pPr>
        <w:spacing w:after="160" w:line="480" w:lineRule="auto"/>
        <w:jc w:val="both"/>
        <w:rPr>
          <w:rFonts w:ascii="Times New Roman" w:hAnsi="Times New Roman" w:cs="Times New Roman"/>
          <w:b/>
          <w:color w:val="000000" w:themeColor="text1"/>
          <w:sz w:val="24"/>
          <w:szCs w:val="24"/>
        </w:rPr>
      </w:pPr>
      <w:r w:rsidRPr="00240E34">
        <w:rPr>
          <w:rFonts w:ascii="Times New Roman" w:hAnsi="Times New Roman" w:cs="Times New Roman"/>
          <w:b/>
          <w:color w:val="000000" w:themeColor="text1"/>
          <w:sz w:val="24"/>
          <w:szCs w:val="24"/>
        </w:rPr>
        <w:t>Kerangka Pemikiran</w:t>
      </w:r>
    </w:p>
    <w:p w:rsidR="00240E34" w:rsidRPr="00240E34" w:rsidRDefault="00240E34" w:rsidP="00240E34">
      <w:pPr>
        <w:spacing w:line="480" w:lineRule="auto"/>
        <w:ind w:firstLine="720"/>
        <w:jc w:val="both"/>
        <w:rPr>
          <w:rFonts w:ascii="Times New Roman" w:hAnsi="Times New Roman" w:cs="Times New Roman"/>
          <w:color w:val="000000" w:themeColor="text1"/>
          <w:sz w:val="24"/>
          <w:szCs w:val="24"/>
        </w:rPr>
      </w:pPr>
      <w:r w:rsidRPr="00240E34">
        <w:rPr>
          <w:rFonts w:ascii="Times New Roman" w:hAnsi="Times New Roman" w:cs="Times New Roman"/>
          <w:color w:val="000000" w:themeColor="text1"/>
          <w:sz w:val="24"/>
          <w:szCs w:val="24"/>
        </w:rPr>
        <w:t xml:space="preserve">Upaya pemerintah untuk mewujudkan Pegawai Negeri Sipil yang memiliki kinerja yang optimal sebagai abdi negara dan abdi masyarakat adalah dengan memperlakukan peraturan perundang – undangan di bidang kinerja </w:t>
      </w:r>
      <w:proofErr w:type="gramStart"/>
      <w:r w:rsidRPr="00240E34">
        <w:rPr>
          <w:rFonts w:ascii="Times New Roman" w:hAnsi="Times New Roman" w:cs="Times New Roman"/>
          <w:color w:val="000000" w:themeColor="text1"/>
          <w:sz w:val="24"/>
          <w:szCs w:val="24"/>
        </w:rPr>
        <w:t>pegawai .</w:t>
      </w:r>
      <w:proofErr w:type="gramEnd"/>
      <w:r w:rsidRPr="00240E34">
        <w:rPr>
          <w:rFonts w:ascii="Times New Roman" w:hAnsi="Times New Roman" w:cs="Times New Roman"/>
          <w:color w:val="000000" w:themeColor="text1"/>
          <w:sz w:val="24"/>
          <w:szCs w:val="24"/>
        </w:rPr>
        <w:t xml:space="preserve"> Penelitian ini di laksanakan untuk mengetahui ada tidaknya pengaruh kinerja pegawai terhadap kantor Kelurahan Lempake Samarinda </w:t>
      </w:r>
      <w:proofErr w:type="gramStart"/>
      <w:r w:rsidRPr="00240E34">
        <w:rPr>
          <w:rFonts w:ascii="Times New Roman" w:hAnsi="Times New Roman" w:cs="Times New Roman"/>
          <w:color w:val="000000" w:themeColor="text1"/>
          <w:sz w:val="24"/>
          <w:szCs w:val="24"/>
        </w:rPr>
        <w:t>Utara .</w:t>
      </w:r>
      <w:proofErr w:type="gramEnd"/>
    </w:p>
    <w:p w:rsidR="00240E34" w:rsidRPr="00240E34" w:rsidRDefault="00240E34" w:rsidP="00240E34">
      <w:pPr>
        <w:spacing w:line="480" w:lineRule="auto"/>
        <w:ind w:firstLine="720"/>
        <w:jc w:val="both"/>
        <w:rPr>
          <w:rFonts w:ascii="Times New Roman" w:hAnsi="Times New Roman" w:cs="Times New Roman"/>
          <w:color w:val="000000" w:themeColor="text1"/>
          <w:sz w:val="24"/>
          <w:szCs w:val="24"/>
        </w:rPr>
      </w:pPr>
      <w:r w:rsidRPr="00240E34">
        <w:rPr>
          <w:rFonts w:ascii="Times New Roman" w:hAnsi="Times New Roman" w:cs="Times New Roman"/>
          <w:color w:val="000000" w:themeColor="text1"/>
          <w:sz w:val="24"/>
          <w:szCs w:val="24"/>
        </w:rPr>
        <w:t xml:space="preserve">Berdasarkan pendapat tersebut di atas, maka dapatlah penulis mengemukakan kerangka pemikiran dari variable peran lurah dan Kinerja Pegawai sebagai </w:t>
      </w:r>
      <w:proofErr w:type="gramStart"/>
      <w:r w:rsidRPr="00240E34">
        <w:rPr>
          <w:rFonts w:ascii="Times New Roman" w:hAnsi="Times New Roman" w:cs="Times New Roman"/>
          <w:color w:val="000000" w:themeColor="text1"/>
          <w:sz w:val="24"/>
          <w:szCs w:val="24"/>
        </w:rPr>
        <w:t>berikut :</w:t>
      </w:r>
      <w:proofErr w:type="gramEnd"/>
    </w:p>
    <w:tbl>
      <w:tblPr>
        <w:tblW w:w="857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33"/>
        <w:gridCol w:w="1635"/>
        <w:gridCol w:w="3306"/>
      </w:tblGrid>
      <w:tr w:rsidR="00240E34" w:rsidRPr="00F9642F" w:rsidTr="00F54501">
        <w:trPr>
          <w:trHeight w:val="3531"/>
        </w:trPr>
        <w:tc>
          <w:tcPr>
            <w:tcW w:w="3633" w:type="dxa"/>
          </w:tcPr>
          <w:p w:rsidR="00240E34" w:rsidRPr="00F9642F" w:rsidRDefault="00240E34" w:rsidP="00F54501">
            <w:pPr>
              <w:spacing w:line="480" w:lineRule="auto"/>
              <w:ind w:left="69"/>
              <w:jc w:val="both"/>
              <w:rPr>
                <w:rFonts w:ascii="Times New Roman" w:hAnsi="Times New Roman" w:cs="Times New Roman"/>
                <w:b/>
                <w:color w:val="000000" w:themeColor="text1"/>
                <w:sz w:val="24"/>
                <w:szCs w:val="24"/>
                <w:u w:val="single"/>
              </w:rPr>
            </w:pPr>
            <w:r w:rsidRPr="00F9642F">
              <w:rPr>
                <w:rFonts w:ascii="Times New Roman" w:hAnsi="Times New Roman" w:cs="Times New Roman"/>
                <w:b/>
                <w:color w:val="000000" w:themeColor="text1"/>
                <w:sz w:val="24"/>
                <w:szCs w:val="24"/>
                <w:u w:val="single"/>
              </w:rPr>
              <w:t>Peranan Lurah</w:t>
            </w:r>
          </w:p>
          <w:p w:rsidR="00240E34" w:rsidRPr="00F9642F" w:rsidRDefault="00240E34" w:rsidP="00240E34">
            <w:pPr>
              <w:pStyle w:val="ListParagraph"/>
              <w:numPr>
                <w:ilvl w:val="0"/>
                <w:numId w:val="7"/>
              </w:numPr>
              <w:spacing w:after="160" w:line="48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Koordinasi Pegawai</w:t>
            </w:r>
          </w:p>
          <w:p w:rsidR="00240E34" w:rsidRPr="00F9642F" w:rsidRDefault="00240E34" w:rsidP="00240E34">
            <w:pPr>
              <w:pStyle w:val="ListParagraph"/>
              <w:numPr>
                <w:ilvl w:val="0"/>
                <w:numId w:val="7"/>
              </w:numPr>
              <w:spacing w:after="160" w:line="48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Pengarahan Pegawai</w:t>
            </w:r>
          </w:p>
          <w:p w:rsidR="00240E34" w:rsidRPr="00F9642F" w:rsidRDefault="00240E34" w:rsidP="00240E34">
            <w:pPr>
              <w:pStyle w:val="ListParagraph"/>
              <w:numPr>
                <w:ilvl w:val="0"/>
                <w:numId w:val="7"/>
              </w:numPr>
              <w:spacing w:after="160" w:line="48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Pengawasan Pegawai</w:t>
            </w:r>
          </w:p>
        </w:tc>
        <w:tc>
          <w:tcPr>
            <w:tcW w:w="1635" w:type="dxa"/>
            <w:tcBorders>
              <w:top w:val="nil"/>
              <w:bottom w:val="nil"/>
            </w:tcBorders>
            <w:shd w:val="clear" w:color="auto" w:fill="auto"/>
          </w:tcPr>
          <w:p w:rsidR="00240E34" w:rsidRPr="00F9642F" w:rsidRDefault="00240E34" w:rsidP="00F54501">
            <w:pPr>
              <w:spacing w:line="480" w:lineRule="auto"/>
              <w:rPr>
                <w:rFonts w:ascii="Times New Roman" w:hAnsi="Times New Roman" w:cs="Times New Roman"/>
                <w:color w:val="000000" w:themeColor="text1"/>
                <w:sz w:val="24"/>
                <w:szCs w:val="24"/>
              </w:rPr>
            </w:pPr>
            <w:r w:rsidRPr="0093341D">
              <w:rPr>
                <w:rFonts w:ascii="Times New Roman" w:hAnsi="Times New Roman" w:cs="Times New Roman"/>
                <w:noProof/>
                <w:color w:val="000000" w:themeColor="text1"/>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7.4pt;margin-top:73.65pt;width:56.45pt;height:25.3pt;z-index:25166028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" adj="16758" fillcolor="white [3201]" strokecolor="black [3200]" strokeweight="1pt">
                  <v:stroke dashstyle="dash"/>
                  <v:shadow color="#868686"/>
                </v:shape>
              </w:pict>
            </w:r>
          </w:p>
        </w:tc>
        <w:tc>
          <w:tcPr>
            <w:tcW w:w="3306" w:type="dxa"/>
            <w:shd w:val="clear" w:color="auto" w:fill="auto"/>
          </w:tcPr>
          <w:p w:rsidR="00240E34" w:rsidRPr="00F9642F" w:rsidRDefault="00240E34" w:rsidP="00F54501">
            <w:pPr>
              <w:spacing w:line="480" w:lineRule="auto"/>
              <w:rPr>
                <w:rFonts w:ascii="Times New Roman" w:hAnsi="Times New Roman" w:cs="Times New Roman"/>
                <w:b/>
                <w:color w:val="000000" w:themeColor="text1"/>
                <w:sz w:val="24"/>
                <w:szCs w:val="24"/>
                <w:u w:val="single"/>
              </w:rPr>
            </w:pPr>
            <w:r w:rsidRPr="00F9642F">
              <w:rPr>
                <w:rFonts w:ascii="Times New Roman" w:hAnsi="Times New Roman" w:cs="Times New Roman"/>
                <w:b/>
                <w:color w:val="000000" w:themeColor="text1"/>
                <w:sz w:val="24"/>
                <w:szCs w:val="24"/>
                <w:u w:val="single"/>
              </w:rPr>
              <w:t>Kinerja Pegawai</w:t>
            </w:r>
          </w:p>
          <w:p w:rsidR="00240E34" w:rsidRPr="00F9642F" w:rsidRDefault="00240E34" w:rsidP="00240E34">
            <w:pPr>
              <w:pStyle w:val="ListParagraph"/>
              <w:numPr>
                <w:ilvl w:val="0"/>
                <w:numId w:val="8"/>
              </w:numPr>
              <w:spacing w:after="160" w:line="480" w:lineRule="auto"/>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Kualitas Pekerjaan</w:t>
            </w:r>
          </w:p>
          <w:p w:rsidR="00240E34" w:rsidRPr="00F9642F" w:rsidRDefault="00240E34" w:rsidP="00240E34">
            <w:pPr>
              <w:pStyle w:val="ListParagraph"/>
              <w:numPr>
                <w:ilvl w:val="0"/>
                <w:numId w:val="8"/>
              </w:numPr>
              <w:spacing w:after="160" w:line="480" w:lineRule="auto"/>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Ketepatan</w:t>
            </w:r>
          </w:p>
          <w:p w:rsidR="00240E34" w:rsidRPr="00F9642F" w:rsidRDefault="00240E34" w:rsidP="00240E34">
            <w:pPr>
              <w:pStyle w:val="ListParagraph"/>
              <w:numPr>
                <w:ilvl w:val="0"/>
                <w:numId w:val="8"/>
              </w:numPr>
              <w:spacing w:after="160" w:line="480" w:lineRule="auto"/>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Inisiatif</w:t>
            </w:r>
          </w:p>
          <w:p w:rsidR="00240E34" w:rsidRPr="00F9642F" w:rsidRDefault="00240E34" w:rsidP="00240E34">
            <w:pPr>
              <w:pStyle w:val="ListParagraph"/>
              <w:numPr>
                <w:ilvl w:val="0"/>
                <w:numId w:val="8"/>
              </w:numPr>
              <w:spacing w:after="160" w:line="480" w:lineRule="auto"/>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Kemampuan</w:t>
            </w:r>
          </w:p>
          <w:p w:rsidR="00240E34" w:rsidRPr="00F9642F" w:rsidRDefault="00240E34" w:rsidP="00240E34">
            <w:pPr>
              <w:pStyle w:val="ListParagraph"/>
              <w:numPr>
                <w:ilvl w:val="0"/>
                <w:numId w:val="8"/>
              </w:numPr>
              <w:spacing w:after="160" w:line="480" w:lineRule="auto"/>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Komunikasi </w:t>
            </w:r>
          </w:p>
          <w:p w:rsidR="00240E34" w:rsidRPr="00F9642F" w:rsidRDefault="00240E34" w:rsidP="00F54501">
            <w:pPr>
              <w:spacing w:line="480" w:lineRule="auto"/>
              <w:ind w:left="360"/>
              <w:rPr>
                <w:rFonts w:ascii="Times New Roman" w:hAnsi="Times New Roman" w:cs="Times New Roman"/>
                <w:b/>
                <w:color w:val="000000" w:themeColor="text1"/>
                <w:sz w:val="24"/>
                <w:szCs w:val="24"/>
                <w:u w:val="single"/>
              </w:rPr>
            </w:pPr>
          </w:p>
        </w:tc>
      </w:tr>
    </w:tbl>
    <w:p w:rsidR="00240E34" w:rsidRPr="00240E34" w:rsidRDefault="00240E34" w:rsidP="00240E34">
      <w:pPr>
        <w:spacing w:line="480" w:lineRule="auto"/>
        <w:jc w:val="both"/>
        <w:rPr>
          <w:rFonts w:ascii="Times New Roman" w:hAnsi="Times New Roman" w:cs="Times New Roman"/>
          <w:color w:val="000000" w:themeColor="text1"/>
          <w:sz w:val="24"/>
          <w:szCs w:val="24"/>
          <w:lang w:val="id-ID"/>
        </w:rPr>
      </w:pPr>
    </w:p>
    <w:p w:rsidR="00240E34" w:rsidRDefault="00240E34" w:rsidP="00240E34">
      <w:pPr>
        <w:spacing w:line="480" w:lineRule="auto"/>
        <w:jc w:val="both"/>
        <w:rPr>
          <w:rFonts w:ascii="Times New Roman" w:hAnsi="Times New Roman" w:cs="Times New Roman"/>
          <w:color w:val="000000" w:themeColor="text1"/>
          <w:sz w:val="24"/>
          <w:szCs w:val="24"/>
          <w:shd w:val="clear" w:color="auto" w:fill="FFFFFF"/>
          <w:lang w:val="id-ID"/>
        </w:rPr>
      </w:pPr>
    </w:p>
    <w:p w:rsidR="00240E34" w:rsidRPr="002A0885" w:rsidRDefault="00240E34" w:rsidP="00240E34">
      <w:pPr>
        <w:pStyle w:val="ListParagraph"/>
        <w:numPr>
          <w:ilvl w:val="0"/>
          <w:numId w:val="4"/>
        </w:numPr>
        <w:tabs>
          <w:tab w:val="center" w:pos="3969"/>
          <w:tab w:val="left" w:pos="7200"/>
        </w:tabs>
        <w:spacing w:after="0" w:line="240" w:lineRule="auto"/>
        <w:ind w:left="360" w:hanging="360"/>
        <w:rPr>
          <w:rFonts w:ascii="Book Antiqua" w:hAnsi="Book Antiqua" w:cs="Times New Roman"/>
          <w:b/>
          <w:color w:val="000000" w:themeColor="text1"/>
        </w:rPr>
      </w:pPr>
      <w:r w:rsidRPr="002A0885">
        <w:rPr>
          <w:rFonts w:ascii="Book Antiqua" w:hAnsi="Book Antiqua" w:cs="Times New Roman"/>
          <w:b/>
          <w:color w:val="000000" w:themeColor="text1"/>
        </w:rPr>
        <w:lastRenderedPageBreak/>
        <w:t>METODE PENELITIAN</w:t>
      </w:r>
    </w:p>
    <w:p w:rsidR="00240E34" w:rsidRDefault="00240E34" w:rsidP="00240E34">
      <w:pPr>
        <w:spacing w:line="480" w:lineRule="auto"/>
        <w:jc w:val="both"/>
        <w:rPr>
          <w:rFonts w:ascii="Times New Roman" w:hAnsi="Times New Roman" w:cs="Times New Roman"/>
          <w:color w:val="000000" w:themeColor="text1"/>
          <w:sz w:val="24"/>
          <w:szCs w:val="24"/>
          <w:shd w:val="clear" w:color="auto" w:fill="FFFFFF"/>
          <w:lang w:val="id-ID"/>
        </w:rPr>
      </w:pPr>
    </w:p>
    <w:p w:rsidR="00240E34" w:rsidRPr="00F9642F" w:rsidRDefault="00240E34" w:rsidP="00240E34">
      <w:pPr>
        <w:spacing w:line="480" w:lineRule="auto"/>
        <w:ind w:firstLine="720"/>
        <w:jc w:val="both"/>
        <w:rPr>
          <w:rFonts w:ascii="Times New Roman" w:eastAsia="Calibri" w:hAnsi="Times New Roman" w:cs="Times New Roman"/>
          <w:color w:val="000000" w:themeColor="text1"/>
          <w:sz w:val="24"/>
          <w:szCs w:val="24"/>
        </w:rPr>
      </w:pPr>
      <w:r w:rsidRPr="00F9642F">
        <w:rPr>
          <w:rFonts w:ascii="Times New Roman" w:eastAsia="Calibri" w:hAnsi="Times New Roman" w:cs="Times New Roman"/>
          <w:color w:val="000000" w:themeColor="text1"/>
          <w:sz w:val="24"/>
          <w:szCs w:val="24"/>
        </w:rPr>
        <w:t xml:space="preserve">Penelitian yang penulis lakukan ini adalah termasuk jenis penelitian deskriptif kualitatif yaitu suatu penelitian yang berusaha menggambarkan atau mencari hubungan sebab akibat antara dua varibel yang </w:t>
      </w:r>
      <w:proofErr w:type="gramStart"/>
      <w:r w:rsidRPr="00F9642F">
        <w:rPr>
          <w:rFonts w:ascii="Times New Roman" w:eastAsia="Calibri" w:hAnsi="Times New Roman" w:cs="Times New Roman"/>
          <w:color w:val="000000" w:themeColor="text1"/>
          <w:sz w:val="24"/>
          <w:szCs w:val="24"/>
        </w:rPr>
        <w:t>akan</w:t>
      </w:r>
      <w:proofErr w:type="gramEnd"/>
      <w:r w:rsidRPr="00F9642F">
        <w:rPr>
          <w:rFonts w:ascii="Times New Roman" w:eastAsia="Calibri" w:hAnsi="Times New Roman" w:cs="Times New Roman"/>
          <w:color w:val="000000" w:themeColor="text1"/>
          <w:sz w:val="24"/>
          <w:szCs w:val="24"/>
        </w:rPr>
        <w:t xml:space="preserve"> diteliti berdasarkan fakta yang ada dilapangan.</w:t>
      </w:r>
    </w:p>
    <w:p w:rsidR="00240E34" w:rsidRPr="00F9642F" w:rsidRDefault="00240E34" w:rsidP="00240E34">
      <w:pPr>
        <w:spacing w:line="480" w:lineRule="auto"/>
        <w:ind w:firstLine="540"/>
        <w:jc w:val="both"/>
        <w:rPr>
          <w:rFonts w:ascii="Times New Roman" w:eastAsia="Calibri" w:hAnsi="Times New Roman" w:cs="Times New Roman"/>
          <w:color w:val="000000" w:themeColor="text1"/>
          <w:sz w:val="24"/>
          <w:szCs w:val="24"/>
        </w:rPr>
      </w:pPr>
      <w:r w:rsidRPr="00F9642F">
        <w:rPr>
          <w:rFonts w:ascii="Times New Roman" w:eastAsia="Calibri" w:hAnsi="Times New Roman" w:cs="Times New Roman"/>
          <w:color w:val="000000" w:themeColor="text1"/>
          <w:sz w:val="24"/>
          <w:szCs w:val="24"/>
        </w:rPr>
        <w:t xml:space="preserve">Dengan demikian, maka penelitian yang penulis lakukan ini adalah untuk menjelaskan atau mencari hubungan sebab akibat antara </w:t>
      </w:r>
      <w:proofErr w:type="gramStart"/>
      <w:r w:rsidRPr="00F9642F">
        <w:rPr>
          <w:rFonts w:ascii="Times New Roman" w:eastAsia="Calibri" w:hAnsi="Times New Roman" w:cs="Times New Roman"/>
          <w:color w:val="000000" w:themeColor="text1"/>
          <w:sz w:val="24"/>
          <w:szCs w:val="24"/>
        </w:rPr>
        <w:t>variable ,</w:t>
      </w:r>
      <w:proofErr w:type="gramEnd"/>
      <w:r w:rsidRPr="00F9642F">
        <w:rPr>
          <w:rFonts w:ascii="Times New Roman" w:eastAsia="Calibri" w:hAnsi="Times New Roman" w:cs="Times New Roman"/>
          <w:color w:val="000000" w:themeColor="text1"/>
          <w:sz w:val="24"/>
          <w:szCs w:val="24"/>
        </w:rPr>
        <w:t xml:space="preserve"> Peran Kedisiplinan Dalam Meingkatkan Kinerja Pegawai Kelurahan Lempake Kota Samarinda Utara. </w:t>
      </w:r>
    </w:p>
    <w:p w:rsidR="00240E34" w:rsidRDefault="00240E34" w:rsidP="00240E34">
      <w:pPr>
        <w:spacing w:line="480" w:lineRule="auto"/>
        <w:ind w:firstLine="720"/>
        <w:jc w:val="both"/>
        <w:rPr>
          <w:rFonts w:ascii="Times New Roman" w:hAnsi="Times New Roman" w:cs="Times New Roman"/>
          <w:color w:val="000000" w:themeColor="text1"/>
          <w:sz w:val="24"/>
          <w:szCs w:val="24"/>
          <w:lang w:val="id-ID"/>
        </w:rPr>
      </w:pPr>
      <w:proofErr w:type="gramStart"/>
      <w:r w:rsidRPr="00F9642F">
        <w:rPr>
          <w:rFonts w:ascii="Times New Roman" w:hAnsi="Times New Roman" w:cs="Times New Roman"/>
          <w:color w:val="000000" w:themeColor="text1"/>
          <w:sz w:val="24"/>
          <w:szCs w:val="24"/>
        </w:rPr>
        <w:t>Seperti di jelaskan oleh Bintoro (1979) bahwa; daerah asal dan daerah tujuan dapat di pandang sebagai suatu unit observasi .untuk membatasi pelaku boro di desa penelitian ini, sebagai populasi.</w:t>
      </w:r>
      <w:proofErr w:type="gramEnd"/>
      <w:r w:rsidRPr="00F9642F">
        <w:rPr>
          <w:rFonts w:ascii="Times New Roman" w:hAnsi="Times New Roman" w:cs="Times New Roman"/>
          <w:color w:val="000000" w:themeColor="text1"/>
          <w:sz w:val="24"/>
          <w:szCs w:val="24"/>
        </w:rPr>
        <w:t xml:space="preserve"> Sedangkan sampel yang di pilih sebagai subjek penelitian (informan) atas dasar pertimbangan kualitas keterandalan sang informan ini sebagai sumber yang sungguh informatif. Informan dipilih secara proposif (bukan secara acak), yaitu atas dasar </w:t>
      </w:r>
      <w:proofErr w:type="gramStart"/>
      <w:r w:rsidRPr="00F9642F">
        <w:rPr>
          <w:rFonts w:ascii="Times New Roman" w:hAnsi="Times New Roman" w:cs="Times New Roman"/>
          <w:color w:val="000000" w:themeColor="text1"/>
          <w:sz w:val="24"/>
          <w:szCs w:val="24"/>
        </w:rPr>
        <w:t>apa</w:t>
      </w:r>
      <w:proofErr w:type="gramEnd"/>
      <w:r w:rsidRPr="00F9642F">
        <w:rPr>
          <w:rFonts w:ascii="Times New Roman" w:hAnsi="Times New Roman" w:cs="Times New Roman"/>
          <w:color w:val="000000" w:themeColor="text1"/>
          <w:sz w:val="24"/>
          <w:szCs w:val="24"/>
        </w:rPr>
        <w:t xml:space="preserve"> yang peneliti ketahui tentang variasi-variasi yang ada atau elemen – elemen yang ada.</w:t>
      </w:r>
    </w:p>
    <w:p w:rsidR="00240E34" w:rsidRDefault="00240E34" w:rsidP="00240E34">
      <w:pPr>
        <w:spacing w:line="480" w:lineRule="auto"/>
        <w:jc w:val="both"/>
        <w:rPr>
          <w:rFonts w:ascii="Book Antiqua" w:hAnsi="Book Antiqua" w:cs="Times New Roman"/>
          <w:b/>
          <w:lang w:val="id-ID"/>
        </w:rPr>
      </w:pPr>
      <w:r w:rsidRPr="002A0885">
        <w:rPr>
          <w:rFonts w:ascii="Book Antiqua" w:hAnsi="Book Antiqua" w:cs="Times New Roman"/>
          <w:b/>
        </w:rPr>
        <w:t xml:space="preserve">Teknik Analisa Data                                                  </w:t>
      </w:r>
    </w:p>
    <w:p w:rsidR="00240E34" w:rsidRPr="00F9642F" w:rsidRDefault="00240E34" w:rsidP="00240E34">
      <w:pPr>
        <w:spacing w:line="480" w:lineRule="auto"/>
        <w:ind w:firstLine="720"/>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Analisis data yang dapat digunakan dalam penelitian ini adalah analisis data deskriptif kualitatif yaitu menggambarkan atau melukiskan tentang fakta serta memberikan penelitian.Sebagaimana dikemukakan oleh Matthew B.Milles dan </w:t>
      </w:r>
      <w:r w:rsidRPr="00F9642F">
        <w:rPr>
          <w:rFonts w:ascii="Times New Roman" w:hAnsi="Times New Roman" w:cs="Times New Roman"/>
          <w:color w:val="000000" w:themeColor="text1"/>
          <w:sz w:val="24"/>
          <w:szCs w:val="24"/>
        </w:rPr>
        <w:lastRenderedPageBreak/>
        <w:t>A.Michael Huberman (2001:1) mengatakan bahwa dalam penelitian kualitatif terdiri dari keempat alur kegiatan yang terjadi secara bersamaya itu:</w:t>
      </w:r>
    </w:p>
    <w:p w:rsidR="00240E34" w:rsidRPr="00F9642F" w:rsidRDefault="00240E34" w:rsidP="00240E34">
      <w:pPr>
        <w:pStyle w:val="ListParagraph"/>
        <w:numPr>
          <w:ilvl w:val="0"/>
          <w:numId w:val="9"/>
        </w:numPr>
        <w:spacing w:line="48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Pengumpulan Data</w:t>
      </w:r>
    </w:p>
    <w:p w:rsidR="00240E34" w:rsidRPr="00F9642F" w:rsidRDefault="00240E34" w:rsidP="00240E34">
      <w:pPr>
        <w:pStyle w:val="ListParagraph"/>
        <w:spacing w:line="480" w:lineRule="auto"/>
        <w:jc w:val="both"/>
        <w:rPr>
          <w:rFonts w:ascii="Times New Roman" w:hAnsi="Times New Roman" w:cs="Times New Roman"/>
          <w:color w:val="000000" w:themeColor="text1"/>
          <w:sz w:val="24"/>
          <w:szCs w:val="24"/>
        </w:rPr>
      </w:pPr>
      <w:proofErr w:type="gramStart"/>
      <w:r w:rsidRPr="00F9642F">
        <w:rPr>
          <w:rFonts w:ascii="Times New Roman" w:hAnsi="Times New Roman" w:cs="Times New Roman"/>
          <w:color w:val="000000" w:themeColor="text1"/>
          <w:sz w:val="24"/>
          <w:szCs w:val="24"/>
        </w:rPr>
        <w:t>Mengumpulkan seluruh data yang dapat dilokasi penelitian baik beru padokumen, observasi maupun wawancara.</w:t>
      </w:r>
      <w:proofErr w:type="gramEnd"/>
    </w:p>
    <w:p w:rsidR="00240E34" w:rsidRPr="00F9642F" w:rsidRDefault="00240E34" w:rsidP="00240E34">
      <w:pPr>
        <w:pStyle w:val="ListParagraph"/>
        <w:numPr>
          <w:ilvl w:val="0"/>
          <w:numId w:val="9"/>
        </w:numPr>
        <w:spacing w:line="48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Reduksiatau Penyederhanaan Data</w:t>
      </w:r>
    </w:p>
    <w:p w:rsidR="00240E34" w:rsidRPr="00F9642F" w:rsidRDefault="00240E34" w:rsidP="00240E34">
      <w:pPr>
        <w:spacing w:line="480" w:lineRule="auto"/>
        <w:ind w:firstLine="720"/>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Reduksi atau penyederhanaan data adalah proses pemilihan, pemusatan perhatian pada penyederhanaan, pengabstrakan dan transformasi data kasar yang muncul dari catatan-catatan tertulis dilapangan. Reduksi data berlangsung terus menerus selama penelitian berlangsung.Pilihan-pilihan penulis tentang bagian data mana yang dikode, mana yang dibuang dan mana yang diringkas pada sejumlah bagian-bagian yang tersebar, cerita-cerita </w:t>
      </w:r>
      <w:proofErr w:type="gramStart"/>
      <w:r w:rsidRPr="00F9642F">
        <w:rPr>
          <w:rFonts w:ascii="Times New Roman" w:hAnsi="Times New Roman" w:cs="Times New Roman"/>
          <w:color w:val="000000" w:themeColor="text1"/>
          <w:sz w:val="24"/>
          <w:szCs w:val="24"/>
        </w:rPr>
        <w:t>apa</w:t>
      </w:r>
      <w:proofErr w:type="gramEnd"/>
      <w:r w:rsidRPr="00F9642F">
        <w:rPr>
          <w:rFonts w:ascii="Times New Roman" w:hAnsi="Times New Roman" w:cs="Times New Roman"/>
          <w:color w:val="000000" w:themeColor="text1"/>
          <w:sz w:val="24"/>
          <w:szCs w:val="24"/>
        </w:rPr>
        <w:t xml:space="preserve"> yang sedang berkembang semua itu merupakan pilihan analisis. </w:t>
      </w:r>
    </w:p>
    <w:p w:rsidR="00240E34" w:rsidRPr="00F9642F" w:rsidRDefault="00240E34" w:rsidP="00240E34">
      <w:pPr>
        <w:spacing w:line="480" w:lineRule="auto"/>
        <w:ind w:firstLine="720"/>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Dari uraian diatas maka disimpulkan bahwa reduksi data merupakan suatu bentuk analisis yang menajamkan, menggolongkan, menggerakan membuang yang diperlukan dan mengorganisasikan data dengan </w:t>
      </w:r>
      <w:proofErr w:type="gramStart"/>
      <w:r w:rsidRPr="00F9642F">
        <w:rPr>
          <w:rFonts w:ascii="Times New Roman" w:hAnsi="Times New Roman" w:cs="Times New Roman"/>
          <w:color w:val="000000" w:themeColor="text1"/>
          <w:sz w:val="24"/>
          <w:szCs w:val="24"/>
        </w:rPr>
        <w:t>cara</w:t>
      </w:r>
      <w:proofErr w:type="gramEnd"/>
      <w:r w:rsidRPr="00F9642F">
        <w:rPr>
          <w:rFonts w:ascii="Times New Roman" w:hAnsi="Times New Roman" w:cs="Times New Roman"/>
          <w:color w:val="000000" w:themeColor="text1"/>
          <w:sz w:val="24"/>
          <w:szCs w:val="24"/>
        </w:rPr>
        <w:t xml:space="preserve"> sedemikian rupa hingga kesimpulannya yang dapat ditarik dan verifikasi.</w:t>
      </w:r>
    </w:p>
    <w:p w:rsidR="00240E34" w:rsidRPr="00F9642F" w:rsidRDefault="00240E34" w:rsidP="00240E34">
      <w:pPr>
        <w:pStyle w:val="ListParagraph"/>
        <w:numPr>
          <w:ilvl w:val="0"/>
          <w:numId w:val="9"/>
        </w:numPr>
        <w:spacing w:line="48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Penyajian Data </w:t>
      </w:r>
    </w:p>
    <w:p w:rsidR="00240E34" w:rsidRPr="00F9642F" w:rsidRDefault="00240E34" w:rsidP="00240E34">
      <w:pPr>
        <w:spacing w:line="480" w:lineRule="auto"/>
        <w:ind w:firstLine="720"/>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Adalah menyusun informan dengan </w:t>
      </w:r>
      <w:proofErr w:type="gramStart"/>
      <w:r w:rsidRPr="00F9642F">
        <w:rPr>
          <w:rFonts w:ascii="Times New Roman" w:hAnsi="Times New Roman" w:cs="Times New Roman"/>
          <w:color w:val="000000" w:themeColor="text1"/>
          <w:sz w:val="24"/>
          <w:szCs w:val="24"/>
        </w:rPr>
        <w:t>cara</w:t>
      </w:r>
      <w:proofErr w:type="gramEnd"/>
      <w:r w:rsidRPr="00F9642F">
        <w:rPr>
          <w:rFonts w:ascii="Times New Roman" w:hAnsi="Times New Roman" w:cs="Times New Roman"/>
          <w:color w:val="000000" w:themeColor="text1"/>
          <w:sz w:val="24"/>
          <w:szCs w:val="24"/>
        </w:rPr>
        <w:t xml:space="preserve"> tertentu sehingga memungkinkan penarikkan kesimpulan atau pengambilan tindakan. </w:t>
      </w:r>
      <w:proofErr w:type="gramStart"/>
      <w:r w:rsidRPr="00F9642F">
        <w:rPr>
          <w:rFonts w:ascii="Times New Roman" w:hAnsi="Times New Roman" w:cs="Times New Roman"/>
          <w:color w:val="000000" w:themeColor="text1"/>
          <w:sz w:val="24"/>
          <w:szCs w:val="24"/>
        </w:rPr>
        <w:t>Pengambilan data ini membantu memahami peristiwa yang terjadi dan mengarah pada analisis atau tindakkan lebih lanjut berdasarkan pemahaman.</w:t>
      </w:r>
      <w:proofErr w:type="gramEnd"/>
    </w:p>
    <w:p w:rsidR="00240E34" w:rsidRPr="00F9642F" w:rsidRDefault="00240E34" w:rsidP="00240E34">
      <w:pPr>
        <w:pStyle w:val="ListParagraph"/>
        <w:numPr>
          <w:ilvl w:val="0"/>
          <w:numId w:val="9"/>
        </w:numPr>
        <w:spacing w:line="48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lastRenderedPageBreak/>
        <w:t>Menarik Kesimpukan atau Verifikasi Data</w:t>
      </w:r>
    </w:p>
    <w:p w:rsidR="00240E34" w:rsidRDefault="00240E34" w:rsidP="00240E34">
      <w:pPr>
        <w:spacing w:line="480" w:lineRule="auto"/>
        <w:ind w:firstLine="720"/>
        <w:jc w:val="both"/>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rPr>
        <w:t xml:space="preserve">Langkah selanjutnya yang melimputi pemberian makna yang telah disederhanakan, disajikan dalam pengujian data dengan </w:t>
      </w:r>
      <w:proofErr w:type="gramStart"/>
      <w:r w:rsidRPr="00F9642F">
        <w:rPr>
          <w:rFonts w:ascii="Times New Roman" w:hAnsi="Times New Roman" w:cs="Times New Roman"/>
          <w:color w:val="000000" w:themeColor="text1"/>
          <w:sz w:val="24"/>
          <w:szCs w:val="24"/>
        </w:rPr>
        <w:t>cara</w:t>
      </w:r>
      <w:proofErr w:type="gramEnd"/>
      <w:r w:rsidRPr="00F9642F">
        <w:rPr>
          <w:rFonts w:ascii="Times New Roman" w:hAnsi="Times New Roman" w:cs="Times New Roman"/>
          <w:color w:val="000000" w:themeColor="text1"/>
          <w:sz w:val="24"/>
          <w:szCs w:val="24"/>
        </w:rPr>
        <w:t xml:space="preserve"> mencatat keteraturan.</w:t>
      </w:r>
    </w:p>
    <w:p w:rsidR="00240E34" w:rsidRDefault="00240E34" w:rsidP="00240E34">
      <w:pPr>
        <w:tabs>
          <w:tab w:val="left" w:pos="142"/>
          <w:tab w:val="left" w:pos="851"/>
        </w:tabs>
        <w:spacing w:line="480" w:lineRule="auto"/>
        <w:jc w:val="both"/>
        <w:rPr>
          <w:rFonts w:ascii="Book Antiqua" w:hAnsi="Book Antiqua"/>
          <w:b/>
          <w:color w:val="000000" w:themeColor="text1"/>
        </w:rPr>
      </w:pPr>
      <w:r w:rsidRPr="002A0885">
        <w:rPr>
          <w:rFonts w:ascii="Book Antiqua" w:hAnsi="Book Antiqua"/>
          <w:b/>
          <w:color w:val="000000" w:themeColor="text1"/>
        </w:rPr>
        <w:t xml:space="preserve">HASIL </w:t>
      </w:r>
      <w:proofErr w:type="gramStart"/>
      <w:r w:rsidRPr="002A0885">
        <w:rPr>
          <w:rFonts w:ascii="Book Antiqua" w:hAnsi="Book Antiqua"/>
          <w:b/>
          <w:color w:val="000000" w:themeColor="text1"/>
        </w:rPr>
        <w:t>PENELITIAN  DAN</w:t>
      </w:r>
      <w:proofErr w:type="gramEnd"/>
      <w:r w:rsidRPr="002A0885">
        <w:rPr>
          <w:rFonts w:ascii="Book Antiqua" w:hAnsi="Book Antiqua"/>
          <w:b/>
          <w:color w:val="000000" w:themeColor="text1"/>
        </w:rPr>
        <w:t xml:space="preserve"> PEMBAHASAN</w:t>
      </w:r>
    </w:p>
    <w:p w:rsidR="00240E34" w:rsidRPr="00F9642F" w:rsidRDefault="00240E34" w:rsidP="00240E34">
      <w:pPr>
        <w:pStyle w:val="ListParagraph1"/>
        <w:spacing w:line="480" w:lineRule="auto"/>
        <w:ind w:firstLine="420"/>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Kantor </w:t>
      </w:r>
      <w:r w:rsidRPr="00F9642F">
        <w:rPr>
          <w:rFonts w:ascii="Times New Roman" w:hAnsi="Times New Roman" w:cs="Times New Roman"/>
          <w:color w:val="000000" w:themeColor="text1"/>
          <w:sz w:val="24"/>
          <w:szCs w:val="24"/>
          <w:lang w:val="id-ID"/>
        </w:rPr>
        <w:t>Kelurahan Lempake Kecamatan Samarinda Utara</w:t>
      </w:r>
      <w:r w:rsidRPr="00F9642F">
        <w:rPr>
          <w:rFonts w:ascii="Times New Roman" w:hAnsi="Times New Roman" w:cs="Times New Roman"/>
          <w:color w:val="000000" w:themeColor="text1"/>
          <w:sz w:val="24"/>
          <w:szCs w:val="24"/>
        </w:rPr>
        <w:t xml:space="preserve"> Kota Samarinda adalah salah satu Ke</w:t>
      </w:r>
      <w:r w:rsidRPr="00F9642F">
        <w:rPr>
          <w:rFonts w:ascii="Times New Roman" w:hAnsi="Times New Roman" w:cs="Times New Roman"/>
          <w:color w:val="000000" w:themeColor="text1"/>
          <w:sz w:val="24"/>
          <w:szCs w:val="24"/>
          <w:lang w:val="id-ID"/>
        </w:rPr>
        <w:t>lurahan</w:t>
      </w:r>
      <w:r w:rsidRPr="00F9642F">
        <w:rPr>
          <w:rFonts w:ascii="Times New Roman" w:hAnsi="Times New Roman" w:cs="Times New Roman"/>
          <w:color w:val="000000" w:themeColor="text1"/>
          <w:sz w:val="24"/>
          <w:szCs w:val="24"/>
        </w:rPr>
        <w:t xml:space="preserve"> di </w:t>
      </w:r>
      <w:r w:rsidRPr="00F9642F">
        <w:rPr>
          <w:rFonts w:ascii="Times New Roman" w:hAnsi="Times New Roman" w:cs="Times New Roman"/>
          <w:color w:val="000000" w:themeColor="text1"/>
          <w:sz w:val="24"/>
          <w:szCs w:val="24"/>
          <w:lang w:val="id-ID"/>
        </w:rPr>
        <w:t>kota</w:t>
      </w:r>
      <w:r w:rsidRPr="00F9642F">
        <w:rPr>
          <w:rFonts w:ascii="Times New Roman" w:hAnsi="Times New Roman" w:cs="Times New Roman"/>
          <w:color w:val="000000" w:themeColor="text1"/>
          <w:sz w:val="24"/>
          <w:szCs w:val="24"/>
        </w:rPr>
        <w:t xml:space="preserve"> Samarinda yang merupakan</w:t>
      </w:r>
      <w:r w:rsidRPr="00F9642F">
        <w:rPr>
          <w:rStyle w:val="Strong"/>
          <w:rFonts w:ascii="Times New Roman" w:eastAsia="Ubuntu" w:hAnsi="Times New Roman" w:cs="Times New Roman"/>
          <w:color w:val="000000" w:themeColor="text1"/>
          <w:sz w:val="24"/>
          <w:szCs w:val="24"/>
        </w:rPr>
        <w:t xml:space="preserve"> salah satu desa agraria di Kecamatan Samarinda Utara Kota Samarinda</w:t>
      </w:r>
      <w:r w:rsidRPr="00F9642F">
        <w:rPr>
          <w:rStyle w:val="Strong"/>
          <w:rFonts w:ascii="Times New Roman" w:eastAsia="Ubuntu" w:hAnsi="Times New Roman" w:cs="Times New Roman"/>
          <w:color w:val="000000" w:themeColor="text1"/>
          <w:sz w:val="24"/>
          <w:szCs w:val="24"/>
          <w:lang w:val="id-ID"/>
        </w:rPr>
        <w:t>.</w:t>
      </w:r>
      <w:r w:rsidRPr="00F9642F">
        <w:rPr>
          <w:rStyle w:val="Strong"/>
          <w:rFonts w:ascii="Times New Roman" w:eastAsia="Ubuntu" w:hAnsi="Times New Roman" w:cs="Times New Roman"/>
          <w:color w:val="000000" w:themeColor="text1"/>
          <w:sz w:val="24"/>
          <w:szCs w:val="24"/>
        </w:rPr>
        <w:t>Pertanian merupakan potensi di daerah ini yang bisa dikelola dan di berdayakan.Sebagian besar masyarakat Lempake bermata pencaharian sebagai petani (pemilik sawah ataupun buruh tani) dengan ujung tombak pertaniannya sendiri adalah padi, jagung, dan kacang tanah</w:t>
      </w:r>
      <w:r w:rsidRPr="00F9642F">
        <w:rPr>
          <w:rStyle w:val="Strong"/>
          <w:rFonts w:ascii="Times New Roman" w:eastAsia="Ubuntu" w:hAnsi="Times New Roman" w:cs="Times New Roman"/>
          <w:color w:val="000000" w:themeColor="text1"/>
          <w:sz w:val="24"/>
          <w:szCs w:val="24"/>
          <w:lang w:val="id-ID"/>
        </w:rPr>
        <w:t xml:space="preserve"> dan sayur-sayuran.</w:t>
      </w:r>
    </w:p>
    <w:p w:rsidR="00240E34" w:rsidRPr="00F9642F" w:rsidRDefault="00240E34" w:rsidP="00240E34">
      <w:pPr>
        <w:pStyle w:val="ListParagraph1"/>
        <w:spacing w:line="480" w:lineRule="auto"/>
        <w:ind w:firstLine="420"/>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Kantor Ke</w:t>
      </w:r>
      <w:r w:rsidRPr="00F9642F">
        <w:rPr>
          <w:rFonts w:ascii="Times New Roman" w:hAnsi="Times New Roman" w:cs="Times New Roman"/>
          <w:color w:val="000000" w:themeColor="text1"/>
          <w:sz w:val="24"/>
          <w:szCs w:val="24"/>
          <w:lang w:val="id-ID"/>
        </w:rPr>
        <w:t>lurahan Lempake</w:t>
      </w:r>
      <w:r w:rsidRPr="00F9642F">
        <w:rPr>
          <w:rFonts w:ascii="Times New Roman" w:hAnsi="Times New Roman" w:cs="Times New Roman"/>
          <w:color w:val="000000" w:themeColor="text1"/>
          <w:sz w:val="24"/>
          <w:szCs w:val="24"/>
        </w:rPr>
        <w:t xml:space="preserve"> merupakan </w:t>
      </w:r>
      <w:r w:rsidRPr="00F9642F">
        <w:rPr>
          <w:rFonts w:ascii="Times New Roman" w:hAnsi="Times New Roman" w:cs="Times New Roman"/>
          <w:color w:val="000000" w:themeColor="text1"/>
          <w:sz w:val="24"/>
          <w:szCs w:val="24"/>
          <w:lang w:val="id-ID"/>
        </w:rPr>
        <w:t xml:space="preserve">satu-satunya Kelurahan yang berdekatan langsung dengan </w:t>
      </w:r>
      <w:proofErr w:type="gramStart"/>
      <w:r w:rsidRPr="00F9642F">
        <w:rPr>
          <w:rFonts w:ascii="Times New Roman" w:hAnsi="Times New Roman" w:cs="Times New Roman"/>
          <w:color w:val="000000" w:themeColor="text1"/>
          <w:sz w:val="24"/>
          <w:szCs w:val="24"/>
          <w:lang w:val="id-ID"/>
        </w:rPr>
        <w:t>kantor</w:t>
      </w:r>
      <w:proofErr w:type="gramEnd"/>
      <w:r w:rsidRPr="00F9642F">
        <w:rPr>
          <w:rFonts w:ascii="Times New Roman" w:hAnsi="Times New Roman" w:cs="Times New Roman"/>
          <w:color w:val="000000" w:themeColor="text1"/>
          <w:sz w:val="24"/>
          <w:szCs w:val="24"/>
          <w:lang w:val="id-ID"/>
        </w:rPr>
        <w:t xml:space="preserve"> Kecamatan Samarinda Utara</w:t>
      </w:r>
      <w:r w:rsidRPr="00F9642F">
        <w:rPr>
          <w:rFonts w:ascii="Times New Roman" w:hAnsi="Times New Roman" w:cs="Times New Roman"/>
          <w:color w:val="000000" w:themeColor="text1"/>
          <w:sz w:val="24"/>
          <w:szCs w:val="24"/>
        </w:rPr>
        <w:t xml:space="preserve"> Kota Samarinda. </w:t>
      </w:r>
      <w:proofErr w:type="gramStart"/>
      <w:r w:rsidRPr="00F9642F">
        <w:rPr>
          <w:rFonts w:ascii="Times New Roman" w:hAnsi="Times New Roman" w:cs="Times New Roman"/>
          <w:color w:val="000000" w:themeColor="text1"/>
          <w:sz w:val="24"/>
          <w:szCs w:val="24"/>
        </w:rPr>
        <w:t xml:space="preserve">Sebelumnya, </w:t>
      </w:r>
      <w:r w:rsidRPr="00F9642F">
        <w:rPr>
          <w:rFonts w:ascii="Times New Roman" w:hAnsi="Times New Roman" w:cs="Times New Roman"/>
          <w:color w:val="000000" w:themeColor="text1"/>
          <w:sz w:val="24"/>
          <w:szCs w:val="24"/>
          <w:lang w:val="id-ID"/>
        </w:rPr>
        <w:t>Kecamatan Samarinda Utaraterletak di Kecamatan Sungai Pinang, setelah dilakukan pemekaran maka Kecamatan Samarinda Utara bertempat di Kelurahan Lempake</w:t>
      </w:r>
      <w:r w:rsidRPr="00F9642F">
        <w:rPr>
          <w:rFonts w:ascii="Times New Roman" w:hAnsi="Times New Roman" w:cs="Times New Roman"/>
          <w:color w:val="000000" w:themeColor="text1"/>
          <w:sz w:val="24"/>
          <w:szCs w:val="24"/>
        </w:rPr>
        <w:t>.</w:t>
      </w:r>
      <w:proofErr w:type="gramEnd"/>
      <w:r w:rsidRPr="00F9642F">
        <w:rPr>
          <w:rFonts w:ascii="Times New Roman" w:hAnsi="Times New Roman" w:cs="Times New Roman"/>
          <w:color w:val="000000" w:themeColor="text1"/>
          <w:sz w:val="24"/>
          <w:szCs w:val="24"/>
        </w:rPr>
        <w:t xml:space="preserve"> Pada tahun 20</w:t>
      </w:r>
      <w:r w:rsidRPr="00F9642F">
        <w:rPr>
          <w:rFonts w:ascii="Times New Roman" w:hAnsi="Times New Roman" w:cs="Times New Roman"/>
          <w:color w:val="000000" w:themeColor="text1"/>
          <w:sz w:val="24"/>
          <w:szCs w:val="24"/>
          <w:lang w:val="id-ID"/>
        </w:rPr>
        <w:t xml:space="preserve">16Kelurahan Lempake memiliki47 </w:t>
      </w:r>
      <w:proofErr w:type="gramStart"/>
      <w:r w:rsidRPr="00F9642F">
        <w:rPr>
          <w:rFonts w:ascii="Times New Roman" w:hAnsi="Times New Roman" w:cs="Times New Roman"/>
          <w:color w:val="000000" w:themeColor="text1"/>
          <w:sz w:val="24"/>
          <w:szCs w:val="24"/>
          <w:lang w:val="id-ID"/>
        </w:rPr>
        <w:t>Rt</w:t>
      </w:r>
      <w:proofErr w:type="gramEnd"/>
      <w:r w:rsidRPr="00F9642F">
        <w:rPr>
          <w:rFonts w:ascii="Times New Roman" w:hAnsi="Times New Roman" w:cs="Times New Roman"/>
          <w:color w:val="000000" w:themeColor="text1"/>
          <w:sz w:val="24"/>
          <w:szCs w:val="24"/>
        </w:rPr>
        <w:t xml:space="preserve">, yakni </w:t>
      </w:r>
      <w:r w:rsidRPr="00F9642F">
        <w:rPr>
          <w:rFonts w:ascii="Times New Roman" w:hAnsi="Times New Roman" w:cs="Times New Roman"/>
          <w:color w:val="000000" w:themeColor="text1"/>
          <w:sz w:val="24"/>
          <w:szCs w:val="24"/>
          <w:lang w:val="id-ID"/>
        </w:rPr>
        <w:t>dari Rt 1 hingga Rt 47. Kemudian kepemimpinan Lurah lempake semakin tahun mengalami perubahan gaya kepemimpinan, mulai berdirinya tahun 1970 sampai sekarang.</w:t>
      </w:r>
    </w:p>
    <w:p w:rsidR="00240E34" w:rsidRPr="00F9642F" w:rsidRDefault="00240E34" w:rsidP="00240E34">
      <w:pPr>
        <w:pStyle w:val="ListParagraph1"/>
        <w:spacing w:line="480" w:lineRule="auto"/>
        <w:ind w:firstLine="420"/>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lang w:val="id-ID"/>
        </w:rPr>
        <w:t>Adapun kepemimpinan Lurah Lempake dari tahun 1970-Sekarang:</w:t>
      </w:r>
    </w:p>
    <w:p w:rsidR="00240E34" w:rsidRPr="00F9642F" w:rsidRDefault="00240E34" w:rsidP="00240E34">
      <w:pPr>
        <w:pStyle w:val="ListParagraph1"/>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lang w:val="id-ID"/>
        </w:rPr>
        <w:t>Harjo Wikarto</w:t>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lang w:val="id-ID"/>
        </w:rPr>
        <w:tab/>
        <w:t>: 1970 s/d 1981</w:t>
      </w:r>
    </w:p>
    <w:p w:rsidR="00240E34" w:rsidRPr="00F9642F" w:rsidRDefault="00240E34" w:rsidP="00240E34">
      <w:pPr>
        <w:pStyle w:val="ListParagraph1"/>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lang w:val="id-ID"/>
        </w:rPr>
        <w:t>Kepala Desa Abdul Aziz</w:t>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rPr>
        <w:tab/>
      </w:r>
      <w:r w:rsidRPr="00F9642F">
        <w:rPr>
          <w:rFonts w:ascii="Times New Roman" w:hAnsi="Times New Roman" w:cs="Times New Roman"/>
          <w:color w:val="000000" w:themeColor="text1"/>
          <w:sz w:val="24"/>
          <w:szCs w:val="24"/>
          <w:lang w:val="id-ID"/>
        </w:rPr>
        <w:t>: 1981 s/d 1993</w:t>
      </w:r>
    </w:p>
    <w:p w:rsidR="00240E34" w:rsidRPr="00F9642F" w:rsidRDefault="00240E34" w:rsidP="00240E34">
      <w:pPr>
        <w:pStyle w:val="ListParagraph1"/>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lang w:val="id-ID"/>
        </w:rPr>
        <w:t>Kepala Desa Rameli (Alm)</w:t>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rPr>
        <w:tab/>
      </w:r>
      <w:r w:rsidRPr="00F9642F">
        <w:rPr>
          <w:rFonts w:ascii="Times New Roman" w:hAnsi="Times New Roman" w:cs="Times New Roman"/>
          <w:color w:val="000000" w:themeColor="text1"/>
          <w:sz w:val="24"/>
          <w:szCs w:val="24"/>
          <w:lang w:val="id-ID"/>
        </w:rPr>
        <w:t>: 1993 s/d 1998</w:t>
      </w:r>
    </w:p>
    <w:p w:rsidR="00240E34" w:rsidRPr="00F9642F" w:rsidRDefault="00240E34" w:rsidP="00240E34">
      <w:pPr>
        <w:pStyle w:val="ListParagraph1"/>
        <w:numPr>
          <w:ilvl w:val="0"/>
          <w:numId w:val="10"/>
        </w:numPr>
        <w:pBdr>
          <w:top w:val="single" w:sz="4" w:space="1" w:color="auto"/>
          <w:left w:val="single" w:sz="4" w:space="4" w:color="auto"/>
          <w:bottom w:val="single" w:sz="4" w:space="1" w:color="auto"/>
          <w:right w:val="single" w:sz="4" w:space="4" w:color="auto"/>
          <w:between w:val="single" w:sz="4" w:space="1" w:color="auto"/>
        </w:pBdr>
        <w:spacing w:line="480" w:lineRule="auto"/>
        <w:jc w:val="both"/>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lang w:val="id-ID"/>
        </w:rPr>
        <w:lastRenderedPageBreak/>
        <w:t>Lurah Herwan Rifa’i</w:t>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lang w:val="id-ID"/>
        </w:rPr>
        <w:tab/>
        <w:t>: 1998 s/d 2001</w:t>
      </w:r>
    </w:p>
    <w:p w:rsidR="00240E34" w:rsidRPr="00F9642F" w:rsidRDefault="00240E34" w:rsidP="00240E34">
      <w:pPr>
        <w:pStyle w:val="ListParagraph1"/>
        <w:numPr>
          <w:ilvl w:val="0"/>
          <w:numId w:val="10"/>
        </w:numPr>
        <w:pBdr>
          <w:top w:val="single" w:sz="4" w:space="1" w:color="auto"/>
          <w:left w:val="single" w:sz="4" w:space="4" w:color="auto"/>
          <w:bottom w:val="single" w:sz="4" w:space="1" w:color="auto"/>
          <w:right w:val="single" w:sz="4" w:space="4" w:color="auto"/>
          <w:between w:val="single" w:sz="4" w:space="1" w:color="auto"/>
        </w:pBdr>
        <w:spacing w:line="480" w:lineRule="auto"/>
        <w:jc w:val="both"/>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lang w:val="id-ID"/>
        </w:rPr>
        <w:t>Lurah Suhartanto</w:t>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lang w:val="id-ID"/>
        </w:rPr>
        <w:tab/>
        <w:t>: 2001 s/d 2005</w:t>
      </w:r>
    </w:p>
    <w:p w:rsidR="00240E34" w:rsidRPr="00F9642F" w:rsidRDefault="00240E34" w:rsidP="00240E34">
      <w:pPr>
        <w:pStyle w:val="ListParagraph1"/>
        <w:numPr>
          <w:ilvl w:val="0"/>
          <w:numId w:val="10"/>
        </w:numPr>
        <w:pBdr>
          <w:top w:val="single" w:sz="4" w:space="1" w:color="auto"/>
          <w:left w:val="single" w:sz="4" w:space="4" w:color="auto"/>
          <w:bottom w:val="single" w:sz="4" w:space="1" w:color="auto"/>
          <w:right w:val="single" w:sz="4" w:space="4" w:color="auto"/>
          <w:between w:val="single" w:sz="4" w:space="1" w:color="auto"/>
        </w:pBdr>
        <w:spacing w:line="480" w:lineRule="auto"/>
        <w:jc w:val="both"/>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lang w:val="id-ID"/>
        </w:rPr>
        <w:t>Lurah M.Ali Mansur</w:t>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lang w:val="id-ID"/>
        </w:rPr>
        <w:tab/>
        <w:t>: 2005 s/d 2010</w:t>
      </w:r>
    </w:p>
    <w:p w:rsidR="00240E34" w:rsidRPr="00F9642F" w:rsidRDefault="00240E34" w:rsidP="00240E34">
      <w:pPr>
        <w:pStyle w:val="ListParagraph1"/>
        <w:numPr>
          <w:ilvl w:val="0"/>
          <w:numId w:val="10"/>
        </w:numPr>
        <w:pBdr>
          <w:top w:val="single" w:sz="4" w:space="1" w:color="auto"/>
          <w:left w:val="single" w:sz="4" w:space="4" w:color="auto"/>
          <w:bottom w:val="single" w:sz="4" w:space="1" w:color="auto"/>
          <w:right w:val="single" w:sz="4" w:space="4" w:color="auto"/>
          <w:between w:val="single" w:sz="4" w:space="1" w:color="auto"/>
        </w:pBdr>
        <w:spacing w:line="480" w:lineRule="auto"/>
        <w:jc w:val="both"/>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lang w:val="id-ID"/>
        </w:rPr>
        <w:t>Lurah Joko</w:t>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lang w:val="id-ID"/>
        </w:rPr>
        <w:tab/>
        <w:t>: 2010 s/d 2014</w:t>
      </w:r>
    </w:p>
    <w:p w:rsidR="00240E34" w:rsidRPr="00F9642F" w:rsidRDefault="00240E34" w:rsidP="00240E34">
      <w:pPr>
        <w:pStyle w:val="ListParagraph1"/>
        <w:numPr>
          <w:ilvl w:val="0"/>
          <w:numId w:val="10"/>
        </w:numPr>
        <w:pBdr>
          <w:top w:val="single" w:sz="4" w:space="1" w:color="auto"/>
          <w:left w:val="single" w:sz="4" w:space="4" w:color="auto"/>
          <w:bottom w:val="single" w:sz="4" w:space="1" w:color="auto"/>
          <w:right w:val="single" w:sz="4" w:space="4" w:color="auto"/>
          <w:between w:val="single" w:sz="4" w:space="1" w:color="auto"/>
        </w:pBdr>
        <w:spacing w:line="480" w:lineRule="auto"/>
        <w:jc w:val="both"/>
        <w:rPr>
          <w:rFonts w:ascii="Times New Roman" w:hAnsi="Times New Roman" w:cs="Times New Roman"/>
          <w:color w:val="000000" w:themeColor="text1"/>
          <w:sz w:val="24"/>
          <w:szCs w:val="24"/>
          <w:lang w:val="id-ID"/>
        </w:rPr>
      </w:pPr>
      <w:r w:rsidRPr="00F9642F">
        <w:rPr>
          <w:rFonts w:ascii="Times New Roman" w:hAnsi="Times New Roman" w:cs="Times New Roman"/>
          <w:color w:val="000000" w:themeColor="text1"/>
          <w:sz w:val="24"/>
          <w:szCs w:val="24"/>
          <w:lang w:val="id-ID"/>
        </w:rPr>
        <w:t>Lurah Nurharyanto</w:t>
      </w:r>
      <w:r w:rsidRPr="00F9642F">
        <w:rPr>
          <w:rFonts w:ascii="Times New Roman" w:hAnsi="Times New Roman" w:cs="Times New Roman"/>
          <w:color w:val="000000" w:themeColor="text1"/>
          <w:sz w:val="24"/>
          <w:szCs w:val="24"/>
          <w:lang w:val="id-ID"/>
        </w:rPr>
        <w:tab/>
      </w:r>
      <w:r w:rsidRPr="00F9642F">
        <w:rPr>
          <w:rFonts w:ascii="Times New Roman" w:hAnsi="Times New Roman" w:cs="Times New Roman"/>
          <w:color w:val="000000" w:themeColor="text1"/>
          <w:sz w:val="24"/>
          <w:szCs w:val="24"/>
          <w:lang w:val="id-ID"/>
        </w:rPr>
        <w:tab/>
        <w:t>: 2014 s/d (sekarang)</w:t>
      </w:r>
    </w:p>
    <w:p w:rsidR="00240E34" w:rsidRPr="00F9642F" w:rsidRDefault="00240E34" w:rsidP="00240E34">
      <w:pPr>
        <w:pStyle w:val="ListParagraph1"/>
        <w:spacing w:line="480" w:lineRule="auto"/>
        <w:ind w:firstLine="720"/>
        <w:jc w:val="both"/>
        <w:rPr>
          <w:rFonts w:ascii="Times New Roman" w:hAnsi="Times New Roman" w:cs="Times New Roman"/>
          <w:color w:val="000000" w:themeColor="text1"/>
          <w:sz w:val="24"/>
          <w:szCs w:val="24"/>
        </w:rPr>
      </w:pPr>
    </w:p>
    <w:p w:rsidR="00240E34" w:rsidRPr="00F9642F" w:rsidRDefault="00240E34" w:rsidP="00240E34">
      <w:pPr>
        <w:pStyle w:val="ListParagraph1"/>
        <w:spacing w:line="480" w:lineRule="auto"/>
        <w:ind w:firstLine="720"/>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Luas wilayah kantor </w:t>
      </w:r>
      <w:r w:rsidRPr="00F9642F">
        <w:rPr>
          <w:rFonts w:ascii="Times New Roman" w:hAnsi="Times New Roman" w:cs="Times New Roman"/>
          <w:color w:val="000000" w:themeColor="text1"/>
          <w:sz w:val="24"/>
          <w:szCs w:val="24"/>
          <w:lang w:val="id-ID"/>
        </w:rPr>
        <w:t>Kelurahan Lempake</w:t>
      </w:r>
      <w:r w:rsidRPr="00F9642F">
        <w:rPr>
          <w:rFonts w:ascii="Times New Roman" w:hAnsi="Times New Roman" w:cs="Times New Roman"/>
          <w:color w:val="000000" w:themeColor="text1"/>
          <w:sz w:val="24"/>
          <w:szCs w:val="24"/>
        </w:rPr>
        <w:t xml:space="preserve"> yaitu </w:t>
      </w:r>
      <w:r w:rsidRPr="00F9642F">
        <w:rPr>
          <w:rFonts w:ascii="Times New Roman" w:hAnsi="Times New Roman" w:cs="Times New Roman"/>
          <w:color w:val="000000" w:themeColor="text1"/>
          <w:sz w:val="24"/>
          <w:szCs w:val="24"/>
          <w:lang w:val="id-ID"/>
        </w:rPr>
        <w:t>3.224Ha</w:t>
      </w:r>
      <w:r w:rsidRPr="00F9642F">
        <w:rPr>
          <w:rFonts w:ascii="Times New Roman" w:hAnsi="Times New Roman" w:cs="Times New Roman"/>
          <w:color w:val="000000" w:themeColor="text1"/>
          <w:sz w:val="24"/>
          <w:szCs w:val="24"/>
        </w:rPr>
        <w:t xml:space="preserve">, jumlah penduduk sebanyak </w:t>
      </w:r>
      <w:r w:rsidRPr="00F9642F">
        <w:rPr>
          <w:rFonts w:ascii="Times New Roman" w:hAnsi="Times New Roman" w:cs="Times New Roman"/>
          <w:color w:val="000000" w:themeColor="text1"/>
          <w:sz w:val="24"/>
          <w:szCs w:val="24"/>
          <w:lang w:val="id-ID"/>
        </w:rPr>
        <w:t>16.362</w:t>
      </w:r>
      <w:r w:rsidRPr="00F9642F">
        <w:rPr>
          <w:rFonts w:ascii="Times New Roman" w:hAnsi="Times New Roman" w:cs="Times New Roman"/>
          <w:color w:val="000000" w:themeColor="text1"/>
          <w:sz w:val="24"/>
          <w:szCs w:val="24"/>
        </w:rPr>
        <w:t xml:space="preserve"> jiwa</w:t>
      </w:r>
      <w:r w:rsidRPr="00F9642F">
        <w:rPr>
          <w:rFonts w:ascii="Times New Roman" w:hAnsi="Times New Roman" w:cs="Times New Roman"/>
          <w:color w:val="000000" w:themeColor="text1"/>
          <w:sz w:val="24"/>
          <w:szCs w:val="24"/>
          <w:lang w:val="id-ID"/>
        </w:rPr>
        <w:t>, laki-laki sebanyak 8.677 jiwa dan perempuan 8.155 jiwa dan jumlah KK 3.641</w:t>
      </w:r>
      <w:r w:rsidRPr="00F9642F">
        <w:rPr>
          <w:rFonts w:ascii="Times New Roman" w:hAnsi="Times New Roman" w:cs="Times New Roman"/>
          <w:color w:val="000000" w:themeColor="text1"/>
          <w:sz w:val="24"/>
          <w:szCs w:val="24"/>
        </w:rPr>
        <w:t xml:space="preserve">. </w:t>
      </w:r>
      <w:proofErr w:type="gramStart"/>
      <w:r w:rsidRPr="00F9642F">
        <w:rPr>
          <w:rFonts w:ascii="Times New Roman" w:hAnsi="Times New Roman" w:cs="Times New Roman"/>
          <w:color w:val="000000" w:themeColor="text1"/>
          <w:sz w:val="24"/>
          <w:szCs w:val="24"/>
        </w:rPr>
        <w:t>Kantor Ke</w:t>
      </w:r>
      <w:r w:rsidRPr="00F9642F">
        <w:rPr>
          <w:rFonts w:ascii="Times New Roman" w:hAnsi="Times New Roman" w:cs="Times New Roman"/>
          <w:color w:val="000000" w:themeColor="text1"/>
          <w:sz w:val="24"/>
          <w:szCs w:val="24"/>
          <w:lang w:val="id-ID"/>
        </w:rPr>
        <w:t>lurahan Lempake</w:t>
      </w:r>
      <w:r w:rsidRPr="00F9642F">
        <w:rPr>
          <w:rFonts w:ascii="Times New Roman" w:hAnsi="Times New Roman" w:cs="Times New Roman"/>
          <w:color w:val="000000" w:themeColor="text1"/>
          <w:sz w:val="24"/>
          <w:szCs w:val="24"/>
        </w:rPr>
        <w:t xml:space="preserve"> di kepalai oleh seorang </w:t>
      </w:r>
      <w:r w:rsidRPr="00F9642F">
        <w:rPr>
          <w:rFonts w:ascii="Times New Roman" w:hAnsi="Times New Roman" w:cs="Times New Roman"/>
          <w:color w:val="000000" w:themeColor="text1"/>
          <w:sz w:val="24"/>
          <w:szCs w:val="24"/>
          <w:lang w:val="id-ID"/>
        </w:rPr>
        <w:t>Lurah</w:t>
      </w:r>
      <w:r w:rsidRPr="00F9642F">
        <w:rPr>
          <w:rFonts w:ascii="Times New Roman" w:hAnsi="Times New Roman" w:cs="Times New Roman"/>
          <w:color w:val="000000" w:themeColor="text1"/>
          <w:sz w:val="24"/>
          <w:szCs w:val="24"/>
        </w:rPr>
        <w:t>.</w:t>
      </w:r>
      <w:proofErr w:type="gramEnd"/>
    </w:p>
    <w:p w:rsidR="00240E34" w:rsidRPr="002A0885" w:rsidRDefault="00240E34" w:rsidP="00240E34">
      <w:pPr>
        <w:pStyle w:val="ListParagraph"/>
        <w:numPr>
          <w:ilvl w:val="0"/>
          <w:numId w:val="11"/>
        </w:numPr>
        <w:tabs>
          <w:tab w:val="left" w:pos="630"/>
        </w:tabs>
        <w:spacing w:after="0" w:line="240" w:lineRule="auto"/>
        <w:ind w:left="450" w:hanging="450"/>
        <w:rPr>
          <w:rFonts w:ascii="Book Antiqua" w:hAnsi="Book Antiqua"/>
          <w:b/>
          <w:color w:val="000000" w:themeColor="text1"/>
        </w:rPr>
      </w:pPr>
      <w:r w:rsidRPr="002A0885">
        <w:rPr>
          <w:rFonts w:ascii="Book Antiqua" w:hAnsi="Book Antiqua"/>
          <w:b/>
          <w:color w:val="000000" w:themeColor="text1"/>
          <w:lang w:val="id-ID"/>
        </w:rPr>
        <w:t>PENUTUP</w:t>
      </w:r>
    </w:p>
    <w:p w:rsidR="00240E34" w:rsidRDefault="00240E34" w:rsidP="00240E34">
      <w:pPr>
        <w:spacing w:line="480" w:lineRule="auto"/>
        <w:jc w:val="both"/>
        <w:rPr>
          <w:rFonts w:ascii="Times New Roman" w:hAnsi="Times New Roman" w:cs="Times New Roman"/>
          <w:color w:val="000000" w:themeColor="text1"/>
          <w:sz w:val="24"/>
          <w:szCs w:val="24"/>
          <w:lang w:val="id-ID"/>
        </w:rPr>
      </w:pPr>
    </w:p>
    <w:p w:rsidR="00240E34" w:rsidRPr="00F9642F" w:rsidRDefault="00240E34" w:rsidP="00240E34">
      <w:pPr>
        <w:jc w:val="both"/>
        <w:rPr>
          <w:rFonts w:ascii="Times New Roman" w:hAnsi="Times New Roman" w:cs="Times New Roman"/>
          <w:b/>
          <w:color w:val="000000" w:themeColor="text1"/>
          <w:sz w:val="24"/>
          <w:szCs w:val="24"/>
        </w:rPr>
      </w:pPr>
      <w:r w:rsidRPr="00F9642F">
        <w:rPr>
          <w:rFonts w:ascii="Times New Roman" w:hAnsi="Times New Roman" w:cs="Times New Roman"/>
          <w:b/>
          <w:color w:val="000000" w:themeColor="text1"/>
          <w:sz w:val="24"/>
          <w:szCs w:val="24"/>
        </w:rPr>
        <w:t>Kesimpulan</w:t>
      </w:r>
    </w:p>
    <w:p w:rsidR="00240E34" w:rsidRPr="00F9642F" w:rsidRDefault="00240E34" w:rsidP="00240E34">
      <w:pPr>
        <w:spacing w:line="480" w:lineRule="auto"/>
        <w:ind w:firstLine="720"/>
        <w:jc w:val="both"/>
        <w:rPr>
          <w:rFonts w:ascii="Times New Roman" w:eastAsia="SimSun" w:hAnsi="Times New Roman" w:cs="Times New Roman"/>
          <w:color w:val="000000" w:themeColor="text1"/>
          <w:sz w:val="24"/>
          <w:szCs w:val="24"/>
          <w:lang w:eastAsia="zh-CN"/>
        </w:rPr>
      </w:pPr>
      <w:proofErr w:type="gramStart"/>
      <w:r w:rsidRPr="00F9642F">
        <w:rPr>
          <w:rFonts w:ascii="Times New Roman" w:eastAsia="SimSun" w:hAnsi="Times New Roman" w:cs="Times New Roman"/>
          <w:color w:val="000000" w:themeColor="text1"/>
          <w:sz w:val="24"/>
          <w:szCs w:val="24"/>
          <w:lang w:eastAsia="zh-CN"/>
        </w:rPr>
        <w:t>K</w:t>
      </w:r>
      <w:r w:rsidRPr="00F9642F">
        <w:rPr>
          <w:rFonts w:ascii="Times New Roman" w:eastAsia="SimSun" w:hAnsi="Times New Roman" w:cs="Times New Roman"/>
          <w:color w:val="000000" w:themeColor="text1"/>
          <w:sz w:val="24"/>
          <w:szCs w:val="24"/>
          <w:lang w:val="id-ID" w:eastAsia="zh-CN"/>
        </w:rPr>
        <w:t>esimpulan bahwa koordinasi yang di lakukan oleh lurah dan perangkatnya adalah koordinasi kegiatan pemberdayaan masyarakat, koordinasi penerapan dan penegakan peraturan perundangan-undangan dan peraturan desa atau kelurahan.</w:t>
      </w:r>
      <w:proofErr w:type="gramEnd"/>
      <w:r w:rsidRPr="00F9642F">
        <w:rPr>
          <w:rFonts w:ascii="Times New Roman" w:eastAsia="SimSun" w:hAnsi="Times New Roman" w:cs="Times New Roman"/>
          <w:color w:val="000000" w:themeColor="text1"/>
          <w:sz w:val="24"/>
          <w:szCs w:val="24"/>
          <w:lang w:eastAsia="zh-CN"/>
        </w:rPr>
        <w:t xml:space="preserve"> Dan </w:t>
      </w:r>
      <w:r w:rsidRPr="00F9642F">
        <w:rPr>
          <w:rFonts w:ascii="Times New Roman" w:eastAsia="SimSun" w:hAnsi="Times New Roman" w:cs="Times New Roman"/>
          <w:bCs/>
          <w:color w:val="000000" w:themeColor="text1"/>
          <w:sz w:val="24"/>
          <w:szCs w:val="24"/>
          <w:lang w:val="id-ID" w:eastAsia="zh-CN"/>
        </w:rPr>
        <w:t xml:space="preserve">lurah selalu memberikan bimbingan dan pengarahan setiap ada kegiatan yang </w:t>
      </w:r>
      <w:proofErr w:type="gramStart"/>
      <w:r w:rsidRPr="00F9642F">
        <w:rPr>
          <w:rFonts w:ascii="Times New Roman" w:eastAsia="SimSun" w:hAnsi="Times New Roman" w:cs="Times New Roman"/>
          <w:bCs/>
          <w:color w:val="000000" w:themeColor="text1"/>
          <w:sz w:val="24"/>
          <w:szCs w:val="24"/>
          <w:lang w:val="id-ID" w:eastAsia="zh-CN"/>
        </w:rPr>
        <w:t>akan</w:t>
      </w:r>
      <w:proofErr w:type="gramEnd"/>
      <w:r w:rsidRPr="00F9642F">
        <w:rPr>
          <w:rFonts w:ascii="Times New Roman" w:eastAsia="SimSun" w:hAnsi="Times New Roman" w:cs="Times New Roman"/>
          <w:bCs/>
          <w:color w:val="000000" w:themeColor="text1"/>
          <w:sz w:val="24"/>
          <w:szCs w:val="24"/>
          <w:lang w:val="id-ID" w:eastAsia="zh-CN"/>
        </w:rPr>
        <w:t xml:space="preserve"> dilaksanakan minimal satu bulan sekali. Ini dilakukan untuk mengkoordinasikan kegiatan atau program yang dilakukan tersebut agar dapat berjalan sesuai tujuan yang </w:t>
      </w:r>
      <w:r w:rsidRPr="00F9642F">
        <w:rPr>
          <w:rFonts w:ascii="Times New Roman" w:eastAsia="SimSun" w:hAnsi="Times New Roman" w:cs="Times New Roman"/>
          <w:bCs/>
          <w:color w:val="000000" w:themeColor="text1"/>
          <w:sz w:val="24"/>
          <w:szCs w:val="24"/>
          <w:lang w:eastAsia="zh-CN"/>
        </w:rPr>
        <w:t>s</w:t>
      </w:r>
      <w:r w:rsidRPr="00F9642F">
        <w:rPr>
          <w:rFonts w:ascii="Times New Roman" w:eastAsia="SimSun" w:hAnsi="Times New Roman" w:cs="Times New Roman"/>
          <w:bCs/>
          <w:color w:val="000000" w:themeColor="text1"/>
          <w:sz w:val="24"/>
          <w:szCs w:val="24"/>
          <w:lang w:val="id-ID" w:eastAsia="zh-CN"/>
        </w:rPr>
        <w:t>udah di tetapkan diawal.</w:t>
      </w:r>
    </w:p>
    <w:p w:rsidR="00240E34" w:rsidRPr="00F9642F" w:rsidRDefault="00240E34" w:rsidP="00240E34">
      <w:pPr>
        <w:jc w:val="both"/>
        <w:rPr>
          <w:rFonts w:ascii="Times New Roman" w:hAnsi="Times New Roman" w:cs="Times New Roman"/>
          <w:b/>
          <w:color w:val="000000" w:themeColor="text1"/>
          <w:sz w:val="24"/>
          <w:szCs w:val="24"/>
        </w:rPr>
      </w:pPr>
      <w:r w:rsidRPr="00F9642F">
        <w:rPr>
          <w:rFonts w:ascii="Times New Roman" w:hAnsi="Times New Roman" w:cs="Times New Roman"/>
          <w:b/>
          <w:color w:val="000000" w:themeColor="text1"/>
          <w:sz w:val="24"/>
          <w:szCs w:val="24"/>
        </w:rPr>
        <w:t>Saran – Saran</w:t>
      </w:r>
    </w:p>
    <w:p w:rsidR="00240E34" w:rsidRPr="00F9642F" w:rsidRDefault="00240E34" w:rsidP="00240E34">
      <w:pPr>
        <w:tabs>
          <w:tab w:val="left" w:pos="0"/>
        </w:tabs>
        <w:spacing w:line="480" w:lineRule="auto"/>
        <w:contextualSpacing/>
        <w:jc w:val="both"/>
        <w:rPr>
          <w:rFonts w:ascii="Times New Roman" w:eastAsia="Times New Roman" w:hAnsi="Times New Roman" w:cs="Times New Roman"/>
          <w:color w:val="000000" w:themeColor="text1"/>
          <w:sz w:val="24"/>
          <w:szCs w:val="24"/>
          <w:lang w:val="id-ID" w:eastAsia="zh-CN"/>
        </w:rPr>
      </w:pPr>
      <w:r>
        <w:rPr>
          <w:rFonts w:ascii="Times New Roman" w:eastAsia="Times New Roman" w:hAnsi="Times New Roman" w:cs="Times New Roman"/>
          <w:color w:val="000000" w:themeColor="text1"/>
          <w:sz w:val="24"/>
          <w:szCs w:val="24"/>
          <w:lang w:val="id-ID" w:eastAsia="zh-CN"/>
        </w:rPr>
        <w:tab/>
      </w:r>
      <w:r w:rsidRPr="00F9642F">
        <w:rPr>
          <w:rFonts w:ascii="Times New Roman" w:eastAsia="Times New Roman" w:hAnsi="Times New Roman" w:cs="Times New Roman"/>
          <w:color w:val="000000" w:themeColor="text1"/>
          <w:sz w:val="24"/>
          <w:szCs w:val="24"/>
          <w:lang w:val="id-ID" w:eastAsia="zh-CN"/>
        </w:rPr>
        <w:t xml:space="preserve">Sesuai dengan hasil penelitian yang telah dilakukan, maka penulis dapat memberikan beberapa saran untuk peningkatan kualitas pengawasan dan semangat </w:t>
      </w:r>
      <w:r w:rsidRPr="00F9642F">
        <w:rPr>
          <w:rFonts w:ascii="Times New Roman" w:eastAsia="Times New Roman" w:hAnsi="Times New Roman" w:cs="Times New Roman"/>
          <w:color w:val="000000" w:themeColor="text1"/>
          <w:sz w:val="24"/>
          <w:szCs w:val="24"/>
          <w:lang w:val="id-ID" w:eastAsia="zh-CN"/>
        </w:rPr>
        <w:lastRenderedPageBreak/>
        <w:t>kerja pegawai pada Kantor Kelurahan Lempake Kecamatan Samarinda Utara Kota Samarinda. Sebagai berikut:</w:t>
      </w:r>
    </w:p>
    <w:p w:rsidR="00240E34" w:rsidRPr="00F9642F" w:rsidRDefault="00240E34" w:rsidP="00240E34">
      <w:pPr>
        <w:numPr>
          <w:ilvl w:val="0"/>
          <w:numId w:val="12"/>
        </w:numPr>
        <w:tabs>
          <w:tab w:val="left" w:pos="0"/>
        </w:tabs>
        <w:spacing w:line="480" w:lineRule="auto"/>
        <w:contextualSpacing/>
        <w:jc w:val="both"/>
        <w:rPr>
          <w:rFonts w:ascii="Times New Roman" w:eastAsia="Times New Roman" w:hAnsi="Times New Roman" w:cs="Times New Roman"/>
          <w:color w:val="000000" w:themeColor="text1"/>
          <w:sz w:val="24"/>
          <w:szCs w:val="24"/>
          <w:lang w:val="id-ID" w:eastAsia="zh-CN"/>
        </w:rPr>
      </w:pPr>
      <w:r w:rsidRPr="00F9642F">
        <w:rPr>
          <w:rFonts w:ascii="Times New Roman" w:eastAsia="Times New Roman" w:hAnsi="Times New Roman" w:cs="Times New Roman"/>
          <w:color w:val="000000" w:themeColor="text1"/>
          <w:sz w:val="24"/>
          <w:szCs w:val="24"/>
          <w:lang w:val="id-ID" w:eastAsia="zh-CN"/>
        </w:rPr>
        <w:t>Dalam rangka meningkatkan kordinasi, pengarahan, dan pengawasan pegawai, maka aspek penting yang perlu diperhatikan oleh pimpinan adalah perlu menetapkan standar penyelesaian pekerjaan, adanya pedoman atau ukuran prestasi perja pegawai dan membetulkan penyimpangan jika terdapat kesalahan dalam pekerjaan baik individu atau kelompok.</w:t>
      </w:r>
    </w:p>
    <w:p w:rsidR="00240E34" w:rsidRDefault="00240E34" w:rsidP="00240E34">
      <w:pPr>
        <w:numPr>
          <w:ilvl w:val="0"/>
          <w:numId w:val="12"/>
        </w:numPr>
        <w:tabs>
          <w:tab w:val="left" w:pos="0"/>
        </w:tabs>
        <w:spacing w:line="480" w:lineRule="auto"/>
        <w:contextualSpacing/>
        <w:jc w:val="both"/>
        <w:rPr>
          <w:rFonts w:ascii="Times New Roman" w:eastAsia="Times New Roman" w:hAnsi="Times New Roman" w:cs="Times New Roman"/>
          <w:color w:val="000000" w:themeColor="text1"/>
          <w:sz w:val="24"/>
          <w:szCs w:val="24"/>
          <w:lang w:val="id-ID" w:eastAsia="zh-CN"/>
        </w:rPr>
      </w:pPr>
      <w:r w:rsidRPr="00F9642F">
        <w:rPr>
          <w:rFonts w:ascii="Times New Roman" w:eastAsia="Times New Roman" w:hAnsi="Times New Roman" w:cs="Times New Roman"/>
          <w:color w:val="000000" w:themeColor="text1"/>
          <w:sz w:val="24"/>
          <w:szCs w:val="24"/>
          <w:lang w:val="id-ID" w:eastAsia="zh-CN"/>
        </w:rPr>
        <w:t>Dalam rangka menciptakan dan memelihara kinerja pegawai lurah perlu memperhatikan aspek seperti kualitas, ketetapan, inisiatif, kemampuan dan komunikasi pemantauan dan evaluasi terhadap kehadiran, ketepatan pegawai masuk dan pulang kerja, memelihara dan memanfaatkan hubungan kerja yang harmonis baik pimpinan dengan bawahan maupun sesama pegawai, menciptakan suasana kerja yang menyenangkan serta adanya ketenangan jiwa, jaminan kepastian serta perlindungan terhadap segala sesuatu yang dapat membahayakan diri pribadi dan karir dalam pekerjaannya.</w:t>
      </w:r>
    </w:p>
    <w:p w:rsidR="00240E34" w:rsidRDefault="00240E34" w:rsidP="00240E34">
      <w:pPr>
        <w:tabs>
          <w:tab w:val="left" w:pos="0"/>
        </w:tabs>
        <w:spacing w:line="480" w:lineRule="auto"/>
        <w:contextualSpacing/>
        <w:jc w:val="both"/>
        <w:rPr>
          <w:rFonts w:ascii="Times New Roman" w:eastAsia="Times New Roman" w:hAnsi="Times New Roman" w:cs="Times New Roman"/>
          <w:color w:val="000000" w:themeColor="text1"/>
          <w:sz w:val="24"/>
          <w:szCs w:val="24"/>
          <w:lang w:val="id-ID" w:eastAsia="zh-CN"/>
        </w:rPr>
      </w:pPr>
    </w:p>
    <w:p w:rsidR="00240E34" w:rsidRPr="00F9642F" w:rsidRDefault="00240E34" w:rsidP="00240E34">
      <w:pPr>
        <w:jc w:val="center"/>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DAFTAR PUSTAKA</w:t>
      </w:r>
    </w:p>
    <w:p w:rsidR="00240E34" w:rsidRPr="00F9642F" w:rsidRDefault="00240E34" w:rsidP="00240E34">
      <w:pPr>
        <w:jc w:val="both"/>
        <w:rPr>
          <w:rFonts w:ascii="Times New Roman" w:hAnsi="Times New Roman" w:cs="Times New Roman"/>
          <w:color w:val="000000" w:themeColor="text1"/>
          <w:sz w:val="24"/>
          <w:szCs w:val="24"/>
        </w:rPr>
      </w:pPr>
    </w:p>
    <w:p w:rsidR="00240E34" w:rsidRPr="00F9642F" w:rsidRDefault="00240E34" w:rsidP="00240E34">
      <w:pPr>
        <w:jc w:val="both"/>
        <w:rPr>
          <w:rFonts w:ascii="Times New Roman" w:hAnsi="Times New Roman" w:cs="Times New Roman"/>
          <w:color w:val="000000" w:themeColor="text1"/>
          <w:sz w:val="24"/>
          <w:szCs w:val="24"/>
        </w:rPr>
      </w:pP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Rivai</w:t>
      </w:r>
      <w:proofErr w:type="gramStart"/>
      <w:r w:rsidRPr="00F9642F">
        <w:rPr>
          <w:rFonts w:ascii="Times New Roman" w:hAnsi="Times New Roman" w:cs="Times New Roman"/>
          <w:color w:val="000000" w:themeColor="text1"/>
          <w:sz w:val="24"/>
          <w:szCs w:val="24"/>
        </w:rPr>
        <w:t>,2003</w:t>
      </w:r>
      <w:proofErr w:type="gramEnd"/>
      <w:r w:rsidRPr="00F9642F">
        <w:rPr>
          <w:rFonts w:ascii="Times New Roman" w:hAnsi="Times New Roman" w:cs="Times New Roman"/>
          <w:color w:val="000000" w:themeColor="text1"/>
          <w:sz w:val="24"/>
          <w:szCs w:val="24"/>
        </w:rPr>
        <w:t xml:space="preserve">: 148 </w:t>
      </w:r>
      <w:r w:rsidRPr="00F9642F">
        <w:rPr>
          <w:rFonts w:ascii="Times New Roman" w:hAnsi="Times New Roman" w:cs="Times New Roman"/>
          <w:i/>
          <w:color w:val="000000" w:themeColor="text1"/>
          <w:sz w:val="24"/>
          <w:szCs w:val="24"/>
        </w:rPr>
        <w:t>Peranan dapat di artikan sebagai perilaku yang di atur dan di harap kan dari seseorng dalam posisi tertentu.</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Miftha Thohah (dalam buku harbani pasolong</w:t>
      </w:r>
      <w:proofErr w:type="gramStart"/>
      <w:r w:rsidRPr="00F9642F">
        <w:rPr>
          <w:rFonts w:ascii="Times New Roman" w:hAnsi="Times New Roman" w:cs="Times New Roman"/>
          <w:color w:val="000000" w:themeColor="text1"/>
          <w:sz w:val="24"/>
          <w:szCs w:val="24"/>
        </w:rPr>
        <w:t>,2005:53</w:t>
      </w:r>
      <w:proofErr w:type="gramEnd"/>
      <w:r w:rsidRPr="00F9642F">
        <w:rPr>
          <w:rFonts w:ascii="Times New Roman" w:hAnsi="Times New Roman" w:cs="Times New Roman"/>
          <w:color w:val="000000" w:themeColor="text1"/>
          <w:sz w:val="24"/>
          <w:szCs w:val="24"/>
        </w:rPr>
        <w:t xml:space="preserve">) </w:t>
      </w:r>
      <w:r w:rsidRPr="00F9642F">
        <w:rPr>
          <w:rFonts w:ascii="Times New Roman" w:hAnsi="Times New Roman" w:cs="Times New Roman"/>
          <w:i/>
          <w:color w:val="000000" w:themeColor="text1"/>
          <w:sz w:val="24"/>
          <w:szCs w:val="24"/>
        </w:rPr>
        <w:t>peranan di artikan tindakan atau prilaku yang di jalankan.</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 xml:space="preserve">Rivai 2004:148 </w:t>
      </w:r>
      <w:r w:rsidRPr="00F9642F">
        <w:rPr>
          <w:rFonts w:ascii="Times New Roman" w:hAnsi="Times New Roman" w:cs="Times New Roman"/>
          <w:i/>
          <w:color w:val="000000" w:themeColor="text1"/>
          <w:sz w:val="24"/>
          <w:szCs w:val="24"/>
        </w:rPr>
        <w:t>daerah harus melakukan tugas pokok dan fungsinya</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lastRenderedPageBreak/>
        <w:t xml:space="preserve">Rivai 2003:150 </w:t>
      </w:r>
      <w:r w:rsidRPr="00F9642F">
        <w:rPr>
          <w:rFonts w:ascii="Times New Roman" w:hAnsi="Times New Roman" w:cs="Times New Roman"/>
          <w:i/>
          <w:color w:val="000000" w:themeColor="text1"/>
          <w:sz w:val="24"/>
          <w:szCs w:val="24"/>
        </w:rPr>
        <w:t>meningkatkan kualitas hidup masyarakat</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 xml:space="preserve">Talizuduhu Ndraha (2005:5) </w:t>
      </w:r>
      <w:r w:rsidRPr="00F9642F">
        <w:rPr>
          <w:rFonts w:ascii="Times New Roman" w:hAnsi="Times New Roman" w:cs="Times New Roman"/>
          <w:i/>
          <w:color w:val="000000" w:themeColor="text1"/>
          <w:sz w:val="24"/>
          <w:szCs w:val="24"/>
        </w:rPr>
        <w:t>bahwa fungsi kepala desa/kelurahan sebagai administrator</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 xml:space="preserve">Soekanto 2004: 237 </w:t>
      </w:r>
      <w:r w:rsidRPr="00F9642F">
        <w:rPr>
          <w:rFonts w:ascii="Times New Roman" w:hAnsi="Times New Roman" w:cs="Times New Roman"/>
          <w:i/>
          <w:color w:val="000000" w:themeColor="text1"/>
          <w:sz w:val="24"/>
          <w:szCs w:val="24"/>
        </w:rPr>
        <w:t>penelitian peranan lurah merupakan aspek yang dinamis dari kedudukan (setatus).</w:t>
      </w:r>
    </w:p>
    <w:p w:rsidR="00240E34" w:rsidRPr="00F9642F" w:rsidRDefault="00240E34" w:rsidP="00240E34">
      <w:pPr>
        <w:spacing w:line="36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Melayu S.P.Hasibuan. </w:t>
      </w:r>
      <w:proofErr w:type="gramStart"/>
      <w:r w:rsidRPr="00F9642F">
        <w:rPr>
          <w:rFonts w:ascii="Times New Roman" w:hAnsi="Times New Roman" w:cs="Times New Roman"/>
          <w:color w:val="000000" w:themeColor="text1"/>
          <w:sz w:val="24"/>
          <w:szCs w:val="24"/>
        </w:rPr>
        <w:t>1996 :</w:t>
      </w:r>
      <w:proofErr w:type="gramEnd"/>
      <w:r w:rsidRPr="00F9642F">
        <w:rPr>
          <w:rFonts w:ascii="Times New Roman" w:hAnsi="Times New Roman" w:cs="Times New Roman"/>
          <w:color w:val="000000" w:themeColor="text1"/>
          <w:sz w:val="24"/>
          <w:szCs w:val="24"/>
        </w:rPr>
        <w:t xml:space="preserve">57 </w:t>
      </w:r>
      <w:r w:rsidRPr="00F9642F">
        <w:rPr>
          <w:rFonts w:ascii="Times New Roman" w:hAnsi="Times New Roman" w:cs="Times New Roman"/>
          <w:i/>
          <w:color w:val="000000" w:themeColor="text1"/>
          <w:sz w:val="24"/>
          <w:szCs w:val="24"/>
        </w:rPr>
        <w:t>penelitian peranan lurah kelurahan organisasi formal karena di bentuk secara sadar dan dengan tujuan tertentu</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 xml:space="preserve">Melayu S.P.Hasibuan 2005: 38 </w:t>
      </w:r>
      <w:r w:rsidRPr="00F9642F">
        <w:rPr>
          <w:rFonts w:ascii="Times New Roman" w:hAnsi="Times New Roman" w:cs="Times New Roman"/>
          <w:i/>
          <w:color w:val="000000" w:themeColor="text1"/>
          <w:sz w:val="24"/>
          <w:szCs w:val="24"/>
        </w:rPr>
        <w:t>lurah bersifat administrative</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Charles B.Handy dalam Soebagio (</w:t>
      </w:r>
      <w:proofErr w:type="gramStart"/>
      <w:r w:rsidRPr="00F9642F">
        <w:rPr>
          <w:rFonts w:ascii="Times New Roman" w:hAnsi="Times New Roman" w:cs="Times New Roman"/>
          <w:color w:val="000000" w:themeColor="text1"/>
          <w:sz w:val="24"/>
          <w:szCs w:val="24"/>
        </w:rPr>
        <w:t>2004 ;42</w:t>
      </w:r>
      <w:proofErr w:type="gramEnd"/>
      <w:r w:rsidRPr="00F9642F">
        <w:rPr>
          <w:rFonts w:ascii="Times New Roman" w:hAnsi="Times New Roman" w:cs="Times New Roman"/>
          <w:color w:val="000000" w:themeColor="text1"/>
          <w:sz w:val="24"/>
          <w:szCs w:val="24"/>
        </w:rPr>
        <w:t xml:space="preserve">) </w:t>
      </w:r>
      <w:r w:rsidRPr="00F9642F">
        <w:rPr>
          <w:rFonts w:ascii="Times New Roman" w:hAnsi="Times New Roman" w:cs="Times New Roman"/>
          <w:i/>
          <w:color w:val="000000" w:themeColor="text1"/>
          <w:sz w:val="24"/>
          <w:szCs w:val="24"/>
        </w:rPr>
        <w:t>penelitian pengertian kepemimpinan</w:t>
      </w:r>
    </w:p>
    <w:p w:rsidR="00240E34" w:rsidRPr="00F9642F" w:rsidRDefault="00240E34" w:rsidP="00240E34">
      <w:pPr>
        <w:spacing w:line="36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Michael Armstrong 1999</w:t>
      </w:r>
      <w:proofErr w:type="gramStart"/>
      <w:r w:rsidRPr="00F9642F">
        <w:rPr>
          <w:rFonts w:ascii="Times New Roman" w:hAnsi="Times New Roman" w:cs="Times New Roman"/>
          <w:color w:val="000000" w:themeColor="text1"/>
          <w:sz w:val="24"/>
          <w:szCs w:val="24"/>
        </w:rPr>
        <w:t>;90</w:t>
      </w:r>
      <w:r w:rsidRPr="00F9642F">
        <w:rPr>
          <w:rFonts w:ascii="Times New Roman" w:hAnsi="Times New Roman" w:cs="Times New Roman"/>
          <w:i/>
          <w:color w:val="000000" w:themeColor="text1"/>
          <w:sz w:val="24"/>
          <w:szCs w:val="24"/>
        </w:rPr>
        <w:t>penelitian</w:t>
      </w:r>
      <w:proofErr w:type="gramEnd"/>
      <w:r w:rsidRPr="00F9642F">
        <w:rPr>
          <w:rFonts w:ascii="Times New Roman" w:hAnsi="Times New Roman" w:cs="Times New Roman"/>
          <w:i/>
          <w:color w:val="000000" w:themeColor="text1"/>
          <w:sz w:val="24"/>
          <w:szCs w:val="24"/>
        </w:rPr>
        <w:t xml:space="preserve"> definisi kepemimpinan</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Soebagio (2004</w:t>
      </w:r>
      <w:proofErr w:type="gramStart"/>
      <w:r w:rsidRPr="00F9642F">
        <w:rPr>
          <w:rFonts w:ascii="Times New Roman" w:hAnsi="Times New Roman" w:cs="Times New Roman"/>
          <w:color w:val="000000" w:themeColor="text1"/>
          <w:sz w:val="24"/>
          <w:szCs w:val="24"/>
        </w:rPr>
        <w:t>;41</w:t>
      </w:r>
      <w:proofErr w:type="gramEnd"/>
      <w:r w:rsidRPr="00F9642F">
        <w:rPr>
          <w:rFonts w:ascii="Times New Roman" w:hAnsi="Times New Roman" w:cs="Times New Roman"/>
          <w:color w:val="000000" w:themeColor="text1"/>
          <w:sz w:val="24"/>
          <w:szCs w:val="24"/>
        </w:rPr>
        <w:t xml:space="preserve">) </w:t>
      </w:r>
      <w:r w:rsidRPr="00F9642F">
        <w:rPr>
          <w:rFonts w:ascii="Times New Roman" w:hAnsi="Times New Roman" w:cs="Times New Roman"/>
          <w:i/>
          <w:color w:val="000000" w:themeColor="text1"/>
          <w:sz w:val="24"/>
          <w:szCs w:val="24"/>
        </w:rPr>
        <w:t>penelitian efektivitas kepemimpinan</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Wirawan (2000</w:t>
      </w:r>
      <w:proofErr w:type="gramStart"/>
      <w:r w:rsidRPr="00F9642F">
        <w:rPr>
          <w:rFonts w:ascii="Times New Roman" w:hAnsi="Times New Roman" w:cs="Times New Roman"/>
          <w:color w:val="000000" w:themeColor="text1"/>
          <w:sz w:val="24"/>
          <w:szCs w:val="24"/>
        </w:rPr>
        <w:t>;16</w:t>
      </w:r>
      <w:proofErr w:type="gramEnd"/>
      <w:r w:rsidRPr="00F9642F">
        <w:rPr>
          <w:rFonts w:ascii="Times New Roman" w:hAnsi="Times New Roman" w:cs="Times New Roman"/>
          <w:color w:val="000000" w:themeColor="text1"/>
          <w:sz w:val="24"/>
          <w:szCs w:val="24"/>
        </w:rPr>
        <w:t xml:space="preserve">) </w:t>
      </w:r>
      <w:r w:rsidRPr="00F9642F">
        <w:rPr>
          <w:rFonts w:ascii="Times New Roman" w:hAnsi="Times New Roman" w:cs="Times New Roman"/>
          <w:i/>
          <w:color w:val="000000" w:themeColor="text1"/>
          <w:sz w:val="24"/>
          <w:szCs w:val="24"/>
        </w:rPr>
        <w:t>penelitian tentang fungsi kepemimpinan</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 xml:space="preserve">Karjadi 1981:2 </w:t>
      </w:r>
      <w:r w:rsidRPr="00F9642F">
        <w:rPr>
          <w:rFonts w:ascii="Times New Roman" w:hAnsi="Times New Roman" w:cs="Times New Roman"/>
          <w:i/>
          <w:color w:val="000000" w:themeColor="text1"/>
          <w:sz w:val="24"/>
          <w:szCs w:val="24"/>
        </w:rPr>
        <w:t>Penelitian tentang yang di pimpin</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 xml:space="preserve">Atmosudirjo, </w:t>
      </w:r>
      <w:proofErr w:type="gramStart"/>
      <w:r w:rsidRPr="00F9642F">
        <w:rPr>
          <w:rFonts w:ascii="Times New Roman" w:hAnsi="Times New Roman" w:cs="Times New Roman"/>
          <w:color w:val="000000" w:themeColor="text1"/>
          <w:sz w:val="24"/>
          <w:szCs w:val="24"/>
        </w:rPr>
        <w:t>1981 :</w:t>
      </w:r>
      <w:proofErr w:type="gramEnd"/>
      <w:r w:rsidRPr="00F9642F">
        <w:rPr>
          <w:rFonts w:ascii="Times New Roman" w:hAnsi="Times New Roman" w:cs="Times New Roman"/>
          <w:color w:val="000000" w:themeColor="text1"/>
          <w:sz w:val="24"/>
          <w:szCs w:val="24"/>
        </w:rPr>
        <w:t xml:space="preserve"> 2 </w:t>
      </w:r>
      <w:r w:rsidRPr="00F9642F">
        <w:rPr>
          <w:rFonts w:ascii="Times New Roman" w:hAnsi="Times New Roman" w:cs="Times New Roman"/>
          <w:i/>
          <w:color w:val="000000" w:themeColor="text1"/>
          <w:sz w:val="24"/>
          <w:szCs w:val="24"/>
        </w:rPr>
        <w:t xml:space="preserve">kepemimpinan dapat di pandang sebagai pangkal penyebab dari kegiatan , proses , atau kesediaan </w:t>
      </w:r>
    </w:p>
    <w:p w:rsidR="00240E34" w:rsidRPr="00F9642F" w:rsidRDefault="00240E34" w:rsidP="00240E34">
      <w:pPr>
        <w:spacing w:line="360" w:lineRule="auto"/>
        <w:jc w:val="both"/>
        <w:rPr>
          <w:rFonts w:ascii="Times New Roman" w:hAnsi="Times New Roman" w:cs="Times New Roman"/>
          <w:color w:val="000000" w:themeColor="text1"/>
          <w:sz w:val="24"/>
          <w:szCs w:val="24"/>
        </w:rPr>
      </w:pPr>
    </w:p>
    <w:p w:rsidR="00240E34" w:rsidRPr="00F9642F" w:rsidRDefault="00240E34" w:rsidP="00240E34">
      <w:pPr>
        <w:spacing w:line="360" w:lineRule="auto"/>
        <w:jc w:val="both"/>
        <w:rPr>
          <w:rFonts w:ascii="Times New Roman" w:hAnsi="Times New Roman" w:cs="Times New Roman"/>
          <w:color w:val="000000" w:themeColor="text1"/>
          <w:sz w:val="24"/>
          <w:szCs w:val="24"/>
        </w:rPr>
      </w:pPr>
    </w:p>
    <w:p w:rsidR="00240E34" w:rsidRPr="00F9642F" w:rsidRDefault="00240E34" w:rsidP="00240E34">
      <w:pPr>
        <w:spacing w:line="360" w:lineRule="auto"/>
        <w:jc w:val="both"/>
        <w:rPr>
          <w:rFonts w:ascii="Times New Roman" w:hAnsi="Times New Roman" w:cs="Times New Roman"/>
          <w:color w:val="000000" w:themeColor="text1"/>
          <w:sz w:val="24"/>
          <w:szCs w:val="24"/>
        </w:rPr>
      </w:pP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 xml:space="preserve">Karjadi, </w:t>
      </w:r>
      <w:proofErr w:type="gramStart"/>
      <w:r w:rsidRPr="00F9642F">
        <w:rPr>
          <w:rFonts w:ascii="Times New Roman" w:hAnsi="Times New Roman" w:cs="Times New Roman"/>
          <w:color w:val="000000" w:themeColor="text1"/>
          <w:sz w:val="24"/>
          <w:szCs w:val="24"/>
        </w:rPr>
        <w:t>1981 :</w:t>
      </w:r>
      <w:proofErr w:type="gramEnd"/>
      <w:r w:rsidRPr="00F9642F">
        <w:rPr>
          <w:rFonts w:ascii="Times New Roman" w:hAnsi="Times New Roman" w:cs="Times New Roman"/>
          <w:color w:val="000000" w:themeColor="text1"/>
          <w:sz w:val="24"/>
          <w:szCs w:val="24"/>
        </w:rPr>
        <w:t xml:space="preserve"> 3 </w:t>
      </w:r>
      <w:r w:rsidRPr="00F9642F">
        <w:rPr>
          <w:rFonts w:ascii="Times New Roman" w:hAnsi="Times New Roman" w:cs="Times New Roman"/>
          <w:i/>
          <w:color w:val="000000" w:themeColor="text1"/>
          <w:sz w:val="24"/>
          <w:szCs w:val="24"/>
        </w:rPr>
        <w:t>penelitian drivership atau sikap otoriter</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 xml:space="preserve">Siagian, (1999:46-47) </w:t>
      </w:r>
      <w:r w:rsidRPr="00F9642F">
        <w:rPr>
          <w:rFonts w:ascii="Times New Roman" w:hAnsi="Times New Roman" w:cs="Times New Roman"/>
          <w:i/>
          <w:color w:val="000000" w:themeColor="text1"/>
          <w:sz w:val="24"/>
          <w:szCs w:val="24"/>
        </w:rPr>
        <w:t>pempimpin adalah pembuat keputusan (decision maker)</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 xml:space="preserve">Prawirisentono, 1999:3 </w:t>
      </w:r>
      <w:r w:rsidRPr="00F9642F">
        <w:rPr>
          <w:rFonts w:ascii="Times New Roman" w:hAnsi="Times New Roman" w:cs="Times New Roman"/>
          <w:i/>
          <w:color w:val="000000" w:themeColor="text1"/>
          <w:sz w:val="24"/>
          <w:szCs w:val="24"/>
        </w:rPr>
        <w:t>Penelitian tentang kinerja pegawai</w:t>
      </w:r>
    </w:p>
    <w:p w:rsidR="00240E34" w:rsidRPr="00F9642F" w:rsidRDefault="00240E34" w:rsidP="00240E34">
      <w:pPr>
        <w:spacing w:line="36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 xml:space="preserve">T.R Mitchell (1978:343) </w:t>
      </w:r>
      <w:r w:rsidRPr="00F9642F">
        <w:rPr>
          <w:rFonts w:ascii="Times New Roman" w:hAnsi="Times New Roman" w:cs="Times New Roman"/>
          <w:i/>
          <w:color w:val="000000" w:themeColor="text1"/>
          <w:sz w:val="24"/>
          <w:szCs w:val="24"/>
        </w:rPr>
        <w:t>Kinerja mempunyai berapa aspek</w:t>
      </w:r>
    </w:p>
    <w:p w:rsidR="00240E34" w:rsidRPr="00F9642F" w:rsidRDefault="00240E34" w:rsidP="00240E34">
      <w:pPr>
        <w:spacing w:line="36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lastRenderedPageBreak/>
        <w:t xml:space="preserve">Sondang P Siagian (1995:56) </w:t>
      </w:r>
      <w:r w:rsidRPr="00F9642F">
        <w:rPr>
          <w:rFonts w:ascii="Times New Roman" w:hAnsi="Times New Roman" w:cs="Times New Roman"/>
          <w:i/>
          <w:color w:val="000000" w:themeColor="text1"/>
          <w:sz w:val="24"/>
          <w:szCs w:val="24"/>
        </w:rPr>
        <w:t>aspek – aspek kinerja pegawai</w:t>
      </w:r>
    </w:p>
    <w:p w:rsidR="00240E34" w:rsidRPr="00F9642F" w:rsidRDefault="00240E34" w:rsidP="00240E34">
      <w:pPr>
        <w:spacing w:line="36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Bintoro 1979 </w:t>
      </w:r>
      <w:r w:rsidRPr="00F9642F">
        <w:rPr>
          <w:rFonts w:ascii="Times New Roman" w:hAnsi="Times New Roman" w:cs="Times New Roman"/>
          <w:i/>
          <w:color w:val="000000" w:themeColor="text1"/>
          <w:sz w:val="24"/>
          <w:szCs w:val="24"/>
        </w:rPr>
        <w:t>pengertian tentang jenis penelitian</w:t>
      </w:r>
    </w:p>
    <w:p w:rsidR="00240E34" w:rsidRPr="00F9642F" w:rsidRDefault="00240E34" w:rsidP="00240E34">
      <w:pPr>
        <w:spacing w:line="36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Suharsimi Arikunto (1998:117) </w:t>
      </w:r>
      <w:r w:rsidRPr="00F9642F">
        <w:rPr>
          <w:rFonts w:ascii="Times New Roman" w:hAnsi="Times New Roman" w:cs="Times New Roman"/>
          <w:i/>
          <w:color w:val="000000" w:themeColor="text1"/>
          <w:sz w:val="24"/>
          <w:szCs w:val="24"/>
        </w:rPr>
        <w:t>Penelitian tentang teknik sampling</w:t>
      </w:r>
    </w:p>
    <w:p w:rsidR="00240E34" w:rsidRPr="00F9642F" w:rsidRDefault="00240E34" w:rsidP="00240E34">
      <w:pPr>
        <w:spacing w:line="36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Hadari Nawawi (</w:t>
      </w:r>
      <w:proofErr w:type="gramStart"/>
      <w:r w:rsidRPr="00F9642F">
        <w:rPr>
          <w:rFonts w:ascii="Times New Roman" w:hAnsi="Times New Roman" w:cs="Times New Roman"/>
          <w:color w:val="000000" w:themeColor="text1"/>
          <w:sz w:val="24"/>
          <w:szCs w:val="24"/>
        </w:rPr>
        <w:t>2001 :</w:t>
      </w:r>
      <w:proofErr w:type="gramEnd"/>
      <w:r w:rsidRPr="00F9642F">
        <w:rPr>
          <w:rFonts w:ascii="Times New Roman" w:hAnsi="Times New Roman" w:cs="Times New Roman"/>
          <w:color w:val="000000" w:themeColor="text1"/>
          <w:sz w:val="24"/>
          <w:szCs w:val="24"/>
        </w:rPr>
        <w:t xml:space="preserve"> 144) </w:t>
      </w:r>
      <w:r w:rsidRPr="00F9642F">
        <w:rPr>
          <w:rFonts w:ascii="Times New Roman" w:hAnsi="Times New Roman" w:cs="Times New Roman"/>
          <w:i/>
          <w:color w:val="000000" w:themeColor="text1"/>
          <w:sz w:val="24"/>
          <w:szCs w:val="24"/>
        </w:rPr>
        <w:t>Pengertian Sampling</w:t>
      </w:r>
    </w:p>
    <w:p w:rsidR="00240E34" w:rsidRPr="00F9642F" w:rsidRDefault="00240E34" w:rsidP="00240E34">
      <w:pPr>
        <w:spacing w:line="360" w:lineRule="auto"/>
        <w:jc w:val="both"/>
        <w:rPr>
          <w:rFonts w:ascii="Times New Roman" w:hAnsi="Times New Roman" w:cs="Times New Roman"/>
          <w:color w:val="000000" w:themeColor="text1"/>
          <w:sz w:val="24"/>
          <w:szCs w:val="24"/>
        </w:rPr>
      </w:pPr>
      <w:r w:rsidRPr="00F9642F">
        <w:rPr>
          <w:rFonts w:ascii="Times New Roman" w:hAnsi="Times New Roman" w:cs="Times New Roman"/>
          <w:color w:val="000000" w:themeColor="text1"/>
          <w:sz w:val="24"/>
          <w:szCs w:val="24"/>
        </w:rPr>
        <w:t xml:space="preserve">Sutrisno Hadi (1984:130) </w:t>
      </w:r>
      <w:r w:rsidRPr="00F9642F">
        <w:rPr>
          <w:rFonts w:ascii="Times New Roman" w:hAnsi="Times New Roman" w:cs="Times New Roman"/>
          <w:i/>
          <w:color w:val="000000" w:themeColor="text1"/>
          <w:sz w:val="24"/>
          <w:szCs w:val="24"/>
        </w:rPr>
        <w:t>pengertian jumlah sampling</w:t>
      </w:r>
    </w:p>
    <w:p w:rsidR="00240E34" w:rsidRPr="00F9642F" w:rsidRDefault="00240E34" w:rsidP="00240E34">
      <w:pPr>
        <w:autoSpaceDE w:val="0"/>
        <w:autoSpaceDN w:val="0"/>
        <w:adjustRightInd w:val="0"/>
        <w:spacing w:after="0" w:line="480" w:lineRule="auto"/>
        <w:jc w:val="both"/>
        <w:rPr>
          <w:rFonts w:ascii="Times New Roman" w:hAnsi="Times New Roman" w:cs="Times New Roman"/>
          <w:i/>
          <w:color w:val="000000" w:themeColor="text1"/>
          <w:sz w:val="24"/>
          <w:szCs w:val="24"/>
        </w:rPr>
      </w:pPr>
      <w:r w:rsidRPr="00F9642F">
        <w:rPr>
          <w:rFonts w:ascii="Times New Roman" w:hAnsi="Times New Roman" w:cs="Times New Roman"/>
          <w:color w:val="000000" w:themeColor="text1"/>
          <w:sz w:val="24"/>
          <w:szCs w:val="24"/>
        </w:rPr>
        <w:t xml:space="preserve">Sugiyono, 2004:62 </w:t>
      </w:r>
      <w:r w:rsidRPr="00F9642F">
        <w:rPr>
          <w:rFonts w:ascii="Times New Roman" w:hAnsi="Times New Roman" w:cs="Times New Roman"/>
          <w:i/>
          <w:color w:val="000000" w:themeColor="text1"/>
          <w:sz w:val="24"/>
          <w:szCs w:val="24"/>
        </w:rPr>
        <w:t>Penelitian proporsive sampling</w:t>
      </w:r>
    </w:p>
    <w:p w:rsidR="00240E34" w:rsidRPr="00F9642F" w:rsidRDefault="00240E34" w:rsidP="00240E34">
      <w:pPr>
        <w:autoSpaceDE w:val="0"/>
        <w:autoSpaceDN w:val="0"/>
        <w:adjustRightInd w:val="0"/>
        <w:spacing w:after="0" w:line="480" w:lineRule="auto"/>
        <w:jc w:val="both"/>
        <w:rPr>
          <w:rFonts w:ascii="Times New Roman" w:hAnsi="Times New Roman" w:cs="Times New Roman"/>
          <w:i/>
          <w:color w:val="000000" w:themeColor="text1"/>
          <w:sz w:val="24"/>
          <w:szCs w:val="24"/>
        </w:rPr>
      </w:pPr>
    </w:p>
    <w:p w:rsidR="00240E34" w:rsidRPr="00240E34" w:rsidRDefault="00240E34" w:rsidP="00240E34">
      <w:pPr>
        <w:tabs>
          <w:tab w:val="left" w:pos="0"/>
        </w:tabs>
        <w:spacing w:line="480" w:lineRule="auto"/>
        <w:contextualSpacing/>
        <w:jc w:val="both"/>
        <w:rPr>
          <w:rFonts w:ascii="Times New Roman" w:eastAsia="Times New Roman" w:hAnsi="Times New Roman" w:cs="Times New Roman"/>
          <w:color w:val="000000" w:themeColor="text1"/>
          <w:sz w:val="24"/>
          <w:szCs w:val="24"/>
          <w:lang w:val="id-ID" w:eastAsia="zh-CN"/>
        </w:rPr>
      </w:pPr>
    </w:p>
    <w:p w:rsidR="00240E34" w:rsidRPr="00240E34" w:rsidRDefault="00240E34" w:rsidP="00240E34">
      <w:pPr>
        <w:spacing w:line="480" w:lineRule="auto"/>
        <w:jc w:val="both"/>
        <w:rPr>
          <w:rFonts w:ascii="Times New Roman" w:hAnsi="Times New Roman" w:cs="Times New Roman"/>
          <w:color w:val="000000" w:themeColor="text1"/>
          <w:sz w:val="24"/>
          <w:szCs w:val="24"/>
          <w:lang w:val="id-ID"/>
        </w:rPr>
      </w:pPr>
    </w:p>
    <w:p w:rsidR="00240E34" w:rsidRPr="00240E34" w:rsidRDefault="00240E34" w:rsidP="00240E34">
      <w:pPr>
        <w:spacing w:line="480" w:lineRule="auto"/>
        <w:jc w:val="both"/>
        <w:rPr>
          <w:rFonts w:ascii="Times New Roman" w:hAnsi="Times New Roman" w:cs="Times New Roman"/>
          <w:color w:val="000000" w:themeColor="text1"/>
          <w:sz w:val="24"/>
          <w:szCs w:val="24"/>
          <w:lang w:val="id-ID"/>
        </w:rPr>
      </w:pPr>
    </w:p>
    <w:p w:rsidR="00240E34" w:rsidRDefault="00240E34" w:rsidP="00240E34">
      <w:pPr>
        <w:spacing w:line="480" w:lineRule="auto"/>
        <w:jc w:val="both"/>
        <w:rPr>
          <w:rFonts w:ascii="Times New Roman" w:hAnsi="Times New Roman" w:cs="Times New Roman"/>
          <w:color w:val="000000" w:themeColor="text1"/>
          <w:sz w:val="24"/>
          <w:szCs w:val="24"/>
          <w:shd w:val="clear" w:color="auto" w:fill="FFFFFF"/>
          <w:lang w:val="id-ID"/>
        </w:rPr>
      </w:pPr>
    </w:p>
    <w:p w:rsidR="00240E34" w:rsidRPr="00240E34" w:rsidRDefault="00240E34" w:rsidP="00240E34">
      <w:pPr>
        <w:spacing w:line="480" w:lineRule="auto"/>
        <w:ind w:firstLine="720"/>
        <w:jc w:val="both"/>
        <w:rPr>
          <w:rFonts w:ascii="Times New Roman" w:hAnsi="Times New Roman" w:cs="Times New Roman"/>
          <w:color w:val="000000" w:themeColor="text1"/>
          <w:sz w:val="24"/>
          <w:szCs w:val="24"/>
          <w:shd w:val="clear" w:color="auto" w:fill="FFFFFF"/>
          <w:lang w:val="id-ID"/>
        </w:rPr>
      </w:pPr>
    </w:p>
    <w:p w:rsidR="00240E34" w:rsidRDefault="00240E34" w:rsidP="00240E34">
      <w:pPr>
        <w:spacing w:line="480" w:lineRule="auto"/>
        <w:ind w:firstLine="142"/>
        <w:jc w:val="both"/>
        <w:rPr>
          <w:rFonts w:ascii="Times New Roman" w:hAnsi="Times New Roman" w:cs="Times New Roman"/>
          <w:color w:val="000000" w:themeColor="text1"/>
          <w:sz w:val="24"/>
          <w:szCs w:val="24"/>
          <w:shd w:val="clear" w:color="auto" w:fill="FFFFFF"/>
          <w:lang w:val="id-ID"/>
        </w:rPr>
      </w:pPr>
    </w:p>
    <w:p w:rsidR="00240E34" w:rsidRPr="00240E34" w:rsidRDefault="00240E34" w:rsidP="00240E34">
      <w:pPr>
        <w:spacing w:line="480" w:lineRule="auto"/>
        <w:ind w:firstLine="142"/>
        <w:jc w:val="both"/>
        <w:rPr>
          <w:rFonts w:ascii="Times New Roman" w:hAnsi="Times New Roman" w:cs="Times New Roman"/>
          <w:color w:val="000000" w:themeColor="text1"/>
          <w:sz w:val="24"/>
          <w:szCs w:val="24"/>
          <w:shd w:val="clear" w:color="auto" w:fill="FFFFFF"/>
          <w:lang w:val="id-ID"/>
        </w:rPr>
      </w:pPr>
    </w:p>
    <w:p w:rsidR="00240E34" w:rsidRPr="00240E34" w:rsidRDefault="00240E34" w:rsidP="00240E34">
      <w:pPr>
        <w:spacing w:line="480" w:lineRule="auto"/>
        <w:ind w:left="270" w:firstLine="450"/>
        <w:jc w:val="both"/>
        <w:rPr>
          <w:rFonts w:ascii="Times New Roman" w:hAnsi="Times New Roman" w:cs="Times New Roman"/>
          <w:color w:val="000000" w:themeColor="text1"/>
          <w:sz w:val="24"/>
          <w:szCs w:val="24"/>
          <w:lang w:val="id-ID"/>
        </w:rPr>
        <w:sectPr w:rsidR="00240E34" w:rsidRPr="00240E34" w:rsidSect="003F72C8">
          <w:headerReference w:type="first" r:id="rId5"/>
          <w:pgSz w:w="11907" w:h="16840" w:code="9"/>
          <w:pgMar w:top="2268" w:right="1417" w:bottom="1701" w:left="2268" w:header="720" w:footer="720" w:gutter="0"/>
          <w:pgNumType w:fmt="lowerRoman"/>
          <w:cols w:space="720"/>
          <w:titlePg/>
          <w:docGrid w:linePitch="360"/>
        </w:sectPr>
      </w:pPr>
    </w:p>
    <w:p w:rsidR="00240E34" w:rsidRPr="00240E34" w:rsidRDefault="00240E34" w:rsidP="00240E34">
      <w:pPr>
        <w:spacing w:line="360" w:lineRule="auto"/>
        <w:ind w:left="270" w:firstLine="450"/>
        <w:jc w:val="both"/>
        <w:rPr>
          <w:lang w:val="id-ID"/>
        </w:rPr>
      </w:pPr>
    </w:p>
    <w:sectPr w:rsidR="00240E34" w:rsidRPr="00240E34" w:rsidSect="00240E34">
      <w:pgSz w:w="11906" w:h="16838"/>
      <w:pgMar w:top="1701" w:right="2268" w:bottom="22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Ubuntu">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C8" w:rsidRDefault="00F17F22" w:rsidP="003F72C8">
    <w:pPr>
      <w:pStyle w:val="Header"/>
      <w:jc w:val="right"/>
    </w:pPr>
  </w:p>
  <w:p w:rsidR="003F72C8" w:rsidRDefault="00F17F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3FD"/>
    <w:multiLevelType w:val="hybridMultilevel"/>
    <w:tmpl w:val="77743158"/>
    <w:lvl w:ilvl="0" w:tplc="E8301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CE5C36"/>
    <w:multiLevelType w:val="hybridMultilevel"/>
    <w:tmpl w:val="B1CC7CB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9297C9D"/>
    <w:multiLevelType w:val="hybridMultilevel"/>
    <w:tmpl w:val="9B9C523E"/>
    <w:lvl w:ilvl="0" w:tplc="03E6E62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D320317"/>
    <w:multiLevelType w:val="hybridMultilevel"/>
    <w:tmpl w:val="84122186"/>
    <w:lvl w:ilvl="0" w:tplc="BB8217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D3BD5"/>
    <w:multiLevelType w:val="multilevel"/>
    <w:tmpl w:val="D654F53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2C317D9"/>
    <w:multiLevelType w:val="hybridMultilevel"/>
    <w:tmpl w:val="186C38FE"/>
    <w:lvl w:ilvl="0" w:tplc="E588540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00BFC"/>
    <w:multiLevelType w:val="hybridMultilevel"/>
    <w:tmpl w:val="F38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24313"/>
    <w:multiLevelType w:val="hybridMultilevel"/>
    <w:tmpl w:val="92A43972"/>
    <w:lvl w:ilvl="0" w:tplc="B06CD62A">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8">
    <w:nsid w:val="592E505C"/>
    <w:multiLevelType w:val="singleLevel"/>
    <w:tmpl w:val="592E505C"/>
    <w:lvl w:ilvl="0">
      <w:start w:val="1"/>
      <w:numFmt w:val="decimal"/>
      <w:suff w:val="space"/>
      <w:lvlText w:val="%1."/>
      <w:lvlJc w:val="left"/>
    </w:lvl>
  </w:abstractNum>
  <w:abstractNum w:abstractNumId="9">
    <w:nsid w:val="593918A8"/>
    <w:multiLevelType w:val="hybridMultilevel"/>
    <w:tmpl w:val="4DF4F858"/>
    <w:lvl w:ilvl="0" w:tplc="E588540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AD1058"/>
    <w:multiLevelType w:val="hybridMultilevel"/>
    <w:tmpl w:val="DDEA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4123D"/>
    <w:multiLevelType w:val="hybridMultilevel"/>
    <w:tmpl w:val="6B4232E8"/>
    <w:lvl w:ilvl="0" w:tplc="2ADEFD8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5"/>
  </w:num>
  <w:num w:numId="5">
    <w:abstractNumId w:val="0"/>
  </w:num>
  <w:num w:numId="6">
    <w:abstractNumId w:val="4"/>
  </w:num>
  <w:num w:numId="7">
    <w:abstractNumId w:val="7"/>
  </w:num>
  <w:num w:numId="8">
    <w:abstractNumId w:val="10"/>
  </w:num>
  <w:num w:numId="9">
    <w:abstractNumId w:val="6"/>
  </w:num>
  <w:num w:numId="10">
    <w:abstractNumId w:val="8"/>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grammar="clean"/>
  <w:defaultTabStop w:val="720"/>
  <w:characterSpacingControl w:val="doNotCompress"/>
  <w:compat/>
  <w:rsids>
    <w:rsidRoot w:val="00240E34"/>
    <w:rsid w:val="00240E34"/>
    <w:rsid w:val="0048164B"/>
    <w:rsid w:val="00F17F2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E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40E34"/>
    <w:pPr>
      <w:spacing w:after="0" w:line="240" w:lineRule="auto"/>
    </w:pPr>
    <w:rPr>
      <w:sz w:val="20"/>
      <w:szCs w:val="20"/>
    </w:rPr>
  </w:style>
  <w:style w:type="character" w:customStyle="1" w:styleId="FootnoteTextChar">
    <w:name w:val="Footnote Text Char"/>
    <w:basedOn w:val="DefaultParagraphFont"/>
    <w:link w:val="FootnoteText"/>
    <w:semiHidden/>
    <w:rsid w:val="00240E34"/>
    <w:rPr>
      <w:sz w:val="20"/>
      <w:szCs w:val="20"/>
      <w:lang w:val="en-US"/>
    </w:rPr>
  </w:style>
  <w:style w:type="character" w:styleId="FootnoteReference">
    <w:name w:val="footnote reference"/>
    <w:basedOn w:val="DefaultParagraphFont"/>
    <w:semiHidden/>
    <w:unhideWhenUsed/>
    <w:rsid w:val="00240E34"/>
    <w:rPr>
      <w:vertAlign w:val="superscript"/>
    </w:rPr>
  </w:style>
  <w:style w:type="paragraph" w:styleId="ListParagraph">
    <w:name w:val="List Paragraph"/>
    <w:basedOn w:val="Normal"/>
    <w:link w:val="ListParagraphChar"/>
    <w:uiPriority w:val="34"/>
    <w:qFormat/>
    <w:rsid w:val="00240E34"/>
    <w:pPr>
      <w:ind w:left="720"/>
      <w:contextualSpacing/>
    </w:pPr>
  </w:style>
  <w:style w:type="character" w:customStyle="1" w:styleId="ListParagraphChar">
    <w:name w:val="List Paragraph Char"/>
    <w:basedOn w:val="DefaultParagraphFont"/>
    <w:link w:val="ListParagraph"/>
    <w:uiPriority w:val="34"/>
    <w:locked/>
    <w:rsid w:val="00240E34"/>
    <w:rPr>
      <w:lang w:val="en-US"/>
    </w:rPr>
  </w:style>
  <w:style w:type="paragraph" w:styleId="Header">
    <w:name w:val="header"/>
    <w:basedOn w:val="Normal"/>
    <w:link w:val="HeaderChar"/>
    <w:uiPriority w:val="99"/>
    <w:unhideWhenUsed/>
    <w:rsid w:val="00240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E34"/>
    <w:rPr>
      <w:lang w:val="en-US"/>
    </w:rPr>
  </w:style>
  <w:style w:type="character" w:customStyle="1" w:styleId="apple-converted-space">
    <w:name w:val="apple-converted-space"/>
    <w:basedOn w:val="DefaultParagraphFont"/>
    <w:rsid w:val="00240E34"/>
  </w:style>
  <w:style w:type="character" w:styleId="Strong">
    <w:name w:val="Strong"/>
    <w:basedOn w:val="DefaultParagraphFont"/>
    <w:qFormat/>
    <w:rsid w:val="00240E34"/>
    <w:rPr>
      <w:b/>
      <w:bCs/>
    </w:rPr>
  </w:style>
  <w:style w:type="paragraph" w:customStyle="1" w:styleId="ListParagraph1">
    <w:name w:val="List Paragraph1"/>
    <w:basedOn w:val="Normal"/>
    <w:uiPriority w:val="34"/>
    <w:qFormat/>
    <w:rsid w:val="00240E34"/>
    <w:pPr>
      <w:contextualSpacing/>
    </w:pPr>
    <w:rPr>
      <w:rFonts w:eastAsiaTheme="minorEastAsia"/>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2222</Words>
  <Characters>12672</Characters>
  <Application>Microsoft Office Word</Application>
  <DocSecurity>0</DocSecurity>
  <Lines>105</Lines>
  <Paragraphs>29</Paragraphs>
  <ScaleCrop>false</ScaleCrop>
  <Company/>
  <LinksUpToDate>false</LinksUpToDate>
  <CharactersWithSpaces>14865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2017-12-19T08:42:00Z</dcterms:created>
  <dcterms:modified xsi:type="dcterms:W3CDTF">2017-12-19T08:42:00Z</dcterms:modified>
</cp:coreProperties>
</file>