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4B3F97" w:rsidRDefault="004B3F97" w:rsidP="004B3F97">
      <w:pPr>
        <w:spacing w:after="0" w:line="240" w:lineRule="auto"/>
        <w:jc w:val="center"/>
        <w:rPr>
          <w:rFonts w:ascii="Book Antiqua" w:hAnsi="Book Antiqua"/>
          <w:b/>
        </w:rPr>
      </w:pPr>
      <w:r w:rsidRPr="004B3F97">
        <w:rPr>
          <w:rFonts w:ascii="Book Antiqua" w:hAnsi="Book Antiqua"/>
          <w:b/>
        </w:rPr>
        <w:t>PENGARUH PENGAWASAN TERHADAP SEMANGAT KERJA PEGAWAI  PADA KANTOR DINAS PENDIDIKAN</w:t>
      </w:r>
    </w:p>
    <w:p w:rsidR="004B3F97" w:rsidRPr="004B3F97" w:rsidRDefault="004B3F97" w:rsidP="004B3F97">
      <w:pPr>
        <w:spacing w:after="0" w:line="240" w:lineRule="auto"/>
        <w:jc w:val="center"/>
        <w:rPr>
          <w:rFonts w:ascii="Book Antiqua" w:hAnsi="Book Antiqua"/>
          <w:b/>
        </w:rPr>
      </w:pPr>
      <w:r w:rsidRPr="004B3F97">
        <w:rPr>
          <w:rFonts w:ascii="Book Antiqua" w:hAnsi="Book Antiqua"/>
          <w:b/>
        </w:rPr>
        <w:t xml:space="preserve"> KABUPATEN KUTAI TIMUR </w:t>
      </w:r>
    </w:p>
    <w:p w:rsidR="00477D2D" w:rsidRDefault="004B3F97" w:rsidP="004B3F97">
      <w:pPr>
        <w:pStyle w:val="NoSpacing"/>
        <w:tabs>
          <w:tab w:val="left" w:pos="4815"/>
        </w:tabs>
        <w:rPr>
          <w:b/>
          <w:sz w:val="24"/>
          <w:szCs w:val="24"/>
          <w:lang w:val="sv-SE"/>
        </w:rPr>
      </w:pPr>
      <w:r>
        <w:rPr>
          <w:b/>
          <w:sz w:val="24"/>
          <w:szCs w:val="24"/>
          <w:lang w:val="sv-SE"/>
        </w:rPr>
        <w:tab/>
      </w:r>
    </w:p>
    <w:p w:rsidR="008A3142" w:rsidRPr="00B70083" w:rsidRDefault="008A3142" w:rsidP="00B70083">
      <w:pPr>
        <w:pStyle w:val="NoSpacing"/>
        <w:rPr>
          <w:rFonts w:ascii="Book Antiqua" w:hAnsi="Book Antiqua" w:cs="Times New Roman"/>
          <w:b/>
        </w:rPr>
      </w:pPr>
    </w:p>
    <w:p w:rsidR="0018274F" w:rsidRPr="00E96E2B" w:rsidRDefault="004B3F97" w:rsidP="0018274F">
      <w:pPr>
        <w:spacing w:after="0" w:line="240" w:lineRule="auto"/>
        <w:jc w:val="center"/>
        <w:rPr>
          <w:rFonts w:ascii="Book Antiqua" w:hAnsi="Book Antiqua"/>
          <w:b/>
        </w:rPr>
      </w:pPr>
      <w:r>
        <w:rPr>
          <w:rFonts w:ascii="Book Antiqua" w:hAnsi="Book Antiqua"/>
          <w:b/>
        </w:rPr>
        <w:t>Supardi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D53641" w:rsidRDefault="00D53641" w:rsidP="00B67282">
      <w:pPr>
        <w:autoSpaceDE w:val="0"/>
        <w:autoSpaceDN w:val="0"/>
        <w:adjustRightInd w:val="0"/>
        <w:spacing w:after="0" w:line="240" w:lineRule="auto"/>
        <w:jc w:val="center"/>
        <w:rPr>
          <w:rFonts w:ascii="Book Antiqua" w:hAnsi="Book Antiqua" w:cs="Arial"/>
          <w:b/>
        </w:rPr>
      </w:pPr>
    </w:p>
    <w:p w:rsidR="00D53641" w:rsidRPr="00D53641" w:rsidRDefault="00D53641" w:rsidP="00D53641">
      <w:pPr>
        <w:spacing w:line="240" w:lineRule="auto"/>
        <w:ind w:firstLine="720"/>
        <w:jc w:val="both"/>
        <w:rPr>
          <w:rFonts w:ascii="Book Antiqua" w:hAnsi="Book Antiqua" w:cs="Arial"/>
          <w:lang w:val="en"/>
        </w:rPr>
      </w:pPr>
      <w:r w:rsidRPr="00D53641">
        <w:rPr>
          <w:rFonts w:ascii="Book Antiqua" w:hAnsi="Book Antiqua" w:cs="Arial"/>
          <w:lang w:val="en"/>
        </w:rPr>
        <w:t>The purpose of this study is to determine whether supervision has an effect on employee morale of the Office of Education of East Kutai Regency. To get the data the authors do research on The results showed that the supervision effect on employee morale of Education Office of East Kutai Regency. It can be proven that the results of data analysis rs count obtained greater than the table value that is 0.770&gt; 0.456 at the level of confidence 95 % for N = 14.</w:t>
      </w:r>
    </w:p>
    <w:p w:rsidR="00D53641" w:rsidRPr="00D53641" w:rsidRDefault="00D53641" w:rsidP="00D53641">
      <w:pPr>
        <w:spacing w:line="240" w:lineRule="auto"/>
        <w:jc w:val="both"/>
        <w:rPr>
          <w:rFonts w:ascii="Book Antiqua" w:hAnsi="Book Antiqua" w:cs="Arial"/>
          <w:lang w:val="en"/>
        </w:rPr>
      </w:pPr>
      <w:r w:rsidRPr="00D53641">
        <w:rPr>
          <w:rFonts w:ascii="Book Antiqua" w:hAnsi="Book Antiqua" w:cs="Arial"/>
          <w:lang w:val="en"/>
        </w:rPr>
        <w:t xml:space="preserve">             Thus the hypothesis of this study can be accepted that the supervision effect on employee morale at the Office of Education of East Kutai Regency.</w:t>
      </w:r>
    </w:p>
    <w:p w:rsidR="00150608" w:rsidRPr="000775CE" w:rsidRDefault="00D53641" w:rsidP="000775CE">
      <w:pPr>
        <w:spacing w:line="240" w:lineRule="auto"/>
        <w:jc w:val="both"/>
        <w:rPr>
          <w:rFonts w:ascii="Book Antiqua" w:hAnsi="Book Antiqua" w:cs="Arial"/>
          <w:lang w:val="en"/>
        </w:rPr>
      </w:pPr>
      <w:r w:rsidRPr="00D53641">
        <w:rPr>
          <w:rFonts w:ascii="Book Antiqua" w:hAnsi="Book Antiqua" w:cs="Arial"/>
          <w:lang w:val="en"/>
        </w:rPr>
        <w:t>Keyword : Supervision, Employee Morale</w:t>
      </w:r>
    </w:p>
    <w:p w:rsidR="00150608" w:rsidRDefault="00FE5D3A" w:rsidP="00FE5D3A">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0775CE" w:rsidRPr="000775CE" w:rsidRDefault="000775CE" w:rsidP="000775CE">
      <w:pPr>
        <w:spacing w:line="240" w:lineRule="auto"/>
        <w:ind w:firstLine="720"/>
        <w:jc w:val="both"/>
        <w:rPr>
          <w:rFonts w:ascii="Book Antiqua" w:hAnsi="Book Antiqua" w:cs="Arial"/>
          <w:lang w:val="id-ID"/>
        </w:rPr>
      </w:pPr>
      <w:r w:rsidRPr="000775CE">
        <w:rPr>
          <w:rFonts w:ascii="Book Antiqua" w:hAnsi="Book Antiqua" w:cs="Arial"/>
          <w:lang w:val="id-ID"/>
        </w:rPr>
        <w:t xml:space="preserve">Untuk mencapai tujuan pembangunan nasional sebagaimana disebutkan di atas, diperlukan aparatur negara yang mempunyai </w:t>
      </w:r>
      <w:r w:rsidRPr="000775CE">
        <w:rPr>
          <w:rFonts w:ascii="Book Antiqua" w:hAnsi="Book Antiqua" w:cs="Arial"/>
        </w:rPr>
        <w:t xml:space="preserve">semangat kerja, </w:t>
      </w:r>
      <w:r w:rsidRPr="000775CE">
        <w:rPr>
          <w:rFonts w:ascii="Book Antiqua" w:hAnsi="Book Antiqua" w:cs="Arial"/>
          <w:lang w:val="id-ID"/>
        </w:rPr>
        <w:t>kesetiaan, disiplin dan ketaatan terhadap negara</w:t>
      </w:r>
      <w:r w:rsidRPr="000775CE">
        <w:rPr>
          <w:rFonts w:ascii="Book Antiqua" w:hAnsi="Book Antiqua" w:cs="Arial"/>
        </w:rPr>
        <w:t xml:space="preserve"> dan</w:t>
      </w:r>
      <w:r w:rsidRPr="000775CE">
        <w:rPr>
          <w:rFonts w:ascii="Book Antiqua" w:hAnsi="Book Antiqua" w:cs="Arial"/>
          <w:lang w:val="id-ID"/>
        </w:rPr>
        <w:t xml:space="preserve"> peraturan pemerintah, serta berwibawa, berdaya guna, berkualitas tinggi, dan sadar akan tanggung jawabnya sebagai aparatur negara, abdi negara, dan abdi masyarakat.</w:t>
      </w:r>
    </w:p>
    <w:p w:rsidR="000775CE" w:rsidRPr="000775CE" w:rsidRDefault="000775CE" w:rsidP="000775CE">
      <w:pPr>
        <w:spacing w:line="240" w:lineRule="auto"/>
        <w:ind w:firstLine="720"/>
        <w:jc w:val="both"/>
        <w:rPr>
          <w:rFonts w:ascii="Book Antiqua" w:hAnsi="Book Antiqua" w:cs="Arial"/>
          <w:color w:val="FF0000"/>
        </w:rPr>
      </w:pPr>
      <w:r w:rsidRPr="000775CE">
        <w:rPr>
          <w:rFonts w:ascii="Book Antiqua" w:hAnsi="Book Antiqua" w:cs="Arial"/>
        </w:rPr>
        <w:t>Peran pegawai negeri sebagai aparatur Negara dan pemerintah</w:t>
      </w:r>
      <w:r w:rsidRPr="000775CE">
        <w:rPr>
          <w:rFonts w:ascii="Book Antiqua" w:hAnsi="Book Antiqua" w:cs="Arial"/>
          <w:lang w:val="id-ID"/>
        </w:rPr>
        <w:t xml:space="preserve"> didukung oleh Pemerintah Pasal 3 Undang-Undang Nomor : 43 Tahun 1999, (Perubahan atas UU No. 8 Tahun 1974), tentang Pokok-Pokok Kepegawaian, dinyatakan bahwa </w:t>
      </w:r>
      <w:r w:rsidRPr="000775CE">
        <w:rPr>
          <w:rFonts w:ascii="Book Antiqua" w:hAnsi="Book Antiqua" w:cs="Arial"/>
        </w:rPr>
        <w:t>k</w:t>
      </w:r>
      <w:r w:rsidRPr="000775CE">
        <w:rPr>
          <w:rFonts w:ascii="Book Antiqua" w:hAnsi="Book Antiqua" w:cs="Arial"/>
          <w:lang w:val="id-ID"/>
        </w:rPr>
        <w:t xml:space="preserve">edudukan </w:t>
      </w:r>
      <w:r w:rsidRPr="000775CE">
        <w:rPr>
          <w:rFonts w:ascii="Book Antiqua" w:hAnsi="Book Antiqua" w:cs="Arial"/>
        </w:rPr>
        <w:t>p</w:t>
      </w:r>
      <w:r w:rsidRPr="000775CE">
        <w:rPr>
          <w:rFonts w:ascii="Book Antiqua" w:hAnsi="Book Antiqua" w:cs="Arial"/>
          <w:lang w:val="id-ID"/>
        </w:rPr>
        <w:t xml:space="preserve">egawai </w:t>
      </w:r>
      <w:r w:rsidRPr="000775CE">
        <w:rPr>
          <w:rFonts w:ascii="Book Antiqua" w:hAnsi="Book Antiqua" w:cs="Arial"/>
        </w:rPr>
        <w:t>n</w:t>
      </w:r>
      <w:r w:rsidRPr="000775CE">
        <w:rPr>
          <w:rFonts w:ascii="Book Antiqua" w:hAnsi="Book Antiqua" w:cs="Arial"/>
          <w:lang w:val="id-ID"/>
        </w:rPr>
        <w:t xml:space="preserve">egeri adalah unsur </w:t>
      </w:r>
      <w:r w:rsidRPr="000775CE">
        <w:rPr>
          <w:rFonts w:ascii="Book Antiqua" w:hAnsi="Book Antiqua" w:cs="Arial"/>
        </w:rPr>
        <w:t>a</w:t>
      </w:r>
      <w:r w:rsidRPr="000775CE">
        <w:rPr>
          <w:rFonts w:ascii="Book Antiqua" w:hAnsi="Book Antiqua" w:cs="Arial"/>
          <w:lang w:val="id-ID"/>
        </w:rPr>
        <w:t xml:space="preserve">paratur </w:t>
      </w:r>
      <w:r w:rsidRPr="000775CE">
        <w:rPr>
          <w:rFonts w:ascii="Book Antiqua" w:hAnsi="Book Antiqua" w:cs="Arial"/>
        </w:rPr>
        <w:t>n</w:t>
      </w:r>
      <w:r w:rsidRPr="000775CE">
        <w:rPr>
          <w:rFonts w:ascii="Book Antiqua" w:hAnsi="Book Antiqua" w:cs="Arial"/>
          <w:lang w:val="id-ID"/>
        </w:rPr>
        <w:t xml:space="preserve">egara, </w:t>
      </w:r>
      <w:r w:rsidRPr="000775CE">
        <w:rPr>
          <w:rFonts w:ascii="Book Antiqua" w:hAnsi="Book Antiqua" w:cs="Arial"/>
        </w:rPr>
        <w:t>a</w:t>
      </w:r>
      <w:r w:rsidRPr="000775CE">
        <w:rPr>
          <w:rFonts w:ascii="Book Antiqua" w:hAnsi="Book Antiqua" w:cs="Arial"/>
          <w:lang w:val="id-ID"/>
        </w:rPr>
        <w:t xml:space="preserve">bdi </w:t>
      </w:r>
      <w:r w:rsidRPr="000775CE">
        <w:rPr>
          <w:rFonts w:ascii="Book Antiqua" w:hAnsi="Book Antiqua" w:cs="Arial"/>
        </w:rPr>
        <w:t>n</w:t>
      </w:r>
      <w:r w:rsidRPr="000775CE">
        <w:rPr>
          <w:rFonts w:ascii="Book Antiqua" w:hAnsi="Book Antiqua" w:cs="Arial"/>
          <w:lang w:val="id-ID"/>
        </w:rPr>
        <w:t xml:space="preserve">egara, dan </w:t>
      </w:r>
      <w:r w:rsidRPr="000775CE">
        <w:rPr>
          <w:rFonts w:ascii="Book Antiqua" w:hAnsi="Book Antiqua" w:cs="Arial"/>
        </w:rPr>
        <w:t>a</w:t>
      </w:r>
      <w:r w:rsidRPr="000775CE">
        <w:rPr>
          <w:rFonts w:ascii="Book Antiqua" w:hAnsi="Book Antiqua" w:cs="Arial"/>
          <w:lang w:val="id-ID"/>
        </w:rPr>
        <w:t xml:space="preserve">bdi </w:t>
      </w:r>
      <w:r w:rsidRPr="000775CE">
        <w:rPr>
          <w:rFonts w:ascii="Book Antiqua" w:hAnsi="Book Antiqua" w:cs="Arial"/>
        </w:rPr>
        <w:t>m</w:t>
      </w:r>
      <w:r w:rsidRPr="000775CE">
        <w:rPr>
          <w:rFonts w:ascii="Book Antiqua" w:hAnsi="Book Antiqua" w:cs="Arial"/>
          <w:lang w:val="id-ID"/>
        </w:rPr>
        <w:t xml:space="preserve">asyarakat yang penuh kesetiaan dan ketaatan kepada Pancasila, Undang-Undang Dasar 1945, Negara, dan </w:t>
      </w:r>
      <w:r w:rsidRPr="000775CE">
        <w:rPr>
          <w:rFonts w:ascii="Book Antiqua" w:hAnsi="Book Antiqua" w:cs="Arial"/>
        </w:rPr>
        <w:t>p</w:t>
      </w:r>
      <w:r w:rsidRPr="000775CE">
        <w:rPr>
          <w:rFonts w:ascii="Book Antiqua" w:hAnsi="Book Antiqua" w:cs="Arial"/>
          <w:lang w:val="id-ID"/>
        </w:rPr>
        <w:t>emerintah menyelenggarakan tugas pemerintah dan pembangunan.</w:t>
      </w:r>
    </w:p>
    <w:p w:rsidR="000775CE" w:rsidRPr="000775CE" w:rsidRDefault="000775CE" w:rsidP="000775CE">
      <w:pPr>
        <w:spacing w:line="240" w:lineRule="auto"/>
        <w:ind w:firstLine="720"/>
        <w:jc w:val="both"/>
        <w:rPr>
          <w:rFonts w:ascii="Book Antiqua" w:hAnsi="Book Antiqua" w:cs="Arial"/>
        </w:rPr>
      </w:pPr>
      <w:r w:rsidRPr="000775CE">
        <w:rPr>
          <w:rFonts w:ascii="Book Antiqua" w:hAnsi="Book Antiqua" w:cs="Arial"/>
          <w:lang w:val="id-ID"/>
        </w:rPr>
        <w:t>Berkena</w:t>
      </w:r>
      <w:r w:rsidRPr="000775CE">
        <w:rPr>
          <w:rFonts w:ascii="Book Antiqua" w:hAnsi="Book Antiqua" w:cs="Arial"/>
        </w:rPr>
        <w:t>a</w:t>
      </w:r>
      <w:r w:rsidRPr="000775CE">
        <w:rPr>
          <w:rFonts w:ascii="Book Antiqua" w:hAnsi="Book Antiqua" w:cs="Arial"/>
          <w:lang w:val="id-ID"/>
        </w:rPr>
        <w:t xml:space="preserve">n dengan uraian tersebut di atas, dijelaskan pula dalam </w:t>
      </w:r>
      <w:r w:rsidRPr="000775CE">
        <w:rPr>
          <w:rFonts w:ascii="Book Antiqua" w:hAnsi="Book Antiqua" w:cs="Arial"/>
        </w:rPr>
        <w:t>P</w:t>
      </w:r>
      <w:r w:rsidRPr="000775CE">
        <w:rPr>
          <w:rFonts w:ascii="Book Antiqua" w:hAnsi="Book Antiqua" w:cs="Arial"/>
          <w:lang w:val="id-ID"/>
        </w:rPr>
        <w:t>asal 8,</w:t>
      </w:r>
      <w:r w:rsidRPr="000775CE">
        <w:rPr>
          <w:rFonts w:ascii="Book Antiqua" w:hAnsi="Book Antiqua" w:cs="Arial"/>
        </w:rPr>
        <w:t xml:space="preserve"> bahwa s</w:t>
      </w:r>
      <w:r w:rsidRPr="000775CE">
        <w:rPr>
          <w:rFonts w:ascii="Book Antiqua" w:hAnsi="Book Antiqua" w:cs="Arial"/>
          <w:lang w:val="id-ID"/>
        </w:rPr>
        <w:t xml:space="preserve">etiap </w:t>
      </w:r>
      <w:r w:rsidRPr="000775CE">
        <w:rPr>
          <w:rFonts w:ascii="Book Antiqua" w:hAnsi="Book Antiqua" w:cs="Arial"/>
        </w:rPr>
        <w:t>p</w:t>
      </w:r>
      <w:r w:rsidRPr="000775CE">
        <w:rPr>
          <w:rFonts w:ascii="Book Antiqua" w:hAnsi="Book Antiqua" w:cs="Arial"/>
          <w:lang w:val="id-ID"/>
        </w:rPr>
        <w:t xml:space="preserve">egawai </w:t>
      </w:r>
      <w:r w:rsidRPr="000775CE">
        <w:rPr>
          <w:rFonts w:ascii="Book Antiqua" w:hAnsi="Book Antiqua" w:cs="Arial"/>
        </w:rPr>
        <w:t>n</w:t>
      </w:r>
      <w:r w:rsidRPr="000775CE">
        <w:rPr>
          <w:rFonts w:ascii="Book Antiqua" w:hAnsi="Book Antiqua" w:cs="Arial"/>
          <w:lang w:val="id-ID"/>
        </w:rPr>
        <w:t>egeri wajib mentaati segala peraturan perundang-undangan yang berlaku dan melaksanakan tugas kedinasan yang dipercayakan kepadanya dengan penuh pengabdian, kesadaran dan tanggung jawab.</w:t>
      </w:r>
      <w:r w:rsidRPr="000775CE">
        <w:rPr>
          <w:rFonts w:ascii="Book Antiqua" w:hAnsi="Book Antiqua" w:cs="Arial"/>
        </w:rPr>
        <w:t xml:space="preserve"> Oleh sebab itu p</w:t>
      </w:r>
      <w:r w:rsidRPr="000775CE">
        <w:rPr>
          <w:rFonts w:ascii="Book Antiqua" w:hAnsi="Book Antiqua" w:cs="Arial"/>
          <w:lang w:val="id-ID"/>
        </w:rPr>
        <w:t xml:space="preserve">embinaan, penyempurnaan dan penertiban aparatur pemerintah, haruslah dilakukan secara terus-menerus sehingga mampu melaksanakan tugas pekerjaan lebih cepat guna, berhasil guna, bersih dan berwibawa serta bertanggung jawab. </w:t>
      </w:r>
    </w:p>
    <w:p w:rsidR="000775CE" w:rsidRPr="000775CE" w:rsidRDefault="000775CE" w:rsidP="000775CE">
      <w:pPr>
        <w:spacing w:line="240" w:lineRule="auto"/>
        <w:ind w:firstLine="720"/>
        <w:jc w:val="both"/>
        <w:rPr>
          <w:rFonts w:ascii="Book Antiqua" w:hAnsi="Book Antiqua" w:cs="Arial"/>
          <w:lang w:val="id-ID"/>
        </w:rPr>
      </w:pPr>
      <w:r w:rsidRPr="000775CE">
        <w:rPr>
          <w:rFonts w:ascii="Book Antiqua" w:hAnsi="Book Antiqua" w:cs="Arial"/>
          <w:noProof/>
          <w:lang w:val="id-ID"/>
        </w:rPr>
        <w:t xml:space="preserve">Dalam rangka untuk lebih menjamin objektivitas pembinaan </w:t>
      </w:r>
      <w:r w:rsidRPr="000775CE">
        <w:rPr>
          <w:rFonts w:ascii="Book Antiqua" w:hAnsi="Book Antiqua" w:cs="Arial"/>
          <w:noProof/>
        </w:rPr>
        <w:t>P</w:t>
      </w:r>
      <w:r w:rsidRPr="000775CE">
        <w:rPr>
          <w:rFonts w:ascii="Book Antiqua" w:hAnsi="Book Antiqua" w:cs="Arial"/>
          <w:noProof/>
          <w:lang w:val="id-ID"/>
        </w:rPr>
        <w:t xml:space="preserve">egawai </w:t>
      </w:r>
      <w:r w:rsidRPr="000775CE">
        <w:rPr>
          <w:rFonts w:ascii="Book Antiqua" w:hAnsi="Book Antiqua" w:cs="Arial"/>
          <w:noProof/>
        </w:rPr>
        <w:t>N</w:t>
      </w:r>
      <w:r w:rsidRPr="000775CE">
        <w:rPr>
          <w:rFonts w:ascii="Book Antiqua" w:hAnsi="Book Antiqua" w:cs="Arial"/>
          <w:noProof/>
          <w:lang w:val="id-ID"/>
        </w:rPr>
        <w:t>egeri yang melaksanakan tugas kedinasannya, maka telah dikeluarkan Peraturan Pemerintah Nomor 10 Tahun 1979 (Anonim, 1979 : 2), Tentang Penilaian Pelaksanaan Pekerjaan Pegawai Negeri Sipil.</w:t>
      </w:r>
      <w:r w:rsidRPr="000775CE">
        <w:rPr>
          <w:rFonts w:ascii="Book Antiqua" w:hAnsi="Book Antiqua" w:cs="Arial"/>
          <w:lang w:val="id-ID"/>
        </w:rPr>
        <w:t xml:space="preserve"> </w:t>
      </w:r>
      <w:r w:rsidRPr="000775CE">
        <w:rPr>
          <w:rFonts w:ascii="Book Antiqua" w:hAnsi="Book Antiqua" w:cs="Arial"/>
          <w:noProof/>
          <w:lang w:val="id-ID"/>
        </w:rPr>
        <w:t xml:space="preserve">Unsur-unsur yang dinilai </w:t>
      </w:r>
      <w:r w:rsidRPr="000775CE">
        <w:rPr>
          <w:rFonts w:ascii="Book Antiqua" w:hAnsi="Book Antiqua" w:cs="Arial"/>
          <w:noProof/>
          <w:lang w:val="id-ID"/>
        </w:rPr>
        <w:lastRenderedPageBreak/>
        <w:t>dalam penilaian pelaksanaan pekerjaan pegawai negeri tersebut adalah : kesetiaan, prestasi kerja, tanggung Jawab</w:t>
      </w:r>
      <w:r w:rsidRPr="000775CE">
        <w:rPr>
          <w:rFonts w:ascii="Book Antiqua" w:hAnsi="Book Antiqua" w:cs="Arial"/>
          <w:lang w:val="id-ID"/>
        </w:rPr>
        <w:t>, k</w:t>
      </w:r>
      <w:r w:rsidRPr="000775CE">
        <w:rPr>
          <w:rFonts w:ascii="Book Antiqua" w:hAnsi="Book Antiqua" w:cs="Arial"/>
          <w:noProof/>
          <w:lang w:val="id-ID"/>
        </w:rPr>
        <w:t>etaatan</w:t>
      </w:r>
      <w:r w:rsidRPr="000775CE">
        <w:rPr>
          <w:rFonts w:ascii="Book Antiqua" w:hAnsi="Book Antiqua" w:cs="Arial"/>
          <w:lang w:val="id-ID"/>
        </w:rPr>
        <w:t>, k</w:t>
      </w:r>
      <w:r w:rsidRPr="000775CE">
        <w:rPr>
          <w:rFonts w:ascii="Book Antiqua" w:hAnsi="Book Antiqua" w:cs="Arial"/>
          <w:noProof/>
          <w:lang w:val="id-ID"/>
        </w:rPr>
        <w:t>ejujuran</w:t>
      </w:r>
      <w:r w:rsidRPr="000775CE">
        <w:rPr>
          <w:rFonts w:ascii="Book Antiqua" w:hAnsi="Book Antiqua" w:cs="Arial"/>
          <w:lang w:val="id-ID"/>
        </w:rPr>
        <w:t>, k</w:t>
      </w:r>
      <w:r w:rsidRPr="000775CE">
        <w:rPr>
          <w:rFonts w:ascii="Book Antiqua" w:hAnsi="Book Antiqua" w:cs="Arial"/>
          <w:noProof/>
          <w:lang w:val="id-ID"/>
        </w:rPr>
        <w:t>erjasama</w:t>
      </w:r>
      <w:r w:rsidRPr="000775CE">
        <w:rPr>
          <w:rFonts w:ascii="Book Antiqua" w:hAnsi="Book Antiqua" w:cs="Arial"/>
          <w:lang w:val="id-ID"/>
        </w:rPr>
        <w:t>, p</w:t>
      </w:r>
      <w:r w:rsidRPr="000775CE">
        <w:rPr>
          <w:rFonts w:ascii="Book Antiqua" w:hAnsi="Book Antiqua" w:cs="Arial"/>
          <w:noProof/>
          <w:lang w:val="id-ID"/>
        </w:rPr>
        <w:t>rakarsa dan kepemimpinan.</w:t>
      </w:r>
    </w:p>
    <w:p w:rsidR="000775CE" w:rsidRPr="000775CE" w:rsidRDefault="000775CE" w:rsidP="000775CE">
      <w:pPr>
        <w:spacing w:line="240" w:lineRule="auto"/>
        <w:ind w:firstLine="720"/>
        <w:jc w:val="both"/>
        <w:rPr>
          <w:rFonts w:ascii="Book Antiqua" w:hAnsi="Book Antiqua" w:cs="Arial"/>
          <w:lang w:val="id-ID"/>
        </w:rPr>
      </w:pPr>
      <w:r w:rsidRPr="000775CE">
        <w:rPr>
          <w:rFonts w:ascii="Book Antiqua" w:hAnsi="Book Antiqua" w:cs="Arial"/>
          <w:noProof/>
          <w:lang w:val="id-ID"/>
        </w:rPr>
        <w:t xml:space="preserve"> Dari unsur-unsur penilaian pegawai di atas, pegawai negeri di dalam melaksanakan tugas kedinasannya haruslah menyadari sepenuhnya kewajiban yang harus ditaati dan larangan yang tidak boleh dilanggar. </w:t>
      </w:r>
      <w:r w:rsidRPr="000775CE">
        <w:rPr>
          <w:rFonts w:ascii="Book Antiqua" w:hAnsi="Book Antiqua" w:cs="Arial"/>
          <w:lang w:val="id-ID"/>
        </w:rPr>
        <w:t>Oleh sebab itu untuk melaksanakan tugas pekerjaan, pegawai negeri haruslah mempunyai disiplin yang tinggi</w:t>
      </w:r>
      <w:r w:rsidRPr="000775CE">
        <w:rPr>
          <w:rFonts w:ascii="Book Antiqua" w:hAnsi="Book Antiqua" w:cs="Arial"/>
          <w:b/>
          <w:bCs/>
          <w:lang w:val="id-ID"/>
        </w:rPr>
        <w:t xml:space="preserve"> </w:t>
      </w:r>
      <w:r w:rsidRPr="000775CE">
        <w:rPr>
          <w:rFonts w:ascii="Book Antiqua" w:hAnsi="Book Antiqua" w:cs="Arial"/>
          <w:lang w:val="id-ID"/>
        </w:rPr>
        <w:t>dan melaksanakan serta mengamalkan peraturan-peraturan dan perundang-undangan yang diperlukan bagi setiap pegawai negeri.</w:t>
      </w:r>
    </w:p>
    <w:p w:rsidR="001F1B0C" w:rsidRPr="000775CE" w:rsidRDefault="000775CE" w:rsidP="000775CE">
      <w:pPr>
        <w:spacing w:line="240" w:lineRule="auto"/>
        <w:ind w:firstLine="720"/>
        <w:jc w:val="both"/>
        <w:rPr>
          <w:rFonts w:ascii="Book Antiqua" w:hAnsi="Book Antiqua" w:cs="Arial"/>
        </w:rPr>
      </w:pPr>
      <w:r w:rsidRPr="000775CE">
        <w:rPr>
          <w:rFonts w:ascii="Book Antiqua" w:hAnsi="Book Antiqua" w:cs="Arial"/>
        </w:rPr>
        <w:t xml:space="preserve">Sebagaimana amanah peraturan tentang pembinaan pegawai negeri sebagai aparatur negara dan sebagai agen pembangunan </w:t>
      </w:r>
      <w:r w:rsidRPr="000775CE">
        <w:rPr>
          <w:rFonts w:ascii="Book Antiqua" w:hAnsi="Book Antiqua" w:cs="Arial"/>
          <w:i/>
          <w:iCs/>
        </w:rPr>
        <w:t xml:space="preserve">(agent of development), sejak </w:t>
      </w:r>
      <w:r w:rsidRPr="000775CE">
        <w:rPr>
          <w:rFonts w:ascii="Book Antiqua" w:hAnsi="Book Antiqua" w:cs="Arial"/>
        </w:rPr>
        <w:t>jaman orde baru sampai orde reformasi  sekarang pemerintah terus berusaha keras untuk melaksanakan pembinaan kepada pegawai negeri sesuai harapan masyarakat  dan tuntutan perubahan lingkungan pemerintah telah mencanangkan dan mengkampanyekan gerakan Rerormasi Birokrasi kepada seluruh pegawai negeri dari pusat sampai ke daerah, namun kenyataan menunjukkan bahwa masih banyak kendala dan permasalahan dalam implementasi gerakan Reformasi Birokrasi tersebu</w:t>
      </w:r>
      <w:r>
        <w:rPr>
          <w:rFonts w:ascii="Book Antiqua" w:hAnsi="Book Antiqua" w:cs="Arial"/>
        </w:rPr>
        <w:t>t.</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6731F" w:rsidRPr="0006731F" w:rsidRDefault="0006731F" w:rsidP="0006731F">
      <w:pPr>
        <w:spacing w:line="240" w:lineRule="auto"/>
        <w:ind w:firstLine="360"/>
        <w:jc w:val="both"/>
        <w:rPr>
          <w:rFonts w:ascii="Book Antiqua" w:hAnsi="Book Antiqua" w:cs="Arial"/>
          <w:b/>
          <w:bCs/>
        </w:rPr>
      </w:pPr>
      <w:r w:rsidRPr="0006731F">
        <w:rPr>
          <w:rFonts w:ascii="Book Antiqua" w:hAnsi="Book Antiqua" w:cs="Arial"/>
          <w:lang w:val="id-ID"/>
        </w:rPr>
        <w:t xml:space="preserve"> </w:t>
      </w:r>
      <w:r w:rsidRPr="0006731F">
        <w:rPr>
          <w:rFonts w:ascii="Book Antiqua" w:hAnsi="Book Antiqua" w:cs="Arial"/>
          <w:b/>
          <w:bCs/>
          <w:lang w:val="id-ID"/>
        </w:rPr>
        <w:t>“</w:t>
      </w:r>
      <w:r w:rsidRPr="0006731F">
        <w:rPr>
          <w:rFonts w:ascii="Book Antiqua" w:hAnsi="Book Antiqua" w:cs="Arial"/>
          <w:b/>
          <w:bCs/>
        </w:rPr>
        <w:t>Pengaruh</w:t>
      </w:r>
      <w:r w:rsidRPr="0006731F">
        <w:rPr>
          <w:rFonts w:ascii="Book Antiqua" w:hAnsi="Book Antiqua" w:cs="Arial"/>
          <w:b/>
          <w:bCs/>
          <w:lang w:val="id-ID"/>
        </w:rPr>
        <w:t xml:space="preserve"> Pengawasan </w:t>
      </w:r>
      <w:r w:rsidRPr="0006731F">
        <w:rPr>
          <w:rFonts w:ascii="Book Antiqua" w:hAnsi="Book Antiqua" w:cs="Arial"/>
          <w:b/>
          <w:bCs/>
        </w:rPr>
        <w:t>Terhadap</w:t>
      </w:r>
      <w:r w:rsidRPr="0006731F">
        <w:rPr>
          <w:rFonts w:ascii="Book Antiqua" w:hAnsi="Book Antiqua" w:cs="Arial"/>
          <w:b/>
          <w:bCs/>
          <w:lang w:val="id-ID"/>
        </w:rPr>
        <w:t xml:space="preserve"> </w:t>
      </w:r>
      <w:r w:rsidRPr="0006731F">
        <w:rPr>
          <w:rFonts w:ascii="Book Antiqua" w:hAnsi="Book Antiqua" w:cs="Arial"/>
          <w:b/>
          <w:bCs/>
        </w:rPr>
        <w:t>Semangat</w:t>
      </w:r>
      <w:r w:rsidRPr="0006731F">
        <w:rPr>
          <w:rFonts w:ascii="Book Antiqua" w:hAnsi="Book Antiqua" w:cs="Arial"/>
          <w:b/>
          <w:bCs/>
          <w:lang w:val="id-ID"/>
        </w:rPr>
        <w:t xml:space="preserve"> Kerja Pegawai Pada Kantor </w:t>
      </w:r>
      <w:r w:rsidRPr="0006731F">
        <w:rPr>
          <w:rFonts w:ascii="Book Antiqua" w:hAnsi="Book Antiqua" w:cs="Arial"/>
          <w:b/>
          <w:bCs/>
        </w:rPr>
        <w:t>Dinas Pendidikan Kabupaten Kutai Timur</w:t>
      </w:r>
      <w:r>
        <w:rPr>
          <w:rFonts w:ascii="Book Antiqua" w:hAnsi="Book Antiqua" w:cs="Arial"/>
          <w:b/>
          <w:bCs/>
          <w:lang w:val="id-ID"/>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430123" w:rsidRPr="00430123" w:rsidRDefault="00430123" w:rsidP="00430123">
      <w:pPr>
        <w:spacing w:line="240" w:lineRule="auto"/>
        <w:ind w:firstLine="720"/>
        <w:jc w:val="both"/>
        <w:rPr>
          <w:rFonts w:ascii="Book Antiqua" w:hAnsi="Book Antiqua" w:cs="Arial"/>
          <w:noProof/>
          <w:lang w:val="id-ID"/>
        </w:rPr>
      </w:pPr>
      <w:r>
        <w:rPr>
          <w:rFonts w:ascii="Arial" w:hAnsi="Arial" w:cs="Arial"/>
          <w:b/>
          <w:sz w:val="28"/>
        </w:rPr>
        <w:t xml:space="preserve">        </w:t>
      </w:r>
      <w:r w:rsidRPr="00430123">
        <w:rPr>
          <w:rFonts w:ascii="Book Antiqua" w:hAnsi="Book Antiqua" w:cs="Arial"/>
          <w:noProof/>
          <w:lang w:val="id-ID"/>
        </w:rPr>
        <w:t xml:space="preserve">Adapun jenis penelitian yang penulis pergunakan dalam penelitian ini adalah penelitian verivikatif (causalitas) yaitu sesuatu penelitian untuk mencari hubungan antara independen variabel yang merupakan pelaksanaan </w:t>
      </w:r>
      <w:r w:rsidRPr="00430123">
        <w:rPr>
          <w:rFonts w:ascii="Book Antiqua" w:hAnsi="Book Antiqua" w:cs="Arial"/>
          <w:noProof/>
        </w:rPr>
        <w:t>pengawasan</w:t>
      </w:r>
      <w:r w:rsidRPr="00430123">
        <w:rPr>
          <w:rFonts w:ascii="Book Antiqua" w:hAnsi="Book Antiqua" w:cs="Arial"/>
          <w:noProof/>
          <w:lang w:val="id-ID"/>
        </w:rPr>
        <w:t xml:space="preserve"> dengan dependen variabel yang berupa </w:t>
      </w:r>
      <w:r w:rsidRPr="00430123">
        <w:rPr>
          <w:rFonts w:ascii="Book Antiqua" w:hAnsi="Book Antiqua" w:cs="Arial"/>
          <w:noProof/>
        </w:rPr>
        <w:t xml:space="preserve">Semangat </w:t>
      </w:r>
      <w:r w:rsidRPr="00430123">
        <w:rPr>
          <w:rFonts w:ascii="Book Antiqua" w:hAnsi="Book Antiqua" w:cs="Arial"/>
          <w:noProof/>
          <w:lang w:val="id-ID"/>
        </w:rPr>
        <w:t>kerja pegawai.</w:t>
      </w:r>
    </w:p>
    <w:p w:rsidR="00701ACC" w:rsidRPr="003C5B9F" w:rsidRDefault="00430123" w:rsidP="003C5B9F">
      <w:pPr>
        <w:spacing w:line="240" w:lineRule="auto"/>
        <w:ind w:firstLine="720"/>
        <w:jc w:val="both"/>
        <w:rPr>
          <w:rFonts w:ascii="Book Antiqua" w:hAnsi="Book Antiqua" w:cs="Arial"/>
          <w:noProof/>
        </w:rPr>
      </w:pPr>
      <w:r w:rsidRPr="00430123">
        <w:rPr>
          <w:rFonts w:ascii="Book Antiqua" w:hAnsi="Book Antiqua" w:cs="Arial"/>
          <w:noProof/>
          <w:lang w:val="id-ID"/>
        </w:rPr>
        <w:t>Dengan kata lain bahwa jenis penelitian ini adalah penelitian untuk mencari sebab akibat yang kemudian dilanjutkan dengan pengujian hipotesis.</w:t>
      </w:r>
    </w:p>
    <w:p w:rsidR="00146294" w:rsidRPr="00430123" w:rsidRDefault="00146294" w:rsidP="00430123">
      <w:pPr>
        <w:spacing w:line="240" w:lineRule="auto"/>
        <w:ind w:firstLine="720"/>
        <w:jc w:val="both"/>
        <w:rPr>
          <w:rFonts w:ascii="Book Antiqua" w:hAnsi="Book Antiqua" w:cs="Arial"/>
          <w:noProof/>
          <w:lang w:val="id-ID"/>
        </w:rPr>
      </w:pPr>
      <w:r w:rsidRPr="00430123">
        <w:rPr>
          <w:rFonts w:ascii="Book Antiqua" w:hAnsi="Book Antiqua" w:cs="Arial"/>
          <w:noProof/>
          <w:lang w:val="id-ID"/>
        </w:rPr>
        <w:t>Untuk menganalisis data variabel kepemimpinan lurah dan disiplin kerja yang diperoleh melalui daftar pertanyaan penulis menggunakan rumus koefisien Rank Spearman (rs) yang dikemukakan oleh Sidney Siegel (1985 : 256-257), dengan rumus sebagai berikut :</w:t>
      </w:r>
    </w:p>
    <w:p w:rsidR="00146294" w:rsidRPr="00430123" w:rsidRDefault="00146294" w:rsidP="00430123">
      <w:pPr>
        <w:spacing w:line="240" w:lineRule="auto"/>
        <w:ind w:firstLine="720"/>
        <w:jc w:val="both"/>
        <w:rPr>
          <w:rFonts w:ascii="Book Antiqua" w:hAnsi="Book Antiqua" w:cs="Arial"/>
          <w:noProof/>
          <w:lang w:val="id-ID"/>
        </w:rPr>
      </w:pPr>
    </w:p>
    <w:p w:rsidR="00146294" w:rsidRPr="00430123" w:rsidRDefault="00146294" w:rsidP="00430123">
      <w:pPr>
        <w:spacing w:line="240" w:lineRule="auto"/>
        <w:ind w:left="360"/>
        <w:jc w:val="both"/>
        <w:rPr>
          <w:rFonts w:ascii="Book Antiqua" w:hAnsi="Book Antiqua" w:cs="Arial"/>
          <w:noProof/>
          <w:lang w:val="id-ID"/>
        </w:rPr>
      </w:pPr>
      <w:r w:rsidRPr="00430123">
        <w:rPr>
          <w:rFonts w:ascii="Book Antiqua" w:hAnsi="Book Antiqua" w:cs="Arial"/>
          <w:noProof/>
          <w:position w:val="-40"/>
          <w:lang w:val="id-ID"/>
        </w:rPr>
        <w:object w:dxaOrig="2939" w:dyaOrig="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2.75pt" o:ole="">
            <v:imagedata r:id="rId8" o:title=""/>
          </v:shape>
          <o:OLEObject Type="Embed" ProgID="Equation.3" ShapeID="_x0000_i1025" DrawAspect="Content" ObjectID="_1608731843" r:id="rId9"/>
        </w:object>
      </w:r>
    </w:p>
    <w:p w:rsidR="00146294" w:rsidRPr="00430123" w:rsidRDefault="00146294" w:rsidP="00430123">
      <w:pPr>
        <w:tabs>
          <w:tab w:val="left" w:pos="1620"/>
        </w:tabs>
        <w:spacing w:line="240" w:lineRule="auto"/>
        <w:ind w:left="360"/>
        <w:jc w:val="both"/>
        <w:rPr>
          <w:rFonts w:ascii="Book Antiqua" w:hAnsi="Book Antiqua" w:cs="Arial"/>
          <w:noProof/>
          <w:lang w:val="id-ID"/>
        </w:rPr>
      </w:pPr>
      <w:r w:rsidRPr="00430123">
        <w:rPr>
          <w:rFonts w:ascii="Book Antiqua" w:hAnsi="Book Antiqua" w:cs="Arial"/>
          <w:noProof/>
          <w:lang w:val="id-ID"/>
        </w:rPr>
        <w:t xml:space="preserve">Dimana : </w:t>
      </w:r>
      <w:r w:rsidRPr="00430123">
        <w:rPr>
          <w:rFonts w:ascii="Book Antiqua" w:hAnsi="Book Antiqua" w:cs="Arial"/>
          <w:noProof/>
          <w:lang w:val="id-ID"/>
        </w:rPr>
        <w:tab/>
      </w:r>
      <w:r w:rsidRPr="00430123">
        <w:rPr>
          <w:rFonts w:ascii="Book Antiqua" w:hAnsi="Book Antiqua" w:cs="Arial"/>
          <w:noProof/>
          <w:position w:val="-24"/>
          <w:lang w:val="id-ID"/>
        </w:rPr>
        <w:object w:dxaOrig="2440" w:dyaOrig="660">
          <v:shape id="_x0000_i1026" type="#_x0000_t75" style="width:122.25pt;height:33pt" o:ole="">
            <v:imagedata r:id="rId10" o:title=""/>
          </v:shape>
          <o:OLEObject Type="Embed" ProgID="Equation.3" ShapeID="_x0000_i1026" DrawAspect="Content" ObjectID="_1608731844" r:id="rId11"/>
        </w:object>
      </w:r>
    </w:p>
    <w:p w:rsidR="00146294" w:rsidRPr="00430123" w:rsidRDefault="00146294" w:rsidP="00430123">
      <w:pPr>
        <w:tabs>
          <w:tab w:val="left" w:pos="1620"/>
        </w:tabs>
        <w:spacing w:line="240" w:lineRule="auto"/>
        <w:ind w:left="360"/>
        <w:jc w:val="both"/>
        <w:rPr>
          <w:rFonts w:ascii="Book Antiqua" w:hAnsi="Book Antiqua" w:cs="Arial"/>
          <w:noProof/>
          <w:lang w:val="id-ID"/>
        </w:rPr>
      </w:pPr>
      <w:r w:rsidRPr="00430123">
        <w:rPr>
          <w:rFonts w:ascii="Book Antiqua" w:hAnsi="Book Antiqua" w:cs="Arial"/>
          <w:noProof/>
          <w:lang w:val="id-ID"/>
        </w:rPr>
        <w:tab/>
      </w:r>
      <w:r w:rsidRPr="00430123">
        <w:rPr>
          <w:rFonts w:ascii="Book Antiqua" w:hAnsi="Book Antiqua" w:cs="Arial"/>
          <w:noProof/>
          <w:position w:val="-24"/>
          <w:lang w:val="id-ID"/>
        </w:rPr>
        <w:object w:dxaOrig="1859" w:dyaOrig="660">
          <v:shape id="_x0000_i1027" type="#_x0000_t75" style="width:93pt;height:33pt" o:ole="">
            <v:imagedata r:id="rId12" o:title=""/>
          </v:shape>
          <o:OLEObject Type="Embed" ProgID="Equation.3" ShapeID="_x0000_i1027" DrawAspect="Content" ObjectID="_1608731845" r:id="rId13"/>
        </w:object>
      </w:r>
    </w:p>
    <w:p w:rsidR="00146294" w:rsidRPr="00430123" w:rsidRDefault="00146294" w:rsidP="00430123">
      <w:pPr>
        <w:tabs>
          <w:tab w:val="left" w:pos="1620"/>
        </w:tabs>
        <w:spacing w:line="240" w:lineRule="auto"/>
        <w:ind w:left="360"/>
        <w:jc w:val="both"/>
        <w:rPr>
          <w:rFonts w:ascii="Book Antiqua" w:hAnsi="Book Antiqua" w:cs="Arial"/>
          <w:noProof/>
          <w:lang w:val="id-ID"/>
        </w:rPr>
      </w:pPr>
      <w:r w:rsidRPr="00430123">
        <w:rPr>
          <w:rFonts w:ascii="Book Antiqua" w:hAnsi="Book Antiqua" w:cs="Arial"/>
          <w:noProof/>
          <w:lang w:val="id-ID"/>
        </w:rPr>
        <w:lastRenderedPageBreak/>
        <w:tab/>
        <w:t xml:space="preserve">T   =   </w:t>
      </w:r>
      <w:r w:rsidRPr="00430123">
        <w:rPr>
          <w:rFonts w:ascii="Book Antiqua" w:hAnsi="Book Antiqua" w:cs="Arial"/>
          <w:noProof/>
          <w:position w:val="-24"/>
          <w:lang w:val="id-ID"/>
        </w:rPr>
        <w:object w:dxaOrig="680" w:dyaOrig="660">
          <v:shape id="_x0000_i1028" type="#_x0000_t75" style="width:33.75pt;height:33pt" o:ole="">
            <v:imagedata r:id="rId14" o:title=""/>
          </v:shape>
          <o:OLEObject Type="Embed" ProgID="Equation.3" ShapeID="_x0000_i1028" DrawAspect="Content" ObjectID="_1608731846" r:id="rId15"/>
        </w:object>
      </w:r>
    </w:p>
    <w:p w:rsidR="00146294" w:rsidRPr="00430123" w:rsidRDefault="00146294" w:rsidP="00430123">
      <w:pPr>
        <w:spacing w:line="240" w:lineRule="auto"/>
        <w:ind w:left="360"/>
        <w:jc w:val="both"/>
        <w:rPr>
          <w:rFonts w:ascii="Book Antiqua" w:hAnsi="Book Antiqua" w:cs="Arial"/>
          <w:noProof/>
          <w:lang w:val="id-ID"/>
        </w:rPr>
      </w:pPr>
      <w:r w:rsidRPr="00430123">
        <w:rPr>
          <w:rFonts w:ascii="Book Antiqua" w:hAnsi="Book Antiqua" w:cs="Arial"/>
          <w:noProof/>
          <w:lang w:val="id-ID"/>
        </w:rPr>
        <w:t>Keterangan :</w:t>
      </w:r>
    </w:p>
    <w:p w:rsidR="00146294" w:rsidRPr="00430123" w:rsidRDefault="00146294" w:rsidP="00430123">
      <w:pPr>
        <w:tabs>
          <w:tab w:val="left" w:pos="1260"/>
        </w:tabs>
        <w:spacing w:line="240" w:lineRule="auto"/>
        <w:ind w:left="1620" w:hanging="1260"/>
        <w:jc w:val="both"/>
        <w:rPr>
          <w:rFonts w:ascii="Book Antiqua" w:hAnsi="Book Antiqua" w:cs="Arial"/>
          <w:noProof/>
          <w:lang w:val="id-ID"/>
        </w:rPr>
      </w:pPr>
      <w:r w:rsidRPr="00430123">
        <w:rPr>
          <w:rFonts w:ascii="Book Antiqua" w:hAnsi="Book Antiqua" w:cs="Arial"/>
          <w:noProof/>
          <w:lang w:val="id-ID"/>
        </w:rPr>
        <w:t>r</w:t>
      </w:r>
      <w:r w:rsidRPr="00430123">
        <w:rPr>
          <w:rFonts w:ascii="Book Antiqua" w:hAnsi="Book Antiqua" w:cs="Arial"/>
          <w:noProof/>
          <w:vertAlign w:val="subscript"/>
          <w:lang w:val="id-ID"/>
        </w:rPr>
        <w:t xml:space="preserve">s </w:t>
      </w:r>
      <w:r w:rsidRPr="00430123">
        <w:rPr>
          <w:rFonts w:ascii="Book Antiqua" w:hAnsi="Book Antiqua" w:cs="Arial"/>
          <w:noProof/>
          <w:vertAlign w:val="subscript"/>
          <w:lang w:val="id-ID"/>
        </w:rPr>
        <w:tab/>
      </w:r>
      <w:r w:rsidRPr="00430123">
        <w:rPr>
          <w:rFonts w:ascii="Book Antiqua" w:hAnsi="Book Antiqua" w:cs="Arial"/>
          <w:noProof/>
          <w:lang w:val="id-ID"/>
        </w:rPr>
        <w:t xml:space="preserve">= </w:t>
      </w:r>
      <w:r w:rsidRPr="00430123">
        <w:rPr>
          <w:rFonts w:ascii="Book Antiqua" w:hAnsi="Book Antiqua" w:cs="Arial"/>
          <w:noProof/>
          <w:lang w:val="id-ID"/>
        </w:rPr>
        <w:tab/>
        <w:t>Koefisien Korelasi Rank Spearman</w:t>
      </w:r>
    </w:p>
    <w:p w:rsidR="00146294" w:rsidRPr="00430123" w:rsidRDefault="00146294" w:rsidP="00430123">
      <w:pPr>
        <w:tabs>
          <w:tab w:val="left" w:pos="1260"/>
        </w:tabs>
        <w:spacing w:line="240" w:lineRule="auto"/>
        <w:ind w:left="1620" w:hanging="1260"/>
        <w:jc w:val="both"/>
        <w:rPr>
          <w:rFonts w:ascii="Book Antiqua" w:hAnsi="Book Antiqua" w:cs="Arial"/>
          <w:noProof/>
          <w:lang w:val="id-ID"/>
        </w:rPr>
      </w:pPr>
      <w:r w:rsidRPr="00430123">
        <w:rPr>
          <w:rFonts w:ascii="Book Antiqua" w:hAnsi="Book Antiqua" w:cs="Arial"/>
          <w:noProof/>
          <w:position w:val="-14"/>
          <w:lang w:val="id-ID"/>
        </w:rPr>
        <w:object w:dxaOrig="660" w:dyaOrig="400">
          <v:shape id="_x0000_i1029" type="#_x0000_t75" style="width:33pt;height:20.25pt" o:ole="">
            <v:imagedata r:id="rId16" o:title=""/>
          </v:shape>
          <o:OLEObject Type="Embed" ProgID="Equation.3" ShapeID="_x0000_i1029" DrawAspect="Content" ObjectID="_1608731847" r:id="rId17"/>
        </w:object>
      </w:r>
      <w:r w:rsidRPr="00430123">
        <w:rPr>
          <w:rFonts w:ascii="Book Antiqua" w:hAnsi="Book Antiqua" w:cs="Arial"/>
          <w:noProof/>
          <w:lang w:val="id-ID"/>
        </w:rPr>
        <w:tab/>
        <w:t xml:space="preserve">= </w:t>
      </w:r>
      <w:r w:rsidRPr="00430123">
        <w:rPr>
          <w:rFonts w:ascii="Book Antiqua" w:hAnsi="Book Antiqua" w:cs="Arial"/>
          <w:noProof/>
          <w:lang w:val="id-ID"/>
        </w:rPr>
        <w:tab/>
        <w:t>Jumlah keseluruhan d</w:t>
      </w:r>
      <w:r w:rsidRPr="00430123">
        <w:rPr>
          <w:rFonts w:ascii="Book Antiqua" w:hAnsi="Book Antiqua" w:cs="Arial"/>
          <w:noProof/>
          <w:vertAlign w:val="superscript"/>
          <w:lang w:val="id-ID"/>
        </w:rPr>
        <w:t>2</w:t>
      </w:r>
      <w:r w:rsidRPr="00430123">
        <w:rPr>
          <w:rFonts w:ascii="Book Antiqua" w:hAnsi="Book Antiqua" w:cs="Arial"/>
          <w:noProof/>
          <w:vertAlign w:val="subscript"/>
          <w:lang w:val="id-ID"/>
        </w:rPr>
        <w:t>i</w:t>
      </w:r>
      <w:r w:rsidRPr="00430123">
        <w:rPr>
          <w:rFonts w:ascii="Book Antiqua" w:hAnsi="Book Antiqua" w:cs="Arial"/>
          <w:noProof/>
          <w:lang w:val="id-ID"/>
        </w:rPr>
        <w:t xml:space="preserve">  dimana d</w:t>
      </w:r>
      <w:r w:rsidRPr="00430123">
        <w:rPr>
          <w:rFonts w:ascii="Book Antiqua" w:hAnsi="Book Antiqua" w:cs="Arial"/>
          <w:noProof/>
          <w:vertAlign w:val="subscript"/>
          <w:lang w:val="id-ID"/>
        </w:rPr>
        <w:t>i</w:t>
      </w:r>
      <w:r w:rsidRPr="00430123">
        <w:rPr>
          <w:rFonts w:ascii="Book Antiqua" w:hAnsi="Book Antiqua" w:cs="Arial"/>
          <w:noProof/>
          <w:lang w:val="id-ID"/>
        </w:rPr>
        <w:t xml:space="preserve"> adalah harga masing-masing subyek yang diperoleh selisih antara ranking X dengan ranking Y.</w:t>
      </w:r>
    </w:p>
    <w:p w:rsidR="00146294" w:rsidRPr="00430123" w:rsidRDefault="00146294" w:rsidP="00430123">
      <w:pPr>
        <w:tabs>
          <w:tab w:val="left" w:pos="1260"/>
        </w:tabs>
        <w:spacing w:line="240" w:lineRule="auto"/>
        <w:ind w:left="1620" w:hanging="1260"/>
        <w:jc w:val="both"/>
        <w:rPr>
          <w:rFonts w:ascii="Book Antiqua" w:hAnsi="Book Antiqua" w:cs="Arial"/>
          <w:noProof/>
          <w:lang w:val="id-ID"/>
        </w:rPr>
      </w:pPr>
      <w:r w:rsidRPr="00430123">
        <w:rPr>
          <w:rFonts w:ascii="Book Antiqua" w:hAnsi="Book Antiqua" w:cs="Arial"/>
          <w:noProof/>
          <w:lang w:val="id-ID"/>
        </w:rPr>
        <w:t xml:space="preserve">N </w:t>
      </w:r>
      <w:r w:rsidRPr="00430123">
        <w:rPr>
          <w:rFonts w:ascii="Book Antiqua" w:hAnsi="Book Antiqua" w:cs="Arial"/>
          <w:noProof/>
          <w:lang w:val="id-ID"/>
        </w:rPr>
        <w:tab/>
        <w:t xml:space="preserve">= </w:t>
      </w:r>
      <w:r w:rsidRPr="00430123">
        <w:rPr>
          <w:rFonts w:ascii="Book Antiqua" w:hAnsi="Book Antiqua" w:cs="Arial"/>
          <w:noProof/>
          <w:lang w:val="id-ID"/>
        </w:rPr>
        <w:tab/>
        <w:t>Sampel</w:t>
      </w:r>
    </w:p>
    <w:p w:rsidR="00146294" w:rsidRPr="00430123" w:rsidRDefault="00146294" w:rsidP="00430123">
      <w:pPr>
        <w:tabs>
          <w:tab w:val="left" w:pos="1260"/>
        </w:tabs>
        <w:spacing w:line="240" w:lineRule="auto"/>
        <w:ind w:left="1620" w:hanging="1260"/>
        <w:jc w:val="both"/>
        <w:rPr>
          <w:rFonts w:ascii="Book Antiqua" w:hAnsi="Book Antiqua" w:cs="Arial"/>
          <w:noProof/>
          <w:lang w:val="id-ID"/>
        </w:rPr>
      </w:pPr>
      <w:r w:rsidRPr="00430123">
        <w:rPr>
          <w:rFonts w:ascii="Book Antiqua" w:hAnsi="Book Antiqua" w:cs="Arial"/>
          <w:noProof/>
          <w:lang w:val="id-ID"/>
        </w:rPr>
        <w:t xml:space="preserve">12 </w:t>
      </w:r>
      <w:r w:rsidRPr="00430123">
        <w:rPr>
          <w:rFonts w:ascii="Book Antiqua" w:hAnsi="Book Antiqua" w:cs="Arial"/>
          <w:noProof/>
          <w:lang w:val="id-ID"/>
        </w:rPr>
        <w:tab/>
        <w:t xml:space="preserve">= </w:t>
      </w:r>
      <w:r w:rsidRPr="00430123">
        <w:rPr>
          <w:rFonts w:ascii="Book Antiqua" w:hAnsi="Book Antiqua" w:cs="Arial"/>
          <w:noProof/>
          <w:lang w:val="id-ID"/>
        </w:rPr>
        <w:tab/>
        <w:t>Bilangan tetap</w:t>
      </w:r>
    </w:p>
    <w:p w:rsidR="00146294" w:rsidRPr="00430123" w:rsidRDefault="00146294" w:rsidP="00430123">
      <w:pPr>
        <w:tabs>
          <w:tab w:val="left" w:pos="1260"/>
        </w:tabs>
        <w:spacing w:line="240" w:lineRule="auto"/>
        <w:ind w:left="1620" w:hanging="1260"/>
        <w:jc w:val="both"/>
        <w:rPr>
          <w:rFonts w:ascii="Book Antiqua" w:hAnsi="Book Antiqua" w:cs="Arial"/>
          <w:noProof/>
          <w:lang w:val="id-ID"/>
        </w:rPr>
      </w:pPr>
      <w:r w:rsidRPr="00430123">
        <w:rPr>
          <w:rFonts w:ascii="Book Antiqua" w:hAnsi="Book Antiqua" w:cs="Arial"/>
          <w:noProof/>
          <w:lang w:val="id-ID"/>
        </w:rPr>
        <w:t xml:space="preserve">t </w:t>
      </w:r>
      <w:r w:rsidRPr="00430123">
        <w:rPr>
          <w:rFonts w:ascii="Book Antiqua" w:hAnsi="Book Antiqua" w:cs="Arial"/>
          <w:noProof/>
          <w:lang w:val="id-ID"/>
        </w:rPr>
        <w:tab/>
        <w:t xml:space="preserve">= </w:t>
      </w:r>
      <w:r w:rsidRPr="00430123">
        <w:rPr>
          <w:rFonts w:ascii="Book Antiqua" w:hAnsi="Book Antiqua" w:cs="Arial"/>
          <w:noProof/>
          <w:lang w:val="id-ID"/>
        </w:rPr>
        <w:tab/>
        <w:t>Faktor korelasi</w:t>
      </w:r>
    </w:p>
    <w:p w:rsidR="00146294" w:rsidRPr="00430123" w:rsidRDefault="00146294" w:rsidP="00430123">
      <w:pPr>
        <w:tabs>
          <w:tab w:val="left" w:pos="1260"/>
        </w:tabs>
        <w:spacing w:line="240" w:lineRule="auto"/>
        <w:ind w:left="1620" w:hanging="1260"/>
        <w:jc w:val="both"/>
        <w:rPr>
          <w:rFonts w:ascii="Book Antiqua" w:hAnsi="Book Antiqua" w:cs="Arial"/>
          <w:noProof/>
          <w:lang w:val="id-ID"/>
        </w:rPr>
      </w:pPr>
      <w:r w:rsidRPr="00430123">
        <w:rPr>
          <w:rFonts w:ascii="Book Antiqua" w:hAnsi="Book Antiqua" w:cs="Arial"/>
          <w:noProof/>
          <w:lang w:val="id-ID"/>
        </w:rPr>
        <w:t xml:space="preserve">T </w:t>
      </w:r>
      <w:r w:rsidRPr="00430123">
        <w:rPr>
          <w:rFonts w:ascii="Book Antiqua" w:hAnsi="Book Antiqua" w:cs="Arial"/>
          <w:noProof/>
          <w:lang w:val="id-ID"/>
        </w:rPr>
        <w:tab/>
        <w:t xml:space="preserve">= </w:t>
      </w:r>
      <w:r w:rsidRPr="00430123">
        <w:rPr>
          <w:rFonts w:ascii="Book Antiqua" w:hAnsi="Book Antiqua" w:cs="Arial"/>
          <w:noProof/>
          <w:lang w:val="id-ID"/>
        </w:rPr>
        <w:tab/>
        <w:t>Banyaknya himpunan observasi yang berangka sama pada suatu ranking tertentu.</w:t>
      </w:r>
    </w:p>
    <w:p w:rsidR="00146294" w:rsidRPr="00430123" w:rsidRDefault="00146294" w:rsidP="00430123">
      <w:pPr>
        <w:spacing w:line="240" w:lineRule="auto"/>
        <w:ind w:firstLine="720"/>
        <w:jc w:val="both"/>
        <w:rPr>
          <w:rFonts w:ascii="Book Antiqua" w:hAnsi="Book Antiqua" w:cs="Arial"/>
          <w:noProof/>
        </w:rPr>
      </w:pPr>
      <w:r w:rsidRPr="00430123">
        <w:rPr>
          <w:rFonts w:ascii="Book Antiqua" w:hAnsi="Book Antiqua" w:cs="Arial"/>
          <w:noProof/>
          <w:lang w:val="id-ID"/>
        </w:rPr>
        <w:t>Sebelum rumus tersebut diatas dioperasikan, lebih dahulu dibuat table persiapan, sebagai berikut :</w:t>
      </w:r>
    </w:p>
    <w:p w:rsidR="00146294" w:rsidRPr="00430123" w:rsidRDefault="00146294" w:rsidP="00430123">
      <w:pPr>
        <w:spacing w:line="240" w:lineRule="auto"/>
        <w:ind w:firstLine="720"/>
        <w:jc w:val="both"/>
        <w:rPr>
          <w:rFonts w:ascii="Book Antiqua" w:hAnsi="Book Antiqua" w:cs="Arial"/>
          <w:noProof/>
        </w:rPr>
      </w:pPr>
    </w:p>
    <w:p w:rsidR="00146294" w:rsidRPr="00430123" w:rsidRDefault="00146294" w:rsidP="00430123">
      <w:pPr>
        <w:spacing w:line="240" w:lineRule="auto"/>
        <w:ind w:left="360"/>
        <w:jc w:val="both"/>
        <w:rPr>
          <w:rFonts w:ascii="Book Antiqua" w:hAnsi="Book Antiqua" w:cs="Arial"/>
          <w:noProof/>
          <w:lang w:val="id-ID"/>
        </w:rPr>
      </w:pPr>
      <w:r w:rsidRPr="00430123">
        <w:rPr>
          <w:rFonts w:ascii="Book Antiqua" w:hAnsi="Book Antiqua" w:cs="Arial"/>
          <w:noProof/>
          <w:lang w:val="id-ID"/>
        </w:rPr>
        <w:t>Table 1. Tabel persiapan untuk mencari korelasi X dan Y</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83"/>
        <w:gridCol w:w="1005"/>
        <w:gridCol w:w="1005"/>
        <w:gridCol w:w="1014"/>
        <w:gridCol w:w="1005"/>
        <w:gridCol w:w="1005"/>
        <w:gridCol w:w="1014"/>
        <w:gridCol w:w="1025"/>
      </w:tblGrid>
      <w:tr w:rsidR="00146294" w:rsidRPr="00430123" w:rsidTr="005F4878">
        <w:trPr>
          <w:jc w:val="center"/>
        </w:trPr>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No Subyek</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X</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X</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vertAlign w:val="superscript"/>
                <w:lang w:val="id-ID"/>
              </w:rPr>
            </w:pPr>
            <w:r w:rsidRPr="00430123">
              <w:rPr>
                <w:rFonts w:ascii="Book Antiqua" w:hAnsi="Book Antiqua" w:cs="Arial"/>
                <w:noProof/>
                <w:lang w:val="id-ID"/>
              </w:rPr>
              <w:t>X</w:t>
            </w:r>
            <w:r w:rsidRPr="00430123">
              <w:rPr>
                <w:rFonts w:ascii="Book Antiqua" w:hAnsi="Book Antiqua" w:cs="Arial"/>
                <w:noProof/>
                <w:vertAlign w:val="superscript"/>
                <w:lang w:val="id-ID"/>
              </w:rPr>
              <w:t>2</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Y</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Y</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vertAlign w:val="superscript"/>
                <w:lang w:val="id-ID"/>
              </w:rPr>
            </w:pPr>
            <w:r w:rsidRPr="00430123">
              <w:rPr>
                <w:rFonts w:ascii="Book Antiqua" w:hAnsi="Book Antiqua" w:cs="Arial"/>
                <w:noProof/>
                <w:lang w:val="id-ID"/>
              </w:rPr>
              <w:t>Y</w:t>
            </w:r>
            <w:r w:rsidRPr="00430123">
              <w:rPr>
                <w:rFonts w:ascii="Book Antiqua" w:hAnsi="Book Antiqua" w:cs="Arial"/>
                <w:noProof/>
                <w:vertAlign w:val="superscript"/>
                <w:lang w:val="id-ID"/>
              </w:rPr>
              <w:t>2</w:t>
            </w:r>
          </w:p>
        </w:tc>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XY</w:t>
            </w:r>
          </w:p>
        </w:tc>
      </w:tr>
      <w:tr w:rsidR="00146294" w:rsidRPr="00430123" w:rsidTr="005F4878">
        <w:trPr>
          <w:trHeight w:val="660"/>
          <w:jc w:val="center"/>
        </w:trPr>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r>
      <w:tr w:rsidR="00146294" w:rsidRPr="00430123" w:rsidTr="005F4878">
        <w:trPr>
          <w:jc w:val="center"/>
        </w:trPr>
        <w:tc>
          <w:tcPr>
            <w:tcW w:w="1107"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Total</w:t>
            </w: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c>
          <w:tcPr>
            <w:tcW w:w="1107"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tc>
      </w:tr>
    </w:tbl>
    <w:p w:rsidR="00146294" w:rsidRPr="00430123" w:rsidRDefault="00146294" w:rsidP="00430123">
      <w:pPr>
        <w:spacing w:line="240" w:lineRule="auto"/>
        <w:jc w:val="both"/>
        <w:rPr>
          <w:rFonts w:ascii="Book Antiqua" w:hAnsi="Book Antiqua" w:cs="Arial"/>
          <w:noProof/>
          <w:lang w:val="id-ID"/>
        </w:rPr>
      </w:pPr>
    </w:p>
    <w:p w:rsidR="00146294" w:rsidRPr="00430123" w:rsidRDefault="00146294" w:rsidP="003C5B9F">
      <w:pPr>
        <w:spacing w:line="240" w:lineRule="auto"/>
        <w:ind w:left="360"/>
        <w:jc w:val="both"/>
        <w:rPr>
          <w:rFonts w:ascii="Book Antiqua" w:hAnsi="Book Antiqua" w:cs="Arial"/>
          <w:noProof/>
        </w:rPr>
      </w:pPr>
      <w:r w:rsidRPr="00430123">
        <w:rPr>
          <w:rFonts w:ascii="Book Antiqua" w:hAnsi="Book Antiqua" w:cs="Arial"/>
          <w:noProof/>
          <w:position w:val="-24"/>
          <w:lang w:val="id-ID"/>
        </w:rPr>
        <w:object w:dxaOrig="1339" w:dyaOrig="680">
          <v:shape id="_x0000_i1030" type="#_x0000_t75" style="width:66.75pt;height:33.75pt" o:ole="">
            <v:imagedata r:id="rId18" o:title=""/>
          </v:shape>
          <o:OLEObject Type="Embed" ProgID="Equation.3" ShapeID="_x0000_i1030" DrawAspect="Content" ObjectID="_1608731848" r:id="rId19"/>
        </w:object>
      </w:r>
      <w:r w:rsidRPr="00430123">
        <w:rPr>
          <w:rFonts w:ascii="Book Antiqua" w:hAnsi="Book Antiqua" w:cs="Arial"/>
          <w:noProof/>
          <w:lang w:val="id-ID"/>
        </w:rPr>
        <w:t xml:space="preserve">                                                  </w:t>
      </w:r>
      <w:r w:rsidRPr="00430123">
        <w:rPr>
          <w:rFonts w:ascii="Book Antiqua" w:hAnsi="Book Antiqua" w:cs="Arial"/>
          <w:noProof/>
          <w:position w:val="-24"/>
          <w:lang w:val="id-ID"/>
        </w:rPr>
        <w:object w:dxaOrig="1339" w:dyaOrig="680">
          <v:shape id="_x0000_i1031" type="#_x0000_t75" style="width:66.75pt;height:33.75pt" o:ole="">
            <v:imagedata r:id="rId20" o:title=""/>
          </v:shape>
          <o:OLEObject Type="Embed" ProgID="Equation.3" ShapeID="_x0000_i1031" DrawAspect="Content" ObjectID="_1608731849" r:id="rId21"/>
        </w:object>
      </w:r>
    </w:p>
    <w:p w:rsidR="00146294" w:rsidRPr="00430123" w:rsidRDefault="00146294" w:rsidP="00430123">
      <w:pPr>
        <w:spacing w:line="240" w:lineRule="auto"/>
        <w:ind w:left="360"/>
        <w:jc w:val="both"/>
        <w:rPr>
          <w:rFonts w:ascii="Book Antiqua" w:hAnsi="Book Antiqua" w:cs="Arial"/>
          <w:noProof/>
        </w:rPr>
      </w:pPr>
    </w:p>
    <w:p w:rsidR="00146294" w:rsidRPr="00430123" w:rsidRDefault="00146294" w:rsidP="00430123">
      <w:pPr>
        <w:spacing w:line="240" w:lineRule="auto"/>
        <w:ind w:firstLine="720"/>
        <w:jc w:val="both"/>
        <w:rPr>
          <w:rFonts w:ascii="Book Antiqua" w:hAnsi="Book Antiqua" w:cs="Arial"/>
          <w:noProof/>
        </w:rPr>
      </w:pPr>
      <w:r w:rsidRPr="00430123">
        <w:rPr>
          <w:rFonts w:ascii="Book Antiqua" w:hAnsi="Book Antiqua" w:cs="Arial"/>
          <w:noProof/>
          <w:lang w:val="id-ID"/>
        </w:rPr>
        <w:t>Interprestasi dari korelasi tersebut diatas menurut ukuran konservatif adalah sebagai baerikut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049"/>
        <w:gridCol w:w="4107"/>
      </w:tblGrid>
      <w:tr w:rsidR="00146294" w:rsidRPr="00430123" w:rsidTr="005F4878">
        <w:trPr>
          <w:jc w:val="center"/>
        </w:trPr>
        <w:tc>
          <w:tcPr>
            <w:tcW w:w="4428"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R</w:t>
            </w:r>
          </w:p>
        </w:tc>
        <w:tc>
          <w:tcPr>
            <w:tcW w:w="4428" w:type="dxa"/>
            <w:tcBorders>
              <w:top w:val="single" w:sz="6" w:space="0" w:color="auto"/>
              <w:left w:val="single" w:sz="6" w:space="0" w:color="auto"/>
              <w:bottom w:val="single" w:sz="6" w:space="0" w:color="auto"/>
              <w:right w:val="single" w:sz="6" w:space="0" w:color="auto"/>
            </w:tcBorders>
            <w:vAlign w:val="center"/>
            <w:hideMark/>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Interprestasi</w:t>
            </w:r>
          </w:p>
        </w:tc>
      </w:tr>
      <w:tr w:rsidR="00146294" w:rsidRPr="00430123" w:rsidTr="005F4878">
        <w:trPr>
          <w:jc w:val="center"/>
        </w:trPr>
        <w:tc>
          <w:tcPr>
            <w:tcW w:w="4428"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Antara 0,800 – 1000</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Antara 0,600 – 0,800</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Antara 0,400 – 0,600</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Antara 0,200 – 0,400</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Antara 0,000 – 0,200</w:t>
            </w:r>
          </w:p>
          <w:p w:rsidR="00146294" w:rsidRPr="00430123" w:rsidRDefault="00146294" w:rsidP="00430123">
            <w:pPr>
              <w:spacing w:line="240" w:lineRule="auto"/>
              <w:jc w:val="center"/>
              <w:rPr>
                <w:rFonts w:ascii="Book Antiqua" w:hAnsi="Book Antiqua" w:cs="Arial"/>
                <w:noProof/>
                <w:lang w:val="id-ID"/>
              </w:rPr>
            </w:pPr>
          </w:p>
        </w:tc>
        <w:tc>
          <w:tcPr>
            <w:tcW w:w="4428" w:type="dxa"/>
            <w:tcBorders>
              <w:top w:val="single" w:sz="6" w:space="0" w:color="auto"/>
              <w:left w:val="single" w:sz="6" w:space="0" w:color="auto"/>
              <w:bottom w:val="single" w:sz="6" w:space="0" w:color="auto"/>
              <w:right w:val="single" w:sz="6" w:space="0" w:color="auto"/>
            </w:tcBorders>
            <w:vAlign w:val="center"/>
          </w:tcPr>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lastRenderedPageBreak/>
              <w:t>Tinggi</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Cukup</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lastRenderedPageBreak/>
              <w:t>Rendah</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Agak rendah</w:t>
            </w:r>
          </w:p>
          <w:p w:rsidR="00146294" w:rsidRPr="00430123" w:rsidRDefault="00146294" w:rsidP="00430123">
            <w:pPr>
              <w:spacing w:line="240" w:lineRule="auto"/>
              <w:jc w:val="center"/>
              <w:rPr>
                <w:rFonts w:ascii="Book Antiqua" w:hAnsi="Book Antiqua" w:cs="Arial"/>
                <w:noProof/>
                <w:lang w:val="id-ID"/>
              </w:rPr>
            </w:pPr>
          </w:p>
          <w:p w:rsidR="00146294" w:rsidRPr="00430123" w:rsidRDefault="00146294" w:rsidP="00430123">
            <w:pPr>
              <w:spacing w:line="240" w:lineRule="auto"/>
              <w:jc w:val="center"/>
              <w:rPr>
                <w:rFonts w:ascii="Book Antiqua" w:hAnsi="Book Antiqua" w:cs="Arial"/>
                <w:noProof/>
                <w:lang w:val="id-ID"/>
              </w:rPr>
            </w:pPr>
            <w:r w:rsidRPr="00430123">
              <w:rPr>
                <w:rFonts w:ascii="Book Antiqua" w:hAnsi="Book Antiqua" w:cs="Arial"/>
                <w:noProof/>
                <w:lang w:val="id-ID"/>
              </w:rPr>
              <w:t>Sangat rendah</w:t>
            </w:r>
          </w:p>
        </w:tc>
      </w:tr>
    </w:tbl>
    <w:p w:rsidR="003A7570" w:rsidRPr="00430123" w:rsidRDefault="00146294" w:rsidP="00430123">
      <w:pPr>
        <w:spacing w:line="240" w:lineRule="auto"/>
        <w:ind w:firstLine="720"/>
        <w:jc w:val="both"/>
        <w:rPr>
          <w:rFonts w:ascii="Book Antiqua" w:hAnsi="Book Antiqua" w:cs="Arial"/>
          <w:noProof/>
        </w:rPr>
      </w:pPr>
      <w:r w:rsidRPr="00430123">
        <w:rPr>
          <w:rFonts w:ascii="Book Antiqua" w:hAnsi="Book Antiqua" w:cs="Arial"/>
          <w:noProof/>
          <w:lang w:val="id-ID"/>
        </w:rPr>
        <w:lastRenderedPageBreak/>
        <w:t>Untuk menginterprestasikan hasil kooefisien korelasi antara independen variabel dengan dependen variabel, maka dilakukan test signifikansinya dengan cara membandingkan hasil koefisien korelasi yang diperoleh (r</w:t>
      </w:r>
      <w:r w:rsidRPr="00430123">
        <w:rPr>
          <w:rFonts w:ascii="Book Antiqua" w:hAnsi="Book Antiqua" w:cs="Arial"/>
          <w:noProof/>
          <w:vertAlign w:val="subscript"/>
          <w:lang w:val="id-ID"/>
        </w:rPr>
        <w:t xml:space="preserve">xy </w:t>
      </w:r>
      <w:r w:rsidRPr="00430123">
        <w:rPr>
          <w:rFonts w:ascii="Book Antiqua" w:hAnsi="Book Antiqua" w:cs="Arial"/>
          <w:noProof/>
          <w:lang w:val="id-ID"/>
        </w:rPr>
        <w:t>empiris) dengan harga kritis r</w:t>
      </w:r>
      <w:r w:rsidRPr="00430123">
        <w:rPr>
          <w:rFonts w:ascii="Book Antiqua" w:hAnsi="Book Antiqua" w:cs="Arial"/>
          <w:noProof/>
          <w:vertAlign w:val="subscript"/>
          <w:lang w:val="id-ID"/>
        </w:rPr>
        <w:t>xy</w:t>
      </w:r>
      <w:r w:rsidRPr="00430123">
        <w:rPr>
          <w:rFonts w:ascii="Book Antiqua" w:hAnsi="Book Antiqua" w:cs="Arial"/>
          <w:noProof/>
          <w:lang w:val="id-ID"/>
        </w:rPr>
        <w:t xml:space="preserve"> tabel (r</w:t>
      </w:r>
      <w:r w:rsidRPr="00430123">
        <w:rPr>
          <w:rFonts w:ascii="Book Antiqua" w:hAnsi="Book Antiqua" w:cs="Arial"/>
          <w:noProof/>
          <w:vertAlign w:val="subscript"/>
          <w:lang w:val="id-ID"/>
        </w:rPr>
        <w:t>xy</w:t>
      </w:r>
      <w:r w:rsidRPr="00430123">
        <w:rPr>
          <w:rFonts w:ascii="Book Antiqua" w:hAnsi="Book Antiqua" w:cs="Arial"/>
          <w:noProof/>
          <w:lang w:val="id-ID"/>
        </w:rPr>
        <w:t xml:space="preserve"> teoritas) pada kepercayaan 95 % atau </w:t>
      </w:r>
      <w:r w:rsidRPr="00430123">
        <w:rPr>
          <w:rFonts w:ascii="Book Antiqua" w:hAnsi="Book Antiqua" w:cs="Arial"/>
          <w:noProof/>
          <w:position w:val="-6"/>
          <w:lang w:val="id-ID"/>
        </w:rPr>
        <w:object w:dxaOrig="220" w:dyaOrig="220">
          <v:shape id="_x0000_i1032" type="#_x0000_t75" style="width:11.25pt;height:11.25pt" o:ole="">
            <v:imagedata r:id="rId22" o:title=""/>
          </v:shape>
          <o:OLEObject Type="Embed" ProgID="Equation.3" ShapeID="_x0000_i1032" DrawAspect="Content" ObjectID="_1608731850" r:id="rId23"/>
        </w:object>
      </w:r>
      <w:r w:rsidRPr="00430123">
        <w:rPr>
          <w:rFonts w:ascii="Book Antiqua" w:hAnsi="Book Antiqua" w:cs="Arial"/>
          <w:noProof/>
          <w:lang w:val="id-ID"/>
        </w:rPr>
        <w:t xml:space="preserve"> 0,05. apabila hasil koefisien korelasi yang diperoleh lebih besar dari harga kritis r</w:t>
      </w:r>
      <w:r w:rsidRPr="00430123">
        <w:rPr>
          <w:rFonts w:ascii="Book Antiqua" w:hAnsi="Book Antiqua" w:cs="Arial"/>
          <w:noProof/>
          <w:vertAlign w:val="subscript"/>
          <w:lang w:val="id-ID"/>
        </w:rPr>
        <w:t>xy</w:t>
      </w:r>
      <w:r w:rsidRPr="00430123">
        <w:rPr>
          <w:rFonts w:ascii="Book Antiqua" w:hAnsi="Book Antiqua" w:cs="Arial"/>
          <w:noProof/>
          <w:lang w:val="id-ID"/>
        </w:rPr>
        <w:t>.</w:t>
      </w:r>
      <w:r w:rsidR="00430123" w:rsidRPr="00430123">
        <w:rPr>
          <w:rFonts w:ascii="Times New Roman" w:hAnsi="Times New Roman" w:cs="Times New Roman"/>
          <w:b/>
          <w:sz w:val="24"/>
          <w:szCs w:val="24"/>
        </w:rPr>
        <w:t xml:space="preserve">  </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3C5B9F" w:rsidRPr="003C5B9F" w:rsidRDefault="003C5B9F" w:rsidP="003C5B9F">
      <w:pPr>
        <w:spacing w:line="240" w:lineRule="auto"/>
        <w:ind w:firstLine="900"/>
        <w:jc w:val="both"/>
        <w:rPr>
          <w:rFonts w:ascii="Book Antiqua" w:hAnsi="Book Antiqua" w:cs="Arial"/>
          <w:noProof/>
        </w:rPr>
      </w:pPr>
      <w:r w:rsidRPr="003C5B9F">
        <w:rPr>
          <w:rFonts w:ascii="Book Antiqua" w:hAnsi="Book Antiqua" w:cs="Arial"/>
          <w:noProof/>
          <w:lang w:val="id-ID"/>
        </w:rPr>
        <w:t xml:space="preserve">Dalam bab </w:t>
      </w:r>
      <w:r w:rsidRPr="003C5B9F">
        <w:rPr>
          <w:rFonts w:ascii="Book Antiqua" w:hAnsi="Book Antiqua" w:cs="Arial"/>
          <w:noProof/>
        </w:rPr>
        <w:t>empat</w:t>
      </w:r>
      <w:r w:rsidRPr="003C5B9F">
        <w:rPr>
          <w:rFonts w:ascii="Book Antiqua" w:hAnsi="Book Antiqua" w:cs="Arial"/>
          <w:noProof/>
          <w:lang w:val="id-ID"/>
        </w:rPr>
        <w:t xml:space="preserve"> ini penulis menyajikan data variabel </w:t>
      </w:r>
      <w:r w:rsidRPr="003C5B9F">
        <w:rPr>
          <w:rFonts w:ascii="Book Antiqua" w:hAnsi="Book Antiqua" w:cs="Arial"/>
          <w:noProof/>
        </w:rPr>
        <w:t xml:space="preserve">pengawasan </w:t>
      </w:r>
      <w:r w:rsidRPr="003C5B9F">
        <w:rPr>
          <w:rFonts w:ascii="Book Antiqua" w:hAnsi="Book Antiqua" w:cs="Arial"/>
          <w:noProof/>
          <w:lang w:val="id-ID"/>
        </w:rPr>
        <w:t xml:space="preserve">dan </w:t>
      </w:r>
      <w:r w:rsidRPr="003C5B9F">
        <w:rPr>
          <w:rFonts w:ascii="Book Antiqua" w:hAnsi="Book Antiqua" w:cs="Arial"/>
          <w:noProof/>
        </w:rPr>
        <w:t>semangat</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 xml:space="preserve">egawai pada Kantor </w:t>
      </w:r>
      <w:r w:rsidRPr="003C5B9F">
        <w:rPr>
          <w:rFonts w:ascii="Book Antiqua" w:hAnsi="Book Antiqua" w:cs="Arial"/>
          <w:noProof/>
        </w:rPr>
        <w:t xml:space="preserve">Dinas Pendidikan Kabupaten Kutai Timur </w:t>
      </w:r>
      <w:r w:rsidRPr="003C5B9F">
        <w:rPr>
          <w:rFonts w:ascii="Book Antiqua" w:hAnsi="Book Antiqua" w:cs="Arial"/>
          <w:noProof/>
          <w:lang w:val="id-ID"/>
        </w:rPr>
        <w:t>diperoleh melalui daftar pertanyaan yang dibagikan penulis kepada seluruh responden dalam penelitian ini.</w:t>
      </w:r>
    </w:p>
    <w:p w:rsidR="003C5B9F" w:rsidRPr="003C5B9F" w:rsidRDefault="003C5B9F" w:rsidP="003C5B9F">
      <w:pPr>
        <w:spacing w:line="240" w:lineRule="auto"/>
        <w:ind w:firstLine="900"/>
        <w:jc w:val="both"/>
        <w:rPr>
          <w:rFonts w:ascii="Book Antiqua" w:hAnsi="Book Antiqua" w:cs="Arial"/>
          <w:noProof/>
          <w:lang w:val="id-ID"/>
        </w:rPr>
      </w:pPr>
      <w:r w:rsidRPr="003C5B9F">
        <w:rPr>
          <w:rFonts w:ascii="Book Antiqua" w:hAnsi="Book Antiqua" w:cs="Arial"/>
          <w:noProof/>
          <w:lang w:val="id-ID"/>
        </w:rPr>
        <w:t xml:space="preserve">Untuk mengukur variabel </w:t>
      </w:r>
      <w:r w:rsidRPr="003C5B9F">
        <w:rPr>
          <w:rFonts w:ascii="Book Antiqua" w:hAnsi="Book Antiqua" w:cs="Arial"/>
          <w:noProof/>
        </w:rPr>
        <w:t>pengawasan</w:t>
      </w:r>
      <w:r w:rsidRPr="003C5B9F">
        <w:rPr>
          <w:rFonts w:ascii="Book Antiqua" w:hAnsi="Book Antiqua" w:cs="Arial"/>
          <w:noProof/>
          <w:lang w:val="id-ID"/>
        </w:rPr>
        <w:t xml:space="preserve"> dan </w:t>
      </w:r>
      <w:r w:rsidRPr="003C5B9F">
        <w:rPr>
          <w:rFonts w:ascii="Book Antiqua" w:hAnsi="Book Antiqua" w:cs="Arial"/>
          <w:noProof/>
        </w:rPr>
        <w:t>semangat</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 xml:space="preserve">egawai, penulis menggunakan 6 (indikator) yaitu 3 (tiga) indikator untuk mengukur variabel </w:t>
      </w:r>
      <w:r w:rsidRPr="003C5B9F">
        <w:rPr>
          <w:rFonts w:ascii="Book Antiqua" w:hAnsi="Book Antiqua" w:cs="Arial"/>
          <w:noProof/>
        </w:rPr>
        <w:t>Pengawasan</w:t>
      </w:r>
      <w:r w:rsidRPr="003C5B9F">
        <w:rPr>
          <w:rFonts w:ascii="Book Antiqua" w:hAnsi="Book Antiqua" w:cs="Arial"/>
          <w:noProof/>
          <w:lang w:val="id-ID"/>
        </w:rPr>
        <w:t xml:space="preserve"> dan 3 (tiga) indikator untuk mengukur variabel </w:t>
      </w:r>
      <w:r w:rsidRPr="003C5B9F">
        <w:rPr>
          <w:rFonts w:ascii="Book Antiqua" w:hAnsi="Book Antiqua" w:cs="Arial"/>
          <w:noProof/>
        </w:rPr>
        <w:t>Semangat</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egawai. Kemudian setiap indikator dijabarkan menjadi 2 (dua) pertanyaan setiap pertanyaan disediakan 3 (tiga) jenjang jawaban sebagai berikut :</w:t>
      </w:r>
    </w:p>
    <w:p w:rsidR="003C5B9F" w:rsidRPr="003C5B9F" w:rsidRDefault="003C5B9F" w:rsidP="003C5B9F">
      <w:pPr>
        <w:numPr>
          <w:ilvl w:val="0"/>
          <w:numId w:val="35"/>
        </w:numPr>
        <w:tabs>
          <w:tab w:val="num" w:pos="360"/>
        </w:tabs>
        <w:spacing w:after="0" w:line="240" w:lineRule="auto"/>
        <w:ind w:left="360"/>
        <w:jc w:val="both"/>
        <w:rPr>
          <w:rFonts w:ascii="Book Antiqua" w:hAnsi="Book Antiqua" w:cs="Arial"/>
          <w:noProof/>
          <w:lang w:val="id-ID"/>
        </w:rPr>
      </w:pPr>
      <w:r w:rsidRPr="003C5B9F">
        <w:rPr>
          <w:rFonts w:ascii="Book Antiqua" w:hAnsi="Book Antiqua" w:cs="Arial"/>
          <w:noProof/>
          <w:lang w:val="id-ID"/>
        </w:rPr>
        <w:t>Jawaban a, diberi nilai 3</w:t>
      </w:r>
    </w:p>
    <w:p w:rsidR="003C5B9F" w:rsidRPr="003C5B9F" w:rsidRDefault="003C5B9F" w:rsidP="003C5B9F">
      <w:pPr>
        <w:numPr>
          <w:ilvl w:val="0"/>
          <w:numId w:val="35"/>
        </w:numPr>
        <w:tabs>
          <w:tab w:val="num" w:pos="360"/>
        </w:tabs>
        <w:spacing w:after="0" w:line="240" w:lineRule="auto"/>
        <w:ind w:left="360"/>
        <w:jc w:val="both"/>
        <w:rPr>
          <w:rFonts w:ascii="Book Antiqua" w:hAnsi="Book Antiqua" w:cs="Arial"/>
          <w:noProof/>
          <w:lang w:val="id-ID"/>
        </w:rPr>
      </w:pPr>
      <w:r w:rsidRPr="003C5B9F">
        <w:rPr>
          <w:rFonts w:ascii="Book Antiqua" w:hAnsi="Book Antiqua" w:cs="Arial"/>
          <w:noProof/>
          <w:lang w:val="id-ID"/>
        </w:rPr>
        <w:t>Jawaban b, diberi nilai 2</w:t>
      </w:r>
    </w:p>
    <w:p w:rsidR="003C5B9F" w:rsidRPr="003C5B9F" w:rsidRDefault="003C5B9F" w:rsidP="003C5B9F">
      <w:pPr>
        <w:numPr>
          <w:ilvl w:val="0"/>
          <w:numId w:val="35"/>
        </w:numPr>
        <w:tabs>
          <w:tab w:val="num" w:pos="360"/>
        </w:tabs>
        <w:spacing w:after="0" w:line="240" w:lineRule="auto"/>
        <w:ind w:left="360"/>
        <w:jc w:val="both"/>
        <w:rPr>
          <w:rFonts w:ascii="Book Antiqua" w:hAnsi="Book Antiqua" w:cs="Arial"/>
          <w:noProof/>
          <w:lang w:val="id-ID"/>
        </w:rPr>
      </w:pPr>
      <w:r w:rsidRPr="003C5B9F">
        <w:rPr>
          <w:rFonts w:ascii="Book Antiqua" w:hAnsi="Book Antiqua" w:cs="Arial"/>
          <w:noProof/>
          <w:lang w:val="id-ID"/>
        </w:rPr>
        <w:t>Jawaban c, diberi nilai 1</w:t>
      </w:r>
    </w:p>
    <w:p w:rsidR="003C5B9F" w:rsidRPr="003C5B9F" w:rsidRDefault="003C5B9F" w:rsidP="003C5B9F">
      <w:pPr>
        <w:spacing w:line="240" w:lineRule="auto"/>
        <w:ind w:left="360"/>
        <w:jc w:val="both"/>
        <w:rPr>
          <w:rFonts w:ascii="Book Antiqua" w:hAnsi="Book Antiqua" w:cs="Arial"/>
          <w:noProof/>
          <w:lang w:val="id-ID"/>
        </w:rPr>
      </w:pPr>
    </w:p>
    <w:p w:rsidR="003C5B9F" w:rsidRPr="003C5B9F" w:rsidRDefault="003C5B9F" w:rsidP="003C5B9F">
      <w:pPr>
        <w:spacing w:line="240" w:lineRule="auto"/>
        <w:jc w:val="both"/>
        <w:rPr>
          <w:rFonts w:ascii="Book Antiqua" w:hAnsi="Book Antiqua" w:cs="Arial"/>
          <w:b/>
          <w:noProof/>
          <w:lang w:val="id-ID"/>
        </w:rPr>
      </w:pPr>
      <w:r w:rsidRPr="003C5B9F">
        <w:rPr>
          <w:rFonts w:ascii="Book Antiqua" w:hAnsi="Book Antiqua" w:cs="Arial"/>
          <w:b/>
          <w:noProof/>
        </w:rPr>
        <w:t>1.  Pengawasan</w:t>
      </w:r>
    </w:p>
    <w:p w:rsidR="003C5B9F" w:rsidRPr="003C5B9F" w:rsidRDefault="003C5B9F" w:rsidP="003C5B9F">
      <w:pPr>
        <w:spacing w:line="240" w:lineRule="auto"/>
        <w:ind w:firstLine="720"/>
        <w:jc w:val="both"/>
        <w:rPr>
          <w:rFonts w:ascii="Book Antiqua" w:hAnsi="Book Antiqua" w:cs="Arial"/>
          <w:noProof/>
          <w:spacing w:val="-8"/>
          <w:lang w:val="id-ID"/>
        </w:rPr>
      </w:pPr>
      <w:r w:rsidRPr="003C5B9F">
        <w:rPr>
          <w:rFonts w:ascii="Book Antiqua" w:hAnsi="Book Antiqua" w:cs="Arial"/>
          <w:noProof/>
          <w:lang w:val="id-ID"/>
        </w:rPr>
        <w:t xml:space="preserve">Sebagaimana telah penulis kemukakan bahwa untuk </w:t>
      </w:r>
      <w:r w:rsidRPr="003C5B9F">
        <w:rPr>
          <w:rFonts w:ascii="Book Antiqua" w:hAnsi="Book Antiqua" w:cs="Arial"/>
          <w:noProof/>
          <w:spacing w:val="-8"/>
          <w:lang w:val="id-ID"/>
        </w:rPr>
        <w:t xml:space="preserve">mengukur variabel </w:t>
      </w:r>
      <w:r w:rsidRPr="003C5B9F">
        <w:rPr>
          <w:rFonts w:ascii="Book Antiqua" w:hAnsi="Book Antiqua" w:cs="Arial"/>
          <w:noProof/>
          <w:spacing w:val="-8"/>
        </w:rPr>
        <w:t>pengawasan</w:t>
      </w:r>
      <w:r w:rsidRPr="003C5B9F">
        <w:rPr>
          <w:rFonts w:ascii="Book Antiqua" w:hAnsi="Book Antiqua" w:cs="Arial"/>
          <w:noProof/>
          <w:spacing w:val="-8"/>
          <w:lang w:val="id-ID"/>
        </w:rPr>
        <w:t xml:space="preserve"> digunakan 3 (tiga) indikator, yaitu :</w:t>
      </w:r>
    </w:p>
    <w:p w:rsidR="003C5B9F" w:rsidRPr="003C5B9F" w:rsidRDefault="003C5B9F" w:rsidP="003C5B9F">
      <w:pPr>
        <w:numPr>
          <w:ilvl w:val="0"/>
          <w:numId w:val="37"/>
        </w:numPr>
        <w:spacing w:after="0" w:line="240" w:lineRule="auto"/>
        <w:jc w:val="both"/>
        <w:rPr>
          <w:rFonts w:ascii="Book Antiqua" w:hAnsi="Book Antiqua" w:cs="Arial"/>
          <w:noProof/>
          <w:lang w:val="id-ID"/>
        </w:rPr>
      </w:pPr>
      <w:r w:rsidRPr="003C5B9F">
        <w:rPr>
          <w:rFonts w:ascii="Book Antiqua" w:hAnsi="Book Antiqua" w:cs="Arial"/>
          <w:noProof/>
        </w:rPr>
        <w:t>Pengawasan langsung</w:t>
      </w:r>
    </w:p>
    <w:p w:rsidR="003C5B9F" w:rsidRPr="003C5B9F" w:rsidRDefault="003C5B9F" w:rsidP="003C5B9F">
      <w:pPr>
        <w:numPr>
          <w:ilvl w:val="0"/>
          <w:numId w:val="37"/>
        </w:numPr>
        <w:spacing w:after="0" w:line="240" w:lineRule="auto"/>
        <w:jc w:val="both"/>
        <w:rPr>
          <w:rFonts w:ascii="Book Antiqua" w:hAnsi="Book Antiqua" w:cs="Arial"/>
          <w:noProof/>
          <w:lang w:val="id-ID"/>
        </w:rPr>
      </w:pPr>
      <w:r w:rsidRPr="003C5B9F">
        <w:rPr>
          <w:rFonts w:ascii="Book Antiqua" w:hAnsi="Book Antiqua" w:cs="Arial"/>
          <w:noProof/>
        </w:rPr>
        <w:t>Pengawasan tidak langsung</w:t>
      </w:r>
    </w:p>
    <w:p w:rsidR="003C5B9F" w:rsidRPr="003C5B9F" w:rsidRDefault="003C5B9F" w:rsidP="003C5B9F">
      <w:pPr>
        <w:numPr>
          <w:ilvl w:val="0"/>
          <w:numId w:val="37"/>
        </w:numPr>
        <w:spacing w:after="0" w:line="240" w:lineRule="auto"/>
        <w:jc w:val="both"/>
        <w:rPr>
          <w:rFonts w:ascii="Book Antiqua" w:hAnsi="Book Antiqua" w:cs="Arial"/>
          <w:noProof/>
          <w:lang w:val="id-ID"/>
        </w:rPr>
      </w:pPr>
      <w:r w:rsidRPr="003C5B9F">
        <w:rPr>
          <w:rFonts w:ascii="Book Antiqua" w:hAnsi="Book Antiqua" w:cs="Arial"/>
          <w:noProof/>
          <w:lang w:val="id-ID"/>
        </w:rPr>
        <w:t>P</w:t>
      </w:r>
      <w:r w:rsidRPr="003C5B9F">
        <w:rPr>
          <w:rFonts w:ascii="Book Antiqua" w:hAnsi="Book Antiqua" w:cs="Arial"/>
          <w:noProof/>
        </w:rPr>
        <w:t>engawasan preventif</w:t>
      </w:r>
    </w:p>
    <w:p w:rsidR="003C5B9F" w:rsidRPr="003C5B9F" w:rsidRDefault="003C5B9F" w:rsidP="003C5B9F">
      <w:pPr>
        <w:spacing w:line="240" w:lineRule="auto"/>
        <w:ind w:firstLine="720"/>
        <w:jc w:val="both"/>
        <w:rPr>
          <w:rFonts w:ascii="Book Antiqua" w:hAnsi="Book Antiqua" w:cs="Arial"/>
          <w:noProof/>
        </w:rPr>
      </w:pPr>
      <w:r w:rsidRPr="003C5B9F">
        <w:rPr>
          <w:rFonts w:ascii="Book Antiqua" w:hAnsi="Book Antiqua" w:cs="Arial"/>
          <w:noProof/>
          <w:lang w:val="id-ID"/>
        </w:rPr>
        <w:t>Selanjutnya berikut ini penulis kemukakan data dari masing-masing indikator tersebut di atas dalam tabel berikut secara berurutan.</w:t>
      </w:r>
    </w:p>
    <w:p w:rsidR="003C5B9F" w:rsidRPr="003C5B9F" w:rsidRDefault="003C5B9F" w:rsidP="003C5B9F">
      <w:pPr>
        <w:spacing w:line="240" w:lineRule="auto"/>
        <w:jc w:val="both"/>
        <w:rPr>
          <w:rFonts w:ascii="Book Antiqua" w:hAnsi="Book Antiqua" w:cs="Arial"/>
          <w:noProof/>
        </w:rPr>
      </w:pPr>
    </w:p>
    <w:p w:rsidR="003C5B9F" w:rsidRPr="003C5B9F" w:rsidRDefault="003C5B9F" w:rsidP="003C5B9F">
      <w:pPr>
        <w:numPr>
          <w:ilvl w:val="0"/>
          <w:numId w:val="38"/>
        </w:numPr>
        <w:spacing w:after="0" w:line="240" w:lineRule="auto"/>
        <w:jc w:val="both"/>
        <w:rPr>
          <w:rFonts w:ascii="Book Antiqua" w:hAnsi="Book Antiqua" w:cs="Arial"/>
          <w:b/>
          <w:noProof/>
          <w:lang w:val="id-ID"/>
        </w:rPr>
      </w:pPr>
      <w:r w:rsidRPr="003C5B9F">
        <w:rPr>
          <w:rFonts w:ascii="Book Antiqua" w:hAnsi="Book Antiqua" w:cs="Arial"/>
          <w:b/>
          <w:noProof/>
        </w:rPr>
        <w:t>Pengawasan Langsung</w:t>
      </w:r>
    </w:p>
    <w:p w:rsidR="003C5B9F" w:rsidRPr="003C5B9F" w:rsidRDefault="003C5B9F" w:rsidP="003C5B9F">
      <w:pPr>
        <w:spacing w:line="240" w:lineRule="auto"/>
        <w:ind w:left="480" w:firstLine="240"/>
        <w:jc w:val="both"/>
        <w:rPr>
          <w:rFonts w:ascii="Book Antiqua" w:hAnsi="Book Antiqua" w:cs="Arial"/>
          <w:lang w:val="id-ID"/>
        </w:rPr>
      </w:pPr>
      <w:r w:rsidRPr="003C5B9F">
        <w:rPr>
          <w:rFonts w:ascii="Book Antiqua" w:hAnsi="Book Antiqua" w:cs="Arial"/>
        </w:rPr>
        <w:t xml:space="preserve">         </w:t>
      </w:r>
      <w:r w:rsidRPr="003C5B9F">
        <w:rPr>
          <w:rFonts w:ascii="Book Antiqua" w:hAnsi="Book Antiqua" w:cs="Arial"/>
          <w:lang w:val="id-ID"/>
        </w:rPr>
        <w:t xml:space="preserve">Pengawasan langsung adalah kegiatan yang dilakukan oleh </w:t>
      </w:r>
      <w:r w:rsidRPr="003C5B9F">
        <w:rPr>
          <w:rFonts w:ascii="Book Antiqua" w:hAnsi="Book Antiqua" w:cs="Arial"/>
        </w:rPr>
        <w:t>lurah</w:t>
      </w:r>
      <w:r w:rsidRPr="003C5B9F">
        <w:rPr>
          <w:rFonts w:ascii="Book Antiqua" w:hAnsi="Book Antiqua" w:cs="Arial"/>
          <w:lang w:val="id-ID"/>
        </w:rPr>
        <w:t xml:space="preserve"> </w:t>
      </w:r>
      <w:r w:rsidRPr="003C5B9F">
        <w:rPr>
          <w:rFonts w:ascii="Book Antiqua" w:hAnsi="Book Antiqua" w:cs="Arial"/>
        </w:rPr>
        <w:t xml:space="preserve">sendiri </w:t>
      </w:r>
      <w:r w:rsidRPr="003C5B9F">
        <w:rPr>
          <w:rFonts w:ascii="Book Antiqua" w:hAnsi="Book Antiqua" w:cs="Arial"/>
          <w:lang w:val="id-ID"/>
        </w:rPr>
        <w:t>untuk mengetahui secara langsung</w:t>
      </w:r>
      <w:r w:rsidRPr="003C5B9F">
        <w:rPr>
          <w:rFonts w:ascii="Book Antiqua" w:hAnsi="Book Antiqua" w:cs="Arial"/>
        </w:rPr>
        <w:t xml:space="preserve"> kegiatan yang sedang </w:t>
      </w:r>
      <w:r w:rsidRPr="003C5B9F">
        <w:rPr>
          <w:rFonts w:ascii="Book Antiqua" w:hAnsi="Book Antiqua" w:cs="Arial"/>
        </w:rPr>
        <w:lastRenderedPageBreak/>
        <w:t>dilaksanakan</w:t>
      </w:r>
      <w:r w:rsidRPr="003C5B9F">
        <w:rPr>
          <w:rFonts w:ascii="Book Antiqua" w:hAnsi="Book Antiqua" w:cs="Arial"/>
          <w:lang w:val="id-ID"/>
        </w:rPr>
        <w:t xml:space="preserve"> dan mengusahakan agar tugas</w:t>
      </w:r>
      <w:r w:rsidRPr="003C5B9F">
        <w:rPr>
          <w:rFonts w:ascii="Book Antiqua" w:hAnsi="Book Antiqua" w:cs="Arial"/>
        </w:rPr>
        <w:t xml:space="preserve"> dan pekrjaan</w:t>
      </w:r>
      <w:r w:rsidRPr="003C5B9F">
        <w:rPr>
          <w:rFonts w:ascii="Book Antiqua" w:hAnsi="Book Antiqua" w:cs="Arial"/>
          <w:lang w:val="id-ID"/>
        </w:rPr>
        <w:t xml:space="preserve"> yang dilaksanakan oleh bawahannya sesuai dengan rencana, perintah maupun peraturan yang berlaku.</w:t>
      </w:r>
    </w:p>
    <w:p w:rsidR="003C5B9F" w:rsidRPr="003C5B9F" w:rsidRDefault="003C5B9F" w:rsidP="003C5B9F">
      <w:pPr>
        <w:spacing w:line="240" w:lineRule="auto"/>
        <w:ind w:left="480" w:firstLine="720"/>
        <w:jc w:val="both"/>
        <w:rPr>
          <w:rFonts w:ascii="Book Antiqua" w:hAnsi="Book Antiqua" w:cs="Arial"/>
        </w:rPr>
      </w:pPr>
      <w:r w:rsidRPr="003C5B9F">
        <w:rPr>
          <w:rFonts w:ascii="Book Antiqua" w:hAnsi="Book Antiqua" w:cs="Arial"/>
          <w:lang w:val="id-ID"/>
        </w:rPr>
        <w:t xml:space="preserve">Berdasarkan hasil kuesioner yang penulis sebarkan kepada </w:t>
      </w:r>
      <w:r w:rsidRPr="003C5B9F">
        <w:rPr>
          <w:rFonts w:ascii="Book Antiqua" w:hAnsi="Book Antiqua" w:cs="Arial"/>
        </w:rPr>
        <w:t>r</w:t>
      </w:r>
      <w:r w:rsidRPr="003C5B9F">
        <w:rPr>
          <w:rFonts w:ascii="Book Antiqua" w:hAnsi="Book Antiqua" w:cs="Arial"/>
          <w:lang w:val="id-ID"/>
        </w:rPr>
        <w:t>esponden</w:t>
      </w:r>
      <w:r w:rsidRPr="003C5B9F">
        <w:rPr>
          <w:rFonts w:ascii="Book Antiqua" w:hAnsi="Book Antiqua" w:cs="Arial"/>
        </w:rPr>
        <w:t xml:space="preserve"> pegawai Kantor Dinas Pendidika Kabupaten Kutai Timur digambarkan dalam table berikut ini.</w:t>
      </w:r>
    </w:p>
    <w:p w:rsidR="003C5B9F" w:rsidRPr="003C5B9F" w:rsidRDefault="003C5B9F" w:rsidP="003C5B9F">
      <w:pPr>
        <w:spacing w:line="240" w:lineRule="auto"/>
        <w:ind w:left="1800" w:hanging="1080"/>
        <w:jc w:val="both"/>
        <w:rPr>
          <w:rFonts w:ascii="Book Antiqua" w:hAnsi="Book Antiqua" w:cs="Arial"/>
          <w:noProof/>
        </w:rPr>
      </w:pPr>
      <w:r w:rsidRPr="003C5B9F">
        <w:rPr>
          <w:rFonts w:ascii="Book Antiqua" w:hAnsi="Book Antiqua" w:cs="Arial"/>
          <w:noProof/>
          <w:lang w:val="id-ID"/>
        </w:rPr>
        <w:t xml:space="preserve">Tabel 2. </w:t>
      </w:r>
      <w:r w:rsidRPr="003C5B9F">
        <w:rPr>
          <w:rFonts w:ascii="Book Antiqua" w:hAnsi="Book Antiqua" w:cs="Arial"/>
          <w:noProof/>
          <w:lang w:val="id-ID"/>
        </w:rPr>
        <w:tab/>
        <w:t xml:space="preserve">Frekuensi </w:t>
      </w:r>
      <w:r w:rsidRPr="003C5B9F">
        <w:rPr>
          <w:rFonts w:ascii="Book Antiqua" w:hAnsi="Book Antiqua" w:cs="Arial"/>
          <w:noProof/>
        </w:rPr>
        <w:t>J</w:t>
      </w:r>
      <w:r w:rsidRPr="003C5B9F">
        <w:rPr>
          <w:rFonts w:ascii="Book Antiqua" w:hAnsi="Book Antiqua" w:cs="Arial"/>
          <w:noProof/>
          <w:lang w:val="id-ID"/>
        </w:rPr>
        <w:t xml:space="preserve">awaban </w:t>
      </w:r>
      <w:r w:rsidRPr="003C5B9F">
        <w:rPr>
          <w:rFonts w:ascii="Book Antiqua" w:hAnsi="Book Antiqua" w:cs="Arial"/>
          <w:noProof/>
        </w:rPr>
        <w:t>R</w:t>
      </w:r>
      <w:r w:rsidRPr="003C5B9F">
        <w:rPr>
          <w:rFonts w:ascii="Book Antiqua" w:hAnsi="Book Antiqua" w:cs="Arial"/>
          <w:noProof/>
          <w:lang w:val="id-ID"/>
        </w:rPr>
        <w:t xml:space="preserve">esponden tentang </w:t>
      </w:r>
      <w:r w:rsidRPr="003C5B9F">
        <w:rPr>
          <w:rFonts w:ascii="Book Antiqua" w:hAnsi="Book Antiqua" w:cs="Arial"/>
          <w:noProof/>
        </w:rPr>
        <w:t>Pengawasan Langsung kepada Pegawai Pada Kantor Dinas Pendidikan Kabupaten Kutai Timur</w:t>
      </w:r>
    </w:p>
    <w:p w:rsidR="003C5B9F" w:rsidRPr="003C5B9F" w:rsidRDefault="003C5B9F" w:rsidP="003C5B9F">
      <w:pPr>
        <w:spacing w:line="240" w:lineRule="auto"/>
        <w:ind w:left="720"/>
        <w:jc w:val="both"/>
        <w:rPr>
          <w:rFonts w:ascii="Book Antiqua" w:hAnsi="Book Antiqua" w:cs="Arial"/>
          <w:noProof/>
          <w:lang w:val="id-ID"/>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1522"/>
        <w:gridCol w:w="1483"/>
        <w:gridCol w:w="1483"/>
        <w:gridCol w:w="1518"/>
      </w:tblGrid>
      <w:tr w:rsidR="003C5B9F" w:rsidRPr="003C5B9F" w:rsidTr="005F4878">
        <w:tc>
          <w:tcPr>
            <w:tcW w:w="880"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No</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Pertanyaan</w:t>
            </w:r>
          </w:p>
        </w:tc>
        <w:tc>
          <w:tcPr>
            <w:tcW w:w="4827" w:type="dxa"/>
            <w:gridSpan w:val="3"/>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Jawaban Responden</w:t>
            </w:r>
          </w:p>
        </w:tc>
        <w:tc>
          <w:tcPr>
            <w:tcW w:w="1619"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Jumlah</w:t>
            </w:r>
          </w:p>
        </w:tc>
      </w:tr>
      <w:tr w:rsidR="003C5B9F" w:rsidRPr="003C5B9F" w:rsidTr="005F4878">
        <w:tc>
          <w:tcPr>
            <w:tcW w:w="0" w:type="auto"/>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1627"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rPr>
              <w:t>A</w:t>
            </w:r>
          </w:p>
        </w:tc>
        <w:tc>
          <w:tcPr>
            <w:tcW w:w="160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B</w:t>
            </w:r>
          </w:p>
        </w:tc>
        <w:tc>
          <w:tcPr>
            <w:tcW w:w="160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r>
      <w:tr w:rsidR="003C5B9F" w:rsidRPr="003C5B9F" w:rsidTr="005F4878">
        <w:trPr>
          <w:trHeight w:val="825"/>
        </w:trPr>
        <w:tc>
          <w:tcPr>
            <w:tcW w:w="88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rPr>
            </w:pPr>
          </w:p>
        </w:tc>
        <w:tc>
          <w:tcPr>
            <w:tcW w:w="1627"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8</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57,15%</w:t>
            </w:r>
          </w:p>
        </w:tc>
        <w:tc>
          <w:tcPr>
            <w:tcW w:w="160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35,7%</w:t>
            </w:r>
          </w:p>
        </w:tc>
        <w:tc>
          <w:tcPr>
            <w:tcW w:w="160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7,15%</w:t>
            </w:r>
          </w:p>
        </w:tc>
        <w:tc>
          <w:tcPr>
            <w:tcW w:w="1619"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825"/>
        </w:trPr>
        <w:tc>
          <w:tcPr>
            <w:tcW w:w="88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2</w:t>
            </w:r>
          </w:p>
          <w:p w:rsidR="003C5B9F" w:rsidRPr="003C5B9F" w:rsidRDefault="003C5B9F" w:rsidP="003C5B9F">
            <w:pPr>
              <w:spacing w:line="240" w:lineRule="auto"/>
              <w:jc w:val="center"/>
              <w:rPr>
                <w:rFonts w:ascii="Book Antiqua" w:hAnsi="Book Antiqua" w:cs="Arial"/>
                <w:noProof/>
              </w:rPr>
            </w:pPr>
          </w:p>
        </w:tc>
        <w:tc>
          <w:tcPr>
            <w:tcW w:w="1627"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35,7%</w:t>
            </w:r>
          </w:p>
        </w:tc>
        <w:tc>
          <w:tcPr>
            <w:tcW w:w="160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64,3%</w:t>
            </w:r>
          </w:p>
        </w:tc>
        <w:tc>
          <w:tcPr>
            <w:tcW w:w="160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tc>
        <w:tc>
          <w:tcPr>
            <w:tcW w:w="1619"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bl>
    <w:p w:rsidR="003C5B9F" w:rsidRPr="003C5B9F" w:rsidRDefault="003C5B9F" w:rsidP="003C5B9F">
      <w:pPr>
        <w:spacing w:line="240" w:lineRule="auto"/>
        <w:ind w:left="720"/>
        <w:jc w:val="both"/>
        <w:rPr>
          <w:rFonts w:ascii="Book Antiqua" w:hAnsi="Book Antiqua" w:cs="Arial"/>
          <w:noProof/>
          <w:lang w:val="id-ID"/>
        </w:rPr>
      </w:pPr>
      <w:r w:rsidRPr="003C5B9F">
        <w:rPr>
          <w:rFonts w:ascii="Book Antiqua" w:hAnsi="Book Antiqua" w:cs="Arial"/>
          <w:noProof/>
          <w:lang w:val="id-ID"/>
        </w:rPr>
        <w:t>Sumber data : Hasil Jawaban Responden</w:t>
      </w:r>
    </w:p>
    <w:p w:rsidR="003C5B9F" w:rsidRPr="003C5B9F" w:rsidRDefault="003C5B9F" w:rsidP="003C5B9F">
      <w:pPr>
        <w:spacing w:line="240" w:lineRule="auto"/>
        <w:ind w:left="720" w:firstLine="900"/>
        <w:jc w:val="both"/>
        <w:rPr>
          <w:rFonts w:ascii="Book Antiqua" w:hAnsi="Book Antiqua" w:cs="Arial"/>
          <w:noProof/>
        </w:rPr>
      </w:pPr>
    </w:p>
    <w:p w:rsidR="003C5B9F" w:rsidRPr="003C5B9F" w:rsidRDefault="003C5B9F" w:rsidP="003C5B9F">
      <w:pPr>
        <w:spacing w:line="240" w:lineRule="auto"/>
        <w:ind w:left="450" w:firstLine="810"/>
        <w:jc w:val="both"/>
        <w:rPr>
          <w:rFonts w:ascii="Book Antiqua" w:hAnsi="Book Antiqua" w:cs="Arial"/>
          <w:noProof/>
        </w:rPr>
      </w:pPr>
      <w:r w:rsidRPr="003C5B9F">
        <w:rPr>
          <w:rFonts w:ascii="Book Antiqua" w:hAnsi="Book Antiqua" w:cs="Arial"/>
          <w:noProof/>
          <w:lang w:val="id-ID"/>
        </w:rPr>
        <w:t xml:space="preserve">Berdasarkan data pada tabel tersebut, maka dapat diketahui bahwa untuk pertanyaan nomor 1, </w:t>
      </w:r>
      <w:r w:rsidRPr="003C5B9F">
        <w:rPr>
          <w:rFonts w:ascii="Book Antiqua" w:hAnsi="Book Antiqua" w:cs="Arial"/>
          <w:noProof/>
        </w:rPr>
        <w:t>sebanyak</w:t>
      </w:r>
      <w:r w:rsidRPr="003C5B9F">
        <w:rPr>
          <w:rFonts w:ascii="Book Antiqua" w:hAnsi="Book Antiqua" w:cs="Arial"/>
          <w:noProof/>
          <w:lang w:val="id-ID"/>
        </w:rPr>
        <w:t xml:space="preserve"> 8 orang atau</w:t>
      </w:r>
      <w:r w:rsidRPr="003C5B9F">
        <w:rPr>
          <w:rFonts w:ascii="Book Antiqua" w:hAnsi="Book Antiqua" w:cs="Arial"/>
          <w:noProof/>
        </w:rPr>
        <w:t xml:space="preserve"> sebesar</w:t>
      </w:r>
      <w:r w:rsidRPr="003C5B9F">
        <w:rPr>
          <w:rFonts w:ascii="Book Antiqua" w:hAnsi="Book Antiqua" w:cs="Arial"/>
          <w:noProof/>
          <w:lang w:val="id-ID"/>
        </w:rPr>
        <w:t xml:space="preserve"> 57,15% menjawab pimpinan sering mengadakan </w:t>
      </w:r>
      <w:r w:rsidRPr="003C5B9F">
        <w:rPr>
          <w:rFonts w:ascii="Book Antiqua" w:hAnsi="Book Antiqua" w:cs="Arial"/>
          <w:noProof/>
        </w:rPr>
        <w:t>pengawasan terhadap tugas pekerjaan yang sedang dilaksanakan pegawai</w:t>
      </w:r>
      <w:r w:rsidRPr="003C5B9F">
        <w:rPr>
          <w:rFonts w:ascii="Book Antiqua" w:hAnsi="Book Antiqua" w:cs="Arial"/>
          <w:noProof/>
          <w:lang w:val="id-ID"/>
        </w:rPr>
        <w:t xml:space="preserve">, </w:t>
      </w:r>
      <w:r w:rsidRPr="003C5B9F">
        <w:rPr>
          <w:rFonts w:ascii="Book Antiqua" w:hAnsi="Book Antiqua" w:cs="Arial"/>
          <w:noProof/>
        </w:rPr>
        <w:t xml:space="preserve"> sebanyak </w:t>
      </w:r>
      <w:r w:rsidRPr="003C5B9F">
        <w:rPr>
          <w:rFonts w:ascii="Book Antiqua" w:hAnsi="Book Antiqua" w:cs="Arial"/>
          <w:noProof/>
          <w:lang w:val="id-ID"/>
        </w:rPr>
        <w:t>5 orang atau</w:t>
      </w:r>
      <w:r w:rsidRPr="003C5B9F">
        <w:rPr>
          <w:rFonts w:ascii="Book Antiqua" w:hAnsi="Book Antiqua" w:cs="Arial"/>
          <w:noProof/>
        </w:rPr>
        <w:t xml:space="preserve"> sebesar</w:t>
      </w:r>
      <w:r w:rsidRPr="003C5B9F">
        <w:rPr>
          <w:rFonts w:ascii="Book Antiqua" w:hAnsi="Book Antiqua" w:cs="Arial"/>
          <w:noProof/>
          <w:lang w:val="id-ID"/>
        </w:rPr>
        <w:t xml:space="preserve"> 35,7%, menjawab pimpinan kadang-kadang </w:t>
      </w:r>
      <w:r w:rsidRPr="003C5B9F">
        <w:rPr>
          <w:rFonts w:ascii="Book Antiqua" w:hAnsi="Book Antiqua" w:cs="Arial"/>
          <w:noProof/>
        </w:rPr>
        <w:t>melakukan pengawasan, dan</w:t>
      </w:r>
      <w:r w:rsidRPr="003C5B9F">
        <w:rPr>
          <w:rFonts w:ascii="Book Antiqua" w:hAnsi="Book Antiqua" w:cs="Arial"/>
          <w:noProof/>
          <w:lang w:val="id-ID"/>
        </w:rPr>
        <w:t xml:space="preserve"> sisanya sebanyak 1 orang atau</w:t>
      </w:r>
      <w:r w:rsidRPr="003C5B9F">
        <w:rPr>
          <w:rFonts w:ascii="Book Antiqua" w:hAnsi="Book Antiqua" w:cs="Arial"/>
          <w:noProof/>
        </w:rPr>
        <w:t xml:space="preserve"> sebesar </w:t>
      </w:r>
      <w:r w:rsidRPr="003C5B9F">
        <w:rPr>
          <w:rFonts w:ascii="Book Antiqua" w:hAnsi="Book Antiqua" w:cs="Arial"/>
          <w:noProof/>
          <w:lang w:val="id-ID"/>
        </w:rPr>
        <w:t xml:space="preserve"> 7,15% </w:t>
      </w:r>
      <w:r w:rsidRPr="003C5B9F">
        <w:rPr>
          <w:rFonts w:ascii="Book Antiqua" w:hAnsi="Book Antiqua" w:cs="Arial"/>
          <w:noProof/>
        </w:rPr>
        <w:t xml:space="preserve">responden </w:t>
      </w:r>
      <w:r w:rsidRPr="003C5B9F">
        <w:rPr>
          <w:rFonts w:ascii="Book Antiqua" w:hAnsi="Book Antiqua" w:cs="Arial"/>
          <w:noProof/>
          <w:lang w:val="id-ID"/>
        </w:rPr>
        <w:t xml:space="preserve">menjawab pimpinan </w:t>
      </w:r>
      <w:r w:rsidRPr="003C5B9F">
        <w:rPr>
          <w:rFonts w:ascii="Book Antiqua" w:hAnsi="Book Antiqua" w:cs="Arial"/>
          <w:noProof/>
        </w:rPr>
        <w:t>jarang sekali</w:t>
      </w:r>
      <w:r w:rsidRPr="003C5B9F">
        <w:rPr>
          <w:rFonts w:ascii="Book Antiqua" w:hAnsi="Book Antiqua" w:cs="Arial"/>
          <w:noProof/>
          <w:lang w:val="id-ID"/>
        </w:rPr>
        <w:t xml:space="preserve"> </w:t>
      </w:r>
      <w:r w:rsidRPr="003C5B9F">
        <w:rPr>
          <w:rFonts w:ascii="Book Antiqua" w:hAnsi="Book Antiqua" w:cs="Arial"/>
          <w:noProof/>
        </w:rPr>
        <w:t>melakukan pengawasan pekerjaan pegawai yang sedang dilaksanakan.</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Sedangkan untuk pertanyaan nomor 2, </w:t>
      </w:r>
      <w:r w:rsidRPr="003C5B9F">
        <w:rPr>
          <w:rFonts w:ascii="Book Antiqua" w:hAnsi="Book Antiqua" w:cs="Arial"/>
          <w:noProof/>
        </w:rPr>
        <w:t>sebanyak</w:t>
      </w:r>
      <w:r w:rsidRPr="003C5B9F">
        <w:rPr>
          <w:rFonts w:ascii="Book Antiqua" w:hAnsi="Book Antiqua" w:cs="Arial"/>
          <w:noProof/>
          <w:lang w:val="id-ID"/>
        </w:rPr>
        <w:t xml:space="preserve"> 5 orang atau</w:t>
      </w:r>
      <w:r w:rsidRPr="003C5B9F">
        <w:rPr>
          <w:rFonts w:ascii="Book Antiqua" w:hAnsi="Book Antiqua" w:cs="Arial"/>
          <w:noProof/>
        </w:rPr>
        <w:t xml:space="preserve"> sebesar</w:t>
      </w:r>
      <w:r w:rsidRPr="003C5B9F">
        <w:rPr>
          <w:rFonts w:ascii="Book Antiqua" w:hAnsi="Book Antiqua" w:cs="Arial"/>
          <w:noProof/>
          <w:lang w:val="id-ID"/>
        </w:rPr>
        <w:t xml:space="preserve"> 35,7% </w:t>
      </w:r>
      <w:r w:rsidRPr="003C5B9F">
        <w:rPr>
          <w:rFonts w:ascii="Book Antiqua" w:hAnsi="Book Antiqua" w:cs="Arial"/>
          <w:noProof/>
        </w:rPr>
        <w:t xml:space="preserve">responden </w:t>
      </w:r>
      <w:r w:rsidRPr="003C5B9F">
        <w:rPr>
          <w:rFonts w:ascii="Book Antiqua" w:hAnsi="Book Antiqua" w:cs="Arial"/>
          <w:noProof/>
          <w:lang w:val="id-ID"/>
        </w:rPr>
        <w:t xml:space="preserve">menjawab </w:t>
      </w:r>
      <w:r w:rsidRPr="003C5B9F">
        <w:rPr>
          <w:rFonts w:ascii="Book Antiqua" w:hAnsi="Book Antiqua" w:cs="Arial"/>
          <w:noProof/>
        </w:rPr>
        <w:t xml:space="preserve"> pimpinan </w:t>
      </w:r>
      <w:r w:rsidRPr="003C5B9F">
        <w:rPr>
          <w:rFonts w:ascii="Book Antiqua" w:hAnsi="Book Antiqua" w:cs="Arial"/>
          <w:noProof/>
          <w:lang w:val="id-ID"/>
        </w:rPr>
        <w:t xml:space="preserve">sering </w:t>
      </w:r>
      <w:r w:rsidRPr="003C5B9F">
        <w:rPr>
          <w:rFonts w:ascii="Book Antiqua" w:hAnsi="Book Antiqua" w:cs="Arial"/>
          <w:noProof/>
        </w:rPr>
        <w:t>memberikan teguran langsung kepada pegawai</w:t>
      </w:r>
      <w:r w:rsidRPr="003C5B9F">
        <w:rPr>
          <w:rFonts w:ascii="Book Antiqua" w:hAnsi="Book Antiqua" w:cs="Arial"/>
          <w:noProof/>
          <w:lang w:val="id-ID"/>
        </w:rPr>
        <w:t>. Sedangkan sisanya sebanyak 9 orang atau 64,3%</w:t>
      </w:r>
      <w:r w:rsidRPr="003C5B9F">
        <w:rPr>
          <w:rFonts w:ascii="Book Antiqua" w:hAnsi="Book Antiqua" w:cs="Arial"/>
          <w:noProof/>
        </w:rPr>
        <w:t xml:space="preserve"> responden</w:t>
      </w:r>
      <w:r w:rsidRPr="003C5B9F">
        <w:rPr>
          <w:rFonts w:ascii="Book Antiqua" w:hAnsi="Book Antiqua" w:cs="Arial"/>
          <w:noProof/>
          <w:lang w:val="id-ID"/>
        </w:rPr>
        <w:t xml:space="preserve"> menjawab</w:t>
      </w:r>
      <w:r w:rsidRPr="003C5B9F">
        <w:rPr>
          <w:rFonts w:ascii="Book Antiqua" w:hAnsi="Book Antiqua" w:cs="Arial"/>
          <w:noProof/>
        </w:rPr>
        <w:t xml:space="preserve"> pimpinan</w:t>
      </w:r>
      <w:r w:rsidRPr="003C5B9F">
        <w:rPr>
          <w:rFonts w:ascii="Book Antiqua" w:hAnsi="Book Antiqua" w:cs="Arial"/>
          <w:noProof/>
          <w:lang w:val="id-ID"/>
        </w:rPr>
        <w:t xml:space="preserve"> </w:t>
      </w:r>
      <w:r w:rsidRPr="003C5B9F">
        <w:rPr>
          <w:rFonts w:ascii="Book Antiqua" w:hAnsi="Book Antiqua" w:cs="Arial"/>
          <w:noProof/>
        </w:rPr>
        <w:t>kadang-kadang</w:t>
      </w:r>
      <w:r w:rsidRPr="003C5B9F">
        <w:rPr>
          <w:rFonts w:ascii="Book Antiqua" w:hAnsi="Book Antiqua" w:cs="Arial"/>
          <w:noProof/>
          <w:lang w:val="id-ID"/>
        </w:rPr>
        <w:t xml:space="preserve"> </w:t>
      </w:r>
      <w:r w:rsidRPr="003C5B9F">
        <w:rPr>
          <w:rFonts w:ascii="Book Antiqua" w:hAnsi="Book Antiqua" w:cs="Arial"/>
          <w:noProof/>
        </w:rPr>
        <w:t xml:space="preserve"> memberikan teguran langsung kepada pegawai yang sedang melaksanakan pekerjaan.</w:t>
      </w:r>
    </w:p>
    <w:p w:rsidR="003C5B9F" w:rsidRPr="003C5B9F" w:rsidRDefault="003C5B9F" w:rsidP="003C5B9F">
      <w:pPr>
        <w:numPr>
          <w:ilvl w:val="0"/>
          <w:numId w:val="38"/>
        </w:numPr>
        <w:spacing w:after="0" w:line="240" w:lineRule="auto"/>
        <w:jc w:val="both"/>
        <w:rPr>
          <w:rFonts w:ascii="Book Antiqua" w:hAnsi="Book Antiqua" w:cs="Arial"/>
          <w:b/>
          <w:noProof/>
          <w:lang w:val="id-ID"/>
        </w:rPr>
      </w:pPr>
      <w:r w:rsidRPr="003C5B9F">
        <w:rPr>
          <w:rFonts w:ascii="Book Antiqua" w:hAnsi="Book Antiqua" w:cs="Arial"/>
          <w:b/>
          <w:noProof/>
        </w:rPr>
        <w:t>Pengawasan Tidak Langsung</w:t>
      </w:r>
    </w:p>
    <w:p w:rsidR="003C5B9F" w:rsidRPr="003C5B9F" w:rsidRDefault="003C5B9F" w:rsidP="003C5B9F">
      <w:pPr>
        <w:spacing w:line="240" w:lineRule="auto"/>
        <w:ind w:left="360" w:firstLine="1080"/>
        <w:jc w:val="both"/>
        <w:rPr>
          <w:rFonts w:ascii="Book Antiqua" w:hAnsi="Book Antiqua" w:cs="Arial"/>
        </w:rPr>
      </w:pPr>
      <w:r w:rsidRPr="003C5B9F">
        <w:rPr>
          <w:rFonts w:ascii="Book Antiqua" w:hAnsi="Book Antiqua" w:cs="Arial"/>
          <w:lang w:val="id-ID"/>
        </w:rPr>
        <w:t>Pengawasan tidak langsung adalah pengawasan yang dilakukan untuk mengetahui semua kegiatan yang telah dilakukan oleh pegawai, pengawasan tidak langsung ini melalui mempelajari</w:t>
      </w:r>
      <w:r w:rsidRPr="003C5B9F">
        <w:rPr>
          <w:rFonts w:ascii="Book Antiqua" w:hAnsi="Book Antiqua" w:cs="Arial"/>
        </w:rPr>
        <w:t>, mengoreksi dan menilai</w:t>
      </w:r>
      <w:r w:rsidRPr="003C5B9F">
        <w:rPr>
          <w:rFonts w:ascii="Book Antiqua" w:hAnsi="Book Antiqua" w:cs="Arial"/>
          <w:lang w:val="id-ID"/>
        </w:rPr>
        <w:t xml:space="preserve"> laporan yang disampaikan oleh</w:t>
      </w:r>
      <w:r w:rsidRPr="003C5B9F">
        <w:rPr>
          <w:rFonts w:ascii="Book Antiqua" w:hAnsi="Book Antiqua" w:cs="Arial"/>
        </w:rPr>
        <w:t xml:space="preserve"> para</w:t>
      </w:r>
      <w:r w:rsidRPr="003C5B9F">
        <w:rPr>
          <w:rFonts w:ascii="Book Antiqua" w:hAnsi="Book Antiqua" w:cs="Arial"/>
          <w:lang w:val="id-ID"/>
        </w:rPr>
        <w:t xml:space="preserve"> bawahan, baik dalam bentuk tulisan maupun laporan secara lisan.</w:t>
      </w:r>
      <w:r w:rsidRPr="003C5B9F">
        <w:rPr>
          <w:rFonts w:ascii="Book Antiqua" w:hAnsi="Book Antiqua" w:cs="Arial"/>
        </w:rPr>
        <w:t xml:space="preserve"> </w:t>
      </w:r>
    </w:p>
    <w:p w:rsidR="003C5B9F" w:rsidRPr="003C5B9F" w:rsidRDefault="003C5B9F" w:rsidP="003C5B9F">
      <w:pPr>
        <w:spacing w:line="240" w:lineRule="auto"/>
        <w:ind w:left="360" w:firstLine="810"/>
        <w:jc w:val="both"/>
        <w:rPr>
          <w:rFonts w:ascii="Book Antiqua" w:hAnsi="Book Antiqua" w:cs="Arial"/>
        </w:rPr>
      </w:pPr>
      <w:r w:rsidRPr="003C5B9F">
        <w:rPr>
          <w:rFonts w:ascii="Book Antiqua" w:hAnsi="Book Antiqua" w:cs="Arial"/>
          <w:lang w:val="id-ID"/>
        </w:rPr>
        <w:lastRenderedPageBreak/>
        <w:t>Berdasarkan hasil jawaban responden dapat diketahui gambaran mengenai pengawasan tidak langsung pada</w:t>
      </w:r>
      <w:r w:rsidRPr="003C5B9F">
        <w:rPr>
          <w:rFonts w:ascii="Book Antiqua" w:hAnsi="Book Antiqua" w:cs="Arial"/>
        </w:rPr>
        <w:t xml:space="preserve"> Kantor Dinas Pendidikan Kabupaten Kutai Timur:</w:t>
      </w:r>
    </w:p>
    <w:p w:rsidR="003C5B9F" w:rsidRPr="003C5B9F" w:rsidRDefault="003C5B9F" w:rsidP="003C5B9F">
      <w:pPr>
        <w:spacing w:line="240" w:lineRule="auto"/>
        <w:ind w:left="1800" w:hanging="1080"/>
        <w:jc w:val="both"/>
        <w:rPr>
          <w:rFonts w:ascii="Book Antiqua" w:hAnsi="Book Antiqua" w:cs="Arial"/>
          <w:noProof/>
        </w:rPr>
      </w:pPr>
      <w:r w:rsidRPr="003C5B9F">
        <w:rPr>
          <w:rFonts w:ascii="Book Antiqua" w:hAnsi="Book Antiqua" w:cs="Arial"/>
          <w:noProof/>
          <w:lang w:val="id-ID"/>
        </w:rPr>
        <w:t xml:space="preserve">Tabel 3. </w:t>
      </w:r>
      <w:r w:rsidRPr="003C5B9F">
        <w:rPr>
          <w:rFonts w:ascii="Book Antiqua" w:hAnsi="Book Antiqua" w:cs="Arial"/>
          <w:noProof/>
          <w:lang w:val="id-ID"/>
        </w:rPr>
        <w:tab/>
        <w:t xml:space="preserve">Frekuensi </w:t>
      </w:r>
      <w:r w:rsidRPr="003C5B9F">
        <w:rPr>
          <w:rFonts w:ascii="Book Antiqua" w:hAnsi="Book Antiqua" w:cs="Arial"/>
          <w:noProof/>
        </w:rPr>
        <w:t>J</w:t>
      </w:r>
      <w:r w:rsidRPr="003C5B9F">
        <w:rPr>
          <w:rFonts w:ascii="Book Antiqua" w:hAnsi="Book Antiqua" w:cs="Arial"/>
          <w:noProof/>
          <w:lang w:val="id-ID"/>
        </w:rPr>
        <w:t xml:space="preserve">awaban </w:t>
      </w:r>
      <w:r w:rsidRPr="003C5B9F">
        <w:rPr>
          <w:rFonts w:ascii="Book Antiqua" w:hAnsi="Book Antiqua" w:cs="Arial"/>
          <w:noProof/>
        </w:rPr>
        <w:t>R</w:t>
      </w:r>
      <w:r w:rsidRPr="003C5B9F">
        <w:rPr>
          <w:rFonts w:ascii="Book Antiqua" w:hAnsi="Book Antiqua" w:cs="Arial"/>
          <w:noProof/>
          <w:lang w:val="id-ID"/>
        </w:rPr>
        <w:t>esponden tentang</w:t>
      </w:r>
      <w:r w:rsidRPr="003C5B9F">
        <w:rPr>
          <w:rFonts w:ascii="Book Antiqua" w:hAnsi="Book Antiqua" w:cs="Arial"/>
          <w:noProof/>
        </w:rPr>
        <w:t xml:space="preserve"> Pengawasan Tidak Langsung Dilakukan oleh pimpinan kepada Pegawai pada Kantor Dinas Pendidikan Kabupaten Kutai Timur</w:t>
      </w:r>
    </w:p>
    <w:p w:rsidR="003C5B9F" w:rsidRPr="003C5B9F" w:rsidRDefault="003C5B9F" w:rsidP="003C5B9F">
      <w:pPr>
        <w:spacing w:line="240" w:lineRule="auto"/>
        <w:jc w:val="both"/>
        <w:rPr>
          <w:rFonts w:ascii="Book Antiqua" w:hAnsi="Book Antiqua" w:cs="Arial"/>
          <w:noProof/>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440"/>
        <w:gridCol w:w="1350"/>
        <w:gridCol w:w="1440"/>
        <w:gridCol w:w="1386"/>
      </w:tblGrid>
      <w:tr w:rsidR="003C5B9F" w:rsidRPr="003C5B9F" w:rsidTr="005F4878">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No</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Pertanyaan</w:t>
            </w:r>
          </w:p>
        </w:tc>
        <w:tc>
          <w:tcPr>
            <w:tcW w:w="4230" w:type="dxa"/>
            <w:gridSpan w:val="3"/>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Jawaban Responden</w:t>
            </w:r>
          </w:p>
        </w:tc>
        <w:tc>
          <w:tcPr>
            <w:tcW w:w="1386"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Jumlah</w:t>
            </w:r>
          </w:p>
        </w:tc>
      </w:tr>
      <w:tr w:rsidR="003C5B9F" w:rsidRPr="003C5B9F" w:rsidTr="005F4878">
        <w:tc>
          <w:tcPr>
            <w:tcW w:w="1710" w:type="dxa"/>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A</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b</w:t>
            </w: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c</w:t>
            </w: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r>
      <w:tr w:rsidR="003C5B9F" w:rsidRPr="003C5B9F" w:rsidTr="005F4878">
        <w:trPr>
          <w:trHeight w:val="975"/>
        </w:trPr>
        <w:tc>
          <w:tcPr>
            <w:tcW w:w="171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3</w:t>
            </w:r>
          </w:p>
          <w:p w:rsidR="003C5B9F" w:rsidRPr="003C5B9F" w:rsidRDefault="003C5B9F" w:rsidP="003C5B9F">
            <w:pPr>
              <w:spacing w:line="240" w:lineRule="auto"/>
              <w:jc w:val="center"/>
              <w:rPr>
                <w:rFonts w:ascii="Book Antiqua" w:hAnsi="Book Antiqua" w:cs="Arial"/>
                <w:noProof/>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42,85%</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7,15%</w:t>
            </w:r>
          </w:p>
        </w:tc>
        <w:tc>
          <w:tcPr>
            <w:tcW w:w="138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975"/>
        </w:trPr>
        <w:tc>
          <w:tcPr>
            <w:tcW w:w="171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4</w:t>
            </w:r>
          </w:p>
          <w:p w:rsidR="003C5B9F" w:rsidRPr="003C5B9F" w:rsidRDefault="003C5B9F" w:rsidP="003C5B9F">
            <w:pPr>
              <w:spacing w:line="240" w:lineRule="auto"/>
              <w:jc w:val="center"/>
              <w:rPr>
                <w:rFonts w:ascii="Book Antiqua" w:hAnsi="Book Antiqua" w:cs="Arial"/>
                <w:noProof/>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42,85%</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7,15%</w:t>
            </w:r>
          </w:p>
        </w:tc>
        <w:tc>
          <w:tcPr>
            <w:tcW w:w="138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bl>
    <w:p w:rsidR="003C5B9F" w:rsidRPr="003C5B9F" w:rsidRDefault="003C5B9F" w:rsidP="003C5B9F">
      <w:pPr>
        <w:spacing w:line="240" w:lineRule="auto"/>
        <w:ind w:left="720"/>
        <w:jc w:val="both"/>
        <w:rPr>
          <w:rFonts w:ascii="Book Antiqua" w:hAnsi="Book Antiqua" w:cs="Arial"/>
          <w:noProof/>
          <w:lang w:val="id-ID"/>
        </w:rPr>
      </w:pPr>
      <w:r w:rsidRPr="003C5B9F">
        <w:rPr>
          <w:rFonts w:ascii="Book Antiqua" w:hAnsi="Book Antiqua" w:cs="Arial"/>
          <w:noProof/>
          <w:lang w:val="id-ID"/>
        </w:rPr>
        <w:t>Sumber Data : Hasil jawaban responden</w:t>
      </w:r>
    </w:p>
    <w:p w:rsidR="003C5B9F" w:rsidRPr="003C5B9F" w:rsidRDefault="003C5B9F" w:rsidP="003C5B9F">
      <w:pPr>
        <w:spacing w:line="240" w:lineRule="auto"/>
        <w:jc w:val="both"/>
        <w:rPr>
          <w:rFonts w:ascii="Book Antiqua" w:hAnsi="Book Antiqua" w:cs="Arial"/>
          <w:noProof/>
          <w:lang w:val="id-ID"/>
        </w:rPr>
      </w:pP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Berdasarkan data pada tabel diatas, untuk pertanyaan nomor 3, dapat diketahui bahwa sebanyak 6 orang atau</w:t>
      </w:r>
      <w:r w:rsidRPr="003C5B9F">
        <w:rPr>
          <w:rFonts w:ascii="Book Antiqua" w:hAnsi="Book Antiqua" w:cs="Arial"/>
          <w:noProof/>
        </w:rPr>
        <w:t xml:space="preserve"> sebesar</w:t>
      </w:r>
      <w:r w:rsidRPr="003C5B9F">
        <w:rPr>
          <w:rFonts w:ascii="Book Antiqua" w:hAnsi="Book Antiqua" w:cs="Arial"/>
          <w:noProof/>
          <w:lang w:val="id-ID"/>
        </w:rPr>
        <w:t xml:space="preserve"> 42,85% </w:t>
      </w:r>
      <w:r w:rsidRPr="003C5B9F">
        <w:rPr>
          <w:rFonts w:ascii="Book Antiqua" w:hAnsi="Book Antiqua" w:cs="Arial"/>
          <w:noProof/>
        </w:rPr>
        <w:t xml:space="preserve">responden </w:t>
      </w:r>
      <w:r w:rsidRPr="003C5B9F">
        <w:rPr>
          <w:rFonts w:ascii="Book Antiqua" w:hAnsi="Book Antiqua" w:cs="Arial"/>
          <w:noProof/>
          <w:lang w:val="id-ID"/>
        </w:rPr>
        <w:t>menjawab</w:t>
      </w:r>
      <w:r w:rsidRPr="003C5B9F">
        <w:rPr>
          <w:rFonts w:ascii="Book Antiqua" w:hAnsi="Book Antiqua" w:cs="Arial"/>
          <w:noProof/>
        </w:rPr>
        <w:t xml:space="preserve"> pimpinan</w:t>
      </w:r>
      <w:r w:rsidRPr="003C5B9F">
        <w:rPr>
          <w:rFonts w:ascii="Book Antiqua" w:hAnsi="Book Antiqua" w:cs="Arial"/>
          <w:noProof/>
          <w:lang w:val="id-ID"/>
        </w:rPr>
        <w:t xml:space="preserve"> </w:t>
      </w:r>
      <w:r w:rsidRPr="003C5B9F">
        <w:rPr>
          <w:rFonts w:ascii="Book Antiqua" w:hAnsi="Book Antiqua" w:cs="Arial"/>
          <w:noProof/>
        </w:rPr>
        <w:t>sering mempelajari dan mengoreksi laporan  pegawai</w:t>
      </w:r>
      <w:r w:rsidRPr="003C5B9F">
        <w:rPr>
          <w:rFonts w:ascii="Book Antiqua" w:hAnsi="Book Antiqua" w:cs="Arial"/>
          <w:noProof/>
          <w:lang w:val="id-ID"/>
        </w:rPr>
        <w:t>,</w:t>
      </w:r>
      <w:r w:rsidRPr="003C5B9F">
        <w:rPr>
          <w:rFonts w:ascii="Book Antiqua" w:hAnsi="Book Antiqua" w:cs="Arial"/>
          <w:noProof/>
        </w:rPr>
        <w:t xml:space="preserve"> sebanyak </w:t>
      </w:r>
      <w:r w:rsidRPr="003C5B9F">
        <w:rPr>
          <w:rFonts w:ascii="Book Antiqua" w:hAnsi="Book Antiqua" w:cs="Arial"/>
          <w:noProof/>
          <w:lang w:val="id-ID"/>
        </w:rPr>
        <w:t xml:space="preserve"> 7 orang atau</w:t>
      </w:r>
      <w:r w:rsidRPr="003C5B9F">
        <w:rPr>
          <w:rFonts w:ascii="Book Antiqua" w:hAnsi="Book Antiqua" w:cs="Arial"/>
          <w:noProof/>
        </w:rPr>
        <w:t xml:space="preserve"> sebesar</w:t>
      </w:r>
      <w:r w:rsidRPr="003C5B9F">
        <w:rPr>
          <w:rFonts w:ascii="Book Antiqua" w:hAnsi="Book Antiqua" w:cs="Arial"/>
          <w:noProof/>
          <w:lang w:val="id-ID"/>
        </w:rPr>
        <w:t xml:space="preserve"> 50% </w:t>
      </w:r>
      <w:r w:rsidRPr="003C5B9F">
        <w:rPr>
          <w:rFonts w:ascii="Book Antiqua" w:hAnsi="Book Antiqua" w:cs="Arial"/>
          <w:noProof/>
        </w:rPr>
        <w:t xml:space="preserve">responden </w:t>
      </w:r>
      <w:r w:rsidRPr="003C5B9F">
        <w:rPr>
          <w:rFonts w:ascii="Book Antiqua" w:hAnsi="Book Antiqua" w:cs="Arial"/>
          <w:noProof/>
          <w:lang w:val="id-ID"/>
        </w:rPr>
        <w:t>menjawab</w:t>
      </w:r>
      <w:r w:rsidRPr="003C5B9F">
        <w:rPr>
          <w:rFonts w:ascii="Book Antiqua" w:hAnsi="Book Antiqua" w:cs="Arial"/>
          <w:noProof/>
        </w:rPr>
        <w:t xml:space="preserve"> pimpinan</w:t>
      </w:r>
      <w:r w:rsidRPr="003C5B9F">
        <w:rPr>
          <w:rFonts w:ascii="Book Antiqua" w:hAnsi="Book Antiqua" w:cs="Arial"/>
          <w:noProof/>
          <w:lang w:val="id-ID"/>
        </w:rPr>
        <w:t xml:space="preserve"> kadang-kadang</w:t>
      </w:r>
      <w:r w:rsidRPr="003C5B9F">
        <w:rPr>
          <w:rFonts w:ascii="Book Antiqua" w:hAnsi="Book Antiqua" w:cs="Arial"/>
          <w:noProof/>
        </w:rPr>
        <w:t xml:space="preserve"> mengoreksi laporan pegawai, </w:t>
      </w:r>
      <w:r w:rsidRPr="003C5B9F">
        <w:rPr>
          <w:rFonts w:ascii="Book Antiqua" w:hAnsi="Book Antiqua" w:cs="Arial"/>
          <w:noProof/>
          <w:lang w:val="id-ID"/>
        </w:rPr>
        <w:t>dan</w:t>
      </w:r>
      <w:r w:rsidRPr="003C5B9F">
        <w:rPr>
          <w:rFonts w:ascii="Book Antiqua" w:hAnsi="Book Antiqua" w:cs="Arial"/>
          <w:noProof/>
        </w:rPr>
        <w:t xml:space="preserve"> sebanyak</w:t>
      </w:r>
      <w:r w:rsidRPr="003C5B9F">
        <w:rPr>
          <w:rFonts w:ascii="Book Antiqua" w:hAnsi="Book Antiqua" w:cs="Arial"/>
          <w:noProof/>
          <w:lang w:val="id-ID"/>
        </w:rPr>
        <w:t xml:space="preserve"> 1 orang atau </w:t>
      </w:r>
      <w:r w:rsidRPr="003C5B9F">
        <w:rPr>
          <w:rFonts w:ascii="Book Antiqua" w:hAnsi="Book Antiqua" w:cs="Arial"/>
          <w:noProof/>
        </w:rPr>
        <w:t xml:space="preserve">sebesar </w:t>
      </w:r>
      <w:r w:rsidRPr="003C5B9F">
        <w:rPr>
          <w:rFonts w:ascii="Book Antiqua" w:hAnsi="Book Antiqua" w:cs="Arial"/>
          <w:noProof/>
          <w:lang w:val="id-ID"/>
        </w:rPr>
        <w:t xml:space="preserve">7,15% </w:t>
      </w:r>
      <w:r w:rsidRPr="003C5B9F">
        <w:rPr>
          <w:rFonts w:ascii="Book Antiqua" w:hAnsi="Book Antiqua" w:cs="Arial"/>
          <w:noProof/>
        </w:rPr>
        <w:t xml:space="preserve">responden </w:t>
      </w:r>
      <w:r w:rsidRPr="003C5B9F">
        <w:rPr>
          <w:rFonts w:ascii="Book Antiqua" w:hAnsi="Book Antiqua" w:cs="Arial"/>
          <w:noProof/>
          <w:lang w:val="id-ID"/>
        </w:rPr>
        <w:t xml:space="preserve">menjawab </w:t>
      </w:r>
      <w:r w:rsidRPr="003C5B9F">
        <w:rPr>
          <w:rFonts w:ascii="Book Antiqua" w:hAnsi="Book Antiqua" w:cs="Arial"/>
          <w:noProof/>
        </w:rPr>
        <w:t xml:space="preserve">pimpinan </w:t>
      </w:r>
      <w:r w:rsidRPr="003C5B9F">
        <w:rPr>
          <w:rFonts w:ascii="Book Antiqua" w:hAnsi="Book Antiqua" w:cs="Arial"/>
          <w:noProof/>
          <w:lang w:val="id-ID"/>
        </w:rPr>
        <w:t xml:space="preserve">tidak pernah </w:t>
      </w:r>
      <w:r w:rsidRPr="003C5B9F">
        <w:rPr>
          <w:rFonts w:ascii="Book Antiqua" w:hAnsi="Book Antiqua" w:cs="Arial"/>
          <w:noProof/>
        </w:rPr>
        <w:t>mengoreksi dan menilai laporan pegawai.</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Sedangkan untuk pertanyaan nomor 4, sebanyak 6 orang atau 42,85% </w:t>
      </w:r>
      <w:r w:rsidRPr="003C5B9F">
        <w:rPr>
          <w:rFonts w:ascii="Book Antiqua" w:hAnsi="Book Antiqua" w:cs="Arial"/>
          <w:noProof/>
        </w:rPr>
        <w:t xml:space="preserve">responden </w:t>
      </w:r>
      <w:r w:rsidRPr="003C5B9F">
        <w:rPr>
          <w:rFonts w:ascii="Book Antiqua" w:hAnsi="Book Antiqua" w:cs="Arial"/>
          <w:noProof/>
          <w:lang w:val="id-ID"/>
        </w:rPr>
        <w:t>menjawab</w:t>
      </w:r>
      <w:r w:rsidRPr="003C5B9F">
        <w:rPr>
          <w:rFonts w:ascii="Book Antiqua" w:hAnsi="Book Antiqua" w:cs="Arial"/>
          <w:noProof/>
        </w:rPr>
        <w:t xml:space="preserve"> pimpinan</w:t>
      </w:r>
      <w:r w:rsidRPr="003C5B9F">
        <w:rPr>
          <w:rFonts w:ascii="Book Antiqua" w:hAnsi="Book Antiqua" w:cs="Arial"/>
          <w:noProof/>
          <w:lang w:val="id-ID"/>
        </w:rPr>
        <w:t xml:space="preserve"> </w:t>
      </w:r>
      <w:r w:rsidRPr="003C5B9F">
        <w:rPr>
          <w:rFonts w:ascii="Book Antiqua" w:hAnsi="Book Antiqua" w:cs="Arial"/>
          <w:noProof/>
        </w:rPr>
        <w:t xml:space="preserve">sering meminta laporan secara lisan dari para pegawai. Sebanyak </w:t>
      </w:r>
      <w:r w:rsidRPr="003C5B9F">
        <w:rPr>
          <w:rFonts w:ascii="Book Antiqua" w:hAnsi="Book Antiqua" w:cs="Arial"/>
          <w:noProof/>
          <w:lang w:val="id-ID"/>
        </w:rPr>
        <w:t>7 orang atau</w:t>
      </w:r>
      <w:r w:rsidRPr="003C5B9F">
        <w:rPr>
          <w:rFonts w:ascii="Book Antiqua" w:hAnsi="Book Antiqua" w:cs="Arial"/>
          <w:noProof/>
        </w:rPr>
        <w:t xml:space="preserve"> sebesar</w:t>
      </w:r>
      <w:r w:rsidRPr="003C5B9F">
        <w:rPr>
          <w:rFonts w:ascii="Book Antiqua" w:hAnsi="Book Antiqua" w:cs="Arial"/>
          <w:noProof/>
          <w:lang w:val="id-ID"/>
        </w:rPr>
        <w:t xml:space="preserve"> 50% menjawab </w:t>
      </w:r>
      <w:r w:rsidRPr="003C5B9F">
        <w:rPr>
          <w:rFonts w:ascii="Book Antiqua" w:hAnsi="Book Antiqua" w:cs="Arial"/>
          <w:noProof/>
        </w:rPr>
        <w:t xml:space="preserve">pimpinan kadang-kadang meminta laporan secara lisan </w:t>
      </w:r>
      <w:r w:rsidRPr="003C5B9F">
        <w:rPr>
          <w:rFonts w:ascii="Book Antiqua" w:hAnsi="Book Antiqua" w:cs="Arial"/>
          <w:noProof/>
          <w:lang w:val="id-ID"/>
        </w:rPr>
        <w:t>dan sisanya sebanyak 1 orang atau 7,15% menjawab</w:t>
      </w:r>
      <w:r w:rsidRPr="003C5B9F">
        <w:rPr>
          <w:rFonts w:ascii="Book Antiqua" w:hAnsi="Book Antiqua" w:cs="Arial"/>
          <w:noProof/>
        </w:rPr>
        <w:t xml:space="preserve"> pimpinan </w:t>
      </w:r>
      <w:r w:rsidRPr="003C5B9F">
        <w:rPr>
          <w:rFonts w:ascii="Book Antiqua" w:hAnsi="Book Antiqua" w:cs="Arial"/>
          <w:noProof/>
          <w:lang w:val="id-ID"/>
        </w:rPr>
        <w:t xml:space="preserve"> tidak pernah </w:t>
      </w:r>
      <w:r w:rsidRPr="003C5B9F">
        <w:rPr>
          <w:rFonts w:ascii="Book Antiqua" w:hAnsi="Book Antiqua" w:cs="Arial"/>
          <w:noProof/>
        </w:rPr>
        <w:t>meminta laporan secara lisan dari pegawai.</w:t>
      </w: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numPr>
          <w:ilvl w:val="0"/>
          <w:numId w:val="38"/>
        </w:numPr>
        <w:spacing w:after="0" w:line="240" w:lineRule="auto"/>
        <w:jc w:val="both"/>
        <w:rPr>
          <w:rFonts w:ascii="Book Antiqua" w:hAnsi="Book Antiqua" w:cs="Arial"/>
          <w:b/>
          <w:noProof/>
          <w:lang w:val="id-ID"/>
        </w:rPr>
      </w:pPr>
      <w:r w:rsidRPr="003C5B9F">
        <w:rPr>
          <w:rFonts w:ascii="Book Antiqua" w:hAnsi="Book Antiqua" w:cs="Arial"/>
          <w:b/>
          <w:noProof/>
          <w:lang w:val="id-ID"/>
        </w:rPr>
        <w:t>Pengawasan</w:t>
      </w:r>
      <w:r w:rsidRPr="003C5B9F">
        <w:rPr>
          <w:rFonts w:ascii="Book Antiqua" w:hAnsi="Book Antiqua" w:cs="Arial"/>
          <w:b/>
          <w:noProof/>
        </w:rPr>
        <w:t xml:space="preserve"> Preventif</w:t>
      </w:r>
    </w:p>
    <w:p w:rsidR="003C5B9F" w:rsidRPr="003C5B9F" w:rsidRDefault="003C5B9F" w:rsidP="003C5B9F">
      <w:pPr>
        <w:spacing w:line="240" w:lineRule="auto"/>
        <w:ind w:left="360" w:firstLine="810"/>
        <w:jc w:val="both"/>
        <w:rPr>
          <w:rFonts w:ascii="Book Antiqua" w:hAnsi="Book Antiqua" w:cs="Arial"/>
        </w:rPr>
      </w:pPr>
      <w:r w:rsidRPr="003C5B9F">
        <w:rPr>
          <w:rFonts w:ascii="Book Antiqua" w:hAnsi="Book Antiqua" w:cs="Arial"/>
          <w:lang w:val="id-ID"/>
        </w:rPr>
        <w:t xml:space="preserve">Pengawasan </w:t>
      </w:r>
      <w:r w:rsidRPr="003C5B9F">
        <w:rPr>
          <w:rFonts w:ascii="Book Antiqua" w:hAnsi="Book Antiqua" w:cs="Arial"/>
        </w:rPr>
        <w:t>preventif</w:t>
      </w:r>
      <w:r w:rsidRPr="003C5B9F">
        <w:rPr>
          <w:rFonts w:ascii="Book Antiqua" w:hAnsi="Book Antiqua" w:cs="Arial"/>
          <w:lang w:val="id-ID"/>
        </w:rPr>
        <w:t xml:space="preserve"> dimaksudkan di sini adalah pengawasan yang dilakukan sebelum </w:t>
      </w:r>
      <w:r w:rsidRPr="003C5B9F">
        <w:rPr>
          <w:rFonts w:ascii="Book Antiqua" w:hAnsi="Book Antiqua" w:cs="Arial"/>
        </w:rPr>
        <w:t xml:space="preserve">terjadinya penyelewengan atau deviation dilakukan pencegahan agar tidak terjadi kesalahan dikemudian hari. </w:t>
      </w:r>
      <w:r w:rsidRPr="003C5B9F">
        <w:rPr>
          <w:rFonts w:ascii="Book Antiqua" w:hAnsi="Book Antiqua" w:cs="Arial"/>
          <w:lang w:val="id-ID"/>
        </w:rPr>
        <w:t xml:space="preserve">seperti </w:t>
      </w:r>
      <w:r w:rsidRPr="003C5B9F">
        <w:rPr>
          <w:rFonts w:ascii="Book Antiqua" w:hAnsi="Book Antiqua" w:cs="Arial"/>
        </w:rPr>
        <w:t>mempelajari</w:t>
      </w:r>
      <w:r w:rsidRPr="003C5B9F">
        <w:rPr>
          <w:rFonts w:ascii="Book Antiqua" w:hAnsi="Book Antiqua" w:cs="Arial"/>
          <w:lang w:val="id-ID"/>
        </w:rPr>
        <w:t xml:space="preserve"> peraturan-peraturan dan memberikan pengarahan-pengarahan mengenai tugas dan tanggung jawaba para pegawai.</w:t>
      </w:r>
    </w:p>
    <w:p w:rsidR="003C5B9F" w:rsidRPr="003C5B9F" w:rsidRDefault="003C5B9F" w:rsidP="003C5B9F">
      <w:pPr>
        <w:spacing w:line="240" w:lineRule="auto"/>
        <w:ind w:left="360" w:firstLine="810"/>
        <w:jc w:val="both"/>
        <w:rPr>
          <w:rFonts w:ascii="Book Antiqua" w:hAnsi="Book Antiqua" w:cs="Arial"/>
        </w:rPr>
      </w:pPr>
      <w:r w:rsidRPr="003C5B9F">
        <w:rPr>
          <w:rFonts w:ascii="Book Antiqua" w:hAnsi="Book Antiqua" w:cs="Arial"/>
          <w:lang w:val="id-ID"/>
        </w:rPr>
        <w:lastRenderedPageBreak/>
        <w:t>Dari hasil kusdioner yang penulis bagikan kepada semua responden akan diperoleh gambaran mengenai pengawasan preventif pada Kantor</w:t>
      </w:r>
      <w:r w:rsidRPr="003C5B9F">
        <w:rPr>
          <w:rFonts w:ascii="Book Antiqua" w:hAnsi="Book Antiqua" w:cs="Arial"/>
        </w:rPr>
        <w:t xml:space="preserve"> Dinas Pendidikan Kabupaten Kutai Timur </w:t>
      </w:r>
      <w:r w:rsidRPr="003C5B9F">
        <w:rPr>
          <w:rFonts w:ascii="Book Antiqua" w:hAnsi="Book Antiqua" w:cs="Arial"/>
          <w:lang w:val="id-ID"/>
        </w:rPr>
        <w:t xml:space="preserve">sebagai berikut </w:t>
      </w:r>
    </w:p>
    <w:p w:rsidR="003C5B9F" w:rsidRPr="003C5B9F" w:rsidRDefault="003C5B9F" w:rsidP="003C5B9F">
      <w:pPr>
        <w:spacing w:line="240" w:lineRule="auto"/>
        <w:ind w:left="1800" w:hanging="1080"/>
        <w:jc w:val="both"/>
        <w:rPr>
          <w:rFonts w:ascii="Book Antiqua" w:hAnsi="Book Antiqua" w:cs="Arial"/>
          <w:noProof/>
          <w:lang w:val="id-ID"/>
        </w:rPr>
      </w:pPr>
      <w:r w:rsidRPr="003C5B9F">
        <w:rPr>
          <w:rFonts w:ascii="Book Antiqua" w:hAnsi="Book Antiqua" w:cs="Arial"/>
          <w:noProof/>
          <w:lang w:val="id-ID"/>
        </w:rPr>
        <w:t xml:space="preserve">Tabel 4. </w:t>
      </w:r>
      <w:r w:rsidRPr="003C5B9F">
        <w:rPr>
          <w:rFonts w:ascii="Book Antiqua" w:hAnsi="Book Antiqua" w:cs="Arial"/>
          <w:noProof/>
          <w:lang w:val="id-ID"/>
        </w:rPr>
        <w:tab/>
        <w:t xml:space="preserve">Frekuensi </w:t>
      </w:r>
      <w:r w:rsidRPr="003C5B9F">
        <w:rPr>
          <w:rFonts w:ascii="Book Antiqua" w:hAnsi="Book Antiqua" w:cs="Arial"/>
          <w:noProof/>
        </w:rPr>
        <w:t>J</w:t>
      </w:r>
      <w:r w:rsidRPr="003C5B9F">
        <w:rPr>
          <w:rFonts w:ascii="Book Antiqua" w:hAnsi="Book Antiqua" w:cs="Arial"/>
          <w:noProof/>
          <w:lang w:val="id-ID"/>
        </w:rPr>
        <w:t xml:space="preserve">awaban </w:t>
      </w:r>
      <w:r w:rsidRPr="003C5B9F">
        <w:rPr>
          <w:rFonts w:ascii="Book Antiqua" w:hAnsi="Book Antiqua" w:cs="Arial"/>
          <w:noProof/>
        </w:rPr>
        <w:t>R</w:t>
      </w:r>
      <w:r w:rsidRPr="003C5B9F">
        <w:rPr>
          <w:rFonts w:ascii="Book Antiqua" w:hAnsi="Book Antiqua" w:cs="Arial"/>
          <w:noProof/>
          <w:lang w:val="id-ID"/>
        </w:rPr>
        <w:t xml:space="preserve">esponden tentang </w:t>
      </w:r>
      <w:r w:rsidRPr="003C5B9F">
        <w:rPr>
          <w:rFonts w:ascii="Book Antiqua" w:hAnsi="Book Antiqua" w:cs="Arial"/>
          <w:noProof/>
        </w:rPr>
        <w:t>P</w:t>
      </w:r>
      <w:r w:rsidRPr="003C5B9F">
        <w:rPr>
          <w:rFonts w:ascii="Book Antiqua" w:hAnsi="Book Antiqua" w:cs="Arial"/>
          <w:noProof/>
          <w:lang w:val="id-ID"/>
        </w:rPr>
        <w:t>engawas</w:t>
      </w:r>
      <w:r w:rsidRPr="003C5B9F">
        <w:rPr>
          <w:rFonts w:ascii="Book Antiqua" w:hAnsi="Book Antiqua" w:cs="Arial"/>
          <w:noProof/>
        </w:rPr>
        <w:t>an Preventif Kepada Pegawai pada Kantor Dinas Pendidikan Kabupaten Kutai Timur</w:t>
      </w:r>
      <w:r w:rsidRPr="003C5B9F">
        <w:rPr>
          <w:rFonts w:ascii="Book Antiqua" w:hAnsi="Book Antiqua" w:cs="Arial"/>
          <w:noProof/>
          <w:lang w:val="id-ID"/>
        </w:rPr>
        <w:t>.</w:t>
      </w:r>
    </w:p>
    <w:p w:rsidR="003C5B9F" w:rsidRPr="003C5B9F" w:rsidRDefault="003C5B9F" w:rsidP="003C5B9F">
      <w:pPr>
        <w:spacing w:line="240" w:lineRule="auto"/>
        <w:ind w:left="1800" w:hanging="1080"/>
        <w:jc w:val="both"/>
        <w:rPr>
          <w:rFonts w:ascii="Book Antiqua" w:hAnsi="Book Antiqua" w:cs="Arial"/>
          <w:noProof/>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530"/>
        <w:gridCol w:w="1530"/>
        <w:gridCol w:w="1350"/>
        <w:gridCol w:w="1296"/>
      </w:tblGrid>
      <w:tr w:rsidR="003C5B9F" w:rsidRPr="003C5B9F" w:rsidTr="005F4878">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No</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Pertanyaan</w:t>
            </w:r>
          </w:p>
        </w:tc>
        <w:tc>
          <w:tcPr>
            <w:tcW w:w="4410" w:type="dxa"/>
            <w:gridSpan w:val="3"/>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Jawaban Responden</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Jumlah</w:t>
            </w:r>
          </w:p>
        </w:tc>
      </w:tr>
      <w:tr w:rsidR="003C5B9F" w:rsidRPr="003C5B9F" w:rsidTr="005F4878">
        <w:tc>
          <w:tcPr>
            <w:tcW w:w="0" w:type="auto"/>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153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A</w:t>
            </w:r>
          </w:p>
        </w:tc>
        <w:tc>
          <w:tcPr>
            <w:tcW w:w="153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b</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r>
      <w:tr w:rsidR="003C5B9F" w:rsidRPr="003C5B9F" w:rsidTr="005F4878">
        <w:trPr>
          <w:trHeight w:val="870"/>
        </w:trPr>
        <w:tc>
          <w:tcPr>
            <w:tcW w:w="162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5</w:t>
            </w:r>
          </w:p>
          <w:p w:rsidR="003C5B9F" w:rsidRPr="003C5B9F" w:rsidRDefault="003C5B9F" w:rsidP="003C5B9F">
            <w:pPr>
              <w:spacing w:line="240" w:lineRule="auto"/>
              <w:jc w:val="center"/>
              <w:rPr>
                <w:rFonts w:ascii="Book Antiqua" w:hAnsi="Book Antiqua" w:cs="Arial"/>
                <w:noProof/>
              </w:rPr>
            </w:pPr>
          </w:p>
        </w:tc>
        <w:tc>
          <w:tcPr>
            <w:tcW w:w="153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64,28%</w:t>
            </w:r>
          </w:p>
        </w:tc>
        <w:tc>
          <w:tcPr>
            <w:tcW w:w="153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28,57%</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7,15%</w:t>
            </w:r>
          </w:p>
        </w:tc>
        <w:tc>
          <w:tcPr>
            <w:tcW w:w="129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870"/>
        </w:trPr>
        <w:tc>
          <w:tcPr>
            <w:tcW w:w="162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6</w:t>
            </w:r>
          </w:p>
          <w:p w:rsidR="003C5B9F" w:rsidRPr="003C5B9F" w:rsidRDefault="003C5B9F" w:rsidP="003C5B9F">
            <w:pPr>
              <w:spacing w:line="240" w:lineRule="auto"/>
              <w:jc w:val="center"/>
              <w:rPr>
                <w:rFonts w:ascii="Book Antiqua" w:hAnsi="Book Antiqua" w:cs="Arial"/>
                <w:noProof/>
                <w:color w:val="FF0000"/>
              </w:rPr>
            </w:pPr>
          </w:p>
        </w:tc>
        <w:tc>
          <w:tcPr>
            <w:tcW w:w="153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35,71%</w:t>
            </w:r>
          </w:p>
        </w:tc>
        <w:tc>
          <w:tcPr>
            <w:tcW w:w="153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50%</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14,29%</w:t>
            </w:r>
          </w:p>
        </w:tc>
        <w:tc>
          <w:tcPr>
            <w:tcW w:w="129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bl>
    <w:p w:rsidR="003C5B9F" w:rsidRPr="003C5B9F" w:rsidRDefault="003C5B9F" w:rsidP="003C5B9F">
      <w:pPr>
        <w:spacing w:line="240" w:lineRule="auto"/>
        <w:ind w:left="720"/>
        <w:jc w:val="both"/>
        <w:rPr>
          <w:rFonts w:ascii="Book Antiqua" w:hAnsi="Book Antiqua" w:cs="Arial"/>
          <w:noProof/>
          <w:lang w:val="id-ID"/>
        </w:rPr>
      </w:pPr>
      <w:r w:rsidRPr="003C5B9F">
        <w:rPr>
          <w:rFonts w:ascii="Book Antiqua" w:hAnsi="Book Antiqua" w:cs="Arial"/>
          <w:noProof/>
          <w:lang w:val="id-ID"/>
        </w:rPr>
        <w:t>Sumber Data : Hasil Jawaban Responden</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Berdasarkan data pada tabel 4 tersebut di atas, maka dapat diketahui bahwa untuk pertanyaan nomor 5 sebanyak 9 orang atau</w:t>
      </w:r>
      <w:r w:rsidRPr="003C5B9F">
        <w:rPr>
          <w:rFonts w:ascii="Book Antiqua" w:hAnsi="Book Antiqua" w:cs="Arial"/>
          <w:noProof/>
        </w:rPr>
        <w:t xml:space="preserve"> sebesar</w:t>
      </w:r>
      <w:r w:rsidRPr="003C5B9F">
        <w:rPr>
          <w:rFonts w:ascii="Book Antiqua" w:hAnsi="Book Antiqua" w:cs="Arial"/>
          <w:noProof/>
          <w:lang w:val="id-ID"/>
        </w:rPr>
        <w:t xml:space="preserve"> 64,28% menjawab pimpinan </w:t>
      </w:r>
      <w:r w:rsidRPr="003C5B9F">
        <w:rPr>
          <w:rFonts w:ascii="Book Antiqua" w:hAnsi="Book Antiqua" w:cs="Arial"/>
          <w:noProof/>
        </w:rPr>
        <w:t>sering</w:t>
      </w:r>
      <w:r w:rsidRPr="003C5B9F">
        <w:rPr>
          <w:rFonts w:ascii="Book Antiqua" w:hAnsi="Book Antiqua" w:cs="Arial"/>
          <w:noProof/>
          <w:lang w:val="id-ID"/>
        </w:rPr>
        <w:t xml:space="preserve"> </w:t>
      </w:r>
      <w:r w:rsidRPr="003C5B9F">
        <w:rPr>
          <w:rFonts w:ascii="Book Antiqua" w:hAnsi="Book Antiqua" w:cs="Arial"/>
          <w:noProof/>
        </w:rPr>
        <w:t>memberikan dan menjelaskan pedoman atau ketentuan tugas  pekerjaan, sebanyak</w:t>
      </w:r>
      <w:r w:rsidRPr="003C5B9F">
        <w:rPr>
          <w:rFonts w:ascii="Book Antiqua" w:hAnsi="Book Antiqua" w:cs="Arial"/>
          <w:noProof/>
          <w:lang w:val="id-ID"/>
        </w:rPr>
        <w:t xml:space="preserve"> 4 orang atau</w:t>
      </w:r>
      <w:r w:rsidRPr="003C5B9F">
        <w:rPr>
          <w:rFonts w:ascii="Book Antiqua" w:hAnsi="Book Antiqua" w:cs="Arial"/>
          <w:noProof/>
        </w:rPr>
        <w:t xml:space="preserve"> sebesar</w:t>
      </w:r>
      <w:r w:rsidRPr="003C5B9F">
        <w:rPr>
          <w:rFonts w:ascii="Book Antiqua" w:hAnsi="Book Antiqua" w:cs="Arial"/>
          <w:noProof/>
          <w:lang w:val="id-ID"/>
        </w:rPr>
        <w:t xml:space="preserve"> 28,57% menjawab pimpinan kadang-kadang </w:t>
      </w:r>
      <w:r w:rsidRPr="003C5B9F">
        <w:rPr>
          <w:rFonts w:ascii="Book Antiqua" w:hAnsi="Book Antiqua" w:cs="Arial"/>
          <w:noProof/>
        </w:rPr>
        <w:t>saja menjelaskan pedoman atau ketentuan pelaksanaan pekerjaan</w:t>
      </w:r>
      <w:r w:rsidRPr="003C5B9F">
        <w:rPr>
          <w:rFonts w:ascii="Book Antiqua" w:hAnsi="Book Antiqua" w:cs="Arial"/>
          <w:noProof/>
          <w:lang w:val="id-ID"/>
        </w:rPr>
        <w:t xml:space="preserve"> dan sisanya 1 orang atau 7,15% menjawab tidak pernah pimpinan </w:t>
      </w:r>
      <w:r w:rsidRPr="003C5B9F">
        <w:rPr>
          <w:rFonts w:ascii="Book Antiqua" w:hAnsi="Book Antiqua" w:cs="Arial"/>
          <w:noProof/>
        </w:rPr>
        <w:t>menjelaskan pedoman atau ketentuan pelaksanaan pekerjaan.</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Sedangkan untuk pertanyaan nomor 6. Dimana</w:t>
      </w:r>
      <w:r w:rsidRPr="003C5B9F">
        <w:rPr>
          <w:rFonts w:ascii="Book Antiqua" w:hAnsi="Book Antiqua" w:cs="Arial"/>
          <w:noProof/>
        </w:rPr>
        <w:t xml:space="preserve"> sebanyak</w:t>
      </w:r>
      <w:r w:rsidRPr="003C5B9F">
        <w:rPr>
          <w:rFonts w:ascii="Book Antiqua" w:hAnsi="Book Antiqua" w:cs="Arial"/>
          <w:noProof/>
          <w:lang w:val="id-ID"/>
        </w:rPr>
        <w:t xml:space="preserve"> 5 orang atau</w:t>
      </w:r>
      <w:r w:rsidRPr="003C5B9F">
        <w:rPr>
          <w:rFonts w:ascii="Book Antiqua" w:hAnsi="Book Antiqua" w:cs="Arial"/>
          <w:noProof/>
        </w:rPr>
        <w:t xml:space="preserve"> sebesar </w:t>
      </w:r>
      <w:r w:rsidRPr="003C5B9F">
        <w:rPr>
          <w:rFonts w:ascii="Book Antiqua" w:hAnsi="Book Antiqua" w:cs="Arial"/>
          <w:noProof/>
          <w:lang w:val="id-ID"/>
        </w:rPr>
        <w:t xml:space="preserve"> 35,71% menjawab pimpinan</w:t>
      </w:r>
      <w:r w:rsidRPr="003C5B9F">
        <w:rPr>
          <w:rFonts w:ascii="Book Antiqua" w:hAnsi="Book Antiqua" w:cs="Arial"/>
          <w:noProof/>
        </w:rPr>
        <w:t xml:space="preserve"> sering</w:t>
      </w:r>
      <w:r w:rsidRPr="003C5B9F">
        <w:rPr>
          <w:rFonts w:ascii="Book Antiqua" w:hAnsi="Book Antiqua" w:cs="Arial"/>
          <w:noProof/>
          <w:lang w:val="id-ID"/>
        </w:rPr>
        <w:t xml:space="preserve"> </w:t>
      </w:r>
      <w:r w:rsidRPr="003C5B9F">
        <w:rPr>
          <w:rFonts w:ascii="Book Antiqua" w:hAnsi="Book Antiqua" w:cs="Arial"/>
          <w:noProof/>
        </w:rPr>
        <w:t>memberikan arahan atau nasehat sebelum pelaksanaan pekerjaan kepada para pegawai</w:t>
      </w:r>
      <w:r w:rsidRPr="003C5B9F">
        <w:rPr>
          <w:rFonts w:ascii="Book Antiqua" w:hAnsi="Book Antiqua" w:cs="Arial"/>
          <w:noProof/>
          <w:lang w:val="id-ID"/>
        </w:rPr>
        <w:t xml:space="preserve">, </w:t>
      </w:r>
      <w:r w:rsidRPr="003C5B9F">
        <w:rPr>
          <w:rFonts w:ascii="Book Antiqua" w:hAnsi="Book Antiqua" w:cs="Arial"/>
          <w:noProof/>
        </w:rPr>
        <w:t xml:space="preserve">sebanyak </w:t>
      </w:r>
      <w:r w:rsidRPr="003C5B9F">
        <w:rPr>
          <w:rFonts w:ascii="Book Antiqua" w:hAnsi="Book Antiqua" w:cs="Arial"/>
          <w:noProof/>
          <w:lang w:val="id-ID"/>
        </w:rPr>
        <w:t>7 orang atau</w:t>
      </w:r>
      <w:r w:rsidRPr="003C5B9F">
        <w:rPr>
          <w:rFonts w:ascii="Book Antiqua" w:hAnsi="Book Antiqua" w:cs="Arial"/>
          <w:noProof/>
        </w:rPr>
        <w:t xml:space="preserve"> sebesar</w:t>
      </w:r>
      <w:r w:rsidRPr="003C5B9F">
        <w:rPr>
          <w:rFonts w:ascii="Book Antiqua" w:hAnsi="Book Antiqua" w:cs="Arial"/>
          <w:noProof/>
          <w:lang w:val="id-ID"/>
        </w:rPr>
        <w:t xml:space="preserve"> 50% menjawab pimpinan kadang-kadang </w:t>
      </w:r>
      <w:r w:rsidRPr="003C5B9F">
        <w:rPr>
          <w:rFonts w:ascii="Book Antiqua" w:hAnsi="Book Antiqua" w:cs="Arial"/>
          <w:noProof/>
        </w:rPr>
        <w:t xml:space="preserve">memberikan arahan atau nasehat  sebelum pelaksanaan pekerjaan, dan </w:t>
      </w:r>
      <w:r w:rsidRPr="003C5B9F">
        <w:rPr>
          <w:rFonts w:ascii="Book Antiqua" w:hAnsi="Book Antiqua" w:cs="Arial"/>
          <w:noProof/>
          <w:lang w:val="id-ID"/>
        </w:rPr>
        <w:t>dan sisanya</w:t>
      </w:r>
      <w:r w:rsidRPr="003C5B9F">
        <w:rPr>
          <w:rFonts w:ascii="Book Antiqua" w:hAnsi="Book Antiqua" w:cs="Arial"/>
          <w:noProof/>
        </w:rPr>
        <w:t xml:space="preserve"> sebanyak</w:t>
      </w:r>
      <w:r w:rsidRPr="003C5B9F">
        <w:rPr>
          <w:rFonts w:ascii="Book Antiqua" w:hAnsi="Book Antiqua" w:cs="Arial"/>
          <w:noProof/>
          <w:lang w:val="id-ID"/>
        </w:rPr>
        <w:t xml:space="preserve"> 2 orang atau </w:t>
      </w:r>
      <w:r w:rsidRPr="003C5B9F">
        <w:rPr>
          <w:rFonts w:ascii="Book Antiqua" w:hAnsi="Book Antiqua" w:cs="Arial"/>
          <w:noProof/>
        </w:rPr>
        <w:t xml:space="preserve">sebesar </w:t>
      </w:r>
      <w:r w:rsidRPr="003C5B9F">
        <w:rPr>
          <w:rFonts w:ascii="Book Antiqua" w:hAnsi="Book Antiqua" w:cs="Arial"/>
          <w:noProof/>
          <w:lang w:val="id-ID"/>
        </w:rPr>
        <w:t xml:space="preserve">14,29% menjawab </w:t>
      </w:r>
      <w:r w:rsidRPr="003C5B9F">
        <w:rPr>
          <w:rFonts w:ascii="Book Antiqua" w:hAnsi="Book Antiqua" w:cs="Arial"/>
          <w:noProof/>
        </w:rPr>
        <w:t xml:space="preserve">pimpinan </w:t>
      </w:r>
      <w:r w:rsidRPr="003C5B9F">
        <w:rPr>
          <w:rFonts w:ascii="Book Antiqua" w:hAnsi="Book Antiqua" w:cs="Arial"/>
          <w:noProof/>
          <w:lang w:val="id-ID"/>
        </w:rPr>
        <w:t xml:space="preserve">tidak pernah </w:t>
      </w:r>
      <w:r w:rsidRPr="003C5B9F">
        <w:rPr>
          <w:rFonts w:ascii="Book Antiqua" w:hAnsi="Book Antiqua" w:cs="Arial"/>
          <w:noProof/>
        </w:rPr>
        <w:t>memberikan arahan atau nasehat sebelum pekerjaan dilaksanakan oleh pegawai.</w:t>
      </w:r>
    </w:p>
    <w:p w:rsidR="003C5B9F" w:rsidRPr="003C5B9F" w:rsidRDefault="003C5B9F" w:rsidP="003C5B9F">
      <w:pPr>
        <w:spacing w:line="240" w:lineRule="auto"/>
        <w:ind w:left="720" w:firstLine="900"/>
        <w:jc w:val="both"/>
        <w:rPr>
          <w:rFonts w:ascii="Book Antiqua" w:hAnsi="Book Antiqua" w:cs="Arial"/>
          <w:noProof/>
        </w:rPr>
      </w:pPr>
    </w:p>
    <w:p w:rsidR="003C5B9F" w:rsidRPr="003C5B9F" w:rsidRDefault="003C5B9F" w:rsidP="003C5B9F">
      <w:pPr>
        <w:numPr>
          <w:ilvl w:val="0"/>
          <w:numId w:val="36"/>
        </w:numPr>
        <w:tabs>
          <w:tab w:val="num" w:pos="360"/>
        </w:tabs>
        <w:spacing w:after="0" w:line="240" w:lineRule="auto"/>
        <w:ind w:left="360"/>
        <w:jc w:val="both"/>
        <w:rPr>
          <w:rFonts w:ascii="Book Antiqua" w:hAnsi="Book Antiqua" w:cs="Arial"/>
          <w:b/>
          <w:noProof/>
          <w:lang w:val="id-ID"/>
        </w:rPr>
      </w:pPr>
      <w:r w:rsidRPr="003C5B9F">
        <w:rPr>
          <w:rFonts w:ascii="Book Antiqua" w:hAnsi="Book Antiqua" w:cs="Arial"/>
          <w:b/>
          <w:noProof/>
        </w:rPr>
        <w:t>Semangat</w:t>
      </w:r>
      <w:r w:rsidRPr="003C5B9F">
        <w:rPr>
          <w:rFonts w:ascii="Book Antiqua" w:hAnsi="Book Antiqua" w:cs="Arial"/>
          <w:b/>
          <w:noProof/>
          <w:lang w:val="id-ID"/>
        </w:rPr>
        <w:t xml:space="preserve"> Kerja Pegawai</w:t>
      </w:r>
    </w:p>
    <w:p w:rsidR="003C5B9F" w:rsidRPr="003C5B9F" w:rsidRDefault="003C5B9F" w:rsidP="003C5B9F">
      <w:pPr>
        <w:spacing w:line="240" w:lineRule="auto"/>
        <w:ind w:left="360" w:firstLine="720"/>
        <w:jc w:val="both"/>
        <w:rPr>
          <w:rFonts w:ascii="Book Antiqua" w:hAnsi="Book Antiqua" w:cs="Arial"/>
          <w:noProof/>
        </w:rPr>
      </w:pPr>
      <w:r w:rsidRPr="003C5B9F">
        <w:rPr>
          <w:rFonts w:ascii="Book Antiqua" w:hAnsi="Book Antiqua" w:cs="Arial"/>
          <w:noProof/>
          <w:lang w:val="id-ID"/>
        </w:rPr>
        <w:t xml:space="preserve">Sebagaimana telah penulis kemukakan pada bagian definisi operasional bahwa untuk mengukur variabel </w:t>
      </w:r>
      <w:r w:rsidRPr="003C5B9F">
        <w:rPr>
          <w:rFonts w:ascii="Book Antiqua" w:hAnsi="Book Antiqua" w:cs="Arial"/>
          <w:noProof/>
        </w:rPr>
        <w:t>Semangat</w:t>
      </w:r>
      <w:r w:rsidRPr="003C5B9F">
        <w:rPr>
          <w:rFonts w:ascii="Book Antiqua" w:hAnsi="Book Antiqua" w:cs="Arial"/>
          <w:noProof/>
          <w:lang w:val="id-ID"/>
        </w:rPr>
        <w:t xml:space="preserve"> Kerja Pegawai, penulis menggunakan 3 (tiga) indikator yaitu :</w:t>
      </w: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numPr>
          <w:ilvl w:val="0"/>
          <w:numId w:val="39"/>
        </w:numPr>
        <w:spacing w:after="0" w:line="240" w:lineRule="auto"/>
        <w:jc w:val="both"/>
        <w:rPr>
          <w:rFonts w:ascii="Book Antiqua" w:hAnsi="Book Antiqua" w:cs="Arial"/>
          <w:noProof/>
          <w:lang w:val="id-ID"/>
        </w:rPr>
      </w:pPr>
      <w:r w:rsidRPr="003C5B9F">
        <w:rPr>
          <w:rFonts w:ascii="Book Antiqua" w:hAnsi="Book Antiqua" w:cs="Arial"/>
          <w:noProof/>
        </w:rPr>
        <w:lastRenderedPageBreak/>
        <w:t>Tanggung jawab pekerjaan</w:t>
      </w:r>
    </w:p>
    <w:p w:rsidR="003C5B9F" w:rsidRPr="003C5B9F" w:rsidRDefault="003C5B9F" w:rsidP="003C5B9F">
      <w:pPr>
        <w:numPr>
          <w:ilvl w:val="0"/>
          <w:numId w:val="39"/>
        </w:numPr>
        <w:spacing w:after="0" w:line="240" w:lineRule="auto"/>
        <w:jc w:val="both"/>
        <w:rPr>
          <w:rFonts w:ascii="Book Antiqua" w:hAnsi="Book Antiqua" w:cs="Arial"/>
          <w:noProof/>
          <w:lang w:val="id-ID"/>
        </w:rPr>
      </w:pPr>
      <w:r w:rsidRPr="003C5B9F">
        <w:rPr>
          <w:rFonts w:ascii="Book Antiqua" w:hAnsi="Book Antiqua" w:cs="Arial"/>
          <w:noProof/>
        </w:rPr>
        <w:t>Keluhan pegawai dalam pekerjaan</w:t>
      </w:r>
    </w:p>
    <w:p w:rsidR="003C5B9F" w:rsidRPr="003C5B9F" w:rsidRDefault="003C5B9F" w:rsidP="003C5B9F">
      <w:pPr>
        <w:numPr>
          <w:ilvl w:val="0"/>
          <w:numId w:val="39"/>
        </w:numPr>
        <w:spacing w:after="0" w:line="240" w:lineRule="auto"/>
        <w:jc w:val="both"/>
        <w:rPr>
          <w:rFonts w:ascii="Book Antiqua" w:hAnsi="Book Antiqua" w:cs="Arial"/>
          <w:noProof/>
          <w:lang w:val="id-ID"/>
        </w:rPr>
      </w:pPr>
      <w:r w:rsidRPr="003C5B9F">
        <w:rPr>
          <w:rFonts w:ascii="Book Antiqua" w:hAnsi="Book Antiqua" w:cs="Arial"/>
          <w:noProof/>
        </w:rPr>
        <w:t>Tingkat penyelesaian tugas pekerjaan</w:t>
      </w:r>
    </w:p>
    <w:p w:rsidR="003C5B9F" w:rsidRPr="003C5B9F" w:rsidRDefault="003C5B9F" w:rsidP="003C5B9F">
      <w:pPr>
        <w:spacing w:line="240" w:lineRule="auto"/>
        <w:ind w:left="360" w:firstLine="720"/>
        <w:jc w:val="both"/>
        <w:rPr>
          <w:rFonts w:ascii="Book Antiqua" w:hAnsi="Book Antiqua" w:cs="Arial"/>
          <w:noProof/>
        </w:rPr>
      </w:pPr>
      <w:r w:rsidRPr="003C5B9F">
        <w:rPr>
          <w:rFonts w:ascii="Book Antiqua" w:hAnsi="Book Antiqua" w:cs="Arial"/>
          <w:noProof/>
          <w:lang w:val="id-ID"/>
        </w:rPr>
        <w:t xml:space="preserve">Selanjutnya penulis </w:t>
      </w:r>
      <w:r w:rsidRPr="003C5B9F">
        <w:rPr>
          <w:rFonts w:ascii="Book Antiqua" w:hAnsi="Book Antiqua" w:cs="Arial"/>
          <w:noProof/>
        </w:rPr>
        <w:t>mengemukakan</w:t>
      </w:r>
      <w:r w:rsidRPr="003C5B9F">
        <w:rPr>
          <w:rFonts w:ascii="Book Antiqua" w:hAnsi="Book Antiqua" w:cs="Arial"/>
          <w:noProof/>
          <w:lang w:val="id-ID"/>
        </w:rPr>
        <w:t xml:space="preserve"> data dari masing-masing indikator yang diperoleh melalui dafatar pertanyaan yang datanya disajikan dalam tabel berikut ini.</w:t>
      </w: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numPr>
          <w:ilvl w:val="0"/>
          <w:numId w:val="40"/>
        </w:numPr>
        <w:spacing w:after="0" w:line="240" w:lineRule="auto"/>
        <w:jc w:val="both"/>
        <w:rPr>
          <w:rFonts w:ascii="Book Antiqua" w:hAnsi="Book Antiqua" w:cs="Arial"/>
          <w:b/>
          <w:noProof/>
          <w:lang w:val="id-ID"/>
        </w:rPr>
      </w:pPr>
      <w:r w:rsidRPr="003C5B9F">
        <w:rPr>
          <w:rFonts w:ascii="Book Antiqua" w:hAnsi="Book Antiqua" w:cs="Arial"/>
          <w:b/>
          <w:noProof/>
        </w:rPr>
        <w:t>Tanggung jawab terhadap pekerjaan</w:t>
      </w:r>
    </w:p>
    <w:p w:rsidR="003C5B9F" w:rsidRPr="003C5B9F" w:rsidRDefault="003C5B9F" w:rsidP="003C5B9F">
      <w:pPr>
        <w:spacing w:line="240" w:lineRule="auto"/>
        <w:ind w:left="720" w:firstLine="720"/>
        <w:jc w:val="both"/>
        <w:rPr>
          <w:rFonts w:ascii="Book Antiqua" w:hAnsi="Book Antiqua" w:cs="Arial"/>
          <w:lang w:val="id-ID"/>
        </w:rPr>
      </w:pPr>
      <w:r w:rsidRPr="003C5B9F">
        <w:rPr>
          <w:rFonts w:ascii="Book Antiqua" w:hAnsi="Book Antiqua" w:cs="Arial"/>
          <w:lang w:val="id-ID"/>
        </w:rPr>
        <w:t xml:space="preserve">Tanggung jawab dimaksudkan dalam penelitian ini adalah untuk mengukur tingkat semangat kerja seorang pegawai, yang dapat dilihat melalui tanggung jawab atau kepercayaan yang diberikan oleh pimpinan. Karena apabila seorang pegawai kerja yang cukup baik </w:t>
      </w:r>
      <w:r w:rsidRPr="003C5B9F">
        <w:rPr>
          <w:rFonts w:ascii="Book Antiqua" w:hAnsi="Book Antiqua" w:cs="Arial"/>
        </w:rPr>
        <w:t>terlihat semangat kerjanya</w:t>
      </w:r>
      <w:r w:rsidRPr="003C5B9F">
        <w:rPr>
          <w:rFonts w:ascii="Book Antiqua" w:hAnsi="Book Antiqua" w:cs="Arial"/>
          <w:lang w:val="id-ID"/>
        </w:rPr>
        <w:t>. Demikian juga sebaliknya apabila seorang pegawai terlalu sering mengabaikan tanggung jawabnya dalam suatu pekerjaan tanpa alasan yang tidak jelas, hal tersebut menunjukan rendahnya tanggung jawab pegawai tersebut.</w:t>
      </w:r>
    </w:p>
    <w:p w:rsidR="003C5B9F" w:rsidRPr="003C5B9F" w:rsidRDefault="003C5B9F" w:rsidP="003C5B9F">
      <w:pPr>
        <w:spacing w:line="240" w:lineRule="auto"/>
        <w:ind w:left="720" w:firstLine="720"/>
        <w:jc w:val="both"/>
        <w:rPr>
          <w:rFonts w:ascii="Book Antiqua" w:hAnsi="Book Antiqua" w:cs="Arial"/>
        </w:rPr>
      </w:pPr>
      <w:r w:rsidRPr="003C5B9F">
        <w:rPr>
          <w:rFonts w:ascii="Book Antiqua" w:hAnsi="Book Antiqua" w:cs="Arial"/>
          <w:lang w:val="id-ID"/>
        </w:rPr>
        <w:t xml:space="preserve">Berdasarkan hasil kuesioner yang penulis bagikan kepada semua responden diperoleh gambaran mengenai </w:t>
      </w:r>
      <w:r w:rsidRPr="003C5B9F">
        <w:rPr>
          <w:rFonts w:ascii="Book Antiqua" w:hAnsi="Book Antiqua" w:cs="Arial"/>
        </w:rPr>
        <w:t>tingkat tanggung jawab</w:t>
      </w:r>
      <w:r w:rsidRPr="003C5B9F">
        <w:rPr>
          <w:rFonts w:ascii="Book Antiqua" w:hAnsi="Book Antiqua" w:cs="Arial"/>
          <w:lang w:val="id-ID"/>
        </w:rPr>
        <w:t xml:space="preserve"> pegawai pada Kantor </w:t>
      </w:r>
      <w:r w:rsidRPr="003C5B9F">
        <w:rPr>
          <w:rFonts w:ascii="Book Antiqua" w:hAnsi="Book Antiqua" w:cs="Arial"/>
        </w:rPr>
        <w:t>Dinas Pendidikan Kabupaten Kutai Timur</w:t>
      </w:r>
      <w:r w:rsidRPr="003C5B9F">
        <w:rPr>
          <w:rFonts w:ascii="Book Antiqua" w:hAnsi="Book Antiqua" w:cs="Arial"/>
          <w:lang w:val="id-ID"/>
        </w:rPr>
        <w:t xml:space="preserve">, sebagai mana tercantum </w:t>
      </w:r>
      <w:r w:rsidRPr="003C5B9F">
        <w:rPr>
          <w:rFonts w:ascii="Book Antiqua" w:hAnsi="Book Antiqua" w:cs="Arial"/>
        </w:rPr>
        <w:t xml:space="preserve">pada table </w:t>
      </w:r>
      <w:r w:rsidRPr="003C5B9F">
        <w:rPr>
          <w:rFonts w:ascii="Book Antiqua" w:hAnsi="Book Antiqua" w:cs="Arial"/>
          <w:lang w:val="id-ID"/>
        </w:rPr>
        <w:t>tabel berikut ini.</w:t>
      </w:r>
    </w:p>
    <w:p w:rsidR="003C5B9F" w:rsidRPr="003C5B9F" w:rsidRDefault="003C5B9F" w:rsidP="003C5B9F">
      <w:pPr>
        <w:spacing w:line="240" w:lineRule="auto"/>
        <w:ind w:left="1800" w:hanging="1080"/>
        <w:jc w:val="both"/>
        <w:rPr>
          <w:rFonts w:ascii="Book Antiqua" w:hAnsi="Book Antiqua" w:cs="Arial"/>
          <w:noProof/>
        </w:rPr>
      </w:pPr>
      <w:r w:rsidRPr="003C5B9F">
        <w:rPr>
          <w:rFonts w:ascii="Book Antiqua" w:hAnsi="Book Antiqua" w:cs="Arial"/>
          <w:noProof/>
          <w:lang w:val="id-ID"/>
        </w:rPr>
        <w:t xml:space="preserve">Tabel 5. </w:t>
      </w:r>
      <w:r w:rsidRPr="003C5B9F">
        <w:rPr>
          <w:rFonts w:ascii="Book Antiqua" w:hAnsi="Book Antiqua" w:cs="Arial"/>
          <w:noProof/>
          <w:lang w:val="id-ID"/>
        </w:rPr>
        <w:tab/>
        <w:t xml:space="preserve">Frekuensi </w:t>
      </w:r>
      <w:r w:rsidRPr="003C5B9F">
        <w:rPr>
          <w:rFonts w:ascii="Book Antiqua" w:hAnsi="Book Antiqua" w:cs="Arial"/>
          <w:noProof/>
        </w:rPr>
        <w:t>J</w:t>
      </w:r>
      <w:r w:rsidRPr="003C5B9F">
        <w:rPr>
          <w:rFonts w:ascii="Book Antiqua" w:hAnsi="Book Antiqua" w:cs="Arial"/>
          <w:noProof/>
          <w:lang w:val="id-ID"/>
        </w:rPr>
        <w:t xml:space="preserve">awaban </w:t>
      </w:r>
      <w:r w:rsidRPr="003C5B9F">
        <w:rPr>
          <w:rFonts w:ascii="Book Antiqua" w:hAnsi="Book Antiqua" w:cs="Arial"/>
          <w:noProof/>
        </w:rPr>
        <w:t>R</w:t>
      </w:r>
      <w:r w:rsidRPr="003C5B9F">
        <w:rPr>
          <w:rFonts w:ascii="Book Antiqua" w:hAnsi="Book Antiqua" w:cs="Arial"/>
          <w:noProof/>
          <w:lang w:val="id-ID"/>
        </w:rPr>
        <w:t>esponden tentang</w:t>
      </w:r>
      <w:r w:rsidRPr="003C5B9F">
        <w:rPr>
          <w:rFonts w:ascii="Book Antiqua" w:hAnsi="Book Antiqua" w:cs="Arial"/>
          <w:noProof/>
        </w:rPr>
        <w:t xml:space="preserve"> Tingkat Tanggung Jawab Pegawai Pada Kantor Dinas Pendidikan Kabupaten Kutai Timur</w:t>
      </w:r>
    </w:p>
    <w:p w:rsidR="003C5B9F" w:rsidRPr="003C5B9F" w:rsidRDefault="003C5B9F" w:rsidP="003C5B9F">
      <w:pPr>
        <w:spacing w:line="240" w:lineRule="auto"/>
        <w:ind w:left="1800" w:hanging="1080"/>
        <w:jc w:val="both"/>
        <w:rPr>
          <w:rFonts w:ascii="Book Antiqua" w:hAnsi="Book Antiqua" w:cs="Arial"/>
          <w:noProof/>
        </w:rPr>
      </w:pPr>
    </w:p>
    <w:p w:rsidR="003C5B9F" w:rsidRPr="003C5B9F" w:rsidRDefault="003C5B9F" w:rsidP="003C5B9F">
      <w:pPr>
        <w:spacing w:line="240" w:lineRule="auto"/>
        <w:ind w:left="1800" w:hanging="1080"/>
        <w:jc w:val="both"/>
        <w:rPr>
          <w:rFonts w:ascii="Book Antiqua" w:hAnsi="Book Antiqua" w:cs="Arial"/>
          <w:noProof/>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440"/>
        <w:gridCol w:w="1350"/>
        <w:gridCol w:w="1476"/>
      </w:tblGrid>
      <w:tr w:rsidR="003C5B9F" w:rsidRPr="003C5B9F" w:rsidTr="005F4878">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No</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Pertanyaan</w:t>
            </w:r>
          </w:p>
        </w:tc>
        <w:tc>
          <w:tcPr>
            <w:tcW w:w="4230" w:type="dxa"/>
            <w:gridSpan w:val="3"/>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Jawaban Responden</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Jumlah</w:t>
            </w:r>
          </w:p>
        </w:tc>
      </w:tr>
      <w:tr w:rsidR="003C5B9F" w:rsidRPr="003C5B9F" w:rsidTr="005F4878">
        <w:tc>
          <w:tcPr>
            <w:tcW w:w="0" w:type="auto"/>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A</w:t>
            </w: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b</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r>
      <w:tr w:rsidR="003C5B9F" w:rsidRPr="003C5B9F" w:rsidTr="005F4878">
        <w:trPr>
          <w:trHeight w:val="840"/>
        </w:trPr>
        <w:tc>
          <w:tcPr>
            <w:tcW w:w="162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8</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57,14%</w:t>
            </w: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42,86%</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tc>
        <w:tc>
          <w:tcPr>
            <w:tcW w:w="147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840"/>
        </w:trPr>
        <w:tc>
          <w:tcPr>
            <w:tcW w:w="162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p>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2</w:t>
            </w:r>
          </w:p>
          <w:p w:rsidR="003C5B9F" w:rsidRPr="003C5B9F" w:rsidRDefault="003C5B9F" w:rsidP="003C5B9F">
            <w:pPr>
              <w:spacing w:line="240" w:lineRule="auto"/>
              <w:jc w:val="center"/>
              <w:rPr>
                <w:rFonts w:ascii="Book Antiqua" w:hAnsi="Book Antiqua" w:cs="Arial"/>
                <w:noProof/>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50%</w:t>
            </w:r>
          </w:p>
        </w:tc>
        <w:tc>
          <w:tcPr>
            <w:tcW w:w="144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50%</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tc>
        <w:tc>
          <w:tcPr>
            <w:tcW w:w="147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bl>
    <w:p w:rsidR="003C5B9F" w:rsidRPr="003C5B9F" w:rsidRDefault="003C5B9F" w:rsidP="003C5B9F">
      <w:pPr>
        <w:spacing w:line="240" w:lineRule="auto"/>
        <w:ind w:left="720"/>
        <w:jc w:val="both"/>
        <w:rPr>
          <w:rFonts w:ascii="Book Antiqua" w:hAnsi="Book Antiqua" w:cs="Arial"/>
          <w:noProof/>
          <w:lang w:val="id-ID"/>
        </w:rPr>
      </w:pPr>
      <w:r w:rsidRPr="003C5B9F">
        <w:rPr>
          <w:rFonts w:ascii="Book Antiqua" w:hAnsi="Book Antiqua" w:cs="Arial"/>
          <w:noProof/>
          <w:lang w:val="id-ID"/>
        </w:rPr>
        <w:t>Sumber Data : Hasil Jawaban Responden</w:t>
      </w:r>
    </w:p>
    <w:p w:rsidR="003C5B9F" w:rsidRPr="003C5B9F" w:rsidRDefault="003C5B9F" w:rsidP="003C5B9F">
      <w:pPr>
        <w:spacing w:line="240" w:lineRule="auto"/>
        <w:jc w:val="both"/>
        <w:rPr>
          <w:rFonts w:ascii="Book Antiqua" w:hAnsi="Book Antiqua" w:cs="Arial"/>
          <w:noProof/>
        </w:rPr>
      </w:pP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Berdasarkan data pada tabel 5 tersebut di atas, maka dapat diketahui bahwa untuk pertanyaan nomor 1 </w:t>
      </w:r>
      <w:r w:rsidRPr="003C5B9F">
        <w:rPr>
          <w:rFonts w:ascii="Book Antiqua" w:hAnsi="Book Antiqua" w:cs="Arial"/>
          <w:noProof/>
        </w:rPr>
        <w:t>sebanyak</w:t>
      </w:r>
      <w:r w:rsidRPr="003C5B9F">
        <w:rPr>
          <w:rFonts w:ascii="Book Antiqua" w:hAnsi="Book Antiqua" w:cs="Arial"/>
          <w:noProof/>
          <w:lang w:val="id-ID"/>
        </w:rPr>
        <w:t xml:space="preserve"> 8 orang atau</w:t>
      </w:r>
      <w:r w:rsidRPr="003C5B9F">
        <w:rPr>
          <w:rFonts w:ascii="Book Antiqua" w:hAnsi="Book Antiqua" w:cs="Arial"/>
          <w:noProof/>
        </w:rPr>
        <w:t xml:space="preserve"> sebesar</w:t>
      </w:r>
      <w:r w:rsidRPr="003C5B9F">
        <w:rPr>
          <w:rFonts w:ascii="Book Antiqua" w:hAnsi="Book Antiqua" w:cs="Arial"/>
          <w:noProof/>
          <w:lang w:val="id-ID"/>
        </w:rPr>
        <w:t xml:space="preserve"> 57,14% </w:t>
      </w:r>
      <w:r w:rsidRPr="003C5B9F">
        <w:rPr>
          <w:rFonts w:ascii="Book Antiqua" w:hAnsi="Book Antiqua" w:cs="Arial"/>
          <w:noProof/>
        </w:rPr>
        <w:t xml:space="preserve">responden </w:t>
      </w:r>
      <w:r w:rsidRPr="003C5B9F">
        <w:rPr>
          <w:rFonts w:ascii="Book Antiqua" w:hAnsi="Book Antiqua" w:cs="Arial"/>
          <w:noProof/>
          <w:lang w:val="id-ID"/>
        </w:rPr>
        <w:t>menja</w:t>
      </w:r>
      <w:r w:rsidRPr="003C5B9F">
        <w:rPr>
          <w:rFonts w:ascii="Book Antiqua" w:hAnsi="Book Antiqua" w:cs="Arial"/>
          <w:noProof/>
        </w:rPr>
        <w:t xml:space="preserve">wab bertanggung jawab terhadap </w:t>
      </w:r>
      <w:r w:rsidRPr="003C5B9F">
        <w:rPr>
          <w:rFonts w:ascii="Book Antiqua" w:hAnsi="Book Antiqua" w:cs="Arial"/>
          <w:noProof/>
        </w:rPr>
        <w:lastRenderedPageBreak/>
        <w:t>pekerjaan</w:t>
      </w:r>
      <w:r w:rsidRPr="003C5B9F">
        <w:rPr>
          <w:rFonts w:ascii="Book Antiqua" w:hAnsi="Book Antiqua" w:cs="Arial"/>
          <w:noProof/>
          <w:lang w:val="id-ID"/>
        </w:rPr>
        <w:t>,</w:t>
      </w:r>
      <w:r w:rsidRPr="003C5B9F">
        <w:rPr>
          <w:rFonts w:ascii="Book Antiqua" w:hAnsi="Book Antiqua" w:cs="Arial"/>
          <w:noProof/>
        </w:rPr>
        <w:t xml:space="preserve"> sebanyak</w:t>
      </w:r>
      <w:r w:rsidRPr="003C5B9F">
        <w:rPr>
          <w:rFonts w:ascii="Book Antiqua" w:hAnsi="Book Antiqua" w:cs="Arial"/>
          <w:noProof/>
          <w:lang w:val="id-ID"/>
        </w:rPr>
        <w:t xml:space="preserve"> 6 orang atau</w:t>
      </w:r>
      <w:r w:rsidRPr="003C5B9F">
        <w:rPr>
          <w:rFonts w:ascii="Book Antiqua" w:hAnsi="Book Antiqua" w:cs="Arial"/>
          <w:noProof/>
        </w:rPr>
        <w:t xml:space="preserve"> sebesar</w:t>
      </w:r>
      <w:r w:rsidRPr="003C5B9F">
        <w:rPr>
          <w:rFonts w:ascii="Book Antiqua" w:hAnsi="Book Antiqua" w:cs="Arial"/>
          <w:noProof/>
          <w:lang w:val="id-ID"/>
        </w:rPr>
        <w:t xml:space="preserve"> 42,86% menjawab kadang-kadang</w:t>
      </w:r>
      <w:r w:rsidRPr="003C5B9F">
        <w:rPr>
          <w:rFonts w:ascii="Book Antiqua" w:hAnsi="Book Antiqua" w:cs="Arial"/>
          <w:noProof/>
        </w:rPr>
        <w:t xml:space="preserve"> bertanggung jawab terhadap pekerjaan</w:t>
      </w:r>
    </w:p>
    <w:p w:rsidR="003C5B9F" w:rsidRPr="003C5B9F" w:rsidRDefault="003C5B9F" w:rsidP="003C5B9F">
      <w:pPr>
        <w:spacing w:line="240" w:lineRule="auto"/>
        <w:ind w:left="720" w:firstLine="900"/>
        <w:jc w:val="both"/>
        <w:rPr>
          <w:rFonts w:ascii="Book Antiqua" w:hAnsi="Book Antiqua" w:cs="Arial"/>
          <w:noProof/>
          <w:lang w:val="id-ID"/>
        </w:rPr>
      </w:pPr>
      <w:r w:rsidRPr="003C5B9F">
        <w:rPr>
          <w:rFonts w:ascii="Book Antiqua" w:hAnsi="Book Antiqua" w:cs="Arial"/>
          <w:noProof/>
          <w:lang w:val="id-ID"/>
        </w:rPr>
        <w:t xml:space="preserve">Selanjuntnya untuk pertanyaan nomor 2. </w:t>
      </w:r>
      <w:r w:rsidRPr="003C5B9F">
        <w:rPr>
          <w:rFonts w:ascii="Book Antiqua" w:hAnsi="Book Antiqua" w:cs="Arial"/>
          <w:noProof/>
        </w:rPr>
        <w:t>sebanyak</w:t>
      </w:r>
      <w:r w:rsidRPr="003C5B9F">
        <w:rPr>
          <w:rFonts w:ascii="Book Antiqua" w:hAnsi="Book Antiqua" w:cs="Arial"/>
          <w:noProof/>
          <w:lang w:val="id-ID"/>
        </w:rPr>
        <w:t xml:space="preserve"> 7 orang atau</w:t>
      </w:r>
      <w:r w:rsidRPr="003C5B9F">
        <w:rPr>
          <w:rFonts w:ascii="Book Antiqua" w:hAnsi="Book Antiqua" w:cs="Arial"/>
          <w:noProof/>
        </w:rPr>
        <w:t xml:space="preserve"> sebesar</w:t>
      </w:r>
      <w:r w:rsidRPr="003C5B9F">
        <w:rPr>
          <w:rFonts w:ascii="Book Antiqua" w:hAnsi="Book Antiqua" w:cs="Arial"/>
          <w:noProof/>
          <w:lang w:val="id-ID"/>
        </w:rPr>
        <w:t xml:space="preserve"> 50%</w:t>
      </w:r>
      <w:r w:rsidRPr="003C5B9F">
        <w:rPr>
          <w:rFonts w:ascii="Book Antiqua" w:hAnsi="Book Antiqua" w:cs="Arial"/>
          <w:noProof/>
        </w:rPr>
        <w:t xml:space="preserve"> responden</w:t>
      </w:r>
      <w:r w:rsidRPr="003C5B9F">
        <w:rPr>
          <w:rFonts w:ascii="Book Antiqua" w:hAnsi="Book Antiqua" w:cs="Arial"/>
          <w:noProof/>
          <w:lang w:val="id-ID"/>
        </w:rPr>
        <w:t xml:space="preserve"> menjawab </w:t>
      </w:r>
      <w:r w:rsidRPr="003C5B9F">
        <w:rPr>
          <w:rFonts w:ascii="Book Antiqua" w:hAnsi="Book Antiqua" w:cs="Arial"/>
          <w:noProof/>
        </w:rPr>
        <w:t xml:space="preserve">sering menerima teguran dari pimpinan jika tidak bertanggung jawab terhadap pekerjaan, </w:t>
      </w:r>
      <w:r w:rsidRPr="003C5B9F">
        <w:rPr>
          <w:rFonts w:ascii="Book Antiqua" w:hAnsi="Book Antiqua" w:cs="Arial"/>
          <w:noProof/>
          <w:lang w:val="id-ID"/>
        </w:rPr>
        <w:t>dan sisanya menjawab kadang-kadang tidak</w:t>
      </w:r>
      <w:r w:rsidRPr="003C5B9F">
        <w:rPr>
          <w:rFonts w:ascii="Book Antiqua" w:hAnsi="Book Antiqua" w:cs="Arial"/>
          <w:noProof/>
        </w:rPr>
        <w:t xml:space="preserve"> menerima teguran terhadap pelanggaran tanggung jawab.</w:t>
      </w:r>
    </w:p>
    <w:p w:rsidR="003C5B9F" w:rsidRPr="003C5B9F" w:rsidRDefault="003C5B9F" w:rsidP="003C5B9F">
      <w:pPr>
        <w:spacing w:line="240" w:lineRule="auto"/>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numPr>
          <w:ilvl w:val="0"/>
          <w:numId w:val="40"/>
        </w:numPr>
        <w:spacing w:after="0" w:line="240" w:lineRule="auto"/>
        <w:jc w:val="both"/>
        <w:rPr>
          <w:rFonts w:ascii="Book Antiqua" w:hAnsi="Book Antiqua" w:cs="Arial"/>
          <w:b/>
          <w:noProof/>
          <w:lang w:val="id-ID"/>
        </w:rPr>
      </w:pPr>
      <w:r w:rsidRPr="003C5B9F">
        <w:rPr>
          <w:rFonts w:ascii="Book Antiqua" w:hAnsi="Book Antiqua" w:cs="Arial"/>
          <w:b/>
          <w:noProof/>
        </w:rPr>
        <w:t xml:space="preserve">Keluhan Pegawai Dalam Pekerjaan  </w:t>
      </w:r>
    </w:p>
    <w:p w:rsidR="003C5B9F" w:rsidRPr="003C5B9F" w:rsidRDefault="003C5B9F" w:rsidP="003C5B9F">
      <w:pPr>
        <w:spacing w:line="240" w:lineRule="auto"/>
        <w:ind w:left="720" w:firstLine="720"/>
        <w:jc w:val="both"/>
        <w:rPr>
          <w:rFonts w:ascii="Book Antiqua" w:hAnsi="Book Antiqua" w:cs="Arial"/>
        </w:rPr>
      </w:pPr>
      <w:r w:rsidRPr="003C5B9F">
        <w:rPr>
          <w:rFonts w:ascii="Book Antiqua" w:hAnsi="Book Antiqua" w:cs="Arial"/>
        </w:rPr>
        <w:t>Pengertian k</w:t>
      </w:r>
      <w:r w:rsidRPr="003C5B9F">
        <w:rPr>
          <w:rFonts w:ascii="Book Antiqua" w:hAnsi="Book Antiqua" w:cs="Arial"/>
          <w:lang w:val="id-ID"/>
        </w:rPr>
        <w:t xml:space="preserve">eluhan pegawai yang dimaksud </w:t>
      </w:r>
      <w:r w:rsidRPr="003C5B9F">
        <w:rPr>
          <w:rFonts w:ascii="Book Antiqua" w:hAnsi="Book Antiqua" w:cs="Arial"/>
        </w:rPr>
        <w:t xml:space="preserve"> dalam penelitian ini </w:t>
      </w:r>
      <w:r w:rsidRPr="003C5B9F">
        <w:rPr>
          <w:rFonts w:ascii="Book Antiqua" w:hAnsi="Book Antiqua" w:cs="Arial"/>
          <w:lang w:val="id-ID"/>
        </w:rPr>
        <w:t>adalah para pegawai kurang bergairah dalam suatu pekerjaan dikarenakan kurangnya komunikasi</w:t>
      </w:r>
      <w:r w:rsidRPr="003C5B9F">
        <w:rPr>
          <w:rFonts w:ascii="Book Antiqua" w:hAnsi="Book Antiqua" w:cs="Arial"/>
        </w:rPr>
        <w:t xml:space="preserve"> dan koordinasi</w:t>
      </w:r>
      <w:r w:rsidRPr="003C5B9F">
        <w:rPr>
          <w:rFonts w:ascii="Book Antiqua" w:hAnsi="Book Antiqua" w:cs="Arial"/>
          <w:lang w:val="id-ID"/>
        </w:rPr>
        <w:t xml:space="preserve"> dari pimpinan, oleh sebab itu pekerjaan dan komunikasi mutlak diperlukan dalam suatu organisasi atau instansi karena kegiatan yang ada dalam suatu sistem, maksudnya antara kegiatan yang satu dengan yang lain saling ketergantungan. Oleh sebab itu memerlukan adanya kerjasama yang baik antar sesama pegawai</w:t>
      </w:r>
      <w:r w:rsidRPr="003C5B9F">
        <w:rPr>
          <w:rFonts w:ascii="Book Antiqua" w:hAnsi="Book Antiqua" w:cs="Arial"/>
        </w:rPr>
        <w:t xml:space="preserve"> maupun dengan pimpinan.</w:t>
      </w:r>
    </w:p>
    <w:p w:rsidR="003C5B9F" w:rsidRPr="003C5B9F" w:rsidRDefault="003C5B9F" w:rsidP="003C5B9F">
      <w:pPr>
        <w:spacing w:line="240" w:lineRule="auto"/>
        <w:ind w:left="720" w:firstLine="720"/>
        <w:jc w:val="both"/>
        <w:rPr>
          <w:rFonts w:ascii="Book Antiqua" w:hAnsi="Book Antiqua" w:cs="Arial"/>
        </w:rPr>
      </w:pPr>
      <w:r w:rsidRPr="003C5B9F">
        <w:rPr>
          <w:rFonts w:ascii="Book Antiqua" w:hAnsi="Book Antiqua" w:cs="Arial"/>
          <w:lang w:val="id-ID"/>
        </w:rPr>
        <w:t xml:space="preserve">Berdasarkan hasil kuesioner yang penulis bagikan kepada responden maka dapat diketahui gambaran mengenai </w:t>
      </w:r>
      <w:r w:rsidRPr="003C5B9F">
        <w:rPr>
          <w:rFonts w:ascii="Book Antiqua" w:hAnsi="Book Antiqua" w:cs="Arial"/>
        </w:rPr>
        <w:t xml:space="preserve">keluhan pegawai dalam pekerjaan </w:t>
      </w:r>
      <w:r w:rsidRPr="003C5B9F">
        <w:rPr>
          <w:rFonts w:ascii="Book Antiqua" w:hAnsi="Book Antiqua" w:cs="Arial"/>
          <w:lang w:val="id-ID"/>
        </w:rPr>
        <w:t>pegawai</w:t>
      </w:r>
      <w:r w:rsidRPr="003C5B9F">
        <w:rPr>
          <w:rFonts w:ascii="Book Antiqua" w:hAnsi="Book Antiqua" w:cs="Arial"/>
        </w:rPr>
        <w:t xml:space="preserve"> Kantor Dinas Pendidikan Kabupaten Kutai Timur </w:t>
      </w:r>
      <w:r w:rsidRPr="003C5B9F">
        <w:rPr>
          <w:rFonts w:ascii="Book Antiqua" w:hAnsi="Book Antiqua" w:cs="Arial"/>
          <w:lang w:val="id-ID"/>
        </w:rPr>
        <w:t>seperti yang tercantum dalam tabel beri</w:t>
      </w:r>
      <w:r w:rsidRPr="003C5B9F">
        <w:rPr>
          <w:rFonts w:ascii="Book Antiqua" w:hAnsi="Book Antiqua" w:cs="Arial"/>
        </w:rPr>
        <w:t>k</w:t>
      </w:r>
      <w:r w:rsidRPr="003C5B9F">
        <w:rPr>
          <w:rFonts w:ascii="Book Antiqua" w:hAnsi="Book Antiqua" w:cs="Arial"/>
          <w:lang w:val="id-ID"/>
        </w:rPr>
        <w:t>ut ini.</w:t>
      </w:r>
    </w:p>
    <w:p w:rsidR="003C5B9F" w:rsidRPr="003C5B9F" w:rsidRDefault="003C5B9F" w:rsidP="003C5B9F">
      <w:pPr>
        <w:spacing w:line="240" w:lineRule="auto"/>
        <w:ind w:left="720" w:firstLine="720"/>
        <w:jc w:val="both"/>
        <w:rPr>
          <w:rFonts w:ascii="Book Antiqua" w:hAnsi="Book Antiqua" w:cs="Arial"/>
        </w:rPr>
      </w:pPr>
    </w:p>
    <w:p w:rsidR="003C5B9F" w:rsidRPr="003C5B9F" w:rsidRDefault="003C5B9F" w:rsidP="003C5B9F">
      <w:pPr>
        <w:spacing w:line="240" w:lineRule="auto"/>
        <w:ind w:left="1800" w:hanging="1080"/>
        <w:jc w:val="both"/>
        <w:rPr>
          <w:rFonts w:ascii="Book Antiqua" w:hAnsi="Book Antiqua" w:cs="Arial"/>
          <w:noProof/>
        </w:rPr>
      </w:pPr>
      <w:r w:rsidRPr="003C5B9F">
        <w:rPr>
          <w:rFonts w:ascii="Book Antiqua" w:hAnsi="Book Antiqua" w:cs="Arial"/>
          <w:noProof/>
          <w:lang w:val="id-ID"/>
        </w:rPr>
        <w:t>Tabel 6.</w:t>
      </w:r>
      <w:r w:rsidRPr="003C5B9F">
        <w:rPr>
          <w:rFonts w:ascii="Book Antiqua" w:hAnsi="Book Antiqua" w:cs="Arial"/>
          <w:noProof/>
          <w:lang w:val="id-ID"/>
        </w:rPr>
        <w:tab/>
        <w:t xml:space="preserve">Frekuensi </w:t>
      </w:r>
      <w:r w:rsidRPr="003C5B9F">
        <w:rPr>
          <w:rFonts w:ascii="Book Antiqua" w:hAnsi="Book Antiqua" w:cs="Arial"/>
          <w:noProof/>
        </w:rPr>
        <w:t>J</w:t>
      </w:r>
      <w:r w:rsidRPr="003C5B9F">
        <w:rPr>
          <w:rFonts w:ascii="Book Antiqua" w:hAnsi="Book Antiqua" w:cs="Arial"/>
          <w:noProof/>
          <w:lang w:val="id-ID"/>
        </w:rPr>
        <w:t xml:space="preserve">awaban </w:t>
      </w:r>
      <w:r w:rsidRPr="003C5B9F">
        <w:rPr>
          <w:rFonts w:ascii="Book Antiqua" w:hAnsi="Book Antiqua" w:cs="Arial"/>
          <w:noProof/>
        </w:rPr>
        <w:t>R</w:t>
      </w:r>
      <w:r w:rsidRPr="003C5B9F">
        <w:rPr>
          <w:rFonts w:ascii="Book Antiqua" w:hAnsi="Book Antiqua" w:cs="Arial"/>
          <w:noProof/>
          <w:lang w:val="id-ID"/>
        </w:rPr>
        <w:t>esponden tentang</w:t>
      </w:r>
      <w:r w:rsidRPr="003C5B9F">
        <w:rPr>
          <w:rFonts w:ascii="Book Antiqua" w:hAnsi="Book Antiqua" w:cs="Arial"/>
          <w:noProof/>
        </w:rPr>
        <w:t xml:space="preserve"> Keluhan pegawai Pada Kantor Dinas Pendidikan Kabupaten Kutai Timur</w:t>
      </w:r>
    </w:p>
    <w:p w:rsidR="003C5B9F" w:rsidRPr="003C5B9F" w:rsidRDefault="003C5B9F" w:rsidP="003C5B9F">
      <w:pPr>
        <w:spacing w:line="240" w:lineRule="auto"/>
        <w:ind w:left="1800" w:hanging="1080"/>
        <w:jc w:val="both"/>
        <w:rPr>
          <w:rFonts w:ascii="Book Antiqua" w:hAnsi="Book Antiqua" w:cs="Arial"/>
          <w:noProof/>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620"/>
        <w:gridCol w:w="1260"/>
        <w:gridCol w:w="1350"/>
        <w:gridCol w:w="1476"/>
      </w:tblGrid>
      <w:tr w:rsidR="003C5B9F" w:rsidRPr="003C5B9F" w:rsidTr="005F4878">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No</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Pertanyaan</w:t>
            </w:r>
          </w:p>
        </w:tc>
        <w:tc>
          <w:tcPr>
            <w:tcW w:w="4230" w:type="dxa"/>
            <w:gridSpan w:val="3"/>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Jawaban Responden</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Jumlah</w:t>
            </w:r>
          </w:p>
        </w:tc>
      </w:tr>
      <w:tr w:rsidR="003C5B9F" w:rsidRPr="003C5B9F" w:rsidTr="005F4878">
        <w:tc>
          <w:tcPr>
            <w:tcW w:w="1620" w:type="dxa"/>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A</w:t>
            </w:r>
          </w:p>
        </w:tc>
        <w:tc>
          <w:tcPr>
            <w:tcW w:w="126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b</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C</w:t>
            </w:r>
          </w:p>
        </w:tc>
        <w:tc>
          <w:tcPr>
            <w:tcW w:w="1476" w:type="dxa"/>
            <w:vMerge/>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rPr>
                <w:rFonts w:ascii="Book Antiqua" w:hAnsi="Book Antiqua" w:cs="Arial"/>
                <w:noProof/>
                <w:lang w:val="id-ID"/>
              </w:rPr>
            </w:pPr>
          </w:p>
        </w:tc>
      </w:tr>
      <w:tr w:rsidR="003C5B9F" w:rsidRPr="003C5B9F" w:rsidTr="005F4878">
        <w:trPr>
          <w:trHeight w:val="840"/>
        </w:trPr>
        <w:tc>
          <w:tcPr>
            <w:tcW w:w="162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rPr>
                <w:rFonts w:ascii="Book Antiqua" w:hAnsi="Book Antiqua" w:cs="Arial"/>
                <w:noProof/>
              </w:rPr>
            </w:pPr>
          </w:p>
          <w:p w:rsidR="003C5B9F" w:rsidRPr="003C5B9F" w:rsidRDefault="003C5B9F" w:rsidP="003C5B9F">
            <w:pPr>
              <w:spacing w:line="240" w:lineRule="auto"/>
              <w:jc w:val="center"/>
              <w:rPr>
                <w:rFonts w:ascii="Book Antiqua" w:hAnsi="Book Antiqua" w:cs="Arial"/>
                <w:color w:val="FF0000"/>
              </w:rPr>
            </w:pPr>
            <w:r w:rsidRPr="003C5B9F">
              <w:rPr>
                <w:rFonts w:ascii="Book Antiqua" w:hAnsi="Book Antiqua" w:cs="Arial"/>
                <w:noProof/>
                <w:lang w:val="id-ID"/>
              </w:rPr>
              <w:t>3</w:t>
            </w:r>
          </w:p>
          <w:p w:rsidR="003C5B9F" w:rsidRPr="003C5B9F" w:rsidRDefault="003C5B9F" w:rsidP="003C5B9F">
            <w:pPr>
              <w:spacing w:line="240" w:lineRule="auto"/>
              <w:jc w:val="center"/>
              <w:rPr>
                <w:rFonts w:ascii="Book Antiqua" w:hAnsi="Book Antiqua" w:cs="Arial"/>
                <w:noProof/>
                <w:lang w:val="id-ID"/>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42,85%</w:t>
            </w:r>
          </w:p>
        </w:tc>
        <w:tc>
          <w:tcPr>
            <w:tcW w:w="126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50%</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7,15%</w:t>
            </w:r>
          </w:p>
        </w:tc>
        <w:tc>
          <w:tcPr>
            <w:tcW w:w="147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840"/>
        </w:trPr>
        <w:tc>
          <w:tcPr>
            <w:tcW w:w="1620" w:type="dxa"/>
            <w:tcBorders>
              <w:top w:val="single" w:sz="4" w:space="0" w:color="auto"/>
              <w:left w:val="single" w:sz="4" w:space="0" w:color="auto"/>
              <w:bottom w:val="single" w:sz="4" w:space="0" w:color="auto"/>
              <w:right w:val="single" w:sz="4" w:space="0" w:color="auto"/>
            </w:tcBorders>
            <w:vAlign w:val="center"/>
          </w:tcPr>
          <w:p w:rsidR="003C5B9F" w:rsidRPr="003C5B9F" w:rsidRDefault="003C5B9F" w:rsidP="003C5B9F">
            <w:pPr>
              <w:spacing w:line="240" w:lineRule="auto"/>
              <w:jc w:val="center"/>
              <w:rPr>
                <w:rFonts w:ascii="Book Antiqua" w:hAnsi="Book Antiqua" w:cs="Arial"/>
                <w:noProof/>
              </w:rPr>
            </w:pPr>
            <w:r w:rsidRPr="003C5B9F">
              <w:rPr>
                <w:rFonts w:ascii="Book Antiqua" w:hAnsi="Book Antiqua" w:cs="Arial"/>
                <w:noProof/>
                <w:lang w:val="id-ID"/>
              </w:rPr>
              <w:t>4</w:t>
            </w:r>
          </w:p>
          <w:p w:rsidR="003C5B9F" w:rsidRPr="003C5B9F" w:rsidRDefault="003C5B9F" w:rsidP="003C5B9F">
            <w:pPr>
              <w:spacing w:line="240" w:lineRule="auto"/>
              <w:jc w:val="center"/>
              <w:rPr>
                <w:rFonts w:ascii="Book Antiqua" w:hAnsi="Book Antiqua" w:cs="Arial"/>
                <w:noProof/>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42,85%</w:t>
            </w:r>
          </w:p>
        </w:tc>
        <w:tc>
          <w:tcPr>
            <w:tcW w:w="126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8</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57,15%</w:t>
            </w:r>
          </w:p>
        </w:tc>
        <w:tc>
          <w:tcPr>
            <w:tcW w:w="1350"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w:t>
            </w:r>
          </w:p>
        </w:tc>
        <w:tc>
          <w:tcPr>
            <w:tcW w:w="1476" w:type="dxa"/>
            <w:tcBorders>
              <w:top w:val="single" w:sz="4" w:space="0" w:color="auto"/>
              <w:left w:val="single" w:sz="4" w:space="0" w:color="auto"/>
              <w:bottom w:val="single" w:sz="4" w:space="0" w:color="auto"/>
              <w:right w:val="single" w:sz="4"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bl>
    <w:p w:rsidR="003C5B9F" w:rsidRPr="003C5B9F" w:rsidRDefault="003C5B9F" w:rsidP="003C5B9F">
      <w:pPr>
        <w:spacing w:line="240" w:lineRule="auto"/>
        <w:ind w:left="720"/>
        <w:jc w:val="both"/>
        <w:rPr>
          <w:rFonts w:ascii="Book Antiqua" w:hAnsi="Book Antiqua" w:cs="Arial"/>
          <w:noProof/>
          <w:lang w:val="id-ID"/>
        </w:rPr>
      </w:pPr>
      <w:r w:rsidRPr="003C5B9F">
        <w:rPr>
          <w:rFonts w:ascii="Book Antiqua" w:hAnsi="Book Antiqua" w:cs="Arial"/>
          <w:noProof/>
          <w:lang w:val="id-ID"/>
        </w:rPr>
        <w:t>Sumber Data : Hasil Jawaban Responden</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Berdasarkan data pada tabel 6 tersebut di atas, maka dapat diketahui bahwa untuk pertanyaan nomor 3 </w:t>
      </w:r>
      <w:r w:rsidRPr="003C5B9F">
        <w:rPr>
          <w:rFonts w:ascii="Book Antiqua" w:hAnsi="Book Antiqua" w:cs="Arial"/>
          <w:noProof/>
        </w:rPr>
        <w:t>sebanyak</w:t>
      </w:r>
      <w:r w:rsidRPr="003C5B9F">
        <w:rPr>
          <w:rFonts w:ascii="Book Antiqua" w:hAnsi="Book Antiqua" w:cs="Arial"/>
          <w:noProof/>
          <w:lang w:val="id-ID"/>
        </w:rPr>
        <w:t xml:space="preserve"> 6 orang responden atau</w:t>
      </w:r>
      <w:r w:rsidRPr="003C5B9F">
        <w:rPr>
          <w:rFonts w:ascii="Book Antiqua" w:hAnsi="Book Antiqua" w:cs="Arial"/>
          <w:noProof/>
        </w:rPr>
        <w:t xml:space="preserve"> sebesar</w:t>
      </w:r>
      <w:r w:rsidRPr="003C5B9F">
        <w:rPr>
          <w:rFonts w:ascii="Book Antiqua" w:hAnsi="Book Antiqua" w:cs="Arial"/>
          <w:noProof/>
          <w:lang w:val="id-ID"/>
        </w:rPr>
        <w:t xml:space="preserve"> 42,85% menjawab</w:t>
      </w:r>
      <w:r w:rsidRPr="003C5B9F">
        <w:rPr>
          <w:rFonts w:ascii="Book Antiqua" w:hAnsi="Book Antiqua" w:cs="Arial"/>
          <w:noProof/>
        </w:rPr>
        <w:t xml:space="preserve"> sering  berkomunikasi dan koordinasi mengenai pekerjaan, sebanyak</w:t>
      </w:r>
      <w:r w:rsidRPr="003C5B9F">
        <w:rPr>
          <w:rFonts w:ascii="Book Antiqua" w:hAnsi="Book Antiqua" w:cs="Arial"/>
          <w:noProof/>
          <w:lang w:val="id-ID"/>
        </w:rPr>
        <w:t xml:space="preserve"> 7 orang atau</w:t>
      </w:r>
      <w:r w:rsidRPr="003C5B9F">
        <w:rPr>
          <w:rFonts w:ascii="Book Antiqua" w:hAnsi="Book Antiqua" w:cs="Arial"/>
          <w:noProof/>
        </w:rPr>
        <w:t xml:space="preserve"> sebesar</w:t>
      </w:r>
      <w:r w:rsidRPr="003C5B9F">
        <w:rPr>
          <w:rFonts w:ascii="Book Antiqua" w:hAnsi="Book Antiqua" w:cs="Arial"/>
          <w:noProof/>
          <w:lang w:val="id-ID"/>
        </w:rPr>
        <w:t xml:space="preserve"> 50%</w:t>
      </w:r>
      <w:r w:rsidRPr="003C5B9F">
        <w:rPr>
          <w:rFonts w:ascii="Book Antiqua" w:hAnsi="Book Antiqua" w:cs="Arial"/>
          <w:noProof/>
        </w:rPr>
        <w:t xml:space="preserve"> responden</w:t>
      </w:r>
      <w:r w:rsidRPr="003C5B9F">
        <w:rPr>
          <w:rFonts w:ascii="Book Antiqua" w:hAnsi="Book Antiqua" w:cs="Arial"/>
          <w:noProof/>
          <w:lang w:val="id-ID"/>
        </w:rPr>
        <w:t xml:space="preserve"> </w:t>
      </w:r>
      <w:r w:rsidRPr="003C5B9F">
        <w:rPr>
          <w:rFonts w:ascii="Book Antiqua" w:hAnsi="Book Antiqua" w:cs="Arial"/>
          <w:noProof/>
          <w:lang w:val="id-ID"/>
        </w:rPr>
        <w:lastRenderedPageBreak/>
        <w:t xml:space="preserve">menjawab </w:t>
      </w:r>
      <w:r w:rsidRPr="003C5B9F">
        <w:rPr>
          <w:rFonts w:ascii="Book Antiqua" w:hAnsi="Book Antiqua" w:cs="Arial"/>
          <w:noProof/>
        </w:rPr>
        <w:t xml:space="preserve">kadang-kadang saja melakukan komunikasi dan koordinasi pekerjaan,dan </w:t>
      </w:r>
      <w:r w:rsidRPr="003C5B9F">
        <w:rPr>
          <w:rFonts w:ascii="Book Antiqua" w:hAnsi="Book Antiqua" w:cs="Arial"/>
          <w:noProof/>
          <w:lang w:val="id-ID"/>
        </w:rPr>
        <w:t>sisanya</w:t>
      </w:r>
      <w:r w:rsidRPr="003C5B9F">
        <w:rPr>
          <w:rFonts w:ascii="Book Antiqua" w:hAnsi="Book Antiqua" w:cs="Arial"/>
          <w:noProof/>
        </w:rPr>
        <w:t xml:space="preserve"> sebanyak</w:t>
      </w:r>
      <w:r w:rsidRPr="003C5B9F">
        <w:rPr>
          <w:rFonts w:ascii="Book Antiqua" w:hAnsi="Book Antiqua" w:cs="Arial"/>
          <w:noProof/>
          <w:lang w:val="id-ID"/>
        </w:rPr>
        <w:t xml:space="preserve"> 1 orang atau</w:t>
      </w:r>
      <w:r w:rsidRPr="003C5B9F">
        <w:rPr>
          <w:rFonts w:ascii="Book Antiqua" w:hAnsi="Book Antiqua" w:cs="Arial"/>
          <w:noProof/>
        </w:rPr>
        <w:t xml:space="preserve"> sebesar</w:t>
      </w:r>
      <w:r w:rsidRPr="003C5B9F">
        <w:rPr>
          <w:rFonts w:ascii="Book Antiqua" w:hAnsi="Book Antiqua" w:cs="Arial"/>
          <w:noProof/>
          <w:lang w:val="id-ID"/>
        </w:rPr>
        <w:t xml:space="preserve"> 7,15% menjawab</w:t>
      </w:r>
      <w:r w:rsidRPr="003C5B9F">
        <w:rPr>
          <w:rFonts w:ascii="Book Antiqua" w:hAnsi="Book Antiqua" w:cs="Arial"/>
          <w:noProof/>
        </w:rPr>
        <w:t xml:space="preserve"> </w:t>
      </w:r>
      <w:r w:rsidRPr="003C5B9F">
        <w:rPr>
          <w:rFonts w:ascii="Book Antiqua" w:hAnsi="Book Antiqua" w:cs="Arial"/>
          <w:noProof/>
          <w:lang w:val="id-ID"/>
        </w:rPr>
        <w:t xml:space="preserve">tidak pernah </w:t>
      </w:r>
      <w:r w:rsidRPr="003C5B9F">
        <w:rPr>
          <w:rFonts w:ascii="Book Antiqua" w:hAnsi="Book Antiqua" w:cs="Arial"/>
          <w:noProof/>
        </w:rPr>
        <w:t>melakukan komunikasi pekerjaan..</w:t>
      </w:r>
    </w:p>
    <w:p w:rsidR="003C5B9F" w:rsidRPr="003C5B9F" w:rsidRDefault="003C5B9F" w:rsidP="003C5B9F">
      <w:pPr>
        <w:spacing w:line="240" w:lineRule="auto"/>
        <w:ind w:left="720" w:firstLine="907"/>
        <w:jc w:val="both"/>
        <w:rPr>
          <w:rFonts w:ascii="Book Antiqua" w:hAnsi="Book Antiqua" w:cs="Arial"/>
          <w:noProof/>
        </w:rPr>
      </w:pPr>
      <w:r w:rsidRPr="003C5B9F">
        <w:rPr>
          <w:rFonts w:ascii="Book Antiqua" w:hAnsi="Book Antiqua" w:cs="Arial"/>
          <w:noProof/>
          <w:lang w:val="id-ID"/>
        </w:rPr>
        <w:t xml:space="preserve">Untuk pertanyaan nomor 4 dapat diketahui </w:t>
      </w:r>
      <w:r w:rsidRPr="003C5B9F">
        <w:rPr>
          <w:rFonts w:ascii="Book Antiqua" w:hAnsi="Book Antiqua" w:cs="Arial"/>
          <w:noProof/>
        </w:rPr>
        <w:t>sebanyak</w:t>
      </w:r>
      <w:r w:rsidRPr="003C5B9F">
        <w:rPr>
          <w:rFonts w:ascii="Book Antiqua" w:hAnsi="Book Antiqua" w:cs="Arial"/>
          <w:noProof/>
          <w:lang w:val="id-ID"/>
        </w:rPr>
        <w:t xml:space="preserve"> 6 orang responden atau 42,85% menjawab</w:t>
      </w:r>
      <w:r w:rsidRPr="003C5B9F">
        <w:rPr>
          <w:rFonts w:ascii="Book Antiqua" w:hAnsi="Book Antiqua" w:cs="Arial"/>
          <w:noProof/>
        </w:rPr>
        <w:t xml:space="preserve"> pimpinan</w:t>
      </w:r>
      <w:r w:rsidRPr="003C5B9F">
        <w:rPr>
          <w:rFonts w:ascii="Book Antiqua" w:hAnsi="Book Antiqua" w:cs="Arial"/>
          <w:noProof/>
          <w:lang w:val="id-ID"/>
        </w:rPr>
        <w:t xml:space="preserve"> </w:t>
      </w:r>
      <w:r w:rsidRPr="003C5B9F">
        <w:rPr>
          <w:rFonts w:ascii="Book Antiqua" w:hAnsi="Book Antiqua" w:cs="Arial"/>
          <w:noProof/>
        </w:rPr>
        <w:t xml:space="preserve">selalu memberikan solusi masalah pekerjaan kantor, sebanyak </w:t>
      </w:r>
      <w:r w:rsidRPr="003C5B9F">
        <w:rPr>
          <w:rFonts w:ascii="Book Antiqua" w:hAnsi="Book Antiqua" w:cs="Arial"/>
          <w:noProof/>
          <w:lang w:val="id-ID"/>
        </w:rPr>
        <w:t xml:space="preserve">8 orang responden atau </w:t>
      </w:r>
      <w:r w:rsidRPr="003C5B9F">
        <w:rPr>
          <w:rFonts w:ascii="Book Antiqua" w:hAnsi="Book Antiqua" w:cs="Arial"/>
          <w:noProof/>
        </w:rPr>
        <w:t xml:space="preserve">sebesar </w:t>
      </w:r>
      <w:r w:rsidRPr="003C5B9F">
        <w:rPr>
          <w:rFonts w:ascii="Book Antiqua" w:hAnsi="Book Antiqua" w:cs="Arial"/>
          <w:noProof/>
          <w:lang w:val="id-ID"/>
        </w:rPr>
        <w:t xml:space="preserve">57,15% menjawab </w:t>
      </w:r>
      <w:r w:rsidRPr="003C5B9F">
        <w:rPr>
          <w:rFonts w:ascii="Book Antiqua" w:hAnsi="Book Antiqua" w:cs="Arial"/>
          <w:noProof/>
        </w:rPr>
        <w:t>kadang-kadang saja pimpinan memberikan solusi masalah pekerjaan kantor.</w:t>
      </w:r>
    </w:p>
    <w:p w:rsidR="003C5B9F" w:rsidRPr="003C5B9F" w:rsidRDefault="003C5B9F" w:rsidP="003C5B9F">
      <w:pPr>
        <w:spacing w:line="240" w:lineRule="auto"/>
        <w:ind w:left="720" w:firstLine="900"/>
        <w:jc w:val="both"/>
        <w:rPr>
          <w:rFonts w:ascii="Book Antiqua" w:hAnsi="Book Antiqua" w:cs="Arial"/>
          <w:noProof/>
        </w:rPr>
      </w:pPr>
    </w:p>
    <w:p w:rsidR="003C5B9F" w:rsidRPr="003C5B9F" w:rsidRDefault="003C5B9F" w:rsidP="003C5B9F">
      <w:pPr>
        <w:numPr>
          <w:ilvl w:val="0"/>
          <w:numId w:val="40"/>
        </w:numPr>
        <w:spacing w:after="0" w:line="240" w:lineRule="auto"/>
        <w:jc w:val="both"/>
        <w:rPr>
          <w:rFonts w:ascii="Book Antiqua" w:hAnsi="Book Antiqua" w:cs="Arial"/>
          <w:b/>
          <w:noProof/>
          <w:lang w:val="id-ID"/>
        </w:rPr>
      </w:pPr>
      <w:r w:rsidRPr="003C5B9F">
        <w:rPr>
          <w:rFonts w:ascii="Book Antiqua" w:hAnsi="Book Antiqua" w:cs="Arial"/>
          <w:b/>
          <w:noProof/>
        </w:rPr>
        <w:t>Tingkat Penyelesaian Tugas Pekerjaan</w:t>
      </w:r>
    </w:p>
    <w:p w:rsidR="003C5B9F" w:rsidRPr="003C5B9F" w:rsidRDefault="003C5B9F" w:rsidP="003C5B9F">
      <w:pPr>
        <w:spacing w:line="240" w:lineRule="auto"/>
        <w:ind w:left="720" w:firstLine="720"/>
        <w:jc w:val="both"/>
        <w:rPr>
          <w:rFonts w:ascii="Book Antiqua" w:hAnsi="Book Antiqua" w:cs="Arial"/>
        </w:rPr>
      </w:pPr>
      <w:r w:rsidRPr="003C5B9F">
        <w:rPr>
          <w:rFonts w:ascii="Book Antiqua" w:hAnsi="Book Antiqua" w:cs="Arial"/>
        </w:rPr>
        <w:t>Yang dimaksud dengan t</w:t>
      </w:r>
      <w:r w:rsidRPr="003C5B9F">
        <w:rPr>
          <w:rFonts w:ascii="Book Antiqua" w:hAnsi="Book Antiqua" w:cs="Arial"/>
          <w:lang w:val="id-ID"/>
        </w:rPr>
        <w:t>ingkat penyelesaian tugas</w:t>
      </w:r>
      <w:r w:rsidRPr="003C5B9F">
        <w:rPr>
          <w:rFonts w:ascii="Book Antiqua" w:hAnsi="Book Antiqua" w:cs="Arial"/>
        </w:rPr>
        <w:t xml:space="preserve"> pekerjaan dalam penelitian ini  adalah ukuran</w:t>
      </w:r>
      <w:r w:rsidRPr="003C5B9F">
        <w:rPr>
          <w:rFonts w:ascii="Book Antiqua" w:hAnsi="Book Antiqua" w:cs="Arial"/>
          <w:lang w:val="id-ID"/>
        </w:rPr>
        <w:t xml:space="preserve"> kemampuan seseorang atau kelompok atau oraganisasi untuk menghasilkan hasil yang sebanding dengan tenaga yang telah dikeluarkan dalam mengerjakan suatu pekerjaan.</w:t>
      </w:r>
      <w:r w:rsidRPr="003C5B9F">
        <w:rPr>
          <w:rFonts w:ascii="Book Antiqua" w:hAnsi="Book Antiqua" w:cs="Arial"/>
        </w:rPr>
        <w:t xml:space="preserve"> Jika tenaga yang dikeluarkan besar tetapi hasil kurang hal ini menandakan pegawai tidak produktif salah satunya disebabkan kurangnya semangat kerja dalam kelompok atau organisasi.</w:t>
      </w:r>
    </w:p>
    <w:p w:rsidR="003C5B9F" w:rsidRPr="003C5B9F" w:rsidRDefault="003C5B9F" w:rsidP="003C5B9F">
      <w:pPr>
        <w:spacing w:line="240" w:lineRule="auto"/>
        <w:ind w:left="720" w:firstLine="720"/>
        <w:jc w:val="both"/>
        <w:rPr>
          <w:rFonts w:ascii="Book Antiqua" w:hAnsi="Book Antiqua" w:cs="Arial"/>
        </w:rPr>
      </w:pPr>
      <w:r w:rsidRPr="003C5B9F">
        <w:rPr>
          <w:rFonts w:ascii="Book Antiqua" w:hAnsi="Book Antiqua" w:cs="Arial"/>
          <w:lang w:val="id-ID"/>
        </w:rPr>
        <w:t>Berdasarkan hasil ku</w:t>
      </w:r>
      <w:r w:rsidRPr="003C5B9F">
        <w:rPr>
          <w:rFonts w:ascii="Book Antiqua" w:hAnsi="Book Antiqua" w:cs="Arial"/>
        </w:rPr>
        <w:t>e</w:t>
      </w:r>
      <w:r w:rsidRPr="003C5B9F">
        <w:rPr>
          <w:rFonts w:ascii="Book Antiqua" w:hAnsi="Book Antiqua" w:cs="Arial"/>
          <w:lang w:val="id-ID"/>
        </w:rPr>
        <w:t xml:space="preserve">sioner yang penulis sebarkan kepada semua responden dapat diperoleh gambaran mengenai </w:t>
      </w:r>
      <w:r w:rsidRPr="003C5B9F">
        <w:rPr>
          <w:rFonts w:ascii="Book Antiqua" w:hAnsi="Book Antiqua" w:cs="Arial"/>
        </w:rPr>
        <w:t xml:space="preserve">tingkat penyelesaian tugas pekerjaan atau </w:t>
      </w:r>
      <w:r w:rsidRPr="003C5B9F">
        <w:rPr>
          <w:rFonts w:ascii="Book Antiqua" w:hAnsi="Book Antiqua" w:cs="Arial"/>
          <w:lang w:val="id-ID"/>
        </w:rPr>
        <w:t>produktivitas kerja pegawai pada Kantor</w:t>
      </w:r>
      <w:r w:rsidRPr="003C5B9F">
        <w:rPr>
          <w:rFonts w:ascii="Book Antiqua" w:hAnsi="Book Antiqua" w:cs="Arial"/>
        </w:rPr>
        <w:t xml:space="preserve"> Dinas Pendidikan Kabupaten Kutai Timur</w:t>
      </w:r>
      <w:r w:rsidRPr="003C5B9F">
        <w:rPr>
          <w:rFonts w:ascii="Book Antiqua" w:hAnsi="Book Antiqua" w:cs="Arial"/>
          <w:lang w:val="id-ID"/>
        </w:rPr>
        <w:t xml:space="preserve"> sebagai berikut :</w:t>
      </w:r>
    </w:p>
    <w:p w:rsidR="003C5B9F" w:rsidRPr="003C5B9F" w:rsidRDefault="003C5B9F" w:rsidP="003C5B9F">
      <w:pPr>
        <w:spacing w:line="240" w:lineRule="auto"/>
        <w:jc w:val="both"/>
        <w:rPr>
          <w:rFonts w:ascii="Book Antiqua" w:hAnsi="Book Antiqua" w:cs="Arial"/>
          <w:b/>
          <w:noProof/>
        </w:rPr>
      </w:pPr>
    </w:p>
    <w:p w:rsidR="003C5B9F" w:rsidRPr="003C5B9F" w:rsidRDefault="003C5B9F" w:rsidP="003C5B9F">
      <w:pPr>
        <w:spacing w:line="240" w:lineRule="auto"/>
        <w:jc w:val="both"/>
        <w:rPr>
          <w:rFonts w:ascii="Book Antiqua" w:hAnsi="Book Antiqua" w:cs="Arial"/>
          <w:b/>
          <w:noProof/>
        </w:rPr>
      </w:pPr>
      <w:r w:rsidRPr="003C5B9F">
        <w:rPr>
          <w:rFonts w:ascii="Book Antiqua" w:hAnsi="Book Antiqua" w:cs="Arial"/>
          <w:b/>
          <w:noProof/>
        </w:rPr>
        <w:t xml:space="preserve">4.3.  </w:t>
      </w:r>
      <w:r w:rsidRPr="003C5B9F">
        <w:rPr>
          <w:rFonts w:ascii="Book Antiqua" w:hAnsi="Book Antiqua" w:cs="Arial"/>
          <w:b/>
          <w:noProof/>
          <w:lang w:val="id-ID"/>
        </w:rPr>
        <w:t>Analisis Data</w:t>
      </w:r>
      <w:r w:rsidRPr="003C5B9F">
        <w:rPr>
          <w:rFonts w:ascii="Book Antiqua" w:hAnsi="Book Antiqua" w:cs="Arial"/>
          <w:b/>
          <w:noProof/>
        </w:rPr>
        <w:t xml:space="preserve"> dan Pembahasan</w:t>
      </w:r>
    </w:p>
    <w:p w:rsidR="003C5B9F" w:rsidRPr="003C5B9F" w:rsidRDefault="003C5B9F" w:rsidP="003C5B9F">
      <w:pPr>
        <w:spacing w:line="240" w:lineRule="auto"/>
        <w:ind w:left="360" w:firstLine="900"/>
        <w:jc w:val="both"/>
        <w:rPr>
          <w:rFonts w:ascii="Book Antiqua" w:hAnsi="Book Antiqua" w:cs="Arial"/>
          <w:noProof/>
        </w:rPr>
      </w:pPr>
      <w:r w:rsidRPr="003C5B9F">
        <w:rPr>
          <w:rFonts w:ascii="Book Antiqua" w:hAnsi="Book Antiqua" w:cs="Arial"/>
          <w:noProof/>
          <w:lang w:val="id-ID"/>
        </w:rPr>
        <w:t xml:space="preserve">Setelah penulis kemukakan data variabel </w:t>
      </w:r>
      <w:r w:rsidRPr="003C5B9F">
        <w:rPr>
          <w:rFonts w:ascii="Book Antiqua" w:hAnsi="Book Antiqua" w:cs="Arial"/>
          <w:noProof/>
        </w:rPr>
        <w:t>pengawasan</w:t>
      </w:r>
      <w:r w:rsidRPr="003C5B9F">
        <w:rPr>
          <w:rFonts w:ascii="Book Antiqua" w:hAnsi="Book Antiqua" w:cs="Arial"/>
          <w:noProof/>
          <w:lang w:val="id-ID"/>
        </w:rPr>
        <w:t xml:space="preserve"> dan </w:t>
      </w:r>
      <w:r w:rsidRPr="003C5B9F">
        <w:rPr>
          <w:rFonts w:ascii="Book Antiqua" w:hAnsi="Book Antiqua" w:cs="Arial"/>
          <w:noProof/>
        </w:rPr>
        <w:t>semangat</w:t>
      </w:r>
      <w:r w:rsidRPr="003C5B9F">
        <w:rPr>
          <w:rFonts w:ascii="Book Antiqua" w:hAnsi="Book Antiqua" w:cs="Arial"/>
          <w:noProof/>
          <w:lang w:val="id-ID"/>
        </w:rPr>
        <w:t xml:space="preserve"> kerja pegawai pada Kantor </w:t>
      </w:r>
      <w:r w:rsidRPr="003C5B9F">
        <w:rPr>
          <w:rFonts w:ascii="Book Antiqua" w:hAnsi="Book Antiqua" w:cs="Arial"/>
          <w:noProof/>
        </w:rPr>
        <w:t xml:space="preserve">Dinas Pendidikan Kabupaten Kutai Timur </w:t>
      </w:r>
      <w:r w:rsidRPr="003C5B9F">
        <w:rPr>
          <w:rFonts w:ascii="Book Antiqua" w:hAnsi="Book Antiqua" w:cs="Arial"/>
          <w:noProof/>
          <w:lang w:val="id-ID"/>
        </w:rPr>
        <w:t>diperoleh melalui daftar pertanyaan, maka selanjutnya data tersebut dianalisis dengan menggunakan rumus Koefisien Korelasi Rank Spearman (r</w:t>
      </w:r>
      <w:r w:rsidRPr="003C5B9F">
        <w:rPr>
          <w:rFonts w:ascii="Book Antiqua" w:hAnsi="Book Antiqua" w:cs="Arial"/>
          <w:noProof/>
          <w:vertAlign w:val="subscript"/>
          <w:lang w:val="id-ID"/>
        </w:rPr>
        <w:t>s</w:t>
      </w:r>
      <w:r w:rsidRPr="003C5B9F">
        <w:rPr>
          <w:rFonts w:ascii="Book Antiqua" w:hAnsi="Book Antiqua" w:cs="Arial"/>
          <w:noProof/>
          <w:lang w:val="id-ID"/>
        </w:rPr>
        <w:t>).</w:t>
      </w:r>
    </w:p>
    <w:p w:rsidR="003C5B9F" w:rsidRPr="003C5B9F" w:rsidRDefault="003C5B9F" w:rsidP="003C5B9F">
      <w:pPr>
        <w:spacing w:line="240" w:lineRule="auto"/>
        <w:ind w:left="360" w:firstLine="900"/>
        <w:jc w:val="both"/>
        <w:rPr>
          <w:rFonts w:ascii="Book Antiqua" w:hAnsi="Book Antiqua" w:cs="Arial"/>
          <w:noProof/>
          <w:lang w:val="id-ID"/>
        </w:rPr>
      </w:pPr>
      <w:r w:rsidRPr="003C5B9F">
        <w:rPr>
          <w:rFonts w:ascii="Book Antiqua" w:hAnsi="Book Antiqua" w:cs="Arial"/>
          <w:noProof/>
          <w:lang w:val="id-ID"/>
        </w:rPr>
        <w:t>Langkah-langkah yang harus dilakukan dalam menganalisis data tersebut adalah sebagai berikut :</w:t>
      </w:r>
    </w:p>
    <w:p w:rsidR="003C5B9F" w:rsidRPr="003C5B9F" w:rsidRDefault="003C5B9F" w:rsidP="003C5B9F">
      <w:pPr>
        <w:numPr>
          <w:ilvl w:val="0"/>
          <w:numId w:val="42"/>
        </w:numPr>
        <w:spacing w:after="0" w:line="240" w:lineRule="auto"/>
        <w:jc w:val="both"/>
        <w:rPr>
          <w:rFonts w:ascii="Book Antiqua" w:hAnsi="Book Antiqua" w:cs="Arial"/>
          <w:noProof/>
          <w:lang w:val="id-ID"/>
        </w:rPr>
      </w:pPr>
      <w:r w:rsidRPr="003C5B9F">
        <w:rPr>
          <w:rFonts w:ascii="Book Antiqua" w:hAnsi="Book Antiqua" w:cs="Arial"/>
          <w:noProof/>
          <w:lang w:val="id-ID"/>
        </w:rPr>
        <w:t xml:space="preserve">Memberikan ranking pada nilai variabel </w:t>
      </w:r>
      <w:r w:rsidRPr="003C5B9F">
        <w:rPr>
          <w:rFonts w:ascii="Book Antiqua" w:hAnsi="Book Antiqua" w:cs="Arial"/>
          <w:noProof/>
        </w:rPr>
        <w:t>pengawasan</w:t>
      </w:r>
      <w:r w:rsidRPr="003C5B9F">
        <w:rPr>
          <w:rFonts w:ascii="Book Antiqua" w:hAnsi="Book Antiqua" w:cs="Arial"/>
          <w:noProof/>
          <w:lang w:val="id-ID"/>
        </w:rPr>
        <w:t xml:space="preserve"> (X) dan </w:t>
      </w:r>
      <w:r w:rsidRPr="003C5B9F">
        <w:rPr>
          <w:rFonts w:ascii="Book Antiqua" w:hAnsi="Book Antiqua" w:cs="Arial"/>
          <w:noProof/>
        </w:rPr>
        <w:t>Semangat</w:t>
      </w:r>
      <w:r w:rsidRPr="003C5B9F">
        <w:rPr>
          <w:rFonts w:ascii="Book Antiqua" w:hAnsi="Book Antiqua" w:cs="Arial"/>
          <w:noProof/>
          <w:lang w:val="id-ID"/>
        </w:rPr>
        <w:t xml:space="preserve"> Kerja Pegawai (Y).</w:t>
      </w:r>
    </w:p>
    <w:p w:rsidR="003C5B9F" w:rsidRPr="003C5B9F" w:rsidRDefault="003C5B9F" w:rsidP="003C5B9F">
      <w:pPr>
        <w:numPr>
          <w:ilvl w:val="0"/>
          <w:numId w:val="42"/>
        </w:numPr>
        <w:spacing w:after="0" w:line="240" w:lineRule="auto"/>
        <w:jc w:val="both"/>
        <w:rPr>
          <w:rFonts w:ascii="Book Antiqua" w:hAnsi="Book Antiqua" w:cs="Arial"/>
          <w:noProof/>
          <w:lang w:val="id-ID"/>
        </w:rPr>
      </w:pPr>
      <w:r w:rsidRPr="003C5B9F">
        <w:rPr>
          <w:rFonts w:ascii="Book Antiqua" w:hAnsi="Book Antiqua" w:cs="Arial"/>
          <w:noProof/>
          <w:lang w:val="id-ID"/>
        </w:rPr>
        <w:t>Menentukan harga d</w:t>
      </w:r>
      <w:r w:rsidRPr="003C5B9F">
        <w:rPr>
          <w:rFonts w:ascii="Book Antiqua" w:hAnsi="Book Antiqua" w:cs="Arial"/>
          <w:noProof/>
          <w:vertAlign w:val="subscript"/>
          <w:lang w:val="id-ID"/>
        </w:rPr>
        <w:t>i</w:t>
      </w:r>
      <w:r w:rsidRPr="003C5B9F">
        <w:rPr>
          <w:rFonts w:ascii="Book Antiqua" w:hAnsi="Book Antiqua" w:cs="Arial"/>
          <w:noProof/>
          <w:lang w:val="id-ID"/>
        </w:rPr>
        <w:t xml:space="preserve"> untuk setiap subjek dengan cara mengurangkan harga ranking X dengan ranking Y.</w:t>
      </w:r>
    </w:p>
    <w:p w:rsidR="003C5B9F" w:rsidRPr="003C5B9F" w:rsidRDefault="003C5B9F" w:rsidP="003C5B9F">
      <w:pPr>
        <w:numPr>
          <w:ilvl w:val="0"/>
          <w:numId w:val="42"/>
        </w:numPr>
        <w:spacing w:after="0" w:line="240" w:lineRule="auto"/>
        <w:jc w:val="both"/>
        <w:rPr>
          <w:rFonts w:ascii="Book Antiqua" w:hAnsi="Book Antiqua" w:cs="Arial"/>
          <w:noProof/>
          <w:lang w:val="id-ID"/>
        </w:rPr>
      </w:pPr>
      <w:r w:rsidRPr="003C5B9F">
        <w:rPr>
          <w:rFonts w:ascii="Book Antiqua" w:hAnsi="Book Antiqua" w:cs="Arial"/>
          <w:noProof/>
          <w:lang w:val="id-ID"/>
        </w:rPr>
        <w:t>Harga-harga d</w:t>
      </w:r>
      <w:r w:rsidRPr="003C5B9F">
        <w:rPr>
          <w:rFonts w:ascii="Book Antiqua" w:hAnsi="Book Antiqua" w:cs="Arial"/>
          <w:noProof/>
          <w:vertAlign w:val="subscript"/>
          <w:lang w:val="id-ID"/>
        </w:rPr>
        <w:t>i</w:t>
      </w:r>
      <w:r w:rsidRPr="003C5B9F">
        <w:rPr>
          <w:rFonts w:ascii="Book Antiqua" w:hAnsi="Book Antiqua" w:cs="Arial"/>
          <w:noProof/>
          <w:lang w:val="id-ID"/>
        </w:rPr>
        <w:t xml:space="preserve"> untuk setiap subjek dikuadratkan untuk mendapatkan harga d</w:t>
      </w:r>
      <w:r w:rsidRPr="003C5B9F">
        <w:rPr>
          <w:rFonts w:ascii="Book Antiqua" w:hAnsi="Book Antiqua" w:cs="Arial"/>
          <w:noProof/>
          <w:vertAlign w:val="subscript"/>
          <w:lang w:val="id-ID"/>
        </w:rPr>
        <w:t>i</w:t>
      </w:r>
      <w:r w:rsidRPr="003C5B9F">
        <w:rPr>
          <w:rFonts w:ascii="Book Antiqua" w:hAnsi="Book Antiqua" w:cs="Arial"/>
          <w:noProof/>
          <w:vertAlign w:val="superscript"/>
          <w:lang w:val="id-ID"/>
        </w:rPr>
        <w:t>2</w:t>
      </w:r>
      <w:r w:rsidRPr="003C5B9F">
        <w:rPr>
          <w:rFonts w:ascii="Book Antiqua" w:hAnsi="Book Antiqua" w:cs="Arial"/>
          <w:noProof/>
          <w:lang w:val="id-ID"/>
        </w:rPr>
        <w:t>.</w:t>
      </w:r>
    </w:p>
    <w:p w:rsidR="003C5B9F" w:rsidRPr="003C5B9F" w:rsidRDefault="003C5B9F" w:rsidP="003C5B9F">
      <w:pPr>
        <w:numPr>
          <w:ilvl w:val="0"/>
          <w:numId w:val="42"/>
        </w:numPr>
        <w:spacing w:after="0" w:line="240" w:lineRule="auto"/>
        <w:jc w:val="both"/>
        <w:rPr>
          <w:rFonts w:ascii="Book Antiqua" w:hAnsi="Book Antiqua" w:cs="Arial"/>
          <w:noProof/>
          <w:lang w:val="id-ID"/>
        </w:rPr>
      </w:pPr>
      <w:r w:rsidRPr="003C5B9F">
        <w:rPr>
          <w:rFonts w:ascii="Book Antiqua" w:hAnsi="Book Antiqua" w:cs="Arial"/>
          <w:noProof/>
          <w:lang w:val="id-ID"/>
        </w:rPr>
        <w:t>Harga-harga d</w:t>
      </w:r>
      <w:r w:rsidRPr="003C5B9F">
        <w:rPr>
          <w:rFonts w:ascii="Book Antiqua" w:hAnsi="Book Antiqua" w:cs="Arial"/>
          <w:noProof/>
          <w:vertAlign w:val="subscript"/>
          <w:lang w:val="id-ID"/>
        </w:rPr>
        <w:t>i</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dijumlahkan untuk mendapatkan </w:t>
      </w:r>
      <w:r w:rsidRPr="003C5B9F">
        <w:rPr>
          <w:rFonts w:ascii="Book Antiqua" w:hAnsi="Book Antiqua" w:cs="Arial"/>
          <w:noProof/>
          <w:lang w:val="id-ID"/>
        </w:rPr>
        <w:sym w:font="Symbol" w:char="0053"/>
      </w:r>
      <w:r w:rsidRPr="003C5B9F">
        <w:rPr>
          <w:rFonts w:ascii="Book Antiqua" w:hAnsi="Book Antiqua" w:cs="Arial"/>
          <w:noProof/>
          <w:lang w:val="id-ID"/>
        </w:rPr>
        <w:t>d</w:t>
      </w:r>
      <w:r w:rsidRPr="003C5B9F">
        <w:rPr>
          <w:rFonts w:ascii="Book Antiqua" w:hAnsi="Book Antiqua" w:cs="Arial"/>
          <w:noProof/>
          <w:vertAlign w:val="subscript"/>
          <w:lang w:val="id-ID"/>
        </w:rPr>
        <w:t>i</w:t>
      </w:r>
      <w:r w:rsidRPr="003C5B9F">
        <w:rPr>
          <w:rFonts w:ascii="Book Antiqua" w:hAnsi="Book Antiqua" w:cs="Arial"/>
          <w:noProof/>
          <w:vertAlign w:val="superscript"/>
          <w:lang w:val="id-ID"/>
        </w:rPr>
        <w:t>2</w:t>
      </w:r>
      <w:r w:rsidRPr="003C5B9F">
        <w:rPr>
          <w:rFonts w:ascii="Book Antiqua" w:hAnsi="Book Antiqua" w:cs="Arial"/>
          <w:noProof/>
          <w:lang w:val="id-ID"/>
        </w:rPr>
        <w:t>.</w:t>
      </w:r>
    </w:p>
    <w:p w:rsidR="003C5B9F" w:rsidRPr="003C5B9F" w:rsidRDefault="003C5B9F" w:rsidP="003C5B9F">
      <w:pPr>
        <w:numPr>
          <w:ilvl w:val="0"/>
          <w:numId w:val="42"/>
        </w:numPr>
        <w:spacing w:after="0" w:line="240" w:lineRule="auto"/>
        <w:jc w:val="both"/>
        <w:rPr>
          <w:rFonts w:ascii="Book Antiqua" w:hAnsi="Book Antiqua" w:cs="Arial"/>
          <w:noProof/>
          <w:lang w:val="id-ID"/>
        </w:rPr>
      </w:pPr>
      <w:r w:rsidRPr="003C5B9F">
        <w:rPr>
          <w:rFonts w:ascii="Book Antiqua" w:hAnsi="Book Antiqua" w:cs="Arial"/>
          <w:noProof/>
          <w:lang w:val="id-ID"/>
        </w:rPr>
        <w:t xml:space="preserve">menetukan harga-harga </w:t>
      </w:r>
      <w:r w:rsidRPr="003C5B9F">
        <w:rPr>
          <w:rFonts w:ascii="Book Antiqua" w:hAnsi="Book Antiqua" w:cs="Arial"/>
          <w:noProof/>
          <w:lang w:val="id-ID"/>
        </w:rPr>
        <w:sym w:font="Symbol" w:char="0053"/>
      </w:r>
      <w:r w:rsidRPr="003C5B9F">
        <w:rPr>
          <w:rFonts w:ascii="Book Antiqua" w:hAnsi="Book Antiqua" w:cs="Arial"/>
          <w:noProof/>
          <w:lang w:val="id-ID"/>
        </w:rPr>
        <w:t>x</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dan </w:t>
      </w:r>
      <w:r w:rsidRPr="003C5B9F">
        <w:rPr>
          <w:rFonts w:ascii="Book Antiqua" w:hAnsi="Book Antiqua" w:cs="Arial"/>
          <w:noProof/>
          <w:lang w:val="id-ID"/>
        </w:rPr>
        <w:sym w:font="Symbol" w:char="0053"/>
      </w:r>
      <w:r w:rsidRPr="003C5B9F">
        <w:rPr>
          <w:rFonts w:ascii="Book Antiqua" w:hAnsi="Book Antiqua" w:cs="Arial"/>
          <w:noProof/>
          <w:lang w:val="id-ID"/>
        </w:rPr>
        <w:t>y</w:t>
      </w:r>
      <w:r w:rsidRPr="003C5B9F">
        <w:rPr>
          <w:rFonts w:ascii="Book Antiqua" w:hAnsi="Book Antiqua" w:cs="Arial"/>
          <w:noProof/>
          <w:vertAlign w:val="superscript"/>
          <w:lang w:val="id-ID"/>
        </w:rPr>
        <w:t xml:space="preserve">2  </w:t>
      </w:r>
      <w:r w:rsidRPr="003C5B9F">
        <w:rPr>
          <w:rFonts w:ascii="Book Antiqua" w:hAnsi="Book Antiqua" w:cs="Arial"/>
          <w:noProof/>
          <w:lang w:val="id-ID"/>
        </w:rPr>
        <w:t xml:space="preserve">dengan menggunakan rumus, di mana setelah diketahui jumlah ranking berangka sama pada masing-masing variabel, maka digunakan faktor koreksi (T) untuk mendapatkan </w:t>
      </w:r>
      <w:r w:rsidRPr="003C5B9F">
        <w:rPr>
          <w:rFonts w:ascii="Book Antiqua" w:hAnsi="Book Antiqua" w:cs="Arial"/>
          <w:noProof/>
          <w:lang w:val="id-ID"/>
        </w:rPr>
        <w:sym w:font="Symbol" w:char="0053"/>
      </w:r>
      <w:r w:rsidRPr="003C5B9F">
        <w:rPr>
          <w:rFonts w:ascii="Book Antiqua" w:hAnsi="Book Antiqua" w:cs="Arial"/>
          <w:noProof/>
          <w:lang w:val="id-ID"/>
        </w:rPr>
        <w:t>x</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dan </w:t>
      </w:r>
      <w:r w:rsidRPr="003C5B9F">
        <w:rPr>
          <w:rFonts w:ascii="Book Antiqua" w:hAnsi="Book Antiqua" w:cs="Arial"/>
          <w:noProof/>
          <w:lang w:val="id-ID"/>
        </w:rPr>
        <w:sym w:font="Symbol" w:char="0053"/>
      </w:r>
      <w:r w:rsidRPr="003C5B9F">
        <w:rPr>
          <w:rFonts w:ascii="Book Antiqua" w:hAnsi="Book Antiqua" w:cs="Arial"/>
          <w:noProof/>
          <w:lang w:val="id-ID"/>
        </w:rPr>
        <w:t>y</w:t>
      </w:r>
      <w:r w:rsidRPr="003C5B9F">
        <w:rPr>
          <w:rFonts w:ascii="Book Antiqua" w:hAnsi="Book Antiqua" w:cs="Arial"/>
          <w:noProof/>
          <w:vertAlign w:val="superscript"/>
          <w:lang w:val="id-ID"/>
        </w:rPr>
        <w:t>2</w:t>
      </w:r>
      <w:r w:rsidRPr="003C5B9F">
        <w:rPr>
          <w:rFonts w:ascii="Book Antiqua" w:hAnsi="Book Antiqua" w:cs="Arial"/>
          <w:noProof/>
          <w:lang w:val="id-ID"/>
        </w:rPr>
        <w:t>.</w:t>
      </w:r>
    </w:p>
    <w:p w:rsidR="003C5B9F" w:rsidRPr="003C5B9F" w:rsidRDefault="003C5B9F" w:rsidP="002E1A9E">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Kemudian untuk mempermudah analisis, maka penulis kemukakan tabel rangkuman nilai jawaban responden untuk variabel </w:t>
      </w:r>
      <w:r w:rsidRPr="003C5B9F">
        <w:rPr>
          <w:rFonts w:ascii="Book Antiqua" w:hAnsi="Book Antiqua" w:cs="Arial"/>
          <w:noProof/>
        </w:rPr>
        <w:lastRenderedPageBreak/>
        <w:t>pengawasan</w:t>
      </w:r>
      <w:r w:rsidRPr="003C5B9F">
        <w:rPr>
          <w:rFonts w:ascii="Book Antiqua" w:hAnsi="Book Antiqua" w:cs="Arial"/>
          <w:noProof/>
          <w:lang w:val="id-ID"/>
        </w:rPr>
        <w:t xml:space="preserve"> dan </w:t>
      </w:r>
      <w:r w:rsidRPr="003C5B9F">
        <w:rPr>
          <w:rFonts w:ascii="Book Antiqua" w:hAnsi="Book Antiqua" w:cs="Arial"/>
          <w:noProof/>
        </w:rPr>
        <w:t>Semangat</w:t>
      </w:r>
      <w:r w:rsidRPr="003C5B9F">
        <w:rPr>
          <w:rFonts w:ascii="Book Antiqua" w:hAnsi="Book Antiqua" w:cs="Arial"/>
          <w:noProof/>
          <w:lang w:val="id-ID"/>
        </w:rPr>
        <w:t xml:space="preserve"> Kerja Pegawai yang datanya disajikan dalam tabel berikut ini.</w:t>
      </w:r>
    </w:p>
    <w:p w:rsidR="003C5B9F" w:rsidRPr="003C5B9F" w:rsidRDefault="003C5B9F" w:rsidP="003C5B9F">
      <w:pPr>
        <w:spacing w:line="240" w:lineRule="auto"/>
        <w:ind w:left="1800" w:hanging="1080"/>
        <w:jc w:val="both"/>
        <w:rPr>
          <w:rFonts w:ascii="Book Antiqua" w:hAnsi="Book Antiqua" w:cs="Arial"/>
          <w:noProof/>
        </w:rPr>
      </w:pPr>
      <w:r w:rsidRPr="003C5B9F">
        <w:rPr>
          <w:rFonts w:ascii="Book Antiqua" w:hAnsi="Book Antiqua" w:cs="Arial"/>
          <w:noProof/>
          <w:lang w:val="id-ID"/>
        </w:rPr>
        <w:t xml:space="preserve">Tabel 8. </w:t>
      </w:r>
      <w:r w:rsidRPr="003C5B9F">
        <w:rPr>
          <w:rFonts w:ascii="Book Antiqua" w:hAnsi="Book Antiqua" w:cs="Arial"/>
          <w:noProof/>
          <w:lang w:val="id-ID"/>
        </w:rPr>
        <w:tab/>
        <w:t xml:space="preserve">Rangkuman </w:t>
      </w:r>
      <w:r w:rsidRPr="003C5B9F">
        <w:rPr>
          <w:rFonts w:ascii="Book Antiqua" w:hAnsi="Book Antiqua" w:cs="Arial"/>
          <w:noProof/>
        </w:rPr>
        <w:t>N</w:t>
      </w:r>
      <w:r w:rsidRPr="003C5B9F">
        <w:rPr>
          <w:rFonts w:ascii="Book Antiqua" w:hAnsi="Book Antiqua" w:cs="Arial"/>
          <w:noProof/>
          <w:lang w:val="id-ID"/>
        </w:rPr>
        <w:t>ilai</w:t>
      </w:r>
      <w:r w:rsidRPr="003C5B9F">
        <w:rPr>
          <w:rFonts w:ascii="Book Antiqua" w:hAnsi="Book Antiqua" w:cs="Arial"/>
          <w:noProof/>
        </w:rPr>
        <w:t xml:space="preserve"> R</w:t>
      </w:r>
      <w:r w:rsidRPr="003C5B9F">
        <w:rPr>
          <w:rFonts w:ascii="Book Antiqua" w:hAnsi="Book Antiqua" w:cs="Arial"/>
          <w:noProof/>
          <w:lang w:val="id-ID"/>
        </w:rPr>
        <w:t xml:space="preserve">esponden untuk </w:t>
      </w:r>
      <w:r w:rsidRPr="003C5B9F">
        <w:rPr>
          <w:rFonts w:ascii="Book Antiqua" w:hAnsi="Book Antiqua" w:cs="Arial"/>
          <w:noProof/>
        </w:rPr>
        <w:t>V</w:t>
      </w:r>
      <w:r w:rsidRPr="003C5B9F">
        <w:rPr>
          <w:rFonts w:ascii="Book Antiqua" w:hAnsi="Book Antiqua" w:cs="Arial"/>
          <w:noProof/>
          <w:lang w:val="id-ID"/>
        </w:rPr>
        <w:t>ariabel</w:t>
      </w:r>
      <w:r w:rsidRPr="003C5B9F">
        <w:rPr>
          <w:rFonts w:ascii="Book Antiqua" w:hAnsi="Book Antiqua" w:cs="Arial"/>
          <w:noProof/>
        </w:rPr>
        <w:t xml:space="preserve"> Pengawasan</w:t>
      </w:r>
      <w:r w:rsidRPr="003C5B9F">
        <w:rPr>
          <w:rFonts w:ascii="Book Antiqua" w:hAnsi="Book Antiqua" w:cs="Arial"/>
          <w:noProof/>
          <w:lang w:val="id-ID"/>
        </w:rPr>
        <w:t xml:space="preserve"> (X) dan </w:t>
      </w:r>
      <w:r w:rsidRPr="003C5B9F">
        <w:rPr>
          <w:rFonts w:ascii="Book Antiqua" w:hAnsi="Book Antiqua" w:cs="Arial"/>
          <w:noProof/>
        </w:rPr>
        <w:t xml:space="preserve">Semangat </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egawai (Y) pada Kantor</w:t>
      </w:r>
      <w:r w:rsidRPr="003C5B9F">
        <w:rPr>
          <w:rFonts w:ascii="Book Antiqua" w:hAnsi="Book Antiqua" w:cs="Arial"/>
          <w:noProof/>
        </w:rPr>
        <w:t xml:space="preserve"> Dinas Pendidikan Kabupaten Kutai Timur</w:t>
      </w:r>
    </w:p>
    <w:p w:rsidR="003C5B9F" w:rsidRPr="003C5B9F" w:rsidRDefault="003C5B9F" w:rsidP="003C5B9F">
      <w:pPr>
        <w:spacing w:line="240" w:lineRule="auto"/>
        <w:ind w:left="1800" w:hanging="1080"/>
        <w:jc w:val="both"/>
        <w:rPr>
          <w:rFonts w:ascii="Book Antiqua" w:hAnsi="Book Antiqua" w:cs="Arial"/>
          <w:noProof/>
          <w:lang w:val="id-ID"/>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10"/>
        <w:gridCol w:w="3036"/>
        <w:gridCol w:w="2982"/>
      </w:tblGrid>
      <w:tr w:rsidR="003C5B9F" w:rsidRPr="003C5B9F" w:rsidTr="005F4878">
        <w:tc>
          <w:tcPr>
            <w:tcW w:w="704" w:type="dxa"/>
            <w:vMerge w:val="restart"/>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Responden (N)</w:t>
            </w:r>
          </w:p>
        </w:tc>
        <w:tc>
          <w:tcPr>
            <w:tcW w:w="6622" w:type="dxa"/>
            <w:gridSpan w:val="2"/>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Nilai Mentah</w:t>
            </w:r>
          </w:p>
        </w:tc>
      </w:tr>
      <w:tr w:rsidR="003C5B9F" w:rsidRPr="003C5B9F" w:rsidTr="005F4878">
        <w:tc>
          <w:tcPr>
            <w:tcW w:w="0" w:type="auto"/>
            <w:vMerge/>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331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rPr>
              <w:t>Pengawasan</w:t>
            </w:r>
            <w:r w:rsidRPr="003C5B9F">
              <w:rPr>
                <w:rFonts w:ascii="Book Antiqua" w:hAnsi="Book Antiqua" w:cs="Arial"/>
                <w:noProof/>
                <w:lang w:val="id-ID"/>
              </w:rPr>
              <w:t xml:space="preserve"> (X)</w:t>
            </w:r>
          </w:p>
        </w:tc>
        <w:tc>
          <w:tcPr>
            <w:tcW w:w="330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rPr>
              <w:t>Semangat Kerja</w:t>
            </w:r>
            <w:r w:rsidRPr="003C5B9F">
              <w:rPr>
                <w:rFonts w:ascii="Book Antiqua" w:hAnsi="Book Antiqua" w:cs="Arial"/>
                <w:noProof/>
                <w:lang w:val="id-ID"/>
              </w:rPr>
              <w:t xml:space="preserve"> (Y)</w:t>
            </w:r>
          </w:p>
        </w:tc>
      </w:tr>
      <w:tr w:rsidR="003C5B9F" w:rsidRPr="003C5B9F" w:rsidTr="005F4878">
        <w:tc>
          <w:tcPr>
            <w:tcW w:w="704"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02</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03</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08</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09</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11</w:t>
            </w:r>
            <w:r w:rsidRPr="003C5B9F">
              <w:rPr>
                <w:rFonts w:ascii="Book Antiqua" w:hAnsi="Book Antiqua" w:cs="Arial"/>
                <w:noProof/>
                <w:lang w:val="id-ID"/>
              </w:rPr>
              <w:br/>
              <w:t>12</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331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11</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18</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330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18</w:t>
            </w:r>
          </w:p>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w:t>
            </w:r>
          </w:p>
        </w:tc>
      </w:tr>
      <w:tr w:rsidR="003C5B9F" w:rsidRPr="003C5B9F" w:rsidTr="005F4878">
        <w:tc>
          <w:tcPr>
            <w:tcW w:w="704"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JUMLAH</w:t>
            </w:r>
          </w:p>
        </w:tc>
        <w:tc>
          <w:tcPr>
            <w:tcW w:w="331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201</w:t>
            </w:r>
          </w:p>
        </w:tc>
        <w:tc>
          <w:tcPr>
            <w:tcW w:w="330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208</w:t>
            </w:r>
          </w:p>
        </w:tc>
      </w:tr>
    </w:tbl>
    <w:p w:rsidR="003C5B9F" w:rsidRPr="003C5B9F" w:rsidRDefault="003C5B9F" w:rsidP="003C5B9F">
      <w:pPr>
        <w:spacing w:line="240" w:lineRule="auto"/>
        <w:ind w:left="720"/>
        <w:jc w:val="both"/>
        <w:rPr>
          <w:rFonts w:ascii="Book Antiqua" w:hAnsi="Book Antiqua" w:cs="Arial"/>
          <w:noProof/>
        </w:rPr>
      </w:pPr>
      <w:r w:rsidRPr="003C5B9F">
        <w:rPr>
          <w:rFonts w:ascii="Book Antiqua" w:hAnsi="Book Antiqua" w:cs="Arial"/>
          <w:noProof/>
          <w:lang w:val="id-ID"/>
        </w:rPr>
        <w:t>Sumber Data : Hasil Jawaban Responden</w:t>
      </w:r>
    </w:p>
    <w:p w:rsidR="003C5B9F" w:rsidRPr="003C5B9F" w:rsidRDefault="003C5B9F" w:rsidP="003C5B9F">
      <w:pPr>
        <w:spacing w:line="240" w:lineRule="auto"/>
        <w:ind w:left="720" w:firstLine="900"/>
        <w:jc w:val="both"/>
        <w:rPr>
          <w:rFonts w:ascii="Book Antiqua" w:hAnsi="Book Antiqua" w:cs="Arial"/>
          <w:noProof/>
          <w:lang w:val="id-ID"/>
        </w:rPr>
      </w:pPr>
      <w:r w:rsidRPr="003C5B9F">
        <w:rPr>
          <w:rFonts w:ascii="Book Antiqua" w:hAnsi="Book Antiqua" w:cs="Arial"/>
          <w:noProof/>
          <w:lang w:val="id-ID"/>
        </w:rPr>
        <w:t>Berdasarkan</w:t>
      </w:r>
      <w:r w:rsidRPr="003C5B9F">
        <w:rPr>
          <w:rFonts w:ascii="Book Antiqua" w:hAnsi="Book Antiqua" w:cs="Arial"/>
          <w:noProof/>
        </w:rPr>
        <w:t xml:space="preserve"> uraian</w:t>
      </w:r>
      <w:r w:rsidRPr="003C5B9F">
        <w:rPr>
          <w:rFonts w:ascii="Book Antiqua" w:hAnsi="Book Antiqua" w:cs="Arial"/>
          <w:noProof/>
          <w:lang w:val="id-ID"/>
        </w:rPr>
        <w:t xml:space="preserve"> data pada tabel 8 tersebut, maka dapat diketahui bahwa variabel </w:t>
      </w:r>
      <w:r w:rsidRPr="003C5B9F">
        <w:rPr>
          <w:rFonts w:ascii="Book Antiqua" w:hAnsi="Book Antiqua" w:cs="Arial"/>
          <w:noProof/>
        </w:rPr>
        <w:t>Pengawasan</w:t>
      </w:r>
      <w:r w:rsidRPr="003C5B9F">
        <w:rPr>
          <w:rFonts w:ascii="Book Antiqua" w:hAnsi="Book Antiqua" w:cs="Arial"/>
          <w:noProof/>
          <w:lang w:val="id-ID"/>
        </w:rPr>
        <w:t xml:space="preserve"> pada Kantor </w:t>
      </w:r>
      <w:r w:rsidRPr="003C5B9F">
        <w:rPr>
          <w:rFonts w:ascii="Book Antiqua" w:hAnsi="Book Antiqua" w:cs="Arial"/>
          <w:noProof/>
        </w:rPr>
        <w:t>Dinas Pendidikan Kabupaten Kutai Timur</w:t>
      </w:r>
      <w:r w:rsidRPr="003C5B9F">
        <w:rPr>
          <w:rFonts w:ascii="Book Antiqua" w:hAnsi="Book Antiqua" w:cs="Arial"/>
          <w:noProof/>
          <w:lang w:val="id-ID"/>
        </w:rPr>
        <w:t>,</w:t>
      </w:r>
      <w:r w:rsidRPr="003C5B9F">
        <w:rPr>
          <w:rFonts w:ascii="Book Antiqua" w:hAnsi="Book Antiqua" w:cs="Arial"/>
          <w:noProof/>
        </w:rPr>
        <w:t xml:space="preserve"> </w:t>
      </w:r>
      <w:r w:rsidRPr="003C5B9F">
        <w:rPr>
          <w:rFonts w:ascii="Book Antiqua" w:hAnsi="Book Antiqua" w:cs="Arial"/>
          <w:noProof/>
          <w:lang w:val="id-ID"/>
        </w:rPr>
        <w:t>jumlah nilai jawaban responden terendah 11, sedangkan jumlah jawaban responden tertinggi adalah 18 dengan jumlah nilai jawaban responden keseluruhan adalah</w:t>
      </w:r>
      <w:r w:rsidRPr="003C5B9F">
        <w:rPr>
          <w:rFonts w:ascii="Book Antiqua" w:hAnsi="Book Antiqua" w:cs="Arial"/>
          <w:noProof/>
        </w:rPr>
        <w:t xml:space="preserve"> </w:t>
      </w:r>
      <w:r w:rsidRPr="003C5B9F">
        <w:rPr>
          <w:rFonts w:ascii="Book Antiqua" w:hAnsi="Book Antiqua" w:cs="Arial"/>
          <w:noProof/>
          <w:lang w:val="id-ID"/>
        </w:rPr>
        <w:t xml:space="preserve"> 201.</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Kemudian dapat diketahui pula bahwa pada variabel </w:t>
      </w:r>
      <w:r w:rsidRPr="003C5B9F">
        <w:rPr>
          <w:rFonts w:ascii="Book Antiqua" w:hAnsi="Book Antiqua" w:cs="Arial"/>
          <w:noProof/>
        </w:rPr>
        <w:t>Semangat</w:t>
      </w:r>
      <w:r w:rsidRPr="003C5B9F">
        <w:rPr>
          <w:rFonts w:ascii="Book Antiqua" w:hAnsi="Book Antiqua" w:cs="Arial"/>
          <w:noProof/>
          <w:lang w:val="id-ID"/>
        </w:rPr>
        <w:t xml:space="preserve"> kerja pegawai pada Kantor </w:t>
      </w:r>
      <w:r w:rsidRPr="003C5B9F">
        <w:rPr>
          <w:rFonts w:ascii="Book Antiqua" w:hAnsi="Book Antiqua" w:cs="Arial"/>
          <w:noProof/>
        </w:rPr>
        <w:t>Dinas Pendidikan Kabupaten Kutai Timur</w:t>
      </w:r>
      <w:r w:rsidRPr="003C5B9F">
        <w:rPr>
          <w:rFonts w:ascii="Book Antiqua" w:hAnsi="Book Antiqua" w:cs="Arial"/>
          <w:noProof/>
          <w:lang w:val="id-ID"/>
        </w:rPr>
        <w:t>, jumlah nilai jawaban responden terendah 12, sedangkan jumlah jawaban responden tertinggi adalah 18 dengan jumlah nilai jawaban responden keseluruhan adalah 208.</w:t>
      </w:r>
    </w:p>
    <w:p w:rsid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lastRenderedPageBreak/>
        <w:t xml:space="preserve">Berikut ini penulis kemukakan ranking nilai untuk variable </w:t>
      </w:r>
      <w:r w:rsidRPr="003C5B9F">
        <w:rPr>
          <w:rFonts w:ascii="Book Antiqua" w:hAnsi="Book Antiqua" w:cs="Arial"/>
          <w:noProof/>
        </w:rPr>
        <w:t>Pengawasan</w:t>
      </w:r>
      <w:r w:rsidRPr="003C5B9F">
        <w:rPr>
          <w:rFonts w:ascii="Book Antiqua" w:hAnsi="Book Antiqua" w:cs="Arial"/>
          <w:noProof/>
          <w:lang w:val="id-ID"/>
        </w:rPr>
        <w:t xml:space="preserve"> (X) dan </w:t>
      </w:r>
      <w:r w:rsidRPr="003C5B9F">
        <w:rPr>
          <w:rFonts w:ascii="Book Antiqua" w:hAnsi="Book Antiqua" w:cs="Arial"/>
          <w:noProof/>
        </w:rPr>
        <w:t xml:space="preserve">Semangat </w:t>
      </w:r>
      <w:r w:rsidRPr="003C5B9F">
        <w:rPr>
          <w:rFonts w:ascii="Book Antiqua" w:hAnsi="Book Antiqua" w:cs="Arial"/>
          <w:noProof/>
          <w:lang w:val="id-ID"/>
        </w:rPr>
        <w:t xml:space="preserve">Kerja Pegawai (Y) pada kantor </w:t>
      </w:r>
      <w:r w:rsidRPr="003C5B9F">
        <w:rPr>
          <w:rFonts w:ascii="Book Antiqua" w:hAnsi="Book Antiqua" w:cs="Arial"/>
          <w:noProof/>
        </w:rPr>
        <w:t>Dinas Pendidikan Kabupaten Kutai Timur</w:t>
      </w:r>
      <w:r w:rsidRPr="003C5B9F">
        <w:rPr>
          <w:rFonts w:ascii="Book Antiqua" w:hAnsi="Book Antiqua" w:cs="Arial"/>
          <w:noProof/>
          <w:lang w:val="id-ID"/>
        </w:rPr>
        <w:t>,</w:t>
      </w:r>
      <w:r w:rsidRPr="003C5B9F">
        <w:rPr>
          <w:rFonts w:ascii="Book Antiqua" w:hAnsi="Book Antiqua" w:cs="Arial"/>
          <w:noProof/>
        </w:rPr>
        <w:t xml:space="preserve"> terlihat pada tabel di bawah ini.</w:t>
      </w:r>
    </w:p>
    <w:p w:rsidR="002E1A9E" w:rsidRPr="003C5B9F" w:rsidRDefault="002E1A9E" w:rsidP="003C5B9F">
      <w:pPr>
        <w:spacing w:line="240" w:lineRule="auto"/>
        <w:ind w:left="720" w:firstLine="900"/>
        <w:jc w:val="both"/>
        <w:rPr>
          <w:rFonts w:ascii="Book Antiqua" w:hAnsi="Book Antiqua" w:cs="Arial"/>
          <w:noProof/>
        </w:rPr>
      </w:pPr>
    </w:p>
    <w:p w:rsidR="003C5B9F" w:rsidRPr="002E1A9E" w:rsidRDefault="003C5B9F" w:rsidP="002E1A9E">
      <w:pPr>
        <w:spacing w:line="240" w:lineRule="auto"/>
        <w:ind w:left="1800" w:hanging="1080"/>
        <w:jc w:val="both"/>
        <w:rPr>
          <w:rFonts w:ascii="Book Antiqua" w:hAnsi="Book Antiqua" w:cs="Arial"/>
          <w:noProof/>
        </w:rPr>
      </w:pPr>
      <w:r w:rsidRPr="003C5B9F">
        <w:rPr>
          <w:rFonts w:ascii="Book Antiqua" w:hAnsi="Book Antiqua" w:cs="Arial"/>
          <w:noProof/>
          <w:lang w:val="id-ID"/>
        </w:rPr>
        <w:t>Tabel 9.</w:t>
      </w:r>
      <w:r w:rsidRPr="003C5B9F">
        <w:rPr>
          <w:rFonts w:ascii="Book Antiqua" w:hAnsi="Book Antiqua" w:cs="Arial"/>
          <w:noProof/>
          <w:lang w:val="id-ID"/>
        </w:rPr>
        <w:tab/>
        <w:t xml:space="preserve">Ranking untuk variable </w:t>
      </w:r>
      <w:r w:rsidRPr="003C5B9F">
        <w:rPr>
          <w:rFonts w:ascii="Book Antiqua" w:hAnsi="Book Antiqua" w:cs="Arial"/>
          <w:noProof/>
        </w:rPr>
        <w:t>pengawasan</w:t>
      </w:r>
      <w:r w:rsidRPr="003C5B9F">
        <w:rPr>
          <w:rFonts w:ascii="Book Antiqua" w:hAnsi="Book Antiqua" w:cs="Arial"/>
          <w:noProof/>
          <w:lang w:val="id-ID"/>
        </w:rPr>
        <w:t xml:space="preserve"> (X) dan </w:t>
      </w:r>
      <w:r w:rsidRPr="003C5B9F">
        <w:rPr>
          <w:rFonts w:ascii="Book Antiqua" w:hAnsi="Book Antiqua" w:cs="Arial"/>
          <w:noProof/>
        </w:rPr>
        <w:t>semangat</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egawai (Y) pada Kanto</w:t>
      </w:r>
      <w:r w:rsidRPr="003C5B9F">
        <w:rPr>
          <w:rFonts w:ascii="Book Antiqua" w:hAnsi="Book Antiqua" w:cs="Arial"/>
          <w:noProof/>
        </w:rPr>
        <w:t>r Dinas Pendidikan Kabupaten Kutai Timur</w:t>
      </w: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11"/>
        <w:gridCol w:w="945"/>
        <w:gridCol w:w="945"/>
        <w:gridCol w:w="995"/>
        <w:gridCol w:w="995"/>
        <w:gridCol w:w="1039"/>
        <w:gridCol w:w="1098"/>
      </w:tblGrid>
      <w:tr w:rsidR="003C5B9F" w:rsidRPr="003C5B9F" w:rsidTr="005F4878">
        <w:tc>
          <w:tcPr>
            <w:tcW w:w="616" w:type="dxa"/>
            <w:vMerge w:val="restart"/>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Responden ( N )</w:t>
            </w:r>
          </w:p>
        </w:tc>
        <w:tc>
          <w:tcPr>
            <w:tcW w:w="2178" w:type="dxa"/>
            <w:gridSpan w:val="2"/>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Nilai Mentah</w:t>
            </w:r>
          </w:p>
        </w:tc>
        <w:tc>
          <w:tcPr>
            <w:tcW w:w="2250" w:type="dxa"/>
            <w:gridSpan w:val="2"/>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Ranking</w:t>
            </w:r>
          </w:p>
        </w:tc>
        <w:tc>
          <w:tcPr>
            <w:tcW w:w="1093" w:type="dxa"/>
            <w:vMerge w:val="restart"/>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d</w:t>
            </w:r>
            <w:r w:rsidRPr="003C5B9F">
              <w:rPr>
                <w:rFonts w:ascii="Book Antiqua" w:hAnsi="Book Antiqua" w:cs="Arial"/>
                <w:noProof/>
                <w:vertAlign w:val="subscript"/>
                <w:lang w:val="id-ID"/>
              </w:rPr>
              <w:t>i</w:t>
            </w:r>
          </w:p>
        </w:tc>
        <w:tc>
          <w:tcPr>
            <w:tcW w:w="1189" w:type="dxa"/>
            <w:vMerge w:val="restart"/>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d</w:t>
            </w:r>
            <w:r w:rsidRPr="003C5B9F">
              <w:rPr>
                <w:rFonts w:ascii="Book Antiqua" w:hAnsi="Book Antiqua" w:cs="Arial"/>
                <w:noProof/>
                <w:vertAlign w:val="subscript"/>
                <w:lang w:val="id-ID"/>
              </w:rPr>
              <w:t>i</w:t>
            </w:r>
            <w:r w:rsidRPr="003C5B9F">
              <w:rPr>
                <w:rFonts w:ascii="Book Antiqua" w:hAnsi="Book Antiqua" w:cs="Arial"/>
                <w:noProof/>
                <w:vertAlign w:val="superscript"/>
                <w:lang w:val="id-ID"/>
              </w:rPr>
              <w:t>2</w:t>
            </w:r>
          </w:p>
        </w:tc>
      </w:tr>
      <w:tr w:rsidR="003C5B9F" w:rsidRPr="003C5B9F" w:rsidTr="005F4878">
        <w:tc>
          <w:tcPr>
            <w:tcW w:w="0" w:type="auto"/>
            <w:vMerge/>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(X)</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(Y)</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X</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Y</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rPr>
                <w:rFonts w:ascii="Book Antiqua" w:hAnsi="Book Antiqua" w:cs="Arial"/>
                <w:noProof/>
                <w:lang w:val="id-ID"/>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rPr>
                <w:rFonts w:ascii="Book Antiqua" w:hAnsi="Book Antiqua" w:cs="Arial"/>
                <w:noProof/>
                <w:lang w:val="id-ID"/>
              </w:rPr>
            </w:pP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01</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11</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14,0</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20,25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02</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03</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0,0</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0,00</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04</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3,0</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9,00</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05</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14,0</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-3,5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06</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8,0</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20,25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07</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8,0</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9,5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08</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09</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6,5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-4,0</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16,00</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18</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11</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4,0</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8,0</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3,5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12,25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13</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17</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18</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2,25</w:t>
            </w:r>
          </w:p>
        </w:tc>
      </w:tr>
      <w:tr w:rsidR="003C5B9F" w:rsidRPr="003C5B9F" w:rsidTr="005F4878">
        <w:trPr>
          <w:trHeight w:val="330"/>
        </w:trPr>
        <w:tc>
          <w:tcPr>
            <w:tcW w:w="616"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14</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15</w:t>
            </w:r>
          </w:p>
        </w:tc>
        <w:tc>
          <w:tcPr>
            <w:tcW w:w="10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16</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5,5</w:t>
            </w:r>
          </w:p>
        </w:tc>
        <w:tc>
          <w:tcPr>
            <w:tcW w:w="1125"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4,5</w:t>
            </w: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w: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1,00</w:t>
            </w:r>
          </w:p>
        </w:tc>
      </w:tr>
      <w:tr w:rsidR="003C5B9F" w:rsidRPr="003C5B9F" w:rsidTr="005F4878">
        <w:tc>
          <w:tcPr>
            <w:tcW w:w="616" w:type="dxa"/>
            <w:tcBorders>
              <w:top w:val="single" w:sz="6" w:space="0" w:color="auto"/>
              <w:left w:val="single" w:sz="6" w:space="0" w:color="auto"/>
              <w:bottom w:val="single" w:sz="6" w:space="0" w:color="auto"/>
              <w:right w:val="single" w:sz="6" w:space="0" w:color="auto"/>
            </w:tcBorders>
            <w:vAlign w:val="center"/>
          </w:tcPr>
          <w:p w:rsidR="003C5B9F" w:rsidRPr="003C5B9F" w:rsidRDefault="003C5B9F" w:rsidP="003C5B9F">
            <w:pPr>
              <w:spacing w:line="240" w:lineRule="auto"/>
              <w:jc w:val="center"/>
              <w:rPr>
                <w:rFonts w:ascii="Book Antiqua" w:hAnsi="Book Antiqua" w:cs="Arial"/>
                <w:noProof/>
                <w:lang w:val="id-ID"/>
              </w:rPr>
            </w:pPr>
          </w:p>
        </w:tc>
        <w:tc>
          <w:tcPr>
            <w:tcW w:w="1089" w:type="dxa"/>
            <w:tcBorders>
              <w:top w:val="single" w:sz="6" w:space="0" w:color="auto"/>
              <w:left w:val="single" w:sz="6" w:space="0" w:color="auto"/>
              <w:bottom w:val="single" w:sz="6" w:space="0" w:color="auto"/>
              <w:right w:val="single" w:sz="6" w:space="0" w:color="auto"/>
            </w:tcBorders>
            <w:vAlign w:val="center"/>
          </w:tcPr>
          <w:p w:rsidR="003C5B9F" w:rsidRPr="003C5B9F" w:rsidRDefault="003C5B9F" w:rsidP="003C5B9F">
            <w:pPr>
              <w:spacing w:line="240" w:lineRule="auto"/>
              <w:jc w:val="center"/>
              <w:rPr>
                <w:rFonts w:ascii="Book Antiqua" w:hAnsi="Book Antiqua" w:cs="Arial"/>
                <w:noProof/>
                <w:lang w:val="id-ID"/>
              </w:rPr>
            </w:pPr>
          </w:p>
        </w:tc>
        <w:tc>
          <w:tcPr>
            <w:tcW w:w="1089" w:type="dxa"/>
            <w:tcBorders>
              <w:top w:val="single" w:sz="6" w:space="0" w:color="auto"/>
              <w:left w:val="single" w:sz="6" w:space="0" w:color="auto"/>
              <w:bottom w:val="single" w:sz="6" w:space="0" w:color="auto"/>
              <w:right w:val="single" w:sz="6" w:space="0" w:color="auto"/>
            </w:tcBorders>
            <w:vAlign w:val="center"/>
          </w:tcPr>
          <w:p w:rsidR="003C5B9F" w:rsidRPr="003C5B9F" w:rsidRDefault="003C5B9F" w:rsidP="003C5B9F">
            <w:pPr>
              <w:spacing w:line="240" w:lineRule="auto"/>
              <w:jc w:val="center"/>
              <w:rPr>
                <w:rFonts w:ascii="Book Antiqua" w:hAnsi="Book Antiqua" w:cs="Arial"/>
                <w:noProof/>
                <w:lang w:val="id-ID"/>
              </w:rPr>
            </w:pPr>
          </w:p>
        </w:tc>
        <w:tc>
          <w:tcPr>
            <w:tcW w:w="1125" w:type="dxa"/>
            <w:tcBorders>
              <w:top w:val="single" w:sz="6" w:space="0" w:color="auto"/>
              <w:left w:val="single" w:sz="6" w:space="0" w:color="auto"/>
              <w:bottom w:val="single" w:sz="6" w:space="0" w:color="auto"/>
              <w:right w:val="single" w:sz="6" w:space="0" w:color="auto"/>
            </w:tcBorders>
            <w:vAlign w:val="center"/>
          </w:tcPr>
          <w:p w:rsidR="003C5B9F" w:rsidRPr="003C5B9F" w:rsidRDefault="003C5B9F" w:rsidP="003C5B9F">
            <w:pPr>
              <w:spacing w:line="240" w:lineRule="auto"/>
              <w:jc w:val="center"/>
              <w:rPr>
                <w:rFonts w:ascii="Book Antiqua" w:hAnsi="Book Antiqua" w:cs="Arial"/>
                <w:noProof/>
                <w:lang w:val="id-ID"/>
              </w:rPr>
            </w:pPr>
          </w:p>
        </w:tc>
        <w:tc>
          <w:tcPr>
            <w:tcW w:w="1125" w:type="dxa"/>
            <w:tcBorders>
              <w:top w:val="single" w:sz="6" w:space="0" w:color="auto"/>
              <w:left w:val="single" w:sz="6" w:space="0" w:color="auto"/>
              <w:bottom w:val="single" w:sz="6" w:space="0" w:color="auto"/>
              <w:right w:val="single" w:sz="6" w:space="0" w:color="auto"/>
            </w:tcBorders>
            <w:vAlign w:val="center"/>
          </w:tcPr>
          <w:p w:rsidR="003C5B9F" w:rsidRPr="003C5B9F" w:rsidRDefault="003C5B9F" w:rsidP="003C5B9F">
            <w:pPr>
              <w:spacing w:line="240" w:lineRule="auto"/>
              <w:jc w:val="center"/>
              <w:rPr>
                <w:rFonts w:ascii="Book Antiqua" w:hAnsi="Book Antiqua" w:cs="Arial"/>
                <w:noProof/>
                <w:lang w:val="id-ID"/>
              </w:rPr>
            </w:pPr>
          </w:p>
        </w:tc>
        <w:tc>
          <w:tcPr>
            <w:tcW w:w="1093"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position w:val="-14"/>
                <w:lang w:val="id-ID"/>
              </w:rPr>
              <w:object w:dxaOrig="660" w:dyaOrig="420">
                <v:shape id="_x0000_i1033" type="#_x0000_t75" style="width:33pt;height:21pt" o:ole="">
                  <v:imagedata r:id="rId24" o:title=""/>
                </v:shape>
                <o:OLEObject Type="Embed" ProgID="Equation.3" ShapeID="_x0000_i1033" DrawAspect="Content" ObjectID="_1608731851" r:id="rId25"/>
              </w:object>
            </w:r>
          </w:p>
        </w:tc>
        <w:tc>
          <w:tcPr>
            <w:tcW w:w="1189" w:type="dxa"/>
            <w:tcBorders>
              <w:top w:val="single" w:sz="6" w:space="0" w:color="auto"/>
              <w:left w:val="single" w:sz="6" w:space="0" w:color="auto"/>
              <w:bottom w:val="single" w:sz="6" w:space="0" w:color="auto"/>
              <w:right w:val="single" w:sz="6" w:space="0" w:color="auto"/>
            </w:tcBorders>
            <w:vAlign w:val="center"/>
            <w:hideMark/>
          </w:tcPr>
          <w:p w:rsidR="003C5B9F" w:rsidRPr="003C5B9F" w:rsidRDefault="003C5B9F" w:rsidP="003C5B9F">
            <w:pPr>
              <w:spacing w:line="240" w:lineRule="auto"/>
              <w:jc w:val="center"/>
              <w:rPr>
                <w:rFonts w:ascii="Book Antiqua" w:hAnsi="Book Antiqua" w:cs="Arial"/>
                <w:noProof/>
                <w:lang w:val="id-ID"/>
              </w:rPr>
            </w:pPr>
            <w:r w:rsidRPr="003C5B9F">
              <w:rPr>
                <w:rFonts w:ascii="Book Antiqua" w:hAnsi="Book Antiqua" w:cs="Arial"/>
                <w:noProof/>
                <w:lang w:val="id-ID"/>
              </w:rPr>
              <w:t>102,00</w:t>
            </w:r>
          </w:p>
        </w:tc>
      </w:tr>
    </w:tbl>
    <w:p w:rsidR="003C5B9F" w:rsidRPr="003C5B9F" w:rsidRDefault="003C5B9F" w:rsidP="003C5B9F">
      <w:pPr>
        <w:spacing w:line="240" w:lineRule="auto"/>
        <w:ind w:left="720"/>
        <w:jc w:val="both"/>
        <w:rPr>
          <w:rFonts w:ascii="Book Antiqua" w:hAnsi="Book Antiqua" w:cs="Arial"/>
          <w:noProof/>
        </w:rPr>
      </w:pPr>
      <w:r w:rsidRPr="003C5B9F">
        <w:rPr>
          <w:rFonts w:ascii="Book Antiqua" w:hAnsi="Book Antiqua" w:cs="Arial"/>
          <w:noProof/>
          <w:lang w:val="id-ID"/>
        </w:rPr>
        <w:t>Sumber Data : Hasil Penyusunan Ranking.</w:t>
      </w:r>
    </w:p>
    <w:p w:rsidR="003C5B9F" w:rsidRPr="003C5B9F" w:rsidRDefault="003C5B9F" w:rsidP="003C5B9F">
      <w:pPr>
        <w:spacing w:line="240" w:lineRule="auto"/>
        <w:ind w:left="720" w:firstLine="900"/>
        <w:jc w:val="both"/>
        <w:rPr>
          <w:rFonts w:ascii="Book Antiqua" w:hAnsi="Book Antiqua" w:cs="Arial"/>
          <w:noProof/>
          <w:lang w:val="id-ID"/>
        </w:rPr>
      </w:pPr>
      <w:r w:rsidRPr="003C5B9F">
        <w:rPr>
          <w:rFonts w:ascii="Book Antiqua" w:hAnsi="Book Antiqua" w:cs="Arial"/>
          <w:noProof/>
          <w:lang w:val="id-ID"/>
        </w:rPr>
        <w:t xml:space="preserve">Berdasarkan data pada tabel 9 tersebut di atas, maka dapat diketahui bahwa pada, variabel </w:t>
      </w:r>
      <w:r w:rsidRPr="003C5B9F">
        <w:rPr>
          <w:rFonts w:ascii="Book Antiqua" w:hAnsi="Book Antiqua" w:cs="Arial"/>
          <w:noProof/>
        </w:rPr>
        <w:t>pengawasan</w:t>
      </w:r>
      <w:r w:rsidRPr="003C5B9F">
        <w:rPr>
          <w:rFonts w:ascii="Book Antiqua" w:hAnsi="Book Antiqua" w:cs="Arial"/>
          <w:noProof/>
          <w:lang w:val="id-ID"/>
        </w:rPr>
        <w:t xml:space="preserve"> terdapat 5 (lima) himpunan observasi berangka sama yaitu :</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 berangka sama pada skor 12, diberi ranking 12,5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 berangka sama pada skor 13, diberi ranking 10,5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Tiga himpunan berangka sama pada skor 14, diberi ranking 8</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himpunana berangka sama pada skor 15, diberi ranking 5,5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spacing w:val="-8"/>
          <w:lang w:val="id-ID"/>
        </w:rPr>
      </w:pPr>
      <w:r w:rsidRPr="003C5B9F">
        <w:rPr>
          <w:rFonts w:ascii="Book Antiqua" w:hAnsi="Book Antiqua" w:cs="Arial"/>
          <w:noProof/>
          <w:spacing w:val="-8"/>
          <w:lang w:val="id-ID"/>
        </w:rPr>
        <w:t>Dua himpunan berangka sama pada skor 17, diberi skor ranking 2,5</w:t>
      </w:r>
    </w:p>
    <w:p w:rsidR="003C5B9F" w:rsidRPr="003C5B9F" w:rsidRDefault="003C5B9F" w:rsidP="003C5B9F">
      <w:pPr>
        <w:spacing w:line="240" w:lineRule="auto"/>
        <w:ind w:left="720" w:firstLine="900"/>
        <w:jc w:val="both"/>
        <w:rPr>
          <w:rFonts w:ascii="Book Antiqua" w:hAnsi="Book Antiqua" w:cs="Arial"/>
          <w:noProof/>
          <w:lang w:val="id-ID"/>
        </w:rPr>
      </w:pPr>
      <w:r w:rsidRPr="003C5B9F">
        <w:rPr>
          <w:rFonts w:ascii="Book Antiqua" w:hAnsi="Book Antiqua" w:cs="Arial"/>
          <w:noProof/>
          <w:lang w:val="id-ID"/>
        </w:rPr>
        <w:lastRenderedPageBreak/>
        <w:t xml:space="preserve">Sedangkan pada variabel </w:t>
      </w:r>
      <w:r w:rsidRPr="003C5B9F">
        <w:rPr>
          <w:rFonts w:ascii="Book Antiqua" w:hAnsi="Book Antiqua" w:cs="Arial"/>
          <w:noProof/>
        </w:rPr>
        <w:t>semangat</w:t>
      </w:r>
      <w:r w:rsidRPr="003C5B9F">
        <w:rPr>
          <w:rFonts w:ascii="Book Antiqua" w:hAnsi="Book Antiqua" w:cs="Arial"/>
          <w:noProof/>
          <w:lang w:val="id-ID"/>
        </w:rPr>
        <w:t xml:space="preserve"> kerja pegawai (y) terdapat lima himpunan observasi berangka sama yaitu :</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 berangka sama pada skor 13, diberi ranking 12,5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spacing w:val="-8"/>
          <w:lang w:val="id-ID"/>
        </w:rPr>
      </w:pPr>
      <w:r w:rsidRPr="003C5B9F">
        <w:rPr>
          <w:rFonts w:ascii="Book Antiqua" w:hAnsi="Book Antiqua" w:cs="Arial"/>
          <w:noProof/>
          <w:spacing w:val="-8"/>
          <w:lang w:val="id-ID"/>
        </w:rPr>
        <w:t>Empat himpunan berangka sama pada skor 14, diberi ranking 9,5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 berangka sama pada skor 15, diberi ranking 6,5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 berangka sama pada skor 16, diberi ranking 4,5</w:t>
      </w:r>
    </w:p>
    <w:p w:rsidR="003C5B9F" w:rsidRPr="003C5B9F" w:rsidRDefault="003C5B9F" w:rsidP="003C5B9F">
      <w:pPr>
        <w:numPr>
          <w:ilvl w:val="0"/>
          <w:numId w:val="43"/>
        </w:numPr>
        <w:tabs>
          <w:tab w:val="clear" w:pos="720"/>
          <w:tab w:val="num" w:pos="1080"/>
        </w:tabs>
        <w:spacing w:after="0" w:line="240" w:lineRule="auto"/>
        <w:ind w:left="1080"/>
        <w:jc w:val="both"/>
        <w:rPr>
          <w:rFonts w:ascii="Book Antiqua" w:hAnsi="Book Antiqua" w:cs="Arial"/>
          <w:noProof/>
          <w:lang w:val="id-ID"/>
        </w:rPr>
      </w:pPr>
      <w:r w:rsidRPr="003C5B9F">
        <w:rPr>
          <w:rFonts w:ascii="Book Antiqua" w:hAnsi="Book Antiqua" w:cs="Arial"/>
          <w:noProof/>
          <w:lang w:val="id-ID"/>
        </w:rPr>
        <w:t>Dua himpunan berangka sama pada skor 17, diberi ranking 2,5.</w:t>
      </w:r>
    </w:p>
    <w:p w:rsidR="003C5B9F" w:rsidRPr="003C5B9F" w:rsidRDefault="003C5B9F" w:rsidP="003C5B9F">
      <w:pPr>
        <w:spacing w:line="240" w:lineRule="auto"/>
        <w:ind w:left="720" w:firstLine="900"/>
        <w:jc w:val="both"/>
        <w:rPr>
          <w:rFonts w:ascii="Book Antiqua" w:hAnsi="Book Antiqua" w:cs="Arial"/>
          <w:noProof/>
          <w:lang w:val="id-ID"/>
        </w:rPr>
      </w:pPr>
      <w:r w:rsidRPr="003C5B9F">
        <w:rPr>
          <w:rFonts w:ascii="Book Antiqua" w:hAnsi="Book Antiqua" w:cs="Arial"/>
          <w:noProof/>
          <w:lang w:val="id-ID"/>
        </w:rPr>
        <w:t xml:space="preserve">Karena proporsi yang relatif banyak dari observasi berangka sama pada variabel </w:t>
      </w:r>
      <w:r w:rsidRPr="003C5B9F">
        <w:rPr>
          <w:rFonts w:ascii="Book Antiqua" w:hAnsi="Book Antiqua" w:cs="Arial"/>
          <w:noProof/>
        </w:rPr>
        <w:t>pengawasan</w:t>
      </w:r>
      <w:r w:rsidRPr="003C5B9F">
        <w:rPr>
          <w:rFonts w:ascii="Book Antiqua" w:hAnsi="Book Antiqua" w:cs="Arial"/>
          <w:noProof/>
          <w:lang w:val="id-ID"/>
        </w:rPr>
        <w:t xml:space="preserve"> (x) dan </w:t>
      </w:r>
      <w:r w:rsidRPr="003C5B9F">
        <w:rPr>
          <w:rFonts w:ascii="Book Antiqua" w:hAnsi="Book Antiqua" w:cs="Arial"/>
          <w:noProof/>
        </w:rPr>
        <w:t>semangat</w:t>
      </w:r>
      <w:r w:rsidRPr="003C5B9F">
        <w:rPr>
          <w:rFonts w:ascii="Book Antiqua" w:hAnsi="Book Antiqua" w:cs="Arial"/>
          <w:noProof/>
          <w:lang w:val="id-ID"/>
        </w:rPr>
        <w:t xml:space="preserve"> kerja pegawai (y), maka dalam perhitungan harga rs digunakan suatu faktor koreksi (T). karenannya terlebih dahulu ditetapkan harga </w:t>
      </w:r>
      <w:r w:rsidRPr="003C5B9F">
        <w:rPr>
          <w:rFonts w:ascii="Book Antiqua" w:hAnsi="Book Antiqua" w:cs="Arial"/>
          <w:noProof/>
          <w:lang w:val="id-ID"/>
        </w:rPr>
        <w:sym w:font="Symbol" w:char="0053"/>
      </w:r>
      <w:r w:rsidRPr="003C5B9F">
        <w:rPr>
          <w:rFonts w:ascii="Book Antiqua" w:hAnsi="Book Antiqua" w:cs="Arial"/>
          <w:noProof/>
          <w:lang w:val="id-ID"/>
        </w:rPr>
        <w:t>x</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dan  </w:t>
      </w:r>
      <w:r w:rsidRPr="003C5B9F">
        <w:rPr>
          <w:rFonts w:ascii="Book Antiqua" w:hAnsi="Book Antiqua" w:cs="Arial"/>
          <w:noProof/>
          <w:lang w:val="id-ID"/>
        </w:rPr>
        <w:sym w:font="Symbol" w:char="0053"/>
      </w:r>
      <w:r w:rsidRPr="003C5B9F">
        <w:rPr>
          <w:rFonts w:ascii="Book Antiqua" w:hAnsi="Book Antiqua" w:cs="Arial"/>
          <w:noProof/>
          <w:lang w:val="id-ID"/>
        </w:rPr>
        <w:t>y</w:t>
      </w:r>
      <w:r w:rsidRPr="003C5B9F">
        <w:rPr>
          <w:rFonts w:ascii="Book Antiqua" w:hAnsi="Book Antiqua" w:cs="Arial"/>
          <w:noProof/>
          <w:vertAlign w:val="superscript"/>
          <w:lang w:val="id-ID"/>
        </w:rPr>
        <w:t>2</w:t>
      </w:r>
      <w:r w:rsidRPr="003C5B9F">
        <w:rPr>
          <w:rFonts w:ascii="Book Antiqua" w:hAnsi="Book Antiqua" w:cs="Arial"/>
          <w:noProof/>
          <w:lang w:val="id-ID"/>
        </w:rPr>
        <w:t>.</w:t>
      </w: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Sekarang dengan lima himpunan observasi berangka sama pada variabel </w:t>
      </w:r>
      <w:r w:rsidRPr="003C5B9F">
        <w:rPr>
          <w:rFonts w:ascii="Book Antiqua" w:hAnsi="Book Antiqua" w:cs="Arial"/>
          <w:noProof/>
        </w:rPr>
        <w:t>pengawasan</w:t>
      </w:r>
      <w:r w:rsidRPr="003C5B9F">
        <w:rPr>
          <w:rFonts w:ascii="Book Antiqua" w:hAnsi="Book Antiqua" w:cs="Arial"/>
          <w:noProof/>
          <w:lang w:val="id-ID"/>
        </w:rPr>
        <w:t xml:space="preserve"> dimana t = 2 ada empat himpunan, dan t = 3 ada satu himpunan, maka dengan demikian      </w:t>
      </w:r>
      <w:r w:rsidRPr="003C5B9F">
        <w:rPr>
          <w:rFonts w:ascii="Book Antiqua" w:hAnsi="Book Antiqua" w:cs="Arial"/>
          <w:noProof/>
          <w:lang w:val="id-ID"/>
        </w:rPr>
        <w:sym w:font="Symbol" w:char="0053"/>
      </w:r>
      <w:r w:rsidRPr="003C5B9F">
        <w:rPr>
          <w:rFonts w:ascii="Book Antiqua" w:hAnsi="Book Antiqua" w:cs="Arial"/>
          <w:noProof/>
          <w:lang w:val="id-ID"/>
        </w:rPr>
        <w:t>x</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adalah :</w:t>
      </w:r>
    </w:p>
    <w:p w:rsidR="003C5B9F" w:rsidRPr="003C5B9F" w:rsidRDefault="003C5B9F" w:rsidP="003C5B9F">
      <w:pPr>
        <w:spacing w:line="240" w:lineRule="auto"/>
        <w:ind w:left="72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lang w:val="id-ID"/>
        </w:rPr>
      </w:pPr>
      <w:r w:rsidRPr="003C5B9F">
        <w:rPr>
          <w:rFonts w:ascii="Book Antiqua" w:hAnsi="Book Antiqua"/>
          <w:noProof/>
          <w:lang w:val="id-ID" w:eastAsia="id-ID"/>
        </w:rPr>
        <w:drawing>
          <wp:anchor distT="0" distB="0" distL="114300" distR="114300" simplePos="0" relativeHeight="251659264" behindDoc="0" locked="0" layoutInCell="1" allowOverlap="1" wp14:anchorId="4969CE50" wp14:editId="7B1CBAC3">
            <wp:simplePos x="0" y="0"/>
            <wp:positionH relativeFrom="column">
              <wp:posOffset>476250</wp:posOffset>
            </wp:positionH>
            <wp:positionV relativeFrom="paragraph">
              <wp:posOffset>4445</wp:posOffset>
            </wp:positionV>
            <wp:extent cx="4933950" cy="1933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lum bright="30000" contrast="42000"/>
                      <a:extLst>
                        <a:ext uri="{28A0092B-C50C-407E-A947-70E740481C1C}">
                          <a14:useLocalDpi xmlns:a14="http://schemas.microsoft.com/office/drawing/2010/main" val="0"/>
                        </a:ext>
                      </a:extLst>
                    </a:blip>
                    <a:srcRect/>
                    <a:stretch>
                      <a:fillRect/>
                    </a:stretch>
                  </pic:blipFill>
                  <pic:spPr bwMode="auto">
                    <a:xfrm>
                      <a:off x="0" y="0"/>
                      <a:ext cx="4933950" cy="1933575"/>
                    </a:xfrm>
                    <a:prstGeom prst="rect">
                      <a:avLst/>
                    </a:prstGeom>
                    <a:noFill/>
                  </pic:spPr>
                </pic:pic>
              </a:graphicData>
            </a:graphic>
            <wp14:sizeRelH relativeFrom="page">
              <wp14:pctWidth>0</wp14:pctWidth>
            </wp14:sizeRelH>
            <wp14:sizeRelV relativeFrom="page">
              <wp14:pctHeight>0</wp14:pctHeight>
            </wp14:sizeRelV>
          </wp:anchor>
        </w:drawing>
      </w: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720" w:firstLine="900"/>
        <w:jc w:val="both"/>
        <w:rPr>
          <w:rFonts w:ascii="Book Antiqua" w:hAnsi="Book Antiqua" w:cs="Arial"/>
          <w:noProof/>
        </w:rPr>
      </w:pPr>
      <w:r w:rsidRPr="003C5B9F">
        <w:rPr>
          <w:rFonts w:ascii="Book Antiqua" w:hAnsi="Book Antiqua" w:cs="Arial"/>
          <w:noProof/>
          <w:lang w:val="id-ID"/>
        </w:rPr>
        <w:t xml:space="preserve">Kemudian pada variabel Disiplin Kerja Pegawai (Y) </w:t>
      </w:r>
    </w:p>
    <w:p w:rsidR="003C5B9F" w:rsidRPr="003C5B9F" w:rsidRDefault="003C5B9F" w:rsidP="003C5B9F">
      <w:pPr>
        <w:spacing w:line="240" w:lineRule="auto"/>
        <w:ind w:left="720" w:firstLine="900"/>
        <w:jc w:val="both"/>
        <w:rPr>
          <w:rFonts w:ascii="Book Antiqua" w:hAnsi="Book Antiqua" w:cs="Arial"/>
          <w:noProof/>
        </w:rPr>
      </w:pPr>
    </w:p>
    <w:p w:rsidR="003C5B9F" w:rsidRPr="003C5B9F" w:rsidRDefault="003C5B9F" w:rsidP="003C5B9F">
      <w:pPr>
        <w:spacing w:line="240" w:lineRule="auto"/>
        <w:ind w:left="720" w:firstLine="900"/>
        <w:jc w:val="both"/>
        <w:rPr>
          <w:rFonts w:ascii="Book Antiqua" w:hAnsi="Book Antiqua" w:cs="Arial"/>
          <w:noProof/>
          <w:lang w:val="id-ID"/>
        </w:rPr>
      </w:pPr>
      <w:r w:rsidRPr="003C5B9F">
        <w:rPr>
          <w:rFonts w:ascii="Book Antiqua" w:hAnsi="Book Antiqua" w:cs="Arial"/>
          <w:noProof/>
          <w:lang w:val="id-ID"/>
        </w:rPr>
        <w:t xml:space="preserve">ditemukan lima himpunan berangkat sama, dimana t = 2 ada empat himpunan, t = 5 ada satu himpunana, maka </w:t>
      </w:r>
      <w:r w:rsidRPr="003C5B9F">
        <w:rPr>
          <w:rFonts w:ascii="Book Antiqua" w:hAnsi="Book Antiqua" w:cs="Arial"/>
          <w:noProof/>
          <w:lang w:val="id-ID"/>
        </w:rPr>
        <w:sym w:font="Symbol" w:char="0053"/>
      </w:r>
      <w:r w:rsidRPr="003C5B9F">
        <w:rPr>
          <w:rFonts w:ascii="Book Antiqua" w:hAnsi="Book Antiqua" w:cs="Arial"/>
          <w:noProof/>
          <w:lang w:val="id-ID"/>
        </w:rPr>
        <w:t>y</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adalah sebagai berikut :</w:t>
      </w:r>
    </w:p>
    <w:p w:rsidR="003C5B9F" w:rsidRPr="003C5B9F" w:rsidRDefault="003C5B9F" w:rsidP="003C5B9F">
      <w:pPr>
        <w:spacing w:line="240" w:lineRule="auto"/>
        <w:ind w:left="360" w:firstLine="900"/>
        <w:jc w:val="both"/>
        <w:rPr>
          <w:rFonts w:ascii="Book Antiqua" w:hAnsi="Book Antiqua" w:cs="Arial"/>
          <w:noProof/>
          <w:lang w:val="id-ID"/>
        </w:rPr>
      </w:pPr>
      <w:r w:rsidRPr="003C5B9F">
        <w:rPr>
          <w:rFonts w:ascii="Book Antiqua" w:hAnsi="Book Antiqua"/>
          <w:noProof/>
          <w:lang w:val="id-ID" w:eastAsia="id-ID"/>
        </w:rPr>
        <w:drawing>
          <wp:anchor distT="0" distB="0" distL="114300" distR="114300" simplePos="0" relativeHeight="251660288" behindDoc="0" locked="0" layoutInCell="1" allowOverlap="1" wp14:anchorId="1835B3AB" wp14:editId="5F3A5F17">
            <wp:simplePos x="0" y="0"/>
            <wp:positionH relativeFrom="column">
              <wp:posOffset>457200</wp:posOffset>
            </wp:positionH>
            <wp:positionV relativeFrom="paragraph">
              <wp:posOffset>173355</wp:posOffset>
            </wp:positionV>
            <wp:extent cx="4714875" cy="1790700"/>
            <wp:effectExtent l="19050" t="1905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lum bright="6000" contrast="30000"/>
                      <a:extLst>
                        <a:ext uri="{28A0092B-C50C-407E-A947-70E740481C1C}">
                          <a14:useLocalDpi xmlns:a14="http://schemas.microsoft.com/office/drawing/2010/main" val="0"/>
                        </a:ext>
                      </a:extLst>
                    </a:blip>
                    <a:srcRect/>
                    <a:stretch>
                      <a:fillRect/>
                    </a:stretch>
                  </pic:blipFill>
                  <pic:spPr bwMode="auto">
                    <a:xfrm>
                      <a:off x="0" y="0"/>
                      <a:ext cx="4714875" cy="17907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720" w:firstLine="900"/>
        <w:jc w:val="both"/>
        <w:rPr>
          <w:rFonts w:ascii="Book Antiqua" w:hAnsi="Book Antiqua" w:cs="Arial"/>
          <w:noProof/>
        </w:rPr>
      </w:pPr>
    </w:p>
    <w:p w:rsidR="002E1A9E" w:rsidRDefault="003C5B9F" w:rsidP="002E1A9E">
      <w:pPr>
        <w:spacing w:line="240" w:lineRule="auto"/>
        <w:ind w:left="720" w:firstLine="900"/>
        <w:jc w:val="both"/>
        <w:rPr>
          <w:rFonts w:ascii="Book Antiqua" w:hAnsi="Book Antiqua" w:cs="Arial"/>
          <w:noProof/>
        </w:rPr>
      </w:pPr>
      <w:r w:rsidRPr="003C5B9F">
        <w:rPr>
          <w:rFonts w:ascii="Book Antiqua" w:hAnsi="Book Antiqua" w:cs="Arial"/>
          <w:noProof/>
          <w:lang w:val="id-ID"/>
        </w:rPr>
        <w:t>Telah diketahui melalui korelasi himpunan berangka sama dimana x</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 223,5 dan y</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 220,5 serta d</w:t>
      </w:r>
      <w:r w:rsidRPr="003C5B9F">
        <w:rPr>
          <w:rFonts w:ascii="Book Antiqua" w:hAnsi="Book Antiqua" w:cs="Arial"/>
          <w:noProof/>
          <w:vertAlign w:val="subscript"/>
          <w:lang w:val="id-ID"/>
        </w:rPr>
        <w:t>i</w:t>
      </w:r>
      <w:r w:rsidRPr="003C5B9F">
        <w:rPr>
          <w:rFonts w:ascii="Book Antiqua" w:hAnsi="Book Antiqua" w:cs="Arial"/>
          <w:noProof/>
          <w:vertAlign w:val="superscript"/>
          <w:lang w:val="id-ID"/>
        </w:rPr>
        <w:t>2</w:t>
      </w:r>
      <w:r w:rsidRPr="003C5B9F">
        <w:rPr>
          <w:rFonts w:ascii="Book Antiqua" w:hAnsi="Book Antiqua" w:cs="Arial"/>
          <w:noProof/>
          <w:lang w:val="id-ID"/>
        </w:rPr>
        <w:t xml:space="preserve"> dengan demikian maka perhitungan korelasi antara variabel </w:t>
      </w:r>
      <w:r w:rsidRPr="003C5B9F">
        <w:rPr>
          <w:rFonts w:ascii="Book Antiqua" w:hAnsi="Book Antiqua" w:cs="Arial"/>
          <w:noProof/>
        </w:rPr>
        <w:t>pengawasan</w:t>
      </w:r>
      <w:r w:rsidRPr="003C5B9F">
        <w:rPr>
          <w:rFonts w:ascii="Book Antiqua" w:hAnsi="Book Antiqua" w:cs="Arial"/>
          <w:noProof/>
          <w:lang w:val="id-ID"/>
        </w:rPr>
        <w:t xml:space="preserve"> dengan </w:t>
      </w:r>
      <w:r w:rsidRPr="003C5B9F">
        <w:rPr>
          <w:rFonts w:ascii="Book Antiqua" w:hAnsi="Book Antiqua" w:cs="Arial"/>
          <w:noProof/>
        </w:rPr>
        <w:t>semangat</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egawai adalah sebagai berikut :</w:t>
      </w:r>
    </w:p>
    <w:p w:rsidR="003C5B9F" w:rsidRPr="003C5B9F" w:rsidRDefault="005968C3" w:rsidP="002E1A9E">
      <w:pPr>
        <w:spacing w:line="240" w:lineRule="auto"/>
        <w:ind w:left="720" w:firstLine="900"/>
        <w:jc w:val="both"/>
        <w:rPr>
          <w:rFonts w:ascii="Book Antiqua" w:hAnsi="Book Antiqua" w:cs="Arial"/>
          <w:noProof/>
        </w:rPr>
      </w:pPr>
      <w:r>
        <w:rPr>
          <w:rFonts w:ascii="Book Antiqua" w:hAnsi="Book Antiqua"/>
        </w:rPr>
        <w:lastRenderedPageBreak/>
        <w:pict>
          <v:group id="_x0000_s1036" style="position:absolute;left:0;text-align:left;margin-left:27pt;margin-top:24.35pt;width:165pt;height:239.25pt;z-index:251661312" coordorigin="2808,1908" coordsize="3300,5400">
            <v:shape id="_x0000_s1037" type="#_x0000_t75" style="position:absolute;left:2808;top:1908;width:3045;height:1260">
              <v:imagedata r:id="rId28" o:title="" gain="142470f" blacklevel="-7864f" grayscale="t" bilevel="t"/>
            </v:shape>
            <v:shape id="_x0000_s1038" type="#_x0000_t75" style="position:absolute;left:2988;top:3063;width:3120;height:4245">
              <v:imagedata r:id="rId29" o:title="" gain="79922f" blacklevel="-5898f" grayscale="t" bilevel="t"/>
            </v:shape>
          </v:group>
        </w:pict>
      </w: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ind w:left="360" w:firstLine="900"/>
        <w:jc w:val="both"/>
        <w:rPr>
          <w:rFonts w:ascii="Book Antiqua" w:hAnsi="Book Antiqua" w:cs="Arial"/>
          <w:noProof/>
          <w:lang w:val="id-ID"/>
        </w:rPr>
      </w:pPr>
    </w:p>
    <w:p w:rsidR="003C5B9F" w:rsidRPr="003C5B9F" w:rsidRDefault="003C5B9F" w:rsidP="003C5B9F">
      <w:pPr>
        <w:spacing w:line="240" w:lineRule="auto"/>
        <w:jc w:val="both"/>
        <w:rPr>
          <w:rFonts w:ascii="Book Antiqua" w:hAnsi="Book Antiqua" w:cs="Arial"/>
          <w:noProof/>
        </w:rPr>
      </w:pPr>
    </w:p>
    <w:p w:rsidR="003C5B9F" w:rsidRPr="003C5B9F" w:rsidRDefault="003C5B9F" w:rsidP="003C5B9F">
      <w:pPr>
        <w:numPr>
          <w:ilvl w:val="0"/>
          <w:numId w:val="41"/>
        </w:numPr>
        <w:tabs>
          <w:tab w:val="num" w:pos="360"/>
        </w:tabs>
        <w:spacing w:after="0" w:line="240" w:lineRule="auto"/>
        <w:ind w:left="360"/>
        <w:jc w:val="both"/>
        <w:rPr>
          <w:rFonts w:ascii="Book Antiqua" w:hAnsi="Book Antiqua" w:cs="Arial"/>
          <w:noProof/>
          <w:lang w:val="id-ID"/>
        </w:rPr>
      </w:pPr>
      <w:r w:rsidRPr="003C5B9F">
        <w:rPr>
          <w:rFonts w:ascii="Book Antiqua" w:hAnsi="Book Antiqua" w:cs="Arial"/>
          <w:b/>
          <w:noProof/>
          <w:lang w:val="id-ID"/>
        </w:rPr>
        <w:t>Pengujian Hipotesis</w:t>
      </w:r>
    </w:p>
    <w:p w:rsidR="003C5B9F" w:rsidRPr="003C5B9F" w:rsidRDefault="003C5B9F" w:rsidP="003C5B9F">
      <w:pPr>
        <w:spacing w:line="240" w:lineRule="auto"/>
        <w:ind w:left="360" w:firstLine="900"/>
        <w:jc w:val="both"/>
        <w:rPr>
          <w:rFonts w:ascii="Book Antiqua" w:hAnsi="Book Antiqua" w:cs="Arial"/>
          <w:noProof/>
        </w:rPr>
      </w:pPr>
      <w:r w:rsidRPr="003C5B9F">
        <w:rPr>
          <w:rFonts w:ascii="Book Antiqua" w:hAnsi="Book Antiqua" w:cs="Arial"/>
          <w:noProof/>
          <w:lang w:val="id-ID"/>
        </w:rPr>
        <w:t xml:space="preserve">Berdasarkan hasil perhitungan tersebut diatas, maka diperoleh harga rs hitung sebesar 0,770 yang ternyata lebih besar dibandingkan dengan harga table rs (Harga Kritis rs) sebesar 0,456 ubtuk N = 14 pada tingkat kepercayaan 95%. Dengan demikian berarti terdapat hubungan yang signifikan dan hipotetis yang diajukan terbukti kebenarannya bahwa hipotesis alternative (Ha) diterima yaitu </w:t>
      </w:r>
      <w:r w:rsidRPr="003C5B9F">
        <w:rPr>
          <w:rFonts w:ascii="Book Antiqua" w:hAnsi="Book Antiqua" w:cs="Arial"/>
          <w:noProof/>
        </w:rPr>
        <w:t>pengawasan</w:t>
      </w:r>
      <w:r w:rsidRPr="003C5B9F">
        <w:rPr>
          <w:rFonts w:ascii="Book Antiqua" w:hAnsi="Book Antiqua" w:cs="Arial"/>
          <w:noProof/>
          <w:lang w:val="id-ID"/>
        </w:rPr>
        <w:t xml:space="preserve"> berpengaruh positif terhadap </w:t>
      </w:r>
      <w:r w:rsidRPr="003C5B9F">
        <w:rPr>
          <w:rFonts w:ascii="Book Antiqua" w:hAnsi="Book Antiqua" w:cs="Arial"/>
          <w:noProof/>
        </w:rPr>
        <w:t>semangat</w:t>
      </w:r>
      <w:r w:rsidRPr="003C5B9F">
        <w:rPr>
          <w:rFonts w:ascii="Book Antiqua" w:hAnsi="Book Antiqua" w:cs="Arial"/>
          <w:noProof/>
          <w:lang w:val="id-ID"/>
        </w:rPr>
        <w:t xml:space="preserve"> kerja pegawai pada Kantor </w:t>
      </w:r>
      <w:r w:rsidRPr="003C5B9F">
        <w:rPr>
          <w:rFonts w:ascii="Book Antiqua" w:hAnsi="Book Antiqua" w:cs="Arial"/>
          <w:noProof/>
        </w:rPr>
        <w:t>Dinas Pendidikan Kabupaten Kutai Timur.</w:t>
      </w:r>
    </w:p>
    <w:p w:rsidR="003C5B9F" w:rsidRPr="003C5B9F" w:rsidRDefault="003C5B9F" w:rsidP="003C5B9F">
      <w:pPr>
        <w:spacing w:line="240" w:lineRule="auto"/>
        <w:ind w:left="360" w:firstLine="900"/>
        <w:jc w:val="both"/>
        <w:rPr>
          <w:rFonts w:ascii="Book Antiqua" w:hAnsi="Book Antiqua" w:cs="Arial"/>
          <w:noProof/>
        </w:rPr>
      </w:pPr>
      <w:r w:rsidRPr="003C5B9F">
        <w:rPr>
          <w:rFonts w:ascii="Book Antiqua" w:hAnsi="Book Antiqua" w:cs="Arial"/>
          <w:noProof/>
        </w:rPr>
        <w:t>Berdasarkan pengamatan penulis pada saat melakukan penelitian di Kantor Dinas Pendidikan Kabupaten Kutai Timur, cukup baik pengawasan yang dilakukan oleh Bapak  Kepala pimpinan hal ini terlihat dari kemampuan kepemimpinan beliau dalam menjalankan roda administrasi dan manajemen serta dukungan staf ke</w:t>
      </w:r>
      <w:r w:rsidRPr="003C5B9F">
        <w:rPr>
          <w:rFonts w:ascii="Book Antiqua" w:hAnsi="Book Antiqua" w:cs="Arial"/>
          <w:noProof/>
          <w:lang w:val="id-ID"/>
        </w:rPr>
        <w:t>camatan</w:t>
      </w:r>
      <w:r w:rsidRPr="003C5B9F">
        <w:rPr>
          <w:rFonts w:ascii="Book Antiqua" w:hAnsi="Book Antiqua" w:cs="Arial"/>
          <w:noProof/>
        </w:rPr>
        <w:t xml:space="preserve"> yang baik, selain itu juga terlihat dukungan warga masyarakat yang baik terhadap aparat ke hal ini ditandai dengan tertib dan teratur pada saat warga proses pelayanan pada saat jam kerja pada saat penulis melakukan pengamatan.</w:t>
      </w:r>
    </w:p>
    <w:p w:rsidR="003C5B9F" w:rsidRPr="003C5B9F" w:rsidRDefault="003C5B9F" w:rsidP="003C5B9F">
      <w:pPr>
        <w:spacing w:line="240" w:lineRule="auto"/>
        <w:ind w:left="360" w:firstLine="900"/>
        <w:jc w:val="both"/>
        <w:rPr>
          <w:rFonts w:ascii="Book Antiqua" w:hAnsi="Book Antiqua" w:cs="Arial"/>
          <w:lang w:val="sv-SE"/>
        </w:rPr>
      </w:pPr>
      <w:r w:rsidRPr="003C5B9F">
        <w:rPr>
          <w:rFonts w:ascii="Book Antiqua" w:hAnsi="Book Antiqua" w:cs="Arial"/>
          <w:noProof/>
        </w:rPr>
        <w:t xml:space="preserve">Menurut penulis, meskipun pengawasan pimpinan dan semangat kerja pegawai di Kantor Dinas Pendidikan Kabupaten kutai Timur cukup baik, perlu diperhatikan saat ini dan kedepan untuk peningkatan kualitas pengawasan dan disiplin kerja pegawai yang lebih lebih baik. Aspek penting yang perlu diperhatikan antara lain langkah-langkah dalam pelaksanaan pengawasan, seperti pendapat </w:t>
      </w:r>
      <w:r w:rsidRPr="003C5B9F">
        <w:rPr>
          <w:rFonts w:ascii="Book Antiqua" w:hAnsi="Book Antiqua" w:cs="Arial"/>
          <w:lang w:val="sv-SE"/>
        </w:rPr>
        <w:t xml:space="preserve">Kadarman S. U dan Jusup Udaya (2007:57) mengatakan langkah-langkah proses pengawasan terdiri dari  (1) menetapkan standar. Karena perencanaan merupakan tolak ukur untuk merancang pengawasan, maka hal ini secara logis berarti bahwa langkah pertama dalam proses pengawasan ialah menyusun rencana ; (2) mengukur prestasi kerja.  Pengukuran prestasi kerja terhadap standar secara ideal hendaknya dilakukan atas dasar pandangan kedepan, sehingga penyimpangan-penyimpangan yang mungkin terjadi dari standar dapat </w:t>
      </w:r>
      <w:r w:rsidRPr="003C5B9F">
        <w:rPr>
          <w:rFonts w:ascii="Book Antiqua" w:hAnsi="Book Antiqua" w:cs="Arial"/>
          <w:lang w:val="sv-SE"/>
        </w:rPr>
        <w:lastRenderedPageBreak/>
        <w:t xml:space="preserve">diketahui lebih dahulu; (3) membetulkan penyimpangan. Jika standar ditetapkan untuk mencerminkan struktur organisasi dan apabila prestasi kerja diukur dalam standar ini maka pembetulan terhadap penyimpangan-penyimpangan yang negatif dapat dipercepat, karena manajer sudah mengetahui dengan cepat terhadap bagian manakah dari pelaksanaan tugas oleh individu atau kelompok kerja, tindakan koreksi itu harus dikenakan. </w:t>
      </w:r>
    </w:p>
    <w:p w:rsidR="003C5B9F" w:rsidRPr="003C5B9F" w:rsidRDefault="003C5B9F" w:rsidP="003C5B9F">
      <w:pPr>
        <w:spacing w:line="240" w:lineRule="auto"/>
        <w:ind w:left="360" w:firstLine="900"/>
        <w:jc w:val="both"/>
        <w:rPr>
          <w:rFonts w:ascii="Book Antiqua" w:hAnsi="Book Antiqua" w:cs="Arial"/>
          <w:color w:val="FF0000"/>
        </w:rPr>
      </w:pPr>
      <w:r w:rsidRPr="003C5B9F">
        <w:rPr>
          <w:rFonts w:ascii="Book Antiqua" w:hAnsi="Book Antiqua" w:cs="Arial"/>
          <w:lang w:val="sv-SE"/>
        </w:rPr>
        <w:t>Berkaitan dengan peningkatan semangat kerja pegawai saat ini dan yang akan datang, aspek penting yang perlu diperhatikan</w:t>
      </w:r>
      <w:r w:rsidRPr="003C5B9F">
        <w:rPr>
          <w:rFonts w:ascii="Book Antiqua" w:hAnsi="Book Antiqua" w:cs="Arial"/>
          <w:color w:val="FF0000"/>
          <w:lang w:val="sv-SE"/>
        </w:rPr>
        <w:t xml:space="preserve"> </w:t>
      </w:r>
      <w:r w:rsidRPr="003C5B9F">
        <w:rPr>
          <w:rFonts w:ascii="Book Antiqua" w:hAnsi="Book Antiqua" w:cs="Arial"/>
        </w:rPr>
        <w:t>antara lain</w:t>
      </w:r>
      <w:r w:rsidRPr="003C5B9F">
        <w:rPr>
          <w:rFonts w:ascii="Book Antiqua" w:hAnsi="Book Antiqua" w:cs="Arial"/>
          <w:lang w:val="id-ID"/>
        </w:rPr>
        <w:t xml:space="preserve"> dapat dilakukan dengan menciptakan iklim semangat yang tinggi</w:t>
      </w:r>
      <w:r w:rsidRPr="003C5B9F">
        <w:rPr>
          <w:rFonts w:ascii="Book Antiqua" w:hAnsi="Book Antiqua" w:cs="Arial"/>
        </w:rPr>
        <w:t xml:space="preserve"> salah satunya adalah dengan pengawasan yang baik oleh pimpinan sehingga dapat mencapai </w:t>
      </w:r>
      <w:r w:rsidRPr="003C5B9F">
        <w:rPr>
          <w:rFonts w:ascii="Book Antiqua" w:hAnsi="Book Antiqua" w:cs="Arial"/>
          <w:lang w:val="id-ID"/>
        </w:rPr>
        <w:t xml:space="preserve"> tujuan organisasi dengan efektif dan efisien.</w:t>
      </w:r>
    </w:p>
    <w:p w:rsidR="003C5B9F" w:rsidRPr="003C5B9F" w:rsidRDefault="003C5B9F" w:rsidP="003C5B9F">
      <w:pPr>
        <w:pStyle w:val="Default"/>
        <w:ind w:left="360" w:firstLine="720"/>
        <w:jc w:val="both"/>
        <w:rPr>
          <w:rFonts w:ascii="Book Antiqua" w:hAnsi="Book Antiqua" w:cs="Arial"/>
          <w:color w:val="auto"/>
          <w:sz w:val="22"/>
          <w:szCs w:val="22"/>
        </w:rPr>
      </w:pPr>
      <w:r w:rsidRPr="003C5B9F">
        <w:rPr>
          <w:rFonts w:ascii="Book Antiqua" w:hAnsi="Book Antiqua" w:cs="Arial"/>
          <w:color w:val="auto"/>
          <w:sz w:val="22"/>
          <w:szCs w:val="22"/>
        </w:rPr>
        <w:t xml:space="preserve">Upaya untuk menciptakan dan memelihara semangat kerja merupakan pekerjaan yang cukup berat dan berproses, oleh sebab itu perlu memperhatikan faktor-faktor menciptakan semangat kerja, antara lain : (1) presensi merupakan kehadiran pegawai yang berkenaan dengan tugas dan kewajibannya. Kehadiran pegawai di tempat kerja, ketepatan pegawai datang/pulang kerja  (2) disiplin kerja merupakan ketaatan seseorang terhadap suatu peraturan yang berlaku dalam organisasi yang menggabungkan diri dalam organisasi itu atas dasar adanya kesadaram dan keinsafan, bukan karena adanya paksaan ; (3) kerjasama. Kerjasama merupakan tindakan konkret seseorang dengan orang lain. Kerjasama juga diartikan sebagai suatu sikap dari individu maupun kelompok terhadap kesukarelaannya untuk bekerja sama agar dapat mencurahkan kemampuannya secara menyeluruh. </w:t>
      </w:r>
    </w:p>
    <w:p w:rsidR="003C5B9F" w:rsidRPr="003C5B9F" w:rsidRDefault="003C5B9F" w:rsidP="003C5B9F">
      <w:pPr>
        <w:pStyle w:val="Default"/>
        <w:ind w:left="360" w:firstLine="720"/>
        <w:jc w:val="both"/>
        <w:rPr>
          <w:rFonts w:ascii="Book Antiqua" w:hAnsi="Book Antiqua" w:cs="Arial"/>
          <w:color w:val="auto"/>
          <w:sz w:val="22"/>
          <w:szCs w:val="22"/>
        </w:rPr>
      </w:pPr>
      <w:r w:rsidRPr="003C5B9F">
        <w:rPr>
          <w:rFonts w:ascii="Book Antiqua" w:hAnsi="Book Antiqua" w:cs="Arial"/>
          <w:color w:val="auto"/>
          <w:sz w:val="22"/>
          <w:szCs w:val="22"/>
        </w:rPr>
        <w:t>Beberapa faktor lain yang perlu diperhatikan antara lain : (a) memelihara human relation yang selama ini cukup baik,  hubungan yang harmonis antara pimpinan dengan bawahan; (2) kepuasan para karyawannya terhadap tugas dan pekerjaannya ; (3) terdapat suasana dan iklim kerja yang bersahabat dengan anggota lain dalam suatu organisasi ; (4) adanya tingkat kepuasan ekonomi dan kepuasan material lainnya yang memadai sebagai imbalan yang dirasakan adil terhadap jerih payahnya; (5) adanya ketenangan jiwa, jaminan kepastian serta perlindungan terhadap segala sesuatu yang dapat membahayakan diri pribadi dan karir dalam pekerjaannya termasuk jaminan untuk keluarga yang tidak diukur dalam penelitian ini.</w:t>
      </w:r>
    </w:p>
    <w:p w:rsidR="003C5B9F" w:rsidRPr="003C5B9F" w:rsidRDefault="003C5B9F" w:rsidP="002E1A9E">
      <w:pPr>
        <w:tabs>
          <w:tab w:val="left" w:pos="5610"/>
        </w:tabs>
        <w:spacing w:line="240" w:lineRule="auto"/>
        <w:rPr>
          <w:rFonts w:ascii="Book Antiqua" w:hAnsi="Book Antiqua" w:cs="Arial"/>
          <w:b/>
          <w:noProof/>
        </w:rPr>
      </w:pPr>
    </w:p>
    <w:p w:rsidR="003C5B9F" w:rsidRPr="003C5B9F" w:rsidRDefault="003C5B9F" w:rsidP="003C5B9F">
      <w:pPr>
        <w:tabs>
          <w:tab w:val="left" w:pos="1845"/>
        </w:tabs>
        <w:spacing w:line="240" w:lineRule="auto"/>
        <w:jc w:val="both"/>
        <w:rPr>
          <w:rFonts w:ascii="Book Antiqua" w:hAnsi="Book Antiqua"/>
          <w:b/>
        </w:rPr>
      </w:pPr>
      <w:r w:rsidRPr="003C5B9F">
        <w:rPr>
          <w:rFonts w:ascii="Book Antiqua" w:hAnsi="Book Antiqua"/>
          <w:b/>
        </w:rPr>
        <w:t>V. PENUTUP</w:t>
      </w:r>
    </w:p>
    <w:p w:rsidR="003C5B9F" w:rsidRPr="003C5B9F" w:rsidRDefault="003C5B9F" w:rsidP="003C5B9F">
      <w:pPr>
        <w:spacing w:line="240" w:lineRule="auto"/>
        <w:jc w:val="both"/>
        <w:rPr>
          <w:rFonts w:ascii="Book Antiqua" w:hAnsi="Book Antiqua" w:cs="Arial"/>
          <w:b/>
          <w:noProof/>
          <w:lang w:val="id-ID"/>
        </w:rPr>
      </w:pPr>
      <w:r w:rsidRPr="003C5B9F">
        <w:rPr>
          <w:rFonts w:ascii="Book Antiqua" w:hAnsi="Book Antiqua" w:cs="Arial"/>
          <w:b/>
          <w:noProof/>
        </w:rPr>
        <w:t xml:space="preserve">5.1.  </w:t>
      </w:r>
      <w:r w:rsidRPr="003C5B9F">
        <w:rPr>
          <w:rFonts w:ascii="Book Antiqua" w:hAnsi="Book Antiqua" w:cs="Arial"/>
          <w:b/>
          <w:noProof/>
          <w:lang w:val="id-ID"/>
        </w:rPr>
        <w:t>Kesimpulan</w:t>
      </w:r>
    </w:p>
    <w:p w:rsidR="003C5B9F" w:rsidRPr="003C5B9F" w:rsidRDefault="003C5B9F" w:rsidP="003C5B9F">
      <w:pPr>
        <w:spacing w:line="240" w:lineRule="auto"/>
        <w:ind w:left="360" w:firstLine="900"/>
        <w:jc w:val="both"/>
        <w:rPr>
          <w:rFonts w:ascii="Book Antiqua" w:hAnsi="Book Antiqua" w:cs="Arial"/>
          <w:noProof/>
          <w:lang w:val="id-ID"/>
        </w:rPr>
      </w:pPr>
      <w:r w:rsidRPr="003C5B9F">
        <w:rPr>
          <w:rFonts w:ascii="Book Antiqua" w:hAnsi="Book Antiqua" w:cs="Arial"/>
          <w:noProof/>
        </w:rPr>
        <w:t>Berdasarkan proses analisa</w:t>
      </w:r>
      <w:r w:rsidRPr="003C5B9F">
        <w:rPr>
          <w:rFonts w:ascii="Book Antiqua" w:hAnsi="Book Antiqua" w:cs="Arial"/>
          <w:noProof/>
          <w:lang w:val="id-ID"/>
        </w:rPr>
        <w:t xml:space="preserve"> data dan </w:t>
      </w:r>
      <w:r w:rsidRPr="003C5B9F">
        <w:rPr>
          <w:rFonts w:ascii="Book Antiqua" w:hAnsi="Book Antiqua" w:cs="Arial"/>
          <w:noProof/>
        </w:rPr>
        <w:t xml:space="preserve">proses </w:t>
      </w:r>
      <w:r w:rsidRPr="003C5B9F">
        <w:rPr>
          <w:rFonts w:ascii="Book Antiqua" w:hAnsi="Book Antiqua" w:cs="Arial"/>
          <w:noProof/>
          <w:lang w:val="id-ID"/>
        </w:rPr>
        <w:t xml:space="preserve">pengujian hipotesis dalam bab </w:t>
      </w:r>
      <w:r w:rsidRPr="003C5B9F">
        <w:rPr>
          <w:rFonts w:ascii="Book Antiqua" w:hAnsi="Book Antiqua" w:cs="Arial"/>
          <w:noProof/>
        </w:rPr>
        <w:t>lima sebelumnya</w:t>
      </w:r>
      <w:r w:rsidRPr="003C5B9F">
        <w:rPr>
          <w:rFonts w:ascii="Book Antiqua" w:hAnsi="Book Antiqua" w:cs="Arial"/>
          <w:noProof/>
          <w:lang w:val="id-ID"/>
        </w:rPr>
        <w:t>, maka penulis dapat menarik beberapa kesimpulan sebagai berikut :</w:t>
      </w:r>
    </w:p>
    <w:p w:rsidR="003C5B9F" w:rsidRPr="003C5B9F" w:rsidRDefault="003C5B9F" w:rsidP="003C5B9F">
      <w:pPr>
        <w:numPr>
          <w:ilvl w:val="0"/>
          <w:numId w:val="44"/>
        </w:numPr>
        <w:spacing w:after="0" w:line="240" w:lineRule="auto"/>
        <w:jc w:val="both"/>
        <w:rPr>
          <w:rFonts w:ascii="Book Antiqua" w:hAnsi="Book Antiqua" w:cs="Arial"/>
          <w:noProof/>
          <w:lang w:val="id-ID"/>
        </w:rPr>
      </w:pPr>
      <w:r w:rsidRPr="003C5B9F">
        <w:rPr>
          <w:rFonts w:ascii="Book Antiqua" w:hAnsi="Book Antiqua" w:cs="Arial"/>
          <w:noProof/>
          <w:lang w:val="id-ID"/>
        </w:rPr>
        <w:t xml:space="preserve">Bahwa </w:t>
      </w:r>
      <w:r w:rsidRPr="003C5B9F">
        <w:rPr>
          <w:rFonts w:ascii="Book Antiqua" w:hAnsi="Book Antiqua" w:cs="Arial"/>
          <w:noProof/>
        </w:rPr>
        <w:t>pengawasan yang dilakukan oleh pimpinan</w:t>
      </w:r>
      <w:r w:rsidRPr="003C5B9F">
        <w:rPr>
          <w:rFonts w:ascii="Book Antiqua" w:hAnsi="Book Antiqua" w:cs="Arial"/>
          <w:noProof/>
          <w:lang w:val="id-ID"/>
        </w:rPr>
        <w:t xml:space="preserve"> berpengaruh terhadap </w:t>
      </w:r>
      <w:r w:rsidRPr="003C5B9F">
        <w:rPr>
          <w:rFonts w:ascii="Book Antiqua" w:hAnsi="Book Antiqua" w:cs="Arial"/>
          <w:noProof/>
        </w:rPr>
        <w:t>semangat</w:t>
      </w:r>
      <w:r w:rsidRPr="003C5B9F">
        <w:rPr>
          <w:rFonts w:ascii="Book Antiqua" w:hAnsi="Book Antiqua" w:cs="Arial"/>
          <w:noProof/>
          <w:lang w:val="id-ID"/>
        </w:rPr>
        <w:t xml:space="preserve"> </w:t>
      </w:r>
      <w:r w:rsidRPr="003C5B9F">
        <w:rPr>
          <w:rFonts w:ascii="Book Antiqua" w:hAnsi="Book Antiqua" w:cs="Arial"/>
          <w:noProof/>
        </w:rPr>
        <w:t>k</w:t>
      </w:r>
      <w:r w:rsidRPr="003C5B9F">
        <w:rPr>
          <w:rFonts w:ascii="Book Antiqua" w:hAnsi="Book Antiqua" w:cs="Arial"/>
          <w:noProof/>
          <w:lang w:val="id-ID"/>
        </w:rPr>
        <w:t xml:space="preserve">erja </w:t>
      </w:r>
      <w:r w:rsidRPr="003C5B9F">
        <w:rPr>
          <w:rFonts w:ascii="Book Antiqua" w:hAnsi="Book Antiqua" w:cs="Arial"/>
          <w:noProof/>
        </w:rPr>
        <w:t>p</w:t>
      </w:r>
      <w:r w:rsidRPr="003C5B9F">
        <w:rPr>
          <w:rFonts w:ascii="Book Antiqua" w:hAnsi="Book Antiqua" w:cs="Arial"/>
          <w:noProof/>
          <w:lang w:val="id-ID"/>
        </w:rPr>
        <w:t xml:space="preserve">egawai </w:t>
      </w:r>
      <w:r w:rsidRPr="003C5B9F">
        <w:rPr>
          <w:rFonts w:ascii="Book Antiqua" w:hAnsi="Book Antiqua" w:cs="Arial"/>
          <w:noProof/>
        </w:rPr>
        <w:t>p</w:t>
      </w:r>
      <w:r w:rsidRPr="003C5B9F">
        <w:rPr>
          <w:rFonts w:ascii="Book Antiqua" w:hAnsi="Book Antiqua" w:cs="Arial"/>
          <w:noProof/>
          <w:lang w:val="id-ID"/>
        </w:rPr>
        <w:t xml:space="preserve">ada Kantor </w:t>
      </w:r>
      <w:r w:rsidRPr="003C5B9F">
        <w:rPr>
          <w:rFonts w:ascii="Book Antiqua" w:hAnsi="Book Antiqua" w:cs="Arial"/>
          <w:noProof/>
        </w:rPr>
        <w:t>Dinas Pendidikan Kabupaten Kutai Timur</w:t>
      </w:r>
      <w:r w:rsidRPr="003C5B9F">
        <w:rPr>
          <w:rFonts w:ascii="Book Antiqua" w:hAnsi="Book Antiqua" w:cs="Arial"/>
          <w:noProof/>
          <w:lang w:val="id-ID"/>
        </w:rPr>
        <w:t xml:space="preserve"> Hal ini terbukti dari hasil analisis data dimana harga r</w:t>
      </w:r>
      <w:r w:rsidRPr="003C5B9F">
        <w:rPr>
          <w:rFonts w:ascii="Book Antiqua" w:hAnsi="Book Antiqua" w:cs="Arial"/>
          <w:noProof/>
          <w:vertAlign w:val="subscript"/>
          <w:lang w:val="id-ID"/>
        </w:rPr>
        <w:t>s</w:t>
      </w:r>
      <w:r w:rsidRPr="003C5B9F">
        <w:rPr>
          <w:rFonts w:ascii="Book Antiqua" w:hAnsi="Book Antiqua" w:cs="Arial"/>
          <w:noProof/>
          <w:lang w:val="id-ID"/>
        </w:rPr>
        <w:t xml:space="preserve"> hitung yang diperoleh lebih besar bila dibanding dengan harga tabel r</w:t>
      </w:r>
      <w:r w:rsidRPr="003C5B9F">
        <w:rPr>
          <w:rFonts w:ascii="Book Antiqua" w:hAnsi="Book Antiqua" w:cs="Arial"/>
          <w:noProof/>
          <w:vertAlign w:val="subscript"/>
          <w:lang w:val="id-ID"/>
        </w:rPr>
        <w:t>s</w:t>
      </w:r>
      <w:r w:rsidRPr="003C5B9F">
        <w:rPr>
          <w:rFonts w:ascii="Book Antiqua" w:hAnsi="Book Antiqua" w:cs="Arial"/>
          <w:noProof/>
          <w:lang w:val="id-ID"/>
        </w:rPr>
        <w:t xml:space="preserve"> (tabel Harga-harga Kritis r</w:t>
      </w:r>
      <w:r w:rsidRPr="003C5B9F">
        <w:rPr>
          <w:rFonts w:ascii="Book Antiqua" w:hAnsi="Book Antiqua" w:cs="Arial"/>
          <w:noProof/>
          <w:vertAlign w:val="subscript"/>
          <w:lang w:val="id-ID"/>
        </w:rPr>
        <w:t>s</w:t>
      </w:r>
      <w:r w:rsidRPr="003C5B9F">
        <w:rPr>
          <w:rFonts w:ascii="Book Antiqua" w:hAnsi="Book Antiqua" w:cs="Arial"/>
          <w:noProof/>
          <w:lang w:val="id-ID"/>
        </w:rPr>
        <w:t>) yakni 0,770 &gt; 0,456 pada tingkat kepercayaan 95% untuk</w:t>
      </w:r>
      <w:r w:rsidRPr="003C5B9F">
        <w:rPr>
          <w:rFonts w:ascii="Book Antiqua" w:hAnsi="Book Antiqua" w:cs="Arial"/>
          <w:noProof/>
        </w:rPr>
        <w:t xml:space="preserve"> responden </w:t>
      </w:r>
      <w:r w:rsidRPr="003C5B9F">
        <w:rPr>
          <w:rFonts w:ascii="Book Antiqua" w:hAnsi="Book Antiqua" w:cs="Arial"/>
          <w:noProof/>
          <w:lang w:val="id-ID"/>
        </w:rPr>
        <w:t xml:space="preserve"> N = 14</w:t>
      </w:r>
      <w:r w:rsidRPr="003C5B9F">
        <w:rPr>
          <w:rFonts w:ascii="Book Antiqua" w:hAnsi="Book Antiqua" w:cs="Arial"/>
          <w:noProof/>
        </w:rPr>
        <w:t xml:space="preserve"> orang.</w:t>
      </w:r>
    </w:p>
    <w:p w:rsidR="003C5B9F" w:rsidRPr="003C5B9F" w:rsidRDefault="003C5B9F" w:rsidP="003C5B9F">
      <w:pPr>
        <w:numPr>
          <w:ilvl w:val="0"/>
          <w:numId w:val="44"/>
        </w:numPr>
        <w:spacing w:after="0" w:line="240" w:lineRule="auto"/>
        <w:jc w:val="both"/>
        <w:rPr>
          <w:rFonts w:ascii="Book Antiqua" w:hAnsi="Book Antiqua" w:cs="Arial"/>
          <w:noProof/>
          <w:lang w:val="id-ID"/>
        </w:rPr>
      </w:pPr>
      <w:r w:rsidRPr="003C5B9F">
        <w:rPr>
          <w:rFonts w:ascii="Book Antiqua" w:hAnsi="Book Antiqua" w:cs="Arial"/>
          <w:noProof/>
        </w:rPr>
        <w:lastRenderedPageBreak/>
        <w:t>Berdasarkan bukti perhitungan tersebut dapat dinyatakan bahwa pengawasan berpengaruh terhadap semangat kerja pegawai, dengan demikian telah menjawab rumusan masalah dan hipotesis dalam penelitian ini diterima.</w:t>
      </w:r>
    </w:p>
    <w:p w:rsidR="003C5B9F" w:rsidRPr="003C5B9F" w:rsidRDefault="003C5B9F" w:rsidP="003C5B9F">
      <w:pPr>
        <w:spacing w:line="240" w:lineRule="auto"/>
        <w:ind w:left="720"/>
        <w:jc w:val="both"/>
        <w:rPr>
          <w:rFonts w:ascii="Book Antiqua" w:hAnsi="Book Antiqua" w:cs="Arial"/>
          <w:noProof/>
          <w:lang w:val="id-ID"/>
        </w:rPr>
      </w:pPr>
    </w:p>
    <w:p w:rsidR="003C5B9F" w:rsidRPr="003C5B9F" w:rsidRDefault="003C5B9F" w:rsidP="003C5B9F">
      <w:pPr>
        <w:spacing w:line="240" w:lineRule="auto"/>
        <w:jc w:val="both"/>
        <w:rPr>
          <w:rFonts w:ascii="Book Antiqua" w:hAnsi="Book Antiqua" w:cs="Arial"/>
          <w:b/>
          <w:noProof/>
        </w:rPr>
      </w:pPr>
      <w:r w:rsidRPr="003C5B9F">
        <w:rPr>
          <w:rFonts w:ascii="Book Antiqua" w:hAnsi="Book Antiqua" w:cs="Arial"/>
          <w:b/>
          <w:noProof/>
        </w:rPr>
        <w:t xml:space="preserve">5.2. </w:t>
      </w:r>
      <w:r w:rsidRPr="003C5B9F">
        <w:rPr>
          <w:rFonts w:ascii="Book Antiqua" w:hAnsi="Book Antiqua" w:cs="Arial"/>
          <w:b/>
          <w:noProof/>
          <w:lang w:val="id-ID"/>
        </w:rPr>
        <w:t>Saran</w:t>
      </w:r>
    </w:p>
    <w:p w:rsidR="003C5B9F" w:rsidRPr="003C5B9F" w:rsidRDefault="003C5B9F" w:rsidP="003C5B9F">
      <w:pPr>
        <w:spacing w:line="240" w:lineRule="auto"/>
        <w:ind w:left="360" w:firstLine="900"/>
        <w:jc w:val="both"/>
        <w:rPr>
          <w:rFonts w:ascii="Book Antiqua" w:hAnsi="Book Antiqua" w:cs="Arial"/>
          <w:noProof/>
          <w:lang w:val="id-ID"/>
        </w:rPr>
      </w:pPr>
      <w:r w:rsidRPr="003C5B9F">
        <w:rPr>
          <w:rFonts w:ascii="Book Antiqua" w:hAnsi="Book Antiqua" w:cs="Arial"/>
          <w:noProof/>
          <w:lang w:val="id-ID"/>
        </w:rPr>
        <w:t>Sesuai dengan hasil penelitian yang telah dilakukan, maka penulis dapat memberikan beberapa saran</w:t>
      </w:r>
      <w:r w:rsidRPr="003C5B9F">
        <w:rPr>
          <w:rFonts w:ascii="Book Antiqua" w:hAnsi="Book Antiqua" w:cs="Arial"/>
          <w:noProof/>
        </w:rPr>
        <w:t xml:space="preserve"> untuk peningkatan kualitas pengawasan dan semangat kerja pegawai pada Kantor Dinas Pendidikan Kabupaten Kutai Timur </w:t>
      </w:r>
      <w:r w:rsidRPr="003C5B9F">
        <w:rPr>
          <w:rFonts w:ascii="Book Antiqua" w:hAnsi="Book Antiqua" w:cs="Arial"/>
          <w:noProof/>
          <w:lang w:val="id-ID"/>
        </w:rPr>
        <w:t>sebagai berikut :</w:t>
      </w:r>
    </w:p>
    <w:p w:rsidR="003C5B9F" w:rsidRPr="003C5B9F" w:rsidRDefault="003C5B9F" w:rsidP="003C5B9F">
      <w:pPr>
        <w:numPr>
          <w:ilvl w:val="0"/>
          <w:numId w:val="45"/>
        </w:numPr>
        <w:spacing w:after="0" w:line="240" w:lineRule="auto"/>
        <w:jc w:val="both"/>
        <w:rPr>
          <w:rFonts w:ascii="Book Antiqua" w:hAnsi="Book Antiqua" w:cs="Arial"/>
          <w:noProof/>
          <w:lang w:val="id-ID"/>
        </w:rPr>
      </w:pPr>
      <w:r w:rsidRPr="003C5B9F">
        <w:rPr>
          <w:rFonts w:ascii="Book Antiqua" w:hAnsi="Book Antiqua" w:cs="Arial"/>
          <w:noProof/>
        </w:rPr>
        <w:t>Salah satu faktor yang sangat menentukan keberhasilan pengawasan adalah kualitas figur pimpinan. Oleh sebab itu perlu meningkatkan peran pimpinan sebagai teladan bawahan, punya pengaruh dan kemampuan menciptakan hubungan yang harmonis dengan pegawai.</w:t>
      </w:r>
    </w:p>
    <w:p w:rsidR="003C5B9F" w:rsidRPr="003C5B9F" w:rsidRDefault="003C5B9F" w:rsidP="003C5B9F">
      <w:pPr>
        <w:numPr>
          <w:ilvl w:val="0"/>
          <w:numId w:val="45"/>
        </w:numPr>
        <w:spacing w:after="0" w:line="240" w:lineRule="auto"/>
        <w:jc w:val="both"/>
        <w:rPr>
          <w:rFonts w:ascii="Book Antiqua" w:hAnsi="Book Antiqua" w:cs="Arial"/>
          <w:lang w:val="sv-SE"/>
        </w:rPr>
      </w:pPr>
      <w:r w:rsidRPr="003C5B9F">
        <w:rPr>
          <w:rFonts w:ascii="Book Antiqua" w:hAnsi="Book Antiqua" w:cs="Arial"/>
          <w:lang w:val="sv-SE"/>
        </w:rPr>
        <w:t>Dalam rangka meningkatkan kinerja pengawasan, maka aspek penting yang perlu diperhatikan oleh pimpinan antara lain: perlu menetapkan standar penyelesaian pekerjaan, adanya pedoman atau ukuran prestasi kerja pegawai dan membetulkan penyimpangan jika terdapat kesalahan dalam pekerjaan baik individu atau kelompok.</w:t>
      </w:r>
    </w:p>
    <w:p w:rsidR="00432193" w:rsidRPr="002E1A9E" w:rsidRDefault="003C5B9F" w:rsidP="002E1A9E">
      <w:pPr>
        <w:pStyle w:val="Default"/>
        <w:numPr>
          <w:ilvl w:val="0"/>
          <w:numId w:val="45"/>
        </w:numPr>
        <w:jc w:val="both"/>
        <w:rPr>
          <w:rFonts w:ascii="Book Antiqua" w:hAnsi="Book Antiqua" w:cs="Arial"/>
          <w:color w:val="auto"/>
          <w:sz w:val="22"/>
          <w:szCs w:val="22"/>
        </w:rPr>
      </w:pPr>
      <w:r w:rsidRPr="003C5B9F">
        <w:rPr>
          <w:rFonts w:ascii="Book Antiqua" w:hAnsi="Book Antiqua" w:cs="Arial"/>
          <w:color w:val="auto"/>
          <w:sz w:val="22"/>
          <w:szCs w:val="22"/>
        </w:rPr>
        <w:t xml:space="preserve">Dalam rangka menciptakan dan memelihara semangat kerja pegawai perlu  memperhatikan faktor-faktor antara lain : melakukan pemantauan dan evaluasi terhadap kehadiran, ketepatan pegawai masuk dan pulang kerja, memelihara dan memantafkan hubungan kerja yang harmonis baik pimpinan dengan bawahan, maupun sesame pegawai, menciptakan iklim atau suasana kerja yang menyenangkan serta adanya ketenangan jiwa, jaminan kepastian serta perlindungan terhadap segala sesuatu yang dapat membahayakan diri pribadi dan karir dalam pekerjaannya. </w:t>
      </w:r>
    </w:p>
    <w:p w:rsidR="00DE7E2D" w:rsidRPr="00481998" w:rsidRDefault="00DE7E2D" w:rsidP="00432193">
      <w:pPr>
        <w:pStyle w:val="ListParagraph"/>
        <w:tabs>
          <w:tab w:val="left" w:pos="851"/>
        </w:tabs>
        <w:spacing w:after="0" w:line="240" w:lineRule="auto"/>
        <w:ind w:left="851"/>
        <w:jc w:val="both"/>
        <w:rPr>
          <w:rFonts w:ascii="Book Antiqua" w:hAnsi="Book Antiqua"/>
        </w:rPr>
      </w:pPr>
      <w:r w:rsidRPr="00481998">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Anonim, </w:t>
      </w:r>
      <w:r w:rsidRPr="002E1A9E">
        <w:rPr>
          <w:rFonts w:ascii="Book Antiqua" w:hAnsi="Book Antiqua" w:cs="Arial"/>
        </w:rPr>
        <w:t>200</w:t>
      </w:r>
      <w:r w:rsidRPr="002E1A9E">
        <w:rPr>
          <w:rFonts w:ascii="Book Antiqua" w:hAnsi="Book Antiqua" w:cs="Arial"/>
          <w:lang w:val="id-ID"/>
        </w:rPr>
        <w:t>3, Himpunan Ketetapan-Ketetapan Majelis Permusyawaratan Rakyat (MPR), CV. Mayasari.</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Anonim, Undang-Undang Nomor : 10 Tahun 1979, Tentang Penilaian Pelaksanaan Pekerjaan Pegawai Negeri Republik Indonesia.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Anonim, 1980, Peraturan Disiplin Pegawai negeri Sipil Republik Indonesia.</w:t>
      </w:r>
    </w:p>
    <w:p w:rsidR="002E1A9E" w:rsidRPr="002E1A9E" w:rsidRDefault="002E1A9E" w:rsidP="002E1A9E">
      <w:pPr>
        <w:tabs>
          <w:tab w:val="left" w:pos="1080"/>
        </w:tabs>
        <w:spacing w:line="240" w:lineRule="auto"/>
        <w:ind w:left="900" w:hanging="900"/>
        <w:jc w:val="both"/>
        <w:rPr>
          <w:rFonts w:ascii="Book Antiqua" w:hAnsi="Book Antiqua" w:cs="Arial"/>
        </w:rPr>
      </w:pPr>
      <w:r w:rsidRPr="002E1A9E">
        <w:rPr>
          <w:rFonts w:ascii="Book Antiqua" w:hAnsi="Book Antiqua" w:cs="Arial"/>
        </w:rPr>
        <w:t>Abdul Mubarak. 2009. Penelitian Skripsi: Pengaruh Motivasi terhadap Semangat kerja pegawai tidak tetap harian pada kantor dinas kebersihan kota Samarinda. Fisipol Untag Samarinda, 2009.</w:t>
      </w:r>
    </w:p>
    <w:p w:rsidR="002E1A9E" w:rsidRPr="002E1A9E" w:rsidRDefault="002E1A9E" w:rsidP="002E1A9E">
      <w:pPr>
        <w:spacing w:line="240" w:lineRule="auto"/>
        <w:ind w:left="900" w:hanging="900"/>
        <w:jc w:val="both"/>
        <w:rPr>
          <w:rFonts w:ascii="Book Antiqua" w:hAnsi="Book Antiqua" w:cs="Arial"/>
        </w:rPr>
      </w:pPr>
      <w:r w:rsidRPr="002E1A9E">
        <w:rPr>
          <w:rFonts w:ascii="Book Antiqua" w:hAnsi="Book Antiqua" w:cs="Arial"/>
        </w:rPr>
        <w:t>Adriani, Nunik, 2006, Disiplin Kerja, Seni &amp; Praktek dari Organisasi Pembelajar, Bina Rupa Aksara, Jakarta.</w:t>
      </w:r>
    </w:p>
    <w:p w:rsidR="002E1A9E" w:rsidRPr="002E1A9E" w:rsidRDefault="002E1A9E" w:rsidP="002E1A9E">
      <w:pPr>
        <w:spacing w:line="240" w:lineRule="auto"/>
        <w:jc w:val="both"/>
        <w:rPr>
          <w:rFonts w:ascii="Book Antiqua" w:hAnsi="Book Antiqua" w:cs="Arial"/>
        </w:rPr>
      </w:pPr>
      <w:r w:rsidRPr="002E1A9E">
        <w:rPr>
          <w:rFonts w:ascii="Book Antiqua" w:hAnsi="Book Antiqua" w:cs="Arial"/>
          <w:lang w:val="id-ID"/>
        </w:rPr>
        <w:t>Alex S. Nitisemito,</w:t>
      </w:r>
      <w:r w:rsidRPr="002E1A9E">
        <w:rPr>
          <w:rFonts w:ascii="Book Antiqua" w:hAnsi="Book Antiqua" w:cs="Arial"/>
        </w:rPr>
        <w:t xml:space="preserve"> 2006.</w:t>
      </w:r>
      <w:r w:rsidRPr="002E1A9E">
        <w:rPr>
          <w:rFonts w:ascii="Book Antiqua" w:hAnsi="Book Antiqua" w:cs="Arial"/>
          <w:lang w:val="id-ID"/>
        </w:rPr>
        <w:t xml:space="preserve"> Management Personalia, Gahlia Indonesia, Jakarta</w:t>
      </w:r>
      <w:r>
        <w:rPr>
          <w:rFonts w:ascii="Book Antiqua" w:hAnsi="Book Antiqua" w:cs="Arial"/>
        </w:rPr>
        <w:t>.</w:t>
      </w:r>
    </w:p>
    <w:p w:rsidR="002E1A9E" w:rsidRPr="002E1A9E" w:rsidRDefault="002E1A9E" w:rsidP="002E1A9E">
      <w:pPr>
        <w:spacing w:line="240" w:lineRule="auto"/>
        <w:ind w:left="900" w:hanging="900"/>
        <w:jc w:val="both"/>
        <w:rPr>
          <w:rFonts w:ascii="Book Antiqua" w:hAnsi="Book Antiqua" w:cs="Arial"/>
        </w:rPr>
      </w:pPr>
      <w:r w:rsidRPr="002E1A9E">
        <w:rPr>
          <w:rFonts w:ascii="Book Antiqua" w:hAnsi="Book Antiqua" w:cs="Arial"/>
        </w:rPr>
        <w:t>Arifin, Abdurrachman, 2006, Pengembangan dan Filosofi Kepemimpinan Ke</w:t>
      </w:r>
      <w:r>
        <w:rPr>
          <w:rFonts w:ascii="Book Antiqua" w:hAnsi="Book Antiqua" w:cs="Arial"/>
        </w:rPr>
        <w:t>rja, Penerbit Bharata, Jakarta.</w:t>
      </w:r>
    </w:p>
    <w:p w:rsidR="002E1A9E" w:rsidRPr="002E1A9E" w:rsidRDefault="002E1A9E" w:rsidP="002E1A9E">
      <w:pPr>
        <w:spacing w:line="240" w:lineRule="auto"/>
        <w:ind w:left="900" w:hanging="900"/>
        <w:jc w:val="both"/>
        <w:rPr>
          <w:rFonts w:ascii="Book Antiqua" w:hAnsi="Book Antiqua" w:cs="Arial"/>
          <w:lang w:val="fi-FI"/>
        </w:rPr>
      </w:pPr>
      <w:r w:rsidRPr="002E1A9E">
        <w:rPr>
          <w:rFonts w:ascii="Book Antiqua" w:hAnsi="Book Antiqua" w:cs="Arial"/>
          <w:lang w:val="fi-FI"/>
        </w:rPr>
        <w:lastRenderedPageBreak/>
        <w:t xml:space="preserve">Arikunto, S., 2008,  </w:t>
      </w:r>
      <w:r w:rsidRPr="002E1A9E">
        <w:rPr>
          <w:rFonts w:ascii="Book Antiqua" w:hAnsi="Book Antiqua" w:cs="Arial"/>
          <w:iCs/>
          <w:lang w:val="fi-FI"/>
        </w:rPr>
        <w:t>Prosedur Penelitian : Suatu Pendekatan  Praktik</w:t>
      </w:r>
      <w:r w:rsidRPr="002E1A9E">
        <w:rPr>
          <w:rFonts w:ascii="Book Antiqua" w:hAnsi="Book Antiqua" w:cs="Arial"/>
          <w:bCs/>
          <w:iCs/>
          <w:lang w:val="fi-FI"/>
        </w:rPr>
        <w:t>,</w:t>
      </w:r>
      <w:r w:rsidRPr="002E1A9E">
        <w:rPr>
          <w:rFonts w:ascii="Book Antiqua" w:hAnsi="Book Antiqua" w:cs="Arial"/>
          <w:lang w:val="fi-FI"/>
        </w:rPr>
        <w:t xml:space="preserve">  Edisi Revisi, Rineka Cip</w:t>
      </w:r>
      <w:r>
        <w:rPr>
          <w:rFonts w:ascii="Book Antiqua" w:hAnsi="Book Antiqua" w:cs="Arial"/>
          <w:lang w:val="fi-FI"/>
        </w:rPr>
        <w:t>ta,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Alfred R. Latainer, Tehnik-Tehnik Memimpin Pegawai dan Pekerja, Tjemerlang,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Bintoro Tjokroamidjojo dan Mustapadidjojo A.R. </w:t>
      </w:r>
      <w:r w:rsidRPr="002E1A9E">
        <w:rPr>
          <w:rFonts w:ascii="Book Antiqua" w:hAnsi="Book Antiqua" w:cs="Arial"/>
        </w:rPr>
        <w:t>200</w:t>
      </w:r>
      <w:r w:rsidRPr="002E1A9E">
        <w:rPr>
          <w:rFonts w:ascii="Book Antiqua" w:hAnsi="Book Antiqua" w:cs="Arial"/>
          <w:lang w:val="id-ID"/>
        </w:rPr>
        <w:t>0, Teori Strategi Pembangunan Nasional, Gunung Agung, Jakarta.</w:t>
      </w:r>
    </w:p>
    <w:p w:rsidR="002E1A9E" w:rsidRPr="002E1A9E" w:rsidRDefault="002E1A9E" w:rsidP="002E1A9E">
      <w:pPr>
        <w:spacing w:line="240" w:lineRule="auto"/>
        <w:ind w:left="900" w:hanging="900"/>
        <w:jc w:val="both"/>
        <w:rPr>
          <w:rFonts w:ascii="Book Antiqua" w:hAnsi="Book Antiqua" w:cs="Arial"/>
          <w:lang w:val="fi-FI"/>
        </w:rPr>
      </w:pPr>
      <w:r w:rsidRPr="002E1A9E">
        <w:rPr>
          <w:rFonts w:ascii="Book Antiqua" w:hAnsi="Book Antiqua" w:cs="Arial"/>
          <w:lang w:val="fi-FI"/>
        </w:rPr>
        <w:t xml:space="preserve">Dessler, Gary, 2001,  </w:t>
      </w:r>
      <w:r w:rsidRPr="002E1A9E">
        <w:rPr>
          <w:rFonts w:ascii="Book Antiqua" w:hAnsi="Book Antiqua" w:cs="Arial"/>
          <w:iCs/>
          <w:lang w:val="fi-FI"/>
        </w:rPr>
        <w:t>Manajemen Personalia</w:t>
      </w:r>
      <w:r w:rsidRPr="002E1A9E">
        <w:rPr>
          <w:rFonts w:ascii="Book Antiqua" w:hAnsi="Book Antiqua" w:cs="Arial"/>
          <w:lang w:val="fi-FI"/>
        </w:rPr>
        <w:t>,  edisi ketiga,</w:t>
      </w:r>
      <w:r>
        <w:rPr>
          <w:rFonts w:ascii="Book Antiqua" w:hAnsi="Book Antiqua" w:cs="Arial"/>
          <w:lang w:val="fi-FI"/>
        </w:rPr>
        <w:t xml:space="preserve"> Terjemahan, Erlangga, Jakarta.</w:t>
      </w:r>
    </w:p>
    <w:p w:rsidR="002E1A9E" w:rsidRPr="002E1A9E" w:rsidRDefault="002E1A9E" w:rsidP="002E1A9E">
      <w:pPr>
        <w:spacing w:line="240" w:lineRule="auto"/>
        <w:ind w:left="900" w:hanging="900"/>
        <w:jc w:val="both"/>
        <w:rPr>
          <w:rFonts w:ascii="Book Antiqua" w:hAnsi="Book Antiqua" w:cs="Arial"/>
          <w:lang w:val="fi-FI"/>
        </w:rPr>
      </w:pPr>
      <w:r w:rsidRPr="002E1A9E">
        <w:rPr>
          <w:rFonts w:ascii="Book Antiqua" w:hAnsi="Book Antiqua" w:cs="Arial"/>
          <w:lang w:val="fi-FI"/>
        </w:rPr>
        <w:t xml:space="preserve">Flippo, Edwin, B., 2009, </w:t>
      </w:r>
      <w:r w:rsidRPr="002E1A9E">
        <w:rPr>
          <w:rFonts w:ascii="Book Antiqua" w:hAnsi="Book Antiqua" w:cs="Arial"/>
          <w:i/>
          <w:lang w:val="fi-FI"/>
        </w:rPr>
        <w:t xml:space="preserve"> Management Personalia,</w:t>
      </w:r>
      <w:r w:rsidRPr="002E1A9E">
        <w:rPr>
          <w:rFonts w:ascii="Book Antiqua" w:hAnsi="Book Antiqua" w:cs="Arial"/>
          <w:lang w:val="fi-FI"/>
        </w:rPr>
        <w:t xml:space="preserve"> Edisi ke enam, Alih Bahasa M</w:t>
      </w:r>
      <w:r>
        <w:rPr>
          <w:rFonts w:ascii="Book Antiqua" w:hAnsi="Book Antiqua" w:cs="Arial"/>
          <w:lang w:val="fi-FI"/>
        </w:rPr>
        <w:t>ohd. Mas’ud. Erlangga, Jakarta.</w:t>
      </w:r>
    </w:p>
    <w:p w:rsidR="002E1A9E" w:rsidRPr="002E1A9E" w:rsidRDefault="002E1A9E" w:rsidP="002E1A9E">
      <w:pPr>
        <w:tabs>
          <w:tab w:val="left" w:pos="1080"/>
        </w:tabs>
        <w:spacing w:line="240" w:lineRule="auto"/>
        <w:ind w:left="900" w:hanging="900"/>
        <w:jc w:val="both"/>
        <w:rPr>
          <w:rFonts w:ascii="Book Antiqua" w:hAnsi="Book Antiqua" w:cs="Arial"/>
        </w:rPr>
      </w:pPr>
      <w:r w:rsidRPr="002E1A9E">
        <w:rPr>
          <w:rFonts w:ascii="Book Antiqua" w:hAnsi="Book Antiqua" w:cs="Arial"/>
          <w:lang w:val="id-ID"/>
        </w:rPr>
        <w:t xml:space="preserve">Hadi, Sutrisno, 2004, Metodelogi Research, Penerbit Fakultas Psikologi Universitas Gajah Mada Yogyakarta. </w:t>
      </w:r>
    </w:p>
    <w:p w:rsidR="002E1A9E" w:rsidRPr="002E1A9E" w:rsidRDefault="002E1A9E" w:rsidP="002E1A9E">
      <w:pPr>
        <w:spacing w:line="240" w:lineRule="auto"/>
        <w:ind w:left="900" w:hanging="900"/>
        <w:jc w:val="both"/>
        <w:rPr>
          <w:rFonts w:ascii="Book Antiqua" w:hAnsi="Book Antiqua" w:cs="Arial"/>
          <w:lang w:val="sv-SE"/>
        </w:rPr>
      </w:pPr>
      <w:r w:rsidRPr="002E1A9E">
        <w:rPr>
          <w:rFonts w:ascii="Book Antiqua" w:hAnsi="Book Antiqua" w:cs="Arial"/>
          <w:lang w:val="sv-SE"/>
        </w:rPr>
        <w:t>Handayaningrat,  Soewarno,  2006,  Pengantar Studi Ilmu  Administrasi dan Ma</w:t>
      </w:r>
      <w:r>
        <w:rPr>
          <w:rFonts w:ascii="Book Antiqua" w:hAnsi="Book Antiqua" w:cs="Arial"/>
          <w:lang w:val="sv-SE"/>
        </w:rPr>
        <w:t>najemen,  Gunung Agung, Jakrta.</w:t>
      </w:r>
    </w:p>
    <w:p w:rsidR="002E1A9E" w:rsidRPr="002E1A9E" w:rsidRDefault="002E1A9E" w:rsidP="002E1A9E">
      <w:pPr>
        <w:spacing w:line="240" w:lineRule="auto"/>
        <w:ind w:left="900" w:hanging="900"/>
        <w:jc w:val="both"/>
        <w:rPr>
          <w:rFonts w:ascii="Book Antiqua" w:hAnsi="Book Antiqua" w:cs="Arial"/>
          <w:lang w:val="fi-FI"/>
        </w:rPr>
      </w:pPr>
      <w:r w:rsidRPr="002E1A9E">
        <w:rPr>
          <w:rFonts w:ascii="Book Antiqua" w:hAnsi="Book Antiqua" w:cs="Arial"/>
          <w:lang w:val="fi-FI"/>
        </w:rPr>
        <w:t xml:space="preserve">Handoko, T. Hani,  2008, Manajemen, </w:t>
      </w:r>
      <w:r>
        <w:rPr>
          <w:rFonts w:ascii="Book Antiqua" w:hAnsi="Book Antiqua" w:cs="Arial"/>
          <w:lang w:val="fi-FI"/>
        </w:rPr>
        <w:t xml:space="preserve"> edisi kedua, BPFE, Yokyakarta.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H. Nainggolan, </w:t>
      </w:r>
      <w:r w:rsidRPr="002E1A9E">
        <w:rPr>
          <w:rFonts w:ascii="Book Antiqua" w:hAnsi="Book Antiqua" w:cs="Arial"/>
        </w:rPr>
        <w:t>200</w:t>
      </w:r>
      <w:r w:rsidRPr="002E1A9E">
        <w:rPr>
          <w:rFonts w:ascii="Book Antiqua" w:hAnsi="Book Antiqua" w:cs="Arial"/>
          <w:lang w:val="id-ID"/>
        </w:rPr>
        <w:t>4, Pembinaan Pegawai Negeri Sipil, Cetakan ke tujuh.</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H. Siagian, </w:t>
      </w:r>
      <w:r w:rsidRPr="002E1A9E">
        <w:rPr>
          <w:rFonts w:ascii="Book Antiqua" w:hAnsi="Book Antiqua" w:cs="Arial"/>
        </w:rPr>
        <w:t>200</w:t>
      </w:r>
      <w:r w:rsidRPr="002E1A9E">
        <w:rPr>
          <w:rFonts w:ascii="Book Antiqua" w:hAnsi="Book Antiqua" w:cs="Arial"/>
          <w:lang w:val="id-ID"/>
        </w:rPr>
        <w:t>7, Management Suatu Pengantar, Alumni Bandung.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Harold Koontz dan Cyrill O’Donnel, </w:t>
      </w:r>
      <w:r w:rsidRPr="002E1A9E">
        <w:rPr>
          <w:rFonts w:ascii="Book Antiqua" w:hAnsi="Book Antiqua" w:cs="Arial"/>
        </w:rPr>
        <w:t>200</w:t>
      </w:r>
      <w:r w:rsidRPr="002E1A9E">
        <w:rPr>
          <w:rFonts w:ascii="Book Antiqua" w:hAnsi="Book Antiqua" w:cs="Arial"/>
          <w:lang w:val="id-ID"/>
        </w:rPr>
        <w:t>6, Prinsip-Prinsip Management, Jilid I (terjemah, Rid</w:t>
      </w:r>
      <w:r>
        <w:rPr>
          <w:rFonts w:ascii="Book Antiqua" w:hAnsi="Book Antiqua" w:cs="Arial"/>
          <w:lang w:val="id-ID"/>
        </w:rPr>
        <w:t>wan dan Anwar) Bharata,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Ig. Suroso, </w:t>
      </w:r>
      <w:r w:rsidRPr="002E1A9E">
        <w:rPr>
          <w:rFonts w:ascii="Book Antiqua" w:hAnsi="Book Antiqua" w:cs="Arial"/>
        </w:rPr>
        <w:t>200</w:t>
      </w:r>
      <w:r w:rsidRPr="002E1A9E">
        <w:rPr>
          <w:rFonts w:ascii="Book Antiqua" w:hAnsi="Book Antiqua" w:cs="Arial"/>
          <w:lang w:val="id-ID"/>
        </w:rPr>
        <w:t>0, Disiplin Motivasi Dengan kerja Karyawan Edisi Pertama PT. Intan, Klaten.</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J. Suprapto, </w:t>
      </w:r>
      <w:r w:rsidRPr="002E1A9E">
        <w:rPr>
          <w:rFonts w:ascii="Book Antiqua" w:hAnsi="Book Antiqua" w:cs="Arial"/>
        </w:rPr>
        <w:t>200</w:t>
      </w:r>
      <w:r w:rsidRPr="002E1A9E">
        <w:rPr>
          <w:rFonts w:ascii="Book Antiqua" w:hAnsi="Book Antiqua" w:cs="Arial"/>
          <w:lang w:val="id-ID"/>
        </w:rPr>
        <w:t>0, Metologi Riset Dan Aplikasinya Di Dalam Pemasaran, Fekon UI,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Koentjoroningrat, </w:t>
      </w:r>
      <w:r w:rsidRPr="002E1A9E">
        <w:rPr>
          <w:rFonts w:ascii="Book Antiqua" w:hAnsi="Book Antiqua" w:cs="Arial"/>
        </w:rPr>
        <w:t>200</w:t>
      </w:r>
      <w:r w:rsidRPr="002E1A9E">
        <w:rPr>
          <w:rFonts w:ascii="Book Antiqua" w:hAnsi="Book Antiqua" w:cs="Arial"/>
          <w:lang w:val="id-ID"/>
        </w:rPr>
        <w:t>7, Kabudayaan Mentaliteit Dan Pembangunan, Cetakan Delapan PT. Gramedia,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Koentjoroningrat, </w:t>
      </w:r>
      <w:r w:rsidRPr="002E1A9E">
        <w:rPr>
          <w:rFonts w:ascii="Book Antiqua" w:hAnsi="Book Antiqua" w:cs="Arial"/>
        </w:rPr>
        <w:t>200</w:t>
      </w:r>
      <w:r w:rsidRPr="002E1A9E">
        <w:rPr>
          <w:rFonts w:ascii="Book Antiqua" w:hAnsi="Book Antiqua" w:cs="Arial"/>
          <w:lang w:val="id-ID"/>
        </w:rPr>
        <w:t>2, Metodologi Penelitian Masyarakat, LIPI,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Karl Albrecht, </w:t>
      </w:r>
      <w:r w:rsidRPr="002E1A9E">
        <w:rPr>
          <w:rFonts w:ascii="Book Antiqua" w:hAnsi="Book Antiqua" w:cs="Arial"/>
        </w:rPr>
        <w:t>200</w:t>
      </w:r>
      <w:r w:rsidRPr="002E1A9E">
        <w:rPr>
          <w:rFonts w:ascii="Book Antiqua" w:hAnsi="Book Antiqua" w:cs="Arial"/>
          <w:lang w:val="id-ID"/>
        </w:rPr>
        <w:t>0, Pedoman Kesuksesan Management By Objektive (Manajemen menurut sasaran), Gubahan Anthonius Tobing, Sinar Kumala, Bandung.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Kartini Kartono, </w:t>
      </w:r>
      <w:r w:rsidRPr="002E1A9E">
        <w:rPr>
          <w:rFonts w:ascii="Book Antiqua" w:hAnsi="Book Antiqua" w:cs="Arial"/>
        </w:rPr>
        <w:t>200</w:t>
      </w:r>
      <w:r w:rsidRPr="002E1A9E">
        <w:rPr>
          <w:rFonts w:ascii="Book Antiqua" w:hAnsi="Book Antiqua" w:cs="Arial"/>
          <w:lang w:val="id-ID"/>
        </w:rPr>
        <w:t>0, Pengantar Metodologi Risearch, Alumni Bandung.</w:t>
      </w:r>
    </w:p>
    <w:p w:rsidR="002E1A9E" w:rsidRPr="002E1A9E" w:rsidRDefault="002E1A9E" w:rsidP="002E1A9E">
      <w:pPr>
        <w:spacing w:line="240" w:lineRule="auto"/>
        <w:ind w:left="720" w:hanging="720"/>
        <w:jc w:val="both"/>
        <w:rPr>
          <w:rFonts w:ascii="Book Antiqua" w:hAnsi="Book Antiqua" w:cs="Arial"/>
          <w:lang w:val="sv-SE"/>
        </w:rPr>
      </w:pPr>
      <w:r w:rsidRPr="002E1A9E">
        <w:rPr>
          <w:rFonts w:ascii="Book Antiqua" w:hAnsi="Book Antiqua" w:cs="Arial"/>
          <w:lang w:val="sv-SE"/>
        </w:rPr>
        <w:t>Manullang, M, 2001, Dasar – Dasar Manaje</w:t>
      </w:r>
      <w:r>
        <w:rPr>
          <w:rFonts w:ascii="Book Antiqua" w:hAnsi="Book Antiqua" w:cs="Arial"/>
          <w:lang w:val="sv-SE"/>
        </w:rPr>
        <w:t>men, Ghalia Indonesia,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Mohammad Hatta, </w:t>
      </w:r>
      <w:r w:rsidRPr="002E1A9E">
        <w:rPr>
          <w:rFonts w:ascii="Book Antiqua" w:hAnsi="Book Antiqua" w:cs="Arial"/>
        </w:rPr>
        <w:t>200</w:t>
      </w:r>
      <w:r w:rsidRPr="002E1A9E">
        <w:rPr>
          <w:rFonts w:ascii="Book Antiqua" w:hAnsi="Book Antiqua" w:cs="Arial"/>
          <w:lang w:val="id-ID"/>
        </w:rPr>
        <w:t>4, Pengantar kejalan Ilmu Dan Pengetahuan, PT. Pembangunan, Jakarta.</w:t>
      </w:r>
    </w:p>
    <w:p w:rsidR="002E1A9E" w:rsidRPr="002E1A9E" w:rsidRDefault="002E1A9E" w:rsidP="002E1A9E">
      <w:pPr>
        <w:spacing w:line="240" w:lineRule="auto"/>
        <w:jc w:val="both"/>
        <w:rPr>
          <w:rFonts w:ascii="Book Antiqua" w:hAnsi="Book Antiqua" w:cs="Arial"/>
        </w:rPr>
      </w:pPr>
      <w:r w:rsidRPr="002E1A9E">
        <w:rPr>
          <w:rFonts w:ascii="Book Antiqua" w:hAnsi="Book Antiqua" w:cs="Arial"/>
          <w:lang w:val="id-ID"/>
        </w:rPr>
        <w:t>Miriam Budiardjo,</w:t>
      </w:r>
      <w:r w:rsidRPr="002E1A9E">
        <w:rPr>
          <w:rFonts w:ascii="Book Antiqua" w:hAnsi="Book Antiqua" w:cs="Arial"/>
        </w:rPr>
        <w:t xml:space="preserve"> 200</w:t>
      </w:r>
      <w:r w:rsidRPr="002E1A9E">
        <w:rPr>
          <w:rFonts w:ascii="Book Antiqua" w:hAnsi="Book Antiqua" w:cs="Arial"/>
          <w:lang w:val="id-ID"/>
        </w:rPr>
        <w:t>7, Dasar-Dasar Ilmu P</w:t>
      </w:r>
      <w:r>
        <w:rPr>
          <w:rFonts w:ascii="Book Antiqua" w:hAnsi="Book Antiqua" w:cs="Arial"/>
          <w:lang w:val="id-ID"/>
        </w:rPr>
        <w:t>olitik, PT. Gramedia, jakarta.</w:t>
      </w:r>
    </w:p>
    <w:p w:rsidR="002E1A9E" w:rsidRPr="002E1A9E" w:rsidRDefault="002E1A9E" w:rsidP="002E1A9E">
      <w:pPr>
        <w:spacing w:line="240" w:lineRule="auto"/>
        <w:jc w:val="both"/>
        <w:rPr>
          <w:rFonts w:ascii="Book Antiqua" w:hAnsi="Book Antiqua" w:cs="Arial"/>
        </w:rPr>
      </w:pPr>
      <w:r w:rsidRPr="002E1A9E">
        <w:rPr>
          <w:rFonts w:ascii="Book Antiqua" w:hAnsi="Book Antiqua" w:cs="Arial"/>
          <w:lang w:val="id-ID"/>
        </w:rPr>
        <w:t xml:space="preserve">M. Manullang, </w:t>
      </w:r>
      <w:r w:rsidRPr="002E1A9E">
        <w:rPr>
          <w:rFonts w:ascii="Book Antiqua" w:hAnsi="Book Antiqua" w:cs="Arial"/>
        </w:rPr>
        <w:t>200</w:t>
      </w:r>
      <w:r w:rsidRPr="002E1A9E">
        <w:rPr>
          <w:rFonts w:ascii="Book Antiqua" w:hAnsi="Book Antiqua" w:cs="Arial"/>
          <w:lang w:val="id-ID"/>
        </w:rPr>
        <w:t>6, Dasar-Dasar Management, Gralia, Indonesia.</w:t>
      </w:r>
    </w:p>
    <w:p w:rsidR="002E1A9E" w:rsidRPr="002E1A9E" w:rsidRDefault="002E1A9E" w:rsidP="002E1A9E">
      <w:pPr>
        <w:spacing w:line="240" w:lineRule="auto"/>
        <w:jc w:val="both"/>
        <w:rPr>
          <w:rFonts w:ascii="Book Antiqua" w:hAnsi="Book Antiqua" w:cs="Arial"/>
        </w:rPr>
      </w:pPr>
      <w:r w:rsidRPr="002E1A9E">
        <w:rPr>
          <w:rFonts w:ascii="Book Antiqua" w:hAnsi="Book Antiqua" w:cs="Arial"/>
          <w:lang w:val="id-ID"/>
        </w:rPr>
        <w:lastRenderedPageBreak/>
        <w:t xml:space="preserve">Moekijat, </w:t>
      </w:r>
      <w:r w:rsidRPr="002E1A9E">
        <w:rPr>
          <w:rFonts w:ascii="Book Antiqua" w:hAnsi="Book Antiqua" w:cs="Arial"/>
        </w:rPr>
        <w:t>200</w:t>
      </w:r>
      <w:r w:rsidRPr="002E1A9E">
        <w:rPr>
          <w:rFonts w:ascii="Book Antiqua" w:hAnsi="Book Antiqua" w:cs="Arial"/>
          <w:lang w:val="id-ID"/>
        </w:rPr>
        <w:t>6, Penga</w:t>
      </w:r>
      <w:r>
        <w:rPr>
          <w:rFonts w:ascii="Book Antiqua" w:hAnsi="Book Antiqua" w:cs="Arial"/>
          <w:lang w:val="id-ID"/>
        </w:rPr>
        <w:t>wasan Efektif, Alumni, Bandung</w:t>
      </w:r>
    </w:p>
    <w:p w:rsidR="002E1A9E" w:rsidRPr="002E1A9E" w:rsidRDefault="002E1A9E" w:rsidP="002E1A9E">
      <w:pPr>
        <w:spacing w:line="240" w:lineRule="auto"/>
        <w:jc w:val="both"/>
        <w:rPr>
          <w:rFonts w:ascii="Book Antiqua" w:hAnsi="Book Antiqua" w:cs="Arial"/>
        </w:rPr>
      </w:pPr>
      <w:r w:rsidRPr="002E1A9E">
        <w:rPr>
          <w:rFonts w:ascii="Book Antiqua" w:hAnsi="Book Antiqua" w:cs="Arial"/>
          <w:lang w:val="id-ID"/>
        </w:rPr>
        <w:t xml:space="preserve">Moekijat, </w:t>
      </w:r>
      <w:r w:rsidRPr="002E1A9E">
        <w:rPr>
          <w:rFonts w:ascii="Book Antiqua" w:hAnsi="Book Antiqua" w:cs="Arial"/>
        </w:rPr>
        <w:t>200</w:t>
      </w:r>
      <w:r w:rsidRPr="002E1A9E">
        <w:rPr>
          <w:rFonts w:ascii="Book Antiqua" w:hAnsi="Book Antiqua" w:cs="Arial"/>
          <w:lang w:val="id-ID"/>
        </w:rPr>
        <w:t>3, Managemen</w:t>
      </w:r>
      <w:r>
        <w:rPr>
          <w:rFonts w:ascii="Book Antiqua" w:hAnsi="Book Antiqua" w:cs="Arial"/>
          <w:lang w:val="id-ID"/>
        </w:rPr>
        <w:t>t Kepegawaian, Alumni, Bandung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Mohammad Ali, </w:t>
      </w:r>
      <w:r w:rsidRPr="002E1A9E">
        <w:rPr>
          <w:rFonts w:ascii="Book Antiqua" w:hAnsi="Book Antiqua" w:cs="Arial"/>
        </w:rPr>
        <w:t>200</w:t>
      </w:r>
      <w:r w:rsidRPr="002E1A9E">
        <w:rPr>
          <w:rFonts w:ascii="Book Antiqua" w:hAnsi="Book Antiqua" w:cs="Arial"/>
          <w:lang w:val="id-ID"/>
        </w:rPr>
        <w:t xml:space="preserve">2, Penelitian Kependidikan Prosedur </w:t>
      </w:r>
      <w:r>
        <w:rPr>
          <w:rFonts w:ascii="Book Antiqua" w:hAnsi="Book Antiqua" w:cs="Arial"/>
          <w:lang w:val="id-ID"/>
        </w:rPr>
        <w:t>Dan Strategi, Angkasa, Bandung.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Masri Singarimbun Dan Sofian Effendi, </w:t>
      </w:r>
      <w:r w:rsidRPr="002E1A9E">
        <w:rPr>
          <w:rFonts w:ascii="Book Antiqua" w:hAnsi="Book Antiqua" w:cs="Arial"/>
        </w:rPr>
        <w:t>200</w:t>
      </w:r>
      <w:r w:rsidRPr="002E1A9E">
        <w:rPr>
          <w:rFonts w:ascii="Book Antiqua" w:hAnsi="Book Antiqua" w:cs="Arial"/>
          <w:lang w:val="id-ID"/>
        </w:rPr>
        <w:t>5, Metode Pen</w:t>
      </w:r>
      <w:r>
        <w:rPr>
          <w:rFonts w:ascii="Book Antiqua" w:hAnsi="Book Antiqua" w:cs="Arial"/>
          <w:lang w:val="id-ID"/>
        </w:rPr>
        <w:t>elitian Survei, LP3ES, Jakarta.</w:t>
      </w:r>
    </w:p>
    <w:p w:rsidR="002E1A9E" w:rsidRPr="002E1A9E" w:rsidRDefault="002E1A9E" w:rsidP="002E1A9E">
      <w:pPr>
        <w:spacing w:line="240" w:lineRule="auto"/>
        <w:ind w:left="900" w:hanging="900"/>
        <w:jc w:val="both"/>
        <w:rPr>
          <w:rFonts w:ascii="Book Antiqua" w:hAnsi="Book Antiqua" w:cs="Arial"/>
          <w:lang w:val="sv-SE"/>
        </w:rPr>
      </w:pPr>
      <w:r w:rsidRPr="002E1A9E">
        <w:rPr>
          <w:rFonts w:ascii="Book Antiqua" w:hAnsi="Book Antiqua" w:cs="Arial"/>
          <w:lang w:val="sv-SE"/>
        </w:rPr>
        <w:t xml:space="preserve">Siagan, Sondang P,2008, </w:t>
      </w:r>
      <w:r w:rsidRPr="002E1A9E">
        <w:rPr>
          <w:rFonts w:ascii="Book Antiqua" w:hAnsi="Book Antiqua" w:cs="Arial"/>
          <w:i/>
          <w:lang w:val="sv-SE"/>
        </w:rPr>
        <w:t>Filsafat Administrasi</w:t>
      </w:r>
      <w:r>
        <w:rPr>
          <w:rFonts w:ascii="Book Antiqua" w:hAnsi="Book Antiqua" w:cs="Arial"/>
          <w:lang w:val="sv-SE"/>
        </w:rPr>
        <w:t>, Gunung Agung, Jakarta</w:t>
      </w:r>
    </w:p>
    <w:p w:rsidR="002E1A9E" w:rsidRPr="002E1A9E" w:rsidRDefault="002E1A9E" w:rsidP="002E1A9E">
      <w:pPr>
        <w:spacing w:line="240" w:lineRule="auto"/>
        <w:ind w:left="540" w:hanging="540"/>
        <w:jc w:val="both"/>
        <w:rPr>
          <w:rFonts w:ascii="Book Antiqua" w:hAnsi="Book Antiqua" w:cs="Arial"/>
          <w:lang w:val="sv-SE"/>
        </w:rPr>
      </w:pPr>
      <w:r w:rsidRPr="002E1A9E">
        <w:rPr>
          <w:rFonts w:ascii="Book Antiqua" w:hAnsi="Book Antiqua" w:cs="Arial"/>
          <w:lang w:val="sv-SE"/>
        </w:rPr>
        <w:t xml:space="preserve">Simamora, Henry, 2001, </w:t>
      </w:r>
      <w:r w:rsidRPr="002E1A9E">
        <w:rPr>
          <w:rFonts w:ascii="Book Antiqua" w:hAnsi="Book Antiqua" w:cs="Arial"/>
          <w:i/>
          <w:lang w:val="sv-SE"/>
        </w:rPr>
        <w:t>Manajemen Sumber Daya Manusia,</w:t>
      </w:r>
      <w:r w:rsidRPr="002E1A9E">
        <w:rPr>
          <w:rFonts w:ascii="Book Antiqua" w:hAnsi="Book Antiqua" w:cs="Arial"/>
          <w:lang w:val="sv-SE"/>
        </w:rPr>
        <w:t xml:space="preserve"> Cetakan</w:t>
      </w:r>
      <w:r>
        <w:rPr>
          <w:rFonts w:ascii="Book Antiqua" w:hAnsi="Book Antiqua" w:cs="Arial"/>
          <w:lang w:val="sv-SE"/>
        </w:rPr>
        <w:t xml:space="preserve"> ke Dua, STIE- YKPN, Yogyakrta.</w:t>
      </w:r>
    </w:p>
    <w:p w:rsidR="002E1A9E" w:rsidRPr="002E1A9E" w:rsidRDefault="002E1A9E" w:rsidP="002E1A9E">
      <w:pPr>
        <w:pStyle w:val="FootnoteText"/>
        <w:ind w:left="720" w:hanging="720"/>
        <w:jc w:val="both"/>
        <w:rPr>
          <w:rFonts w:ascii="Book Antiqua" w:hAnsi="Book Antiqua" w:cs="Arial"/>
          <w:sz w:val="22"/>
          <w:szCs w:val="22"/>
          <w:lang w:val="sv-SE"/>
        </w:rPr>
      </w:pPr>
      <w:r w:rsidRPr="002E1A9E">
        <w:rPr>
          <w:rFonts w:ascii="Book Antiqua" w:hAnsi="Book Antiqua" w:cs="Arial"/>
          <w:sz w:val="22"/>
          <w:szCs w:val="22"/>
          <w:lang w:val="sv-SE"/>
        </w:rPr>
        <w:t xml:space="preserve">Singarimbun, Masri Dan Sofian Effendi,  2002,  </w:t>
      </w:r>
      <w:r w:rsidRPr="002E1A9E">
        <w:rPr>
          <w:rFonts w:ascii="Book Antiqua" w:hAnsi="Book Antiqua" w:cs="Arial"/>
          <w:i/>
          <w:iCs/>
          <w:sz w:val="22"/>
          <w:szCs w:val="22"/>
          <w:lang w:val="sv-SE"/>
        </w:rPr>
        <w:t>Metode Penelitian Survai,</w:t>
      </w:r>
      <w:r>
        <w:rPr>
          <w:rFonts w:ascii="Book Antiqua" w:hAnsi="Book Antiqua" w:cs="Arial"/>
          <w:sz w:val="22"/>
          <w:szCs w:val="22"/>
          <w:lang w:val="sv-SE"/>
        </w:rPr>
        <w:t xml:space="preserve"> cet. 6, LP2ES, Jakarta.</w:t>
      </w:r>
    </w:p>
    <w:p w:rsidR="002E1A9E" w:rsidRPr="002E1A9E" w:rsidRDefault="002E1A9E" w:rsidP="002E1A9E">
      <w:pPr>
        <w:spacing w:line="240" w:lineRule="auto"/>
        <w:ind w:left="540" w:hanging="540"/>
        <w:jc w:val="both"/>
        <w:rPr>
          <w:rFonts w:ascii="Book Antiqua" w:hAnsi="Book Antiqua" w:cs="Arial"/>
          <w:lang w:val="sv-SE"/>
        </w:rPr>
      </w:pPr>
      <w:r w:rsidRPr="002E1A9E">
        <w:rPr>
          <w:rFonts w:ascii="Book Antiqua" w:hAnsi="Book Antiqua" w:cs="Arial"/>
          <w:lang w:val="sv-SE"/>
        </w:rPr>
        <w:t xml:space="preserve">Siswanto, Sastrohadiwiryo, B 2002, </w:t>
      </w:r>
      <w:r w:rsidRPr="002E1A9E">
        <w:rPr>
          <w:rFonts w:ascii="Book Antiqua" w:hAnsi="Book Antiqua" w:cs="Arial"/>
          <w:i/>
          <w:lang w:val="sv-SE"/>
        </w:rPr>
        <w:t>Manajemen Tenaga Kerja Indonesia Pendekatan Administratif dan Operasional,</w:t>
      </w:r>
      <w:r>
        <w:rPr>
          <w:rFonts w:ascii="Book Antiqua" w:hAnsi="Book Antiqua" w:cs="Arial"/>
          <w:lang w:val="sv-SE"/>
        </w:rPr>
        <w:t xml:space="preserve"> PT Bumi Aksara,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Soewarno Handayaningrat, </w:t>
      </w:r>
      <w:r w:rsidRPr="002E1A9E">
        <w:rPr>
          <w:rFonts w:ascii="Book Antiqua" w:hAnsi="Book Antiqua" w:cs="Arial"/>
        </w:rPr>
        <w:t>200</w:t>
      </w:r>
      <w:r w:rsidRPr="002E1A9E">
        <w:rPr>
          <w:rFonts w:ascii="Book Antiqua" w:hAnsi="Book Antiqua" w:cs="Arial"/>
          <w:lang w:val="id-ID"/>
        </w:rPr>
        <w:t>2, Pengantar Studi Ilmu Administrasi dan Man</w:t>
      </w:r>
      <w:r>
        <w:rPr>
          <w:rFonts w:ascii="Book Antiqua" w:hAnsi="Book Antiqua" w:cs="Arial"/>
          <w:lang w:val="id-ID"/>
        </w:rPr>
        <w:t>agement, Gunung Agung,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Sarwoto, </w:t>
      </w:r>
      <w:r w:rsidRPr="002E1A9E">
        <w:rPr>
          <w:rFonts w:ascii="Book Antiqua" w:hAnsi="Book Antiqua" w:cs="Arial"/>
        </w:rPr>
        <w:t>200</w:t>
      </w:r>
      <w:r w:rsidRPr="002E1A9E">
        <w:rPr>
          <w:rFonts w:ascii="Book Antiqua" w:hAnsi="Book Antiqua" w:cs="Arial"/>
          <w:lang w:val="id-ID"/>
        </w:rPr>
        <w:t>7, Dasar-Dasar Management dan Organisa</w:t>
      </w:r>
      <w:r>
        <w:rPr>
          <w:rFonts w:ascii="Book Antiqua" w:hAnsi="Book Antiqua" w:cs="Arial"/>
          <w:lang w:val="id-ID"/>
        </w:rPr>
        <w:t>si, Ghalia, Indonesia,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Sondang P. Siagian, </w:t>
      </w:r>
      <w:r w:rsidRPr="002E1A9E">
        <w:rPr>
          <w:rFonts w:ascii="Book Antiqua" w:hAnsi="Book Antiqua" w:cs="Arial"/>
        </w:rPr>
        <w:t>200</w:t>
      </w:r>
      <w:r w:rsidRPr="002E1A9E">
        <w:rPr>
          <w:rFonts w:ascii="Book Antiqua" w:hAnsi="Book Antiqua" w:cs="Arial"/>
          <w:lang w:val="id-ID"/>
        </w:rPr>
        <w:t>7, Filasafat Admin</w:t>
      </w:r>
      <w:r>
        <w:rPr>
          <w:rFonts w:ascii="Book Antiqua" w:hAnsi="Book Antiqua" w:cs="Arial"/>
          <w:lang w:val="id-ID"/>
        </w:rPr>
        <w:t>istrasi, Gunung Agung,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Sudjadko, </w:t>
      </w:r>
      <w:r w:rsidRPr="002E1A9E">
        <w:rPr>
          <w:rFonts w:ascii="Book Antiqua" w:hAnsi="Book Antiqua" w:cs="Arial"/>
        </w:rPr>
        <w:t>200</w:t>
      </w:r>
      <w:r w:rsidRPr="002E1A9E">
        <w:rPr>
          <w:rFonts w:ascii="Book Antiqua" w:hAnsi="Book Antiqua" w:cs="Arial"/>
          <w:lang w:val="id-ID"/>
        </w:rPr>
        <w:t>3, Beberapa Pengertian di Bidang Pengaw</w:t>
      </w:r>
      <w:r>
        <w:rPr>
          <w:rFonts w:ascii="Book Antiqua" w:hAnsi="Book Antiqua" w:cs="Arial"/>
          <w:lang w:val="id-ID"/>
        </w:rPr>
        <w:t>asan, Ghalia Indonesia, Jakarta</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Sudjana, </w:t>
      </w:r>
      <w:r w:rsidRPr="002E1A9E">
        <w:rPr>
          <w:rFonts w:ascii="Book Antiqua" w:hAnsi="Book Antiqua" w:cs="Arial"/>
        </w:rPr>
        <w:t>200</w:t>
      </w:r>
      <w:r w:rsidRPr="002E1A9E">
        <w:rPr>
          <w:rFonts w:ascii="Book Antiqua" w:hAnsi="Book Antiqua" w:cs="Arial"/>
          <w:lang w:val="id-ID"/>
        </w:rPr>
        <w:t>6, Metode Statis</w:t>
      </w:r>
      <w:r>
        <w:rPr>
          <w:rFonts w:ascii="Book Antiqua" w:hAnsi="Book Antiqua" w:cs="Arial"/>
          <w:lang w:val="id-ID"/>
        </w:rPr>
        <w:t>tik, Penerbit Tarsito, Bandung.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Sidney Siegel, </w:t>
      </w:r>
      <w:r w:rsidRPr="002E1A9E">
        <w:rPr>
          <w:rFonts w:ascii="Book Antiqua" w:hAnsi="Book Antiqua" w:cs="Arial"/>
        </w:rPr>
        <w:t>200</w:t>
      </w:r>
      <w:r w:rsidRPr="002E1A9E">
        <w:rPr>
          <w:rFonts w:ascii="Book Antiqua" w:hAnsi="Book Antiqua" w:cs="Arial"/>
          <w:lang w:val="id-ID"/>
        </w:rPr>
        <w:t>5, Statistik Non Par</w:t>
      </w:r>
      <w:r>
        <w:rPr>
          <w:rFonts w:ascii="Book Antiqua" w:hAnsi="Book Antiqua" w:cs="Arial"/>
          <w:lang w:val="id-ID"/>
        </w:rPr>
        <w:t>ametrik, PT. Gramedia, Jakart</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Prayudi Admosudirdjo, </w:t>
      </w:r>
      <w:r w:rsidRPr="002E1A9E">
        <w:rPr>
          <w:rFonts w:ascii="Book Antiqua" w:hAnsi="Book Antiqua" w:cs="Arial"/>
        </w:rPr>
        <w:t>200</w:t>
      </w:r>
      <w:r w:rsidRPr="002E1A9E">
        <w:rPr>
          <w:rFonts w:ascii="Book Antiqua" w:hAnsi="Book Antiqua" w:cs="Arial"/>
          <w:lang w:val="id-ID"/>
        </w:rPr>
        <w:t>0, Dasar-Dasar Tehnik Researht, CV. Tarsito, Band</w:t>
      </w:r>
      <w:r>
        <w:rPr>
          <w:rFonts w:ascii="Book Antiqua" w:hAnsi="Book Antiqua" w:cs="Arial"/>
          <w:lang w:val="id-ID"/>
        </w:rPr>
        <w:t>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 xml:space="preserve">Prayudi Admosudirdjo, </w:t>
      </w:r>
      <w:r w:rsidRPr="002E1A9E">
        <w:rPr>
          <w:rFonts w:ascii="Book Antiqua" w:hAnsi="Book Antiqua" w:cs="Arial"/>
        </w:rPr>
        <w:t>200</w:t>
      </w:r>
      <w:r w:rsidRPr="002E1A9E">
        <w:rPr>
          <w:rFonts w:ascii="Book Antiqua" w:hAnsi="Book Antiqua" w:cs="Arial"/>
          <w:lang w:val="id-ID"/>
        </w:rPr>
        <w:t>4, Researcht Suatu Penganta</w:t>
      </w:r>
      <w:r>
        <w:rPr>
          <w:rFonts w:ascii="Book Antiqua" w:hAnsi="Book Antiqua" w:cs="Arial"/>
          <w:lang w:val="id-ID"/>
        </w:rPr>
        <w:t>r Ilmiah, CV. Tarsito, Bandung.</w:t>
      </w:r>
    </w:p>
    <w:p w:rsidR="002E1A9E" w:rsidRPr="002E1A9E" w:rsidRDefault="002E1A9E" w:rsidP="002E1A9E">
      <w:pPr>
        <w:spacing w:line="240" w:lineRule="auto"/>
        <w:ind w:left="960" w:hanging="960"/>
        <w:jc w:val="both"/>
        <w:rPr>
          <w:rFonts w:ascii="Book Antiqua" w:hAnsi="Book Antiqua" w:cs="Arial"/>
        </w:rPr>
      </w:pPr>
      <w:r w:rsidRPr="002E1A9E">
        <w:rPr>
          <w:rFonts w:ascii="Book Antiqua" w:hAnsi="Book Antiqua" w:cs="Arial"/>
          <w:lang w:val="id-ID"/>
        </w:rPr>
        <w:t>Winardi, 1977, Dasar-Dasar Managem</w:t>
      </w:r>
      <w:r>
        <w:rPr>
          <w:rFonts w:ascii="Book Antiqua" w:hAnsi="Book Antiqua" w:cs="Arial"/>
          <w:lang w:val="id-ID"/>
        </w:rPr>
        <w:t>ent, Ghalia Indonesia, Jakarta.</w:t>
      </w:r>
    </w:p>
    <w:p w:rsidR="002E1A9E" w:rsidRPr="002E1A9E" w:rsidRDefault="002E1A9E" w:rsidP="002E1A9E">
      <w:pPr>
        <w:spacing w:line="240" w:lineRule="auto"/>
        <w:ind w:left="994" w:hanging="994"/>
        <w:jc w:val="both"/>
        <w:rPr>
          <w:rFonts w:ascii="Book Antiqua" w:hAnsi="Book Antiqua" w:cs="Arial"/>
        </w:rPr>
      </w:pPr>
      <w:r w:rsidRPr="002E1A9E">
        <w:rPr>
          <w:rFonts w:ascii="Book Antiqua" w:hAnsi="Book Antiqua" w:cs="Arial"/>
          <w:lang w:val="id-ID"/>
        </w:rPr>
        <w:t>Winarno Surachmad,</w:t>
      </w:r>
      <w:r w:rsidRPr="002E1A9E">
        <w:rPr>
          <w:rFonts w:ascii="Book Antiqua" w:hAnsi="Book Antiqua" w:cs="Arial"/>
        </w:rPr>
        <w:t xml:space="preserve">2002. </w:t>
      </w:r>
      <w:r w:rsidRPr="002E1A9E">
        <w:rPr>
          <w:rFonts w:ascii="Book Antiqua" w:hAnsi="Book Antiqua" w:cs="Arial"/>
          <w:lang w:val="id-ID"/>
        </w:rPr>
        <w:t>Reasearch Pengantar Methodlogi Ilmiah, Penerbit CV, Tarsito, Bandung</w:t>
      </w:r>
      <w:r w:rsidRPr="002E1A9E">
        <w:rPr>
          <w:rFonts w:ascii="Book Antiqua" w:hAnsi="Book Antiqua" w:cs="Arial"/>
        </w:rPr>
        <w:t>.</w:t>
      </w:r>
    </w:p>
    <w:p w:rsidR="002E1A9E" w:rsidRPr="002E1A9E" w:rsidRDefault="002E1A9E" w:rsidP="002E1A9E">
      <w:pPr>
        <w:spacing w:line="240" w:lineRule="auto"/>
        <w:ind w:left="720"/>
        <w:jc w:val="both"/>
        <w:rPr>
          <w:rFonts w:ascii="Book Antiqua" w:hAnsi="Book Antiqua" w:cs="Arial"/>
          <w:b/>
          <w:color w:val="FF0000"/>
          <w:lang w:val="id-ID"/>
        </w:rPr>
      </w:pPr>
    </w:p>
    <w:p w:rsidR="002E1A9E" w:rsidRPr="002E1A9E" w:rsidRDefault="002E1A9E" w:rsidP="002E1A9E">
      <w:pPr>
        <w:spacing w:line="240" w:lineRule="auto"/>
        <w:ind w:left="360"/>
        <w:jc w:val="both"/>
        <w:rPr>
          <w:rFonts w:ascii="Book Antiqua" w:hAnsi="Book Antiqua" w:cs="Arial"/>
          <w:lang w:val="id-ID"/>
        </w:rPr>
      </w:pPr>
    </w:p>
    <w:p w:rsidR="002E1A9E" w:rsidRPr="002E1A9E" w:rsidRDefault="002E1A9E" w:rsidP="002E1A9E">
      <w:pPr>
        <w:tabs>
          <w:tab w:val="left" w:pos="5565"/>
        </w:tabs>
        <w:spacing w:line="240" w:lineRule="auto"/>
        <w:ind w:left="360"/>
        <w:jc w:val="both"/>
        <w:rPr>
          <w:rFonts w:ascii="Book Antiqua" w:hAnsi="Book Antiqua" w:cs="Arial"/>
        </w:rPr>
      </w:pPr>
      <w:r w:rsidRPr="002E1A9E">
        <w:rPr>
          <w:rFonts w:ascii="Book Antiqua" w:hAnsi="Book Antiqua" w:cs="Arial"/>
        </w:rPr>
        <w:tab/>
      </w:r>
    </w:p>
    <w:p w:rsidR="002E1A9E" w:rsidRPr="002E1A9E" w:rsidRDefault="002E1A9E" w:rsidP="002E1A9E">
      <w:pPr>
        <w:spacing w:line="240" w:lineRule="auto"/>
        <w:ind w:left="360"/>
        <w:jc w:val="both"/>
        <w:rPr>
          <w:rFonts w:ascii="Book Antiqua" w:hAnsi="Book Antiqua" w:cs="Arial"/>
        </w:rPr>
      </w:pPr>
    </w:p>
    <w:p w:rsidR="006F5DE2" w:rsidRPr="006F4B26" w:rsidRDefault="006F5DE2" w:rsidP="006F4B26">
      <w:pPr>
        <w:spacing w:line="240" w:lineRule="auto"/>
        <w:rPr>
          <w:rFonts w:ascii="Book Antiqua" w:hAnsi="Book Antiqua"/>
        </w:rPr>
        <w:sectPr w:rsidR="006F5DE2" w:rsidRPr="006F4B26" w:rsidSect="00A74802">
          <w:footerReference w:type="default" r:id="rId30"/>
          <w:pgSz w:w="11900" w:h="16838"/>
          <w:pgMar w:top="1440" w:right="1700" w:bottom="1440" w:left="2260" w:header="720" w:footer="720" w:gutter="0"/>
          <w:pgNumType w:start="928"/>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8C3" w:rsidRDefault="005968C3" w:rsidP="008F6F2F">
      <w:pPr>
        <w:spacing w:after="0" w:line="240" w:lineRule="auto"/>
      </w:pPr>
      <w:r>
        <w:separator/>
      </w:r>
    </w:p>
  </w:endnote>
  <w:endnote w:type="continuationSeparator" w:id="0">
    <w:p w:rsidR="005968C3" w:rsidRDefault="005968C3"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821453"/>
      <w:docPartObj>
        <w:docPartGallery w:val="Page Numbers (Bottom of Page)"/>
        <w:docPartUnique/>
      </w:docPartObj>
    </w:sdtPr>
    <w:sdtEndPr>
      <w:rPr>
        <w:noProof/>
      </w:rPr>
    </w:sdtEndPr>
    <w:sdtContent>
      <w:p w:rsidR="00A74802" w:rsidRDefault="00A74802">
        <w:pPr>
          <w:pStyle w:val="Footer"/>
          <w:jc w:val="center"/>
        </w:pPr>
        <w:r>
          <w:fldChar w:fldCharType="begin"/>
        </w:r>
        <w:r>
          <w:instrText xml:space="preserve"> PAGE   \* MERGEFORMAT </w:instrText>
        </w:r>
        <w:r>
          <w:fldChar w:fldCharType="separate"/>
        </w:r>
        <w:r>
          <w:rPr>
            <w:noProof/>
          </w:rPr>
          <w:t>928</w:t>
        </w:r>
        <w:r>
          <w:rPr>
            <w:noProof/>
          </w:rPr>
          <w:fldChar w:fldCharType="end"/>
        </w:r>
      </w:p>
    </w:sdtContent>
  </w:sdt>
  <w:p w:rsidR="00A74802" w:rsidRPr="00A74802" w:rsidRDefault="00A74802">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8C3" w:rsidRDefault="005968C3" w:rsidP="008F6F2F">
      <w:pPr>
        <w:spacing w:after="0" w:line="240" w:lineRule="auto"/>
      </w:pPr>
      <w:r>
        <w:separator/>
      </w:r>
    </w:p>
  </w:footnote>
  <w:footnote w:type="continuationSeparator" w:id="0">
    <w:p w:rsidR="005968C3" w:rsidRDefault="005968C3"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w:t>
      </w:r>
      <w:bookmarkStart w:id="0" w:name="_GoBack"/>
      <w:bookmarkEnd w:id="0"/>
      <w:r>
        <w:t>45 Samarinda</w:t>
      </w:r>
      <w:r w:rsidR="00307751">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84F"/>
    <w:multiLevelType w:val="hybridMultilevel"/>
    <w:tmpl w:val="4C282BB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1E13A4"/>
    <w:multiLevelType w:val="hybridMultilevel"/>
    <w:tmpl w:val="79E8236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0EA46EC0"/>
    <w:multiLevelType w:val="hybridMultilevel"/>
    <w:tmpl w:val="E2FA3C3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6590A41"/>
    <w:multiLevelType w:val="hybridMultilevel"/>
    <w:tmpl w:val="39CA7970"/>
    <w:lvl w:ilvl="0" w:tplc="0421000F">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D1441D1"/>
    <w:multiLevelType w:val="hybridMultilevel"/>
    <w:tmpl w:val="83A6D62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5B11FF0"/>
    <w:multiLevelType w:val="multilevel"/>
    <w:tmpl w:val="F2924C44"/>
    <w:lvl w:ilvl="0">
      <w:start w:val="5"/>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1"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2" w15:restartNumberingAfterBreak="0">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15:restartNumberingAfterBreak="0">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4FD1C3B"/>
    <w:multiLevelType w:val="hybridMultilevel"/>
    <w:tmpl w:val="678488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B5330EC"/>
    <w:multiLevelType w:val="hybridMultilevel"/>
    <w:tmpl w:val="D9E2541C"/>
    <w:lvl w:ilvl="0" w:tplc="429A92C0">
      <w:start w:val="1"/>
      <w:numFmt w:val="lowerLetter"/>
      <w:lvlText w:val="%1."/>
      <w:lvlJc w:val="left"/>
      <w:pPr>
        <w:ind w:left="1854" w:hanging="360"/>
      </w:pPr>
      <w:rPr>
        <w:b/>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1" w15:restartNumberingAfterBreak="0">
    <w:nsid w:val="3DD30011"/>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2" w15:restartNumberingAfterBreak="0">
    <w:nsid w:val="3FFA2C07"/>
    <w:multiLevelType w:val="hybridMultilevel"/>
    <w:tmpl w:val="F4D8C7D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42D07AAC"/>
    <w:multiLevelType w:val="hybridMultilevel"/>
    <w:tmpl w:val="31EA3230"/>
    <w:lvl w:ilvl="0" w:tplc="C52A7B6C">
      <w:start w:val="1"/>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4DE4613"/>
    <w:multiLevelType w:val="hybridMultilevel"/>
    <w:tmpl w:val="0CBE38C8"/>
    <w:lvl w:ilvl="0" w:tplc="AF2C98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5" w15:restartNumberingAfterBreak="0">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4B467CAB"/>
    <w:multiLevelType w:val="hybridMultilevel"/>
    <w:tmpl w:val="4574E25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B955634"/>
    <w:multiLevelType w:val="hybridMultilevel"/>
    <w:tmpl w:val="545A7D6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1" w15:restartNumberingAfterBreak="0">
    <w:nsid w:val="4ECB0602"/>
    <w:multiLevelType w:val="hybridMultilevel"/>
    <w:tmpl w:val="11BA78E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2" w15:restartNumberingAfterBreak="0">
    <w:nsid w:val="50CE3CFC"/>
    <w:multiLevelType w:val="hybridMultilevel"/>
    <w:tmpl w:val="5A725072"/>
    <w:lvl w:ilvl="0" w:tplc="63A2AC3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1D11567"/>
    <w:multiLevelType w:val="hybridMultilevel"/>
    <w:tmpl w:val="6F7A1D8A"/>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4" w15:restartNumberingAfterBreak="0">
    <w:nsid w:val="53593165"/>
    <w:multiLevelType w:val="hybridMultilevel"/>
    <w:tmpl w:val="FD00AD62"/>
    <w:lvl w:ilvl="0" w:tplc="0421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5" w15:restartNumberingAfterBreak="0">
    <w:nsid w:val="53773B6F"/>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6"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7" w15:restartNumberingAfterBreak="0">
    <w:nsid w:val="57A82048"/>
    <w:multiLevelType w:val="hybridMultilevel"/>
    <w:tmpl w:val="6B7868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5C9B7743"/>
    <w:multiLevelType w:val="hybridMultilevel"/>
    <w:tmpl w:val="F84E83F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40" w15:restartNumberingAfterBreak="0">
    <w:nsid w:val="5E7E6411"/>
    <w:multiLevelType w:val="hybridMultilevel"/>
    <w:tmpl w:val="D400BBD4"/>
    <w:lvl w:ilvl="0" w:tplc="B5842EAC">
      <w:start w:val="1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9DE309D"/>
    <w:multiLevelType w:val="hybridMultilevel"/>
    <w:tmpl w:val="0AAE14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4" w15:restartNumberingAfterBreak="0">
    <w:nsid w:val="7FC3366C"/>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3"/>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16"/>
  </w:num>
  <w:num w:numId="19">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1D2D"/>
    <w:rsid w:val="00146294"/>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2E1A9E"/>
    <w:rsid w:val="00301DC6"/>
    <w:rsid w:val="00307751"/>
    <w:rsid w:val="00315FD1"/>
    <w:rsid w:val="00335B60"/>
    <w:rsid w:val="00346F9E"/>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92F83"/>
    <w:rsid w:val="005968C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74802"/>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53641"/>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690FE529-DBBA-4F63-9254-6CF36E67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C4D3E-529F-4177-A6B3-4D8BCBE6B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4722</Words>
  <Characters>26917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91</cp:revision>
  <dcterms:created xsi:type="dcterms:W3CDTF">2015-11-21T07:24:00Z</dcterms:created>
  <dcterms:modified xsi:type="dcterms:W3CDTF">2019-01-11T09:11:00Z</dcterms:modified>
</cp:coreProperties>
</file>