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A8A" w:rsidRDefault="00416A8A"/>
    <w:p w:rsidR="00A44CE5" w:rsidRDefault="00A44CE5" w:rsidP="006D2553">
      <w:pPr>
        <w:jc w:val="center"/>
        <w:rPr>
          <w:rFonts w:ascii="Times New Roman" w:eastAsia="Times New Roman" w:hAnsi="Times New Roman" w:cs="Times New Roman"/>
          <w:b/>
          <w:bCs/>
          <w:sz w:val="28"/>
          <w:szCs w:val="28"/>
          <w:lang w:eastAsia="id-ID"/>
        </w:rPr>
      </w:pPr>
      <w:r w:rsidRPr="00A44CE5">
        <w:rPr>
          <w:rFonts w:ascii="Times New Roman" w:eastAsia="Times New Roman" w:hAnsi="Times New Roman" w:cs="Times New Roman"/>
          <w:b/>
          <w:bCs/>
          <w:sz w:val="28"/>
          <w:szCs w:val="28"/>
          <w:lang w:eastAsia="id-ID"/>
        </w:rPr>
        <w:t>ANALISIS FAKTOR YANG MEMPENGARUHI PELAYANAN PENGAJUAN IZIN OPERASIONAL KETENAGAKERJAAN ( SIO) PADA DINAS PENANAMAN MODAL DAN PELAYANAN TERPADU SATU PINTU PROVINSI KALIMANTAN TIMUR</w:t>
      </w:r>
    </w:p>
    <w:p w:rsidR="006D2553" w:rsidRDefault="006D2553" w:rsidP="006D2553"/>
    <w:p w:rsidR="00F0481A" w:rsidRDefault="00E41629" w:rsidP="00C93849">
      <w:pPr>
        <w:jc w:val="center"/>
        <w:rPr>
          <w:b/>
          <w:sz w:val="28"/>
          <w:szCs w:val="28"/>
          <w:lang w:val="en-US"/>
        </w:rPr>
      </w:pPr>
      <w:r w:rsidRPr="00E41629">
        <w:rPr>
          <w:b/>
          <w:sz w:val="28"/>
          <w:szCs w:val="28"/>
        </w:rPr>
        <w:t>NORMA YUNITA</w:t>
      </w:r>
    </w:p>
    <w:p w:rsidR="00C93849" w:rsidRPr="00C93849" w:rsidRDefault="00C93849" w:rsidP="00C93849">
      <w:pPr>
        <w:jc w:val="center"/>
        <w:rPr>
          <w:b/>
          <w:sz w:val="28"/>
          <w:szCs w:val="28"/>
          <w:lang w:val="en-US"/>
        </w:rPr>
      </w:pPr>
    </w:p>
    <w:p w:rsidR="00C93849" w:rsidRPr="00C93849" w:rsidRDefault="00C93849" w:rsidP="00C93849">
      <w:pPr>
        <w:spacing w:after="0" w:line="480" w:lineRule="auto"/>
        <w:jc w:val="center"/>
        <w:rPr>
          <w:rFonts w:ascii="Times New Roman" w:eastAsiaTheme="minorEastAsia" w:hAnsi="Times New Roman" w:cs="Times New Roman"/>
          <w:b/>
          <w:sz w:val="24"/>
          <w:szCs w:val="24"/>
          <w:lang w:eastAsia="id-ID"/>
        </w:rPr>
      </w:pPr>
      <w:r w:rsidRPr="00C93849">
        <w:rPr>
          <w:rFonts w:ascii="Times New Roman" w:eastAsiaTheme="minorEastAsia" w:hAnsi="Times New Roman" w:cs="Times New Roman"/>
          <w:b/>
          <w:sz w:val="24"/>
          <w:szCs w:val="24"/>
          <w:lang w:eastAsia="id-ID"/>
        </w:rPr>
        <w:t>ABSTRA</w:t>
      </w:r>
      <w:r w:rsidRPr="00C93849">
        <w:rPr>
          <w:rFonts w:ascii="Times New Roman" w:eastAsiaTheme="minorEastAsia" w:hAnsi="Times New Roman" w:cs="Times New Roman"/>
          <w:b/>
          <w:sz w:val="24"/>
          <w:szCs w:val="24"/>
          <w:lang w:val="en-US" w:eastAsia="id-ID"/>
        </w:rPr>
        <w:t>CT</w:t>
      </w:r>
    </w:p>
    <w:p w:rsidR="00C93849" w:rsidRPr="00C93849" w:rsidRDefault="00C93849" w:rsidP="00C93849">
      <w:pPr>
        <w:spacing w:after="0" w:line="480" w:lineRule="auto"/>
        <w:jc w:val="both"/>
        <w:rPr>
          <w:rFonts w:ascii="Times New Roman" w:eastAsiaTheme="minorEastAsia" w:hAnsi="Times New Roman" w:cs="Times New Roman"/>
          <w:color w:val="212121"/>
          <w:sz w:val="24"/>
          <w:szCs w:val="24"/>
          <w:shd w:val="clear" w:color="auto" w:fill="FFFFFF"/>
          <w:lang w:eastAsia="id-ID"/>
        </w:rPr>
      </w:pPr>
      <w:r w:rsidRPr="00C93849">
        <w:rPr>
          <w:rFonts w:ascii="Times New Roman" w:eastAsiaTheme="minorEastAsia" w:hAnsi="Times New Roman" w:cs="Times New Roman"/>
          <w:b/>
          <w:sz w:val="24"/>
          <w:szCs w:val="24"/>
          <w:lang w:eastAsia="id-ID"/>
        </w:rPr>
        <w:t xml:space="preserve">NORMA YUNITA, </w:t>
      </w:r>
      <w:r w:rsidRPr="00C93849">
        <w:rPr>
          <w:rFonts w:ascii="Times New Roman" w:eastAsiaTheme="minorEastAsia" w:hAnsi="Times New Roman" w:cs="Times New Roman"/>
          <w:sz w:val="24"/>
          <w:szCs w:val="24"/>
          <w:lang w:eastAsia="id-ID"/>
        </w:rPr>
        <w:t>2018, NPM. 14.11.1001.3509.145 research title  “</w:t>
      </w:r>
      <w:r w:rsidRPr="00C93849">
        <w:rPr>
          <w:rFonts w:ascii="Times New Roman" w:eastAsiaTheme="minorEastAsia" w:hAnsi="Times New Roman" w:cs="Times New Roman"/>
          <w:color w:val="212121"/>
          <w:sz w:val="24"/>
          <w:szCs w:val="24"/>
          <w:shd w:val="clear" w:color="auto" w:fill="FFFFFF"/>
          <w:lang w:val="en-US" w:eastAsia="id-ID"/>
        </w:rPr>
        <w:t>Analysis of Factors Affecting the Operational Service of Employment Operational Permits (</w:t>
      </w:r>
      <w:proofErr w:type="spellStart"/>
      <w:r w:rsidRPr="00C93849">
        <w:rPr>
          <w:rFonts w:ascii="Times New Roman" w:eastAsiaTheme="minorEastAsia" w:hAnsi="Times New Roman" w:cs="Times New Roman"/>
          <w:color w:val="212121"/>
          <w:sz w:val="24"/>
          <w:szCs w:val="24"/>
          <w:shd w:val="clear" w:color="auto" w:fill="FFFFFF"/>
          <w:lang w:val="en-US" w:eastAsia="id-ID"/>
        </w:rPr>
        <w:t>Sio</w:t>
      </w:r>
      <w:proofErr w:type="spellEnd"/>
      <w:r w:rsidRPr="00C93849">
        <w:rPr>
          <w:rFonts w:ascii="Times New Roman" w:eastAsiaTheme="minorEastAsia" w:hAnsi="Times New Roman" w:cs="Times New Roman"/>
          <w:color w:val="212121"/>
          <w:sz w:val="24"/>
          <w:szCs w:val="24"/>
          <w:shd w:val="clear" w:color="auto" w:fill="FFFFFF"/>
          <w:lang w:val="en-US" w:eastAsia="id-ID"/>
        </w:rPr>
        <w:t>) in the One Stop Investment Services and One Stop Services in East Kalimantan Province</w:t>
      </w:r>
      <w:r w:rsidRPr="00C93849">
        <w:rPr>
          <w:rFonts w:ascii="Times New Roman" w:eastAsiaTheme="minorEastAsia" w:hAnsi="Times New Roman" w:cs="Times New Roman"/>
          <w:color w:val="212121"/>
          <w:sz w:val="24"/>
          <w:szCs w:val="24"/>
          <w:shd w:val="clear" w:color="auto" w:fill="FFFFFF"/>
          <w:lang w:eastAsia="id-ID"/>
        </w:rPr>
        <w:t>”.</w:t>
      </w:r>
    </w:p>
    <w:p w:rsidR="00C93849" w:rsidRPr="00C93849" w:rsidRDefault="00C93849" w:rsidP="00C93849">
      <w:pPr>
        <w:spacing w:after="0" w:line="480" w:lineRule="auto"/>
        <w:jc w:val="both"/>
        <w:rPr>
          <w:rFonts w:ascii="Times New Roman" w:eastAsiaTheme="minorEastAsia" w:hAnsi="Times New Roman" w:cs="Times New Roman"/>
          <w:color w:val="212121"/>
          <w:sz w:val="24"/>
          <w:szCs w:val="24"/>
          <w:shd w:val="clear" w:color="auto" w:fill="FFFFFF"/>
          <w:lang w:eastAsia="id-ID"/>
        </w:rPr>
      </w:pPr>
      <w:r w:rsidRPr="00C93849">
        <w:rPr>
          <w:rFonts w:ascii="Times New Roman" w:eastAsiaTheme="minorEastAsia" w:hAnsi="Times New Roman" w:cs="Times New Roman"/>
          <w:color w:val="212121"/>
          <w:sz w:val="24"/>
          <w:szCs w:val="24"/>
          <w:shd w:val="clear" w:color="auto" w:fill="FFFFFF"/>
          <w:lang w:eastAsia="id-ID"/>
        </w:rPr>
        <w:t xml:space="preserve">Lecture : </w:t>
      </w:r>
      <w:r w:rsidRPr="00C93849">
        <w:rPr>
          <w:rFonts w:ascii="Times New Roman" w:eastAsiaTheme="minorEastAsia" w:hAnsi="Times New Roman" w:cs="Times New Roman"/>
          <w:sz w:val="24"/>
          <w:szCs w:val="24"/>
          <w:lang w:eastAsia="id-ID"/>
        </w:rPr>
        <w:t>Bapak Drs. H. Maskan, AF, M.Si dan Bapak Drs. Jamil Bazarah, M.Si.</w:t>
      </w:r>
    </w:p>
    <w:p w:rsidR="00C93849" w:rsidRPr="00C93849" w:rsidRDefault="00C93849" w:rsidP="00C93849">
      <w:pPr>
        <w:spacing w:after="0" w:line="480" w:lineRule="auto"/>
        <w:ind w:firstLine="720"/>
        <w:jc w:val="both"/>
        <w:rPr>
          <w:rFonts w:ascii="Times New Roman" w:eastAsia="Times New Roman" w:hAnsi="Times New Roman" w:cs="Times New Roman"/>
          <w:sz w:val="24"/>
          <w:szCs w:val="24"/>
          <w:lang w:val="en-US" w:eastAsia="id-ID"/>
        </w:rPr>
      </w:pPr>
      <w:r w:rsidRPr="00C93849">
        <w:rPr>
          <w:rFonts w:ascii="Times New Roman" w:eastAsia="Times New Roman" w:hAnsi="Times New Roman" w:cs="Times New Roman"/>
          <w:sz w:val="24"/>
          <w:szCs w:val="24"/>
          <w:lang w:eastAsia="id-ID"/>
        </w:rPr>
        <w:t>This study aims to find out (1) how the general description of licensing services at the Capital Investment and Service Terpadusatu Pintu (2) factors that affect the quality of service at the Department of Investment and Integrated Services one door East Kalimantan Province.</w:t>
      </w:r>
    </w:p>
    <w:p w:rsidR="00C93849" w:rsidRPr="00C93849" w:rsidRDefault="00C93849" w:rsidP="00C93849">
      <w:pPr>
        <w:spacing w:after="0" w:line="480" w:lineRule="auto"/>
        <w:ind w:firstLine="720"/>
        <w:jc w:val="both"/>
        <w:rPr>
          <w:rFonts w:ascii="Times New Roman" w:eastAsia="Times New Roman" w:hAnsi="Times New Roman" w:cs="Times New Roman"/>
          <w:sz w:val="24"/>
          <w:szCs w:val="24"/>
          <w:lang w:val="en-US" w:eastAsia="id-ID"/>
        </w:rPr>
      </w:pPr>
      <w:r w:rsidRPr="00C93849">
        <w:rPr>
          <w:rFonts w:ascii="Times New Roman" w:eastAsia="Times New Roman" w:hAnsi="Times New Roman" w:cs="Times New Roman"/>
          <w:sz w:val="24"/>
          <w:szCs w:val="24"/>
          <w:lang w:eastAsia="id-ID"/>
        </w:rPr>
        <w:t>This research method is qualitative research. Qualitative research is an approach that is also called investigative approach because usually researchers collect data by face to face face-to-face and interact with people in place of research. Data collection was done by interviewing technique and participant observation. Data analysis in this research use three paths that is data reduction, data presentation, and conclusion.</w:t>
      </w:r>
    </w:p>
    <w:p w:rsidR="00C93849" w:rsidRPr="00C93849" w:rsidRDefault="00C93849" w:rsidP="00C93849">
      <w:pPr>
        <w:spacing w:after="0" w:line="480" w:lineRule="auto"/>
        <w:ind w:firstLine="720"/>
        <w:jc w:val="both"/>
        <w:rPr>
          <w:rFonts w:ascii="Times New Roman" w:eastAsiaTheme="minorEastAsia" w:hAnsi="Times New Roman" w:cs="Times New Roman"/>
          <w:sz w:val="24"/>
          <w:szCs w:val="24"/>
          <w:lang w:eastAsia="id-ID"/>
        </w:rPr>
      </w:pPr>
      <w:r w:rsidRPr="00C93849">
        <w:rPr>
          <w:rFonts w:ascii="Times New Roman" w:eastAsia="Times New Roman" w:hAnsi="Times New Roman" w:cs="Times New Roman"/>
          <w:sz w:val="24"/>
          <w:szCs w:val="24"/>
          <w:lang w:eastAsia="id-ID"/>
        </w:rPr>
        <w:t xml:space="preserve">The results of this study indicate that (1) Quality of service at the Investment Service and Terpadusatu Pintu service already reflects the 14 service standards according to the index of community satisfaction in accordance with regulations </w:t>
      </w:r>
      <w:r w:rsidRPr="00C93849">
        <w:rPr>
          <w:rFonts w:ascii="Times New Roman" w:eastAsiaTheme="minorEastAsia" w:hAnsi="Times New Roman" w:cs="Times New Roman"/>
          <w:sz w:val="24"/>
          <w:szCs w:val="24"/>
          <w:lang w:eastAsia="id-ID"/>
        </w:rPr>
        <w:t>KEP/25/M.PAN/2/2004</w:t>
      </w:r>
      <w:r w:rsidRPr="00C93849">
        <w:rPr>
          <w:rFonts w:ascii="Times New Roman" w:eastAsiaTheme="minorEastAsia" w:hAnsi="Times New Roman" w:cs="Times New Roman"/>
          <w:sz w:val="24"/>
          <w:szCs w:val="24"/>
          <w:lang w:val="en-US" w:eastAsia="id-ID"/>
        </w:rPr>
        <w:t xml:space="preserve"> about</w:t>
      </w:r>
      <w:r w:rsidRPr="00C93849">
        <w:rPr>
          <w:rFonts w:ascii="Times New Roman" w:eastAsiaTheme="minorEastAsia" w:hAnsi="Times New Roman" w:cs="Times New Roman"/>
          <w:sz w:val="24"/>
          <w:szCs w:val="24"/>
          <w:lang w:eastAsia="id-ID"/>
        </w:rPr>
        <w:t xml:space="preserve"> Utilization of State Apparatus. (2) Factors affecting the quality of service at the Investment </w:t>
      </w:r>
      <w:r w:rsidRPr="00C93849">
        <w:rPr>
          <w:rFonts w:ascii="Times New Roman" w:eastAsiaTheme="minorEastAsia" w:hAnsi="Times New Roman" w:cs="Times New Roman"/>
          <w:sz w:val="24"/>
          <w:szCs w:val="24"/>
          <w:lang w:eastAsia="id-ID"/>
        </w:rPr>
        <w:lastRenderedPageBreak/>
        <w:t>Department and Integrated Services one Door, among others, is the lack of quality of human resources, and kuantias employee licensing services.</w:t>
      </w:r>
    </w:p>
    <w:p w:rsidR="00C93849" w:rsidRPr="00C93849" w:rsidRDefault="00C93849" w:rsidP="00C93849">
      <w:pPr>
        <w:spacing w:after="0" w:line="480" w:lineRule="auto"/>
        <w:jc w:val="both"/>
        <w:rPr>
          <w:rFonts w:ascii="Times New Roman" w:eastAsiaTheme="minorEastAsia" w:hAnsi="Times New Roman" w:cs="Times New Roman"/>
          <w:b/>
          <w:i/>
          <w:sz w:val="24"/>
          <w:szCs w:val="24"/>
          <w:lang w:eastAsia="id-ID"/>
        </w:rPr>
      </w:pPr>
      <w:proofErr w:type="gramStart"/>
      <w:r w:rsidRPr="00C93849">
        <w:rPr>
          <w:rFonts w:ascii="Times New Roman" w:eastAsiaTheme="minorEastAsia" w:hAnsi="Times New Roman" w:cs="Times New Roman"/>
          <w:b/>
          <w:sz w:val="24"/>
          <w:szCs w:val="24"/>
          <w:lang w:val="en-US" w:eastAsia="id-ID"/>
        </w:rPr>
        <w:t>Keyword</w:t>
      </w:r>
      <w:r w:rsidRPr="00C93849">
        <w:rPr>
          <w:rFonts w:ascii="Times New Roman" w:eastAsiaTheme="minorEastAsia" w:hAnsi="Times New Roman" w:cs="Times New Roman"/>
          <w:b/>
          <w:sz w:val="24"/>
          <w:szCs w:val="24"/>
          <w:lang w:eastAsia="id-ID"/>
        </w:rPr>
        <w:t xml:space="preserve"> :</w:t>
      </w:r>
      <w:r w:rsidRPr="00C93849">
        <w:rPr>
          <w:rFonts w:ascii="Times New Roman" w:eastAsiaTheme="minorEastAsia" w:hAnsi="Times New Roman" w:cs="Times New Roman"/>
          <w:b/>
          <w:i/>
          <w:sz w:val="24"/>
          <w:szCs w:val="24"/>
          <w:lang w:val="en-US" w:eastAsia="id-ID"/>
        </w:rPr>
        <w:t>Service</w:t>
      </w:r>
      <w:proofErr w:type="gramEnd"/>
      <w:r w:rsidRPr="00C93849">
        <w:rPr>
          <w:rFonts w:ascii="Times New Roman" w:eastAsiaTheme="minorEastAsia" w:hAnsi="Times New Roman" w:cs="Times New Roman"/>
          <w:b/>
          <w:i/>
          <w:sz w:val="24"/>
          <w:szCs w:val="24"/>
          <w:lang w:val="en-US" w:eastAsia="id-ID"/>
        </w:rPr>
        <w:t xml:space="preserve"> quality</w:t>
      </w:r>
    </w:p>
    <w:p w:rsidR="00F0481A" w:rsidRDefault="00F0481A" w:rsidP="00C93849">
      <w:pPr>
        <w:tabs>
          <w:tab w:val="left" w:pos="2400"/>
        </w:tabs>
        <w:rPr>
          <w:rFonts w:ascii="Times New Roman" w:hAnsi="Times New Roman" w:cs="Times New Roman"/>
          <w:b/>
          <w:color w:val="000000"/>
          <w:sz w:val="28"/>
          <w:szCs w:val="28"/>
          <w:lang w:val="en-US"/>
        </w:rPr>
      </w:pPr>
    </w:p>
    <w:p w:rsidR="00C93849" w:rsidRPr="00C93849" w:rsidRDefault="00C93849" w:rsidP="00C93849">
      <w:pPr>
        <w:spacing w:after="0" w:line="480" w:lineRule="auto"/>
        <w:jc w:val="center"/>
        <w:rPr>
          <w:rFonts w:ascii="Times New Roman" w:eastAsiaTheme="minorEastAsia" w:hAnsi="Times New Roman" w:cs="Times New Roman"/>
          <w:b/>
          <w:sz w:val="28"/>
          <w:szCs w:val="28"/>
          <w:lang w:eastAsia="id-ID"/>
        </w:rPr>
      </w:pPr>
      <w:r w:rsidRPr="00C93849">
        <w:rPr>
          <w:rFonts w:ascii="Times New Roman" w:eastAsiaTheme="minorEastAsia" w:hAnsi="Times New Roman" w:cs="Times New Roman"/>
          <w:b/>
          <w:sz w:val="28"/>
          <w:szCs w:val="28"/>
          <w:lang w:eastAsia="id-ID"/>
        </w:rPr>
        <w:t>ABSTRAK</w:t>
      </w:r>
    </w:p>
    <w:p w:rsidR="00C93849" w:rsidRPr="00C93849" w:rsidRDefault="00C93849" w:rsidP="00C93849">
      <w:pPr>
        <w:spacing w:after="0" w:line="480" w:lineRule="auto"/>
        <w:ind w:firstLine="567"/>
        <w:jc w:val="both"/>
        <w:rPr>
          <w:rFonts w:ascii="Times New Roman" w:eastAsiaTheme="minorEastAsia" w:hAnsi="Times New Roman" w:cs="Times New Roman"/>
          <w:sz w:val="24"/>
          <w:szCs w:val="24"/>
          <w:lang w:eastAsia="id-ID"/>
        </w:rPr>
      </w:pPr>
      <w:r w:rsidRPr="00C93849">
        <w:rPr>
          <w:rFonts w:ascii="Times New Roman" w:eastAsiaTheme="minorEastAsia" w:hAnsi="Times New Roman" w:cs="Times New Roman"/>
          <w:b/>
          <w:sz w:val="24"/>
          <w:szCs w:val="24"/>
          <w:lang w:eastAsia="id-ID"/>
        </w:rPr>
        <w:t>NORMA YUNITA</w:t>
      </w:r>
      <w:r w:rsidRPr="00C93849">
        <w:rPr>
          <w:rFonts w:ascii="Times New Roman" w:eastAsiaTheme="minorEastAsia" w:hAnsi="Times New Roman" w:cs="Times New Roman"/>
          <w:sz w:val="24"/>
          <w:szCs w:val="24"/>
          <w:lang w:eastAsia="id-ID"/>
        </w:rPr>
        <w:t xml:space="preserve"> 2018, NPM. 14.11.1001.3509.145 judul penelitian  “Analisis Faktor Yang Mempengaruhi Pelayanan Pengajuan Izin Operasional Ketenagakerjaan (Sio) Pada Dinas Penanaman Modal Dan Pelayanan Terpadu Satu Pintu Provinsi Kalimantan Timur”.</w:t>
      </w:r>
    </w:p>
    <w:p w:rsidR="00C93849" w:rsidRPr="00C93849" w:rsidRDefault="00C93849" w:rsidP="00C93849">
      <w:pPr>
        <w:tabs>
          <w:tab w:val="left" w:pos="567"/>
        </w:tabs>
        <w:spacing w:after="0" w:line="480" w:lineRule="auto"/>
        <w:jc w:val="both"/>
        <w:rPr>
          <w:rFonts w:ascii="Times New Roman" w:eastAsiaTheme="minorEastAsia" w:hAnsi="Times New Roman" w:cs="Times New Roman"/>
          <w:sz w:val="24"/>
          <w:szCs w:val="24"/>
          <w:lang w:eastAsia="id-ID"/>
        </w:rPr>
      </w:pPr>
      <w:r w:rsidRPr="00C93849">
        <w:rPr>
          <w:rFonts w:ascii="Times New Roman" w:eastAsiaTheme="minorEastAsia" w:hAnsi="Times New Roman" w:cs="Times New Roman"/>
          <w:sz w:val="24"/>
          <w:szCs w:val="24"/>
          <w:lang w:eastAsia="id-ID"/>
        </w:rPr>
        <w:t>Dosen Pembimbing : Bapak Drs. H. Maskan, AF, M.Si dan Bapak Drs. Jamil Bazarah, M.Si.</w:t>
      </w:r>
    </w:p>
    <w:p w:rsidR="00C93849" w:rsidRPr="00C93849" w:rsidRDefault="00C93849" w:rsidP="00C93849">
      <w:pPr>
        <w:tabs>
          <w:tab w:val="left" w:pos="567"/>
        </w:tabs>
        <w:spacing w:after="0" w:line="480" w:lineRule="auto"/>
        <w:jc w:val="both"/>
        <w:rPr>
          <w:rFonts w:ascii="Times New Roman" w:eastAsia="Times New Roman" w:hAnsi="Times New Roman" w:cs="Times New Roman"/>
          <w:sz w:val="24"/>
          <w:szCs w:val="24"/>
          <w:lang w:eastAsia="id-ID"/>
        </w:rPr>
      </w:pPr>
      <w:r w:rsidRPr="00C93849">
        <w:rPr>
          <w:rFonts w:ascii="Times New Roman" w:eastAsiaTheme="minorEastAsia" w:hAnsi="Times New Roman" w:cs="Times New Roman"/>
          <w:sz w:val="24"/>
          <w:szCs w:val="24"/>
          <w:lang w:eastAsia="id-ID"/>
        </w:rPr>
        <w:tab/>
        <w:t xml:space="preserve">Penelitian ini bertujuan untuk mengetahui (1) </w:t>
      </w:r>
      <w:r w:rsidRPr="00C93849">
        <w:rPr>
          <w:rFonts w:ascii="Times New Roman" w:eastAsia="Times New Roman" w:hAnsi="Times New Roman" w:cs="Times New Roman"/>
          <w:sz w:val="24"/>
          <w:szCs w:val="24"/>
          <w:lang w:eastAsia="id-ID"/>
        </w:rPr>
        <w:t>bagaimana gambaran umum pelayanan perizinan pada Dinas Penanaman Modal dan pelayanan Terpadu Satu Pintu (2) Faktor yang mempengaruhi kualitas pelayanan pada Dinas Penanaman Modal dan Pelayanan Terpadu Satu Pintu Provinsi Kalimantan Timur.</w:t>
      </w:r>
    </w:p>
    <w:p w:rsidR="00C93849" w:rsidRPr="00C93849" w:rsidRDefault="00C93849" w:rsidP="00C93849">
      <w:pPr>
        <w:spacing w:after="0" w:line="480" w:lineRule="auto"/>
        <w:ind w:firstLine="567"/>
        <w:jc w:val="both"/>
        <w:rPr>
          <w:rFonts w:ascii="Times New Roman" w:eastAsia="Times New Roman" w:hAnsi="Times New Roman" w:cs="Times New Roman"/>
          <w:sz w:val="24"/>
          <w:szCs w:val="24"/>
          <w:lang w:eastAsia="id-ID"/>
        </w:rPr>
      </w:pPr>
      <w:r w:rsidRPr="00C93849">
        <w:rPr>
          <w:rFonts w:ascii="Times New Roman" w:eastAsia="Times New Roman" w:hAnsi="Times New Roman" w:cs="Times New Roman"/>
          <w:sz w:val="24"/>
          <w:szCs w:val="24"/>
          <w:lang w:eastAsia="id-ID"/>
        </w:rPr>
        <w:t xml:space="preserve">Metode penelitian ini adalah penelitan kualitatif, </w:t>
      </w:r>
      <w:r w:rsidRPr="00C93849">
        <w:rPr>
          <w:rFonts w:ascii="Times New Roman" w:eastAsiaTheme="minorEastAsia" w:hAnsi="Times New Roman" w:cs="Times New Roman"/>
          <w:sz w:val="24"/>
          <w:szCs w:val="24"/>
          <w:lang w:eastAsia="id-ID"/>
        </w:rPr>
        <w:t>Penelitian kualitatif adalah suatu pendekatan yang juga disebut pendekatan investigasi karena biasanya peneliti mengumpulkan data dengan cara bertatap muka langsung dan berinteraksi dengan orang-orang di tempat penelitian. Pengumpulan data dilakukan dengan teknik wawancara dan observasi partisipan. Analisis data dalam penelitian ini menggunakan tiga alur yaitu reduksi data, penyajian data, dan penarikan kesimpulan.</w:t>
      </w:r>
    </w:p>
    <w:p w:rsidR="00C93849" w:rsidRPr="00C93849" w:rsidRDefault="00C93849" w:rsidP="00C93849">
      <w:pPr>
        <w:spacing w:after="0" w:line="480" w:lineRule="auto"/>
        <w:ind w:firstLine="284"/>
        <w:jc w:val="both"/>
        <w:rPr>
          <w:rFonts w:ascii="Times New Roman" w:eastAsiaTheme="minorEastAsia" w:hAnsi="Times New Roman" w:cs="Times New Roman"/>
          <w:sz w:val="24"/>
          <w:szCs w:val="24"/>
          <w:lang w:val="en-US" w:eastAsia="id-ID"/>
        </w:rPr>
      </w:pPr>
      <w:r w:rsidRPr="00C93849">
        <w:rPr>
          <w:rFonts w:ascii="Times New Roman" w:eastAsiaTheme="minorEastAsia" w:hAnsi="Times New Roman" w:cs="Times New Roman"/>
          <w:sz w:val="24"/>
          <w:szCs w:val="24"/>
          <w:lang w:eastAsia="id-ID"/>
        </w:rPr>
        <w:t xml:space="preserve">Hasil penelitian ini menunjukan bahwa (1) Kualitas pelayanan pada </w:t>
      </w:r>
      <w:r w:rsidRPr="00C93849">
        <w:rPr>
          <w:rFonts w:ascii="Times New Roman" w:eastAsia="Times New Roman" w:hAnsi="Times New Roman" w:cs="Times New Roman"/>
          <w:sz w:val="24"/>
          <w:szCs w:val="24"/>
          <w:lang w:eastAsia="id-ID"/>
        </w:rPr>
        <w:t>Dinas Penanaman Modal dan Pelayanan Terpadu Satu Pintu</w:t>
      </w:r>
      <w:r w:rsidRPr="00C93849">
        <w:rPr>
          <w:rFonts w:ascii="Times New Roman" w:eastAsiaTheme="minorEastAsia" w:hAnsi="Times New Roman" w:cs="Times New Roman"/>
          <w:sz w:val="24"/>
          <w:szCs w:val="24"/>
          <w:lang w:eastAsia="id-ID"/>
        </w:rPr>
        <w:t xml:space="preserve"> sudah mencerminkan 14 standar pelayanan sesuai indeks kepuasan masyarakat sesuai dengan peraturan KEP/25/M.PAN/2/2004 tentang Pendayagunaan Aparatur Negara. (2) Faktor yang mempengaruhi kualitas pelayanan pada </w:t>
      </w:r>
      <w:r w:rsidRPr="00C93849">
        <w:rPr>
          <w:rFonts w:ascii="Times New Roman" w:eastAsia="Times New Roman" w:hAnsi="Times New Roman" w:cs="Times New Roman"/>
          <w:sz w:val="24"/>
          <w:szCs w:val="24"/>
          <w:lang w:eastAsia="id-ID"/>
        </w:rPr>
        <w:lastRenderedPageBreak/>
        <w:t>Dinas Penanaman Modal dan pelayanan Terpadu Satu Pintu</w:t>
      </w:r>
      <w:r w:rsidRPr="00C93849">
        <w:rPr>
          <w:rFonts w:ascii="Times New Roman" w:eastAsiaTheme="minorEastAsia" w:hAnsi="Times New Roman" w:cs="Times New Roman"/>
          <w:sz w:val="24"/>
          <w:szCs w:val="24"/>
          <w:lang w:eastAsia="id-ID"/>
        </w:rPr>
        <w:t xml:space="preserve"> antara lain adalah kurang nya kualitas sumber daya manusia,dan kuantias pegawai pelayanan perizinan</w:t>
      </w:r>
      <w:r w:rsidRPr="00C93849">
        <w:rPr>
          <w:rFonts w:ascii="Times New Roman" w:eastAsiaTheme="minorEastAsia" w:hAnsi="Times New Roman" w:cs="Times New Roman"/>
          <w:sz w:val="24"/>
          <w:szCs w:val="24"/>
          <w:lang w:val="en-US" w:eastAsia="id-ID"/>
        </w:rPr>
        <w:t>.</w:t>
      </w:r>
    </w:p>
    <w:p w:rsidR="00C93849" w:rsidRPr="00C93849" w:rsidRDefault="00C93849" w:rsidP="00C93849">
      <w:pPr>
        <w:spacing w:after="0" w:line="480" w:lineRule="auto"/>
        <w:ind w:firstLine="284"/>
        <w:jc w:val="both"/>
        <w:rPr>
          <w:rFonts w:ascii="Times New Roman" w:eastAsiaTheme="minorEastAsia" w:hAnsi="Times New Roman" w:cs="Times New Roman"/>
          <w:sz w:val="24"/>
          <w:szCs w:val="24"/>
          <w:lang w:val="en-US" w:eastAsia="id-ID"/>
        </w:rPr>
      </w:pPr>
    </w:p>
    <w:p w:rsidR="00C93849" w:rsidRPr="00C93849" w:rsidRDefault="00C93849" w:rsidP="00C93849">
      <w:pPr>
        <w:spacing w:after="0" w:line="480" w:lineRule="auto"/>
        <w:jc w:val="both"/>
        <w:rPr>
          <w:rFonts w:ascii="Times New Roman" w:eastAsia="Times New Roman" w:hAnsi="Times New Roman" w:cs="Times New Roman"/>
          <w:b/>
          <w:i/>
          <w:sz w:val="24"/>
          <w:szCs w:val="24"/>
          <w:lang w:eastAsia="id-ID"/>
        </w:rPr>
      </w:pPr>
      <w:r w:rsidRPr="00C93849">
        <w:rPr>
          <w:rFonts w:ascii="Times New Roman" w:eastAsiaTheme="minorEastAsia" w:hAnsi="Times New Roman" w:cs="Times New Roman"/>
          <w:b/>
          <w:sz w:val="24"/>
          <w:szCs w:val="24"/>
          <w:lang w:eastAsia="id-ID"/>
        </w:rPr>
        <w:t xml:space="preserve">Kata Kunci : </w:t>
      </w:r>
      <w:r w:rsidRPr="00C93849">
        <w:rPr>
          <w:rFonts w:ascii="Times New Roman" w:eastAsiaTheme="minorEastAsia" w:hAnsi="Times New Roman" w:cs="Times New Roman"/>
          <w:b/>
          <w:i/>
          <w:sz w:val="24"/>
          <w:szCs w:val="24"/>
          <w:lang w:eastAsia="id-ID"/>
        </w:rPr>
        <w:t>Kualitas Pelayanan</w:t>
      </w:r>
    </w:p>
    <w:p w:rsidR="00F0481A" w:rsidRDefault="00F0481A" w:rsidP="00CF380C">
      <w:pPr>
        <w:tabs>
          <w:tab w:val="left" w:pos="2400"/>
        </w:tabs>
        <w:jc w:val="center"/>
        <w:rPr>
          <w:rFonts w:ascii="Times New Roman" w:hAnsi="Times New Roman" w:cs="Times New Roman"/>
          <w:b/>
          <w:color w:val="000000"/>
          <w:sz w:val="28"/>
          <w:szCs w:val="28"/>
          <w:lang w:val="en-US"/>
        </w:rPr>
      </w:pPr>
    </w:p>
    <w:p w:rsidR="00C93849" w:rsidRPr="00C93849" w:rsidRDefault="00C93849" w:rsidP="00C93849">
      <w:pPr>
        <w:spacing w:after="0" w:line="480" w:lineRule="auto"/>
        <w:rPr>
          <w:rFonts w:ascii="Times New Roman" w:eastAsiaTheme="minorEastAsia" w:hAnsi="Times New Roman" w:cs="Times New Roman"/>
          <w:b/>
          <w:sz w:val="24"/>
          <w:szCs w:val="24"/>
        </w:rPr>
      </w:pPr>
      <w:r w:rsidRPr="00C93849">
        <w:rPr>
          <w:rFonts w:ascii="Times New Roman" w:eastAsiaTheme="minorEastAsia" w:hAnsi="Times New Roman" w:cs="Times New Roman"/>
          <w:b/>
          <w:sz w:val="24"/>
          <w:szCs w:val="24"/>
        </w:rPr>
        <w:t>PENDAHULUAN</w:t>
      </w:r>
    </w:p>
    <w:p w:rsidR="00BA7E50" w:rsidRDefault="00BA7E50" w:rsidP="00C93849">
      <w:pPr>
        <w:shd w:val="clear" w:color="auto" w:fill="FFFFFF"/>
        <w:tabs>
          <w:tab w:val="left" w:pos="450"/>
        </w:tabs>
        <w:spacing w:after="0" w:line="360" w:lineRule="auto"/>
        <w:ind w:firstLine="450"/>
        <w:jc w:val="both"/>
        <w:textAlignment w:val="baseline"/>
        <w:rPr>
          <w:rFonts w:ascii="Times New Roman" w:hAnsi="Times New Roman" w:cs="Times New Roman"/>
          <w:sz w:val="24"/>
          <w:szCs w:val="24"/>
        </w:rPr>
        <w:sectPr w:rsidR="00BA7E50" w:rsidSect="003A45A6">
          <w:footerReference w:type="default" r:id="rId8"/>
          <w:pgSz w:w="11906" w:h="16838"/>
          <w:pgMar w:top="1440" w:right="1440" w:bottom="1440" w:left="1440" w:header="708" w:footer="708" w:gutter="0"/>
          <w:pgNumType w:start="2111"/>
          <w:cols w:space="708"/>
          <w:docGrid w:linePitch="360"/>
        </w:sectPr>
      </w:pPr>
    </w:p>
    <w:p w:rsidR="00C93849" w:rsidRDefault="00C93849" w:rsidP="00C93849">
      <w:pPr>
        <w:shd w:val="clear" w:color="auto" w:fill="FFFFFF"/>
        <w:tabs>
          <w:tab w:val="left" w:pos="450"/>
        </w:tabs>
        <w:spacing w:after="0" w:line="360" w:lineRule="auto"/>
        <w:ind w:firstLine="450"/>
        <w:jc w:val="both"/>
        <w:textAlignment w:val="baseline"/>
        <w:rPr>
          <w:rFonts w:ascii="Times New Roman" w:eastAsia="Times New Roman" w:hAnsi="Times New Roman" w:cs="Times New Roman"/>
          <w:sz w:val="24"/>
          <w:szCs w:val="24"/>
          <w:lang w:val="en-US" w:eastAsia="id-ID"/>
        </w:rPr>
      </w:pPr>
      <w:r w:rsidRPr="00C93849">
        <w:rPr>
          <w:rFonts w:ascii="Times New Roman" w:hAnsi="Times New Roman" w:cs="Times New Roman"/>
          <w:sz w:val="24"/>
          <w:szCs w:val="24"/>
        </w:rPr>
        <w:lastRenderedPageBreak/>
        <w:t xml:space="preserve">Pemerintahan adalah </w:t>
      </w:r>
      <w:proofErr w:type="spellStart"/>
      <w:r w:rsidRPr="00C93849">
        <w:rPr>
          <w:rFonts w:ascii="Times New Roman" w:eastAsiaTheme="minorEastAsia" w:hAnsi="Times New Roman" w:cs="Times New Roman"/>
          <w:sz w:val="24"/>
          <w:szCs w:val="24"/>
          <w:shd w:val="clear" w:color="auto" w:fill="FFFFFF"/>
          <w:lang w:val="en-US"/>
        </w:rPr>
        <w:t>suatutatananutuh</w:t>
      </w:r>
      <w:proofErr w:type="spellEnd"/>
      <w:r w:rsidRPr="00C93849">
        <w:rPr>
          <w:rFonts w:ascii="Times New Roman" w:eastAsiaTheme="minorEastAsia" w:hAnsi="Times New Roman" w:cs="Times New Roman"/>
          <w:sz w:val="24"/>
          <w:szCs w:val="24"/>
          <w:shd w:val="clear" w:color="auto" w:fill="FFFFFF"/>
          <w:lang w:val="en-US"/>
        </w:rPr>
        <w:t xml:space="preserve"> yang </w:t>
      </w:r>
      <w:proofErr w:type="spellStart"/>
      <w:r w:rsidRPr="00C93849">
        <w:rPr>
          <w:rFonts w:ascii="Times New Roman" w:eastAsiaTheme="minorEastAsia" w:hAnsi="Times New Roman" w:cs="Times New Roman"/>
          <w:sz w:val="24"/>
          <w:szCs w:val="24"/>
          <w:shd w:val="clear" w:color="auto" w:fill="FFFFFF"/>
          <w:lang w:val="en-US"/>
        </w:rPr>
        <w:t>terdiriatasberbagaikomponen</w:t>
      </w:r>
      <w:proofErr w:type="spellEnd"/>
      <w:r w:rsidRPr="00C93849">
        <w:rPr>
          <w:rFonts w:ascii="Times New Roman" w:eastAsiaTheme="minorEastAsia" w:hAnsi="Times New Roman" w:cs="Times New Roman"/>
          <w:sz w:val="24"/>
          <w:szCs w:val="24"/>
          <w:shd w:val="clear" w:color="auto" w:fill="FFFFFF"/>
          <w:lang w:val="en-US"/>
        </w:rPr>
        <w:t xml:space="preserve"> yang </w:t>
      </w:r>
      <w:proofErr w:type="spellStart"/>
      <w:r w:rsidRPr="00C93849">
        <w:rPr>
          <w:rFonts w:ascii="Times New Roman" w:eastAsiaTheme="minorEastAsia" w:hAnsi="Times New Roman" w:cs="Times New Roman"/>
          <w:sz w:val="24"/>
          <w:szCs w:val="24"/>
          <w:shd w:val="clear" w:color="auto" w:fill="FFFFFF"/>
          <w:lang w:val="en-US"/>
        </w:rPr>
        <w:t>bekerja</w:t>
      </w:r>
      <w:proofErr w:type="spellEnd"/>
      <w:r w:rsidRPr="00C93849">
        <w:rPr>
          <w:rFonts w:ascii="Times New Roman" w:eastAsiaTheme="minorEastAsia" w:hAnsi="Times New Roman" w:cs="Times New Roman"/>
          <w:sz w:val="24"/>
          <w:szCs w:val="24"/>
          <w:shd w:val="clear" w:color="auto" w:fill="FFFFFF"/>
        </w:rPr>
        <w:t xml:space="preserve">dan </w:t>
      </w:r>
      <w:proofErr w:type="spellStart"/>
      <w:r w:rsidRPr="00C93849">
        <w:rPr>
          <w:rFonts w:ascii="Times New Roman" w:eastAsiaTheme="minorEastAsia" w:hAnsi="Times New Roman" w:cs="Times New Roman"/>
          <w:sz w:val="24"/>
          <w:szCs w:val="24"/>
          <w:shd w:val="clear" w:color="auto" w:fill="FFFFFF"/>
          <w:lang w:val="en-US"/>
        </w:rPr>
        <w:t>salingbergantung</w:t>
      </w:r>
      <w:proofErr w:type="spellEnd"/>
      <w:r w:rsidRPr="00C93849">
        <w:rPr>
          <w:rFonts w:ascii="Times New Roman" w:eastAsiaTheme="minorEastAsia" w:hAnsi="Times New Roman" w:cs="Times New Roman"/>
          <w:sz w:val="24"/>
          <w:szCs w:val="24"/>
          <w:shd w:val="clear" w:color="auto" w:fill="FFFFFF"/>
        </w:rPr>
        <w:t>serta</w:t>
      </w:r>
      <w:proofErr w:type="spellStart"/>
      <w:r w:rsidRPr="00C93849">
        <w:rPr>
          <w:rFonts w:ascii="Times New Roman" w:eastAsiaTheme="minorEastAsia" w:hAnsi="Times New Roman" w:cs="Times New Roman"/>
          <w:sz w:val="24"/>
          <w:szCs w:val="24"/>
          <w:shd w:val="clear" w:color="auto" w:fill="FFFFFF"/>
          <w:lang w:val="en-US"/>
        </w:rPr>
        <w:t>mempengaruhidalammencapaitujuan</w:t>
      </w:r>
      <w:proofErr w:type="spellEnd"/>
      <w:r w:rsidRPr="00C93849">
        <w:rPr>
          <w:rFonts w:ascii="Times New Roman" w:eastAsiaTheme="minorEastAsia" w:hAnsi="Times New Roman" w:cs="Times New Roman"/>
          <w:sz w:val="24"/>
          <w:szCs w:val="24"/>
          <w:shd w:val="clear" w:color="auto" w:fill="FFFFFF"/>
          <w:lang w:val="en-US"/>
        </w:rPr>
        <w:t xml:space="preserve"> </w:t>
      </w:r>
      <w:proofErr w:type="spellStart"/>
      <w:r w:rsidRPr="00C93849">
        <w:rPr>
          <w:rFonts w:ascii="Times New Roman" w:eastAsiaTheme="minorEastAsia" w:hAnsi="Times New Roman" w:cs="Times New Roman"/>
          <w:sz w:val="24"/>
          <w:szCs w:val="24"/>
          <w:shd w:val="clear" w:color="auto" w:fill="FFFFFF"/>
          <w:lang w:val="en-US"/>
        </w:rPr>
        <w:t>dan</w:t>
      </w:r>
      <w:proofErr w:type="spellEnd"/>
      <w:r w:rsidRPr="00C93849">
        <w:rPr>
          <w:rFonts w:ascii="Times New Roman" w:eastAsiaTheme="minorEastAsia" w:hAnsi="Times New Roman" w:cs="Times New Roman"/>
          <w:sz w:val="24"/>
          <w:szCs w:val="24"/>
          <w:shd w:val="clear" w:color="auto" w:fill="FFFFFF"/>
          <w:lang w:val="en-US"/>
        </w:rPr>
        <w:t xml:space="preserve"> </w:t>
      </w:r>
      <w:proofErr w:type="spellStart"/>
      <w:r w:rsidRPr="00C93849">
        <w:rPr>
          <w:rFonts w:ascii="Times New Roman" w:eastAsiaTheme="minorEastAsia" w:hAnsi="Times New Roman" w:cs="Times New Roman"/>
          <w:sz w:val="24"/>
          <w:szCs w:val="24"/>
          <w:shd w:val="clear" w:color="auto" w:fill="FFFFFF"/>
          <w:lang w:val="en-US"/>
        </w:rPr>
        <w:t>fungsi</w:t>
      </w:r>
      <w:proofErr w:type="spellEnd"/>
      <w:r w:rsidRPr="00C93849">
        <w:rPr>
          <w:rFonts w:ascii="Times New Roman" w:eastAsiaTheme="minorEastAsia" w:hAnsi="Times New Roman" w:cs="Times New Roman"/>
          <w:sz w:val="24"/>
          <w:szCs w:val="24"/>
          <w:shd w:val="clear" w:color="auto" w:fill="FFFFFF"/>
          <w:lang w:val="en-US"/>
        </w:rPr>
        <w:t> </w:t>
      </w:r>
      <w:r w:rsidRPr="00C93849">
        <w:rPr>
          <w:rFonts w:ascii="Times New Roman" w:eastAsiaTheme="minorEastAsia" w:hAnsi="Times New Roman" w:cs="Times New Roman"/>
          <w:bCs/>
          <w:sz w:val="24"/>
          <w:szCs w:val="24"/>
          <w:shd w:val="clear" w:color="auto" w:fill="FFFFFF"/>
        </w:rPr>
        <w:t xml:space="preserve">keorganisasian yang membawahi langsung tatanan masyarakat. </w:t>
      </w:r>
      <w:proofErr w:type="spellStart"/>
      <w:r w:rsidRPr="00C93849">
        <w:rPr>
          <w:rFonts w:ascii="Times New Roman" w:eastAsiaTheme="minorEastAsia" w:hAnsi="Times New Roman" w:cs="Times New Roman"/>
          <w:sz w:val="24"/>
          <w:szCs w:val="24"/>
          <w:shd w:val="clear" w:color="auto" w:fill="FFFFFF"/>
          <w:lang w:val="en-US"/>
        </w:rPr>
        <w:t>Pemerintahandalamartiluas</w:t>
      </w:r>
      <w:proofErr w:type="spellEnd"/>
      <w:r w:rsidRPr="00C93849">
        <w:rPr>
          <w:rFonts w:ascii="Times New Roman" w:eastAsiaTheme="minorEastAsia" w:hAnsi="Times New Roman" w:cs="Times New Roman"/>
          <w:sz w:val="24"/>
          <w:szCs w:val="24"/>
          <w:shd w:val="clear" w:color="auto" w:fill="FFFFFF"/>
        </w:rPr>
        <w:t>juga meliputi</w:t>
      </w:r>
      <w:proofErr w:type="spellStart"/>
      <w:r w:rsidRPr="00C93849">
        <w:rPr>
          <w:rFonts w:ascii="Times New Roman" w:eastAsiaTheme="minorEastAsia" w:hAnsi="Times New Roman" w:cs="Times New Roman"/>
          <w:sz w:val="24"/>
          <w:szCs w:val="24"/>
          <w:shd w:val="clear" w:color="auto" w:fill="FFFFFF"/>
          <w:lang w:val="en-US"/>
        </w:rPr>
        <w:t>segalakegiatanDinas-Dinaspublik</w:t>
      </w:r>
      <w:proofErr w:type="spellEnd"/>
      <w:r w:rsidRPr="00C93849">
        <w:rPr>
          <w:rFonts w:ascii="Times New Roman" w:eastAsiaTheme="minorEastAsia" w:hAnsi="Times New Roman" w:cs="Times New Roman"/>
          <w:sz w:val="24"/>
          <w:szCs w:val="24"/>
          <w:shd w:val="clear" w:color="auto" w:fill="FFFFFF"/>
          <w:lang w:val="en-US"/>
        </w:rPr>
        <w:t xml:space="preserve"> yang </w:t>
      </w:r>
      <w:r w:rsidRPr="00C93849">
        <w:rPr>
          <w:rFonts w:ascii="Times New Roman" w:eastAsiaTheme="minorEastAsia" w:hAnsi="Times New Roman" w:cs="Times New Roman"/>
          <w:sz w:val="24"/>
          <w:szCs w:val="24"/>
          <w:shd w:val="clear" w:color="auto" w:fill="FFFFFF"/>
        </w:rPr>
        <w:t>mengambil peranfungsi</w:t>
      </w:r>
      <w:proofErr w:type="spellStart"/>
      <w:r w:rsidRPr="00C93849">
        <w:rPr>
          <w:rFonts w:ascii="Times New Roman" w:eastAsiaTheme="minorEastAsia" w:hAnsi="Times New Roman" w:cs="Times New Roman"/>
          <w:sz w:val="24"/>
          <w:szCs w:val="24"/>
          <w:shd w:val="clear" w:color="auto" w:fill="FFFFFF"/>
          <w:lang w:val="en-US"/>
        </w:rPr>
        <w:t>legislatif</w:t>
      </w:r>
      <w:proofErr w:type="spellEnd"/>
      <w:r w:rsidRPr="00C93849">
        <w:rPr>
          <w:rFonts w:ascii="Times New Roman" w:eastAsiaTheme="minorEastAsia" w:hAnsi="Times New Roman" w:cs="Times New Roman"/>
          <w:sz w:val="24"/>
          <w:szCs w:val="24"/>
          <w:shd w:val="clear" w:color="auto" w:fill="FFFFFF"/>
          <w:lang w:val="en-US"/>
        </w:rPr>
        <w:t xml:space="preserve">, </w:t>
      </w:r>
      <w:proofErr w:type="spellStart"/>
      <w:r w:rsidRPr="00C93849">
        <w:rPr>
          <w:rFonts w:ascii="Times New Roman" w:eastAsiaTheme="minorEastAsia" w:hAnsi="Times New Roman" w:cs="Times New Roman"/>
          <w:sz w:val="24"/>
          <w:szCs w:val="24"/>
          <w:shd w:val="clear" w:color="auto" w:fill="FFFFFF"/>
          <w:lang w:val="en-US"/>
        </w:rPr>
        <w:t>eksekutif</w:t>
      </w:r>
      <w:proofErr w:type="spellEnd"/>
      <w:r w:rsidRPr="00C93849">
        <w:rPr>
          <w:rFonts w:ascii="Times New Roman" w:eastAsiaTheme="minorEastAsia" w:hAnsi="Times New Roman" w:cs="Times New Roman"/>
          <w:sz w:val="24"/>
          <w:szCs w:val="24"/>
          <w:shd w:val="clear" w:color="auto" w:fill="FFFFFF"/>
        </w:rPr>
        <w:t>serta</w:t>
      </w:r>
      <w:proofErr w:type="spellStart"/>
      <w:r w:rsidRPr="00C93849">
        <w:rPr>
          <w:rFonts w:ascii="Times New Roman" w:eastAsiaTheme="minorEastAsia" w:hAnsi="Times New Roman" w:cs="Times New Roman"/>
          <w:sz w:val="24"/>
          <w:szCs w:val="24"/>
          <w:shd w:val="clear" w:color="auto" w:fill="FFFFFF"/>
          <w:lang w:val="en-US"/>
        </w:rPr>
        <w:t>yudikatifdalamusaha</w:t>
      </w:r>
      <w:proofErr w:type="spellEnd"/>
      <w:r w:rsidRPr="00C93849">
        <w:rPr>
          <w:rFonts w:ascii="Times New Roman" w:eastAsiaTheme="minorEastAsia" w:hAnsi="Times New Roman" w:cs="Times New Roman"/>
          <w:sz w:val="24"/>
          <w:szCs w:val="24"/>
          <w:shd w:val="clear" w:color="auto" w:fill="FFFFFF"/>
        </w:rPr>
        <w:t xml:space="preserve"> untuk</w:t>
      </w:r>
      <w:proofErr w:type="spellStart"/>
      <w:r w:rsidRPr="00C93849">
        <w:rPr>
          <w:rFonts w:ascii="Times New Roman" w:eastAsiaTheme="minorEastAsia" w:hAnsi="Times New Roman" w:cs="Times New Roman"/>
          <w:sz w:val="24"/>
          <w:szCs w:val="24"/>
          <w:shd w:val="clear" w:color="auto" w:fill="FFFFFF"/>
          <w:lang w:val="en-US"/>
        </w:rPr>
        <w:t>mencapaitujuan</w:t>
      </w:r>
      <w:proofErr w:type="spellEnd"/>
      <w:r w:rsidRPr="00C93849">
        <w:rPr>
          <w:rFonts w:ascii="Times New Roman" w:eastAsiaTheme="minorEastAsia" w:hAnsi="Times New Roman" w:cs="Times New Roman"/>
          <w:sz w:val="24"/>
          <w:szCs w:val="24"/>
          <w:shd w:val="clear" w:color="auto" w:fill="FFFFFF"/>
        </w:rPr>
        <w:t>n</w:t>
      </w:r>
      <w:proofErr w:type="spellStart"/>
      <w:r w:rsidRPr="00C93849">
        <w:rPr>
          <w:rFonts w:ascii="Times New Roman" w:eastAsiaTheme="minorEastAsia" w:hAnsi="Times New Roman" w:cs="Times New Roman"/>
          <w:sz w:val="24"/>
          <w:szCs w:val="24"/>
          <w:shd w:val="clear" w:color="auto" w:fill="FFFFFF"/>
          <w:lang w:val="en-US"/>
        </w:rPr>
        <w:t>egara</w:t>
      </w:r>
      <w:proofErr w:type="spellEnd"/>
      <w:r w:rsidRPr="00C93849">
        <w:rPr>
          <w:rFonts w:ascii="Times New Roman" w:eastAsiaTheme="minorEastAsia" w:hAnsi="Times New Roman" w:cs="Times New Roman"/>
          <w:sz w:val="24"/>
          <w:szCs w:val="24"/>
          <w:shd w:val="clear" w:color="auto" w:fill="FFFFFF"/>
        </w:rPr>
        <w:t xml:space="preserve"> serta</w:t>
      </w:r>
      <w:r w:rsidRPr="00C93849">
        <w:rPr>
          <w:rFonts w:ascii="Times New Roman" w:eastAsia="Times New Roman" w:hAnsi="Times New Roman" w:cs="Times New Roman"/>
          <w:sz w:val="24"/>
          <w:szCs w:val="24"/>
          <w:lang w:eastAsia="id-ID"/>
        </w:rPr>
        <w:t xml:space="preserve"> mengurus masalah kenegaraan terutama kesejahteraan rakyat.</w:t>
      </w:r>
    </w:p>
    <w:p w:rsidR="005E0228" w:rsidRPr="00C93849" w:rsidRDefault="005E0228" w:rsidP="00C93849">
      <w:pPr>
        <w:shd w:val="clear" w:color="auto" w:fill="FFFFFF"/>
        <w:tabs>
          <w:tab w:val="left" w:pos="450"/>
        </w:tabs>
        <w:spacing w:after="0" w:line="360" w:lineRule="auto"/>
        <w:ind w:firstLine="450"/>
        <w:jc w:val="both"/>
        <w:textAlignment w:val="baseline"/>
        <w:rPr>
          <w:rFonts w:ascii="Times New Roman" w:eastAsia="Times New Roman" w:hAnsi="Times New Roman" w:cs="Times New Roman"/>
          <w:sz w:val="24"/>
          <w:szCs w:val="24"/>
          <w:lang w:val="en-US" w:eastAsia="id-ID"/>
        </w:rPr>
      </w:pPr>
    </w:p>
    <w:p w:rsidR="005E0228" w:rsidRDefault="00C93849" w:rsidP="005E0228">
      <w:pPr>
        <w:widowControl w:val="0"/>
        <w:tabs>
          <w:tab w:val="left" w:pos="450"/>
        </w:tabs>
        <w:autoSpaceDE w:val="0"/>
        <w:autoSpaceDN w:val="0"/>
        <w:adjustRightInd w:val="0"/>
        <w:spacing w:before="10" w:after="0"/>
        <w:ind w:right="75" w:firstLine="450"/>
        <w:jc w:val="both"/>
        <w:rPr>
          <w:rFonts w:ascii="Times New Roman" w:eastAsiaTheme="minorEastAsia" w:hAnsi="Times New Roman" w:cs="Times New Roman"/>
          <w:sz w:val="24"/>
          <w:szCs w:val="24"/>
          <w:lang w:val="en-US"/>
        </w:rPr>
      </w:pPr>
      <w:r>
        <w:rPr>
          <w:rFonts w:ascii="Times New Roman" w:hAnsi="Times New Roman" w:cs="Times New Roman"/>
          <w:sz w:val="24"/>
          <w:szCs w:val="24"/>
          <w:shd w:val="clear" w:color="auto" w:fill="FFFFFF"/>
          <w:lang w:val="en-US"/>
        </w:rPr>
        <w:tab/>
      </w:r>
      <w:r w:rsidRPr="002C0527">
        <w:rPr>
          <w:rFonts w:ascii="Times New Roman" w:hAnsi="Times New Roman" w:cs="Times New Roman"/>
          <w:sz w:val="24"/>
          <w:szCs w:val="24"/>
          <w:shd w:val="clear" w:color="auto" w:fill="FFFFFF"/>
        </w:rPr>
        <w:t xml:space="preserve">M. Kusnardi (2008) menyatakan pemerintahan dapat diartikan sebagai urusan-urusan yang dilakukan oleh sebuah negara dalam menyelenggarakan kesejahteraan rakyat atau pun warga yang dimilikinya dengan jalan memenuhi kepentingan rakyatnya serta menjalankan dan melaksanakan fungsi eksekutif, legislatif, dan yudikatif secara baik dan benar. </w:t>
      </w:r>
      <w:r w:rsidRPr="002C0527">
        <w:rPr>
          <w:rFonts w:ascii="Times New Roman" w:hAnsi="Times New Roman" w:cs="Times New Roman"/>
          <w:sz w:val="24"/>
          <w:szCs w:val="24"/>
        </w:rPr>
        <w:t xml:space="preserve">Dalam penyelenggaraan setiap bentuk pelayanan yang dibentuk pemerintah merupakan hal penting yang dapat menjadi indikator tolak ukur penilaian kinerja suatu pemerintahan, Saat </w:t>
      </w:r>
      <w:r w:rsidRPr="002C0527">
        <w:rPr>
          <w:rFonts w:ascii="Times New Roman" w:hAnsi="Times New Roman" w:cs="Times New Roman"/>
          <w:sz w:val="24"/>
          <w:szCs w:val="24"/>
        </w:rPr>
        <w:lastRenderedPageBreak/>
        <w:t xml:space="preserve">ini dikenal istilah penerapan prinsip </w:t>
      </w:r>
      <w:r w:rsidRPr="002C0527">
        <w:rPr>
          <w:rFonts w:ascii="Times New Roman" w:hAnsi="Times New Roman" w:cs="Times New Roman"/>
          <w:i/>
          <w:sz w:val="24"/>
          <w:szCs w:val="24"/>
        </w:rPr>
        <w:t>Good and Clean Government</w:t>
      </w:r>
      <w:r w:rsidRPr="002C0527">
        <w:rPr>
          <w:rFonts w:ascii="Times New Roman" w:hAnsi="Times New Roman" w:cs="Times New Roman"/>
          <w:sz w:val="24"/>
          <w:szCs w:val="24"/>
        </w:rPr>
        <w:t xml:space="preserve"> yaitu</w:t>
      </w:r>
      <w:r w:rsidRPr="00457B55">
        <w:rPr>
          <w:rStyle w:val="Emphasis"/>
          <w:rFonts w:ascii="Times New Roman" w:hAnsi="Times New Roman" w:cs="Times New Roman"/>
          <w:sz w:val="24"/>
          <w:szCs w:val="24"/>
          <w:bdr w:val="none" w:sz="0" w:space="0" w:color="auto" w:frame="1"/>
          <w:shd w:val="clear" w:color="auto" w:fill="FFFFFF"/>
        </w:rPr>
        <w:t xml:space="preserve">suatu </w:t>
      </w:r>
      <w:r w:rsidR="005E0228">
        <w:rPr>
          <w:rStyle w:val="Emphasis"/>
          <w:rFonts w:ascii="Times New Roman" w:hAnsi="Times New Roman" w:cs="Times New Roman"/>
          <w:sz w:val="24"/>
          <w:szCs w:val="24"/>
          <w:bdr w:val="none" w:sz="0" w:space="0" w:color="auto" w:frame="1"/>
          <w:shd w:val="clear" w:color="auto" w:fill="FFFFFF"/>
        </w:rPr>
        <w:t>system</w:t>
      </w:r>
      <w:r w:rsidRPr="002C0527">
        <w:rPr>
          <w:rFonts w:ascii="Times New Roman" w:hAnsi="Times New Roman" w:cs="Times New Roman"/>
          <w:sz w:val="24"/>
          <w:szCs w:val="24"/>
          <w:shd w:val="clear" w:color="auto" w:fill="FFFFFF"/>
        </w:rPr>
        <w:t>tatakelola pemerintahan yang dalam penyelenggaraannyaberjalan dengansolid serta bertanggung jawab sejalan dengan prinsip demokrasi yang efisien dan bersih dari sisi politik  maupun secara administratif.</w:t>
      </w:r>
      <w:r w:rsidRPr="00C93849">
        <w:rPr>
          <w:rFonts w:ascii="Times New Roman" w:eastAsiaTheme="minorEastAsia" w:hAnsi="Times New Roman" w:cs="Times New Roman"/>
          <w:sz w:val="24"/>
          <w:szCs w:val="24"/>
          <w:lang w:val="en-US"/>
        </w:rPr>
        <w:t xml:space="preserve">StandarOperasionalProseduradalahpedomanatauacuanuntukmelaksanakantugaspekerjaansesuaidenganfungsi </w:t>
      </w:r>
      <w:proofErr w:type="spellStart"/>
      <w:r w:rsidRPr="00C93849">
        <w:rPr>
          <w:rFonts w:ascii="Times New Roman" w:eastAsiaTheme="minorEastAsia" w:hAnsi="Times New Roman" w:cs="Times New Roman"/>
          <w:sz w:val="24"/>
          <w:szCs w:val="24"/>
          <w:lang w:val="en-US"/>
        </w:rPr>
        <w:t>dan</w:t>
      </w:r>
      <w:proofErr w:type="spellEnd"/>
      <w:r w:rsidRPr="00C93849">
        <w:rPr>
          <w:rFonts w:ascii="Times New Roman" w:eastAsiaTheme="minorEastAsia" w:hAnsi="Times New Roman" w:cs="Times New Roman"/>
          <w:sz w:val="24"/>
          <w:szCs w:val="24"/>
          <w:lang w:val="en-US"/>
        </w:rPr>
        <w:t xml:space="preserve"> alatpenilaiankinerjainstansipemerintahberdasarkanindikator-indikatorteknis, </w:t>
      </w:r>
      <w:proofErr w:type="spellStart"/>
      <w:r w:rsidRPr="00C93849">
        <w:rPr>
          <w:rFonts w:ascii="Times New Roman" w:eastAsiaTheme="minorEastAsia" w:hAnsi="Times New Roman" w:cs="Times New Roman"/>
          <w:sz w:val="24"/>
          <w:szCs w:val="24"/>
          <w:lang w:val="en-US"/>
        </w:rPr>
        <w:t>administratif</w:t>
      </w:r>
      <w:proofErr w:type="spellEnd"/>
      <w:r w:rsidRPr="00C93849">
        <w:rPr>
          <w:rFonts w:ascii="Times New Roman" w:eastAsiaTheme="minorEastAsia" w:hAnsi="Times New Roman" w:cs="Times New Roman"/>
          <w:sz w:val="24"/>
          <w:szCs w:val="24"/>
          <w:lang w:val="en-US"/>
        </w:rPr>
        <w:t xml:space="preserve"> </w:t>
      </w:r>
      <w:proofErr w:type="spellStart"/>
      <w:r w:rsidRPr="00C93849">
        <w:rPr>
          <w:rFonts w:ascii="Times New Roman" w:eastAsiaTheme="minorEastAsia" w:hAnsi="Times New Roman" w:cs="Times New Roman"/>
          <w:sz w:val="24"/>
          <w:szCs w:val="24"/>
          <w:lang w:val="en-US"/>
        </w:rPr>
        <w:t>dan</w:t>
      </w:r>
      <w:proofErr w:type="spellEnd"/>
      <w:r w:rsidRPr="00C93849">
        <w:rPr>
          <w:rFonts w:ascii="Times New Roman" w:eastAsiaTheme="minorEastAsia" w:hAnsi="Times New Roman" w:cs="Times New Roman"/>
          <w:sz w:val="24"/>
          <w:szCs w:val="24"/>
          <w:lang w:val="en-US"/>
        </w:rPr>
        <w:t xml:space="preserve"> </w:t>
      </w:r>
      <w:proofErr w:type="spellStart"/>
      <w:r w:rsidRPr="00C93849">
        <w:rPr>
          <w:rFonts w:ascii="Times New Roman" w:eastAsiaTheme="minorEastAsia" w:hAnsi="Times New Roman" w:cs="Times New Roman"/>
          <w:sz w:val="24"/>
          <w:szCs w:val="24"/>
          <w:lang w:val="en-US"/>
        </w:rPr>
        <w:t>proseduraldengan</w:t>
      </w:r>
      <w:proofErr w:type="spellEnd"/>
      <w:r w:rsidRPr="00C93849">
        <w:rPr>
          <w:rFonts w:ascii="Times New Roman" w:eastAsiaTheme="minorEastAsia" w:hAnsi="Times New Roman" w:cs="Times New Roman"/>
          <w:sz w:val="24"/>
          <w:szCs w:val="24"/>
        </w:rPr>
        <w:t xml:space="preserve"> mengacu pada</w:t>
      </w:r>
      <w:r w:rsidRPr="00C93849">
        <w:rPr>
          <w:rFonts w:ascii="Times New Roman" w:eastAsiaTheme="minorEastAsia" w:hAnsi="Times New Roman" w:cs="Times New Roman"/>
          <w:sz w:val="24"/>
          <w:szCs w:val="24"/>
          <w:lang w:val="en-US"/>
        </w:rPr>
        <w:t xml:space="preserve"> </w:t>
      </w:r>
      <w:proofErr w:type="spellStart"/>
      <w:r w:rsidRPr="00C93849">
        <w:rPr>
          <w:rFonts w:ascii="Times New Roman" w:eastAsiaTheme="minorEastAsia" w:hAnsi="Times New Roman" w:cs="Times New Roman"/>
          <w:sz w:val="24"/>
          <w:szCs w:val="24"/>
          <w:lang w:val="en-US"/>
        </w:rPr>
        <w:t>tata</w:t>
      </w:r>
      <w:proofErr w:type="spellEnd"/>
      <w:r w:rsidRPr="00C93849">
        <w:rPr>
          <w:rFonts w:ascii="Times New Roman" w:eastAsiaTheme="minorEastAsia" w:hAnsi="Times New Roman" w:cs="Times New Roman"/>
          <w:sz w:val="24"/>
          <w:szCs w:val="24"/>
          <w:lang w:val="en-US"/>
        </w:rPr>
        <w:t xml:space="preserve"> </w:t>
      </w:r>
      <w:proofErr w:type="spellStart"/>
      <w:r w:rsidRPr="00C93849">
        <w:rPr>
          <w:rFonts w:ascii="Times New Roman" w:eastAsiaTheme="minorEastAsia" w:hAnsi="Times New Roman" w:cs="Times New Roman"/>
          <w:sz w:val="24"/>
          <w:szCs w:val="24"/>
          <w:lang w:val="en-US"/>
        </w:rPr>
        <w:t>kerja</w:t>
      </w:r>
      <w:proofErr w:type="spellEnd"/>
      <w:r w:rsidRPr="00C93849">
        <w:rPr>
          <w:rFonts w:ascii="Times New Roman" w:eastAsiaTheme="minorEastAsia" w:hAnsi="Times New Roman" w:cs="Times New Roman"/>
          <w:sz w:val="24"/>
          <w:szCs w:val="24"/>
          <w:lang w:val="en-US"/>
        </w:rPr>
        <w:t xml:space="preserve"> </w:t>
      </w:r>
      <w:proofErr w:type="spellStart"/>
      <w:r w:rsidRPr="00C93849">
        <w:rPr>
          <w:rFonts w:ascii="Times New Roman" w:eastAsiaTheme="minorEastAsia" w:hAnsi="Times New Roman" w:cs="Times New Roman"/>
          <w:sz w:val="24"/>
          <w:szCs w:val="24"/>
          <w:lang w:val="en-US"/>
        </w:rPr>
        <w:t>dan</w:t>
      </w:r>
      <w:proofErr w:type="spellEnd"/>
      <w:r w:rsidRPr="00C93849">
        <w:rPr>
          <w:rFonts w:ascii="Times New Roman" w:eastAsiaTheme="minorEastAsia" w:hAnsi="Times New Roman" w:cs="Times New Roman"/>
          <w:sz w:val="24"/>
          <w:szCs w:val="24"/>
          <w:lang w:val="en-US"/>
        </w:rPr>
        <w:t xml:space="preserve"> </w:t>
      </w:r>
      <w:proofErr w:type="spellStart"/>
      <w:r w:rsidRPr="00C93849">
        <w:rPr>
          <w:rFonts w:ascii="Times New Roman" w:eastAsiaTheme="minorEastAsia" w:hAnsi="Times New Roman" w:cs="Times New Roman"/>
          <w:sz w:val="24"/>
          <w:szCs w:val="24"/>
          <w:lang w:val="en-US"/>
        </w:rPr>
        <w:t>sistem</w:t>
      </w:r>
      <w:proofErr w:type="spellEnd"/>
      <w:r w:rsidRPr="00C93849">
        <w:rPr>
          <w:rFonts w:ascii="Times New Roman" w:eastAsiaTheme="minorEastAsia" w:hAnsi="Times New Roman" w:cs="Times New Roman"/>
          <w:sz w:val="24"/>
          <w:szCs w:val="24"/>
          <w:lang w:val="en-US"/>
        </w:rPr>
        <w:t xml:space="preserve"> </w:t>
      </w:r>
      <w:proofErr w:type="spellStart"/>
      <w:r w:rsidRPr="00C93849">
        <w:rPr>
          <w:rFonts w:ascii="Times New Roman" w:eastAsiaTheme="minorEastAsia" w:hAnsi="Times New Roman" w:cs="Times New Roman"/>
          <w:sz w:val="24"/>
          <w:szCs w:val="24"/>
          <w:lang w:val="en-US"/>
        </w:rPr>
        <w:t>pada</w:t>
      </w:r>
      <w:proofErr w:type="spellEnd"/>
      <w:r w:rsidRPr="00C93849">
        <w:rPr>
          <w:rFonts w:ascii="Times New Roman" w:eastAsiaTheme="minorEastAsia" w:hAnsi="Times New Roman" w:cs="Times New Roman"/>
          <w:sz w:val="24"/>
          <w:szCs w:val="24"/>
          <w:lang w:val="en-US"/>
        </w:rPr>
        <w:t xml:space="preserve"> unit </w:t>
      </w:r>
      <w:proofErr w:type="spellStart"/>
      <w:r w:rsidRPr="00C93849">
        <w:rPr>
          <w:rFonts w:ascii="Times New Roman" w:eastAsiaTheme="minorEastAsia" w:hAnsi="Times New Roman" w:cs="Times New Roman"/>
          <w:sz w:val="24"/>
          <w:szCs w:val="24"/>
          <w:lang w:val="en-US"/>
        </w:rPr>
        <w:t>kerja</w:t>
      </w:r>
      <w:proofErr w:type="spellEnd"/>
      <w:r w:rsidRPr="00C93849">
        <w:rPr>
          <w:rFonts w:ascii="Times New Roman" w:eastAsiaTheme="minorEastAsia" w:hAnsi="Times New Roman" w:cs="Times New Roman"/>
          <w:sz w:val="24"/>
          <w:szCs w:val="24"/>
          <w:lang w:val="en-US"/>
        </w:rPr>
        <w:t xml:space="preserve"> yang </w:t>
      </w:r>
      <w:proofErr w:type="spellStart"/>
      <w:r w:rsidRPr="00C93849">
        <w:rPr>
          <w:rFonts w:ascii="Times New Roman" w:eastAsiaTheme="minorEastAsia" w:hAnsi="Times New Roman" w:cs="Times New Roman"/>
          <w:sz w:val="24"/>
          <w:szCs w:val="24"/>
          <w:lang w:val="en-US"/>
        </w:rPr>
        <w:t>bersangkutan</w:t>
      </w:r>
      <w:proofErr w:type="spellEnd"/>
      <w:r w:rsidRPr="00C93849">
        <w:rPr>
          <w:rFonts w:ascii="Times New Roman" w:eastAsiaTheme="minorEastAsia" w:hAnsi="Times New Roman" w:cs="Times New Roman"/>
          <w:sz w:val="24"/>
          <w:szCs w:val="24"/>
          <w:lang w:val="en-US"/>
        </w:rPr>
        <w:t xml:space="preserve">. </w:t>
      </w:r>
    </w:p>
    <w:p w:rsidR="005E0228" w:rsidRPr="005E0228" w:rsidRDefault="005E0228" w:rsidP="005E0228">
      <w:pPr>
        <w:widowControl w:val="0"/>
        <w:tabs>
          <w:tab w:val="left" w:pos="450"/>
        </w:tabs>
        <w:autoSpaceDE w:val="0"/>
        <w:autoSpaceDN w:val="0"/>
        <w:adjustRightInd w:val="0"/>
        <w:spacing w:before="10" w:after="0"/>
        <w:ind w:right="75" w:firstLine="450"/>
        <w:jc w:val="both"/>
        <w:rPr>
          <w:rFonts w:ascii="Times New Roman" w:eastAsiaTheme="minorEastAsia" w:hAnsi="Times New Roman" w:cs="Times New Roman"/>
          <w:sz w:val="24"/>
          <w:szCs w:val="24"/>
          <w:lang w:val="en-US"/>
        </w:rPr>
      </w:pPr>
    </w:p>
    <w:p w:rsidR="005E0228" w:rsidRPr="005E0228" w:rsidRDefault="005E0228" w:rsidP="005E0228">
      <w:pPr>
        <w:shd w:val="clear" w:color="auto" w:fill="FFFFFF"/>
        <w:spacing w:after="0"/>
        <w:ind w:firstLine="567"/>
        <w:jc w:val="both"/>
        <w:rPr>
          <w:rFonts w:ascii="Times New Roman" w:eastAsiaTheme="minorEastAsia" w:hAnsi="Times New Roman" w:cs="Times New Roman"/>
          <w:sz w:val="24"/>
          <w:szCs w:val="24"/>
        </w:rPr>
      </w:pPr>
      <w:proofErr w:type="spellStart"/>
      <w:r w:rsidRPr="005E0228">
        <w:rPr>
          <w:rFonts w:ascii="Times New Roman" w:eastAsiaTheme="minorEastAsia" w:hAnsi="Times New Roman" w:cs="Times New Roman"/>
          <w:sz w:val="24"/>
          <w:szCs w:val="24"/>
          <w:lang w:val="en-US"/>
        </w:rPr>
        <w:t>Secaraumum</w:t>
      </w:r>
      <w:proofErr w:type="spellEnd"/>
      <w:r w:rsidRPr="005E0228">
        <w:rPr>
          <w:rFonts w:ascii="Times New Roman" w:eastAsiaTheme="minorEastAsia" w:hAnsi="Times New Roman" w:cs="Times New Roman"/>
          <w:sz w:val="24"/>
          <w:szCs w:val="24"/>
        </w:rPr>
        <w:t>pelayanan publik yang diselenggarkan pemerintah kini semakin berpacu dengan dinamika globalisasi yang menuntut agar seluruh sistem pelayanan tersebut terintegrasi dengan masyarakat secara profesional, transparan dan akuntabel.</w:t>
      </w:r>
      <w:proofErr w:type="spellStart"/>
      <w:r w:rsidRPr="005E0228">
        <w:rPr>
          <w:rFonts w:ascii="Times New Roman" w:eastAsiaTheme="minorEastAsia" w:hAnsi="Times New Roman" w:cs="Times New Roman"/>
          <w:sz w:val="24"/>
          <w:szCs w:val="24"/>
          <w:lang w:val="en-US"/>
        </w:rPr>
        <w:t>Ditengah</w:t>
      </w:r>
      <w:proofErr w:type="spellEnd"/>
      <w:r w:rsidRPr="005E0228">
        <w:rPr>
          <w:rFonts w:ascii="Times New Roman" w:eastAsiaTheme="minorEastAsia" w:hAnsi="Times New Roman" w:cs="Times New Roman"/>
          <w:sz w:val="24"/>
          <w:szCs w:val="24"/>
        </w:rPr>
        <w:t>tuntutan masyarakat</w:t>
      </w:r>
      <w:r w:rsidRPr="005E0228">
        <w:rPr>
          <w:rFonts w:ascii="Times New Roman" w:eastAsiaTheme="minorEastAsia" w:hAnsi="Times New Roman" w:cs="Times New Roman"/>
          <w:sz w:val="24"/>
          <w:szCs w:val="24"/>
          <w:lang w:val="en-US"/>
        </w:rPr>
        <w:t xml:space="preserve"> yang </w:t>
      </w:r>
      <w:r w:rsidRPr="005E0228">
        <w:rPr>
          <w:rFonts w:ascii="Times New Roman" w:eastAsiaTheme="minorEastAsia" w:hAnsi="Times New Roman" w:cs="Times New Roman"/>
          <w:sz w:val="24"/>
          <w:szCs w:val="24"/>
        </w:rPr>
        <w:t>mengharapkan pelayanan pemerintah yang dapat diberikan seefektif dan seefisien mungkinp</w:t>
      </w:r>
      <w:r w:rsidRPr="005E0228">
        <w:rPr>
          <w:rFonts w:ascii="Times New Roman" w:eastAsiaTheme="minorEastAsia" w:hAnsi="Times New Roman" w:cs="Times New Roman"/>
          <w:sz w:val="24"/>
          <w:szCs w:val="24"/>
          <w:lang w:val="en-US"/>
        </w:rPr>
        <w:t>e</w:t>
      </w:r>
      <w:r w:rsidRPr="005E0228">
        <w:rPr>
          <w:rFonts w:ascii="Times New Roman" w:eastAsiaTheme="minorEastAsia" w:hAnsi="Times New Roman" w:cs="Times New Roman"/>
          <w:sz w:val="24"/>
          <w:szCs w:val="24"/>
        </w:rPr>
        <w:t>merintah</w:t>
      </w:r>
      <w:proofErr w:type="spellStart"/>
      <w:r w:rsidRPr="005E0228">
        <w:rPr>
          <w:rFonts w:ascii="Times New Roman" w:eastAsiaTheme="minorEastAsia" w:hAnsi="Times New Roman" w:cs="Times New Roman"/>
          <w:sz w:val="24"/>
          <w:szCs w:val="24"/>
          <w:lang w:val="en-US"/>
        </w:rPr>
        <w:t>perlumelakukan</w:t>
      </w:r>
      <w:proofErr w:type="spellEnd"/>
      <w:r w:rsidRPr="005E0228">
        <w:rPr>
          <w:rFonts w:ascii="Times New Roman" w:eastAsiaTheme="minorEastAsia" w:hAnsi="Times New Roman" w:cs="Times New Roman"/>
          <w:sz w:val="24"/>
          <w:szCs w:val="24"/>
        </w:rPr>
        <w:t>berbagai macam kreasi dan inovasi</w:t>
      </w:r>
      <w:r w:rsidRPr="005E0228">
        <w:rPr>
          <w:rFonts w:ascii="Times New Roman" w:eastAsiaTheme="minorEastAsia" w:hAnsi="Times New Roman" w:cs="Times New Roman"/>
          <w:sz w:val="24"/>
          <w:szCs w:val="24"/>
          <w:lang w:val="en-US"/>
        </w:rPr>
        <w:t xml:space="preserve">, agar </w:t>
      </w:r>
      <w:r w:rsidRPr="005E0228">
        <w:rPr>
          <w:rFonts w:ascii="Times New Roman" w:eastAsiaTheme="minorEastAsia" w:hAnsi="Times New Roman" w:cs="Times New Roman"/>
          <w:sz w:val="24"/>
          <w:szCs w:val="24"/>
        </w:rPr>
        <w:t xml:space="preserve">dapat </w:t>
      </w:r>
      <w:proofErr w:type="spellStart"/>
      <w:r w:rsidRPr="005E0228">
        <w:rPr>
          <w:rFonts w:ascii="Times New Roman" w:eastAsiaTheme="minorEastAsia" w:hAnsi="Times New Roman" w:cs="Times New Roman"/>
          <w:sz w:val="24"/>
          <w:szCs w:val="24"/>
          <w:lang w:val="en-US"/>
        </w:rPr>
        <w:t>meningkat</w:t>
      </w:r>
      <w:proofErr w:type="spellEnd"/>
      <w:r w:rsidRPr="005E0228">
        <w:rPr>
          <w:rFonts w:ascii="Times New Roman" w:eastAsiaTheme="minorEastAsia" w:hAnsi="Times New Roman" w:cs="Times New Roman"/>
          <w:sz w:val="24"/>
          <w:szCs w:val="24"/>
        </w:rPr>
        <w:t>kan indeks kepuasaan masyarakat sebagai pihak yang diberikan pelayanan</w:t>
      </w:r>
      <w:r w:rsidRPr="005E0228">
        <w:rPr>
          <w:rFonts w:ascii="Times New Roman" w:eastAsiaTheme="minorEastAsia" w:hAnsi="Times New Roman" w:cs="Times New Roman"/>
          <w:sz w:val="24"/>
          <w:szCs w:val="24"/>
          <w:lang w:val="en-US"/>
        </w:rPr>
        <w:t>.</w:t>
      </w:r>
    </w:p>
    <w:p w:rsidR="00C93849" w:rsidRPr="00C93849" w:rsidRDefault="00C93849" w:rsidP="00C93849">
      <w:pPr>
        <w:tabs>
          <w:tab w:val="left" w:pos="4995"/>
        </w:tabs>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ab/>
      </w:r>
    </w:p>
    <w:p w:rsidR="00F0481A" w:rsidRDefault="00F0481A" w:rsidP="00C93849">
      <w:pPr>
        <w:tabs>
          <w:tab w:val="left" w:pos="2400"/>
        </w:tabs>
        <w:jc w:val="center"/>
        <w:rPr>
          <w:rFonts w:ascii="Times New Roman" w:hAnsi="Times New Roman" w:cs="Times New Roman"/>
          <w:b/>
          <w:color w:val="000000"/>
          <w:sz w:val="28"/>
          <w:szCs w:val="28"/>
          <w:lang w:val="en-US"/>
        </w:rPr>
      </w:pPr>
    </w:p>
    <w:p w:rsidR="00D25D6C" w:rsidRPr="00D25D6C" w:rsidRDefault="005E0228" w:rsidP="00D25D6C">
      <w:pPr>
        <w:tabs>
          <w:tab w:val="left" w:pos="450"/>
        </w:tabs>
        <w:autoSpaceDE w:val="0"/>
        <w:autoSpaceDN w:val="0"/>
        <w:adjustRightInd w:val="0"/>
        <w:spacing w:after="0"/>
        <w:ind w:firstLine="450"/>
        <w:jc w:val="both"/>
        <w:rPr>
          <w:rFonts w:ascii="Times New Roman" w:hAnsi="Times New Roman" w:cs="Times New Roman"/>
          <w:sz w:val="24"/>
          <w:szCs w:val="24"/>
          <w:lang w:val="en-US"/>
        </w:rPr>
      </w:pPr>
      <w:r>
        <w:rPr>
          <w:rFonts w:ascii="Times New Roman" w:hAnsi="Times New Roman" w:cs="Times New Roman"/>
          <w:b/>
          <w:color w:val="000000"/>
          <w:sz w:val="28"/>
          <w:szCs w:val="28"/>
          <w:lang w:val="en-US"/>
        </w:rPr>
        <w:tab/>
      </w:r>
      <w:r w:rsidRPr="005E0228">
        <w:rPr>
          <w:rFonts w:ascii="Times New Roman" w:hAnsi="Times New Roman" w:cs="Times New Roman"/>
          <w:sz w:val="24"/>
          <w:szCs w:val="24"/>
        </w:rPr>
        <w:t xml:space="preserve">Dinas Penanaman Modal dan Pelayanan Terpadu Satu Pintu (DPMPTSP) Provinsi Kalimantan Timur </w:t>
      </w:r>
      <w:proofErr w:type="spellStart"/>
      <w:r w:rsidRPr="005E0228">
        <w:rPr>
          <w:rFonts w:ascii="Times New Roman" w:eastAsiaTheme="minorEastAsia" w:hAnsi="Times New Roman" w:cs="Times New Roman"/>
          <w:sz w:val="24"/>
          <w:szCs w:val="24"/>
          <w:shd w:val="clear" w:color="auto" w:fill="FFFFFF" w:themeFill="background1"/>
          <w:lang w:val="en-US"/>
        </w:rPr>
        <w:t>merupakan</w:t>
      </w:r>
      <w:proofErr w:type="spellEnd"/>
      <w:r w:rsidRPr="005E0228">
        <w:rPr>
          <w:rFonts w:ascii="Times New Roman" w:eastAsiaTheme="minorEastAsia" w:hAnsi="Times New Roman" w:cs="Times New Roman"/>
          <w:sz w:val="24"/>
          <w:szCs w:val="24"/>
          <w:shd w:val="clear" w:color="auto" w:fill="FFFFFF" w:themeFill="background1"/>
        </w:rPr>
        <w:t>Organisasi Perangkat Daerah (OPD)</w:t>
      </w:r>
      <w:proofErr w:type="spellStart"/>
      <w:r w:rsidRPr="005E0228">
        <w:rPr>
          <w:rFonts w:ascii="Times New Roman" w:eastAsiaTheme="minorEastAsia" w:hAnsi="Times New Roman" w:cs="Times New Roman"/>
          <w:sz w:val="24"/>
          <w:szCs w:val="24"/>
          <w:shd w:val="clear" w:color="auto" w:fill="FFFFFF" w:themeFill="background1"/>
          <w:lang w:val="en-US"/>
        </w:rPr>
        <w:t>teknis</w:t>
      </w:r>
      <w:proofErr w:type="spellEnd"/>
      <w:r w:rsidRPr="005E0228">
        <w:rPr>
          <w:rFonts w:ascii="Times New Roman" w:eastAsiaTheme="minorEastAsia" w:hAnsi="Times New Roman" w:cs="Times New Roman"/>
          <w:sz w:val="24"/>
          <w:szCs w:val="24"/>
          <w:shd w:val="clear" w:color="auto" w:fill="FFFFFF" w:themeFill="background1"/>
          <w:lang w:val="en-US"/>
        </w:rPr>
        <w:t xml:space="preserve"> yang </w:t>
      </w:r>
      <w:proofErr w:type="spellStart"/>
      <w:r w:rsidRPr="005E0228">
        <w:rPr>
          <w:rFonts w:ascii="Times New Roman" w:eastAsiaTheme="minorEastAsia" w:hAnsi="Times New Roman" w:cs="Times New Roman"/>
          <w:sz w:val="24"/>
          <w:szCs w:val="24"/>
          <w:shd w:val="clear" w:color="auto" w:fill="FFFFFF" w:themeFill="background1"/>
          <w:lang w:val="en-US"/>
        </w:rPr>
        <w:t>menjadiunsurpenunjangpemerintahProvinsi</w:t>
      </w:r>
      <w:proofErr w:type="spellEnd"/>
      <w:r w:rsidRPr="005E0228">
        <w:rPr>
          <w:rFonts w:ascii="Times New Roman" w:eastAsiaTheme="minorEastAsia" w:hAnsi="Times New Roman" w:cs="Times New Roman"/>
          <w:sz w:val="24"/>
          <w:szCs w:val="24"/>
          <w:shd w:val="clear" w:color="auto" w:fill="FFFFFF" w:themeFill="background1"/>
          <w:lang w:val="en-US"/>
        </w:rPr>
        <w:t xml:space="preserve"> </w:t>
      </w:r>
      <w:proofErr w:type="spellStart"/>
      <w:r w:rsidRPr="005E0228">
        <w:rPr>
          <w:rFonts w:ascii="Times New Roman" w:eastAsiaTheme="minorEastAsia" w:hAnsi="Times New Roman" w:cs="Times New Roman"/>
          <w:sz w:val="24"/>
          <w:szCs w:val="24"/>
          <w:shd w:val="clear" w:color="auto" w:fill="FFFFFF" w:themeFill="background1"/>
          <w:lang w:val="en-US"/>
        </w:rPr>
        <w:t>dan</w:t>
      </w:r>
      <w:proofErr w:type="spellEnd"/>
      <w:r w:rsidRPr="005E0228">
        <w:rPr>
          <w:rFonts w:ascii="Times New Roman" w:eastAsiaTheme="minorEastAsia" w:hAnsi="Times New Roman" w:cs="Times New Roman"/>
          <w:sz w:val="24"/>
          <w:szCs w:val="24"/>
          <w:shd w:val="clear" w:color="auto" w:fill="FFFFFF" w:themeFill="background1"/>
          <w:lang w:val="en-US"/>
        </w:rPr>
        <w:t xml:space="preserve"> memilikitugasdalammelaksanakanpenyelenggaraanpemerintahandibidang</w:t>
      </w:r>
      <w:r w:rsidRPr="005E0228">
        <w:rPr>
          <w:rFonts w:ascii="Times New Roman" w:eastAsiaTheme="minorEastAsia" w:hAnsi="Times New Roman" w:cs="Times New Roman"/>
          <w:sz w:val="24"/>
          <w:szCs w:val="24"/>
          <w:shd w:val="clear" w:color="auto" w:fill="FFFFFF" w:themeFill="background1"/>
        </w:rPr>
        <w:t>Pelayanan Perizinan P</w:t>
      </w:r>
      <w:proofErr w:type="spellStart"/>
      <w:r w:rsidRPr="005E0228">
        <w:rPr>
          <w:rFonts w:ascii="Times New Roman" w:eastAsiaTheme="minorEastAsia" w:hAnsi="Times New Roman" w:cs="Times New Roman"/>
          <w:sz w:val="24"/>
          <w:szCs w:val="24"/>
          <w:shd w:val="clear" w:color="auto" w:fill="FFFFFF" w:themeFill="background1"/>
          <w:lang w:val="en-US"/>
        </w:rPr>
        <w:t>romosi</w:t>
      </w:r>
      <w:proofErr w:type="spellEnd"/>
      <w:r w:rsidRPr="005E0228">
        <w:rPr>
          <w:rFonts w:ascii="Times New Roman" w:eastAsiaTheme="minorEastAsia" w:hAnsi="Times New Roman" w:cs="Times New Roman"/>
          <w:sz w:val="24"/>
          <w:szCs w:val="24"/>
          <w:shd w:val="clear" w:color="auto" w:fill="FFFFFF" w:themeFill="background1"/>
        </w:rPr>
        <w:t>Serta I</w:t>
      </w:r>
      <w:proofErr w:type="spellStart"/>
      <w:r w:rsidRPr="005E0228">
        <w:rPr>
          <w:rFonts w:ascii="Times New Roman" w:eastAsiaTheme="minorEastAsia" w:hAnsi="Times New Roman" w:cs="Times New Roman"/>
          <w:sz w:val="24"/>
          <w:szCs w:val="24"/>
          <w:shd w:val="clear" w:color="auto" w:fill="FFFFFF" w:themeFill="background1"/>
          <w:lang w:val="en-US"/>
        </w:rPr>
        <w:t>nvestasi</w:t>
      </w:r>
      <w:proofErr w:type="spellEnd"/>
      <w:r w:rsidRPr="005E0228">
        <w:rPr>
          <w:rFonts w:ascii="Times New Roman" w:eastAsiaTheme="minorEastAsia" w:hAnsi="Times New Roman" w:cs="Times New Roman"/>
          <w:sz w:val="24"/>
          <w:szCs w:val="24"/>
          <w:shd w:val="clear" w:color="auto" w:fill="FFFFFF" w:themeFill="background1"/>
          <w:lang w:val="en-US"/>
        </w:rPr>
        <w:t>.</w:t>
      </w:r>
      <w:r w:rsidRPr="005E0228">
        <w:rPr>
          <w:rFonts w:ascii="Times New Roman" w:eastAsiaTheme="minorEastAsia" w:hAnsi="Times New Roman" w:cs="Times New Roman"/>
          <w:sz w:val="24"/>
          <w:szCs w:val="24"/>
          <w:shd w:val="clear" w:color="auto" w:fill="FFFFFF" w:themeFill="background1"/>
        </w:rPr>
        <w:t xml:space="preserve"> Selain itu DPMPTSP Provinsi </w:t>
      </w:r>
      <w:bookmarkStart w:id="0" w:name="_Hlk523142066"/>
      <w:r w:rsidRPr="005E0228">
        <w:rPr>
          <w:rFonts w:ascii="Times New Roman" w:eastAsiaTheme="minorEastAsia" w:hAnsi="Times New Roman" w:cs="Times New Roman"/>
          <w:sz w:val="24"/>
          <w:szCs w:val="24"/>
          <w:shd w:val="clear" w:color="auto" w:fill="FFFFFF" w:themeFill="background1"/>
        </w:rPr>
        <w:t xml:space="preserve">Kalimantan Timur    </w:t>
      </w:r>
      <w:bookmarkEnd w:id="0"/>
      <w:r w:rsidRPr="005E0228">
        <w:rPr>
          <w:rFonts w:ascii="Times New Roman" w:eastAsiaTheme="minorEastAsia" w:hAnsi="Times New Roman" w:cs="Times New Roman"/>
          <w:sz w:val="24"/>
          <w:szCs w:val="24"/>
          <w:shd w:val="clear" w:color="auto" w:fill="FFFFFF" w:themeFill="background1"/>
        </w:rPr>
        <w:t xml:space="preserve">juga merupakan OPD yang memberikan pelayanan tatap muka langsung dengan para investor pengurus izin. Berdasarkan informasi yang tertera pada website </w:t>
      </w:r>
      <w:r w:rsidR="000A21F1" w:rsidRPr="000A21F1">
        <w:rPr>
          <w:rFonts w:eastAsiaTheme="minorEastAsia"/>
          <w:lang w:val="en-US"/>
        </w:rPr>
        <w:fldChar w:fldCharType="begin"/>
      </w:r>
      <w:r w:rsidRPr="005E0228">
        <w:rPr>
          <w:rFonts w:eastAsiaTheme="minorEastAsia"/>
          <w:lang w:val="en-US"/>
        </w:rPr>
        <w:instrText xml:space="preserve"> HYPERLINK "http://dpmptsp.kaltimprov.go.id/ptsp/net" </w:instrText>
      </w:r>
      <w:r w:rsidR="000A21F1" w:rsidRPr="000A21F1">
        <w:rPr>
          <w:rFonts w:eastAsiaTheme="minorEastAsia"/>
          <w:lang w:val="en-US"/>
        </w:rPr>
        <w:fldChar w:fldCharType="separate"/>
      </w:r>
      <w:r w:rsidRPr="005E0228">
        <w:rPr>
          <w:rFonts w:ascii="Times New Roman" w:eastAsiaTheme="minorEastAsia" w:hAnsi="Times New Roman" w:cs="Times New Roman"/>
          <w:color w:val="0000FF" w:themeColor="hyperlink"/>
          <w:sz w:val="24"/>
          <w:szCs w:val="24"/>
          <w:u w:val="single"/>
          <w:shd w:val="clear" w:color="auto" w:fill="FFFFFF" w:themeFill="background1"/>
        </w:rPr>
        <w:t>http://dpmptsp.kaltimprov.go.id/ptsp/net</w:t>
      </w:r>
      <w:r w:rsidR="000A21F1" w:rsidRPr="005E0228">
        <w:rPr>
          <w:rFonts w:ascii="Times New Roman" w:eastAsiaTheme="minorEastAsia" w:hAnsi="Times New Roman" w:cs="Times New Roman"/>
          <w:color w:val="0000FF" w:themeColor="hyperlink"/>
          <w:sz w:val="24"/>
          <w:szCs w:val="24"/>
          <w:u w:val="single"/>
          <w:shd w:val="clear" w:color="auto" w:fill="FFFFFF" w:themeFill="background1"/>
        </w:rPr>
        <w:fldChar w:fldCharType="end"/>
      </w:r>
      <w:r w:rsidRPr="005E0228">
        <w:rPr>
          <w:rFonts w:ascii="Times New Roman" w:eastAsiaTheme="minorEastAsia" w:hAnsi="Times New Roman" w:cs="Times New Roman"/>
          <w:sz w:val="24"/>
          <w:szCs w:val="24"/>
          <w:shd w:val="clear" w:color="auto" w:fill="FFFFFF" w:themeFill="background1"/>
        </w:rPr>
        <w:t>yang diakses terakhir pada 23/10/2017 tercatat ada 102 jenis izin dari 16 Sektor dunia usaha yang dilayani, salah satunya sektor Ketenagakerjaan. Pelayanan Sektor Perizinan yang dikeluarkan DPMPTSP Provinsi Kalimantan Timur adalah Izin Operasional Ketenagakerjaan (SIO).</w:t>
      </w:r>
      <w:r w:rsidRPr="002C0527">
        <w:rPr>
          <w:rFonts w:ascii="Times New Roman" w:hAnsi="Times New Roman" w:cs="Times New Roman"/>
          <w:sz w:val="24"/>
          <w:szCs w:val="24"/>
          <w:shd w:val="clear" w:color="auto" w:fill="FFFFFF" w:themeFill="background1"/>
        </w:rPr>
        <w:t xml:space="preserve">Peraturan  Menteri  Ketenagakerjaan  Republik  Indonesia No. 25 Tahun 2014 lebih lanjut menjelaskan tentang Pelaksanaan Pelayanan Terpadu Satu Pintu Bidang Ketenagakerjaan di Dinas  Koordinasi Penanaman Modal yaitu </w:t>
      </w:r>
      <w:r w:rsidRPr="002C0527">
        <w:rPr>
          <w:rFonts w:ascii="Times New Roman" w:hAnsi="Times New Roman" w:cs="Times New Roman"/>
          <w:sz w:val="24"/>
          <w:szCs w:val="24"/>
        </w:rPr>
        <w:t xml:space="preserve">Pelayanan yang secara terintegrasi dalam </w:t>
      </w:r>
      <w:r w:rsidR="00D25D6C">
        <w:rPr>
          <w:rFonts w:ascii="Times New Roman" w:hAnsi="Times New Roman" w:cs="Times New Roman"/>
          <w:sz w:val="24"/>
          <w:szCs w:val="24"/>
        </w:rPr>
        <w:t>satu kesatuan proses dimulai</w:t>
      </w:r>
      <w:r w:rsidR="00D25D6C">
        <w:rPr>
          <w:rFonts w:ascii="Times New Roman" w:hAnsi="Times New Roman" w:cs="Times New Roman"/>
          <w:sz w:val="24"/>
          <w:szCs w:val="24"/>
          <w:lang w:val="en-US"/>
        </w:rPr>
        <w:t>.</w:t>
      </w:r>
    </w:p>
    <w:p w:rsidR="00D25D6C" w:rsidRDefault="00D25D6C" w:rsidP="00D25D6C">
      <w:pPr>
        <w:tabs>
          <w:tab w:val="left" w:pos="450"/>
        </w:tabs>
        <w:autoSpaceDE w:val="0"/>
        <w:autoSpaceDN w:val="0"/>
        <w:adjustRightInd w:val="0"/>
        <w:spacing w:after="0"/>
        <w:ind w:firstLine="450"/>
        <w:jc w:val="both"/>
        <w:rPr>
          <w:rFonts w:ascii="Times New Roman" w:hAnsi="Times New Roman" w:cs="Times New Roman"/>
          <w:sz w:val="24"/>
          <w:szCs w:val="24"/>
          <w:lang w:val="en-US"/>
        </w:rPr>
      </w:pPr>
      <w:r w:rsidRPr="00D25D6C">
        <w:rPr>
          <w:rFonts w:ascii="Times New Roman" w:hAnsi="Times New Roman" w:cs="Times New Roman"/>
          <w:sz w:val="24"/>
          <w:szCs w:val="24"/>
        </w:rPr>
        <w:t xml:space="preserve"> Dari uraian diatas penulis tertarik untuk meneliti DPMPTSP Provinsi </w:t>
      </w:r>
      <w:r w:rsidRPr="00D25D6C">
        <w:rPr>
          <w:rFonts w:ascii="Times New Roman" w:eastAsiaTheme="minorEastAsia" w:hAnsi="Times New Roman" w:cs="Times New Roman"/>
          <w:sz w:val="24"/>
          <w:szCs w:val="24"/>
          <w:shd w:val="clear" w:color="auto" w:fill="FFFFFF" w:themeFill="background1"/>
        </w:rPr>
        <w:t>Kalimantan Timur</w:t>
      </w:r>
      <w:r w:rsidRPr="00D25D6C">
        <w:rPr>
          <w:rFonts w:ascii="Times New Roman" w:hAnsi="Times New Roman" w:cs="Times New Roman"/>
          <w:sz w:val="24"/>
          <w:szCs w:val="24"/>
        </w:rPr>
        <w:t xml:space="preserve"> sebagai objek penelitian. Hal utama yang paling mendasari dari keputusan tersebut adalah berdasarkan pengamatan pada DPMPTSP Provinsi </w:t>
      </w:r>
      <w:r w:rsidRPr="00D25D6C">
        <w:rPr>
          <w:rFonts w:ascii="Times New Roman" w:eastAsiaTheme="minorEastAsia" w:hAnsi="Times New Roman" w:cs="Times New Roman"/>
          <w:sz w:val="24"/>
          <w:szCs w:val="24"/>
          <w:shd w:val="clear" w:color="auto" w:fill="FFFFFF" w:themeFill="background1"/>
        </w:rPr>
        <w:t xml:space="preserve">Kalimantan Timur </w:t>
      </w:r>
      <w:r w:rsidRPr="00D25D6C">
        <w:rPr>
          <w:rFonts w:ascii="Times New Roman" w:hAnsi="Times New Roman" w:cs="Times New Roman"/>
          <w:sz w:val="24"/>
          <w:szCs w:val="24"/>
        </w:rPr>
        <w:t xml:space="preserve">Selaku OPD Pemerintahan yang sangat aktif dalam memberikan pelayanan publik masih ditemukan kendala-kendala yang </w:t>
      </w:r>
      <w:r w:rsidRPr="00D25D6C">
        <w:rPr>
          <w:rFonts w:ascii="Times New Roman" w:hAnsi="Times New Roman" w:cs="Times New Roman"/>
          <w:sz w:val="24"/>
          <w:szCs w:val="24"/>
        </w:rPr>
        <w:lastRenderedPageBreak/>
        <w:t>menghambat proses pelayanan perizinan yaitu:</w:t>
      </w:r>
    </w:p>
    <w:p w:rsidR="00D25D6C" w:rsidRPr="00D25D6C" w:rsidRDefault="00D25D6C" w:rsidP="00D25D6C">
      <w:pPr>
        <w:tabs>
          <w:tab w:val="left" w:pos="450"/>
        </w:tabs>
        <w:autoSpaceDE w:val="0"/>
        <w:autoSpaceDN w:val="0"/>
        <w:adjustRightInd w:val="0"/>
        <w:spacing w:after="0"/>
        <w:ind w:firstLine="450"/>
        <w:jc w:val="both"/>
        <w:rPr>
          <w:rFonts w:ascii="Times New Roman" w:hAnsi="Times New Roman" w:cs="Times New Roman"/>
          <w:sz w:val="24"/>
          <w:szCs w:val="24"/>
          <w:lang w:val="en-US"/>
        </w:rPr>
      </w:pPr>
    </w:p>
    <w:p w:rsidR="00D25D6C" w:rsidRPr="00D25D6C" w:rsidRDefault="00D25D6C" w:rsidP="00D25D6C">
      <w:pPr>
        <w:numPr>
          <w:ilvl w:val="0"/>
          <w:numId w:val="2"/>
        </w:numPr>
        <w:autoSpaceDE w:val="0"/>
        <w:autoSpaceDN w:val="0"/>
        <w:adjustRightInd w:val="0"/>
        <w:spacing w:after="0"/>
        <w:ind w:left="426" w:hanging="426"/>
        <w:contextualSpacing/>
        <w:jc w:val="both"/>
        <w:rPr>
          <w:rFonts w:ascii="Times New Roman" w:hAnsi="Times New Roman" w:cs="Times New Roman"/>
          <w:sz w:val="24"/>
          <w:szCs w:val="24"/>
        </w:rPr>
      </w:pPr>
      <w:r w:rsidRPr="00D25D6C">
        <w:rPr>
          <w:rFonts w:ascii="Times New Roman" w:hAnsi="Times New Roman" w:cs="Times New Roman"/>
          <w:sz w:val="24"/>
          <w:szCs w:val="24"/>
        </w:rPr>
        <w:t xml:space="preserve">Koordinasi terhadap Organisasi Perangkat Daerah (OPD) Terkait dalam hal ini Dinas Ketenagakerjaan Provinsi </w:t>
      </w:r>
      <w:r w:rsidRPr="00D25D6C">
        <w:rPr>
          <w:rFonts w:ascii="Times New Roman" w:eastAsiaTheme="minorEastAsia" w:hAnsi="Times New Roman" w:cs="Times New Roman"/>
          <w:sz w:val="24"/>
          <w:szCs w:val="24"/>
          <w:shd w:val="clear" w:color="auto" w:fill="FFFFFF" w:themeFill="background1"/>
        </w:rPr>
        <w:t>Kalimantan Timur</w:t>
      </w:r>
      <w:r w:rsidRPr="00D25D6C">
        <w:rPr>
          <w:rFonts w:ascii="Times New Roman" w:hAnsi="Times New Roman" w:cs="Times New Roman"/>
          <w:sz w:val="24"/>
          <w:szCs w:val="24"/>
        </w:rPr>
        <w:t xml:space="preserve"> yang belum terintegrasi dalam 1 tempat dengan DPMPTSP Provinsi </w:t>
      </w:r>
      <w:r w:rsidRPr="00D25D6C">
        <w:rPr>
          <w:rFonts w:ascii="Times New Roman" w:eastAsiaTheme="minorEastAsia" w:hAnsi="Times New Roman" w:cs="Times New Roman"/>
          <w:sz w:val="24"/>
          <w:szCs w:val="24"/>
          <w:shd w:val="clear" w:color="auto" w:fill="FFFFFF" w:themeFill="background1"/>
        </w:rPr>
        <w:t>Kalimantan Timur</w:t>
      </w:r>
      <w:r w:rsidRPr="00D25D6C">
        <w:rPr>
          <w:rFonts w:ascii="Times New Roman" w:hAnsi="Times New Roman" w:cs="Times New Roman"/>
          <w:sz w:val="24"/>
          <w:szCs w:val="24"/>
        </w:rPr>
        <w:t xml:space="preserve"> sehingga setiap proses pelayanan perizinan yang ada memerlukan waktu lebih untuk ditindak lanjuti.</w:t>
      </w:r>
    </w:p>
    <w:p w:rsidR="00D25D6C" w:rsidRPr="00D25D6C" w:rsidRDefault="00D25D6C" w:rsidP="00D25D6C">
      <w:pPr>
        <w:tabs>
          <w:tab w:val="left" w:pos="426"/>
        </w:tabs>
        <w:autoSpaceDE w:val="0"/>
        <w:autoSpaceDN w:val="0"/>
        <w:adjustRightInd w:val="0"/>
        <w:spacing w:after="0"/>
        <w:rPr>
          <w:rFonts w:ascii="Times New Roman" w:hAnsi="Times New Roman" w:cs="Times New Roman"/>
          <w:sz w:val="24"/>
          <w:szCs w:val="24"/>
          <w:lang w:val="en-US"/>
        </w:rPr>
      </w:pPr>
    </w:p>
    <w:p w:rsidR="00DC68C3" w:rsidRPr="00DC68C3" w:rsidRDefault="00D25D6C" w:rsidP="00DC68C3">
      <w:pPr>
        <w:pStyle w:val="ListParagraph"/>
        <w:numPr>
          <w:ilvl w:val="0"/>
          <w:numId w:val="2"/>
        </w:numPr>
        <w:tabs>
          <w:tab w:val="left" w:pos="0"/>
          <w:tab w:val="left" w:pos="426"/>
        </w:tabs>
        <w:autoSpaceDE w:val="0"/>
        <w:autoSpaceDN w:val="0"/>
        <w:adjustRightInd w:val="0"/>
        <w:spacing w:after="0"/>
        <w:ind w:left="450" w:hanging="450"/>
        <w:jc w:val="both"/>
        <w:rPr>
          <w:rFonts w:ascii="Times New Roman" w:hAnsi="Times New Roman" w:cs="Times New Roman"/>
          <w:sz w:val="24"/>
          <w:szCs w:val="24"/>
        </w:rPr>
      </w:pPr>
      <w:r w:rsidRPr="00D25D6C">
        <w:rPr>
          <w:rFonts w:ascii="Times New Roman" w:hAnsi="Times New Roman" w:cs="Times New Roman"/>
          <w:sz w:val="24"/>
          <w:szCs w:val="24"/>
        </w:rPr>
        <w:t>Seringkali terjadi perubahan peraturan serta adminstra</w:t>
      </w:r>
      <w:r>
        <w:rPr>
          <w:rFonts w:ascii="Times New Roman" w:hAnsi="Times New Roman" w:cs="Times New Roman"/>
          <w:sz w:val="24"/>
          <w:szCs w:val="24"/>
        </w:rPr>
        <w:t>si dari kelengkapan persyaratan</w:t>
      </w:r>
      <w:r w:rsidRPr="00D25D6C">
        <w:rPr>
          <w:rFonts w:ascii="Times New Roman" w:hAnsi="Times New Roman" w:cs="Times New Roman"/>
          <w:sz w:val="24"/>
          <w:szCs w:val="24"/>
        </w:rPr>
        <w:t>berkas oleh pemohon yang disyaratkan oleh pihak-pihak lain yang terkait dengan proses pelayanan perizinan sehingga cenderung menyulitkan pemohon dalam melengkapi berkas persyaratannya.</w:t>
      </w:r>
    </w:p>
    <w:p w:rsidR="00DC68C3" w:rsidRPr="00DC68C3" w:rsidRDefault="00DC68C3" w:rsidP="00DC68C3">
      <w:pPr>
        <w:tabs>
          <w:tab w:val="left" w:pos="0"/>
          <w:tab w:val="left" w:pos="426"/>
        </w:tabs>
        <w:autoSpaceDE w:val="0"/>
        <w:autoSpaceDN w:val="0"/>
        <w:adjustRightInd w:val="0"/>
        <w:spacing w:after="0"/>
        <w:jc w:val="both"/>
        <w:rPr>
          <w:rFonts w:ascii="Times New Roman" w:hAnsi="Times New Roman" w:cs="Times New Roman"/>
          <w:sz w:val="24"/>
          <w:szCs w:val="24"/>
          <w:lang w:val="en-US"/>
        </w:rPr>
      </w:pPr>
    </w:p>
    <w:p w:rsidR="00DC68C3" w:rsidRDefault="00DC68C3" w:rsidP="00DC68C3">
      <w:pPr>
        <w:tabs>
          <w:tab w:val="left" w:pos="567"/>
        </w:tabs>
        <w:autoSpaceDE w:val="0"/>
        <w:autoSpaceDN w:val="0"/>
        <w:adjustRightInd w:val="0"/>
        <w:spacing w:after="0"/>
        <w:ind w:firstLine="450"/>
        <w:jc w:val="both"/>
        <w:rPr>
          <w:rFonts w:ascii="Times New Roman" w:hAnsi="Times New Roman" w:cs="Times New Roman"/>
          <w:sz w:val="24"/>
          <w:szCs w:val="24"/>
          <w:lang w:val="en-US"/>
        </w:rPr>
      </w:pPr>
      <w:r w:rsidRPr="00DC68C3">
        <w:rPr>
          <w:rFonts w:ascii="Times New Roman" w:hAnsi="Times New Roman" w:cs="Times New Roman"/>
          <w:sz w:val="24"/>
          <w:szCs w:val="24"/>
        </w:rPr>
        <w:t xml:space="preserve">Lebih lanjut untuk dapat mengetahui bagaiamana gambaran umum dari kualitas pelayanan yang baik dan  memenuhi standar serta acuan perundang-undangan yang berlaku pada DPMPTSP Provinsi Kalimantan Timur maka diambil penelitian berikut ini dengan judul </w:t>
      </w:r>
      <w:r w:rsidRPr="00DC68C3">
        <w:rPr>
          <w:rFonts w:ascii="Times New Roman" w:hAnsi="Times New Roman" w:cs="Times New Roman"/>
          <w:i/>
          <w:sz w:val="24"/>
          <w:szCs w:val="24"/>
        </w:rPr>
        <w:t>“</w:t>
      </w:r>
      <w:r w:rsidRPr="00DC68C3">
        <w:rPr>
          <w:rFonts w:ascii="Times New Roman" w:hAnsi="Times New Roman" w:cs="Times New Roman"/>
          <w:b/>
          <w:i/>
          <w:sz w:val="24"/>
          <w:szCs w:val="24"/>
        </w:rPr>
        <w:t xml:space="preserve">Analisis Faktor Yang Mempengaruhi Pelayanan Pengajuan Izin Operasional Ketenagakerjaan (SIO) Pada Dinas Penanaman Modal dan Pelayanan Terpadu Satu Pintu Provinsi </w:t>
      </w:r>
      <w:r w:rsidRPr="00DC68C3">
        <w:rPr>
          <w:rFonts w:ascii="Times New Roman" w:eastAsiaTheme="minorEastAsia" w:hAnsi="Times New Roman" w:cs="Times New Roman"/>
          <w:b/>
          <w:i/>
          <w:sz w:val="24"/>
          <w:szCs w:val="24"/>
          <w:shd w:val="clear" w:color="auto" w:fill="FFFFFF" w:themeFill="background1"/>
        </w:rPr>
        <w:t>Kalimantan Timur</w:t>
      </w:r>
      <w:r w:rsidRPr="00DC68C3">
        <w:rPr>
          <w:rFonts w:ascii="Times New Roman" w:hAnsi="Times New Roman" w:cs="Times New Roman"/>
          <w:b/>
          <w:i/>
          <w:sz w:val="24"/>
          <w:szCs w:val="24"/>
        </w:rPr>
        <w:t>”.</w:t>
      </w:r>
    </w:p>
    <w:p w:rsidR="00DC68C3" w:rsidRPr="00DC68C3" w:rsidRDefault="00DC68C3" w:rsidP="00DC68C3">
      <w:pPr>
        <w:tabs>
          <w:tab w:val="left" w:pos="567"/>
        </w:tabs>
        <w:autoSpaceDE w:val="0"/>
        <w:autoSpaceDN w:val="0"/>
        <w:adjustRightInd w:val="0"/>
        <w:spacing w:after="0"/>
        <w:ind w:firstLine="450"/>
        <w:jc w:val="both"/>
        <w:rPr>
          <w:rFonts w:ascii="Times New Roman" w:hAnsi="Times New Roman" w:cs="Times New Roman"/>
          <w:sz w:val="24"/>
          <w:szCs w:val="24"/>
          <w:lang w:val="en-US"/>
        </w:rPr>
      </w:pPr>
    </w:p>
    <w:p w:rsidR="00DC68C3" w:rsidRPr="00DC68C3" w:rsidRDefault="00DC68C3" w:rsidP="00DC68C3">
      <w:pPr>
        <w:spacing w:line="480" w:lineRule="auto"/>
        <w:rPr>
          <w:rFonts w:ascii="Times New Roman" w:eastAsiaTheme="minorEastAsia" w:hAnsi="Times New Roman" w:cs="Times New Roman"/>
          <w:b/>
          <w:sz w:val="24"/>
          <w:szCs w:val="24"/>
          <w:lang w:val="en-US"/>
        </w:rPr>
      </w:pPr>
      <w:r w:rsidRPr="00DC68C3">
        <w:rPr>
          <w:rFonts w:ascii="Times New Roman" w:eastAsiaTheme="minorEastAsia" w:hAnsi="Times New Roman" w:cs="Times New Roman"/>
          <w:b/>
          <w:sz w:val="24"/>
          <w:szCs w:val="24"/>
        </w:rPr>
        <w:t>KERANGKA DASAR TEORI</w:t>
      </w:r>
    </w:p>
    <w:p w:rsidR="00DC68C3" w:rsidRDefault="00DC68C3" w:rsidP="00DC68C3">
      <w:pPr>
        <w:tabs>
          <w:tab w:val="left" w:pos="540"/>
          <w:tab w:val="left" w:pos="1620"/>
          <w:tab w:val="left" w:pos="2400"/>
        </w:tabs>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ab/>
      </w:r>
      <w:r w:rsidRPr="002C0527">
        <w:rPr>
          <w:rFonts w:ascii="Times New Roman" w:eastAsia="Times New Roman" w:hAnsi="Times New Roman" w:cs="Times New Roman"/>
          <w:sz w:val="24"/>
          <w:szCs w:val="24"/>
          <w:lang w:eastAsia="id-ID"/>
        </w:rPr>
        <w:t xml:space="preserve">Pengertian analisis dalam kamus Bahasa Indonesia adalah :  Penyelidikan terhadap suatu peristiwa (perbuatan) untuk mengetahui keadaan yang sebenarnya </w:t>
      </w:r>
      <w:r w:rsidRPr="002C0527">
        <w:rPr>
          <w:rFonts w:ascii="Times New Roman" w:eastAsia="Times New Roman" w:hAnsi="Times New Roman" w:cs="Times New Roman"/>
          <w:sz w:val="24"/>
          <w:szCs w:val="24"/>
          <w:lang w:eastAsia="id-ID"/>
        </w:rPr>
        <w:lastRenderedPageBreak/>
        <w:t xml:space="preserve">(sebab musabab) dimana  penguraian suatu pokok atau berbagai bagian untuk memperoleh pengertian yang tepat dan pemahaman arti secara keseluruhan.  </w:t>
      </w:r>
    </w:p>
    <w:p w:rsidR="000E5FB7" w:rsidRPr="000E5FB7" w:rsidRDefault="000E5FB7" w:rsidP="000E5FB7">
      <w:pPr>
        <w:spacing w:after="0"/>
        <w:ind w:firstLine="567"/>
        <w:jc w:val="both"/>
        <w:rPr>
          <w:rFonts w:ascii="Times New Roman" w:eastAsia="Times New Roman" w:hAnsi="Times New Roman" w:cs="Times New Roman"/>
          <w:sz w:val="24"/>
          <w:szCs w:val="24"/>
          <w:lang w:eastAsia="id-ID"/>
        </w:rPr>
      </w:pPr>
      <w:r w:rsidRPr="000E5FB7">
        <w:rPr>
          <w:rFonts w:ascii="Times New Roman" w:eastAsia="Times New Roman" w:hAnsi="Times New Roman" w:cs="Times New Roman"/>
          <w:sz w:val="24"/>
          <w:szCs w:val="24"/>
          <w:lang w:eastAsia="id-ID"/>
        </w:rPr>
        <w:t>Lebih lanjut menurut Darminto (2009) analisis menyangkut beberapa unsur pokok antara lain :</w:t>
      </w:r>
    </w:p>
    <w:p w:rsidR="000E5FB7" w:rsidRPr="000E5FB7" w:rsidRDefault="000E5FB7" w:rsidP="000E5FB7">
      <w:pPr>
        <w:numPr>
          <w:ilvl w:val="0"/>
          <w:numId w:val="3"/>
        </w:numPr>
        <w:spacing w:after="0"/>
        <w:ind w:left="284" w:hanging="284"/>
        <w:contextualSpacing/>
        <w:jc w:val="both"/>
        <w:rPr>
          <w:rFonts w:ascii="Times New Roman" w:eastAsia="Times New Roman" w:hAnsi="Times New Roman" w:cs="Times New Roman"/>
          <w:sz w:val="24"/>
          <w:szCs w:val="24"/>
          <w:lang w:eastAsia="id-ID"/>
        </w:rPr>
      </w:pPr>
      <w:r w:rsidRPr="000E5FB7">
        <w:rPr>
          <w:rFonts w:ascii="Times New Roman" w:eastAsia="Times New Roman" w:hAnsi="Times New Roman" w:cs="Times New Roman"/>
          <w:sz w:val="24"/>
          <w:szCs w:val="24"/>
          <w:lang w:eastAsia="id-ID"/>
        </w:rPr>
        <w:t>Analisis merupakan suatu perbuatan atau rangkaian perbuatan  yang  didasari pikiran yang logis mengenai suatu hal yang ingin diketahui.</w:t>
      </w:r>
    </w:p>
    <w:p w:rsidR="000E5FB7" w:rsidRPr="000E5FB7" w:rsidRDefault="000E5FB7" w:rsidP="000E5FB7">
      <w:pPr>
        <w:numPr>
          <w:ilvl w:val="0"/>
          <w:numId w:val="3"/>
        </w:numPr>
        <w:spacing w:after="0"/>
        <w:ind w:left="284" w:hanging="284"/>
        <w:contextualSpacing/>
        <w:jc w:val="both"/>
        <w:rPr>
          <w:rFonts w:ascii="Times New Roman" w:eastAsia="Times New Roman" w:hAnsi="Times New Roman" w:cs="Times New Roman"/>
          <w:sz w:val="24"/>
          <w:szCs w:val="24"/>
          <w:lang w:eastAsia="id-ID"/>
        </w:rPr>
      </w:pPr>
      <w:r w:rsidRPr="000E5FB7">
        <w:rPr>
          <w:rFonts w:ascii="Times New Roman" w:eastAsia="Times New Roman" w:hAnsi="Times New Roman" w:cs="Times New Roman"/>
          <w:sz w:val="24"/>
          <w:szCs w:val="24"/>
          <w:lang w:eastAsia="id-ID"/>
        </w:rPr>
        <w:t>Mempelajari bagian pembagian secara rinci dan cermat sehingga apa yang  ingin diketahui menjadi gambaran yang utuh dan jelas.</w:t>
      </w:r>
    </w:p>
    <w:p w:rsidR="000E5FB7" w:rsidRPr="000E5FB7" w:rsidRDefault="000E5FB7" w:rsidP="000E5FB7">
      <w:pPr>
        <w:numPr>
          <w:ilvl w:val="0"/>
          <w:numId w:val="3"/>
        </w:numPr>
        <w:spacing w:after="0"/>
        <w:ind w:left="270" w:hanging="270"/>
        <w:contextualSpacing/>
        <w:jc w:val="both"/>
        <w:rPr>
          <w:rFonts w:ascii="Times New Roman" w:eastAsia="Times New Roman" w:hAnsi="Times New Roman" w:cs="Times New Roman"/>
          <w:sz w:val="24"/>
          <w:szCs w:val="24"/>
          <w:lang w:eastAsia="id-ID"/>
        </w:rPr>
      </w:pPr>
      <w:r w:rsidRPr="000E5FB7">
        <w:rPr>
          <w:rFonts w:ascii="Times New Roman" w:eastAsia="Times New Roman" w:hAnsi="Times New Roman" w:cs="Times New Roman"/>
          <w:sz w:val="24"/>
          <w:szCs w:val="24"/>
          <w:lang w:eastAsia="id-ID"/>
        </w:rPr>
        <w:t xml:space="preserve">Ada tujuan yang ingin dicapai yaitu pemahaman yang tepat terhadap sebuah  objek kajian. </w:t>
      </w:r>
    </w:p>
    <w:p w:rsidR="00F0481A" w:rsidRDefault="000E5FB7" w:rsidP="000E5FB7">
      <w:pPr>
        <w:spacing w:after="0"/>
        <w:ind w:left="360" w:firstLine="270"/>
        <w:contextualSpacing/>
        <w:jc w:val="both"/>
        <w:rPr>
          <w:rFonts w:ascii="Times New Roman" w:eastAsia="Times New Roman" w:hAnsi="Times New Roman" w:cs="Times New Roman"/>
          <w:sz w:val="24"/>
          <w:szCs w:val="24"/>
          <w:lang w:val="en-US" w:eastAsia="id-ID"/>
        </w:rPr>
      </w:pPr>
      <w:r w:rsidRPr="000E5FB7">
        <w:rPr>
          <w:rFonts w:ascii="Times New Roman" w:eastAsia="Times New Roman" w:hAnsi="Times New Roman" w:cs="Times New Roman"/>
          <w:sz w:val="24"/>
          <w:szCs w:val="24"/>
          <w:lang w:eastAsia="id-ID"/>
        </w:rPr>
        <w:t>Dari beberapa definisi diatas maka disimpulkan bahwa analisis adalah suatu proses yang secara sistematik mengumpulkan, mengevaluasi dan mengorganisasi informasi tentang  sesuatu pekerjaan-pekerjaan dalam lingkup tertentu.</w:t>
      </w:r>
    </w:p>
    <w:p w:rsidR="000E5FB7" w:rsidRPr="000E5FB7" w:rsidRDefault="000E5FB7" w:rsidP="000E5FB7">
      <w:pPr>
        <w:spacing w:after="0"/>
        <w:ind w:left="360" w:firstLine="270"/>
        <w:contextualSpacing/>
        <w:jc w:val="both"/>
        <w:rPr>
          <w:rFonts w:ascii="Times New Roman" w:eastAsia="Times New Roman" w:hAnsi="Times New Roman" w:cs="Times New Roman"/>
          <w:sz w:val="24"/>
          <w:szCs w:val="24"/>
          <w:lang w:val="en-US" w:eastAsia="id-ID"/>
        </w:rPr>
      </w:pPr>
    </w:p>
    <w:p w:rsidR="000E5FB7" w:rsidRPr="00580255" w:rsidRDefault="000E5FB7" w:rsidP="000E5FB7">
      <w:pPr>
        <w:tabs>
          <w:tab w:val="left" w:pos="2400"/>
        </w:tabs>
        <w:rPr>
          <w:rFonts w:ascii="Times New Roman" w:hAnsi="Times New Roman" w:cs="Times New Roman"/>
          <w:b/>
          <w:sz w:val="28"/>
          <w:szCs w:val="28"/>
          <w:lang w:val="en-US"/>
        </w:rPr>
      </w:pPr>
      <w:r w:rsidRPr="00580255">
        <w:rPr>
          <w:rFonts w:ascii="Times New Roman" w:hAnsi="Times New Roman" w:cs="Times New Roman"/>
          <w:b/>
          <w:sz w:val="28"/>
          <w:szCs w:val="28"/>
        </w:rPr>
        <w:t>Konsep Pelayanan Publik</w:t>
      </w:r>
    </w:p>
    <w:p w:rsidR="00F0481A" w:rsidRDefault="000E5FB7" w:rsidP="000E5FB7">
      <w:pPr>
        <w:tabs>
          <w:tab w:val="left" w:pos="0"/>
          <w:tab w:val="left" w:pos="567"/>
        </w:tabs>
        <w:spacing w:after="0"/>
        <w:ind w:firstLine="630"/>
        <w:jc w:val="both"/>
        <w:rPr>
          <w:rFonts w:ascii="Times New Roman" w:eastAsia="Times New Roman" w:hAnsi="Times New Roman" w:cs="Times New Roman"/>
          <w:sz w:val="24"/>
          <w:szCs w:val="24"/>
          <w:lang w:val="en-US" w:eastAsia="id-ID"/>
        </w:rPr>
      </w:pPr>
      <w:r w:rsidRPr="002C0527">
        <w:rPr>
          <w:rFonts w:ascii="Times New Roman" w:eastAsia="Times New Roman" w:hAnsi="Times New Roman" w:cs="Times New Roman"/>
          <w:sz w:val="24"/>
          <w:szCs w:val="24"/>
          <w:lang w:eastAsia="id-ID"/>
        </w:rPr>
        <w:t>Pelayanan merupakan salah satu ujung tombak dari upaya pemuasan pelanggan dan sudah merupakan keharusan yang wajib dioptimalkan baik oleh individu maupun organisasi, karena dari bentuk pelayanan yang diberikan tercermin kualitas individu atau organisasi yang memberikan pelaya</w:t>
      </w:r>
      <w:r w:rsidRPr="000E5FB7">
        <w:rPr>
          <w:rFonts w:ascii="Times New Roman" w:eastAsia="Times New Roman" w:hAnsi="Times New Roman" w:cs="Times New Roman"/>
          <w:sz w:val="24"/>
          <w:szCs w:val="24"/>
          <w:lang w:eastAsia="id-ID"/>
        </w:rPr>
        <w:t xml:space="preserve"> Menurut Ainur, (2012 : 68-70 ) Uraian bentuk dan sifat penyelenggaraan pelayanan umum harus mengandung sendi-sendi sebagai berikut:</w:t>
      </w:r>
    </w:p>
    <w:p w:rsidR="000E5FB7" w:rsidRPr="000E5FB7" w:rsidRDefault="000E5FB7" w:rsidP="000E5FB7">
      <w:pPr>
        <w:tabs>
          <w:tab w:val="left" w:pos="0"/>
          <w:tab w:val="left" w:pos="567"/>
        </w:tabs>
        <w:spacing w:after="0"/>
        <w:ind w:firstLine="630"/>
        <w:jc w:val="both"/>
        <w:rPr>
          <w:rFonts w:ascii="Times New Roman" w:eastAsia="Times New Roman" w:hAnsi="Times New Roman" w:cs="Times New Roman"/>
          <w:sz w:val="24"/>
          <w:szCs w:val="24"/>
          <w:lang w:val="en-US" w:eastAsia="id-ID"/>
        </w:rPr>
      </w:pPr>
    </w:p>
    <w:p w:rsidR="00296A94" w:rsidRPr="00296A94" w:rsidRDefault="000E5FB7" w:rsidP="00296A94">
      <w:pPr>
        <w:numPr>
          <w:ilvl w:val="0"/>
          <w:numId w:val="4"/>
        </w:numPr>
        <w:spacing w:after="0"/>
        <w:ind w:left="567" w:hanging="567"/>
        <w:contextualSpacing/>
        <w:rPr>
          <w:rFonts w:ascii="Times New Roman" w:eastAsia="Times New Roman" w:hAnsi="Times New Roman" w:cs="Times New Roman"/>
          <w:sz w:val="24"/>
          <w:szCs w:val="24"/>
          <w:lang w:eastAsia="id-ID"/>
        </w:rPr>
      </w:pPr>
      <w:r w:rsidRPr="000E5FB7">
        <w:rPr>
          <w:rFonts w:ascii="Times New Roman" w:eastAsia="Times New Roman" w:hAnsi="Times New Roman" w:cs="Times New Roman"/>
          <w:sz w:val="24"/>
          <w:szCs w:val="24"/>
          <w:lang w:eastAsia="id-ID"/>
        </w:rPr>
        <w:t xml:space="preserve">Kejelasan dan kepastian Arti adanya kejelasan dan kepastian di sini </w:t>
      </w:r>
      <w:r w:rsidRPr="000E5FB7">
        <w:rPr>
          <w:rFonts w:ascii="Times New Roman" w:eastAsia="Times New Roman" w:hAnsi="Times New Roman" w:cs="Times New Roman"/>
          <w:sz w:val="24"/>
          <w:szCs w:val="24"/>
          <w:lang w:eastAsia="id-ID"/>
        </w:rPr>
        <w:lastRenderedPageBreak/>
        <w:t xml:space="preserve">adalah hal-hal yang berkaitan dengan: </w:t>
      </w:r>
    </w:p>
    <w:p w:rsidR="00296A94" w:rsidRPr="00296A94" w:rsidRDefault="00296A94" w:rsidP="00296A94">
      <w:pPr>
        <w:numPr>
          <w:ilvl w:val="1"/>
          <w:numId w:val="5"/>
        </w:numPr>
        <w:tabs>
          <w:tab w:val="left" w:pos="851"/>
        </w:tabs>
        <w:spacing w:before="100" w:beforeAutospacing="1" w:after="100" w:afterAutospacing="1"/>
        <w:ind w:left="567"/>
        <w:jc w:val="both"/>
        <w:rPr>
          <w:rFonts w:ascii="Times New Roman" w:eastAsia="Times New Roman" w:hAnsi="Times New Roman" w:cs="Times New Roman"/>
          <w:sz w:val="24"/>
          <w:szCs w:val="24"/>
          <w:lang w:eastAsia="id-ID"/>
        </w:rPr>
      </w:pPr>
      <w:r w:rsidRPr="00296A94">
        <w:rPr>
          <w:rFonts w:ascii="Times New Roman" w:eastAsia="Times New Roman" w:hAnsi="Times New Roman" w:cs="Times New Roman"/>
          <w:sz w:val="24"/>
          <w:szCs w:val="24"/>
          <w:lang w:eastAsia="id-ID"/>
        </w:rPr>
        <w:t>Prosedur atau tata cara pelayanan umum;</w:t>
      </w:r>
    </w:p>
    <w:p w:rsidR="00296A94" w:rsidRPr="00296A94" w:rsidRDefault="00296A94" w:rsidP="00296A94">
      <w:pPr>
        <w:numPr>
          <w:ilvl w:val="1"/>
          <w:numId w:val="5"/>
        </w:numPr>
        <w:tabs>
          <w:tab w:val="left" w:pos="851"/>
        </w:tabs>
        <w:spacing w:before="100" w:beforeAutospacing="1" w:after="100" w:afterAutospacing="1"/>
        <w:ind w:left="567"/>
        <w:jc w:val="both"/>
        <w:rPr>
          <w:rFonts w:ascii="Times New Roman" w:eastAsia="Times New Roman" w:hAnsi="Times New Roman" w:cs="Times New Roman"/>
          <w:sz w:val="24"/>
          <w:szCs w:val="24"/>
          <w:lang w:eastAsia="id-ID"/>
        </w:rPr>
      </w:pPr>
      <w:r w:rsidRPr="00296A94">
        <w:rPr>
          <w:rFonts w:ascii="Times New Roman" w:eastAsia="Times New Roman" w:hAnsi="Times New Roman" w:cs="Times New Roman"/>
          <w:sz w:val="24"/>
          <w:szCs w:val="24"/>
          <w:lang w:eastAsia="id-ID"/>
        </w:rPr>
        <w:t>Persyaratan pelayanan umum, baik teknis maupun administratif;</w:t>
      </w:r>
    </w:p>
    <w:p w:rsidR="00296A94" w:rsidRPr="00296A94" w:rsidRDefault="00296A94" w:rsidP="00296A94">
      <w:pPr>
        <w:numPr>
          <w:ilvl w:val="1"/>
          <w:numId w:val="5"/>
        </w:numPr>
        <w:spacing w:before="100" w:beforeAutospacing="1" w:after="100" w:afterAutospacing="1"/>
        <w:ind w:left="630" w:hanging="450"/>
        <w:jc w:val="both"/>
        <w:rPr>
          <w:rFonts w:ascii="Times New Roman" w:eastAsia="Times New Roman" w:hAnsi="Times New Roman" w:cs="Times New Roman"/>
          <w:sz w:val="24"/>
          <w:szCs w:val="24"/>
          <w:lang w:eastAsia="id-ID"/>
        </w:rPr>
      </w:pPr>
      <w:r w:rsidRPr="00296A94">
        <w:rPr>
          <w:rFonts w:ascii="Times New Roman" w:eastAsia="Times New Roman" w:hAnsi="Times New Roman" w:cs="Times New Roman"/>
          <w:sz w:val="24"/>
          <w:szCs w:val="24"/>
          <w:lang w:eastAsia="id-ID"/>
        </w:rPr>
        <w:t>Unit kerja dan atau pejabat yang berwewenang dan bertanggung jawab  dalam memberikan pelayanan umum;</w:t>
      </w:r>
    </w:p>
    <w:p w:rsidR="00296A94" w:rsidRPr="00296A94" w:rsidRDefault="00296A94" w:rsidP="00296A94">
      <w:pPr>
        <w:numPr>
          <w:ilvl w:val="1"/>
          <w:numId w:val="5"/>
        </w:numPr>
        <w:tabs>
          <w:tab w:val="left" w:pos="180"/>
        </w:tabs>
        <w:spacing w:before="100" w:beforeAutospacing="1" w:after="100" w:afterAutospacing="1"/>
        <w:ind w:left="630" w:hanging="450"/>
        <w:jc w:val="both"/>
        <w:rPr>
          <w:rFonts w:ascii="Times New Roman" w:eastAsia="Times New Roman" w:hAnsi="Times New Roman" w:cs="Times New Roman"/>
          <w:sz w:val="24"/>
          <w:szCs w:val="24"/>
          <w:lang w:eastAsia="id-ID"/>
        </w:rPr>
      </w:pPr>
      <w:r w:rsidRPr="00296A94">
        <w:rPr>
          <w:rFonts w:ascii="Times New Roman" w:eastAsia="Times New Roman" w:hAnsi="Times New Roman" w:cs="Times New Roman"/>
          <w:sz w:val="24"/>
          <w:szCs w:val="24"/>
          <w:lang w:eastAsia="id-ID"/>
        </w:rPr>
        <w:t>Rincian biaya / tarif pelayanan um</w:t>
      </w:r>
      <w:r>
        <w:rPr>
          <w:rFonts w:ascii="Times New Roman" w:eastAsia="Times New Roman" w:hAnsi="Times New Roman" w:cs="Times New Roman"/>
          <w:sz w:val="24"/>
          <w:szCs w:val="24"/>
          <w:lang w:eastAsia="id-ID"/>
        </w:rPr>
        <w:t>um dan tata cara poembayarannya</w:t>
      </w:r>
      <w:r>
        <w:rPr>
          <w:rFonts w:ascii="Times New Roman" w:eastAsia="Times New Roman" w:hAnsi="Times New Roman" w:cs="Times New Roman"/>
          <w:sz w:val="24"/>
          <w:szCs w:val="24"/>
          <w:lang w:val="en-US" w:eastAsia="id-ID"/>
        </w:rPr>
        <w:t>.</w:t>
      </w:r>
    </w:p>
    <w:p w:rsidR="00296A94" w:rsidRPr="00296A94" w:rsidRDefault="00296A94" w:rsidP="00296A94">
      <w:pPr>
        <w:pStyle w:val="ListParagraph"/>
        <w:numPr>
          <w:ilvl w:val="0"/>
          <w:numId w:val="5"/>
        </w:numPr>
        <w:spacing w:after="0"/>
        <w:ind w:left="630" w:hanging="630"/>
        <w:rPr>
          <w:rFonts w:ascii="Times New Roman" w:eastAsia="Times New Roman" w:hAnsi="Times New Roman" w:cs="Times New Roman"/>
          <w:sz w:val="24"/>
          <w:szCs w:val="24"/>
          <w:lang w:eastAsia="id-ID"/>
        </w:rPr>
      </w:pPr>
      <w:r w:rsidRPr="00296A94">
        <w:rPr>
          <w:rFonts w:ascii="Times New Roman" w:eastAsia="Times New Roman" w:hAnsi="Times New Roman" w:cs="Times New Roman"/>
          <w:sz w:val="24"/>
          <w:szCs w:val="24"/>
          <w:lang w:eastAsia="id-ID"/>
        </w:rPr>
        <w:t xml:space="preserve">Keamanan </w:t>
      </w:r>
    </w:p>
    <w:p w:rsidR="00296A94" w:rsidRDefault="00296A94" w:rsidP="00296A94">
      <w:pPr>
        <w:pStyle w:val="ListParagraph"/>
        <w:spacing w:after="0"/>
        <w:ind w:left="630"/>
        <w:rPr>
          <w:rFonts w:ascii="Times New Roman" w:eastAsia="Times New Roman" w:hAnsi="Times New Roman" w:cs="Times New Roman"/>
          <w:sz w:val="24"/>
          <w:szCs w:val="24"/>
          <w:lang w:val="en-US" w:eastAsia="id-ID"/>
        </w:rPr>
      </w:pPr>
      <w:r w:rsidRPr="002C0527">
        <w:rPr>
          <w:rFonts w:ascii="Times New Roman" w:eastAsia="Times New Roman" w:hAnsi="Times New Roman" w:cs="Times New Roman"/>
          <w:sz w:val="24"/>
          <w:szCs w:val="24"/>
          <w:lang w:eastAsia="id-ID"/>
        </w:rPr>
        <w:t>Artinya bahwa dalam proses dan hasil pelayanan umum dapat memberikan kepastian hukum</w:t>
      </w:r>
      <w:r>
        <w:rPr>
          <w:rFonts w:ascii="Times New Roman" w:eastAsia="Times New Roman" w:hAnsi="Times New Roman" w:cs="Times New Roman"/>
          <w:sz w:val="24"/>
          <w:szCs w:val="24"/>
          <w:lang w:val="en-US" w:eastAsia="id-ID"/>
        </w:rPr>
        <w:t>.</w:t>
      </w:r>
    </w:p>
    <w:p w:rsidR="00EE4EF5" w:rsidRPr="00EE4EF5" w:rsidRDefault="00296A94" w:rsidP="00EE4EF5">
      <w:pPr>
        <w:pStyle w:val="ListParagraph"/>
        <w:numPr>
          <w:ilvl w:val="0"/>
          <w:numId w:val="5"/>
        </w:numPr>
        <w:spacing w:after="0"/>
        <w:ind w:left="630" w:hanging="630"/>
        <w:rPr>
          <w:rFonts w:ascii="Times New Roman" w:eastAsia="Times New Roman" w:hAnsi="Times New Roman" w:cs="Times New Roman"/>
          <w:sz w:val="24"/>
          <w:szCs w:val="24"/>
          <w:lang w:val="en-US" w:eastAsia="id-ID"/>
        </w:rPr>
      </w:pPr>
      <w:r w:rsidRPr="002C0527">
        <w:rPr>
          <w:rFonts w:ascii="Times New Roman" w:eastAsia="Times New Roman" w:hAnsi="Times New Roman" w:cs="Times New Roman"/>
          <w:sz w:val="24"/>
          <w:szCs w:val="24"/>
          <w:lang w:eastAsia="id-ID"/>
        </w:rPr>
        <w:t>Keterbukaan</w:t>
      </w:r>
    </w:p>
    <w:p w:rsidR="00D1559E" w:rsidRDefault="00EE4EF5" w:rsidP="00296A94">
      <w:pPr>
        <w:pStyle w:val="ListParagraph"/>
        <w:spacing w:after="0"/>
        <w:ind w:left="630"/>
        <w:rPr>
          <w:rFonts w:ascii="Times New Roman" w:eastAsia="Times New Roman" w:hAnsi="Times New Roman" w:cs="Times New Roman"/>
          <w:sz w:val="24"/>
          <w:szCs w:val="24"/>
          <w:lang w:val="en-US" w:eastAsia="id-ID"/>
        </w:rPr>
      </w:pPr>
      <w:r w:rsidRPr="002C0527">
        <w:rPr>
          <w:rFonts w:ascii="Times New Roman" w:eastAsia="Times New Roman" w:hAnsi="Times New Roman" w:cs="Times New Roman"/>
          <w:sz w:val="24"/>
          <w:szCs w:val="24"/>
          <w:lang w:eastAsia="id-ID"/>
        </w:rPr>
        <w:t>Hal-hal yang berkaitan dengan proses pelayanan umum wajib diinformasikan secara terbuka agar mudah diketahui dan dipahami oleh masyarakat.</w:t>
      </w:r>
    </w:p>
    <w:p w:rsidR="00D1559E" w:rsidRPr="00D1559E" w:rsidRDefault="00D1559E" w:rsidP="00296A94">
      <w:pPr>
        <w:pStyle w:val="ListParagraph"/>
        <w:spacing w:after="0"/>
        <w:ind w:left="630"/>
        <w:rPr>
          <w:rFonts w:ascii="Times New Roman" w:eastAsia="Times New Roman" w:hAnsi="Times New Roman" w:cs="Times New Roman"/>
          <w:sz w:val="24"/>
          <w:szCs w:val="24"/>
          <w:lang w:val="en-US" w:eastAsia="id-ID"/>
        </w:rPr>
      </w:pPr>
    </w:p>
    <w:p w:rsidR="00D1559E" w:rsidRPr="00580255" w:rsidRDefault="00D1559E" w:rsidP="00D1559E">
      <w:pPr>
        <w:pStyle w:val="ListParagraph"/>
        <w:spacing w:after="0"/>
        <w:ind w:left="90" w:hanging="90"/>
        <w:rPr>
          <w:rFonts w:ascii="Times New Roman" w:hAnsi="Times New Roman" w:cs="Times New Roman"/>
          <w:b/>
          <w:sz w:val="28"/>
          <w:szCs w:val="28"/>
          <w:lang w:val="en-US"/>
        </w:rPr>
      </w:pPr>
      <w:r w:rsidRPr="00580255">
        <w:rPr>
          <w:rFonts w:ascii="Times New Roman" w:hAnsi="Times New Roman" w:cs="Times New Roman"/>
          <w:b/>
          <w:sz w:val="28"/>
          <w:szCs w:val="28"/>
        </w:rPr>
        <w:t>Pelayanan Publik dan Kepuasan  Konsumen.</w:t>
      </w:r>
    </w:p>
    <w:p w:rsidR="0036084D" w:rsidRPr="00580255" w:rsidRDefault="0036084D" w:rsidP="00D1559E">
      <w:pPr>
        <w:pStyle w:val="ListParagraph"/>
        <w:spacing w:after="0"/>
        <w:ind w:left="90" w:hanging="90"/>
        <w:rPr>
          <w:rFonts w:ascii="Times New Roman" w:eastAsia="Times New Roman" w:hAnsi="Times New Roman" w:cs="Times New Roman"/>
          <w:sz w:val="28"/>
          <w:szCs w:val="28"/>
          <w:lang w:val="en-US" w:eastAsia="id-ID"/>
        </w:rPr>
      </w:pPr>
    </w:p>
    <w:p w:rsidR="00D1559E" w:rsidRPr="00277BFB" w:rsidRDefault="0036084D" w:rsidP="00277BFB">
      <w:pPr>
        <w:spacing w:after="0"/>
        <w:ind w:firstLine="810"/>
        <w:jc w:val="both"/>
        <w:rPr>
          <w:rFonts w:ascii="Times New Roman" w:eastAsia="Times New Roman" w:hAnsi="Times New Roman" w:cs="Times New Roman"/>
          <w:sz w:val="24"/>
          <w:szCs w:val="24"/>
          <w:lang w:val="en-ID" w:eastAsia="id-ID"/>
        </w:rPr>
      </w:pPr>
      <w:r w:rsidRPr="0036084D">
        <w:rPr>
          <w:rFonts w:ascii="Times New Roman" w:eastAsia="Times New Roman" w:hAnsi="Times New Roman" w:cs="Times New Roman"/>
          <w:sz w:val="24"/>
          <w:szCs w:val="24"/>
          <w:lang w:eastAsia="id-ID"/>
        </w:rPr>
        <w:t xml:space="preserve">Menurut </w:t>
      </w:r>
      <w:proofErr w:type="spellStart"/>
      <w:r w:rsidRPr="0036084D">
        <w:rPr>
          <w:rFonts w:ascii="Times New Roman" w:eastAsia="Times New Roman" w:hAnsi="Times New Roman" w:cs="Times New Roman"/>
          <w:sz w:val="24"/>
          <w:szCs w:val="24"/>
          <w:lang w:val="en-ID" w:eastAsia="id-ID"/>
        </w:rPr>
        <w:t>Keputusan</w:t>
      </w:r>
      <w:proofErr w:type="spellEnd"/>
      <w:r w:rsidRPr="0036084D">
        <w:rPr>
          <w:rFonts w:ascii="Times New Roman" w:eastAsia="Times New Roman" w:hAnsi="Times New Roman" w:cs="Times New Roman"/>
          <w:sz w:val="24"/>
          <w:szCs w:val="24"/>
          <w:lang w:val="en-ID" w:eastAsia="id-ID"/>
        </w:rPr>
        <w:t xml:space="preserve"> </w:t>
      </w:r>
      <w:proofErr w:type="spellStart"/>
      <w:r w:rsidRPr="0036084D">
        <w:rPr>
          <w:rFonts w:ascii="Times New Roman" w:eastAsia="Times New Roman" w:hAnsi="Times New Roman" w:cs="Times New Roman"/>
          <w:sz w:val="24"/>
          <w:szCs w:val="24"/>
          <w:lang w:val="en-ID" w:eastAsia="id-ID"/>
        </w:rPr>
        <w:t>Menteri</w:t>
      </w:r>
      <w:proofErr w:type="spellEnd"/>
      <w:r w:rsidRPr="0036084D">
        <w:rPr>
          <w:rFonts w:ascii="Times New Roman" w:eastAsia="Times New Roman" w:hAnsi="Times New Roman" w:cs="Times New Roman"/>
          <w:sz w:val="24"/>
          <w:szCs w:val="24"/>
          <w:lang w:val="en-ID" w:eastAsia="id-ID"/>
        </w:rPr>
        <w:t xml:space="preserve"> </w:t>
      </w:r>
      <w:proofErr w:type="spellStart"/>
      <w:r w:rsidRPr="0036084D">
        <w:rPr>
          <w:rFonts w:ascii="Times New Roman" w:eastAsia="Times New Roman" w:hAnsi="Times New Roman" w:cs="Times New Roman"/>
          <w:sz w:val="24"/>
          <w:szCs w:val="24"/>
          <w:lang w:val="en-ID" w:eastAsia="id-ID"/>
        </w:rPr>
        <w:t>PendayagunaanAparatur</w:t>
      </w:r>
      <w:proofErr w:type="spellEnd"/>
      <w:r w:rsidRPr="0036084D">
        <w:rPr>
          <w:rFonts w:ascii="Times New Roman" w:eastAsia="Times New Roman" w:hAnsi="Times New Roman" w:cs="Times New Roman"/>
          <w:sz w:val="24"/>
          <w:szCs w:val="24"/>
          <w:lang w:val="en-ID" w:eastAsia="id-ID"/>
        </w:rPr>
        <w:t xml:space="preserve"> Negara </w:t>
      </w:r>
      <w:proofErr w:type="spellStart"/>
      <w:r w:rsidRPr="0036084D">
        <w:rPr>
          <w:rFonts w:ascii="Times New Roman" w:eastAsia="Times New Roman" w:hAnsi="Times New Roman" w:cs="Times New Roman"/>
          <w:sz w:val="24"/>
          <w:szCs w:val="24"/>
          <w:lang w:val="en-ID" w:eastAsia="id-ID"/>
        </w:rPr>
        <w:t>Nomor</w:t>
      </w:r>
      <w:proofErr w:type="spellEnd"/>
      <w:r w:rsidRPr="0036084D">
        <w:rPr>
          <w:rFonts w:ascii="Times New Roman" w:eastAsia="Times New Roman" w:hAnsi="Times New Roman" w:cs="Times New Roman"/>
          <w:sz w:val="24"/>
          <w:szCs w:val="24"/>
          <w:lang w:val="en-ID" w:eastAsia="id-ID"/>
        </w:rPr>
        <w:t xml:space="preserve"> KEP/25/M.PAN/</w:t>
      </w:r>
      <w:r w:rsidRPr="0036084D">
        <w:rPr>
          <w:rFonts w:ascii="Times New Roman" w:eastAsia="Times New Roman" w:hAnsi="Times New Roman" w:cs="Times New Roman"/>
          <w:sz w:val="24"/>
          <w:szCs w:val="24"/>
          <w:lang w:eastAsia="id-ID"/>
        </w:rPr>
        <w:t>2/</w:t>
      </w:r>
      <w:r w:rsidRPr="0036084D">
        <w:rPr>
          <w:rFonts w:ascii="Times New Roman" w:eastAsia="Times New Roman" w:hAnsi="Times New Roman" w:cs="Times New Roman"/>
          <w:sz w:val="24"/>
          <w:szCs w:val="24"/>
          <w:lang w:val="en-ID" w:eastAsia="id-ID"/>
        </w:rPr>
        <w:t xml:space="preserve">2004, </w:t>
      </w:r>
      <w:proofErr w:type="spellStart"/>
      <w:r w:rsidRPr="0036084D">
        <w:rPr>
          <w:rFonts w:ascii="Times New Roman" w:eastAsia="Times New Roman" w:hAnsi="Times New Roman" w:cs="Times New Roman"/>
          <w:sz w:val="24"/>
          <w:szCs w:val="24"/>
          <w:lang w:val="en-ID" w:eastAsia="id-ID"/>
        </w:rPr>
        <w:t>terdapat</w:t>
      </w:r>
      <w:proofErr w:type="spellEnd"/>
      <w:r w:rsidRPr="0036084D">
        <w:rPr>
          <w:rFonts w:ascii="Times New Roman" w:eastAsia="Times New Roman" w:hAnsi="Times New Roman" w:cs="Times New Roman"/>
          <w:sz w:val="24"/>
          <w:szCs w:val="24"/>
          <w:lang w:val="en-ID" w:eastAsia="id-ID"/>
        </w:rPr>
        <w:t xml:space="preserve"> 14 </w:t>
      </w:r>
      <w:proofErr w:type="spellStart"/>
      <w:r w:rsidRPr="0036084D">
        <w:rPr>
          <w:rFonts w:ascii="Times New Roman" w:eastAsia="Times New Roman" w:hAnsi="Times New Roman" w:cs="Times New Roman"/>
          <w:sz w:val="24"/>
          <w:szCs w:val="24"/>
          <w:lang w:val="en-ID" w:eastAsia="id-ID"/>
        </w:rPr>
        <w:t>unsurkepuasanmasyarakat</w:t>
      </w:r>
      <w:proofErr w:type="spellEnd"/>
      <w:r w:rsidRPr="0036084D">
        <w:rPr>
          <w:rFonts w:ascii="Times New Roman" w:eastAsia="Times New Roman" w:hAnsi="Times New Roman" w:cs="Times New Roman"/>
          <w:sz w:val="24"/>
          <w:szCs w:val="24"/>
          <w:lang w:val="en-ID" w:eastAsia="id-ID"/>
        </w:rPr>
        <w:t xml:space="preserve"> yang </w:t>
      </w:r>
      <w:proofErr w:type="spellStart"/>
      <w:r w:rsidRPr="0036084D">
        <w:rPr>
          <w:rFonts w:ascii="Times New Roman" w:eastAsia="Times New Roman" w:hAnsi="Times New Roman" w:cs="Times New Roman"/>
          <w:sz w:val="24"/>
          <w:szCs w:val="24"/>
          <w:lang w:val="en-ID" w:eastAsia="id-ID"/>
        </w:rPr>
        <w:t>terjadi</w:t>
      </w:r>
      <w:proofErr w:type="spellEnd"/>
      <w:r w:rsidRPr="0036084D">
        <w:rPr>
          <w:rFonts w:ascii="Times New Roman" w:eastAsia="Times New Roman" w:hAnsi="Times New Roman" w:cs="Times New Roman"/>
          <w:sz w:val="24"/>
          <w:szCs w:val="24"/>
          <w:lang w:val="en-ID" w:eastAsia="id-ID"/>
        </w:rPr>
        <w:t xml:space="preserve"> </w:t>
      </w:r>
      <w:proofErr w:type="spellStart"/>
      <w:r w:rsidRPr="0036084D">
        <w:rPr>
          <w:rFonts w:ascii="Times New Roman" w:eastAsia="Times New Roman" w:hAnsi="Times New Roman" w:cs="Times New Roman"/>
          <w:sz w:val="24"/>
          <w:szCs w:val="24"/>
          <w:lang w:val="en-ID" w:eastAsia="id-ID"/>
        </w:rPr>
        <w:t>di</w:t>
      </w:r>
      <w:proofErr w:type="spellEnd"/>
      <w:r w:rsidRPr="0036084D">
        <w:rPr>
          <w:rFonts w:ascii="Times New Roman" w:eastAsia="Times New Roman" w:hAnsi="Times New Roman" w:cs="Times New Roman"/>
          <w:sz w:val="24"/>
          <w:szCs w:val="24"/>
          <w:lang w:val="en-ID" w:eastAsia="id-ID"/>
        </w:rPr>
        <w:t xml:space="preserve"> </w:t>
      </w:r>
      <w:proofErr w:type="spellStart"/>
      <w:r w:rsidRPr="0036084D">
        <w:rPr>
          <w:rFonts w:ascii="Times New Roman" w:eastAsia="Times New Roman" w:hAnsi="Times New Roman" w:cs="Times New Roman"/>
          <w:sz w:val="24"/>
          <w:szCs w:val="24"/>
          <w:lang w:val="en-ID" w:eastAsia="id-ID"/>
        </w:rPr>
        <w:t>perintahanantara</w:t>
      </w:r>
      <w:proofErr w:type="spellEnd"/>
      <w:r w:rsidRPr="0036084D">
        <w:rPr>
          <w:rFonts w:ascii="Times New Roman" w:eastAsia="Times New Roman" w:hAnsi="Times New Roman" w:cs="Times New Roman"/>
          <w:sz w:val="24"/>
          <w:szCs w:val="24"/>
          <w:lang w:val="en-ID" w:eastAsia="id-ID"/>
        </w:rPr>
        <w:t xml:space="preserve"> lain ;</w:t>
      </w:r>
    </w:p>
    <w:p w:rsidR="00C24E7C" w:rsidRPr="00C24E7C" w:rsidRDefault="00296A94" w:rsidP="00C24E7C">
      <w:pPr>
        <w:spacing w:after="0" w:line="480" w:lineRule="auto"/>
        <w:jc w:val="both"/>
        <w:rPr>
          <w:rFonts w:ascii="Times New Roman" w:eastAsia="Times New Roman" w:hAnsi="Times New Roman" w:cs="Times New Roman"/>
          <w:sz w:val="24"/>
          <w:szCs w:val="24"/>
          <w:lang w:eastAsia="id-ID"/>
        </w:rPr>
      </w:pPr>
      <w:r w:rsidRPr="00C24E7C">
        <w:rPr>
          <w:rFonts w:ascii="Times New Roman" w:eastAsia="Times New Roman" w:hAnsi="Times New Roman" w:cs="Times New Roman"/>
          <w:sz w:val="24"/>
          <w:szCs w:val="24"/>
          <w:lang w:eastAsia="id-ID"/>
        </w:rPr>
        <w:br/>
      </w:r>
      <w:r w:rsidR="00C24E7C">
        <w:rPr>
          <w:rFonts w:ascii="Times New Roman" w:eastAsia="Times New Roman" w:hAnsi="Times New Roman" w:cs="Times New Roman"/>
          <w:sz w:val="24"/>
          <w:szCs w:val="24"/>
          <w:lang w:val="en-US" w:eastAsia="id-ID"/>
        </w:rPr>
        <w:t xml:space="preserve">1. </w:t>
      </w:r>
      <w:proofErr w:type="spellStart"/>
      <w:r w:rsidR="00C24E7C" w:rsidRPr="00C24E7C">
        <w:rPr>
          <w:rFonts w:ascii="Times New Roman" w:eastAsia="Times New Roman" w:hAnsi="Times New Roman" w:cs="Times New Roman"/>
          <w:sz w:val="24"/>
          <w:szCs w:val="24"/>
          <w:lang w:val="en-US" w:eastAsia="id-ID"/>
        </w:rPr>
        <w:t>Prosedurpelayanan</w:t>
      </w:r>
      <w:proofErr w:type="spellEnd"/>
      <w:r w:rsidR="00C24E7C" w:rsidRPr="00C24E7C">
        <w:rPr>
          <w:rFonts w:ascii="Times New Roman" w:eastAsia="Times New Roman" w:hAnsi="Times New Roman" w:cs="Times New Roman"/>
          <w:sz w:val="24"/>
          <w:szCs w:val="24"/>
          <w:lang w:val="en-US" w:eastAsia="id-ID"/>
        </w:rPr>
        <w:t>;</w:t>
      </w:r>
    </w:p>
    <w:p w:rsidR="00C24E7C" w:rsidRPr="00C24E7C" w:rsidRDefault="00C24E7C" w:rsidP="00C24E7C">
      <w:pPr>
        <w:pStyle w:val="ListParagraph"/>
        <w:numPr>
          <w:ilvl w:val="0"/>
          <w:numId w:val="4"/>
        </w:numPr>
        <w:spacing w:after="0" w:line="480" w:lineRule="auto"/>
        <w:ind w:left="270" w:hanging="270"/>
        <w:jc w:val="both"/>
        <w:rPr>
          <w:rFonts w:ascii="Times New Roman" w:eastAsia="Times New Roman" w:hAnsi="Times New Roman" w:cs="Times New Roman"/>
          <w:sz w:val="24"/>
          <w:szCs w:val="24"/>
          <w:lang w:eastAsia="id-ID"/>
        </w:rPr>
      </w:pPr>
      <w:proofErr w:type="spellStart"/>
      <w:r w:rsidRPr="00C24E7C">
        <w:rPr>
          <w:rFonts w:ascii="Times New Roman" w:eastAsia="Times New Roman" w:hAnsi="Times New Roman" w:cs="Times New Roman"/>
          <w:sz w:val="24"/>
          <w:szCs w:val="24"/>
          <w:lang w:val="en-US" w:eastAsia="id-ID"/>
        </w:rPr>
        <w:t>PersyaratanPelayanan</w:t>
      </w:r>
      <w:proofErr w:type="spellEnd"/>
      <w:r w:rsidRPr="00C24E7C">
        <w:rPr>
          <w:rFonts w:ascii="Times New Roman" w:eastAsia="Times New Roman" w:hAnsi="Times New Roman" w:cs="Times New Roman"/>
          <w:sz w:val="24"/>
          <w:szCs w:val="24"/>
          <w:lang w:val="en-US" w:eastAsia="id-ID"/>
        </w:rPr>
        <w:t>;</w:t>
      </w:r>
    </w:p>
    <w:p w:rsidR="00C24E7C" w:rsidRPr="00C24E7C" w:rsidRDefault="00C24E7C" w:rsidP="00C24E7C">
      <w:pPr>
        <w:numPr>
          <w:ilvl w:val="0"/>
          <w:numId w:val="4"/>
        </w:numPr>
        <w:spacing w:after="0" w:line="480" w:lineRule="auto"/>
        <w:ind w:left="270" w:hanging="270"/>
        <w:contextualSpacing/>
        <w:jc w:val="both"/>
        <w:rPr>
          <w:rFonts w:ascii="Times New Roman" w:eastAsia="Times New Roman" w:hAnsi="Times New Roman" w:cs="Times New Roman"/>
          <w:sz w:val="24"/>
          <w:szCs w:val="24"/>
          <w:lang w:eastAsia="id-ID"/>
        </w:rPr>
      </w:pPr>
      <w:proofErr w:type="spellStart"/>
      <w:r w:rsidRPr="00C24E7C">
        <w:rPr>
          <w:rFonts w:ascii="Times New Roman" w:eastAsia="Times New Roman" w:hAnsi="Times New Roman" w:cs="Times New Roman"/>
          <w:sz w:val="24"/>
          <w:szCs w:val="24"/>
          <w:lang w:val="en-US" w:eastAsia="id-ID"/>
        </w:rPr>
        <w:t>Kejelasanpetigaspelayanan</w:t>
      </w:r>
      <w:proofErr w:type="spellEnd"/>
      <w:r w:rsidRPr="00C24E7C">
        <w:rPr>
          <w:rFonts w:ascii="Times New Roman" w:eastAsia="Times New Roman" w:hAnsi="Times New Roman" w:cs="Times New Roman"/>
          <w:sz w:val="24"/>
          <w:szCs w:val="24"/>
          <w:lang w:val="en-US" w:eastAsia="id-ID"/>
        </w:rPr>
        <w:t>;</w:t>
      </w:r>
    </w:p>
    <w:p w:rsidR="00C24E7C" w:rsidRPr="00C24E7C" w:rsidRDefault="00C24E7C" w:rsidP="00C24E7C">
      <w:pPr>
        <w:pStyle w:val="ListParagraph"/>
        <w:numPr>
          <w:ilvl w:val="0"/>
          <w:numId w:val="4"/>
        </w:numPr>
        <w:spacing w:after="0" w:line="480" w:lineRule="auto"/>
        <w:ind w:left="270" w:hanging="270"/>
        <w:jc w:val="both"/>
        <w:rPr>
          <w:rFonts w:ascii="Times New Roman" w:eastAsia="Times New Roman" w:hAnsi="Times New Roman" w:cs="Times New Roman"/>
          <w:sz w:val="24"/>
          <w:szCs w:val="24"/>
          <w:lang w:eastAsia="id-ID"/>
        </w:rPr>
      </w:pPr>
      <w:proofErr w:type="spellStart"/>
      <w:r w:rsidRPr="00C24E7C">
        <w:rPr>
          <w:rFonts w:ascii="Times New Roman" w:eastAsia="Times New Roman" w:hAnsi="Times New Roman" w:cs="Times New Roman"/>
          <w:sz w:val="24"/>
          <w:szCs w:val="24"/>
          <w:lang w:val="en-US" w:eastAsia="id-ID"/>
        </w:rPr>
        <w:t>Kedisplinanpetugaspelayanan</w:t>
      </w:r>
      <w:proofErr w:type="spellEnd"/>
      <w:r w:rsidRPr="00C24E7C">
        <w:rPr>
          <w:rFonts w:ascii="Times New Roman" w:eastAsia="Times New Roman" w:hAnsi="Times New Roman" w:cs="Times New Roman"/>
          <w:sz w:val="24"/>
          <w:szCs w:val="24"/>
          <w:lang w:val="en-US" w:eastAsia="id-ID"/>
        </w:rPr>
        <w:t>;</w:t>
      </w:r>
    </w:p>
    <w:p w:rsidR="00C24E7C" w:rsidRPr="00C24E7C" w:rsidRDefault="00C24E7C" w:rsidP="00C24E7C">
      <w:pPr>
        <w:numPr>
          <w:ilvl w:val="0"/>
          <w:numId w:val="4"/>
        </w:numPr>
        <w:tabs>
          <w:tab w:val="left" w:pos="270"/>
        </w:tabs>
        <w:spacing w:after="0" w:line="480" w:lineRule="auto"/>
        <w:ind w:left="0" w:firstLine="0"/>
        <w:contextualSpacing/>
        <w:jc w:val="both"/>
        <w:rPr>
          <w:rFonts w:ascii="Times New Roman" w:eastAsia="Times New Roman" w:hAnsi="Times New Roman" w:cs="Times New Roman"/>
          <w:sz w:val="24"/>
          <w:szCs w:val="24"/>
          <w:lang w:eastAsia="id-ID"/>
        </w:rPr>
      </w:pPr>
      <w:proofErr w:type="spellStart"/>
      <w:r w:rsidRPr="00C24E7C">
        <w:rPr>
          <w:rFonts w:ascii="Times New Roman" w:eastAsia="Times New Roman" w:hAnsi="Times New Roman" w:cs="Times New Roman"/>
          <w:sz w:val="24"/>
          <w:szCs w:val="24"/>
          <w:lang w:val="en-US" w:eastAsia="id-ID"/>
        </w:rPr>
        <w:t>Tanggungjawabpetugaspelayanan</w:t>
      </w:r>
      <w:proofErr w:type="spellEnd"/>
      <w:r w:rsidRPr="00C24E7C">
        <w:rPr>
          <w:rFonts w:ascii="Times New Roman" w:eastAsia="Times New Roman" w:hAnsi="Times New Roman" w:cs="Times New Roman"/>
          <w:sz w:val="24"/>
          <w:szCs w:val="24"/>
          <w:lang w:val="en-US" w:eastAsia="id-ID"/>
        </w:rPr>
        <w:t>;</w:t>
      </w:r>
    </w:p>
    <w:p w:rsidR="00C24E7C" w:rsidRPr="00C24E7C" w:rsidRDefault="00C24E7C" w:rsidP="00C24E7C">
      <w:pPr>
        <w:numPr>
          <w:ilvl w:val="0"/>
          <w:numId w:val="4"/>
        </w:numPr>
        <w:tabs>
          <w:tab w:val="left" w:pos="270"/>
        </w:tabs>
        <w:spacing w:after="0" w:line="480" w:lineRule="auto"/>
        <w:ind w:left="0" w:firstLine="0"/>
        <w:contextualSpacing/>
        <w:jc w:val="both"/>
        <w:rPr>
          <w:rFonts w:ascii="Times New Roman" w:eastAsia="Times New Roman" w:hAnsi="Times New Roman" w:cs="Times New Roman"/>
          <w:sz w:val="24"/>
          <w:szCs w:val="24"/>
          <w:lang w:eastAsia="id-ID"/>
        </w:rPr>
      </w:pPr>
      <w:proofErr w:type="spellStart"/>
      <w:r w:rsidRPr="00C24E7C">
        <w:rPr>
          <w:rFonts w:ascii="Times New Roman" w:eastAsia="Times New Roman" w:hAnsi="Times New Roman" w:cs="Times New Roman"/>
          <w:sz w:val="24"/>
          <w:szCs w:val="24"/>
          <w:lang w:val="en-US" w:eastAsia="id-ID"/>
        </w:rPr>
        <w:lastRenderedPageBreak/>
        <w:t>Kemampuanpetugaspelayanana</w:t>
      </w:r>
      <w:proofErr w:type="spellEnd"/>
      <w:r w:rsidRPr="00C24E7C">
        <w:rPr>
          <w:rFonts w:ascii="Times New Roman" w:eastAsia="Times New Roman" w:hAnsi="Times New Roman" w:cs="Times New Roman"/>
          <w:sz w:val="24"/>
          <w:szCs w:val="24"/>
          <w:lang w:val="en-US" w:eastAsia="id-ID"/>
        </w:rPr>
        <w:t>;</w:t>
      </w:r>
    </w:p>
    <w:p w:rsidR="00C24E7C" w:rsidRPr="00C24E7C" w:rsidRDefault="00C24E7C" w:rsidP="00C24E7C">
      <w:pPr>
        <w:numPr>
          <w:ilvl w:val="0"/>
          <w:numId w:val="4"/>
        </w:numPr>
        <w:spacing w:after="0" w:line="480" w:lineRule="auto"/>
        <w:ind w:left="270" w:hanging="270"/>
        <w:contextualSpacing/>
        <w:jc w:val="both"/>
        <w:rPr>
          <w:rFonts w:ascii="Times New Roman" w:eastAsia="Times New Roman" w:hAnsi="Times New Roman" w:cs="Times New Roman"/>
          <w:sz w:val="24"/>
          <w:szCs w:val="24"/>
          <w:lang w:eastAsia="id-ID"/>
        </w:rPr>
      </w:pPr>
      <w:proofErr w:type="spellStart"/>
      <w:r w:rsidRPr="00C24E7C">
        <w:rPr>
          <w:rFonts w:ascii="Times New Roman" w:eastAsia="Times New Roman" w:hAnsi="Times New Roman" w:cs="Times New Roman"/>
          <w:sz w:val="24"/>
          <w:szCs w:val="24"/>
          <w:lang w:val="en-US" w:eastAsia="id-ID"/>
        </w:rPr>
        <w:t>Kecepatanpelayanan</w:t>
      </w:r>
      <w:proofErr w:type="spellEnd"/>
      <w:r w:rsidRPr="00C24E7C">
        <w:rPr>
          <w:rFonts w:ascii="Times New Roman" w:eastAsia="Times New Roman" w:hAnsi="Times New Roman" w:cs="Times New Roman"/>
          <w:sz w:val="24"/>
          <w:szCs w:val="24"/>
          <w:lang w:val="en-US" w:eastAsia="id-ID"/>
        </w:rPr>
        <w:t>;</w:t>
      </w:r>
    </w:p>
    <w:p w:rsidR="00C24E7C" w:rsidRPr="00C24E7C" w:rsidRDefault="00C24E7C" w:rsidP="00C24E7C">
      <w:pPr>
        <w:numPr>
          <w:ilvl w:val="0"/>
          <w:numId w:val="4"/>
        </w:numPr>
        <w:spacing w:after="0" w:line="480" w:lineRule="auto"/>
        <w:ind w:left="270" w:hanging="270"/>
        <w:contextualSpacing/>
        <w:jc w:val="both"/>
        <w:rPr>
          <w:rFonts w:ascii="Times New Roman" w:eastAsia="Times New Roman" w:hAnsi="Times New Roman" w:cs="Times New Roman"/>
          <w:sz w:val="24"/>
          <w:szCs w:val="24"/>
          <w:lang w:eastAsia="id-ID"/>
        </w:rPr>
      </w:pPr>
      <w:proofErr w:type="spellStart"/>
      <w:r w:rsidRPr="00C24E7C">
        <w:rPr>
          <w:rFonts w:ascii="Times New Roman" w:eastAsia="Times New Roman" w:hAnsi="Times New Roman" w:cs="Times New Roman"/>
          <w:sz w:val="24"/>
          <w:szCs w:val="24"/>
          <w:lang w:val="en-US" w:eastAsia="id-ID"/>
        </w:rPr>
        <w:t>Keadilanmendapatkanpelayanan</w:t>
      </w:r>
      <w:proofErr w:type="spellEnd"/>
      <w:r w:rsidRPr="00C24E7C">
        <w:rPr>
          <w:rFonts w:ascii="Times New Roman" w:eastAsia="Times New Roman" w:hAnsi="Times New Roman" w:cs="Times New Roman"/>
          <w:sz w:val="24"/>
          <w:szCs w:val="24"/>
          <w:lang w:val="en-US" w:eastAsia="id-ID"/>
        </w:rPr>
        <w:t>;</w:t>
      </w:r>
    </w:p>
    <w:p w:rsidR="00C24E7C" w:rsidRPr="00C24E7C" w:rsidRDefault="00C24E7C" w:rsidP="00C24E7C">
      <w:pPr>
        <w:numPr>
          <w:ilvl w:val="0"/>
          <w:numId w:val="4"/>
        </w:numPr>
        <w:spacing w:after="0" w:line="480" w:lineRule="auto"/>
        <w:ind w:left="270" w:hanging="270"/>
        <w:contextualSpacing/>
        <w:jc w:val="both"/>
        <w:rPr>
          <w:rFonts w:ascii="Times New Roman" w:eastAsia="Times New Roman" w:hAnsi="Times New Roman" w:cs="Times New Roman"/>
          <w:sz w:val="24"/>
          <w:szCs w:val="24"/>
          <w:lang w:eastAsia="id-ID"/>
        </w:rPr>
      </w:pPr>
      <w:proofErr w:type="spellStart"/>
      <w:r w:rsidRPr="00C24E7C">
        <w:rPr>
          <w:rFonts w:ascii="Times New Roman" w:eastAsia="Times New Roman" w:hAnsi="Times New Roman" w:cs="Times New Roman"/>
          <w:sz w:val="24"/>
          <w:szCs w:val="24"/>
          <w:lang w:val="en-US" w:eastAsia="id-ID"/>
        </w:rPr>
        <w:t>Kesopanan</w:t>
      </w:r>
      <w:proofErr w:type="spellEnd"/>
      <w:r w:rsidRPr="00C24E7C">
        <w:rPr>
          <w:rFonts w:ascii="Times New Roman" w:eastAsia="Times New Roman" w:hAnsi="Times New Roman" w:cs="Times New Roman"/>
          <w:sz w:val="24"/>
          <w:szCs w:val="24"/>
          <w:lang w:val="en-US" w:eastAsia="id-ID"/>
        </w:rPr>
        <w:t xml:space="preserve"> </w:t>
      </w:r>
      <w:proofErr w:type="spellStart"/>
      <w:r w:rsidRPr="00C24E7C">
        <w:rPr>
          <w:rFonts w:ascii="Times New Roman" w:eastAsia="Times New Roman" w:hAnsi="Times New Roman" w:cs="Times New Roman"/>
          <w:sz w:val="24"/>
          <w:szCs w:val="24"/>
          <w:lang w:val="en-US" w:eastAsia="id-ID"/>
        </w:rPr>
        <w:t>dan</w:t>
      </w:r>
      <w:proofErr w:type="spellEnd"/>
      <w:r w:rsidRPr="00C24E7C">
        <w:rPr>
          <w:rFonts w:ascii="Times New Roman" w:eastAsia="Times New Roman" w:hAnsi="Times New Roman" w:cs="Times New Roman"/>
          <w:sz w:val="24"/>
          <w:szCs w:val="24"/>
          <w:lang w:val="en-US" w:eastAsia="id-ID"/>
        </w:rPr>
        <w:t xml:space="preserve"> </w:t>
      </w:r>
      <w:proofErr w:type="spellStart"/>
      <w:r w:rsidRPr="00C24E7C">
        <w:rPr>
          <w:rFonts w:ascii="Times New Roman" w:eastAsia="Times New Roman" w:hAnsi="Times New Roman" w:cs="Times New Roman"/>
          <w:sz w:val="24"/>
          <w:szCs w:val="24"/>
          <w:lang w:val="en-US" w:eastAsia="id-ID"/>
        </w:rPr>
        <w:t>keramahanpetugas</w:t>
      </w:r>
      <w:proofErr w:type="spellEnd"/>
      <w:r w:rsidRPr="00C24E7C">
        <w:rPr>
          <w:rFonts w:ascii="Times New Roman" w:eastAsia="Times New Roman" w:hAnsi="Times New Roman" w:cs="Times New Roman"/>
          <w:sz w:val="24"/>
          <w:szCs w:val="24"/>
          <w:lang w:val="en-US" w:eastAsia="id-ID"/>
        </w:rPr>
        <w:t>;</w:t>
      </w:r>
    </w:p>
    <w:p w:rsidR="00C24E7C" w:rsidRPr="00C24E7C" w:rsidRDefault="00C24E7C" w:rsidP="00C24E7C">
      <w:pPr>
        <w:numPr>
          <w:ilvl w:val="0"/>
          <w:numId w:val="4"/>
        </w:numPr>
        <w:spacing w:after="0" w:line="480" w:lineRule="auto"/>
        <w:ind w:left="360"/>
        <w:contextualSpacing/>
        <w:jc w:val="both"/>
        <w:rPr>
          <w:rFonts w:ascii="Times New Roman" w:eastAsia="Times New Roman" w:hAnsi="Times New Roman" w:cs="Times New Roman"/>
          <w:sz w:val="24"/>
          <w:szCs w:val="24"/>
          <w:lang w:eastAsia="id-ID"/>
        </w:rPr>
      </w:pPr>
      <w:proofErr w:type="spellStart"/>
      <w:r w:rsidRPr="00C24E7C">
        <w:rPr>
          <w:rFonts w:ascii="Times New Roman" w:eastAsia="Times New Roman" w:hAnsi="Times New Roman" w:cs="Times New Roman"/>
          <w:sz w:val="24"/>
          <w:szCs w:val="24"/>
          <w:lang w:val="en-US" w:eastAsia="id-ID"/>
        </w:rPr>
        <w:t>Kewajaranbiaya</w:t>
      </w:r>
      <w:proofErr w:type="spellEnd"/>
      <w:r w:rsidRPr="00C24E7C">
        <w:rPr>
          <w:rFonts w:ascii="Times New Roman" w:eastAsia="Times New Roman" w:hAnsi="Times New Roman" w:cs="Times New Roman"/>
          <w:sz w:val="24"/>
          <w:szCs w:val="24"/>
          <w:lang w:val="en-US" w:eastAsia="id-ID"/>
        </w:rPr>
        <w:t>;</w:t>
      </w:r>
    </w:p>
    <w:p w:rsidR="00C24E7C" w:rsidRPr="00C24E7C" w:rsidRDefault="00C24E7C" w:rsidP="00C24E7C">
      <w:pPr>
        <w:numPr>
          <w:ilvl w:val="0"/>
          <w:numId w:val="4"/>
        </w:numPr>
        <w:tabs>
          <w:tab w:val="left" w:pos="360"/>
        </w:tabs>
        <w:spacing w:after="0" w:line="480" w:lineRule="auto"/>
        <w:ind w:left="0" w:firstLine="0"/>
        <w:contextualSpacing/>
        <w:jc w:val="both"/>
        <w:rPr>
          <w:rFonts w:ascii="Times New Roman" w:eastAsia="Times New Roman" w:hAnsi="Times New Roman" w:cs="Times New Roman"/>
          <w:sz w:val="24"/>
          <w:szCs w:val="24"/>
          <w:lang w:eastAsia="id-ID"/>
        </w:rPr>
      </w:pPr>
      <w:proofErr w:type="spellStart"/>
      <w:r w:rsidRPr="00C24E7C">
        <w:rPr>
          <w:rFonts w:ascii="Times New Roman" w:eastAsia="Times New Roman" w:hAnsi="Times New Roman" w:cs="Times New Roman"/>
          <w:sz w:val="24"/>
          <w:szCs w:val="24"/>
          <w:lang w:val="en-US" w:eastAsia="id-ID"/>
        </w:rPr>
        <w:t>Kepastianbiayapelayanan</w:t>
      </w:r>
      <w:proofErr w:type="spellEnd"/>
      <w:r w:rsidRPr="00C24E7C">
        <w:rPr>
          <w:rFonts w:ascii="Times New Roman" w:eastAsia="Times New Roman" w:hAnsi="Times New Roman" w:cs="Times New Roman"/>
          <w:sz w:val="24"/>
          <w:szCs w:val="24"/>
          <w:lang w:val="en-US" w:eastAsia="id-ID"/>
        </w:rPr>
        <w:t>;</w:t>
      </w:r>
    </w:p>
    <w:p w:rsidR="00C24E7C" w:rsidRPr="00C24E7C" w:rsidRDefault="00C24E7C" w:rsidP="00C24E7C">
      <w:pPr>
        <w:numPr>
          <w:ilvl w:val="0"/>
          <w:numId w:val="4"/>
        </w:numPr>
        <w:tabs>
          <w:tab w:val="left" w:pos="360"/>
        </w:tabs>
        <w:spacing w:after="0" w:line="480" w:lineRule="auto"/>
        <w:ind w:left="0" w:firstLine="0"/>
        <w:contextualSpacing/>
        <w:jc w:val="both"/>
        <w:rPr>
          <w:rFonts w:ascii="Times New Roman" w:eastAsia="Times New Roman" w:hAnsi="Times New Roman" w:cs="Times New Roman"/>
          <w:sz w:val="24"/>
          <w:szCs w:val="24"/>
          <w:lang w:eastAsia="id-ID"/>
        </w:rPr>
      </w:pPr>
      <w:proofErr w:type="spellStart"/>
      <w:r w:rsidRPr="00C24E7C">
        <w:rPr>
          <w:rFonts w:ascii="Times New Roman" w:eastAsia="Times New Roman" w:hAnsi="Times New Roman" w:cs="Times New Roman"/>
          <w:sz w:val="24"/>
          <w:szCs w:val="24"/>
          <w:lang w:val="en-US" w:eastAsia="id-ID"/>
        </w:rPr>
        <w:t>Kepastianjadwalpelayanan</w:t>
      </w:r>
      <w:proofErr w:type="spellEnd"/>
      <w:r w:rsidRPr="00C24E7C">
        <w:rPr>
          <w:rFonts w:ascii="Times New Roman" w:eastAsia="Times New Roman" w:hAnsi="Times New Roman" w:cs="Times New Roman"/>
          <w:sz w:val="24"/>
          <w:szCs w:val="24"/>
          <w:lang w:val="en-US" w:eastAsia="id-ID"/>
        </w:rPr>
        <w:t>;</w:t>
      </w:r>
    </w:p>
    <w:p w:rsidR="00C24E7C" w:rsidRPr="00C24E7C" w:rsidRDefault="00C24E7C" w:rsidP="00C24E7C">
      <w:pPr>
        <w:numPr>
          <w:ilvl w:val="0"/>
          <w:numId w:val="4"/>
        </w:numPr>
        <w:tabs>
          <w:tab w:val="left" w:pos="270"/>
          <w:tab w:val="left" w:pos="360"/>
        </w:tabs>
        <w:spacing w:after="0" w:line="480" w:lineRule="auto"/>
        <w:ind w:left="0" w:firstLine="0"/>
        <w:contextualSpacing/>
        <w:jc w:val="both"/>
        <w:rPr>
          <w:rFonts w:ascii="Times New Roman" w:eastAsia="Times New Roman" w:hAnsi="Times New Roman" w:cs="Times New Roman"/>
          <w:sz w:val="24"/>
          <w:szCs w:val="24"/>
          <w:lang w:eastAsia="id-ID"/>
        </w:rPr>
      </w:pPr>
      <w:proofErr w:type="spellStart"/>
      <w:r w:rsidRPr="00C24E7C">
        <w:rPr>
          <w:rFonts w:ascii="Times New Roman" w:eastAsia="Times New Roman" w:hAnsi="Times New Roman" w:cs="Times New Roman"/>
          <w:sz w:val="24"/>
          <w:szCs w:val="24"/>
          <w:lang w:val="en-US" w:eastAsia="id-ID"/>
        </w:rPr>
        <w:t>Kenyamananlingkungan</w:t>
      </w:r>
      <w:proofErr w:type="spellEnd"/>
      <w:r w:rsidRPr="00C24E7C">
        <w:rPr>
          <w:rFonts w:ascii="Times New Roman" w:eastAsia="Times New Roman" w:hAnsi="Times New Roman" w:cs="Times New Roman"/>
          <w:sz w:val="24"/>
          <w:szCs w:val="24"/>
          <w:lang w:val="en-US" w:eastAsia="id-ID"/>
        </w:rPr>
        <w:t>;</w:t>
      </w:r>
    </w:p>
    <w:p w:rsidR="00C24E7C" w:rsidRPr="00C24E7C" w:rsidRDefault="00C24E7C" w:rsidP="00C24E7C">
      <w:pPr>
        <w:numPr>
          <w:ilvl w:val="0"/>
          <w:numId w:val="4"/>
        </w:numPr>
        <w:tabs>
          <w:tab w:val="left" w:pos="360"/>
        </w:tabs>
        <w:spacing w:after="0" w:line="480" w:lineRule="auto"/>
        <w:ind w:left="0" w:firstLine="0"/>
        <w:contextualSpacing/>
        <w:jc w:val="both"/>
        <w:rPr>
          <w:rFonts w:ascii="Times New Roman" w:eastAsia="Times New Roman" w:hAnsi="Times New Roman" w:cs="Times New Roman"/>
          <w:sz w:val="24"/>
          <w:szCs w:val="24"/>
          <w:lang w:eastAsia="id-ID"/>
        </w:rPr>
      </w:pPr>
      <w:proofErr w:type="spellStart"/>
      <w:r w:rsidRPr="00C24E7C">
        <w:rPr>
          <w:rFonts w:ascii="Times New Roman" w:eastAsia="Times New Roman" w:hAnsi="Times New Roman" w:cs="Times New Roman"/>
          <w:sz w:val="24"/>
          <w:szCs w:val="24"/>
          <w:lang w:val="en-US" w:eastAsia="id-ID"/>
        </w:rPr>
        <w:t>Keamananpelayanan</w:t>
      </w:r>
      <w:proofErr w:type="spellEnd"/>
      <w:r w:rsidRPr="00C24E7C">
        <w:rPr>
          <w:rFonts w:ascii="Times New Roman" w:eastAsia="Times New Roman" w:hAnsi="Times New Roman" w:cs="Times New Roman"/>
          <w:sz w:val="24"/>
          <w:szCs w:val="24"/>
          <w:lang w:val="en-US" w:eastAsia="id-ID"/>
        </w:rPr>
        <w:t>.</w:t>
      </w:r>
    </w:p>
    <w:p w:rsidR="000E5FB7" w:rsidRPr="00DF2FC7" w:rsidRDefault="000E5FB7" w:rsidP="00DF2FC7">
      <w:pPr>
        <w:spacing w:after="0"/>
        <w:rPr>
          <w:rFonts w:ascii="Times New Roman" w:eastAsia="Times New Roman" w:hAnsi="Times New Roman" w:cs="Times New Roman"/>
          <w:sz w:val="24"/>
          <w:szCs w:val="24"/>
          <w:lang w:eastAsia="id-ID"/>
        </w:rPr>
      </w:pPr>
    </w:p>
    <w:p w:rsidR="00F0481A" w:rsidRPr="00580255" w:rsidRDefault="00DF2FC7" w:rsidP="00296A94">
      <w:pPr>
        <w:tabs>
          <w:tab w:val="left" w:pos="2400"/>
        </w:tabs>
        <w:rPr>
          <w:rFonts w:ascii="Times New Roman" w:hAnsi="Times New Roman" w:cs="Times New Roman"/>
          <w:b/>
          <w:bCs/>
          <w:sz w:val="28"/>
          <w:szCs w:val="28"/>
        </w:rPr>
      </w:pPr>
      <w:r w:rsidRPr="00580255">
        <w:rPr>
          <w:rFonts w:ascii="Times New Roman" w:hAnsi="Times New Roman" w:cs="Times New Roman"/>
          <w:b/>
          <w:bCs/>
          <w:sz w:val="28"/>
          <w:szCs w:val="28"/>
        </w:rPr>
        <w:t>Defenisi Perizinan</w:t>
      </w:r>
    </w:p>
    <w:p w:rsidR="00DF2FC7" w:rsidRDefault="00DF2FC7" w:rsidP="00DF2FC7">
      <w:pPr>
        <w:tabs>
          <w:tab w:val="left" w:pos="284"/>
        </w:tabs>
        <w:rPr>
          <w:rFonts w:ascii="Times New Roman" w:hAnsi="Times New Roman" w:cs="Times New Roman"/>
          <w:sz w:val="24"/>
          <w:szCs w:val="24"/>
        </w:rPr>
      </w:pPr>
      <w:r>
        <w:rPr>
          <w:rFonts w:ascii="Times New Roman" w:hAnsi="Times New Roman" w:cs="Times New Roman"/>
          <w:sz w:val="24"/>
          <w:szCs w:val="24"/>
        </w:rPr>
        <w:tab/>
      </w:r>
      <w:r w:rsidRPr="002C0527">
        <w:rPr>
          <w:rFonts w:ascii="Times New Roman" w:hAnsi="Times New Roman" w:cs="Times New Roman"/>
          <w:sz w:val="24"/>
          <w:szCs w:val="24"/>
        </w:rPr>
        <w:t>Perizinan adalah salah satu bentuk pelaksanaan fungsi pengaturan dan bersifat pengendalian yang dimiliki oleh pemerintah terhadap kegiatan yang dilakukan oleh masyarakat</w:t>
      </w:r>
      <w:r>
        <w:rPr>
          <w:rFonts w:ascii="Times New Roman" w:hAnsi="Times New Roman" w:cs="Times New Roman"/>
          <w:sz w:val="24"/>
          <w:szCs w:val="24"/>
        </w:rPr>
        <w:t>.</w:t>
      </w:r>
    </w:p>
    <w:p w:rsidR="00DF2FC7" w:rsidRPr="00DF2FC7" w:rsidRDefault="00DF2FC7" w:rsidP="00DF2FC7">
      <w:pPr>
        <w:autoSpaceDE w:val="0"/>
        <w:autoSpaceDN w:val="0"/>
        <w:adjustRightInd w:val="0"/>
        <w:spacing w:after="0"/>
        <w:ind w:firstLine="426"/>
        <w:jc w:val="both"/>
        <w:rPr>
          <w:rFonts w:ascii="Times New Roman" w:hAnsi="Times New Roman" w:cs="Times New Roman"/>
          <w:sz w:val="24"/>
          <w:szCs w:val="24"/>
        </w:rPr>
      </w:pPr>
      <w:proofErr w:type="spellStart"/>
      <w:proofErr w:type="gramStart"/>
      <w:r w:rsidRPr="00DF2FC7">
        <w:rPr>
          <w:rFonts w:ascii="Times New Roman" w:hAnsi="Times New Roman" w:cs="Times New Roman"/>
          <w:sz w:val="24"/>
          <w:szCs w:val="24"/>
          <w:lang w:val="en-US"/>
        </w:rPr>
        <w:t>Ditinjau</w:t>
      </w:r>
      <w:proofErr w:type="spellEnd"/>
      <w:r w:rsidRPr="00DF2FC7">
        <w:rPr>
          <w:rFonts w:ascii="Times New Roman" w:hAnsi="Times New Roman" w:cs="Times New Roman"/>
          <w:sz w:val="24"/>
          <w:szCs w:val="24"/>
        </w:rPr>
        <w:t>dari sisi lainnya produk perizinan yang disediakan.Menurut Surat Keputusan Menteri Pendayagunaan Aparatur Negara Nomor 63 Tahun 2003 tentang Pedoman Umum Penyelenggaraan Pelayanan Pubik, “Pelayanan terpadu adalah pelayanan berbagai jenis jasa yang dibutuhkan masyarakat yang diselenggarakan dalam satu tempat pelayanan”.</w:t>
      </w:r>
      <w:proofErr w:type="gramEnd"/>
      <w:r w:rsidRPr="00DF2FC7">
        <w:rPr>
          <w:rFonts w:ascii="Times New Roman" w:hAnsi="Times New Roman" w:cs="Times New Roman"/>
          <w:sz w:val="24"/>
          <w:szCs w:val="24"/>
        </w:rPr>
        <w:t xml:space="preserve"> Selanjutnya, pelayanan terpadu ini terbagi atas: </w:t>
      </w:r>
    </w:p>
    <w:p w:rsidR="00DF2FC7" w:rsidRPr="00DF2FC7" w:rsidRDefault="00DF2FC7" w:rsidP="00DF2FC7">
      <w:pPr>
        <w:numPr>
          <w:ilvl w:val="0"/>
          <w:numId w:val="7"/>
        </w:numPr>
        <w:autoSpaceDE w:val="0"/>
        <w:autoSpaceDN w:val="0"/>
        <w:adjustRightInd w:val="0"/>
        <w:spacing w:after="297"/>
        <w:ind w:left="426" w:hanging="426"/>
        <w:contextualSpacing/>
        <w:jc w:val="both"/>
        <w:rPr>
          <w:rFonts w:ascii="Times New Roman" w:hAnsi="Times New Roman" w:cs="Times New Roman"/>
          <w:sz w:val="24"/>
          <w:szCs w:val="24"/>
        </w:rPr>
      </w:pPr>
      <w:r w:rsidRPr="00DF2FC7">
        <w:rPr>
          <w:rFonts w:ascii="Times New Roman" w:hAnsi="Times New Roman" w:cs="Times New Roman"/>
          <w:sz w:val="24"/>
          <w:szCs w:val="24"/>
        </w:rPr>
        <w:t xml:space="preserve">Pelayanan terpadu satu atap, yaitu pola pelayanan yang diselenggarakan dalam satu tempat yang meliputi berbagai jenis pelayanan yang tidak mempunyai keterkaitan proses, dan dilayani melalui beberapa pintu; </w:t>
      </w:r>
    </w:p>
    <w:p w:rsidR="00DF2FC7" w:rsidRPr="00DF2FC7" w:rsidRDefault="00DF2FC7" w:rsidP="00DF2FC7">
      <w:pPr>
        <w:numPr>
          <w:ilvl w:val="0"/>
          <w:numId w:val="7"/>
        </w:numPr>
        <w:autoSpaceDE w:val="0"/>
        <w:autoSpaceDN w:val="0"/>
        <w:adjustRightInd w:val="0"/>
        <w:spacing w:after="297"/>
        <w:ind w:left="426" w:hanging="426"/>
        <w:contextualSpacing/>
        <w:jc w:val="both"/>
        <w:rPr>
          <w:rFonts w:ascii="Times New Roman" w:hAnsi="Times New Roman" w:cs="Times New Roman"/>
          <w:sz w:val="24"/>
          <w:szCs w:val="24"/>
        </w:rPr>
      </w:pPr>
      <w:r w:rsidRPr="00DF2FC7">
        <w:rPr>
          <w:rFonts w:ascii="Times New Roman" w:hAnsi="Times New Roman" w:cs="Times New Roman"/>
          <w:sz w:val="24"/>
          <w:szCs w:val="24"/>
        </w:rPr>
        <w:t xml:space="preserve">Pelayanan terpadu satu pintu, yaitu pola pelayanan yang diselenggarakan dalam satu tempat yang meliputi </w:t>
      </w:r>
      <w:r w:rsidRPr="00DF2FC7">
        <w:rPr>
          <w:rFonts w:ascii="Times New Roman" w:hAnsi="Times New Roman" w:cs="Times New Roman"/>
          <w:sz w:val="24"/>
          <w:szCs w:val="24"/>
        </w:rPr>
        <w:lastRenderedPageBreak/>
        <w:t xml:space="preserve">berbagai jenis pelayanan yang memiliki keterkaitan proses, dan di layani melalui satu pintu; </w:t>
      </w:r>
    </w:p>
    <w:p w:rsidR="00DF2FC7" w:rsidRPr="00DF2FC7" w:rsidRDefault="00DF2FC7" w:rsidP="00DF2FC7">
      <w:pPr>
        <w:numPr>
          <w:ilvl w:val="0"/>
          <w:numId w:val="7"/>
        </w:numPr>
        <w:autoSpaceDE w:val="0"/>
        <w:autoSpaceDN w:val="0"/>
        <w:adjustRightInd w:val="0"/>
        <w:spacing w:after="0"/>
        <w:ind w:left="426" w:hanging="426"/>
        <w:contextualSpacing/>
        <w:jc w:val="both"/>
        <w:rPr>
          <w:rFonts w:ascii="Times New Roman" w:hAnsi="Times New Roman" w:cs="Times New Roman"/>
          <w:sz w:val="24"/>
          <w:szCs w:val="24"/>
        </w:rPr>
      </w:pPr>
      <w:r w:rsidRPr="00DF2FC7">
        <w:rPr>
          <w:rFonts w:ascii="Times New Roman" w:hAnsi="Times New Roman" w:cs="Times New Roman"/>
          <w:sz w:val="24"/>
          <w:szCs w:val="24"/>
        </w:rPr>
        <w:t>Gugus Tugas, yaitu yaitu pola pelayanan yang diselenggarakan oleh petugas pelayanan publik secara perorangan atau dalam bentuk gugus tugas, yang ditempatkan pada suatu lembaga dan lokasi pelayanan tertentu.</w:t>
      </w:r>
    </w:p>
    <w:p w:rsidR="00DF2FC7" w:rsidRDefault="00DF2FC7" w:rsidP="00DF2FC7">
      <w:pPr>
        <w:tabs>
          <w:tab w:val="left" w:pos="284"/>
        </w:tabs>
        <w:rPr>
          <w:rFonts w:ascii="Times New Roman" w:hAnsi="Times New Roman" w:cs="Times New Roman"/>
          <w:b/>
          <w:sz w:val="28"/>
          <w:szCs w:val="28"/>
          <w:lang w:val="en-US"/>
        </w:rPr>
      </w:pPr>
    </w:p>
    <w:p w:rsidR="00DF2FC7" w:rsidRDefault="00DF2FC7" w:rsidP="00DF2FC7">
      <w:pPr>
        <w:tabs>
          <w:tab w:val="left" w:pos="284"/>
        </w:tabs>
        <w:rPr>
          <w:rFonts w:ascii="Times New Roman" w:hAnsi="Times New Roman" w:cs="Times New Roman"/>
          <w:b/>
          <w:sz w:val="28"/>
          <w:szCs w:val="28"/>
          <w:lang w:val="en-US"/>
        </w:rPr>
      </w:pPr>
    </w:p>
    <w:p w:rsidR="00580255" w:rsidRDefault="00580255" w:rsidP="00580255">
      <w:pPr>
        <w:spacing w:after="0"/>
        <w:rPr>
          <w:rFonts w:ascii="Times New Roman" w:eastAsiaTheme="minorEastAsia" w:hAnsi="Times New Roman" w:cs="Times New Roman"/>
          <w:b/>
          <w:sz w:val="24"/>
          <w:szCs w:val="24"/>
        </w:rPr>
      </w:pPr>
      <w:r w:rsidRPr="00580255">
        <w:rPr>
          <w:rFonts w:ascii="Times New Roman" w:eastAsiaTheme="minorEastAsia" w:hAnsi="Times New Roman" w:cs="Times New Roman"/>
          <w:b/>
          <w:sz w:val="24"/>
          <w:szCs w:val="24"/>
        </w:rPr>
        <w:t>METODE PENELITIAN</w:t>
      </w:r>
    </w:p>
    <w:p w:rsidR="00580255" w:rsidRDefault="00580255" w:rsidP="00580255">
      <w:pPr>
        <w:spacing w:after="0"/>
        <w:rPr>
          <w:rFonts w:ascii="Times New Roman" w:hAnsi="Times New Roman" w:cs="Times New Roman"/>
          <w:b/>
          <w:sz w:val="28"/>
          <w:szCs w:val="28"/>
        </w:rPr>
      </w:pPr>
      <w:r w:rsidRPr="00580255">
        <w:rPr>
          <w:rFonts w:ascii="Times New Roman" w:hAnsi="Times New Roman" w:cs="Times New Roman"/>
          <w:b/>
          <w:sz w:val="28"/>
          <w:szCs w:val="28"/>
        </w:rPr>
        <w:t>Jenis Penelitian</w:t>
      </w:r>
    </w:p>
    <w:p w:rsidR="00580255" w:rsidRDefault="00580255" w:rsidP="00580255">
      <w:pPr>
        <w:pStyle w:val="Default"/>
        <w:spacing w:line="276" w:lineRule="auto"/>
        <w:ind w:firstLine="709"/>
        <w:jc w:val="both"/>
      </w:pPr>
      <w:proofErr w:type="spellStart"/>
      <w:proofErr w:type="gramStart"/>
      <w:r w:rsidRPr="002C0527">
        <w:t>TipePenelitian</w:t>
      </w:r>
      <w:proofErr w:type="spellEnd"/>
      <w:r w:rsidRPr="002C0527">
        <w:t xml:space="preserve"> yang </w:t>
      </w:r>
      <w:proofErr w:type="spellStart"/>
      <w:r w:rsidRPr="002C0527">
        <w:t>digunakan</w:t>
      </w:r>
      <w:proofErr w:type="spellEnd"/>
      <w:r w:rsidRPr="002C0527">
        <w:t xml:space="preserve"> </w:t>
      </w:r>
      <w:proofErr w:type="spellStart"/>
      <w:r w:rsidRPr="002C0527">
        <w:t>oleh</w:t>
      </w:r>
      <w:proofErr w:type="spellEnd"/>
      <w:r w:rsidRPr="002C0527">
        <w:t xml:space="preserve"> </w:t>
      </w:r>
      <w:proofErr w:type="spellStart"/>
      <w:r w:rsidRPr="002C0527">
        <w:t>penulisdalampenelitianiniadalahdeskriptifkualitatif</w:t>
      </w:r>
      <w:proofErr w:type="spellEnd"/>
      <w:r w:rsidRPr="002C0527">
        <w:t xml:space="preserve">, </w:t>
      </w:r>
      <w:proofErr w:type="spellStart"/>
      <w:r w:rsidRPr="002C0527">
        <w:t>yaitumemberikangambaran</w:t>
      </w:r>
      <w:proofErr w:type="spellEnd"/>
      <w:r w:rsidRPr="002C0527">
        <w:t xml:space="preserve">, </w:t>
      </w:r>
      <w:proofErr w:type="spellStart"/>
      <w:r w:rsidRPr="002C0527">
        <w:t>penjelasan</w:t>
      </w:r>
      <w:proofErr w:type="spellEnd"/>
      <w:r w:rsidRPr="002C0527">
        <w:t xml:space="preserve"> yang </w:t>
      </w:r>
      <w:proofErr w:type="spellStart"/>
      <w:r w:rsidRPr="002C0527">
        <w:t>tepatsecaraobyektif</w:t>
      </w:r>
      <w:proofErr w:type="spellEnd"/>
      <w:r w:rsidRPr="002C0527">
        <w:t xml:space="preserve"> yang </w:t>
      </w:r>
      <w:proofErr w:type="spellStart"/>
      <w:r w:rsidRPr="002C0527">
        <w:t>diteliti.Dasarpenelitiannyaadalahwawancarakepadanarasumber</w:t>
      </w:r>
      <w:proofErr w:type="spellEnd"/>
      <w:r w:rsidRPr="002C0527">
        <w:t xml:space="preserve"> / </w:t>
      </w:r>
      <w:proofErr w:type="spellStart"/>
      <w:r w:rsidRPr="002C0527">
        <w:t>informan</w:t>
      </w:r>
      <w:proofErr w:type="spellEnd"/>
      <w:r w:rsidRPr="002C0527">
        <w:t xml:space="preserve"> yang </w:t>
      </w:r>
      <w:proofErr w:type="spellStart"/>
      <w:r w:rsidRPr="002C0527">
        <w:t>berisipertanyaan-pertanyaanmengenaihal</w:t>
      </w:r>
      <w:proofErr w:type="spellEnd"/>
      <w:r w:rsidRPr="002C0527">
        <w:t xml:space="preserve"> yang </w:t>
      </w:r>
      <w:proofErr w:type="spellStart"/>
      <w:r w:rsidRPr="002C0527">
        <w:t>berhubungandenganrumusanmasalahpenelitian</w:t>
      </w:r>
      <w:proofErr w:type="spellEnd"/>
      <w:r w:rsidRPr="002C0527">
        <w:t>.</w:t>
      </w:r>
      <w:proofErr w:type="gramEnd"/>
    </w:p>
    <w:p w:rsidR="00580255" w:rsidRPr="002C0527" w:rsidRDefault="00580255" w:rsidP="00580255">
      <w:pPr>
        <w:pStyle w:val="Default"/>
        <w:spacing w:line="276" w:lineRule="auto"/>
        <w:ind w:firstLine="709"/>
        <w:jc w:val="both"/>
      </w:pPr>
    </w:p>
    <w:p w:rsidR="00580255" w:rsidRPr="00580255" w:rsidRDefault="00580255" w:rsidP="00580255">
      <w:pPr>
        <w:spacing w:after="0"/>
        <w:rPr>
          <w:rFonts w:ascii="Times New Roman" w:eastAsiaTheme="minorEastAsia" w:hAnsi="Times New Roman" w:cs="Times New Roman"/>
          <w:b/>
          <w:sz w:val="28"/>
          <w:szCs w:val="28"/>
        </w:rPr>
      </w:pPr>
      <w:r w:rsidRPr="00580255">
        <w:rPr>
          <w:rFonts w:ascii="Times New Roman" w:hAnsi="Times New Roman" w:cs="Times New Roman"/>
          <w:b/>
          <w:sz w:val="28"/>
          <w:szCs w:val="28"/>
        </w:rPr>
        <w:t>Fokus Penelitian</w:t>
      </w:r>
    </w:p>
    <w:p w:rsidR="00DF2FC7" w:rsidRDefault="00580255" w:rsidP="00DF2FC7">
      <w:pPr>
        <w:tabs>
          <w:tab w:val="left" w:pos="284"/>
        </w:tabs>
        <w:rPr>
          <w:rFonts w:ascii="Times New Roman" w:hAnsi="Times New Roman" w:cs="Times New Roman"/>
          <w:sz w:val="24"/>
          <w:szCs w:val="24"/>
        </w:rPr>
      </w:pPr>
      <w:r>
        <w:tab/>
      </w:r>
      <w:r>
        <w:tab/>
      </w:r>
      <w:r w:rsidRPr="00580255">
        <w:rPr>
          <w:rFonts w:ascii="Times New Roman" w:hAnsi="Times New Roman" w:cs="Times New Roman"/>
          <w:sz w:val="24"/>
          <w:szCs w:val="24"/>
        </w:rPr>
        <w:t>Fokus Penelitian ini digunakan sebagai dasar dalam pengumpulan data untuk menyamakan pemahaman dan cara pandang terhadap penelitian</w:t>
      </w:r>
      <w:r>
        <w:rPr>
          <w:rFonts w:ascii="Times New Roman" w:hAnsi="Times New Roman" w:cs="Times New Roman"/>
          <w:sz w:val="24"/>
          <w:szCs w:val="24"/>
        </w:rPr>
        <w:t>.</w:t>
      </w:r>
    </w:p>
    <w:p w:rsidR="00580255" w:rsidRPr="00580255" w:rsidRDefault="00580255" w:rsidP="00580255">
      <w:pPr>
        <w:autoSpaceDE w:val="0"/>
        <w:autoSpaceDN w:val="0"/>
        <w:adjustRightInd w:val="0"/>
        <w:spacing w:after="0"/>
        <w:ind w:firstLine="709"/>
        <w:jc w:val="both"/>
        <w:rPr>
          <w:rFonts w:ascii="Times New Roman" w:eastAsiaTheme="minorEastAsia" w:hAnsi="Times New Roman" w:cs="Times New Roman"/>
          <w:color w:val="000000"/>
          <w:sz w:val="24"/>
          <w:szCs w:val="24"/>
          <w:lang w:val="en-US"/>
        </w:rPr>
      </w:pPr>
      <w:proofErr w:type="spellStart"/>
      <w:r w:rsidRPr="00580255">
        <w:rPr>
          <w:rFonts w:ascii="Times New Roman" w:eastAsiaTheme="minorEastAsia" w:hAnsi="Times New Roman" w:cs="Times New Roman"/>
          <w:color w:val="000000"/>
          <w:sz w:val="24"/>
          <w:szCs w:val="24"/>
          <w:lang w:val="en-US"/>
        </w:rPr>
        <w:t>Fokuspenelitiandigunakansebagaidasardalampengumpulan</w:t>
      </w:r>
      <w:proofErr w:type="spellEnd"/>
      <w:r w:rsidRPr="00580255">
        <w:rPr>
          <w:rFonts w:ascii="Times New Roman" w:eastAsiaTheme="minorEastAsia" w:hAnsi="Times New Roman" w:cs="Times New Roman"/>
          <w:color w:val="000000"/>
          <w:sz w:val="24"/>
          <w:szCs w:val="24"/>
          <w:lang w:val="en-US"/>
        </w:rPr>
        <w:t xml:space="preserve"> data </w:t>
      </w:r>
      <w:proofErr w:type="spellStart"/>
      <w:r w:rsidRPr="00580255">
        <w:rPr>
          <w:rFonts w:ascii="Times New Roman" w:eastAsiaTheme="minorEastAsia" w:hAnsi="Times New Roman" w:cs="Times New Roman"/>
          <w:color w:val="000000"/>
          <w:sz w:val="24"/>
          <w:szCs w:val="24"/>
          <w:lang w:val="en-US"/>
        </w:rPr>
        <w:t>untukmenyamakanpemahaman</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dan</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carapandangterhadappenelitianini</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Kualitaspelayananpublikterkaitdenganbeberapaindikator</w:t>
      </w:r>
      <w:proofErr w:type="spellEnd"/>
      <w:r w:rsidRPr="00580255">
        <w:rPr>
          <w:rFonts w:ascii="Times New Roman" w:eastAsiaTheme="minorEastAsia" w:hAnsi="Times New Roman" w:cs="Times New Roman"/>
          <w:color w:val="000000"/>
          <w:sz w:val="24"/>
          <w:szCs w:val="24"/>
          <w:lang w:val="en-US"/>
        </w:rPr>
        <w:t xml:space="preserve"> yang </w:t>
      </w:r>
      <w:proofErr w:type="spellStart"/>
      <w:r w:rsidRPr="00580255">
        <w:rPr>
          <w:rFonts w:ascii="Times New Roman" w:eastAsiaTheme="minorEastAsia" w:hAnsi="Times New Roman" w:cs="Times New Roman"/>
          <w:color w:val="000000"/>
          <w:sz w:val="24"/>
          <w:szCs w:val="24"/>
          <w:lang w:val="en-US"/>
        </w:rPr>
        <w:t>sekaligus</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di</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jadikansebagaifokuspenelitian</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sebagaiberikut</w:t>
      </w:r>
      <w:proofErr w:type="spellEnd"/>
      <w:r w:rsidRPr="00580255">
        <w:rPr>
          <w:rFonts w:ascii="Times New Roman" w:eastAsiaTheme="minorEastAsia" w:hAnsi="Times New Roman" w:cs="Times New Roman"/>
          <w:color w:val="000000"/>
          <w:sz w:val="24"/>
          <w:szCs w:val="24"/>
          <w:lang w:val="en-US"/>
        </w:rPr>
        <w:t>:</w:t>
      </w:r>
    </w:p>
    <w:p w:rsidR="00580255" w:rsidRPr="00580255" w:rsidRDefault="00580255" w:rsidP="00580255">
      <w:pPr>
        <w:numPr>
          <w:ilvl w:val="0"/>
          <w:numId w:val="8"/>
        </w:numPr>
        <w:ind w:left="426" w:hanging="426"/>
        <w:contextualSpacing/>
        <w:jc w:val="both"/>
        <w:rPr>
          <w:rFonts w:ascii="Times New Roman" w:eastAsiaTheme="minorEastAsia" w:hAnsi="Times New Roman" w:cs="Times New Roman"/>
          <w:sz w:val="24"/>
          <w:szCs w:val="24"/>
        </w:rPr>
      </w:pPr>
      <w:proofErr w:type="spellStart"/>
      <w:r w:rsidRPr="00580255">
        <w:rPr>
          <w:rFonts w:ascii="Times New Roman" w:eastAsiaTheme="minorEastAsia" w:hAnsi="Times New Roman" w:cs="Times New Roman"/>
          <w:b/>
          <w:sz w:val="24"/>
          <w:szCs w:val="24"/>
          <w:lang w:val="en-ID"/>
        </w:rPr>
        <w:t>ProsedurPelayanan</w:t>
      </w:r>
      <w:proofErr w:type="spellEnd"/>
      <w:r w:rsidRPr="00580255">
        <w:rPr>
          <w:rFonts w:ascii="Times New Roman" w:eastAsiaTheme="minorEastAsia" w:hAnsi="Times New Roman" w:cs="Times New Roman"/>
          <w:sz w:val="24"/>
          <w:szCs w:val="24"/>
        </w:rPr>
        <w:t xml:space="preserve">, yaitu kemudahan tahapan pelayanan yang </w:t>
      </w:r>
      <w:r w:rsidRPr="00580255">
        <w:rPr>
          <w:rFonts w:ascii="Times New Roman" w:eastAsiaTheme="minorEastAsia" w:hAnsi="Times New Roman" w:cs="Times New Roman"/>
          <w:sz w:val="24"/>
          <w:szCs w:val="24"/>
        </w:rPr>
        <w:lastRenderedPageBreak/>
        <w:t>diberikan kepada masyarakat tahapan pelayanan yang diberikan kepada masyarakat dilihat dari sisi kesedrhanaan alur pelayanan;</w:t>
      </w:r>
    </w:p>
    <w:p w:rsidR="00580255" w:rsidRPr="00580255" w:rsidRDefault="00580255" w:rsidP="00580255">
      <w:pPr>
        <w:numPr>
          <w:ilvl w:val="0"/>
          <w:numId w:val="8"/>
        </w:numPr>
        <w:ind w:left="426" w:hanging="426"/>
        <w:contextualSpacing/>
        <w:jc w:val="both"/>
        <w:rPr>
          <w:rFonts w:ascii="Times New Roman" w:eastAsiaTheme="minorEastAsia" w:hAnsi="Times New Roman" w:cs="Times New Roman"/>
          <w:sz w:val="24"/>
          <w:szCs w:val="24"/>
        </w:rPr>
      </w:pPr>
      <w:r w:rsidRPr="00580255">
        <w:rPr>
          <w:rFonts w:ascii="Times New Roman" w:eastAsiaTheme="minorEastAsia" w:hAnsi="Times New Roman" w:cs="Times New Roman"/>
          <w:b/>
          <w:sz w:val="24"/>
          <w:szCs w:val="24"/>
        </w:rPr>
        <w:t>Persyaratan Pelayanan</w:t>
      </w:r>
      <w:r w:rsidRPr="00580255">
        <w:rPr>
          <w:rFonts w:ascii="Times New Roman" w:eastAsiaTheme="minorEastAsia" w:hAnsi="Times New Roman" w:cs="Times New Roman"/>
          <w:sz w:val="24"/>
          <w:szCs w:val="24"/>
        </w:rPr>
        <w:t>, yaitu persyaratan teknis dan administratif yang diperlukan untuk mendapatkan pelayanan sesuai dengan jenis pelayanan;</w:t>
      </w:r>
    </w:p>
    <w:p w:rsidR="00580255" w:rsidRPr="00580255" w:rsidRDefault="00580255" w:rsidP="00580255">
      <w:pPr>
        <w:numPr>
          <w:ilvl w:val="0"/>
          <w:numId w:val="8"/>
        </w:numPr>
        <w:autoSpaceDE w:val="0"/>
        <w:autoSpaceDN w:val="0"/>
        <w:adjustRightInd w:val="0"/>
        <w:spacing w:after="0"/>
        <w:ind w:left="426" w:hanging="426"/>
        <w:jc w:val="both"/>
        <w:rPr>
          <w:rFonts w:ascii="Times New Roman" w:eastAsiaTheme="minorEastAsia" w:hAnsi="Times New Roman" w:cs="Times New Roman"/>
          <w:color w:val="000000"/>
          <w:sz w:val="24"/>
          <w:szCs w:val="24"/>
        </w:rPr>
      </w:pPr>
      <w:r w:rsidRPr="00580255">
        <w:rPr>
          <w:rFonts w:ascii="Times New Roman" w:eastAsiaTheme="minorEastAsia" w:hAnsi="Times New Roman" w:cs="Times New Roman"/>
          <w:b/>
          <w:color w:val="000000"/>
          <w:sz w:val="24"/>
          <w:szCs w:val="24"/>
        </w:rPr>
        <w:t>Kejelasan petugas pelayanan</w:t>
      </w:r>
      <w:r w:rsidRPr="00580255">
        <w:rPr>
          <w:rFonts w:ascii="Times New Roman" w:eastAsiaTheme="minorEastAsia" w:hAnsi="Times New Roman" w:cs="Times New Roman"/>
          <w:color w:val="000000"/>
          <w:sz w:val="24"/>
          <w:szCs w:val="24"/>
        </w:rPr>
        <w:t>, yaitu keberadaan dan kepastian petugas yang memberikan pelayanan petugas yang memberikan pelayanan ( nama,jabatan serta kewenangan dan tanggung jawabnya);</w:t>
      </w:r>
    </w:p>
    <w:p w:rsidR="00580255" w:rsidRPr="00580255" w:rsidRDefault="00580255" w:rsidP="00580255">
      <w:pPr>
        <w:numPr>
          <w:ilvl w:val="0"/>
          <w:numId w:val="8"/>
        </w:numPr>
        <w:autoSpaceDE w:val="0"/>
        <w:autoSpaceDN w:val="0"/>
        <w:adjustRightInd w:val="0"/>
        <w:spacing w:after="0"/>
        <w:ind w:left="426" w:hanging="426"/>
        <w:jc w:val="both"/>
        <w:rPr>
          <w:rFonts w:ascii="Times New Roman" w:eastAsiaTheme="minorEastAsia" w:hAnsi="Times New Roman" w:cs="Times New Roman"/>
          <w:color w:val="000000"/>
          <w:sz w:val="24"/>
          <w:szCs w:val="24"/>
        </w:rPr>
      </w:pPr>
      <w:r w:rsidRPr="00580255">
        <w:rPr>
          <w:rFonts w:ascii="Times New Roman" w:eastAsiaTheme="minorEastAsia" w:hAnsi="Times New Roman" w:cs="Times New Roman"/>
          <w:b/>
          <w:color w:val="000000"/>
          <w:sz w:val="24"/>
          <w:szCs w:val="24"/>
        </w:rPr>
        <w:t>Kedisplinan petugas pelayanan</w:t>
      </w:r>
      <w:r w:rsidRPr="00580255">
        <w:rPr>
          <w:rFonts w:ascii="Times New Roman" w:eastAsiaTheme="minorEastAsia" w:hAnsi="Times New Roman" w:cs="Times New Roman"/>
          <w:color w:val="000000"/>
          <w:sz w:val="24"/>
          <w:szCs w:val="24"/>
        </w:rPr>
        <w:t>, yaitu kesungguhan petugas dalam memberikan pelayananterutama terhadap konsisten waktu kerja sesuai ketentuan ysng berlaku;</w:t>
      </w:r>
    </w:p>
    <w:p w:rsidR="00580255" w:rsidRPr="00580255" w:rsidRDefault="00580255" w:rsidP="00580255">
      <w:pPr>
        <w:numPr>
          <w:ilvl w:val="0"/>
          <w:numId w:val="8"/>
        </w:numPr>
        <w:autoSpaceDE w:val="0"/>
        <w:autoSpaceDN w:val="0"/>
        <w:adjustRightInd w:val="0"/>
        <w:spacing w:after="0"/>
        <w:ind w:left="426" w:hanging="426"/>
        <w:jc w:val="both"/>
        <w:rPr>
          <w:rFonts w:ascii="Times New Roman" w:eastAsiaTheme="minorEastAsia" w:hAnsi="Times New Roman" w:cs="Times New Roman"/>
          <w:color w:val="000000"/>
          <w:sz w:val="24"/>
          <w:szCs w:val="24"/>
        </w:rPr>
      </w:pPr>
      <w:r w:rsidRPr="00580255">
        <w:rPr>
          <w:rFonts w:ascii="Times New Roman" w:eastAsiaTheme="minorEastAsia" w:hAnsi="Times New Roman" w:cs="Times New Roman"/>
          <w:b/>
          <w:color w:val="000000"/>
          <w:sz w:val="24"/>
          <w:szCs w:val="24"/>
        </w:rPr>
        <w:t xml:space="preserve">Tanggung jawab petugas pelayanan, </w:t>
      </w:r>
      <w:r w:rsidRPr="00580255">
        <w:rPr>
          <w:rFonts w:ascii="Times New Roman" w:eastAsiaTheme="minorEastAsia" w:hAnsi="Times New Roman" w:cs="Times New Roman"/>
          <w:color w:val="000000"/>
          <w:sz w:val="24"/>
          <w:szCs w:val="24"/>
        </w:rPr>
        <w:t>yaitu kejelasan wewenang dan tanggung jawab petugas dalam penyelenggaraan pelayanan;</w:t>
      </w:r>
    </w:p>
    <w:p w:rsidR="00580255" w:rsidRPr="00580255" w:rsidRDefault="00580255" w:rsidP="00580255">
      <w:pPr>
        <w:numPr>
          <w:ilvl w:val="0"/>
          <w:numId w:val="8"/>
        </w:numPr>
        <w:autoSpaceDE w:val="0"/>
        <w:autoSpaceDN w:val="0"/>
        <w:adjustRightInd w:val="0"/>
        <w:spacing w:after="0"/>
        <w:ind w:left="426" w:hanging="426"/>
        <w:jc w:val="both"/>
        <w:rPr>
          <w:rFonts w:ascii="Times New Roman" w:eastAsiaTheme="minorEastAsia" w:hAnsi="Times New Roman" w:cs="Times New Roman"/>
          <w:color w:val="000000"/>
          <w:sz w:val="24"/>
          <w:szCs w:val="24"/>
        </w:rPr>
      </w:pPr>
      <w:r w:rsidRPr="00580255">
        <w:rPr>
          <w:rFonts w:ascii="Times New Roman" w:eastAsiaTheme="minorEastAsia" w:hAnsi="Times New Roman" w:cs="Times New Roman"/>
          <w:b/>
          <w:color w:val="000000"/>
          <w:sz w:val="24"/>
          <w:szCs w:val="24"/>
        </w:rPr>
        <w:t xml:space="preserve">Kemampuan petugas pelayanan, </w:t>
      </w:r>
      <w:r w:rsidRPr="00580255">
        <w:rPr>
          <w:rFonts w:ascii="Times New Roman" w:eastAsiaTheme="minorEastAsia" w:hAnsi="Times New Roman" w:cs="Times New Roman"/>
          <w:color w:val="000000"/>
          <w:sz w:val="24"/>
          <w:szCs w:val="24"/>
        </w:rPr>
        <w:t>yaitu tingkat keahlian dan keterlampilan yang dimiliki petugas;</w:t>
      </w:r>
    </w:p>
    <w:p w:rsidR="00580255" w:rsidRPr="00580255" w:rsidRDefault="00580255" w:rsidP="00580255">
      <w:pPr>
        <w:numPr>
          <w:ilvl w:val="0"/>
          <w:numId w:val="8"/>
        </w:numPr>
        <w:autoSpaceDE w:val="0"/>
        <w:autoSpaceDN w:val="0"/>
        <w:adjustRightInd w:val="0"/>
        <w:spacing w:after="0"/>
        <w:ind w:left="426" w:hanging="426"/>
        <w:jc w:val="both"/>
        <w:rPr>
          <w:rFonts w:ascii="Times New Roman" w:eastAsiaTheme="minorEastAsia" w:hAnsi="Times New Roman" w:cs="Times New Roman"/>
          <w:color w:val="000000"/>
          <w:sz w:val="24"/>
          <w:szCs w:val="24"/>
        </w:rPr>
      </w:pPr>
      <w:r w:rsidRPr="00580255">
        <w:rPr>
          <w:rFonts w:ascii="Times New Roman" w:eastAsiaTheme="minorEastAsia" w:hAnsi="Times New Roman" w:cs="Times New Roman"/>
          <w:b/>
          <w:color w:val="000000"/>
          <w:sz w:val="24"/>
          <w:szCs w:val="24"/>
        </w:rPr>
        <w:t xml:space="preserve">Kecepatan pelayanan, </w:t>
      </w:r>
      <w:r w:rsidRPr="00580255">
        <w:rPr>
          <w:rFonts w:ascii="Times New Roman" w:eastAsiaTheme="minorEastAsia" w:hAnsi="Times New Roman" w:cs="Times New Roman"/>
          <w:color w:val="000000"/>
          <w:sz w:val="24"/>
          <w:szCs w:val="24"/>
        </w:rPr>
        <w:t>yaitu target waktu pelayanan dapat diselesaikan dalam waktu yang telah ditentukan oleh unit penyelenggara pelayanann;</w:t>
      </w:r>
    </w:p>
    <w:p w:rsidR="00580255" w:rsidRPr="00580255" w:rsidRDefault="00580255" w:rsidP="00580255">
      <w:pPr>
        <w:numPr>
          <w:ilvl w:val="0"/>
          <w:numId w:val="8"/>
        </w:numPr>
        <w:tabs>
          <w:tab w:val="left" w:pos="426"/>
        </w:tabs>
        <w:autoSpaceDE w:val="0"/>
        <w:autoSpaceDN w:val="0"/>
        <w:adjustRightInd w:val="0"/>
        <w:spacing w:after="0"/>
        <w:ind w:left="426" w:hanging="426"/>
        <w:jc w:val="both"/>
        <w:rPr>
          <w:rFonts w:ascii="Times New Roman" w:eastAsiaTheme="minorEastAsia" w:hAnsi="Times New Roman" w:cs="Times New Roman"/>
          <w:color w:val="000000"/>
          <w:sz w:val="24"/>
          <w:szCs w:val="24"/>
        </w:rPr>
      </w:pPr>
      <w:r w:rsidRPr="00580255">
        <w:rPr>
          <w:rFonts w:ascii="Times New Roman" w:eastAsiaTheme="minorEastAsia" w:hAnsi="Times New Roman" w:cs="Times New Roman"/>
          <w:b/>
          <w:color w:val="000000"/>
          <w:sz w:val="24"/>
          <w:szCs w:val="24"/>
        </w:rPr>
        <w:t xml:space="preserve">Keadilan mendapatkan pelayanan, </w:t>
      </w:r>
      <w:r w:rsidRPr="00580255">
        <w:rPr>
          <w:rFonts w:ascii="Times New Roman" w:eastAsiaTheme="minorEastAsia" w:hAnsi="Times New Roman" w:cs="Times New Roman"/>
          <w:color w:val="000000"/>
          <w:sz w:val="24"/>
          <w:szCs w:val="24"/>
        </w:rPr>
        <w:t>yaitu pelaksanaan pelayanan dengan tidak membedakan golongan/stus masyarakat yang dilayanin;</w:t>
      </w:r>
    </w:p>
    <w:p w:rsidR="00580255" w:rsidRPr="00580255" w:rsidRDefault="00580255" w:rsidP="00580255">
      <w:pPr>
        <w:numPr>
          <w:ilvl w:val="0"/>
          <w:numId w:val="8"/>
        </w:numPr>
        <w:tabs>
          <w:tab w:val="left" w:pos="426"/>
        </w:tabs>
        <w:autoSpaceDE w:val="0"/>
        <w:autoSpaceDN w:val="0"/>
        <w:adjustRightInd w:val="0"/>
        <w:spacing w:after="0"/>
        <w:ind w:left="426" w:hanging="426"/>
        <w:jc w:val="both"/>
        <w:rPr>
          <w:rFonts w:ascii="Times New Roman" w:eastAsiaTheme="minorEastAsia" w:hAnsi="Times New Roman" w:cs="Times New Roman"/>
          <w:color w:val="000000"/>
          <w:sz w:val="24"/>
          <w:szCs w:val="24"/>
        </w:rPr>
      </w:pPr>
      <w:r w:rsidRPr="00580255">
        <w:rPr>
          <w:rFonts w:ascii="Times New Roman" w:eastAsiaTheme="minorEastAsia" w:hAnsi="Times New Roman" w:cs="Times New Roman"/>
          <w:b/>
          <w:color w:val="000000"/>
          <w:sz w:val="24"/>
          <w:szCs w:val="24"/>
        </w:rPr>
        <w:t xml:space="preserve">Kesopanan dan keramahan petugas, </w:t>
      </w:r>
      <w:r w:rsidRPr="00580255">
        <w:rPr>
          <w:rFonts w:ascii="Times New Roman" w:eastAsiaTheme="minorEastAsia" w:hAnsi="Times New Roman" w:cs="Times New Roman"/>
          <w:color w:val="000000"/>
          <w:sz w:val="24"/>
          <w:szCs w:val="24"/>
        </w:rPr>
        <w:t>yaitu sikap dan perilaku petugas dalam memberikan pelayanan kepada masyarakat secara sopan dan ramah;</w:t>
      </w:r>
    </w:p>
    <w:p w:rsidR="00580255" w:rsidRPr="00580255" w:rsidRDefault="00580255" w:rsidP="00580255">
      <w:pPr>
        <w:numPr>
          <w:ilvl w:val="0"/>
          <w:numId w:val="8"/>
        </w:numPr>
        <w:tabs>
          <w:tab w:val="left" w:pos="426"/>
        </w:tabs>
        <w:autoSpaceDE w:val="0"/>
        <w:autoSpaceDN w:val="0"/>
        <w:adjustRightInd w:val="0"/>
        <w:spacing w:after="0"/>
        <w:ind w:left="426" w:hanging="426"/>
        <w:jc w:val="both"/>
        <w:rPr>
          <w:rFonts w:ascii="Times New Roman" w:eastAsiaTheme="minorEastAsia" w:hAnsi="Times New Roman" w:cs="Times New Roman"/>
          <w:color w:val="000000"/>
          <w:sz w:val="24"/>
          <w:szCs w:val="24"/>
        </w:rPr>
      </w:pPr>
      <w:r w:rsidRPr="00580255">
        <w:rPr>
          <w:rFonts w:ascii="Times New Roman" w:eastAsiaTheme="minorEastAsia" w:hAnsi="Times New Roman" w:cs="Times New Roman"/>
          <w:b/>
          <w:color w:val="000000"/>
          <w:sz w:val="24"/>
          <w:szCs w:val="24"/>
        </w:rPr>
        <w:t xml:space="preserve">Kewajaran biaya pelayanan, </w:t>
      </w:r>
      <w:r w:rsidRPr="00580255">
        <w:rPr>
          <w:rFonts w:ascii="Times New Roman" w:eastAsiaTheme="minorEastAsia" w:hAnsi="Times New Roman" w:cs="Times New Roman"/>
          <w:color w:val="000000"/>
          <w:sz w:val="24"/>
          <w:szCs w:val="24"/>
        </w:rPr>
        <w:t>yaitu keterjangkauan terhadap besarnya biaya yang oleh unit pelayanan;</w:t>
      </w:r>
    </w:p>
    <w:p w:rsidR="00580255" w:rsidRPr="00580255" w:rsidRDefault="00580255" w:rsidP="00580255">
      <w:pPr>
        <w:numPr>
          <w:ilvl w:val="0"/>
          <w:numId w:val="8"/>
        </w:numPr>
        <w:tabs>
          <w:tab w:val="left" w:pos="426"/>
        </w:tabs>
        <w:autoSpaceDE w:val="0"/>
        <w:autoSpaceDN w:val="0"/>
        <w:adjustRightInd w:val="0"/>
        <w:spacing w:after="0"/>
        <w:ind w:left="426" w:hanging="426"/>
        <w:jc w:val="both"/>
        <w:rPr>
          <w:rFonts w:ascii="Times New Roman" w:eastAsiaTheme="minorEastAsia" w:hAnsi="Times New Roman" w:cs="Times New Roman"/>
          <w:color w:val="000000"/>
          <w:sz w:val="24"/>
          <w:szCs w:val="24"/>
        </w:rPr>
      </w:pPr>
      <w:r w:rsidRPr="00580255">
        <w:rPr>
          <w:rFonts w:ascii="Times New Roman" w:eastAsiaTheme="minorEastAsia" w:hAnsi="Times New Roman" w:cs="Times New Roman"/>
          <w:b/>
          <w:color w:val="000000"/>
          <w:sz w:val="24"/>
          <w:szCs w:val="24"/>
        </w:rPr>
        <w:lastRenderedPageBreak/>
        <w:t xml:space="preserve">Kepastian biaya pelayanan, </w:t>
      </w:r>
      <w:r w:rsidRPr="00580255">
        <w:rPr>
          <w:rFonts w:ascii="Times New Roman" w:eastAsiaTheme="minorEastAsia" w:hAnsi="Times New Roman" w:cs="Times New Roman"/>
          <w:color w:val="000000"/>
          <w:sz w:val="24"/>
          <w:szCs w:val="24"/>
        </w:rPr>
        <w:t>yaitu kesesuaian anatar biaya yang dibayrkan dengan biaya yang telah ditetapkan;</w:t>
      </w:r>
    </w:p>
    <w:p w:rsidR="00580255" w:rsidRPr="00580255" w:rsidRDefault="00580255" w:rsidP="00580255">
      <w:pPr>
        <w:numPr>
          <w:ilvl w:val="0"/>
          <w:numId w:val="8"/>
        </w:numPr>
        <w:tabs>
          <w:tab w:val="left" w:pos="426"/>
        </w:tabs>
        <w:autoSpaceDE w:val="0"/>
        <w:autoSpaceDN w:val="0"/>
        <w:adjustRightInd w:val="0"/>
        <w:spacing w:after="0"/>
        <w:ind w:left="426" w:hanging="426"/>
        <w:jc w:val="both"/>
        <w:rPr>
          <w:rFonts w:ascii="Times New Roman" w:eastAsiaTheme="minorEastAsia" w:hAnsi="Times New Roman" w:cs="Times New Roman"/>
          <w:color w:val="000000"/>
          <w:sz w:val="24"/>
          <w:szCs w:val="24"/>
        </w:rPr>
      </w:pPr>
      <w:r w:rsidRPr="00580255">
        <w:rPr>
          <w:rFonts w:ascii="Times New Roman" w:eastAsiaTheme="minorEastAsia" w:hAnsi="Times New Roman" w:cs="Times New Roman"/>
          <w:b/>
          <w:color w:val="000000"/>
          <w:sz w:val="24"/>
          <w:szCs w:val="24"/>
        </w:rPr>
        <w:t xml:space="preserve">Kepastian jadwal pelayana, </w:t>
      </w:r>
      <w:r w:rsidRPr="00580255">
        <w:rPr>
          <w:rFonts w:ascii="Times New Roman" w:eastAsiaTheme="minorEastAsia" w:hAnsi="Times New Roman" w:cs="Times New Roman"/>
          <w:color w:val="000000"/>
          <w:sz w:val="24"/>
          <w:szCs w:val="24"/>
        </w:rPr>
        <w:t>yaitu pelaksanaan waktu pelayanan sesuai dengan ketentuan yang telah ditetapkan;</w:t>
      </w:r>
    </w:p>
    <w:p w:rsidR="00580255" w:rsidRPr="00580255" w:rsidRDefault="00580255" w:rsidP="00580255">
      <w:pPr>
        <w:numPr>
          <w:ilvl w:val="0"/>
          <w:numId w:val="8"/>
        </w:numPr>
        <w:autoSpaceDE w:val="0"/>
        <w:autoSpaceDN w:val="0"/>
        <w:adjustRightInd w:val="0"/>
        <w:spacing w:after="0"/>
        <w:ind w:left="426" w:hanging="426"/>
        <w:jc w:val="both"/>
        <w:rPr>
          <w:rFonts w:ascii="Times New Roman" w:eastAsiaTheme="minorEastAsia" w:hAnsi="Times New Roman" w:cs="Times New Roman"/>
          <w:color w:val="000000"/>
          <w:sz w:val="24"/>
          <w:szCs w:val="24"/>
        </w:rPr>
      </w:pPr>
      <w:r w:rsidRPr="00580255">
        <w:rPr>
          <w:rFonts w:ascii="Times New Roman" w:eastAsiaTheme="minorEastAsia" w:hAnsi="Times New Roman" w:cs="Times New Roman"/>
          <w:b/>
          <w:color w:val="000000"/>
          <w:sz w:val="24"/>
          <w:szCs w:val="24"/>
        </w:rPr>
        <w:t xml:space="preserve">Kenyamanan lingkungan, </w:t>
      </w:r>
      <w:r w:rsidRPr="00580255">
        <w:rPr>
          <w:rFonts w:ascii="Times New Roman" w:eastAsiaTheme="minorEastAsia" w:hAnsi="Times New Roman" w:cs="Times New Roman"/>
          <w:color w:val="000000"/>
          <w:sz w:val="24"/>
          <w:szCs w:val="24"/>
        </w:rPr>
        <w:t>yaitu kondisi sarana dan prasarana pelayanan yang bersih,rapi, dan teratur sehingga dapat memberikan rasa nyaman kepada masyarakat;</w:t>
      </w:r>
    </w:p>
    <w:p w:rsidR="00580255" w:rsidRPr="00580255" w:rsidRDefault="00580255" w:rsidP="00580255">
      <w:pPr>
        <w:pStyle w:val="ListParagraph"/>
        <w:numPr>
          <w:ilvl w:val="0"/>
          <w:numId w:val="8"/>
        </w:numPr>
        <w:tabs>
          <w:tab w:val="left" w:pos="284"/>
        </w:tabs>
        <w:rPr>
          <w:rFonts w:ascii="Times New Roman" w:hAnsi="Times New Roman" w:cs="Times New Roman"/>
          <w:b/>
          <w:sz w:val="24"/>
          <w:szCs w:val="24"/>
          <w:lang w:val="en-US"/>
        </w:rPr>
      </w:pPr>
      <w:r w:rsidRPr="00580255">
        <w:rPr>
          <w:rFonts w:ascii="Times New Roman" w:eastAsiaTheme="minorEastAsia" w:hAnsi="Times New Roman" w:cs="Times New Roman"/>
          <w:b/>
          <w:sz w:val="24"/>
          <w:szCs w:val="24"/>
        </w:rPr>
        <w:t xml:space="preserve">Keamanan pelayanan, </w:t>
      </w:r>
      <w:r w:rsidRPr="00580255">
        <w:rPr>
          <w:rFonts w:ascii="Times New Roman" w:eastAsiaTheme="minorEastAsia" w:hAnsi="Times New Roman" w:cs="Times New Roman"/>
          <w:sz w:val="24"/>
          <w:szCs w:val="24"/>
        </w:rPr>
        <w:t>yaitu terjaminnya tingkat keamanan lingkungan unit penyelenggara pelayanan ataupun sarana yang digunakan, sehingga masyarakat merasa tenang untuk mendapatkan pelayanan terhadap resiko-resiko yang diakibatkan dari pelaksanaan pelayanan</w:t>
      </w:r>
      <w:r>
        <w:rPr>
          <w:rFonts w:ascii="Times New Roman" w:eastAsiaTheme="minorEastAsia" w:hAnsi="Times New Roman" w:cs="Times New Roman"/>
          <w:sz w:val="24"/>
          <w:szCs w:val="24"/>
        </w:rPr>
        <w:t>.</w:t>
      </w:r>
    </w:p>
    <w:p w:rsidR="00580255" w:rsidRDefault="00580255" w:rsidP="00580255">
      <w:pPr>
        <w:tabs>
          <w:tab w:val="left" w:pos="567"/>
        </w:tabs>
        <w:spacing w:after="0" w:line="480" w:lineRule="auto"/>
        <w:rPr>
          <w:rFonts w:ascii="Times New Roman" w:eastAsiaTheme="minorEastAsia" w:hAnsi="Times New Roman" w:cs="Times New Roman"/>
          <w:b/>
          <w:sz w:val="28"/>
          <w:szCs w:val="28"/>
        </w:rPr>
      </w:pPr>
      <w:r w:rsidRPr="00580255">
        <w:rPr>
          <w:rFonts w:ascii="Times New Roman" w:eastAsiaTheme="minorEastAsia" w:hAnsi="Times New Roman" w:cs="Times New Roman"/>
          <w:b/>
          <w:sz w:val="28"/>
          <w:szCs w:val="28"/>
        </w:rPr>
        <w:t>Teknik Pengumpulan Data</w:t>
      </w:r>
    </w:p>
    <w:p w:rsidR="00580255" w:rsidRPr="00580255" w:rsidRDefault="00580255" w:rsidP="00580255">
      <w:pPr>
        <w:spacing w:after="0"/>
        <w:ind w:firstLine="426"/>
        <w:jc w:val="both"/>
        <w:rPr>
          <w:rFonts w:ascii="Times New Roman" w:eastAsiaTheme="minorEastAsia" w:hAnsi="Times New Roman" w:cs="Times New Roman"/>
          <w:b/>
          <w:sz w:val="24"/>
          <w:szCs w:val="24"/>
        </w:rPr>
      </w:pPr>
      <w:r w:rsidRPr="00580255">
        <w:rPr>
          <w:rFonts w:ascii="Times New Roman" w:eastAsiaTheme="minorEastAsia" w:hAnsi="Times New Roman" w:cs="Times New Roman"/>
          <w:sz w:val="24"/>
          <w:szCs w:val="24"/>
        </w:rPr>
        <w:t xml:space="preserve">Metode  pengumpulan data yang digunakan dalam penelitian ini yaitu metode </w:t>
      </w:r>
      <w:r w:rsidRPr="00580255">
        <w:rPr>
          <w:rFonts w:ascii="Times New Roman" w:eastAsiaTheme="minorEastAsia" w:hAnsi="Times New Roman" w:cs="Times New Roman"/>
          <w:i/>
          <w:sz w:val="24"/>
          <w:szCs w:val="24"/>
        </w:rPr>
        <w:t>Field work research</w:t>
      </w:r>
      <w:r w:rsidRPr="00580255">
        <w:rPr>
          <w:rFonts w:ascii="Times New Roman" w:eastAsiaTheme="minorEastAsia" w:hAnsi="Times New Roman" w:cs="Times New Roman"/>
          <w:sz w:val="24"/>
          <w:szCs w:val="24"/>
        </w:rPr>
        <w:t xml:space="preserve"> (Penelitian data di Lapangan). Penelitian dilakukan dengan cara mengumpulkan data langsung yang menjadi objek penelitian untuk melihat dari dekat perusahaan tersebut dengan menggunakan 3 metode yaitu:</w:t>
      </w:r>
    </w:p>
    <w:p w:rsidR="00580255" w:rsidRPr="00580255" w:rsidRDefault="00580255" w:rsidP="00580255">
      <w:pPr>
        <w:numPr>
          <w:ilvl w:val="0"/>
          <w:numId w:val="9"/>
        </w:numPr>
        <w:tabs>
          <w:tab w:val="left" w:pos="1134"/>
        </w:tabs>
        <w:spacing w:after="0"/>
        <w:ind w:left="426" w:hanging="426"/>
        <w:contextualSpacing/>
        <w:rPr>
          <w:rFonts w:ascii="Times New Roman" w:eastAsiaTheme="minorEastAsia" w:hAnsi="Times New Roman" w:cs="Times New Roman"/>
          <w:b/>
          <w:sz w:val="24"/>
          <w:szCs w:val="24"/>
        </w:rPr>
      </w:pPr>
      <w:r w:rsidRPr="00580255">
        <w:rPr>
          <w:rFonts w:ascii="Times New Roman" w:eastAsiaTheme="minorEastAsia" w:hAnsi="Times New Roman" w:cs="Times New Roman"/>
          <w:b/>
          <w:sz w:val="24"/>
          <w:szCs w:val="24"/>
        </w:rPr>
        <w:t>Metode Observasi</w:t>
      </w:r>
    </w:p>
    <w:p w:rsidR="00580255" w:rsidRPr="00580255" w:rsidRDefault="00580255" w:rsidP="00580255">
      <w:pPr>
        <w:spacing w:after="0"/>
        <w:ind w:left="426" w:hanging="426"/>
        <w:rPr>
          <w:rFonts w:ascii="Times New Roman" w:eastAsiaTheme="minorEastAsia" w:hAnsi="Times New Roman" w:cs="Times New Roman"/>
          <w:sz w:val="24"/>
          <w:szCs w:val="24"/>
        </w:rPr>
      </w:pPr>
      <w:r w:rsidRPr="00580255">
        <w:rPr>
          <w:rFonts w:ascii="Times New Roman" w:eastAsiaTheme="minorEastAsia" w:hAnsi="Times New Roman" w:cs="Times New Roman"/>
          <w:sz w:val="24"/>
          <w:szCs w:val="24"/>
        </w:rPr>
        <w:t xml:space="preserve">       Observasi atau pengamatan merupakan metode pengumpulan data secara langsung ditempat mengenai kegiatan perusahaan tersebut.</w:t>
      </w:r>
    </w:p>
    <w:p w:rsidR="00580255" w:rsidRPr="00580255" w:rsidRDefault="00580255" w:rsidP="00580255">
      <w:pPr>
        <w:numPr>
          <w:ilvl w:val="0"/>
          <w:numId w:val="9"/>
        </w:numPr>
        <w:tabs>
          <w:tab w:val="left" w:pos="1134"/>
        </w:tabs>
        <w:spacing w:after="0"/>
        <w:ind w:left="426" w:hanging="426"/>
        <w:contextualSpacing/>
        <w:rPr>
          <w:rFonts w:ascii="Times New Roman" w:eastAsiaTheme="minorEastAsia" w:hAnsi="Times New Roman" w:cs="Times New Roman"/>
          <w:b/>
          <w:sz w:val="24"/>
          <w:szCs w:val="24"/>
        </w:rPr>
      </w:pPr>
      <w:proofErr w:type="spellStart"/>
      <w:r w:rsidRPr="00580255">
        <w:rPr>
          <w:rFonts w:ascii="Times New Roman" w:eastAsiaTheme="minorEastAsia" w:hAnsi="Times New Roman" w:cs="Times New Roman"/>
          <w:b/>
          <w:sz w:val="24"/>
          <w:szCs w:val="24"/>
          <w:lang w:val="en-US"/>
        </w:rPr>
        <w:t>Metode</w:t>
      </w:r>
      <w:proofErr w:type="spellEnd"/>
      <w:r w:rsidRPr="00580255">
        <w:rPr>
          <w:rFonts w:ascii="Times New Roman" w:eastAsiaTheme="minorEastAsia" w:hAnsi="Times New Roman" w:cs="Times New Roman"/>
          <w:b/>
          <w:sz w:val="24"/>
          <w:szCs w:val="24"/>
        </w:rPr>
        <w:t>d</w:t>
      </w:r>
      <w:proofErr w:type="spellStart"/>
      <w:r w:rsidRPr="00580255">
        <w:rPr>
          <w:rFonts w:ascii="Times New Roman" w:eastAsiaTheme="minorEastAsia" w:hAnsi="Times New Roman" w:cs="Times New Roman"/>
          <w:b/>
          <w:sz w:val="24"/>
          <w:szCs w:val="24"/>
          <w:lang w:val="en-US"/>
        </w:rPr>
        <w:t>okumentasi</w:t>
      </w:r>
      <w:proofErr w:type="spellEnd"/>
    </w:p>
    <w:p w:rsidR="00580255" w:rsidRPr="00580255" w:rsidRDefault="00580255" w:rsidP="00580255">
      <w:pPr>
        <w:autoSpaceDE w:val="0"/>
        <w:autoSpaceDN w:val="0"/>
        <w:adjustRightInd w:val="0"/>
        <w:spacing w:after="0"/>
        <w:ind w:left="426"/>
        <w:jc w:val="both"/>
        <w:rPr>
          <w:rFonts w:ascii="Times New Roman" w:eastAsiaTheme="minorEastAsia" w:hAnsi="Times New Roman" w:cs="Times New Roman"/>
          <w:color w:val="000000"/>
          <w:sz w:val="24"/>
          <w:szCs w:val="24"/>
          <w:lang w:val="en-US"/>
        </w:rPr>
      </w:pPr>
      <w:proofErr w:type="spellStart"/>
      <w:r w:rsidRPr="00580255">
        <w:rPr>
          <w:rFonts w:ascii="Times New Roman" w:eastAsiaTheme="minorEastAsia" w:hAnsi="Times New Roman" w:cs="Times New Roman"/>
          <w:color w:val="000000"/>
          <w:sz w:val="24"/>
          <w:szCs w:val="24"/>
          <w:lang w:val="en-US"/>
        </w:rPr>
        <w:t>Metodedokumentasiyaitupengumpulan</w:t>
      </w:r>
      <w:proofErr w:type="spellEnd"/>
      <w:r w:rsidRPr="00580255">
        <w:rPr>
          <w:rFonts w:ascii="Times New Roman" w:eastAsiaTheme="minorEastAsia" w:hAnsi="Times New Roman" w:cs="Times New Roman"/>
          <w:color w:val="000000"/>
          <w:sz w:val="24"/>
          <w:szCs w:val="24"/>
          <w:lang w:val="en-US"/>
        </w:rPr>
        <w:t xml:space="preserve"> data yang </w:t>
      </w:r>
      <w:proofErr w:type="spellStart"/>
      <w:r w:rsidRPr="00580255">
        <w:rPr>
          <w:rFonts w:ascii="Times New Roman" w:eastAsiaTheme="minorEastAsia" w:hAnsi="Times New Roman" w:cs="Times New Roman"/>
          <w:color w:val="000000"/>
          <w:sz w:val="24"/>
          <w:szCs w:val="24"/>
          <w:lang w:val="en-US"/>
        </w:rPr>
        <w:t>bersumber</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pada</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benda-bendatertulissepertifotolaporan</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catatan-catatanlainnya</w:t>
      </w:r>
      <w:proofErr w:type="spellEnd"/>
      <w:r w:rsidRPr="00580255">
        <w:rPr>
          <w:rFonts w:ascii="Times New Roman" w:eastAsiaTheme="minorEastAsia" w:hAnsi="Times New Roman" w:cs="Times New Roman"/>
          <w:color w:val="000000"/>
          <w:sz w:val="24"/>
          <w:szCs w:val="24"/>
          <w:lang w:val="en-US"/>
        </w:rPr>
        <w:t>.</w:t>
      </w:r>
    </w:p>
    <w:p w:rsidR="00580255" w:rsidRPr="00580255" w:rsidRDefault="00580255" w:rsidP="00580255">
      <w:pPr>
        <w:numPr>
          <w:ilvl w:val="0"/>
          <w:numId w:val="9"/>
        </w:numPr>
        <w:tabs>
          <w:tab w:val="left" w:pos="1134"/>
        </w:tabs>
        <w:autoSpaceDE w:val="0"/>
        <w:autoSpaceDN w:val="0"/>
        <w:adjustRightInd w:val="0"/>
        <w:spacing w:after="0"/>
        <w:ind w:left="426" w:hanging="426"/>
        <w:jc w:val="both"/>
        <w:rPr>
          <w:rFonts w:ascii="Times New Roman" w:eastAsiaTheme="minorEastAsia" w:hAnsi="Times New Roman" w:cs="Times New Roman"/>
          <w:b/>
          <w:color w:val="000000"/>
          <w:sz w:val="24"/>
          <w:szCs w:val="24"/>
          <w:lang w:val="en-US"/>
        </w:rPr>
      </w:pPr>
      <w:proofErr w:type="spellStart"/>
      <w:r w:rsidRPr="00580255">
        <w:rPr>
          <w:rFonts w:ascii="Times New Roman" w:eastAsiaTheme="minorEastAsia" w:hAnsi="Times New Roman" w:cs="Times New Roman"/>
          <w:b/>
          <w:color w:val="000000"/>
          <w:sz w:val="24"/>
          <w:szCs w:val="24"/>
          <w:lang w:val="en-US"/>
        </w:rPr>
        <w:t>Metodewawancara</w:t>
      </w:r>
      <w:proofErr w:type="spellEnd"/>
    </w:p>
    <w:p w:rsidR="00580255" w:rsidRPr="00580255" w:rsidRDefault="00580255" w:rsidP="00580255">
      <w:pPr>
        <w:autoSpaceDE w:val="0"/>
        <w:autoSpaceDN w:val="0"/>
        <w:adjustRightInd w:val="0"/>
        <w:spacing w:after="0"/>
        <w:ind w:left="426"/>
        <w:jc w:val="both"/>
        <w:rPr>
          <w:rFonts w:ascii="Times New Roman" w:eastAsiaTheme="minorEastAsia" w:hAnsi="Times New Roman" w:cs="Times New Roman"/>
          <w:color w:val="000000"/>
          <w:sz w:val="24"/>
          <w:szCs w:val="24"/>
          <w:lang w:val="en-US"/>
        </w:rPr>
      </w:pPr>
      <w:proofErr w:type="spellStart"/>
      <w:r w:rsidRPr="00580255">
        <w:rPr>
          <w:rFonts w:ascii="Times New Roman" w:eastAsiaTheme="minorEastAsia" w:hAnsi="Times New Roman" w:cs="Times New Roman"/>
          <w:color w:val="000000"/>
          <w:sz w:val="24"/>
          <w:szCs w:val="24"/>
          <w:lang w:val="en-US"/>
        </w:rPr>
        <w:lastRenderedPageBreak/>
        <w:t>Metodewawancaraadalah</w:t>
      </w:r>
      <w:proofErr w:type="spellEnd"/>
      <w:r w:rsidRPr="00580255">
        <w:rPr>
          <w:rFonts w:ascii="Times New Roman" w:eastAsiaTheme="minorEastAsia" w:hAnsi="Times New Roman" w:cs="Times New Roman"/>
          <w:color w:val="000000"/>
          <w:sz w:val="24"/>
          <w:szCs w:val="24"/>
          <w:lang w:val="en-US"/>
        </w:rPr>
        <w:t xml:space="preserve"> dialog yang </w:t>
      </w:r>
      <w:proofErr w:type="spellStart"/>
      <w:r w:rsidRPr="00580255">
        <w:rPr>
          <w:rFonts w:ascii="Times New Roman" w:eastAsiaTheme="minorEastAsia" w:hAnsi="Times New Roman" w:cs="Times New Roman"/>
          <w:color w:val="000000"/>
          <w:sz w:val="24"/>
          <w:szCs w:val="24"/>
          <w:lang w:val="en-US"/>
        </w:rPr>
        <w:t>dilakukanuntukmemperolehinformasilangsungdaripihak</w:t>
      </w:r>
      <w:proofErr w:type="spellEnd"/>
      <w:r w:rsidRPr="00580255">
        <w:rPr>
          <w:rFonts w:ascii="Times New Roman" w:eastAsiaTheme="minorEastAsia" w:hAnsi="Times New Roman" w:cs="Times New Roman"/>
          <w:color w:val="000000"/>
          <w:sz w:val="24"/>
          <w:szCs w:val="24"/>
          <w:lang w:val="en-US"/>
        </w:rPr>
        <w:t xml:space="preserve"> Kantor </w:t>
      </w:r>
      <w:proofErr w:type="spellStart"/>
      <w:r w:rsidRPr="00580255">
        <w:rPr>
          <w:rFonts w:ascii="Times New Roman" w:eastAsiaTheme="minorEastAsia" w:hAnsi="Times New Roman" w:cs="Times New Roman"/>
          <w:color w:val="000000"/>
          <w:sz w:val="24"/>
          <w:szCs w:val="24"/>
          <w:lang w:val="en-US"/>
        </w:rPr>
        <w:t>dariDinasPenanaman</w:t>
      </w:r>
      <w:proofErr w:type="spellEnd"/>
      <w:r w:rsidRPr="00580255">
        <w:rPr>
          <w:rFonts w:ascii="Times New Roman" w:eastAsiaTheme="minorEastAsia" w:hAnsi="Times New Roman" w:cs="Times New Roman"/>
          <w:color w:val="000000"/>
          <w:sz w:val="24"/>
          <w:szCs w:val="24"/>
          <w:lang w:val="en-US"/>
        </w:rPr>
        <w:t xml:space="preserve"> Modal </w:t>
      </w:r>
      <w:proofErr w:type="spellStart"/>
      <w:r w:rsidRPr="00580255">
        <w:rPr>
          <w:rFonts w:ascii="Times New Roman" w:eastAsiaTheme="minorEastAsia" w:hAnsi="Times New Roman" w:cs="Times New Roman"/>
          <w:color w:val="000000"/>
          <w:sz w:val="24"/>
          <w:szCs w:val="24"/>
          <w:lang w:val="en-US"/>
        </w:rPr>
        <w:t>dan</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PelayananTerpadu</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Satu</w:t>
      </w:r>
      <w:proofErr w:type="spellEnd"/>
      <w:r w:rsidRPr="00580255">
        <w:rPr>
          <w:rFonts w:ascii="Times New Roman" w:eastAsiaTheme="minorEastAsia" w:hAnsi="Times New Roman" w:cs="Times New Roman"/>
          <w:color w:val="000000"/>
          <w:sz w:val="24"/>
          <w:szCs w:val="24"/>
          <w:lang w:val="en-US"/>
        </w:rPr>
        <w:t xml:space="preserve"> </w:t>
      </w:r>
      <w:proofErr w:type="spellStart"/>
      <w:proofErr w:type="gramStart"/>
      <w:r w:rsidRPr="00580255">
        <w:rPr>
          <w:rFonts w:ascii="Times New Roman" w:eastAsiaTheme="minorEastAsia" w:hAnsi="Times New Roman" w:cs="Times New Roman"/>
          <w:color w:val="000000"/>
          <w:sz w:val="24"/>
          <w:szCs w:val="24"/>
          <w:lang w:val="en-US"/>
        </w:rPr>
        <w:t>Pintu</w:t>
      </w:r>
      <w:proofErr w:type="spellEnd"/>
      <w:r w:rsidRPr="00580255">
        <w:rPr>
          <w:rFonts w:ascii="Times New Roman" w:eastAsiaTheme="minorEastAsia" w:hAnsi="Times New Roman" w:cs="Times New Roman"/>
          <w:color w:val="000000"/>
          <w:sz w:val="24"/>
          <w:szCs w:val="24"/>
          <w:lang w:val="en-US"/>
        </w:rPr>
        <w:t>(</w:t>
      </w:r>
      <w:proofErr w:type="gramEnd"/>
      <w:r w:rsidRPr="00580255">
        <w:rPr>
          <w:rFonts w:ascii="Times New Roman" w:eastAsiaTheme="minorEastAsia" w:hAnsi="Times New Roman" w:cs="Times New Roman"/>
          <w:color w:val="000000"/>
          <w:sz w:val="24"/>
          <w:szCs w:val="24"/>
          <w:lang w:val="en-US"/>
        </w:rPr>
        <w:t xml:space="preserve"> DPMPTSP) </w:t>
      </w:r>
      <w:proofErr w:type="spellStart"/>
      <w:r w:rsidRPr="00580255">
        <w:rPr>
          <w:rFonts w:ascii="Times New Roman" w:eastAsiaTheme="minorEastAsia" w:hAnsi="Times New Roman" w:cs="Times New Roman"/>
          <w:color w:val="000000"/>
          <w:sz w:val="24"/>
          <w:szCs w:val="24"/>
          <w:lang w:val="en-US"/>
        </w:rPr>
        <w:t>Provinsi</w:t>
      </w:r>
      <w:proofErr w:type="spellEnd"/>
      <w:r w:rsidRPr="00580255">
        <w:rPr>
          <w:rFonts w:ascii="Times New Roman" w:eastAsiaTheme="minorEastAsia" w:hAnsi="Times New Roman" w:cs="Times New Roman"/>
          <w:color w:val="000000"/>
          <w:sz w:val="24"/>
          <w:szCs w:val="24"/>
          <w:lang w:val="en-US"/>
        </w:rPr>
        <w:t xml:space="preserve"> Kalimantan </w:t>
      </w:r>
      <w:proofErr w:type="spellStart"/>
      <w:r w:rsidRPr="00580255">
        <w:rPr>
          <w:rFonts w:ascii="Times New Roman" w:eastAsiaTheme="minorEastAsia" w:hAnsi="Times New Roman" w:cs="Times New Roman"/>
          <w:color w:val="000000"/>
          <w:sz w:val="24"/>
          <w:szCs w:val="24"/>
          <w:lang w:val="en-US"/>
        </w:rPr>
        <w:t>Timur</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kepadaorang</w:t>
      </w:r>
      <w:proofErr w:type="spellEnd"/>
      <w:r w:rsidRPr="00580255">
        <w:rPr>
          <w:rFonts w:ascii="Times New Roman" w:eastAsiaTheme="minorEastAsia" w:hAnsi="Times New Roman" w:cs="Times New Roman"/>
          <w:color w:val="000000"/>
          <w:sz w:val="24"/>
          <w:szCs w:val="24"/>
          <w:lang w:val="en-US"/>
        </w:rPr>
        <w:t xml:space="preserve"> yang benar-benarmengetahuiatauterlibatlangsungdenganmasalahpenelitian. </w:t>
      </w:r>
      <w:proofErr w:type="spellStart"/>
      <w:r w:rsidRPr="00580255">
        <w:rPr>
          <w:rFonts w:ascii="Times New Roman" w:eastAsiaTheme="minorEastAsia" w:hAnsi="Times New Roman" w:cs="Times New Roman"/>
          <w:color w:val="000000"/>
          <w:sz w:val="24"/>
          <w:szCs w:val="24"/>
          <w:lang w:val="en-US"/>
        </w:rPr>
        <w:t>Informaniniharusbanyakpengalamantentangpenelitian</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sertadapatmemberikanpandangantentangnilai-nilai</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sikap</w:t>
      </w:r>
      <w:proofErr w:type="gramStart"/>
      <w:r w:rsidRPr="00580255">
        <w:rPr>
          <w:rFonts w:ascii="Times New Roman" w:eastAsiaTheme="minorEastAsia" w:hAnsi="Times New Roman" w:cs="Times New Roman"/>
          <w:color w:val="000000"/>
          <w:sz w:val="24"/>
          <w:szCs w:val="24"/>
          <w:lang w:val="en-US"/>
        </w:rPr>
        <w:t>,proses</w:t>
      </w:r>
      <w:proofErr w:type="spellEnd"/>
      <w:proofErr w:type="gram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dan</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kebudayaan</w:t>
      </w:r>
      <w:proofErr w:type="spellEnd"/>
      <w:r w:rsidRPr="00580255">
        <w:rPr>
          <w:rFonts w:ascii="Times New Roman" w:eastAsiaTheme="minorEastAsia" w:hAnsi="Times New Roman" w:cs="Times New Roman"/>
          <w:color w:val="000000"/>
          <w:sz w:val="24"/>
          <w:szCs w:val="24"/>
          <w:lang w:val="en-US"/>
        </w:rPr>
        <w:t xml:space="preserve"> yang </w:t>
      </w:r>
      <w:proofErr w:type="spellStart"/>
      <w:r w:rsidRPr="00580255">
        <w:rPr>
          <w:rFonts w:ascii="Times New Roman" w:eastAsiaTheme="minorEastAsia" w:hAnsi="Times New Roman" w:cs="Times New Roman"/>
          <w:color w:val="000000"/>
          <w:sz w:val="24"/>
          <w:szCs w:val="24"/>
          <w:lang w:val="en-US"/>
        </w:rPr>
        <w:t>menjadilatarpenelitiansetempat</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Adapuninforman</w:t>
      </w:r>
      <w:proofErr w:type="spellEnd"/>
      <w:r w:rsidRPr="00580255">
        <w:rPr>
          <w:rFonts w:ascii="Times New Roman" w:eastAsiaTheme="minorEastAsia" w:hAnsi="Times New Roman" w:cs="Times New Roman"/>
          <w:color w:val="000000"/>
          <w:sz w:val="24"/>
          <w:szCs w:val="24"/>
          <w:lang w:val="en-US"/>
        </w:rPr>
        <w:t xml:space="preserve"> yang </w:t>
      </w:r>
      <w:proofErr w:type="spellStart"/>
      <w:r w:rsidRPr="00580255">
        <w:rPr>
          <w:rFonts w:ascii="Times New Roman" w:eastAsiaTheme="minorEastAsia" w:hAnsi="Times New Roman" w:cs="Times New Roman"/>
          <w:color w:val="000000"/>
          <w:sz w:val="24"/>
          <w:szCs w:val="24"/>
          <w:lang w:val="en-US"/>
        </w:rPr>
        <w:t>dimaksudadalah</w:t>
      </w:r>
      <w:proofErr w:type="spellEnd"/>
      <w:r w:rsidRPr="00580255">
        <w:rPr>
          <w:rFonts w:ascii="Times New Roman" w:eastAsiaTheme="minorEastAsia" w:hAnsi="Times New Roman" w:cs="Times New Roman"/>
          <w:color w:val="000000"/>
          <w:sz w:val="24"/>
          <w:szCs w:val="24"/>
          <w:lang w:val="en-US"/>
        </w:rPr>
        <w:t>;</w:t>
      </w:r>
    </w:p>
    <w:p w:rsidR="00580255" w:rsidRPr="00580255" w:rsidRDefault="00580255" w:rsidP="00580255">
      <w:pPr>
        <w:autoSpaceDE w:val="0"/>
        <w:autoSpaceDN w:val="0"/>
        <w:adjustRightInd w:val="0"/>
        <w:spacing w:after="0"/>
        <w:ind w:left="426"/>
        <w:jc w:val="both"/>
        <w:rPr>
          <w:rFonts w:ascii="Times New Roman" w:eastAsiaTheme="minorEastAsia" w:hAnsi="Times New Roman" w:cs="Times New Roman"/>
          <w:color w:val="000000"/>
          <w:sz w:val="24"/>
          <w:szCs w:val="24"/>
          <w:lang w:val="en-US"/>
        </w:rPr>
      </w:pPr>
    </w:p>
    <w:p w:rsidR="00580255" w:rsidRPr="00580255" w:rsidRDefault="00580255" w:rsidP="00580255">
      <w:pPr>
        <w:numPr>
          <w:ilvl w:val="0"/>
          <w:numId w:val="10"/>
        </w:numPr>
        <w:autoSpaceDE w:val="0"/>
        <w:autoSpaceDN w:val="0"/>
        <w:adjustRightInd w:val="0"/>
        <w:spacing w:after="0"/>
        <w:ind w:left="851" w:hanging="425"/>
        <w:jc w:val="both"/>
        <w:rPr>
          <w:rFonts w:ascii="Times New Roman" w:eastAsiaTheme="minorEastAsia" w:hAnsi="Times New Roman" w:cs="Times New Roman"/>
          <w:color w:val="000000"/>
          <w:sz w:val="24"/>
          <w:szCs w:val="24"/>
          <w:lang w:val="en-US"/>
        </w:rPr>
      </w:pPr>
      <w:proofErr w:type="spellStart"/>
      <w:r w:rsidRPr="00580255">
        <w:rPr>
          <w:rFonts w:ascii="Times New Roman" w:eastAsiaTheme="minorEastAsia" w:hAnsi="Times New Roman" w:cs="Times New Roman"/>
          <w:color w:val="000000"/>
          <w:sz w:val="24"/>
          <w:szCs w:val="24"/>
          <w:lang w:val="en-US"/>
        </w:rPr>
        <w:t>Kepala</w:t>
      </w:r>
      <w:proofErr w:type="spellEnd"/>
      <w:r w:rsidRPr="00580255">
        <w:rPr>
          <w:rFonts w:ascii="Times New Roman" w:eastAsiaTheme="minorEastAsia" w:hAnsi="Times New Roman" w:cs="Times New Roman"/>
          <w:color w:val="000000"/>
          <w:sz w:val="24"/>
          <w:szCs w:val="24"/>
          <w:lang w:val="en-US"/>
        </w:rPr>
        <w:t xml:space="preserve"> DPMPTSP </w:t>
      </w:r>
      <w:proofErr w:type="spellStart"/>
      <w:r w:rsidRPr="00580255">
        <w:rPr>
          <w:rFonts w:ascii="Times New Roman" w:eastAsiaTheme="minorEastAsia" w:hAnsi="Times New Roman" w:cs="Times New Roman"/>
          <w:color w:val="000000"/>
          <w:sz w:val="24"/>
          <w:szCs w:val="24"/>
          <w:lang w:val="en-US"/>
        </w:rPr>
        <w:t>Provinsi</w:t>
      </w:r>
      <w:proofErr w:type="spellEnd"/>
      <w:r w:rsidRPr="00580255">
        <w:rPr>
          <w:rFonts w:ascii="Times New Roman" w:eastAsiaTheme="minorEastAsia" w:hAnsi="Times New Roman" w:cs="Times New Roman"/>
          <w:color w:val="000000"/>
          <w:sz w:val="24"/>
          <w:szCs w:val="24"/>
          <w:lang w:val="en-US"/>
        </w:rPr>
        <w:t xml:space="preserve"> Kalimantan Timur</w:t>
      </w:r>
    </w:p>
    <w:p w:rsidR="00580255" w:rsidRPr="00580255" w:rsidRDefault="00580255" w:rsidP="00580255">
      <w:pPr>
        <w:numPr>
          <w:ilvl w:val="0"/>
          <w:numId w:val="10"/>
        </w:numPr>
        <w:autoSpaceDE w:val="0"/>
        <w:autoSpaceDN w:val="0"/>
        <w:adjustRightInd w:val="0"/>
        <w:spacing w:after="0"/>
        <w:ind w:left="851" w:hanging="425"/>
        <w:jc w:val="both"/>
        <w:rPr>
          <w:rFonts w:ascii="Times New Roman" w:eastAsiaTheme="minorEastAsia" w:hAnsi="Times New Roman" w:cs="Times New Roman"/>
          <w:color w:val="000000"/>
          <w:sz w:val="24"/>
          <w:szCs w:val="24"/>
          <w:lang w:val="en-US"/>
        </w:rPr>
      </w:pPr>
      <w:proofErr w:type="spellStart"/>
      <w:r w:rsidRPr="00580255">
        <w:rPr>
          <w:rFonts w:ascii="Times New Roman" w:eastAsiaTheme="minorEastAsia" w:hAnsi="Times New Roman" w:cs="Times New Roman"/>
          <w:color w:val="000000"/>
          <w:sz w:val="24"/>
          <w:szCs w:val="24"/>
          <w:lang w:val="en-US"/>
        </w:rPr>
        <w:t>KepalaBidangLayananPerizinan</w:t>
      </w:r>
      <w:proofErr w:type="spellEnd"/>
      <w:r w:rsidRPr="00580255">
        <w:rPr>
          <w:rFonts w:ascii="Times New Roman" w:eastAsiaTheme="minorEastAsia" w:hAnsi="Times New Roman" w:cs="Times New Roman"/>
          <w:color w:val="000000"/>
          <w:sz w:val="24"/>
          <w:szCs w:val="24"/>
          <w:lang w:val="en-US"/>
        </w:rPr>
        <w:t xml:space="preserve"> Dan Non </w:t>
      </w:r>
      <w:proofErr w:type="spellStart"/>
      <w:r w:rsidRPr="00580255">
        <w:rPr>
          <w:rFonts w:ascii="Times New Roman" w:eastAsiaTheme="minorEastAsia" w:hAnsi="Times New Roman" w:cs="Times New Roman"/>
          <w:color w:val="000000"/>
          <w:sz w:val="24"/>
          <w:szCs w:val="24"/>
          <w:lang w:val="en-US"/>
        </w:rPr>
        <w:t>PerizinanSektor</w:t>
      </w:r>
      <w:proofErr w:type="spellEnd"/>
      <w:r w:rsidRPr="00580255">
        <w:rPr>
          <w:rFonts w:ascii="Times New Roman" w:eastAsiaTheme="minorEastAsia" w:hAnsi="Times New Roman" w:cs="Times New Roman"/>
          <w:color w:val="000000"/>
          <w:sz w:val="24"/>
          <w:szCs w:val="24"/>
          <w:lang w:val="en-US"/>
        </w:rPr>
        <w:t xml:space="preserve"> Primer </w:t>
      </w:r>
      <w:proofErr w:type="spellStart"/>
      <w:r w:rsidRPr="00580255">
        <w:rPr>
          <w:rFonts w:ascii="Times New Roman" w:eastAsiaTheme="minorEastAsia" w:hAnsi="Times New Roman" w:cs="Times New Roman"/>
          <w:color w:val="000000"/>
          <w:sz w:val="24"/>
          <w:szCs w:val="24"/>
          <w:lang w:val="en-US"/>
        </w:rPr>
        <w:t>dan</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Sekunder</w:t>
      </w:r>
      <w:proofErr w:type="spellEnd"/>
    </w:p>
    <w:p w:rsidR="00580255" w:rsidRPr="00580255" w:rsidRDefault="00580255" w:rsidP="00580255">
      <w:pPr>
        <w:numPr>
          <w:ilvl w:val="0"/>
          <w:numId w:val="10"/>
        </w:numPr>
        <w:autoSpaceDE w:val="0"/>
        <w:autoSpaceDN w:val="0"/>
        <w:adjustRightInd w:val="0"/>
        <w:spacing w:after="0"/>
        <w:ind w:left="851" w:hanging="425"/>
        <w:jc w:val="both"/>
        <w:rPr>
          <w:rFonts w:ascii="Times New Roman" w:eastAsiaTheme="minorEastAsia" w:hAnsi="Times New Roman" w:cs="Times New Roman"/>
          <w:color w:val="000000"/>
          <w:sz w:val="24"/>
          <w:szCs w:val="24"/>
          <w:lang w:val="en-US"/>
        </w:rPr>
      </w:pPr>
      <w:proofErr w:type="spellStart"/>
      <w:r w:rsidRPr="00580255">
        <w:rPr>
          <w:rFonts w:ascii="Times New Roman" w:eastAsiaTheme="minorEastAsia" w:hAnsi="Times New Roman" w:cs="Times New Roman"/>
          <w:color w:val="000000"/>
          <w:sz w:val="24"/>
          <w:szCs w:val="24"/>
          <w:lang w:val="en-US"/>
        </w:rPr>
        <w:t>KepalaSeksiLayananPerizinan</w:t>
      </w:r>
      <w:proofErr w:type="spellEnd"/>
      <w:r w:rsidRPr="00580255">
        <w:rPr>
          <w:rFonts w:ascii="Times New Roman" w:eastAsiaTheme="minorEastAsia" w:hAnsi="Times New Roman" w:cs="Times New Roman"/>
          <w:color w:val="000000"/>
          <w:sz w:val="24"/>
          <w:szCs w:val="24"/>
          <w:lang w:val="en-US"/>
        </w:rPr>
        <w:t xml:space="preserve"> Dan Non </w:t>
      </w:r>
      <w:proofErr w:type="spellStart"/>
      <w:r w:rsidRPr="00580255">
        <w:rPr>
          <w:rFonts w:ascii="Times New Roman" w:eastAsiaTheme="minorEastAsia" w:hAnsi="Times New Roman" w:cs="Times New Roman"/>
          <w:color w:val="000000"/>
          <w:sz w:val="24"/>
          <w:szCs w:val="24"/>
          <w:lang w:val="en-US"/>
        </w:rPr>
        <w:t>PerizinanSektor</w:t>
      </w:r>
      <w:proofErr w:type="spellEnd"/>
      <w:r w:rsidRPr="00580255">
        <w:rPr>
          <w:rFonts w:ascii="Times New Roman" w:eastAsiaTheme="minorEastAsia" w:hAnsi="Times New Roman" w:cs="Times New Roman"/>
          <w:color w:val="000000"/>
          <w:sz w:val="24"/>
          <w:szCs w:val="24"/>
          <w:lang w:val="en-US"/>
        </w:rPr>
        <w:t xml:space="preserve"> Primer </w:t>
      </w:r>
      <w:proofErr w:type="spellStart"/>
      <w:r w:rsidRPr="00580255">
        <w:rPr>
          <w:rFonts w:ascii="Times New Roman" w:eastAsiaTheme="minorEastAsia" w:hAnsi="Times New Roman" w:cs="Times New Roman"/>
          <w:color w:val="000000"/>
          <w:sz w:val="24"/>
          <w:szCs w:val="24"/>
          <w:lang w:val="en-US"/>
        </w:rPr>
        <w:t>dan</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Sekunder</w:t>
      </w:r>
      <w:proofErr w:type="spellEnd"/>
    </w:p>
    <w:p w:rsidR="00580255" w:rsidRPr="00580255" w:rsidRDefault="00580255" w:rsidP="00580255">
      <w:pPr>
        <w:numPr>
          <w:ilvl w:val="0"/>
          <w:numId w:val="10"/>
        </w:numPr>
        <w:autoSpaceDE w:val="0"/>
        <w:autoSpaceDN w:val="0"/>
        <w:adjustRightInd w:val="0"/>
        <w:spacing w:after="0"/>
        <w:ind w:left="851" w:hanging="425"/>
        <w:jc w:val="both"/>
        <w:rPr>
          <w:rFonts w:ascii="Times New Roman" w:eastAsiaTheme="minorEastAsia" w:hAnsi="Times New Roman" w:cs="Times New Roman"/>
          <w:color w:val="000000"/>
          <w:sz w:val="24"/>
          <w:szCs w:val="24"/>
          <w:lang w:val="en-US"/>
        </w:rPr>
      </w:pPr>
      <w:proofErr w:type="spellStart"/>
      <w:r w:rsidRPr="00580255">
        <w:rPr>
          <w:rFonts w:ascii="Times New Roman" w:eastAsiaTheme="minorEastAsia" w:hAnsi="Times New Roman" w:cs="Times New Roman"/>
          <w:color w:val="000000"/>
          <w:sz w:val="24"/>
          <w:szCs w:val="24"/>
          <w:lang w:val="en-US"/>
        </w:rPr>
        <w:t>PegawaiBidangLayananPerizinan</w:t>
      </w:r>
      <w:proofErr w:type="spellEnd"/>
      <w:r w:rsidRPr="00580255">
        <w:rPr>
          <w:rFonts w:ascii="Times New Roman" w:eastAsiaTheme="minorEastAsia" w:hAnsi="Times New Roman" w:cs="Times New Roman"/>
          <w:color w:val="000000"/>
          <w:sz w:val="24"/>
          <w:szCs w:val="24"/>
          <w:lang w:val="en-US"/>
        </w:rPr>
        <w:t xml:space="preserve"> Dan Non </w:t>
      </w:r>
      <w:proofErr w:type="spellStart"/>
      <w:r w:rsidRPr="00580255">
        <w:rPr>
          <w:rFonts w:ascii="Times New Roman" w:eastAsiaTheme="minorEastAsia" w:hAnsi="Times New Roman" w:cs="Times New Roman"/>
          <w:color w:val="000000"/>
          <w:sz w:val="24"/>
          <w:szCs w:val="24"/>
          <w:lang w:val="en-US"/>
        </w:rPr>
        <w:t>PerizinanSektor</w:t>
      </w:r>
      <w:proofErr w:type="spellEnd"/>
      <w:r w:rsidRPr="00580255">
        <w:rPr>
          <w:rFonts w:ascii="Times New Roman" w:eastAsiaTheme="minorEastAsia" w:hAnsi="Times New Roman" w:cs="Times New Roman"/>
          <w:color w:val="000000"/>
          <w:sz w:val="24"/>
          <w:szCs w:val="24"/>
          <w:lang w:val="en-US"/>
        </w:rPr>
        <w:t xml:space="preserve"> Primer </w:t>
      </w:r>
      <w:proofErr w:type="spellStart"/>
      <w:r w:rsidRPr="00580255">
        <w:rPr>
          <w:rFonts w:ascii="Times New Roman" w:eastAsiaTheme="minorEastAsia" w:hAnsi="Times New Roman" w:cs="Times New Roman"/>
          <w:color w:val="000000"/>
          <w:sz w:val="24"/>
          <w:szCs w:val="24"/>
          <w:lang w:val="en-US"/>
        </w:rPr>
        <w:t>dan</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Sekunder</w:t>
      </w:r>
      <w:proofErr w:type="spellEnd"/>
    </w:p>
    <w:p w:rsidR="00580255" w:rsidRPr="00580255" w:rsidRDefault="00580255" w:rsidP="00580255">
      <w:pPr>
        <w:numPr>
          <w:ilvl w:val="0"/>
          <w:numId w:val="10"/>
        </w:numPr>
        <w:autoSpaceDE w:val="0"/>
        <w:autoSpaceDN w:val="0"/>
        <w:adjustRightInd w:val="0"/>
        <w:spacing w:after="0"/>
        <w:ind w:left="851" w:hanging="425"/>
        <w:jc w:val="both"/>
        <w:rPr>
          <w:rFonts w:ascii="Times New Roman" w:eastAsiaTheme="minorEastAsia" w:hAnsi="Times New Roman" w:cs="Times New Roman"/>
          <w:color w:val="000000"/>
          <w:sz w:val="24"/>
          <w:szCs w:val="24"/>
          <w:lang w:val="en-US"/>
        </w:rPr>
      </w:pPr>
      <w:proofErr w:type="spellStart"/>
      <w:r w:rsidRPr="00580255">
        <w:rPr>
          <w:rFonts w:ascii="Times New Roman" w:eastAsiaTheme="minorEastAsia" w:hAnsi="Times New Roman" w:cs="Times New Roman"/>
          <w:color w:val="000000"/>
          <w:sz w:val="24"/>
          <w:szCs w:val="24"/>
          <w:lang w:val="en-US"/>
        </w:rPr>
        <w:t>Informasidari</w:t>
      </w:r>
      <w:proofErr w:type="spellEnd"/>
      <w:r w:rsidRPr="00580255">
        <w:rPr>
          <w:rFonts w:ascii="Times New Roman" w:eastAsiaTheme="minorEastAsia" w:hAnsi="Times New Roman" w:cs="Times New Roman"/>
          <w:color w:val="000000"/>
          <w:sz w:val="24"/>
          <w:szCs w:val="24"/>
          <w:lang w:val="en-US"/>
        </w:rPr>
        <w:t xml:space="preserve"> </w:t>
      </w:r>
      <w:proofErr w:type="spellStart"/>
      <w:r w:rsidRPr="00580255">
        <w:rPr>
          <w:rFonts w:ascii="Times New Roman" w:eastAsiaTheme="minorEastAsia" w:hAnsi="Times New Roman" w:cs="Times New Roman"/>
          <w:color w:val="000000"/>
          <w:sz w:val="24"/>
          <w:szCs w:val="24"/>
          <w:lang w:val="en-US"/>
        </w:rPr>
        <w:t>para</w:t>
      </w:r>
      <w:proofErr w:type="spellEnd"/>
      <w:r w:rsidRPr="00580255">
        <w:rPr>
          <w:rFonts w:ascii="Times New Roman" w:eastAsiaTheme="minorEastAsia" w:hAnsi="Times New Roman" w:cs="Times New Roman"/>
          <w:color w:val="000000"/>
          <w:sz w:val="24"/>
          <w:szCs w:val="24"/>
          <w:lang w:val="en-US"/>
        </w:rPr>
        <w:t xml:space="preserve"> Investor </w:t>
      </w:r>
      <w:proofErr w:type="spellStart"/>
      <w:r w:rsidRPr="00580255">
        <w:rPr>
          <w:rFonts w:ascii="Times New Roman" w:eastAsiaTheme="minorEastAsia" w:hAnsi="Times New Roman" w:cs="Times New Roman"/>
          <w:color w:val="000000"/>
          <w:sz w:val="24"/>
          <w:szCs w:val="24"/>
          <w:lang w:val="en-US"/>
        </w:rPr>
        <w:t>pengurusizinoperasionaltenagakerja</w:t>
      </w:r>
      <w:proofErr w:type="spellEnd"/>
    </w:p>
    <w:p w:rsidR="00580255" w:rsidRPr="00580255" w:rsidRDefault="00580255" w:rsidP="00580255">
      <w:pPr>
        <w:tabs>
          <w:tab w:val="left" w:pos="567"/>
        </w:tabs>
        <w:spacing w:after="0"/>
        <w:rPr>
          <w:rFonts w:ascii="Times New Roman" w:eastAsiaTheme="minorEastAsia" w:hAnsi="Times New Roman" w:cs="Times New Roman"/>
          <w:b/>
          <w:sz w:val="28"/>
          <w:szCs w:val="28"/>
        </w:rPr>
      </w:pPr>
    </w:p>
    <w:p w:rsidR="00580255" w:rsidRDefault="00580255" w:rsidP="00580255">
      <w:pPr>
        <w:pStyle w:val="ListParagraph"/>
        <w:tabs>
          <w:tab w:val="left" w:pos="284"/>
        </w:tabs>
        <w:ind w:left="360"/>
        <w:rPr>
          <w:rFonts w:ascii="Times New Roman" w:hAnsi="Times New Roman" w:cs="Times New Roman"/>
          <w:b/>
          <w:bCs/>
          <w:sz w:val="28"/>
          <w:szCs w:val="28"/>
        </w:rPr>
      </w:pPr>
      <w:r w:rsidRPr="00580255">
        <w:rPr>
          <w:rFonts w:ascii="Times New Roman" w:hAnsi="Times New Roman" w:cs="Times New Roman"/>
          <w:b/>
          <w:bCs/>
          <w:sz w:val="28"/>
          <w:szCs w:val="28"/>
        </w:rPr>
        <w:t>Wilayah Penelitian</w:t>
      </w:r>
    </w:p>
    <w:p w:rsidR="00580255" w:rsidRDefault="00580255" w:rsidP="00580255">
      <w:pPr>
        <w:tabs>
          <w:tab w:val="left" w:pos="567"/>
        </w:tabs>
        <w:autoSpaceDE w:val="0"/>
        <w:autoSpaceDN w:val="0"/>
        <w:adjustRightInd w:val="0"/>
        <w:spacing w:after="0"/>
        <w:rPr>
          <w:rFonts w:ascii="Times New Roman" w:hAnsi="Times New Roman" w:cs="Times New Roman"/>
          <w:bCs/>
          <w:color w:val="000000"/>
          <w:sz w:val="24"/>
          <w:szCs w:val="24"/>
        </w:rPr>
      </w:pPr>
      <w:r>
        <w:rPr>
          <w:rFonts w:ascii="Times New Roman" w:hAnsi="Times New Roman" w:cs="Times New Roman"/>
          <w:bCs/>
          <w:sz w:val="24"/>
          <w:szCs w:val="24"/>
        </w:rPr>
        <w:tab/>
      </w:r>
      <w:r w:rsidRPr="00580255">
        <w:rPr>
          <w:rFonts w:ascii="Times New Roman" w:hAnsi="Times New Roman" w:cs="Times New Roman"/>
          <w:bCs/>
          <w:sz w:val="24"/>
          <w:szCs w:val="24"/>
        </w:rPr>
        <w:t xml:space="preserve">Penelitian ini dilakukan pada wilayah </w:t>
      </w:r>
      <w:r w:rsidRPr="00580255">
        <w:rPr>
          <w:rFonts w:ascii="Times New Roman" w:hAnsi="Times New Roman" w:cs="Times New Roman"/>
          <w:bCs/>
          <w:color w:val="000000"/>
          <w:sz w:val="24"/>
          <w:szCs w:val="24"/>
        </w:rPr>
        <w:t>Dinas Penanaman Modal dan Pelayanan Terpadu Satu Pintu (DPMPTSP) Provinsi Kaltim Jl. Basuki Rahmat</w:t>
      </w:r>
      <w:r w:rsidR="00260111">
        <w:rPr>
          <w:rFonts w:ascii="Times New Roman" w:hAnsi="Times New Roman" w:cs="Times New Roman"/>
          <w:bCs/>
          <w:color w:val="000000"/>
          <w:sz w:val="24"/>
          <w:szCs w:val="24"/>
        </w:rPr>
        <w:t>.</w:t>
      </w:r>
    </w:p>
    <w:p w:rsidR="00260111" w:rsidRDefault="00260111" w:rsidP="00580255">
      <w:pPr>
        <w:tabs>
          <w:tab w:val="left" w:pos="567"/>
        </w:tabs>
        <w:autoSpaceDE w:val="0"/>
        <w:autoSpaceDN w:val="0"/>
        <w:adjustRightInd w:val="0"/>
        <w:spacing w:after="0"/>
        <w:rPr>
          <w:rFonts w:ascii="Times New Roman" w:hAnsi="Times New Roman" w:cs="Times New Roman"/>
          <w:bCs/>
          <w:color w:val="000000"/>
          <w:sz w:val="24"/>
          <w:szCs w:val="24"/>
        </w:rPr>
      </w:pPr>
    </w:p>
    <w:p w:rsidR="00260111" w:rsidRDefault="00260111" w:rsidP="00260111">
      <w:pPr>
        <w:autoSpaceDE w:val="0"/>
        <w:autoSpaceDN w:val="0"/>
        <w:adjustRightInd w:val="0"/>
        <w:spacing w:after="0"/>
        <w:ind w:left="426" w:hanging="426"/>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Pr="00260111">
        <w:rPr>
          <w:rFonts w:ascii="Times New Roman" w:hAnsi="Times New Roman" w:cs="Times New Roman"/>
          <w:b/>
          <w:bCs/>
          <w:color w:val="000000"/>
          <w:sz w:val="28"/>
          <w:szCs w:val="28"/>
        </w:rPr>
        <w:t>Jadwal Penelitian</w:t>
      </w:r>
    </w:p>
    <w:p w:rsidR="00260111" w:rsidRPr="00260111" w:rsidRDefault="00260111" w:rsidP="00260111">
      <w:pPr>
        <w:tabs>
          <w:tab w:val="left" w:pos="567"/>
        </w:tabs>
        <w:spacing w:after="0"/>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lang w:val="en-US"/>
        </w:rPr>
        <w:lastRenderedPageBreak/>
        <w:tab/>
      </w:r>
      <w:proofErr w:type="spellStart"/>
      <w:r w:rsidRPr="00260111">
        <w:rPr>
          <w:rFonts w:ascii="Times New Roman" w:eastAsiaTheme="minorEastAsia" w:hAnsi="Times New Roman" w:cs="Times New Roman"/>
          <w:color w:val="000000"/>
          <w:sz w:val="24"/>
          <w:szCs w:val="24"/>
          <w:lang w:val="en-US"/>
        </w:rPr>
        <w:t>Penelitianinidiperkirakanmemakanwaktukuranglebihtigabulan</w:t>
      </w:r>
      <w:proofErr w:type="spellEnd"/>
      <w:r w:rsidRPr="00260111">
        <w:rPr>
          <w:rFonts w:ascii="Times New Roman" w:eastAsiaTheme="minorEastAsia" w:hAnsi="Times New Roman" w:cs="Times New Roman"/>
          <w:color w:val="000000"/>
          <w:sz w:val="24"/>
          <w:szCs w:val="24"/>
          <w:lang w:val="en-US"/>
        </w:rPr>
        <w:t xml:space="preserve">, </w:t>
      </w:r>
      <w:proofErr w:type="spellStart"/>
      <w:r w:rsidRPr="00260111">
        <w:rPr>
          <w:rFonts w:ascii="Times New Roman" w:eastAsiaTheme="minorEastAsia" w:hAnsi="Times New Roman" w:cs="Times New Roman"/>
          <w:color w:val="000000"/>
          <w:sz w:val="24"/>
          <w:szCs w:val="24"/>
          <w:lang w:val="en-US"/>
        </w:rPr>
        <w:t>terhitungsejakpengajuanjudulsampaidenganselesai</w:t>
      </w:r>
      <w:proofErr w:type="spellEnd"/>
      <w:r w:rsidRPr="00260111">
        <w:rPr>
          <w:rFonts w:ascii="Times New Roman" w:eastAsiaTheme="minorEastAsia" w:hAnsi="Times New Roman" w:cs="Times New Roman"/>
          <w:color w:val="000000"/>
          <w:sz w:val="24"/>
          <w:szCs w:val="24"/>
          <w:lang w:val="en-US"/>
        </w:rPr>
        <w:t>. Secaragarisbesarmakadapatjadwalpenelitianiniadalahsebagaiberikut:</w:t>
      </w:r>
    </w:p>
    <w:p w:rsidR="00260111" w:rsidRPr="00260111" w:rsidRDefault="00260111" w:rsidP="007878D3">
      <w:pPr>
        <w:numPr>
          <w:ilvl w:val="1"/>
          <w:numId w:val="11"/>
        </w:numPr>
        <w:tabs>
          <w:tab w:val="left" w:pos="567"/>
        </w:tabs>
        <w:spacing w:after="0"/>
        <w:ind w:left="567" w:hanging="567"/>
        <w:contextualSpacing/>
        <w:jc w:val="both"/>
        <w:rPr>
          <w:rFonts w:ascii="Times New Roman" w:eastAsiaTheme="minorEastAsia" w:hAnsi="Times New Roman" w:cs="Times New Roman"/>
          <w:color w:val="000000"/>
          <w:sz w:val="24"/>
          <w:szCs w:val="24"/>
        </w:rPr>
      </w:pPr>
      <w:proofErr w:type="spellStart"/>
      <w:r w:rsidRPr="00260111">
        <w:rPr>
          <w:rFonts w:ascii="Times New Roman" w:eastAsiaTheme="minorEastAsia" w:hAnsi="Times New Roman" w:cs="Times New Roman"/>
          <w:color w:val="000000"/>
          <w:sz w:val="24"/>
          <w:szCs w:val="24"/>
          <w:lang w:val="en-US"/>
        </w:rPr>
        <w:t>BulanOktober</w:t>
      </w:r>
      <w:proofErr w:type="spellEnd"/>
      <w:r w:rsidRPr="00260111">
        <w:rPr>
          <w:rFonts w:ascii="Times New Roman" w:eastAsiaTheme="minorEastAsia" w:hAnsi="Times New Roman" w:cs="Times New Roman"/>
          <w:color w:val="000000"/>
          <w:sz w:val="24"/>
          <w:szCs w:val="24"/>
          <w:lang w:val="en-US"/>
        </w:rPr>
        <w:t xml:space="preserve"> 2017 </w:t>
      </w:r>
      <w:proofErr w:type="spellStart"/>
      <w:r w:rsidRPr="00260111">
        <w:rPr>
          <w:rFonts w:ascii="Times New Roman" w:eastAsiaTheme="minorEastAsia" w:hAnsi="Times New Roman" w:cs="Times New Roman"/>
          <w:color w:val="000000"/>
          <w:sz w:val="24"/>
          <w:szCs w:val="24"/>
          <w:lang w:val="en-US"/>
        </w:rPr>
        <w:t>mengajukanjudulskripsi</w:t>
      </w:r>
      <w:proofErr w:type="spellEnd"/>
      <w:r w:rsidRPr="00260111">
        <w:rPr>
          <w:rFonts w:ascii="Times New Roman" w:eastAsiaTheme="minorEastAsia" w:hAnsi="Times New Roman" w:cs="Times New Roman"/>
          <w:color w:val="000000"/>
          <w:sz w:val="24"/>
          <w:szCs w:val="24"/>
          <w:lang w:val="en-US"/>
        </w:rPr>
        <w:t xml:space="preserve"> </w:t>
      </w:r>
      <w:proofErr w:type="spellStart"/>
      <w:r w:rsidRPr="00260111">
        <w:rPr>
          <w:rFonts w:ascii="Times New Roman" w:eastAsiaTheme="minorEastAsia" w:hAnsi="Times New Roman" w:cs="Times New Roman"/>
          <w:color w:val="000000"/>
          <w:sz w:val="24"/>
          <w:szCs w:val="24"/>
          <w:lang w:val="en-US"/>
        </w:rPr>
        <w:t>pada</w:t>
      </w:r>
      <w:proofErr w:type="spellEnd"/>
      <w:r w:rsidRPr="00260111">
        <w:rPr>
          <w:rFonts w:ascii="Times New Roman" w:eastAsiaTheme="minorEastAsia" w:hAnsi="Times New Roman" w:cs="Times New Roman"/>
          <w:color w:val="000000"/>
          <w:sz w:val="24"/>
          <w:szCs w:val="24"/>
          <w:lang w:val="en-US"/>
        </w:rPr>
        <w:t xml:space="preserve"> </w:t>
      </w:r>
      <w:proofErr w:type="spellStart"/>
      <w:r w:rsidRPr="00260111">
        <w:rPr>
          <w:rFonts w:ascii="Times New Roman" w:eastAsiaTheme="minorEastAsia" w:hAnsi="Times New Roman" w:cs="Times New Roman"/>
          <w:color w:val="000000"/>
          <w:sz w:val="24"/>
          <w:szCs w:val="24"/>
          <w:lang w:val="en-US"/>
        </w:rPr>
        <w:t>JurusanIlmuAdministrasiPublikFakultasIlmuSosial</w:t>
      </w:r>
      <w:proofErr w:type="spellEnd"/>
      <w:r w:rsidRPr="00260111">
        <w:rPr>
          <w:rFonts w:ascii="Times New Roman" w:eastAsiaTheme="minorEastAsia" w:hAnsi="Times New Roman" w:cs="Times New Roman"/>
          <w:color w:val="000000"/>
          <w:sz w:val="24"/>
          <w:szCs w:val="24"/>
          <w:lang w:val="en-US"/>
        </w:rPr>
        <w:t xml:space="preserve"> </w:t>
      </w:r>
      <w:proofErr w:type="spellStart"/>
      <w:r w:rsidRPr="00260111">
        <w:rPr>
          <w:rFonts w:ascii="Times New Roman" w:eastAsiaTheme="minorEastAsia" w:hAnsi="Times New Roman" w:cs="Times New Roman"/>
          <w:color w:val="000000"/>
          <w:sz w:val="24"/>
          <w:szCs w:val="24"/>
          <w:lang w:val="en-US"/>
        </w:rPr>
        <w:t>dan</w:t>
      </w:r>
      <w:proofErr w:type="spellEnd"/>
      <w:r w:rsidRPr="00260111">
        <w:rPr>
          <w:rFonts w:ascii="Times New Roman" w:eastAsiaTheme="minorEastAsia" w:hAnsi="Times New Roman" w:cs="Times New Roman"/>
          <w:color w:val="000000"/>
          <w:sz w:val="24"/>
          <w:szCs w:val="24"/>
          <w:lang w:val="en-US"/>
        </w:rPr>
        <w:t xml:space="preserve"> </w:t>
      </w:r>
      <w:proofErr w:type="spellStart"/>
      <w:r w:rsidRPr="00260111">
        <w:rPr>
          <w:rFonts w:ascii="Times New Roman" w:eastAsiaTheme="minorEastAsia" w:hAnsi="Times New Roman" w:cs="Times New Roman"/>
          <w:color w:val="000000"/>
          <w:sz w:val="24"/>
          <w:szCs w:val="24"/>
          <w:lang w:val="en-US"/>
        </w:rPr>
        <w:t>IlmuPolitikUniversitas</w:t>
      </w:r>
      <w:proofErr w:type="spellEnd"/>
      <w:r w:rsidRPr="00260111">
        <w:rPr>
          <w:rFonts w:ascii="Times New Roman" w:eastAsiaTheme="minorEastAsia" w:hAnsi="Times New Roman" w:cs="Times New Roman"/>
          <w:color w:val="000000"/>
          <w:sz w:val="24"/>
          <w:szCs w:val="24"/>
          <w:lang w:val="en-US"/>
        </w:rPr>
        <w:t xml:space="preserve"> 17 </w:t>
      </w:r>
      <w:proofErr w:type="spellStart"/>
      <w:r w:rsidRPr="00260111">
        <w:rPr>
          <w:rFonts w:ascii="Times New Roman" w:eastAsiaTheme="minorEastAsia" w:hAnsi="Times New Roman" w:cs="Times New Roman"/>
          <w:color w:val="000000"/>
          <w:sz w:val="24"/>
          <w:szCs w:val="24"/>
          <w:lang w:val="en-US"/>
        </w:rPr>
        <w:t>Agustus</w:t>
      </w:r>
      <w:proofErr w:type="spellEnd"/>
      <w:r w:rsidRPr="00260111">
        <w:rPr>
          <w:rFonts w:ascii="Times New Roman" w:eastAsiaTheme="minorEastAsia" w:hAnsi="Times New Roman" w:cs="Times New Roman"/>
          <w:color w:val="000000"/>
          <w:sz w:val="24"/>
          <w:szCs w:val="24"/>
          <w:lang w:val="en-US"/>
        </w:rPr>
        <w:t xml:space="preserve"> 1945 </w:t>
      </w:r>
      <w:proofErr w:type="spellStart"/>
      <w:r w:rsidRPr="00260111">
        <w:rPr>
          <w:rFonts w:ascii="Times New Roman" w:eastAsiaTheme="minorEastAsia" w:hAnsi="Times New Roman" w:cs="Times New Roman"/>
          <w:color w:val="000000"/>
          <w:sz w:val="24"/>
          <w:szCs w:val="24"/>
          <w:lang w:val="en-US"/>
        </w:rPr>
        <w:t>Samarinda</w:t>
      </w:r>
      <w:proofErr w:type="spellEnd"/>
      <w:r w:rsidRPr="00260111">
        <w:rPr>
          <w:rFonts w:ascii="Times New Roman" w:eastAsiaTheme="minorEastAsia" w:hAnsi="Times New Roman" w:cs="Times New Roman"/>
          <w:color w:val="000000"/>
          <w:sz w:val="24"/>
          <w:szCs w:val="24"/>
          <w:lang w:val="en-US"/>
        </w:rPr>
        <w:t xml:space="preserve">, </w:t>
      </w:r>
      <w:proofErr w:type="spellStart"/>
      <w:r w:rsidRPr="00260111">
        <w:rPr>
          <w:rFonts w:ascii="Times New Roman" w:eastAsiaTheme="minorEastAsia" w:hAnsi="Times New Roman" w:cs="Times New Roman"/>
          <w:color w:val="000000"/>
          <w:sz w:val="24"/>
          <w:szCs w:val="24"/>
          <w:lang w:val="en-US"/>
        </w:rPr>
        <w:t>sekaligusmemohonkesediaannya</w:t>
      </w:r>
      <w:proofErr w:type="spellEnd"/>
      <w:r w:rsidRPr="00260111">
        <w:rPr>
          <w:rFonts w:ascii="Times New Roman" w:eastAsiaTheme="minorEastAsia" w:hAnsi="Times New Roman" w:cs="Times New Roman"/>
          <w:color w:val="000000"/>
          <w:sz w:val="24"/>
          <w:szCs w:val="24"/>
          <w:lang w:val="en-US"/>
        </w:rPr>
        <w:t xml:space="preserve"> agar </w:t>
      </w:r>
      <w:proofErr w:type="spellStart"/>
      <w:r w:rsidRPr="00260111">
        <w:rPr>
          <w:rFonts w:ascii="Times New Roman" w:eastAsiaTheme="minorEastAsia" w:hAnsi="Times New Roman" w:cs="Times New Roman"/>
          <w:color w:val="000000"/>
          <w:sz w:val="24"/>
          <w:szCs w:val="24"/>
          <w:lang w:val="en-US"/>
        </w:rPr>
        <w:t>dapatmenunjukdosenpembimbing</w:t>
      </w:r>
      <w:proofErr w:type="spellEnd"/>
      <w:r w:rsidRPr="00260111">
        <w:rPr>
          <w:rFonts w:ascii="Times New Roman" w:eastAsiaTheme="minorEastAsia" w:hAnsi="Times New Roman" w:cs="Times New Roman"/>
          <w:color w:val="000000"/>
          <w:sz w:val="24"/>
          <w:szCs w:val="24"/>
          <w:lang w:val="en-US"/>
        </w:rPr>
        <w:t xml:space="preserve">. </w:t>
      </w:r>
    </w:p>
    <w:p w:rsidR="00260111" w:rsidRPr="00260111" w:rsidRDefault="00260111" w:rsidP="007878D3">
      <w:pPr>
        <w:numPr>
          <w:ilvl w:val="1"/>
          <w:numId w:val="11"/>
        </w:numPr>
        <w:tabs>
          <w:tab w:val="left" w:pos="567"/>
        </w:tabs>
        <w:spacing w:after="0"/>
        <w:ind w:left="567" w:hanging="567"/>
        <w:contextualSpacing/>
        <w:jc w:val="both"/>
        <w:rPr>
          <w:rFonts w:ascii="Times New Roman" w:eastAsiaTheme="minorEastAsia" w:hAnsi="Times New Roman" w:cs="Times New Roman"/>
          <w:color w:val="000000"/>
          <w:sz w:val="24"/>
          <w:szCs w:val="24"/>
        </w:rPr>
      </w:pPr>
      <w:proofErr w:type="spellStart"/>
      <w:r w:rsidRPr="00260111">
        <w:rPr>
          <w:rFonts w:ascii="Times New Roman" w:eastAsiaTheme="minorEastAsia" w:hAnsi="Times New Roman" w:cs="Times New Roman"/>
          <w:color w:val="000000"/>
          <w:sz w:val="24"/>
          <w:szCs w:val="24"/>
          <w:lang w:val="en-US"/>
        </w:rPr>
        <w:t>BulanOktober</w:t>
      </w:r>
      <w:proofErr w:type="spellEnd"/>
      <w:r w:rsidRPr="00260111">
        <w:rPr>
          <w:rFonts w:ascii="Times New Roman" w:eastAsiaTheme="minorEastAsia" w:hAnsi="Times New Roman" w:cs="Times New Roman"/>
          <w:color w:val="000000"/>
          <w:sz w:val="24"/>
          <w:szCs w:val="24"/>
          <w:lang w:val="en-US"/>
        </w:rPr>
        <w:t xml:space="preserve"> 2017 – </w:t>
      </w:r>
      <w:proofErr w:type="spellStart"/>
      <w:r w:rsidRPr="00260111">
        <w:rPr>
          <w:rFonts w:ascii="Times New Roman" w:eastAsiaTheme="minorEastAsia" w:hAnsi="Times New Roman" w:cs="Times New Roman"/>
          <w:color w:val="000000"/>
          <w:sz w:val="24"/>
          <w:szCs w:val="24"/>
          <w:lang w:val="en-US"/>
        </w:rPr>
        <w:t>Bulan</w:t>
      </w:r>
      <w:proofErr w:type="spellEnd"/>
      <w:r w:rsidRPr="00260111">
        <w:rPr>
          <w:rFonts w:ascii="Times New Roman" w:eastAsiaTheme="minorEastAsia" w:hAnsi="Times New Roman" w:cs="Times New Roman"/>
          <w:color w:val="000000"/>
          <w:sz w:val="24"/>
          <w:szCs w:val="24"/>
          <w:lang w:val="en-US"/>
        </w:rPr>
        <w:t xml:space="preserve"> November 2017 </w:t>
      </w:r>
      <w:proofErr w:type="spellStart"/>
      <w:r w:rsidRPr="00260111">
        <w:rPr>
          <w:rFonts w:ascii="Times New Roman" w:eastAsiaTheme="minorEastAsia" w:hAnsi="Times New Roman" w:cs="Times New Roman"/>
          <w:color w:val="000000"/>
          <w:sz w:val="24"/>
          <w:szCs w:val="24"/>
          <w:lang w:val="en-US"/>
        </w:rPr>
        <w:t>menyusunrencanapenelitian</w:t>
      </w:r>
      <w:proofErr w:type="spellEnd"/>
      <w:r w:rsidRPr="00260111">
        <w:rPr>
          <w:rFonts w:ascii="Times New Roman" w:eastAsiaTheme="minorEastAsia" w:hAnsi="Times New Roman" w:cs="Times New Roman"/>
          <w:color w:val="000000"/>
          <w:sz w:val="24"/>
          <w:szCs w:val="24"/>
          <w:lang w:val="en-US"/>
        </w:rPr>
        <w:t xml:space="preserve">, </w:t>
      </w:r>
      <w:proofErr w:type="spellStart"/>
      <w:r w:rsidRPr="00260111">
        <w:rPr>
          <w:rFonts w:ascii="Times New Roman" w:eastAsiaTheme="minorEastAsia" w:hAnsi="Times New Roman" w:cs="Times New Roman"/>
          <w:color w:val="000000"/>
          <w:sz w:val="24"/>
          <w:szCs w:val="24"/>
          <w:lang w:val="en-US"/>
        </w:rPr>
        <w:t>kemudianmencariliteratur</w:t>
      </w:r>
      <w:proofErr w:type="spellEnd"/>
      <w:r w:rsidRPr="00260111">
        <w:rPr>
          <w:rFonts w:ascii="Times New Roman" w:eastAsiaTheme="minorEastAsia" w:hAnsi="Times New Roman" w:cs="Times New Roman"/>
          <w:color w:val="000000"/>
          <w:sz w:val="24"/>
          <w:szCs w:val="24"/>
          <w:lang w:val="en-US"/>
        </w:rPr>
        <w:t xml:space="preserve"> </w:t>
      </w:r>
      <w:proofErr w:type="spellStart"/>
      <w:r w:rsidRPr="00260111">
        <w:rPr>
          <w:rFonts w:ascii="Times New Roman" w:eastAsiaTheme="minorEastAsia" w:hAnsi="Times New Roman" w:cs="Times New Roman"/>
          <w:color w:val="000000"/>
          <w:sz w:val="24"/>
          <w:szCs w:val="24"/>
          <w:lang w:val="en-US"/>
        </w:rPr>
        <w:t>dan</w:t>
      </w:r>
      <w:proofErr w:type="spellEnd"/>
      <w:r w:rsidRPr="00260111">
        <w:rPr>
          <w:rFonts w:ascii="Times New Roman" w:eastAsiaTheme="minorEastAsia" w:hAnsi="Times New Roman" w:cs="Times New Roman"/>
          <w:color w:val="000000"/>
          <w:sz w:val="24"/>
          <w:szCs w:val="24"/>
          <w:lang w:val="en-US"/>
        </w:rPr>
        <w:t xml:space="preserve"> </w:t>
      </w:r>
      <w:proofErr w:type="spellStart"/>
      <w:r w:rsidRPr="00260111">
        <w:rPr>
          <w:rFonts w:ascii="Times New Roman" w:eastAsiaTheme="minorEastAsia" w:hAnsi="Times New Roman" w:cs="Times New Roman"/>
          <w:color w:val="000000"/>
          <w:sz w:val="24"/>
          <w:szCs w:val="24"/>
          <w:lang w:val="en-US"/>
        </w:rPr>
        <w:t>kepustakaanuntukmenghimpun</w:t>
      </w:r>
      <w:proofErr w:type="spellEnd"/>
      <w:r w:rsidRPr="00260111">
        <w:rPr>
          <w:rFonts w:ascii="Times New Roman" w:eastAsiaTheme="minorEastAsia" w:hAnsi="Times New Roman" w:cs="Times New Roman"/>
          <w:color w:val="000000"/>
          <w:sz w:val="24"/>
          <w:szCs w:val="24"/>
          <w:lang w:val="en-US"/>
        </w:rPr>
        <w:t xml:space="preserve"> data yang </w:t>
      </w:r>
      <w:proofErr w:type="spellStart"/>
      <w:r w:rsidRPr="00260111">
        <w:rPr>
          <w:rFonts w:ascii="Times New Roman" w:eastAsiaTheme="minorEastAsia" w:hAnsi="Times New Roman" w:cs="Times New Roman"/>
          <w:color w:val="000000"/>
          <w:sz w:val="24"/>
          <w:szCs w:val="24"/>
          <w:lang w:val="en-US"/>
        </w:rPr>
        <w:t>diperlukanuntukpenelitiansertadilanjutkandenganpenulisan</w:t>
      </w:r>
      <w:proofErr w:type="spellEnd"/>
      <w:r w:rsidRPr="00260111">
        <w:rPr>
          <w:rFonts w:ascii="Times New Roman" w:eastAsiaTheme="minorEastAsia" w:hAnsi="Times New Roman" w:cs="Times New Roman"/>
          <w:color w:val="000000"/>
          <w:sz w:val="24"/>
          <w:szCs w:val="24"/>
          <w:lang w:val="en-US"/>
        </w:rPr>
        <w:t xml:space="preserve"> </w:t>
      </w:r>
      <w:proofErr w:type="spellStart"/>
      <w:r w:rsidRPr="00260111">
        <w:rPr>
          <w:rFonts w:ascii="Times New Roman" w:eastAsiaTheme="minorEastAsia" w:hAnsi="Times New Roman" w:cs="Times New Roman"/>
          <w:color w:val="000000"/>
          <w:sz w:val="24"/>
          <w:szCs w:val="24"/>
          <w:lang w:val="en-US"/>
        </w:rPr>
        <w:t>Bab</w:t>
      </w:r>
      <w:proofErr w:type="spellEnd"/>
      <w:r w:rsidRPr="00260111">
        <w:rPr>
          <w:rFonts w:ascii="Times New Roman" w:eastAsiaTheme="minorEastAsia" w:hAnsi="Times New Roman" w:cs="Times New Roman"/>
          <w:color w:val="000000"/>
          <w:sz w:val="24"/>
          <w:szCs w:val="24"/>
          <w:lang w:val="en-US"/>
        </w:rPr>
        <w:t xml:space="preserve"> I, </w:t>
      </w:r>
      <w:proofErr w:type="spellStart"/>
      <w:r w:rsidRPr="00260111">
        <w:rPr>
          <w:rFonts w:ascii="Times New Roman" w:eastAsiaTheme="minorEastAsia" w:hAnsi="Times New Roman" w:cs="Times New Roman"/>
          <w:color w:val="000000"/>
          <w:sz w:val="24"/>
          <w:szCs w:val="24"/>
          <w:lang w:val="en-US"/>
        </w:rPr>
        <w:t>Bab</w:t>
      </w:r>
      <w:proofErr w:type="spellEnd"/>
      <w:r w:rsidRPr="00260111">
        <w:rPr>
          <w:rFonts w:ascii="Times New Roman" w:eastAsiaTheme="minorEastAsia" w:hAnsi="Times New Roman" w:cs="Times New Roman"/>
          <w:color w:val="000000"/>
          <w:sz w:val="24"/>
          <w:szCs w:val="24"/>
          <w:lang w:val="en-US"/>
        </w:rPr>
        <w:t xml:space="preserve"> II, Bab III.</w:t>
      </w:r>
    </w:p>
    <w:p w:rsidR="00260111" w:rsidRPr="00260111" w:rsidRDefault="00260111" w:rsidP="007878D3">
      <w:pPr>
        <w:numPr>
          <w:ilvl w:val="1"/>
          <w:numId w:val="11"/>
        </w:numPr>
        <w:tabs>
          <w:tab w:val="left" w:pos="567"/>
        </w:tabs>
        <w:spacing w:after="0"/>
        <w:ind w:left="567" w:hanging="567"/>
        <w:contextualSpacing/>
        <w:jc w:val="both"/>
        <w:rPr>
          <w:rFonts w:ascii="Times New Roman" w:eastAsiaTheme="minorEastAsia" w:hAnsi="Times New Roman" w:cs="Times New Roman"/>
          <w:color w:val="000000"/>
          <w:sz w:val="24"/>
          <w:szCs w:val="24"/>
        </w:rPr>
      </w:pPr>
      <w:r w:rsidRPr="00260111">
        <w:rPr>
          <w:rFonts w:ascii="Times New Roman" w:eastAsiaTheme="minorEastAsia" w:hAnsi="Times New Roman" w:cs="Times New Roman"/>
          <w:color w:val="000000"/>
          <w:sz w:val="24"/>
          <w:szCs w:val="24"/>
        </w:rPr>
        <w:t>Bulan November melakukan beberapa perbaikan dalm penulisan Bab I. Bab II dan Bab III</w:t>
      </w:r>
    </w:p>
    <w:p w:rsidR="00260111" w:rsidRPr="00260111" w:rsidRDefault="00260111" w:rsidP="007878D3">
      <w:pPr>
        <w:numPr>
          <w:ilvl w:val="1"/>
          <w:numId w:val="11"/>
        </w:numPr>
        <w:tabs>
          <w:tab w:val="left" w:pos="567"/>
        </w:tabs>
        <w:spacing w:after="0"/>
        <w:ind w:left="567" w:hanging="567"/>
        <w:contextualSpacing/>
        <w:jc w:val="both"/>
        <w:rPr>
          <w:rFonts w:ascii="Times New Roman" w:eastAsiaTheme="minorEastAsia" w:hAnsi="Times New Roman" w:cs="Times New Roman"/>
          <w:color w:val="000000"/>
          <w:sz w:val="24"/>
          <w:szCs w:val="24"/>
        </w:rPr>
      </w:pPr>
      <w:r w:rsidRPr="00260111">
        <w:rPr>
          <w:rFonts w:ascii="Times New Roman" w:eastAsiaTheme="minorEastAsia" w:hAnsi="Times New Roman" w:cs="Times New Roman"/>
          <w:color w:val="000000"/>
          <w:sz w:val="24"/>
          <w:szCs w:val="24"/>
        </w:rPr>
        <w:t>Bulan Desember 2017 mengolah data dan dilanjutkan dengan pembuatan bab selanjutny</w:t>
      </w:r>
      <w:r w:rsidRPr="00260111">
        <w:rPr>
          <w:rFonts w:ascii="Times New Roman" w:eastAsiaTheme="minorEastAsia" w:hAnsi="Times New Roman" w:cs="Times New Roman"/>
          <w:color w:val="000000"/>
          <w:sz w:val="24"/>
          <w:szCs w:val="24"/>
          <w:lang w:val="en-US"/>
        </w:rPr>
        <w:t>a.</w:t>
      </w:r>
    </w:p>
    <w:p w:rsidR="00260111" w:rsidRPr="00260111" w:rsidRDefault="00260111" w:rsidP="007878D3">
      <w:pPr>
        <w:autoSpaceDE w:val="0"/>
        <w:autoSpaceDN w:val="0"/>
        <w:adjustRightInd w:val="0"/>
        <w:spacing w:after="0"/>
        <w:ind w:left="426" w:hanging="426"/>
        <w:rPr>
          <w:rFonts w:ascii="Times New Roman" w:hAnsi="Times New Roman" w:cs="Times New Roman"/>
          <w:sz w:val="28"/>
          <w:szCs w:val="28"/>
          <w:lang w:val="en-US"/>
        </w:rPr>
      </w:pPr>
    </w:p>
    <w:p w:rsidR="00260111" w:rsidRPr="00580255" w:rsidRDefault="00260111" w:rsidP="00260111">
      <w:pPr>
        <w:tabs>
          <w:tab w:val="left" w:pos="567"/>
        </w:tabs>
        <w:autoSpaceDE w:val="0"/>
        <w:autoSpaceDN w:val="0"/>
        <w:adjustRightInd w:val="0"/>
        <w:spacing w:after="0"/>
        <w:rPr>
          <w:rFonts w:ascii="Times New Roman" w:hAnsi="Times New Roman" w:cs="Times New Roman"/>
          <w:sz w:val="28"/>
          <w:szCs w:val="28"/>
          <w:lang w:val="en-US"/>
        </w:rPr>
      </w:pPr>
    </w:p>
    <w:p w:rsidR="00580255" w:rsidRDefault="00856125" w:rsidP="00260111">
      <w:pPr>
        <w:pStyle w:val="ListParagraph"/>
        <w:tabs>
          <w:tab w:val="left" w:pos="284"/>
        </w:tabs>
        <w:ind w:left="360"/>
        <w:rPr>
          <w:rFonts w:ascii="Times New Roman" w:hAnsi="Times New Roman" w:cs="Times New Roman"/>
          <w:b/>
          <w:sz w:val="28"/>
          <w:szCs w:val="28"/>
        </w:rPr>
      </w:pPr>
      <w:r w:rsidRPr="00856125">
        <w:rPr>
          <w:rFonts w:ascii="Times New Roman" w:hAnsi="Times New Roman" w:cs="Times New Roman"/>
          <w:b/>
          <w:sz w:val="28"/>
          <w:szCs w:val="28"/>
        </w:rPr>
        <w:t>Kesimpulan</w:t>
      </w:r>
    </w:p>
    <w:p w:rsidR="00856125" w:rsidRPr="00856125" w:rsidRDefault="00856125" w:rsidP="00856125">
      <w:pPr>
        <w:ind w:firstLine="567"/>
        <w:jc w:val="both"/>
        <w:rPr>
          <w:rFonts w:ascii="Times New Roman" w:eastAsiaTheme="minorEastAsia" w:hAnsi="Times New Roman" w:cs="Times New Roman"/>
          <w:sz w:val="24"/>
          <w:szCs w:val="24"/>
          <w:lang w:val="en-US"/>
        </w:rPr>
      </w:pPr>
      <w:proofErr w:type="spellStart"/>
      <w:r w:rsidRPr="00856125">
        <w:rPr>
          <w:rFonts w:ascii="Times New Roman" w:eastAsiaTheme="minorEastAsia" w:hAnsi="Times New Roman" w:cs="Times New Roman"/>
          <w:sz w:val="24"/>
          <w:szCs w:val="24"/>
          <w:lang w:val="en-US"/>
        </w:rPr>
        <w:t>Berdasarkanhasilanalisis</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dan</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uraian-uraian</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pada</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babsebelumnya</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makadapatditarikkesimpulansebagaiberikut</w:t>
      </w:r>
      <w:proofErr w:type="spellEnd"/>
      <w:r w:rsidRPr="00856125">
        <w:rPr>
          <w:rFonts w:ascii="Times New Roman" w:eastAsiaTheme="minorEastAsia" w:hAnsi="Times New Roman" w:cs="Times New Roman"/>
          <w:sz w:val="24"/>
          <w:szCs w:val="24"/>
          <w:lang w:val="en-US"/>
        </w:rPr>
        <w:t>:</w:t>
      </w:r>
    </w:p>
    <w:p w:rsidR="00856125" w:rsidRPr="00856125" w:rsidRDefault="00856125" w:rsidP="00856125">
      <w:pPr>
        <w:numPr>
          <w:ilvl w:val="0"/>
          <w:numId w:val="12"/>
        </w:numPr>
        <w:tabs>
          <w:tab w:val="left" w:pos="1276"/>
        </w:tabs>
        <w:spacing w:after="0"/>
        <w:ind w:left="567" w:hanging="567"/>
        <w:contextualSpacing/>
        <w:jc w:val="both"/>
        <w:rPr>
          <w:rFonts w:ascii="Times New Roman" w:eastAsiaTheme="minorEastAsia" w:hAnsi="Times New Roman" w:cs="Times New Roman"/>
          <w:sz w:val="24"/>
          <w:szCs w:val="24"/>
          <w:lang w:val="en-US"/>
        </w:rPr>
      </w:pPr>
      <w:proofErr w:type="spellStart"/>
      <w:r w:rsidRPr="00856125">
        <w:rPr>
          <w:rFonts w:ascii="Times New Roman" w:eastAsiaTheme="minorEastAsia" w:hAnsi="Times New Roman" w:cs="Times New Roman"/>
          <w:sz w:val="24"/>
          <w:szCs w:val="24"/>
          <w:lang w:val="en-US"/>
        </w:rPr>
        <w:t>PelayananDinasPenanaman</w:t>
      </w:r>
      <w:proofErr w:type="spellEnd"/>
      <w:r w:rsidRPr="00856125">
        <w:rPr>
          <w:rFonts w:ascii="Times New Roman" w:eastAsiaTheme="minorEastAsia" w:hAnsi="Times New Roman" w:cs="Times New Roman"/>
          <w:sz w:val="24"/>
          <w:szCs w:val="24"/>
          <w:lang w:val="en-US"/>
        </w:rPr>
        <w:t xml:space="preserve"> Modal Dan </w:t>
      </w:r>
      <w:proofErr w:type="spellStart"/>
      <w:r w:rsidRPr="00856125">
        <w:rPr>
          <w:rFonts w:ascii="Times New Roman" w:eastAsiaTheme="minorEastAsia" w:hAnsi="Times New Roman" w:cs="Times New Roman"/>
          <w:sz w:val="24"/>
          <w:szCs w:val="24"/>
          <w:lang w:val="en-US"/>
        </w:rPr>
        <w:t>PelayananTerpadu</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Satu</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PintuProvinsi</w:t>
      </w:r>
      <w:proofErr w:type="spellEnd"/>
      <w:r w:rsidRPr="00856125">
        <w:rPr>
          <w:rFonts w:ascii="Times New Roman" w:eastAsiaTheme="minorEastAsia" w:hAnsi="Times New Roman" w:cs="Times New Roman"/>
          <w:sz w:val="24"/>
          <w:szCs w:val="24"/>
          <w:lang w:val="en-US"/>
        </w:rPr>
        <w:t xml:space="preserve">(DPMPTSP) </w:t>
      </w:r>
      <w:proofErr w:type="spellStart"/>
      <w:r w:rsidRPr="00856125">
        <w:rPr>
          <w:rFonts w:ascii="Times New Roman" w:eastAsiaTheme="minorEastAsia" w:hAnsi="Times New Roman" w:cs="Times New Roman"/>
          <w:sz w:val="24"/>
          <w:szCs w:val="24"/>
          <w:lang w:val="en-US"/>
        </w:rPr>
        <w:t>Provinsi</w:t>
      </w:r>
      <w:proofErr w:type="spellEnd"/>
      <w:r w:rsidRPr="00856125">
        <w:rPr>
          <w:rFonts w:ascii="Times New Roman" w:eastAsiaTheme="minorEastAsia" w:hAnsi="Times New Roman" w:cs="Times New Roman"/>
          <w:sz w:val="24"/>
          <w:szCs w:val="24"/>
        </w:rPr>
        <w:t>Kalimantan Timur</w:t>
      </w:r>
      <w:proofErr w:type="spellStart"/>
      <w:r w:rsidRPr="00856125">
        <w:rPr>
          <w:rFonts w:ascii="Times New Roman" w:eastAsiaTheme="minorEastAsia" w:hAnsi="Times New Roman" w:cs="Times New Roman"/>
          <w:sz w:val="24"/>
          <w:szCs w:val="24"/>
          <w:lang w:val="en-US"/>
        </w:rPr>
        <w:t>memberikangambaranbagaima</w:t>
      </w:r>
      <w:r w:rsidRPr="00856125">
        <w:rPr>
          <w:rFonts w:ascii="Times New Roman" w:eastAsiaTheme="minorEastAsia" w:hAnsi="Times New Roman" w:cs="Times New Roman"/>
          <w:sz w:val="24"/>
          <w:szCs w:val="24"/>
          <w:lang w:val="en-US"/>
        </w:rPr>
        <w:lastRenderedPageBreak/>
        <w:t>na</w:t>
      </w:r>
      <w:proofErr w:type="spellEnd"/>
      <w:r w:rsidRPr="00856125">
        <w:rPr>
          <w:rFonts w:ascii="Times New Roman" w:eastAsiaTheme="minorEastAsia" w:hAnsi="Times New Roman" w:cs="Times New Roman"/>
          <w:sz w:val="24"/>
          <w:szCs w:val="24"/>
          <w:lang w:val="en-US"/>
        </w:rPr>
        <w:t xml:space="preserve"> parameter </w:t>
      </w:r>
      <w:proofErr w:type="spellStart"/>
      <w:r w:rsidRPr="00856125">
        <w:rPr>
          <w:rFonts w:ascii="Times New Roman" w:eastAsiaTheme="minorEastAsia" w:hAnsi="Times New Roman" w:cs="Times New Roman"/>
          <w:sz w:val="24"/>
          <w:szCs w:val="24"/>
          <w:lang w:val="en-US"/>
        </w:rPr>
        <w:t>dari</w:t>
      </w:r>
      <w:proofErr w:type="spellEnd"/>
      <w:r w:rsidRPr="00856125">
        <w:rPr>
          <w:rFonts w:ascii="Times New Roman" w:eastAsiaTheme="minorEastAsia" w:hAnsi="Times New Roman" w:cs="Times New Roman"/>
          <w:sz w:val="24"/>
          <w:szCs w:val="24"/>
        </w:rPr>
        <w:t xml:space="preserve">14 </w:t>
      </w:r>
      <w:proofErr w:type="spellStart"/>
      <w:r w:rsidRPr="00856125">
        <w:rPr>
          <w:rFonts w:ascii="Times New Roman" w:eastAsiaTheme="minorEastAsia" w:hAnsi="Times New Roman" w:cs="Times New Roman"/>
          <w:sz w:val="24"/>
          <w:szCs w:val="24"/>
          <w:lang w:val="en-US"/>
        </w:rPr>
        <w:t>IndeksKepuasaan</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Masyarakat</w:t>
      </w:r>
      <w:proofErr w:type="spellEnd"/>
      <w:r w:rsidRPr="00856125">
        <w:rPr>
          <w:rFonts w:ascii="Times New Roman" w:eastAsiaTheme="minorEastAsia" w:hAnsi="Times New Roman" w:cs="Times New Roman"/>
          <w:sz w:val="24"/>
          <w:szCs w:val="24"/>
          <w:lang w:val="en-US"/>
        </w:rPr>
        <w:t xml:space="preserve"> (IKM) </w:t>
      </w:r>
      <w:proofErr w:type="spellStart"/>
      <w:r w:rsidRPr="00856125">
        <w:rPr>
          <w:rFonts w:ascii="Times New Roman" w:eastAsiaTheme="minorEastAsia" w:hAnsi="Times New Roman" w:cs="Times New Roman"/>
          <w:sz w:val="24"/>
          <w:szCs w:val="24"/>
          <w:lang w:val="en-US"/>
        </w:rPr>
        <w:t>sesuaidenganaturan</w:t>
      </w:r>
      <w:proofErr w:type="spellEnd"/>
      <w:r w:rsidRPr="00856125">
        <w:rPr>
          <w:rFonts w:ascii="Times New Roman" w:eastAsiaTheme="minorEastAsia" w:hAnsi="Times New Roman" w:cs="Times New Roman"/>
          <w:sz w:val="24"/>
          <w:szCs w:val="24"/>
          <w:lang w:val="en-US"/>
        </w:rPr>
        <w:t xml:space="preserve"> UU </w:t>
      </w:r>
      <w:proofErr w:type="spellStart"/>
      <w:r w:rsidRPr="00856125">
        <w:rPr>
          <w:rFonts w:ascii="Times New Roman" w:eastAsiaTheme="minorEastAsia" w:hAnsi="Times New Roman" w:cs="Times New Roman"/>
          <w:sz w:val="24"/>
          <w:szCs w:val="24"/>
          <w:lang w:val="en-US"/>
        </w:rPr>
        <w:t>dariKemenpanRB</w:t>
      </w:r>
      <w:proofErr w:type="spellEnd"/>
      <w:r w:rsidRPr="00856125">
        <w:rPr>
          <w:rFonts w:ascii="Times New Roman" w:eastAsiaTheme="minorEastAsia" w:hAnsi="Times New Roman" w:cs="Times New Roman"/>
          <w:sz w:val="24"/>
          <w:szCs w:val="24"/>
          <w:lang w:val="en-US"/>
        </w:rPr>
        <w:t xml:space="preserve"> merupakanindikatorutamapelaksanaandaripelayananterpadusatupintudimanamasing-masingindikatormemberikanarahbahwapelayanantersebutberorientasiutamakepadatingkatkepuasaanpelayanan </w:t>
      </w:r>
      <w:proofErr w:type="spellStart"/>
      <w:r w:rsidRPr="00856125">
        <w:rPr>
          <w:rFonts w:ascii="Times New Roman" w:eastAsiaTheme="minorEastAsia" w:hAnsi="Times New Roman" w:cs="Times New Roman"/>
          <w:sz w:val="24"/>
          <w:szCs w:val="24"/>
          <w:lang w:val="en-US"/>
        </w:rPr>
        <w:t>oleh</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pemohonan</w:t>
      </w:r>
      <w:proofErr w:type="spellEnd"/>
      <w:r w:rsidRPr="00856125">
        <w:rPr>
          <w:rFonts w:ascii="Times New Roman" w:eastAsiaTheme="minorEastAsia" w:hAnsi="Times New Roman" w:cs="Times New Roman"/>
          <w:sz w:val="24"/>
          <w:szCs w:val="24"/>
          <w:lang w:val="en-US"/>
        </w:rPr>
        <w:t>.</w:t>
      </w:r>
    </w:p>
    <w:p w:rsidR="00856125" w:rsidRDefault="00856125" w:rsidP="00856125">
      <w:pPr>
        <w:numPr>
          <w:ilvl w:val="0"/>
          <w:numId w:val="12"/>
        </w:numPr>
        <w:tabs>
          <w:tab w:val="left" w:pos="1276"/>
        </w:tabs>
        <w:spacing w:after="0"/>
        <w:ind w:left="567" w:hanging="567"/>
        <w:contextualSpacing/>
        <w:jc w:val="both"/>
        <w:rPr>
          <w:rFonts w:ascii="Times New Roman" w:eastAsiaTheme="minorEastAsia" w:hAnsi="Times New Roman" w:cs="Times New Roman"/>
          <w:sz w:val="24"/>
          <w:szCs w:val="24"/>
          <w:lang w:val="en-US"/>
        </w:rPr>
      </w:pPr>
      <w:proofErr w:type="spellStart"/>
      <w:r w:rsidRPr="00856125">
        <w:rPr>
          <w:rFonts w:ascii="Times New Roman" w:eastAsiaTheme="minorEastAsia" w:hAnsi="Times New Roman" w:cs="Times New Roman"/>
          <w:sz w:val="24"/>
          <w:szCs w:val="24"/>
          <w:lang w:val="en-US"/>
        </w:rPr>
        <w:t>Faktor-faktor</w:t>
      </w:r>
      <w:proofErr w:type="spellEnd"/>
      <w:r w:rsidRPr="00856125">
        <w:rPr>
          <w:rFonts w:ascii="Times New Roman" w:eastAsiaTheme="minorEastAsia" w:hAnsi="Times New Roman" w:cs="Times New Roman"/>
          <w:sz w:val="24"/>
          <w:szCs w:val="24"/>
          <w:lang w:val="en-US"/>
        </w:rPr>
        <w:t xml:space="preserve"> yang </w:t>
      </w:r>
      <w:proofErr w:type="spellStart"/>
      <w:r w:rsidRPr="00856125">
        <w:rPr>
          <w:rFonts w:ascii="Times New Roman" w:eastAsiaTheme="minorEastAsia" w:hAnsi="Times New Roman" w:cs="Times New Roman"/>
          <w:sz w:val="24"/>
          <w:szCs w:val="24"/>
          <w:lang w:val="en-US"/>
        </w:rPr>
        <w:t>mempengaruhipenerbitanizinoperasionaltenagakerjaatau</w:t>
      </w:r>
      <w:proofErr w:type="spellEnd"/>
      <w:r w:rsidRPr="00856125">
        <w:rPr>
          <w:rFonts w:ascii="Times New Roman" w:eastAsiaTheme="minorEastAsia" w:hAnsi="Times New Roman" w:cs="Times New Roman"/>
          <w:sz w:val="24"/>
          <w:szCs w:val="24"/>
          <w:lang w:val="en-US"/>
        </w:rPr>
        <w:t xml:space="preserve"> SIO </w:t>
      </w:r>
      <w:proofErr w:type="spellStart"/>
      <w:r w:rsidRPr="00856125">
        <w:rPr>
          <w:rFonts w:ascii="Times New Roman" w:eastAsiaTheme="minorEastAsia" w:hAnsi="Times New Roman" w:cs="Times New Roman"/>
          <w:sz w:val="24"/>
          <w:szCs w:val="24"/>
          <w:lang w:val="en-US"/>
        </w:rPr>
        <w:t>umumnyamerupakanfaktorteknis</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dan</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kekurangan</w:t>
      </w:r>
      <w:proofErr w:type="spellEnd"/>
      <w:r w:rsidRPr="00856125">
        <w:rPr>
          <w:rFonts w:ascii="Times New Roman" w:eastAsiaTheme="minorEastAsia" w:hAnsi="Times New Roman" w:cs="Times New Roman"/>
          <w:sz w:val="24"/>
          <w:szCs w:val="24"/>
          <w:lang w:val="en-US"/>
        </w:rPr>
        <w:t xml:space="preserve"> SDM yang </w:t>
      </w:r>
      <w:proofErr w:type="spellStart"/>
      <w:r w:rsidRPr="00856125">
        <w:rPr>
          <w:rFonts w:ascii="Times New Roman" w:eastAsiaTheme="minorEastAsia" w:hAnsi="Times New Roman" w:cs="Times New Roman"/>
          <w:sz w:val="24"/>
          <w:szCs w:val="24"/>
          <w:lang w:val="en-US"/>
        </w:rPr>
        <w:t>seringkalimenghambat</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dan</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menjadikendaladalampelaksanaanpelayananperizinan</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di</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lapangan</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Seringkaliaturanperundang-undangansertalemahnyakoordinasidengan</w:t>
      </w:r>
      <w:proofErr w:type="spellEnd"/>
      <w:r w:rsidRPr="00856125">
        <w:rPr>
          <w:rFonts w:ascii="Times New Roman" w:eastAsiaTheme="minorEastAsia" w:hAnsi="Times New Roman" w:cs="Times New Roman"/>
          <w:sz w:val="24"/>
          <w:szCs w:val="24"/>
          <w:lang w:val="en-US"/>
        </w:rPr>
        <w:t xml:space="preserve"> OPD </w:t>
      </w:r>
      <w:proofErr w:type="spellStart"/>
      <w:proofErr w:type="gramStart"/>
      <w:r w:rsidRPr="00856125">
        <w:rPr>
          <w:rFonts w:ascii="Times New Roman" w:eastAsiaTheme="minorEastAsia" w:hAnsi="Times New Roman" w:cs="Times New Roman"/>
          <w:sz w:val="24"/>
          <w:szCs w:val="24"/>
          <w:lang w:val="en-US"/>
        </w:rPr>
        <w:t>terkaityang</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menjadifaktorterbesardalampenerbitanizinoperasionaltenagakerja</w:t>
      </w:r>
      <w:proofErr w:type="spellEnd"/>
      <w:proofErr w:type="gramEnd"/>
      <w:r w:rsidRPr="00856125">
        <w:rPr>
          <w:rFonts w:ascii="Times New Roman" w:eastAsiaTheme="minorEastAsia" w:hAnsi="Times New Roman" w:cs="Times New Roman"/>
          <w:sz w:val="24"/>
          <w:szCs w:val="24"/>
          <w:lang w:val="en-US"/>
        </w:rPr>
        <w:t xml:space="preserve"> (SIO).</w:t>
      </w:r>
    </w:p>
    <w:p w:rsidR="00856125" w:rsidRDefault="00856125" w:rsidP="00856125">
      <w:pPr>
        <w:tabs>
          <w:tab w:val="left" w:pos="1276"/>
        </w:tabs>
        <w:spacing w:after="0"/>
        <w:ind w:left="567"/>
        <w:contextualSpacing/>
        <w:jc w:val="both"/>
        <w:rPr>
          <w:rFonts w:ascii="Times New Roman" w:eastAsiaTheme="minorEastAsia" w:hAnsi="Times New Roman" w:cs="Times New Roman"/>
          <w:sz w:val="24"/>
          <w:szCs w:val="24"/>
          <w:lang w:val="en-US"/>
        </w:rPr>
      </w:pPr>
    </w:p>
    <w:p w:rsidR="00856125" w:rsidRDefault="00856125" w:rsidP="00856125">
      <w:pPr>
        <w:tabs>
          <w:tab w:val="left" w:pos="567"/>
        </w:tabs>
        <w:spacing w:after="0" w:line="480" w:lineRule="auto"/>
        <w:ind w:firstLine="284"/>
        <w:jc w:val="both"/>
        <w:outlineLvl w:val="0"/>
        <w:rPr>
          <w:rFonts w:ascii="Times New Roman" w:eastAsiaTheme="minorEastAsia" w:hAnsi="Times New Roman" w:cs="Times New Roman"/>
          <w:b/>
          <w:sz w:val="28"/>
          <w:szCs w:val="28"/>
          <w:lang w:val="en-US"/>
        </w:rPr>
      </w:pPr>
      <w:r w:rsidRPr="00856125">
        <w:rPr>
          <w:rFonts w:ascii="Times New Roman" w:eastAsiaTheme="minorEastAsia" w:hAnsi="Times New Roman" w:cs="Times New Roman"/>
          <w:b/>
          <w:sz w:val="28"/>
          <w:szCs w:val="28"/>
          <w:lang w:val="en-US"/>
        </w:rPr>
        <w:t>Saran</w:t>
      </w:r>
    </w:p>
    <w:p w:rsidR="00856125" w:rsidRPr="00856125" w:rsidRDefault="00856125" w:rsidP="00856125">
      <w:pPr>
        <w:spacing w:after="0"/>
        <w:ind w:firstLine="567"/>
        <w:rPr>
          <w:rFonts w:ascii="Times New Roman" w:eastAsiaTheme="minorEastAsia" w:hAnsi="Times New Roman" w:cs="Times New Roman"/>
          <w:sz w:val="24"/>
          <w:szCs w:val="24"/>
          <w:lang w:val="en-US"/>
        </w:rPr>
      </w:pPr>
      <w:proofErr w:type="spellStart"/>
      <w:r w:rsidRPr="00856125">
        <w:rPr>
          <w:rFonts w:ascii="Times New Roman" w:eastAsiaTheme="minorEastAsia" w:hAnsi="Times New Roman" w:cs="Times New Roman"/>
          <w:sz w:val="24"/>
          <w:szCs w:val="24"/>
          <w:lang w:val="en-US"/>
        </w:rPr>
        <w:t>Berdasarkankesimpulan</w:t>
      </w:r>
      <w:proofErr w:type="spellEnd"/>
      <w:r w:rsidRPr="00856125">
        <w:rPr>
          <w:rFonts w:ascii="Times New Roman" w:eastAsiaTheme="minorEastAsia" w:hAnsi="Times New Roman" w:cs="Times New Roman"/>
          <w:sz w:val="24"/>
          <w:szCs w:val="24"/>
          <w:lang w:val="en-US"/>
        </w:rPr>
        <w:t xml:space="preserve"> yang </w:t>
      </w:r>
      <w:proofErr w:type="spellStart"/>
      <w:r w:rsidRPr="00856125">
        <w:rPr>
          <w:rFonts w:ascii="Times New Roman" w:eastAsiaTheme="minorEastAsia" w:hAnsi="Times New Roman" w:cs="Times New Roman"/>
          <w:sz w:val="24"/>
          <w:szCs w:val="24"/>
          <w:lang w:val="en-US"/>
        </w:rPr>
        <w:t>telahdibuat</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makadapatdikemukakanbeberapa</w:t>
      </w:r>
      <w:proofErr w:type="spellEnd"/>
      <w:r w:rsidRPr="00856125">
        <w:rPr>
          <w:rFonts w:ascii="Times New Roman" w:eastAsiaTheme="minorEastAsia" w:hAnsi="Times New Roman" w:cs="Times New Roman"/>
          <w:sz w:val="24"/>
          <w:szCs w:val="24"/>
          <w:lang w:val="en-US"/>
        </w:rPr>
        <w:t xml:space="preserve"> saran </w:t>
      </w:r>
      <w:proofErr w:type="spellStart"/>
      <w:r w:rsidRPr="00856125">
        <w:rPr>
          <w:rFonts w:ascii="Times New Roman" w:eastAsiaTheme="minorEastAsia" w:hAnsi="Times New Roman" w:cs="Times New Roman"/>
          <w:sz w:val="24"/>
          <w:szCs w:val="24"/>
          <w:lang w:val="en-US"/>
        </w:rPr>
        <w:t>sebagaiberikut</w:t>
      </w:r>
      <w:proofErr w:type="spellEnd"/>
      <w:r w:rsidRPr="00856125">
        <w:rPr>
          <w:rFonts w:ascii="Times New Roman" w:eastAsiaTheme="minorEastAsia" w:hAnsi="Times New Roman" w:cs="Times New Roman"/>
          <w:sz w:val="24"/>
          <w:szCs w:val="24"/>
          <w:lang w:val="en-US"/>
        </w:rPr>
        <w:t>:</w:t>
      </w:r>
    </w:p>
    <w:p w:rsidR="00856125" w:rsidRPr="00856125" w:rsidRDefault="00856125" w:rsidP="00856125">
      <w:pPr>
        <w:numPr>
          <w:ilvl w:val="0"/>
          <w:numId w:val="13"/>
        </w:numPr>
        <w:spacing w:after="0"/>
        <w:ind w:left="567" w:hanging="567"/>
        <w:contextualSpacing/>
        <w:jc w:val="both"/>
        <w:rPr>
          <w:rFonts w:ascii="Times New Roman" w:eastAsiaTheme="minorEastAsia" w:hAnsi="Times New Roman" w:cs="Times New Roman"/>
          <w:sz w:val="24"/>
          <w:szCs w:val="24"/>
          <w:lang w:val="en-US"/>
        </w:rPr>
      </w:pPr>
      <w:proofErr w:type="spellStart"/>
      <w:r w:rsidRPr="00856125">
        <w:rPr>
          <w:rFonts w:ascii="Times New Roman" w:eastAsiaTheme="minorEastAsia" w:hAnsi="Times New Roman" w:cs="Times New Roman"/>
          <w:sz w:val="24"/>
          <w:szCs w:val="24"/>
          <w:lang w:val="en-US"/>
        </w:rPr>
        <w:t>DinasPenanaman</w:t>
      </w:r>
      <w:proofErr w:type="spellEnd"/>
      <w:r w:rsidRPr="00856125">
        <w:rPr>
          <w:rFonts w:ascii="Times New Roman" w:eastAsiaTheme="minorEastAsia" w:hAnsi="Times New Roman" w:cs="Times New Roman"/>
          <w:sz w:val="24"/>
          <w:szCs w:val="24"/>
          <w:lang w:val="en-US"/>
        </w:rPr>
        <w:t xml:space="preserve"> Modal Dan </w:t>
      </w:r>
      <w:proofErr w:type="spellStart"/>
      <w:r w:rsidRPr="00856125">
        <w:rPr>
          <w:rFonts w:ascii="Times New Roman" w:eastAsiaTheme="minorEastAsia" w:hAnsi="Times New Roman" w:cs="Times New Roman"/>
          <w:sz w:val="24"/>
          <w:szCs w:val="24"/>
          <w:lang w:val="en-US"/>
        </w:rPr>
        <w:t>PelayananTerpadu</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Satu</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Pintu</w:t>
      </w:r>
      <w:proofErr w:type="spellEnd"/>
      <w:r w:rsidRPr="00856125">
        <w:rPr>
          <w:rFonts w:ascii="Times New Roman" w:eastAsiaTheme="minorEastAsia" w:hAnsi="Times New Roman" w:cs="Times New Roman"/>
          <w:sz w:val="24"/>
          <w:szCs w:val="24"/>
          <w:lang w:val="en-US"/>
        </w:rPr>
        <w:t xml:space="preserve"> (DPMPTSP) </w:t>
      </w:r>
      <w:proofErr w:type="spellStart"/>
      <w:r w:rsidRPr="00856125">
        <w:rPr>
          <w:rFonts w:ascii="Times New Roman" w:eastAsiaTheme="minorEastAsia" w:hAnsi="Times New Roman" w:cs="Times New Roman"/>
          <w:sz w:val="24"/>
          <w:szCs w:val="24"/>
          <w:lang w:val="en-US"/>
        </w:rPr>
        <w:t>Provinsi</w:t>
      </w:r>
      <w:proofErr w:type="spellEnd"/>
      <w:r w:rsidRPr="00856125">
        <w:rPr>
          <w:rFonts w:ascii="Times New Roman" w:eastAsiaTheme="minorEastAsia" w:hAnsi="Times New Roman" w:cs="Times New Roman"/>
          <w:sz w:val="24"/>
          <w:szCs w:val="24"/>
          <w:lang w:val="en-US"/>
        </w:rPr>
        <w:t xml:space="preserve"> Kalimantan </w:t>
      </w:r>
      <w:proofErr w:type="spellStart"/>
      <w:r w:rsidRPr="00856125">
        <w:rPr>
          <w:rFonts w:ascii="Times New Roman" w:eastAsiaTheme="minorEastAsia" w:hAnsi="Times New Roman" w:cs="Times New Roman"/>
          <w:sz w:val="24"/>
          <w:szCs w:val="24"/>
          <w:lang w:val="en-US"/>
        </w:rPr>
        <w:t>Timur</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perluuntukmeningkatkan</w:t>
      </w:r>
      <w:proofErr w:type="spellEnd"/>
      <w:r w:rsidRPr="00856125">
        <w:rPr>
          <w:rFonts w:ascii="Times New Roman" w:eastAsiaTheme="minorEastAsia" w:hAnsi="Times New Roman" w:cs="Times New Roman"/>
          <w:sz w:val="24"/>
          <w:szCs w:val="24"/>
          <w:lang w:val="en-US"/>
        </w:rPr>
        <w:t xml:space="preserve"> parameter </w:t>
      </w:r>
      <w:proofErr w:type="spellStart"/>
      <w:r w:rsidRPr="00856125">
        <w:rPr>
          <w:rFonts w:ascii="Times New Roman" w:eastAsiaTheme="minorEastAsia" w:hAnsi="Times New Roman" w:cs="Times New Roman"/>
          <w:sz w:val="24"/>
          <w:szCs w:val="24"/>
          <w:lang w:val="en-US"/>
        </w:rPr>
        <w:t>kepuasaankonsumendenganmengacu</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pada</w:t>
      </w:r>
      <w:proofErr w:type="spellEnd"/>
      <w:r w:rsidRPr="00856125">
        <w:rPr>
          <w:rFonts w:ascii="Times New Roman" w:eastAsiaTheme="minorEastAsia" w:hAnsi="Times New Roman" w:cs="Times New Roman"/>
          <w:sz w:val="24"/>
          <w:szCs w:val="24"/>
          <w:lang w:val="en-US"/>
        </w:rPr>
        <w:t xml:space="preserve"> IKM yang </w:t>
      </w:r>
      <w:proofErr w:type="spellStart"/>
      <w:r w:rsidRPr="00856125">
        <w:rPr>
          <w:rFonts w:ascii="Times New Roman" w:eastAsiaTheme="minorEastAsia" w:hAnsi="Times New Roman" w:cs="Times New Roman"/>
          <w:sz w:val="24"/>
          <w:szCs w:val="24"/>
          <w:lang w:val="en-US"/>
        </w:rPr>
        <w:t>adakhususnya</w:t>
      </w:r>
      <w:proofErr w:type="spellEnd"/>
      <w:r w:rsidRPr="00856125">
        <w:rPr>
          <w:rFonts w:ascii="Times New Roman" w:eastAsiaTheme="minorEastAsia" w:hAnsi="Times New Roman" w:cs="Times New Roman"/>
          <w:sz w:val="24"/>
          <w:szCs w:val="24"/>
          <w:lang w:val="en-US"/>
        </w:rPr>
        <w:t xml:space="preserve"> </w:t>
      </w:r>
      <w:proofErr w:type="spellStart"/>
      <w:r w:rsidRPr="00856125">
        <w:rPr>
          <w:rFonts w:ascii="Times New Roman" w:eastAsiaTheme="minorEastAsia" w:hAnsi="Times New Roman" w:cs="Times New Roman"/>
          <w:sz w:val="24"/>
          <w:szCs w:val="24"/>
          <w:lang w:val="en-US"/>
        </w:rPr>
        <w:t>pada</w:t>
      </w:r>
      <w:proofErr w:type="spellEnd"/>
      <w:r w:rsidRPr="00856125">
        <w:rPr>
          <w:rFonts w:ascii="Times New Roman" w:eastAsiaTheme="minorEastAsia" w:hAnsi="Times New Roman" w:cs="Times New Roman"/>
          <w:sz w:val="24"/>
          <w:szCs w:val="24"/>
          <w:lang w:val="en-US"/>
        </w:rPr>
        <w:t xml:space="preserve"> </w:t>
      </w:r>
      <w:r w:rsidRPr="00856125">
        <w:rPr>
          <w:rFonts w:ascii="Times New Roman" w:eastAsiaTheme="minorEastAsia" w:hAnsi="Times New Roman" w:cs="Times New Roman"/>
          <w:sz w:val="24"/>
          <w:szCs w:val="24"/>
        </w:rPr>
        <w:t>indikator-indikator</w:t>
      </w:r>
      <w:r w:rsidRPr="00856125">
        <w:rPr>
          <w:rFonts w:ascii="Times New Roman" w:eastAsiaTheme="minorEastAsia" w:hAnsi="Times New Roman" w:cs="Times New Roman"/>
          <w:sz w:val="24"/>
          <w:szCs w:val="24"/>
          <w:lang w:val="en-US"/>
        </w:rPr>
        <w:t>dimanamasihperluadanyaperhatiankhususgunamengingkatkandaripenyelnggaraanpelayananperizinan.</w:t>
      </w:r>
    </w:p>
    <w:p w:rsidR="00856125" w:rsidRDefault="000A21F1" w:rsidP="00856125">
      <w:pPr>
        <w:numPr>
          <w:ilvl w:val="0"/>
          <w:numId w:val="13"/>
        </w:numPr>
        <w:spacing w:after="0"/>
        <w:ind w:left="567" w:hanging="567"/>
        <w:contextualSpacing/>
        <w:jc w:val="both"/>
        <w:rPr>
          <w:rFonts w:ascii="Times New Roman" w:eastAsiaTheme="minorEastAsia" w:hAnsi="Times New Roman" w:cs="Times New Roman"/>
          <w:sz w:val="24"/>
          <w:szCs w:val="24"/>
          <w:lang w:val="en-US"/>
        </w:rPr>
      </w:pPr>
      <w:r>
        <w:rPr>
          <w:rFonts w:ascii="Times New Roman" w:eastAsiaTheme="minorEastAsia" w:hAnsi="Times New Roman" w:cs="Times New Roman"/>
          <w:noProof/>
          <w:sz w:val="24"/>
          <w:szCs w:val="24"/>
          <w:lang w:val="en-US"/>
        </w:rPr>
        <w:pict>
          <v:rect id="Rectangle 455" o:spid="_x0000_s1026" style="position:absolute;left:0;text-align:left;margin-left:173.75pt;margin-top:661pt;width:42.7pt;height:21.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" fillcolor="white [3212]" strokecolor="white [3212]"/>
        </w:pict>
      </w:r>
      <w:proofErr w:type="spellStart"/>
      <w:r w:rsidR="00856125" w:rsidRPr="00856125">
        <w:rPr>
          <w:rFonts w:ascii="Times New Roman" w:eastAsiaTheme="minorEastAsia" w:hAnsi="Times New Roman" w:cs="Times New Roman"/>
          <w:sz w:val="24"/>
          <w:szCs w:val="24"/>
          <w:lang w:val="en-US"/>
        </w:rPr>
        <w:t>Kepadapenelitiselanjutnyadisarankan</w:t>
      </w:r>
      <w:proofErr w:type="spellEnd"/>
      <w:r w:rsidR="00856125" w:rsidRPr="00856125">
        <w:rPr>
          <w:rFonts w:ascii="Times New Roman" w:eastAsiaTheme="minorEastAsia" w:hAnsi="Times New Roman" w:cs="Times New Roman"/>
          <w:sz w:val="24"/>
          <w:szCs w:val="24"/>
          <w:lang w:val="en-US"/>
        </w:rPr>
        <w:t xml:space="preserve"> agar </w:t>
      </w:r>
      <w:proofErr w:type="spellStart"/>
      <w:r w:rsidR="00856125" w:rsidRPr="00856125">
        <w:rPr>
          <w:rFonts w:ascii="Times New Roman" w:eastAsiaTheme="minorEastAsia" w:hAnsi="Times New Roman" w:cs="Times New Roman"/>
          <w:sz w:val="24"/>
          <w:szCs w:val="24"/>
          <w:lang w:val="en-US"/>
        </w:rPr>
        <w:lastRenderedPageBreak/>
        <w:t>dapatmenggunakantolakukuratau</w:t>
      </w:r>
      <w:proofErr w:type="spellEnd"/>
      <w:r w:rsidR="00856125" w:rsidRPr="00856125">
        <w:rPr>
          <w:rFonts w:ascii="Times New Roman" w:eastAsiaTheme="minorEastAsia" w:hAnsi="Times New Roman" w:cs="Times New Roman"/>
          <w:sz w:val="24"/>
          <w:szCs w:val="24"/>
        </w:rPr>
        <w:t xml:space="preserve">indikator </w:t>
      </w:r>
      <w:r w:rsidR="00856125" w:rsidRPr="00856125">
        <w:rPr>
          <w:rFonts w:ascii="Times New Roman" w:eastAsiaTheme="minorEastAsia" w:hAnsi="Times New Roman" w:cs="Times New Roman"/>
          <w:sz w:val="24"/>
          <w:szCs w:val="24"/>
          <w:lang w:val="en-US"/>
        </w:rPr>
        <w:t xml:space="preserve">lain </w:t>
      </w:r>
      <w:proofErr w:type="spellStart"/>
      <w:r w:rsidR="00856125" w:rsidRPr="00856125">
        <w:rPr>
          <w:rFonts w:ascii="Times New Roman" w:eastAsiaTheme="minorEastAsia" w:hAnsi="Times New Roman" w:cs="Times New Roman"/>
          <w:sz w:val="24"/>
          <w:szCs w:val="24"/>
          <w:lang w:val="en-US"/>
        </w:rPr>
        <w:t>gunamenilaisuatu</w:t>
      </w:r>
      <w:proofErr w:type="spellEnd"/>
      <w:r w:rsidR="00856125" w:rsidRPr="00856125">
        <w:rPr>
          <w:rFonts w:ascii="Times New Roman" w:eastAsiaTheme="minorEastAsia" w:hAnsi="Times New Roman" w:cs="Times New Roman"/>
          <w:sz w:val="24"/>
          <w:szCs w:val="24"/>
          <w:lang w:val="en-US"/>
        </w:rPr>
        <w:t xml:space="preserve"> system </w:t>
      </w:r>
      <w:proofErr w:type="spellStart"/>
      <w:r w:rsidR="00856125" w:rsidRPr="00856125">
        <w:rPr>
          <w:rFonts w:ascii="Times New Roman" w:eastAsiaTheme="minorEastAsia" w:hAnsi="Times New Roman" w:cs="Times New Roman"/>
          <w:sz w:val="24"/>
          <w:szCs w:val="24"/>
          <w:lang w:val="en-US"/>
        </w:rPr>
        <w:t>pelayanansertadapatmengambilobjekpenelitian</w:t>
      </w:r>
      <w:proofErr w:type="spellEnd"/>
      <w:r w:rsidR="00856125" w:rsidRPr="00856125">
        <w:rPr>
          <w:rFonts w:ascii="Times New Roman" w:eastAsiaTheme="minorEastAsia" w:hAnsi="Times New Roman" w:cs="Times New Roman"/>
          <w:sz w:val="24"/>
          <w:szCs w:val="24"/>
          <w:lang w:val="en-US"/>
        </w:rPr>
        <w:t xml:space="preserve"> yang </w:t>
      </w:r>
      <w:proofErr w:type="spellStart"/>
      <w:r w:rsidR="00856125" w:rsidRPr="00856125">
        <w:rPr>
          <w:rFonts w:ascii="Times New Roman" w:eastAsiaTheme="minorEastAsia" w:hAnsi="Times New Roman" w:cs="Times New Roman"/>
          <w:sz w:val="24"/>
          <w:szCs w:val="24"/>
          <w:lang w:val="en-US"/>
        </w:rPr>
        <w:t>berbeda</w:t>
      </w:r>
      <w:proofErr w:type="spellEnd"/>
      <w:r w:rsidR="00856125" w:rsidRPr="00856125">
        <w:rPr>
          <w:rFonts w:ascii="Times New Roman" w:eastAsiaTheme="minorEastAsia" w:hAnsi="Times New Roman" w:cs="Times New Roman"/>
          <w:sz w:val="24"/>
          <w:szCs w:val="24"/>
          <w:lang w:val="en-US"/>
        </w:rPr>
        <w:t>.</w:t>
      </w:r>
    </w:p>
    <w:p w:rsidR="004B7DC4" w:rsidRDefault="004B7DC4" w:rsidP="004B7DC4">
      <w:pPr>
        <w:spacing w:after="0"/>
        <w:contextualSpacing/>
        <w:jc w:val="both"/>
        <w:rPr>
          <w:rFonts w:ascii="Times New Roman" w:eastAsiaTheme="minorEastAsia" w:hAnsi="Times New Roman" w:cs="Times New Roman"/>
          <w:sz w:val="24"/>
          <w:szCs w:val="24"/>
          <w:lang w:val="en-US"/>
        </w:rPr>
      </w:pPr>
    </w:p>
    <w:p w:rsidR="004B7DC4" w:rsidRDefault="004B7DC4" w:rsidP="004B7DC4">
      <w:pPr>
        <w:spacing w:after="0"/>
        <w:contextualSpacing/>
        <w:jc w:val="both"/>
        <w:rPr>
          <w:rFonts w:ascii="Times New Roman" w:eastAsiaTheme="minorEastAsia" w:hAnsi="Times New Roman" w:cs="Times New Roman"/>
          <w:sz w:val="24"/>
          <w:szCs w:val="24"/>
          <w:lang w:val="en-US"/>
        </w:rPr>
      </w:pPr>
    </w:p>
    <w:p w:rsidR="004B7DC4" w:rsidRPr="00856125" w:rsidRDefault="004B7DC4" w:rsidP="004B7DC4">
      <w:pPr>
        <w:spacing w:after="0"/>
        <w:contextualSpacing/>
        <w:jc w:val="both"/>
        <w:rPr>
          <w:rFonts w:ascii="Times New Roman" w:eastAsiaTheme="minorEastAsia" w:hAnsi="Times New Roman" w:cs="Times New Roman"/>
          <w:sz w:val="24"/>
          <w:szCs w:val="24"/>
          <w:lang w:val="en-US"/>
        </w:rPr>
      </w:pPr>
    </w:p>
    <w:p w:rsidR="004B7DC4" w:rsidRDefault="004B7DC4" w:rsidP="004B7DC4">
      <w:pPr>
        <w:pStyle w:val="Default"/>
        <w:spacing w:line="360" w:lineRule="auto"/>
        <w:ind w:right="-1"/>
        <w:rPr>
          <w:b/>
          <w:bCs/>
          <w:sz w:val="28"/>
          <w:szCs w:val="28"/>
        </w:rPr>
      </w:pPr>
      <w:r w:rsidRPr="004B7DC4">
        <w:rPr>
          <w:b/>
          <w:bCs/>
          <w:sz w:val="28"/>
          <w:szCs w:val="28"/>
        </w:rPr>
        <w:t>DAFTAR PUSTAKA</w:t>
      </w:r>
      <w:bookmarkStart w:id="1" w:name="_GoBack"/>
      <w:bookmarkEnd w:id="1"/>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szCs w:val="24"/>
          <w:lang w:val="en-US"/>
        </w:rPr>
      </w:pPr>
      <w:proofErr w:type="spellStart"/>
      <w:r w:rsidRPr="004B7DC4">
        <w:rPr>
          <w:rFonts w:ascii="Times New Roman" w:eastAsiaTheme="minorEastAsia" w:hAnsi="Times New Roman" w:cs="Times New Roman"/>
          <w:b/>
          <w:color w:val="000000"/>
          <w:sz w:val="24"/>
          <w:szCs w:val="24"/>
          <w:lang w:val="en-US"/>
        </w:rPr>
        <w:t>AtepAdyaBarata</w:t>
      </w:r>
      <w:proofErr w:type="spellEnd"/>
      <w:r w:rsidRPr="004B7DC4">
        <w:rPr>
          <w:rFonts w:ascii="Times New Roman" w:eastAsiaTheme="minorEastAsia" w:hAnsi="Times New Roman" w:cs="Times New Roman"/>
          <w:color w:val="000000"/>
          <w:sz w:val="24"/>
          <w:szCs w:val="24"/>
          <w:lang w:val="en-US"/>
        </w:rPr>
        <w:t xml:space="preserve">. (2003). </w:t>
      </w:r>
      <w:proofErr w:type="spellStart"/>
      <w:r w:rsidRPr="004B7DC4">
        <w:rPr>
          <w:rFonts w:ascii="Times New Roman" w:eastAsiaTheme="minorEastAsia" w:hAnsi="Times New Roman" w:cs="Times New Roman"/>
          <w:i/>
          <w:iCs/>
          <w:color w:val="000000"/>
          <w:sz w:val="24"/>
          <w:szCs w:val="24"/>
          <w:lang w:val="en-US"/>
        </w:rPr>
        <w:t>Dasar</w:t>
      </w:r>
      <w:proofErr w:type="spellEnd"/>
      <w:r w:rsidRPr="004B7DC4">
        <w:rPr>
          <w:rFonts w:ascii="Times New Roman" w:eastAsiaTheme="minorEastAsia" w:hAnsi="Times New Roman" w:cs="Times New Roman"/>
          <w:i/>
          <w:iCs/>
          <w:color w:val="000000"/>
          <w:sz w:val="24"/>
          <w:szCs w:val="24"/>
          <w:lang w:val="en-US"/>
        </w:rPr>
        <w:t xml:space="preserve">- </w:t>
      </w:r>
      <w:proofErr w:type="spellStart"/>
      <w:r w:rsidRPr="004B7DC4">
        <w:rPr>
          <w:rFonts w:ascii="Times New Roman" w:eastAsiaTheme="minorEastAsia" w:hAnsi="Times New Roman" w:cs="Times New Roman"/>
          <w:i/>
          <w:iCs/>
          <w:color w:val="000000"/>
          <w:sz w:val="24"/>
          <w:szCs w:val="24"/>
          <w:lang w:val="en-US"/>
        </w:rPr>
        <w:t>Dasar</w:t>
      </w:r>
      <w:proofErr w:type="spellEnd"/>
      <w:r w:rsidRPr="004B7DC4">
        <w:rPr>
          <w:rFonts w:ascii="Times New Roman" w:eastAsiaTheme="minorEastAsia" w:hAnsi="Times New Roman" w:cs="Times New Roman"/>
          <w:i/>
          <w:iCs/>
          <w:color w:val="000000"/>
          <w:sz w:val="24"/>
          <w:szCs w:val="24"/>
          <w:lang w:val="en-US"/>
        </w:rPr>
        <w:t xml:space="preserve"> </w:t>
      </w:r>
      <w:proofErr w:type="spellStart"/>
      <w:r w:rsidRPr="004B7DC4">
        <w:rPr>
          <w:rFonts w:ascii="Times New Roman" w:eastAsiaTheme="minorEastAsia" w:hAnsi="Times New Roman" w:cs="Times New Roman"/>
          <w:i/>
          <w:iCs/>
          <w:color w:val="000000"/>
          <w:sz w:val="24"/>
          <w:szCs w:val="24"/>
          <w:lang w:val="en-US"/>
        </w:rPr>
        <w:t>PelayananPrima.</w:t>
      </w:r>
      <w:r w:rsidRPr="004B7DC4">
        <w:rPr>
          <w:rFonts w:ascii="Times New Roman" w:eastAsiaTheme="minorEastAsia" w:hAnsi="Times New Roman" w:cs="Times New Roman"/>
          <w:color w:val="000000"/>
          <w:sz w:val="24"/>
          <w:szCs w:val="24"/>
          <w:lang w:val="en-US"/>
        </w:rPr>
        <w:t>Jakarta</w:t>
      </w:r>
      <w:proofErr w:type="spellEnd"/>
      <w:r w:rsidRPr="004B7DC4">
        <w:rPr>
          <w:rFonts w:ascii="Times New Roman" w:eastAsiaTheme="minorEastAsia" w:hAnsi="Times New Roman" w:cs="Times New Roman"/>
          <w:color w:val="000000"/>
          <w:sz w:val="24"/>
          <w:szCs w:val="24"/>
          <w:lang w:val="en-US"/>
        </w:rPr>
        <w:t xml:space="preserve">: PT. </w:t>
      </w:r>
      <w:proofErr w:type="spellStart"/>
      <w:r w:rsidRPr="004B7DC4">
        <w:rPr>
          <w:rFonts w:ascii="Times New Roman" w:eastAsiaTheme="minorEastAsia" w:hAnsi="Times New Roman" w:cs="Times New Roman"/>
          <w:color w:val="000000"/>
          <w:sz w:val="24"/>
          <w:szCs w:val="24"/>
          <w:lang w:val="en-US"/>
        </w:rPr>
        <w:t>Elex</w:t>
      </w:r>
      <w:proofErr w:type="spellEnd"/>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szCs w:val="24"/>
        </w:rPr>
      </w:pPr>
      <w:r w:rsidRPr="004B7DC4">
        <w:rPr>
          <w:rFonts w:ascii="Times New Roman" w:eastAsiaTheme="minorEastAsia" w:hAnsi="Times New Roman" w:cs="Times New Roman"/>
          <w:color w:val="000000"/>
          <w:sz w:val="24"/>
          <w:szCs w:val="24"/>
          <w:lang w:val="en-US"/>
        </w:rPr>
        <w:t xml:space="preserve">Media </w:t>
      </w:r>
      <w:proofErr w:type="spellStart"/>
      <w:r w:rsidRPr="004B7DC4">
        <w:rPr>
          <w:rFonts w:ascii="Times New Roman" w:eastAsiaTheme="minorEastAsia" w:hAnsi="Times New Roman" w:cs="Times New Roman"/>
          <w:color w:val="000000"/>
          <w:sz w:val="24"/>
          <w:szCs w:val="24"/>
          <w:lang w:val="en-US"/>
        </w:rPr>
        <w:t>Komputindo</w:t>
      </w:r>
      <w:proofErr w:type="spellEnd"/>
      <w:r w:rsidRPr="004B7DC4">
        <w:rPr>
          <w:rFonts w:ascii="Times New Roman" w:eastAsiaTheme="minorEastAsia" w:hAnsi="Times New Roman" w:cs="Times New Roman"/>
          <w:color w:val="000000"/>
          <w:sz w:val="24"/>
          <w:szCs w:val="24"/>
          <w:lang w:val="en-US"/>
        </w:rPr>
        <w:t>.</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szCs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sz w:val="24"/>
          <w:lang w:val="en-US"/>
        </w:rPr>
      </w:pPr>
      <w:r w:rsidRPr="004B7DC4">
        <w:rPr>
          <w:rFonts w:ascii="Times New Roman" w:eastAsiaTheme="minorEastAsia" w:hAnsi="Times New Roman" w:cs="Times New Roman"/>
          <w:b/>
          <w:sz w:val="24"/>
          <w:lang w:val="en-US"/>
        </w:rPr>
        <w:t>Adrian</w:t>
      </w:r>
      <w:r w:rsidRPr="004B7DC4">
        <w:rPr>
          <w:rFonts w:ascii="Times New Roman" w:eastAsiaTheme="minorEastAsia" w:hAnsi="Times New Roman" w:cs="Times New Roman"/>
          <w:sz w:val="24"/>
          <w:lang w:val="en-US"/>
        </w:rPr>
        <w:t xml:space="preserve">. 2011. </w:t>
      </w:r>
      <w:proofErr w:type="spellStart"/>
      <w:proofErr w:type="gramStart"/>
      <w:r w:rsidRPr="004B7DC4">
        <w:rPr>
          <w:rFonts w:ascii="Times New Roman" w:eastAsiaTheme="minorEastAsia" w:hAnsi="Times New Roman" w:cs="Times New Roman"/>
          <w:i/>
          <w:iCs/>
          <w:sz w:val="24"/>
          <w:lang w:val="en-US"/>
        </w:rPr>
        <w:t>HukumPerizinandalamSektorPelayananPublik</w:t>
      </w:r>
      <w:r w:rsidRPr="004B7DC4">
        <w:rPr>
          <w:rFonts w:ascii="Times New Roman" w:eastAsiaTheme="minorEastAsia" w:hAnsi="Times New Roman" w:cs="Times New Roman"/>
          <w:sz w:val="24"/>
          <w:lang w:val="en-US"/>
        </w:rPr>
        <w:t>.Jakarta</w:t>
      </w:r>
      <w:proofErr w:type="spellEnd"/>
      <w:r w:rsidRPr="004B7DC4">
        <w:rPr>
          <w:rFonts w:ascii="Times New Roman" w:eastAsiaTheme="minorEastAsia" w:hAnsi="Times New Roman" w:cs="Times New Roman"/>
          <w:sz w:val="24"/>
          <w:lang w:val="en-US"/>
        </w:rPr>
        <w:t xml:space="preserve"> :</w:t>
      </w:r>
      <w:proofErr w:type="spellStart"/>
      <w:r w:rsidRPr="004B7DC4">
        <w:rPr>
          <w:rFonts w:ascii="Times New Roman" w:eastAsiaTheme="minorEastAsia" w:hAnsi="Times New Roman" w:cs="Times New Roman"/>
          <w:sz w:val="24"/>
          <w:lang w:val="en-US"/>
        </w:rPr>
        <w:t>Sinar</w:t>
      </w:r>
      <w:proofErr w:type="spellEnd"/>
      <w:proofErr w:type="gramEnd"/>
    </w:p>
    <w:p w:rsidR="004B7DC4" w:rsidRPr="004B7DC4" w:rsidRDefault="004B7DC4" w:rsidP="004B7DC4">
      <w:pPr>
        <w:tabs>
          <w:tab w:val="left" w:pos="567"/>
        </w:tabs>
        <w:autoSpaceDE w:val="0"/>
        <w:autoSpaceDN w:val="0"/>
        <w:adjustRightInd w:val="0"/>
        <w:spacing w:after="0"/>
        <w:jc w:val="both"/>
        <w:rPr>
          <w:rFonts w:ascii="Times New Roman" w:eastAsiaTheme="minorEastAsia" w:hAnsi="Times New Roman" w:cs="Times New Roman"/>
          <w:sz w:val="24"/>
        </w:rPr>
      </w:pPr>
      <w:proofErr w:type="spellStart"/>
      <w:proofErr w:type="gramStart"/>
      <w:r w:rsidRPr="004B7DC4">
        <w:rPr>
          <w:rFonts w:ascii="Times New Roman" w:eastAsiaTheme="minorEastAsia" w:hAnsi="Times New Roman" w:cs="Times New Roman"/>
          <w:sz w:val="24"/>
          <w:lang w:val="en-US"/>
        </w:rPr>
        <w:t>Grafika</w:t>
      </w:r>
      <w:proofErr w:type="spellEnd"/>
      <w:r w:rsidRPr="004B7DC4">
        <w:rPr>
          <w:rFonts w:ascii="Times New Roman" w:eastAsiaTheme="minorEastAsia" w:hAnsi="Times New Roman" w:cs="Times New Roman"/>
          <w:sz w:val="24"/>
          <w:lang w:val="en-US"/>
        </w:rPr>
        <w:t xml:space="preserve">  Offset</w:t>
      </w:r>
      <w:proofErr w:type="gramEnd"/>
      <w:r w:rsidRPr="004B7DC4">
        <w:rPr>
          <w:rFonts w:ascii="Times New Roman" w:eastAsiaTheme="minorEastAsia" w:hAnsi="Times New Roman" w:cs="Times New Roman"/>
          <w:sz w:val="24"/>
          <w:lang w:val="en-US"/>
        </w:rPr>
        <w:t>.</w:t>
      </w:r>
    </w:p>
    <w:p w:rsidR="004B7DC4" w:rsidRPr="004B7DC4" w:rsidRDefault="004B7DC4" w:rsidP="004B7DC4">
      <w:pPr>
        <w:tabs>
          <w:tab w:val="left" w:pos="567"/>
        </w:tabs>
        <w:autoSpaceDE w:val="0"/>
        <w:autoSpaceDN w:val="0"/>
        <w:adjustRightInd w:val="0"/>
        <w:spacing w:after="0"/>
        <w:jc w:val="both"/>
        <w:rPr>
          <w:rFonts w:ascii="Times New Roman" w:eastAsiaTheme="minorEastAsia" w:hAnsi="Times New Roman" w:cs="Times New Roman"/>
          <w:sz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color w:val="000000"/>
          <w:sz w:val="24"/>
          <w:lang w:val="en-US"/>
        </w:rPr>
      </w:pPr>
      <w:r w:rsidRPr="004B7DC4">
        <w:rPr>
          <w:rFonts w:ascii="Times New Roman" w:eastAsiaTheme="minorEastAsia" w:hAnsi="Times New Roman" w:cs="Times New Roman"/>
          <w:b/>
          <w:color w:val="000000"/>
          <w:sz w:val="24"/>
          <w:lang w:val="en-US"/>
        </w:rPr>
        <w:t>Abdullah, Faisal</w:t>
      </w:r>
      <w:r w:rsidRPr="004B7DC4">
        <w:rPr>
          <w:rFonts w:ascii="Times New Roman" w:eastAsiaTheme="minorEastAsia" w:hAnsi="Times New Roman" w:cs="Times New Roman"/>
          <w:color w:val="000000"/>
          <w:sz w:val="24"/>
          <w:lang w:val="en-US"/>
        </w:rPr>
        <w:t xml:space="preserve">. 2009. </w:t>
      </w:r>
      <w:proofErr w:type="spellStart"/>
      <w:r w:rsidRPr="004B7DC4">
        <w:rPr>
          <w:rFonts w:ascii="Times New Roman" w:eastAsiaTheme="minorEastAsia" w:hAnsi="Times New Roman" w:cs="Times New Roman"/>
          <w:i/>
          <w:iCs/>
          <w:color w:val="000000"/>
          <w:sz w:val="24"/>
          <w:lang w:val="en-US"/>
        </w:rPr>
        <w:t>Jalan</w:t>
      </w:r>
      <w:proofErr w:type="spellEnd"/>
      <w:r w:rsidRPr="004B7DC4">
        <w:rPr>
          <w:rFonts w:ascii="Times New Roman" w:eastAsiaTheme="minorEastAsia" w:hAnsi="Times New Roman" w:cs="Times New Roman"/>
          <w:i/>
          <w:iCs/>
          <w:color w:val="000000"/>
          <w:sz w:val="24"/>
          <w:lang w:val="en-US"/>
        </w:rPr>
        <w:t xml:space="preserve"> </w:t>
      </w:r>
      <w:proofErr w:type="spellStart"/>
      <w:r w:rsidRPr="004B7DC4">
        <w:rPr>
          <w:rFonts w:ascii="Times New Roman" w:eastAsiaTheme="minorEastAsia" w:hAnsi="Times New Roman" w:cs="Times New Roman"/>
          <w:i/>
          <w:iCs/>
          <w:color w:val="000000"/>
          <w:sz w:val="24"/>
          <w:lang w:val="en-US"/>
        </w:rPr>
        <w:t>Terjal</w:t>
      </w:r>
      <w:proofErr w:type="spellEnd"/>
      <w:r w:rsidRPr="004B7DC4">
        <w:rPr>
          <w:rFonts w:ascii="Times New Roman" w:eastAsiaTheme="minorEastAsia" w:hAnsi="Times New Roman" w:cs="Times New Roman"/>
          <w:i/>
          <w:iCs/>
          <w:color w:val="000000"/>
          <w:sz w:val="24"/>
          <w:lang w:val="en-US"/>
        </w:rPr>
        <w:t xml:space="preserve"> Good Governance </w:t>
      </w:r>
      <w:proofErr w:type="spellStart"/>
      <w:r w:rsidRPr="004B7DC4">
        <w:rPr>
          <w:rFonts w:ascii="Times New Roman" w:eastAsiaTheme="minorEastAsia" w:hAnsi="Times New Roman" w:cs="Times New Roman"/>
          <w:i/>
          <w:iCs/>
          <w:color w:val="000000"/>
          <w:sz w:val="24"/>
          <w:lang w:val="en-US"/>
        </w:rPr>
        <w:t>Prinsip</w:t>
      </w:r>
      <w:proofErr w:type="spellEnd"/>
      <w:r w:rsidRPr="004B7DC4">
        <w:rPr>
          <w:rFonts w:ascii="Times New Roman" w:eastAsiaTheme="minorEastAsia" w:hAnsi="Times New Roman" w:cs="Times New Roman"/>
          <w:i/>
          <w:iCs/>
          <w:color w:val="000000"/>
          <w:sz w:val="24"/>
          <w:lang w:val="en-US"/>
        </w:rPr>
        <w:t xml:space="preserve">, </w:t>
      </w:r>
      <w:proofErr w:type="spellStart"/>
      <w:r w:rsidRPr="004B7DC4">
        <w:rPr>
          <w:rFonts w:ascii="Times New Roman" w:eastAsiaTheme="minorEastAsia" w:hAnsi="Times New Roman" w:cs="Times New Roman"/>
          <w:i/>
          <w:iCs/>
          <w:color w:val="000000"/>
          <w:sz w:val="24"/>
          <w:lang w:val="en-US"/>
        </w:rPr>
        <w:t>Konsep</w:t>
      </w:r>
      <w:proofErr w:type="spellEnd"/>
      <w:r w:rsidRPr="004B7DC4">
        <w:rPr>
          <w:rFonts w:ascii="Times New Roman" w:eastAsiaTheme="minorEastAsia" w:hAnsi="Times New Roman" w:cs="Times New Roman"/>
          <w:i/>
          <w:iCs/>
          <w:color w:val="000000"/>
          <w:sz w:val="24"/>
          <w:lang w:val="en-US"/>
        </w:rPr>
        <w:t xml:space="preserve"> </w:t>
      </w:r>
      <w:proofErr w:type="spellStart"/>
      <w:r w:rsidRPr="004B7DC4">
        <w:rPr>
          <w:rFonts w:ascii="Times New Roman" w:eastAsiaTheme="minorEastAsia" w:hAnsi="Times New Roman" w:cs="Times New Roman"/>
          <w:i/>
          <w:iCs/>
          <w:color w:val="000000"/>
          <w:sz w:val="24"/>
          <w:lang w:val="en-US"/>
        </w:rPr>
        <w:t>dan</w:t>
      </w:r>
      <w:proofErr w:type="spellEnd"/>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lang w:val="en-US"/>
        </w:rPr>
      </w:pPr>
      <w:proofErr w:type="spellStart"/>
      <w:r w:rsidRPr="004B7DC4">
        <w:rPr>
          <w:rFonts w:ascii="Times New Roman" w:eastAsiaTheme="minorEastAsia" w:hAnsi="Times New Roman" w:cs="Times New Roman"/>
          <w:i/>
          <w:iCs/>
          <w:color w:val="000000"/>
          <w:sz w:val="24"/>
          <w:lang w:val="en-US"/>
        </w:rPr>
        <w:t>Tantangandalam</w:t>
      </w:r>
      <w:proofErr w:type="spellEnd"/>
      <w:r w:rsidRPr="004B7DC4">
        <w:rPr>
          <w:rFonts w:ascii="Times New Roman" w:eastAsiaTheme="minorEastAsia" w:hAnsi="Times New Roman" w:cs="Times New Roman"/>
          <w:i/>
          <w:iCs/>
          <w:color w:val="000000"/>
          <w:sz w:val="24"/>
          <w:lang w:val="en-US"/>
        </w:rPr>
        <w:t xml:space="preserve"> Negara </w:t>
      </w:r>
      <w:proofErr w:type="spellStart"/>
      <w:r w:rsidRPr="004B7DC4">
        <w:rPr>
          <w:rFonts w:ascii="Times New Roman" w:eastAsiaTheme="minorEastAsia" w:hAnsi="Times New Roman" w:cs="Times New Roman"/>
          <w:i/>
          <w:iCs/>
          <w:color w:val="000000"/>
          <w:sz w:val="24"/>
          <w:lang w:val="en-US"/>
        </w:rPr>
        <w:t>Hukum</w:t>
      </w:r>
      <w:proofErr w:type="spellEnd"/>
      <w:r w:rsidRPr="004B7DC4">
        <w:rPr>
          <w:rFonts w:ascii="Times New Roman" w:eastAsiaTheme="minorEastAsia" w:hAnsi="Times New Roman" w:cs="Times New Roman"/>
          <w:color w:val="000000"/>
          <w:sz w:val="24"/>
          <w:lang w:val="en-US"/>
        </w:rPr>
        <w:t xml:space="preserve">. </w:t>
      </w:r>
      <w:proofErr w:type="gramStart"/>
      <w:r w:rsidRPr="004B7DC4">
        <w:rPr>
          <w:rFonts w:ascii="Times New Roman" w:eastAsiaTheme="minorEastAsia" w:hAnsi="Times New Roman" w:cs="Times New Roman"/>
          <w:color w:val="000000"/>
          <w:sz w:val="24"/>
          <w:lang w:val="en-US"/>
        </w:rPr>
        <w:t>Makassar :</w:t>
      </w:r>
      <w:proofErr w:type="spellStart"/>
      <w:r w:rsidRPr="004B7DC4">
        <w:rPr>
          <w:rFonts w:ascii="Times New Roman" w:eastAsiaTheme="minorEastAsia" w:hAnsi="Times New Roman" w:cs="Times New Roman"/>
          <w:color w:val="000000"/>
          <w:sz w:val="24"/>
          <w:lang w:val="en-US"/>
        </w:rPr>
        <w:t>Pukap</w:t>
      </w:r>
      <w:proofErr w:type="spellEnd"/>
      <w:proofErr w:type="gramEnd"/>
      <w:r w:rsidRPr="004B7DC4">
        <w:rPr>
          <w:rFonts w:ascii="Times New Roman" w:eastAsiaTheme="minorEastAsia" w:hAnsi="Times New Roman" w:cs="Times New Roman"/>
          <w:color w:val="000000"/>
          <w:sz w:val="24"/>
          <w:lang w:val="en-US"/>
        </w:rPr>
        <w:t>-Indonesia</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lang w:val="en-US"/>
        </w:rPr>
      </w:pPr>
      <w:proofErr w:type="spellStart"/>
      <w:r w:rsidRPr="004B7DC4">
        <w:rPr>
          <w:rFonts w:ascii="Times New Roman" w:eastAsiaTheme="minorEastAsia" w:hAnsi="Times New Roman" w:cs="Times New Roman"/>
          <w:b/>
          <w:color w:val="000000"/>
          <w:sz w:val="24"/>
          <w:lang w:val="en-US"/>
        </w:rPr>
        <w:t>AinurRohman</w:t>
      </w:r>
      <w:proofErr w:type="spellEnd"/>
      <w:r w:rsidRPr="004B7DC4">
        <w:rPr>
          <w:rFonts w:ascii="Times New Roman" w:eastAsiaTheme="minorEastAsia" w:hAnsi="Times New Roman" w:cs="Times New Roman"/>
          <w:b/>
          <w:color w:val="000000"/>
          <w:sz w:val="24"/>
          <w:lang w:val="en-US"/>
        </w:rPr>
        <w:t xml:space="preserve">, Ahmad </w:t>
      </w:r>
      <w:proofErr w:type="spellStart"/>
      <w:r w:rsidRPr="004B7DC4">
        <w:rPr>
          <w:rFonts w:ascii="Times New Roman" w:eastAsiaTheme="minorEastAsia" w:hAnsi="Times New Roman" w:cs="Times New Roman"/>
          <w:b/>
          <w:color w:val="000000"/>
          <w:sz w:val="24"/>
          <w:lang w:val="en-US"/>
        </w:rPr>
        <w:t>dkk</w:t>
      </w:r>
      <w:proofErr w:type="spellEnd"/>
      <w:r w:rsidRPr="004B7DC4">
        <w:rPr>
          <w:rFonts w:ascii="Times New Roman" w:eastAsiaTheme="minorEastAsia" w:hAnsi="Times New Roman" w:cs="Times New Roman"/>
          <w:color w:val="000000"/>
          <w:sz w:val="24"/>
          <w:lang w:val="en-US"/>
        </w:rPr>
        <w:t xml:space="preserve">. 2010. </w:t>
      </w:r>
      <w:proofErr w:type="spellStart"/>
      <w:r w:rsidRPr="004B7DC4">
        <w:rPr>
          <w:rFonts w:ascii="Times New Roman" w:eastAsiaTheme="minorEastAsia" w:hAnsi="Times New Roman" w:cs="Times New Roman"/>
          <w:i/>
          <w:iCs/>
          <w:color w:val="000000"/>
          <w:sz w:val="24"/>
          <w:lang w:val="en-US"/>
        </w:rPr>
        <w:t>ReformasiPelayananPublik</w:t>
      </w:r>
      <w:proofErr w:type="spellEnd"/>
      <w:r w:rsidRPr="004B7DC4">
        <w:rPr>
          <w:rFonts w:ascii="Times New Roman" w:eastAsiaTheme="minorEastAsia" w:hAnsi="Times New Roman" w:cs="Times New Roman"/>
          <w:i/>
          <w:iCs/>
          <w:color w:val="000000"/>
          <w:sz w:val="24"/>
          <w:lang w:val="en-US"/>
        </w:rPr>
        <w:t xml:space="preserve">. </w:t>
      </w:r>
      <w:proofErr w:type="gramStart"/>
      <w:r w:rsidRPr="004B7DC4">
        <w:rPr>
          <w:rFonts w:ascii="Times New Roman" w:eastAsiaTheme="minorEastAsia" w:hAnsi="Times New Roman" w:cs="Times New Roman"/>
          <w:color w:val="000000"/>
          <w:sz w:val="24"/>
          <w:lang w:val="en-US"/>
        </w:rPr>
        <w:t>Malang :</w:t>
      </w:r>
      <w:proofErr w:type="gramEnd"/>
    </w:p>
    <w:p w:rsidR="004B7DC4" w:rsidRPr="004B7DC4" w:rsidRDefault="004B7DC4" w:rsidP="004B7DC4">
      <w:pPr>
        <w:tabs>
          <w:tab w:val="left" w:pos="567"/>
        </w:tabs>
        <w:autoSpaceDE w:val="0"/>
        <w:autoSpaceDN w:val="0"/>
        <w:adjustRightInd w:val="0"/>
        <w:spacing w:after="0"/>
        <w:jc w:val="both"/>
        <w:rPr>
          <w:rFonts w:ascii="Times New Roman" w:eastAsiaTheme="minorEastAsia" w:hAnsi="Times New Roman" w:cs="Times New Roman"/>
          <w:color w:val="000000"/>
          <w:sz w:val="24"/>
          <w:lang w:val="en-US"/>
        </w:rPr>
      </w:pPr>
      <w:r w:rsidRPr="004B7DC4">
        <w:rPr>
          <w:rFonts w:ascii="Times New Roman" w:eastAsiaTheme="minorEastAsia" w:hAnsi="Times New Roman" w:cs="Times New Roman"/>
          <w:color w:val="000000"/>
          <w:sz w:val="24"/>
          <w:lang w:val="en-US"/>
        </w:rPr>
        <w:t>Averroes Press</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szCs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szCs w:val="24"/>
          <w:lang w:val="en-US"/>
        </w:rPr>
      </w:pPr>
      <w:proofErr w:type="spellStart"/>
      <w:r w:rsidRPr="004B7DC4">
        <w:rPr>
          <w:rFonts w:ascii="Times New Roman" w:eastAsiaTheme="minorEastAsia" w:hAnsi="Times New Roman" w:cs="Times New Roman"/>
          <w:b/>
          <w:color w:val="000000"/>
          <w:sz w:val="24"/>
          <w:szCs w:val="24"/>
          <w:lang w:val="en-US"/>
        </w:rPr>
        <w:t>Anas</w:t>
      </w:r>
      <w:proofErr w:type="spellEnd"/>
      <w:r w:rsidRPr="004B7DC4">
        <w:rPr>
          <w:rFonts w:ascii="Times New Roman" w:eastAsiaTheme="minorEastAsia" w:hAnsi="Times New Roman" w:cs="Times New Roman"/>
          <w:b/>
          <w:color w:val="000000"/>
          <w:sz w:val="24"/>
          <w:szCs w:val="24"/>
          <w:lang w:val="en-US"/>
        </w:rPr>
        <w:t xml:space="preserve"> </w:t>
      </w:r>
      <w:proofErr w:type="spellStart"/>
      <w:r w:rsidRPr="004B7DC4">
        <w:rPr>
          <w:rFonts w:ascii="Times New Roman" w:eastAsiaTheme="minorEastAsia" w:hAnsi="Times New Roman" w:cs="Times New Roman"/>
          <w:b/>
          <w:color w:val="000000"/>
          <w:sz w:val="24"/>
          <w:szCs w:val="24"/>
          <w:lang w:val="en-US"/>
        </w:rPr>
        <w:t>Sudijono</w:t>
      </w:r>
      <w:proofErr w:type="spellEnd"/>
      <w:proofErr w:type="gramStart"/>
      <w:r w:rsidRPr="004B7DC4">
        <w:rPr>
          <w:rFonts w:ascii="Times New Roman" w:eastAsiaTheme="minorEastAsia" w:hAnsi="Times New Roman" w:cs="Times New Roman"/>
          <w:b/>
          <w:color w:val="000000"/>
          <w:sz w:val="24"/>
          <w:szCs w:val="24"/>
          <w:lang w:val="en-US"/>
        </w:rPr>
        <w:t>.</w:t>
      </w:r>
      <w:r w:rsidRPr="004B7DC4">
        <w:rPr>
          <w:rFonts w:ascii="Times New Roman" w:eastAsiaTheme="minorEastAsia" w:hAnsi="Times New Roman" w:cs="Times New Roman"/>
          <w:color w:val="000000"/>
          <w:sz w:val="24"/>
          <w:szCs w:val="24"/>
          <w:lang w:val="en-US"/>
        </w:rPr>
        <w:t>(</w:t>
      </w:r>
      <w:proofErr w:type="gramEnd"/>
      <w:r w:rsidRPr="004B7DC4">
        <w:rPr>
          <w:rFonts w:ascii="Times New Roman" w:eastAsiaTheme="minorEastAsia" w:hAnsi="Times New Roman" w:cs="Times New Roman"/>
          <w:color w:val="000000"/>
          <w:sz w:val="24"/>
          <w:szCs w:val="24"/>
          <w:lang w:val="en-US"/>
        </w:rPr>
        <w:t xml:space="preserve">2008). </w:t>
      </w:r>
      <w:proofErr w:type="spellStart"/>
      <w:r w:rsidRPr="004B7DC4">
        <w:rPr>
          <w:rFonts w:ascii="Times New Roman" w:eastAsiaTheme="minorEastAsia" w:hAnsi="Times New Roman" w:cs="Times New Roman"/>
          <w:i/>
          <w:iCs/>
          <w:color w:val="000000"/>
          <w:sz w:val="24"/>
          <w:szCs w:val="24"/>
          <w:lang w:val="en-US"/>
        </w:rPr>
        <w:t>PengantarStatistikPendidikan.</w:t>
      </w:r>
      <w:r w:rsidRPr="004B7DC4">
        <w:rPr>
          <w:rFonts w:ascii="Times New Roman" w:eastAsiaTheme="minorEastAsia" w:hAnsi="Times New Roman" w:cs="Times New Roman"/>
          <w:color w:val="000000"/>
          <w:sz w:val="24"/>
          <w:szCs w:val="24"/>
          <w:lang w:val="en-US"/>
        </w:rPr>
        <w:t>Jakarta</w:t>
      </w:r>
      <w:proofErr w:type="spellEnd"/>
      <w:r w:rsidRPr="004B7DC4">
        <w:rPr>
          <w:rFonts w:ascii="Times New Roman" w:eastAsiaTheme="minorEastAsia" w:hAnsi="Times New Roman" w:cs="Times New Roman"/>
          <w:color w:val="000000"/>
          <w:sz w:val="24"/>
          <w:szCs w:val="24"/>
          <w:lang w:val="en-US"/>
        </w:rPr>
        <w:t xml:space="preserve">: Raja </w:t>
      </w:r>
      <w:proofErr w:type="spellStart"/>
      <w:r w:rsidRPr="004B7DC4">
        <w:rPr>
          <w:rFonts w:ascii="Times New Roman" w:eastAsiaTheme="minorEastAsia" w:hAnsi="Times New Roman" w:cs="Times New Roman"/>
          <w:color w:val="000000"/>
          <w:sz w:val="24"/>
          <w:szCs w:val="24"/>
          <w:lang w:val="en-US"/>
        </w:rPr>
        <w:t>Grafindo</w:t>
      </w:r>
      <w:proofErr w:type="spellEnd"/>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szCs w:val="24"/>
          <w:lang w:val="en-US"/>
        </w:rPr>
      </w:pPr>
      <w:proofErr w:type="spellStart"/>
      <w:r w:rsidRPr="004B7DC4">
        <w:rPr>
          <w:rFonts w:ascii="Times New Roman" w:eastAsiaTheme="minorEastAsia" w:hAnsi="Times New Roman" w:cs="Times New Roman"/>
          <w:color w:val="000000"/>
          <w:sz w:val="24"/>
          <w:szCs w:val="24"/>
          <w:lang w:val="en-US"/>
        </w:rPr>
        <w:t>Persada</w:t>
      </w:r>
      <w:proofErr w:type="spellEnd"/>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color w:val="000000"/>
          <w:sz w:val="24"/>
          <w:lang w:val="en-US"/>
        </w:rPr>
      </w:pPr>
      <w:proofErr w:type="spellStart"/>
      <w:r w:rsidRPr="004B7DC4">
        <w:rPr>
          <w:rFonts w:ascii="Times New Roman" w:eastAsiaTheme="minorEastAsia" w:hAnsi="Times New Roman" w:cs="Times New Roman"/>
          <w:b/>
          <w:color w:val="000000"/>
          <w:sz w:val="24"/>
          <w:lang w:val="en-US"/>
        </w:rPr>
        <w:t>Dwiyanto</w:t>
      </w:r>
      <w:proofErr w:type="spellEnd"/>
      <w:r w:rsidRPr="004B7DC4">
        <w:rPr>
          <w:rFonts w:ascii="Times New Roman" w:eastAsiaTheme="minorEastAsia" w:hAnsi="Times New Roman" w:cs="Times New Roman"/>
          <w:b/>
          <w:color w:val="000000"/>
          <w:sz w:val="24"/>
          <w:lang w:val="en-US"/>
        </w:rPr>
        <w:t xml:space="preserve">, </w:t>
      </w:r>
      <w:proofErr w:type="spellStart"/>
      <w:r w:rsidRPr="004B7DC4">
        <w:rPr>
          <w:rFonts w:ascii="Times New Roman" w:eastAsiaTheme="minorEastAsia" w:hAnsi="Times New Roman" w:cs="Times New Roman"/>
          <w:b/>
          <w:color w:val="000000"/>
          <w:sz w:val="24"/>
          <w:lang w:val="en-US"/>
        </w:rPr>
        <w:t>Agus</w:t>
      </w:r>
      <w:proofErr w:type="spellEnd"/>
      <w:r w:rsidRPr="004B7DC4">
        <w:rPr>
          <w:rFonts w:ascii="Times New Roman" w:eastAsiaTheme="minorEastAsia" w:hAnsi="Times New Roman" w:cs="Times New Roman"/>
          <w:color w:val="000000"/>
          <w:sz w:val="24"/>
          <w:lang w:val="en-US"/>
        </w:rPr>
        <w:t xml:space="preserve">. 2006. </w:t>
      </w:r>
      <w:proofErr w:type="spellStart"/>
      <w:r w:rsidRPr="004B7DC4">
        <w:rPr>
          <w:rFonts w:ascii="Times New Roman" w:eastAsiaTheme="minorEastAsia" w:hAnsi="Times New Roman" w:cs="Times New Roman"/>
          <w:i/>
          <w:iCs/>
          <w:color w:val="000000"/>
          <w:sz w:val="24"/>
          <w:lang w:val="en-US"/>
        </w:rPr>
        <w:t>Mewujudkan</w:t>
      </w:r>
      <w:proofErr w:type="spellEnd"/>
      <w:r w:rsidRPr="004B7DC4">
        <w:rPr>
          <w:rFonts w:ascii="Times New Roman" w:eastAsiaTheme="minorEastAsia" w:hAnsi="Times New Roman" w:cs="Times New Roman"/>
          <w:i/>
          <w:iCs/>
          <w:color w:val="000000"/>
          <w:sz w:val="24"/>
          <w:lang w:val="en-US"/>
        </w:rPr>
        <w:t xml:space="preserve"> Good Governance </w:t>
      </w:r>
      <w:proofErr w:type="spellStart"/>
      <w:r w:rsidRPr="004B7DC4">
        <w:rPr>
          <w:rFonts w:ascii="Times New Roman" w:eastAsiaTheme="minorEastAsia" w:hAnsi="Times New Roman" w:cs="Times New Roman"/>
          <w:i/>
          <w:iCs/>
          <w:color w:val="000000"/>
          <w:sz w:val="24"/>
          <w:lang w:val="en-US"/>
        </w:rPr>
        <w:t>MelaluiPelayanan</w:t>
      </w:r>
      <w:proofErr w:type="spellEnd"/>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color w:val="000000"/>
          <w:sz w:val="24"/>
          <w:lang w:val="en-US"/>
        </w:rPr>
      </w:pPr>
      <w:proofErr w:type="spellStart"/>
      <w:proofErr w:type="gramStart"/>
      <w:r w:rsidRPr="004B7DC4">
        <w:rPr>
          <w:rFonts w:ascii="Times New Roman" w:eastAsiaTheme="minorEastAsia" w:hAnsi="Times New Roman" w:cs="Times New Roman"/>
          <w:i/>
          <w:iCs/>
          <w:color w:val="000000"/>
          <w:sz w:val="24"/>
          <w:lang w:val="en-US"/>
        </w:rPr>
        <w:t>Publik</w:t>
      </w:r>
      <w:r w:rsidRPr="004B7DC4">
        <w:rPr>
          <w:rFonts w:ascii="Times New Roman" w:eastAsiaTheme="minorEastAsia" w:hAnsi="Times New Roman" w:cs="Times New Roman"/>
          <w:color w:val="000000"/>
          <w:sz w:val="24"/>
          <w:lang w:val="en-US"/>
        </w:rPr>
        <w:t>.Yogyakarta</w:t>
      </w:r>
      <w:proofErr w:type="spellEnd"/>
      <w:r w:rsidRPr="004B7DC4">
        <w:rPr>
          <w:rFonts w:ascii="Times New Roman" w:eastAsiaTheme="minorEastAsia" w:hAnsi="Times New Roman" w:cs="Times New Roman"/>
          <w:color w:val="000000"/>
          <w:sz w:val="24"/>
          <w:lang w:val="en-US"/>
        </w:rPr>
        <w:t xml:space="preserve"> :</w:t>
      </w:r>
      <w:proofErr w:type="spellStart"/>
      <w:r w:rsidRPr="004B7DC4">
        <w:rPr>
          <w:rFonts w:ascii="Times New Roman" w:eastAsiaTheme="minorEastAsia" w:hAnsi="Times New Roman" w:cs="Times New Roman"/>
          <w:color w:val="000000"/>
          <w:sz w:val="24"/>
          <w:lang w:val="en-US"/>
        </w:rPr>
        <w:t>Gajahmada</w:t>
      </w:r>
      <w:proofErr w:type="spellEnd"/>
      <w:proofErr w:type="gramEnd"/>
      <w:r w:rsidRPr="004B7DC4">
        <w:rPr>
          <w:rFonts w:ascii="Times New Roman" w:eastAsiaTheme="minorEastAsia" w:hAnsi="Times New Roman" w:cs="Times New Roman"/>
          <w:color w:val="000000"/>
          <w:sz w:val="24"/>
          <w:lang w:val="en-US"/>
        </w:rPr>
        <w:t xml:space="preserve"> University Press. 2012. </w:t>
      </w:r>
      <w:proofErr w:type="spellStart"/>
      <w:r w:rsidRPr="004B7DC4">
        <w:rPr>
          <w:rFonts w:ascii="Times New Roman" w:eastAsiaTheme="minorEastAsia" w:hAnsi="Times New Roman" w:cs="Times New Roman"/>
          <w:i/>
          <w:iCs/>
          <w:color w:val="000000"/>
          <w:sz w:val="24"/>
          <w:lang w:val="en-US"/>
        </w:rPr>
        <w:t>Manajemen</w:t>
      </w:r>
      <w:proofErr w:type="spellEnd"/>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lang w:val="en-US"/>
        </w:rPr>
      </w:pPr>
      <w:proofErr w:type="spellStart"/>
      <w:r w:rsidRPr="004B7DC4">
        <w:rPr>
          <w:rFonts w:ascii="Times New Roman" w:eastAsiaTheme="minorEastAsia" w:hAnsi="Times New Roman" w:cs="Times New Roman"/>
          <w:i/>
          <w:iCs/>
          <w:color w:val="000000"/>
          <w:sz w:val="24"/>
          <w:lang w:val="en-US"/>
        </w:rPr>
        <w:t>PelayananPublik</w:t>
      </w:r>
      <w:proofErr w:type="spellEnd"/>
      <w:r w:rsidRPr="004B7DC4">
        <w:rPr>
          <w:rFonts w:ascii="Times New Roman" w:eastAsiaTheme="minorEastAsia" w:hAnsi="Times New Roman" w:cs="Times New Roman"/>
          <w:i/>
          <w:iCs/>
          <w:color w:val="000000"/>
          <w:sz w:val="24"/>
          <w:lang w:val="en-US"/>
        </w:rPr>
        <w:t xml:space="preserve">: </w:t>
      </w:r>
      <w:proofErr w:type="spellStart"/>
      <w:r w:rsidRPr="004B7DC4">
        <w:rPr>
          <w:rFonts w:ascii="Times New Roman" w:eastAsiaTheme="minorEastAsia" w:hAnsi="Times New Roman" w:cs="Times New Roman"/>
          <w:i/>
          <w:iCs/>
          <w:color w:val="000000"/>
          <w:sz w:val="24"/>
          <w:lang w:val="en-US"/>
        </w:rPr>
        <w:t>Peduli</w:t>
      </w:r>
      <w:proofErr w:type="spellEnd"/>
      <w:r w:rsidRPr="004B7DC4">
        <w:rPr>
          <w:rFonts w:ascii="Times New Roman" w:eastAsiaTheme="minorEastAsia" w:hAnsi="Times New Roman" w:cs="Times New Roman"/>
          <w:i/>
          <w:iCs/>
          <w:color w:val="000000"/>
          <w:sz w:val="24"/>
          <w:lang w:val="en-US"/>
        </w:rPr>
        <w:t xml:space="preserve">, </w:t>
      </w:r>
      <w:proofErr w:type="spellStart"/>
      <w:r w:rsidRPr="004B7DC4">
        <w:rPr>
          <w:rFonts w:ascii="Times New Roman" w:eastAsiaTheme="minorEastAsia" w:hAnsi="Times New Roman" w:cs="Times New Roman"/>
          <w:i/>
          <w:iCs/>
          <w:color w:val="000000"/>
          <w:sz w:val="24"/>
          <w:lang w:val="en-US"/>
        </w:rPr>
        <w:t>Inklusif</w:t>
      </w:r>
      <w:proofErr w:type="spellEnd"/>
      <w:r w:rsidRPr="004B7DC4">
        <w:rPr>
          <w:rFonts w:ascii="Times New Roman" w:eastAsiaTheme="minorEastAsia" w:hAnsi="Times New Roman" w:cs="Times New Roman"/>
          <w:i/>
          <w:iCs/>
          <w:color w:val="000000"/>
          <w:sz w:val="24"/>
          <w:lang w:val="en-US"/>
        </w:rPr>
        <w:t xml:space="preserve"> </w:t>
      </w:r>
      <w:proofErr w:type="spellStart"/>
      <w:r w:rsidRPr="004B7DC4">
        <w:rPr>
          <w:rFonts w:ascii="Times New Roman" w:eastAsiaTheme="minorEastAsia" w:hAnsi="Times New Roman" w:cs="Times New Roman"/>
          <w:i/>
          <w:iCs/>
          <w:color w:val="000000"/>
          <w:sz w:val="24"/>
          <w:lang w:val="en-US"/>
        </w:rPr>
        <w:t>dan</w:t>
      </w:r>
      <w:proofErr w:type="spellEnd"/>
      <w:r w:rsidRPr="004B7DC4">
        <w:rPr>
          <w:rFonts w:ascii="Times New Roman" w:eastAsiaTheme="minorEastAsia" w:hAnsi="Times New Roman" w:cs="Times New Roman"/>
          <w:i/>
          <w:iCs/>
          <w:color w:val="000000"/>
          <w:sz w:val="24"/>
          <w:lang w:val="en-US"/>
        </w:rPr>
        <w:t xml:space="preserve"> </w:t>
      </w:r>
      <w:proofErr w:type="spellStart"/>
      <w:r w:rsidRPr="004B7DC4">
        <w:rPr>
          <w:rFonts w:ascii="Times New Roman" w:eastAsiaTheme="minorEastAsia" w:hAnsi="Times New Roman" w:cs="Times New Roman"/>
          <w:i/>
          <w:iCs/>
          <w:color w:val="000000"/>
          <w:sz w:val="24"/>
          <w:lang w:val="en-US"/>
        </w:rPr>
        <w:t>Kolaboratif</w:t>
      </w:r>
      <w:proofErr w:type="spellEnd"/>
      <w:r w:rsidRPr="004B7DC4">
        <w:rPr>
          <w:rFonts w:ascii="Times New Roman" w:eastAsiaTheme="minorEastAsia" w:hAnsi="Times New Roman" w:cs="Times New Roman"/>
          <w:i/>
          <w:iCs/>
          <w:color w:val="000000"/>
          <w:sz w:val="24"/>
          <w:lang w:val="en-US"/>
        </w:rPr>
        <w:t xml:space="preserve">. </w:t>
      </w:r>
      <w:proofErr w:type="gramStart"/>
      <w:r w:rsidRPr="004B7DC4">
        <w:rPr>
          <w:rFonts w:ascii="Times New Roman" w:eastAsiaTheme="minorEastAsia" w:hAnsi="Times New Roman" w:cs="Times New Roman"/>
          <w:color w:val="000000"/>
          <w:sz w:val="24"/>
          <w:lang w:val="en-US"/>
        </w:rPr>
        <w:t>Yogyakarta :</w:t>
      </w:r>
      <w:proofErr w:type="gramEnd"/>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szCs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szCs w:val="24"/>
          <w:lang w:val="en-US"/>
        </w:rPr>
      </w:pPr>
      <w:proofErr w:type="spellStart"/>
      <w:r w:rsidRPr="004B7DC4">
        <w:rPr>
          <w:rFonts w:ascii="Times New Roman" w:eastAsiaTheme="minorEastAsia" w:hAnsi="Times New Roman" w:cs="Times New Roman"/>
          <w:b/>
          <w:color w:val="000000"/>
          <w:sz w:val="24"/>
          <w:szCs w:val="24"/>
          <w:lang w:val="en-US"/>
        </w:rPr>
        <w:t>Firzan</w:t>
      </w:r>
      <w:proofErr w:type="spellEnd"/>
      <w:r w:rsidRPr="004B7DC4">
        <w:rPr>
          <w:rFonts w:ascii="Times New Roman" w:eastAsiaTheme="minorEastAsia" w:hAnsi="Times New Roman" w:cs="Times New Roman"/>
          <w:b/>
          <w:color w:val="000000"/>
          <w:sz w:val="24"/>
          <w:szCs w:val="24"/>
          <w:lang w:val="en-US"/>
        </w:rPr>
        <w:t xml:space="preserve"> Nova</w:t>
      </w:r>
      <w:r w:rsidRPr="004B7DC4">
        <w:rPr>
          <w:rFonts w:ascii="Times New Roman" w:eastAsiaTheme="minorEastAsia" w:hAnsi="Times New Roman" w:cs="Times New Roman"/>
          <w:color w:val="000000"/>
          <w:sz w:val="24"/>
          <w:szCs w:val="24"/>
          <w:lang w:val="en-US"/>
        </w:rPr>
        <w:t xml:space="preserve">. (2012). </w:t>
      </w:r>
      <w:r w:rsidRPr="004B7DC4">
        <w:rPr>
          <w:rFonts w:ascii="Times New Roman" w:eastAsiaTheme="minorEastAsia" w:hAnsi="Times New Roman" w:cs="Times New Roman"/>
          <w:i/>
          <w:iCs/>
          <w:color w:val="000000"/>
          <w:sz w:val="24"/>
          <w:szCs w:val="24"/>
          <w:lang w:val="en-US"/>
        </w:rPr>
        <w:t xml:space="preserve">Republic </w:t>
      </w:r>
      <w:proofErr w:type="spellStart"/>
      <w:proofErr w:type="gramStart"/>
      <w:r w:rsidRPr="004B7DC4">
        <w:rPr>
          <w:rFonts w:ascii="Times New Roman" w:eastAsiaTheme="minorEastAsia" w:hAnsi="Times New Roman" w:cs="Times New Roman"/>
          <w:i/>
          <w:iCs/>
          <w:color w:val="000000"/>
          <w:sz w:val="24"/>
          <w:szCs w:val="24"/>
          <w:lang w:val="en-US"/>
        </w:rPr>
        <w:t>Relations</w:t>
      </w:r>
      <w:r w:rsidRPr="004B7DC4">
        <w:rPr>
          <w:rFonts w:ascii="Times New Roman" w:eastAsiaTheme="minorEastAsia" w:hAnsi="Times New Roman" w:cs="Times New Roman"/>
          <w:color w:val="000000"/>
          <w:sz w:val="24"/>
          <w:szCs w:val="24"/>
          <w:lang w:val="en-US"/>
        </w:rPr>
        <w:t>.Jakarta</w:t>
      </w:r>
      <w:proofErr w:type="spellEnd"/>
      <w:r w:rsidRPr="004B7DC4">
        <w:rPr>
          <w:rFonts w:ascii="Times New Roman" w:eastAsiaTheme="minorEastAsia" w:hAnsi="Times New Roman" w:cs="Times New Roman"/>
          <w:color w:val="000000"/>
          <w:sz w:val="24"/>
          <w:szCs w:val="24"/>
          <w:lang w:val="en-US"/>
        </w:rPr>
        <w:t xml:space="preserve"> :</w:t>
      </w:r>
      <w:proofErr w:type="gramEnd"/>
      <w:r w:rsidRPr="004B7DC4">
        <w:rPr>
          <w:rFonts w:ascii="Times New Roman" w:eastAsiaTheme="minorEastAsia" w:hAnsi="Times New Roman" w:cs="Times New Roman"/>
          <w:color w:val="000000"/>
          <w:sz w:val="24"/>
          <w:szCs w:val="24"/>
          <w:lang w:val="en-US"/>
        </w:rPr>
        <w:t xml:space="preserve"> Media </w:t>
      </w:r>
      <w:proofErr w:type="spellStart"/>
      <w:r w:rsidRPr="004B7DC4">
        <w:rPr>
          <w:rFonts w:ascii="Times New Roman" w:eastAsiaTheme="minorEastAsia" w:hAnsi="Times New Roman" w:cs="Times New Roman"/>
          <w:color w:val="000000"/>
          <w:sz w:val="24"/>
          <w:szCs w:val="24"/>
          <w:lang w:val="en-US"/>
        </w:rPr>
        <w:t>Bangsa</w:t>
      </w:r>
      <w:proofErr w:type="spellEnd"/>
      <w:r w:rsidRPr="004B7DC4">
        <w:rPr>
          <w:rFonts w:ascii="Times New Roman" w:eastAsiaTheme="minorEastAsia" w:hAnsi="Times New Roman" w:cs="Times New Roman"/>
          <w:color w:val="000000"/>
          <w:sz w:val="24"/>
          <w:szCs w:val="24"/>
          <w:lang w:val="en-US"/>
        </w:rPr>
        <w:t>.</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szCs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szCs w:val="24"/>
          <w:lang w:val="en-US"/>
        </w:rPr>
      </w:pPr>
      <w:proofErr w:type="spellStart"/>
      <w:r w:rsidRPr="004B7DC4">
        <w:rPr>
          <w:rFonts w:ascii="Times New Roman" w:eastAsiaTheme="minorEastAsia" w:hAnsi="Times New Roman" w:cs="Times New Roman"/>
          <w:b/>
          <w:color w:val="000000"/>
          <w:sz w:val="24"/>
          <w:szCs w:val="24"/>
          <w:lang w:val="en-US"/>
        </w:rPr>
        <w:lastRenderedPageBreak/>
        <w:t>FandiTjiptono</w:t>
      </w:r>
      <w:proofErr w:type="spellEnd"/>
      <w:r w:rsidRPr="004B7DC4">
        <w:rPr>
          <w:rFonts w:ascii="Times New Roman" w:eastAsiaTheme="minorEastAsia" w:hAnsi="Times New Roman" w:cs="Times New Roman"/>
          <w:b/>
          <w:color w:val="000000"/>
          <w:sz w:val="24"/>
          <w:szCs w:val="24"/>
          <w:lang w:val="en-US"/>
        </w:rPr>
        <w:t>.</w:t>
      </w:r>
      <w:r w:rsidRPr="004B7DC4">
        <w:rPr>
          <w:rFonts w:ascii="Times New Roman" w:eastAsiaTheme="minorEastAsia" w:hAnsi="Times New Roman" w:cs="Times New Roman"/>
          <w:color w:val="000000"/>
          <w:sz w:val="24"/>
          <w:szCs w:val="24"/>
          <w:lang w:val="en-US"/>
        </w:rPr>
        <w:t xml:space="preserve"> (2011). </w:t>
      </w:r>
      <w:r w:rsidRPr="004B7DC4">
        <w:rPr>
          <w:rFonts w:ascii="Times New Roman" w:eastAsiaTheme="minorEastAsia" w:hAnsi="Times New Roman" w:cs="Times New Roman"/>
          <w:i/>
          <w:iCs/>
          <w:color w:val="000000"/>
          <w:sz w:val="24"/>
          <w:szCs w:val="24"/>
          <w:lang w:val="en-US"/>
        </w:rPr>
        <w:t xml:space="preserve">Service Management: </w:t>
      </w:r>
      <w:proofErr w:type="spellStart"/>
      <w:r w:rsidRPr="004B7DC4">
        <w:rPr>
          <w:rFonts w:ascii="Times New Roman" w:eastAsiaTheme="minorEastAsia" w:hAnsi="Times New Roman" w:cs="Times New Roman"/>
          <w:i/>
          <w:iCs/>
          <w:color w:val="000000"/>
          <w:sz w:val="24"/>
          <w:szCs w:val="24"/>
          <w:lang w:val="en-US"/>
        </w:rPr>
        <w:t>MewujudkanLayanan</w:t>
      </w:r>
      <w:proofErr w:type="spellEnd"/>
      <w:r w:rsidRPr="004B7DC4">
        <w:rPr>
          <w:rFonts w:ascii="Times New Roman" w:eastAsiaTheme="minorEastAsia" w:hAnsi="Times New Roman" w:cs="Times New Roman"/>
          <w:i/>
          <w:iCs/>
          <w:color w:val="000000"/>
          <w:sz w:val="24"/>
          <w:szCs w:val="24"/>
          <w:lang w:val="en-US"/>
        </w:rPr>
        <w:t xml:space="preserve"> Prima</w:t>
      </w:r>
      <w:r w:rsidRPr="004B7DC4">
        <w:rPr>
          <w:rFonts w:ascii="Times New Roman" w:eastAsiaTheme="minorEastAsia" w:hAnsi="Times New Roman" w:cs="Times New Roman"/>
          <w:color w:val="000000"/>
          <w:sz w:val="24"/>
          <w:szCs w:val="24"/>
          <w:lang w:val="en-US"/>
        </w:rPr>
        <w:t>.</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szCs w:val="24"/>
          <w:lang w:val="en-US"/>
        </w:rPr>
      </w:pPr>
      <w:r w:rsidRPr="004B7DC4">
        <w:rPr>
          <w:rFonts w:ascii="Times New Roman" w:eastAsiaTheme="minorEastAsia" w:hAnsi="Times New Roman" w:cs="Times New Roman"/>
          <w:color w:val="000000"/>
          <w:sz w:val="24"/>
          <w:szCs w:val="24"/>
          <w:lang w:val="en-US"/>
        </w:rPr>
        <w:t>Yogyakarta:</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szCs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i/>
          <w:color w:val="000000"/>
          <w:sz w:val="24"/>
          <w:szCs w:val="24"/>
        </w:rPr>
      </w:pPr>
      <w:proofErr w:type="spellStart"/>
      <w:r w:rsidRPr="004B7DC4">
        <w:rPr>
          <w:rFonts w:ascii="Times New Roman" w:eastAsiaTheme="minorEastAsia" w:hAnsi="Times New Roman" w:cs="Times New Roman"/>
          <w:b/>
          <w:color w:val="000000"/>
          <w:sz w:val="24"/>
          <w:szCs w:val="24"/>
          <w:lang w:val="en-US"/>
        </w:rPr>
        <w:t>Islamy</w:t>
      </w:r>
      <w:proofErr w:type="spellEnd"/>
      <w:r w:rsidRPr="004B7DC4">
        <w:rPr>
          <w:rFonts w:ascii="Times New Roman" w:eastAsiaTheme="minorEastAsia" w:hAnsi="Times New Roman" w:cs="Times New Roman"/>
          <w:b/>
          <w:color w:val="000000"/>
          <w:sz w:val="24"/>
          <w:szCs w:val="24"/>
          <w:lang w:val="en-US"/>
        </w:rPr>
        <w:t xml:space="preserve">, </w:t>
      </w:r>
      <w:proofErr w:type="spellStart"/>
      <w:r w:rsidRPr="004B7DC4">
        <w:rPr>
          <w:rFonts w:ascii="Times New Roman" w:eastAsiaTheme="minorEastAsia" w:hAnsi="Times New Roman" w:cs="Times New Roman"/>
          <w:b/>
          <w:color w:val="000000"/>
          <w:sz w:val="24"/>
          <w:szCs w:val="24"/>
          <w:lang w:val="en-US"/>
        </w:rPr>
        <w:t>Irfan</w:t>
      </w:r>
      <w:proofErr w:type="spellEnd"/>
      <w:proofErr w:type="gramStart"/>
      <w:r w:rsidRPr="004B7DC4">
        <w:rPr>
          <w:rFonts w:ascii="Times New Roman" w:eastAsiaTheme="minorEastAsia" w:hAnsi="Times New Roman" w:cs="Times New Roman"/>
          <w:color w:val="000000"/>
          <w:sz w:val="24"/>
          <w:szCs w:val="24"/>
          <w:lang w:val="en-US"/>
        </w:rPr>
        <w:t>.(</w:t>
      </w:r>
      <w:proofErr w:type="gramEnd"/>
      <w:r w:rsidRPr="004B7DC4">
        <w:rPr>
          <w:rFonts w:ascii="Times New Roman" w:eastAsiaTheme="minorEastAsia" w:hAnsi="Times New Roman" w:cs="Times New Roman"/>
          <w:color w:val="000000"/>
          <w:sz w:val="24"/>
          <w:szCs w:val="24"/>
          <w:lang w:val="en-US"/>
        </w:rPr>
        <w:t xml:space="preserve">2002) </w:t>
      </w:r>
      <w:proofErr w:type="spellStart"/>
      <w:r w:rsidRPr="004B7DC4">
        <w:rPr>
          <w:rFonts w:ascii="Times New Roman" w:eastAsiaTheme="minorEastAsia" w:hAnsi="Times New Roman" w:cs="Times New Roman"/>
          <w:i/>
          <w:color w:val="000000"/>
          <w:sz w:val="24"/>
          <w:szCs w:val="24"/>
          <w:lang w:val="en-US"/>
        </w:rPr>
        <w:t>PelayananPublikDalamPemerintahan</w:t>
      </w:r>
      <w:proofErr w:type="spellEnd"/>
      <w:r w:rsidRPr="004B7DC4">
        <w:rPr>
          <w:rFonts w:ascii="Times New Roman" w:eastAsiaTheme="minorEastAsia" w:hAnsi="Times New Roman" w:cs="Times New Roman"/>
          <w:i/>
          <w:color w:val="000000"/>
          <w:sz w:val="24"/>
          <w:szCs w:val="24"/>
          <w:lang w:val="en-US"/>
        </w:rPr>
        <w:t xml:space="preserve"> Yang </w:t>
      </w:r>
      <w:proofErr w:type="spellStart"/>
      <w:r w:rsidRPr="004B7DC4">
        <w:rPr>
          <w:rFonts w:ascii="Times New Roman" w:eastAsiaTheme="minorEastAsia" w:hAnsi="Times New Roman" w:cs="Times New Roman"/>
          <w:i/>
          <w:color w:val="000000"/>
          <w:sz w:val="24"/>
          <w:szCs w:val="24"/>
          <w:lang w:val="en-US"/>
        </w:rPr>
        <w:t>Baik</w:t>
      </w:r>
      <w:proofErr w:type="spellEnd"/>
      <w:r w:rsidRPr="004B7DC4">
        <w:rPr>
          <w:rFonts w:ascii="Times New Roman" w:eastAsiaTheme="minorEastAsia" w:hAnsi="Times New Roman" w:cs="Times New Roman"/>
          <w:i/>
          <w:color w:val="000000"/>
          <w:sz w:val="24"/>
          <w:szCs w:val="24"/>
          <w:lang w:val="en-US"/>
        </w:rPr>
        <w:t>.</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i/>
          <w:color w:val="000000"/>
          <w:sz w:val="24"/>
          <w:szCs w:val="24"/>
          <w:lang w:val="en-US"/>
        </w:rPr>
      </w:pPr>
      <w:proofErr w:type="spellStart"/>
      <w:r w:rsidRPr="004B7DC4">
        <w:rPr>
          <w:rFonts w:ascii="Times New Roman" w:eastAsiaTheme="minorEastAsia" w:hAnsi="Times New Roman" w:cs="Times New Roman"/>
          <w:color w:val="000000"/>
          <w:sz w:val="24"/>
          <w:szCs w:val="24"/>
          <w:lang w:val="en-US"/>
        </w:rPr>
        <w:t>FakultasIlmuSosial</w:t>
      </w:r>
      <w:proofErr w:type="spellEnd"/>
      <w:r w:rsidRPr="004B7DC4">
        <w:rPr>
          <w:rFonts w:ascii="Times New Roman" w:eastAsiaTheme="minorEastAsia" w:hAnsi="Times New Roman" w:cs="Times New Roman"/>
          <w:color w:val="000000"/>
          <w:sz w:val="24"/>
          <w:szCs w:val="24"/>
          <w:lang w:val="en-US"/>
        </w:rPr>
        <w:t xml:space="preserve"> </w:t>
      </w:r>
      <w:proofErr w:type="spellStart"/>
      <w:r w:rsidRPr="004B7DC4">
        <w:rPr>
          <w:rFonts w:ascii="Times New Roman" w:eastAsiaTheme="minorEastAsia" w:hAnsi="Times New Roman" w:cs="Times New Roman"/>
          <w:color w:val="000000"/>
          <w:sz w:val="24"/>
          <w:szCs w:val="24"/>
          <w:lang w:val="en-US"/>
        </w:rPr>
        <w:t>dan</w:t>
      </w:r>
      <w:proofErr w:type="spellEnd"/>
      <w:r w:rsidRPr="004B7DC4">
        <w:rPr>
          <w:rFonts w:ascii="Times New Roman" w:eastAsiaTheme="minorEastAsia" w:hAnsi="Times New Roman" w:cs="Times New Roman"/>
          <w:color w:val="000000"/>
          <w:sz w:val="24"/>
          <w:szCs w:val="24"/>
          <w:lang w:val="en-US"/>
        </w:rPr>
        <w:t xml:space="preserve"> </w:t>
      </w:r>
      <w:proofErr w:type="spellStart"/>
      <w:r w:rsidRPr="004B7DC4">
        <w:rPr>
          <w:rFonts w:ascii="Times New Roman" w:eastAsiaTheme="minorEastAsia" w:hAnsi="Times New Roman" w:cs="Times New Roman"/>
          <w:color w:val="000000"/>
          <w:sz w:val="24"/>
          <w:szCs w:val="24"/>
          <w:lang w:val="en-US"/>
        </w:rPr>
        <w:t>PolitikBrawijaya</w:t>
      </w:r>
      <w:proofErr w:type="spellEnd"/>
      <w:r w:rsidRPr="004B7DC4">
        <w:rPr>
          <w:rFonts w:ascii="Times New Roman" w:eastAsiaTheme="minorEastAsia" w:hAnsi="Times New Roman" w:cs="Times New Roman"/>
          <w:color w:val="000000"/>
          <w:sz w:val="24"/>
          <w:szCs w:val="24"/>
          <w:lang w:val="en-US"/>
        </w:rPr>
        <w:t>.</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color w:val="000000"/>
          <w:sz w:val="24"/>
          <w:lang w:val="en-US"/>
        </w:rPr>
      </w:pPr>
      <w:proofErr w:type="spellStart"/>
      <w:r w:rsidRPr="004B7DC4">
        <w:rPr>
          <w:rFonts w:ascii="Times New Roman" w:eastAsiaTheme="minorEastAsia" w:hAnsi="Times New Roman" w:cs="Times New Roman"/>
          <w:b/>
          <w:color w:val="000000"/>
          <w:sz w:val="24"/>
          <w:lang w:val="en-US"/>
        </w:rPr>
        <w:t>Jeddawi</w:t>
      </w:r>
      <w:proofErr w:type="spellEnd"/>
      <w:r w:rsidRPr="004B7DC4">
        <w:rPr>
          <w:rFonts w:ascii="Times New Roman" w:eastAsiaTheme="minorEastAsia" w:hAnsi="Times New Roman" w:cs="Times New Roman"/>
          <w:b/>
          <w:color w:val="000000"/>
          <w:sz w:val="24"/>
          <w:lang w:val="en-US"/>
        </w:rPr>
        <w:t xml:space="preserve">, </w:t>
      </w:r>
      <w:proofErr w:type="spellStart"/>
      <w:r w:rsidRPr="004B7DC4">
        <w:rPr>
          <w:rFonts w:ascii="Times New Roman" w:eastAsiaTheme="minorEastAsia" w:hAnsi="Times New Roman" w:cs="Times New Roman"/>
          <w:b/>
          <w:color w:val="000000"/>
          <w:sz w:val="24"/>
          <w:lang w:val="en-US"/>
        </w:rPr>
        <w:t>Murtir</w:t>
      </w:r>
      <w:proofErr w:type="spellEnd"/>
      <w:r w:rsidRPr="004B7DC4">
        <w:rPr>
          <w:rFonts w:ascii="Times New Roman" w:eastAsiaTheme="minorEastAsia" w:hAnsi="Times New Roman" w:cs="Times New Roman"/>
          <w:color w:val="000000"/>
          <w:sz w:val="24"/>
          <w:lang w:val="en-US"/>
        </w:rPr>
        <w:t xml:space="preserve">. 2011. </w:t>
      </w:r>
      <w:r w:rsidRPr="004B7DC4">
        <w:rPr>
          <w:rFonts w:ascii="Times New Roman" w:eastAsiaTheme="minorEastAsia" w:hAnsi="Times New Roman" w:cs="Times New Roman"/>
          <w:i/>
          <w:iCs/>
          <w:color w:val="000000"/>
          <w:sz w:val="24"/>
          <w:lang w:val="en-US"/>
        </w:rPr>
        <w:t xml:space="preserve">Negara </w:t>
      </w:r>
      <w:proofErr w:type="spellStart"/>
      <w:r w:rsidRPr="004B7DC4">
        <w:rPr>
          <w:rFonts w:ascii="Times New Roman" w:eastAsiaTheme="minorEastAsia" w:hAnsi="Times New Roman" w:cs="Times New Roman"/>
          <w:i/>
          <w:iCs/>
          <w:color w:val="000000"/>
          <w:sz w:val="24"/>
          <w:lang w:val="en-US"/>
        </w:rPr>
        <w:t>Hukum</w:t>
      </w:r>
      <w:proofErr w:type="spellEnd"/>
      <w:r w:rsidRPr="004B7DC4">
        <w:rPr>
          <w:rFonts w:ascii="Times New Roman" w:eastAsiaTheme="minorEastAsia" w:hAnsi="Times New Roman" w:cs="Times New Roman"/>
          <w:i/>
          <w:iCs/>
          <w:color w:val="000000"/>
          <w:sz w:val="24"/>
          <w:lang w:val="en-US"/>
        </w:rPr>
        <w:t xml:space="preserve">, Good Governance </w:t>
      </w:r>
      <w:proofErr w:type="spellStart"/>
      <w:r w:rsidRPr="004B7DC4">
        <w:rPr>
          <w:rFonts w:ascii="Times New Roman" w:eastAsiaTheme="minorEastAsia" w:hAnsi="Times New Roman" w:cs="Times New Roman"/>
          <w:i/>
          <w:iCs/>
          <w:color w:val="000000"/>
          <w:sz w:val="24"/>
          <w:lang w:val="en-US"/>
        </w:rPr>
        <w:t>dan</w:t>
      </w:r>
      <w:proofErr w:type="spellEnd"/>
      <w:r w:rsidRPr="004B7DC4">
        <w:rPr>
          <w:rFonts w:ascii="Times New Roman" w:eastAsiaTheme="minorEastAsia" w:hAnsi="Times New Roman" w:cs="Times New Roman"/>
          <w:i/>
          <w:iCs/>
          <w:color w:val="000000"/>
          <w:sz w:val="24"/>
          <w:lang w:val="en-US"/>
        </w:rPr>
        <w:t xml:space="preserve"> </w:t>
      </w:r>
      <w:proofErr w:type="spellStart"/>
      <w:r w:rsidRPr="004B7DC4">
        <w:rPr>
          <w:rFonts w:ascii="Times New Roman" w:eastAsiaTheme="minorEastAsia" w:hAnsi="Times New Roman" w:cs="Times New Roman"/>
          <w:i/>
          <w:iCs/>
          <w:color w:val="000000"/>
          <w:sz w:val="24"/>
          <w:lang w:val="en-US"/>
        </w:rPr>
        <w:t>Korupsi</w:t>
      </w:r>
      <w:proofErr w:type="spellEnd"/>
      <w:r w:rsidRPr="004B7DC4">
        <w:rPr>
          <w:rFonts w:ascii="Times New Roman" w:eastAsiaTheme="minorEastAsia" w:hAnsi="Times New Roman" w:cs="Times New Roman"/>
          <w:i/>
          <w:iCs/>
          <w:color w:val="000000"/>
          <w:sz w:val="24"/>
          <w:lang w:val="en-US"/>
        </w:rPr>
        <w:t xml:space="preserve"> </w:t>
      </w:r>
      <w:proofErr w:type="spellStart"/>
      <w:r w:rsidRPr="004B7DC4">
        <w:rPr>
          <w:rFonts w:ascii="Times New Roman" w:eastAsiaTheme="minorEastAsia" w:hAnsi="Times New Roman" w:cs="Times New Roman"/>
          <w:i/>
          <w:iCs/>
          <w:color w:val="000000"/>
          <w:sz w:val="24"/>
          <w:lang w:val="en-US"/>
        </w:rPr>
        <w:t>di</w:t>
      </w:r>
      <w:proofErr w:type="spellEnd"/>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lang w:val="en-US"/>
        </w:rPr>
      </w:pPr>
      <w:proofErr w:type="spellStart"/>
      <w:proofErr w:type="gramStart"/>
      <w:r w:rsidRPr="004B7DC4">
        <w:rPr>
          <w:rFonts w:ascii="Times New Roman" w:eastAsiaTheme="minorEastAsia" w:hAnsi="Times New Roman" w:cs="Times New Roman"/>
          <w:i/>
          <w:iCs/>
          <w:color w:val="000000"/>
          <w:sz w:val="24"/>
          <w:lang w:val="en-US"/>
        </w:rPr>
        <w:t>Daerah.</w:t>
      </w:r>
      <w:r w:rsidRPr="004B7DC4">
        <w:rPr>
          <w:rFonts w:ascii="Times New Roman" w:eastAsiaTheme="minorEastAsia" w:hAnsi="Times New Roman" w:cs="Times New Roman"/>
          <w:color w:val="000000"/>
          <w:sz w:val="24"/>
          <w:lang w:val="en-US"/>
        </w:rPr>
        <w:t>Yogyakarta</w:t>
      </w:r>
      <w:proofErr w:type="spellEnd"/>
      <w:r w:rsidRPr="004B7DC4">
        <w:rPr>
          <w:rFonts w:ascii="Times New Roman" w:eastAsiaTheme="minorEastAsia" w:hAnsi="Times New Roman" w:cs="Times New Roman"/>
          <w:color w:val="000000"/>
          <w:sz w:val="24"/>
          <w:lang w:val="en-US"/>
        </w:rPr>
        <w:t xml:space="preserve"> :</w:t>
      </w:r>
      <w:proofErr w:type="gramEnd"/>
      <w:r w:rsidRPr="004B7DC4">
        <w:rPr>
          <w:rFonts w:ascii="Times New Roman" w:eastAsiaTheme="minorEastAsia" w:hAnsi="Times New Roman" w:cs="Times New Roman"/>
          <w:color w:val="000000"/>
          <w:sz w:val="24"/>
          <w:lang w:val="en-US"/>
        </w:rPr>
        <w:t xml:space="preserve"> Total Media.</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szCs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color w:val="000000"/>
          <w:sz w:val="24"/>
          <w:szCs w:val="24"/>
          <w:lang w:val="en-US"/>
        </w:rPr>
      </w:pPr>
      <w:proofErr w:type="spellStart"/>
      <w:r w:rsidRPr="004B7DC4">
        <w:rPr>
          <w:rFonts w:ascii="Times New Roman" w:eastAsiaTheme="minorEastAsia" w:hAnsi="Times New Roman" w:cs="Times New Roman"/>
          <w:b/>
          <w:color w:val="000000"/>
          <w:sz w:val="24"/>
          <w:szCs w:val="24"/>
          <w:lang w:val="en-US"/>
        </w:rPr>
        <w:t>Lijan</w:t>
      </w:r>
      <w:proofErr w:type="spellEnd"/>
      <w:r w:rsidRPr="004B7DC4">
        <w:rPr>
          <w:rFonts w:ascii="Times New Roman" w:eastAsiaTheme="minorEastAsia" w:hAnsi="Times New Roman" w:cs="Times New Roman"/>
          <w:b/>
          <w:color w:val="000000"/>
          <w:sz w:val="24"/>
          <w:szCs w:val="24"/>
          <w:lang w:val="en-US"/>
        </w:rPr>
        <w:t xml:space="preserve">, </w:t>
      </w:r>
      <w:proofErr w:type="spellStart"/>
      <w:r w:rsidRPr="004B7DC4">
        <w:rPr>
          <w:rFonts w:ascii="Times New Roman" w:eastAsiaTheme="minorEastAsia" w:hAnsi="Times New Roman" w:cs="Times New Roman"/>
          <w:b/>
          <w:color w:val="000000"/>
          <w:sz w:val="24"/>
          <w:szCs w:val="24"/>
          <w:lang w:val="en-US"/>
        </w:rPr>
        <w:t>PoltakSinambela</w:t>
      </w:r>
      <w:proofErr w:type="spellEnd"/>
      <w:r w:rsidRPr="004B7DC4">
        <w:rPr>
          <w:rFonts w:ascii="Times New Roman" w:eastAsiaTheme="minorEastAsia" w:hAnsi="Times New Roman" w:cs="Times New Roman"/>
          <w:color w:val="000000"/>
          <w:sz w:val="24"/>
          <w:szCs w:val="24"/>
          <w:lang w:val="en-US"/>
        </w:rPr>
        <w:t xml:space="preserve">. (2011). </w:t>
      </w:r>
      <w:proofErr w:type="spellStart"/>
      <w:r w:rsidRPr="004B7DC4">
        <w:rPr>
          <w:rFonts w:ascii="Times New Roman" w:eastAsiaTheme="minorEastAsia" w:hAnsi="Times New Roman" w:cs="Times New Roman"/>
          <w:i/>
          <w:iCs/>
          <w:color w:val="000000"/>
          <w:sz w:val="24"/>
          <w:szCs w:val="24"/>
          <w:lang w:val="en-US"/>
        </w:rPr>
        <w:t>ReformasiPelayananPublik</w:t>
      </w:r>
      <w:proofErr w:type="spellEnd"/>
      <w:r w:rsidRPr="004B7DC4">
        <w:rPr>
          <w:rFonts w:ascii="Times New Roman" w:eastAsiaTheme="minorEastAsia" w:hAnsi="Times New Roman" w:cs="Times New Roman"/>
          <w:i/>
          <w:iCs/>
          <w:color w:val="000000"/>
          <w:sz w:val="24"/>
          <w:szCs w:val="24"/>
          <w:lang w:val="en-US"/>
        </w:rPr>
        <w:t xml:space="preserve"> (</w:t>
      </w:r>
      <w:proofErr w:type="spellStart"/>
      <w:r w:rsidRPr="004B7DC4">
        <w:rPr>
          <w:rFonts w:ascii="Times New Roman" w:eastAsiaTheme="minorEastAsia" w:hAnsi="Times New Roman" w:cs="Times New Roman"/>
          <w:i/>
          <w:iCs/>
          <w:color w:val="000000"/>
          <w:sz w:val="24"/>
          <w:szCs w:val="24"/>
          <w:lang w:val="en-US"/>
        </w:rPr>
        <w:t>Teori</w:t>
      </w:r>
      <w:proofErr w:type="spellEnd"/>
      <w:r w:rsidRPr="004B7DC4">
        <w:rPr>
          <w:rFonts w:ascii="Times New Roman" w:eastAsiaTheme="minorEastAsia" w:hAnsi="Times New Roman" w:cs="Times New Roman"/>
          <w:i/>
          <w:iCs/>
          <w:color w:val="000000"/>
          <w:sz w:val="24"/>
          <w:szCs w:val="24"/>
          <w:lang w:val="en-US"/>
        </w:rPr>
        <w:t>,</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szCs w:val="24"/>
          <w:lang w:val="en-US"/>
        </w:rPr>
      </w:pPr>
      <w:proofErr w:type="spellStart"/>
      <w:r w:rsidRPr="004B7DC4">
        <w:rPr>
          <w:rFonts w:ascii="Times New Roman" w:eastAsiaTheme="minorEastAsia" w:hAnsi="Times New Roman" w:cs="Times New Roman"/>
          <w:i/>
          <w:iCs/>
          <w:color w:val="000000"/>
          <w:sz w:val="24"/>
          <w:szCs w:val="24"/>
          <w:lang w:val="en-US"/>
        </w:rPr>
        <w:t>Kebijakan</w:t>
      </w:r>
      <w:proofErr w:type="spellEnd"/>
      <w:r w:rsidRPr="004B7DC4">
        <w:rPr>
          <w:rFonts w:ascii="Times New Roman" w:eastAsiaTheme="minorEastAsia" w:hAnsi="Times New Roman" w:cs="Times New Roman"/>
          <w:i/>
          <w:iCs/>
          <w:color w:val="000000"/>
          <w:sz w:val="24"/>
          <w:szCs w:val="24"/>
          <w:lang w:val="en-US"/>
        </w:rPr>
        <w:t xml:space="preserve">, </w:t>
      </w:r>
      <w:proofErr w:type="spellStart"/>
      <w:r w:rsidRPr="004B7DC4">
        <w:rPr>
          <w:rFonts w:ascii="Times New Roman" w:eastAsiaTheme="minorEastAsia" w:hAnsi="Times New Roman" w:cs="Times New Roman"/>
          <w:i/>
          <w:iCs/>
          <w:color w:val="000000"/>
          <w:sz w:val="24"/>
          <w:szCs w:val="24"/>
          <w:lang w:val="en-US"/>
        </w:rPr>
        <w:t>dan</w:t>
      </w:r>
      <w:proofErr w:type="spellEnd"/>
      <w:r w:rsidRPr="004B7DC4">
        <w:rPr>
          <w:rFonts w:ascii="Times New Roman" w:eastAsiaTheme="minorEastAsia" w:hAnsi="Times New Roman" w:cs="Times New Roman"/>
          <w:i/>
          <w:iCs/>
          <w:color w:val="000000"/>
          <w:sz w:val="24"/>
          <w:szCs w:val="24"/>
          <w:lang w:val="en-US"/>
        </w:rPr>
        <w:t xml:space="preserve"> </w:t>
      </w:r>
      <w:proofErr w:type="spellStart"/>
      <w:r w:rsidRPr="004B7DC4">
        <w:rPr>
          <w:rFonts w:ascii="Times New Roman" w:eastAsiaTheme="minorEastAsia" w:hAnsi="Times New Roman" w:cs="Times New Roman"/>
          <w:i/>
          <w:iCs/>
          <w:color w:val="000000"/>
          <w:sz w:val="24"/>
          <w:szCs w:val="24"/>
          <w:lang w:val="en-US"/>
        </w:rPr>
        <w:t>Implementasi</w:t>
      </w:r>
      <w:proofErr w:type="spellEnd"/>
      <w:r w:rsidRPr="004B7DC4">
        <w:rPr>
          <w:rFonts w:ascii="Times New Roman" w:eastAsiaTheme="minorEastAsia" w:hAnsi="Times New Roman" w:cs="Times New Roman"/>
          <w:i/>
          <w:iCs/>
          <w:color w:val="000000"/>
          <w:sz w:val="24"/>
          <w:szCs w:val="24"/>
          <w:lang w:val="en-US"/>
        </w:rPr>
        <w:t>)</w:t>
      </w:r>
      <w:r w:rsidRPr="004B7DC4">
        <w:rPr>
          <w:rFonts w:ascii="Times New Roman" w:eastAsiaTheme="minorEastAsia" w:hAnsi="Times New Roman" w:cs="Times New Roman"/>
          <w:color w:val="000000"/>
          <w:sz w:val="24"/>
          <w:szCs w:val="24"/>
          <w:lang w:val="en-US"/>
        </w:rPr>
        <w:t xml:space="preserve">. Jakarta: </w:t>
      </w:r>
      <w:proofErr w:type="spellStart"/>
      <w:r w:rsidRPr="004B7DC4">
        <w:rPr>
          <w:rFonts w:ascii="Times New Roman" w:eastAsiaTheme="minorEastAsia" w:hAnsi="Times New Roman" w:cs="Times New Roman"/>
          <w:color w:val="000000"/>
          <w:sz w:val="24"/>
          <w:szCs w:val="24"/>
          <w:lang w:val="en-US"/>
        </w:rPr>
        <w:t>BumiAksara</w:t>
      </w:r>
      <w:proofErr w:type="spellEnd"/>
      <w:r w:rsidRPr="004B7DC4">
        <w:rPr>
          <w:rFonts w:ascii="Times New Roman" w:eastAsiaTheme="minorEastAsia" w:hAnsi="Times New Roman" w:cs="Times New Roman"/>
          <w:color w:val="000000"/>
          <w:sz w:val="24"/>
          <w:szCs w:val="24"/>
          <w:lang w:val="en-US"/>
        </w:rPr>
        <w:t>.</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color w:val="000000"/>
          <w:sz w:val="24"/>
          <w:lang w:val="en-US"/>
        </w:rPr>
      </w:pPr>
      <w:proofErr w:type="spellStart"/>
      <w:r w:rsidRPr="004B7DC4">
        <w:rPr>
          <w:rFonts w:ascii="Times New Roman" w:eastAsiaTheme="minorEastAsia" w:hAnsi="Times New Roman" w:cs="Times New Roman"/>
          <w:b/>
          <w:color w:val="000000"/>
          <w:sz w:val="24"/>
          <w:lang w:val="en-US"/>
        </w:rPr>
        <w:t>Komaruddin</w:t>
      </w:r>
      <w:proofErr w:type="spellEnd"/>
      <w:r w:rsidRPr="004B7DC4">
        <w:rPr>
          <w:rFonts w:ascii="Times New Roman" w:eastAsiaTheme="minorEastAsia" w:hAnsi="Times New Roman" w:cs="Times New Roman"/>
          <w:b/>
          <w:color w:val="000000"/>
          <w:sz w:val="24"/>
          <w:lang w:val="en-US"/>
        </w:rPr>
        <w:t xml:space="preserve">, </w:t>
      </w:r>
      <w:proofErr w:type="spellStart"/>
      <w:r w:rsidRPr="004B7DC4">
        <w:rPr>
          <w:rFonts w:ascii="Times New Roman" w:eastAsiaTheme="minorEastAsia" w:hAnsi="Times New Roman" w:cs="Times New Roman"/>
          <w:b/>
          <w:color w:val="000000"/>
          <w:sz w:val="24"/>
          <w:lang w:val="en-US"/>
        </w:rPr>
        <w:t>Wahyudi</w:t>
      </w:r>
      <w:proofErr w:type="spellEnd"/>
      <w:r w:rsidRPr="004B7DC4">
        <w:rPr>
          <w:rFonts w:ascii="Times New Roman" w:eastAsiaTheme="minorEastAsia" w:hAnsi="Times New Roman" w:cs="Times New Roman"/>
          <w:color w:val="000000"/>
          <w:sz w:val="24"/>
          <w:lang w:val="en-US"/>
        </w:rPr>
        <w:t>. (2004)</w:t>
      </w:r>
      <w:proofErr w:type="spellStart"/>
      <w:r w:rsidRPr="004B7DC4">
        <w:rPr>
          <w:rFonts w:ascii="Times New Roman" w:eastAsiaTheme="minorEastAsia" w:hAnsi="Times New Roman" w:cs="Times New Roman"/>
          <w:i/>
          <w:iCs/>
          <w:color w:val="000000"/>
          <w:sz w:val="24"/>
          <w:lang w:val="en-US"/>
        </w:rPr>
        <w:t>SistemInformasiManajemenDalam</w:t>
      </w:r>
      <w:proofErr w:type="spellEnd"/>
    </w:p>
    <w:p w:rsidR="004B7DC4" w:rsidRPr="004B7DC4" w:rsidRDefault="004B7DC4" w:rsidP="004B7DC4">
      <w:pPr>
        <w:autoSpaceDE w:val="0"/>
        <w:autoSpaceDN w:val="0"/>
        <w:adjustRightInd w:val="0"/>
        <w:spacing w:after="0"/>
        <w:ind w:right="-427"/>
        <w:jc w:val="both"/>
        <w:rPr>
          <w:rFonts w:ascii="Times New Roman" w:eastAsiaTheme="minorEastAsia" w:hAnsi="Times New Roman" w:cs="Times New Roman"/>
          <w:i/>
          <w:iCs/>
          <w:color w:val="000000"/>
          <w:sz w:val="24"/>
          <w:lang w:val="en-US"/>
        </w:rPr>
      </w:pPr>
      <w:proofErr w:type="spellStart"/>
      <w:proofErr w:type="gramStart"/>
      <w:r w:rsidRPr="004B7DC4">
        <w:rPr>
          <w:rFonts w:ascii="Times New Roman" w:eastAsiaTheme="minorEastAsia" w:hAnsi="Times New Roman" w:cs="Times New Roman"/>
          <w:i/>
          <w:iCs/>
          <w:color w:val="000000"/>
          <w:sz w:val="24"/>
          <w:lang w:val="en-US"/>
        </w:rPr>
        <w:t>Organsisasi</w:t>
      </w:r>
      <w:proofErr w:type="spellEnd"/>
      <w:r w:rsidRPr="004B7DC4">
        <w:rPr>
          <w:rFonts w:ascii="Times New Roman" w:eastAsiaTheme="minorEastAsia" w:hAnsi="Times New Roman" w:cs="Times New Roman"/>
          <w:i/>
          <w:iCs/>
          <w:color w:val="000000"/>
          <w:sz w:val="24"/>
          <w:lang w:val="en-US"/>
        </w:rPr>
        <w:t xml:space="preserve">  –</w:t>
      </w:r>
      <w:proofErr w:type="spellStart"/>
      <w:proofErr w:type="gramEnd"/>
      <w:r w:rsidRPr="004B7DC4">
        <w:rPr>
          <w:rFonts w:ascii="Times New Roman" w:eastAsiaTheme="minorEastAsia" w:hAnsi="Times New Roman" w:cs="Times New Roman"/>
          <w:i/>
          <w:iCs/>
          <w:color w:val="000000"/>
          <w:sz w:val="24"/>
          <w:lang w:val="en-US"/>
        </w:rPr>
        <w:t>OrganisasiPublik</w:t>
      </w:r>
      <w:proofErr w:type="spellEnd"/>
      <w:r w:rsidRPr="004B7DC4">
        <w:rPr>
          <w:rFonts w:ascii="Times New Roman" w:eastAsiaTheme="minorEastAsia" w:hAnsi="Times New Roman" w:cs="Times New Roman"/>
          <w:i/>
          <w:iCs/>
          <w:color w:val="000000"/>
          <w:sz w:val="24"/>
          <w:lang w:val="en-US"/>
        </w:rPr>
        <w:t xml:space="preserve">. </w:t>
      </w:r>
      <w:proofErr w:type="gramStart"/>
      <w:r w:rsidRPr="004B7DC4">
        <w:rPr>
          <w:rFonts w:ascii="Times New Roman" w:eastAsiaTheme="minorEastAsia" w:hAnsi="Times New Roman" w:cs="Times New Roman"/>
          <w:color w:val="000000"/>
          <w:sz w:val="24"/>
          <w:lang w:val="en-US"/>
        </w:rPr>
        <w:t>Yogyakarta :</w:t>
      </w:r>
      <w:proofErr w:type="spellStart"/>
      <w:r w:rsidRPr="004B7DC4">
        <w:rPr>
          <w:rFonts w:ascii="Times New Roman" w:eastAsiaTheme="minorEastAsia" w:hAnsi="Times New Roman" w:cs="Times New Roman"/>
          <w:color w:val="000000"/>
          <w:sz w:val="24"/>
          <w:lang w:val="en-US"/>
        </w:rPr>
        <w:t>Gajahmada</w:t>
      </w:r>
      <w:proofErr w:type="spellEnd"/>
      <w:proofErr w:type="gramEnd"/>
      <w:r w:rsidRPr="004B7DC4">
        <w:rPr>
          <w:rFonts w:ascii="Times New Roman" w:eastAsiaTheme="minorEastAsia" w:hAnsi="Times New Roman" w:cs="Times New Roman"/>
          <w:color w:val="000000"/>
          <w:sz w:val="24"/>
          <w:lang w:val="en-US"/>
        </w:rPr>
        <w:t xml:space="preserve"> University Press</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szCs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szCs w:val="24"/>
          <w:lang w:val="en-US"/>
        </w:rPr>
      </w:pPr>
      <w:r w:rsidRPr="004B7DC4">
        <w:rPr>
          <w:rFonts w:ascii="Times New Roman" w:eastAsiaTheme="minorEastAsia" w:hAnsi="Times New Roman" w:cs="Times New Roman"/>
          <w:b/>
          <w:color w:val="000000"/>
          <w:sz w:val="24"/>
          <w:szCs w:val="24"/>
          <w:lang w:val="en-US"/>
        </w:rPr>
        <w:t>Mahmudi</w:t>
      </w:r>
      <w:proofErr w:type="gramStart"/>
      <w:r w:rsidRPr="004B7DC4">
        <w:rPr>
          <w:rFonts w:ascii="Times New Roman" w:eastAsiaTheme="minorEastAsia" w:hAnsi="Times New Roman" w:cs="Times New Roman"/>
          <w:color w:val="000000"/>
          <w:sz w:val="24"/>
          <w:szCs w:val="24"/>
          <w:lang w:val="en-US"/>
        </w:rPr>
        <w:t>.(</w:t>
      </w:r>
      <w:proofErr w:type="gramEnd"/>
      <w:r w:rsidRPr="004B7DC4">
        <w:rPr>
          <w:rFonts w:ascii="Times New Roman" w:eastAsiaTheme="minorEastAsia" w:hAnsi="Times New Roman" w:cs="Times New Roman"/>
          <w:color w:val="000000"/>
          <w:sz w:val="24"/>
          <w:szCs w:val="24"/>
          <w:lang w:val="en-US"/>
        </w:rPr>
        <w:t xml:space="preserve">2005). </w:t>
      </w:r>
      <w:proofErr w:type="spellStart"/>
      <w:r w:rsidRPr="004B7DC4">
        <w:rPr>
          <w:rFonts w:ascii="Times New Roman" w:eastAsiaTheme="minorEastAsia" w:hAnsi="Times New Roman" w:cs="Times New Roman"/>
          <w:i/>
          <w:iCs/>
          <w:color w:val="000000"/>
          <w:sz w:val="24"/>
          <w:szCs w:val="24"/>
          <w:lang w:val="en-US"/>
        </w:rPr>
        <w:t>ManajemenKinerjaSektorPublik</w:t>
      </w:r>
      <w:proofErr w:type="spellEnd"/>
      <w:r w:rsidRPr="004B7DC4">
        <w:rPr>
          <w:rFonts w:ascii="Times New Roman" w:eastAsiaTheme="minorEastAsia" w:hAnsi="Times New Roman" w:cs="Times New Roman"/>
          <w:color w:val="000000"/>
          <w:sz w:val="24"/>
          <w:szCs w:val="24"/>
          <w:lang w:val="en-US"/>
        </w:rPr>
        <w:t>. Yogyakarta: YKPN</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lang w:val="en-US"/>
        </w:rPr>
      </w:pPr>
      <w:proofErr w:type="spellStart"/>
      <w:r w:rsidRPr="004B7DC4">
        <w:rPr>
          <w:rFonts w:ascii="Times New Roman" w:eastAsiaTheme="minorEastAsia" w:hAnsi="Times New Roman" w:cs="Times New Roman"/>
          <w:b/>
          <w:color w:val="000000"/>
          <w:sz w:val="24"/>
          <w:lang w:val="en-US"/>
        </w:rPr>
        <w:t>Moenir</w:t>
      </w:r>
      <w:proofErr w:type="spellEnd"/>
      <w:r w:rsidRPr="004B7DC4">
        <w:rPr>
          <w:rFonts w:ascii="Times New Roman" w:eastAsiaTheme="minorEastAsia" w:hAnsi="Times New Roman" w:cs="Times New Roman"/>
          <w:color w:val="000000"/>
          <w:sz w:val="24"/>
          <w:lang w:val="en-US"/>
        </w:rPr>
        <w:t xml:space="preserve">. 2009. </w:t>
      </w:r>
      <w:proofErr w:type="spellStart"/>
      <w:r w:rsidRPr="004B7DC4">
        <w:rPr>
          <w:rFonts w:ascii="Times New Roman" w:eastAsiaTheme="minorEastAsia" w:hAnsi="Times New Roman" w:cs="Times New Roman"/>
          <w:i/>
          <w:iCs/>
          <w:color w:val="000000"/>
          <w:sz w:val="24"/>
          <w:lang w:val="en-US"/>
        </w:rPr>
        <w:t>ManajemenPelayananUmum</w:t>
      </w:r>
      <w:proofErr w:type="spellEnd"/>
      <w:r w:rsidRPr="004B7DC4">
        <w:rPr>
          <w:rFonts w:ascii="Times New Roman" w:eastAsiaTheme="minorEastAsia" w:hAnsi="Times New Roman" w:cs="Times New Roman"/>
          <w:i/>
          <w:iCs/>
          <w:color w:val="000000"/>
          <w:sz w:val="24"/>
          <w:lang w:val="en-US"/>
        </w:rPr>
        <w:t xml:space="preserve"> </w:t>
      </w:r>
      <w:proofErr w:type="spellStart"/>
      <w:r w:rsidRPr="004B7DC4">
        <w:rPr>
          <w:rFonts w:ascii="Times New Roman" w:eastAsiaTheme="minorEastAsia" w:hAnsi="Times New Roman" w:cs="Times New Roman"/>
          <w:i/>
          <w:iCs/>
          <w:color w:val="000000"/>
          <w:sz w:val="24"/>
          <w:lang w:val="en-US"/>
        </w:rPr>
        <w:t>di</w:t>
      </w:r>
      <w:proofErr w:type="spellEnd"/>
      <w:r w:rsidRPr="004B7DC4">
        <w:rPr>
          <w:rFonts w:ascii="Times New Roman" w:eastAsiaTheme="minorEastAsia" w:hAnsi="Times New Roman" w:cs="Times New Roman"/>
          <w:i/>
          <w:iCs/>
          <w:color w:val="000000"/>
          <w:sz w:val="24"/>
          <w:lang w:val="en-US"/>
        </w:rPr>
        <w:t xml:space="preserve"> Indonesia</w:t>
      </w:r>
      <w:r w:rsidRPr="004B7DC4">
        <w:rPr>
          <w:rFonts w:ascii="Times New Roman" w:eastAsiaTheme="minorEastAsia" w:hAnsi="Times New Roman" w:cs="Times New Roman"/>
          <w:color w:val="000000"/>
          <w:sz w:val="24"/>
          <w:lang w:val="en-US"/>
        </w:rPr>
        <w:t xml:space="preserve">. </w:t>
      </w:r>
      <w:proofErr w:type="gramStart"/>
      <w:r w:rsidRPr="004B7DC4">
        <w:rPr>
          <w:rFonts w:ascii="Times New Roman" w:eastAsiaTheme="minorEastAsia" w:hAnsi="Times New Roman" w:cs="Times New Roman"/>
          <w:color w:val="000000"/>
          <w:sz w:val="24"/>
          <w:lang w:val="en-US"/>
        </w:rPr>
        <w:t>Jakarta :</w:t>
      </w:r>
      <w:proofErr w:type="spellStart"/>
      <w:r w:rsidRPr="004B7DC4">
        <w:rPr>
          <w:rFonts w:ascii="Times New Roman" w:eastAsiaTheme="minorEastAsia" w:hAnsi="Times New Roman" w:cs="Times New Roman"/>
          <w:color w:val="000000"/>
          <w:sz w:val="24"/>
          <w:lang w:val="en-US"/>
        </w:rPr>
        <w:t>BumiAksara</w:t>
      </w:r>
      <w:proofErr w:type="spellEnd"/>
      <w:proofErr w:type="gramEnd"/>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lang w:val="en-US"/>
        </w:rPr>
      </w:pPr>
      <w:proofErr w:type="spellStart"/>
      <w:r w:rsidRPr="004B7DC4">
        <w:rPr>
          <w:rFonts w:ascii="Times New Roman" w:eastAsiaTheme="minorEastAsia" w:hAnsi="Times New Roman" w:cs="Times New Roman"/>
          <w:b/>
          <w:color w:val="000000"/>
          <w:sz w:val="24"/>
          <w:lang w:val="en-US"/>
        </w:rPr>
        <w:t>Moleong</w:t>
      </w:r>
      <w:proofErr w:type="spellEnd"/>
      <w:r w:rsidRPr="004B7DC4">
        <w:rPr>
          <w:rFonts w:ascii="Times New Roman" w:eastAsiaTheme="minorEastAsia" w:hAnsi="Times New Roman" w:cs="Times New Roman"/>
          <w:b/>
          <w:color w:val="000000"/>
          <w:sz w:val="24"/>
          <w:lang w:val="en-US"/>
        </w:rPr>
        <w:t xml:space="preserve">, </w:t>
      </w:r>
      <w:proofErr w:type="spellStart"/>
      <w:r w:rsidRPr="004B7DC4">
        <w:rPr>
          <w:rFonts w:ascii="Times New Roman" w:eastAsiaTheme="minorEastAsia" w:hAnsi="Times New Roman" w:cs="Times New Roman"/>
          <w:b/>
          <w:color w:val="000000"/>
          <w:sz w:val="24"/>
          <w:lang w:val="en-US"/>
        </w:rPr>
        <w:t>Lexi</w:t>
      </w:r>
      <w:proofErr w:type="spellEnd"/>
      <w:r w:rsidRPr="004B7DC4">
        <w:rPr>
          <w:rFonts w:ascii="Times New Roman" w:eastAsiaTheme="minorEastAsia" w:hAnsi="Times New Roman" w:cs="Times New Roman"/>
          <w:b/>
          <w:color w:val="000000"/>
          <w:sz w:val="24"/>
          <w:lang w:val="en-US"/>
        </w:rPr>
        <w:t xml:space="preserve"> </w:t>
      </w:r>
      <w:proofErr w:type="spellStart"/>
      <w:r w:rsidRPr="004B7DC4">
        <w:rPr>
          <w:rFonts w:ascii="Times New Roman" w:eastAsiaTheme="minorEastAsia" w:hAnsi="Times New Roman" w:cs="Times New Roman"/>
          <w:b/>
          <w:color w:val="000000"/>
          <w:sz w:val="24"/>
          <w:lang w:val="en-US"/>
        </w:rPr>
        <w:t>J</w:t>
      </w:r>
      <w:proofErr w:type="gramStart"/>
      <w:r w:rsidRPr="004B7DC4">
        <w:rPr>
          <w:rFonts w:ascii="Times New Roman" w:eastAsiaTheme="minorEastAsia" w:hAnsi="Times New Roman" w:cs="Times New Roman"/>
          <w:b/>
          <w:color w:val="000000"/>
          <w:sz w:val="24"/>
          <w:lang w:val="en-US"/>
        </w:rPr>
        <w:t>,Dr.M.A</w:t>
      </w:r>
      <w:proofErr w:type="spellEnd"/>
      <w:proofErr w:type="gramEnd"/>
      <w:r w:rsidRPr="004B7DC4">
        <w:rPr>
          <w:rFonts w:ascii="Times New Roman" w:eastAsiaTheme="minorEastAsia" w:hAnsi="Times New Roman" w:cs="Times New Roman"/>
          <w:color w:val="000000"/>
          <w:sz w:val="24"/>
          <w:lang w:val="en-US"/>
        </w:rPr>
        <w:t xml:space="preserve">. 2001. </w:t>
      </w:r>
      <w:proofErr w:type="spellStart"/>
      <w:r w:rsidRPr="004B7DC4">
        <w:rPr>
          <w:rFonts w:ascii="Times New Roman" w:eastAsiaTheme="minorEastAsia" w:hAnsi="Times New Roman" w:cs="Times New Roman"/>
          <w:i/>
          <w:iCs/>
          <w:color w:val="000000"/>
          <w:sz w:val="24"/>
          <w:lang w:val="en-US"/>
        </w:rPr>
        <w:t>MetodologiPenelitianKualitatif</w:t>
      </w:r>
      <w:proofErr w:type="spellEnd"/>
      <w:r w:rsidRPr="004B7DC4">
        <w:rPr>
          <w:rFonts w:ascii="Times New Roman" w:eastAsiaTheme="minorEastAsia" w:hAnsi="Times New Roman" w:cs="Times New Roman"/>
          <w:color w:val="000000"/>
          <w:sz w:val="24"/>
          <w:lang w:val="en-US"/>
        </w:rPr>
        <w:t>. Bandung: PT</w:t>
      </w:r>
    </w:p>
    <w:p w:rsidR="004B7DC4" w:rsidRPr="004B7DC4" w:rsidRDefault="004B7DC4" w:rsidP="004B7DC4">
      <w:pPr>
        <w:tabs>
          <w:tab w:val="left" w:pos="567"/>
        </w:tabs>
        <w:autoSpaceDE w:val="0"/>
        <w:autoSpaceDN w:val="0"/>
        <w:adjustRightInd w:val="0"/>
        <w:spacing w:after="0"/>
        <w:jc w:val="both"/>
        <w:rPr>
          <w:rFonts w:ascii="Times New Roman" w:eastAsiaTheme="minorEastAsia" w:hAnsi="Times New Roman" w:cs="Times New Roman"/>
          <w:color w:val="000000"/>
          <w:sz w:val="24"/>
          <w:lang w:val="en-US"/>
        </w:rPr>
      </w:pPr>
      <w:proofErr w:type="spellStart"/>
      <w:r w:rsidRPr="004B7DC4">
        <w:rPr>
          <w:rFonts w:ascii="Times New Roman" w:eastAsiaTheme="minorEastAsia" w:hAnsi="Times New Roman" w:cs="Times New Roman"/>
          <w:color w:val="000000"/>
          <w:sz w:val="24"/>
          <w:lang w:val="en-US"/>
        </w:rPr>
        <w:t>RemajaRosdakarya</w:t>
      </w:r>
      <w:proofErr w:type="spellEnd"/>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szCs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szCs w:val="24"/>
          <w:lang w:val="en-US"/>
        </w:rPr>
      </w:pPr>
      <w:r w:rsidRPr="004B7DC4">
        <w:rPr>
          <w:rFonts w:ascii="Times New Roman" w:eastAsiaTheme="minorEastAsia" w:hAnsi="Times New Roman" w:cs="Times New Roman"/>
          <w:b/>
          <w:color w:val="000000"/>
          <w:sz w:val="24"/>
          <w:szCs w:val="24"/>
          <w:lang w:val="en-US"/>
        </w:rPr>
        <w:t xml:space="preserve">Nina </w:t>
      </w:r>
      <w:proofErr w:type="spellStart"/>
      <w:r w:rsidRPr="004B7DC4">
        <w:rPr>
          <w:rFonts w:ascii="Times New Roman" w:eastAsiaTheme="minorEastAsia" w:hAnsi="Times New Roman" w:cs="Times New Roman"/>
          <w:b/>
          <w:color w:val="000000"/>
          <w:sz w:val="24"/>
          <w:szCs w:val="24"/>
          <w:lang w:val="en-US"/>
        </w:rPr>
        <w:t>Rahmayanty</w:t>
      </w:r>
      <w:proofErr w:type="spellEnd"/>
      <w:r w:rsidRPr="004B7DC4">
        <w:rPr>
          <w:rFonts w:ascii="Times New Roman" w:eastAsiaTheme="minorEastAsia" w:hAnsi="Times New Roman" w:cs="Times New Roman"/>
          <w:color w:val="000000"/>
          <w:sz w:val="24"/>
          <w:szCs w:val="24"/>
          <w:lang w:val="en-US"/>
        </w:rPr>
        <w:t xml:space="preserve">. (2010). </w:t>
      </w:r>
      <w:proofErr w:type="spellStart"/>
      <w:proofErr w:type="gramStart"/>
      <w:r w:rsidRPr="004B7DC4">
        <w:rPr>
          <w:rFonts w:ascii="Times New Roman" w:eastAsiaTheme="minorEastAsia" w:hAnsi="Times New Roman" w:cs="Times New Roman"/>
          <w:i/>
          <w:iCs/>
          <w:color w:val="000000"/>
          <w:sz w:val="24"/>
          <w:szCs w:val="24"/>
          <w:lang w:val="en-US"/>
        </w:rPr>
        <w:t>ManajemenPelayananPrima</w:t>
      </w:r>
      <w:r w:rsidRPr="004B7DC4">
        <w:rPr>
          <w:rFonts w:ascii="Times New Roman" w:eastAsiaTheme="minorEastAsia" w:hAnsi="Times New Roman" w:cs="Times New Roman"/>
          <w:color w:val="000000"/>
          <w:sz w:val="24"/>
          <w:szCs w:val="24"/>
          <w:lang w:val="en-US"/>
        </w:rPr>
        <w:t>.Yogyakarta</w:t>
      </w:r>
      <w:proofErr w:type="spellEnd"/>
      <w:r w:rsidRPr="004B7DC4">
        <w:rPr>
          <w:rFonts w:ascii="Times New Roman" w:eastAsiaTheme="minorEastAsia" w:hAnsi="Times New Roman" w:cs="Times New Roman"/>
          <w:color w:val="000000"/>
          <w:sz w:val="24"/>
          <w:szCs w:val="24"/>
          <w:lang w:val="en-US"/>
        </w:rPr>
        <w:t xml:space="preserve"> :</w:t>
      </w:r>
      <w:proofErr w:type="spellStart"/>
      <w:r w:rsidRPr="004B7DC4">
        <w:rPr>
          <w:rFonts w:ascii="Times New Roman" w:eastAsiaTheme="minorEastAsia" w:hAnsi="Times New Roman" w:cs="Times New Roman"/>
          <w:color w:val="000000"/>
          <w:sz w:val="24"/>
          <w:szCs w:val="24"/>
          <w:lang w:val="en-US"/>
        </w:rPr>
        <w:t>Graha</w:t>
      </w:r>
      <w:proofErr w:type="spellEnd"/>
      <w:proofErr w:type="gramEnd"/>
    </w:p>
    <w:p w:rsidR="004B7DC4" w:rsidRPr="004B7DC4" w:rsidRDefault="004B7DC4" w:rsidP="004B7DC4">
      <w:pPr>
        <w:autoSpaceDE w:val="0"/>
        <w:autoSpaceDN w:val="0"/>
        <w:adjustRightInd w:val="0"/>
        <w:spacing w:after="0"/>
        <w:jc w:val="both"/>
        <w:rPr>
          <w:rFonts w:eastAsiaTheme="minorEastAsia"/>
          <w:i/>
          <w:iCs/>
          <w:lang w:val="en-US"/>
        </w:rPr>
      </w:pPr>
      <w:proofErr w:type="spellStart"/>
      <w:r w:rsidRPr="004B7DC4">
        <w:rPr>
          <w:rFonts w:ascii="Times New Roman" w:eastAsiaTheme="minorEastAsia" w:hAnsi="Times New Roman" w:cs="Times New Roman"/>
          <w:color w:val="000000"/>
          <w:sz w:val="24"/>
          <w:szCs w:val="24"/>
          <w:lang w:val="en-US"/>
        </w:rPr>
        <w:t>Ilmu</w:t>
      </w:r>
      <w:proofErr w:type="spellEnd"/>
      <w:r w:rsidRPr="004B7DC4">
        <w:rPr>
          <w:rFonts w:ascii="Times New Roman" w:eastAsiaTheme="minorEastAsia" w:hAnsi="Times New Roman" w:cs="Times New Roman"/>
          <w:color w:val="000000"/>
          <w:sz w:val="24"/>
          <w:szCs w:val="24"/>
          <w:lang w:val="en-US"/>
        </w:rPr>
        <w:t>.</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color w:val="000000"/>
          <w:sz w:val="24"/>
          <w:lang w:val="en-US"/>
        </w:rPr>
      </w:pPr>
      <w:proofErr w:type="spellStart"/>
      <w:r w:rsidRPr="004B7DC4">
        <w:rPr>
          <w:rFonts w:ascii="Times New Roman" w:eastAsiaTheme="minorEastAsia" w:hAnsi="Times New Roman" w:cs="Times New Roman"/>
          <w:b/>
          <w:color w:val="000000"/>
          <w:sz w:val="24"/>
          <w:lang w:val="en-US"/>
        </w:rPr>
        <w:t>Ratminto</w:t>
      </w:r>
      <w:proofErr w:type="spellEnd"/>
      <w:r w:rsidRPr="004B7DC4">
        <w:rPr>
          <w:rFonts w:ascii="Times New Roman" w:eastAsiaTheme="minorEastAsia" w:hAnsi="Times New Roman" w:cs="Times New Roman"/>
          <w:b/>
          <w:color w:val="000000"/>
          <w:sz w:val="24"/>
          <w:lang w:val="en-US"/>
        </w:rPr>
        <w:t xml:space="preserve"> </w:t>
      </w:r>
      <w:proofErr w:type="spellStart"/>
      <w:r w:rsidRPr="004B7DC4">
        <w:rPr>
          <w:rFonts w:ascii="Times New Roman" w:eastAsiaTheme="minorEastAsia" w:hAnsi="Times New Roman" w:cs="Times New Roman"/>
          <w:b/>
          <w:color w:val="000000"/>
          <w:sz w:val="24"/>
          <w:lang w:val="en-US"/>
        </w:rPr>
        <w:t>dan</w:t>
      </w:r>
      <w:proofErr w:type="spellEnd"/>
      <w:r w:rsidRPr="004B7DC4">
        <w:rPr>
          <w:rFonts w:ascii="Times New Roman" w:eastAsiaTheme="minorEastAsia" w:hAnsi="Times New Roman" w:cs="Times New Roman"/>
          <w:b/>
          <w:color w:val="000000"/>
          <w:sz w:val="24"/>
          <w:lang w:val="en-US"/>
        </w:rPr>
        <w:t xml:space="preserve"> </w:t>
      </w:r>
      <w:proofErr w:type="spellStart"/>
      <w:r w:rsidRPr="004B7DC4">
        <w:rPr>
          <w:rFonts w:ascii="Times New Roman" w:eastAsiaTheme="minorEastAsia" w:hAnsi="Times New Roman" w:cs="Times New Roman"/>
          <w:b/>
          <w:color w:val="000000"/>
          <w:sz w:val="24"/>
          <w:lang w:val="en-US"/>
        </w:rPr>
        <w:t>SeptiWinarsih</w:t>
      </w:r>
      <w:proofErr w:type="spellEnd"/>
      <w:r w:rsidRPr="004B7DC4">
        <w:rPr>
          <w:rFonts w:ascii="Times New Roman" w:eastAsiaTheme="minorEastAsia" w:hAnsi="Times New Roman" w:cs="Times New Roman"/>
          <w:b/>
          <w:color w:val="000000"/>
          <w:sz w:val="24"/>
          <w:lang w:val="en-US"/>
        </w:rPr>
        <w:t xml:space="preserve">, </w:t>
      </w:r>
      <w:proofErr w:type="spellStart"/>
      <w:r w:rsidRPr="004B7DC4">
        <w:rPr>
          <w:rFonts w:ascii="Times New Roman" w:eastAsiaTheme="minorEastAsia" w:hAnsi="Times New Roman" w:cs="Times New Roman"/>
          <w:b/>
          <w:color w:val="000000"/>
          <w:sz w:val="24"/>
          <w:lang w:val="en-US"/>
        </w:rPr>
        <w:t>Atik</w:t>
      </w:r>
      <w:proofErr w:type="spellEnd"/>
      <w:r w:rsidRPr="004B7DC4">
        <w:rPr>
          <w:rFonts w:ascii="Times New Roman" w:eastAsiaTheme="minorEastAsia" w:hAnsi="Times New Roman" w:cs="Times New Roman"/>
          <w:color w:val="000000"/>
          <w:sz w:val="24"/>
          <w:lang w:val="en-US"/>
        </w:rPr>
        <w:t xml:space="preserve">. 2006. </w:t>
      </w:r>
      <w:proofErr w:type="spellStart"/>
      <w:r w:rsidRPr="004B7DC4">
        <w:rPr>
          <w:rFonts w:ascii="Times New Roman" w:eastAsiaTheme="minorEastAsia" w:hAnsi="Times New Roman" w:cs="Times New Roman"/>
          <w:i/>
          <w:iCs/>
          <w:color w:val="000000"/>
          <w:sz w:val="24"/>
          <w:lang w:val="en-US"/>
        </w:rPr>
        <w:t>ManajemenPelayanan</w:t>
      </w:r>
      <w:proofErr w:type="spellEnd"/>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color w:val="000000"/>
          <w:sz w:val="24"/>
          <w:lang w:val="en-US"/>
        </w:rPr>
      </w:pPr>
      <w:proofErr w:type="spellStart"/>
      <w:r w:rsidRPr="004B7DC4">
        <w:rPr>
          <w:rFonts w:ascii="Times New Roman" w:eastAsiaTheme="minorEastAsia" w:hAnsi="Times New Roman" w:cs="Times New Roman"/>
          <w:i/>
          <w:iCs/>
          <w:color w:val="000000"/>
          <w:sz w:val="24"/>
          <w:lang w:val="en-US"/>
        </w:rPr>
        <w:lastRenderedPageBreak/>
        <w:t>Pengembangan</w:t>
      </w:r>
      <w:proofErr w:type="spellEnd"/>
      <w:r w:rsidRPr="004B7DC4">
        <w:rPr>
          <w:rFonts w:ascii="Times New Roman" w:eastAsiaTheme="minorEastAsia" w:hAnsi="Times New Roman" w:cs="Times New Roman"/>
          <w:i/>
          <w:iCs/>
          <w:color w:val="000000"/>
          <w:sz w:val="24"/>
          <w:lang w:val="en-US"/>
        </w:rPr>
        <w:t xml:space="preserve"> Model </w:t>
      </w:r>
      <w:proofErr w:type="spellStart"/>
      <w:r w:rsidRPr="004B7DC4">
        <w:rPr>
          <w:rFonts w:ascii="Times New Roman" w:eastAsiaTheme="minorEastAsia" w:hAnsi="Times New Roman" w:cs="Times New Roman"/>
          <w:i/>
          <w:iCs/>
          <w:color w:val="000000"/>
          <w:sz w:val="24"/>
          <w:lang w:val="en-US"/>
        </w:rPr>
        <w:t>Konseptual</w:t>
      </w:r>
      <w:proofErr w:type="spellEnd"/>
      <w:r w:rsidRPr="004B7DC4">
        <w:rPr>
          <w:rFonts w:ascii="Times New Roman" w:eastAsiaTheme="minorEastAsia" w:hAnsi="Times New Roman" w:cs="Times New Roman"/>
          <w:i/>
          <w:iCs/>
          <w:color w:val="000000"/>
          <w:sz w:val="24"/>
          <w:lang w:val="en-US"/>
        </w:rPr>
        <w:t xml:space="preserve">, </w:t>
      </w:r>
      <w:proofErr w:type="spellStart"/>
      <w:r w:rsidRPr="004B7DC4">
        <w:rPr>
          <w:rFonts w:ascii="Times New Roman" w:eastAsiaTheme="minorEastAsia" w:hAnsi="Times New Roman" w:cs="Times New Roman"/>
          <w:i/>
          <w:iCs/>
          <w:color w:val="000000"/>
          <w:sz w:val="24"/>
          <w:lang w:val="en-US"/>
        </w:rPr>
        <w:t>Penerapan</w:t>
      </w:r>
      <w:proofErr w:type="spellEnd"/>
      <w:r w:rsidRPr="004B7DC4">
        <w:rPr>
          <w:rFonts w:ascii="Times New Roman" w:eastAsiaTheme="minorEastAsia" w:hAnsi="Times New Roman" w:cs="Times New Roman"/>
          <w:i/>
          <w:iCs/>
          <w:color w:val="000000"/>
          <w:sz w:val="24"/>
          <w:lang w:val="en-US"/>
        </w:rPr>
        <w:t xml:space="preserve"> Citizen’s Charter dan</w:t>
      </w:r>
    </w:p>
    <w:p w:rsidR="004B7DC4" w:rsidRPr="004B7DC4" w:rsidRDefault="004B7DC4" w:rsidP="004B7DC4">
      <w:pPr>
        <w:tabs>
          <w:tab w:val="left" w:pos="567"/>
        </w:tabs>
        <w:autoSpaceDE w:val="0"/>
        <w:autoSpaceDN w:val="0"/>
        <w:adjustRightInd w:val="0"/>
        <w:spacing w:after="0"/>
        <w:jc w:val="both"/>
        <w:rPr>
          <w:rFonts w:ascii="Times New Roman" w:eastAsiaTheme="minorEastAsia" w:hAnsi="Times New Roman" w:cs="Times New Roman"/>
          <w:color w:val="000000"/>
          <w:sz w:val="24"/>
          <w:lang w:val="en-US"/>
        </w:rPr>
      </w:pPr>
      <w:proofErr w:type="spellStart"/>
      <w:proofErr w:type="gramStart"/>
      <w:r w:rsidRPr="004B7DC4">
        <w:rPr>
          <w:rFonts w:ascii="Times New Roman" w:eastAsiaTheme="minorEastAsia" w:hAnsi="Times New Roman" w:cs="Times New Roman"/>
          <w:i/>
          <w:iCs/>
          <w:color w:val="000000"/>
          <w:sz w:val="24"/>
          <w:lang w:val="en-US"/>
        </w:rPr>
        <w:t>StandarPelayananMinimal.</w:t>
      </w:r>
      <w:r w:rsidRPr="004B7DC4">
        <w:rPr>
          <w:rFonts w:ascii="Times New Roman" w:eastAsiaTheme="minorEastAsia" w:hAnsi="Times New Roman" w:cs="Times New Roman"/>
          <w:color w:val="000000"/>
          <w:sz w:val="24"/>
          <w:lang w:val="en-US"/>
        </w:rPr>
        <w:t>Yogyakarta</w:t>
      </w:r>
      <w:proofErr w:type="spellEnd"/>
      <w:r w:rsidRPr="004B7DC4">
        <w:rPr>
          <w:rFonts w:ascii="Times New Roman" w:eastAsiaTheme="minorEastAsia" w:hAnsi="Times New Roman" w:cs="Times New Roman"/>
          <w:color w:val="000000"/>
          <w:sz w:val="24"/>
          <w:lang w:val="en-US"/>
        </w:rPr>
        <w:t xml:space="preserve"> :</w:t>
      </w:r>
      <w:proofErr w:type="spellStart"/>
      <w:r w:rsidRPr="004B7DC4">
        <w:rPr>
          <w:rFonts w:ascii="Times New Roman" w:eastAsiaTheme="minorEastAsia" w:hAnsi="Times New Roman" w:cs="Times New Roman"/>
          <w:color w:val="000000"/>
          <w:sz w:val="24"/>
          <w:lang w:val="en-US"/>
        </w:rPr>
        <w:t>PustakaPelajar</w:t>
      </w:r>
      <w:proofErr w:type="spellEnd"/>
      <w:proofErr w:type="gramEnd"/>
      <w:r w:rsidRPr="004B7DC4">
        <w:rPr>
          <w:rFonts w:ascii="Times New Roman" w:eastAsiaTheme="minorEastAsia" w:hAnsi="Times New Roman" w:cs="Times New Roman"/>
          <w:color w:val="000000"/>
          <w:sz w:val="24"/>
          <w:lang w:val="en-US"/>
        </w:rPr>
        <w:t>.</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lang w:val="en-US"/>
        </w:rPr>
      </w:pPr>
      <w:r w:rsidRPr="004B7DC4">
        <w:rPr>
          <w:rFonts w:ascii="Times New Roman" w:eastAsiaTheme="minorEastAsia" w:hAnsi="Times New Roman" w:cs="Times New Roman"/>
          <w:b/>
          <w:color w:val="000000"/>
          <w:sz w:val="24"/>
          <w:lang w:val="en-US"/>
        </w:rPr>
        <w:t>Ridwan.</w:t>
      </w:r>
      <w:r w:rsidRPr="004B7DC4">
        <w:rPr>
          <w:rFonts w:ascii="Times New Roman" w:eastAsiaTheme="minorEastAsia" w:hAnsi="Times New Roman" w:cs="Times New Roman"/>
          <w:color w:val="000000"/>
          <w:sz w:val="24"/>
          <w:lang w:val="en-US"/>
        </w:rPr>
        <w:t xml:space="preserve"> 2009. </w:t>
      </w:r>
      <w:proofErr w:type="spellStart"/>
      <w:r w:rsidRPr="004B7DC4">
        <w:rPr>
          <w:rFonts w:ascii="Times New Roman" w:eastAsiaTheme="minorEastAsia" w:hAnsi="Times New Roman" w:cs="Times New Roman"/>
          <w:i/>
          <w:iCs/>
          <w:color w:val="000000"/>
          <w:sz w:val="24"/>
          <w:lang w:val="en-US"/>
        </w:rPr>
        <w:t>Metode</w:t>
      </w:r>
      <w:proofErr w:type="spellEnd"/>
      <w:r w:rsidRPr="004B7DC4">
        <w:rPr>
          <w:rFonts w:ascii="Times New Roman" w:eastAsiaTheme="minorEastAsia" w:hAnsi="Times New Roman" w:cs="Times New Roman"/>
          <w:i/>
          <w:iCs/>
          <w:color w:val="000000"/>
          <w:sz w:val="24"/>
          <w:lang w:val="en-US"/>
        </w:rPr>
        <w:t xml:space="preserve">&amp; </w:t>
      </w:r>
      <w:proofErr w:type="spellStart"/>
      <w:r w:rsidRPr="004B7DC4">
        <w:rPr>
          <w:rFonts w:ascii="Times New Roman" w:eastAsiaTheme="minorEastAsia" w:hAnsi="Times New Roman" w:cs="Times New Roman"/>
          <w:i/>
          <w:iCs/>
          <w:color w:val="000000"/>
          <w:sz w:val="24"/>
          <w:lang w:val="en-US"/>
        </w:rPr>
        <w:t>Teknik</w:t>
      </w:r>
      <w:proofErr w:type="spellEnd"/>
      <w:r w:rsidRPr="004B7DC4">
        <w:rPr>
          <w:rFonts w:ascii="Times New Roman" w:eastAsiaTheme="minorEastAsia" w:hAnsi="Times New Roman" w:cs="Times New Roman"/>
          <w:i/>
          <w:iCs/>
          <w:color w:val="000000"/>
          <w:sz w:val="24"/>
          <w:lang w:val="en-US"/>
        </w:rPr>
        <w:t xml:space="preserve"> </w:t>
      </w:r>
      <w:proofErr w:type="spellStart"/>
      <w:r w:rsidRPr="004B7DC4">
        <w:rPr>
          <w:rFonts w:ascii="Times New Roman" w:eastAsiaTheme="minorEastAsia" w:hAnsi="Times New Roman" w:cs="Times New Roman"/>
          <w:i/>
          <w:iCs/>
          <w:color w:val="000000"/>
          <w:sz w:val="24"/>
          <w:lang w:val="en-US"/>
        </w:rPr>
        <w:t>Menyusun</w:t>
      </w:r>
      <w:proofErr w:type="spellEnd"/>
      <w:r w:rsidRPr="004B7DC4">
        <w:rPr>
          <w:rFonts w:ascii="Times New Roman" w:eastAsiaTheme="minorEastAsia" w:hAnsi="Times New Roman" w:cs="Times New Roman"/>
          <w:i/>
          <w:iCs/>
          <w:color w:val="000000"/>
          <w:sz w:val="24"/>
          <w:lang w:val="en-US"/>
        </w:rPr>
        <w:t xml:space="preserve"> Proposal </w:t>
      </w:r>
      <w:proofErr w:type="spellStart"/>
      <w:r w:rsidRPr="004B7DC4">
        <w:rPr>
          <w:rFonts w:ascii="Times New Roman" w:eastAsiaTheme="minorEastAsia" w:hAnsi="Times New Roman" w:cs="Times New Roman"/>
          <w:i/>
          <w:iCs/>
          <w:color w:val="000000"/>
          <w:sz w:val="24"/>
          <w:lang w:val="en-US"/>
        </w:rPr>
        <w:t>Penelitian</w:t>
      </w:r>
      <w:proofErr w:type="spellEnd"/>
      <w:r w:rsidRPr="004B7DC4">
        <w:rPr>
          <w:rFonts w:ascii="Times New Roman" w:eastAsiaTheme="minorEastAsia" w:hAnsi="Times New Roman" w:cs="Times New Roman"/>
          <w:color w:val="000000"/>
          <w:sz w:val="24"/>
          <w:lang w:val="en-US"/>
        </w:rPr>
        <w:t xml:space="preserve">. </w:t>
      </w:r>
      <w:proofErr w:type="gramStart"/>
      <w:r w:rsidRPr="004B7DC4">
        <w:rPr>
          <w:rFonts w:ascii="Times New Roman" w:eastAsiaTheme="minorEastAsia" w:hAnsi="Times New Roman" w:cs="Times New Roman"/>
          <w:color w:val="000000"/>
          <w:sz w:val="24"/>
          <w:lang w:val="en-US"/>
        </w:rPr>
        <w:t>Bandung :</w:t>
      </w:r>
      <w:proofErr w:type="gramEnd"/>
    </w:p>
    <w:p w:rsidR="004B7DC4" w:rsidRPr="004B7DC4" w:rsidRDefault="004B7DC4" w:rsidP="004B7DC4">
      <w:pPr>
        <w:tabs>
          <w:tab w:val="left" w:pos="567"/>
        </w:tabs>
        <w:autoSpaceDE w:val="0"/>
        <w:autoSpaceDN w:val="0"/>
        <w:adjustRightInd w:val="0"/>
        <w:spacing w:after="0"/>
        <w:jc w:val="both"/>
        <w:rPr>
          <w:rFonts w:ascii="Times New Roman" w:eastAsiaTheme="minorEastAsia" w:hAnsi="Times New Roman" w:cs="Times New Roman"/>
          <w:color w:val="000000"/>
          <w:sz w:val="24"/>
          <w:lang w:val="en-US"/>
        </w:rPr>
      </w:pPr>
      <w:proofErr w:type="spellStart"/>
      <w:r w:rsidRPr="004B7DC4">
        <w:rPr>
          <w:rFonts w:ascii="Times New Roman" w:eastAsiaTheme="minorEastAsia" w:hAnsi="Times New Roman" w:cs="Times New Roman"/>
          <w:color w:val="000000"/>
          <w:sz w:val="24"/>
          <w:lang w:val="en-US"/>
        </w:rPr>
        <w:t>Alfabeta</w:t>
      </w:r>
      <w:proofErr w:type="spellEnd"/>
      <w:r w:rsidRPr="004B7DC4">
        <w:rPr>
          <w:rFonts w:ascii="Times New Roman" w:eastAsiaTheme="minorEastAsia" w:hAnsi="Times New Roman" w:cs="Times New Roman"/>
          <w:color w:val="000000"/>
          <w:sz w:val="24"/>
          <w:lang w:val="en-US"/>
        </w:rPr>
        <w:t>.</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szCs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szCs w:val="24"/>
          <w:lang w:val="en-US"/>
        </w:rPr>
      </w:pPr>
      <w:proofErr w:type="spellStart"/>
      <w:r w:rsidRPr="004B7DC4">
        <w:rPr>
          <w:rFonts w:ascii="Times New Roman" w:eastAsiaTheme="minorEastAsia" w:hAnsi="Times New Roman" w:cs="Times New Roman"/>
          <w:b/>
          <w:color w:val="000000"/>
          <w:sz w:val="24"/>
          <w:szCs w:val="24"/>
          <w:lang w:val="en-US"/>
        </w:rPr>
        <w:t>RambatLupiyoadi</w:t>
      </w:r>
      <w:proofErr w:type="spellEnd"/>
      <w:r w:rsidRPr="004B7DC4">
        <w:rPr>
          <w:rFonts w:ascii="Times New Roman" w:eastAsiaTheme="minorEastAsia" w:hAnsi="Times New Roman" w:cs="Times New Roman"/>
          <w:color w:val="000000"/>
          <w:sz w:val="24"/>
          <w:szCs w:val="24"/>
          <w:lang w:val="en-US"/>
        </w:rPr>
        <w:t xml:space="preserve">. (2007). </w:t>
      </w:r>
      <w:proofErr w:type="spellStart"/>
      <w:proofErr w:type="gramStart"/>
      <w:r w:rsidRPr="004B7DC4">
        <w:rPr>
          <w:rFonts w:ascii="Times New Roman" w:eastAsiaTheme="minorEastAsia" w:hAnsi="Times New Roman" w:cs="Times New Roman"/>
          <w:i/>
          <w:iCs/>
          <w:color w:val="000000"/>
          <w:sz w:val="24"/>
          <w:szCs w:val="24"/>
          <w:lang w:val="en-US"/>
        </w:rPr>
        <w:t>ManajemenPemasaran</w:t>
      </w:r>
      <w:proofErr w:type="spellEnd"/>
      <w:r w:rsidRPr="004B7DC4">
        <w:rPr>
          <w:rFonts w:ascii="Times New Roman" w:eastAsiaTheme="minorEastAsia" w:hAnsi="Times New Roman" w:cs="Times New Roman"/>
          <w:i/>
          <w:iCs/>
          <w:color w:val="000000"/>
          <w:sz w:val="24"/>
          <w:szCs w:val="24"/>
          <w:lang w:val="en-US"/>
        </w:rPr>
        <w:t xml:space="preserve"> :</w:t>
      </w:r>
      <w:proofErr w:type="spellStart"/>
      <w:r w:rsidRPr="004B7DC4">
        <w:rPr>
          <w:rFonts w:ascii="Times New Roman" w:eastAsiaTheme="minorEastAsia" w:hAnsi="Times New Roman" w:cs="Times New Roman"/>
          <w:i/>
          <w:iCs/>
          <w:color w:val="000000"/>
          <w:sz w:val="24"/>
          <w:szCs w:val="24"/>
          <w:lang w:val="en-US"/>
        </w:rPr>
        <w:t>Teori</w:t>
      </w:r>
      <w:proofErr w:type="spellEnd"/>
      <w:proofErr w:type="gramEnd"/>
      <w:r w:rsidRPr="004B7DC4">
        <w:rPr>
          <w:rFonts w:ascii="Times New Roman" w:eastAsiaTheme="minorEastAsia" w:hAnsi="Times New Roman" w:cs="Times New Roman"/>
          <w:i/>
          <w:iCs/>
          <w:color w:val="000000"/>
          <w:sz w:val="24"/>
          <w:szCs w:val="24"/>
          <w:lang w:val="en-US"/>
        </w:rPr>
        <w:t xml:space="preserve"> </w:t>
      </w:r>
      <w:proofErr w:type="spellStart"/>
      <w:r w:rsidRPr="004B7DC4">
        <w:rPr>
          <w:rFonts w:ascii="Times New Roman" w:eastAsiaTheme="minorEastAsia" w:hAnsi="Times New Roman" w:cs="Times New Roman"/>
          <w:i/>
          <w:iCs/>
          <w:color w:val="000000"/>
          <w:sz w:val="24"/>
          <w:szCs w:val="24"/>
          <w:lang w:val="en-US"/>
        </w:rPr>
        <w:t>dan</w:t>
      </w:r>
      <w:proofErr w:type="spellEnd"/>
      <w:r w:rsidRPr="004B7DC4">
        <w:rPr>
          <w:rFonts w:ascii="Times New Roman" w:eastAsiaTheme="minorEastAsia" w:hAnsi="Times New Roman" w:cs="Times New Roman"/>
          <w:i/>
          <w:iCs/>
          <w:color w:val="000000"/>
          <w:sz w:val="24"/>
          <w:szCs w:val="24"/>
          <w:lang w:val="en-US"/>
        </w:rPr>
        <w:t xml:space="preserve"> </w:t>
      </w:r>
      <w:proofErr w:type="spellStart"/>
      <w:r w:rsidRPr="004B7DC4">
        <w:rPr>
          <w:rFonts w:ascii="Times New Roman" w:eastAsiaTheme="minorEastAsia" w:hAnsi="Times New Roman" w:cs="Times New Roman"/>
          <w:i/>
          <w:iCs/>
          <w:color w:val="000000"/>
          <w:sz w:val="24"/>
          <w:szCs w:val="24"/>
          <w:lang w:val="en-US"/>
        </w:rPr>
        <w:t>Praktik</w:t>
      </w:r>
      <w:proofErr w:type="spellEnd"/>
      <w:r w:rsidRPr="004B7DC4">
        <w:rPr>
          <w:rFonts w:ascii="Times New Roman" w:eastAsiaTheme="minorEastAsia" w:hAnsi="Times New Roman" w:cs="Times New Roman"/>
          <w:i/>
          <w:iCs/>
          <w:color w:val="000000"/>
          <w:sz w:val="24"/>
          <w:szCs w:val="24"/>
          <w:lang w:val="en-US"/>
        </w:rPr>
        <w:t xml:space="preserve">. </w:t>
      </w:r>
      <w:r w:rsidRPr="004B7DC4">
        <w:rPr>
          <w:rFonts w:ascii="Times New Roman" w:eastAsiaTheme="minorEastAsia" w:hAnsi="Times New Roman" w:cs="Times New Roman"/>
          <w:color w:val="000000"/>
          <w:sz w:val="24"/>
          <w:szCs w:val="24"/>
          <w:lang w:val="en-US"/>
        </w:rPr>
        <w:t>Jakarta</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szCs w:val="24"/>
          <w:lang w:val="en-US"/>
        </w:rPr>
      </w:pPr>
      <w:r w:rsidRPr="004B7DC4">
        <w:rPr>
          <w:rFonts w:ascii="Times New Roman" w:eastAsiaTheme="minorEastAsia" w:hAnsi="Times New Roman" w:cs="Times New Roman"/>
          <w:color w:val="000000"/>
          <w:sz w:val="24"/>
          <w:szCs w:val="24"/>
          <w:lang w:val="en-US"/>
        </w:rPr>
        <w:t xml:space="preserve">: </w:t>
      </w:r>
      <w:proofErr w:type="spellStart"/>
      <w:r w:rsidRPr="004B7DC4">
        <w:rPr>
          <w:rFonts w:ascii="Times New Roman" w:eastAsiaTheme="minorEastAsia" w:hAnsi="Times New Roman" w:cs="Times New Roman"/>
          <w:color w:val="000000"/>
          <w:sz w:val="24"/>
          <w:szCs w:val="24"/>
          <w:lang w:val="en-US"/>
        </w:rPr>
        <w:t>SalembaEmpat</w:t>
      </w:r>
      <w:proofErr w:type="spellEnd"/>
      <w:r w:rsidRPr="004B7DC4">
        <w:rPr>
          <w:rFonts w:ascii="Times New Roman" w:eastAsiaTheme="minorEastAsia" w:hAnsi="Times New Roman" w:cs="Times New Roman"/>
          <w:color w:val="000000"/>
          <w:sz w:val="24"/>
          <w:szCs w:val="24"/>
          <w:lang w:val="en-US"/>
        </w:rPr>
        <w:t>.</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color w:val="000000"/>
          <w:sz w:val="24"/>
          <w:lang w:val="en-US"/>
        </w:rPr>
      </w:pPr>
      <w:proofErr w:type="spellStart"/>
      <w:r w:rsidRPr="004B7DC4">
        <w:rPr>
          <w:rFonts w:ascii="Times New Roman" w:eastAsiaTheme="minorEastAsia" w:hAnsi="Times New Roman" w:cs="Times New Roman"/>
          <w:b/>
          <w:color w:val="000000"/>
          <w:sz w:val="24"/>
          <w:lang w:val="en-US"/>
        </w:rPr>
        <w:t>Sedarmayanti</w:t>
      </w:r>
      <w:proofErr w:type="spellEnd"/>
      <w:r w:rsidRPr="004B7DC4">
        <w:rPr>
          <w:rFonts w:ascii="Times New Roman" w:eastAsiaTheme="minorEastAsia" w:hAnsi="Times New Roman" w:cs="Times New Roman"/>
          <w:color w:val="000000"/>
          <w:sz w:val="24"/>
          <w:lang w:val="en-US"/>
        </w:rPr>
        <w:t xml:space="preserve">. 2003. </w:t>
      </w:r>
      <w:r w:rsidRPr="004B7DC4">
        <w:rPr>
          <w:rFonts w:ascii="Times New Roman" w:eastAsiaTheme="minorEastAsia" w:hAnsi="Times New Roman" w:cs="Times New Roman"/>
          <w:i/>
          <w:iCs/>
          <w:color w:val="000000"/>
          <w:sz w:val="24"/>
          <w:lang w:val="en-US"/>
        </w:rPr>
        <w:t>Good Governance (</w:t>
      </w:r>
      <w:proofErr w:type="spellStart"/>
      <w:r w:rsidRPr="004B7DC4">
        <w:rPr>
          <w:rFonts w:ascii="Times New Roman" w:eastAsiaTheme="minorEastAsia" w:hAnsi="Times New Roman" w:cs="Times New Roman"/>
          <w:i/>
          <w:iCs/>
          <w:color w:val="000000"/>
          <w:sz w:val="24"/>
          <w:lang w:val="en-US"/>
        </w:rPr>
        <w:t>Kepemerintahan</w:t>
      </w:r>
      <w:proofErr w:type="spellEnd"/>
      <w:r w:rsidRPr="004B7DC4">
        <w:rPr>
          <w:rFonts w:ascii="Times New Roman" w:eastAsiaTheme="minorEastAsia" w:hAnsi="Times New Roman" w:cs="Times New Roman"/>
          <w:i/>
          <w:iCs/>
          <w:color w:val="000000"/>
          <w:sz w:val="24"/>
          <w:lang w:val="en-US"/>
        </w:rPr>
        <w:t xml:space="preserve"> yang </w:t>
      </w:r>
      <w:proofErr w:type="spellStart"/>
      <w:r w:rsidRPr="004B7DC4">
        <w:rPr>
          <w:rFonts w:ascii="Times New Roman" w:eastAsiaTheme="minorEastAsia" w:hAnsi="Times New Roman" w:cs="Times New Roman"/>
          <w:i/>
          <w:iCs/>
          <w:color w:val="000000"/>
          <w:sz w:val="24"/>
          <w:lang w:val="en-US"/>
        </w:rPr>
        <w:t>baik</w:t>
      </w:r>
      <w:proofErr w:type="spellEnd"/>
      <w:r w:rsidRPr="004B7DC4">
        <w:rPr>
          <w:rFonts w:ascii="Times New Roman" w:eastAsiaTheme="minorEastAsia" w:hAnsi="Times New Roman" w:cs="Times New Roman"/>
          <w:i/>
          <w:iCs/>
          <w:color w:val="000000"/>
          <w:sz w:val="24"/>
          <w:lang w:val="en-US"/>
        </w:rPr>
        <w:t xml:space="preserve">) </w:t>
      </w:r>
      <w:proofErr w:type="spellStart"/>
      <w:r w:rsidRPr="004B7DC4">
        <w:rPr>
          <w:rFonts w:ascii="Times New Roman" w:eastAsiaTheme="minorEastAsia" w:hAnsi="Times New Roman" w:cs="Times New Roman"/>
          <w:i/>
          <w:iCs/>
          <w:color w:val="000000"/>
          <w:sz w:val="24"/>
          <w:lang w:val="en-US"/>
        </w:rPr>
        <w:t>dalam</w:t>
      </w:r>
      <w:proofErr w:type="spellEnd"/>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color w:val="000000"/>
          <w:sz w:val="24"/>
          <w:lang w:val="en-US"/>
        </w:rPr>
      </w:pPr>
      <w:proofErr w:type="spellStart"/>
      <w:proofErr w:type="gramStart"/>
      <w:r w:rsidRPr="004B7DC4">
        <w:rPr>
          <w:rFonts w:ascii="Times New Roman" w:eastAsiaTheme="minorEastAsia" w:hAnsi="Times New Roman" w:cs="Times New Roman"/>
          <w:i/>
          <w:iCs/>
          <w:color w:val="000000"/>
          <w:sz w:val="24"/>
          <w:lang w:val="en-US"/>
        </w:rPr>
        <w:t>rangkaotonomidaerah</w:t>
      </w:r>
      <w:proofErr w:type="spellEnd"/>
      <w:proofErr w:type="gramEnd"/>
      <w:r w:rsidRPr="004B7DC4">
        <w:rPr>
          <w:rFonts w:ascii="Times New Roman" w:eastAsiaTheme="minorEastAsia" w:hAnsi="Times New Roman" w:cs="Times New Roman"/>
          <w:i/>
          <w:iCs/>
          <w:color w:val="000000"/>
          <w:sz w:val="24"/>
          <w:lang w:val="en-US"/>
        </w:rPr>
        <w:t xml:space="preserve"> :</w:t>
      </w:r>
      <w:proofErr w:type="spellStart"/>
      <w:r w:rsidRPr="004B7DC4">
        <w:rPr>
          <w:rFonts w:ascii="Times New Roman" w:eastAsiaTheme="minorEastAsia" w:hAnsi="Times New Roman" w:cs="Times New Roman"/>
          <w:i/>
          <w:iCs/>
          <w:color w:val="000000"/>
          <w:sz w:val="24"/>
          <w:lang w:val="en-US"/>
        </w:rPr>
        <w:t>Upayamembangunorganisasi</w:t>
      </w:r>
      <w:proofErr w:type="spellEnd"/>
      <w:r w:rsidRPr="004B7DC4">
        <w:rPr>
          <w:rFonts w:ascii="Times New Roman" w:eastAsiaTheme="minorEastAsia" w:hAnsi="Times New Roman" w:cs="Times New Roman"/>
          <w:i/>
          <w:iCs/>
          <w:color w:val="000000"/>
          <w:sz w:val="24"/>
          <w:lang w:val="en-US"/>
        </w:rPr>
        <w:t xml:space="preserve"> yang </w:t>
      </w:r>
      <w:proofErr w:type="spellStart"/>
      <w:r w:rsidRPr="004B7DC4">
        <w:rPr>
          <w:rFonts w:ascii="Times New Roman" w:eastAsiaTheme="minorEastAsia" w:hAnsi="Times New Roman" w:cs="Times New Roman"/>
          <w:i/>
          <w:iCs/>
          <w:color w:val="000000"/>
          <w:sz w:val="24"/>
          <w:lang w:val="en-US"/>
        </w:rPr>
        <w:t>efektif</w:t>
      </w:r>
      <w:proofErr w:type="spellEnd"/>
      <w:r w:rsidRPr="004B7DC4">
        <w:rPr>
          <w:rFonts w:ascii="Times New Roman" w:eastAsiaTheme="minorEastAsia" w:hAnsi="Times New Roman" w:cs="Times New Roman"/>
          <w:i/>
          <w:iCs/>
          <w:color w:val="000000"/>
          <w:sz w:val="24"/>
          <w:lang w:val="en-US"/>
        </w:rPr>
        <w:t xml:space="preserve"> dan</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szCs w:val="24"/>
          <w:lang w:val="en-US"/>
        </w:rPr>
      </w:pPr>
      <w:proofErr w:type="spellStart"/>
      <w:r w:rsidRPr="004B7DC4">
        <w:rPr>
          <w:rFonts w:eastAsiaTheme="minorEastAsia"/>
          <w:i/>
          <w:iCs/>
          <w:lang w:val="en-US"/>
        </w:rPr>
        <w:t>efisienmelaluirestrukturisasi</w:t>
      </w:r>
      <w:proofErr w:type="spellEnd"/>
      <w:r w:rsidRPr="004B7DC4">
        <w:rPr>
          <w:rFonts w:eastAsiaTheme="minorEastAsia"/>
          <w:i/>
          <w:iCs/>
          <w:lang w:val="en-US"/>
        </w:rPr>
        <w:t xml:space="preserve"> </w:t>
      </w:r>
      <w:proofErr w:type="spellStart"/>
      <w:r w:rsidRPr="004B7DC4">
        <w:rPr>
          <w:rFonts w:eastAsiaTheme="minorEastAsia"/>
          <w:i/>
          <w:iCs/>
          <w:lang w:val="en-US"/>
        </w:rPr>
        <w:t>dan</w:t>
      </w:r>
      <w:proofErr w:type="spellEnd"/>
      <w:r w:rsidRPr="004B7DC4">
        <w:rPr>
          <w:rFonts w:eastAsiaTheme="minorEastAsia"/>
          <w:i/>
          <w:iCs/>
          <w:lang w:val="en-US"/>
        </w:rPr>
        <w:t xml:space="preserve"> </w:t>
      </w:r>
      <w:proofErr w:type="spellStart"/>
      <w:r w:rsidRPr="004B7DC4">
        <w:rPr>
          <w:rFonts w:eastAsiaTheme="minorEastAsia"/>
          <w:i/>
          <w:iCs/>
          <w:lang w:val="en-US"/>
        </w:rPr>
        <w:t>pemberdayaan</w:t>
      </w:r>
      <w:proofErr w:type="spellEnd"/>
      <w:r w:rsidRPr="004B7DC4">
        <w:rPr>
          <w:rFonts w:eastAsiaTheme="minorEastAsia"/>
          <w:i/>
          <w:iCs/>
          <w:lang w:val="en-US"/>
        </w:rPr>
        <w:t>.</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color w:val="000000"/>
          <w:sz w:val="24"/>
          <w:lang w:val="en-US"/>
        </w:rPr>
      </w:pPr>
      <w:proofErr w:type="spellStart"/>
      <w:r w:rsidRPr="004B7DC4">
        <w:rPr>
          <w:rFonts w:ascii="Times New Roman" w:eastAsiaTheme="minorEastAsia" w:hAnsi="Times New Roman" w:cs="Times New Roman"/>
          <w:b/>
          <w:color w:val="000000"/>
          <w:sz w:val="24"/>
          <w:lang w:val="en-US"/>
        </w:rPr>
        <w:t>Sinambela</w:t>
      </w:r>
      <w:proofErr w:type="spellEnd"/>
      <w:r w:rsidRPr="004B7DC4">
        <w:rPr>
          <w:rFonts w:ascii="Times New Roman" w:eastAsiaTheme="minorEastAsia" w:hAnsi="Times New Roman" w:cs="Times New Roman"/>
          <w:b/>
          <w:color w:val="000000"/>
          <w:sz w:val="24"/>
          <w:lang w:val="en-US"/>
        </w:rPr>
        <w:t>, Lijan</w:t>
      </w:r>
      <w:r w:rsidRPr="004B7DC4">
        <w:rPr>
          <w:rFonts w:ascii="Times New Roman" w:eastAsiaTheme="minorEastAsia" w:hAnsi="Times New Roman" w:cs="Times New Roman"/>
          <w:color w:val="000000"/>
          <w:sz w:val="24"/>
          <w:lang w:val="en-US"/>
        </w:rPr>
        <w:t>2011.</w:t>
      </w:r>
      <w:r w:rsidRPr="004B7DC4">
        <w:rPr>
          <w:rFonts w:ascii="Times New Roman" w:eastAsiaTheme="minorEastAsia" w:hAnsi="Times New Roman" w:cs="Times New Roman"/>
          <w:i/>
          <w:iCs/>
          <w:color w:val="000000"/>
          <w:sz w:val="24"/>
          <w:lang w:val="en-US"/>
        </w:rPr>
        <w:t xml:space="preserve">Reformasi </w:t>
      </w:r>
      <w:proofErr w:type="spellStart"/>
      <w:r w:rsidRPr="004B7DC4">
        <w:rPr>
          <w:rFonts w:ascii="Times New Roman" w:eastAsiaTheme="minorEastAsia" w:hAnsi="Times New Roman" w:cs="Times New Roman"/>
          <w:i/>
          <w:iCs/>
          <w:color w:val="000000"/>
          <w:sz w:val="24"/>
          <w:lang w:val="en-US"/>
        </w:rPr>
        <w:t>PelayananPublikTeori</w:t>
      </w:r>
      <w:proofErr w:type="gramStart"/>
      <w:r w:rsidRPr="004B7DC4">
        <w:rPr>
          <w:rFonts w:ascii="Times New Roman" w:eastAsiaTheme="minorEastAsia" w:hAnsi="Times New Roman" w:cs="Times New Roman"/>
          <w:i/>
          <w:iCs/>
          <w:color w:val="000000"/>
          <w:sz w:val="24"/>
          <w:lang w:val="en-US"/>
        </w:rPr>
        <w:t>,Kebijakan</w:t>
      </w:r>
      <w:proofErr w:type="spellEnd"/>
      <w:proofErr w:type="gramEnd"/>
      <w:r w:rsidRPr="004B7DC4">
        <w:rPr>
          <w:rFonts w:ascii="Times New Roman" w:eastAsiaTheme="minorEastAsia" w:hAnsi="Times New Roman" w:cs="Times New Roman"/>
          <w:i/>
          <w:iCs/>
          <w:color w:val="000000"/>
          <w:sz w:val="24"/>
          <w:lang w:val="en-US"/>
        </w:rPr>
        <w:t xml:space="preserve"> </w:t>
      </w:r>
      <w:proofErr w:type="spellStart"/>
      <w:r w:rsidRPr="004B7DC4">
        <w:rPr>
          <w:rFonts w:ascii="Times New Roman" w:eastAsiaTheme="minorEastAsia" w:hAnsi="Times New Roman" w:cs="Times New Roman"/>
          <w:i/>
          <w:iCs/>
          <w:color w:val="000000"/>
          <w:sz w:val="24"/>
          <w:lang w:val="en-US"/>
        </w:rPr>
        <w:t>dan</w:t>
      </w:r>
      <w:proofErr w:type="spellEnd"/>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color w:val="000000"/>
          <w:sz w:val="24"/>
          <w:lang w:val="en-US"/>
        </w:rPr>
      </w:pPr>
      <w:proofErr w:type="spellStart"/>
      <w:proofErr w:type="gramStart"/>
      <w:r w:rsidRPr="004B7DC4">
        <w:rPr>
          <w:rFonts w:ascii="Times New Roman" w:eastAsiaTheme="minorEastAsia" w:hAnsi="Times New Roman" w:cs="Times New Roman"/>
          <w:i/>
          <w:iCs/>
          <w:color w:val="000000"/>
          <w:sz w:val="24"/>
          <w:lang w:val="en-US"/>
        </w:rPr>
        <w:t>Impelementasi.</w:t>
      </w:r>
      <w:r w:rsidRPr="004B7DC4">
        <w:rPr>
          <w:rFonts w:ascii="Times New Roman" w:eastAsiaTheme="minorEastAsia" w:hAnsi="Times New Roman" w:cs="Times New Roman"/>
          <w:color w:val="000000"/>
          <w:sz w:val="24"/>
          <w:lang w:val="en-US"/>
        </w:rPr>
        <w:t>Jakarta</w:t>
      </w:r>
      <w:proofErr w:type="spellEnd"/>
      <w:r w:rsidRPr="004B7DC4">
        <w:rPr>
          <w:rFonts w:ascii="Times New Roman" w:eastAsiaTheme="minorEastAsia" w:hAnsi="Times New Roman" w:cs="Times New Roman"/>
          <w:color w:val="000000"/>
          <w:sz w:val="24"/>
          <w:lang w:val="en-US"/>
        </w:rPr>
        <w:t xml:space="preserve"> :</w:t>
      </w:r>
      <w:proofErr w:type="spellStart"/>
      <w:r w:rsidRPr="004B7DC4">
        <w:rPr>
          <w:rFonts w:ascii="Times New Roman" w:eastAsiaTheme="minorEastAsia" w:hAnsi="Times New Roman" w:cs="Times New Roman"/>
          <w:color w:val="000000"/>
          <w:sz w:val="24"/>
          <w:lang w:val="en-US"/>
        </w:rPr>
        <w:t>BumiAksara</w:t>
      </w:r>
      <w:proofErr w:type="spellEnd"/>
      <w:proofErr w:type="gramEnd"/>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color w:val="000000"/>
          <w:sz w:val="24"/>
          <w:lang w:val="en-US"/>
        </w:rPr>
      </w:pPr>
      <w:proofErr w:type="spellStart"/>
      <w:r w:rsidRPr="004B7DC4">
        <w:rPr>
          <w:rFonts w:ascii="Times New Roman" w:eastAsiaTheme="minorEastAsia" w:hAnsi="Times New Roman" w:cs="Times New Roman"/>
          <w:b/>
          <w:color w:val="000000"/>
          <w:sz w:val="24"/>
          <w:lang w:val="en-US"/>
        </w:rPr>
        <w:t>Santosa</w:t>
      </w:r>
      <w:proofErr w:type="spellEnd"/>
      <w:r w:rsidRPr="004B7DC4">
        <w:rPr>
          <w:rFonts w:ascii="Times New Roman" w:eastAsiaTheme="minorEastAsia" w:hAnsi="Times New Roman" w:cs="Times New Roman"/>
          <w:b/>
          <w:color w:val="000000"/>
          <w:sz w:val="24"/>
          <w:lang w:val="en-US"/>
        </w:rPr>
        <w:t xml:space="preserve">, </w:t>
      </w:r>
      <w:proofErr w:type="spellStart"/>
      <w:r w:rsidRPr="004B7DC4">
        <w:rPr>
          <w:rFonts w:ascii="Times New Roman" w:eastAsiaTheme="minorEastAsia" w:hAnsi="Times New Roman" w:cs="Times New Roman"/>
          <w:b/>
          <w:color w:val="000000"/>
          <w:sz w:val="24"/>
          <w:lang w:val="en-US"/>
        </w:rPr>
        <w:t>Pandji</w:t>
      </w:r>
      <w:proofErr w:type="spellEnd"/>
      <w:r w:rsidRPr="004B7DC4">
        <w:rPr>
          <w:rFonts w:ascii="Times New Roman" w:eastAsiaTheme="minorEastAsia" w:hAnsi="Times New Roman" w:cs="Times New Roman"/>
          <w:color w:val="000000"/>
          <w:sz w:val="24"/>
          <w:lang w:val="en-US"/>
        </w:rPr>
        <w:t xml:space="preserve">. 2008. </w:t>
      </w:r>
      <w:proofErr w:type="spellStart"/>
      <w:r w:rsidRPr="004B7DC4">
        <w:rPr>
          <w:rFonts w:ascii="Times New Roman" w:eastAsiaTheme="minorEastAsia" w:hAnsi="Times New Roman" w:cs="Times New Roman"/>
          <w:i/>
          <w:iCs/>
          <w:color w:val="000000"/>
          <w:sz w:val="24"/>
          <w:lang w:val="en-US"/>
        </w:rPr>
        <w:t>AdministrasiPublikTeori</w:t>
      </w:r>
      <w:proofErr w:type="spellEnd"/>
      <w:r w:rsidRPr="004B7DC4">
        <w:rPr>
          <w:rFonts w:ascii="Times New Roman" w:eastAsiaTheme="minorEastAsia" w:hAnsi="Times New Roman" w:cs="Times New Roman"/>
          <w:i/>
          <w:iCs/>
          <w:color w:val="000000"/>
          <w:sz w:val="24"/>
          <w:lang w:val="en-US"/>
        </w:rPr>
        <w:t xml:space="preserve"> </w:t>
      </w:r>
      <w:proofErr w:type="spellStart"/>
      <w:r w:rsidRPr="004B7DC4">
        <w:rPr>
          <w:rFonts w:ascii="Times New Roman" w:eastAsiaTheme="minorEastAsia" w:hAnsi="Times New Roman" w:cs="Times New Roman"/>
          <w:i/>
          <w:iCs/>
          <w:color w:val="000000"/>
          <w:sz w:val="24"/>
          <w:lang w:val="en-US"/>
        </w:rPr>
        <w:t>dan</w:t>
      </w:r>
      <w:proofErr w:type="spellEnd"/>
      <w:r w:rsidRPr="004B7DC4">
        <w:rPr>
          <w:rFonts w:ascii="Times New Roman" w:eastAsiaTheme="minorEastAsia" w:hAnsi="Times New Roman" w:cs="Times New Roman"/>
          <w:i/>
          <w:iCs/>
          <w:color w:val="000000"/>
          <w:sz w:val="24"/>
          <w:lang w:val="en-US"/>
        </w:rPr>
        <w:t xml:space="preserve"> </w:t>
      </w:r>
      <w:proofErr w:type="spellStart"/>
      <w:r w:rsidRPr="004B7DC4">
        <w:rPr>
          <w:rFonts w:ascii="Times New Roman" w:eastAsiaTheme="minorEastAsia" w:hAnsi="Times New Roman" w:cs="Times New Roman"/>
          <w:i/>
          <w:iCs/>
          <w:color w:val="000000"/>
          <w:sz w:val="24"/>
          <w:lang w:val="en-US"/>
        </w:rPr>
        <w:t>Apilkasi</w:t>
      </w:r>
      <w:proofErr w:type="spellEnd"/>
      <w:r w:rsidRPr="004B7DC4">
        <w:rPr>
          <w:rFonts w:ascii="Times New Roman" w:eastAsiaTheme="minorEastAsia" w:hAnsi="Times New Roman" w:cs="Times New Roman"/>
          <w:i/>
          <w:iCs/>
          <w:color w:val="000000"/>
          <w:sz w:val="24"/>
          <w:lang w:val="en-US"/>
        </w:rPr>
        <w:t xml:space="preserve"> Good</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lang w:val="en-ID"/>
        </w:rPr>
      </w:pPr>
      <w:proofErr w:type="spellStart"/>
      <w:proofErr w:type="gramStart"/>
      <w:r w:rsidRPr="004B7DC4">
        <w:rPr>
          <w:rFonts w:ascii="Times New Roman" w:eastAsiaTheme="minorEastAsia" w:hAnsi="Times New Roman" w:cs="Times New Roman"/>
          <w:i/>
          <w:iCs/>
          <w:color w:val="000000"/>
          <w:sz w:val="24"/>
          <w:lang w:val="en-US"/>
        </w:rPr>
        <w:t>Governance.</w:t>
      </w:r>
      <w:r w:rsidRPr="004B7DC4">
        <w:rPr>
          <w:rFonts w:ascii="Times New Roman" w:eastAsiaTheme="minorEastAsia" w:hAnsi="Times New Roman" w:cs="Times New Roman"/>
          <w:color w:val="000000"/>
          <w:sz w:val="24"/>
          <w:lang w:val="en-US"/>
        </w:rPr>
        <w:t>Bandung</w:t>
      </w:r>
      <w:proofErr w:type="spellEnd"/>
      <w:r w:rsidRPr="004B7DC4">
        <w:rPr>
          <w:rFonts w:ascii="Times New Roman" w:eastAsiaTheme="minorEastAsia" w:hAnsi="Times New Roman" w:cs="Times New Roman"/>
          <w:color w:val="000000"/>
          <w:sz w:val="24"/>
          <w:lang w:val="en-US"/>
        </w:rPr>
        <w:t xml:space="preserve"> :</w:t>
      </w:r>
      <w:proofErr w:type="spellStart"/>
      <w:r w:rsidRPr="004B7DC4">
        <w:rPr>
          <w:rFonts w:ascii="Times New Roman" w:eastAsiaTheme="minorEastAsia" w:hAnsi="Times New Roman" w:cs="Times New Roman"/>
          <w:color w:val="000000"/>
          <w:sz w:val="24"/>
          <w:lang w:val="en-US"/>
        </w:rPr>
        <w:t>PTRefikaAditama</w:t>
      </w:r>
      <w:proofErr w:type="spellEnd"/>
      <w:proofErr w:type="gramEnd"/>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lang w:val="en-ID"/>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szCs w:val="24"/>
          <w:lang w:val="en-US"/>
        </w:rPr>
      </w:pPr>
      <w:proofErr w:type="spellStart"/>
      <w:r w:rsidRPr="004B7DC4">
        <w:rPr>
          <w:rFonts w:ascii="Times New Roman" w:eastAsiaTheme="minorEastAsia" w:hAnsi="Times New Roman" w:cs="Times New Roman"/>
          <w:b/>
          <w:color w:val="000000"/>
          <w:sz w:val="24"/>
          <w:szCs w:val="24"/>
          <w:lang w:val="en-US"/>
        </w:rPr>
        <w:t>SuharsimiArikunto</w:t>
      </w:r>
      <w:proofErr w:type="spellEnd"/>
      <w:r w:rsidRPr="004B7DC4">
        <w:rPr>
          <w:rFonts w:ascii="Times New Roman" w:eastAsiaTheme="minorEastAsia" w:hAnsi="Times New Roman" w:cs="Times New Roman"/>
          <w:b/>
          <w:color w:val="000000"/>
          <w:sz w:val="24"/>
          <w:szCs w:val="24"/>
          <w:lang w:val="en-US"/>
        </w:rPr>
        <w:t>. (</w:t>
      </w:r>
      <w:r w:rsidRPr="004B7DC4">
        <w:rPr>
          <w:rFonts w:ascii="Times New Roman" w:eastAsiaTheme="minorEastAsia" w:hAnsi="Times New Roman" w:cs="Times New Roman"/>
          <w:color w:val="000000"/>
          <w:sz w:val="24"/>
          <w:szCs w:val="24"/>
          <w:lang w:val="en-US"/>
        </w:rPr>
        <w:t xml:space="preserve">2010). </w:t>
      </w:r>
      <w:proofErr w:type="spellStart"/>
      <w:r w:rsidRPr="004B7DC4">
        <w:rPr>
          <w:rFonts w:ascii="Times New Roman" w:eastAsiaTheme="minorEastAsia" w:hAnsi="Times New Roman" w:cs="Times New Roman"/>
          <w:i/>
          <w:iCs/>
          <w:color w:val="000000"/>
          <w:sz w:val="24"/>
          <w:szCs w:val="24"/>
          <w:lang w:val="en-US"/>
        </w:rPr>
        <w:t>ProsedurPenelitian</w:t>
      </w:r>
      <w:proofErr w:type="spellEnd"/>
      <w:r w:rsidRPr="004B7DC4">
        <w:rPr>
          <w:rFonts w:ascii="Times New Roman" w:eastAsiaTheme="minorEastAsia" w:hAnsi="Times New Roman" w:cs="Times New Roman"/>
          <w:i/>
          <w:iCs/>
          <w:color w:val="000000"/>
          <w:sz w:val="24"/>
          <w:szCs w:val="24"/>
          <w:lang w:val="en-US"/>
        </w:rPr>
        <w:t xml:space="preserve">: </w:t>
      </w:r>
      <w:proofErr w:type="spellStart"/>
      <w:r w:rsidRPr="004B7DC4">
        <w:rPr>
          <w:rFonts w:ascii="Times New Roman" w:eastAsiaTheme="minorEastAsia" w:hAnsi="Times New Roman" w:cs="Times New Roman"/>
          <w:i/>
          <w:iCs/>
          <w:color w:val="000000"/>
          <w:sz w:val="24"/>
          <w:szCs w:val="24"/>
          <w:lang w:val="en-US"/>
        </w:rPr>
        <w:t>SuatuPendekatanPraktik</w:t>
      </w:r>
      <w:proofErr w:type="spellEnd"/>
      <w:r w:rsidRPr="004B7DC4">
        <w:rPr>
          <w:rFonts w:ascii="Times New Roman" w:eastAsiaTheme="minorEastAsia" w:hAnsi="Times New Roman" w:cs="Times New Roman"/>
          <w:color w:val="000000"/>
          <w:sz w:val="24"/>
          <w:szCs w:val="24"/>
          <w:lang w:val="en-US"/>
        </w:rPr>
        <w:t>.</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szCs w:val="24"/>
          <w:lang w:val="en-US"/>
        </w:rPr>
      </w:pPr>
      <w:r w:rsidRPr="004B7DC4">
        <w:rPr>
          <w:rFonts w:ascii="Times New Roman" w:eastAsiaTheme="minorEastAsia" w:hAnsi="Times New Roman" w:cs="Times New Roman"/>
          <w:color w:val="000000"/>
          <w:sz w:val="24"/>
          <w:szCs w:val="24"/>
          <w:lang w:val="en-US"/>
        </w:rPr>
        <w:t xml:space="preserve">Jakarta: PT. </w:t>
      </w:r>
      <w:proofErr w:type="spellStart"/>
      <w:r w:rsidRPr="004B7DC4">
        <w:rPr>
          <w:rFonts w:ascii="Times New Roman" w:eastAsiaTheme="minorEastAsia" w:hAnsi="Times New Roman" w:cs="Times New Roman"/>
          <w:color w:val="000000"/>
          <w:sz w:val="24"/>
          <w:szCs w:val="24"/>
          <w:lang w:val="en-US"/>
        </w:rPr>
        <w:t>RinekaCipta</w:t>
      </w:r>
      <w:proofErr w:type="spellEnd"/>
      <w:r w:rsidRPr="004B7DC4">
        <w:rPr>
          <w:rFonts w:ascii="Times New Roman" w:eastAsiaTheme="minorEastAsia" w:hAnsi="Times New Roman" w:cs="Times New Roman"/>
          <w:color w:val="000000"/>
          <w:sz w:val="24"/>
          <w:szCs w:val="24"/>
          <w:lang w:val="en-US"/>
        </w:rPr>
        <w:t>.</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lang w:val="en-US"/>
        </w:rPr>
      </w:pPr>
      <w:proofErr w:type="spellStart"/>
      <w:r w:rsidRPr="004B7DC4">
        <w:rPr>
          <w:rFonts w:ascii="Times New Roman" w:eastAsiaTheme="minorEastAsia" w:hAnsi="Times New Roman" w:cs="Times New Roman"/>
          <w:b/>
          <w:color w:val="000000"/>
          <w:sz w:val="24"/>
          <w:lang w:val="en-US"/>
        </w:rPr>
        <w:t>Sumarto</w:t>
      </w:r>
      <w:proofErr w:type="spellEnd"/>
      <w:r w:rsidRPr="004B7DC4">
        <w:rPr>
          <w:rFonts w:ascii="Times New Roman" w:eastAsiaTheme="minorEastAsia" w:hAnsi="Times New Roman" w:cs="Times New Roman"/>
          <w:b/>
          <w:color w:val="000000"/>
          <w:sz w:val="24"/>
          <w:lang w:val="en-US"/>
        </w:rPr>
        <w:t xml:space="preserve">, </w:t>
      </w:r>
      <w:proofErr w:type="spellStart"/>
      <w:r w:rsidRPr="004B7DC4">
        <w:rPr>
          <w:rFonts w:ascii="Times New Roman" w:eastAsiaTheme="minorEastAsia" w:hAnsi="Times New Roman" w:cs="Times New Roman"/>
          <w:b/>
          <w:color w:val="000000"/>
          <w:sz w:val="24"/>
          <w:lang w:val="en-US"/>
        </w:rPr>
        <w:t>Hetifah</w:t>
      </w:r>
      <w:proofErr w:type="spellEnd"/>
      <w:r w:rsidRPr="004B7DC4">
        <w:rPr>
          <w:rFonts w:ascii="Times New Roman" w:eastAsiaTheme="minorEastAsia" w:hAnsi="Times New Roman" w:cs="Times New Roman"/>
          <w:color w:val="000000"/>
          <w:sz w:val="24"/>
          <w:lang w:val="en-US"/>
        </w:rPr>
        <w:t xml:space="preserve">. 2009. </w:t>
      </w:r>
      <w:proofErr w:type="spellStart"/>
      <w:r w:rsidRPr="004B7DC4">
        <w:rPr>
          <w:rFonts w:ascii="Times New Roman" w:eastAsiaTheme="minorEastAsia" w:hAnsi="Times New Roman" w:cs="Times New Roman"/>
          <w:i/>
          <w:iCs/>
          <w:color w:val="000000"/>
          <w:sz w:val="24"/>
          <w:lang w:val="en-US"/>
        </w:rPr>
        <w:t>Inovasi</w:t>
      </w:r>
      <w:proofErr w:type="spellEnd"/>
      <w:r w:rsidRPr="004B7DC4">
        <w:rPr>
          <w:rFonts w:ascii="Times New Roman" w:eastAsiaTheme="minorEastAsia" w:hAnsi="Times New Roman" w:cs="Times New Roman"/>
          <w:i/>
          <w:iCs/>
          <w:color w:val="000000"/>
          <w:sz w:val="24"/>
          <w:lang w:val="en-US"/>
        </w:rPr>
        <w:t xml:space="preserve">, </w:t>
      </w:r>
      <w:proofErr w:type="spellStart"/>
      <w:r w:rsidRPr="004B7DC4">
        <w:rPr>
          <w:rFonts w:ascii="Times New Roman" w:eastAsiaTheme="minorEastAsia" w:hAnsi="Times New Roman" w:cs="Times New Roman"/>
          <w:i/>
          <w:iCs/>
          <w:color w:val="000000"/>
          <w:sz w:val="24"/>
          <w:lang w:val="en-US"/>
        </w:rPr>
        <w:t>Partisipasi</w:t>
      </w:r>
      <w:proofErr w:type="spellEnd"/>
      <w:r w:rsidRPr="004B7DC4">
        <w:rPr>
          <w:rFonts w:ascii="Times New Roman" w:eastAsiaTheme="minorEastAsia" w:hAnsi="Times New Roman" w:cs="Times New Roman"/>
          <w:i/>
          <w:iCs/>
          <w:color w:val="000000"/>
          <w:sz w:val="24"/>
          <w:lang w:val="en-US"/>
        </w:rPr>
        <w:t xml:space="preserve">, </w:t>
      </w:r>
      <w:proofErr w:type="spellStart"/>
      <w:r w:rsidRPr="004B7DC4">
        <w:rPr>
          <w:rFonts w:ascii="Times New Roman" w:eastAsiaTheme="minorEastAsia" w:hAnsi="Times New Roman" w:cs="Times New Roman"/>
          <w:i/>
          <w:iCs/>
          <w:color w:val="000000"/>
          <w:sz w:val="24"/>
          <w:lang w:val="en-US"/>
        </w:rPr>
        <w:t>dan</w:t>
      </w:r>
      <w:proofErr w:type="spellEnd"/>
      <w:r w:rsidRPr="004B7DC4">
        <w:rPr>
          <w:rFonts w:ascii="Times New Roman" w:eastAsiaTheme="minorEastAsia" w:hAnsi="Times New Roman" w:cs="Times New Roman"/>
          <w:i/>
          <w:iCs/>
          <w:color w:val="000000"/>
          <w:sz w:val="24"/>
          <w:lang w:val="en-US"/>
        </w:rPr>
        <w:t xml:space="preserve"> Good Governance</w:t>
      </w:r>
      <w:r w:rsidRPr="004B7DC4">
        <w:rPr>
          <w:rFonts w:ascii="Times New Roman" w:eastAsiaTheme="minorEastAsia" w:hAnsi="Times New Roman" w:cs="Times New Roman"/>
          <w:color w:val="000000"/>
          <w:sz w:val="24"/>
          <w:lang w:val="en-US"/>
        </w:rPr>
        <w:t>. Jakarta:</w:t>
      </w:r>
    </w:p>
    <w:p w:rsidR="004B7DC4" w:rsidRPr="004B7DC4" w:rsidRDefault="004B7DC4" w:rsidP="004B7DC4">
      <w:pPr>
        <w:tabs>
          <w:tab w:val="left" w:pos="567"/>
        </w:tabs>
        <w:autoSpaceDE w:val="0"/>
        <w:autoSpaceDN w:val="0"/>
        <w:adjustRightInd w:val="0"/>
        <w:spacing w:after="0"/>
        <w:jc w:val="both"/>
        <w:rPr>
          <w:rFonts w:ascii="Times New Roman" w:eastAsiaTheme="minorEastAsia" w:hAnsi="Times New Roman" w:cs="Times New Roman"/>
          <w:color w:val="000000"/>
          <w:sz w:val="24"/>
          <w:lang w:val="en-US"/>
        </w:rPr>
      </w:pPr>
      <w:proofErr w:type="spellStart"/>
      <w:r w:rsidRPr="004B7DC4">
        <w:rPr>
          <w:rFonts w:ascii="Times New Roman" w:eastAsiaTheme="minorEastAsia" w:hAnsi="Times New Roman" w:cs="Times New Roman"/>
          <w:color w:val="000000"/>
          <w:sz w:val="24"/>
          <w:lang w:val="en-US"/>
        </w:rPr>
        <w:t>Yayasan</w:t>
      </w:r>
      <w:proofErr w:type="spellEnd"/>
      <w:r w:rsidRPr="004B7DC4">
        <w:rPr>
          <w:rFonts w:ascii="Times New Roman" w:eastAsiaTheme="minorEastAsia" w:hAnsi="Times New Roman" w:cs="Times New Roman"/>
          <w:color w:val="000000"/>
          <w:sz w:val="24"/>
          <w:lang w:val="en-US"/>
        </w:rPr>
        <w:t xml:space="preserve"> </w:t>
      </w:r>
      <w:proofErr w:type="spellStart"/>
      <w:r w:rsidRPr="004B7DC4">
        <w:rPr>
          <w:rFonts w:ascii="Times New Roman" w:eastAsiaTheme="minorEastAsia" w:hAnsi="Times New Roman" w:cs="Times New Roman"/>
          <w:color w:val="000000"/>
          <w:sz w:val="24"/>
          <w:lang w:val="en-US"/>
        </w:rPr>
        <w:t>Obor</w:t>
      </w:r>
      <w:proofErr w:type="spellEnd"/>
      <w:r w:rsidRPr="004B7DC4">
        <w:rPr>
          <w:rFonts w:ascii="Times New Roman" w:eastAsiaTheme="minorEastAsia" w:hAnsi="Times New Roman" w:cs="Times New Roman"/>
          <w:color w:val="000000"/>
          <w:sz w:val="24"/>
          <w:lang w:val="en-US"/>
        </w:rPr>
        <w:t xml:space="preserve"> Indonesia.</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szCs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color w:val="000000"/>
          <w:sz w:val="24"/>
          <w:szCs w:val="24"/>
          <w:lang w:val="en-US"/>
        </w:rPr>
      </w:pPr>
      <w:proofErr w:type="spellStart"/>
      <w:r w:rsidRPr="004B7DC4">
        <w:rPr>
          <w:rFonts w:ascii="Times New Roman" w:eastAsiaTheme="minorEastAsia" w:hAnsi="Times New Roman" w:cs="Times New Roman"/>
          <w:b/>
          <w:color w:val="000000"/>
          <w:sz w:val="24"/>
          <w:szCs w:val="24"/>
          <w:lang w:val="en-US"/>
        </w:rPr>
        <w:t>SoewaryoHardjosoedarmo</w:t>
      </w:r>
      <w:proofErr w:type="spellEnd"/>
      <w:r w:rsidRPr="004B7DC4">
        <w:rPr>
          <w:rFonts w:ascii="Times New Roman" w:eastAsiaTheme="minorEastAsia" w:hAnsi="Times New Roman" w:cs="Times New Roman"/>
          <w:b/>
          <w:color w:val="000000"/>
          <w:sz w:val="24"/>
          <w:szCs w:val="24"/>
          <w:lang w:val="en-US"/>
        </w:rPr>
        <w:t>.</w:t>
      </w:r>
      <w:r w:rsidRPr="004B7DC4">
        <w:rPr>
          <w:rFonts w:ascii="Times New Roman" w:eastAsiaTheme="minorEastAsia" w:hAnsi="Times New Roman" w:cs="Times New Roman"/>
          <w:color w:val="000000"/>
          <w:sz w:val="24"/>
          <w:szCs w:val="24"/>
          <w:lang w:val="en-US"/>
        </w:rPr>
        <w:t xml:space="preserve"> (2004). </w:t>
      </w:r>
      <w:proofErr w:type="spellStart"/>
      <w:r w:rsidRPr="004B7DC4">
        <w:rPr>
          <w:rFonts w:ascii="Times New Roman" w:eastAsiaTheme="minorEastAsia" w:hAnsi="Times New Roman" w:cs="Times New Roman"/>
          <w:i/>
          <w:iCs/>
          <w:color w:val="000000"/>
          <w:sz w:val="24"/>
          <w:szCs w:val="24"/>
          <w:lang w:val="en-US"/>
        </w:rPr>
        <w:t>BacaanTerpilihtentang</w:t>
      </w:r>
      <w:proofErr w:type="spellEnd"/>
      <w:r w:rsidRPr="004B7DC4">
        <w:rPr>
          <w:rFonts w:ascii="Times New Roman" w:eastAsiaTheme="minorEastAsia" w:hAnsi="Times New Roman" w:cs="Times New Roman"/>
          <w:i/>
          <w:iCs/>
          <w:color w:val="000000"/>
          <w:sz w:val="24"/>
          <w:szCs w:val="24"/>
          <w:lang w:val="en-US"/>
        </w:rPr>
        <w:t xml:space="preserve"> Total Quality</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szCs w:val="24"/>
          <w:lang w:val="en-US"/>
        </w:rPr>
      </w:pPr>
      <w:r w:rsidRPr="004B7DC4">
        <w:rPr>
          <w:rFonts w:ascii="Times New Roman" w:eastAsiaTheme="minorEastAsia" w:hAnsi="Times New Roman" w:cs="Times New Roman"/>
          <w:i/>
          <w:iCs/>
          <w:color w:val="000000"/>
          <w:sz w:val="24"/>
          <w:szCs w:val="24"/>
          <w:lang w:val="en-US"/>
        </w:rPr>
        <w:t>Management</w:t>
      </w:r>
      <w:r w:rsidRPr="004B7DC4">
        <w:rPr>
          <w:rFonts w:ascii="Times New Roman" w:eastAsiaTheme="minorEastAsia" w:hAnsi="Times New Roman" w:cs="Times New Roman"/>
          <w:color w:val="000000"/>
          <w:sz w:val="24"/>
          <w:szCs w:val="24"/>
          <w:lang w:val="en-US"/>
        </w:rPr>
        <w:t>. Yogyakarta: ANDI</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color w:val="000000"/>
          <w:sz w:val="24"/>
          <w:lang w:val="en-US"/>
        </w:rPr>
      </w:pPr>
      <w:proofErr w:type="spellStart"/>
      <w:r w:rsidRPr="004B7DC4">
        <w:rPr>
          <w:rFonts w:ascii="Times New Roman" w:eastAsiaTheme="minorEastAsia" w:hAnsi="Times New Roman" w:cs="Times New Roman"/>
          <w:b/>
          <w:color w:val="000000"/>
          <w:sz w:val="24"/>
          <w:lang w:val="en-US"/>
        </w:rPr>
        <w:t>Sulistiyani</w:t>
      </w:r>
      <w:proofErr w:type="spellEnd"/>
      <w:r w:rsidRPr="004B7DC4">
        <w:rPr>
          <w:rFonts w:ascii="Times New Roman" w:eastAsiaTheme="minorEastAsia" w:hAnsi="Times New Roman" w:cs="Times New Roman"/>
          <w:b/>
          <w:color w:val="000000"/>
          <w:sz w:val="24"/>
          <w:lang w:val="en-US"/>
        </w:rPr>
        <w:t xml:space="preserve">, </w:t>
      </w:r>
      <w:proofErr w:type="spellStart"/>
      <w:r w:rsidRPr="004B7DC4">
        <w:rPr>
          <w:rFonts w:ascii="Times New Roman" w:eastAsiaTheme="minorEastAsia" w:hAnsi="Times New Roman" w:cs="Times New Roman"/>
          <w:b/>
          <w:color w:val="000000"/>
          <w:sz w:val="24"/>
          <w:lang w:val="en-US"/>
        </w:rPr>
        <w:t>Ambar</w:t>
      </w:r>
      <w:proofErr w:type="spellEnd"/>
      <w:r w:rsidRPr="004B7DC4">
        <w:rPr>
          <w:rFonts w:ascii="Times New Roman" w:eastAsiaTheme="minorEastAsia" w:hAnsi="Times New Roman" w:cs="Times New Roman"/>
          <w:b/>
          <w:color w:val="000000"/>
          <w:sz w:val="24"/>
          <w:lang w:val="en-US"/>
        </w:rPr>
        <w:t xml:space="preserve"> </w:t>
      </w:r>
      <w:proofErr w:type="spellStart"/>
      <w:r w:rsidRPr="004B7DC4">
        <w:rPr>
          <w:rFonts w:ascii="Times New Roman" w:eastAsiaTheme="minorEastAsia" w:hAnsi="Times New Roman" w:cs="Times New Roman"/>
          <w:b/>
          <w:color w:val="000000"/>
          <w:sz w:val="24"/>
          <w:lang w:val="en-US"/>
        </w:rPr>
        <w:t>Teguh</w:t>
      </w:r>
      <w:proofErr w:type="spellEnd"/>
      <w:r w:rsidRPr="004B7DC4">
        <w:rPr>
          <w:rFonts w:ascii="Times New Roman" w:eastAsiaTheme="minorEastAsia" w:hAnsi="Times New Roman" w:cs="Times New Roman"/>
          <w:color w:val="000000"/>
          <w:sz w:val="24"/>
          <w:lang w:val="en-US"/>
        </w:rPr>
        <w:t xml:space="preserve">. 2004. </w:t>
      </w:r>
      <w:proofErr w:type="spellStart"/>
      <w:r w:rsidRPr="004B7DC4">
        <w:rPr>
          <w:rFonts w:ascii="Times New Roman" w:eastAsiaTheme="minorEastAsia" w:hAnsi="Times New Roman" w:cs="Times New Roman"/>
          <w:i/>
          <w:iCs/>
          <w:color w:val="000000"/>
          <w:sz w:val="24"/>
          <w:lang w:val="en-US"/>
        </w:rPr>
        <w:t>Memahami</w:t>
      </w:r>
      <w:proofErr w:type="spellEnd"/>
      <w:r w:rsidRPr="004B7DC4">
        <w:rPr>
          <w:rFonts w:ascii="Times New Roman" w:eastAsiaTheme="minorEastAsia" w:hAnsi="Times New Roman" w:cs="Times New Roman"/>
          <w:i/>
          <w:iCs/>
          <w:color w:val="000000"/>
          <w:sz w:val="24"/>
          <w:lang w:val="en-US"/>
        </w:rPr>
        <w:t xml:space="preserve"> Good Governance: </w:t>
      </w:r>
      <w:proofErr w:type="spellStart"/>
      <w:r w:rsidRPr="004B7DC4">
        <w:rPr>
          <w:rFonts w:ascii="Times New Roman" w:eastAsiaTheme="minorEastAsia" w:hAnsi="Times New Roman" w:cs="Times New Roman"/>
          <w:i/>
          <w:iCs/>
          <w:color w:val="000000"/>
          <w:sz w:val="24"/>
          <w:lang w:val="en-US"/>
        </w:rPr>
        <w:t>Dalam</w:t>
      </w:r>
      <w:proofErr w:type="spellEnd"/>
    </w:p>
    <w:p w:rsidR="004B7DC4" w:rsidRPr="004B7DC4" w:rsidRDefault="004B7DC4" w:rsidP="004B7DC4">
      <w:pPr>
        <w:tabs>
          <w:tab w:val="left" w:pos="567"/>
        </w:tabs>
        <w:autoSpaceDE w:val="0"/>
        <w:autoSpaceDN w:val="0"/>
        <w:adjustRightInd w:val="0"/>
        <w:spacing w:after="0"/>
        <w:jc w:val="both"/>
        <w:rPr>
          <w:rFonts w:ascii="Times New Roman" w:eastAsiaTheme="minorEastAsia" w:hAnsi="Times New Roman" w:cs="Times New Roman"/>
          <w:sz w:val="24"/>
          <w:lang w:val="en-US"/>
        </w:rPr>
      </w:pPr>
      <w:proofErr w:type="spellStart"/>
      <w:r w:rsidRPr="004B7DC4">
        <w:rPr>
          <w:rFonts w:ascii="Times New Roman" w:eastAsiaTheme="minorEastAsia" w:hAnsi="Times New Roman" w:cs="Times New Roman"/>
          <w:i/>
          <w:iCs/>
          <w:color w:val="000000"/>
          <w:sz w:val="24"/>
          <w:lang w:val="en-US"/>
        </w:rPr>
        <w:t>PerspektifSumberDayaManusia</w:t>
      </w:r>
      <w:proofErr w:type="spellEnd"/>
      <w:r w:rsidRPr="004B7DC4">
        <w:rPr>
          <w:rFonts w:ascii="Times New Roman" w:eastAsiaTheme="minorEastAsia" w:hAnsi="Times New Roman" w:cs="Times New Roman"/>
          <w:color w:val="000000"/>
          <w:sz w:val="24"/>
          <w:lang w:val="en-US"/>
        </w:rPr>
        <w:t xml:space="preserve">. </w:t>
      </w:r>
      <w:proofErr w:type="gramStart"/>
      <w:r w:rsidRPr="004B7DC4">
        <w:rPr>
          <w:rFonts w:ascii="Times New Roman" w:eastAsiaTheme="minorEastAsia" w:hAnsi="Times New Roman" w:cs="Times New Roman"/>
          <w:color w:val="000000"/>
          <w:sz w:val="24"/>
          <w:lang w:val="en-US"/>
        </w:rPr>
        <w:t>Yogyakarta :</w:t>
      </w:r>
      <w:proofErr w:type="spellStart"/>
      <w:r w:rsidRPr="004B7DC4">
        <w:rPr>
          <w:rFonts w:ascii="Times New Roman" w:eastAsiaTheme="minorEastAsia" w:hAnsi="Times New Roman" w:cs="Times New Roman"/>
          <w:color w:val="000000"/>
          <w:sz w:val="24"/>
          <w:lang w:val="en-US"/>
        </w:rPr>
        <w:t>Gava</w:t>
      </w:r>
      <w:proofErr w:type="spellEnd"/>
      <w:proofErr w:type="gramEnd"/>
      <w:r w:rsidRPr="004B7DC4">
        <w:rPr>
          <w:rFonts w:ascii="Times New Roman" w:eastAsiaTheme="minorEastAsia" w:hAnsi="Times New Roman" w:cs="Times New Roman"/>
          <w:color w:val="000000"/>
          <w:sz w:val="24"/>
          <w:lang w:val="en-US"/>
        </w:rPr>
        <w:t xml:space="preserve"> Media. </w:t>
      </w:r>
      <w:r w:rsidRPr="004B7DC4">
        <w:rPr>
          <w:rFonts w:ascii="Calibri" w:eastAsiaTheme="minorEastAsia" w:hAnsi="Calibri" w:cs="Calibri"/>
          <w:color w:val="000000"/>
          <w:sz w:val="24"/>
          <w:lang w:val="en-US"/>
        </w:rPr>
        <w:t xml:space="preserve">81 </w:t>
      </w:r>
      <w:proofErr w:type="spellStart"/>
      <w:r w:rsidRPr="004B7DC4">
        <w:rPr>
          <w:rFonts w:ascii="Times New Roman" w:eastAsiaTheme="minorEastAsia" w:hAnsi="Times New Roman" w:cs="Times New Roman"/>
          <w:lang w:val="en-US"/>
        </w:rPr>
        <w:t>Sutedi</w:t>
      </w:r>
      <w:proofErr w:type="spellEnd"/>
      <w:r w:rsidRPr="004B7DC4">
        <w:rPr>
          <w:rFonts w:ascii="Times New Roman" w:eastAsiaTheme="minorEastAsia" w:hAnsi="Times New Roman" w:cs="Times New Roman"/>
          <w:lang w:val="en-US"/>
        </w:rPr>
        <w:t>,</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sz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sz w:val="24"/>
          <w:lang w:val="en-US"/>
        </w:rPr>
      </w:pPr>
      <w:proofErr w:type="spellStart"/>
      <w:r w:rsidRPr="004B7DC4">
        <w:rPr>
          <w:rFonts w:ascii="Times New Roman" w:eastAsiaTheme="minorEastAsia" w:hAnsi="Times New Roman" w:cs="Times New Roman"/>
          <w:b/>
          <w:sz w:val="24"/>
          <w:lang w:val="en-US"/>
        </w:rPr>
        <w:t>Syakriani</w:t>
      </w:r>
      <w:proofErr w:type="spellEnd"/>
      <w:r w:rsidRPr="004B7DC4">
        <w:rPr>
          <w:rFonts w:ascii="Times New Roman" w:eastAsiaTheme="minorEastAsia" w:hAnsi="Times New Roman" w:cs="Times New Roman"/>
          <w:b/>
          <w:sz w:val="24"/>
          <w:lang w:val="en-US"/>
        </w:rPr>
        <w:t xml:space="preserve"> </w:t>
      </w:r>
      <w:proofErr w:type="spellStart"/>
      <w:r w:rsidRPr="004B7DC4">
        <w:rPr>
          <w:rFonts w:ascii="Times New Roman" w:eastAsiaTheme="minorEastAsia" w:hAnsi="Times New Roman" w:cs="Times New Roman"/>
          <w:b/>
          <w:sz w:val="24"/>
          <w:lang w:val="en-US"/>
        </w:rPr>
        <w:t>dan</w:t>
      </w:r>
      <w:proofErr w:type="spellEnd"/>
      <w:r w:rsidRPr="004B7DC4">
        <w:rPr>
          <w:rFonts w:ascii="Times New Roman" w:eastAsiaTheme="minorEastAsia" w:hAnsi="Times New Roman" w:cs="Times New Roman"/>
          <w:b/>
          <w:sz w:val="24"/>
          <w:lang w:val="en-US"/>
        </w:rPr>
        <w:t xml:space="preserve"> </w:t>
      </w:r>
      <w:proofErr w:type="spellStart"/>
      <w:r w:rsidRPr="004B7DC4">
        <w:rPr>
          <w:rFonts w:ascii="Times New Roman" w:eastAsiaTheme="minorEastAsia" w:hAnsi="Times New Roman" w:cs="Times New Roman"/>
          <w:b/>
          <w:sz w:val="24"/>
          <w:lang w:val="en-US"/>
        </w:rPr>
        <w:t>Syahriani</w:t>
      </w:r>
      <w:proofErr w:type="spellEnd"/>
      <w:r w:rsidRPr="004B7DC4">
        <w:rPr>
          <w:rFonts w:ascii="Times New Roman" w:eastAsiaTheme="minorEastAsia" w:hAnsi="Times New Roman" w:cs="Times New Roman"/>
          <w:sz w:val="24"/>
          <w:lang w:val="en-US"/>
        </w:rPr>
        <w:t xml:space="preserve">. 2009. </w:t>
      </w:r>
      <w:proofErr w:type="spellStart"/>
      <w:r w:rsidRPr="004B7DC4">
        <w:rPr>
          <w:rFonts w:ascii="Times New Roman" w:eastAsiaTheme="minorEastAsia" w:hAnsi="Times New Roman" w:cs="Times New Roman"/>
          <w:i/>
          <w:iCs/>
          <w:sz w:val="24"/>
          <w:lang w:val="en-US"/>
        </w:rPr>
        <w:t>ImplementasiOtonomi</w:t>
      </w:r>
      <w:proofErr w:type="spellEnd"/>
      <w:r w:rsidRPr="004B7DC4">
        <w:rPr>
          <w:rFonts w:ascii="Times New Roman" w:eastAsiaTheme="minorEastAsia" w:hAnsi="Times New Roman" w:cs="Times New Roman"/>
          <w:i/>
          <w:iCs/>
          <w:sz w:val="24"/>
          <w:lang w:val="en-US"/>
        </w:rPr>
        <w:t xml:space="preserve"> Daerah </w:t>
      </w:r>
      <w:proofErr w:type="spellStart"/>
      <w:r w:rsidRPr="004B7DC4">
        <w:rPr>
          <w:rFonts w:ascii="Times New Roman" w:eastAsiaTheme="minorEastAsia" w:hAnsi="Times New Roman" w:cs="Times New Roman"/>
          <w:i/>
          <w:iCs/>
          <w:sz w:val="24"/>
          <w:lang w:val="en-US"/>
        </w:rPr>
        <w:t>dalamPerspektif</w:t>
      </w:r>
      <w:proofErr w:type="spellEnd"/>
    </w:p>
    <w:p w:rsidR="004B7DC4" w:rsidRPr="004B7DC4" w:rsidRDefault="004B7DC4" w:rsidP="004B7DC4">
      <w:pPr>
        <w:tabs>
          <w:tab w:val="left" w:pos="567"/>
        </w:tabs>
        <w:autoSpaceDE w:val="0"/>
        <w:autoSpaceDN w:val="0"/>
        <w:adjustRightInd w:val="0"/>
        <w:spacing w:after="0"/>
        <w:jc w:val="both"/>
        <w:rPr>
          <w:rFonts w:ascii="Times New Roman" w:eastAsiaTheme="minorEastAsia" w:hAnsi="Times New Roman" w:cs="Times New Roman"/>
          <w:sz w:val="24"/>
          <w:lang w:val="en-US"/>
        </w:rPr>
      </w:pPr>
      <w:r w:rsidRPr="004B7DC4">
        <w:rPr>
          <w:rFonts w:ascii="Times New Roman" w:eastAsiaTheme="minorEastAsia" w:hAnsi="Times New Roman" w:cs="Times New Roman"/>
          <w:i/>
          <w:iCs/>
          <w:sz w:val="24"/>
          <w:lang w:val="en-US"/>
        </w:rPr>
        <w:t>Good Governance</w:t>
      </w:r>
      <w:r w:rsidRPr="004B7DC4">
        <w:rPr>
          <w:rFonts w:ascii="Times New Roman" w:eastAsiaTheme="minorEastAsia" w:hAnsi="Times New Roman" w:cs="Times New Roman"/>
          <w:sz w:val="24"/>
          <w:lang w:val="en-US"/>
        </w:rPr>
        <w:t xml:space="preserve">. </w:t>
      </w:r>
      <w:proofErr w:type="gramStart"/>
      <w:r w:rsidRPr="004B7DC4">
        <w:rPr>
          <w:rFonts w:ascii="Times New Roman" w:eastAsiaTheme="minorEastAsia" w:hAnsi="Times New Roman" w:cs="Times New Roman"/>
          <w:sz w:val="24"/>
          <w:lang w:val="en-US"/>
        </w:rPr>
        <w:t>Yogyakarta :</w:t>
      </w:r>
      <w:proofErr w:type="spellStart"/>
      <w:r w:rsidRPr="004B7DC4">
        <w:rPr>
          <w:rFonts w:ascii="Times New Roman" w:eastAsiaTheme="minorEastAsia" w:hAnsi="Times New Roman" w:cs="Times New Roman"/>
          <w:sz w:val="24"/>
          <w:lang w:val="en-US"/>
        </w:rPr>
        <w:t>PustakaPelajar</w:t>
      </w:r>
      <w:proofErr w:type="spellEnd"/>
      <w:proofErr w:type="gramEnd"/>
      <w:r w:rsidRPr="004B7DC4">
        <w:rPr>
          <w:rFonts w:ascii="Times New Roman" w:eastAsiaTheme="minorEastAsia" w:hAnsi="Times New Roman" w:cs="Times New Roman"/>
          <w:sz w:val="24"/>
          <w:lang w:val="en-US"/>
        </w:rPr>
        <w:t>.</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color w:val="000000"/>
          <w:sz w:val="24"/>
          <w:szCs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szCs w:val="24"/>
          <w:lang w:val="en-US"/>
        </w:rPr>
      </w:pPr>
      <w:proofErr w:type="spellStart"/>
      <w:r w:rsidRPr="004B7DC4">
        <w:rPr>
          <w:rFonts w:ascii="Times New Roman" w:eastAsiaTheme="minorEastAsia" w:hAnsi="Times New Roman" w:cs="Times New Roman"/>
          <w:b/>
          <w:color w:val="000000"/>
          <w:sz w:val="24"/>
          <w:szCs w:val="24"/>
          <w:lang w:val="en-US"/>
        </w:rPr>
        <w:t>Sanapiah</w:t>
      </w:r>
      <w:proofErr w:type="spellEnd"/>
      <w:r w:rsidRPr="004B7DC4">
        <w:rPr>
          <w:rFonts w:ascii="Times New Roman" w:eastAsiaTheme="minorEastAsia" w:hAnsi="Times New Roman" w:cs="Times New Roman"/>
          <w:b/>
          <w:color w:val="000000"/>
          <w:sz w:val="24"/>
          <w:szCs w:val="24"/>
          <w:lang w:val="en-US"/>
        </w:rPr>
        <w:t>, Faisal</w:t>
      </w:r>
      <w:r w:rsidRPr="004B7DC4">
        <w:rPr>
          <w:rFonts w:ascii="Times New Roman" w:eastAsiaTheme="minorEastAsia" w:hAnsi="Times New Roman" w:cs="Times New Roman"/>
          <w:color w:val="000000"/>
          <w:sz w:val="24"/>
          <w:szCs w:val="24"/>
          <w:lang w:val="en-US"/>
        </w:rPr>
        <w:t xml:space="preserve">. (2007). Format-format </w:t>
      </w:r>
      <w:proofErr w:type="spellStart"/>
      <w:r w:rsidRPr="004B7DC4">
        <w:rPr>
          <w:rFonts w:ascii="Times New Roman" w:eastAsiaTheme="minorEastAsia" w:hAnsi="Times New Roman" w:cs="Times New Roman"/>
          <w:color w:val="000000"/>
          <w:sz w:val="24"/>
          <w:szCs w:val="24"/>
          <w:lang w:val="en-US"/>
        </w:rPr>
        <w:t>PenelitianSosial</w:t>
      </w:r>
      <w:proofErr w:type="spellEnd"/>
      <w:r w:rsidRPr="004B7DC4">
        <w:rPr>
          <w:rFonts w:ascii="Times New Roman" w:eastAsiaTheme="minorEastAsia" w:hAnsi="Times New Roman" w:cs="Times New Roman"/>
          <w:color w:val="000000"/>
          <w:sz w:val="24"/>
          <w:szCs w:val="24"/>
          <w:lang w:val="en-US"/>
        </w:rPr>
        <w:t xml:space="preserve">. Jakarta: PT </w:t>
      </w:r>
      <w:proofErr w:type="spellStart"/>
      <w:r w:rsidRPr="004B7DC4">
        <w:rPr>
          <w:rFonts w:ascii="Times New Roman" w:eastAsiaTheme="minorEastAsia" w:hAnsi="Times New Roman" w:cs="Times New Roman"/>
          <w:color w:val="000000"/>
          <w:sz w:val="24"/>
          <w:szCs w:val="24"/>
          <w:lang w:val="en-US"/>
        </w:rPr>
        <w:t>Radja</w:t>
      </w:r>
      <w:proofErr w:type="spellEnd"/>
    </w:p>
    <w:p w:rsidR="004B7DC4" w:rsidRPr="004B7DC4" w:rsidRDefault="004B7DC4" w:rsidP="004B7DC4">
      <w:pPr>
        <w:autoSpaceDE w:val="0"/>
        <w:autoSpaceDN w:val="0"/>
        <w:adjustRightInd w:val="0"/>
        <w:spacing w:after="0"/>
        <w:jc w:val="both"/>
        <w:rPr>
          <w:rFonts w:ascii="Times New Roman" w:eastAsiaTheme="minorEastAsia" w:hAnsi="Times New Roman" w:cs="Times New Roman"/>
          <w:color w:val="000000"/>
          <w:sz w:val="24"/>
          <w:szCs w:val="24"/>
          <w:lang w:val="en-US"/>
        </w:rPr>
      </w:pPr>
      <w:proofErr w:type="spellStart"/>
      <w:r w:rsidRPr="004B7DC4">
        <w:rPr>
          <w:rFonts w:ascii="Times New Roman" w:eastAsiaTheme="minorEastAsia" w:hAnsi="Times New Roman" w:cs="Times New Roman"/>
          <w:color w:val="000000"/>
          <w:sz w:val="24"/>
          <w:szCs w:val="24"/>
          <w:lang w:val="en-US"/>
        </w:rPr>
        <w:t>GrafindoPersada</w:t>
      </w:r>
      <w:proofErr w:type="spellEnd"/>
      <w:r w:rsidRPr="004B7DC4">
        <w:rPr>
          <w:rFonts w:ascii="Times New Roman" w:eastAsiaTheme="minorEastAsia" w:hAnsi="Times New Roman" w:cs="Times New Roman"/>
          <w:color w:val="000000"/>
          <w:sz w:val="24"/>
          <w:szCs w:val="24"/>
          <w:lang w:val="en-US"/>
        </w:rPr>
        <w:t>.</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sz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sz w:val="24"/>
          <w:lang w:val="en-US"/>
        </w:rPr>
      </w:pPr>
      <w:r w:rsidRPr="004B7DC4">
        <w:rPr>
          <w:rFonts w:ascii="Times New Roman" w:eastAsiaTheme="minorEastAsia" w:hAnsi="Times New Roman" w:cs="Times New Roman"/>
          <w:b/>
          <w:sz w:val="24"/>
          <w:lang w:val="en-US"/>
        </w:rPr>
        <w:t>Tahir, Arifin</w:t>
      </w:r>
      <w:r w:rsidRPr="004B7DC4">
        <w:rPr>
          <w:rFonts w:ascii="Times New Roman" w:eastAsiaTheme="minorEastAsia" w:hAnsi="Times New Roman" w:cs="Times New Roman"/>
          <w:sz w:val="24"/>
          <w:lang w:val="en-US"/>
        </w:rPr>
        <w:t xml:space="preserve">. 2011. </w:t>
      </w:r>
      <w:proofErr w:type="spellStart"/>
      <w:r w:rsidRPr="004B7DC4">
        <w:rPr>
          <w:rFonts w:ascii="Times New Roman" w:eastAsiaTheme="minorEastAsia" w:hAnsi="Times New Roman" w:cs="Times New Roman"/>
          <w:i/>
          <w:iCs/>
          <w:sz w:val="24"/>
          <w:lang w:val="en-US"/>
        </w:rPr>
        <w:t>KebijakanPublik</w:t>
      </w:r>
      <w:proofErr w:type="spellEnd"/>
      <w:r w:rsidRPr="004B7DC4">
        <w:rPr>
          <w:rFonts w:ascii="Times New Roman" w:eastAsiaTheme="minorEastAsia" w:hAnsi="Times New Roman" w:cs="Times New Roman"/>
          <w:i/>
          <w:iCs/>
          <w:sz w:val="24"/>
          <w:lang w:val="en-US"/>
        </w:rPr>
        <w:t xml:space="preserve"> </w:t>
      </w:r>
      <w:proofErr w:type="spellStart"/>
      <w:r w:rsidRPr="004B7DC4">
        <w:rPr>
          <w:rFonts w:ascii="Times New Roman" w:eastAsiaTheme="minorEastAsia" w:hAnsi="Times New Roman" w:cs="Times New Roman"/>
          <w:i/>
          <w:iCs/>
          <w:sz w:val="24"/>
          <w:lang w:val="en-US"/>
        </w:rPr>
        <w:t>dan</w:t>
      </w:r>
      <w:proofErr w:type="spellEnd"/>
      <w:r w:rsidRPr="004B7DC4">
        <w:rPr>
          <w:rFonts w:ascii="Times New Roman" w:eastAsiaTheme="minorEastAsia" w:hAnsi="Times New Roman" w:cs="Times New Roman"/>
          <w:i/>
          <w:iCs/>
          <w:sz w:val="24"/>
          <w:lang w:val="en-US"/>
        </w:rPr>
        <w:t xml:space="preserve"> </w:t>
      </w:r>
      <w:proofErr w:type="spellStart"/>
      <w:r w:rsidRPr="004B7DC4">
        <w:rPr>
          <w:rFonts w:ascii="Times New Roman" w:eastAsiaTheme="minorEastAsia" w:hAnsi="Times New Roman" w:cs="Times New Roman"/>
          <w:i/>
          <w:iCs/>
          <w:sz w:val="24"/>
          <w:lang w:val="en-US"/>
        </w:rPr>
        <w:t>TransparansiPenyelenggaraan</w:t>
      </w:r>
      <w:proofErr w:type="spellEnd"/>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sz w:val="24"/>
          <w:lang w:val="en-US"/>
        </w:rPr>
      </w:pPr>
      <w:proofErr w:type="spellStart"/>
      <w:r w:rsidRPr="004B7DC4">
        <w:rPr>
          <w:rFonts w:ascii="Times New Roman" w:eastAsiaTheme="minorEastAsia" w:hAnsi="Times New Roman" w:cs="Times New Roman"/>
          <w:i/>
          <w:iCs/>
          <w:sz w:val="24"/>
          <w:lang w:val="en-US"/>
        </w:rPr>
        <w:t>Pemerintahan</w:t>
      </w:r>
      <w:proofErr w:type="spellEnd"/>
      <w:r w:rsidRPr="004B7DC4">
        <w:rPr>
          <w:rFonts w:ascii="Times New Roman" w:eastAsiaTheme="minorEastAsia" w:hAnsi="Times New Roman" w:cs="Times New Roman"/>
          <w:i/>
          <w:iCs/>
          <w:sz w:val="24"/>
          <w:lang w:val="en-US"/>
        </w:rPr>
        <w:t xml:space="preserve"> Daerah. </w:t>
      </w:r>
      <w:proofErr w:type="gramStart"/>
      <w:r w:rsidRPr="004B7DC4">
        <w:rPr>
          <w:rFonts w:ascii="Times New Roman" w:eastAsiaTheme="minorEastAsia" w:hAnsi="Times New Roman" w:cs="Times New Roman"/>
          <w:sz w:val="24"/>
          <w:lang w:val="en-US"/>
        </w:rPr>
        <w:t>Jakarta :</w:t>
      </w:r>
      <w:proofErr w:type="spellStart"/>
      <w:r w:rsidRPr="004B7DC4">
        <w:rPr>
          <w:rFonts w:ascii="Times New Roman" w:eastAsiaTheme="minorEastAsia" w:hAnsi="Times New Roman" w:cs="Times New Roman"/>
          <w:sz w:val="24"/>
          <w:lang w:val="en-US"/>
        </w:rPr>
        <w:t>Pustaka</w:t>
      </w:r>
      <w:proofErr w:type="spellEnd"/>
      <w:proofErr w:type="gramEnd"/>
      <w:r w:rsidRPr="004B7DC4">
        <w:rPr>
          <w:rFonts w:ascii="Times New Roman" w:eastAsiaTheme="minorEastAsia" w:hAnsi="Times New Roman" w:cs="Times New Roman"/>
          <w:sz w:val="24"/>
          <w:lang w:val="en-US"/>
        </w:rPr>
        <w:t xml:space="preserve"> Indonesia Press.</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sz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sz w:val="24"/>
          <w:lang w:val="en-US"/>
        </w:rPr>
      </w:pPr>
      <w:proofErr w:type="spellStart"/>
      <w:r w:rsidRPr="004B7DC4">
        <w:rPr>
          <w:rFonts w:ascii="Times New Roman" w:eastAsiaTheme="minorEastAsia" w:hAnsi="Times New Roman" w:cs="Times New Roman"/>
          <w:b/>
          <w:sz w:val="24"/>
          <w:lang w:val="en-US"/>
        </w:rPr>
        <w:t>Waluyo</w:t>
      </w:r>
      <w:proofErr w:type="spellEnd"/>
      <w:r w:rsidRPr="004B7DC4">
        <w:rPr>
          <w:rFonts w:ascii="Times New Roman" w:eastAsiaTheme="minorEastAsia" w:hAnsi="Times New Roman" w:cs="Times New Roman"/>
          <w:sz w:val="24"/>
          <w:lang w:val="en-US"/>
        </w:rPr>
        <w:t xml:space="preserve">. 2007. </w:t>
      </w:r>
      <w:proofErr w:type="spellStart"/>
      <w:r w:rsidRPr="004B7DC4">
        <w:rPr>
          <w:rFonts w:ascii="Times New Roman" w:eastAsiaTheme="minorEastAsia" w:hAnsi="Times New Roman" w:cs="Times New Roman"/>
          <w:i/>
          <w:iCs/>
          <w:sz w:val="24"/>
          <w:lang w:val="en-US"/>
        </w:rPr>
        <w:t>ManajemenPublik</w:t>
      </w:r>
      <w:proofErr w:type="spellEnd"/>
      <w:r w:rsidRPr="004B7DC4">
        <w:rPr>
          <w:rFonts w:ascii="Times New Roman" w:eastAsiaTheme="minorEastAsia" w:hAnsi="Times New Roman" w:cs="Times New Roman"/>
          <w:i/>
          <w:iCs/>
          <w:sz w:val="24"/>
          <w:lang w:val="en-US"/>
        </w:rPr>
        <w:t xml:space="preserve"> (</w:t>
      </w:r>
      <w:proofErr w:type="spellStart"/>
      <w:r w:rsidRPr="004B7DC4">
        <w:rPr>
          <w:rFonts w:ascii="Times New Roman" w:eastAsiaTheme="minorEastAsia" w:hAnsi="Times New Roman" w:cs="Times New Roman"/>
          <w:i/>
          <w:iCs/>
          <w:sz w:val="24"/>
          <w:lang w:val="en-US"/>
        </w:rPr>
        <w:t>Konsep</w:t>
      </w:r>
      <w:proofErr w:type="spellEnd"/>
      <w:r w:rsidRPr="004B7DC4">
        <w:rPr>
          <w:rFonts w:ascii="Times New Roman" w:eastAsiaTheme="minorEastAsia" w:hAnsi="Times New Roman" w:cs="Times New Roman"/>
          <w:i/>
          <w:iCs/>
          <w:sz w:val="24"/>
          <w:lang w:val="en-US"/>
        </w:rPr>
        <w:t xml:space="preserve">, </w:t>
      </w:r>
      <w:proofErr w:type="spellStart"/>
      <w:r w:rsidRPr="004B7DC4">
        <w:rPr>
          <w:rFonts w:ascii="Times New Roman" w:eastAsiaTheme="minorEastAsia" w:hAnsi="Times New Roman" w:cs="Times New Roman"/>
          <w:i/>
          <w:iCs/>
          <w:sz w:val="24"/>
          <w:lang w:val="en-US"/>
        </w:rPr>
        <w:t>Aplikasi</w:t>
      </w:r>
      <w:proofErr w:type="spellEnd"/>
      <w:r w:rsidRPr="004B7DC4">
        <w:rPr>
          <w:rFonts w:ascii="Times New Roman" w:eastAsiaTheme="minorEastAsia" w:hAnsi="Times New Roman" w:cs="Times New Roman"/>
          <w:i/>
          <w:iCs/>
          <w:sz w:val="24"/>
          <w:lang w:val="en-US"/>
        </w:rPr>
        <w:t xml:space="preserve">, </w:t>
      </w:r>
      <w:proofErr w:type="spellStart"/>
      <w:r w:rsidRPr="004B7DC4">
        <w:rPr>
          <w:rFonts w:ascii="Times New Roman" w:eastAsiaTheme="minorEastAsia" w:hAnsi="Times New Roman" w:cs="Times New Roman"/>
          <w:i/>
          <w:iCs/>
          <w:sz w:val="24"/>
          <w:lang w:val="en-US"/>
        </w:rPr>
        <w:t>dan</w:t>
      </w:r>
      <w:proofErr w:type="spellEnd"/>
      <w:r w:rsidRPr="004B7DC4">
        <w:rPr>
          <w:rFonts w:ascii="Times New Roman" w:eastAsiaTheme="minorEastAsia" w:hAnsi="Times New Roman" w:cs="Times New Roman"/>
          <w:i/>
          <w:iCs/>
          <w:sz w:val="24"/>
          <w:lang w:val="en-US"/>
        </w:rPr>
        <w:t xml:space="preserve"> </w:t>
      </w:r>
      <w:proofErr w:type="spellStart"/>
      <w:r w:rsidRPr="004B7DC4">
        <w:rPr>
          <w:rFonts w:ascii="Times New Roman" w:eastAsiaTheme="minorEastAsia" w:hAnsi="Times New Roman" w:cs="Times New Roman"/>
          <w:i/>
          <w:iCs/>
          <w:sz w:val="24"/>
          <w:lang w:val="en-US"/>
        </w:rPr>
        <w:t>Implementasinya</w:t>
      </w:r>
      <w:proofErr w:type="spellEnd"/>
    </w:p>
    <w:p w:rsidR="004B7DC4" w:rsidRPr="004B7DC4" w:rsidRDefault="004B7DC4" w:rsidP="004B7DC4">
      <w:pPr>
        <w:autoSpaceDE w:val="0"/>
        <w:autoSpaceDN w:val="0"/>
        <w:adjustRightInd w:val="0"/>
        <w:spacing w:after="0"/>
        <w:jc w:val="both"/>
        <w:rPr>
          <w:rFonts w:ascii="Times New Roman" w:eastAsiaTheme="minorEastAsia" w:hAnsi="Times New Roman" w:cs="Times New Roman"/>
          <w:sz w:val="24"/>
          <w:lang w:val="en-US"/>
        </w:rPr>
      </w:pPr>
      <w:proofErr w:type="spellStart"/>
      <w:r w:rsidRPr="004B7DC4">
        <w:rPr>
          <w:rFonts w:ascii="Times New Roman" w:eastAsiaTheme="minorEastAsia" w:hAnsi="Times New Roman" w:cs="Times New Roman"/>
          <w:i/>
          <w:iCs/>
          <w:sz w:val="24"/>
          <w:lang w:val="en-US"/>
        </w:rPr>
        <w:t>dalamPelaksanaanOtonomi</w:t>
      </w:r>
      <w:proofErr w:type="spellEnd"/>
      <w:r w:rsidRPr="004B7DC4">
        <w:rPr>
          <w:rFonts w:ascii="Times New Roman" w:eastAsiaTheme="minorEastAsia" w:hAnsi="Times New Roman" w:cs="Times New Roman"/>
          <w:i/>
          <w:iCs/>
          <w:sz w:val="24"/>
          <w:lang w:val="en-US"/>
        </w:rPr>
        <w:t xml:space="preserve"> Daerah)</w:t>
      </w:r>
      <w:r w:rsidRPr="004B7DC4">
        <w:rPr>
          <w:rFonts w:ascii="Times New Roman" w:eastAsiaTheme="minorEastAsia" w:hAnsi="Times New Roman" w:cs="Times New Roman"/>
          <w:sz w:val="24"/>
          <w:lang w:val="en-US"/>
        </w:rPr>
        <w:t xml:space="preserve">. Bandung CV. </w:t>
      </w:r>
      <w:proofErr w:type="spellStart"/>
      <w:r w:rsidRPr="004B7DC4">
        <w:rPr>
          <w:rFonts w:ascii="Times New Roman" w:eastAsiaTheme="minorEastAsia" w:hAnsi="Times New Roman" w:cs="Times New Roman"/>
          <w:sz w:val="24"/>
          <w:lang w:val="en-US"/>
        </w:rPr>
        <w:t>Mandar</w:t>
      </w:r>
      <w:proofErr w:type="spellEnd"/>
      <w:r w:rsidRPr="004B7DC4">
        <w:rPr>
          <w:rFonts w:ascii="Times New Roman" w:eastAsiaTheme="minorEastAsia" w:hAnsi="Times New Roman" w:cs="Times New Roman"/>
          <w:sz w:val="24"/>
          <w:lang w:val="en-US"/>
        </w:rPr>
        <w:t xml:space="preserve"> </w:t>
      </w:r>
      <w:proofErr w:type="spellStart"/>
      <w:r w:rsidRPr="004B7DC4">
        <w:rPr>
          <w:rFonts w:ascii="Times New Roman" w:eastAsiaTheme="minorEastAsia" w:hAnsi="Times New Roman" w:cs="Times New Roman"/>
          <w:sz w:val="24"/>
          <w:lang w:val="en-US"/>
        </w:rPr>
        <w:t>Maju</w:t>
      </w:r>
      <w:proofErr w:type="spellEnd"/>
    </w:p>
    <w:p w:rsidR="004B7DC4" w:rsidRPr="004B7DC4" w:rsidRDefault="004B7DC4" w:rsidP="004B7DC4">
      <w:pPr>
        <w:autoSpaceDE w:val="0"/>
        <w:autoSpaceDN w:val="0"/>
        <w:adjustRightInd w:val="0"/>
        <w:spacing w:after="0"/>
        <w:jc w:val="both"/>
        <w:rPr>
          <w:rFonts w:ascii="Times New Roman" w:eastAsiaTheme="minorEastAsia" w:hAnsi="Times New Roman" w:cs="Times New Roman"/>
          <w:sz w:val="24"/>
          <w:lang w:val="en-US"/>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sz w:val="24"/>
          <w:lang w:val="en-US"/>
        </w:rPr>
      </w:pPr>
      <w:r w:rsidRPr="004B7DC4">
        <w:rPr>
          <w:rFonts w:ascii="Times New Roman" w:eastAsiaTheme="minorEastAsia" w:hAnsi="Times New Roman" w:cs="Times New Roman"/>
          <w:b/>
          <w:sz w:val="24"/>
          <w:lang w:val="en-US"/>
        </w:rPr>
        <w:t>Widodo, Jokowi</w:t>
      </w:r>
      <w:r w:rsidRPr="004B7DC4">
        <w:rPr>
          <w:rFonts w:ascii="Times New Roman" w:eastAsiaTheme="minorEastAsia" w:hAnsi="Times New Roman" w:cs="Times New Roman"/>
          <w:sz w:val="24"/>
          <w:lang w:val="en-US"/>
        </w:rPr>
        <w:t xml:space="preserve">. 2001. </w:t>
      </w:r>
      <w:r w:rsidRPr="004B7DC4">
        <w:rPr>
          <w:rFonts w:ascii="Times New Roman" w:eastAsiaTheme="minorEastAsia" w:hAnsi="Times New Roman" w:cs="Times New Roman"/>
          <w:i/>
          <w:iCs/>
          <w:sz w:val="24"/>
          <w:lang w:val="en-US"/>
        </w:rPr>
        <w:t xml:space="preserve">Good Governance </w:t>
      </w:r>
      <w:proofErr w:type="spellStart"/>
      <w:r w:rsidRPr="004B7DC4">
        <w:rPr>
          <w:rFonts w:ascii="Times New Roman" w:eastAsiaTheme="minorEastAsia" w:hAnsi="Times New Roman" w:cs="Times New Roman"/>
          <w:i/>
          <w:iCs/>
          <w:sz w:val="24"/>
          <w:lang w:val="en-US"/>
        </w:rPr>
        <w:t>TelaahdariDimensi</w:t>
      </w:r>
      <w:proofErr w:type="spellEnd"/>
      <w:r w:rsidRPr="004B7DC4">
        <w:rPr>
          <w:rFonts w:ascii="Times New Roman" w:eastAsiaTheme="minorEastAsia" w:hAnsi="Times New Roman" w:cs="Times New Roman"/>
          <w:i/>
          <w:iCs/>
          <w:sz w:val="24"/>
          <w:lang w:val="en-US"/>
        </w:rPr>
        <w:t xml:space="preserve">: </w:t>
      </w:r>
      <w:proofErr w:type="spellStart"/>
      <w:r w:rsidRPr="004B7DC4">
        <w:rPr>
          <w:rFonts w:ascii="Times New Roman" w:eastAsiaTheme="minorEastAsia" w:hAnsi="Times New Roman" w:cs="Times New Roman"/>
          <w:i/>
          <w:iCs/>
          <w:sz w:val="24"/>
          <w:lang w:val="en-US"/>
        </w:rPr>
        <w:t>Akuntabilitas</w:t>
      </w:r>
      <w:proofErr w:type="spellEnd"/>
    </w:p>
    <w:p w:rsidR="004B7DC4" w:rsidRPr="004B7DC4" w:rsidRDefault="004B7DC4" w:rsidP="004B7DC4">
      <w:pPr>
        <w:autoSpaceDE w:val="0"/>
        <w:autoSpaceDN w:val="0"/>
        <w:adjustRightInd w:val="0"/>
        <w:spacing w:after="0"/>
        <w:jc w:val="both"/>
        <w:rPr>
          <w:rFonts w:ascii="Times New Roman" w:eastAsiaTheme="minorEastAsia" w:hAnsi="Times New Roman" w:cs="Times New Roman"/>
          <w:i/>
          <w:iCs/>
          <w:sz w:val="24"/>
        </w:rPr>
      </w:pPr>
      <w:proofErr w:type="spellStart"/>
      <w:r w:rsidRPr="004B7DC4">
        <w:rPr>
          <w:rFonts w:ascii="Times New Roman" w:eastAsiaTheme="minorEastAsia" w:hAnsi="Times New Roman" w:cs="Times New Roman"/>
          <w:i/>
          <w:iCs/>
          <w:sz w:val="24"/>
          <w:lang w:val="en-US"/>
        </w:rPr>
        <w:t>dan</w:t>
      </w:r>
      <w:proofErr w:type="spellEnd"/>
      <w:r w:rsidRPr="004B7DC4">
        <w:rPr>
          <w:rFonts w:ascii="Times New Roman" w:eastAsiaTheme="minorEastAsia" w:hAnsi="Times New Roman" w:cs="Times New Roman"/>
          <w:i/>
          <w:iCs/>
          <w:sz w:val="24"/>
          <w:lang w:val="en-US"/>
        </w:rPr>
        <w:t xml:space="preserve"> </w:t>
      </w:r>
      <w:proofErr w:type="spellStart"/>
      <w:r w:rsidRPr="004B7DC4">
        <w:rPr>
          <w:rFonts w:ascii="Times New Roman" w:eastAsiaTheme="minorEastAsia" w:hAnsi="Times New Roman" w:cs="Times New Roman"/>
          <w:i/>
          <w:iCs/>
          <w:sz w:val="24"/>
          <w:lang w:val="en-US"/>
        </w:rPr>
        <w:t>KontrolBirokrasi</w:t>
      </w:r>
      <w:proofErr w:type="spellEnd"/>
      <w:r w:rsidRPr="004B7DC4">
        <w:rPr>
          <w:rFonts w:ascii="Times New Roman" w:eastAsiaTheme="minorEastAsia" w:hAnsi="Times New Roman" w:cs="Times New Roman"/>
          <w:i/>
          <w:iCs/>
          <w:sz w:val="24"/>
          <w:lang w:val="en-US"/>
        </w:rPr>
        <w:t xml:space="preserve"> </w:t>
      </w:r>
      <w:proofErr w:type="spellStart"/>
      <w:r w:rsidRPr="004B7DC4">
        <w:rPr>
          <w:rFonts w:ascii="Times New Roman" w:eastAsiaTheme="minorEastAsia" w:hAnsi="Times New Roman" w:cs="Times New Roman"/>
          <w:i/>
          <w:iCs/>
          <w:sz w:val="24"/>
          <w:lang w:val="en-US"/>
        </w:rPr>
        <w:t>Pada</w:t>
      </w:r>
      <w:proofErr w:type="spellEnd"/>
      <w:r w:rsidRPr="004B7DC4">
        <w:rPr>
          <w:rFonts w:ascii="Times New Roman" w:eastAsiaTheme="minorEastAsia" w:hAnsi="Times New Roman" w:cs="Times New Roman"/>
          <w:i/>
          <w:iCs/>
          <w:sz w:val="24"/>
          <w:lang w:val="en-US"/>
        </w:rPr>
        <w:t xml:space="preserve"> Era </w:t>
      </w:r>
      <w:proofErr w:type="spellStart"/>
      <w:r w:rsidRPr="004B7DC4">
        <w:rPr>
          <w:rFonts w:ascii="Times New Roman" w:eastAsiaTheme="minorEastAsia" w:hAnsi="Times New Roman" w:cs="Times New Roman"/>
          <w:i/>
          <w:iCs/>
          <w:sz w:val="24"/>
          <w:lang w:val="en-US"/>
        </w:rPr>
        <w:t>Desentralisasi</w:t>
      </w:r>
      <w:proofErr w:type="spellEnd"/>
      <w:r w:rsidRPr="004B7DC4">
        <w:rPr>
          <w:rFonts w:ascii="Times New Roman" w:eastAsiaTheme="minorEastAsia" w:hAnsi="Times New Roman" w:cs="Times New Roman"/>
          <w:i/>
          <w:iCs/>
          <w:sz w:val="24"/>
          <w:lang w:val="en-US"/>
        </w:rPr>
        <w:t xml:space="preserve"> </w:t>
      </w:r>
      <w:proofErr w:type="spellStart"/>
      <w:r w:rsidRPr="004B7DC4">
        <w:rPr>
          <w:rFonts w:ascii="Times New Roman" w:eastAsiaTheme="minorEastAsia" w:hAnsi="Times New Roman" w:cs="Times New Roman"/>
          <w:i/>
          <w:iCs/>
          <w:sz w:val="24"/>
          <w:lang w:val="en-US"/>
        </w:rPr>
        <w:t>dan</w:t>
      </w:r>
      <w:proofErr w:type="spellEnd"/>
      <w:r w:rsidRPr="004B7DC4">
        <w:rPr>
          <w:rFonts w:ascii="Times New Roman" w:eastAsiaTheme="minorEastAsia" w:hAnsi="Times New Roman" w:cs="Times New Roman"/>
          <w:i/>
          <w:iCs/>
          <w:sz w:val="24"/>
          <w:lang w:val="en-US"/>
        </w:rPr>
        <w:t xml:space="preserve"> </w:t>
      </w:r>
      <w:proofErr w:type="spellStart"/>
      <w:r w:rsidRPr="004B7DC4">
        <w:rPr>
          <w:rFonts w:ascii="Times New Roman" w:eastAsiaTheme="minorEastAsia" w:hAnsi="Times New Roman" w:cs="Times New Roman"/>
          <w:i/>
          <w:iCs/>
          <w:sz w:val="24"/>
          <w:lang w:val="en-US"/>
        </w:rPr>
        <w:t>Otonomi</w:t>
      </w:r>
      <w:proofErr w:type="spellEnd"/>
      <w:r w:rsidRPr="004B7DC4">
        <w:rPr>
          <w:rFonts w:ascii="Times New Roman" w:eastAsiaTheme="minorEastAsia" w:hAnsi="Times New Roman" w:cs="Times New Roman"/>
          <w:i/>
          <w:iCs/>
          <w:sz w:val="24"/>
          <w:lang w:val="en-US"/>
        </w:rPr>
        <w:t xml:space="preserve"> Daerah.</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b/>
          <w:iCs/>
          <w:sz w:val="24"/>
        </w:rPr>
      </w:pPr>
    </w:p>
    <w:p w:rsidR="004B7DC4" w:rsidRPr="004B7DC4" w:rsidRDefault="004B7DC4" w:rsidP="004B7DC4">
      <w:pPr>
        <w:autoSpaceDE w:val="0"/>
        <w:autoSpaceDN w:val="0"/>
        <w:adjustRightInd w:val="0"/>
        <w:spacing w:after="0"/>
        <w:jc w:val="both"/>
        <w:rPr>
          <w:rFonts w:ascii="Times New Roman" w:eastAsiaTheme="minorEastAsia" w:hAnsi="Times New Roman" w:cs="Times New Roman"/>
          <w:iCs/>
          <w:sz w:val="24"/>
          <w:lang w:val="en-US"/>
        </w:rPr>
      </w:pPr>
      <w:r w:rsidRPr="004B7DC4">
        <w:rPr>
          <w:rFonts w:ascii="Times New Roman" w:eastAsiaTheme="minorEastAsia" w:hAnsi="Times New Roman" w:cs="Times New Roman"/>
          <w:b/>
          <w:iCs/>
          <w:sz w:val="24"/>
          <w:lang w:val="en-US"/>
        </w:rPr>
        <w:t xml:space="preserve">Zeithaml, </w:t>
      </w:r>
      <w:r w:rsidRPr="004B7DC4">
        <w:rPr>
          <w:rFonts w:ascii="Times New Roman" w:eastAsiaTheme="minorEastAsia" w:hAnsi="Times New Roman" w:cs="Times New Roman"/>
          <w:iCs/>
          <w:sz w:val="24"/>
          <w:lang w:val="en-US"/>
        </w:rPr>
        <w:t xml:space="preserve">(2011). </w:t>
      </w:r>
      <w:proofErr w:type="spellStart"/>
      <w:proofErr w:type="gramStart"/>
      <w:r w:rsidRPr="004B7DC4">
        <w:rPr>
          <w:rFonts w:ascii="Times New Roman" w:eastAsiaTheme="minorEastAsia" w:hAnsi="Times New Roman" w:cs="Times New Roman"/>
          <w:iCs/>
          <w:sz w:val="24"/>
          <w:lang w:val="en-US"/>
        </w:rPr>
        <w:t>KualitasPelayanan</w:t>
      </w:r>
      <w:proofErr w:type="spellEnd"/>
      <w:r w:rsidRPr="004B7DC4">
        <w:rPr>
          <w:rFonts w:ascii="Times New Roman" w:eastAsiaTheme="minorEastAsia" w:hAnsi="Times New Roman" w:cs="Times New Roman"/>
          <w:iCs/>
          <w:sz w:val="24"/>
          <w:lang w:val="en-US"/>
        </w:rPr>
        <w:t xml:space="preserve">  Delivering</w:t>
      </w:r>
      <w:proofErr w:type="gramEnd"/>
      <w:r w:rsidRPr="004B7DC4">
        <w:rPr>
          <w:rFonts w:ascii="Times New Roman" w:eastAsiaTheme="minorEastAsia" w:hAnsi="Times New Roman" w:cs="Times New Roman"/>
          <w:iCs/>
          <w:sz w:val="24"/>
          <w:lang w:val="en-US"/>
        </w:rPr>
        <w:t xml:space="preserve"> Service Quality . </w:t>
      </w:r>
      <w:proofErr w:type="spellStart"/>
      <w:r w:rsidRPr="004B7DC4">
        <w:rPr>
          <w:rFonts w:ascii="Times New Roman" w:eastAsiaTheme="minorEastAsia" w:hAnsi="Times New Roman" w:cs="Times New Roman"/>
          <w:iCs/>
          <w:sz w:val="24"/>
          <w:lang w:val="en-US"/>
        </w:rPr>
        <w:t>Jurnal</w:t>
      </w:r>
      <w:proofErr w:type="spellEnd"/>
    </w:p>
    <w:p w:rsidR="004B7DC4" w:rsidRPr="004B7DC4" w:rsidRDefault="004B7DC4" w:rsidP="004B7DC4">
      <w:pPr>
        <w:autoSpaceDE w:val="0"/>
        <w:autoSpaceDN w:val="0"/>
        <w:adjustRightInd w:val="0"/>
        <w:spacing w:after="0"/>
        <w:jc w:val="both"/>
        <w:rPr>
          <w:rFonts w:ascii="Times New Roman" w:eastAsiaTheme="minorEastAsia" w:hAnsi="Times New Roman" w:cs="Times New Roman"/>
          <w:iCs/>
          <w:sz w:val="24"/>
          <w:lang w:val="en-US"/>
        </w:rPr>
      </w:pPr>
      <w:r w:rsidRPr="004B7DC4">
        <w:rPr>
          <w:rFonts w:ascii="Times New Roman" w:eastAsiaTheme="minorEastAsia" w:hAnsi="Times New Roman" w:cs="Times New Roman"/>
          <w:iCs/>
          <w:sz w:val="24"/>
          <w:lang w:val="en-US"/>
        </w:rPr>
        <w:t xml:space="preserve">FISIP </w:t>
      </w:r>
      <w:proofErr w:type="spellStart"/>
      <w:r w:rsidRPr="004B7DC4">
        <w:rPr>
          <w:rFonts w:ascii="Times New Roman" w:eastAsiaTheme="minorEastAsia" w:hAnsi="Times New Roman" w:cs="Times New Roman"/>
          <w:iCs/>
          <w:sz w:val="24"/>
          <w:lang w:val="en-US"/>
        </w:rPr>
        <w:t>UniversitasIndonesia.</w:t>
      </w:r>
      <w:hyperlink r:id="rId9" w:history="1">
        <w:r w:rsidRPr="004B7DC4">
          <w:rPr>
            <w:rFonts w:ascii="Times New Roman" w:eastAsiaTheme="minorEastAsia" w:hAnsi="Times New Roman" w:cs="Times New Roman"/>
            <w:color w:val="0000FF" w:themeColor="hyperlink"/>
            <w:sz w:val="24"/>
            <w:u w:val="single"/>
            <w:lang w:val="en-US"/>
          </w:rPr>
          <w:t>http</w:t>
        </w:r>
        <w:proofErr w:type="spellEnd"/>
        <w:r w:rsidRPr="004B7DC4">
          <w:rPr>
            <w:rFonts w:ascii="Times New Roman" w:eastAsiaTheme="minorEastAsia" w:hAnsi="Times New Roman" w:cs="Times New Roman"/>
            <w:color w:val="0000FF" w:themeColor="hyperlink"/>
            <w:sz w:val="24"/>
            <w:u w:val="single"/>
            <w:lang w:val="en-US"/>
          </w:rPr>
          <w:t>://dedylondong.blogspot.com/2011/11/</w:t>
        </w:r>
      </w:hyperlink>
    </w:p>
    <w:p w:rsidR="004B7DC4" w:rsidRPr="004B7DC4" w:rsidRDefault="004B7DC4" w:rsidP="004B7DC4">
      <w:pPr>
        <w:autoSpaceDE w:val="0"/>
        <w:autoSpaceDN w:val="0"/>
        <w:adjustRightInd w:val="0"/>
        <w:spacing w:after="0"/>
        <w:jc w:val="both"/>
        <w:rPr>
          <w:rFonts w:ascii="Times New Roman" w:eastAsiaTheme="minorEastAsia" w:hAnsi="Times New Roman" w:cs="Times New Roman"/>
          <w:iCs/>
          <w:sz w:val="24"/>
        </w:rPr>
      </w:pPr>
      <w:r w:rsidRPr="004B7DC4">
        <w:rPr>
          <w:rFonts w:ascii="Times New Roman" w:eastAsiaTheme="minorEastAsia" w:hAnsi="Times New Roman" w:cs="Times New Roman"/>
          <w:iCs/>
          <w:sz w:val="24"/>
          <w:lang w:val="en-US"/>
        </w:rPr>
        <w:t>Kualitas-Pelayanan.html</w:t>
      </w:r>
    </w:p>
    <w:p w:rsidR="004B7DC4" w:rsidRPr="004B7DC4" w:rsidRDefault="004B7DC4" w:rsidP="004B7DC4">
      <w:pPr>
        <w:autoSpaceDE w:val="0"/>
        <w:autoSpaceDN w:val="0"/>
        <w:adjustRightInd w:val="0"/>
        <w:spacing w:after="0"/>
        <w:jc w:val="both"/>
        <w:rPr>
          <w:rFonts w:ascii="Times New Roman" w:eastAsiaTheme="minorEastAsia" w:hAnsi="Times New Roman" w:cs="Times New Roman"/>
          <w:iCs/>
          <w:sz w:val="24"/>
        </w:rPr>
      </w:pPr>
      <w:r w:rsidRPr="004B7DC4">
        <w:rPr>
          <w:rFonts w:ascii="Times New Roman" w:eastAsiaTheme="minorEastAsia" w:hAnsi="Times New Roman" w:cs="Times New Roman"/>
          <w:b/>
          <w:iCs/>
          <w:sz w:val="24"/>
        </w:rPr>
        <w:t>http://www.bpn.go.id/PUBLIKASI</w:t>
      </w:r>
      <w:r w:rsidRPr="004B7DC4">
        <w:rPr>
          <w:rFonts w:ascii="Times New Roman" w:eastAsiaTheme="minorEastAsia" w:hAnsi="Times New Roman" w:cs="Times New Roman"/>
          <w:iCs/>
          <w:sz w:val="24"/>
        </w:rPr>
        <w:t>/Peraturan-Perundangan/Peraturan-Lain/keputusan-menteri-pendayagunaan-aparatur-negara-nomor-kep25mpan22004-609</w:t>
      </w:r>
    </w:p>
    <w:p w:rsidR="004B7DC4" w:rsidRPr="004B7DC4" w:rsidRDefault="004B7DC4" w:rsidP="004B7DC4">
      <w:pPr>
        <w:spacing w:after="0"/>
        <w:jc w:val="both"/>
        <w:rPr>
          <w:rFonts w:ascii="Times New Roman" w:eastAsiaTheme="minorEastAsia" w:hAnsi="Times New Roman" w:cs="Times New Roman"/>
          <w:sz w:val="24"/>
          <w:szCs w:val="24"/>
        </w:rPr>
      </w:pPr>
    </w:p>
    <w:p w:rsidR="004B7DC4" w:rsidRPr="004B7DC4" w:rsidRDefault="004B7DC4" w:rsidP="004B7DC4">
      <w:pPr>
        <w:jc w:val="both"/>
        <w:rPr>
          <w:rFonts w:eastAsiaTheme="minorEastAsia"/>
          <w:lang w:val="en-US"/>
        </w:rPr>
      </w:pPr>
    </w:p>
    <w:p w:rsidR="004B7DC4" w:rsidRPr="004B7DC4" w:rsidRDefault="004B7DC4" w:rsidP="004B7DC4">
      <w:pPr>
        <w:pStyle w:val="Default"/>
        <w:spacing w:line="276" w:lineRule="auto"/>
        <w:ind w:right="-1"/>
        <w:rPr>
          <w:b/>
          <w:sz w:val="28"/>
          <w:szCs w:val="28"/>
          <w:lang w:val="id-ID"/>
        </w:rPr>
      </w:pPr>
    </w:p>
    <w:p w:rsidR="00856125" w:rsidRPr="00856125" w:rsidRDefault="00856125" w:rsidP="004B7DC4">
      <w:pPr>
        <w:tabs>
          <w:tab w:val="left" w:pos="1276"/>
        </w:tabs>
        <w:spacing w:after="0"/>
        <w:ind w:left="567"/>
        <w:contextualSpacing/>
        <w:jc w:val="both"/>
        <w:rPr>
          <w:rFonts w:ascii="Times New Roman" w:eastAsiaTheme="minorEastAsia" w:hAnsi="Times New Roman" w:cs="Times New Roman"/>
          <w:sz w:val="24"/>
          <w:szCs w:val="24"/>
          <w:lang w:val="en-US"/>
        </w:rPr>
      </w:pPr>
    </w:p>
    <w:p w:rsidR="00856125" w:rsidRPr="00856125" w:rsidRDefault="00856125" w:rsidP="00856125">
      <w:pPr>
        <w:pStyle w:val="ListParagraph"/>
        <w:tabs>
          <w:tab w:val="left" w:pos="284"/>
        </w:tabs>
        <w:ind w:left="360"/>
        <w:rPr>
          <w:rFonts w:ascii="Times New Roman" w:hAnsi="Times New Roman" w:cs="Times New Roman"/>
          <w:b/>
          <w:sz w:val="28"/>
          <w:szCs w:val="28"/>
          <w:lang w:val="en-US"/>
        </w:rPr>
      </w:pPr>
    </w:p>
    <w:sectPr w:rsidR="00856125" w:rsidRPr="00856125" w:rsidSect="00BA7E50">
      <w:type w:val="continuous"/>
      <w:pgSz w:w="11906" w:h="16838"/>
      <w:pgMar w:top="1440" w:right="1440" w:bottom="1440" w:left="1440" w:header="708" w:footer="708" w:gutter="0"/>
      <w:pgNumType w:start="2111"/>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5A6" w:rsidRDefault="003A45A6" w:rsidP="003A45A6">
      <w:pPr>
        <w:spacing w:after="0" w:line="240" w:lineRule="auto"/>
      </w:pPr>
      <w:r>
        <w:separator/>
      </w:r>
    </w:p>
  </w:endnote>
  <w:endnote w:type="continuationSeparator" w:id="1">
    <w:p w:rsidR="003A45A6" w:rsidRDefault="003A45A6" w:rsidP="003A45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09485"/>
      <w:docPartObj>
        <w:docPartGallery w:val="Page Numbers (Bottom of Page)"/>
        <w:docPartUnique/>
      </w:docPartObj>
    </w:sdtPr>
    <w:sdtContent>
      <w:p w:rsidR="003A45A6" w:rsidRDefault="003A45A6">
        <w:pPr>
          <w:pStyle w:val="Footer"/>
          <w:jc w:val="center"/>
        </w:pPr>
        <w:fldSimple w:instr=" PAGE   \* MERGEFORMAT ">
          <w:r w:rsidR="008C415B">
            <w:rPr>
              <w:noProof/>
            </w:rPr>
            <w:t>2118</w:t>
          </w:r>
        </w:fldSimple>
      </w:p>
    </w:sdtContent>
  </w:sdt>
  <w:p w:rsidR="003A45A6" w:rsidRDefault="003A45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5A6" w:rsidRDefault="003A45A6" w:rsidP="003A45A6">
      <w:pPr>
        <w:spacing w:after="0" w:line="240" w:lineRule="auto"/>
      </w:pPr>
      <w:r>
        <w:separator/>
      </w:r>
    </w:p>
  </w:footnote>
  <w:footnote w:type="continuationSeparator" w:id="1">
    <w:p w:rsidR="003A45A6" w:rsidRDefault="003A45A6" w:rsidP="003A45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C44D8"/>
    <w:multiLevelType w:val="hybridMultilevel"/>
    <w:tmpl w:val="9B766682"/>
    <w:lvl w:ilvl="0" w:tplc="6548ED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D5B7B7F"/>
    <w:multiLevelType w:val="hybridMultilevel"/>
    <w:tmpl w:val="1AA8F370"/>
    <w:lvl w:ilvl="0" w:tplc="0421000F">
      <w:start w:val="1"/>
      <w:numFmt w:val="decimal"/>
      <w:lvlText w:val="%1."/>
      <w:lvlJc w:val="left"/>
      <w:pPr>
        <w:ind w:left="1878" w:hanging="360"/>
      </w:pPr>
    </w:lvl>
    <w:lvl w:ilvl="1" w:tplc="04210019">
      <w:start w:val="1"/>
      <w:numFmt w:val="lowerLetter"/>
      <w:lvlText w:val="%2."/>
      <w:lvlJc w:val="left"/>
      <w:pPr>
        <w:ind w:left="2598" w:hanging="360"/>
      </w:pPr>
    </w:lvl>
    <w:lvl w:ilvl="2" w:tplc="0421001B">
      <w:start w:val="1"/>
      <w:numFmt w:val="lowerRoman"/>
      <w:lvlText w:val="%3."/>
      <w:lvlJc w:val="right"/>
      <w:pPr>
        <w:ind w:left="3318" w:hanging="180"/>
      </w:pPr>
    </w:lvl>
    <w:lvl w:ilvl="3" w:tplc="0421000F" w:tentative="1">
      <w:start w:val="1"/>
      <w:numFmt w:val="decimal"/>
      <w:lvlText w:val="%4."/>
      <w:lvlJc w:val="left"/>
      <w:pPr>
        <w:ind w:left="4038" w:hanging="360"/>
      </w:pPr>
    </w:lvl>
    <w:lvl w:ilvl="4" w:tplc="04210019" w:tentative="1">
      <w:start w:val="1"/>
      <w:numFmt w:val="lowerLetter"/>
      <w:lvlText w:val="%5."/>
      <w:lvlJc w:val="left"/>
      <w:pPr>
        <w:ind w:left="4758" w:hanging="360"/>
      </w:pPr>
    </w:lvl>
    <w:lvl w:ilvl="5" w:tplc="0421001B" w:tentative="1">
      <w:start w:val="1"/>
      <w:numFmt w:val="lowerRoman"/>
      <w:lvlText w:val="%6."/>
      <w:lvlJc w:val="right"/>
      <w:pPr>
        <w:ind w:left="5478" w:hanging="180"/>
      </w:pPr>
    </w:lvl>
    <w:lvl w:ilvl="6" w:tplc="0421000F" w:tentative="1">
      <w:start w:val="1"/>
      <w:numFmt w:val="decimal"/>
      <w:lvlText w:val="%7."/>
      <w:lvlJc w:val="left"/>
      <w:pPr>
        <w:ind w:left="6198" w:hanging="360"/>
      </w:pPr>
    </w:lvl>
    <w:lvl w:ilvl="7" w:tplc="04210019" w:tentative="1">
      <w:start w:val="1"/>
      <w:numFmt w:val="lowerLetter"/>
      <w:lvlText w:val="%8."/>
      <w:lvlJc w:val="left"/>
      <w:pPr>
        <w:ind w:left="6918" w:hanging="360"/>
      </w:pPr>
    </w:lvl>
    <w:lvl w:ilvl="8" w:tplc="0421001B" w:tentative="1">
      <w:start w:val="1"/>
      <w:numFmt w:val="lowerRoman"/>
      <w:lvlText w:val="%9."/>
      <w:lvlJc w:val="right"/>
      <w:pPr>
        <w:ind w:left="7638" w:hanging="180"/>
      </w:pPr>
    </w:lvl>
  </w:abstractNum>
  <w:abstractNum w:abstractNumId="2">
    <w:nsid w:val="13E57CCA"/>
    <w:multiLevelType w:val="hybridMultilevel"/>
    <w:tmpl w:val="58DA167C"/>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29264893"/>
    <w:multiLevelType w:val="hybridMultilevel"/>
    <w:tmpl w:val="EFB0CB18"/>
    <w:lvl w:ilvl="0" w:tplc="0421000F">
      <w:start w:val="1"/>
      <w:numFmt w:val="decimal"/>
      <w:lvlText w:val="%1."/>
      <w:lvlJc w:val="left"/>
      <w:pPr>
        <w:ind w:left="1004" w:hanging="360"/>
      </w:pPr>
      <w:rPr>
        <w:rFonts w:hint="default"/>
      </w:rPr>
    </w:lvl>
    <w:lvl w:ilvl="1" w:tplc="FF480EF4">
      <w:start w:val="4"/>
      <w:numFmt w:val="bullet"/>
      <w:lvlText w:val="–"/>
      <w:lvlJc w:val="left"/>
      <w:pPr>
        <w:ind w:left="1724" w:hanging="360"/>
      </w:pPr>
      <w:rPr>
        <w:rFonts w:ascii="Times New Roman" w:eastAsia="Times New Roman" w:hAnsi="Times New Roman" w:cs="Times New Roman"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2C8240A4"/>
    <w:multiLevelType w:val="hybridMultilevel"/>
    <w:tmpl w:val="2508EF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E53092"/>
    <w:multiLevelType w:val="hybridMultilevel"/>
    <w:tmpl w:val="281048EC"/>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3C7E6DB2"/>
    <w:multiLevelType w:val="hybridMultilevel"/>
    <w:tmpl w:val="0A023CA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4A7D6987"/>
    <w:multiLevelType w:val="hybridMultilevel"/>
    <w:tmpl w:val="C1AC53D0"/>
    <w:lvl w:ilvl="0" w:tplc="AE58F5FC">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55863E5A"/>
    <w:multiLevelType w:val="hybridMultilevel"/>
    <w:tmpl w:val="94E46DF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7C70DD4"/>
    <w:multiLevelType w:val="multilevel"/>
    <w:tmpl w:val="0D826EA6"/>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nsid w:val="6E91747C"/>
    <w:multiLevelType w:val="hybridMultilevel"/>
    <w:tmpl w:val="E06C272E"/>
    <w:lvl w:ilvl="0" w:tplc="00B6956C">
      <w:start w:val="1"/>
      <w:numFmt w:val="decimal"/>
      <w:lvlText w:val="%1."/>
      <w:lvlJc w:val="left"/>
      <w:pPr>
        <w:ind w:left="107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704263AF"/>
    <w:multiLevelType w:val="hybridMultilevel"/>
    <w:tmpl w:val="062AB5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B3F646E"/>
    <w:multiLevelType w:val="hybridMultilevel"/>
    <w:tmpl w:val="76F4DB56"/>
    <w:lvl w:ilvl="0" w:tplc="0421000F">
      <w:start w:val="1"/>
      <w:numFmt w:val="decimal"/>
      <w:lvlText w:val="%1."/>
      <w:lvlJc w:val="left"/>
      <w:pPr>
        <w:ind w:left="928" w:hanging="360"/>
      </w:pPr>
      <w:rPr>
        <w:rFonts w:hint="default"/>
      </w:rPr>
    </w:lvl>
    <w:lvl w:ilvl="1" w:tplc="36525A6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1"/>
  </w:num>
  <w:num w:numId="6">
    <w:abstractNumId w:val="10"/>
  </w:num>
  <w:num w:numId="7">
    <w:abstractNumId w:val="12"/>
  </w:num>
  <w:num w:numId="8">
    <w:abstractNumId w:val="7"/>
  </w:num>
  <w:num w:numId="9">
    <w:abstractNumId w:val="8"/>
  </w:num>
  <w:num w:numId="10">
    <w:abstractNumId w:val="9"/>
  </w:num>
  <w:num w:numId="11">
    <w:abstractNumId w:val="4"/>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9"/>
  </w:hdrShapeDefaults>
  <w:footnotePr>
    <w:footnote w:id="0"/>
    <w:footnote w:id="1"/>
  </w:footnotePr>
  <w:endnotePr>
    <w:endnote w:id="0"/>
    <w:endnote w:id="1"/>
  </w:endnotePr>
  <w:compat/>
  <w:rsids>
    <w:rsidRoot w:val="00416A8A"/>
    <w:rsid w:val="000A21F1"/>
    <w:rsid w:val="000E5FB7"/>
    <w:rsid w:val="001C6174"/>
    <w:rsid w:val="001D1004"/>
    <w:rsid w:val="001F7D07"/>
    <w:rsid w:val="0021758F"/>
    <w:rsid w:val="00260111"/>
    <w:rsid w:val="002610C6"/>
    <w:rsid w:val="00277BFB"/>
    <w:rsid w:val="002940D7"/>
    <w:rsid w:val="00296A94"/>
    <w:rsid w:val="003328E8"/>
    <w:rsid w:val="0034095F"/>
    <w:rsid w:val="0036084D"/>
    <w:rsid w:val="003A45A6"/>
    <w:rsid w:val="00410A2D"/>
    <w:rsid w:val="00416A8A"/>
    <w:rsid w:val="00452E81"/>
    <w:rsid w:val="004B59E4"/>
    <w:rsid w:val="004B7DC4"/>
    <w:rsid w:val="00580255"/>
    <w:rsid w:val="00587DEB"/>
    <w:rsid w:val="005E0228"/>
    <w:rsid w:val="005F6CF9"/>
    <w:rsid w:val="0068664F"/>
    <w:rsid w:val="006D2553"/>
    <w:rsid w:val="006D3033"/>
    <w:rsid w:val="007878D3"/>
    <w:rsid w:val="0080173E"/>
    <w:rsid w:val="00856125"/>
    <w:rsid w:val="008A5544"/>
    <w:rsid w:val="008C066E"/>
    <w:rsid w:val="008C415B"/>
    <w:rsid w:val="009A5285"/>
    <w:rsid w:val="00A44CE5"/>
    <w:rsid w:val="00A80BDF"/>
    <w:rsid w:val="00B20C98"/>
    <w:rsid w:val="00BA7E50"/>
    <w:rsid w:val="00BD298A"/>
    <w:rsid w:val="00C24E7C"/>
    <w:rsid w:val="00C3570E"/>
    <w:rsid w:val="00C90B95"/>
    <w:rsid w:val="00C93849"/>
    <w:rsid w:val="00C97357"/>
    <w:rsid w:val="00CA2B0C"/>
    <w:rsid w:val="00CF380C"/>
    <w:rsid w:val="00D1559E"/>
    <w:rsid w:val="00D25D6C"/>
    <w:rsid w:val="00D632ED"/>
    <w:rsid w:val="00DC68C3"/>
    <w:rsid w:val="00DE4E5B"/>
    <w:rsid w:val="00DF2FC7"/>
    <w:rsid w:val="00E03418"/>
    <w:rsid w:val="00E41629"/>
    <w:rsid w:val="00EE4EF5"/>
    <w:rsid w:val="00F0481A"/>
    <w:rsid w:val="00F207BC"/>
    <w:rsid w:val="00F44A29"/>
    <w:rsid w:val="00F63CDB"/>
    <w:rsid w:val="00FB7D54"/>
    <w:rsid w:val="00FF194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E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A8A"/>
    <w:rPr>
      <w:rFonts w:ascii="Tahoma" w:hAnsi="Tahoma" w:cs="Tahoma"/>
      <w:sz w:val="16"/>
      <w:szCs w:val="16"/>
    </w:rPr>
  </w:style>
  <w:style w:type="paragraph" w:styleId="ListParagraph">
    <w:name w:val="List Paragraph"/>
    <w:basedOn w:val="Normal"/>
    <w:uiPriority w:val="34"/>
    <w:qFormat/>
    <w:rsid w:val="0021758F"/>
    <w:pPr>
      <w:ind w:left="720"/>
      <w:contextualSpacing/>
    </w:pPr>
  </w:style>
  <w:style w:type="character" w:styleId="Emphasis">
    <w:name w:val="Emphasis"/>
    <w:basedOn w:val="DefaultParagraphFont"/>
    <w:uiPriority w:val="20"/>
    <w:qFormat/>
    <w:rsid w:val="00C93849"/>
    <w:rPr>
      <w:i/>
      <w:iCs/>
    </w:rPr>
  </w:style>
  <w:style w:type="paragraph" w:customStyle="1" w:styleId="Default">
    <w:name w:val="Default"/>
    <w:rsid w:val="00580255"/>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Header">
    <w:name w:val="header"/>
    <w:basedOn w:val="Normal"/>
    <w:link w:val="HeaderChar"/>
    <w:uiPriority w:val="99"/>
    <w:semiHidden/>
    <w:unhideWhenUsed/>
    <w:rsid w:val="003A45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45A6"/>
  </w:style>
  <w:style w:type="paragraph" w:styleId="Footer">
    <w:name w:val="footer"/>
    <w:basedOn w:val="Normal"/>
    <w:link w:val="FooterChar"/>
    <w:uiPriority w:val="99"/>
    <w:unhideWhenUsed/>
    <w:rsid w:val="003A4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5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dylondong.blogspot.com/201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8A66A-730B-45F7-8916-2C1AA933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Pages>
  <Words>3288</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FISIPOL</cp:lastModifiedBy>
  <cp:revision>26</cp:revision>
  <cp:lastPrinted>2018-09-04T07:40:00Z</cp:lastPrinted>
  <dcterms:created xsi:type="dcterms:W3CDTF">2018-01-18T03:16:00Z</dcterms:created>
  <dcterms:modified xsi:type="dcterms:W3CDTF">2019-08-20T07:18:00Z</dcterms:modified>
</cp:coreProperties>
</file>