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E0" w:rsidRDefault="006928E0" w:rsidP="006928E0">
      <w:pPr>
        <w:spacing w:after="0" w:line="240" w:lineRule="auto"/>
        <w:jc w:val="center"/>
        <w:rPr>
          <w:rFonts w:ascii="Times New Roman" w:hAnsi="Times New Roman" w:cs="Times New Roman"/>
          <w:b/>
          <w:sz w:val="24"/>
          <w:szCs w:val="24"/>
          <w:lang w:val="en-US"/>
        </w:rPr>
      </w:pPr>
      <w:r w:rsidRPr="006928E0">
        <w:rPr>
          <w:rFonts w:ascii="Times New Roman" w:hAnsi="Times New Roman" w:cs="Times New Roman"/>
          <w:b/>
          <w:sz w:val="24"/>
          <w:szCs w:val="24"/>
        </w:rPr>
        <w:t>ANALISIS FAKTOR - FAKTOR YAN</w:t>
      </w:r>
      <w:r>
        <w:rPr>
          <w:rFonts w:ascii="Times New Roman" w:hAnsi="Times New Roman" w:cs="Times New Roman"/>
          <w:b/>
          <w:sz w:val="24"/>
          <w:szCs w:val="24"/>
        </w:rPr>
        <w:t xml:space="preserve">G MEMPENGARUHI KINERJA </w:t>
      </w:r>
    </w:p>
    <w:p w:rsidR="006928E0" w:rsidRDefault="006928E0" w:rsidP="006928E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KARYAWAN</w:t>
      </w:r>
      <w:r>
        <w:rPr>
          <w:rFonts w:ascii="Times New Roman" w:hAnsi="Times New Roman" w:cs="Times New Roman"/>
          <w:b/>
          <w:sz w:val="24"/>
          <w:szCs w:val="24"/>
          <w:lang w:val="en-US"/>
        </w:rPr>
        <w:t xml:space="preserve"> </w:t>
      </w:r>
      <w:r w:rsidRPr="006928E0">
        <w:rPr>
          <w:rFonts w:ascii="Times New Roman" w:hAnsi="Times New Roman" w:cs="Times New Roman"/>
          <w:b/>
          <w:sz w:val="24"/>
          <w:szCs w:val="24"/>
        </w:rPr>
        <w:t xml:space="preserve">PADA PT. SARANA ABADI LESTARI </w:t>
      </w:r>
    </w:p>
    <w:p w:rsidR="006928E0" w:rsidRPr="006928E0" w:rsidRDefault="006928E0" w:rsidP="006928E0">
      <w:pPr>
        <w:spacing w:after="0" w:line="240" w:lineRule="auto"/>
        <w:jc w:val="center"/>
        <w:rPr>
          <w:rFonts w:ascii="Times New Roman" w:hAnsi="Times New Roman" w:cs="Times New Roman"/>
          <w:b/>
          <w:sz w:val="24"/>
          <w:szCs w:val="24"/>
          <w:lang w:val="en-US"/>
        </w:rPr>
      </w:pPr>
      <w:r w:rsidRPr="006928E0">
        <w:rPr>
          <w:rFonts w:ascii="Times New Roman" w:hAnsi="Times New Roman" w:cs="Times New Roman"/>
          <w:b/>
          <w:sz w:val="24"/>
          <w:szCs w:val="24"/>
        </w:rPr>
        <w:t>SAMARINDA</w:t>
      </w:r>
    </w:p>
    <w:p w:rsidR="007E1E67" w:rsidRDefault="007E1E67" w:rsidP="006928E0">
      <w:pPr>
        <w:spacing w:line="240" w:lineRule="auto"/>
        <w:rPr>
          <w:lang w:val="en-US"/>
        </w:rPr>
      </w:pPr>
    </w:p>
    <w:p w:rsidR="00EF3FDC" w:rsidRPr="00EF3FDC" w:rsidRDefault="00EF3FDC" w:rsidP="00EF3FDC">
      <w:pPr>
        <w:tabs>
          <w:tab w:val="left" w:pos="0"/>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Langgeng Gunadi</w:t>
      </w:r>
    </w:p>
    <w:p w:rsidR="00EF3FDC" w:rsidRPr="00942E75" w:rsidRDefault="00EF3FDC" w:rsidP="00EF3FDC">
      <w:pPr>
        <w:tabs>
          <w:tab w:val="left" w:pos="0"/>
        </w:tabs>
        <w:spacing w:after="0" w:line="240" w:lineRule="auto"/>
        <w:jc w:val="center"/>
        <w:rPr>
          <w:rFonts w:ascii="Times New Roman" w:hAnsi="Times New Roman" w:cs="Times New Roman"/>
          <w:b/>
          <w:bCs/>
          <w:vertAlign w:val="superscript"/>
        </w:rPr>
      </w:pPr>
      <w:r w:rsidRPr="00EF3FDC">
        <w:rPr>
          <w:rFonts w:ascii="Times New Roman" w:hAnsi="Times New Roman" w:cs="Times New Roman"/>
          <w:b/>
          <w:color w:val="000000"/>
          <w:sz w:val="24"/>
          <w:szCs w:val="24"/>
          <w:lang w:val="sv-SE"/>
        </w:rPr>
        <w:t>Dr. Marjoni Rachman,  M.Si</w:t>
      </w:r>
      <w:r>
        <w:rPr>
          <w:rFonts w:ascii="Times New Roman" w:hAnsi="Times New Roman" w:cs="Times New Roman"/>
          <w:b/>
          <w:color w:val="000000"/>
          <w:sz w:val="24"/>
          <w:szCs w:val="24"/>
          <w:lang w:val="sv-SE"/>
        </w:rPr>
        <w:t xml:space="preserve"> </w:t>
      </w:r>
      <w:r w:rsidRPr="00942E75">
        <w:rPr>
          <w:rFonts w:ascii="Times New Roman" w:hAnsi="Times New Roman" w:cs="Times New Roman"/>
          <w:b/>
          <w:bCs/>
          <w:vertAlign w:val="superscript"/>
        </w:rPr>
        <w:t>1</w:t>
      </w:r>
      <w:r w:rsidRPr="00942E75">
        <w:rPr>
          <w:rFonts w:ascii="Times New Roman" w:hAnsi="Times New Roman" w:cs="Times New Roman"/>
          <w:b/>
          <w:bCs/>
        </w:rPr>
        <w:t xml:space="preserve"> dan </w:t>
      </w:r>
      <w:r w:rsidRPr="00EF3FDC">
        <w:rPr>
          <w:rFonts w:ascii="Times New Roman" w:hAnsi="Times New Roman" w:cs="Times New Roman"/>
          <w:b/>
          <w:color w:val="000000"/>
          <w:sz w:val="24"/>
          <w:szCs w:val="24"/>
          <w:lang w:val="sv-SE"/>
        </w:rPr>
        <w:t>H. Ahmad Jubaidi, S.Sos. M.Si</w:t>
      </w:r>
      <w:r>
        <w:rPr>
          <w:rFonts w:ascii="Times New Roman" w:hAnsi="Times New Roman" w:cs="Times New Roman"/>
          <w:b/>
          <w:color w:val="000000"/>
          <w:sz w:val="24"/>
          <w:szCs w:val="24"/>
          <w:lang w:val="sv-SE"/>
        </w:rPr>
        <w:t xml:space="preserve"> </w:t>
      </w:r>
      <w:r w:rsidRPr="00EF3FDC">
        <w:rPr>
          <w:rFonts w:ascii="Times New Roman" w:hAnsi="Times New Roman" w:cs="Times New Roman"/>
          <w:b/>
          <w:bCs/>
          <w:vertAlign w:val="superscript"/>
        </w:rPr>
        <w:t>2</w:t>
      </w:r>
    </w:p>
    <w:p w:rsidR="00EF3FDC" w:rsidRPr="00942E75" w:rsidRDefault="00EF3FDC" w:rsidP="00EF3FDC">
      <w:pPr>
        <w:spacing w:after="0" w:line="240" w:lineRule="auto"/>
        <w:jc w:val="center"/>
        <w:rPr>
          <w:rFonts w:ascii="Times New Roman" w:hAnsi="Times New Roman" w:cs="Times New Roman"/>
          <w:b/>
        </w:rPr>
      </w:pPr>
      <w:r w:rsidRPr="00942E75">
        <w:rPr>
          <w:rFonts w:ascii="Times New Roman" w:hAnsi="Times New Roman" w:cs="Times New Roman"/>
          <w:b/>
        </w:rPr>
        <w:t>Administrasi Negara, Fisipol, Universitas 17 Agustus 1945 Samarinda, Indonesia</w:t>
      </w:r>
    </w:p>
    <w:p w:rsidR="00EF3FDC" w:rsidRPr="00942E75" w:rsidRDefault="00EF3FDC" w:rsidP="00EF3FDC">
      <w:pPr>
        <w:spacing w:after="0" w:line="240" w:lineRule="auto"/>
        <w:jc w:val="center"/>
        <w:rPr>
          <w:rFonts w:ascii="Times New Roman" w:hAnsi="Times New Roman" w:cs="Times New Roman"/>
          <w:b/>
        </w:rPr>
      </w:pPr>
      <w:r w:rsidRPr="00942E75">
        <w:rPr>
          <w:rFonts w:ascii="Times New Roman" w:hAnsi="Times New Roman" w:cs="Times New Roman"/>
          <w:b/>
        </w:rPr>
        <w:t>Dosen Fisipol, Universitas 17 Agustus 1945 Samarinda 75124, Indonesia</w:t>
      </w:r>
    </w:p>
    <w:p w:rsidR="008716C6" w:rsidRDefault="008716C6" w:rsidP="006928E0">
      <w:pPr>
        <w:spacing w:line="240" w:lineRule="auto"/>
        <w:rPr>
          <w:lang w:val="en-US"/>
        </w:rPr>
      </w:pPr>
    </w:p>
    <w:p w:rsidR="008716C6" w:rsidRDefault="008716C6" w:rsidP="006928E0">
      <w:pPr>
        <w:spacing w:line="240" w:lineRule="auto"/>
        <w:rPr>
          <w:lang w:val="en-US"/>
        </w:rPr>
      </w:pPr>
    </w:p>
    <w:p w:rsidR="008716C6" w:rsidRDefault="008716C6" w:rsidP="008716C6">
      <w:pPr>
        <w:spacing w:after="0" w:line="240" w:lineRule="auto"/>
        <w:ind w:left="1985" w:hanging="2410"/>
        <w:jc w:val="center"/>
        <w:rPr>
          <w:rFonts w:ascii="Times New Roman" w:hAnsi="Times New Roman" w:cs="Times New Roman"/>
          <w:b/>
          <w:sz w:val="28"/>
          <w:szCs w:val="28"/>
          <w:lang w:val="en-US"/>
        </w:rPr>
      </w:pPr>
      <w:r>
        <w:rPr>
          <w:rFonts w:ascii="Times New Roman" w:hAnsi="Times New Roman" w:cs="Times New Roman"/>
          <w:b/>
          <w:sz w:val="28"/>
          <w:szCs w:val="28"/>
        </w:rPr>
        <w:t>A</w:t>
      </w:r>
      <w:r>
        <w:rPr>
          <w:rFonts w:ascii="Times New Roman" w:hAnsi="Times New Roman" w:cs="Times New Roman"/>
          <w:b/>
          <w:sz w:val="28"/>
          <w:szCs w:val="28"/>
          <w:lang w:val="en-US"/>
        </w:rPr>
        <w:t>BSTRAK</w:t>
      </w:r>
    </w:p>
    <w:p w:rsidR="008716C6" w:rsidRPr="008716C6" w:rsidRDefault="008716C6" w:rsidP="008716C6">
      <w:pPr>
        <w:spacing w:after="0" w:line="240" w:lineRule="auto"/>
        <w:ind w:left="1985" w:hanging="2410"/>
        <w:jc w:val="center"/>
        <w:rPr>
          <w:rFonts w:ascii="Times New Roman" w:hAnsi="Times New Roman" w:cs="Times New Roman"/>
          <w:b/>
          <w:sz w:val="28"/>
          <w:szCs w:val="28"/>
          <w:lang w:val="en-US"/>
        </w:rPr>
      </w:pPr>
    </w:p>
    <w:p w:rsidR="008716C6" w:rsidRDefault="008716C6" w:rsidP="008716C6">
      <w:pPr>
        <w:spacing w:line="240" w:lineRule="auto"/>
        <w:ind w:firstLine="708"/>
        <w:jc w:val="both"/>
        <w:rPr>
          <w:rFonts w:ascii="Times New Roman" w:hAnsi="Times New Roman" w:cs="Times New Roman"/>
          <w:sz w:val="24"/>
          <w:szCs w:val="24"/>
          <w:lang w:val="en-US"/>
        </w:rPr>
      </w:pPr>
      <w:r>
        <w:rPr>
          <w:rFonts w:ascii="Times New Roman" w:hAnsi="Times New Roman" w:cs="Times New Roman"/>
          <w:color w:val="000000"/>
          <w:sz w:val="24"/>
          <w:szCs w:val="24"/>
          <w:lang w:val="sv-SE"/>
        </w:rPr>
        <w:tab/>
        <w:t xml:space="preserve">Penelitian ini dilakukan </w:t>
      </w:r>
      <w:r>
        <w:rPr>
          <w:rFonts w:ascii="Times New Roman" w:hAnsi="Times New Roman" w:cs="Times New Roman"/>
          <w:color w:val="000000"/>
          <w:sz w:val="24"/>
          <w:szCs w:val="24"/>
        </w:rPr>
        <w:t xml:space="preserve">untuk </w:t>
      </w:r>
      <w:r>
        <w:rPr>
          <w:rFonts w:ascii="Times New Roman" w:hAnsi="Times New Roman" w:cs="Times New Roman"/>
          <w:sz w:val="24"/>
          <w:szCs w:val="24"/>
          <w:lang w:val="en-US"/>
        </w:rPr>
        <w:t>m</w:t>
      </w:r>
      <w:r>
        <w:rPr>
          <w:rFonts w:ascii="Times New Roman" w:hAnsi="Times New Roman" w:cs="Times New Roman"/>
          <w:sz w:val="24"/>
          <w:szCs w:val="24"/>
        </w:rPr>
        <w:t>engumpulk</w:t>
      </w:r>
      <w:r w:rsidRPr="00374A54">
        <w:rPr>
          <w:rFonts w:ascii="Times New Roman" w:hAnsi="Times New Roman" w:cs="Times New Roman"/>
          <w:sz w:val="24"/>
          <w:szCs w:val="24"/>
        </w:rPr>
        <w:t>an data meng</w:t>
      </w:r>
      <w:r>
        <w:rPr>
          <w:rFonts w:ascii="Times New Roman" w:hAnsi="Times New Roman" w:cs="Times New Roman"/>
          <w:sz w:val="24"/>
          <w:szCs w:val="24"/>
        </w:rPr>
        <w:t>g</w:t>
      </w:r>
      <w:r w:rsidRPr="00374A54">
        <w:rPr>
          <w:rFonts w:ascii="Times New Roman" w:hAnsi="Times New Roman" w:cs="Times New Roman"/>
          <w:sz w:val="24"/>
          <w:szCs w:val="24"/>
        </w:rPr>
        <w:t>unakan instrument penelitian, analisa data bersifat kuantitatif / statistik dengan tujuan untuk menguji hipotesis yang diajukan</w:t>
      </w:r>
      <w:r>
        <w:rPr>
          <w:rFonts w:ascii="Times New Roman" w:hAnsi="Times New Roman" w:cs="Times New Roman"/>
          <w:sz w:val="24"/>
          <w:szCs w:val="24"/>
          <w:lang w:val="en-US"/>
        </w:rPr>
        <w:t xml:space="preserve">. </w:t>
      </w:r>
      <w:r w:rsidRPr="00374A54">
        <w:rPr>
          <w:rFonts w:ascii="Times New Roman" w:hAnsi="Times New Roman" w:cs="Times New Roman"/>
          <w:sz w:val="24"/>
          <w:szCs w:val="24"/>
        </w:rPr>
        <w:t>Untuk menganalisis data penelitian yang mempunyai variabel lebih dari satu, maka digunakan alat analisis regresi berganda</w:t>
      </w:r>
      <w:r>
        <w:rPr>
          <w:rFonts w:ascii="Times New Roman" w:hAnsi="Times New Roman" w:cs="Times New Roman"/>
          <w:sz w:val="24"/>
          <w:szCs w:val="24"/>
          <w:lang w:val="en-US"/>
        </w:rPr>
        <w:t xml:space="preserve">, </w:t>
      </w:r>
      <w:r w:rsidRPr="00374A54">
        <w:rPr>
          <w:rFonts w:ascii="Times New Roman" w:hAnsi="Times New Roman" w:cs="Times New Roman"/>
          <w:sz w:val="24"/>
          <w:szCs w:val="24"/>
        </w:rPr>
        <w:t xml:space="preserve">yang secara keseluruhan menggunakan sistem komputer melalui </w:t>
      </w:r>
      <w:r w:rsidRPr="00C1371B">
        <w:rPr>
          <w:rFonts w:ascii="Times New Roman" w:hAnsi="Times New Roman" w:cs="Times New Roman"/>
          <w:i/>
          <w:sz w:val="24"/>
          <w:szCs w:val="24"/>
        </w:rPr>
        <w:t>Program Statistical</w:t>
      </w:r>
      <w:r w:rsidRPr="00374A54">
        <w:rPr>
          <w:rFonts w:ascii="Times New Roman" w:hAnsi="Times New Roman" w:cs="Times New Roman"/>
          <w:sz w:val="24"/>
          <w:szCs w:val="24"/>
        </w:rPr>
        <w:t xml:space="preserve"> </w:t>
      </w:r>
      <w:r w:rsidRPr="00374A54">
        <w:rPr>
          <w:rFonts w:ascii="Times New Roman" w:hAnsi="Times New Roman" w:cs="Times New Roman"/>
          <w:i/>
          <w:sz w:val="24"/>
          <w:szCs w:val="24"/>
        </w:rPr>
        <w:t>Package</w:t>
      </w:r>
      <w:r>
        <w:rPr>
          <w:rFonts w:ascii="Times New Roman" w:hAnsi="Times New Roman" w:cs="Times New Roman"/>
          <w:i/>
          <w:sz w:val="24"/>
          <w:szCs w:val="24"/>
          <w:lang w:val="en-US"/>
        </w:rPr>
        <w:t xml:space="preserve"> </w:t>
      </w:r>
      <w:r w:rsidRPr="00374A54">
        <w:rPr>
          <w:rFonts w:ascii="Times New Roman" w:hAnsi="Times New Roman" w:cs="Times New Roman"/>
          <w:i/>
          <w:sz w:val="24"/>
          <w:szCs w:val="24"/>
        </w:rPr>
        <w:t>For Science</w:t>
      </w:r>
      <w:r w:rsidRPr="00374A54">
        <w:rPr>
          <w:rFonts w:ascii="Times New Roman" w:hAnsi="Times New Roman" w:cs="Times New Roman"/>
          <w:sz w:val="24"/>
          <w:szCs w:val="24"/>
        </w:rPr>
        <w:t xml:space="preserve"> </w:t>
      </w:r>
      <w:r>
        <w:rPr>
          <w:rFonts w:ascii="Times New Roman" w:hAnsi="Times New Roman" w:cs="Times New Roman"/>
          <w:sz w:val="24"/>
          <w:szCs w:val="24"/>
          <w:lang w:val="en-US"/>
        </w:rPr>
        <w:t xml:space="preserve">SPSS </w:t>
      </w:r>
      <w:r w:rsidRPr="00374A54">
        <w:rPr>
          <w:rFonts w:ascii="Times New Roman" w:hAnsi="Times New Roman" w:cs="Times New Roman"/>
          <w:sz w:val="24"/>
          <w:szCs w:val="24"/>
        </w:rPr>
        <w:t>versi 17.0.</w:t>
      </w:r>
      <w:r>
        <w:rPr>
          <w:rFonts w:ascii="Times New Roman" w:hAnsi="Times New Roman" w:cs="Times New Roman"/>
          <w:sz w:val="24"/>
          <w:szCs w:val="24"/>
          <w:lang w:val="en-US"/>
        </w:rPr>
        <w:t xml:space="preserve"> for windows.</w:t>
      </w:r>
    </w:p>
    <w:p w:rsidR="008716C6" w:rsidRDefault="008716C6" w:rsidP="008716C6">
      <w:pPr>
        <w:pStyle w:val="ListParagraph"/>
        <w:spacing w:line="240" w:lineRule="auto"/>
        <w:ind w:left="0"/>
        <w:jc w:val="both"/>
        <w:rPr>
          <w:rFonts w:ascii="Times New Roman" w:hAnsi="Times New Roman"/>
          <w:sz w:val="24"/>
          <w:szCs w:val="24"/>
        </w:rPr>
      </w:pPr>
      <w:r>
        <w:rPr>
          <w:rFonts w:ascii="Times New Roman" w:hAnsi="Times New Roman"/>
          <w:sz w:val="24"/>
          <w:szCs w:val="24"/>
          <w:lang w:val="en-US"/>
        </w:rPr>
        <w:tab/>
        <w:t xml:space="preserve">Berdasarkan hasil penelitian hanya variabel Sarana Prasarana yang mempunyai pengaruh secara parsial terhadap Kinerja Karyawan. </w:t>
      </w:r>
      <w:r>
        <w:rPr>
          <w:rFonts w:ascii="Times New Roman" w:hAnsi="Times New Roman"/>
          <w:sz w:val="24"/>
          <w:szCs w:val="24"/>
        </w:rPr>
        <w:t xml:space="preserve">Hal ini dibuktikan dengan hasil penelitian dari uji “ </w:t>
      </w:r>
      <w:r>
        <w:rPr>
          <w:rFonts w:ascii="Times New Roman" w:hAnsi="Times New Roman"/>
          <w:sz w:val="24"/>
          <w:szCs w:val="24"/>
          <w:lang w:val="en-US"/>
        </w:rPr>
        <w:t>t</w:t>
      </w:r>
      <w:r>
        <w:rPr>
          <w:rFonts w:ascii="Times New Roman" w:hAnsi="Times New Roman"/>
          <w:sz w:val="24"/>
          <w:szCs w:val="24"/>
        </w:rPr>
        <w:t xml:space="preserve"> ”. Dengan hasil </w:t>
      </w:r>
      <w:r w:rsidRPr="00DE1131">
        <w:rPr>
          <w:rFonts w:ascii="Times New Roman" w:hAnsi="Times New Roman"/>
          <w:sz w:val="24"/>
          <w:szCs w:val="24"/>
        </w:rPr>
        <w:t xml:space="preserve">bahwa  “ </w:t>
      </w:r>
      <w:r w:rsidRPr="00DE1131">
        <w:rPr>
          <w:rFonts w:ascii="Times New Roman" w:hAnsi="Times New Roman"/>
          <w:sz w:val="24"/>
          <w:szCs w:val="24"/>
          <w:lang w:val="en-US"/>
        </w:rPr>
        <w:t>t</w:t>
      </w:r>
      <w:r w:rsidRPr="00DE1131">
        <w:rPr>
          <w:rFonts w:ascii="Times New Roman" w:hAnsi="Times New Roman"/>
          <w:sz w:val="24"/>
          <w:szCs w:val="24"/>
        </w:rPr>
        <w:t xml:space="preserve"> “ hitung</w:t>
      </w:r>
      <w:r w:rsidRPr="00DE1131">
        <w:rPr>
          <w:rFonts w:ascii="Times New Roman" w:hAnsi="Times New Roman"/>
          <w:sz w:val="24"/>
          <w:szCs w:val="24"/>
          <w:lang w:val="en-US"/>
        </w:rPr>
        <w:t xml:space="preserve"> </w:t>
      </w:r>
      <w:r w:rsidRPr="00DE1131">
        <w:rPr>
          <w:rFonts w:ascii="Times New Roman" w:hAnsi="Times New Roman"/>
          <w:sz w:val="24"/>
          <w:szCs w:val="24"/>
        </w:rPr>
        <w:t xml:space="preserve">2,359  &gt;  2,009    “ </w:t>
      </w:r>
      <w:r w:rsidRPr="00DE1131">
        <w:rPr>
          <w:rFonts w:ascii="Times New Roman" w:hAnsi="Times New Roman"/>
          <w:sz w:val="24"/>
          <w:szCs w:val="24"/>
          <w:lang w:val="en-US"/>
        </w:rPr>
        <w:t>t</w:t>
      </w:r>
      <w:r w:rsidRPr="00DE1131">
        <w:rPr>
          <w:rFonts w:ascii="Times New Roman" w:hAnsi="Times New Roman"/>
          <w:sz w:val="24"/>
          <w:szCs w:val="24"/>
        </w:rPr>
        <w:t xml:space="preserve"> “ tabel serta nilai Sig</w:t>
      </w:r>
      <w:r>
        <w:rPr>
          <w:rFonts w:ascii="Times New Roman" w:hAnsi="Times New Roman"/>
          <w:sz w:val="24"/>
          <w:szCs w:val="24"/>
          <w:lang w:val="en-US"/>
        </w:rPr>
        <w:t xml:space="preserve"> </w:t>
      </w:r>
      <w:r w:rsidRPr="00DE1131">
        <w:rPr>
          <w:rFonts w:ascii="Times New Roman" w:hAnsi="Times New Roman"/>
          <w:sz w:val="24"/>
          <w:szCs w:val="24"/>
        </w:rPr>
        <w:t xml:space="preserve"> </w:t>
      </w:r>
      <w:r>
        <w:rPr>
          <w:rFonts w:ascii="Times New Roman" w:hAnsi="Times New Roman"/>
          <w:sz w:val="24"/>
          <w:szCs w:val="24"/>
        </w:rPr>
        <w:t xml:space="preserve">0.022 </w:t>
      </w:r>
      <w:r w:rsidRPr="00DE1131">
        <w:rPr>
          <w:rFonts w:ascii="Times New Roman" w:hAnsi="Times New Roman"/>
          <w:sz w:val="24"/>
          <w:szCs w:val="24"/>
        </w:rPr>
        <w:t>&lt; 0,05.</w:t>
      </w:r>
      <w:r w:rsidRPr="00DE1131">
        <w:rPr>
          <w:rFonts w:ascii="Times New Roman" w:hAnsi="Times New Roman"/>
          <w:sz w:val="24"/>
          <w:szCs w:val="24"/>
          <w:lang w:val="en-US"/>
        </w:rPr>
        <w:t xml:space="preserve"> Sedangkan</w:t>
      </w:r>
      <w:r w:rsidRPr="00DE1131">
        <w:rPr>
          <w:rFonts w:ascii="Times New Roman" w:hAnsi="Times New Roman"/>
          <w:sz w:val="24"/>
          <w:szCs w:val="24"/>
        </w:rPr>
        <w:t xml:space="preserve"> ke empat (4) variabel</w:t>
      </w:r>
      <w:r>
        <w:rPr>
          <w:rFonts w:ascii="Times New Roman" w:hAnsi="Times New Roman"/>
          <w:sz w:val="24"/>
          <w:szCs w:val="24"/>
        </w:rPr>
        <w:t xml:space="preserve"> independen yaitu, Motivasi, Sarana Prasarana, Lingkungan Kerja, serta Kepemimpinan mempunyai pengaruh secara simultan (bersama – sama) terhadap Kinerja Karyawan pada PT. Sarana Abadi Lestari Samarinda. Hal ini di buktikan dengan hasil penelitian dari uji “ f “. Dengan hasil bahwa “ f “ hitung 6,454  &gt;  2,40   “ f “ tabel serta nilai Sig. 0.000 &lt; 0.05. Secara Simultan (bersama – sama) mendapatkan hasil nilai koefisien Diterminasi sebasar 34 %. </w:t>
      </w:r>
    </w:p>
    <w:p w:rsidR="008716C6" w:rsidRPr="00AF10AA" w:rsidRDefault="008716C6" w:rsidP="008716C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Kata Kunci</w:t>
      </w:r>
      <w:r>
        <w:rPr>
          <w:rFonts w:ascii="Times New Roman" w:hAnsi="Times New Roman" w:cs="Times New Roman"/>
          <w:sz w:val="24"/>
          <w:szCs w:val="24"/>
          <w:lang w:val="en-US"/>
        </w:rPr>
        <w:tab/>
        <w:t>:  Analisis Kinerja Karyawan.</w:t>
      </w:r>
    </w:p>
    <w:p w:rsidR="00EF3FDC" w:rsidRDefault="00EF3FDC"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87691B" w:rsidRDefault="0087691B" w:rsidP="008716C6">
      <w:pPr>
        <w:jc w:val="center"/>
        <w:rPr>
          <w:lang w:val="en-US"/>
        </w:rPr>
      </w:pPr>
    </w:p>
    <w:p w:rsidR="00501E63" w:rsidRDefault="00501E63" w:rsidP="00623154">
      <w:pPr>
        <w:pStyle w:val="ListParagraph"/>
        <w:numPr>
          <w:ilvl w:val="0"/>
          <w:numId w:val="1"/>
        </w:numPr>
        <w:spacing w:after="0" w:line="240" w:lineRule="auto"/>
        <w:jc w:val="both"/>
        <w:rPr>
          <w:rFonts w:ascii="Times New Roman" w:hAnsi="Times New Roman"/>
          <w:sz w:val="24"/>
          <w:szCs w:val="24"/>
          <w:lang w:val="en-US"/>
        </w:rPr>
        <w:sectPr w:rsidR="00501E63" w:rsidSect="00E14D8B">
          <w:footerReference w:type="default" r:id="rId7"/>
          <w:pgSz w:w="11907" w:h="16839" w:code="9"/>
          <w:pgMar w:top="1440" w:right="1440" w:bottom="1440" w:left="1440" w:header="720" w:footer="720" w:gutter="0"/>
          <w:pgNumType w:start="60"/>
          <w:cols w:space="720"/>
          <w:docGrid w:linePitch="360"/>
        </w:sectPr>
      </w:pPr>
    </w:p>
    <w:p w:rsidR="00623154" w:rsidRDefault="00623154" w:rsidP="00623154">
      <w:pPr>
        <w:pStyle w:val="ListParagraph"/>
        <w:numPr>
          <w:ilvl w:val="0"/>
          <w:numId w:val="1"/>
        </w:numPr>
        <w:spacing w:after="0" w:line="240" w:lineRule="auto"/>
        <w:jc w:val="both"/>
        <w:rPr>
          <w:rFonts w:ascii="Times New Roman" w:hAnsi="Times New Roman"/>
          <w:b/>
          <w:sz w:val="24"/>
          <w:szCs w:val="24"/>
          <w:lang w:val="en-US"/>
        </w:rPr>
      </w:pPr>
      <w:r w:rsidRPr="009D7FF6">
        <w:rPr>
          <w:rFonts w:ascii="Times New Roman" w:hAnsi="Times New Roman"/>
          <w:b/>
          <w:sz w:val="24"/>
          <w:szCs w:val="24"/>
          <w:lang w:val="en-US"/>
        </w:rPr>
        <w:lastRenderedPageBreak/>
        <w:t>PENDAHULUAN</w:t>
      </w:r>
    </w:p>
    <w:p w:rsidR="009D7FF6" w:rsidRPr="009D7FF6" w:rsidRDefault="009D7FF6" w:rsidP="009D7FF6">
      <w:pPr>
        <w:pStyle w:val="ListParagraph"/>
        <w:spacing w:after="0" w:line="240" w:lineRule="auto"/>
        <w:ind w:left="1428"/>
        <w:jc w:val="both"/>
        <w:rPr>
          <w:rFonts w:ascii="Times New Roman" w:hAnsi="Times New Roman"/>
          <w:b/>
          <w:sz w:val="24"/>
          <w:szCs w:val="24"/>
          <w:lang w:val="en-US"/>
        </w:rPr>
      </w:pPr>
    </w:p>
    <w:p w:rsidR="00623154" w:rsidRPr="00623154" w:rsidRDefault="00623154" w:rsidP="00623154">
      <w:pPr>
        <w:pStyle w:val="ListParagraph"/>
        <w:spacing w:after="0" w:line="240" w:lineRule="auto"/>
        <w:ind w:left="0" w:firstLine="708"/>
        <w:jc w:val="both"/>
        <w:rPr>
          <w:rFonts w:ascii="Times New Roman" w:hAnsi="Times New Roman"/>
          <w:sz w:val="24"/>
          <w:szCs w:val="24"/>
          <w:lang w:val="en-US"/>
        </w:rPr>
      </w:pPr>
      <w:r w:rsidRPr="00623154">
        <w:rPr>
          <w:rFonts w:ascii="Times New Roman" w:hAnsi="Times New Roman"/>
          <w:sz w:val="24"/>
          <w:szCs w:val="24"/>
          <w:lang w:val="en-US"/>
        </w:rPr>
        <w:t>Sejak awal tahun 1990-an masalah sumber daya manusia menjadi issue yang sangat strategis bagi sebagian besar organisasi atau perusahaan, baik organisasi yang berorientasi pada profit (organisasi bisnis) m</w:t>
      </w:r>
      <w:r w:rsidRPr="00623154">
        <w:rPr>
          <w:rFonts w:ascii="Times New Roman" w:hAnsi="Times New Roman"/>
          <w:sz w:val="24"/>
          <w:szCs w:val="24"/>
        </w:rPr>
        <w:t>a</w:t>
      </w:r>
      <w:r w:rsidRPr="00623154">
        <w:rPr>
          <w:rFonts w:ascii="Times New Roman" w:hAnsi="Times New Roman"/>
          <w:sz w:val="24"/>
          <w:szCs w:val="24"/>
          <w:lang w:val="en-US"/>
        </w:rPr>
        <w:t xml:space="preserve">upun organisasi yang berorientasi pada non-profit (organisasi publik). Kesadaran akan pentingnya peran sumber daya manusia dalam organisasi menjadi </w:t>
      </w:r>
      <w:r w:rsidRPr="00623154">
        <w:rPr>
          <w:rFonts w:ascii="Times New Roman" w:hAnsi="Times New Roman"/>
          <w:i/>
          <w:sz w:val="24"/>
          <w:szCs w:val="24"/>
          <w:lang w:val="en-US"/>
        </w:rPr>
        <w:t>trend</w:t>
      </w:r>
      <w:r w:rsidRPr="00623154">
        <w:rPr>
          <w:rFonts w:ascii="Times New Roman" w:hAnsi="Times New Roman"/>
          <w:sz w:val="24"/>
          <w:szCs w:val="24"/>
          <w:lang w:val="en-US"/>
        </w:rPr>
        <w:t xml:space="preserve"> yang sangat dominan di dalam program pengembangan organisasi, hal ini di sebabkan karena sumber daya manusia bukan hanya sebagai obyek di dalam proses keorganisasian, tetapi sekaligus pula sebagai subyek yang menentukan arah maju dan mundurnya sebuah organisasi. </w:t>
      </w:r>
    </w:p>
    <w:p w:rsidR="00623154" w:rsidRPr="00623154" w:rsidRDefault="00623154" w:rsidP="00623154">
      <w:pPr>
        <w:pStyle w:val="ListParagraph"/>
        <w:spacing w:after="0" w:line="240" w:lineRule="auto"/>
        <w:ind w:left="0" w:firstLine="708"/>
        <w:jc w:val="both"/>
        <w:rPr>
          <w:rFonts w:ascii="Times New Roman" w:hAnsi="Times New Roman"/>
          <w:sz w:val="24"/>
          <w:szCs w:val="24"/>
          <w:lang w:val="en-US"/>
        </w:rPr>
      </w:pPr>
      <w:r w:rsidRPr="00623154">
        <w:rPr>
          <w:rFonts w:ascii="Times New Roman" w:hAnsi="Times New Roman"/>
          <w:sz w:val="24"/>
          <w:szCs w:val="24"/>
          <w:lang w:val="en-US"/>
        </w:rPr>
        <w:t xml:space="preserve">Masalah sumber daya manusia menjadi sorotan dan tumpuan bagi perusahaan untuk tetap dapat bertahan di era globalisasi dan revolusi informasi saat ini dan yang akan datang. Sumber daya manusia memiliki peran utama dalam setiap kegiatan organisasi. Walaupun di dukung dengan sarana dan prasarana serta sumber dana yang berlebihan, tetapi tanpa dukungan sumber daya manusia yang andal kegiatan perusahaan tidak akan berjalan dengan baik. Hal ini menunjukkan sumber daya manusia yang menjadi kunci pokok yang harus dipertimbangkan dengan segala kebutuhannya karyawan. Tuntutan perubahan untuk memperoleh, </w:t>
      </w:r>
      <w:r w:rsidRPr="00623154">
        <w:rPr>
          <w:rFonts w:ascii="Times New Roman" w:hAnsi="Times New Roman"/>
          <w:sz w:val="24"/>
          <w:szCs w:val="24"/>
        </w:rPr>
        <w:t>pengembangan</w:t>
      </w:r>
      <w:r w:rsidRPr="00623154">
        <w:rPr>
          <w:rFonts w:ascii="Times New Roman" w:hAnsi="Times New Roman"/>
          <w:sz w:val="24"/>
          <w:szCs w:val="24"/>
          <w:lang w:val="en-US"/>
        </w:rPr>
        <w:t xml:space="preserve"> dan memelihara sumber daya manusia yang berkualitas, semakin mendesak sesuai dengan dinamika lingkungan yang terus berubah. Perubahan Lingkungan eksternal perusahaan menuntut ada perubahan pengelolaan sumber daya manusia terkait dan mempengaruhi kinerja perusahaan dengan cara membuat nilai atau menggunakan keahlian sumber daya manusia yang berkaitan dengan praktek manajemen dan sasarannya cukup luas, tidak hanya terbatas pada karyawan operasional saja, namun juga meliputi tingkatan manajerial </w:t>
      </w:r>
      <w:r w:rsidRPr="00623154">
        <w:rPr>
          <w:rFonts w:ascii="Times New Roman" w:hAnsi="Times New Roman"/>
          <w:sz w:val="24"/>
          <w:szCs w:val="24"/>
          <w:lang w:val="en-US"/>
        </w:rPr>
        <w:lastRenderedPageBreak/>
        <w:t xml:space="preserve">pada perusahaan (Muammar, ZA, 2015: 4). </w:t>
      </w:r>
    </w:p>
    <w:p w:rsidR="00623154" w:rsidRPr="00623154" w:rsidRDefault="00623154" w:rsidP="00623154">
      <w:pPr>
        <w:pStyle w:val="ListParagraph"/>
        <w:spacing w:line="240" w:lineRule="auto"/>
        <w:ind w:left="0" w:firstLine="708"/>
        <w:jc w:val="both"/>
        <w:rPr>
          <w:rFonts w:ascii="Times New Roman" w:hAnsi="Times New Roman"/>
          <w:sz w:val="24"/>
          <w:szCs w:val="24"/>
        </w:rPr>
      </w:pPr>
      <w:r w:rsidRPr="00623154">
        <w:rPr>
          <w:rFonts w:ascii="Times New Roman" w:hAnsi="Times New Roman"/>
          <w:sz w:val="24"/>
          <w:szCs w:val="24"/>
        </w:rPr>
        <w:t>Untuk memelihara dan mengembangkan kinerja karyawan tidak berdiri sendiri hal ini akan dipengaruhi oleh faktor lain, misalnya karyawan merasa senang bekerja dan puas dengan pekerjaannya, Kepuasan dalam bekerja tidak hanya diukur oleh adanya pengakuan dari atasan atau kemajuan karir saja namun dapat juga berwujud benda atau bukan benda (</w:t>
      </w:r>
      <w:r w:rsidRPr="00623154">
        <w:rPr>
          <w:rFonts w:ascii="Times New Roman" w:hAnsi="Times New Roman"/>
          <w:i/>
          <w:sz w:val="24"/>
          <w:szCs w:val="24"/>
        </w:rPr>
        <w:t>reward</w:t>
      </w:r>
      <w:r w:rsidRPr="00623154">
        <w:rPr>
          <w:rFonts w:ascii="Times New Roman" w:hAnsi="Times New Roman"/>
          <w:sz w:val="24"/>
          <w:szCs w:val="24"/>
        </w:rPr>
        <w:t>) diantaranya berupa imbalan jasa (gaji) yang diterima dari hasil kerjanya, suatu tingkat gaji yang dianggap memadai memang sangat relatif dan subjektif sifatnya, namun dari beberapa ahli manajemen sumber daya manusia mengemukakan, bahwa faktor-faktor penentu gaji yang baik antara lain adalah dapat mencakup (memenuhi kebutuhan minimal), dapat mengikat, dapat menimbulkan semangat dan kegairahan kerja (T.Handoko, 2016: 34).</w:t>
      </w:r>
    </w:p>
    <w:p w:rsidR="00623154" w:rsidRPr="00623154" w:rsidRDefault="00623154" w:rsidP="00623154">
      <w:pPr>
        <w:pStyle w:val="ListParagraph"/>
        <w:spacing w:line="240" w:lineRule="auto"/>
        <w:ind w:left="0" w:firstLine="708"/>
        <w:jc w:val="both"/>
        <w:rPr>
          <w:rFonts w:ascii="Times New Roman" w:hAnsi="Times New Roman"/>
          <w:sz w:val="24"/>
          <w:szCs w:val="24"/>
          <w:lang w:val="en-US"/>
        </w:rPr>
      </w:pPr>
      <w:r w:rsidRPr="00623154">
        <w:rPr>
          <w:rFonts w:ascii="Times New Roman" w:hAnsi="Times New Roman"/>
          <w:sz w:val="24"/>
          <w:szCs w:val="24"/>
        </w:rPr>
        <w:t xml:space="preserve"> </w:t>
      </w:r>
      <w:r w:rsidRPr="00623154">
        <w:rPr>
          <w:rFonts w:ascii="Times New Roman" w:hAnsi="Times New Roman"/>
          <w:sz w:val="24"/>
          <w:szCs w:val="24"/>
          <w:lang w:val="en-US"/>
        </w:rPr>
        <w:t>Menurut Mc Gill (2001; 6) mengatakan bahwa kinerja merupakan fungsi potensi yang penting dalam perusahaan, untuk mencapai dan memelihara kinerja yang memerlukan berbagai proses keorganisasian yang memungkinkan orang dan program yang mewujudkan potensi mereka secara sepenuhnya. Oleh sebab itu kebutuhan untuk mencapai dan mempertahankan kinerja selanjutnya menentukan target kemampuan perusahaan saat ini dan yang akan datang.</w:t>
      </w:r>
    </w:p>
    <w:p w:rsidR="00623154" w:rsidRPr="00623154" w:rsidRDefault="00623154" w:rsidP="00623154">
      <w:pPr>
        <w:pStyle w:val="ListParagraph"/>
        <w:spacing w:line="240" w:lineRule="auto"/>
        <w:ind w:left="0" w:firstLine="708"/>
        <w:jc w:val="both"/>
        <w:rPr>
          <w:rFonts w:ascii="Times New Roman" w:hAnsi="Times New Roman"/>
          <w:sz w:val="24"/>
          <w:szCs w:val="24"/>
          <w:lang w:val="en-US"/>
        </w:rPr>
      </w:pPr>
      <w:r w:rsidRPr="00623154">
        <w:rPr>
          <w:rFonts w:ascii="Times New Roman" w:hAnsi="Times New Roman"/>
          <w:sz w:val="24"/>
          <w:szCs w:val="24"/>
          <w:lang w:val="en-US"/>
        </w:rPr>
        <w:t xml:space="preserve">Untuk meningkatkan kinerja karyawan pada tahap implementasi tidak semudah yang kita bayangkan, banyak kendala, hambatan dalam lingkungan kerja baik internal maupun eksternal yang penuh dengan ketidakpastian. Menurut Soeprihanto (2010:35) mengatakan bahwa untuk mencapai tujuan perusahaan yang efektif dan efisien dalam rangka mancapai kinerja yang positif adalah pekerjaan yang tidak mudah, dimana untuk mencapai ke Arah tersebut antara lain di pengaruhi kepemimpinan, kesejahteraan karyawan, lingkungan kerja, sarana dan prasarana dan </w:t>
      </w:r>
      <w:r w:rsidRPr="00623154">
        <w:rPr>
          <w:rFonts w:ascii="Times New Roman" w:hAnsi="Times New Roman"/>
          <w:sz w:val="24"/>
          <w:szCs w:val="24"/>
          <w:lang w:val="en-US"/>
        </w:rPr>
        <w:lastRenderedPageBreak/>
        <w:t>faktor lainnya. Setiap pegawai diharapkan harus mempunyai kinerja yang baik dalam rangka mencapai tujuan perusahaan.</w:t>
      </w:r>
    </w:p>
    <w:p w:rsidR="00623154" w:rsidRDefault="00623154" w:rsidP="00623154">
      <w:pPr>
        <w:pStyle w:val="ListParagraph"/>
        <w:spacing w:line="240" w:lineRule="auto"/>
        <w:ind w:left="0" w:firstLine="774"/>
        <w:jc w:val="both"/>
        <w:rPr>
          <w:rFonts w:ascii="Times New Roman" w:hAnsi="Times New Roman"/>
          <w:sz w:val="24"/>
          <w:szCs w:val="24"/>
          <w:lang w:val="en-US"/>
        </w:rPr>
      </w:pPr>
      <w:r w:rsidRPr="00623154">
        <w:rPr>
          <w:rFonts w:ascii="Times New Roman" w:hAnsi="Times New Roman"/>
          <w:sz w:val="24"/>
          <w:szCs w:val="24"/>
          <w:lang w:val="en-US"/>
        </w:rPr>
        <w:t>Berdasarkan uraian tersebut di atas, menurut penulis bahwa kinerja karyawan perlu dilakukan penilaian, merupakan hal yang tidak dapat dipisahkan dengan perusahaan. Dukungan dari  tiap manajemen yang berupa penghargaan, dukungan sumber daya seperti, memberikan  peralatan yang memadai sebagai sarana untuk memudahkan pencapaian tujuan yang ingin dicapai, dalam pendampingan, bimbingan, pelatihan dan pengembangan akan lebih mempermudah penilaian kinerja yang obyektif dan profesional sesuai tuntutan perubahan.</w:t>
      </w:r>
    </w:p>
    <w:p w:rsidR="009D7FF6" w:rsidRPr="00623154" w:rsidRDefault="009D7FF6" w:rsidP="00623154">
      <w:pPr>
        <w:pStyle w:val="ListParagraph"/>
        <w:spacing w:line="240" w:lineRule="auto"/>
        <w:ind w:left="0" w:firstLine="774"/>
        <w:jc w:val="both"/>
        <w:rPr>
          <w:rFonts w:ascii="Times New Roman" w:hAnsi="Times New Roman"/>
          <w:sz w:val="24"/>
          <w:szCs w:val="24"/>
          <w:lang w:val="en-US"/>
        </w:rPr>
      </w:pPr>
    </w:p>
    <w:p w:rsidR="0087691B" w:rsidRPr="009D7FF6" w:rsidRDefault="00623154" w:rsidP="00623154">
      <w:pPr>
        <w:pStyle w:val="ListParagraph"/>
        <w:numPr>
          <w:ilvl w:val="0"/>
          <w:numId w:val="1"/>
        </w:numPr>
        <w:spacing w:line="240" w:lineRule="auto"/>
        <w:jc w:val="both"/>
        <w:rPr>
          <w:rFonts w:ascii="Times New Roman" w:hAnsi="Times New Roman"/>
          <w:b/>
          <w:sz w:val="24"/>
          <w:szCs w:val="24"/>
          <w:lang w:val="en-US"/>
        </w:rPr>
      </w:pPr>
      <w:r w:rsidRPr="009D7FF6">
        <w:rPr>
          <w:rFonts w:ascii="Times New Roman" w:hAnsi="Times New Roman"/>
          <w:b/>
          <w:sz w:val="24"/>
          <w:szCs w:val="24"/>
          <w:lang w:val="en-US"/>
        </w:rPr>
        <w:t>PERMASALAHAN</w:t>
      </w:r>
    </w:p>
    <w:p w:rsidR="00623154" w:rsidRPr="00623154" w:rsidRDefault="00623154" w:rsidP="00623154">
      <w:pPr>
        <w:spacing w:after="0" w:line="240" w:lineRule="auto"/>
        <w:ind w:firstLine="708"/>
        <w:jc w:val="both"/>
        <w:rPr>
          <w:rFonts w:ascii="Times New Roman" w:hAnsi="Times New Roman" w:cs="Times New Roman"/>
          <w:i/>
          <w:sz w:val="24"/>
          <w:szCs w:val="24"/>
          <w:lang w:val="en-US"/>
        </w:rPr>
      </w:pPr>
      <w:r w:rsidRPr="00623154">
        <w:rPr>
          <w:rFonts w:ascii="Times New Roman" w:hAnsi="Times New Roman" w:cs="Times New Roman"/>
          <w:i/>
          <w:sz w:val="24"/>
          <w:szCs w:val="24"/>
          <w:lang w:val="en-US"/>
        </w:rPr>
        <w:t>Berdasarkan uraian latar belakang dan identifikasi permasalahan sebelumnya, penulis rumuskan masalah dalam penulisan skripsi ini sebagai berikut :</w:t>
      </w:r>
    </w:p>
    <w:p w:rsidR="00623154" w:rsidRPr="00623154" w:rsidRDefault="00623154" w:rsidP="00623154">
      <w:pPr>
        <w:numPr>
          <w:ilvl w:val="0"/>
          <w:numId w:val="2"/>
        </w:numPr>
        <w:spacing w:line="240" w:lineRule="auto"/>
        <w:ind w:left="709"/>
        <w:contextualSpacing/>
        <w:jc w:val="both"/>
        <w:rPr>
          <w:rFonts w:ascii="Times New Roman" w:hAnsi="Times New Roman" w:cs="Times New Roman"/>
          <w:i/>
          <w:sz w:val="24"/>
          <w:szCs w:val="24"/>
        </w:rPr>
      </w:pPr>
      <w:r w:rsidRPr="00623154">
        <w:rPr>
          <w:rFonts w:ascii="Times New Roman" w:hAnsi="Times New Roman" w:cs="Times New Roman"/>
          <w:i/>
          <w:sz w:val="24"/>
          <w:szCs w:val="24"/>
        </w:rPr>
        <w:t xml:space="preserve">Apakah faktor motivasi kerja, secara parsial (sendiri), mempunyai pengaruh positif  terhadap kinerja karyawan </w:t>
      </w:r>
      <w:r w:rsidRPr="00623154">
        <w:rPr>
          <w:rFonts w:ascii="Times New Roman" w:hAnsi="Times New Roman" w:cs="Times New Roman"/>
          <w:i/>
          <w:sz w:val="24"/>
          <w:szCs w:val="24"/>
          <w:lang w:val="en-US"/>
        </w:rPr>
        <w:t>pada</w:t>
      </w:r>
      <w:r w:rsidRPr="00623154">
        <w:rPr>
          <w:rFonts w:ascii="Times New Roman" w:hAnsi="Times New Roman" w:cs="Times New Roman"/>
          <w:i/>
          <w:sz w:val="24"/>
          <w:szCs w:val="24"/>
        </w:rPr>
        <w:t xml:space="preserve"> PT. Sarana Abadi Lestari Samarinda.</w:t>
      </w:r>
    </w:p>
    <w:p w:rsidR="00623154" w:rsidRPr="00623154" w:rsidRDefault="00623154" w:rsidP="00623154">
      <w:pPr>
        <w:numPr>
          <w:ilvl w:val="0"/>
          <w:numId w:val="2"/>
        </w:numPr>
        <w:spacing w:line="240" w:lineRule="auto"/>
        <w:ind w:left="709"/>
        <w:contextualSpacing/>
        <w:jc w:val="both"/>
        <w:rPr>
          <w:rFonts w:ascii="Times New Roman" w:hAnsi="Times New Roman" w:cs="Times New Roman"/>
          <w:i/>
          <w:sz w:val="24"/>
          <w:szCs w:val="24"/>
        </w:rPr>
      </w:pPr>
      <w:r w:rsidRPr="00623154">
        <w:rPr>
          <w:rFonts w:ascii="Times New Roman" w:hAnsi="Times New Roman" w:cs="Times New Roman"/>
          <w:i/>
          <w:sz w:val="24"/>
          <w:szCs w:val="24"/>
        </w:rPr>
        <w:t xml:space="preserve">Apakah faktor Sarana Prasarana Kerja, secara parsial (sendiri), mempunyai pengaruh positif  terhadap kinerja karyawan </w:t>
      </w:r>
      <w:r w:rsidRPr="00623154">
        <w:rPr>
          <w:rFonts w:ascii="Times New Roman" w:hAnsi="Times New Roman" w:cs="Times New Roman"/>
          <w:i/>
          <w:sz w:val="24"/>
          <w:szCs w:val="24"/>
          <w:lang w:val="en-US"/>
        </w:rPr>
        <w:t>pada</w:t>
      </w:r>
      <w:r w:rsidRPr="00623154">
        <w:rPr>
          <w:rFonts w:ascii="Times New Roman" w:hAnsi="Times New Roman" w:cs="Times New Roman"/>
          <w:i/>
          <w:sz w:val="24"/>
          <w:szCs w:val="24"/>
        </w:rPr>
        <w:t xml:space="preserve"> PT. Sarana Abadi Lestari Samarinda.</w:t>
      </w:r>
    </w:p>
    <w:p w:rsidR="00623154" w:rsidRPr="00623154" w:rsidRDefault="00623154" w:rsidP="00623154">
      <w:pPr>
        <w:numPr>
          <w:ilvl w:val="0"/>
          <w:numId w:val="2"/>
        </w:numPr>
        <w:spacing w:line="240" w:lineRule="auto"/>
        <w:ind w:left="709"/>
        <w:contextualSpacing/>
        <w:jc w:val="both"/>
        <w:rPr>
          <w:rFonts w:ascii="Times New Roman" w:hAnsi="Times New Roman" w:cs="Times New Roman"/>
          <w:i/>
          <w:sz w:val="24"/>
          <w:szCs w:val="24"/>
        </w:rPr>
      </w:pPr>
      <w:r w:rsidRPr="00623154">
        <w:rPr>
          <w:rFonts w:ascii="Times New Roman" w:hAnsi="Times New Roman" w:cs="Times New Roman"/>
          <w:i/>
          <w:sz w:val="24"/>
          <w:szCs w:val="24"/>
        </w:rPr>
        <w:t xml:space="preserve">Apakah faktor Lingkungan Kerja, secara parsial (sendiri), mempunyai pengaruh positif  terhadap kinerja karyawan </w:t>
      </w:r>
      <w:r w:rsidRPr="00623154">
        <w:rPr>
          <w:rFonts w:ascii="Times New Roman" w:hAnsi="Times New Roman" w:cs="Times New Roman"/>
          <w:i/>
          <w:sz w:val="24"/>
          <w:szCs w:val="24"/>
          <w:lang w:val="en-US"/>
        </w:rPr>
        <w:t>pada</w:t>
      </w:r>
      <w:r w:rsidRPr="00623154">
        <w:rPr>
          <w:rFonts w:ascii="Times New Roman" w:hAnsi="Times New Roman" w:cs="Times New Roman"/>
          <w:i/>
          <w:sz w:val="24"/>
          <w:szCs w:val="24"/>
        </w:rPr>
        <w:t xml:space="preserve"> PT. Sarana Abadi Lestari Samarinda.</w:t>
      </w:r>
    </w:p>
    <w:p w:rsidR="00623154" w:rsidRPr="00623154" w:rsidRDefault="00623154" w:rsidP="00623154">
      <w:pPr>
        <w:numPr>
          <w:ilvl w:val="0"/>
          <w:numId w:val="2"/>
        </w:numPr>
        <w:spacing w:line="240" w:lineRule="auto"/>
        <w:ind w:left="709"/>
        <w:contextualSpacing/>
        <w:jc w:val="both"/>
        <w:rPr>
          <w:rFonts w:ascii="Times New Roman" w:hAnsi="Times New Roman" w:cs="Times New Roman"/>
          <w:i/>
          <w:sz w:val="24"/>
          <w:szCs w:val="24"/>
        </w:rPr>
      </w:pPr>
      <w:r w:rsidRPr="00623154">
        <w:rPr>
          <w:rFonts w:ascii="Times New Roman" w:hAnsi="Times New Roman" w:cs="Times New Roman"/>
          <w:i/>
          <w:sz w:val="24"/>
          <w:szCs w:val="24"/>
        </w:rPr>
        <w:t xml:space="preserve">Apakah faktor Kepemimpinan, secara parsial (sendiri), mempunyai pengaruh positif  terhadap kinerja karyawan </w:t>
      </w:r>
      <w:r w:rsidRPr="00623154">
        <w:rPr>
          <w:rFonts w:ascii="Times New Roman" w:hAnsi="Times New Roman" w:cs="Times New Roman"/>
          <w:i/>
          <w:sz w:val="24"/>
          <w:szCs w:val="24"/>
          <w:lang w:val="en-US"/>
        </w:rPr>
        <w:t>pada</w:t>
      </w:r>
      <w:r w:rsidRPr="00623154">
        <w:rPr>
          <w:rFonts w:ascii="Times New Roman" w:hAnsi="Times New Roman" w:cs="Times New Roman"/>
          <w:i/>
          <w:sz w:val="24"/>
          <w:szCs w:val="24"/>
        </w:rPr>
        <w:t xml:space="preserve"> PT. Sarana Abadi Lestari Samarinda.</w:t>
      </w:r>
    </w:p>
    <w:p w:rsidR="00623154" w:rsidRPr="00623154" w:rsidRDefault="00623154" w:rsidP="00623154">
      <w:pPr>
        <w:numPr>
          <w:ilvl w:val="0"/>
          <w:numId w:val="2"/>
        </w:numPr>
        <w:spacing w:line="240" w:lineRule="auto"/>
        <w:ind w:left="709"/>
        <w:contextualSpacing/>
        <w:jc w:val="both"/>
        <w:rPr>
          <w:rFonts w:ascii="Times New Roman" w:hAnsi="Times New Roman" w:cs="Times New Roman"/>
          <w:i/>
          <w:sz w:val="24"/>
          <w:szCs w:val="24"/>
        </w:rPr>
      </w:pPr>
      <w:r w:rsidRPr="00623154">
        <w:rPr>
          <w:rFonts w:ascii="Times New Roman" w:hAnsi="Times New Roman" w:cs="Times New Roman"/>
          <w:i/>
          <w:sz w:val="24"/>
          <w:szCs w:val="24"/>
        </w:rPr>
        <w:lastRenderedPageBreak/>
        <w:t xml:space="preserve">Apakah faktor – faktor tersebut, secara simultan (bersama - sama), mempunyai pengaruh positif  terhadap kinerja karyawan </w:t>
      </w:r>
      <w:r w:rsidRPr="00623154">
        <w:rPr>
          <w:rFonts w:ascii="Times New Roman" w:hAnsi="Times New Roman" w:cs="Times New Roman"/>
          <w:i/>
          <w:sz w:val="24"/>
          <w:szCs w:val="24"/>
          <w:lang w:val="en-US"/>
        </w:rPr>
        <w:t>pada</w:t>
      </w:r>
      <w:r w:rsidRPr="00623154">
        <w:rPr>
          <w:rFonts w:ascii="Times New Roman" w:hAnsi="Times New Roman" w:cs="Times New Roman"/>
          <w:i/>
          <w:sz w:val="24"/>
          <w:szCs w:val="24"/>
        </w:rPr>
        <w:t xml:space="preserve"> PT. Sarana Abadi Lestari Samarinda.</w:t>
      </w:r>
    </w:p>
    <w:p w:rsidR="00623154" w:rsidRPr="00623154" w:rsidRDefault="00623154" w:rsidP="00623154">
      <w:pPr>
        <w:numPr>
          <w:ilvl w:val="0"/>
          <w:numId w:val="2"/>
        </w:numPr>
        <w:spacing w:after="0" w:line="240" w:lineRule="auto"/>
        <w:ind w:left="709"/>
        <w:contextualSpacing/>
        <w:jc w:val="both"/>
        <w:rPr>
          <w:rFonts w:ascii="Times New Roman" w:hAnsi="Times New Roman" w:cs="Times New Roman"/>
          <w:i/>
          <w:sz w:val="24"/>
          <w:szCs w:val="24"/>
        </w:rPr>
      </w:pPr>
      <w:r w:rsidRPr="00623154">
        <w:rPr>
          <w:rFonts w:ascii="Times New Roman" w:hAnsi="Times New Roman" w:cs="Times New Roman"/>
          <w:i/>
          <w:sz w:val="24"/>
          <w:szCs w:val="24"/>
        </w:rPr>
        <w:t>Berapa persen Koefisien Diterminasi pengaruh faktor – faktor tersebut secara simultan (bersama – sama) terhadap kinerja karyawan pada PT. Sarana Abadi Lestari Samarinda.</w:t>
      </w:r>
    </w:p>
    <w:p w:rsidR="00623154" w:rsidRPr="00150A5D" w:rsidRDefault="00623154" w:rsidP="00623154">
      <w:pPr>
        <w:spacing w:after="0" w:line="240" w:lineRule="auto"/>
        <w:ind w:left="709"/>
        <w:contextualSpacing/>
        <w:jc w:val="both"/>
        <w:rPr>
          <w:rFonts w:ascii="Times New Roman" w:hAnsi="Times New Roman" w:cs="Times New Roman"/>
          <w:sz w:val="24"/>
          <w:szCs w:val="24"/>
        </w:rPr>
      </w:pPr>
    </w:p>
    <w:p w:rsidR="00623154" w:rsidRDefault="00623154" w:rsidP="00623154">
      <w:pPr>
        <w:pStyle w:val="ListParagraph"/>
        <w:numPr>
          <w:ilvl w:val="0"/>
          <w:numId w:val="1"/>
        </w:numPr>
        <w:tabs>
          <w:tab w:val="left" w:pos="2025"/>
        </w:tabs>
        <w:spacing w:line="240" w:lineRule="auto"/>
        <w:jc w:val="both"/>
        <w:rPr>
          <w:rFonts w:ascii="Times New Roman" w:hAnsi="Times New Roman"/>
          <w:b/>
          <w:sz w:val="24"/>
          <w:szCs w:val="24"/>
          <w:lang w:val="en-US"/>
        </w:rPr>
      </w:pPr>
      <w:r w:rsidRPr="009D7FF6">
        <w:rPr>
          <w:rFonts w:ascii="Times New Roman" w:hAnsi="Times New Roman"/>
          <w:b/>
          <w:sz w:val="24"/>
          <w:szCs w:val="24"/>
          <w:lang w:val="en-US"/>
        </w:rPr>
        <w:t>METODE PENELITIAN</w:t>
      </w:r>
    </w:p>
    <w:p w:rsidR="009D7FF6" w:rsidRPr="009D7FF6" w:rsidRDefault="009D7FF6" w:rsidP="009D7FF6">
      <w:pPr>
        <w:pStyle w:val="ListParagraph"/>
        <w:tabs>
          <w:tab w:val="left" w:pos="2025"/>
        </w:tabs>
        <w:spacing w:line="240" w:lineRule="auto"/>
        <w:ind w:left="1428"/>
        <w:jc w:val="both"/>
        <w:rPr>
          <w:rFonts w:ascii="Times New Roman" w:hAnsi="Times New Roman"/>
          <w:b/>
          <w:sz w:val="24"/>
          <w:szCs w:val="24"/>
          <w:lang w:val="en-US"/>
        </w:rPr>
      </w:pPr>
    </w:p>
    <w:p w:rsidR="004C503F" w:rsidRPr="004C503F" w:rsidRDefault="004C503F" w:rsidP="004C503F">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r>
      <w:r w:rsidRPr="004C503F">
        <w:rPr>
          <w:rFonts w:ascii="Times New Roman" w:hAnsi="Times New Roman"/>
          <w:sz w:val="24"/>
          <w:szCs w:val="24"/>
        </w:rPr>
        <w:t xml:space="preserve">Penelitian ini termasuk jenis penelitian kuantitatif, metode penelitian yang berlandaskan / statistik dengan tujuan untuk menguji hipotesis yang diajukan (Sugiyono, 2015:11). </w:t>
      </w:r>
    </w:p>
    <w:p w:rsidR="004C503F" w:rsidRPr="004C503F" w:rsidRDefault="004C503F" w:rsidP="004C503F">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r>
      <w:r w:rsidRPr="004C503F">
        <w:rPr>
          <w:rFonts w:ascii="Times New Roman" w:hAnsi="Times New Roman"/>
          <w:sz w:val="24"/>
          <w:szCs w:val="24"/>
          <w:lang w:val="en-US"/>
        </w:rPr>
        <w:t>P</w:t>
      </w:r>
      <w:r w:rsidRPr="004C503F">
        <w:rPr>
          <w:rFonts w:ascii="Times New Roman" w:hAnsi="Times New Roman"/>
          <w:sz w:val="24"/>
          <w:szCs w:val="24"/>
        </w:rPr>
        <w:t>enelitian ini adalah termasuk pada filsafat positivisme, digunakan untuk meneliti pada populasi atau sampel tertentu. Pengumpulan data mengunakan instrument penelitian, analisa data bersifat kuantitatif jenis penelitian survei, yaitu penelitian yang mengambil sampel dari satu populasi dan menggunakan kuisioner sebagai alat pengumpulan data yang pokok yang bertujuan untuk memberikan keterangan atau penjelasan dengan mempelajari fenomena sosial tertentu dan meneliti hubungan antara variabel-variabel penelitian serta melakukan penyajian terhadap hipotesis yang telah dirumuskan Sedangkan desain riset yang dipakai dalam penelitian ini adalah desain deskripstif eksplanatory, karena riset ini merupakan riset yang ditunjukan untuk mengisi hipotesis-hipotesis bendasarkan teori yang telah dirumuskan sebelumnya dan kemudian data yarg telah diperoleh dihitung lebih lanjut melalui pendekatan kuantitatif, (Husein, Umar, 2005 : 95)</w:t>
      </w:r>
      <w:r w:rsidRPr="004C503F">
        <w:rPr>
          <w:rFonts w:ascii="Times New Roman" w:hAnsi="Times New Roman"/>
          <w:sz w:val="24"/>
          <w:szCs w:val="24"/>
          <w:lang w:val="en-US"/>
        </w:rPr>
        <w:t>.</w:t>
      </w:r>
    </w:p>
    <w:p w:rsidR="004C503F" w:rsidRPr="00374A54" w:rsidRDefault="004C503F" w:rsidP="004C503F">
      <w:pPr>
        <w:spacing w:after="0" w:line="240" w:lineRule="auto"/>
        <w:ind w:firstLine="708"/>
        <w:jc w:val="both"/>
        <w:rPr>
          <w:rFonts w:ascii="Times New Roman" w:hAnsi="Times New Roman" w:cs="Times New Roman"/>
          <w:sz w:val="24"/>
          <w:szCs w:val="24"/>
        </w:rPr>
      </w:pPr>
      <w:r w:rsidRPr="00374A54">
        <w:rPr>
          <w:rFonts w:ascii="Times New Roman" w:hAnsi="Times New Roman" w:cs="Times New Roman"/>
          <w:sz w:val="24"/>
          <w:szCs w:val="24"/>
        </w:rPr>
        <w:t>Dalam penelitian ini penulis menggunakan teknik pengumpulan data sebagai berikut:</w:t>
      </w:r>
    </w:p>
    <w:p w:rsidR="004C503F" w:rsidRPr="00374A54" w:rsidRDefault="004C503F" w:rsidP="004C503F">
      <w:pPr>
        <w:numPr>
          <w:ilvl w:val="0"/>
          <w:numId w:val="3"/>
        </w:numPr>
        <w:spacing w:after="0" w:line="240" w:lineRule="auto"/>
        <w:ind w:left="709" w:hanging="425"/>
        <w:jc w:val="both"/>
        <w:rPr>
          <w:rFonts w:ascii="Times New Roman" w:hAnsi="Times New Roman" w:cs="Times New Roman"/>
          <w:sz w:val="24"/>
          <w:szCs w:val="24"/>
        </w:rPr>
      </w:pPr>
      <w:r w:rsidRPr="00374A54">
        <w:rPr>
          <w:rFonts w:ascii="Times New Roman" w:hAnsi="Times New Roman" w:cs="Times New Roman"/>
          <w:sz w:val="24"/>
          <w:szCs w:val="24"/>
        </w:rPr>
        <w:t xml:space="preserve">Data Primer </w:t>
      </w:r>
    </w:p>
    <w:p w:rsidR="004C503F" w:rsidRPr="00374A54" w:rsidRDefault="004C503F" w:rsidP="004C503F">
      <w:pPr>
        <w:spacing w:after="0" w:line="240" w:lineRule="auto"/>
        <w:ind w:left="709"/>
        <w:jc w:val="both"/>
        <w:rPr>
          <w:rFonts w:ascii="Times New Roman" w:hAnsi="Times New Roman" w:cs="Times New Roman"/>
          <w:sz w:val="24"/>
          <w:szCs w:val="24"/>
        </w:rPr>
      </w:pPr>
      <w:r w:rsidRPr="00374A54">
        <w:rPr>
          <w:rFonts w:ascii="Times New Roman" w:hAnsi="Times New Roman" w:cs="Times New Roman"/>
          <w:sz w:val="24"/>
          <w:szCs w:val="24"/>
        </w:rPr>
        <w:t xml:space="preserve">Yaitu data yang diperoleh langsung dari sumbernya, diamati dan dicatat </w:t>
      </w:r>
      <w:r w:rsidRPr="00374A54">
        <w:rPr>
          <w:rFonts w:ascii="Times New Roman" w:hAnsi="Times New Roman" w:cs="Times New Roman"/>
          <w:sz w:val="24"/>
          <w:szCs w:val="24"/>
        </w:rPr>
        <w:lastRenderedPageBreak/>
        <w:t>oleh pihak pertama. Data primer tersebut dipe</w:t>
      </w:r>
      <w:r>
        <w:rPr>
          <w:rFonts w:ascii="Times New Roman" w:hAnsi="Times New Roman" w:cs="Times New Roman"/>
          <w:sz w:val="24"/>
          <w:szCs w:val="24"/>
        </w:rPr>
        <w:t>roleh dengan metode Angket / Ku</w:t>
      </w:r>
      <w:r>
        <w:rPr>
          <w:rFonts w:ascii="Times New Roman" w:hAnsi="Times New Roman" w:cs="Times New Roman"/>
          <w:sz w:val="24"/>
          <w:szCs w:val="24"/>
          <w:lang w:val="en-US"/>
        </w:rPr>
        <w:t>i</w:t>
      </w:r>
      <w:r w:rsidRPr="00374A54">
        <w:rPr>
          <w:rFonts w:ascii="Times New Roman" w:hAnsi="Times New Roman" w:cs="Times New Roman"/>
          <w:sz w:val="24"/>
          <w:szCs w:val="24"/>
        </w:rPr>
        <w:t>sioner, yaitu suatu pengumpulan data dengan menggunakan pertanyaan / pernyataan kepada responden. Sejumlah pertanyaan atau pernyat</w:t>
      </w:r>
      <w:r w:rsidRPr="007E708A">
        <w:rPr>
          <w:rFonts w:ascii="Times New Roman" w:hAnsi="Times New Roman" w:cs="Times New Roman"/>
          <w:sz w:val="24"/>
          <w:szCs w:val="24"/>
        </w:rPr>
        <w:t>a</w:t>
      </w:r>
      <w:r w:rsidRPr="00374A54">
        <w:rPr>
          <w:rFonts w:ascii="Times New Roman" w:hAnsi="Times New Roman" w:cs="Times New Roman"/>
          <w:sz w:val="24"/>
          <w:szCs w:val="24"/>
        </w:rPr>
        <w:t xml:space="preserve">an, diberikan kepada subyek penelitian, bahwa subyek adalah orang yang paling tahu tentang dirinya sendiri, apa yang dinyatakan subyek kepada peneliti adalah benar dan dapat dipercaya, interprestasi subyek tentang pertanyaan yang diajukan kepadanya ialah sama dengan yang dimaksud oleh peneliti </w:t>
      </w:r>
    </w:p>
    <w:p w:rsidR="004C503F" w:rsidRPr="00374A54" w:rsidRDefault="004C503F" w:rsidP="004C503F">
      <w:pPr>
        <w:numPr>
          <w:ilvl w:val="0"/>
          <w:numId w:val="3"/>
        </w:numPr>
        <w:spacing w:after="0" w:line="240" w:lineRule="auto"/>
        <w:ind w:left="709" w:hanging="425"/>
        <w:jc w:val="both"/>
        <w:rPr>
          <w:rFonts w:ascii="Times New Roman" w:hAnsi="Times New Roman" w:cs="Times New Roman"/>
          <w:sz w:val="24"/>
          <w:szCs w:val="24"/>
        </w:rPr>
      </w:pPr>
      <w:r w:rsidRPr="00374A54">
        <w:rPr>
          <w:rFonts w:ascii="Times New Roman" w:hAnsi="Times New Roman" w:cs="Times New Roman"/>
          <w:sz w:val="24"/>
          <w:szCs w:val="24"/>
        </w:rPr>
        <w:t>Data Sekunder</w:t>
      </w:r>
    </w:p>
    <w:p w:rsidR="004C503F" w:rsidRPr="00374A54" w:rsidRDefault="004C503F" w:rsidP="004C503F">
      <w:pPr>
        <w:spacing w:after="0" w:line="240" w:lineRule="auto"/>
        <w:ind w:left="709"/>
        <w:jc w:val="both"/>
        <w:rPr>
          <w:rFonts w:ascii="Times New Roman" w:hAnsi="Times New Roman" w:cs="Times New Roman"/>
          <w:sz w:val="24"/>
          <w:szCs w:val="24"/>
          <w:lang w:val="en-US"/>
        </w:rPr>
      </w:pPr>
      <w:r w:rsidRPr="00374A54">
        <w:rPr>
          <w:rFonts w:ascii="Times New Roman" w:hAnsi="Times New Roman" w:cs="Times New Roman"/>
          <w:sz w:val="24"/>
          <w:szCs w:val="24"/>
        </w:rPr>
        <w:t xml:space="preserve">Yaitu data yang tidak secara langsung diperoleh dari sumbernya, tetapi melalui pihak kedua. Data sekunder ini biasa didapatkan dengan </w:t>
      </w:r>
      <w:r w:rsidRPr="00374A54">
        <w:rPr>
          <w:rFonts w:ascii="Times New Roman" w:hAnsi="Times New Roman" w:cs="Times New Roman"/>
          <w:sz w:val="24"/>
          <w:szCs w:val="24"/>
          <w:lang w:val="en-US"/>
        </w:rPr>
        <w:t>;</w:t>
      </w:r>
    </w:p>
    <w:p w:rsidR="004C503F" w:rsidRPr="00374A54" w:rsidRDefault="004C503F" w:rsidP="004C503F">
      <w:pPr>
        <w:numPr>
          <w:ilvl w:val="1"/>
          <w:numId w:val="3"/>
        </w:numPr>
        <w:spacing w:after="0" w:line="240" w:lineRule="auto"/>
        <w:ind w:left="709" w:hanging="425"/>
        <w:jc w:val="both"/>
        <w:rPr>
          <w:rFonts w:ascii="Times New Roman" w:hAnsi="Times New Roman" w:cs="Times New Roman"/>
          <w:sz w:val="24"/>
          <w:szCs w:val="24"/>
        </w:rPr>
      </w:pPr>
      <w:r w:rsidRPr="00374A54">
        <w:rPr>
          <w:rFonts w:ascii="Times New Roman" w:hAnsi="Times New Roman" w:cs="Times New Roman"/>
          <w:sz w:val="24"/>
          <w:szCs w:val="24"/>
        </w:rPr>
        <w:t xml:space="preserve">Melihat catatan administrasi dari kantor/ instansi yang bersangkutan. </w:t>
      </w:r>
    </w:p>
    <w:p w:rsidR="004C503F" w:rsidRPr="00374A54" w:rsidRDefault="004C503F" w:rsidP="004C503F">
      <w:pPr>
        <w:numPr>
          <w:ilvl w:val="1"/>
          <w:numId w:val="3"/>
        </w:numPr>
        <w:spacing w:after="0" w:line="240" w:lineRule="auto"/>
        <w:ind w:left="709" w:hanging="425"/>
        <w:jc w:val="both"/>
        <w:rPr>
          <w:rFonts w:ascii="Times New Roman" w:hAnsi="Times New Roman" w:cs="Times New Roman"/>
          <w:sz w:val="24"/>
          <w:szCs w:val="24"/>
        </w:rPr>
      </w:pPr>
      <w:r w:rsidRPr="00374A54">
        <w:rPr>
          <w:rFonts w:ascii="Times New Roman" w:hAnsi="Times New Roman" w:cs="Times New Roman"/>
          <w:sz w:val="24"/>
          <w:szCs w:val="24"/>
        </w:rPr>
        <w:t xml:space="preserve">Studi pustaka, yaitu dengan membaca literatur atau referensi dan buku - buku yang berhubungan dengan permasalahan yang ada. </w:t>
      </w:r>
    </w:p>
    <w:p w:rsidR="004C503F" w:rsidRDefault="004C503F" w:rsidP="004C503F">
      <w:pPr>
        <w:spacing w:after="0" w:line="240" w:lineRule="auto"/>
        <w:ind w:firstLine="708"/>
        <w:jc w:val="both"/>
        <w:rPr>
          <w:rFonts w:ascii="Times New Roman" w:hAnsi="Times New Roman" w:cs="Times New Roman"/>
          <w:sz w:val="24"/>
          <w:szCs w:val="24"/>
          <w:lang w:val="en-US"/>
        </w:rPr>
      </w:pPr>
      <w:r w:rsidRPr="00374A54">
        <w:rPr>
          <w:rFonts w:ascii="Times New Roman" w:hAnsi="Times New Roman" w:cs="Times New Roman"/>
          <w:sz w:val="24"/>
          <w:szCs w:val="24"/>
        </w:rPr>
        <w:t>Dengan berbagai informasi dari dokumen ini paling tidak akan membantu dalam pengecekan ulang kebenaran data maupun kelengkapan analisis</w:t>
      </w:r>
      <w:r>
        <w:rPr>
          <w:rFonts w:ascii="Times New Roman" w:hAnsi="Times New Roman" w:cs="Times New Roman"/>
          <w:sz w:val="24"/>
          <w:szCs w:val="24"/>
          <w:lang w:val="en-US"/>
        </w:rPr>
        <w:t>.</w:t>
      </w:r>
    </w:p>
    <w:p w:rsidR="004C503F" w:rsidRPr="00374A54" w:rsidRDefault="004C503F" w:rsidP="004C503F">
      <w:pPr>
        <w:spacing w:after="0" w:line="240" w:lineRule="auto"/>
        <w:ind w:firstLine="720"/>
        <w:jc w:val="both"/>
        <w:rPr>
          <w:rFonts w:ascii="Times New Roman" w:hAnsi="Times New Roman" w:cs="Times New Roman"/>
          <w:sz w:val="24"/>
          <w:szCs w:val="24"/>
        </w:rPr>
      </w:pPr>
      <w:r w:rsidRPr="00374A54">
        <w:rPr>
          <w:rFonts w:ascii="Times New Roman" w:hAnsi="Times New Roman" w:cs="Times New Roman"/>
          <w:sz w:val="24"/>
          <w:szCs w:val="24"/>
        </w:rPr>
        <w:t xml:space="preserve">Variabel utama tersebut meliputi variabel bebas </w:t>
      </w:r>
      <w:r w:rsidRPr="00374A54">
        <w:rPr>
          <w:rFonts w:ascii="Times New Roman" w:hAnsi="Times New Roman" w:cs="Times New Roman"/>
          <w:i/>
          <w:sz w:val="24"/>
          <w:szCs w:val="24"/>
        </w:rPr>
        <w:t>(independent variabel)</w:t>
      </w:r>
      <w:r w:rsidRPr="00374A54">
        <w:rPr>
          <w:rFonts w:ascii="Times New Roman" w:hAnsi="Times New Roman" w:cs="Times New Roman"/>
          <w:sz w:val="24"/>
          <w:szCs w:val="24"/>
        </w:rPr>
        <w:t>dan kedua adalah variabel terikat (</w:t>
      </w:r>
      <w:r w:rsidRPr="00374A54">
        <w:rPr>
          <w:rFonts w:ascii="Times New Roman" w:hAnsi="Times New Roman" w:cs="Times New Roman"/>
          <w:i/>
          <w:sz w:val="24"/>
          <w:szCs w:val="24"/>
        </w:rPr>
        <w:t>dependent variabel</w:t>
      </w:r>
      <w:r w:rsidRPr="00374A54">
        <w:rPr>
          <w:rFonts w:ascii="Times New Roman" w:hAnsi="Times New Roman" w:cs="Times New Roman"/>
          <w:sz w:val="24"/>
          <w:szCs w:val="24"/>
        </w:rPr>
        <w:t>), penulis membatasi variabel sebagai berikut :</w:t>
      </w:r>
    </w:p>
    <w:p w:rsidR="004C503F" w:rsidRPr="00374A54" w:rsidRDefault="004C503F" w:rsidP="004C503F">
      <w:pPr>
        <w:numPr>
          <w:ilvl w:val="0"/>
          <w:numId w:val="4"/>
        </w:numPr>
        <w:spacing w:after="0" w:line="240" w:lineRule="auto"/>
        <w:ind w:left="360"/>
        <w:jc w:val="both"/>
        <w:rPr>
          <w:rFonts w:ascii="Times New Roman" w:hAnsi="Times New Roman" w:cs="Times New Roman"/>
          <w:sz w:val="24"/>
          <w:szCs w:val="24"/>
        </w:rPr>
      </w:pPr>
      <w:r w:rsidRPr="00374A54">
        <w:rPr>
          <w:rFonts w:ascii="Times New Roman" w:hAnsi="Times New Roman" w:cs="Times New Roman"/>
          <w:sz w:val="24"/>
          <w:szCs w:val="24"/>
        </w:rPr>
        <w:t>Variabel terikat (</w:t>
      </w:r>
      <w:r w:rsidRPr="00374A54">
        <w:rPr>
          <w:rFonts w:ascii="Times New Roman" w:hAnsi="Times New Roman" w:cs="Times New Roman"/>
          <w:i/>
          <w:sz w:val="24"/>
          <w:szCs w:val="24"/>
        </w:rPr>
        <w:t>dependent variabel</w:t>
      </w:r>
      <w:r w:rsidRPr="00374A54">
        <w:rPr>
          <w:rFonts w:ascii="Times New Roman" w:hAnsi="Times New Roman" w:cs="Times New Roman"/>
          <w:sz w:val="24"/>
          <w:szCs w:val="24"/>
        </w:rPr>
        <w:t xml:space="preserve">) adalah kinerja pegawai, dengan Indikator-indikatornya adalah: </w:t>
      </w:r>
    </w:p>
    <w:p w:rsidR="004C503F" w:rsidRPr="00374A54" w:rsidRDefault="004C503F" w:rsidP="004C503F">
      <w:pPr>
        <w:numPr>
          <w:ilvl w:val="1"/>
          <w:numId w:val="4"/>
        </w:numPr>
        <w:spacing w:after="0" w:line="240" w:lineRule="auto"/>
        <w:ind w:left="709" w:hanging="349"/>
        <w:jc w:val="both"/>
        <w:rPr>
          <w:rFonts w:ascii="Times New Roman" w:hAnsi="Times New Roman" w:cs="Times New Roman"/>
          <w:sz w:val="24"/>
          <w:szCs w:val="24"/>
        </w:rPr>
      </w:pPr>
      <w:r w:rsidRPr="00374A54">
        <w:rPr>
          <w:rFonts w:ascii="Times New Roman" w:hAnsi="Times New Roman" w:cs="Times New Roman"/>
          <w:sz w:val="24"/>
          <w:szCs w:val="24"/>
        </w:rPr>
        <w:t xml:space="preserve">Kualitas pekerjaan </w:t>
      </w:r>
    </w:p>
    <w:p w:rsidR="004C503F" w:rsidRPr="00374A54" w:rsidRDefault="004C503F" w:rsidP="004C503F">
      <w:pPr>
        <w:numPr>
          <w:ilvl w:val="1"/>
          <w:numId w:val="4"/>
        </w:numPr>
        <w:spacing w:after="0" w:line="240" w:lineRule="auto"/>
        <w:ind w:left="709" w:hanging="349"/>
        <w:jc w:val="both"/>
        <w:rPr>
          <w:rFonts w:ascii="Times New Roman" w:hAnsi="Times New Roman" w:cs="Times New Roman"/>
          <w:sz w:val="24"/>
          <w:szCs w:val="24"/>
        </w:rPr>
      </w:pPr>
      <w:r w:rsidRPr="00374A54">
        <w:rPr>
          <w:rFonts w:ascii="Times New Roman" w:hAnsi="Times New Roman" w:cs="Times New Roman"/>
          <w:sz w:val="24"/>
          <w:szCs w:val="24"/>
        </w:rPr>
        <w:t xml:space="preserve">Kuantitas pekerja </w:t>
      </w:r>
    </w:p>
    <w:p w:rsidR="004C503F" w:rsidRPr="00374A54" w:rsidRDefault="004C503F" w:rsidP="004C503F">
      <w:pPr>
        <w:numPr>
          <w:ilvl w:val="1"/>
          <w:numId w:val="4"/>
        </w:numPr>
        <w:spacing w:after="0" w:line="240" w:lineRule="auto"/>
        <w:ind w:left="709" w:hanging="349"/>
        <w:jc w:val="both"/>
        <w:rPr>
          <w:rFonts w:ascii="Times New Roman" w:hAnsi="Times New Roman" w:cs="Times New Roman"/>
          <w:sz w:val="24"/>
          <w:szCs w:val="24"/>
        </w:rPr>
      </w:pPr>
      <w:r w:rsidRPr="00374A54">
        <w:rPr>
          <w:rFonts w:ascii="Times New Roman" w:hAnsi="Times New Roman" w:cs="Times New Roman"/>
          <w:sz w:val="24"/>
          <w:szCs w:val="24"/>
        </w:rPr>
        <w:t xml:space="preserve">Keandalan dalam bekerja </w:t>
      </w:r>
    </w:p>
    <w:p w:rsidR="004C503F" w:rsidRPr="00374A54" w:rsidRDefault="004C503F" w:rsidP="004C503F">
      <w:pPr>
        <w:numPr>
          <w:ilvl w:val="1"/>
          <w:numId w:val="4"/>
        </w:numPr>
        <w:spacing w:after="0" w:line="240" w:lineRule="auto"/>
        <w:ind w:left="709" w:hanging="349"/>
        <w:jc w:val="both"/>
        <w:rPr>
          <w:rFonts w:ascii="Times New Roman" w:hAnsi="Times New Roman" w:cs="Times New Roman"/>
          <w:sz w:val="24"/>
          <w:szCs w:val="24"/>
        </w:rPr>
      </w:pPr>
      <w:r w:rsidRPr="00374A54">
        <w:rPr>
          <w:rFonts w:ascii="Times New Roman" w:hAnsi="Times New Roman" w:cs="Times New Roman"/>
          <w:sz w:val="24"/>
          <w:szCs w:val="24"/>
        </w:rPr>
        <w:t>Hubungan kerja</w:t>
      </w:r>
    </w:p>
    <w:p w:rsidR="004C503F" w:rsidRPr="00374A54" w:rsidRDefault="004C503F" w:rsidP="004C503F">
      <w:pPr>
        <w:numPr>
          <w:ilvl w:val="0"/>
          <w:numId w:val="4"/>
        </w:numPr>
        <w:spacing w:after="0" w:line="240" w:lineRule="auto"/>
        <w:ind w:left="360"/>
        <w:jc w:val="both"/>
        <w:rPr>
          <w:rFonts w:ascii="Times New Roman" w:hAnsi="Times New Roman" w:cs="Times New Roman"/>
          <w:sz w:val="24"/>
          <w:szCs w:val="24"/>
        </w:rPr>
      </w:pPr>
      <w:r w:rsidRPr="00374A54">
        <w:rPr>
          <w:rFonts w:ascii="Times New Roman" w:hAnsi="Times New Roman" w:cs="Times New Roman"/>
          <w:sz w:val="24"/>
          <w:szCs w:val="24"/>
        </w:rPr>
        <w:t xml:space="preserve">Variabel bebas </w:t>
      </w:r>
      <w:r w:rsidRPr="00374A54">
        <w:rPr>
          <w:rFonts w:ascii="Times New Roman" w:hAnsi="Times New Roman" w:cs="Times New Roman"/>
          <w:i/>
          <w:sz w:val="24"/>
          <w:szCs w:val="24"/>
        </w:rPr>
        <w:t>(independent variabel)</w:t>
      </w:r>
      <w:r w:rsidRPr="00374A54">
        <w:rPr>
          <w:rFonts w:ascii="Times New Roman" w:hAnsi="Times New Roman" w:cs="Times New Roman"/>
          <w:sz w:val="24"/>
          <w:szCs w:val="24"/>
        </w:rPr>
        <w:t xml:space="preserve"> adalah :</w:t>
      </w:r>
    </w:p>
    <w:p w:rsidR="004C503F" w:rsidRPr="00374A54" w:rsidRDefault="004C503F" w:rsidP="004C503F">
      <w:pPr>
        <w:numPr>
          <w:ilvl w:val="1"/>
          <w:numId w:val="4"/>
        </w:numPr>
        <w:spacing w:after="0" w:line="240" w:lineRule="auto"/>
        <w:ind w:left="720"/>
        <w:jc w:val="both"/>
        <w:rPr>
          <w:rFonts w:ascii="Times New Roman" w:hAnsi="Times New Roman" w:cs="Times New Roman"/>
          <w:sz w:val="24"/>
          <w:szCs w:val="24"/>
        </w:rPr>
      </w:pPr>
      <w:r w:rsidRPr="00374A54">
        <w:rPr>
          <w:rFonts w:ascii="Times New Roman" w:hAnsi="Times New Roman" w:cs="Times New Roman"/>
          <w:sz w:val="24"/>
          <w:szCs w:val="24"/>
        </w:rPr>
        <w:t>Motivas kerja (X</w:t>
      </w:r>
      <w:r w:rsidRPr="00374A54">
        <w:rPr>
          <w:rFonts w:ascii="Times New Roman" w:hAnsi="Times New Roman" w:cs="Times New Roman"/>
          <w:sz w:val="24"/>
          <w:szCs w:val="24"/>
          <w:vertAlign w:val="subscript"/>
        </w:rPr>
        <w:t>1</w:t>
      </w:r>
      <w:r w:rsidRPr="00374A54">
        <w:rPr>
          <w:rFonts w:ascii="Times New Roman" w:hAnsi="Times New Roman" w:cs="Times New Roman"/>
          <w:sz w:val="24"/>
          <w:szCs w:val="24"/>
        </w:rPr>
        <w:t>). Indikatornya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Tingkat pemenuhan kebutuhan dasar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lastRenderedPageBreak/>
        <w:t xml:space="preserve">Tingkat pemenuhan kebutuhan keamanan dan keselamatan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Tingkat pemenuhan kebutuhan hubungan organisasi sesama pegawai di kantor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Tingkat pemenuhan kebutuhan penghargaan</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Tingkat kesesuaian kedudukan dan tanggung jawab </w:t>
      </w:r>
    </w:p>
    <w:p w:rsidR="004C503F" w:rsidRPr="00374A54" w:rsidRDefault="004C503F" w:rsidP="004C503F">
      <w:pPr>
        <w:numPr>
          <w:ilvl w:val="1"/>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Sarana Prasarana</w:t>
      </w:r>
      <w:r w:rsidRPr="00374A54">
        <w:rPr>
          <w:rFonts w:ascii="Times New Roman" w:hAnsi="Times New Roman" w:cs="Times New Roman"/>
          <w:sz w:val="24"/>
          <w:szCs w:val="24"/>
        </w:rPr>
        <w:t xml:space="preserve"> (X</w:t>
      </w:r>
      <w:r w:rsidRPr="00374A54">
        <w:rPr>
          <w:rFonts w:ascii="Times New Roman" w:hAnsi="Times New Roman" w:cs="Times New Roman"/>
          <w:sz w:val="24"/>
          <w:szCs w:val="24"/>
          <w:vertAlign w:val="subscript"/>
        </w:rPr>
        <w:t>2</w:t>
      </w:r>
      <w:r w:rsidRPr="00374A54">
        <w:rPr>
          <w:rFonts w:ascii="Times New Roman" w:hAnsi="Times New Roman" w:cs="Times New Roman"/>
          <w:sz w:val="24"/>
          <w:szCs w:val="24"/>
        </w:rPr>
        <w:t xml:space="preserve">) Indikatornya adalah: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Peralatan kantor, seperti meja, kursi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Peralatan kerja, seperti mesin-mesin kantor</w:t>
      </w:r>
      <w:r>
        <w:rPr>
          <w:rFonts w:ascii="Times New Roman" w:hAnsi="Times New Roman" w:cs="Times New Roman"/>
          <w:sz w:val="24"/>
          <w:szCs w:val="24"/>
          <w:lang w:val="en-US"/>
        </w:rPr>
        <w:t>, alat berat</w:t>
      </w:r>
      <w:r w:rsidRPr="00374A54">
        <w:rPr>
          <w:rFonts w:ascii="Times New Roman" w:hAnsi="Times New Roman" w:cs="Times New Roman"/>
          <w:sz w:val="24"/>
          <w:szCs w:val="24"/>
        </w:rPr>
        <w:t xml:space="preserve"> </w:t>
      </w:r>
    </w:p>
    <w:p w:rsidR="004C503F" w:rsidRPr="00374A54" w:rsidRDefault="004C503F" w:rsidP="004C503F">
      <w:pPr>
        <w:numPr>
          <w:ilvl w:val="1"/>
          <w:numId w:val="4"/>
        </w:num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lang w:val="en-US"/>
        </w:rPr>
        <w:t>Lingkungan</w:t>
      </w:r>
      <w:r w:rsidRPr="00374A54">
        <w:rPr>
          <w:rFonts w:ascii="Times New Roman" w:hAnsi="Times New Roman" w:cs="Times New Roman"/>
          <w:sz w:val="24"/>
          <w:szCs w:val="24"/>
        </w:rPr>
        <w:t xml:space="preserve"> Kerja (X</w:t>
      </w:r>
      <w:r w:rsidRPr="00374A54">
        <w:rPr>
          <w:rFonts w:ascii="Times New Roman" w:hAnsi="Times New Roman" w:cs="Times New Roman"/>
          <w:sz w:val="24"/>
          <w:szCs w:val="24"/>
          <w:vertAlign w:val="subscript"/>
        </w:rPr>
        <w:t>3</w:t>
      </w:r>
      <w:r w:rsidRPr="00374A54">
        <w:rPr>
          <w:rFonts w:ascii="Times New Roman" w:hAnsi="Times New Roman" w:cs="Times New Roman"/>
          <w:sz w:val="24"/>
          <w:szCs w:val="24"/>
        </w:rPr>
        <w:t xml:space="preserve">), Indikatornya adalah: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Penerangan tempat kerja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Sirkulasi udara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Temperatur dan suhu udara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Ketenangan bekerja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Kebersihan tempat kerja </w:t>
      </w:r>
    </w:p>
    <w:p w:rsidR="004C503F" w:rsidRPr="00374A54" w:rsidRDefault="004C503F" w:rsidP="004C503F">
      <w:pPr>
        <w:numPr>
          <w:ilvl w:val="1"/>
          <w:numId w:val="4"/>
        </w:num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lang w:val="en-US"/>
        </w:rPr>
        <w:t>Kepem</w:t>
      </w:r>
      <w:r w:rsidRPr="00374A54">
        <w:rPr>
          <w:rFonts w:ascii="Times New Roman" w:hAnsi="Times New Roman" w:cs="Times New Roman"/>
          <w:sz w:val="24"/>
          <w:szCs w:val="24"/>
        </w:rPr>
        <w:t>impinan (X</w:t>
      </w:r>
      <w:r w:rsidRPr="00374A54">
        <w:rPr>
          <w:rFonts w:ascii="Times New Roman" w:hAnsi="Times New Roman" w:cs="Times New Roman"/>
          <w:sz w:val="24"/>
          <w:szCs w:val="24"/>
          <w:vertAlign w:val="subscript"/>
        </w:rPr>
        <w:t>4</w:t>
      </w:r>
      <w:r w:rsidRPr="00374A54">
        <w:rPr>
          <w:rFonts w:ascii="Times New Roman" w:hAnsi="Times New Roman" w:cs="Times New Roman"/>
          <w:sz w:val="24"/>
          <w:szCs w:val="24"/>
        </w:rPr>
        <w:t>). Indikatornya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 Sikap pemimpin dalam memberikan keteladanan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Sikap pemimpin dalam memberikan pengarahan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Sikap pemimpin dalam memberikan pelimpahan wewenang </w:t>
      </w:r>
    </w:p>
    <w:p w:rsidR="004C503F" w:rsidRPr="00374A54"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 xml:space="preserve">Sikap pemimpin dalam menggerakkan dorongan moral semangat kerja </w:t>
      </w:r>
    </w:p>
    <w:p w:rsidR="004C503F" w:rsidRPr="009A31A9" w:rsidRDefault="004C503F" w:rsidP="004C503F">
      <w:pPr>
        <w:numPr>
          <w:ilvl w:val="2"/>
          <w:numId w:val="4"/>
        </w:numPr>
        <w:spacing w:after="0" w:line="240" w:lineRule="auto"/>
        <w:ind w:left="1080"/>
        <w:jc w:val="both"/>
        <w:rPr>
          <w:rFonts w:ascii="Times New Roman" w:hAnsi="Times New Roman" w:cs="Times New Roman"/>
          <w:sz w:val="24"/>
          <w:szCs w:val="24"/>
        </w:rPr>
      </w:pPr>
      <w:r w:rsidRPr="00374A54">
        <w:rPr>
          <w:rFonts w:ascii="Times New Roman" w:hAnsi="Times New Roman" w:cs="Times New Roman"/>
          <w:sz w:val="24"/>
          <w:szCs w:val="24"/>
        </w:rPr>
        <w:t>Sikap pemimpin dalam pengambilan keputusan</w:t>
      </w:r>
      <w:r>
        <w:rPr>
          <w:rFonts w:ascii="Times New Roman" w:hAnsi="Times New Roman" w:cs="Times New Roman"/>
          <w:sz w:val="24"/>
          <w:szCs w:val="24"/>
          <w:lang w:val="en-US"/>
        </w:rPr>
        <w:t>.</w:t>
      </w:r>
    </w:p>
    <w:p w:rsidR="00623154" w:rsidRDefault="00623154" w:rsidP="004C503F">
      <w:pPr>
        <w:pStyle w:val="ListParagraph"/>
        <w:tabs>
          <w:tab w:val="left" w:pos="2025"/>
        </w:tabs>
        <w:spacing w:line="240" w:lineRule="auto"/>
        <w:ind w:left="0"/>
        <w:jc w:val="both"/>
        <w:rPr>
          <w:rFonts w:ascii="Times New Roman" w:hAnsi="Times New Roman"/>
          <w:sz w:val="24"/>
          <w:szCs w:val="24"/>
          <w:lang w:val="en-US"/>
        </w:rPr>
      </w:pPr>
    </w:p>
    <w:p w:rsidR="007F5B92" w:rsidRPr="00AD4385" w:rsidRDefault="007F5B92" w:rsidP="007F5B92">
      <w:pPr>
        <w:pStyle w:val="ListParagraph"/>
        <w:numPr>
          <w:ilvl w:val="0"/>
          <w:numId w:val="1"/>
        </w:numPr>
        <w:tabs>
          <w:tab w:val="left" w:pos="2025"/>
        </w:tabs>
        <w:spacing w:line="240" w:lineRule="auto"/>
        <w:jc w:val="both"/>
        <w:rPr>
          <w:rFonts w:ascii="Times New Roman" w:hAnsi="Times New Roman"/>
          <w:b/>
          <w:sz w:val="24"/>
          <w:szCs w:val="24"/>
          <w:lang w:val="en-US"/>
        </w:rPr>
      </w:pPr>
      <w:r w:rsidRPr="00AD4385">
        <w:rPr>
          <w:rFonts w:ascii="Times New Roman" w:hAnsi="Times New Roman"/>
          <w:b/>
          <w:sz w:val="24"/>
          <w:szCs w:val="24"/>
          <w:lang w:val="en-US"/>
        </w:rPr>
        <w:t>HASIL PENELITIAN DAN PEMBAHASAN</w:t>
      </w:r>
    </w:p>
    <w:p w:rsidR="007F5B92" w:rsidRPr="007F5B92" w:rsidRDefault="007F5B92" w:rsidP="007F5B92">
      <w:pPr>
        <w:pStyle w:val="ListParagraph"/>
        <w:tabs>
          <w:tab w:val="left" w:pos="2025"/>
        </w:tabs>
        <w:spacing w:line="240" w:lineRule="auto"/>
        <w:ind w:left="0"/>
        <w:jc w:val="both"/>
        <w:rPr>
          <w:rFonts w:ascii="Times New Roman" w:hAnsi="Times New Roman"/>
          <w:sz w:val="24"/>
          <w:szCs w:val="24"/>
          <w:lang w:val="en-US"/>
        </w:rPr>
      </w:pPr>
      <w:r w:rsidRPr="007F5B92">
        <w:rPr>
          <w:rFonts w:ascii="Times New Roman" w:hAnsi="Times New Roman"/>
          <w:b/>
          <w:sz w:val="24"/>
          <w:szCs w:val="24"/>
        </w:rPr>
        <w:t>Gambaran Umum Lokasi Penelitian</w:t>
      </w:r>
    </w:p>
    <w:p w:rsidR="007F5B92" w:rsidRPr="007F5B92" w:rsidRDefault="007F5B92" w:rsidP="007F5B92">
      <w:pPr>
        <w:pStyle w:val="ListParagraph"/>
        <w:spacing w:after="0" w:line="240" w:lineRule="auto"/>
        <w:ind w:left="0"/>
        <w:jc w:val="both"/>
        <w:rPr>
          <w:rFonts w:ascii="Times New Roman" w:hAnsi="Times New Roman"/>
          <w:sz w:val="24"/>
          <w:szCs w:val="24"/>
        </w:rPr>
      </w:pPr>
      <w:r w:rsidRPr="007F5B92">
        <w:rPr>
          <w:rFonts w:ascii="Times New Roman" w:hAnsi="Times New Roman"/>
          <w:sz w:val="24"/>
          <w:szCs w:val="24"/>
        </w:rPr>
        <w:t>4.1.1</w:t>
      </w:r>
      <w:r w:rsidRPr="007F5B92">
        <w:rPr>
          <w:rFonts w:ascii="Times New Roman" w:hAnsi="Times New Roman"/>
          <w:sz w:val="24"/>
          <w:szCs w:val="24"/>
          <w:lang w:val="en-US"/>
        </w:rPr>
        <w:t xml:space="preserve">    </w:t>
      </w:r>
      <w:r w:rsidRPr="007F5B92">
        <w:rPr>
          <w:rFonts w:ascii="Times New Roman" w:hAnsi="Times New Roman"/>
          <w:sz w:val="24"/>
          <w:szCs w:val="24"/>
        </w:rPr>
        <w:t>Pengenalan  PT. Sarana Abadi Lestari</w:t>
      </w:r>
    </w:p>
    <w:p w:rsidR="007F5B92" w:rsidRPr="007F5B92" w:rsidRDefault="007F5B92" w:rsidP="007F5B92">
      <w:pPr>
        <w:pStyle w:val="ListParagraph"/>
        <w:spacing w:after="0" w:line="240" w:lineRule="auto"/>
        <w:ind w:left="0"/>
        <w:jc w:val="both"/>
        <w:rPr>
          <w:rFonts w:ascii="Times New Roman" w:hAnsi="Times New Roman"/>
          <w:sz w:val="24"/>
          <w:szCs w:val="24"/>
        </w:rPr>
      </w:pPr>
      <w:r>
        <w:rPr>
          <w:rFonts w:ascii="Times New Roman" w:hAnsi="Times New Roman"/>
          <w:sz w:val="24"/>
          <w:szCs w:val="24"/>
          <w:lang w:val="en-US"/>
        </w:rPr>
        <w:tab/>
      </w:r>
      <w:r w:rsidRPr="007F5B92">
        <w:rPr>
          <w:rFonts w:ascii="Times New Roman" w:hAnsi="Times New Roman"/>
          <w:sz w:val="24"/>
          <w:szCs w:val="24"/>
        </w:rPr>
        <w:t>PT. Sarana Abadi Lestari berlokasi di Jalan Palaran Indah Rt. 011, Kelurahan Rawa Makmur, Kecamatan Palaran, Kotamadya Samarinda. PT. Sarana Abadi Lestari merupakan perusahaan bergerak di bidang jasa kepelabuhanan.</w:t>
      </w:r>
    </w:p>
    <w:p w:rsidR="007F5B92" w:rsidRPr="007F5B92" w:rsidRDefault="007F5B92" w:rsidP="007F5B92">
      <w:pPr>
        <w:pStyle w:val="ListParagraph"/>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lang w:val="en-US"/>
        </w:rPr>
        <w:tab/>
      </w:r>
      <w:r w:rsidRPr="007F5B92">
        <w:rPr>
          <w:rFonts w:ascii="Times New Roman" w:eastAsia="Times New Roman" w:hAnsi="Times New Roman"/>
          <w:sz w:val="24"/>
          <w:szCs w:val="24"/>
        </w:rPr>
        <w:t xml:space="preserve">Perkembangan yang sangat pesat pada industri minyak dan gas bumi terutama yang berlangsung di kalimantan </w:t>
      </w:r>
      <w:r w:rsidRPr="007F5B92">
        <w:rPr>
          <w:rFonts w:ascii="Times New Roman" w:eastAsia="Times New Roman" w:hAnsi="Times New Roman"/>
          <w:sz w:val="24"/>
          <w:szCs w:val="24"/>
        </w:rPr>
        <w:lastRenderedPageBreak/>
        <w:t>timur telah mengilhami para pendiri PT. Sarana Abadi Lestari untuk berperan serta mendukung kegiatan para investor/kontraktor dengan menyediakan fasilitas ‘Supply Base’ yang berkualitas profesional dan bersahabat.</w:t>
      </w:r>
    </w:p>
    <w:p w:rsidR="007F5B92" w:rsidRPr="007F5B92" w:rsidRDefault="007F5B92" w:rsidP="007F5B92">
      <w:pPr>
        <w:pStyle w:val="ListParagraph"/>
        <w:spacing w:after="0" w:line="240" w:lineRule="auto"/>
        <w:ind w:left="0"/>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r w:rsidRPr="007F5B92">
        <w:rPr>
          <w:rFonts w:ascii="Times New Roman" w:eastAsia="Times New Roman" w:hAnsi="Times New Roman"/>
          <w:sz w:val="24"/>
          <w:szCs w:val="24"/>
        </w:rPr>
        <w:t>Berdasarkan pengamatan dan pemahaman yang mendalam kepada kebutuhan para investor maka PT. Sarana Abadi Lestari mulai mempersiapkan pengembangan suatu kawasan yang dirancang sesuai standar internasional bagi kebutuhan industri minyak modern berupa suatu ‘Supply Base’ yang efektif dan efisien dalam gerak operasional sekaligus ekonomis.</w:t>
      </w:r>
    </w:p>
    <w:p w:rsidR="007F5B92" w:rsidRPr="007F5B92" w:rsidRDefault="007F5B92" w:rsidP="007F5B92">
      <w:pPr>
        <w:pStyle w:val="ListParagraph"/>
        <w:spacing w:after="0" w:line="240" w:lineRule="auto"/>
        <w:ind w:left="0"/>
        <w:jc w:val="both"/>
        <w:rPr>
          <w:rFonts w:ascii="Times New Roman" w:eastAsia="Times New Roman" w:hAnsi="Times New Roman"/>
          <w:sz w:val="24"/>
          <w:szCs w:val="24"/>
          <w:lang w:val="en-US"/>
        </w:rPr>
      </w:pPr>
      <w:r w:rsidRPr="007F5B92">
        <w:rPr>
          <w:rFonts w:ascii="Times New Roman" w:eastAsia="Times New Roman" w:hAnsi="Times New Roman"/>
          <w:sz w:val="24"/>
          <w:szCs w:val="24"/>
        </w:rPr>
        <w:t>Untuk menunjang segala kebutuhan – kebutuhan yang vital maka pengembangan kawasan ini diawali dengan penyediaan prasarana yang paling utama, lengkap dan moder</w:t>
      </w:r>
      <w:r w:rsidRPr="007F5B92">
        <w:rPr>
          <w:rFonts w:ascii="Times New Roman" w:eastAsia="Times New Roman" w:hAnsi="Times New Roman"/>
          <w:sz w:val="24"/>
          <w:szCs w:val="24"/>
          <w:lang w:val="en-US"/>
        </w:rPr>
        <w:t>e</w:t>
      </w:r>
      <w:r w:rsidRPr="007F5B92">
        <w:rPr>
          <w:rFonts w:ascii="Times New Roman" w:eastAsia="Times New Roman" w:hAnsi="Times New Roman"/>
          <w:sz w:val="24"/>
          <w:szCs w:val="24"/>
        </w:rPr>
        <w:t>n.</w:t>
      </w:r>
    </w:p>
    <w:p w:rsidR="007F5B92" w:rsidRDefault="007F5B92" w:rsidP="007F5B92">
      <w:pPr>
        <w:pStyle w:val="ListParagraph"/>
        <w:tabs>
          <w:tab w:val="left" w:pos="2025"/>
        </w:tabs>
        <w:spacing w:line="240" w:lineRule="auto"/>
        <w:ind w:left="0"/>
        <w:jc w:val="both"/>
        <w:rPr>
          <w:rFonts w:ascii="Times New Roman" w:hAnsi="Times New Roman"/>
          <w:sz w:val="24"/>
          <w:szCs w:val="24"/>
          <w:lang w:val="en-US"/>
        </w:rPr>
      </w:pPr>
    </w:p>
    <w:p w:rsidR="007F5B92" w:rsidRPr="0094066B" w:rsidRDefault="007F5B92" w:rsidP="007F5B92">
      <w:pPr>
        <w:pStyle w:val="ListParagraph"/>
        <w:numPr>
          <w:ilvl w:val="1"/>
          <w:numId w:val="5"/>
        </w:numPr>
        <w:spacing w:after="0" w:line="240" w:lineRule="auto"/>
        <w:ind w:left="720"/>
        <w:jc w:val="both"/>
        <w:rPr>
          <w:rFonts w:ascii="Times New Roman" w:eastAsia="Times New Roman" w:hAnsi="Times New Roman"/>
          <w:b/>
          <w:sz w:val="24"/>
          <w:szCs w:val="24"/>
        </w:rPr>
      </w:pPr>
      <w:r w:rsidRPr="00610793">
        <w:rPr>
          <w:rFonts w:ascii="Times New Roman" w:eastAsia="Times New Roman" w:hAnsi="Times New Roman"/>
          <w:b/>
          <w:sz w:val="24"/>
          <w:szCs w:val="24"/>
        </w:rPr>
        <w:t>Hasil Penelitian</w:t>
      </w:r>
    </w:p>
    <w:p w:rsidR="007F5B92" w:rsidRPr="0094066B" w:rsidRDefault="007F5B92" w:rsidP="007F5B92">
      <w:pPr>
        <w:pStyle w:val="ListParagraph"/>
        <w:numPr>
          <w:ilvl w:val="2"/>
          <w:numId w:val="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Uji Validitas dan Uji Reliabilitas</w:t>
      </w:r>
    </w:p>
    <w:p w:rsidR="007F5B92" w:rsidRDefault="007F5B92" w:rsidP="007F5B92">
      <w:pPr>
        <w:pStyle w:val="ListParagraph"/>
        <w:spacing w:after="0" w:line="240" w:lineRule="auto"/>
        <w:ind w:left="90" w:firstLine="630"/>
        <w:jc w:val="both"/>
        <w:rPr>
          <w:rFonts w:ascii="Times New Roman" w:eastAsia="Times New Roman" w:hAnsi="Times New Roman"/>
          <w:sz w:val="24"/>
          <w:szCs w:val="24"/>
        </w:rPr>
      </w:pPr>
      <w:r>
        <w:rPr>
          <w:rFonts w:ascii="Times New Roman" w:eastAsia="Times New Roman" w:hAnsi="Times New Roman"/>
          <w:sz w:val="24"/>
          <w:szCs w:val="24"/>
        </w:rPr>
        <w:t xml:space="preserve">Dalam </w:t>
      </w:r>
      <w:r>
        <w:rPr>
          <w:rFonts w:ascii="Times New Roman" w:eastAsia="Times New Roman" w:hAnsi="Times New Roman"/>
          <w:sz w:val="24"/>
          <w:szCs w:val="24"/>
          <w:lang w:val="en-US"/>
        </w:rPr>
        <w:t xml:space="preserve">sub </w:t>
      </w:r>
      <w:r>
        <w:rPr>
          <w:rFonts w:ascii="Times New Roman" w:eastAsia="Times New Roman" w:hAnsi="Times New Roman"/>
          <w:sz w:val="24"/>
          <w:szCs w:val="24"/>
        </w:rPr>
        <w:t xml:space="preserve">bab ini Penulis akan menyajikan data, untuk kepentingan pengukuran dan pengumpulan dari masing – masing variable yaitu : Variabel Independen ( Motivasi, Sarana Prasarana, Lingkungan Kerja,  Kepemimpinan ), dan Variabel Dependen ( Kinerja Karyawan ). </w:t>
      </w:r>
    </w:p>
    <w:p w:rsidR="007F5B92" w:rsidRDefault="007F5B92" w:rsidP="007F5B92">
      <w:pPr>
        <w:pStyle w:val="ListParagraph"/>
        <w:spacing w:after="0" w:line="240" w:lineRule="auto"/>
        <w:ind w:left="90" w:firstLine="630"/>
        <w:jc w:val="both"/>
        <w:rPr>
          <w:rFonts w:ascii="Times New Roman" w:eastAsia="Times New Roman" w:hAnsi="Times New Roman"/>
          <w:sz w:val="24"/>
          <w:szCs w:val="24"/>
        </w:rPr>
      </w:pPr>
      <w:r>
        <w:rPr>
          <w:rFonts w:ascii="Times New Roman" w:eastAsia="Times New Roman" w:hAnsi="Times New Roman"/>
          <w:sz w:val="24"/>
          <w:szCs w:val="24"/>
        </w:rPr>
        <w:t>Dalam penelitian ini pengumpulan data dilakukan dengan menggunakan kuesioner yang dibagikan kepada responden sebagaimana dijelaskan pada bab terdahulu, bahwa jawaban setiap pernyataan di dalam kuesioner menggunakan skala lima ( 5 ) dengan jenjang sebagai berikut :</w:t>
      </w:r>
    </w:p>
    <w:p w:rsidR="007F5B92" w:rsidRDefault="007F5B92" w:rsidP="007F5B92">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 Sangat Tinggi</w:t>
      </w:r>
      <w:r>
        <w:rPr>
          <w:rFonts w:ascii="Times New Roman" w:eastAsia="Times New Roman" w:hAnsi="Times New Roman"/>
          <w:sz w:val="24"/>
          <w:szCs w:val="24"/>
        </w:rPr>
        <w:tab/>
        <w:t>:  5</w:t>
      </w:r>
    </w:p>
    <w:p w:rsidR="007F5B92" w:rsidRDefault="007F5B92" w:rsidP="007F5B92">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 Tinggi</w:t>
      </w:r>
      <w:r>
        <w:rPr>
          <w:rFonts w:ascii="Times New Roman" w:eastAsia="Times New Roman" w:hAnsi="Times New Roman"/>
          <w:sz w:val="24"/>
          <w:szCs w:val="24"/>
        </w:rPr>
        <w:tab/>
      </w:r>
      <w:r>
        <w:rPr>
          <w:rFonts w:ascii="Times New Roman" w:eastAsia="Times New Roman" w:hAnsi="Times New Roman"/>
          <w:sz w:val="24"/>
          <w:szCs w:val="24"/>
        </w:rPr>
        <w:tab/>
        <w:t>:  4</w:t>
      </w:r>
    </w:p>
    <w:p w:rsidR="007F5B92" w:rsidRDefault="007F5B92" w:rsidP="007F5B92">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 Cukup Tinggi</w:t>
      </w:r>
      <w:r>
        <w:rPr>
          <w:rFonts w:ascii="Times New Roman" w:eastAsia="Times New Roman" w:hAnsi="Times New Roman"/>
          <w:sz w:val="24"/>
          <w:szCs w:val="24"/>
        </w:rPr>
        <w:tab/>
        <w:t>:  3</w:t>
      </w:r>
    </w:p>
    <w:p w:rsidR="007F5B92" w:rsidRDefault="007F5B92" w:rsidP="007F5B92">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 Rendah</w:t>
      </w:r>
      <w:r>
        <w:rPr>
          <w:rFonts w:ascii="Times New Roman" w:eastAsia="Times New Roman" w:hAnsi="Times New Roman"/>
          <w:sz w:val="24"/>
          <w:szCs w:val="24"/>
        </w:rPr>
        <w:tab/>
      </w:r>
      <w:r>
        <w:rPr>
          <w:rFonts w:ascii="Times New Roman" w:eastAsia="Times New Roman" w:hAnsi="Times New Roman"/>
          <w:sz w:val="24"/>
          <w:szCs w:val="24"/>
        </w:rPr>
        <w:tab/>
        <w:t>:  2</w:t>
      </w:r>
    </w:p>
    <w:p w:rsidR="007F5B92" w:rsidRPr="009D0D44" w:rsidRDefault="007F5B92" w:rsidP="007F5B92">
      <w:pPr>
        <w:pStyle w:val="ListParagraph"/>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Jawaban Sangat Rendah</w:t>
      </w:r>
      <w:r>
        <w:rPr>
          <w:rFonts w:ascii="Times New Roman" w:eastAsia="Times New Roman" w:hAnsi="Times New Roman"/>
          <w:sz w:val="24"/>
          <w:szCs w:val="24"/>
        </w:rPr>
        <w:tab/>
        <w:t>:  1</w:t>
      </w:r>
    </w:p>
    <w:p w:rsidR="007F5B92" w:rsidRPr="009D0D44" w:rsidRDefault="007F5B92" w:rsidP="007F5B92">
      <w:pPr>
        <w:pStyle w:val="ListParagraph"/>
        <w:spacing w:line="240" w:lineRule="auto"/>
        <w:ind w:left="0"/>
        <w:jc w:val="both"/>
        <w:rPr>
          <w:rFonts w:ascii="Times New Roman" w:hAnsi="Times New Roman"/>
          <w:sz w:val="24"/>
          <w:szCs w:val="24"/>
          <w:lang w:val="en-US"/>
        </w:rPr>
      </w:pPr>
      <w:r>
        <w:rPr>
          <w:rFonts w:ascii="Times New Roman" w:eastAsia="Times New Roman" w:hAnsi="Times New Roman"/>
          <w:sz w:val="24"/>
          <w:szCs w:val="24"/>
        </w:rPr>
        <w:t xml:space="preserve">Sebelum instrument kuesioner di sebar ke seluruh responden, Penulis terlebih dahulu melakukan uji Validitas dan uji Reliabilitas, </w:t>
      </w:r>
      <w:r>
        <w:rPr>
          <w:rFonts w:ascii="Times New Roman" w:hAnsi="Times New Roman"/>
          <w:sz w:val="24"/>
          <w:szCs w:val="24"/>
        </w:rPr>
        <w:t xml:space="preserve"> bertujuan untuk mengetahui apakah item dalam sebuah kuesioner dapat digunakan sebagai alat pengumpul data </w:t>
      </w:r>
      <w:r>
        <w:rPr>
          <w:rFonts w:ascii="Times New Roman" w:hAnsi="Times New Roman"/>
          <w:sz w:val="24"/>
          <w:szCs w:val="24"/>
        </w:rPr>
        <w:lastRenderedPageBreak/>
        <w:t>yang akurat. Adapun hasil uji validitas dan uji Reliabilitas dengan menggunakan program  SPSS. 17.0 of  Windows, sebagai berikut :</w:t>
      </w:r>
    </w:p>
    <w:p w:rsidR="007F5B92" w:rsidRPr="008A026F" w:rsidRDefault="007F5B92" w:rsidP="007F5B92">
      <w:pPr>
        <w:pStyle w:val="ListParagraph"/>
        <w:numPr>
          <w:ilvl w:val="0"/>
          <w:numId w:val="7"/>
        </w:numPr>
        <w:spacing w:line="240" w:lineRule="auto"/>
        <w:ind w:hanging="720"/>
        <w:jc w:val="both"/>
        <w:rPr>
          <w:rFonts w:ascii="Times New Roman" w:hAnsi="Times New Roman"/>
          <w:b/>
          <w:sz w:val="24"/>
          <w:szCs w:val="24"/>
        </w:rPr>
      </w:pPr>
      <w:r w:rsidRPr="008A026F">
        <w:rPr>
          <w:rFonts w:ascii="Times New Roman" w:hAnsi="Times New Roman"/>
          <w:b/>
          <w:sz w:val="24"/>
          <w:szCs w:val="24"/>
        </w:rPr>
        <w:t>Validitas</w:t>
      </w:r>
    </w:p>
    <w:p w:rsidR="007F5B92" w:rsidRPr="009D0D44" w:rsidRDefault="007F5B92" w:rsidP="007F5B92">
      <w:pPr>
        <w:pStyle w:val="ListParagraph"/>
        <w:spacing w:after="0" w:line="240" w:lineRule="auto"/>
        <w:ind w:left="0"/>
        <w:jc w:val="both"/>
        <w:rPr>
          <w:rFonts w:ascii="Times New Roman" w:hAnsi="Times New Roman"/>
          <w:sz w:val="24"/>
          <w:szCs w:val="24"/>
          <w:lang w:val="en-US"/>
        </w:rPr>
      </w:pPr>
      <w:r w:rsidRPr="006A3427">
        <w:rPr>
          <w:rFonts w:ascii="Times New Roman" w:hAnsi="Times New Roman"/>
          <w:sz w:val="24"/>
          <w:szCs w:val="24"/>
        </w:rPr>
        <w:t>Dasar Pengambilan Keputusan Validitas</w:t>
      </w:r>
    </w:p>
    <w:p w:rsidR="007F5B92" w:rsidRPr="00996DB6" w:rsidRDefault="007F5B92" w:rsidP="007F5B92">
      <w:pPr>
        <w:numPr>
          <w:ilvl w:val="0"/>
          <w:numId w:val="8"/>
        </w:numPr>
        <w:tabs>
          <w:tab w:val="clear" w:pos="720"/>
          <w:tab w:val="num" w:pos="-567"/>
        </w:tabs>
        <w:spacing w:before="240" w:after="0" w:line="240" w:lineRule="auto"/>
        <w:ind w:left="426"/>
        <w:jc w:val="both"/>
        <w:rPr>
          <w:rFonts w:ascii="Times New Roman" w:eastAsia="Times New Roman" w:hAnsi="Times New Roman" w:cs="Times New Roman"/>
          <w:sz w:val="24"/>
          <w:szCs w:val="24"/>
          <w:lang w:eastAsia="id-ID"/>
        </w:rPr>
      </w:pPr>
      <w:r w:rsidRPr="00996DB6">
        <w:rPr>
          <w:rFonts w:ascii="Times New Roman" w:eastAsia="Times New Roman" w:hAnsi="Times New Roman" w:cs="Times New Roman"/>
          <w:sz w:val="24"/>
          <w:szCs w:val="24"/>
          <w:lang w:eastAsia="id-ID"/>
        </w:rPr>
        <w:t>Jika r hitung positif dan r hitung</w:t>
      </w:r>
      <w:r>
        <w:rPr>
          <w:rFonts w:ascii="Times New Roman" w:eastAsia="Times New Roman" w:hAnsi="Times New Roman" w:cs="Times New Roman"/>
          <w:sz w:val="24"/>
          <w:szCs w:val="24"/>
          <w:lang w:eastAsia="id-ID"/>
        </w:rPr>
        <w:t xml:space="preserve"> </w:t>
      </w:r>
      <w:r w:rsidRPr="00996DB6">
        <w:rPr>
          <w:rFonts w:ascii="Times New Roman" w:eastAsia="Times New Roman" w:hAnsi="Times New Roman" w:cs="Times New Roman"/>
          <w:sz w:val="24"/>
          <w:szCs w:val="24"/>
          <w:lang w:eastAsia="id-ID"/>
        </w:rPr>
        <w:t>&gt; r tabel maka variabel tersebut valid. </w:t>
      </w:r>
    </w:p>
    <w:p w:rsidR="007F5B92" w:rsidRPr="00C8799A" w:rsidRDefault="007F5B92" w:rsidP="007F5B92">
      <w:pPr>
        <w:numPr>
          <w:ilvl w:val="0"/>
          <w:numId w:val="8"/>
        </w:numPr>
        <w:tabs>
          <w:tab w:val="clear" w:pos="720"/>
        </w:tabs>
        <w:spacing w:before="100" w:beforeAutospacing="1" w:after="0" w:line="240" w:lineRule="auto"/>
        <w:ind w:left="426"/>
        <w:jc w:val="both"/>
        <w:rPr>
          <w:rFonts w:ascii="Times New Roman" w:eastAsia="Times New Roman" w:hAnsi="Times New Roman" w:cs="Times New Roman"/>
          <w:sz w:val="24"/>
          <w:szCs w:val="24"/>
          <w:lang w:eastAsia="id-ID"/>
        </w:rPr>
      </w:pPr>
      <w:r w:rsidRPr="00996DB6">
        <w:rPr>
          <w:rFonts w:ascii="Times New Roman" w:eastAsia="Times New Roman" w:hAnsi="Times New Roman" w:cs="Times New Roman"/>
          <w:sz w:val="24"/>
          <w:szCs w:val="24"/>
          <w:lang w:eastAsia="id-ID"/>
        </w:rPr>
        <w:t>Jika r hitung tidak positif serta r hitung</w:t>
      </w:r>
      <w:r>
        <w:rPr>
          <w:rFonts w:ascii="Times New Roman" w:eastAsia="Times New Roman" w:hAnsi="Times New Roman" w:cs="Times New Roman"/>
          <w:sz w:val="24"/>
          <w:szCs w:val="24"/>
          <w:lang w:eastAsia="id-ID"/>
        </w:rPr>
        <w:t xml:space="preserve"> </w:t>
      </w:r>
      <w:r w:rsidRPr="00996DB6">
        <w:rPr>
          <w:rFonts w:ascii="Times New Roman" w:eastAsia="Times New Roman" w:hAnsi="Times New Roman" w:cs="Times New Roman"/>
          <w:sz w:val="24"/>
          <w:szCs w:val="24"/>
          <w:lang w:eastAsia="id-ID"/>
        </w:rPr>
        <w:t>&lt; r tabel maka variabel tersebut tidak valid.</w:t>
      </w:r>
    </w:p>
    <w:p w:rsidR="00501E63" w:rsidRPr="00A0286A" w:rsidRDefault="00501E63" w:rsidP="00501E63">
      <w:pPr>
        <w:pStyle w:val="ListParagraph"/>
        <w:numPr>
          <w:ilvl w:val="0"/>
          <w:numId w:val="7"/>
        </w:numPr>
        <w:spacing w:after="0" w:line="240" w:lineRule="auto"/>
        <w:ind w:hanging="720"/>
        <w:jc w:val="both"/>
        <w:rPr>
          <w:rFonts w:ascii="Times New Roman" w:eastAsia="Times New Roman" w:hAnsi="Times New Roman"/>
          <w:b/>
          <w:sz w:val="24"/>
          <w:szCs w:val="24"/>
        </w:rPr>
      </w:pPr>
      <w:r w:rsidRPr="00A0286A">
        <w:rPr>
          <w:rFonts w:ascii="Times New Roman" w:eastAsia="Times New Roman" w:hAnsi="Times New Roman"/>
          <w:b/>
          <w:sz w:val="24"/>
          <w:szCs w:val="24"/>
        </w:rPr>
        <w:t>Reliabilitas</w:t>
      </w:r>
    </w:p>
    <w:p w:rsidR="00501E63" w:rsidRDefault="00501E63" w:rsidP="00501E63">
      <w:pPr>
        <w:pStyle w:val="ListParagraph"/>
        <w:spacing w:line="240" w:lineRule="auto"/>
        <w:ind w:left="0" w:firstLine="360"/>
        <w:jc w:val="both"/>
        <w:rPr>
          <w:rFonts w:ascii="Times New Roman" w:hAnsi="Times New Roman"/>
          <w:sz w:val="24"/>
          <w:szCs w:val="24"/>
        </w:rPr>
      </w:pPr>
      <w:r>
        <w:rPr>
          <w:rFonts w:ascii="Times New Roman" w:hAnsi="Times New Roman"/>
          <w:sz w:val="24"/>
          <w:szCs w:val="24"/>
        </w:rPr>
        <w:t>Dalam bukunya ( V. Wiratna Sujarweni, 2014</w:t>
      </w:r>
      <w:r>
        <w:rPr>
          <w:rFonts w:ascii="Times New Roman" w:hAnsi="Times New Roman"/>
          <w:sz w:val="24"/>
          <w:szCs w:val="24"/>
          <w:lang w:val="en-US"/>
        </w:rPr>
        <w:t xml:space="preserve"> : </w:t>
      </w:r>
      <w:r>
        <w:rPr>
          <w:rFonts w:ascii="Times New Roman" w:hAnsi="Times New Roman"/>
          <w:sz w:val="24"/>
          <w:szCs w:val="24"/>
        </w:rPr>
        <w:t>193 ), menjelaskan bahwa uji Reliabilitas dapat dilakukan secara bersama – sama terhadap seluruh butir atau item pertanyaan dalam angket (Kuesioner) penelitian.</w:t>
      </w:r>
    </w:p>
    <w:p w:rsidR="00501E63" w:rsidRDefault="00501E63" w:rsidP="00501E63">
      <w:pPr>
        <w:pStyle w:val="ListParagraph"/>
        <w:spacing w:line="240" w:lineRule="auto"/>
        <w:ind w:left="0"/>
        <w:jc w:val="both"/>
        <w:rPr>
          <w:rFonts w:ascii="Times New Roman" w:hAnsi="Times New Roman"/>
          <w:sz w:val="24"/>
          <w:szCs w:val="24"/>
        </w:rPr>
      </w:pPr>
      <w:r>
        <w:rPr>
          <w:rFonts w:ascii="Times New Roman" w:hAnsi="Times New Roman"/>
          <w:sz w:val="24"/>
          <w:szCs w:val="24"/>
        </w:rPr>
        <w:t>Adapun dasar pengambilan keputusan dalam uji Reliabilitas adalah sebagai berikut :</w:t>
      </w:r>
    </w:p>
    <w:p w:rsidR="00501E63" w:rsidRDefault="00501E63" w:rsidP="00501E63">
      <w:pPr>
        <w:pStyle w:val="ListParagraph"/>
        <w:numPr>
          <w:ilvl w:val="0"/>
          <w:numId w:val="9"/>
        </w:numPr>
        <w:spacing w:line="240" w:lineRule="auto"/>
        <w:jc w:val="both"/>
        <w:rPr>
          <w:rFonts w:ascii="Times New Roman" w:hAnsi="Times New Roman"/>
          <w:sz w:val="24"/>
          <w:szCs w:val="24"/>
        </w:rPr>
      </w:pPr>
      <w:r>
        <w:rPr>
          <w:rFonts w:ascii="Times New Roman" w:hAnsi="Times New Roman"/>
          <w:sz w:val="24"/>
          <w:szCs w:val="24"/>
        </w:rPr>
        <w:t>Jika Nilai Cronbach’s Alpha &gt; 0.60 maka kuesioner atau angket dinyatakan Reliabel atau Konsisten.</w:t>
      </w:r>
    </w:p>
    <w:p w:rsidR="00501E63" w:rsidRPr="00B86C9A" w:rsidRDefault="00501E63" w:rsidP="00501E63">
      <w:pPr>
        <w:pStyle w:val="ListParagraph"/>
        <w:numPr>
          <w:ilvl w:val="0"/>
          <w:numId w:val="9"/>
        </w:numPr>
        <w:spacing w:line="240" w:lineRule="auto"/>
        <w:jc w:val="both"/>
        <w:rPr>
          <w:rFonts w:ascii="Times New Roman" w:hAnsi="Times New Roman"/>
          <w:sz w:val="24"/>
          <w:szCs w:val="24"/>
        </w:rPr>
      </w:pPr>
      <w:r>
        <w:rPr>
          <w:rFonts w:ascii="Times New Roman" w:hAnsi="Times New Roman"/>
          <w:sz w:val="24"/>
          <w:szCs w:val="24"/>
        </w:rPr>
        <w:t>Jika</w:t>
      </w:r>
      <w:r w:rsidRPr="00F313C1">
        <w:rPr>
          <w:rFonts w:ascii="Times New Roman" w:hAnsi="Times New Roman"/>
          <w:sz w:val="24"/>
          <w:szCs w:val="24"/>
        </w:rPr>
        <w:t xml:space="preserve"> </w:t>
      </w:r>
      <w:r>
        <w:rPr>
          <w:rFonts w:ascii="Times New Roman" w:hAnsi="Times New Roman"/>
          <w:sz w:val="24"/>
          <w:szCs w:val="24"/>
        </w:rPr>
        <w:t>Nilai Cronbach’s Alpha &lt; 0.60 maka kuesioner atau angket dinyatakan tidak Reliabel atau Konsisten.</w:t>
      </w:r>
    </w:p>
    <w:p w:rsidR="007F5B92" w:rsidRDefault="007F5B92" w:rsidP="00501E63">
      <w:pPr>
        <w:pStyle w:val="ListParagraph"/>
        <w:tabs>
          <w:tab w:val="left" w:pos="2025"/>
        </w:tabs>
        <w:spacing w:line="240" w:lineRule="auto"/>
        <w:ind w:left="0"/>
        <w:jc w:val="both"/>
        <w:rPr>
          <w:rFonts w:ascii="Times New Roman" w:hAnsi="Times New Roman"/>
          <w:sz w:val="24"/>
          <w:szCs w:val="24"/>
          <w:lang w:val="en-US"/>
        </w:rPr>
      </w:pPr>
    </w:p>
    <w:p w:rsidR="007F5B92" w:rsidRPr="00A84ADD" w:rsidRDefault="007F5B92" w:rsidP="007F5B92">
      <w:pPr>
        <w:pStyle w:val="ListParagraph"/>
        <w:numPr>
          <w:ilvl w:val="2"/>
          <w:numId w:val="5"/>
        </w:numPr>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lang w:val="en-US"/>
        </w:rPr>
        <w:t>Hasil Penelitian</w:t>
      </w:r>
    </w:p>
    <w:p w:rsidR="007F5B92" w:rsidRDefault="007F5B92" w:rsidP="007F5B92">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w:t>
      </w:r>
      <w:r>
        <w:rPr>
          <w:rFonts w:ascii="Times New Roman" w:hAnsi="Times New Roman"/>
          <w:sz w:val="24"/>
          <w:szCs w:val="24"/>
          <w:lang w:val="en-US"/>
        </w:rPr>
        <w:t>, jawaban tentang motivasi</w:t>
      </w:r>
      <w:r>
        <w:rPr>
          <w:rFonts w:ascii="Times New Roman" w:hAnsi="Times New Roman"/>
          <w:sz w:val="24"/>
          <w:szCs w:val="24"/>
        </w:rPr>
        <w:t xml:space="preserve"> dapat dilihat pada tabel dibawah ini :</w:t>
      </w:r>
    </w:p>
    <w:p w:rsidR="007F5B92" w:rsidRDefault="007F5B92" w:rsidP="007F5B92">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 xml:space="preserve">Tabel </w:t>
      </w:r>
      <w:r w:rsidRPr="009C7B7E">
        <w:rPr>
          <w:rFonts w:ascii="Times New Roman" w:hAnsi="Times New Roman"/>
          <w:b/>
          <w:sz w:val="24"/>
          <w:szCs w:val="24"/>
          <w:lang w:val="en-US"/>
        </w:rPr>
        <w:t>11</w:t>
      </w:r>
    </w:p>
    <w:p w:rsidR="007F5B92" w:rsidRPr="009C7B7E" w:rsidRDefault="007F5B92" w:rsidP="007F5B92">
      <w:pPr>
        <w:pStyle w:val="ListParagraph"/>
        <w:spacing w:after="0" w:line="240" w:lineRule="auto"/>
        <w:ind w:left="0"/>
        <w:jc w:val="center"/>
        <w:rPr>
          <w:rFonts w:ascii="Times New Roman" w:hAnsi="Times New Roman"/>
          <w:b/>
          <w:sz w:val="24"/>
          <w:szCs w:val="24"/>
          <w:lang w:val="en-US"/>
        </w:rPr>
      </w:pPr>
      <w:r w:rsidRPr="009C7B7E">
        <w:rPr>
          <w:rFonts w:ascii="Times New Roman" w:hAnsi="Times New Roman"/>
          <w:b/>
          <w:sz w:val="24"/>
          <w:szCs w:val="24"/>
          <w:lang w:val="en-US"/>
        </w:rPr>
        <w:t xml:space="preserve">Jawaban </w:t>
      </w:r>
      <w:r>
        <w:rPr>
          <w:rFonts w:ascii="Times New Roman" w:hAnsi="Times New Roman"/>
          <w:b/>
          <w:sz w:val="24"/>
          <w:szCs w:val="24"/>
          <w:lang w:val="en-US"/>
        </w:rPr>
        <w:t>Responden T</w:t>
      </w:r>
      <w:r w:rsidRPr="009C7B7E">
        <w:rPr>
          <w:rFonts w:ascii="Times New Roman" w:hAnsi="Times New Roman"/>
          <w:b/>
          <w:sz w:val="24"/>
          <w:szCs w:val="24"/>
          <w:lang w:val="en-US"/>
        </w:rPr>
        <w:t>entang Motivasi</w:t>
      </w:r>
    </w:p>
    <w:tbl>
      <w:tblPr>
        <w:tblStyle w:val="TableGrid"/>
        <w:tblW w:w="0" w:type="auto"/>
        <w:tblLook w:val="04A0"/>
      </w:tblPr>
      <w:tblGrid>
        <w:gridCol w:w="843"/>
        <w:gridCol w:w="1026"/>
        <w:gridCol w:w="580"/>
        <w:gridCol w:w="935"/>
        <w:gridCol w:w="985"/>
      </w:tblGrid>
      <w:tr w:rsidR="007F5B92" w:rsidTr="00C35124">
        <w:trPr>
          <w:trHeight w:val="20"/>
        </w:trPr>
        <w:tc>
          <w:tcPr>
            <w:tcW w:w="1246"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Variabel</w:t>
            </w:r>
          </w:p>
        </w:tc>
        <w:tc>
          <w:tcPr>
            <w:tcW w:w="2912"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Pernyataan</w:t>
            </w:r>
          </w:p>
        </w:tc>
        <w:tc>
          <w:tcPr>
            <w:tcW w:w="1260" w:type="dxa"/>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Nilai</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Frekuensi</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Persentase</w:t>
            </w:r>
          </w:p>
        </w:tc>
      </w:tr>
      <w:tr w:rsidR="007F5B92" w:rsidTr="00C35124">
        <w:trPr>
          <w:trHeight w:val="20"/>
        </w:trPr>
        <w:tc>
          <w:tcPr>
            <w:tcW w:w="1246" w:type="dxa"/>
            <w:vMerge w:val="restart"/>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X</w:t>
            </w:r>
            <w:r>
              <w:rPr>
                <w:rFonts w:cs="Calibri"/>
                <w:sz w:val="24"/>
                <w:szCs w:val="24"/>
              </w:rPr>
              <w:t>₁</w:t>
            </w: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9</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16.4 %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21</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38.2 %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Cukup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17</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30.9 %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7</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12.7 %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1.8 %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4172" w:type="dxa"/>
            <w:gridSpan w:val="2"/>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Jumlah</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100 %</w:t>
            </w:r>
          </w:p>
        </w:tc>
      </w:tr>
    </w:tbl>
    <w:p w:rsidR="007F5B92" w:rsidRDefault="007F5B92" w:rsidP="007F5B92">
      <w:pPr>
        <w:pStyle w:val="ListParagraph"/>
        <w:spacing w:line="240" w:lineRule="auto"/>
        <w:ind w:left="0"/>
        <w:jc w:val="both"/>
        <w:rPr>
          <w:rFonts w:ascii="Times New Roman" w:hAnsi="Times New Roman"/>
          <w:i/>
          <w:sz w:val="20"/>
          <w:szCs w:val="20"/>
          <w:lang w:val="en-US"/>
        </w:rPr>
      </w:pPr>
      <w:r w:rsidRPr="00CC100E">
        <w:rPr>
          <w:rFonts w:ascii="Times New Roman" w:hAnsi="Times New Roman"/>
          <w:i/>
          <w:sz w:val="20"/>
          <w:szCs w:val="20"/>
        </w:rPr>
        <w:t>Sumber Data  : Hasil Penelitian 2019</w:t>
      </w:r>
    </w:p>
    <w:p w:rsidR="007F5B92" w:rsidRPr="00B86C9A" w:rsidRDefault="007F5B92" w:rsidP="007F5B92">
      <w:pPr>
        <w:pStyle w:val="ListParagraph"/>
        <w:spacing w:line="240" w:lineRule="auto"/>
        <w:ind w:left="0"/>
        <w:jc w:val="both"/>
        <w:rPr>
          <w:rFonts w:ascii="Times New Roman" w:hAnsi="Times New Roman"/>
          <w:i/>
          <w:sz w:val="20"/>
          <w:szCs w:val="20"/>
          <w:lang w:val="en-US"/>
        </w:rPr>
      </w:pPr>
    </w:p>
    <w:p w:rsidR="007F5B92" w:rsidRPr="005E4549" w:rsidRDefault="007F5B92" w:rsidP="007F5B92">
      <w:pPr>
        <w:pStyle w:val="ListParagraph"/>
        <w:spacing w:after="0" w:line="24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Berdasarkan data di atas terlihat bahwa untuk pernyataan responden terhadap Variabel Motivasi (X</w:t>
      </w:r>
      <w:r>
        <w:rPr>
          <w:rFonts w:eastAsia="Times New Roman" w:cs="Calibri"/>
          <w:sz w:val="24"/>
          <w:szCs w:val="24"/>
        </w:rPr>
        <w:t>₁</w:t>
      </w:r>
      <w:r>
        <w:rPr>
          <w:rFonts w:ascii="Times New Roman" w:eastAsia="Times New Roman" w:hAnsi="Times New Roman"/>
          <w:sz w:val="24"/>
          <w:szCs w:val="24"/>
        </w:rPr>
        <w:t>), yang menjawab : Sangat Tinggi sebanyak 9 orang responden sebesar 16.4 % , menjawab Tinggi sebanyak 21 orang responden sebesar 38.2 %, menjawab Cukup Tinggi sebanyak 17 orang responden sebesar 30.9 %, menjawab Rendah sebanyak 7 orang responden sebesar 12.7 %, dan menjawab Sangat Rendah sebanyak 1 orang responden sebesar 1.8 %.</w:t>
      </w:r>
    </w:p>
    <w:p w:rsidR="007F5B92" w:rsidRDefault="007F5B92" w:rsidP="007F5B92">
      <w:pPr>
        <w:pStyle w:val="ListParagraph"/>
        <w:spacing w:line="240" w:lineRule="auto"/>
        <w:ind w:left="0" w:firstLine="644"/>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w:t>
      </w:r>
      <w:r>
        <w:rPr>
          <w:rFonts w:ascii="Times New Roman" w:hAnsi="Times New Roman"/>
          <w:sz w:val="24"/>
          <w:szCs w:val="24"/>
          <w:lang w:val="en-US"/>
        </w:rPr>
        <w:t>, jawaban tentang Sarana Prasarana</w:t>
      </w:r>
      <w:r>
        <w:rPr>
          <w:rFonts w:ascii="Times New Roman" w:hAnsi="Times New Roman"/>
          <w:sz w:val="24"/>
          <w:szCs w:val="24"/>
        </w:rPr>
        <w:t xml:space="preserve"> dapat dilihat pada tabel dibawah ini :</w:t>
      </w:r>
    </w:p>
    <w:p w:rsidR="007F5B92" w:rsidRDefault="007F5B92" w:rsidP="007F5B92">
      <w:pPr>
        <w:pStyle w:val="ListParagraph"/>
        <w:spacing w:line="240" w:lineRule="auto"/>
        <w:ind w:left="0"/>
        <w:jc w:val="center"/>
        <w:rPr>
          <w:rFonts w:ascii="Times New Roman" w:hAnsi="Times New Roman"/>
          <w:b/>
          <w:sz w:val="24"/>
          <w:szCs w:val="24"/>
          <w:lang w:val="en-US"/>
        </w:rPr>
      </w:pPr>
      <w:r>
        <w:rPr>
          <w:rFonts w:ascii="Times New Roman" w:hAnsi="Times New Roman"/>
          <w:b/>
          <w:sz w:val="24"/>
          <w:szCs w:val="24"/>
          <w:lang w:val="en-US"/>
        </w:rPr>
        <w:t xml:space="preserve">Tabel </w:t>
      </w:r>
      <w:r w:rsidRPr="009C7B7E">
        <w:rPr>
          <w:rFonts w:ascii="Times New Roman" w:hAnsi="Times New Roman"/>
          <w:b/>
          <w:sz w:val="24"/>
          <w:szCs w:val="24"/>
          <w:lang w:val="en-US"/>
        </w:rPr>
        <w:t>1</w:t>
      </w:r>
      <w:r>
        <w:rPr>
          <w:rFonts w:ascii="Times New Roman" w:hAnsi="Times New Roman"/>
          <w:b/>
          <w:sz w:val="24"/>
          <w:szCs w:val="24"/>
          <w:lang w:val="en-US"/>
        </w:rPr>
        <w:t>2</w:t>
      </w:r>
    </w:p>
    <w:p w:rsidR="007F5B92" w:rsidRPr="0021141A" w:rsidRDefault="007F5B92" w:rsidP="007F5B92">
      <w:pPr>
        <w:pStyle w:val="ListParagraph"/>
        <w:spacing w:line="240" w:lineRule="auto"/>
        <w:ind w:left="0"/>
        <w:jc w:val="center"/>
        <w:rPr>
          <w:rFonts w:ascii="Times New Roman" w:eastAsia="Times New Roman" w:hAnsi="Times New Roman"/>
          <w:sz w:val="24"/>
          <w:szCs w:val="24"/>
        </w:rPr>
      </w:pPr>
      <w:r w:rsidRPr="009C7B7E">
        <w:rPr>
          <w:rFonts w:ascii="Times New Roman" w:hAnsi="Times New Roman"/>
          <w:b/>
          <w:sz w:val="24"/>
          <w:szCs w:val="24"/>
          <w:lang w:val="en-US"/>
        </w:rPr>
        <w:t>Jawaban</w:t>
      </w:r>
      <w:r>
        <w:rPr>
          <w:rFonts w:ascii="Times New Roman" w:hAnsi="Times New Roman"/>
          <w:b/>
          <w:sz w:val="24"/>
          <w:szCs w:val="24"/>
          <w:lang w:val="en-US"/>
        </w:rPr>
        <w:t xml:space="preserve"> Responden T</w:t>
      </w:r>
      <w:r w:rsidRPr="009C7B7E">
        <w:rPr>
          <w:rFonts w:ascii="Times New Roman" w:hAnsi="Times New Roman"/>
          <w:b/>
          <w:sz w:val="24"/>
          <w:szCs w:val="24"/>
          <w:lang w:val="en-US"/>
        </w:rPr>
        <w:t>entang</w:t>
      </w:r>
      <w:r>
        <w:rPr>
          <w:rFonts w:ascii="Times New Roman" w:hAnsi="Times New Roman"/>
          <w:b/>
          <w:sz w:val="24"/>
          <w:szCs w:val="24"/>
          <w:lang w:val="en-US"/>
        </w:rPr>
        <w:t xml:space="preserve"> Sarana Prasarana</w:t>
      </w:r>
    </w:p>
    <w:tbl>
      <w:tblPr>
        <w:tblStyle w:val="TableGrid"/>
        <w:tblW w:w="0" w:type="auto"/>
        <w:tblLook w:val="04A0"/>
      </w:tblPr>
      <w:tblGrid>
        <w:gridCol w:w="843"/>
        <w:gridCol w:w="1026"/>
        <w:gridCol w:w="580"/>
        <w:gridCol w:w="935"/>
        <w:gridCol w:w="985"/>
      </w:tblGrid>
      <w:tr w:rsidR="007F5B92" w:rsidTr="00C35124">
        <w:trPr>
          <w:trHeight w:val="20"/>
        </w:trPr>
        <w:tc>
          <w:tcPr>
            <w:tcW w:w="1246"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Variabel</w:t>
            </w:r>
          </w:p>
        </w:tc>
        <w:tc>
          <w:tcPr>
            <w:tcW w:w="2912"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Pernyataan</w:t>
            </w:r>
          </w:p>
        </w:tc>
        <w:tc>
          <w:tcPr>
            <w:tcW w:w="1260" w:type="dxa"/>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Nilai</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Frekuensi</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Persentase</w:t>
            </w:r>
          </w:p>
        </w:tc>
      </w:tr>
      <w:tr w:rsidR="007F5B92" w:rsidTr="00C35124">
        <w:trPr>
          <w:trHeight w:val="334"/>
        </w:trPr>
        <w:tc>
          <w:tcPr>
            <w:tcW w:w="1246" w:type="dxa"/>
            <w:vMerge w:val="restart"/>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X</w:t>
            </w:r>
            <w:r>
              <w:rPr>
                <w:rFonts w:cs="Calibri"/>
                <w:sz w:val="24"/>
                <w:szCs w:val="24"/>
              </w:rPr>
              <w:t>₂</w:t>
            </w: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22</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40 %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20</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36.4 %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Cukup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12</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21.8 %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1.8 %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w:t>
            </w:r>
          </w:p>
        </w:tc>
      </w:tr>
      <w:tr w:rsidR="007F5B92" w:rsidTr="00C35124">
        <w:trPr>
          <w:trHeight w:val="37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4172" w:type="dxa"/>
            <w:gridSpan w:val="2"/>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Jumlah</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100 %</w:t>
            </w:r>
          </w:p>
        </w:tc>
      </w:tr>
    </w:tbl>
    <w:p w:rsidR="007F5B92" w:rsidRPr="00CC100E" w:rsidRDefault="007F5B92" w:rsidP="007F5B92">
      <w:pPr>
        <w:pStyle w:val="ListParagraph"/>
        <w:spacing w:line="240" w:lineRule="auto"/>
        <w:ind w:left="0"/>
        <w:jc w:val="both"/>
        <w:rPr>
          <w:rFonts w:ascii="Times New Roman" w:hAnsi="Times New Roman"/>
          <w:i/>
          <w:sz w:val="20"/>
          <w:szCs w:val="20"/>
        </w:rPr>
      </w:pPr>
      <w:r w:rsidRPr="00CC100E">
        <w:rPr>
          <w:rFonts w:ascii="Times New Roman" w:hAnsi="Times New Roman"/>
          <w:i/>
          <w:sz w:val="20"/>
          <w:szCs w:val="20"/>
        </w:rPr>
        <w:t>Sumber Data  : Hasil Penelitian 2019</w:t>
      </w:r>
    </w:p>
    <w:p w:rsidR="007F5B92" w:rsidRPr="008C7883" w:rsidRDefault="007F5B92" w:rsidP="007F5B92">
      <w:pPr>
        <w:pStyle w:val="ListParagraph"/>
        <w:spacing w:after="0" w:line="24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Berdasarkan data di atas terlihat bahwa untuk pernyataan responden terhadap Variabel Sarana Prasarana (X</w:t>
      </w:r>
      <w:r>
        <w:rPr>
          <w:rFonts w:eastAsia="Times New Roman" w:cs="Calibri"/>
          <w:sz w:val="24"/>
          <w:szCs w:val="24"/>
        </w:rPr>
        <w:t>₂</w:t>
      </w:r>
      <w:r>
        <w:rPr>
          <w:rFonts w:ascii="Times New Roman" w:eastAsia="Times New Roman" w:hAnsi="Times New Roman"/>
          <w:sz w:val="24"/>
          <w:szCs w:val="24"/>
        </w:rPr>
        <w:t xml:space="preserve">), yang menjawab : Sangat Tinggi sebanyak 22 orang responden sebesar 40 % , menjawab Tinggi sebanyak 20 orang responden sebesar 36.4 %, menjawab Cukup Tinggi sebanyak 12 orang </w:t>
      </w:r>
      <w:r>
        <w:rPr>
          <w:rFonts w:ascii="Times New Roman" w:eastAsia="Times New Roman" w:hAnsi="Times New Roman"/>
          <w:sz w:val="24"/>
          <w:szCs w:val="24"/>
        </w:rPr>
        <w:lastRenderedPageBreak/>
        <w:t>responden sebesar 31.8 %, menjawab Rendah sebanyak 1 orang responden sebesar 1.8 %.</w:t>
      </w:r>
    </w:p>
    <w:p w:rsidR="007F5B92" w:rsidRDefault="007F5B92" w:rsidP="007F5B92">
      <w:pPr>
        <w:pStyle w:val="ListParagraph"/>
        <w:spacing w:after="0" w:line="240" w:lineRule="auto"/>
        <w:ind w:left="0" w:firstLine="644"/>
        <w:jc w:val="both"/>
        <w:rPr>
          <w:rFonts w:ascii="Times New Roman" w:hAnsi="Times New Roman"/>
          <w:sz w:val="24"/>
          <w:szCs w:val="24"/>
        </w:rPr>
      </w:pPr>
      <w:r>
        <w:rPr>
          <w:rFonts w:ascii="Times New Roman" w:hAnsi="Times New Roman"/>
          <w:sz w:val="24"/>
          <w:szCs w:val="24"/>
        </w:rPr>
        <w:tab/>
        <w:t>Data yang berhasil dihimpun berdasarkan kuesioner yang telah dibagikan kepada responden</w:t>
      </w:r>
      <w:r>
        <w:rPr>
          <w:rFonts w:ascii="Times New Roman" w:hAnsi="Times New Roman"/>
          <w:sz w:val="24"/>
          <w:szCs w:val="24"/>
          <w:lang w:val="en-US"/>
        </w:rPr>
        <w:t>, Jawaban tentang Lingkungan Kerja</w:t>
      </w:r>
      <w:r>
        <w:rPr>
          <w:rFonts w:ascii="Times New Roman" w:hAnsi="Times New Roman"/>
          <w:sz w:val="24"/>
          <w:szCs w:val="24"/>
        </w:rPr>
        <w:t xml:space="preserve"> dapat dilihat pada tabel dibawah ini :</w:t>
      </w:r>
    </w:p>
    <w:p w:rsidR="007F5B92" w:rsidRDefault="007F5B92" w:rsidP="007F5B92">
      <w:pPr>
        <w:pStyle w:val="ListParagraph"/>
        <w:spacing w:line="240" w:lineRule="auto"/>
        <w:ind w:left="0"/>
        <w:jc w:val="center"/>
        <w:rPr>
          <w:rFonts w:ascii="Times New Roman" w:hAnsi="Times New Roman"/>
          <w:b/>
          <w:sz w:val="24"/>
          <w:szCs w:val="24"/>
          <w:lang w:val="en-US"/>
        </w:rPr>
      </w:pPr>
      <w:r>
        <w:rPr>
          <w:rFonts w:ascii="Times New Roman" w:hAnsi="Times New Roman"/>
          <w:b/>
          <w:sz w:val="24"/>
          <w:szCs w:val="24"/>
          <w:lang w:val="en-US"/>
        </w:rPr>
        <w:t xml:space="preserve">Tabel </w:t>
      </w:r>
      <w:r w:rsidRPr="009C7B7E">
        <w:rPr>
          <w:rFonts w:ascii="Times New Roman" w:hAnsi="Times New Roman"/>
          <w:b/>
          <w:sz w:val="24"/>
          <w:szCs w:val="24"/>
          <w:lang w:val="en-US"/>
        </w:rPr>
        <w:t>1</w:t>
      </w:r>
      <w:r>
        <w:rPr>
          <w:rFonts w:ascii="Times New Roman" w:hAnsi="Times New Roman"/>
          <w:b/>
          <w:sz w:val="24"/>
          <w:szCs w:val="24"/>
          <w:lang w:val="en-US"/>
        </w:rPr>
        <w:t>3</w:t>
      </w:r>
    </w:p>
    <w:p w:rsidR="007F5B92" w:rsidRDefault="007F5B92" w:rsidP="007F5B92">
      <w:pPr>
        <w:pStyle w:val="ListParagraph"/>
        <w:spacing w:line="240" w:lineRule="auto"/>
        <w:ind w:left="0"/>
        <w:jc w:val="center"/>
        <w:rPr>
          <w:rFonts w:ascii="Times New Roman" w:hAnsi="Times New Roman"/>
          <w:sz w:val="24"/>
          <w:szCs w:val="24"/>
        </w:rPr>
      </w:pPr>
      <w:r w:rsidRPr="009C7B7E">
        <w:rPr>
          <w:rFonts w:ascii="Times New Roman" w:hAnsi="Times New Roman"/>
          <w:b/>
          <w:sz w:val="24"/>
          <w:szCs w:val="24"/>
          <w:lang w:val="en-US"/>
        </w:rPr>
        <w:t xml:space="preserve">Jawaban </w:t>
      </w:r>
      <w:r>
        <w:rPr>
          <w:rFonts w:ascii="Times New Roman" w:hAnsi="Times New Roman"/>
          <w:b/>
          <w:sz w:val="24"/>
          <w:szCs w:val="24"/>
          <w:lang w:val="en-US"/>
        </w:rPr>
        <w:t>Responden T</w:t>
      </w:r>
      <w:r w:rsidRPr="009C7B7E">
        <w:rPr>
          <w:rFonts w:ascii="Times New Roman" w:hAnsi="Times New Roman"/>
          <w:b/>
          <w:sz w:val="24"/>
          <w:szCs w:val="24"/>
          <w:lang w:val="en-US"/>
        </w:rPr>
        <w:t>entang</w:t>
      </w:r>
      <w:r>
        <w:rPr>
          <w:rFonts w:ascii="Times New Roman" w:hAnsi="Times New Roman"/>
          <w:b/>
          <w:sz w:val="24"/>
          <w:szCs w:val="24"/>
          <w:lang w:val="en-US"/>
        </w:rPr>
        <w:t xml:space="preserve"> Lingkungan Kerja</w:t>
      </w:r>
    </w:p>
    <w:tbl>
      <w:tblPr>
        <w:tblStyle w:val="TableGrid"/>
        <w:tblW w:w="0" w:type="auto"/>
        <w:tblLook w:val="04A0"/>
      </w:tblPr>
      <w:tblGrid>
        <w:gridCol w:w="843"/>
        <w:gridCol w:w="1026"/>
        <w:gridCol w:w="580"/>
        <w:gridCol w:w="935"/>
        <w:gridCol w:w="985"/>
      </w:tblGrid>
      <w:tr w:rsidR="007F5B92" w:rsidTr="00C35124">
        <w:trPr>
          <w:trHeight w:val="20"/>
        </w:trPr>
        <w:tc>
          <w:tcPr>
            <w:tcW w:w="1246"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Variabel</w:t>
            </w:r>
          </w:p>
        </w:tc>
        <w:tc>
          <w:tcPr>
            <w:tcW w:w="2912"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Pernyataan</w:t>
            </w:r>
          </w:p>
        </w:tc>
        <w:tc>
          <w:tcPr>
            <w:tcW w:w="1260" w:type="dxa"/>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Nilai</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Frekuensi</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Persentase</w:t>
            </w:r>
          </w:p>
        </w:tc>
      </w:tr>
      <w:tr w:rsidR="007F5B92" w:rsidTr="00C35124">
        <w:trPr>
          <w:trHeight w:val="20"/>
        </w:trPr>
        <w:tc>
          <w:tcPr>
            <w:tcW w:w="1246" w:type="dxa"/>
            <w:vMerge w:val="restart"/>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X</w:t>
            </w:r>
            <w:r>
              <w:rPr>
                <w:rFonts w:cs="Calibri"/>
                <w:sz w:val="24"/>
                <w:szCs w:val="24"/>
              </w:rPr>
              <w:t>₃</w:t>
            </w: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20</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36.5 %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16</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29 %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Cukup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17</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30.9 %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1.8 %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1.8%</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4172" w:type="dxa"/>
            <w:gridSpan w:val="2"/>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Jumlah</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100 %</w:t>
            </w:r>
          </w:p>
        </w:tc>
      </w:tr>
    </w:tbl>
    <w:p w:rsidR="007F5B92" w:rsidRPr="00CC100E" w:rsidRDefault="007F5B92" w:rsidP="007F5B92">
      <w:pPr>
        <w:pStyle w:val="ListParagraph"/>
        <w:spacing w:line="240" w:lineRule="auto"/>
        <w:ind w:left="0"/>
        <w:jc w:val="both"/>
        <w:rPr>
          <w:rFonts w:ascii="Times New Roman" w:hAnsi="Times New Roman"/>
          <w:i/>
          <w:sz w:val="20"/>
          <w:szCs w:val="20"/>
        </w:rPr>
      </w:pPr>
      <w:r w:rsidRPr="00CC100E">
        <w:rPr>
          <w:rFonts w:ascii="Times New Roman" w:hAnsi="Times New Roman"/>
          <w:i/>
          <w:sz w:val="20"/>
          <w:szCs w:val="20"/>
        </w:rPr>
        <w:t>Sumber Data  : Hasil Penelitian 2019</w:t>
      </w:r>
    </w:p>
    <w:p w:rsidR="007F5B92" w:rsidRPr="007E32E4" w:rsidRDefault="007F5B92" w:rsidP="007F5B92">
      <w:pPr>
        <w:pStyle w:val="ListParagraph"/>
        <w:spacing w:after="0" w:line="24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Berdasarkan data di atas terlihat bahwa untuk pernyataan responden terhadap Variabel Lingkungan Kerja (X</w:t>
      </w:r>
      <w:r>
        <w:rPr>
          <w:rFonts w:eastAsia="Times New Roman" w:cs="Calibri"/>
          <w:sz w:val="24"/>
          <w:szCs w:val="24"/>
        </w:rPr>
        <w:t>₃</w:t>
      </w:r>
      <w:r>
        <w:rPr>
          <w:rFonts w:ascii="Times New Roman" w:eastAsia="Times New Roman" w:hAnsi="Times New Roman"/>
          <w:sz w:val="24"/>
          <w:szCs w:val="24"/>
        </w:rPr>
        <w:t>), yang menjawab : Sangat Tinggi sebanyak 20 orang responden sebesar 36.5 % , menjawab Tinggi sebanyak 16 orang responden sebesar 29 %, menjawab Cukup Tinggi sebanyak 17 orang responden sebesar 30.9 %, menjawab Rendah sebanyak 1 orang responden sebesar 1.8 %, dan menjawab Sangat Rendah sebanyak 1 orang responden sebesar 1.8 %.</w:t>
      </w:r>
    </w:p>
    <w:p w:rsidR="007F5B92" w:rsidRPr="00D46B66" w:rsidRDefault="007F5B92" w:rsidP="007F5B92">
      <w:pPr>
        <w:pStyle w:val="ListParagraph"/>
        <w:spacing w:line="240" w:lineRule="auto"/>
        <w:ind w:left="0" w:firstLine="720"/>
        <w:jc w:val="both"/>
        <w:rPr>
          <w:rFonts w:ascii="Times New Roman" w:hAnsi="Times New Roman"/>
          <w:sz w:val="24"/>
          <w:szCs w:val="24"/>
          <w:lang w:val="en-US"/>
        </w:rPr>
      </w:pPr>
      <w:r>
        <w:rPr>
          <w:rFonts w:ascii="Times New Roman" w:hAnsi="Times New Roman"/>
          <w:sz w:val="24"/>
          <w:szCs w:val="24"/>
        </w:rPr>
        <w:t>Data yang berhasil dihimpun berdasarkan kuesioner yang telah dibagikan kepada responden</w:t>
      </w:r>
      <w:r>
        <w:rPr>
          <w:rFonts w:ascii="Times New Roman" w:hAnsi="Times New Roman"/>
          <w:sz w:val="24"/>
          <w:szCs w:val="24"/>
          <w:lang w:val="en-US"/>
        </w:rPr>
        <w:t>, jawaban tentang kepemimpinan</w:t>
      </w:r>
      <w:r>
        <w:rPr>
          <w:rFonts w:ascii="Times New Roman" w:hAnsi="Times New Roman"/>
          <w:sz w:val="24"/>
          <w:szCs w:val="24"/>
        </w:rPr>
        <w:t xml:space="preserve"> dapat dilihat pada tabel dibawah ini :</w:t>
      </w:r>
    </w:p>
    <w:p w:rsidR="007F5B92" w:rsidRDefault="007F5B92" w:rsidP="007F5B92">
      <w:pPr>
        <w:pStyle w:val="ListParagraph"/>
        <w:spacing w:line="240" w:lineRule="auto"/>
        <w:ind w:left="0" w:hanging="90"/>
        <w:jc w:val="center"/>
        <w:rPr>
          <w:rFonts w:ascii="Times New Roman" w:hAnsi="Times New Roman"/>
          <w:b/>
          <w:sz w:val="24"/>
          <w:szCs w:val="24"/>
          <w:lang w:val="en-US"/>
        </w:rPr>
      </w:pPr>
      <w:r>
        <w:rPr>
          <w:rFonts w:ascii="Times New Roman" w:hAnsi="Times New Roman"/>
          <w:b/>
          <w:sz w:val="24"/>
          <w:szCs w:val="24"/>
          <w:lang w:val="en-US"/>
        </w:rPr>
        <w:t xml:space="preserve">Tabel </w:t>
      </w:r>
      <w:r w:rsidRPr="009C7B7E">
        <w:rPr>
          <w:rFonts w:ascii="Times New Roman" w:hAnsi="Times New Roman"/>
          <w:b/>
          <w:sz w:val="24"/>
          <w:szCs w:val="24"/>
          <w:lang w:val="en-US"/>
        </w:rPr>
        <w:t>1</w:t>
      </w:r>
      <w:r>
        <w:rPr>
          <w:rFonts w:ascii="Times New Roman" w:hAnsi="Times New Roman"/>
          <w:b/>
          <w:sz w:val="24"/>
          <w:szCs w:val="24"/>
          <w:lang w:val="en-US"/>
        </w:rPr>
        <w:t>4</w:t>
      </w:r>
    </w:p>
    <w:p w:rsidR="007F5B92" w:rsidRPr="00011979" w:rsidRDefault="007F5B92" w:rsidP="007F5B92">
      <w:pPr>
        <w:pStyle w:val="ListParagraph"/>
        <w:spacing w:line="240" w:lineRule="auto"/>
        <w:ind w:left="0" w:hanging="90"/>
        <w:jc w:val="center"/>
        <w:rPr>
          <w:rFonts w:ascii="Times New Roman" w:hAnsi="Times New Roman"/>
          <w:sz w:val="24"/>
          <w:szCs w:val="24"/>
        </w:rPr>
      </w:pPr>
      <w:r w:rsidRPr="009C7B7E">
        <w:rPr>
          <w:rFonts w:ascii="Times New Roman" w:hAnsi="Times New Roman"/>
          <w:b/>
          <w:sz w:val="24"/>
          <w:szCs w:val="24"/>
          <w:lang w:val="en-US"/>
        </w:rPr>
        <w:t xml:space="preserve">Jawaban </w:t>
      </w:r>
      <w:r>
        <w:rPr>
          <w:rFonts w:ascii="Times New Roman" w:hAnsi="Times New Roman"/>
          <w:b/>
          <w:sz w:val="24"/>
          <w:szCs w:val="24"/>
          <w:lang w:val="en-US"/>
        </w:rPr>
        <w:t>Responden T</w:t>
      </w:r>
      <w:r w:rsidRPr="009C7B7E">
        <w:rPr>
          <w:rFonts w:ascii="Times New Roman" w:hAnsi="Times New Roman"/>
          <w:b/>
          <w:sz w:val="24"/>
          <w:szCs w:val="24"/>
          <w:lang w:val="en-US"/>
        </w:rPr>
        <w:t>entang</w:t>
      </w:r>
      <w:r>
        <w:rPr>
          <w:rFonts w:ascii="Times New Roman" w:hAnsi="Times New Roman"/>
          <w:b/>
          <w:sz w:val="24"/>
          <w:szCs w:val="24"/>
          <w:lang w:val="en-US"/>
        </w:rPr>
        <w:t xml:space="preserve"> Kepemimpinan</w:t>
      </w:r>
    </w:p>
    <w:tbl>
      <w:tblPr>
        <w:tblStyle w:val="TableGrid"/>
        <w:tblW w:w="0" w:type="auto"/>
        <w:tblLook w:val="04A0"/>
      </w:tblPr>
      <w:tblGrid>
        <w:gridCol w:w="843"/>
        <w:gridCol w:w="1026"/>
        <w:gridCol w:w="580"/>
        <w:gridCol w:w="935"/>
        <w:gridCol w:w="985"/>
      </w:tblGrid>
      <w:tr w:rsidR="007F5B92" w:rsidTr="00C35124">
        <w:trPr>
          <w:trHeight w:val="20"/>
        </w:trPr>
        <w:tc>
          <w:tcPr>
            <w:tcW w:w="1246"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Variabel</w:t>
            </w:r>
          </w:p>
        </w:tc>
        <w:tc>
          <w:tcPr>
            <w:tcW w:w="2912"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Pernyataan</w:t>
            </w:r>
          </w:p>
        </w:tc>
        <w:tc>
          <w:tcPr>
            <w:tcW w:w="1260" w:type="dxa"/>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Nilai</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Frekuensi</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Persentase</w:t>
            </w:r>
          </w:p>
        </w:tc>
      </w:tr>
      <w:tr w:rsidR="007F5B92" w:rsidTr="00C35124">
        <w:trPr>
          <w:trHeight w:val="20"/>
        </w:trPr>
        <w:tc>
          <w:tcPr>
            <w:tcW w:w="1246" w:type="dxa"/>
            <w:vMerge w:val="restart"/>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lastRenderedPageBreak/>
              <w:t>X</w:t>
            </w:r>
            <w:r>
              <w:rPr>
                <w:rFonts w:cs="Calibri"/>
                <w:sz w:val="24"/>
                <w:szCs w:val="24"/>
              </w:rPr>
              <w:t>₄</w:t>
            </w: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17</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30.9 %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23</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41.8 %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Cukup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12</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21.8 %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4172" w:type="dxa"/>
            <w:gridSpan w:val="2"/>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Jumlah</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100 %</w:t>
            </w:r>
          </w:p>
        </w:tc>
      </w:tr>
    </w:tbl>
    <w:p w:rsidR="007F5B92" w:rsidRPr="00CC100E" w:rsidRDefault="007F5B92" w:rsidP="007F5B92">
      <w:pPr>
        <w:pStyle w:val="ListParagraph"/>
        <w:spacing w:line="240" w:lineRule="auto"/>
        <w:ind w:left="0"/>
        <w:jc w:val="both"/>
        <w:rPr>
          <w:rFonts w:ascii="Times New Roman" w:hAnsi="Times New Roman"/>
          <w:i/>
          <w:sz w:val="20"/>
          <w:szCs w:val="20"/>
        </w:rPr>
      </w:pPr>
      <w:r w:rsidRPr="00CC100E">
        <w:rPr>
          <w:rFonts w:ascii="Times New Roman" w:hAnsi="Times New Roman"/>
          <w:i/>
          <w:sz w:val="20"/>
          <w:szCs w:val="20"/>
        </w:rPr>
        <w:t>Sumber Data  : Hasil Penelitian 2019</w:t>
      </w:r>
    </w:p>
    <w:p w:rsidR="007F5B92" w:rsidRPr="007E32E4" w:rsidRDefault="007F5B92" w:rsidP="007F5B92">
      <w:pPr>
        <w:pStyle w:val="ListParagraph"/>
        <w:spacing w:after="0" w:line="24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Berdasarkan data di atas terlihat bahwa untuk pernyataan responden terhadap Variabel Kepemimpinan (X</w:t>
      </w:r>
      <w:r>
        <w:rPr>
          <w:rFonts w:eastAsia="Times New Roman" w:cs="Calibri"/>
          <w:sz w:val="24"/>
          <w:szCs w:val="24"/>
        </w:rPr>
        <w:t>₄</w:t>
      </w:r>
      <w:r>
        <w:rPr>
          <w:rFonts w:ascii="Times New Roman" w:eastAsia="Times New Roman" w:hAnsi="Times New Roman"/>
          <w:sz w:val="24"/>
          <w:szCs w:val="24"/>
        </w:rPr>
        <w:t>), yang menjawab : Sangat Tinggi sebanyak 17 orang responden sebesar 30.9 % , menjawab Tinggi sebanyak 23 orang responden sebesar 41.8 %, menjawab Cukup Tinggi sebanyak 12 orang responden sebesar 21.8 %, menjawab Rendah sebanyak 3 orang responden sebesar 5.5 %.</w:t>
      </w:r>
    </w:p>
    <w:p w:rsidR="007F5B92" w:rsidRDefault="007F5B92" w:rsidP="007F5B92">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Data yang berhasil dihimpun berdasarkan kuesioner yang telah dibagikan kepada responden dapat dilihat pada tabel dibawah ini :</w:t>
      </w:r>
    </w:p>
    <w:p w:rsidR="007F5B92" w:rsidRDefault="007F5B92" w:rsidP="007F5B92">
      <w:pPr>
        <w:pStyle w:val="ListParagraph"/>
        <w:spacing w:line="240" w:lineRule="auto"/>
        <w:ind w:left="0"/>
        <w:jc w:val="center"/>
        <w:rPr>
          <w:rFonts w:ascii="Times New Roman" w:hAnsi="Times New Roman"/>
          <w:b/>
          <w:sz w:val="24"/>
          <w:szCs w:val="24"/>
          <w:lang w:val="en-US"/>
        </w:rPr>
      </w:pPr>
      <w:r>
        <w:rPr>
          <w:rFonts w:ascii="Times New Roman" w:hAnsi="Times New Roman"/>
          <w:b/>
          <w:sz w:val="24"/>
          <w:szCs w:val="24"/>
          <w:lang w:val="en-US"/>
        </w:rPr>
        <w:t>Tabel 15</w:t>
      </w:r>
    </w:p>
    <w:p w:rsidR="007F5B92" w:rsidRPr="00056A87" w:rsidRDefault="007F5B92" w:rsidP="007F5B92">
      <w:pPr>
        <w:pStyle w:val="ListParagraph"/>
        <w:spacing w:line="240" w:lineRule="auto"/>
        <w:ind w:left="0"/>
        <w:jc w:val="center"/>
        <w:rPr>
          <w:rFonts w:ascii="Times New Roman" w:hAnsi="Times New Roman"/>
          <w:sz w:val="24"/>
          <w:szCs w:val="24"/>
        </w:rPr>
      </w:pPr>
      <w:r w:rsidRPr="009C7B7E">
        <w:rPr>
          <w:rFonts w:ascii="Times New Roman" w:hAnsi="Times New Roman"/>
          <w:b/>
          <w:sz w:val="24"/>
          <w:szCs w:val="24"/>
          <w:lang w:val="en-US"/>
        </w:rPr>
        <w:t xml:space="preserve">Jawaban </w:t>
      </w:r>
      <w:r>
        <w:rPr>
          <w:rFonts w:ascii="Times New Roman" w:hAnsi="Times New Roman"/>
          <w:b/>
          <w:sz w:val="24"/>
          <w:szCs w:val="24"/>
          <w:lang w:val="en-US"/>
        </w:rPr>
        <w:t>Responden T</w:t>
      </w:r>
      <w:r w:rsidRPr="009C7B7E">
        <w:rPr>
          <w:rFonts w:ascii="Times New Roman" w:hAnsi="Times New Roman"/>
          <w:b/>
          <w:sz w:val="24"/>
          <w:szCs w:val="24"/>
          <w:lang w:val="en-US"/>
        </w:rPr>
        <w:t>entang</w:t>
      </w:r>
      <w:r>
        <w:rPr>
          <w:rFonts w:ascii="Times New Roman" w:hAnsi="Times New Roman"/>
          <w:b/>
          <w:sz w:val="24"/>
          <w:szCs w:val="24"/>
          <w:lang w:val="en-US"/>
        </w:rPr>
        <w:t xml:space="preserve"> Kinerja Karyawan</w:t>
      </w:r>
    </w:p>
    <w:tbl>
      <w:tblPr>
        <w:tblStyle w:val="TableGrid"/>
        <w:tblW w:w="0" w:type="auto"/>
        <w:tblLook w:val="04A0"/>
      </w:tblPr>
      <w:tblGrid>
        <w:gridCol w:w="843"/>
        <w:gridCol w:w="1026"/>
        <w:gridCol w:w="580"/>
        <w:gridCol w:w="935"/>
        <w:gridCol w:w="985"/>
      </w:tblGrid>
      <w:tr w:rsidR="007F5B92" w:rsidTr="00C35124">
        <w:trPr>
          <w:trHeight w:val="20"/>
        </w:trPr>
        <w:tc>
          <w:tcPr>
            <w:tcW w:w="1246"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Variabel</w:t>
            </w:r>
          </w:p>
        </w:tc>
        <w:tc>
          <w:tcPr>
            <w:tcW w:w="2912"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Pernyataan</w:t>
            </w:r>
          </w:p>
        </w:tc>
        <w:tc>
          <w:tcPr>
            <w:tcW w:w="1260" w:type="dxa"/>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Nilai</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Frekuensi</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Persentase</w:t>
            </w:r>
          </w:p>
        </w:tc>
      </w:tr>
      <w:tr w:rsidR="007F5B92" w:rsidTr="00C35124">
        <w:trPr>
          <w:trHeight w:val="20"/>
        </w:trPr>
        <w:tc>
          <w:tcPr>
            <w:tcW w:w="1246" w:type="dxa"/>
            <w:vMerge w:val="restart"/>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Y</w:t>
            </w: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10.9 %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21</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38.1 %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Cukup Tinggi</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25</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45.5 %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5.5 %</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2912" w:type="dxa"/>
            <w:vAlign w:val="center"/>
          </w:tcPr>
          <w:p w:rsidR="007F5B92" w:rsidRDefault="007F5B92" w:rsidP="007F5B92">
            <w:pPr>
              <w:pStyle w:val="ListParagraph"/>
              <w:spacing w:line="240" w:lineRule="auto"/>
              <w:ind w:left="0"/>
              <w:rPr>
                <w:rFonts w:ascii="Times New Roman" w:hAnsi="Times New Roman"/>
                <w:sz w:val="24"/>
                <w:szCs w:val="24"/>
              </w:rPr>
            </w:pPr>
            <w:r>
              <w:rPr>
                <w:rFonts w:ascii="Times New Roman" w:hAnsi="Times New Roman"/>
                <w:sz w:val="24"/>
                <w:szCs w:val="24"/>
              </w:rPr>
              <w:t>Sangat Rendah</w:t>
            </w:r>
          </w:p>
        </w:tc>
        <w:tc>
          <w:tcPr>
            <w:tcW w:w="126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w:t>
            </w:r>
          </w:p>
        </w:tc>
      </w:tr>
      <w:tr w:rsidR="007F5B92" w:rsidTr="00C35124">
        <w:trPr>
          <w:trHeight w:val="20"/>
        </w:trPr>
        <w:tc>
          <w:tcPr>
            <w:tcW w:w="1246" w:type="dxa"/>
            <w:vMerge/>
          </w:tcPr>
          <w:p w:rsidR="007F5B92" w:rsidRDefault="007F5B92" w:rsidP="007F5B92">
            <w:pPr>
              <w:pStyle w:val="ListParagraph"/>
              <w:spacing w:line="240" w:lineRule="auto"/>
              <w:ind w:left="0"/>
              <w:jc w:val="both"/>
              <w:rPr>
                <w:rFonts w:ascii="Times New Roman" w:hAnsi="Times New Roman"/>
                <w:sz w:val="24"/>
                <w:szCs w:val="24"/>
              </w:rPr>
            </w:pPr>
          </w:p>
        </w:tc>
        <w:tc>
          <w:tcPr>
            <w:tcW w:w="4172" w:type="dxa"/>
            <w:gridSpan w:val="2"/>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Jumlah</w:t>
            </w:r>
          </w:p>
        </w:tc>
        <w:tc>
          <w:tcPr>
            <w:tcW w:w="1530"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55</w:t>
            </w:r>
          </w:p>
        </w:tc>
        <w:tc>
          <w:tcPr>
            <w:tcW w:w="1539" w:type="dxa"/>
            <w:vAlign w:val="center"/>
          </w:tcPr>
          <w:p w:rsidR="007F5B92" w:rsidRDefault="007F5B92" w:rsidP="007F5B92">
            <w:pPr>
              <w:pStyle w:val="ListParagraph"/>
              <w:spacing w:line="240" w:lineRule="auto"/>
              <w:ind w:left="0"/>
              <w:jc w:val="center"/>
              <w:rPr>
                <w:rFonts w:ascii="Times New Roman" w:hAnsi="Times New Roman"/>
                <w:sz w:val="24"/>
                <w:szCs w:val="24"/>
              </w:rPr>
            </w:pPr>
            <w:r>
              <w:rPr>
                <w:rFonts w:ascii="Times New Roman" w:hAnsi="Times New Roman"/>
                <w:sz w:val="24"/>
                <w:szCs w:val="24"/>
              </w:rPr>
              <w:t>100 %</w:t>
            </w:r>
          </w:p>
        </w:tc>
      </w:tr>
    </w:tbl>
    <w:p w:rsidR="007F5B92" w:rsidRPr="00CC100E" w:rsidRDefault="007F5B92" w:rsidP="007F5B92">
      <w:pPr>
        <w:pStyle w:val="ListParagraph"/>
        <w:spacing w:line="240" w:lineRule="auto"/>
        <w:ind w:left="0"/>
        <w:jc w:val="both"/>
        <w:rPr>
          <w:rFonts w:ascii="Times New Roman" w:hAnsi="Times New Roman"/>
          <w:i/>
          <w:sz w:val="20"/>
          <w:szCs w:val="20"/>
        </w:rPr>
      </w:pPr>
      <w:r w:rsidRPr="00CC100E">
        <w:rPr>
          <w:rFonts w:ascii="Times New Roman" w:hAnsi="Times New Roman"/>
          <w:i/>
          <w:sz w:val="20"/>
          <w:szCs w:val="20"/>
        </w:rPr>
        <w:t>Sumber Data  : Hasil Penelitian 2019</w:t>
      </w:r>
    </w:p>
    <w:p w:rsidR="007F5B92" w:rsidRPr="001824D1" w:rsidRDefault="007F5B92" w:rsidP="007F5B92">
      <w:pPr>
        <w:pStyle w:val="ListParagraph"/>
        <w:spacing w:after="0" w:line="240" w:lineRule="auto"/>
        <w:ind w:left="0" w:firstLine="720"/>
        <w:jc w:val="both"/>
        <w:rPr>
          <w:rFonts w:ascii="Times New Roman" w:eastAsia="Times New Roman" w:hAnsi="Times New Roman"/>
          <w:sz w:val="24"/>
          <w:szCs w:val="24"/>
          <w:lang w:val="en-US"/>
        </w:rPr>
      </w:pPr>
      <w:r>
        <w:rPr>
          <w:rFonts w:ascii="Times New Roman" w:eastAsia="Times New Roman" w:hAnsi="Times New Roman"/>
          <w:sz w:val="24"/>
          <w:szCs w:val="24"/>
        </w:rPr>
        <w:t xml:space="preserve">Berdasarkan data di atas terlihat bahwa untuk pernyataan responden terhadap Variabel Dependen  Kinerja Karyawan  (Y), yang menjawab : Sangat Tinggi sebanyak 6 orang responden </w:t>
      </w:r>
      <w:r>
        <w:rPr>
          <w:rFonts w:ascii="Times New Roman" w:eastAsia="Times New Roman" w:hAnsi="Times New Roman"/>
          <w:sz w:val="24"/>
          <w:szCs w:val="24"/>
        </w:rPr>
        <w:lastRenderedPageBreak/>
        <w:t>sebesar 10.9 % , menjawab Tinggi sebanyak 21 orang responden sebesar 38.1 %, menjawab Cukup Tinggi sebanyak 25 orang responden sebesar 45.5 %, menjawab Rendah sebanyak 3 orang responden sebesar 5.5 %.</w:t>
      </w:r>
    </w:p>
    <w:p w:rsidR="00501E63" w:rsidRDefault="00501E63" w:rsidP="00501E63">
      <w:pPr>
        <w:pStyle w:val="ListParagraph"/>
        <w:spacing w:line="240" w:lineRule="auto"/>
        <w:ind w:left="0"/>
        <w:jc w:val="both"/>
        <w:rPr>
          <w:rFonts w:ascii="Times New Roman" w:hAnsi="Times New Roman"/>
          <w:b/>
          <w:sz w:val="24"/>
          <w:szCs w:val="24"/>
        </w:rPr>
      </w:pPr>
      <w:r>
        <w:rPr>
          <w:rFonts w:ascii="Times New Roman" w:hAnsi="Times New Roman"/>
          <w:b/>
          <w:sz w:val="24"/>
          <w:szCs w:val="24"/>
        </w:rPr>
        <w:t>Pembahasan</w:t>
      </w:r>
    </w:p>
    <w:p w:rsidR="00501E63" w:rsidRDefault="00501E63" w:rsidP="00501E63">
      <w:pPr>
        <w:pStyle w:val="ListParagraph"/>
        <w:spacing w:line="24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Penelitian ini dilakukan untuk mengetahui apakah motivasi, Sarana Prasarana, Lingkungan Kerja, dan Kepemimpinan mempunyai pengaruh terhadap Kinerja Karyawan pada PT. Sarana Abadi Lestari. Berdasarkan hasil penelitian dari jawaban responden yang terdapat dalam kuesioner yang penulis bagikan, dan hasil analisis regresi linear berganda menjelaskan bahwa, secara parsial Motivasi, Lingkungan Kerja dan Kepemimpinan tidak mempunyai pengaruh terhadap Kinerja Karyawan. Akan tetapi untuk variabel Sarana Prasarana secara parsial mempunyai pengaruh terhadap Kinerja Karyawan. Namun demikian secara simultan Motivasi, Sarana Prasarana, Lingkungan Kerja, dan Kepemimpinan mempunyai pengaruh terhadap Kinerja Karyawan, dalam pembahasanya sebagai berikut :</w:t>
      </w:r>
    </w:p>
    <w:p w:rsidR="00501E63" w:rsidRDefault="00501E63" w:rsidP="00501E63">
      <w:pPr>
        <w:pStyle w:val="ListParagraph"/>
        <w:numPr>
          <w:ilvl w:val="0"/>
          <w:numId w:val="10"/>
        </w:numPr>
        <w:spacing w:line="240" w:lineRule="auto"/>
        <w:ind w:left="360"/>
        <w:jc w:val="both"/>
        <w:rPr>
          <w:rFonts w:ascii="Times New Roman" w:hAnsi="Times New Roman"/>
          <w:sz w:val="24"/>
          <w:szCs w:val="24"/>
        </w:rPr>
      </w:pPr>
      <w:r>
        <w:rPr>
          <w:rFonts w:ascii="Times New Roman" w:hAnsi="Times New Roman"/>
          <w:sz w:val="24"/>
          <w:szCs w:val="24"/>
        </w:rPr>
        <w:t>Pengaruh Motivasi Terhadap Kinerja Karyawan.</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Hasil penelitian Motivasi pada PT. Sarana Abadi Lestari, dilihat dari tanggapan responden sebesar 38.2 %  menyatakan bahwa pengaruh Motivasi karyawan tinggi. Hal ini berarti bahwa karyawan pada PT. Sarana Abadi Lestari Samarinda merasakan suatu kondisi yang lebih baik dan karyawan tersebut menyadari bagian dari sistem dalam pelaksanaan kegiatan perusahaan.</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Variabel Motivasi memperoleh hasil bahwa “ t “ hitung lebih kecil dari “ t “ tabel yaitu ( 1,427  &lt;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674</w:t>
      </w:r>
      <w:r>
        <w:rPr>
          <w:rFonts w:ascii="Times New Roman" w:hAnsi="Times New Roman"/>
          <w:sz w:val="24"/>
          <w:szCs w:val="24"/>
        </w:rPr>
        <w:t xml:space="preserve"> ), serta nilai signifikansinya lebih besar yaitu sebesar ( 0.160</w:t>
      </w:r>
      <w:r w:rsidRPr="00122763">
        <w:rPr>
          <w:rFonts w:ascii="Times New Roman" w:hAnsi="Times New Roman"/>
          <w:sz w:val="24"/>
          <w:szCs w:val="24"/>
        </w:rPr>
        <w:t xml:space="preserve"> </w:t>
      </w:r>
      <w:r>
        <w:rPr>
          <w:rFonts w:ascii="Times New Roman" w:hAnsi="Times New Roman"/>
          <w:sz w:val="24"/>
          <w:szCs w:val="24"/>
        </w:rPr>
        <w:t xml:space="preserve"> &gt;  0.05 ). Sehingga disimpulkan bahwa motivasi tidak mempunyai pengaruh terhadap Kinerja Karyawan secara parsial.</w:t>
      </w:r>
    </w:p>
    <w:p w:rsidR="00501E63" w:rsidRDefault="00501E63" w:rsidP="00501E63">
      <w:pPr>
        <w:pStyle w:val="ListParagraph"/>
        <w:numPr>
          <w:ilvl w:val="0"/>
          <w:numId w:val="10"/>
        </w:numPr>
        <w:spacing w:line="240" w:lineRule="auto"/>
        <w:ind w:left="360"/>
        <w:jc w:val="both"/>
        <w:rPr>
          <w:rFonts w:ascii="Times New Roman" w:hAnsi="Times New Roman"/>
          <w:sz w:val="24"/>
          <w:szCs w:val="24"/>
        </w:rPr>
      </w:pPr>
      <w:r>
        <w:rPr>
          <w:rFonts w:ascii="Times New Roman" w:hAnsi="Times New Roman"/>
          <w:sz w:val="24"/>
          <w:szCs w:val="24"/>
        </w:rPr>
        <w:t>Pengaruh Sarana Prasarana Terhadap Kinerja Karyawan.</w:t>
      </w:r>
    </w:p>
    <w:p w:rsidR="00501E63" w:rsidRDefault="00501E63" w:rsidP="00501E63">
      <w:pPr>
        <w:pStyle w:val="ListParagraph"/>
        <w:spacing w:line="240" w:lineRule="auto"/>
        <w:ind w:left="0" w:firstLine="720"/>
        <w:jc w:val="both"/>
        <w:rPr>
          <w:rFonts w:ascii="Times New Roman" w:eastAsia="Times New Roman" w:hAnsi="Times New Roman"/>
          <w:sz w:val="24"/>
          <w:szCs w:val="24"/>
        </w:rPr>
      </w:pPr>
      <w:r>
        <w:rPr>
          <w:rFonts w:ascii="Times New Roman" w:hAnsi="Times New Roman"/>
          <w:sz w:val="24"/>
          <w:szCs w:val="24"/>
        </w:rPr>
        <w:lastRenderedPageBreak/>
        <w:t>Hasil penelitian Sarana Prasarana pada PT. Sarana Abadi Lestari, dilihat dari tanggapan responden sebesar 40 %  menyatakan bahwa pengaruh Sarana Prasarana sangat tinggi. Hal ini berarti bahwa karyawan pada PT. Sarana Abadi Lestari Samarinda merasakan bahwa fasilitas untuk menunjang suatu kegiatan sangat lengkap dan sangat memadai.</w:t>
      </w:r>
      <w:r w:rsidRPr="008A4922">
        <w:rPr>
          <w:rFonts w:ascii="Times New Roman" w:eastAsia="Times New Roman" w:hAnsi="Times New Roman"/>
          <w:sz w:val="24"/>
          <w:szCs w:val="24"/>
        </w:rPr>
        <w:t xml:space="preserve"> </w:t>
      </w:r>
      <w:r>
        <w:rPr>
          <w:rFonts w:ascii="Times New Roman" w:eastAsia="Times New Roman" w:hAnsi="Times New Roman"/>
          <w:sz w:val="24"/>
          <w:szCs w:val="24"/>
        </w:rPr>
        <w:t>Sesuai yang dibutuhkan oleh karyawan demi menunjang kelancaran aktivitas kerja, baik sarana prasarana fisik maupun non fisik.</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Variabel Sarana Prasarana memperoleh hasil bahwa “ t “ hitung lebih besar dari “ t “ tabel yaitu ( 2,359  &gt;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674</w:t>
      </w:r>
      <w:r w:rsidRPr="00122763">
        <w:rPr>
          <w:rFonts w:ascii="Times New Roman" w:hAnsi="Times New Roman"/>
          <w:sz w:val="24"/>
          <w:szCs w:val="24"/>
        </w:rPr>
        <w:t xml:space="preserve"> </w:t>
      </w:r>
      <w:r>
        <w:rPr>
          <w:rFonts w:ascii="Times New Roman" w:hAnsi="Times New Roman"/>
          <w:sz w:val="24"/>
          <w:szCs w:val="24"/>
        </w:rPr>
        <w:t>), serta nilai signifikansinya lebih kecil yaitu sebesar (0.022</w:t>
      </w:r>
      <w:r w:rsidRPr="00122763">
        <w:rPr>
          <w:rFonts w:ascii="Times New Roman" w:hAnsi="Times New Roman"/>
          <w:sz w:val="24"/>
          <w:szCs w:val="24"/>
        </w:rPr>
        <w:t xml:space="preserve">  &lt;</w:t>
      </w:r>
      <w:r>
        <w:rPr>
          <w:rFonts w:ascii="Times New Roman" w:hAnsi="Times New Roman"/>
          <w:sz w:val="24"/>
          <w:szCs w:val="24"/>
        </w:rPr>
        <w:t xml:space="preserve">  0.05 ). Sehingga disimpulkan bahwa Sarana Prasarana  mempunyai pengaruh terhadap Kinerja Karyawan secara parsial.</w:t>
      </w:r>
    </w:p>
    <w:p w:rsidR="00501E63" w:rsidRDefault="00501E63" w:rsidP="00501E63">
      <w:pPr>
        <w:pStyle w:val="ListParagraph"/>
        <w:numPr>
          <w:ilvl w:val="0"/>
          <w:numId w:val="10"/>
        </w:numPr>
        <w:spacing w:line="240" w:lineRule="auto"/>
        <w:ind w:left="360"/>
        <w:jc w:val="both"/>
        <w:rPr>
          <w:rFonts w:ascii="Times New Roman" w:hAnsi="Times New Roman"/>
          <w:sz w:val="24"/>
          <w:szCs w:val="24"/>
        </w:rPr>
      </w:pPr>
      <w:r>
        <w:rPr>
          <w:rFonts w:ascii="Times New Roman" w:hAnsi="Times New Roman"/>
          <w:sz w:val="24"/>
          <w:szCs w:val="24"/>
        </w:rPr>
        <w:t>Pengaruh Lingkungan Kerja Terahap Kinerja Karyawan.</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Hasil penelitian Lingkungan Kerja pada PT. Sarana Abadi Lestari, dilihat dari tanggapan responden sebesar 36.5 %  menyatakan bahwa pengaruh Lingkungan Kerja sangat tinggi. Hal ini berarti bahwa karyawan pada PT. Sarana Abadi Lestari Samarinda merasakan bahwa keberhasilan suatu organisasi tidak bergantung pada masing – masing individu, melainkan pada kerjasama semua karyawan yang berada didalamnya serta terhadap situasi dan kondisi lingkungan kerja sekitarnya. Karena dengan lingkungan kerja yang menyenangkan akan menghasilkan tingkat produktivitas yang memadai.</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Variabel Lingkungan Kerja memperoleh hasil bahwa “ t “ hitung lebih kecil dari “ t “ tabel yaitu ( 0,536  &lt;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674</w:t>
      </w:r>
      <w:r>
        <w:rPr>
          <w:rFonts w:ascii="Times New Roman" w:hAnsi="Times New Roman"/>
          <w:sz w:val="24"/>
          <w:szCs w:val="24"/>
        </w:rPr>
        <w:t xml:space="preserve"> ), serta nilai signifikansinya lebih besar yaitu sebesar ( 0.595</w:t>
      </w:r>
      <w:r w:rsidRPr="00122763">
        <w:rPr>
          <w:rFonts w:ascii="Times New Roman" w:hAnsi="Times New Roman"/>
          <w:sz w:val="24"/>
          <w:szCs w:val="24"/>
        </w:rPr>
        <w:t xml:space="preserve">  &gt;  0.05</w:t>
      </w:r>
      <w:r>
        <w:rPr>
          <w:rFonts w:ascii="Times New Roman" w:hAnsi="Times New Roman"/>
          <w:sz w:val="24"/>
          <w:szCs w:val="24"/>
        </w:rPr>
        <w:t xml:space="preserve"> ). Sehingga disimpulkan bahwa lingkungan kerja tidak mempunyai pengaruh terhadap Kinerja Karyawan secara parsial.</w:t>
      </w:r>
    </w:p>
    <w:p w:rsidR="00501E63" w:rsidRDefault="00501E63" w:rsidP="00501E63">
      <w:pPr>
        <w:pStyle w:val="ListParagraph"/>
        <w:numPr>
          <w:ilvl w:val="0"/>
          <w:numId w:val="10"/>
        </w:numPr>
        <w:spacing w:line="240" w:lineRule="auto"/>
        <w:ind w:left="360"/>
        <w:jc w:val="both"/>
        <w:rPr>
          <w:rFonts w:ascii="Times New Roman" w:hAnsi="Times New Roman"/>
          <w:sz w:val="24"/>
          <w:szCs w:val="24"/>
        </w:rPr>
      </w:pPr>
      <w:r>
        <w:rPr>
          <w:rFonts w:ascii="Times New Roman" w:hAnsi="Times New Roman"/>
          <w:sz w:val="24"/>
          <w:szCs w:val="24"/>
        </w:rPr>
        <w:t>Pengaruh Kepemimpinan Terhadap Kinerja Karyawan.</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Hasil penelitian Kepemimpinan pada PT. Sarana Abadi Lestari, dilihat dari </w:t>
      </w:r>
      <w:r>
        <w:rPr>
          <w:rFonts w:ascii="Times New Roman" w:hAnsi="Times New Roman"/>
          <w:sz w:val="24"/>
          <w:szCs w:val="24"/>
        </w:rPr>
        <w:lastRenderedPageBreak/>
        <w:t>tanggapan responden sebesar 41.8 %  menyatakan bahwa pengaruh Kepemimpinan  tinggi. Hal ini berarti bahwa karyawan pada PT. Sarana Abadi Lestari Samarinda merasakan bahwa kedudukan kepemimpinan merupakan suatu sifat, perilaku pribadi, pola – pola interaksi, hubungan kerjasama antar peran, kedudukan dari suatu jabatan administrasi yang dapat mempengaruhi segala sumberdaya manusia untuk mencapai tujuan yang sudah ditetapkan secara maksimal.</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 xml:space="preserve">Variabel Kepemimpinan memperoleh hasil bahwa “ t “ hitung lebih kecil dari “ t “ tabel yaitu ( 0,701  &lt;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674</w:t>
      </w:r>
      <w:r>
        <w:rPr>
          <w:rFonts w:ascii="Times New Roman" w:hAnsi="Times New Roman"/>
          <w:sz w:val="24"/>
          <w:szCs w:val="24"/>
        </w:rPr>
        <w:t xml:space="preserve"> ), serta nilai signifikansinya lebih besar yaitu sebesar ( 0.486</w:t>
      </w:r>
      <w:r w:rsidRPr="00122763">
        <w:rPr>
          <w:rFonts w:ascii="Times New Roman" w:hAnsi="Times New Roman"/>
          <w:sz w:val="24"/>
          <w:szCs w:val="24"/>
        </w:rPr>
        <w:t xml:space="preserve">  &gt;  0.05</w:t>
      </w:r>
      <w:r>
        <w:rPr>
          <w:rFonts w:ascii="Times New Roman" w:hAnsi="Times New Roman"/>
          <w:sz w:val="24"/>
          <w:szCs w:val="24"/>
        </w:rPr>
        <w:t xml:space="preserve"> ). Sehingga disimpulkan bahwa kepemimpinan tidak mempunyai pengaruh terhadap Kinerja Karyawan secara parsial.</w:t>
      </w:r>
    </w:p>
    <w:p w:rsidR="00501E63" w:rsidRDefault="00501E63" w:rsidP="00501E63">
      <w:pPr>
        <w:pStyle w:val="ListParagraph"/>
        <w:numPr>
          <w:ilvl w:val="0"/>
          <w:numId w:val="10"/>
        </w:numPr>
        <w:spacing w:line="240" w:lineRule="auto"/>
        <w:ind w:left="360"/>
        <w:jc w:val="both"/>
        <w:rPr>
          <w:rFonts w:ascii="Times New Roman" w:hAnsi="Times New Roman"/>
          <w:sz w:val="24"/>
          <w:szCs w:val="24"/>
        </w:rPr>
      </w:pPr>
      <w:r>
        <w:rPr>
          <w:rFonts w:ascii="Times New Roman" w:hAnsi="Times New Roman"/>
          <w:sz w:val="24"/>
          <w:szCs w:val="24"/>
        </w:rPr>
        <w:t>Pengaruh Secara Simultan Variabel Independen Terhadap Variabel Dependen.</w:t>
      </w:r>
    </w:p>
    <w:p w:rsidR="00501E63" w:rsidRDefault="00501E63" w:rsidP="00501E63">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Hasil penelitian Kinerja Karyawan pada PT. Sarana Abadi Lestari, dilihat dari tanggapan responden sebesar 45.5 %  menyatakan bahwa Kinerja Karyawan cukup  tinggi. Hal ini berarti kinerja karyawan pada PT. Sarana Abadi Lestari samarinda perlu adanya peningkatan kualitas sumberdaya manusia pada bidangnya masing – masing karyawan sehingga dapat memaksimalkan potensi yang dimiliki dan pada akhirnya mempengaruhi kinerja karyawan tersebut.</w:t>
      </w:r>
    </w:p>
    <w:p w:rsidR="00501E63" w:rsidRDefault="00501E63" w:rsidP="00501E63">
      <w:pPr>
        <w:pStyle w:val="ListParagraph"/>
        <w:spacing w:before="240" w:line="240" w:lineRule="auto"/>
        <w:ind w:left="0" w:firstLine="720"/>
        <w:jc w:val="both"/>
        <w:rPr>
          <w:rFonts w:ascii="Times New Roman" w:hAnsi="Times New Roman"/>
          <w:sz w:val="24"/>
          <w:szCs w:val="24"/>
        </w:rPr>
      </w:pPr>
      <w:r>
        <w:rPr>
          <w:rFonts w:ascii="Times New Roman" w:hAnsi="Times New Roman"/>
          <w:sz w:val="24"/>
          <w:szCs w:val="24"/>
        </w:rPr>
        <w:t>Dengan uji “ f “ variabel Kinerja Karyawan bahwa “ f “ hitung lebih besar dari “ f “ tabel ( 6,454  &gt;  2,40 ), serta nilai singnifikansi lebih kecil ( 0.000  &lt;  0,05 ). Sehingga disimpulkan bahwa variab</w:t>
      </w:r>
      <w:r>
        <w:rPr>
          <w:rFonts w:ascii="Times New Roman" w:hAnsi="Times New Roman"/>
          <w:sz w:val="24"/>
          <w:szCs w:val="24"/>
          <w:lang w:val="en-US"/>
        </w:rPr>
        <w:t>e</w:t>
      </w:r>
      <w:r>
        <w:rPr>
          <w:rFonts w:ascii="Times New Roman" w:hAnsi="Times New Roman"/>
          <w:sz w:val="24"/>
          <w:szCs w:val="24"/>
        </w:rPr>
        <w:t>l independen secara bersama – sama (simultan), mempengaruhi signifikan terhadap variab</w:t>
      </w:r>
      <w:r>
        <w:rPr>
          <w:rFonts w:ascii="Times New Roman" w:hAnsi="Times New Roman"/>
          <w:sz w:val="24"/>
          <w:szCs w:val="24"/>
          <w:lang w:val="en-US"/>
        </w:rPr>
        <w:t>e</w:t>
      </w:r>
      <w:r>
        <w:rPr>
          <w:rFonts w:ascii="Times New Roman" w:hAnsi="Times New Roman"/>
          <w:sz w:val="24"/>
          <w:szCs w:val="24"/>
        </w:rPr>
        <w:t>l dependen (kinerja karyawan), pada PT. Sarana Abadi Lestari Samarinda.</w:t>
      </w:r>
    </w:p>
    <w:p w:rsidR="00501E63" w:rsidRDefault="00501E63" w:rsidP="00501E63">
      <w:pPr>
        <w:pStyle w:val="ListParagraph"/>
        <w:numPr>
          <w:ilvl w:val="0"/>
          <w:numId w:val="10"/>
        </w:numPr>
        <w:spacing w:before="240" w:after="0" w:line="240" w:lineRule="auto"/>
        <w:ind w:left="360"/>
        <w:jc w:val="both"/>
        <w:rPr>
          <w:rFonts w:ascii="Times New Roman" w:hAnsi="Times New Roman"/>
          <w:sz w:val="24"/>
          <w:szCs w:val="24"/>
        </w:rPr>
      </w:pPr>
      <w:r>
        <w:rPr>
          <w:rFonts w:ascii="Times New Roman" w:hAnsi="Times New Roman"/>
          <w:sz w:val="24"/>
          <w:szCs w:val="24"/>
        </w:rPr>
        <w:t>Persentase Koefisien Diterminasi.</w:t>
      </w:r>
    </w:p>
    <w:p w:rsidR="00501E63" w:rsidRPr="001E1D8D" w:rsidRDefault="00501E63" w:rsidP="00501E63">
      <w:pPr>
        <w:spacing w:after="0" w:line="240" w:lineRule="auto"/>
        <w:ind w:firstLine="360"/>
        <w:jc w:val="both"/>
        <w:rPr>
          <w:rFonts w:ascii="Times New Roman" w:hAnsi="Times New Roman" w:cs="Times New Roman"/>
          <w:sz w:val="24"/>
          <w:szCs w:val="24"/>
        </w:rPr>
      </w:pPr>
      <w:r w:rsidRPr="008609E4">
        <w:rPr>
          <w:rFonts w:ascii="Times New Roman" w:hAnsi="Times New Roman" w:cs="Times New Roman"/>
          <w:sz w:val="24"/>
          <w:szCs w:val="24"/>
        </w:rPr>
        <w:t xml:space="preserve">Berdasarkan output </w:t>
      </w:r>
      <w:r>
        <w:rPr>
          <w:rFonts w:ascii="Times New Roman" w:hAnsi="Times New Roman" w:cs="Times New Roman"/>
          <w:sz w:val="24"/>
          <w:szCs w:val="24"/>
        </w:rPr>
        <w:t>pada tabel 1</w:t>
      </w:r>
      <w:r>
        <w:rPr>
          <w:rFonts w:ascii="Times New Roman" w:hAnsi="Times New Roman" w:cs="Times New Roman"/>
          <w:sz w:val="24"/>
          <w:szCs w:val="24"/>
          <w:lang w:val="en-US"/>
        </w:rPr>
        <w:t>9</w:t>
      </w:r>
      <w:r>
        <w:rPr>
          <w:rFonts w:ascii="Times New Roman" w:hAnsi="Times New Roman" w:cs="Times New Roman"/>
          <w:sz w:val="24"/>
          <w:szCs w:val="24"/>
        </w:rPr>
        <w:t xml:space="preserve"> </w:t>
      </w:r>
      <w:r w:rsidRPr="008609E4">
        <w:rPr>
          <w:rFonts w:ascii="Times New Roman" w:hAnsi="Times New Roman" w:cs="Times New Roman"/>
          <w:sz w:val="24"/>
          <w:szCs w:val="24"/>
        </w:rPr>
        <w:t xml:space="preserve">diketahui nilai R Square sebesar 0.340. Hal ini mengandung arti bahwa </w:t>
      </w:r>
      <w:r>
        <w:rPr>
          <w:rFonts w:ascii="Times New Roman" w:hAnsi="Times New Roman" w:cs="Times New Roman"/>
          <w:sz w:val="24"/>
          <w:szCs w:val="24"/>
        </w:rPr>
        <w:t xml:space="preserve">terdapat </w:t>
      </w:r>
      <w:r w:rsidRPr="008609E4">
        <w:rPr>
          <w:rFonts w:ascii="Times New Roman" w:hAnsi="Times New Roman" w:cs="Times New Roman"/>
          <w:sz w:val="24"/>
          <w:szCs w:val="24"/>
        </w:rPr>
        <w:lastRenderedPageBreak/>
        <w:t>pengaruh variab</w:t>
      </w:r>
      <w:r>
        <w:rPr>
          <w:rFonts w:ascii="Times New Roman" w:hAnsi="Times New Roman" w:cs="Times New Roman"/>
          <w:sz w:val="24"/>
          <w:szCs w:val="24"/>
          <w:lang w:val="en-US"/>
        </w:rPr>
        <w:t>e</w:t>
      </w:r>
      <w:r>
        <w:rPr>
          <w:rFonts w:ascii="Times New Roman" w:hAnsi="Times New Roman" w:cs="Times New Roman"/>
          <w:sz w:val="24"/>
          <w:szCs w:val="24"/>
        </w:rPr>
        <w:t>l independen</w:t>
      </w:r>
      <w:r w:rsidRPr="008609E4">
        <w:rPr>
          <w:rFonts w:ascii="Times New Roman" w:hAnsi="Times New Roman" w:cs="Times New Roman"/>
          <w:sz w:val="24"/>
          <w:szCs w:val="24"/>
        </w:rPr>
        <w:t xml:space="preserve"> sec</w:t>
      </w:r>
      <w:r>
        <w:rPr>
          <w:rFonts w:ascii="Times New Roman" w:hAnsi="Times New Roman" w:cs="Times New Roman"/>
          <w:sz w:val="24"/>
          <w:szCs w:val="24"/>
        </w:rPr>
        <w:t>ara simultan terhadap variab</w:t>
      </w:r>
      <w:r>
        <w:rPr>
          <w:rFonts w:ascii="Times New Roman" w:hAnsi="Times New Roman" w:cs="Times New Roman"/>
          <w:sz w:val="24"/>
          <w:szCs w:val="24"/>
          <w:lang w:val="en-US"/>
        </w:rPr>
        <w:t>e</w:t>
      </w:r>
      <w:r>
        <w:rPr>
          <w:rFonts w:ascii="Times New Roman" w:hAnsi="Times New Roman" w:cs="Times New Roman"/>
          <w:sz w:val="24"/>
          <w:szCs w:val="24"/>
        </w:rPr>
        <w:t xml:space="preserve">l dependen </w:t>
      </w:r>
      <w:r w:rsidRPr="008609E4">
        <w:rPr>
          <w:rFonts w:ascii="Times New Roman" w:hAnsi="Times New Roman" w:cs="Times New Roman"/>
          <w:sz w:val="24"/>
          <w:szCs w:val="24"/>
        </w:rPr>
        <w:t xml:space="preserve"> adalah sebesar </w:t>
      </w:r>
      <w:r w:rsidRPr="008609E4">
        <w:rPr>
          <w:rFonts w:ascii="Times New Roman" w:hAnsi="Times New Roman" w:cs="Times New Roman"/>
          <w:b/>
          <w:sz w:val="24"/>
          <w:szCs w:val="24"/>
        </w:rPr>
        <w:t>34 %.</w:t>
      </w:r>
      <w:r>
        <w:rPr>
          <w:rFonts w:ascii="Times New Roman" w:hAnsi="Times New Roman" w:cs="Times New Roman"/>
          <w:b/>
          <w:sz w:val="24"/>
          <w:szCs w:val="24"/>
        </w:rPr>
        <w:t xml:space="preserve"> </w:t>
      </w:r>
      <w:r>
        <w:rPr>
          <w:rFonts w:ascii="Times New Roman" w:hAnsi="Times New Roman" w:cs="Times New Roman"/>
          <w:sz w:val="24"/>
          <w:szCs w:val="24"/>
        </w:rPr>
        <w:t>Dari hasil tersebut pengaruh Motivasi, Sarana Prasarana, Lingkungan Kerja dan Kepemimpinan secara simultan relative kecil terhadap Kinerja Karyawan. Kemungkinan ada faktor – faktor  lain yang memberi pengaruh lebih besar terhadap kinerja karyawan, yang tidak terikut dalam penelitian ini antara lain faktor : Pengawasan kerja, Tanggung jawab kerja, Komunikasi kerja, Kedisiplinan kerja.</w:t>
      </w:r>
    </w:p>
    <w:p w:rsidR="007F5B92" w:rsidRDefault="007F5B92" w:rsidP="00501E63">
      <w:pPr>
        <w:pStyle w:val="ListParagraph"/>
        <w:tabs>
          <w:tab w:val="left" w:pos="2025"/>
        </w:tabs>
        <w:spacing w:line="240" w:lineRule="auto"/>
        <w:ind w:left="0"/>
        <w:jc w:val="both"/>
        <w:rPr>
          <w:rFonts w:ascii="Times New Roman" w:hAnsi="Times New Roman"/>
          <w:sz w:val="24"/>
          <w:szCs w:val="24"/>
          <w:lang w:val="en-US"/>
        </w:rPr>
      </w:pPr>
    </w:p>
    <w:p w:rsidR="00501E63" w:rsidRPr="00AD4385" w:rsidRDefault="00501E63" w:rsidP="00501E63">
      <w:pPr>
        <w:pStyle w:val="ListParagraph"/>
        <w:numPr>
          <w:ilvl w:val="0"/>
          <w:numId w:val="1"/>
        </w:numPr>
        <w:tabs>
          <w:tab w:val="left" w:pos="2025"/>
        </w:tabs>
        <w:spacing w:line="240" w:lineRule="auto"/>
        <w:jc w:val="both"/>
        <w:rPr>
          <w:rFonts w:ascii="Times New Roman" w:hAnsi="Times New Roman"/>
          <w:b/>
          <w:sz w:val="24"/>
          <w:szCs w:val="24"/>
          <w:lang w:val="en-US"/>
        </w:rPr>
      </w:pPr>
      <w:r w:rsidRPr="00AD4385">
        <w:rPr>
          <w:rFonts w:ascii="Times New Roman" w:hAnsi="Times New Roman"/>
          <w:b/>
          <w:sz w:val="24"/>
          <w:szCs w:val="24"/>
          <w:lang w:val="en-US"/>
        </w:rPr>
        <w:t>SARAN – SARAN</w:t>
      </w:r>
    </w:p>
    <w:p w:rsidR="00501E63" w:rsidRPr="00501E63" w:rsidRDefault="00501E63" w:rsidP="00501E63">
      <w:pPr>
        <w:pStyle w:val="ListParagraph"/>
        <w:numPr>
          <w:ilvl w:val="1"/>
          <w:numId w:val="1"/>
        </w:numPr>
        <w:spacing w:after="0" w:line="240" w:lineRule="auto"/>
        <w:ind w:left="426"/>
        <w:jc w:val="both"/>
        <w:rPr>
          <w:rFonts w:ascii="Times New Roman" w:hAnsi="Times New Roman"/>
          <w:b/>
          <w:sz w:val="24"/>
          <w:szCs w:val="24"/>
          <w:lang w:val="en-US"/>
        </w:rPr>
      </w:pPr>
      <w:r w:rsidRPr="00501E63">
        <w:rPr>
          <w:rFonts w:ascii="Times New Roman" w:hAnsi="Times New Roman"/>
          <w:b/>
          <w:sz w:val="24"/>
          <w:szCs w:val="24"/>
        </w:rPr>
        <w:t>K</w:t>
      </w:r>
      <w:r w:rsidRPr="00501E63">
        <w:rPr>
          <w:rFonts w:ascii="Times New Roman" w:hAnsi="Times New Roman"/>
          <w:b/>
          <w:sz w:val="24"/>
          <w:szCs w:val="24"/>
          <w:lang w:val="en-US"/>
        </w:rPr>
        <w:t>esimpulan</w:t>
      </w:r>
    </w:p>
    <w:p w:rsidR="00501E63" w:rsidRDefault="00501E63" w:rsidP="00501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hasil penelitian dan pembahasan yang telah penulis uraikan pada bab – bab sebelumnya, maka penulis mengambil kesimpulan sebagai berikut:</w:t>
      </w:r>
    </w:p>
    <w:p w:rsidR="00501E63" w:rsidRPr="00645CF2" w:rsidRDefault="00501E63" w:rsidP="00501E63">
      <w:pPr>
        <w:pStyle w:val="ListParagraph"/>
        <w:numPr>
          <w:ilvl w:val="2"/>
          <w:numId w:val="8"/>
        </w:numPr>
        <w:tabs>
          <w:tab w:val="clear" w:pos="2160"/>
        </w:tabs>
        <w:spacing w:after="0" w:line="240" w:lineRule="auto"/>
        <w:ind w:left="360"/>
        <w:jc w:val="both"/>
        <w:rPr>
          <w:rFonts w:ascii="Times New Roman" w:hAnsi="Times New Roman"/>
          <w:sz w:val="24"/>
          <w:szCs w:val="24"/>
        </w:rPr>
      </w:pPr>
      <w:r>
        <w:rPr>
          <w:rFonts w:ascii="Times New Roman" w:hAnsi="Times New Roman"/>
          <w:sz w:val="24"/>
          <w:szCs w:val="24"/>
        </w:rPr>
        <w:t xml:space="preserve">Bahwa Motivasi, Lingkungan Kerja, serta Kepemimpinan tidak ada pengaruh secara parsial (sendiri), terhadap Kinerja Karyawan pada PT. Sarana Abadi Lestari. Hal ini dibuktikan dengan hasil penelitian dari uji </w:t>
      </w:r>
      <w:r w:rsidRPr="00645CF2">
        <w:rPr>
          <w:rFonts w:ascii="Times New Roman" w:hAnsi="Times New Roman"/>
          <w:sz w:val="24"/>
          <w:szCs w:val="24"/>
        </w:rPr>
        <w:t>“ t ”.</w:t>
      </w:r>
      <w:r w:rsidRPr="0024288A">
        <w:rPr>
          <w:rFonts w:ascii="Times New Roman" w:hAnsi="Times New Roman"/>
          <w:b/>
          <w:sz w:val="24"/>
          <w:szCs w:val="24"/>
        </w:rPr>
        <w:t xml:space="preserve"> </w:t>
      </w:r>
      <w:r>
        <w:rPr>
          <w:rFonts w:ascii="Times New Roman" w:hAnsi="Times New Roman"/>
          <w:sz w:val="24"/>
          <w:szCs w:val="24"/>
        </w:rPr>
        <w:t xml:space="preserve">Dengan hasil </w:t>
      </w:r>
      <w:r w:rsidRPr="00645CF2">
        <w:rPr>
          <w:rFonts w:ascii="Times New Roman" w:hAnsi="Times New Roman"/>
          <w:sz w:val="24"/>
          <w:szCs w:val="24"/>
        </w:rPr>
        <w:t>bahwa  “ t “ hitung</w:t>
      </w:r>
      <w:r w:rsidRPr="00645CF2">
        <w:rPr>
          <w:rFonts w:ascii="Times New Roman" w:hAnsi="Times New Roman"/>
          <w:sz w:val="24"/>
          <w:szCs w:val="24"/>
          <w:lang w:val="en-US"/>
        </w:rPr>
        <w:t xml:space="preserve"> (X</w:t>
      </w:r>
      <w:r w:rsidRPr="00645CF2">
        <w:rPr>
          <w:rFonts w:cs="Calibri"/>
          <w:sz w:val="24"/>
          <w:szCs w:val="24"/>
          <w:lang w:val="en-US"/>
        </w:rPr>
        <w:t xml:space="preserve">₁ : </w:t>
      </w:r>
      <w:r w:rsidRPr="00645CF2">
        <w:rPr>
          <w:rFonts w:ascii="Times New Roman" w:hAnsi="Times New Roman"/>
          <w:sz w:val="24"/>
          <w:szCs w:val="24"/>
        </w:rPr>
        <w:t>1,427</w:t>
      </w:r>
      <w:r w:rsidRPr="00645CF2">
        <w:rPr>
          <w:rFonts w:ascii="Times New Roman" w:hAnsi="Times New Roman"/>
          <w:sz w:val="24"/>
          <w:szCs w:val="24"/>
          <w:lang w:val="en-US"/>
        </w:rPr>
        <w:t>),</w:t>
      </w:r>
      <w:r w:rsidRPr="00645CF2">
        <w:rPr>
          <w:rFonts w:cs="Calibri"/>
          <w:sz w:val="24"/>
          <w:szCs w:val="24"/>
          <w:lang w:val="en-US"/>
        </w:rPr>
        <w:t xml:space="preserve"> </w:t>
      </w:r>
      <w:r w:rsidRPr="00645CF2">
        <w:rPr>
          <w:rFonts w:ascii="Times New Roman" w:hAnsi="Times New Roman"/>
          <w:sz w:val="24"/>
          <w:szCs w:val="24"/>
          <w:lang w:val="en-US"/>
        </w:rPr>
        <w:t>(X</w:t>
      </w:r>
      <w:r w:rsidRPr="00645CF2">
        <w:rPr>
          <w:rFonts w:cs="Calibri"/>
          <w:sz w:val="24"/>
          <w:szCs w:val="24"/>
          <w:lang w:val="en-US"/>
        </w:rPr>
        <w:t>₃ :</w:t>
      </w:r>
      <w:r w:rsidRPr="00645CF2">
        <w:rPr>
          <w:rFonts w:ascii="Times New Roman" w:hAnsi="Times New Roman"/>
          <w:sz w:val="24"/>
          <w:szCs w:val="24"/>
        </w:rPr>
        <w:t xml:space="preserve"> 0,536</w:t>
      </w:r>
      <w:r w:rsidRPr="00645CF2">
        <w:rPr>
          <w:rFonts w:ascii="Times New Roman" w:hAnsi="Times New Roman"/>
          <w:sz w:val="24"/>
          <w:szCs w:val="24"/>
          <w:lang w:val="en-US"/>
        </w:rPr>
        <w:t>),</w:t>
      </w:r>
      <w:r w:rsidRPr="00645CF2">
        <w:rPr>
          <w:rFonts w:cs="Calibri"/>
          <w:sz w:val="24"/>
          <w:szCs w:val="24"/>
          <w:lang w:val="en-US"/>
        </w:rPr>
        <w:t xml:space="preserve"> </w:t>
      </w:r>
      <w:r w:rsidRPr="00645CF2">
        <w:rPr>
          <w:rFonts w:ascii="Times New Roman" w:hAnsi="Times New Roman"/>
          <w:sz w:val="24"/>
          <w:szCs w:val="24"/>
          <w:lang w:val="en-US"/>
        </w:rPr>
        <w:t>(X</w:t>
      </w:r>
      <w:r w:rsidRPr="00645CF2">
        <w:rPr>
          <w:rFonts w:cs="Calibri"/>
          <w:sz w:val="24"/>
          <w:szCs w:val="24"/>
          <w:lang w:val="en-US"/>
        </w:rPr>
        <w:t>₄ :</w:t>
      </w:r>
      <w:r w:rsidRPr="00645CF2">
        <w:rPr>
          <w:rFonts w:ascii="Times New Roman" w:hAnsi="Times New Roman"/>
          <w:sz w:val="24"/>
          <w:szCs w:val="24"/>
        </w:rPr>
        <w:t xml:space="preserve"> 0,701</w:t>
      </w:r>
      <w:r w:rsidRPr="00645CF2">
        <w:rPr>
          <w:rFonts w:ascii="Times New Roman" w:hAnsi="Times New Roman"/>
          <w:sz w:val="24"/>
          <w:szCs w:val="24"/>
          <w:lang w:val="en-US"/>
        </w:rPr>
        <w:t>)</w:t>
      </w:r>
      <w:r w:rsidRPr="00645CF2">
        <w:rPr>
          <w:rFonts w:ascii="Times New Roman" w:hAnsi="Times New Roman"/>
          <w:sz w:val="24"/>
          <w:szCs w:val="24"/>
        </w:rPr>
        <w:t xml:space="preserve"> </w:t>
      </w:r>
      <w:r w:rsidRPr="00645CF2">
        <w:rPr>
          <w:rFonts w:ascii="Times New Roman" w:hAnsi="Times New Roman"/>
          <w:sz w:val="24"/>
          <w:szCs w:val="24"/>
          <w:lang w:val="en-US"/>
        </w:rPr>
        <w:t>&lt;</w:t>
      </w:r>
      <w:r>
        <w:rPr>
          <w:rFonts w:ascii="Times New Roman" w:hAnsi="Times New Roman"/>
          <w:sz w:val="24"/>
          <w:szCs w:val="24"/>
        </w:rPr>
        <w:t xml:space="preserve">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674</w:t>
      </w:r>
      <w:r w:rsidRPr="00645CF2">
        <w:rPr>
          <w:rFonts w:ascii="Times New Roman" w:hAnsi="Times New Roman"/>
          <w:sz w:val="24"/>
          <w:szCs w:val="24"/>
        </w:rPr>
        <w:t xml:space="preserve">  “ </w:t>
      </w:r>
      <w:r w:rsidRPr="00645CF2">
        <w:rPr>
          <w:rFonts w:ascii="Times New Roman" w:hAnsi="Times New Roman"/>
          <w:sz w:val="24"/>
          <w:szCs w:val="24"/>
          <w:lang w:val="en-US"/>
        </w:rPr>
        <w:t>t</w:t>
      </w:r>
      <w:r w:rsidRPr="00645CF2">
        <w:rPr>
          <w:rFonts w:ascii="Times New Roman" w:hAnsi="Times New Roman"/>
          <w:sz w:val="24"/>
          <w:szCs w:val="24"/>
        </w:rPr>
        <w:t xml:space="preserve"> “ tabel serta nilai Sig</w:t>
      </w:r>
      <w:r>
        <w:rPr>
          <w:rFonts w:ascii="Times New Roman" w:hAnsi="Times New Roman"/>
          <w:sz w:val="24"/>
          <w:szCs w:val="24"/>
          <w:lang w:val="en-US"/>
        </w:rPr>
        <w:t xml:space="preserve"> (X</w:t>
      </w:r>
      <w:r>
        <w:rPr>
          <w:rFonts w:cs="Calibri"/>
          <w:sz w:val="24"/>
          <w:szCs w:val="24"/>
          <w:lang w:val="en-US"/>
        </w:rPr>
        <w:t>₁</w:t>
      </w:r>
      <w:r>
        <w:rPr>
          <w:rFonts w:ascii="Times New Roman" w:hAnsi="Times New Roman"/>
          <w:sz w:val="24"/>
          <w:szCs w:val="24"/>
          <w:lang w:val="en-US"/>
        </w:rPr>
        <w:t xml:space="preserve"> : </w:t>
      </w:r>
      <w:r>
        <w:rPr>
          <w:rFonts w:ascii="Times New Roman" w:hAnsi="Times New Roman"/>
          <w:sz w:val="24"/>
          <w:szCs w:val="24"/>
        </w:rPr>
        <w:t>0.160</w:t>
      </w:r>
      <w:r>
        <w:rPr>
          <w:rFonts w:ascii="Times New Roman" w:hAnsi="Times New Roman"/>
          <w:sz w:val="24"/>
          <w:szCs w:val="24"/>
          <w:lang w:val="en-US"/>
        </w:rPr>
        <w:t>), (X</w:t>
      </w:r>
      <w:r>
        <w:rPr>
          <w:rFonts w:cs="Calibri"/>
          <w:sz w:val="24"/>
          <w:szCs w:val="24"/>
          <w:lang w:val="en-US"/>
        </w:rPr>
        <w:t>₃</w:t>
      </w:r>
      <w:r>
        <w:rPr>
          <w:rFonts w:ascii="Times New Roman" w:hAnsi="Times New Roman"/>
          <w:sz w:val="24"/>
          <w:szCs w:val="24"/>
          <w:lang w:val="en-US"/>
        </w:rPr>
        <w:t xml:space="preserve"> : </w:t>
      </w:r>
      <w:r>
        <w:rPr>
          <w:rFonts w:ascii="Times New Roman" w:hAnsi="Times New Roman"/>
          <w:sz w:val="24"/>
          <w:szCs w:val="24"/>
        </w:rPr>
        <w:t>0.595</w:t>
      </w:r>
      <w:r>
        <w:rPr>
          <w:rFonts w:ascii="Times New Roman" w:hAnsi="Times New Roman"/>
          <w:sz w:val="24"/>
          <w:szCs w:val="24"/>
          <w:lang w:val="en-US"/>
        </w:rPr>
        <w:t>), (X</w:t>
      </w:r>
      <w:r>
        <w:rPr>
          <w:rFonts w:cs="Calibri"/>
          <w:sz w:val="24"/>
          <w:szCs w:val="24"/>
          <w:lang w:val="en-US"/>
        </w:rPr>
        <w:t>₄</w:t>
      </w:r>
      <w:r>
        <w:rPr>
          <w:rFonts w:ascii="Times New Roman" w:hAnsi="Times New Roman"/>
          <w:sz w:val="24"/>
          <w:szCs w:val="24"/>
          <w:lang w:val="en-US"/>
        </w:rPr>
        <w:t xml:space="preserve"> :</w:t>
      </w:r>
      <w:r w:rsidRPr="00645CF2">
        <w:rPr>
          <w:rFonts w:ascii="Times New Roman" w:hAnsi="Times New Roman"/>
          <w:sz w:val="24"/>
          <w:szCs w:val="24"/>
        </w:rPr>
        <w:t xml:space="preserve"> </w:t>
      </w:r>
      <w:r>
        <w:rPr>
          <w:rFonts w:ascii="Times New Roman" w:hAnsi="Times New Roman"/>
          <w:sz w:val="24"/>
          <w:szCs w:val="24"/>
        </w:rPr>
        <w:t>0.486</w:t>
      </w:r>
      <w:r>
        <w:rPr>
          <w:rFonts w:ascii="Times New Roman" w:hAnsi="Times New Roman"/>
          <w:sz w:val="24"/>
          <w:szCs w:val="24"/>
          <w:lang w:val="en-US"/>
        </w:rPr>
        <w:t xml:space="preserve">) </w:t>
      </w:r>
      <w:r w:rsidRPr="00645CF2">
        <w:rPr>
          <w:rFonts w:ascii="Times New Roman" w:hAnsi="Times New Roman"/>
          <w:sz w:val="24"/>
          <w:szCs w:val="24"/>
        </w:rPr>
        <w:t>&gt; 0,05.</w:t>
      </w:r>
    </w:p>
    <w:p w:rsidR="00501E63" w:rsidRPr="00A2292D" w:rsidRDefault="00501E63" w:rsidP="00501E63">
      <w:pPr>
        <w:pStyle w:val="ListParagraph"/>
        <w:numPr>
          <w:ilvl w:val="2"/>
          <w:numId w:val="8"/>
        </w:numPr>
        <w:tabs>
          <w:tab w:val="clear" w:pos="2160"/>
        </w:tabs>
        <w:spacing w:line="240" w:lineRule="auto"/>
        <w:ind w:left="360"/>
        <w:jc w:val="both"/>
        <w:rPr>
          <w:rFonts w:ascii="Times New Roman" w:hAnsi="Times New Roman"/>
          <w:sz w:val="24"/>
          <w:szCs w:val="24"/>
        </w:rPr>
      </w:pPr>
      <w:r>
        <w:rPr>
          <w:rFonts w:ascii="Times New Roman" w:hAnsi="Times New Roman"/>
          <w:sz w:val="24"/>
          <w:szCs w:val="24"/>
        </w:rPr>
        <w:t xml:space="preserve">Bahwa Sarana Prasarana mempunyai pengaruh secara parsial (sendiri), terhadap Kinerja Karyawan pada PT. Sarana Abadi Lestari. Hal ini dibuktikan dengan hasil penelitian dari uji </w:t>
      </w:r>
      <w:r w:rsidRPr="00A2292D">
        <w:rPr>
          <w:rFonts w:ascii="Times New Roman" w:hAnsi="Times New Roman"/>
          <w:sz w:val="24"/>
          <w:szCs w:val="24"/>
        </w:rPr>
        <w:t xml:space="preserve">“ </w:t>
      </w:r>
      <w:r w:rsidRPr="00A2292D">
        <w:rPr>
          <w:rFonts w:ascii="Times New Roman" w:hAnsi="Times New Roman"/>
          <w:sz w:val="24"/>
          <w:szCs w:val="24"/>
          <w:lang w:val="en-US"/>
        </w:rPr>
        <w:t>t</w:t>
      </w:r>
      <w:r w:rsidRPr="00A2292D">
        <w:rPr>
          <w:rFonts w:ascii="Times New Roman" w:hAnsi="Times New Roman"/>
          <w:sz w:val="24"/>
          <w:szCs w:val="24"/>
        </w:rPr>
        <w:t xml:space="preserve"> ”. Dengan hasil bahwa  “ </w:t>
      </w:r>
      <w:r w:rsidRPr="00A2292D">
        <w:rPr>
          <w:rFonts w:ascii="Times New Roman" w:hAnsi="Times New Roman"/>
          <w:sz w:val="24"/>
          <w:szCs w:val="24"/>
          <w:lang w:val="en-US"/>
        </w:rPr>
        <w:t>t</w:t>
      </w:r>
      <w:r w:rsidRPr="00A2292D">
        <w:rPr>
          <w:rFonts w:ascii="Times New Roman" w:hAnsi="Times New Roman"/>
          <w:sz w:val="24"/>
          <w:szCs w:val="24"/>
        </w:rPr>
        <w:t xml:space="preserve"> “ hitung</w:t>
      </w:r>
      <w:r w:rsidRPr="00A2292D">
        <w:rPr>
          <w:rFonts w:ascii="Times New Roman" w:hAnsi="Times New Roman"/>
          <w:sz w:val="24"/>
          <w:szCs w:val="24"/>
          <w:lang w:val="en-US"/>
        </w:rPr>
        <w:t xml:space="preserve"> </w:t>
      </w:r>
      <w:r>
        <w:rPr>
          <w:rFonts w:ascii="Times New Roman" w:hAnsi="Times New Roman"/>
          <w:sz w:val="24"/>
          <w:szCs w:val="24"/>
        </w:rPr>
        <w:t xml:space="preserve">2,359  &gt;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674</w:t>
      </w:r>
      <w:r w:rsidRPr="00A2292D">
        <w:rPr>
          <w:rFonts w:ascii="Times New Roman" w:hAnsi="Times New Roman"/>
          <w:sz w:val="24"/>
          <w:szCs w:val="24"/>
        </w:rPr>
        <w:t xml:space="preserve">  “ t“ tabel serta nilai Sig</w:t>
      </w:r>
      <w:r w:rsidRPr="00A2292D">
        <w:rPr>
          <w:rFonts w:ascii="Times New Roman" w:hAnsi="Times New Roman"/>
          <w:sz w:val="24"/>
          <w:szCs w:val="24"/>
          <w:lang w:val="en-US"/>
        </w:rPr>
        <w:t xml:space="preserve"> </w:t>
      </w:r>
      <w:r w:rsidRPr="00A2292D">
        <w:rPr>
          <w:rFonts w:ascii="Times New Roman" w:hAnsi="Times New Roman"/>
          <w:sz w:val="24"/>
          <w:szCs w:val="24"/>
        </w:rPr>
        <w:t>0.022 &lt; 0,05.</w:t>
      </w:r>
    </w:p>
    <w:p w:rsidR="00501E63" w:rsidRPr="00FD39B8" w:rsidRDefault="00501E63" w:rsidP="00501E63">
      <w:pPr>
        <w:pStyle w:val="ListParagraph"/>
        <w:numPr>
          <w:ilvl w:val="2"/>
          <w:numId w:val="8"/>
        </w:numPr>
        <w:tabs>
          <w:tab w:val="clear" w:pos="2160"/>
        </w:tabs>
        <w:spacing w:line="240" w:lineRule="auto"/>
        <w:ind w:left="360"/>
        <w:jc w:val="both"/>
        <w:rPr>
          <w:rFonts w:ascii="Times New Roman" w:hAnsi="Times New Roman"/>
          <w:sz w:val="24"/>
          <w:szCs w:val="24"/>
        </w:rPr>
      </w:pPr>
      <w:r>
        <w:rPr>
          <w:rFonts w:ascii="Times New Roman" w:hAnsi="Times New Roman"/>
          <w:sz w:val="24"/>
          <w:szCs w:val="24"/>
        </w:rPr>
        <w:t xml:space="preserve">Bahwa ke empat (4) variabel independen yaitu, Motivasi, Sarana Prasarana, Lingkungan Kerja, serta Kepemimpinan mempunyai pengaruh secara simultan (bersama – sama) terhadap Kinerja Karyawan pada PT. Sarana Abadi Lestari. Hal ini di buktikan dengan hasil penelitian dari uji “ f “. Dengan hasil bahwa “ f “ hitung 6,454  &gt;  2,40  “ f “ tabel serta nilai Sig </w:t>
      </w:r>
      <w:r>
        <w:rPr>
          <w:rFonts w:ascii="Times New Roman" w:hAnsi="Times New Roman"/>
          <w:sz w:val="24"/>
          <w:szCs w:val="24"/>
          <w:lang w:val="en-US"/>
        </w:rPr>
        <w:t xml:space="preserve">0.000 </w:t>
      </w:r>
      <w:r>
        <w:rPr>
          <w:rFonts w:ascii="Times New Roman" w:hAnsi="Times New Roman"/>
          <w:sz w:val="24"/>
          <w:szCs w:val="24"/>
        </w:rPr>
        <w:t xml:space="preserve">&lt; 0.05. Secara Simultan </w:t>
      </w:r>
      <w:r>
        <w:rPr>
          <w:rFonts w:ascii="Times New Roman" w:hAnsi="Times New Roman"/>
          <w:sz w:val="24"/>
          <w:szCs w:val="24"/>
        </w:rPr>
        <w:lastRenderedPageBreak/>
        <w:t xml:space="preserve">(bersama – sama) mendapatkan hasil nilai koefisien Diterminasi sebasar 34 %. </w:t>
      </w:r>
    </w:p>
    <w:p w:rsidR="00FD39B8" w:rsidRDefault="00FD39B8" w:rsidP="00FD39B8">
      <w:pPr>
        <w:pStyle w:val="ListParagraph"/>
        <w:spacing w:line="240" w:lineRule="auto"/>
        <w:ind w:left="360"/>
        <w:jc w:val="both"/>
        <w:rPr>
          <w:rFonts w:ascii="Times New Roman" w:hAnsi="Times New Roman"/>
          <w:sz w:val="24"/>
          <w:szCs w:val="24"/>
          <w:lang w:val="en-US"/>
        </w:rPr>
      </w:pPr>
    </w:p>
    <w:p w:rsidR="00FD39B8" w:rsidRDefault="00FD39B8" w:rsidP="00FD39B8">
      <w:pPr>
        <w:pStyle w:val="ListParagraph"/>
        <w:spacing w:line="240" w:lineRule="auto"/>
        <w:ind w:left="360"/>
        <w:jc w:val="both"/>
        <w:rPr>
          <w:rFonts w:ascii="Times New Roman" w:hAnsi="Times New Roman"/>
          <w:b/>
          <w:sz w:val="24"/>
          <w:szCs w:val="24"/>
          <w:lang w:val="en-US"/>
        </w:rPr>
      </w:pPr>
      <w:r w:rsidRPr="00FD39B8">
        <w:rPr>
          <w:rFonts w:ascii="Times New Roman" w:hAnsi="Times New Roman"/>
          <w:b/>
          <w:sz w:val="24"/>
          <w:szCs w:val="24"/>
          <w:lang w:val="en-US"/>
        </w:rPr>
        <w:t>BIBLIOGRAFI</w:t>
      </w:r>
    </w:p>
    <w:p w:rsidR="00FD39B8" w:rsidRDefault="00FD39B8" w:rsidP="00FD39B8">
      <w:pPr>
        <w:pStyle w:val="ListParagraph"/>
        <w:spacing w:line="240" w:lineRule="auto"/>
        <w:ind w:left="360"/>
        <w:jc w:val="both"/>
        <w:rPr>
          <w:rFonts w:ascii="Times New Roman" w:hAnsi="Times New Roman"/>
          <w:b/>
          <w:sz w:val="24"/>
          <w:szCs w:val="24"/>
          <w:lang w:val="en-US"/>
        </w:rPr>
      </w:pPr>
    </w:p>
    <w:p w:rsidR="00FD39B8" w:rsidRPr="009B18E6" w:rsidRDefault="00FD39B8" w:rsidP="00FD39B8">
      <w:pPr>
        <w:rPr>
          <w:lang w:val="en-US"/>
        </w:rPr>
      </w:pPr>
      <w:r w:rsidRPr="00374A54">
        <w:rPr>
          <w:rFonts w:ascii="Times New Roman" w:hAnsi="Times New Roman" w:cs="Times New Roman"/>
          <w:sz w:val="24"/>
          <w:szCs w:val="24"/>
        </w:rPr>
        <w:t>Ari</w:t>
      </w:r>
      <w:r>
        <w:rPr>
          <w:rFonts w:ascii="Times New Roman" w:hAnsi="Times New Roman" w:cs="Times New Roman"/>
          <w:sz w:val="24"/>
          <w:szCs w:val="24"/>
          <w:lang w:val="en-US"/>
        </w:rPr>
        <w:t>s</w:t>
      </w:r>
      <w:r>
        <w:rPr>
          <w:rFonts w:ascii="Times New Roman" w:hAnsi="Times New Roman" w:cs="Times New Roman"/>
          <w:sz w:val="24"/>
          <w:szCs w:val="24"/>
        </w:rPr>
        <w:t xml:space="preserve"> Ananta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19</w:t>
      </w:r>
      <w:r>
        <w:rPr>
          <w:rFonts w:ascii="Times New Roman" w:hAnsi="Times New Roman" w:cs="Times New Roman"/>
          <w:sz w:val="24"/>
          <w:szCs w:val="24"/>
          <w:lang w:val="en-US"/>
        </w:rPr>
        <w:t>87.</w:t>
      </w:r>
      <w:r>
        <w:rPr>
          <w:rFonts w:ascii="Times New Roman" w:hAnsi="Times New Roman" w:cs="Times New Roman"/>
          <w:sz w:val="24"/>
          <w:szCs w:val="24"/>
        </w:rPr>
        <w:t xml:space="preserve">  </w:t>
      </w:r>
      <w:r w:rsidRPr="00374A54">
        <w:rPr>
          <w:rFonts w:ascii="Times New Roman" w:hAnsi="Times New Roman" w:cs="Times New Roman"/>
          <w:sz w:val="24"/>
          <w:szCs w:val="24"/>
        </w:rPr>
        <w:t xml:space="preserve"> </w:t>
      </w:r>
      <w:r w:rsidRPr="009B18E6">
        <w:rPr>
          <w:rFonts w:ascii="Times New Roman" w:hAnsi="Times New Roman" w:cs="Times New Roman"/>
          <w:i/>
          <w:sz w:val="24"/>
          <w:szCs w:val="24"/>
        </w:rPr>
        <w:t xml:space="preserve">Landasan </w:t>
      </w:r>
      <w:r>
        <w:rPr>
          <w:rFonts w:ascii="Times New Roman" w:hAnsi="Times New Roman" w:cs="Times New Roman"/>
          <w:i/>
          <w:sz w:val="24"/>
          <w:szCs w:val="24"/>
          <w:lang w:val="en-US"/>
        </w:rPr>
        <w:tab/>
      </w:r>
      <w:r w:rsidRPr="009B18E6">
        <w:rPr>
          <w:rFonts w:ascii="Times New Roman" w:hAnsi="Times New Roman" w:cs="Times New Roman"/>
          <w:i/>
          <w:sz w:val="24"/>
          <w:szCs w:val="24"/>
        </w:rPr>
        <w:t>Ekonometrika</w:t>
      </w:r>
      <w:r w:rsidRPr="00374A54">
        <w:rPr>
          <w:rFonts w:ascii="Times New Roman" w:hAnsi="Times New Roman" w:cs="Times New Roman"/>
          <w:sz w:val="24"/>
          <w:szCs w:val="24"/>
        </w:rPr>
        <w:t>,</w:t>
      </w:r>
      <w:r>
        <w:rPr>
          <w:rFonts w:ascii="Times New Roman" w:hAnsi="Times New Roman" w:cs="Times New Roman"/>
          <w:sz w:val="24"/>
          <w:szCs w:val="24"/>
          <w:lang w:val="en-US"/>
        </w:rPr>
        <w:t xml:space="preserve"> Gramedia, Jakarta.</w:t>
      </w: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A W. Widjaja 2006. </w:t>
      </w:r>
      <w:r w:rsidRPr="00CA6FF6">
        <w:rPr>
          <w:rFonts w:ascii="Times New Roman" w:hAnsi="Times New Roman" w:cs="Times New Roman"/>
          <w:i/>
          <w:sz w:val="24"/>
          <w:szCs w:val="24"/>
        </w:rPr>
        <w:t>Peranan Motivasi Dalam Kepemimpinan</w:t>
      </w:r>
      <w:r w:rsidRPr="00463C15">
        <w:rPr>
          <w:rFonts w:ascii="Times New Roman" w:hAnsi="Times New Roman" w:cs="Times New Roman"/>
          <w:sz w:val="24"/>
          <w:szCs w:val="24"/>
        </w:rPr>
        <w:t>, Penerbit Akademi Pessindo, Jakarta.</w:t>
      </w:r>
    </w:p>
    <w:p w:rsidR="00FD39B8" w:rsidRPr="007855FA"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Danim, Sudarwan. 2014. </w:t>
      </w:r>
      <w:r w:rsidRPr="00CA6FF6">
        <w:rPr>
          <w:rFonts w:ascii="Times New Roman" w:hAnsi="Times New Roman" w:cs="Times New Roman"/>
          <w:i/>
          <w:sz w:val="24"/>
          <w:szCs w:val="24"/>
        </w:rPr>
        <w:t>Motivasi Kepemimpinan &amp;Efektivitas Kelompok</w:t>
      </w:r>
      <w:r w:rsidRPr="00463C15">
        <w:rPr>
          <w:rFonts w:ascii="Times New Roman" w:hAnsi="Times New Roman" w:cs="Times New Roman"/>
          <w:sz w:val="24"/>
          <w:szCs w:val="24"/>
        </w:rPr>
        <w:t>. Jakarta : PT Rineka Cipta.</w:t>
      </w:r>
    </w:p>
    <w:p w:rsidR="00FD39B8" w:rsidRPr="007855FA"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Dessler, Gary, 2007, </w:t>
      </w:r>
      <w:r w:rsidRPr="00CA6FF6">
        <w:rPr>
          <w:rFonts w:ascii="Times New Roman" w:hAnsi="Times New Roman" w:cs="Times New Roman"/>
          <w:i/>
          <w:sz w:val="24"/>
          <w:szCs w:val="24"/>
        </w:rPr>
        <w:t>Manajemen Personalia</w:t>
      </w:r>
      <w:r w:rsidRPr="00463C15">
        <w:rPr>
          <w:rFonts w:ascii="Times New Roman" w:hAnsi="Times New Roman" w:cs="Times New Roman"/>
          <w:sz w:val="24"/>
          <w:szCs w:val="24"/>
        </w:rPr>
        <w:t>, edisi ketiga, Terjemahan, Erlangga, Jakarta.</w:t>
      </w:r>
    </w:p>
    <w:p w:rsidR="00FD39B8" w:rsidRPr="007855FA"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Gibson, dkk. Organisasi: 2006. </w:t>
      </w:r>
      <w:r w:rsidRPr="00CA6FF6">
        <w:rPr>
          <w:rFonts w:ascii="Times New Roman" w:hAnsi="Times New Roman" w:cs="Times New Roman"/>
          <w:i/>
          <w:sz w:val="24"/>
          <w:szCs w:val="24"/>
        </w:rPr>
        <w:t>Perilaku, Struktu</w:t>
      </w:r>
      <w:r w:rsidRPr="00CA6FF6">
        <w:rPr>
          <w:rFonts w:ascii="Times New Roman" w:hAnsi="Times New Roman" w:cs="Times New Roman"/>
          <w:i/>
          <w:sz w:val="24"/>
          <w:szCs w:val="24"/>
          <w:lang w:val="en-US"/>
        </w:rPr>
        <w:t>r</w:t>
      </w:r>
      <w:r w:rsidRPr="00CA6FF6">
        <w:rPr>
          <w:rFonts w:ascii="Times New Roman" w:hAnsi="Times New Roman" w:cs="Times New Roman"/>
          <w:i/>
          <w:sz w:val="24"/>
          <w:szCs w:val="24"/>
        </w:rPr>
        <w:t xml:space="preserve"> dan Proses</w:t>
      </w:r>
      <w:r w:rsidRPr="00463C15">
        <w:rPr>
          <w:rFonts w:ascii="Times New Roman" w:hAnsi="Times New Roman" w:cs="Times New Roman"/>
          <w:sz w:val="24"/>
          <w:szCs w:val="24"/>
        </w:rPr>
        <w:t>, Binarupa Aksara. Jilid I &amp; II, Jakarta.</w:t>
      </w:r>
    </w:p>
    <w:p w:rsidR="00FD39B8" w:rsidRPr="007855FA"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Handoko, T Hani, 2016 </w:t>
      </w:r>
      <w:r w:rsidRPr="00CA6FF6">
        <w:rPr>
          <w:rFonts w:ascii="Times New Roman" w:hAnsi="Times New Roman" w:cs="Times New Roman"/>
          <w:i/>
          <w:sz w:val="24"/>
          <w:szCs w:val="24"/>
        </w:rPr>
        <w:t>Manajemen Personalia dan Sumber Daya Manusía</w:t>
      </w:r>
      <w:r w:rsidRPr="00463C15">
        <w:rPr>
          <w:rFonts w:ascii="Times New Roman" w:hAnsi="Times New Roman" w:cs="Times New Roman"/>
          <w:sz w:val="24"/>
          <w:szCs w:val="24"/>
        </w:rPr>
        <w:t>, BPPE, Yogyakarta.</w:t>
      </w:r>
    </w:p>
    <w:p w:rsidR="00FD39B8" w:rsidRPr="007855FA"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Harsey. 2008. </w:t>
      </w:r>
      <w:r w:rsidRPr="00CA6FF6">
        <w:rPr>
          <w:rFonts w:ascii="Times New Roman" w:hAnsi="Times New Roman" w:cs="Times New Roman"/>
          <w:i/>
          <w:sz w:val="24"/>
          <w:szCs w:val="24"/>
        </w:rPr>
        <w:t>Kunci Sukses Pemimpin Situasional</w:t>
      </w:r>
      <w:r w:rsidRPr="00463C15">
        <w:rPr>
          <w:rFonts w:ascii="Times New Roman" w:hAnsi="Times New Roman" w:cs="Times New Roman"/>
          <w:sz w:val="24"/>
          <w:szCs w:val="24"/>
        </w:rPr>
        <w:t>. Delaprasata Jakarta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701788"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tabs>
          <w:tab w:val="left" w:pos="0"/>
        </w:tabs>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Hasibuan 2003. </w:t>
      </w:r>
      <w:r w:rsidRPr="00CA6FF6">
        <w:rPr>
          <w:rFonts w:ascii="Times New Roman" w:hAnsi="Times New Roman" w:cs="Times New Roman"/>
          <w:i/>
          <w:sz w:val="24"/>
          <w:szCs w:val="24"/>
        </w:rPr>
        <w:t>Organisasi dan Motivasi</w:t>
      </w:r>
      <w:r w:rsidRPr="00463C15">
        <w:rPr>
          <w:rFonts w:ascii="Times New Roman" w:hAnsi="Times New Roman" w:cs="Times New Roman"/>
          <w:sz w:val="24"/>
          <w:szCs w:val="24"/>
        </w:rPr>
        <w:t xml:space="preserve">, 1999. Bumi Aksara, Cetakan Kedua, Jakarta, </w:t>
      </w:r>
    </w:p>
    <w:p w:rsidR="00FD39B8" w:rsidRPr="007855FA"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Ishak Arep dan Hendri T. 2008</w:t>
      </w:r>
      <w:r w:rsidRPr="00CA6FF6">
        <w:rPr>
          <w:rFonts w:ascii="Times New Roman" w:hAnsi="Times New Roman" w:cs="Times New Roman"/>
          <w:i/>
          <w:sz w:val="24"/>
          <w:szCs w:val="24"/>
        </w:rPr>
        <w:t>. Manajemen Motivasi</w:t>
      </w:r>
      <w:r w:rsidRPr="00463C15">
        <w:rPr>
          <w:rFonts w:ascii="Times New Roman" w:hAnsi="Times New Roman" w:cs="Times New Roman"/>
          <w:sz w:val="24"/>
          <w:szCs w:val="24"/>
        </w:rPr>
        <w:t>. PT. Grasindo Widiasarana Indonesia. Jakarta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Default="00FD39B8" w:rsidP="00FD39B8">
      <w:pPr>
        <w:spacing w:after="0" w:line="240" w:lineRule="auto"/>
        <w:jc w:val="both"/>
        <w:rPr>
          <w:rFonts w:ascii="Times New Roman" w:hAnsi="Times New Roman" w:cs="Times New Roman"/>
          <w:sz w:val="24"/>
          <w:szCs w:val="24"/>
          <w:lang w:val="en-US"/>
        </w:rPr>
      </w:pPr>
    </w:p>
    <w:p w:rsidR="00FD39B8" w:rsidRPr="003F6DF6" w:rsidRDefault="00FD39B8" w:rsidP="00FD39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 Supranto, 2000. </w:t>
      </w:r>
      <w:r w:rsidRPr="003F6DF6">
        <w:rPr>
          <w:rFonts w:ascii="Times New Roman" w:hAnsi="Times New Roman" w:cs="Times New Roman"/>
          <w:i/>
          <w:sz w:val="24"/>
          <w:szCs w:val="24"/>
          <w:lang w:val="en-US"/>
        </w:rPr>
        <w:t>Statistic Teori dan Aplikasi</w:t>
      </w:r>
      <w:r>
        <w:rPr>
          <w:rFonts w:ascii="Times New Roman" w:hAnsi="Times New Roman" w:cs="Times New Roman"/>
          <w:sz w:val="24"/>
          <w:szCs w:val="24"/>
          <w:lang w:val="en-US"/>
        </w:rPr>
        <w:t>. Erlangga, Jakarta</w:t>
      </w:r>
    </w:p>
    <w:p w:rsidR="00FD39B8" w:rsidRPr="007855FA" w:rsidRDefault="00FD39B8" w:rsidP="00FD39B8">
      <w:pPr>
        <w:spacing w:after="0" w:line="240" w:lineRule="auto"/>
        <w:jc w:val="both"/>
        <w:rPr>
          <w:rFonts w:ascii="Times New Roman" w:hAnsi="Times New Roman" w:cs="Times New Roman"/>
          <w:sz w:val="24"/>
          <w:szCs w:val="24"/>
          <w:lang w:val="en-US"/>
        </w:rPr>
      </w:pPr>
    </w:p>
    <w:p w:rsidR="00FD39B8" w:rsidRPr="006000F3" w:rsidRDefault="00FD39B8" w:rsidP="00FD39B8">
      <w:pPr>
        <w:spacing w:after="0" w:line="240" w:lineRule="auto"/>
        <w:ind w:left="360" w:hanging="36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Kartini Kartono. 2012. </w:t>
      </w:r>
      <w:r w:rsidRPr="00CA6FF6">
        <w:rPr>
          <w:rFonts w:ascii="Times New Roman" w:hAnsi="Times New Roman" w:cs="Times New Roman"/>
          <w:i/>
          <w:sz w:val="24"/>
          <w:szCs w:val="24"/>
        </w:rPr>
        <w:t>Pemimpin dan Kepemimpinan</w:t>
      </w:r>
      <w:r w:rsidRPr="00463C15">
        <w:rPr>
          <w:rFonts w:ascii="Times New Roman" w:hAnsi="Times New Roman" w:cs="Times New Roman"/>
          <w:sz w:val="24"/>
          <w:szCs w:val="24"/>
        </w:rPr>
        <w:t>. PT. Raja Grafindo. Jakarta</w:t>
      </w:r>
      <w:r>
        <w:rPr>
          <w:rFonts w:ascii="Times New Roman" w:hAnsi="Times New Roman" w:cs="Times New Roman"/>
          <w:sz w:val="24"/>
          <w:szCs w:val="24"/>
          <w:lang w:val="en-US"/>
        </w:rPr>
        <w:t>.</w:t>
      </w:r>
    </w:p>
    <w:p w:rsidR="00FD39B8" w:rsidRPr="007855FA"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tabs>
          <w:tab w:val="left" w:pos="450"/>
        </w:tabs>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lastRenderedPageBreak/>
        <w:t xml:space="preserve">Mahmudi, 2010, </w:t>
      </w:r>
      <w:r w:rsidRPr="00CA6FF6">
        <w:rPr>
          <w:rFonts w:ascii="Times New Roman" w:hAnsi="Times New Roman" w:cs="Times New Roman"/>
          <w:i/>
          <w:sz w:val="24"/>
          <w:szCs w:val="24"/>
        </w:rPr>
        <w:t>Manjemen Kinerja Sektor Publik</w:t>
      </w:r>
      <w:r w:rsidRPr="00463C15">
        <w:rPr>
          <w:rFonts w:ascii="Times New Roman" w:hAnsi="Times New Roman" w:cs="Times New Roman"/>
          <w:sz w:val="24"/>
          <w:szCs w:val="24"/>
        </w:rPr>
        <w:t>, Akademi Majemen Perusahaan YKPN, Yogyakarta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1F6368"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Mangkunegara A. Prabu 2010. </w:t>
      </w:r>
      <w:r w:rsidRPr="00CA6FF6">
        <w:rPr>
          <w:rFonts w:ascii="Times New Roman" w:hAnsi="Times New Roman" w:cs="Times New Roman"/>
          <w:i/>
          <w:sz w:val="24"/>
          <w:szCs w:val="24"/>
        </w:rPr>
        <w:t>Evaluasi Kinerja Sumberdaya Manusia</w:t>
      </w:r>
      <w:r w:rsidRPr="00463C15">
        <w:rPr>
          <w:rFonts w:ascii="Times New Roman" w:hAnsi="Times New Roman" w:cs="Times New Roman"/>
          <w:sz w:val="24"/>
          <w:szCs w:val="24"/>
        </w:rPr>
        <w:t>, Remaja Rosdakrya bandung</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1F6368"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360" w:hanging="36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M. Manallang, 2006, </w:t>
      </w:r>
      <w:r w:rsidRPr="00CA6FF6">
        <w:rPr>
          <w:rFonts w:ascii="Times New Roman" w:hAnsi="Times New Roman" w:cs="Times New Roman"/>
          <w:i/>
          <w:sz w:val="24"/>
          <w:szCs w:val="24"/>
        </w:rPr>
        <w:t>Dasar-dasar Manajemen</w:t>
      </w:r>
      <w:r w:rsidRPr="00463C15">
        <w:rPr>
          <w:rFonts w:ascii="Times New Roman" w:hAnsi="Times New Roman" w:cs="Times New Roman"/>
          <w:sz w:val="24"/>
          <w:szCs w:val="24"/>
        </w:rPr>
        <w:t>, Ghalia Indonesia, Jakarta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1F6368"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Martoyo, Susilo, 2008, </w:t>
      </w:r>
      <w:r w:rsidRPr="00CA6FF6">
        <w:rPr>
          <w:rFonts w:ascii="Times New Roman" w:hAnsi="Times New Roman" w:cs="Times New Roman"/>
          <w:i/>
          <w:sz w:val="24"/>
          <w:szCs w:val="24"/>
        </w:rPr>
        <w:t>Manajemen Sumber Daya Marusia</w:t>
      </w:r>
      <w:r w:rsidRPr="00463C15">
        <w:rPr>
          <w:rFonts w:ascii="Times New Roman" w:hAnsi="Times New Roman" w:cs="Times New Roman"/>
          <w:sz w:val="24"/>
          <w:szCs w:val="24"/>
        </w:rPr>
        <w:t>, edisi ke-4, Cetakan pertama,BPFE, Yogyak</w:t>
      </w:r>
      <w:r>
        <w:rPr>
          <w:rFonts w:ascii="Times New Roman" w:hAnsi="Times New Roman" w:cs="Times New Roman"/>
          <w:sz w:val="24"/>
          <w:szCs w:val="24"/>
          <w:lang w:val="en-US"/>
        </w:rPr>
        <w:t>a</w:t>
      </w:r>
      <w:r w:rsidRPr="00463C15">
        <w:rPr>
          <w:rFonts w:ascii="Times New Roman" w:hAnsi="Times New Roman" w:cs="Times New Roman"/>
          <w:sz w:val="24"/>
          <w:szCs w:val="24"/>
        </w:rPr>
        <w:t>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1F6368"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McGill, Michael E. 2001, </w:t>
      </w:r>
      <w:r w:rsidRPr="00E43C27">
        <w:rPr>
          <w:rFonts w:ascii="Times New Roman" w:hAnsi="Times New Roman" w:cs="Times New Roman"/>
          <w:i/>
          <w:sz w:val="24"/>
          <w:szCs w:val="24"/>
        </w:rPr>
        <w:t>Pedoman Pengembangan Organisasi (terjemahan Rochmulyati Hamsah</w:t>
      </w:r>
      <w:r w:rsidRPr="00463C15">
        <w:rPr>
          <w:rFonts w:ascii="Times New Roman" w:hAnsi="Times New Roman" w:cs="Times New Roman"/>
          <w:sz w:val="24"/>
          <w:szCs w:val="24"/>
        </w:rPr>
        <w:t>), Pustaka Binaman Pressindo, Jakarta.</w:t>
      </w:r>
    </w:p>
    <w:p w:rsidR="00FD39B8" w:rsidRDefault="00FD39B8" w:rsidP="00FD39B8">
      <w:pPr>
        <w:spacing w:after="0" w:line="240" w:lineRule="auto"/>
        <w:ind w:left="360" w:hanging="360"/>
        <w:jc w:val="both"/>
        <w:rPr>
          <w:rFonts w:ascii="Times New Roman" w:hAnsi="Times New Roman" w:cs="Times New Roman"/>
          <w:sz w:val="24"/>
          <w:szCs w:val="24"/>
          <w:lang w:val="en-US"/>
        </w:rPr>
      </w:pPr>
    </w:p>
    <w:p w:rsidR="00FD39B8" w:rsidRPr="00185A52" w:rsidRDefault="00FD39B8" w:rsidP="00FD39B8">
      <w:pPr>
        <w:tabs>
          <w:tab w:val="left" w:pos="810"/>
        </w:tabs>
        <w:ind w:left="540" w:hanging="540"/>
        <w:jc w:val="both"/>
        <w:rPr>
          <w:rFonts w:ascii="Times New Roman" w:hAnsi="Times New Roman" w:cs="Times New Roman"/>
          <w:color w:val="000000"/>
          <w:sz w:val="24"/>
          <w:szCs w:val="24"/>
          <w:lang w:val="en-US"/>
        </w:rPr>
      </w:pPr>
      <w:r w:rsidRPr="00185A52">
        <w:rPr>
          <w:rFonts w:ascii="Times New Roman" w:hAnsi="Times New Roman" w:cs="Times New Roman"/>
          <w:color w:val="000000"/>
          <w:sz w:val="24"/>
          <w:szCs w:val="24"/>
          <w:lang w:val="en-US"/>
        </w:rPr>
        <w:t xml:space="preserve">Moh As’ad. 2008. </w:t>
      </w:r>
      <w:r w:rsidRPr="00185A52">
        <w:rPr>
          <w:rFonts w:ascii="Times New Roman" w:hAnsi="Times New Roman" w:cs="Times New Roman"/>
          <w:i/>
          <w:color w:val="000000"/>
          <w:sz w:val="24"/>
          <w:szCs w:val="24"/>
          <w:lang w:val="en-US"/>
        </w:rPr>
        <w:t>Psikologi Industri</w:t>
      </w:r>
      <w:r w:rsidRPr="00185A52">
        <w:rPr>
          <w:rFonts w:ascii="Times New Roman" w:hAnsi="Times New Roman" w:cs="Times New Roman"/>
          <w:color w:val="000000"/>
          <w:sz w:val="24"/>
          <w:szCs w:val="24"/>
          <w:lang w:val="en-US"/>
        </w:rPr>
        <w:t>. Liberty. Yogyakarta.</w:t>
      </w:r>
    </w:p>
    <w:p w:rsidR="00FD39B8" w:rsidRPr="00185A52" w:rsidRDefault="00FD39B8" w:rsidP="00FD39B8">
      <w:pPr>
        <w:spacing w:after="0" w:line="240" w:lineRule="auto"/>
        <w:ind w:left="720" w:hanging="720"/>
        <w:jc w:val="both"/>
        <w:rPr>
          <w:rFonts w:ascii="Times New Roman" w:hAnsi="Times New Roman" w:cs="Times New Roman"/>
          <w:sz w:val="24"/>
          <w:szCs w:val="24"/>
          <w:lang w:val="en-US"/>
        </w:rPr>
      </w:pPr>
      <w:r w:rsidRPr="00185A52">
        <w:rPr>
          <w:rFonts w:ascii="Times New Roman" w:hAnsi="Times New Roman" w:cs="Times New Roman"/>
          <w:color w:val="000000"/>
          <w:sz w:val="24"/>
          <w:szCs w:val="24"/>
          <w:lang w:val="es-ES"/>
        </w:rPr>
        <w:t xml:space="preserve">Muamar, ZA. 2015. </w:t>
      </w:r>
      <w:r w:rsidRPr="00185A52">
        <w:rPr>
          <w:rFonts w:ascii="Times New Roman" w:hAnsi="Times New Roman" w:cs="Times New Roman"/>
          <w:i/>
          <w:color w:val="000000"/>
          <w:sz w:val="24"/>
          <w:szCs w:val="24"/>
          <w:lang w:val="es-ES"/>
        </w:rPr>
        <w:t>Hubungan Antara Kompetensi Sumberdaya Manusia Dengan Kinerja Pegawai Pada Kantor Dinas Sosial Kabupaten Kutai Timur</w:t>
      </w:r>
      <w:r w:rsidRPr="00185A52">
        <w:rPr>
          <w:rFonts w:ascii="Times New Roman" w:hAnsi="Times New Roman" w:cs="Times New Roman"/>
          <w:color w:val="000000"/>
          <w:sz w:val="24"/>
          <w:szCs w:val="24"/>
          <w:lang w:val="es-ES"/>
        </w:rPr>
        <w:t>. Skripsi. Fisipol Untag 1945 Samarinda</w:t>
      </w:r>
    </w:p>
    <w:p w:rsidR="00FD39B8" w:rsidRPr="00FD12E1"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360" w:hanging="36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Nawawi Hadari. 2010. </w:t>
      </w:r>
      <w:r w:rsidRPr="00DD00A0">
        <w:rPr>
          <w:rFonts w:ascii="Times New Roman" w:hAnsi="Times New Roman" w:cs="Times New Roman"/>
          <w:i/>
          <w:sz w:val="24"/>
          <w:szCs w:val="24"/>
        </w:rPr>
        <w:t>Kepemimpinan yang Efektif</w:t>
      </w:r>
      <w:r w:rsidRPr="00463C15">
        <w:rPr>
          <w:rFonts w:ascii="Times New Roman" w:hAnsi="Times New Roman" w:cs="Times New Roman"/>
          <w:sz w:val="24"/>
          <w:szCs w:val="24"/>
        </w:rPr>
        <w:t>. UGM Press. Yogyakarta</w:t>
      </w:r>
      <w:r>
        <w:rPr>
          <w:rFonts w:ascii="Times New Roman" w:hAnsi="Times New Roman" w:cs="Times New Roman"/>
          <w:sz w:val="24"/>
          <w:szCs w:val="24"/>
          <w:lang w:val="en-US"/>
        </w:rPr>
        <w:t>.</w:t>
      </w:r>
    </w:p>
    <w:p w:rsidR="00FD39B8" w:rsidRDefault="00FD39B8" w:rsidP="00FD39B8">
      <w:pPr>
        <w:spacing w:after="0" w:line="240" w:lineRule="auto"/>
        <w:ind w:left="360" w:hanging="360"/>
        <w:jc w:val="both"/>
        <w:rPr>
          <w:rFonts w:ascii="Times New Roman" w:hAnsi="Times New Roman" w:cs="Times New Roman"/>
          <w:sz w:val="24"/>
          <w:szCs w:val="24"/>
          <w:lang w:val="en-US"/>
        </w:rPr>
      </w:pPr>
    </w:p>
    <w:p w:rsidR="00FD39B8" w:rsidRPr="00185A52" w:rsidRDefault="00FD39B8" w:rsidP="00FD39B8">
      <w:pPr>
        <w:widowControl w:val="0"/>
        <w:autoSpaceDE w:val="0"/>
        <w:autoSpaceDN w:val="0"/>
        <w:adjustRightInd w:val="0"/>
        <w:spacing w:line="240" w:lineRule="auto"/>
        <w:ind w:left="720"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Risky</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Yunita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Sari.</w:t>
      </w:r>
      <w:r>
        <w:rPr>
          <w:rFonts w:ascii="Times New Roman" w:hAnsi="Times New Roman" w:cs="Times New Roman"/>
          <w:color w:val="000000"/>
          <w:sz w:val="24"/>
          <w:szCs w:val="24"/>
          <w:lang w:val="en-US"/>
        </w:rPr>
        <w:t xml:space="preserve"> </w:t>
      </w:r>
      <w:r w:rsidRPr="00185A52">
        <w:rPr>
          <w:rFonts w:ascii="Times New Roman" w:hAnsi="Times New Roman" w:cs="Times New Roman"/>
          <w:color w:val="000000"/>
          <w:sz w:val="24"/>
          <w:szCs w:val="24"/>
        </w:rPr>
        <w:t xml:space="preserve">2017. </w:t>
      </w:r>
      <w:r w:rsidRPr="00185A52">
        <w:rPr>
          <w:rFonts w:ascii="Times New Roman" w:hAnsi="Times New Roman" w:cs="Times New Roman"/>
          <w:i/>
          <w:color w:val="000000"/>
          <w:sz w:val="24"/>
          <w:szCs w:val="24"/>
        </w:rPr>
        <w:t xml:space="preserve">Analisa </w:t>
      </w:r>
      <w:r>
        <w:rPr>
          <w:rFonts w:ascii="Times New Roman" w:hAnsi="Times New Roman" w:cs="Times New Roman"/>
          <w:i/>
          <w:color w:val="000000"/>
          <w:sz w:val="24"/>
          <w:szCs w:val="24"/>
        </w:rPr>
        <w:t>Faktor-Faktor Yang Mempengaruhi</w:t>
      </w:r>
      <w:r>
        <w:rPr>
          <w:rFonts w:ascii="Times New Roman" w:hAnsi="Times New Roman" w:cs="Times New Roman"/>
          <w:i/>
          <w:color w:val="000000"/>
          <w:sz w:val="24"/>
          <w:szCs w:val="24"/>
          <w:lang w:val="en-US"/>
        </w:rPr>
        <w:t xml:space="preserve"> </w:t>
      </w:r>
      <w:r w:rsidRPr="00185A52">
        <w:rPr>
          <w:rFonts w:ascii="Times New Roman" w:hAnsi="Times New Roman" w:cs="Times New Roman"/>
          <w:i/>
          <w:color w:val="000000"/>
          <w:sz w:val="24"/>
          <w:szCs w:val="24"/>
        </w:rPr>
        <w:t>Produktivitas Kerja Karyawan Pada PT. Kresna Reksa Finance Samarinda</w:t>
      </w:r>
      <w:r w:rsidRPr="00185A52">
        <w:rPr>
          <w:rFonts w:ascii="Times New Roman" w:hAnsi="Times New Roman" w:cs="Times New Roman"/>
          <w:color w:val="000000"/>
          <w:sz w:val="24"/>
          <w:szCs w:val="24"/>
        </w:rPr>
        <w:t>. Skripsi</w:t>
      </w:r>
      <w:r>
        <w:rPr>
          <w:rFonts w:ascii="Times New Roman" w:hAnsi="Times New Roman" w:cs="Times New Roman"/>
          <w:color w:val="000000"/>
          <w:sz w:val="24"/>
          <w:szCs w:val="24"/>
        </w:rPr>
        <w:t>. Fisipol Untag 1945 Samarinda.</w:t>
      </w: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Rivai, H.A dan Pramusinto. 2005. Kajian Binis Vol 13, No. 3: </w:t>
      </w:r>
      <w:r w:rsidRPr="008F5A77">
        <w:rPr>
          <w:rFonts w:ascii="Times New Roman" w:hAnsi="Times New Roman" w:cs="Times New Roman"/>
          <w:i/>
          <w:sz w:val="24"/>
          <w:szCs w:val="24"/>
        </w:rPr>
        <w:t>Pengaruh Motivasi, Komitmen Organisasional, dan Kompetensi Terhadap Kinerja Individual</w:t>
      </w:r>
      <w:r w:rsidRPr="00463C15">
        <w:rPr>
          <w:rFonts w:ascii="Times New Roman" w:hAnsi="Times New Roman" w:cs="Times New Roman"/>
          <w:sz w:val="24"/>
          <w:szCs w:val="24"/>
        </w:rPr>
        <w:t>. STIE Widya Wiwaha. Yogyakarta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FD12E1" w:rsidRDefault="00FD39B8" w:rsidP="00FD39B8">
      <w:pPr>
        <w:spacing w:after="0" w:line="240" w:lineRule="auto"/>
        <w:ind w:left="360" w:hanging="360"/>
        <w:jc w:val="right"/>
        <w:rPr>
          <w:rFonts w:ascii="Times New Roman" w:hAnsi="Times New Roman" w:cs="Times New Roman"/>
          <w:sz w:val="24"/>
          <w:szCs w:val="24"/>
          <w:lang w:val="en-US"/>
        </w:rPr>
      </w:pPr>
    </w:p>
    <w:p w:rsidR="00FD39B8" w:rsidRDefault="00FD39B8" w:rsidP="00FD39B8">
      <w:pPr>
        <w:spacing w:after="0" w:line="240" w:lineRule="auto"/>
        <w:ind w:left="360" w:hanging="360"/>
        <w:jc w:val="both"/>
        <w:rPr>
          <w:rFonts w:ascii="Times New Roman" w:hAnsi="Times New Roman" w:cs="Times New Roman"/>
          <w:sz w:val="24"/>
          <w:szCs w:val="24"/>
          <w:lang w:val="en-US"/>
        </w:rPr>
      </w:pPr>
      <w:r w:rsidRPr="00463C15">
        <w:rPr>
          <w:rFonts w:ascii="Times New Roman" w:hAnsi="Times New Roman" w:cs="Times New Roman"/>
          <w:sz w:val="24"/>
          <w:szCs w:val="24"/>
        </w:rPr>
        <w:lastRenderedPageBreak/>
        <w:t>Sarwoto.2001</w:t>
      </w:r>
      <w:r w:rsidRPr="008F5A77">
        <w:rPr>
          <w:rFonts w:ascii="Times New Roman" w:hAnsi="Times New Roman" w:cs="Times New Roman"/>
          <w:i/>
          <w:sz w:val="24"/>
          <w:szCs w:val="24"/>
        </w:rPr>
        <w:t>. Perilaku administrasi</w:t>
      </w:r>
      <w:r w:rsidRPr="00463C15">
        <w:rPr>
          <w:rFonts w:ascii="Times New Roman" w:hAnsi="Times New Roman" w:cs="Times New Roman"/>
          <w:sz w:val="24"/>
          <w:szCs w:val="24"/>
        </w:rPr>
        <w:t xml:space="preserve">, Penerbit Alumni, Bandung. </w:t>
      </w:r>
    </w:p>
    <w:p w:rsidR="00FD39B8" w:rsidRPr="00FD12E1"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Sedarmayanti, 2010, </w:t>
      </w:r>
      <w:r w:rsidRPr="008F5A77">
        <w:rPr>
          <w:rFonts w:ascii="Times New Roman" w:hAnsi="Times New Roman" w:cs="Times New Roman"/>
          <w:i/>
          <w:sz w:val="24"/>
          <w:szCs w:val="24"/>
        </w:rPr>
        <w:t>Sumber Daya Manusia Dan Produktivitas Kerja</w:t>
      </w:r>
      <w:r w:rsidRPr="00463C15">
        <w:rPr>
          <w:rFonts w:ascii="Times New Roman" w:hAnsi="Times New Roman" w:cs="Times New Roman"/>
          <w:sz w:val="24"/>
          <w:szCs w:val="24"/>
        </w:rPr>
        <w:t>, Penerbit CV. Mandar Maju, Bandung</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FD12E1"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360" w:hanging="36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Siagian, Sondang P, 2009, </w:t>
      </w:r>
      <w:r w:rsidRPr="008F5A77">
        <w:rPr>
          <w:rFonts w:ascii="Times New Roman" w:hAnsi="Times New Roman" w:cs="Times New Roman"/>
          <w:i/>
          <w:sz w:val="24"/>
          <w:szCs w:val="24"/>
        </w:rPr>
        <w:t>Toeri Motivasi dan Aplikasinya</w:t>
      </w:r>
      <w:r w:rsidRPr="00463C15">
        <w:rPr>
          <w:rFonts w:ascii="Times New Roman" w:hAnsi="Times New Roman" w:cs="Times New Roman"/>
          <w:sz w:val="24"/>
          <w:szCs w:val="24"/>
        </w:rPr>
        <w:t xml:space="preserve">, Jakarta. </w:t>
      </w:r>
    </w:p>
    <w:p w:rsidR="00FD39B8" w:rsidRPr="00FD12E1"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Simamora, Henry. 2008. </w:t>
      </w:r>
      <w:r w:rsidRPr="008F5A77">
        <w:rPr>
          <w:rFonts w:ascii="Times New Roman" w:hAnsi="Times New Roman" w:cs="Times New Roman"/>
          <w:i/>
          <w:sz w:val="24"/>
          <w:szCs w:val="24"/>
        </w:rPr>
        <w:t>Manajemen Sumber Daya Manusia</w:t>
      </w:r>
      <w:r w:rsidRPr="00463C15">
        <w:rPr>
          <w:rFonts w:ascii="Times New Roman" w:hAnsi="Times New Roman" w:cs="Times New Roman"/>
          <w:sz w:val="24"/>
          <w:szCs w:val="24"/>
        </w:rPr>
        <w:t>, Edisil, cet. Ke-I Yogyakarta.</w:t>
      </w:r>
    </w:p>
    <w:p w:rsidR="00FD39B8" w:rsidRPr="00FD12E1"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Siswanto, B, 2002, </w:t>
      </w:r>
      <w:r w:rsidRPr="008F5A77">
        <w:rPr>
          <w:rFonts w:ascii="Times New Roman" w:hAnsi="Times New Roman" w:cs="Times New Roman"/>
          <w:i/>
          <w:sz w:val="24"/>
          <w:szCs w:val="24"/>
        </w:rPr>
        <w:t>Manajemen Tenaga Kerja</w:t>
      </w:r>
      <w:r w:rsidRPr="00463C15">
        <w:rPr>
          <w:rFonts w:ascii="Times New Roman" w:hAnsi="Times New Roman" w:cs="Times New Roman"/>
          <w:sz w:val="24"/>
          <w:szCs w:val="24"/>
        </w:rPr>
        <w:t xml:space="preserve">, Sinar Baru, Jakarta. </w:t>
      </w:r>
    </w:p>
    <w:p w:rsidR="00FD39B8" w:rsidRPr="00FD12E1"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Socprihanto, J. 2010, </w:t>
      </w:r>
      <w:r w:rsidRPr="008F5A77">
        <w:rPr>
          <w:rFonts w:ascii="Times New Roman" w:hAnsi="Times New Roman" w:cs="Times New Roman"/>
          <w:i/>
          <w:sz w:val="24"/>
          <w:szCs w:val="24"/>
        </w:rPr>
        <w:t>Penilaian Pelaksanaan Pe</w:t>
      </w:r>
      <w:r>
        <w:rPr>
          <w:rFonts w:ascii="Times New Roman" w:hAnsi="Times New Roman" w:cs="Times New Roman"/>
          <w:i/>
          <w:sz w:val="24"/>
          <w:szCs w:val="24"/>
        </w:rPr>
        <w:t xml:space="preserve">kerjaan Dan Pengembangan </w:t>
      </w:r>
      <w:r w:rsidRPr="00463C15">
        <w:rPr>
          <w:rFonts w:ascii="Times New Roman" w:hAnsi="Times New Roman" w:cs="Times New Roman"/>
          <w:sz w:val="24"/>
          <w:szCs w:val="24"/>
        </w:rPr>
        <w:t xml:space="preserve"> </w:t>
      </w:r>
      <w:r w:rsidRPr="008F5A77">
        <w:rPr>
          <w:rFonts w:ascii="Times New Roman" w:hAnsi="Times New Roman" w:cs="Times New Roman"/>
          <w:i/>
          <w:sz w:val="24"/>
          <w:szCs w:val="24"/>
        </w:rPr>
        <w:t>Karyawan</w:t>
      </w:r>
      <w:r w:rsidRPr="00463C15">
        <w:rPr>
          <w:rFonts w:ascii="Times New Roman" w:hAnsi="Times New Roman" w:cs="Times New Roman"/>
          <w:sz w:val="24"/>
          <w:szCs w:val="24"/>
        </w:rPr>
        <w:t xml:space="preserve">, BPFE Universitas Gajah Mada, Yogyakarta </w:t>
      </w:r>
    </w:p>
    <w:p w:rsidR="00FD39B8" w:rsidRDefault="00FD39B8" w:rsidP="00FD39B8">
      <w:pPr>
        <w:spacing w:after="0" w:line="240" w:lineRule="auto"/>
        <w:ind w:left="360" w:hanging="360"/>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Sugiyono, 2015. </w:t>
      </w:r>
      <w:r w:rsidRPr="008F5A77">
        <w:rPr>
          <w:rFonts w:ascii="Times New Roman" w:hAnsi="Times New Roman" w:cs="Times New Roman"/>
          <w:i/>
          <w:sz w:val="24"/>
          <w:szCs w:val="24"/>
        </w:rPr>
        <w:t>Metode Penelitian Kombinasi</w:t>
      </w:r>
      <w:r w:rsidRPr="00463C15">
        <w:rPr>
          <w:rFonts w:ascii="Times New Roman" w:hAnsi="Times New Roman" w:cs="Times New Roman"/>
          <w:sz w:val="24"/>
          <w:szCs w:val="24"/>
        </w:rPr>
        <w:t xml:space="preserve"> (</w:t>
      </w:r>
      <w:r w:rsidRPr="00463C15">
        <w:rPr>
          <w:rFonts w:ascii="Times New Roman" w:hAnsi="Times New Roman" w:cs="Times New Roman"/>
          <w:i/>
          <w:sz w:val="24"/>
          <w:szCs w:val="24"/>
        </w:rPr>
        <w:t>Mixed Methods</w:t>
      </w:r>
      <w:r w:rsidRPr="00463C15">
        <w:rPr>
          <w:rFonts w:ascii="Times New Roman" w:hAnsi="Times New Roman" w:cs="Times New Roman"/>
          <w:sz w:val="24"/>
          <w:szCs w:val="24"/>
        </w:rPr>
        <w:t xml:space="preserve">). Penerbit Alfabeta Bandung. </w:t>
      </w:r>
    </w:p>
    <w:p w:rsidR="00FD39B8" w:rsidRPr="00FD12E1"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Sutrisno Hadi. (2004). </w:t>
      </w:r>
      <w:r w:rsidRPr="008F5A77">
        <w:rPr>
          <w:rFonts w:ascii="Times New Roman" w:hAnsi="Times New Roman" w:cs="Times New Roman"/>
          <w:i/>
          <w:sz w:val="24"/>
          <w:szCs w:val="24"/>
        </w:rPr>
        <w:t>Metode Penelitian Administrasi</w:t>
      </w:r>
      <w:r w:rsidRPr="00463C15">
        <w:rPr>
          <w:rFonts w:ascii="Times New Roman" w:hAnsi="Times New Roman" w:cs="Times New Roman"/>
          <w:sz w:val="24"/>
          <w:szCs w:val="24"/>
        </w:rPr>
        <w:t xml:space="preserve">, Bandung: Penerbit Alfabeta. </w:t>
      </w:r>
    </w:p>
    <w:p w:rsidR="00FD39B8" w:rsidRPr="00B9318E"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Sugiartik. 2014. </w:t>
      </w:r>
      <w:r w:rsidRPr="008F5A77">
        <w:rPr>
          <w:rFonts w:ascii="Times New Roman" w:hAnsi="Times New Roman" w:cs="Times New Roman"/>
          <w:i/>
          <w:sz w:val="24"/>
          <w:szCs w:val="24"/>
        </w:rPr>
        <w:t>Tinjauan Tentang Kinerja Karyawan PT. Saicle Jass Consultan Cabang Kalimantan Timur</w:t>
      </w:r>
      <w:r w:rsidRPr="00463C15">
        <w:rPr>
          <w:rFonts w:ascii="Times New Roman" w:hAnsi="Times New Roman" w:cs="Times New Roman"/>
          <w:sz w:val="24"/>
          <w:szCs w:val="24"/>
        </w:rPr>
        <w:t>. Skripsi. Fisipol Untag 1945 Samarinda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Pr="00FD12E1" w:rsidRDefault="00FD39B8" w:rsidP="00FD39B8">
      <w:pPr>
        <w:spacing w:after="0" w:line="240" w:lineRule="auto"/>
        <w:ind w:left="360" w:hanging="360"/>
        <w:jc w:val="both"/>
        <w:rPr>
          <w:rFonts w:ascii="Times New Roman" w:hAnsi="Times New Roman" w:cs="Times New Roman"/>
          <w:sz w:val="24"/>
          <w:szCs w:val="24"/>
          <w:lang w:val="en-US"/>
        </w:rPr>
      </w:pPr>
    </w:p>
    <w:p w:rsidR="00FD39B8" w:rsidRPr="0060115A" w:rsidRDefault="00FD39B8" w:rsidP="00FD39B8">
      <w:pPr>
        <w:spacing w:after="0" w:line="240" w:lineRule="auto"/>
        <w:ind w:left="720" w:hanging="720"/>
        <w:jc w:val="both"/>
        <w:rPr>
          <w:rFonts w:ascii="Times New Roman" w:hAnsi="Times New Roman" w:cs="Times New Roman"/>
          <w:sz w:val="24"/>
          <w:szCs w:val="24"/>
        </w:rPr>
      </w:pPr>
      <w:r w:rsidRPr="00463C15">
        <w:rPr>
          <w:rFonts w:ascii="Times New Roman" w:hAnsi="Times New Roman" w:cs="Times New Roman"/>
          <w:sz w:val="24"/>
          <w:szCs w:val="24"/>
        </w:rPr>
        <w:t xml:space="preserve">Sulistiani. Amhur dan Rosidah. 2008. </w:t>
      </w:r>
      <w:r w:rsidRPr="008F5A77">
        <w:rPr>
          <w:rFonts w:ascii="Times New Roman" w:hAnsi="Times New Roman" w:cs="Times New Roman"/>
          <w:i/>
          <w:sz w:val="24"/>
          <w:szCs w:val="24"/>
        </w:rPr>
        <w:t>Manajemen Sumber Daya Manusia</w:t>
      </w:r>
      <w:r w:rsidRPr="00463C15">
        <w:rPr>
          <w:rFonts w:ascii="Times New Roman" w:hAnsi="Times New Roman" w:cs="Times New Roman"/>
          <w:sz w:val="24"/>
          <w:szCs w:val="24"/>
        </w:rPr>
        <w:t>. Graha Ilmu. Yogyakarta</w:t>
      </w:r>
      <w:r w:rsidRPr="0060115A">
        <w:rPr>
          <w:rFonts w:ascii="Times New Roman" w:hAnsi="Times New Roman" w:cs="Times New Roman"/>
          <w:sz w:val="24"/>
          <w:szCs w:val="24"/>
        </w:rPr>
        <w:t>.</w:t>
      </w:r>
      <w:r w:rsidRPr="00463C15">
        <w:rPr>
          <w:rFonts w:ascii="Times New Roman" w:hAnsi="Times New Roman" w:cs="Times New Roman"/>
          <w:sz w:val="24"/>
          <w:szCs w:val="24"/>
        </w:rPr>
        <w:t xml:space="preserve"> </w:t>
      </w:r>
    </w:p>
    <w:p w:rsidR="00FD39B8" w:rsidRPr="0060115A" w:rsidRDefault="00FD39B8" w:rsidP="00FD39B8">
      <w:pPr>
        <w:spacing w:after="0" w:line="240" w:lineRule="auto"/>
        <w:ind w:left="360" w:hanging="360"/>
        <w:jc w:val="both"/>
        <w:rPr>
          <w:rFonts w:ascii="Times New Roman" w:hAnsi="Times New Roman" w:cs="Times New Roman"/>
          <w:sz w:val="24"/>
          <w:szCs w:val="24"/>
        </w:rPr>
      </w:pPr>
    </w:p>
    <w:p w:rsidR="00FD39B8" w:rsidRPr="007E7E31"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Handoko,T.Hani, (2016), </w:t>
      </w:r>
      <w:r w:rsidRPr="008F5A77">
        <w:rPr>
          <w:rFonts w:ascii="Times New Roman" w:hAnsi="Times New Roman" w:cs="Times New Roman"/>
          <w:i/>
          <w:sz w:val="24"/>
          <w:szCs w:val="24"/>
        </w:rPr>
        <w:t>Manajemen Edisi 2</w:t>
      </w:r>
      <w:r w:rsidRPr="00463C15">
        <w:rPr>
          <w:rFonts w:ascii="Times New Roman" w:hAnsi="Times New Roman" w:cs="Times New Roman"/>
          <w:sz w:val="24"/>
          <w:szCs w:val="24"/>
        </w:rPr>
        <w:t>. Badan Penerbit Fakul</w:t>
      </w:r>
      <w:r>
        <w:rPr>
          <w:rFonts w:ascii="Times New Roman" w:hAnsi="Times New Roman" w:cs="Times New Roman"/>
          <w:sz w:val="24"/>
          <w:szCs w:val="24"/>
        </w:rPr>
        <w:t>tas Ekonomi (BPFE) Yogyajakarta</w:t>
      </w:r>
      <w:r>
        <w:rPr>
          <w:rFonts w:ascii="Times New Roman" w:hAnsi="Times New Roman" w:cs="Times New Roman"/>
          <w:sz w:val="24"/>
          <w:szCs w:val="24"/>
          <w:lang w:val="en-US"/>
        </w:rPr>
        <w:t>.</w:t>
      </w:r>
    </w:p>
    <w:p w:rsidR="00FD39B8" w:rsidRPr="00FD12E1" w:rsidRDefault="00FD39B8" w:rsidP="00FD39B8">
      <w:pPr>
        <w:spacing w:after="0" w:line="240" w:lineRule="auto"/>
        <w:ind w:left="360" w:hanging="360"/>
        <w:jc w:val="both"/>
        <w:rPr>
          <w:rFonts w:ascii="Times New Roman" w:hAnsi="Times New Roman" w:cs="Times New Roman"/>
          <w:sz w:val="24"/>
          <w:szCs w:val="24"/>
          <w:lang w:val="en-US"/>
        </w:rPr>
      </w:pPr>
    </w:p>
    <w:p w:rsidR="00FD39B8" w:rsidRPr="007E7E31"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Tika P. 2010. </w:t>
      </w:r>
      <w:r w:rsidRPr="008F5A77">
        <w:rPr>
          <w:rFonts w:ascii="Times New Roman" w:hAnsi="Times New Roman" w:cs="Times New Roman"/>
          <w:i/>
          <w:sz w:val="24"/>
          <w:szCs w:val="24"/>
        </w:rPr>
        <w:t>Budaya Organisasi dan Peningkatan Kinerja Perusahaan</w:t>
      </w:r>
      <w:r w:rsidRPr="00463C15">
        <w:rPr>
          <w:rFonts w:ascii="Times New Roman" w:hAnsi="Times New Roman" w:cs="Times New Roman"/>
          <w:sz w:val="24"/>
          <w:szCs w:val="24"/>
        </w:rPr>
        <w:t>. PT. Bumi Aksara. Jakarta</w:t>
      </w:r>
      <w:r>
        <w:rPr>
          <w:rFonts w:ascii="Times New Roman" w:hAnsi="Times New Roman" w:cs="Times New Roman"/>
          <w:sz w:val="24"/>
          <w:szCs w:val="24"/>
          <w:lang w:val="en-US"/>
        </w:rPr>
        <w:t>.</w:t>
      </w:r>
    </w:p>
    <w:p w:rsidR="00FD39B8" w:rsidRPr="00D525AA"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360" w:hanging="360"/>
        <w:jc w:val="both"/>
        <w:rPr>
          <w:rFonts w:ascii="Times New Roman" w:hAnsi="Times New Roman" w:cs="Times New Roman"/>
          <w:sz w:val="24"/>
          <w:szCs w:val="24"/>
          <w:lang w:val="en-US"/>
        </w:rPr>
      </w:pPr>
      <w:r w:rsidRPr="00463C15">
        <w:rPr>
          <w:rFonts w:ascii="Times New Roman" w:hAnsi="Times New Roman" w:cs="Times New Roman"/>
          <w:sz w:val="24"/>
          <w:szCs w:val="24"/>
        </w:rPr>
        <w:lastRenderedPageBreak/>
        <w:t xml:space="preserve">Tjiptono Fendy. 2016. </w:t>
      </w:r>
      <w:r w:rsidRPr="008F5A77">
        <w:rPr>
          <w:rFonts w:ascii="Times New Roman" w:hAnsi="Times New Roman" w:cs="Times New Roman"/>
          <w:i/>
          <w:sz w:val="24"/>
          <w:szCs w:val="24"/>
        </w:rPr>
        <w:t>Manajemen Jasa Andi Offiset</w:t>
      </w:r>
      <w:r w:rsidRPr="00463C15">
        <w:rPr>
          <w:rFonts w:ascii="Times New Roman" w:hAnsi="Times New Roman" w:cs="Times New Roman"/>
          <w:sz w:val="24"/>
          <w:szCs w:val="24"/>
        </w:rPr>
        <w:t>. Yogyakarta</w:t>
      </w:r>
      <w:r>
        <w:rPr>
          <w:rFonts w:ascii="Times New Roman" w:hAnsi="Times New Roman" w:cs="Times New Roman"/>
          <w:sz w:val="24"/>
          <w:szCs w:val="24"/>
          <w:lang w:val="en-US"/>
        </w:rPr>
        <w:t>.</w:t>
      </w:r>
      <w:r w:rsidRPr="00463C15">
        <w:rPr>
          <w:rFonts w:ascii="Times New Roman" w:hAnsi="Times New Roman" w:cs="Times New Roman"/>
          <w:sz w:val="24"/>
          <w:szCs w:val="24"/>
        </w:rPr>
        <w:t xml:space="preserve"> </w:t>
      </w:r>
    </w:p>
    <w:p w:rsidR="00FD39B8" w:rsidRDefault="00FD39B8" w:rsidP="00FD39B8">
      <w:pPr>
        <w:spacing w:after="0" w:line="240" w:lineRule="auto"/>
        <w:ind w:left="360" w:hanging="360"/>
        <w:jc w:val="both"/>
        <w:rPr>
          <w:rFonts w:ascii="Times New Roman" w:hAnsi="Times New Roman" w:cs="Times New Roman"/>
          <w:sz w:val="24"/>
          <w:szCs w:val="24"/>
          <w:lang w:val="en-US"/>
        </w:rPr>
      </w:pPr>
    </w:p>
    <w:p w:rsidR="00FD39B8" w:rsidRPr="008069A2" w:rsidRDefault="00FD39B8" w:rsidP="00FD39B8">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V. Wiratna Sujarweni, 2014</w:t>
      </w:r>
      <w:r w:rsidRPr="008F5A77">
        <w:rPr>
          <w:rFonts w:ascii="Times New Roman" w:hAnsi="Times New Roman" w:cs="Times New Roman"/>
          <w:i/>
          <w:sz w:val="24"/>
          <w:szCs w:val="24"/>
          <w:lang w:val="en-US"/>
        </w:rPr>
        <w:t>, SPSS Untuk Penelitian</w:t>
      </w:r>
      <w:r>
        <w:rPr>
          <w:rFonts w:ascii="Times New Roman" w:hAnsi="Times New Roman" w:cs="Times New Roman"/>
          <w:sz w:val="24"/>
          <w:szCs w:val="24"/>
          <w:lang w:val="en-US"/>
        </w:rPr>
        <w:t>, Yogyakarta, Pustaka Baru Prees.</w:t>
      </w:r>
    </w:p>
    <w:p w:rsidR="00FD39B8" w:rsidRPr="00D525AA" w:rsidRDefault="00FD39B8" w:rsidP="00FD39B8">
      <w:pPr>
        <w:spacing w:after="0" w:line="240" w:lineRule="auto"/>
        <w:jc w:val="both"/>
        <w:rPr>
          <w:rFonts w:ascii="Times New Roman" w:hAnsi="Times New Roman" w:cs="Times New Roman"/>
          <w:sz w:val="24"/>
          <w:szCs w:val="24"/>
          <w:lang w:val="en-US"/>
        </w:rPr>
      </w:pPr>
    </w:p>
    <w:p w:rsidR="00FD39B8" w:rsidRDefault="00FD39B8" w:rsidP="00FD39B8">
      <w:pPr>
        <w:spacing w:after="0" w:line="240" w:lineRule="auto"/>
        <w:ind w:left="720" w:hanging="720"/>
        <w:jc w:val="both"/>
        <w:rPr>
          <w:rFonts w:ascii="Times New Roman" w:hAnsi="Times New Roman" w:cs="Times New Roman"/>
          <w:sz w:val="24"/>
          <w:szCs w:val="24"/>
          <w:lang w:val="en-US"/>
        </w:rPr>
      </w:pPr>
      <w:r w:rsidRPr="00463C15">
        <w:rPr>
          <w:rFonts w:ascii="Times New Roman" w:hAnsi="Times New Roman" w:cs="Times New Roman"/>
          <w:sz w:val="24"/>
          <w:szCs w:val="24"/>
        </w:rPr>
        <w:t xml:space="preserve">Winardi, 2002, </w:t>
      </w:r>
      <w:r w:rsidRPr="008069A2">
        <w:rPr>
          <w:rFonts w:ascii="Times New Roman" w:hAnsi="Times New Roman" w:cs="Times New Roman"/>
          <w:i/>
          <w:sz w:val="24"/>
          <w:szCs w:val="24"/>
        </w:rPr>
        <w:t>Motivasi dan Pemotivasian Dalam Manajemen</w:t>
      </w:r>
      <w:r w:rsidRPr="00463C15">
        <w:rPr>
          <w:rFonts w:ascii="Times New Roman" w:hAnsi="Times New Roman" w:cs="Times New Roman"/>
          <w:sz w:val="24"/>
          <w:szCs w:val="24"/>
        </w:rPr>
        <w:t xml:space="preserve">, Penerbit, Raja Grafindo Persada, Jakarta </w:t>
      </w:r>
    </w:p>
    <w:p w:rsidR="00FD39B8" w:rsidRPr="00FD39B8" w:rsidRDefault="00FD39B8" w:rsidP="00FD39B8">
      <w:pPr>
        <w:pStyle w:val="ListParagraph"/>
        <w:spacing w:line="240" w:lineRule="auto"/>
        <w:ind w:left="360"/>
        <w:jc w:val="both"/>
        <w:rPr>
          <w:rFonts w:ascii="Times New Roman" w:hAnsi="Times New Roman"/>
          <w:b/>
          <w:sz w:val="24"/>
          <w:szCs w:val="24"/>
          <w:lang w:val="en-US"/>
        </w:rPr>
      </w:pPr>
    </w:p>
    <w:p w:rsidR="00501E63" w:rsidRPr="00623154" w:rsidRDefault="00501E63" w:rsidP="00FD39B8">
      <w:pPr>
        <w:pStyle w:val="ListParagraph"/>
        <w:tabs>
          <w:tab w:val="left" w:pos="2025"/>
        </w:tabs>
        <w:spacing w:line="240" w:lineRule="auto"/>
        <w:ind w:left="1428"/>
        <w:rPr>
          <w:rFonts w:ascii="Times New Roman" w:hAnsi="Times New Roman"/>
          <w:sz w:val="24"/>
          <w:szCs w:val="24"/>
          <w:lang w:val="en-US"/>
        </w:rPr>
      </w:pPr>
    </w:p>
    <w:sectPr w:rsidR="00501E63" w:rsidRPr="00623154" w:rsidSect="00501E63">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4E8" w:rsidRDefault="004964E8" w:rsidP="00771AC1">
      <w:pPr>
        <w:spacing w:after="0" w:line="240" w:lineRule="auto"/>
      </w:pPr>
      <w:r>
        <w:separator/>
      </w:r>
    </w:p>
  </w:endnote>
  <w:endnote w:type="continuationSeparator" w:id="1">
    <w:p w:rsidR="004964E8" w:rsidRDefault="004964E8" w:rsidP="00771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5964"/>
      <w:docPartObj>
        <w:docPartGallery w:val="Page Numbers (Bottom of Page)"/>
        <w:docPartUnique/>
      </w:docPartObj>
    </w:sdtPr>
    <w:sdtContent>
      <w:p w:rsidR="00771AC1" w:rsidRDefault="00872BD7">
        <w:pPr>
          <w:pStyle w:val="Footer"/>
          <w:jc w:val="center"/>
        </w:pPr>
        <w:r w:rsidRPr="00771AC1">
          <w:rPr>
            <w:b/>
          </w:rPr>
          <w:fldChar w:fldCharType="begin"/>
        </w:r>
        <w:r w:rsidR="00771AC1" w:rsidRPr="00771AC1">
          <w:rPr>
            <w:b/>
          </w:rPr>
          <w:instrText xml:space="preserve"> PAGE   \* MERGEFORMAT </w:instrText>
        </w:r>
        <w:r w:rsidRPr="00771AC1">
          <w:rPr>
            <w:b/>
          </w:rPr>
          <w:fldChar w:fldCharType="separate"/>
        </w:r>
        <w:r w:rsidR="00E14D8B">
          <w:rPr>
            <w:b/>
            <w:noProof/>
          </w:rPr>
          <w:t>70</w:t>
        </w:r>
        <w:r w:rsidRPr="00771AC1">
          <w:rPr>
            <w:b/>
          </w:rPr>
          <w:fldChar w:fldCharType="end"/>
        </w:r>
      </w:p>
    </w:sdtContent>
  </w:sdt>
  <w:p w:rsidR="00771AC1" w:rsidRDefault="00771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4E8" w:rsidRDefault="004964E8" w:rsidP="00771AC1">
      <w:pPr>
        <w:spacing w:after="0" w:line="240" w:lineRule="auto"/>
      </w:pPr>
      <w:r>
        <w:separator/>
      </w:r>
    </w:p>
  </w:footnote>
  <w:footnote w:type="continuationSeparator" w:id="1">
    <w:p w:rsidR="004964E8" w:rsidRDefault="004964E8" w:rsidP="00771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8B"/>
    <w:multiLevelType w:val="hybridMultilevel"/>
    <w:tmpl w:val="0E6ED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10C55"/>
    <w:multiLevelType w:val="multilevel"/>
    <w:tmpl w:val="57664D38"/>
    <w:lvl w:ilvl="0">
      <w:start w:val="1"/>
      <w:numFmt w:val="decimal"/>
      <w:lvlText w:val="%1."/>
      <w:lvlJc w:val="left"/>
      <w:pPr>
        <w:ind w:left="1429" w:hanging="360"/>
      </w:pPr>
    </w:lvl>
    <w:lvl w:ilvl="1">
      <w:start w:val="1"/>
      <w:numFmt w:val="decimal"/>
      <w:isLgl/>
      <w:lvlText w:val="%1.%2."/>
      <w:lvlJc w:val="left"/>
      <w:pPr>
        <w:ind w:left="1731" w:hanging="600"/>
      </w:pPr>
      <w:rPr>
        <w:rFonts w:hint="default"/>
      </w:rPr>
    </w:lvl>
    <w:lvl w:ilvl="2">
      <w:start w:val="3"/>
      <w:numFmt w:val="decimal"/>
      <w:isLgl/>
      <w:lvlText w:val="%1.%2.%3."/>
      <w:lvlJc w:val="left"/>
      <w:pPr>
        <w:ind w:left="1913" w:hanging="720"/>
      </w:pPr>
      <w:rPr>
        <w:rFonts w:hint="default"/>
      </w:rPr>
    </w:lvl>
    <w:lvl w:ilvl="3">
      <w:start w:val="1"/>
      <w:numFmt w:val="decimal"/>
      <w:isLgl/>
      <w:lvlText w:val="%1.%2.%3.%4."/>
      <w:lvlJc w:val="left"/>
      <w:pPr>
        <w:ind w:left="1975" w:hanging="720"/>
      </w:pPr>
      <w:rPr>
        <w:rFonts w:hint="default"/>
      </w:rPr>
    </w:lvl>
    <w:lvl w:ilvl="4">
      <w:start w:val="1"/>
      <w:numFmt w:val="decimal"/>
      <w:isLgl/>
      <w:lvlText w:val="%1.%2.%3.%4.%5."/>
      <w:lvlJc w:val="left"/>
      <w:pPr>
        <w:ind w:left="2397" w:hanging="1080"/>
      </w:pPr>
      <w:rPr>
        <w:rFonts w:hint="default"/>
      </w:rPr>
    </w:lvl>
    <w:lvl w:ilvl="5">
      <w:start w:val="1"/>
      <w:numFmt w:val="decimal"/>
      <w:isLgl/>
      <w:lvlText w:val="%1.%2.%3.%4.%5.%6."/>
      <w:lvlJc w:val="left"/>
      <w:pPr>
        <w:ind w:left="2459" w:hanging="108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2943" w:hanging="1440"/>
      </w:pPr>
      <w:rPr>
        <w:rFonts w:hint="default"/>
      </w:rPr>
    </w:lvl>
    <w:lvl w:ilvl="8">
      <w:start w:val="1"/>
      <w:numFmt w:val="decimal"/>
      <w:isLgl/>
      <w:lvlText w:val="%1.%2.%3.%4.%5.%6.%7.%8.%9."/>
      <w:lvlJc w:val="left"/>
      <w:pPr>
        <w:ind w:left="3365" w:hanging="1800"/>
      </w:pPr>
      <w:rPr>
        <w:rFonts w:hint="default"/>
      </w:rPr>
    </w:lvl>
  </w:abstractNum>
  <w:abstractNum w:abstractNumId="2">
    <w:nsid w:val="208704C0"/>
    <w:multiLevelType w:val="multilevel"/>
    <w:tmpl w:val="DA20B7A2"/>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2CAF760E"/>
    <w:multiLevelType w:val="multilevel"/>
    <w:tmpl w:val="A760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D26637"/>
    <w:multiLevelType w:val="hybridMultilevel"/>
    <w:tmpl w:val="04629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C5B06"/>
    <w:multiLevelType w:val="hybridMultilevel"/>
    <w:tmpl w:val="4D40F5EC"/>
    <w:lvl w:ilvl="0" w:tplc="F7D69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AB0910"/>
    <w:multiLevelType w:val="hybridMultilevel"/>
    <w:tmpl w:val="D8060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813903"/>
    <w:multiLevelType w:val="hybridMultilevel"/>
    <w:tmpl w:val="4E789FD4"/>
    <w:lvl w:ilvl="0" w:tplc="640A6F0A">
      <w:start w:val="1"/>
      <w:numFmt w:val="lowerLetter"/>
      <w:lvlText w:val="%1."/>
      <w:lvlJc w:val="left"/>
      <w:pPr>
        <w:ind w:left="1140" w:hanging="360"/>
      </w:pPr>
      <w:rPr>
        <w:rFonts w:hint="default"/>
      </w:rPr>
    </w:lvl>
    <w:lvl w:ilvl="1" w:tplc="AA18F704">
      <w:start w:val="1"/>
      <w:numFmt w:val="decimal"/>
      <w:lvlText w:val="%2)"/>
      <w:lvlJc w:val="left"/>
      <w:pPr>
        <w:ind w:left="1860" w:hanging="360"/>
      </w:pPr>
      <w:rPr>
        <w:rFonts w:hint="default"/>
      </w:r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8">
    <w:nsid w:val="75934972"/>
    <w:multiLevelType w:val="hybridMultilevel"/>
    <w:tmpl w:val="6570DB28"/>
    <w:lvl w:ilvl="0" w:tplc="4530D370">
      <w:start w:val="1"/>
      <w:numFmt w:val="decimal"/>
      <w:lvlText w:val="%1."/>
      <w:lvlJc w:val="left"/>
      <w:pPr>
        <w:ind w:left="1800" w:hanging="360"/>
      </w:pPr>
      <w:rPr>
        <w:rFonts w:hint="default"/>
      </w:rPr>
    </w:lvl>
    <w:lvl w:ilvl="1" w:tplc="BAA274D8">
      <w:start w:val="1"/>
      <w:numFmt w:val="lowerLetter"/>
      <w:lvlText w:val="%2."/>
      <w:lvlJc w:val="left"/>
      <w:pPr>
        <w:ind w:left="2160" w:hanging="360"/>
      </w:pPr>
      <w:rPr>
        <w:rFonts w:hint="default"/>
      </w:rPr>
    </w:lvl>
    <w:lvl w:ilvl="2" w:tplc="2420363C">
      <w:start w:val="1"/>
      <w:numFmt w:val="lowerLetter"/>
      <w:lvlText w:val="%3)"/>
      <w:lvlJc w:val="left"/>
      <w:pPr>
        <w:ind w:left="3060" w:hanging="36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7FFA69DA"/>
    <w:multiLevelType w:val="multilevel"/>
    <w:tmpl w:val="1D048CD2"/>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
  </w:num>
  <w:num w:numId="2">
    <w:abstractNumId w:val="1"/>
  </w:num>
  <w:num w:numId="3">
    <w:abstractNumId w:val="7"/>
  </w:num>
  <w:num w:numId="4">
    <w:abstractNumId w:val="8"/>
  </w:num>
  <w:num w:numId="5">
    <w:abstractNumId w:val="9"/>
  </w:num>
  <w:num w:numId="6">
    <w:abstractNumId w:val="5"/>
  </w:num>
  <w:num w:numId="7">
    <w:abstractNumId w:val="4"/>
  </w:num>
  <w:num w:numId="8">
    <w:abstractNumId w:val="3"/>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28E0"/>
    <w:rsid w:val="001C6AB2"/>
    <w:rsid w:val="0024625D"/>
    <w:rsid w:val="004964E8"/>
    <w:rsid w:val="004A697E"/>
    <w:rsid w:val="004C503F"/>
    <w:rsid w:val="00501E63"/>
    <w:rsid w:val="00623154"/>
    <w:rsid w:val="006928E0"/>
    <w:rsid w:val="00771AC1"/>
    <w:rsid w:val="007E1E67"/>
    <w:rsid w:val="007F5B92"/>
    <w:rsid w:val="008716C6"/>
    <w:rsid w:val="00872BD7"/>
    <w:rsid w:val="0087691B"/>
    <w:rsid w:val="00916B73"/>
    <w:rsid w:val="009D7FF6"/>
    <w:rsid w:val="00AD4385"/>
    <w:rsid w:val="00C365E7"/>
    <w:rsid w:val="00E14D8B"/>
    <w:rsid w:val="00EF3FDC"/>
    <w:rsid w:val="00FD3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8E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16C6"/>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8716C6"/>
    <w:rPr>
      <w:rFonts w:ascii="Calibri" w:eastAsia="Calibri" w:hAnsi="Calibri" w:cs="Times New Roman"/>
      <w:lang w:val="id-ID"/>
    </w:rPr>
  </w:style>
  <w:style w:type="table" w:styleId="TableGrid">
    <w:name w:val="Table Grid"/>
    <w:basedOn w:val="TableNormal"/>
    <w:uiPriority w:val="59"/>
    <w:rsid w:val="007F5B92"/>
    <w:rPr>
      <w:rFonts w:eastAsiaTheme="minorEastAsia"/>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71A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AC1"/>
    <w:rPr>
      <w:lang w:val="id-ID"/>
    </w:rPr>
  </w:style>
  <w:style w:type="paragraph" w:styleId="Footer">
    <w:name w:val="footer"/>
    <w:basedOn w:val="Normal"/>
    <w:link w:val="FooterChar"/>
    <w:uiPriority w:val="99"/>
    <w:unhideWhenUsed/>
    <w:rsid w:val="0077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C1"/>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FISIPOL</cp:lastModifiedBy>
  <cp:revision>15</cp:revision>
  <cp:lastPrinted>2019-06-23T21:32:00Z</cp:lastPrinted>
  <dcterms:created xsi:type="dcterms:W3CDTF">2019-06-21T15:17:00Z</dcterms:created>
  <dcterms:modified xsi:type="dcterms:W3CDTF">2020-02-18T02:23:00Z</dcterms:modified>
</cp:coreProperties>
</file>