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7C" w:rsidRPr="00E4617C" w:rsidRDefault="00E4617C" w:rsidP="00E4617C">
      <w:pPr>
        <w:spacing w:line="360" w:lineRule="auto"/>
        <w:jc w:val="center"/>
        <w:rPr>
          <w:rFonts w:cs="Times New Roman"/>
          <w:b/>
          <w:szCs w:val="24"/>
        </w:rPr>
      </w:pPr>
      <w:bookmarkStart w:id="0" w:name="_GoBack"/>
      <w:bookmarkEnd w:id="0"/>
      <w:r w:rsidRPr="00E4617C">
        <w:rPr>
          <w:rFonts w:cs="Times New Roman"/>
          <w:b/>
          <w:szCs w:val="24"/>
        </w:rPr>
        <w:t>PERAN LURAH DALAM KOORDINASI ADMINISTRASI DI KELURAHAN SUNGAI PINANG LUAR SAMARINDA KOTA</w:t>
      </w:r>
    </w:p>
    <w:p w:rsidR="000A1C6A" w:rsidRDefault="00E4617C" w:rsidP="00091CDC">
      <w:pPr>
        <w:spacing w:line="240" w:lineRule="auto"/>
        <w:jc w:val="center"/>
        <w:rPr>
          <w:rFonts w:cs="Times New Roman"/>
          <w:b/>
          <w:bCs/>
          <w:sz w:val="22"/>
          <w:lang w:val="id-ID"/>
        </w:rPr>
      </w:pPr>
      <w:r>
        <w:rPr>
          <w:rFonts w:cs="Times New Roman"/>
          <w:b/>
          <w:bCs/>
          <w:sz w:val="22"/>
        </w:rPr>
        <w:t>Salasiah, S.Sos, M.Si dan Drs. Jamil Bazarah, M.Si</w:t>
      </w:r>
    </w:p>
    <w:p w:rsidR="000A1C6A" w:rsidRDefault="00310F4E" w:rsidP="00091CDC">
      <w:pPr>
        <w:spacing w:line="240" w:lineRule="auto"/>
        <w:jc w:val="center"/>
        <w:rPr>
          <w:rFonts w:cs="Times New Roman"/>
          <w:b/>
          <w:bCs/>
          <w:sz w:val="22"/>
          <w:lang w:val="id-ID"/>
        </w:rPr>
      </w:pPr>
      <w:r w:rsidRPr="00E4617C">
        <w:rPr>
          <w:rFonts w:cs="Times New Roman"/>
          <w:b/>
          <w:bCs/>
          <w:sz w:val="20"/>
          <w:vertAlign w:val="superscript"/>
          <w:lang w:val="id-ID"/>
        </w:rPr>
        <w:t>1</w:t>
      </w:r>
      <w:r>
        <w:rPr>
          <w:rFonts w:cs="Times New Roman"/>
          <w:b/>
          <w:bCs/>
          <w:sz w:val="22"/>
          <w:lang w:val="id-ID"/>
        </w:rPr>
        <w:t>Administrasi Negara, Fisipol, Universitas 17 Agustus 1945 Samarinda, Indonesia.</w:t>
      </w:r>
    </w:p>
    <w:p w:rsidR="000A1C6A" w:rsidRDefault="00310F4E" w:rsidP="00091CDC">
      <w:pPr>
        <w:spacing w:line="240" w:lineRule="auto"/>
        <w:jc w:val="center"/>
        <w:rPr>
          <w:rFonts w:cs="Times New Roman"/>
          <w:b/>
          <w:bCs/>
          <w:sz w:val="22"/>
          <w:lang w:val="id-ID"/>
        </w:rPr>
      </w:pPr>
      <w:r w:rsidRPr="00E4617C">
        <w:rPr>
          <w:rFonts w:cs="Times New Roman"/>
          <w:b/>
          <w:bCs/>
          <w:sz w:val="20"/>
          <w:vertAlign w:val="superscript"/>
          <w:lang w:val="id-ID"/>
        </w:rPr>
        <w:t>2</w:t>
      </w:r>
      <w:r>
        <w:rPr>
          <w:rFonts w:cs="Times New Roman"/>
          <w:b/>
          <w:bCs/>
          <w:sz w:val="22"/>
          <w:lang w:val="id-ID"/>
        </w:rPr>
        <w:t>Dosen Fisipol, Universitas 17 Agustus 1945 Samarinda 75124, Indonesia.</w:t>
      </w:r>
    </w:p>
    <w:p w:rsidR="000A1C6A" w:rsidRDefault="00310F4E" w:rsidP="00091CDC">
      <w:pPr>
        <w:numPr>
          <w:ilvl w:val="0"/>
          <w:numId w:val="1"/>
        </w:numPr>
        <w:spacing w:line="240" w:lineRule="auto"/>
        <w:jc w:val="center"/>
        <w:rPr>
          <w:rFonts w:cs="Times New Roman"/>
          <w:b/>
          <w:bCs/>
          <w:szCs w:val="24"/>
          <w:lang w:val="id-ID"/>
        </w:rPr>
      </w:pPr>
      <w:r>
        <w:rPr>
          <w:rFonts w:cs="Times New Roman"/>
          <w:b/>
          <w:bCs/>
          <w:szCs w:val="24"/>
          <w:lang w:val="id-ID"/>
        </w:rPr>
        <w:t>mail:</w:t>
      </w:r>
      <w:r w:rsidR="00EB53FE">
        <w:rPr>
          <w:rFonts w:cs="Times New Roman"/>
          <w:b/>
          <w:bCs/>
          <w:color w:val="5B9BD5" w:themeColor="accent1"/>
          <w:szCs w:val="24"/>
        </w:rPr>
        <w:t>fitrifaradilla10@gmail.com</w:t>
      </w:r>
    </w:p>
    <w:p w:rsidR="000A1C6A" w:rsidRDefault="000A1C6A" w:rsidP="00091CDC">
      <w:pPr>
        <w:spacing w:line="240" w:lineRule="auto"/>
        <w:jc w:val="both"/>
        <w:rPr>
          <w:rFonts w:cs="Times New Roman"/>
          <w:b/>
          <w:bCs/>
          <w:szCs w:val="24"/>
          <w:lang w:val="id-ID"/>
        </w:rPr>
      </w:pPr>
    </w:p>
    <w:p w:rsidR="000A1C6A" w:rsidRPr="00091CDC" w:rsidRDefault="00310F4E" w:rsidP="00091CDC">
      <w:pPr>
        <w:spacing w:line="240" w:lineRule="auto"/>
        <w:jc w:val="center"/>
        <w:rPr>
          <w:b/>
          <w:sz w:val="28"/>
          <w:szCs w:val="28"/>
        </w:rPr>
      </w:pPr>
      <w:r>
        <w:rPr>
          <w:b/>
          <w:sz w:val="28"/>
          <w:szCs w:val="28"/>
        </w:rPr>
        <w:t>ABSTRAK</w:t>
      </w:r>
    </w:p>
    <w:p w:rsidR="000A1C6A" w:rsidRDefault="00EB53FE" w:rsidP="00465FDE">
      <w:pPr>
        <w:spacing w:before="240" w:line="240" w:lineRule="auto"/>
        <w:jc w:val="both"/>
        <w:rPr>
          <w:szCs w:val="24"/>
        </w:rPr>
      </w:pPr>
      <w:r>
        <w:rPr>
          <w:szCs w:val="24"/>
        </w:rPr>
        <w:t>FITRI FARADILLA, 2019</w:t>
      </w:r>
      <w:r w:rsidR="00310F4E">
        <w:rPr>
          <w:szCs w:val="24"/>
        </w:rPr>
        <w:t xml:space="preserve">, Fakultas Ilmu Sosial dan Ilmu Politik, Universitas 17 Agustus, Samarinda. </w:t>
      </w:r>
      <w:proofErr w:type="gramStart"/>
      <w:r>
        <w:rPr>
          <w:rFonts w:cs="Times New Roman"/>
          <w:szCs w:val="24"/>
        </w:rPr>
        <w:t>Peran Lurah Dalam Koordinasi Administrasi Di Kelurahan Sungai Pinang Luar Samarinda Kota.</w:t>
      </w:r>
      <w:proofErr w:type="gramEnd"/>
      <w:r>
        <w:rPr>
          <w:rFonts w:cs="Times New Roman"/>
          <w:szCs w:val="24"/>
        </w:rPr>
        <w:t xml:space="preserve"> </w:t>
      </w:r>
      <w:proofErr w:type="gramStart"/>
      <w:r>
        <w:rPr>
          <w:rFonts w:cs="Times New Roman"/>
          <w:szCs w:val="24"/>
        </w:rPr>
        <w:t>Dibawah bimbingan Salasiah, S.Sos, M.Si selaku pembimbing I dan Drs. Jamil Bazarah, M.Si selaku pembimbing II.</w:t>
      </w:r>
      <w:proofErr w:type="gramEnd"/>
      <w:r w:rsidR="00310F4E">
        <w:rPr>
          <w:szCs w:val="24"/>
        </w:rPr>
        <w:t xml:space="preserve"> </w:t>
      </w:r>
      <w:proofErr w:type="gramStart"/>
      <w:r w:rsidR="00310F4E">
        <w:rPr>
          <w:szCs w:val="24"/>
        </w:rPr>
        <w:t xml:space="preserve">Penelitian ini bertujuan untuk mengetahui </w:t>
      </w:r>
      <w:r>
        <w:rPr>
          <w:szCs w:val="24"/>
        </w:rPr>
        <w:t>Peran Lurah Dalam Koordinasi Admistrasinya Di Kelurahan Sungai Pinang Luar Samarinda Kota.</w:t>
      </w:r>
      <w:proofErr w:type="gramEnd"/>
    </w:p>
    <w:p w:rsidR="00465FDE" w:rsidRDefault="00465FDE" w:rsidP="00465FDE">
      <w:pPr>
        <w:spacing w:before="240" w:after="0" w:line="240" w:lineRule="auto"/>
        <w:ind w:firstLine="420"/>
        <w:jc w:val="both"/>
        <w:rPr>
          <w:rFonts w:cs="Times New Roman"/>
          <w:szCs w:val="24"/>
        </w:rPr>
      </w:pPr>
      <w:r>
        <w:rPr>
          <w:rFonts w:cs="Times New Roman"/>
          <w:szCs w:val="24"/>
        </w:rPr>
        <w:t>Pemerintahan adalah sistem negara yang paling kuat dan kokoh saat ini, ada banyak hal yang harus dimiliki oleh sebuah sistem pemerintahan, salah satunya adalah koordinasi dalam administrasi.Lurah sebagai pemimpin dari bagian pemerintahan terkecil memiliki peran dalam sistem itu pula, setiap harinya.Penelitian ini bertujuan untuk mengetahui peran lurah dalam mengkoordinasi staf administrasi di Kelurahan Sungai Pinang Luar Samarinda Kota.</w:t>
      </w:r>
    </w:p>
    <w:p w:rsidR="00465FDE" w:rsidRDefault="00465FDE" w:rsidP="00465FDE">
      <w:pPr>
        <w:spacing w:before="240" w:after="0" w:line="240" w:lineRule="auto"/>
        <w:jc w:val="both"/>
        <w:rPr>
          <w:rFonts w:cs="Times New Roman"/>
          <w:szCs w:val="24"/>
        </w:rPr>
      </w:pPr>
      <w:proofErr w:type="gramStart"/>
      <w:r>
        <w:rPr>
          <w:rFonts w:cs="Times New Roman"/>
          <w:szCs w:val="24"/>
        </w:rPr>
        <w:t>Jenis penelitian yang digunakan dalam penelitian ini adalah deskriptif kualitatif.Adapun yang menjadi populasi dari penelitian ini adalah lurah dan staf administrasi Kelurahan Sungai Pinang Luar Samarinda Kota.Untuk memperoleh data digunakan teknik observasi, wawancara, dan metode kepustakaan.</w:t>
      </w:r>
      <w:proofErr w:type="gramEnd"/>
    </w:p>
    <w:p w:rsidR="00465FDE" w:rsidRDefault="00465FDE" w:rsidP="00465FDE">
      <w:pPr>
        <w:spacing w:before="240" w:after="0" w:line="240" w:lineRule="auto"/>
        <w:jc w:val="both"/>
        <w:rPr>
          <w:rFonts w:cs="Times New Roman"/>
          <w:szCs w:val="24"/>
        </w:rPr>
      </w:pPr>
      <w:r>
        <w:rPr>
          <w:rFonts w:cs="Times New Roman"/>
          <w:szCs w:val="24"/>
        </w:rPr>
        <w:tab/>
      </w:r>
      <w:proofErr w:type="gramStart"/>
      <w:r>
        <w:rPr>
          <w:rFonts w:cs="Times New Roman"/>
          <w:szCs w:val="24"/>
        </w:rPr>
        <w:t>Hasil penelitian dari uraian wawancara yang penulis lakukan diatas bahwa koordinasi yang dilakukan oleh lurah dan staf administrasinya sudah baik dan berjalan sesuai dengan rencana.Koordinasi yang dilakukan oleh lurah dan staf administrasinya adalah koordinasi kesejahteraan dan pemberdayaan masyarakat serta koordinasi pembangunan dan lingkungan hidup.</w:t>
      </w:r>
      <w:proofErr w:type="gramEnd"/>
      <w:r>
        <w:rPr>
          <w:rFonts w:cs="Times New Roman"/>
          <w:szCs w:val="24"/>
        </w:rPr>
        <w:t xml:space="preserve"> Lurah selalu memberikan bimbingan dan arahan setiap ada kegiatan yang </w:t>
      </w:r>
      <w:proofErr w:type="gramStart"/>
      <w:r>
        <w:rPr>
          <w:rFonts w:cs="Times New Roman"/>
          <w:szCs w:val="24"/>
        </w:rPr>
        <w:t>akan</w:t>
      </w:r>
      <w:proofErr w:type="gramEnd"/>
      <w:r>
        <w:rPr>
          <w:rFonts w:cs="Times New Roman"/>
          <w:szCs w:val="24"/>
        </w:rPr>
        <w:t xml:space="preserve"> dilaksanakan. </w:t>
      </w:r>
    </w:p>
    <w:p w:rsidR="00465FDE" w:rsidRDefault="00465FDE" w:rsidP="00465FDE">
      <w:pPr>
        <w:spacing w:before="240" w:after="0" w:line="240" w:lineRule="auto"/>
        <w:ind w:firstLine="720"/>
        <w:jc w:val="both"/>
        <w:rPr>
          <w:rFonts w:cs="Times New Roman"/>
          <w:szCs w:val="24"/>
        </w:rPr>
      </w:pPr>
      <w:r>
        <w:rPr>
          <w:rFonts w:cs="Times New Roman"/>
          <w:szCs w:val="24"/>
        </w:rPr>
        <w:t xml:space="preserve">Keberhasilan sebuah proses dari pemerintahan bukan hanya dari program saja, Kelurahan Sungai Pinang Luar adalah salah satu contoh dimana koordinasi pegawai, pengarahan, pengawasan, komunikasi, kompetensi, serta kontinuitas bersinergi dengan baik. </w:t>
      </w:r>
      <w:proofErr w:type="gramStart"/>
      <w:r>
        <w:rPr>
          <w:rFonts w:cs="Times New Roman"/>
          <w:szCs w:val="24"/>
        </w:rPr>
        <w:t>Bahwa kegiatan koordinasi diatas harus terus dilakukan guna memotivasi kinerja pegawai.</w:t>
      </w:r>
      <w:proofErr w:type="gramEnd"/>
    </w:p>
    <w:p w:rsidR="00465FDE" w:rsidRDefault="00465FDE" w:rsidP="00465FDE">
      <w:pPr>
        <w:spacing w:before="240" w:after="0" w:line="240" w:lineRule="auto"/>
        <w:jc w:val="both"/>
        <w:rPr>
          <w:rFonts w:cs="Times New Roman"/>
          <w:szCs w:val="24"/>
        </w:rPr>
      </w:pPr>
    </w:p>
    <w:p w:rsidR="00465FDE" w:rsidRDefault="00465FDE" w:rsidP="00465FDE">
      <w:pPr>
        <w:spacing w:before="240" w:after="0" w:line="240" w:lineRule="auto"/>
        <w:ind w:left="1701" w:hanging="1701"/>
        <w:jc w:val="both"/>
        <w:rPr>
          <w:rFonts w:cs="Times New Roman"/>
          <w:szCs w:val="24"/>
        </w:rPr>
      </w:pPr>
      <w:r>
        <w:rPr>
          <w:rFonts w:cs="Times New Roman"/>
          <w:szCs w:val="24"/>
        </w:rPr>
        <w:t xml:space="preserve">Kata </w:t>
      </w:r>
      <w:proofErr w:type="gramStart"/>
      <w:r>
        <w:rPr>
          <w:rFonts w:cs="Times New Roman"/>
          <w:szCs w:val="24"/>
        </w:rPr>
        <w:t>Kunci :</w:t>
      </w:r>
      <w:proofErr w:type="gramEnd"/>
      <w:r>
        <w:rPr>
          <w:rFonts w:cs="Times New Roman"/>
          <w:szCs w:val="24"/>
        </w:rPr>
        <w:t xml:space="preserve"> Peran Lurah, Kelurahan, Koordinasi Administrasi.</w:t>
      </w:r>
    </w:p>
    <w:p w:rsidR="000A1C6A" w:rsidRDefault="000A1C6A" w:rsidP="00465FDE">
      <w:pPr>
        <w:spacing w:before="240" w:after="240" w:line="240" w:lineRule="auto"/>
        <w:rPr>
          <w:rFonts w:cs="Times New Roman"/>
          <w:b/>
          <w:szCs w:val="24"/>
        </w:rPr>
      </w:pPr>
    </w:p>
    <w:p w:rsidR="00091CDC" w:rsidRDefault="00091CDC" w:rsidP="00465FDE">
      <w:pPr>
        <w:spacing w:before="240" w:after="240" w:line="240" w:lineRule="auto"/>
        <w:rPr>
          <w:rFonts w:cs="Times New Roman"/>
          <w:b/>
          <w:szCs w:val="24"/>
        </w:rPr>
        <w:sectPr w:rsidR="00091CDC" w:rsidSect="00030210">
          <w:footerReference w:type="default" r:id="rId8"/>
          <w:pgSz w:w="11906" w:h="16838"/>
          <w:pgMar w:top="1440" w:right="1800" w:bottom="1440" w:left="1800" w:header="720" w:footer="720" w:gutter="0"/>
          <w:pgNumType w:start="541"/>
          <w:cols w:space="720"/>
          <w:docGrid w:linePitch="360"/>
        </w:sectPr>
      </w:pPr>
    </w:p>
    <w:p w:rsidR="000A1C6A" w:rsidRDefault="00310F4E" w:rsidP="00091CDC">
      <w:pPr>
        <w:numPr>
          <w:ilvl w:val="0"/>
          <w:numId w:val="2"/>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550CC4" w:rsidRDefault="00310F4E" w:rsidP="00550CC4">
      <w:pPr>
        <w:pStyle w:val="ListParagraph"/>
        <w:spacing w:after="0" w:line="240" w:lineRule="auto"/>
        <w:ind w:left="0" w:firstLine="720"/>
        <w:jc w:val="both"/>
        <w:rPr>
          <w:rFonts w:cs="Times New Roman"/>
          <w:szCs w:val="24"/>
        </w:rPr>
      </w:pPr>
      <w:r>
        <w:rPr>
          <w:rFonts w:cs="Times New Roman"/>
          <w:szCs w:val="24"/>
        </w:rPr>
        <w:tab/>
      </w:r>
      <w:proofErr w:type="gramStart"/>
      <w:r w:rsidR="00EB2B67" w:rsidRPr="0039620F">
        <w:rPr>
          <w:rFonts w:cs="Times New Roman"/>
          <w:szCs w:val="24"/>
        </w:rPr>
        <w:t>Kelurahan adalah pembagian wilayah administratif di Indonesia di bawah Kecamatan.</w:t>
      </w:r>
      <w:proofErr w:type="gramEnd"/>
      <w:r w:rsidR="00EB2B67" w:rsidRPr="0039620F">
        <w:rPr>
          <w:rFonts w:cs="Times New Roman"/>
          <w:szCs w:val="24"/>
        </w:rPr>
        <w:t xml:space="preserve"> Dalam konteks otonomi daerah di Indonesia, Kelurahan merupakan wilayah kerja </w:t>
      </w:r>
      <w:r w:rsidR="00EB2B67">
        <w:rPr>
          <w:rFonts w:cs="Times New Roman"/>
          <w:szCs w:val="24"/>
        </w:rPr>
        <w:t xml:space="preserve">Lurah sebagai Perangkat Daerah kabupaten atau </w:t>
      </w:r>
      <w:proofErr w:type="gramStart"/>
      <w:r w:rsidR="00EB2B67">
        <w:rPr>
          <w:rFonts w:cs="Times New Roman"/>
          <w:szCs w:val="24"/>
        </w:rPr>
        <w:t>k</w:t>
      </w:r>
      <w:r w:rsidR="00EB2B67" w:rsidRPr="0039620F">
        <w:rPr>
          <w:rFonts w:cs="Times New Roman"/>
          <w:szCs w:val="24"/>
        </w:rPr>
        <w:t>ota</w:t>
      </w:r>
      <w:proofErr w:type="gramEnd"/>
      <w:r w:rsidR="00EB2B67" w:rsidRPr="0039620F">
        <w:rPr>
          <w:rFonts w:cs="Times New Roman"/>
          <w:szCs w:val="24"/>
        </w:rPr>
        <w:t xml:space="preserve">. </w:t>
      </w:r>
      <w:proofErr w:type="gramStart"/>
      <w:r w:rsidR="00EB2B67" w:rsidRPr="0039620F">
        <w:rPr>
          <w:rFonts w:cs="Times New Roman"/>
          <w:szCs w:val="24"/>
        </w:rPr>
        <w:t>Kelurahan dipimpin oleh seorang Lurah yang berstatus sebagai Pegawai Negeri Sipil.Kelurahan merupakan unit pemerintahan terkecil setingkat dengan desa.Berbeda dengan desa, kelurahan memiliki hak mengatur wilayahnya lebih terbatas.</w:t>
      </w:r>
      <w:proofErr w:type="gramEnd"/>
      <w:r w:rsidR="00550CC4">
        <w:rPr>
          <w:rFonts w:cs="Times New Roman"/>
          <w:szCs w:val="24"/>
        </w:rPr>
        <w:t xml:space="preserve"> </w:t>
      </w:r>
      <w:proofErr w:type="gramStart"/>
      <w:r w:rsidR="00EB2B67" w:rsidRPr="0039620F">
        <w:rPr>
          <w:rFonts w:cs="Times New Roman"/>
          <w:szCs w:val="24"/>
        </w:rPr>
        <w:t>Dalam perkembangannya, sebuah desa dapat diubah statusnya menjadi kelurahan.</w:t>
      </w:r>
      <w:proofErr w:type="gramEnd"/>
    </w:p>
    <w:p w:rsidR="00550CC4" w:rsidRDefault="007832A2" w:rsidP="00550CC4">
      <w:pPr>
        <w:pStyle w:val="ListParagraph"/>
        <w:spacing w:after="0" w:line="240" w:lineRule="auto"/>
        <w:ind w:left="0" w:firstLine="720"/>
        <w:jc w:val="both"/>
        <w:rPr>
          <w:rFonts w:cs="Times New Roman"/>
          <w:szCs w:val="24"/>
        </w:rPr>
      </w:pPr>
      <w:r w:rsidRPr="007832A2">
        <w:rPr>
          <w:rFonts w:cs="Times New Roman"/>
          <w:b/>
          <w:noProof/>
          <w:sz w:val="28"/>
          <w:szCs w:val="28"/>
        </w:rPr>
        <w:pict>
          <v:rect id="Rectangle 35" o:spid="_x0000_s1026" style="position:absolute;left:0;text-align:left;margin-left:191.85pt;margin-top:333.1pt;width:15.75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" fillcolor="white [3212]" strokecolor="white [3212]" strokeweight="1pt">
            <v:path arrowok="t"/>
          </v:rect>
        </w:pict>
      </w:r>
      <w:r w:rsidR="00550CC4" w:rsidRPr="0039620F">
        <w:rPr>
          <w:rFonts w:cs="Times New Roman"/>
          <w:szCs w:val="24"/>
        </w:rPr>
        <w:t xml:space="preserve">Atas dasar hal tersebut maka perlunya pelaksanaan koordinasi oleh pemerintahan dalam upaya memadukan, menyerasikan, menyelaraskan dan keterpaduan baik perencanaan maupun pelaksanaan tugas serta semua kegiatan baik yang bersifat vertikal maupun yang bersifat horizontal yang saling berkaitan dalam rangka mencapai tujuan dan sasaran bersama.Hal ini perlu adanya penyesuaian segala kegiatan dan penyatuan terhadap bagian masing-masing antara satu dengan yang lainnya dan penyelarasan usaha-usaha atau kegiatan pemerintahan, sehingga kegiatan tersebut saling mengisi dan terarah untuk mencapai tujuan pokok. Kebutuhan </w:t>
      </w:r>
      <w:proofErr w:type="gramStart"/>
      <w:r w:rsidR="00550CC4" w:rsidRPr="0039620F">
        <w:rPr>
          <w:rFonts w:cs="Times New Roman"/>
          <w:szCs w:val="24"/>
        </w:rPr>
        <w:t>akan</w:t>
      </w:r>
      <w:proofErr w:type="gramEnd"/>
      <w:r w:rsidR="00550CC4" w:rsidRPr="0039620F">
        <w:rPr>
          <w:rFonts w:cs="Times New Roman"/>
          <w:szCs w:val="24"/>
        </w:rPr>
        <w:t xml:space="preserve"> adanya koordinasi ini sebagai akibat dari kegiatan-kegiatan yang corak dan ragamnya sangat banyak jumlahnya sering kali kelihatan, bahwa penyelenggaraan tugas seperti berlainan satu sama lainnya, sedan</w:t>
      </w:r>
      <w:r w:rsidR="00550CC4">
        <w:rPr>
          <w:rFonts w:cs="Times New Roman"/>
          <w:szCs w:val="24"/>
        </w:rPr>
        <w:t>gkan objeknya adalah masyarakat.</w:t>
      </w:r>
    </w:p>
    <w:p w:rsidR="00550CC4" w:rsidRDefault="007832A2" w:rsidP="00550CC4">
      <w:pPr>
        <w:pStyle w:val="ListParagraph"/>
        <w:spacing w:after="0" w:line="240" w:lineRule="auto"/>
        <w:ind w:left="0" w:firstLine="720"/>
        <w:jc w:val="both"/>
        <w:rPr>
          <w:rFonts w:cs="Times New Roman"/>
          <w:szCs w:val="24"/>
        </w:rPr>
      </w:pPr>
      <w:r w:rsidRPr="007832A2">
        <w:rPr>
          <w:rFonts w:cs="Times New Roman"/>
          <w:b/>
          <w:noProof/>
          <w:sz w:val="28"/>
          <w:szCs w:val="28"/>
        </w:rPr>
        <w:pict>
          <v:rect id="Rectangle 38" o:spid="_x0000_s1042" style="position:absolute;left:0;text-align:left;margin-left:190.35pt;margin-top:334.6pt;width:15.75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" fillcolor="white [3212]" strokecolor="white [3212]" strokeweight="1pt">
            <v:path arrowok="t"/>
          </v:rect>
        </w:pict>
      </w:r>
      <w:r w:rsidR="00550CC4" w:rsidRPr="0039620F">
        <w:rPr>
          <w:rFonts w:cs="Times New Roman"/>
          <w:szCs w:val="24"/>
        </w:rPr>
        <w:t>Untuk kelancaran roda pemerintahan administrasi, Lurah</w:t>
      </w:r>
      <w:r w:rsidR="00550CC4">
        <w:rPr>
          <w:rFonts w:cs="Times New Roman"/>
          <w:szCs w:val="24"/>
        </w:rPr>
        <w:t xml:space="preserve"> di </w:t>
      </w:r>
      <w:r w:rsidR="00550CC4">
        <w:rPr>
          <w:rFonts w:cs="Times New Roman"/>
          <w:szCs w:val="24"/>
        </w:rPr>
        <w:lastRenderedPageBreak/>
        <w:t>Kelurahan Sungai Pinang Luar Samarinda Kota</w:t>
      </w:r>
      <w:r w:rsidR="00550CC4" w:rsidRPr="0039620F">
        <w:rPr>
          <w:rFonts w:cs="Times New Roman"/>
          <w:szCs w:val="24"/>
        </w:rPr>
        <w:t xml:space="preserve"> harus selalu mengadakan koordinasi dengan pemerintahan tingkat dibawahnya dalam hal ini adalah seluruh staf dilingkungan wilayah Kelurahan dan seluruh staf dilingkungan RT masing-masing serta didalam hal ini Lurah harus melakukan koordinasi dengan para aparat atau pejabat di tingkat atasnya dan aparat yang setingkat dalam tingkat organisasi, dengan adanya koordinasi yang baik maka dapat mewujudkan suatu tujuan yang serempak, penyatuan dan penyelarasan kegiatan-kegiatan pemerintahan sehingga tidak berjalan sendiri-sendiri. </w:t>
      </w:r>
      <w:proofErr w:type="gramStart"/>
      <w:r w:rsidR="00550CC4" w:rsidRPr="0039620F">
        <w:rPr>
          <w:rFonts w:cs="Times New Roman"/>
          <w:szCs w:val="24"/>
        </w:rPr>
        <w:t>Lurah senantiasa harus dapat melakukan koordinasi sehingga tidak terjadi kesenjangan disegala bidang.</w:t>
      </w:r>
      <w:proofErr w:type="gramEnd"/>
    </w:p>
    <w:p w:rsidR="00550CC4" w:rsidRDefault="00550CC4" w:rsidP="00550CC4">
      <w:pPr>
        <w:pStyle w:val="ListParagraph"/>
        <w:spacing w:after="0" w:line="240" w:lineRule="auto"/>
        <w:ind w:left="0" w:firstLine="720"/>
        <w:jc w:val="both"/>
        <w:rPr>
          <w:rFonts w:cs="Times New Roman"/>
          <w:szCs w:val="24"/>
        </w:rPr>
      </w:pPr>
      <w:r w:rsidRPr="0039620F">
        <w:rPr>
          <w:rFonts w:cs="Times New Roman"/>
          <w:szCs w:val="24"/>
        </w:rPr>
        <w:t>Sekalipun pada umumnya telah didasari tentang pentingnya koordinasi dalam pelaksanaan administrasi d</w:t>
      </w:r>
      <w:r>
        <w:rPr>
          <w:rFonts w:cs="Times New Roman"/>
          <w:szCs w:val="24"/>
        </w:rPr>
        <w:t>an manajemen pemerintah, peran L</w:t>
      </w:r>
      <w:r w:rsidRPr="0039620F">
        <w:rPr>
          <w:rFonts w:cs="Times New Roman"/>
          <w:szCs w:val="24"/>
        </w:rPr>
        <w:t>urah</w:t>
      </w:r>
      <w:r>
        <w:rPr>
          <w:rFonts w:cs="Times New Roman"/>
          <w:szCs w:val="24"/>
        </w:rPr>
        <w:t xml:space="preserve"> di Kelurahan Sungai Pinang Luar Samarinda Kota</w:t>
      </w:r>
      <w:r w:rsidRPr="0039620F">
        <w:rPr>
          <w:rFonts w:cs="Times New Roman"/>
          <w:szCs w:val="24"/>
        </w:rPr>
        <w:t xml:space="preserve"> sebagai pemimpin dipertanyakan, sebagai seorang pemimpin lurah menjadi pengambil keputusan yang baik, mampu membuat bawahan paham akan tugas yang diberikan, mampu berkomunikasi dengan bawahan dan masyarakat dan mampu memecahkan masalah yang berkembang</w:t>
      </w:r>
      <w:r>
        <w:rPr>
          <w:rFonts w:cs="Times New Roman"/>
          <w:szCs w:val="24"/>
        </w:rPr>
        <w:t>,</w:t>
      </w:r>
      <w:r w:rsidRPr="0039620F">
        <w:rPr>
          <w:rFonts w:cs="Times New Roman"/>
          <w:szCs w:val="24"/>
        </w:rPr>
        <w:t xml:space="preserve"> dalam hal ini pelayanan administrasi sangatlah penting dan menjadi point utama. </w:t>
      </w:r>
    </w:p>
    <w:p w:rsidR="00D66AC6" w:rsidRDefault="00550CC4" w:rsidP="00D66AC6">
      <w:pPr>
        <w:pStyle w:val="ListParagraph"/>
        <w:spacing w:after="0" w:line="240" w:lineRule="auto"/>
        <w:ind w:left="0" w:firstLine="720"/>
        <w:jc w:val="both"/>
        <w:rPr>
          <w:rFonts w:cs="Times New Roman"/>
          <w:szCs w:val="24"/>
        </w:rPr>
      </w:pPr>
      <w:r w:rsidRPr="0039620F">
        <w:rPr>
          <w:rFonts w:cs="Times New Roman"/>
          <w:szCs w:val="24"/>
        </w:rPr>
        <w:t xml:space="preserve">Dengan demikian untuk mengetahui adanya koordinasi yang menyeluruh yang dilakukan oleh </w:t>
      </w:r>
      <w:r>
        <w:rPr>
          <w:rFonts w:cs="Times New Roman"/>
          <w:szCs w:val="24"/>
        </w:rPr>
        <w:t>L</w:t>
      </w:r>
      <w:r w:rsidRPr="0039620F">
        <w:rPr>
          <w:rFonts w:cs="Times New Roman"/>
          <w:szCs w:val="24"/>
        </w:rPr>
        <w:t>urah agar pelaks</w:t>
      </w:r>
      <w:r>
        <w:rPr>
          <w:rFonts w:cs="Times New Roman"/>
          <w:szCs w:val="24"/>
        </w:rPr>
        <w:t>anaan administrasi pemerintahan Kelurahan Sungai Pinang Luar Samarinda Kota</w:t>
      </w:r>
      <w:r w:rsidRPr="0039620F">
        <w:rPr>
          <w:rFonts w:cs="Times New Roman"/>
          <w:szCs w:val="24"/>
        </w:rPr>
        <w:t xml:space="preserve"> dapat berjalan dan sesuai dengan tujuan yang telah ditetapkan dan perlu diada</w:t>
      </w:r>
      <w:r>
        <w:rPr>
          <w:rFonts w:cs="Times New Roman"/>
          <w:szCs w:val="24"/>
        </w:rPr>
        <w:t xml:space="preserve">kan kerja sama yang baik antar Lurah dan instansi-instansi terkait. </w:t>
      </w:r>
      <w:proofErr w:type="gramStart"/>
      <w:r>
        <w:rPr>
          <w:rFonts w:cs="Times New Roman"/>
          <w:szCs w:val="24"/>
        </w:rPr>
        <w:lastRenderedPageBreak/>
        <w:t>D</w:t>
      </w:r>
      <w:r w:rsidRPr="0039620F">
        <w:rPr>
          <w:rFonts w:cs="Times New Roman"/>
          <w:szCs w:val="24"/>
        </w:rPr>
        <w:t>engan demikian peran</w:t>
      </w:r>
      <w:r>
        <w:rPr>
          <w:rFonts w:cs="Times New Roman"/>
          <w:szCs w:val="24"/>
        </w:rPr>
        <w:t xml:space="preserve"> seorang L</w:t>
      </w:r>
      <w:r w:rsidRPr="0039620F">
        <w:rPr>
          <w:rFonts w:cs="Times New Roman"/>
          <w:szCs w:val="24"/>
        </w:rPr>
        <w:t>urah sangatlah berperan penting terleb</w:t>
      </w:r>
      <w:r>
        <w:rPr>
          <w:rFonts w:cs="Times New Roman"/>
          <w:szCs w:val="24"/>
        </w:rPr>
        <w:t>ih khusus dalam kepemimpinan di Kelurahan Sungai Pinang Luar Samarinda Kota.Berdasarkan latar belakang masalah dengan ini peneliti mengambil judul “Peran Lurah Dalam Koordinasi Administrasi Di Kelurahan Sungai Pinang Luar Samarinda Kota”</w:t>
      </w:r>
      <w:r w:rsidR="00D66AC6">
        <w:rPr>
          <w:rFonts w:cs="Times New Roman"/>
          <w:szCs w:val="24"/>
        </w:rPr>
        <w:t>.</w:t>
      </w:r>
      <w:proofErr w:type="gramEnd"/>
    </w:p>
    <w:p w:rsidR="00550CC4" w:rsidRPr="00D66AC6" w:rsidRDefault="00D66AC6" w:rsidP="00D66AC6">
      <w:pPr>
        <w:pStyle w:val="ListParagraph"/>
        <w:spacing w:after="0" w:line="240" w:lineRule="auto"/>
        <w:ind w:left="0" w:firstLine="720"/>
        <w:jc w:val="both"/>
        <w:rPr>
          <w:rFonts w:cs="Times New Roman"/>
          <w:szCs w:val="24"/>
        </w:rPr>
      </w:pPr>
      <w:r>
        <w:rPr>
          <w:rFonts w:cs="Times New Roman"/>
          <w:szCs w:val="24"/>
        </w:rPr>
        <w:t xml:space="preserve">Tujuan dari penelitian ini </w:t>
      </w:r>
      <w:proofErr w:type="gramStart"/>
      <w:r>
        <w:rPr>
          <w:rFonts w:cs="Times New Roman"/>
          <w:szCs w:val="24"/>
        </w:rPr>
        <w:t>adalah :</w:t>
      </w:r>
      <w:proofErr w:type="gramEnd"/>
      <w:r>
        <w:rPr>
          <w:rFonts w:cs="Times New Roman"/>
          <w:szCs w:val="24"/>
        </w:rPr>
        <w:t xml:space="preserve"> untuk mengetahui peran Lurah dalam koordinasi administrasi Pemerintahan di Kelurahan Sungai Pinang Luar Samarinda Kota</w:t>
      </w:r>
      <w:r w:rsidR="00550CC4" w:rsidRPr="00D66AC6">
        <w:rPr>
          <w:rFonts w:cs="Times New Roman"/>
          <w:szCs w:val="24"/>
        </w:rPr>
        <w:t>.</w:t>
      </w:r>
      <w:r>
        <w:rPr>
          <w:rFonts w:cs="Times New Roman"/>
          <w:szCs w:val="24"/>
        </w:rPr>
        <w:t xml:space="preserve"> </w:t>
      </w:r>
      <w:proofErr w:type="gramStart"/>
      <w:r>
        <w:rPr>
          <w:rFonts w:cs="Times New Roman"/>
          <w:szCs w:val="24"/>
        </w:rPr>
        <w:t>Selain itu, untuk mengetahui dan mendapatkan gambaran mengenai penyelenggara kegiatan administrasi pemerintahan di Kelurahan Sungai Pinang Luar Samarinda Kota.</w:t>
      </w:r>
      <w:proofErr w:type="gramEnd"/>
    </w:p>
    <w:p w:rsidR="000A1C6A" w:rsidRPr="00550CC4" w:rsidRDefault="000A1C6A" w:rsidP="00550CC4">
      <w:pPr>
        <w:spacing w:line="240" w:lineRule="auto"/>
        <w:jc w:val="both"/>
        <w:rPr>
          <w:rFonts w:cs="Times New Roman"/>
          <w:b/>
          <w:szCs w:val="24"/>
        </w:rPr>
      </w:pPr>
    </w:p>
    <w:p w:rsidR="00904019" w:rsidRPr="00904019" w:rsidRDefault="00904019" w:rsidP="00A4356B">
      <w:pPr>
        <w:numPr>
          <w:ilvl w:val="0"/>
          <w:numId w:val="2"/>
        </w:numPr>
        <w:spacing w:after="240" w:line="240" w:lineRule="auto"/>
        <w:jc w:val="both"/>
        <w:rPr>
          <w:rFonts w:cs="Times New Roman"/>
          <w:b/>
          <w:szCs w:val="24"/>
          <w:lang w:val="id-ID"/>
        </w:rPr>
      </w:pPr>
      <w:r>
        <w:rPr>
          <w:rFonts w:cs="Times New Roman"/>
          <w:b/>
          <w:szCs w:val="24"/>
        </w:rPr>
        <w:t>KERANGKA DASAR TEORI</w:t>
      </w:r>
    </w:p>
    <w:p w:rsidR="009E6A04" w:rsidRDefault="009E6A04" w:rsidP="00A4356B">
      <w:pPr>
        <w:spacing w:after="0" w:line="240" w:lineRule="auto"/>
        <w:ind w:firstLine="709"/>
        <w:jc w:val="both"/>
        <w:rPr>
          <w:rFonts w:cs="Times New Roman"/>
          <w:szCs w:val="24"/>
        </w:rPr>
      </w:pPr>
      <w:r w:rsidRPr="009E6A04">
        <w:rPr>
          <w:rFonts w:cs="Times New Roman"/>
          <w:szCs w:val="24"/>
        </w:rPr>
        <w:t xml:space="preserve">Menurut </w:t>
      </w:r>
      <w:r w:rsidRPr="009E6A04">
        <w:rPr>
          <w:rFonts w:cs="Times New Roman"/>
          <w:b/>
          <w:szCs w:val="24"/>
        </w:rPr>
        <w:t>Soerjono Soekanto (2002:243)</w:t>
      </w:r>
      <w:r w:rsidRPr="009E6A04">
        <w:rPr>
          <w:rFonts w:cs="Times New Roman"/>
          <w:szCs w:val="24"/>
        </w:rPr>
        <w:t xml:space="preserve">, yaitu peran merupakan aspek dinamis kedudukan (status), apabila seseorang melaksanakan hak dan kewajiban sesuai dengan kedudukannya, maka </w:t>
      </w:r>
      <w:proofErr w:type="gramStart"/>
      <w:r w:rsidRPr="009E6A04">
        <w:rPr>
          <w:rFonts w:cs="Times New Roman"/>
          <w:szCs w:val="24"/>
        </w:rPr>
        <w:t>ia</w:t>
      </w:r>
      <w:proofErr w:type="gramEnd"/>
      <w:r w:rsidRPr="009E6A04">
        <w:rPr>
          <w:rFonts w:cs="Times New Roman"/>
          <w:szCs w:val="24"/>
        </w:rPr>
        <w:t xml:space="preserve"> menjalankan suatu peranan. Peranan adalah suatu konsep prilaku </w:t>
      </w:r>
      <w:proofErr w:type="gramStart"/>
      <w:r w:rsidRPr="009E6A04">
        <w:rPr>
          <w:rFonts w:cs="Times New Roman"/>
          <w:szCs w:val="24"/>
        </w:rPr>
        <w:t>apa</w:t>
      </w:r>
      <w:proofErr w:type="gramEnd"/>
      <w:r w:rsidRPr="009E6A04">
        <w:rPr>
          <w:rFonts w:cs="Times New Roman"/>
          <w:szCs w:val="24"/>
        </w:rPr>
        <w:t xml:space="preserve"> yang dapat dilaksanakan oleh individu-individu dalam masyarakat sebagai organisasi. </w:t>
      </w:r>
      <w:proofErr w:type="gramStart"/>
      <w:r w:rsidRPr="009E6A04">
        <w:rPr>
          <w:rFonts w:cs="Times New Roman"/>
          <w:szCs w:val="24"/>
        </w:rPr>
        <w:t>Peran juga dapat dikatakan sebagai perilaku individu, yang penting bagi struktur sosial masyarakat.</w:t>
      </w:r>
      <w:proofErr w:type="gramEnd"/>
    </w:p>
    <w:p w:rsidR="009E6A04" w:rsidRDefault="009E6A04" w:rsidP="00A4356B">
      <w:pPr>
        <w:spacing w:after="0" w:line="240" w:lineRule="auto"/>
        <w:ind w:firstLine="709"/>
        <w:jc w:val="both"/>
        <w:rPr>
          <w:rFonts w:cs="Times New Roman"/>
          <w:szCs w:val="24"/>
        </w:rPr>
      </w:pPr>
      <w:r w:rsidRPr="008128A0">
        <w:rPr>
          <w:rFonts w:cs="Times New Roman"/>
          <w:szCs w:val="24"/>
        </w:rPr>
        <w:t>Menurut</w:t>
      </w:r>
      <w:r>
        <w:rPr>
          <w:rFonts w:cs="Times New Roman"/>
          <w:szCs w:val="24"/>
        </w:rPr>
        <w:t xml:space="preserve"> </w:t>
      </w:r>
      <w:r w:rsidRPr="00765776">
        <w:rPr>
          <w:rFonts w:cs="Times New Roman"/>
          <w:b/>
          <w:szCs w:val="24"/>
        </w:rPr>
        <w:t>Ndraha</w:t>
      </w:r>
      <w:r>
        <w:rPr>
          <w:rFonts w:cs="Times New Roman"/>
          <w:b/>
          <w:szCs w:val="24"/>
        </w:rPr>
        <w:t xml:space="preserve"> </w:t>
      </w:r>
      <w:r w:rsidRPr="00F703C3">
        <w:rPr>
          <w:rFonts w:cs="Times New Roman"/>
          <w:b/>
          <w:szCs w:val="24"/>
        </w:rPr>
        <w:t>dalam bukunya berjudul</w:t>
      </w:r>
      <w:r>
        <w:rPr>
          <w:rFonts w:cs="Times New Roman"/>
          <w:b/>
          <w:szCs w:val="24"/>
        </w:rPr>
        <w:t xml:space="preserve"> </w:t>
      </w:r>
      <w:r w:rsidRPr="00BC0C44">
        <w:rPr>
          <w:rFonts w:cs="Times New Roman"/>
          <w:b/>
          <w:szCs w:val="24"/>
        </w:rPr>
        <w:t>Kybernology (2003:291</w:t>
      </w:r>
      <w:proofErr w:type="gramStart"/>
      <w:r w:rsidRPr="00BC0C44">
        <w:rPr>
          <w:rFonts w:cs="Times New Roman"/>
          <w:b/>
          <w:szCs w:val="24"/>
        </w:rPr>
        <w:t>)</w:t>
      </w:r>
      <w:r>
        <w:rPr>
          <w:rFonts w:cs="Times New Roman"/>
          <w:szCs w:val="24"/>
        </w:rPr>
        <w:t xml:space="preserve"> :</w:t>
      </w:r>
      <w:proofErr w:type="gramEnd"/>
    </w:p>
    <w:p w:rsidR="009E6A04" w:rsidRDefault="009E6A04" w:rsidP="00A4356B">
      <w:pPr>
        <w:pStyle w:val="ListParagraph"/>
        <w:spacing w:after="0" w:line="240" w:lineRule="auto"/>
        <w:ind w:left="0" w:firstLine="709"/>
        <w:jc w:val="both"/>
        <w:rPr>
          <w:rFonts w:cs="Times New Roman"/>
          <w:szCs w:val="24"/>
        </w:rPr>
      </w:pPr>
      <w:r w:rsidRPr="007C7078">
        <w:rPr>
          <w:rFonts w:cs="Times New Roman"/>
          <w:szCs w:val="24"/>
        </w:rPr>
        <w:t xml:space="preserve">Koordinasi dapat didefinisikan sebagai proses penyepakatan bersama secara mengikat berbagai kegiatan atau unsur yang berbeda-beda sedemikian rupa sehingga di sisi yang satu semua kegiatan atau unsur itu terarah pada pencapaian suatu tujuan yang telah ditetapkan dan di sisi lain </w:t>
      </w:r>
      <w:r w:rsidRPr="007C7078">
        <w:rPr>
          <w:rFonts w:cs="Times New Roman"/>
          <w:szCs w:val="24"/>
        </w:rPr>
        <w:lastRenderedPageBreak/>
        <w:t>keberhasilan yang satu tidak merusak keberhasilan yang lain.</w:t>
      </w:r>
    </w:p>
    <w:p w:rsidR="009E6A04" w:rsidRDefault="009E6A04" w:rsidP="00A4356B">
      <w:pPr>
        <w:pStyle w:val="ListParagraph"/>
        <w:spacing w:after="0" w:line="240" w:lineRule="auto"/>
        <w:ind w:left="0" w:firstLine="709"/>
        <w:jc w:val="both"/>
        <w:rPr>
          <w:rFonts w:cs="Times New Roman"/>
          <w:szCs w:val="24"/>
        </w:rPr>
      </w:pPr>
      <w:r w:rsidRPr="007C7078">
        <w:rPr>
          <w:rFonts w:cs="Times New Roman"/>
          <w:szCs w:val="24"/>
        </w:rPr>
        <w:t xml:space="preserve">Menurut </w:t>
      </w:r>
      <w:r>
        <w:rPr>
          <w:rFonts w:cs="Times New Roman"/>
          <w:b/>
          <w:szCs w:val="24"/>
        </w:rPr>
        <w:t>Leonard Dupee</w:t>
      </w:r>
      <w:r w:rsidRPr="00765776">
        <w:rPr>
          <w:rFonts w:cs="Times New Roman"/>
          <w:b/>
          <w:szCs w:val="24"/>
        </w:rPr>
        <w:t xml:space="preserve"> </w:t>
      </w:r>
      <w:proofErr w:type="gramStart"/>
      <w:r w:rsidRPr="00765776">
        <w:rPr>
          <w:rFonts w:cs="Times New Roman"/>
          <w:b/>
          <w:szCs w:val="24"/>
        </w:rPr>
        <w:t>White</w:t>
      </w:r>
      <w:r w:rsidRPr="00BC0C44">
        <w:rPr>
          <w:rFonts w:cs="Times New Roman"/>
          <w:b/>
          <w:szCs w:val="24"/>
        </w:rPr>
        <w:t>(</w:t>
      </w:r>
      <w:proofErr w:type="gramEnd"/>
      <w:r w:rsidRPr="00BC0C44">
        <w:rPr>
          <w:rFonts w:cs="Times New Roman"/>
          <w:b/>
          <w:szCs w:val="24"/>
        </w:rPr>
        <w:t>dalam Inu Kencana, 2011:33)</w:t>
      </w:r>
      <w:r w:rsidRPr="007C7078">
        <w:rPr>
          <w:rFonts w:cs="Times New Roman"/>
          <w:szCs w:val="24"/>
        </w:rPr>
        <w:t xml:space="preserve"> :</w:t>
      </w:r>
    </w:p>
    <w:p w:rsidR="009E6A04" w:rsidRDefault="009E6A04" w:rsidP="00A4356B">
      <w:pPr>
        <w:pStyle w:val="ListParagraph"/>
        <w:spacing w:after="0" w:line="240" w:lineRule="auto"/>
        <w:ind w:left="0" w:firstLine="709"/>
        <w:jc w:val="both"/>
        <w:rPr>
          <w:rFonts w:cs="Times New Roman"/>
          <w:szCs w:val="24"/>
        </w:rPr>
      </w:pPr>
      <w:proofErr w:type="gramStart"/>
      <w:r w:rsidRPr="007C7078">
        <w:rPr>
          <w:rFonts w:cs="Times New Roman"/>
          <w:szCs w:val="24"/>
        </w:rPr>
        <w:t>Koordinasi adalah penyesuaian diri dari masing-masing bagian, dan usaha menggerakkan serta mengoperasikan bagian-bagian pada waktu yang cocok, sehingga dengan demikian masing-masing bagian dapat memberikan sumbangan terbanyak pada keseluruhan hasil.</w:t>
      </w:r>
      <w:proofErr w:type="gramEnd"/>
    </w:p>
    <w:p w:rsidR="009E6A04" w:rsidRDefault="009E6A04" w:rsidP="00A4356B">
      <w:pPr>
        <w:spacing w:after="0" w:line="240" w:lineRule="auto"/>
        <w:ind w:firstLine="709"/>
        <w:jc w:val="both"/>
        <w:rPr>
          <w:rFonts w:cs="Times New Roman"/>
          <w:szCs w:val="24"/>
        </w:rPr>
      </w:pPr>
      <w:r w:rsidRPr="00F7795A">
        <w:rPr>
          <w:rFonts w:cs="Times New Roman"/>
          <w:szCs w:val="24"/>
        </w:rPr>
        <w:t xml:space="preserve">Koordinasi menurut </w:t>
      </w:r>
      <w:r w:rsidRPr="00F703C3">
        <w:rPr>
          <w:rFonts w:cs="Times New Roman"/>
          <w:b/>
          <w:szCs w:val="24"/>
        </w:rPr>
        <w:t>Awaluddin</w:t>
      </w:r>
      <w:r>
        <w:rPr>
          <w:rFonts w:cs="Times New Roman"/>
          <w:b/>
          <w:szCs w:val="24"/>
        </w:rPr>
        <w:t xml:space="preserve"> Djamin dalam Hasibuan (2011:86</w:t>
      </w:r>
      <w:proofErr w:type="gramStart"/>
      <w:r>
        <w:rPr>
          <w:rFonts w:cs="Times New Roman"/>
          <w:b/>
          <w:szCs w:val="24"/>
        </w:rPr>
        <w:t xml:space="preserve">) </w:t>
      </w:r>
      <w:r>
        <w:rPr>
          <w:rFonts w:cs="Times New Roman"/>
          <w:szCs w:val="24"/>
        </w:rPr>
        <w:t>:</w:t>
      </w:r>
      <w:proofErr w:type="gramEnd"/>
      <w:r w:rsidRPr="00F7795A">
        <w:rPr>
          <w:rFonts w:cs="Times New Roman"/>
          <w:szCs w:val="24"/>
        </w:rPr>
        <w:t xml:space="preserve"> diartikan sebagai suatu usaha kerja sama antara badan, instansi, unit dalam pelaksanaan tugas-tugas tertentu, sehingga terdapat saling mengisi, saling membantu dan saling melengkapi. </w:t>
      </w:r>
    </w:p>
    <w:p w:rsidR="009E6A04" w:rsidRDefault="009E6A04" w:rsidP="00A4356B">
      <w:pPr>
        <w:spacing w:after="0" w:line="240" w:lineRule="auto"/>
        <w:ind w:firstLine="709"/>
        <w:jc w:val="both"/>
        <w:rPr>
          <w:rFonts w:cs="Times New Roman"/>
          <w:szCs w:val="24"/>
        </w:rPr>
      </w:pPr>
      <w:r w:rsidRPr="00F7795A">
        <w:rPr>
          <w:rFonts w:cs="Times New Roman"/>
          <w:szCs w:val="24"/>
        </w:rPr>
        <w:t>Koordinasi itu mutlak perlu dalam suatu organisasi karena merupakan serangkaian kegiatan menyusun, menghubung-hubungkan, menjelaskan, menyatu padukan orang-orang dalam pekerjaan dan aktifitas sehingga semua unit berjalan secara terpadu dan harmonis guna mencapai tujuan bersama, dengan adanya koordinasi dihindari terjadinya konflik, kesimpang siuran dalam melaksanakan kegiatan, serta perbedaan pendapat dalam pencapaian sasaran dan tujuan organisasi.</w:t>
      </w:r>
    </w:p>
    <w:p w:rsidR="009E6A04" w:rsidRDefault="009E6A04" w:rsidP="00A4356B">
      <w:pPr>
        <w:spacing w:after="0" w:line="240" w:lineRule="auto"/>
        <w:ind w:firstLine="709"/>
        <w:jc w:val="both"/>
        <w:rPr>
          <w:rFonts w:cs="Times New Roman"/>
          <w:szCs w:val="24"/>
        </w:rPr>
      </w:pPr>
      <w:r>
        <w:rPr>
          <w:rFonts w:cs="Times New Roman"/>
          <w:szCs w:val="24"/>
        </w:rPr>
        <w:t xml:space="preserve">Selain itu dalam koordinasi juga dibutuhkan tipe-tipe koordinasi (Hasibuan, </w:t>
      </w:r>
      <w:proofErr w:type="gramStart"/>
      <w:r>
        <w:rPr>
          <w:rFonts w:cs="Times New Roman"/>
          <w:szCs w:val="24"/>
        </w:rPr>
        <w:t>2001 :</w:t>
      </w:r>
      <w:proofErr w:type="gramEnd"/>
      <w:r>
        <w:rPr>
          <w:rFonts w:cs="Times New Roman"/>
          <w:szCs w:val="24"/>
        </w:rPr>
        <w:t>87) :</w:t>
      </w:r>
    </w:p>
    <w:p w:rsidR="009E6A04" w:rsidRDefault="009E6A04" w:rsidP="00A4356B">
      <w:pPr>
        <w:pStyle w:val="ListParagraph"/>
        <w:numPr>
          <w:ilvl w:val="0"/>
          <w:numId w:val="14"/>
        </w:numPr>
        <w:spacing w:after="0" w:line="240" w:lineRule="auto"/>
        <w:ind w:left="567"/>
        <w:jc w:val="both"/>
        <w:rPr>
          <w:rFonts w:cs="Times New Roman"/>
          <w:szCs w:val="24"/>
        </w:rPr>
      </w:pPr>
      <w:r>
        <w:rPr>
          <w:rFonts w:cs="Times New Roman"/>
          <w:szCs w:val="24"/>
        </w:rPr>
        <w:t xml:space="preserve">Vertical coordination </w:t>
      </w:r>
    </w:p>
    <w:p w:rsidR="009E6A04" w:rsidRDefault="009E6A04" w:rsidP="00A4356B">
      <w:pPr>
        <w:pStyle w:val="ListParagraph"/>
        <w:numPr>
          <w:ilvl w:val="0"/>
          <w:numId w:val="14"/>
        </w:numPr>
        <w:spacing w:after="0" w:line="240" w:lineRule="auto"/>
        <w:ind w:left="567"/>
        <w:jc w:val="both"/>
        <w:rPr>
          <w:rFonts w:cs="Times New Roman"/>
          <w:szCs w:val="24"/>
        </w:rPr>
      </w:pPr>
      <w:r>
        <w:rPr>
          <w:rFonts w:cs="Times New Roman"/>
          <w:szCs w:val="24"/>
        </w:rPr>
        <w:t>Horizontal coordination</w:t>
      </w:r>
    </w:p>
    <w:p w:rsidR="00342A3E" w:rsidRDefault="00342A3E" w:rsidP="00A4356B">
      <w:pPr>
        <w:spacing w:after="0" w:line="240" w:lineRule="auto"/>
        <w:ind w:firstLine="709"/>
        <w:jc w:val="both"/>
        <w:rPr>
          <w:rFonts w:cs="Times New Roman"/>
          <w:szCs w:val="24"/>
        </w:rPr>
      </w:pPr>
      <w:r>
        <w:rPr>
          <w:rFonts w:cs="Times New Roman"/>
          <w:szCs w:val="24"/>
        </w:rPr>
        <w:t xml:space="preserve">Menurut </w:t>
      </w:r>
      <w:r w:rsidRPr="00342A3E">
        <w:rPr>
          <w:rFonts w:cs="Times New Roman"/>
          <w:b/>
          <w:szCs w:val="24"/>
        </w:rPr>
        <w:t>Sondang P. Siagian</w:t>
      </w:r>
      <w:r>
        <w:rPr>
          <w:rFonts w:cs="Times New Roman"/>
          <w:szCs w:val="24"/>
        </w:rPr>
        <w:t xml:space="preserve"> (</w:t>
      </w:r>
      <w:proofErr w:type="gramStart"/>
      <w:r>
        <w:rPr>
          <w:rFonts w:cs="Times New Roman"/>
          <w:szCs w:val="24"/>
        </w:rPr>
        <w:t>2001 :</w:t>
      </w:r>
      <w:proofErr w:type="gramEnd"/>
      <w:r>
        <w:rPr>
          <w:rFonts w:cs="Times New Roman"/>
          <w:szCs w:val="24"/>
        </w:rPr>
        <w:t xml:space="preserve"> 39) administrasi </w:t>
      </w:r>
      <w:r w:rsidRPr="00F7795A">
        <w:rPr>
          <w:rFonts w:cs="Times New Roman"/>
          <w:szCs w:val="24"/>
        </w:rPr>
        <w:t>dapat pula didalami dengan melihat, membahas dan memahami prosesnya</w:t>
      </w:r>
      <w:r>
        <w:rPr>
          <w:rFonts w:cs="Times New Roman"/>
          <w:szCs w:val="24"/>
        </w:rPr>
        <w:t>.</w:t>
      </w:r>
    </w:p>
    <w:p w:rsidR="00904019" w:rsidRPr="00A4356B" w:rsidRDefault="00342A3E" w:rsidP="00A4356B">
      <w:pPr>
        <w:spacing w:after="0" w:line="480" w:lineRule="auto"/>
        <w:ind w:firstLine="709"/>
        <w:jc w:val="both"/>
        <w:rPr>
          <w:rFonts w:cs="Times New Roman"/>
          <w:szCs w:val="24"/>
        </w:rPr>
      </w:pPr>
      <w:r>
        <w:rPr>
          <w:rFonts w:cs="Times New Roman"/>
          <w:szCs w:val="24"/>
        </w:rPr>
        <w:t xml:space="preserve"> </w:t>
      </w:r>
    </w:p>
    <w:p w:rsidR="000A1C6A" w:rsidRDefault="00310F4E" w:rsidP="009D1E01">
      <w:pPr>
        <w:numPr>
          <w:ilvl w:val="0"/>
          <w:numId w:val="2"/>
        </w:numPr>
        <w:spacing w:after="240" w:line="240" w:lineRule="auto"/>
        <w:jc w:val="both"/>
        <w:rPr>
          <w:rFonts w:cs="Times New Roman"/>
          <w:b/>
          <w:szCs w:val="24"/>
          <w:lang w:val="id-ID"/>
        </w:rPr>
      </w:pPr>
      <w:r>
        <w:rPr>
          <w:rFonts w:cs="Times New Roman"/>
          <w:b/>
          <w:szCs w:val="24"/>
          <w:lang w:val="id-ID"/>
        </w:rPr>
        <w:lastRenderedPageBreak/>
        <w:t xml:space="preserve">METODE PENELITIAN </w:t>
      </w:r>
    </w:p>
    <w:p w:rsidR="009D1E01" w:rsidRDefault="00310F4E" w:rsidP="009D1E01">
      <w:pPr>
        <w:pStyle w:val="ListParagraph"/>
        <w:spacing w:line="240" w:lineRule="auto"/>
        <w:ind w:left="0" w:firstLine="720"/>
        <w:jc w:val="both"/>
        <w:rPr>
          <w:rFonts w:cs="Times New Roman"/>
          <w:szCs w:val="24"/>
        </w:rPr>
      </w:pPr>
      <w:r>
        <w:rPr>
          <w:rFonts w:cs="Times New Roman"/>
          <w:szCs w:val="24"/>
        </w:rPr>
        <w:tab/>
      </w:r>
      <w:r w:rsidR="009D1E01" w:rsidRPr="00F7795A">
        <w:rPr>
          <w:rFonts w:cs="Times New Roman"/>
          <w:szCs w:val="24"/>
        </w:rPr>
        <w:t xml:space="preserve">Dalam penelitian ini penulis menggunakan jenis </w:t>
      </w:r>
      <w:proofErr w:type="gramStart"/>
      <w:r w:rsidR="009D1E01" w:rsidRPr="00F7795A">
        <w:rPr>
          <w:rFonts w:cs="Times New Roman"/>
          <w:szCs w:val="24"/>
        </w:rPr>
        <w:t>penelitian  deskriptif</w:t>
      </w:r>
      <w:proofErr w:type="gramEnd"/>
      <w:r w:rsidR="009D1E01" w:rsidRPr="00F7795A">
        <w:rPr>
          <w:rFonts w:cs="Times New Roman"/>
          <w:szCs w:val="24"/>
        </w:rPr>
        <w:t xml:space="preserve">. </w:t>
      </w:r>
      <w:proofErr w:type="gramStart"/>
      <w:r w:rsidR="009D1E01" w:rsidRPr="00F7795A">
        <w:rPr>
          <w:rFonts w:cs="Times New Roman"/>
          <w:szCs w:val="24"/>
        </w:rPr>
        <w:t>Yaitu suatu penelitian yang bertujuan untuk menggambarkan secara nyata dan sistematis terhadap fakta atau karakteristik populasi atau bidang tertentu dengan secara cermat dan faktual.</w:t>
      </w:r>
      <w:proofErr w:type="gramEnd"/>
      <w:r w:rsidR="009D1E01" w:rsidRPr="00F7795A">
        <w:rPr>
          <w:rFonts w:cs="Times New Roman"/>
          <w:szCs w:val="24"/>
        </w:rPr>
        <w:t xml:space="preserve"> Dengan kata </w:t>
      </w:r>
      <w:proofErr w:type="gramStart"/>
      <w:r w:rsidR="009D1E01" w:rsidRPr="00F7795A">
        <w:rPr>
          <w:rFonts w:cs="Times New Roman"/>
          <w:szCs w:val="24"/>
        </w:rPr>
        <w:t>lain</w:t>
      </w:r>
      <w:proofErr w:type="gramEnd"/>
      <w:r w:rsidR="009D1E01" w:rsidRPr="00F7795A">
        <w:rPr>
          <w:rFonts w:cs="Times New Roman"/>
          <w:szCs w:val="24"/>
        </w:rPr>
        <w:t xml:space="preserve"> peneliti ini bertujuan untuk menggambarkan secara tepat dan akurat terhadap fenomena yang ada dilapangan, tanpa melakukan pengujian hipotesis.</w:t>
      </w:r>
    </w:p>
    <w:p w:rsidR="009D1E01" w:rsidRDefault="009D1E01" w:rsidP="009D1E01">
      <w:pPr>
        <w:pStyle w:val="ListParagraph"/>
        <w:spacing w:line="240" w:lineRule="auto"/>
        <w:ind w:left="0" w:firstLine="720"/>
        <w:jc w:val="both"/>
        <w:rPr>
          <w:rFonts w:cs="Times New Roman"/>
          <w:szCs w:val="24"/>
        </w:rPr>
      </w:pPr>
      <w:proofErr w:type="gramStart"/>
      <w:r w:rsidRPr="00F7795A">
        <w:rPr>
          <w:rFonts w:cs="Times New Roman"/>
          <w:szCs w:val="24"/>
        </w:rPr>
        <w:t>Penelitian</w:t>
      </w:r>
      <w:r>
        <w:rPr>
          <w:rFonts w:cs="Times New Roman"/>
          <w:szCs w:val="24"/>
        </w:rPr>
        <w:t xml:space="preserve"> ini</w:t>
      </w:r>
      <w:r w:rsidRPr="00F7795A">
        <w:rPr>
          <w:rFonts w:cs="Times New Roman"/>
          <w:szCs w:val="24"/>
        </w:rPr>
        <w:t xml:space="preserve"> menggambarkan dan menjelaskan secara nyata dan sistematis mengenai koordinasi pelaksanaan administrasi.</w:t>
      </w:r>
      <w:proofErr w:type="gramEnd"/>
    </w:p>
    <w:p w:rsidR="000A1C6A" w:rsidRDefault="000A1C6A" w:rsidP="009D1E01">
      <w:pPr>
        <w:tabs>
          <w:tab w:val="left" w:pos="180"/>
          <w:tab w:val="left" w:pos="1080"/>
          <w:tab w:val="left" w:pos="1710"/>
        </w:tabs>
        <w:spacing w:after="0" w:line="240" w:lineRule="auto"/>
        <w:jc w:val="both"/>
        <w:rPr>
          <w:rFonts w:cs="Times New Roman"/>
          <w:szCs w:val="24"/>
        </w:rPr>
      </w:pPr>
    </w:p>
    <w:p w:rsidR="000A1C6A" w:rsidRDefault="00310F4E" w:rsidP="00091CDC">
      <w:pPr>
        <w:spacing w:line="240" w:lineRule="auto"/>
        <w:jc w:val="both"/>
        <w:rPr>
          <w:rFonts w:cs="Times New Roman"/>
          <w:b/>
          <w:bCs/>
          <w:szCs w:val="24"/>
        </w:rPr>
      </w:pPr>
      <w:r>
        <w:rPr>
          <w:rFonts w:cs="Times New Roman"/>
          <w:b/>
          <w:bCs/>
          <w:szCs w:val="24"/>
        </w:rPr>
        <w:t>3.2</w:t>
      </w:r>
      <w:r>
        <w:rPr>
          <w:rFonts w:cs="Times New Roman"/>
          <w:b/>
          <w:bCs/>
          <w:szCs w:val="24"/>
        </w:rPr>
        <w:tab/>
        <w:t>Fokus Penelitian</w:t>
      </w:r>
    </w:p>
    <w:p w:rsidR="001C1C7A" w:rsidRDefault="00310F4E" w:rsidP="001C1C7A">
      <w:pPr>
        <w:tabs>
          <w:tab w:val="left" w:pos="180"/>
          <w:tab w:val="left" w:pos="1080"/>
          <w:tab w:val="left" w:pos="1710"/>
        </w:tabs>
        <w:spacing w:after="0" w:line="240" w:lineRule="auto"/>
        <w:jc w:val="both"/>
        <w:rPr>
          <w:rFonts w:asciiTheme="majorBidi" w:hAnsiTheme="majorBidi" w:cstheme="majorBidi"/>
        </w:rPr>
      </w:pPr>
      <w:r>
        <w:rPr>
          <w:rFonts w:asciiTheme="majorBidi" w:hAnsiTheme="majorBidi" w:cstheme="majorBidi"/>
        </w:rPr>
        <w:tab/>
        <w:t xml:space="preserve">Fokus penelitian digunakan sebagai dasar dalam pengumpulan data untuk menyamakan pemahaman dan </w:t>
      </w:r>
      <w:proofErr w:type="gramStart"/>
      <w:r>
        <w:rPr>
          <w:rFonts w:asciiTheme="majorBidi" w:hAnsiTheme="majorBidi" w:cstheme="majorBidi"/>
        </w:rPr>
        <w:t>cara</w:t>
      </w:r>
      <w:proofErr w:type="gramEnd"/>
      <w:r>
        <w:rPr>
          <w:rFonts w:asciiTheme="majorBidi" w:hAnsiTheme="majorBidi" w:cstheme="majorBidi"/>
        </w:rPr>
        <w:t xml:space="preserve"> pandang terhadap karya ilmiah ini. </w:t>
      </w:r>
      <w:proofErr w:type="gramStart"/>
      <w:r>
        <w:rPr>
          <w:rFonts w:asciiTheme="majorBidi" w:hAnsiTheme="majorBidi" w:cstheme="majorBidi"/>
        </w:rPr>
        <w:t>Fokus penelitian merupakan penjelasan dari kerangka pikir.</w:t>
      </w:r>
      <w:proofErr w:type="gramEnd"/>
    </w:p>
    <w:p w:rsidR="001C1C7A" w:rsidRPr="005679E5" w:rsidRDefault="001C1C7A" w:rsidP="001C1C7A">
      <w:pPr>
        <w:pStyle w:val="ListParagraph"/>
        <w:spacing w:line="240" w:lineRule="auto"/>
        <w:ind w:left="0" w:firstLine="720"/>
        <w:jc w:val="both"/>
        <w:rPr>
          <w:rFonts w:cs="Times New Roman"/>
          <w:szCs w:val="24"/>
        </w:rPr>
      </w:pPr>
      <w:r w:rsidRPr="00F7795A">
        <w:rPr>
          <w:rFonts w:cs="Times New Roman"/>
          <w:szCs w:val="24"/>
        </w:rPr>
        <w:t>Sesuai dengan penjelasan dalam teori dan konsep yang telah dijelaskan maka penelitian ini kepada:</w:t>
      </w:r>
    </w:p>
    <w:p w:rsidR="001C1C7A" w:rsidRPr="00F7795A" w:rsidRDefault="001C1C7A" w:rsidP="001C1C7A">
      <w:pPr>
        <w:pStyle w:val="ListParagraph"/>
        <w:numPr>
          <w:ilvl w:val="0"/>
          <w:numId w:val="9"/>
        </w:numPr>
        <w:spacing w:line="240" w:lineRule="auto"/>
        <w:ind w:left="851" w:hanging="709"/>
        <w:jc w:val="both"/>
        <w:rPr>
          <w:rFonts w:cs="Times New Roman"/>
          <w:szCs w:val="24"/>
        </w:rPr>
      </w:pPr>
      <w:r>
        <w:rPr>
          <w:rFonts w:cs="Times New Roman"/>
          <w:szCs w:val="24"/>
        </w:rPr>
        <w:t>Peran L</w:t>
      </w:r>
      <w:r w:rsidRPr="00F7795A">
        <w:rPr>
          <w:rFonts w:cs="Times New Roman"/>
          <w:szCs w:val="24"/>
        </w:rPr>
        <w:t>urah</w:t>
      </w:r>
      <w:r>
        <w:rPr>
          <w:rFonts w:cs="Times New Roman"/>
          <w:szCs w:val="24"/>
        </w:rPr>
        <w:t xml:space="preserve"> di Kelurahan Sungai Pinang Luar Samarinda Kota, dengan indikator-indikator sebagai berikut :</w:t>
      </w:r>
    </w:p>
    <w:p w:rsidR="001C1C7A" w:rsidRDefault="001C1C7A" w:rsidP="001C1C7A">
      <w:pPr>
        <w:pStyle w:val="ListParagraph"/>
        <w:numPr>
          <w:ilvl w:val="0"/>
          <w:numId w:val="10"/>
        </w:numPr>
        <w:spacing w:line="240" w:lineRule="auto"/>
        <w:ind w:left="1276" w:hanging="425"/>
        <w:jc w:val="both"/>
        <w:rPr>
          <w:rFonts w:cs="Times New Roman"/>
          <w:szCs w:val="24"/>
        </w:rPr>
      </w:pPr>
      <w:r>
        <w:rPr>
          <w:rFonts w:cs="Times New Roman"/>
          <w:szCs w:val="24"/>
        </w:rPr>
        <w:t>Koordinasi Pegawai</w:t>
      </w:r>
    </w:p>
    <w:p w:rsidR="001C1C7A" w:rsidRDefault="001C1C7A" w:rsidP="001C1C7A">
      <w:pPr>
        <w:pStyle w:val="ListParagraph"/>
        <w:numPr>
          <w:ilvl w:val="0"/>
          <w:numId w:val="10"/>
        </w:numPr>
        <w:spacing w:line="240" w:lineRule="auto"/>
        <w:ind w:left="1276" w:hanging="425"/>
        <w:jc w:val="both"/>
        <w:rPr>
          <w:rFonts w:cs="Times New Roman"/>
          <w:szCs w:val="24"/>
        </w:rPr>
      </w:pPr>
      <w:r>
        <w:rPr>
          <w:rFonts w:cs="Times New Roman"/>
          <w:szCs w:val="24"/>
        </w:rPr>
        <w:t>Pengarahan Pegawai</w:t>
      </w:r>
    </w:p>
    <w:p w:rsidR="001C1C7A" w:rsidRPr="005679E5" w:rsidRDefault="001C1C7A" w:rsidP="001C1C7A">
      <w:pPr>
        <w:pStyle w:val="ListParagraph"/>
        <w:numPr>
          <w:ilvl w:val="0"/>
          <w:numId w:val="10"/>
        </w:numPr>
        <w:spacing w:line="240" w:lineRule="auto"/>
        <w:ind w:left="1276" w:hanging="425"/>
        <w:jc w:val="both"/>
        <w:rPr>
          <w:rFonts w:cs="Times New Roman"/>
          <w:szCs w:val="24"/>
        </w:rPr>
      </w:pPr>
      <w:r>
        <w:rPr>
          <w:rFonts w:cs="Times New Roman"/>
          <w:szCs w:val="24"/>
        </w:rPr>
        <w:t>Pengawasan Pegawai</w:t>
      </w:r>
    </w:p>
    <w:p w:rsidR="001C1C7A" w:rsidRPr="005679E5" w:rsidRDefault="007832A2" w:rsidP="001C1C7A">
      <w:pPr>
        <w:pStyle w:val="ListParagraph"/>
        <w:numPr>
          <w:ilvl w:val="0"/>
          <w:numId w:val="9"/>
        </w:numPr>
        <w:spacing w:line="240" w:lineRule="auto"/>
        <w:ind w:left="851" w:hanging="709"/>
        <w:jc w:val="both"/>
        <w:rPr>
          <w:rFonts w:cs="Times New Roman"/>
          <w:szCs w:val="24"/>
        </w:rPr>
      </w:pPr>
      <w:r>
        <w:rPr>
          <w:rFonts w:cs="Times New Roman"/>
          <w:noProof/>
          <w:szCs w:val="24"/>
        </w:rPr>
        <w:pict>
          <v:rect id="Rectangle 63" o:spid="_x0000_s1041" style="position:absolute;left:0;text-align:left;margin-left:189.6pt;margin-top:70.1pt;width:16.5pt;height:12.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" fillcolor="white [3212]" strokecolor="white [3212]" strokeweight="1pt">
            <v:path arrowok="t"/>
          </v:rect>
        </w:pict>
      </w:r>
      <w:r w:rsidR="001C1C7A">
        <w:rPr>
          <w:rFonts w:cs="Times New Roman"/>
          <w:szCs w:val="24"/>
        </w:rPr>
        <w:t>Koordinasi Administrasi di Kelurahan Sungai Pinang Luar Samarinda Kota, dengan indikator-indikator sebagai berikut :</w:t>
      </w:r>
    </w:p>
    <w:p w:rsidR="001C1C7A" w:rsidRDefault="001C1C7A" w:rsidP="001C1C7A">
      <w:pPr>
        <w:pStyle w:val="ListParagraph"/>
        <w:numPr>
          <w:ilvl w:val="0"/>
          <w:numId w:val="11"/>
        </w:numPr>
        <w:spacing w:line="240" w:lineRule="auto"/>
        <w:ind w:left="1276" w:hanging="425"/>
        <w:jc w:val="both"/>
        <w:rPr>
          <w:rFonts w:cs="Times New Roman"/>
          <w:szCs w:val="24"/>
        </w:rPr>
      </w:pPr>
      <w:r>
        <w:rPr>
          <w:rFonts w:cs="Times New Roman"/>
          <w:szCs w:val="24"/>
        </w:rPr>
        <w:t>Komunikasi</w:t>
      </w:r>
    </w:p>
    <w:p w:rsidR="001C1C7A" w:rsidRDefault="001C1C7A" w:rsidP="001C1C7A">
      <w:pPr>
        <w:pStyle w:val="ListParagraph"/>
        <w:numPr>
          <w:ilvl w:val="0"/>
          <w:numId w:val="11"/>
        </w:numPr>
        <w:spacing w:line="240" w:lineRule="auto"/>
        <w:ind w:left="1276" w:hanging="425"/>
        <w:jc w:val="both"/>
        <w:rPr>
          <w:rFonts w:cs="Times New Roman"/>
          <w:szCs w:val="24"/>
        </w:rPr>
      </w:pPr>
      <w:r>
        <w:rPr>
          <w:rFonts w:cs="Times New Roman"/>
          <w:szCs w:val="24"/>
        </w:rPr>
        <w:t>Kompetensi</w:t>
      </w:r>
    </w:p>
    <w:p w:rsidR="001C1C7A" w:rsidRPr="005679E5" w:rsidRDefault="001C1C7A" w:rsidP="001C1C7A">
      <w:pPr>
        <w:pStyle w:val="ListParagraph"/>
        <w:numPr>
          <w:ilvl w:val="0"/>
          <w:numId w:val="11"/>
        </w:numPr>
        <w:spacing w:line="240" w:lineRule="auto"/>
        <w:ind w:left="1276" w:hanging="425"/>
        <w:jc w:val="both"/>
        <w:rPr>
          <w:rFonts w:cs="Times New Roman"/>
          <w:szCs w:val="24"/>
        </w:rPr>
      </w:pPr>
      <w:r>
        <w:rPr>
          <w:rFonts w:cs="Times New Roman"/>
          <w:szCs w:val="24"/>
        </w:rPr>
        <w:t>Kontinuitas</w:t>
      </w:r>
    </w:p>
    <w:p w:rsidR="001C1C7A" w:rsidRDefault="001C1C7A" w:rsidP="001C1C7A">
      <w:pPr>
        <w:pStyle w:val="ListParagraph"/>
        <w:spacing w:line="240" w:lineRule="auto"/>
        <w:ind w:left="0" w:firstLine="720"/>
        <w:jc w:val="both"/>
        <w:rPr>
          <w:rFonts w:cs="Times New Roman"/>
          <w:szCs w:val="24"/>
        </w:rPr>
      </w:pPr>
      <w:r>
        <w:rPr>
          <w:rFonts w:cs="Times New Roman"/>
          <w:szCs w:val="24"/>
        </w:rPr>
        <w:lastRenderedPageBreak/>
        <w:t>S</w:t>
      </w:r>
      <w:r w:rsidRPr="00F7795A">
        <w:rPr>
          <w:rFonts w:cs="Times New Roman"/>
          <w:szCs w:val="24"/>
        </w:rPr>
        <w:t>esuai dengan judul s</w:t>
      </w:r>
      <w:r>
        <w:rPr>
          <w:rFonts w:cs="Times New Roman"/>
          <w:szCs w:val="24"/>
        </w:rPr>
        <w:t>kripsi ini yaitu studi tentang Peran Lurah D</w:t>
      </w:r>
      <w:r w:rsidRPr="00F7795A">
        <w:rPr>
          <w:rFonts w:cs="Times New Roman"/>
          <w:szCs w:val="24"/>
        </w:rPr>
        <w:t xml:space="preserve">alam </w:t>
      </w:r>
      <w:r>
        <w:rPr>
          <w:rFonts w:cs="Times New Roman"/>
          <w:szCs w:val="24"/>
        </w:rPr>
        <w:t>Koordinasi Administrasi Di Kelurahan Sungai Pinang Luar Samarinda Kota</w:t>
      </w:r>
      <w:r w:rsidRPr="00F7795A">
        <w:rPr>
          <w:rFonts w:cs="Times New Roman"/>
          <w:szCs w:val="24"/>
        </w:rPr>
        <w:t>.Populasi dalam</w:t>
      </w:r>
      <w:r>
        <w:rPr>
          <w:rFonts w:cs="Times New Roman"/>
          <w:szCs w:val="24"/>
        </w:rPr>
        <w:t xml:space="preserve"> penelitian ini adalah pegawai Kelurahan S</w:t>
      </w:r>
      <w:r w:rsidRPr="00F7795A">
        <w:rPr>
          <w:rFonts w:cs="Times New Roman"/>
          <w:szCs w:val="24"/>
        </w:rPr>
        <w:t>u</w:t>
      </w:r>
      <w:r>
        <w:rPr>
          <w:rFonts w:cs="Times New Roman"/>
          <w:szCs w:val="24"/>
        </w:rPr>
        <w:t>ngai Pinang Luar Samarinda K</w:t>
      </w:r>
      <w:r w:rsidRPr="00F7795A">
        <w:rPr>
          <w:rFonts w:cs="Times New Roman"/>
          <w:szCs w:val="24"/>
        </w:rPr>
        <w:t>ota berjumlah 20 orang dengan menggunakan informan sebagai sumber untuk memperoleh data dalam melengkapi penulisan ini.</w:t>
      </w:r>
    </w:p>
    <w:p w:rsidR="000A1C6A" w:rsidRDefault="00310F4E" w:rsidP="00091CDC">
      <w:pPr>
        <w:tabs>
          <w:tab w:val="left" w:pos="3030"/>
        </w:tabs>
        <w:spacing w:line="240" w:lineRule="auto"/>
        <w:jc w:val="both"/>
        <w:rPr>
          <w:rFonts w:cs="Times New Roman"/>
          <w:szCs w:val="24"/>
        </w:rPr>
      </w:pPr>
      <w:r>
        <w:rPr>
          <w:rFonts w:cs="Times New Roman"/>
          <w:szCs w:val="24"/>
        </w:rPr>
        <w:t>. Dalam melakukan analisis data peneliti mengacu pada beberapa tahapan yang dijelaskan Miles dan Huberman (</w:t>
      </w:r>
      <w:proofErr w:type="gramStart"/>
      <w:r>
        <w:rPr>
          <w:rFonts w:cs="Times New Roman"/>
          <w:szCs w:val="24"/>
        </w:rPr>
        <w:t>Sugiyono  2010:91</w:t>
      </w:r>
      <w:proofErr w:type="gramEnd"/>
      <w:r>
        <w:rPr>
          <w:rFonts w:cs="Times New Roman"/>
          <w:szCs w:val="24"/>
        </w:rPr>
        <w:t>) yang terdiri dari beberapa tahapan, antara lain :</w:t>
      </w:r>
    </w:p>
    <w:p w:rsidR="000A1C6A" w:rsidRDefault="00310F4E" w:rsidP="00091CDC">
      <w:pPr>
        <w:pStyle w:val="ListParagraph"/>
        <w:numPr>
          <w:ilvl w:val="0"/>
          <w:numId w:val="4"/>
        </w:numPr>
        <w:tabs>
          <w:tab w:val="left" w:pos="3030"/>
        </w:tabs>
        <w:spacing w:line="240" w:lineRule="auto"/>
        <w:jc w:val="both"/>
        <w:rPr>
          <w:szCs w:val="24"/>
        </w:rPr>
      </w:pPr>
      <w:r>
        <w:rPr>
          <w:szCs w:val="24"/>
        </w:rPr>
        <w:t xml:space="preserve">Pengumpulan informasi melalui wawancara terhadap key informan yang compatible terhadap penelitian kemudian observasi langsung </w:t>
      </w:r>
      <w:proofErr w:type="gramStart"/>
      <w:r>
        <w:rPr>
          <w:szCs w:val="24"/>
        </w:rPr>
        <w:t>ke  lapangan</w:t>
      </w:r>
      <w:proofErr w:type="gramEnd"/>
      <w:r>
        <w:rPr>
          <w:szCs w:val="24"/>
        </w:rPr>
        <w:t xml:space="preserve"> untuk menunjang penelitian yang dilakukan agar mendapatkan sumber data yang diharapkan.</w:t>
      </w:r>
    </w:p>
    <w:p w:rsidR="000A1C6A" w:rsidRDefault="00310F4E" w:rsidP="00091CDC">
      <w:pPr>
        <w:pStyle w:val="ListParagraph"/>
        <w:numPr>
          <w:ilvl w:val="0"/>
          <w:numId w:val="4"/>
        </w:numPr>
        <w:tabs>
          <w:tab w:val="left" w:pos="3030"/>
        </w:tabs>
        <w:spacing w:line="240" w:lineRule="auto"/>
        <w:jc w:val="both"/>
        <w:rPr>
          <w:szCs w:val="24"/>
        </w:rPr>
      </w:pPr>
      <w:r>
        <w:rPr>
          <w:szCs w:val="24"/>
        </w:rPr>
        <w:t>Reduksi data (data reduction) yaitu proses pemilihan, pemusatan perhatian pada penyederhanaan, transformasi data kasar yang muncul dari catatan-catatan di lapangan selama meneliti, tujuan dilakukannya transkrip data (transformasi data) untuk memilih informasi mana yang dianggap sesuai dengan masalah yang menjadi pusat penelitian di lapangan.</w:t>
      </w:r>
    </w:p>
    <w:p w:rsidR="000A1C6A" w:rsidRDefault="00310F4E" w:rsidP="00091CDC">
      <w:pPr>
        <w:pStyle w:val="ListParagraph"/>
        <w:numPr>
          <w:ilvl w:val="0"/>
          <w:numId w:val="4"/>
        </w:numPr>
        <w:tabs>
          <w:tab w:val="left" w:pos="3030"/>
        </w:tabs>
        <w:spacing w:line="240" w:lineRule="auto"/>
        <w:jc w:val="both"/>
        <w:rPr>
          <w:szCs w:val="24"/>
        </w:rPr>
      </w:pPr>
      <w:r>
        <w:rPr>
          <w:szCs w:val="24"/>
        </w:rPr>
        <w:t xml:space="preserve">Penyajian data (data display) yaitu kegiatan sekumpulan informasi dalam </w:t>
      </w:r>
      <w:proofErr w:type="gramStart"/>
      <w:r>
        <w:rPr>
          <w:szCs w:val="24"/>
        </w:rPr>
        <w:t>bentuk  teks</w:t>
      </w:r>
      <w:proofErr w:type="gramEnd"/>
      <w:r>
        <w:rPr>
          <w:szCs w:val="24"/>
        </w:rPr>
        <w:t xml:space="preserve">  naratif,  grafik  jaringan,  tabel  dan  bagan  yang    bertujuan mempertajam pemahaman </w:t>
      </w:r>
      <w:r>
        <w:rPr>
          <w:szCs w:val="24"/>
        </w:rPr>
        <w:lastRenderedPageBreak/>
        <w:t>penelitian terhadap informasi yang dipilih kemudian disajikan dalam teks ataupun uraian penjelasan.</w:t>
      </w:r>
    </w:p>
    <w:p w:rsidR="000A1C6A" w:rsidRDefault="00310F4E" w:rsidP="00091CDC">
      <w:pPr>
        <w:pStyle w:val="ListParagraph"/>
        <w:numPr>
          <w:ilvl w:val="0"/>
          <w:numId w:val="4"/>
        </w:numPr>
        <w:tabs>
          <w:tab w:val="left" w:pos="3030"/>
        </w:tabs>
        <w:spacing w:line="240" w:lineRule="auto"/>
        <w:jc w:val="both"/>
        <w:rPr>
          <w:szCs w:val="24"/>
        </w:rPr>
      </w:pPr>
      <w:r>
        <w:rPr>
          <w:szCs w:val="24"/>
        </w:rPr>
        <w:t xml:space="preserve">Pada tahap akhir adalah penarikan kesimpulan atau verifikasi (conclution drawing/verification), yang mencari arti pola-pola penjelasan, konfigurasi yang mungkin, alur sebab akibat dan proposisi. Penarikankesimpulan dilakukan secara cermat dengan melakukan verifikasi berupa tinjauan ulang pada catatan-catatan di lapangan sehingga data-data diuji validasinya </w:t>
      </w:r>
    </w:p>
    <w:p w:rsidR="000A1C6A" w:rsidRDefault="00310F4E" w:rsidP="00091CDC">
      <w:pPr>
        <w:numPr>
          <w:ilvl w:val="0"/>
          <w:numId w:val="2"/>
        </w:numPr>
        <w:spacing w:line="240" w:lineRule="auto"/>
        <w:jc w:val="both"/>
        <w:rPr>
          <w:rFonts w:cs="Times New Roman"/>
          <w:b/>
          <w:bCs/>
          <w:szCs w:val="24"/>
          <w:lang w:val="id-ID"/>
        </w:rPr>
      </w:pPr>
      <w:r>
        <w:rPr>
          <w:rFonts w:asciiTheme="majorBidi" w:hAnsiTheme="majorBidi" w:cstheme="majorBidi"/>
          <w:b/>
          <w:lang w:val="id-ID"/>
        </w:rPr>
        <w:t>HASIL PENELITIAN DAN PEMBAHASAN</w:t>
      </w:r>
    </w:p>
    <w:p w:rsidR="000A1C6A" w:rsidRDefault="00310F4E" w:rsidP="00091CDC">
      <w:pPr>
        <w:pStyle w:val="ListParagraph"/>
        <w:numPr>
          <w:ilvl w:val="0"/>
          <w:numId w:val="5"/>
        </w:numPr>
        <w:spacing w:line="240" w:lineRule="auto"/>
        <w:ind w:left="-6" w:firstLine="5"/>
        <w:jc w:val="both"/>
        <w:rPr>
          <w:b/>
          <w:lang w:val="id-ID"/>
        </w:rPr>
      </w:pPr>
      <w:r>
        <w:rPr>
          <w:b/>
          <w:lang w:val="id-ID"/>
        </w:rPr>
        <w:t>Gambaran Lokasi Penelitian</w:t>
      </w:r>
    </w:p>
    <w:p w:rsidR="000A1C6A" w:rsidRDefault="00310F4E" w:rsidP="00091CDC">
      <w:pPr>
        <w:spacing w:line="240" w:lineRule="auto"/>
        <w:jc w:val="both"/>
        <w:rPr>
          <w:rFonts w:cs="Times New Roman"/>
          <w:b/>
          <w:bCs/>
          <w:lang w:val="id-ID"/>
        </w:rPr>
      </w:pPr>
      <w:r>
        <w:rPr>
          <w:rFonts w:cs="Times New Roman"/>
          <w:b/>
          <w:bCs/>
          <w:lang w:val="id-ID"/>
        </w:rPr>
        <w:t>4.2. Hasil Penelitian</w:t>
      </w:r>
    </w:p>
    <w:p w:rsidR="000A1C6A" w:rsidRDefault="00310F4E" w:rsidP="00771034">
      <w:pPr>
        <w:pStyle w:val="ListParagraph"/>
        <w:spacing w:line="240" w:lineRule="auto"/>
        <w:ind w:left="0" w:firstLine="720"/>
        <w:jc w:val="both"/>
        <w:rPr>
          <w:rFonts w:cs="Times New Roman"/>
          <w:szCs w:val="24"/>
        </w:rPr>
      </w:pPr>
      <w:r>
        <w:rPr>
          <w:rFonts w:cs="Times New Roman"/>
          <w:szCs w:val="24"/>
        </w:rPr>
        <w:tab/>
      </w:r>
      <w:r w:rsidR="00771034">
        <w:rPr>
          <w:rFonts w:cs="Times New Roman"/>
          <w:szCs w:val="24"/>
        </w:rPr>
        <w:t>Kelurahan Sungai Pinang Luar termasuk dalam wilayah Kecamatan Samarinda Kota dengan luas wilayah 73</w:t>
      </w:r>
      <w:proofErr w:type="gramStart"/>
      <w:r w:rsidR="00771034">
        <w:rPr>
          <w:rFonts w:cs="Times New Roman"/>
          <w:szCs w:val="24"/>
        </w:rPr>
        <w:t>,60</w:t>
      </w:r>
      <w:proofErr w:type="gramEnd"/>
      <w:r w:rsidR="00771034">
        <w:rPr>
          <w:rFonts w:cs="Times New Roman"/>
          <w:szCs w:val="24"/>
        </w:rPr>
        <w:t xml:space="preserve"> Ha. </w:t>
      </w:r>
      <w:proofErr w:type="gramStart"/>
      <w:r w:rsidR="00771034">
        <w:rPr>
          <w:rFonts w:cs="Times New Roman"/>
          <w:szCs w:val="24"/>
        </w:rPr>
        <w:t>Dari pusat pemerintah Kecamatan Samarinda Kota ke Kelurahan Sungai Pinang Luar berjarak ± 1 km.</w:t>
      </w:r>
      <w:proofErr w:type="gramEnd"/>
      <w:r w:rsidR="00771034">
        <w:rPr>
          <w:rFonts w:cs="Times New Roman"/>
          <w:szCs w:val="24"/>
        </w:rPr>
        <w:t xml:space="preserve"> </w:t>
      </w:r>
    </w:p>
    <w:p w:rsidR="00771034" w:rsidRDefault="00771034" w:rsidP="00771034">
      <w:pPr>
        <w:pStyle w:val="ListParagraph"/>
        <w:spacing w:line="240" w:lineRule="auto"/>
        <w:ind w:left="0" w:firstLine="720"/>
        <w:jc w:val="both"/>
        <w:rPr>
          <w:rFonts w:cs="Times New Roman"/>
          <w:szCs w:val="24"/>
        </w:rPr>
      </w:pPr>
    </w:p>
    <w:p w:rsidR="00771034" w:rsidRDefault="00771034" w:rsidP="00771034">
      <w:pPr>
        <w:pStyle w:val="ListParagraph"/>
        <w:spacing w:line="240" w:lineRule="auto"/>
        <w:ind w:left="0" w:firstLine="720"/>
        <w:jc w:val="both"/>
        <w:rPr>
          <w:rFonts w:cs="Times New Roman"/>
          <w:szCs w:val="24"/>
        </w:rPr>
      </w:pPr>
    </w:p>
    <w:p w:rsidR="000A1C6A" w:rsidRDefault="00310F4E" w:rsidP="00091CDC">
      <w:pPr>
        <w:spacing w:line="240" w:lineRule="auto"/>
        <w:jc w:val="both"/>
        <w:rPr>
          <w:b/>
          <w:lang w:val="id-ID"/>
        </w:rPr>
      </w:pPr>
      <w:r>
        <w:rPr>
          <w:rFonts w:cs="Times New Roman"/>
          <w:b/>
          <w:bCs/>
          <w:lang w:val="id-ID"/>
        </w:rPr>
        <w:t xml:space="preserve">4.2.1. </w:t>
      </w:r>
      <w:r>
        <w:rPr>
          <w:b/>
          <w:lang w:val="id-ID"/>
        </w:rPr>
        <w:t xml:space="preserve"> Deskripsi Wawancara </w:t>
      </w:r>
    </w:p>
    <w:p w:rsidR="008B71C4" w:rsidRDefault="008B71C4" w:rsidP="00091CDC">
      <w:pPr>
        <w:pStyle w:val="ListParagraph"/>
        <w:shd w:val="clear" w:color="auto" w:fill="FFFFFF"/>
        <w:spacing w:after="450" w:line="240" w:lineRule="auto"/>
        <w:ind w:left="0" w:firstLine="420"/>
        <w:jc w:val="both"/>
        <w:rPr>
          <w:rFonts w:eastAsia="Times New Roman" w:cs="Times New Roman"/>
          <w:color w:val="000000"/>
          <w:szCs w:val="24"/>
        </w:rPr>
      </w:pPr>
    </w:p>
    <w:p w:rsidR="008B71C4" w:rsidRDefault="008B71C4"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Dalam penelitian ini peneliti melakukan observasi terhadap beberapa respondend, yaitu:</w:t>
      </w:r>
    </w:p>
    <w:p w:rsidR="008B71C4" w:rsidRDefault="008B71C4" w:rsidP="008B71C4">
      <w:pPr>
        <w:pStyle w:val="ListParagraph"/>
        <w:numPr>
          <w:ilvl w:val="0"/>
          <w:numId w:val="12"/>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t>Drs. Abdullah, M.Pd selaku Lurah Kelurahan Sungai Pinang Luar</w:t>
      </w:r>
    </w:p>
    <w:p w:rsidR="008B71C4" w:rsidRDefault="008B71C4" w:rsidP="008B71C4">
      <w:pPr>
        <w:pStyle w:val="ListParagraph"/>
        <w:numPr>
          <w:ilvl w:val="0"/>
          <w:numId w:val="12"/>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t>Heni Arbayanti, S.Sos selaku Pengolah Data Kepegawaian</w:t>
      </w:r>
    </w:p>
    <w:p w:rsidR="008B71C4" w:rsidRDefault="008B71C4" w:rsidP="008B71C4">
      <w:pPr>
        <w:pStyle w:val="ListParagraph"/>
        <w:numPr>
          <w:ilvl w:val="0"/>
          <w:numId w:val="12"/>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lastRenderedPageBreak/>
        <w:t>Rachmad, SE selaku Kasi Pemerintahan</w:t>
      </w:r>
    </w:p>
    <w:p w:rsidR="008B71C4" w:rsidRDefault="008B71C4" w:rsidP="008B71C4">
      <w:pPr>
        <w:pStyle w:val="ListParagraph"/>
        <w:numPr>
          <w:ilvl w:val="0"/>
          <w:numId w:val="12"/>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t>Anariwati selaku Kasi Kesejahteraan dan Pemberdayaan Masyarakat</w:t>
      </w:r>
    </w:p>
    <w:p w:rsidR="006D1E52" w:rsidRDefault="008B71C4" w:rsidP="005C3F3F">
      <w:pPr>
        <w:pStyle w:val="ListParagraph"/>
        <w:numPr>
          <w:ilvl w:val="0"/>
          <w:numId w:val="12"/>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t>Sri Warni selaku Kasi Ekonomi, Pembangunan dan Lingkungan Hidup</w:t>
      </w:r>
      <w:r w:rsidR="006D1E52">
        <w:rPr>
          <w:rFonts w:eastAsia="Times New Roman" w:cs="Times New Roman"/>
          <w:color w:val="000000"/>
          <w:szCs w:val="24"/>
        </w:rPr>
        <w:t>.</w:t>
      </w:r>
    </w:p>
    <w:p w:rsidR="006D1E52" w:rsidRPr="005C3F3F" w:rsidRDefault="006D1E52" w:rsidP="005C3F3F">
      <w:pPr>
        <w:tabs>
          <w:tab w:val="left" w:pos="7230"/>
        </w:tabs>
        <w:spacing w:after="0" w:line="240" w:lineRule="auto"/>
        <w:ind w:firstLine="709"/>
        <w:jc w:val="both"/>
        <w:rPr>
          <w:rFonts w:cs="Times New Roman"/>
          <w:szCs w:val="24"/>
        </w:rPr>
      </w:pPr>
      <w:proofErr w:type="gramStart"/>
      <w:r w:rsidRPr="005C3F3F">
        <w:rPr>
          <w:rFonts w:eastAsia="Times New Roman" w:cs="Times New Roman"/>
          <w:color w:val="000000"/>
          <w:szCs w:val="24"/>
        </w:rPr>
        <w:t>Wawancara bersama Pak Abdullah selaku Lurah Sungai Pinang Luar yakni terkait</w:t>
      </w:r>
      <w:r w:rsidRPr="005C3F3F">
        <w:rPr>
          <w:rFonts w:cs="Times New Roman"/>
          <w:szCs w:val="24"/>
        </w:rPr>
        <w:t xml:space="preserve"> Tanggal 4 Maret 2019.</w:t>
      </w:r>
      <w:proofErr w:type="gramEnd"/>
      <w:r w:rsidRPr="005C3F3F">
        <w:rPr>
          <w:rFonts w:cs="Times New Roman"/>
          <w:szCs w:val="24"/>
        </w:rPr>
        <w:t xml:space="preserve"> Beliau mengatakan </w:t>
      </w:r>
      <w:proofErr w:type="gramStart"/>
      <w:r w:rsidRPr="005C3F3F">
        <w:rPr>
          <w:rFonts w:cs="Times New Roman"/>
          <w:szCs w:val="24"/>
        </w:rPr>
        <w:t>bahwa :</w:t>
      </w:r>
      <w:proofErr w:type="gramEnd"/>
    </w:p>
    <w:p w:rsidR="006D1E52" w:rsidRDefault="006D1E52" w:rsidP="005C3F3F">
      <w:pPr>
        <w:pStyle w:val="ListParagraph"/>
        <w:tabs>
          <w:tab w:val="left" w:pos="7230"/>
        </w:tabs>
        <w:spacing w:after="0" w:line="240" w:lineRule="auto"/>
        <w:ind w:left="426"/>
        <w:jc w:val="both"/>
        <w:rPr>
          <w:rFonts w:cs="Times New Roman"/>
          <w:szCs w:val="24"/>
        </w:rPr>
      </w:pPr>
      <w:r w:rsidRPr="007326FF">
        <w:rPr>
          <w:rFonts w:cs="Times New Roman"/>
          <w:i/>
          <w:szCs w:val="24"/>
        </w:rPr>
        <w:t>"Koordinasi terhadap pegawai biasanya dilakukan seminggu sekali, pada hari senin, saat apel pagi.Karena untuk mengingatkan lagi pada para pegawai agar melakukan kerjasama untuk melakukan pelayanan publik terhadap masyarakat dengan lebih baik lagi”</w:t>
      </w:r>
      <w:r>
        <w:rPr>
          <w:rFonts w:cs="Times New Roman"/>
          <w:szCs w:val="24"/>
        </w:rPr>
        <w:t>.</w:t>
      </w:r>
    </w:p>
    <w:p w:rsidR="006D1E52" w:rsidRDefault="006D1E52" w:rsidP="00E342B9">
      <w:pPr>
        <w:shd w:val="clear" w:color="auto" w:fill="FFFFFF"/>
        <w:spacing w:after="0" w:line="240" w:lineRule="auto"/>
        <w:ind w:firstLine="426"/>
        <w:jc w:val="both"/>
        <w:rPr>
          <w:rFonts w:eastAsia="Times New Roman" w:cs="Times New Roman"/>
          <w:color w:val="000000"/>
          <w:szCs w:val="24"/>
        </w:rPr>
      </w:pPr>
      <w:r>
        <w:rPr>
          <w:rFonts w:eastAsia="Times New Roman" w:cs="Times New Roman"/>
          <w:color w:val="000000"/>
          <w:szCs w:val="24"/>
        </w:rPr>
        <w:t xml:space="preserve"> Selain itu wawancara kedua bersama ibu Heni Arbayanti S.Sos terkait:</w:t>
      </w:r>
    </w:p>
    <w:p w:rsidR="006D1E52" w:rsidRDefault="006D1E52" w:rsidP="00E342B9">
      <w:pPr>
        <w:pStyle w:val="ListParagraph"/>
        <w:tabs>
          <w:tab w:val="left" w:pos="7230"/>
        </w:tabs>
        <w:spacing w:before="240" w:line="240" w:lineRule="auto"/>
        <w:ind w:left="426"/>
        <w:jc w:val="both"/>
        <w:rPr>
          <w:rFonts w:cs="Times New Roman"/>
          <w:szCs w:val="24"/>
        </w:rPr>
      </w:pPr>
      <w:r w:rsidRPr="00A84188">
        <w:rPr>
          <w:rFonts w:cs="Times New Roman"/>
          <w:i/>
          <w:szCs w:val="24"/>
        </w:rPr>
        <w:t xml:space="preserve">“Koordinasi pegawai dilakukan sesuai tupoksi dengan pendelegasian wewenang yang berjenjang dari pemerintahan </w:t>
      </w:r>
      <w:proofErr w:type="gramStart"/>
      <w:r w:rsidRPr="00A84188">
        <w:rPr>
          <w:rFonts w:cs="Times New Roman"/>
          <w:i/>
          <w:szCs w:val="24"/>
        </w:rPr>
        <w:t>kota</w:t>
      </w:r>
      <w:proofErr w:type="gramEnd"/>
      <w:r w:rsidRPr="00A84188">
        <w:rPr>
          <w:rFonts w:cs="Times New Roman"/>
          <w:i/>
          <w:szCs w:val="24"/>
        </w:rPr>
        <w:t xml:space="preserve"> ke camat, camat ke lurah, dan pengaplikasian di lapangan dari lurah ke kasi yang ada di kelurahan atau melalui seklur”</w:t>
      </w:r>
      <w:r>
        <w:rPr>
          <w:rFonts w:cs="Times New Roman"/>
          <w:szCs w:val="24"/>
        </w:rPr>
        <w:t>.</w:t>
      </w:r>
    </w:p>
    <w:p w:rsidR="006D1E52" w:rsidRDefault="006D1E52" w:rsidP="00E342B9">
      <w:pPr>
        <w:shd w:val="clear" w:color="auto" w:fill="FFFFFF"/>
        <w:spacing w:after="0" w:line="240" w:lineRule="auto"/>
        <w:ind w:firstLine="426"/>
        <w:jc w:val="both"/>
        <w:rPr>
          <w:rFonts w:eastAsia="Times New Roman" w:cs="Times New Roman"/>
          <w:color w:val="000000"/>
          <w:szCs w:val="24"/>
        </w:rPr>
      </w:pPr>
      <w:r>
        <w:rPr>
          <w:rFonts w:eastAsia="Times New Roman" w:cs="Times New Roman"/>
          <w:color w:val="000000"/>
          <w:szCs w:val="24"/>
        </w:rPr>
        <w:t>Wawancara ketiga peneliti bersama bapak Rachmad, SE terkait dengan:</w:t>
      </w:r>
    </w:p>
    <w:p w:rsidR="006D1E52" w:rsidRDefault="006D1E52" w:rsidP="000E69E8">
      <w:pPr>
        <w:pStyle w:val="ListParagraph"/>
        <w:tabs>
          <w:tab w:val="left" w:pos="7230"/>
        </w:tabs>
        <w:spacing w:before="240" w:line="240" w:lineRule="auto"/>
        <w:ind w:left="426"/>
        <w:jc w:val="both"/>
        <w:rPr>
          <w:rFonts w:cs="Times New Roman"/>
          <w:szCs w:val="24"/>
        </w:rPr>
      </w:pPr>
      <w:proofErr w:type="gramStart"/>
      <w:r w:rsidRPr="00AC6625">
        <w:rPr>
          <w:rFonts w:cs="Times New Roman"/>
          <w:i/>
          <w:szCs w:val="24"/>
        </w:rPr>
        <w:t>“Disetiap hari senin itu diberi arahan apa yang harus dikerjakan dan apa yang sudah dikerjakan dan apakah pekerjaan yang sudah di delegasikan minggu lalu sudah diselesaikan atau belum”</w:t>
      </w:r>
      <w:r>
        <w:rPr>
          <w:rFonts w:cs="Times New Roman"/>
          <w:szCs w:val="24"/>
        </w:rPr>
        <w:t>.</w:t>
      </w:r>
      <w:proofErr w:type="gramEnd"/>
    </w:p>
    <w:p w:rsidR="006D1E52" w:rsidRDefault="006D1E52" w:rsidP="00877879">
      <w:pPr>
        <w:shd w:val="clear" w:color="auto" w:fill="FFFFFF"/>
        <w:spacing w:after="0" w:line="240" w:lineRule="auto"/>
        <w:ind w:firstLine="426"/>
        <w:jc w:val="both"/>
        <w:rPr>
          <w:rFonts w:eastAsia="Times New Roman" w:cs="Times New Roman"/>
          <w:color w:val="000000"/>
          <w:szCs w:val="24"/>
        </w:rPr>
      </w:pPr>
      <w:r>
        <w:rPr>
          <w:rFonts w:eastAsia="Times New Roman" w:cs="Times New Roman"/>
          <w:color w:val="000000"/>
          <w:szCs w:val="24"/>
        </w:rPr>
        <w:lastRenderedPageBreak/>
        <w:t>Wawancara yang keempat bersama Ibu Anariwati terkait dengan:</w:t>
      </w:r>
    </w:p>
    <w:p w:rsidR="006D1E52" w:rsidRDefault="007832A2" w:rsidP="00877879">
      <w:pPr>
        <w:pStyle w:val="ListParagraph"/>
        <w:tabs>
          <w:tab w:val="left" w:pos="7230"/>
        </w:tabs>
        <w:spacing w:before="240" w:line="240" w:lineRule="auto"/>
        <w:ind w:left="426"/>
        <w:jc w:val="both"/>
        <w:rPr>
          <w:rFonts w:cs="Times New Roman"/>
          <w:szCs w:val="24"/>
        </w:rPr>
      </w:pPr>
      <w:r w:rsidRPr="007832A2">
        <w:rPr>
          <w:rFonts w:cs="Times New Roman"/>
          <w:i/>
          <w:noProof/>
          <w:szCs w:val="24"/>
        </w:rPr>
        <w:pict>
          <v:rect id="Rectangle 79" o:spid="_x0000_s1040" style="position:absolute;left:0;text-align:left;margin-left:188.1pt;margin-top:83.15pt;width:18.75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" fillcolor="white [3212]" strokecolor="white [3212]" strokeweight="1pt">
            <v:path arrowok="t"/>
          </v:rect>
        </w:pict>
      </w:r>
      <w:r w:rsidR="006D1E52" w:rsidRPr="005073A8">
        <w:rPr>
          <w:rFonts w:cs="Times New Roman"/>
          <w:i/>
          <w:szCs w:val="24"/>
        </w:rPr>
        <w:t>“K</w:t>
      </w:r>
      <w:r w:rsidR="006D1E52">
        <w:rPr>
          <w:rFonts w:cs="Times New Roman"/>
          <w:i/>
          <w:szCs w:val="24"/>
        </w:rPr>
        <w:t>eterlibatan antara berbagai pegawai</w:t>
      </w:r>
      <w:r w:rsidR="006D1E52" w:rsidRPr="005073A8">
        <w:rPr>
          <w:rFonts w:cs="Times New Roman"/>
          <w:i/>
          <w:szCs w:val="24"/>
        </w:rPr>
        <w:t xml:space="preserve"> dalam proses koordinasi sudah cukup bagus, b</w:t>
      </w:r>
      <w:r w:rsidR="006D1E52">
        <w:rPr>
          <w:rFonts w:cs="Times New Roman"/>
          <w:i/>
          <w:szCs w:val="24"/>
        </w:rPr>
        <w:t>ila ada masalah di lapangan pegawai</w:t>
      </w:r>
      <w:r w:rsidR="006D1E52" w:rsidRPr="005073A8">
        <w:rPr>
          <w:rFonts w:cs="Times New Roman"/>
          <w:i/>
          <w:szCs w:val="24"/>
        </w:rPr>
        <w:t xml:space="preserve"> akan melakukan koordinasi dan saling bertukar solusi. Lurah ataupun kasi </w:t>
      </w:r>
      <w:proofErr w:type="gramStart"/>
      <w:r w:rsidR="006D1E52" w:rsidRPr="005073A8">
        <w:rPr>
          <w:rFonts w:cs="Times New Roman"/>
          <w:i/>
          <w:szCs w:val="24"/>
        </w:rPr>
        <w:t>akan</w:t>
      </w:r>
      <w:proofErr w:type="gramEnd"/>
      <w:r w:rsidR="006D1E52">
        <w:rPr>
          <w:rFonts w:cs="Times New Roman"/>
          <w:i/>
          <w:szCs w:val="24"/>
        </w:rPr>
        <w:t xml:space="preserve"> memberikan masukkan kepada pegawai</w:t>
      </w:r>
      <w:r w:rsidR="006D1E52" w:rsidRPr="005073A8">
        <w:rPr>
          <w:rFonts w:cs="Times New Roman"/>
          <w:i/>
          <w:szCs w:val="24"/>
        </w:rPr>
        <w:t xml:space="preserve"> yang menangani pekerjaan itu, jika ada kesulitan ataupun hal-hal tertentu”</w:t>
      </w:r>
      <w:r w:rsidR="006D1E52">
        <w:rPr>
          <w:rFonts w:cs="Times New Roman"/>
          <w:szCs w:val="24"/>
        </w:rPr>
        <w:t>.</w:t>
      </w:r>
    </w:p>
    <w:p w:rsidR="006D1E52" w:rsidRDefault="006D1E52" w:rsidP="00877879">
      <w:pPr>
        <w:shd w:val="clear" w:color="auto" w:fill="FFFFFF"/>
        <w:spacing w:after="0" w:line="240" w:lineRule="auto"/>
        <w:ind w:firstLine="426"/>
        <w:jc w:val="both"/>
        <w:rPr>
          <w:rFonts w:eastAsia="Times New Roman" w:cs="Times New Roman"/>
          <w:color w:val="000000"/>
          <w:szCs w:val="24"/>
        </w:rPr>
      </w:pPr>
      <w:r>
        <w:rPr>
          <w:rFonts w:eastAsia="Times New Roman" w:cs="Times New Roman"/>
          <w:color w:val="000000"/>
          <w:szCs w:val="24"/>
        </w:rPr>
        <w:t>Wawancara terakhir bersama dengan ibu Sri Warni terkait:</w:t>
      </w:r>
    </w:p>
    <w:p w:rsidR="006D1E52" w:rsidRDefault="006D1E52" w:rsidP="00877879">
      <w:pPr>
        <w:pStyle w:val="ListParagraph"/>
        <w:tabs>
          <w:tab w:val="left" w:pos="7230"/>
        </w:tabs>
        <w:spacing w:before="240" w:line="240" w:lineRule="auto"/>
        <w:ind w:left="709"/>
        <w:jc w:val="both"/>
        <w:rPr>
          <w:rFonts w:cs="Times New Roman"/>
          <w:szCs w:val="24"/>
        </w:rPr>
      </w:pPr>
      <w:r w:rsidRPr="002E4829">
        <w:rPr>
          <w:rFonts w:cs="Times New Roman"/>
          <w:i/>
          <w:szCs w:val="24"/>
        </w:rPr>
        <w:t>“Jika pekerjaan yang telah dikoordinasikan tidak dilaksanakan oleh pegawai, biasanya lurah memberikan teguran atau jika masih saja terulang diberikan surat peringatan”</w:t>
      </w:r>
      <w:r>
        <w:rPr>
          <w:rFonts w:cs="Times New Roman"/>
          <w:szCs w:val="24"/>
        </w:rPr>
        <w:t>.</w:t>
      </w:r>
    </w:p>
    <w:p w:rsidR="006D1E52" w:rsidRDefault="006D1E52" w:rsidP="005C3F3F">
      <w:pPr>
        <w:shd w:val="clear" w:color="auto" w:fill="FFFFFF"/>
        <w:spacing w:after="450" w:line="240" w:lineRule="auto"/>
        <w:ind w:firstLine="426"/>
        <w:jc w:val="both"/>
        <w:rPr>
          <w:rFonts w:eastAsia="Times New Roman" w:cs="Times New Roman"/>
          <w:color w:val="000000"/>
          <w:szCs w:val="24"/>
        </w:rPr>
      </w:pPr>
      <w:r>
        <w:rPr>
          <w:rFonts w:eastAsia="Times New Roman" w:cs="Times New Roman"/>
          <w:color w:val="000000"/>
          <w:szCs w:val="24"/>
        </w:rPr>
        <w:t xml:space="preserve">Melalui ke </w:t>
      </w:r>
      <w:proofErr w:type="gramStart"/>
      <w:r>
        <w:rPr>
          <w:rFonts w:eastAsia="Times New Roman" w:cs="Times New Roman"/>
          <w:color w:val="000000"/>
          <w:szCs w:val="24"/>
        </w:rPr>
        <w:t>lima</w:t>
      </w:r>
      <w:proofErr w:type="gramEnd"/>
      <w:r>
        <w:rPr>
          <w:rFonts w:eastAsia="Times New Roman" w:cs="Times New Roman"/>
          <w:color w:val="000000"/>
          <w:szCs w:val="24"/>
        </w:rPr>
        <w:t xml:space="preserve"> wawancara tersebut</w:t>
      </w:r>
      <w:r w:rsidR="005C3F3F">
        <w:rPr>
          <w:rFonts w:eastAsia="Times New Roman" w:cs="Times New Roman"/>
          <w:color w:val="000000"/>
          <w:szCs w:val="24"/>
        </w:rPr>
        <w:t xml:space="preserve"> maka ditemukan koordinasi yang membaiki setiap harinya. </w:t>
      </w:r>
      <w:proofErr w:type="gramStart"/>
      <w:r w:rsidR="005C3F3F">
        <w:rPr>
          <w:rFonts w:eastAsia="Times New Roman" w:cs="Times New Roman"/>
          <w:color w:val="000000"/>
          <w:szCs w:val="24"/>
        </w:rPr>
        <w:t xml:space="preserve">Hal ini didukung oleh peran lurah yang mengkoordinasi pegawai sesuai </w:t>
      </w:r>
      <w:r w:rsidR="00ED3EBE">
        <w:rPr>
          <w:rFonts w:eastAsia="Times New Roman" w:cs="Times New Roman"/>
          <w:color w:val="000000"/>
          <w:szCs w:val="24"/>
        </w:rPr>
        <w:t>dengan tupoksi.</w:t>
      </w:r>
      <w:proofErr w:type="gramEnd"/>
      <w:r w:rsidR="00ED3EBE">
        <w:rPr>
          <w:rFonts w:eastAsia="Times New Roman" w:cs="Times New Roman"/>
          <w:color w:val="000000"/>
          <w:szCs w:val="24"/>
        </w:rPr>
        <w:t xml:space="preserve"> </w:t>
      </w:r>
    </w:p>
    <w:p w:rsidR="00AF5144" w:rsidRDefault="000C1A94" w:rsidP="00AF5144">
      <w:pPr>
        <w:shd w:val="clear" w:color="auto" w:fill="FFFFFF"/>
        <w:spacing w:after="450" w:line="240" w:lineRule="auto"/>
        <w:ind w:firstLine="426"/>
        <w:jc w:val="both"/>
        <w:rPr>
          <w:rFonts w:eastAsia="Times New Roman" w:cs="Times New Roman"/>
          <w:color w:val="000000"/>
          <w:szCs w:val="24"/>
        </w:rPr>
      </w:pPr>
      <w:proofErr w:type="gramStart"/>
      <w:r>
        <w:rPr>
          <w:rFonts w:eastAsia="Times New Roman" w:cs="Times New Roman"/>
          <w:color w:val="000000"/>
          <w:szCs w:val="24"/>
        </w:rPr>
        <w:t xml:space="preserve">Dalam </w:t>
      </w:r>
      <w:r w:rsidR="002F3243">
        <w:rPr>
          <w:rFonts w:eastAsia="Times New Roman" w:cs="Times New Roman"/>
          <w:color w:val="000000"/>
          <w:szCs w:val="24"/>
        </w:rPr>
        <w:t xml:space="preserve">pengarahan pegawai, ada usaha menggerakan aggota kelompok sedemikian </w:t>
      </w:r>
      <w:r w:rsidR="00546DA3">
        <w:rPr>
          <w:rFonts w:eastAsia="Times New Roman" w:cs="Times New Roman"/>
          <w:color w:val="000000"/>
          <w:szCs w:val="24"/>
        </w:rPr>
        <w:t xml:space="preserve">rupa sehingga mereka berkeinginan </w:t>
      </w:r>
      <w:r w:rsidR="009E4ECC">
        <w:rPr>
          <w:rFonts w:eastAsia="Times New Roman" w:cs="Times New Roman"/>
          <w:color w:val="000000"/>
          <w:szCs w:val="24"/>
        </w:rPr>
        <w:t>dan berusaha untuk mecapai sasaran instansi dan sasaran anggota instansi tersebut.</w:t>
      </w:r>
      <w:proofErr w:type="gramEnd"/>
      <w:r w:rsidR="009E4ECC">
        <w:rPr>
          <w:rFonts w:eastAsia="Times New Roman" w:cs="Times New Roman"/>
          <w:color w:val="000000"/>
          <w:szCs w:val="24"/>
        </w:rPr>
        <w:t xml:space="preserve"> </w:t>
      </w:r>
    </w:p>
    <w:p w:rsidR="00AF5144" w:rsidRPr="00AF5144" w:rsidRDefault="00AF5144" w:rsidP="00AF5144">
      <w:pPr>
        <w:shd w:val="clear" w:color="auto" w:fill="FFFFFF"/>
        <w:spacing w:after="450" w:line="240" w:lineRule="auto"/>
        <w:ind w:firstLine="426"/>
        <w:jc w:val="both"/>
        <w:rPr>
          <w:rFonts w:eastAsia="Times New Roman" w:cs="Times New Roman"/>
          <w:color w:val="000000"/>
          <w:szCs w:val="24"/>
        </w:rPr>
      </w:pPr>
      <w:proofErr w:type="gramStart"/>
      <w:r w:rsidRPr="00AF5144">
        <w:rPr>
          <w:rFonts w:cs="Times New Roman"/>
          <w:szCs w:val="24"/>
        </w:rPr>
        <w:t xml:space="preserve">Hasil wawancara penulis bersama Bapak </w:t>
      </w:r>
      <w:r w:rsidRPr="00AF5144">
        <w:rPr>
          <w:rFonts w:cs="Times New Roman"/>
          <w:b/>
          <w:szCs w:val="24"/>
        </w:rPr>
        <w:t>Drs. Abdullah, M.Pd</w:t>
      </w:r>
      <w:r w:rsidRPr="00AF5144">
        <w:rPr>
          <w:rFonts w:cs="Times New Roman"/>
          <w:szCs w:val="24"/>
        </w:rPr>
        <w:t>, beliau adalah Lurah Kelurahan Sungai Pinang Luar Samarinda Kota.</w:t>
      </w:r>
      <w:proofErr w:type="gramEnd"/>
      <w:r w:rsidRPr="00AF5144">
        <w:rPr>
          <w:rFonts w:cs="Times New Roman"/>
          <w:szCs w:val="24"/>
        </w:rPr>
        <w:t xml:space="preserve"> </w:t>
      </w:r>
      <w:proofErr w:type="gramStart"/>
      <w:r w:rsidRPr="00AF5144">
        <w:rPr>
          <w:rFonts w:cs="Times New Roman"/>
          <w:szCs w:val="24"/>
        </w:rPr>
        <w:t>Wawancara, Tanggal 5 Maret 2019.</w:t>
      </w:r>
      <w:proofErr w:type="gramEnd"/>
      <w:r w:rsidRPr="00AF5144">
        <w:rPr>
          <w:rFonts w:cs="Times New Roman"/>
          <w:szCs w:val="24"/>
        </w:rPr>
        <w:t xml:space="preserve"> Beliau mengatakan </w:t>
      </w:r>
      <w:proofErr w:type="gramStart"/>
      <w:r w:rsidRPr="00AF5144">
        <w:rPr>
          <w:rFonts w:cs="Times New Roman"/>
          <w:szCs w:val="24"/>
        </w:rPr>
        <w:t>bahwa :</w:t>
      </w:r>
      <w:proofErr w:type="gramEnd"/>
    </w:p>
    <w:p w:rsidR="00AF5144" w:rsidRDefault="00AF5144" w:rsidP="00AF5144">
      <w:pPr>
        <w:pStyle w:val="ListParagraph"/>
        <w:tabs>
          <w:tab w:val="left" w:pos="7230"/>
        </w:tabs>
        <w:spacing w:after="0" w:line="240" w:lineRule="auto"/>
        <w:ind w:left="709"/>
        <w:jc w:val="both"/>
        <w:rPr>
          <w:rFonts w:cs="Times New Roman"/>
          <w:szCs w:val="24"/>
        </w:rPr>
      </w:pPr>
      <w:r w:rsidRPr="00601ECF">
        <w:rPr>
          <w:rFonts w:cs="Times New Roman"/>
          <w:i/>
          <w:szCs w:val="24"/>
        </w:rPr>
        <w:lastRenderedPageBreak/>
        <w:t>“Pengarahan yang diberikan lurah kepada pegawai, yaitu menekankan pada kegiatan yang berhubungan langsung dengan pegawai, mendiskusikan tugas yang diberikan kepada pegawai, dan memberikan petunjuk terhadap pekerjaan pegawai”</w:t>
      </w:r>
      <w:r>
        <w:rPr>
          <w:rFonts w:cs="Times New Roman"/>
          <w:szCs w:val="24"/>
        </w:rPr>
        <w:t>.</w:t>
      </w:r>
    </w:p>
    <w:p w:rsidR="00AF5144" w:rsidRPr="00AF5144" w:rsidRDefault="00AF5144" w:rsidP="00AF5144">
      <w:pPr>
        <w:tabs>
          <w:tab w:val="left" w:pos="7230"/>
        </w:tabs>
        <w:spacing w:after="0" w:line="240" w:lineRule="auto"/>
        <w:jc w:val="both"/>
        <w:rPr>
          <w:rFonts w:cs="Times New Roman"/>
          <w:szCs w:val="24"/>
        </w:rPr>
      </w:pPr>
      <w:proofErr w:type="gramStart"/>
      <w:r w:rsidRPr="00AF5144">
        <w:rPr>
          <w:rFonts w:cs="Times New Roman"/>
          <w:szCs w:val="24"/>
        </w:rPr>
        <w:t xml:space="preserve">Hasil wawancara penulis bersama Ibu </w:t>
      </w:r>
      <w:r w:rsidRPr="00AF5144">
        <w:rPr>
          <w:rFonts w:cs="Times New Roman"/>
          <w:b/>
          <w:szCs w:val="24"/>
        </w:rPr>
        <w:t>Heni Arbayanti, S.Sos</w:t>
      </w:r>
      <w:r w:rsidRPr="00AF5144">
        <w:rPr>
          <w:rFonts w:cs="Times New Roman"/>
          <w:szCs w:val="24"/>
        </w:rPr>
        <w:t xml:space="preserve"> selaku staf Pengolahan Data Kepegawaian.</w:t>
      </w:r>
      <w:proofErr w:type="gramEnd"/>
      <w:r w:rsidRPr="00AF5144">
        <w:rPr>
          <w:rFonts w:cs="Times New Roman"/>
          <w:szCs w:val="24"/>
        </w:rPr>
        <w:t xml:space="preserve"> </w:t>
      </w:r>
      <w:proofErr w:type="gramStart"/>
      <w:r w:rsidRPr="00AF5144">
        <w:rPr>
          <w:rFonts w:cs="Times New Roman"/>
          <w:szCs w:val="24"/>
        </w:rPr>
        <w:t>Wawancara, Tanggal 5 Maret 2019.</w:t>
      </w:r>
      <w:proofErr w:type="gramEnd"/>
      <w:r w:rsidRPr="00AF5144">
        <w:rPr>
          <w:rFonts w:cs="Times New Roman"/>
          <w:szCs w:val="24"/>
        </w:rPr>
        <w:t xml:space="preserve"> Beliau mengatakan </w:t>
      </w:r>
      <w:proofErr w:type="gramStart"/>
      <w:r w:rsidRPr="00AF5144">
        <w:rPr>
          <w:rFonts w:cs="Times New Roman"/>
          <w:szCs w:val="24"/>
        </w:rPr>
        <w:t>bahwa :</w:t>
      </w:r>
      <w:proofErr w:type="gramEnd"/>
    </w:p>
    <w:p w:rsidR="00AF5144" w:rsidRDefault="007832A2" w:rsidP="00AF5144">
      <w:pPr>
        <w:pStyle w:val="ListParagraph"/>
        <w:tabs>
          <w:tab w:val="left" w:pos="7230"/>
        </w:tabs>
        <w:spacing w:after="0" w:line="240" w:lineRule="auto"/>
        <w:ind w:left="709"/>
        <w:jc w:val="both"/>
        <w:rPr>
          <w:rFonts w:cs="Times New Roman"/>
          <w:szCs w:val="24"/>
        </w:rPr>
      </w:pPr>
      <w:r w:rsidRPr="007832A2">
        <w:rPr>
          <w:rFonts w:cs="Times New Roman"/>
          <w:b/>
          <w:noProof/>
          <w:sz w:val="28"/>
          <w:szCs w:val="28"/>
        </w:rPr>
        <w:pict>
          <v:rect id="Rectangle 80" o:spid="_x0000_s1039" style="position:absolute;left:0;text-align:left;margin-left:192.6pt;margin-top:123.65pt;width:15.75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" fillcolor="white [3212]" strokecolor="white [3212]" strokeweight="1pt">
            <v:path arrowok="t"/>
          </v:rect>
        </w:pict>
      </w:r>
      <w:r w:rsidR="00AF5144" w:rsidRPr="00C502BB">
        <w:rPr>
          <w:rFonts w:cs="Times New Roman"/>
          <w:i/>
          <w:szCs w:val="24"/>
        </w:rPr>
        <w:t>“Dalam beban tugas masih belum profesional, karena keterbatasan SDM dan juga pengalaman pegawai yang</w:t>
      </w:r>
      <w:r w:rsidR="00AF5144">
        <w:rPr>
          <w:rFonts w:cs="Times New Roman"/>
          <w:i/>
          <w:szCs w:val="24"/>
        </w:rPr>
        <w:t xml:space="preserve"> masih kurang.</w:t>
      </w:r>
      <w:r w:rsidR="00AF5144" w:rsidRPr="00C502BB">
        <w:rPr>
          <w:rFonts w:cs="Times New Roman"/>
          <w:i/>
          <w:szCs w:val="24"/>
        </w:rPr>
        <w:t>Seiring peraturan yang berubah-ubah, sehingga para pegawai selalu memperbaharui ilmu-ilmu dengan regulasi yang mengikuti setiap perubahan peraturan”</w:t>
      </w:r>
      <w:r w:rsidR="00AF5144">
        <w:rPr>
          <w:rFonts w:cs="Times New Roman"/>
          <w:szCs w:val="24"/>
        </w:rPr>
        <w:t>.</w:t>
      </w:r>
    </w:p>
    <w:p w:rsidR="00AF5144" w:rsidRPr="00AF5144" w:rsidRDefault="00AF5144" w:rsidP="00AF5144">
      <w:pPr>
        <w:tabs>
          <w:tab w:val="left" w:pos="7230"/>
        </w:tabs>
        <w:spacing w:after="0" w:line="240" w:lineRule="auto"/>
        <w:jc w:val="both"/>
        <w:rPr>
          <w:rFonts w:cs="Times New Roman"/>
          <w:szCs w:val="24"/>
        </w:rPr>
      </w:pPr>
      <w:proofErr w:type="gramStart"/>
      <w:r w:rsidRPr="00AF5144">
        <w:rPr>
          <w:rFonts w:cs="Times New Roman"/>
          <w:szCs w:val="24"/>
        </w:rPr>
        <w:t xml:space="preserve">Hasil wawancara penulis bersama Bapak </w:t>
      </w:r>
      <w:r w:rsidRPr="00AF5144">
        <w:rPr>
          <w:rFonts w:cs="Times New Roman"/>
          <w:b/>
          <w:szCs w:val="24"/>
        </w:rPr>
        <w:t>Rachmad, SE</w:t>
      </w:r>
      <w:r w:rsidRPr="00AF5144">
        <w:rPr>
          <w:rFonts w:cs="Times New Roman"/>
          <w:szCs w:val="24"/>
        </w:rPr>
        <w:t xml:space="preserve"> selaku Kasi Pemerintahan.</w:t>
      </w:r>
      <w:proofErr w:type="gramEnd"/>
      <w:r w:rsidRPr="00AF5144">
        <w:rPr>
          <w:rFonts w:cs="Times New Roman"/>
          <w:szCs w:val="24"/>
        </w:rPr>
        <w:t xml:space="preserve"> </w:t>
      </w:r>
      <w:proofErr w:type="gramStart"/>
      <w:r w:rsidRPr="00AF5144">
        <w:rPr>
          <w:rFonts w:cs="Times New Roman"/>
          <w:szCs w:val="24"/>
        </w:rPr>
        <w:t>Wawancara, Tanggal 5 Maret 2019.</w:t>
      </w:r>
      <w:proofErr w:type="gramEnd"/>
      <w:r w:rsidRPr="00AF5144">
        <w:rPr>
          <w:rFonts w:cs="Times New Roman"/>
          <w:szCs w:val="24"/>
        </w:rPr>
        <w:t xml:space="preserve"> Beliau mengatakan </w:t>
      </w:r>
      <w:proofErr w:type="gramStart"/>
      <w:r w:rsidRPr="00AF5144">
        <w:rPr>
          <w:rFonts w:cs="Times New Roman"/>
          <w:szCs w:val="24"/>
        </w:rPr>
        <w:t>bahwa :</w:t>
      </w:r>
      <w:proofErr w:type="gramEnd"/>
    </w:p>
    <w:p w:rsidR="00AF5144" w:rsidRDefault="00AF5144" w:rsidP="00AF5144">
      <w:pPr>
        <w:pStyle w:val="ListParagraph"/>
        <w:tabs>
          <w:tab w:val="left" w:pos="7230"/>
        </w:tabs>
        <w:spacing w:after="0" w:line="240" w:lineRule="auto"/>
        <w:ind w:left="709"/>
        <w:jc w:val="both"/>
        <w:rPr>
          <w:rFonts w:cs="Times New Roman"/>
          <w:i/>
          <w:szCs w:val="24"/>
        </w:rPr>
      </w:pPr>
      <w:r w:rsidRPr="00C502BB">
        <w:rPr>
          <w:rFonts w:cs="Times New Roman"/>
          <w:i/>
          <w:szCs w:val="24"/>
        </w:rPr>
        <w:t>“</w:t>
      </w:r>
      <w:r>
        <w:rPr>
          <w:rFonts w:cs="Times New Roman"/>
          <w:i/>
          <w:szCs w:val="24"/>
        </w:rPr>
        <w:t>Untuk memberikan arahan pekerjaan agar membantu proses kerja pegawai, l</w:t>
      </w:r>
      <w:r w:rsidRPr="00C502BB">
        <w:rPr>
          <w:rFonts w:cs="Times New Roman"/>
          <w:i/>
          <w:szCs w:val="24"/>
        </w:rPr>
        <w:t>urah</w:t>
      </w:r>
      <w:r>
        <w:rPr>
          <w:rFonts w:cs="Times New Roman"/>
          <w:i/>
          <w:szCs w:val="24"/>
        </w:rPr>
        <w:t xml:space="preserve"> mengganggap para pegawai sebagai</w:t>
      </w:r>
      <w:r w:rsidRPr="00C502BB">
        <w:rPr>
          <w:rFonts w:cs="Times New Roman"/>
          <w:i/>
          <w:szCs w:val="24"/>
        </w:rPr>
        <w:t xml:space="preserve"> mitra, sehingga lurah menyampaikan sesuatu itu dengan setara tidak menggurui dan tidak memaksakan apa yang diinginkan para pegawai. Mungkin itulah strategi lurah dalam </w:t>
      </w:r>
      <w:r>
        <w:rPr>
          <w:rFonts w:cs="Times New Roman"/>
          <w:i/>
          <w:szCs w:val="24"/>
        </w:rPr>
        <w:t>meng</w:t>
      </w:r>
      <w:r w:rsidRPr="00C502BB">
        <w:rPr>
          <w:rFonts w:cs="Times New Roman"/>
          <w:i/>
          <w:szCs w:val="24"/>
        </w:rPr>
        <w:t>arah</w:t>
      </w:r>
      <w:r>
        <w:rPr>
          <w:rFonts w:cs="Times New Roman"/>
          <w:i/>
          <w:szCs w:val="24"/>
        </w:rPr>
        <w:t>kan pegawai</w:t>
      </w:r>
      <w:r w:rsidRPr="00C502BB">
        <w:rPr>
          <w:rFonts w:cs="Times New Roman"/>
          <w:i/>
          <w:szCs w:val="24"/>
        </w:rPr>
        <w:t xml:space="preserve"> aga</w:t>
      </w:r>
      <w:r>
        <w:rPr>
          <w:rFonts w:cs="Times New Roman"/>
          <w:i/>
          <w:szCs w:val="24"/>
        </w:rPr>
        <w:t>r membantu proses kerja dengan baik”.</w:t>
      </w:r>
    </w:p>
    <w:p w:rsidR="00AF5144" w:rsidRPr="00AF5144" w:rsidRDefault="00AF5144" w:rsidP="00AF5144">
      <w:pPr>
        <w:tabs>
          <w:tab w:val="left" w:pos="7230"/>
        </w:tabs>
        <w:spacing w:after="0" w:line="240" w:lineRule="auto"/>
        <w:jc w:val="both"/>
        <w:rPr>
          <w:rFonts w:cs="Times New Roman"/>
          <w:szCs w:val="24"/>
        </w:rPr>
      </w:pPr>
      <w:proofErr w:type="gramStart"/>
      <w:r w:rsidRPr="00AF5144">
        <w:rPr>
          <w:rFonts w:cs="Times New Roman"/>
          <w:szCs w:val="24"/>
        </w:rPr>
        <w:t xml:space="preserve">Hasil wawancara penulis bersama Ibu </w:t>
      </w:r>
      <w:r w:rsidRPr="00AF5144">
        <w:rPr>
          <w:rFonts w:cs="Times New Roman"/>
          <w:b/>
          <w:szCs w:val="24"/>
        </w:rPr>
        <w:t>Anariwati</w:t>
      </w:r>
      <w:r w:rsidRPr="00AF5144">
        <w:rPr>
          <w:rFonts w:cs="Times New Roman"/>
          <w:szCs w:val="24"/>
        </w:rPr>
        <w:t xml:space="preserve"> selaku Kasi Kesejahteraan dan Pemberdayaan Masyarakat.</w:t>
      </w:r>
      <w:proofErr w:type="gramEnd"/>
      <w:r w:rsidRPr="00AF5144">
        <w:rPr>
          <w:rFonts w:cs="Times New Roman"/>
          <w:szCs w:val="24"/>
        </w:rPr>
        <w:t xml:space="preserve"> </w:t>
      </w:r>
      <w:proofErr w:type="gramStart"/>
      <w:r w:rsidRPr="00AF5144">
        <w:rPr>
          <w:rFonts w:cs="Times New Roman"/>
          <w:szCs w:val="24"/>
        </w:rPr>
        <w:lastRenderedPageBreak/>
        <w:t>Wawancara, Tanggal 5 Maret 2019.</w:t>
      </w:r>
      <w:proofErr w:type="gramEnd"/>
      <w:r w:rsidRPr="00AF5144">
        <w:rPr>
          <w:rFonts w:cs="Times New Roman"/>
          <w:szCs w:val="24"/>
        </w:rPr>
        <w:t xml:space="preserve"> Beliau mengatakan </w:t>
      </w:r>
      <w:proofErr w:type="gramStart"/>
      <w:r w:rsidRPr="00AF5144">
        <w:rPr>
          <w:rFonts w:cs="Times New Roman"/>
          <w:szCs w:val="24"/>
        </w:rPr>
        <w:t>bahwa :</w:t>
      </w:r>
      <w:proofErr w:type="gramEnd"/>
    </w:p>
    <w:p w:rsidR="00AF5144" w:rsidRDefault="007832A2" w:rsidP="00AF5144">
      <w:pPr>
        <w:pStyle w:val="ListParagraph"/>
        <w:tabs>
          <w:tab w:val="left" w:pos="7230"/>
        </w:tabs>
        <w:spacing w:after="0" w:line="240" w:lineRule="auto"/>
        <w:ind w:left="709"/>
        <w:jc w:val="both"/>
        <w:rPr>
          <w:rFonts w:cs="Times New Roman"/>
          <w:szCs w:val="24"/>
        </w:rPr>
      </w:pPr>
      <w:r w:rsidRPr="007832A2">
        <w:rPr>
          <w:rFonts w:cs="Times New Roman"/>
          <w:b/>
          <w:noProof/>
          <w:sz w:val="28"/>
          <w:szCs w:val="28"/>
        </w:rPr>
        <w:pict>
          <v:rect id="Rectangle 81" o:spid="_x0000_s1038" style="position:absolute;left:0;text-align:left;margin-left:188.1pt;margin-top:140.65pt;width:15.75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" fillcolor="white [3212]" strokecolor="white [3212]" strokeweight="1pt">
            <v:path arrowok="t"/>
          </v:rect>
        </w:pict>
      </w:r>
      <w:proofErr w:type="gramStart"/>
      <w:r w:rsidR="00AF5144" w:rsidRPr="004102F5">
        <w:rPr>
          <w:rFonts w:cs="Times New Roman"/>
          <w:i/>
          <w:szCs w:val="24"/>
        </w:rPr>
        <w:t>“Yang menjadi prioritas dalam pengarahan, yaitu program yang telah dibuat oleh pemerintah kota sesuai visi misi yang ada”</w:t>
      </w:r>
      <w:r w:rsidR="00AF5144">
        <w:rPr>
          <w:rFonts w:cs="Times New Roman"/>
          <w:szCs w:val="24"/>
        </w:rPr>
        <w:t>.</w:t>
      </w:r>
      <w:proofErr w:type="gramEnd"/>
    </w:p>
    <w:p w:rsidR="00AF5144" w:rsidRPr="00AF5144" w:rsidRDefault="00AF5144" w:rsidP="00AF5144">
      <w:pPr>
        <w:tabs>
          <w:tab w:val="left" w:pos="7230"/>
        </w:tabs>
        <w:spacing w:after="0" w:line="240" w:lineRule="auto"/>
        <w:jc w:val="both"/>
        <w:rPr>
          <w:rFonts w:cs="Times New Roman"/>
          <w:szCs w:val="24"/>
        </w:rPr>
      </w:pPr>
      <w:proofErr w:type="gramStart"/>
      <w:r w:rsidRPr="00AF5144">
        <w:rPr>
          <w:rFonts w:cs="Times New Roman"/>
          <w:szCs w:val="24"/>
        </w:rPr>
        <w:t xml:space="preserve">Hasil wawancara penulis bersama Ibu </w:t>
      </w:r>
      <w:r w:rsidRPr="00AF5144">
        <w:rPr>
          <w:rFonts w:cs="Times New Roman"/>
          <w:b/>
          <w:szCs w:val="24"/>
        </w:rPr>
        <w:t>Sri Warni</w:t>
      </w:r>
      <w:r w:rsidRPr="00AF5144">
        <w:rPr>
          <w:rFonts w:cs="Times New Roman"/>
          <w:szCs w:val="24"/>
        </w:rPr>
        <w:t xml:space="preserve"> selaku Kasi Ekonomi, Pembangunan dan Lingkungan Hidup.</w:t>
      </w:r>
      <w:proofErr w:type="gramEnd"/>
      <w:r w:rsidRPr="00AF5144">
        <w:rPr>
          <w:rFonts w:cs="Times New Roman"/>
          <w:szCs w:val="24"/>
        </w:rPr>
        <w:t xml:space="preserve"> </w:t>
      </w:r>
      <w:proofErr w:type="gramStart"/>
      <w:r w:rsidRPr="00AF5144">
        <w:rPr>
          <w:rFonts w:cs="Times New Roman"/>
          <w:szCs w:val="24"/>
        </w:rPr>
        <w:t>Wawancara, Tanggal 5 Maret 2019.</w:t>
      </w:r>
      <w:proofErr w:type="gramEnd"/>
      <w:r w:rsidRPr="00AF5144">
        <w:rPr>
          <w:rFonts w:cs="Times New Roman"/>
          <w:szCs w:val="24"/>
        </w:rPr>
        <w:t xml:space="preserve"> Beliau mengatakan </w:t>
      </w:r>
      <w:proofErr w:type="gramStart"/>
      <w:r w:rsidRPr="00AF5144">
        <w:rPr>
          <w:rFonts w:cs="Times New Roman"/>
          <w:szCs w:val="24"/>
        </w:rPr>
        <w:t>bahwa :</w:t>
      </w:r>
      <w:proofErr w:type="gramEnd"/>
    </w:p>
    <w:p w:rsidR="00AF5144" w:rsidRDefault="00AF5144" w:rsidP="00AF5144">
      <w:pPr>
        <w:pStyle w:val="ListParagraph"/>
        <w:tabs>
          <w:tab w:val="left" w:pos="7230"/>
        </w:tabs>
        <w:spacing w:after="0" w:line="240" w:lineRule="auto"/>
        <w:ind w:left="709"/>
        <w:jc w:val="both"/>
        <w:rPr>
          <w:rFonts w:cs="Times New Roman"/>
          <w:i/>
          <w:szCs w:val="24"/>
        </w:rPr>
      </w:pPr>
      <w:r w:rsidRPr="002E4829">
        <w:rPr>
          <w:rFonts w:cs="Times New Roman"/>
          <w:i/>
          <w:szCs w:val="24"/>
        </w:rPr>
        <w:t>“Jika peke</w:t>
      </w:r>
      <w:r>
        <w:rPr>
          <w:rFonts w:cs="Times New Roman"/>
          <w:i/>
          <w:szCs w:val="24"/>
        </w:rPr>
        <w:t>rjaan yang telah diberi penggarahan</w:t>
      </w:r>
      <w:r w:rsidRPr="002E4829">
        <w:rPr>
          <w:rFonts w:cs="Times New Roman"/>
          <w:i/>
          <w:szCs w:val="24"/>
        </w:rPr>
        <w:t xml:space="preserve"> tidak dilaksanakan oleh pegawai, biasanya lurah memberikan teguran atau jika masih saja terulang </w:t>
      </w:r>
      <w:r>
        <w:rPr>
          <w:rFonts w:cs="Times New Roman"/>
          <w:i/>
          <w:szCs w:val="24"/>
        </w:rPr>
        <w:t>diberikan surat peringatan.Namun sejauh ini pegawai selalu menyelesaikan semua pekerjaan dengan baik”.</w:t>
      </w:r>
    </w:p>
    <w:p w:rsidR="006A661C" w:rsidRDefault="003E5154" w:rsidP="006A661C">
      <w:pPr>
        <w:shd w:val="clear" w:color="auto" w:fill="FFFFFF"/>
        <w:spacing w:after="450" w:line="240" w:lineRule="auto"/>
        <w:jc w:val="both"/>
        <w:rPr>
          <w:rFonts w:eastAsia="Times New Roman" w:cs="Times New Roman"/>
          <w:color w:val="000000"/>
          <w:szCs w:val="24"/>
        </w:rPr>
      </w:pPr>
      <w:proofErr w:type="gramStart"/>
      <w:r>
        <w:rPr>
          <w:rFonts w:cs="Times New Roman"/>
          <w:szCs w:val="24"/>
        </w:rPr>
        <w:t>B</w:t>
      </w:r>
      <w:r w:rsidRPr="00346C64">
        <w:rPr>
          <w:rFonts w:cs="Times New Roman"/>
          <w:szCs w:val="24"/>
        </w:rPr>
        <w:t>ahwa dalam pengarahan pegawai beban tugas masih belum profesional, karena keterbatasan SDM dan juga pengalaman pegawai yang masih kurang.Dengan ditambah peraturan yang</w:t>
      </w:r>
      <w:r>
        <w:rPr>
          <w:rFonts w:cs="Times New Roman"/>
          <w:szCs w:val="24"/>
        </w:rPr>
        <w:t xml:space="preserve"> terus</w:t>
      </w:r>
      <w:r w:rsidRPr="00346C64">
        <w:rPr>
          <w:rFonts w:cs="Times New Roman"/>
          <w:szCs w:val="24"/>
        </w:rPr>
        <w:t xml:space="preserve"> berubah-ubah, sehingga para pegawai selalu memperbaharui ilmu-ilmu</w:t>
      </w:r>
      <w:r>
        <w:rPr>
          <w:rFonts w:cs="Times New Roman"/>
          <w:szCs w:val="24"/>
        </w:rPr>
        <w:t xml:space="preserve"> dan belajar terus</w:t>
      </w:r>
      <w:r w:rsidRPr="00346C64">
        <w:rPr>
          <w:rFonts w:cs="Times New Roman"/>
          <w:szCs w:val="24"/>
        </w:rPr>
        <w:t xml:space="preserve"> dengan regulasi yang mengik</w:t>
      </w:r>
      <w:r>
        <w:rPr>
          <w:rFonts w:cs="Times New Roman"/>
          <w:szCs w:val="24"/>
        </w:rPr>
        <w:t>uti setiap perubahan peraturan.</w:t>
      </w:r>
      <w:proofErr w:type="gramEnd"/>
    </w:p>
    <w:p w:rsidR="007B1ADF" w:rsidRDefault="00BB7E99" w:rsidP="007B1ADF">
      <w:pPr>
        <w:shd w:val="clear" w:color="auto" w:fill="FFFFFF"/>
        <w:spacing w:after="0" w:line="240" w:lineRule="auto"/>
        <w:ind w:firstLine="709"/>
        <w:jc w:val="both"/>
        <w:rPr>
          <w:rFonts w:cs="Times New Roman"/>
          <w:szCs w:val="24"/>
        </w:rPr>
      </w:pPr>
      <w:r>
        <w:rPr>
          <w:rFonts w:eastAsia="Times New Roman" w:cs="Times New Roman"/>
          <w:color w:val="000000"/>
          <w:szCs w:val="24"/>
        </w:rPr>
        <w:t>Sed</w:t>
      </w:r>
      <w:r w:rsidR="00A7487D">
        <w:rPr>
          <w:rFonts w:eastAsia="Times New Roman" w:cs="Times New Roman"/>
          <w:color w:val="000000"/>
          <w:szCs w:val="24"/>
        </w:rPr>
        <w:t xml:space="preserve">angkan dalam pengawasan pegawai, </w:t>
      </w:r>
      <w:r w:rsidR="006A661C" w:rsidRPr="00346C64">
        <w:rPr>
          <w:rFonts w:cs="Times New Roman"/>
          <w:szCs w:val="24"/>
        </w:rPr>
        <w:t xml:space="preserve">suatu proses untuk menetapkan pekerjaan </w:t>
      </w:r>
      <w:proofErr w:type="gramStart"/>
      <w:r w:rsidR="006A661C" w:rsidRPr="00346C64">
        <w:rPr>
          <w:rFonts w:cs="Times New Roman"/>
          <w:szCs w:val="24"/>
        </w:rPr>
        <w:t>apa</w:t>
      </w:r>
      <w:proofErr w:type="gramEnd"/>
      <w:r w:rsidR="006A661C" w:rsidRPr="00346C64">
        <w:rPr>
          <w:rFonts w:cs="Times New Roman"/>
          <w:szCs w:val="24"/>
        </w:rPr>
        <w:t xml:space="preserve"> yang dilaksanakan, menilainya dan mengoreksi bila perlu dengan maksud agar pelaksanaan pekerjaan sesuai</w:t>
      </w:r>
      <w:r w:rsidR="006A661C">
        <w:rPr>
          <w:rFonts w:cs="Times New Roman"/>
          <w:szCs w:val="24"/>
        </w:rPr>
        <w:t xml:space="preserve"> dengan rencana-rencana semula.</w:t>
      </w:r>
    </w:p>
    <w:p w:rsidR="007B1ADF" w:rsidRPr="007B1ADF" w:rsidRDefault="007B1ADF" w:rsidP="007B1ADF">
      <w:pPr>
        <w:tabs>
          <w:tab w:val="left" w:pos="7230"/>
        </w:tabs>
        <w:spacing w:after="0" w:line="240" w:lineRule="auto"/>
        <w:ind w:firstLine="709"/>
        <w:jc w:val="both"/>
        <w:rPr>
          <w:rFonts w:cs="Times New Roman"/>
          <w:szCs w:val="24"/>
        </w:rPr>
      </w:pPr>
      <w:proofErr w:type="gramStart"/>
      <w:r w:rsidRPr="007B1ADF">
        <w:rPr>
          <w:rFonts w:cs="Times New Roman"/>
          <w:szCs w:val="24"/>
        </w:rPr>
        <w:t xml:space="preserve">Hasil wawancara penulis bersama Bapak </w:t>
      </w:r>
      <w:r w:rsidRPr="007B1ADF">
        <w:rPr>
          <w:rFonts w:cs="Times New Roman"/>
          <w:b/>
          <w:szCs w:val="24"/>
        </w:rPr>
        <w:t>Drs. Abdullah, M.Pd</w:t>
      </w:r>
      <w:r w:rsidRPr="007B1ADF">
        <w:rPr>
          <w:rFonts w:cs="Times New Roman"/>
          <w:szCs w:val="24"/>
        </w:rPr>
        <w:t>, beliau adalah Lurah Kelurahan Sungai Pinang Luar Samarinda Kota.</w:t>
      </w:r>
      <w:proofErr w:type="gramEnd"/>
      <w:r w:rsidRPr="007B1ADF">
        <w:rPr>
          <w:rFonts w:cs="Times New Roman"/>
          <w:szCs w:val="24"/>
        </w:rPr>
        <w:t xml:space="preserve"> </w:t>
      </w:r>
      <w:proofErr w:type="gramStart"/>
      <w:r w:rsidRPr="007B1ADF">
        <w:rPr>
          <w:rFonts w:cs="Times New Roman"/>
          <w:szCs w:val="24"/>
        </w:rPr>
        <w:t>Wawancara, Tanggal 6 Maret 2019.</w:t>
      </w:r>
      <w:proofErr w:type="gramEnd"/>
      <w:r w:rsidRPr="007B1ADF">
        <w:rPr>
          <w:rFonts w:cs="Times New Roman"/>
          <w:szCs w:val="24"/>
        </w:rPr>
        <w:t xml:space="preserve"> Beliau mengatakan </w:t>
      </w:r>
      <w:proofErr w:type="gramStart"/>
      <w:r w:rsidRPr="007B1ADF">
        <w:rPr>
          <w:rFonts w:cs="Times New Roman"/>
          <w:szCs w:val="24"/>
        </w:rPr>
        <w:t>bahwa :</w:t>
      </w:r>
      <w:proofErr w:type="gramEnd"/>
    </w:p>
    <w:p w:rsidR="007B1ADF" w:rsidRDefault="007B1ADF" w:rsidP="007B1ADF">
      <w:pPr>
        <w:pStyle w:val="ListParagraph"/>
        <w:tabs>
          <w:tab w:val="left" w:pos="7230"/>
        </w:tabs>
        <w:spacing w:after="0" w:line="240" w:lineRule="auto"/>
        <w:ind w:left="709"/>
        <w:jc w:val="both"/>
        <w:rPr>
          <w:rFonts w:cs="Times New Roman"/>
          <w:szCs w:val="24"/>
        </w:rPr>
      </w:pPr>
      <w:r w:rsidRPr="00601ECF">
        <w:rPr>
          <w:rFonts w:cs="Times New Roman"/>
          <w:i/>
          <w:szCs w:val="24"/>
        </w:rPr>
        <w:lastRenderedPageBreak/>
        <w:t>“Lurah selalu melakukan pengawasan bila berada di lapangan dan saat jam kerja para pegawai”</w:t>
      </w:r>
      <w:r>
        <w:rPr>
          <w:rFonts w:cs="Times New Roman"/>
          <w:szCs w:val="24"/>
        </w:rPr>
        <w:t>.</w:t>
      </w:r>
    </w:p>
    <w:p w:rsidR="007B1ADF" w:rsidRPr="007B1ADF" w:rsidRDefault="007B1ADF" w:rsidP="007B1ADF">
      <w:pPr>
        <w:tabs>
          <w:tab w:val="left" w:pos="7230"/>
        </w:tabs>
        <w:spacing w:after="0" w:line="240" w:lineRule="auto"/>
        <w:jc w:val="both"/>
        <w:rPr>
          <w:rFonts w:cs="Times New Roman"/>
          <w:szCs w:val="24"/>
        </w:rPr>
      </w:pPr>
      <w:proofErr w:type="gramStart"/>
      <w:r w:rsidRPr="007B1ADF">
        <w:rPr>
          <w:rFonts w:cs="Times New Roman"/>
          <w:szCs w:val="24"/>
        </w:rPr>
        <w:t xml:space="preserve">Hasil wawancara penulis bersama Ibu </w:t>
      </w:r>
      <w:r w:rsidRPr="007B1ADF">
        <w:rPr>
          <w:rFonts w:cs="Times New Roman"/>
          <w:b/>
          <w:szCs w:val="24"/>
        </w:rPr>
        <w:t>Heni Arbayanti, S.Sos</w:t>
      </w:r>
      <w:r w:rsidRPr="007B1ADF">
        <w:rPr>
          <w:rFonts w:cs="Times New Roman"/>
          <w:szCs w:val="24"/>
        </w:rPr>
        <w:t xml:space="preserve"> selaku staf Pengolahan Data Kepegawaian.</w:t>
      </w:r>
      <w:proofErr w:type="gramEnd"/>
      <w:r w:rsidRPr="007B1ADF">
        <w:rPr>
          <w:rFonts w:cs="Times New Roman"/>
          <w:szCs w:val="24"/>
        </w:rPr>
        <w:t xml:space="preserve"> </w:t>
      </w:r>
      <w:proofErr w:type="gramStart"/>
      <w:r w:rsidRPr="007B1ADF">
        <w:rPr>
          <w:rFonts w:cs="Times New Roman"/>
          <w:szCs w:val="24"/>
        </w:rPr>
        <w:t>Wawancara, Tanggal 6 Maret 2019.</w:t>
      </w:r>
      <w:proofErr w:type="gramEnd"/>
      <w:r w:rsidRPr="007B1ADF">
        <w:rPr>
          <w:rFonts w:cs="Times New Roman"/>
          <w:szCs w:val="24"/>
        </w:rPr>
        <w:t xml:space="preserve"> Beliau mengatakan </w:t>
      </w:r>
      <w:proofErr w:type="gramStart"/>
      <w:r w:rsidRPr="007B1ADF">
        <w:rPr>
          <w:rFonts w:cs="Times New Roman"/>
          <w:szCs w:val="24"/>
        </w:rPr>
        <w:t>bahwa :</w:t>
      </w:r>
      <w:proofErr w:type="gramEnd"/>
    </w:p>
    <w:p w:rsidR="007B1ADF" w:rsidRDefault="007B1ADF" w:rsidP="007B1ADF">
      <w:pPr>
        <w:pStyle w:val="ListParagraph"/>
        <w:tabs>
          <w:tab w:val="left" w:pos="7230"/>
        </w:tabs>
        <w:spacing w:after="0" w:line="240" w:lineRule="auto"/>
        <w:ind w:left="709"/>
        <w:jc w:val="both"/>
        <w:rPr>
          <w:rFonts w:cs="Times New Roman"/>
          <w:szCs w:val="24"/>
        </w:rPr>
      </w:pPr>
      <w:r w:rsidRPr="00D6207A">
        <w:rPr>
          <w:rFonts w:cs="Times New Roman"/>
          <w:i/>
          <w:szCs w:val="24"/>
        </w:rPr>
        <w:t>“Lurah mendelegasikan pengawasan terhadap seklur untuk mengawasi pegawai yang ada di bawahnya, demikian pun juga dengan kasi kasi yang ada diberikan wewenang untuk mengawasi staf dibawahnya”</w:t>
      </w:r>
      <w:r>
        <w:rPr>
          <w:rFonts w:cs="Times New Roman"/>
          <w:szCs w:val="24"/>
        </w:rPr>
        <w:t>.</w:t>
      </w:r>
    </w:p>
    <w:p w:rsidR="007B1ADF" w:rsidRPr="007B1ADF" w:rsidRDefault="007832A2" w:rsidP="007B1ADF">
      <w:pPr>
        <w:tabs>
          <w:tab w:val="left" w:pos="7230"/>
        </w:tabs>
        <w:spacing w:after="0" w:line="240" w:lineRule="auto"/>
        <w:jc w:val="both"/>
        <w:rPr>
          <w:rFonts w:cs="Times New Roman"/>
          <w:szCs w:val="24"/>
        </w:rPr>
      </w:pPr>
      <w:r w:rsidRPr="007832A2">
        <w:rPr>
          <w:b/>
          <w:noProof/>
          <w:sz w:val="28"/>
          <w:szCs w:val="28"/>
        </w:rPr>
        <w:pict>
          <v:rect id="Rectangle 83" o:spid="_x0000_s1037" style="position:absolute;left:0;text-align:left;margin-left:188.1pt;margin-top:95.3pt;width:15.75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" fillcolor="white [3212]" strokecolor="white [3212]" strokeweight="1pt">
            <v:path arrowok="t"/>
          </v:rect>
        </w:pict>
      </w:r>
      <w:proofErr w:type="gramStart"/>
      <w:r w:rsidR="007B1ADF" w:rsidRPr="007B1ADF">
        <w:rPr>
          <w:rFonts w:cs="Times New Roman"/>
          <w:szCs w:val="24"/>
        </w:rPr>
        <w:t xml:space="preserve">Hasil wawancara penulis bersama Bapak </w:t>
      </w:r>
      <w:r w:rsidR="007B1ADF" w:rsidRPr="007B1ADF">
        <w:rPr>
          <w:rFonts w:cs="Times New Roman"/>
          <w:b/>
          <w:szCs w:val="24"/>
        </w:rPr>
        <w:t>Rachmad, SE</w:t>
      </w:r>
      <w:r w:rsidR="007B1ADF" w:rsidRPr="007B1ADF">
        <w:rPr>
          <w:rFonts w:cs="Times New Roman"/>
          <w:szCs w:val="24"/>
        </w:rPr>
        <w:t xml:space="preserve"> selaku Kasi Pemerintahan.</w:t>
      </w:r>
      <w:proofErr w:type="gramEnd"/>
      <w:r w:rsidR="007B1ADF" w:rsidRPr="007B1ADF">
        <w:rPr>
          <w:rFonts w:cs="Times New Roman"/>
          <w:szCs w:val="24"/>
        </w:rPr>
        <w:t xml:space="preserve"> </w:t>
      </w:r>
      <w:proofErr w:type="gramStart"/>
      <w:r w:rsidR="007B1ADF" w:rsidRPr="007B1ADF">
        <w:rPr>
          <w:rFonts w:cs="Times New Roman"/>
          <w:szCs w:val="24"/>
        </w:rPr>
        <w:t>Wawancara, Tanggal 6 Maret 2019.</w:t>
      </w:r>
      <w:proofErr w:type="gramEnd"/>
      <w:r w:rsidR="007B1ADF" w:rsidRPr="007B1ADF">
        <w:rPr>
          <w:rFonts w:cs="Times New Roman"/>
          <w:szCs w:val="24"/>
        </w:rPr>
        <w:t xml:space="preserve"> Beliau mengatakan </w:t>
      </w:r>
      <w:proofErr w:type="gramStart"/>
      <w:r w:rsidR="007B1ADF" w:rsidRPr="007B1ADF">
        <w:rPr>
          <w:rFonts w:cs="Times New Roman"/>
          <w:szCs w:val="24"/>
        </w:rPr>
        <w:t>bahwa :</w:t>
      </w:r>
      <w:proofErr w:type="gramEnd"/>
    </w:p>
    <w:p w:rsidR="007B1ADF" w:rsidRDefault="007832A2" w:rsidP="007B1ADF">
      <w:pPr>
        <w:pStyle w:val="ListParagraph"/>
        <w:tabs>
          <w:tab w:val="left" w:pos="7230"/>
        </w:tabs>
        <w:spacing w:after="0" w:line="240" w:lineRule="auto"/>
        <w:ind w:left="709"/>
        <w:jc w:val="both"/>
        <w:rPr>
          <w:rFonts w:cs="Times New Roman"/>
          <w:szCs w:val="24"/>
        </w:rPr>
      </w:pPr>
      <w:r w:rsidRPr="007832A2">
        <w:rPr>
          <w:rFonts w:cs="Times New Roman"/>
          <w:i/>
          <w:noProof/>
          <w:szCs w:val="24"/>
        </w:rPr>
        <w:pict>
          <v:rect id="Rectangle 95" o:spid="_x0000_s1036" style="position:absolute;left:0;text-align:left;margin-left:188.1pt;margin-top:139.1pt;width:19.5pt;height:12.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" fillcolor="white [3212]" strokecolor="white [3212]" strokeweight="1pt">
            <v:path arrowok="t"/>
          </v:rect>
        </w:pict>
      </w:r>
      <w:r w:rsidR="007B1ADF" w:rsidRPr="00997370">
        <w:rPr>
          <w:rFonts w:cs="Times New Roman"/>
          <w:i/>
          <w:szCs w:val="24"/>
        </w:rPr>
        <w:t>“Bentuk pengawasan bisa dilihat dari sistem absensi yang menggunakan fingerprint, kemudian ada juga absen manual, dan juga jurnal kinerja pegawai”</w:t>
      </w:r>
      <w:r w:rsidR="007B1ADF">
        <w:rPr>
          <w:rFonts w:cs="Times New Roman"/>
          <w:szCs w:val="24"/>
        </w:rPr>
        <w:t>.</w:t>
      </w:r>
    </w:p>
    <w:p w:rsidR="007B1ADF" w:rsidRPr="007B1ADF" w:rsidRDefault="007B1ADF" w:rsidP="007B1ADF">
      <w:pPr>
        <w:tabs>
          <w:tab w:val="left" w:pos="7230"/>
        </w:tabs>
        <w:spacing w:after="0" w:line="240" w:lineRule="auto"/>
        <w:jc w:val="both"/>
        <w:rPr>
          <w:rFonts w:cs="Times New Roman"/>
          <w:szCs w:val="24"/>
        </w:rPr>
      </w:pPr>
      <w:proofErr w:type="gramStart"/>
      <w:r w:rsidRPr="007B1ADF">
        <w:rPr>
          <w:rFonts w:cs="Times New Roman"/>
          <w:szCs w:val="24"/>
        </w:rPr>
        <w:t xml:space="preserve">Hasil wawancara penulis bersama Ibu </w:t>
      </w:r>
      <w:r w:rsidRPr="007B1ADF">
        <w:rPr>
          <w:rFonts w:cs="Times New Roman"/>
          <w:b/>
          <w:szCs w:val="24"/>
        </w:rPr>
        <w:t>Anariwati</w:t>
      </w:r>
      <w:r w:rsidRPr="007B1ADF">
        <w:rPr>
          <w:rFonts w:cs="Times New Roman"/>
          <w:szCs w:val="24"/>
        </w:rPr>
        <w:t xml:space="preserve"> selaku Kasi Kesejahteraan dan Pemberdayaan Masyarakat.</w:t>
      </w:r>
      <w:proofErr w:type="gramEnd"/>
      <w:r w:rsidRPr="007B1ADF">
        <w:rPr>
          <w:rFonts w:cs="Times New Roman"/>
          <w:szCs w:val="24"/>
        </w:rPr>
        <w:t xml:space="preserve"> </w:t>
      </w:r>
      <w:proofErr w:type="gramStart"/>
      <w:r w:rsidRPr="007B1ADF">
        <w:rPr>
          <w:rFonts w:cs="Times New Roman"/>
          <w:szCs w:val="24"/>
        </w:rPr>
        <w:t>Wawancara, Tanggal 6 Maret 2019.</w:t>
      </w:r>
      <w:proofErr w:type="gramEnd"/>
      <w:r w:rsidRPr="007B1ADF">
        <w:rPr>
          <w:rFonts w:cs="Times New Roman"/>
          <w:szCs w:val="24"/>
        </w:rPr>
        <w:t xml:space="preserve"> Beliau mengatakan </w:t>
      </w:r>
      <w:proofErr w:type="gramStart"/>
      <w:r w:rsidRPr="007B1ADF">
        <w:rPr>
          <w:rFonts w:cs="Times New Roman"/>
          <w:szCs w:val="24"/>
        </w:rPr>
        <w:t>bahwa :</w:t>
      </w:r>
      <w:proofErr w:type="gramEnd"/>
    </w:p>
    <w:p w:rsidR="007B1ADF" w:rsidRDefault="007B1ADF" w:rsidP="007B1ADF">
      <w:pPr>
        <w:pStyle w:val="ListParagraph"/>
        <w:tabs>
          <w:tab w:val="left" w:pos="7230"/>
        </w:tabs>
        <w:spacing w:after="0" w:line="240" w:lineRule="auto"/>
        <w:ind w:left="709"/>
        <w:jc w:val="both"/>
        <w:rPr>
          <w:rFonts w:cs="Times New Roman"/>
          <w:szCs w:val="24"/>
        </w:rPr>
      </w:pPr>
      <w:r w:rsidRPr="00997370">
        <w:rPr>
          <w:rFonts w:cs="Times New Roman"/>
          <w:i/>
          <w:szCs w:val="24"/>
        </w:rPr>
        <w:t xml:space="preserve">“Untuk meningkatkan profesionalisme dalam bekerja, kiat lurah agar pegawai terus bekerja secara profesional untuk masyarakat yaitu dengan cara lurah terus mengingatkan terhadap pegawai untuk terus belajar, apakah itu bertanya kepada sesama pegawai ataukah membaca buku, dan kemudian yang masih berijazah SMA terus lurah arahkan untuk kuliah, dan bila </w:t>
      </w:r>
      <w:r w:rsidRPr="00997370">
        <w:rPr>
          <w:rFonts w:cs="Times New Roman"/>
          <w:i/>
          <w:szCs w:val="24"/>
        </w:rPr>
        <w:lastRenderedPageBreak/>
        <w:t>ada pelatihan-pelatihan untuk pegawai lurah terus memberi pendelegasian untuk mengikuti pelatihan-pelatihan tersebut”</w:t>
      </w:r>
      <w:r>
        <w:rPr>
          <w:rFonts w:cs="Times New Roman"/>
          <w:szCs w:val="24"/>
        </w:rPr>
        <w:t>.</w:t>
      </w:r>
    </w:p>
    <w:p w:rsidR="007B1ADF" w:rsidRPr="007B1ADF" w:rsidRDefault="007B1ADF" w:rsidP="007B1ADF">
      <w:pPr>
        <w:tabs>
          <w:tab w:val="left" w:pos="7230"/>
        </w:tabs>
        <w:spacing w:after="0" w:line="240" w:lineRule="auto"/>
        <w:jc w:val="both"/>
        <w:rPr>
          <w:rFonts w:cs="Times New Roman"/>
          <w:szCs w:val="24"/>
        </w:rPr>
      </w:pPr>
      <w:proofErr w:type="gramStart"/>
      <w:r w:rsidRPr="007B1ADF">
        <w:rPr>
          <w:rFonts w:cs="Times New Roman"/>
          <w:szCs w:val="24"/>
        </w:rPr>
        <w:t xml:space="preserve">Hasil wawancara penulis bersama Ibu </w:t>
      </w:r>
      <w:r w:rsidRPr="007B1ADF">
        <w:rPr>
          <w:rFonts w:cs="Times New Roman"/>
          <w:b/>
          <w:szCs w:val="24"/>
        </w:rPr>
        <w:t>Sri Warni</w:t>
      </w:r>
      <w:r w:rsidRPr="007B1ADF">
        <w:rPr>
          <w:rFonts w:cs="Times New Roman"/>
          <w:szCs w:val="24"/>
        </w:rPr>
        <w:t xml:space="preserve"> selaku Kasi Ekonomi, Pembangunan dan Lingkungan Hidup.</w:t>
      </w:r>
      <w:proofErr w:type="gramEnd"/>
      <w:r w:rsidRPr="007B1ADF">
        <w:rPr>
          <w:rFonts w:cs="Times New Roman"/>
          <w:szCs w:val="24"/>
        </w:rPr>
        <w:t xml:space="preserve"> </w:t>
      </w:r>
      <w:proofErr w:type="gramStart"/>
      <w:r w:rsidRPr="007B1ADF">
        <w:rPr>
          <w:rFonts w:cs="Times New Roman"/>
          <w:szCs w:val="24"/>
        </w:rPr>
        <w:t>Wawancara, Tanggal 6 Maret 2019.</w:t>
      </w:r>
      <w:proofErr w:type="gramEnd"/>
      <w:r w:rsidRPr="007B1ADF">
        <w:rPr>
          <w:rFonts w:cs="Times New Roman"/>
          <w:szCs w:val="24"/>
        </w:rPr>
        <w:t xml:space="preserve"> Beliau mengatakan </w:t>
      </w:r>
      <w:proofErr w:type="gramStart"/>
      <w:r w:rsidRPr="007B1ADF">
        <w:rPr>
          <w:rFonts w:cs="Times New Roman"/>
          <w:szCs w:val="24"/>
        </w:rPr>
        <w:t>bahwa :</w:t>
      </w:r>
      <w:proofErr w:type="gramEnd"/>
    </w:p>
    <w:p w:rsidR="007B1ADF" w:rsidRDefault="007832A2" w:rsidP="007B1ADF">
      <w:pPr>
        <w:pStyle w:val="ListParagraph"/>
        <w:tabs>
          <w:tab w:val="left" w:pos="7230"/>
        </w:tabs>
        <w:spacing w:after="0" w:line="240" w:lineRule="auto"/>
        <w:ind w:left="709"/>
        <w:jc w:val="both"/>
        <w:rPr>
          <w:rFonts w:cs="Times New Roman"/>
          <w:szCs w:val="24"/>
        </w:rPr>
      </w:pPr>
      <w:r w:rsidRPr="007832A2">
        <w:rPr>
          <w:rFonts w:cs="Times New Roman"/>
          <w:i/>
          <w:noProof/>
          <w:szCs w:val="24"/>
        </w:rPr>
        <w:pict>
          <v:rect id="Rectangle 96" o:spid="_x0000_s1035" style="position:absolute;left:0;text-align:left;margin-left:189.6pt;margin-top:139.1pt;width:16.5pt;height:12.7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" fillcolor="white [3212]" strokecolor="white [3212]" strokeweight="1pt">
            <v:path arrowok="t"/>
          </v:rect>
        </w:pict>
      </w:r>
      <w:r w:rsidR="007B1ADF" w:rsidRPr="00F01480">
        <w:rPr>
          <w:rFonts w:cs="Times New Roman"/>
          <w:i/>
          <w:szCs w:val="24"/>
        </w:rPr>
        <w:t>“Selama pengawasan dilakukan, sejauh ini tidak pernah ditemukan hal yang kurang karena setiap pegawai menjalankan tugas sesuai aturan yang ada”</w:t>
      </w:r>
      <w:r w:rsidR="007B1ADF">
        <w:rPr>
          <w:rFonts w:cs="Times New Roman"/>
          <w:szCs w:val="24"/>
        </w:rPr>
        <w:t>.</w:t>
      </w:r>
    </w:p>
    <w:p w:rsidR="007B1ADF" w:rsidRPr="006A661C" w:rsidRDefault="00147AF8" w:rsidP="009C76B0">
      <w:pPr>
        <w:shd w:val="clear" w:color="auto" w:fill="FFFFFF"/>
        <w:spacing w:after="450" w:line="240" w:lineRule="auto"/>
        <w:jc w:val="both"/>
        <w:rPr>
          <w:rFonts w:eastAsia="Times New Roman" w:cs="Times New Roman"/>
          <w:color w:val="000000"/>
          <w:szCs w:val="24"/>
        </w:rPr>
      </w:pPr>
      <w:proofErr w:type="gramStart"/>
      <w:r>
        <w:rPr>
          <w:rFonts w:eastAsia="Times New Roman" w:cs="Times New Roman"/>
          <w:color w:val="000000"/>
          <w:szCs w:val="24"/>
        </w:rPr>
        <w:t>Dalam koordinasi administrasi ada komunikasi, kompetensi, dan kontinuitas.</w:t>
      </w:r>
      <w:proofErr w:type="gramEnd"/>
      <w:r>
        <w:rPr>
          <w:rFonts w:eastAsia="Times New Roman" w:cs="Times New Roman"/>
          <w:color w:val="000000"/>
          <w:szCs w:val="24"/>
        </w:rPr>
        <w:t xml:space="preserve"> </w:t>
      </w:r>
      <w:proofErr w:type="gramStart"/>
      <w:r w:rsidR="00246032">
        <w:rPr>
          <w:rFonts w:eastAsia="Times New Roman" w:cs="Times New Roman"/>
          <w:color w:val="000000"/>
          <w:szCs w:val="24"/>
        </w:rPr>
        <w:t>Dalam ha</w:t>
      </w:r>
      <w:r w:rsidR="00AE67D4">
        <w:rPr>
          <w:rFonts w:eastAsia="Times New Roman" w:cs="Times New Roman"/>
          <w:color w:val="000000"/>
          <w:szCs w:val="24"/>
        </w:rPr>
        <w:t xml:space="preserve">l ini maka adanya faktor-faktor </w:t>
      </w:r>
      <w:r w:rsidR="00B2498F">
        <w:rPr>
          <w:rFonts w:eastAsia="Times New Roman" w:cs="Times New Roman"/>
          <w:color w:val="000000"/>
          <w:szCs w:val="24"/>
        </w:rPr>
        <w:t xml:space="preserve">diatas mendukung adanya peran Lurah dalam koordinasi </w:t>
      </w:r>
      <w:r w:rsidR="00317E65">
        <w:rPr>
          <w:rFonts w:eastAsia="Times New Roman" w:cs="Times New Roman"/>
          <w:color w:val="000000"/>
          <w:szCs w:val="24"/>
        </w:rPr>
        <w:t>Kelurahan Sungai Pinang Luar.</w:t>
      </w:r>
      <w:proofErr w:type="gramEnd"/>
    </w:p>
    <w:p w:rsidR="00514933" w:rsidRDefault="00310F4E" w:rsidP="00514933">
      <w:pPr>
        <w:pStyle w:val="ListParagraph"/>
        <w:numPr>
          <w:ilvl w:val="2"/>
          <w:numId w:val="2"/>
        </w:numPr>
        <w:shd w:val="clear" w:color="auto" w:fill="FFFFFF"/>
        <w:spacing w:after="450" w:line="240" w:lineRule="auto"/>
        <w:jc w:val="both"/>
        <w:rPr>
          <w:b/>
        </w:rPr>
      </w:pPr>
      <w:r w:rsidRPr="00514933">
        <w:rPr>
          <w:b/>
          <w:lang w:val="id-ID"/>
        </w:rPr>
        <w:t xml:space="preserve">Pembahasan </w:t>
      </w:r>
    </w:p>
    <w:p w:rsidR="00713F2E" w:rsidRDefault="00713F2E" w:rsidP="00713F2E">
      <w:pPr>
        <w:pStyle w:val="ListParagraph"/>
        <w:shd w:val="clear" w:color="auto" w:fill="FFFFFF"/>
        <w:spacing w:after="450" w:line="240" w:lineRule="auto"/>
        <w:jc w:val="both"/>
        <w:rPr>
          <w:b/>
        </w:rPr>
      </w:pPr>
    </w:p>
    <w:p w:rsidR="00713F2E" w:rsidRDefault="00713F2E" w:rsidP="00713F2E">
      <w:pPr>
        <w:pStyle w:val="ListParagraph"/>
        <w:spacing w:after="0" w:line="240" w:lineRule="auto"/>
        <w:ind w:left="0" w:firstLine="709"/>
        <w:jc w:val="both"/>
        <w:rPr>
          <w:rFonts w:cs="Times New Roman"/>
          <w:szCs w:val="24"/>
        </w:rPr>
      </w:pPr>
      <w:r>
        <w:rPr>
          <w:rFonts w:cs="Times New Roman"/>
          <w:szCs w:val="24"/>
        </w:rPr>
        <w:tab/>
      </w:r>
      <w:proofErr w:type="gramStart"/>
      <w:r>
        <w:rPr>
          <w:rFonts w:cs="Times New Roman"/>
          <w:szCs w:val="24"/>
        </w:rPr>
        <w:t>Untuk pengarahan pegawai, lurah selalu menekankan pada kegiatan yang berhubungan langsung dengan pegawainya.Bila dilihat dari beban tugas pegawai, belum bisa dikatakan profesional karena keterbatasannya SDM.</w:t>
      </w:r>
      <w:proofErr w:type="gramEnd"/>
      <w:r>
        <w:rPr>
          <w:rFonts w:cs="Times New Roman"/>
          <w:szCs w:val="24"/>
        </w:rPr>
        <w:t xml:space="preserve"> Untuk memberikan arahan pada para pegawai, lurah menjadikan pegawainya sebagai mitra sehingga para pegawai merasa lebih nyaman dan dengan kenyamanan itu dapat membantu mengarahkan proses kerja pegawai dengan lebih baik. Dalam pekerjaan, program yang telah ditetapkan pemerintah </w:t>
      </w:r>
      <w:proofErr w:type="gramStart"/>
      <w:r>
        <w:rPr>
          <w:rFonts w:cs="Times New Roman"/>
          <w:szCs w:val="24"/>
        </w:rPr>
        <w:t>kota</w:t>
      </w:r>
      <w:proofErr w:type="gramEnd"/>
      <w:r>
        <w:rPr>
          <w:rFonts w:cs="Times New Roman"/>
          <w:szCs w:val="24"/>
        </w:rPr>
        <w:t xml:space="preserve"> selalu menjadi prioritas dalam pengarahan kerja pegawai di sini.</w:t>
      </w:r>
    </w:p>
    <w:p w:rsidR="00713F2E" w:rsidRDefault="007832A2" w:rsidP="00713F2E">
      <w:pPr>
        <w:pStyle w:val="ListParagraph"/>
        <w:spacing w:after="0" w:line="240" w:lineRule="auto"/>
        <w:ind w:left="0" w:firstLine="709"/>
        <w:jc w:val="both"/>
        <w:rPr>
          <w:rFonts w:cs="Times New Roman"/>
          <w:szCs w:val="24"/>
        </w:rPr>
      </w:pPr>
      <w:r>
        <w:rPr>
          <w:rFonts w:cs="Times New Roman"/>
          <w:noProof/>
          <w:szCs w:val="24"/>
        </w:rPr>
        <w:pict>
          <v:rect id="Rectangle 2" o:spid="_x0000_s1034" style="position:absolute;left:0;text-align:left;margin-left:188.85pt;margin-top:70.1pt;width:18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" fillcolor="white [3212]" strokecolor="white [3212]" strokeweight="1pt">
            <v:path arrowok="t"/>
          </v:rect>
        </w:pict>
      </w:r>
      <w:r w:rsidR="00713F2E">
        <w:rPr>
          <w:rFonts w:cs="Times New Roman"/>
          <w:szCs w:val="24"/>
        </w:rPr>
        <w:t xml:space="preserve">Lurah selalu melakukan pegawasan saat jam kerja para pegawai atau memberi tugas pada </w:t>
      </w:r>
      <w:r w:rsidR="00713F2E">
        <w:rPr>
          <w:rFonts w:cs="Times New Roman"/>
          <w:szCs w:val="24"/>
        </w:rPr>
        <w:lastRenderedPageBreak/>
        <w:t xml:space="preserve">seklur untuk mengawasi pegawai di bawahnya. </w:t>
      </w:r>
      <w:proofErr w:type="gramStart"/>
      <w:r w:rsidR="00713F2E">
        <w:rPr>
          <w:rFonts w:cs="Times New Roman"/>
          <w:szCs w:val="24"/>
        </w:rPr>
        <w:t>Begitupun dengan kasi-kasi yang ada untuk mengawasi staf-staf di bawahnya.Lurah juga melihat dari sistem absen atau jurnal kerja pegawai untuk melakukan pengawasan.Dan tidak lupa lurah selalu mengarahkan para pegawai untuk terus belajar dan mengikuti pelatihan-pelatihan untuk para pegawai agar dapat meningkatkan profesionalisme dalam bekerja.</w:t>
      </w:r>
      <w:proofErr w:type="gramEnd"/>
    </w:p>
    <w:p w:rsidR="00713F2E" w:rsidRDefault="00713F2E" w:rsidP="00713F2E">
      <w:pPr>
        <w:pStyle w:val="ListParagraph"/>
        <w:spacing w:after="0" w:line="240" w:lineRule="auto"/>
        <w:ind w:left="0" w:firstLine="709"/>
        <w:jc w:val="both"/>
        <w:rPr>
          <w:rFonts w:cs="Times New Roman"/>
          <w:szCs w:val="24"/>
        </w:rPr>
      </w:pPr>
      <w:r>
        <w:rPr>
          <w:rFonts w:cs="Times New Roman"/>
          <w:szCs w:val="24"/>
        </w:rPr>
        <w:t xml:space="preserve">Dalam komunikasi antar pegawai maupun lurah sudah sangat baik dan lancar, jika ada pekerjaan yang bermasalah mereka segera melakukan koordinasi dan saling membantu satu </w:t>
      </w:r>
      <w:proofErr w:type="gramStart"/>
      <w:r>
        <w:rPr>
          <w:rFonts w:cs="Times New Roman"/>
          <w:szCs w:val="24"/>
        </w:rPr>
        <w:t>sama</w:t>
      </w:r>
      <w:proofErr w:type="gramEnd"/>
      <w:r>
        <w:rPr>
          <w:rFonts w:cs="Times New Roman"/>
          <w:szCs w:val="24"/>
        </w:rPr>
        <w:t xml:space="preserve"> lain.</w:t>
      </w:r>
    </w:p>
    <w:p w:rsidR="000A1C6A" w:rsidRDefault="007832A2" w:rsidP="00713F2E">
      <w:pPr>
        <w:pStyle w:val="ListParagraph"/>
        <w:spacing w:after="0" w:line="240" w:lineRule="auto"/>
        <w:ind w:left="0" w:firstLine="709"/>
        <w:jc w:val="both"/>
        <w:rPr>
          <w:rFonts w:cs="Times New Roman"/>
          <w:szCs w:val="24"/>
        </w:rPr>
      </w:pPr>
      <w:r w:rsidRPr="007832A2">
        <w:rPr>
          <w:rFonts w:cs="Times New Roman"/>
          <w:b/>
          <w:noProof/>
          <w:sz w:val="28"/>
          <w:szCs w:val="28"/>
        </w:rPr>
        <w:pict>
          <v:rect id="Rectangle 1" o:spid="_x0000_s1033" style="position:absolute;left:0;text-align:left;margin-left:189.6pt;margin-top:74.55pt;width:15.75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" fillcolor="white [3212]" strokecolor="white [3212]" strokeweight="1pt">
            <v:path arrowok="t"/>
          </v:rect>
        </w:pict>
      </w:r>
      <w:r w:rsidR="00713F2E">
        <w:rPr>
          <w:rFonts w:cs="Times New Roman"/>
          <w:szCs w:val="24"/>
        </w:rPr>
        <w:t xml:space="preserve">Untuk setiap pekerjaan di Kelurahan Sungai Pinang Luar tidak melihat dari segi latar belakang pendidikannya.Di sini rata-rata pegawai lulusan SMA dan yang sarjana hanya 3 orang, namun itu kualitas dan kinerja pegawainya sama-sama baik.Dalam pembagian tugas untuk saat ini dilihat masih adanya tumpang tindih, karena kurangnya pegawai.Pelaksanaan pekerjaan dan tugas-tugas semua sesuai dengan tupoksi serta tidak lupa dukungan dari lurah maupun antar pegawai lainnya. Terkhusus lurah selalu mendukung </w:t>
      </w:r>
      <w:proofErr w:type="gramStart"/>
      <w:r w:rsidR="00713F2E">
        <w:rPr>
          <w:rFonts w:cs="Times New Roman"/>
          <w:szCs w:val="24"/>
        </w:rPr>
        <w:t>apa</w:t>
      </w:r>
      <w:proofErr w:type="gramEnd"/>
      <w:r w:rsidR="00713F2E">
        <w:rPr>
          <w:rFonts w:cs="Times New Roman"/>
          <w:szCs w:val="24"/>
        </w:rPr>
        <w:t xml:space="preserve"> yang dikerjakan pegawainya dibawah tanggung jawab masing-masing. </w:t>
      </w:r>
      <w:proofErr w:type="gramStart"/>
      <w:r w:rsidR="00713F2E">
        <w:rPr>
          <w:rFonts w:cs="Times New Roman"/>
          <w:szCs w:val="24"/>
        </w:rPr>
        <w:t>Tak luput juga dari motivasi-motivasi lurah yang diberikan pada pegawainya untuk terus memperbaiki dan meningkatkan lagi semua pekerjaan.</w:t>
      </w:r>
      <w:proofErr w:type="gramEnd"/>
    </w:p>
    <w:p w:rsidR="00713F2E" w:rsidRPr="00713F2E" w:rsidRDefault="00713F2E" w:rsidP="00713F2E">
      <w:pPr>
        <w:pStyle w:val="ListParagraph"/>
        <w:spacing w:after="0" w:line="240" w:lineRule="auto"/>
        <w:ind w:left="0" w:firstLine="709"/>
        <w:jc w:val="both"/>
        <w:rPr>
          <w:rFonts w:cs="Times New Roman"/>
          <w:szCs w:val="24"/>
        </w:rPr>
      </w:pPr>
    </w:p>
    <w:p w:rsidR="000A1C6A" w:rsidRDefault="00310F4E" w:rsidP="00091CDC">
      <w:pPr>
        <w:numPr>
          <w:ilvl w:val="0"/>
          <w:numId w:val="2"/>
        </w:numPr>
        <w:spacing w:line="240" w:lineRule="auto"/>
        <w:jc w:val="both"/>
        <w:rPr>
          <w:b/>
          <w:lang w:val="id-ID"/>
        </w:rPr>
      </w:pPr>
      <w:r>
        <w:rPr>
          <w:b/>
          <w:lang w:val="id-ID"/>
        </w:rPr>
        <w:t>KESIMPULAN DAN SARAN</w:t>
      </w:r>
    </w:p>
    <w:p w:rsidR="000A1C6A" w:rsidRDefault="00310F4E" w:rsidP="00091CDC">
      <w:pPr>
        <w:spacing w:line="240" w:lineRule="auto"/>
        <w:jc w:val="both"/>
        <w:rPr>
          <w:b/>
          <w:lang w:val="id-ID"/>
        </w:rPr>
      </w:pPr>
      <w:r>
        <w:rPr>
          <w:b/>
          <w:lang w:val="id-ID"/>
        </w:rPr>
        <w:t>5.1</w:t>
      </w:r>
      <w:r>
        <w:rPr>
          <w:b/>
          <w:lang w:val="id-ID"/>
        </w:rPr>
        <w:tab/>
        <w:t>Kesimpulan</w:t>
      </w:r>
    </w:p>
    <w:p w:rsidR="00713F2E" w:rsidRDefault="00713F2E" w:rsidP="00EC25AC">
      <w:pPr>
        <w:pStyle w:val="ListParagraph"/>
        <w:tabs>
          <w:tab w:val="left" w:pos="7230"/>
        </w:tabs>
        <w:spacing w:after="0" w:line="240" w:lineRule="auto"/>
        <w:ind w:left="0" w:firstLine="567"/>
        <w:jc w:val="both"/>
        <w:rPr>
          <w:rFonts w:cs="Times New Roman"/>
          <w:szCs w:val="24"/>
        </w:rPr>
      </w:pPr>
      <w:proofErr w:type="gramStart"/>
      <w:r w:rsidRPr="00C13C94">
        <w:rPr>
          <w:rFonts w:cs="Times New Roman"/>
          <w:szCs w:val="24"/>
        </w:rPr>
        <w:t xml:space="preserve">Kesimpulan bahwa peran lurah dalam mengkoordinasi pegawai </w:t>
      </w:r>
      <w:r w:rsidRPr="00C13C94">
        <w:rPr>
          <w:rFonts w:cs="Times New Roman"/>
          <w:szCs w:val="24"/>
        </w:rPr>
        <w:lastRenderedPageBreak/>
        <w:t>dilakukan sesuai dengan tupoksi dan dilaksanakan seminggu sekali.Lurah memberikan pengarahan yang menekankan pada kegiatan yang berhubungan langsung dengan pegawai.</w:t>
      </w:r>
      <w:proofErr w:type="gramEnd"/>
      <w:r w:rsidRPr="00C13C94">
        <w:rPr>
          <w:rFonts w:cs="Times New Roman"/>
          <w:szCs w:val="24"/>
        </w:rPr>
        <w:t xml:space="preserve"> Dilihat dari sisi </w:t>
      </w:r>
      <w:proofErr w:type="gramStart"/>
      <w:r w:rsidRPr="00C13C94">
        <w:rPr>
          <w:rFonts w:cs="Times New Roman"/>
          <w:szCs w:val="24"/>
        </w:rPr>
        <w:t>lain</w:t>
      </w:r>
      <w:proofErr w:type="gramEnd"/>
      <w:r w:rsidRPr="00C13C94">
        <w:rPr>
          <w:rFonts w:cs="Times New Roman"/>
          <w:szCs w:val="24"/>
        </w:rPr>
        <w:t xml:space="preserve"> profesionalisme pekerjaan masih belum sempurna karena kurannya SDM. </w:t>
      </w:r>
      <w:proofErr w:type="gramStart"/>
      <w:r w:rsidRPr="00C13C94">
        <w:rPr>
          <w:rFonts w:cs="Times New Roman"/>
          <w:szCs w:val="24"/>
        </w:rPr>
        <w:t>Selain dari pada itu untuk meningkatkan profesionalisme pegawai lurah juga memberikan arahan kepada para pegawai untuk terus belajar serta mengikuti pelatihan-pelatihan untuk pegawai.Agar pekerjaan selalu berjalan dengan baik maka lurah maupun seklur selalu mengawasi disetiap pekerjaan para pegawai dengan melihat dari sistem absensi pegawai maupun dari jurnal kerja pegawai.</w:t>
      </w:r>
      <w:proofErr w:type="gramEnd"/>
    </w:p>
    <w:p w:rsidR="00713F2E" w:rsidRPr="00C13C94" w:rsidRDefault="00713F2E" w:rsidP="00EC25AC">
      <w:pPr>
        <w:pStyle w:val="ListParagraph"/>
        <w:tabs>
          <w:tab w:val="left" w:pos="7230"/>
        </w:tabs>
        <w:spacing w:after="0" w:line="240" w:lineRule="auto"/>
        <w:ind w:left="0" w:firstLine="567"/>
        <w:jc w:val="both"/>
        <w:rPr>
          <w:rFonts w:cs="Times New Roman"/>
          <w:b/>
          <w:szCs w:val="24"/>
        </w:rPr>
      </w:pPr>
      <w:r>
        <w:rPr>
          <w:rFonts w:cs="Times New Roman"/>
          <w:szCs w:val="24"/>
        </w:rPr>
        <w:t xml:space="preserve">Sedangkan proses komunikasi antar pegawai maupun lurah telah berjalan dengan baik, mereka membangun komunikasi dengan saling menghargai dan memberikan masukan-masukan satu </w:t>
      </w:r>
      <w:proofErr w:type="gramStart"/>
      <w:r>
        <w:rPr>
          <w:rFonts w:cs="Times New Roman"/>
          <w:szCs w:val="24"/>
        </w:rPr>
        <w:t>sama</w:t>
      </w:r>
      <w:proofErr w:type="gramEnd"/>
      <w:r>
        <w:rPr>
          <w:rFonts w:cs="Times New Roman"/>
          <w:szCs w:val="24"/>
        </w:rPr>
        <w:t xml:space="preserve"> lain bila ada kekurangan dalam pekerjaan serta menghindari hal-hal yang memicu kasalahpahaman. Dalam setiap pekerjaan di Kelurahan Sungai Pinang Luar ini tidak melihat dari latar belakang pendidikan pegawainya, lulusan SMA maupun sarjana kualitas kinerjanya </w:t>
      </w:r>
      <w:proofErr w:type="gramStart"/>
      <w:r>
        <w:rPr>
          <w:rFonts w:cs="Times New Roman"/>
          <w:szCs w:val="24"/>
        </w:rPr>
        <w:t>sama</w:t>
      </w:r>
      <w:proofErr w:type="gramEnd"/>
      <w:r>
        <w:rPr>
          <w:rFonts w:cs="Times New Roman"/>
          <w:szCs w:val="24"/>
        </w:rPr>
        <w:t xml:space="preserve"> baiknya. </w:t>
      </w:r>
      <w:proofErr w:type="gramStart"/>
      <w:r>
        <w:rPr>
          <w:rFonts w:cs="Times New Roman"/>
          <w:szCs w:val="24"/>
        </w:rPr>
        <w:t>Namun karena kurangnya pegawai terkadang pembagian kerja masih terjadi tumpang tindih, tetapi lurah selalu memberikan dukungan pada pegawainya untuk menyelesaikan tugasnya di bawah tanggung jawab masing-masing.Untuk mendapatkan kualitas kerja yang efektif itu setiap pegawai diberikan rentang waktu dalam menyelesaikan tugasnya sesuai dengan standar yang telah ditetapkan.</w:t>
      </w:r>
      <w:proofErr w:type="gramEnd"/>
    </w:p>
    <w:p w:rsidR="000A1C6A" w:rsidRPr="00EC25AC" w:rsidRDefault="000A1C6A" w:rsidP="00EC25AC">
      <w:pPr>
        <w:spacing w:line="240" w:lineRule="auto"/>
        <w:jc w:val="both"/>
        <w:rPr>
          <w:b/>
        </w:rPr>
      </w:pPr>
    </w:p>
    <w:p w:rsidR="000A1C6A" w:rsidRDefault="00310F4E" w:rsidP="00091CDC">
      <w:pPr>
        <w:pStyle w:val="Default"/>
        <w:spacing w:after="68" w:line="240" w:lineRule="auto"/>
        <w:ind w:left="360"/>
        <w:jc w:val="both"/>
        <w:rPr>
          <w:b/>
        </w:rPr>
      </w:pPr>
      <w:r>
        <w:rPr>
          <w:b/>
        </w:rPr>
        <w:lastRenderedPageBreak/>
        <w:t>5.2</w:t>
      </w:r>
      <w:r>
        <w:rPr>
          <w:b/>
        </w:rPr>
        <w:tab/>
        <w:t xml:space="preserve"> Saran</w:t>
      </w:r>
    </w:p>
    <w:p w:rsidR="00EC25AC" w:rsidRPr="00C13C94" w:rsidRDefault="00EC25AC" w:rsidP="00EC25AC">
      <w:pPr>
        <w:pStyle w:val="ListParagraph"/>
        <w:tabs>
          <w:tab w:val="left" w:pos="7230"/>
        </w:tabs>
        <w:spacing w:after="0" w:line="240" w:lineRule="auto"/>
        <w:ind w:left="0" w:firstLine="567"/>
        <w:jc w:val="both"/>
        <w:rPr>
          <w:rFonts w:cs="Times New Roman"/>
          <w:b/>
          <w:szCs w:val="24"/>
        </w:rPr>
      </w:pPr>
      <w:r w:rsidRPr="00C13C94">
        <w:rPr>
          <w:rFonts w:cs="Times New Roman"/>
          <w:szCs w:val="24"/>
        </w:rPr>
        <w:t xml:space="preserve">Sesuai dengan hasil penelitian yang telah dilakukan, maka penulis dapat memberikan beberapa saran untuk pengarahan pegawai dalam profesionalisme pekerjaan dan kontinuitas pengawasan lurah terhadap pegawai pada </w:t>
      </w:r>
      <w:proofErr w:type="gramStart"/>
      <w:r w:rsidRPr="00C13C94">
        <w:rPr>
          <w:rFonts w:cs="Times New Roman"/>
          <w:szCs w:val="24"/>
        </w:rPr>
        <w:t>kantor</w:t>
      </w:r>
      <w:proofErr w:type="gramEnd"/>
      <w:r w:rsidRPr="00C13C94">
        <w:rPr>
          <w:rFonts w:cs="Times New Roman"/>
          <w:szCs w:val="24"/>
        </w:rPr>
        <w:t xml:space="preserve"> Kelurahan Sungai Pinang Luar Samarinda Kota. Sebagai </w:t>
      </w:r>
      <w:proofErr w:type="gramStart"/>
      <w:r w:rsidRPr="00C13C94">
        <w:rPr>
          <w:rFonts w:cs="Times New Roman"/>
          <w:szCs w:val="24"/>
        </w:rPr>
        <w:t>berikut :</w:t>
      </w:r>
      <w:proofErr w:type="gramEnd"/>
    </w:p>
    <w:p w:rsidR="00EC25AC" w:rsidRDefault="00EC25AC" w:rsidP="00EC25AC">
      <w:pPr>
        <w:pStyle w:val="ListParagraph"/>
        <w:numPr>
          <w:ilvl w:val="0"/>
          <w:numId w:val="16"/>
        </w:numPr>
        <w:tabs>
          <w:tab w:val="left" w:pos="426"/>
          <w:tab w:val="left" w:pos="7230"/>
        </w:tabs>
        <w:spacing w:after="0" w:line="240" w:lineRule="auto"/>
        <w:ind w:left="709" w:hanging="283"/>
        <w:jc w:val="both"/>
        <w:rPr>
          <w:rFonts w:cs="Times New Roman"/>
          <w:szCs w:val="24"/>
        </w:rPr>
      </w:pPr>
      <w:r>
        <w:rPr>
          <w:rFonts w:cs="Times New Roman"/>
          <w:szCs w:val="24"/>
        </w:rPr>
        <w:t>Untuk mengurangi beban tugas pegawai agar menjadi profesional, seharusnya kelurahan membuka lowongan untuk pegawai baru (honorer) agar menambah staf dan bisa membagi lagi pekerjaan yang kadang masih tumpang tindih. Selain itu untuk membantu pegawai-pegawai yang kurang pengalaman dalam aspek elektronik pegawai baru bisa menutupi bagian tersebut.</w:t>
      </w:r>
    </w:p>
    <w:p w:rsidR="000A1C6A" w:rsidRDefault="007832A2" w:rsidP="00142C59">
      <w:pPr>
        <w:pStyle w:val="ListParagraph"/>
        <w:numPr>
          <w:ilvl w:val="0"/>
          <w:numId w:val="16"/>
        </w:numPr>
        <w:tabs>
          <w:tab w:val="left" w:pos="426"/>
        </w:tabs>
        <w:spacing w:after="0" w:line="240" w:lineRule="auto"/>
        <w:ind w:left="709" w:hanging="283"/>
        <w:jc w:val="both"/>
        <w:rPr>
          <w:rFonts w:cs="Times New Roman"/>
          <w:szCs w:val="24"/>
        </w:rPr>
      </w:pPr>
      <w:r>
        <w:rPr>
          <w:rFonts w:cs="Times New Roman"/>
          <w:noProof/>
          <w:szCs w:val="24"/>
        </w:rPr>
        <w:pict>
          <v:rect id="Rectangle 117" o:spid="_x0000_s1032" style="position:absolute;left:0;text-align:left;margin-left:188.85pt;margin-top:250.2pt;width:18.75pt;height:12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" fillcolor="white [3212]" strokecolor="white [3212]" strokeweight="1pt">
            <v:path arrowok="t"/>
          </v:rect>
        </w:pict>
      </w:r>
      <w:r w:rsidR="00EC25AC">
        <w:rPr>
          <w:rFonts w:cs="Times New Roman"/>
          <w:szCs w:val="24"/>
        </w:rPr>
        <w:t xml:space="preserve">Untuk menjadikan pekerjaan itu lebih baik, seharusnya </w:t>
      </w:r>
      <w:proofErr w:type="gramStart"/>
      <w:r w:rsidR="00EC25AC">
        <w:rPr>
          <w:rFonts w:cs="Times New Roman"/>
          <w:szCs w:val="24"/>
        </w:rPr>
        <w:t>cara</w:t>
      </w:r>
      <w:proofErr w:type="gramEnd"/>
      <w:r w:rsidR="00EC25AC">
        <w:rPr>
          <w:rFonts w:cs="Times New Roman"/>
          <w:szCs w:val="24"/>
        </w:rPr>
        <w:t xml:space="preserve"> lurah mengawasi pegawainya tidak hanya melihat dari hasil pekerjaan yang telah diselesaikan pegawainya saja. Namun harus dari awal persiapan hingga hasil akhir pekerjaan, agar dapat fokus pada </w:t>
      </w:r>
      <w:proofErr w:type="gramStart"/>
      <w:r w:rsidR="00EC25AC">
        <w:rPr>
          <w:rFonts w:cs="Times New Roman"/>
          <w:szCs w:val="24"/>
        </w:rPr>
        <w:t>apa</w:t>
      </w:r>
      <w:proofErr w:type="gramEnd"/>
      <w:r w:rsidR="00EC25AC">
        <w:rPr>
          <w:rFonts w:cs="Times New Roman"/>
          <w:szCs w:val="24"/>
        </w:rPr>
        <w:t xml:space="preserve"> yang terjadi selama proses kerja pegawai. Jika ada masalah maka dapat diperbaiki sebelum hasil akhir dan menekan sekecil mungkin kesalahan untuk dapat meningkatkan hasil kerja dengan sangat baik.</w:t>
      </w:r>
    </w:p>
    <w:p w:rsidR="00142C59" w:rsidRPr="00142C59" w:rsidRDefault="00142C59" w:rsidP="00142C59">
      <w:pPr>
        <w:pStyle w:val="ListParagraph"/>
        <w:tabs>
          <w:tab w:val="left" w:pos="426"/>
        </w:tabs>
        <w:spacing w:after="0" w:line="240" w:lineRule="auto"/>
        <w:ind w:left="709"/>
        <w:jc w:val="both"/>
        <w:rPr>
          <w:rFonts w:cs="Times New Roman"/>
          <w:szCs w:val="24"/>
        </w:rPr>
      </w:pPr>
    </w:p>
    <w:p w:rsidR="000A1C6A" w:rsidRDefault="00310F4E" w:rsidP="00091CDC">
      <w:pPr>
        <w:spacing w:line="240" w:lineRule="auto"/>
        <w:jc w:val="both"/>
        <w:rPr>
          <w:rFonts w:cs="Times New Roman"/>
          <w:b/>
          <w:bCs/>
          <w:szCs w:val="24"/>
        </w:rPr>
      </w:pPr>
      <w:r>
        <w:rPr>
          <w:rFonts w:cs="Times New Roman"/>
          <w:b/>
          <w:bCs/>
          <w:szCs w:val="24"/>
          <w:lang w:val="id-ID"/>
        </w:rPr>
        <w:t>BIBLIOGRAFI</w:t>
      </w:r>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sidRPr="00C733E2">
        <w:rPr>
          <w:rFonts w:cs="Times New Roman"/>
          <w:szCs w:val="24"/>
        </w:rPr>
        <w:t xml:space="preserve">Agus Purwanto, Erwan dan Dyah Ratih Sulistyastuti.2007. </w:t>
      </w:r>
      <w:r w:rsidRPr="00C733E2">
        <w:rPr>
          <w:rFonts w:cs="Times New Roman"/>
          <w:i/>
          <w:szCs w:val="24"/>
        </w:rPr>
        <w:t xml:space="preserve">Metode Penelitian Kuantitatif, Untuk </w:t>
      </w:r>
      <w:r w:rsidRPr="00C733E2">
        <w:rPr>
          <w:rFonts w:cs="Times New Roman"/>
          <w:i/>
          <w:szCs w:val="24"/>
        </w:rPr>
        <w:lastRenderedPageBreak/>
        <w:t>Administrasi Publik, dan Masalah</w:t>
      </w:r>
      <w:r>
        <w:rPr>
          <w:rFonts w:cs="Times New Roman"/>
          <w:i/>
          <w:szCs w:val="24"/>
        </w:rPr>
        <w:t>-</w:t>
      </w:r>
      <w:r w:rsidRPr="00C733E2">
        <w:rPr>
          <w:rFonts w:cs="Times New Roman"/>
          <w:i/>
          <w:szCs w:val="24"/>
        </w:rPr>
        <w:t>masalah Sosial</w:t>
      </w:r>
      <w:r w:rsidRPr="00C733E2">
        <w:rPr>
          <w:rFonts w:cs="Times New Roman"/>
          <w:szCs w:val="24"/>
        </w:rPr>
        <w:t>.Yogyakarta: Gaya Media</w:t>
      </w:r>
    </w:p>
    <w:p w:rsidR="00D26656" w:rsidRPr="00B1161F"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 w:val="28"/>
          <w:szCs w:val="24"/>
        </w:rPr>
      </w:pPr>
      <w:r w:rsidRPr="00B1161F">
        <w:rPr>
          <w:rFonts w:cs="Times New Roman"/>
        </w:rPr>
        <w:t xml:space="preserve">Arikunto, Suharsimi. 2016. </w:t>
      </w:r>
      <w:r w:rsidRPr="00B1161F">
        <w:rPr>
          <w:rFonts w:cs="Times New Roman"/>
          <w:i/>
        </w:rPr>
        <w:t>Prosedur Penelitian: Suatu Pendekatan Praktik</w:t>
      </w:r>
      <w:r w:rsidRPr="00B1161F">
        <w:rPr>
          <w:rFonts w:cs="Times New Roman"/>
        </w:rPr>
        <w:t>. Jakarta: Rineka Cipta</w:t>
      </w:r>
    </w:p>
    <w:p w:rsidR="00D26656" w:rsidRPr="00E4290C"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 w:val="28"/>
          <w:szCs w:val="24"/>
        </w:rPr>
      </w:pPr>
      <w:r>
        <w:rPr>
          <w:rFonts w:cs="Times New Roman"/>
        </w:rPr>
        <w:t>Hasibuan, Malayu S. P. 2006.</w:t>
      </w:r>
      <w:r w:rsidRPr="00E4290C">
        <w:rPr>
          <w:rFonts w:cs="Times New Roman"/>
          <w:i/>
        </w:rPr>
        <w:t>Manajemen Sumber Daya Manusia, Edisi Revisi</w:t>
      </w:r>
      <w:r>
        <w:rPr>
          <w:rFonts w:cs="Times New Roman"/>
        </w:rPr>
        <w:t>. Jakarta:</w:t>
      </w:r>
      <w:r w:rsidRPr="00E4290C">
        <w:rPr>
          <w:rFonts w:cs="Times New Roman"/>
        </w:rPr>
        <w:t xml:space="preserve"> Bumi Aksara</w:t>
      </w:r>
    </w:p>
    <w:p w:rsidR="00D26656" w:rsidRPr="00496BD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 w:val="28"/>
          <w:szCs w:val="24"/>
        </w:rPr>
      </w:pPr>
      <w:r>
        <w:rPr>
          <w:rFonts w:cs="Times New Roman"/>
        </w:rPr>
        <w:t>Hasibuan, Malayu S. P. 2001.</w:t>
      </w:r>
      <w:r w:rsidRPr="00496BD6">
        <w:rPr>
          <w:rFonts w:cs="Times New Roman"/>
          <w:i/>
        </w:rPr>
        <w:t>Manajemen Sumber Daya Manusia</w:t>
      </w:r>
      <w:r w:rsidRPr="00496BD6">
        <w:rPr>
          <w:rFonts w:cs="Times New Roman"/>
        </w:rPr>
        <w:t xml:space="preserve">, </w:t>
      </w:r>
      <w:r w:rsidRPr="00496BD6">
        <w:rPr>
          <w:rFonts w:cs="Times New Roman"/>
          <w:i/>
        </w:rPr>
        <w:t>Edisi Revisi</w:t>
      </w:r>
      <w:r>
        <w:rPr>
          <w:rFonts w:cs="Times New Roman"/>
        </w:rPr>
        <w:t>. Jakarta:</w:t>
      </w:r>
      <w:r w:rsidRPr="00496BD6">
        <w:rPr>
          <w:rFonts w:cs="Times New Roman"/>
        </w:rPr>
        <w:t xml:space="preserve"> Bumi Aksara</w:t>
      </w:r>
    </w:p>
    <w:p w:rsidR="00D26656" w:rsidRPr="007B3C41"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 w:val="28"/>
          <w:szCs w:val="24"/>
        </w:rPr>
      </w:pPr>
      <w:r w:rsidRPr="007B3C41">
        <w:rPr>
          <w:rFonts w:cs="Times New Roman"/>
        </w:rPr>
        <w:t>Kencana</w:t>
      </w:r>
      <w:proofErr w:type="gramStart"/>
      <w:r w:rsidRPr="007B3C41">
        <w:rPr>
          <w:rFonts w:cs="Times New Roman"/>
        </w:rPr>
        <w:t>,Inu</w:t>
      </w:r>
      <w:r>
        <w:rPr>
          <w:rFonts w:cs="Times New Roman"/>
        </w:rPr>
        <w:t>.</w:t>
      </w:r>
      <w:r w:rsidRPr="007B3C41">
        <w:rPr>
          <w:rFonts w:cs="Times New Roman"/>
        </w:rPr>
        <w:t>2009</w:t>
      </w:r>
      <w:proofErr w:type="gramEnd"/>
      <w:r w:rsidRPr="007B3C41">
        <w:rPr>
          <w:rFonts w:cs="Times New Roman"/>
        </w:rPr>
        <w:t xml:space="preserve">. </w:t>
      </w:r>
      <w:r w:rsidRPr="00457818">
        <w:rPr>
          <w:rFonts w:cs="Times New Roman"/>
          <w:i/>
        </w:rPr>
        <w:t>Kepemimpinan Pemerintahan Indonesia</w:t>
      </w:r>
      <w:r>
        <w:rPr>
          <w:rFonts w:cs="Times New Roman"/>
        </w:rPr>
        <w:t xml:space="preserve">, </w:t>
      </w:r>
      <w:r w:rsidRPr="00457818">
        <w:rPr>
          <w:rFonts w:cs="Times New Roman"/>
          <w:i/>
        </w:rPr>
        <w:t>Cetakan ketiga.</w:t>
      </w:r>
      <w:r>
        <w:rPr>
          <w:rFonts w:cs="Times New Roman"/>
        </w:rPr>
        <w:t xml:space="preserve"> Bandung: PT Refika Aditama</w:t>
      </w:r>
    </w:p>
    <w:p w:rsidR="00D26656" w:rsidRPr="00F7091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Pr>
          <w:rFonts w:cs="Times New Roman"/>
          <w:szCs w:val="24"/>
        </w:rPr>
        <w:t xml:space="preserve">Liku, Yohanes. </w:t>
      </w:r>
      <w:proofErr w:type="gramStart"/>
      <w:r>
        <w:rPr>
          <w:rFonts w:cs="Times New Roman"/>
          <w:szCs w:val="24"/>
        </w:rPr>
        <w:t xml:space="preserve">2016. </w:t>
      </w:r>
      <w:r w:rsidRPr="00E53749">
        <w:rPr>
          <w:rFonts w:cs="Times New Roman"/>
          <w:i/>
          <w:szCs w:val="24"/>
        </w:rPr>
        <w:t>Peran Camat Dalam Koordinasi Administrasi Di Kecamatan Barong Tongkok Kabupaten Kutai Barat</w:t>
      </w:r>
      <w:r w:rsidRPr="00AA48DF">
        <w:rPr>
          <w:rFonts w:cs="Times New Roman"/>
          <w:szCs w:val="24"/>
        </w:rPr>
        <w:t>.</w:t>
      </w:r>
      <w:r w:rsidRPr="00AA48DF">
        <w:rPr>
          <w:rFonts w:cs="Times New Roman"/>
          <w:i/>
          <w:szCs w:val="24"/>
        </w:rPr>
        <w:t>Skripsi</w:t>
      </w:r>
      <w:r w:rsidRPr="00AA48DF">
        <w:rPr>
          <w:rFonts w:cs="Times New Roman"/>
          <w:szCs w:val="24"/>
        </w:rPr>
        <w:t>.</w:t>
      </w:r>
      <w:proofErr w:type="gramEnd"/>
      <w:r w:rsidRPr="00AA48DF">
        <w:rPr>
          <w:rFonts w:cs="Times New Roman"/>
          <w:szCs w:val="24"/>
        </w:rPr>
        <w:t xml:space="preserve"> FISIP, </w:t>
      </w:r>
      <w:r w:rsidRPr="00F70916">
        <w:rPr>
          <w:rFonts w:cs="Times New Roman"/>
          <w:szCs w:val="24"/>
        </w:rPr>
        <w:t>Administrasi Negara, Universitas 17 Agustus 1945 Samarinda</w:t>
      </w:r>
    </w:p>
    <w:p w:rsidR="00D26656" w:rsidRPr="00F7091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sidRPr="00F70916">
        <w:rPr>
          <w:rFonts w:cs="Times New Roman"/>
          <w:color w:val="303030"/>
          <w:szCs w:val="24"/>
          <w:shd w:val="clear" w:color="auto" w:fill="FFFFFF"/>
        </w:rPr>
        <w:t>Ndraha</w:t>
      </w:r>
      <w:r>
        <w:rPr>
          <w:rFonts w:cs="Times New Roman"/>
          <w:color w:val="303030"/>
          <w:szCs w:val="24"/>
          <w:shd w:val="clear" w:color="auto" w:fill="FFFFFF"/>
        </w:rPr>
        <w:t xml:space="preserve">, </w:t>
      </w:r>
      <w:r w:rsidRPr="00F70916">
        <w:rPr>
          <w:rFonts w:cs="Times New Roman"/>
          <w:color w:val="303030"/>
          <w:szCs w:val="24"/>
          <w:shd w:val="clear" w:color="auto" w:fill="FFFFFF"/>
        </w:rPr>
        <w:t>Taliziduhu</w:t>
      </w:r>
      <w:r>
        <w:rPr>
          <w:rFonts w:cs="Times New Roman"/>
          <w:color w:val="303030"/>
          <w:szCs w:val="24"/>
          <w:shd w:val="clear" w:color="auto" w:fill="FFFFFF"/>
        </w:rPr>
        <w:t>.</w:t>
      </w:r>
      <w:r w:rsidRPr="00F70916">
        <w:rPr>
          <w:rFonts w:cs="Times New Roman"/>
          <w:color w:val="303030"/>
          <w:szCs w:val="24"/>
          <w:shd w:val="clear" w:color="auto" w:fill="FFFFFF"/>
        </w:rPr>
        <w:t xml:space="preserve"> 2003.</w:t>
      </w:r>
      <w:r w:rsidRPr="00F70916">
        <w:rPr>
          <w:rStyle w:val="apple-converted-space"/>
          <w:rFonts w:cs="Times New Roman"/>
          <w:color w:val="303030"/>
          <w:szCs w:val="24"/>
          <w:shd w:val="clear" w:color="auto" w:fill="FFFFFF"/>
        </w:rPr>
        <w:t> </w:t>
      </w:r>
      <w:proofErr w:type="gramStart"/>
      <w:r w:rsidRPr="00F70916">
        <w:rPr>
          <w:rFonts w:cs="Times New Roman"/>
          <w:i/>
          <w:iCs/>
          <w:color w:val="303030"/>
          <w:szCs w:val="24"/>
          <w:shd w:val="clear" w:color="auto" w:fill="FFFFFF"/>
        </w:rPr>
        <w:t>Kybernologi :</w:t>
      </w:r>
      <w:proofErr w:type="gramEnd"/>
      <w:r w:rsidRPr="00F70916">
        <w:rPr>
          <w:rFonts w:cs="Times New Roman"/>
          <w:i/>
          <w:iCs/>
          <w:color w:val="303030"/>
          <w:szCs w:val="24"/>
          <w:shd w:val="clear" w:color="auto" w:fill="FFFFFF"/>
        </w:rPr>
        <w:t xml:space="preserve"> Ilmu Pemerintahan Baru</w:t>
      </w:r>
      <w:r w:rsidRPr="00F70916">
        <w:rPr>
          <w:rFonts w:cs="Times New Roman"/>
          <w:color w:val="303030"/>
          <w:szCs w:val="24"/>
          <w:shd w:val="clear" w:color="auto" w:fill="FFFFFF"/>
        </w:rPr>
        <w:t xml:space="preserve">. </w:t>
      </w:r>
      <w:r>
        <w:rPr>
          <w:rFonts w:cs="Times New Roman"/>
          <w:color w:val="303030"/>
          <w:szCs w:val="24"/>
          <w:shd w:val="clear" w:color="auto" w:fill="FFFFFF"/>
        </w:rPr>
        <w:t>Jakarta: PT Rineka Cipta</w:t>
      </w:r>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sidRPr="00AA48DF">
        <w:rPr>
          <w:rFonts w:cs="Times New Roman"/>
          <w:szCs w:val="24"/>
        </w:rPr>
        <w:t xml:space="preserve">Republik Indonesia 2005. </w:t>
      </w:r>
      <w:proofErr w:type="gramStart"/>
      <w:r w:rsidRPr="00AA48DF">
        <w:rPr>
          <w:rFonts w:cs="Times New Roman"/>
          <w:szCs w:val="24"/>
        </w:rPr>
        <w:t>Peraturan Pemerintah Republik Indonesia Nomor 73 Tahun 2005.</w:t>
      </w:r>
      <w:proofErr w:type="gramEnd"/>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sidRPr="00AA48DF">
        <w:rPr>
          <w:rFonts w:cs="Times New Roman"/>
          <w:szCs w:val="24"/>
        </w:rPr>
        <w:t xml:space="preserve">Republik Indonesia 2008. </w:t>
      </w:r>
      <w:proofErr w:type="gramStart"/>
      <w:r w:rsidRPr="00AA48DF">
        <w:rPr>
          <w:rFonts w:cs="Times New Roman"/>
          <w:szCs w:val="24"/>
        </w:rPr>
        <w:t>Undang-Undang Nomor 43 Tahun 2008.</w:t>
      </w:r>
      <w:proofErr w:type="gramEnd"/>
      <w:r w:rsidRPr="00AA48DF">
        <w:rPr>
          <w:rFonts w:cs="Times New Roman"/>
          <w:szCs w:val="24"/>
        </w:rPr>
        <w:t xml:space="preserve"> Jakarta: Sekretariat Negara.</w:t>
      </w:r>
    </w:p>
    <w:p w:rsidR="00D26656" w:rsidRDefault="007832A2"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Pr>
          <w:rFonts w:cs="Times New Roman"/>
          <w:noProof/>
          <w:szCs w:val="24"/>
        </w:rPr>
        <w:pict>
          <v:rect id="Rectangle 118" o:spid="_x0000_s1031" style="position:absolute;left:0;text-align:left;margin-left:190.35pt;margin-top:75.8pt;width:15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" fillcolor="white [3212]" strokecolor="white [3212]" strokeweight="1pt">
            <v:path arrowok="t"/>
          </v:rect>
        </w:pict>
      </w:r>
      <w:r w:rsidR="00D26656" w:rsidRPr="00AA48DF">
        <w:rPr>
          <w:rFonts w:cs="Times New Roman"/>
          <w:szCs w:val="24"/>
        </w:rPr>
        <w:t xml:space="preserve">Republik Indonesia 2014. </w:t>
      </w:r>
      <w:proofErr w:type="gramStart"/>
      <w:r w:rsidR="00D26656" w:rsidRPr="00AA48DF">
        <w:rPr>
          <w:rFonts w:cs="Times New Roman"/>
          <w:szCs w:val="24"/>
        </w:rPr>
        <w:t>Undang-Undang Pemerintahan Daerah.</w:t>
      </w:r>
      <w:proofErr w:type="gramEnd"/>
      <w:r w:rsidR="00D26656" w:rsidRPr="00AA48DF">
        <w:rPr>
          <w:rFonts w:cs="Times New Roman"/>
          <w:szCs w:val="24"/>
        </w:rPr>
        <w:t xml:space="preserve"> Jakarta: Sekretariat Negara.</w:t>
      </w:r>
    </w:p>
    <w:p w:rsidR="00D26656" w:rsidRDefault="007832A2"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Pr>
          <w:rFonts w:cs="Times New Roman"/>
          <w:noProof/>
          <w:szCs w:val="24"/>
        </w:rPr>
        <w:pict>
          <v:rect id="Rectangle 100" o:spid="_x0000_s1030" style="position:absolute;left:0;text-align:left;margin-left:375.6pt;margin-top:-36.9pt;width:24.75pt;height:25.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" fillcolor="white [3212]" strokecolor="white [3212]" strokeweight="1pt">
            <v:path arrowok="t"/>
          </v:rect>
        </w:pict>
      </w:r>
      <w:r w:rsidR="00D26656" w:rsidRPr="00AA48DF">
        <w:rPr>
          <w:rFonts w:cs="Times New Roman"/>
          <w:szCs w:val="24"/>
        </w:rPr>
        <w:t xml:space="preserve">Republik Indonesia 2018. </w:t>
      </w:r>
      <w:proofErr w:type="gramStart"/>
      <w:r w:rsidR="00D26656" w:rsidRPr="00AA48DF">
        <w:rPr>
          <w:rFonts w:cs="Times New Roman"/>
          <w:szCs w:val="24"/>
        </w:rPr>
        <w:t>Peraturan Pemerintah Republik Indonesia Nomor 17 Tahun 2018.</w:t>
      </w:r>
      <w:proofErr w:type="gramEnd"/>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sidRPr="00AA48DF">
        <w:rPr>
          <w:rFonts w:cs="Times New Roman"/>
          <w:szCs w:val="24"/>
        </w:rPr>
        <w:t>Rindeng</w:t>
      </w:r>
      <w:r>
        <w:rPr>
          <w:rFonts w:cs="Times New Roman"/>
          <w:szCs w:val="24"/>
        </w:rPr>
        <w:t xml:space="preserve">an, Marini S. 2017. </w:t>
      </w:r>
      <w:proofErr w:type="gramStart"/>
      <w:r w:rsidRPr="00FB397B">
        <w:rPr>
          <w:rFonts w:cs="Times New Roman"/>
          <w:i/>
          <w:szCs w:val="24"/>
        </w:rPr>
        <w:t>Kepemimpinan Lurah Dalam Pelayanan Administrasi Di Kelurahan Tinoor I Kecamatan Tomohon Utara</w:t>
      </w:r>
      <w:r w:rsidRPr="00AA48DF">
        <w:rPr>
          <w:rFonts w:cs="Times New Roman"/>
          <w:szCs w:val="24"/>
        </w:rPr>
        <w:t>.</w:t>
      </w:r>
      <w:proofErr w:type="gramEnd"/>
      <w:r w:rsidRPr="00AA48DF">
        <w:rPr>
          <w:rFonts w:cs="Times New Roman"/>
          <w:szCs w:val="24"/>
        </w:rPr>
        <w:t xml:space="preserve"> FISIP, Ilmu </w:t>
      </w:r>
      <w:r w:rsidRPr="00AA48DF">
        <w:rPr>
          <w:rFonts w:cs="Times New Roman"/>
          <w:szCs w:val="24"/>
        </w:rPr>
        <w:lastRenderedPageBreak/>
        <w:t>Pemerintahan, UNSRAT Manado.</w:t>
      </w:r>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rPr>
      </w:pPr>
      <w:r w:rsidRPr="002A3E53">
        <w:rPr>
          <w:rFonts w:cs="Times New Roman"/>
        </w:rPr>
        <w:t>Soekanto</w:t>
      </w:r>
      <w:r>
        <w:rPr>
          <w:rFonts w:cs="Times New Roman"/>
        </w:rPr>
        <w:t xml:space="preserve">, </w:t>
      </w:r>
      <w:r w:rsidRPr="002A3E53">
        <w:rPr>
          <w:rFonts w:cs="Times New Roman"/>
        </w:rPr>
        <w:t>Soerjono</w:t>
      </w:r>
      <w:r>
        <w:rPr>
          <w:rFonts w:cs="Times New Roman"/>
        </w:rPr>
        <w:t>.</w:t>
      </w:r>
      <w:r w:rsidRPr="002A3E53">
        <w:rPr>
          <w:rFonts w:cs="Times New Roman"/>
        </w:rPr>
        <w:t xml:space="preserve"> 2009:243, </w:t>
      </w:r>
      <w:r w:rsidRPr="002A3E53">
        <w:rPr>
          <w:rFonts w:cs="Times New Roman"/>
          <w:i/>
        </w:rPr>
        <w:t>Peranan Sosiologi Suatu Pengantar</w:t>
      </w:r>
      <w:r w:rsidRPr="003A6CE0">
        <w:rPr>
          <w:rFonts w:cs="Times New Roman"/>
          <w:i/>
        </w:rPr>
        <w:t>, Edisi Baru</w:t>
      </w:r>
      <w:r>
        <w:rPr>
          <w:rFonts w:cs="Times New Roman"/>
        </w:rPr>
        <w:t xml:space="preserve">. Jakarta: </w:t>
      </w:r>
      <w:r w:rsidRPr="002A3E53">
        <w:rPr>
          <w:rFonts w:cs="Times New Roman"/>
        </w:rPr>
        <w:t>Rajawali Pers</w:t>
      </w:r>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rPr>
      </w:pPr>
      <w:r>
        <w:rPr>
          <w:rFonts w:cs="Times New Roman"/>
        </w:rPr>
        <w:t>Sondang P. Siagian. 2001</w:t>
      </w:r>
      <w:proofErr w:type="gramStart"/>
      <w:r>
        <w:rPr>
          <w:rFonts w:cs="Times New Roman"/>
        </w:rPr>
        <w:t>.</w:t>
      </w:r>
      <w:r w:rsidRPr="005C2E2D">
        <w:rPr>
          <w:rFonts w:cs="Times New Roman"/>
          <w:i/>
        </w:rPr>
        <w:t>Manajemen</w:t>
      </w:r>
      <w:proofErr w:type="gramEnd"/>
      <w:r w:rsidRPr="005C2E2D">
        <w:rPr>
          <w:rFonts w:cs="Times New Roman"/>
          <w:i/>
        </w:rPr>
        <w:t xml:space="preserve"> Sumber Daya Manusia</w:t>
      </w:r>
      <w:r>
        <w:rPr>
          <w:rFonts w:cs="Times New Roman"/>
        </w:rPr>
        <w:t>. Jakarta: Bumi Aksara</w:t>
      </w:r>
    </w:p>
    <w:p w:rsidR="00D26656" w:rsidRPr="007C67BB"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 w:val="28"/>
        </w:rPr>
      </w:pPr>
      <w:proofErr w:type="gramStart"/>
      <w:r w:rsidRPr="00C029C3">
        <w:rPr>
          <w:rFonts w:cs="Times New Roman"/>
        </w:rPr>
        <w:t>Sugiyono.</w:t>
      </w:r>
      <w:proofErr w:type="gramEnd"/>
      <w:r w:rsidRPr="00C029C3">
        <w:rPr>
          <w:rFonts w:cs="Times New Roman"/>
        </w:rPr>
        <w:t xml:space="preserve"> 2005. </w:t>
      </w:r>
      <w:r w:rsidRPr="007C67BB">
        <w:rPr>
          <w:rFonts w:cs="Times New Roman"/>
          <w:i/>
        </w:rPr>
        <w:t>Metode Penelitian Bisnis</w:t>
      </w:r>
      <w:r w:rsidRPr="00C029C3">
        <w:rPr>
          <w:rFonts w:cs="Times New Roman"/>
        </w:rPr>
        <w:t>. Bandung: Alfabeta</w:t>
      </w:r>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p>
    <w:p w:rsidR="00D26656" w:rsidRPr="00CA65A4"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proofErr w:type="gramStart"/>
      <w:r>
        <w:rPr>
          <w:rFonts w:cs="Times New Roman"/>
          <w:szCs w:val="24"/>
        </w:rPr>
        <w:t>Internet :</w:t>
      </w:r>
      <w:proofErr w:type="gramEnd"/>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Pr>
          <w:rFonts w:cs="Times New Roman"/>
          <w:szCs w:val="24"/>
        </w:rPr>
        <w:t xml:space="preserve">Ali, Utsman. </w:t>
      </w:r>
      <w:proofErr w:type="gramStart"/>
      <w:r>
        <w:rPr>
          <w:rFonts w:cs="Times New Roman"/>
          <w:szCs w:val="24"/>
        </w:rPr>
        <w:t xml:space="preserve">2015. </w:t>
      </w:r>
      <w:r w:rsidRPr="003D52FD">
        <w:rPr>
          <w:rFonts w:cs="Times New Roman"/>
          <w:i/>
          <w:szCs w:val="24"/>
        </w:rPr>
        <w:t>Pengertian Koordinasi Dan Tujuan Koordinasi</w:t>
      </w:r>
      <w:r>
        <w:rPr>
          <w:rFonts w:cs="Times New Roman"/>
          <w:szCs w:val="24"/>
        </w:rPr>
        <w:t xml:space="preserve"> di </w:t>
      </w:r>
      <w:hyperlink r:id="rId9" w:history="1">
        <w:r w:rsidRPr="002D4A60">
          <w:rPr>
            <w:rStyle w:val="Hyperlink"/>
            <w:rFonts w:cs="Times New Roman"/>
            <w:szCs w:val="24"/>
          </w:rPr>
          <w:t>http://www.pengertianpakar.com</w:t>
        </w:r>
      </w:hyperlink>
      <w:r>
        <w:rPr>
          <w:rFonts w:cs="Times New Roman"/>
          <w:szCs w:val="24"/>
        </w:rPr>
        <w:t>(d</w:t>
      </w:r>
      <w:r w:rsidRPr="002D4A60">
        <w:rPr>
          <w:rFonts w:cs="Times New Roman"/>
          <w:szCs w:val="24"/>
        </w:rPr>
        <w:t>i</w:t>
      </w:r>
      <w:r>
        <w:rPr>
          <w:rFonts w:cs="Times New Roman"/>
          <w:szCs w:val="24"/>
        </w:rPr>
        <w:t xml:space="preserve"> akses</w:t>
      </w:r>
      <w:r w:rsidRPr="002D4A60">
        <w:rPr>
          <w:rFonts w:cs="Times New Roman"/>
          <w:szCs w:val="24"/>
        </w:rPr>
        <w:t xml:space="preserve"> 17 Januari 2019</w:t>
      </w:r>
      <w:r>
        <w:rPr>
          <w:rFonts w:cs="Times New Roman"/>
          <w:szCs w:val="24"/>
        </w:rPr>
        <w:t>)</w:t>
      </w:r>
      <w:r w:rsidRPr="002D4A60">
        <w:rPr>
          <w:rFonts w:cs="Times New Roman"/>
          <w:szCs w:val="24"/>
        </w:rPr>
        <w:t>.</w:t>
      </w:r>
      <w:proofErr w:type="gramEnd"/>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proofErr w:type="gramStart"/>
      <w:r w:rsidRPr="00AA48DF">
        <w:rPr>
          <w:rFonts w:cs="Times New Roman"/>
          <w:szCs w:val="24"/>
        </w:rPr>
        <w:t>Dosen</w:t>
      </w:r>
      <w:r>
        <w:rPr>
          <w:rFonts w:cs="Times New Roman"/>
          <w:szCs w:val="24"/>
        </w:rPr>
        <w:t xml:space="preserve"> pendidikan.com.</w:t>
      </w:r>
      <w:proofErr w:type="gramEnd"/>
      <w:r>
        <w:rPr>
          <w:rFonts w:cs="Times New Roman"/>
          <w:szCs w:val="24"/>
        </w:rPr>
        <w:t xml:space="preserve"> 2019. </w:t>
      </w:r>
      <w:r w:rsidRPr="005A49D6">
        <w:rPr>
          <w:rFonts w:cs="Times New Roman"/>
          <w:i/>
          <w:szCs w:val="24"/>
        </w:rPr>
        <w:t>20 Pengertian Teori Menurut Para Ahli Terlengkap</w:t>
      </w:r>
      <w:hyperlink r:id="rId10" w:history="1">
        <w:r w:rsidRPr="00AA48DF">
          <w:rPr>
            <w:rStyle w:val="Hyperlink"/>
            <w:rFonts w:cs="Times New Roman"/>
            <w:szCs w:val="24"/>
          </w:rPr>
          <w:t>http://www.dosenpendidikan.com/20-pengertian-teori-menurut-para-ahli-terlengkap/</w:t>
        </w:r>
      </w:hyperlink>
      <w:r>
        <w:rPr>
          <w:rFonts w:cs="Times New Roman"/>
          <w:szCs w:val="24"/>
        </w:rPr>
        <w:t>(d</w:t>
      </w:r>
      <w:r w:rsidRPr="00AA48DF">
        <w:rPr>
          <w:rFonts w:cs="Times New Roman"/>
          <w:szCs w:val="24"/>
        </w:rPr>
        <w:t>i</w:t>
      </w:r>
      <w:r>
        <w:rPr>
          <w:rFonts w:cs="Times New Roman"/>
          <w:szCs w:val="24"/>
        </w:rPr>
        <w:t xml:space="preserve"> akses 16 Januari 2019).</w:t>
      </w:r>
    </w:p>
    <w:p w:rsidR="00D26656" w:rsidRPr="00FB397B"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proofErr w:type="gramStart"/>
      <w:r w:rsidRPr="00AA48DF">
        <w:rPr>
          <w:rFonts w:cs="Times New Roman"/>
          <w:szCs w:val="24"/>
        </w:rPr>
        <w:t>Dwi</w:t>
      </w:r>
      <w:proofErr w:type="gramEnd"/>
      <w:r w:rsidRPr="00AA48DF">
        <w:rPr>
          <w:rFonts w:cs="Times New Roman"/>
          <w:szCs w:val="24"/>
        </w:rPr>
        <w:t xml:space="preserve">. </w:t>
      </w:r>
      <w:proofErr w:type="gramStart"/>
      <w:r w:rsidRPr="00AA48DF">
        <w:rPr>
          <w:rFonts w:cs="Times New Roman"/>
          <w:szCs w:val="24"/>
        </w:rPr>
        <w:t>201</w:t>
      </w:r>
      <w:r>
        <w:rPr>
          <w:rFonts w:cs="Times New Roman"/>
          <w:szCs w:val="24"/>
        </w:rPr>
        <w:t xml:space="preserve">6. </w:t>
      </w:r>
      <w:r w:rsidRPr="005A49D6">
        <w:rPr>
          <w:rFonts w:cs="Times New Roman"/>
          <w:i/>
          <w:szCs w:val="24"/>
        </w:rPr>
        <w:t>Pengertian Peran Secara Umum</w:t>
      </w:r>
      <w:hyperlink r:id="rId11" w:history="1">
        <w:r w:rsidRPr="00AA48DF">
          <w:rPr>
            <w:rStyle w:val="Hyperlink"/>
            <w:rFonts w:cs="Times New Roman"/>
            <w:szCs w:val="24"/>
          </w:rPr>
          <w:t>http://www.umum-pengertian.blogspot.com</w:t>
        </w:r>
      </w:hyperlink>
      <w:r>
        <w:rPr>
          <w:rFonts w:cs="Times New Roman"/>
          <w:szCs w:val="24"/>
        </w:rPr>
        <w:t xml:space="preserve"> (di akses</w:t>
      </w:r>
      <w:r w:rsidRPr="00AA48DF">
        <w:rPr>
          <w:rFonts w:cs="Times New Roman"/>
          <w:szCs w:val="24"/>
        </w:rPr>
        <w:t xml:space="preserve"> 17 Januari 2019</w:t>
      </w:r>
      <w:r>
        <w:rPr>
          <w:rFonts w:cs="Times New Roman"/>
          <w:szCs w:val="24"/>
        </w:rPr>
        <w:t>)</w:t>
      </w:r>
      <w:r w:rsidRPr="00AA48DF">
        <w:rPr>
          <w:rFonts w:cs="Times New Roman"/>
          <w:szCs w:val="24"/>
        </w:rPr>
        <w:t>.</w:t>
      </w:r>
      <w:proofErr w:type="gramEnd"/>
    </w:p>
    <w:p w:rsidR="00D26656" w:rsidRPr="002C1E72" w:rsidRDefault="007832A2"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Pr>
          <w:rFonts w:cs="Times New Roman"/>
          <w:noProof/>
          <w:szCs w:val="24"/>
        </w:rPr>
        <w:pict>
          <v:rect id="Rectangle 119" o:spid="_x0000_s1029" style="position:absolute;left:0;text-align:left;margin-left:188.85pt;margin-top:139.1pt;width:17.25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" fillcolor="white [3212]" strokecolor="white [3212]" strokeweight="1pt">
            <v:path arrowok="t"/>
          </v:rect>
        </w:pict>
      </w:r>
      <w:r w:rsidR="00D26656" w:rsidRPr="00AA48DF">
        <w:rPr>
          <w:rFonts w:cs="Times New Roman"/>
          <w:szCs w:val="24"/>
        </w:rPr>
        <w:t>Kurniawan,</w:t>
      </w:r>
      <w:r w:rsidR="00D26656">
        <w:rPr>
          <w:rFonts w:cs="Times New Roman"/>
          <w:szCs w:val="24"/>
        </w:rPr>
        <w:t xml:space="preserve"> Fadhil Akbar. 2017. </w:t>
      </w:r>
      <w:r w:rsidR="00D26656" w:rsidRPr="00E53749">
        <w:rPr>
          <w:rFonts w:cs="Times New Roman"/>
          <w:i/>
          <w:szCs w:val="24"/>
        </w:rPr>
        <w:t>7 Hal Yang Harus Diperhatikan Dalam Membangun Koordinasi Yang Baik Dalam Pengembangan Organisasi</w:t>
      </w:r>
      <w:hyperlink r:id="rId12" w:history="1">
        <w:r w:rsidR="00D26656" w:rsidRPr="00CE734E">
          <w:rPr>
            <w:rStyle w:val="Hyperlink"/>
            <w:rFonts w:cs="Times New Roman"/>
            <w:szCs w:val="24"/>
          </w:rPr>
          <w:t>http://www.hipwee.com</w:t>
        </w:r>
      </w:hyperlink>
      <w:r w:rsidR="00D26656">
        <w:rPr>
          <w:rFonts w:cs="Times New Roman"/>
          <w:szCs w:val="24"/>
        </w:rPr>
        <w:t xml:space="preserve"> (di akses</w:t>
      </w:r>
      <w:r w:rsidR="00D26656" w:rsidRPr="00AA48DF">
        <w:rPr>
          <w:rFonts w:cs="Times New Roman"/>
          <w:szCs w:val="24"/>
        </w:rPr>
        <w:t xml:space="preserve"> 16 Januari 2019</w:t>
      </w:r>
      <w:r w:rsidR="00D26656">
        <w:rPr>
          <w:rFonts w:cs="Times New Roman"/>
          <w:szCs w:val="24"/>
        </w:rPr>
        <w:t>)</w:t>
      </w:r>
      <w:r w:rsidR="00D26656" w:rsidRPr="00AA48DF">
        <w:rPr>
          <w:rFonts w:cs="Times New Roman"/>
          <w:szCs w:val="24"/>
        </w:rPr>
        <w:t>.</w:t>
      </w:r>
    </w:p>
    <w:p w:rsidR="00D26656" w:rsidRPr="002C1E72" w:rsidRDefault="007832A2" w:rsidP="009D02DC">
      <w:pPr>
        <w:pStyle w:val="ListParagraph"/>
        <w:tabs>
          <w:tab w:val="left" w:pos="567"/>
          <w:tab w:val="left" w:leader="dot" w:pos="7088"/>
          <w:tab w:val="left" w:leader="dot" w:pos="8010"/>
        </w:tabs>
        <w:spacing w:after="240" w:line="240" w:lineRule="auto"/>
        <w:ind w:left="567" w:hanging="425"/>
        <w:jc w:val="both"/>
        <w:rPr>
          <w:rFonts w:cs="Times New Roman"/>
          <w:szCs w:val="24"/>
        </w:rPr>
      </w:pPr>
      <w:r>
        <w:rPr>
          <w:rFonts w:cs="Times New Roman"/>
          <w:noProof/>
          <w:szCs w:val="24"/>
        </w:rPr>
        <w:pict>
          <v:rect id="Rectangle 101" o:spid="_x0000_s1028" style="position:absolute;left:0;text-align:left;margin-left:383.1pt;margin-top:-24.9pt;width:11.25pt;height:1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" fillcolor="white [3212]" strokecolor="white [3212]" strokeweight="1pt">
            <v:path arrowok="t"/>
          </v:rect>
        </w:pict>
      </w:r>
      <w:r>
        <w:rPr>
          <w:rFonts w:cs="Times New Roman"/>
          <w:noProof/>
          <w:szCs w:val="24"/>
        </w:rPr>
        <w:pict>
          <v:rect id="Rectangle 99" o:spid="_x0000_s1027" style="position:absolute;left:0;text-align:left;margin-left:371.85pt;margin-top:68.35pt;width:15pt;height:14.25pt;z-index:2516858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" fillcolor="white [3212]" strokecolor="white [3212]" strokeweight="1pt">
            <v:path arrowok="t"/>
          </v:rect>
        </w:pict>
      </w:r>
      <w:r w:rsidR="00D26656">
        <w:rPr>
          <w:rFonts w:cs="Times New Roman"/>
          <w:szCs w:val="24"/>
        </w:rPr>
        <w:t xml:space="preserve">Rahayu, Srikandi. </w:t>
      </w:r>
      <w:proofErr w:type="gramStart"/>
      <w:r w:rsidR="00D26656">
        <w:rPr>
          <w:rFonts w:cs="Times New Roman"/>
          <w:szCs w:val="24"/>
        </w:rPr>
        <w:t xml:space="preserve">2018. </w:t>
      </w:r>
      <w:r w:rsidR="00D26656" w:rsidRPr="00FB397B">
        <w:rPr>
          <w:rFonts w:cs="Times New Roman"/>
          <w:i/>
          <w:szCs w:val="24"/>
        </w:rPr>
        <w:t>Pengertian Peranan Dan Teorinya</w:t>
      </w:r>
      <w:hyperlink r:id="rId13" w:history="1">
        <w:r w:rsidR="00D26656" w:rsidRPr="00AA48DF">
          <w:rPr>
            <w:rStyle w:val="Hyperlink"/>
            <w:rFonts w:cs="Times New Roman"/>
            <w:szCs w:val="24"/>
          </w:rPr>
          <w:t>http://www.seputarpengertian.blogspot.com</w:t>
        </w:r>
      </w:hyperlink>
      <w:r w:rsidR="00D26656">
        <w:rPr>
          <w:rFonts w:cs="Times New Roman"/>
          <w:szCs w:val="24"/>
        </w:rPr>
        <w:t xml:space="preserve"> (di </w:t>
      </w:r>
      <w:r w:rsidR="00D26656" w:rsidRPr="00AA48DF">
        <w:rPr>
          <w:rFonts w:cs="Times New Roman"/>
          <w:szCs w:val="24"/>
        </w:rPr>
        <w:t>akses 17 Januari 2019</w:t>
      </w:r>
      <w:r w:rsidR="00D26656">
        <w:rPr>
          <w:rFonts w:cs="Times New Roman"/>
          <w:szCs w:val="24"/>
        </w:rPr>
        <w:t>)</w:t>
      </w:r>
      <w:r w:rsidR="00D26656" w:rsidRPr="00AA48DF">
        <w:rPr>
          <w:rFonts w:cs="Times New Roman"/>
          <w:szCs w:val="24"/>
        </w:rPr>
        <w:t>.</w:t>
      </w:r>
      <w:proofErr w:type="gramEnd"/>
    </w:p>
    <w:p w:rsidR="00D26656" w:rsidRDefault="00D26656" w:rsidP="009D02DC">
      <w:pPr>
        <w:pStyle w:val="ListParagraph"/>
        <w:tabs>
          <w:tab w:val="left" w:pos="567"/>
          <w:tab w:val="left" w:leader="dot" w:pos="7088"/>
          <w:tab w:val="left" w:leader="dot" w:pos="8010"/>
        </w:tabs>
        <w:spacing w:after="240" w:line="240" w:lineRule="auto"/>
        <w:ind w:left="567" w:hanging="425"/>
        <w:jc w:val="both"/>
        <w:rPr>
          <w:rFonts w:cs="Times New Roman"/>
          <w:b/>
          <w:noProof/>
          <w:sz w:val="28"/>
          <w:szCs w:val="28"/>
        </w:rPr>
      </w:pPr>
      <w:proofErr w:type="gramStart"/>
      <w:r>
        <w:rPr>
          <w:rFonts w:cs="Times New Roman"/>
          <w:szCs w:val="24"/>
        </w:rPr>
        <w:t>Wikipedia.</w:t>
      </w:r>
      <w:proofErr w:type="gramEnd"/>
      <w:r>
        <w:rPr>
          <w:rFonts w:cs="Times New Roman"/>
          <w:szCs w:val="24"/>
        </w:rPr>
        <w:t xml:space="preserve"> 2019. </w:t>
      </w:r>
      <w:r w:rsidRPr="002C1E72">
        <w:rPr>
          <w:rFonts w:cs="Times New Roman"/>
          <w:i/>
          <w:szCs w:val="24"/>
        </w:rPr>
        <w:t>Teori</w:t>
      </w:r>
      <w:r w:rsidRPr="00AA48DF">
        <w:rPr>
          <w:rFonts w:cs="Times New Roman"/>
          <w:szCs w:val="24"/>
        </w:rPr>
        <w:t xml:space="preserve">. </w:t>
      </w:r>
      <w:proofErr w:type="gramStart"/>
      <w:r w:rsidRPr="00AA48DF">
        <w:rPr>
          <w:rFonts w:cs="Times New Roman"/>
          <w:szCs w:val="24"/>
        </w:rPr>
        <w:t>Dalam</w:t>
      </w:r>
      <w:hyperlink r:id="rId14" w:history="1">
        <w:r w:rsidRPr="00AA48DF">
          <w:rPr>
            <w:rStyle w:val="Hyperlink"/>
            <w:rFonts w:cs="Times New Roman"/>
            <w:szCs w:val="24"/>
          </w:rPr>
          <w:t>http://id.wikipedia.org/wiki/teori</w:t>
        </w:r>
      </w:hyperlink>
      <w:r w:rsidRPr="00AA48DF">
        <w:rPr>
          <w:rFonts w:cs="Times New Roman"/>
          <w:szCs w:val="24"/>
        </w:rPr>
        <w:t xml:space="preserve">, </w:t>
      </w:r>
      <w:r>
        <w:rPr>
          <w:rFonts w:cs="Times New Roman"/>
          <w:szCs w:val="24"/>
        </w:rPr>
        <w:t>(</w:t>
      </w:r>
      <w:r w:rsidRPr="00AA48DF">
        <w:rPr>
          <w:rFonts w:cs="Times New Roman"/>
          <w:szCs w:val="24"/>
        </w:rPr>
        <w:t>di</w:t>
      </w:r>
      <w:r>
        <w:rPr>
          <w:rFonts w:cs="Times New Roman"/>
          <w:szCs w:val="24"/>
        </w:rPr>
        <w:t xml:space="preserve"> akses </w:t>
      </w:r>
      <w:r w:rsidRPr="00AA48DF">
        <w:rPr>
          <w:rFonts w:cs="Times New Roman"/>
          <w:szCs w:val="24"/>
        </w:rPr>
        <w:t>15 Januari 2019</w:t>
      </w:r>
      <w:r>
        <w:rPr>
          <w:rFonts w:cs="Times New Roman"/>
          <w:szCs w:val="24"/>
        </w:rPr>
        <w:t>)</w:t>
      </w:r>
      <w:r w:rsidRPr="00AA48DF">
        <w:rPr>
          <w:rFonts w:cs="Times New Roman"/>
          <w:szCs w:val="24"/>
        </w:rPr>
        <w:t>.</w:t>
      </w:r>
      <w:proofErr w:type="gramEnd"/>
    </w:p>
    <w:sectPr w:rsidR="00D26656" w:rsidSect="000A1C6A">
      <w:type w:val="continuous"/>
      <w:pgSz w:w="11906" w:h="16838"/>
      <w:pgMar w:top="2268" w:right="1701" w:bottom="1701" w:left="2268" w:header="720" w:footer="720" w:gutter="0"/>
      <w:cols w:num="2" w:space="720" w:equalWidth="0">
        <w:col w:w="3756" w:space="425"/>
        <w:col w:w="375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191" w:rsidRDefault="00156191" w:rsidP="0075340B">
      <w:pPr>
        <w:spacing w:after="0" w:line="240" w:lineRule="auto"/>
      </w:pPr>
      <w:r>
        <w:separator/>
      </w:r>
    </w:p>
  </w:endnote>
  <w:endnote w:type="continuationSeparator" w:id="0">
    <w:p w:rsidR="00156191" w:rsidRDefault="00156191"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75340B" w:rsidRDefault="007832A2">
        <w:pPr>
          <w:pStyle w:val="Footer"/>
          <w:jc w:val="center"/>
        </w:pPr>
        <w:r>
          <w:fldChar w:fldCharType="begin"/>
        </w:r>
        <w:r w:rsidR="00744972">
          <w:instrText xml:space="preserve"> PAGE   \* MERGEFORMAT </w:instrText>
        </w:r>
        <w:r>
          <w:fldChar w:fldCharType="separate"/>
        </w:r>
        <w:r w:rsidR="00030210">
          <w:rPr>
            <w:noProof/>
          </w:rPr>
          <w:t>543</w:t>
        </w:r>
        <w:r>
          <w:rPr>
            <w:noProof/>
          </w:rPr>
          <w:fldChar w:fldCharType="end"/>
        </w:r>
      </w:p>
    </w:sdtContent>
  </w:sdt>
  <w:p w:rsidR="0075340B" w:rsidRDefault="00753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191" w:rsidRDefault="00156191" w:rsidP="0075340B">
      <w:pPr>
        <w:spacing w:after="0" w:line="240" w:lineRule="auto"/>
      </w:pPr>
      <w:r>
        <w:separator/>
      </w:r>
    </w:p>
  </w:footnote>
  <w:footnote w:type="continuationSeparator" w:id="0">
    <w:p w:rsidR="00156191" w:rsidRDefault="00156191"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AB5FBA7"/>
    <w:multiLevelType w:val="singleLevel"/>
    <w:tmpl w:val="0AB5FBA7"/>
    <w:lvl w:ilvl="0">
      <w:start w:val="1"/>
      <w:numFmt w:val="decimal"/>
      <w:suff w:val="space"/>
      <w:lvlText w:val="%1."/>
      <w:lvlJc w:val="left"/>
    </w:lvl>
  </w:abstractNum>
  <w:abstractNum w:abstractNumId="2">
    <w:nsid w:val="0F4218C9"/>
    <w:multiLevelType w:val="multilevel"/>
    <w:tmpl w:val="76DEC45C"/>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47E52F3"/>
    <w:multiLevelType w:val="hybridMultilevel"/>
    <w:tmpl w:val="76C26378"/>
    <w:lvl w:ilvl="0" w:tplc="B4328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DF44D8"/>
    <w:multiLevelType w:val="hybridMultilevel"/>
    <w:tmpl w:val="901AD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DE7E6F"/>
    <w:multiLevelType w:val="hybridMultilevel"/>
    <w:tmpl w:val="A3487794"/>
    <w:lvl w:ilvl="0" w:tplc="5B3ED92A">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9">
    <w:nsid w:val="3FB40EDE"/>
    <w:multiLevelType w:val="hybridMultilevel"/>
    <w:tmpl w:val="FEBCF816"/>
    <w:lvl w:ilvl="0" w:tplc="D7B286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A378654"/>
    <w:multiLevelType w:val="singleLevel"/>
    <w:tmpl w:val="4A378654"/>
    <w:lvl w:ilvl="0">
      <w:start w:val="5"/>
      <w:numFmt w:val="upperLetter"/>
      <w:suff w:val="nothing"/>
      <w:lvlText w:val="%1-"/>
      <w:lvlJc w:val="left"/>
    </w:lvl>
  </w:abstractNum>
  <w:abstractNum w:abstractNumId="12">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3">
    <w:nsid w:val="5E7A2C90"/>
    <w:multiLevelType w:val="hybridMultilevel"/>
    <w:tmpl w:val="AC70DFE2"/>
    <w:lvl w:ilvl="0" w:tplc="D840CB60">
      <w:start w:val="1"/>
      <w:numFmt w:val="decimal"/>
      <w:lvlText w:val="%1."/>
      <w:lvlJc w:val="left"/>
      <w:pPr>
        <w:ind w:left="148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69925494"/>
    <w:multiLevelType w:val="hybridMultilevel"/>
    <w:tmpl w:val="EEBEA9C2"/>
    <w:lvl w:ilvl="0" w:tplc="FDE24C94">
      <w:start w:val="1"/>
      <w:numFmt w:val="bullet"/>
      <w:lvlText w:val="-"/>
      <w:lvlJc w:val="left"/>
      <w:pPr>
        <w:ind w:left="3294" w:hanging="360"/>
      </w:pPr>
      <w:rPr>
        <w:rFonts w:ascii="Times New Roman" w:eastAsiaTheme="minorHAnsi" w:hAnsi="Times New Roman" w:cs="Times New Roman" w:hint="default"/>
      </w:rPr>
    </w:lvl>
    <w:lvl w:ilvl="1" w:tplc="04090003" w:tentative="1">
      <w:start w:val="1"/>
      <w:numFmt w:val="bullet"/>
      <w:lvlText w:val="o"/>
      <w:lvlJc w:val="left"/>
      <w:pPr>
        <w:ind w:left="4014" w:hanging="360"/>
      </w:pPr>
      <w:rPr>
        <w:rFonts w:ascii="Courier New" w:hAnsi="Courier New" w:cs="Courier New" w:hint="default"/>
      </w:rPr>
    </w:lvl>
    <w:lvl w:ilvl="2" w:tplc="04090005" w:tentative="1">
      <w:start w:val="1"/>
      <w:numFmt w:val="bullet"/>
      <w:lvlText w:val=""/>
      <w:lvlJc w:val="left"/>
      <w:pPr>
        <w:ind w:left="4734" w:hanging="360"/>
      </w:pPr>
      <w:rPr>
        <w:rFonts w:ascii="Wingdings" w:hAnsi="Wingdings" w:hint="default"/>
      </w:rPr>
    </w:lvl>
    <w:lvl w:ilvl="3" w:tplc="04090001" w:tentative="1">
      <w:start w:val="1"/>
      <w:numFmt w:val="bullet"/>
      <w:lvlText w:val=""/>
      <w:lvlJc w:val="left"/>
      <w:pPr>
        <w:ind w:left="5454" w:hanging="360"/>
      </w:pPr>
      <w:rPr>
        <w:rFonts w:ascii="Symbol" w:hAnsi="Symbol" w:hint="default"/>
      </w:rPr>
    </w:lvl>
    <w:lvl w:ilvl="4" w:tplc="04090003" w:tentative="1">
      <w:start w:val="1"/>
      <w:numFmt w:val="bullet"/>
      <w:lvlText w:val="o"/>
      <w:lvlJc w:val="left"/>
      <w:pPr>
        <w:ind w:left="6174" w:hanging="360"/>
      </w:pPr>
      <w:rPr>
        <w:rFonts w:ascii="Courier New" w:hAnsi="Courier New" w:cs="Courier New" w:hint="default"/>
      </w:rPr>
    </w:lvl>
    <w:lvl w:ilvl="5" w:tplc="04090005" w:tentative="1">
      <w:start w:val="1"/>
      <w:numFmt w:val="bullet"/>
      <w:lvlText w:val=""/>
      <w:lvlJc w:val="left"/>
      <w:pPr>
        <w:ind w:left="6894" w:hanging="360"/>
      </w:pPr>
      <w:rPr>
        <w:rFonts w:ascii="Wingdings" w:hAnsi="Wingdings" w:hint="default"/>
      </w:rPr>
    </w:lvl>
    <w:lvl w:ilvl="6" w:tplc="04090001" w:tentative="1">
      <w:start w:val="1"/>
      <w:numFmt w:val="bullet"/>
      <w:lvlText w:val=""/>
      <w:lvlJc w:val="left"/>
      <w:pPr>
        <w:ind w:left="7614" w:hanging="360"/>
      </w:pPr>
      <w:rPr>
        <w:rFonts w:ascii="Symbol" w:hAnsi="Symbol" w:hint="default"/>
      </w:rPr>
    </w:lvl>
    <w:lvl w:ilvl="7" w:tplc="04090003" w:tentative="1">
      <w:start w:val="1"/>
      <w:numFmt w:val="bullet"/>
      <w:lvlText w:val="o"/>
      <w:lvlJc w:val="left"/>
      <w:pPr>
        <w:ind w:left="8334" w:hanging="360"/>
      </w:pPr>
      <w:rPr>
        <w:rFonts w:ascii="Courier New" w:hAnsi="Courier New" w:cs="Courier New" w:hint="default"/>
      </w:rPr>
    </w:lvl>
    <w:lvl w:ilvl="8" w:tplc="04090005" w:tentative="1">
      <w:start w:val="1"/>
      <w:numFmt w:val="bullet"/>
      <w:lvlText w:val=""/>
      <w:lvlJc w:val="left"/>
      <w:pPr>
        <w:ind w:left="9054" w:hanging="360"/>
      </w:pPr>
      <w:rPr>
        <w:rFonts w:ascii="Wingdings" w:hAnsi="Wingdings" w:hint="default"/>
      </w:rPr>
    </w:lvl>
  </w:abstractNum>
  <w:abstractNum w:abstractNumId="15">
    <w:nsid w:val="7B9A18E0"/>
    <w:multiLevelType w:val="hybridMultilevel"/>
    <w:tmpl w:val="99CE04AA"/>
    <w:lvl w:ilvl="0" w:tplc="D840CB6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1"/>
  </w:num>
  <w:num w:numId="2">
    <w:abstractNumId w:val="0"/>
  </w:num>
  <w:num w:numId="3">
    <w:abstractNumId w:val="10"/>
  </w:num>
  <w:num w:numId="4">
    <w:abstractNumId w:val="7"/>
  </w:num>
  <w:num w:numId="5">
    <w:abstractNumId w:val="1"/>
  </w:num>
  <w:num w:numId="6">
    <w:abstractNumId w:val="12"/>
  </w:num>
  <w:num w:numId="7">
    <w:abstractNumId w:val="6"/>
  </w:num>
  <w:num w:numId="8">
    <w:abstractNumId w:val="5"/>
  </w:num>
  <w:num w:numId="9">
    <w:abstractNumId w:val="9"/>
  </w:num>
  <w:num w:numId="10">
    <w:abstractNumId w:val="3"/>
  </w:num>
  <w:num w:numId="11">
    <w:abstractNumId w:val="8"/>
  </w:num>
  <w:num w:numId="12">
    <w:abstractNumId w:val="15"/>
  </w:num>
  <w:num w:numId="13">
    <w:abstractNumId w:val="14"/>
  </w:num>
  <w:num w:numId="14">
    <w:abstractNumId w:val="13"/>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C1A94"/>
    <w:rsid w:val="000E69E8"/>
    <w:rsid w:val="00126FC1"/>
    <w:rsid w:val="00142C59"/>
    <w:rsid w:val="00147AF8"/>
    <w:rsid w:val="00156191"/>
    <w:rsid w:val="00177820"/>
    <w:rsid w:val="001B58B9"/>
    <w:rsid w:val="001C1C7A"/>
    <w:rsid w:val="00246032"/>
    <w:rsid w:val="002B10E2"/>
    <w:rsid w:val="002F3243"/>
    <w:rsid w:val="00310F4E"/>
    <w:rsid w:val="00314F79"/>
    <w:rsid w:val="00317E65"/>
    <w:rsid w:val="00325C93"/>
    <w:rsid w:val="00342A3E"/>
    <w:rsid w:val="003E5154"/>
    <w:rsid w:val="003F54E8"/>
    <w:rsid w:val="00465FDE"/>
    <w:rsid w:val="00514933"/>
    <w:rsid w:val="00546DA3"/>
    <w:rsid w:val="00550CC4"/>
    <w:rsid w:val="005C3F3F"/>
    <w:rsid w:val="006A661C"/>
    <w:rsid w:val="006D1D71"/>
    <w:rsid w:val="006D1E52"/>
    <w:rsid w:val="00713F2E"/>
    <w:rsid w:val="00744972"/>
    <w:rsid w:val="0075340B"/>
    <w:rsid w:val="00771034"/>
    <w:rsid w:val="007832A2"/>
    <w:rsid w:val="007B1ADF"/>
    <w:rsid w:val="00877879"/>
    <w:rsid w:val="008B71C4"/>
    <w:rsid w:val="00904019"/>
    <w:rsid w:val="00926F13"/>
    <w:rsid w:val="009C76B0"/>
    <w:rsid w:val="009D02DC"/>
    <w:rsid w:val="009D1E01"/>
    <w:rsid w:val="009E4ECC"/>
    <w:rsid w:val="009E6A04"/>
    <w:rsid w:val="00A4356B"/>
    <w:rsid w:val="00A7487D"/>
    <w:rsid w:val="00AA655D"/>
    <w:rsid w:val="00AE67D4"/>
    <w:rsid w:val="00AF5144"/>
    <w:rsid w:val="00B2498F"/>
    <w:rsid w:val="00BB7E99"/>
    <w:rsid w:val="00BC60D4"/>
    <w:rsid w:val="00C03B18"/>
    <w:rsid w:val="00CC0CF1"/>
    <w:rsid w:val="00D26656"/>
    <w:rsid w:val="00D66AC6"/>
    <w:rsid w:val="00E342B9"/>
    <w:rsid w:val="00E4617C"/>
    <w:rsid w:val="00EB2B67"/>
    <w:rsid w:val="00EB53FE"/>
    <w:rsid w:val="00EC25AC"/>
    <w:rsid w:val="00ED3EBE"/>
    <w:rsid w:val="00F049E7"/>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eputarpengertian.blogsp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pwee.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m-pengertian.blogspo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senpendidikan.com/20-pengertian-teori-menurut-para-ahli-terlengkap/" TargetMode="External"/><Relationship Id="rId4" Type="http://schemas.openxmlformats.org/officeDocument/2006/relationships/settings" Target="settings.xml"/><Relationship Id="rId9" Type="http://schemas.openxmlformats.org/officeDocument/2006/relationships/hyperlink" Target="http://www.pengertianpakar.com" TargetMode="External"/><Relationship Id="rId14" Type="http://schemas.openxmlformats.org/officeDocument/2006/relationships/hyperlink" Target="http://id.wikipedia.org/wiki/teor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cp:revision>
  <dcterms:created xsi:type="dcterms:W3CDTF">2019-08-30T05:10:00Z</dcterms:created>
  <dcterms:modified xsi:type="dcterms:W3CDTF">2020-07-09T03:50:00Z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