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5F7" w:rsidRDefault="00C905F7" w:rsidP="00C905F7">
      <w:pPr>
        <w:pStyle w:val="NoSpacing"/>
        <w:jc w:val="center"/>
        <w:rPr>
          <w:rFonts w:ascii="Times New Roman" w:hAnsi="Times New Roman"/>
          <w:sz w:val="24"/>
          <w:szCs w:val="24"/>
        </w:rPr>
      </w:pPr>
      <w:r>
        <w:rPr>
          <w:rFonts w:ascii="Times New Roman" w:hAnsi="Times New Roman"/>
          <w:b/>
          <w:bCs/>
          <w:sz w:val="24"/>
          <w:szCs w:val="24"/>
        </w:rPr>
        <w:t>HUBUNGAN GAYA KEPEMIMPINAN KEPALA DINAS TERHADAP</w:t>
      </w:r>
      <w:r>
        <w:rPr>
          <w:rFonts w:ascii="Times New Roman" w:hAnsi="Times New Roman"/>
          <w:sz w:val="24"/>
          <w:szCs w:val="24"/>
        </w:rPr>
        <w:t xml:space="preserve"> </w:t>
      </w:r>
      <w:bookmarkStart w:id="0" w:name="_GoBack"/>
      <w:bookmarkEnd w:id="0"/>
      <w:r>
        <w:rPr>
          <w:rFonts w:ascii="Times New Roman" w:hAnsi="Times New Roman"/>
          <w:b/>
          <w:bCs/>
          <w:sz w:val="24"/>
          <w:szCs w:val="24"/>
        </w:rPr>
        <w:t>MOTIVASI KERJA PEGAWAI DINAS SOSIAL</w:t>
      </w:r>
    </w:p>
    <w:p w:rsidR="00C905F7" w:rsidRDefault="00C905F7" w:rsidP="00C905F7">
      <w:pPr>
        <w:pStyle w:val="NoSpacing"/>
        <w:jc w:val="center"/>
        <w:rPr>
          <w:rFonts w:ascii="Times New Roman" w:hAnsi="Times New Roman"/>
          <w:sz w:val="24"/>
          <w:szCs w:val="24"/>
        </w:rPr>
      </w:pPr>
      <w:r>
        <w:rPr>
          <w:rFonts w:ascii="Times New Roman" w:hAnsi="Times New Roman"/>
          <w:b/>
          <w:bCs/>
          <w:sz w:val="24"/>
          <w:szCs w:val="24"/>
        </w:rPr>
        <w:t>PROVINSI KALIMANTAN TIMUR</w:t>
      </w:r>
    </w:p>
    <w:p w:rsidR="00C905F7" w:rsidRDefault="00C905F7" w:rsidP="00C905F7">
      <w:pPr>
        <w:pStyle w:val="NoSpacing"/>
        <w:jc w:val="center"/>
        <w:rPr>
          <w:rFonts w:ascii="Times New Roman" w:hAnsi="Times New Roman"/>
          <w:sz w:val="24"/>
          <w:szCs w:val="24"/>
        </w:rPr>
      </w:pPr>
    </w:p>
    <w:p w:rsidR="00F82064" w:rsidRPr="00FA6216" w:rsidRDefault="00F82064" w:rsidP="009E2A13">
      <w:pPr>
        <w:spacing w:after="0" w:line="240" w:lineRule="auto"/>
        <w:rPr>
          <w:rFonts w:ascii="Book Antiqua" w:hAnsi="Book Antiqua"/>
          <w:b/>
        </w:rPr>
      </w:pPr>
    </w:p>
    <w:p w:rsidR="000C7EBA" w:rsidRPr="00B70083" w:rsidRDefault="000C7EBA" w:rsidP="00B70083">
      <w:pPr>
        <w:pStyle w:val="NoSpacing"/>
        <w:rPr>
          <w:rFonts w:ascii="Book Antiqua" w:hAnsi="Book Antiqua" w:cs="Times New Roman"/>
          <w:b/>
        </w:rPr>
      </w:pPr>
    </w:p>
    <w:p w:rsidR="004269A1" w:rsidRPr="004269A1" w:rsidRDefault="00C905F7" w:rsidP="004269A1">
      <w:pPr>
        <w:spacing w:after="0" w:line="240" w:lineRule="auto"/>
        <w:jc w:val="center"/>
        <w:rPr>
          <w:rFonts w:ascii="Book Antiqua" w:hAnsi="Book Antiqua"/>
          <w:b/>
        </w:rPr>
      </w:pPr>
      <w:r>
        <w:rPr>
          <w:rFonts w:ascii="Book Antiqua" w:hAnsi="Book Antiqua"/>
          <w:b/>
        </w:rPr>
        <w:t>Diyan</w:t>
      </w:r>
      <w:r w:rsidR="009E2A13">
        <w:rPr>
          <w:rFonts w:ascii="Book Antiqua" w:hAnsi="Book Antiqua"/>
          <w:b/>
        </w:rPr>
        <w:t xml:space="preserve"> Wahyudisam </w:t>
      </w:r>
      <w:r w:rsidR="008F6F2F" w:rsidRPr="00E96E2B">
        <w:rPr>
          <w:rStyle w:val="FootnoteReference"/>
          <w:rFonts w:ascii="Book Antiqua" w:hAnsi="Book Antiqua"/>
          <w:b/>
        </w:rPr>
        <w:footnoteReference w:id="1"/>
      </w:r>
    </w:p>
    <w:p w:rsidR="004269A1" w:rsidRDefault="004269A1" w:rsidP="00E07A8C">
      <w:pPr>
        <w:spacing w:after="0" w:line="240" w:lineRule="auto"/>
        <w:rPr>
          <w:rFonts w:ascii="Book Antiqua" w:hAnsi="Book Antiqua"/>
          <w:b/>
          <w:sz w:val="24"/>
          <w:szCs w:val="24"/>
        </w:rPr>
      </w:pPr>
    </w:p>
    <w:p w:rsidR="00A031B0" w:rsidRDefault="006A7518"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A83776" w:rsidRDefault="00A83776" w:rsidP="00B67282">
      <w:pPr>
        <w:autoSpaceDE w:val="0"/>
        <w:autoSpaceDN w:val="0"/>
        <w:adjustRightInd w:val="0"/>
        <w:spacing w:after="0" w:line="240" w:lineRule="auto"/>
        <w:jc w:val="center"/>
        <w:rPr>
          <w:rFonts w:ascii="Book Antiqua" w:hAnsi="Book Antiqua" w:cs="Arial"/>
          <w:b/>
        </w:rPr>
      </w:pPr>
    </w:p>
    <w:p w:rsidR="00A83776" w:rsidRPr="00A83776" w:rsidRDefault="00A83776" w:rsidP="00A83776">
      <w:pPr>
        <w:spacing w:line="240" w:lineRule="auto"/>
        <w:ind w:firstLine="720"/>
        <w:jc w:val="both"/>
        <w:rPr>
          <w:rFonts w:ascii="Book Antiqua" w:hAnsi="Book Antiqua" w:cs="Times New Roman"/>
        </w:rPr>
      </w:pPr>
      <w:r w:rsidRPr="00A83776">
        <w:rPr>
          <w:rFonts w:ascii="Book Antiqua" w:hAnsi="Book Antiqua" w:cs="Times New Roman"/>
        </w:rPr>
        <w:t xml:space="preserve">The object </w:t>
      </w:r>
      <w:proofErr w:type="gramStart"/>
      <w:r w:rsidRPr="00A83776">
        <w:rPr>
          <w:rFonts w:ascii="Book Antiqua" w:hAnsi="Book Antiqua" w:cs="Times New Roman"/>
        </w:rPr>
        <w:t>of  the</w:t>
      </w:r>
      <w:proofErr w:type="gramEnd"/>
      <w:r w:rsidRPr="00A83776">
        <w:rPr>
          <w:rFonts w:ascii="Book Antiqua" w:hAnsi="Book Antiqua" w:cs="Times New Roman"/>
        </w:rPr>
        <w:t xml:space="preserve"> research are the employees and the staff of Dinas Sosial Kabupaten Kutai Barat. The type of research is quantitative research, this research aims to solve the problem as it has been formulated previously and to find out if the leadership style of head office has a positive effect on </w:t>
      </w:r>
      <w:proofErr w:type="gramStart"/>
      <w:r w:rsidRPr="00A83776">
        <w:rPr>
          <w:rFonts w:ascii="Book Antiqua" w:hAnsi="Book Antiqua" w:cs="Times New Roman"/>
        </w:rPr>
        <w:t>employees</w:t>
      </w:r>
      <w:proofErr w:type="gramEnd"/>
      <w:r w:rsidRPr="00A83776">
        <w:rPr>
          <w:rFonts w:ascii="Book Antiqua" w:hAnsi="Book Antiqua" w:cs="Times New Roman"/>
        </w:rPr>
        <w:t xml:space="preserve"> motivation in Dinas Sosial Provinsi Kalimantan Timur.</w:t>
      </w:r>
    </w:p>
    <w:p w:rsidR="00A83776" w:rsidRPr="00A83776" w:rsidRDefault="00A83776" w:rsidP="00A83776">
      <w:pPr>
        <w:spacing w:line="240" w:lineRule="auto"/>
        <w:ind w:firstLine="720"/>
        <w:jc w:val="both"/>
        <w:rPr>
          <w:rFonts w:ascii="Book Antiqua" w:hAnsi="Book Antiqua" w:cs="Times New Roman"/>
        </w:rPr>
      </w:pPr>
      <w:r w:rsidRPr="00A83776">
        <w:rPr>
          <w:rFonts w:ascii="Book Antiqua" w:hAnsi="Book Antiqua" w:cs="Times New Roman"/>
        </w:rPr>
        <w:t>The results of the first hypotesist which the authors propose that the leadership style of head office has a positive and significant relations with the work motivation of employees in the Dinas Sosial Provinsi Kalimantan Timur, acceptable or unsubstantiated by using product moment analysis obtained the result of the leadership style relations of the head office has a positive and significant relations with employees motivation at the Dinas Sosial Kutai Barat is 0.584.</w:t>
      </w:r>
    </w:p>
    <w:p w:rsidR="00A83776" w:rsidRPr="00A83776" w:rsidRDefault="00A83776" w:rsidP="00A83776">
      <w:pPr>
        <w:spacing w:line="240" w:lineRule="auto"/>
        <w:ind w:firstLine="720"/>
        <w:jc w:val="both"/>
        <w:rPr>
          <w:rFonts w:ascii="Book Antiqua" w:hAnsi="Book Antiqua" w:cs="Times New Roman"/>
        </w:rPr>
      </w:pPr>
      <w:r w:rsidRPr="00A83776">
        <w:rPr>
          <w:rFonts w:ascii="Book Antiqua" w:hAnsi="Book Antiqua" w:cs="Times New Roman"/>
        </w:rPr>
        <w:t xml:space="preserve">The linear regression analysis that has been described previously </w:t>
      </w:r>
      <w:proofErr w:type="gramStart"/>
      <w:r w:rsidRPr="00A83776">
        <w:rPr>
          <w:rFonts w:ascii="Book Antiqua" w:hAnsi="Book Antiqua" w:cs="Times New Roman"/>
        </w:rPr>
        <w:t>obtained  simple</w:t>
      </w:r>
      <w:proofErr w:type="gramEnd"/>
      <w:r w:rsidRPr="00A83776">
        <w:rPr>
          <w:rFonts w:ascii="Book Antiqua" w:hAnsi="Book Antiqua" w:cs="Times New Roman"/>
        </w:rPr>
        <w:t xml:space="preserve"> equation regression Y = 10.641 + 0,440x. That is the leadership style of head </w:t>
      </w:r>
      <w:proofErr w:type="gramStart"/>
      <w:r w:rsidRPr="00A83776">
        <w:rPr>
          <w:rFonts w:ascii="Book Antiqua" w:hAnsi="Book Antiqua" w:cs="Times New Roman"/>
        </w:rPr>
        <w:t>office  has</w:t>
      </w:r>
      <w:proofErr w:type="gramEnd"/>
      <w:r w:rsidRPr="00A83776">
        <w:rPr>
          <w:rFonts w:ascii="Book Antiqua" w:hAnsi="Book Antiqua" w:cs="Times New Roman"/>
        </w:rPr>
        <w:t xml:space="preserve"> a positive relations with the motivation of employees in Dinas Sosial Provinsi Kalimantan Timur. If the leadership style has increased then the resulting </w:t>
      </w:r>
      <w:proofErr w:type="gramStart"/>
      <w:r w:rsidRPr="00A83776">
        <w:rPr>
          <w:rFonts w:ascii="Book Antiqua" w:hAnsi="Book Antiqua" w:cs="Times New Roman"/>
        </w:rPr>
        <w:t>employees</w:t>
      </w:r>
      <w:proofErr w:type="gramEnd"/>
      <w:r w:rsidRPr="00A83776">
        <w:rPr>
          <w:rFonts w:ascii="Book Antiqua" w:hAnsi="Book Antiqua" w:cs="Times New Roman"/>
        </w:rPr>
        <w:t xml:space="preserve"> motivation will also increase. </w:t>
      </w:r>
    </w:p>
    <w:p w:rsidR="00480AC7" w:rsidRPr="001D3E29" w:rsidRDefault="00A83776" w:rsidP="001D3E29">
      <w:pPr>
        <w:spacing w:line="360" w:lineRule="auto"/>
        <w:jc w:val="both"/>
        <w:rPr>
          <w:rFonts w:ascii="Book Antiqua" w:hAnsi="Book Antiqua" w:cs="Times New Roman"/>
        </w:rPr>
      </w:pPr>
      <w:r w:rsidRPr="00A83776">
        <w:rPr>
          <w:rFonts w:ascii="Book Antiqua" w:hAnsi="Book Antiqua" w:cs="Times New Roman"/>
        </w:rPr>
        <w:t>Keywords:  L</w:t>
      </w:r>
      <w:r w:rsidR="001D3E29">
        <w:rPr>
          <w:rFonts w:ascii="Book Antiqua" w:hAnsi="Book Antiqua" w:cs="Times New Roman"/>
        </w:rPr>
        <w:t>eadership Style, work motivatior</w:t>
      </w:r>
    </w:p>
    <w:p w:rsidR="00C7650C" w:rsidRDefault="00C7650C" w:rsidP="00B67282">
      <w:pPr>
        <w:autoSpaceDE w:val="0"/>
        <w:autoSpaceDN w:val="0"/>
        <w:adjustRightInd w:val="0"/>
        <w:spacing w:after="0" w:line="240" w:lineRule="auto"/>
        <w:jc w:val="center"/>
        <w:rPr>
          <w:rFonts w:ascii="Book Antiqua" w:hAnsi="Book Antiqua" w:cs="Arial"/>
          <w:b/>
        </w:rPr>
      </w:pPr>
    </w:p>
    <w:p w:rsidR="00BC47CF" w:rsidRDefault="00BC47CF" w:rsidP="00C7650C">
      <w:pPr>
        <w:spacing w:after="0" w:line="240" w:lineRule="auto"/>
        <w:jc w:val="both"/>
        <w:rPr>
          <w:rFonts w:ascii="Book Antiqua" w:hAnsi="Book Antiqua"/>
          <w:b/>
        </w:rPr>
        <w:sectPr w:rsidR="00BC47CF" w:rsidSect="00F82F26">
          <w:headerReference w:type="default" r:id="rId8"/>
          <w:pgSz w:w="11900" w:h="16838"/>
          <w:pgMar w:top="1440" w:right="1700" w:bottom="1440" w:left="2260" w:header="720" w:footer="720" w:gutter="0"/>
          <w:pgNumType w:start="659"/>
          <w:cols w:space="720" w:equalWidth="0">
            <w:col w:w="7940"/>
          </w:cols>
          <w:noEndnote/>
        </w:sectPr>
      </w:pPr>
    </w:p>
    <w:p w:rsidR="00150608" w:rsidRDefault="00C7650C" w:rsidP="00C7650C">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sidR="00150608" w:rsidRPr="00FE5D3A">
        <w:rPr>
          <w:rFonts w:ascii="Book Antiqua" w:hAnsi="Book Antiqua"/>
          <w:b/>
        </w:rPr>
        <w:t>PENDAHULUAN</w:t>
      </w:r>
    </w:p>
    <w:p w:rsidR="001D3E29" w:rsidRPr="001D3E29" w:rsidRDefault="001D3E29" w:rsidP="001D3E29">
      <w:pPr>
        <w:ind w:left="284" w:firstLine="425"/>
        <w:jc w:val="both"/>
        <w:rPr>
          <w:rFonts w:ascii="Book Antiqua" w:hAnsi="Book Antiqua" w:cs="Times New Roman"/>
        </w:rPr>
      </w:pPr>
      <w:r>
        <w:rPr>
          <w:rFonts w:ascii="Book Antiqua" w:hAnsi="Book Antiqua"/>
          <w:b/>
        </w:rPr>
        <w:t xml:space="preserve">    </w:t>
      </w:r>
      <w:r w:rsidRPr="001D3E29">
        <w:rPr>
          <w:rFonts w:ascii="Book Antiqua" w:hAnsi="Book Antiqua" w:cs="Times New Roman"/>
        </w:rPr>
        <w:t>Peningkatan kualitas sumber daya manusia merupakan salah satu penekanan dari tujuan pendidikan yang tertuang dalam Undang-Undang Dasar 1945 dalam alinea ke-4 yang menyatakan “kemudian dari pada itu, untuk membentuk suatu pemerintahan Negara Indonesia, dan untuk memajukan kesejahteraan umum, mencerdaskan kehidupan bangsa dan ikut melaksanakan ketertiban dunia"</w:t>
      </w:r>
    </w:p>
    <w:p w:rsidR="001D3E29" w:rsidRPr="001D3E29" w:rsidRDefault="001D3E29" w:rsidP="001D3E29">
      <w:pPr>
        <w:ind w:left="284" w:firstLine="425"/>
        <w:jc w:val="both"/>
        <w:rPr>
          <w:rFonts w:ascii="Book Antiqua" w:hAnsi="Book Antiqua" w:cs="Times New Roman"/>
        </w:rPr>
      </w:pPr>
      <w:r w:rsidRPr="001D3E29">
        <w:rPr>
          <w:rFonts w:ascii="Book Antiqua" w:hAnsi="Book Antiqua" w:cs="Times New Roman"/>
        </w:rPr>
        <w:t>Kepemimpinan berarti kemampuan dan kesiapan seseorang yang dimiliki oleh seseorang untuk mempengaruhi, mendorong, mengajak, menuntun , menggerakkan, mengarahkandan kalau perlu memaksa orang atau kelompok agar menerima pengaruh tersebut dan selanjutnya berbuat sesuatu yang dapat membentuk tercapai nya suatu tujuan tertentu yang telah ditetapkan.</w:t>
      </w:r>
    </w:p>
    <w:p w:rsidR="001D3E29" w:rsidRPr="001D3E29" w:rsidRDefault="001D3E29" w:rsidP="001D3E29">
      <w:pPr>
        <w:ind w:left="284" w:firstLine="425"/>
        <w:jc w:val="both"/>
        <w:rPr>
          <w:rFonts w:ascii="Book Antiqua" w:hAnsi="Book Antiqua" w:cs="Times New Roman"/>
        </w:rPr>
      </w:pPr>
      <w:r w:rsidRPr="001D3E29">
        <w:rPr>
          <w:rFonts w:ascii="Book Antiqua" w:hAnsi="Book Antiqua" w:cs="Times New Roman"/>
        </w:rPr>
        <w:t xml:space="preserve">Sehingga dalam bidang pendidikan, kepemimpinan mengandung arti kemampuan atau daya untuk menggerakkan pelaksana pendidikan agar tercapainya tujuan pendidikan yang telah ditetapkan secara efektif dan efisien. Dikatakan juga bahwa sebagai pemimpin pendidikan, Kepala </w:t>
      </w:r>
      <w:proofErr w:type="gramStart"/>
      <w:r w:rsidRPr="001D3E29">
        <w:rPr>
          <w:rFonts w:ascii="Book Antiqua" w:hAnsi="Book Antiqua" w:cs="Times New Roman"/>
        </w:rPr>
        <w:t>dinas</w:t>
      </w:r>
      <w:proofErr w:type="gramEnd"/>
      <w:r w:rsidRPr="001D3E29">
        <w:rPr>
          <w:rFonts w:ascii="Book Antiqua" w:hAnsi="Book Antiqua" w:cs="Times New Roman"/>
        </w:rPr>
        <w:t xml:space="preserve"> menghadapi tanggung jawab yang berat, untuk itu ia harus memiliki persiapan memadai. Fungsi utama kepala </w:t>
      </w:r>
      <w:proofErr w:type="gramStart"/>
      <w:r w:rsidRPr="001D3E29">
        <w:rPr>
          <w:rFonts w:ascii="Book Antiqua" w:hAnsi="Book Antiqua" w:cs="Times New Roman"/>
        </w:rPr>
        <w:t>dinas</w:t>
      </w:r>
      <w:proofErr w:type="gramEnd"/>
      <w:r w:rsidRPr="001D3E29">
        <w:rPr>
          <w:rFonts w:ascii="Book Antiqua" w:hAnsi="Book Antiqua" w:cs="Times New Roman"/>
        </w:rPr>
        <w:t xml:space="preserve"> sebagai pemimpin pendidikan </w:t>
      </w:r>
      <w:r w:rsidRPr="001D3E29">
        <w:rPr>
          <w:rFonts w:ascii="Book Antiqua" w:hAnsi="Book Antiqua" w:cs="Times New Roman"/>
        </w:rPr>
        <w:t>adalah menciptakan situasi belajar bekerja sehingga pegawai-pegawai dapat bekerja dan murid dapat belajar dengan baik.</w:t>
      </w:r>
    </w:p>
    <w:p w:rsidR="001D3E29" w:rsidRPr="001D3E29" w:rsidRDefault="001D3E29" w:rsidP="001D3E29">
      <w:pPr>
        <w:ind w:left="284" w:firstLine="425"/>
        <w:jc w:val="both"/>
        <w:rPr>
          <w:rFonts w:ascii="Book Antiqua" w:hAnsi="Book Antiqua" w:cs="Times New Roman"/>
        </w:rPr>
      </w:pPr>
      <w:r w:rsidRPr="001D3E29">
        <w:rPr>
          <w:rFonts w:ascii="Book Antiqua" w:hAnsi="Book Antiqua" w:cs="Times New Roman"/>
        </w:rPr>
        <w:t xml:space="preserve">Gaya kepemimpinan merupakan </w:t>
      </w:r>
      <w:proofErr w:type="gramStart"/>
      <w:r w:rsidRPr="001D3E29">
        <w:rPr>
          <w:rFonts w:ascii="Book Antiqua" w:hAnsi="Book Antiqua" w:cs="Times New Roman"/>
        </w:rPr>
        <w:t>norma</w:t>
      </w:r>
      <w:proofErr w:type="gramEnd"/>
      <w:r w:rsidRPr="001D3E29">
        <w:rPr>
          <w:rFonts w:ascii="Book Antiqua" w:hAnsi="Book Antiqua" w:cs="Times New Roman"/>
        </w:rPr>
        <w:t xml:space="preserve"> perilaku yang dipergunakan oleh seseorang pada saat orang tersebut mencoba mempengaruhi perilaku orang lain. Gaya kepemimpinan adalah suatu pola prilaku yang konsisten yang ditunjukkan oleh pemimpin dan diketahui oleh pihak lain ketika pemimpin berusaha mempengaruhi kegiatan-kegiatanorang lain. Gaya kepemimpinan juga merupakan pola tingkah laku seseorang pemimpin dalam proses mengerahkan dan mempengaruhi para pekerja.</w:t>
      </w:r>
    </w:p>
    <w:p w:rsidR="001D3E29" w:rsidRPr="00013F22" w:rsidRDefault="001D3E29" w:rsidP="00013F22">
      <w:pPr>
        <w:ind w:left="284" w:firstLine="425"/>
        <w:jc w:val="both"/>
        <w:rPr>
          <w:rFonts w:ascii="Book Antiqua" w:hAnsi="Book Antiqua" w:cs="Times New Roman"/>
        </w:rPr>
      </w:pPr>
      <w:r w:rsidRPr="001D3E29">
        <w:rPr>
          <w:rFonts w:ascii="Book Antiqua" w:hAnsi="Book Antiqua" w:cs="Times New Roman"/>
        </w:rPr>
        <w:t xml:space="preserve">Dalam mengelola organisasi instansi, kepala </w:t>
      </w:r>
      <w:proofErr w:type="gramStart"/>
      <w:r w:rsidRPr="001D3E29">
        <w:rPr>
          <w:rFonts w:ascii="Book Antiqua" w:hAnsi="Book Antiqua" w:cs="Times New Roman"/>
        </w:rPr>
        <w:t>dinas</w:t>
      </w:r>
      <w:proofErr w:type="gramEnd"/>
      <w:r w:rsidRPr="001D3E29">
        <w:rPr>
          <w:rFonts w:ascii="Book Antiqua" w:hAnsi="Book Antiqua" w:cs="Times New Roman"/>
        </w:rPr>
        <w:t xml:space="preserve"> dapat menekankan salah satu gaya kepemimpinan yang ada. Gaya kepemimpinan mana yang paling tepat diterapkan masih menjadi pertanyaan. Karakteristik Instansi sebagai organisasi pendidikan </w:t>
      </w:r>
      <w:proofErr w:type="gramStart"/>
      <w:r w:rsidRPr="001D3E29">
        <w:rPr>
          <w:rFonts w:ascii="Book Antiqua" w:hAnsi="Book Antiqua" w:cs="Times New Roman"/>
        </w:rPr>
        <w:t>akan</w:t>
      </w:r>
      <w:proofErr w:type="gramEnd"/>
      <w:r w:rsidRPr="001D3E29">
        <w:rPr>
          <w:rFonts w:ascii="Book Antiqua" w:hAnsi="Book Antiqua" w:cs="Times New Roman"/>
        </w:rPr>
        <w:t xml:space="preserve"> berpengaruh terhadap keefektifan gaya kepemimpinan yang diterapkan. Sebuah organisasi hanya </w:t>
      </w:r>
      <w:proofErr w:type="gramStart"/>
      <w:r w:rsidRPr="001D3E29">
        <w:rPr>
          <w:rFonts w:ascii="Book Antiqua" w:hAnsi="Book Antiqua" w:cs="Times New Roman"/>
        </w:rPr>
        <w:t>akan</w:t>
      </w:r>
      <w:proofErr w:type="gramEnd"/>
      <w:r w:rsidRPr="001D3E29">
        <w:rPr>
          <w:rFonts w:ascii="Book Antiqua" w:hAnsi="Book Antiqua" w:cs="Times New Roman"/>
        </w:rPr>
        <w:t xml:space="preserve"> bergerak jika kepemimpinan yang ada di dalamnya berhasil dan efektif. Gaya kepemimpinan banyak mempengaruhi keberhasilan seorang pemimpin dalam mempengaruhi perilaku bawahannya. Istilah </w:t>
      </w:r>
      <w:proofErr w:type="gramStart"/>
      <w:r w:rsidRPr="001D3E29">
        <w:rPr>
          <w:rFonts w:ascii="Book Antiqua" w:hAnsi="Book Antiqua" w:cs="Times New Roman"/>
        </w:rPr>
        <w:t>gaya</w:t>
      </w:r>
      <w:proofErr w:type="gramEnd"/>
      <w:r w:rsidRPr="001D3E29">
        <w:rPr>
          <w:rFonts w:ascii="Book Antiqua" w:hAnsi="Book Antiqua" w:cs="Times New Roman"/>
        </w:rPr>
        <w:t xml:space="preserve"> secara kasar adalah sama dengan cara yang dipergunakan pemimpin di </w:t>
      </w:r>
      <w:r w:rsidRPr="001D3E29">
        <w:rPr>
          <w:rFonts w:ascii="Book Antiqua" w:hAnsi="Book Antiqua" w:cs="Times New Roman"/>
        </w:rPr>
        <w:lastRenderedPageBreak/>
        <w:t>dalam mempengaruhi para pengikutnya.</w:t>
      </w:r>
    </w:p>
    <w:p w:rsidR="00FF7A6B" w:rsidRDefault="00FF7A6B" w:rsidP="00C7650C">
      <w:pPr>
        <w:spacing w:after="0" w:line="240" w:lineRule="auto"/>
        <w:jc w:val="both"/>
        <w:rPr>
          <w:rFonts w:ascii="Book Antiqua" w:hAnsi="Book Antiqua"/>
          <w:b/>
        </w:rPr>
      </w:pPr>
    </w:p>
    <w:p w:rsidR="00013F22" w:rsidRDefault="003C0973" w:rsidP="003C0973">
      <w:pPr>
        <w:autoSpaceDE w:val="0"/>
        <w:autoSpaceDN w:val="0"/>
        <w:adjustRightInd w:val="0"/>
        <w:spacing w:line="240" w:lineRule="auto"/>
        <w:jc w:val="both"/>
        <w:rPr>
          <w:rFonts w:ascii="Book Antiqua" w:hAnsi="Book Antiqua"/>
          <w:b/>
        </w:rPr>
      </w:pPr>
      <w:r>
        <w:rPr>
          <w:rFonts w:ascii="Book Antiqua" w:hAnsi="Book Antiqua"/>
          <w:b/>
        </w:rPr>
        <w:t>II.PERUMUSAN</w:t>
      </w:r>
    </w:p>
    <w:p w:rsidR="004932F1" w:rsidRPr="00F748B5" w:rsidRDefault="00013F22" w:rsidP="00F748B5">
      <w:pPr>
        <w:ind w:left="360" w:firstLine="349"/>
        <w:rPr>
          <w:rFonts w:ascii="Book Antiqua" w:hAnsi="Book Antiqua" w:cs="Times New Roman"/>
        </w:rPr>
      </w:pPr>
      <w:r>
        <w:rPr>
          <w:rFonts w:ascii="Book Antiqua" w:hAnsi="Book Antiqua"/>
          <w:b/>
        </w:rPr>
        <w:t xml:space="preserve">     </w:t>
      </w:r>
      <w:r>
        <w:rPr>
          <w:rFonts w:ascii="Times New Roman" w:hAnsi="Times New Roman" w:cs="Times New Roman"/>
          <w:sz w:val="24"/>
          <w:szCs w:val="24"/>
        </w:rPr>
        <w:tab/>
      </w:r>
      <w:r w:rsidRPr="00013F22">
        <w:rPr>
          <w:rFonts w:ascii="Book Antiqua" w:hAnsi="Book Antiqua" w:cs="Times New Roman"/>
        </w:rPr>
        <w:t xml:space="preserve">Berdasarkan latar belakang masalah yang sudah dipaparkan diatas, maka dapatlah dirumuskan permasalahan yaitu: Apakah ada hubungan Gaya </w:t>
      </w:r>
      <w:proofErr w:type="gramStart"/>
      <w:r w:rsidRPr="00013F22">
        <w:rPr>
          <w:rFonts w:ascii="Book Antiqua" w:hAnsi="Book Antiqua" w:cs="Times New Roman"/>
        </w:rPr>
        <w:t>Kepemimpinan  Kepala</w:t>
      </w:r>
      <w:proofErr w:type="gramEnd"/>
      <w:r w:rsidRPr="00013F22">
        <w:rPr>
          <w:rFonts w:ascii="Book Antiqua" w:hAnsi="Book Antiqua" w:cs="Times New Roman"/>
        </w:rPr>
        <w:t xml:space="preserve"> Dinas Terhadap Motivasi Kerja Pegawai Pada Dinas Sosial Provinsi Kalimantan Timur ?</w:t>
      </w:r>
    </w:p>
    <w:p w:rsidR="001606CF" w:rsidRDefault="001606CF" w:rsidP="001606CF">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F748B5" w:rsidRPr="00F748B5" w:rsidRDefault="00F748B5" w:rsidP="00F748B5">
      <w:pPr>
        <w:pStyle w:val="ListParagraph"/>
        <w:ind w:left="426" w:firstLine="425"/>
        <w:rPr>
          <w:rFonts w:ascii="Book Antiqua" w:hAnsi="Book Antiqua" w:cs="Times New Roman"/>
        </w:rPr>
      </w:pPr>
      <w:r>
        <w:rPr>
          <w:rFonts w:ascii="Book Antiqua" w:hAnsi="Book Antiqua"/>
          <w:b/>
        </w:rPr>
        <w:t xml:space="preserve">       </w:t>
      </w:r>
      <w:r w:rsidRPr="00F748B5">
        <w:rPr>
          <w:rFonts w:ascii="Book Antiqua" w:hAnsi="Book Antiqua" w:cs="Times New Roman"/>
        </w:rPr>
        <w:t xml:space="preserve">Untuk menganalisis data yang diperoleh dalam rangka pengujian hipotesis penulis menggunakan statistik parametris.Adapun teknik yang dipakai untuk menguji hipotesis adalah dengan menggunakan rumus korelasi </w:t>
      </w:r>
      <w:r w:rsidRPr="00F748B5">
        <w:rPr>
          <w:rFonts w:ascii="Book Antiqua" w:hAnsi="Book Antiqua" w:cs="Times New Roman"/>
          <w:i/>
          <w:iCs/>
        </w:rPr>
        <w:t xml:space="preserve">Product Moment </w:t>
      </w:r>
      <w:r w:rsidRPr="00F748B5">
        <w:rPr>
          <w:rFonts w:ascii="Book Antiqua" w:hAnsi="Book Antiqua" w:cs="Times New Roman"/>
        </w:rPr>
        <w:t>dan persamaan regresi. (Sugiyono, 2009:173).</w:t>
      </w:r>
    </w:p>
    <w:p w:rsidR="00F748B5" w:rsidRPr="00F748B5" w:rsidRDefault="00F748B5" w:rsidP="00F748B5">
      <w:pPr>
        <w:pStyle w:val="ListParagraph"/>
        <w:ind w:left="426" w:firstLine="425"/>
        <w:rPr>
          <w:rFonts w:ascii="Book Antiqua" w:hAnsi="Book Antiqua" w:cs="Times New Roman"/>
        </w:rPr>
      </w:pPr>
      <w:r w:rsidRPr="00F748B5">
        <w:rPr>
          <w:rFonts w:ascii="Book Antiqua" w:hAnsi="Book Antiqua" w:cs="Times New Roman"/>
        </w:rPr>
        <w:t xml:space="preserve">Mengenai kriteria atau skor menurut Sigarimbun (1995:110) masing-masing penelitian menggunakan jenjang 3 (1,2,3) jenjang 5 (1,2,3,4,5) jenjang 7 (1,2,3,4,5,6,7). Dalam penelitian ini penulis mengelompokkan jawaban responden dalam nilai skala 3 jenjang dengan masing-masing diberikan nilai </w:t>
      </w:r>
      <w:proofErr w:type="gramStart"/>
      <w:r w:rsidRPr="00F748B5">
        <w:rPr>
          <w:rFonts w:ascii="Book Antiqua" w:hAnsi="Book Antiqua" w:cs="Times New Roman"/>
        </w:rPr>
        <w:t>yaitu :</w:t>
      </w:r>
      <w:proofErr w:type="gramEnd"/>
    </w:p>
    <w:p w:rsidR="00F748B5" w:rsidRPr="00F748B5" w:rsidRDefault="00F748B5" w:rsidP="00F748B5">
      <w:pPr>
        <w:pStyle w:val="ListParagraph"/>
        <w:numPr>
          <w:ilvl w:val="1"/>
          <w:numId w:val="26"/>
        </w:numPr>
        <w:tabs>
          <w:tab w:val="left" w:pos="90"/>
        </w:tabs>
        <w:spacing w:after="0" w:line="480" w:lineRule="auto"/>
        <w:ind w:left="851" w:hanging="425"/>
        <w:jc w:val="both"/>
        <w:rPr>
          <w:rFonts w:ascii="Book Antiqua" w:hAnsi="Book Antiqua" w:cs="Times New Roman"/>
        </w:rPr>
      </w:pPr>
      <w:r w:rsidRPr="00F748B5">
        <w:rPr>
          <w:rFonts w:ascii="Book Antiqua" w:hAnsi="Book Antiqua" w:cs="Times New Roman"/>
        </w:rPr>
        <w:t>Bila responden menjawab (a) maka akan diberikan nilai 3</w:t>
      </w:r>
    </w:p>
    <w:p w:rsidR="00F748B5" w:rsidRPr="00F748B5" w:rsidRDefault="00F748B5" w:rsidP="00F748B5">
      <w:pPr>
        <w:pStyle w:val="ListParagraph"/>
        <w:numPr>
          <w:ilvl w:val="1"/>
          <w:numId w:val="26"/>
        </w:numPr>
        <w:tabs>
          <w:tab w:val="left" w:pos="90"/>
        </w:tabs>
        <w:spacing w:after="0" w:line="480" w:lineRule="auto"/>
        <w:ind w:left="851" w:hanging="425"/>
        <w:jc w:val="both"/>
        <w:rPr>
          <w:rFonts w:ascii="Book Antiqua" w:hAnsi="Book Antiqua" w:cs="Times New Roman"/>
        </w:rPr>
      </w:pPr>
      <w:r w:rsidRPr="00F748B5">
        <w:rPr>
          <w:rFonts w:ascii="Book Antiqua" w:hAnsi="Book Antiqua" w:cs="Times New Roman"/>
        </w:rPr>
        <w:t>Bila responden menjawab (b) maka akan diberikan nilai 2</w:t>
      </w:r>
    </w:p>
    <w:p w:rsidR="00F748B5" w:rsidRPr="00F748B5" w:rsidRDefault="00F748B5" w:rsidP="00F748B5">
      <w:pPr>
        <w:pStyle w:val="ListParagraph"/>
        <w:numPr>
          <w:ilvl w:val="1"/>
          <w:numId w:val="26"/>
        </w:numPr>
        <w:tabs>
          <w:tab w:val="left" w:pos="90"/>
        </w:tabs>
        <w:spacing w:after="0" w:line="480" w:lineRule="auto"/>
        <w:ind w:left="851" w:hanging="425"/>
        <w:jc w:val="both"/>
        <w:rPr>
          <w:rFonts w:ascii="Book Antiqua" w:hAnsi="Book Antiqua" w:cs="Times New Roman"/>
        </w:rPr>
      </w:pPr>
      <w:r w:rsidRPr="00F748B5">
        <w:rPr>
          <w:rFonts w:ascii="Book Antiqua" w:hAnsi="Book Antiqua" w:cs="Times New Roman"/>
        </w:rPr>
        <w:t>Bila responden menjawab (c) maka akan diberikan nilai 1</w:t>
      </w:r>
    </w:p>
    <w:p w:rsidR="00BC47CF" w:rsidRDefault="00BC47CF" w:rsidP="00F748B5">
      <w:pPr>
        <w:pStyle w:val="ListParagraph"/>
        <w:tabs>
          <w:tab w:val="left" w:pos="90"/>
        </w:tabs>
        <w:ind w:left="426" w:firstLine="425"/>
        <w:rPr>
          <w:rFonts w:ascii="Book Antiqua" w:hAnsi="Book Antiqua" w:cs="Times New Roman"/>
        </w:rPr>
        <w:sectPr w:rsidR="00BC47CF" w:rsidSect="00F82F26">
          <w:type w:val="continuous"/>
          <w:pgSz w:w="11900" w:h="16838"/>
          <w:pgMar w:top="1440" w:right="1700" w:bottom="1440" w:left="2260" w:header="720" w:footer="720" w:gutter="0"/>
          <w:pgNumType w:start="660"/>
          <w:cols w:num="2" w:space="720"/>
          <w:noEndnote/>
        </w:sectPr>
      </w:pPr>
    </w:p>
    <w:p w:rsidR="00F748B5" w:rsidRPr="00F748B5" w:rsidRDefault="00F748B5" w:rsidP="00F748B5">
      <w:pPr>
        <w:pStyle w:val="ListParagraph"/>
        <w:tabs>
          <w:tab w:val="left" w:pos="90"/>
        </w:tabs>
        <w:ind w:left="426" w:firstLine="425"/>
        <w:rPr>
          <w:rFonts w:ascii="Book Antiqua" w:hAnsi="Book Antiqua" w:cs="Times New Roman"/>
        </w:rPr>
      </w:pPr>
      <w:r w:rsidRPr="00F748B5">
        <w:rPr>
          <w:rFonts w:ascii="Book Antiqua" w:hAnsi="Book Antiqua" w:cs="Times New Roman"/>
        </w:rPr>
        <w:t>Setelah dilakukan penskoran terhadap jawaban kemudian data tersebut dimasukkan kedalam tabel berikut:</w:t>
      </w:r>
    </w:p>
    <w:p w:rsidR="00F748B5" w:rsidRPr="00F748B5" w:rsidRDefault="00F748B5" w:rsidP="00F748B5">
      <w:pPr>
        <w:pStyle w:val="ListParagraph"/>
        <w:spacing w:line="360" w:lineRule="auto"/>
        <w:ind w:left="0"/>
        <w:jc w:val="center"/>
        <w:rPr>
          <w:rFonts w:ascii="Book Antiqua" w:hAnsi="Book Antiqua" w:cs="Times New Roman"/>
          <w:b/>
          <w:bCs/>
        </w:rPr>
      </w:pPr>
      <w:r w:rsidRPr="00F748B5">
        <w:rPr>
          <w:rFonts w:ascii="Book Antiqua" w:hAnsi="Book Antiqua" w:cs="Times New Roman"/>
          <w:b/>
          <w:bCs/>
        </w:rPr>
        <w:t>Tabel 3.1</w:t>
      </w:r>
    </w:p>
    <w:p w:rsidR="00F748B5" w:rsidRPr="00F748B5" w:rsidRDefault="00F748B5" w:rsidP="00F748B5">
      <w:pPr>
        <w:pStyle w:val="ListParagraph"/>
        <w:spacing w:line="360" w:lineRule="auto"/>
        <w:ind w:left="0"/>
        <w:jc w:val="center"/>
        <w:rPr>
          <w:rFonts w:ascii="Book Antiqua" w:hAnsi="Book Antiqua" w:cs="Times New Roman"/>
          <w:b/>
          <w:bCs/>
        </w:rPr>
      </w:pPr>
      <w:r w:rsidRPr="00F748B5">
        <w:rPr>
          <w:rFonts w:ascii="Book Antiqua" w:hAnsi="Book Antiqua" w:cs="Times New Roman"/>
          <w:b/>
          <w:bCs/>
        </w:rPr>
        <w:t>Hasil Pengumpulan Data</w:t>
      </w:r>
    </w:p>
    <w:tbl>
      <w:tblPr>
        <w:tblStyle w:val="TableGrid"/>
        <w:tblW w:w="0" w:type="auto"/>
        <w:jc w:val="center"/>
        <w:tblLook w:val="04A0" w:firstRow="1" w:lastRow="0" w:firstColumn="1" w:lastColumn="0" w:noHBand="0" w:noVBand="1"/>
      </w:tblPr>
      <w:tblGrid>
        <w:gridCol w:w="1283"/>
        <w:gridCol w:w="705"/>
        <w:gridCol w:w="720"/>
        <w:gridCol w:w="720"/>
        <w:gridCol w:w="720"/>
        <w:gridCol w:w="720"/>
      </w:tblGrid>
      <w:tr w:rsidR="00F748B5" w:rsidRPr="00F748B5" w:rsidTr="00F748B5">
        <w:trPr>
          <w:trHeight w:val="283"/>
          <w:jc w:val="center"/>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b/>
                <w:bCs/>
              </w:rPr>
            </w:pPr>
            <w:r w:rsidRPr="00F748B5">
              <w:rPr>
                <w:rFonts w:ascii="Book Antiqua" w:hAnsi="Book Antiqua" w:cs="Times New Roman"/>
                <w:b/>
                <w:bCs/>
              </w:rPr>
              <w:t>responden</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b/>
                <w:bCs/>
              </w:rPr>
            </w:pPr>
            <w:r w:rsidRPr="00F748B5">
              <w:rPr>
                <w:rFonts w:ascii="Book Antiqua" w:hAnsi="Book Antiqua" w:cs="Times New Roman"/>
                <w:b/>
                <w:bCs/>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b/>
                <w:bCs/>
              </w:rPr>
            </w:pPr>
            <w:r w:rsidRPr="00F748B5">
              <w:rPr>
                <w:rFonts w:ascii="Book Antiqua" w:hAnsi="Book Antiqua" w:cs="Times New Roman"/>
                <w:b/>
                <w:bCs/>
              </w:rPr>
              <w:t>Y</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b/>
                <w:bCs/>
              </w:rPr>
            </w:pPr>
            <w:r w:rsidRPr="00F748B5">
              <w:rPr>
                <w:rFonts w:ascii="Book Antiqua" w:hAnsi="Book Antiqua" w:cs="Times New Roman"/>
                <w:b/>
                <w:bCs/>
              </w:rPr>
              <w:t>XY</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b/>
                <w:bCs/>
                <w:vertAlign w:val="superscript"/>
              </w:rPr>
            </w:pPr>
            <w:r w:rsidRPr="00F748B5">
              <w:rPr>
                <w:rFonts w:ascii="Book Antiqua" w:hAnsi="Book Antiqua" w:cs="Times New Roman"/>
                <w:b/>
                <w:bCs/>
              </w:rPr>
              <w:t>X</w:t>
            </w:r>
            <w:r w:rsidRPr="00F748B5">
              <w:rPr>
                <w:rFonts w:ascii="Book Antiqua" w:hAnsi="Book Antiqua" w:cs="Times New Roman"/>
                <w:b/>
                <w:bCs/>
                <w:vertAlign w:val="superscript"/>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b/>
                <w:bCs/>
                <w:vertAlign w:val="superscript"/>
              </w:rPr>
            </w:pPr>
            <w:r w:rsidRPr="00F748B5">
              <w:rPr>
                <w:rFonts w:ascii="Book Antiqua" w:hAnsi="Book Antiqua" w:cs="Times New Roman"/>
                <w:b/>
                <w:bCs/>
              </w:rPr>
              <w:t>Y</w:t>
            </w:r>
            <w:r w:rsidRPr="00F748B5">
              <w:rPr>
                <w:rFonts w:ascii="Book Antiqua" w:hAnsi="Book Antiqua" w:cs="Times New Roman"/>
                <w:b/>
                <w:bCs/>
                <w:vertAlign w:val="superscript"/>
              </w:rPr>
              <w:t>2</w:t>
            </w:r>
          </w:p>
        </w:tc>
      </w:tr>
      <w:tr w:rsidR="00F748B5" w:rsidRPr="00F748B5" w:rsidTr="00F748B5">
        <w:trPr>
          <w:trHeight w:val="283"/>
          <w:jc w:val="center"/>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rPr>
            </w:pPr>
            <w:r w:rsidRPr="00F748B5">
              <w:rPr>
                <w:rFonts w:ascii="Book Antiqua" w:hAnsi="Book Antiqua" w:cs="Times New Roman"/>
              </w:rPr>
              <w:t>1</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8B5" w:rsidRPr="00F748B5" w:rsidRDefault="00F748B5">
            <w:pPr>
              <w:pStyle w:val="ListParagraph"/>
              <w:ind w:left="0"/>
              <w:jc w:val="center"/>
              <w:rPr>
                <w:rFonts w:ascii="Book Antiqua" w:hAnsi="Book Antiqua" w:cs="Times New Roman"/>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8B5" w:rsidRPr="00F748B5" w:rsidRDefault="00F748B5">
            <w:pPr>
              <w:pStyle w:val="ListParagraph"/>
              <w:ind w:left="0"/>
              <w:jc w:val="center"/>
              <w:rPr>
                <w:rFonts w:ascii="Book Antiqua" w:hAnsi="Book Antiqua" w:cs="Times New Roman"/>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8B5" w:rsidRPr="00F748B5" w:rsidRDefault="00F748B5">
            <w:pPr>
              <w:pStyle w:val="ListParagraph"/>
              <w:ind w:left="0"/>
              <w:jc w:val="center"/>
              <w:rPr>
                <w:rFonts w:ascii="Book Antiqua" w:hAnsi="Book Antiqua" w:cs="Times New Roman"/>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8B5" w:rsidRPr="00F748B5" w:rsidRDefault="00F748B5">
            <w:pPr>
              <w:pStyle w:val="ListParagraph"/>
              <w:ind w:left="0"/>
              <w:jc w:val="center"/>
              <w:rPr>
                <w:rFonts w:ascii="Book Antiqua" w:hAnsi="Book Antiqua" w:cs="Times New Roman"/>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8B5" w:rsidRPr="00F748B5" w:rsidRDefault="00F748B5">
            <w:pPr>
              <w:pStyle w:val="ListParagraph"/>
              <w:ind w:left="0"/>
              <w:jc w:val="center"/>
              <w:rPr>
                <w:rFonts w:ascii="Book Antiqua" w:hAnsi="Book Antiqua" w:cs="Times New Roman"/>
              </w:rPr>
            </w:pPr>
          </w:p>
        </w:tc>
      </w:tr>
      <w:tr w:rsidR="00F748B5" w:rsidRPr="00F748B5" w:rsidTr="00F748B5">
        <w:trPr>
          <w:trHeight w:val="283"/>
          <w:jc w:val="center"/>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rPr>
            </w:pPr>
            <w:r w:rsidRPr="00F748B5">
              <w:rPr>
                <w:rFonts w:ascii="Book Antiqua" w:hAnsi="Book Antiqua" w:cs="Times New Roman"/>
              </w:rPr>
              <w:t>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8B5" w:rsidRPr="00F748B5" w:rsidRDefault="00F748B5">
            <w:pPr>
              <w:pStyle w:val="ListParagraph"/>
              <w:ind w:left="0"/>
              <w:jc w:val="center"/>
              <w:rPr>
                <w:rFonts w:ascii="Book Antiqua" w:hAnsi="Book Antiqua" w:cs="Times New Roman"/>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8B5" w:rsidRPr="00F748B5" w:rsidRDefault="00F748B5">
            <w:pPr>
              <w:pStyle w:val="ListParagraph"/>
              <w:ind w:left="0"/>
              <w:jc w:val="center"/>
              <w:rPr>
                <w:rFonts w:ascii="Book Antiqua" w:hAnsi="Book Antiqua" w:cs="Times New Roman"/>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8B5" w:rsidRPr="00F748B5" w:rsidRDefault="00F748B5">
            <w:pPr>
              <w:pStyle w:val="ListParagraph"/>
              <w:ind w:left="0"/>
              <w:jc w:val="center"/>
              <w:rPr>
                <w:rFonts w:ascii="Book Antiqua" w:hAnsi="Book Antiqua" w:cs="Times New Roman"/>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8B5" w:rsidRPr="00F748B5" w:rsidRDefault="00F748B5">
            <w:pPr>
              <w:pStyle w:val="ListParagraph"/>
              <w:ind w:left="0"/>
              <w:jc w:val="center"/>
              <w:rPr>
                <w:rFonts w:ascii="Book Antiqua" w:hAnsi="Book Antiqua" w:cs="Times New Roman"/>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8B5" w:rsidRPr="00F748B5" w:rsidRDefault="00F748B5">
            <w:pPr>
              <w:pStyle w:val="ListParagraph"/>
              <w:ind w:left="0"/>
              <w:jc w:val="center"/>
              <w:rPr>
                <w:rFonts w:ascii="Book Antiqua" w:hAnsi="Book Antiqua" w:cs="Times New Roman"/>
              </w:rPr>
            </w:pPr>
          </w:p>
        </w:tc>
      </w:tr>
      <w:tr w:rsidR="00F748B5" w:rsidRPr="00F748B5" w:rsidTr="00F748B5">
        <w:trPr>
          <w:trHeight w:val="314"/>
          <w:jc w:val="center"/>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rPr>
            </w:pPr>
            <w:r w:rsidRPr="00F748B5">
              <w:rPr>
                <w:rFonts w:ascii="Book Antiqua" w:hAnsi="Book Antiqua" w:cs="Times New Roman"/>
              </w:rPr>
              <w:sym w:font="Symbol" w:char="F0E5"/>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rPr>
            </w:pPr>
            <w:r w:rsidRPr="00F748B5">
              <w:rPr>
                <w:rFonts w:ascii="Book Antiqua" w:hAnsi="Book Antiqua" w:cs="Times New Roman"/>
              </w:rPr>
              <w:sym w:font="Symbol" w:char="F0E5"/>
            </w:r>
            <w:r w:rsidRPr="00F748B5">
              <w:rPr>
                <w:rFonts w:ascii="Book Antiqua" w:hAnsi="Book Antiqua" w:cs="Times New Roman"/>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rPr>
            </w:pPr>
            <w:r w:rsidRPr="00F748B5">
              <w:rPr>
                <w:rFonts w:ascii="Book Antiqua" w:hAnsi="Book Antiqua" w:cs="Times New Roman"/>
              </w:rPr>
              <w:sym w:font="Symbol" w:char="F0E5"/>
            </w:r>
            <w:r w:rsidRPr="00F748B5">
              <w:rPr>
                <w:rFonts w:ascii="Book Antiqua" w:hAnsi="Book Antiqua" w:cs="Times New Roman"/>
              </w:rPr>
              <w:t>y</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rPr>
            </w:pPr>
            <w:r w:rsidRPr="00F748B5">
              <w:rPr>
                <w:rFonts w:ascii="Book Antiqua" w:hAnsi="Book Antiqua" w:cs="Times New Roman"/>
              </w:rPr>
              <w:sym w:font="Symbol" w:char="F0E5"/>
            </w:r>
            <w:r w:rsidRPr="00F748B5">
              <w:rPr>
                <w:rFonts w:ascii="Book Antiqua" w:hAnsi="Book Antiqua" w:cs="Times New Roman"/>
              </w:rPr>
              <w:t>xy</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vertAlign w:val="superscript"/>
              </w:rPr>
            </w:pPr>
            <w:r w:rsidRPr="00F748B5">
              <w:rPr>
                <w:rFonts w:ascii="Book Antiqua" w:hAnsi="Book Antiqua" w:cs="Times New Roman"/>
              </w:rPr>
              <w:sym w:font="Symbol" w:char="F0E5"/>
            </w:r>
            <w:r w:rsidRPr="00F748B5">
              <w:rPr>
                <w:rFonts w:ascii="Book Antiqua" w:hAnsi="Book Antiqua" w:cs="Times New Roman"/>
              </w:rPr>
              <w:t>x</w:t>
            </w:r>
            <w:r w:rsidRPr="00F748B5">
              <w:rPr>
                <w:rFonts w:ascii="Book Antiqua" w:hAnsi="Book Antiqua" w:cs="Times New Roman"/>
                <w:vertAlign w:val="superscript"/>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0"/>
              <w:jc w:val="center"/>
              <w:rPr>
                <w:rFonts w:ascii="Book Antiqua" w:hAnsi="Book Antiqua" w:cs="Times New Roman"/>
                <w:vertAlign w:val="superscript"/>
              </w:rPr>
            </w:pPr>
            <w:r w:rsidRPr="00F748B5">
              <w:rPr>
                <w:rFonts w:ascii="Book Antiqua" w:hAnsi="Book Antiqua" w:cs="Times New Roman"/>
              </w:rPr>
              <w:sym w:font="Symbol" w:char="F0E5"/>
            </w:r>
            <w:r w:rsidRPr="00F748B5">
              <w:rPr>
                <w:rFonts w:ascii="Book Antiqua" w:hAnsi="Book Antiqua" w:cs="Times New Roman"/>
              </w:rPr>
              <w:t>y</w:t>
            </w:r>
            <w:r w:rsidRPr="00F748B5">
              <w:rPr>
                <w:rFonts w:ascii="Book Antiqua" w:hAnsi="Book Antiqua" w:cs="Times New Roman"/>
                <w:vertAlign w:val="superscript"/>
              </w:rPr>
              <w:t>2</w:t>
            </w:r>
          </w:p>
        </w:tc>
      </w:tr>
    </w:tbl>
    <w:p w:rsidR="00F748B5" w:rsidRPr="00F748B5" w:rsidRDefault="00F748B5" w:rsidP="00F748B5">
      <w:pPr>
        <w:pStyle w:val="ListParagraph"/>
        <w:ind w:left="0"/>
        <w:rPr>
          <w:rFonts w:ascii="Book Antiqua" w:hAnsi="Book Antiqua" w:cs="Times New Roman"/>
        </w:rPr>
      </w:pPr>
      <w:r w:rsidRPr="00F748B5">
        <w:rPr>
          <w:rFonts w:ascii="Book Antiqua" w:hAnsi="Book Antiqua" w:cs="Times New Roman"/>
        </w:rPr>
        <w:tab/>
      </w:r>
      <w:r w:rsidRPr="00F748B5">
        <w:rPr>
          <w:rFonts w:ascii="Book Antiqua" w:hAnsi="Book Antiqua" w:cs="Times New Roman"/>
        </w:rPr>
        <w:tab/>
      </w:r>
    </w:p>
    <w:p w:rsidR="00BC47CF" w:rsidRDefault="00BC47CF" w:rsidP="00F748B5">
      <w:pPr>
        <w:pStyle w:val="ListParagraph"/>
        <w:ind w:left="450" w:firstLine="401"/>
        <w:rPr>
          <w:rFonts w:ascii="Book Antiqua" w:hAnsi="Book Antiqua" w:cs="Times New Roman"/>
        </w:rPr>
        <w:sectPr w:rsidR="00BC47CF" w:rsidSect="00BC47CF">
          <w:type w:val="continuous"/>
          <w:pgSz w:w="11900" w:h="16838"/>
          <w:pgMar w:top="1440" w:right="1700" w:bottom="1440" w:left="2260" w:header="720" w:footer="720" w:gutter="0"/>
          <w:pgNumType w:start="203"/>
          <w:cols w:space="720" w:equalWidth="0">
            <w:col w:w="7940"/>
          </w:cols>
          <w:noEndnote/>
        </w:sectPr>
      </w:pPr>
    </w:p>
    <w:p w:rsidR="00F748B5" w:rsidRPr="00F748B5" w:rsidRDefault="00F748B5" w:rsidP="00F748B5">
      <w:pPr>
        <w:pStyle w:val="ListParagraph"/>
        <w:ind w:left="450" w:firstLine="401"/>
        <w:rPr>
          <w:rFonts w:ascii="Book Antiqua" w:hAnsi="Book Antiqua" w:cs="Times New Roman"/>
          <w:lang w:val="id-ID"/>
        </w:rPr>
      </w:pPr>
      <w:r w:rsidRPr="00F748B5">
        <w:rPr>
          <w:rFonts w:ascii="Book Antiqua" w:hAnsi="Book Antiqua" w:cs="Times New Roman"/>
        </w:rPr>
        <w:t xml:space="preserve">Selanjutnya untuk menghitung hubungan antara variabel bebas dan variabel terikatdigunakan analisis koefisien korelasi dengan rumus korelasi </w:t>
      </w:r>
      <w:r w:rsidRPr="00F748B5">
        <w:rPr>
          <w:rFonts w:ascii="Book Antiqua" w:hAnsi="Book Antiqua" w:cs="Times New Roman"/>
          <w:i/>
          <w:iCs/>
        </w:rPr>
        <w:t xml:space="preserve">product moent </w:t>
      </w:r>
      <w:r w:rsidRPr="00F748B5">
        <w:rPr>
          <w:rFonts w:ascii="Book Antiqua" w:hAnsi="Book Antiqua" w:cs="Times New Roman"/>
        </w:rPr>
        <w:t>(Sugiyono</w:t>
      </w:r>
      <w:proofErr w:type="gramStart"/>
      <w:r w:rsidRPr="00F748B5">
        <w:rPr>
          <w:rFonts w:ascii="Book Antiqua" w:hAnsi="Book Antiqua" w:cs="Times New Roman"/>
        </w:rPr>
        <w:t>,2007:228</w:t>
      </w:r>
      <w:proofErr w:type="gramEnd"/>
      <w:r w:rsidRPr="00F748B5">
        <w:rPr>
          <w:rFonts w:ascii="Book Antiqua" w:hAnsi="Book Antiqua" w:cs="Times New Roman"/>
        </w:rPr>
        <w:t>) sebagai berikut.</w:t>
      </w:r>
    </w:p>
    <w:p w:rsidR="00F748B5" w:rsidRPr="00F748B5" w:rsidRDefault="00F748B5" w:rsidP="00F748B5">
      <w:pPr>
        <w:pStyle w:val="ListParagraph"/>
        <w:ind w:left="450" w:firstLine="401"/>
        <w:rPr>
          <w:rFonts w:ascii="Book Antiqua" w:hAnsi="Book Antiqua" w:cs="Times New Roman"/>
          <w:u w:val="single"/>
        </w:rPr>
      </w:pPr>
      <w:r w:rsidRPr="00F748B5">
        <w:rPr>
          <w:rFonts w:ascii="Book Antiqua" w:hAnsi="Book Antiqua" w:cs="Times New Roman"/>
          <w:i/>
          <w:iCs/>
        </w:rPr>
        <w:t xml:space="preserve">r= </w:t>
      </w:r>
      <w:r w:rsidRPr="00F748B5">
        <w:rPr>
          <w:rFonts w:ascii="Book Antiqua" w:hAnsi="Book Antiqua" w:cs="Times New Roman"/>
          <w:u w:val="single"/>
        </w:rPr>
        <w:tab/>
      </w:r>
      <w:r w:rsidRPr="00F748B5">
        <w:rPr>
          <w:rFonts w:ascii="Book Antiqua" w:hAnsi="Book Antiqua" w:cs="Times New Roman"/>
          <w:i/>
          <w:iCs/>
          <w:u w:val="single"/>
        </w:rPr>
        <w:t>n (</w:t>
      </w:r>
      <w:r w:rsidRPr="00F748B5">
        <w:rPr>
          <w:rFonts w:ascii="Book Antiqua" w:hAnsi="Book Antiqua" w:cs="Times New Roman"/>
          <w:u w:val="single"/>
        </w:rPr>
        <w:sym w:font="Symbol" w:char="F0E5"/>
      </w:r>
      <w:r w:rsidRPr="00F748B5">
        <w:rPr>
          <w:rFonts w:ascii="Book Antiqua" w:hAnsi="Book Antiqua" w:cs="Times New Roman"/>
          <w:i/>
          <w:iCs/>
          <w:u w:val="single"/>
        </w:rPr>
        <w:t>XY)-</w:t>
      </w:r>
      <w:r w:rsidRPr="00F748B5">
        <w:rPr>
          <w:rFonts w:ascii="Book Antiqua" w:hAnsi="Book Antiqua" w:cs="Times New Roman"/>
          <w:u w:val="single"/>
        </w:rPr>
        <w:sym w:font="Symbol" w:char="F0E5"/>
      </w:r>
      <w:r w:rsidRPr="00F748B5">
        <w:rPr>
          <w:rFonts w:ascii="Book Antiqua" w:hAnsi="Book Antiqua" w:cs="Times New Roman"/>
          <w:u w:val="single"/>
        </w:rPr>
        <w:t>X</w:t>
      </w:r>
      <w:r w:rsidRPr="00F748B5">
        <w:rPr>
          <w:rFonts w:ascii="Book Antiqua" w:hAnsi="Book Antiqua" w:cs="Times New Roman"/>
          <w:u w:val="single"/>
        </w:rPr>
        <w:sym w:font="Symbol" w:char="F0E5"/>
      </w:r>
      <w:r w:rsidRPr="00F748B5">
        <w:rPr>
          <w:rFonts w:ascii="Book Antiqua" w:hAnsi="Book Antiqua" w:cs="Times New Roman"/>
          <w:u w:val="single"/>
        </w:rPr>
        <w:t>Y</w:t>
      </w:r>
    </w:p>
    <w:p w:rsidR="00F748B5" w:rsidRPr="00F748B5" w:rsidRDefault="00F748B5" w:rsidP="00F748B5">
      <w:pPr>
        <w:pStyle w:val="ListParagraph"/>
        <w:ind w:left="450" w:firstLine="401"/>
        <w:rPr>
          <w:rFonts w:ascii="Book Antiqua" w:hAnsi="Book Antiqua" w:cs="Times New Roman"/>
        </w:rPr>
      </w:pPr>
      <w:r w:rsidRPr="00F748B5">
        <w:rPr>
          <w:rFonts w:ascii="Book Antiqua" w:hAnsi="Book Antiqua" w:cs="Times New Roman"/>
          <w:i/>
          <w:iCs/>
        </w:rPr>
        <w:sym w:font="Symbol" w:char="F0D6"/>
      </w:r>
      <w:r w:rsidRPr="00F748B5">
        <w:rPr>
          <w:rFonts w:ascii="Book Antiqua" w:hAnsi="Book Antiqua" w:cs="Times New Roman"/>
          <w:i/>
          <w:iCs/>
        </w:rPr>
        <w:t>[</w:t>
      </w:r>
      <w:proofErr w:type="gramStart"/>
      <w:r w:rsidRPr="00F748B5">
        <w:rPr>
          <w:rFonts w:ascii="Book Antiqua" w:hAnsi="Book Antiqua" w:cs="Times New Roman"/>
          <w:i/>
          <w:iCs/>
        </w:rPr>
        <w:t>n</w:t>
      </w:r>
      <w:proofErr w:type="gramEnd"/>
      <w:r w:rsidRPr="00F748B5">
        <w:rPr>
          <w:rFonts w:ascii="Book Antiqua" w:hAnsi="Book Antiqua" w:cs="Times New Roman"/>
        </w:rPr>
        <w:sym w:font="Symbol" w:char="F0E5"/>
      </w:r>
      <w:r w:rsidRPr="00F748B5">
        <w:rPr>
          <w:rFonts w:ascii="Book Antiqua" w:hAnsi="Book Antiqua" w:cs="Times New Roman"/>
        </w:rPr>
        <w:t>X</w:t>
      </w:r>
      <w:r w:rsidRPr="00F748B5">
        <w:rPr>
          <w:rFonts w:ascii="Book Antiqua" w:hAnsi="Book Antiqua" w:cs="Times New Roman"/>
          <w:vertAlign w:val="superscript"/>
        </w:rPr>
        <w:t>2</w:t>
      </w:r>
      <w:r w:rsidRPr="00F748B5">
        <w:rPr>
          <w:rFonts w:ascii="Book Antiqua" w:hAnsi="Book Antiqua" w:cs="Times New Roman"/>
        </w:rPr>
        <w:t xml:space="preserve"> –(</w:t>
      </w:r>
      <w:r w:rsidRPr="00F748B5">
        <w:rPr>
          <w:rFonts w:ascii="Book Antiqua" w:hAnsi="Book Antiqua" w:cs="Times New Roman"/>
        </w:rPr>
        <w:sym w:font="Symbol" w:char="F0E5"/>
      </w:r>
      <w:r w:rsidRPr="00F748B5">
        <w:rPr>
          <w:rFonts w:ascii="Book Antiqua" w:hAnsi="Book Antiqua" w:cs="Times New Roman"/>
        </w:rPr>
        <w:t>X)</w:t>
      </w:r>
      <w:r w:rsidRPr="00F748B5">
        <w:rPr>
          <w:rFonts w:ascii="Book Antiqua" w:hAnsi="Book Antiqua" w:cs="Times New Roman"/>
          <w:vertAlign w:val="superscript"/>
        </w:rPr>
        <w:t>2</w:t>
      </w:r>
      <w:r w:rsidRPr="00F748B5">
        <w:rPr>
          <w:rFonts w:ascii="Book Antiqua" w:hAnsi="Book Antiqua" w:cs="Times New Roman"/>
        </w:rPr>
        <w:t>] [</w:t>
      </w:r>
      <w:proofErr w:type="gramStart"/>
      <w:r w:rsidRPr="00F748B5">
        <w:rPr>
          <w:rFonts w:ascii="Book Antiqua" w:hAnsi="Book Antiqua" w:cs="Times New Roman"/>
        </w:rPr>
        <w:t>n</w:t>
      </w:r>
      <w:proofErr w:type="gramEnd"/>
      <w:r w:rsidRPr="00F748B5">
        <w:rPr>
          <w:rFonts w:ascii="Book Antiqua" w:hAnsi="Book Antiqua" w:cs="Times New Roman"/>
        </w:rPr>
        <w:sym w:font="Symbol" w:char="F0E5"/>
      </w:r>
      <w:r w:rsidRPr="00F748B5">
        <w:rPr>
          <w:rFonts w:ascii="Book Antiqua" w:hAnsi="Book Antiqua" w:cs="Times New Roman"/>
        </w:rPr>
        <w:t>Y</w:t>
      </w:r>
      <w:r w:rsidRPr="00F748B5">
        <w:rPr>
          <w:rFonts w:ascii="Book Antiqua" w:hAnsi="Book Antiqua" w:cs="Times New Roman"/>
          <w:vertAlign w:val="superscript"/>
        </w:rPr>
        <w:t>2</w:t>
      </w:r>
      <w:r w:rsidRPr="00F748B5">
        <w:rPr>
          <w:rFonts w:ascii="Book Antiqua" w:hAnsi="Book Antiqua" w:cs="Times New Roman"/>
        </w:rPr>
        <w:t xml:space="preserve"> – (</w:t>
      </w:r>
      <w:r w:rsidRPr="00F748B5">
        <w:rPr>
          <w:rFonts w:ascii="Book Antiqua" w:hAnsi="Book Antiqua" w:cs="Times New Roman"/>
        </w:rPr>
        <w:sym w:font="Symbol" w:char="F0E5"/>
      </w:r>
      <w:r w:rsidRPr="00F748B5">
        <w:rPr>
          <w:rFonts w:ascii="Book Antiqua" w:hAnsi="Book Antiqua" w:cs="Times New Roman"/>
        </w:rPr>
        <w:t>Y)</w:t>
      </w:r>
      <w:r w:rsidRPr="00F748B5">
        <w:rPr>
          <w:rFonts w:ascii="Book Antiqua" w:hAnsi="Book Antiqua" w:cs="Times New Roman"/>
          <w:vertAlign w:val="superscript"/>
        </w:rPr>
        <w:t>2</w:t>
      </w:r>
      <w:r w:rsidRPr="00F748B5">
        <w:rPr>
          <w:rFonts w:ascii="Book Antiqua" w:hAnsi="Book Antiqua" w:cs="Times New Roman"/>
        </w:rPr>
        <w:t>]</w:t>
      </w:r>
    </w:p>
    <w:p w:rsidR="00F748B5" w:rsidRPr="00F748B5" w:rsidRDefault="00F748B5" w:rsidP="00F748B5">
      <w:pPr>
        <w:pStyle w:val="ListParagraph"/>
        <w:ind w:left="450" w:firstLine="401"/>
        <w:rPr>
          <w:rFonts w:ascii="Book Antiqua" w:hAnsi="Book Antiqua" w:cs="Times New Roman"/>
        </w:rPr>
      </w:pPr>
      <w:r w:rsidRPr="00F748B5">
        <w:rPr>
          <w:rFonts w:ascii="Book Antiqua" w:hAnsi="Book Antiqua" w:cs="Times New Roman"/>
        </w:rPr>
        <w:t xml:space="preserve">(Sugiyono </w:t>
      </w:r>
      <w:proofErr w:type="gramStart"/>
      <w:r w:rsidRPr="00F748B5">
        <w:rPr>
          <w:rFonts w:ascii="Book Antiqua" w:hAnsi="Book Antiqua" w:cs="Times New Roman"/>
        </w:rPr>
        <w:t>2007 :</w:t>
      </w:r>
      <w:proofErr w:type="gramEnd"/>
      <w:r w:rsidRPr="00F748B5">
        <w:rPr>
          <w:rFonts w:ascii="Book Antiqua" w:hAnsi="Book Antiqua" w:cs="Times New Roman"/>
        </w:rPr>
        <w:t xml:space="preserve"> 228)</w:t>
      </w:r>
    </w:p>
    <w:p w:rsidR="00F748B5" w:rsidRPr="00F748B5" w:rsidRDefault="00F748B5" w:rsidP="00F748B5">
      <w:pPr>
        <w:pStyle w:val="ListParagraph"/>
        <w:ind w:left="450" w:firstLine="401"/>
        <w:rPr>
          <w:rFonts w:ascii="Book Antiqua" w:hAnsi="Book Antiqua" w:cs="Times New Roman"/>
        </w:rPr>
      </w:pPr>
      <w:r w:rsidRPr="00F748B5">
        <w:rPr>
          <w:rFonts w:ascii="Book Antiqua" w:hAnsi="Book Antiqua" w:cs="Times New Roman"/>
        </w:rPr>
        <w:t xml:space="preserve">Dimana nilai “r” atau koefisien korelasi yang dihasilkan oleh rumus, mempunyai arti sebagai </w:t>
      </w:r>
      <w:proofErr w:type="gramStart"/>
      <w:r w:rsidRPr="00F748B5">
        <w:rPr>
          <w:rFonts w:ascii="Book Antiqua" w:hAnsi="Book Antiqua" w:cs="Times New Roman"/>
        </w:rPr>
        <w:t>berikut :</w:t>
      </w:r>
      <w:proofErr w:type="gramEnd"/>
    </w:p>
    <w:p w:rsidR="00F748B5" w:rsidRPr="00F748B5" w:rsidRDefault="00F748B5" w:rsidP="00F748B5">
      <w:pPr>
        <w:pStyle w:val="ListParagraph"/>
        <w:ind w:left="450" w:firstLine="401"/>
        <w:rPr>
          <w:rFonts w:ascii="Book Antiqua" w:hAnsi="Book Antiqua" w:cs="Times New Roman"/>
        </w:rPr>
      </w:pPr>
    </w:p>
    <w:p w:rsidR="00F748B5" w:rsidRPr="00F748B5" w:rsidRDefault="00F748B5" w:rsidP="00F748B5">
      <w:pPr>
        <w:pStyle w:val="ListParagraph"/>
        <w:spacing w:line="360" w:lineRule="auto"/>
        <w:ind w:left="450" w:firstLine="401"/>
        <w:jc w:val="center"/>
        <w:rPr>
          <w:rFonts w:ascii="Book Antiqua" w:hAnsi="Book Antiqua" w:cs="Times New Roman"/>
          <w:b/>
          <w:bCs/>
        </w:rPr>
      </w:pPr>
      <w:r w:rsidRPr="00F748B5">
        <w:rPr>
          <w:rFonts w:ascii="Book Antiqua" w:hAnsi="Book Antiqua" w:cs="Times New Roman"/>
          <w:b/>
          <w:bCs/>
        </w:rPr>
        <w:lastRenderedPageBreak/>
        <w:t>Tabel 3.2</w:t>
      </w:r>
    </w:p>
    <w:p w:rsidR="00BC47CF" w:rsidRDefault="00BC47CF" w:rsidP="00F748B5">
      <w:pPr>
        <w:pStyle w:val="ListParagraph"/>
        <w:spacing w:line="360" w:lineRule="auto"/>
        <w:ind w:left="450" w:firstLine="401"/>
        <w:jc w:val="center"/>
        <w:rPr>
          <w:rFonts w:ascii="Book Antiqua" w:hAnsi="Book Antiqua" w:cs="Times New Roman"/>
          <w:b/>
          <w:bCs/>
        </w:rPr>
        <w:sectPr w:rsidR="00BC47CF" w:rsidSect="00F82F26">
          <w:type w:val="continuous"/>
          <w:pgSz w:w="11900" w:h="16838"/>
          <w:pgMar w:top="1440" w:right="1700" w:bottom="1440" w:left="2260" w:header="720" w:footer="720" w:gutter="0"/>
          <w:pgNumType w:start="662"/>
          <w:cols w:num="2" w:space="720"/>
          <w:noEndnote/>
        </w:sectPr>
      </w:pPr>
    </w:p>
    <w:p w:rsidR="00F748B5" w:rsidRPr="00F748B5" w:rsidRDefault="00F748B5" w:rsidP="00F748B5">
      <w:pPr>
        <w:pStyle w:val="ListParagraph"/>
        <w:spacing w:line="360" w:lineRule="auto"/>
        <w:ind w:left="450" w:firstLine="401"/>
        <w:jc w:val="center"/>
        <w:rPr>
          <w:rFonts w:ascii="Book Antiqua" w:hAnsi="Book Antiqua" w:cs="Times New Roman"/>
          <w:b/>
          <w:bCs/>
        </w:rPr>
      </w:pPr>
      <w:r w:rsidRPr="00F748B5">
        <w:rPr>
          <w:rFonts w:ascii="Book Antiqua" w:hAnsi="Book Antiqua" w:cs="Times New Roman"/>
          <w:b/>
          <w:bCs/>
        </w:rPr>
        <w:t>Pedoman untuk memberikan interpresasi koefisien korelasi</w:t>
      </w:r>
    </w:p>
    <w:tbl>
      <w:tblPr>
        <w:tblStyle w:val="TableGrid"/>
        <w:tblW w:w="0" w:type="auto"/>
        <w:jc w:val="center"/>
        <w:tblLook w:val="04A0" w:firstRow="1" w:lastRow="0" w:firstColumn="1" w:lastColumn="0" w:noHBand="0" w:noVBand="1"/>
      </w:tblPr>
      <w:tblGrid>
        <w:gridCol w:w="2880"/>
        <w:gridCol w:w="2790"/>
      </w:tblGrid>
      <w:tr w:rsidR="00F748B5" w:rsidRPr="00F748B5" w:rsidTr="00F748B5">
        <w:trPr>
          <w:jc w:val="center"/>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b/>
                <w:bCs/>
              </w:rPr>
            </w:pPr>
            <w:r w:rsidRPr="00F748B5">
              <w:rPr>
                <w:rFonts w:ascii="Book Antiqua" w:hAnsi="Book Antiqua" w:cs="Times New Roman"/>
                <w:b/>
                <w:bCs/>
              </w:rPr>
              <w:t>Internal Koefisien</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b/>
                <w:bCs/>
              </w:rPr>
            </w:pPr>
            <w:r w:rsidRPr="00F748B5">
              <w:rPr>
                <w:rFonts w:ascii="Book Antiqua" w:hAnsi="Book Antiqua" w:cs="Times New Roman"/>
                <w:b/>
                <w:bCs/>
              </w:rPr>
              <w:t>Tingkat hubungan</w:t>
            </w:r>
          </w:p>
        </w:tc>
      </w:tr>
      <w:tr w:rsidR="00F748B5" w:rsidRPr="00F748B5" w:rsidTr="00F748B5">
        <w:trPr>
          <w:jc w:val="center"/>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rPr>
            </w:pPr>
            <w:r w:rsidRPr="00F748B5">
              <w:rPr>
                <w:rFonts w:ascii="Book Antiqua" w:hAnsi="Book Antiqua" w:cs="Times New Roman"/>
              </w:rPr>
              <w:t>0,00-0,199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rPr>
            </w:pPr>
            <w:r w:rsidRPr="00F748B5">
              <w:rPr>
                <w:rFonts w:ascii="Book Antiqua" w:hAnsi="Book Antiqua" w:cs="Times New Roman"/>
              </w:rPr>
              <w:t>Sangat rendah</w:t>
            </w:r>
          </w:p>
        </w:tc>
      </w:tr>
      <w:tr w:rsidR="00F748B5" w:rsidRPr="00F748B5" w:rsidTr="00F748B5">
        <w:trPr>
          <w:jc w:val="center"/>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rPr>
            </w:pPr>
            <w:r w:rsidRPr="00F748B5">
              <w:rPr>
                <w:rFonts w:ascii="Book Antiqua" w:hAnsi="Book Antiqua" w:cs="Times New Roman"/>
              </w:rPr>
              <w:t>0,20-0,399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rPr>
            </w:pPr>
            <w:r w:rsidRPr="00F748B5">
              <w:rPr>
                <w:rFonts w:ascii="Book Antiqua" w:hAnsi="Book Antiqua" w:cs="Times New Roman"/>
              </w:rPr>
              <w:t>Rendah</w:t>
            </w:r>
          </w:p>
        </w:tc>
      </w:tr>
      <w:tr w:rsidR="00F748B5" w:rsidRPr="00F748B5" w:rsidTr="00F748B5">
        <w:trPr>
          <w:jc w:val="center"/>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rPr>
            </w:pPr>
            <w:r w:rsidRPr="00F748B5">
              <w:rPr>
                <w:rFonts w:ascii="Book Antiqua" w:hAnsi="Book Antiqua" w:cs="Times New Roman"/>
              </w:rPr>
              <w:t>0,40-0,599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rPr>
            </w:pPr>
            <w:r w:rsidRPr="00F748B5">
              <w:rPr>
                <w:rFonts w:ascii="Book Antiqua" w:hAnsi="Book Antiqua" w:cs="Times New Roman"/>
              </w:rPr>
              <w:t>Sedang</w:t>
            </w:r>
          </w:p>
        </w:tc>
      </w:tr>
      <w:tr w:rsidR="00F748B5" w:rsidRPr="00F748B5" w:rsidTr="00F748B5">
        <w:trPr>
          <w:jc w:val="center"/>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rPr>
            </w:pPr>
            <w:r w:rsidRPr="00F748B5">
              <w:rPr>
                <w:rFonts w:ascii="Book Antiqua" w:hAnsi="Book Antiqua" w:cs="Times New Roman"/>
              </w:rPr>
              <w:t>0,60-0,799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rPr>
            </w:pPr>
            <w:r w:rsidRPr="00F748B5">
              <w:rPr>
                <w:rFonts w:ascii="Book Antiqua" w:hAnsi="Book Antiqua" w:cs="Times New Roman"/>
              </w:rPr>
              <w:t>Kuat</w:t>
            </w:r>
          </w:p>
        </w:tc>
      </w:tr>
      <w:tr w:rsidR="00F748B5" w:rsidRPr="00F748B5" w:rsidTr="00F748B5">
        <w:trPr>
          <w:jc w:val="center"/>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rPr>
            </w:pPr>
            <w:r w:rsidRPr="00F748B5">
              <w:rPr>
                <w:rFonts w:ascii="Book Antiqua" w:hAnsi="Book Antiqua" w:cs="Times New Roman"/>
              </w:rPr>
              <w:t>0,80-1,000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8B5" w:rsidRPr="00F748B5" w:rsidRDefault="00F748B5">
            <w:pPr>
              <w:pStyle w:val="ListParagraph"/>
              <w:ind w:left="450" w:firstLine="401"/>
              <w:jc w:val="center"/>
              <w:rPr>
                <w:rFonts w:ascii="Book Antiqua" w:hAnsi="Book Antiqua" w:cs="Times New Roman"/>
              </w:rPr>
            </w:pPr>
            <w:r w:rsidRPr="00F748B5">
              <w:rPr>
                <w:rFonts w:ascii="Book Antiqua" w:hAnsi="Book Antiqua" w:cs="Times New Roman"/>
              </w:rPr>
              <w:t>Sangat Kuat</w:t>
            </w:r>
          </w:p>
        </w:tc>
      </w:tr>
    </w:tbl>
    <w:p w:rsidR="00F748B5" w:rsidRPr="00F748B5" w:rsidRDefault="00F748B5" w:rsidP="00F748B5">
      <w:pPr>
        <w:pStyle w:val="ListParagraph"/>
        <w:ind w:left="450" w:firstLine="401"/>
        <w:rPr>
          <w:rFonts w:ascii="Book Antiqua" w:hAnsi="Book Antiqua" w:cs="Times New Roman"/>
          <w:b/>
          <w:bCs/>
        </w:rPr>
      </w:pPr>
      <w:r w:rsidRPr="00F748B5">
        <w:rPr>
          <w:rFonts w:ascii="Book Antiqua" w:hAnsi="Book Antiqua" w:cs="Times New Roman"/>
          <w:b/>
          <w:bCs/>
        </w:rPr>
        <w:t>Sumber: Sugiyono, (2008:231)</w:t>
      </w:r>
    </w:p>
    <w:p w:rsidR="00BC47CF" w:rsidRDefault="00BC47CF" w:rsidP="00F748B5">
      <w:pPr>
        <w:pStyle w:val="ListParagraph"/>
        <w:ind w:left="450" w:firstLine="401"/>
        <w:rPr>
          <w:rFonts w:ascii="Book Antiqua" w:hAnsi="Book Antiqua" w:cs="Times New Roman"/>
        </w:rPr>
        <w:sectPr w:rsidR="00BC47CF" w:rsidSect="00BC47CF">
          <w:type w:val="continuous"/>
          <w:pgSz w:w="11900" w:h="16838"/>
          <w:pgMar w:top="1440" w:right="1700" w:bottom="1440" w:left="2260" w:header="720" w:footer="720" w:gutter="0"/>
          <w:pgNumType w:start="203"/>
          <w:cols w:space="720" w:equalWidth="0">
            <w:col w:w="7940"/>
          </w:cols>
          <w:noEndnote/>
        </w:sectPr>
      </w:pPr>
    </w:p>
    <w:p w:rsidR="00F748B5" w:rsidRPr="00F748B5" w:rsidRDefault="00F748B5" w:rsidP="00F748B5">
      <w:pPr>
        <w:pStyle w:val="ListParagraph"/>
        <w:ind w:left="450" w:firstLine="401"/>
        <w:rPr>
          <w:rFonts w:ascii="Book Antiqua" w:hAnsi="Book Antiqua" w:cs="Times New Roman"/>
          <w:lang w:val="id-ID"/>
        </w:rPr>
      </w:pPr>
      <w:r w:rsidRPr="00F748B5">
        <w:rPr>
          <w:rFonts w:ascii="Book Antiqua" w:hAnsi="Book Antiqua" w:cs="Times New Roman"/>
        </w:rPr>
        <w:t xml:space="preserve">Kemudian untuk menguji hipotesis dalam penelitian ini digunakan analisis regresi sederhana. Persamaan regresi digunakan untuk memprediksi bentuk pengaruh gaya kepemimpinan kepala dinas terhadap motivasi kerja </w:t>
      </w:r>
      <w:proofErr w:type="gramStart"/>
      <w:r w:rsidRPr="00F748B5">
        <w:rPr>
          <w:rFonts w:ascii="Book Antiqua" w:hAnsi="Book Antiqua" w:cs="Times New Roman"/>
        </w:rPr>
        <w:t>pegawai  (</w:t>
      </w:r>
      <w:proofErr w:type="gramEnd"/>
      <w:r w:rsidRPr="00F748B5">
        <w:rPr>
          <w:rFonts w:ascii="Book Antiqua" w:hAnsi="Book Antiqua" w:cs="Times New Roman"/>
        </w:rPr>
        <w:t xml:space="preserve">Husien Umar, 2008:177). </w:t>
      </w:r>
    </w:p>
    <w:p w:rsidR="00F748B5" w:rsidRPr="00F748B5" w:rsidRDefault="00F748B5" w:rsidP="00F748B5">
      <w:pPr>
        <w:pStyle w:val="ListParagraph"/>
        <w:ind w:left="450" w:firstLine="401"/>
        <w:rPr>
          <w:rFonts w:ascii="Book Antiqua" w:hAnsi="Book Antiqua" w:cs="Times New Roman"/>
          <w:lang w:val="id-ID"/>
        </w:rPr>
      </w:pPr>
      <w:r w:rsidRPr="00F748B5">
        <w:rPr>
          <w:rFonts w:ascii="Book Antiqua" w:hAnsi="Book Antiqua" w:cs="Times New Roman"/>
        </w:rPr>
        <w:t xml:space="preserve">Adapun rumus permasalahan regresi yang digunakan </w:t>
      </w:r>
      <w:proofErr w:type="gramStart"/>
      <w:r w:rsidRPr="00F748B5">
        <w:rPr>
          <w:rFonts w:ascii="Book Antiqua" w:hAnsi="Book Antiqua" w:cs="Times New Roman"/>
        </w:rPr>
        <w:t>adalah :</w:t>
      </w:r>
      <w:proofErr w:type="gramEnd"/>
    </w:p>
    <w:p w:rsidR="00F748B5" w:rsidRPr="00F748B5" w:rsidRDefault="00F748B5" w:rsidP="00F748B5">
      <w:pPr>
        <w:pStyle w:val="ListParagraph"/>
        <w:ind w:left="450" w:hanging="24"/>
        <w:rPr>
          <w:rFonts w:ascii="Book Antiqua" w:hAnsi="Book Antiqua" w:cs="Times New Roman"/>
        </w:rPr>
      </w:pPr>
      <w:r w:rsidRPr="00F748B5">
        <w:rPr>
          <w:rFonts w:ascii="Book Antiqua" w:hAnsi="Book Antiqua" w:cs="Times New Roman"/>
        </w:rPr>
        <w:t>Y = a +b X</w:t>
      </w:r>
    </w:p>
    <w:p w:rsidR="00F748B5" w:rsidRPr="00F748B5" w:rsidRDefault="00F748B5" w:rsidP="00F748B5">
      <w:pPr>
        <w:pStyle w:val="ListParagraph"/>
        <w:ind w:left="450" w:firstLine="401"/>
        <w:rPr>
          <w:rFonts w:ascii="Book Antiqua" w:hAnsi="Book Antiqua" w:cs="Times New Roman"/>
        </w:rPr>
      </w:pPr>
      <w:r w:rsidRPr="00F748B5">
        <w:rPr>
          <w:rFonts w:ascii="Book Antiqua" w:hAnsi="Book Antiqua" w:cs="Times New Roman"/>
        </w:rPr>
        <w:t>Dimana:</w:t>
      </w:r>
    </w:p>
    <w:p w:rsidR="00F748B5" w:rsidRPr="00F748B5" w:rsidRDefault="00F748B5" w:rsidP="00F748B5">
      <w:pPr>
        <w:pStyle w:val="ListParagraph"/>
        <w:ind w:left="450" w:hanging="24"/>
        <w:rPr>
          <w:rFonts w:ascii="Book Antiqua" w:hAnsi="Book Antiqua" w:cs="Times New Roman"/>
        </w:rPr>
      </w:pPr>
      <w:r w:rsidRPr="00F748B5">
        <w:rPr>
          <w:rFonts w:ascii="Book Antiqua" w:hAnsi="Book Antiqua" w:cs="Times New Roman"/>
        </w:rPr>
        <w:t>Y = variabel tidak bebas</w:t>
      </w:r>
    </w:p>
    <w:p w:rsidR="00F748B5" w:rsidRPr="00F748B5" w:rsidRDefault="00F748B5" w:rsidP="00F748B5">
      <w:pPr>
        <w:pStyle w:val="ListParagraph"/>
        <w:ind w:left="450" w:hanging="24"/>
        <w:rPr>
          <w:rFonts w:ascii="Book Antiqua" w:hAnsi="Book Antiqua" w:cs="Times New Roman"/>
        </w:rPr>
      </w:pPr>
      <w:r w:rsidRPr="00F748B5">
        <w:rPr>
          <w:rFonts w:ascii="Book Antiqua" w:hAnsi="Book Antiqua" w:cs="Times New Roman"/>
        </w:rPr>
        <w:t>a = nilai intercept (konstan)</w:t>
      </w:r>
    </w:p>
    <w:p w:rsidR="00F748B5" w:rsidRPr="00F748B5" w:rsidRDefault="00F748B5" w:rsidP="00F748B5">
      <w:pPr>
        <w:pStyle w:val="ListParagraph"/>
        <w:ind w:left="450" w:hanging="24"/>
        <w:rPr>
          <w:rFonts w:ascii="Book Antiqua" w:hAnsi="Book Antiqua" w:cs="Times New Roman"/>
        </w:rPr>
      </w:pPr>
      <w:r w:rsidRPr="00F748B5">
        <w:rPr>
          <w:rFonts w:ascii="Book Antiqua" w:hAnsi="Book Antiqua" w:cs="Times New Roman"/>
        </w:rPr>
        <w:t>b = koefisien arah regresi</w:t>
      </w:r>
    </w:p>
    <w:p w:rsidR="00F748B5" w:rsidRPr="00F748B5" w:rsidRDefault="00F748B5" w:rsidP="00F748B5">
      <w:pPr>
        <w:pStyle w:val="ListParagraph"/>
        <w:ind w:left="450" w:hanging="24"/>
        <w:rPr>
          <w:rFonts w:ascii="Book Antiqua" w:hAnsi="Book Antiqua" w:cs="Times New Roman"/>
        </w:rPr>
      </w:pPr>
      <w:r w:rsidRPr="00F748B5">
        <w:rPr>
          <w:rFonts w:ascii="Book Antiqua" w:hAnsi="Book Antiqua" w:cs="Times New Roman"/>
        </w:rPr>
        <w:t>X = variabel bebas</w:t>
      </w:r>
    </w:p>
    <w:p w:rsidR="00F748B5" w:rsidRPr="00F748B5" w:rsidRDefault="00F748B5" w:rsidP="00F748B5">
      <w:pPr>
        <w:pStyle w:val="ListParagraph"/>
        <w:ind w:left="450" w:firstLine="401"/>
        <w:rPr>
          <w:rFonts w:ascii="Book Antiqua" w:hAnsi="Book Antiqua" w:cs="Times New Roman"/>
        </w:rPr>
      </w:pPr>
      <w:r w:rsidRPr="00F748B5">
        <w:rPr>
          <w:rFonts w:ascii="Book Antiqua" w:hAnsi="Book Antiqua" w:cs="Times New Roman"/>
        </w:rPr>
        <w:t>Nilai a dihitung dengan rumus:</w:t>
      </w:r>
    </w:p>
    <w:p w:rsidR="00F748B5" w:rsidRPr="00F748B5" w:rsidRDefault="00F748B5" w:rsidP="00F748B5">
      <w:pPr>
        <w:pStyle w:val="ListParagraph"/>
        <w:ind w:left="450" w:hanging="24"/>
        <w:rPr>
          <w:rFonts w:ascii="Book Antiqua" w:hAnsi="Book Antiqua" w:cs="Times New Roman"/>
        </w:rPr>
      </w:pPr>
      <w:r w:rsidRPr="00F748B5">
        <w:rPr>
          <w:rFonts w:ascii="Book Antiqua" w:hAnsi="Book Antiqua" w:cs="Times New Roman"/>
        </w:rPr>
        <w:t xml:space="preserve">a =    </w:t>
      </w:r>
      <w:r w:rsidRPr="00F748B5">
        <w:rPr>
          <w:rFonts w:ascii="Book Antiqua" w:hAnsi="Book Antiqua" w:cs="Times New Roman"/>
          <w:u w:val="single"/>
        </w:rPr>
        <w:sym w:font="Symbol" w:char="F0E5"/>
      </w:r>
      <w:r w:rsidRPr="00F748B5">
        <w:rPr>
          <w:rFonts w:ascii="Book Antiqua" w:hAnsi="Book Antiqua" w:cs="Times New Roman"/>
          <w:u w:val="single"/>
        </w:rPr>
        <w:t>Y</w:t>
      </w:r>
      <w:r w:rsidRPr="00F748B5">
        <w:rPr>
          <w:rFonts w:ascii="Book Antiqua" w:hAnsi="Book Antiqua" w:cs="Times New Roman"/>
          <w:u w:val="single"/>
        </w:rPr>
        <w:sym w:font="Symbol" w:char="F0E5"/>
      </w:r>
      <w:r w:rsidRPr="00F748B5">
        <w:rPr>
          <w:rFonts w:ascii="Book Antiqua" w:hAnsi="Book Antiqua" w:cs="Times New Roman"/>
          <w:u w:val="single"/>
        </w:rPr>
        <w:t>X</w:t>
      </w:r>
      <w:r w:rsidRPr="00F748B5">
        <w:rPr>
          <w:rFonts w:ascii="Book Antiqua" w:hAnsi="Book Antiqua" w:cs="Times New Roman"/>
          <w:u w:val="single"/>
          <w:vertAlign w:val="superscript"/>
        </w:rPr>
        <w:t xml:space="preserve">2 </w:t>
      </w:r>
      <w:r w:rsidRPr="00F748B5">
        <w:rPr>
          <w:rFonts w:ascii="Book Antiqua" w:hAnsi="Book Antiqua" w:cs="Times New Roman"/>
          <w:u w:val="single"/>
        </w:rPr>
        <w:t xml:space="preserve">- </w:t>
      </w:r>
      <w:r w:rsidRPr="00F748B5">
        <w:rPr>
          <w:rFonts w:ascii="Book Antiqua" w:hAnsi="Book Antiqua" w:cs="Times New Roman"/>
          <w:u w:val="single"/>
        </w:rPr>
        <w:sym w:font="Symbol" w:char="F0E5"/>
      </w:r>
      <w:r w:rsidRPr="00F748B5">
        <w:rPr>
          <w:rFonts w:ascii="Book Antiqua" w:hAnsi="Book Antiqua" w:cs="Times New Roman"/>
          <w:u w:val="single"/>
        </w:rPr>
        <w:t>X</w:t>
      </w:r>
      <w:r w:rsidRPr="00F748B5">
        <w:rPr>
          <w:rFonts w:ascii="Book Antiqua" w:hAnsi="Book Antiqua" w:cs="Times New Roman"/>
          <w:u w:val="single"/>
        </w:rPr>
        <w:sym w:font="Symbol" w:char="F0E5"/>
      </w:r>
      <w:r w:rsidRPr="00F748B5">
        <w:rPr>
          <w:rFonts w:ascii="Book Antiqua" w:hAnsi="Book Antiqua" w:cs="Times New Roman"/>
          <w:u w:val="single"/>
        </w:rPr>
        <w:t>XY</w:t>
      </w:r>
    </w:p>
    <w:p w:rsidR="00F748B5" w:rsidRPr="00F748B5" w:rsidRDefault="00F748B5" w:rsidP="00F748B5">
      <w:pPr>
        <w:pStyle w:val="ListParagraph"/>
        <w:ind w:left="450" w:firstLine="401"/>
        <w:rPr>
          <w:rFonts w:ascii="Book Antiqua" w:hAnsi="Book Antiqua" w:cs="Times New Roman"/>
          <w:vertAlign w:val="superscript"/>
        </w:rPr>
      </w:pPr>
      <w:proofErr w:type="gramStart"/>
      <w:r w:rsidRPr="00F748B5">
        <w:rPr>
          <w:rFonts w:ascii="Book Antiqua" w:hAnsi="Book Antiqua" w:cs="Times New Roman"/>
          <w:i/>
          <w:iCs/>
        </w:rPr>
        <w:t>n</w:t>
      </w:r>
      <w:proofErr w:type="gramEnd"/>
      <w:r w:rsidRPr="00F748B5">
        <w:rPr>
          <w:rFonts w:ascii="Book Antiqua" w:hAnsi="Book Antiqua" w:cs="Times New Roman"/>
        </w:rPr>
        <w:sym w:font="Symbol" w:char="F0E5"/>
      </w:r>
      <w:r w:rsidRPr="00F748B5">
        <w:rPr>
          <w:rFonts w:ascii="Book Antiqua" w:hAnsi="Book Antiqua" w:cs="Times New Roman"/>
        </w:rPr>
        <w:t>X</w:t>
      </w:r>
      <w:r w:rsidRPr="00F748B5">
        <w:rPr>
          <w:rFonts w:ascii="Book Antiqua" w:hAnsi="Book Antiqua" w:cs="Times New Roman"/>
          <w:vertAlign w:val="superscript"/>
        </w:rPr>
        <w:t xml:space="preserve">2 </w:t>
      </w:r>
      <w:r w:rsidRPr="00F748B5">
        <w:rPr>
          <w:rFonts w:ascii="Book Antiqua" w:hAnsi="Book Antiqua" w:cs="Times New Roman"/>
        </w:rPr>
        <w:t>– (</w:t>
      </w:r>
      <w:r w:rsidRPr="00F748B5">
        <w:rPr>
          <w:rFonts w:ascii="Book Antiqua" w:hAnsi="Book Antiqua" w:cs="Times New Roman"/>
        </w:rPr>
        <w:sym w:font="Symbol" w:char="F0E5"/>
      </w:r>
      <w:r w:rsidRPr="00F748B5">
        <w:rPr>
          <w:rFonts w:ascii="Book Antiqua" w:hAnsi="Book Antiqua" w:cs="Times New Roman"/>
        </w:rPr>
        <w:t>X)</w:t>
      </w:r>
      <w:r w:rsidRPr="00F748B5">
        <w:rPr>
          <w:rFonts w:ascii="Book Antiqua" w:hAnsi="Book Antiqua" w:cs="Times New Roman"/>
          <w:vertAlign w:val="superscript"/>
        </w:rPr>
        <w:t>2</w:t>
      </w:r>
    </w:p>
    <w:p w:rsidR="00F748B5" w:rsidRPr="00F748B5" w:rsidRDefault="00F748B5" w:rsidP="00F748B5">
      <w:pPr>
        <w:pStyle w:val="ListParagraph"/>
        <w:ind w:left="450" w:firstLine="401"/>
        <w:rPr>
          <w:rFonts w:ascii="Book Antiqua" w:hAnsi="Book Antiqua" w:cs="Times New Roman"/>
          <w:vertAlign w:val="superscript"/>
        </w:rPr>
      </w:pPr>
    </w:p>
    <w:p w:rsidR="00F748B5" w:rsidRPr="00F748B5" w:rsidRDefault="00F748B5" w:rsidP="00F748B5">
      <w:pPr>
        <w:pStyle w:val="ListParagraph"/>
        <w:ind w:left="450" w:firstLine="401"/>
        <w:rPr>
          <w:rFonts w:ascii="Book Antiqua" w:hAnsi="Book Antiqua" w:cs="Times New Roman"/>
        </w:rPr>
      </w:pPr>
      <w:r w:rsidRPr="00F748B5">
        <w:rPr>
          <w:rFonts w:ascii="Book Antiqua" w:hAnsi="Book Antiqua" w:cs="Times New Roman"/>
        </w:rPr>
        <w:t>Nilai b dihitung dengan rumus:</w:t>
      </w:r>
    </w:p>
    <w:p w:rsidR="00F748B5" w:rsidRPr="00F748B5" w:rsidRDefault="00F748B5" w:rsidP="00F748B5">
      <w:pPr>
        <w:pStyle w:val="ListParagraph"/>
        <w:ind w:left="450" w:hanging="24"/>
        <w:rPr>
          <w:rFonts w:ascii="Book Antiqua" w:hAnsi="Book Antiqua" w:cs="Times New Roman"/>
        </w:rPr>
      </w:pPr>
      <w:r w:rsidRPr="00F748B5">
        <w:rPr>
          <w:rFonts w:ascii="Book Antiqua" w:hAnsi="Book Antiqua" w:cs="Times New Roman"/>
        </w:rPr>
        <w:t xml:space="preserve">b =   </w:t>
      </w:r>
      <w:r w:rsidRPr="00F748B5">
        <w:rPr>
          <w:rFonts w:ascii="Book Antiqua" w:hAnsi="Book Antiqua" w:cs="Times New Roman"/>
          <w:u w:val="single"/>
        </w:rPr>
        <w:sym w:font="Symbol" w:char="F0E5"/>
      </w:r>
      <w:r w:rsidRPr="00F748B5">
        <w:rPr>
          <w:rFonts w:ascii="Book Antiqua" w:hAnsi="Book Antiqua" w:cs="Times New Roman"/>
          <w:u w:val="single"/>
        </w:rPr>
        <w:t>Y</w:t>
      </w:r>
      <w:r w:rsidRPr="00F748B5">
        <w:rPr>
          <w:rFonts w:ascii="Book Antiqua" w:hAnsi="Book Antiqua" w:cs="Times New Roman"/>
          <w:u w:val="single"/>
        </w:rPr>
        <w:sym w:font="Symbol" w:char="F0E5"/>
      </w:r>
      <w:r w:rsidRPr="00F748B5">
        <w:rPr>
          <w:rFonts w:ascii="Book Antiqua" w:hAnsi="Book Antiqua" w:cs="Times New Roman"/>
          <w:u w:val="single"/>
        </w:rPr>
        <w:t xml:space="preserve">XY- </w:t>
      </w:r>
      <w:r w:rsidRPr="00F748B5">
        <w:rPr>
          <w:rFonts w:ascii="Book Antiqua" w:hAnsi="Book Antiqua" w:cs="Times New Roman"/>
          <w:u w:val="single"/>
        </w:rPr>
        <w:sym w:font="Symbol" w:char="F0E5"/>
      </w:r>
      <w:r w:rsidRPr="00F748B5">
        <w:rPr>
          <w:rFonts w:ascii="Book Antiqua" w:hAnsi="Book Antiqua" w:cs="Times New Roman"/>
          <w:u w:val="single"/>
        </w:rPr>
        <w:t>X</w:t>
      </w:r>
      <w:r w:rsidRPr="00F748B5">
        <w:rPr>
          <w:rFonts w:ascii="Book Antiqua" w:hAnsi="Book Antiqua" w:cs="Times New Roman"/>
          <w:u w:val="single"/>
        </w:rPr>
        <w:sym w:font="Symbol" w:char="F0E5"/>
      </w:r>
      <w:r w:rsidRPr="00F748B5">
        <w:rPr>
          <w:rFonts w:ascii="Book Antiqua" w:hAnsi="Book Antiqua" w:cs="Times New Roman"/>
          <w:u w:val="single"/>
        </w:rPr>
        <w:t>Y</w:t>
      </w:r>
    </w:p>
    <w:p w:rsidR="00F748B5" w:rsidRPr="00F748B5" w:rsidRDefault="00F748B5" w:rsidP="00F748B5">
      <w:pPr>
        <w:pStyle w:val="ListParagraph"/>
        <w:ind w:left="450" w:firstLine="401"/>
        <w:rPr>
          <w:rFonts w:ascii="Book Antiqua" w:hAnsi="Book Antiqua" w:cs="Times New Roman"/>
          <w:vertAlign w:val="superscript"/>
        </w:rPr>
      </w:pPr>
      <w:proofErr w:type="gramStart"/>
      <w:r w:rsidRPr="00F748B5">
        <w:rPr>
          <w:rFonts w:ascii="Book Antiqua" w:hAnsi="Book Antiqua" w:cs="Times New Roman"/>
          <w:i/>
          <w:iCs/>
        </w:rPr>
        <w:t>n</w:t>
      </w:r>
      <w:proofErr w:type="gramEnd"/>
      <w:r w:rsidRPr="00F748B5">
        <w:rPr>
          <w:rFonts w:ascii="Book Antiqua" w:hAnsi="Book Antiqua" w:cs="Times New Roman"/>
        </w:rPr>
        <w:sym w:font="Symbol" w:char="F0E5"/>
      </w:r>
      <w:r w:rsidRPr="00F748B5">
        <w:rPr>
          <w:rFonts w:ascii="Book Antiqua" w:hAnsi="Book Antiqua" w:cs="Times New Roman"/>
        </w:rPr>
        <w:t>X</w:t>
      </w:r>
      <w:r w:rsidRPr="00F748B5">
        <w:rPr>
          <w:rFonts w:ascii="Book Antiqua" w:hAnsi="Book Antiqua" w:cs="Times New Roman"/>
          <w:vertAlign w:val="superscript"/>
        </w:rPr>
        <w:t xml:space="preserve">2 </w:t>
      </w:r>
      <w:r w:rsidRPr="00F748B5">
        <w:rPr>
          <w:rFonts w:ascii="Book Antiqua" w:hAnsi="Book Antiqua" w:cs="Times New Roman"/>
        </w:rPr>
        <w:t>– (</w:t>
      </w:r>
      <w:r w:rsidRPr="00F748B5">
        <w:rPr>
          <w:rFonts w:ascii="Book Antiqua" w:hAnsi="Book Antiqua" w:cs="Times New Roman"/>
        </w:rPr>
        <w:sym w:font="Symbol" w:char="F0E5"/>
      </w:r>
      <w:r w:rsidRPr="00F748B5">
        <w:rPr>
          <w:rFonts w:ascii="Book Antiqua" w:hAnsi="Book Antiqua" w:cs="Times New Roman"/>
        </w:rPr>
        <w:t>X)</w:t>
      </w:r>
      <w:r w:rsidRPr="00F748B5">
        <w:rPr>
          <w:rFonts w:ascii="Book Antiqua" w:hAnsi="Book Antiqua" w:cs="Times New Roman"/>
          <w:vertAlign w:val="superscript"/>
        </w:rPr>
        <w:t>2</w:t>
      </w:r>
    </w:p>
    <w:p w:rsidR="009357BD" w:rsidRDefault="009357BD" w:rsidP="00F748B5">
      <w:pPr>
        <w:spacing w:after="0" w:line="240" w:lineRule="auto"/>
        <w:jc w:val="both"/>
        <w:rPr>
          <w:rFonts w:ascii="Book Antiqua" w:hAnsi="Book Antiqua"/>
        </w:rPr>
      </w:pPr>
    </w:p>
    <w:p w:rsidR="00BC47CF" w:rsidRDefault="00BC47CF" w:rsidP="00A67E17">
      <w:pPr>
        <w:spacing w:after="0" w:line="240" w:lineRule="auto"/>
        <w:jc w:val="both"/>
        <w:rPr>
          <w:rFonts w:ascii="Book Antiqua" w:hAnsi="Book Antiqua"/>
          <w:b/>
        </w:rPr>
        <w:sectPr w:rsidR="00BC47CF" w:rsidSect="00BC47CF">
          <w:type w:val="continuous"/>
          <w:pgSz w:w="11900" w:h="16838"/>
          <w:pgMar w:top="1440" w:right="1700" w:bottom="1440" w:left="2260" w:header="720" w:footer="720" w:gutter="0"/>
          <w:pgNumType w:start="203"/>
          <w:cols w:num="2" w:space="720"/>
          <w:noEndnote/>
        </w:sectPr>
      </w:pPr>
    </w:p>
    <w:p w:rsidR="009357BD" w:rsidRDefault="009357BD" w:rsidP="00A67E17">
      <w:pPr>
        <w:spacing w:after="0" w:line="240" w:lineRule="auto"/>
        <w:jc w:val="both"/>
        <w:rPr>
          <w:rFonts w:ascii="Book Antiqua" w:hAnsi="Book Antiqua"/>
          <w:b/>
        </w:rPr>
      </w:pPr>
      <w:r w:rsidRPr="00A67E17">
        <w:rPr>
          <w:rFonts w:ascii="Book Antiqua" w:hAnsi="Book Antiqua"/>
          <w:b/>
        </w:rPr>
        <w:t>IV. HASIL PENELITIAN</w:t>
      </w:r>
    </w:p>
    <w:p w:rsidR="006A0958" w:rsidRPr="006A0958" w:rsidRDefault="006A0958" w:rsidP="006A0958">
      <w:pPr>
        <w:pStyle w:val="ListParagraph"/>
        <w:numPr>
          <w:ilvl w:val="0"/>
          <w:numId w:val="27"/>
        </w:numPr>
        <w:spacing w:after="0" w:line="480" w:lineRule="auto"/>
        <w:ind w:left="709" w:hanging="349"/>
        <w:jc w:val="both"/>
        <w:rPr>
          <w:rFonts w:ascii="Book Antiqua" w:hAnsi="Book Antiqua" w:cs="Times New Roman"/>
        </w:rPr>
      </w:pPr>
      <w:r w:rsidRPr="006A0958">
        <w:rPr>
          <w:rFonts w:ascii="Book Antiqua" w:hAnsi="Book Antiqua"/>
          <w:b/>
        </w:rPr>
        <w:t xml:space="preserve">       </w:t>
      </w:r>
      <w:r w:rsidRPr="006A0958">
        <w:rPr>
          <w:rFonts w:ascii="Book Antiqua" w:hAnsi="Book Antiqua" w:cs="Times New Roman"/>
        </w:rPr>
        <w:t>Penyajian Data</w:t>
      </w:r>
    </w:p>
    <w:p w:rsidR="006A0958" w:rsidRPr="006A0958" w:rsidRDefault="006A0958" w:rsidP="006A0958">
      <w:pPr>
        <w:pStyle w:val="ListParagraph"/>
        <w:ind w:left="709" w:firstLine="425"/>
        <w:jc w:val="both"/>
        <w:rPr>
          <w:rFonts w:ascii="Book Antiqua" w:hAnsi="Book Antiqua" w:cs="Times New Roman"/>
          <w:lang w:val="id-ID"/>
        </w:rPr>
      </w:pPr>
      <w:r w:rsidRPr="006A0958">
        <w:rPr>
          <w:rFonts w:ascii="Book Antiqua" w:hAnsi="Book Antiqua" w:cs="Times New Roman"/>
        </w:rPr>
        <w:t xml:space="preserve">Sebelum membahas lebih jauh tentang hubungan gaya kepemimpinan kepala dinas dengan motivasi kerja </w:t>
      </w:r>
      <w:proofErr w:type="gramStart"/>
      <w:r w:rsidRPr="006A0958">
        <w:rPr>
          <w:rFonts w:ascii="Book Antiqua" w:hAnsi="Book Antiqua" w:cs="Times New Roman"/>
        </w:rPr>
        <w:t>pegawai  Dinas</w:t>
      </w:r>
      <w:proofErr w:type="gramEnd"/>
      <w:r w:rsidRPr="006A0958">
        <w:rPr>
          <w:rFonts w:ascii="Book Antiqua" w:hAnsi="Book Antiqua" w:cs="Times New Roman"/>
        </w:rPr>
        <w:t xml:space="preserve"> Sosial Provinsi kalimantan Timur, maka berikut ini disajikan analisis sub-variabel tersebut di atas. Yang dimaksud dengan sub-variabel disini adalah indikator-indikator dari </w:t>
      </w:r>
      <w:proofErr w:type="gramStart"/>
      <w:r w:rsidRPr="006A0958">
        <w:rPr>
          <w:rFonts w:ascii="Book Antiqua" w:hAnsi="Book Antiqua" w:cs="Times New Roman"/>
        </w:rPr>
        <w:t>gaya</w:t>
      </w:r>
      <w:proofErr w:type="gramEnd"/>
      <w:r w:rsidRPr="006A0958">
        <w:rPr>
          <w:rFonts w:ascii="Book Antiqua" w:hAnsi="Book Antiqua" w:cs="Times New Roman"/>
        </w:rPr>
        <w:t xml:space="preserve"> kepemimpinan </w:t>
      </w:r>
      <w:r w:rsidRPr="006A0958">
        <w:rPr>
          <w:rFonts w:ascii="Book Antiqua" w:hAnsi="Book Antiqua" w:cs="Times New Roman"/>
          <w:lang w:val="id-ID"/>
        </w:rPr>
        <w:t xml:space="preserve">kepala dinas </w:t>
      </w:r>
      <w:r w:rsidRPr="006A0958">
        <w:rPr>
          <w:rFonts w:ascii="Book Antiqua" w:hAnsi="Book Antiqua" w:cs="Times New Roman"/>
        </w:rPr>
        <w:t>terhadap</w:t>
      </w:r>
      <w:r w:rsidRPr="006A0958">
        <w:rPr>
          <w:rFonts w:ascii="Book Antiqua" w:hAnsi="Book Antiqua" w:cs="Times New Roman"/>
          <w:lang w:val="id-ID"/>
        </w:rPr>
        <w:t xml:space="preserve"> </w:t>
      </w:r>
      <w:r w:rsidRPr="006A0958">
        <w:rPr>
          <w:rFonts w:ascii="Book Antiqua" w:hAnsi="Book Antiqua" w:cs="Times New Roman"/>
          <w:lang w:val="id-ID"/>
        </w:rPr>
        <w:t xml:space="preserve">motivasi kerja pegawai </w:t>
      </w:r>
      <w:r w:rsidRPr="006A0958">
        <w:rPr>
          <w:rFonts w:ascii="Book Antiqua" w:hAnsi="Book Antiqua" w:cs="Times New Roman"/>
        </w:rPr>
        <w:t>pada Dinas Sosial Provinsi Kalimantan Timur</w:t>
      </w:r>
      <w:r w:rsidRPr="006A0958">
        <w:rPr>
          <w:rFonts w:ascii="Book Antiqua" w:hAnsi="Book Antiqua" w:cs="Times New Roman"/>
          <w:lang w:val="id-ID"/>
        </w:rPr>
        <w:t>.</w:t>
      </w:r>
    </w:p>
    <w:p w:rsidR="006A0958" w:rsidRPr="006A0958" w:rsidRDefault="006A0958" w:rsidP="006A0958">
      <w:pPr>
        <w:pStyle w:val="ListParagraph"/>
        <w:numPr>
          <w:ilvl w:val="0"/>
          <w:numId w:val="28"/>
        </w:numPr>
        <w:spacing w:after="0" w:line="480" w:lineRule="auto"/>
        <w:ind w:left="993" w:hanging="284"/>
        <w:jc w:val="both"/>
        <w:rPr>
          <w:rFonts w:ascii="Book Antiqua" w:hAnsi="Book Antiqua" w:cs="Times New Roman"/>
          <w:lang w:val="id-ID"/>
        </w:rPr>
      </w:pPr>
      <w:r w:rsidRPr="006A0958">
        <w:rPr>
          <w:rFonts w:ascii="Book Antiqua" w:hAnsi="Book Antiqua" w:cs="Times New Roman"/>
          <w:lang w:val="id-ID"/>
        </w:rPr>
        <w:t>Gaya pengambilan keputusan</w:t>
      </w:r>
    </w:p>
    <w:p w:rsidR="00BC47CF" w:rsidRDefault="006A0958" w:rsidP="006A0958">
      <w:pPr>
        <w:pStyle w:val="ListParagraph"/>
        <w:spacing w:after="240"/>
        <w:ind w:left="993" w:firstLine="425"/>
        <w:jc w:val="both"/>
        <w:rPr>
          <w:rFonts w:ascii="Book Antiqua" w:hAnsi="Book Antiqua" w:cs="Times New Roman"/>
          <w:lang w:val="id-ID"/>
        </w:rPr>
        <w:sectPr w:rsidR="00BC47CF" w:rsidSect="00BC47CF">
          <w:type w:val="continuous"/>
          <w:pgSz w:w="11900" w:h="16838"/>
          <w:pgMar w:top="1440" w:right="1700" w:bottom="1440" w:left="2260" w:header="720" w:footer="720" w:gutter="0"/>
          <w:pgNumType w:start="203"/>
          <w:cols w:num="2" w:space="720"/>
          <w:noEndnote/>
        </w:sectPr>
      </w:pPr>
      <w:r w:rsidRPr="006A0958">
        <w:rPr>
          <w:rFonts w:ascii="Book Antiqua" w:hAnsi="Book Antiqua" w:cs="Times New Roman"/>
          <w:lang w:val="id-ID"/>
        </w:rPr>
        <w:t xml:space="preserve">Sub variabel atau indikator gaya pengambilan keputusan dalam penelitian ini diuraikan atas empat pertanyaan, yaitu Apakah pimpinan Bpk/Ibu/Sdr/I mengambil keputusan secara tepat dalam </w:t>
      </w:r>
    </w:p>
    <w:p w:rsidR="006A0958" w:rsidRPr="006A0958" w:rsidRDefault="006A0958" w:rsidP="006A0958">
      <w:pPr>
        <w:pStyle w:val="ListParagraph"/>
        <w:spacing w:after="240"/>
        <w:ind w:left="993" w:firstLine="425"/>
        <w:jc w:val="both"/>
        <w:rPr>
          <w:rFonts w:ascii="Book Antiqua" w:hAnsi="Book Antiqua" w:cs="Times New Roman"/>
        </w:rPr>
      </w:pPr>
      <w:r w:rsidRPr="006A0958">
        <w:rPr>
          <w:rFonts w:ascii="Book Antiqua" w:hAnsi="Book Antiqua" w:cs="Times New Roman"/>
          <w:lang w:val="id-ID"/>
        </w:rPr>
        <w:t xml:space="preserve">menghadapi masalah / pembuatan keputusan di instansi terletak pada satu orang yaitu </w:t>
      </w:r>
      <w:r w:rsidRPr="006A0958">
        <w:rPr>
          <w:rFonts w:ascii="Book Antiqua" w:hAnsi="Book Antiqua" w:cs="Times New Roman"/>
          <w:lang w:val="id-ID"/>
        </w:rPr>
        <w:t xml:space="preserve">pemimpin / mengandalkan rapat dalam mengambil keputusan / meminta </w:t>
      </w:r>
      <w:r w:rsidRPr="006A0958">
        <w:rPr>
          <w:rFonts w:ascii="Book Antiqua" w:hAnsi="Book Antiqua" w:cs="Times New Roman"/>
          <w:lang w:val="id-ID"/>
        </w:rPr>
        <w:lastRenderedPageBreak/>
        <w:t xml:space="preserve">masukan bawahan dalam mengambil keputusan. Adapun jawaban responden tentang gaya </w:t>
      </w:r>
      <w:r w:rsidRPr="006A0958">
        <w:rPr>
          <w:rFonts w:ascii="Book Antiqua" w:hAnsi="Book Antiqua" w:cs="Times New Roman"/>
          <w:lang w:val="id-ID"/>
        </w:rPr>
        <w:t>pengambilan keputusan dapat dilihat dalam tabel 4.</w:t>
      </w:r>
      <w:r w:rsidRPr="006A0958">
        <w:rPr>
          <w:rFonts w:ascii="Book Antiqua" w:hAnsi="Book Antiqua" w:cs="Times New Roman"/>
        </w:rPr>
        <w:t>3</w:t>
      </w:r>
      <w:r w:rsidRPr="006A0958">
        <w:rPr>
          <w:rFonts w:ascii="Book Antiqua" w:hAnsi="Book Antiqua" w:cs="Times New Roman"/>
          <w:lang w:val="id-ID"/>
        </w:rPr>
        <w:t xml:space="preserve"> berikut ini</w:t>
      </w:r>
    </w:p>
    <w:p w:rsidR="00BC47CF" w:rsidRDefault="00BC47CF" w:rsidP="006A0958">
      <w:pPr>
        <w:spacing w:line="360" w:lineRule="auto"/>
        <w:jc w:val="both"/>
        <w:rPr>
          <w:rFonts w:ascii="Book Antiqua" w:hAnsi="Book Antiqua" w:cs="Times New Roman"/>
          <w:b/>
          <w:lang w:val="id-ID"/>
        </w:rPr>
        <w:sectPr w:rsidR="00BC47CF" w:rsidSect="00BC47CF">
          <w:type w:val="continuous"/>
          <w:pgSz w:w="11900" w:h="16838"/>
          <w:pgMar w:top="1440" w:right="1700" w:bottom="1440" w:left="2260" w:header="720" w:footer="720" w:gutter="0"/>
          <w:pgNumType w:start="203"/>
          <w:cols w:num="2" w:space="720"/>
          <w:noEndnote/>
        </w:sectPr>
      </w:pPr>
    </w:p>
    <w:p w:rsidR="006A0958" w:rsidRPr="006A0958" w:rsidRDefault="006A0958" w:rsidP="006A0958">
      <w:pPr>
        <w:spacing w:line="360" w:lineRule="auto"/>
        <w:jc w:val="both"/>
        <w:rPr>
          <w:rFonts w:ascii="Book Antiqua" w:hAnsi="Book Antiqua" w:cs="Times New Roman"/>
          <w:b/>
        </w:rPr>
      </w:pPr>
      <w:r w:rsidRPr="006A0958">
        <w:rPr>
          <w:rFonts w:ascii="Book Antiqua" w:hAnsi="Book Antiqua" w:cs="Times New Roman"/>
          <w:b/>
          <w:lang w:val="id-ID"/>
        </w:rPr>
        <w:t>Tabel 4.</w:t>
      </w:r>
      <w:r w:rsidRPr="006A0958">
        <w:rPr>
          <w:rFonts w:ascii="Book Antiqua" w:hAnsi="Book Antiqua" w:cs="Times New Roman"/>
          <w:b/>
        </w:rPr>
        <w:t>3</w:t>
      </w:r>
    </w:p>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Pendapat Responden tentang Gaya Pengambilan Keputusan</w:t>
      </w:r>
    </w:p>
    <w:tbl>
      <w:tblPr>
        <w:tblStyle w:val="TableGrid"/>
        <w:tblW w:w="8925" w:type="dxa"/>
        <w:tblInd w:w="-34" w:type="dxa"/>
        <w:tblLayout w:type="fixed"/>
        <w:tblLook w:val="04A0" w:firstRow="1" w:lastRow="0" w:firstColumn="1" w:lastColumn="0" w:noHBand="0" w:noVBand="1"/>
      </w:tblPr>
      <w:tblGrid>
        <w:gridCol w:w="710"/>
        <w:gridCol w:w="3966"/>
        <w:gridCol w:w="1133"/>
        <w:gridCol w:w="992"/>
        <w:gridCol w:w="1133"/>
        <w:gridCol w:w="991"/>
      </w:tblGrid>
      <w:tr w:rsidR="006A0958" w:rsidRPr="006A0958" w:rsidTr="006A0958">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No</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Item Pertanyaan</w:t>
            </w:r>
          </w:p>
        </w:tc>
        <w:tc>
          <w:tcPr>
            <w:tcW w:w="32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Frekuensi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Jumlah</w:t>
            </w:r>
          </w:p>
        </w:tc>
      </w:tr>
      <w:tr w:rsidR="006A0958" w:rsidRPr="006A0958" w:rsidTr="006A0958">
        <w:trPr>
          <w:trHeight w:val="397"/>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C</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r>
      <w:tr w:rsidR="006A0958" w:rsidRPr="006A0958" w:rsidTr="006A0958">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pimpinan Bpk/Ibu/Sdr/I selalu mengambil keputusan secara tepat dalam menghadapi masalah?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91,67 %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8,33 %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r w:rsidR="006A0958" w:rsidRPr="006A0958" w:rsidTr="006A0958">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pembuatan keputusan di Dinas pertambangan dan energi terletak pada satu orang saja yaitu pemimpin?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rPr>
          <w:trHeight w:val="605"/>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33,33 %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50 %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16,67 %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bl>
    <w:tbl>
      <w:tblPr>
        <w:tblStyle w:val="TableGrid"/>
        <w:tblpPr w:leftFromText="180" w:rightFromText="180" w:vertAnchor="text" w:horzAnchor="margin" w:tblpY="-7"/>
        <w:tblW w:w="8925" w:type="dxa"/>
        <w:tblLayout w:type="fixed"/>
        <w:tblLook w:val="04A0" w:firstRow="1" w:lastRow="0" w:firstColumn="1" w:lastColumn="0" w:noHBand="0" w:noVBand="1"/>
      </w:tblPr>
      <w:tblGrid>
        <w:gridCol w:w="710"/>
        <w:gridCol w:w="3966"/>
        <w:gridCol w:w="1133"/>
        <w:gridCol w:w="992"/>
        <w:gridCol w:w="1133"/>
        <w:gridCol w:w="991"/>
      </w:tblGrid>
      <w:tr w:rsidR="006A0958" w:rsidRPr="006A0958" w:rsidTr="006A0958">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No</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Item Pertanyaan</w:t>
            </w:r>
          </w:p>
        </w:tc>
        <w:tc>
          <w:tcPr>
            <w:tcW w:w="32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b/>
                <w:lang w:val="id-ID"/>
              </w:rPr>
              <w:t>Frekuensi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Jumlah</w:t>
            </w:r>
          </w:p>
        </w:tc>
      </w:tr>
      <w:tr w:rsidR="006A0958" w:rsidRPr="006A0958" w:rsidTr="006A0958">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C</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r>
      <w:tr w:rsidR="006A0958" w:rsidRPr="006A0958" w:rsidTr="006A0958">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pimpinan Bpk/Ibu/Sdr/I selalu mengandalkan rapat dalam mengambil keputusan?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r w:rsidR="006A0958" w:rsidRPr="006A0958" w:rsidTr="006A0958">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pimpina Bpk/Ibu/Sdr/I selalu  meminta masukan Bpk/Ibu/Sdr/I dalam mengambil keputusan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bl>
    <w:p w:rsidR="00BC47CF" w:rsidRDefault="006A0958" w:rsidP="006A0958">
      <w:pPr>
        <w:jc w:val="both"/>
        <w:rPr>
          <w:rFonts w:ascii="Book Antiqua" w:hAnsi="Book Antiqua" w:cs="Times New Roman"/>
          <w:lang w:val="id-ID"/>
        </w:rPr>
        <w:sectPr w:rsidR="00BC47CF" w:rsidSect="00BC47CF">
          <w:type w:val="continuous"/>
          <w:pgSz w:w="11900" w:h="16838"/>
          <w:pgMar w:top="1440" w:right="1700" w:bottom="1440" w:left="2260" w:header="720" w:footer="720" w:gutter="0"/>
          <w:pgNumType w:start="203"/>
          <w:cols w:space="720" w:equalWidth="0">
            <w:col w:w="7940"/>
          </w:cols>
          <w:noEndnote/>
        </w:sectPr>
      </w:pPr>
      <w:r w:rsidRPr="006A0958">
        <w:rPr>
          <w:rFonts w:ascii="Book Antiqua" w:hAnsi="Book Antiqua" w:cs="Times New Roman"/>
          <w:lang w:val="id-ID"/>
        </w:rPr>
        <w:t xml:space="preserve">Sumber : </w:t>
      </w:r>
    </w:p>
    <w:p w:rsidR="006A0958" w:rsidRPr="006A0958" w:rsidRDefault="006A0958" w:rsidP="006A0958">
      <w:pPr>
        <w:jc w:val="both"/>
        <w:rPr>
          <w:rFonts w:ascii="Book Antiqua" w:hAnsi="Book Antiqua" w:cs="Times New Roman"/>
          <w:lang w:val="id-ID"/>
        </w:rPr>
      </w:pPr>
      <w:r w:rsidRPr="006A0958">
        <w:rPr>
          <w:rFonts w:ascii="Book Antiqua" w:hAnsi="Book Antiqua" w:cs="Times New Roman"/>
          <w:lang w:val="id-ID"/>
        </w:rPr>
        <w:t>hasil kuesioner (diolah)</w:t>
      </w:r>
    </w:p>
    <w:p w:rsidR="006A0958" w:rsidRPr="006A0958" w:rsidRDefault="006A0958" w:rsidP="006A0958">
      <w:pPr>
        <w:ind w:left="1134" w:firstLine="426"/>
        <w:jc w:val="both"/>
        <w:rPr>
          <w:rFonts w:ascii="Book Antiqua" w:hAnsi="Book Antiqua" w:cs="Times New Roman"/>
          <w:lang w:val="id-ID"/>
        </w:rPr>
      </w:pPr>
      <w:r w:rsidRPr="006A0958">
        <w:rPr>
          <w:rFonts w:ascii="Book Antiqua" w:hAnsi="Book Antiqua" w:cs="Times New Roman"/>
          <w:lang w:val="id-ID"/>
        </w:rPr>
        <w:t xml:space="preserve">Dari tabel diatas dapat dijelaskan bahwa para pegawai Dinas </w:t>
      </w:r>
      <w:r w:rsidRPr="006A0958">
        <w:rPr>
          <w:rFonts w:ascii="Book Antiqua" w:hAnsi="Book Antiqua" w:cs="Times New Roman"/>
        </w:rPr>
        <w:lastRenderedPageBreak/>
        <w:t>Sosial Provinsi Kalimantan Timur</w:t>
      </w:r>
      <w:r w:rsidRPr="006A0958">
        <w:rPr>
          <w:rFonts w:ascii="Book Antiqua" w:hAnsi="Book Antiqua" w:cs="Times New Roman"/>
          <w:lang w:val="id-ID"/>
        </w:rPr>
        <w:t xml:space="preserve"> yang memberikan jawaban :</w:t>
      </w:r>
    </w:p>
    <w:p w:rsidR="006A0958" w:rsidRPr="006A0958" w:rsidRDefault="006A0958" w:rsidP="006A0958">
      <w:pPr>
        <w:pStyle w:val="ListParagraph"/>
        <w:numPr>
          <w:ilvl w:val="1"/>
          <w:numId w:val="29"/>
        </w:numPr>
        <w:spacing w:after="0" w:line="480" w:lineRule="auto"/>
        <w:ind w:left="1560" w:hanging="426"/>
        <w:jc w:val="both"/>
        <w:rPr>
          <w:rFonts w:ascii="Book Antiqua" w:hAnsi="Book Antiqua" w:cs="Times New Roman"/>
          <w:lang w:val="id-ID"/>
        </w:rPr>
      </w:pPr>
      <w:r w:rsidRPr="006A0958">
        <w:rPr>
          <w:rFonts w:ascii="Book Antiqua" w:hAnsi="Book Antiqua" w:cs="Times New Roman"/>
          <w:lang w:val="id-ID"/>
        </w:rPr>
        <w:t xml:space="preserve">Mengambil keputusan yang tepat dalam menghadapi masalah adalah selalu </w:t>
      </w:r>
      <w:r w:rsidRPr="006A0958">
        <w:rPr>
          <w:rFonts w:ascii="Book Antiqua" w:hAnsi="Book Antiqua" w:cs="Times New Roman"/>
        </w:rPr>
        <w:t>73</w:t>
      </w:r>
      <w:r w:rsidRPr="006A0958">
        <w:rPr>
          <w:rFonts w:ascii="Book Antiqua" w:hAnsi="Book Antiqua" w:cs="Times New Roman"/>
          <w:lang w:val="id-ID"/>
        </w:rPr>
        <w:t xml:space="preserve"> responden atau 91,67 %, kadang-kadang </w:t>
      </w:r>
      <w:r w:rsidRPr="006A0958">
        <w:rPr>
          <w:rFonts w:ascii="Book Antiqua" w:hAnsi="Book Antiqua" w:cs="Times New Roman"/>
        </w:rPr>
        <w:t>7</w:t>
      </w:r>
      <w:r w:rsidRPr="006A0958">
        <w:rPr>
          <w:rFonts w:ascii="Book Antiqua" w:hAnsi="Book Antiqua" w:cs="Times New Roman"/>
          <w:lang w:val="id-ID"/>
        </w:rPr>
        <w:t xml:space="preserve"> responden atau 8,33 % dan tidak pernah 0 responden atau 0 %.</w:t>
      </w:r>
    </w:p>
    <w:p w:rsidR="006A0958" w:rsidRPr="006A0958" w:rsidRDefault="006A0958" w:rsidP="006A0958">
      <w:pPr>
        <w:pStyle w:val="ListParagraph"/>
        <w:numPr>
          <w:ilvl w:val="1"/>
          <w:numId w:val="29"/>
        </w:numPr>
        <w:spacing w:after="0" w:line="480" w:lineRule="auto"/>
        <w:ind w:left="1560" w:hanging="426"/>
        <w:jc w:val="both"/>
        <w:rPr>
          <w:rFonts w:ascii="Book Antiqua" w:hAnsi="Book Antiqua" w:cs="Times New Roman"/>
          <w:lang w:val="id-ID"/>
        </w:rPr>
      </w:pPr>
      <w:r w:rsidRPr="006A0958">
        <w:rPr>
          <w:rFonts w:ascii="Book Antiqua" w:hAnsi="Book Antiqua" w:cs="Times New Roman"/>
          <w:lang w:val="id-ID"/>
        </w:rPr>
        <w:t xml:space="preserve">Pembuatan keputusan di instansi terletak pada satu orang yaitu pemimpin adalah selalu </w:t>
      </w:r>
      <w:r w:rsidRPr="006A0958">
        <w:rPr>
          <w:rFonts w:ascii="Book Antiqua" w:hAnsi="Book Antiqua" w:cs="Times New Roman"/>
        </w:rPr>
        <w:t>26</w:t>
      </w:r>
      <w:r w:rsidRPr="006A0958">
        <w:rPr>
          <w:rFonts w:ascii="Book Antiqua" w:hAnsi="Book Antiqua" w:cs="Times New Roman"/>
          <w:lang w:val="id-ID"/>
        </w:rPr>
        <w:t xml:space="preserve"> responden atau 33,33 %, kadang-kadang </w:t>
      </w:r>
      <w:r w:rsidRPr="006A0958">
        <w:rPr>
          <w:rFonts w:ascii="Book Antiqua" w:hAnsi="Book Antiqua" w:cs="Times New Roman"/>
        </w:rPr>
        <w:t>40</w:t>
      </w:r>
      <w:r w:rsidRPr="006A0958">
        <w:rPr>
          <w:rFonts w:ascii="Book Antiqua" w:hAnsi="Book Antiqua" w:cs="Times New Roman"/>
          <w:lang w:val="id-ID"/>
        </w:rPr>
        <w:t xml:space="preserve"> responden atau 50%, dan tidak pernah </w:t>
      </w:r>
      <w:r w:rsidRPr="006A0958">
        <w:rPr>
          <w:rFonts w:ascii="Book Antiqua" w:hAnsi="Book Antiqua" w:cs="Times New Roman"/>
        </w:rPr>
        <w:t>14</w:t>
      </w:r>
      <w:r w:rsidRPr="006A0958">
        <w:rPr>
          <w:rFonts w:ascii="Book Antiqua" w:hAnsi="Book Antiqua" w:cs="Times New Roman"/>
          <w:lang w:val="id-ID"/>
        </w:rPr>
        <w:t xml:space="preserve"> </w:t>
      </w:r>
      <w:r w:rsidRPr="006A0958">
        <w:rPr>
          <w:rFonts w:ascii="Book Antiqua" w:hAnsi="Book Antiqua" w:cs="Times New Roman"/>
          <w:lang w:val="id-ID"/>
        </w:rPr>
        <w:t>responden atau 16,67 %.</w:t>
      </w:r>
    </w:p>
    <w:p w:rsidR="006A0958" w:rsidRPr="006A0958" w:rsidRDefault="006A0958" w:rsidP="006A0958">
      <w:pPr>
        <w:pStyle w:val="ListParagraph"/>
        <w:numPr>
          <w:ilvl w:val="1"/>
          <w:numId w:val="29"/>
        </w:numPr>
        <w:spacing w:after="0" w:line="480" w:lineRule="auto"/>
        <w:ind w:left="1560" w:hanging="426"/>
        <w:jc w:val="both"/>
        <w:rPr>
          <w:rFonts w:ascii="Book Antiqua" w:hAnsi="Book Antiqua" w:cs="Times New Roman"/>
          <w:lang w:val="id-ID"/>
        </w:rPr>
      </w:pPr>
      <w:r w:rsidRPr="006A0958">
        <w:rPr>
          <w:rFonts w:ascii="Book Antiqua" w:hAnsi="Book Antiqua" w:cs="Times New Roman"/>
          <w:lang w:val="id-ID"/>
        </w:rPr>
        <w:t xml:space="preserve">Mengandalkan rapat dalam pengambilan keputusan adalah selalu </w:t>
      </w:r>
      <w:r w:rsidRPr="006A0958">
        <w:rPr>
          <w:rFonts w:ascii="Book Antiqua" w:hAnsi="Book Antiqua" w:cs="Times New Roman"/>
        </w:rPr>
        <w:t>80</w:t>
      </w:r>
      <w:r w:rsidRPr="006A0958">
        <w:rPr>
          <w:rFonts w:ascii="Book Antiqua" w:hAnsi="Book Antiqua" w:cs="Times New Roman"/>
          <w:lang w:val="id-ID"/>
        </w:rPr>
        <w:t xml:space="preserve"> responden atau 100 %, kadang-kadang 0 responden atau 0 %, dan tidak pernah 0 responden atau 0 %.</w:t>
      </w:r>
    </w:p>
    <w:p w:rsidR="006A0958" w:rsidRPr="006A0958" w:rsidRDefault="006A0958" w:rsidP="006A0958">
      <w:pPr>
        <w:pStyle w:val="ListParagraph"/>
        <w:numPr>
          <w:ilvl w:val="1"/>
          <w:numId w:val="29"/>
        </w:numPr>
        <w:spacing w:after="0" w:line="480" w:lineRule="auto"/>
        <w:ind w:left="1560" w:hanging="426"/>
        <w:jc w:val="both"/>
        <w:rPr>
          <w:rFonts w:ascii="Book Antiqua" w:hAnsi="Book Antiqua" w:cs="Times New Roman"/>
          <w:lang w:val="id-ID"/>
        </w:rPr>
      </w:pPr>
      <w:r w:rsidRPr="006A0958">
        <w:rPr>
          <w:rFonts w:ascii="Book Antiqua" w:hAnsi="Book Antiqua" w:cs="Times New Roman"/>
          <w:lang w:val="id-ID"/>
        </w:rPr>
        <w:t xml:space="preserve">Selalu meminta masukan bawahan dalam mengambil keputusan adalah selalu </w:t>
      </w:r>
      <w:r w:rsidRPr="006A0958">
        <w:rPr>
          <w:rFonts w:ascii="Book Antiqua" w:hAnsi="Book Antiqua" w:cs="Times New Roman"/>
        </w:rPr>
        <w:t>80</w:t>
      </w:r>
      <w:r w:rsidRPr="006A0958">
        <w:rPr>
          <w:rFonts w:ascii="Book Antiqua" w:hAnsi="Book Antiqua" w:cs="Times New Roman"/>
          <w:lang w:val="id-ID"/>
        </w:rPr>
        <w:t xml:space="preserve"> responden atau 100 %, kadang-kadang 0 responden atau 0 %, dan tidak pernah 0 responden atau 0 %.</w:t>
      </w:r>
    </w:p>
    <w:p w:rsidR="006A0958" w:rsidRPr="006A0958" w:rsidRDefault="006A0958" w:rsidP="006A0958">
      <w:pPr>
        <w:ind w:left="1134" w:firstLine="426"/>
        <w:jc w:val="both"/>
        <w:rPr>
          <w:rFonts w:ascii="Book Antiqua" w:hAnsi="Book Antiqua" w:cs="Times New Roman"/>
          <w:lang w:val="id-ID"/>
        </w:rPr>
      </w:pPr>
      <w:r w:rsidRPr="006A0958">
        <w:rPr>
          <w:rFonts w:ascii="Book Antiqua" w:hAnsi="Book Antiqua" w:cs="Times New Roman"/>
          <w:lang w:val="id-ID"/>
        </w:rPr>
        <w:t>Selanjutnya untuk jawaban responden tentang pemeliharaan hubungan antara atasan dengan bawahan dapat dilihat pada lanjutan dibawah ini.</w:t>
      </w:r>
    </w:p>
    <w:p w:rsidR="006A0958" w:rsidRPr="006A0958" w:rsidRDefault="006A0958" w:rsidP="006A0958">
      <w:pPr>
        <w:pStyle w:val="ListParagraph"/>
        <w:numPr>
          <w:ilvl w:val="0"/>
          <w:numId w:val="28"/>
        </w:numPr>
        <w:spacing w:after="0" w:line="480" w:lineRule="auto"/>
        <w:ind w:left="1134" w:hanging="425"/>
        <w:jc w:val="both"/>
        <w:rPr>
          <w:rFonts w:ascii="Book Antiqua" w:hAnsi="Book Antiqua" w:cs="Times New Roman"/>
          <w:b/>
          <w:lang w:val="id-ID"/>
        </w:rPr>
      </w:pPr>
      <w:r w:rsidRPr="006A0958">
        <w:rPr>
          <w:rFonts w:ascii="Book Antiqua" w:hAnsi="Book Antiqua" w:cs="Times New Roman"/>
          <w:b/>
          <w:lang w:val="id-ID"/>
        </w:rPr>
        <w:lastRenderedPageBreak/>
        <w:t>Pemeliharaan Hubungan Antara Atasan dengan Bawahan</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lang w:val="id-ID"/>
        </w:rPr>
        <w:t xml:space="preserve">Sub variabel atau indikator –indikator mengenai pemeliharaan hubungan antara atasan dengan para bawahan dalam penelitian ini diuraikan dalam empat pertanyaan, yaitu menjaga komunikasi yang baik dengan bawahan/ berselisih paham dengan pimpinan dalam pelaksanaan tugas/ berselisih paham dengan rekan kerja </w:t>
      </w:r>
      <w:r w:rsidRPr="006A0958">
        <w:rPr>
          <w:rFonts w:ascii="Book Antiqua" w:hAnsi="Book Antiqua" w:cs="Times New Roman"/>
          <w:lang w:val="id-ID"/>
        </w:rPr>
        <w:t>dalam pelaksanaan tugas/memberi kebebasan lebih besar kepada kelompok untuk mengadakan kontrol terhadap pimpinan. Adapun jawaban responden tentang pemeliharaan hubungan antara atasan dengan para bawahan dapat dilihat dalam tabel 4.</w:t>
      </w:r>
      <w:r w:rsidRPr="006A0958">
        <w:rPr>
          <w:rFonts w:ascii="Book Antiqua" w:hAnsi="Book Antiqua" w:cs="Times New Roman"/>
        </w:rPr>
        <w:t>4</w:t>
      </w:r>
      <w:r w:rsidRPr="006A0958">
        <w:rPr>
          <w:rFonts w:ascii="Book Antiqua" w:hAnsi="Book Antiqua" w:cs="Times New Roman"/>
          <w:lang w:val="id-ID"/>
        </w:rPr>
        <w:t xml:space="preserve"> berikut ini.</w:t>
      </w:r>
    </w:p>
    <w:p w:rsidR="006A0958" w:rsidRPr="006A0958" w:rsidRDefault="006A0958" w:rsidP="006A0958">
      <w:pPr>
        <w:ind w:left="1134" w:firstLine="426"/>
        <w:jc w:val="both"/>
        <w:rPr>
          <w:rFonts w:ascii="Book Antiqua" w:hAnsi="Book Antiqua" w:cs="Times New Roman"/>
        </w:rPr>
      </w:pPr>
    </w:p>
    <w:p w:rsidR="006A0958" w:rsidRPr="006A0958" w:rsidRDefault="006A0958" w:rsidP="006A0958">
      <w:pPr>
        <w:spacing w:line="360" w:lineRule="auto"/>
        <w:jc w:val="both"/>
        <w:rPr>
          <w:rFonts w:ascii="Book Antiqua" w:hAnsi="Book Antiqua" w:cs="Times New Roman"/>
          <w:b/>
        </w:rPr>
      </w:pPr>
      <w:r w:rsidRPr="006A0958">
        <w:rPr>
          <w:rFonts w:ascii="Book Antiqua" w:hAnsi="Book Antiqua" w:cs="Times New Roman"/>
          <w:b/>
          <w:lang w:val="id-ID"/>
        </w:rPr>
        <w:t>Tabel 4.</w:t>
      </w:r>
      <w:r w:rsidRPr="006A0958">
        <w:rPr>
          <w:rFonts w:ascii="Book Antiqua" w:hAnsi="Book Antiqua" w:cs="Times New Roman"/>
          <w:b/>
        </w:rPr>
        <w:t>4</w:t>
      </w:r>
    </w:p>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Pendapat Responden Tentang Pemeliharaan Hubungan Antara Atasan dengan Para Bawahan</w:t>
      </w:r>
    </w:p>
    <w:p w:rsidR="00BC47CF" w:rsidRDefault="00BC47CF" w:rsidP="006A0958">
      <w:pPr>
        <w:spacing w:line="360" w:lineRule="auto"/>
        <w:jc w:val="both"/>
        <w:rPr>
          <w:rFonts w:ascii="Book Antiqua" w:hAnsi="Book Antiqua" w:cs="Times New Roman"/>
          <w:b/>
          <w:lang w:val="id-ID"/>
        </w:rPr>
        <w:sectPr w:rsidR="00BC47CF" w:rsidSect="00BC47CF">
          <w:type w:val="continuous"/>
          <w:pgSz w:w="11900" w:h="16838"/>
          <w:pgMar w:top="1440" w:right="1700" w:bottom="1440" w:left="2260" w:header="720" w:footer="720" w:gutter="0"/>
          <w:pgNumType w:start="203"/>
          <w:cols w:num="2" w:space="720"/>
          <w:noEndnote/>
        </w:sectPr>
      </w:pPr>
    </w:p>
    <w:tbl>
      <w:tblPr>
        <w:tblStyle w:val="TableGrid"/>
        <w:tblW w:w="0" w:type="auto"/>
        <w:tblLayout w:type="fixed"/>
        <w:tblLook w:val="04A0" w:firstRow="1" w:lastRow="0" w:firstColumn="1" w:lastColumn="0" w:noHBand="0" w:noVBand="1"/>
      </w:tblPr>
      <w:tblGrid>
        <w:gridCol w:w="534"/>
        <w:gridCol w:w="4394"/>
        <w:gridCol w:w="850"/>
        <w:gridCol w:w="851"/>
        <w:gridCol w:w="850"/>
        <w:gridCol w:w="1008"/>
      </w:tblGrid>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No</w:t>
            </w:r>
          </w:p>
        </w:tc>
        <w:tc>
          <w:tcPr>
            <w:tcW w:w="4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Item Pertanyaan</w:t>
            </w:r>
          </w:p>
        </w:tc>
        <w:tc>
          <w:tcPr>
            <w:tcW w:w="25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Frekuensi</w:t>
            </w:r>
          </w:p>
        </w:tc>
        <w:tc>
          <w:tcPr>
            <w:tcW w:w="10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Jumlah</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4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c</w:t>
            </w:r>
          </w:p>
        </w:tc>
        <w:tc>
          <w:tcPr>
            <w:tcW w:w="10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pimpinan Bpk/Ibu/Sdr/I selalu menjaga komunikasi yang baik dengan bawahan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Bpk/ Ibu/Sdr/I pernah berselisih paham dengan pimpinan dalam pelaksanaan tugas?</w:t>
            </w:r>
          </w:p>
          <w:p w:rsidR="006A0958" w:rsidRPr="006A0958" w:rsidRDefault="006A0958" w:rsidP="006A0958">
            <w:pPr>
              <w:spacing w:line="360" w:lineRule="auto"/>
              <w:jc w:val="both"/>
              <w:rPr>
                <w:rFonts w:ascii="Book Antiqua" w:hAnsi="Book Antiqua" w:cs="Times New Roman"/>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40</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50 %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50 %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Bpk/Ibu/Sdr/I pernah berselisih paham dengan rekan kerja dalam pelaksanaan tugas?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40</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rPr>
          <w:trHeight w:val="133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0958" w:rsidRPr="006A0958" w:rsidRDefault="006A0958" w:rsidP="006A0958">
            <w:pPr>
              <w:spacing w:line="360" w:lineRule="auto"/>
              <w:jc w:val="both"/>
              <w:rPr>
                <w:rFonts w:ascii="Book Antiqua" w:hAnsi="Book Antiqua" w:cs="Times New Roman"/>
                <w:b/>
                <w:lang w:val="id-ID"/>
              </w:rPr>
            </w:pPr>
          </w:p>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p w:rsidR="006A0958" w:rsidRPr="006A0958" w:rsidRDefault="006A0958" w:rsidP="006A0958">
            <w:pPr>
              <w:spacing w:line="360" w:lineRule="auto"/>
              <w:jc w:val="both"/>
              <w:rPr>
                <w:rFonts w:ascii="Book Antiqua" w:hAnsi="Book Antiqua" w:cs="Times New Roman"/>
                <w:b/>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 xml:space="preserve">  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50 %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50 %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lastRenderedPageBreak/>
              <w:t>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pimpinan Bpk/Ibu/Sdr/I selalu memberi kebebasan lebih besar kepada kelompok untuk mengadakan kontrol terhadap pimpinan?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54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lang w:val="id-ID"/>
              </w:rPr>
              <w:t>13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958" w:rsidRPr="006A0958" w:rsidRDefault="006A0958" w:rsidP="006A0958">
            <w:pPr>
              <w:spacing w:line="360" w:lineRule="auto"/>
              <w:jc w:val="both"/>
              <w:rPr>
                <w:rFonts w:ascii="Book Antiqua" w:hAnsi="Book Antiqua" w:cs="Times New Roman"/>
                <w:b/>
                <w:lang w:val="id-ID"/>
              </w:rPr>
            </w:pPr>
          </w:p>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p w:rsidR="006A0958" w:rsidRPr="006A0958" w:rsidRDefault="006A0958" w:rsidP="006A0958">
            <w:pPr>
              <w:spacing w:line="360" w:lineRule="auto"/>
              <w:jc w:val="both"/>
              <w:rPr>
                <w:rFonts w:ascii="Book Antiqua" w:hAnsi="Book Antiqua" w:cs="Times New Roman"/>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66,67  %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16,66 %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16,66 %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bl>
    <w:p w:rsidR="006A0958" w:rsidRPr="006A0958" w:rsidRDefault="006A0958" w:rsidP="006A0958">
      <w:pPr>
        <w:jc w:val="both"/>
        <w:rPr>
          <w:rFonts w:ascii="Book Antiqua" w:hAnsi="Book Antiqua" w:cs="Times New Roman"/>
          <w:b/>
          <w:lang w:val="id-ID"/>
        </w:rPr>
      </w:pPr>
      <w:r w:rsidRPr="006A0958">
        <w:rPr>
          <w:rFonts w:ascii="Book Antiqua" w:hAnsi="Book Antiqua" w:cs="Times New Roman"/>
          <w:b/>
          <w:lang w:val="id-ID"/>
        </w:rPr>
        <w:t>Sumber : hasil kuesionner (diolah)</w:t>
      </w:r>
    </w:p>
    <w:p w:rsidR="00BC47CF" w:rsidRDefault="00BC47CF" w:rsidP="006A0958">
      <w:pPr>
        <w:ind w:left="1134" w:firstLine="426"/>
        <w:jc w:val="both"/>
        <w:rPr>
          <w:rFonts w:ascii="Book Antiqua" w:hAnsi="Book Antiqua" w:cs="Times New Roman"/>
          <w:lang w:val="id-ID"/>
        </w:rPr>
        <w:sectPr w:rsidR="00BC47CF" w:rsidSect="00BC47CF">
          <w:type w:val="continuous"/>
          <w:pgSz w:w="11900" w:h="16838"/>
          <w:pgMar w:top="1440" w:right="1700" w:bottom="1440" w:left="2260" w:header="720" w:footer="720" w:gutter="0"/>
          <w:pgNumType w:start="203"/>
          <w:cols w:space="720" w:equalWidth="0">
            <w:col w:w="7940"/>
          </w:cols>
          <w:noEndnote/>
        </w:sectPr>
      </w:pPr>
    </w:p>
    <w:p w:rsidR="006A0958" w:rsidRPr="006A0958" w:rsidRDefault="006A0958" w:rsidP="006A0958">
      <w:pPr>
        <w:ind w:left="1134" w:firstLine="426"/>
        <w:jc w:val="both"/>
        <w:rPr>
          <w:rFonts w:ascii="Book Antiqua" w:hAnsi="Book Antiqua" w:cs="Times New Roman"/>
          <w:lang w:val="id-ID"/>
        </w:rPr>
      </w:pPr>
      <w:r w:rsidRPr="006A0958">
        <w:rPr>
          <w:rFonts w:ascii="Book Antiqua" w:hAnsi="Book Antiqua" w:cs="Times New Roman"/>
          <w:lang w:val="id-ID"/>
        </w:rPr>
        <w:t xml:space="preserve">Dari tabel diatas dapat dijelaskan bahwa para pegawai Dinas </w:t>
      </w:r>
      <w:r w:rsidRPr="006A0958">
        <w:rPr>
          <w:rFonts w:ascii="Book Antiqua" w:hAnsi="Book Antiqua" w:cs="Times New Roman"/>
        </w:rPr>
        <w:t>Sosial Provinsi Kalimantan Timur</w:t>
      </w:r>
      <w:r w:rsidRPr="006A0958">
        <w:rPr>
          <w:rFonts w:ascii="Book Antiqua" w:hAnsi="Book Antiqua" w:cs="Times New Roman"/>
          <w:lang w:val="id-ID"/>
        </w:rPr>
        <w:t xml:space="preserve"> yang memberikan jawaban :</w:t>
      </w:r>
    </w:p>
    <w:p w:rsidR="006A0958" w:rsidRPr="006A0958" w:rsidRDefault="006A0958" w:rsidP="006A0958">
      <w:pPr>
        <w:pStyle w:val="ListParagraph"/>
        <w:numPr>
          <w:ilvl w:val="1"/>
          <w:numId w:val="29"/>
        </w:numPr>
        <w:spacing w:after="0" w:line="480" w:lineRule="auto"/>
        <w:ind w:left="1560" w:hanging="426"/>
        <w:jc w:val="both"/>
        <w:rPr>
          <w:rFonts w:ascii="Book Antiqua" w:hAnsi="Book Antiqua" w:cs="Times New Roman"/>
          <w:lang w:val="id-ID"/>
        </w:rPr>
      </w:pPr>
      <w:r w:rsidRPr="006A0958">
        <w:rPr>
          <w:rFonts w:ascii="Book Antiqua" w:hAnsi="Book Antiqua" w:cs="Times New Roman"/>
          <w:lang w:val="id-ID"/>
        </w:rPr>
        <w:t xml:space="preserve">Selalu menjaga komunikasi yang baik dengan bawahan adalah selalu </w:t>
      </w:r>
      <w:r w:rsidRPr="006A0958">
        <w:rPr>
          <w:rFonts w:ascii="Book Antiqua" w:hAnsi="Book Antiqua" w:cs="Times New Roman"/>
        </w:rPr>
        <w:t>80</w:t>
      </w:r>
      <w:r w:rsidRPr="006A0958">
        <w:rPr>
          <w:rFonts w:ascii="Book Antiqua" w:hAnsi="Book Antiqua" w:cs="Times New Roman"/>
          <w:lang w:val="id-ID"/>
        </w:rPr>
        <w:t xml:space="preserve"> responden atau 100%, kadang-kadang 0 responden atau 0% dan tidak pernah 0 responden atau 0%.</w:t>
      </w:r>
    </w:p>
    <w:p w:rsidR="006A0958" w:rsidRPr="006A0958" w:rsidRDefault="006A0958" w:rsidP="006A0958">
      <w:pPr>
        <w:pStyle w:val="ListParagraph"/>
        <w:numPr>
          <w:ilvl w:val="1"/>
          <w:numId w:val="29"/>
        </w:numPr>
        <w:spacing w:after="0" w:line="480" w:lineRule="auto"/>
        <w:ind w:left="1560" w:hanging="426"/>
        <w:jc w:val="both"/>
        <w:rPr>
          <w:rFonts w:ascii="Book Antiqua" w:hAnsi="Book Antiqua" w:cs="Times New Roman"/>
          <w:lang w:val="id-ID"/>
        </w:rPr>
      </w:pPr>
      <w:r w:rsidRPr="006A0958">
        <w:rPr>
          <w:rFonts w:ascii="Book Antiqua" w:hAnsi="Book Antiqua" w:cs="Times New Roman"/>
          <w:lang w:val="id-ID"/>
        </w:rPr>
        <w:t xml:space="preserve">Berselisih paham dengan pimpinan dalam pelaksanaan tugas adalah selalu 0 responden atau 0 %, kadang-kadang </w:t>
      </w:r>
      <w:r w:rsidRPr="006A0958">
        <w:rPr>
          <w:rFonts w:ascii="Book Antiqua" w:hAnsi="Book Antiqua" w:cs="Times New Roman"/>
        </w:rPr>
        <w:t>40</w:t>
      </w:r>
      <w:r w:rsidRPr="006A0958">
        <w:rPr>
          <w:rFonts w:ascii="Book Antiqua" w:hAnsi="Book Antiqua" w:cs="Times New Roman"/>
          <w:lang w:val="id-ID"/>
        </w:rPr>
        <w:t xml:space="preserve"> </w:t>
      </w:r>
      <w:r w:rsidRPr="006A0958">
        <w:rPr>
          <w:rFonts w:ascii="Book Antiqua" w:hAnsi="Book Antiqua" w:cs="Times New Roman"/>
          <w:lang w:val="id-ID"/>
        </w:rPr>
        <w:t xml:space="preserve">responden atau 50 % dan tidak pernah </w:t>
      </w:r>
      <w:r w:rsidRPr="006A0958">
        <w:rPr>
          <w:rFonts w:ascii="Book Antiqua" w:hAnsi="Book Antiqua" w:cs="Times New Roman"/>
        </w:rPr>
        <w:t>40</w:t>
      </w:r>
      <w:r w:rsidRPr="006A0958">
        <w:rPr>
          <w:rFonts w:ascii="Book Antiqua" w:hAnsi="Book Antiqua" w:cs="Times New Roman"/>
          <w:lang w:val="id-ID"/>
        </w:rPr>
        <w:t xml:space="preserve"> responden atau 50 %.</w:t>
      </w:r>
    </w:p>
    <w:p w:rsidR="006A0958" w:rsidRPr="006A0958" w:rsidRDefault="006A0958" w:rsidP="006A0958">
      <w:pPr>
        <w:pStyle w:val="ListParagraph"/>
        <w:numPr>
          <w:ilvl w:val="1"/>
          <w:numId w:val="29"/>
        </w:numPr>
        <w:spacing w:after="0" w:line="480" w:lineRule="auto"/>
        <w:ind w:left="1560" w:hanging="426"/>
        <w:jc w:val="both"/>
        <w:rPr>
          <w:rFonts w:ascii="Book Antiqua" w:hAnsi="Book Antiqua" w:cs="Times New Roman"/>
          <w:lang w:val="id-ID"/>
        </w:rPr>
      </w:pPr>
      <w:r w:rsidRPr="006A0958">
        <w:rPr>
          <w:rFonts w:ascii="Book Antiqua" w:hAnsi="Book Antiqua" w:cs="Times New Roman"/>
          <w:lang w:val="id-ID"/>
        </w:rPr>
        <w:t xml:space="preserve">Berselisih paham dengan sesama rekan kerja dalam melaksanakan tugas adalah selalu 0 responden atau 0 %, kadang-kadang </w:t>
      </w:r>
      <w:r w:rsidRPr="006A0958">
        <w:rPr>
          <w:rFonts w:ascii="Book Antiqua" w:hAnsi="Book Antiqua" w:cs="Times New Roman"/>
        </w:rPr>
        <w:t>40</w:t>
      </w:r>
      <w:r w:rsidRPr="006A0958">
        <w:rPr>
          <w:rFonts w:ascii="Book Antiqua" w:hAnsi="Book Antiqua" w:cs="Times New Roman"/>
          <w:lang w:val="id-ID"/>
        </w:rPr>
        <w:t xml:space="preserve"> responden atau 50 %, dan tidak pernah </w:t>
      </w:r>
      <w:r w:rsidRPr="006A0958">
        <w:rPr>
          <w:rFonts w:ascii="Book Antiqua" w:hAnsi="Book Antiqua" w:cs="Times New Roman"/>
        </w:rPr>
        <w:t>40</w:t>
      </w:r>
      <w:r w:rsidRPr="006A0958">
        <w:rPr>
          <w:rFonts w:ascii="Book Antiqua" w:hAnsi="Book Antiqua" w:cs="Times New Roman"/>
          <w:lang w:val="id-ID"/>
        </w:rPr>
        <w:t xml:space="preserve"> responden atau 50 %.</w:t>
      </w:r>
    </w:p>
    <w:p w:rsidR="006A0958" w:rsidRPr="006A0958" w:rsidRDefault="006A0958" w:rsidP="006A0958">
      <w:pPr>
        <w:pStyle w:val="ListParagraph"/>
        <w:numPr>
          <w:ilvl w:val="1"/>
          <w:numId w:val="29"/>
        </w:numPr>
        <w:spacing w:after="0" w:line="480" w:lineRule="auto"/>
        <w:ind w:left="1560" w:hanging="426"/>
        <w:jc w:val="both"/>
        <w:rPr>
          <w:rFonts w:ascii="Book Antiqua" w:hAnsi="Book Antiqua" w:cs="Times New Roman"/>
          <w:lang w:val="id-ID"/>
        </w:rPr>
      </w:pPr>
      <w:r w:rsidRPr="006A0958">
        <w:rPr>
          <w:rFonts w:ascii="Book Antiqua" w:hAnsi="Book Antiqua" w:cs="Times New Roman"/>
          <w:lang w:val="id-ID"/>
        </w:rPr>
        <w:t xml:space="preserve">Memberi kebebasan lebih besar kepada kelompok untuk mengadakan kontrol </w:t>
      </w:r>
      <w:r w:rsidRPr="006A0958">
        <w:rPr>
          <w:rFonts w:ascii="Book Antiqua" w:hAnsi="Book Antiqua" w:cs="Times New Roman"/>
          <w:lang w:val="id-ID"/>
        </w:rPr>
        <w:lastRenderedPageBreak/>
        <w:t xml:space="preserve">terhadap pimpinan bersumber dari bawahan adalah selalu </w:t>
      </w:r>
      <w:r w:rsidRPr="006A0958">
        <w:rPr>
          <w:rFonts w:ascii="Book Antiqua" w:hAnsi="Book Antiqua" w:cs="Times New Roman"/>
        </w:rPr>
        <w:t>54</w:t>
      </w:r>
      <w:r w:rsidRPr="006A0958">
        <w:rPr>
          <w:rFonts w:ascii="Book Antiqua" w:hAnsi="Book Antiqua" w:cs="Times New Roman"/>
          <w:lang w:val="id-ID"/>
        </w:rPr>
        <w:t xml:space="preserve"> responden atau 66,67 %, kadang-kadang </w:t>
      </w:r>
      <w:r w:rsidRPr="006A0958">
        <w:rPr>
          <w:rFonts w:ascii="Book Antiqua" w:hAnsi="Book Antiqua" w:cs="Times New Roman"/>
        </w:rPr>
        <w:t>13</w:t>
      </w:r>
      <w:r w:rsidRPr="006A0958">
        <w:rPr>
          <w:rFonts w:ascii="Book Antiqua" w:hAnsi="Book Antiqua" w:cs="Times New Roman"/>
          <w:lang w:val="id-ID"/>
        </w:rPr>
        <w:t xml:space="preserve"> responden atau 16,66 %, dan tidak pernah </w:t>
      </w:r>
      <w:r w:rsidRPr="006A0958">
        <w:rPr>
          <w:rFonts w:ascii="Book Antiqua" w:hAnsi="Book Antiqua" w:cs="Times New Roman"/>
        </w:rPr>
        <w:t>13</w:t>
      </w:r>
      <w:r w:rsidRPr="006A0958">
        <w:rPr>
          <w:rFonts w:ascii="Book Antiqua" w:hAnsi="Book Antiqua" w:cs="Times New Roman"/>
          <w:lang w:val="id-ID"/>
        </w:rPr>
        <w:t xml:space="preserve"> responden atau 16,66 %.</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lang w:val="id-ID"/>
        </w:rPr>
        <w:t>Selanjutnya untuk jawaban responden pandangan tentang tingkat kematangan atau kedewasaan bawahan dapat dilihat pada lanjutan di bawah ini.</w:t>
      </w:r>
    </w:p>
    <w:p w:rsidR="006A0958" w:rsidRPr="006A0958" w:rsidRDefault="006A0958" w:rsidP="006A0958">
      <w:pPr>
        <w:ind w:left="1134" w:firstLine="426"/>
        <w:jc w:val="both"/>
        <w:rPr>
          <w:rFonts w:ascii="Book Antiqua" w:hAnsi="Book Antiqua" w:cs="Times New Roman"/>
        </w:rPr>
      </w:pPr>
    </w:p>
    <w:p w:rsidR="006A0958" w:rsidRPr="006A0958" w:rsidRDefault="006A0958" w:rsidP="006A0958">
      <w:pPr>
        <w:pStyle w:val="ListParagraph"/>
        <w:numPr>
          <w:ilvl w:val="0"/>
          <w:numId w:val="29"/>
        </w:numPr>
        <w:spacing w:after="0" w:line="480" w:lineRule="auto"/>
        <w:ind w:left="1134" w:hanging="425"/>
        <w:jc w:val="both"/>
        <w:rPr>
          <w:rFonts w:ascii="Book Antiqua" w:hAnsi="Book Antiqua" w:cs="Times New Roman"/>
          <w:b/>
          <w:lang w:val="id-ID"/>
        </w:rPr>
      </w:pPr>
      <w:r w:rsidRPr="006A0958">
        <w:rPr>
          <w:rFonts w:ascii="Book Antiqua" w:hAnsi="Book Antiqua" w:cs="Times New Roman"/>
          <w:b/>
          <w:lang w:val="id-ID"/>
        </w:rPr>
        <w:t xml:space="preserve">Pandangan Tentang Tingkat Kematangan </w:t>
      </w:r>
      <w:r w:rsidRPr="006A0958">
        <w:rPr>
          <w:rFonts w:ascii="Book Antiqua" w:hAnsi="Book Antiqua" w:cs="Times New Roman"/>
          <w:b/>
          <w:lang w:val="id-ID"/>
        </w:rPr>
        <w:t>atau Kedewasaan Bawahan</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lang w:val="id-ID"/>
        </w:rPr>
        <w:t>Sub variabel atau indikator-indikator mengenai pandangan tentang tingkat kematangan atau kedewasaan bawahan dalam penelitian ini diuraikan dalam empat pertanyaan, yaitu sudah merasa lebih bertanggung jawab dalam menjalankan pekerjaan atau tugas/ sudah merasa bertanggung jawab terhadap status dan pangkat / disiplin dalam melaksanakan tugas yang dipercayakan oleh pimpinan // inisiatif dalam melaksanakan tugas. Adapun jawaban responden tentang pandangan tentang tingkat kematangan atau kedewasaan bawahan dapat dilihat dalam tabel 4.</w:t>
      </w:r>
      <w:r w:rsidRPr="006A0958">
        <w:rPr>
          <w:rFonts w:ascii="Book Antiqua" w:hAnsi="Book Antiqua" w:cs="Times New Roman"/>
        </w:rPr>
        <w:t>5</w:t>
      </w:r>
      <w:r w:rsidRPr="006A0958">
        <w:rPr>
          <w:rFonts w:ascii="Book Antiqua" w:hAnsi="Book Antiqua" w:cs="Times New Roman"/>
          <w:lang w:val="id-ID"/>
        </w:rPr>
        <w:t xml:space="preserve"> berikut ini.</w:t>
      </w:r>
    </w:p>
    <w:p w:rsidR="00BC47CF" w:rsidRDefault="00BC47CF" w:rsidP="006A0958">
      <w:pPr>
        <w:spacing w:line="360" w:lineRule="auto"/>
        <w:jc w:val="both"/>
        <w:rPr>
          <w:rFonts w:ascii="Book Antiqua" w:hAnsi="Book Antiqua" w:cs="Times New Roman"/>
          <w:b/>
          <w:lang w:val="id-ID"/>
        </w:rPr>
        <w:sectPr w:rsidR="00BC47CF" w:rsidSect="00BC47CF">
          <w:type w:val="continuous"/>
          <w:pgSz w:w="11900" w:h="16838"/>
          <w:pgMar w:top="1440" w:right="1700" w:bottom="1440" w:left="2260" w:header="720" w:footer="720" w:gutter="0"/>
          <w:pgNumType w:start="203"/>
          <w:cols w:num="2" w:space="720"/>
          <w:noEndnote/>
        </w:sectPr>
      </w:pPr>
    </w:p>
    <w:p w:rsidR="006A0958" w:rsidRPr="006A0958" w:rsidRDefault="006A0958" w:rsidP="006A0958">
      <w:pPr>
        <w:spacing w:line="360" w:lineRule="auto"/>
        <w:jc w:val="both"/>
        <w:rPr>
          <w:rFonts w:ascii="Book Antiqua" w:hAnsi="Book Antiqua" w:cs="Times New Roman"/>
          <w:b/>
        </w:rPr>
      </w:pPr>
      <w:r w:rsidRPr="006A0958">
        <w:rPr>
          <w:rFonts w:ascii="Book Antiqua" w:hAnsi="Book Antiqua" w:cs="Times New Roman"/>
          <w:b/>
          <w:lang w:val="id-ID"/>
        </w:rPr>
        <w:t>Tabel 4.</w:t>
      </w:r>
      <w:r w:rsidRPr="006A0958">
        <w:rPr>
          <w:rFonts w:ascii="Book Antiqua" w:hAnsi="Book Antiqua" w:cs="Times New Roman"/>
          <w:b/>
        </w:rPr>
        <w:t>5</w:t>
      </w:r>
    </w:p>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Pandangan Tentang Tingkat Kematangan atau Kedewasaan Bawahan</w:t>
      </w:r>
    </w:p>
    <w:tbl>
      <w:tblPr>
        <w:tblStyle w:val="TableGrid"/>
        <w:tblW w:w="8760" w:type="dxa"/>
        <w:tblLayout w:type="fixed"/>
        <w:tblLook w:val="04A0" w:firstRow="1" w:lastRow="0" w:firstColumn="1" w:lastColumn="0" w:noHBand="0" w:noVBand="1"/>
      </w:tblPr>
      <w:tblGrid>
        <w:gridCol w:w="533"/>
        <w:gridCol w:w="3971"/>
        <w:gridCol w:w="1135"/>
        <w:gridCol w:w="1135"/>
        <w:gridCol w:w="993"/>
        <w:gridCol w:w="993"/>
      </w:tblGrid>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No</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Item Pertanyaan</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Frekuensi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Jumlah</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b</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c</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pimpinan Bpk/Ibu/Sdr/I sudah merasa lebih bertanggung jawab dalam menjalankan pekerjaan / tugas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10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Bpk/ Ibu/Sdr/I sudah merasa bertanggung jawab terhadap status dan pangkat Bpk/Ibu/Sdr/I?</w:t>
            </w:r>
          </w:p>
          <w:p w:rsidR="006A0958" w:rsidRPr="006A0958" w:rsidRDefault="006A0958" w:rsidP="006A0958">
            <w:pPr>
              <w:spacing w:line="360" w:lineRule="auto"/>
              <w:jc w:val="both"/>
              <w:rPr>
                <w:rFonts w:ascii="Book Antiqua" w:hAnsi="Book Antiqua" w:cs="Times New Roman"/>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11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Bpk/Ibu/Sdr/I selalu disiplin dalam melaksanakan tugas yang dipercayakan oleh pimpinan?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0958" w:rsidRPr="006A0958" w:rsidRDefault="006A0958" w:rsidP="006A0958">
            <w:pPr>
              <w:spacing w:line="360" w:lineRule="auto"/>
              <w:jc w:val="both"/>
              <w:rPr>
                <w:rFonts w:ascii="Book Antiqua" w:hAnsi="Book Antiqua" w:cs="Times New Roman"/>
                <w:b/>
                <w:lang w:val="id-ID"/>
              </w:rPr>
            </w:pPr>
          </w:p>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p w:rsidR="006A0958" w:rsidRPr="006A0958" w:rsidRDefault="006A0958" w:rsidP="006A0958">
            <w:pPr>
              <w:spacing w:line="360" w:lineRule="auto"/>
              <w:jc w:val="both"/>
              <w:rPr>
                <w:rFonts w:ascii="Book Antiqua" w:hAnsi="Book Antiqua" w:cs="Times New Roman"/>
                <w:b/>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91,67%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8,33 %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bl>
    <w:p w:rsidR="006A0958" w:rsidRPr="006A0958" w:rsidRDefault="006A0958" w:rsidP="006A0958">
      <w:pPr>
        <w:jc w:val="both"/>
        <w:rPr>
          <w:rFonts w:ascii="Book Antiqua" w:hAnsi="Book Antiqua"/>
        </w:rPr>
      </w:pPr>
    </w:p>
    <w:tbl>
      <w:tblPr>
        <w:tblStyle w:val="TableGrid"/>
        <w:tblW w:w="8760" w:type="dxa"/>
        <w:tblLayout w:type="fixed"/>
        <w:tblLook w:val="04A0" w:firstRow="1" w:lastRow="0" w:firstColumn="1" w:lastColumn="0" w:noHBand="0" w:noVBand="1"/>
      </w:tblPr>
      <w:tblGrid>
        <w:gridCol w:w="533"/>
        <w:gridCol w:w="3971"/>
        <w:gridCol w:w="1135"/>
        <w:gridCol w:w="1135"/>
        <w:gridCol w:w="993"/>
        <w:gridCol w:w="993"/>
      </w:tblGrid>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No</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b/>
                <w:lang w:val="id-ID"/>
              </w:rPr>
              <w:t>Item Pertanyaan</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Frekuensi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Jumlah</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b</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c</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12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Apakah pimpinan Bpk/Ibu/Sdr/I selalu inisiatif dalam melaksanakan tugas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rPr>
          <w:trHeight w:val="106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lang w:val="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958" w:rsidRPr="006A0958" w:rsidRDefault="006A0958" w:rsidP="006A0958">
            <w:pPr>
              <w:spacing w:line="360" w:lineRule="auto"/>
              <w:jc w:val="both"/>
              <w:rPr>
                <w:rFonts w:ascii="Book Antiqua" w:hAnsi="Book Antiqua" w:cs="Times New Roman"/>
                <w:b/>
                <w:lang w:val="id-ID"/>
              </w:rPr>
            </w:pPr>
          </w:p>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75 %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16,66%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8,33%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bl>
    <w:p w:rsidR="006A0958" w:rsidRPr="006A0958" w:rsidRDefault="006A0958" w:rsidP="006A0958">
      <w:pPr>
        <w:jc w:val="both"/>
        <w:rPr>
          <w:rFonts w:ascii="Book Antiqua" w:hAnsi="Book Antiqua" w:cs="Times New Roman"/>
          <w:lang w:val="id-ID"/>
        </w:rPr>
      </w:pPr>
      <w:r w:rsidRPr="006A0958">
        <w:rPr>
          <w:rFonts w:ascii="Book Antiqua" w:hAnsi="Book Antiqua" w:cs="Times New Roman"/>
          <w:b/>
          <w:lang w:val="id-ID"/>
        </w:rPr>
        <w:t>Sumber : hasil kuesioner (diolah)</w:t>
      </w:r>
    </w:p>
    <w:p w:rsidR="00BC47CF" w:rsidRDefault="00BC47CF" w:rsidP="006A0958">
      <w:pPr>
        <w:ind w:left="1134" w:firstLine="426"/>
        <w:jc w:val="both"/>
        <w:rPr>
          <w:rFonts w:ascii="Book Antiqua" w:hAnsi="Book Antiqua" w:cs="Times New Roman"/>
          <w:lang w:val="id-ID"/>
        </w:rPr>
        <w:sectPr w:rsidR="00BC47CF" w:rsidSect="00BC47CF">
          <w:type w:val="continuous"/>
          <w:pgSz w:w="11900" w:h="16838"/>
          <w:pgMar w:top="1440" w:right="1700" w:bottom="1440" w:left="2260" w:header="720" w:footer="720" w:gutter="0"/>
          <w:pgNumType w:start="203"/>
          <w:cols w:space="720" w:equalWidth="0">
            <w:col w:w="7940"/>
          </w:cols>
          <w:noEndnote/>
        </w:sectPr>
      </w:pPr>
    </w:p>
    <w:p w:rsidR="006A0958" w:rsidRPr="006A0958" w:rsidRDefault="006A0958" w:rsidP="006A0958">
      <w:pPr>
        <w:ind w:left="1134" w:firstLine="426"/>
        <w:jc w:val="both"/>
        <w:rPr>
          <w:rFonts w:ascii="Book Antiqua" w:hAnsi="Book Antiqua" w:cs="Times New Roman"/>
          <w:lang w:val="id-ID"/>
        </w:rPr>
      </w:pPr>
      <w:r w:rsidRPr="006A0958">
        <w:rPr>
          <w:rFonts w:ascii="Book Antiqua" w:hAnsi="Book Antiqua" w:cs="Times New Roman"/>
          <w:lang w:val="id-ID"/>
        </w:rPr>
        <w:t xml:space="preserve">Dari tabel diatas dapat dijelaskan bahwa para pegawai Dinas </w:t>
      </w:r>
      <w:r w:rsidRPr="006A0958">
        <w:rPr>
          <w:rFonts w:ascii="Book Antiqua" w:hAnsi="Book Antiqua" w:cs="Times New Roman"/>
        </w:rPr>
        <w:t>Sosial Provinsi Klaimantan Timur</w:t>
      </w:r>
      <w:r w:rsidRPr="006A0958">
        <w:rPr>
          <w:rFonts w:ascii="Book Antiqua" w:hAnsi="Book Antiqua" w:cs="Times New Roman"/>
          <w:lang w:val="id-ID"/>
        </w:rPr>
        <w:t xml:space="preserve"> yang memberi jawaban:</w:t>
      </w:r>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lang w:val="id-ID"/>
        </w:rPr>
      </w:pPr>
      <w:r w:rsidRPr="006A0958">
        <w:rPr>
          <w:rFonts w:ascii="Book Antiqua" w:hAnsi="Book Antiqua" w:cs="Times New Roman"/>
          <w:lang w:val="id-ID"/>
        </w:rPr>
        <w:t xml:space="preserve">Lebih bertanggung jawab dalam menjalankan pekerjaan atau tugas </w:t>
      </w:r>
      <w:r w:rsidRPr="006A0958">
        <w:rPr>
          <w:rFonts w:ascii="Book Antiqua" w:hAnsi="Book Antiqua" w:cs="Times New Roman"/>
        </w:rPr>
        <w:t xml:space="preserve">adalah selalu 80 </w:t>
      </w:r>
      <w:r w:rsidRPr="006A0958">
        <w:rPr>
          <w:rFonts w:ascii="Book Antiqua" w:hAnsi="Book Antiqua" w:cs="Times New Roman"/>
        </w:rPr>
        <w:t>responden atau 100 %, kadang-kadang 0 responden atau 0%, dan tidak pernah 0 responden atau 0 %.</w:t>
      </w:r>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lang w:val="id-ID"/>
        </w:rPr>
      </w:pPr>
      <w:r w:rsidRPr="006A0958">
        <w:rPr>
          <w:rFonts w:ascii="Book Antiqua" w:hAnsi="Book Antiqua" w:cs="Times New Roman"/>
        </w:rPr>
        <w:t xml:space="preserve">Bertanggung jawab terhadap status dan pangkat adalah selalu 80 responden </w:t>
      </w:r>
      <w:r w:rsidRPr="006A0958">
        <w:rPr>
          <w:rFonts w:ascii="Book Antiqua" w:hAnsi="Book Antiqua" w:cs="Times New Roman"/>
        </w:rPr>
        <w:lastRenderedPageBreak/>
        <w:t>atau 100 %, kadang-kadang 0 responden atau 0%, dan tidak pernah 0 responden atau 0 %.</w:t>
      </w:r>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lang w:val="id-ID"/>
        </w:rPr>
      </w:pPr>
      <w:r w:rsidRPr="006A0958">
        <w:rPr>
          <w:rFonts w:ascii="Book Antiqua" w:hAnsi="Book Antiqua" w:cs="Times New Roman"/>
        </w:rPr>
        <w:t>Disiplin dalam melaksanakan tugas yang dipercayakan oleh pimpinan adalah selalu 73 responden atau 91,67%, kadang-kadang 7 responden atau 8,33 %, dan tidak pernah 0 responden atau 0%.</w:t>
      </w:r>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lang w:val="id-ID"/>
        </w:rPr>
      </w:pPr>
      <w:r w:rsidRPr="006A0958">
        <w:rPr>
          <w:rFonts w:ascii="Book Antiqua" w:hAnsi="Book Antiqua" w:cs="Times New Roman"/>
        </w:rPr>
        <w:t xml:space="preserve">Selalu inisiatif dalam melaksanakan tugas adalah selalu 60 responden atau 75%, kadang-kadang 13 responden atau 16,66 %, dan tidak </w:t>
      </w:r>
      <w:r w:rsidRPr="006A0958">
        <w:rPr>
          <w:rFonts w:ascii="Book Antiqua" w:hAnsi="Book Antiqua" w:cs="Times New Roman"/>
        </w:rPr>
        <w:t>pernah 7 responden atau 8,33 %.</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Selanjutnya untuk jawaban responden mengenai rasa aman dalam bekerja dapat dilihat pada lanjutan dibawah ini.</w:t>
      </w:r>
    </w:p>
    <w:p w:rsidR="006A0958" w:rsidRPr="006A0958" w:rsidRDefault="006A0958" w:rsidP="006A0958">
      <w:pPr>
        <w:ind w:left="1134" w:firstLine="426"/>
        <w:jc w:val="both"/>
        <w:rPr>
          <w:rFonts w:ascii="Book Antiqua" w:hAnsi="Book Antiqua" w:cs="Times New Roman"/>
        </w:rPr>
      </w:pPr>
    </w:p>
    <w:p w:rsidR="006A0958" w:rsidRPr="006A0958" w:rsidRDefault="006A0958" w:rsidP="006A0958">
      <w:pPr>
        <w:pStyle w:val="ListParagraph"/>
        <w:numPr>
          <w:ilvl w:val="0"/>
          <w:numId w:val="29"/>
        </w:numPr>
        <w:spacing w:after="0" w:line="480" w:lineRule="auto"/>
        <w:ind w:left="1134" w:hanging="425"/>
        <w:jc w:val="both"/>
        <w:rPr>
          <w:rFonts w:ascii="Book Antiqua" w:hAnsi="Book Antiqua" w:cs="Times New Roman"/>
          <w:b/>
        </w:rPr>
      </w:pPr>
      <w:r w:rsidRPr="006A0958">
        <w:rPr>
          <w:rFonts w:ascii="Book Antiqua" w:hAnsi="Book Antiqua" w:cs="Times New Roman"/>
          <w:b/>
        </w:rPr>
        <w:t>Rasa Aman Dalam Bekerja</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Sub variable atau indikator-indikator mengenai rasa aman dalam bekerja dalam penelitian ini diuraikan dalam tiga pertanyaan, yaitu rasa aman dalam bekerja merupakan perangsang motivasi kerja dalam melaksanakan tugas dan pekerjaan / pekerjaan menjadi seorang PNS masa depan sudah merasa aman / menjaga hubungan baik dengan atasan dengan atasan dan rekan merupakan salah satu motivasi dan rasa aman dalam bekerja.</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Adapun jawaban responden tentang rasa aman dalam bekerja dapat dilihat dalam table 4.6 berikut ini.</w:t>
      </w:r>
    </w:p>
    <w:p w:rsidR="00BC47CF" w:rsidRDefault="00BC47CF" w:rsidP="006A0958">
      <w:pPr>
        <w:spacing w:line="360" w:lineRule="auto"/>
        <w:jc w:val="both"/>
        <w:rPr>
          <w:rFonts w:ascii="Book Antiqua" w:hAnsi="Book Antiqua" w:cs="Times New Roman"/>
          <w:b/>
        </w:rPr>
        <w:sectPr w:rsidR="00BC47CF" w:rsidSect="00BC47CF">
          <w:type w:val="continuous"/>
          <w:pgSz w:w="11900" w:h="16838"/>
          <w:pgMar w:top="1440" w:right="1700" w:bottom="1440" w:left="2260" w:header="720" w:footer="720" w:gutter="0"/>
          <w:pgNumType w:start="203"/>
          <w:cols w:num="2" w:space="720"/>
          <w:noEndnote/>
        </w:sectPr>
      </w:pPr>
    </w:p>
    <w:p w:rsidR="00BC47CF" w:rsidRDefault="00BC47CF" w:rsidP="006A0958">
      <w:pPr>
        <w:spacing w:line="360" w:lineRule="auto"/>
        <w:jc w:val="both"/>
        <w:rPr>
          <w:rFonts w:ascii="Book Antiqua" w:hAnsi="Book Antiqua" w:cs="Times New Roman"/>
          <w:b/>
        </w:rPr>
      </w:pPr>
    </w:p>
    <w:p w:rsidR="006A0958" w:rsidRPr="006A0958" w:rsidRDefault="006A0958" w:rsidP="006A0958">
      <w:pPr>
        <w:spacing w:line="360" w:lineRule="auto"/>
        <w:jc w:val="both"/>
        <w:rPr>
          <w:rFonts w:ascii="Book Antiqua" w:hAnsi="Book Antiqua" w:cs="Times New Roman"/>
          <w:b/>
        </w:rPr>
      </w:pPr>
      <w:r w:rsidRPr="006A0958">
        <w:rPr>
          <w:rFonts w:ascii="Book Antiqua" w:hAnsi="Book Antiqua" w:cs="Times New Roman"/>
          <w:b/>
        </w:rPr>
        <w:lastRenderedPageBreak/>
        <w:t>Tabel 4.6</w:t>
      </w:r>
    </w:p>
    <w:p w:rsidR="006A0958" w:rsidRPr="006A0958" w:rsidRDefault="006A0958" w:rsidP="006A0958">
      <w:pPr>
        <w:spacing w:line="360" w:lineRule="auto"/>
        <w:jc w:val="both"/>
        <w:rPr>
          <w:rFonts w:ascii="Book Antiqua" w:hAnsi="Book Antiqua" w:cs="Times New Roman"/>
          <w:b/>
        </w:rPr>
      </w:pPr>
      <w:r w:rsidRPr="006A0958">
        <w:rPr>
          <w:rFonts w:ascii="Book Antiqua" w:hAnsi="Book Antiqua" w:cs="Times New Roman"/>
          <w:b/>
        </w:rPr>
        <w:t>Rasa Aman Dalam Bekerja</w:t>
      </w:r>
    </w:p>
    <w:tbl>
      <w:tblPr>
        <w:tblStyle w:val="TableGrid"/>
        <w:tblW w:w="8760" w:type="dxa"/>
        <w:tblLayout w:type="fixed"/>
        <w:tblLook w:val="04A0" w:firstRow="1" w:lastRow="0" w:firstColumn="1" w:lastColumn="0" w:noHBand="0" w:noVBand="1"/>
      </w:tblPr>
      <w:tblGrid>
        <w:gridCol w:w="534"/>
        <w:gridCol w:w="4254"/>
        <w:gridCol w:w="1135"/>
        <w:gridCol w:w="1135"/>
        <w:gridCol w:w="709"/>
        <w:gridCol w:w="993"/>
      </w:tblGrid>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No</w:t>
            </w:r>
          </w:p>
        </w:tc>
        <w:tc>
          <w:tcPr>
            <w:tcW w:w="4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Item Pertanyaan</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Frekuensi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Jumlah</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b</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c</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13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lang w:val="id-ID"/>
              </w:rPr>
              <w:t xml:space="preserve">Apakah </w:t>
            </w:r>
            <w:r w:rsidRPr="006A0958">
              <w:rPr>
                <w:rFonts w:ascii="Book Antiqua" w:hAnsi="Book Antiqua" w:cs="Times New Roman"/>
              </w:rPr>
              <w:t>rasa aman dalam bekerja merupakan perangsang motivasi kerja bagi bapak/ibu/sdr dalam melaksanakan tugas/pekerjaan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91,67</w:t>
            </w:r>
            <w:r w:rsidRPr="006A0958">
              <w:rPr>
                <w:rFonts w:ascii="Book Antiqua" w:hAnsi="Book Antiqua" w:cs="Times New Roman"/>
                <w:b/>
                <w:lang w:val="id-ID"/>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8,33</w:t>
            </w:r>
            <w:r w:rsidRPr="006A0958">
              <w:rPr>
                <w:rFonts w:ascii="Book Antiqua" w:hAnsi="Book Antiqua" w:cs="Times New Roman"/>
                <w:b/>
                <w:lang w:val="id-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lang w:val="id-ID"/>
              </w:rPr>
              <w:t>1</w:t>
            </w:r>
            <w:r w:rsidRPr="006A0958">
              <w:rPr>
                <w:rFonts w:ascii="Book Antiqua" w:hAnsi="Book Antiqua" w:cs="Times New Roman"/>
              </w:rPr>
              <w:t>4</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Menurut bapak/ibu/sdr apakah dengan pekerjaan menjadi seorang PNS masa depan bapak/ibu/sdr sudah merasa aman?</w:t>
            </w:r>
          </w:p>
          <w:p w:rsidR="006A0958" w:rsidRPr="006A0958" w:rsidRDefault="006A0958" w:rsidP="006A0958">
            <w:pPr>
              <w:spacing w:line="360" w:lineRule="auto"/>
              <w:jc w:val="both"/>
              <w:rPr>
                <w:rFonts w:ascii="Book Antiqua" w:hAnsi="Book Antiqua" w:cs="Times New Roman"/>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83,33</w:t>
            </w:r>
            <w:r w:rsidRPr="006A0958">
              <w:rPr>
                <w:rFonts w:ascii="Book Antiqua" w:hAnsi="Book Antiqua" w:cs="Times New Roman"/>
                <w:b/>
                <w:lang w:val="id-ID"/>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16,66</w:t>
            </w:r>
            <w:r w:rsidRPr="006A0958">
              <w:rPr>
                <w:rFonts w:ascii="Book Antiqua" w:hAnsi="Book Antiqua" w:cs="Times New Roman"/>
                <w:b/>
                <w:lang w:val="id-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bl>
    <w:p w:rsidR="006A0958" w:rsidRPr="006A0958" w:rsidRDefault="006A0958" w:rsidP="006A0958">
      <w:pPr>
        <w:jc w:val="both"/>
        <w:rPr>
          <w:rFonts w:ascii="Book Antiqua" w:hAnsi="Book Antiqua"/>
          <w:lang w:val="id-ID"/>
        </w:rPr>
      </w:pPr>
    </w:p>
    <w:p w:rsidR="006A0958" w:rsidRPr="006A0958" w:rsidRDefault="006A0958" w:rsidP="006A0958">
      <w:pPr>
        <w:jc w:val="both"/>
        <w:rPr>
          <w:rFonts w:ascii="Book Antiqua" w:hAnsi="Book Antiqua"/>
        </w:rPr>
      </w:pPr>
    </w:p>
    <w:tbl>
      <w:tblPr>
        <w:tblStyle w:val="TableGrid"/>
        <w:tblW w:w="8760" w:type="dxa"/>
        <w:tblLayout w:type="fixed"/>
        <w:tblLook w:val="04A0" w:firstRow="1" w:lastRow="0" w:firstColumn="1" w:lastColumn="0" w:noHBand="0" w:noVBand="1"/>
      </w:tblPr>
      <w:tblGrid>
        <w:gridCol w:w="534"/>
        <w:gridCol w:w="4254"/>
        <w:gridCol w:w="1135"/>
        <w:gridCol w:w="1135"/>
        <w:gridCol w:w="709"/>
        <w:gridCol w:w="993"/>
      </w:tblGrid>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No</w:t>
            </w:r>
          </w:p>
        </w:tc>
        <w:tc>
          <w:tcPr>
            <w:tcW w:w="4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Item Pertanyaan</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b/>
                <w:lang w:val="id-ID"/>
              </w:rPr>
              <w:t>Frekuensi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Jumlah</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b</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C</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lang w:val="id-ID"/>
              </w:rPr>
              <w:t>1</w:t>
            </w:r>
            <w:r w:rsidRPr="006A0958">
              <w:rPr>
                <w:rFonts w:ascii="Book Antiqua" w:hAnsi="Book Antiqua" w:cs="Times New Roman"/>
              </w:rPr>
              <w:t>5</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Menurut bapak/ibu/sdr apakah menjaga hubungan baik dengan atasan dan rekan kerja merupakan salah satu motivasi dan rasa aman dalam bekerja?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91,67%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8,33 %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bl>
    <w:p w:rsidR="006A0958" w:rsidRPr="006A0958" w:rsidRDefault="006A0958" w:rsidP="006A0958">
      <w:pPr>
        <w:jc w:val="both"/>
        <w:rPr>
          <w:rFonts w:ascii="Book Antiqua" w:hAnsi="Book Antiqua" w:cs="Times New Roman"/>
        </w:rPr>
      </w:pPr>
      <w:proofErr w:type="gramStart"/>
      <w:r w:rsidRPr="006A0958">
        <w:rPr>
          <w:rFonts w:ascii="Book Antiqua" w:hAnsi="Book Antiqua" w:cs="Times New Roman"/>
        </w:rPr>
        <w:t>Sumber :</w:t>
      </w:r>
      <w:proofErr w:type="gramEnd"/>
      <w:r w:rsidRPr="006A0958">
        <w:rPr>
          <w:rFonts w:ascii="Book Antiqua" w:hAnsi="Book Antiqua" w:cs="Times New Roman"/>
        </w:rPr>
        <w:t xml:space="preserve"> hasil kuesioner (diolah)</w:t>
      </w:r>
    </w:p>
    <w:p w:rsidR="00BC47CF" w:rsidRDefault="00BC47CF" w:rsidP="006A0958">
      <w:pPr>
        <w:ind w:left="1134" w:firstLine="426"/>
        <w:jc w:val="both"/>
        <w:rPr>
          <w:rFonts w:ascii="Book Antiqua" w:hAnsi="Book Antiqua" w:cs="Times New Roman"/>
        </w:rPr>
        <w:sectPr w:rsidR="00BC47CF" w:rsidSect="00BC47CF">
          <w:type w:val="continuous"/>
          <w:pgSz w:w="11900" w:h="16838"/>
          <w:pgMar w:top="1440" w:right="1700" w:bottom="1440" w:left="2260" w:header="720" w:footer="720" w:gutter="0"/>
          <w:pgNumType w:start="203"/>
          <w:cols w:space="720" w:equalWidth="0">
            <w:col w:w="7940"/>
          </w:cols>
          <w:noEndnote/>
        </w:sectPr>
      </w:pP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 xml:space="preserve">Dari tabel diatas dapat dijelaskan bahwa para pegawai Dinas Sosial Provinsi Kalimantan Timur yang memberikan </w:t>
      </w:r>
      <w:proofErr w:type="gramStart"/>
      <w:r w:rsidRPr="006A0958">
        <w:rPr>
          <w:rFonts w:ascii="Book Antiqua" w:hAnsi="Book Antiqua" w:cs="Times New Roman"/>
        </w:rPr>
        <w:t>jawaban :</w:t>
      </w:r>
      <w:proofErr w:type="gramEnd"/>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rPr>
      </w:pPr>
      <w:r w:rsidRPr="006A0958">
        <w:rPr>
          <w:rFonts w:ascii="Book Antiqua" w:hAnsi="Book Antiqua" w:cs="Times New Roman"/>
        </w:rPr>
        <w:t xml:space="preserve">Rasa aman dalam bekerja merupakan </w:t>
      </w:r>
      <w:r w:rsidRPr="006A0958">
        <w:rPr>
          <w:rFonts w:ascii="Book Antiqua" w:hAnsi="Book Antiqua" w:cs="Times New Roman"/>
        </w:rPr>
        <w:t xml:space="preserve">perangsang motivasi kerja dalam melaksanakan tugas dan pekerjaan adalah selalu 73 </w:t>
      </w:r>
      <w:r w:rsidRPr="006A0958">
        <w:rPr>
          <w:rFonts w:ascii="Book Antiqua" w:hAnsi="Book Antiqua" w:cs="Times New Roman"/>
        </w:rPr>
        <w:lastRenderedPageBreak/>
        <w:t>responden atau 91,67 %, kadang-kadang 7 responden atau 8,33 %, dan tidak pernah 0 responden atau 0%.</w:t>
      </w:r>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rPr>
      </w:pPr>
      <w:r w:rsidRPr="006A0958">
        <w:rPr>
          <w:rFonts w:ascii="Book Antiqua" w:hAnsi="Book Antiqua" w:cs="Times New Roman"/>
        </w:rPr>
        <w:t>Pekerjaan menjadi seorang PNS mana depan sudah merasa aman adalah selalu 67 responden atau 83,33 %, kadang-kadang 13 responden atau 16,66 %, dan tidak pernah 0 responden atau 0%.</w:t>
      </w:r>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rPr>
      </w:pPr>
      <w:r w:rsidRPr="006A0958">
        <w:rPr>
          <w:rFonts w:ascii="Book Antiqua" w:hAnsi="Book Antiqua" w:cs="Times New Roman"/>
        </w:rPr>
        <w:t>Menjaga hubungan baik dengan atasan dan rekan kerja merupakan salah satu motivasi dan rasa aman dalam bekerja adalah selalu 73 responden atau 91,67 %, kadang-</w:t>
      </w:r>
      <w:r w:rsidRPr="006A0958">
        <w:rPr>
          <w:rFonts w:ascii="Book Antiqua" w:hAnsi="Book Antiqua" w:cs="Times New Roman"/>
        </w:rPr>
        <w:t>kadang 7 responden atau 8,33 %, dan tidak pernah 0 responden atau 0%.</w:t>
      </w:r>
    </w:p>
    <w:p w:rsidR="006A0958" w:rsidRPr="006A0958" w:rsidRDefault="006A0958" w:rsidP="006A0958">
      <w:pPr>
        <w:pStyle w:val="ListParagraph"/>
        <w:ind w:left="1134" w:firstLine="426"/>
        <w:jc w:val="both"/>
        <w:rPr>
          <w:rFonts w:ascii="Book Antiqua" w:hAnsi="Book Antiqua" w:cs="Times New Roman"/>
        </w:rPr>
      </w:pPr>
      <w:r w:rsidRPr="006A0958">
        <w:rPr>
          <w:rFonts w:ascii="Book Antiqua" w:hAnsi="Book Antiqua" w:cs="Times New Roman"/>
        </w:rPr>
        <w:t>Selanjutnya untuk jawaban responden pandangan mendapat gaji dan insentif yang adil dapat dilihat pada lanjutan dibawah ini.</w:t>
      </w:r>
    </w:p>
    <w:p w:rsidR="006A0958" w:rsidRPr="006A0958" w:rsidRDefault="006A0958" w:rsidP="006A0958">
      <w:pPr>
        <w:pStyle w:val="ListParagraph"/>
        <w:ind w:left="1134" w:firstLine="426"/>
        <w:jc w:val="both"/>
        <w:rPr>
          <w:rFonts w:ascii="Book Antiqua" w:hAnsi="Book Antiqua" w:cs="Times New Roman"/>
        </w:rPr>
      </w:pPr>
    </w:p>
    <w:p w:rsidR="006A0958" w:rsidRPr="006A0958" w:rsidRDefault="006A0958" w:rsidP="006A0958">
      <w:pPr>
        <w:pStyle w:val="ListParagraph"/>
        <w:numPr>
          <w:ilvl w:val="0"/>
          <w:numId w:val="29"/>
        </w:numPr>
        <w:spacing w:after="0" w:line="480" w:lineRule="auto"/>
        <w:ind w:left="1134" w:hanging="425"/>
        <w:jc w:val="both"/>
        <w:rPr>
          <w:rFonts w:ascii="Book Antiqua" w:hAnsi="Book Antiqua" w:cs="Times New Roman"/>
          <w:b/>
        </w:rPr>
      </w:pPr>
      <w:r w:rsidRPr="006A0958">
        <w:rPr>
          <w:rFonts w:ascii="Book Antiqua" w:hAnsi="Book Antiqua" w:cs="Times New Roman"/>
          <w:b/>
        </w:rPr>
        <w:t>Mendapat Gaji dan Insentif yang Adil</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Sub variable atau indikator-indikator mengenai mendapat gaji dan insentif yang adil dalam penelitian ini diuraikan dalam tiga pertanyaan, yaitu dengan adanya pemberian insentif merupakan perangsang motivasi kerja dalam melaksanakan pekerjaan / sudah puas dengan jumlah insentif yang selama ini terima / insentif dan gaji yang didapat selama ini sudah bisa dikategorikan sejahtera.</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Adapun jawaban responden tentang mendapat gaji dan insentif yang adil dapat dilihat dalam table 4.</w:t>
      </w:r>
      <w:r w:rsidRPr="006A0958">
        <w:rPr>
          <w:rFonts w:ascii="Book Antiqua" w:hAnsi="Book Antiqua" w:cs="Times New Roman"/>
          <w:lang w:val="id-ID"/>
        </w:rPr>
        <w:t>7</w:t>
      </w:r>
      <w:r w:rsidRPr="006A0958">
        <w:rPr>
          <w:rFonts w:ascii="Book Antiqua" w:hAnsi="Book Antiqua" w:cs="Times New Roman"/>
        </w:rPr>
        <w:t xml:space="preserve"> berikut ini.</w:t>
      </w:r>
    </w:p>
    <w:p w:rsidR="006A0958" w:rsidRPr="006A0958" w:rsidRDefault="006A0958" w:rsidP="006A0958">
      <w:pPr>
        <w:ind w:left="1134" w:firstLine="426"/>
        <w:jc w:val="both"/>
        <w:rPr>
          <w:rFonts w:ascii="Book Antiqua" w:hAnsi="Book Antiqua" w:cs="Times New Roman"/>
        </w:rPr>
      </w:pPr>
    </w:p>
    <w:p w:rsidR="00BC47CF" w:rsidRDefault="00BC47CF" w:rsidP="006A0958">
      <w:pPr>
        <w:spacing w:line="360" w:lineRule="auto"/>
        <w:jc w:val="both"/>
        <w:rPr>
          <w:rFonts w:ascii="Book Antiqua" w:hAnsi="Book Antiqua" w:cs="Times New Roman"/>
          <w:b/>
        </w:rPr>
        <w:sectPr w:rsidR="00BC47CF" w:rsidSect="00BC47CF">
          <w:type w:val="continuous"/>
          <w:pgSz w:w="11900" w:h="16838"/>
          <w:pgMar w:top="1440" w:right="1700" w:bottom="1440" w:left="2260" w:header="720" w:footer="720" w:gutter="0"/>
          <w:pgNumType w:start="203"/>
          <w:cols w:num="2" w:space="720"/>
          <w:noEndnote/>
        </w:sectPr>
      </w:pPr>
    </w:p>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Tabel 4.</w:t>
      </w:r>
      <w:r w:rsidRPr="006A0958">
        <w:rPr>
          <w:rFonts w:ascii="Book Antiqua" w:hAnsi="Book Antiqua" w:cs="Times New Roman"/>
          <w:b/>
          <w:lang w:val="id-ID"/>
        </w:rPr>
        <w:t>7</w:t>
      </w:r>
    </w:p>
    <w:p w:rsidR="006A0958" w:rsidRPr="006A0958" w:rsidRDefault="006A0958" w:rsidP="006A0958">
      <w:pPr>
        <w:spacing w:line="360" w:lineRule="auto"/>
        <w:jc w:val="both"/>
        <w:rPr>
          <w:rFonts w:ascii="Book Antiqua" w:hAnsi="Book Antiqua" w:cs="Times New Roman"/>
          <w:b/>
        </w:rPr>
      </w:pPr>
      <w:r w:rsidRPr="006A0958">
        <w:rPr>
          <w:rFonts w:ascii="Book Antiqua" w:hAnsi="Book Antiqua" w:cs="Times New Roman"/>
          <w:b/>
        </w:rPr>
        <w:t>Mendapat Gaji dan Insentif yang Adil</w:t>
      </w:r>
    </w:p>
    <w:tbl>
      <w:tblPr>
        <w:tblStyle w:val="TableGrid"/>
        <w:tblW w:w="8610" w:type="dxa"/>
        <w:tblLayout w:type="fixed"/>
        <w:tblLook w:val="04A0" w:firstRow="1" w:lastRow="0" w:firstColumn="1" w:lastColumn="0" w:noHBand="0" w:noVBand="1"/>
      </w:tblPr>
      <w:tblGrid>
        <w:gridCol w:w="533"/>
        <w:gridCol w:w="4108"/>
        <w:gridCol w:w="1134"/>
        <w:gridCol w:w="1134"/>
        <w:gridCol w:w="709"/>
        <w:gridCol w:w="992"/>
      </w:tblGrid>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No</w:t>
            </w:r>
          </w:p>
        </w:tc>
        <w:tc>
          <w:tcPr>
            <w:tcW w:w="4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Item Pertanyaan</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Frekuensi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Jumlah</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b</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c</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16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 xml:space="preserve">Menurut bapak/ibu/sdr apakah dengan adanya pemberian insentif merupakan motivasi kerja dalam melaksanakan </w:t>
            </w:r>
            <w:proofErr w:type="gramStart"/>
            <w:r w:rsidRPr="006A0958">
              <w:rPr>
                <w:rFonts w:ascii="Book Antiqua" w:hAnsi="Book Antiqua" w:cs="Times New Roman"/>
              </w:rPr>
              <w:t>pekerjaan ?</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100</w:t>
            </w:r>
            <w:r w:rsidRPr="006A0958">
              <w:rPr>
                <w:rFonts w:ascii="Book Antiqua" w:hAnsi="Book Antiqua" w:cs="Times New Roman"/>
                <w:b/>
                <w:lang w:val="id-ID"/>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0</w:t>
            </w:r>
            <w:r w:rsidRPr="006A0958">
              <w:rPr>
                <w:rFonts w:ascii="Book Antiqua" w:hAnsi="Book Antiqua" w:cs="Times New Roman"/>
                <w:b/>
                <w:lang w:val="id-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lang w:val="id-ID"/>
              </w:rPr>
              <w:t>1</w:t>
            </w:r>
            <w:r w:rsidRPr="006A0958">
              <w:rPr>
                <w:rFonts w:ascii="Book Antiqua" w:hAnsi="Book Antiqua" w:cs="Times New Roman"/>
              </w:rPr>
              <w:t>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rPr>
              <w:t>Menurut bapak/ibu/sdr apakah bapak/ibu/sdr sudah puas dengan jumlah insentif yang selama ini diterima?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58,33</w:t>
            </w:r>
            <w:r w:rsidRPr="006A0958">
              <w:rPr>
                <w:rFonts w:ascii="Book Antiqua" w:hAnsi="Book Antiqua" w:cs="Times New Roman"/>
                <w:b/>
                <w:lang w:val="id-ID"/>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41,67</w:t>
            </w:r>
            <w:r w:rsidRPr="006A0958">
              <w:rPr>
                <w:rFonts w:ascii="Book Antiqua" w:hAnsi="Book Antiqua" w:cs="Times New Roman"/>
                <w:b/>
                <w:lang w:val="id-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bl>
    <w:p w:rsidR="006A0958" w:rsidRPr="006A0958" w:rsidRDefault="006A0958" w:rsidP="006A0958">
      <w:pPr>
        <w:jc w:val="both"/>
        <w:rPr>
          <w:rFonts w:ascii="Book Antiqua" w:hAnsi="Book Antiqua"/>
        </w:rPr>
      </w:pPr>
    </w:p>
    <w:p w:rsidR="006A0958" w:rsidRPr="006A0958" w:rsidRDefault="006A0958" w:rsidP="006A0958">
      <w:pPr>
        <w:jc w:val="both"/>
        <w:rPr>
          <w:rFonts w:ascii="Book Antiqua" w:hAnsi="Book Antiqua"/>
          <w:lang w:val="id-ID"/>
        </w:rPr>
      </w:pPr>
    </w:p>
    <w:tbl>
      <w:tblPr>
        <w:tblStyle w:val="TableGrid"/>
        <w:tblW w:w="8610" w:type="dxa"/>
        <w:tblLayout w:type="fixed"/>
        <w:tblLook w:val="04A0" w:firstRow="1" w:lastRow="0" w:firstColumn="1" w:lastColumn="0" w:noHBand="0" w:noVBand="1"/>
      </w:tblPr>
      <w:tblGrid>
        <w:gridCol w:w="533"/>
        <w:gridCol w:w="4108"/>
        <w:gridCol w:w="1134"/>
        <w:gridCol w:w="1134"/>
        <w:gridCol w:w="709"/>
        <w:gridCol w:w="992"/>
      </w:tblGrid>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No</w:t>
            </w:r>
          </w:p>
        </w:tc>
        <w:tc>
          <w:tcPr>
            <w:tcW w:w="4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Item Pertanyaan</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b/>
                <w:lang w:val="id-ID"/>
              </w:rPr>
              <w:t>Frekuensi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Jumlah</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b</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C</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lang w:val="id-ID"/>
              </w:rPr>
              <w:t>1</w:t>
            </w:r>
            <w:r w:rsidRPr="006A0958">
              <w:rPr>
                <w:rFonts w:ascii="Book Antiqua" w:hAnsi="Book Antiqua" w:cs="Times New Roman"/>
              </w:rPr>
              <w:t>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Menurut bapak/ibu/sdr apakah insentif dan gaji yang diterima bapak/ibu/sdr dapat selama ini sudah bisa dikategorikan sejahtera?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12</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91,67%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8,33 %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bl>
    <w:p w:rsidR="006A0958" w:rsidRPr="006A0958" w:rsidRDefault="006A0958" w:rsidP="006A0958">
      <w:pPr>
        <w:jc w:val="both"/>
        <w:rPr>
          <w:rFonts w:ascii="Book Antiqua" w:hAnsi="Book Antiqua" w:cs="Times New Roman"/>
        </w:rPr>
      </w:pPr>
      <w:proofErr w:type="gramStart"/>
      <w:r w:rsidRPr="006A0958">
        <w:rPr>
          <w:rFonts w:ascii="Book Antiqua" w:hAnsi="Book Antiqua" w:cs="Times New Roman"/>
        </w:rPr>
        <w:t>Sumber :</w:t>
      </w:r>
      <w:proofErr w:type="gramEnd"/>
      <w:r w:rsidRPr="006A0958">
        <w:rPr>
          <w:rFonts w:ascii="Book Antiqua" w:hAnsi="Book Antiqua" w:cs="Times New Roman"/>
        </w:rPr>
        <w:t xml:space="preserve"> hasil kuesioner (diolah)</w:t>
      </w:r>
    </w:p>
    <w:p w:rsidR="00BC47CF" w:rsidRDefault="00BC47CF" w:rsidP="006A0958">
      <w:pPr>
        <w:ind w:left="1134" w:firstLine="426"/>
        <w:jc w:val="both"/>
        <w:rPr>
          <w:rFonts w:ascii="Book Antiqua" w:hAnsi="Book Antiqua" w:cs="Times New Roman"/>
        </w:rPr>
        <w:sectPr w:rsidR="00BC47CF" w:rsidSect="00BC47CF">
          <w:type w:val="continuous"/>
          <w:pgSz w:w="11900" w:h="16838"/>
          <w:pgMar w:top="1440" w:right="1700" w:bottom="1440" w:left="2260" w:header="720" w:footer="720" w:gutter="0"/>
          <w:pgNumType w:start="203"/>
          <w:cols w:space="720" w:equalWidth="0">
            <w:col w:w="7940"/>
          </w:cols>
          <w:noEndnote/>
        </w:sectPr>
      </w:pP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 xml:space="preserve">Dari tabel diatas dapat dijelaskan bahwa para pegawai Dinas Sosial Provinsi Kalimantan Timur yang memberikan </w:t>
      </w:r>
      <w:proofErr w:type="gramStart"/>
      <w:r w:rsidRPr="006A0958">
        <w:rPr>
          <w:rFonts w:ascii="Book Antiqua" w:hAnsi="Book Antiqua" w:cs="Times New Roman"/>
        </w:rPr>
        <w:t>jawaban :</w:t>
      </w:r>
      <w:proofErr w:type="gramEnd"/>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rPr>
      </w:pPr>
      <w:r w:rsidRPr="006A0958">
        <w:rPr>
          <w:rFonts w:ascii="Book Antiqua" w:hAnsi="Book Antiqua" w:cs="Times New Roman"/>
        </w:rPr>
        <w:t xml:space="preserve">Selalu dengan adanya pemberian insentif merupakan perangsang motivasi kerja adalah selalu </w:t>
      </w:r>
      <w:r w:rsidRPr="006A0958">
        <w:rPr>
          <w:rFonts w:ascii="Book Antiqua" w:hAnsi="Book Antiqua" w:cs="Times New Roman"/>
        </w:rPr>
        <w:lastRenderedPageBreak/>
        <w:t>80 responden atau 100 %, kadang-kadang 0 responden atau 0 %, dan tidak pernah 0 responden atau 0%.</w:t>
      </w:r>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rPr>
      </w:pPr>
      <w:r w:rsidRPr="006A0958">
        <w:rPr>
          <w:rFonts w:ascii="Book Antiqua" w:hAnsi="Book Antiqua" w:cs="Times New Roman"/>
        </w:rPr>
        <w:t>Selalu sudah puas dengan jumlah insentif yang selama ini didapatkan adalah selalu 47 responden atau 58,33 %, kadang-kadang 33 responden atau 41,67 %, dan tidak pernah 0 responden atau 0%.</w:t>
      </w:r>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rPr>
      </w:pPr>
      <w:r w:rsidRPr="006A0958">
        <w:rPr>
          <w:rFonts w:ascii="Book Antiqua" w:hAnsi="Book Antiqua" w:cs="Times New Roman"/>
        </w:rPr>
        <w:t xml:space="preserve">Insentif dan gaji yang didapatkan selama ini sudah bisa dikategorikan sejahtera adalah selalu 73 responden atau 91,67 %, </w:t>
      </w:r>
      <w:r w:rsidRPr="006A0958">
        <w:rPr>
          <w:rFonts w:ascii="Book Antiqua" w:hAnsi="Book Antiqua" w:cs="Times New Roman"/>
        </w:rPr>
        <w:t>kadang-kadang 7 responden atau 8,33 %, dan tidak pernah 0 responden atau 0%.</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Selanjutnya untuk menjawab responden pandangan penghargaan atas prestasi kerja dapat dilihat pada lanjutan dibawah ini.</w:t>
      </w:r>
    </w:p>
    <w:p w:rsidR="006A0958" w:rsidRPr="006A0958" w:rsidRDefault="006A0958" w:rsidP="006A0958">
      <w:pPr>
        <w:ind w:left="1134" w:firstLine="426"/>
        <w:jc w:val="both"/>
        <w:rPr>
          <w:rFonts w:ascii="Book Antiqua" w:hAnsi="Book Antiqua" w:cs="Times New Roman"/>
        </w:rPr>
      </w:pPr>
    </w:p>
    <w:p w:rsidR="006A0958" w:rsidRPr="006A0958" w:rsidRDefault="006A0958" w:rsidP="006A0958">
      <w:pPr>
        <w:pStyle w:val="ListParagraph"/>
        <w:numPr>
          <w:ilvl w:val="0"/>
          <w:numId w:val="29"/>
        </w:numPr>
        <w:spacing w:after="0" w:line="480" w:lineRule="auto"/>
        <w:ind w:left="1134" w:hanging="425"/>
        <w:jc w:val="both"/>
        <w:rPr>
          <w:rFonts w:ascii="Book Antiqua" w:hAnsi="Book Antiqua" w:cs="Times New Roman"/>
          <w:b/>
        </w:rPr>
      </w:pPr>
      <w:r w:rsidRPr="006A0958">
        <w:rPr>
          <w:rFonts w:ascii="Book Antiqua" w:hAnsi="Book Antiqua" w:cs="Times New Roman"/>
          <w:b/>
        </w:rPr>
        <w:t>Penghargaan Atas Prestasi Kerja</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Sub variabel atau indikator-indikator mengenai penghargaan atas prestasi kerja dalam penelitian ini diuraikan dalam tiga pertanyaan, yaitu pernah mendapat penghargaan atas prestasi kerja yang diperoleh / pernah mendapat pujian dan ucapan selamat dari pimpinan atas prestasi kerja yang diperoleh / pernah mendapat penilaian dari pimpinan atas pekerjaan.</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Adapun jawaban responden tentang penghargaan atas prestasi kerja dapat dilihat dalam tabel 4.8 berikut ini.</w:t>
      </w:r>
    </w:p>
    <w:p w:rsidR="00BC47CF" w:rsidRDefault="00BC47CF" w:rsidP="006A0958">
      <w:pPr>
        <w:ind w:left="1134" w:firstLine="426"/>
        <w:jc w:val="both"/>
        <w:rPr>
          <w:rFonts w:ascii="Book Antiqua" w:hAnsi="Book Antiqua" w:cs="Times New Roman"/>
        </w:rPr>
        <w:sectPr w:rsidR="00BC47CF" w:rsidSect="00BC47CF">
          <w:type w:val="continuous"/>
          <w:pgSz w:w="11900" w:h="16838"/>
          <w:pgMar w:top="1440" w:right="1700" w:bottom="1440" w:left="2260" w:header="720" w:footer="720" w:gutter="0"/>
          <w:pgNumType w:start="203"/>
          <w:cols w:num="2" w:space="720"/>
          <w:noEndnote/>
        </w:sectPr>
      </w:pPr>
    </w:p>
    <w:p w:rsidR="006A0958" w:rsidRPr="006A0958" w:rsidRDefault="006A0958" w:rsidP="006A0958">
      <w:pPr>
        <w:ind w:left="1134" w:firstLine="426"/>
        <w:jc w:val="both"/>
        <w:rPr>
          <w:rFonts w:ascii="Book Antiqua" w:hAnsi="Book Antiqua" w:cs="Times New Roman"/>
        </w:rPr>
      </w:pPr>
    </w:p>
    <w:p w:rsidR="006A0958" w:rsidRPr="006A0958" w:rsidRDefault="006A0958" w:rsidP="006A0958">
      <w:pPr>
        <w:spacing w:line="360" w:lineRule="auto"/>
        <w:jc w:val="both"/>
        <w:rPr>
          <w:rFonts w:ascii="Book Antiqua" w:hAnsi="Book Antiqua" w:cs="Times New Roman"/>
          <w:b/>
        </w:rPr>
      </w:pPr>
      <w:r w:rsidRPr="006A0958">
        <w:rPr>
          <w:rFonts w:ascii="Book Antiqua" w:hAnsi="Book Antiqua" w:cs="Times New Roman"/>
          <w:b/>
        </w:rPr>
        <w:t>Tabel 4.8</w:t>
      </w:r>
    </w:p>
    <w:p w:rsidR="006A0958" w:rsidRPr="006A0958" w:rsidRDefault="006A0958" w:rsidP="006A0958">
      <w:pPr>
        <w:spacing w:line="360" w:lineRule="auto"/>
        <w:jc w:val="both"/>
        <w:rPr>
          <w:rFonts w:ascii="Book Antiqua" w:hAnsi="Book Antiqua" w:cs="Times New Roman"/>
          <w:b/>
        </w:rPr>
      </w:pPr>
      <w:r w:rsidRPr="006A0958">
        <w:rPr>
          <w:rFonts w:ascii="Book Antiqua" w:hAnsi="Book Antiqua" w:cs="Times New Roman"/>
          <w:b/>
        </w:rPr>
        <w:t>Penghargaan Atas Prestasi Kerja</w:t>
      </w:r>
    </w:p>
    <w:tbl>
      <w:tblPr>
        <w:tblStyle w:val="TableGrid"/>
        <w:tblW w:w="8610" w:type="dxa"/>
        <w:tblLayout w:type="fixed"/>
        <w:tblLook w:val="04A0" w:firstRow="1" w:lastRow="0" w:firstColumn="1" w:lastColumn="0" w:noHBand="0" w:noVBand="1"/>
      </w:tblPr>
      <w:tblGrid>
        <w:gridCol w:w="533"/>
        <w:gridCol w:w="3825"/>
        <w:gridCol w:w="1134"/>
        <w:gridCol w:w="1134"/>
        <w:gridCol w:w="992"/>
        <w:gridCol w:w="992"/>
      </w:tblGrid>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No</w:t>
            </w:r>
          </w:p>
        </w:tc>
        <w:tc>
          <w:tcPr>
            <w:tcW w:w="3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Item Pertanyaan</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Frekuensi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Jumlah</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38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b</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c</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b/>
                <w:lang w:val="id-ID"/>
              </w:rPr>
            </w:pP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19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 xml:space="preserve">Apakah bpk/ibu/sdr pernah mendapat penghargaan atas prestasi kerja yang bpk/ibu/sdr </w:t>
            </w:r>
            <w:proofErr w:type="gramStart"/>
            <w:r w:rsidRPr="006A0958">
              <w:rPr>
                <w:rFonts w:ascii="Book Antiqua" w:hAnsi="Book Antiqua" w:cs="Times New Roman"/>
              </w:rPr>
              <w:t>peroleh ?</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16,67</w:t>
            </w:r>
            <w:r w:rsidRPr="006A0958">
              <w:rPr>
                <w:rFonts w:ascii="Book Antiqua" w:hAnsi="Book Antiqua" w:cs="Times New Roman"/>
                <w:b/>
                <w:lang w:val="id-ID"/>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33,33</w:t>
            </w:r>
            <w:r w:rsidRPr="006A0958">
              <w:rPr>
                <w:rFonts w:ascii="Book Antiqua" w:hAnsi="Book Antiqua" w:cs="Times New Roman"/>
                <w:b/>
                <w:lang w:val="id-ID"/>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5</w:t>
            </w: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20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Apakah bpk/ibu/sdr pernah mendapat pujian dan ucapan selamat dari pimpinan atas prestasi kerja yang bpk/ibu/sdr peroleh?</w:t>
            </w:r>
          </w:p>
          <w:p w:rsidR="006A0958" w:rsidRPr="006A0958" w:rsidRDefault="006A0958" w:rsidP="006A0958">
            <w:pPr>
              <w:spacing w:line="360" w:lineRule="auto"/>
              <w:jc w:val="both"/>
              <w:rPr>
                <w:rFonts w:ascii="Book Antiqua" w:hAnsi="Book Antiqua" w:cs="Times New Roman"/>
                <w:lang w:val="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53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66,67</w:t>
            </w:r>
            <w:r w:rsidRPr="006A0958">
              <w:rPr>
                <w:rFonts w:ascii="Book Antiqua" w:hAnsi="Book Antiqua" w:cs="Times New Roman"/>
                <w:b/>
                <w:lang w:val="id-ID"/>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25</w:t>
            </w:r>
            <w:r w:rsidRPr="006A0958">
              <w:rPr>
                <w:rFonts w:ascii="Book Antiqua" w:hAnsi="Book Antiqua" w:cs="Times New Roman"/>
                <w:b/>
                <w:lang w:val="id-ID"/>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rPr>
              <w:t>8,33</w:t>
            </w:r>
            <w:r w:rsidRPr="006A0958">
              <w:rPr>
                <w:rFonts w:ascii="Book Antiqua" w:hAnsi="Book Antiqua" w:cs="Times New Roman"/>
                <w:b/>
                <w:lang w:val="id-ID"/>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r w:rsidR="006A0958" w:rsidRPr="006A0958" w:rsidTr="006A0958">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21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Apakah bpk/ibu/sdr pernah mendapat penilaian dari pimpinan atas pekerjaan bpk/ibu/sdr di instansi?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lang w:val="id-ID"/>
              </w:rPr>
            </w:pPr>
            <w:r w:rsidRPr="006A0958">
              <w:rPr>
                <w:rFonts w:ascii="Book Antiqua" w:hAnsi="Book Antiqua" w:cs="Times New Roman"/>
                <w:lang w:val="id-ID"/>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rPr>
            </w:pPr>
            <w:r w:rsidRPr="006A0958">
              <w:rPr>
                <w:rFonts w:ascii="Book Antiqua" w:hAnsi="Book Antiqua" w:cs="Times New Roman"/>
              </w:rPr>
              <w:t>80</w:t>
            </w:r>
          </w:p>
        </w:tc>
      </w:tr>
      <w:tr w:rsidR="006A0958" w:rsidRPr="006A0958" w:rsidTr="006A0958">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jc w:val="both"/>
              <w:rPr>
                <w:rFonts w:ascii="Book Antiqua" w:hAnsi="Book Antiqua"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Persentase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91,67%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8,33%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0958" w:rsidRPr="006A0958" w:rsidRDefault="006A0958" w:rsidP="006A0958">
            <w:pPr>
              <w:spacing w:line="360" w:lineRule="auto"/>
              <w:jc w:val="both"/>
              <w:rPr>
                <w:rFonts w:ascii="Book Antiqua" w:hAnsi="Book Antiqua" w:cs="Times New Roman"/>
                <w:b/>
                <w:lang w:val="id-ID"/>
              </w:rPr>
            </w:pPr>
            <w:r w:rsidRPr="006A0958">
              <w:rPr>
                <w:rFonts w:ascii="Book Antiqua" w:hAnsi="Book Antiqua" w:cs="Times New Roman"/>
                <w:b/>
                <w:lang w:val="id-ID"/>
              </w:rPr>
              <w:t>100 %</w:t>
            </w:r>
          </w:p>
        </w:tc>
      </w:tr>
    </w:tbl>
    <w:p w:rsidR="006A0958" w:rsidRPr="006A0958" w:rsidRDefault="006A0958" w:rsidP="006A0958">
      <w:pPr>
        <w:jc w:val="both"/>
        <w:rPr>
          <w:rFonts w:ascii="Book Antiqua" w:hAnsi="Book Antiqua" w:cs="Times New Roman"/>
          <w:b/>
        </w:rPr>
      </w:pPr>
      <w:proofErr w:type="gramStart"/>
      <w:r w:rsidRPr="006A0958">
        <w:rPr>
          <w:rFonts w:ascii="Book Antiqua" w:hAnsi="Book Antiqua" w:cs="Times New Roman"/>
          <w:b/>
        </w:rPr>
        <w:t>Sumber :</w:t>
      </w:r>
      <w:proofErr w:type="gramEnd"/>
      <w:r w:rsidRPr="006A0958">
        <w:rPr>
          <w:rFonts w:ascii="Book Antiqua" w:hAnsi="Book Antiqua" w:cs="Times New Roman"/>
          <w:b/>
        </w:rPr>
        <w:t xml:space="preserve"> Hasil kuesioner (diolah)</w:t>
      </w:r>
    </w:p>
    <w:p w:rsidR="00BC47CF" w:rsidRDefault="00BC47CF" w:rsidP="006A0958">
      <w:pPr>
        <w:ind w:left="1134" w:firstLine="426"/>
        <w:jc w:val="both"/>
        <w:rPr>
          <w:rFonts w:ascii="Book Antiqua" w:hAnsi="Book Antiqua" w:cs="Times New Roman"/>
        </w:rPr>
        <w:sectPr w:rsidR="00BC47CF" w:rsidSect="00BC47CF">
          <w:type w:val="continuous"/>
          <w:pgSz w:w="11900" w:h="16838"/>
          <w:pgMar w:top="1440" w:right="1700" w:bottom="1440" w:left="2260" w:header="720" w:footer="720" w:gutter="0"/>
          <w:pgNumType w:start="203"/>
          <w:cols w:space="720" w:equalWidth="0">
            <w:col w:w="7940"/>
          </w:cols>
          <w:noEndnote/>
        </w:sectPr>
      </w:pP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 xml:space="preserve">Dari tabel diatas dapat dijelaskan bahwa para pegawai Dinas Sosial Provinsi Kalimantan Timur yang memberikan </w:t>
      </w:r>
      <w:proofErr w:type="gramStart"/>
      <w:r w:rsidRPr="006A0958">
        <w:rPr>
          <w:rFonts w:ascii="Book Antiqua" w:hAnsi="Book Antiqua" w:cs="Times New Roman"/>
        </w:rPr>
        <w:t>jawaban :</w:t>
      </w:r>
      <w:proofErr w:type="gramEnd"/>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rPr>
      </w:pPr>
      <w:r w:rsidRPr="006A0958">
        <w:rPr>
          <w:rFonts w:ascii="Book Antiqua" w:hAnsi="Book Antiqua" w:cs="Times New Roman"/>
        </w:rPr>
        <w:t xml:space="preserve">Selalu mendapat penghargaan atas prestasi kerja yang diperoleh  adalah selalu 13 responden </w:t>
      </w:r>
      <w:r w:rsidRPr="006A0958">
        <w:rPr>
          <w:rFonts w:ascii="Book Antiqua" w:hAnsi="Book Antiqua" w:cs="Times New Roman"/>
        </w:rPr>
        <w:t>atau 16,67 %, kadang-kadang 27 responden atau 33,33 %, dan tidak pernah 40 responden atau 50%.</w:t>
      </w:r>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rPr>
      </w:pPr>
      <w:r w:rsidRPr="006A0958">
        <w:rPr>
          <w:rFonts w:ascii="Book Antiqua" w:hAnsi="Book Antiqua" w:cs="Times New Roman"/>
        </w:rPr>
        <w:t xml:space="preserve">Mendapat pujian dan ucapan selamat dari pimpinan atas </w:t>
      </w:r>
      <w:r w:rsidRPr="006A0958">
        <w:rPr>
          <w:rFonts w:ascii="Book Antiqua" w:hAnsi="Book Antiqua" w:cs="Times New Roman"/>
        </w:rPr>
        <w:lastRenderedPageBreak/>
        <w:t>prestasi kerja yang diperoleh adalah selalu 53 responden atau 66,67 %, kadang-kadang 20 responden atau 25 %, dan tidak pernah 7  responden atau 8,33 %.</w:t>
      </w:r>
    </w:p>
    <w:p w:rsidR="006A0958" w:rsidRPr="006A0958" w:rsidRDefault="006A0958" w:rsidP="006A0958">
      <w:pPr>
        <w:pStyle w:val="ListParagraph"/>
        <w:numPr>
          <w:ilvl w:val="0"/>
          <w:numId w:val="30"/>
        </w:numPr>
        <w:spacing w:after="0" w:line="480" w:lineRule="auto"/>
        <w:ind w:left="1560" w:hanging="426"/>
        <w:jc w:val="both"/>
        <w:rPr>
          <w:rFonts w:ascii="Book Antiqua" w:hAnsi="Book Antiqua" w:cs="Times New Roman"/>
        </w:rPr>
      </w:pPr>
      <w:r w:rsidRPr="006A0958">
        <w:rPr>
          <w:rFonts w:ascii="Book Antiqua" w:hAnsi="Book Antiqua" w:cs="Times New Roman"/>
        </w:rPr>
        <w:t>Mendapat penilaian dari pimpinan atas pekerjaan adalah selalu 73 responden atau 91,67 %, kadang-kadang 7 responden atau 8,33 %, dan tidak pernah 0 responden atau 0%.</w:t>
      </w:r>
    </w:p>
    <w:p w:rsidR="006A0958" w:rsidRPr="006A0958" w:rsidRDefault="006A0958" w:rsidP="006A0958">
      <w:pPr>
        <w:jc w:val="both"/>
        <w:rPr>
          <w:rFonts w:ascii="Book Antiqua" w:hAnsi="Book Antiqua" w:cs="Times New Roman"/>
          <w:b/>
        </w:rPr>
      </w:pPr>
      <w:r w:rsidRPr="006A0958">
        <w:rPr>
          <w:rFonts w:ascii="Book Antiqua" w:hAnsi="Book Antiqua" w:cs="Times New Roman"/>
          <w:b/>
        </w:rPr>
        <w:t>4.2. Analisis Data</w:t>
      </w:r>
    </w:p>
    <w:p w:rsidR="006A0958" w:rsidRPr="006A0958" w:rsidRDefault="006A0958" w:rsidP="006A0958">
      <w:pPr>
        <w:ind w:left="709" w:firstLine="425"/>
        <w:jc w:val="both"/>
        <w:rPr>
          <w:rFonts w:ascii="Book Antiqua" w:hAnsi="Book Antiqua" w:cs="Times New Roman"/>
        </w:rPr>
      </w:pPr>
      <w:r w:rsidRPr="006A0958">
        <w:rPr>
          <w:rFonts w:ascii="Book Antiqua" w:hAnsi="Book Antiqua" w:cs="Times New Roman"/>
        </w:rPr>
        <w:t xml:space="preserve">Analisis yang </w:t>
      </w:r>
      <w:proofErr w:type="gramStart"/>
      <w:r w:rsidRPr="006A0958">
        <w:rPr>
          <w:rFonts w:ascii="Book Antiqua" w:hAnsi="Book Antiqua" w:cs="Times New Roman"/>
        </w:rPr>
        <w:t>akan</w:t>
      </w:r>
      <w:proofErr w:type="gramEnd"/>
      <w:r w:rsidRPr="006A0958">
        <w:rPr>
          <w:rFonts w:ascii="Book Antiqua" w:hAnsi="Book Antiqua" w:cs="Times New Roman"/>
        </w:rPr>
        <w:t xml:space="preserve"> dilakukan dalam penulisan ini yaitu melihat pengaruh antara gaya kepemimpinan kepala dinas sebagai variabel bebas dengan motivasikerja pegawai Dinas Sosial Provinsi Kalimantan Timur sebagai variabel terikat, serta </w:t>
      </w:r>
      <w:r w:rsidRPr="006A0958">
        <w:rPr>
          <w:rFonts w:ascii="Book Antiqua" w:hAnsi="Book Antiqua" w:cs="Times New Roman"/>
        </w:rPr>
        <w:t>analisis keeratan kedua variabel tersebut.</w:t>
      </w:r>
    </w:p>
    <w:p w:rsidR="006A0958" w:rsidRPr="006A0958" w:rsidRDefault="006A0958" w:rsidP="006A0958">
      <w:pPr>
        <w:ind w:left="709" w:firstLine="425"/>
        <w:jc w:val="both"/>
        <w:rPr>
          <w:rFonts w:ascii="Book Antiqua" w:hAnsi="Book Antiqua" w:cs="Times New Roman"/>
        </w:rPr>
      </w:pPr>
      <w:r w:rsidRPr="006A0958">
        <w:rPr>
          <w:rFonts w:ascii="Book Antiqua" w:hAnsi="Book Antiqua" w:cs="Times New Roman"/>
        </w:rPr>
        <w:t xml:space="preserve">Dalam pemecahan permasalahan ini, langkah-langkah yang akan ditempuh adalah sebagai </w:t>
      </w:r>
      <w:proofErr w:type="gramStart"/>
      <w:r w:rsidRPr="006A0958">
        <w:rPr>
          <w:rFonts w:ascii="Book Antiqua" w:hAnsi="Book Antiqua" w:cs="Times New Roman"/>
        </w:rPr>
        <w:t>berikut :</w:t>
      </w:r>
      <w:proofErr w:type="gramEnd"/>
    </w:p>
    <w:p w:rsidR="006A0958" w:rsidRPr="006A0958" w:rsidRDefault="006A0958" w:rsidP="006A0958">
      <w:pPr>
        <w:pStyle w:val="ListParagraph"/>
        <w:numPr>
          <w:ilvl w:val="1"/>
          <w:numId w:val="30"/>
        </w:numPr>
        <w:spacing w:after="0" w:line="480" w:lineRule="auto"/>
        <w:ind w:left="1134" w:hanging="425"/>
        <w:jc w:val="both"/>
        <w:rPr>
          <w:rFonts w:ascii="Book Antiqua" w:hAnsi="Book Antiqua" w:cs="Times New Roman"/>
        </w:rPr>
      </w:pPr>
      <w:r w:rsidRPr="006A0958">
        <w:rPr>
          <w:rFonts w:ascii="Book Antiqua" w:hAnsi="Book Antiqua" w:cs="Times New Roman"/>
        </w:rPr>
        <w:t xml:space="preserve">Menghitung nilai korelasi antara nilai variabel gaya kepemimpinan kepala dinas (X) dengan motivasi kerja </w:t>
      </w:r>
      <w:proofErr w:type="gramStart"/>
      <w:r w:rsidRPr="006A0958">
        <w:rPr>
          <w:rFonts w:ascii="Book Antiqua" w:hAnsi="Book Antiqua" w:cs="Times New Roman"/>
        </w:rPr>
        <w:t>pegawai  (</w:t>
      </w:r>
      <w:proofErr w:type="gramEnd"/>
      <w:r w:rsidRPr="006A0958">
        <w:rPr>
          <w:rFonts w:ascii="Book Antiqua" w:hAnsi="Book Antiqua" w:cs="Times New Roman"/>
        </w:rPr>
        <w:t>Y).</w:t>
      </w:r>
    </w:p>
    <w:p w:rsidR="006A0958" w:rsidRPr="006A0958" w:rsidRDefault="006A0958" w:rsidP="006A0958">
      <w:pPr>
        <w:pStyle w:val="ListParagraph"/>
        <w:numPr>
          <w:ilvl w:val="1"/>
          <w:numId w:val="30"/>
        </w:numPr>
        <w:spacing w:after="0" w:line="480" w:lineRule="auto"/>
        <w:ind w:left="1134" w:hanging="425"/>
        <w:jc w:val="both"/>
        <w:rPr>
          <w:rFonts w:ascii="Book Antiqua" w:hAnsi="Book Antiqua" w:cs="Times New Roman"/>
        </w:rPr>
      </w:pPr>
      <w:r w:rsidRPr="006A0958">
        <w:rPr>
          <w:rFonts w:ascii="Book Antiqua" w:hAnsi="Book Antiqua" w:cs="Times New Roman"/>
        </w:rPr>
        <w:t xml:space="preserve">Menghitung nilai regresi antara total nilai variabel </w:t>
      </w:r>
      <w:proofErr w:type="gramStart"/>
      <w:r w:rsidRPr="006A0958">
        <w:rPr>
          <w:rFonts w:ascii="Book Antiqua" w:hAnsi="Book Antiqua" w:cs="Times New Roman"/>
        </w:rPr>
        <w:t>gaya</w:t>
      </w:r>
      <w:proofErr w:type="gramEnd"/>
      <w:r w:rsidRPr="006A0958">
        <w:rPr>
          <w:rFonts w:ascii="Book Antiqua" w:hAnsi="Book Antiqua" w:cs="Times New Roman"/>
        </w:rPr>
        <w:t xml:space="preserve"> kepemimpinan kepala dinas (X) dengan variabel motivasi kerja (Y).</w:t>
      </w:r>
    </w:p>
    <w:p w:rsidR="006A0958" w:rsidRPr="006A0958" w:rsidRDefault="006A0958" w:rsidP="006A0958">
      <w:pPr>
        <w:ind w:left="709" w:firstLine="425"/>
        <w:jc w:val="both"/>
        <w:rPr>
          <w:rFonts w:ascii="Book Antiqua" w:hAnsi="Book Antiqua" w:cs="Times New Roman"/>
        </w:rPr>
      </w:pPr>
      <w:r w:rsidRPr="006A0958">
        <w:rPr>
          <w:rFonts w:ascii="Book Antiqua" w:hAnsi="Book Antiqua" w:cs="Times New Roman"/>
        </w:rPr>
        <w:t>Untuk itu maka diperlukan data-data variabel X dan Y yang diperoleh dari hasil kuesioner dapat dilihat pada rekapan nilai pada halaman lampiran.</w:t>
      </w:r>
    </w:p>
    <w:p w:rsidR="006A0958" w:rsidRPr="006A0958" w:rsidRDefault="006A0958" w:rsidP="006A0958">
      <w:pPr>
        <w:ind w:left="709" w:firstLine="425"/>
        <w:jc w:val="both"/>
        <w:rPr>
          <w:rFonts w:ascii="Book Antiqua" w:hAnsi="Book Antiqua" w:cs="Times New Roman"/>
        </w:rPr>
      </w:pPr>
      <w:r w:rsidRPr="006A0958">
        <w:rPr>
          <w:rFonts w:ascii="Book Antiqua" w:hAnsi="Book Antiqua" w:cs="Times New Roman"/>
        </w:rPr>
        <w:t xml:space="preserve">Selanjutnya untuk melakukan perhitungan perlu persiapan tabel perhitungan yang memuat nilai masing-masing variabel (X dan Y), seperti yang </w:t>
      </w:r>
      <w:r w:rsidRPr="006A0958">
        <w:rPr>
          <w:rFonts w:ascii="Book Antiqua" w:hAnsi="Book Antiqua" w:cs="Times New Roman"/>
        </w:rPr>
        <w:lastRenderedPageBreak/>
        <w:t>terlihat pada halaman terlampir.</w:t>
      </w:r>
    </w:p>
    <w:p w:rsidR="006A0958" w:rsidRPr="006A0958" w:rsidRDefault="006A0958" w:rsidP="006A0958">
      <w:pPr>
        <w:pStyle w:val="ListParagraph"/>
        <w:numPr>
          <w:ilvl w:val="0"/>
          <w:numId w:val="31"/>
        </w:numPr>
        <w:spacing w:after="0" w:line="480" w:lineRule="auto"/>
        <w:ind w:left="1134" w:hanging="425"/>
        <w:jc w:val="both"/>
        <w:rPr>
          <w:rFonts w:ascii="Book Antiqua" w:hAnsi="Book Antiqua" w:cs="Times New Roman"/>
        </w:rPr>
      </w:pPr>
      <w:r w:rsidRPr="006A0958">
        <w:rPr>
          <w:rFonts w:ascii="Book Antiqua" w:hAnsi="Book Antiqua" w:cs="Times New Roman"/>
        </w:rPr>
        <w:t>Koefisien Korelasi</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 xml:space="preserve">Koefisien korelasi merupakan alat analisis </w:t>
      </w:r>
      <w:r w:rsidRPr="006A0958">
        <w:rPr>
          <w:rFonts w:ascii="Book Antiqua" w:hAnsi="Book Antiqua" w:cs="Times New Roman"/>
        </w:rPr>
        <w:t xml:space="preserve">yang digunakan untuk mengetahui pengaruh antara gaya kepemimpinan kepala dinas dengan motivasi kerja </w:t>
      </w:r>
      <w:proofErr w:type="gramStart"/>
      <w:r w:rsidRPr="006A0958">
        <w:rPr>
          <w:rFonts w:ascii="Book Antiqua" w:hAnsi="Book Antiqua" w:cs="Times New Roman"/>
        </w:rPr>
        <w:t>pegawai .</w:t>
      </w:r>
      <w:proofErr w:type="gramEnd"/>
    </w:p>
    <w:p w:rsidR="00BC47CF" w:rsidRDefault="00BC47CF" w:rsidP="006A0958">
      <w:pPr>
        <w:ind w:left="1134" w:firstLine="426"/>
        <w:jc w:val="both"/>
        <w:rPr>
          <w:rFonts w:ascii="Book Antiqua" w:hAnsi="Book Antiqua" w:cs="Times New Roman"/>
        </w:rPr>
        <w:sectPr w:rsidR="00BC47CF" w:rsidSect="00BC47CF">
          <w:type w:val="continuous"/>
          <w:pgSz w:w="11900" w:h="16838"/>
          <w:pgMar w:top="1440" w:right="1700" w:bottom="1440" w:left="2260" w:header="720" w:footer="720" w:gutter="0"/>
          <w:pgNumType w:start="203"/>
          <w:cols w:num="2" w:space="720"/>
          <w:noEndnote/>
        </w:sectPr>
      </w:pPr>
    </w:p>
    <w:p w:rsidR="006A0958" w:rsidRPr="006A0958" w:rsidRDefault="006A0958" w:rsidP="006A0958">
      <w:pPr>
        <w:ind w:left="1134" w:firstLine="426"/>
        <w:jc w:val="both"/>
        <w:rPr>
          <w:rFonts w:ascii="Book Antiqua" w:hAnsi="Book Antiqua" w:cs="Times New Roman"/>
        </w:rPr>
      </w:pPr>
      <w:proofErr w:type="gramStart"/>
      <w:r w:rsidRPr="006A0958">
        <w:rPr>
          <w:rFonts w:ascii="Book Antiqua" w:hAnsi="Book Antiqua" w:cs="Times New Roman"/>
        </w:rPr>
        <w:t>Rumus :</w:t>
      </w:r>
      <w:proofErr w:type="gramEnd"/>
    </w:p>
    <w:p w:rsidR="006A0958" w:rsidRPr="006A0958" w:rsidRDefault="006A0958" w:rsidP="006A0958">
      <w:pPr>
        <w:pStyle w:val="ListParagraph"/>
        <w:ind w:left="1134" w:firstLine="426"/>
        <w:jc w:val="both"/>
        <w:rPr>
          <w:rFonts w:ascii="Book Antiqua" w:hAnsi="Book Antiqua" w:cs="Times New Roman"/>
          <w:u w:val="single"/>
        </w:rPr>
      </w:pPr>
      <w:r w:rsidRPr="006A0958">
        <w:rPr>
          <w:rFonts w:ascii="Book Antiqua" w:hAnsi="Book Antiqua" w:cs="Times New Roman"/>
          <w:i/>
          <w:iCs/>
        </w:rPr>
        <w:t xml:space="preserve">r= </w:t>
      </w:r>
      <w:r w:rsidRPr="006A0958">
        <w:rPr>
          <w:rFonts w:ascii="Book Antiqua" w:hAnsi="Book Antiqua" w:cs="Times New Roman"/>
          <w:u w:val="single"/>
        </w:rPr>
        <w:tab/>
      </w:r>
      <w:r w:rsidRPr="006A0958">
        <w:rPr>
          <w:rFonts w:ascii="Book Antiqua" w:hAnsi="Book Antiqua" w:cs="Times New Roman"/>
          <w:i/>
          <w:iCs/>
          <w:u w:val="single"/>
        </w:rPr>
        <w:t>n (</w:t>
      </w:r>
      <w:r w:rsidRPr="006A0958">
        <w:rPr>
          <w:rFonts w:ascii="Book Antiqua" w:hAnsi="Book Antiqua" w:cs="Times New Roman"/>
          <w:u w:val="single"/>
        </w:rPr>
        <w:sym w:font="Symbol" w:char="F0E5"/>
      </w:r>
      <w:r w:rsidRPr="006A0958">
        <w:rPr>
          <w:rFonts w:ascii="Book Antiqua" w:hAnsi="Book Antiqua" w:cs="Times New Roman"/>
          <w:i/>
          <w:iCs/>
          <w:u w:val="single"/>
        </w:rPr>
        <w:t>XY)-</w:t>
      </w:r>
      <w:r w:rsidRPr="006A0958">
        <w:rPr>
          <w:rFonts w:ascii="Book Antiqua" w:hAnsi="Book Antiqua" w:cs="Times New Roman"/>
          <w:u w:val="single"/>
        </w:rPr>
        <w:sym w:font="Symbol" w:char="F0E5"/>
      </w:r>
      <w:r w:rsidRPr="006A0958">
        <w:rPr>
          <w:rFonts w:ascii="Book Antiqua" w:hAnsi="Book Antiqua" w:cs="Times New Roman"/>
          <w:u w:val="single"/>
        </w:rPr>
        <w:t>X</w:t>
      </w:r>
      <w:r w:rsidRPr="006A0958">
        <w:rPr>
          <w:rFonts w:ascii="Book Antiqua" w:hAnsi="Book Antiqua" w:cs="Times New Roman"/>
          <w:u w:val="single"/>
        </w:rPr>
        <w:sym w:font="Symbol" w:char="F0E5"/>
      </w:r>
      <w:r w:rsidRPr="006A0958">
        <w:rPr>
          <w:rFonts w:ascii="Book Antiqua" w:hAnsi="Book Antiqua" w:cs="Times New Roman"/>
          <w:u w:val="single"/>
        </w:rPr>
        <w:t>Y</w:t>
      </w:r>
      <w:r w:rsidRPr="006A0958">
        <w:rPr>
          <w:rFonts w:ascii="Book Antiqua" w:hAnsi="Book Antiqua" w:cs="Times New Roman"/>
          <w:u w:val="single"/>
        </w:rPr>
        <w:tab/>
      </w:r>
      <w:r w:rsidRPr="006A0958">
        <w:rPr>
          <w:rFonts w:ascii="Book Antiqua" w:hAnsi="Book Antiqua" w:cs="Times New Roman"/>
          <w:u w:val="single"/>
        </w:rPr>
        <w:tab/>
      </w:r>
    </w:p>
    <w:p w:rsidR="006A0958" w:rsidRPr="006A0958" w:rsidRDefault="006A0958" w:rsidP="006A0958">
      <w:pPr>
        <w:pStyle w:val="ListParagraph"/>
        <w:ind w:left="1134" w:firstLine="426"/>
        <w:jc w:val="both"/>
        <w:rPr>
          <w:rFonts w:ascii="Book Antiqua" w:hAnsi="Book Antiqua" w:cs="Times New Roman"/>
        </w:rPr>
      </w:pPr>
      <w:r w:rsidRPr="006A0958">
        <w:rPr>
          <w:rFonts w:ascii="Book Antiqua" w:hAnsi="Book Antiqua" w:cs="Times New Roman"/>
          <w:i/>
          <w:iCs/>
        </w:rPr>
        <w:tab/>
      </w:r>
      <w:r w:rsidRPr="006A0958">
        <w:rPr>
          <w:rFonts w:ascii="Book Antiqua" w:hAnsi="Book Antiqua" w:cs="Times New Roman"/>
          <w:i/>
          <w:iCs/>
        </w:rPr>
        <w:sym w:font="Symbol" w:char="F0D6"/>
      </w:r>
      <w:r w:rsidRPr="006A0958">
        <w:rPr>
          <w:rFonts w:ascii="Book Antiqua" w:hAnsi="Book Antiqua" w:cs="Times New Roman"/>
          <w:i/>
          <w:iCs/>
        </w:rPr>
        <w:t>[</w:t>
      </w:r>
      <w:proofErr w:type="gramStart"/>
      <w:r w:rsidRPr="006A0958">
        <w:rPr>
          <w:rFonts w:ascii="Book Antiqua" w:hAnsi="Book Antiqua" w:cs="Times New Roman"/>
          <w:i/>
          <w:iCs/>
        </w:rPr>
        <w:t>n</w:t>
      </w:r>
      <w:proofErr w:type="gramEnd"/>
      <w:r w:rsidRPr="006A0958">
        <w:rPr>
          <w:rFonts w:ascii="Book Antiqua" w:hAnsi="Book Antiqua" w:cs="Times New Roman"/>
        </w:rPr>
        <w:sym w:font="Symbol" w:char="F0E5"/>
      </w:r>
      <w:r w:rsidRPr="006A0958">
        <w:rPr>
          <w:rFonts w:ascii="Book Antiqua" w:hAnsi="Book Antiqua" w:cs="Times New Roman"/>
        </w:rPr>
        <w:t>X</w:t>
      </w:r>
      <w:r w:rsidRPr="006A0958">
        <w:rPr>
          <w:rFonts w:ascii="Book Antiqua" w:hAnsi="Book Antiqua" w:cs="Times New Roman"/>
          <w:vertAlign w:val="superscript"/>
        </w:rPr>
        <w:t>2</w:t>
      </w:r>
      <w:r w:rsidRPr="006A0958">
        <w:rPr>
          <w:rFonts w:ascii="Book Antiqua" w:hAnsi="Book Antiqua" w:cs="Times New Roman"/>
        </w:rPr>
        <w:t xml:space="preserve"> –(</w:t>
      </w:r>
      <w:r w:rsidRPr="006A0958">
        <w:rPr>
          <w:rFonts w:ascii="Book Antiqua" w:hAnsi="Book Antiqua" w:cs="Times New Roman"/>
        </w:rPr>
        <w:sym w:font="Symbol" w:char="F0E5"/>
      </w:r>
      <w:r w:rsidRPr="006A0958">
        <w:rPr>
          <w:rFonts w:ascii="Book Antiqua" w:hAnsi="Book Antiqua" w:cs="Times New Roman"/>
        </w:rPr>
        <w:t>X)</w:t>
      </w:r>
      <w:r w:rsidRPr="006A0958">
        <w:rPr>
          <w:rFonts w:ascii="Book Antiqua" w:hAnsi="Book Antiqua" w:cs="Times New Roman"/>
          <w:vertAlign w:val="superscript"/>
        </w:rPr>
        <w:t>2</w:t>
      </w:r>
      <w:r w:rsidRPr="006A0958">
        <w:rPr>
          <w:rFonts w:ascii="Book Antiqua" w:hAnsi="Book Antiqua" w:cs="Times New Roman"/>
        </w:rPr>
        <w:t>] [</w:t>
      </w:r>
      <w:proofErr w:type="gramStart"/>
      <w:r w:rsidRPr="006A0958">
        <w:rPr>
          <w:rFonts w:ascii="Book Antiqua" w:hAnsi="Book Antiqua" w:cs="Times New Roman"/>
        </w:rPr>
        <w:t>n</w:t>
      </w:r>
      <w:proofErr w:type="gramEnd"/>
      <w:r w:rsidRPr="006A0958">
        <w:rPr>
          <w:rFonts w:ascii="Book Antiqua" w:hAnsi="Book Antiqua" w:cs="Times New Roman"/>
        </w:rPr>
        <w:sym w:font="Symbol" w:char="F0E5"/>
      </w:r>
      <w:r w:rsidRPr="006A0958">
        <w:rPr>
          <w:rFonts w:ascii="Book Antiqua" w:hAnsi="Book Antiqua" w:cs="Times New Roman"/>
        </w:rPr>
        <w:t>Y</w:t>
      </w:r>
      <w:r w:rsidRPr="006A0958">
        <w:rPr>
          <w:rFonts w:ascii="Book Antiqua" w:hAnsi="Book Antiqua" w:cs="Times New Roman"/>
          <w:vertAlign w:val="superscript"/>
        </w:rPr>
        <w:t>2</w:t>
      </w:r>
      <w:r w:rsidRPr="006A0958">
        <w:rPr>
          <w:rFonts w:ascii="Book Antiqua" w:hAnsi="Book Antiqua" w:cs="Times New Roman"/>
        </w:rPr>
        <w:t xml:space="preserve"> – (</w:t>
      </w:r>
      <w:r w:rsidRPr="006A0958">
        <w:rPr>
          <w:rFonts w:ascii="Book Antiqua" w:hAnsi="Book Antiqua" w:cs="Times New Roman"/>
        </w:rPr>
        <w:sym w:font="Symbol" w:char="F0E5"/>
      </w:r>
      <w:r w:rsidRPr="006A0958">
        <w:rPr>
          <w:rFonts w:ascii="Book Antiqua" w:hAnsi="Book Antiqua" w:cs="Times New Roman"/>
        </w:rPr>
        <w:t>Y)</w:t>
      </w:r>
      <w:r w:rsidRPr="006A0958">
        <w:rPr>
          <w:rFonts w:ascii="Book Antiqua" w:hAnsi="Book Antiqua" w:cs="Times New Roman"/>
          <w:vertAlign w:val="superscript"/>
        </w:rPr>
        <w:t>2</w:t>
      </w:r>
      <w:r w:rsidRPr="006A0958">
        <w:rPr>
          <w:rFonts w:ascii="Book Antiqua" w:hAnsi="Book Antiqua" w:cs="Times New Roman"/>
        </w:rPr>
        <w:t xml:space="preserve">]     </w:t>
      </w:r>
    </w:p>
    <w:p w:rsidR="006A0958" w:rsidRPr="006A0958" w:rsidRDefault="006A0958" w:rsidP="006A0958">
      <w:pPr>
        <w:ind w:left="1134" w:firstLine="426"/>
        <w:jc w:val="both"/>
        <w:rPr>
          <w:rFonts w:ascii="Book Antiqua" w:hAnsi="Book Antiqua" w:cs="Times New Roman"/>
        </w:rPr>
      </w:pPr>
      <w:r w:rsidRPr="006A0958">
        <w:rPr>
          <w:rFonts w:ascii="Book Antiqua" w:hAnsi="Book Antiqua" w:cs="Times New Roman"/>
        </w:rPr>
        <w:t xml:space="preserve">(Sugiyono </w:t>
      </w:r>
      <w:proofErr w:type="gramStart"/>
      <w:r w:rsidRPr="006A0958">
        <w:rPr>
          <w:rFonts w:ascii="Book Antiqua" w:hAnsi="Book Antiqua" w:cs="Times New Roman"/>
        </w:rPr>
        <w:t>2007 :</w:t>
      </w:r>
      <w:proofErr w:type="gramEnd"/>
      <w:r w:rsidRPr="006A0958">
        <w:rPr>
          <w:rFonts w:ascii="Book Antiqua" w:hAnsi="Book Antiqua" w:cs="Times New Roman"/>
        </w:rPr>
        <w:t>228)</w:t>
      </w:r>
    </w:p>
    <w:p w:rsidR="006A0958" w:rsidRPr="006A0958" w:rsidRDefault="006A0958" w:rsidP="006A0958">
      <w:pPr>
        <w:ind w:left="1134" w:firstLine="426"/>
        <w:jc w:val="both"/>
        <w:rPr>
          <w:rFonts w:ascii="Book Antiqua" w:hAnsi="Book Antiqua" w:cs="Times New Roman"/>
        </w:rPr>
      </w:pPr>
      <w:proofErr w:type="gramStart"/>
      <w:r w:rsidRPr="006A0958">
        <w:rPr>
          <w:rFonts w:ascii="Book Antiqua" w:hAnsi="Book Antiqua" w:cs="Times New Roman"/>
        </w:rPr>
        <w:t>Dimana :</w:t>
      </w:r>
      <w:proofErr w:type="gramEnd"/>
    </w:p>
    <w:p w:rsidR="006A0958" w:rsidRPr="006A0958" w:rsidRDefault="006A0958" w:rsidP="006A0958">
      <w:pPr>
        <w:jc w:val="both"/>
        <w:rPr>
          <w:rFonts w:ascii="Book Antiqua" w:hAnsi="Book Antiqua" w:cs="Times New Roman"/>
          <w:b/>
        </w:rPr>
      </w:pPr>
      <w:r w:rsidRPr="006A0958">
        <w:rPr>
          <w:rFonts w:ascii="Book Antiqua" w:hAnsi="Book Antiqua" w:cs="Times New Roman"/>
          <w:b/>
        </w:rPr>
        <w:t>Model Summary</w:t>
      </w:r>
    </w:p>
    <w:tbl>
      <w:tblPr>
        <w:tblStyle w:val="TableGrid"/>
        <w:tblW w:w="8100" w:type="dxa"/>
        <w:tblInd w:w="648" w:type="dxa"/>
        <w:tblLook w:val="04A0" w:firstRow="1" w:lastRow="0" w:firstColumn="1" w:lastColumn="0" w:noHBand="0" w:noVBand="1"/>
      </w:tblPr>
      <w:tblGrid>
        <w:gridCol w:w="900"/>
        <w:gridCol w:w="720"/>
        <w:gridCol w:w="1260"/>
        <w:gridCol w:w="2250"/>
        <w:gridCol w:w="2970"/>
      </w:tblGrid>
      <w:tr w:rsidR="006A0958" w:rsidRPr="006A0958" w:rsidTr="006A0958">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480" w:lineRule="auto"/>
              <w:jc w:val="both"/>
              <w:rPr>
                <w:rFonts w:ascii="Book Antiqua" w:hAnsi="Book Antiqua" w:cs="Times New Roman"/>
                <w:b/>
              </w:rPr>
            </w:pPr>
            <w:r w:rsidRPr="006A0958">
              <w:rPr>
                <w:rFonts w:ascii="Book Antiqua" w:hAnsi="Book Antiqua" w:cs="Times New Roman"/>
                <w:b/>
              </w:rPr>
              <w:t>Model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480" w:lineRule="auto"/>
              <w:jc w:val="both"/>
              <w:rPr>
                <w:rFonts w:ascii="Book Antiqua" w:hAnsi="Book Antiqua" w:cs="Times New Roman"/>
                <w:b/>
              </w:rPr>
            </w:pPr>
            <w:r w:rsidRPr="006A0958">
              <w:rPr>
                <w:rFonts w:ascii="Book Antiqua" w:hAnsi="Book Antiqua" w:cs="Times New Roman"/>
                <w:b/>
              </w:rPr>
              <w:t>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480" w:lineRule="auto"/>
              <w:jc w:val="both"/>
              <w:rPr>
                <w:rFonts w:ascii="Book Antiqua" w:hAnsi="Book Antiqua" w:cs="Times New Roman"/>
                <w:b/>
              </w:rPr>
            </w:pPr>
            <w:r w:rsidRPr="006A0958">
              <w:rPr>
                <w:rFonts w:ascii="Book Antiqua" w:hAnsi="Book Antiqua" w:cs="Times New Roman"/>
                <w:b/>
              </w:rPr>
              <w:t>R Square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480" w:lineRule="auto"/>
              <w:jc w:val="both"/>
              <w:rPr>
                <w:rFonts w:ascii="Book Antiqua" w:hAnsi="Book Antiqua" w:cs="Times New Roman"/>
                <w:b/>
              </w:rPr>
            </w:pPr>
            <w:r w:rsidRPr="006A0958">
              <w:rPr>
                <w:rFonts w:ascii="Book Antiqua" w:hAnsi="Book Antiqua" w:cs="Times New Roman"/>
                <w:b/>
              </w:rPr>
              <w:t>Adjusted R Square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480" w:lineRule="auto"/>
              <w:jc w:val="both"/>
              <w:rPr>
                <w:rFonts w:ascii="Book Antiqua" w:hAnsi="Book Antiqua" w:cs="Times New Roman"/>
                <w:b/>
              </w:rPr>
            </w:pPr>
            <w:r w:rsidRPr="006A0958">
              <w:rPr>
                <w:rFonts w:ascii="Book Antiqua" w:hAnsi="Book Antiqua" w:cs="Times New Roman"/>
                <w:b/>
              </w:rPr>
              <w:t>Std. Error of the Estimate</w:t>
            </w:r>
          </w:p>
        </w:tc>
      </w:tr>
      <w:tr w:rsidR="006A0958" w:rsidRPr="006A0958" w:rsidTr="006A0958">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480" w:lineRule="auto"/>
              <w:jc w:val="both"/>
              <w:rPr>
                <w:rFonts w:ascii="Book Antiqua" w:hAnsi="Book Antiqua" w:cs="Times New Roman"/>
                <w:vertAlign w:val="superscript"/>
              </w:rPr>
            </w:pPr>
            <w:r w:rsidRPr="006A0958">
              <w:rPr>
                <w:rFonts w:ascii="Book Antiqua" w:hAnsi="Book Antiqua" w:cs="Times New Roman"/>
              </w:rPr>
              <w:t>.584</w:t>
            </w:r>
            <w:r w:rsidRPr="006A0958">
              <w:rPr>
                <w:rFonts w:ascii="Book Antiqua" w:hAnsi="Book Antiqua" w:cs="Times New Roman"/>
                <w:vertAlign w:val="superscript"/>
              </w:rPr>
              <w:t>a</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.341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.276</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1.325</w:t>
            </w:r>
          </w:p>
        </w:tc>
      </w:tr>
    </w:tbl>
    <w:p w:rsidR="006A0958" w:rsidRPr="006A0958" w:rsidRDefault="006A0958" w:rsidP="006A0958">
      <w:pPr>
        <w:pStyle w:val="ListParagraph"/>
        <w:numPr>
          <w:ilvl w:val="0"/>
          <w:numId w:val="32"/>
        </w:numPr>
        <w:spacing w:after="0" w:line="480" w:lineRule="auto"/>
        <w:jc w:val="both"/>
        <w:rPr>
          <w:rFonts w:ascii="Book Antiqua" w:hAnsi="Book Antiqua" w:cs="Times New Roman"/>
        </w:rPr>
      </w:pPr>
      <w:r w:rsidRPr="006A0958">
        <w:rPr>
          <w:rFonts w:ascii="Book Antiqua" w:hAnsi="Book Antiqua" w:cs="Times New Roman"/>
        </w:rPr>
        <w:t>Predictors : (Constant), Gaya Kepemimpinan</w:t>
      </w:r>
    </w:p>
    <w:p w:rsidR="00BC47CF" w:rsidRDefault="00BC47CF" w:rsidP="006A0958">
      <w:pPr>
        <w:pStyle w:val="ListParagraph"/>
        <w:jc w:val="both"/>
        <w:rPr>
          <w:rFonts w:ascii="Book Antiqua" w:hAnsi="Book Antiqua" w:cs="Times New Roman"/>
        </w:rPr>
        <w:sectPr w:rsidR="00BC47CF" w:rsidSect="00BC47CF">
          <w:type w:val="continuous"/>
          <w:pgSz w:w="11900" w:h="16838"/>
          <w:pgMar w:top="1440" w:right="1700" w:bottom="1440" w:left="2260" w:header="720" w:footer="720" w:gutter="0"/>
          <w:pgNumType w:start="203"/>
          <w:cols w:space="720" w:equalWidth="0">
            <w:col w:w="7940"/>
          </w:cols>
          <w:noEndnote/>
        </w:sectPr>
      </w:pPr>
    </w:p>
    <w:p w:rsidR="006A0958" w:rsidRPr="006A0958" w:rsidRDefault="006A0958" w:rsidP="006A0958">
      <w:pPr>
        <w:pStyle w:val="ListParagraph"/>
        <w:jc w:val="both"/>
        <w:rPr>
          <w:rFonts w:ascii="Book Antiqua" w:hAnsi="Book Antiqua" w:cs="Times New Roman"/>
        </w:rPr>
      </w:pPr>
      <w:r w:rsidRPr="006A0958">
        <w:rPr>
          <w:rFonts w:ascii="Book Antiqua" w:hAnsi="Book Antiqua" w:cs="Times New Roman"/>
        </w:rPr>
        <w:t>Jadi r = 0.584 artinya bahwa sesuai dengan pedoman untuk memberikan interprestasi yang dikemukakan oleh Sugiyono berada pada interval 0</w:t>
      </w:r>
      <w:proofErr w:type="gramStart"/>
      <w:r w:rsidRPr="006A0958">
        <w:rPr>
          <w:rFonts w:ascii="Book Antiqua" w:hAnsi="Book Antiqua" w:cs="Times New Roman"/>
        </w:rPr>
        <w:t>,40</w:t>
      </w:r>
      <w:proofErr w:type="gramEnd"/>
      <w:r w:rsidRPr="006A0958">
        <w:rPr>
          <w:rFonts w:ascii="Book Antiqua" w:hAnsi="Book Antiqua" w:cs="Times New Roman"/>
        </w:rPr>
        <w:t xml:space="preserve">-0,599 yang termasuk dalam kategori tingkat hubungan yang sedang antara gaya </w:t>
      </w:r>
      <w:r w:rsidRPr="006A0958">
        <w:rPr>
          <w:rFonts w:ascii="Book Antiqua" w:hAnsi="Book Antiqua" w:cs="Times New Roman"/>
        </w:rPr>
        <w:t>kepemimpinan kepala dinas dengan motivasi kerja pegawai Dinas Sosial Provinsi Kalimantan Timur.</w:t>
      </w:r>
    </w:p>
    <w:p w:rsidR="006A0958" w:rsidRPr="006A0958" w:rsidRDefault="006A0958" w:rsidP="006A0958">
      <w:pPr>
        <w:pStyle w:val="ListParagraph"/>
        <w:numPr>
          <w:ilvl w:val="0"/>
          <w:numId w:val="32"/>
        </w:numPr>
        <w:spacing w:after="0" w:line="480" w:lineRule="auto"/>
        <w:jc w:val="both"/>
        <w:rPr>
          <w:rFonts w:ascii="Book Antiqua" w:hAnsi="Book Antiqua" w:cs="Times New Roman"/>
        </w:rPr>
      </w:pPr>
      <w:r w:rsidRPr="006A0958">
        <w:rPr>
          <w:rFonts w:ascii="Book Antiqua" w:hAnsi="Book Antiqua" w:cs="Times New Roman"/>
        </w:rPr>
        <w:t>Analisis Regresi Sederhana</w:t>
      </w:r>
    </w:p>
    <w:p w:rsidR="006A0958" w:rsidRPr="006A0958" w:rsidRDefault="006A0958" w:rsidP="006A0958">
      <w:pPr>
        <w:ind w:left="360" w:firstLine="720"/>
        <w:jc w:val="both"/>
        <w:rPr>
          <w:rFonts w:ascii="Book Antiqua" w:hAnsi="Book Antiqua" w:cs="Times New Roman"/>
        </w:rPr>
      </w:pPr>
      <w:r w:rsidRPr="006A0958">
        <w:rPr>
          <w:rFonts w:ascii="Book Antiqua" w:hAnsi="Book Antiqua" w:cs="Times New Roman"/>
        </w:rPr>
        <w:t>Untuk mengetahui ada tidaknya pengaruh variabel X dengan variabel Y maka digunakan rumus Y = a + bx.</w:t>
      </w:r>
    </w:p>
    <w:p w:rsidR="00BC47CF" w:rsidRDefault="00BC47CF" w:rsidP="006A0958">
      <w:pPr>
        <w:jc w:val="both"/>
        <w:rPr>
          <w:rFonts w:ascii="Book Antiqua" w:hAnsi="Book Antiqua" w:cs="Times New Roman"/>
          <w:b/>
        </w:rPr>
        <w:sectPr w:rsidR="00BC47CF" w:rsidSect="00BC47CF">
          <w:type w:val="continuous"/>
          <w:pgSz w:w="11900" w:h="16838"/>
          <w:pgMar w:top="1440" w:right="1700" w:bottom="1440" w:left="2260" w:header="720" w:footer="720" w:gutter="0"/>
          <w:pgNumType w:start="203"/>
          <w:cols w:num="2" w:space="720"/>
          <w:noEndnote/>
        </w:sectPr>
      </w:pPr>
    </w:p>
    <w:p w:rsidR="006A0958" w:rsidRPr="006A0958" w:rsidRDefault="006A0958" w:rsidP="006A0958">
      <w:pPr>
        <w:jc w:val="both"/>
        <w:rPr>
          <w:rFonts w:ascii="Book Antiqua" w:hAnsi="Book Antiqua" w:cs="Times New Roman"/>
          <w:b/>
          <w:vertAlign w:val="superscript"/>
        </w:rPr>
      </w:pPr>
      <w:r w:rsidRPr="006A0958">
        <w:rPr>
          <w:rFonts w:ascii="Book Antiqua" w:hAnsi="Book Antiqua" w:cs="Times New Roman"/>
          <w:b/>
        </w:rPr>
        <w:t>Coefficients</w:t>
      </w:r>
      <w:r w:rsidRPr="006A0958">
        <w:rPr>
          <w:rFonts w:ascii="Book Antiqua" w:hAnsi="Book Antiqua" w:cs="Times New Roman"/>
          <w:b/>
          <w:vertAlign w:val="superscript"/>
        </w:rPr>
        <w:t>a</w:t>
      </w:r>
    </w:p>
    <w:tbl>
      <w:tblPr>
        <w:tblStyle w:val="TableGrid"/>
        <w:tblW w:w="8520" w:type="dxa"/>
        <w:tblLayout w:type="fixed"/>
        <w:tblLook w:val="04A0" w:firstRow="1" w:lastRow="0" w:firstColumn="1" w:lastColumn="0" w:noHBand="0" w:noVBand="1"/>
      </w:tblPr>
      <w:tblGrid>
        <w:gridCol w:w="2990"/>
        <w:gridCol w:w="1260"/>
        <w:gridCol w:w="1170"/>
        <w:gridCol w:w="1426"/>
        <w:gridCol w:w="780"/>
        <w:gridCol w:w="894"/>
      </w:tblGrid>
      <w:tr w:rsidR="006A0958" w:rsidRPr="006A0958" w:rsidTr="006A0958">
        <w:trPr>
          <w:trHeight w:val="618"/>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958" w:rsidRPr="006A0958" w:rsidRDefault="006A0958" w:rsidP="006A0958">
            <w:pPr>
              <w:jc w:val="both"/>
              <w:rPr>
                <w:rFonts w:ascii="Book Antiqua" w:hAnsi="Book Antiqua" w:cs="Times New Roman"/>
              </w:rPr>
            </w:pPr>
          </w:p>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Model</w:t>
            </w:r>
          </w:p>
        </w:tc>
        <w:tc>
          <w:tcPr>
            <w:tcW w:w="2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958" w:rsidRPr="006A0958" w:rsidRDefault="006A0958" w:rsidP="006A0958">
            <w:pPr>
              <w:jc w:val="both"/>
              <w:rPr>
                <w:rFonts w:ascii="Book Antiqua" w:hAnsi="Book Antiqua" w:cs="Times New Roman"/>
              </w:rPr>
            </w:pPr>
          </w:p>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Unstandardized Coefficients</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jc w:val="both"/>
              <w:rPr>
                <w:rFonts w:ascii="Book Antiqua" w:hAnsi="Book Antiqua" w:cs="Times New Roman"/>
              </w:rPr>
            </w:pPr>
            <w:r w:rsidRPr="006A0958">
              <w:rPr>
                <w:rFonts w:ascii="Book Antiqua" w:hAnsi="Book Antiqua" w:cs="Times New Roman"/>
              </w:rPr>
              <w:t>Standardized</w:t>
            </w:r>
          </w:p>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Coefficients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958" w:rsidRPr="006A0958" w:rsidRDefault="006A0958" w:rsidP="006A0958">
            <w:pPr>
              <w:jc w:val="both"/>
              <w:rPr>
                <w:rFonts w:ascii="Book Antiqua" w:hAnsi="Book Antiqua" w:cs="Times New Roman"/>
              </w:rPr>
            </w:pPr>
          </w:p>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958" w:rsidRPr="006A0958" w:rsidRDefault="006A0958" w:rsidP="006A0958">
            <w:pPr>
              <w:jc w:val="both"/>
              <w:rPr>
                <w:rFonts w:ascii="Book Antiqua" w:hAnsi="Book Antiqua" w:cs="Times New Roman"/>
              </w:rPr>
            </w:pPr>
          </w:p>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Sig.</w:t>
            </w:r>
          </w:p>
        </w:tc>
      </w:tr>
      <w:tr w:rsidR="006A0958" w:rsidRPr="006A0958" w:rsidTr="006A0958">
        <w:trPr>
          <w:trHeight w:val="618"/>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pStyle w:val="ListParagraph"/>
              <w:numPr>
                <w:ilvl w:val="0"/>
                <w:numId w:val="33"/>
              </w:numPr>
              <w:spacing w:line="480" w:lineRule="auto"/>
              <w:jc w:val="both"/>
              <w:rPr>
                <w:rFonts w:ascii="Book Antiqua" w:hAnsi="Book Antiqua" w:cs="Times New Roman"/>
              </w:rPr>
            </w:pPr>
            <w:r w:rsidRPr="006A0958">
              <w:rPr>
                <w:rFonts w:ascii="Book Antiqua" w:hAnsi="Book Antiqua" w:cs="Times New Roman"/>
              </w:rPr>
              <w:t>(Constant)</w:t>
            </w:r>
          </w:p>
          <w:p w:rsidR="006A0958" w:rsidRPr="006A0958" w:rsidRDefault="006A0958" w:rsidP="006A0958">
            <w:pPr>
              <w:pStyle w:val="ListParagraph"/>
              <w:jc w:val="both"/>
              <w:rPr>
                <w:rFonts w:ascii="Book Antiqua" w:hAnsi="Book Antiqua" w:cs="Times New Roman"/>
              </w:rPr>
            </w:pPr>
            <w:r w:rsidRPr="006A0958">
              <w:rPr>
                <w:rFonts w:ascii="Book Antiqua" w:hAnsi="Book Antiqua" w:cs="Times New Roman"/>
              </w:rPr>
              <w:t>Gaya Kepemimpinan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jc w:val="both"/>
              <w:rPr>
                <w:rFonts w:ascii="Book Antiqua" w:hAnsi="Book Antiqua" w:cs="Times New Roman"/>
              </w:rPr>
            </w:pPr>
            <w:r w:rsidRPr="006A0958">
              <w:rPr>
                <w:rFonts w:ascii="Book Antiqua" w:hAnsi="Book Antiqua" w:cs="Times New Roman"/>
              </w:rPr>
              <w:t>10.641</w:t>
            </w:r>
          </w:p>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.440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jc w:val="both"/>
              <w:rPr>
                <w:rFonts w:ascii="Book Antiqua" w:hAnsi="Book Antiqua" w:cs="Times New Roman"/>
              </w:rPr>
            </w:pPr>
            <w:r w:rsidRPr="006A0958">
              <w:rPr>
                <w:rFonts w:ascii="Book Antiqua" w:hAnsi="Book Antiqua" w:cs="Times New Roman"/>
              </w:rPr>
              <w:t>6.026</w:t>
            </w:r>
          </w:p>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.193</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958" w:rsidRPr="006A0958" w:rsidRDefault="006A0958" w:rsidP="006A0958">
            <w:pPr>
              <w:jc w:val="both"/>
              <w:rPr>
                <w:rFonts w:ascii="Book Antiqua" w:hAnsi="Book Antiqua" w:cs="Times New Roman"/>
              </w:rPr>
            </w:pPr>
          </w:p>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.584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jc w:val="both"/>
              <w:rPr>
                <w:rFonts w:ascii="Book Antiqua" w:hAnsi="Book Antiqua" w:cs="Times New Roman"/>
              </w:rPr>
            </w:pPr>
            <w:r w:rsidRPr="006A0958">
              <w:rPr>
                <w:rFonts w:ascii="Book Antiqua" w:hAnsi="Book Antiqua" w:cs="Times New Roman"/>
              </w:rPr>
              <w:t>1.766</w:t>
            </w:r>
          </w:p>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2.277</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0958" w:rsidRPr="006A0958" w:rsidRDefault="006A0958" w:rsidP="006A0958">
            <w:pPr>
              <w:jc w:val="both"/>
              <w:rPr>
                <w:rFonts w:ascii="Book Antiqua" w:hAnsi="Book Antiqua" w:cs="Times New Roman"/>
              </w:rPr>
            </w:pPr>
            <w:r w:rsidRPr="006A0958">
              <w:rPr>
                <w:rFonts w:ascii="Book Antiqua" w:hAnsi="Book Antiqua" w:cs="Times New Roman"/>
              </w:rPr>
              <w:t>.108</w:t>
            </w:r>
          </w:p>
          <w:p w:rsidR="006A0958" w:rsidRPr="006A0958" w:rsidRDefault="006A0958" w:rsidP="006A0958">
            <w:pPr>
              <w:spacing w:line="480" w:lineRule="auto"/>
              <w:jc w:val="both"/>
              <w:rPr>
                <w:rFonts w:ascii="Book Antiqua" w:hAnsi="Book Antiqua" w:cs="Times New Roman"/>
              </w:rPr>
            </w:pPr>
            <w:r w:rsidRPr="006A0958">
              <w:rPr>
                <w:rFonts w:ascii="Book Antiqua" w:hAnsi="Book Antiqua" w:cs="Times New Roman"/>
              </w:rPr>
              <w:t>.046</w:t>
            </w:r>
          </w:p>
        </w:tc>
      </w:tr>
    </w:tbl>
    <w:p w:rsidR="006A0958" w:rsidRPr="006A0958" w:rsidRDefault="006A0958" w:rsidP="006A0958">
      <w:pPr>
        <w:pStyle w:val="ListParagraph"/>
        <w:jc w:val="both"/>
        <w:rPr>
          <w:rFonts w:ascii="Book Antiqua" w:hAnsi="Book Antiqua" w:cs="Times New Roman"/>
        </w:rPr>
      </w:pPr>
    </w:p>
    <w:p w:rsidR="006A0958" w:rsidRPr="006A0958" w:rsidRDefault="006A0958" w:rsidP="006A0958">
      <w:pPr>
        <w:pStyle w:val="ListParagraph"/>
        <w:numPr>
          <w:ilvl w:val="0"/>
          <w:numId w:val="34"/>
        </w:numPr>
        <w:spacing w:after="0" w:line="480" w:lineRule="auto"/>
        <w:ind w:left="360"/>
        <w:jc w:val="both"/>
        <w:rPr>
          <w:rFonts w:ascii="Book Antiqua" w:hAnsi="Book Antiqua" w:cs="Times New Roman"/>
        </w:rPr>
      </w:pPr>
      <w:r w:rsidRPr="006A0958">
        <w:rPr>
          <w:rFonts w:ascii="Book Antiqua" w:hAnsi="Book Antiqua" w:cs="Times New Roman"/>
        </w:rPr>
        <w:t>Dependent Variable : Motivasi Kerja</w:t>
      </w:r>
    </w:p>
    <w:p w:rsidR="006A0958" w:rsidRPr="006A0958" w:rsidRDefault="006A0958" w:rsidP="006A0958">
      <w:pPr>
        <w:jc w:val="both"/>
        <w:rPr>
          <w:rFonts w:ascii="Book Antiqua" w:hAnsi="Book Antiqua" w:cs="Times New Roman"/>
        </w:rPr>
      </w:pPr>
    </w:p>
    <w:p w:rsidR="00BC47CF" w:rsidRDefault="00BC47CF" w:rsidP="006A0958">
      <w:pPr>
        <w:jc w:val="both"/>
        <w:rPr>
          <w:rFonts w:ascii="Book Antiqua" w:hAnsi="Book Antiqua" w:cs="Times New Roman"/>
        </w:rPr>
        <w:sectPr w:rsidR="00BC47CF" w:rsidSect="00BC47CF">
          <w:type w:val="continuous"/>
          <w:pgSz w:w="11900" w:h="16838"/>
          <w:pgMar w:top="1440" w:right="1700" w:bottom="1440" w:left="2260" w:header="720" w:footer="720" w:gutter="0"/>
          <w:pgNumType w:start="203"/>
          <w:cols w:space="720" w:equalWidth="0">
            <w:col w:w="7940"/>
          </w:cols>
          <w:noEndnote/>
        </w:sectPr>
      </w:pPr>
    </w:p>
    <w:p w:rsidR="006A0958" w:rsidRPr="006A0958" w:rsidRDefault="006A0958" w:rsidP="006A0958">
      <w:pPr>
        <w:jc w:val="both"/>
        <w:rPr>
          <w:rFonts w:ascii="Book Antiqua" w:hAnsi="Book Antiqua" w:cs="Times New Roman"/>
        </w:rPr>
      </w:pPr>
      <w:r w:rsidRPr="006A0958">
        <w:rPr>
          <w:rFonts w:ascii="Book Antiqua" w:hAnsi="Book Antiqua" w:cs="Times New Roman"/>
        </w:rPr>
        <w:t xml:space="preserve">Jadi, persamaan regresinya </w:t>
      </w:r>
      <w:proofErr w:type="gramStart"/>
      <w:r w:rsidRPr="006A0958">
        <w:rPr>
          <w:rFonts w:ascii="Book Antiqua" w:hAnsi="Book Antiqua" w:cs="Times New Roman"/>
        </w:rPr>
        <w:t>adalah :</w:t>
      </w:r>
      <w:proofErr w:type="gramEnd"/>
    </w:p>
    <w:p w:rsidR="006A0958" w:rsidRPr="006A0958" w:rsidRDefault="006A0958" w:rsidP="006A0958">
      <w:pPr>
        <w:jc w:val="both"/>
        <w:rPr>
          <w:rFonts w:ascii="Book Antiqua" w:hAnsi="Book Antiqua" w:cs="Times New Roman"/>
        </w:rPr>
      </w:pPr>
      <w:r w:rsidRPr="006A0958">
        <w:rPr>
          <w:rFonts w:ascii="Book Antiqua" w:hAnsi="Book Antiqua" w:cs="Times New Roman"/>
        </w:rPr>
        <w:t>Y= a + bx</w:t>
      </w:r>
    </w:p>
    <w:p w:rsidR="006A0958" w:rsidRPr="006A0958" w:rsidRDefault="006A0958" w:rsidP="006A0958">
      <w:pPr>
        <w:jc w:val="both"/>
        <w:rPr>
          <w:rFonts w:ascii="Book Antiqua" w:hAnsi="Book Antiqua" w:cs="Times New Roman"/>
        </w:rPr>
      </w:pPr>
      <w:r w:rsidRPr="006A0958">
        <w:rPr>
          <w:rFonts w:ascii="Book Antiqua" w:hAnsi="Book Antiqua" w:cs="Times New Roman"/>
        </w:rPr>
        <w:t>Y= 10,641 =+ 0,440 X</w:t>
      </w:r>
    </w:p>
    <w:p w:rsidR="006A0958" w:rsidRPr="006A0958" w:rsidRDefault="006A0958" w:rsidP="006A0958">
      <w:pPr>
        <w:jc w:val="both"/>
        <w:rPr>
          <w:rFonts w:ascii="Book Antiqua" w:hAnsi="Book Antiqua" w:cs="Times New Roman"/>
        </w:rPr>
      </w:pPr>
      <w:proofErr w:type="gramStart"/>
      <w:r w:rsidRPr="006A0958">
        <w:rPr>
          <w:rFonts w:ascii="Book Antiqua" w:hAnsi="Book Antiqua" w:cs="Times New Roman"/>
        </w:rPr>
        <w:t>Keterangan :</w:t>
      </w:r>
      <w:proofErr w:type="gramEnd"/>
    </w:p>
    <w:p w:rsidR="006A0958" w:rsidRPr="006A0958" w:rsidRDefault="006A0958" w:rsidP="006A0958">
      <w:pPr>
        <w:jc w:val="both"/>
        <w:rPr>
          <w:rFonts w:ascii="Book Antiqua" w:hAnsi="Book Antiqua" w:cs="Times New Roman"/>
        </w:rPr>
      </w:pPr>
      <w:r w:rsidRPr="006A0958">
        <w:rPr>
          <w:rFonts w:ascii="Book Antiqua" w:hAnsi="Book Antiqua" w:cs="Times New Roman"/>
        </w:rPr>
        <w:t xml:space="preserve">a = </w:t>
      </w:r>
      <w:r w:rsidRPr="006A0958">
        <w:rPr>
          <w:rFonts w:ascii="Book Antiqua" w:hAnsi="Book Antiqua" w:cs="Times New Roman"/>
        </w:rPr>
        <w:tab/>
        <w:t xml:space="preserve">10,641 adalah suatu konstan yang mempengaruhi motivasi kerja pegawai </w:t>
      </w:r>
      <w:r w:rsidRPr="006A0958">
        <w:rPr>
          <w:rFonts w:ascii="Book Antiqua" w:hAnsi="Book Antiqua" w:cs="Times New Roman"/>
        </w:rPr>
        <w:tab/>
        <w:t xml:space="preserve">pada Dinas Sosial Provinsi Kalimantan Timur tanpa dipengaruhi oleh perubahan nilai </w:t>
      </w:r>
      <w:proofErr w:type="gramStart"/>
      <w:r w:rsidRPr="006A0958">
        <w:rPr>
          <w:rFonts w:ascii="Book Antiqua" w:hAnsi="Book Antiqua" w:cs="Times New Roman"/>
        </w:rPr>
        <w:t>gaya</w:t>
      </w:r>
      <w:proofErr w:type="gramEnd"/>
      <w:r w:rsidRPr="006A0958">
        <w:rPr>
          <w:rFonts w:ascii="Book Antiqua" w:hAnsi="Book Antiqua" w:cs="Times New Roman"/>
        </w:rPr>
        <w:t xml:space="preserve"> kepemimpinan kepala dinas.</w:t>
      </w:r>
    </w:p>
    <w:p w:rsidR="006A0958" w:rsidRPr="006A0958" w:rsidRDefault="006A0958" w:rsidP="006A0958">
      <w:pPr>
        <w:ind w:left="720" w:hanging="720"/>
        <w:jc w:val="both"/>
        <w:rPr>
          <w:rFonts w:ascii="Book Antiqua" w:hAnsi="Book Antiqua" w:cs="Times New Roman"/>
          <w:lang w:val="id-ID"/>
        </w:rPr>
      </w:pPr>
      <w:r w:rsidRPr="006A0958">
        <w:rPr>
          <w:rFonts w:ascii="Book Antiqua" w:hAnsi="Book Antiqua" w:cs="Times New Roman"/>
        </w:rPr>
        <w:t>b =</w:t>
      </w:r>
      <w:r w:rsidRPr="006A0958">
        <w:rPr>
          <w:rFonts w:ascii="Book Antiqua" w:hAnsi="Book Antiqua" w:cs="Times New Roman"/>
        </w:rPr>
        <w:tab/>
        <w:t xml:space="preserve">0,440 adalah koefisien regresi yang mempengaruhi motivasi kerja </w:t>
      </w:r>
      <w:proofErr w:type="gramStart"/>
      <w:r w:rsidRPr="006A0958">
        <w:rPr>
          <w:rFonts w:ascii="Book Antiqua" w:hAnsi="Book Antiqua" w:cs="Times New Roman"/>
        </w:rPr>
        <w:t>pegawai  pada</w:t>
      </w:r>
      <w:proofErr w:type="gramEnd"/>
      <w:r w:rsidRPr="006A0958">
        <w:rPr>
          <w:rFonts w:ascii="Book Antiqua" w:hAnsi="Book Antiqua" w:cs="Times New Roman"/>
        </w:rPr>
        <w:t xml:space="preserve"> </w:t>
      </w:r>
      <w:r w:rsidRPr="006A0958">
        <w:rPr>
          <w:rFonts w:ascii="Book Antiqua" w:hAnsi="Book Antiqua" w:cs="Times New Roman"/>
        </w:rPr>
        <w:t>Dinas Sosial Provinsi Kalimantan Timur, artinya bahwa setiap perubahan nilai gaya kepemimpinan kepala dinas maka motivasi kerja akan mengalami perubahan sebesar 0,440.</w:t>
      </w:r>
    </w:p>
    <w:p w:rsidR="006A0958" w:rsidRPr="006A0958" w:rsidRDefault="006A0958" w:rsidP="006A0958">
      <w:pPr>
        <w:ind w:left="720" w:firstLine="556"/>
        <w:jc w:val="both"/>
        <w:rPr>
          <w:rFonts w:ascii="Book Antiqua" w:hAnsi="Book Antiqua" w:cs="Times New Roman"/>
        </w:rPr>
      </w:pPr>
      <w:r w:rsidRPr="006A0958">
        <w:rPr>
          <w:rFonts w:ascii="Book Antiqua" w:hAnsi="Book Antiqua" w:cs="Times New Roman"/>
        </w:rPr>
        <w:t xml:space="preserve">Dari persamaan tersebut diatas dapat diambil suatu kesimpulan bahwa terdapat hubungan antara gaya kepemimpinan kepala dinas dengan motivasi kerja </w:t>
      </w:r>
      <w:proofErr w:type="gramStart"/>
      <w:r w:rsidRPr="006A0958">
        <w:rPr>
          <w:rFonts w:ascii="Book Antiqua" w:hAnsi="Book Antiqua" w:cs="Times New Roman"/>
        </w:rPr>
        <w:t>pegawai  pada</w:t>
      </w:r>
      <w:proofErr w:type="gramEnd"/>
      <w:r w:rsidRPr="006A0958">
        <w:rPr>
          <w:rFonts w:ascii="Book Antiqua" w:hAnsi="Book Antiqua" w:cs="Times New Roman"/>
        </w:rPr>
        <w:t xml:space="preserve"> Dinas Sosial Provinsi Kalimantan Timur.</w:t>
      </w:r>
    </w:p>
    <w:p w:rsidR="00BC47CF" w:rsidRDefault="00BC47CF" w:rsidP="006A0958">
      <w:pPr>
        <w:jc w:val="both"/>
        <w:rPr>
          <w:rFonts w:ascii="Book Antiqua" w:hAnsi="Book Antiqua" w:cs="Times New Roman"/>
        </w:rPr>
        <w:sectPr w:rsidR="00BC47CF" w:rsidSect="00BC47CF">
          <w:type w:val="continuous"/>
          <w:pgSz w:w="11900" w:h="16838"/>
          <w:pgMar w:top="1440" w:right="1700" w:bottom="1440" w:left="2260" w:header="720" w:footer="720" w:gutter="0"/>
          <w:pgNumType w:start="203"/>
          <w:cols w:num="2" w:space="720"/>
          <w:noEndnote/>
        </w:sectPr>
      </w:pPr>
    </w:p>
    <w:p w:rsidR="006A0958" w:rsidRPr="006A0958" w:rsidRDefault="006A0958" w:rsidP="006A0958">
      <w:pPr>
        <w:jc w:val="both"/>
        <w:rPr>
          <w:rFonts w:ascii="Book Antiqua" w:hAnsi="Book Antiqua" w:cs="Times New Roman"/>
        </w:rPr>
      </w:pPr>
    </w:p>
    <w:p w:rsidR="00BC47CF" w:rsidRDefault="00BC47CF" w:rsidP="006A0958">
      <w:pPr>
        <w:jc w:val="both"/>
        <w:rPr>
          <w:rFonts w:ascii="Book Antiqua" w:hAnsi="Book Antiqua" w:cs="Times New Roman"/>
          <w:b/>
        </w:rPr>
        <w:sectPr w:rsidR="00BC47CF" w:rsidSect="00BC47CF">
          <w:type w:val="continuous"/>
          <w:pgSz w:w="11900" w:h="16838"/>
          <w:pgMar w:top="1440" w:right="1700" w:bottom="1440" w:left="2260" w:header="720" w:footer="720" w:gutter="0"/>
          <w:pgNumType w:start="203"/>
          <w:cols w:space="720" w:equalWidth="0">
            <w:col w:w="7940"/>
          </w:cols>
          <w:noEndnote/>
        </w:sectPr>
      </w:pPr>
    </w:p>
    <w:p w:rsidR="006A0958" w:rsidRPr="006A0958" w:rsidRDefault="006A0958" w:rsidP="006A0958">
      <w:pPr>
        <w:jc w:val="both"/>
        <w:rPr>
          <w:rFonts w:ascii="Book Antiqua" w:hAnsi="Book Antiqua" w:cs="Times New Roman"/>
          <w:b/>
        </w:rPr>
      </w:pPr>
      <w:r w:rsidRPr="006A0958">
        <w:rPr>
          <w:rFonts w:ascii="Book Antiqua" w:hAnsi="Book Antiqua" w:cs="Times New Roman"/>
          <w:b/>
        </w:rPr>
        <w:t>4.3. Pembahasan</w:t>
      </w:r>
    </w:p>
    <w:p w:rsidR="006A0958" w:rsidRPr="006A0958" w:rsidRDefault="006A0958" w:rsidP="006A0958">
      <w:pPr>
        <w:ind w:left="426" w:firstLine="425"/>
        <w:jc w:val="both"/>
        <w:rPr>
          <w:rFonts w:ascii="Book Antiqua" w:hAnsi="Book Antiqua" w:cs="Times New Roman"/>
          <w:lang w:val="id-ID"/>
        </w:rPr>
      </w:pPr>
      <w:r w:rsidRPr="006A0958">
        <w:rPr>
          <w:rFonts w:ascii="Book Antiqua" w:hAnsi="Book Antiqua" w:cs="Times New Roman"/>
        </w:rPr>
        <w:t>Berikut ini penulis akan membahas hasil dari penelitian terhadap</w:t>
      </w:r>
      <w:r w:rsidRPr="006A0958">
        <w:rPr>
          <w:rFonts w:ascii="Book Antiqua" w:hAnsi="Book Antiqua" w:cs="Times New Roman"/>
          <w:lang w:val="id-ID"/>
        </w:rPr>
        <w:t xml:space="preserve"> pembuktian hipotesis antara gaya kepemimpinan kepala dinas (X) dengan motivasi kerja </w:t>
      </w:r>
      <w:proofErr w:type="gramStart"/>
      <w:r w:rsidRPr="006A0958">
        <w:rPr>
          <w:rFonts w:ascii="Book Antiqua" w:hAnsi="Book Antiqua" w:cs="Times New Roman"/>
          <w:lang w:val="id-ID"/>
        </w:rPr>
        <w:t>pegawai  (</w:t>
      </w:r>
      <w:proofErr w:type="gramEnd"/>
      <w:r w:rsidRPr="006A0958">
        <w:rPr>
          <w:rFonts w:ascii="Book Antiqua" w:hAnsi="Book Antiqua" w:cs="Times New Roman"/>
          <w:lang w:val="id-ID"/>
        </w:rPr>
        <w:t xml:space="preserve">Y) pada </w:t>
      </w:r>
      <w:r w:rsidRPr="006A0958">
        <w:rPr>
          <w:rFonts w:ascii="Book Antiqua" w:hAnsi="Book Antiqua" w:cs="Times New Roman"/>
        </w:rPr>
        <w:t>Dinas Sosial Provinsi Kalimantan Timur.</w:t>
      </w:r>
    </w:p>
    <w:p w:rsidR="006A0958" w:rsidRPr="006A0958" w:rsidRDefault="006A0958" w:rsidP="006A0958">
      <w:pPr>
        <w:ind w:left="426" w:firstLine="425"/>
        <w:jc w:val="both"/>
        <w:rPr>
          <w:rFonts w:ascii="Book Antiqua" w:hAnsi="Book Antiqua" w:cs="Times New Roman"/>
          <w:lang w:val="id-ID"/>
        </w:rPr>
      </w:pPr>
      <w:r w:rsidRPr="006A0958">
        <w:rPr>
          <w:rFonts w:ascii="Book Antiqua" w:hAnsi="Book Antiqua" w:cs="Times New Roman"/>
          <w:lang w:val="id-ID"/>
        </w:rPr>
        <w:t xml:space="preserve">Dari hasil penyajian data menunjukkan bahwa pengaruh gaya kepemimpinan kepala dinas di </w:t>
      </w:r>
      <w:r w:rsidRPr="006A0958">
        <w:rPr>
          <w:rFonts w:ascii="Book Antiqua" w:hAnsi="Book Antiqua" w:cs="Times New Roman"/>
        </w:rPr>
        <w:t>Dinas Sosial Provinsi Kalimantan Timur</w:t>
      </w:r>
      <w:r w:rsidRPr="006A0958">
        <w:rPr>
          <w:rFonts w:ascii="Book Antiqua" w:hAnsi="Book Antiqua" w:cs="Times New Roman"/>
          <w:lang w:val="id-ID"/>
        </w:rPr>
        <w:t xml:space="preserve"> pada indikator gaya pengambilan keputusan menunjukkan jawaban mengambil keputusan yang tepat dalam menghadapi masalah adalah selalu</w:t>
      </w:r>
      <w:r w:rsidRPr="006A0958">
        <w:rPr>
          <w:rFonts w:ascii="Book Antiqua" w:hAnsi="Book Antiqua" w:cs="Times New Roman"/>
        </w:rPr>
        <w:t xml:space="preserve"> 73</w:t>
      </w:r>
      <w:r w:rsidRPr="006A0958">
        <w:rPr>
          <w:rFonts w:ascii="Book Antiqua" w:hAnsi="Book Antiqua" w:cs="Times New Roman"/>
          <w:lang w:val="id-ID"/>
        </w:rPr>
        <w:t xml:space="preserve"> responden atau 91,67 %, kadang-kadang </w:t>
      </w:r>
      <w:r w:rsidRPr="006A0958">
        <w:rPr>
          <w:rFonts w:ascii="Book Antiqua" w:hAnsi="Book Antiqua" w:cs="Times New Roman"/>
        </w:rPr>
        <w:t>7</w:t>
      </w:r>
      <w:r w:rsidRPr="006A0958">
        <w:rPr>
          <w:rFonts w:ascii="Book Antiqua" w:hAnsi="Book Antiqua" w:cs="Times New Roman"/>
          <w:lang w:val="id-ID"/>
        </w:rPr>
        <w:t xml:space="preserve"> responden atau 8,33 % dan tidak pernah 0 responden atau 0 % / </w:t>
      </w:r>
      <w:r w:rsidRPr="006A0958">
        <w:rPr>
          <w:rFonts w:ascii="Book Antiqua" w:hAnsi="Book Antiqua" w:cs="Times New Roman"/>
          <w:lang w:val="id-ID"/>
        </w:rPr>
        <w:t xml:space="preserve">Pembuatan keputusan di instansi terletak pada satu orang yaitu pemimpin adalah selalu </w:t>
      </w:r>
      <w:r w:rsidRPr="006A0958">
        <w:rPr>
          <w:rFonts w:ascii="Book Antiqua" w:hAnsi="Book Antiqua" w:cs="Times New Roman"/>
        </w:rPr>
        <w:t xml:space="preserve">26 </w:t>
      </w:r>
      <w:r w:rsidRPr="006A0958">
        <w:rPr>
          <w:rFonts w:ascii="Book Antiqua" w:hAnsi="Book Antiqua" w:cs="Times New Roman"/>
          <w:lang w:val="id-ID"/>
        </w:rPr>
        <w:t xml:space="preserve"> responden atau 33,33 %, kadang-kadang </w:t>
      </w:r>
      <w:r w:rsidRPr="006A0958">
        <w:rPr>
          <w:rFonts w:ascii="Book Antiqua" w:hAnsi="Book Antiqua" w:cs="Times New Roman"/>
        </w:rPr>
        <w:t xml:space="preserve"> 40 </w:t>
      </w:r>
      <w:r w:rsidRPr="006A0958">
        <w:rPr>
          <w:rFonts w:ascii="Book Antiqua" w:hAnsi="Book Antiqua" w:cs="Times New Roman"/>
          <w:lang w:val="id-ID"/>
        </w:rPr>
        <w:t xml:space="preserve"> responden atau 50%, dan tidak pernah </w:t>
      </w:r>
      <w:r w:rsidRPr="006A0958">
        <w:rPr>
          <w:rFonts w:ascii="Book Antiqua" w:hAnsi="Book Antiqua" w:cs="Times New Roman"/>
        </w:rPr>
        <w:t>13</w:t>
      </w:r>
      <w:r w:rsidRPr="006A0958">
        <w:rPr>
          <w:rFonts w:ascii="Book Antiqua" w:hAnsi="Book Antiqua" w:cs="Times New Roman"/>
          <w:lang w:val="id-ID"/>
        </w:rPr>
        <w:t xml:space="preserve"> responden atau 16,67 % / mengandalkan rapat dalam pengambilan keputusan adalah selalu </w:t>
      </w:r>
      <w:r w:rsidRPr="006A0958">
        <w:rPr>
          <w:rFonts w:ascii="Book Antiqua" w:hAnsi="Book Antiqua" w:cs="Times New Roman"/>
        </w:rPr>
        <w:t>80</w:t>
      </w:r>
      <w:r w:rsidRPr="006A0958">
        <w:rPr>
          <w:rFonts w:ascii="Book Antiqua" w:hAnsi="Book Antiqua" w:cs="Times New Roman"/>
          <w:lang w:val="id-ID"/>
        </w:rPr>
        <w:t xml:space="preserve"> responden atau 100 %, kadang-kadang 0 responden atau 0 %, dan tidak pernah 0 responden atau 0 % / Selalu meminta masukan bawahan dalam mengambil keputusan adalah selalu </w:t>
      </w:r>
      <w:r w:rsidRPr="006A0958">
        <w:rPr>
          <w:rFonts w:ascii="Book Antiqua" w:hAnsi="Book Antiqua" w:cs="Times New Roman"/>
        </w:rPr>
        <w:t>80</w:t>
      </w:r>
      <w:r w:rsidRPr="006A0958">
        <w:rPr>
          <w:rFonts w:ascii="Book Antiqua" w:hAnsi="Book Antiqua" w:cs="Times New Roman"/>
          <w:lang w:val="id-ID"/>
        </w:rPr>
        <w:t xml:space="preserve"> responden atau 100 %, kadang-kadang 0 responden atau 0 %, dan tidak pernah 0 responden atau 0 %.</w:t>
      </w:r>
    </w:p>
    <w:p w:rsidR="006A0958" w:rsidRPr="006A0958" w:rsidRDefault="006A0958" w:rsidP="006A0958">
      <w:pPr>
        <w:ind w:left="426" w:firstLine="425"/>
        <w:jc w:val="both"/>
        <w:rPr>
          <w:rFonts w:ascii="Book Antiqua" w:hAnsi="Book Antiqua" w:cs="Times New Roman"/>
          <w:lang w:val="id-ID"/>
        </w:rPr>
      </w:pPr>
      <w:r w:rsidRPr="006A0958">
        <w:rPr>
          <w:rFonts w:ascii="Book Antiqua" w:hAnsi="Book Antiqua" w:cs="Times New Roman"/>
          <w:lang w:val="id-ID"/>
        </w:rPr>
        <w:t xml:space="preserve">Sedangkan pada indikator pemeliharaan hubungan antara atasan dengan bawahan menunjukkan jawaban selalu menjaga komunikasi yang baik </w:t>
      </w:r>
      <w:r w:rsidRPr="006A0958">
        <w:rPr>
          <w:rFonts w:ascii="Book Antiqua" w:hAnsi="Book Antiqua" w:cs="Times New Roman"/>
          <w:lang w:val="id-ID"/>
        </w:rPr>
        <w:lastRenderedPageBreak/>
        <w:t xml:space="preserve">dengan bawahan adalah selalu </w:t>
      </w:r>
      <w:r w:rsidRPr="006A0958">
        <w:rPr>
          <w:rFonts w:ascii="Book Antiqua" w:hAnsi="Book Antiqua" w:cs="Times New Roman"/>
        </w:rPr>
        <w:t>80</w:t>
      </w:r>
      <w:r w:rsidRPr="006A0958">
        <w:rPr>
          <w:rFonts w:ascii="Book Antiqua" w:hAnsi="Book Antiqua" w:cs="Times New Roman"/>
          <w:lang w:val="id-ID"/>
        </w:rPr>
        <w:t xml:space="preserve"> responden atau 100%, kadang-kadang 0 responden atau 0% dan tidak pernah 0 responden atau 0% / berselisih paham dengan pimpinan dalam pelaksanaan tugas adalah selalu 0 responden atau 0 %, kadang-kadang </w:t>
      </w:r>
      <w:r w:rsidRPr="006A0958">
        <w:rPr>
          <w:rFonts w:ascii="Book Antiqua" w:hAnsi="Book Antiqua" w:cs="Times New Roman"/>
        </w:rPr>
        <w:t>40</w:t>
      </w:r>
      <w:r w:rsidRPr="006A0958">
        <w:rPr>
          <w:rFonts w:ascii="Book Antiqua" w:hAnsi="Book Antiqua" w:cs="Times New Roman"/>
          <w:lang w:val="id-ID"/>
        </w:rPr>
        <w:t xml:space="preserve"> responden atau 50 % dan tidak pernah </w:t>
      </w:r>
      <w:r w:rsidRPr="006A0958">
        <w:rPr>
          <w:rFonts w:ascii="Book Antiqua" w:hAnsi="Book Antiqua" w:cs="Times New Roman"/>
        </w:rPr>
        <w:t>40</w:t>
      </w:r>
      <w:r w:rsidRPr="006A0958">
        <w:rPr>
          <w:rFonts w:ascii="Book Antiqua" w:hAnsi="Book Antiqua" w:cs="Times New Roman"/>
          <w:lang w:val="id-ID"/>
        </w:rPr>
        <w:t xml:space="preserve"> responden atau 50 % / berselisih paham dengan sesama rekan kerja dalam melaksanakan tugas adalah selalu 0 responden atau 0 %, kadang-kadang </w:t>
      </w:r>
      <w:r w:rsidRPr="006A0958">
        <w:rPr>
          <w:rFonts w:ascii="Book Antiqua" w:hAnsi="Book Antiqua" w:cs="Times New Roman"/>
        </w:rPr>
        <w:t>40</w:t>
      </w:r>
      <w:r w:rsidRPr="006A0958">
        <w:rPr>
          <w:rFonts w:ascii="Book Antiqua" w:hAnsi="Book Antiqua" w:cs="Times New Roman"/>
          <w:lang w:val="id-ID"/>
        </w:rPr>
        <w:t xml:space="preserve"> responden atau 50 %, dan tidak pernah </w:t>
      </w:r>
      <w:r w:rsidRPr="006A0958">
        <w:rPr>
          <w:rFonts w:ascii="Book Antiqua" w:hAnsi="Book Antiqua" w:cs="Times New Roman"/>
        </w:rPr>
        <w:t>40</w:t>
      </w:r>
      <w:r w:rsidRPr="006A0958">
        <w:rPr>
          <w:rFonts w:ascii="Book Antiqua" w:hAnsi="Book Antiqua" w:cs="Times New Roman"/>
          <w:lang w:val="id-ID"/>
        </w:rPr>
        <w:t xml:space="preserve"> responden atau 50 % / memberi kebebasan lebih besar kepada kelompok untuk mengadakan kontrol terhadap pimpinan bersumber dari bawahan adalah selalu </w:t>
      </w:r>
      <w:r w:rsidRPr="006A0958">
        <w:rPr>
          <w:rFonts w:ascii="Book Antiqua" w:hAnsi="Book Antiqua" w:cs="Times New Roman"/>
        </w:rPr>
        <w:t xml:space="preserve"> 53</w:t>
      </w:r>
      <w:r w:rsidRPr="006A0958">
        <w:rPr>
          <w:rFonts w:ascii="Book Antiqua" w:hAnsi="Book Antiqua" w:cs="Times New Roman"/>
          <w:lang w:val="id-ID"/>
        </w:rPr>
        <w:t xml:space="preserve"> responden atau 66,67 %, kadang-kadang </w:t>
      </w:r>
      <w:r w:rsidRPr="006A0958">
        <w:rPr>
          <w:rFonts w:ascii="Book Antiqua" w:hAnsi="Book Antiqua" w:cs="Times New Roman"/>
        </w:rPr>
        <w:t>13</w:t>
      </w:r>
      <w:r w:rsidRPr="006A0958">
        <w:rPr>
          <w:rFonts w:ascii="Book Antiqua" w:hAnsi="Book Antiqua" w:cs="Times New Roman"/>
          <w:lang w:val="id-ID"/>
        </w:rPr>
        <w:t xml:space="preserve"> responden atau 16,66 %, dan tidak pernah </w:t>
      </w:r>
      <w:r w:rsidRPr="006A0958">
        <w:rPr>
          <w:rFonts w:ascii="Book Antiqua" w:hAnsi="Book Antiqua" w:cs="Times New Roman"/>
        </w:rPr>
        <w:t>13</w:t>
      </w:r>
      <w:r w:rsidRPr="006A0958">
        <w:rPr>
          <w:rFonts w:ascii="Book Antiqua" w:hAnsi="Book Antiqua" w:cs="Times New Roman"/>
          <w:lang w:val="id-ID"/>
        </w:rPr>
        <w:t xml:space="preserve"> responden atau 16,66 %.</w:t>
      </w:r>
    </w:p>
    <w:p w:rsidR="006A0958" w:rsidRPr="006A0958" w:rsidRDefault="006A0958" w:rsidP="006A0958">
      <w:pPr>
        <w:ind w:left="426" w:firstLine="425"/>
        <w:jc w:val="both"/>
        <w:rPr>
          <w:rFonts w:ascii="Book Antiqua" w:hAnsi="Book Antiqua" w:cs="Times New Roman"/>
          <w:lang w:val="id-ID"/>
        </w:rPr>
      </w:pPr>
      <w:r w:rsidRPr="006A0958">
        <w:rPr>
          <w:rFonts w:ascii="Book Antiqua" w:hAnsi="Book Antiqua" w:cs="Times New Roman"/>
          <w:lang w:val="id-ID"/>
        </w:rPr>
        <w:t xml:space="preserve">Selanjutnya pada indikator pandangan tentang tingkat kematangan atau kedewasaan para bawahan menunjukkan jawaban rasa aman dalam bekerja merupakan perangsang motivasi kerja dalam melaksankan tugas dan pekerjaan adalah selalu </w:t>
      </w:r>
      <w:r w:rsidRPr="006A0958">
        <w:rPr>
          <w:rFonts w:ascii="Book Antiqua" w:hAnsi="Book Antiqua" w:cs="Times New Roman"/>
        </w:rPr>
        <w:t>73</w:t>
      </w:r>
      <w:r w:rsidRPr="006A0958">
        <w:rPr>
          <w:rFonts w:ascii="Book Antiqua" w:hAnsi="Book Antiqua" w:cs="Times New Roman"/>
          <w:lang w:val="id-ID"/>
        </w:rPr>
        <w:t xml:space="preserve"> responden atau 91,67 %, kadang-kadang</w:t>
      </w:r>
      <w:r w:rsidRPr="006A0958">
        <w:rPr>
          <w:rFonts w:ascii="Book Antiqua" w:hAnsi="Book Antiqua" w:cs="Times New Roman"/>
        </w:rPr>
        <w:t xml:space="preserve"> 7 </w:t>
      </w:r>
      <w:r w:rsidRPr="006A0958">
        <w:rPr>
          <w:rFonts w:ascii="Book Antiqua" w:hAnsi="Book Antiqua" w:cs="Times New Roman"/>
          <w:lang w:val="id-ID"/>
        </w:rPr>
        <w:t xml:space="preserve"> responden atau 8,33 %, dan tidak pernah 0 responden atau 0 %, / pekerjaan menjadi PNS masa depan sudah merasa aman adalah selalu </w:t>
      </w:r>
      <w:r w:rsidRPr="006A0958">
        <w:rPr>
          <w:rFonts w:ascii="Book Antiqua" w:hAnsi="Book Antiqua" w:cs="Times New Roman"/>
        </w:rPr>
        <w:t>67</w:t>
      </w:r>
      <w:r w:rsidRPr="006A0958">
        <w:rPr>
          <w:rFonts w:ascii="Book Antiqua" w:hAnsi="Book Antiqua" w:cs="Times New Roman"/>
          <w:lang w:val="id-ID"/>
        </w:rPr>
        <w:t xml:space="preserve"> responden atau 83,33 %, kadang –kadang </w:t>
      </w:r>
      <w:r w:rsidRPr="006A0958">
        <w:rPr>
          <w:rFonts w:ascii="Book Antiqua" w:hAnsi="Book Antiqua" w:cs="Times New Roman"/>
        </w:rPr>
        <w:t>13</w:t>
      </w:r>
      <w:r w:rsidRPr="006A0958">
        <w:rPr>
          <w:rFonts w:ascii="Book Antiqua" w:hAnsi="Book Antiqua" w:cs="Times New Roman"/>
          <w:lang w:val="id-ID"/>
        </w:rPr>
        <w:t xml:space="preserve"> responden atau </w:t>
      </w:r>
      <w:r w:rsidRPr="006A0958">
        <w:rPr>
          <w:rFonts w:ascii="Book Antiqua" w:hAnsi="Book Antiqua" w:cs="Times New Roman"/>
          <w:lang w:val="id-ID"/>
        </w:rPr>
        <w:t xml:space="preserve">16,66 %, dan tidak pernah 0 responden atau </w:t>
      </w:r>
      <w:r w:rsidRPr="006A0958">
        <w:rPr>
          <w:rFonts w:ascii="Book Antiqua" w:hAnsi="Book Antiqua" w:cs="Times New Roman"/>
        </w:rPr>
        <w:t>0</w:t>
      </w:r>
      <w:r w:rsidRPr="006A0958">
        <w:rPr>
          <w:rFonts w:ascii="Book Antiqua" w:hAnsi="Book Antiqua" w:cs="Times New Roman"/>
          <w:lang w:val="id-ID"/>
        </w:rPr>
        <w:t xml:space="preserve"> %, kadang-kadang </w:t>
      </w:r>
      <w:r w:rsidRPr="006A0958">
        <w:rPr>
          <w:rFonts w:ascii="Book Antiqua" w:hAnsi="Book Antiqua" w:cs="Times New Roman"/>
        </w:rPr>
        <w:t>13</w:t>
      </w:r>
      <w:r w:rsidRPr="006A0958">
        <w:rPr>
          <w:rFonts w:ascii="Book Antiqua" w:hAnsi="Book Antiqua" w:cs="Times New Roman"/>
          <w:lang w:val="id-ID"/>
        </w:rPr>
        <w:t xml:space="preserve"> responden atau 16,66 %, dan tidak pernah 0 responden atau 0 % / menjaga hubungan baik dengan atasan dan rekan kerja merupakan salah satu motivasi dan rasa aman dalam bekerja adalah selalu</w:t>
      </w:r>
      <w:r w:rsidRPr="006A0958">
        <w:rPr>
          <w:rFonts w:ascii="Book Antiqua" w:hAnsi="Book Antiqua" w:cs="Times New Roman"/>
        </w:rPr>
        <w:t xml:space="preserve"> 73</w:t>
      </w:r>
      <w:r w:rsidRPr="006A0958">
        <w:rPr>
          <w:rFonts w:ascii="Book Antiqua" w:hAnsi="Book Antiqua" w:cs="Times New Roman"/>
          <w:lang w:val="id-ID"/>
        </w:rPr>
        <w:t xml:space="preserve"> responden atau 91,67 %, kadang-kadang</w:t>
      </w:r>
      <w:r w:rsidRPr="006A0958">
        <w:rPr>
          <w:rFonts w:ascii="Book Antiqua" w:hAnsi="Book Antiqua" w:cs="Times New Roman"/>
        </w:rPr>
        <w:t xml:space="preserve"> 7</w:t>
      </w:r>
      <w:r w:rsidRPr="006A0958">
        <w:rPr>
          <w:rFonts w:ascii="Book Antiqua" w:hAnsi="Book Antiqua" w:cs="Times New Roman"/>
          <w:lang w:val="id-ID"/>
        </w:rPr>
        <w:t xml:space="preserve"> responden atau 8,33 %, dan tidak pernah 0 responden atau 0 %, / lebih bertanggung jawab dalam menjalankan pekerjaan atau tugas </w:t>
      </w:r>
      <w:r w:rsidRPr="006A0958">
        <w:rPr>
          <w:rFonts w:ascii="Book Antiqua" w:hAnsi="Book Antiqua" w:cs="Times New Roman"/>
        </w:rPr>
        <w:t>adalah selalu 80 responden atau 100 %, kadang-kadang 0 responden atau 0%, dan tidak pernah 0 responden atau 0 %</w:t>
      </w:r>
      <w:r w:rsidRPr="006A0958">
        <w:rPr>
          <w:rFonts w:ascii="Book Antiqua" w:hAnsi="Book Antiqua" w:cs="Times New Roman"/>
          <w:lang w:val="id-ID"/>
        </w:rPr>
        <w:t xml:space="preserve"> / b</w:t>
      </w:r>
      <w:r w:rsidRPr="006A0958">
        <w:rPr>
          <w:rFonts w:ascii="Book Antiqua" w:hAnsi="Book Antiqua" w:cs="Times New Roman"/>
        </w:rPr>
        <w:t>ertanggung jawab terhadap status dan pangkat adalah selalu 80 responden atau 100 %, kadang-kadang 0 responden atau 0%, dan tidak pernah 0 responden atau 0 %.</w:t>
      </w:r>
      <w:r w:rsidRPr="006A0958">
        <w:rPr>
          <w:rFonts w:ascii="Book Antiqua" w:hAnsi="Book Antiqua" w:cs="Times New Roman"/>
          <w:lang w:val="id-ID"/>
        </w:rPr>
        <w:t>/ d</w:t>
      </w:r>
      <w:r w:rsidRPr="006A0958">
        <w:rPr>
          <w:rFonts w:ascii="Book Antiqua" w:hAnsi="Book Antiqua" w:cs="Times New Roman"/>
        </w:rPr>
        <w:t>isiplin dalam melaksanakan tugas yang dipercayakan oleh pimpinan adalah selalu 73 responden atau 91,67%, kadang-kadang7 responden atau 8,33 %, dan tidak pernah 0 responden atau 0%</w:t>
      </w:r>
      <w:r w:rsidRPr="006A0958">
        <w:rPr>
          <w:rFonts w:ascii="Book Antiqua" w:hAnsi="Book Antiqua" w:cs="Times New Roman"/>
          <w:lang w:val="id-ID"/>
        </w:rPr>
        <w:t xml:space="preserve"> / s</w:t>
      </w:r>
      <w:r w:rsidRPr="006A0958">
        <w:rPr>
          <w:rFonts w:ascii="Book Antiqua" w:hAnsi="Book Antiqua" w:cs="Times New Roman"/>
        </w:rPr>
        <w:t>elalu inisiatif dalam melaksanakan tugas adalah selalu 60 responden atau 75%, kadang-kadang 13 responden atau 16,66 %, dan tidak pernah 7 responden atau 8,33 %.</w:t>
      </w:r>
    </w:p>
    <w:p w:rsidR="006A0958" w:rsidRPr="006A0958" w:rsidRDefault="006A0958" w:rsidP="006A0958">
      <w:pPr>
        <w:ind w:left="426" w:firstLine="425"/>
        <w:jc w:val="both"/>
        <w:rPr>
          <w:rFonts w:ascii="Book Antiqua" w:hAnsi="Book Antiqua" w:cs="Times New Roman"/>
          <w:lang w:val="id-ID"/>
        </w:rPr>
      </w:pPr>
      <w:r w:rsidRPr="006A0958">
        <w:rPr>
          <w:rFonts w:ascii="Book Antiqua" w:hAnsi="Book Antiqua" w:cs="Times New Roman"/>
          <w:lang w:val="id-ID"/>
        </w:rPr>
        <w:t xml:space="preserve">Hasil penyajian dari pada variabel motivasi kerja pegawai  pada indikator rasa aman dalam bekerja memberikan jawaban rasa aman dalam bekerja merupakan perangsang </w:t>
      </w:r>
      <w:r w:rsidRPr="006A0958">
        <w:rPr>
          <w:rFonts w:ascii="Book Antiqua" w:hAnsi="Book Antiqua" w:cs="Times New Roman"/>
          <w:lang w:val="id-ID"/>
        </w:rPr>
        <w:lastRenderedPageBreak/>
        <w:t xml:space="preserve">motivasi kerja dalam dalam melaksankan tugas dan pekerjaan adalah selalu </w:t>
      </w:r>
      <w:r w:rsidRPr="006A0958">
        <w:rPr>
          <w:rFonts w:ascii="Book Antiqua" w:hAnsi="Book Antiqua" w:cs="Times New Roman"/>
        </w:rPr>
        <w:t>73</w:t>
      </w:r>
      <w:r w:rsidRPr="006A0958">
        <w:rPr>
          <w:rFonts w:ascii="Book Antiqua" w:hAnsi="Book Antiqua" w:cs="Times New Roman"/>
          <w:lang w:val="id-ID"/>
        </w:rPr>
        <w:t xml:space="preserve"> responden atau 91,67 %, kadang-kadang </w:t>
      </w:r>
      <w:r w:rsidRPr="006A0958">
        <w:rPr>
          <w:rFonts w:ascii="Book Antiqua" w:hAnsi="Book Antiqua" w:cs="Times New Roman"/>
        </w:rPr>
        <w:t>7</w:t>
      </w:r>
      <w:r w:rsidRPr="006A0958">
        <w:rPr>
          <w:rFonts w:ascii="Book Antiqua" w:hAnsi="Book Antiqua" w:cs="Times New Roman"/>
          <w:lang w:val="id-ID"/>
        </w:rPr>
        <w:t xml:space="preserve"> responden atau 8,33 %, dan tidak pernah 0 responden atau 0 %, / pekerjaan menjadi PNS masa depan sudah merasa aman adalah selalu </w:t>
      </w:r>
      <w:r w:rsidRPr="006A0958">
        <w:rPr>
          <w:rFonts w:ascii="Book Antiqua" w:hAnsi="Book Antiqua" w:cs="Times New Roman"/>
        </w:rPr>
        <w:t>67</w:t>
      </w:r>
      <w:r w:rsidRPr="006A0958">
        <w:rPr>
          <w:rFonts w:ascii="Book Antiqua" w:hAnsi="Book Antiqua" w:cs="Times New Roman"/>
          <w:lang w:val="id-ID"/>
        </w:rPr>
        <w:t xml:space="preserve"> responden atau 83,33 %, kadang –kadang </w:t>
      </w:r>
      <w:r w:rsidRPr="006A0958">
        <w:rPr>
          <w:rFonts w:ascii="Book Antiqua" w:hAnsi="Book Antiqua" w:cs="Times New Roman"/>
        </w:rPr>
        <w:t>13</w:t>
      </w:r>
      <w:r w:rsidRPr="006A0958">
        <w:rPr>
          <w:rFonts w:ascii="Book Antiqua" w:hAnsi="Book Antiqua" w:cs="Times New Roman"/>
          <w:lang w:val="id-ID"/>
        </w:rPr>
        <w:t xml:space="preserve"> responden atau 16,66 %, dan tidak pernah </w:t>
      </w:r>
      <w:r w:rsidRPr="006A0958">
        <w:rPr>
          <w:rFonts w:ascii="Book Antiqua" w:hAnsi="Book Antiqua" w:cs="Times New Roman"/>
        </w:rPr>
        <w:t>7</w:t>
      </w:r>
      <w:r w:rsidRPr="006A0958">
        <w:rPr>
          <w:rFonts w:ascii="Book Antiqua" w:hAnsi="Book Antiqua" w:cs="Times New Roman"/>
          <w:lang w:val="id-ID"/>
        </w:rPr>
        <w:t xml:space="preserve"> responden atau 83,33 %, kadang-kadang </w:t>
      </w:r>
      <w:r w:rsidRPr="006A0958">
        <w:rPr>
          <w:rFonts w:ascii="Book Antiqua" w:hAnsi="Book Antiqua" w:cs="Times New Roman"/>
        </w:rPr>
        <w:t>13</w:t>
      </w:r>
      <w:r w:rsidRPr="006A0958">
        <w:rPr>
          <w:rFonts w:ascii="Book Antiqua" w:hAnsi="Book Antiqua" w:cs="Times New Roman"/>
          <w:lang w:val="id-ID"/>
        </w:rPr>
        <w:t xml:space="preserve"> responden atau 16,66 %, dan tidak pernah 0 responden atau 0 % / menjaga hubungan baik dengan atasan dan rekan kerja merupakan salah satu motivasi dan rasa aman dalam bekerja adalah selalu </w:t>
      </w:r>
      <w:r w:rsidRPr="006A0958">
        <w:rPr>
          <w:rFonts w:ascii="Book Antiqua" w:hAnsi="Book Antiqua" w:cs="Times New Roman"/>
        </w:rPr>
        <w:t>73</w:t>
      </w:r>
      <w:r w:rsidRPr="006A0958">
        <w:rPr>
          <w:rFonts w:ascii="Book Antiqua" w:hAnsi="Book Antiqua" w:cs="Times New Roman"/>
          <w:lang w:val="id-ID"/>
        </w:rPr>
        <w:t xml:space="preserve">responden atau 91,67 %, kadang-kadang </w:t>
      </w:r>
      <w:r w:rsidRPr="006A0958">
        <w:rPr>
          <w:rFonts w:ascii="Book Antiqua" w:hAnsi="Book Antiqua" w:cs="Times New Roman"/>
        </w:rPr>
        <w:t>7</w:t>
      </w:r>
      <w:r w:rsidRPr="006A0958">
        <w:rPr>
          <w:rFonts w:ascii="Book Antiqua" w:hAnsi="Book Antiqua" w:cs="Times New Roman"/>
          <w:lang w:val="id-ID"/>
        </w:rPr>
        <w:t xml:space="preserve"> responden atau 8,33 %, dan tidak pernah 0 responden atau 0 %.</w:t>
      </w:r>
    </w:p>
    <w:p w:rsidR="006A0958" w:rsidRPr="006A0958" w:rsidRDefault="006A0958" w:rsidP="006A0958">
      <w:pPr>
        <w:ind w:left="426" w:firstLine="425"/>
        <w:jc w:val="both"/>
        <w:rPr>
          <w:rFonts w:ascii="Book Antiqua" w:hAnsi="Book Antiqua" w:cs="Times New Roman"/>
          <w:lang w:val="id-ID"/>
        </w:rPr>
      </w:pPr>
      <w:r w:rsidRPr="006A0958">
        <w:rPr>
          <w:rFonts w:ascii="Book Antiqua" w:hAnsi="Book Antiqua" w:cs="Times New Roman"/>
          <w:lang w:val="id-ID"/>
        </w:rPr>
        <w:t>Selanjutnya pada indikator mendapat gaji dan insentif yang adil yang memberikan jawaban s</w:t>
      </w:r>
      <w:r w:rsidRPr="006A0958">
        <w:rPr>
          <w:rFonts w:ascii="Book Antiqua" w:hAnsi="Book Antiqua" w:cs="Times New Roman"/>
        </w:rPr>
        <w:t>elalu dengan adanya pemberian insentif merupakan perangsang motivasi kerja adalah selalu 80 responden atau 100 %, kadang-kadang 0 responden atau 0 %, dan tidak pernah 0 responden atau 0%</w:t>
      </w:r>
      <w:r w:rsidRPr="006A0958">
        <w:rPr>
          <w:rFonts w:ascii="Book Antiqua" w:hAnsi="Book Antiqua" w:cs="Times New Roman"/>
          <w:lang w:val="id-ID"/>
        </w:rPr>
        <w:t xml:space="preserve"> / s</w:t>
      </w:r>
      <w:r w:rsidRPr="006A0958">
        <w:rPr>
          <w:rFonts w:ascii="Book Antiqua" w:hAnsi="Book Antiqua" w:cs="Times New Roman"/>
        </w:rPr>
        <w:t>elalu sudah puas dengan jumlah insentif yang selama ini didapatkan adalah selalu 47 responden atau 58,33 %, kadang-kadang 33 responden atau 41,67 %, dan tidak pernah 0 responden atau 0%</w:t>
      </w:r>
      <w:r w:rsidRPr="006A0958">
        <w:rPr>
          <w:rFonts w:ascii="Book Antiqua" w:hAnsi="Book Antiqua" w:cs="Times New Roman"/>
          <w:lang w:val="id-ID"/>
        </w:rPr>
        <w:t xml:space="preserve"> / i</w:t>
      </w:r>
      <w:r w:rsidRPr="006A0958">
        <w:rPr>
          <w:rFonts w:ascii="Book Antiqua" w:hAnsi="Book Antiqua" w:cs="Times New Roman"/>
        </w:rPr>
        <w:t xml:space="preserve">nsentif dan gaji yang didapatkan selama ini sudah bisa </w:t>
      </w:r>
      <w:r w:rsidRPr="006A0958">
        <w:rPr>
          <w:rFonts w:ascii="Book Antiqua" w:hAnsi="Book Antiqua" w:cs="Times New Roman"/>
        </w:rPr>
        <w:t>dikategorikan sejahtera adalah selalu 73 responden atau 91,67 %, kadang-kadang 7 responden atau 8,33 %, dan tidak pernah 0 responden atau 0%</w:t>
      </w:r>
      <w:r w:rsidRPr="006A0958">
        <w:rPr>
          <w:rFonts w:ascii="Book Antiqua" w:hAnsi="Book Antiqua" w:cs="Times New Roman"/>
          <w:lang w:val="id-ID"/>
        </w:rPr>
        <w:t xml:space="preserve"> / s</w:t>
      </w:r>
      <w:r w:rsidRPr="006A0958">
        <w:rPr>
          <w:rFonts w:ascii="Book Antiqua" w:hAnsi="Book Antiqua" w:cs="Times New Roman"/>
        </w:rPr>
        <w:t>elalu mendapat penghargaan atas prestasi kerja yang diperoleh  adalah selalu 14 responden atau 16,67 %, kadang-kadang 27 responden atau 33,33 %, dan tidak pernah 40 responden atau 50%</w:t>
      </w:r>
      <w:r w:rsidRPr="006A0958">
        <w:rPr>
          <w:rFonts w:ascii="Book Antiqua" w:hAnsi="Book Antiqua" w:cs="Times New Roman"/>
          <w:lang w:val="id-ID"/>
        </w:rPr>
        <w:t>/ m</w:t>
      </w:r>
      <w:r w:rsidRPr="006A0958">
        <w:rPr>
          <w:rFonts w:ascii="Book Antiqua" w:hAnsi="Book Antiqua" w:cs="Times New Roman"/>
        </w:rPr>
        <w:t>endapat pujian dan ucapan selamat dari pimpinan atas prestasi kerja yang diperoleh adalah selalu 53 responden atau 66,67 %, kadang-kadang 20 responden atau 25 %, dan tidak pernah 7 responden atau 8,33 %</w:t>
      </w:r>
      <w:r w:rsidRPr="006A0958">
        <w:rPr>
          <w:rFonts w:ascii="Book Antiqua" w:hAnsi="Book Antiqua" w:cs="Times New Roman"/>
          <w:lang w:val="id-ID"/>
        </w:rPr>
        <w:t xml:space="preserve"> / m</w:t>
      </w:r>
      <w:r w:rsidRPr="006A0958">
        <w:rPr>
          <w:rFonts w:ascii="Book Antiqua" w:hAnsi="Book Antiqua" w:cs="Times New Roman"/>
        </w:rPr>
        <w:t>endapat penilaian dari pimpinan atas pekerjaan adalah selalu 73 responden atau 91,67 %, kadang-kadang 7 responden atau 8,33 %, dan tidak pernah 0 responden atau 0%.</w:t>
      </w:r>
    </w:p>
    <w:p w:rsidR="006A0958" w:rsidRPr="006A0958" w:rsidRDefault="006A0958" w:rsidP="006A0958">
      <w:pPr>
        <w:ind w:left="426" w:firstLine="425"/>
        <w:jc w:val="both"/>
        <w:rPr>
          <w:rFonts w:ascii="Book Antiqua" w:hAnsi="Book Antiqua" w:cs="Times New Roman"/>
        </w:rPr>
      </w:pPr>
      <w:r w:rsidRPr="006A0958">
        <w:rPr>
          <w:rFonts w:ascii="Book Antiqua" w:hAnsi="Book Antiqua" w:cs="Times New Roman"/>
          <w:lang w:val="id-ID"/>
        </w:rPr>
        <w:t>Dari hasil perhitungan didapatkan bahwa hubungan antara gaya kepemimpinan kepala dinas dengan motivasi kerja pegawai  ternyata positif dan sedang, hal ini dibuktikan dengan r = 0,584 dimana pedoman untuk memberikan interprestasi yang dikemukakan oleh Sugiyono berada pada interval 0,40 – 0,599 yang termasuk dalam kategori sedang.</w:t>
      </w:r>
    </w:p>
    <w:p w:rsidR="006A0958" w:rsidRPr="006A0958" w:rsidRDefault="006A0958" w:rsidP="006A0958">
      <w:pPr>
        <w:ind w:left="426" w:firstLine="425"/>
        <w:jc w:val="both"/>
        <w:rPr>
          <w:rFonts w:ascii="Book Antiqua" w:hAnsi="Book Antiqua" w:cs="Times New Roman"/>
          <w:lang w:val="id-ID"/>
        </w:rPr>
      </w:pPr>
      <w:r w:rsidRPr="006A0958">
        <w:rPr>
          <w:rFonts w:ascii="Book Antiqua" w:hAnsi="Book Antiqua" w:cs="Times New Roman"/>
          <w:lang w:val="id-ID"/>
        </w:rPr>
        <w:t xml:space="preserve">Adapun analisis data yang diuraikan sebelumnya didapat persamaan regresi sederhana Y = a + bx, dimana nilai a = 10,641 dan nilai b = 0,440 dan jika </w:t>
      </w:r>
      <w:r w:rsidRPr="006A0958">
        <w:rPr>
          <w:rFonts w:ascii="Book Antiqua" w:hAnsi="Book Antiqua" w:cs="Times New Roman"/>
          <w:lang w:val="id-ID"/>
        </w:rPr>
        <w:lastRenderedPageBreak/>
        <w:t>dimasukkan ke dalam persamaan regresi sederhana menjadi Y = 10,641 + 0,440x.</w:t>
      </w:r>
    </w:p>
    <w:p w:rsidR="006A0958" w:rsidRPr="006A0958" w:rsidRDefault="006A0958" w:rsidP="006A0958">
      <w:pPr>
        <w:ind w:left="426" w:firstLine="425"/>
        <w:jc w:val="both"/>
        <w:rPr>
          <w:rFonts w:ascii="Book Antiqua" w:hAnsi="Book Antiqua" w:cs="Times New Roman"/>
          <w:lang w:val="id-ID"/>
        </w:rPr>
      </w:pPr>
      <w:r w:rsidRPr="006A0958">
        <w:rPr>
          <w:rFonts w:ascii="Book Antiqua" w:hAnsi="Book Antiqua" w:cs="Times New Roman"/>
          <w:lang w:val="id-ID"/>
        </w:rPr>
        <w:t>Jadi intreprestasinya adalah peningkatan gaya kepemimpinan kepala dinas akan diikuti dengan peningkatan motivasi kerja pegawai , persamaan regresi sederhana tersebut memberikan informasi bahwa jika tidak ada gaya kepemimpinan kepala dinas maka nilai motivasi kerja pegawai  sebesar 10,641. Jika terjadi atau ada peningkatan gaya kepemimpinan kepala dinas maka motivasi kerja pegawai  akan meningkat sebesar 11.081.</w:t>
      </w:r>
    </w:p>
    <w:p w:rsidR="006A0958" w:rsidRPr="006A0958" w:rsidRDefault="006A0958" w:rsidP="006A0958">
      <w:pPr>
        <w:ind w:left="426" w:firstLine="425"/>
        <w:jc w:val="both"/>
        <w:rPr>
          <w:rFonts w:ascii="Book Antiqua" w:hAnsi="Book Antiqua" w:cs="Times New Roman"/>
        </w:rPr>
      </w:pPr>
      <w:r w:rsidRPr="006A0958">
        <w:rPr>
          <w:rFonts w:ascii="Book Antiqua" w:hAnsi="Book Antiqua" w:cs="Times New Roman"/>
          <w:lang w:val="id-ID"/>
        </w:rPr>
        <w:t xml:space="preserve">Maka berdasarkan teori siagian tentang gaya yang bisa dihubungkan dengan gaya kepemimpinan yaitu gaya pengambilan keputusan, pemeliharaan hubungan antara atasan dengan para bawahan dan pandangan tentang tingkat kematangan atau kedewasaan para bawahan maka berdasarkan analisis-analisis tersebut, hipotesis yang penulis ajukan yaitu terdapat hubungan antara variabel gaya kepemimpinan kepala dinas (X) dengan variabel motivasi kerja pegawai  (Y) pada Instansi Dinas </w:t>
      </w:r>
      <w:r w:rsidRPr="006A0958">
        <w:rPr>
          <w:rFonts w:ascii="Book Antiqua" w:hAnsi="Book Antiqua" w:cs="Times New Roman"/>
        </w:rPr>
        <w:t>Sosial Provinsi Kalimantan Timur</w:t>
      </w:r>
      <w:r w:rsidRPr="006A0958">
        <w:rPr>
          <w:rFonts w:ascii="Book Antiqua" w:hAnsi="Book Antiqua" w:cs="Times New Roman"/>
          <w:lang w:val="id-ID"/>
        </w:rPr>
        <w:t xml:space="preserve"> dapat diterima serta terbukti kebenarannya.</w:t>
      </w:r>
    </w:p>
    <w:p w:rsidR="008A3B3D" w:rsidRPr="00A67E17" w:rsidRDefault="008A3B3D" w:rsidP="00A67E17">
      <w:pPr>
        <w:spacing w:after="0" w:line="240" w:lineRule="auto"/>
        <w:jc w:val="both"/>
        <w:rPr>
          <w:rFonts w:ascii="Book Antiqua" w:hAnsi="Book Antiqua"/>
        </w:rPr>
      </w:pPr>
      <w:r w:rsidRPr="00A67E17">
        <w:rPr>
          <w:rFonts w:ascii="Book Antiqua" w:hAnsi="Book Antiqua"/>
        </w:rPr>
        <w:t xml:space="preserve">      </w:t>
      </w:r>
    </w:p>
    <w:p w:rsidR="00F6750F" w:rsidRDefault="00610E37" w:rsidP="00F6750F">
      <w:pPr>
        <w:spacing w:after="0" w:line="240" w:lineRule="auto"/>
        <w:ind w:right="9"/>
        <w:jc w:val="both"/>
        <w:rPr>
          <w:rFonts w:ascii="Book Antiqua" w:hAnsi="Book Antiqua"/>
          <w:b/>
        </w:rPr>
      </w:pPr>
      <w:r w:rsidRPr="00E76ED3">
        <w:rPr>
          <w:rFonts w:ascii="Book Antiqua" w:hAnsi="Book Antiqua"/>
          <w:b/>
        </w:rPr>
        <w:t>V. PENUTUP</w:t>
      </w:r>
    </w:p>
    <w:p w:rsidR="00F6750F" w:rsidRPr="00F6750F" w:rsidRDefault="00F6750F" w:rsidP="00F6750F">
      <w:pPr>
        <w:spacing w:after="0" w:line="240" w:lineRule="auto"/>
        <w:ind w:right="9"/>
        <w:jc w:val="both"/>
        <w:rPr>
          <w:rFonts w:ascii="Book Antiqua" w:hAnsi="Book Antiqua"/>
          <w:b/>
        </w:rPr>
      </w:pPr>
      <w:r>
        <w:rPr>
          <w:rFonts w:ascii="Book Antiqua" w:hAnsi="Book Antiqua"/>
          <w:b/>
        </w:rPr>
        <w:tab/>
        <w:t xml:space="preserve">    </w:t>
      </w:r>
      <w:r>
        <w:rPr>
          <w:rFonts w:ascii="Times New Roman" w:hAnsi="Times New Roman" w:cs="Times New Roman"/>
          <w:b/>
          <w:sz w:val="24"/>
          <w:szCs w:val="24"/>
        </w:rPr>
        <w:tab/>
      </w:r>
    </w:p>
    <w:p w:rsidR="00F6750F" w:rsidRPr="00F6750F" w:rsidRDefault="00F6750F" w:rsidP="00F6750F">
      <w:pPr>
        <w:rPr>
          <w:rFonts w:ascii="Book Antiqua" w:hAnsi="Book Antiqua" w:cs="Times New Roman"/>
          <w:b/>
        </w:rPr>
      </w:pPr>
      <w:r w:rsidRPr="00F6750F">
        <w:rPr>
          <w:rFonts w:ascii="Book Antiqua" w:hAnsi="Book Antiqua" w:cs="Times New Roman"/>
          <w:b/>
        </w:rPr>
        <w:t>5.1</w:t>
      </w:r>
      <w:proofErr w:type="gramStart"/>
      <w:r w:rsidRPr="00F6750F">
        <w:rPr>
          <w:rFonts w:ascii="Book Antiqua" w:hAnsi="Book Antiqua" w:cs="Times New Roman"/>
          <w:b/>
        </w:rPr>
        <w:t>.  Kesimpulan</w:t>
      </w:r>
      <w:proofErr w:type="gramEnd"/>
    </w:p>
    <w:p w:rsidR="00F6750F" w:rsidRPr="00F6750F" w:rsidRDefault="00F6750F" w:rsidP="00F6750F">
      <w:pPr>
        <w:ind w:left="426" w:firstLine="425"/>
        <w:rPr>
          <w:rFonts w:ascii="Book Antiqua" w:hAnsi="Book Antiqua" w:cs="Times New Roman"/>
        </w:rPr>
      </w:pPr>
      <w:r w:rsidRPr="00F6750F">
        <w:rPr>
          <w:rFonts w:ascii="Book Antiqua" w:hAnsi="Book Antiqua" w:cs="Times New Roman"/>
        </w:rPr>
        <w:t xml:space="preserve">Berdasarkan hasil penelitian dan pembahasannya, maka dapat diambil suatu kesimpulan sebagai </w:t>
      </w:r>
      <w:proofErr w:type="gramStart"/>
      <w:r w:rsidRPr="00F6750F">
        <w:rPr>
          <w:rFonts w:ascii="Book Antiqua" w:hAnsi="Book Antiqua" w:cs="Times New Roman"/>
        </w:rPr>
        <w:t>berikut :</w:t>
      </w:r>
      <w:proofErr w:type="gramEnd"/>
    </w:p>
    <w:p w:rsidR="00F6750F" w:rsidRPr="00F6750F" w:rsidRDefault="00F6750F" w:rsidP="00F6750F">
      <w:pPr>
        <w:pStyle w:val="ListParagraph"/>
        <w:numPr>
          <w:ilvl w:val="0"/>
          <w:numId w:val="35"/>
        </w:numPr>
        <w:spacing w:after="0" w:line="480" w:lineRule="auto"/>
        <w:ind w:left="851" w:hanging="425"/>
        <w:jc w:val="both"/>
        <w:rPr>
          <w:rFonts w:ascii="Book Antiqua" w:hAnsi="Book Antiqua" w:cs="Times New Roman"/>
        </w:rPr>
      </w:pPr>
      <w:r w:rsidRPr="00F6750F">
        <w:rPr>
          <w:rFonts w:ascii="Book Antiqua" w:hAnsi="Book Antiqua" w:cs="Times New Roman"/>
        </w:rPr>
        <w:t>Jadi H</w:t>
      </w:r>
      <w:r w:rsidRPr="00F6750F">
        <w:rPr>
          <w:rFonts w:ascii="Book Antiqua" w:hAnsi="Book Antiqua" w:cs="Times New Roman"/>
          <w:vertAlign w:val="subscript"/>
        </w:rPr>
        <w:t>1</w:t>
      </w:r>
      <w:r w:rsidRPr="00F6750F">
        <w:rPr>
          <w:rFonts w:ascii="Book Antiqua" w:hAnsi="Book Antiqua" w:cs="Times New Roman"/>
        </w:rPr>
        <w:t xml:space="preserve"> yang penulis ajukan, bahwa gaya kepemimpinan kepala dinas mempunyai hubungan yang positif dan signifikan dengan motivasi kerja </w:t>
      </w:r>
      <w:proofErr w:type="gramStart"/>
      <w:r w:rsidRPr="00F6750F">
        <w:rPr>
          <w:rFonts w:ascii="Book Antiqua" w:hAnsi="Book Antiqua" w:cs="Times New Roman"/>
        </w:rPr>
        <w:t>pegawai  pada</w:t>
      </w:r>
      <w:proofErr w:type="gramEnd"/>
      <w:r w:rsidRPr="00F6750F">
        <w:rPr>
          <w:rFonts w:ascii="Book Antiqua" w:hAnsi="Book Antiqua" w:cs="Times New Roman"/>
        </w:rPr>
        <w:t xml:space="preserve"> Instansi Di Di</w:t>
      </w:r>
      <w:r>
        <w:rPr>
          <w:rFonts w:ascii="Book Antiqua" w:hAnsi="Book Antiqua" w:cs="Times New Roman"/>
        </w:rPr>
        <w:t>nas Sosial Provinsi Klaimantan Timur</w:t>
      </w:r>
      <w:r w:rsidRPr="00F6750F">
        <w:rPr>
          <w:rFonts w:ascii="Book Antiqua" w:hAnsi="Book Antiqua" w:cs="Times New Roman"/>
        </w:rPr>
        <w:t>, dapat diterima atau terbukti kebenarannya.</w:t>
      </w:r>
    </w:p>
    <w:p w:rsidR="00F6750F" w:rsidRPr="00F6750F" w:rsidRDefault="00F6750F" w:rsidP="00F6750F">
      <w:pPr>
        <w:pStyle w:val="ListParagraph"/>
        <w:numPr>
          <w:ilvl w:val="0"/>
          <w:numId w:val="35"/>
        </w:numPr>
        <w:spacing w:after="0" w:line="480" w:lineRule="auto"/>
        <w:ind w:left="851" w:hanging="425"/>
        <w:jc w:val="both"/>
        <w:rPr>
          <w:rFonts w:ascii="Book Antiqua" w:hAnsi="Book Antiqua" w:cs="Times New Roman"/>
        </w:rPr>
      </w:pPr>
      <w:r w:rsidRPr="00F6750F">
        <w:rPr>
          <w:rFonts w:ascii="Book Antiqua" w:hAnsi="Book Antiqua" w:cs="Times New Roman"/>
        </w:rPr>
        <w:t xml:space="preserve">Dengan menggunakan analisis </w:t>
      </w:r>
      <w:r w:rsidRPr="00F6750F">
        <w:rPr>
          <w:rFonts w:ascii="Book Antiqua" w:hAnsi="Book Antiqua" w:cs="Times New Roman"/>
          <w:i/>
        </w:rPr>
        <w:t xml:space="preserve">product moment </w:t>
      </w:r>
      <w:r w:rsidRPr="00F6750F">
        <w:rPr>
          <w:rFonts w:ascii="Book Antiqua" w:hAnsi="Book Antiqua" w:cs="Times New Roman"/>
        </w:rPr>
        <w:t xml:space="preserve">diperoleh hasl bahwa gaya kepemimpinan kepala dinas mempunyai hubungan yang positif dan signifikan dengan motivasi kerja </w:t>
      </w:r>
      <w:proofErr w:type="gramStart"/>
      <w:r w:rsidRPr="00F6750F">
        <w:rPr>
          <w:rFonts w:ascii="Book Antiqua" w:hAnsi="Book Antiqua" w:cs="Times New Roman"/>
        </w:rPr>
        <w:t>pegawai  pada</w:t>
      </w:r>
      <w:proofErr w:type="gramEnd"/>
      <w:r w:rsidRPr="00F6750F">
        <w:rPr>
          <w:rFonts w:ascii="Book Antiqua" w:hAnsi="Book Antiqua" w:cs="Times New Roman"/>
        </w:rPr>
        <w:t xml:space="preserve"> Di Dina</w:t>
      </w:r>
      <w:r>
        <w:rPr>
          <w:rFonts w:ascii="Book Antiqua" w:hAnsi="Book Antiqua" w:cs="Times New Roman"/>
        </w:rPr>
        <w:t xml:space="preserve">s Sosial Provinsi </w:t>
      </w:r>
      <w:r>
        <w:rPr>
          <w:rFonts w:ascii="Book Antiqua" w:hAnsi="Book Antiqua" w:cs="Times New Roman"/>
        </w:rPr>
        <w:lastRenderedPageBreak/>
        <w:t xml:space="preserve">Kalimantan Timur </w:t>
      </w:r>
      <w:r w:rsidRPr="00F6750F">
        <w:rPr>
          <w:rFonts w:ascii="Book Antiqua" w:hAnsi="Book Antiqua" w:cs="Times New Roman"/>
        </w:rPr>
        <w:t>yaitu sebesar 0,584.</w:t>
      </w:r>
    </w:p>
    <w:p w:rsidR="00F6750F" w:rsidRPr="001B0A50" w:rsidRDefault="00F6750F" w:rsidP="00F6750F">
      <w:pPr>
        <w:pStyle w:val="ListParagraph"/>
        <w:numPr>
          <w:ilvl w:val="0"/>
          <w:numId w:val="35"/>
        </w:numPr>
        <w:spacing w:after="0" w:line="480" w:lineRule="auto"/>
        <w:ind w:left="851" w:hanging="425"/>
        <w:jc w:val="both"/>
        <w:rPr>
          <w:rFonts w:ascii="Book Antiqua" w:hAnsi="Book Antiqua" w:cs="Times New Roman"/>
        </w:rPr>
      </w:pPr>
      <w:r w:rsidRPr="00F6750F">
        <w:rPr>
          <w:rFonts w:ascii="Book Antiqua" w:hAnsi="Book Antiqua" w:cs="Times New Roman"/>
        </w:rPr>
        <w:t xml:space="preserve">Dalam analisis regresi linier yang telah diuraikan sebelumnya didapat peramaan regresi sederhana Y = 10,641 + 0,440x. Artinya gaya kepemimpinan kepala dinas mempunyai hubungan yang positif dengan motivasi kerja </w:t>
      </w:r>
      <w:proofErr w:type="gramStart"/>
      <w:r w:rsidRPr="00F6750F">
        <w:rPr>
          <w:rFonts w:ascii="Book Antiqua" w:hAnsi="Book Antiqua" w:cs="Times New Roman"/>
        </w:rPr>
        <w:t>pegawai  pada</w:t>
      </w:r>
      <w:proofErr w:type="gramEnd"/>
      <w:r w:rsidRPr="00F6750F">
        <w:rPr>
          <w:rFonts w:ascii="Book Antiqua" w:hAnsi="Book Antiqua" w:cs="Times New Roman"/>
        </w:rPr>
        <w:t xml:space="preserve"> Instansi </w:t>
      </w:r>
      <w:r>
        <w:rPr>
          <w:rFonts w:ascii="Book Antiqua" w:hAnsi="Book Antiqua" w:cs="Times New Roman"/>
        </w:rPr>
        <w:t>Di Dinas Sosial Provinsi Kalimantan Timur</w:t>
      </w:r>
      <w:r w:rsidRPr="00F6750F">
        <w:rPr>
          <w:rFonts w:ascii="Book Antiqua" w:hAnsi="Book Antiqua" w:cs="Times New Roman"/>
        </w:rPr>
        <w:t xml:space="preserve">. Apabila gaya kepemimpinan ditingkatkan maka motivasi kerja </w:t>
      </w:r>
      <w:proofErr w:type="gramStart"/>
      <w:r w:rsidRPr="00F6750F">
        <w:rPr>
          <w:rFonts w:ascii="Book Antiqua" w:hAnsi="Book Antiqua" w:cs="Times New Roman"/>
        </w:rPr>
        <w:t>pegawai  yang</w:t>
      </w:r>
      <w:proofErr w:type="gramEnd"/>
      <w:r w:rsidRPr="00F6750F">
        <w:rPr>
          <w:rFonts w:ascii="Book Antiqua" w:hAnsi="Book Antiqua" w:cs="Times New Roman"/>
        </w:rPr>
        <w:t xml:space="preserve"> dihasilkan akan mengalami peningkatan.</w:t>
      </w:r>
    </w:p>
    <w:p w:rsidR="00F6750F" w:rsidRPr="00F6750F" w:rsidRDefault="00F6750F" w:rsidP="00F6750F">
      <w:pPr>
        <w:rPr>
          <w:rFonts w:ascii="Book Antiqua" w:hAnsi="Book Antiqua" w:cs="Times New Roman"/>
          <w:b/>
        </w:rPr>
      </w:pPr>
      <w:r w:rsidRPr="00F6750F">
        <w:rPr>
          <w:rFonts w:ascii="Book Antiqua" w:hAnsi="Book Antiqua" w:cs="Times New Roman"/>
          <w:b/>
        </w:rPr>
        <w:t>5.2</w:t>
      </w:r>
      <w:proofErr w:type="gramStart"/>
      <w:r w:rsidRPr="00F6750F">
        <w:rPr>
          <w:rFonts w:ascii="Book Antiqua" w:hAnsi="Book Antiqua" w:cs="Times New Roman"/>
          <w:b/>
        </w:rPr>
        <w:t>.  Saran</w:t>
      </w:r>
      <w:proofErr w:type="gramEnd"/>
    </w:p>
    <w:p w:rsidR="00F6750F" w:rsidRPr="00F6750F" w:rsidRDefault="00F6750F" w:rsidP="00F6750F">
      <w:pPr>
        <w:pStyle w:val="ListParagraph"/>
        <w:ind w:left="426" w:firstLine="425"/>
        <w:rPr>
          <w:rFonts w:ascii="Book Antiqua" w:hAnsi="Book Antiqua" w:cs="Times New Roman"/>
        </w:rPr>
      </w:pPr>
      <w:r w:rsidRPr="00F6750F">
        <w:rPr>
          <w:rFonts w:ascii="Book Antiqua" w:hAnsi="Book Antiqua" w:cs="Times New Roman"/>
        </w:rPr>
        <w:t xml:space="preserve">Sedangkan saran-saran yang penulis kemukakan adalah sebagai </w:t>
      </w:r>
      <w:proofErr w:type="gramStart"/>
      <w:r w:rsidRPr="00F6750F">
        <w:rPr>
          <w:rFonts w:ascii="Book Antiqua" w:hAnsi="Book Antiqua" w:cs="Times New Roman"/>
        </w:rPr>
        <w:t>berikut :</w:t>
      </w:r>
      <w:proofErr w:type="gramEnd"/>
    </w:p>
    <w:p w:rsidR="00F6750F" w:rsidRPr="00F6750F" w:rsidRDefault="00F6750F" w:rsidP="00F6750F">
      <w:pPr>
        <w:pStyle w:val="ListParagraph"/>
        <w:numPr>
          <w:ilvl w:val="0"/>
          <w:numId w:val="36"/>
        </w:numPr>
        <w:spacing w:after="0" w:line="480" w:lineRule="auto"/>
        <w:ind w:left="851" w:hanging="425"/>
        <w:jc w:val="both"/>
        <w:rPr>
          <w:rFonts w:ascii="Book Antiqua" w:hAnsi="Book Antiqua" w:cs="Times New Roman"/>
        </w:rPr>
      </w:pPr>
      <w:proofErr w:type="gramStart"/>
      <w:r w:rsidRPr="00F6750F">
        <w:rPr>
          <w:rFonts w:ascii="Book Antiqua" w:hAnsi="Book Antiqua" w:cs="Times New Roman"/>
        </w:rPr>
        <w:t>Berdasarkan  penelitian</w:t>
      </w:r>
      <w:proofErr w:type="gramEnd"/>
      <w:r w:rsidRPr="00F6750F">
        <w:rPr>
          <w:rFonts w:ascii="Book Antiqua" w:hAnsi="Book Antiqua" w:cs="Times New Roman"/>
        </w:rPr>
        <w:t xml:space="preserve">  ini, ternyata motivasi pada Di</w:t>
      </w:r>
      <w:r>
        <w:rPr>
          <w:rFonts w:ascii="Book Antiqua" w:hAnsi="Book Antiqua" w:cs="Times New Roman"/>
        </w:rPr>
        <w:t>nas Sosial Provinsi Kalimantan Timur</w:t>
      </w:r>
      <w:r w:rsidRPr="00F6750F">
        <w:rPr>
          <w:rFonts w:ascii="Book Antiqua" w:hAnsi="Book Antiqua" w:cs="Times New Roman"/>
        </w:rPr>
        <w:t xml:space="preserve"> dapat </w:t>
      </w:r>
      <w:r w:rsidRPr="00F6750F">
        <w:rPr>
          <w:rFonts w:ascii="Book Antiqua" w:hAnsi="Book Antiqua" w:cs="Times New Roman"/>
        </w:rPr>
        <w:t>dikatakan sedang, maka hendaknya kodisi seperti ini terus ditingkatkan dengan cara selalu menjalin komunikasi dan koordinasi antar sesama pegawai maupun dengan pimpinan.</w:t>
      </w:r>
    </w:p>
    <w:p w:rsidR="00E76ED3" w:rsidRPr="001B0A50" w:rsidRDefault="00F6750F" w:rsidP="001B0A50">
      <w:pPr>
        <w:pStyle w:val="ListParagraph"/>
        <w:numPr>
          <w:ilvl w:val="0"/>
          <w:numId w:val="36"/>
        </w:numPr>
        <w:spacing w:after="0" w:line="480" w:lineRule="auto"/>
        <w:ind w:left="851" w:hanging="425"/>
        <w:jc w:val="both"/>
        <w:rPr>
          <w:rFonts w:ascii="Book Antiqua" w:hAnsi="Book Antiqua" w:cs="Times New Roman"/>
        </w:rPr>
      </w:pPr>
      <w:r w:rsidRPr="00F6750F">
        <w:rPr>
          <w:rFonts w:ascii="Book Antiqua" w:hAnsi="Book Antiqua" w:cs="Times New Roman"/>
        </w:rPr>
        <w:t xml:space="preserve">Berdasarkan penelitian yang dilakukan menunjukan bahwa gaya kepemimpinan kepala dinas mempunyai hubungan dengan motivasi kerja </w:t>
      </w:r>
      <w:proofErr w:type="gramStart"/>
      <w:r w:rsidRPr="00F6750F">
        <w:rPr>
          <w:rFonts w:ascii="Book Antiqua" w:hAnsi="Book Antiqua" w:cs="Times New Roman"/>
        </w:rPr>
        <w:t>pegawai .</w:t>
      </w:r>
      <w:proofErr w:type="gramEnd"/>
      <w:r w:rsidRPr="00F6750F">
        <w:rPr>
          <w:rFonts w:ascii="Book Antiqua" w:hAnsi="Book Antiqua" w:cs="Times New Roman"/>
        </w:rPr>
        <w:t xml:space="preserve"> Oleh karena itu gaya kepemimpinan yang ada harus dipertahankan agar motivasi kerja </w:t>
      </w:r>
      <w:proofErr w:type="gramStart"/>
      <w:r w:rsidRPr="00F6750F">
        <w:rPr>
          <w:rFonts w:ascii="Book Antiqua" w:hAnsi="Book Antiqua" w:cs="Times New Roman"/>
        </w:rPr>
        <w:t>pegawai  dapat</w:t>
      </w:r>
      <w:proofErr w:type="gramEnd"/>
      <w:r w:rsidRPr="00F6750F">
        <w:rPr>
          <w:rFonts w:ascii="Book Antiqua" w:hAnsi="Book Antiqua" w:cs="Times New Roman"/>
        </w:rPr>
        <w:t xml:space="preserve"> dipertahankan dan ditingkatkan lagi.</w:t>
      </w:r>
    </w:p>
    <w:p w:rsidR="00F82F26" w:rsidRDefault="00F82F26" w:rsidP="00E76ED3">
      <w:pPr>
        <w:spacing w:after="0" w:line="240" w:lineRule="auto"/>
        <w:jc w:val="both"/>
        <w:rPr>
          <w:rFonts w:ascii="Book Antiqua" w:hAnsi="Book Antiqua"/>
          <w:b/>
        </w:rPr>
      </w:pPr>
    </w:p>
    <w:p w:rsidR="00F82F26" w:rsidRDefault="00F82F26" w:rsidP="00E76ED3">
      <w:pPr>
        <w:spacing w:after="0" w:line="240" w:lineRule="auto"/>
        <w:jc w:val="both"/>
        <w:rPr>
          <w:rFonts w:ascii="Book Antiqua" w:hAnsi="Book Antiqua"/>
          <w:b/>
        </w:rPr>
      </w:pPr>
    </w:p>
    <w:p w:rsidR="00F82F26" w:rsidRDefault="00F82F26" w:rsidP="00E76ED3">
      <w:pPr>
        <w:spacing w:after="0" w:line="240" w:lineRule="auto"/>
        <w:jc w:val="both"/>
        <w:rPr>
          <w:rFonts w:ascii="Book Antiqua" w:hAnsi="Book Antiqua"/>
          <w:b/>
        </w:rPr>
      </w:pPr>
    </w:p>
    <w:p w:rsidR="00F82F26" w:rsidRDefault="00F82F26" w:rsidP="00E76ED3">
      <w:pPr>
        <w:spacing w:after="0" w:line="240" w:lineRule="auto"/>
        <w:jc w:val="both"/>
        <w:rPr>
          <w:rFonts w:ascii="Book Antiqua" w:hAnsi="Book Antiqua"/>
          <w:b/>
        </w:rPr>
      </w:pPr>
    </w:p>
    <w:p w:rsidR="00F82F26" w:rsidRDefault="00F82F26" w:rsidP="00E76ED3">
      <w:pPr>
        <w:spacing w:after="0" w:line="240" w:lineRule="auto"/>
        <w:jc w:val="both"/>
        <w:rPr>
          <w:rFonts w:ascii="Book Antiqua" w:hAnsi="Book Antiqua"/>
          <w:b/>
        </w:rPr>
      </w:pPr>
    </w:p>
    <w:p w:rsidR="00F82F26" w:rsidRDefault="00F82F26" w:rsidP="00E76ED3">
      <w:pPr>
        <w:spacing w:after="0" w:line="240" w:lineRule="auto"/>
        <w:jc w:val="both"/>
        <w:rPr>
          <w:rFonts w:ascii="Book Antiqua" w:hAnsi="Book Antiqua"/>
          <w:b/>
        </w:rPr>
      </w:pPr>
    </w:p>
    <w:p w:rsidR="00F82F26" w:rsidRDefault="00F82F26" w:rsidP="00E76ED3">
      <w:pPr>
        <w:spacing w:after="0" w:line="240" w:lineRule="auto"/>
        <w:jc w:val="both"/>
        <w:rPr>
          <w:rFonts w:ascii="Book Antiqua" w:hAnsi="Book Antiqua"/>
          <w:b/>
        </w:rPr>
      </w:pPr>
    </w:p>
    <w:p w:rsidR="00F82F26" w:rsidRDefault="00F82F26" w:rsidP="00E76ED3">
      <w:pPr>
        <w:spacing w:after="0" w:line="240" w:lineRule="auto"/>
        <w:jc w:val="both"/>
        <w:rPr>
          <w:rFonts w:ascii="Book Antiqua" w:hAnsi="Book Antiqua"/>
          <w:b/>
        </w:rPr>
      </w:pPr>
    </w:p>
    <w:p w:rsidR="00F82F26" w:rsidRDefault="00F82F26" w:rsidP="00E76ED3">
      <w:pPr>
        <w:spacing w:after="0" w:line="240" w:lineRule="auto"/>
        <w:jc w:val="both"/>
        <w:rPr>
          <w:rFonts w:ascii="Book Antiqua" w:hAnsi="Book Antiqua"/>
          <w:b/>
        </w:rPr>
      </w:pPr>
    </w:p>
    <w:p w:rsidR="00F82F26" w:rsidRDefault="00F82F26" w:rsidP="00E76ED3">
      <w:pPr>
        <w:spacing w:after="0" w:line="240" w:lineRule="auto"/>
        <w:jc w:val="both"/>
        <w:rPr>
          <w:rFonts w:ascii="Book Antiqua" w:hAnsi="Book Antiqua"/>
          <w:b/>
        </w:rPr>
      </w:pPr>
    </w:p>
    <w:p w:rsidR="00F82F26" w:rsidRDefault="00F82F26" w:rsidP="00E76ED3">
      <w:pPr>
        <w:spacing w:after="0" w:line="240" w:lineRule="auto"/>
        <w:jc w:val="both"/>
        <w:rPr>
          <w:rFonts w:ascii="Book Antiqua" w:hAnsi="Book Antiqua"/>
          <w:b/>
        </w:rPr>
      </w:pPr>
    </w:p>
    <w:p w:rsidR="00E76ED3" w:rsidRDefault="00E76ED3" w:rsidP="00E76ED3">
      <w:pPr>
        <w:spacing w:after="0" w:line="240" w:lineRule="auto"/>
        <w:jc w:val="both"/>
        <w:rPr>
          <w:rFonts w:ascii="Book Antiqua" w:hAnsi="Book Antiqua"/>
          <w:b/>
        </w:rPr>
      </w:pPr>
      <w:r w:rsidRPr="00A67E17">
        <w:rPr>
          <w:rFonts w:ascii="Book Antiqua" w:hAnsi="Book Antiqua"/>
          <w:b/>
        </w:rPr>
        <w:lastRenderedPageBreak/>
        <w:t>BIBLIOGRAFI</w:t>
      </w:r>
    </w:p>
    <w:p w:rsidR="001B0A50" w:rsidRPr="00A67E17" w:rsidRDefault="001B0A50" w:rsidP="00E76ED3">
      <w:pPr>
        <w:spacing w:after="0" w:line="240" w:lineRule="auto"/>
        <w:jc w:val="both"/>
        <w:rPr>
          <w:rFonts w:ascii="Book Antiqua" w:hAnsi="Book Antiqua"/>
          <w:b/>
        </w:rPr>
      </w:pP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Cardoso G, Faustino. 2003. </w:t>
      </w:r>
      <w:r w:rsidRPr="001B0A50">
        <w:rPr>
          <w:rFonts w:ascii="Book Antiqua" w:hAnsi="Book Antiqua" w:cs="Times New Roman"/>
          <w:b/>
          <w:i/>
          <w:lang w:val="id-ID"/>
        </w:rPr>
        <w:t>Manajemen Sumber Daya Manusia.</w:t>
      </w:r>
      <w:r w:rsidRPr="001B0A50">
        <w:rPr>
          <w:rFonts w:ascii="Book Antiqua" w:hAnsi="Book Antiqua" w:cs="Times New Roman"/>
          <w:lang w:val="id-ID"/>
        </w:rPr>
        <w:t xml:space="preserve"> CV. Andi Offset, Yogyakarta.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Damin, Sudarman. 2004. </w:t>
      </w:r>
      <w:r w:rsidRPr="001B0A50">
        <w:rPr>
          <w:rFonts w:ascii="Book Antiqua" w:hAnsi="Book Antiqua" w:cs="Times New Roman"/>
          <w:b/>
          <w:i/>
          <w:lang w:val="id-ID"/>
        </w:rPr>
        <w:t xml:space="preserve">Motivasi Kepemimpinan dan Efektivitas Kelompok. </w:t>
      </w:r>
      <w:r w:rsidRPr="001B0A50">
        <w:rPr>
          <w:rFonts w:ascii="Book Antiqua" w:hAnsi="Book Antiqua" w:cs="Times New Roman"/>
          <w:lang w:val="id-ID"/>
        </w:rPr>
        <w:t>PT. Rineka Cipta. Jakarta.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Fahtoni, Abdurrahmat. 2006. </w:t>
      </w:r>
      <w:r w:rsidRPr="001B0A50">
        <w:rPr>
          <w:rFonts w:ascii="Book Antiqua" w:hAnsi="Book Antiqua" w:cs="Times New Roman"/>
          <w:b/>
          <w:i/>
          <w:lang w:val="id-ID"/>
        </w:rPr>
        <w:t xml:space="preserve">Organisasi dan Managemen. </w:t>
      </w:r>
      <w:r w:rsidRPr="001B0A50">
        <w:rPr>
          <w:rFonts w:ascii="Book Antiqua" w:hAnsi="Book Antiqua" w:cs="Times New Roman"/>
          <w:lang w:val="id-ID"/>
        </w:rPr>
        <w:t>Garut, Fakultas : Ilmu Sosial dan Ilmu Politik Universitas Garut, (UNIAGA).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Hasibuan, Malayu. 2008. </w:t>
      </w:r>
      <w:r w:rsidRPr="001B0A50">
        <w:rPr>
          <w:rFonts w:ascii="Book Antiqua" w:hAnsi="Book Antiqua" w:cs="Times New Roman"/>
          <w:b/>
          <w:i/>
          <w:lang w:val="id-ID"/>
        </w:rPr>
        <w:t>Organisasi &amp; Motivasi.</w:t>
      </w:r>
      <w:r w:rsidRPr="001B0A50">
        <w:rPr>
          <w:rFonts w:ascii="Book Antiqua" w:hAnsi="Book Antiqua" w:cs="Times New Roman"/>
          <w:i/>
          <w:lang w:val="id-ID"/>
        </w:rPr>
        <w:t xml:space="preserve"> </w:t>
      </w:r>
      <w:r w:rsidRPr="001B0A50">
        <w:rPr>
          <w:rFonts w:ascii="Book Antiqua" w:hAnsi="Book Antiqua" w:cs="Times New Roman"/>
          <w:lang w:val="id-ID"/>
        </w:rPr>
        <w:t xml:space="preserve">Bandung : PT Bumi Askara Manullang. 2007. </w:t>
      </w:r>
      <w:r w:rsidRPr="001B0A50">
        <w:rPr>
          <w:rFonts w:ascii="Book Antiqua" w:hAnsi="Book Antiqua" w:cs="Times New Roman"/>
          <w:b/>
          <w:i/>
          <w:lang w:val="id-ID"/>
        </w:rPr>
        <w:t xml:space="preserve">Dasar-dasar Manajemen, </w:t>
      </w:r>
      <w:r w:rsidRPr="001B0A50">
        <w:rPr>
          <w:rFonts w:ascii="Book Antiqua" w:hAnsi="Book Antiqua" w:cs="Times New Roman"/>
          <w:lang w:val="id-ID"/>
        </w:rPr>
        <w:t>Yogyakarta : UGM Press.</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Kartono, Kartini. 2005. </w:t>
      </w:r>
      <w:r w:rsidRPr="001B0A50">
        <w:rPr>
          <w:rFonts w:ascii="Book Antiqua" w:hAnsi="Book Antiqua" w:cs="Times New Roman"/>
          <w:b/>
          <w:i/>
          <w:lang w:val="id-ID"/>
        </w:rPr>
        <w:t xml:space="preserve">Pemimpin dan Kepemimpinan. </w:t>
      </w:r>
      <w:r w:rsidRPr="001B0A50">
        <w:rPr>
          <w:rFonts w:ascii="Book Antiqua" w:hAnsi="Book Antiqua" w:cs="Times New Roman"/>
          <w:lang w:val="id-ID"/>
        </w:rPr>
        <w:t xml:space="preserve">Rajawali Pers. Jakarta. </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Kencana.2003. </w:t>
      </w:r>
      <w:r w:rsidRPr="001B0A50">
        <w:rPr>
          <w:rFonts w:ascii="Book Antiqua" w:hAnsi="Book Antiqua" w:cs="Times New Roman"/>
          <w:b/>
          <w:i/>
          <w:lang w:val="id-ID"/>
        </w:rPr>
        <w:t xml:space="preserve">Kepemimpinan Pemerintahan Indonesia, </w:t>
      </w:r>
      <w:r w:rsidRPr="001B0A50">
        <w:rPr>
          <w:rFonts w:ascii="Book Antiqua" w:hAnsi="Book Antiqua" w:cs="Times New Roman"/>
          <w:lang w:val="id-ID"/>
        </w:rPr>
        <w:t>PT. Refika Adima. Bandung.</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Sutarto. 2002. </w:t>
      </w:r>
      <w:r w:rsidRPr="001B0A50">
        <w:rPr>
          <w:rFonts w:ascii="Book Antiqua" w:hAnsi="Book Antiqua" w:cs="Times New Roman"/>
          <w:b/>
          <w:i/>
          <w:lang w:val="id-ID"/>
        </w:rPr>
        <w:t xml:space="preserve">Dasar-dasar Organisasi. </w:t>
      </w:r>
      <w:r w:rsidRPr="001B0A50">
        <w:rPr>
          <w:rFonts w:ascii="Book Antiqua" w:hAnsi="Book Antiqua" w:cs="Times New Roman"/>
          <w:lang w:val="id-ID"/>
        </w:rPr>
        <w:t>Gajah Mada Universitas Press. Yogyakarta.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Siagian, Sondang P. 2003. </w:t>
      </w:r>
      <w:r w:rsidRPr="001B0A50">
        <w:rPr>
          <w:rFonts w:ascii="Book Antiqua" w:hAnsi="Book Antiqua" w:cs="Times New Roman"/>
          <w:b/>
          <w:i/>
          <w:lang w:val="id-ID"/>
        </w:rPr>
        <w:t xml:space="preserve">Filsafat Administrasi. </w:t>
      </w:r>
      <w:r w:rsidRPr="001B0A50">
        <w:rPr>
          <w:rFonts w:ascii="Book Antiqua" w:hAnsi="Book Antiqua" w:cs="Times New Roman"/>
          <w:lang w:val="id-ID"/>
        </w:rPr>
        <w:t>Edisi Revisi. Jakarta : Bumi Aksara.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Sugiyono. 2009. </w:t>
      </w:r>
      <w:r w:rsidRPr="001B0A50">
        <w:rPr>
          <w:rFonts w:ascii="Book Antiqua" w:hAnsi="Book Antiqua" w:cs="Times New Roman"/>
          <w:b/>
          <w:i/>
          <w:lang w:val="id-ID"/>
        </w:rPr>
        <w:t xml:space="preserve">Metode Penelitian Administrasi, Edisi Revisi, </w:t>
      </w:r>
      <w:r w:rsidRPr="001B0A50">
        <w:rPr>
          <w:rFonts w:ascii="Book Antiqua" w:hAnsi="Book Antiqua" w:cs="Times New Roman"/>
          <w:lang w:val="id-ID"/>
        </w:rPr>
        <w:t>Cetakan XVII, Bandung : Alfabeta.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Sardiman AM. 2001. </w:t>
      </w:r>
      <w:r w:rsidRPr="001B0A50">
        <w:rPr>
          <w:rFonts w:ascii="Book Antiqua" w:hAnsi="Book Antiqua" w:cs="Times New Roman"/>
          <w:b/>
          <w:i/>
          <w:lang w:val="id-ID"/>
        </w:rPr>
        <w:t xml:space="preserve">Intraksi dan Motivasi Belajar Bekerja. </w:t>
      </w:r>
      <w:r w:rsidRPr="001B0A50">
        <w:rPr>
          <w:rFonts w:ascii="Book Antiqua" w:hAnsi="Book Antiqua" w:cs="Times New Roman"/>
          <w:lang w:val="id-ID"/>
        </w:rPr>
        <w:t>Jakarta : Rajagrafinda Persada.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Sastrohardiwirjo, Siswanto. 2005. </w:t>
      </w:r>
      <w:r w:rsidRPr="001B0A50">
        <w:rPr>
          <w:rFonts w:ascii="Book Antiqua" w:hAnsi="Book Antiqua" w:cs="Times New Roman"/>
          <w:b/>
          <w:i/>
          <w:lang w:val="id-ID"/>
        </w:rPr>
        <w:t xml:space="preserve">Manajemen Tenaga Kerja Indonesia. </w:t>
      </w:r>
      <w:r w:rsidRPr="001B0A50">
        <w:rPr>
          <w:rFonts w:ascii="Book Antiqua" w:hAnsi="Book Antiqua" w:cs="Times New Roman"/>
          <w:lang w:val="id-ID"/>
        </w:rPr>
        <w:t>Jakarta : Bumi Aksara.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Rivai, Veithzal, 2007. </w:t>
      </w:r>
      <w:r w:rsidRPr="001B0A50">
        <w:rPr>
          <w:rFonts w:ascii="Book Antiqua" w:hAnsi="Book Antiqua" w:cs="Times New Roman"/>
          <w:b/>
          <w:i/>
          <w:lang w:val="id-ID"/>
        </w:rPr>
        <w:t xml:space="preserve">Kepemimpinan dan Perilaku Organisasi. </w:t>
      </w:r>
      <w:r w:rsidRPr="001B0A50">
        <w:rPr>
          <w:rFonts w:ascii="Book Antiqua" w:hAnsi="Book Antiqua" w:cs="Times New Roman"/>
          <w:lang w:val="id-ID"/>
        </w:rPr>
        <w:t>PT. Raja Gravindo. Jakarta.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Robbins, &amp; Coulter. 2005. </w:t>
      </w:r>
      <w:r w:rsidRPr="001B0A50">
        <w:rPr>
          <w:rFonts w:ascii="Book Antiqua" w:hAnsi="Book Antiqua" w:cs="Times New Roman"/>
          <w:b/>
          <w:i/>
          <w:lang w:val="id-ID"/>
        </w:rPr>
        <w:t xml:space="preserve">Manajemen. Edisi ke-7. </w:t>
      </w:r>
      <w:r w:rsidRPr="001B0A50">
        <w:rPr>
          <w:rFonts w:ascii="Book Antiqua" w:hAnsi="Book Antiqua" w:cs="Times New Roman"/>
          <w:lang w:val="id-ID"/>
        </w:rPr>
        <w:t>Jilid 2. Edisi Bahasa Indonesia. Jakarta : PT Indeks.</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Wahab, Abdul Aziz. 2008. </w:t>
      </w:r>
      <w:r w:rsidRPr="001B0A50">
        <w:rPr>
          <w:rFonts w:ascii="Book Antiqua" w:hAnsi="Book Antiqua" w:cs="Times New Roman"/>
          <w:b/>
          <w:i/>
          <w:lang w:val="id-ID"/>
        </w:rPr>
        <w:t xml:space="preserve">Anatomi Organisasi dan Kepemimpinan Pendidikan. </w:t>
      </w:r>
      <w:r w:rsidRPr="001B0A50">
        <w:rPr>
          <w:rFonts w:ascii="Book Antiqua" w:hAnsi="Book Antiqua" w:cs="Times New Roman"/>
          <w:lang w:val="id-ID"/>
        </w:rPr>
        <w:t>CV. Alfabeta.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Wahjosumidjo. 2002. </w:t>
      </w:r>
      <w:r w:rsidRPr="001B0A50">
        <w:rPr>
          <w:rFonts w:ascii="Book Antiqua" w:hAnsi="Book Antiqua" w:cs="Times New Roman"/>
          <w:b/>
          <w:i/>
          <w:lang w:val="id-ID"/>
        </w:rPr>
        <w:t xml:space="preserve">Kepemimpinan Kepala dinas Tinjauan Teoritik dan Permasalahan. </w:t>
      </w:r>
      <w:r w:rsidRPr="001B0A50">
        <w:rPr>
          <w:rFonts w:ascii="Book Antiqua" w:hAnsi="Book Antiqua" w:cs="Times New Roman"/>
          <w:lang w:val="id-ID"/>
        </w:rPr>
        <w:t>Jakarta : PT. Raja Grafindo Persada.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______. 2005. </w:t>
      </w:r>
      <w:r w:rsidRPr="001B0A50">
        <w:rPr>
          <w:rFonts w:ascii="Book Antiqua" w:hAnsi="Book Antiqua" w:cs="Times New Roman"/>
          <w:b/>
          <w:i/>
          <w:lang w:val="id-ID"/>
        </w:rPr>
        <w:t xml:space="preserve">Kamus Besar Bahasa Indonesia, Edisi Ketiga, Cetakan I. </w:t>
      </w:r>
      <w:r w:rsidRPr="001B0A50">
        <w:rPr>
          <w:rFonts w:ascii="Book Antiqua" w:hAnsi="Book Antiqua" w:cs="Times New Roman"/>
          <w:lang w:val="id-ID"/>
        </w:rPr>
        <w:t>Jakarta : Balai Pustaka</w:t>
      </w:r>
    </w:p>
    <w:p w:rsidR="001B0A50" w:rsidRPr="001B0A50" w:rsidRDefault="001B0A50" w:rsidP="001B0A50">
      <w:pPr>
        <w:spacing w:line="240" w:lineRule="auto"/>
        <w:ind w:left="851" w:hanging="851"/>
        <w:jc w:val="both"/>
        <w:rPr>
          <w:rFonts w:ascii="Book Antiqua" w:hAnsi="Book Antiqua" w:cs="Times New Roman"/>
          <w:lang w:val="id-ID"/>
        </w:rPr>
      </w:pPr>
      <w:r w:rsidRPr="001B0A50">
        <w:rPr>
          <w:rFonts w:ascii="Book Antiqua" w:hAnsi="Book Antiqua" w:cs="Times New Roman"/>
          <w:lang w:val="id-ID"/>
        </w:rPr>
        <w:t xml:space="preserve">______. 2010. </w:t>
      </w:r>
      <w:r w:rsidRPr="001B0A50">
        <w:rPr>
          <w:rFonts w:ascii="Book Antiqua" w:hAnsi="Book Antiqua" w:cs="Times New Roman"/>
          <w:b/>
          <w:i/>
          <w:lang w:val="id-ID"/>
        </w:rPr>
        <w:t xml:space="preserve">Statistika untuk Penelitian, cetakan XVI. </w:t>
      </w:r>
      <w:r w:rsidRPr="001B0A50">
        <w:rPr>
          <w:rFonts w:ascii="Book Antiqua" w:hAnsi="Book Antiqua" w:cs="Times New Roman"/>
          <w:lang w:val="id-ID"/>
        </w:rPr>
        <w:t>Bandung : Alfabeta.</w:t>
      </w:r>
    </w:p>
    <w:p w:rsidR="001B0A50" w:rsidRPr="001B0A50" w:rsidRDefault="001B0A50" w:rsidP="001B0A50">
      <w:pPr>
        <w:tabs>
          <w:tab w:val="left" w:pos="5493"/>
        </w:tabs>
        <w:spacing w:line="240" w:lineRule="auto"/>
        <w:ind w:left="851" w:hanging="851"/>
        <w:jc w:val="both"/>
        <w:rPr>
          <w:rFonts w:ascii="Book Antiqua" w:hAnsi="Book Antiqua" w:cs="Times New Roman"/>
          <w:lang w:val="id-ID"/>
        </w:rPr>
      </w:pPr>
      <w:r w:rsidRPr="001B0A50">
        <w:rPr>
          <w:rFonts w:ascii="Book Antiqua" w:hAnsi="Book Antiqua" w:cs="Times New Roman"/>
          <w:lang w:val="id-ID"/>
        </w:rPr>
        <w:t>Sumber Internet :</w:t>
      </w:r>
      <w:r w:rsidRPr="001B0A50">
        <w:rPr>
          <w:rFonts w:ascii="Book Antiqua" w:hAnsi="Book Antiqua" w:cs="Times New Roman"/>
          <w:lang w:val="id-ID"/>
        </w:rPr>
        <w:tab/>
      </w:r>
    </w:p>
    <w:p w:rsidR="001B0A50" w:rsidRPr="001B0A50" w:rsidRDefault="00F82F26" w:rsidP="001B0A50">
      <w:pPr>
        <w:spacing w:line="240" w:lineRule="auto"/>
        <w:ind w:left="851" w:hanging="851"/>
        <w:jc w:val="both"/>
        <w:rPr>
          <w:rFonts w:ascii="Book Antiqua" w:hAnsi="Book Antiqua" w:cs="Times New Roman"/>
          <w:lang w:val="id-ID"/>
        </w:rPr>
      </w:pPr>
      <w:hyperlink r:id="rId9" w:anchor="Q=Indikator+gaya+kepemimpinan+menurut+white+%26+lippit+Harbani+%282008%29" w:history="1">
        <w:r w:rsidR="001B0A50" w:rsidRPr="001B0A50">
          <w:rPr>
            <w:rStyle w:val="Hyperlink"/>
            <w:rFonts w:ascii="Book Antiqua" w:hAnsi="Book Antiqua" w:cs="Times New Roman"/>
            <w:lang w:val="id-ID"/>
          </w:rPr>
          <w:t>Https://www.google.com/#Q=Indikator+gaya+kepemimpinan+menurut+white+%26+lippit+Harbani+%282008%29</w:t>
        </w:r>
      </w:hyperlink>
    </w:p>
    <w:p w:rsidR="001B0A50" w:rsidRPr="001B0A50" w:rsidRDefault="00F82F26" w:rsidP="001B0A50">
      <w:pPr>
        <w:spacing w:line="240" w:lineRule="auto"/>
        <w:ind w:left="851" w:hanging="851"/>
        <w:jc w:val="both"/>
        <w:rPr>
          <w:rFonts w:ascii="Book Antiqua" w:hAnsi="Book Antiqua" w:cs="Times New Roman"/>
          <w:lang w:val="id-ID"/>
        </w:rPr>
      </w:pPr>
      <w:hyperlink r:id="rId10" w:anchor="q=+motivasi+kerja+menurut+rivai+2008" w:history="1">
        <w:r w:rsidR="001B0A50" w:rsidRPr="001B0A50">
          <w:rPr>
            <w:rStyle w:val="Hyperlink"/>
            <w:rFonts w:ascii="Book Antiqua" w:hAnsi="Book Antiqua" w:cs="Times New Roman"/>
            <w:lang w:val="id-ID"/>
          </w:rPr>
          <w:t>https://www.google.com/#q=+motivasi+kerja+menurut+rivai+2008</w:t>
        </w:r>
      </w:hyperlink>
    </w:p>
    <w:p w:rsidR="001B0A50" w:rsidRPr="001B0A50" w:rsidRDefault="001B0A50" w:rsidP="001B0A50">
      <w:pPr>
        <w:spacing w:line="240" w:lineRule="auto"/>
        <w:jc w:val="both"/>
        <w:rPr>
          <w:rFonts w:ascii="Book Antiqua" w:hAnsi="Book Antiqua"/>
        </w:rPr>
      </w:pPr>
    </w:p>
    <w:p w:rsidR="00BC47CF" w:rsidRDefault="00BC47CF" w:rsidP="001B0A50">
      <w:pPr>
        <w:spacing w:after="0" w:line="240" w:lineRule="auto"/>
        <w:ind w:right="-3"/>
        <w:jc w:val="both"/>
        <w:rPr>
          <w:rFonts w:ascii="Book Antiqua" w:hAnsi="Book Antiqua"/>
        </w:rPr>
        <w:sectPr w:rsidR="00BC47CF" w:rsidSect="00BC47CF">
          <w:type w:val="continuous"/>
          <w:pgSz w:w="11900" w:h="16838"/>
          <w:pgMar w:top="1440" w:right="1700" w:bottom="1440" w:left="2260" w:header="720" w:footer="720" w:gutter="0"/>
          <w:pgNumType w:start="203"/>
          <w:cols w:num="2" w:space="720"/>
          <w:noEndnote/>
        </w:sectPr>
      </w:pPr>
    </w:p>
    <w:p w:rsidR="001606CF" w:rsidRPr="001B0A50" w:rsidRDefault="001606CF" w:rsidP="001B0A50">
      <w:pPr>
        <w:spacing w:after="0" w:line="240" w:lineRule="auto"/>
        <w:ind w:right="-3"/>
        <w:jc w:val="both"/>
        <w:rPr>
          <w:rFonts w:ascii="Book Antiqua" w:hAnsi="Book Antiqua"/>
        </w:rPr>
      </w:pPr>
    </w:p>
    <w:p w:rsidR="001B0A50" w:rsidRDefault="001B0A50" w:rsidP="001B0A50">
      <w:pPr>
        <w:spacing w:after="0" w:line="240" w:lineRule="auto"/>
        <w:ind w:right="-3"/>
        <w:jc w:val="both"/>
        <w:rPr>
          <w:rFonts w:ascii="Book Antiqua" w:hAnsi="Book Antiqua"/>
        </w:rPr>
      </w:pPr>
    </w:p>
    <w:p w:rsidR="001B0A50" w:rsidRPr="001B0A50" w:rsidRDefault="001B0A50" w:rsidP="001B0A50">
      <w:pPr>
        <w:rPr>
          <w:rFonts w:ascii="Book Antiqua" w:hAnsi="Book Antiqua"/>
        </w:rPr>
      </w:pPr>
    </w:p>
    <w:p w:rsidR="001B0A50" w:rsidRDefault="001B0A50" w:rsidP="001B0A50">
      <w:pPr>
        <w:rPr>
          <w:rFonts w:ascii="Book Antiqua" w:hAnsi="Book Antiqua"/>
        </w:rPr>
      </w:pPr>
    </w:p>
    <w:p w:rsidR="001B0A50" w:rsidRDefault="001B0A50" w:rsidP="001B0A50">
      <w:pPr>
        <w:tabs>
          <w:tab w:val="left" w:pos="1591"/>
        </w:tabs>
        <w:rPr>
          <w:rFonts w:ascii="Book Antiqua" w:hAnsi="Book Antiqua"/>
        </w:rPr>
      </w:pPr>
      <w:r>
        <w:rPr>
          <w:rFonts w:ascii="Book Antiqua" w:hAnsi="Book Antiqua"/>
        </w:rPr>
        <w:tab/>
      </w:r>
    </w:p>
    <w:p w:rsidR="001B0A50" w:rsidRDefault="001B0A50" w:rsidP="001B0A50">
      <w:pPr>
        <w:rPr>
          <w:rFonts w:ascii="Book Antiqua" w:hAnsi="Book Antiqua"/>
        </w:rPr>
      </w:pPr>
    </w:p>
    <w:p w:rsidR="001B0A50" w:rsidRPr="001B0A50" w:rsidRDefault="001B0A50" w:rsidP="001B0A50">
      <w:pPr>
        <w:rPr>
          <w:rFonts w:ascii="Book Antiqua" w:hAnsi="Book Antiqua"/>
        </w:rPr>
        <w:sectPr w:rsidR="001B0A50" w:rsidRPr="001B0A50" w:rsidSect="00BC47CF">
          <w:type w:val="continuous"/>
          <w:pgSz w:w="11900" w:h="16838"/>
          <w:pgMar w:top="1440" w:right="1700" w:bottom="1440" w:left="2260" w:header="720" w:footer="720" w:gutter="0"/>
          <w:pgNumType w:start="203"/>
          <w:cols w:space="720" w:equalWidth="0">
            <w:col w:w="7940"/>
          </w:cols>
          <w:noEndnote/>
        </w:sectPr>
      </w:pPr>
    </w:p>
    <w:p w:rsidR="00B27063" w:rsidRPr="001B0A50" w:rsidRDefault="00B27063" w:rsidP="001B0A50">
      <w:pPr>
        <w:autoSpaceDE w:val="0"/>
        <w:autoSpaceDN w:val="0"/>
        <w:adjustRightInd w:val="0"/>
        <w:spacing w:line="240" w:lineRule="auto"/>
        <w:jc w:val="both"/>
        <w:rPr>
          <w:rFonts w:ascii="Book Antiqua" w:hAnsi="Book Antiqua"/>
        </w:rPr>
      </w:pPr>
    </w:p>
    <w:p w:rsidR="00DE7E2D" w:rsidRPr="001B0A50" w:rsidRDefault="00DE7E2D" w:rsidP="001B0A50">
      <w:pPr>
        <w:tabs>
          <w:tab w:val="left" w:pos="851"/>
        </w:tabs>
        <w:spacing w:after="0" w:line="240" w:lineRule="auto"/>
        <w:jc w:val="both"/>
        <w:rPr>
          <w:rFonts w:ascii="Book Antiqua" w:hAnsi="Book Antiqua"/>
        </w:rPr>
      </w:pPr>
    </w:p>
    <w:p w:rsidR="00C75B1D" w:rsidRPr="001B0A50" w:rsidRDefault="00C75B1D" w:rsidP="001B0A50">
      <w:pPr>
        <w:spacing w:line="240" w:lineRule="auto"/>
        <w:jc w:val="both"/>
        <w:rPr>
          <w:rFonts w:ascii="Book Antiqua" w:hAnsi="Book Antiqua"/>
        </w:rPr>
      </w:pPr>
    </w:p>
    <w:p w:rsidR="00120F65" w:rsidRPr="001B0A50" w:rsidRDefault="00C75B1D" w:rsidP="001B0A50">
      <w:pPr>
        <w:tabs>
          <w:tab w:val="left" w:pos="6882"/>
        </w:tabs>
        <w:spacing w:line="240" w:lineRule="auto"/>
        <w:jc w:val="both"/>
        <w:rPr>
          <w:rFonts w:ascii="Book Antiqua" w:hAnsi="Book Antiqua"/>
        </w:rPr>
      </w:pPr>
      <w:r w:rsidRPr="001B0A50">
        <w:rPr>
          <w:rFonts w:ascii="Book Antiqua" w:hAnsi="Book Antiqua"/>
        </w:rPr>
        <w:tab/>
      </w:r>
    </w:p>
    <w:sectPr w:rsidR="00120F65" w:rsidRPr="001B0A50" w:rsidSect="004932F1">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7E" w:rsidRDefault="0052127E" w:rsidP="008F6F2F">
      <w:pPr>
        <w:spacing w:after="0" w:line="240" w:lineRule="auto"/>
      </w:pPr>
      <w:r>
        <w:separator/>
      </w:r>
    </w:p>
  </w:endnote>
  <w:endnote w:type="continuationSeparator" w:id="0">
    <w:p w:rsidR="0052127E" w:rsidRDefault="0052127E"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IQN O+ 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7E" w:rsidRDefault="0052127E" w:rsidP="008F6F2F">
      <w:pPr>
        <w:spacing w:after="0" w:line="240" w:lineRule="auto"/>
      </w:pPr>
      <w:r>
        <w:separator/>
      </w:r>
    </w:p>
  </w:footnote>
  <w:footnote w:type="continuationSeparator" w:id="0">
    <w:p w:rsidR="0052127E" w:rsidRDefault="0052127E" w:rsidP="008F6F2F">
      <w:pPr>
        <w:spacing w:after="0" w:line="240" w:lineRule="auto"/>
      </w:pPr>
      <w:r>
        <w:continuationSeparator/>
      </w:r>
    </w:p>
  </w:footnote>
  <w:footnote w:id="1">
    <w:p w:rsidR="00F82F26" w:rsidRDefault="00F82F26" w:rsidP="00307751">
      <w:pPr>
        <w:pStyle w:val="FootnoteText"/>
        <w:tabs>
          <w:tab w:val="center" w:pos="4020"/>
        </w:tabs>
        <w:jc w:val="both"/>
      </w:pPr>
      <w:r>
        <w:rPr>
          <w:rStyle w:val="FootnoteReference"/>
        </w:rPr>
        <w:footnoteRef/>
      </w:r>
      <w:r>
        <w:t xml:space="preserve"> Alumni Fisipol Untag 1945 Samarinda</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786193"/>
      <w:docPartObj>
        <w:docPartGallery w:val="Page Numbers (Top of Page)"/>
        <w:docPartUnique/>
      </w:docPartObj>
    </w:sdtPr>
    <w:sdtEndPr>
      <w:rPr>
        <w:noProof/>
      </w:rPr>
    </w:sdtEndPr>
    <w:sdtContent>
      <w:p w:rsidR="00C96372" w:rsidRDefault="00C96372">
        <w:pPr>
          <w:pStyle w:val="Header"/>
          <w:jc w:val="right"/>
        </w:pPr>
        <w:r>
          <w:fldChar w:fldCharType="begin"/>
        </w:r>
        <w:r>
          <w:instrText xml:space="preserve"> PAGE   \* MERGEFORMAT </w:instrText>
        </w:r>
        <w:r>
          <w:fldChar w:fldCharType="separate"/>
        </w:r>
        <w:r>
          <w:rPr>
            <w:noProof/>
          </w:rPr>
          <w:t>205</w:t>
        </w:r>
        <w:r>
          <w:rPr>
            <w:noProof/>
          </w:rPr>
          <w:fldChar w:fldCharType="end"/>
        </w:r>
      </w:p>
    </w:sdtContent>
  </w:sdt>
  <w:p w:rsidR="00C96372" w:rsidRDefault="00C96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772"/>
    <w:multiLevelType w:val="hybridMultilevel"/>
    <w:tmpl w:val="6C52E69E"/>
    <w:lvl w:ilvl="0" w:tplc="DBFAAA20">
      <w:start w:val="1"/>
      <w:numFmt w:val="upp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FD6555"/>
    <w:multiLevelType w:val="hybridMultilevel"/>
    <w:tmpl w:val="F2AAFABC"/>
    <w:lvl w:ilvl="0" w:tplc="8C680158">
      <w:start w:val="1"/>
      <w:numFmt w:val="upp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D2552A"/>
    <w:multiLevelType w:val="hybridMultilevel"/>
    <w:tmpl w:val="53208732"/>
    <w:lvl w:ilvl="0" w:tplc="1ED2CC3A">
      <w:start w:val="1"/>
      <w:numFmt w:val="decimal"/>
      <w:lvlText w:val="%1."/>
      <w:lvlJc w:val="right"/>
      <w:pPr>
        <w:ind w:left="1866" w:hanging="360"/>
      </w:pPr>
      <w:rPr>
        <w:rFonts w:hint="default"/>
        <w:b/>
        <w:sz w:val="24"/>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15:restartNumberingAfterBreak="0">
    <w:nsid w:val="06F463D4"/>
    <w:multiLevelType w:val="hybridMultilevel"/>
    <w:tmpl w:val="20B8A868"/>
    <w:lvl w:ilvl="0" w:tplc="A33CE368">
      <w:start w:val="1"/>
      <w:numFmt w:val="decimal"/>
      <w:lvlText w:val="%1."/>
      <w:lvlJc w:val="left"/>
      <w:pPr>
        <w:ind w:left="720" w:hanging="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01FC4"/>
    <w:multiLevelType w:val="hybridMultilevel"/>
    <w:tmpl w:val="B85AF4A2"/>
    <w:lvl w:ilvl="0" w:tplc="94FAD544">
      <w:start w:val="2"/>
      <w:numFmt w:val="upp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F26C1C"/>
    <w:multiLevelType w:val="hybridMultilevel"/>
    <w:tmpl w:val="930C9A9E"/>
    <w:lvl w:ilvl="0" w:tplc="372AC57C">
      <w:start w:val="1"/>
      <w:numFmt w:val="decimal"/>
      <w:lvlText w:val="%1."/>
      <w:lvlJc w:val="left"/>
      <w:pPr>
        <w:ind w:left="283"/>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1" w:tplc="C97E7042">
      <w:start w:val="1"/>
      <w:numFmt w:val="lowerLetter"/>
      <w:lvlText w:val="%2"/>
      <w:lvlJc w:val="left"/>
      <w:pPr>
        <w:ind w:left="10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2" w:tplc="F6B2922A">
      <w:start w:val="1"/>
      <w:numFmt w:val="lowerRoman"/>
      <w:lvlText w:val="%3"/>
      <w:lvlJc w:val="left"/>
      <w:pPr>
        <w:ind w:left="18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3" w:tplc="EB0EFFE6">
      <w:start w:val="1"/>
      <w:numFmt w:val="decimal"/>
      <w:lvlText w:val="%4"/>
      <w:lvlJc w:val="left"/>
      <w:pPr>
        <w:ind w:left="25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4" w:tplc="B500474E">
      <w:start w:val="1"/>
      <w:numFmt w:val="lowerLetter"/>
      <w:lvlText w:val="%5"/>
      <w:lvlJc w:val="left"/>
      <w:pPr>
        <w:ind w:left="324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5" w:tplc="07C08EC6">
      <w:start w:val="1"/>
      <w:numFmt w:val="lowerRoman"/>
      <w:lvlText w:val="%6"/>
      <w:lvlJc w:val="left"/>
      <w:pPr>
        <w:ind w:left="396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6" w:tplc="B296C4F0">
      <w:start w:val="1"/>
      <w:numFmt w:val="decimal"/>
      <w:lvlText w:val="%7"/>
      <w:lvlJc w:val="left"/>
      <w:pPr>
        <w:ind w:left="46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7" w:tplc="E85A608A">
      <w:start w:val="1"/>
      <w:numFmt w:val="lowerLetter"/>
      <w:lvlText w:val="%8"/>
      <w:lvlJc w:val="left"/>
      <w:pPr>
        <w:ind w:left="54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8" w:tplc="0C821506">
      <w:start w:val="1"/>
      <w:numFmt w:val="lowerRoman"/>
      <w:lvlText w:val="%9"/>
      <w:lvlJc w:val="left"/>
      <w:pPr>
        <w:ind w:left="61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abstractNum>
  <w:abstractNum w:abstractNumId="6" w15:restartNumberingAfterBreak="0">
    <w:nsid w:val="0D2F0371"/>
    <w:multiLevelType w:val="hybridMultilevel"/>
    <w:tmpl w:val="536E31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812D9A"/>
    <w:multiLevelType w:val="hybridMultilevel"/>
    <w:tmpl w:val="E40C3162"/>
    <w:lvl w:ilvl="0" w:tplc="22AA237A">
      <w:start w:val="1"/>
      <w:numFmt w:val="lowerLetter"/>
      <w:lvlText w:val="%1."/>
      <w:lvlJc w:val="left"/>
      <w:pPr>
        <w:ind w:left="1800" w:hanging="360"/>
      </w:pPr>
    </w:lvl>
    <w:lvl w:ilvl="1" w:tplc="D054E7B6">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1C3F5BC4"/>
    <w:multiLevelType w:val="hybridMultilevel"/>
    <w:tmpl w:val="5C4887FA"/>
    <w:lvl w:ilvl="0" w:tplc="D11A60E4">
      <w:start w:val="9"/>
      <w:numFmt w:val="decimal"/>
      <w:lvlText w:val="%1."/>
      <w:lvlJc w:val="left"/>
      <w:pPr>
        <w:ind w:left="107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1D2F4B57"/>
    <w:multiLevelType w:val="hybridMultilevel"/>
    <w:tmpl w:val="78EEE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F60FF"/>
    <w:multiLevelType w:val="multilevel"/>
    <w:tmpl w:val="A912B056"/>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269D0BD4"/>
    <w:multiLevelType w:val="hybridMultilevel"/>
    <w:tmpl w:val="E33E6B68"/>
    <w:lvl w:ilvl="0" w:tplc="F058F9CA">
      <w:start w:val="1"/>
      <w:numFmt w:val="decimal"/>
      <w:lvlText w:val="%1."/>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6706D18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E4A06BC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79589E3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4DC4BA9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6A5EFF8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AA8AFCF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50D2136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6018E41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3"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4"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D7148F"/>
    <w:multiLevelType w:val="hybridMultilevel"/>
    <w:tmpl w:val="DB38A078"/>
    <w:lvl w:ilvl="0" w:tplc="9EE64AD2">
      <w:start w:val="1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47056"/>
    <w:multiLevelType w:val="hybridMultilevel"/>
    <w:tmpl w:val="4A5C08A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34002B4C"/>
    <w:multiLevelType w:val="hybridMultilevel"/>
    <w:tmpl w:val="362C81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5565146"/>
    <w:multiLevelType w:val="hybridMultilevel"/>
    <w:tmpl w:val="6D92E116"/>
    <w:lvl w:ilvl="0" w:tplc="BBAAFAE6">
      <w:start w:val="1"/>
      <w:numFmt w:val="decimal"/>
      <w:lvlText w:val="%1."/>
      <w:lvlJc w:val="left"/>
      <w:pPr>
        <w:ind w:left="24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1" w:tplc="131A4362">
      <w:start w:val="1"/>
      <w:numFmt w:val="lowerLetter"/>
      <w:lvlText w:val="%2"/>
      <w:lvlJc w:val="left"/>
      <w:pPr>
        <w:ind w:left="10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2" w:tplc="68748DC6">
      <w:start w:val="1"/>
      <w:numFmt w:val="lowerRoman"/>
      <w:lvlText w:val="%3"/>
      <w:lvlJc w:val="left"/>
      <w:pPr>
        <w:ind w:left="18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3" w:tplc="4C1C5D1C">
      <w:start w:val="1"/>
      <w:numFmt w:val="decimal"/>
      <w:lvlText w:val="%4"/>
      <w:lvlJc w:val="left"/>
      <w:pPr>
        <w:ind w:left="25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4" w:tplc="93FEDB5A">
      <w:start w:val="1"/>
      <w:numFmt w:val="lowerLetter"/>
      <w:lvlText w:val="%5"/>
      <w:lvlJc w:val="left"/>
      <w:pPr>
        <w:ind w:left="324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5" w:tplc="90904918">
      <w:start w:val="1"/>
      <w:numFmt w:val="lowerRoman"/>
      <w:lvlText w:val="%6"/>
      <w:lvlJc w:val="left"/>
      <w:pPr>
        <w:ind w:left="396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6" w:tplc="9CEC97C6">
      <w:start w:val="1"/>
      <w:numFmt w:val="decimal"/>
      <w:lvlText w:val="%7"/>
      <w:lvlJc w:val="left"/>
      <w:pPr>
        <w:ind w:left="46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7" w:tplc="1310B2CC">
      <w:start w:val="1"/>
      <w:numFmt w:val="lowerLetter"/>
      <w:lvlText w:val="%8"/>
      <w:lvlJc w:val="left"/>
      <w:pPr>
        <w:ind w:left="54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8" w:tplc="D21E6508">
      <w:start w:val="1"/>
      <w:numFmt w:val="lowerRoman"/>
      <w:lvlText w:val="%9"/>
      <w:lvlJc w:val="left"/>
      <w:pPr>
        <w:ind w:left="61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abstractNum>
  <w:abstractNum w:abstractNumId="19" w15:restartNumberingAfterBreak="0">
    <w:nsid w:val="381E2894"/>
    <w:multiLevelType w:val="hybridMultilevel"/>
    <w:tmpl w:val="FF32C78A"/>
    <w:lvl w:ilvl="0" w:tplc="8AB2538C">
      <w:start w:val="1"/>
      <w:numFmt w:val="lowerLetter"/>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32F7A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7BAF82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D4429D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70B2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BCBE2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85E058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C945C9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B40EF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3CF544B4"/>
    <w:multiLevelType w:val="hybridMultilevel"/>
    <w:tmpl w:val="C452FD62"/>
    <w:lvl w:ilvl="0" w:tplc="2580F9D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FF2C070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3F442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2EC8F4A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7B0E5B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888B54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3AAF49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FAECB5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A0A4A1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1" w15:restartNumberingAfterBreak="0">
    <w:nsid w:val="3FF31B65"/>
    <w:multiLevelType w:val="hybridMultilevel"/>
    <w:tmpl w:val="7D4C4A34"/>
    <w:lvl w:ilvl="0" w:tplc="A816CB92">
      <w:start w:val="1"/>
      <w:numFmt w:val="lowerLetter"/>
      <w:lvlText w:val="%1."/>
      <w:lvlJc w:val="left"/>
      <w:pPr>
        <w:ind w:left="2520" w:hanging="360"/>
      </w:pPr>
    </w:lvl>
    <w:lvl w:ilvl="1" w:tplc="36FA5F48">
      <w:start w:val="1"/>
      <w:numFmt w:val="decimal"/>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45923988"/>
    <w:multiLevelType w:val="hybridMultilevel"/>
    <w:tmpl w:val="88AA7AC0"/>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3" w15:restartNumberingAfterBreak="0">
    <w:nsid w:val="482F7E20"/>
    <w:multiLevelType w:val="hybridMultilevel"/>
    <w:tmpl w:val="8F4E4136"/>
    <w:lvl w:ilvl="0" w:tplc="36F6E18E">
      <w:start w:val="1"/>
      <w:numFmt w:val="upperLetter"/>
      <w:lvlText w:val="%1."/>
      <w:lvlJc w:val="left"/>
      <w:pPr>
        <w:ind w:left="1866" w:hanging="360"/>
      </w:pPr>
      <w:rPr>
        <w:rFonts w:ascii="Times New Roman" w:hAnsi="Times New Roman" w:cs="Times New Roman" w:hint="default"/>
        <w:sz w:val="24"/>
      </w:r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24" w15:restartNumberingAfterBreak="0">
    <w:nsid w:val="53053AA5"/>
    <w:multiLevelType w:val="hybridMultilevel"/>
    <w:tmpl w:val="6E72ABBC"/>
    <w:lvl w:ilvl="0" w:tplc="CD5853D6">
      <w:start w:val="1"/>
      <w:numFmt w:val="decimal"/>
      <w:lvlText w:val="%1."/>
      <w:lvlJc w:val="right"/>
      <w:pPr>
        <w:ind w:left="1866" w:hanging="360"/>
      </w:pPr>
      <w:rPr>
        <w:rFonts w:hint="default"/>
        <w:sz w:val="24"/>
        <w:szCs w:val="24"/>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5" w15:restartNumberingAfterBreak="0">
    <w:nsid w:val="5A9B410C"/>
    <w:multiLevelType w:val="hybridMultilevel"/>
    <w:tmpl w:val="5518F4B8"/>
    <w:lvl w:ilvl="0" w:tplc="D056FBC0">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F94820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BE871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A858A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14830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2A567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76569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82424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AAA0C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5CFD207E"/>
    <w:multiLevelType w:val="hybridMultilevel"/>
    <w:tmpl w:val="7A047826"/>
    <w:lvl w:ilvl="0" w:tplc="DB26D70A">
      <w:start w:val="1"/>
      <w:numFmt w:val="decimal"/>
      <w:lvlText w:val="%1."/>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48AE4A2">
      <w:start w:val="1"/>
      <w:numFmt w:val="lowerLetter"/>
      <w:lvlText w:val="%2"/>
      <w:lvlJc w:val="left"/>
      <w:pPr>
        <w:ind w:left="14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7CF122">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5C98D6">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7C92E0">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3AE794">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94386A">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1ED34C">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C3840A4">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5E506F81"/>
    <w:multiLevelType w:val="hybridMultilevel"/>
    <w:tmpl w:val="4DF08708"/>
    <w:lvl w:ilvl="0" w:tplc="0421000F">
      <w:start w:val="1"/>
      <w:numFmt w:val="decimal"/>
      <w:lvlText w:val="%1."/>
      <w:lvlJc w:val="left"/>
      <w:pPr>
        <w:ind w:left="720" w:hanging="360"/>
      </w:pPr>
    </w:lvl>
    <w:lvl w:ilvl="1" w:tplc="04090011">
      <w:start w:val="1"/>
      <w:numFmt w:val="decimal"/>
      <w:lvlText w:val="%2)"/>
      <w:lvlJc w:val="left"/>
      <w:pPr>
        <w:ind w:left="1440" w:hanging="360"/>
      </w:pPr>
    </w:lvl>
    <w:lvl w:ilvl="2" w:tplc="6E0053D6">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5F20AA"/>
    <w:multiLevelType w:val="hybridMultilevel"/>
    <w:tmpl w:val="A32A1088"/>
    <w:lvl w:ilvl="0" w:tplc="9D0A1AD4">
      <w:start w:val="1"/>
      <w:numFmt w:val="lowerLetter"/>
      <w:lvlText w:val="%1."/>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1A7A5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7A2A60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602EE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BC54A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86B09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E4F9A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344C77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E43F4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614E287A"/>
    <w:multiLevelType w:val="hybridMultilevel"/>
    <w:tmpl w:val="A0E86F5E"/>
    <w:lvl w:ilvl="0" w:tplc="21F40D4C">
      <w:start w:val="1"/>
      <w:numFmt w:val="decimal"/>
      <w:lvlText w:val="%1."/>
      <w:lvlJc w:val="left"/>
      <w:pPr>
        <w:ind w:left="76" w:hanging="360"/>
      </w:pPr>
    </w:lvl>
    <w:lvl w:ilvl="1" w:tplc="04210019">
      <w:start w:val="1"/>
      <w:numFmt w:val="lowerLetter"/>
      <w:lvlText w:val="%2."/>
      <w:lvlJc w:val="left"/>
      <w:pPr>
        <w:ind w:left="796" w:hanging="360"/>
      </w:pPr>
    </w:lvl>
    <w:lvl w:ilvl="2" w:tplc="0421001B">
      <w:start w:val="1"/>
      <w:numFmt w:val="lowerRoman"/>
      <w:lvlText w:val="%3."/>
      <w:lvlJc w:val="right"/>
      <w:pPr>
        <w:ind w:left="1516" w:hanging="180"/>
      </w:pPr>
    </w:lvl>
    <w:lvl w:ilvl="3" w:tplc="0421000F">
      <w:start w:val="1"/>
      <w:numFmt w:val="decimal"/>
      <w:lvlText w:val="%4."/>
      <w:lvlJc w:val="left"/>
      <w:pPr>
        <w:ind w:left="2236" w:hanging="360"/>
      </w:pPr>
    </w:lvl>
    <w:lvl w:ilvl="4" w:tplc="04210019">
      <w:start w:val="1"/>
      <w:numFmt w:val="lowerLetter"/>
      <w:lvlText w:val="%5."/>
      <w:lvlJc w:val="left"/>
      <w:pPr>
        <w:ind w:left="2956" w:hanging="360"/>
      </w:pPr>
    </w:lvl>
    <w:lvl w:ilvl="5" w:tplc="0421001B">
      <w:start w:val="1"/>
      <w:numFmt w:val="lowerRoman"/>
      <w:lvlText w:val="%6."/>
      <w:lvlJc w:val="right"/>
      <w:pPr>
        <w:ind w:left="3676" w:hanging="180"/>
      </w:pPr>
    </w:lvl>
    <w:lvl w:ilvl="6" w:tplc="0421000F">
      <w:start w:val="1"/>
      <w:numFmt w:val="decimal"/>
      <w:lvlText w:val="%7."/>
      <w:lvlJc w:val="left"/>
      <w:pPr>
        <w:ind w:left="4396" w:hanging="360"/>
      </w:pPr>
    </w:lvl>
    <w:lvl w:ilvl="7" w:tplc="04210019">
      <w:start w:val="1"/>
      <w:numFmt w:val="lowerLetter"/>
      <w:lvlText w:val="%8."/>
      <w:lvlJc w:val="left"/>
      <w:pPr>
        <w:ind w:left="5116" w:hanging="360"/>
      </w:pPr>
    </w:lvl>
    <w:lvl w:ilvl="8" w:tplc="0421001B">
      <w:start w:val="1"/>
      <w:numFmt w:val="lowerRoman"/>
      <w:lvlText w:val="%9."/>
      <w:lvlJc w:val="right"/>
      <w:pPr>
        <w:ind w:left="5836" w:hanging="180"/>
      </w:pPr>
    </w:lvl>
  </w:abstractNum>
  <w:abstractNum w:abstractNumId="30" w15:restartNumberingAfterBreak="0">
    <w:nsid w:val="61DA3E90"/>
    <w:multiLevelType w:val="multilevel"/>
    <w:tmpl w:val="197024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2261AC2"/>
    <w:multiLevelType w:val="hybridMultilevel"/>
    <w:tmpl w:val="EEFE1524"/>
    <w:lvl w:ilvl="0" w:tplc="76145A7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A033FB"/>
    <w:multiLevelType w:val="hybridMultilevel"/>
    <w:tmpl w:val="0E6EF40A"/>
    <w:lvl w:ilvl="0" w:tplc="A33CE368">
      <w:start w:val="1"/>
      <w:numFmt w:val="decimal"/>
      <w:lvlText w:val="%1."/>
      <w:lvlJc w:val="left"/>
      <w:pPr>
        <w:ind w:left="720" w:hanging="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A33CE368">
      <w:start w:val="1"/>
      <w:numFmt w:val="decimal"/>
      <w:lvlText w:val="%3."/>
      <w:lvlJc w:val="left"/>
      <w:pPr>
        <w:ind w:left="2160" w:hanging="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73BF1"/>
    <w:multiLevelType w:val="hybridMultilevel"/>
    <w:tmpl w:val="88AA7AC0"/>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4" w15:restartNumberingAfterBreak="0">
    <w:nsid w:val="7AE32329"/>
    <w:multiLevelType w:val="hybridMultilevel"/>
    <w:tmpl w:val="46F802BA"/>
    <w:lvl w:ilvl="0" w:tplc="13609C8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6322D8C">
      <w:start w:val="1"/>
      <w:numFmt w:val="lowerLetter"/>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780DCC0">
      <w:start w:val="1"/>
      <w:numFmt w:val="lowerLetter"/>
      <w:lvlRestart w:val="0"/>
      <w:lvlText w:val="%3."/>
      <w:lvlJc w:val="left"/>
      <w:pPr>
        <w:ind w:left="11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A2E034">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744289C">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9D27B04">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02C510">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4EA03A">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966FB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7CD121E7"/>
    <w:multiLevelType w:val="hybridMultilevel"/>
    <w:tmpl w:val="0F801658"/>
    <w:lvl w:ilvl="0" w:tplc="6BE823A8">
      <w:start w:val="1"/>
      <w:numFmt w:val="decimal"/>
      <w:lvlText w:val="%1."/>
      <w:lvlJc w:val="right"/>
      <w:pPr>
        <w:ind w:left="1866" w:hanging="360"/>
      </w:pPr>
      <w:rPr>
        <w:rFonts w:hint="default"/>
        <w:b/>
        <w:sz w:val="24"/>
        <w:szCs w:val="24"/>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num w:numId="1">
    <w:abstractNumId w:val="10"/>
  </w:num>
  <w:num w:numId="2">
    <w:abstractNumId w:val="13"/>
  </w:num>
  <w:num w:numId="3">
    <w:abstractNumId w:val="14"/>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0"/>
  </w:num>
  <w:num w:numId="13">
    <w:abstractNumId w:val="22"/>
  </w:num>
  <w:num w:numId="14">
    <w:abstractNumId w:val="15"/>
  </w:num>
  <w:num w:numId="15">
    <w:abstractNumId w:val="1"/>
  </w:num>
  <w:num w:numId="16">
    <w:abstractNumId w:val="24"/>
  </w:num>
  <w:num w:numId="17">
    <w:abstractNumId w:val="34"/>
  </w:num>
  <w:num w:numId="18">
    <w:abstractNumId w:val="33"/>
  </w:num>
  <w:num w:numId="19">
    <w:abstractNumId w:val="35"/>
  </w:num>
  <w:num w:numId="20">
    <w:abstractNumId w:val="3"/>
  </w:num>
  <w:num w:numId="21">
    <w:abstractNumId w:val="2"/>
  </w:num>
  <w:num w:numId="22">
    <w:abstractNumId w:val="32"/>
  </w:num>
  <w:num w:numId="23">
    <w:abstractNumId w:val="18"/>
  </w:num>
  <w:num w:numId="24">
    <w:abstractNumId w:val="19"/>
  </w:num>
  <w:num w:numId="25">
    <w:abstractNumId w:val="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13F22"/>
    <w:rsid w:val="00034F21"/>
    <w:rsid w:val="0005260D"/>
    <w:rsid w:val="00061D19"/>
    <w:rsid w:val="0009677E"/>
    <w:rsid w:val="000C2D28"/>
    <w:rsid w:val="000C7EBA"/>
    <w:rsid w:val="000D4591"/>
    <w:rsid w:val="000E4B21"/>
    <w:rsid w:val="001058BC"/>
    <w:rsid w:val="001137BB"/>
    <w:rsid w:val="00120995"/>
    <w:rsid w:val="00120F65"/>
    <w:rsid w:val="0012174B"/>
    <w:rsid w:val="00122160"/>
    <w:rsid w:val="00141D2D"/>
    <w:rsid w:val="00150608"/>
    <w:rsid w:val="00153CEC"/>
    <w:rsid w:val="001606CF"/>
    <w:rsid w:val="00177E33"/>
    <w:rsid w:val="0018274F"/>
    <w:rsid w:val="00187B73"/>
    <w:rsid w:val="00192140"/>
    <w:rsid w:val="00192388"/>
    <w:rsid w:val="001A0288"/>
    <w:rsid w:val="001A7323"/>
    <w:rsid w:val="001B0A50"/>
    <w:rsid w:val="001C392F"/>
    <w:rsid w:val="001C4834"/>
    <w:rsid w:val="001D3E29"/>
    <w:rsid w:val="001F5D20"/>
    <w:rsid w:val="00200F44"/>
    <w:rsid w:val="00205CA6"/>
    <w:rsid w:val="00214753"/>
    <w:rsid w:val="002167AF"/>
    <w:rsid w:val="00232F4A"/>
    <w:rsid w:val="00264BAE"/>
    <w:rsid w:val="00266A5E"/>
    <w:rsid w:val="002807BA"/>
    <w:rsid w:val="002A6489"/>
    <w:rsid w:val="002B3D23"/>
    <w:rsid w:val="002C0B75"/>
    <w:rsid w:val="002C29D5"/>
    <w:rsid w:val="002E710F"/>
    <w:rsid w:val="00301DC6"/>
    <w:rsid w:val="00307751"/>
    <w:rsid w:val="00315FD1"/>
    <w:rsid w:val="00335B60"/>
    <w:rsid w:val="00346F9E"/>
    <w:rsid w:val="00361D9F"/>
    <w:rsid w:val="00364386"/>
    <w:rsid w:val="00372400"/>
    <w:rsid w:val="00374B17"/>
    <w:rsid w:val="00375276"/>
    <w:rsid w:val="003776F9"/>
    <w:rsid w:val="003A4A7E"/>
    <w:rsid w:val="003A7570"/>
    <w:rsid w:val="003C0973"/>
    <w:rsid w:val="003D1EB8"/>
    <w:rsid w:val="003F640B"/>
    <w:rsid w:val="003F6611"/>
    <w:rsid w:val="00405B73"/>
    <w:rsid w:val="004269A1"/>
    <w:rsid w:val="00432193"/>
    <w:rsid w:val="00442BAF"/>
    <w:rsid w:val="004434F1"/>
    <w:rsid w:val="00456B2F"/>
    <w:rsid w:val="00457232"/>
    <w:rsid w:val="0045750A"/>
    <w:rsid w:val="00471233"/>
    <w:rsid w:val="004766A6"/>
    <w:rsid w:val="004767BC"/>
    <w:rsid w:val="00477D2D"/>
    <w:rsid w:val="00480AC7"/>
    <w:rsid w:val="00481998"/>
    <w:rsid w:val="00482771"/>
    <w:rsid w:val="004932F1"/>
    <w:rsid w:val="004B301E"/>
    <w:rsid w:val="004C056D"/>
    <w:rsid w:val="004E2A88"/>
    <w:rsid w:val="004F39A1"/>
    <w:rsid w:val="0050218F"/>
    <w:rsid w:val="005073D5"/>
    <w:rsid w:val="00511AEC"/>
    <w:rsid w:val="0052127E"/>
    <w:rsid w:val="0052146D"/>
    <w:rsid w:val="00524C6F"/>
    <w:rsid w:val="0055052D"/>
    <w:rsid w:val="00572844"/>
    <w:rsid w:val="00592F83"/>
    <w:rsid w:val="005D58F2"/>
    <w:rsid w:val="00610E37"/>
    <w:rsid w:val="006139AE"/>
    <w:rsid w:val="0061709F"/>
    <w:rsid w:val="00623B4E"/>
    <w:rsid w:val="00637153"/>
    <w:rsid w:val="006531E3"/>
    <w:rsid w:val="00662B25"/>
    <w:rsid w:val="00675379"/>
    <w:rsid w:val="00681EF2"/>
    <w:rsid w:val="00683CA8"/>
    <w:rsid w:val="00694CB8"/>
    <w:rsid w:val="0069770C"/>
    <w:rsid w:val="006A0958"/>
    <w:rsid w:val="006A7518"/>
    <w:rsid w:val="006B6227"/>
    <w:rsid w:val="006C1997"/>
    <w:rsid w:val="006D0F07"/>
    <w:rsid w:val="006F079B"/>
    <w:rsid w:val="006F4B26"/>
    <w:rsid w:val="006F5DE2"/>
    <w:rsid w:val="0072293E"/>
    <w:rsid w:val="00724F29"/>
    <w:rsid w:val="0074108A"/>
    <w:rsid w:val="00772E7D"/>
    <w:rsid w:val="007802D7"/>
    <w:rsid w:val="00790714"/>
    <w:rsid w:val="00791C8B"/>
    <w:rsid w:val="007C37D7"/>
    <w:rsid w:val="007F66B9"/>
    <w:rsid w:val="0081149C"/>
    <w:rsid w:val="00813FA8"/>
    <w:rsid w:val="00820EE7"/>
    <w:rsid w:val="0084172A"/>
    <w:rsid w:val="00860F7E"/>
    <w:rsid w:val="00881DE7"/>
    <w:rsid w:val="00882D55"/>
    <w:rsid w:val="00895A7E"/>
    <w:rsid w:val="00896CB2"/>
    <w:rsid w:val="008A3142"/>
    <w:rsid w:val="008A3B3D"/>
    <w:rsid w:val="008B65FD"/>
    <w:rsid w:val="008B7A35"/>
    <w:rsid w:val="008C72E5"/>
    <w:rsid w:val="008D4159"/>
    <w:rsid w:val="008E394D"/>
    <w:rsid w:val="008E5DA0"/>
    <w:rsid w:val="008F6F2F"/>
    <w:rsid w:val="0090284E"/>
    <w:rsid w:val="009048AB"/>
    <w:rsid w:val="00931642"/>
    <w:rsid w:val="00932ACE"/>
    <w:rsid w:val="00933C5D"/>
    <w:rsid w:val="009357BD"/>
    <w:rsid w:val="0094302E"/>
    <w:rsid w:val="009779B6"/>
    <w:rsid w:val="0098087C"/>
    <w:rsid w:val="00990254"/>
    <w:rsid w:val="009A4367"/>
    <w:rsid w:val="009A4F6B"/>
    <w:rsid w:val="009B0A0D"/>
    <w:rsid w:val="009B29F6"/>
    <w:rsid w:val="009C265D"/>
    <w:rsid w:val="009D443F"/>
    <w:rsid w:val="009D63C5"/>
    <w:rsid w:val="009E22AA"/>
    <w:rsid w:val="009E2A13"/>
    <w:rsid w:val="009E6A03"/>
    <w:rsid w:val="00A031B0"/>
    <w:rsid w:val="00A03A91"/>
    <w:rsid w:val="00A1127E"/>
    <w:rsid w:val="00A305D0"/>
    <w:rsid w:val="00A363F1"/>
    <w:rsid w:val="00A67E17"/>
    <w:rsid w:val="00A83776"/>
    <w:rsid w:val="00A86D7F"/>
    <w:rsid w:val="00AA49EF"/>
    <w:rsid w:val="00AB5960"/>
    <w:rsid w:val="00AC0C31"/>
    <w:rsid w:val="00AC0E45"/>
    <w:rsid w:val="00AC1662"/>
    <w:rsid w:val="00AF201B"/>
    <w:rsid w:val="00AF60B9"/>
    <w:rsid w:val="00B05F3F"/>
    <w:rsid w:val="00B175C1"/>
    <w:rsid w:val="00B27063"/>
    <w:rsid w:val="00B37DD9"/>
    <w:rsid w:val="00B5011D"/>
    <w:rsid w:val="00B67282"/>
    <w:rsid w:val="00B70083"/>
    <w:rsid w:val="00B971B1"/>
    <w:rsid w:val="00BB66C7"/>
    <w:rsid w:val="00BB6DEE"/>
    <w:rsid w:val="00BC47CF"/>
    <w:rsid w:val="00BD587F"/>
    <w:rsid w:val="00BE5CA2"/>
    <w:rsid w:val="00C130D1"/>
    <w:rsid w:val="00C3286A"/>
    <w:rsid w:val="00C35CF2"/>
    <w:rsid w:val="00C5734B"/>
    <w:rsid w:val="00C65C74"/>
    <w:rsid w:val="00C75B1D"/>
    <w:rsid w:val="00C7650C"/>
    <w:rsid w:val="00C905F7"/>
    <w:rsid w:val="00C930E8"/>
    <w:rsid w:val="00C96372"/>
    <w:rsid w:val="00CA4431"/>
    <w:rsid w:val="00CA4488"/>
    <w:rsid w:val="00CB0721"/>
    <w:rsid w:val="00CD1EB1"/>
    <w:rsid w:val="00D0236F"/>
    <w:rsid w:val="00D05B82"/>
    <w:rsid w:val="00D15752"/>
    <w:rsid w:val="00D17382"/>
    <w:rsid w:val="00D25E29"/>
    <w:rsid w:val="00D35642"/>
    <w:rsid w:val="00D46966"/>
    <w:rsid w:val="00D73A4A"/>
    <w:rsid w:val="00D80678"/>
    <w:rsid w:val="00D92F16"/>
    <w:rsid w:val="00D97554"/>
    <w:rsid w:val="00DA0447"/>
    <w:rsid w:val="00DC0F4F"/>
    <w:rsid w:val="00DE7E2D"/>
    <w:rsid w:val="00DF02ED"/>
    <w:rsid w:val="00DF1C91"/>
    <w:rsid w:val="00E07A8C"/>
    <w:rsid w:val="00E16432"/>
    <w:rsid w:val="00E55DA4"/>
    <w:rsid w:val="00E56175"/>
    <w:rsid w:val="00E60064"/>
    <w:rsid w:val="00E632AD"/>
    <w:rsid w:val="00E64EA7"/>
    <w:rsid w:val="00E65B32"/>
    <w:rsid w:val="00E67E70"/>
    <w:rsid w:val="00E7109E"/>
    <w:rsid w:val="00E76ED3"/>
    <w:rsid w:val="00E96E2B"/>
    <w:rsid w:val="00EA78B9"/>
    <w:rsid w:val="00EB5EF8"/>
    <w:rsid w:val="00ED3600"/>
    <w:rsid w:val="00EE2395"/>
    <w:rsid w:val="00F14ABF"/>
    <w:rsid w:val="00F2304E"/>
    <w:rsid w:val="00F27289"/>
    <w:rsid w:val="00F37538"/>
    <w:rsid w:val="00F37BC5"/>
    <w:rsid w:val="00F45DA9"/>
    <w:rsid w:val="00F60E88"/>
    <w:rsid w:val="00F61586"/>
    <w:rsid w:val="00F64C14"/>
    <w:rsid w:val="00F65427"/>
    <w:rsid w:val="00F6750F"/>
    <w:rsid w:val="00F748B5"/>
    <w:rsid w:val="00F82064"/>
    <w:rsid w:val="00F82F26"/>
    <w:rsid w:val="00F86D55"/>
    <w:rsid w:val="00F96FEC"/>
    <w:rsid w:val="00FA193D"/>
    <w:rsid w:val="00FA36A4"/>
    <w:rsid w:val="00FA6216"/>
    <w:rsid w:val="00FB124F"/>
    <w:rsid w:val="00FD166B"/>
    <w:rsid w:val="00FE5D3A"/>
    <w:rsid w:val="00FF0872"/>
    <w:rsid w:val="00FF7A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CF9B1-00AC-4244-A972-6A41BFB6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B9"/>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230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paragraph" w:customStyle="1" w:styleId="CM6">
    <w:name w:val="CM6"/>
    <w:basedOn w:val="Default"/>
    <w:next w:val="Default"/>
    <w:uiPriority w:val="99"/>
    <w:rsid w:val="00895A7E"/>
    <w:pPr>
      <w:widowControl w:val="0"/>
      <w:spacing w:after="720"/>
    </w:pPr>
    <w:rPr>
      <w:rFonts w:ascii="ACIQN O+ Times" w:eastAsia="Times New Roman" w:hAnsi="ACIQN O+ Times" w:cs="ACIQN O+ Times"/>
      <w:color w:val="auto"/>
    </w:rPr>
  </w:style>
  <w:style w:type="paragraph" w:customStyle="1" w:styleId="CM7">
    <w:name w:val="CM7"/>
    <w:basedOn w:val="Default"/>
    <w:next w:val="Default"/>
    <w:uiPriority w:val="99"/>
    <w:rsid w:val="00895A7E"/>
    <w:pPr>
      <w:widowControl w:val="0"/>
      <w:spacing w:after="225"/>
    </w:pPr>
    <w:rPr>
      <w:rFonts w:ascii="ACIQN O+ Times" w:eastAsia="Times New Roman" w:hAnsi="ACIQN O+ Times" w:cs="ACIQN O+ Times"/>
      <w:color w:val="auto"/>
    </w:rPr>
  </w:style>
  <w:style w:type="paragraph" w:customStyle="1" w:styleId="CM4">
    <w:name w:val="CM4"/>
    <w:basedOn w:val="Default"/>
    <w:next w:val="Default"/>
    <w:uiPriority w:val="99"/>
    <w:rsid w:val="00895A7E"/>
    <w:pPr>
      <w:widowControl w:val="0"/>
      <w:spacing w:line="398" w:lineRule="atLeast"/>
    </w:pPr>
    <w:rPr>
      <w:rFonts w:ascii="ACIQN O+ Times" w:eastAsia="Times New Roman" w:hAnsi="ACIQN O+ Times" w:cs="ACIQN O+ Times"/>
      <w:color w:val="auto"/>
    </w:rPr>
  </w:style>
  <w:style w:type="paragraph" w:customStyle="1" w:styleId="CM8">
    <w:name w:val="CM8"/>
    <w:basedOn w:val="Default"/>
    <w:next w:val="Default"/>
    <w:uiPriority w:val="99"/>
    <w:rsid w:val="00895A7E"/>
    <w:pPr>
      <w:widowControl w:val="0"/>
      <w:spacing w:after="90"/>
    </w:pPr>
    <w:rPr>
      <w:rFonts w:ascii="ACIQN O+ Times" w:eastAsia="Times New Roman" w:hAnsi="ACIQN O+ Times" w:cs="ACIQN O+ Times"/>
      <w:color w:val="auto"/>
    </w:rPr>
  </w:style>
  <w:style w:type="paragraph" w:customStyle="1" w:styleId="CM9">
    <w:name w:val="CM9"/>
    <w:basedOn w:val="Default"/>
    <w:next w:val="Default"/>
    <w:uiPriority w:val="99"/>
    <w:rsid w:val="00895A7E"/>
    <w:pPr>
      <w:widowControl w:val="0"/>
      <w:spacing w:after="55"/>
    </w:pPr>
    <w:rPr>
      <w:rFonts w:ascii="ACIQN O+ Times" w:eastAsia="Times New Roman" w:hAnsi="ACIQN O+ Times" w:cs="ACIQN O+ Times"/>
      <w:color w:val="auto"/>
    </w:rPr>
  </w:style>
  <w:style w:type="paragraph" w:customStyle="1" w:styleId="NoSpacing1">
    <w:name w:val="No Spacing1"/>
    <w:uiPriority w:val="1"/>
    <w:qFormat/>
    <w:rsid w:val="00AC1662"/>
    <w:rPr>
      <w:rFonts w:ascii="Times New Roman" w:eastAsia="Calibri" w:hAnsi="Times New Roman" w:cs="Times New Roman"/>
      <w:sz w:val="24"/>
    </w:rPr>
  </w:style>
  <w:style w:type="character" w:customStyle="1" w:styleId="Heading3Char">
    <w:name w:val="Heading 3 Char"/>
    <w:basedOn w:val="DefaultParagraphFont"/>
    <w:link w:val="Heading3"/>
    <w:uiPriority w:val="9"/>
    <w:semiHidden/>
    <w:rsid w:val="00F2304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81025885">
      <w:bodyDiv w:val="1"/>
      <w:marLeft w:val="0"/>
      <w:marRight w:val="0"/>
      <w:marTop w:val="0"/>
      <w:marBottom w:val="0"/>
      <w:divBdr>
        <w:top w:val="none" w:sz="0" w:space="0" w:color="auto"/>
        <w:left w:val="none" w:sz="0" w:space="0" w:color="auto"/>
        <w:bottom w:val="none" w:sz="0" w:space="0" w:color="auto"/>
        <w:right w:val="none" w:sz="0" w:space="0" w:color="auto"/>
      </w:divBdr>
    </w:div>
    <w:div w:id="150677922">
      <w:bodyDiv w:val="1"/>
      <w:marLeft w:val="0"/>
      <w:marRight w:val="0"/>
      <w:marTop w:val="0"/>
      <w:marBottom w:val="0"/>
      <w:divBdr>
        <w:top w:val="none" w:sz="0" w:space="0" w:color="auto"/>
        <w:left w:val="none" w:sz="0" w:space="0" w:color="auto"/>
        <w:bottom w:val="none" w:sz="0" w:space="0" w:color="auto"/>
        <w:right w:val="none" w:sz="0" w:space="0" w:color="auto"/>
      </w:divBdr>
    </w:div>
    <w:div w:id="167335233">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7650752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262684998">
      <w:bodyDiv w:val="1"/>
      <w:marLeft w:val="0"/>
      <w:marRight w:val="0"/>
      <w:marTop w:val="0"/>
      <w:marBottom w:val="0"/>
      <w:divBdr>
        <w:top w:val="none" w:sz="0" w:space="0" w:color="auto"/>
        <w:left w:val="none" w:sz="0" w:space="0" w:color="auto"/>
        <w:bottom w:val="none" w:sz="0" w:space="0" w:color="auto"/>
        <w:right w:val="none" w:sz="0" w:space="0" w:color="auto"/>
      </w:divBdr>
    </w:div>
    <w:div w:id="286477340">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79157385">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48567382">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697394426">
      <w:bodyDiv w:val="1"/>
      <w:marLeft w:val="0"/>
      <w:marRight w:val="0"/>
      <w:marTop w:val="0"/>
      <w:marBottom w:val="0"/>
      <w:divBdr>
        <w:top w:val="none" w:sz="0" w:space="0" w:color="auto"/>
        <w:left w:val="none" w:sz="0" w:space="0" w:color="auto"/>
        <w:bottom w:val="none" w:sz="0" w:space="0" w:color="auto"/>
        <w:right w:val="none" w:sz="0" w:space="0" w:color="auto"/>
      </w:divBdr>
    </w:div>
    <w:div w:id="749544518">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786433049">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33388939">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21651256">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99197447">
      <w:bodyDiv w:val="1"/>
      <w:marLeft w:val="0"/>
      <w:marRight w:val="0"/>
      <w:marTop w:val="0"/>
      <w:marBottom w:val="0"/>
      <w:divBdr>
        <w:top w:val="none" w:sz="0" w:space="0" w:color="auto"/>
        <w:left w:val="none" w:sz="0" w:space="0" w:color="auto"/>
        <w:bottom w:val="none" w:sz="0" w:space="0" w:color="auto"/>
        <w:right w:val="none" w:sz="0" w:space="0" w:color="auto"/>
      </w:divBdr>
    </w:div>
    <w:div w:id="1201819901">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81062001">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87339603">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4581806">
      <w:bodyDiv w:val="1"/>
      <w:marLeft w:val="0"/>
      <w:marRight w:val="0"/>
      <w:marTop w:val="0"/>
      <w:marBottom w:val="0"/>
      <w:divBdr>
        <w:top w:val="none" w:sz="0" w:space="0" w:color="auto"/>
        <w:left w:val="none" w:sz="0" w:space="0" w:color="auto"/>
        <w:bottom w:val="none" w:sz="0" w:space="0" w:color="auto"/>
        <w:right w:val="none" w:sz="0" w:space="0" w:color="auto"/>
      </w:divBdr>
    </w:div>
    <w:div w:id="1657029987">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692029229">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74784371">
      <w:bodyDiv w:val="1"/>
      <w:marLeft w:val="0"/>
      <w:marRight w:val="0"/>
      <w:marTop w:val="0"/>
      <w:marBottom w:val="0"/>
      <w:divBdr>
        <w:top w:val="none" w:sz="0" w:space="0" w:color="auto"/>
        <w:left w:val="none" w:sz="0" w:space="0" w:color="auto"/>
        <w:bottom w:val="none" w:sz="0" w:space="0" w:color="auto"/>
        <w:right w:val="none" w:sz="0" w:space="0" w:color="auto"/>
      </w:divBdr>
    </w:div>
    <w:div w:id="187534427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29327756">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27188677">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 TargetMode="External"/><Relationship Id="rId4" Type="http://schemas.openxmlformats.org/officeDocument/2006/relationships/settings" Target="settings.xml"/><Relationship Id="rId9" Type="http://schemas.openxmlformats.org/officeDocument/2006/relationships/hyperlink" Target="Https://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83B1-E2D8-42A9-85E9-FD73AB79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26</Pages>
  <Words>4893</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59</cp:revision>
  <dcterms:created xsi:type="dcterms:W3CDTF">2018-09-09T14:10:00Z</dcterms:created>
  <dcterms:modified xsi:type="dcterms:W3CDTF">2020-10-25T10:01:00Z</dcterms:modified>
</cp:coreProperties>
</file>