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FE" w:rsidRPr="00E246FE" w:rsidRDefault="00E246FE" w:rsidP="001C2E2D">
      <w:pPr>
        <w:autoSpaceDE w:val="0"/>
        <w:autoSpaceDN w:val="0"/>
        <w:adjustRightInd w:val="0"/>
        <w:spacing w:after="0" w:line="240" w:lineRule="auto"/>
        <w:rPr>
          <w:rFonts w:eastAsiaTheme="minorHAnsi" w:cs="Times New Roman"/>
          <w:color w:val="000000"/>
          <w:szCs w:val="24"/>
        </w:rPr>
      </w:pPr>
    </w:p>
    <w:p w:rsidR="00E246FE" w:rsidRDefault="00E246FE" w:rsidP="001C2E2D">
      <w:pPr>
        <w:pStyle w:val="ListParagraph"/>
        <w:spacing w:line="240" w:lineRule="auto"/>
        <w:jc w:val="center"/>
        <w:rPr>
          <w:rFonts w:eastAsiaTheme="minorHAnsi" w:cs="Times New Roman"/>
          <w:b/>
          <w:bCs/>
          <w:color w:val="000000"/>
          <w:sz w:val="28"/>
          <w:szCs w:val="28"/>
        </w:rPr>
      </w:pPr>
      <w:r w:rsidRPr="00E246FE">
        <w:rPr>
          <w:rFonts w:eastAsiaTheme="minorHAnsi" w:cs="Times New Roman"/>
          <w:color w:val="000000"/>
          <w:szCs w:val="24"/>
        </w:rPr>
        <w:t xml:space="preserve"> </w:t>
      </w:r>
      <w:r w:rsidRPr="00E246FE">
        <w:rPr>
          <w:rFonts w:eastAsiaTheme="minorHAnsi" w:cs="Times New Roman"/>
          <w:b/>
          <w:bCs/>
          <w:color w:val="000000"/>
          <w:sz w:val="28"/>
          <w:szCs w:val="28"/>
        </w:rPr>
        <w:t xml:space="preserve">HUBUNGAN ANTARA KINERJA PEGAWAI TERHADAP KEPUASAN MASYARAKAT DI KELURAHAN TELUK LINGGA KABUPATEN KUTAI TIMUR </w:t>
      </w:r>
    </w:p>
    <w:p w:rsidR="00E246FE" w:rsidRDefault="00E246FE" w:rsidP="001C2E2D">
      <w:pPr>
        <w:pStyle w:val="ListParagraph"/>
        <w:spacing w:line="240" w:lineRule="auto"/>
        <w:jc w:val="center"/>
        <w:rPr>
          <w:rFonts w:eastAsiaTheme="minorHAnsi" w:cs="Times New Roman"/>
          <w:b/>
          <w:bCs/>
          <w:color w:val="000000"/>
          <w:sz w:val="28"/>
          <w:szCs w:val="28"/>
        </w:rPr>
      </w:pPr>
    </w:p>
    <w:p w:rsidR="000B1428" w:rsidRPr="00C97886" w:rsidRDefault="00E246FE" w:rsidP="001C2E2D">
      <w:pPr>
        <w:pStyle w:val="ListParagraph"/>
        <w:spacing w:line="240" w:lineRule="auto"/>
        <w:jc w:val="center"/>
      </w:pPr>
      <w:r>
        <w:rPr>
          <w:b/>
        </w:rPr>
        <w:t>Sumiati</w:t>
      </w:r>
    </w:p>
    <w:p w:rsidR="000A1C6A" w:rsidRDefault="00E246FE" w:rsidP="001C2E2D">
      <w:pPr>
        <w:pStyle w:val="ListParagraph"/>
        <w:spacing w:line="240" w:lineRule="auto"/>
        <w:jc w:val="center"/>
        <w:rPr>
          <w:bCs/>
          <w:sz w:val="22"/>
        </w:rPr>
      </w:pPr>
      <w:proofErr w:type="gramStart"/>
      <w:r>
        <w:rPr>
          <w:bCs/>
          <w:sz w:val="22"/>
        </w:rPr>
        <w:t>Dra.</w:t>
      </w:r>
      <w:proofErr w:type="gramEnd"/>
      <w:r>
        <w:rPr>
          <w:bCs/>
          <w:sz w:val="22"/>
        </w:rPr>
        <w:t xml:space="preserve"> Hj. Nanik Pujiastuti</w:t>
      </w:r>
      <w:r w:rsidR="00E4617C">
        <w:rPr>
          <w:bCs/>
          <w:sz w:val="22"/>
        </w:rPr>
        <w:t xml:space="preserve">, M.Si dan </w:t>
      </w:r>
      <w:r>
        <w:rPr>
          <w:bCs/>
          <w:sz w:val="22"/>
        </w:rPr>
        <w:t>Jamiah</w:t>
      </w:r>
      <w:r w:rsidR="003A6F59">
        <w:rPr>
          <w:bCs/>
          <w:sz w:val="22"/>
        </w:rPr>
        <w:t>, S.Sos</w:t>
      </w:r>
      <w:r w:rsidR="004D7D5F">
        <w:rPr>
          <w:bCs/>
          <w:sz w:val="22"/>
        </w:rPr>
        <w:t>, M.Si</w:t>
      </w:r>
    </w:p>
    <w:p w:rsidR="000A1C6A" w:rsidRDefault="00310F4E" w:rsidP="001C2E2D">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Pr="00C35A46" w:rsidRDefault="00310F4E" w:rsidP="001C2E2D">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Pr="00091CDC" w:rsidRDefault="00310F4E" w:rsidP="001C2E2D">
      <w:pPr>
        <w:spacing w:line="240" w:lineRule="auto"/>
        <w:jc w:val="center"/>
        <w:rPr>
          <w:b/>
          <w:sz w:val="28"/>
          <w:szCs w:val="28"/>
        </w:rPr>
      </w:pPr>
      <w:r>
        <w:rPr>
          <w:b/>
          <w:sz w:val="28"/>
          <w:szCs w:val="28"/>
        </w:rPr>
        <w:t>ABSTRAK</w:t>
      </w:r>
    </w:p>
    <w:p w:rsidR="00C54793" w:rsidRDefault="00C54793" w:rsidP="001C2E2D">
      <w:pPr>
        <w:spacing w:line="240" w:lineRule="auto"/>
        <w:ind w:left="840" w:right="249"/>
        <w:jc w:val="both"/>
        <w:rPr>
          <w:rFonts w:eastAsia="Times New Roman"/>
        </w:rPr>
      </w:pPr>
      <w:proofErr w:type="gramStart"/>
      <w:r>
        <w:rPr>
          <w:rFonts w:eastAsia="Times New Roman"/>
          <w:b/>
        </w:rPr>
        <w:t>SUMIATI.</w:t>
      </w:r>
      <w:proofErr w:type="gramEnd"/>
      <w:r>
        <w:rPr>
          <w:rFonts w:eastAsia="Times New Roman"/>
          <w:b/>
        </w:rPr>
        <w:t xml:space="preserve"> </w:t>
      </w:r>
      <w:proofErr w:type="gramStart"/>
      <w:r>
        <w:rPr>
          <w:rFonts w:eastAsia="Times New Roman"/>
          <w:b/>
        </w:rPr>
        <w:t>NPM.</w:t>
      </w:r>
      <w:proofErr w:type="gramEnd"/>
      <w:r>
        <w:rPr>
          <w:rFonts w:eastAsia="Times New Roman"/>
          <w:b/>
        </w:rPr>
        <w:t xml:space="preserve"> 16.11.1001.3509.143. Penelitian Ini </w:t>
      </w:r>
      <w:proofErr w:type="gramStart"/>
      <w:r>
        <w:rPr>
          <w:rFonts w:eastAsia="Times New Roman"/>
          <w:b/>
        </w:rPr>
        <w:t>Berjudul :</w:t>
      </w:r>
      <w:proofErr w:type="gramEnd"/>
      <w:r>
        <w:rPr>
          <w:rFonts w:eastAsia="Times New Roman"/>
          <w:b/>
        </w:rPr>
        <w:t xml:space="preserve"> “ Hubungan Antara Kinerja Pegawai Terhadap Kepuasan Masyarakat Di Kelurahan Teluk Lingga Kabupaten Kutai Timur”. </w:t>
      </w:r>
      <w:proofErr w:type="gramStart"/>
      <w:r>
        <w:rPr>
          <w:rFonts w:eastAsia="Times New Roman"/>
        </w:rPr>
        <w:t>Dibawah bimbingan ibu Dra.</w:t>
      </w:r>
      <w:proofErr w:type="gramEnd"/>
      <w:r>
        <w:rPr>
          <w:rFonts w:eastAsia="Times New Roman"/>
        </w:rPr>
        <w:t xml:space="preserve"> Hj.</w:t>
      </w:r>
      <w:r>
        <w:rPr>
          <w:rFonts w:eastAsia="Times New Roman"/>
          <w:b/>
        </w:rPr>
        <w:t xml:space="preserve"> </w:t>
      </w:r>
      <w:r>
        <w:rPr>
          <w:rFonts w:eastAsia="Times New Roman"/>
        </w:rPr>
        <w:t>Nanik Pujiastuti, M.Si sebagai pembimbing I dan Ibu Jamiah</w:t>
      </w:r>
      <w:proofErr w:type="gramStart"/>
      <w:r>
        <w:rPr>
          <w:rFonts w:eastAsia="Times New Roman"/>
        </w:rPr>
        <w:t>,S.Sos</w:t>
      </w:r>
      <w:proofErr w:type="gramEnd"/>
      <w:r>
        <w:rPr>
          <w:rFonts w:eastAsia="Times New Roman"/>
        </w:rPr>
        <w:t>, M.Si sebagai pembimbing II..</w:t>
      </w:r>
    </w:p>
    <w:p w:rsidR="00C54793" w:rsidRDefault="00C54793" w:rsidP="001C2E2D">
      <w:pPr>
        <w:spacing w:line="240" w:lineRule="auto"/>
        <w:ind w:left="840" w:right="249" w:firstLine="660"/>
        <w:jc w:val="both"/>
        <w:rPr>
          <w:rFonts w:eastAsia="Times New Roman"/>
        </w:rPr>
      </w:pPr>
      <w:proofErr w:type="gramStart"/>
      <w:r>
        <w:rPr>
          <w:rFonts w:eastAsia="Times New Roman"/>
        </w:rPr>
        <w:t>Tujuan Penelitian ini Untuk mengetahui hubungan sebab akibat antara variabel kinerja pegawai dengan variabel kepuasan masyarakat, untuk memecahkan masalah yang telah peneliti kemukakan sebelumnya dan untuk menguji kebenaran hipotesis apakah dapat diterima atau ditolak Di Kelurahan Teluk Lingga Kabupaten Kutai Timur yang berkaitan dengan kinerja dan pelayanan yang dilakukan oleh pegawai.</w:t>
      </w:r>
      <w:proofErr w:type="gramEnd"/>
    </w:p>
    <w:p w:rsidR="00C54793" w:rsidRDefault="00C54793" w:rsidP="001C2E2D">
      <w:pPr>
        <w:spacing w:line="240" w:lineRule="auto"/>
        <w:ind w:left="840" w:right="269" w:firstLine="720"/>
        <w:jc w:val="both"/>
        <w:rPr>
          <w:rFonts w:eastAsia="Times New Roman"/>
          <w:sz w:val="16"/>
        </w:rPr>
      </w:pPr>
      <w:r>
        <w:rPr>
          <w:rFonts w:eastAsia="Times New Roman"/>
        </w:rPr>
        <w:t xml:space="preserve">Hasil analisis diketahui bahwa koefesien korelasi r =0,968. </w:t>
      </w:r>
      <w:proofErr w:type="gramStart"/>
      <w:r>
        <w:rPr>
          <w:rFonts w:eastAsia="Times New Roman"/>
        </w:rPr>
        <w:t>Berdasarkan hasil analisis tersebut, jelas terlihat bahwa kinerja pegawai yang dilakukan oleh pegawai Di Kelurahan Teluk Lingga Kabupaten Kutai Timur mempunyai peranan yang sangat penting dalam meningkatkan kinerja pegawai</w:t>
      </w:r>
      <w:r>
        <w:rPr>
          <w:rFonts w:eastAsia="Times New Roman"/>
          <w:sz w:val="16"/>
        </w:rPr>
        <w:t>.</w:t>
      </w:r>
      <w:proofErr w:type="gramEnd"/>
    </w:p>
    <w:p w:rsidR="00C54793" w:rsidRDefault="00C54793" w:rsidP="001C2E2D">
      <w:pPr>
        <w:spacing w:line="240" w:lineRule="auto"/>
        <w:rPr>
          <w:rFonts w:eastAsia="Times New Roman"/>
        </w:rPr>
      </w:pPr>
    </w:p>
    <w:p w:rsidR="00C54793" w:rsidRDefault="00C54793" w:rsidP="001C2E2D">
      <w:pPr>
        <w:spacing w:line="240" w:lineRule="auto"/>
        <w:ind w:left="840" w:right="249" w:firstLine="720"/>
        <w:jc w:val="both"/>
        <w:rPr>
          <w:rFonts w:eastAsia="Times New Roman"/>
        </w:rPr>
      </w:pPr>
      <w:r>
        <w:rPr>
          <w:rFonts w:eastAsia="Times New Roman"/>
        </w:rPr>
        <w:t>Berdasarkan hasil perhitungan yang dibuat, untuk pengujian hipotesis dengan menggunakan “uji t” didapat t</w:t>
      </w:r>
      <w:r>
        <w:rPr>
          <w:rFonts w:eastAsia="Times New Roman"/>
          <w:sz w:val="32"/>
          <w:vertAlign w:val="subscript"/>
        </w:rPr>
        <w:t>test</w:t>
      </w:r>
      <w:r>
        <w:rPr>
          <w:rFonts w:eastAsia="Times New Roman"/>
        </w:rPr>
        <w:t xml:space="preserve"> sebesar 14,959 yang berarti bahwa t</w:t>
      </w:r>
      <w:r>
        <w:rPr>
          <w:rFonts w:eastAsia="Times New Roman"/>
          <w:sz w:val="32"/>
          <w:vertAlign w:val="subscript"/>
        </w:rPr>
        <w:t>test</w:t>
      </w:r>
      <w:r>
        <w:rPr>
          <w:rFonts w:eastAsia="Times New Roman"/>
        </w:rPr>
        <w:t xml:space="preserve"> lebih besar dari t</w:t>
      </w:r>
      <w:r>
        <w:rPr>
          <w:rFonts w:eastAsia="Times New Roman"/>
          <w:sz w:val="32"/>
          <w:vertAlign w:val="subscript"/>
        </w:rPr>
        <w:t>tabel</w:t>
      </w:r>
      <w:r>
        <w:rPr>
          <w:rFonts w:eastAsia="Times New Roman"/>
        </w:rPr>
        <w:t xml:space="preserve"> yaitu 12,049 &gt; 1,6725 dengan nilai kritis n-2=15 dengan taraf signifikansi 0,05 artinya menolak H</w:t>
      </w:r>
      <w:r>
        <w:rPr>
          <w:rFonts w:eastAsia="Times New Roman"/>
          <w:sz w:val="32"/>
          <w:vertAlign w:val="subscript"/>
        </w:rPr>
        <w:t>o</w:t>
      </w:r>
      <w:r>
        <w:rPr>
          <w:rFonts w:eastAsia="Times New Roman"/>
        </w:rPr>
        <w:t xml:space="preserve"> dan menerima H</w:t>
      </w:r>
      <w:r>
        <w:rPr>
          <w:rFonts w:eastAsia="Times New Roman"/>
          <w:sz w:val="32"/>
          <w:vertAlign w:val="subscript"/>
        </w:rPr>
        <w:t>a</w:t>
      </w:r>
      <w:r>
        <w:rPr>
          <w:rFonts w:eastAsia="Times New Roman"/>
        </w:rPr>
        <w:t>. Dengan demikian terdapat hubungan yang sangat erat antara pegawai Di Kelurahan Teluk Lingga Kabupaten Kutai Timur</w:t>
      </w:r>
    </w:p>
    <w:p w:rsidR="00C54793" w:rsidRDefault="00C54793" w:rsidP="001C2E2D">
      <w:pPr>
        <w:spacing w:line="240" w:lineRule="auto"/>
        <w:rPr>
          <w:rFonts w:eastAsia="Times New Roman"/>
        </w:rPr>
      </w:pPr>
    </w:p>
    <w:p w:rsidR="00C54793" w:rsidRDefault="00C54793" w:rsidP="001C2E2D">
      <w:pPr>
        <w:spacing w:line="240" w:lineRule="auto"/>
        <w:ind w:left="840"/>
        <w:rPr>
          <w:rFonts w:eastAsia="Times New Roman"/>
          <w:b/>
        </w:rPr>
      </w:pPr>
      <w:r>
        <w:rPr>
          <w:rFonts w:eastAsia="Times New Roman"/>
          <w:b/>
        </w:rPr>
        <w:t>Kata kunci: kinerja pegawai, kepuasan masyarakat</w:t>
      </w:r>
    </w:p>
    <w:p w:rsidR="00C54793" w:rsidRDefault="00C54793" w:rsidP="001C2E2D">
      <w:pPr>
        <w:spacing w:line="240" w:lineRule="auto"/>
        <w:rPr>
          <w:rFonts w:eastAsia="Times New Roman"/>
        </w:rPr>
      </w:pPr>
    </w:p>
    <w:p w:rsidR="009F3A71" w:rsidRDefault="009F3A71" w:rsidP="001C2E2D">
      <w:pPr>
        <w:spacing w:line="240" w:lineRule="auto"/>
        <w:ind w:left="820"/>
        <w:rPr>
          <w:rFonts w:eastAsia="Times New Roman"/>
        </w:rPr>
      </w:pPr>
    </w:p>
    <w:p w:rsidR="009F3A71" w:rsidRDefault="009F3A71" w:rsidP="001C2E2D">
      <w:pPr>
        <w:spacing w:line="240" w:lineRule="auto"/>
        <w:ind w:left="820"/>
        <w:rPr>
          <w:rFonts w:eastAsia="Times New Roman"/>
        </w:rPr>
      </w:pPr>
    </w:p>
    <w:p w:rsidR="009F3A71" w:rsidRDefault="009F3A71" w:rsidP="001C2E2D">
      <w:pPr>
        <w:spacing w:line="240" w:lineRule="auto"/>
        <w:ind w:left="820"/>
        <w:rPr>
          <w:rFonts w:eastAsia="Times New Roman"/>
        </w:rPr>
      </w:pPr>
    </w:p>
    <w:p w:rsidR="009F3A71" w:rsidRDefault="009F3A71" w:rsidP="001C2E2D">
      <w:pPr>
        <w:spacing w:line="240" w:lineRule="auto"/>
        <w:ind w:left="820"/>
        <w:rPr>
          <w:rFonts w:eastAsia="Times New Roman"/>
        </w:rPr>
      </w:pPr>
    </w:p>
    <w:p w:rsidR="009F3A71" w:rsidRDefault="009F3A71" w:rsidP="001C2E2D">
      <w:pPr>
        <w:spacing w:line="240" w:lineRule="auto"/>
        <w:ind w:left="820"/>
        <w:rPr>
          <w:rFonts w:eastAsia="Times New Roman"/>
        </w:rPr>
      </w:pPr>
    </w:p>
    <w:p w:rsidR="009F3A71" w:rsidRPr="001C2E2D" w:rsidRDefault="009F3A71" w:rsidP="001C2E2D">
      <w:pPr>
        <w:spacing w:line="240" w:lineRule="auto"/>
        <w:jc w:val="both"/>
        <w:rPr>
          <w:b/>
          <w:sz w:val="20"/>
          <w:szCs w:val="20"/>
        </w:rPr>
        <w:sectPr w:rsidR="009F3A71" w:rsidRPr="001C2E2D" w:rsidSect="00BC3AE7">
          <w:footerReference w:type="default" r:id="rId9"/>
          <w:pgSz w:w="12240" w:h="15840"/>
          <w:pgMar w:top="1440" w:right="1440" w:bottom="1155" w:left="1440" w:header="0" w:footer="0" w:gutter="0"/>
          <w:pgNumType w:start="346"/>
          <w:cols w:space="0"/>
          <w:docGrid w:linePitch="360"/>
        </w:sectPr>
      </w:pPr>
    </w:p>
    <w:p w:rsidR="004D7D5F" w:rsidRPr="001C2E2D" w:rsidRDefault="003A6F59" w:rsidP="001C2E2D">
      <w:pPr>
        <w:pStyle w:val="ListParagraph"/>
        <w:numPr>
          <w:ilvl w:val="0"/>
          <w:numId w:val="49"/>
        </w:numPr>
        <w:spacing w:line="240" w:lineRule="auto"/>
        <w:ind w:left="1080" w:hanging="270"/>
        <w:jc w:val="both"/>
        <w:rPr>
          <w:b/>
          <w:sz w:val="20"/>
          <w:szCs w:val="20"/>
        </w:rPr>
      </w:pPr>
      <w:r w:rsidRPr="001C2E2D">
        <w:rPr>
          <w:b/>
          <w:sz w:val="20"/>
          <w:szCs w:val="20"/>
        </w:rPr>
        <w:lastRenderedPageBreak/>
        <w:t>PENDAHULUAN</w:t>
      </w:r>
    </w:p>
    <w:p w:rsidR="00C54793" w:rsidRPr="00C54793" w:rsidRDefault="00C54793" w:rsidP="001C2E2D">
      <w:pPr>
        <w:pStyle w:val="ListParagraph"/>
        <w:spacing w:line="240" w:lineRule="auto"/>
        <w:ind w:left="810" w:right="126" w:firstLine="540"/>
        <w:jc w:val="both"/>
        <w:rPr>
          <w:rFonts w:eastAsia="Times New Roman"/>
        </w:rPr>
      </w:pPr>
      <w:proofErr w:type="gramStart"/>
      <w:r w:rsidRPr="00C54793">
        <w:rPr>
          <w:rFonts w:eastAsia="Times New Roman"/>
        </w:rPr>
        <w:t>Hasrat manusia dalam memenuhi kebutuhan dan keinginannya semakin bervariatif dalam segala hal, sehingga dalam pemenuhannya perlu adanya bantuan dari berbagai pihak salah satunya adalah organisasi untuk merealisasikan kebutuhan dan keinginan yang ingin dicapai tersebut.</w:t>
      </w:r>
      <w:proofErr w:type="gramEnd"/>
      <w:r w:rsidRPr="00C54793">
        <w:rPr>
          <w:rFonts w:eastAsia="Times New Roman"/>
        </w:rPr>
        <w:t xml:space="preserve"> </w:t>
      </w:r>
      <w:proofErr w:type="gramStart"/>
      <w:r w:rsidRPr="00C54793">
        <w:rPr>
          <w:rFonts w:eastAsia="Times New Roman"/>
        </w:rPr>
        <w:t>Robbins (2006:4) menyatakan bahwa Organisasi adalah kesatuan (entity) sosial yang dikoordinasikan secara sadar, dengan sebuah batasan yang relatif dapat diidentifikasi, yang bekerja atas dasar yang relatif terus menerus untuk mencapai suatu tujuan bersama atau sekelompok tujuan.</w:t>
      </w:r>
      <w:proofErr w:type="gramEnd"/>
    </w:p>
    <w:p w:rsidR="00C54793" w:rsidRPr="00C54793" w:rsidRDefault="00C54793" w:rsidP="001C2E2D">
      <w:pPr>
        <w:pStyle w:val="ListParagraph"/>
        <w:spacing w:line="240" w:lineRule="auto"/>
        <w:ind w:left="810" w:firstLine="540"/>
        <w:rPr>
          <w:rFonts w:eastAsia="Times New Roman"/>
        </w:rPr>
      </w:pPr>
    </w:p>
    <w:p w:rsidR="00C54793" w:rsidRDefault="00C54793" w:rsidP="001C2E2D">
      <w:pPr>
        <w:pStyle w:val="ListParagraph"/>
        <w:spacing w:line="240" w:lineRule="auto"/>
        <w:ind w:left="810" w:right="126" w:firstLine="540"/>
        <w:jc w:val="both"/>
        <w:rPr>
          <w:rFonts w:eastAsia="Times New Roman"/>
        </w:rPr>
      </w:pPr>
      <w:r w:rsidRPr="00C54793">
        <w:rPr>
          <w:rFonts w:eastAsia="Times New Roman"/>
        </w:rPr>
        <w:t xml:space="preserve">Tujuan dari suatu organisasi harus memberikan arah dan jelas dan telah disepakati oleh seluruh personalia yang terlibat di dalamnya, organisasi ada yang memiliki tujuan berorientasi mencari keutungan (profit oriented) dan atau orientasi memberikan pelayanan (services oriented). </w:t>
      </w:r>
      <w:proofErr w:type="gramStart"/>
      <w:r w:rsidRPr="00C54793">
        <w:rPr>
          <w:rFonts w:eastAsia="Times New Roman"/>
        </w:rPr>
        <w:t>Birokrasi memiliki tujuan memberikan layanan kepada masyarakat.</w:t>
      </w:r>
      <w:proofErr w:type="gramEnd"/>
    </w:p>
    <w:p w:rsidR="00C54793" w:rsidRDefault="00C54793" w:rsidP="001C2E2D">
      <w:pPr>
        <w:spacing w:line="240" w:lineRule="auto"/>
        <w:ind w:left="820" w:right="126" w:firstLine="540"/>
        <w:jc w:val="both"/>
        <w:rPr>
          <w:rFonts w:eastAsia="Times New Roman"/>
        </w:rPr>
      </w:pPr>
      <w:r>
        <w:rPr>
          <w:rFonts w:eastAsia="Times New Roman"/>
        </w:rPr>
        <w:t>Pemerintah sebagai penyelenggara pelayanan bagi masyarakat dan juga sebagai penanggung jawab dari fungsi pelayanan publik yang akan mengarahkan tujuannya kepada pelayanan publik, memikirkan dan mengupayakan tercapainya sasaran pelayanan kepada seluruh lapisan masyarakat tanpa terkecuali, menjadi suatu kewajiban para aparatur pemerintah untuk tetap mengadakan perbaikan berkaitan dengan kualitas pelayanan publik yang akan dihasilkan.</w:t>
      </w:r>
    </w:p>
    <w:p w:rsidR="00C54793" w:rsidRDefault="00C54793" w:rsidP="001C2E2D">
      <w:pPr>
        <w:spacing w:line="240" w:lineRule="auto"/>
        <w:ind w:left="820" w:right="126" w:firstLine="540"/>
        <w:jc w:val="both"/>
        <w:rPr>
          <w:rFonts w:eastAsia="Times New Roman"/>
        </w:rPr>
      </w:pPr>
      <w:r>
        <w:rPr>
          <w:rFonts w:eastAsia="Times New Roman"/>
        </w:rPr>
        <w:t xml:space="preserve">Pelayanan yang berkualitas adalah pelayanan yang mampu memberikan kepuasan terhadap masyarakat yang dapat menentukan kualitas pelayanan dan masyarakat </w:t>
      </w:r>
      <w:r>
        <w:rPr>
          <w:rFonts w:eastAsia="Times New Roman"/>
        </w:rPr>
        <w:lastRenderedPageBreak/>
        <w:t xml:space="preserve">yang dapat menyampaikan </w:t>
      </w:r>
      <w:proofErr w:type="gramStart"/>
      <w:r>
        <w:rPr>
          <w:rFonts w:eastAsia="Times New Roman"/>
        </w:rPr>
        <w:t>apa</w:t>
      </w:r>
      <w:proofErr w:type="gramEnd"/>
      <w:r>
        <w:rPr>
          <w:rFonts w:eastAsia="Times New Roman"/>
        </w:rPr>
        <w:t xml:space="preserve"> dan bagaimana kebutuhan masyarakat itu sendiri.</w:t>
      </w:r>
    </w:p>
    <w:p w:rsidR="00C54793" w:rsidRDefault="00C54793" w:rsidP="001C2E2D">
      <w:pPr>
        <w:spacing w:line="240" w:lineRule="auto"/>
        <w:ind w:left="820"/>
        <w:rPr>
          <w:rFonts w:eastAsia="Times New Roman"/>
        </w:rPr>
      </w:pPr>
      <w:proofErr w:type="gramStart"/>
      <w:r>
        <w:rPr>
          <w:rFonts w:eastAsia="Times New Roman"/>
        </w:rPr>
        <w:t>Harapan masyarakat selaku konsumen pelayanan adalah menginginkan pelayanan yang adil dan merata.</w:t>
      </w:r>
      <w:proofErr w:type="gramEnd"/>
      <w:r>
        <w:rPr>
          <w:rFonts w:eastAsia="Times New Roman"/>
        </w:rPr>
        <w:t xml:space="preserve"> </w:t>
      </w:r>
      <w:proofErr w:type="gramStart"/>
      <w:r>
        <w:rPr>
          <w:rFonts w:eastAsia="Times New Roman"/>
        </w:rPr>
        <w:t>Bentuk pelayanan yang adil dan merata hanya dimungkinkan oleh kesiapan birokrasi pemerintah yang senantiasa menyesuaikan diri dengan perubahan sosial dan dinamika masyarakat sebagai sasaran pelayanannya.</w:t>
      </w:r>
      <w:proofErr w:type="gramEnd"/>
      <w:r>
        <w:rPr>
          <w:rFonts w:eastAsia="Times New Roman"/>
        </w:rPr>
        <w:t xml:space="preserve"> </w:t>
      </w:r>
      <w:proofErr w:type="gramStart"/>
      <w:r>
        <w:rPr>
          <w:rFonts w:eastAsia="Times New Roman"/>
        </w:rPr>
        <w:t>Pelayanan menjadi tanggung jawab birokrasi dalam mengadopsi perubahan dan kebutuhan sosial yang berdasarkan atas profesionalisme dan nilai-</w:t>
      </w:r>
      <w:r w:rsidRPr="00C54793">
        <w:rPr>
          <w:rFonts w:eastAsia="Times New Roman"/>
        </w:rPr>
        <w:t xml:space="preserve"> </w:t>
      </w:r>
      <w:r>
        <w:rPr>
          <w:rFonts w:eastAsia="Times New Roman"/>
        </w:rPr>
        <w:t>nilai kemanusiaan.</w:t>
      </w:r>
      <w:proofErr w:type="gramEnd"/>
    </w:p>
    <w:p w:rsidR="00C54793" w:rsidRDefault="00C54793" w:rsidP="001C2E2D">
      <w:pPr>
        <w:spacing w:line="240" w:lineRule="auto"/>
        <w:ind w:left="820" w:right="126" w:firstLine="540"/>
        <w:jc w:val="both"/>
        <w:rPr>
          <w:rFonts w:eastAsia="Times New Roman"/>
        </w:rPr>
      </w:pPr>
      <w:proofErr w:type="gramStart"/>
      <w:r>
        <w:rPr>
          <w:rFonts w:eastAsia="Times New Roman"/>
        </w:rPr>
        <w:t>Oleh karena itu, setiap aparatur dituntut untuk dapat melakukan tugas dan fungsinya secara profesional.</w:t>
      </w:r>
      <w:proofErr w:type="gramEnd"/>
      <w:r>
        <w:rPr>
          <w:rFonts w:eastAsia="Times New Roman"/>
        </w:rPr>
        <w:t xml:space="preserve"> </w:t>
      </w:r>
      <w:proofErr w:type="gramStart"/>
      <w:r>
        <w:rPr>
          <w:rFonts w:eastAsia="Times New Roman"/>
        </w:rPr>
        <w:t>Namun dalam kenyataannya hal tersebut tidaklah mudah untuk terbentuk sendirinya.</w:t>
      </w:r>
      <w:proofErr w:type="gramEnd"/>
      <w:r>
        <w:rPr>
          <w:rFonts w:eastAsia="Times New Roman"/>
        </w:rPr>
        <w:t xml:space="preserve"> Banyak hal terlajadi sebaliknya</w:t>
      </w:r>
      <w:proofErr w:type="gramStart"/>
      <w:r>
        <w:rPr>
          <w:rFonts w:eastAsia="Times New Roman"/>
        </w:rPr>
        <w:t>,dimana</w:t>
      </w:r>
      <w:proofErr w:type="gramEnd"/>
      <w:r>
        <w:rPr>
          <w:rFonts w:eastAsia="Times New Roman"/>
        </w:rPr>
        <w:t xml:space="preserve"> banyak aparatur pemerintah kurang mampu menyelenggarakan kegiatan pemerintah dengan kredibilitas yang tinggi, sehingga proses pelayanan yang diberikan kepada masyarakat menjadi kurang optimal.</w:t>
      </w:r>
    </w:p>
    <w:p w:rsidR="00C54793" w:rsidRDefault="00C54793" w:rsidP="001C2E2D">
      <w:pPr>
        <w:spacing w:line="240" w:lineRule="auto"/>
        <w:ind w:left="820" w:right="126" w:firstLine="540"/>
        <w:jc w:val="both"/>
        <w:rPr>
          <w:rFonts w:eastAsia="Times New Roman"/>
        </w:rPr>
      </w:pPr>
      <w:proofErr w:type="gramStart"/>
      <w:r>
        <w:rPr>
          <w:rFonts w:eastAsia="Times New Roman"/>
        </w:rPr>
        <w:t>Tugas pokok pemerintah pada hakekatnya adalah memberikan pelayanan kepada masyarakat dalam rangka meningkatkan kesejahteraan masyarakat.</w:t>
      </w:r>
      <w:proofErr w:type="gramEnd"/>
      <w:r>
        <w:rPr>
          <w:rFonts w:eastAsia="Times New Roman"/>
        </w:rPr>
        <w:t xml:space="preserve"> </w:t>
      </w:r>
      <w:proofErr w:type="gramStart"/>
      <w:r>
        <w:rPr>
          <w:rFonts w:eastAsia="Times New Roman"/>
        </w:rPr>
        <w:t>Demikian juga dengan pemerintah yang merupakan ujung tombak pertama dalam pemberian pelayanan kepada msyarakat.</w:t>
      </w:r>
      <w:proofErr w:type="gramEnd"/>
    </w:p>
    <w:p w:rsidR="00C54793" w:rsidRDefault="00C54793" w:rsidP="001C2E2D">
      <w:pPr>
        <w:spacing w:line="240" w:lineRule="auto"/>
        <w:ind w:left="820" w:right="106" w:firstLine="540"/>
        <w:jc w:val="both"/>
        <w:rPr>
          <w:rFonts w:eastAsia="Times New Roman"/>
        </w:rPr>
      </w:pPr>
      <w:proofErr w:type="gramStart"/>
      <w:r>
        <w:rPr>
          <w:rFonts w:eastAsia="Times New Roman"/>
        </w:rPr>
        <w:t>Dalam melayani masyarakat pemerintah Kelurahan Teluk Lingga Kabupaten Kutai Timur juga tidak terlepas dari permasalahan yang berkenaan dengan kondisi pelayanan yang relatif belum memuaskan.</w:t>
      </w:r>
      <w:proofErr w:type="gramEnd"/>
      <w:r>
        <w:rPr>
          <w:rFonts w:eastAsia="Times New Roman"/>
        </w:rPr>
        <w:t xml:space="preserve"> </w:t>
      </w:r>
      <w:proofErr w:type="gramStart"/>
      <w:r>
        <w:rPr>
          <w:rFonts w:eastAsia="Times New Roman"/>
        </w:rPr>
        <w:t>Terutama berkaitan dengan baik buruknya sumber daya aparatur pemerintah yang profesional.</w:t>
      </w:r>
      <w:proofErr w:type="gramEnd"/>
    </w:p>
    <w:p w:rsidR="001C2E2D" w:rsidRDefault="001C2E2D" w:rsidP="001C2E2D">
      <w:pPr>
        <w:spacing w:line="240" w:lineRule="auto"/>
        <w:ind w:left="820" w:right="106" w:firstLine="540"/>
        <w:jc w:val="both"/>
        <w:rPr>
          <w:rFonts w:eastAsia="Times New Roman"/>
        </w:rPr>
      </w:pPr>
    </w:p>
    <w:p w:rsidR="001C2E2D" w:rsidRDefault="001C2E2D" w:rsidP="001C2E2D">
      <w:pPr>
        <w:spacing w:line="240" w:lineRule="auto"/>
        <w:ind w:left="820" w:right="106" w:firstLine="540"/>
        <w:jc w:val="both"/>
        <w:rPr>
          <w:rFonts w:eastAsia="Times New Roman"/>
        </w:rPr>
      </w:pPr>
    </w:p>
    <w:p w:rsidR="00C54793" w:rsidRPr="001C2E2D" w:rsidRDefault="00C54793" w:rsidP="001C2E2D">
      <w:pPr>
        <w:pStyle w:val="ListParagraph"/>
        <w:numPr>
          <w:ilvl w:val="0"/>
          <w:numId w:val="49"/>
        </w:numPr>
        <w:spacing w:line="240" w:lineRule="auto"/>
        <w:ind w:left="1080" w:right="106" w:hanging="270"/>
        <w:jc w:val="both"/>
        <w:rPr>
          <w:rFonts w:eastAsia="Times New Roman"/>
          <w:b/>
        </w:rPr>
      </w:pPr>
      <w:r w:rsidRPr="001C2E2D">
        <w:rPr>
          <w:rFonts w:eastAsia="Times New Roman"/>
          <w:b/>
        </w:rPr>
        <w:t>RUMUSAN MASALAH</w:t>
      </w:r>
    </w:p>
    <w:p w:rsidR="00C54793" w:rsidRDefault="00C54793" w:rsidP="001C2E2D">
      <w:pPr>
        <w:spacing w:line="240" w:lineRule="auto"/>
        <w:ind w:left="820" w:right="126" w:firstLine="852"/>
        <w:jc w:val="both"/>
        <w:rPr>
          <w:rFonts w:eastAsia="Times New Roman"/>
        </w:rPr>
      </w:pPr>
      <w:proofErr w:type="gramStart"/>
      <w:r>
        <w:rPr>
          <w:rFonts w:eastAsia="Times New Roman"/>
        </w:rPr>
        <w:t>Berdasarkan kedua pendapat tersebut, maka dapat disimpulkan bahwa yang dimaksud dengan masalah adalah suatu problema atau sesuatu yang harus dipecahkan, “Apakah ada hubungan antara kinerja pegawai terhadap Kepuasan Masyarakat Di Kelurahan Teluk Lingga Kabupaten Kutai Timur”.</w:t>
      </w:r>
      <w:proofErr w:type="gramEnd"/>
    </w:p>
    <w:p w:rsidR="00C54793" w:rsidRPr="001C2E2D" w:rsidRDefault="00C54793" w:rsidP="001C2E2D">
      <w:pPr>
        <w:pStyle w:val="ListParagraph"/>
        <w:numPr>
          <w:ilvl w:val="0"/>
          <w:numId w:val="49"/>
        </w:numPr>
        <w:spacing w:line="240" w:lineRule="auto"/>
        <w:ind w:left="1260" w:right="106" w:hanging="450"/>
        <w:jc w:val="both"/>
        <w:rPr>
          <w:rFonts w:eastAsia="Times New Roman"/>
          <w:b/>
        </w:rPr>
      </w:pPr>
      <w:r w:rsidRPr="001C2E2D">
        <w:rPr>
          <w:rFonts w:eastAsia="Times New Roman"/>
          <w:b/>
        </w:rPr>
        <w:t xml:space="preserve">METODE PENELITIAN </w:t>
      </w:r>
    </w:p>
    <w:p w:rsidR="00C54793" w:rsidRPr="001C2E2D" w:rsidRDefault="00C54793" w:rsidP="001C2E2D">
      <w:pPr>
        <w:spacing w:line="240" w:lineRule="auto"/>
        <w:ind w:left="820"/>
        <w:rPr>
          <w:rFonts w:eastAsia="Times New Roman"/>
          <w:b/>
        </w:rPr>
      </w:pPr>
      <w:r>
        <w:rPr>
          <w:rFonts w:eastAsia="Times New Roman"/>
          <w:b/>
        </w:rPr>
        <w:t>3.1. Jenis Penelitian</w:t>
      </w:r>
    </w:p>
    <w:p w:rsidR="00C54793" w:rsidRPr="001C2E2D" w:rsidRDefault="00C54793" w:rsidP="001C2E2D">
      <w:pPr>
        <w:spacing w:line="240" w:lineRule="auto"/>
        <w:ind w:left="820" w:right="131" w:firstLine="852"/>
        <w:jc w:val="both"/>
        <w:rPr>
          <w:rFonts w:eastAsia="Times New Roman"/>
          <w:i/>
        </w:rPr>
      </w:pPr>
      <w:r>
        <w:rPr>
          <w:rFonts w:eastAsia="Times New Roman"/>
        </w:rPr>
        <w:t xml:space="preserve">Menurut Rachmat Kriyantono (2007 : 57) Jenis penelitian pada penelitian ini adalah penelitian kuantitatif, dimana menggambarkan atau menjelaskan suatu masalah yang hasilnya dapat digenerelasikan, karena itu menuntut sampel yang </w:t>
      </w:r>
      <w:r>
        <w:rPr>
          <w:rFonts w:eastAsia="Times New Roman"/>
          <w:i/>
        </w:rPr>
        <w:t xml:space="preserve">representative </w:t>
      </w:r>
      <w:r>
        <w:rPr>
          <w:rFonts w:eastAsia="Times New Roman"/>
        </w:rPr>
        <w:t>dari seluruh populasi, operasionalisasi konsep serta alat ukur yang</w:t>
      </w:r>
      <w:r>
        <w:rPr>
          <w:rFonts w:eastAsia="Times New Roman"/>
          <w:i/>
        </w:rPr>
        <w:t xml:space="preserve"> validitas </w:t>
      </w:r>
      <w:r>
        <w:rPr>
          <w:rFonts w:eastAsia="Times New Roman"/>
        </w:rPr>
        <w:t>dan</w:t>
      </w:r>
      <w:r>
        <w:rPr>
          <w:rFonts w:eastAsia="Times New Roman"/>
          <w:i/>
        </w:rPr>
        <w:t xml:space="preserve"> reliabiltas.</w:t>
      </w:r>
    </w:p>
    <w:p w:rsidR="00C54793" w:rsidRDefault="00C54793" w:rsidP="001C2E2D">
      <w:pPr>
        <w:spacing w:line="240" w:lineRule="auto"/>
        <w:ind w:left="820" w:right="151" w:firstLine="852"/>
        <w:jc w:val="both"/>
        <w:rPr>
          <w:rFonts w:eastAsia="Times New Roman"/>
        </w:rPr>
      </w:pPr>
      <w:r>
        <w:rPr>
          <w:rFonts w:eastAsia="Times New Roman"/>
        </w:rPr>
        <w:t>Adapun kegunaan dari penelitian berkaitan dengan hasil penelitian yang dapat digunakan oleh manusia untuk memahami, memecahkan dan mengantisipasi masalah (Sugiyono</w:t>
      </w:r>
      <w:proofErr w:type="gramStart"/>
      <w:r>
        <w:rPr>
          <w:rFonts w:eastAsia="Times New Roman"/>
        </w:rPr>
        <w:t>,2003:2</w:t>
      </w:r>
      <w:proofErr w:type="gramEnd"/>
      <w:r>
        <w:rPr>
          <w:rFonts w:eastAsia="Times New Roman"/>
        </w:rPr>
        <w:t>).</w:t>
      </w:r>
    </w:p>
    <w:p w:rsidR="00C54793" w:rsidRPr="00C54793" w:rsidRDefault="00C54793" w:rsidP="001C2E2D">
      <w:pPr>
        <w:spacing w:line="240" w:lineRule="auto"/>
        <w:ind w:left="820"/>
        <w:rPr>
          <w:rFonts w:eastAsia="Times New Roman"/>
          <w:b/>
        </w:rPr>
      </w:pPr>
      <w:r>
        <w:rPr>
          <w:rFonts w:eastAsia="Times New Roman"/>
          <w:b/>
        </w:rPr>
        <w:t>3.2. Populasi</w:t>
      </w:r>
    </w:p>
    <w:p w:rsidR="00C54793" w:rsidRDefault="00C54793" w:rsidP="001C2E2D">
      <w:pPr>
        <w:spacing w:line="240" w:lineRule="auto"/>
        <w:ind w:left="820" w:right="131" w:firstLine="540"/>
        <w:jc w:val="both"/>
        <w:rPr>
          <w:rFonts w:eastAsia="Times New Roman"/>
        </w:rPr>
      </w:pPr>
      <w:proofErr w:type="gramStart"/>
      <w:r>
        <w:rPr>
          <w:rFonts w:eastAsia="Times New Roman"/>
        </w:rPr>
        <w:t>Populasi dari penelitian ini adalah seluruh Pegawai Negeri Sipil di Kelurahan Teluk Lingga Kabupaten Kutai Timur yang berjumlah 17 orang.</w:t>
      </w:r>
      <w:proofErr w:type="gramEnd"/>
      <w:r>
        <w:rPr>
          <w:rFonts w:eastAsia="Times New Roman"/>
        </w:rPr>
        <w:t xml:space="preserve"> </w:t>
      </w:r>
      <w:proofErr w:type="gramStart"/>
      <w:r>
        <w:rPr>
          <w:rFonts w:eastAsia="Times New Roman"/>
        </w:rPr>
        <w:t>Semua populasi dijadikan responden dengan menggunakan metode sensus.</w:t>
      </w:r>
      <w:proofErr w:type="gramEnd"/>
    </w:p>
    <w:p w:rsidR="00C54793" w:rsidRDefault="00C54793" w:rsidP="001C2E2D">
      <w:pPr>
        <w:spacing w:line="240" w:lineRule="auto"/>
        <w:ind w:left="810" w:right="106"/>
        <w:jc w:val="both"/>
        <w:rPr>
          <w:rFonts w:eastAsia="Times New Roman"/>
          <w:b/>
        </w:rPr>
      </w:pPr>
      <w:r>
        <w:rPr>
          <w:rFonts w:eastAsia="Times New Roman"/>
          <w:b/>
        </w:rPr>
        <w:t>3.3. Teknik Pengumpulan Data</w:t>
      </w:r>
    </w:p>
    <w:p w:rsidR="00C54793" w:rsidRDefault="00C54793" w:rsidP="001C2E2D">
      <w:pPr>
        <w:numPr>
          <w:ilvl w:val="0"/>
          <w:numId w:val="42"/>
        </w:numPr>
        <w:tabs>
          <w:tab w:val="left" w:pos="1260"/>
        </w:tabs>
        <w:spacing w:after="0" w:line="240" w:lineRule="auto"/>
        <w:ind w:left="1260" w:hanging="432"/>
        <w:rPr>
          <w:rFonts w:eastAsia="Times New Roman"/>
        </w:rPr>
      </w:pPr>
      <w:r>
        <w:rPr>
          <w:rFonts w:eastAsia="Times New Roman"/>
        </w:rPr>
        <w:t>Penelitian kepustakaan (</w:t>
      </w:r>
      <w:r>
        <w:rPr>
          <w:rFonts w:eastAsia="Times New Roman"/>
          <w:i/>
        </w:rPr>
        <w:t>library research</w:t>
      </w:r>
      <w:r>
        <w:rPr>
          <w:rFonts w:eastAsia="Times New Roman"/>
        </w:rPr>
        <w:t>)</w:t>
      </w:r>
    </w:p>
    <w:p w:rsidR="00C54793" w:rsidRPr="00C54793" w:rsidRDefault="00C54793" w:rsidP="001C2E2D">
      <w:pPr>
        <w:numPr>
          <w:ilvl w:val="0"/>
          <w:numId w:val="42"/>
        </w:numPr>
        <w:tabs>
          <w:tab w:val="left" w:pos="1260"/>
        </w:tabs>
        <w:spacing w:after="0" w:line="240" w:lineRule="auto"/>
        <w:ind w:left="1260" w:hanging="432"/>
        <w:rPr>
          <w:rFonts w:eastAsia="Times New Roman"/>
        </w:rPr>
      </w:pPr>
      <w:r w:rsidRPr="00C54793">
        <w:rPr>
          <w:rFonts w:eastAsia="Times New Roman"/>
        </w:rPr>
        <w:t xml:space="preserve">Penelitian lapangan ( </w:t>
      </w:r>
      <w:r w:rsidRPr="00C54793">
        <w:rPr>
          <w:rFonts w:eastAsia="Times New Roman"/>
          <w:i/>
        </w:rPr>
        <w:t>field ward research</w:t>
      </w:r>
      <w:r w:rsidRPr="00C54793">
        <w:rPr>
          <w:rFonts w:eastAsia="Times New Roman"/>
        </w:rPr>
        <w:t>)</w:t>
      </w:r>
    </w:p>
    <w:p w:rsidR="00C54793" w:rsidRPr="00C54793" w:rsidRDefault="00C54793" w:rsidP="001C2E2D">
      <w:pPr>
        <w:numPr>
          <w:ilvl w:val="0"/>
          <w:numId w:val="43"/>
        </w:numPr>
        <w:tabs>
          <w:tab w:val="left" w:pos="1540"/>
        </w:tabs>
        <w:spacing w:after="0" w:line="240" w:lineRule="auto"/>
        <w:ind w:left="1540" w:hanging="352"/>
        <w:rPr>
          <w:rFonts w:eastAsia="Times New Roman"/>
        </w:rPr>
      </w:pPr>
      <w:r>
        <w:rPr>
          <w:rFonts w:eastAsia="Times New Roman"/>
        </w:rPr>
        <w:lastRenderedPageBreak/>
        <w:t>Observasi</w:t>
      </w:r>
    </w:p>
    <w:p w:rsidR="00C54793" w:rsidRPr="00C54793" w:rsidRDefault="00C54793" w:rsidP="001C2E2D">
      <w:pPr>
        <w:numPr>
          <w:ilvl w:val="0"/>
          <w:numId w:val="43"/>
        </w:numPr>
        <w:tabs>
          <w:tab w:val="left" w:pos="1540"/>
        </w:tabs>
        <w:spacing w:after="0" w:line="240" w:lineRule="auto"/>
        <w:ind w:left="1540" w:hanging="352"/>
        <w:rPr>
          <w:rFonts w:eastAsia="Times New Roman"/>
        </w:rPr>
      </w:pPr>
      <w:r>
        <w:rPr>
          <w:rFonts w:eastAsia="Times New Roman"/>
        </w:rPr>
        <w:t>Wawancara</w:t>
      </w:r>
    </w:p>
    <w:p w:rsidR="00C54793" w:rsidRDefault="00C54793" w:rsidP="001C2E2D">
      <w:pPr>
        <w:numPr>
          <w:ilvl w:val="0"/>
          <w:numId w:val="43"/>
        </w:numPr>
        <w:tabs>
          <w:tab w:val="left" w:pos="1540"/>
        </w:tabs>
        <w:spacing w:after="0" w:line="240" w:lineRule="auto"/>
        <w:ind w:left="1540" w:hanging="352"/>
        <w:rPr>
          <w:rFonts w:eastAsia="Times New Roman"/>
        </w:rPr>
      </w:pPr>
      <w:r>
        <w:rPr>
          <w:rFonts w:eastAsia="Times New Roman"/>
        </w:rPr>
        <w:t>Kuisioner</w:t>
      </w:r>
    </w:p>
    <w:p w:rsidR="00C54793" w:rsidRDefault="00C54793" w:rsidP="001C2E2D">
      <w:pPr>
        <w:tabs>
          <w:tab w:val="left" w:pos="1540"/>
        </w:tabs>
        <w:spacing w:after="0" w:line="240" w:lineRule="auto"/>
        <w:ind w:left="1540"/>
        <w:rPr>
          <w:rFonts w:eastAsia="Times New Roman"/>
        </w:rPr>
      </w:pPr>
    </w:p>
    <w:p w:rsidR="00C54793" w:rsidRPr="001C2E2D" w:rsidRDefault="00C54793" w:rsidP="001C2E2D">
      <w:pPr>
        <w:pStyle w:val="ListParagraph"/>
        <w:numPr>
          <w:ilvl w:val="0"/>
          <w:numId w:val="49"/>
        </w:numPr>
        <w:tabs>
          <w:tab w:val="left" w:pos="1540"/>
        </w:tabs>
        <w:spacing w:after="0" w:line="240" w:lineRule="auto"/>
        <w:ind w:left="1350" w:hanging="540"/>
        <w:rPr>
          <w:rFonts w:eastAsia="Times New Roman"/>
          <w:b/>
        </w:rPr>
      </w:pPr>
      <w:r w:rsidRPr="001C2E2D">
        <w:rPr>
          <w:rFonts w:eastAsia="Times New Roman"/>
          <w:b/>
        </w:rPr>
        <w:t>HASIL DAN PEMBAHASAN</w:t>
      </w:r>
    </w:p>
    <w:p w:rsidR="00C54793" w:rsidRPr="00C54793" w:rsidRDefault="00C54793" w:rsidP="001C2E2D">
      <w:pPr>
        <w:tabs>
          <w:tab w:val="left" w:pos="1320"/>
        </w:tabs>
        <w:spacing w:line="240" w:lineRule="auto"/>
        <w:ind w:left="1340" w:right="266" w:hanging="565"/>
        <w:rPr>
          <w:rFonts w:eastAsia="Times New Roman"/>
          <w:b/>
        </w:rPr>
      </w:pPr>
      <w:r>
        <w:rPr>
          <w:rFonts w:eastAsia="Times New Roman"/>
          <w:b/>
        </w:rPr>
        <w:t>4.1</w:t>
      </w:r>
      <w:r>
        <w:rPr>
          <w:rFonts w:eastAsia="Times New Roman"/>
          <w:b/>
        </w:rPr>
        <w:tab/>
        <w:t>Gambaran Umum Kelurahan Teluk Lingga Kecamatan Sangata Utara</w:t>
      </w:r>
    </w:p>
    <w:p w:rsidR="00C54793" w:rsidRDefault="00C54793" w:rsidP="001C2E2D">
      <w:pPr>
        <w:spacing w:line="240" w:lineRule="auto"/>
        <w:ind w:left="820" w:right="346" w:firstLine="708"/>
        <w:jc w:val="both"/>
        <w:rPr>
          <w:rFonts w:eastAsia="Times New Roman"/>
        </w:rPr>
      </w:pPr>
      <w:r>
        <w:rPr>
          <w:rFonts w:eastAsia="Times New Roman"/>
        </w:rPr>
        <w:t>Pada Peraturan Pemerintah Nomor 73 Tahun 2005 tentang Kelurahan yang dimaksud Kelurahan adalah wilayah kerja lurah sebagai perangkat Daerah Kabupaten/Kota dalam wilayah kerja Kecamatan.</w:t>
      </w:r>
    </w:p>
    <w:p w:rsidR="00C54793" w:rsidRDefault="00C54793" w:rsidP="001C2E2D">
      <w:pPr>
        <w:spacing w:line="240" w:lineRule="auto"/>
        <w:ind w:left="820" w:right="346" w:firstLine="708"/>
        <w:jc w:val="both"/>
        <w:rPr>
          <w:rFonts w:eastAsia="Times New Roman"/>
        </w:rPr>
      </w:pPr>
      <w:proofErr w:type="gramStart"/>
      <w:r>
        <w:rPr>
          <w:rFonts w:eastAsia="Times New Roman"/>
        </w:rPr>
        <w:t>Kelurahan merupakan perangkat salah satu daerah Kabupaten Kutai Timur yang mempunyai wilayah kerja tertentu dan dipimpin oleh seorang Lurah, berkedudukan di bawah dan bertanggung jawab kepada Camat melalui Sekretaris Lurah.</w:t>
      </w:r>
      <w:proofErr w:type="gramEnd"/>
      <w:r>
        <w:rPr>
          <w:rFonts w:eastAsia="Times New Roman"/>
        </w:rPr>
        <w:t xml:space="preserve"> </w:t>
      </w:r>
      <w:proofErr w:type="gramStart"/>
      <w:r>
        <w:rPr>
          <w:rFonts w:eastAsia="Times New Roman"/>
        </w:rPr>
        <w:t>Lurah memiliki tugas melaksanakan kewenangan pemerintahan yang dilimpahkan Camat termasuk menangani urusan daerah.</w:t>
      </w:r>
      <w:proofErr w:type="gramEnd"/>
    </w:p>
    <w:p w:rsidR="001C2E2D" w:rsidRPr="001C2E2D" w:rsidRDefault="001C2E2D" w:rsidP="001C2E2D">
      <w:pPr>
        <w:spacing w:line="240" w:lineRule="auto"/>
        <w:ind w:left="820"/>
        <w:rPr>
          <w:rFonts w:eastAsia="Times New Roman"/>
          <w:b/>
        </w:rPr>
      </w:pPr>
      <w:r>
        <w:rPr>
          <w:rFonts w:eastAsia="Times New Roman"/>
          <w:b/>
        </w:rPr>
        <w:t>4.2. Hasil Penelitian</w:t>
      </w:r>
    </w:p>
    <w:p w:rsidR="001C2E2D" w:rsidRDefault="001C2E2D" w:rsidP="001C2E2D">
      <w:pPr>
        <w:spacing w:line="240" w:lineRule="auto"/>
        <w:ind w:left="820" w:right="246" w:firstLine="708"/>
        <w:jc w:val="both"/>
        <w:rPr>
          <w:rFonts w:eastAsia="Times New Roman"/>
        </w:rPr>
      </w:pPr>
      <w:proofErr w:type="gramStart"/>
      <w:r>
        <w:rPr>
          <w:rFonts w:eastAsia="Times New Roman"/>
        </w:rPr>
        <w:t>Sebelum membahas lebih jauh tentang kinerja pegawai terhadap kepuasan masyarakat di Kelurahan Teluk Lingga, maka berikut ini disajikan analisis sub-variabel tersebut diatas.</w:t>
      </w:r>
      <w:proofErr w:type="gramEnd"/>
      <w:r>
        <w:rPr>
          <w:rFonts w:eastAsia="Times New Roman"/>
        </w:rPr>
        <w:t xml:space="preserve"> Yang dimaksud variabel disini adalah indikator-</w:t>
      </w:r>
    </w:p>
    <w:p w:rsidR="001C2E2D" w:rsidRDefault="001C2E2D" w:rsidP="001C2E2D">
      <w:pPr>
        <w:spacing w:line="240" w:lineRule="auto"/>
        <w:ind w:left="820"/>
        <w:rPr>
          <w:rFonts w:eastAsia="Times New Roman"/>
        </w:rPr>
      </w:pPr>
      <w:proofErr w:type="gramStart"/>
      <w:r>
        <w:rPr>
          <w:rFonts w:eastAsia="Times New Roman"/>
        </w:rPr>
        <w:t>indikatornya</w:t>
      </w:r>
      <w:proofErr w:type="gramEnd"/>
      <w:r>
        <w:rPr>
          <w:rFonts w:eastAsia="Times New Roman"/>
        </w:rPr>
        <w:t>.</w:t>
      </w:r>
    </w:p>
    <w:p w:rsidR="001C2E2D" w:rsidRDefault="001C2E2D" w:rsidP="001C2E2D">
      <w:pPr>
        <w:spacing w:line="240" w:lineRule="auto"/>
        <w:ind w:left="820"/>
        <w:rPr>
          <w:rFonts w:eastAsia="Times New Roman"/>
        </w:rPr>
      </w:pPr>
    </w:p>
    <w:p w:rsidR="001C2E2D" w:rsidRPr="001C2E2D" w:rsidRDefault="001C2E2D" w:rsidP="001C2E2D">
      <w:pPr>
        <w:spacing w:line="240" w:lineRule="auto"/>
        <w:ind w:left="820"/>
        <w:rPr>
          <w:rFonts w:eastAsia="Times New Roman"/>
          <w:b/>
        </w:rPr>
      </w:pPr>
      <w:r>
        <w:rPr>
          <w:rFonts w:eastAsia="Times New Roman"/>
          <w:b/>
        </w:rPr>
        <w:t>4.2.1. Kinerja Pegawai</w:t>
      </w:r>
    </w:p>
    <w:p w:rsidR="001C2E2D" w:rsidRDefault="001C2E2D" w:rsidP="001C2E2D">
      <w:pPr>
        <w:spacing w:line="240" w:lineRule="auto"/>
        <w:ind w:left="980"/>
        <w:rPr>
          <w:rFonts w:eastAsia="Times New Roman"/>
        </w:rPr>
      </w:pPr>
      <w:r>
        <w:rPr>
          <w:rFonts w:eastAsia="Times New Roman"/>
        </w:rPr>
        <w:t>1</w:t>
      </w:r>
      <w:r>
        <w:rPr>
          <w:rFonts w:eastAsia="Times New Roman"/>
          <w:b/>
        </w:rPr>
        <w:t>.</w:t>
      </w:r>
      <w:r>
        <w:rPr>
          <w:rFonts w:eastAsia="Times New Roman"/>
        </w:rPr>
        <w:t xml:space="preserve"> Pelayanan yang dilakukan pegawai</w:t>
      </w:r>
    </w:p>
    <w:p w:rsidR="001C2E2D" w:rsidRPr="001C2E2D" w:rsidRDefault="001C2E2D" w:rsidP="001C2E2D">
      <w:pPr>
        <w:spacing w:line="240" w:lineRule="auto"/>
        <w:ind w:left="1120" w:right="266" w:firstLine="569"/>
        <w:jc w:val="both"/>
        <w:rPr>
          <w:rFonts w:eastAsia="Times New Roman"/>
          <w:color w:val="000000"/>
        </w:rPr>
      </w:pPr>
      <w:r>
        <w:rPr>
          <w:rFonts w:eastAsia="Times New Roman"/>
          <w:color w:val="323233"/>
        </w:rPr>
        <w:t xml:space="preserve">Pelayanan adalah ukuran yang telah ditentukan sebagai suatu pembakuan pelayanan yang baik, dengan memperhatikan </w:t>
      </w:r>
      <w:proofErr w:type="gramStart"/>
      <w:r>
        <w:rPr>
          <w:rFonts w:eastAsia="Times New Roman"/>
          <w:color w:val="323233"/>
        </w:rPr>
        <w:t>baku</w:t>
      </w:r>
      <w:proofErr w:type="gramEnd"/>
      <w:r>
        <w:rPr>
          <w:rFonts w:eastAsia="Times New Roman"/>
          <w:color w:val="323233"/>
        </w:rPr>
        <w:t xml:space="preserve"> mutu </w:t>
      </w:r>
      <w:r>
        <w:rPr>
          <w:rFonts w:eastAsia="Times New Roman"/>
          <w:color w:val="323233"/>
        </w:rPr>
        <w:lastRenderedPageBreak/>
        <w:t xml:space="preserve">pelayanan (LAN RI 2004). </w:t>
      </w:r>
      <w:proofErr w:type="gramStart"/>
      <w:r>
        <w:rPr>
          <w:rFonts w:eastAsia="Times New Roman"/>
          <w:color w:val="323233"/>
        </w:rPr>
        <w:t xml:space="preserve">Setiap organisasi atau instansi pasti mempunyai standart pelayanan yang bermuara pada prinsip pelayanan prima </w:t>
      </w:r>
      <w:r>
        <w:rPr>
          <w:rFonts w:eastAsia="Times New Roman"/>
          <w:color w:val="000000"/>
        </w:rPr>
        <w:t>di Kelurahan Teluk Lingga Kabupaten</w:t>
      </w:r>
      <w:r>
        <w:rPr>
          <w:rFonts w:eastAsia="Times New Roman"/>
          <w:color w:val="323233"/>
        </w:rPr>
        <w:t xml:space="preserve"> </w:t>
      </w:r>
      <w:r>
        <w:rPr>
          <w:rFonts w:eastAsia="Times New Roman"/>
          <w:color w:val="000000"/>
        </w:rPr>
        <w:t>Kutai Timur.</w:t>
      </w:r>
      <w:proofErr w:type="gramEnd"/>
    </w:p>
    <w:p w:rsidR="001C2E2D" w:rsidRPr="001C2E2D" w:rsidRDefault="001C2E2D" w:rsidP="001C2E2D">
      <w:pPr>
        <w:spacing w:line="240" w:lineRule="auto"/>
        <w:ind w:left="1280"/>
        <w:rPr>
          <w:rFonts w:eastAsia="Times New Roman"/>
          <w:b/>
        </w:rPr>
      </w:pPr>
      <w:r>
        <w:rPr>
          <w:rFonts w:eastAsia="Times New Roman"/>
          <w:b/>
        </w:rPr>
        <w:t>4.2.2. Kepuasan Masyarakat</w:t>
      </w:r>
    </w:p>
    <w:p w:rsidR="001C2E2D" w:rsidRDefault="001C2E2D" w:rsidP="001C2E2D">
      <w:pPr>
        <w:spacing w:line="240" w:lineRule="auto"/>
        <w:ind w:left="1260" w:right="246" w:firstLine="566"/>
        <w:jc w:val="both"/>
        <w:rPr>
          <w:rFonts w:eastAsia="Times New Roman"/>
        </w:rPr>
      </w:pPr>
      <w:proofErr w:type="gramStart"/>
      <w:r>
        <w:rPr>
          <w:rFonts w:eastAsia="Times New Roman"/>
        </w:rPr>
        <w:t>Kepuasan masyarakat adalah tingkat kesenangan yang dirasakan seseorang atas peranan atau pekerjaannya dalam organisasi.</w:t>
      </w:r>
      <w:proofErr w:type="gramEnd"/>
      <w:r>
        <w:rPr>
          <w:rFonts w:eastAsia="Times New Roman"/>
        </w:rPr>
        <w:t xml:space="preserve"> </w:t>
      </w:r>
      <w:proofErr w:type="gramStart"/>
      <w:r>
        <w:rPr>
          <w:rFonts w:eastAsia="Times New Roman"/>
        </w:rPr>
        <w:t>Tingkat rasa puas individu bahwa mereka mendapat imbalan yang setimpal dari bermacam-macam aspek situasi pekerjaan dari organisasi tempat mereka bekerja.</w:t>
      </w:r>
      <w:proofErr w:type="gramEnd"/>
      <w:r>
        <w:rPr>
          <w:rFonts w:eastAsia="Times New Roman"/>
        </w:rPr>
        <w:t xml:space="preserve"> Jadi kepuasan kerja menyangkut psikologis individu didalam organisasi, yang diakibatkan oleh keadaan yang </w:t>
      </w:r>
      <w:proofErr w:type="gramStart"/>
      <w:r>
        <w:rPr>
          <w:rFonts w:eastAsia="Times New Roman"/>
        </w:rPr>
        <w:t>ia</w:t>
      </w:r>
      <w:proofErr w:type="gramEnd"/>
      <w:r>
        <w:rPr>
          <w:rFonts w:eastAsia="Times New Roman"/>
        </w:rPr>
        <w:t xml:space="preserve"> rasakan dari lingkungannya</w:t>
      </w:r>
    </w:p>
    <w:p w:rsidR="001C2E2D" w:rsidRDefault="001C2E2D" w:rsidP="001C2E2D">
      <w:pPr>
        <w:spacing w:line="240" w:lineRule="auto"/>
        <w:ind w:left="1180" w:right="266" w:firstLine="634"/>
        <w:jc w:val="both"/>
        <w:rPr>
          <w:rFonts w:eastAsia="Times New Roman"/>
        </w:rPr>
      </w:pPr>
      <w:proofErr w:type="gramStart"/>
      <w:r>
        <w:rPr>
          <w:rFonts w:eastAsia="Times New Roman"/>
        </w:rPr>
        <w:t>Berdasarkan pengumpulan data maka para pegawai di Kelurahan Teluk Lingga Kabupaten Kutai Timur yang terdiri dari tiga indikator, dimana masing-masing indikator yaitu gaji, promosi dan rekan kerja sehingga setiap responden harus menjawab pertanyaan untuk variabel kepuasan kerja.</w:t>
      </w:r>
      <w:proofErr w:type="gramEnd"/>
    </w:p>
    <w:p w:rsidR="001C2E2D" w:rsidRPr="001C2E2D" w:rsidRDefault="001C2E2D" w:rsidP="001C2E2D">
      <w:pPr>
        <w:spacing w:line="240" w:lineRule="auto"/>
        <w:ind w:left="1260"/>
        <w:rPr>
          <w:rFonts w:eastAsia="Times New Roman"/>
          <w:b/>
        </w:rPr>
      </w:pPr>
      <w:r>
        <w:rPr>
          <w:rFonts w:eastAsia="Times New Roman"/>
          <w:b/>
        </w:rPr>
        <w:t>1. Prosedur Pelayanan</w:t>
      </w:r>
    </w:p>
    <w:p w:rsidR="001C2E2D" w:rsidRDefault="001C2E2D" w:rsidP="001C2E2D">
      <w:pPr>
        <w:spacing w:line="240" w:lineRule="auto"/>
        <w:ind w:left="1120" w:right="266" w:firstLine="437"/>
        <w:jc w:val="both"/>
        <w:rPr>
          <w:rFonts w:eastAsia="Times New Roman"/>
        </w:rPr>
      </w:pPr>
      <w:r>
        <w:rPr>
          <w:rFonts w:eastAsia="Times New Roman"/>
        </w:rPr>
        <w:lastRenderedPageBreak/>
        <w:t xml:space="preserve">Prosedur Pelayanan yang dilakukan dalam hal ini antara </w:t>
      </w:r>
      <w:proofErr w:type="gramStart"/>
      <w:r>
        <w:rPr>
          <w:rFonts w:eastAsia="Times New Roman"/>
        </w:rPr>
        <w:t>lain</w:t>
      </w:r>
      <w:proofErr w:type="gramEnd"/>
      <w:r>
        <w:rPr>
          <w:rFonts w:eastAsia="Times New Roman"/>
        </w:rPr>
        <w:t xml:space="preserve"> kesederhanaan yaitu kemudahan dalam memberikan pelayanan kepada masyarakat serta kemudahan dalam memenuhi persyaratan pelayanan.</w:t>
      </w:r>
    </w:p>
    <w:p w:rsidR="001C2E2D" w:rsidRPr="001C2E2D" w:rsidRDefault="001C2E2D" w:rsidP="001C2E2D">
      <w:pPr>
        <w:spacing w:line="240" w:lineRule="auto"/>
        <w:ind w:left="820"/>
        <w:rPr>
          <w:rFonts w:eastAsia="Times New Roman"/>
          <w:b/>
        </w:rPr>
      </w:pPr>
      <w:r>
        <w:rPr>
          <w:rFonts w:eastAsia="Times New Roman"/>
          <w:b/>
        </w:rPr>
        <w:t>4.3. PEMBAHASAN</w:t>
      </w:r>
    </w:p>
    <w:p w:rsidR="001C2E2D" w:rsidRDefault="001C2E2D" w:rsidP="001C2E2D">
      <w:pPr>
        <w:spacing w:line="240" w:lineRule="auto"/>
        <w:ind w:left="820" w:right="266" w:firstLine="749"/>
        <w:jc w:val="both"/>
        <w:rPr>
          <w:rFonts w:eastAsia="Times New Roman"/>
        </w:rPr>
      </w:pPr>
      <w:proofErr w:type="gramStart"/>
      <w:r>
        <w:rPr>
          <w:rFonts w:eastAsia="Times New Roman"/>
        </w:rPr>
        <w:t>Tujuan pokok penelitian ini adalah menjawab pertanyaan dan hipotesis penelitian.</w:t>
      </w:r>
      <w:proofErr w:type="gramEnd"/>
      <w:r>
        <w:rPr>
          <w:rFonts w:eastAsia="Times New Roman"/>
        </w:rPr>
        <w:t xml:space="preserve"> </w:t>
      </w:r>
      <w:proofErr w:type="gramStart"/>
      <w:r>
        <w:rPr>
          <w:rFonts w:eastAsia="Times New Roman"/>
        </w:rPr>
        <w:t>Untuk mencapai tujuan pokok ini maka setelah penulis kemukakan teori-teori dan data-data yang merupakan alat pendukung dari hipotesis yang diajukan.</w:t>
      </w:r>
      <w:proofErr w:type="gramEnd"/>
    </w:p>
    <w:p w:rsidR="001C2E2D" w:rsidRDefault="001C2E2D" w:rsidP="001C2E2D">
      <w:pPr>
        <w:spacing w:line="240" w:lineRule="auto"/>
        <w:ind w:left="820" w:right="266" w:firstLine="749"/>
        <w:jc w:val="both"/>
        <w:rPr>
          <w:rFonts w:eastAsia="Times New Roman"/>
        </w:rPr>
      </w:pPr>
      <w:proofErr w:type="gramStart"/>
      <w:r>
        <w:rPr>
          <w:rFonts w:eastAsia="Times New Roman"/>
        </w:rPr>
        <w:t>Setelah peneliti sajikan data dari kedua variabel baik variabel bebas yang terdiri kinerja pegawai (x) maupun variabel tergantung yang terdiri kepuasan masyarakat (y).</w:t>
      </w:r>
      <w:proofErr w:type="gramEnd"/>
    </w:p>
    <w:p w:rsidR="001C2E2D" w:rsidRDefault="001C2E2D" w:rsidP="001C2E2D">
      <w:pPr>
        <w:spacing w:line="240" w:lineRule="auto"/>
        <w:ind w:left="1740"/>
        <w:rPr>
          <w:rFonts w:eastAsia="Times New Roman"/>
        </w:rPr>
      </w:pPr>
      <w:r>
        <w:rPr>
          <w:rFonts w:eastAsia="Times New Roman"/>
        </w:rPr>
        <w:t>Adapun langkah-langkah yang peneliti lakukan dalam menganalisis data</w:t>
      </w:r>
    </w:p>
    <w:p w:rsidR="001C2E2D" w:rsidRDefault="001C2E2D" w:rsidP="001C2E2D">
      <w:pPr>
        <w:spacing w:line="240" w:lineRule="auto"/>
        <w:ind w:left="820" w:right="266"/>
        <w:jc w:val="both"/>
        <w:rPr>
          <w:rFonts w:eastAsia="Times New Roman"/>
        </w:rPr>
      </w:pPr>
      <w:proofErr w:type="gramStart"/>
      <w:r>
        <w:rPr>
          <w:rFonts w:eastAsia="Times New Roman"/>
        </w:rPr>
        <w:t>tersebut</w:t>
      </w:r>
      <w:proofErr w:type="gramEnd"/>
      <w:r>
        <w:rPr>
          <w:rFonts w:eastAsia="Times New Roman"/>
        </w:rPr>
        <w:t xml:space="preserve"> mengimput semua data hasil jawaban responden terhadap semua pertanyaan yang diajukan dalam kuisioner, yang skornya telah dirangkum untuk masing-masing variabel yang datanya akan diinput dapat dilihat dalam tabel berikut :</w:t>
      </w:r>
    </w:p>
    <w:p w:rsidR="009752ED" w:rsidRDefault="009752ED" w:rsidP="001C2E2D">
      <w:pPr>
        <w:spacing w:line="240" w:lineRule="auto"/>
        <w:ind w:right="-573"/>
        <w:jc w:val="center"/>
        <w:rPr>
          <w:rFonts w:eastAsia="Times New Roman"/>
        </w:rPr>
        <w:sectPr w:rsidR="009752ED" w:rsidSect="009752ED">
          <w:type w:val="continuous"/>
          <w:pgSz w:w="11900" w:h="16841"/>
          <w:pgMar w:top="702" w:right="1440" w:bottom="1440" w:left="1440" w:header="0" w:footer="0" w:gutter="0"/>
          <w:cols w:num="2" w:space="0"/>
          <w:docGrid w:linePitch="360"/>
        </w:sectPr>
      </w:pPr>
    </w:p>
    <w:p w:rsidR="001C2E2D" w:rsidRDefault="001C2E2D" w:rsidP="001C2E2D">
      <w:pPr>
        <w:spacing w:line="240" w:lineRule="auto"/>
        <w:ind w:right="-573"/>
        <w:jc w:val="center"/>
        <w:rPr>
          <w:rFonts w:eastAsia="Times New Roman"/>
        </w:rPr>
      </w:pPr>
      <w:proofErr w:type="gramStart"/>
      <w:r>
        <w:rPr>
          <w:rFonts w:eastAsia="Times New Roman"/>
        </w:rPr>
        <w:lastRenderedPageBreak/>
        <w:t>Tabel 4.7.</w:t>
      </w:r>
      <w:proofErr w:type="gramEnd"/>
    </w:p>
    <w:p w:rsidR="001C2E2D" w:rsidRDefault="001C2E2D" w:rsidP="001C2E2D">
      <w:pPr>
        <w:spacing w:line="240" w:lineRule="auto"/>
        <w:ind w:left="3700" w:right="506" w:hanging="2611"/>
        <w:rPr>
          <w:rFonts w:eastAsia="Times New Roman"/>
        </w:rPr>
      </w:pPr>
      <w:r>
        <w:rPr>
          <w:rFonts w:eastAsia="Times New Roman"/>
        </w:rPr>
        <w:t>Rangkuman skor jawaban responden untuk variabel Kinerja Pegawai (X) dan Kepuasan masyarakat (Y)</w:t>
      </w:r>
    </w:p>
    <w:tbl>
      <w:tblPr>
        <w:tblW w:w="0" w:type="auto"/>
        <w:tblInd w:w="610" w:type="dxa"/>
        <w:tblLayout w:type="fixed"/>
        <w:tblCellMar>
          <w:left w:w="0" w:type="dxa"/>
          <w:right w:w="0" w:type="dxa"/>
        </w:tblCellMar>
        <w:tblLook w:val="0000"/>
      </w:tblPr>
      <w:tblGrid>
        <w:gridCol w:w="580"/>
        <w:gridCol w:w="560"/>
        <w:gridCol w:w="560"/>
        <w:gridCol w:w="560"/>
        <w:gridCol w:w="560"/>
        <w:gridCol w:w="400"/>
        <w:gridCol w:w="160"/>
        <w:gridCol w:w="560"/>
        <w:gridCol w:w="400"/>
        <w:gridCol w:w="160"/>
        <w:gridCol w:w="560"/>
        <w:gridCol w:w="200"/>
        <w:gridCol w:w="360"/>
        <w:gridCol w:w="560"/>
        <w:gridCol w:w="520"/>
        <w:gridCol w:w="100"/>
        <w:gridCol w:w="480"/>
        <w:gridCol w:w="560"/>
        <w:gridCol w:w="580"/>
      </w:tblGrid>
      <w:tr w:rsidR="001C2E2D" w:rsidTr="009664B2">
        <w:trPr>
          <w:trHeight w:val="270"/>
        </w:trPr>
        <w:tc>
          <w:tcPr>
            <w:tcW w:w="580" w:type="dxa"/>
            <w:tcBorders>
              <w:top w:val="single" w:sz="8" w:space="0" w:color="auto"/>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560" w:type="dxa"/>
            <w:tcBorders>
              <w:top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2080" w:type="dxa"/>
            <w:gridSpan w:val="4"/>
            <w:tcBorders>
              <w:top w:val="single" w:sz="8" w:space="0" w:color="auto"/>
            </w:tcBorders>
            <w:shd w:val="clear" w:color="auto" w:fill="auto"/>
            <w:vAlign w:val="bottom"/>
          </w:tcPr>
          <w:p w:rsidR="001C2E2D" w:rsidRDefault="001C2E2D" w:rsidP="001C2E2D">
            <w:pPr>
              <w:spacing w:line="240" w:lineRule="auto"/>
              <w:jc w:val="right"/>
              <w:rPr>
                <w:rFonts w:eastAsia="Times New Roman"/>
                <w:b/>
              </w:rPr>
            </w:pPr>
            <w:r>
              <w:rPr>
                <w:rFonts w:eastAsia="Times New Roman"/>
                <w:b/>
              </w:rPr>
              <w:t>Kinerja Pegawai</w:t>
            </w:r>
          </w:p>
        </w:tc>
        <w:tc>
          <w:tcPr>
            <w:tcW w:w="160" w:type="dxa"/>
            <w:tcBorders>
              <w:top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560" w:type="dxa"/>
            <w:tcBorders>
              <w:top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400" w:type="dxa"/>
            <w:tcBorders>
              <w:top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2460" w:type="dxa"/>
            <w:gridSpan w:val="7"/>
            <w:tcBorders>
              <w:top w:val="single" w:sz="8" w:space="0" w:color="auto"/>
            </w:tcBorders>
            <w:shd w:val="clear" w:color="auto" w:fill="auto"/>
            <w:vAlign w:val="bottom"/>
          </w:tcPr>
          <w:p w:rsidR="001C2E2D" w:rsidRDefault="001C2E2D" w:rsidP="001C2E2D">
            <w:pPr>
              <w:spacing w:line="240" w:lineRule="auto"/>
              <w:ind w:left="80"/>
              <w:rPr>
                <w:rFonts w:eastAsia="Times New Roman"/>
                <w:b/>
              </w:rPr>
            </w:pPr>
            <w:r>
              <w:rPr>
                <w:rFonts w:eastAsia="Times New Roman"/>
                <w:b/>
              </w:rPr>
              <w:t>Kepuasan Masyarakat</w:t>
            </w:r>
          </w:p>
        </w:tc>
        <w:tc>
          <w:tcPr>
            <w:tcW w:w="480" w:type="dxa"/>
            <w:tcBorders>
              <w:top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560" w:type="dxa"/>
            <w:tcBorders>
              <w:top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580" w:type="dxa"/>
            <w:tcBorders>
              <w:top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3"/>
              </w:rPr>
            </w:pPr>
          </w:p>
        </w:tc>
      </w:tr>
      <w:tr w:rsidR="001C2E2D" w:rsidTr="009664B2">
        <w:trPr>
          <w:trHeight w:val="44"/>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gridSpan w:val="2"/>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82"/>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ind w:left="140"/>
              <w:rPr>
                <w:rFonts w:eastAsia="Times New Roman"/>
                <w:b/>
              </w:rPr>
            </w:pPr>
            <w:r>
              <w:rPr>
                <w:rFonts w:eastAsia="Times New Roman"/>
                <w:b/>
              </w:rPr>
              <w:t>No</w:t>
            </w:r>
          </w:p>
        </w:tc>
        <w:tc>
          <w:tcPr>
            <w:tcW w:w="560" w:type="dxa"/>
            <w:shd w:val="clear" w:color="auto" w:fill="auto"/>
            <w:vAlign w:val="bottom"/>
          </w:tcPr>
          <w:p w:rsidR="001C2E2D" w:rsidRDefault="001C2E2D" w:rsidP="001C2E2D">
            <w:pPr>
              <w:spacing w:line="240" w:lineRule="auto"/>
              <w:rPr>
                <w:rFonts w:eastAsia="Times New Roman"/>
              </w:rPr>
            </w:pPr>
          </w:p>
        </w:tc>
        <w:tc>
          <w:tcPr>
            <w:tcW w:w="560" w:type="dxa"/>
            <w:shd w:val="clear" w:color="auto" w:fill="auto"/>
            <w:vAlign w:val="bottom"/>
          </w:tcPr>
          <w:p w:rsidR="001C2E2D" w:rsidRDefault="001C2E2D" w:rsidP="001C2E2D">
            <w:pPr>
              <w:spacing w:line="240" w:lineRule="auto"/>
              <w:rPr>
                <w:rFonts w:eastAsia="Times New Roman"/>
              </w:rPr>
            </w:pPr>
          </w:p>
        </w:tc>
        <w:tc>
          <w:tcPr>
            <w:tcW w:w="560" w:type="dxa"/>
            <w:shd w:val="clear" w:color="auto" w:fill="auto"/>
            <w:vAlign w:val="bottom"/>
          </w:tcPr>
          <w:p w:rsidR="001C2E2D" w:rsidRDefault="001C2E2D" w:rsidP="001C2E2D">
            <w:pPr>
              <w:spacing w:line="240" w:lineRule="auto"/>
              <w:rPr>
                <w:rFonts w:eastAsia="Times New Roman"/>
              </w:rPr>
            </w:pPr>
          </w:p>
        </w:tc>
        <w:tc>
          <w:tcPr>
            <w:tcW w:w="560" w:type="dxa"/>
            <w:shd w:val="clear" w:color="auto" w:fill="auto"/>
            <w:vAlign w:val="bottom"/>
          </w:tcPr>
          <w:p w:rsidR="001C2E2D" w:rsidRDefault="001C2E2D" w:rsidP="001C2E2D">
            <w:pPr>
              <w:spacing w:line="240" w:lineRule="auto"/>
              <w:rPr>
                <w:rFonts w:eastAsia="Times New Roman"/>
              </w:rPr>
            </w:pPr>
          </w:p>
        </w:tc>
        <w:tc>
          <w:tcPr>
            <w:tcW w:w="400" w:type="dxa"/>
            <w:shd w:val="clear" w:color="auto" w:fill="auto"/>
            <w:vAlign w:val="bottom"/>
          </w:tcPr>
          <w:p w:rsidR="001C2E2D" w:rsidRDefault="001C2E2D" w:rsidP="001C2E2D">
            <w:pPr>
              <w:spacing w:line="240" w:lineRule="auto"/>
              <w:rPr>
                <w:rFonts w:eastAsia="Times New Roman"/>
              </w:rPr>
            </w:pPr>
          </w:p>
        </w:tc>
        <w:tc>
          <w:tcPr>
            <w:tcW w:w="2040" w:type="dxa"/>
            <w:gridSpan w:val="6"/>
            <w:shd w:val="clear" w:color="auto" w:fill="auto"/>
            <w:vAlign w:val="bottom"/>
          </w:tcPr>
          <w:p w:rsidR="001C2E2D" w:rsidRDefault="001C2E2D" w:rsidP="001C2E2D">
            <w:pPr>
              <w:spacing w:line="240" w:lineRule="auto"/>
              <w:ind w:left="60"/>
              <w:rPr>
                <w:rFonts w:eastAsia="Times New Roman"/>
                <w:b/>
                <w:w w:val="99"/>
              </w:rPr>
            </w:pPr>
            <w:r>
              <w:rPr>
                <w:rFonts w:eastAsia="Times New Roman"/>
                <w:b/>
                <w:w w:val="99"/>
              </w:rPr>
              <w:t>Nomor Pertanyaan</w:t>
            </w:r>
          </w:p>
        </w:tc>
        <w:tc>
          <w:tcPr>
            <w:tcW w:w="360" w:type="dxa"/>
            <w:shd w:val="clear" w:color="auto" w:fill="auto"/>
            <w:vAlign w:val="bottom"/>
          </w:tcPr>
          <w:p w:rsidR="001C2E2D" w:rsidRDefault="001C2E2D" w:rsidP="001C2E2D">
            <w:pPr>
              <w:spacing w:line="240" w:lineRule="auto"/>
              <w:rPr>
                <w:rFonts w:eastAsia="Times New Roman"/>
              </w:rPr>
            </w:pPr>
          </w:p>
        </w:tc>
        <w:tc>
          <w:tcPr>
            <w:tcW w:w="560" w:type="dxa"/>
            <w:shd w:val="clear" w:color="auto" w:fill="auto"/>
            <w:vAlign w:val="bottom"/>
          </w:tcPr>
          <w:p w:rsidR="001C2E2D" w:rsidRDefault="001C2E2D" w:rsidP="001C2E2D">
            <w:pPr>
              <w:spacing w:line="240" w:lineRule="auto"/>
              <w:rPr>
                <w:rFonts w:eastAsia="Times New Roman"/>
              </w:rPr>
            </w:pPr>
          </w:p>
        </w:tc>
        <w:tc>
          <w:tcPr>
            <w:tcW w:w="520" w:type="dxa"/>
            <w:shd w:val="clear" w:color="auto" w:fill="auto"/>
            <w:vAlign w:val="bottom"/>
          </w:tcPr>
          <w:p w:rsidR="001C2E2D" w:rsidRDefault="001C2E2D" w:rsidP="001C2E2D">
            <w:pPr>
              <w:spacing w:line="240" w:lineRule="auto"/>
              <w:rPr>
                <w:rFonts w:eastAsia="Times New Roman"/>
              </w:rPr>
            </w:pPr>
          </w:p>
        </w:tc>
        <w:tc>
          <w:tcPr>
            <w:tcW w:w="100" w:type="dxa"/>
            <w:shd w:val="clear" w:color="auto" w:fill="auto"/>
            <w:vAlign w:val="bottom"/>
          </w:tcPr>
          <w:p w:rsidR="001C2E2D" w:rsidRDefault="001C2E2D" w:rsidP="001C2E2D">
            <w:pPr>
              <w:spacing w:line="240" w:lineRule="auto"/>
              <w:rPr>
                <w:rFonts w:eastAsia="Times New Roman"/>
              </w:rPr>
            </w:pPr>
          </w:p>
        </w:tc>
        <w:tc>
          <w:tcPr>
            <w:tcW w:w="480" w:type="dxa"/>
            <w:tcBorders>
              <w:right w:val="single" w:sz="8" w:space="0" w:color="auto"/>
            </w:tcBorders>
            <w:shd w:val="clear" w:color="auto" w:fill="auto"/>
            <w:vAlign w:val="bottom"/>
          </w:tcPr>
          <w:p w:rsidR="001C2E2D" w:rsidRDefault="001C2E2D" w:rsidP="001C2E2D">
            <w:pPr>
              <w:spacing w:line="240" w:lineRule="auto"/>
              <w:rPr>
                <w:rFonts w:eastAsia="Times New Roman"/>
              </w:rPr>
            </w:pPr>
          </w:p>
        </w:tc>
        <w:tc>
          <w:tcPr>
            <w:tcW w:w="560" w:type="dxa"/>
            <w:tcBorders>
              <w:right w:val="single" w:sz="8" w:space="0" w:color="auto"/>
            </w:tcBorders>
            <w:shd w:val="clear" w:color="auto" w:fill="auto"/>
            <w:vAlign w:val="bottom"/>
          </w:tcPr>
          <w:p w:rsidR="001C2E2D" w:rsidRDefault="001C2E2D" w:rsidP="001C2E2D">
            <w:pPr>
              <w:spacing w:line="240" w:lineRule="auto"/>
              <w:ind w:right="20"/>
              <w:jc w:val="right"/>
              <w:rPr>
                <w:rFonts w:eastAsia="Times New Roman"/>
                <w:b/>
              </w:rPr>
            </w:pPr>
            <w:r>
              <w:rPr>
                <w:rFonts w:eastAsia="Times New Roman"/>
                <w:b/>
              </w:rPr>
              <w:t>X</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b/>
              </w:rPr>
            </w:pPr>
            <w:r>
              <w:rPr>
                <w:rFonts w:eastAsia="Times New Roman"/>
                <w:b/>
              </w:rPr>
              <w:t>Y</w:t>
            </w:r>
          </w:p>
        </w:tc>
      </w:tr>
      <w:tr w:rsidR="001C2E2D" w:rsidTr="009664B2">
        <w:trPr>
          <w:trHeight w:val="24"/>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1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1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3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2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right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80" w:type="dxa"/>
            <w:tcBorders>
              <w:right w:val="single" w:sz="8" w:space="0" w:color="auto"/>
            </w:tcBorders>
            <w:shd w:val="clear" w:color="auto" w:fill="auto"/>
            <w:vAlign w:val="bottom"/>
          </w:tcPr>
          <w:p w:rsidR="001C2E2D" w:rsidRDefault="001C2E2D" w:rsidP="001C2E2D">
            <w:pPr>
              <w:spacing w:line="240" w:lineRule="auto"/>
              <w:rPr>
                <w:rFonts w:eastAsia="Times New Roman"/>
                <w:sz w:val="2"/>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1</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4</w:t>
            </w:r>
          </w:p>
        </w:tc>
        <w:tc>
          <w:tcPr>
            <w:tcW w:w="400" w:type="dxa"/>
            <w:shd w:val="clear" w:color="auto" w:fill="auto"/>
            <w:vAlign w:val="bottom"/>
          </w:tcPr>
          <w:p w:rsidR="001C2E2D" w:rsidRDefault="001C2E2D" w:rsidP="001C2E2D">
            <w:pPr>
              <w:spacing w:line="240" w:lineRule="auto"/>
              <w:jc w:val="right"/>
              <w:rPr>
                <w:rFonts w:eastAsia="Times New Roman"/>
                <w:b/>
              </w:rPr>
            </w:pPr>
            <w:r>
              <w:rPr>
                <w:rFonts w:eastAsia="Times New Roman"/>
                <w:b/>
              </w:rPr>
              <w:t>5</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6</w:t>
            </w:r>
          </w:p>
        </w:tc>
        <w:tc>
          <w:tcPr>
            <w:tcW w:w="400" w:type="dxa"/>
            <w:shd w:val="clear" w:color="auto" w:fill="auto"/>
            <w:vAlign w:val="bottom"/>
          </w:tcPr>
          <w:p w:rsidR="001C2E2D" w:rsidRDefault="001C2E2D" w:rsidP="001C2E2D">
            <w:pPr>
              <w:spacing w:line="240" w:lineRule="auto"/>
              <w:jc w:val="right"/>
              <w:rPr>
                <w:rFonts w:eastAsia="Times New Roman"/>
                <w:b/>
              </w:rPr>
            </w:pPr>
            <w:r>
              <w:rPr>
                <w:rFonts w:eastAsia="Times New Roman"/>
                <w:b/>
              </w:rPr>
              <w:t>7</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8</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w w:val="82"/>
              </w:rPr>
            </w:pPr>
            <w:r>
              <w:rPr>
                <w:rFonts w:eastAsia="Times New Roman"/>
                <w:b/>
                <w:w w:val="82"/>
              </w:rPr>
              <w:t>9</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10</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11</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12</w:t>
            </w:r>
          </w:p>
        </w:tc>
        <w:tc>
          <w:tcPr>
            <w:tcW w:w="5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8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17</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2</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17</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15</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4.</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2</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2</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14</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16</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5.</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3"/>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6.</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1"/>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7.</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2</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17</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16</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8.</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17</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9.</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2</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15</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15</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10.</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3"/>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11.</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16</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14.</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15</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16</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15.</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2</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15</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r w:rsidR="001C2E2D" w:rsidTr="009664B2">
        <w:trPr>
          <w:trHeight w:val="261"/>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16.</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17.</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17</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bl>
    <w:p w:rsidR="001C2E2D" w:rsidRDefault="001C2E2D" w:rsidP="001C2E2D">
      <w:pPr>
        <w:spacing w:line="240" w:lineRule="auto"/>
        <w:ind w:left="560"/>
        <w:rPr>
          <w:rFonts w:eastAsia="Times New Roman"/>
        </w:rPr>
      </w:pPr>
      <w:r>
        <w:rPr>
          <w:rFonts w:eastAsia="Times New Roman"/>
        </w:rPr>
        <w:t xml:space="preserve">Sumber </w:t>
      </w:r>
      <w:proofErr w:type="gramStart"/>
      <w:r>
        <w:rPr>
          <w:rFonts w:eastAsia="Times New Roman"/>
        </w:rPr>
        <w:t>data :</w:t>
      </w:r>
      <w:proofErr w:type="gramEnd"/>
      <w:r>
        <w:rPr>
          <w:rFonts w:eastAsia="Times New Roman"/>
        </w:rPr>
        <w:t xml:space="preserve"> Hasil Jawaban Responden</w:t>
      </w:r>
    </w:p>
    <w:p w:rsidR="001C2E2D" w:rsidRDefault="001C2E2D" w:rsidP="001C2E2D">
      <w:pPr>
        <w:spacing w:line="240" w:lineRule="auto"/>
        <w:rPr>
          <w:rFonts w:eastAsia="Times New Roman"/>
        </w:rPr>
      </w:pPr>
    </w:p>
    <w:p w:rsidR="009752ED" w:rsidRDefault="009752ED" w:rsidP="001C2E2D">
      <w:pPr>
        <w:spacing w:line="240" w:lineRule="auto"/>
        <w:ind w:left="1360"/>
        <w:rPr>
          <w:rFonts w:eastAsia="Times New Roman"/>
        </w:rPr>
        <w:sectPr w:rsidR="009752ED" w:rsidSect="001C2E2D">
          <w:type w:val="continuous"/>
          <w:pgSz w:w="11900" w:h="16841"/>
          <w:pgMar w:top="702" w:right="1440" w:bottom="1440" w:left="1440" w:header="0" w:footer="0" w:gutter="0"/>
          <w:cols w:space="0" w:equalWidth="0">
            <w:col w:w="9026"/>
          </w:cols>
          <w:docGrid w:linePitch="360"/>
        </w:sectPr>
      </w:pPr>
    </w:p>
    <w:p w:rsidR="001C2E2D" w:rsidRDefault="001C2E2D" w:rsidP="001C2E2D">
      <w:pPr>
        <w:spacing w:line="240" w:lineRule="auto"/>
        <w:ind w:left="1360"/>
        <w:rPr>
          <w:rFonts w:eastAsia="Times New Roman"/>
        </w:rPr>
      </w:pPr>
      <w:r>
        <w:rPr>
          <w:rFonts w:eastAsia="Times New Roman"/>
        </w:rPr>
        <w:lastRenderedPageBreak/>
        <w:t xml:space="preserve">Seperti telah diuraikan pada </w:t>
      </w:r>
      <w:proofErr w:type="gramStart"/>
      <w:r>
        <w:rPr>
          <w:rFonts w:eastAsia="Times New Roman"/>
        </w:rPr>
        <w:t>bab</w:t>
      </w:r>
      <w:proofErr w:type="gramEnd"/>
      <w:r>
        <w:rPr>
          <w:rFonts w:eastAsia="Times New Roman"/>
        </w:rPr>
        <w:t xml:space="preserve"> terdahulu bahwa untuk menganalisis data</w:t>
      </w:r>
    </w:p>
    <w:p w:rsidR="001C2E2D" w:rsidRDefault="001C2E2D" w:rsidP="001C2E2D">
      <w:pPr>
        <w:spacing w:line="240" w:lineRule="auto"/>
        <w:ind w:left="820"/>
        <w:rPr>
          <w:rFonts w:eastAsia="Times New Roman"/>
        </w:rPr>
      </w:pPr>
      <w:proofErr w:type="gramStart"/>
      <w:r>
        <w:rPr>
          <w:rFonts w:eastAsia="Times New Roman"/>
        </w:rPr>
        <w:lastRenderedPageBreak/>
        <w:t>dari</w:t>
      </w:r>
      <w:proofErr w:type="gramEnd"/>
      <w:r>
        <w:rPr>
          <w:rFonts w:eastAsia="Times New Roman"/>
        </w:rPr>
        <w:t xml:space="preserve"> penelitian ini digunakan teknik analisis statistik, yaitu menggunakan teknik</w:t>
      </w:r>
    </w:p>
    <w:p w:rsidR="001C2E2D" w:rsidRDefault="001C2E2D" w:rsidP="001C2E2D">
      <w:pPr>
        <w:spacing w:line="240" w:lineRule="auto"/>
        <w:ind w:left="820"/>
        <w:rPr>
          <w:rFonts w:eastAsia="Times New Roman"/>
        </w:rPr>
      </w:pPr>
      <w:r>
        <w:rPr>
          <w:rFonts w:eastAsia="Times New Roman"/>
        </w:rPr>
        <w:t xml:space="preserve">Koefisien Korelasi Product Moment dengan rumus sebagai </w:t>
      </w:r>
      <w:proofErr w:type="gramStart"/>
      <w:r>
        <w:rPr>
          <w:rFonts w:eastAsia="Times New Roman"/>
        </w:rPr>
        <w:t>berikut :</w:t>
      </w:r>
      <w:proofErr w:type="gramEnd"/>
    </w:p>
    <w:p w:rsidR="001C2E2D" w:rsidRDefault="001C2E2D" w:rsidP="001C2E2D">
      <w:pPr>
        <w:numPr>
          <w:ilvl w:val="0"/>
          <w:numId w:val="44"/>
        </w:numPr>
        <w:tabs>
          <w:tab w:val="left" w:pos="5040"/>
        </w:tabs>
        <w:spacing w:after="0" w:line="240" w:lineRule="auto"/>
        <w:ind w:left="5040" w:hanging="817"/>
        <w:rPr>
          <w:rFonts w:ascii="Cambria Math" w:eastAsia="Cambria Math" w:hAnsi="Cambria Math"/>
          <w:sz w:val="12"/>
        </w:rPr>
      </w:pPr>
      <w:r>
        <w:rPr>
          <w:rFonts w:ascii="Cambria Math" w:eastAsia="Cambria Math" w:hAnsi="Cambria Math"/>
          <w:sz w:val="12"/>
        </w:rPr>
        <w:lastRenderedPageBreak/>
        <w:t>(∑ )(∑ )</w:t>
      </w:r>
    </w:p>
    <w:p w:rsidR="001C2E2D" w:rsidRDefault="001C2E2D" w:rsidP="001C2E2D">
      <w:pPr>
        <w:spacing w:line="240" w:lineRule="auto"/>
        <w:rPr>
          <w:rFonts w:eastAsia="Times New Roman"/>
        </w:rPr>
      </w:pPr>
      <w:r>
        <w:rPr>
          <w:rFonts w:ascii="Cambria Math" w:eastAsia="Cambria Math" w:hAnsi="Cambria Math"/>
          <w:sz w:val="12"/>
        </w:rPr>
        <w:pict>
          <v:line id="_x0000_s1026" style="position:absolute;z-index:-251656192" from="157.95pt,3.6pt" to="349.85pt,3.6pt" o:userdrawn="t" strokeweight=".84pt"/>
        </w:pict>
      </w:r>
    </w:p>
    <w:p w:rsidR="001C2E2D" w:rsidRPr="001C2E2D" w:rsidRDefault="001C2E2D" w:rsidP="001C2E2D">
      <w:pPr>
        <w:tabs>
          <w:tab w:val="left" w:pos="3640"/>
          <w:tab w:val="left" w:pos="4400"/>
          <w:tab w:val="left" w:pos="4960"/>
          <w:tab w:val="left" w:pos="6220"/>
          <w:tab w:val="left" w:pos="6780"/>
        </w:tabs>
        <w:spacing w:line="240" w:lineRule="auto"/>
        <w:ind w:left="3160"/>
        <w:rPr>
          <w:rFonts w:ascii="Cambria Math" w:eastAsia="Cambria Math" w:hAnsi="Cambria Math"/>
          <w:sz w:val="9"/>
        </w:rPr>
      </w:pPr>
      <w:r>
        <w:rPr>
          <w:rFonts w:ascii="Cambria Math" w:eastAsia="Cambria Math" w:hAnsi="Cambria Math"/>
          <w:sz w:val="9"/>
        </w:rPr>
        <w:t>√*</w:t>
      </w:r>
      <w:r>
        <w:rPr>
          <w:rFonts w:eastAsia="Times New Roman"/>
        </w:rPr>
        <w:tab/>
      </w:r>
      <w:r>
        <w:rPr>
          <w:rFonts w:ascii="Cambria Math" w:eastAsia="Cambria Math" w:hAnsi="Cambria Math"/>
          <w:sz w:val="9"/>
        </w:rPr>
        <w:t>∑</w:t>
      </w:r>
      <w:r>
        <w:rPr>
          <w:rFonts w:eastAsia="Times New Roman"/>
        </w:rPr>
        <w:tab/>
      </w:r>
      <w:r>
        <w:rPr>
          <w:rFonts w:ascii="Cambria Math" w:eastAsia="Cambria Math" w:hAnsi="Cambria Math"/>
          <w:sz w:val="9"/>
        </w:rPr>
        <w:t>(∑</w:t>
      </w:r>
      <w:r>
        <w:rPr>
          <w:rFonts w:eastAsia="Times New Roman"/>
        </w:rPr>
        <w:tab/>
      </w:r>
      <w:r>
        <w:rPr>
          <w:rFonts w:ascii="Cambria Math" w:eastAsia="Cambria Math" w:hAnsi="Cambria Math"/>
          <w:sz w:val="9"/>
        </w:rPr>
        <w:t>)+*∑</w:t>
      </w:r>
      <w:r>
        <w:rPr>
          <w:rFonts w:eastAsia="Times New Roman"/>
        </w:rPr>
        <w:tab/>
      </w:r>
      <w:r>
        <w:rPr>
          <w:rFonts w:ascii="Cambria Math" w:eastAsia="Cambria Math" w:hAnsi="Cambria Math"/>
          <w:sz w:val="9"/>
        </w:rPr>
        <w:t>(∑</w:t>
      </w:r>
      <w:r>
        <w:rPr>
          <w:rFonts w:eastAsia="Times New Roman"/>
        </w:rPr>
        <w:tab/>
      </w:r>
      <w:r>
        <w:rPr>
          <w:rFonts w:ascii="Cambria Math" w:eastAsia="Cambria Math" w:hAnsi="Cambria Math"/>
          <w:sz w:val="9"/>
        </w:rPr>
        <w:t>)+</w:t>
      </w:r>
      <w:r>
        <w:rPr>
          <w:rFonts w:ascii="Cambria Math" w:eastAsia="Cambria Math" w:hAnsi="Cambria Math"/>
          <w:sz w:val="9"/>
        </w:rPr>
        <w:pict>
          <v:line id="_x0000_s1027" style="position:absolute;left:0;text-align:left;z-index:-251655168;mso-position-horizontal-relative:text;mso-position-vertical-relative:text" from="166.85pt,-13.5pt" to="206.2pt,-13.5pt" o:userdrawn="t" strokeweight=".29631mm"/>
        </w:pict>
      </w:r>
    </w:p>
    <w:p w:rsidR="001C2E2D" w:rsidRDefault="001C2E2D" w:rsidP="001C2E2D">
      <w:pPr>
        <w:spacing w:line="240" w:lineRule="auto"/>
        <w:ind w:left="1360"/>
        <w:rPr>
          <w:rFonts w:eastAsia="Times New Roman"/>
        </w:rPr>
      </w:pPr>
      <w:r>
        <w:rPr>
          <w:rFonts w:eastAsia="Times New Roman"/>
        </w:rPr>
        <w:t>Untuk menguji tingkat korelasi antara independen variabel dengan dependen</w:t>
      </w:r>
    </w:p>
    <w:p w:rsidR="009752ED" w:rsidRDefault="001C2E2D" w:rsidP="001C2E2D">
      <w:pPr>
        <w:spacing w:line="240" w:lineRule="auto"/>
        <w:ind w:left="820" w:right="266"/>
        <w:jc w:val="both"/>
        <w:rPr>
          <w:rFonts w:eastAsia="Times New Roman"/>
        </w:rPr>
        <w:sectPr w:rsidR="009752ED" w:rsidSect="009752ED">
          <w:type w:val="continuous"/>
          <w:pgSz w:w="11900" w:h="16841"/>
          <w:pgMar w:top="702" w:right="1440" w:bottom="1440" w:left="1440" w:header="0" w:footer="0" w:gutter="0"/>
          <w:cols w:num="2" w:space="0"/>
          <w:docGrid w:linePitch="360"/>
        </w:sectPr>
      </w:pPr>
      <w:proofErr w:type="gramStart"/>
      <w:r>
        <w:rPr>
          <w:rFonts w:eastAsia="Times New Roman"/>
        </w:rPr>
        <w:lastRenderedPageBreak/>
        <w:t>tersebut</w:t>
      </w:r>
      <w:proofErr w:type="gramEnd"/>
      <w:r>
        <w:rPr>
          <w:rFonts w:eastAsia="Times New Roman"/>
        </w:rPr>
        <w:t xml:space="preserve"> mengimput semua data hasil jawaban responden terhadap semua pertanyaan yang diajukan dalam kuisioner, yang skornya telah dirangkum untuk</w:t>
      </w:r>
      <w:r w:rsidRPr="001C2E2D">
        <w:rPr>
          <w:rFonts w:eastAsia="Times New Roman"/>
        </w:rPr>
        <w:t xml:space="preserve"> </w:t>
      </w:r>
      <w:r>
        <w:rPr>
          <w:rFonts w:eastAsia="Times New Roman"/>
        </w:rPr>
        <w:t xml:space="preserve">masing-masing variabel yang datanya akan diinput dapat dilihat dalam tabel </w:t>
      </w:r>
    </w:p>
    <w:p w:rsidR="001C2E2D" w:rsidRDefault="001C2E2D" w:rsidP="001C2E2D">
      <w:pPr>
        <w:spacing w:line="240" w:lineRule="auto"/>
        <w:ind w:left="820" w:right="266"/>
        <w:jc w:val="both"/>
        <w:rPr>
          <w:rFonts w:eastAsia="Times New Roman"/>
        </w:rPr>
      </w:pPr>
      <w:proofErr w:type="gramStart"/>
      <w:r>
        <w:rPr>
          <w:rFonts w:eastAsia="Times New Roman"/>
        </w:rPr>
        <w:lastRenderedPageBreak/>
        <w:t>berikut :</w:t>
      </w:r>
      <w:proofErr w:type="gramEnd"/>
    </w:p>
    <w:p w:rsidR="001C2E2D" w:rsidRDefault="001C2E2D" w:rsidP="001C2E2D">
      <w:pPr>
        <w:spacing w:line="240" w:lineRule="auto"/>
        <w:ind w:right="-573"/>
        <w:jc w:val="center"/>
        <w:rPr>
          <w:rFonts w:eastAsia="Times New Roman"/>
        </w:rPr>
      </w:pPr>
      <w:proofErr w:type="gramStart"/>
      <w:r>
        <w:rPr>
          <w:rFonts w:eastAsia="Times New Roman"/>
        </w:rPr>
        <w:t>Tabel 4.7.</w:t>
      </w:r>
      <w:proofErr w:type="gramEnd"/>
    </w:p>
    <w:p w:rsidR="001C2E2D" w:rsidRDefault="001C2E2D" w:rsidP="001C2E2D">
      <w:pPr>
        <w:spacing w:line="240" w:lineRule="auto"/>
        <w:ind w:left="3700" w:right="506" w:hanging="2611"/>
        <w:rPr>
          <w:rFonts w:eastAsia="Times New Roman"/>
        </w:rPr>
      </w:pPr>
      <w:r>
        <w:rPr>
          <w:rFonts w:eastAsia="Times New Roman"/>
        </w:rPr>
        <w:t>Rangkuman skor jawaban responden untuk variabel Kinerja Pegawai (X) dan Kepuasan masyarakat (Y)</w:t>
      </w:r>
    </w:p>
    <w:tbl>
      <w:tblPr>
        <w:tblW w:w="0" w:type="auto"/>
        <w:tblInd w:w="610" w:type="dxa"/>
        <w:tblLayout w:type="fixed"/>
        <w:tblCellMar>
          <w:left w:w="0" w:type="dxa"/>
          <w:right w:w="0" w:type="dxa"/>
        </w:tblCellMar>
        <w:tblLook w:val="0000"/>
      </w:tblPr>
      <w:tblGrid>
        <w:gridCol w:w="580"/>
        <w:gridCol w:w="560"/>
        <w:gridCol w:w="560"/>
        <w:gridCol w:w="560"/>
        <w:gridCol w:w="560"/>
        <w:gridCol w:w="400"/>
        <w:gridCol w:w="160"/>
        <w:gridCol w:w="560"/>
        <w:gridCol w:w="400"/>
        <w:gridCol w:w="160"/>
        <w:gridCol w:w="560"/>
        <w:gridCol w:w="200"/>
        <w:gridCol w:w="360"/>
        <w:gridCol w:w="560"/>
        <w:gridCol w:w="520"/>
        <w:gridCol w:w="100"/>
        <w:gridCol w:w="480"/>
        <w:gridCol w:w="560"/>
        <w:gridCol w:w="580"/>
      </w:tblGrid>
      <w:tr w:rsidR="001C2E2D" w:rsidTr="009664B2">
        <w:trPr>
          <w:trHeight w:val="270"/>
        </w:trPr>
        <w:tc>
          <w:tcPr>
            <w:tcW w:w="580" w:type="dxa"/>
            <w:tcBorders>
              <w:top w:val="single" w:sz="8" w:space="0" w:color="auto"/>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560" w:type="dxa"/>
            <w:tcBorders>
              <w:top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2080" w:type="dxa"/>
            <w:gridSpan w:val="4"/>
            <w:tcBorders>
              <w:top w:val="single" w:sz="8" w:space="0" w:color="auto"/>
            </w:tcBorders>
            <w:shd w:val="clear" w:color="auto" w:fill="auto"/>
            <w:vAlign w:val="bottom"/>
          </w:tcPr>
          <w:p w:rsidR="001C2E2D" w:rsidRDefault="001C2E2D" w:rsidP="001C2E2D">
            <w:pPr>
              <w:spacing w:line="240" w:lineRule="auto"/>
              <w:jc w:val="right"/>
              <w:rPr>
                <w:rFonts w:eastAsia="Times New Roman"/>
                <w:b/>
              </w:rPr>
            </w:pPr>
            <w:r>
              <w:rPr>
                <w:rFonts w:eastAsia="Times New Roman"/>
                <w:b/>
              </w:rPr>
              <w:t>Kinerja Pegawai</w:t>
            </w:r>
          </w:p>
        </w:tc>
        <w:tc>
          <w:tcPr>
            <w:tcW w:w="160" w:type="dxa"/>
            <w:tcBorders>
              <w:top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560" w:type="dxa"/>
            <w:tcBorders>
              <w:top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400" w:type="dxa"/>
            <w:tcBorders>
              <w:top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2460" w:type="dxa"/>
            <w:gridSpan w:val="7"/>
            <w:tcBorders>
              <w:top w:val="single" w:sz="8" w:space="0" w:color="auto"/>
            </w:tcBorders>
            <w:shd w:val="clear" w:color="auto" w:fill="auto"/>
            <w:vAlign w:val="bottom"/>
          </w:tcPr>
          <w:p w:rsidR="001C2E2D" w:rsidRDefault="001C2E2D" w:rsidP="001C2E2D">
            <w:pPr>
              <w:spacing w:line="240" w:lineRule="auto"/>
              <w:ind w:left="80"/>
              <w:rPr>
                <w:rFonts w:eastAsia="Times New Roman"/>
                <w:b/>
              </w:rPr>
            </w:pPr>
            <w:r>
              <w:rPr>
                <w:rFonts w:eastAsia="Times New Roman"/>
                <w:b/>
              </w:rPr>
              <w:t>Kepuasan Masyarakat</w:t>
            </w:r>
          </w:p>
        </w:tc>
        <w:tc>
          <w:tcPr>
            <w:tcW w:w="480" w:type="dxa"/>
            <w:tcBorders>
              <w:top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560" w:type="dxa"/>
            <w:tcBorders>
              <w:top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580" w:type="dxa"/>
            <w:tcBorders>
              <w:top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3"/>
              </w:rPr>
            </w:pPr>
          </w:p>
        </w:tc>
      </w:tr>
      <w:tr w:rsidR="001C2E2D" w:rsidTr="009664B2">
        <w:trPr>
          <w:trHeight w:val="44"/>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gridSpan w:val="2"/>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82"/>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ind w:left="140"/>
              <w:rPr>
                <w:rFonts w:eastAsia="Times New Roman"/>
                <w:b/>
              </w:rPr>
            </w:pPr>
            <w:r>
              <w:rPr>
                <w:rFonts w:eastAsia="Times New Roman"/>
                <w:b/>
              </w:rPr>
              <w:t>No</w:t>
            </w:r>
          </w:p>
        </w:tc>
        <w:tc>
          <w:tcPr>
            <w:tcW w:w="560" w:type="dxa"/>
            <w:shd w:val="clear" w:color="auto" w:fill="auto"/>
            <w:vAlign w:val="bottom"/>
          </w:tcPr>
          <w:p w:rsidR="001C2E2D" w:rsidRDefault="001C2E2D" w:rsidP="001C2E2D">
            <w:pPr>
              <w:spacing w:line="240" w:lineRule="auto"/>
              <w:rPr>
                <w:rFonts w:eastAsia="Times New Roman"/>
              </w:rPr>
            </w:pPr>
          </w:p>
        </w:tc>
        <w:tc>
          <w:tcPr>
            <w:tcW w:w="560" w:type="dxa"/>
            <w:shd w:val="clear" w:color="auto" w:fill="auto"/>
            <w:vAlign w:val="bottom"/>
          </w:tcPr>
          <w:p w:rsidR="001C2E2D" w:rsidRDefault="001C2E2D" w:rsidP="001C2E2D">
            <w:pPr>
              <w:spacing w:line="240" w:lineRule="auto"/>
              <w:rPr>
                <w:rFonts w:eastAsia="Times New Roman"/>
              </w:rPr>
            </w:pPr>
          </w:p>
        </w:tc>
        <w:tc>
          <w:tcPr>
            <w:tcW w:w="560" w:type="dxa"/>
            <w:shd w:val="clear" w:color="auto" w:fill="auto"/>
            <w:vAlign w:val="bottom"/>
          </w:tcPr>
          <w:p w:rsidR="001C2E2D" w:rsidRDefault="001C2E2D" w:rsidP="001C2E2D">
            <w:pPr>
              <w:spacing w:line="240" w:lineRule="auto"/>
              <w:rPr>
                <w:rFonts w:eastAsia="Times New Roman"/>
              </w:rPr>
            </w:pPr>
          </w:p>
        </w:tc>
        <w:tc>
          <w:tcPr>
            <w:tcW w:w="560" w:type="dxa"/>
            <w:shd w:val="clear" w:color="auto" w:fill="auto"/>
            <w:vAlign w:val="bottom"/>
          </w:tcPr>
          <w:p w:rsidR="001C2E2D" w:rsidRDefault="001C2E2D" w:rsidP="001C2E2D">
            <w:pPr>
              <w:spacing w:line="240" w:lineRule="auto"/>
              <w:rPr>
                <w:rFonts w:eastAsia="Times New Roman"/>
              </w:rPr>
            </w:pPr>
          </w:p>
        </w:tc>
        <w:tc>
          <w:tcPr>
            <w:tcW w:w="400" w:type="dxa"/>
            <w:shd w:val="clear" w:color="auto" w:fill="auto"/>
            <w:vAlign w:val="bottom"/>
          </w:tcPr>
          <w:p w:rsidR="001C2E2D" w:rsidRDefault="001C2E2D" w:rsidP="001C2E2D">
            <w:pPr>
              <w:spacing w:line="240" w:lineRule="auto"/>
              <w:rPr>
                <w:rFonts w:eastAsia="Times New Roman"/>
              </w:rPr>
            </w:pPr>
          </w:p>
        </w:tc>
        <w:tc>
          <w:tcPr>
            <w:tcW w:w="2040" w:type="dxa"/>
            <w:gridSpan w:val="6"/>
            <w:shd w:val="clear" w:color="auto" w:fill="auto"/>
            <w:vAlign w:val="bottom"/>
          </w:tcPr>
          <w:p w:rsidR="001C2E2D" w:rsidRDefault="001C2E2D" w:rsidP="001C2E2D">
            <w:pPr>
              <w:spacing w:line="240" w:lineRule="auto"/>
              <w:ind w:left="60"/>
              <w:rPr>
                <w:rFonts w:eastAsia="Times New Roman"/>
                <w:b/>
                <w:w w:val="99"/>
              </w:rPr>
            </w:pPr>
            <w:r>
              <w:rPr>
                <w:rFonts w:eastAsia="Times New Roman"/>
                <w:b/>
                <w:w w:val="99"/>
              </w:rPr>
              <w:t>Nomor Pertanyaan</w:t>
            </w:r>
          </w:p>
        </w:tc>
        <w:tc>
          <w:tcPr>
            <w:tcW w:w="360" w:type="dxa"/>
            <w:shd w:val="clear" w:color="auto" w:fill="auto"/>
            <w:vAlign w:val="bottom"/>
          </w:tcPr>
          <w:p w:rsidR="001C2E2D" w:rsidRDefault="001C2E2D" w:rsidP="001C2E2D">
            <w:pPr>
              <w:spacing w:line="240" w:lineRule="auto"/>
              <w:rPr>
                <w:rFonts w:eastAsia="Times New Roman"/>
              </w:rPr>
            </w:pPr>
          </w:p>
        </w:tc>
        <w:tc>
          <w:tcPr>
            <w:tcW w:w="560" w:type="dxa"/>
            <w:shd w:val="clear" w:color="auto" w:fill="auto"/>
            <w:vAlign w:val="bottom"/>
          </w:tcPr>
          <w:p w:rsidR="001C2E2D" w:rsidRDefault="001C2E2D" w:rsidP="001C2E2D">
            <w:pPr>
              <w:spacing w:line="240" w:lineRule="auto"/>
              <w:rPr>
                <w:rFonts w:eastAsia="Times New Roman"/>
              </w:rPr>
            </w:pPr>
          </w:p>
        </w:tc>
        <w:tc>
          <w:tcPr>
            <w:tcW w:w="520" w:type="dxa"/>
            <w:shd w:val="clear" w:color="auto" w:fill="auto"/>
            <w:vAlign w:val="bottom"/>
          </w:tcPr>
          <w:p w:rsidR="001C2E2D" w:rsidRDefault="001C2E2D" w:rsidP="001C2E2D">
            <w:pPr>
              <w:spacing w:line="240" w:lineRule="auto"/>
              <w:rPr>
                <w:rFonts w:eastAsia="Times New Roman"/>
              </w:rPr>
            </w:pPr>
          </w:p>
        </w:tc>
        <w:tc>
          <w:tcPr>
            <w:tcW w:w="100" w:type="dxa"/>
            <w:shd w:val="clear" w:color="auto" w:fill="auto"/>
            <w:vAlign w:val="bottom"/>
          </w:tcPr>
          <w:p w:rsidR="001C2E2D" w:rsidRDefault="001C2E2D" w:rsidP="001C2E2D">
            <w:pPr>
              <w:spacing w:line="240" w:lineRule="auto"/>
              <w:rPr>
                <w:rFonts w:eastAsia="Times New Roman"/>
              </w:rPr>
            </w:pPr>
          </w:p>
        </w:tc>
        <w:tc>
          <w:tcPr>
            <w:tcW w:w="480" w:type="dxa"/>
            <w:tcBorders>
              <w:right w:val="single" w:sz="8" w:space="0" w:color="auto"/>
            </w:tcBorders>
            <w:shd w:val="clear" w:color="auto" w:fill="auto"/>
            <w:vAlign w:val="bottom"/>
          </w:tcPr>
          <w:p w:rsidR="001C2E2D" w:rsidRDefault="001C2E2D" w:rsidP="001C2E2D">
            <w:pPr>
              <w:spacing w:line="240" w:lineRule="auto"/>
              <w:rPr>
                <w:rFonts w:eastAsia="Times New Roman"/>
              </w:rPr>
            </w:pPr>
          </w:p>
        </w:tc>
        <w:tc>
          <w:tcPr>
            <w:tcW w:w="560" w:type="dxa"/>
            <w:tcBorders>
              <w:right w:val="single" w:sz="8" w:space="0" w:color="auto"/>
            </w:tcBorders>
            <w:shd w:val="clear" w:color="auto" w:fill="auto"/>
            <w:vAlign w:val="bottom"/>
          </w:tcPr>
          <w:p w:rsidR="001C2E2D" w:rsidRDefault="001C2E2D" w:rsidP="001C2E2D">
            <w:pPr>
              <w:spacing w:line="240" w:lineRule="auto"/>
              <w:ind w:right="20"/>
              <w:jc w:val="right"/>
              <w:rPr>
                <w:rFonts w:eastAsia="Times New Roman"/>
                <w:b/>
              </w:rPr>
            </w:pPr>
            <w:r>
              <w:rPr>
                <w:rFonts w:eastAsia="Times New Roman"/>
                <w:b/>
              </w:rPr>
              <w:t>X</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b/>
              </w:rPr>
            </w:pPr>
            <w:r>
              <w:rPr>
                <w:rFonts w:eastAsia="Times New Roman"/>
                <w:b/>
              </w:rPr>
              <w:t>Y</w:t>
            </w:r>
          </w:p>
        </w:tc>
      </w:tr>
      <w:tr w:rsidR="001C2E2D" w:rsidTr="009664B2">
        <w:trPr>
          <w:trHeight w:val="24"/>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1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1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3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2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60" w:type="dxa"/>
            <w:tcBorders>
              <w:right w:val="single" w:sz="8" w:space="0" w:color="auto"/>
            </w:tcBorders>
            <w:shd w:val="clear" w:color="auto" w:fill="auto"/>
            <w:vAlign w:val="bottom"/>
          </w:tcPr>
          <w:p w:rsidR="001C2E2D" w:rsidRDefault="001C2E2D" w:rsidP="001C2E2D">
            <w:pPr>
              <w:spacing w:line="240" w:lineRule="auto"/>
              <w:rPr>
                <w:rFonts w:eastAsia="Times New Roman"/>
                <w:sz w:val="2"/>
              </w:rPr>
            </w:pPr>
          </w:p>
        </w:tc>
        <w:tc>
          <w:tcPr>
            <w:tcW w:w="580" w:type="dxa"/>
            <w:tcBorders>
              <w:right w:val="single" w:sz="8" w:space="0" w:color="auto"/>
            </w:tcBorders>
            <w:shd w:val="clear" w:color="auto" w:fill="auto"/>
            <w:vAlign w:val="bottom"/>
          </w:tcPr>
          <w:p w:rsidR="001C2E2D" w:rsidRDefault="001C2E2D" w:rsidP="001C2E2D">
            <w:pPr>
              <w:spacing w:line="240" w:lineRule="auto"/>
              <w:rPr>
                <w:rFonts w:eastAsia="Times New Roman"/>
                <w:sz w:val="2"/>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1</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4</w:t>
            </w:r>
          </w:p>
        </w:tc>
        <w:tc>
          <w:tcPr>
            <w:tcW w:w="400" w:type="dxa"/>
            <w:shd w:val="clear" w:color="auto" w:fill="auto"/>
            <w:vAlign w:val="bottom"/>
          </w:tcPr>
          <w:p w:rsidR="001C2E2D" w:rsidRDefault="001C2E2D" w:rsidP="001C2E2D">
            <w:pPr>
              <w:spacing w:line="240" w:lineRule="auto"/>
              <w:jc w:val="right"/>
              <w:rPr>
                <w:rFonts w:eastAsia="Times New Roman"/>
                <w:b/>
              </w:rPr>
            </w:pPr>
            <w:r>
              <w:rPr>
                <w:rFonts w:eastAsia="Times New Roman"/>
                <w:b/>
              </w:rPr>
              <w:t>5</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6</w:t>
            </w:r>
          </w:p>
        </w:tc>
        <w:tc>
          <w:tcPr>
            <w:tcW w:w="400" w:type="dxa"/>
            <w:shd w:val="clear" w:color="auto" w:fill="auto"/>
            <w:vAlign w:val="bottom"/>
          </w:tcPr>
          <w:p w:rsidR="001C2E2D" w:rsidRDefault="001C2E2D" w:rsidP="001C2E2D">
            <w:pPr>
              <w:spacing w:line="240" w:lineRule="auto"/>
              <w:jc w:val="right"/>
              <w:rPr>
                <w:rFonts w:eastAsia="Times New Roman"/>
                <w:b/>
              </w:rPr>
            </w:pPr>
            <w:r>
              <w:rPr>
                <w:rFonts w:eastAsia="Times New Roman"/>
                <w:b/>
              </w:rPr>
              <w:t>7</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rPr>
            </w:pPr>
            <w:r>
              <w:rPr>
                <w:rFonts w:eastAsia="Times New Roman"/>
                <w:b/>
              </w:rPr>
              <w:t>8</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b/>
                <w:w w:val="82"/>
              </w:rPr>
            </w:pPr>
            <w:r>
              <w:rPr>
                <w:rFonts w:eastAsia="Times New Roman"/>
                <w:b/>
                <w:w w:val="82"/>
              </w:rPr>
              <w:t>9</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10</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11</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12</w:t>
            </w:r>
          </w:p>
        </w:tc>
        <w:tc>
          <w:tcPr>
            <w:tcW w:w="5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8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17</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2</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17</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15</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4.</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2</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2</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14</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16</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5.</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3"/>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6.</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1"/>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7.</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2</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17</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16</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8.</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17</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9.</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2</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15</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15</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10.</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3"/>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11.</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16</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14.</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15</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16</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15.</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2</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15</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r w:rsidR="001C2E2D" w:rsidTr="009664B2">
        <w:trPr>
          <w:trHeight w:val="261"/>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16.</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18</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18</w:t>
            </w:r>
          </w:p>
        </w:tc>
      </w:tr>
      <w:tr w:rsidR="001C2E2D" w:rsidTr="009664B2">
        <w:trPr>
          <w:trHeight w:val="44"/>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3"/>
              </w:rPr>
            </w:pPr>
          </w:p>
        </w:tc>
      </w:tr>
      <w:tr w:rsidR="001C2E2D" w:rsidTr="009664B2">
        <w:trPr>
          <w:trHeight w:val="260"/>
        </w:trPr>
        <w:tc>
          <w:tcPr>
            <w:tcW w:w="580" w:type="dxa"/>
            <w:tcBorders>
              <w:left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b/>
                <w:w w:val="99"/>
              </w:rPr>
            </w:pPr>
            <w:r>
              <w:rPr>
                <w:rFonts w:eastAsia="Times New Roman"/>
                <w:b/>
                <w:w w:val="99"/>
              </w:rPr>
              <w:t>17.</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2</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400" w:type="dxa"/>
            <w:shd w:val="clear" w:color="auto" w:fill="auto"/>
            <w:vAlign w:val="bottom"/>
          </w:tcPr>
          <w:p w:rsidR="001C2E2D" w:rsidRDefault="001C2E2D" w:rsidP="001C2E2D">
            <w:pPr>
              <w:spacing w:line="240" w:lineRule="auto"/>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C2E2D" w:rsidRDefault="001C2E2D" w:rsidP="001C2E2D">
            <w:pPr>
              <w:spacing w:line="240" w:lineRule="auto"/>
              <w:rPr>
                <w:rFonts w:eastAsia="Times New Roman"/>
                <w:sz w:val="22"/>
              </w:rPr>
            </w:pPr>
          </w:p>
        </w:tc>
        <w:tc>
          <w:tcPr>
            <w:tcW w:w="5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rPr>
            </w:pPr>
            <w:r>
              <w:rPr>
                <w:rFonts w:eastAsia="Times New Roman"/>
              </w:rPr>
              <w:t>3</w:t>
            </w:r>
          </w:p>
        </w:tc>
        <w:tc>
          <w:tcPr>
            <w:tcW w:w="200" w:type="dxa"/>
            <w:shd w:val="clear" w:color="auto" w:fill="auto"/>
            <w:vAlign w:val="bottom"/>
          </w:tcPr>
          <w:p w:rsidR="001C2E2D" w:rsidRDefault="001C2E2D" w:rsidP="001C2E2D">
            <w:pPr>
              <w:spacing w:line="240" w:lineRule="auto"/>
              <w:rPr>
                <w:rFonts w:eastAsia="Times New Roman"/>
                <w:sz w:val="22"/>
              </w:rPr>
            </w:pPr>
          </w:p>
        </w:tc>
        <w:tc>
          <w:tcPr>
            <w:tcW w:w="360" w:type="dxa"/>
            <w:tcBorders>
              <w:right w:val="single" w:sz="8" w:space="0" w:color="auto"/>
            </w:tcBorders>
            <w:shd w:val="clear" w:color="auto" w:fill="auto"/>
            <w:vAlign w:val="bottom"/>
          </w:tcPr>
          <w:p w:rsidR="001C2E2D" w:rsidRDefault="001C2E2D" w:rsidP="001C2E2D">
            <w:pPr>
              <w:spacing w:line="240" w:lineRule="auto"/>
              <w:ind w:right="120"/>
              <w:jc w:val="right"/>
              <w:rPr>
                <w:rFonts w:eastAsia="Times New Roman"/>
                <w:w w:val="82"/>
              </w:rPr>
            </w:pPr>
            <w:r>
              <w:rPr>
                <w:rFonts w:eastAsia="Times New Roman"/>
                <w:w w:val="82"/>
              </w:rPr>
              <w:t>3</w:t>
            </w:r>
          </w:p>
        </w:tc>
        <w:tc>
          <w:tcPr>
            <w:tcW w:w="56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3</w:t>
            </w:r>
          </w:p>
        </w:tc>
        <w:tc>
          <w:tcPr>
            <w:tcW w:w="100" w:type="dxa"/>
            <w:shd w:val="clear" w:color="auto" w:fill="auto"/>
            <w:vAlign w:val="bottom"/>
          </w:tcPr>
          <w:p w:rsidR="001C2E2D" w:rsidRDefault="001C2E2D" w:rsidP="001C2E2D">
            <w:pPr>
              <w:spacing w:line="240" w:lineRule="auto"/>
              <w:rPr>
                <w:rFonts w:eastAsia="Times New Roman"/>
                <w:sz w:val="22"/>
              </w:rPr>
            </w:pPr>
          </w:p>
        </w:tc>
        <w:tc>
          <w:tcPr>
            <w:tcW w:w="4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2</w:t>
            </w:r>
          </w:p>
        </w:tc>
        <w:tc>
          <w:tcPr>
            <w:tcW w:w="560" w:type="dxa"/>
            <w:tcBorders>
              <w:right w:val="single" w:sz="8" w:space="0" w:color="auto"/>
            </w:tcBorders>
            <w:shd w:val="clear" w:color="auto" w:fill="auto"/>
            <w:vAlign w:val="bottom"/>
          </w:tcPr>
          <w:p w:rsidR="001C2E2D" w:rsidRDefault="001C2E2D" w:rsidP="001C2E2D">
            <w:pPr>
              <w:spacing w:line="240" w:lineRule="auto"/>
              <w:ind w:right="60"/>
              <w:jc w:val="right"/>
              <w:rPr>
                <w:rFonts w:eastAsia="Times New Roman"/>
              </w:rPr>
            </w:pPr>
            <w:r>
              <w:rPr>
                <w:rFonts w:eastAsia="Times New Roman"/>
              </w:rPr>
              <w:t>17</w:t>
            </w:r>
          </w:p>
        </w:tc>
        <w:tc>
          <w:tcPr>
            <w:tcW w:w="58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17</w:t>
            </w:r>
          </w:p>
        </w:tc>
      </w:tr>
      <w:tr w:rsidR="001C2E2D" w:rsidTr="009664B2">
        <w:trPr>
          <w:trHeight w:val="46"/>
        </w:trPr>
        <w:tc>
          <w:tcPr>
            <w:tcW w:w="5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2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3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100" w:type="dxa"/>
            <w:tcBorders>
              <w:bottom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4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c>
          <w:tcPr>
            <w:tcW w:w="5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4"/>
              </w:rPr>
            </w:pPr>
          </w:p>
        </w:tc>
      </w:tr>
    </w:tbl>
    <w:p w:rsidR="001C2E2D" w:rsidRDefault="001C2E2D" w:rsidP="001C2E2D">
      <w:pPr>
        <w:spacing w:line="240" w:lineRule="auto"/>
        <w:ind w:left="560"/>
        <w:rPr>
          <w:rFonts w:eastAsia="Times New Roman"/>
        </w:rPr>
      </w:pPr>
      <w:r>
        <w:rPr>
          <w:rFonts w:eastAsia="Times New Roman"/>
        </w:rPr>
        <w:t xml:space="preserve">Sumber </w:t>
      </w:r>
      <w:proofErr w:type="gramStart"/>
      <w:r>
        <w:rPr>
          <w:rFonts w:eastAsia="Times New Roman"/>
        </w:rPr>
        <w:t>data :</w:t>
      </w:r>
      <w:proofErr w:type="gramEnd"/>
      <w:r>
        <w:rPr>
          <w:rFonts w:eastAsia="Times New Roman"/>
        </w:rPr>
        <w:t xml:space="preserve"> Hasil Jawaban Responden</w:t>
      </w:r>
    </w:p>
    <w:p w:rsidR="009752ED" w:rsidRDefault="009752ED" w:rsidP="001C2E2D">
      <w:pPr>
        <w:spacing w:line="240" w:lineRule="auto"/>
        <w:ind w:left="820" w:right="266"/>
        <w:jc w:val="both"/>
        <w:rPr>
          <w:rFonts w:eastAsia="Times New Roman"/>
        </w:rPr>
        <w:sectPr w:rsidR="009752ED" w:rsidSect="001C2E2D">
          <w:type w:val="continuous"/>
          <w:pgSz w:w="11900" w:h="16841"/>
          <w:pgMar w:top="702" w:right="1440" w:bottom="1440" w:left="1440" w:header="0" w:footer="0" w:gutter="0"/>
          <w:cols w:space="0" w:equalWidth="0">
            <w:col w:w="9026"/>
          </w:cols>
          <w:docGrid w:linePitch="360"/>
        </w:sectPr>
      </w:pPr>
    </w:p>
    <w:p w:rsidR="001C2E2D" w:rsidRDefault="001C2E2D" w:rsidP="001C2E2D">
      <w:pPr>
        <w:spacing w:line="240" w:lineRule="auto"/>
        <w:ind w:left="820" w:right="266"/>
        <w:jc w:val="both"/>
        <w:rPr>
          <w:rFonts w:eastAsia="Times New Roman"/>
        </w:rPr>
      </w:pPr>
      <w:proofErr w:type="gramStart"/>
      <w:r>
        <w:rPr>
          <w:rFonts w:eastAsia="Times New Roman"/>
        </w:rPr>
        <w:lastRenderedPageBreak/>
        <w:t>variabel</w:t>
      </w:r>
      <w:proofErr w:type="gramEnd"/>
      <w:r>
        <w:rPr>
          <w:rFonts w:eastAsia="Times New Roman"/>
        </w:rPr>
        <w:t xml:space="preserve"> digunakan tabel harga kritis r Koefisien Product Moment pada tingkat signifikansi 0,05.</w:t>
      </w:r>
    </w:p>
    <w:p w:rsidR="001C2E2D" w:rsidRDefault="001C2E2D" w:rsidP="001C2E2D">
      <w:pPr>
        <w:spacing w:line="240" w:lineRule="auto"/>
        <w:ind w:left="820" w:right="266" w:firstLine="749"/>
        <w:jc w:val="both"/>
        <w:rPr>
          <w:rFonts w:eastAsia="Times New Roman"/>
        </w:rPr>
      </w:pPr>
      <w:r>
        <w:rPr>
          <w:rFonts w:eastAsia="Times New Roman"/>
        </w:rPr>
        <w:t xml:space="preserve">Adapun cara pengambilan keputusan adalah sebagai </w:t>
      </w:r>
      <w:proofErr w:type="gramStart"/>
      <w:r>
        <w:rPr>
          <w:rFonts w:eastAsia="Times New Roman"/>
        </w:rPr>
        <w:t>berikut :</w:t>
      </w:r>
      <w:proofErr w:type="gramEnd"/>
      <w:r>
        <w:rPr>
          <w:rFonts w:eastAsia="Times New Roman"/>
        </w:rPr>
        <w:t xml:space="preserve"> Apabila harga r empiris ( hitung ) lebih besar dari pada harga-harga kritis r teoritis (tabel), maka berarti terdapat hubungan yang signifikan antara independen variabel dengan </w:t>
      </w:r>
      <w:r>
        <w:rPr>
          <w:rFonts w:eastAsia="Times New Roman"/>
        </w:rPr>
        <w:lastRenderedPageBreak/>
        <w:t xml:space="preserve">dependen variabel dalam sampel yang diambil pada tingkat signifikansi 0,05 untuk tes satu sisi. </w:t>
      </w:r>
      <w:proofErr w:type="gramStart"/>
      <w:r>
        <w:rPr>
          <w:rFonts w:eastAsia="Times New Roman"/>
        </w:rPr>
        <w:t>Perhitungan dilakukan dengan bantuan Program Aplikasi Komputer, yaitu SPSS 11.01 for Windows.</w:t>
      </w:r>
      <w:proofErr w:type="gramEnd"/>
      <w:r>
        <w:rPr>
          <w:rFonts w:eastAsia="Times New Roman"/>
        </w:rPr>
        <w:t xml:space="preserve"> </w:t>
      </w:r>
      <w:proofErr w:type="gramStart"/>
      <w:r>
        <w:rPr>
          <w:rFonts w:eastAsia="Times New Roman"/>
        </w:rPr>
        <w:t>Hasil analisis yang didapat dari Program Aplikasi SPSS 11.01 for Windows tersebut seperti terlihat pada tabel di bawah ini.</w:t>
      </w:r>
      <w:proofErr w:type="gramEnd"/>
    </w:p>
    <w:p w:rsidR="009752ED" w:rsidRDefault="009752ED" w:rsidP="001C2E2D">
      <w:pPr>
        <w:spacing w:line="240" w:lineRule="auto"/>
        <w:ind w:right="-573"/>
        <w:jc w:val="center"/>
        <w:rPr>
          <w:rFonts w:eastAsia="Times New Roman"/>
        </w:rPr>
        <w:sectPr w:rsidR="009752ED" w:rsidSect="009752ED">
          <w:type w:val="continuous"/>
          <w:pgSz w:w="11900" w:h="16841"/>
          <w:pgMar w:top="702" w:right="1440" w:bottom="1440" w:left="1440" w:header="0" w:footer="0" w:gutter="0"/>
          <w:cols w:num="2" w:space="0"/>
          <w:docGrid w:linePitch="360"/>
        </w:sectPr>
      </w:pPr>
    </w:p>
    <w:p w:rsidR="001C2E2D" w:rsidRDefault="001C2E2D" w:rsidP="001C2E2D">
      <w:pPr>
        <w:spacing w:line="240" w:lineRule="auto"/>
        <w:ind w:right="-573"/>
        <w:jc w:val="center"/>
        <w:rPr>
          <w:rFonts w:eastAsia="Times New Roman"/>
        </w:rPr>
      </w:pPr>
      <w:proofErr w:type="gramStart"/>
      <w:r>
        <w:rPr>
          <w:rFonts w:eastAsia="Times New Roman"/>
        </w:rPr>
        <w:lastRenderedPageBreak/>
        <w:t>Tabel 4.8.</w:t>
      </w:r>
      <w:proofErr w:type="gramEnd"/>
    </w:p>
    <w:p w:rsidR="001C2E2D" w:rsidRDefault="001C2E2D" w:rsidP="001C2E2D">
      <w:pPr>
        <w:spacing w:line="240" w:lineRule="auto"/>
        <w:ind w:right="-573"/>
        <w:jc w:val="center"/>
        <w:rPr>
          <w:rFonts w:eastAsia="Times New Roman"/>
        </w:rPr>
      </w:pPr>
      <w:r>
        <w:rPr>
          <w:rFonts w:eastAsia="Times New Roman"/>
        </w:rPr>
        <w:t>Hasil Analisis Koefisien Korelasi Product Moment</w:t>
      </w:r>
    </w:p>
    <w:tbl>
      <w:tblPr>
        <w:tblW w:w="0" w:type="auto"/>
        <w:tblInd w:w="830" w:type="dxa"/>
        <w:tblLayout w:type="fixed"/>
        <w:tblCellMar>
          <w:left w:w="0" w:type="dxa"/>
          <w:right w:w="0" w:type="dxa"/>
        </w:tblCellMar>
        <w:tblLook w:val="0000"/>
      </w:tblPr>
      <w:tblGrid>
        <w:gridCol w:w="2260"/>
        <w:gridCol w:w="2240"/>
        <w:gridCol w:w="1800"/>
        <w:gridCol w:w="1800"/>
      </w:tblGrid>
      <w:tr w:rsidR="001C2E2D" w:rsidTr="009664B2">
        <w:trPr>
          <w:trHeight w:val="445"/>
        </w:trPr>
        <w:tc>
          <w:tcPr>
            <w:tcW w:w="2260" w:type="dxa"/>
            <w:tcBorders>
              <w:top w:val="single" w:sz="8" w:space="0" w:color="auto"/>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2240" w:type="dxa"/>
            <w:tcBorders>
              <w:top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1800" w:type="dxa"/>
            <w:tcBorders>
              <w:top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ind w:right="700"/>
              <w:jc w:val="right"/>
              <w:rPr>
                <w:rFonts w:eastAsia="Times New Roman"/>
              </w:rPr>
            </w:pPr>
            <w:r>
              <w:rPr>
                <w:rFonts w:eastAsia="Times New Roman"/>
              </w:rPr>
              <w:t>X</w:t>
            </w:r>
          </w:p>
        </w:tc>
        <w:tc>
          <w:tcPr>
            <w:tcW w:w="1800" w:type="dxa"/>
            <w:tcBorders>
              <w:top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ind w:right="720"/>
              <w:jc w:val="right"/>
              <w:rPr>
                <w:rFonts w:eastAsia="Times New Roman"/>
              </w:rPr>
            </w:pPr>
            <w:r>
              <w:rPr>
                <w:rFonts w:eastAsia="Times New Roman"/>
              </w:rPr>
              <w:t>Y</w:t>
            </w:r>
          </w:p>
        </w:tc>
      </w:tr>
      <w:tr w:rsidR="001C2E2D" w:rsidTr="009664B2">
        <w:trPr>
          <w:trHeight w:val="266"/>
        </w:trPr>
        <w:tc>
          <w:tcPr>
            <w:tcW w:w="2260" w:type="dxa"/>
            <w:tcBorders>
              <w:left w:val="single" w:sz="8" w:space="0" w:color="auto"/>
              <w:right w:val="single" w:sz="8" w:space="0" w:color="auto"/>
            </w:tcBorders>
            <w:shd w:val="clear" w:color="auto" w:fill="auto"/>
            <w:vAlign w:val="bottom"/>
          </w:tcPr>
          <w:p w:rsidR="001C2E2D" w:rsidRDefault="001C2E2D" w:rsidP="001C2E2D">
            <w:pPr>
              <w:spacing w:line="240" w:lineRule="auto"/>
              <w:ind w:left="100"/>
              <w:rPr>
                <w:rFonts w:eastAsia="Times New Roman"/>
              </w:rPr>
            </w:pPr>
            <w:r>
              <w:rPr>
                <w:rFonts w:eastAsia="Times New Roman"/>
              </w:rPr>
              <w:t>X</w:t>
            </w:r>
          </w:p>
        </w:tc>
        <w:tc>
          <w:tcPr>
            <w:tcW w:w="2240" w:type="dxa"/>
            <w:tcBorders>
              <w:right w:val="single" w:sz="8" w:space="0" w:color="auto"/>
            </w:tcBorders>
            <w:shd w:val="clear" w:color="auto" w:fill="auto"/>
            <w:vAlign w:val="bottom"/>
          </w:tcPr>
          <w:p w:rsidR="001C2E2D" w:rsidRDefault="001C2E2D" w:rsidP="001C2E2D">
            <w:pPr>
              <w:spacing w:line="240" w:lineRule="auto"/>
              <w:ind w:left="80"/>
              <w:rPr>
                <w:rFonts w:eastAsia="Times New Roman"/>
              </w:rPr>
            </w:pPr>
            <w:r>
              <w:rPr>
                <w:rFonts w:eastAsia="Times New Roman"/>
              </w:rPr>
              <w:t>Pearson Correlation</w:t>
            </w:r>
          </w:p>
        </w:tc>
        <w:tc>
          <w:tcPr>
            <w:tcW w:w="1800" w:type="dxa"/>
            <w:vMerge w:val="restart"/>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1</w:t>
            </w:r>
          </w:p>
        </w:tc>
        <w:tc>
          <w:tcPr>
            <w:tcW w:w="1800" w:type="dxa"/>
            <w:vMerge w:val="restart"/>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,968(**)</w:t>
            </w:r>
          </w:p>
        </w:tc>
      </w:tr>
      <w:tr w:rsidR="001C2E2D" w:rsidTr="009664B2">
        <w:trPr>
          <w:trHeight w:val="70"/>
        </w:trPr>
        <w:tc>
          <w:tcPr>
            <w:tcW w:w="226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6"/>
              </w:rPr>
            </w:pPr>
          </w:p>
        </w:tc>
        <w:tc>
          <w:tcPr>
            <w:tcW w:w="2240" w:type="dxa"/>
            <w:tcBorders>
              <w:right w:val="single" w:sz="8" w:space="0" w:color="auto"/>
            </w:tcBorders>
            <w:shd w:val="clear" w:color="auto" w:fill="auto"/>
            <w:vAlign w:val="bottom"/>
          </w:tcPr>
          <w:p w:rsidR="001C2E2D" w:rsidRDefault="001C2E2D" w:rsidP="001C2E2D">
            <w:pPr>
              <w:spacing w:line="240" w:lineRule="auto"/>
              <w:rPr>
                <w:rFonts w:eastAsia="Times New Roman"/>
                <w:sz w:val="6"/>
              </w:rPr>
            </w:pPr>
          </w:p>
        </w:tc>
        <w:tc>
          <w:tcPr>
            <w:tcW w:w="180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6"/>
              </w:rPr>
            </w:pPr>
          </w:p>
        </w:tc>
        <w:tc>
          <w:tcPr>
            <w:tcW w:w="180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6"/>
              </w:rPr>
            </w:pPr>
          </w:p>
        </w:tc>
      </w:tr>
      <w:tr w:rsidR="001C2E2D" w:rsidTr="009664B2">
        <w:trPr>
          <w:trHeight w:val="516"/>
        </w:trPr>
        <w:tc>
          <w:tcPr>
            <w:tcW w:w="226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2240" w:type="dxa"/>
            <w:vMerge w:val="restart"/>
            <w:tcBorders>
              <w:right w:val="single" w:sz="8" w:space="0" w:color="auto"/>
            </w:tcBorders>
            <w:shd w:val="clear" w:color="auto" w:fill="auto"/>
            <w:vAlign w:val="bottom"/>
          </w:tcPr>
          <w:p w:rsidR="001C2E2D" w:rsidRDefault="001C2E2D" w:rsidP="001C2E2D">
            <w:pPr>
              <w:spacing w:line="240" w:lineRule="auto"/>
              <w:ind w:left="80"/>
              <w:rPr>
                <w:rFonts w:eastAsia="Times New Roman"/>
              </w:rPr>
            </w:pPr>
            <w:r>
              <w:rPr>
                <w:rFonts w:eastAsia="Times New Roman"/>
              </w:rPr>
              <w:t>Sig. (2-tailed)</w:t>
            </w:r>
          </w:p>
        </w:tc>
        <w:tc>
          <w:tcPr>
            <w:tcW w:w="1800" w:type="dxa"/>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w:t>
            </w:r>
          </w:p>
        </w:tc>
        <w:tc>
          <w:tcPr>
            <w:tcW w:w="1800" w:type="dxa"/>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,000</w:t>
            </w:r>
          </w:p>
        </w:tc>
      </w:tr>
      <w:tr w:rsidR="001C2E2D" w:rsidTr="009664B2">
        <w:trPr>
          <w:trHeight w:val="137"/>
        </w:trPr>
        <w:tc>
          <w:tcPr>
            <w:tcW w:w="226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1"/>
              </w:rPr>
            </w:pPr>
          </w:p>
        </w:tc>
        <w:tc>
          <w:tcPr>
            <w:tcW w:w="224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11"/>
              </w:rPr>
            </w:pPr>
          </w:p>
        </w:tc>
        <w:tc>
          <w:tcPr>
            <w:tcW w:w="1800" w:type="dxa"/>
            <w:tcBorders>
              <w:right w:val="single" w:sz="8" w:space="0" w:color="auto"/>
            </w:tcBorders>
            <w:shd w:val="clear" w:color="auto" w:fill="auto"/>
            <w:vAlign w:val="bottom"/>
          </w:tcPr>
          <w:p w:rsidR="001C2E2D" w:rsidRDefault="001C2E2D" w:rsidP="001C2E2D">
            <w:pPr>
              <w:spacing w:line="240" w:lineRule="auto"/>
              <w:rPr>
                <w:rFonts w:eastAsia="Times New Roman"/>
                <w:sz w:val="11"/>
              </w:rPr>
            </w:pPr>
          </w:p>
        </w:tc>
        <w:tc>
          <w:tcPr>
            <w:tcW w:w="1800" w:type="dxa"/>
            <w:tcBorders>
              <w:right w:val="single" w:sz="8" w:space="0" w:color="auto"/>
            </w:tcBorders>
            <w:shd w:val="clear" w:color="auto" w:fill="auto"/>
            <w:vAlign w:val="bottom"/>
          </w:tcPr>
          <w:p w:rsidR="001C2E2D" w:rsidRDefault="001C2E2D" w:rsidP="001C2E2D">
            <w:pPr>
              <w:spacing w:line="240" w:lineRule="auto"/>
              <w:rPr>
                <w:rFonts w:eastAsia="Times New Roman"/>
                <w:sz w:val="11"/>
              </w:rPr>
            </w:pPr>
          </w:p>
        </w:tc>
      </w:tr>
      <w:tr w:rsidR="001C2E2D" w:rsidTr="009664B2">
        <w:trPr>
          <w:trHeight w:val="444"/>
        </w:trPr>
        <w:tc>
          <w:tcPr>
            <w:tcW w:w="226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2240" w:type="dxa"/>
            <w:vMerge w:val="restart"/>
            <w:tcBorders>
              <w:right w:val="single" w:sz="8" w:space="0" w:color="auto"/>
            </w:tcBorders>
            <w:shd w:val="clear" w:color="auto" w:fill="auto"/>
            <w:vAlign w:val="bottom"/>
          </w:tcPr>
          <w:p w:rsidR="001C2E2D" w:rsidRDefault="001C2E2D" w:rsidP="001C2E2D">
            <w:pPr>
              <w:spacing w:line="240" w:lineRule="auto"/>
              <w:ind w:left="80"/>
              <w:rPr>
                <w:rFonts w:eastAsia="Times New Roman"/>
              </w:rPr>
            </w:pPr>
            <w:r>
              <w:rPr>
                <w:rFonts w:eastAsia="Times New Roman"/>
              </w:rPr>
              <w:t>N</w:t>
            </w:r>
          </w:p>
        </w:tc>
        <w:tc>
          <w:tcPr>
            <w:tcW w:w="1800" w:type="dxa"/>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17</w:t>
            </w:r>
          </w:p>
        </w:tc>
        <w:tc>
          <w:tcPr>
            <w:tcW w:w="1800" w:type="dxa"/>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17</w:t>
            </w:r>
          </w:p>
        </w:tc>
      </w:tr>
      <w:tr w:rsidR="001C2E2D" w:rsidTr="009664B2">
        <w:trPr>
          <w:trHeight w:val="158"/>
        </w:trPr>
        <w:tc>
          <w:tcPr>
            <w:tcW w:w="226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3"/>
              </w:rPr>
            </w:pPr>
          </w:p>
        </w:tc>
        <w:tc>
          <w:tcPr>
            <w:tcW w:w="2240" w:type="dxa"/>
            <w:vMerge/>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3"/>
              </w:rPr>
            </w:pPr>
          </w:p>
        </w:tc>
        <w:tc>
          <w:tcPr>
            <w:tcW w:w="180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3"/>
              </w:rPr>
            </w:pPr>
          </w:p>
        </w:tc>
        <w:tc>
          <w:tcPr>
            <w:tcW w:w="180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3"/>
              </w:rPr>
            </w:pPr>
          </w:p>
        </w:tc>
      </w:tr>
      <w:tr w:rsidR="001C2E2D" w:rsidTr="009664B2">
        <w:trPr>
          <w:trHeight w:val="266"/>
        </w:trPr>
        <w:tc>
          <w:tcPr>
            <w:tcW w:w="2260" w:type="dxa"/>
            <w:tcBorders>
              <w:left w:val="single" w:sz="8" w:space="0" w:color="auto"/>
              <w:right w:val="single" w:sz="8" w:space="0" w:color="auto"/>
            </w:tcBorders>
            <w:shd w:val="clear" w:color="auto" w:fill="auto"/>
            <w:vAlign w:val="bottom"/>
          </w:tcPr>
          <w:p w:rsidR="001C2E2D" w:rsidRDefault="001C2E2D" w:rsidP="001C2E2D">
            <w:pPr>
              <w:spacing w:line="240" w:lineRule="auto"/>
              <w:ind w:left="100"/>
              <w:rPr>
                <w:rFonts w:eastAsia="Times New Roman"/>
              </w:rPr>
            </w:pPr>
            <w:r>
              <w:rPr>
                <w:rFonts w:eastAsia="Times New Roman"/>
              </w:rPr>
              <w:t>y.1</w:t>
            </w:r>
          </w:p>
        </w:tc>
        <w:tc>
          <w:tcPr>
            <w:tcW w:w="2240" w:type="dxa"/>
            <w:tcBorders>
              <w:right w:val="single" w:sz="8" w:space="0" w:color="auto"/>
            </w:tcBorders>
            <w:shd w:val="clear" w:color="auto" w:fill="auto"/>
            <w:vAlign w:val="bottom"/>
          </w:tcPr>
          <w:p w:rsidR="001C2E2D" w:rsidRDefault="001C2E2D" w:rsidP="001C2E2D">
            <w:pPr>
              <w:spacing w:line="240" w:lineRule="auto"/>
              <w:ind w:left="80"/>
              <w:rPr>
                <w:rFonts w:eastAsia="Times New Roman"/>
              </w:rPr>
            </w:pPr>
            <w:r>
              <w:rPr>
                <w:rFonts w:eastAsia="Times New Roman"/>
              </w:rPr>
              <w:t>Pearson Correlation</w:t>
            </w:r>
          </w:p>
        </w:tc>
        <w:tc>
          <w:tcPr>
            <w:tcW w:w="1800" w:type="dxa"/>
            <w:vMerge w:val="restart"/>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,968(**)</w:t>
            </w:r>
          </w:p>
        </w:tc>
        <w:tc>
          <w:tcPr>
            <w:tcW w:w="1800" w:type="dxa"/>
            <w:vMerge w:val="restart"/>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1</w:t>
            </w:r>
          </w:p>
        </w:tc>
      </w:tr>
      <w:tr w:rsidR="001C2E2D" w:rsidTr="009664B2">
        <w:trPr>
          <w:trHeight w:val="70"/>
        </w:trPr>
        <w:tc>
          <w:tcPr>
            <w:tcW w:w="226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6"/>
              </w:rPr>
            </w:pPr>
          </w:p>
        </w:tc>
        <w:tc>
          <w:tcPr>
            <w:tcW w:w="2240" w:type="dxa"/>
            <w:tcBorders>
              <w:right w:val="single" w:sz="8" w:space="0" w:color="auto"/>
            </w:tcBorders>
            <w:shd w:val="clear" w:color="auto" w:fill="auto"/>
            <w:vAlign w:val="bottom"/>
          </w:tcPr>
          <w:p w:rsidR="001C2E2D" w:rsidRDefault="001C2E2D" w:rsidP="001C2E2D">
            <w:pPr>
              <w:spacing w:line="240" w:lineRule="auto"/>
              <w:rPr>
                <w:rFonts w:eastAsia="Times New Roman"/>
                <w:sz w:val="6"/>
              </w:rPr>
            </w:pPr>
          </w:p>
        </w:tc>
        <w:tc>
          <w:tcPr>
            <w:tcW w:w="180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6"/>
              </w:rPr>
            </w:pPr>
          </w:p>
        </w:tc>
        <w:tc>
          <w:tcPr>
            <w:tcW w:w="180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6"/>
              </w:rPr>
            </w:pPr>
          </w:p>
        </w:tc>
      </w:tr>
      <w:tr w:rsidR="001C2E2D" w:rsidTr="009664B2">
        <w:trPr>
          <w:trHeight w:val="514"/>
        </w:trPr>
        <w:tc>
          <w:tcPr>
            <w:tcW w:w="226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2240" w:type="dxa"/>
            <w:vMerge w:val="restart"/>
            <w:tcBorders>
              <w:right w:val="single" w:sz="8" w:space="0" w:color="auto"/>
            </w:tcBorders>
            <w:shd w:val="clear" w:color="auto" w:fill="auto"/>
            <w:vAlign w:val="bottom"/>
          </w:tcPr>
          <w:p w:rsidR="001C2E2D" w:rsidRDefault="001C2E2D" w:rsidP="001C2E2D">
            <w:pPr>
              <w:spacing w:line="240" w:lineRule="auto"/>
              <w:ind w:left="80"/>
              <w:rPr>
                <w:rFonts w:eastAsia="Times New Roman"/>
              </w:rPr>
            </w:pPr>
            <w:r>
              <w:rPr>
                <w:rFonts w:eastAsia="Times New Roman"/>
              </w:rPr>
              <w:t>Sig. (2-tailed)</w:t>
            </w:r>
          </w:p>
        </w:tc>
        <w:tc>
          <w:tcPr>
            <w:tcW w:w="1800" w:type="dxa"/>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,000</w:t>
            </w:r>
          </w:p>
        </w:tc>
        <w:tc>
          <w:tcPr>
            <w:tcW w:w="1800" w:type="dxa"/>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w:t>
            </w:r>
          </w:p>
        </w:tc>
      </w:tr>
      <w:tr w:rsidR="001C2E2D" w:rsidTr="009664B2">
        <w:trPr>
          <w:trHeight w:val="140"/>
        </w:trPr>
        <w:tc>
          <w:tcPr>
            <w:tcW w:w="226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2"/>
              </w:rPr>
            </w:pPr>
          </w:p>
        </w:tc>
        <w:tc>
          <w:tcPr>
            <w:tcW w:w="224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12"/>
              </w:rPr>
            </w:pPr>
          </w:p>
        </w:tc>
        <w:tc>
          <w:tcPr>
            <w:tcW w:w="1800" w:type="dxa"/>
            <w:tcBorders>
              <w:right w:val="single" w:sz="8" w:space="0" w:color="auto"/>
            </w:tcBorders>
            <w:shd w:val="clear" w:color="auto" w:fill="auto"/>
            <w:vAlign w:val="bottom"/>
          </w:tcPr>
          <w:p w:rsidR="001C2E2D" w:rsidRDefault="001C2E2D" w:rsidP="001C2E2D">
            <w:pPr>
              <w:spacing w:line="240" w:lineRule="auto"/>
              <w:rPr>
                <w:rFonts w:eastAsia="Times New Roman"/>
                <w:sz w:val="12"/>
              </w:rPr>
            </w:pPr>
          </w:p>
        </w:tc>
        <w:tc>
          <w:tcPr>
            <w:tcW w:w="1800" w:type="dxa"/>
            <w:tcBorders>
              <w:right w:val="single" w:sz="8" w:space="0" w:color="auto"/>
            </w:tcBorders>
            <w:shd w:val="clear" w:color="auto" w:fill="auto"/>
            <w:vAlign w:val="bottom"/>
          </w:tcPr>
          <w:p w:rsidR="001C2E2D" w:rsidRDefault="001C2E2D" w:rsidP="001C2E2D">
            <w:pPr>
              <w:spacing w:line="240" w:lineRule="auto"/>
              <w:rPr>
                <w:rFonts w:eastAsia="Times New Roman"/>
                <w:sz w:val="12"/>
              </w:rPr>
            </w:pPr>
          </w:p>
        </w:tc>
      </w:tr>
      <w:tr w:rsidR="001C2E2D" w:rsidTr="009664B2">
        <w:trPr>
          <w:trHeight w:val="444"/>
        </w:trPr>
        <w:tc>
          <w:tcPr>
            <w:tcW w:w="226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2240" w:type="dxa"/>
            <w:vMerge w:val="restart"/>
            <w:tcBorders>
              <w:right w:val="single" w:sz="8" w:space="0" w:color="auto"/>
            </w:tcBorders>
            <w:shd w:val="clear" w:color="auto" w:fill="auto"/>
            <w:vAlign w:val="bottom"/>
          </w:tcPr>
          <w:p w:rsidR="001C2E2D" w:rsidRDefault="001C2E2D" w:rsidP="001C2E2D">
            <w:pPr>
              <w:spacing w:line="240" w:lineRule="auto"/>
              <w:ind w:left="80"/>
              <w:rPr>
                <w:rFonts w:eastAsia="Times New Roman"/>
              </w:rPr>
            </w:pPr>
            <w:r>
              <w:rPr>
                <w:rFonts w:eastAsia="Times New Roman"/>
              </w:rPr>
              <w:t>N</w:t>
            </w:r>
          </w:p>
        </w:tc>
        <w:tc>
          <w:tcPr>
            <w:tcW w:w="1800" w:type="dxa"/>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17</w:t>
            </w:r>
          </w:p>
        </w:tc>
        <w:tc>
          <w:tcPr>
            <w:tcW w:w="1800" w:type="dxa"/>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17</w:t>
            </w:r>
          </w:p>
        </w:tc>
      </w:tr>
      <w:tr w:rsidR="001C2E2D" w:rsidTr="009664B2">
        <w:trPr>
          <w:trHeight w:val="158"/>
        </w:trPr>
        <w:tc>
          <w:tcPr>
            <w:tcW w:w="226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3"/>
              </w:rPr>
            </w:pPr>
          </w:p>
        </w:tc>
        <w:tc>
          <w:tcPr>
            <w:tcW w:w="2240" w:type="dxa"/>
            <w:vMerge/>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3"/>
              </w:rPr>
            </w:pPr>
          </w:p>
        </w:tc>
        <w:tc>
          <w:tcPr>
            <w:tcW w:w="180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3"/>
              </w:rPr>
            </w:pPr>
          </w:p>
        </w:tc>
        <w:tc>
          <w:tcPr>
            <w:tcW w:w="180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3"/>
              </w:rPr>
            </w:pPr>
          </w:p>
        </w:tc>
      </w:tr>
      <w:tr w:rsidR="001C2E2D" w:rsidTr="009664B2">
        <w:trPr>
          <w:trHeight w:val="266"/>
        </w:trPr>
        <w:tc>
          <w:tcPr>
            <w:tcW w:w="6300" w:type="dxa"/>
            <w:gridSpan w:val="3"/>
            <w:shd w:val="clear" w:color="auto" w:fill="auto"/>
            <w:vAlign w:val="bottom"/>
          </w:tcPr>
          <w:p w:rsidR="001C2E2D" w:rsidRDefault="001C2E2D" w:rsidP="001C2E2D">
            <w:pPr>
              <w:spacing w:line="240" w:lineRule="auto"/>
              <w:ind w:right="820"/>
              <w:jc w:val="right"/>
              <w:rPr>
                <w:rFonts w:eastAsia="Times New Roman"/>
              </w:rPr>
            </w:pPr>
            <w:r>
              <w:rPr>
                <w:rFonts w:eastAsia="Times New Roman"/>
              </w:rPr>
              <w:lastRenderedPageBreak/>
              <w:t>** Correlation is significant at the 0.01 level (2-tailed).</w:t>
            </w:r>
          </w:p>
        </w:tc>
        <w:tc>
          <w:tcPr>
            <w:tcW w:w="1800" w:type="dxa"/>
            <w:shd w:val="clear" w:color="auto" w:fill="auto"/>
            <w:vAlign w:val="bottom"/>
          </w:tcPr>
          <w:p w:rsidR="001C2E2D" w:rsidRDefault="001C2E2D" w:rsidP="001C2E2D">
            <w:pPr>
              <w:spacing w:line="240" w:lineRule="auto"/>
              <w:rPr>
                <w:rFonts w:eastAsia="Times New Roman"/>
                <w:sz w:val="23"/>
              </w:rPr>
            </w:pPr>
          </w:p>
        </w:tc>
      </w:tr>
    </w:tbl>
    <w:p w:rsidR="009752ED" w:rsidRDefault="009752ED" w:rsidP="001C2E2D">
      <w:pPr>
        <w:spacing w:line="240" w:lineRule="auto"/>
        <w:ind w:right="266" w:firstLine="810"/>
        <w:jc w:val="both"/>
        <w:rPr>
          <w:rFonts w:eastAsia="Times New Roman"/>
        </w:rPr>
        <w:sectPr w:rsidR="009752ED" w:rsidSect="001C2E2D">
          <w:type w:val="continuous"/>
          <w:pgSz w:w="11900" w:h="16841"/>
          <w:pgMar w:top="702" w:right="1440" w:bottom="1440" w:left="1440" w:header="0" w:footer="0" w:gutter="0"/>
          <w:cols w:space="0" w:equalWidth="0">
            <w:col w:w="9026"/>
          </w:cols>
          <w:docGrid w:linePitch="360"/>
        </w:sectPr>
      </w:pPr>
    </w:p>
    <w:p w:rsidR="001C2E2D" w:rsidRDefault="001C2E2D" w:rsidP="001C2E2D">
      <w:pPr>
        <w:spacing w:line="240" w:lineRule="auto"/>
        <w:ind w:right="266" w:firstLine="810"/>
        <w:jc w:val="both"/>
        <w:rPr>
          <w:rFonts w:eastAsia="Times New Roman"/>
        </w:rPr>
      </w:pPr>
      <w:r>
        <w:rPr>
          <w:rFonts w:eastAsia="Times New Roman"/>
        </w:rPr>
        <w:lastRenderedPageBreak/>
        <w:t>Berdasarkan hasil perhitungan tersebut diatas, maka diperoleh r</w:t>
      </w:r>
      <w:r>
        <w:rPr>
          <w:rFonts w:eastAsia="Times New Roman"/>
          <w:sz w:val="32"/>
          <w:vertAlign w:val="subscript"/>
        </w:rPr>
        <w:t>hit</w:t>
      </w:r>
      <w:r>
        <w:rPr>
          <w:rFonts w:eastAsia="Times New Roman"/>
        </w:rPr>
        <w:t xml:space="preserve"> =0,968 &gt; r</w:t>
      </w:r>
      <w:r>
        <w:rPr>
          <w:rFonts w:eastAsia="Times New Roman"/>
          <w:sz w:val="32"/>
          <w:vertAlign w:val="subscript"/>
        </w:rPr>
        <w:t>tab</w:t>
      </w:r>
      <w:r>
        <w:rPr>
          <w:rFonts w:eastAsia="Times New Roman"/>
        </w:rPr>
        <w:t xml:space="preserve"> = 0,482 pada tingkat signifikansi = 0</w:t>
      </w:r>
      <w:proofErr w:type="gramStart"/>
      <w:r>
        <w:rPr>
          <w:rFonts w:eastAsia="Times New Roman"/>
        </w:rPr>
        <w:t>,05</w:t>
      </w:r>
      <w:proofErr w:type="gramEnd"/>
      <w:r>
        <w:rPr>
          <w:rFonts w:eastAsia="Times New Roman"/>
        </w:rPr>
        <w:t xml:space="preserve"> artinya terdapat hubungan yang sangat kuat kinerja pegawai dengan kepuasan masyarakat Di Kelurahan Teluk Lingga Kabupaten Kutai Timur dan jika dilihat dari interprestasi koefesien korelasi sebagaimana terdapat dalam tabel-1 pada bab</w:t>
      </w:r>
    </w:p>
    <w:p w:rsidR="001C2E2D" w:rsidRDefault="001C2E2D" w:rsidP="001C2E2D">
      <w:pPr>
        <w:spacing w:line="240" w:lineRule="auto"/>
        <w:ind w:left="1180" w:right="266"/>
        <w:jc w:val="both"/>
        <w:rPr>
          <w:rFonts w:eastAsia="Times New Roman"/>
        </w:rPr>
      </w:pPr>
      <w:proofErr w:type="gramStart"/>
      <w:r>
        <w:rPr>
          <w:rFonts w:eastAsia="Times New Roman"/>
        </w:rPr>
        <w:t>sebelumnya</w:t>
      </w:r>
      <w:proofErr w:type="gramEnd"/>
      <w:r>
        <w:rPr>
          <w:rFonts w:eastAsia="Times New Roman"/>
        </w:rPr>
        <w:t xml:space="preserve">, maka hasil perhitungan tersebut berada pada interval koefesien 0,80 – </w:t>
      </w:r>
      <w:r>
        <w:rPr>
          <w:rFonts w:eastAsia="Times New Roman"/>
        </w:rPr>
        <w:lastRenderedPageBreak/>
        <w:t xml:space="preserve">1,000. </w:t>
      </w:r>
      <w:proofErr w:type="gramStart"/>
      <w:r>
        <w:rPr>
          <w:rFonts w:eastAsia="Times New Roman"/>
        </w:rPr>
        <w:t>Dengan demikian kedua variabel, yaitu variabel kinerja dan variabel kepuasan masyarakat mempunyai hubungan yang sangat kuat.</w:t>
      </w:r>
      <w:proofErr w:type="gramEnd"/>
    </w:p>
    <w:p w:rsidR="001C2E2D" w:rsidRDefault="001C2E2D" w:rsidP="001C2E2D">
      <w:pPr>
        <w:spacing w:line="240" w:lineRule="auto"/>
        <w:ind w:left="1820"/>
        <w:rPr>
          <w:rFonts w:eastAsia="Times New Roman"/>
        </w:rPr>
      </w:pPr>
      <w:proofErr w:type="gramStart"/>
      <w:r>
        <w:rPr>
          <w:rFonts w:eastAsia="Times New Roman"/>
        </w:rPr>
        <w:t>Sementara  itu</w:t>
      </w:r>
      <w:proofErr w:type="gramEnd"/>
      <w:r>
        <w:rPr>
          <w:rFonts w:eastAsia="Times New Roman"/>
        </w:rPr>
        <w:t xml:space="preserve">  untuk  mengetahui  besarnya  pengaruh  suatu  variabel</w:t>
      </w:r>
    </w:p>
    <w:tbl>
      <w:tblPr>
        <w:tblW w:w="0" w:type="auto"/>
        <w:tblInd w:w="1100" w:type="dxa"/>
        <w:tblLayout w:type="fixed"/>
        <w:tblCellMar>
          <w:left w:w="0" w:type="dxa"/>
          <w:right w:w="0" w:type="dxa"/>
        </w:tblCellMar>
        <w:tblLook w:val="0000"/>
      </w:tblPr>
      <w:tblGrid>
        <w:gridCol w:w="880"/>
        <w:gridCol w:w="4960"/>
        <w:gridCol w:w="840"/>
        <w:gridCol w:w="220"/>
        <w:gridCol w:w="700"/>
        <w:gridCol w:w="60"/>
      </w:tblGrid>
      <w:tr w:rsidR="001C2E2D" w:rsidTr="009664B2">
        <w:trPr>
          <w:trHeight w:val="276"/>
        </w:trPr>
        <w:tc>
          <w:tcPr>
            <w:tcW w:w="880" w:type="dxa"/>
            <w:shd w:val="clear" w:color="auto" w:fill="auto"/>
            <w:vAlign w:val="bottom"/>
          </w:tcPr>
          <w:p w:rsidR="001C2E2D" w:rsidRDefault="001C2E2D" w:rsidP="001C2E2D">
            <w:pPr>
              <w:spacing w:line="240" w:lineRule="auto"/>
              <w:ind w:left="20"/>
              <w:rPr>
                <w:rFonts w:eastAsia="Times New Roman"/>
                <w:w w:val="99"/>
              </w:rPr>
            </w:pPr>
            <w:r>
              <w:rPr>
                <w:rFonts w:eastAsia="Times New Roman"/>
                <w:w w:val="99"/>
              </w:rPr>
              <w:t>terhadap</w:t>
            </w:r>
          </w:p>
        </w:tc>
        <w:tc>
          <w:tcPr>
            <w:tcW w:w="4960" w:type="dxa"/>
            <w:shd w:val="clear" w:color="auto" w:fill="auto"/>
            <w:vAlign w:val="bottom"/>
          </w:tcPr>
          <w:p w:rsidR="001C2E2D" w:rsidRDefault="001C2E2D" w:rsidP="001C2E2D">
            <w:pPr>
              <w:spacing w:line="240" w:lineRule="auto"/>
              <w:ind w:left="60"/>
              <w:rPr>
                <w:rFonts w:eastAsia="Times New Roman"/>
              </w:rPr>
            </w:pPr>
            <w:r>
              <w:rPr>
                <w:rFonts w:eastAsia="Times New Roman"/>
              </w:rPr>
              <w:t>variabel lain, digunakan formulasi   dari regresi</w:t>
            </w:r>
          </w:p>
        </w:tc>
        <w:tc>
          <w:tcPr>
            <w:tcW w:w="1060" w:type="dxa"/>
            <w:gridSpan w:val="2"/>
            <w:shd w:val="clear" w:color="auto" w:fill="auto"/>
            <w:vAlign w:val="bottom"/>
          </w:tcPr>
          <w:p w:rsidR="001C2E2D" w:rsidRDefault="001C2E2D" w:rsidP="001C2E2D">
            <w:pPr>
              <w:spacing w:line="240" w:lineRule="auto"/>
              <w:ind w:left="60"/>
              <w:rPr>
                <w:rFonts w:eastAsia="Times New Roman"/>
              </w:rPr>
            </w:pPr>
            <w:r>
              <w:rPr>
                <w:rFonts w:eastAsia="Times New Roman"/>
              </w:rPr>
              <w:t>sederhana</w:t>
            </w:r>
          </w:p>
        </w:tc>
        <w:tc>
          <w:tcPr>
            <w:tcW w:w="760" w:type="dxa"/>
            <w:gridSpan w:val="2"/>
            <w:shd w:val="clear" w:color="auto" w:fill="auto"/>
            <w:vAlign w:val="bottom"/>
          </w:tcPr>
          <w:p w:rsidR="001C2E2D" w:rsidRDefault="001C2E2D" w:rsidP="001C2E2D">
            <w:pPr>
              <w:spacing w:line="240" w:lineRule="auto"/>
              <w:ind w:left="60"/>
              <w:rPr>
                <w:rFonts w:eastAsia="Times New Roman"/>
                <w:w w:val="98"/>
              </w:rPr>
            </w:pPr>
            <w:r>
              <w:rPr>
                <w:rFonts w:eastAsia="Times New Roman"/>
                <w:w w:val="98"/>
              </w:rPr>
              <w:t>dengan</w:t>
            </w:r>
          </w:p>
        </w:tc>
      </w:tr>
      <w:tr w:rsidR="001C2E2D" w:rsidTr="009664B2">
        <w:trPr>
          <w:trHeight w:val="553"/>
        </w:trPr>
        <w:tc>
          <w:tcPr>
            <w:tcW w:w="5840" w:type="dxa"/>
            <w:gridSpan w:val="2"/>
            <w:shd w:val="clear" w:color="auto" w:fill="auto"/>
            <w:vAlign w:val="bottom"/>
          </w:tcPr>
          <w:p w:rsidR="001C2E2D" w:rsidRDefault="001C2E2D" w:rsidP="001C2E2D">
            <w:pPr>
              <w:spacing w:line="240" w:lineRule="auto"/>
              <w:ind w:left="20"/>
              <w:rPr>
                <w:rFonts w:eastAsia="Times New Roman"/>
              </w:rPr>
            </w:pPr>
            <w:r>
              <w:rPr>
                <w:rFonts w:eastAsia="Times New Roman"/>
              </w:rPr>
              <w:t>hasil perhitungan seperti terlihat pada tabel sebagai berikut :</w:t>
            </w:r>
          </w:p>
        </w:tc>
        <w:tc>
          <w:tcPr>
            <w:tcW w:w="840" w:type="dxa"/>
            <w:shd w:val="clear" w:color="auto" w:fill="auto"/>
            <w:vAlign w:val="bottom"/>
          </w:tcPr>
          <w:p w:rsidR="001C2E2D" w:rsidRDefault="001C2E2D" w:rsidP="001C2E2D">
            <w:pPr>
              <w:spacing w:line="240" w:lineRule="auto"/>
              <w:rPr>
                <w:rFonts w:eastAsia="Times New Roman"/>
              </w:rPr>
            </w:pPr>
          </w:p>
        </w:tc>
        <w:tc>
          <w:tcPr>
            <w:tcW w:w="220" w:type="dxa"/>
            <w:shd w:val="clear" w:color="auto" w:fill="auto"/>
            <w:vAlign w:val="bottom"/>
          </w:tcPr>
          <w:p w:rsidR="001C2E2D" w:rsidRDefault="001C2E2D" w:rsidP="001C2E2D">
            <w:pPr>
              <w:spacing w:line="240" w:lineRule="auto"/>
              <w:rPr>
                <w:rFonts w:eastAsia="Times New Roman"/>
              </w:rPr>
            </w:pPr>
          </w:p>
        </w:tc>
        <w:tc>
          <w:tcPr>
            <w:tcW w:w="700" w:type="dxa"/>
            <w:shd w:val="clear" w:color="auto" w:fill="auto"/>
            <w:vAlign w:val="bottom"/>
          </w:tcPr>
          <w:p w:rsidR="001C2E2D" w:rsidRDefault="001C2E2D" w:rsidP="001C2E2D">
            <w:pPr>
              <w:spacing w:line="240" w:lineRule="auto"/>
              <w:rPr>
                <w:rFonts w:eastAsia="Times New Roman"/>
              </w:rPr>
            </w:pPr>
          </w:p>
        </w:tc>
        <w:tc>
          <w:tcPr>
            <w:tcW w:w="60" w:type="dxa"/>
            <w:shd w:val="clear" w:color="auto" w:fill="auto"/>
            <w:vAlign w:val="bottom"/>
          </w:tcPr>
          <w:p w:rsidR="001C2E2D" w:rsidRDefault="001C2E2D" w:rsidP="001C2E2D">
            <w:pPr>
              <w:spacing w:line="240" w:lineRule="auto"/>
              <w:rPr>
                <w:rFonts w:eastAsia="Times New Roman"/>
              </w:rPr>
            </w:pPr>
          </w:p>
        </w:tc>
      </w:tr>
    </w:tbl>
    <w:p w:rsidR="009752ED" w:rsidRDefault="009752ED" w:rsidP="001C2E2D">
      <w:pPr>
        <w:spacing w:line="240" w:lineRule="auto"/>
        <w:rPr>
          <w:rFonts w:eastAsia="Times New Roman"/>
        </w:rPr>
        <w:sectPr w:rsidR="009752ED" w:rsidSect="009752ED">
          <w:type w:val="continuous"/>
          <w:pgSz w:w="11900" w:h="16841"/>
          <w:pgMar w:top="702" w:right="1440" w:bottom="1440" w:left="1440" w:header="0" w:footer="0" w:gutter="0"/>
          <w:cols w:num="2" w:space="0"/>
          <w:docGrid w:linePitch="360"/>
        </w:sectPr>
      </w:pPr>
    </w:p>
    <w:tbl>
      <w:tblPr>
        <w:tblW w:w="0" w:type="auto"/>
        <w:tblInd w:w="1100" w:type="dxa"/>
        <w:tblLayout w:type="fixed"/>
        <w:tblCellMar>
          <w:left w:w="0" w:type="dxa"/>
          <w:right w:w="0" w:type="dxa"/>
        </w:tblCellMar>
        <w:tblLook w:val="0000"/>
      </w:tblPr>
      <w:tblGrid>
        <w:gridCol w:w="880"/>
        <w:gridCol w:w="1280"/>
        <w:gridCol w:w="760"/>
        <w:gridCol w:w="1120"/>
        <w:gridCol w:w="1520"/>
        <w:gridCol w:w="280"/>
        <w:gridCol w:w="840"/>
        <w:gridCol w:w="220"/>
        <w:gridCol w:w="700"/>
        <w:gridCol w:w="60"/>
      </w:tblGrid>
      <w:tr w:rsidR="001C2E2D" w:rsidTr="009664B2">
        <w:trPr>
          <w:trHeight w:val="552"/>
        </w:trPr>
        <w:tc>
          <w:tcPr>
            <w:tcW w:w="880" w:type="dxa"/>
            <w:shd w:val="clear" w:color="auto" w:fill="auto"/>
            <w:vAlign w:val="bottom"/>
          </w:tcPr>
          <w:p w:rsidR="001C2E2D" w:rsidRDefault="001C2E2D" w:rsidP="001C2E2D">
            <w:pPr>
              <w:spacing w:line="240" w:lineRule="auto"/>
              <w:rPr>
                <w:rFonts w:eastAsia="Times New Roman"/>
              </w:rPr>
            </w:pPr>
          </w:p>
        </w:tc>
        <w:tc>
          <w:tcPr>
            <w:tcW w:w="1280" w:type="dxa"/>
            <w:shd w:val="clear" w:color="auto" w:fill="auto"/>
            <w:vAlign w:val="bottom"/>
          </w:tcPr>
          <w:p w:rsidR="001C2E2D" w:rsidRDefault="001C2E2D" w:rsidP="001C2E2D">
            <w:pPr>
              <w:spacing w:line="240" w:lineRule="auto"/>
              <w:rPr>
                <w:rFonts w:eastAsia="Times New Roman"/>
              </w:rPr>
            </w:pPr>
          </w:p>
        </w:tc>
        <w:tc>
          <w:tcPr>
            <w:tcW w:w="760" w:type="dxa"/>
            <w:shd w:val="clear" w:color="auto" w:fill="auto"/>
            <w:vAlign w:val="bottom"/>
          </w:tcPr>
          <w:p w:rsidR="001C2E2D" w:rsidRDefault="001C2E2D" w:rsidP="001C2E2D">
            <w:pPr>
              <w:spacing w:line="240" w:lineRule="auto"/>
              <w:rPr>
                <w:rFonts w:eastAsia="Times New Roman"/>
              </w:rPr>
            </w:pPr>
          </w:p>
        </w:tc>
        <w:tc>
          <w:tcPr>
            <w:tcW w:w="2920" w:type="dxa"/>
            <w:gridSpan w:val="3"/>
            <w:shd w:val="clear" w:color="auto" w:fill="auto"/>
            <w:vAlign w:val="bottom"/>
          </w:tcPr>
          <w:p w:rsidR="001C2E2D" w:rsidRDefault="001C2E2D" w:rsidP="001C2E2D">
            <w:pPr>
              <w:spacing w:line="240" w:lineRule="auto"/>
              <w:ind w:right="1380"/>
              <w:jc w:val="center"/>
              <w:rPr>
                <w:rFonts w:eastAsia="Times New Roman"/>
              </w:rPr>
            </w:pPr>
            <w:r>
              <w:rPr>
                <w:rFonts w:eastAsia="Times New Roman"/>
              </w:rPr>
              <w:t>Tabel 4.9.</w:t>
            </w:r>
          </w:p>
        </w:tc>
        <w:tc>
          <w:tcPr>
            <w:tcW w:w="840" w:type="dxa"/>
            <w:shd w:val="clear" w:color="auto" w:fill="auto"/>
            <w:vAlign w:val="bottom"/>
          </w:tcPr>
          <w:p w:rsidR="001C2E2D" w:rsidRDefault="001C2E2D" w:rsidP="001C2E2D">
            <w:pPr>
              <w:spacing w:line="240" w:lineRule="auto"/>
              <w:rPr>
                <w:rFonts w:eastAsia="Times New Roman"/>
              </w:rPr>
            </w:pPr>
          </w:p>
        </w:tc>
        <w:tc>
          <w:tcPr>
            <w:tcW w:w="220" w:type="dxa"/>
            <w:shd w:val="clear" w:color="auto" w:fill="auto"/>
            <w:vAlign w:val="bottom"/>
          </w:tcPr>
          <w:p w:rsidR="001C2E2D" w:rsidRDefault="001C2E2D" w:rsidP="001C2E2D">
            <w:pPr>
              <w:spacing w:line="240" w:lineRule="auto"/>
              <w:rPr>
                <w:rFonts w:eastAsia="Times New Roman"/>
              </w:rPr>
            </w:pPr>
          </w:p>
        </w:tc>
        <w:tc>
          <w:tcPr>
            <w:tcW w:w="700" w:type="dxa"/>
            <w:shd w:val="clear" w:color="auto" w:fill="auto"/>
            <w:vAlign w:val="bottom"/>
          </w:tcPr>
          <w:p w:rsidR="001C2E2D" w:rsidRDefault="001C2E2D" w:rsidP="001C2E2D">
            <w:pPr>
              <w:spacing w:line="240" w:lineRule="auto"/>
              <w:rPr>
                <w:rFonts w:eastAsia="Times New Roman"/>
              </w:rPr>
            </w:pPr>
          </w:p>
        </w:tc>
        <w:tc>
          <w:tcPr>
            <w:tcW w:w="60" w:type="dxa"/>
            <w:shd w:val="clear" w:color="auto" w:fill="auto"/>
            <w:vAlign w:val="bottom"/>
          </w:tcPr>
          <w:p w:rsidR="001C2E2D" w:rsidRDefault="001C2E2D" w:rsidP="001C2E2D">
            <w:pPr>
              <w:spacing w:line="240" w:lineRule="auto"/>
              <w:rPr>
                <w:rFonts w:eastAsia="Times New Roman"/>
              </w:rPr>
            </w:pPr>
          </w:p>
        </w:tc>
      </w:tr>
      <w:tr w:rsidR="001C2E2D" w:rsidTr="009664B2">
        <w:trPr>
          <w:trHeight w:val="276"/>
        </w:trPr>
        <w:tc>
          <w:tcPr>
            <w:tcW w:w="880" w:type="dxa"/>
            <w:shd w:val="clear" w:color="auto" w:fill="auto"/>
            <w:vAlign w:val="bottom"/>
          </w:tcPr>
          <w:p w:rsidR="001C2E2D" w:rsidRDefault="001C2E2D" w:rsidP="001C2E2D">
            <w:pPr>
              <w:spacing w:line="240" w:lineRule="auto"/>
              <w:rPr>
                <w:rFonts w:eastAsia="Times New Roman"/>
              </w:rPr>
            </w:pPr>
          </w:p>
        </w:tc>
        <w:tc>
          <w:tcPr>
            <w:tcW w:w="4960" w:type="dxa"/>
            <w:gridSpan w:val="5"/>
            <w:shd w:val="clear" w:color="auto" w:fill="auto"/>
            <w:vAlign w:val="bottom"/>
          </w:tcPr>
          <w:p w:rsidR="001C2E2D" w:rsidRDefault="001C2E2D" w:rsidP="001C2E2D">
            <w:pPr>
              <w:spacing w:line="240" w:lineRule="auto"/>
              <w:ind w:left="560"/>
              <w:jc w:val="center"/>
              <w:rPr>
                <w:rFonts w:eastAsia="Times New Roman"/>
                <w:w w:val="99"/>
              </w:rPr>
            </w:pPr>
            <w:r>
              <w:rPr>
                <w:rFonts w:eastAsia="Times New Roman"/>
                <w:w w:val="99"/>
              </w:rPr>
              <w:t>Hasil Analisis Regresi Linier Sederhana</w:t>
            </w:r>
          </w:p>
        </w:tc>
        <w:tc>
          <w:tcPr>
            <w:tcW w:w="840" w:type="dxa"/>
            <w:shd w:val="clear" w:color="auto" w:fill="auto"/>
            <w:vAlign w:val="bottom"/>
          </w:tcPr>
          <w:p w:rsidR="001C2E2D" w:rsidRDefault="001C2E2D" w:rsidP="001C2E2D">
            <w:pPr>
              <w:spacing w:line="240" w:lineRule="auto"/>
              <w:rPr>
                <w:rFonts w:eastAsia="Times New Roman"/>
              </w:rPr>
            </w:pPr>
          </w:p>
        </w:tc>
        <w:tc>
          <w:tcPr>
            <w:tcW w:w="220" w:type="dxa"/>
            <w:shd w:val="clear" w:color="auto" w:fill="auto"/>
            <w:vAlign w:val="bottom"/>
          </w:tcPr>
          <w:p w:rsidR="001C2E2D" w:rsidRDefault="001C2E2D" w:rsidP="001C2E2D">
            <w:pPr>
              <w:spacing w:line="240" w:lineRule="auto"/>
              <w:rPr>
                <w:rFonts w:eastAsia="Times New Roman"/>
              </w:rPr>
            </w:pPr>
          </w:p>
        </w:tc>
        <w:tc>
          <w:tcPr>
            <w:tcW w:w="700" w:type="dxa"/>
            <w:shd w:val="clear" w:color="auto" w:fill="auto"/>
            <w:vAlign w:val="bottom"/>
          </w:tcPr>
          <w:p w:rsidR="001C2E2D" w:rsidRDefault="001C2E2D" w:rsidP="001C2E2D">
            <w:pPr>
              <w:spacing w:line="240" w:lineRule="auto"/>
              <w:rPr>
                <w:rFonts w:eastAsia="Times New Roman"/>
              </w:rPr>
            </w:pPr>
          </w:p>
        </w:tc>
        <w:tc>
          <w:tcPr>
            <w:tcW w:w="60" w:type="dxa"/>
            <w:shd w:val="clear" w:color="auto" w:fill="auto"/>
            <w:vAlign w:val="bottom"/>
          </w:tcPr>
          <w:p w:rsidR="001C2E2D" w:rsidRDefault="001C2E2D" w:rsidP="001C2E2D">
            <w:pPr>
              <w:spacing w:line="240" w:lineRule="auto"/>
              <w:rPr>
                <w:rFonts w:eastAsia="Times New Roman"/>
              </w:rPr>
            </w:pPr>
          </w:p>
        </w:tc>
      </w:tr>
      <w:tr w:rsidR="001C2E2D" w:rsidTr="009664B2">
        <w:trPr>
          <w:trHeight w:val="295"/>
        </w:trPr>
        <w:tc>
          <w:tcPr>
            <w:tcW w:w="88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128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76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112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152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28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84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22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70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60" w:type="dxa"/>
            <w:shd w:val="clear" w:color="auto" w:fill="auto"/>
            <w:vAlign w:val="bottom"/>
          </w:tcPr>
          <w:p w:rsidR="001C2E2D" w:rsidRDefault="001C2E2D" w:rsidP="001C2E2D">
            <w:pPr>
              <w:spacing w:line="240" w:lineRule="auto"/>
              <w:rPr>
                <w:rFonts w:eastAsia="Times New Roman"/>
              </w:rPr>
            </w:pPr>
          </w:p>
        </w:tc>
      </w:tr>
      <w:tr w:rsidR="001C2E2D" w:rsidTr="009664B2">
        <w:trPr>
          <w:trHeight w:val="684"/>
        </w:trPr>
        <w:tc>
          <w:tcPr>
            <w:tcW w:w="88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1280" w:type="dxa"/>
            <w:tcBorders>
              <w:right w:val="single" w:sz="8" w:space="0" w:color="auto"/>
            </w:tcBorders>
            <w:shd w:val="clear" w:color="auto" w:fill="auto"/>
            <w:vAlign w:val="bottom"/>
          </w:tcPr>
          <w:p w:rsidR="001C2E2D" w:rsidRDefault="001C2E2D" w:rsidP="001C2E2D">
            <w:pPr>
              <w:spacing w:line="240" w:lineRule="auto"/>
              <w:rPr>
                <w:rFonts w:eastAsia="Times New Roman"/>
              </w:rPr>
            </w:pPr>
          </w:p>
        </w:tc>
        <w:tc>
          <w:tcPr>
            <w:tcW w:w="1880" w:type="dxa"/>
            <w:gridSpan w:val="2"/>
            <w:tcBorders>
              <w:right w:val="single" w:sz="8" w:space="0" w:color="auto"/>
            </w:tcBorders>
            <w:shd w:val="clear" w:color="auto" w:fill="auto"/>
            <w:vAlign w:val="bottom"/>
          </w:tcPr>
          <w:p w:rsidR="001C2E2D" w:rsidRDefault="001C2E2D" w:rsidP="001C2E2D">
            <w:pPr>
              <w:spacing w:line="240" w:lineRule="auto"/>
              <w:jc w:val="center"/>
              <w:rPr>
                <w:rFonts w:eastAsia="Times New Roman"/>
              </w:rPr>
            </w:pPr>
            <w:r>
              <w:rPr>
                <w:rFonts w:eastAsia="Times New Roman"/>
              </w:rPr>
              <w:t>Unstandardized</w:t>
            </w:r>
          </w:p>
        </w:tc>
        <w:tc>
          <w:tcPr>
            <w:tcW w:w="15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8"/>
              </w:rPr>
            </w:pPr>
            <w:r>
              <w:rPr>
                <w:rFonts w:eastAsia="Times New Roman"/>
                <w:w w:val="98"/>
              </w:rPr>
              <w:t>Standardized</w:t>
            </w:r>
          </w:p>
        </w:tc>
        <w:tc>
          <w:tcPr>
            <w:tcW w:w="280" w:type="dxa"/>
            <w:shd w:val="clear" w:color="auto" w:fill="auto"/>
            <w:vAlign w:val="bottom"/>
          </w:tcPr>
          <w:p w:rsidR="001C2E2D" w:rsidRDefault="001C2E2D" w:rsidP="001C2E2D">
            <w:pPr>
              <w:spacing w:line="240" w:lineRule="auto"/>
              <w:rPr>
                <w:rFonts w:eastAsia="Times New Roman"/>
              </w:rPr>
            </w:pPr>
          </w:p>
        </w:tc>
        <w:tc>
          <w:tcPr>
            <w:tcW w:w="840" w:type="dxa"/>
            <w:tcBorders>
              <w:right w:val="single" w:sz="8" w:space="0" w:color="auto"/>
            </w:tcBorders>
            <w:shd w:val="clear" w:color="auto" w:fill="auto"/>
            <w:vAlign w:val="bottom"/>
          </w:tcPr>
          <w:p w:rsidR="001C2E2D" w:rsidRDefault="001C2E2D" w:rsidP="001C2E2D">
            <w:pPr>
              <w:spacing w:line="240" w:lineRule="auto"/>
              <w:rPr>
                <w:rFonts w:eastAsia="Times New Roman"/>
              </w:rPr>
            </w:pPr>
          </w:p>
        </w:tc>
        <w:tc>
          <w:tcPr>
            <w:tcW w:w="220" w:type="dxa"/>
            <w:shd w:val="clear" w:color="auto" w:fill="auto"/>
            <w:vAlign w:val="bottom"/>
          </w:tcPr>
          <w:p w:rsidR="001C2E2D" w:rsidRDefault="001C2E2D" w:rsidP="001C2E2D">
            <w:pPr>
              <w:spacing w:line="240" w:lineRule="auto"/>
              <w:rPr>
                <w:rFonts w:eastAsia="Times New Roman"/>
              </w:rPr>
            </w:pPr>
          </w:p>
        </w:tc>
        <w:tc>
          <w:tcPr>
            <w:tcW w:w="700" w:type="dxa"/>
            <w:tcBorders>
              <w:right w:val="single" w:sz="8" w:space="0" w:color="auto"/>
            </w:tcBorders>
            <w:shd w:val="clear" w:color="auto" w:fill="auto"/>
            <w:vAlign w:val="bottom"/>
          </w:tcPr>
          <w:p w:rsidR="001C2E2D" w:rsidRDefault="001C2E2D" w:rsidP="001C2E2D">
            <w:pPr>
              <w:spacing w:line="240" w:lineRule="auto"/>
              <w:rPr>
                <w:rFonts w:eastAsia="Times New Roman"/>
              </w:rPr>
            </w:pPr>
          </w:p>
        </w:tc>
        <w:tc>
          <w:tcPr>
            <w:tcW w:w="60" w:type="dxa"/>
            <w:shd w:val="clear" w:color="auto" w:fill="auto"/>
            <w:vAlign w:val="bottom"/>
          </w:tcPr>
          <w:p w:rsidR="001C2E2D" w:rsidRDefault="001C2E2D" w:rsidP="001C2E2D">
            <w:pPr>
              <w:spacing w:line="240" w:lineRule="auto"/>
              <w:rPr>
                <w:rFonts w:eastAsia="Times New Roman"/>
              </w:rPr>
            </w:pPr>
          </w:p>
        </w:tc>
      </w:tr>
      <w:tr w:rsidR="001C2E2D" w:rsidTr="009664B2">
        <w:trPr>
          <w:trHeight w:val="301"/>
        </w:trPr>
        <w:tc>
          <w:tcPr>
            <w:tcW w:w="8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ind w:left="100"/>
              <w:rPr>
                <w:rFonts w:eastAsia="Times New Roman"/>
              </w:rPr>
            </w:pPr>
            <w:r>
              <w:rPr>
                <w:rFonts w:eastAsia="Times New Roman"/>
              </w:rPr>
              <w:t>Model</w:t>
            </w:r>
          </w:p>
        </w:tc>
        <w:tc>
          <w:tcPr>
            <w:tcW w:w="12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1880" w:type="dxa"/>
            <w:gridSpan w:val="2"/>
            <w:tcBorders>
              <w:bottom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w w:val="98"/>
              </w:rPr>
            </w:pPr>
            <w:r>
              <w:rPr>
                <w:rFonts w:eastAsia="Times New Roman"/>
                <w:w w:val="98"/>
              </w:rPr>
              <w:t>Coefficients</w:t>
            </w:r>
          </w:p>
        </w:tc>
        <w:tc>
          <w:tcPr>
            <w:tcW w:w="1520" w:type="dxa"/>
            <w:tcBorders>
              <w:bottom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w w:val="98"/>
              </w:rPr>
            </w:pPr>
            <w:r>
              <w:rPr>
                <w:rFonts w:eastAsia="Times New Roman"/>
                <w:w w:val="98"/>
              </w:rPr>
              <w:t>Coefficients</w:t>
            </w:r>
          </w:p>
        </w:tc>
        <w:tc>
          <w:tcPr>
            <w:tcW w:w="28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840" w:type="dxa"/>
            <w:tcBorders>
              <w:bottom w:val="single" w:sz="8" w:space="0" w:color="auto"/>
              <w:right w:val="single" w:sz="8" w:space="0" w:color="auto"/>
            </w:tcBorders>
            <w:shd w:val="clear" w:color="auto" w:fill="auto"/>
            <w:vAlign w:val="bottom"/>
          </w:tcPr>
          <w:p w:rsidR="001C2E2D" w:rsidRDefault="001C2E2D" w:rsidP="001C2E2D">
            <w:pPr>
              <w:spacing w:line="240" w:lineRule="auto"/>
              <w:ind w:right="420"/>
              <w:jc w:val="right"/>
              <w:rPr>
                <w:rFonts w:eastAsia="Times New Roman"/>
              </w:rPr>
            </w:pPr>
            <w:r>
              <w:rPr>
                <w:rFonts w:eastAsia="Times New Roman"/>
              </w:rPr>
              <w:t>t</w:t>
            </w:r>
          </w:p>
        </w:tc>
        <w:tc>
          <w:tcPr>
            <w:tcW w:w="22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700" w:type="dxa"/>
            <w:tcBorders>
              <w:bottom w:val="single" w:sz="8" w:space="0" w:color="auto"/>
              <w:right w:val="single" w:sz="8" w:space="0" w:color="auto"/>
            </w:tcBorders>
            <w:shd w:val="clear" w:color="auto" w:fill="auto"/>
            <w:vAlign w:val="bottom"/>
          </w:tcPr>
          <w:p w:rsidR="001C2E2D" w:rsidRDefault="001C2E2D" w:rsidP="001C2E2D">
            <w:pPr>
              <w:spacing w:line="240" w:lineRule="auto"/>
              <w:ind w:right="160"/>
              <w:jc w:val="right"/>
              <w:rPr>
                <w:rFonts w:eastAsia="Times New Roman"/>
              </w:rPr>
            </w:pPr>
            <w:r>
              <w:rPr>
                <w:rFonts w:eastAsia="Times New Roman"/>
              </w:rPr>
              <w:t>Sig.</w:t>
            </w:r>
          </w:p>
        </w:tc>
        <w:tc>
          <w:tcPr>
            <w:tcW w:w="60" w:type="dxa"/>
            <w:shd w:val="clear" w:color="auto" w:fill="auto"/>
            <w:vAlign w:val="bottom"/>
          </w:tcPr>
          <w:p w:rsidR="001C2E2D" w:rsidRDefault="001C2E2D" w:rsidP="001C2E2D">
            <w:pPr>
              <w:spacing w:line="240" w:lineRule="auto"/>
              <w:rPr>
                <w:rFonts w:eastAsia="Times New Roman"/>
              </w:rPr>
            </w:pPr>
          </w:p>
        </w:tc>
      </w:tr>
      <w:tr w:rsidR="001C2E2D" w:rsidTr="009664B2">
        <w:trPr>
          <w:trHeight w:val="680"/>
        </w:trPr>
        <w:tc>
          <w:tcPr>
            <w:tcW w:w="88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1280" w:type="dxa"/>
            <w:tcBorders>
              <w:right w:val="single" w:sz="8" w:space="0" w:color="auto"/>
            </w:tcBorders>
            <w:shd w:val="clear" w:color="auto" w:fill="auto"/>
            <w:vAlign w:val="bottom"/>
          </w:tcPr>
          <w:p w:rsidR="001C2E2D" w:rsidRDefault="001C2E2D" w:rsidP="001C2E2D">
            <w:pPr>
              <w:spacing w:line="240" w:lineRule="auto"/>
              <w:rPr>
                <w:rFonts w:eastAsia="Times New Roman"/>
              </w:rPr>
            </w:pPr>
          </w:p>
        </w:tc>
        <w:tc>
          <w:tcPr>
            <w:tcW w:w="760" w:type="dxa"/>
            <w:tcBorders>
              <w:right w:val="single" w:sz="8" w:space="0" w:color="auto"/>
            </w:tcBorders>
            <w:shd w:val="clear" w:color="auto" w:fill="auto"/>
            <w:vAlign w:val="bottom"/>
          </w:tcPr>
          <w:p w:rsidR="001C2E2D" w:rsidRDefault="001C2E2D" w:rsidP="001C2E2D">
            <w:pPr>
              <w:spacing w:line="240" w:lineRule="auto"/>
              <w:rPr>
                <w:rFonts w:eastAsia="Times New Roman"/>
              </w:rPr>
            </w:pPr>
          </w:p>
        </w:tc>
        <w:tc>
          <w:tcPr>
            <w:tcW w:w="1120" w:type="dxa"/>
            <w:tcBorders>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Std.</w:t>
            </w:r>
          </w:p>
        </w:tc>
        <w:tc>
          <w:tcPr>
            <w:tcW w:w="1520" w:type="dxa"/>
            <w:tcBorders>
              <w:right w:val="single" w:sz="8" w:space="0" w:color="auto"/>
            </w:tcBorders>
            <w:shd w:val="clear" w:color="auto" w:fill="auto"/>
            <w:vAlign w:val="bottom"/>
          </w:tcPr>
          <w:p w:rsidR="001C2E2D" w:rsidRDefault="001C2E2D" w:rsidP="001C2E2D">
            <w:pPr>
              <w:spacing w:line="240" w:lineRule="auto"/>
              <w:rPr>
                <w:rFonts w:eastAsia="Times New Roman"/>
              </w:rPr>
            </w:pPr>
          </w:p>
        </w:tc>
        <w:tc>
          <w:tcPr>
            <w:tcW w:w="280" w:type="dxa"/>
            <w:shd w:val="clear" w:color="auto" w:fill="auto"/>
            <w:vAlign w:val="bottom"/>
          </w:tcPr>
          <w:p w:rsidR="001C2E2D" w:rsidRDefault="001C2E2D" w:rsidP="001C2E2D">
            <w:pPr>
              <w:spacing w:line="240" w:lineRule="auto"/>
              <w:rPr>
                <w:rFonts w:eastAsia="Times New Roman"/>
              </w:rPr>
            </w:pPr>
          </w:p>
        </w:tc>
        <w:tc>
          <w:tcPr>
            <w:tcW w:w="840" w:type="dxa"/>
            <w:tcBorders>
              <w:right w:val="single" w:sz="8" w:space="0" w:color="auto"/>
            </w:tcBorders>
            <w:shd w:val="clear" w:color="auto" w:fill="auto"/>
            <w:vAlign w:val="bottom"/>
          </w:tcPr>
          <w:p w:rsidR="001C2E2D" w:rsidRDefault="001C2E2D" w:rsidP="001C2E2D">
            <w:pPr>
              <w:spacing w:line="240" w:lineRule="auto"/>
              <w:rPr>
                <w:rFonts w:eastAsia="Times New Roman"/>
              </w:rPr>
            </w:pPr>
          </w:p>
        </w:tc>
        <w:tc>
          <w:tcPr>
            <w:tcW w:w="220" w:type="dxa"/>
            <w:shd w:val="clear" w:color="auto" w:fill="auto"/>
            <w:vAlign w:val="bottom"/>
          </w:tcPr>
          <w:p w:rsidR="001C2E2D" w:rsidRDefault="001C2E2D" w:rsidP="001C2E2D">
            <w:pPr>
              <w:spacing w:line="240" w:lineRule="auto"/>
              <w:rPr>
                <w:rFonts w:eastAsia="Times New Roman"/>
              </w:rPr>
            </w:pPr>
          </w:p>
        </w:tc>
        <w:tc>
          <w:tcPr>
            <w:tcW w:w="700" w:type="dxa"/>
            <w:tcBorders>
              <w:right w:val="single" w:sz="8" w:space="0" w:color="auto"/>
            </w:tcBorders>
            <w:shd w:val="clear" w:color="auto" w:fill="auto"/>
            <w:vAlign w:val="bottom"/>
          </w:tcPr>
          <w:p w:rsidR="001C2E2D" w:rsidRDefault="001C2E2D" w:rsidP="001C2E2D">
            <w:pPr>
              <w:spacing w:line="240" w:lineRule="auto"/>
              <w:rPr>
                <w:rFonts w:eastAsia="Times New Roman"/>
              </w:rPr>
            </w:pPr>
          </w:p>
        </w:tc>
        <w:tc>
          <w:tcPr>
            <w:tcW w:w="60" w:type="dxa"/>
            <w:shd w:val="clear" w:color="auto" w:fill="auto"/>
            <w:vAlign w:val="bottom"/>
          </w:tcPr>
          <w:p w:rsidR="001C2E2D" w:rsidRDefault="001C2E2D" w:rsidP="001C2E2D">
            <w:pPr>
              <w:spacing w:line="240" w:lineRule="auto"/>
              <w:rPr>
                <w:rFonts w:eastAsia="Times New Roman"/>
              </w:rPr>
            </w:pPr>
          </w:p>
        </w:tc>
      </w:tr>
      <w:tr w:rsidR="001C2E2D" w:rsidTr="009664B2">
        <w:trPr>
          <w:trHeight w:val="295"/>
        </w:trPr>
        <w:tc>
          <w:tcPr>
            <w:tcW w:w="8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12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760" w:type="dxa"/>
            <w:tcBorders>
              <w:bottom w:val="single" w:sz="8" w:space="0" w:color="auto"/>
              <w:right w:val="single" w:sz="8" w:space="0" w:color="auto"/>
            </w:tcBorders>
            <w:shd w:val="clear" w:color="auto" w:fill="auto"/>
            <w:vAlign w:val="bottom"/>
          </w:tcPr>
          <w:p w:rsidR="001C2E2D" w:rsidRDefault="001C2E2D" w:rsidP="001C2E2D">
            <w:pPr>
              <w:spacing w:line="240" w:lineRule="auto"/>
              <w:ind w:right="200"/>
              <w:jc w:val="right"/>
              <w:rPr>
                <w:rFonts w:eastAsia="Times New Roman"/>
              </w:rPr>
            </w:pPr>
            <w:r>
              <w:rPr>
                <w:rFonts w:eastAsia="Times New Roman"/>
              </w:rPr>
              <w:t>B</w:t>
            </w:r>
          </w:p>
        </w:tc>
        <w:tc>
          <w:tcPr>
            <w:tcW w:w="1120" w:type="dxa"/>
            <w:tcBorders>
              <w:bottom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rPr>
            </w:pPr>
            <w:r>
              <w:rPr>
                <w:rFonts w:eastAsia="Times New Roman"/>
              </w:rPr>
              <w:t>Error</w:t>
            </w:r>
          </w:p>
        </w:tc>
        <w:tc>
          <w:tcPr>
            <w:tcW w:w="1520" w:type="dxa"/>
            <w:tcBorders>
              <w:bottom w:val="single" w:sz="8" w:space="0" w:color="auto"/>
              <w:right w:val="single" w:sz="8" w:space="0" w:color="auto"/>
            </w:tcBorders>
            <w:shd w:val="clear" w:color="auto" w:fill="auto"/>
            <w:vAlign w:val="bottom"/>
          </w:tcPr>
          <w:p w:rsidR="001C2E2D" w:rsidRDefault="001C2E2D" w:rsidP="001C2E2D">
            <w:pPr>
              <w:spacing w:line="240" w:lineRule="auto"/>
              <w:jc w:val="center"/>
              <w:rPr>
                <w:rFonts w:eastAsia="Times New Roman"/>
                <w:w w:val="99"/>
              </w:rPr>
            </w:pPr>
            <w:r>
              <w:rPr>
                <w:rFonts w:eastAsia="Times New Roman"/>
                <w:w w:val="99"/>
              </w:rPr>
              <w:t>Beta</w:t>
            </w:r>
          </w:p>
        </w:tc>
        <w:tc>
          <w:tcPr>
            <w:tcW w:w="28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84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220" w:type="dxa"/>
            <w:tcBorders>
              <w:bottom w:val="single" w:sz="8" w:space="0" w:color="auto"/>
            </w:tcBorders>
            <w:shd w:val="clear" w:color="auto" w:fill="auto"/>
            <w:vAlign w:val="bottom"/>
          </w:tcPr>
          <w:p w:rsidR="001C2E2D" w:rsidRDefault="001C2E2D" w:rsidP="001C2E2D">
            <w:pPr>
              <w:spacing w:line="240" w:lineRule="auto"/>
              <w:rPr>
                <w:rFonts w:eastAsia="Times New Roman"/>
              </w:rPr>
            </w:pPr>
          </w:p>
        </w:tc>
        <w:tc>
          <w:tcPr>
            <w:tcW w:w="70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60" w:type="dxa"/>
            <w:shd w:val="clear" w:color="auto" w:fill="auto"/>
            <w:vAlign w:val="bottom"/>
          </w:tcPr>
          <w:p w:rsidR="001C2E2D" w:rsidRDefault="001C2E2D" w:rsidP="001C2E2D">
            <w:pPr>
              <w:spacing w:line="240" w:lineRule="auto"/>
              <w:rPr>
                <w:rFonts w:eastAsia="Times New Roman"/>
              </w:rPr>
            </w:pPr>
          </w:p>
        </w:tc>
      </w:tr>
      <w:tr w:rsidR="001C2E2D" w:rsidTr="009664B2">
        <w:trPr>
          <w:trHeight w:val="266"/>
        </w:trPr>
        <w:tc>
          <w:tcPr>
            <w:tcW w:w="880" w:type="dxa"/>
            <w:tcBorders>
              <w:left w:val="single" w:sz="8" w:space="0" w:color="auto"/>
              <w:right w:val="single" w:sz="8" w:space="0" w:color="auto"/>
            </w:tcBorders>
            <w:shd w:val="clear" w:color="auto" w:fill="auto"/>
            <w:vAlign w:val="bottom"/>
          </w:tcPr>
          <w:p w:rsidR="001C2E2D" w:rsidRDefault="001C2E2D" w:rsidP="001C2E2D">
            <w:pPr>
              <w:spacing w:line="240" w:lineRule="auto"/>
              <w:ind w:left="100"/>
              <w:rPr>
                <w:rFonts w:eastAsia="Times New Roman"/>
              </w:rPr>
            </w:pPr>
            <w:r>
              <w:rPr>
                <w:rFonts w:eastAsia="Times New Roman"/>
              </w:rPr>
              <w:t>1</w:t>
            </w:r>
          </w:p>
        </w:tc>
        <w:tc>
          <w:tcPr>
            <w:tcW w:w="1280" w:type="dxa"/>
            <w:tcBorders>
              <w:right w:val="single" w:sz="8" w:space="0" w:color="auto"/>
            </w:tcBorders>
            <w:shd w:val="clear" w:color="auto" w:fill="auto"/>
            <w:vAlign w:val="bottom"/>
          </w:tcPr>
          <w:p w:rsidR="001C2E2D" w:rsidRDefault="001C2E2D" w:rsidP="001C2E2D">
            <w:pPr>
              <w:spacing w:line="240" w:lineRule="auto"/>
              <w:ind w:left="80"/>
              <w:rPr>
                <w:rFonts w:eastAsia="Times New Roman"/>
              </w:rPr>
            </w:pPr>
            <w:r>
              <w:rPr>
                <w:rFonts w:eastAsia="Times New Roman"/>
              </w:rPr>
              <w:t>(Constant)</w:t>
            </w:r>
          </w:p>
        </w:tc>
        <w:tc>
          <w:tcPr>
            <w:tcW w:w="760" w:type="dxa"/>
            <w:vMerge w:val="restart"/>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-,211</w:t>
            </w:r>
          </w:p>
        </w:tc>
        <w:tc>
          <w:tcPr>
            <w:tcW w:w="1120" w:type="dxa"/>
            <w:vMerge w:val="restart"/>
            <w:tcBorders>
              <w:right w:val="single" w:sz="8" w:space="0" w:color="auto"/>
            </w:tcBorders>
            <w:shd w:val="clear" w:color="auto" w:fill="auto"/>
            <w:vAlign w:val="bottom"/>
          </w:tcPr>
          <w:p w:rsidR="001C2E2D" w:rsidRDefault="001C2E2D" w:rsidP="001C2E2D">
            <w:pPr>
              <w:spacing w:line="240" w:lineRule="auto"/>
              <w:ind w:left="380"/>
              <w:jc w:val="center"/>
              <w:rPr>
                <w:rFonts w:eastAsia="Times New Roman"/>
                <w:w w:val="99"/>
              </w:rPr>
            </w:pPr>
            <w:r>
              <w:rPr>
                <w:rFonts w:eastAsia="Times New Roman"/>
                <w:w w:val="99"/>
              </w:rPr>
              <w:t>,909</w:t>
            </w:r>
          </w:p>
        </w:tc>
        <w:tc>
          <w:tcPr>
            <w:tcW w:w="1520" w:type="dxa"/>
            <w:tcBorders>
              <w:right w:val="single" w:sz="8" w:space="0" w:color="auto"/>
            </w:tcBorders>
            <w:shd w:val="clear" w:color="auto" w:fill="auto"/>
            <w:vAlign w:val="bottom"/>
          </w:tcPr>
          <w:p w:rsidR="001C2E2D" w:rsidRDefault="001C2E2D" w:rsidP="001C2E2D">
            <w:pPr>
              <w:spacing w:line="240" w:lineRule="auto"/>
              <w:rPr>
                <w:rFonts w:eastAsia="Times New Roman"/>
                <w:sz w:val="23"/>
              </w:rPr>
            </w:pPr>
          </w:p>
        </w:tc>
        <w:tc>
          <w:tcPr>
            <w:tcW w:w="280" w:type="dxa"/>
            <w:shd w:val="clear" w:color="auto" w:fill="auto"/>
            <w:vAlign w:val="bottom"/>
          </w:tcPr>
          <w:p w:rsidR="001C2E2D" w:rsidRDefault="001C2E2D" w:rsidP="001C2E2D">
            <w:pPr>
              <w:spacing w:line="240" w:lineRule="auto"/>
              <w:rPr>
                <w:rFonts w:eastAsia="Times New Roman"/>
                <w:sz w:val="23"/>
              </w:rPr>
            </w:pPr>
          </w:p>
        </w:tc>
        <w:tc>
          <w:tcPr>
            <w:tcW w:w="840" w:type="dxa"/>
            <w:vMerge w:val="restart"/>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-,232</w:t>
            </w:r>
          </w:p>
        </w:tc>
        <w:tc>
          <w:tcPr>
            <w:tcW w:w="220" w:type="dxa"/>
            <w:shd w:val="clear" w:color="auto" w:fill="auto"/>
            <w:vAlign w:val="bottom"/>
          </w:tcPr>
          <w:p w:rsidR="001C2E2D" w:rsidRDefault="001C2E2D" w:rsidP="001C2E2D">
            <w:pPr>
              <w:spacing w:line="240" w:lineRule="auto"/>
              <w:rPr>
                <w:rFonts w:eastAsia="Times New Roman"/>
                <w:sz w:val="23"/>
              </w:rPr>
            </w:pPr>
          </w:p>
        </w:tc>
        <w:tc>
          <w:tcPr>
            <w:tcW w:w="700" w:type="dxa"/>
            <w:vMerge w:val="restart"/>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,820</w:t>
            </w:r>
          </w:p>
        </w:tc>
        <w:tc>
          <w:tcPr>
            <w:tcW w:w="60" w:type="dxa"/>
            <w:shd w:val="clear" w:color="auto" w:fill="auto"/>
            <w:vAlign w:val="bottom"/>
          </w:tcPr>
          <w:p w:rsidR="001C2E2D" w:rsidRDefault="001C2E2D" w:rsidP="001C2E2D">
            <w:pPr>
              <w:spacing w:line="240" w:lineRule="auto"/>
              <w:rPr>
                <w:rFonts w:eastAsia="Times New Roman"/>
                <w:sz w:val="23"/>
              </w:rPr>
            </w:pPr>
          </w:p>
        </w:tc>
      </w:tr>
      <w:tr w:rsidR="001C2E2D" w:rsidTr="009664B2">
        <w:trPr>
          <w:trHeight w:val="202"/>
        </w:trPr>
        <w:tc>
          <w:tcPr>
            <w:tcW w:w="88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1280" w:type="dxa"/>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76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112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1520" w:type="dxa"/>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280" w:type="dxa"/>
            <w:shd w:val="clear" w:color="auto" w:fill="auto"/>
            <w:vAlign w:val="bottom"/>
          </w:tcPr>
          <w:p w:rsidR="001C2E2D" w:rsidRDefault="001C2E2D" w:rsidP="001C2E2D">
            <w:pPr>
              <w:spacing w:line="240" w:lineRule="auto"/>
              <w:rPr>
                <w:rFonts w:eastAsia="Times New Roman"/>
                <w:sz w:val="17"/>
              </w:rPr>
            </w:pPr>
          </w:p>
        </w:tc>
        <w:tc>
          <w:tcPr>
            <w:tcW w:w="84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220" w:type="dxa"/>
            <w:shd w:val="clear" w:color="auto" w:fill="auto"/>
            <w:vAlign w:val="bottom"/>
          </w:tcPr>
          <w:p w:rsidR="001C2E2D" w:rsidRDefault="001C2E2D" w:rsidP="001C2E2D">
            <w:pPr>
              <w:spacing w:line="240" w:lineRule="auto"/>
              <w:rPr>
                <w:rFonts w:eastAsia="Times New Roman"/>
                <w:sz w:val="17"/>
              </w:rPr>
            </w:pPr>
          </w:p>
        </w:tc>
        <w:tc>
          <w:tcPr>
            <w:tcW w:w="70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60" w:type="dxa"/>
            <w:shd w:val="clear" w:color="auto" w:fill="auto"/>
            <w:vAlign w:val="bottom"/>
          </w:tcPr>
          <w:p w:rsidR="001C2E2D" w:rsidRDefault="001C2E2D" w:rsidP="001C2E2D">
            <w:pPr>
              <w:spacing w:line="240" w:lineRule="auto"/>
              <w:rPr>
                <w:rFonts w:eastAsia="Times New Roman"/>
                <w:sz w:val="17"/>
              </w:rPr>
            </w:pPr>
          </w:p>
        </w:tc>
      </w:tr>
      <w:tr w:rsidR="001C2E2D" w:rsidTr="009664B2">
        <w:trPr>
          <w:trHeight w:val="480"/>
        </w:trPr>
        <w:tc>
          <w:tcPr>
            <w:tcW w:w="88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rPr>
            </w:pPr>
          </w:p>
        </w:tc>
        <w:tc>
          <w:tcPr>
            <w:tcW w:w="1280" w:type="dxa"/>
            <w:tcBorders>
              <w:right w:val="single" w:sz="8" w:space="0" w:color="auto"/>
            </w:tcBorders>
            <w:shd w:val="clear" w:color="auto" w:fill="auto"/>
            <w:vAlign w:val="bottom"/>
          </w:tcPr>
          <w:p w:rsidR="001C2E2D" w:rsidRDefault="001C2E2D" w:rsidP="001C2E2D">
            <w:pPr>
              <w:spacing w:line="240" w:lineRule="auto"/>
              <w:ind w:left="80"/>
              <w:rPr>
                <w:rFonts w:eastAsia="Times New Roman"/>
              </w:rPr>
            </w:pPr>
            <w:r>
              <w:rPr>
                <w:rFonts w:eastAsia="Times New Roman"/>
              </w:rPr>
              <w:t>x</w:t>
            </w:r>
          </w:p>
        </w:tc>
        <w:tc>
          <w:tcPr>
            <w:tcW w:w="760" w:type="dxa"/>
            <w:vMerge w:val="restart"/>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,341</w:t>
            </w:r>
          </w:p>
        </w:tc>
        <w:tc>
          <w:tcPr>
            <w:tcW w:w="1120" w:type="dxa"/>
            <w:vMerge w:val="restart"/>
            <w:tcBorders>
              <w:right w:val="single" w:sz="8" w:space="0" w:color="auto"/>
            </w:tcBorders>
            <w:shd w:val="clear" w:color="auto" w:fill="auto"/>
            <w:vAlign w:val="bottom"/>
          </w:tcPr>
          <w:p w:rsidR="001C2E2D" w:rsidRDefault="001C2E2D" w:rsidP="001C2E2D">
            <w:pPr>
              <w:spacing w:line="240" w:lineRule="auto"/>
              <w:ind w:left="380"/>
              <w:jc w:val="center"/>
              <w:rPr>
                <w:rFonts w:eastAsia="Times New Roman"/>
                <w:w w:val="99"/>
              </w:rPr>
            </w:pPr>
            <w:r>
              <w:rPr>
                <w:rFonts w:eastAsia="Times New Roman"/>
                <w:w w:val="99"/>
              </w:rPr>
              <w:t>,023</w:t>
            </w:r>
          </w:p>
        </w:tc>
        <w:tc>
          <w:tcPr>
            <w:tcW w:w="1520" w:type="dxa"/>
            <w:vMerge w:val="restart"/>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,968</w:t>
            </w:r>
          </w:p>
        </w:tc>
        <w:tc>
          <w:tcPr>
            <w:tcW w:w="280" w:type="dxa"/>
            <w:shd w:val="clear" w:color="auto" w:fill="auto"/>
            <w:vAlign w:val="bottom"/>
          </w:tcPr>
          <w:p w:rsidR="001C2E2D" w:rsidRDefault="001C2E2D" w:rsidP="001C2E2D">
            <w:pPr>
              <w:spacing w:line="240" w:lineRule="auto"/>
              <w:rPr>
                <w:rFonts w:eastAsia="Times New Roman"/>
              </w:rPr>
            </w:pPr>
          </w:p>
        </w:tc>
        <w:tc>
          <w:tcPr>
            <w:tcW w:w="840" w:type="dxa"/>
            <w:vMerge w:val="restart"/>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14,959</w:t>
            </w:r>
          </w:p>
        </w:tc>
        <w:tc>
          <w:tcPr>
            <w:tcW w:w="220" w:type="dxa"/>
            <w:shd w:val="clear" w:color="auto" w:fill="auto"/>
            <w:vAlign w:val="bottom"/>
          </w:tcPr>
          <w:p w:rsidR="001C2E2D" w:rsidRDefault="001C2E2D" w:rsidP="001C2E2D">
            <w:pPr>
              <w:spacing w:line="240" w:lineRule="auto"/>
              <w:rPr>
                <w:rFonts w:eastAsia="Times New Roman"/>
              </w:rPr>
            </w:pPr>
          </w:p>
        </w:tc>
        <w:tc>
          <w:tcPr>
            <w:tcW w:w="700" w:type="dxa"/>
            <w:vMerge w:val="restart"/>
            <w:tcBorders>
              <w:right w:val="single" w:sz="8" w:space="0" w:color="auto"/>
            </w:tcBorders>
            <w:shd w:val="clear" w:color="auto" w:fill="auto"/>
            <w:vAlign w:val="bottom"/>
          </w:tcPr>
          <w:p w:rsidR="001C2E2D" w:rsidRDefault="001C2E2D" w:rsidP="001C2E2D">
            <w:pPr>
              <w:spacing w:line="240" w:lineRule="auto"/>
              <w:jc w:val="right"/>
              <w:rPr>
                <w:rFonts w:eastAsia="Times New Roman"/>
              </w:rPr>
            </w:pPr>
            <w:r>
              <w:rPr>
                <w:rFonts w:eastAsia="Times New Roman"/>
              </w:rPr>
              <w:t>,000</w:t>
            </w:r>
          </w:p>
        </w:tc>
        <w:tc>
          <w:tcPr>
            <w:tcW w:w="60" w:type="dxa"/>
            <w:shd w:val="clear" w:color="auto" w:fill="auto"/>
            <w:vAlign w:val="bottom"/>
          </w:tcPr>
          <w:p w:rsidR="001C2E2D" w:rsidRDefault="001C2E2D" w:rsidP="001C2E2D">
            <w:pPr>
              <w:spacing w:line="240" w:lineRule="auto"/>
              <w:rPr>
                <w:rFonts w:eastAsia="Times New Roman"/>
              </w:rPr>
            </w:pPr>
          </w:p>
        </w:tc>
      </w:tr>
      <w:tr w:rsidR="001C2E2D" w:rsidTr="009664B2">
        <w:trPr>
          <w:trHeight w:val="202"/>
        </w:trPr>
        <w:tc>
          <w:tcPr>
            <w:tcW w:w="880" w:type="dxa"/>
            <w:tcBorders>
              <w:left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1280" w:type="dxa"/>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76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112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152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280" w:type="dxa"/>
            <w:shd w:val="clear" w:color="auto" w:fill="auto"/>
            <w:vAlign w:val="bottom"/>
          </w:tcPr>
          <w:p w:rsidR="001C2E2D" w:rsidRDefault="001C2E2D" w:rsidP="001C2E2D">
            <w:pPr>
              <w:spacing w:line="240" w:lineRule="auto"/>
              <w:rPr>
                <w:rFonts w:eastAsia="Times New Roman"/>
                <w:sz w:val="17"/>
              </w:rPr>
            </w:pPr>
          </w:p>
        </w:tc>
        <w:tc>
          <w:tcPr>
            <w:tcW w:w="84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220" w:type="dxa"/>
            <w:shd w:val="clear" w:color="auto" w:fill="auto"/>
            <w:vAlign w:val="bottom"/>
          </w:tcPr>
          <w:p w:rsidR="001C2E2D" w:rsidRDefault="001C2E2D" w:rsidP="001C2E2D">
            <w:pPr>
              <w:spacing w:line="240" w:lineRule="auto"/>
              <w:rPr>
                <w:rFonts w:eastAsia="Times New Roman"/>
                <w:sz w:val="17"/>
              </w:rPr>
            </w:pPr>
          </w:p>
        </w:tc>
        <w:tc>
          <w:tcPr>
            <w:tcW w:w="700" w:type="dxa"/>
            <w:vMerge/>
            <w:tcBorders>
              <w:right w:val="single" w:sz="8" w:space="0" w:color="auto"/>
            </w:tcBorders>
            <w:shd w:val="clear" w:color="auto" w:fill="auto"/>
            <w:vAlign w:val="bottom"/>
          </w:tcPr>
          <w:p w:rsidR="001C2E2D" w:rsidRDefault="001C2E2D" w:rsidP="001C2E2D">
            <w:pPr>
              <w:spacing w:line="240" w:lineRule="auto"/>
              <w:rPr>
                <w:rFonts w:eastAsia="Times New Roman"/>
                <w:sz w:val="17"/>
              </w:rPr>
            </w:pPr>
          </w:p>
        </w:tc>
        <w:tc>
          <w:tcPr>
            <w:tcW w:w="60" w:type="dxa"/>
            <w:shd w:val="clear" w:color="auto" w:fill="auto"/>
            <w:vAlign w:val="bottom"/>
          </w:tcPr>
          <w:p w:rsidR="001C2E2D" w:rsidRDefault="001C2E2D" w:rsidP="001C2E2D">
            <w:pPr>
              <w:spacing w:line="240" w:lineRule="auto"/>
              <w:rPr>
                <w:rFonts w:eastAsia="Times New Roman"/>
                <w:sz w:val="17"/>
              </w:rPr>
            </w:pPr>
          </w:p>
        </w:tc>
      </w:tr>
      <w:tr w:rsidR="001C2E2D" w:rsidTr="009664B2">
        <w:trPr>
          <w:trHeight w:val="223"/>
        </w:trPr>
        <w:tc>
          <w:tcPr>
            <w:tcW w:w="880" w:type="dxa"/>
            <w:tcBorders>
              <w:left w:val="single" w:sz="8" w:space="0" w:color="auto"/>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9"/>
              </w:rPr>
            </w:pPr>
          </w:p>
        </w:tc>
        <w:tc>
          <w:tcPr>
            <w:tcW w:w="128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9"/>
              </w:rPr>
            </w:pPr>
          </w:p>
        </w:tc>
        <w:tc>
          <w:tcPr>
            <w:tcW w:w="76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9"/>
              </w:rPr>
            </w:pPr>
          </w:p>
        </w:tc>
        <w:tc>
          <w:tcPr>
            <w:tcW w:w="11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9"/>
              </w:rPr>
            </w:pPr>
          </w:p>
        </w:tc>
        <w:tc>
          <w:tcPr>
            <w:tcW w:w="152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9"/>
              </w:rPr>
            </w:pPr>
          </w:p>
        </w:tc>
        <w:tc>
          <w:tcPr>
            <w:tcW w:w="280" w:type="dxa"/>
            <w:tcBorders>
              <w:bottom w:val="single" w:sz="8" w:space="0" w:color="auto"/>
            </w:tcBorders>
            <w:shd w:val="clear" w:color="auto" w:fill="auto"/>
            <w:vAlign w:val="bottom"/>
          </w:tcPr>
          <w:p w:rsidR="001C2E2D" w:rsidRDefault="001C2E2D" w:rsidP="001C2E2D">
            <w:pPr>
              <w:spacing w:line="240" w:lineRule="auto"/>
              <w:rPr>
                <w:rFonts w:eastAsia="Times New Roman"/>
                <w:sz w:val="19"/>
              </w:rPr>
            </w:pPr>
          </w:p>
        </w:tc>
        <w:tc>
          <w:tcPr>
            <w:tcW w:w="84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9"/>
              </w:rPr>
            </w:pPr>
          </w:p>
        </w:tc>
        <w:tc>
          <w:tcPr>
            <w:tcW w:w="220" w:type="dxa"/>
            <w:tcBorders>
              <w:bottom w:val="single" w:sz="8" w:space="0" w:color="auto"/>
            </w:tcBorders>
            <w:shd w:val="clear" w:color="auto" w:fill="auto"/>
            <w:vAlign w:val="bottom"/>
          </w:tcPr>
          <w:p w:rsidR="001C2E2D" w:rsidRDefault="001C2E2D" w:rsidP="001C2E2D">
            <w:pPr>
              <w:spacing w:line="240" w:lineRule="auto"/>
              <w:rPr>
                <w:rFonts w:eastAsia="Times New Roman"/>
                <w:sz w:val="19"/>
              </w:rPr>
            </w:pPr>
          </w:p>
        </w:tc>
        <w:tc>
          <w:tcPr>
            <w:tcW w:w="700" w:type="dxa"/>
            <w:tcBorders>
              <w:bottom w:val="single" w:sz="8" w:space="0" w:color="auto"/>
              <w:right w:val="single" w:sz="8" w:space="0" w:color="auto"/>
            </w:tcBorders>
            <w:shd w:val="clear" w:color="auto" w:fill="auto"/>
            <w:vAlign w:val="bottom"/>
          </w:tcPr>
          <w:p w:rsidR="001C2E2D" w:rsidRDefault="001C2E2D" w:rsidP="001C2E2D">
            <w:pPr>
              <w:spacing w:line="240" w:lineRule="auto"/>
              <w:rPr>
                <w:rFonts w:eastAsia="Times New Roman"/>
                <w:sz w:val="19"/>
              </w:rPr>
            </w:pPr>
          </w:p>
        </w:tc>
        <w:tc>
          <w:tcPr>
            <w:tcW w:w="60" w:type="dxa"/>
            <w:shd w:val="clear" w:color="auto" w:fill="auto"/>
            <w:vAlign w:val="bottom"/>
          </w:tcPr>
          <w:p w:rsidR="001C2E2D" w:rsidRDefault="001C2E2D" w:rsidP="001C2E2D">
            <w:pPr>
              <w:spacing w:line="240" w:lineRule="auto"/>
              <w:rPr>
                <w:rFonts w:eastAsia="Times New Roman"/>
                <w:sz w:val="19"/>
              </w:rPr>
            </w:pPr>
          </w:p>
        </w:tc>
      </w:tr>
    </w:tbl>
    <w:p w:rsidR="001C2E2D" w:rsidRDefault="001C2E2D" w:rsidP="001C2E2D">
      <w:pPr>
        <w:spacing w:line="240" w:lineRule="auto"/>
        <w:rPr>
          <w:rFonts w:eastAsia="Times New Roman"/>
        </w:rPr>
      </w:pPr>
      <w:r>
        <w:rPr>
          <w:rFonts w:eastAsia="Times New Roman"/>
          <w:sz w:val="19"/>
        </w:rPr>
        <w:pict>
          <v:line id="_x0000_s1028" style="position:absolute;z-index:-251653120;mso-position-horizontal-relative:text;mso-position-vertical-relative:text" from="199.95pt,-120.15pt" to="256.15pt,-120.15pt" o:userdrawn="t" strokecolor="white" strokeweight="1.32pt"/>
        </w:pict>
      </w:r>
    </w:p>
    <w:p w:rsidR="001C2E2D" w:rsidRDefault="001C2E2D" w:rsidP="001C2E2D">
      <w:pPr>
        <w:spacing w:line="240" w:lineRule="auto"/>
        <w:ind w:left="1060"/>
        <w:rPr>
          <w:rFonts w:eastAsia="Times New Roman"/>
        </w:rPr>
      </w:pPr>
      <w:r>
        <w:rPr>
          <w:rFonts w:eastAsia="Times New Roman"/>
        </w:rPr>
        <w:t>Dependent Variabel: y.1</w:t>
      </w:r>
    </w:p>
    <w:p w:rsidR="009752ED" w:rsidRDefault="009752ED" w:rsidP="001C2E2D">
      <w:pPr>
        <w:spacing w:line="240" w:lineRule="auto"/>
        <w:ind w:left="1580"/>
        <w:rPr>
          <w:rFonts w:eastAsia="Times New Roman"/>
        </w:rPr>
        <w:sectPr w:rsidR="009752ED" w:rsidSect="001C2E2D">
          <w:type w:val="continuous"/>
          <w:pgSz w:w="11900" w:h="16841"/>
          <w:pgMar w:top="702" w:right="1440" w:bottom="1440" w:left="1440" w:header="0" w:footer="0" w:gutter="0"/>
          <w:cols w:space="0" w:equalWidth="0">
            <w:col w:w="9026"/>
          </w:cols>
          <w:docGrid w:linePitch="360"/>
        </w:sectPr>
      </w:pPr>
    </w:p>
    <w:p w:rsidR="001C2E2D" w:rsidRDefault="001C2E2D" w:rsidP="001C2E2D">
      <w:pPr>
        <w:spacing w:line="240" w:lineRule="auto"/>
        <w:ind w:left="1580"/>
        <w:rPr>
          <w:rFonts w:eastAsia="Times New Roman"/>
        </w:rPr>
      </w:pPr>
      <w:r>
        <w:rPr>
          <w:rFonts w:eastAsia="Times New Roman"/>
        </w:rPr>
        <w:lastRenderedPageBreak/>
        <w:t xml:space="preserve">Berdasarkan hasil perhitungan koefesien korelasi secara keseluruhan </w:t>
      </w:r>
      <w:proofErr w:type="gramStart"/>
      <w:r>
        <w:rPr>
          <w:rFonts w:eastAsia="Times New Roman"/>
        </w:rPr>
        <w:t>r</w:t>
      </w:r>
      <w:r>
        <w:rPr>
          <w:rFonts w:eastAsia="Times New Roman"/>
          <w:sz w:val="32"/>
          <w:vertAlign w:val="subscript"/>
        </w:rPr>
        <w:t>s</w:t>
      </w:r>
      <w:r>
        <w:rPr>
          <w:rFonts w:eastAsia="Times New Roman"/>
        </w:rPr>
        <w:t xml:space="preserve">  =</w:t>
      </w:r>
      <w:proofErr w:type="gramEnd"/>
    </w:p>
    <w:p w:rsidR="001C2E2D" w:rsidRDefault="001C2E2D" w:rsidP="001C2E2D">
      <w:pPr>
        <w:spacing w:line="240" w:lineRule="auto"/>
        <w:ind w:left="820"/>
        <w:rPr>
          <w:rFonts w:eastAsia="Times New Roman"/>
        </w:rPr>
      </w:pPr>
      <w:r>
        <w:rPr>
          <w:rFonts w:eastAsia="Times New Roman"/>
        </w:rPr>
        <w:t xml:space="preserve">0,968 </w:t>
      </w:r>
      <w:proofErr w:type="gramStart"/>
      <w:r>
        <w:rPr>
          <w:rFonts w:eastAsia="Times New Roman"/>
        </w:rPr>
        <w:t>untuk  n</w:t>
      </w:r>
      <w:proofErr w:type="gramEnd"/>
      <w:r>
        <w:rPr>
          <w:rFonts w:eastAsia="Times New Roman"/>
        </w:rPr>
        <w:t xml:space="preserve"> = 17 didistribusikan kedalam rumus pengujian hipotesis  maka</w:t>
      </w:r>
    </w:p>
    <w:p w:rsidR="001C2E2D" w:rsidRDefault="001C2E2D" w:rsidP="001C2E2D">
      <w:pPr>
        <w:spacing w:line="240" w:lineRule="auto"/>
        <w:ind w:left="820"/>
        <w:rPr>
          <w:rFonts w:eastAsia="Times New Roman"/>
        </w:rPr>
      </w:pPr>
      <w:proofErr w:type="gramStart"/>
      <w:r>
        <w:rPr>
          <w:rFonts w:eastAsia="Times New Roman"/>
        </w:rPr>
        <w:t>didapat</w:t>
      </w:r>
      <w:proofErr w:type="gramEnd"/>
      <w:r>
        <w:rPr>
          <w:rFonts w:eastAsia="Times New Roman"/>
        </w:rPr>
        <w:t xml:space="preserve"> t</w:t>
      </w:r>
      <w:r>
        <w:rPr>
          <w:rFonts w:eastAsia="Times New Roman"/>
          <w:sz w:val="32"/>
          <w:vertAlign w:val="subscript"/>
        </w:rPr>
        <w:t>test</w:t>
      </w:r>
      <w:r>
        <w:rPr>
          <w:rFonts w:eastAsia="Times New Roman"/>
        </w:rPr>
        <w:t xml:space="preserve"> = 14,959 yang berarti nilai t</w:t>
      </w:r>
      <w:r>
        <w:rPr>
          <w:rFonts w:eastAsia="Times New Roman"/>
          <w:sz w:val="32"/>
          <w:vertAlign w:val="subscript"/>
        </w:rPr>
        <w:t>test</w:t>
      </w:r>
      <w:r>
        <w:rPr>
          <w:rFonts w:eastAsia="Times New Roman"/>
        </w:rPr>
        <w:t xml:space="preserve"> lebih besar jika dibandingkan dengan</w:t>
      </w:r>
    </w:p>
    <w:p w:rsidR="001C2E2D" w:rsidRDefault="001C2E2D" w:rsidP="001C2E2D">
      <w:pPr>
        <w:spacing w:line="240" w:lineRule="auto"/>
        <w:rPr>
          <w:rFonts w:eastAsia="Times New Roman"/>
        </w:rPr>
      </w:pPr>
    </w:p>
    <w:p w:rsidR="001C2E2D" w:rsidRDefault="001C2E2D" w:rsidP="001C2E2D">
      <w:pPr>
        <w:spacing w:line="240" w:lineRule="auto"/>
        <w:ind w:left="820"/>
        <w:rPr>
          <w:rFonts w:eastAsia="Times New Roman"/>
        </w:rPr>
      </w:pPr>
      <w:proofErr w:type="gramStart"/>
      <w:r>
        <w:rPr>
          <w:rFonts w:eastAsia="Times New Roman"/>
        </w:rPr>
        <w:t>nilai</w:t>
      </w:r>
      <w:proofErr w:type="gramEnd"/>
      <w:r>
        <w:rPr>
          <w:rFonts w:eastAsia="Times New Roman"/>
        </w:rPr>
        <w:t xml:space="preserve"> t</w:t>
      </w:r>
      <w:r>
        <w:rPr>
          <w:rFonts w:eastAsia="Times New Roman"/>
          <w:sz w:val="32"/>
          <w:vertAlign w:val="subscript"/>
        </w:rPr>
        <w:t>tabel</w:t>
      </w:r>
      <w:r>
        <w:rPr>
          <w:rFonts w:eastAsia="Times New Roman"/>
        </w:rPr>
        <w:t xml:space="preserve"> sebesar 1,753 untuk n – 2 = 15 pada taraf signifikansi 0,05.</w:t>
      </w:r>
    </w:p>
    <w:p w:rsidR="001C2E2D" w:rsidRDefault="001C2E2D" w:rsidP="001C2E2D">
      <w:pPr>
        <w:spacing w:line="240" w:lineRule="auto"/>
        <w:ind w:left="820" w:right="266" w:firstLine="708"/>
        <w:jc w:val="both"/>
        <w:rPr>
          <w:rFonts w:eastAsia="Times New Roman"/>
        </w:rPr>
      </w:pPr>
      <w:proofErr w:type="gramStart"/>
      <w:r>
        <w:rPr>
          <w:rFonts w:eastAsia="Times New Roman"/>
        </w:rPr>
        <w:t>Dengan demikian terdapat hubungan yang signifikan antara kinerja pegawai dengan kepuasan masyarakat Di Kelurahan Teluk Lingga Kabupaten Kutai Timur.</w:t>
      </w:r>
      <w:proofErr w:type="gramEnd"/>
    </w:p>
    <w:p w:rsidR="001C2E2D" w:rsidRPr="001C2E2D" w:rsidRDefault="001C2E2D" w:rsidP="001C2E2D">
      <w:pPr>
        <w:pStyle w:val="ListParagraph"/>
        <w:numPr>
          <w:ilvl w:val="0"/>
          <w:numId w:val="49"/>
        </w:numPr>
        <w:spacing w:line="240" w:lineRule="auto"/>
        <w:ind w:left="1080" w:hanging="360"/>
        <w:rPr>
          <w:rFonts w:eastAsia="Times New Roman"/>
          <w:b/>
        </w:rPr>
      </w:pPr>
      <w:r w:rsidRPr="001C2E2D">
        <w:rPr>
          <w:rFonts w:eastAsia="Times New Roman"/>
          <w:b/>
        </w:rPr>
        <w:t>PENUTUP</w:t>
      </w:r>
    </w:p>
    <w:p w:rsidR="001C2E2D" w:rsidRPr="001C2E2D" w:rsidRDefault="001C2E2D" w:rsidP="001C2E2D">
      <w:pPr>
        <w:spacing w:line="240" w:lineRule="auto"/>
        <w:ind w:left="820"/>
        <w:rPr>
          <w:rFonts w:eastAsia="Times New Roman"/>
          <w:b/>
        </w:rPr>
      </w:pPr>
      <w:r>
        <w:rPr>
          <w:rFonts w:eastAsia="Times New Roman"/>
          <w:b/>
        </w:rPr>
        <w:lastRenderedPageBreak/>
        <w:t>5.1. Kesimpulan</w:t>
      </w:r>
    </w:p>
    <w:p w:rsidR="001C2E2D" w:rsidRDefault="001C2E2D" w:rsidP="001C2E2D">
      <w:pPr>
        <w:spacing w:line="240" w:lineRule="auto"/>
        <w:ind w:left="1180" w:right="266" w:firstLine="840"/>
        <w:jc w:val="both"/>
        <w:rPr>
          <w:rFonts w:eastAsia="Times New Roman"/>
        </w:rPr>
      </w:pPr>
      <w:proofErr w:type="gramStart"/>
      <w:r>
        <w:rPr>
          <w:rFonts w:eastAsia="Times New Roman"/>
        </w:rPr>
        <w:t>Berdasarkan hasil pembahasan dapat disimpulkan bahwa hipotesis yang diajukan diterima yaitu adanya hubungan yang signifikan antara kinerja pegawai dengan kepuasan masyarakat Di Kelurahan Teluk Lingga Kabupaten Kutai Timur.</w:t>
      </w:r>
      <w:proofErr w:type="gramEnd"/>
    </w:p>
    <w:p w:rsidR="001C2E2D" w:rsidRDefault="001C2E2D" w:rsidP="001C2E2D">
      <w:pPr>
        <w:spacing w:line="240" w:lineRule="auto"/>
        <w:ind w:left="1180" w:right="266" w:firstLine="900"/>
        <w:jc w:val="both"/>
        <w:rPr>
          <w:rFonts w:eastAsia="Times New Roman"/>
        </w:rPr>
      </w:pPr>
      <w:r>
        <w:rPr>
          <w:rFonts w:eastAsia="Times New Roman"/>
        </w:rPr>
        <w:t xml:space="preserve">Dari hasil penelitian yang telah di lakukan, dapat ditarik beberapa kesimpulan sebagai </w:t>
      </w:r>
      <w:proofErr w:type="gramStart"/>
      <w:r>
        <w:rPr>
          <w:rFonts w:eastAsia="Times New Roman"/>
        </w:rPr>
        <w:t>berikut :</w:t>
      </w:r>
      <w:proofErr w:type="gramEnd"/>
    </w:p>
    <w:p w:rsidR="001C2E2D" w:rsidRPr="001C2E2D" w:rsidRDefault="001C2E2D" w:rsidP="001C2E2D">
      <w:pPr>
        <w:numPr>
          <w:ilvl w:val="0"/>
          <w:numId w:val="45"/>
        </w:numPr>
        <w:tabs>
          <w:tab w:val="left" w:pos="1166"/>
        </w:tabs>
        <w:spacing w:after="0" w:line="240" w:lineRule="auto"/>
        <w:ind w:left="1180" w:right="266" w:hanging="352"/>
        <w:jc w:val="both"/>
        <w:rPr>
          <w:rFonts w:eastAsia="Times New Roman"/>
        </w:rPr>
      </w:pPr>
      <w:r>
        <w:rPr>
          <w:rFonts w:eastAsia="Times New Roman"/>
        </w:rPr>
        <w:t>Kinerja pegawai adalah suatu tindakan untuk menyatu padukan semua kegiatan-kegiatan secara koordinir yang diberikan oleh seorang pimpinan, sehingga seorang pemimpin dapat memonitoring bawahan agar tidak terjadi penyimpangan-penyimpangan dalam melaksanakan suatu pekerjaan yang dipercayakan kepada bawahannya.</w:t>
      </w:r>
    </w:p>
    <w:p w:rsidR="001C2E2D" w:rsidRPr="001C2E2D" w:rsidRDefault="001C2E2D" w:rsidP="001C2E2D">
      <w:pPr>
        <w:numPr>
          <w:ilvl w:val="0"/>
          <w:numId w:val="45"/>
        </w:numPr>
        <w:tabs>
          <w:tab w:val="left" w:pos="1086"/>
        </w:tabs>
        <w:spacing w:after="0" w:line="240" w:lineRule="auto"/>
        <w:ind w:left="1180" w:right="266" w:hanging="352"/>
        <w:rPr>
          <w:rFonts w:eastAsia="Times New Roman"/>
        </w:rPr>
      </w:pPr>
      <w:r>
        <w:rPr>
          <w:rFonts w:eastAsia="Times New Roman"/>
        </w:rPr>
        <w:t>Berdasarkan hasil interpretasi terhadap rata-rata skor dari jawaban responden, maka dapat diketahui bahwa kinerja pegawai yang diberikan oleh para pegawai Di Kelurahan Teluk Lingga Kabupaten Kutai Timur menunjukkan indikator-indikator yang dinilai baik.</w:t>
      </w:r>
    </w:p>
    <w:p w:rsidR="001C2E2D" w:rsidRPr="001C2E2D" w:rsidRDefault="001C2E2D" w:rsidP="001C2E2D">
      <w:pPr>
        <w:numPr>
          <w:ilvl w:val="0"/>
          <w:numId w:val="45"/>
        </w:numPr>
        <w:tabs>
          <w:tab w:val="left" w:pos="1180"/>
        </w:tabs>
        <w:spacing w:after="0" w:line="240" w:lineRule="auto"/>
        <w:ind w:left="1180" w:hanging="352"/>
        <w:rPr>
          <w:rFonts w:eastAsia="Times New Roman"/>
        </w:rPr>
      </w:pPr>
      <w:r>
        <w:rPr>
          <w:rFonts w:eastAsia="Times New Roman"/>
        </w:rPr>
        <w:t>Dari hasil analisis diketahui bahwa koefesien korelasi r =0,968. Berdasarkan</w:t>
      </w:r>
    </w:p>
    <w:p w:rsidR="001C2E2D" w:rsidRDefault="001C2E2D" w:rsidP="001C2E2D">
      <w:pPr>
        <w:tabs>
          <w:tab w:val="left" w:pos="5580"/>
        </w:tabs>
        <w:spacing w:line="240" w:lineRule="auto"/>
        <w:ind w:left="1180"/>
        <w:rPr>
          <w:rFonts w:eastAsia="Times New Roman"/>
        </w:rPr>
      </w:pPr>
      <w:proofErr w:type="gramStart"/>
      <w:r>
        <w:rPr>
          <w:rFonts w:eastAsia="Times New Roman"/>
        </w:rPr>
        <w:t>hasil</w:t>
      </w:r>
      <w:proofErr w:type="gramEnd"/>
      <w:r>
        <w:rPr>
          <w:rFonts w:eastAsia="Times New Roman"/>
        </w:rPr>
        <w:t xml:space="preserve"> analisis tersebut, jelas terlihat bahwa</w:t>
      </w:r>
      <w:r>
        <w:rPr>
          <w:rFonts w:eastAsia="Times New Roman"/>
        </w:rPr>
        <w:tab/>
        <w:t>kinerja pegawai yang dilakukan</w:t>
      </w:r>
    </w:p>
    <w:p w:rsidR="001C2E2D" w:rsidRDefault="001C2E2D" w:rsidP="001C2E2D">
      <w:pPr>
        <w:spacing w:line="240" w:lineRule="auto"/>
        <w:ind w:left="1180" w:right="266"/>
        <w:jc w:val="both"/>
        <w:rPr>
          <w:rFonts w:eastAsia="Times New Roman"/>
        </w:rPr>
      </w:pPr>
      <w:proofErr w:type="gramStart"/>
      <w:r>
        <w:rPr>
          <w:rFonts w:eastAsia="Times New Roman"/>
        </w:rPr>
        <w:t>oleh</w:t>
      </w:r>
      <w:proofErr w:type="gramEnd"/>
      <w:r>
        <w:rPr>
          <w:rFonts w:eastAsia="Times New Roman"/>
        </w:rPr>
        <w:t xml:space="preserve"> pegawai Di Kelurahan Teluk Lingga Kabupaten Kutai Timur mempunyai peranan yang sangat penting dalam meningkatkan kinerja pegawai.</w:t>
      </w:r>
    </w:p>
    <w:p w:rsidR="001C2E2D" w:rsidRPr="001C2E2D" w:rsidRDefault="001C2E2D" w:rsidP="001C2E2D">
      <w:pPr>
        <w:numPr>
          <w:ilvl w:val="0"/>
          <w:numId w:val="46"/>
        </w:numPr>
        <w:tabs>
          <w:tab w:val="left" w:pos="1180"/>
        </w:tabs>
        <w:spacing w:after="0" w:line="240" w:lineRule="auto"/>
        <w:ind w:left="1180" w:hanging="352"/>
        <w:rPr>
          <w:rFonts w:eastAsia="Times New Roman"/>
        </w:rPr>
      </w:pPr>
      <w:r>
        <w:rPr>
          <w:rFonts w:eastAsia="Times New Roman"/>
        </w:rPr>
        <w:t>Dari hasil perbandingan nilai r dapat diketahui bahwa terdapat hubungan yang</w:t>
      </w:r>
    </w:p>
    <w:p w:rsidR="001C2E2D" w:rsidRDefault="001C2E2D" w:rsidP="001C2E2D">
      <w:pPr>
        <w:spacing w:line="240" w:lineRule="auto"/>
        <w:ind w:left="1180" w:right="246"/>
        <w:jc w:val="both"/>
        <w:rPr>
          <w:rFonts w:eastAsia="Times New Roman"/>
        </w:rPr>
      </w:pPr>
      <w:proofErr w:type="gramStart"/>
      <w:r>
        <w:rPr>
          <w:rFonts w:eastAsia="Times New Roman"/>
        </w:rPr>
        <w:lastRenderedPageBreak/>
        <w:t>sangat</w:t>
      </w:r>
      <w:proofErr w:type="gramEnd"/>
      <w:r>
        <w:rPr>
          <w:rFonts w:eastAsia="Times New Roman"/>
        </w:rPr>
        <w:t xml:space="preserve"> erat antara kinerja pegawai dengan kepuasan masyarakat Di Kelurahan Teluk Lingga Kabupaten Kutai Timur dimana nilai r</w:t>
      </w:r>
      <w:r>
        <w:rPr>
          <w:rFonts w:eastAsia="Times New Roman"/>
          <w:sz w:val="32"/>
          <w:vertAlign w:val="subscript"/>
        </w:rPr>
        <w:t>hitung</w:t>
      </w:r>
      <w:r>
        <w:rPr>
          <w:rFonts w:eastAsia="Times New Roman"/>
        </w:rPr>
        <w:t xml:space="preserve"> &gt; r</w:t>
      </w:r>
      <w:r>
        <w:rPr>
          <w:rFonts w:eastAsia="Times New Roman"/>
          <w:sz w:val="32"/>
          <w:vertAlign w:val="subscript"/>
        </w:rPr>
        <w:t>tabel</w:t>
      </w:r>
      <w:r>
        <w:rPr>
          <w:rFonts w:eastAsia="Times New Roman"/>
        </w:rPr>
        <w:t xml:space="preserve"> yaitu 0,968 &gt; 1,753 jika dilihat dari interprestasi koefesien korelasi bahwa perhitungan tersebut berada pada interval koefesien 0,850 – 1,000, dengan demikian maka kedua variabel mempunyai tingkat hubungan yang sangat kuat.</w:t>
      </w:r>
    </w:p>
    <w:p w:rsidR="001C2E2D" w:rsidRPr="001C2E2D" w:rsidRDefault="001C2E2D" w:rsidP="001C2E2D">
      <w:pPr>
        <w:numPr>
          <w:ilvl w:val="0"/>
          <w:numId w:val="46"/>
        </w:numPr>
        <w:tabs>
          <w:tab w:val="left" w:pos="1180"/>
        </w:tabs>
        <w:spacing w:after="0" w:line="240" w:lineRule="auto"/>
        <w:ind w:left="1180" w:right="266" w:hanging="352"/>
        <w:jc w:val="both"/>
        <w:rPr>
          <w:rFonts w:eastAsia="Times New Roman"/>
        </w:rPr>
      </w:pPr>
      <w:r>
        <w:rPr>
          <w:rFonts w:eastAsia="Times New Roman"/>
        </w:rPr>
        <w:t>Bahwa berdasarkan hasil perhitungan yang dibuat, untuk pengujian hipotesis dengan menggunakan “uji t” didapat t</w:t>
      </w:r>
      <w:r>
        <w:rPr>
          <w:rFonts w:eastAsia="Times New Roman"/>
          <w:sz w:val="32"/>
          <w:vertAlign w:val="subscript"/>
        </w:rPr>
        <w:t>test</w:t>
      </w:r>
      <w:r>
        <w:rPr>
          <w:rFonts w:eastAsia="Times New Roman"/>
        </w:rPr>
        <w:t xml:space="preserve"> sebesar 14,959 yang berarti bahwa t</w:t>
      </w:r>
      <w:r>
        <w:rPr>
          <w:rFonts w:eastAsia="Times New Roman"/>
          <w:sz w:val="32"/>
          <w:vertAlign w:val="subscript"/>
        </w:rPr>
        <w:t>test</w:t>
      </w:r>
      <w:r>
        <w:rPr>
          <w:rFonts w:eastAsia="Times New Roman"/>
        </w:rPr>
        <w:t xml:space="preserve"> lebih besar dari t</w:t>
      </w:r>
      <w:r>
        <w:rPr>
          <w:rFonts w:eastAsia="Times New Roman"/>
          <w:sz w:val="32"/>
          <w:vertAlign w:val="subscript"/>
        </w:rPr>
        <w:t>tabel</w:t>
      </w:r>
      <w:r>
        <w:rPr>
          <w:rFonts w:eastAsia="Times New Roman"/>
        </w:rPr>
        <w:t xml:space="preserve"> yaitu 12,049 &gt; 1,6725 dengan nilai kritis n-2=15 dengan taraf signifikansi 0,05 artinya menolak H</w:t>
      </w:r>
      <w:r>
        <w:rPr>
          <w:rFonts w:eastAsia="Times New Roman"/>
          <w:sz w:val="32"/>
          <w:vertAlign w:val="subscript"/>
        </w:rPr>
        <w:t>o</w:t>
      </w:r>
      <w:r>
        <w:rPr>
          <w:rFonts w:eastAsia="Times New Roman"/>
        </w:rPr>
        <w:t xml:space="preserve"> dan menerima H</w:t>
      </w:r>
      <w:r>
        <w:rPr>
          <w:rFonts w:eastAsia="Times New Roman"/>
          <w:sz w:val="32"/>
          <w:vertAlign w:val="subscript"/>
        </w:rPr>
        <w:t>a</w:t>
      </w:r>
      <w:r>
        <w:rPr>
          <w:rFonts w:eastAsia="Times New Roman"/>
        </w:rPr>
        <w:t>. Dengan</w:t>
      </w:r>
    </w:p>
    <w:p w:rsidR="001C2E2D" w:rsidRDefault="001C2E2D" w:rsidP="001C2E2D">
      <w:pPr>
        <w:spacing w:line="240" w:lineRule="auto"/>
        <w:ind w:left="1180" w:right="266"/>
        <w:rPr>
          <w:rFonts w:eastAsia="Times New Roman"/>
        </w:rPr>
      </w:pPr>
      <w:proofErr w:type="gramStart"/>
      <w:r>
        <w:rPr>
          <w:rFonts w:eastAsia="Times New Roman"/>
        </w:rPr>
        <w:t>demikian</w:t>
      </w:r>
      <w:proofErr w:type="gramEnd"/>
      <w:r>
        <w:rPr>
          <w:rFonts w:eastAsia="Times New Roman"/>
        </w:rPr>
        <w:t xml:space="preserve"> terdapat hubungan yang sangat erat antara pegawai Di Kelurahan Teluk Lingga Kabupaten Kutai Timur.</w:t>
      </w:r>
    </w:p>
    <w:p w:rsidR="001C2E2D" w:rsidRPr="001C2E2D" w:rsidRDefault="001C2E2D" w:rsidP="001C2E2D">
      <w:pPr>
        <w:spacing w:line="240" w:lineRule="auto"/>
        <w:ind w:left="820"/>
        <w:rPr>
          <w:rFonts w:eastAsia="Times New Roman"/>
          <w:b/>
        </w:rPr>
      </w:pPr>
      <w:r>
        <w:rPr>
          <w:rFonts w:eastAsia="Times New Roman"/>
          <w:b/>
        </w:rPr>
        <w:t>5.2. Saran</w:t>
      </w:r>
    </w:p>
    <w:p w:rsidR="001C2E2D" w:rsidRDefault="001C2E2D" w:rsidP="001C2E2D">
      <w:pPr>
        <w:spacing w:line="240" w:lineRule="auto"/>
        <w:ind w:left="820" w:right="266" w:firstLine="960"/>
        <w:jc w:val="both"/>
        <w:rPr>
          <w:rFonts w:eastAsia="Times New Roman"/>
        </w:rPr>
      </w:pPr>
      <w:proofErr w:type="gramStart"/>
      <w:r>
        <w:rPr>
          <w:rFonts w:eastAsia="Times New Roman"/>
        </w:rPr>
        <w:t>Kinerja pegawai yang dilakukan terhadap kepuasan masyarakat di Kelurahan Teluk Lingga Kabupaten Kutai Timur mempunyai hubungan yang sangat penting terhadap pencapaian kinerja pegawai sebagai sumber daya manusia.</w:t>
      </w:r>
      <w:proofErr w:type="gramEnd"/>
      <w:r>
        <w:rPr>
          <w:rFonts w:eastAsia="Times New Roman"/>
        </w:rPr>
        <w:t xml:space="preserve"> Sebagai sumbangan pemikiran kepada semua pihak untuk itu penulis ingin mengemukakan beberapa saran sebagai </w:t>
      </w:r>
      <w:proofErr w:type="gramStart"/>
      <w:r>
        <w:rPr>
          <w:rFonts w:eastAsia="Times New Roman"/>
        </w:rPr>
        <w:t>berikut :</w:t>
      </w:r>
      <w:proofErr w:type="gramEnd"/>
    </w:p>
    <w:p w:rsidR="001C2E2D" w:rsidRDefault="001C2E2D" w:rsidP="001C2E2D">
      <w:pPr>
        <w:spacing w:line="240" w:lineRule="auto"/>
        <w:rPr>
          <w:rFonts w:eastAsia="Times New Roman"/>
        </w:rPr>
      </w:pPr>
    </w:p>
    <w:p w:rsidR="001C2E2D" w:rsidRDefault="001C2E2D" w:rsidP="001C2E2D">
      <w:pPr>
        <w:numPr>
          <w:ilvl w:val="0"/>
          <w:numId w:val="47"/>
        </w:numPr>
        <w:tabs>
          <w:tab w:val="left" w:pos="1180"/>
        </w:tabs>
        <w:spacing w:after="0" w:line="240" w:lineRule="auto"/>
        <w:ind w:left="1180" w:right="266" w:hanging="352"/>
        <w:jc w:val="both"/>
        <w:rPr>
          <w:rFonts w:eastAsia="Times New Roman"/>
        </w:rPr>
      </w:pPr>
      <w:r>
        <w:rPr>
          <w:rFonts w:eastAsia="Times New Roman"/>
        </w:rPr>
        <w:t xml:space="preserve">Kepada pihak Pimpinan diharapkan dapat terus memberikan koordinasi terhadap para pegawai secara </w:t>
      </w:r>
      <w:r>
        <w:rPr>
          <w:rFonts w:eastAsia="Times New Roman"/>
        </w:rPr>
        <w:lastRenderedPageBreak/>
        <w:t xml:space="preserve">rutinitas khususnya yang meliputi, tanggung jawab, inisiatif dan ketepatan dalam melaksanakan tugas, secara terus menerus sehingga para pegawai dapat terkontrol dan terkendali dalam melaksanakan </w:t>
      </w:r>
      <w:proofErr w:type="gramStart"/>
      <w:r>
        <w:rPr>
          <w:rFonts w:eastAsia="Times New Roman"/>
        </w:rPr>
        <w:t>pekerjaannya</w:t>
      </w:r>
      <w:proofErr w:type="gramEnd"/>
      <w:r>
        <w:rPr>
          <w:rFonts w:eastAsia="Times New Roman"/>
        </w:rPr>
        <w:t>.</w:t>
      </w:r>
    </w:p>
    <w:p w:rsidR="001C2E2D" w:rsidRPr="001C2E2D" w:rsidRDefault="001C2E2D" w:rsidP="001C2E2D">
      <w:pPr>
        <w:numPr>
          <w:ilvl w:val="0"/>
          <w:numId w:val="47"/>
        </w:numPr>
        <w:tabs>
          <w:tab w:val="left" w:pos="1180"/>
        </w:tabs>
        <w:spacing w:after="0" w:line="240" w:lineRule="auto"/>
        <w:ind w:left="1440" w:right="266" w:hanging="360"/>
        <w:rPr>
          <w:rFonts w:eastAsia="Times New Roman"/>
        </w:rPr>
      </w:pPr>
      <w:r>
        <w:rPr>
          <w:rFonts w:eastAsia="Times New Roman"/>
        </w:rPr>
        <w:t>Kepada pihak pegawai untuk dapat terus meningkatkan kepuasan masyarakat yang dilandasi oleh loyalitas, dan pengabdian yang tinggi</w:t>
      </w:r>
    </w:p>
    <w:p w:rsidR="001C2E2D" w:rsidRPr="001C2E2D" w:rsidRDefault="001C2E2D" w:rsidP="001C2E2D">
      <w:pPr>
        <w:autoSpaceDE w:val="0"/>
        <w:autoSpaceDN w:val="0"/>
        <w:adjustRightInd w:val="0"/>
        <w:spacing w:after="0" w:line="240" w:lineRule="auto"/>
        <w:rPr>
          <w:rFonts w:eastAsiaTheme="minorHAnsi" w:cs="Times New Roman"/>
          <w:color w:val="000000"/>
          <w:szCs w:val="24"/>
        </w:rPr>
      </w:pP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Cs w:val="24"/>
        </w:rPr>
        <w:t xml:space="preserve"> </w:t>
      </w:r>
      <w:r w:rsidRPr="001C2E2D">
        <w:rPr>
          <w:rFonts w:eastAsiaTheme="minorHAnsi" w:cs="Times New Roman"/>
          <w:b/>
          <w:bCs/>
          <w:color w:val="000000"/>
          <w:sz w:val="23"/>
          <w:szCs w:val="23"/>
        </w:rPr>
        <w:t xml:space="preserve">DAFTAR PUSTAKA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 w:val="23"/>
          <w:szCs w:val="23"/>
        </w:rPr>
        <w:t xml:space="preserve">Anwar Prabu Mangkunegara. 2000. </w:t>
      </w:r>
      <w:r w:rsidRPr="001C2E2D">
        <w:rPr>
          <w:rFonts w:eastAsiaTheme="minorHAnsi" w:cs="Times New Roman"/>
          <w:i/>
          <w:iCs/>
          <w:color w:val="000000"/>
          <w:sz w:val="23"/>
          <w:szCs w:val="23"/>
        </w:rPr>
        <w:t>Manajemen Sumber Daya Manusia</w:t>
      </w:r>
      <w:r w:rsidRPr="001C2E2D">
        <w:rPr>
          <w:rFonts w:eastAsiaTheme="minorHAnsi" w:cs="Times New Roman"/>
          <w:color w:val="000000"/>
          <w:sz w:val="23"/>
          <w:szCs w:val="23"/>
        </w:rPr>
        <w:t xml:space="preserve">. Bandung; Penerbit Remaja Rosdakarya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 w:val="23"/>
          <w:szCs w:val="23"/>
        </w:rPr>
        <w:t xml:space="preserve">---------- </w:t>
      </w:r>
      <w:proofErr w:type="gramStart"/>
      <w:r w:rsidRPr="001C2E2D">
        <w:rPr>
          <w:rFonts w:eastAsiaTheme="minorHAnsi" w:cs="Times New Roman"/>
          <w:color w:val="000000"/>
          <w:sz w:val="23"/>
          <w:szCs w:val="23"/>
        </w:rPr>
        <w:t>( 2004</w:t>
      </w:r>
      <w:proofErr w:type="gramEnd"/>
      <w:r w:rsidRPr="001C2E2D">
        <w:rPr>
          <w:rFonts w:eastAsiaTheme="minorHAnsi" w:cs="Times New Roman"/>
          <w:color w:val="000000"/>
          <w:sz w:val="23"/>
          <w:szCs w:val="23"/>
        </w:rPr>
        <w:t xml:space="preserve"> ) Manajemen Sumber Daya Manusia, Remaja Rosda karya,Bandung.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 w:val="23"/>
          <w:szCs w:val="23"/>
        </w:rPr>
        <w:t xml:space="preserve">---------. 2005. Evaluasi Kinerja. </w:t>
      </w:r>
      <w:proofErr w:type="gramStart"/>
      <w:r w:rsidRPr="001C2E2D">
        <w:rPr>
          <w:rFonts w:eastAsiaTheme="minorHAnsi" w:cs="Times New Roman"/>
          <w:color w:val="000000"/>
          <w:sz w:val="23"/>
          <w:szCs w:val="23"/>
        </w:rPr>
        <w:t>Bandung :</w:t>
      </w:r>
      <w:proofErr w:type="gramEnd"/>
      <w:r w:rsidRPr="001C2E2D">
        <w:rPr>
          <w:rFonts w:eastAsiaTheme="minorHAnsi" w:cs="Times New Roman"/>
          <w:color w:val="000000"/>
          <w:sz w:val="23"/>
          <w:szCs w:val="23"/>
        </w:rPr>
        <w:t xml:space="preserve"> Refika Aditama Metode-Metode baru ,Universitas Jakarta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proofErr w:type="gramStart"/>
      <w:r w:rsidRPr="001C2E2D">
        <w:rPr>
          <w:rFonts w:eastAsiaTheme="minorHAnsi" w:cs="Times New Roman"/>
          <w:color w:val="000000"/>
          <w:sz w:val="23"/>
          <w:szCs w:val="23"/>
        </w:rPr>
        <w:t>Edy.</w:t>
      </w:r>
      <w:proofErr w:type="gramEnd"/>
      <w:r w:rsidRPr="001C2E2D">
        <w:rPr>
          <w:rFonts w:eastAsiaTheme="minorHAnsi" w:cs="Times New Roman"/>
          <w:color w:val="000000"/>
          <w:sz w:val="23"/>
          <w:szCs w:val="23"/>
        </w:rPr>
        <w:t xml:space="preserve"> </w:t>
      </w:r>
      <w:proofErr w:type="gramStart"/>
      <w:r w:rsidRPr="001C2E2D">
        <w:rPr>
          <w:rFonts w:eastAsiaTheme="minorHAnsi" w:cs="Times New Roman"/>
          <w:color w:val="000000"/>
          <w:sz w:val="23"/>
          <w:szCs w:val="23"/>
        </w:rPr>
        <w:t>Sutrisno, 2010.</w:t>
      </w:r>
      <w:proofErr w:type="gramEnd"/>
      <w:r w:rsidRPr="001C2E2D">
        <w:rPr>
          <w:rFonts w:eastAsiaTheme="minorHAnsi" w:cs="Times New Roman"/>
          <w:color w:val="000000"/>
          <w:sz w:val="23"/>
          <w:szCs w:val="23"/>
        </w:rPr>
        <w:t xml:space="preserve"> Manajemen Sumber Daya Manusia. Jakarta: Kencana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 w:val="23"/>
          <w:szCs w:val="23"/>
        </w:rPr>
        <w:t xml:space="preserve">Gomes, Faustino Cardoso, 2003, Manajemen Sumber Daya Manusia, Penerbit Andi, Yogyakarta.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 w:val="23"/>
          <w:szCs w:val="23"/>
        </w:rPr>
        <w:t xml:space="preserve">Hadari Nawawi, et.al. 2006. </w:t>
      </w:r>
      <w:r w:rsidRPr="001C2E2D">
        <w:rPr>
          <w:rFonts w:eastAsiaTheme="minorHAnsi" w:cs="Times New Roman"/>
          <w:i/>
          <w:iCs/>
          <w:color w:val="000000"/>
          <w:sz w:val="23"/>
          <w:szCs w:val="23"/>
        </w:rPr>
        <w:t>Kepemimpinan yang Efektif</w:t>
      </w:r>
      <w:r w:rsidRPr="001C2E2D">
        <w:rPr>
          <w:rFonts w:eastAsiaTheme="minorHAnsi" w:cs="Times New Roman"/>
          <w:color w:val="000000"/>
          <w:sz w:val="23"/>
          <w:szCs w:val="23"/>
        </w:rPr>
        <w:t xml:space="preserve">. </w:t>
      </w:r>
      <w:proofErr w:type="gramStart"/>
      <w:r w:rsidRPr="001C2E2D">
        <w:rPr>
          <w:rFonts w:eastAsiaTheme="minorHAnsi" w:cs="Times New Roman"/>
          <w:color w:val="000000"/>
          <w:sz w:val="23"/>
          <w:szCs w:val="23"/>
        </w:rPr>
        <w:t>Yogyakarta :</w:t>
      </w:r>
      <w:proofErr w:type="gramEnd"/>
      <w:r w:rsidRPr="001C2E2D">
        <w:rPr>
          <w:rFonts w:eastAsiaTheme="minorHAnsi" w:cs="Times New Roman"/>
          <w:color w:val="000000"/>
          <w:sz w:val="23"/>
          <w:szCs w:val="23"/>
        </w:rPr>
        <w:t xml:space="preserve"> UGM Press.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 w:val="23"/>
          <w:szCs w:val="23"/>
        </w:rPr>
        <w:t xml:space="preserve">Hanif Nurcholis. 2007. </w:t>
      </w:r>
      <w:r w:rsidRPr="001C2E2D">
        <w:rPr>
          <w:rFonts w:eastAsiaTheme="minorHAnsi" w:cs="Times New Roman"/>
          <w:i/>
          <w:iCs/>
          <w:color w:val="000000"/>
          <w:sz w:val="23"/>
          <w:szCs w:val="23"/>
        </w:rPr>
        <w:t>Teori dan Praktik Pemerintahan dan Otonomi Daerah</w:t>
      </w:r>
      <w:r w:rsidRPr="001C2E2D">
        <w:rPr>
          <w:rFonts w:eastAsiaTheme="minorHAnsi" w:cs="Times New Roman"/>
          <w:color w:val="000000"/>
          <w:sz w:val="23"/>
          <w:szCs w:val="23"/>
        </w:rPr>
        <w:t xml:space="preserve">. </w:t>
      </w:r>
      <w:proofErr w:type="gramStart"/>
      <w:r w:rsidRPr="001C2E2D">
        <w:rPr>
          <w:rFonts w:eastAsiaTheme="minorHAnsi" w:cs="Times New Roman"/>
          <w:color w:val="000000"/>
          <w:sz w:val="23"/>
          <w:szCs w:val="23"/>
        </w:rPr>
        <w:t>Jakarta :</w:t>
      </w:r>
      <w:proofErr w:type="gramEnd"/>
      <w:r w:rsidRPr="001C2E2D">
        <w:rPr>
          <w:rFonts w:eastAsiaTheme="minorHAnsi" w:cs="Times New Roman"/>
          <w:color w:val="000000"/>
          <w:sz w:val="23"/>
          <w:szCs w:val="23"/>
        </w:rPr>
        <w:t xml:space="preserve"> PT GrasindoKelompok Gramedia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 w:val="23"/>
          <w:szCs w:val="23"/>
        </w:rPr>
        <w:t xml:space="preserve">Husein Umar. </w:t>
      </w:r>
      <w:proofErr w:type="gramStart"/>
      <w:r w:rsidRPr="001C2E2D">
        <w:rPr>
          <w:rFonts w:eastAsiaTheme="minorHAnsi" w:cs="Times New Roman"/>
          <w:color w:val="000000"/>
          <w:sz w:val="23"/>
          <w:szCs w:val="23"/>
        </w:rPr>
        <w:t>2011. Metode Penelitian Untuk Skripsi dan Tesis Bisnis Ed Baru 7.</w:t>
      </w:r>
      <w:proofErr w:type="gramEnd"/>
      <w:r w:rsidRPr="001C2E2D">
        <w:rPr>
          <w:rFonts w:eastAsiaTheme="minorHAnsi" w:cs="Times New Roman"/>
          <w:color w:val="000000"/>
          <w:sz w:val="23"/>
          <w:szCs w:val="23"/>
        </w:rPr>
        <w:t xml:space="preserve"> </w:t>
      </w:r>
      <w:proofErr w:type="gramStart"/>
      <w:r w:rsidRPr="001C2E2D">
        <w:rPr>
          <w:rFonts w:eastAsiaTheme="minorHAnsi" w:cs="Times New Roman"/>
          <w:color w:val="000000"/>
          <w:sz w:val="23"/>
          <w:szCs w:val="23"/>
        </w:rPr>
        <w:t>Jakarta :</w:t>
      </w:r>
      <w:proofErr w:type="gramEnd"/>
      <w:r w:rsidRPr="001C2E2D">
        <w:rPr>
          <w:rFonts w:eastAsiaTheme="minorHAnsi" w:cs="Times New Roman"/>
          <w:color w:val="000000"/>
          <w:sz w:val="23"/>
          <w:szCs w:val="23"/>
        </w:rPr>
        <w:t xml:space="preserve"> PT. Raja Grafindo Persada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 w:val="23"/>
          <w:szCs w:val="23"/>
        </w:rPr>
        <w:t xml:space="preserve">Handoko T. Hani, 2000, Manajemen Personalia dan Sumberdaya Manusia, Edisi II, Cetakan Keempat Belas, Penerbit BPFE, Yogyakarta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 w:val="23"/>
          <w:szCs w:val="23"/>
        </w:rPr>
        <w:t xml:space="preserve">Hadi, Sutrisno. 2000. Metodologi Penelitian, Yogyakarta: Andi Yogyakarta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 w:val="23"/>
          <w:szCs w:val="23"/>
        </w:rPr>
        <w:t xml:space="preserve">Kriyantono, Rachmat, 2007. Teknik Praktis Riset Komunikasi, Jakarta: Kencana.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proofErr w:type="gramStart"/>
      <w:r w:rsidRPr="001C2E2D">
        <w:rPr>
          <w:rFonts w:eastAsiaTheme="minorHAnsi" w:cs="Times New Roman"/>
          <w:color w:val="000000"/>
          <w:sz w:val="23"/>
          <w:szCs w:val="23"/>
        </w:rPr>
        <w:t>Lewis, Carol W., and Stuart C. Gilman.</w:t>
      </w:r>
      <w:proofErr w:type="gramEnd"/>
      <w:r w:rsidRPr="001C2E2D">
        <w:rPr>
          <w:rFonts w:eastAsiaTheme="minorHAnsi" w:cs="Times New Roman"/>
          <w:color w:val="000000"/>
          <w:sz w:val="23"/>
          <w:szCs w:val="23"/>
        </w:rPr>
        <w:t xml:space="preserve"> 2005. </w:t>
      </w:r>
      <w:r w:rsidRPr="001C2E2D">
        <w:rPr>
          <w:rFonts w:eastAsiaTheme="minorHAnsi" w:cs="Times New Roman"/>
          <w:i/>
          <w:iCs/>
          <w:color w:val="000000"/>
          <w:sz w:val="23"/>
          <w:szCs w:val="23"/>
        </w:rPr>
        <w:t>The Ethics Challenge in Public Service: A Problem-Solving Guide</w:t>
      </w:r>
      <w:r w:rsidRPr="001C2E2D">
        <w:rPr>
          <w:rFonts w:eastAsiaTheme="minorHAnsi" w:cs="Times New Roman"/>
          <w:color w:val="000000"/>
          <w:sz w:val="23"/>
          <w:szCs w:val="23"/>
        </w:rPr>
        <w:t xml:space="preserve">. Market Street, San Fransisco: Jossey-Bas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r w:rsidRPr="001C2E2D">
        <w:rPr>
          <w:rFonts w:eastAsiaTheme="minorHAnsi" w:cs="Times New Roman"/>
          <w:color w:val="000000"/>
          <w:sz w:val="23"/>
          <w:szCs w:val="23"/>
        </w:rPr>
        <w:t xml:space="preserve">Lukman, Sampara. </w:t>
      </w:r>
      <w:proofErr w:type="gramStart"/>
      <w:r w:rsidRPr="001C2E2D">
        <w:rPr>
          <w:rFonts w:eastAsiaTheme="minorHAnsi" w:cs="Times New Roman"/>
          <w:color w:val="000000"/>
          <w:sz w:val="23"/>
          <w:szCs w:val="23"/>
        </w:rPr>
        <w:t xml:space="preserve">(2000). </w:t>
      </w:r>
      <w:r w:rsidRPr="001C2E2D">
        <w:rPr>
          <w:rFonts w:eastAsiaTheme="minorHAnsi" w:cs="Times New Roman"/>
          <w:i/>
          <w:iCs/>
          <w:color w:val="000000"/>
          <w:sz w:val="23"/>
          <w:szCs w:val="23"/>
        </w:rPr>
        <w:t>Manajemen Kualitas Pelayanan</w:t>
      </w:r>
      <w:r w:rsidRPr="001C2E2D">
        <w:rPr>
          <w:rFonts w:eastAsiaTheme="minorHAnsi" w:cs="Times New Roman"/>
          <w:color w:val="000000"/>
          <w:sz w:val="23"/>
          <w:szCs w:val="23"/>
        </w:rPr>
        <w:t>.</w:t>
      </w:r>
      <w:proofErr w:type="gramEnd"/>
      <w:r w:rsidRPr="001C2E2D">
        <w:rPr>
          <w:rFonts w:eastAsiaTheme="minorHAnsi" w:cs="Times New Roman"/>
          <w:color w:val="000000"/>
          <w:sz w:val="23"/>
          <w:szCs w:val="23"/>
        </w:rPr>
        <w:t xml:space="preserve"> Jakarta: STIA LAN Press. </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proofErr w:type="gramStart"/>
      <w:r w:rsidRPr="001C2E2D">
        <w:rPr>
          <w:rFonts w:eastAsiaTheme="minorHAnsi" w:cs="Times New Roman"/>
          <w:color w:val="000000"/>
          <w:sz w:val="23"/>
          <w:szCs w:val="23"/>
        </w:rPr>
        <w:t>Moeheriono.</w:t>
      </w:r>
      <w:proofErr w:type="gramEnd"/>
      <w:r w:rsidRPr="001C2E2D">
        <w:rPr>
          <w:rFonts w:eastAsiaTheme="minorHAnsi" w:cs="Times New Roman"/>
          <w:color w:val="000000"/>
          <w:sz w:val="23"/>
          <w:szCs w:val="23"/>
        </w:rPr>
        <w:t xml:space="preserve"> (2009). Pengukuran Kinerja Berbasis Kompetensi: Competency Based Human Resource Management. Jakarta: Ghalia Indonesia </w:t>
      </w:r>
    </w:p>
    <w:p w:rsidR="001C2E2D" w:rsidRPr="001C2E2D" w:rsidRDefault="001C2E2D" w:rsidP="001C2E2D">
      <w:pPr>
        <w:pageBreakBefore/>
        <w:autoSpaceDE w:val="0"/>
        <w:autoSpaceDN w:val="0"/>
        <w:adjustRightInd w:val="0"/>
        <w:spacing w:after="0" w:line="240" w:lineRule="auto"/>
        <w:rPr>
          <w:rFonts w:eastAsiaTheme="minorHAnsi" w:cs="Times New Roman"/>
          <w:sz w:val="23"/>
          <w:szCs w:val="23"/>
        </w:rPr>
      </w:pPr>
      <w:r w:rsidRPr="001C2E2D">
        <w:rPr>
          <w:rFonts w:eastAsiaTheme="minorHAnsi" w:cs="Times New Roman"/>
          <w:color w:val="000000"/>
          <w:sz w:val="23"/>
          <w:szCs w:val="23"/>
        </w:rPr>
        <w:lastRenderedPageBreak/>
        <w:t xml:space="preserve">Mas’ud, Fuad, 2004, Survai Diagnosis Organisasional, konsep dan Aplikasi, </w:t>
      </w:r>
      <w:proofErr w:type="gramStart"/>
      <w:r w:rsidRPr="001C2E2D">
        <w:rPr>
          <w:rFonts w:eastAsiaTheme="minorHAnsi" w:cs="Times New Roman"/>
          <w:color w:val="000000"/>
          <w:sz w:val="23"/>
          <w:szCs w:val="23"/>
        </w:rPr>
        <w:t>Semarang :</w:t>
      </w:r>
      <w:proofErr w:type="gramEnd"/>
      <w:r w:rsidRPr="001C2E2D">
        <w:rPr>
          <w:rFonts w:eastAsiaTheme="minorHAnsi" w:cs="Times New Roman"/>
          <w:color w:val="000000"/>
          <w:sz w:val="23"/>
          <w:szCs w:val="23"/>
        </w:rPr>
        <w:t xml:space="preserve"> BP Undip. 58 </w:t>
      </w:r>
      <w:r w:rsidRPr="001C2E2D">
        <w:rPr>
          <w:rFonts w:eastAsiaTheme="minorHAnsi" w:cs="Times New Roman"/>
          <w:sz w:val="23"/>
          <w:szCs w:val="23"/>
        </w:rPr>
        <w:t xml:space="preserve">Malayu S.P Hasibuan </w:t>
      </w:r>
      <w:proofErr w:type="gramStart"/>
      <w:r w:rsidRPr="001C2E2D">
        <w:rPr>
          <w:rFonts w:eastAsiaTheme="minorHAnsi" w:cs="Times New Roman"/>
          <w:sz w:val="23"/>
          <w:szCs w:val="23"/>
        </w:rPr>
        <w:t>( 2000</w:t>
      </w:r>
      <w:proofErr w:type="gramEnd"/>
      <w:r w:rsidRPr="001C2E2D">
        <w:rPr>
          <w:rFonts w:eastAsiaTheme="minorHAnsi" w:cs="Times New Roman"/>
          <w:sz w:val="23"/>
          <w:szCs w:val="23"/>
        </w:rPr>
        <w:t xml:space="preserve"> ) Manajemen Sumber Daya Manusia,dasar kunci keberhasilan ,Hadi Masagung Jakarta. </w:t>
      </w:r>
    </w:p>
    <w:p w:rsidR="001C2E2D" w:rsidRPr="001C2E2D" w:rsidRDefault="001C2E2D" w:rsidP="001C2E2D">
      <w:pPr>
        <w:autoSpaceDE w:val="0"/>
        <w:autoSpaceDN w:val="0"/>
        <w:adjustRightInd w:val="0"/>
        <w:spacing w:after="0" w:line="240" w:lineRule="auto"/>
        <w:rPr>
          <w:rFonts w:eastAsiaTheme="minorHAnsi" w:cs="Times New Roman"/>
          <w:sz w:val="23"/>
          <w:szCs w:val="23"/>
        </w:rPr>
      </w:pPr>
      <w:proofErr w:type="gramStart"/>
      <w:r w:rsidRPr="001C2E2D">
        <w:rPr>
          <w:rFonts w:eastAsiaTheme="minorHAnsi" w:cs="Times New Roman"/>
          <w:sz w:val="23"/>
          <w:szCs w:val="23"/>
        </w:rPr>
        <w:t>Mukhtar.</w:t>
      </w:r>
      <w:proofErr w:type="gramEnd"/>
      <w:r w:rsidRPr="001C2E2D">
        <w:rPr>
          <w:rFonts w:eastAsiaTheme="minorHAnsi" w:cs="Times New Roman"/>
          <w:sz w:val="23"/>
          <w:szCs w:val="23"/>
        </w:rPr>
        <w:t xml:space="preserve"> 2013. Metode Penelitian Deskriftif Kualitatif. </w:t>
      </w:r>
      <w:proofErr w:type="gramStart"/>
      <w:r w:rsidRPr="001C2E2D">
        <w:rPr>
          <w:rFonts w:eastAsiaTheme="minorHAnsi" w:cs="Times New Roman"/>
          <w:sz w:val="23"/>
          <w:szCs w:val="23"/>
        </w:rPr>
        <w:t>Jakarta :</w:t>
      </w:r>
      <w:proofErr w:type="gramEnd"/>
      <w:r w:rsidRPr="001C2E2D">
        <w:rPr>
          <w:rFonts w:eastAsiaTheme="minorHAnsi" w:cs="Times New Roman"/>
          <w:sz w:val="23"/>
          <w:szCs w:val="23"/>
        </w:rPr>
        <w:t xml:space="preserve"> GP Press Group </w:t>
      </w:r>
    </w:p>
    <w:p w:rsidR="001C2E2D" w:rsidRPr="001C2E2D" w:rsidRDefault="001C2E2D" w:rsidP="001C2E2D">
      <w:pPr>
        <w:autoSpaceDE w:val="0"/>
        <w:autoSpaceDN w:val="0"/>
        <w:adjustRightInd w:val="0"/>
        <w:spacing w:after="0" w:line="240" w:lineRule="auto"/>
        <w:rPr>
          <w:rFonts w:eastAsiaTheme="minorHAnsi" w:cs="Times New Roman"/>
          <w:sz w:val="23"/>
          <w:szCs w:val="23"/>
        </w:rPr>
      </w:pPr>
      <w:r w:rsidRPr="001C2E2D">
        <w:rPr>
          <w:rFonts w:eastAsiaTheme="minorHAnsi" w:cs="Times New Roman"/>
          <w:sz w:val="23"/>
          <w:szCs w:val="23"/>
        </w:rPr>
        <w:t>Miles B</w:t>
      </w:r>
      <w:proofErr w:type="gramStart"/>
      <w:r w:rsidRPr="001C2E2D">
        <w:rPr>
          <w:rFonts w:eastAsiaTheme="minorHAnsi" w:cs="Times New Roman"/>
          <w:sz w:val="23"/>
          <w:szCs w:val="23"/>
        </w:rPr>
        <w:t>,Matthew</w:t>
      </w:r>
      <w:proofErr w:type="gramEnd"/>
      <w:r w:rsidRPr="001C2E2D">
        <w:rPr>
          <w:rFonts w:eastAsiaTheme="minorHAnsi" w:cs="Times New Roman"/>
          <w:sz w:val="23"/>
          <w:szCs w:val="23"/>
        </w:rPr>
        <w:t xml:space="preserve"> dan Huberman (2007), </w:t>
      </w:r>
      <w:r w:rsidRPr="001C2E2D">
        <w:rPr>
          <w:rFonts w:eastAsiaTheme="minorHAnsi" w:cs="Times New Roman"/>
          <w:i/>
          <w:iCs/>
          <w:sz w:val="23"/>
          <w:szCs w:val="23"/>
        </w:rPr>
        <w:t>Analisis Data Kualitatif</w:t>
      </w:r>
      <w:r w:rsidRPr="001C2E2D">
        <w:rPr>
          <w:rFonts w:eastAsiaTheme="minorHAnsi" w:cs="Times New Roman"/>
          <w:sz w:val="23"/>
          <w:szCs w:val="23"/>
        </w:rPr>
        <w:t xml:space="preserve">: </w:t>
      </w:r>
      <w:r w:rsidRPr="001C2E2D">
        <w:rPr>
          <w:rFonts w:eastAsiaTheme="minorHAnsi" w:cs="Times New Roman"/>
          <w:i/>
          <w:iCs/>
          <w:sz w:val="23"/>
          <w:szCs w:val="23"/>
        </w:rPr>
        <w:t xml:space="preserve">Buku Sumber </w:t>
      </w:r>
    </w:p>
    <w:p w:rsidR="001C2E2D" w:rsidRPr="001C2E2D" w:rsidRDefault="001C2E2D" w:rsidP="001C2E2D">
      <w:pPr>
        <w:autoSpaceDE w:val="0"/>
        <w:autoSpaceDN w:val="0"/>
        <w:adjustRightInd w:val="0"/>
        <w:spacing w:after="0" w:line="240" w:lineRule="auto"/>
        <w:rPr>
          <w:rFonts w:eastAsiaTheme="minorHAnsi" w:cs="Times New Roman"/>
          <w:sz w:val="23"/>
          <w:szCs w:val="23"/>
        </w:rPr>
      </w:pPr>
      <w:r w:rsidRPr="001C2E2D">
        <w:rPr>
          <w:rFonts w:eastAsiaTheme="minorHAnsi" w:cs="Times New Roman"/>
          <w:sz w:val="23"/>
          <w:szCs w:val="23"/>
        </w:rPr>
        <w:t xml:space="preserve">Pasolong, Harbani. 2012. Teori Administrasi Publik, Alfabeta, Bandung </w:t>
      </w:r>
    </w:p>
    <w:p w:rsidR="001C2E2D" w:rsidRPr="001C2E2D" w:rsidRDefault="001C2E2D" w:rsidP="001C2E2D">
      <w:pPr>
        <w:autoSpaceDE w:val="0"/>
        <w:autoSpaceDN w:val="0"/>
        <w:adjustRightInd w:val="0"/>
        <w:spacing w:after="0" w:line="240" w:lineRule="auto"/>
        <w:rPr>
          <w:rFonts w:eastAsiaTheme="minorHAnsi" w:cs="Times New Roman"/>
          <w:sz w:val="23"/>
          <w:szCs w:val="23"/>
        </w:rPr>
      </w:pPr>
      <w:proofErr w:type="gramStart"/>
      <w:r w:rsidRPr="001C2E2D">
        <w:rPr>
          <w:rFonts w:eastAsiaTheme="minorHAnsi" w:cs="Times New Roman"/>
          <w:sz w:val="23"/>
          <w:szCs w:val="23"/>
        </w:rPr>
        <w:t>Poerwopoespito, F. X. Oerip dan T. A. Tatag Oetomo.</w:t>
      </w:r>
      <w:proofErr w:type="gramEnd"/>
      <w:r w:rsidRPr="001C2E2D">
        <w:rPr>
          <w:rFonts w:eastAsiaTheme="minorHAnsi" w:cs="Times New Roman"/>
          <w:sz w:val="23"/>
          <w:szCs w:val="23"/>
        </w:rPr>
        <w:t xml:space="preserve"> 2000. </w:t>
      </w:r>
      <w:r w:rsidRPr="001C2E2D">
        <w:rPr>
          <w:rFonts w:eastAsiaTheme="minorHAnsi" w:cs="Times New Roman"/>
          <w:i/>
          <w:iCs/>
          <w:sz w:val="23"/>
          <w:szCs w:val="23"/>
        </w:rPr>
        <w:t xml:space="preserve">Mengatasi Krisis </w:t>
      </w:r>
      <w:r w:rsidRPr="001C2E2D">
        <w:rPr>
          <w:rFonts w:eastAsiaTheme="minorHAnsi" w:cs="Times New Roman"/>
          <w:sz w:val="23"/>
          <w:szCs w:val="23"/>
        </w:rPr>
        <w:t xml:space="preserve">Pasolong, Harbani. 2012. Metode Penelitian Administrasi Publik. </w:t>
      </w:r>
      <w:proofErr w:type="gramStart"/>
      <w:r w:rsidRPr="001C2E2D">
        <w:rPr>
          <w:rFonts w:eastAsiaTheme="minorHAnsi" w:cs="Times New Roman"/>
          <w:sz w:val="23"/>
          <w:szCs w:val="23"/>
        </w:rPr>
        <w:t>Bandung :</w:t>
      </w:r>
      <w:proofErr w:type="gramEnd"/>
      <w:r w:rsidRPr="001C2E2D">
        <w:rPr>
          <w:rFonts w:eastAsiaTheme="minorHAnsi" w:cs="Times New Roman"/>
          <w:sz w:val="23"/>
          <w:szCs w:val="23"/>
        </w:rPr>
        <w:t xml:space="preserve"> Alfabeta. </w:t>
      </w:r>
    </w:p>
    <w:p w:rsidR="001C2E2D" w:rsidRPr="001C2E2D" w:rsidRDefault="001C2E2D" w:rsidP="001C2E2D">
      <w:pPr>
        <w:autoSpaceDE w:val="0"/>
        <w:autoSpaceDN w:val="0"/>
        <w:adjustRightInd w:val="0"/>
        <w:spacing w:after="0" w:line="240" w:lineRule="auto"/>
        <w:rPr>
          <w:rFonts w:eastAsiaTheme="minorHAnsi" w:cs="Times New Roman"/>
          <w:sz w:val="23"/>
          <w:szCs w:val="23"/>
        </w:rPr>
      </w:pPr>
      <w:proofErr w:type="gramStart"/>
      <w:r w:rsidRPr="001C2E2D">
        <w:rPr>
          <w:rFonts w:eastAsiaTheme="minorHAnsi" w:cs="Times New Roman"/>
          <w:sz w:val="23"/>
          <w:szCs w:val="23"/>
        </w:rPr>
        <w:t>Ratminto.</w:t>
      </w:r>
      <w:proofErr w:type="gramEnd"/>
      <w:r w:rsidRPr="001C2E2D">
        <w:rPr>
          <w:rFonts w:eastAsiaTheme="minorHAnsi" w:cs="Times New Roman"/>
          <w:sz w:val="23"/>
          <w:szCs w:val="23"/>
        </w:rPr>
        <w:t xml:space="preserve"> Dan Winarsih, Atik Septi. 2010. </w:t>
      </w:r>
      <w:r w:rsidRPr="001C2E2D">
        <w:rPr>
          <w:rFonts w:eastAsiaTheme="minorHAnsi" w:cs="Times New Roman"/>
          <w:i/>
          <w:iCs/>
          <w:sz w:val="23"/>
          <w:szCs w:val="23"/>
        </w:rPr>
        <w:t>Manajemen Pelayanan</w:t>
      </w:r>
      <w:r w:rsidRPr="001C2E2D">
        <w:rPr>
          <w:rFonts w:eastAsiaTheme="minorHAnsi" w:cs="Times New Roman"/>
          <w:sz w:val="23"/>
          <w:szCs w:val="23"/>
        </w:rPr>
        <w:t xml:space="preserve">. Yogyakarta: Pustaka Pelajar </w:t>
      </w:r>
    </w:p>
    <w:p w:rsidR="001C2E2D" w:rsidRPr="001C2E2D" w:rsidRDefault="001C2E2D" w:rsidP="001C2E2D">
      <w:pPr>
        <w:autoSpaceDE w:val="0"/>
        <w:autoSpaceDN w:val="0"/>
        <w:adjustRightInd w:val="0"/>
        <w:spacing w:after="0" w:line="240" w:lineRule="auto"/>
        <w:rPr>
          <w:rFonts w:eastAsiaTheme="minorHAnsi" w:cs="Times New Roman"/>
          <w:sz w:val="23"/>
          <w:szCs w:val="23"/>
        </w:rPr>
      </w:pPr>
      <w:proofErr w:type="gramStart"/>
      <w:r w:rsidRPr="001C2E2D">
        <w:rPr>
          <w:rFonts w:eastAsiaTheme="minorHAnsi" w:cs="Times New Roman"/>
          <w:sz w:val="23"/>
          <w:szCs w:val="23"/>
        </w:rPr>
        <w:t>Sugiyono.</w:t>
      </w:r>
      <w:proofErr w:type="gramEnd"/>
      <w:r w:rsidRPr="001C2E2D">
        <w:rPr>
          <w:rFonts w:eastAsiaTheme="minorHAnsi" w:cs="Times New Roman"/>
          <w:sz w:val="23"/>
          <w:szCs w:val="23"/>
        </w:rPr>
        <w:t xml:space="preserve"> 2011. Metode Penelitian Kuantitatif, Kualitatif dan R&amp;D. Bandung: Afabeta </w:t>
      </w:r>
    </w:p>
    <w:p w:rsidR="001C2E2D" w:rsidRPr="001C2E2D" w:rsidRDefault="001C2E2D" w:rsidP="001C2E2D">
      <w:pPr>
        <w:autoSpaceDE w:val="0"/>
        <w:autoSpaceDN w:val="0"/>
        <w:adjustRightInd w:val="0"/>
        <w:spacing w:after="0" w:line="240" w:lineRule="auto"/>
        <w:rPr>
          <w:rFonts w:eastAsiaTheme="minorHAnsi" w:cs="Times New Roman"/>
          <w:sz w:val="23"/>
          <w:szCs w:val="23"/>
        </w:rPr>
      </w:pPr>
      <w:r w:rsidRPr="001C2E2D">
        <w:rPr>
          <w:rFonts w:eastAsiaTheme="minorHAnsi" w:cs="Times New Roman"/>
          <w:sz w:val="23"/>
          <w:szCs w:val="23"/>
        </w:rPr>
        <w:t xml:space="preserve">Siagian, S.P., 2000, </w:t>
      </w:r>
      <w:r w:rsidRPr="001C2E2D">
        <w:rPr>
          <w:rFonts w:eastAsiaTheme="minorHAnsi" w:cs="Times New Roman"/>
          <w:i/>
          <w:iCs/>
          <w:sz w:val="23"/>
          <w:szCs w:val="23"/>
        </w:rPr>
        <w:t xml:space="preserve">Manajemen Sumber Daya Manusia, </w:t>
      </w:r>
      <w:proofErr w:type="gramStart"/>
      <w:r w:rsidRPr="001C2E2D">
        <w:rPr>
          <w:rFonts w:eastAsiaTheme="minorHAnsi" w:cs="Times New Roman"/>
          <w:sz w:val="23"/>
          <w:szCs w:val="23"/>
        </w:rPr>
        <w:t>Jakarta :</w:t>
      </w:r>
      <w:proofErr w:type="gramEnd"/>
      <w:r w:rsidRPr="001C2E2D">
        <w:rPr>
          <w:rFonts w:eastAsiaTheme="minorHAnsi" w:cs="Times New Roman"/>
          <w:sz w:val="23"/>
          <w:szCs w:val="23"/>
        </w:rPr>
        <w:t xml:space="preserve"> Bumi Aksara. </w:t>
      </w:r>
    </w:p>
    <w:p w:rsidR="001C2E2D" w:rsidRPr="001C2E2D" w:rsidRDefault="001C2E2D" w:rsidP="001C2E2D">
      <w:pPr>
        <w:autoSpaceDE w:val="0"/>
        <w:autoSpaceDN w:val="0"/>
        <w:adjustRightInd w:val="0"/>
        <w:spacing w:after="0" w:line="240" w:lineRule="auto"/>
        <w:rPr>
          <w:rFonts w:eastAsiaTheme="minorHAnsi" w:cs="Times New Roman"/>
          <w:sz w:val="23"/>
          <w:szCs w:val="23"/>
        </w:rPr>
      </w:pPr>
      <w:r w:rsidRPr="001C2E2D">
        <w:rPr>
          <w:rFonts w:eastAsiaTheme="minorHAnsi" w:cs="Times New Roman"/>
          <w:sz w:val="23"/>
          <w:szCs w:val="23"/>
        </w:rPr>
        <w:t xml:space="preserve">Sinambela, L.P., 1992. Ilmu dan Budaya, Perkembangan Ilmu Administrasi Negara, Edisi Desember </w:t>
      </w:r>
    </w:p>
    <w:p w:rsidR="001C2E2D" w:rsidRPr="001C2E2D" w:rsidRDefault="001C2E2D" w:rsidP="001C2E2D">
      <w:pPr>
        <w:autoSpaceDE w:val="0"/>
        <w:autoSpaceDN w:val="0"/>
        <w:adjustRightInd w:val="0"/>
        <w:spacing w:after="0" w:line="240" w:lineRule="auto"/>
        <w:rPr>
          <w:rFonts w:eastAsiaTheme="minorHAnsi" w:cs="Times New Roman"/>
          <w:sz w:val="23"/>
          <w:szCs w:val="23"/>
        </w:rPr>
      </w:pPr>
      <w:r w:rsidRPr="001C2E2D">
        <w:rPr>
          <w:rFonts w:eastAsiaTheme="minorHAnsi" w:cs="Times New Roman"/>
          <w:sz w:val="23"/>
          <w:szCs w:val="23"/>
        </w:rPr>
        <w:t xml:space="preserve">----------. </w:t>
      </w:r>
      <w:proofErr w:type="gramStart"/>
      <w:r w:rsidRPr="001C2E2D">
        <w:rPr>
          <w:rFonts w:eastAsiaTheme="minorHAnsi" w:cs="Times New Roman"/>
          <w:sz w:val="23"/>
          <w:szCs w:val="23"/>
        </w:rPr>
        <w:t>2012. Kinerja Pegawai; Teori, Pengukuran dan Implikasi.</w:t>
      </w:r>
      <w:proofErr w:type="gramEnd"/>
      <w:r w:rsidRPr="001C2E2D">
        <w:rPr>
          <w:rFonts w:eastAsiaTheme="minorHAnsi" w:cs="Times New Roman"/>
          <w:sz w:val="23"/>
          <w:szCs w:val="23"/>
        </w:rPr>
        <w:t xml:space="preserve"> Yogyakarta: Graha Ilmu </w:t>
      </w:r>
    </w:p>
    <w:p w:rsidR="001C2E2D" w:rsidRPr="001C2E2D" w:rsidRDefault="001C2E2D" w:rsidP="001C2E2D">
      <w:pPr>
        <w:autoSpaceDE w:val="0"/>
        <w:autoSpaceDN w:val="0"/>
        <w:adjustRightInd w:val="0"/>
        <w:spacing w:after="0" w:line="240" w:lineRule="auto"/>
        <w:rPr>
          <w:rFonts w:eastAsiaTheme="minorHAnsi" w:cs="Times New Roman"/>
          <w:sz w:val="23"/>
          <w:szCs w:val="23"/>
        </w:rPr>
      </w:pPr>
      <w:proofErr w:type="gramStart"/>
      <w:r w:rsidRPr="001C2E2D">
        <w:rPr>
          <w:rFonts w:eastAsiaTheme="minorHAnsi" w:cs="Times New Roman"/>
          <w:sz w:val="23"/>
          <w:szCs w:val="23"/>
        </w:rPr>
        <w:t>Sugiyono.</w:t>
      </w:r>
      <w:proofErr w:type="gramEnd"/>
      <w:r w:rsidRPr="001C2E2D">
        <w:rPr>
          <w:rFonts w:eastAsiaTheme="minorHAnsi" w:cs="Times New Roman"/>
          <w:sz w:val="23"/>
          <w:szCs w:val="23"/>
        </w:rPr>
        <w:t xml:space="preserve"> 2003. Metode Penelitian. Bandung: Alfabeta. </w:t>
      </w:r>
    </w:p>
    <w:p w:rsidR="001C2E2D" w:rsidRPr="001C2E2D" w:rsidRDefault="001C2E2D" w:rsidP="001C2E2D">
      <w:pPr>
        <w:autoSpaceDE w:val="0"/>
        <w:autoSpaceDN w:val="0"/>
        <w:adjustRightInd w:val="0"/>
        <w:spacing w:after="0" w:line="240" w:lineRule="auto"/>
        <w:rPr>
          <w:rFonts w:eastAsiaTheme="minorHAnsi" w:cs="Times New Roman"/>
          <w:sz w:val="23"/>
          <w:szCs w:val="23"/>
        </w:rPr>
      </w:pPr>
      <w:proofErr w:type="gramStart"/>
      <w:r w:rsidRPr="001C2E2D">
        <w:rPr>
          <w:rFonts w:eastAsiaTheme="minorHAnsi" w:cs="Times New Roman"/>
          <w:sz w:val="23"/>
          <w:szCs w:val="23"/>
        </w:rPr>
        <w:t>Sukardi.</w:t>
      </w:r>
      <w:proofErr w:type="gramEnd"/>
      <w:r w:rsidRPr="001C2E2D">
        <w:rPr>
          <w:rFonts w:eastAsiaTheme="minorHAnsi" w:cs="Times New Roman"/>
          <w:sz w:val="23"/>
          <w:szCs w:val="23"/>
        </w:rPr>
        <w:t xml:space="preserve"> </w:t>
      </w:r>
      <w:proofErr w:type="gramStart"/>
      <w:r w:rsidRPr="001C2E2D">
        <w:rPr>
          <w:rFonts w:eastAsiaTheme="minorHAnsi" w:cs="Times New Roman"/>
          <w:sz w:val="23"/>
          <w:szCs w:val="23"/>
        </w:rPr>
        <w:t>2003. Metodologi Penelitian Pendidikan Kompetensi dan Prakteknya.</w:t>
      </w:r>
      <w:proofErr w:type="gramEnd"/>
      <w:r w:rsidRPr="001C2E2D">
        <w:rPr>
          <w:rFonts w:eastAsiaTheme="minorHAnsi" w:cs="Times New Roman"/>
          <w:sz w:val="23"/>
          <w:szCs w:val="23"/>
        </w:rPr>
        <w:t xml:space="preserve"> Jakarta: Bumi Aksara. </w:t>
      </w:r>
    </w:p>
    <w:p w:rsidR="001C2E2D" w:rsidRPr="001C2E2D" w:rsidRDefault="001C2E2D" w:rsidP="001C2E2D">
      <w:pPr>
        <w:autoSpaceDE w:val="0"/>
        <w:autoSpaceDN w:val="0"/>
        <w:adjustRightInd w:val="0"/>
        <w:spacing w:after="0" w:line="240" w:lineRule="auto"/>
        <w:rPr>
          <w:rFonts w:eastAsiaTheme="minorHAnsi" w:cs="Times New Roman"/>
          <w:sz w:val="23"/>
          <w:szCs w:val="23"/>
        </w:rPr>
      </w:pPr>
      <w:r w:rsidRPr="001C2E2D">
        <w:rPr>
          <w:rFonts w:eastAsiaTheme="minorHAnsi" w:cs="Times New Roman"/>
          <w:sz w:val="23"/>
          <w:szCs w:val="23"/>
        </w:rPr>
        <w:t xml:space="preserve">---------. </w:t>
      </w:r>
      <w:proofErr w:type="gramStart"/>
      <w:r w:rsidRPr="001C2E2D">
        <w:rPr>
          <w:rFonts w:eastAsiaTheme="minorHAnsi" w:cs="Times New Roman"/>
          <w:sz w:val="23"/>
          <w:szCs w:val="23"/>
        </w:rPr>
        <w:t>2004. Metodologi Penelitian Pendidikan Kompetensi dan Prakteknya.</w:t>
      </w:r>
      <w:proofErr w:type="gramEnd"/>
      <w:r w:rsidRPr="001C2E2D">
        <w:rPr>
          <w:rFonts w:eastAsiaTheme="minorHAnsi" w:cs="Times New Roman"/>
          <w:sz w:val="23"/>
          <w:szCs w:val="23"/>
        </w:rPr>
        <w:t xml:space="preserve"> Jakarta: Bumi Aksara. </w:t>
      </w:r>
    </w:p>
    <w:p w:rsidR="001C2E2D" w:rsidRPr="001C2E2D" w:rsidRDefault="001C2E2D" w:rsidP="001C2E2D">
      <w:pPr>
        <w:autoSpaceDE w:val="0"/>
        <w:autoSpaceDN w:val="0"/>
        <w:adjustRightInd w:val="0"/>
        <w:spacing w:after="0" w:line="240" w:lineRule="auto"/>
        <w:rPr>
          <w:rFonts w:eastAsiaTheme="minorHAnsi" w:cs="Times New Roman"/>
          <w:sz w:val="23"/>
          <w:szCs w:val="23"/>
        </w:rPr>
      </w:pPr>
      <w:r w:rsidRPr="001C2E2D">
        <w:rPr>
          <w:rFonts w:eastAsiaTheme="minorHAnsi" w:cs="Times New Roman"/>
          <w:sz w:val="23"/>
          <w:szCs w:val="23"/>
        </w:rPr>
        <w:t xml:space="preserve">Tika, Pabundu. </w:t>
      </w:r>
      <w:proofErr w:type="gramStart"/>
      <w:r w:rsidRPr="001C2E2D">
        <w:rPr>
          <w:rFonts w:eastAsiaTheme="minorHAnsi" w:cs="Times New Roman"/>
          <w:sz w:val="23"/>
          <w:szCs w:val="23"/>
        </w:rPr>
        <w:t>2006. Budaya Organisasi dan Peningkatan Kinerja Perusahaan.</w:t>
      </w:r>
      <w:proofErr w:type="gramEnd"/>
      <w:r w:rsidRPr="001C2E2D">
        <w:rPr>
          <w:rFonts w:eastAsiaTheme="minorHAnsi" w:cs="Times New Roman"/>
          <w:sz w:val="23"/>
          <w:szCs w:val="23"/>
        </w:rPr>
        <w:t xml:space="preserve"> Jakarta: Bumi Aksara </w:t>
      </w:r>
    </w:p>
    <w:p w:rsidR="001C2E2D" w:rsidRPr="001C2E2D" w:rsidRDefault="001C2E2D" w:rsidP="001C2E2D">
      <w:pPr>
        <w:autoSpaceDE w:val="0"/>
        <w:autoSpaceDN w:val="0"/>
        <w:adjustRightInd w:val="0"/>
        <w:spacing w:after="0" w:line="240" w:lineRule="auto"/>
        <w:rPr>
          <w:rFonts w:eastAsiaTheme="minorHAnsi" w:cs="Times New Roman"/>
          <w:sz w:val="23"/>
          <w:szCs w:val="23"/>
        </w:rPr>
      </w:pPr>
      <w:r w:rsidRPr="001C2E2D">
        <w:rPr>
          <w:rFonts w:eastAsiaTheme="minorHAnsi" w:cs="Times New Roman"/>
          <w:sz w:val="23"/>
          <w:szCs w:val="23"/>
        </w:rPr>
        <w:t xml:space="preserve">----------- </w:t>
      </w:r>
    </w:p>
    <w:p w:rsidR="001C2E2D" w:rsidRDefault="001C2E2D" w:rsidP="001C2E2D">
      <w:pPr>
        <w:spacing w:line="240" w:lineRule="auto"/>
        <w:ind w:left="1740"/>
        <w:rPr>
          <w:rFonts w:eastAsia="Times New Roman"/>
        </w:rPr>
        <w:sectPr w:rsidR="001C2E2D" w:rsidSect="009752ED">
          <w:type w:val="continuous"/>
          <w:pgSz w:w="11900" w:h="16841"/>
          <w:pgMar w:top="702" w:right="1440" w:bottom="1440" w:left="1440" w:header="0" w:footer="0" w:gutter="0"/>
          <w:cols w:num="2" w:space="0"/>
          <w:docGrid w:linePitch="360"/>
        </w:sectPr>
      </w:pPr>
      <w:r w:rsidRPr="001C2E2D">
        <w:rPr>
          <w:rFonts w:eastAsiaTheme="minorHAnsi" w:cs="Times New Roman"/>
          <w:sz w:val="23"/>
          <w:szCs w:val="23"/>
        </w:rPr>
        <w:t>Undang-Undang Republik Indonesia No. 43 Tahun 1999 tentang Pokok-Pokok Kepegawaian pasal 12 butir 2</w:t>
      </w:r>
    </w:p>
    <w:p w:rsidR="001C2E2D" w:rsidRPr="001C2E2D" w:rsidRDefault="001C2E2D" w:rsidP="001C2E2D">
      <w:pPr>
        <w:autoSpaceDE w:val="0"/>
        <w:autoSpaceDN w:val="0"/>
        <w:adjustRightInd w:val="0"/>
        <w:spacing w:after="0" w:line="240" w:lineRule="auto"/>
        <w:rPr>
          <w:rFonts w:eastAsiaTheme="minorHAnsi" w:cs="Times New Roman"/>
          <w:color w:val="000000"/>
          <w:sz w:val="23"/>
          <w:szCs w:val="23"/>
        </w:rPr>
      </w:pPr>
    </w:p>
    <w:p w:rsidR="001C2E2D" w:rsidRPr="001C2E2D" w:rsidRDefault="001C2E2D" w:rsidP="001C2E2D">
      <w:pPr>
        <w:autoSpaceDE w:val="0"/>
        <w:autoSpaceDN w:val="0"/>
        <w:adjustRightInd w:val="0"/>
        <w:spacing w:after="0" w:line="240" w:lineRule="auto"/>
        <w:rPr>
          <w:rFonts w:eastAsiaTheme="minorHAnsi" w:cs="Times New Roman"/>
          <w:szCs w:val="24"/>
        </w:rPr>
      </w:pPr>
    </w:p>
    <w:p w:rsidR="001C2E2D" w:rsidRPr="00C54793" w:rsidRDefault="001C2E2D" w:rsidP="001C2E2D">
      <w:pPr>
        <w:spacing w:line="240" w:lineRule="auto"/>
        <w:ind w:right="106"/>
        <w:jc w:val="both"/>
        <w:rPr>
          <w:rFonts w:eastAsia="Times New Roman"/>
        </w:rPr>
        <w:sectPr w:rsidR="001C2E2D" w:rsidRPr="00C54793" w:rsidSect="00C54793">
          <w:type w:val="continuous"/>
          <w:pgSz w:w="11900" w:h="16838"/>
          <w:pgMar w:top="734" w:right="1440" w:bottom="1440" w:left="1440" w:header="0" w:footer="0" w:gutter="0"/>
          <w:cols w:space="0" w:equalWidth="0">
            <w:col w:w="9026"/>
          </w:cols>
          <w:docGrid w:linePitch="360"/>
        </w:sectPr>
      </w:pPr>
    </w:p>
    <w:p w:rsidR="00C54793" w:rsidRPr="00C54793" w:rsidRDefault="00C54793" w:rsidP="001C2E2D">
      <w:pPr>
        <w:pStyle w:val="ListParagraph"/>
        <w:spacing w:line="240" w:lineRule="auto"/>
        <w:ind w:left="1800" w:right="126"/>
        <w:jc w:val="both"/>
        <w:rPr>
          <w:rFonts w:eastAsia="Times New Roman"/>
        </w:rPr>
      </w:pPr>
    </w:p>
    <w:p w:rsidR="00C54793" w:rsidRPr="003A6F59" w:rsidRDefault="00C54793" w:rsidP="001C2E2D">
      <w:pPr>
        <w:pStyle w:val="ListParagraph"/>
        <w:spacing w:line="240" w:lineRule="auto"/>
        <w:ind w:left="1800"/>
        <w:jc w:val="both"/>
        <w:rPr>
          <w:b/>
          <w:sz w:val="20"/>
          <w:szCs w:val="20"/>
        </w:rPr>
      </w:pPr>
    </w:p>
    <w:p w:rsidR="009F3A71" w:rsidRDefault="009F3A71" w:rsidP="001C2E2D">
      <w:pPr>
        <w:spacing w:line="240" w:lineRule="auto"/>
        <w:rPr>
          <w:rFonts w:eastAsia="Times New Roman"/>
        </w:rPr>
      </w:pPr>
    </w:p>
    <w:p w:rsidR="009F3A71" w:rsidRPr="009F3A71" w:rsidRDefault="009F3A71" w:rsidP="001C2E2D">
      <w:pPr>
        <w:spacing w:line="240" w:lineRule="auto"/>
        <w:ind w:right="260"/>
        <w:jc w:val="both"/>
        <w:rPr>
          <w:rFonts w:eastAsia="Times New Roman"/>
        </w:rPr>
        <w:sectPr w:rsidR="009F3A71" w:rsidRPr="009F3A71" w:rsidSect="00E246FE">
          <w:pgSz w:w="12240" w:h="15840"/>
          <w:pgMar w:top="1440" w:right="1440" w:bottom="1151" w:left="1440" w:header="0" w:footer="0" w:gutter="0"/>
          <w:cols w:space="0"/>
          <w:docGrid w:linePitch="360"/>
        </w:sectPr>
      </w:pPr>
    </w:p>
    <w:p w:rsidR="004D7D5F" w:rsidRPr="003A6F59" w:rsidRDefault="004D7D5F" w:rsidP="001C2E2D">
      <w:pPr>
        <w:pStyle w:val="ListParagraph"/>
        <w:spacing w:line="240" w:lineRule="auto"/>
        <w:ind w:left="1080"/>
        <w:jc w:val="both"/>
        <w:rPr>
          <w:b/>
          <w:sz w:val="20"/>
          <w:szCs w:val="20"/>
        </w:rPr>
      </w:pPr>
    </w:p>
    <w:p w:rsidR="004D7D5F" w:rsidRDefault="004D7D5F" w:rsidP="001C2E2D">
      <w:pPr>
        <w:spacing w:line="240" w:lineRule="auto"/>
        <w:jc w:val="both"/>
        <w:rPr>
          <w:b/>
          <w:sz w:val="20"/>
          <w:szCs w:val="20"/>
        </w:rPr>
      </w:pPr>
    </w:p>
    <w:p w:rsidR="004D7D5F" w:rsidRDefault="004D7D5F" w:rsidP="001C2E2D">
      <w:pPr>
        <w:spacing w:line="240" w:lineRule="auto"/>
        <w:jc w:val="both"/>
        <w:rPr>
          <w:b/>
          <w:sz w:val="20"/>
          <w:szCs w:val="20"/>
        </w:rPr>
      </w:pPr>
    </w:p>
    <w:p w:rsidR="004D7D5F" w:rsidRDefault="004D7D5F" w:rsidP="001C2E2D">
      <w:pPr>
        <w:spacing w:line="240" w:lineRule="auto"/>
        <w:jc w:val="both"/>
        <w:rPr>
          <w:b/>
          <w:sz w:val="20"/>
          <w:szCs w:val="20"/>
        </w:rPr>
      </w:pPr>
    </w:p>
    <w:p w:rsidR="004D7D5F" w:rsidRDefault="004D7D5F" w:rsidP="001C2E2D">
      <w:pPr>
        <w:spacing w:line="240" w:lineRule="auto"/>
        <w:jc w:val="both"/>
        <w:rPr>
          <w:b/>
          <w:sz w:val="20"/>
          <w:szCs w:val="20"/>
        </w:rPr>
      </w:pPr>
    </w:p>
    <w:p w:rsidR="004D7D5F" w:rsidRDefault="004D7D5F" w:rsidP="001C2E2D">
      <w:pPr>
        <w:spacing w:line="240" w:lineRule="auto"/>
        <w:jc w:val="both"/>
        <w:rPr>
          <w:b/>
          <w:sz w:val="20"/>
          <w:szCs w:val="20"/>
        </w:rPr>
      </w:pPr>
    </w:p>
    <w:p w:rsidR="004D7D5F" w:rsidRDefault="004D7D5F" w:rsidP="001C2E2D">
      <w:pPr>
        <w:spacing w:line="240" w:lineRule="auto"/>
        <w:jc w:val="both"/>
        <w:rPr>
          <w:b/>
          <w:sz w:val="20"/>
          <w:szCs w:val="20"/>
        </w:rPr>
      </w:pPr>
    </w:p>
    <w:p w:rsidR="004D7D5F" w:rsidRDefault="004D7D5F" w:rsidP="001C2E2D">
      <w:pPr>
        <w:spacing w:line="240" w:lineRule="auto"/>
        <w:jc w:val="both"/>
        <w:rPr>
          <w:b/>
          <w:sz w:val="20"/>
          <w:szCs w:val="20"/>
        </w:rPr>
      </w:pPr>
    </w:p>
    <w:p w:rsidR="004D7D5F" w:rsidRDefault="004D7D5F" w:rsidP="001C2E2D">
      <w:pPr>
        <w:spacing w:line="240" w:lineRule="auto"/>
        <w:jc w:val="both"/>
        <w:rPr>
          <w:b/>
          <w:sz w:val="20"/>
          <w:szCs w:val="20"/>
        </w:rPr>
      </w:pPr>
    </w:p>
    <w:p w:rsidR="004D7D5F" w:rsidRDefault="004D7D5F" w:rsidP="001C2E2D">
      <w:pPr>
        <w:spacing w:line="240" w:lineRule="auto"/>
        <w:jc w:val="both"/>
        <w:rPr>
          <w:b/>
          <w:sz w:val="20"/>
          <w:szCs w:val="20"/>
        </w:rPr>
      </w:pPr>
    </w:p>
    <w:p w:rsidR="004D7D5F" w:rsidRDefault="004D7D5F" w:rsidP="001C2E2D">
      <w:pPr>
        <w:spacing w:line="240" w:lineRule="auto"/>
        <w:jc w:val="both"/>
        <w:rPr>
          <w:b/>
          <w:sz w:val="20"/>
          <w:szCs w:val="20"/>
        </w:rPr>
      </w:pPr>
    </w:p>
    <w:p w:rsidR="004D7D5F" w:rsidRDefault="004D7D5F" w:rsidP="001C2E2D">
      <w:pPr>
        <w:spacing w:line="240" w:lineRule="auto"/>
        <w:jc w:val="both"/>
        <w:rPr>
          <w:b/>
          <w:sz w:val="20"/>
          <w:szCs w:val="20"/>
        </w:rPr>
      </w:pPr>
    </w:p>
    <w:p w:rsidR="004D7D5F" w:rsidRDefault="004D7D5F" w:rsidP="001C2E2D">
      <w:pPr>
        <w:spacing w:line="240" w:lineRule="auto"/>
        <w:jc w:val="both"/>
        <w:rPr>
          <w:b/>
          <w:sz w:val="20"/>
          <w:szCs w:val="20"/>
        </w:rPr>
      </w:pPr>
    </w:p>
    <w:p w:rsidR="000F218B" w:rsidRDefault="000F218B" w:rsidP="001C2E2D">
      <w:pPr>
        <w:spacing w:line="240" w:lineRule="auto"/>
        <w:jc w:val="both"/>
        <w:rPr>
          <w:b/>
          <w:sz w:val="20"/>
          <w:szCs w:val="20"/>
        </w:rPr>
      </w:pPr>
    </w:p>
    <w:p w:rsidR="000F218B" w:rsidRPr="000F218B" w:rsidRDefault="000F218B" w:rsidP="001C2E2D">
      <w:pPr>
        <w:spacing w:line="240" w:lineRule="auto"/>
        <w:jc w:val="both"/>
        <w:rPr>
          <w:b/>
          <w:i/>
        </w:rPr>
        <w:sectPr w:rsidR="000F218B" w:rsidRPr="000F218B" w:rsidSect="00E246FE">
          <w:footerReference w:type="default" r:id="rId10"/>
          <w:pgSz w:w="11906" w:h="16838"/>
          <w:pgMar w:top="810" w:right="1800" w:bottom="1440" w:left="1800" w:header="720" w:footer="720" w:gutter="0"/>
          <w:pgNumType w:start="180"/>
          <w:cols w:space="720"/>
          <w:docGrid w:linePitch="360"/>
        </w:sectPr>
      </w:pPr>
    </w:p>
    <w:p w:rsidR="00D26656" w:rsidRDefault="00D26656" w:rsidP="001C2E2D">
      <w:pPr>
        <w:tabs>
          <w:tab w:val="left" w:pos="426"/>
        </w:tabs>
        <w:spacing w:line="240" w:lineRule="auto"/>
        <w:rPr>
          <w:rFonts w:cs="Times New Roman"/>
          <w:b/>
          <w:noProof/>
          <w:sz w:val="28"/>
          <w:szCs w:val="28"/>
        </w:rPr>
      </w:pPr>
    </w:p>
    <w:sectPr w:rsidR="00D26656" w:rsidSect="00E246FE">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D5A" w:rsidRDefault="00253D5A" w:rsidP="0075340B">
      <w:pPr>
        <w:spacing w:after="0" w:line="240" w:lineRule="auto"/>
      </w:pPr>
      <w:r>
        <w:separator/>
      </w:r>
    </w:p>
  </w:endnote>
  <w:endnote w:type="continuationSeparator" w:id="0">
    <w:p w:rsidR="00253D5A" w:rsidRDefault="00253D5A"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A00002EF" w:usb1="420020EB" w:usb2="00000000" w:usb3="00000000" w:csb0="0000009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7907"/>
      <w:docPartObj>
        <w:docPartGallery w:val="Page Numbers (Bottom of Page)"/>
        <w:docPartUnique/>
      </w:docPartObj>
    </w:sdtPr>
    <w:sdtContent>
      <w:p w:rsidR="00DE63D5" w:rsidRDefault="00C31846">
        <w:pPr>
          <w:pStyle w:val="Footer"/>
          <w:jc w:val="center"/>
        </w:pPr>
        <w:fldSimple w:instr=" PAGE   \* MERGEFORMAT ">
          <w:r w:rsidR="00BC3AE7">
            <w:rPr>
              <w:noProof/>
            </w:rPr>
            <w:t>355</w:t>
          </w:r>
        </w:fldSimple>
      </w:p>
    </w:sdtContent>
  </w:sdt>
  <w:p w:rsidR="00DE63D5" w:rsidRDefault="00DE63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41736C" w:rsidRDefault="00C31846">
        <w:pPr>
          <w:pStyle w:val="Footer"/>
          <w:jc w:val="center"/>
        </w:pPr>
        <w:fldSimple w:instr=" PAGE   \* MERGEFORMAT ">
          <w:r w:rsidR="009752ED">
            <w:rPr>
              <w:noProof/>
            </w:rPr>
            <w:t>180</w:t>
          </w:r>
        </w:fldSimple>
      </w:p>
    </w:sdtContent>
  </w:sdt>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D5A" w:rsidRDefault="00253D5A" w:rsidP="0075340B">
      <w:pPr>
        <w:spacing w:after="0" w:line="240" w:lineRule="auto"/>
      </w:pPr>
      <w:r>
        <w:separator/>
      </w:r>
    </w:p>
  </w:footnote>
  <w:footnote w:type="continuationSeparator" w:id="0">
    <w:p w:rsidR="00253D5A" w:rsidRDefault="00253D5A"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0000001"/>
    <w:multiLevelType w:val="hybridMultilevel"/>
    <w:tmpl w:val="3804823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2"/>
    <w:multiLevelType w:val="hybridMultilevel"/>
    <w:tmpl w:val="19495C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3"/>
    <w:multiLevelType w:val="hybridMultilevel"/>
    <w:tmpl w:val="2AE8944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3F2DBA3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0"/>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257130A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2"/>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3"/>
    <w:multiLevelType w:val="hybridMultilevel"/>
    <w:tmpl w:val="57E4CCA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4"/>
    <w:multiLevelType w:val="hybridMultilevel"/>
    <w:tmpl w:val="7A6D8D3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5"/>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8"/>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9"/>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A"/>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C"/>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D"/>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E"/>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F"/>
    <w:multiLevelType w:val="hybridMultilevel"/>
    <w:tmpl w:val="1BA026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0"/>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2"/>
    <w:multiLevelType w:val="hybridMultilevel"/>
    <w:tmpl w:val="12E685F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A"/>
    <w:multiLevelType w:val="hybridMultilevel"/>
    <w:tmpl w:val="3938657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C"/>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14574FA"/>
    <w:multiLevelType w:val="multilevel"/>
    <w:tmpl w:val="014574F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0DD96399"/>
    <w:multiLevelType w:val="hybridMultilevel"/>
    <w:tmpl w:val="E90ACCFC"/>
    <w:lvl w:ilvl="0" w:tplc="1C1E31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D8451C"/>
    <w:multiLevelType w:val="multilevel"/>
    <w:tmpl w:val="14D8451C"/>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9">
    <w:nsid w:val="14DB3E8C"/>
    <w:multiLevelType w:val="multilevel"/>
    <w:tmpl w:val="14DB3E8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157AA8E2"/>
    <w:multiLevelType w:val="singleLevel"/>
    <w:tmpl w:val="157AA8E2"/>
    <w:lvl w:ilvl="0">
      <w:start w:val="1"/>
      <w:numFmt w:val="lowerRoman"/>
      <w:suff w:val="space"/>
      <w:lvlText w:val="%1)"/>
      <w:lvlJc w:val="left"/>
    </w:lvl>
  </w:abstractNum>
  <w:abstractNum w:abstractNumId="31">
    <w:nsid w:val="196D2059"/>
    <w:multiLevelType w:val="multilevel"/>
    <w:tmpl w:val="196D205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1EE34E2A"/>
    <w:multiLevelType w:val="singleLevel"/>
    <w:tmpl w:val="1EE34E2A"/>
    <w:lvl w:ilvl="0">
      <w:start w:val="1"/>
      <w:numFmt w:val="lowerLetter"/>
      <w:suff w:val="space"/>
      <w:lvlText w:val="%1)"/>
      <w:lvlJc w:val="left"/>
    </w:lvl>
  </w:abstractNum>
  <w:abstractNum w:abstractNumId="33">
    <w:nsid w:val="280E5EB7"/>
    <w:multiLevelType w:val="multilevel"/>
    <w:tmpl w:val="280E5EB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B2323E1"/>
    <w:multiLevelType w:val="multilevel"/>
    <w:tmpl w:val="2B2323E1"/>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33921887"/>
    <w:multiLevelType w:val="multilevel"/>
    <w:tmpl w:val="33921887"/>
    <w:lvl w:ilvl="0">
      <w:start w:val="1"/>
      <w:numFmt w:val="lowerLetter"/>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36">
    <w:nsid w:val="3E1156F3"/>
    <w:multiLevelType w:val="hybridMultilevel"/>
    <w:tmpl w:val="87C29130"/>
    <w:lvl w:ilvl="0" w:tplc="E122538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E771263"/>
    <w:multiLevelType w:val="multilevel"/>
    <w:tmpl w:val="3E77126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494B7388"/>
    <w:multiLevelType w:val="multilevel"/>
    <w:tmpl w:val="494B73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4F152A8C"/>
    <w:multiLevelType w:val="hybridMultilevel"/>
    <w:tmpl w:val="ECBEB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CE5421"/>
    <w:multiLevelType w:val="multilevel"/>
    <w:tmpl w:val="57CE542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nsid w:val="5A0411D2"/>
    <w:multiLevelType w:val="multilevel"/>
    <w:tmpl w:val="5A0411D2"/>
    <w:lvl w:ilvl="0">
      <w:start w:val="1"/>
      <w:numFmt w:val="lowerLetter"/>
      <w:lvlText w:val="%1."/>
      <w:lvlJc w:val="left"/>
      <w:pPr>
        <w:ind w:left="198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2">
    <w:nsid w:val="5E301DD2"/>
    <w:multiLevelType w:val="hybridMultilevel"/>
    <w:tmpl w:val="4948BAE2"/>
    <w:lvl w:ilvl="0" w:tplc="6EF05DF0">
      <w:start w:val="1"/>
      <w:numFmt w:val="upperRoman"/>
      <w:lvlText w:val="%1."/>
      <w:lvlJc w:val="left"/>
      <w:pPr>
        <w:ind w:left="1530" w:hanging="72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3">
    <w:nsid w:val="5F07611F"/>
    <w:multiLevelType w:val="multilevel"/>
    <w:tmpl w:val="5F07611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62B3498A"/>
    <w:multiLevelType w:val="multilevel"/>
    <w:tmpl w:val="62B3498A"/>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5">
    <w:nsid w:val="65CB6D71"/>
    <w:multiLevelType w:val="multilevel"/>
    <w:tmpl w:val="A1EAFA44"/>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nsid w:val="70BA4D9A"/>
    <w:multiLevelType w:val="hybridMultilevel"/>
    <w:tmpl w:val="7BB424A0"/>
    <w:lvl w:ilvl="0" w:tplc="7DAED8BE">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7">
    <w:nsid w:val="70C20404"/>
    <w:multiLevelType w:val="hybridMultilevel"/>
    <w:tmpl w:val="56289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23B1F7B"/>
    <w:multiLevelType w:val="multilevel"/>
    <w:tmpl w:val="723B1F7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37"/>
  </w:num>
  <w:num w:numId="4">
    <w:abstractNumId w:val="44"/>
  </w:num>
  <w:num w:numId="5">
    <w:abstractNumId w:val="28"/>
  </w:num>
  <w:num w:numId="6">
    <w:abstractNumId w:val="41"/>
  </w:num>
  <w:num w:numId="7">
    <w:abstractNumId w:val="35"/>
  </w:num>
  <w:num w:numId="8">
    <w:abstractNumId w:val="43"/>
  </w:num>
  <w:num w:numId="9">
    <w:abstractNumId w:val="48"/>
  </w:num>
  <w:num w:numId="10">
    <w:abstractNumId w:val="32"/>
  </w:num>
  <w:num w:numId="11">
    <w:abstractNumId w:val="30"/>
  </w:num>
  <w:num w:numId="12">
    <w:abstractNumId w:val="33"/>
  </w:num>
  <w:num w:numId="13">
    <w:abstractNumId w:val="26"/>
  </w:num>
  <w:num w:numId="14">
    <w:abstractNumId w:val="31"/>
  </w:num>
  <w:num w:numId="15">
    <w:abstractNumId w:val="29"/>
  </w:num>
  <w:num w:numId="16">
    <w:abstractNumId w:val="34"/>
  </w:num>
  <w:num w:numId="17">
    <w:abstractNumId w:val="38"/>
  </w:num>
  <w:num w:numId="18">
    <w:abstractNumId w:val="40"/>
  </w:num>
  <w:num w:numId="19">
    <w:abstractNumId w:val="47"/>
  </w:num>
  <w:num w:numId="20">
    <w:abstractNumId w:val="45"/>
  </w:num>
  <w:num w:numId="21">
    <w:abstractNumId w:val="2"/>
  </w:num>
  <w:num w:numId="22">
    <w:abstractNumId w:val="39"/>
  </w:num>
  <w:num w:numId="23">
    <w:abstractNumId w:val="14"/>
  </w:num>
  <w:num w:numId="24">
    <w:abstractNumId w:val="16"/>
  </w:num>
  <w:num w:numId="25">
    <w:abstractNumId w:val="3"/>
  </w:num>
  <w:num w:numId="26">
    <w:abstractNumId w:val="4"/>
  </w:num>
  <w:num w:numId="27">
    <w:abstractNumId w:val="5"/>
  </w:num>
  <w:num w:numId="28">
    <w:abstractNumId w:val="27"/>
  </w:num>
  <w:num w:numId="29">
    <w:abstractNumId w:val="11"/>
  </w:num>
  <w:num w:numId="30">
    <w:abstractNumId w:val="12"/>
  </w:num>
  <w:num w:numId="31">
    <w:abstractNumId w:val="13"/>
  </w:num>
  <w:num w:numId="32">
    <w:abstractNumId w:val="46"/>
  </w:num>
  <w:num w:numId="33">
    <w:abstractNumId w:val="18"/>
  </w:num>
  <w:num w:numId="34">
    <w:abstractNumId w:val="19"/>
  </w:num>
  <w:num w:numId="35">
    <w:abstractNumId w:val="20"/>
  </w:num>
  <w:num w:numId="36">
    <w:abstractNumId w:val="21"/>
  </w:num>
  <w:num w:numId="37">
    <w:abstractNumId w:val="22"/>
  </w:num>
  <w:num w:numId="38">
    <w:abstractNumId w:val="23"/>
  </w:num>
  <w:num w:numId="39">
    <w:abstractNumId w:val="24"/>
  </w:num>
  <w:num w:numId="40">
    <w:abstractNumId w:val="25"/>
  </w:num>
  <w:num w:numId="41">
    <w:abstractNumId w:val="36"/>
  </w:num>
  <w:num w:numId="42">
    <w:abstractNumId w:val="15"/>
  </w:num>
  <w:num w:numId="43">
    <w:abstractNumId w:val="17"/>
  </w:num>
  <w:num w:numId="44">
    <w:abstractNumId w:val="6"/>
  </w:num>
  <w:num w:numId="45">
    <w:abstractNumId w:val="7"/>
  </w:num>
  <w:num w:numId="46">
    <w:abstractNumId w:val="8"/>
  </w:num>
  <w:num w:numId="47">
    <w:abstractNumId w:val="9"/>
  </w:num>
  <w:num w:numId="48">
    <w:abstractNumId w:val="10"/>
  </w:num>
  <w:num w:numId="49">
    <w:abstractNumId w:val="4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52B62"/>
    <w:rsid w:val="00091CDC"/>
    <w:rsid w:val="00092E6F"/>
    <w:rsid w:val="000A1C6A"/>
    <w:rsid w:val="000A5C46"/>
    <w:rsid w:val="000B1428"/>
    <w:rsid w:val="000C1A94"/>
    <w:rsid w:val="000E69E8"/>
    <w:rsid w:val="000F1EB0"/>
    <w:rsid w:val="000F218B"/>
    <w:rsid w:val="00126FC1"/>
    <w:rsid w:val="00142C59"/>
    <w:rsid w:val="00147AF8"/>
    <w:rsid w:val="00151351"/>
    <w:rsid w:val="00156191"/>
    <w:rsid w:val="00177820"/>
    <w:rsid w:val="001B58B9"/>
    <w:rsid w:val="001C1C7A"/>
    <w:rsid w:val="001C2E2D"/>
    <w:rsid w:val="0020438B"/>
    <w:rsid w:val="00222BCD"/>
    <w:rsid w:val="00246032"/>
    <w:rsid w:val="00247177"/>
    <w:rsid w:val="00253D5A"/>
    <w:rsid w:val="002B10E2"/>
    <w:rsid w:val="002D0500"/>
    <w:rsid w:val="002D46FD"/>
    <w:rsid w:val="002F3243"/>
    <w:rsid w:val="00310F4E"/>
    <w:rsid w:val="00312602"/>
    <w:rsid w:val="00314F79"/>
    <w:rsid w:val="00317E65"/>
    <w:rsid w:val="00325C93"/>
    <w:rsid w:val="00342A3E"/>
    <w:rsid w:val="00375009"/>
    <w:rsid w:val="003967E1"/>
    <w:rsid w:val="003A6F59"/>
    <w:rsid w:val="003C77D5"/>
    <w:rsid w:val="003E5154"/>
    <w:rsid w:val="003F54E8"/>
    <w:rsid w:val="004125B3"/>
    <w:rsid w:val="0041736C"/>
    <w:rsid w:val="00465FDE"/>
    <w:rsid w:val="004974BC"/>
    <w:rsid w:val="004C0DAC"/>
    <w:rsid w:val="004D7D5F"/>
    <w:rsid w:val="004F4519"/>
    <w:rsid w:val="004F6FAC"/>
    <w:rsid w:val="00514933"/>
    <w:rsid w:val="005152EE"/>
    <w:rsid w:val="00546DA3"/>
    <w:rsid w:val="00550CC4"/>
    <w:rsid w:val="00580EB9"/>
    <w:rsid w:val="005C3F3F"/>
    <w:rsid w:val="006023D3"/>
    <w:rsid w:val="00613E06"/>
    <w:rsid w:val="006224FD"/>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8C18E3"/>
    <w:rsid w:val="00903AAF"/>
    <w:rsid w:val="00904019"/>
    <w:rsid w:val="00906DE9"/>
    <w:rsid w:val="00910B1E"/>
    <w:rsid w:val="00922FF3"/>
    <w:rsid w:val="00926F13"/>
    <w:rsid w:val="00970352"/>
    <w:rsid w:val="009752ED"/>
    <w:rsid w:val="00981D0C"/>
    <w:rsid w:val="00987DBB"/>
    <w:rsid w:val="009C2DEE"/>
    <w:rsid w:val="009C76B0"/>
    <w:rsid w:val="009D02DC"/>
    <w:rsid w:val="009D1E01"/>
    <w:rsid w:val="009E4ECC"/>
    <w:rsid w:val="009E6A04"/>
    <w:rsid w:val="009F3A71"/>
    <w:rsid w:val="00A4356B"/>
    <w:rsid w:val="00A50E63"/>
    <w:rsid w:val="00A52E7B"/>
    <w:rsid w:val="00A52F52"/>
    <w:rsid w:val="00A7487D"/>
    <w:rsid w:val="00A97B49"/>
    <w:rsid w:val="00AA655D"/>
    <w:rsid w:val="00AB065C"/>
    <w:rsid w:val="00AE67D4"/>
    <w:rsid w:val="00AF5144"/>
    <w:rsid w:val="00B2498F"/>
    <w:rsid w:val="00BB7E99"/>
    <w:rsid w:val="00BC3AE7"/>
    <w:rsid w:val="00BC60D4"/>
    <w:rsid w:val="00BE5A05"/>
    <w:rsid w:val="00C019E4"/>
    <w:rsid w:val="00C03B18"/>
    <w:rsid w:val="00C06730"/>
    <w:rsid w:val="00C31846"/>
    <w:rsid w:val="00C35A46"/>
    <w:rsid w:val="00C54793"/>
    <w:rsid w:val="00C8797D"/>
    <w:rsid w:val="00C97886"/>
    <w:rsid w:val="00CC0CF1"/>
    <w:rsid w:val="00CC10FA"/>
    <w:rsid w:val="00CF6AC7"/>
    <w:rsid w:val="00D25566"/>
    <w:rsid w:val="00D26656"/>
    <w:rsid w:val="00D66AC6"/>
    <w:rsid w:val="00D775D6"/>
    <w:rsid w:val="00D96DBE"/>
    <w:rsid w:val="00DA6105"/>
    <w:rsid w:val="00DB52A7"/>
    <w:rsid w:val="00DD7025"/>
    <w:rsid w:val="00DE1CAD"/>
    <w:rsid w:val="00DE63D5"/>
    <w:rsid w:val="00E042BE"/>
    <w:rsid w:val="00E246FE"/>
    <w:rsid w:val="00E342B9"/>
    <w:rsid w:val="00E4617C"/>
    <w:rsid w:val="00E70367"/>
    <w:rsid w:val="00EB2B67"/>
    <w:rsid w:val="00EB53FE"/>
    <w:rsid w:val="00EC25AC"/>
    <w:rsid w:val="00ED3EBE"/>
    <w:rsid w:val="00F049E7"/>
    <w:rsid w:val="00F5032D"/>
    <w:rsid w:val="00F629D6"/>
    <w:rsid w:val="00F91A69"/>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line number" w:uiPriority="99"/>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qFormat="1"/>
    <w:lsdException w:name="Document Map"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2"/>
      </w:numPr>
      <w:contextualSpacing/>
    </w:pPr>
    <w:rPr>
      <w:rFonts w:asciiTheme="minorHAnsi" w:eastAsiaTheme="minorHAnsi" w:hAnsiTheme="minorHAnsi" w:cstheme="minorBidi"/>
      <w:sz w:val="22"/>
    </w:rPr>
  </w:style>
  <w:style w:type="character" w:styleId="LineNumber">
    <w:name w:val="line number"/>
    <w:basedOn w:val="DefaultParagraphFont"/>
    <w:uiPriority w:val="99"/>
    <w:unhideWhenUsed/>
    <w:rsid w:val="000F218B"/>
  </w:style>
  <w:style w:type="character" w:customStyle="1" w:styleId="hightlighter">
    <w:name w:val="hightlighter"/>
    <w:basedOn w:val="DefaultParagraphFont"/>
    <w:rsid w:val="000F218B"/>
  </w:style>
  <w:style w:type="character" w:customStyle="1" w:styleId="BalloonTextChar1">
    <w:name w:val="Balloon Text Char1"/>
    <w:uiPriority w:val="99"/>
    <w:semiHidden/>
    <w:rsid w:val="000F218B"/>
    <w:rPr>
      <w:rFonts w:ascii="Segoe UI" w:hAnsi="Segoe UI" w:cs="Segoe UI"/>
      <w:sz w:val="18"/>
      <w:szCs w:val="18"/>
    </w:rPr>
  </w:style>
  <w:style w:type="character" w:customStyle="1" w:styleId="DocumentMapChar">
    <w:name w:val="Document Map Char"/>
    <w:link w:val="DocumentMap"/>
    <w:uiPriority w:val="99"/>
    <w:rsid w:val="000F218B"/>
    <w:rPr>
      <w:rFonts w:ascii="Tahoma" w:hAnsi="Tahoma" w:cs="Tahoma"/>
      <w:sz w:val="16"/>
      <w:szCs w:val="16"/>
    </w:rPr>
  </w:style>
  <w:style w:type="paragraph" w:styleId="DocumentMap">
    <w:name w:val="Document Map"/>
    <w:basedOn w:val="Normal"/>
    <w:link w:val="DocumentMapChar"/>
    <w:uiPriority w:val="99"/>
    <w:unhideWhenUsed/>
    <w:rsid w:val="000F218B"/>
    <w:pPr>
      <w:spacing w:after="0" w:line="240" w:lineRule="auto"/>
    </w:pPr>
    <w:rPr>
      <w:rFonts w:ascii="Tahoma" w:eastAsiaTheme="minorHAnsi" w:hAnsi="Tahoma" w:cs="Tahoma"/>
      <w:sz w:val="16"/>
      <w:szCs w:val="16"/>
    </w:rPr>
  </w:style>
  <w:style w:type="character" w:customStyle="1" w:styleId="DocumentMapChar1">
    <w:name w:val="Document Map Char1"/>
    <w:basedOn w:val="DefaultParagraphFont"/>
    <w:link w:val="DocumentMap"/>
    <w:rsid w:val="000F21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7126B-F508-4C8F-BEC3-830A18D8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15</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46</cp:revision>
  <dcterms:created xsi:type="dcterms:W3CDTF">2019-08-30T05:10:00Z</dcterms:created>
  <dcterms:modified xsi:type="dcterms:W3CDTF">2021-01-21T03:40:00Z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