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CDA" w:rsidRDefault="00105CDA" w:rsidP="00A31EFA">
      <w:pPr>
        <w:pStyle w:val="BodyTextIndent"/>
        <w:jc w:val="center"/>
        <w:rPr>
          <w:b/>
        </w:rPr>
      </w:pPr>
    </w:p>
    <w:p w:rsidR="000A5303" w:rsidRPr="000A5303" w:rsidRDefault="000A5303" w:rsidP="00A31EFA">
      <w:pPr>
        <w:pStyle w:val="BodyTextIndent"/>
        <w:jc w:val="center"/>
        <w:rPr>
          <w:b/>
        </w:rPr>
      </w:pPr>
      <w:r w:rsidRPr="000A5303">
        <w:rPr>
          <w:b/>
        </w:rPr>
        <w:t>HUBUNGAN LINGKUNGAN KERJA</w:t>
      </w:r>
    </w:p>
    <w:p w:rsidR="000A5303" w:rsidRPr="000A5303" w:rsidRDefault="000A5303" w:rsidP="00A31EFA">
      <w:pPr>
        <w:pStyle w:val="BodyTextIndent"/>
        <w:jc w:val="center"/>
        <w:rPr>
          <w:b/>
        </w:rPr>
      </w:pPr>
      <w:r w:rsidRPr="000A5303">
        <w:rPr>
          <w:b/>
        </w:rPr>
        <w:t>TERHADAP KEPUASAN KERJA PEGAWAI NEGERI SIPIL</w:t>
      </w:r>
    </w:p>
    <w:p w:rsidR="000B1428" w:rsidRDefault="000A5303" w:rsidP="00A31EFA">
      <w:pPr>
        <w:pStyle w:val="BodyTextIndent"/>
        <w:jc w:val="center"/>
        <w:rPr>
          <w:b/>
          <w:lang w:val="en-US"/>
        </w:rPr>
      </w:pPr>
      <w:r w:rsidRPr="000A5303">
        <w:rPr>
          <w:b/>
        </w:rPr>
        <w:t>PADA KANTOR POLRESTA KOTA SAMARINDA</w:t>
      </w:r>
    </w:p>
    <w:p w:rsidR="000A5303" w:rsidRPr="000A5303" w:rsidRDefault="000A5303" w:rsidP="00A31EFA">
      <w:pPr>
        <w:pStyle w:val="BodyTextIndent"/>
        <w:jc w:val="center"/>
        <w:rPr>
          <w:lang w:val="en-US"/>
        </w:rPr>
      </w:pPr>
    </w:p>
    <w:p w:rsidR="000A5303" w:rsidRDefault="000A5303" w:rsidP="00A31EFA">
      <w:pPr>
        <w:spacing w:line="240" w:lineRule="auto"/>
        <w:ind w:right="58"/>
        <w:jc w:val="center"/>
        <w:rPr>
          <w:rFonts w:cs="Times New Roman"/>
          <w:b/>
          <w:sz w:val="28"/>
          <w:szCs w:val="28"/>
          <w:lang w:val="id-ID"/>
        </w:rPr>
      </w:pPr>
      <w:r>
        <w:rPr>
          <w:rFonts w:cs="Times New Roman"/>
          <w:b/>
          <w:sz w:val="28"/>
          <w:szCs w:val="28"/>
          <w:lang w:val="id-ID"/>
        </w:rPr>
        <w:t>Marsyana Tiur Novita Segala</w:t>
      </w:r>
    </w:p>
    <w:p w:rsidR="000A1C6A" w:rsidRDefault="000A5303" w:rsidP="00A31EFA">
      <w:pPr>
        <w:pStyle w:val="ListParagraph"/>
        <w:spacing w:line="240" w:lineRule="auto"/>
        <w:jc w:val="center"/>
        <w:rPr>
          <w:bCs/>
          <w:sz w:val="22"/>
        </w:rPr>
      </w:pPr>
      <w:r>
        <w:rPr>
          <w:bCs/>
          <w:sz w:val="22"/>
        </w:rPr>
        <w:t>Jamiah</w:t>
      </w:r>
      <w:r w:rsidR="00E4617C">
        <w:rPr>
          <w:bCs/>
          <w:sz w:val="22"/>
        </w:rPr>
        <w:t xml:space="preserve">, S.Sos, M.Si dan </w:t>
      </w:r>
      <w:r>
        <w:rPr>
          <w:bCs/>
          <w:sz w:val="22"/>
        </w:rPr>
        <w:t>Dr. Marjoni Rachman</w:t>
      </w:r>
      <w:r w:rsidR="00A97B49">
        <w:rPr>
          <w:bCs/>
          <w:sz w:val="22"/>
        </w:rPr>
        <w:t>, M.Si</w:t>
      </w:r>
    </w:p>
    <w:p w:rsidR="000A1C6A" w:rsidRDefault="00310F4E" w:rsidP="00A31EFA">
      <w:pPr>
        <w:pStyle w:val="ListParagraph"/>
        <w:spacing w:line="240" w:lineRule="auto"/>
        <w:jc w:val="center"/>
        <w:rPr>
          <w:bCs/>
          <w:sz w:val="22"/>
        </w:rPr>
      </w:pPr>
      <w:r w:rsidRPr="00E4617C">
        <w:rPr>
          <w:bCs/>
          <w:sz w:val="20"/>
          <w:vertAlign w:val="superscript"/>
        </w:rPr>
        <w:t>1</w:t>
      </w:r>
      <w:r>
        <w:rPr>
          <w:bCs/>
          <w:sz w:val="22"/>
        </w:rPr>
        <w:t>Administrasi Negara, Fisipol, Universitas 17 Agustus 1945 Samarinda, Indonesia.</w:t>
      </w:r>
    </w:p>
    <w:p w:rsidR="000A1C6A" w:rsidRDefault="00310F4E" w:rsidP="00A31EFA">
      <w:pPr>
        <w:pStyle w:val="ListParagraph"/>
        <w:spacing w:line="240" w:lineRule="auto"/>
        <w:jc w:val="center"/>
        <w:rPr>
          <w:bCs/>
          <w:sz w:val="22"/>
        </w:rPr>
      </w:pPr>
      <w:r w:rsidRPr="00E4617C">
        <w:rPr>
          <w:bCs/>
          <w:sz w:val="20"/>
          <w:vertAlign w:val="superscript"/>
        </w:rPr>
        <w:t>2</w:t>
      </w:r>
      <w:r>
        <w:rPr>
          <w:bCs/>
          <w:sz w:val="22"/>
        </w:rPr>
        <w:t>Dosen Fisipol, Universitas 17 Agustus 1945 Samarinda 75124, Indonesia.</w:t>
      </w:r>
    </w:p>
    <w:p w:rsidR="000A1C6A" w:rsidRDefault="000A1C6A" w:rsidP="00A31EFA">
      <w:pPr>
        <w:spacing w:line="240" w:lineRule="auto"/>
        <w:jc w:val="both"/>
        <w:rPr>
          <w:rFonts w:cs="Times New Roman"/>
          <w:b/>
          <w:bCs/>
          <w:szCs w:val="24"/>
          <w:lang w:val="id-ID"/>
        </w:rPr>
      </w:pPr>
    </w:p>
    <w:p w:rsidR="000A1C6A" w:rsidRPr="00091CDC" w:rsidRDefault="00310F4E" w:rsidP="00A31EFA">
      <w:pPr>
        <w:spacing w:line="240" w:lineRule="auto"/>
        <w:jc w:val="center"/>
        <w:rPr>
          <w:b/>
          <w:sz w:val="28"/>
          <w:szCs w:val="28"/>
        </w:rPr>
      </w:pPr>
      <w:r>
        <w:rPr>
          <w:b/>
          <w:sz w:val="28"/>
          <w:szCs w:val="28"/>
        </w:rPr>
        <w:t>ABSTRAK</w:t>
      </w:r>
    </w:p>
    <w:p w:rsidR="000A5303" w:rsidRDefault="000A5303" w:rsidP="00A31EFA">
      <w:pPr>
        <w:tabs>
          <w:tab w:val="left" w:pos="709"/>
        </w:tabs>
        <w:spacing w:line="240" w:lineRule="auto"/>
        <w:jc w:val="both"/>
        <w:rPr>
          <w:rFonts w:cs="Times New Roman"/>
        </w:rPr>
      </w:pPr>
      <w:r>
        <w:rPr>
          <w:rFonts w:cs="Times New Roman"/>
          <w:b/>
          <w:lang w:val="id-ID"/>
        </w:rPr>
        <w:t>Marsyana Tiur Novita Segala</w:t>
      </w:r>
      <w:r>
        <w:rPr>
          <w:rFonts w:cs="Times New Roman"/>
          <w:bCs/>
          <w:lang w:val="id-ID"/>
        </w:rPr>
        <w:t xml:space="preserve">.  </w:t>
      </w:r>
      <w:r>
        <w:rPr>
          <w:rFonts w:cs="Times New Roman"/>
          <w:lang w:val="id-ID"/>
        </w:rPr>
        <w:t xml:space="preserve">Pengaruh Lingkungan Kerja terhadap Kepuasan Kerja Pegawai </w:t>
      </w:r>
      <w:r>
        <w:rPr>
          <w:rFonts w:cs="Times New Roman"/>
          <w:lang w:val="en-ID"/>
        </w:rPr>
        <w:t xml:space="preserve">Negeri Sipil </w:t>
      </w:r>
      <w:r>
        <w:rPr>
          <w:rFonts w:cs="Times New Roman"/>
          <w:lang w:val="id-ID"/>
        </w:rPr>
        <w:t xml:space="preserve">Pada Kantor Polresta Samarinda, </w:t>
      </w:r>
      <w:r>
        <w:rPr>
          <w:rFonts w:cs="Times New Roman"/>
        </w:rPr>
        <w:t xml:space="preserve">Penelitian ini bertujuan untuk mengetahui apakah Lingkungan Kerja mempunyai pengaruh  yang positif terhadap Kepuasan Kerja Pegawai </w:t>
      </w:r>
      <w:r>
        <w:rPr>
          <w:rFonts w:cs="Times New Roman"/>
          <w:lang w:val="en-ID"/>
        </w:rPr>
        <w:t>Negeri Sipil</w:t>
      </w:r>
      <w:r>
        <w:rPr>
          <w:rFonts w:cs="Times New Roman"/>
        </w:rPr>
        <w:t xml:space="preserve"> Pada Kantor </w:t>
      </w:r>
      <w:r>
        <w:rPr>
          <w:rFonts w:cs="Times New Roman"/>
          <w:lang w:val="id-ID"/>
        </w:rPr>
        <w:t>Polresta Kota Samarinda</w:t>
      </w:r>
      <w:r>
        <w:rPr>
          <w:rFonts w:cs="Times New Roman"/>
        </w:rPr>
        <w:t>.</w:t>
      </w:r>
    </w:p>
    <w:p w:rsidR="000A5303" w:rsidRDefault="000A5303" w:rsidP="00A31EFA">
      <w:pPr>
        <w:spacing w:line="240" w:lineRule="auto"/>
        <w:ind w:firstLine="741"/>
        <w:jc w:val="both"/>
        <w:rPr>
          <w:rFonts w:cs="Times New Roman"/>
        </w:rPr>
      </w:pPr>
      <w:r>
        <w:rPr>
          <w:rFonts w:cs="Times New Roman"/>
        </w:rPr>
        <w:t>Penelitian yang dilakukan ini termasuk ke dalam kelompok penelitian verifikatif (causalitas) yaitu suatu penelitian untuk mencari hubungan sebab akibat antara independen variabel dengan dependen variabel, yang kemudian dilanjuitkan dengan pengujian dan pembuktian hipotesis penelitian.</w:t>
      </w:r>
    </w:p>
    <w:p w:rsidR="000A5303" w:rsidRDefault="000A5303" w:rsidP="00A31EFA">
      <w:pPr>
        <w:spacing w:line="240" w:lineRule="auto"/>
        <w:jc w:val="both"/>
        <w:rPr>
          <w:rFonts w:cs="Times New Roman"/>
        </w:rPr>
      </w:pPr>
      <w:r>
        <w:rPr>
          <w:rFonts w:cs="Times New Roman"/>
        </w:rPr>
        <w:t xml:space="preserve">Hasil penelitian menunjukkan bahwa terdapat hubungan yang positif dan signifikan antara variabel Lingkungan Kerja dengan variabel Kepuasan Kerja Pegawai </w:t>
      </w:r>
      <w:r>
        <w:rPr>
          <w:rFonts w:cs="Times New Roman"/>
          <w:lang w:val="en-ID"/>
        </w:rPr>
        <w:t xml:space="preserve">Negeri </w:t>
      </w:r>
      <w:proofErr w:type="gramStart"/>
      <w:r>
        <w:rPr>
          <w:rFonts w:cs="Times New Roman"/>
          <w:lang w:val="en-ID"/>
        </w:rPr>
        <w:t>Sipil</w:t>
      </w:r>
      <w:r>
        <w:rPr>
          <w:rFonts w:cs="Times New Roman"/>
        </w:rPr>
        <w:t xml:space="preserve">  Pada</w:t>
      </w:r>
      <w:proofErr w:type="gramEnd"/>
      <w:r>
        <w:rPr>
          <w:rFonts w:cs="Times New Roman"/>
        </w:rPr>
        <w:t xml:space="preserve"> Kantor Kantor </w:t>
      </w:r>
      <w:r>
        <w:rPr>
          <w:rFonts w:cs="Times New Roman"/>
          <w:lang w:val="id-ID"/>
        </w:rPr>
        <w:t>Polresta Kota Samarinda</w:t>
      </w:r>
      <w:r>
        <w:rPr>
          <w:rFonts w:cs="Times New Roman"/>
        </w:rPr>
        <w:t>.  Hal ini dapat diketahui dari hasil uji statistik dimana koefisien korelasi (r) adalah sebesar 0,613 yang berarti terdapat hubungan yang kuat dan positif diantara kedua variabel.</w:t>
      </w:r>
    </w:p>
    <w:p w:rsidR="000A5303" w:rsidRDefault="000A5303" w:rsidP="00A31EFA">
      <w:pPr>
        <w:spacing w:line="240" w:lineRule="auto"/>
        <w:ind w:firstLine="684"/>
        <w:jc w:val="both"/>
        <w:rPr>
          <w:rFonts w:cs="Times New Roman"/>
        </w:rPr>
      </w:pPr>
      <w:r>
        <w:rPr>
          <w:rFonts w:cs="Times New Roman"/>
        </w:rPr>
        <w:t xml:space="preserve">Sementara itu hasil uji t (t-test) menunjukkan bahwa t empiris yang dihasilkan adalah </w:t>
      </w:r>
      <w:proofErr w:type="gramStart"/>
      <w:r>
        <w:rPr>
          <w:rFonts w:cs="Times New Roman"/>
        </w:rPr>
        <w:t>sebesar  5,260</w:t>
      </w:r>
      <w:proofErr w:type="gramEnd"/>
      <w:r>
        <w:rPr>
          <w:rFonts w:cs="Times New Roman"/>
        </w:rPr>
        <w:t xml:space="preserve">.  Hasil ini lebih bear jika dibandingkan dengan tabel harga-harga kritis t untuk n – 2 adalah 1,691.  Ini berarti terdapat pengaruh yg signifikan antara variabel Lingkungan Kerja terhadap Kepuasan Kerja Pegawai </w:t>
      </w:r>
      <w:r>
        <w:rPr>
          <w:rFonts w:cs="Times New Roman"/>
          <w:lang w:val="en-ID"/>
        </w:rPr>
        <w:t>Negeri Sipil</w:t>
      </w:r>
      <w:r>
        <w:rPr>
          <w:rFonts w:cs="Times New Roman"/>
        </w:rPr>
        <w:t xml:space="preserve">.  Dengan demikian maka dapat dikatakan pula bahwa tujuan penelitian ini dapat tercapai, permasalahan dapat </w:t>
      </w:r>
      <w:r>
        <w:rPr>
          <w:rFonts w:cs="Times New Roman"/>
          <w:lang w:val="id-ID"/>
        </w:rPr>
        <w:t>telah terjawab</w:t>
      </w:r>
      <w:r>
        <w:rPr>
          <w:rFonts w:cs="Times New Roman"/>
        </w:rPr>
        <w:t xml:space="preserve"> </w:t>
      </w:r>
      <w:proofErr w:type="gramStart"/>
      <w:r>
        <w:rPr>
          <w:rFonts w:cs="Times New Roman"/>
        </w:rPr>
        <w:t xml:space="preserve">dan </w:t>
      </w:r>
      <w:r>
        <w:rPr>
          <w:rFonts w:cs="Times New Roman"/>
          <w:lang w:val="id-ID"/>
        </w:rPr>
        <w:t xml:space="preserve"> dibuktikan</w:t>
      </w:r>
      <w:proofErr w:type="gramEnd"/>
      <w:r>
        <w:rPr>
          <w:rFonts w:cs="Times New Roman"/>
          <w:lang w:val="id-ID"/>
        </w:rPr>
        <w:t xml:space="preserve"> dalam </w:t>
      </w:r>
      <w:r>
        <w:rPr>
          <w:rFonts w:cs="Times New Roman"/>
        </w:rPr>
        <w:t xml:space="preserve">hipotesis </w:t>
      </w:r>
      <w:r>
        <w:rPr>
          <w:rFonts w:cs="Times New Roman"/>
          <w:lang w:val="id-ID"/>
        </w:rPr>
        <w:t>.</w:t>
      </w:r>
    </w:p>
    <w:p w:rsidR="000A5303" w:rsidRDefault="000A5303" w:rsidP="00A31EFA">
      <w:pPr>
        <w:spacing w:line="240" w:lineRule="auto"/>
        <w:jc w:val="both"/>
      </w:pPr>
    </w:p>
    <w:p w:rsidR="000A5303" w:rsidRDefault="000A5303" w:rsidP="00A31EFA">
      <w:pPr>
        <w:spacing w:line="240" w:lineRule="auto"/>
        <w:ind w:left="1440" w:right="58" w:hanging="1440"/>
        <w:jc w:val="both"/>
        <w:rPr>
          <w:rFonts w:cs="Times New Roman"/>
          <w:b/>
        </w:rPr>
      </w:pPr>
    </w:p>
    <w:p w:rsidR="000A5303" w:rsidRDefault="000A5303" w:rsidP="00A31EFA">
      <w:pPr>
        <w:spacing w:line="240" w:lineRule="auto"/>
        <w:ind w:left="1440" w:right="58" w:hanging="1440"/>
        <w:jc w:val="both"/>
        <w:rPr>
          <w:rFonts w:cs="Times New Roman"/>
          <w:b/>
          <w:lang w:val="id-ID"/>
        </w:rPr>
      </w:pPr>
      <w:r>
        <w:rPr>
          <w:rFonts w:cs="Times New Roman"/>
          <w:b/>
          <w:lang w:val="id-ID"/>
        </w:rPr>
        <w:t>Kata Kunci: Lingkungan Kerja dan Kepuasan Kerja</w:t>
      </w:r>
    </w:p>
    <w:p w:rsidR="0041736C" w:rsidRDefault="0041736C" w:rsidP="00A31EFA">
      <w:pPr>
        <w:pStyle w:val="NoSpacing1"/>
        <w:spacing w:line="240" w:lineRule="auto"/>
        <w:ind w:firstLine="720"/>
      </w:pPr>
    </w:p>
    <w:p w:rsidR="00222BCD" w:rsidRDefault="00222BCD" w:rsidP="00A31EFA">
      <w:pPr>
        <w:spacing w:before="240" w:after="240" w:line="240" w:lineRule="auto"/>
        <w:rPr>
          <w:rFonts w:cs="Times New Roman"/>
          <w:b/>
          <w:szCs w:val="24"/>
        </w:rPr>
      </w:pPr>
    </w:p>
    <w:p w:rsidR="00A97B49" w:rsidRDefault="00A97B49" w:rsidP="00A31EFA">
      <w:pPr>
        <w:spacing w:before="240" w:after="240" w:line="240" w:lineRule="auto"/>
        <w:rPr>
          <w:rFonts w:cs="Times New Roman"/>
          <w:b/>
          <w:szCs w:val="24"/>
        </w:rPr>
      </w:pPr>
    </w:p>
    <w:p w:rsidR="00A97B49" w:rsidRDefault="00A97B49" w:rsidP="00A31EFA">
      <w:pPr>
        <w:spacing w:before="240" w:after="240" w:line="240" w:lineRule="auto"/>
        <w:rPr>
          <w:rFonts w:cs="Times New Roman"/>
          <w:b/>
          <w:szCs w:val="24"/>
        </w:rPr>
      </w:pPr>
    </w:p>
    <w:p w:rsidR="00F629D6" w:rsidRDefault="00F629D6" w:rsidP="00A31EFA">
      <w:pPr>
        <w:spacing w:before="240" w:after="240" w:line="240" w:lineRule="auto"/>
        <w:rPr>
          <w:rFonts w:cs="Times New Roman"/>
          <w:b/>
          <w:szCs w:val="24"/>
        </w:rPr>
      </w:pPr>
      <w:bookmarkStart w:id="0" w:name="_GoBack"/>
      <w:bookmarkEnd w:id="0"/>
    </w:p>
    <w:p w:rsidR="00F629D6" w:rsidRDefault="00F629D6" w:rsidP="00A31EFA">
      <w:pPr>
        <w:spacing w:before="240" w:after="240" w:line="240" w:lineRule="auto"/>
        <w:rPr>
          <w:rFonts w:cs="Times New Roman"/>
          <w:b/>
          <w:szCs w:val="24"/>
        </w:rPr>
      </w:pPr>
    </w:p>
    <w:p w:rsidR="00763D4E" w:rsidRDefault="00763D4E" w:rsidP="00A31EFA">
      <w:pPr>
        <w:spacing w:before="240" w:after="240" w:line="240" w:lineRule="auto"/>
        <w:rPr>
          <w:rFonts w:cs="Times New Roman"/>
          <w:b/>
          <w:szCs w:val="24"/>
        </w:rPr>
      </w:pPr>
    </w:p>
    <w:p w:rsidR="00763D4E" w:rsidRDefault="00763D4E" w:rsidP="00A31EFA">
      <w:pPr>
        <w:spacing w:before="240" w:after="240" w:line="240" w:lineRule="auto"/>
        <w:rPr>
          <w:rFonts w:cs="Times New Roman"/>
          <w:b/>
          <w:szCs w:val="24"/>
        </w:rPr>
      </w:pPr>
    </w:p>
    <w:p w:rsidR="004125B3" w:rsidRDefault="004125B3" w:rsidP="00A31EFA">
      <w:pPr>
        <w:spacing w:before="240" w:after="240" w:line="240" w:lineRule="auto"/>
        <w:rPr>
          <w:rFonts w:cs="Times New Roman"/>
          <w:b/>
          <w:szCs w:val="24"/>
        </w:rPr>
        <w:sectPr w:rsidR="004125B3" w:rsidSect="00105CDA">
          <w:headerReference w:type="default" r:id="rId9"/>
          <w:footerReference w:type="default" r:id="rId10"/>
          <w:pgSz w:w="11906" w:h="16838"/>
          <w:pgMar w:top="810" w:right="1800" w:bottom="1440" w:left="1800" w:header="720" w:footer="720" w:gutter="0"/>
          <w:pgNumType w:start="1104"/>
          <w:cols w:space="720"/>
          <w:docGrid w:linePitch="360"/>
        </w:sectPr>
      </w:pPr>
    </w:p>
    <w:p w:rsidR="000A1C6A" w:rsidRDefault="00310F4E" w:rsidP="00A31EFA">
      <w:pPr>
        <w:numPr>
          <w:ilvl w:val="0"/>
          <w:numId w:val="1"/>
        </w:numPr>
        <w:tabs>
          <w:tab w:val="left" w:pos="5805"/>
        </w:tabs>
        <w:spacing w:line="240" w:lineRule="auto"/>
        <w:jc w:val="both"/>
        <w:rPr>
          <w:rFonts w:cs="Times New Roman"/>
          <w:b/>
          <w:bCs/>
          <w:szCs w:val="24"/>
          <w:lang w:val="id-ID"/>
        </w:rPr>
      </w:pPr>
      <w:r>
        <w:rPr>
          <w:rFonts w:cs="Times New Roman"/>
          <w:b/>
          <w:bCs/>
          <w:szCs w:val="24"/>
          <w:lang w:val="id-ID"/>
        </w:rPr>
        <w:t>PENDAHULUAN</w:t>
      </w:r>
    </w:p>
    <w:p w:rsidR="000A5303" w:rsidRDefault="0041736C" w:rsidP="00A31EFA">
      <w:pPr>
        <w:autoSpaceDE w:val="0"/>
        <w:autoSpaceDN w:val="0"/>
        <w:adjustRightInd w:val="0"/>
        <w:spacing w:line="240" w:lineRule="auto"/>
        <w:ind w:firstLine="720"/>
        <w:jc w:val="both"/>
        <w:rPr>
          <w:rFonts w:cs="Times New Roman"/>
          <w:szCs w:val="24"/>
        </w:rPr>
      </w:pPr>
      <w:r w:rsidRPr="005B0B8C">
        <w:rPr>
          <w:rFonts w:cs="Times New Roman"/>
          <w:szCs w:val="24"/>
        </w:rPr>
        <w:t xml:space="preserve">Kepemimpinan selalu memberikan kesan dan daya tarik yang kuat bagi setiap </w:t>
      </w:r>
      <w:r w:rsidR="000A5303">
        <w:rPr>
          <w:rFonts w:cs="Times New Roman"/>
          <w:szCs w:val="24"/>
        </w:rPr>
        <w:t>Kepuasan kerja adalah sikap dari karyawan terhadap pekerjaannya</w:t>
      </w:r>
      <w:r w:rsidR="000A5303">
        <w:rPr>
          <w:rFonts w:cs="Times New Roman"/>
          <w:szCs w:val="24"/>
          <w:lang w:val="id-ID"/>
        </w:rPr>
        <w:t xml:space="preserve"> </w:t>
      </w:r>
      <w:r w:rsidR="000A5303">
        <w:rPr>
          <w:rFonts w:cs="Times New Roman"/>
          <w:szCs w:val="24"/>
        </w:rPr>
        <w:t xml:space="preserve">sendiri, situasi kerjasama antara pimpinan dengan sesama karyawan. Karyawan atau pegawai pada hakekatnya merupakan salah satu unsur yang menjadi sumber daya dalam suatu organisasi. Dari hal tersebut maka manusia merupakan faktor terpenting dalam menunjang keberhasilan suatu organisasi. </w:t>
      </w:r>
    </w:p>
    <w:p w:rsidR="000A5303" w:rsidRDefault="000A5303" w:rsidP="00A31EFA">
      <w:pPr>
        <w:autoSpaceDE w:val="0"/>
        <w:autoSpaceDN w:val="0"/>
        <w:adjustRightInd w:val="0"/>
        <w:spacing w:line="240" w:lineRule="auto"/>
        <w:ind w:firstLine="720"/>
        <w:jc w:val="both"/>
        <w:rPr>
          <w:rFonts w:cs="Times New Roman"/>
          <w:szCs w:val="24"/>
        </w:rPr>
      </w:pPr>
      <w:r>
        <w:rPr>
          <w:rFonts w:cs="Times New Roman"/>
          <w:szCs w:val="24"/>
        </w:rPr>
        <w:t xml:space="preserve">Sesempurnanya apapun suatu organisasi, baik dalam segi perencanaan, pelaksanaan, pengawasan, maupun sarana teknologi yang dimiliki, semua itu tak </w:t>
      </w:r>
      <w:proofErr w:type="gramStart"/>
      <w:r>
        <w:rPr>
          <w:rFonts w:cs="Times New Roman"/>
          <w:szCs w:val="24"/>
        </w:rPr>
        <w:t>akan</w:t>
      </w:r>
      <w:proofErr w:type="gramEnd"/>
      <w:r>
        <w:rPr>
          <w:rFonts w:cs="Times New Roman"/>
          <w:szCs w:val="24"/>
        </w:rPr>
        <w:t xml:space="preserve"> bisa berjalan apabila tidak ada faktor manusia sebagai penggerak. Pada umumnya seseorang mulai awal bekerja hanya untuk mendapat upah sebagai balas jasa guna memenuhi kebutuhan pokok. Disamping itu juga perasaan takut menganggur namun perkembangan berikutnya disamping uang juga ada faktor utama yang lain yaitu kepuasan, untuk mendorong semua orang untuk bekerja. Seseorang yang bekerja </w:t>
      </w:r>
      <w:proofErr w:type="gramStart"/>
      <w:r>
        <w:rPr>
          <w:rFonts w:cs="Times New Roman"/>
          <w:szCs w:val="24"/>
        </w:rPr>
        <w:t>akan</w:t>
      </w:r>
      <w:proofErr w:type="gramEnd"/>
      <w:r>
        <w:rPr>
          <w:rFonts w:cs="Times New Roman"/>
          <w:szCs w:val="24"/>
        </w:rPr>
        <w:t xml:space="preserve"> mulai bersaing terhadap orang lain dalam hal ini sesama pekerja untuk mendapat upah yang lebih besar yang kemudian meningkat lebih besar dari sebelumnya hal ini juga menuntut hal-hal lain demi kepuasan kerja.</w:t>
      </w:r>
    </w:p>
    <w:p w:rsidR="000A5303" w:rsidRDefault="000A5303" w:rsidP="00A31EFA">
      <w:pPr>
        <w:autoSpaceDE w:val="0"/>
        <w:autoSpaceDN w:val="0"/>
        <w:adjustRightInd w:val="0"/>
        <w:spacing w:line="240" w:lineRule="auto"/>
        <w:ind w:firstLine="720"/>
        <w:jc w:val="both"/>
        <w:rPr>
          <w:rFonts w:cs="Times New Roman"/>
          <w:szCs w:val="24"/>
        </w:rPr>
      </w:pPr>
      <w:r>
        <w:rPr>
          <w:rFonts w:cs="Times New Roman"/>
          <w:szCs w:val="24"/>
        </w:rPr>
        <w:t xml:space="preserve">Pada dasarnya kepuasan kerja merupakan hal yang bersifat individual, setiap individu </w:t>
      </w:r>
      <w:proofErr w:type="gramStart"/>
      <w:r>
        <w:rPr>
          <w:rFonts w:cs="Times New Roman"/>
          <w:szCs w:val="24"/>
        </w:rPr>
        <w:t>akan</w:t>
      </w:r>
      <w:proofErr w:type="gramEnd"/>
      <w:r>
        <w:rPr>
          <w:rFonts w:cs="Times New Roman"/>
          <w:szCs w:val="24"/>
        </w:rPr>
        <w:t xml:space="preserve"> memiliki tingkat kepuasan yang berbeda sesuai dengan sistem nilai yang berlaku pada dirinya hal ini </w:t>
      </w:r>
      <w:r>
        <w:rPr>
          <w:rFonts w:cs="Times New Roman"/>
          <w:szCs w:val="24"/>
        </w:rPr>
        <w:t>disebabkan adanya perbedaan pada masing-masing individu dalam mencapai hasil produktivitas guna mempengaruhi kepuasan kerja.</w:t>
      </w:r>
    </w:p>
    <w:p w:rsidR="000A5303" w:rsidRDefault="000A5303" w:rsidP="00A31EFA">
      <w:pPr>
        <w:autoSpaceDE w:val="0"/>
        <w:autoSpaceDN w:val="0"/>
        <w:adjustRightInd w:val="0"/>
        <w:spacing w:line="240" w:lineRule="auto"/>
        <w:ind w:firstLine="720"/>
        <w:jc w:val="both"/>
        <w:rPr>
          <w:rFonts w:cs="Times New Roman"/>
          <w:szCs w:val="24"/>
        </w:rPr>
      </w:pPr>
      <w:r>
        <w:rPr>
          <w:rFonts w:cs="Times New Roman"/>
          <w:szCs w:val="24"/>
        </w:rPr>
        <w:t xml:space="preserve">Faktor kepuasan kerja di atas </w:t>
      </w:r>
      <w:proofErr w:type="gramStart"/>
      <w:r>
        <w:rPr>
          <w:rFonts w:cs="Times New Roman"/>
          <w:szCs w:val="24"/>
        </w:rPr>
        <w:t>akan</w:t>
      </w:r>
      <w:proofErr w:type="gramEnd"/>
      <w:r>
        <w:rPr>
          <w:rFonts w:cs="Times New Roman"/>
          <w:szCs w:val="24"/>
        </w:rPr>
        <w:t xml:space="preserve"> lebih baik lagi apabila didukung juga dengan lingkungan kerja yaitu tempat di mana para pegawai melaksanakan pekerjaan sehari-hari meliputi keadaan penerangan, pewarnaan, suara, udara, kebersihan, keamanan, serta tata ruang. Kenyamanan tempat kerja secara fisik dan non fisik (psikis) merupakan harapan bagi tiap karyawan. Upaya mencapai kenyamanan tempat kerja antara lain dapat dilakukan dengan jalan memelihara prasarana fisik seperti kebersihan yang selalu terjaga, penerangan, warna dinding dan perabotan </w:t>
      </w:r>
      <w:proofErr w:type="gramStart"/>
      <w:r>
        <w:rPr>
          <w:rFonts w:cs="Times New Roman"/>
          <w:szCs w:val="24"/>
        </w:rPr>
        <w:t>kantor</w:t>
      </w:r>
      <w:proofErr w:type="gramEnd"/>
      <w:r>
        <w:rPr>
          <w:rFonts w:cs="Times New Roman"/>
          <w:szCs w:val="24"/>
        </w:rPr>
        <w:t xml:space="preserve">, suara dan tata ruang serta yang berkaitan dengan kondisi psikis. Hal ini memberikan rasa nyaman pada karyawan dalam menyelesaikan pekerjaaan sehingga pada akhirnya kondisi kerja </w:t>
      </w:r>
      <w:proofErr w:type="gramStart"/>
      <w:r>
        <w:rPr>
          <w:rFonts w:cs="Times New Roman"/>
          <w:szCs w:val="24"/>
        </w:rPr>
        <w:t>akan</w:t>
      </w:r>
      <w:proofErr w:type="gramEnd"/>
      <w:r>
        <w:rPr>
          <w:rFonts w:cs="Times New Roman"/>
          <w:szCs w:val="24"/>
        </w:rPr>
        <w:t xml:space="preserve"> lebih baik dan membantu mengurangi kejenuhan dan kelelahan.</w:t>
      </w:r>
    </w:p>
    <w:p w:rsidR="000A5303" w:rsidRDefault="000A5303" w:rsidP="00A31EFA">
      <w:pPr>
        <w:autoSpaceDE w:val="0"/>
        <w:autoSpaceDN w:val="0"/>
        <w:adjustRightInd w:val="0"/>
        <w:spacing w:line="240" w:lineRule="auto"/>
        <w:ind w:firstLine="720"/>
        <w:jc w:val="both"/>
        <w:rPr>
          <w:rFonts w:cs="Times New Roman"/>
          <w:szCs w:val="24"/>
        </w:rPr>
      </w:pPr>
      <w:r>
        <w:rPr>
          <w:rFonts w:cs="Times New Roman"/>
          <w:szCs w:val="24"/>
        </w:rPr>
        <w:t xml:space="preserve">Pegawai selalu menuntut adanya lingkungan tempat mereka bekerja lebih nyaman sehingga optimalisasi kerja pegawai dapat tercapai dengan baik. Pegawai tdak </w:t>
      </w:r>
      <w:proofErr w:type="gramStart"/>
      <w:r>
        <w:rPr>
          <w:rFonts w:cs="Times New Roman"/>
          <w:szCs w:val="24"/>
        </w:rPr>
        <w:t>akan</w:t>
      </w:r>
      <w:proofErr w:type="gramEnd"/>
      <w:r>
        <w:rPr>
          <w:rFonts w:cs="Times New Roman"/>
          <w:szCs w:val="24"/>
        </w:rPr>
        <w:t xml:space="preserve"> bekerja secara optimal apabila kondisi lingkungan tempat ia bekerja seperti penerangan tidak terpenuhi, suara gaduh, suhu udara terlalu lembab, panas. Selain itu juga perlu diperhatikan tata ruang yaitu penentuan mengenai kebutuhan-kebutuhan ruang, tentang penggunaan secara terperici dari ruang ini untuk menyiapkan suara susunan yang praktis dari faktor fisik yang dianggap </w:t>
      </w:r>
      <w:r>
        <w:rPr>
          <w:rFonts w:cs="Times New Roman"/>
          <w:szCs w:val="24"/>
        </w:rPr>
        <w:lastRenderedPageBreak/>
        <w:t>perlu bagi pelaksanaan kerja perkantoran dengan biaya yang layak.</w:t>
      </w:r>
    </w:p>
    <w:p w:rsidR="000A5303" w:rsidRDefault="000A5303" w:rsidP="00A31EFA">
      <w:pPr>
        <w:autoSpaceDE w:val="0"/>
        <w:autoSpaceDN w:val="0"/>
        <w:adjustRightInd w:val="0"/>
        <w:spacing w:line="240" w:lineRule="auto"/>
        <w:ind w:firstLine="720"/>
        <w:jc w:val="both"/>
        <w:rPr>
          <w:rFonts w:cs="Times New Roman"/>
          <w:szCs w:val="24"/>
        </w:rPr>
      </w:pPr>
      <w:r>
        <w:rPr>
          <w:rFonts w:cs="Times New Roman"/>
          <w:szCs w:val="24"/>
        </w:rPr>
        <w:t>Berdasarkan pengamatan sementara yang dilakukan di lokasi penelitian kondisi tata ruang kerja masih terdapat ketidak teraturan dalam hal penataan ruang karyawan. Dalam hal ini misalnya mengenai penataan meja dan kursi yang terlihat berantakan dan tidak rapi yang mengakibatkan karyawan tidak bergerak leluasa dan ini dapat menghambat kelancaran pekerjaan.</w:t>
      </w:r>
    </w:p>
    <w:p w:rsidR="000A5303" w:rsidRDefault="000A5303" w:rsidP="00A31EFA">
      <w:pPr>
        <w:autoSpaceDE w:val="0"/>
        <w:autoSpaceDN w:val="0"/>
        <w:adjustRightInd w:val="0"/>
        <w:spacing w:line="240" w:lineRule="auto"/>
        <w:ind w:firstLine="720"/>
        <w:jc w:val="both"/>
        <w:rPr>
          <w:rFonts w:cs="Times New Roman"/>
          <w:szCs w:val="24"/>
        </w:rPr>
      </w:pPr>
      <w:r>
        <w:rPr>
          <w:rFonts w:cs="Times New Roman"/>
          <w:szCs w:val="24"/>
        </w:rPr>
        <w:t xml:space="preserve">Kondisi pertukaran udara yang cukup dalam ruang kerja sangat diperlukan apabila ruangan tersebut banyak karyawan. Tetapi kenyataan yang ada justru sebaliknya, Dimana pertukaran udara di sini masih kurang, hal ini terlihat di </w:t>
      </w:r>
      <w:proofErr w:type="gramStart"/>
      <w:r>
        <w:rPr>
          <w:rFonts w:cs="Times New Roman"/>
          <w:szCs w:val="24"/>
        </w:rPr>
        <w:t>ruang  karyawan</w:t>
      </w:r>
      <w:proofErr w:type="gramEnd"/>
      <w:r>
        <w:rPr>
          <w:rFonts w:cs="Times New Roman"/>
          <w:szCs w:val="24"/>
        </w:rPr>
        <w:t xml:space="preserve"> belum adanya ventilasi udara sehingga mengakibatkan ruangan menjadi pengap serta menimbulkan kelelahan bagi para karyawan.</w:t>
      </w:r>
    </w:p>
    <w:p w:rsidR="000A5303" w:rsidRDefault="000A5303" w:rsidP="00A31EFA">
      <w:pPr>
        <w:autoSpaceDE w:val="0"/>
        <w:autoSpaceDN w:val="0"/>
        <w:adjustRightInd w:val="0"/>
        <w:spacing w:line="240" w:lineRule="auto"/>
        <w:ind w:firstLine="720"/>
        <w:jc w:val="both"/>
        <w:rPr>
          <w:rFonts w:cs="Times New Roman"/>
          <w:szCs w:val="24"/>
        </w:rPr>
      </w:pPr>
      <w:r>
        <w:rPr>
          <w:rFonts w:cs="Times New Roman"/>
          <w:szCs w:val="24"/>
        </w:rPr>
        <w:t xml:space="preserve">Seperti yang telah dikemukakan bahwa lingkungan kerja merupakan faktor penting untuk mencapai kepuasan kerja, dengan adanya lingkungan kerja yang baik </w:t>
      </w:r>
      <w:proofErr w:type="gramStart"/>
      <w:r>
        <w:rPr>
          <w:rFonts w:cs="Times New Roman"/>
          <w:szCs w:val="24"/>
        </w:rPr>
        <w:t>akan</w:t>
      </w:r>
      <w:proofErr w:type="gramEnd"/>
      <w:r>
        <w:rPr>
          <w:rFonts w:cs="Times New Roman"/>
          <w:szCs w:val="24"/>
        </w:rPr>
        <w:t xml:space="preserve"> membuat pegawai merasa nyaman melakukan pekerjaan. Dengan rasa nyaman tersebut diharapkan para pegawai dapat bekerja dengan tenang dan bersemangat sehingga kepuasan dapat mereka peroleh di dalam pekerjaan mereka. Oleh sebab itu lingkungan kerja yang baik </w:t>
      </w:r>
      <w:proofErr w:type="gramStart"/>
      <w:r>
        <w:rPr>
          <w:rFonts w:cs="Times New Roman"/>
          <w:szCs w:val="24"/>
        </w:rPr>
        <w:t>akan</w:t>
      </w:r>
      <w:proofErr w:type="gramEnd"/>
      <w:r>
        <w:rPr>
          <w:rFonts w:cs="Times New Roman"/>
          <w:szCs w:val="24"/>
        </w:rPr>
        <w:t xml:space="preserve"> memberikan dapak yang positif terhadap kepuasan kerja para pegawai. Jika pegawai merasa puas dalam pekerjaan mereka, maka tidak sulit bagi pimpinan untuk memberikan motivasi kepada mereka untuk lebih meningkatkan kinerja setiap pegawai. Dengan kinerja yang baik maka pencapaian sasaran-sasaran organisasi juga dapat diraih secara lebih optimal.</w:t>
      </w:r>
    </w:p>
    <w:p w:rsidR="00904019" w:rsidRPr="000A5303" w:rsidRDefault="00222BCD" w:rsidP="00A31EFA">
      <w:pPr>
        <w:pStyle w:val="ListParagraph"/>
        <w:numPr>
          <w:ilvl w:val="0"/>
          <w:numId w:val="1"/>
        </w:numPr>
        <w:tabs>
          <w:tab w:val="left" w:pos="0"/>
        </w:tabs>
        <w:spacing w:after="0" w:line="240" w:lineRule="auto"/>
        <w:ind w:hanging="720"/>
        <w:jc w:val="both"/>
        <w:rPr>
          <w:rFonts w:cs="Times New Roman"/>
          <w:b/>
          <w:szCs w:val="24"/>
          <w:lang w:val="id-ID"/>
        </w:rPr>
      </w:pPr>
      <w:r w:rsidRPr="000A5303">
        <w:rPr>
          <w:rFonts w:cs="Times New Roman"/>
          <w:b/>
          <w:szCs w:val="24"/>
        </w:rPr>
        <w:t>RUMUSAN MASALAH</w:t>
      </w:r>
    </w:p>
    <w:p w:rsidR="000A5303" w:rsidRPr="000A5303" w:rsidRDefault="000A5303" w:rsidP="00A31EFA">
      <w:pPr>
        <w:spacing w:line="240" w:lineRule="auto"/>
        <w:jc w:val="both"/>
        <w:rPr>
          <w:rFonts w:cs="Times New Roman"/>
          <w:szCs w:val="24"/>
        </w:rPr>
      </w:pPr>
      <w:r w:rsidRPr="000A5303">
        <w:rPr>
          <w:rFonts w:cs="Times New Roman"/>
          <w:i/>
          <w:szCs w:val="24"/>
        </w:rPr>
        <w:t>“Apakah Lingkungan Kerja mempunyai pengaruh yang positif terhadap Kepuasan Kerja Pegawai</w:t>
      </w:r>
      <w:r w:rsidRPr="000A5303">
        <w:rPr>
          <w:rFonts w:cs="Times New Roman"/>
          <w:i/>
          <w:szCs w:val="24"/>
          <w:lang w:val="id-ID"/>
        </w:rPr>
        <w:t xml:space="preserve"> Kantor Polresta Samarinda Kota Samarinda</w:t>
      </w:r>
      <w:r w:rsidRPr="000A5303">
        <w:rPr>
          <w:rFonts w:cs="Times New Roman"/>
          <w:i/>
          <w:szCs w:val="24"/>
        </w:rPr>
        <w:t>”</w:t>
      </w:r>
      <w:r w:rsidRPr="000A5303">
        <w:rPr>
          <w:rFonts w:cs="Times New Roman"/>
          <w:szCs w:val="24"/>
        </w:rPr>
        <w:t>.</w:t>
      </w:r>
    </w:p>
    <w:p w:rsidR="000A1C6A" w:rsidRPr="00A97B49" w:rsidRDefault="00310F4E" w:rsidP="00A31EFA">
      <w:pPr>
        <w:pStyle w:val="ListParagraph"/>
        <w:numPr>
          <w:ilvl w:val="0"/>
          <w:numId w:val="1"/>
        </w:numPr>
        <w:spacing w:after="240" w:line="240" w:lineRule="auto"/>
        <w:ind w:hanging="720"/>
        <w:jc w:val="both"/>
        <w:rPr>
          <w:rFonts w:cs="Times New Roman"/>
          <w:b/>
          <w:szCs w:val="24"/>
          <w:lang w:val="id-ID"/>
        </w:rPr>
      </w:pPr>
      <w:r w:rsidRPr="00A97B49">
        <w:rPr>
          <w:rFonts w:cs="Times New Roman"/>
          <w:b/>
          <w:szCs w:val="24"/>
          <w:lang w:val="id-ID"/>
        </w:rPr>
        <w:t xml:space="preserve">METODE PENELITIAN </w:t>
      </w:r>
    </w:p>
    <w:p w:rsidR="000A5303" w:rsidRDefault="000A5303" w:rsidP="00A31EFA">
      <w:pPr>
        <w:spacing w:line="240" w:lineRule="auto"/>
        <w:ind w:firstLine="840"/>
        <w:jc w:val="both"/>
        <w:rPr>
          <w:rFonts w:cs="Times New Roman"/>
        </w:rPr>
      </w:pPr>
      <w:r w:rsidRPr="000A5303">
        <w:rPr>
          <w:rFonts w:cs="Times New Roman"/>
        </w:rPr>
        <w:t>Penelitian yang dilakukan ini termasuk ke dalam kelompok penelitian verifikatif (causalitas) yaitu suatu penelitian untuk mencari hubungan sebab akibat antara independen variabel dengan dependen variabel, yang kemudian dilanjuitkan dengan pengujian dan pembuktian hipotesis penelitian.</w:t>
      </w:r>
    </w:p>
    <w:p w:rsidR="000A5303" w:rsidRDefault="000A5303" w:rsidP="00A31EFA">
      <w:pPr>
        <w:pStyle w:val="Default"/>
        <w:spacing w:line="240" w:lineRule="auto"/>
        <w:ind w:firstLine="709"/>
        <w:jc w:val="both"/>
      </w:pPr>
      <w:r>
        <w:t>Adapun definisi operasional dari masing-masing variabel di dalam penelitian ini adalah sebagai berikut :</w:t>
      </w:r>
    </w:p>
    <w:p w:rsidR="000A5303" w:rsidRDefault="000A5303" w:rsidP="00A31EFA">
      <w:pPr>
        <w:pStyle w:val="Default"/>
        <w:widowControl w:val="0"/>
        <w:numPr>
          <w:ilvl w:val="0"/>
          <w:numId w:val="4"/>
        </w:numPr>
        <w:tabs>
          <w:tab w:val="left" w:pos="360"/>
        </w:tabs>
        <w:spacing w:after="0" w:line="240" w:lineRule="auto"/>
        <w:jc w:val="both"/>
      </w:pPr>
      <w:r>
        <w:rPr>
          <w:u w:val="single"/>
        </w:rPr>
        <w:t>Lingkungan Kerja</w:t>
      </w:r>
      <w:r>
        <w:t>, dengan indikator-indikator :</w:t>
      </w:r>
    </w:p>
    <w:p w:rsidR="000A5303" w:rsidRDefault="000A5303" w:rsidP="00A31EFA">
      <w:pPr>
        <w:pStyle w:val="Default"/>
        <w:widowControl w:val="0"/>
        <w:numPr>
          <w:ilvl w:val="0"/>
          <w:numId w:val="27"/>
        </w:numPr>
        <w:tabs>
          <w:tab w:val="left" w:pos="720"/>
        </w:tabs>
        <w:spacing w:after="0" w:line="240" w:lineRule="auto"/>
        <w:jc w:val="both"/>
      </w:pPr>
      <w:r>
        <w:t>Tata Ruang;</w:t>
      </w:r>
    </w:p>
    <w:p w:rsidR="000A5303" w:rsidRDefault="000A5303" w:rsidP="00A31EFA">
      <w:pPr>
        <w:pStyle w:val="Default"/>
        <w:widowControl w:val="0"/>
        <w:numPr>
          <w:ilvl w:val="0"/>
          <w:numId w:val="27"/>
        </w:numPr>
        <w:tabs>
          <w:tab w:val="left" w:pos="720"/>
        </w:tabs>
        <w:spacing w:after="0" w:line="240" w:lineRule="auto"/>
        <w:jc w:val="both"/>
      </w:pPr>
      <w:r>
        <w:t>Kebersihan;</w:t>
      </w:r>
    </w:p>
    <w:p w:rsidR="000A5303" w:rsidRDefault="000A5303" w:rsidP="00A31EFA">
      <w:pPr>
        <w:pStyle w:val="Default"/>
        <w:widowControl w:val="0"/>
        <w:numPr>
          <w:ilvl w:val="0"/>
          <w:numId w:val="27"/>
        </w:numPr>
        <w:tabs>
          <w:tab w:val="left" w:pos="720"/>
        </w:tabs>
        <w:spacing w:after="0" w:line="240" w:lineRule="auto"/>
        <w:jc w:val="both"/>
      </w:pPr>
      <w:r>
        <w:t>Penerangan.</w:t>
      </w:r>
    </w:p>
    <w:p w:rsidR="000A5303" w:rsidRDefault="000A5303" w:rsidP="00A31EFA">
      <w:pPr>
        <w:pStyle w:val="Default"/>
        <w:widowControl w:val="0"/>
        <w:numPr>
          <w:ilvl w:val="0"/>
          <w:numId w:val="4"/>
        </w:numPr>
        <w:tabs>
          <w:tab w:val="left" w:pos="360"/>
        </w:tabs>
        <w:spacing w:after="0" w:line="240" w:lineRule="auto"/>
        <w:jc w:val="both"/>
      </w:pPr>
      <w:r>
        <w:rPr>
          <w:u w:val="single"/>
        </w:rPr>
        <w:t>Kepuasan Kerja</w:t>
      </w:r>
      <w:r>
        <w:t>, dengan indikator-indikator :</w:t>
      </w:r>
    </w:p>
    <w:p w:rsidR="000A5303" w:rsidRDefault="000A5303" w:rsidP="00A31EFA">
      <w:pPr>
        <w:pStyle w:val="Default"/>
        <w:spacing w:line="240" w:lineRule="auto"/>
        <w:ind w:left="360"/>
        <w:jc w:val="both"/>
      </w:pPr>
      <w:r>
        <w:t>a.  Kepuasan terhadap pekerjaan;</w:t>
      </w:r>
    </w:p>
    <w:p w:rsidR="000A5303" w:rsidRDefault="000A5303" w:rsidP="00A31EFA">
      <w:pPr>
        <w:pStyle w:val="Default"/>
        <w:spacing w:line="240" w:lineRule="auto"/>
        <w:ind w:left="360"/>
        <w:jc w:val="both"/>
      </w:pPr>
      <w:r>
        <w:t>b.  Kepuasan terhadap hubungan dengan rekan sekerja;</w:t>
      </w:r>
    </w:p>
    <w:p w:rsidR="000A5303" w:rsidRDefault="000A5303" w:rsidP="00A31EFA">
      <w:pPr>
        <w:pStyle w:val="Default"/>
        <w:spacing w:line="240" w:lineRule="auto"/>
        <w:ind w:left="360"/>
        <w:jc w:val="both"/>
      </w:pPr>
      <w:r>
        <w:t>c.  Kepuasan terhadap suasana kerja.</w:t>
      </w:r>
    </w:p>
    <w:p w:rsidR="000A5303" w:rsidRDefault="000A5303" w:rsidP="00A31EFA">
      <w:pPr>
        <w:spacing w:line="240" w:lineRule="auto"/>
        <w:ind w:firstLine="741"/>
        <w:jc w:val="both"/>
        <w:rPr>
          <w:rFonts w:cs="Times New Roman"/>
        </w:rPr>
      </w:pPr>
      <w:r>
        <w:rPr>
          <w:rFonts w:cs="Times New Roman"/>
        </w:rPr>
        <w:t xml:space="preserve">Untuk mendapatkan data dan informasi yang diperlukan, maka penulis mempergunakan beberapa teknik pengumpulan data, antara lain adalah sebagai </w:t>
      </w:r>
      <w:proofErr w:type="gramStart"/>
      <w:r>
        <w:rPr>
          <w:rFonts w:cs="Times New Roman"/>
        </w:rPr>
        <w:t>berikut :</w:t>
      </w:r>
      <w:proofErr w:type="gramEnd"/>
    </w:p>
    <w:p w:rsidR="000A5303" w:rsidRDefault="000A5303" w:rsidP="00A31EFA">
      <w:pPr>
        <w:numPr>
          <w:ilvl w:val="0"/>
          <w:numId w:val="28"/>
        </w:numPr>
        <w:spacing w:after="0" w:line="240" w:lineRule="auto"/>
        <w:jc w:val="both"/>
        <w:rPr>
          <w:rFonts w:cs="Times New Roman"/>
        </w:rPr>
      </w:pPr>
      <w:r w:rsidRPr="000A5303">
        <w:rPr>
          <w:rFonts w:cs="Times New Roman"/>
          <w:i/>
          <w:iCs/>
        </w:rPr>
        <w:t>Riset Kepustakaan</w:t>
      </w:r>
    </w:p>
    <w:p w:rsidR="000A5303" w:rsidRDefault="000A5303" w:rsidP="00A31EFA">
      <w:pPr>
        <w:numPr>
          <w:ilvl w:val="0"/>
          <w:numId w:val="28"/>
        </w:numPr>
        <w:spacing w:after="0" w:line="240" w:lineRule="auto"/>
        <w:jc w:val="both"/>
        <w:rPr>
          <w:rFonts w:cs="Times New Roman"/>
        </w:rPr>
      </w:pPr>
      <w:r w:rsidRPr="000A5303">
        <w:rPr>
          <w:rFonts w:cs="Times New Roman"/>
          <w:i/>
          <w:iCs/>
        </w:rPr>
        <w:t>Riset Lapangan</w:t>
      </w:r>
    </w:p>
    <w:p w:rsidR="000A5303" w:rsidRPr="000A5303" w:rsidRDefault="000A5303" w:rsidP="00A31EFA">
      <w:pPr>
        <w:spacing w:after="0" w:line="240" w:lineRule="auto"/>
        <w:ind w:left="360"/>
        <w:jc w:val="both"/>
        <w:rPr>
          <w:rFonts w:cs="Times New Roman"/>
        </w:rPr>
      </w:pPr>
      <w:proofErr w:type="gramStart"/>
      <w:r w:rsidRPr="000A5303">
        <w:rPr>
          <w:rFonts w:cs="Times New Roman"/>
        </w:rPr>
        <w:t>a.  Observasi</w:t>
      </w:r>
      <w:proofErr w:type="gramEnd"/>
    </w:p>
    <w:p w:rsidR="000A5303" w:rsidRDefault="000A5303" w:rsidP="00A31EFA">
      <w:pPr>
        <w:numPr>
          <w:ilvl w:val="0"/>
          <w:numId w:val="29"/>
        </w:numPr>
        <w:spacing w:after="0" w:line="240" w:lineRule="auto"/>
        <w:jc w:val="both"/>
        <w:rPr>
          <w:rFonts w:cs="Times New Roman"/>
        </w:rPr>
      </w:pPr>
      <w:r>
        <w:rPr>
          <w:rFonts w:cs="Times New Roman"/>
        </w:rPr>
        <w:t>Interview</w:t>
      </w:r>
    </w:p>
    <w:p w:rsidR="000A5303" w:rsidRDefault="000A5303" w:rsidP="00A31EFA">
      <w:pPr>
        <w:numPr>
          <w:ilvl w:val="0"/>
          <w:numId w:val="29"/>
        </w:numPr>
        <w:spacing w:after="0" w:line="240" w:lineRule="auto"/>
        <w:jc w:val="both"/>
        <w:rPr>
          <w:rFonts w:cs="Times New Roman"/>
        </w:rPr>
      </w:pPr>
      <w:r>
        <w:rPr>
          <w:rFonts w:cs="Times New Roman"/>
        </w:rPr>
        <w:t>Angket</w:t>
      </w:r>
    </w:p>
    <w:p w:rsidR="000A5303" w:rsidRDefault="000A5303" w:rsidP="00A31EFA">
      <w:pPr>
        <w:spacing w:line="240" w:lineRule="auto"/>
        <w:ind w:firstLine="741"/>
        <w:jc w:val="both"/>
        <w:rPr>
          <w:rFonts w:cs="Times New Roman"/>
        </w:rPr>
      </w:pPr>
      <w:r>
        <w:rPr>
          <w:rFonts w:cs="Times New Roman"/>
        </w:rPr>
        <w:t xml:space="preserve">Analisis data yang penulis gunakan di dalam penelitian ini adalah </w:t>
      </w:r>
      <w:r>
        <w:rPr>
          <w:rFonts w:cs="Times New Roman"/>
        </w:rPr>
        <w:lastRenderedPageBreak/>
        <w:t xml:space="preserve">metode analisis </w:t>
      </w:r>
      <w:r>
        <w:rPr>
          <w:rFonts w:cs="Times New Roman"/>
          <w:i/>
          <w:iCs/>
        </w:rPr>
        <w:t>Koefisien Korelasi Product Moment</w:t>
      </w:r>
      <w:r>
        <w:rPr>
          <w:rFonts w:cs="Times New Roman"/>
        </w:rPr>
        <w:t xml:space="preserve"> (pearson) dengan </w:t>
      </w:r>
      <w:r>
        <w:rPr>
          <w:rFonts w:cs="Times New Roman"/>
        </w:rPr>
        <w:t xml:space="preserve">rumus sebagai </w:t>
      </w:r>
      <w:proofErr w:type="gramStart"/>
      <w:r>
        <w:rPr>
          <w:rFonts w:cs="Times New Roman"/>
        </w:rPr>
        <w:t>berikut :</w:t>
      </w:r>
      <w:proofErr w:type="gramEnd"/>
    </w:p>
    <w:p w:rsidR="00A31EFA" w:rsidRDefault="00A31EFA" w:rsidP="00A31EFA">
      <w:pPr>
        <w:spacing w:line="240" w:lineRule="auto"/>
        <w:ind w:left="1440"/>
        <w:rPr>
          <w:rFonts w:cs="Times New Roman"/>
        </w:rPr>
        <w:sectPr w:rsidR="00A31EFA" w:rsidSect="00A31EFA">
          <w:type w:val="continuous"/>
          <w:pgSz w:w="11906" w:h="16838"/>
          <w:pgMar w:top="1530" w:right="1701" w:bottom="1701" w:left="1890" w:header="720" w:footer="720" w:gutter="0"/>
          <w:cols w:num="2" w:space="720"/>
          <w:docGrid w:linePitch="360"/>
        </w:sectPr>
      </w:pPr>
    </w:p>
    <w:p w:rsidR="000A5303" w:rsidRDefault="000A5303" w:rsidP="00A31EFA">
      <w:pPr>
        <w:spacing w:line="240" w:lineRule="auto"/>
        <w:ind w:left="1440"/>
        <w:rPr>
          <w:rFonts w:cs="Times New Roman"/>
        </w:rPr>
      </w:pPr>
      <w:r>
        <w:rPr>
          <w:rFonts w:cs="Times New Roman"/>
          <w:noProof/>
          <w:lang w:val="id-ID" w:eastAsia="id-ID"/>
        </w:rPr>
        <w:drawing>
          <wp:inline distT="0" distB="0" distL="0" distR="0">
            <wp:extent cx="2885440" cy="60579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885440" cy="605790"/>
                    </a:xfrm>
                    <a:prstGeom prst="rect">
                      <a:avLst/>
                    </a:prstGeom>
                    <a:noFill/>
                    <a:ln w="9525">
                      <a:noFill/>
                      <a:miter lim="800000"/>
                      <a:headEnd/>
                      <a:tailEnd/>
                    </a:ln>
                  </pic:spPr>
                </pic:pic>
              </a:graphicData>
            </a:graphic>
          </wp:inline>
        </w:drawing>
      </w:r>
    </w:p>
    <w:p w:rsidR="000A5303" w:rsidRDefault="000A5303" w:rsidP="00A31EFA">
      <w:pPr>
        <w:spacing w:line="240" w:lineRule="auto"/>
        <w:ind w:firstLine="720"/>
        <w:jc w:val="both"/>
        <w:rPr>
          <w:rFonts w:cs="Times New Roman"/>
        </w:rPr>
      </w:pPr>
      <w:proofErr w:type="gramStart"/>
      <w:r>
        <w:rPr>
          <w:rFonts w:cs="Times New Roman"/>
        </w:rPr>
        <w:t>dimana :</w:t>
      </w:r>
      <w:proofErr w:type="gramEnd"/>
      <w:r>
        <w:rPr>
          <w:rFonts w:cs="Times New Roman"/>
        </w:rPr>
        <w:t xml:space="preserve"> </w:t>
      </w:r>
    </w:p>
    <w:p w:rsidR="000A5303" w:rsidRDefault="000A5303" w:rsidP="00A31EFA">
      <w:pPr>
        <w:spacing w:line="240" w:lineRule="auto"/>
        <w:ind w:firstLine="720"/>
        <w:jc w:val="both"/>
        <w:rPr>
          <w:rFonts w:cs="Times New Roman"/>
        </w:rPr>
      </w:pPr>
      <w:proofErr w:type="gramStart"/>
      <w:r>
        <w:rPr>
          <w:rFonts w:cs="Times New Roman"/>
        </w:rPr>
        <w:t>r</w:t>
      </w:r>
      <w:proofErr w:type="gramEnd"/>
      <w:r>
        <w:rPr>
          <w:rFonts w:cs="Times New Roman"/>
        </w:rPr>
        <w:tab/>
        <w:t>: Koefisien Korelasi</w:t>
      </w:r>
    </w:p>
    <w:p w:rsidR="000A5303" w:rsidRDefault="000A5303" w:rsidP="00A31EFA">
      <w:pPr>
        <w:spacing w:line="240" w:lineRule="auto"/>
        <w:ind w:firstLine="720"/>
        <w:jc w:val="both"/>
        <w:rPr>
          <w:rFonts w:cs="Times New Roman"/>
        </w:rPr>
      </w:pPr>
      <w:proofErr w:type="gramStart"/>
      <w:r>
        <w:rPr>
          <w:rFonts w:cs="Times New Roman"/>
        </w:rPr>
        <w:t>x</w:t>
      </w:r>
      <w:proofErr w:type="gramEnd"/>
      <w:r>
        <w:rPr>
          <w:rFonts w:cs="Times New Roman"/>
        </w:rPr>
        <w:tab/>
        <w:t>: Independen Variabel</w:t>
      </w:r>
    </w:p>
    <w:p w:rsidR="000A5303" w:rsidRDefault="000A5303" w:rsidP="00A31EFA">
      <w:pPr>
        <w:spacing w:line="240" w:lineRule="auto"/>
        <w:ind w:firstLine="720"/>
        <w:jc w:val="both"/>
        <w:rPr>
          <w:rFonts w:cs="Times New Roman"/>
        </w:rPr>
      </w:pPr>
      <w:proofErr w:type="gramStart"/>
      <w:r>
        <w:rPr>
          <w:rFonts w:cs="Times New Roman"/>
        </w:rPr>
        <w:t>y</w:t>
      </w:r>
      <w:proofErr w:type="gramEnd"/>
      <w:r>
        <w:rPr>
          <w:rFonts w:cs="Times New Roman"/>
        </w:rPr>
        <w:tab/>
        <w:t>: Dependen Variabel</w:t>
      </w:r>
    </w:p>
    <w:p w:rsidR="000A5303" w:rsidRDefault="000A5303" w:rsidP="00A31EFA">
      <w:pPr>
        <w:spacing w:line="240" w:lineRule="auto"/>
        <w:ind w:firstLine="720"/>
        <w:jc w:val="both"/>
        <w:rPr>
          <w:rFonts w:cs="Times New Roman"/>
        </w:rPr>
      </w:pPr>
      <w:proofErr w:type="gramStart"/>
      <w:r>
        <w:rPr>
          <w:rFonts w:cs="Times New Roman"/>
        </w:rPr>
        <w:t>n</w:t>
      </w:r>
      <w:proofErr w:type="gramEnd"/>
      <w:r>
        <w:rPr>
          <w:rFonts w:cs="Times New Roman"/>
        </w:rPr>
        <w:tab/>
        <w:t>: Jumlah Pengamatan (Sampel)</w:t>
      </w:r>
    </w:p>
    <w:p w:rsidR="00A31EFA" w:rsidRDefault="00A31EFA" w:rsidP="00A31EFA">
      <w:pPr>
        <w:spacing w:line="240" w:lineRule="auto"/>
        <w:ind w:firstLine="741"/>
        <w:jc w:val="both"/>
        <w:rPr>
          <w:rFonts w:cs="Times New Roman"/>
        </w:rPr>
        <w:sectPr w:rsidR="00A31EFA" w:rsidSect="000A5303">
          <w:type w:val="continuous"/>
          <w:pgSz w:w="11906" w:h="16838"/>
          <w:pgMar w:top="1530" w:right="1701" w:bottom="1701" w:left="1890" w:header="720" w:footer="720" w:gutter="0"/>
          <w:cols w:space="720"/>
          <w:docGrid w:linePitch="360"/>
        </w:sectPr>
      </w:pPr>
    </w:p>
    <w:p w:rsidR="000A5303" w:rsidRPr="000A5303" w:rsidRDefault="000A5303" w:rsidP="00A31EFA">
      <w:pPr>
        <w:spacing w:line="240" w:lineRule="auto"/>
        <w:ind w:firstLine="741"/>
        <w:jc w:val="both"/>
        <w:rPr>
          <w:rFonts w:cs="Times New Roman"/>
        </w:rPr>
      </w:pPr>
      <w:r>
        <w:rPr>
          <w:rFonts w:cs="Times New Roman"/>
        </w:rPr>
        <w:t>Untuk mengujin tingkat korelasi antara independen variabel dengan dependen variabel digunakan tabel harga-hara kritis r</w:t>
      </w:r>
      <w:r>
        <w:rPr>
          <w:rFonts w:cs="Times New Roman"/>
          <w:vertAlign w:val="subscript"/>
        </w:rPr>
        <w:t>s</w:t>
      </w:r>
      <w:r>
        <w:rPr>
          <w:rFonts w:cs="Times New Roman"/>
        </w:rPr>
        <w:t xml:space="preserve"> Koefisien Korelasi Product Moment (Pearson), pada tingkat signifikansi 5% atau 0,05.  Cara pengambilan keputusan dengan menggunakan metode ini adalah jika harga r</w:t>
      </w:r>
      <w:r>
        <w:rPr>
          <w:rFonts w:cs="Times New Roman"/>
          <w:vertAlign w:val="subscript"/>
        </w:rPr>
        <w:t>s</w:t>
      </w:r>
      <w:r>
        <w:rPr>
          <w:rFonts w:cs="Times New Roman"/>
        </w:rPr>
        <w:t xml:space="preserve"> empiris (hitung) lebih besar daripada harga-harga kritis r</w:t>
      </w:r>
      <w:r>
        <w:rPr>
          <w:rFonts w:cs="Times New Roman"/>
          <w:vertAlign w:val="subscript"/>
        </w:rPr>
        <w:t>s</w:t>
      </w:r>
      <w:r>
        <w:rPr>
          <w:rFonts w:cs="Times New Roman"/>
        </w:rPr>
        <w:t xml:space="preserve"> teoritis (tabel), maka berarti terdapat hubungan yang signifikan antara independen variabel dan dependen variabel pada tingkat signifikansi 5%.  Jika r</w:t>
      </w:r>
      <w:r>
        <w:rPr>
          <w:rFonts w:cs="Times New Roman"/>
          <w:vertAlign w:val="subscript"/>
        </w:rPr>
        <w:t xml:space="preserve">s </w:t>
      </w:r>
      <w:r>
        <w:rPr>
          <w:rFonts w:cs="Times New Roman"/>
        </w:rPr>
        <w:t>empiris lebih kecil daripada harga-harga kritis r</w:t>
      </w:r>
      <w:r>
        <w:rPr>
          <w:rFonts w:cs="Times New Roman"/>
          <w:vertAlign w:val="subscript"/>
        </w:rPr>
        <w:t>s</w:t>
      </w:r>
      <w:r>
        <w:rPr>
          <w:rFonts w:cs="Times New Roman"/>
        </w:rPr>
        <w:t xml:space="preserve"> teoritis maka hubungan yang terjadi tidak signifikan</w:t>
      </w:r>
    </w:p>
    <w:p w:rsidR="000A1C6A" w:rsidRPr="00A52E7B" w:rsidRDefault="00A97B49" w:rsidP="00A31EFA">
      <w:pPr>
        <w:spacing w:line="240" w:lineRule="auto"/>
        <w:jc w:val="both"/>
        <w:rPr>
          <w:b/>
          <w:bCs/>
          <w:szCs w:val="24"/>
          <w:lang w:val="id-ID"/>
        </w:rPr>
      </w:pPr>
      <w:r>
        <w:rPr>
          <w:rFonts w:asciiTheme="majorBidi" w:hAnsiTheme="majorBidi" w:cstheme="majorBidi"/>
          <w:b/>
        </w:rPr>
        <w:t xml:space="preserve">IV. </w:t>
      </w:r>
      <w:r w:rsidR="00310F4E" w:rsidRPr="002D0500">
        <w:rPr>
          <w:rFonts w:asciiTheme="majorBidi" w:hAnsiTheme="majorBidi" w:cstheme="majorBidi"/>
          <w:b/>
          <w:lang w:val="id-ID"/>
        </w:rPr>
        <w:t>HASIL PENELITIAN DAN PEMBAHASAN</w:t>
      </w:r>
    </w:p>
    <w:p w:rsidR="000A5303" w:rsidRDefault="000A5303" w:rsidP="00A31EFA">
      <w:pPr>
        <w:spacing w:line="240" w:lineRule="auto"/>
        <w:jc w:val="both"/>
        <w:rPr>
          <w:rFonts w:cs="Times New Roman"/>
          <w:b/>
          <w:bCs/>
          <w:szCs w:val="24"/>
        </w:rPr>
      </w:pPr>
      <w:r>
        <w:rPr>
          <w:rFonts w:cs="Times New Roman"/>
          <w:b/>
          <w:bCs/>
          <w:szCs w:val="24"/>
          <w:lang w:val="id-ID"/>
        </w:rPr>
        <w:t>4.1 Gambaran Lokasi Penelitian</w:t>
      </w:r>
    </w:p>
    <w:p w:rsidR="000A5303" w:rsidRDefault="000A5303" w:rsidP="00A31EFA">
      <w:pPr>
        <w:spacing w:line="240" w:lineRule="auto"/>
        <w:ind w:firstLine="741"/>
        <w:jc w:val="both"/>
        <w:rPr>
          <w:rFonts w:cs="Times New Roman"/>
          <w:szCs w:val="24"/>
        </w:rPr>
      </w:pPr>
      <w:r>
        <w:rPr>
          <w:rFonts w:cs="Times New Roman"/>
          <w:szCs w:val="24"/>
        </w:rPr>
        <w:t xml:space="preserve">Penelitian ini dilakukan di wilayah </w:t>
      </w:r>
      <w:r>
        <w:rPr>
          <w:rFonts w:cs="Times New Roman"/>
          <w:szCs w:val="24"/>
          <w:lang w:val="id-ID"/>
        </w:rPr>
        <w:t>Kota Samarinda</w:t>
      </w:r>
      <w:r>
        <w:rPr>
          <w:rFonts w:cs="Times New Roman"/>
          <w:szCs w:val="24"/>
        </w:rPr>
        <w:t xml:space="preserve">.  Secara lebih spesifik lagi penelitian ini mengambil lokasi pada </w:t>
      </w:r>
      <w:r>
        <w:rPr>
          <w:rFonts w:cs="Times New Roman"/>
          <w:szCs w:val="24"/>
          <w:lang w:val="id-ID"/>
        </w:rPr>
        <w:t>Kantor Polresta Samarinda</w:t>
      </w:r>
      <w:r>
        <w:rPr>
          <w:rFonts w:cs="Times New Roman"/>
          <w:szCs w:val="24"/>
        </w:rPr>
        <w:t>.</w:t>
      </w:r>
    </w:p>
    <w:p w:rsidR="000A5303" w:rsidRDefault="000A5303" w:rsidP="00A31EFA">
      <w:pPr>
        <w:spacing w:line="240" w:lineRule="auto"/>
        <w:ind w:firstLine="741"/>
        <w:jc w:val="both"/>
        <w:rPr>
          <w:rFonts w:cs="Times New Roman"/>
          <w:szCs w:val="24"/>
        </w:rPr>
      </w:pPr>
      <w:r>
        <w:rPr>
          <w:rFonts w:cs="Times New Roman"/>
          <w:szCs w:val="24"/>
        </w:rPr>
        <w:t xml:space="preserve">Pengambilan lokasi penelitian pada </w:t>
      </w:r>
      <w:r>
        <w:rPr>
          <w:rFonts w:cs="Times New Roman"/>
          <w:szCs w:val="24"/>
          <w:lang w:val="id-ID"/>
        </w:rPr>
        <w:t>Kantor Polresta Samarinda Kota Samarinda</w:t>
      </w:r>
      <w:r>
        <w:rPr>
          <w:rFonts w:cs="Times New Roman"/>
          <w:szCs w:val="24"/>
        </w:rPr>
        <w:t xml:space="preserve">. </w:t>
      </w:r>
      <w:proofErr w:type="gramStart"/>
      <w:r>
        <w:rPr>
          <w:rFonts w:cs="Times New Roman"/>
          <w:szCs w:val="24"/>
        </w:rPr>
        <w:t>ini</w:t>
      </w:r>
      <w:proofErr w:type="gramEnd"/>
      <w:r>
        <w:rPr>
          <w:rFonts w:cs="Times New Roman"/>
          <w:szCs w:val="24"/>
        </w:rPr>
        <w:t xml:space="preserve"> semata-mata di dasarkan pada segi efisiensi dan efektivitas di dalam pelaksanaan penelitian, karena waktu dan biaya yang sangat terbatas maka penelitian di </w:t>
      </w:r>
      <w:r>
        <w:rPr>
          <w:rFonts w:cs="Times New Roman"/>
          <w:szCs w:val="24"/>
        </w:rPr>
        <w:t>lokasi tersebut sangat membantu penulis.</w:t>
      </w:r>
    </w:p>
    <w:p w:rsidR="000A5303" w:rsidRDefault="000A5303" w:rsidP="00A31EFA">
      <w:pPr>
        <w:spacing w:line="240" w:lineRule="auto"/>
        <w:jc w:val="both"/>
        <w:rPr>
          <w:rFonts w:cs="Times New Roman"/>
          <w:b/>
          <w:bCs/>
          <w:szCs w:val="24"/>
        </w:rPr>
      </w:pPr>
      <w:r>
        <w:rPr>
          <w:rFonts w:cs="Times New Roman"/>
          <w:b/>
          <w:bCs/>
          <w:szCs w:val="24"/>
          <w:lang w:val="id-ID"/>
        </w:rPr>
        <w:t>4.2 Hasil Penelitian</w:t>
      </w:r>
    </w:p>
    <w:p w:rsidR="000A5303" w:rsidRDefault="000A5303" w:rsidP="00A31EFA">
      <w:pPr>
        <w:spacing w:line="240" w:lineRule="auto"/>
        <w:ind w:firstLine="741"/>
        <w:jc w:val="both"/>
        <w:rPr>
          <w:rFonts w:cs="Times New Roman"/>
          <w:szCs w:val="24"/>
        </w:rPr>
      </w:pPr>
      <w:r>
        <w:rPr>
          <w:rFonts w:cs="Times New Roman"/>
          <w:szCs w:val="24"/>
        </w:rPr>
        <w:t xml:space="preserve">Dalam </w:t>
      </w:r>
      <w:proofErr w:type="gramStart"/>
      <w:r>
        <w:rPr>
          <w:rFonts w:cs="Times New Roman"/>
          <w:szCs w:val="24"/>
        </w:rPr>
        <w:t>bab</w:t>
      </w:r>
      <w:proofErr w:type="gramEnd"/>
      <w:r>
        <w:rPr>
          <w:rFonts w:cs="Times New Roman"/>
          <w:szCs w:val="24"/>
        </w:rPr>
        <w:t xml:space="preserve"> ini penulis akan menyajikan data </w:t>
      </w:r>
      <w:r>
        <w:rPr>
          <w:rFonts w:cs="Times New Roman"/>
          <w:szCs w:val="24"/>
          <w:lang w:val="id-ID"/>
        </w:rPr>
        <w:t xml:space="preserve">hasil penelitian </w:t>
      </w:r>
      <w:r>
        <w:rPr>
          <w:rFonts w:cs="Times New Roman"/>
          <w:szCs w:val="24"/>
        </w:rPr>
        <w:t>dari masing-masing variabel, yaitu variabel independen (lingkungan kerja) dan variabel dependen (kepuasan kerja).  Untuk kepentingan pengukuran dan pengumpulan data maka masing-masing variabel terdiri dari tiga indikator.</w:t>
      </w:r>
    </w:p>
    <w:p w:rsidR="000A5303" w:rsidRDefault="000A5303" w:rsidP="00A31EFA">
      <w:pPr>
        <w:spacing w:line="240" w:lineRule="auto"/>
        <w:jc w:val="both"/>
        <w:rPr>
          <w:rFonts w:cs="Times New Roman"/>
          <w:b/>
          <w:bCs/>
          <w:szCs w:val="24"/>
        </w:rPr>
      </w:pPr>
      <w:r>
        <w:rPr>
          <w:rFonts w:cs="Times New Roman"/>
          <w:b/>
          <w:bCs/>
          <w:szCs w:val="24"/>
          <w:lang w:val="id-ID"/>
        </w:rPr>
        <w:t>4.2.1</w:t>
      </w:r>
      <w:r>
        <w:rPr>
          <w:rFonts w:cs="Times New Roman"/>
          <w:b/>
          <w:bCs/>
          <w:szCs w:val="24"/>
        </w:rPr>
        <w:t xml:space="preserve">.  </w:t>
      </w:r>
      <w:r>
        <w:rPr>
          <w:rFonts w:cs="Times New Roman"/>
          <w:b/>
          <w:bCs/>
          <w:szCs w:val="24"/>
          <w:lang w:val="id-ID"/>
        </w:rPr>
        <w:t xml:space="preserve">Variabel </w:t>
      </w:r>
      <w:r>
        <w:rPr>
          <w:rFonts w:cs="Times New Roman"/>
          <w:b/>
          <w:bCs/>
          <w:szCs w:val="24"/>
        </w:rPr>
        <w:t>Lingkungan Kerja</w:t>
      </w:r>
    </w:p>
    <w:p w:rsidR="000A5303" w:rsidRDefault="000A5303" w:rsidP="00A31EFA">
      <w:pPr>
        <w:spacing w:line="240" w:lineRule="auto"/>
        <w:ind w:firstLine="741"/>
        <w:jc w:val="both"/>
        <w:rPr>
          <w:rFonts w:cs="Times New Roman"/>
          <w:szCs w:val="24"/>
        </w:rPr>
      </w:pPr>
      <w:r>
        <w:rPr>
          <w:rFonts w:cs="Times New Roman"/>
          <w:szCs w:val="24"/>
        </w:rPr>
        <w:t>Berdasarkan data tersebut di atas nampak jelas terlihat bahwa untuk pertanyaan nomor 1, yaitu secara umum bagaimanakah penataan ruang kerja di kantor anda, 19 orang responden atau 52,78% memberikan jawaban sangat baik</w:t>
      </w:r>
      <w:r>
        <w:rPr>
          <w:rFonts w:cs="Times New Roman"/>
          <w:szCs w:val="24"/>
          <w:lang w:val="id-ID"/>
        </w:rPr>
        <w:t xml:space="preserve"> </w:t>
      </w:r>
      <w:r>
        <w:rPr>
          <w:rFonts w:cs="Times New Roman"/>
          <w:szCs w:val="24"/>
        </w:rPr>
        <w:t>12 orang responden atau 33,33% menjawab baik dan</w:t>
      </w:r>
      <w:r>
        <w:rPr>
          <w:rFonts w:cs="Times New Roman"/>
          <w:szCs w:val="24"/>
          <w:lang w:val="id-ID"/>
        </w:rPr>
        <w:t xml:space="preserve"> </w:t>
      </w:r>
      <w:r>
        <w:rPr>
          <w:rFonts w:cs="Times New Roman"/>
          <w:szCs w:val="24"/>
        </w:rPr>
        <w:t>5 orang responden atau 13,89% menjawab cukup baik.  Sementara itu untuk pertanyaan nomor 2, yaitu apakah anda merasa nyaman bekerja dengan ruang kerja yang ada, 16 orang responden atau 44,44% yang memberikan jawaban nyaman</w:t>
      </w:r>
      <w:r>
        <w:rPr>
          <w:rFonts w:cs="Times New Roman"/>
          <w:szCs w:val="24"/>
          <w:lang w:val="id-ID"/>
        </w:rPr>
        <w:t xml:space="preserve"> </w:t>
      </w:r>
      <w:r>
        <w:rPr>
          <w:rFonts w:cs="Times New Roman"/>
          <w:szCs w:val="24"/>
        </w:rPr>
        <w:t>12 orang responden atau 33,33% memberikan jawaban sangat sangat nyaman</w:t>
      </w:r>
      <w:r>
        <w:rPr>
          <w:rFonts w:cs="Times New Roman"/>
          <w:szCs w:val="24"/>
          <w:lang w:val="id-ID"/>
        </w:rPr>
        <w:t xml:space="preserve"> </w:t>
      </w:r>
      <w:r>
        <w:rPr>
          <w:rFonts w:cs="Times New Roman"/>
          <w:szCs w:val="24"/>
        </w:rPr>
        <w:t>dan</w:t>
      </w:r>
      <w:r>
        <w:rPr>
          <w:rFonts w:cs="Times New Roman"/>
          <w:szCs w:val="24"/>
          <w:lang w:val="id-ID"/>
        </w:rPr>
        <w:t xml:space="preserve"> </w:t>
      </w:r>
      <w:r>
        <w:rPr>
          <w:rFonts w:cs="Times New Roman"/>
          <w:szCs w:val="24"/>
        </w:rPr>
        <w:t xml:space="preserve">8 </w:t>
      </w:r>
      <w:r>
        <w:rPr>
          <w:rFonts w:cs="Times New Roman"/>
          <w:szCs w:val="24"/>
        </w:rPr>
        <w:lastRenderedPageBreak/>
        <w:t xml:space="preserve">orang responden atau 22,22% yang memberikan jawaban cukup nyaman.  </w:t>
      </w:r>
    </w:p>
    <w:p w:rsidR="000A5303" w:rsidRDefault="000A5303" w:rsidP="00A31EFA">
      <w:pPr>
        <w:spacing w:line="240" w:lineRule="auto"/>
        <w:jc w:val="both"/>
        <w:rPr>
          <w:rFonts w:cs="Times New Roman"/>
          <w:szCs w:val="24"/>
        </w:rPr>
      </w:pPr>
      <w:r>
        <w:rPr>
          <w:rFonts w:cs="Times New Roman"/>
          <w:szCs w:val="24"/>
        </w:rPr>
        <w:t>2.  Kebersihan</w:t>
      </w:r>
    </w:p>
    <w:p w:rsidR="000A5303" w:rsidRDefault="000A5303" w:rsidP="00A31EFA">
      <w:pPr>
        <w:spacing w:line="240" w:lineRule="auto"/>
        <w:ind w:firstLine="741"/>
        <w:jc w:val="both"/>
        <w:rPr>
          <w:rFonts w:cs="Times New Roman"/>
          <w:szCs w:val="24"/>
        </w:rPr>
      </w:pPr>
      <w:r>
        <w:rPr>
          <w:rFonts w:cs="Times New Roman"/>
          <w:szCs w:val="24"/>
        </w:rPr>
        <w:t xml:space="preserve">Disamping masalah tata ruang, kenyamanan di dalam bekerja juga banyak dipengaruhi oleh kebersihan di ruang kerja. Jika ruang kerja kotor dan tidak teratur maka </w:t>
      </w:r>
      <w:proofErr w:type="gramStart"/>
      <w:r>
        <w:rPr>
          <w:rFonts w:cs="Times New Roman"/>
          <w:szCs w:val="24"/>
        </w:rPr>
        <w:t>akan</w:t>
      </w:r>
      <w:proofErr w:type="gramEnd"/>
      <w:r>
        <w:rPr>
          <w:rFonts w:cs="Times New Roman"/>
          <w:szCs w:val="24"/>
        </w:rPr>
        <w:t xml:space="preserve"> mengakibatkan ketidaknyamanan di dalam bekerja. </w:t>
      </w:r>
      <w:r>
        <w:rPr>
          <w:rFonts w:cs="Times New Roman"/>
          <w:szCs w:val="24"/>
        </w:rPr>
        <w:t xml:space="preserve">Disamping itu jika ruang kerja tidak bersih maka </w:t>
      </w:r>
      <w:proofErr w:type="gramStart"/>
      <w:r>
        <w:rPr>
          <w:rFonts w:cs="Times New Roman"/>
          <w:szCs w:val="24"/>
        </w:rPr>
        <w:t>akan</w:t>
      </w:r>
      <w:proofErr w:type="gramEnd"/>
      <w:r>
        <w:rPr>
          <w:rFonts w:cs="Times New Roman"/>
          <w:szCs w:val="24"/>
        </w:rPr>
        <w:t xml:space="preserve"> mengganggu kesehatan bagi para pegawai. Oleh sebab itu menjaga kebersihan ruang kerja </w:t>
      </w:r>
      <w:proofErr w:type="gramStart"/>
      <w:r>
        <w:rPr>
          <w:rFonts w:cs="Times New Roman"/>
          <w:szCs w:val="24"/>
        </w:rPr>
        <w:t>akan</w:t>
      </w:r>
      <w:proofErr w:type="gramEnd"/>
      <w:r>
        <w:rPr>
          <w:rFonts w:cs="Times New Roman"/>
          <w:szCs w:val="24"/>
        </w:rPr>
        <w:t xml:space="preserve"> berpengaruh terhadap kenyamanan di dalam bekerja.</w:t>
      </w:r>
    </w:p>
    <w:p w:rsidR="000A5303" w:rsidRDefault="000A5303" w:rsidP="00A31EFA">
      <w:pPr>
        <w:spacing w:line="240" w:lineRule="auto"/>
        <w:ind w:firstLine="741"/>
        <w:jc w:val="both"/>
        <w:rPr>
          <w:rFonts w:cs="Times New Roman"/>
          <w:szCs w:val="24"/>
        </w:rPr>
      </w:pPr>
      <w:r>
        <w:rPr>
          <w:rFonts w:cs="Times New Roman"/>
          <w:szCs w:val="24"/>
        </w:rPr>
        <w:t>Untuk mengetahui data yang berkaitan dengan indikator ini, maka dapat dilihat pada tabel berikut.</w:t>
      </w:r>
    </w:p>
    <w:p w:rsidR="00A31EFA" w:rsidRDefault="00A31EFA" w:rsidP="00A31EFA">
      <w:pPr>
        <w:spacing w:line="240" w:lineRule="auto"/>
        <w:jc w:val="both"/>
        <w:rPr>
          <w:rFonts w:cs="Times New Roman"/>
          <w:szCs w:val="24"/>
        </w:rPr>
        <w:sectPr w:rsidR="00A31EFA" w:rsidSect="00A31EFA">
          <w:type w:val="continuous"/>
          <w:pgSz w:w="11906" w:h="16838"/>
          <w:pgMar w:top="1530" w:right="1701" w:bottom="1701" w:left="1890" w:header="720" w:footer="720" w:gutter="0"/>
          <w:cols w:num="2" w:space="720"/>
          <w:docGrid w:linePitch="360"/>
        </w:sectPr>
      </w:pPr>
    </w:p>
    <w:p w:rsidR="000A5303" w:rsidRDefault="000A5303" w:rsidP="00A31EFA">
      <w:pPr>
        <w:spacing w:line="240" w:lineRule="auto"/>
        <w:jc w:val="both"/>
        <w:rPr>
          <w:rFonts w:cs="Times New Roman"/>
          <w:szCs w:val="24"/>
        </w:rPr>
      </w:pPr>
      <w:r>
        <w:rPr>
          <w:rFonts w:cs="Times New Roman"/>
          <w:szCs w:val="24"/>
        </w:rPr>
        <w:t>Tabel-3.  Jawaban Responden Tentang Indikator Kebersihan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179"/>
        <w:gridCol w:w="1173"/>
        <w:gridCol w:w="1145"/>
        <w:gridCol w:w="641"/>
        <w:gridCol w:w="914"/>
        <w:gridCol w:w="1368"/>
      </w:tblGrid>
      <w:tr w:rsidR="000A5303" w:rsidTr="006E003F">
        <w:trPr>
          <w:trHeight w:val="255"/>
        </w:trPr>
        <w:tc>
          <w:tcPr>
            <w:tcW w:w="1476" w:type="dxa"/>
            <w:vMerge w:val="restart"/>
          </w:tcPr>
          <w:p w:rsidR="000A5303" w:rsidRDefault="000A5303" w:rsidP="00A31EFA">
            <w:pPr>
              <w:spacing w:line="240" w:lineRule="auto"/>
              <w:jc w:val="center"/>
              <w:rPr>
                <w:rFonts w:cs="Times New Roman"/>
                <w:szCs w:val="24"/>
              </w:rPr>
            </w:pPr>
          </w:p>
          <w:p w:rsidR="000A5303" w:rsidRDefault="000A5303" w:rsidP="00A31EFA">
            <w:pPr>
              <w:spacing w:line="240" w:lineRule="auto"/>
              <w:jc w:val="center"/>
              <w:rPr>
                <w:rFonts w:cs="Times New Roman"/>
                <w:szCs w:val="24"/>
              </w:rPr>
            </w:pPr>
            <w:r>
              <w:rPr>
                <w:rFonts w:cs="Times New Roman"/>
                <w:szCs w:val="24"/>
              </w:rPr>
              <w:t>No. Pertanyaan</w:t>
            </w:r>
          </w:p>
        </w:tc>
        <w:tc>
          <w:tcPr>
            <w:tcW w:w="5052" w:type="dxa"/>
            <w:gridSpan w:val="5"/>
          </w:tcPr>
          <w:p w:rsidR="000A5303" w:rsidRDefault="000A5303" w:rsidP="00A31EFA">
            <w:pPr>
              <w:spacing w:line="240" w:lineRule="auto"/>
              <w:jc w:val="center"/>
              <w:rPr>
                <w:rFonts w:cs="Times New Roman"/>
                <w:szCs w:val="24"/>
              </w:rPr>
            </w:pPr>
            <w:r>
              <w:rPr>
                <w:rFonts w:cs="Times New Roman"/>
                <w:szCs w:val="24"/>
              </w:rPr>
              <w:t>Jawaban Responden</w:t>
            </w:r>
          </w:p>
        </w:tc>
        <w:tc>
          <w:tcPr>
            <w:tcW w:w="1368" w:type="dxa"/>
            <w:vMerge w:val="restart"/>
          </w:tcPr>
          <w:p w:rsidR="000A5303" w:rsidRDefault="000A5303" w:rsidP="00A31EFA">
            <w:pPr>
              <w:spacing w:line="240" w:lineRule="auto"/>
              <w:jc w:val="center"/>
              <w:rPr>
                <w:rFonts w:cs="Times New Roman"/>
                <w:szCs w:val="24"/>
              </w:rPr>
            </w:pPr>
          </w:p>
          <w:p w:rsidR="000A5303" w:rsidRDefault="000A5303" w:rsidP="00A31EFA">
            <w:pPr>
              <w:spacing w:line="240" w:lineRule="auto"/>
              <w:jc w:val="center"/>
              <w:rPr>
                <w:rFonts w:cs="Times New Roman"/>
                <w:szCs w:val="24"/>
              </w:rPr>
            </w:pPr>
            <w:r>
              <w:rPr>
                <w:rFonts w:cs="Times New Roman"/>
                <w:szCs w:val="24"/>
              </w:rPr>
              <w:t>Jumlah</w:t>
            </w:r>
          </w:p>
        </w:tc>
      </w:tr>
      <w:tr w:rsidR="000A5303" w:rsidTr="006E003F">
        <w:trPr>
          <w:trHeight w:val="354"/>
        </w:trPr>
        <w:tc>
          <w:tcPr>
            <w:tcW w:w="1476" w:type="dxa"/>
            <w:vMerge/>
          </w:tcPr>
          <w:p w:rsidR="000A5303" w:rsidRDefault="000A5303" w:rsidP="00A31EFA">
            <w:pPr>
              <w:spacing w:line="240" w:lineRule="auto"/>
              <w:jc w:val="center"/>
              <w:rPr>
                <w:rFonts w:cs="Times New Roman"/>
                <w:szCs w:val="24"/>
              </w:rPr>
            </w:pPr>
          </w:p>
        </w:tc>
        <w:tc>
          <w:tcPr>
            <w:tcW w:w="1179" w:type="dxa"/>
          </w:tcPr>
          <w:p w:rsidR="000A5303" w:rsidRDefault="000A5303" w:rsidP="00A31EFA">
            <w:pPr>
              <w:spacing w:line="240" w:lineRule="auto"/>
              <w:jc w:val="center"/>
              <w:rPr>
                <w:rFonts w:cs="Times New Roman"/>
                <w:szCs w:val="24"/>
              </w:rPr>
            </w:pPr>
            <w:r>
              <w:rPr>
                <w:rFonts w:cs="Times New Roman"/>
                <w:szCs w:val="24"/>
              </w:rPr>
              <w:t>A</w:t>
            </w:r>
          </w:p>
        </w:tc>
        <w:tc>
          <w:tcPr>
            <w:tcW w:w="1173" w:type="dxa"/>
          </w:tcPr>
          <w:p w:rsidR="000A5303" w:rsidRDefault="000A5303" w:rsidP="00A31EFA">
            <w:pPr>
              <w:spacing w:line="240" w:lineRule="auto"/>
              <w:jc w:val="center"/>
              <w:rPr>
                <w:rFonts w:cs="Times New Roman"/>
                <w:szCs w:val="24"/>
              </w:rPr>
            </w:pPr>
            <w:r>
              <w:rPr>
                <w:rFonts w:cs="Times New Roman"/>
                <w:szCs w:val="24"/>
              </w:rPr>
              <w:t>B</w:t>
            </w:r>
          </w:p>
        </w:tc>
        <w:tc>
          <w:tcPr>
            <w:tcW w:w="1145" w:type="dxa"/>
          </w:tcPr>
          <w:p w:rsidR="000A5303" w:rsidRDefault="000A5303" w:rsidP="00A31EFA">
            <w:pPr>
              <w:spacing w:line="240" w:lineRule="auto"/>
              <w:jc w:val="center"/>
              <w:rPr>
                <w:rFonts w:cs="Times New Roman"/>
                <w:szCs w:val="24"/>
              </w:rPr>
            </w:pPr>
            <w:r>
              <w:rPr>
                <w:rFonts w:cs="Times New Roman"/>
                <w:szCs w:val="24"/>
              </w:rPr>
              <w:t>C</w:t>
            </w:r>
          </w:p>
        </w:tc>
        <w:tc>
          <w:tcPr>
            <w:tcW w:w="641" w:type="dxa"/>
          </w:tcPr>
          <w:p w:rsidR="000A5303" w:rsidRDefault="000A5303" w:rsidP="00A31EFA">
            <w:pPr>
              <w:spacing w:line="240" w:lineRule="auto"/>
              <w:jc w:val="center"/>
              <w:rPr>
                <w:rFonts w:cs="Times New Roman"/>
                <w:szCs w:val="24"/>
              </w:rPr>
            </w:pPr>
            <w:r>
              <w:rPr>
                <w:rFonts w:cs="Times New Roman"/>
                <w:szCs w:val="24"/>
              </w:rPr>
              <w:t>D</w:t>
            </w:r>
          </w:p>
        </w:tc>
        <w:tc>
          <w:tcPr>
            <w:tcW w:w="914" w:type="dxa"/>
          </w:tcPr>
          <w:p w:rsidR="000A5303" w:rsidRDefault="000A5303" w:rsidP="00A31EFA">
            <w:pPr>
              <w:spacing w:line="240" w:lineRule="auto"/>
              <w:jc w:val="center"/>
              <w:rPr>
                <w:rFonts w:cs="Times New Roman"/>
                <w:szCs w:val="24"/>
              </w:rPr>
            </w:pPr>
            <w:r>
              <w:rPr>
                <w:rFonts w:cs="Times New Roman"/>
                <w:szCs w:val="24"/>
              </w:rPr>
              <w:t>E</w:t>
            </w:r>
          </w:p>
        </w:tc>
        <w:tc>
          <w:tcPr>
            <w:tcW w:w="1368" w:type="dxa"/>
            <w:vMerge/>
          </w:tcPr>
          <w:p w:rsidR="000A5303" w:rsidRDefault="000A5303" w:rsidP="00A31EFA">
            <w:pPr>
              <w:spacing w:line="240" w:lineRule="auto"/>
              <w:jc w:val="center"/>
              <w:rPr>
                <w:rFonts w:cs="Times New Roman"/>
                <w:szCs w:val="24"/>
              </w:rPr>
            </w:pPr>
          </w:p>
        </w:tc>
      </w:tr>
      <w:tr w:rsidR="000A5303" w:rsidTr="006E003F">
        <w:tc>
          <w:tcPr>
            <w:tcW w:w="1476" w:type="dxa"/>
          </w:tcPr>
          <w:p w:rsidR="000A5303" w:rsidRDefault="000A5303" w:rsidP="00A31EFA">
            <w:pPr>
              <w:spacing w:line="240" w:lineRule="auto"/>
              <w:jc w:val="center"/>
              <w:rPr>
                <w:rFonts w:cs="Times New Roman"/>
                <w:szCs w:val="24"/>
              </w:rPr>
            </w:pPr>
            <w:r>
              <w:rPr>
                <w:rFonts w:cs="Times New Roman"/>
                <w:szCs w:val="24"/>
              </w:rPr>
              <w:t>3</w:t>
            </w:r>
          </w:p>
        </w:tc>
        <w:tc>
          <w:tcPr>
            <w:tcW w:w="1179" w:type="dxa"/>
          </w:tcPr>
          <w:p w:rsidR="000A5303" w:rsidRDefault="000A5303" w:rsidP="00A31EFA">
            <w:pPr>
              <w:spacing w:line="240" w:lineRule="auto"/>
              <w:jc w:val="center"/>
              <w:rPr>
                <w:rFonts w:cs="Times New Roman"/>
                <w:szCs w:val="24"/>
              </w:rPr>
            </w:pPr>
            <w:r>
              <w:rPr>
                <w:rFonts w:cs="Times New Roman"/>
                <w:szCs w:val="24"/>
              </w:rPr>
              <w:t>18</w:t>
            </w:r>
          </w:p>
          <w:p w:rsidR="000A5303" w:rsidRDefault="000A5303" w:rsidP="00A31EFA">
            <w:pPr>
              <w:spacing w:line="240" w:lineRule="auto"/>
              <w:jc w:val="center"/>
              <w:rPr>
                <w:rFonts w:cs="Times New Roman"/>
                <w:szCs w:val="24"/>
              </w:rPr>
            </w:pPr>
            <w:r>
              <w:rPr>
                <w:rFonts w:cs="Times New Roman"/>
                <w:szCs w:val="24"/>
              </w:rPr>
              <w:t>(50</w:t>
            </w:r>
            <w:proofErr w:type="gramStart"/>
            <w:r>
              <w:rPr>
                <w:rFonts w:cs="Times New Roman"/>
                <w:szCs w:val="24"/>
              </w:rPr>
              <w:t>,0</w:t>
            </w:r>
            <w:proofErr w:type="gramEnd"/>
            <w:r>
              <w:rPr>
                <w:rFonts w:cs="Times New Roman"/>
                <w:szCs w:val="24"/>
              </w:rPr>
              <w:t>%)</w:t>
            </w:r>
          </w:p>
        </w:tc>
        <w:tc>
          <w:tcPr>
            <w:tcW w:w="1173" w:type="dxa"/>
          </w:tcPr>
          <w:p w:rsidR="000A5303" w:rsidRDefault="000A5303" w:rsidP="00A31EFA">
            <w:pPr>
              <w:spacing w:line="240" w:lineRule="auto"/>
              <w:jc w:val="center"/>
              <w:rPr>
                <w:rFonts w:cs="Times New Roman"/>
                <w:szCs w:val="24"/>
              </w:rPr>
            </w:pPr>
            <w:r>
              <w:rPr>
                <w:rFonts w:cs="Times New Roman"/>
                <w:szCs w:val="24"/>
              </w:rPr>
              <w:t>13</w:t>
            </w:r>
          </w:p>
          <w:p w:rsidR="000A5303" w:rsidRDefault="000A5303" w:rsidP="00A31EFA">
            <w:pPr>
              <w:spacing w:line="240" w:lineRule="auto"/>
              <w:jc w:val="center"/>
              <w:rPr>
                <w:rFonts w:cs="Times New Roman"/>
                <w:szCs w:val="24"/>
              </w:rPr>
            </w:pPr>
            <w:r>
              <w:rPr>
                <w:rFonts w:cs="Times New Roman"/>
                <w:szCs w:val="24"/>
              </w:rPr>
              <w:t>(36</w:t>
            </w:r>
            <w:proofErr w:type="gramStart"/>
            <w:r>
              <w:rPr>
                <w:rFonts w:cs="Times New Roman"/>
                <w:szCs w:val="24"/>
              </w:rPr>
              <w:t>,11</w:t>
            </w:r>
            <w:proofErr w:type="gramEnd"/>
            <w:r>
              <w:rPr>
                <w:rFonts w:cs="Times New Roman"/>
                <w:szCs w:val="24"/>
              </w:rPr>
              <w:t>%)</w:t>
            </w:r>
          </w:p>
        </w:tc>
        <w:tc>
          <w:tcPr>
            <w:tcW w:w="1145" w:type="dxa"/>
          </w:tcPr>
          <w:p w:rsidR="000A5303" w:rsidRDefault="000A5303" w:rsidP="00A31EFA">
            <w:pPr>
              <w:spacing w:line="240" w:lineRule="auto"/>
              <w:jc w:val="center"/>
              <w:rPr>
                <w:rFonts w:cs="Times New Roman"/>
                <w:szCs w:val="24"/>
              </w:rPr>
            </w:pPr>
            <w:r>
              <w:rPr>
                <w:rFonts w:cs="Times New Roman"/>
                <w:szCs w:val="24"/>
              </w:rPr>
              <w:t>5</w:t>
            </w:r>
          </w:p>
          <w:p w:rsidR="000A5303" w:rsidRDefault="000A5303" w:rsidP="00A31EFA">
            <w:pPr>
              <w:spacing w:line="240" w:lineRule="auto"/>
              <w:jc w:val="center"/>
              <w:rPr>
                <w:rFonts w:cs="Times New Roman"/>
                <w:szCs w:val="24"/>
              </w:rPr>
            </w:pPr>
            <w:r>
              <w:rPr>
                <w:rFonts w:cs="Times New Roman"/>
                <w:szCs w:val="24"/>
              </w:rPr>
              <w:t>(13</w:t>
            </w:r>
            <w:proofErr w:type="gramStart"/>
            <w:r>
              <w:rPr>
                <w:rFonts w:cs="Times New Roman"/>
                <w:szCs w:val="24"/>
              </w:rPr>
              <w:t>,89</w:t>
            </w:r>
            <w:proofErr w:type="gramEnd"/>
            <w:r>
              <w:rPr>
                <w:rFonts w:cs="Times New Roman"/>
                <w:szCs w:val="24"/>
              </w:rPr>
              <w:t>%)</w:t>
            </w:r>
          </w:p>
        </w:tc>
        <w:tc>
          <w:tcPr>
            <w:tcW w:w="641" w:type="dxa"/>
          </w:tcPr>
          <w:p w:rsidR="000A5303" w:rsidRDefault="000A5303" w:rsidP="00A31EFA">
            <w:pPr>
              <w:spacing w:line="240" w:lineRule="auto"/>
              <w:jc w:val="center"/>
              <w:rPr>
                <w:rFonts w:cs="Times New Roman"/>
                <w:szCs w:val="24"/>
                <w:lang w:val="id-ID"/>
              </w:rPr>
            </w:pPr>
            <w:r>
              <w:rPr>
                <w:rFonts w:cs="Times New Roman"/>
                <w:szCs w:val="24"/>
                <w:lang w:val="id-ID"/>
              </w:rPr>
              <w:t>-</w:t>
            </w:r>
          </w:p>
        </w:tc>
        <w:tc>
          <w:tcPr>
            <w:tcW w:w="914" w:type="dxa"/>
          </w:tcPr>
          <w:p w:rsidR="000A5303" w:rsidRDefault="000A5303" w:rsidP="00A31EFA">
            <w:pPr>
              <w:spacing w:line="240" w:lineRule="auto"/>
              <w:jc w:val="center"/>
              <w:rPr>
                <w:rFonts w:cs="Times New Roman"/>
                <w:szCs w:val="24"/>
                <w:lang w:val="id-ID"/>
              </w:rPr>
            </w:pPr>
            <w:r>
              <w:rPr>
                <w:rFonts w:cs="Times New Roman"/>
                <w:szCs w:val="24"/>
                <w:lang w:val="id-ID"/>
              </w:rPr>
              <w:t>-</w:t>
            </w:r>
          </w:p>
        </w:tc>
        <w:tc>
          <w:tcPr>
            <w:tcW w:w="1368" w:type="dxa"/>
          </w:tcPr>
          <w:p w:rsidR="000A5303" w:rsidRDefault="000A5303" w:rsidP="00A31EFA">
            <w:pPr>
              <w:spacing w:line="240" w:lineRule="auto"/>
              <w:jc w:val="center"/>
              <w:rPr>
                <w:rFonts w:cs="Times New Roman"/>
                <w:szCs w:val="24"/>
              </w:rPr>
            </w:pPr>
            <w:r>
              <w:rPr>
                <w:rFonts w:cs="Times New Roman"/>
                <w:szCs w:val="24"/>
              </w:rPr>
              <w:t>36</w:t>
            </w:r>
          </w:p>
          <w:p w:rsidR="000A5303" w:rsidRDefault="000A5303" w:rsidP="00A31EFA">
            <w:pPr>
              <w:spacing w:line="240" w:lineRule="auto"/>
              <w:jc w:val="center"/>
              <w:rPr>
                <w:rFonts w:cs="Times New Roman"/>
                <w:szCs w:val="24"/>
              </w:rPr>
            </w:pPr>
            <w:r>
              <w:rPr>
                <w:rFonts w:cs="Times New Roman"/>
                <w:szCs w:val="24"/>
              </w:rPr>
              <w:t>(100%)</w:t>
            </w:r>
          </w:p>
        </w:tc>
      </w:tr>
      <w:tr w:rsidR="000A5303" w:rsidTr="006E003F">
        <w:tc>
          <w:tcPr>
            <w:tcW w:w="1476" w:type="dxa"/>
          </w:tcPr>
          <w:p w:rsidR="000A5303" w:rsidRDefault="000A5303" w:rsidP="00A31EFA">
            <w:pPr>
              <w:spacing w:line="240" w:lineRule="auto"/>
              <w:jc w:val="center"/>
              <w:rPr>
                <w:rFonts w:cs="Times New Roman"/>
                <w:szCs w:val="24"/>
              </w:rPr>
            </w:pPr>
            <w:r>
              <w:rPr>
                <w:rFonts w:cs="Times New Roman"/>
                <w:szCs w:val="24"/>
              </w:rPr>
              <w:t>4</w:t>
            </w:r>
          </w:p>
        </w:tc>
        <w:tc>
          <w:tcPr>
            <w:tcW w:w="1179" w:type="dxa"/>
          </w:tcPr>
          <w:p w:rsidR="000A5303" w:rsidRDefault="000A5303" w:rsidP="00A31EFA">
            <w:pPr>
              <w:spacing w:line="240" w:lineRule="auto"/>
              <w:jc w:val="center"/>
              <w:rPr>
                <w:rFonts w:cs="Times New Roman"/>
                <w:szCs w:val="24"/>
              </w:rPr>
            </w:pPr>
            <w:r>
              <w:rPr>
                <w:rFonts w:cs="Times New Roman"/>
                <w:szCs w:val="24"/>
              </w:rPr>
              <w:t>16</w:t>
            </w:r>
          </w:p>
          <w:p w:rsidR="000A5303" w:rsidRDefault="000A5303" w:rsidP="00A31EFA">
            <w:pPr>
              <w:spacing w:line="240" w:lineRule="auto"/>
              <w:jc w:val="center"/>
              <w:rPr>
                <w:rFonts w:cs="Times New Roman"/>
                <w:szCs w:val="24"/>
              </w:rPr>
            </w:pPr>
            <w:r>
              <w:rPr>
                <w:rFonts w:cs="Times New Roman"/>
                <w:szCs w:val="24"/>
              </w:rPr>
              <w:t>(44</w:t>
            </w:r>
            <w:proofErr w:type="gramStart"/>
            <w:r>
              <w:rPr>
                <w:rFonts w:cs="Times New Roman"/>
                <w:szCs w:val="24"/>
              </w:rPr>
              <w:t>,44</w:t>
            </w:r>
            <w:proofErr w:type="gramEnd"/>
            <w:r>
              <w:rPr>
                <w:rFonts w:cs="Times New Roman"/>
                <w:szCs w:val="24"/>
              </w:rPr>
              <w:t>%)</w:t>
            </w:r>
          </w:p>
        </w:tc>
        <w:tc>
          <w:tcPr>
            <w:tcW w:w="1173" w:type="dxa"/>
          </w:tcPr>
          <w:p w:rsidR="000A5303" w:rsidRDefault="000A5303" w:rsidP="00A31EFA">
            <w:pPr>
              <w:spacing w:line="240" w:lineRule="auto"/>
              <w:jc w:val="center"/>
              <w:rPr>
                <w:rFonts w:cs="Times New Roman"/>
                <w:szCs w:val="24"/>
              </w:rPr>
            </w:pPr>
            <w:r>
              <w:rPr>
                <w:rFonts w:cs="Times New Roman"/>
                <w:szCs w:val="24"/>
              </w:rPr>
              <w:t>15</w:t>
            </w:r>
          </w:p>
          <w:p w:rsidR="000A5303" w:rsidRDefault="000A5303" w:rsidP="00A31EFA">
            <w:pPr>
              <w:spacing w:line="240" w:lineRule="auto"/>
              <w:jc w:val="center"/>
              <w:rPr>
                <w:rFonts w:cs="Times New Roman"/>
                <w:szCs w:val="24"/>
              </w:rPr>
            </w:pPr>
            <w:r>
              <w:rPr>
                <w:rFonts w:cs="Times New Roman"/>
                <w:szCs w:val="24"/>
              </w:rPr>
              <w:t>(41</w:t>
            </w:r>
            <w:proofErr w:type="gramStart"/>
            <w:r>
              <w:rPr>
                <w:rFonts w:cs="Times New Roman"/>
                <w:szCs w:val="24"/>
              </w:rPr>
              <w:t>,67</w:t>
            </w:r>
            <w:proofErr w:type="gramEnd"/>
            <w:r>
              <w:rPr>
                <w:rFonts w:cs="Times New Roman"/>
                <w:szCs w:val="24"/>
              </w:rPr>
              <w:t>%)</w:t>
            </w:r>
          </w:p>
        </w:tc>
        <w:tc>
          <w:tcPr>
            <w:tcW w:w="1145" w:type="dxa"/>
          </w:tcPr>
          <w:p w:rsidR="000A5303" w:rsidRDefault="000A5303" w:rsidP="00A31EFA">
            <w:pPr>
              <w:spacing w:line="240" w:lineRule="auto"/>
              <w:jc w:val="center"/>
              <w:rPr>
                <w:rFonts w:cs="Times New Roman"/>
                <w:szCs w:val="24"/>
              </w:rPr>
            </w:pPr>
            <w:r>
              <w:rPr>
                <w:rFonts w:cs="Times New Roman"/>
                <w:szCs w:val="24"/>
              </w:rPr>
              <w:t>5</w:t>
            </w:r>
          </w:p>
          <w:p w:rsidR="000A5303" w:rsidRDefault="000A5303" w:rsidP="00A31EFA">
            <w:pPr>
              <w:spacing w:line="240" w:lineRule="auto"/>
              <w:jc w:val="center"/>
              <w:rPr>
                <w:rFonts w:cs="Times New Roman"/>
                <w:szCs w:val="24"/>
              </w:rPr>
            </w:pPr>
            <w:r>
              <w:rPr>
                <w:rFonts w:cs="Times New Roman"/>
                <w:szCs w:val="24"/>
              </w:rPr>
              <w:t>(13</w:t>
            </w:r>
            <w:proofErr w:type="gramStart"/>
            <w:r>
              <w:rPr>
                <w:rFonts w:cs="Times New Roman"/>
                <w:szCs w:val="24"/>
              </w:rPr>
              <w:t>,89</w:t>
            </w:r>
            <w:proofErr w:type="gramEnd"/>
            <w:r>
              <w:rPr>
                <w:rFonts w:cs="Times New Roman"/>
                <w:szCs w:val="24"/>
              </w:rPr>
              <w:t>%)</w:t>
            </w:r>
          </w:p>
        </w:tc>
        <w:tc>
          <w:tcPr>
            <w:tcW w:w="641" w:type="dxa"/>
          </w:tcPr>
          <w:p w:rsidR="000A5303" w:rsidRDefault="000A5303" w:rsidP="00A31EFA">
            <w:pPr>
              <w:spacing w:line="240" w:lineRule="auto"/>
              <w:jc w:val="center"/>
              <w:rPr>
                <w:rFonts w:cs="Times New Roman"/>
                <w:szCs w:val="24"/>
                <w:lang w:val="id-ID"/>
              </w:rPr>
            </w:pPr>
            <w:r>
              <w:rPr>
                <w:rFonts w:cs="Times New Roman"/>
                <w:szCs w:val="24"/>
                <w:lang w:val="id-ID"/>
              </w:rPr>
              <w:t>-</w:t>
            </w:r>
          </w:p>
        </w:tc>
        <w:tc>
          <w:tcPr>
            <w:tcW w:w="914" w:type="dxa"/>
          </w:tcPr>
          <w:p w:rsidR="000A5303" w:rsidRDefault="000A5303" w:rsidP="00A31EFA">
            <w:pPr>
              <w:spacing w:line="240" w:lineRule="auto"/>
              <w:jc w:val="center"/>
              <w:rPr>
                <w:rFonts w:cs="Times New Roman"/>
                <w:szCs w:val="24"/>
                <w:lang w:val="id-ID"/>
              </w:rPr>
            </w:pPr>
            <w:r>
              <w:rPr>
                <w:rFonts w:cs="Times New Roman"/>
                <w:szCs w:val="24"/>
                <w:lang w:val="id-ID"/>
              </w:rPr>
              <w:t>-</w:t>
            </w:r>
          </w:p>
        </w:tc>
        <w:tc>
          <w:tcPr>
            <w:tcW w:w="1368" w:type="dxa"/>
          </w:tcPr>
          <w:p w:rsidR="000A5303" w:rsidRDefault="000A5303" w:rsidP="00A31EFA">
            <w:pPr>
              <w:spacing w:line="240" w:lineRule="auto"/>
              <w:jc w:val="center"/>
              <w:rPr>
                <w:rFonts w:cs="Times New Roman"/>
                <w:szCs w:val="24"/>
              </w:rPr>
            </w:pPr>
            <w:r>
              <w:rPr>
                <w:rFonts w:cs="Times New Roman"/>
                <w:szCs w:val="24"/>
              </w:rPr>
              <w:t>36</w:t>
            </w:r>
          </w:p>
          <w:p w:rsidR="000A5303" w:rsidRDefault="000A5303" w:rsidP="00A31EFA">
            <w:pPr>
              <w:spacing w:line="240" w:lineRule="auto"/>
              <w:jc w:val="center"/>
              <w:rPr>
                <w:rFonts w:cs="Times New Roman"/>
                <w:szCs w:val="24"/>
              </w:rPr>
            </w:pPr>
            <w:r>
              <w:rPr>
                <w:rFonts w:cs="Times New Roman"/>
                <w:szCs w:val="24"/>
              </w:rPr>
              <w:t>(100%)</w:t>
            </w:r>
          </w:p>
        </w:tc>
      </w:tr>
    </w:tbl>
    <w:p w:rsidR="000A5303" w:rsidRDefault="000A5303" w:rsidP="00A31EFA">
      <w:pPr>
        <w:spacing w:line="240" w:lineRule="auto"/>
        <w:jc w:val="both"/>
        <w:rPr>
          <w:rFonts w:cs="Times New Roman"/>
          <w:szCs w:val="24"/>
        </w:rPr>
      </w:pPr>
      <w:r>
        <w:rPr>
          <w:rFonts w:cs="Times New Roman"/>
          <w:szCs w:val="24"/>
        </w:rPr>
        <w:t xml:space="preserve">Sumber </w:t>
      </w:r>
      <w:proofErr w:type="gramStart"/>
      <w:r>
        <w:rPr>
          <w:rFonts w:cs="Times New Roman"/>
          <w:szCs w:val="24"/>
        </w:rPr>
        <w:t>Data :</w:t>
      </w:r>
      <w:proofErr w:type="gramEnd"/>
      <w:r>
        <w:rPr>
          <w:rFonts w:cs="Times New Roman"/>
          <w:szCs w:val="24"/>
        </w:rPr>
        <w:t xml:space="preserve"> Hasil Angket</w:t>
      </w:r>
    </w:p>
    <w:p w:rsidR="00A31EFA" w:rsidRDefault="00A31EFA" w:rsidP="00A31EFA">
      <w:pPr>
        <w:spacing w:line="240" w:lineRule="auto"/>
        <w:ind w:firstLine="741"/>
        <w:jc w:val="both"/>
        <w:rPr>
          <w:rFonts w:cs="Times New Roman"/>
          <w:szCs w:val="24"/>
        </w:rPr>
        <w:sectPr w:rsidR="00A31EFA" w:rsidSect="000A5303">
          <w:type w:val="continuous"/>
          <w:pgSz w:w="11906" w:h="16838"/>
          <w:pgMar w:top="1530" w:right="1701" w:bottom="1701" w:left="1890" w:header="720" w:footer="720" w:gutter="0"/>
          <w:cols w:space="720"/>
          <w:docGrid w:linePitch="360"/>
        </w:sectPr>
      </w:pPr>
    </w:p>
    <w:p w:rsidR="000A5303" w:rsidRDefault="000A5303" w:rsidP="00A31EFA">
      <w:pPr>
        <w:spacing w:line="240" w:lineRule="auto"/>
        <w:ind w:firstLine="741"/>
        <w:jc w:val="both"/>
        <w:rPr>
          <w:rFonts w:cs="Times New Roman"/>
          <w:szCs w:val="24"/>
        </w:rPr>
      </w:pPr>
      <w:r>
        <w:rPr>
          <w:rFonts w:cs="Times New Roman"/>
          <w:szCs w:val="24"/>
        </w:rPr>
        <w:t>Berdasarkan data tersebut di atas nampak jelas terlihat bahwa untuk pertanyaan nomor  3,  yaitu secara umum bagaimanakah kebersihan di ruang kerja anda, 18 orang responden atau 50,0% menjawab bersih</w:t>
      </w:r>
      <w:r>
        <w:rPr>
          <w:rFonts w:cs="Times New Roman"/>
          <w:szCs w:val="24"/>
          <w:lang w:val="id-ID"/>
        </w:rPr>
        <w:t xml:space="preserve">, </w:t>
      </w:r>
      <w:r>
        <w:rPr>
          <w:rFonts w:cs="Times New Roman"/>
          <w:szCs w:val="24"/>
        </w:rPr>
        <w:t xml:space="preserve"> 13 orang responden atau 36,11% yang menjawab sangat bersih</w:t>
      </w:r>
      <w:r>
        <w:rPr>
          <w:rFonts w:cs="Times New Roman"/>
          <w:szCs w:val="24"/>
          <w:lang w:val="id-ID"/>
        </w:rPr>
        <w:t xml:space="preserve">, </w:t>
      </w:r>
      <w:r>
        <w:rPr>
          <w:rFonts w:cs="Times New Roman"/>
          <w:szCs w:val="24"/>
        </w:rPr>
        <w:t>dan</w:t>
      </w:r>
      <w:r>
        <w:rPr>
          <w:rFonts w:cs="Times New Roman"/>
          <w:szCs w:val="24"/>
          <w:lang w:val="id-ID"/>
        </w:rPr>
        <w:t xml:space="preserve"> </w:t>
      </w:r>
      <w:r>
        <w:rPr>
          <w:rFonts w:cs="Times New Roman"/>
          <w:szCs w:val="24"/>
        </w:rPr>
        <w:t>5 orang responden atau 13,89% menjawab cukup bersih.  Sementara itu untuk pertanyaan nomor 4, yaitu apakah kebersihan di ruang kerja membuat anda nyaman di dalam bekerja, ada 16 orang responden atau 44,44% memberikan jawaban sangat nyaman</w:t>
      </w:r>
      <w:r>
        <w:rPr>
          <w:rFonts w:cs="Times New Roman"/>
          <w:szCs w:val="24"/>
          <w:lang w:val="id-ID"/>
        </w:rPr>
        <w:t xml:space="preserve"> </w:t>
      </w:r>
      <w:r>
        <w:rPr>
          <w:rFonts w:cs="Times New Roman"/>
          <w:szCs w:val="24"/>
        </w:rPr>
        <w:t>15 orang responden atau 41,67% yang memberikan jawaban nyaman dan</w:t>
      </w:r>
      <w:r>
        <w:rPr>
          <w:rFonts w:cs="Times New Roman"/>
          <w:szCs w:val="24"/>
          <w:lang w:val="id-ID"/>
        </w:rPr>
        <w:t xml:space="preserve"> </w:t>
      </w:r>
      <w:r>
        <w:rPr>
          <w:rFonts w:cs="Times New Roman"/>
          <w:szCs w:val="24"/>
        </w:rPr>
        <w:t xml:space="preserve">5 orang responden atau 13,89% yang memberikan jawaban cukup nyaman.  </w:t>
      </w:r>
    </w:p>
    <w:p w:rsidR="000A5303" w:rsidRDefault="000A5303" w:rsidP="00A31EFA">
      <w:pPr>
        <w:spacing w:line="240" w:lineRule="auto"/>
        <w:jc w:val="both"/>
        <w:rPr>
          <w:rFonts w:cs="Times New Roman"/>
          <w:szCs w:val="24"/>
        </w:rPr>
      </w:pPr>
      <w:r>
        <w:rPr>
          <w:rFonts w:cs="Times New Roman"/>
          <w:szCs w:val="24"/>
        </w:rPr>
        <w:t>3.  Penerangan</w:t>
      </w:r>
    </w:p>
    <w:p w:rsidR="000A5303" w:rsidRDefault="000A5303" w:rsidP="00A31EFA">
      <w:pPr>
        <w:spacing w:line="240" w:lineRule="auto"/>
        <w:ind w:firstLine="741"/>
        <w:jc w:val="both"/>
        <w:rPr>
          <w:rFonts w:cs="Times New Roman"/>
          <w:szCs w:val="24"/>
        </w:rPr>
      </w:pPr>
      <w:r>
        <w:rPr>
          <w:rFonts w:cs="Times New Roman"/>
          <w:szCs w:val="24"/>
        </w:rPr>
        <w:t xml:space="preserve">Penerangan merupakan salah satu faktor yang cukup berperan di dalam kenyamanan kerja. Penerangan yang cukup </w:t>
      </w:r>
      <w:proofErr w:type="gramStart"/>
      <w:r>
        <w:rPr>
          <w:rFonts w:cs="Times New Roman"/>
          <w:szCs w:val="24"/>
        </w:rPr>
        <w:t>akan</w:t>
      </w:r>
      <w:proofErr w:type="gramEnd"/>
      <w:r>
        <w:rPr>
          <w:rFonts w:cs="Times New Roman"/>
          <w:szCs w:val="24"/>
        </w:rPr>
        <w:t xml:space="preserve"> berdampak pada kenyamanan kerja serta mengurangi kelelahan di dalam bekerja. Jika penerangan pada suatu ruang kerja kurang, maka kecenderungannya para pegawai </w:t>
      </w:r>
      <w:proofErr w:type="gramStart"/>
      <w:r>
        <w:rPr>
          <w:rFonts w:cs="Times New Roman"/>
          <w:szCs w:val="24"/>
        </w:rPr>
        <w:t>akan</w:t>
      </w:r>
      <w:proofErr w:type="gramEnd"/>
      <w:r>
        <w:rPr>
          <w:rFonts w:cs="Times New Roman"/>
          <w:szCs w:val="24"/>
        </w:rPr>
        <w:t xml:space="preserve"> cepat lelah di dalam bekerja dan ini akan mengakibatkan kenyamanan dan kegairahan di dalam bekerja menjadi berkurang.</w:t>
      </w:r>
    </w:p>
    <w:p w:rsidR="000A5303" w:rsidRDefault="000A5303" w:rsidP="00A31EFA">
      <w:pPr>
        <w:spacing w:line="240" w:lineRule="auto"/>
        <w:ind w:firstLine="741"/>
        <w:jc w:val="both"/>
        <w:rPr>
          <w:rFonts w:cs="Times New Roman"/>
          <w:szCs w:val="24"/>
        </w:rPr>
      </w:pPr>
      <w:r>
        <w:rPr>
          <w:rFonts w:cs="Times New Roman"/>
          <w:szCs w:val="24"/>
        </w:rPr>
        <w:t>Data yang berkaitan dengan indikator ini dapat dilihat pada tabel di bawah ini.</w:t>
      </w:r>
    </w:p>
    <w:p w:rsidR="00A31EFA" w:rsidRDefault="00A31EFA" w:rsidP="00A31EFA">
      <w:pPr>
        <w:spacing w:line="240" w:lineRule="auto"/>
        <w:jc w:val="both"/>
        <w:rPr>
          <w:rFonts w:cs="Times New Roman"/>
          <w:szCs w:val="24"/>
        </w:rPr>
        <w:sectPr w:rsidR="00A31EFA" w:rsidSect="00A31EFA">
          <w:type w:val="continuous"/>
          <w:pgSz w:w="11906" w:h="16838"/>
          <w:pgMar w:top="1530" w:right="1701" w:bottom="1701" w:left="1890" w:header="720" w:footer="720" w:gutter="0"/>
          <w:cols w:num="2" w:space="720"/>
          <w:docGrid w:linePitch="360"/>
        </w:sectPr>
      </w:pPr>
    </w:p>
    <w:p w:rsidR="000A5303" w:rsidRDefault="000A5303" w:rsidP="00A31EFA">
      <w:pPr>
        <w:spacing w:line="240" w:lineRule="auto"/>
        <w:jc w:val="both"/>
        <w:rPr>
          <w:rFonts w:cs="Times New Roman"/>
          <w:szCs w:val="24"/>
        </w:rPr>
      </w:pPr>
      <w:r>
        <w:rPr>
          <w:rFonts w:cs="Times New Roman"/>
          <w:szCs w:val="24"/>
        </w:rPr>
        <w:t>Tabel-4.  Jawaban Responden Tentang Indikator Penerangan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193"/>
        <w:gridCol w:w="1172"/>
        <w:gridCol w:w="1159"/>
        <w:gridCol w:w="750"/>
        <w:gridCol w:w="778"/>
        <w:gridCol w:w="1368"/>
      </w:tblGrid>
      <w:tr w:rsidR="000A5303" w:rsidTr="006E003F">
        <w:trPr>
          <w:trHeight w:val="255"/>
        </w:trPr>
        <w:tc>
          <w:tcPr>
            <w:tcW w:w="1476" w:type="dxa"/>
            <w:vMerge w:val="restart"/>
          </w:tcPr>
          <w:p w:rsidR="000A5303" w:rsidRDefault="000A5303" w:rsidP="00A31EFA">
            <w:pPr>
              <w:spacing w:line="240" w:lineRule="auto"/>
              <w:jc w:val="center"/>
              <w:rPr>
                <w:rFonts w:cs="Times New Roman"/>
                <w:szCs w:val="24"/>
              </w:rPr>
            </w:pPr>
          </w:p>
          <w:p w:rsidR="000A5303" w:rsidRDefault="000A5303" w:rsidP="00A31EFA">
            <w:pPr>
              <w:spacing w:line="240" w:lineRule="auto"/>
              <w:jc w:val="center"/>
              <w:rPr>
                <w:rFonts w:cs="Times New Roman"/>
                <w:szCs w:val="24"/>
              </w:rPr>
            </w:pPr>
            <w:r>
              <w:rPr>
                <w:rFonts w:cs="Times New Roman"/>
                <w:szCs w:val="24"/>
              </w:rPr>
              <w:lastRenderedPageBreak/>
              <w:t>No. Pertanyaan</w:t>
            </w:r>
          </w:p>
        </w:tc>
        <w:tc>
          <w:tcPr>
            <w:tcW w:w="5052" w:type="dxa"/>
            <w:gridSpan w:val="5"/>
          </w:tcPr>
          <w:p w:rsidR="000A5303" w:rsidRDefault="000A5303" w:rsidP="00A31EFA">
            <w:pPr>
              <w:spacing w:line="240" w:lineRule="auto"/>
              <w:jc w:val="center"/>
              <w:rPr>
                <w:rFonts w:cs="Times New Roman"/>
                <w:szCs w:val="24"/>
              </w:rPr>
            </w:pPr>
            <w:r>
              <w:rPr>
                <w:rFonts w:cs="Times New Roman"/>
                <w:szCs w:val="24"/>
              </w:rPr>
              <w:lastRenderedPageBreak/>
              <w:t>Jawaban Responden</w:t>
            </w:r>
          </w:p>
        </w:tc>
        <w:tc>
          <w:tcPr>
            <w:tcW w:w="1368" w:type="dxa"/>
            <w:vMerge w:val="restart"/>
          </w:tcPr>
          <w:p w:rsidR="000A5303" w:rsidRDefault="000A5303" w:rsidP="00A31EFA">
            <w:pPr>
              <w:spacing w:line="240" w:lineRule="auto"/>
              <w:jc w:val="center"/>
              <w:rPr>
                <w:rFonts w:cs="Times New Roman"/>
                <w:szCs w:val="24"/>
              </w:rPr>
            </w:pPr>
          </w:p>
          <w:p w:rsidR="000A5303" w:rsidRDefault="000A5303" w:rsidP="00A31EFA">
            <w:pPr>
              <w:spacing w:line="240" w:lineRule="auto"/>
              <w:jc w:val="center"/>
              <w:rPr>
                <w:rFonts w:cs="Times New Roman"/>
                <w:szCs w:val="24"/>
              </w:rPr>
            </w:pPr>
            <w:r>
              <w:rPr>
                <w:rFonts w:cs="Times New Roman"/>
                <w:szCs w:val="24"/>
              </w:rPr>
              <w:lastRenderedPageBreak/>
              <w:t>Jumlah</w:t>
            </w:r>
          </w:p>
        </w:tc>
      </w:tr>
      <w:tr w:rsidR="000A5303" w:rsidTr="006E003F">
        <w:trPr>
          <w:trHeight w:val="354"/>
        </w:trPr>
        <w:tc>
          <w:tcPr>
            <w:tcW w:w="1476" w:type="dxa"/>
            <w:vMerge/>
          </w:tcPr>
          <w:p w:rsidR="000A5303" w:rsidRDefault="000A5303" w:rsidP="00A31EFA">
            <w:pPr>
              <w:spacing w:line="240" w:lineRule="auto"/>
              <w:jc w:val="center"/>
              <w:rPr>
                <w:rFonts w:cs="Times New Roman"/>
                <w:szCs w:val="24"/>
              </w:rPr>
            </w:pPr>
          </w:p>
        </w:tc>
        <w:tc>
          <w:tcPr>
            <w:tcW w:w="1193" w:type="dxa"/>
          </w:tcPr>
          <w:p w:rsidR="000A5303" w:rsidRDefault="000A5303" w:rsidP="00A31EFA">
            <w:pPr>
              <w:spacing w:line="240" w:lineRule="auto"/>
              <w:jc w:val="center"/>
              <w:rPr>
                <w:rFonts w:cs="Times New Roman"/>
                <w:szCs w:val="24"/>
              </w:rPr>
            </w:pPr>
            <w:r>
              <w:rPr>
                <w:rFonts w:cs="Times New Roman"/>
                <w:szCs w:val="24"/>
              </w:rPr>
              <w:t>A</w:t>
            </w:r>
          </w:p>
        </w:tc>
        <w:tc>
          <w:tcPr>
            <w:tcW w:w="1172" w:type="dxa"/>
          </w:tcPr>
          <w:p w:rsidR="000A5303" w:rsidRDefault="000A5303" w:rsidP="00A31EFA">
            <w:pPr>
              <w:spacing w:line="240" w:lineRule="auto"/>
              <w:jc w:val="center"/>
              <w:rPr>
                <w:rFonts w:cs="Times New Roman"/>
                <w:szCs w:val="24"/>
              </w:rPr>
            </w:pPr>
            <w:r>
              <w:rPr>
                <w:rFonts w:cs="Times New Roman"/>
                <w:szCs w:val="24"/>
              </w:rPr>
              <w:t>B</w:t>
            </w:r>
          </w:p>
        </w:tc>
        <w:tc>
          <w:tcPr>
            <w:tcW w:w="1159" w:type="dxa"/>
          </w:tcPr>
          <w:p w:rsidR="000A5303" w:rsidRDefault="000A5303" w:rsidP="00A31EFA">
            <w:pPr>
              <w:spacing w:line="240" w:lineRule="auto"/>
              <w:jc w:val="center"/>
              <w:rPr>
                <w:rFonts w:cs="Times New Roman"/>
                <w:szCs w:val="24"/>
              </w:rPr>
            </w:pPr>
            <w:r>
              <w:rPr>
                <w:rFonts w:cs="Times New Roman"/>
                <w:szCs w:val="24"/>
              </w:rPr>
              <w:t>C</w:t>
            </w:r>
          </w:p>
        </w:tc>
        <w:tc>
          <w:tcPr>
            <w:tcW w:w="750" w:type="dxa"/>
          </w:tcPr>
          <w:p w:rsidR="000A5303" w:rsidRDefault="000A5303" w:rsidP="00A31EFA">
            <w:pPr>
              <w:spacing w:line="240" w:lineRule="auto"/>
              <w:jc w:val="center"/>
              <w:rPr>
                <w:rFonts w:cs="Times New Roman"/>
                <w:szCs w:val="24"/>
              </w:rPr>
            </w:pPr>
            <w:r>
              <w:rPr>
                <w:rFonts w:cs="Times New Roman"/>
                <w:szCs w:val="24"/>
              </w:rPr>
              <w:t>D</w:t>
            </w:r>
          </w:p>
        </w:tc>
        <w:tc>
          <w:tcPr>
            <w:tcW w:w="778" w:type="dxa"/>
          </w:tcPr>
          <w:p w:rsidR="000A5303" w:rsidRDefault="000A5303" w:rsidP="00A31EFA">
            <w:pPr>
              <w:spacing w:line="240" w:lineRule="auto"/>
              <w:jc w:val="center"/>
              <w:rPr>
                <w:rFonts w:cs="Times New Roman"/>
                <w:szCs w:val="24"/>
              </w:rPr>
            </w:pPr>
            <w:r>
              <w:rPr>
                <w:rFonts w:cs="Times New Roman"/>
                <w:szCs w:val="24"/>
              </w:rPr>
              <w:t>E</w:t>
            </w:r>
          </w:p>
        </w:tc>
        <w:tc>
          <w:tcPr>
            <w:tcW w:w="1368" w:type="dxa"/>
            <w:vMerge/>
          </w:tcPr>
          <w:p w:rsidR="000A5303" w:rsidRDefault="000A5303" w:rsidP="00A31EFA">
            <w:pPr>
              <w:spacing w:line="240" w:lineRule="auto"/>
              <w:jc w:val="center"/>
              <w:rPr>
                <w:rFonts w:cs="Times New Roman"/>
                <w:szCs w:val="24"/>
              </w:rPr>
            </w:pPr>
          </w:p>
        </w:tc>
      </w:tr>
      <w:tr w:rsidR="000A5303" w:rsidTr="006E003F">
        <w:trPr>
          <w:trHeight w:val="517"/>
        </w:trPr>
        <w:tc>
          <w:tcPr>
            <w:tcW w:w="1476" w:type="dxa"/>
          </w:tcPr>
          <w:p w:rsidR="000A5303" w:rsidRDefault="000A5303" w:rsidP="00A31EFA">
            <w:pPr>
              <w:spacing w:line="240" w:lineRule="auto"/>
              <w:jc w:val="center"/>
              <w:rPr>
                <w:rFonts w:cs="Times New Roman"/>
                <w:szCs w:val="24"/>
              </w:rPr>
            </w:pPr>
            <w:r>
              <w:rPr>
                <w:rFonts w:cs="Times New Roman"/>
                <w:szCs w:val="24"/>
              </w:rPr>
              <w:t>5</w:t>
            </w:r>
          </w:p>
        </w:tc>
        <w:tc>
          <w:tcPr>
            <w:tcW w:w="1193" w:type="dxa"/>
          </w:tcPr>
          <w:p w:rsidR="000A5303" w:rsidRDefault="000A5303" w:rsidP="00A31EFA">
            <w:pPr>
              <w:spacing w:line="240" w:lineRule="auto"/>
              <w:jc w:val="center"/>
              <w:rPr>
                <w:rFonts w:cs="Times New Roman"/>
                <w:szCs w:val="24"/>
              </w:rPr>
            </w:pPr>
            <w:r>
              <w:rPr>
                <w:rFonts w:cs="Times New Roman"/>
                <w:szCs w:val="24"/>
              </w:rPr>
              <w:t>15</w:t>
            </w:r>
          </w:p>
          <w:p w:rsidR="000A5303" w:rsidRDefault="000A5303" w:rsidP="00A31EFA">
            <w:pPr>
              <w:spacing w:line="240" w:lineRule="auto"/>
              <w:jc w:val="center"/>
              <w:rPr>
                <w:rFonts w:cs="Times New Roman"/>
                <w:szCs w:val="24"/>
              </w:rPr>
            </w:pPr>
            <w:r>
              <w:rPr>
                <w:rFonts w:cs="Times New Roman"/>
                <w:szCs w:val="24"/>
              </w:rPr>
              <w:t>(41</w:t>
            </w:r>
            <w:proofErr w:type="gramStart"/>
            <w:r>
              <w:rPr>
                <w:rFonts w:cs="Times New Roman"/>
                <w:szCs w:val="24"/>
              </w:rPr>
              <w:t>,67</w:t>
            </w:r>
            <w:proofErr w:type="gramEnd"/>
            <w:r>
              <w:rPr>
                <w:rFonts w:cs="Times New Roman"/>
                <w:szCs w:val="24"/>
              </w:rPr>
              <w:t>%)</w:t>
            </w:r>
          </w:p>
        </w:tc>
        <w:tc>
          <w:tcPr>
            <w:tcW w:w="1172" w:type="dxa"/>
          </w:tcPr>
          <w:p w:rsidR="000A5303" w:rsidRDefault="000A5303" w:rsidP="00A31EFA">
            <w:pPr>
              <w:spacing w:line="240" w:lineRule="auto"/>
              <w:jc w:val="center"/>
              <w:rPr>
                <w:rFonts w:cs="Times New Roman"/>
                <w:szCs w:val="24"/>
              </w:rPr>
            </w:pPr>
            <w:r>
              <w:rPr>
                <w:rFonts w:cs="Times New Roman"/>
                <w:szCs w:val="24"/>
              </w:rPr>
              <w:t>13</w:t>
            </w:r>
          </w:p>
          <w:p w:rsidR="000A5303" w:rsidRDefault="000A5303" w:rsidP="00A31EFA">
            <w:pPr>
              <w:spacing w:line="240" w:lineRule="auto"/>
              <w:jc w:val="center"/>
              <w:rPr>
                <w:rFonts w:cs="Times New Roman"/>
                <w:szCs w:val="24"/>
              </w:rPr>
            </w:pPr>
            <w:r>
              <w:rPr>
                <w:rFonts w:cs="Times New Roman"/>
                <w:szCs w:val="24"/>
              </w:rPr>
              <w:t>(36</w:t>
            </w:r>
            <w:proofErr w:type="gramStart"/>
            <w:r>
              <w:rPr>
                <w:rFonts w:cs="Times New Roman"/>
                <w:szCs w:val="24"/>
              </w:rPr>
              <w:t>,11</w:t>
            </w:r>
            <w:proofErr w:type="gramEnd"/>
            <w:r>
              <w:rPr>
                <w:rFonts w:cs="Times New Roman"/>
                <w:szCs w:val="24"/>
              </w:rPr>
              <w:t>%)</w:t>
            </w:r>
          </w:p>
        </w:tc>
        <w:tc>
          <w:tcPr>
            <w:tcW w:w="1159" w:type="dxa"/>
          </w:tcPr>
          <w:p w:rsidR="000A5303" w:rsidRDefault="000A5303" w:rsidP="00A31EFA">
            <w:pPr>
              <w:spacing w:line="240" w:lineRule="auto"/>
              <w:jc w:val="center"/>
              <w:rPr>
                <w:rFonts w:cs="Times New Roman"/>
                <w:szCs w:val="24"/>
              </w:rPr>
            </w:pPr>
            <w:r>
              <w:rPr>
                <w:rFonts w:cs="Times New Roman"/>
                <w:szCs w:val="24"/>
              </w:rPr>
              <w:t>8</w:t>
            </w:r>
          </w:p>
          <w:p w:rsidR="000A5303" w:rsidRDefault="000A5303" w:rsidP="00A31EFA">
            <w:pPr>
              <w:spacing w:line="240" w:lineRule="auto"/>
              <w:jc w:val="center"/>
              <w:rPr>
                <w:rFonts w:cs="Times New Roman"/>
                <w:szCs w:val="24"/>
              </w:rPr>
            </w:pPr>
            <w:r>
              <w:rPr>
                <w:rFonts w:cs="Times New Roman"/>
                <w:szCs w:val="24"/>
              </w:rPr>
              <w:t>(22</w:t>
            </w:r>
            <w:proofErr w:type="gramStart"/>
            <w:r>
              <w:rPr>
                <w:rFonts w:cs="Times New Roman"/>
                <w:szCs w:val="24"/>
              </w:rPr>
              <w:t>,22</w:t>
            </w:r>
            <w:proofErr w:type="gramEnd"/>
            <w:r>
              <w:rPr>
                <w:rFonts w:cs="Times New Roman"/>
                <w:szCs w:val="24"/>
              </w:rPr>
              <w:t>%)</w:t>
            </w:r>
          </w:p>
        </w:tc>
        <w:tc>
          <w:tcPr>
            <w:tcW w:w="750" w:type="dxa"/>
          </w:tcPr>
          <w:p w:rsidR="000A5303" w:rsidRDefault="000A5303" w:rsidP="00A31EFA">
            <w:pPr>
              <w:spacing w:line="240" w:lineRule="auto"/>
              <w:jc w:val="center"/>
              <w:rPr>
                <w:rFonts w:cs="Times New Roman"/>
                <w:szCs w:val="24"/>
                <w:lang w:val="id-ID"/>
              </w:rPr>
            </w:pPr>
            <w:r>
              <w:rPr>
                <w:rFonts w:cs="Times New Roman"/>
                <w:szCs w:val="24"/>
                <w:lang w:val="id-ID"/>
              </w:rPr>
              <w:t>-</w:t>
            </w:r>
          </w:p>
        </w:tc>
        <w:tc>
          <w:tcPr>
            <w:tcW w:w="778" w:type="dxa"/>
          </w:tcPr>
          <w:p w:rsidR="000A5303" w:rsidRDefault="000A5303" w:rsidP="00A31EFA">
            <w:pPr>
              <w:spacing w:line="240" w:lineRule="auto"/>
              <w:jc w:val="center"/>
              <w:rPr>
                <w:rFonts w:cs="Times New Roman"/>
                <w:szCs w:val="24"/>
                <w:lang w:val="id-ID"/>
              </w:rPr>
            </w:pPr>
            <w:r>
              <w:rPr>
                <w:rFonts w:cs="Times New Roman"/>
                <w:szCs w:val="24"/>
                <w:lang w:val="id-ID"/>
              </w:rPr>
              <w:t>-</w:t>
            </w:r>
          </w:p>
        </w:tc>
        <w:tc>
          <w:tcPr>
            <w:tcW w:w="1368" w:type="dxa"/>
          </w:tcPr>
          <w:p w:rsidR="000A5303" w:rsidRDefault="000A5303" w:rsidP="00A31EFA">
            <w:pPr>
              <w:spacing w:line="240" w:lineRule="auto"/>
              <w:jc w:val="center"/>
              <w:rPr>
                <w:rFonts w:cs="Times New Roman"/>
                <w:szCs w:val="24"/>
              </w:rPr>
            </w:pPr>
            <w:r>
              <w:rPr>
                <w:rFonts w:cs="Times New Roman"/>
                <w:szCs w:val="24"/>
              </w:rPr>
              <w:t>36</w:t>
            </w:r>
          </w:p>
          <w:p w:rsidR="000A5303" w:rsidRDefault="000A5303" w:rsidP="00A31EFA">
            <w:pPr>
              <w:spacing w:line="240" w:lineRule="auto"/>
              <w:jc w:val="center"/>
              <w:rPr>
                <w:rFonts w:cs="Times New Roman"/>
                <w:szCs w:val="24"/>
              </w:rPr>
            </w:pPr>
            <w:r>
              <w:rPr>
                <w:rFonts w:cs="Times New Roman"/>
                <w:szCs w:val="24"/>
              </w:rPr>
              <w:t>(100%)</w:t>
            </w:r>
          </w:p>
        </w:tc>
      </w:tr>
      <w:tr w:rsidR="000A5303" w:rsidTr="006E003F">
        <w:tc>
          <w:tcPr>
            <w:tcW w:w="1476" w:type="dxa"/>
          </w:tcPr>
          <w:p w:rsidR="000A5303" w:rsidRDefault="000A5303" w:rsidP="00A31EFA">
            <w:pPr>
              <w:spacing w:line="240" w:lineRule="auto"/>
              <w:jc w:val="center"/>
              <w:rPr>
                <w:rFonts w:cs="Times New Roman"/>
                <w:szCs w:val="24"/>
              </w:rPr>
            </w:pPr>
            <w:r>
              <w:rPr>
                <w:rFonts w:cs="Times New Roman"/>
                <w:szCs w:val="24"/>
              </w:rPr>
              <w:t>6</w:t>
            </w:r>
          </w:p>
        </w:tc>
        <w:tc>
          <w:tcPr>
            <w:tcW w:w="1193" w:type="dxa"/>
          </w:tcPr>
          <w:p w:rsidR="000A5303" w:rsidRDefault="000A5303" w:rsidP="00A31EFA">
            <w:pPr>
              <w:spacing w:line="240" w:lineRule="auto"/>
              <w:jc w:val="center"/>
              <w:rPr>
                <w:rFonts w:cs="Times New Roman"/>
                <w:szCs w:val="24"/>
              </w:rPr>
            </w:pPr>
            <w:r>
              <w:rPr>
                <w:rFonts w:cs="Times New Roman"/>
                <w:szCs w:val="24"/>
              </w:rPr>
              <w:t>15</w:t>
            </w:r>
          </w:p>
          <w:p w:rsidR="000A5303" w:rsidRDefault="000A5303" w:rsidP="00A31EFA">
            <w:pPr>
              <w:spacing w:line="240" w:lineRule="auto"/>
              <w:jc w:val="center"/>
              <w:rPr>
                <w:rFonts w:cs="Times New Roman"/>
                <w:szCs w:val="24"/>
              </w:rPr>
            </w:pPr>
            <w:r>
              <w:rPr>
                <w:rFonts w:cs="Times New Roman"/>
                <w:szCs w:val="24"/>
              </w:rPr>
              <w:t>(41</w:t>
            </w:r>
            <w:proofErr w:type="gramStart"/>
            <w:r>
              <w:rPr>
                <w:rFonts w:cs="Times New Roman"/>
                <w:szCs w:val="24"/>
              </w:rPr>
              <w:t>,67</w:t>
            </w:r>
            <w:proofErr w:type="gramEnd"/>
            <w:r>
              <w:rPr>
                <w:rFonts w:cs="Times New Roman"/>
                <w:szCs w:val="24"/>
              </w:rPr>
              <w:t>%)</w:t>
            </w:r>
          </w:p>
        </w:tc>
        <w:tc>
          <w:tcPr>
            <w:tcW w:w="1172" w:type="dxa"/>
          </w:tcPr>
          <w:p w:rsidR="000A5303" w:rsidRDefault="000A5303" w:rsidP="00A31EFA">
            <w:pPr>
              <w:spacing w:line="240" w:lineRule="auto"/>
              <w:jc w:val="center"/>
              <w:rPr>
                <w:rFonts w:cs="Times New Roman"/>
                <w:szCs w:val="24"/>
              </w:rPr>
            </w:pPr>
            <w:r>
              <w:rPr>
                <w:rFonts w:cs="Times New Roman"/>
                <w:szCs w:val="24"/>
              </w:rPr>
              <w:t>15</w:t>
            </w:r>
          </w:p>
          <w:p w:rsidR="000A5303" w:rsidRDefault="000A5303" w:rsidP="00A31EFA">
            <w:pPr>
              <w:spacing w:line="240" w:lineRule="auto"/>
              <w:jc w:val="center"/>
              <w:rPr>
                <w:rFonts w:cs="Times New Roman"/>
                <w:szCs w:val="24"/>
              </w:rPr>
            </w:pPr>
            <w:r>
              <w:rPr>
                <w:rFonts w:cs="Times New Roman"/>
                <w:szCs w:val="24"/>
              </w:rPr>
              <w:t>(41</w:t>
            </w:r>
            <w:proofErr w:type="gramStart"/>
            <w:r>
              <w:rPr>
                <w:rFonts w:cs="Times New Roman"/>
                <w:szCs w:val="24"/>
              </w:rPr>
              <w:t>,67</w:t>
            </w:r>
            <w:proofErr w:type="gramEnd"/>
            <w:r>
              <w:rPr>
                <w:rFonts w:cs="Times New Roman"/>
                <w:szCs w:val="24"/>
              </w:rPr>
              <w:t>%)</w:t>
            </w:r>
          </w:p>
        </w:tc>
        <w:tc>
          <w:tcPr>
            <w:tcW w:w="1159" w:type="dxa"/>
          </w:tcPr>
          <w:p w:rsidR="000A5303" w:rsidRDefault="000A5303" w:rsidP="00A31EFA">
            <w:pPr>
              <w:spacing w:line="240" w:lineRule="auto"/>
              <w:jc w:val="center"/>
              <w:rPr>
                <w:rFonts w:cs="Times New Roman"/>
                <w:szCs w:val="24"/>
              </w:rPr>
            </w:pPr>
            <w:r>
              <w:rPr>
                <w:rFonts w:cs="Times New Roman"/>
                <w:szCs w:val="24"/>
              </w:rPr>
              <w:t>6</w:t>
            </w:r>
          </w:p>
          <w:p w:rsidR="000A5303" w:rsidRDefault="000A5303" w:rsidP="00A31EFA">
            <w:pPr>
              <w:spacing w:line="240" w:lineRule="auto"/>
              <w:jc w:val="center"/>
              <w:rPr>
                <w:rFonts w:cs="Times New Roman"/>
                <w:szCs w:val="24"/>
              </w:rPr>
            </w:pPr>
            <w:r>
              <w:rPr>
                <w:rFonts w:cs="Times New Roman"/>
                <w:szCs w:val="24"/>
              </w:rPr>
              <w:t>(16</w:t>
            </w:r>
            <w:proofErr w:type="gramStart"/>
            <w:r>
              <w:rPr>
                <w:rFonts w:cs="Times New Roman"/>
                <w:szCs w:val="24"/>
              </w:rPr>
              <w:t>,66</w:t>
            </w:r>
            <w:proofErr w:type="gramEnd"/>
            <w:r>
              <w:rPr>
                <w:rFonts w:cs="Times New Roman"/>
                <w:szCs w:val="24"/>
              </w:rPr>
              <w:t>%)</w:t>
            </w:r>
          </w:p>
        </w:tc>
        <w:tc>
          <w:tcPr>
            <w:tcW w:w="750" w:type="dxa"/>
          </w:tcPr>
          <w:p w:rsidR="000A5303" w:rsidRDefault="000A5303" w:rsidP="00A31EFA">
            <w:pPr>
              <w:spacing w:line="240" w:lineRule="auto"/>
              <w:jc w:val="center"/>
              <w:rPr>
                <w:rFonts w:cs="Times New Roman"/>
                <w:szCs w:val="24"/>
                <w:lang w:val="id-ID"/>
              </w:rPr>
            </w:pPr>
            <w:r>
              <w:rPr>
                <w:rFonts w:cs="Times New Roman"/>
                <w:szCs w:val="24"/>
                <w:lang w:val="id-ID"/>
              </w:rPr>
              <w:t>-</w:t>
            </w:r>
          </w:p>
        </w:tc>
        <w:tc>
          <w:tcPr>
            <w:tcW w:w="778" w:type="dxa"/>
          </w:tcPr>
          <w:p w:rsidR="000A5303" w:rsidRDefault="000A5303" w:rsidP="00A31EFA">
            <w:pPr>
              <w:spacing w:line="240" w:lineRule="auto"/>
              <w:jc w:val="center"/>
              <w:rPr>
                <w:rFonts w:cs="Times New Roman"/>
                <w:szCs w:val="24"/>
                <w:lang w:val="id-ID"/>
              </w:rPr>
            </w:pPr>
            <w:r>
              <w:rPr>
                <w:rFonts w:cs="Times New Roman"/>
                <w:szCs w:val="24"/>
                <w:lang w:val="id-ID"/>
              </w:rPr>
              <w:t>-</w:t>
            </w:r>
          </w:p>
        </w:tc>
        <w:tc>
          <w:tcPr>
            <w:tcW w:w="1368" w:type="dxa"/>
          </w:tcPr>
          <w:p w:rsidR="000A5303" w:rsidRDefault="000A5303" w:rsidP="00A31EFA">
            <w:pPr>
              <w:spacing w:line="240" w:lineRule="auto"/>
              <w:jc w:val="center"/>
              <w:rPr>
                <w:rFonts w:cs="Times New Roman"/>
                <w:szCs w:val="24"/>
              </w:rPr>
            </w:pPr>
            <w:r>
              <w:rPr>
                <w:rFonts w:cs="Times New Roman"/>
                <w:szCs w:val="24"/>
              </w:rPr>
              <w:t>36</w:t>
            </w:r>
          </w:p>
          <w:p w:rsidR="000A5303" w:rsidRDefault="000A5303" w:rsidP="00A31EFA">
            <w:pPr>
              <w:spacing w:line="240" w:lineRule="auto"/>
              <w:jc w:val="center"/>
              <w:rPr>
                <w:rFonts w:cs="Times New Roman"/>
                <w:szCs w:val="24"/>
              </w:rPr>
            </w:pPr>
            <w:r>
              <w:rPr>
                <w:rFonts w:cs="Times New Roman"/>
                <w:szCs w:val="24"/>
              </w:rPr>
              <w:t>(100%)</w:t>
            </w:r>
          </w:p>
        </w:tc>
      </w:tr>
    </w:tbl>
    <w:p w:rsidR="000A5303" w:rsidRDefault="000A5303" w:rsidP="00A31EFA">
      <w:pPr>
        <w:spacing w:line="240" w:lineRule="auto"/>
        <w:jc w:val="both"/>
        <w:rPr>
          <w:rFonts w:cs="Times New Roman"/>
          <w:szCs w:val="24"/>
        </w:rPr>
      </w:pPr>
      <w:r>
        <w:rPr>
          <w:rFonts w:cs="Times New Roman"/>
          <w:szCs w:val="24"/>
        </w:rPr>
        <w:t xml:space="preserve">Sumber </w:t>
      </w:r>
      <w:proofErr w:type="gramStart"/>
      <w:r>
        <w:rPr>
          <w:rFonts w:cs="Times New Roman"/>
          <w:szCs w:val="24"/>
        </w:rPr>
        <w:t>Data :</w:t>
      </w:r>
      <w:proofErr w:type="gramEnd"/>
      <w:r>
        <w:rPr>
          <w:rFonts w:cs="Times New Roman"/>
          <w:szCs w:val="24"/>
        </w:rPr>
        <w:t xml:space="preserve"> Hasil Angket</w:t>
      </w:r>
    </w:p>
    <w:p w:rsidR="00A31EFA" w:rsidRDefault="00A31EFA" w:rsidP="00A31EFA">
      <w:pPr>
        <w:spacing w:line="240" w:lineRule="auto"/>
        <w:ind w:firstLine="741"/>
        <w:jc w:val="both"/>
        <w:rPr>
          <w:rFonts w:cs="Times New Roman"/>
          <w:szCs w:val="24"/>
        </w:rPr>
        <w:sectPr w:rsidR="00A31EFA" w:rsidSect="000A5303">
          <w:type w:val="continuous"/>
          <w:pgSz w:w="11906" w:h="16838"/>
          <w:pgMar w:top="1530" w:right="1701" w:bottom="1701" w:left="1890" w:header="720" w:footer="720" w:gutter="0"/>
          <w:cols w:space="720"/>
          <w:docGrid w:linePitch="360"/>
        </w:sectPr>
      </w:pPr>
    </w:p>
    <w:p w:rsidR="000A5303" w:rsidRDefault="000A5303" w:rsidP="00A31EFA">
      <w:pPr>
        <w:spacing w:line="240" w:lineRule="auto"/>
        <w:ind w:firstLine="741"/>
        <w:jc w:val="both"/>
        <w:rPr>
          <w:rFonts w:cs="Times New Roman"/>
          <w:szCs w:val="24"/>
        </w:rPr>
      </w:pPr>
      <w:r>
        <w:rPr>
          <w:rFonts w:cs="Times New Roman"/>
          <w:szCs w:val="24"/>
        </w:rPr>
        <w:t>Berdasarkan data tersebut di atas nampak jelas terlihat bahwa untuk pertanyaan nomor  5,  yaitu secara umum bagaimanakah sistem penerangan yang ada di tempat kerja anda, 15 orang responden atau 41,67% memberikan jawaban sangat baik</w:t>
      </w:r>
      <w:r>
        <w:rPr>
          <w:rFonts w:cs="Times New Roman"/>
          <w:szCs w:val="24"/>
          <w:lang w:val="id-ID"/>
        </w:rPr>
        <w:t xml:space="preserve"> </w:t>
      </w:r>
      <w:r>
        <w:rPr>
          <w:rFonts w:cs="Times New Roman"/>
          <w:szCs w:val="24"/>
        </w:rPr>
        <w:t>13 orang responden atau 36,11% menjawab baik dan 8 orang responden atau 22,22% menjawab cukup baik.  Sementara itu untuk pertanyaan nomor 6, yaitu apakah dengan sistem penerangan yang ada membuat anda nyaman dalam bekerja, ada 15 orang responden atau 41,67% memberikan jawaban sangat nyaman</w:t>
      </w:r>
      <w:r>
        <w:rPr>
          <w:rFonts w:cs="Times New Roman"/>
          <w:szCs w:val="24"/>
          <w:lang w:val="id-ID"/>
        </w:rPr>
        <w:t xml:space="preserve"> </w:t>
      </w:r>
      <w:r>
        <w:rPr>
          <w:rFonts w:cs="Times New Roman"/>
          <w:szCs w:val="24"/>
        </w:rPr>
        <w:t>15 orang responden atau 41,67% memberikan jawaban nyaman, dan</w:t>
      </w:r>
      <w:r>
        <w:rPr>
          <w:rFonts w:cs="Times New Roman"/>
          <w:szCs w:val="24"/>
          <w:lang w:val="id-ID"/>
        </w:rPr>
        <w:t xml:space="preserve"> </w:t>
      </w:r>
      <w:r>
        <w:rPr>
          <w:rFonts w:cs="Times New Roman"/>
          <w:szCs w:val="24"/>
        </w:rPr>
        <w:t xml:space="preserve">6 orang responden atau 16,66% memberikan jawaban cukup nyaman.  </w:t>
      </w:r>
    </w:p>
    <w:p w:rsidR="000A5303" w:rsidRDefault="000A5303" w:rsidP="00A31EFA">
      <w:pPr>
        <w:spacing w:line="240" w:lineRule="auto"/>
        <w:jc w:val="both"/>
        <w:rPr>
          <w:rFonts w:cs="Times New Roman"/>
          <w:b/>
          <w:bCs/>
          <w:szCs w:val="24"/>
        </w:rPr>
      </w:pPr>
      <w:r>
        <w:rPr>
          <w:rFonts w:cs="Times New Roman"/>
          <w:b/>
          <w:bCs/>
          <w:szCs w:val="24"/>
        </w:rPr>
        <w:t>B.  Kepuasan Kerja</w:t>
      </w:r>
    </w:p>
    <w:p w:rsidR="000A5303" w:rsidRDefault="000A5303" w:rsidP="00A31EFA">
      <w:pPr>
        <w:spacing w:line="240" w:lineRule="auto"/>
        <w:jc w:val="both"/>
        <w:rPr>
          <w:rFonts w:cs="Times New Roman"/>
          <w:szCs w:val="24"/>
        </w:rPr>
      </w:pPr>
      <w:r>
        <w:rPr>
          <w:rFonts w:cs="Times New Roman"/>
          <w:szCs w:val="24"/>
        </w:rPr>
        <w:t>1.  Kepuasan Terhadap Pekerjaan</w:t>
      </w:r>
    </w:p>
    <w:p w:rsidR="000A5303" w:rsidRDefault="000A5303" w:rsidP="00A31EFA">
      <w:pPr>
        <w:spacing w:line="240" w:lineRule="auto"/>
        <w:ind w:firstLine="684"/>
        <w:jc w:val="both"/>
        <w:rPr>
          <w:rFonts w:cs="Times New Roman"/>
          <w:szCs w:val="24"/>
        </w:rPr>
      </w:pPr>
      <w:r>
        <w:rPr>
          <w:rFonts w:cs="Times New Roman"/>
          <w:szCs w:val="24"/>
        </w:rPr>
        <w:t xml:space="preserve">Rasa puas terhadap pekerjaan memberikan dampak yang cukup signifikan terhadap hasil yang </w:t>
      </w:r>
      <w:proofErr w:type="gramStart"/>
      <w:r>
        <w:rPr>
          <w:rFonts w:cs="Times New Roman"/>
          <w:szCs w:val="24"/>
        </w:rPr>
        <w:t>akan</w:t>
      </w:r>
      <w:proofErr w:type="gramEnd"/>
      <w:r>
        <w:rPr>
          <w:rFonts w:cs="Times New Roman"/>
          <w:szCs w:val="24"/>
        </w:rPr>
        <w:t xml:space="preserve"> di capai di dalam bekerja. Jika seorang pegawai merasa memiliki kepuasan terhadap pekerjaan yang dibebankan kepadanya, maka dia </w:t>
      </w:r>
      <w:proofErr w:type="gramStart"/>
      <w:r>
        <w:rPr>
          <w:rFonts w:cs="Times New Roman"/>
          <w:szCs w:val="24"/>
        </w:rPr>
        <w:t>akan</w:t>
      </w:r>
      <w:proofErr w:type="gramEnd"/>
      <w:r>
        <w:rPr>
          <w:rFonts w:cs="Times New Roman"/>
          <w:szCs w:val="24"/>
        </w:rPr>
        <w:t xml:space="preserve"> bekerja lebih giat, bersemangat dan disiplin serta mempunyai rasa tanggung jawab yang tinggi terhadap pekerjaannya.</w:t>
      </w:r>
    </w:p>
    <w:p w:rsidR="000A5303" w:rsidRDefault="000A5303" w:rsidP="00A31EFA">
      <w:pPr>
        <w:spacing w:line="240" w:lineRule="auto"/>
        <w:ind w:firstLine="684"/>
        <w:jc w:val="both"/>
        <w:rPr>
          <w:rFonts w:cs="Times New Roman"/>
          <w:szCs w:val="24"/>
        </w:rPr>
      </w:pPr>
      <w:r>
        <w:rPr>
          <w:rFonts w:cs="Times New Roman"/>
          <w:szCs w:val="24"/>
        </w:rPr>
        <w:t>Untuk mengetahui data yang berkaitan dengan indikator kepuasan terhadap pekerjaan ini, maka dapat dilihat data yang disajikan pada tabel di bawah ini.</w:t>
      </w:r>
    </w:p>
    <w:p w:rsidR="00A31EFA" w:rsidRDefault="00A31EFA" w:rsidP="00A31EFA">
      <w:pPr>
        <w:spacing w:line="240" w:lineRule="auto"/>
        <w:jc w:val="both"/>
        <w:rPr>
          <w:rFonts w:cs="Times New Roman"/>
          <w:szCs w:val="24"/>
        </w:rPr>
        <w:sectPr w:rsidR="00A31EFA" w:rsidSect="00A31EFA">
          <w:type w:val="continuous"/>
          <w:pgSz w:w="11906" w:h="16838"/>
          <w:pgMar w:top="1530" w:right="1701" w:bottom="1701" w:left="1890" w:header="720" w:footer="720" w:gutter="0"/>
          <w:cols w:num="2" w:space="720"/>
          <w:docGrid w:linePitch="360"/>
        </w:sectPr>
      </w:pPr>
    </w:p>
    <w:p w:rsidR="000A5303" w:rsidRDefault="000A5303" w:rsidP="00A31EFA">
      <w:pPr>
        <w:spacing w:line="240" w:lineRule="auto"/>
        <w:jc w:val="both"/>
        <w:rPr>
          <w:rFonts w:cs="Times New Roman"/>
          <w:szCs w:val="24"/>
        </w:rPr>
      </w:pPr>
      <w:r>
        <w:rPr>
          <w:rFonts w:cs="Times New Roman"/>
          <w:szCs w:val="24"/>
        </w:rPr>
        <w:t>Tabel-5.  Jawaban Responden Tentang Indikator Kepuasan Terhadap Pekerjaan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493"/>
        <w:gridCol w:w="1295"/>
        <w:gridCol w:w="1118"/>
        <w:gridCol w:w="600"/>
        <w:gridCol w:w="764"/>
        <w:gridCol w:w="1147"/>
      </w:tblGrid>
      <w:tr w:rsidR="000A5303" w:rsidTr="006E003F">
        <w:trPr>
          <w:trHeight w:val="255"/>
        </w:trPr>
        <w:tc>
          <w:tcPr>
            <w:tcW w:w="1476" w:type="dxa"/>
            <w:vMerge w:val="restart"/>
          </w:tcPr>
          <w:p w:rsidR="000A5303" w:rsidRDefault="000A5303" w:rsidP="00A31EFA">
            <w:pPr>
              <w:spacing w:line="240" w:lineRule="auto"/>
              <w:jc w:val="center"/>
              <w:rPr>
                <w:rFonts w:cs="Times New Roman"/>
                <w:szCs w:val="24"/>
              </w:rPr>
            </w:pPr>
          </w:p>
          <w:p w:rsidR="000A5303" w:rsidRDefault="000A5303" w:rsidP="00A31EFA">
            <w:pPr>
              <w:spacing w:line="240" w:lineRule="auto"/>
              <w:jc w:val="center"/>
              <w:rPr>
                <w:rFonts w:cs="Times New Roman"/>
                <w:szCs w:val="24"/>
              </w:rPr>
            </w:pPr>
            <w:r>
              <w:rPr>
                <w:rFonts w:cs="Times New Roman"/>
                <w:szCs w:val="24"/>
              </w:rPr>
              <w:t>No. Pertanyaan</w:t>
            </w:r>
          </w:p>
        </w:tc>
        <w:tc>
          <w:tcPr>
            <w:tcW w:w="5270" w:type="dxa"/>
            <w:gridSpan w:val="5"/>
          </w:tcPr>
          <w:p w:rsidR="000A5303" w:rsidRDefault="000A5303" w:rsidP="00A31EFA">
            <w:pPr>
              <w:spacing w:line="240" w:lineRule="auto"/>
              <w:jc w:val="center"/>
              <w:rPr>
                <w:rFonts w:cs="Times New Roman"/>
                <w:szCs w:val="24"/>
              </w:rPr>
            </w:pPr>
            <w:r>
              <w:rPr>
                <w:rFonts w:cs="Times New Roman"/>
                <w:szCs w:val="24"/>
              </w:rPr>
              <w:t>Jawaban Responden</w:t>
            </w:r>
          </w:p>
        </w:tc>
        <w:tc>
          <w:tcPr>
            <w:tcW w:w="1147" w:type="dxa"/>
            <w:vMerge w:val="restart"/>
          </w:tcPr>
          <w:p w:rsidR="000A5303" w:rsidRDefault="000A5303" w:rsidP="00A31EFA">
            <w:pPr>
              <w:spacing w:line="240" w:lineRule="auto"/>
              <w:jc w:val="center"/>
              <w:rPr>
                <w:rFonts w:cs="Times New Roman"/>
                <w:szCs w:val="24"/>
              </w:rPr>
            </w:pPr>
          </w:p>
          <w:p w:rsidR="000A5303" w:rsidRDefault="000A5303" w:rsidP="00A31EFA">
            <w:pPr>
              <w:spacing w:line="240" w:lineRule="auto"/>
              <w:jc w:val="center"/>
              <w:rPr>
                <w:rFonts w:cs="Times New Roman"/>
                <w:szCs w:val="24"/>
              </w:rPr>
            </w:pPr>
            <w:r>
              <w:rPr>
                <w:rFonts w:cs="Times New Roman"/>
                <w:szCs w:val="24"/>
              </w:rPr>
              <w:t>Jumlah</w:t>
            </w:r>
          </w:p>
        </w:tc>
      </w:tr>
      <w:tr w:rsidR="000A5303" w:rsidTr="006E003F">
        <w:trPr>
          <w:trHeight w:val="354"/>
        </w:trPr>
        <w:tc>
          <w:tcPr>
            <w:tcW w:w="1476" w:type="dxa"/>
            <w:vMerge/>
          </w:tcPr>
          <w:p w:rsidR="000A5303" w:rsidRDefault="000A5303" w:rsidP="00A31EFA">
            <w:pPr>
              <w:spacing w:line="240" w:lineRule="auto"/>
              <w:jc w:val="center"/>
              <w:rPr>
                <w:rFonts w:cs="Times New Roman"/>
                <w:szCs w:val="24"/>
              </w:rPr>
            </w:pPr>
          </w:p>
        </w:tc>
        <w:tc>
          <w:tcPr>
            <w:tcW w:w="1493" w:type="dxa"/>
          </w:tcPr>
          <w:p w:rsidR="000A5303" w:rsidRDefault="000A5303" w:rsidP="00A31EFA">
            <w:pPr>
              <w:spacing w:line="240" w:lineRule="auto"/>
              <w:jc w:val="center"/>
              <w:rPr>
                <w:rFonts w:cs="Times New Roman"/>
                <w:szCs w:val="24"/>
              </w:rPr>
            </w:pPr>
            <w:r>
              <w:rPr>
                <w:rFonts w:cs="Times New Roman"/>
                <w:szCs w:val="24"/>
              </w:rPr>
              <w:t>A</w:t>
            </w:r>
          </w:p>
        </w:tc>
        <w:tc>
          <w:tcPr>
            <w:tcW w:w="1295" w:type="dxa"/>
          </w:tcPr>
          <w:p w:rsidR="000A5303" w:rsidRDefault="000A5303" w:rsidP="00A31EFA">
            <w:pPr>
              <w:spacing w:line="240" w:lineRule="auto"/>
              <w:jc w:val="center"/>
              <w:rPr>
                <w:rFonts w:cs="Times New Roman"/>
                <w:szCs w:val="24"/>
              </w:rPr>
            </w:pPr>
            <w:r>
              <w:rPr>
                <w:rFonts w:cs="Times New Roman"/>
                <w:szCs w:val="24"/>
              </w:rPr>
              <w:t>B</w:t>
            </w:r>
          </w:p>
        </w:tc>
        <w:tc>
          <w:tcPr>
            <w:tcW w:w="1118" w:type="dxa"/>
          </w:tcPr>
          <w:p w:rsidR="000A5303" w:rsidRDefault="000A5303" w:rsidP="00A31EFA">
            <w:pPr>
              <w:spacing w:line="240" w:lineRule="auto"/>
              <w:jc w:val="center"/>
              <w:rPr>
                <w:rFonts w:cs="Times New Roman"/>
                <w:szCs w:val="24"/>
              </w:rPr>
            </w:pPr>
            <w:r>
              <w:rPr>
                <w:rFonts w:cs="Times New Roman"/>
                <w:szCs w:val="24"/>
              </w:rPr>
              <w:t>C</w:t>
            </w:r>
          </w:p>
        </w:tc>
        <w:tc>
          <w:tcPr>
            <w:tcW w:w="600" w:type="dxa"/>
          </w:tcPr>
          <w:p w:rsidR="000A5303" w:rsidRDefault="000A5303" w:rsidP="00A31EFA">
            <w:pPr>
              <w:spacing w:line="240" w:lineRule="auto"/>
              <w:jc w:val="center"/>
              <w:rPr>
                <w:rFonts w:cs="Times New Roman"/>
                <w:szCs w:val="24"/>
              </w:rPr>
            </w:pPr>
            <w:r>
              <w:rPr>
                <w:rFonts w:cs="Times New Roman"/>
                <w:szCs w:val="24"/>
              </w:rPr>
              <w:t>D</w:t>
            </w:r>
          </w:p>
        </w:tc>
        <w:tc>
          <w:tcPr>
            <w:tcW w:w="764" w:type="dxa"/>
          </w:tcPr>
          <w:p w:rsidR="000A5303" w:rsidRDefault="000A5303" w:rsidP="00A31EFA">
            <w:pPr>
              <w:spacing w:line="240" w:lineRule="auto"/>
              <w:jc w:val="center"/>
              <w:rPr>
                <w:rFonts w:cs="Times New Roman"/>
                <w:szCs w:val="24"/>
              </w:rPr>
            </w:pPr>
            <w:r>
              <w:rPr>
                <w:rFonts w:cs="Times New Roman"/>
                <w:szCs w:val="24"/>
              </w:rPr>
              <w:t>E</w:t>
            </w:r>
          </w:p>
        </w:tc>
        <w:tc>
          <w:tcPr>
            <w:tcW w:w="1147" w:type="dxa"/>
            <w:vMerge/>
          </w:tcPr>
          <w:p w:rsidR="000A5303" w:rsidRDefault="000A5303" w:rsidP="00A31EFA">
            <w:pPr>
              <w:spacing w:line="240" w:lineRule="auto"/>
              <w:jc w:val="center"/>
              <w:rPr>
                <w:rFonts w:cs="Times New Roman"/>
                <w:szCs w:val="24"/>
              </w:rPr>
            </w:pPr>
          </w:p>
        </w:tc>
      </w:tr>
      <w:tr w:rsidR="000A5303" w:rsidTr="006E003F">
        <w:tc>
          <w:tcPr>
            <w:tcW w:w="1476" w:type="dxa"/>
          </w:tcPr>
          <w:p w:rsidR="000A5303" w:rsidRDefault="000A5303" w:rsidP="00A31EFA">
            <w:pPr>
              <w:spacing w:line="240" w:lineRule="auto"/>
              <w:jc w:val="center"/>
              <w:rPr>
                <w:rFonts w:cs="Times New Roman"/>
                <w:szCs w:val="24"/>
              </w:rPr>
            </w:pPr>
            <w:r>
              <w:rPr>
                <w:rFonts w:cs="Times New Roman"/>
                <w:szCs w:val="24"/>
              </w:rPr>
              <w:t>7</w:t>
            </w:r>
          </w:p>
        </w:tc>
        <w:tc>
          <w:tcPr>
            <w:tcW w:w="1493" w:type="dxa"/>
          </w:tcPr>
          <w:p w:rsidR="000A5303" w:rsidRDefault="000A5303" w:rsidP="00A31EFA">
            <w:pPr>
              <w:spacing w:line="240" w:lineRule="auto"/>
              <w:jc w:val="center"/>
              <w:rPr>
                <w:rFonts w:cs="Times New Roman"/>
                <w:szCs w:val="24"/>
              </w:rPr>
            </w:pPr>
            <w:r>
              <w:rPr>
                <w:rFonts w:cs="Times New Roman"/>
                <w:szCs w:val="24"/>
              </w:rPr>
              <w:t>15</w:t>
            </w:r>
          </w:p>
          <w:p w:rsidR="000A5303" w:rsidRDefault="000A5303" w:rsidP="00A31EFA">
            <w:pPr>
              <w:spacing w:line="240" w:lineRule="auto"/>
              <w:jc w:val="center"/>
              <w:rPr>
                <w:rFonts w:cs="Times New Roman"/>
                <w:szCs w:val="24"/>
              </w:rPr>
            </w:pPr>
            <w:r>
              <w:rPr>
                <w:rFonts w:cs="Times New Roman"/>
                <w:szCs w:val="24"/>
              </w:rPr>
              <w:t>(41</w:t>
            </w:r>
            <w:proofErr w:type="gramStart"/>
            <w:r>
              <w:rPr>
                <w:rFonts w:cs="Times New Roman"/>
                <w:szCs w:val="24"/>
              </w:rPr>
              <w:t>,67</w:t>
            </w:r>
            <w:proofErr w:type="gramEnd"/>
            <w:r>
              <w:rPr>
                <w:rFonts w:cs="Times New Roman"/>
                <w:szCs w:val="24"/>
              </w:rPr>
              <w:t>%)</w:t>
            </w:r>
          </w:p>
        </w:tc>
        <w:tc>
          <w:tcPr>
            <w:tcW w:w="1295" w:type="dxa"/>
          </w:tcPr>
          <w:p w:rsidR="000A5303" w:rsidRDefault="000A5303" w:rsidP="00A31EFA">
            <w:pPr>
              <w:spacing w:line="240" w:lineRule="auto"/>
              <w:jc w:val="center"/>
              <w:rPr>
                <w:rFonts w:cs="Times New Roman"/>
                <w:szCs w:val="24"/>
              </w:rPr>
            </w:pPr>
            <w:r>
              <w:rPr>
                <w:rFonts w:cs="Times New Roman"/>
                <w:szCs w:val="24"/>
              </w:rPr>
              <w:t>15</w:t>
            </w:r>
          </w:p>
          <w:p w:rsidR="000A5303" w:rsidRDefault="000A5303" w:rsidP="00A31EFA">
            <w:pPr>
              <w:spacing w:line="240" w:lineRule="auto"/>
              <w:jc w:val="center"/>
              <w:rPr>
                <w:rFonts w:cs="Times New Roman"/>
                <w:szCs w:val="24"/>
              </w:rPr>
            </w:pPr>
            <w:r>
              <w:rPr>
                <w:rFonts w:cs="Times New Roman"/>
                <w:szCs w:val="24"/>
              </w:rPr>
              <w:t>(41</w:t>
            </w:r>
            <w:proofErr w:type="gramStart"/>
            <w:r>
              <w:rPr>
                <w:rFonts w:cs="Times New Roman"/>
                <w:szCs w:val="24"/>
              </w:rPr>
              <w:t>,67</w:t>
            </w:r>
            <w:proofErr w:type="gramEnd"/>
            <w:r>
              <w:rPr>
                <w:rFonts w:cs="Times New Roman"/>
                <w:szCs w:val="24"/>
              </w:rPr>
              <w:t>%)</w:t>
            </w:r>
          </w:p>
        </w:tc>
        <w:tc>
          <w:tcPr>
            <w:tcW w:w="1118" w:type="dxa"/>
          </w:tcPr>
          <w:p w:rsidR="000A5303" w:rsidRDefault="000A5303" w:rsidP="00A31EFA">
            <w:pPr>
              <w:spacing w:line="240" w:lineRule="auto"/>
              <w:jc w:val="center"/>
              <w:rPr>
                <w:rFonts w:cs="Times New Roman"/>
                <w:szCs w:val="24"/>
              </w:rPr>
            </w:pPr>
            <w:r>
              <w:rPr>
                <w:rFonts w:cs="Times New Roman"/>
                <w:szCs w:val="24"/>
              </w:rPr>
              <w:t>6</w:t>
            </w:r>
          </w:p>
          <w:p w:rsidR="000A5303" w:rsidRDefault="000A5303" w:rsidP="00A31EFA">
            <w:pPr>
              <w:spacing w:line="240" w:lineRule="auto"/>
              <w:jc w:val="center"/>
              <w:rPr>
                <w:rFonts w:cs="Times New Roman"/>
                <w:szCs w:val="24"/>
              </w:rPr>
            </w:pPr>
            <w:r>
              <w:rPr>
                <w:rFonts w:cs="Times New Roman"/>
                <w:szCs w:val="24"/>
              </w:rPr>
              <w:t>(16</w:t>
            </w:r>
            <w:proofErr w:type="gramStart"/>
            <w:r>
              <w:rPr>
                <w:rFonts w:cs="Times New Roman"/>
                <w:szCs w:val="24"/>
              </w:rPr>
              <w:t>,66</w:t>
            </w:r>
            <w:proofErr w:type="gramEnd"/>
            <w:r>
              <w:rPr>
                <w:rFonts w:cs="Times New Roman"/>
                <w:szCs w:val="24"/>
              </w:rPr>
              <w:t>%)</w:t>
            </w:r>
          </w:p>
        </w:tc>
        <w:tc>
          <w:tcPr>
            <w:tcW w:w="600" w:type="dxa"/>
          </w:tcPr>
          <w:p w:rsidR="000A5303" w:rsidRDefault="000A5303" w:rsidP="00A31EFA">
            <w:pPr>
              <w:spacing w:line="240" w:lineRule="auto"/>
              <w:jc w:val="center"/>
              <w:rPr>
                <w:rFonts w:cs="Times New Roman"/>
                <w:szCs w:val="24"/>
                <w:lang w:val="id-ID"/>
              </w:rPr>
            </w:pPr>
            <w:r>
              <w:rPr>
                <w:rFonts w:cs="Times New Roman"/>
                <w:szCs w:val="24"/>
                <w:lang w:val="id-ID"/>
              </w:rPr>
              <w:t>-</w:t>
            </w:r>
          </w:p>
        </w:tc>
        <w:tc>
          <w:tcPr>
            <w:tcW w:w="764" w:type="dxa"/>
          </w:tcPr>
          <w:p w:rsidR="000A5303" w:rsidRDefault="000A5303" w:rsidP="00A31EFA">
            <w:pPr>
              <w:spacing w:line="240" w:lineRule="auto"/>
              <w:jc w:val="center"/>
              <w:rPr>
                <w:rFonts w:cs="Times New Roman"/>
                <w:szCs w:val="24"/>
                <w:lang w:val="id-ID"/>
              </w:rPr>
            </w:pPr>
            <w:r>
              <w:rPr>
                <w:rFonts w:cs="Times New Roman"/>
                <w:szCs w:val="24"/>
                <w:lang w:val="id-ID"/>
              </w:rPr>
              <w:t>-</w:t>
            </w:r>
          </w:p>
        </w:tc>
        <w:tc>
          <w:tcPr>
            <w:tcW w:w="1147" w:type="dxa"/>
          </w:tcPr>
          <w:p w:rsidR="000A5303" w:rsidRDefault="000A5303" w:rsidP="00A31EFA">
            <w:pPr>
              <w:spacing w:line="240" w:lineRule="auto"/>
              <w:jc w:val="center"/>
              <w:rPr>
                <w:rFonts w:cs="Times New Roman"/>
                <w:szCs w:val="24"/>
              </w:rPr>
            </w:pPr>
            <w:r>
              <w:rPr>
                <w:rFonts w:cs="Times New Roman"/>
                <w:szCs w:val="24"/>
              </w:rPr>
              <w:t>36</w:t>
            </w:r>
          </w:p>
          <w:p w:rsidR="000A5303" w:rsidRDefault="000A5303" w:rsidP="00A31EFA">
            <w:pPr>
              <w:spacing w:line="240" w:lineRule="auto"/>
              <w:jc w:val="center"/>
              <w:rPr>
                <w:rFonts w:cs="Times New Roman"/>
                <w:szCs w:val="24"/>
              </w:rPr>
            </w:pPr>
            <w:r>
              <w:rPr>
                <w:rFonts w:cs="Times New Roman"/>
                <w:szCs w:val="24"/>
              </w:rPr>
              <w:t>(100%)</w:t>
            </w:r>
          </w:p>
        </w:tc>
      </w:tr>
      <w:tr w:rsidR="000A5303" w:rsidTr="006E003F">
        <w:tc>
          <w:tcPr>
            <w:tcW w:w="1476" w:type="dxa"/>
          </w:tcPr>
          <w:p w:rsidR="000A5303" w:rsidRDefault="000A5303" w:rsidP="00A31EFA">
            <w:pPr>
              <w:spacing w:line="240" w:lineRule="auto"/>
              <w:jc w:val="center"/>
              <w:rPr>
                <w:rFonts w:cs="Times New Roman"/>
                <w:szCs w:val="24"/>
              </w:rPr>
            </w:pPr>
            <w:r>
              <w:rPr>
                <w:rFonts w:cs="Times New Roman"/>
                <w:szCs w:val="24"/>
              </w:rPr>
              <w:t>8</w:t>
            </w:r>
          </w:p>
        </w:tc>
        <w:tc>
          <w:tcPr>
            <w:tcW w:w="1493" w:type="dxa"/>
          </w:tcPr>
          <w:p w:rsidR="000A5303" w:rsidRDefault="000A5303" w:rsidP="00A31EFA">
            <w:pPr>
              <w:spacing w:line="240" w:lineRule="auto"/>
              <w:jc w:val="center"/>
              <w:rPr>
                <w:rFonts w:cs="Times New Roman"/>
                <w:szCs w:val="24"/>
              </w:rPr>
            </w:pPr>
            <w:r>
              <w:rPr>
                <w:rFonts w:cs="Times New Roman"/>
                <w:szCs w:val="24"/>
              </w:rPr>
              <w:t>31</w:t>
            </w:r>
          </w:p>
          <w:p w:rsidR="000A5303" w:rsidRDefault="000A5303" w:rsidP="00A31EFA">
            <w:pPr>
              <w:spacing w:line="240" w:lineRule="auto"/>
              <w:jc w:val="center"/>
              <w:rPr>
                <w:rFonts w:cs="Times New Roman"/>
                <w:szCs w:val="24"/>
              </w:rPr>
            </w:pPr>
            <w:r>
              <w:rPr>
                <w:rFonts w:cs="Times New Roman"/>
                <w:szCs w:val="24"/>
              </w:rPr>
              <w:t>(86</w:t>
            </w:r>
            <w:proofErr w:type="gramStart"/>
            <w:r>
              <w:rPr>
                <w:rFonts w:cs="Times New Roman"/>
                <w:szCs w:val="24"/>
              </w:rPr>
              <w:t>,11</w:t>
            </w:r>
            <w:proofErr w:type="gramEnd"/>
            <w:r>
              <w:rPr>
                <w:rFonts w:cs="Times New Roman"/>
                <w:szCs w:val="24"/>
              </w:rPr>
              <w:t>%)</w:t>
            </w:r>
          </w:p>
        </w:tc>
        <w:tc>
          <w:tcPr>
            <w:tcW w:w="1295" w:type="dxa"/>
          </w:tcPr>
          <w:p w:rsidR="000A5303" w:rsidRDefault="000A5303" w:rsidP="00A31EFA">
            <w:pPr>
              <w:spacing w:line="240" w:lineRule="auto"/>
              <w:jc w:val="center"/>
              <w:rPr>
                <w:rFonts w:cs="Times New Roman"/>
                <w:szCs w:val="24"/>
              </w:rPr>
            </w:pPr>
            <w:r>
              <w:rPr>
                <w:rFonts w:cs="Times New Roman"/>
                <w:szCs w:val="24"/>
              </w:rPr>
              <w:t>5</w:t>
            </w:r>
          </w:p>
          <w:p w:rsidR="000A5303" w:rsidRDefault="000A5303" w:rsidP="00A31EFA">
            <w:pPr>
              <w:spacing w:line="240" w:lineRule="auto"/>
              <w:jc w:val="center"/>
              <w:rPr>
                <w:rFonts w:cs="Times New Roman"/>
                <w:szCs w:val="24"/>
              </w:rPr>
            </w:pPr>
            <w:r>
              <w:rPr>
                <w:rFonts w:cs="Times New Roman"/>
                <w:szCs w:val="24"/>
              </w:rPr>
              <w:t>(13</w:t>
            </w:r>
            <w:proofErr w:type="gramStart"/>
            <w:r>
              <w:rPr>
                <w:rFonts w:cs="Times New Roman"/>
                <w:szCs w:val="24"/>
              </w:rPr>
              <w:t>,89</w:t>
            </w:r>
            <w:proofErr w:type="gramEnd"/>
            <w:r>
              <w:rPr>
                <w:rFonts w:cs="Times New Roman"/>
                <w:szCs w:val="24"/>
              </w:rPr>
              <w:t>%)</w:t>
            </w:r>
          </w:p>
        </w:tc>
        <w:tc>
          <w:tcPr>
            <w:tcW w:w="1118" w:type="dxa"/>
          </w:tcPr>
          <w:p w:rsidR="000A5303" w:rsidRDefault="000A5303" w:rsidP="00A31EFA">
            <w:pPr>
              <w:spacing w:line="240" w:lineRule="auto"/>
              <w:jc w:val="center"/>
              <w:rPr>
                <w:rFonts w:cs="Times New Roman"/>
                <w:szCs w:val="24"/>
              </w:rPr>
            </w:pPr>
            <w:r>
              <w:rPr>
                <w:rFonts w:cs="Times New Roman"/>
                <w:szCs w:val="24"/>
              </w:rPr>
              <w:t>-</w:t>
            </w:r>
          </w:p>
        </w:tc>
        <w:tc>
          <w:tcPr>
            <w:tcW w:w="600" w:type="dxa"/>
          </w:tcPr>
          <w:p w:rsidR="000A5303" w:rsidRDefault="000A5303" w:rsidP="00A31EFA">
            <w:pPr>
              <w:spacing w:line="240" w:lineRule="auto"/>
              <w:jc w:val="center"/>
              <w:rPr>
                <w:rFonts w:cs="Times New Roman"/>
                <w:szCs w:val="24"/>
                <w:lang w:val="id-ID"/>
              </w:rPr>
            </w:pPr>
            <w:r>
              <w:rPr>
                <w:rFonts w:cs="Times New Roman"/>
                <w:szCs w:val="24"/>
                <w:lang w:val="id-ID"/>
              </w:rPr>
              <w:t>-</w:t>
            </w:r>
          </w:p>
        </w:tc>
        <w:tc>
          <w:tcPr>
            <w:tcW w:w="764" w:type="dxa"/>
          </w:tcPr>
          <w:p w:rsidR="000A5303" w:rsidRDefault="000A5303" w:rsidP="00A31EFA">
            <w:pPr>
              <w:spacing w:line="240" w:lineRule="auto"/>
              <w:jc w:val="center"/>
              <w:rPr>
                <w:rFonts w:cs="Times New Roman"/>
                <w:szCs w:val="24"/>
                <w:lang w:val="id-ID"/>
              </w:rPr>
            </w:pPr>
            <w:r>
              <w:rPr>
                <w:rFonts w:cs="Times New Roman"/>
                <w:szCs w:val="24"/>
                <w:lang w:val="id-ID"/>
              </w:rPr>
              <w:t>-</w:t>
            </w:r>
          </w:p>
        </w:tc>
        <w:tc>
          <w:tcPr>
            <w:tcW w:w="1147" w:type="dxa"/>
          </w:tcPr>
          <w:p w:rsidR="000A5303" w:rsidRDefault="000A5303" w:rsidP="00A31EFA">
            <w:pPr>
              <w:spacing w:line="240" w:lineRule="auto"/>
              <w:jc w:val="center"/>
              <w:rPr>
                <w:rFonts w:cs="Times New Roman"/>
                <w:szCs w:val="24"/>
              </w:rPr>
            </w:pPr>
            <w:r>
              <w:rPr>
                <w:rFonts w:cs="Times New Roman"/>
                <w:szCs w:val="24"/>
              </w:rPr>
              <w:t>36</w:t>
            </w:r>
          </w:p>
          <w:p w:rsidR="000A5303" w:rsidRDefault="000A5303" w:rsidP="00A31EFA">
            <w:pPr>
              <w:spacing w:line="240" w:lineRule="auto"/>
              <w:jc w:val="center"/>
              <w:rPr>
                <w:rFonts w:cs="Times New Roman"/>
                <w:szCs w:val="24"/>
              </w:rPr>
            </w:pPr>
            <w:r>
              <w:rPr>
                <w:rFonts w:cs="Times New Roman"/>
                <w:szCs w:val="24"/>
              </w:rPr>
              <w:t>(100%)</w:t>
            </w:r>
          </w:p>
        </w:tc>
      </w:tr>
    </w:tbl>
    <w:p w:rsidR="000A5303" w:rsidRDefault="000A5303" w:rsidP="00A31EFA">
      <w:pPr>
        <w:spacing w:line="240" w:lineRule="auto"/>
        <w:jc w:val="both"/>
        <w:rPr>
          <w:rFonts w:cs="Times New Roman"/>
          <w:szCs w:val="24"/>
        </w:rPr>
      </w:pPr>
      <w:r>
        <w:rPr>
          <w:rFonts w:cs="Times New Roman"/>
          <w:szCs w:val="24"/>
        </w:rPr>
        <w:t xml:space="preserve">Sumber </w:t>
      </w:r>
      <w:proofErr w:type="gramStart"/>
      <w:r>
        <w:rPr>
          <w:rFonts w:cs="Times New Roman"/>
          <w:szCs w:val="24"/>
        </w:rPr>
        <w:t>Data :</w:t>
      </w:r>
      <w:proofErr w:type="gramEnd"/>
      <w:r>
        <w:rPr>
          <w:rFonts w:cs="Times New Roman"/>
          <w:szCs w:val="24"/>
        </w:rPr>
        <w:t xml:space="preserve"> Hasil Angket</w:t>
      </w:r>
    </w:p>
    <w:p w:rsidR="00A31EFA" w:rsidRDefault="00A31EFA" w:rsidP="00A31EFA">
      <w:pPr>
        <w:spacing w:line="240" w:lineRule="auto"/>
        <w:ind w:firstLine="741"/>
        <w:jc w:val="both"/>
        <w:rPr>
          <w:rFonts w:cs="Times New Roman"/>
          <w:szCs w:val="24"/>
        </w:rPr>
        <w:sectPr w:rsidR="00A31EFA" w:rsidSect="000A5303">
          <w:type w:val="continuous"/>
          <w:pgSz w:w="11906" w:h="16838"/>
          <w:pgMar w:top="1530" w:right="1701" w:bottom="1701" w:left="1890" w:header="720" w:footer="720" w:gutter="0"/>
          <w:cols w:space="720"/>
          <w:docGrid w:linePitch="360"/>
        </w:sectPr>
      </w:pPr>
    </w:p>
    <w:p w:rsidR="000A5303" w:rsidRDefault="000A5303" w:rsidP="00A31EFA">
      <w:pPr>
        <w:spacing w:line="240" w:lineRule="auto"/>
        <w:ind w:firstLine="741"/>
        <w:jc w:val="both"/>
        <w:rPr>
          <w:rFonts w:cs="Times New Roman"/>
          <w:szCs w:val="24"/>
        </w:rPr>
      </w:pPr>
      <w:r>
        <w:rPr>
          <w:rFonts w:cs="Times New Roman"/>
          <w:szCs w:val="24"/>
        </w:rPr>
        <w:t xml:space="preserve">Berdasarkan data tersebut di atas nampak jelas terlihat bahwa untuk </w:t>
      </w:r>
      <w:r>
        <w:rPr>
          <w:rFonts w:cs="Times New Roman"/>
          <w:szCs w:val="24"/>
        </w:rPr>
        <w:t xml:space="preserve">pertanyaan nomor 7, yaitu apakah para pegawai merasa puas dengan tugas </w:t>
      </w:r>
      <w:r>
        <w:rPr>
          <w:rFonts w:cs="Times New Roman"/>
          <w:szCs w:val="24"/>
        </w:rPr>
        <w:lastRenderedPageBreak/>
        <w:t>yang dibebankan kepada mereka selama ini, 15 orang responden atau 41,67% memberikan jawaban sangat puas</w:t>
      </w:r>
      <w:r>
        <w:rPr>
          <w:rFonts w:cs="Times New Roman"/>
          <w:szCs w:val="24"/>
          <w:lang w:val="id-ID"/>
        </w:rPr>
        <w:t xml:space="preserve">, </w:t>
      </w:r>
      <w:r>
        <w:rPr>
          <w:rFonts w:cs="Times New Roman"/>
          <w:szCs w:val="24"/>
        </w:rPr>
        <w:t>15 orang responden atau 41,67% menjawab puas dan</w:t>
      </w:r>
      <w:r>
        <w:rPr>
          <w:rFonts w:cs="Times New Roman"/>
          <w:szCs w:val="24"/>
          <w:lang w:val="id-ID"/>
        </w:rPr>
        <w:t xml:space="preserve"> </w:t>
      </w:r>
      <w:r>
        <w:rPr>
          <w:rFonts w:cs="Times New Roman"/>
          <w:szCs w:val="24"/>
        </w:rPr>
        <w:t>6 orang responden atau 16,66% menjawab cukup puas.  Sementara itu untuk pertanyaan nomor 8, yaitu apakah para pegawai merasa senang dengan pekerjaan mereka, ada  31 orang responden atau 86,11% memberikan jawaban sangat senang</w:t>
      </w:r>
      <w:r>
        <w:rPr>
          <w:rFonts w:cs="Times New Roman"/>
          <w:szCs w:val="24"/>
          <w:lang w:val="id-ID"/>
        </w:rPr>
        <w:t xml:space="preserve"> </w:t>
      </w:r>
      <w:r>
        <w:rPr>
          <w:rFonts w:cs="Times New Roman"/>
          <w:szCs w:val="24"/>
        </w:rPr>
        <w:t>dan</w:t>
      </w:r>
      <w:r>
        <w:rPr>
          <w:rFonts w:cs="Times New Roman"/>
          <w:szCs w:val="24"/>
          <w:lang w:val="id-ID"/>
        </w:rPr>
        <w:t xml:space="preserve"> </w:t>
      </w:r>
      <w:r>
        <w:rPr>
          <w:rFonts w:cs="Times New Roman"/>
          <w:szCs w:val="24"/>
        </w:rPr>
        <w:t>5 orang responden atau 13,89% yang memberikan jawaban senang, .</w:t>
      </w:r>
    </w:p>
    <w:p w:rsidR="000A5303" w:rsidRDefault="000A5303" w:rsidP="00A31EFA">
      <w:pPr>
        <w:spacing w:line="240" w:lineRule="auto"/>
        <w:jc w:val="both"/>
        <w:rPr>
          <w:rFonts w:cs="Times New Roman"/>
          <w:szCs w:val="24"/>
        </w:rPr>
      </w:pPr>
      <w:r>
        <w:rPr>
          <w:rFonts w:cs="Times New Roman"/>
          <w:szCs w:val="24"/>
        </w:rPr>
        <w:t>2.  Ketenteraman Kerja</w:t>
      </w:r>
    </w:p>
    <w:p w:rsidR="000A5303" w:rsidRDefault="000A5303" w:rsidP="00A31EFA">
      <w:pPr>
        <w:spacing w:line="240" w:lineRule="auto"/>
        <w:ind w:firstLine="741"/>
        <w:jc w:val="both"/>
        <w:rPr>
          <w:rFonts w:cs="Times New Roman"/>
          <w:szCs w:val="24"/>
        </w:rPr>
      </w:pPr>
      <w:r>
        <w:rPr>
          <w:rFonts w:cs="Times New Roman"/>
          <w:szCs w:val="24"/>
        </w:rPr>
        <w:t xml:space="preserve">Ketenteraman merupakan aspek yang juga sangat penting di dalam melahirkan kepuasan kerja. Jika para pegawai merasa tenteram dengan pekerjaannya maka mereka </w:t>
      </w:r>
      <w:proofErr w:type="gramStart"/>
      <w:r>
        <w:rPr>
          <w:rFonts w:cs="Times New Roman"/>
          <w:szCs w:val="24"/>
        </w:rPr>
        <w:t>akan</w:t>
      </w:r>
      <w:proofErr w:type="gramEnd"/>
      <w:r>
        <w:rPr>
          <w:rFonts w:cs="Times New Roman"/>
          <w:szCs w:val="24"/>
        </w:rPr>
        <w:t xml:space="preserve"> merasa terjamin di dalam bekerja. Oleh sebab itu ketenteraman dari segala aspek </w:t>
      </w:r>
      <w:proofErr w:type="gramStart"/>
      <w:r>
        <w:rPr>
          <w:rFonts w:cs="Times New Roman"/>
          <w:szCs w:val="24"/>
        </w:rPr>
        <w:t>akan</w:t>
      </w:r>
      <w:proofErr w:type="gramEnd"/>
      <w:r>
        <w:rPr>
          <w:rFonts w:cs="Times New Roman"/>
          <w:szCs w:val="24"/>
        </w:rPr>
        <w:t xml:space="preserve"> sangat berpengaruh terhadap kepuasan kerja seorang pegawai.</w:t>
      </w:r>
    </w:p>
    <w:p w:rsidR="000A5303" w:rsidRDefault="000A5303" w:rsidP="00A31EFA">
      <w:pPr>
        <w:spacing w:line="240" w:lineRule="auto"/>
        <w:ind w:firstLine="741"/>
        <w:jc w:val="both"/>
        <w:rPr>
          <w:rFonts w:cs="Times New Roman"/>
          <w:szCs w:val="24"/>
        </w:rPr>
      </w:pPr>
      <w:r>
        <w:rPr>
          <w:rFonts w:cs="Times New Roman"/>
          <w:szCs w:val="24"/>
        </w:rPr>
        <w:t>Data mengenai indikator ketenteraman kerja ini dapat dilihat pada tabel yang disajikan berikut ini.</w:t>
      </w:r>
    </w:p>
    <w:p w:rsidR="00A31EFA" w:rsidRDefault="00A31EFA" w:rsidP="00A31EFA">
      <w:pPr>
        <w:spacing w:line="240" w:lineRule="auto"/>
        <w:jc w:val="both"/>
        <w:rPr>
          <w:rFonts w:cs="Times New Roman"/>
          <w:szCs w:val="24"/>
        </w:rPr>
        <w:sectPr w:rsidR="00A31EFA" w:rsidSect="00A31EFA">
          <w:type w:val="continuous"/>
          <w:pgSz w:w="11906" w:h="16838"/>
          <w:pgMar w:top="1530" w:right="1701" w:bottom="1701" w:left="1890" w:header="720" w:footer="720" w:gutter="0"/>
          <w:cols w:num="2" w:space="720"/>
          <w:docGrid w:linePitch="360"/>
        </w:sectPr>
      </w:pPr>
    </w:p>
    <w:p w:rsidR="000A5303" w:rsidRDefault="000A5303" w:rsidP="00A31EFA">
      <w:pPr>
        <w:spacing w:line="240" w:lineRule="auto"/>
        <w:jc w:val="both"/>
        <w:rPr>
          <w:rFonts w:cs="Times New Roman"/>
          <w:szCs w:val="24"/>
        </w:rPr>
      </w:pPr>
      <w:r>
        <w:rPr>
          <w:rFonts w:cs="Times New Roman"/>
          <w:szCs w:val="24"/>
        </w:rPr>
        <w:t>Tabel-6.  Jawaban Responden Tentang Indikator Ketenteraman Kerja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247"/>
        <w:gridCol w:w="1173"/>
        <w:gridCol w:w="1241"/>
        <w:gridCol w:w="804"/>
        <w:gridCol w:w="778"/>
        <w:gridCol w:w="1174"/>
      </w:tblGrid>
      <w:tr w:rsidR="000A5303" w:rsidTr="006E003F">
        <w:trPr>
          <w:trHeight w:val="255"/>
        </w:trPr>
        <w:tc>
          <w:tcPr>
            <w:tcW w:w="1476" w:type="dxa"/>
            <w:vMerge w:val="restart"/>
          </w:tcPr>
          <w:p w:rsidR="000A5303" w:rsidRDefault="000A5303" w:rsidP="00A31EFA">
            <w:pPr>
              <w:spacing w:line="240" w:lineRule="auto"/>
              <w:jc w:val="center"/>
              <w:rPr>
                <w:rFonts w:cs="Times New Roman"/>
                <w:szCs w:val="24"/>
              </w:rPr>
            </w:pPr>
          </w:p>
          <w:p w:rsidR="000A5303" w:rsidRDefault="000A5303" w:rsidP="00A31EFA">
            <w:pPr>
              <w:spacing w:line="240" w:lineRule="auto"/>
              <w:jc w:val="center"/>
              <w:rPr>
                <w:rFonts w:cs="Times New Roman"/>
                <w:szCs w:val="24"/>
              </w:rPr>
            </w:pPr>
            <w:r>
              <w:rPr>
                <w:rFonts w:cs="Times New Roman"/>
                <w:szCs w:val="24"/>
              </w:rPr>
              <w:t>No. Pertanyaan</w:t>
            </w:r>
          </w:p>
        </w:tc>
        <w:tc>
          <w:tcPr>
            <w:tcW w:w="5243" w:type="dxa"/>
            <w:gridSpan w:val="5"/>
          </w:tcPr>
          <w:p w:rsidR="000A5303" w:rsidRDefault="000A5303" w:rsidP="00A31EFA">
            <w:pPr>
              <w:spacing w:line="240" w:lineRule="auto"/>
              <w:jc w:val="center"/>
              <w:rPr>
                <w:rFonts w:cs="Times New Roman"/>
                <w:szCs w:val="24"/>
              </w:rPr>
            </w:pPr>
            <w:r>
              <w:rPr>
                <w:rFonts w:cs="Times New Roman"/>
                <w:szCs w:val="24"/>
              </w:rPr>
              <w:t>Jawaban Responden</w:t>
            </w:r>
          </w:p>
        </w:tc>
        <w:tc>
          <w:tcPr>
            <w:tcW w:w="1174" w:type="dxa"/>
            <w:vMerge w:val="restart"/>
          </w:tcPr>
          <w:p w:rsidR="000A5303" w:rsidRDefault="000A5303" w:rsidP="00A31EFA">
            <w:pPr>
              <w:spacing w:line="240" w:lineRule="auto"/>
              <w:jc w:val="center"/>
              <w:rPr>
                <w:rFonts w:cs="Times New Roman"/>
                <w:szCs w:val="24"/>
              </w:rPr>
            </w:pPr>
          </w:p>
          <w:p w:rsidR="000A5303" w:rsidRDefault="000A5303" w:rsidP="00A31EFA">
            <w:pPr>
              <w:spacing w:line="240" w:lineRule="auto"/>
              <w:jc w:val="center"/>
              <w:rPr>
                <w:rFonts w:cs="Times New Roman"/>
                <w:szCs w:val="24"/>
              </w:rPr>
            </w:pPr>
            <w:r>
              <w:rPr>
                <w:rFonts w:cs="Times New Roman"/>
                <w:szCs w:val="24"/>
              </w:rPr>
              <w:t>Jumlah</w:t>
            </w:r>
          </w:p>
        </w:tc>
      </w:tr>
      <w:tr w:rsidR="000A5303" w:rsidTr="006E003F">
        <w:trPr>
          <w:trHeight w:val="354"/>
        </w:trPr>
        <w:tc>
          <w:tcPr>
            <w:tcW w:w="1476" w:type="dxa"/>
            <w:vMerge/>
          </w:tcPr>
          <w:p w:rsidR="000A5303" w:rsidRDefault="000A5303" w:rsidP="00A31EFA">
            <w:pPr>
              <w:spacing w:line="240" w:lineRule="auto"/>
              <w:jc w:val="center"/>
              <w:rPr>
                <w:rFonts w:cs="Times New Roman"/>
                <w:szCs w:val="24"/>
              </w:rPr>
            </w:pPr>
          </w:p>
        </w:tc>
        <w:tc>
          <w:tcPr>
            <w:tcW w:w="1247" w:type="dxa"/>
          </w:tcPr>
          <w:p w:rsidR="000A5303" w:rsidRDefault="000A5303" w:rsidP="00A31EFA">
            <w:pPr>
              <w:spacing w:line="240" w:lineRule="auto"/>
              <w:jc w:val="center"/>
              <w:rPr>
                <w:rFonts w:cs="Times New Roman"/>
                <w:szCs w:val="24"/>
              </w:rPr>
            </w:pPr>
            <w:r>
              <w:rPr>
                <w:rFonts w:cs="Times New Roman"/>
                <w:szCs w:val="24"/>
              </w:rPr>
              <w:t>A</w:t>
            </w:r>
          </w:p>
        </w:tc>
        <w:tc>
          <w:tcPr>
            <w:tcW w:w="1173" w:type="dxa"/>
          </w:tcPr>
          <w:p w:rsidR="000A5303" w:rsidRDefault="000A5303" w:rsidP="00A31EFA">
            <w:pPr>
              <w:spacing w:line="240" w:lineRule="auto"/>
              <w:jc w:val="center"/>
              <w:rPr>
                <w:rFonts w:cs="Times New Roman"/>
                <w:szCs w:val="24"/>
              </w:rPr>
            </w:pPr>
            <w:r>
              <w:rPr>
                <w:rFonts w:cs="Times New Roman"/>
                <w:szCs w:val="24"/>
              </w:rPr>
              <w:t>B</w:t>
            </w:r>
          </w:p>
        </w:tc>
        <w:tc>
          <w:tcPr>
            <w:tcW w:w="1241" w:type="dxa"/>
          </w:tcPr>
          <w:p w:rsidR="000A5303" w:rsidRDefault="000A5303" w:rsidP="00A31EFA">
            <w:pPr>
              <w:spacing w:line="240" w:lineRule="auto"/>
              <w:jc w:val="center"/>
              <w:rPr>
                <w:rFonts w:cs="Times New Roman"/>
                <w:szCs w:val="24"/>
              </w:rPr>
            </w:pPr>
            <w:r>
              <w:rPr>
                <w:rFonts w:cs="Times New Roman"/>
                <w:szCs w:val="24"/>
              </w:rPr>
              <w:t>C</w:t>
            </w:r>
          </w:p>
        </w:tc>
        <w:tc>
          <w:tcPr>
            <w:tcW w:w="804" w:type="dxa"/>
          </w:tcPr>
          <w:p w:rsidR="000A5303" w:rsidRDefault="000A5303" w:rsidP="00A31EFA">
            <w:pPr>
              <w:spacing w:line="240" w:lineRule="auto"/>
              <w:jc w:val="center"/>
              <w:rPr>
                <w:rFonts w:cs="Times New Roman"/>
                <w:szCs w:val="24"/>
              </w:rPr>
            </w:pPr>
            <w:r>
              <w:rPr>
                <w:rFonts w:cs="Times New Roman"/>
                <w:szCs w:val="24"/>
              </w:rPr>
              <w:t>D</w:t>
            </w:r>
          </w:p>
        </w:tc>
        <w:tc>
          <w:tcPr>
            <w:tcW w:w="778" w:type="dxa"/>
          </w:tcPr>
          <w:p w:rsidR="000A5303" w:rsidRDefault="000A5303" w:rsidP="00A31EFA">
            <w:pPr>
              <w:spacing w:line="240" w:lineRule="auto"/>
              <w:jc w:val="center"/>
              <w:rPr>
                <w:rFonts w:cs="Times New Roman"/>
                <w:szCs w:val="24"/>
              </w:rPr>
            </w:pPr>
            <w:r>
              <w:rPr>
                <w:rFonts w:cs="Times New Roman"/>
                <w:szCs w:val="24"/>
              </w:rPr>
              <w:t>E</w:t>
            </w:r>
          </w:p>
        </w:tc>
        <w:tc>
          <w:tcPr>
            <w:tcW w:w="1174" w:type="dxa"/>
            <w:vMerge/>
          </w:tcPr>
          <w:p w:rsidR="000A5303" w:rsidRDefault="000A5303" w:rsidP="00A31EFA">
            <w:pPr>
              <w:spacing w:line="240" w:lineRule="auto"/>
              <w:jc w:val="center"/>
              <w:rPr>
                <w:rFonts w:cs="Times New Roman"/>
                <w:szCs w:val="24"/>
              </w:rPr>
            </w:pPr>
          </w:p>
        </w:tc>
      </w:tr>
      <w:tr w:rsidR="000A5303" w:rsidTr="006E003F">
        <w:tc>
          <w:tcPr>
            <w:tcW w:w="1476" w:type="dxa"/>
          </w:tcPr>
          <w:p w:rsidR="000A5303" w:rsidRDefault="000A5303" w:rsidP="00A31EFA">
            <w:pPr>
              <w:spacing w:line="240" w:lineRule="auto"/>
              <w:jc w:val="center"/>
              <w:rPr>
                <w:rFonts w:cs="Times New Roman"/>
                <w:szCs w:val="24"/>
              </w:rPr>
            </w:pPr>
            <w:r>
              <w:rPr>
                <w:rFonts w:cs="Times New Roman"/>
                <w:szCs w:val="24"/>
              </w:rPr>
              <w:t>9</w:t>
            </w:r>
          </w:p>
        </w:tc>
        <w:tc>
          <w:tcPr>
            <w:tcW w:w="1247" w:type="dxa"/>
          </w:tcPr>
          <w:p w:rsidR="000A5303" w:rsidRDefault="000A5303" w:rsidP="00A31EFA">
            <w:pPr>
              <w:spacing w:line="240" w:lineRule="auto"/>
              <w:jc w:val="center"/>
              <w:rPr>
                <w:rFonts w:cs="Times New Roman"/>
                <w:szCs w:val="24"/>
              </w:rPr>
            </w:pPr>
            <w:r>
              <w:rPr>
                <w:rFonts w:cs="Times New Roman"/>
                <w:szCs w:val="24"/>
              </w:rPr>
              <w:t>19</w:t>
            </w:r>
          </w:p>
          <w:p w:rsidR="000A5303" w:rsidRDefault="000A5303" w:rsidP="00A31EFA">
            <w:pPr>
              <w:spacing w:line="240" w:lineRule="auto"/>
              <w:jc w:val="center"/>
              <w:rPr>
                <w:rFonts w:cs="Times New Roman"/>
                <w:szCs w:val="24"/>
              </w:rPr>
            </w:pPr>
            <w:r>
              <w:rPr>
                <w:rFonts w:cs="Times New Roman"/>
                <w:szCs w:val="24"/>
              </w:rPr>
              <w:t>(52</w:t>
            </w:r>
            <w:proofErr w:type="gramStart"/>
            <w:r>
              <w:rPr>
                <w:rFonts w:cs="Times New Roman"/>
                <w:szCs w:val="24"/>
              </w:rPr>
              <w:t>,78</w:t>
            </w:r>
            <w:proofErr w:type="gramEnd"/>
            <w:r>
              <w:rPr>
                <w:rFonts w:cs="Times New Roman"/>
                <w:szCs w:val="24"/>
              </w:rPr>
              <w:t>%)</w:t>
            </w:r>
          </w:p>
        </w:tc>
        <w:tc>
          <w:tcPr>
            <w:tcW w:w="1173" w:type="dxa"/>
          </w:tcPr>
          <w:p w:rsidR="000A5303" w:rsidRDefault="000A5303" w:rsidP="00A31EFA">
            <w:pPr>
              <w:spacing w:line="240" w:lineRule="auto"/>
              <w:jc w:val="center"/>
              <w:rPr>
                <w:rFonts w:cs="Times New Roman"/>
                <w:szCs w:val="24"/>
              </w:rPr>
            </w:pPr>
            <w:r>
              <w:rPr>
                <w:rFonts w:cs="Times New Roman"/>
                <w:szCs w:val="24"/>
              </w:rPr>
              <w:t>12</w:t>
            </w:r>
          </w:p>
          <w:p w:rsidR="000A5303" w:rsidRDefault="000A5303" w:rsidP="00A31EFA">
            <w:pPr>
              <w:spacing w:line="240" w:lineRule="auto"/>
              <w:jc w:val="center"/>
              <w:rPr>
                <w:rFonts w:cs="Times New Roman"/>
                <w:szCs w:val="24"/>
              </w:rPr>
            </w:pPr>
            <w:r>
              <w:rPr>
                <w:rFonts w:cs="Times New Roman"/>
                <w:szCs w:val="24"/>
              </w:rPr>
              <w:t>(33</w:t>
            </w:r>
            <w:proofErr w:type="gramStart"/>
            <w:r>
              <w:rPr>
                <w:rFonts w:cs="Times New Roman"/>
                <w:szCs w:val="24"/>
              </w:rPr>
              <w:t>,33</w:t>
            </w:r>
            <w:proofErr w:type="gramEnd"/>
            <w:r>
              <w:rPr>
                <w:rFonts w:cs="Times New Roman"/>
                <w:szCs w:val="24"/>
              </w:rPr>
              <w:t>%)</w:t>
            </w:r>
          </w:p>
        </w:tc>
        <w:tc>
          <w:tcPr>
            <w:tcW w:w="1241" w:type="dxa"/>
          </w:tcPr>
          <w:p w:rsidR="000A5303" w:rsidRDefault="000A5303" w:rsidP="00A31EFA">
            <w:pPr>
              <w:spacing w:line="240" w:lineRule="auto"/>
              <w:jc w:val="center"/>
              <w:rPr>
                <w:rFonts w:cs="Times New Roman"/>
                <w:szCs w:val="24"/>
              </w:rPr>
            </w:pPr>
            <w:r>
              <w:rPr>
                <w:rFonts w:cs="Times New Roman"/>
                <w:szCs w:val="24"/>
              </w:rPr>
              <w:t>5</w:t>
            </w:r>
          </w:p>
          <w:p w:rsidR="000A5303" w:rsidRDefault="000A5303" w:rsidP="00A31EFA">
            <w:pPr>
              <w:spacing w:line="240" w:lineRule="auto"/>
              <w:jc w:val="center"/>
              <w:rPr>
                <w:rFonts w:cs="Times New Roman"/>
                <w:szCs w:val="24"/>
              </w:rPr>
            </w:pPr>
            <w:r>
              <w:rPr>
                <w:rFonts w:cs="Times New Roman"/>
                <w:szCs w:val="24"/>
              </w:rPr>
              <w:t>(13</w:t>
            </w:r>
            <w:proofErr w:type="gramStart"/>
            <w:r>
              <w:rPr>
                <w:rFonts w:cs="Times New Roman"/>
                <w:szCs w:val="24"/>
              </w:rPr>
              <w:t>,89</w:t>
            </w:r>
            <w:proofErr w:type="gramEnd"/>
            <w:r>
              <w:rPr>
                <w:rFonts w:cs="Times New Roman"/>
                <w:szCs w:val="24"/>
              </w:rPr>
              <w:t>%)</w:t>
            </w:r>
          </w:p>
        </w:tc>
        <w:tc>
          <w:tcPr>
            <w:tcW w:w="804" w:type="dxa"/>
          </w:tcPr>
          <w:p w:rsidR="000A5303" w:rsidRDefault="000A5303" w:rsidP="00A31EFA">
            <w:pPr>
              <w:spacing w:line="240" w:lineRule="auto"/>
              <w:jc w:val="center"/>
              <w:rPr>
                <w:rFonts w:cs="Times New Roman"/>
                <w:szCs w:val="24"/>
                <w:lang w:val="id-ID"/>
              </w:rPr>
            </w:pPr>
            <w:r>
              <w:rPr>
                <w:rFonts w:cs="Times New Roman"/>
                <w:szCs w:val="24"/>
                <w:lang w:val="id-ID"/>
              </w:rPr>
              <w:t>-</w:t>
            </w:r>
          </w:p>
        </w:tc>
        <w:tc>
          <w:tcPr>
            <w:tcW w:w="778" w:type="dxa"/>
          </w:tcPr>
          <w:p w:rsidR="000A5303" w:rsidRDefault="000A5303" w:rsidP="00A31EFA">
            <w:pPr>
              <w:spacing w:line="240" w:lineRule="auto"/>
              <w:jc w:val="center"/>
              <w:rPr>
                <w:rFonts w:cs="Times New Roman"/>
                <w:szCs w:val="24"/>
                <w:lang w:val="id-ID"/>
              </w:rPr>
            </w:pPr>
            <w:r>
              <w:rPr>
                <w:rFonts w:cs="Times New Roman"/>
                <w:szCs w:val="24"/>
                <w:lang w:val="id-ID"/>
              </w:rPr>
              <w:t>-</w:t>
            </w:r>
          </w:p>
        </w:tc>
        <w:tc>
          <w:tcPr>
            <w:tcW w:w="1174" w:type="dxa"/>
          </w:tcPr>
          <w:p w:rsidR="000A5303" w:rsidRDefault="000A5303" w:rsidP="00A31EFA">
            <w:pPr>
              <w:spacing w:line="240" w:lineRule="auto"/>
              <w:jc w:val="center"/>
              <w:rPr>
                <w:rFonts w:cs="Times New Roman"/>
                <w:szCs w:val="24"/>
              </w:rPr>
            </w:pPr>
            <w:r>
              <w:rPr>
                <w:rFonts w:cs="Times New Roman"/>
                <w:szCs w:val="24"/>
              </w:rPr>
              <w:t>36</w:t>
            </w:r>
          </w:p>
          <w:p w:rsidR="000A5303" w:rsidRDefault="000A5303" w:rsidP="00A31EFA">
            <w:pPr>
              <w:spacing w:line="240" w:lineRule="auto"/>
              <w:jc w:val="center"/>
              <w:rPr>
                <w:rFonts w:cs="Times New Roman"/>
                <w:szCs w:val="24"/>
              </w:rPr>
            </w:pPr>
            <w:r>
              <w:rPr>
                <w:rFonts w:cs="Times New Roman"/>
                <w:szCs w:val="24"/>
              </w:rPr>
              <w:t>(100%)</w:t>
            </w:r>
          </w:p>
        </w:tc>
      </w:tr>
      <w:tr w:rsidR="000A5303" w:rsidTr="006E003F">
        <w:tc>
          <w:tcPr>
            <w:tcW w:w="1476" w:type="dxa"/>
          </w:tcPr>
          <w:p w:rsidR="000A5303" w:rsidRDefault="000A5303" w:rsidP="00A31EFA">
            <w:pPr>
              <w:spacing w:line="240" w:lineRule="auto"/>
              <w:jc w:val="center"/>
              <w:rPr>
                <w:rFonts w:cs="Times New Roman"/>
                <w:szCs w:val="24"/>
              </w:rPr>
            </w:pPr>
            <w:r>
              <w:rPr>
                <w:rFonts w:cs="Times New Roman"/>
                <w:szCs w:val="24"/>
              </w:rPr>
              <w:t>10</w:t>
            </w:r>
          </w:p>
        </w:tc>
        <w:tc>
          <w:tcPr>
            <w:tcW w:w="1247" w:type="dxa"/>
          </w:tcPr>
          <w:p w:rsidR="000A5303" w:rsidRDefault="000A5303" w:rsidP="00A31EFA">
            <w:pPr>
              <w:spacing w:line="240" w:lineRule="auto"/>
              <w:jc w:val="center"/>
              <w:rPr>
                <w:rFonts w:cs="Times New Roman"/>
                <w:szCs w:val="24"/>
              </w:rPr>
            </w:pPr>
            <w:r>
              <w:rPr>
                <w:rFonts w:cs="Times New Roman"/>
                <w:szCs w:val="24"/>
              </w:rPr>
              <w:t>15</w:t>
            </w:r>
          </w:p>
          <w:p w:rsidR="000A5303" w:rsidRDefault="000A5303" w:rsidP="00A31EFA">
            <w:pPr>
              <w:spacing w:line="240" w:lineRule="auto"/>
              <w:jc w:val="center"/>
              <w:rPr>
                <w:rFonts w:cs="Times New Roman"/>
                <w:szCs w:val="24"/>
              </w:rPr>
            </w:pPr>
            <w:r>
              <w:rPr>
                <w:rFonts w:cs="Times New Roman"/>
                <w:szCs w:val="24"/>
              </w:rPr>
              <w:t>(41</w:t>
            </w:r>
            <w:proofErr w:type="gramStart"/>
            <w:r>
              <w:rPr>
                <w:rFonts w:cs="Times New Roman"/>
                <w:szCs w:val="24"/>
              </w:rPr>
              <w:t>,67</w:t>
            </w:r>
            <w:proofErr w:type="gramEnd"/>
            <w:r>
              <w:rPr>
                <w:rFonts w:cs="Times New Roman"/>
                <w:szCs w:val="24"/>
              </w:rPr>
              <w:t>%)</w:t>
            </w:r>
          </w:p>
        </w:tc>
        <w:tc>
          <w:tcPr>
            <w:tcW w:w="1173" w:type="dxa"/>
          </w:tcPr>
          <w:p w:rsidR="000A5303" w:rsidRDefault="000A5303" w:rsidP="00A31EFA">
            <w:pPr>
              <w:spacing w:line="240" w:lineRule="auto"/>
              <w:jc w:val="center"/>
              <w:rPr>
                <w:rFonts w:cs="Times New Roman"/>
                <w:szCs w:val="24"/>
              </w:rPr>
            </w:pPr>
            <w:r>
              <w:rPr>
                <w:rFonts w:cs="Times New Roman"/>
                <w:szCs w:val="24"/>
              </w:rPr>
              <w:t>15</w:t>
            </w:r>
          </w:p>
          <w:p w:rsidR="000A5303" w:rsidRDefault="000A5303" w:rsidP="00A31EFA">
            <w:pPr>
              <w:spacing w:line="240" w:lineRule="auto"/>
              <w:jc w:val="center"/>
              <w:rPr>
                <w:rFonts w:cs="Times New Roman"/>
                <w:szCs w:val="24"/>
              </w:rPr>
            </w:pPr>
            <w:r>
              <w:rPr>
                <w:rFonts w:cs="Times New Roman"/>
                <w:szCs w:val="24"/>
              </w:rPr>
              <w:t>(41</w:t>
            </w:r>
            <w:proofErr w:type="gramStart"/>
            <w:r>
              <w:rPr>
                <w:rFonts w:cs="Times New Roman"/>
                <w:szCs w:val="24"/>
              </w:rPr>
              <w:t>,67</w:t>
            </w:r>
            <w:proofErr w:type="gramEnd"/>
            <w:r>
              <w:rPr>
                <w:rFonts w:cs="Times New Roman"/>
                <w:szCs w:val="24"/>
              </w:rPr>
              <w:t>%)</w:t>
            </w:r>
          </w:p>
        </w:tc>
        <w:tc>
          <w:tcPr>
            <w:tcW w:w="1241" w:type="dxa"/>
          </w:tcPr>
          <w:p w:rsidR="000A5303" w:rsidRDefault="000A5303" w:rsidP="00A31EFA">
            <w:pPr>
              <w:spacing w:line="240" w:lineRule="auto"/>
              <w:jc w:val="center"/>
              <w:rPr>
                <w:rFonts w:cs="Times New Roman"/>
                <w:szCs w:val="24"/>
              </w:rPr>
            </w:pPr>
            <w:r>
              <w:rPr>
                <w:rFonts w:cs="Times New Roman"/>
                <w:szCs w:val="24"/>
              </w:rPr>
              <w:t>6</w:t>
            </w:r>
          </w:p>
          <w:p w:rsidR="000A5303" w:rsidRDefault="000A5303" w:rsidP="00A31EFA">
            <w:pPr>
              <w:spacing w:line="240" w:lineRule="auto"/>
              <w:jc w:val="center"/>
              <w:rPr>
                <w:rFonts w:cs="Times New Roman"/>
                <w:szCs w:val="24"/>
              </w:rPr>
            </w:pPr>
            <w:r>
              <w:rPr>
                <w:rFonts w:cs="Times New Roman"/>
                <w:szCs w:val="24"/>
              </w:rPr>
              <w:t>(16</w:t>
            </w:r>
            <w:proofErr w:type="gramStart"/>
            <w:r>
              <w:rPr>
                <w:rFonts w:cs="Times New Roman"/>
                <w:szCs w:val="24"/>
              </w:rPr>
              <w:t>,66</w:t>
            </w:r>
            <w:proofErr w:type="gramEnd"/>
            <w:r>
              <w:rPr>
                <w:rFonts w:cs="Times New Roman"/>
                <w:szCs w:val="24"/>
              </w:rPr>
              <w:t>%)</w:t>
            </w:r>
          </w:p>
        </w:tc>
        <w:tc>
          <w:tcPr>
            <w:tcW w:w="804" w:type="dxa"/>
          </w:tcPr>
          <w:p w:rsidR="000A5303" w:rsidRDefault="000A5303" w:rsidP="00A31EFA">
            <w:pPr>
              <w:spacing w:line="240" w:lineRule="auto"/>
              <w:jc w:val="center"/>
              <w:rPr>
                <w:rFonts w:cs="Times New Roman"/>
                <w:szCs w:val="24"/>
                <w:lang w:val="id-ID"/>
              </w:rPr>
            </w:pPr>
            <w:r>
              <w:rPr>
                <w:rFonts w:cs="Times New Roman"/>
                <w:szCs w:val="24"/>
                <w:lang w:val="id-ID"/>
              </w:rPr>
              <w:t>-</w:t>
            </w:r>
          </w:p>
        </w:tc>
        <w:tc>
          <w:tcPr>
            <w:tcW w:w="778" w:type="dxa"/>
          </w:tcPr>
          <w:p w:rsidR="000A5303" w:rsidRDefault="000A5303" w:rsidP="00A31EFA">
            <w:pPr>
              <w:spacing w:line="240" w:lineRule="auto"/>
              <w:jc w:val="center"/>
              <w:rPr>
                <w:rFonts w:cs="Times New Roman"/>
                <w:szCs w:val="24"/>
                <w:lang w:val="id-ID"/>
              </w:rPr>
            </w:pPr>
            <w:r>
              <w:rPr>
                <w:rFonts w:cs="Times New Roman"/>
                <w:szCs w:val="24"/>
                <w:lang w:val="id-ID"/>
              </w:rPr>
              <w:t>-</w:t>
            </w:r>
          </w:p>
        </w:tc>
        <w:tc>
          <w:tcPr>
            <w:tcW w:w="1174" w:type="dxa"/>
          </w:tcPr>
          <w:p w:rsidR="000A5303" w:rsidRDefault="000A5303" w:rsidP="00A31EFA">
            <w:pPr>
              <w:spacing w:line="240" w:lineRule="auto"/>
              <w:jc w:val="center"/>
              <w:rPr>
                <w:rFonts w:cs="Times New Roman"/>
                <w:szCs w:val="24"/>
              </w:rPr>
            </w:pPr>
            <w:r>
              <w:rPr>
                <w:rFonts w:cs="Times New Roman"/>
                <w:szCs w:val="24"/>
              </w:rPr>
              <w:t>20</w:t>
            </w:r>
          </w:p>
          <w:p w:rsidR="000A5303" w:rsidRDefault="000A5303" w:rsidP="00A31EFA">
            <w:pPr>
              <w:spacing w:line="240" w:lineRule="auto"/>
              <w:jc w:val="center"/>
              <w:rPr>
                <w:rFonts w:cs="Times New Roman"/>
                <w:szCs w:val="24"/>
              </w:rPr>
            </w:pPr>
            <w:r>
              <w:rPr>
                <w:rFonts w:cs="Times New Roman"/>
                <w:szCs w:val="24"/>
              </w:rPr>
              <w:t>(100%)</w:t>
            </w:r>
          </w:p>
        </w:tc>
      </w:tr>
    </w:tbl>
    <w:p w:rsidR="000A5303" w:rsidRDefault="000A5303" w:rsidP="00A31EFA">
      <w:pPr>
        <w:spacing w:line="240" w:lineRule="auto"/>
        <w:jc w:val="both"/>
        <w:rPr>
          <w:rFonts w:cs="Times New Roman"/>
          <w:szCs w:val="24"/>
        </w:rPr>
      </w:pPr>
      <w:r>
        <w:rPr>
          <w:rFonts w:cs="Times New Roman"/>
          <w:szCs w:val="24"/>
        </w:rPr>
        <w:t xml:space="preserve">Sumber </w:t>
      </w:r>
      <w:proofErr w:type="gramStart"/>
      <w:r>
        <w:rPr>
          <w:rFonts w:cs="Times New Roman"/>
          <w:szCs w:val="24"/>
        </w:rPr>
        <w:t>Data :</w:t>
      </w:r>
      <w:proofErr w:type="gramEnd"/>
      <w:r>
        <w:rPr>
          <w:rFonts w:cs="Times New Roman"/>
          <w:szCs w:val="24"/>
        </w:rPr>
        <w:t xml:space="preserve"> Hasil Angket</w:t>
      </w:r>
    </w:p>
    <w:p w:rsidR="00A31EFA" w:rsidRDefault="00A31EFA" w:rsidP="00A31EFA">
      <w:pPr>
        <w:spacing w:line="240" w:lineRule="auto"/>
        <w:ind w:firstLine="741"/>
        <w:jc w:val="both"/>
        <w:rPr>
          <w:rFonts w:cs="Times New Roman"/>
          <w:szCs w:val="24"/>
        </w:rPr>
        <w:sectPr w:rsidR="00A31EFA" w:rsidSect="000A5303">
          <w:type w:val="continuous"/>
          <w:pgSz w:w="11906" w:h="16838"/>
          <w:pgMar w:top="1530" w:right="1701" w:bottom="1701" w:left="1890" w:header="720" w:footer="720" w:gutter="0"/>
          <w:cols w:space="720"/>
          <w:docGrid w:linePitch="360"/>
        </w:sectPr>
      </w:pPr>
    </w:p>
    <w:p w:rsidR="000A5303" w:rsidRDefault="000A5303" w:rsidP="00A31EFA">
      <w:pPr>
        <w:spacing w:line="240" w:lineRule="auto"/>
        <w:ind w:firstLine="741"/>
        <w:jc w:val="both"/>
        <w:rPr>
          <w:rFonts w:cs="Times New Roman"/>
          <w:szCs w:val="24"/>
        </w:rPr>
      </w:pPr>
      <w:r>
        <w:rPr>
          <w:rFonts w:cs="Times New Roman"/>
          <w:szCs w:val="24"/>
        </w:rPr>
        <w:t>Berdasarkan data tersebut di atas nampak jelas terlihat bahwa untuk pertanyaan nomor 9, yaitu apakah para pegawai merasa tenteram di dalam melakukan pekerjaan, ada 19 orang responden atau 52,78% memberikan sangat tenteram</w:t>
      </w:r>
      <w:r>
        <w:rPr>
          <w:rFonts w:cs="Times New Roman"/>
          <w:szCs w:val="24"/>
          <w:lang w:val="id-ID"/>
        </w:rPr>
        <w:t xml:space="preserve">, </w:t>
      </w:r>
      <w:r>
        <w:rPr>
          <w:rFonts w:cs="Times New Roman"/>
          <w:szCs w:val="24"/>
        </w:rPr>
        <w:t>12 orang responden atau 33,33% menjawab tenteram, dan 5 orang responden atau 13,89% menjawab cukup tenteram.  Sementara itu untuk pertanyaan nomor 10, yaitu apakah apakah pimpinan memberikan jaminan kepada para pegawai agar mereka dapat bekerja dengan baik dan tenang, ada 15 orang responden atau 41,67% memberikan jawaban sangat memberikan</w:t>
      </w:r>
      <w:r>
        <w:rPr>
          <w:rFonts w:cs="Times New Roman"/>
          <w:szCs w:val="24"/>
          <w:lang w:val="id-ID"/>
        </w:rPr>
        <w:t xml:space="preserve">, </w:t>
      </w:r>
      <w:r>
        <w:rPr>
          <w:rFonts w:cs="Times New Roman"/>
          <w:szCs w:val="24"/>
        </w:rPr>
        <w:t>15 orang responden atau 41,67% yang memberikan jawaban memberikan dan</w:t>
      </w:r>
      <w:r>
        <w:rPr>
          <w:rFonts w:cs="Times New Roman"/>
          <w:szCs w:val="24"/>
          <w:lang w:val="id-ID"/>
        </w:rPr>
        <w:t xml:space="preserve"> </w:t>
      </w:r>
      <w:r>
        <w:rPr>
          <w:rFonts w:cs="Times New Roman"/>
          <w:szCs w:val="24"/>
        </w:rPr>
        <w:t xml:space="preserve">6 orang responden </w:t>
      </w:r>
      <w:r>
        <w:rPr>
          <w:rFonts w:cs="Times New Roman"/>
          <w:szCs w:val="24"/>
        </w:rPr>
        <w:t>atau 16,66% yang memberikan cukup memberikan,  .</w:t>
      </w:r>
    </w:p>
    <w:p w:rsidR="000A5303" w:rsidRDefault="000A5303" w:rsidP="00A31EFA">
      <w:pPr>
        <w:spacing w:line="240" w:lineRule="auto"/>
        <w:jc w:val="both"/>
        <w:rPr>
          <w:rFonts w:cs="Times New Roman"/>
          <w:szCs w:val="24"/>
        </w:rPr>
      </w:pPr>
      <w:r>
        <w:rPr>
          <w:rFonts w:cs="Times New Roman"/>
          <w:szCs w:val="24"/>
        </w:rPr>
        <w:t>3.  Hubungan Dengan Teman Sekerja</w:t>
      </w:r>
    </w:p>
    <w:p w:rsidR="000A5303" w:rsidRDefault="000A5303" w:rsidP="00A31EFA">
      <w:pPr>
        <w:spacing w:line="240" w:lineRule="auto"/>
        <w:ind w:firstLine="741"/>
        <w:jc w:val="both"/>
        <w:rPr>
          <w:rFonts w:cs="Times New Roman"/>
          <w:szCs w:val="24"/>
        </w:rPr>
      </w:pPr>
      <w:r>
        <w:rPr>
          <w:rFonts w:cs="Times New Roman"/>
          <w:szCs w:val="24"/>
        </w:rPr>
        <w:t xml:space="preserve">Hubungan yang harmonis dengan teman sekerja sangatlah penting, karena setiap pekerjaan selalu berhubungan dengan pekerjaan lainnya. Oleh sebab itu jika hubungan dengan teman sekerja berjalan dengan harmonis maka tingkat kerjasama </w:t>
      </w:r>
      <w:proofErr w:type="gramStart"/>
      <w:r>
        <w:rPr>
          <w:rFonts w:cs="Times New Roman"/>
          <w:szCs w:val="24"/>
        </w:rPr>
        <w:t>akan</w:t>
      </w:r>
      <w:proofErr w:type="gramEnd"/>
      <w:r>
        <w:rPr>
          <w:rFonts w:cs="Times New Roman"/>
          <w:szCs w:val="24"/>
        </w:rPr>
        <w:t xml:space="preserve"> jauh lebih baik.</w:t>
      </w:r>
    </w:p>
    <w:p w:rsidR="000A5303" w:rsidRDefault="000A5303" w:rsidP="00A31EFA">
      <w:pPr>
        <w:spacing w:line="240" w:lineRule="auto"/>
        <w:ind w:firstLine="741"/>
        <w:jc w:val="both"/>
        <w:rPr>
          <w:rFonts w:cs="Times New Roman"/>
          <w:szCs w:val="24"/>
        </w:rPr>
      </w:pPr>
      <w:r>
        <w:rPr>
          <w:rFonts w:cs="Times New Roman"/>
          <w:szCs w:val="24"/>
        </w:rPr>
        <w:t>Data yang berhasil dihimpun dalam penelitian mengenai indikator ini dapat dilihat pada sajian tabel berikut ini.</w:t>
      </w:r>
    </w:p>
    <w:p w:rsidR="00A31EFA" w:rsidRDefault="00A31EFA" w:rsidP="00A31EFA">
      <w:pPr>
        <w:spacing w:line="240" w:lineRule="auto"/>
        <w:jc w:val="both"/>
        <w:rPr>
          <w:rFonts w:cs="Times New Roman"/>
          <w:szCs w:val="24"/>
        </w:rPr>
      </w:pPr>
    </w:p>
    <w:p w:rsidR="00A31EFA" w:rsidRDefault="00A31EFA" w:rsidP="00A31EFA">
      <w:pPr>
        <w:spacing w:line="240" w:lineRule="auto"/>
        <w:jc w:val="both"/>
        <w:rPr>
          <w:rFonts w:cs="Times New Roman"/>
          <w:szCs w:val="24"/>
        </w:rPr>
      </w:pPr>
    </w:p>
    <w:p w:rsidR="00A31EFA" w:rsidRDefault="00A31EFA" w:rsidP="00A31EFA">
      <w:pPr>
        <w:spacing w:line="240" w:lineRule="auto"/>
        <w:jc w:val="both"/>
        <w:rPr>
          <w:rFonts w:cs="Times New Roman"/>
          <w:szCs w:val="24"/>
        </w:rPr>
      </w:pPr>
    </w:p>
    <w:p w:rsidR="00A31EFA" w:rsidRDefault="00A31EFA" w:rsidP="00A31EFA">
      <w:pPr>
        <w:spacing w:line="240" w:lineRule="auto"/>
        <w:jc w:val="both"/>
        <w:rPr>
          <w:rFonts w:cs="Times New Roman"/>
          <w:szCs w:val="24"/>
        </w:rPr>
      </w:pPr>
    </w:p>
    <w:p w:rsidR="00A31EFA" w:rsidRDefault="00A31EFA" w:rsidP="00A31EFA">
      <w:pPr>
        <w:spacing w:line="240" w:lineRule="auto"/>
        <w:jc w:val="both"/>
        <w:rPr>
          <w:rFonts w:cs="Times New Roman"/>
          <w:szCs w:val="24"/>
        </w:rPr>
        <w:sectPr w:rsidR="00A31EFA" w:rsidSect="00A31EFA">
          <w:type w:val="continuous"/>
          <w:pgSz w:w="11906" w:h="16838"/>
          <w:pgMar w:top="1530" w:right="1701" w:bottom="1701" w:left="1890" w:header="720" w:footer="720" w:gutter="0"/>
          <w:cols w:num="2" w:space="720"/>
          <w:docGrid w:linePitch="360"/>
        </w:sectPr>
      </w:pPr>
    </w:p>
    <w:p w:rsidR="000A5303" w:rsidRDefault="000A5303" w:rsidP="00A31EFA">
      <w:pPr>
        <w:spacing w:line="240" w:lineRule="auto"/>
        <w:jc w:val="both"/>
        <w:rPr>
          <w:rFonts w:cs="Times New Roman"/>
          <w:szCs w:val="24"/>
        </w:rPr>
      </w:pPr>
      <w:r>
        <w:rPr>
          <w:rFonts w:cs="Times New Roman"/>
          <w:szCs w:val="24"/>
        </w:rPr>
        <w:t>Tabel-7. Jawaban Responden Tentang Indikator Hubungan Dengan Teman Sekerja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233"/>
        <w:gridCol w:w="1323"/>
        <w:gridCol w:w="1118"/>
        <w:gridCol w:w="860"/>
        <w:gridCol w:w="804"/>
        <w:gridCol w:w="1079"/>
      </w:tblGrid>
      <w:tr w:rsidR="000A5303" w:rsidTr="006E003F">
        <w:trPr>
          <w:trHeight w:val="255"/>
        </w:trPr>
        <w:tc>
          <w:tcPr>
            <w:tcW w:w="1476" w:type="dxa"/>
            <w:vMerge w:val="restart"/>
          </w:tcPr>
          <w:p w:rsidR="000A5303" w:rsidRDefault="000A5303" w:rsidP="00A31EFA">
            <w:pPr>
              <w:spacing w:line="240" w:lineRule="auto"/>
              <w:jc w:val="center"/>
              <w:rPr>
                <w:rFonts w:cs="Times New Roman"/>
                <w:szCs w:val="24"/>
              </w:rPr>
            </w:pPr>
          </w:p>
          <w:p w:rsidR="000A5303" w:rsidRDefault="000A5303" w:rsidP="00A31EFA">
            <w:pPr>
              <w:spacing w:line="240" w:lineRule="auto"/>
              <w:jc w:val="center"/>
              <w:rPr>
                <w:rFonts w:cs="Times New Roman"/>
                <w:szCs w:val="24"/>
              </w:rPr>
            </w:pPr>
            <w:r>
              <w:rPr>
                <w:rFonts w:cs="Times New Roman"/>
                <w:szCs w:val="24"/>
              </w:rPr>
              <w:t>No. Pertanyaan</w:t>
            </w:r>
          </w:p>
        </w:tc>
        <w:tc>
          <w:tcPr>
            <w:tcW w:w="5338" w:type="dxa"/>
            <w:gridSpan w:val="5"/>
          </w:tcPr>
          <w:p w:rsidR="000A5303" w:rsidRDefault="000A5303" w:rsidP="00A31EFA">
            <w:pPr>
              <w:spacing w:line="240" w:lineRule="auto"/>
              <w:jc w:val="center"/>
              <w:rPr>
                <w:rFonts w:cs="Times New Roman"/>
                <w:szCs w:val="24"/>
              </w:rPr>
            </w:pPr>
            <w:r>
              <w:rPr>
                <w:rFonts w:cs="Times New Roman"/>
                <w:szCs w:val="24"/>
              </w:rPr>
              <w:t>Jawaban Responden</w:t>
            </w:r>
          </w:p>
        </w:tc>
        <w:tc>
          <w:tcPr>
            <w:tcW w:w="1079" w:type="dxa"/>
            <w:vMerge w:val="restart"/>
          </w:tcPr>
          <w:p w:rsidR="000A5303" w:rsidRDefault="000A5303" w:rsidP="00A31EFA">
            <w:pPr>
              <w:spacing w:line="240" w:lineRule="auto"/>
              <w:jc w:val="center"/>
              <w:rPr>
                <w:rFonts w:cs="Times New Roman"/>
                <w:szCs w:val="24"/>
              </w:rPr>
            </w:pPr>
          </w:p>
          <w:p w:rsidR="000A5303" w:rsidRDefault="000A5303" w:rsidP="00A31EFA">
            <w:pPr>
              <w:spacing w:line="240" w:lineRule="auto"/>
              <w:jc w:val="center"/>
              <w:rPr>
                <w:rFonts w:cs="Times New Roman"/>
                <w:szCs w:val="24"/>
              </w:rPr>
            </w:pPr>
            <w:r>
              <w:rPr>
                <w:rFonts w:cs="Times New Roman"/>
                <w:szCs w:val="24"/>
              </w:rPr>
              <w:t>Jumlah</w:t>
            </w:r>
          </w:p>
        </w:tc>
      </w:tr>
      <w:tr w:rsidR="000A5303" w:rsidTr="006E003F">
        <w:trPr>
          <w:trHeight w:val="354"/>
        </w:trPr>
        <w:tc>
          <w:tcPr>
            <w:tcW w:w="1476" w:type="dxa"/>
            <w:vMerge/>
          </w:tcPr>
          <w:p w:rsidR="000A5303" w:rsidRDefault="000A5303" w:rsidP="00A31EFA">
            <w:pPr>
              <w:spacing w:line="240" w:lineRule="auto"/>
              <w:jc w:val="center"/>
              <w:rPr>
                <w:rFonts w:cs="Times New Roman"/>
                <w:szCs w:val="24"/>
              </w:rPr>
            </w:pPr>
          </w:p>
        </w:tc>
        <w:tc>
          <w:tcPr>
            <w:tcW w:w="1233" w:type="dxa"/>
          </w:tcPr>
          <w:p w:rsidR="000A5303" w:rsidRDefault="000A5303" w:rsidP="00A31EFA">
            <w:pPr>
              <w:spacing w:line="240" w:lineRule="auto"/>
              <w:jc w:val="center"/>
              <w:rPr>
                <w:rFonts w:cs="Times New Roman"/>
                <w:szCs w:val="24"/>
              </w:rPr>
            </w:pPr>
            <w:r>
              <w:rPr>
                <w:rFonts w:cs="Times New Roman"/>
                <w:szCs w:val="24"/>
              </w:rPr>
              <w:t>A</w:t>
            </w:r>
          </w:p>
        </w:tc>
        <w:tc>
          <w:tcPr>
            <w:tcW w:w="1323" w:type="dxa"/>
          </w:tcPr>
          <w:p w:rsidR="000A5303" w:rsidRDefault="000A5303" w:rsidP="00A31EFA">
            <w:pPr>
              <w:spacing w:line="240" w:lineRule="auto"/>
              <w:jc w:val="center"/>
              <w:rPr>
                <w:rFonts w:cs="Times New Roman"/>
                <w:szCs w:val="24"/>
              </w:rPr>
            </w:pPr>
            <w:r>
              <w:rPr>
                <w:rFonts w:cs="Times New Roman"/>
                <w:szCs w:val="24"/>
              </w:rPr>
              <w:t>B</w:t>
            </w:r>
          </w:p>
        </w:tc>
        <w:tc>
          <w:tcPr>
            <w:tcW w:w="1118" w:type="dxa"/>
          </w:tcPr>
          <w:p w:rsidR="000A5303" w:rsidRDefault="000A5303" w:rsidP="00A31EFA">
            <w:pPr>
              <w:spacing w:line="240" w:lineRule="auto"/>
              <w:jc w:val="center"/>
              <w:rPr>
                <w:rFonts w:cs="Times New Roman"/>
                <w:szCs w:val="24"/>
              </w:rPr>
            </w:pPr>
            <w:r>
              <w:rPr>
                <w:rFonts w:cs="Times New Roman"/>
                <w:szCs w:val="24"/>
              </w:rPr>
              <w:t>C</w:t>
            </w:r>
          </w:p>
        </w:tc>
        <w:tc>
          <w:tcPr>
            <w:tcW w:w="860" w:type="dxa"/>
          </w:tcPr>
          <w:p w:rsidR="000A5303" w:rsidRDefault="000A5303" w:rsidP="00A31EFA">
            <w:pPr>
              <w:spacing w:line="240" w:lineRule="auto"/>
              <w:jc w:val="center"/>
              <w:rPr>
                <w:rFonts w:cs="Times New Roman"/>
                <w:szCs w:val="24"/>
              </w:rPr>
            </w:pPr>
            <w:r>
              <w:rPr>
                <w:rFonts w:cs="Times New Roman"/>
                <w:szCs w:val="24"/>
              </w:rPr>
              <w:t>D</w:t>
            </w:r>
          </w:p>
        </w:tc>
        <w:tc>
          <w:tcPr>
            <w:tcW w:w="804" w:type="dxa"/>
          </w:tcPr>
          <w:p w:rsidR="000A5303" w:rsidRDefault="000A5303" w:rsidP="00A31EFA">
            <w:pPr>
              <w:spacing w:line="240" w:lineRule="auto"/>
              <w:jc w:val="center"/>
              <w:rPr>
                <w:rFonts w:cs="Times New Roman"/>
                <w:szCs w:val="24"/>
              </w:rPr>
            </w:pPr>
            <w:r>
              <w:rPr>
                <w:rFonts w:cs="Times New Roman"/>
                <w:szCs w:val="24"/>
              </w:rPr>
              <w:t>E</w:t>
            </w:r>
          </w:p>
        </w:tc>
        <w:tc>
          <w:tcPr>
            <w:tcW w:w="1079" w:type="dxa"/>
            <w:vMerge/>
          </w:tcPr>
          <w:p w:rsidR="000A5303" w:rsidRDefault="000A5303" w:rsidP="00A31EFA">
            <w:pPr>
              <w:spacing w:line="240" w:lineRule="auto"/>
              <w:jc w:val="center"/>
              <w:rPr>
                <w:rFonts w:cs="Times New Roman"/>
                <w:szCs w:val="24"/>
              </w:rPr>
            </w:pPr>
          </w:p>
        </w:tc>
      </w:tr>
      <w:tr w:rsidR="000A5303" w:rsidTr="006E003F">
        <w:tc>
          <w:tcPr>
            <w:tcW w:w="1476" w:type="dxa"/>
          </w:tcPr>
          <w:p w:rsidR="000A5303" w:rsidRDefault="000A5303" w:rsidP="00A31EFA">
            <w:pPr>
              <w:spacing w:line="240" w:lineRule="auto"/>
              <w:jc w:val="center"/>
              <w:rPr>
                <w:rFonts w:cs="Times New Roman"/>
                <w:szCs w:val="24"/>
              </w:rPr>
            </w:pPr>
            <w:r>
              <w:rPr>
                <w:rFonts w:cs="Times New Roman"/>
                <w:szCs w:val="24"/>
              </w:rPr>
              <w:t>11</w:t>
            </w:r>
          </w:p>
        </w:tc>
        <w:tc>
          <w:tcPr>
            <w:tcW w:w="1233" w:type="dxa"/>
          </w:tcPr>
          <w:p w:rsidR="000A5303" w:rsidRDefault="000A5303" w:rsidP="00A31EFA">
            <w:pPr>
              <w:spacing w:line="240" w:lineRule="auto"/>
              <w:jc w:val="center"/>
              <w:rPr>
                <w:rFonts w:cs="Times New Roman"/>
                <w:szCs w:val="24"/>
              </w:rPr>
            </w:pPr>
            <w:r>
              <w:rPr>
                <w:rFonts w:cs="Times New Roman"/>
                <w:szCs w:val="24"/>
              </w:rPr>
              <w:t>21</w:t>
            </w:r>
          </w:p>
          <w:p w:rsidR="000A5303" w:rsidRDefault="000A5303" w:rsidP="00A31EFA">
            <w:pPr>
              <w:spacing w:line="240" w:lineRule="auto"/>
              <w:jc w:val="center"/>
              <w:rPr>
                <w:rFonts w:cs="Times New Roman"/>
                <w:szCs w:val="24"/>
              </w:rPr>
            </w:pPr>
            <w:r>
              <w:rPr>
                <w:rFonts w:cs="Times New Roman"/>
                <w:szCs w:val="24"/>
              </w:rPr>
              <w:t>(58</w:t>
            </w:r>
            <w:proofErr w:type="gramStart"/>
            <w:r>
              <w:rPr>
                <w:rFonts w:cs="Times New Roman"/>
                <w:szCs w:val="24"/>
              </w:rPr>
              <w:t>,33</w:t>
            </w:r>
            <w:proofErr w:type="gramEnd"/>
            <w:r>
              <w:rPr>
                <w:rFonts w:cs="Times New Roman"/>
                <w:szCs w:val="24"/>
              </w:rPr>
              <w:t>%)</w:t>
            </w:r>
          </w:p>
        </w:tc>
        <w:tc>
          <w:tcPr>
            <w:tcW w:w="1323" w:type="dxa"/>
          </w:tcPr>
          <w:p w:rsidR="000A5303" w:rsidRDefault="000A5303" w:rsidP="00A31EFA">
            <w:pPr>
              <w:spacing w:line="240" w:lineRule="auto"/>
              <w:jc w:val="center"/>
              <w:rPr>
                <w:rFonts w:cs="Times New Roman"/>
                <w:szCs w:val="24"/>
              </w:rPr>
            </w:pPr>
            <w:r>
              <w:rPr>
                <w:rFonts w:cs="Times New Roman"/>
                <w:szCs w:val="24"/>
              </w:rPr>
              <w:t>10</w:t>
            </w:r>
          </w:p>
          <w:p w:rsidR="000A5303" w:rsidRDefault="000A5303" w:rsidP="00A31EFA">
            <w:pPr>
              <w:spacing w:line="240" w:lineRule="auto"/>
              <w:jc w:val="center"/>
              <w:rPr>
                <w:rFonts w:cs="Times New Roman"/>
                <w:szCs w:val="24"/>
              </w:rPr>
            </w:pPr>
            <w:r>
              <w:rPr>
                <w:rFonts w:cs="Times New Roman"/>
                <w:szCs w:val="24"/>
              </w:rPr>
              <w:t>(27</w:t>
            </w:r>
            <w:proofErr w:type="gramStart"/>
            <w:r>
              <w:rPr>
                <w:rFonts w:cs="Times New Roman"/>
                <w:szCs w:val="24"/>
              </w:rPr>
              <w:t>,78</w:t>
            </w:r>
            <w:proofErr w:type="gramEnd"/>
            <w:r>
              <w:rPr>
                <w:rFonts w:cs="Times New Roman"/>
                <w:szCs w:val="24"/>
              </w:rPr>
              <w:t>%)</w:t>
            </w:r>
          </w:p>
        </w:tc>
        <w:tc>
          <w:tcPr>
            <w:tcW w:w="1118" w:type="dxa"/>
          </w:tcPr>
          <w:p w:rsidR="000A5303" w:rsidRDefault="000A5303" w:rsidP="00A31EFA">
            <w:pPr>
              <w:spacing w:line="240" w:lineRule="auto"/>
              <w:jc w:val="center"/>
              <w:rPr>
                <w:rFonts w:cs="Times New Roman"/>
                <w:szCs w:val="24"/>
              </w:rPr>
            </w:pPr>
            <w:r>
              <w:rPr>
                <w:rFonts w:cs="Times New Roman"/>
                <w:szCs w:val="24"/>
              </w:rPr>
              <w:t>5</w:t>
            </w:r>
          </w:p>
          <w:p w:rsidR="000A5303" w:rsidRDefault="000A5303" w:rsidP="00A31EFA">
            <w:pPr>
              <w:spacing w:line="240" w:lineRule="auto"/>
              <w:jc w:val="center"/>
              <w:rPr>
                <w:rFonts w:cs="Times New Roman"/>
                <w:szCs w:val="24"/>
              </w:rPr>
            </w:pPr>
            <w:r>
              <w:rPr>
                <w:rFonts w:cs="Times New Roman"/>
                <w:szCs w:val="24"/>
              </w:rPr>
              <w:t>(13</w:t>
            </w:r>
            <w:proofErr w:type="gramStart"/>
            <w:r>
              <w:rPr>
                <w:rFonts w:cs="Times New Roman"/>
                <w:szCs w:val="24"/>
              </w:rPr>
              <w:t>,89</w:t>
            </w:r>
            <w:proofErr w:type="gramEnd"/>
            <w:r>
              <w:rPr>
                <w:rFonts w:cs="Times New Roman"/>
                <w:szCs w:val="24"/>
              </w:rPr>
              <w:t>%)</w:t>
            </w:r>
          </w:p>
        </w:tc>
        <w:tc>
          <w:tcPr>
            <w:tcW w:w="860" w:type="dxa"/>
          </w:tcPr>
          <w:p w:rsidR="000A5303" w:rsidRDefault="000A5303" w:rsidP="00A31EFA">
            <w:pPr>
              <w:spacing w:line="240" w:lineRule="auto"/>
              <w:jc w:val="center"/>
              <w:rPr>
                <w:rFonts w:cs="Times New Roman"/>
                <w:szCs w:val="24"/>
                <w:lang w:val="id-ID"/>
              </w:rPr>
            </w:pPr>
            <w:r>
              <w:rPr>
                <w:rFonts w:cs="Times New Roman"/>
                <w:szCs w:val="24"/>
                <w:lang w:val="id-ID"/>
              </w:rPr>
              <w:t>-</w:t>
            </w:r>
          </w:p>
        </w:tc>
        <w:tc>
          <w:tcPr>
            <w:tcW w:w="804" w:type="dxa"/>
          </w:tcPr>
          <w:p w:rsidR="000A5303" w:rsidRDefault="000A5303" w:rsidP="00A31EFA">
            <w:pPr>
              <w:spacing w:line="240" w:lineRule="auto"/>
              <w:jc w:val="center"/>
              <w:rPr>
                <w:rFonts w:cs="Times New Roman"/>
                <w:sz w:val="28"/>
                <w:szCs w:val="28"/>
                <w:lang w:val="id-ID"/>
              </w:rPr>
            </w:pPr>
            <w:r>
              <w:rPr>
                <w:rFonts w:cs="Times New Roman"/>
                <w:sz w:val="28"/>
                <w:szCs w:val="28"/>
                <w:lang w:val="id-ID"/>
              </w:rPr>
              <w:t>-</w:t>
            </w:r>
          </w:p>
        </w:tc>
        <w:tc>
          <w:tcPr>
            <w:tcW w:w="1079" w:type="dxa"/>
          </w:tcPr>
          <w:p w:rsidR="000A5303" w:rsidRDefault="000A5303" w:rsidP="00A31EFA">
            <w:pPr>
              <w:spacing w:line="240" w:lineRule="auto"/>
              <w:jc w:val="center"/>
              <w:rPr>
                <w:rFonts w:cs="Times New Roman"/>
                <w:sz w:val="28"/>
                <w:szCs w:val="28"/>
              </w:rPr>
            </w:pPr>
            <w:r>
              <w:rPr>
                <w:rFonts w:cs="Times New Roman"/>
                <w:sz w:val="28"/>
                <w:szCs w:val="28"/>
              </w:rPr>
              <w:t>35</w:t>
            </w:r>
          </w:p>
          <w:p w:rsidR="000A5303" w:rsidRDefault="000A5303" w:rsidP="00A31EFA">
            <w:pPr>
              <w:spacing w:line="240" w:lineRule="auto"/>
              <w:jc w:val="center"/>
              <w:rPr>
                <w:rFonts w:cs="Times New Roman"/>
                <w:sz w:val="28"/>
                <w:szCs w:val="28"/>
              </w:rPr>
            </w:pPr>
            <w:r>
              <w:rPr>
                <w:rFonts w:cs="Times New Roman"/>
                <w:sz w:val="28"/>
                <w:szCs w:val="28"/>
              </w:rPr>
              <w:t>(100%)</w:t>
            </w:r>
          </w:p>
        </w:tc>
      </w:tr>
      <w:tr w:rsidR="000A5303" w:rsidTr="006E003F">
        <w:tc>
          <w:tcPr>
            <w:tcW w:w="1476" w:type="dxa"/>
          </w:tcPr>
          <w:p w:rsidR="000A5303" w:rsidRDefault="000A5303" w:rsidP="00A31EFA">
            <w:pPr>
              <w:spacing w:line="240" w:lineRule="auto"/>
              <w:jc w:val="center"/>
              <w:rPr>
                <w:rFonts w:cs="Times New Roman"/>
                <w:szCs w:val="24"/>
              </w:rPr>
            </w:pPr>
            <w:r>
              <w:rPr>
                <w:rFonts w:cs="Times New Roman"/>
                <w:szCs w:val="24"/>
              </w:rPr>
              <w:t>12</w:t>
            </w:r>
          </w:p>
        </w:tc>
        <w:tc>
          <w:tcPr>
            <w:tcW w:w="1233" w:type="dxa"/>
          </w:tcPr>
          <w:p w:rsidR="000A5303" w:rsidRDefault="000A5303" w:rsidP="00A31EFA">
            <w:pPr>
              <w:spacing w:line="240" w:lineRule="auto"/>
              <w:jc w:val="center"/>
              <w:rPr>
                <w:rFonts w:cs="Times New Roman"/>
                <w:szCs w:val="24"/>
              </w:rPr>
            </w:pPr>
            <w:r>
              <w:rPr>
                <w:rFonts w:cs="Times New Roman"/>
                <w:szCs w:val="24"/>
              </w:rPr>
              <w:t>21</w:t>
            </w:r>
          </w:p>
          <w:p w:rsidR="000A5303" w:rsidRDefault="000A5303" w:rsidP="00A31EFA">
            <w:pPr>
              <w:spacing w:line="240" w:lineRule="auto"/>
              <w:jc w:val="center"/>
              <w:rPr>
                <w:rFonts w:cs="Times New Roman"/>
                <w:szCs w:val="24"/>
              </w:rPr>
            </w:pPr>
            <w:r>
              <w:rPr>
                <w:rFonts w:cs="Times New Roman"/>
                <w:szCs w:val="24"/>
              </w:rPr>
              <w:t>(58</w:t>
            </w:r>
            <w:proofErr w:type="gramStart"/>
            <w:r>
              <w:rPr>
                <w:rFonts w:cs="Times New Roman"/>
                <w:szCs w:val="24"/>
              </w:rPr>
              <w:t>,33</w:t>
            </w:r>
            <w:proofErr w:type="gramEnd"/>
            <w:r>
              <w:rPr>
                <w:rFonts w:cs="Times New Roman"/>
                <w:szCs w:val="24"/>
              </w:rPr>
              <w:t>%)</w:t>
            </w:r>
          </w:p>
        </w:tc>
        <w:tc>
          <w:tcPr>
            <w:tcW w:w="1323" w:type="dxa"/>
          </w:tcPr>
          <w:p w:rsidR="000A5303" w:rsidRDefault="000A5303" w:rsidP="00A31EFA">
            <w:pPr>
              <w:spacing w:line="240" w:lineRule="auto"/>
              <w:jc w:val="center"/>
              <w:rPr>
                <w:rFonts w:cs="Times New Roman"/>
                <w:szCs w:val="24"/>
              </w:rPr>
            </w:pPr>
            <w:r>
              <w:rPr>
                <w:rFonts w:cs="Times New Roman"/>
                <w:szCs w:val="24"/>
              </w:rPr>
              <w:t>15</w:t>
            </w:r>
          </w:p>
          <w:p w:rsidR="000A5303" w:rsidRDefault="000A5303" w:rsidP="00A31EFA">
            <w:pPr>
              <w:spacing w:line="240" w:lineRule="auto"/>
              <w:jc w:val="center"/>
              <w:rPr>
                <w:rFonts w:cs="Times New Roman"/>
                <w:szCs w:val="24"/>
              </w:rPr>
            </w:pPr>
            <w:r>
              <w:rPr>
                <w:rFonts w:cs="Times New Roman"/>
                <w:szCs w:val="24"/>
              </w:rPr>
              <w:t>(41</w:t>
            </w:r>
            <w:proofErr w:type="gramStart"/>
            <w:r>
              <w:rPr>
                <w:rFonts w:cs="Times New Roman"/>
                <w:szCs w:val="24"/>
              </w:rPr>
              <w:t>,67</w:t>
            </w:r>
            <w:proofErr w:type="gramEnd"/>
            <w:r>
              <w:rPr>
                <w:rFonts w:cs="Times New Roman"/>
                <w:szCs w:val="24"/>
              </w:rPr>
              <w:t>%)</w:t>
            </w:r>
          </w:p>
        </w:tc>
        <w:tc>
          <w:tcPr>
            <w:tcW w:w="1118" w:type="dxa"/>
          </w:tcPr>
          <w:p w:rsidR="000A5303" w:rsidRDefault="000A5303" w:rsidP="00A31EFA">
            <w:pPr>
              <w:spacing w:line="240" w:lineRule="auto"/>
              <w:jc w:val="center"/>
              <w:rPr>
                <w:rFonts w:cs="Times New Roman"/>
                <w:szCs w:val="24"/>
              </w:rPr>
            </w:pPr>
            <w:r>
              <w:rPr>
                <w:rFonts w:cs="Times New Roman"/>
                <w:szCs w:val="24"/>
              </w:rPr>
              <w:t>-</w:t>
            </w:r>
          </w:p>
        </w:tc>
        <w:tc>
          <w:tcPr>
            <w:tcW w:w="860" w:type="dxa"/>
          </w:tcPr>
          <w:p w:rsidR="000A5303" w:rsidRDefault="000A5303" w:rsidP="00A31EFA">
            <w:pPr>
              <w:spacing w:line="240" w:lineRule="auto"/>
              <w:jc w:val="center"/>
              <w:rPr>
                <w:rFonts w:cs="Times New Roman"/>
                <w:szCs w:val="24"/>
                <w:lang w:val="id-ID"/>
              </w:rPr>
            </w:pPr>
            <w:r>
              <w:rPr>
                <w:rFonts w:cs="Times New Roman"/>
                <w:szCs w:val="24"/>
                <w:lang w:val="id-ID"/>
              </w:rPr>
              <w:t>-</w:t>
            </w:r>
          </w:p>
        </w:tc>
        <w:tc>
          <w:tcPr>
            <w:tcW w:w="804" w:type="dxa"/>
          </w:tcPr>
          <w:p w:rsidR="000A5303" w:rsidRDefault="000A5303" w:rsidP="00A31EFA">
            <w:pPr>
              <w:spacing w:line="240" w:lineRule="auto"/>
              <w:jc w:val="center"/>
              <w:rPr>
                <w:rFonts w:cs="Times New Roman"/>
                <w:szCs w:val="24"/>
                <w:lang w:val="id-ID"/>
              </w:rPr>
            </w:pPr>
            <w:r>
              <w:rPr>
                <w:rFonts w:cs="Times New Roman"/>
                <w:szCs w:val="24"/>
                <w:lang w:val="id-ID"/>
              </w:rPr>
              <w:t>-</w:t>
            </w:r>
          </w:p>
        </w:tc>
        <w:tc>
          <w:tcPr>
            <w:tcW w:w="1079" w:type="dxa"/>
          </w:tcPr>
          <w:p w:rsidR="000A5303" w:rsidRDefault="000A5303" w:rsidP="00A31EFA">
            <w:pPr>
              <w:spacing w:line="240" w:lineRule="auto"/>
              <w:jc w:val="center"/>
              <w:rPr>
                <w:rFonts w:cs="Times New Roman"/>
                <w:szCs w:val="24"/>
              </w:rPr>
            </w:pPr>
            <w:r>
              <w:rPr>
                <w:rFonts w:cs="Times New Roman"/>
                <w:szCs w:val="24"/>
              </w:rPr>
              <w:t>36</w:t>
            </w:r>
          </w:p>
          <w:p w:rsidR="000A5303" w:rsidRDefault="000A5303" w:rsidP="00A31EFA">
            <w:pPr>
              <w:spacing w:line="240" w:lineRule="auto"/>
              <w:jc w:val="center"/>
              <w:rPr>
                <w:rFonts w:cs="Times New Roman"/>
                <w:szCs w:val="24"/>
              </w:rPr>
            </w:pPr>
            <w:r>
              <w:rPr>
                <w:rFonts w:cs="Times New Roman"/>
                <w:szCs w:val="24"/>
              </w:rPr>
              <w:t>(100%)</w:t>
            </w:r>
          </w:p>
        </w:tc>
      </w:tr>
    </w:tbl>
    <w:p w:rsidR="000A5303" w:rsidRDefault="000A5303" w:rsidP="00A31EFA">
      <w:pPr>
        <w:spacing w:line="240" w:lineRule="auto"/>
        <w:jc w:val="both"/>
        <w:rPr>
          <w:rFonts w:cs="Times New Roman"/>
          <w:szCs w:val="24"/>
        </w:rPr>
      </w:pPr>
      <w:r>
        <w:rPr>
          <w:rFonts w:cs="Times New Roman"/>
          <w:szCs w:val="24"/>
        </w:rPr>
        <w:t xml:space="preserve">Sumber </w:t>
      </w:r>
      <w:proofErr w:type="gramStart"/>
      <w:r>
        <w:rPr>
          <w:rFonts w:cs="Times New Roman"/>
          <w:szCs w:val="24"/>
        </w:rPr>
        <w:t>Data :</w:t>
      </w:r>
      <w:proofErr w:type="gramEnd"/>
      <w:r>
        <w:rPr>
          <w:rFonts w:cs="Times New Roman"/>
          <w:szCs w:val="24"/>
        </w:rPr>
        <w:t xml:space="preserve"> Hasil Angket</w:t>
      </w:r>
    </w:p>
    <w:p w:rsidR="00A31EFA" w:rsidRDefault="00A31EFA" w:rsidP="00A31EFA">
      <w:pPr>
        <w:spacing w:line="240" w:lineRule="auto"/>
        <w:ind w:firstLine="741"/>
        <w:jc w:val="both"/>
        <w:rPr>
          <w:rFonts w:cs="Times New Roman"/>
          <w:szCs w:val="24"/>
        </w:rPr>
        <w:sectPr w:rsidR="00A31EFA" w:rsidSect="000A5303">
          <w:type w:val="continuous"/>
          <w:pgSz w:w="11906" w:h="16838"/>
          <w:pgMar w:top="1530" w:right="1701" w:bottom="1701" w:left="1890" w:header="720" w:footer="720" w:gutter="0"/>
          <w:cols w:space="720"/>
          <w:docGrid w:linePitch="360"/>
        </w:sectPr>
      </w:pPr>
    </w:p>
    <w:p w:rsidR="000A5303" w:rsidRDefault="000A5303" w:rsidP="00A31EFA">
      <w:pPr>
        <w:spacing w:line="240" w:lineRule="auto"/>
        <w:ind w:firstLine="741"/>
        <w:jc w:val="both"/>
        <w:rPr>
          <w:rFonts w:cs="Times New Roman"/>
          <w:szCs w:val="24"/>
        </w:rPr>
      </w:pPr>
      <w:r>
        <w:rPr>
          <w:rFonts w:cs="Times New Roman"/>
          <w:szCs w:val="24"/>
        </w:rPr>
        <w:t>Berdasarkan data tersebut di atas nampak jelas terlihat bahwa untuk pertanyaan nomor 11, yaitu apakah hubungan yang terjadi diantara teman sekerja berjalan dengan harmonis,  ada 21 orang responden atau 58,33% memberikan jawaban sangat harmonis</w:t>
      </w:r>
      <w:r>
        <w:rPr>
          <w:rFonts w:cs="Times New Roman"/>
          <w:szCs w:val="24"/>
          <w:lang w:val="id-ID"/>
        </w:rPr>
        <w:t xml:space="preserve">, </w:t>
      </w:r>
      <w:r>
        <w:rPr>
          <w:rFonts w:cs="Times New Roman"/>
          <w:szCs w:val="24"/>
        </w:rPr>
        <w:t>10 orang responden atau 27,78% yang menjawab harmonis,</w:t>
      </w:r>
      <w:r>
        <w:rPr>
          <w:rFonts w:cs="Times New Roman"/>
          <w:szCs w:val="24"/>
          <w:lang w:val="id-ID"/>
        </w:rPr>
        <w:t xml:space="preserve"> dan </w:t>
      </w:r>
      <w:r>
        <w:rPr>
          <w:rFonts w:cs="Times New Roman"/>
          <w:szCs w:val="24"/>
        </w:rPr>
        <w:t>5 orang responden atau 13,89% menjawab cukup harmonis.  Sementara itu untuk pertanyaan nomor 12, yaitu apakah suasana kerja berjalan dengan kondusif, ada 21 orang responden atau 58,33% memberikan jawaban sangat kondusif</w:t>
      </w:r>
      <w:r>
        <w:rPr>
          <w:rFonts w:cs="Times New Roman"/>
          <w:szCs w:val="24"/>
          <w:lang w:val="id-ID"/>
        </w:rPr>
        <w:t xml:space="preserve"> </w:t>
      </w:r>
      <w:r>
        <w:rPr>
          <w:rFonts w:cs="Times New Roman"/>
          <w:szCs w:val="24"/>
        </w:rPr>
        <w:t>dan</w:t>
      </w:r>
      <w:r>
        <w:rPr>
          <w:rFonts w:cs="Times New Roman"/>
          <w:szCs w:val="24"/>
          <w:lang w:val="id-ID"/>
        </w:rPr>
        <w:t xml:space="preserve"> </w:t>
      </w:r>
      <w:r>
        <w:rPr>
          <w:rFonts w:cs="Times New Roman"/>
          <w:szCs w:val="24"/>
        </w:rPr>
        <w:t xml:space="preserve">15 orang responden atau 41,67% yang memberikan jawaban kondusif. </w:t>
      </w:r>
    </w:p>
    <w:p w:rsidR="000A5303" w:rsidRDefault="000A5303" w:rsidP="00A31EFA">
      <w:pPr>
        <w:spacing w:line="240" w:lineRule="auto"/>
        <w:jc w:val="both"/>
        <w:rPr>
          <w:rFonts w:cs="Times New Roman"/>
          <w:b/>
          <w:bCs/>
          <w:szCs w:val="24"/>
        </w:rPr>
      </w:pPr>
      <w:r>
        <w:rPr>
          <w:rFonts w:cs="Times New Roman"/>
          <w:b/>
          <w:bCs/>
          <w:szCs w:val="24"/>
          <w:lang w:val="id-ID"/>
        </w:rPr>
        <w:t xml:space="preserve">4.3 </w:t>
      </w:r>
      <w:r>
        <w:rPr>
          <w:rFonts w:cs="Times New Roman"/>
          <w:b/>
          <w:bCs/>
          <w:szCs w:val="24"/>
        </w:rPr>
        <w:t>Analisis Data</w:t>
      </w:r>
    </w:p>
    <w:p w:rsidR="000A5303" w:rsidRDefault="000A5303" w:rsidP="00A31EFA">
      <w:pPr>
        <w:spacing w:line="240" w:lineRule="auto"/>
        <w:ind w:firstLine="741"/>
        <w:jc w:val="both"/>
        <w:rPr>
          <w:rFonts w:cs="Times New Roman"/>
          <w:szCs w:val="24"/>
        </w:rPr>
      </w:pPr>
      <w:r>
        <w:rPr>
          <w:rFonts w:cs="Times New Roman"/>
          <w:szCs w:val="24"/>
        </w:rPr>
        <w:t xml:space="preserve">Dalam </w:t>
      </w:r>
      <w:proofErr w:type="gramStart"/>
      <w:r>
        <w:rPr>
          <w:rFonts w:cs="Times New Roman"/>
          <w:szCs w:val="24"/>
        </w:rPr>
        <w:t>bab</w:t>
      </w:r>
      <w:proofErr w:type="gramEnd"/>
      <w:r>
        <w:rPr>
          <w:rFonts w:cs="Times New Roman"/>
          <w:szCs w:val="24"/>
        </w:rPr>
        <w:t xml:space="preserve"> ini akan dilakukan analisis sehubungan dengan data yang </w:t>
      </w:r>
      <w:r>
        <w:rPr>
          <w:rFonts w:cs="Times New Roman"/>
          <w:szCs w:val="24"/>
        </w:rPr>
        <w:t>diperoleh di dalam penelitian.  Analisis data dilakukan dengan tujuan untuk menjawab rumusan masalah di dalam penelitian ini serta menguji dan membuktikan hipotesis yang dirumuskan di dalam penelitian ini.  Dengan kata lain analisis data dilakukan untuk menguji dan membuktikan ada atau tidaknya hubungan kausal antara variabel independen (X) dengan variabel dependen (Y).</w:t>
      </w:r>
    </w:p>
    <w:p w:rsidR="000A5303" w:rsidRDefault="000A5303" w:rsidP="00A31EFA">
      <w:pPr>
        <w:spacing w:line="240" w:lineRule="auto"/>
        <w:ind w:firstLine="741"/>
        <w:jc w:val="both"/>
        <w:rPr>
          <w:rFonts w:cs="Times New Roman"/>
          <w:szCs w:val="24"/>
        </w:rPr>
      </w:pPr>
      <w:r>
        <w:rPr>
          <w:rFonts w:cs="Times New Roman"/>
          <w:szCs w:val="24"/>
        </w:rPr>
        <w:t xml:space="preserve">Untuk kepentingan analisis data ini maka penulis menggunakan alat analisis statistik </w:t>
      </w:r>
      <w:r>
        <w:rPr>
          <w:rFonts w:cs="Times New Roman"/>
          <w:i/>
          <w:iCs/>
          <w:szCs w:val="24"/>
        </w:rPr>
        <w:t>koefisien korelasi Product Moment (Pearson)</w:t>
      </w:r>
      <w:r>
        <w:rPr>
          <w:rFonts w:cs="Times New Roman"/>
          <w:szCs w:val="24"/>
        </w:rPr>
        <w:t xml:space="preserve">.  Seperti telah dikemukakan pada bab terdahulu rumusan </w:t>
      </w:r>
      <w:r>
        <w:rPr>
          <w:rFonts w:cs="Times New Roman"/>
          <w:i/>
          <w:iCs/>
          <w:szCs w:val="24"/>
        </w:rPr>
        <w:t>koefisien korelasi Product Moment (Pearson)</w:t>
      </w:r>
      <w:r>
        <w:rPr>
          <w:rFonts w:cs="Times New Roman"/>
          <w:szCs w:val="24"/>
        </w:rPr>
        <w:t xml:space="preserve"> adalah sebagai </w:t>
      </w:r>
      <w:proofErr w:type="gramStart"/>
      <w:r>
        <w:rPr>
          <w:rFonts w:cs="Times New Roman"/>
          <w:szCs w:val="24"/>
        </w:rPr>
        <w:t>berikut :</w:t>
      </w:r>
      <w:proofErr w:type="gramEnd"/>
    </w:p>
    <w:p w:rsidR="000A5303" w:rsidRDefault="000A5303" w:rsidP="00A31EFA">
      <w:pPr>
        <w:spacing w:line="240" w:lineRule="auto"/>
        <w:jc w:val="both"/>
        <w:rPr>
          <w:rFonts w:cs="Times New Roman"/>
          <w:szCs w:val="24"/>
        </w:rPr>
      </w:pPr>
    </w:p>
    <w:p w:rsidR="00A31EFA" w:rsidRDefault="00A31EFA" w:rsidP="00A31EFA">
      <w:pPr>
        <w:spacing w:line="240" w:lineRule="auto"/>
        <w:ind w:left="1440"/>
        <w:rPr>
          <w:rFonts w:cs="Times New Roman"/>
          <w:szCs w:val="24"/>
        </w:rPr>
        <w:sectPr w:rsidR="00A31EFA" w:rsidSect="00A31EFA">
          <w:type w:val="continuous"/>
          <w:pgSz w:w="11906" w:h="16838"/>
          <w:pgMar w:top="1530" w:right="1701" w:bottom="1701" w:left="1890" w:header="720" w:footer="720" w:gutter="0"/>
          <w:cols w:num="2" w:space="720"/>
          <w:docGrid w:linePitch="360"/>
        </w:sectPr>
      </w:pPr>
    </w:p>
    <w:p w:rsidR="000A5303" w:rsidRDefault="000A5303" w:rsidP="00A31EFA">
      <w:pPr>
        <w:spacing w:line="240" w:lineRule="auto"/>
        <w:ind w:left="1440"/>
        <w:rPr>
          <w:rFonts w:cs="Times New Roman"/>
          <w:szCs w:val="24"/>
        </w:rPr>
      </w:pPr>
      <w:r>
        <w:rPr>
          <w:rFonts w:cs="Times New Roman"/>
          <w:noProof/>
          <w:szCs w:val="24"/>
          <w:lang w:val="id-ID" w:eastAsia="id-ID"/>
        </w:rPr>
        <w:drawing>
          <wp:inline distT="0" distB="0" distL="0" distR="0">
            <wp:extent cx="2885440" cy="60579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885440" cy="605790"/>
                    </a:xfrm>
                    <a:prstGeom prst="rect">
                      <a:avLst/>
                    </a:prstGeom>
                    <a:noFill/>
                    <a:ln w="9525" cmpd="sng">
                      <a:noFill/>
                      <a:miter lim="800000"/>
                      <a:headEnd/>
                      <a:tailEnd/>
                    </a:ln>
                  </pic:spPr>
                </pic:pic>
              </a:graphicData>
            </a:graphic>
          </wp:inline>
        </w:drawing>
      </w:r>
    </w:p>
    <w:p w:rsidR="000A5303" w:rsidRDefault="000A5303" w:rsidP="00A31EFA">
      <w:pPr>
        <w:spacing w:line="240" w:lineRule="auto"/>
        <w:ind w:firstLine="720"/>
        <w:jc w:val="both"/>
        <w:rPr>
          <w:rFonts w:cs="Times New Roman"/>
          <w:szCs w:val="24"/>
        </w:rPr>
      </w:pPr>
      <w:proofErr w:type="gramStart"/>
      <w:r>
        <w:rPr>
          <w:rFonts w:cs="Times New Roman"/>
          <w:szCs w:val="24"/>
        </w:rPr>
        <w:t>dimana :</w:t>
      </w:r>
      <w:proofErr w:type="gramEnd"/>
      <w:r>
        <w:rPr>
          <w:rFonts w:cs="Times New Roman"/>
          <w:szCs w:val="24"/>
        </w:rPr>
        <w:t xml:space="preserve"> </w:t>
      </w:r>
    </w:p>
    <w:p w:rsidR="000A5303" w:rsidRDefault="000A5303" w:rsidP="00A31EFA">
      <w:pPr>
        <w:spacing w:line="240" w:lineRule="auto"/>
        <w:ind w:firstLine="720"/>
        <w:jc w:val="both"/>
        <w:rPr>
          <w:rFonts w:cs="Times New Roman"/>
          <w:szCs w:val="24"/>
        </w:rPr>
      </w:pPr>
      <w:proofErr w:type="gramStart"/>
      <w:r>
        <w:rPr>
          <w:rFonts w:cs="Times New Roman"/>
          <w:szCs w:val="24"/>
        </w:rPr>
        <w:t>r</w:t>
      </w:r>
      <w:proofErr w:type="gramEnd"/>
      <w:r>
        <w:rPr>
          <w:rFonts w:cs="Times New Roman"/>
          <w:szCs w:val="24"/>
        </w:rPr>
        <w:tab/>
        <w:t>: Koefisien Korelasi</w:t>
      </w:r>
    </w:p>
    <w:p w:rsidR="000A5303" w:rsidRDefault="000A5303" w:rsidP="00A31EFA">
      <w:pPr>
        <w:spacing w:line="240" w:lineRule="auto"/>
        <w:ind w:firstLine="720"/>
        <w:jc w:val="both"/>
        <w:rPr>
          <w:rFonts w:cs="Times New Roman"/>
          <w:szCs w:val="24"/>
        </w:rPr>
      </w:pPr>
      <w:r>
        <w:rPr>
          <w:rFonts w:cs="Times New Roman"/>
          <w:szCs w:val="24"/>
        </w:rPr>
        <w:lastRenderedPageBreak/>
        <w:t>∑</w:t>
      </w:r>
      <w:r>
        <w:rPr>
          <w:rFonts w:cs="Times New Roman"/>
          <w:szCs w:val="24"/>
        </w:rPr>
        <w:tab/>
        <w:t>: Sigma (Jumlah)</w:t>
      </w:r>
    </w:p>
    <w:p w:rsidR="000A5303" w:rsidRDefault="000A5303" w:rsidP="00A31EFA">
      <w:pPr>
        <w:spacing w:line="240" w:lineRule="auto"/>
        <w:ind w:firstLine="720"/>
        <w:jc w:val="both"/>
        <w:rPr>
          <w:rFonts w:cs="Times New Roman"/>
          <w:szCs w:val="24"/>
        </w:rPr>
      </w:pPr>
      <w:proofErr w:type="gramStart"/>
      <w:r>
        <w:rPr>
          <w:rFonts w:cs="Times New Roman"/>
          <w:szCs w:val="24"/>
        </w:rPr>
        <w:t>x</w:t>
      </w:r>
      <w:proofErr w:type="gramEnd"/>
      <w:r>
        <w:rPr>
          <w:rFonts w:cs="Times New Roman"/>
          <w:szCs w:val="24"/>
        </w:rPr>
        <w:tab/>
        <w:t>: Independen Variabel</w:t>
      </w:r>
    </w:p>
    <w:p w:rsidR="000A5303" w:rsidRDefault="000A5303" w:rsidP="00A31EFA">
      <w:pPr>
        <w:spacing w:line="240" w:lineRule="auto"/>
        <w:ind w:firstLine="720"/>
        <w:jc w:val="both"/>
        <w:rPr>
          <w:rFonts w:cs="Times New Roman"/>
          <w:szCs w:val="24"/>
        </w:rPr>
      </w:pPr>
      <w:proofErr w:type="gramStart"/>
      <w:r>
        <w:rPr>
          <w:rFonts w:cs="Times New Roman"/>
          <w:szCs w:val="24"/>
        </w:rPr>
        <w:t>y</w:t>
      </w:r>
      <w:proofErr w:type="gramEnd"/>
      <w:r>
        <w:rPr>
          <w:rFonts w:cs="Times New Roman"/>
          <w:szCs w:val="24"/>
        </w:rPr>
        <w:tab/>
        <w:t>: Dependen Variabel</w:t>
      </w:r>
    </w:p>
    <w:p w:rsidR="000A5303" w:rsidRDefault="000A5303" w:rsidP="00A31EFA">
      <w:pPr>
        <w:spacing w:line="240" w:lineRule="auto"/>
        <w:ind w:firstLine="720"/>
        <w:jc w:val="both"/>
        <w:rPr>
          <w:rFonts w:cs="Times New Roman"/>
          <w:szCs w:val="24"/>
        </w:rPr>
      </w:pPr>
      <w:proofErr w:type="gramStart"/>
      <w:r>
        <w:rPr>
          <w:rFonts w:cs="Times New Roman"/>
          <w:szCs w:val="24"/>
        </w:rPr>
        <w:t>n</w:t>
      </w:r>
      <w:proofErr w:type="gramEnd"/>
      <w:r>
        <w:rPr>
          <w:rFonts w:cs="Times New Roman"/>
          <w:szCs w:val="24"/>
        </w:rPr>
        <w:tab/>
        <w:t>: Jumlah Pengamatan (Sampel)</w:t>
      </w:r>
    </w:p>
    <w:p w:rsidR="00A31EFA" w:rsidRDefault="00A31EFA" w:rsidP="00A31EFA">
      <w:pPr>
        <w:spacing w:line="240" w:lineRule="auto"/>
        <w:ind w:firstLine="741"/>
        <w:jc w:val="both"/>
        <w:rPr>
          <w:rFonts w:cs="Times New Roman"/>
          <w:szCs w:val="24"/>
        </w:rPr>
        <w:sectPr w:rsidR="00A31EFA" w:rsidSect="000A5303">
          <w:type w:val="continuous"/>
          <w:pgSz w:w="11906" w:h="16838"/>
          <w:pgMar w:top="1530" w:right="1701" w:bottom="1701" w:left="1890" w:header="720" w:footer="720" w:gutter="0"/>
          <w:cols w:space="720"/>
          <w:docGrid w:linePitch="360"/>
        </w:sectPr>
      </w:pPr>
    </w:p>
    <w:p w:rsidR="000A5303" w:rsidRDefault="000A5303" w:rsidP="00A31EFA">
      <w:pPr>
        <w:spacing w:line="240" w:lineRule="auto"/>
        <w:ind w:firstLine="741"/>
        <w:jc w:val="both"/>
        <w:rPr>
          <w:rFonts w:cs="Times New Roman"/>
          <w:szCs w:val="24"/>
        </w:rPr>
      </w:pPr>
      <w:r>
        <w:rPr>
          <w:rFonts w:cs="Times New Roman"/>
          <w:szCs w:val="24"/>
        </w:rPr>
        <w:t xml:space="preserve">Analisis dilakukan dengan menggunakan program aplikasi SPSS 15.0 for Windows.  Hasil analisis </w:t>
      </w:r>
      <w:r>
        <w:rPr>
          <w:rFonts w:cs="Times New Roman"/>
          <w:szCs w:val="24"/>
        </w:rPr>
        <w:t>korelasi tersbut di ata disajikan pada tabel berikut ini.</w:t>
      </w:r>
    </w:p>
    <w:p w:rsidR="00A31EFA" w:rsidRDefault="00A31EFA" w:rsidP="00A31EFA">
      <w:pPr>
        <w:tabs>
          <w:tab w:val="center" w:pos="2966"/>
        </w:tabs>
        <w:autoSpaceDE w:val="0"/>
        <w:autoSpaceDN w:val="0"/>
        <w:adjustRightInd w:val="0"/>
        <w:spacing w:line="240" w:lineRule="auto"/>
        <w:jc w:val="center"/>
        <w:rPr>
          <w:rFonts w:cs="Times New Roman"/>
          <w:color w:val="000000"/>
          <w:szCs w:val="24"/>
        </w:rPr>
        <w:sectPr w:rsidR="00A31EFA" w:rsidSect="00A31EFA">
          <w:type w:val="continuous"/>
          <w:pgSz w:w="11906" w:h="16838"/>
          <w:pgMar w:top="1530" w:right="1701" w:bottom="1701" w:left="1890" w:header="720" w:footer="720" w:gutter="0"/>
          <w:cols w:num="2" w:space="720"/>
          <w:docGrid w:linePitch="360"/>
        </w:sectPr>
      </w:pPr>
    </w:p>
    <w:p w:rsidR="000A5303" w:rsidRDefault="000A5303" w:rsidP="00A31EFA">
      <w:pPr>
        <w:tabs>
          <w:tab w:val="center" w:pos="2966"/>
        </w:tabs>
        <w:autoSpaceDE w:val="0"/>
        <w:autoSpaceDN w:val="0"/>
        <w:adjustRightInd w:val="0"/>
        <w:spacing w:line="240" w:lineRule="auto"/>
        <w:jc w:val="center"/>
        <w:rPr>
          <w:rFonts w:cs="Times New Roman"/>
          <w:color w:val="000000"/>
          <w:szCs w:val="24"/>
        </w:rPr>
      </w:pPr>
      <w:r>
        <w:rPr>
          <w:rFonts w:cs="Times New Roman"/>
          <w:color w:val="000000"/>
          <w:szCs w:val="24"/>
        </w:rPr>
        <w:t>Tabel-8.  Hasil Analisis Korelasi Product Moment (Pearson)</w:t>
      </w:r>
    </w:p>
    <w:tbl>
      <w:tblPr>
        <w:tblW w:w="0" w:type="auto"/>
        <w:tblInd w:w="93" w:type="dxa"/>
        <w:tblLayout w:type="fixed"/>
        <w:tblCellMar>
          <w:left w:w="93" w:type="dxa"/>
          <w:right w:w="93" w:type="dxa"/>
        </w:tblCellMar>
        <w:tblLook w:val="0000" w:firstRow="0" w:lastRow="0" w:firstColumn="0" w:lastColumn="0" w:noHBand="0" w:noVBand="0"/>
      </w:tblPr>
      <w:tblGrid>
        <w:gridCol w:w="1921"/>
        <w:gridCol w:w="1944"/>
        <w:gridCol w:w="1921"/>
        <w:gridCol w:w="2109"/>
      </w:tblGrid>
      <w:tr w:rsidR="000A5303" w:rsidTr="006E003F">
        <w:trPr>
          <w:trHeight w:val="504"/>
        </w:trPr>
        <w:tc>
          <w:tcPr>
            <w:tcW w:w="1921" w:type="dxa"/>
            <w:tcBorders>
              <w:top w:val="single" w:sz="12" w:space="0" w:color="000000"/>
              <w:left w:val="single" w:sz="12" w:space="0" w:color="000000"/>
              <w:bottom w:val="single" w:sz="12" w:space="0" w:color="000000"/>
              <w:right w:val="single" w:sz="12" w:space="0" w:color="auto"/>
            </w:tcBorders>
            <w:shd w:val="clear" w:color="000000" w:fill="FFFFFF"/>
            <w:vAlign w:val="bottom"/>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 xml:space="preserve"> </w:t>
            </w:r>
          </w:p>
        </w:tc>
        <w:tc>
          <w:tcPr>
            <w:tcW w:w="1944" w:type="dxa"/>
            <w:tcBorders>
              <w:top w:val="single" w:sz="12" w:space="0" w:color="000000"/>
              <w:left w:val="single" w:sz="12" w:space="0" w:color="auto"/>
              <w:bottom w:val="single" w:sz="12" w:space="0" w:color="000000"/>
              <w:right w:val="single" w:sz="12" w:space="0" w:color="000000"/>
            </w:tcBorders>
            <w:shd w:val="clear" w:color="000000" w:fill="FFFFFF"/>
            <w:vAlign w:val="bottom"/>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 xml:space="preserve"> </w:t>
            </w:r>
          </w:p>
        </w:tc>
        <w:tc>
          <w:tcPr>
            <w:tcW w:w="1921"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0A5303" w:rsidRDefault="000A5303" w:rsidP="00A31EFA">
            <w:pPr>
              <w:autoSpaceDE w:val="0"/>
              <w:autoSpaceDN w:val="0"/>
              <w:adjustRightInd w:val="0"/>
              <w:spacing w:line="240" w:lineRule="auto"/>
              <w:jc w:val="center"/>
              <w:rPr>
                <w:rFonts w:cs="Times New Roman"/>
                <w:color w:val="000000"/>
                <w:szCs w:val="24"/>
              </w:rPr>
            </w:pPr>
            <w:r>
              <w:rPr>
                <w:rFonts w:cs="Times New Roman"/>
                <w:color w:val="000000"/>
                <w:szCs w:val="24"/>
              </w:rPr>
              <w:t>Lingkungan Kerja</w:t>
            </w:r>
          </w:p>
        </w:tc>
        <w:tc>
          <w:tcPr>
            <w:tcW w:w="2109"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0A5303" w:rsidRDefault="000A5303" w:rsidP="00A31EFA">
            <w:pPr>
              <w:autoSpaceDE w:val="0"/>
              <w:autoSpaceDN w:val="0"/>
              <w:adjustRightInd w:val="0"/>
              <w:spacing w:line="240" w:lineRule="auto"/>
              <w:jc w:val="center"/>
              <w:rPr>
                <w:rFonts w:cs="Times New Roman"/>
                <w:color w:val="000000"/>
                <w:szCs w:val="24"/>
              </w:rPr>
            </w:pPr>
            <w:r>
              <w:rPr>
                <w:rFonts w:cs="Times New Roman"/>
                <w:color w:val="000000"/>
                <w:szCs w:val="24"/>
              </w:rPr>
              <w:t>Kepuasan kerja</w:t>
            </w:r>
          </w:p>
        </w:tc>
      </w:tr>
      <w:tr w:rsidR="000A5303" w:rsidTr="006E003F">
        <w:trPr>
          <w:trHeight w:val="273"/>
        </w:trPr>
        <w:tc>
          <w:tcPr>
            <w:tcW w:w="1921" w:type="dxa"/>
            <w:tcBorders>
              <w:top w:val="single" w:sz="12" w:space="0" w:color="000000"/>
              <w:left w:val="single" w:sz="12" w:space="0" w:color="000000"/>
              <w:bottom w:val="nil"/>
              <w:right w:val="single" w:sz="12" w:space="0" w:color="auto"/>
            </w:tcBorders>
            <w:shd w:val="clear" w:color="000000" w:fill="FFFFFF"/>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Lingkungan Kerja</w:t>
            </w:r>
          </w:p>
        </w:tc>
        <w:tc>
          <w:tcPr>
            <w:tcW w:w="1944" w:type="dxa"/>
            <w:tcBorders>
              <w:top w:val="single" w:sz="12" w:space="0" w:color="000000"/>
              <w:left w:val="single" w:sz="12" w:space="0" w:color="auto"/>
              <w:bottom w:val="nil"/>
              <w:right w:val="single" w:sz="12" w:space="0" w:color="000000"/>
            </w:tcBorders>
            <w:shd w:val="clear" w:color="000000" w:fill="FFFFFF"/>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Pearson Correlation</w:t>
            </w:r>
          </w:p>
        </w:tc>
        <w:tc>
          <w:tcPr>
            <w:tcW w:w="1921" w:type="dxa"/>
            <w:tcBorders>
              <w:top w:val="single" w:sz="12" w:space="0" w:color="000000"/>
              <w:left w:val="single" w:sz="12" w:space="0" w:color="000000"/>
              <w:bottom w:val="nil"/>
              <w:right w:val="single" w:sz="1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1</w:t>
            </w:r>
          </w:p>
        </w:tc>
        <w:tc>
          <w:tcPr>
            <w:tcW w:w="2109" w:type="dxa"/>
            <w:tcBorders>
              <w:top w:val="single" w:sz="12" w:space="0" w:color="000000"/>
              <w:left w:val="single" w:sz="12" w:space="0" w:color="000000"/>
              <w:bottom w:val="nil"/>
              <w:right w:val="single" w:sz="1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.613(**)</w:t>
            </w:r>
          </w:p>
        </w:tc>
      </w:tr>
      <w:tr w:rsidR="000A5303" w:rsidTr="006E003F">
        <w:trPr>
          <w:trHeight w:val="273"/>
        </w:trPr>
        <w:tc>
          <w:tcPr>
            <w:tcW w:w="1921" w:type="dxa"/>
            <w:tcBorders>
              <w:top w:val="nil"/>
              <w:left w:val="single" w:sz="12" w:space="0" w:color="000000"/>
              <w:bottom w:val="nil"/>
              <w:right w:val="single" w:sz="12" w:space="0" w:color="auto"/>
            </w:tcBorders>
            <w:shd w:val="clear" w:color="000000" w:fill="FFFFFF"/>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 xml:space="preserve"> </w:t>
            </w:r>
          </w:p>
        </w:tc>
        <w:tc>
          <w:tcPr>
            <w:tcW w:w="1944" w:type="dxa"/>
            <w:tcBorders>
              <w:top w:val="nil"/>
              <w:left w:val="single" w:sz="12" w:space="0" w:color="auto"/>
              <w:bottom w:val="nil"/>
              <w:right w:val="single" w:sz="12" w:space="0" w:color="000000"/>
            </w:tcBorders>
            <w:shd w:val="clear" w:color="000000" w:fill="FFFFFF"/>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Sig. (1-tailed)</w:t>
            </w:r>
          </w:p>
        </w:tc>
        <w:tc>
          <w:tcPr>
            <w:tcW w:w="1921" w:type="dxa"/>
            <w:tcBorders>
              <w:top w:val="nil"/>
              <w:left w:val="single" w:sz="12" w:space="0" w:color="000000"/>
              <w:bottom w:val="nil"/>
              <w:right w:val="single" w:sz="1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 xml:space="preserve"> </w:t>
            </w:r>
          </w:p>
        </w:tc>
        <w:tc>
          <w:tcPr>
            <w:tcW w:w="2109" w:type="dxa"/>
            <w:tcBorders>
              <w:top w:val="nil"/>
              <w:left w:val="single" w:sz="12" w:space="0" w:color="000000"/>
              <w:bottom w:val="nil"/>
              <w:right w:val="single" w:sz="1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.000</w:t>
            </w:r>
          </w:p>
        </w:tc>
      </w:tr>
      <w:tr w:rsidR="000A5303" w:rsidTr="006E003F">
        <w:trPr>
          <w:trHeight w:val="273"/>
        </w:trPr>
        <w:tc>
          <w:tcPr>
            <w:tcW w:w="1921" w:type="dxa"/>
            <w:tcBorders>
              <w:top w:val="nil"/>
              <w:left w:val="single" w:sz="12" w:space="0" w:color="000000"/>
              <w:bottom w:val="nil"/>
              <w:right w:val="single" w:sz="12" w:space="0" w:color="auto"/>
            </w:tcBorders>
            <w:shd w:val="clear" w:color="000000" w:fill="FFFFFF"/>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 xml:space="preserve"> </w:t>
            </w:r>
          </w:p>
        </w:tc>
        <w:tc>
          <w:tcPr>
            <w:tcW w:w="1944" w:type="dxa"/>
            <w:tcBorders>
              <w:top w:val="nil"/>
              <w:left w:val="single" w:sz="12" w:space="0" w:color="auto"/>
              <w:bottom w:val="nil"/>
              <w:right w:val="single" w:sz="12" w:space="0" w:color="000000"/>
            </w:tcBorders>
            <w:shd w:val="clear" w:color="000000" w:fill="FFFFFF"/>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N</w:t>
            </w:r>
          </w:p>
        </w:tc>
        <w:tc>
          <w:tcPr>
            <w:tcW w:w="1921" w:type="dxa"/>
            <w:tcBorders>
              <w:top w:val="nil"/>
              <w:left w:val="single" w:sz="12" w:space="0" w:color="000000"/>
              <w:bottom w:val="nil"/>
              <w:right w:val="single" w:sz="1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36</w:t>
            </w:r>
          </w:p>
        </w:tc>
        <w:tc>
          <w:tcPr>
            <w:tcW w:w="2109" w:type="dxa"/>
            <w:tcBorders>
              <w:top w:val="nil"/>
              <w:left w:val="single" w:sz="12" w:space="0" w:color="000000"/>
              <w:bottom w:val="nil"/>
              <w:right w:val="single" w:sz="1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36</w:t>
            </w:r>
          </w:p>
        </w:tc>
      </w:tr>
      <w:tr w:rsidR="000A5303" w:rsidTr="006E003F">
        <w:trPr>
          <w:trHeight w:val="273"/>
        </w:trPr>
        <w:tc>
          <w:tcPr>
            <w:tcW w:w="1921" w:type="dxa"/>
            <w:tcBorders>
              <w:top w:val="nil"/>
              <w:left w:val="single" w:sz="12" w:space="0" w:color="000000"/>
              <w:bottom w:val="nil"/>
              <w:right w:val="single" w:sz="12" w:space="0" w:color="auto"/>
            </w:tcBorders>
            <w:shd w:val="clear" w:color="000000" w:fill="FFFFFF"/>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Kepuasan Kerja</w:t>
            </w:r>
          </w:p>
        </w:tc>
        <w:tc>
          <w:tcPr>
            <w:tcW w:w="1944" w:type="dxa"/>
            <w:tcBorders>
              <w:top w:val="nil"/>
              <w:left w:val="single" w:sz="12" w:space="0" w:color="auto"/>
              <w:bottom w:val="nil"/>
              <w:right w:val="single" w:sz="12" w:space="0" w:color="000000"/>
            </w:tcBorders>
            <w:shd w:val="clear" w:color="000000" w:fill="FFFFFF"/>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Pearson Correlation</w:t>
            </w:r>
          </w:p>
        </w:tc>
        <w:tc>
          <w:tcPr>
            <w:tcW w:w="1921" w:type="dxa"/>
            <w:tcBorders>
              <w:top w:val="nil"/>
              <w:left w:val="single" w:sz="12" w:space="0" w:color="000000"/>
              <w:bottom w:val="nil"/>
              <w:right w:val="single" w:sz="1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.613(**)</w:t>
            </w:r>
          </w:p>
        </w:tc>
        <w:tc>
          <w:tcPr>
            <w:tcW w:w="2109" w:type="dxa"/>
            <w:tcBorders>
              <w:top w:val="nil"/>
              <w:left w:val="single" w:sz="12" w:space="0" w:color="000000"/>
              <w:bottom w:val="nil"/>
              <w:right w:val="single" w:sz="1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1</w:t>
            </w:r>
          </w:p>
        </w:tc>
      </w:tr>
      <w:tr w:rsidR="000A5303" w:rsidTr="006E003F">
        <w:trPr>
          <w:trHeight w:val="273"/>
        </w:trPr>
        <w:tc>
          <w:tcPr>
            <w:tcW w:w="1921" w:type="dxa"/>
            <w:tcBorders>
              <w:top w:val="nil"/>
              <w:left w:val="single" w:sz="12" w:space="0" w:color="000000"/>
              <w:bottom w:val="nil"/>
              <w:right w:val="single" w:sz="12" w:space="0" w:color="auto"/>
            </w:tcBorders>
            <w:shd w:val="clear" w:color="000000" w:fill="FFFFFF"/>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 xml:space="preserve"> </w:t>
            </w:r>
          </w:p>
        </w:tc>
        <w:tc>
          <w:tcPr>
            <w:tcW w:w="1944" w:type="dxa"/>
            <w:tcBorders>
              <w:top w:val="nil"/>
              <w:left w:val="single" w:sz="12" w:space="0" w:color="auto"/>
              <w:bottom w:val="nil"/>
              <w:right w:val="single" w:sz="12" w:space="0" w:color="000000"/>
            </w:tcBorders>
            <w:shd w:val="clear" w:color="000000" w:fill="FFFFFF"/>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Sig. (1-tailed)</w:t>
            </w:r>
          </w:p>
        </w:tc>
        <w:tc>
          <w:tcPr>
            <w:tcW w:w="1921" w:type="dxa"/>
            <w:tcBorders>
              <w:top w:val="nil"/>
              <w:left w:val="single" w:sz="12" w:space="0" w:color="000000"/>
              <w:bottom w:val="nil"/>
              <w:right w:val="single" w:sz="1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.000</w:t>
            </w:r>
          </w:p>
        </w:tc>
        <w:tc>
          <w:tcPr>
            <w:tcW w:w="2109" w:type="dxa"/>
            <w:tcBorders>
              <w:top w:val="nil"/>
              <w:left w:val="single" w:sz="12" w:space="0" w:color="000000"/>
              <w:bottom w:val="nil"/>
              <w:right w:val="single" w:sz="1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 xml:space="preserve"> </w:t>
            </w:r>
          </w:p>
        </w:tc>
      </w:tr>
      <w:tr w:rsidR="000A5303" w:rsidTr="006E003F">
        <w:trPr>
          <w:trHeight w:val="273"/>
        </w:trPr>
        <w:tc>
          <w:tcPr>
            <w:tcW w:w="1921" w:type="dxa"/>
            <w:tcBorders>
              <w:top w:val="nil"/>
              <w:left w:val="single" w:sz="12" w:space="0" w:color="000000"/>
              <w:bottom w:val="single" w:sz="12" w:space="0" w:color="000000"/>
              <w:right w:val="single" w:sz="12" w:space="0" w:color="auto"/>
            </w:tcBorders>
            <w:shd w:val="clear" w:color="000000" w:fill="FFFFFF"/>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 xml:space="preserve"> </w:t>
            </w:r>
          </w:p>
        </w:tc>
        <w:tc>
          <w:tcPr>
            <w:tcW w:w="1944" w:type="dxa"/>
            <w:tcBorders>
              <w:top w:val="nil"/>
              <w:left w:val="single" w:sz="12" w:space="0" w:color="auto"/>
              <w:bottom w:val="single" w:sz="12" w:space="0" w:color="000000"/>
              <w:right w:val="single" w:sz="12" w:space="0" w:color="000000"/>
            </w:tcBorders>
            <w:shd w:val="clear" w:color="000000" w:fill="FFFFFF"/>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N</w:t>
            </w:r>
          </w:p>
        </w:tc>
        <w:tc>
          <w:tcPr>
            <w:tcW w:w="1921" w:type="dxa"/>
            <w:tcBorders>
              <w:top w:val="nil"/>
              <w:left w:val="single" w:sz="12" w:space="0" w:color="000000"/>
              <w:bottom w:val="single" w:sz="12" w:space="0" w:color="000000"/>
              <w:right w:val="single" w:sz="1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36</w:t>
            </w:r>
          </w:p>
        </w:tc>
        <w:tc>
          <w:tcPr>
            <w:tcW w:w="2109" w:type="dxa"/>
            <w:tcBorders>
              <w:top w:val="nil"/>
              <w:left w:val="single" w:sz="12" w:space="0" w:color="000000"/>
              <w:bottom w:val="single" w:sz="12" w:space="0" w:color="000000"/>
              <w:right w:val="single" w:sz="1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36</w:t>
            </w:r>
          </w:p>
        </w:tc>
      </w:tr>
    </w:tbl>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w:t>
      </w:r>
      <w:proofErr w:type="gramStart"/>
      <w:r>
        <w:rPr>
          <w:rFonts w:cs="Times New Roman"/>
          <w:color w:val="000000"/>
          <w:szCs w:val="24"/>
        </w:rPr>
        <w:t>*  Correlation</w:t>
      </w:r>
      <w:proofErr w:type="gramEnd"/>
      <w:r>
        <w:rPr>
          <w:rFonts w:cs="Times New Roman"/>
          <w:color w:val="000000"/>
          <w:szCs w:val="24"/>
        </w:rPr>
        <w:t xml:space="preserve"> is significant at the 0.01 level (1-tailed).</w:t>
      </w:r>
    </w:p>
    <w:p w:rsidR="00A31EFA" w:rsidRDefault="00A31EFA" w:rsidP="00A31EFA">
      <w:pPr>
        <w:spacing w:line="240" w:lineRule="auto"/>
        <w:jc w:val="both"/>
        <w:rPr>
          <w:rFonts w:cs="Times New Roman"/>
          <w:b/>
          <w:bCs/>
          <w:szCs w:val="24"/>
          <w:lang w:val="id-ID"/>
        </w:rPr>
        <w:sectPr w:rsidR="00A31EFA" w:rsidSect="000A5303">
          <w:type w:val="continuous"/>
          <w:pgSz w:w="11906" w:h="16838"/>
          <w:pgMar w:top="1530" w:right="1701" w:bottom="1701" w:left="1890" w:header="720" w:footer="720" w:gutter="0"/>
          <w:cols w:space="720"/>
          <w:docGrid w:linePitch="360"/>
        </w:sectPr>
      </w:pPr>
    </w:p>
    <w:p w:rsidR="000A5303" w:rsidRDefault="000A5303" w:rsidP="00A31EFA">
      <w:pPr>
        <w:spacing w:line="240" w:lineRule="auto"/>
        <w:jc w:val="both"/>
        <w:rPr>
          <w:rFonts w:cs="Times New Roman"/>
          <w:b/>
          <w:bCs/>
          <w:szCs w:val="24"/>
        </w:rPr>
      </w:pPr>
      <w:r>
        <w:rPr>
          <w:rFonts w:cs="Times New Roman"/>
          <w:b/>
          <w:bCs/>
          <w:szCs w:val="24"/>
          <w:lang w:val="id-ID"/>
        </w:rPr>
        <w:t xml:space="preserve">4.4 </w:t>
      </w:r>
      <w:r>
        <w:rPr>
          <w:rFonts w:cs="Times New Roman"/>
          <w:b/>
          <w:bCs/>
          <w:szCs w:val="24"/>
        </w:rPr>
        <w:t>Pengujian Hipotesis</w:t>
      </w:r>
    </w:p>
    <w:p w:rsidR="000A5303" w:rsidRDefault="000A5303" w:rsidP="00A31EFA">
      <w:pPr>
        <w:spacing w:line="240" w:lineRule="auto"/>
        <w:ind w:firstLine="741"/>
        <w:jc w:val="both"/>
        <w:rPr>
          <w:rFonts w:cs="Times New Roman"/>
          <w:szCs w:val="24"/>
        </w:rPr>
      </w:pPr>
      <w:r>
        <w:rPr>
          <w:rFonts w:cs="Times New Roman"/>
          <w:szCs w:val="24"/>
        </w:rPr>
        <w:t xml:space="preserve">Sementara itu untuk mengetahui besarnya pengaruh suatu variabel terhadap variabel lainnya dan </w:t>
      </w:r>
      <w:r>
        <w:rPr>
          <w:rFonts w:cs="Times New Roman"/>
          <w:szCs w:val="24"/>
        </w:rPr>
        <w:t xml:space="preserve">menguji hipotesis yang dirumuskan di dalam penelitian ini, maka digunakan alat uji </w:t>
      </w:r>
      <w:r>
        <w:rPr>
          <w:rFonts w:cs="Times New Roman"/>
          <w:i/>
          <w:iCs/>
          <w:szCs w:val="24"/>
        </w:rPr>
        <w:t>t-</w:t>
      </w:r>
      <w:proofErr w:type="gramStart"/>
      <w:r>
        <w:rPr>
          <w:rFonts w:cs="Times New Roman"/>
          <w:i/>
          <w:iCs/>
          <w:szCs w:val="24"/>
        </w:rPr>
        <w:t>student</w:t>
      </w:r>
      <w:r>
        <w:rPr>
          <w:rFonts w:cs="Times New Roman"/>
          <w:szCs w:val="24"/>
        </w:rPr>
        <w:t xml:space="preserve">  atau</w:t>
      </w:r>
      <w:proofErr w:type="gramEnd"/>
      <w:r>
        <w:rPr>
          <w:rFonts w:cs="Times New Roman"/>
          <w:szCs w:val="24"/>
        </w:rPr>
        <w:t xml:space="preserve"> yang sering pula disebut dengan </w:t>
      </w:r>
      <w:r>
        <w:rPr>
          <w:rFonts w:cs="Times New Roman"/>
          <w:i/>
          <w:iCs/>
          <w:szCs w:val="24"/>
        </w:rPr>
        <w:t>uji-t</w:t>
      </w:r>
      <w:r>
        <w:rPr>
          <w:rFonts w:cs="Times New Roman"/>
          <w:szCs w:val="24"/>
        </w:rPr>
        <w:t>, yang rumusnya adalah sebagai berikut :</w:t>
      </w:r>
    </w:p>
    <w:p w:rsidR="00A31EFA" w:rsidRDefault="00A31EFA" w:rsidP="00A31EFA">
      <w:pPr>
        <w:spacing w:line="240" w:lineRule="auto"/>
        <w:jc w:val="both"/>
        <w:rPr>
          <w:rFonts w:cs="Times New Roman"/>
          <w:szCs w:val="24"/>
        </w:rPr>
        <w:sectPr w:rsidR="00A31EFA" w:rsidSect="00A31EFA">
          <w:type w:val="continuous"/>
          <w:pgSz w:w="11906" w:h="16838"/>
          <w:pgMar w:top="1530" w:right="1701" w:bottom="1701" w:left="1890" w:header="720" w:footer="720" w:gutter="0"/>
          <w:cols w:num="2" w:space="720"/>
          <w:docGrid w:linePitch="360"/>
        </w:sectPr>
      </w:pPr>
    </w:p>
    <w:p w:rsidR="000A5303" w:rsidRDefault="000A5303" w:rsidP="00A31EFA">
      <w:pPr>
        <w:spacing w:line="240" w:lineRule="auto"/>
        <w:jc w:val="both"/>
        <w:rPr>
          <w:rFonts w:cs="Times New Roman"/>
          <w:szCs w:val="24"/>
        </w:rPr>
      </w:pPr>
      <w:r>
        <w:rPr>
          <w:rFonts w:cs="Times New Roman"/>
          <w:noProof/>
          <w:szCs w:val="24"/>
          <w:lang w:val="id-ID" w:eastAsia="id-ID"/>
        </w:rPr>
        <w:drawing>
          <wp:anchor distT="0" distB="0" distL="114300" distR="114300" simplePos="0" relativeHeight="251660288" behindDoc="0" locked="0" layoutInCell="1" allowOverlap="1">
            <wp:simplePos x="0" y="0"/>
            <wp:positionH relativeFrom="column">
              <wp:posOffset>1339215</wp:posOffset>
            </wp:positionH>
            <wp:positionV relativeFrom="paragraph">
              <wp:posOffset>281940</wp:posOffset>
            </wp:positionV>
            <wp:extent cx="1628775" cy="914400"/>
            <wp:effectExtent l="19050" t="0" r="9525" b="0"/>
            <wp:wrapSquare wrapText="right"/>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l="9656" r="19212"/>
                    <a:stretch>
                      <a:fillRect/>
                    </a:stretch>
                  </pic:blipFill>
                  <pic:spPr bwMode="auto">
                    <a:xfrm>
                      <a:off x="0" y="0"/>
                      <a:ext cx="1628775" cy="914400"/>
                    </a:xfrm>
                    <a:prstGeom prst="rect">
                      <a:avLst/>
                    </a:prstGeom>
                    <a:noFill/>
                    <a:ln w="9525" cmpd="sng">
                      <a:noFill/>
                      <a:miter lim="800000"/>
                      <a:headEnd/>
                      <a:tailEnd/>
                    </a:ln>
                  </pic:spPr>
                </pic:pic>
              </a:graphicData>
            </a:graphic>
          </wp:anchor>
        </w:drawing>
      </w:r>
    </w:p>
    <w:p w:rsidR="000A5303" w:rsidRDefault="000A5303" w:rsidP="00A31EFA">
      <w:pPr>
        <w:spacing w:line="240" w:lineRule="auto"/>
        <w:jc w:val="center"/>
        <w:rPr>
          <w:rFonts w:cs="Times New Roman"/>
          <w:szCs w:val="24"/>
        </w:rPr>
      </w:pPr>
    </w:p>
    <w:p w:rsidR="000A5303" w:rsidRDefault="000A5303" w:rsidP="00A31EFA">
      <w:pPr>
        <w:spacing w:line="240" w:lineRule="auto"/>
        <w:rPr>
          <w:rFonts w:cs="Times New Roman"/>
          <w:szCs w:val="24"/>
        </w:rPr>
      </w:pPr>
    </w:p>
    <w:p w:rsidR="000A5303" w:rsidRDefault="000A5303" w:rsidP="00A31EFA">
      <w:pPr>
        <w:spacing w:line="240" w:lineRule="auto"/>
        <w:rPr>
          <w:rFonts w:cs="Times New Roman"/>
          <w:szCs w:val="24"/>
        </w:rPr>
      </w:pPr>
    </w:p>
    <w:p w:rsidR="000A5303" w:rsidRDefault="000A5303" w:rsidP="00A31EFA">
      <w:pPr>
        <w:spacing w:line="240" w:lineRule="auto"/>
        <w:ind w:firstLine="720"/>
        <w:rPr>
          <w:rFonts w:cs="Times New Roman"/>
          <w:szCs w:val="24"/>
        </w:rPr>
      </w:pPr>
      <w:proofErr w:type="gramStart"/>
      <w:r>
        <w:rPr>
          <w:rFonts w:cs="Times New Roman"/>
          <w:szCs w:val="24"/>
        </w:rPr>
        <w:t>dimana :</w:t>
      </w:r>
      <w:proofErr w:type="gramEnd"/>
    </w:p>
    <w:p w:rsidR="000A5303" w:rsidRDefault="000A5303" w:rsidP="00A31EFA">
      <w:pPr>
        <w:spacing w:line="240" w:lineRule="auto"/>
        <w:rPr>
          <w:rFonts w:cs="Times New Roman"/>
          <w:szCs w:val="24"/>
        </w:rPr>
      </w:pPr>
      <w:r>
        <w:rPr>
          <w:rFonts w:cs="Times New Roman"/>
          <w:szCs w:val="24"/>
        </w:rPr>
        <w:tab/>
      </w:r>
      <w:proofErr w:type="gramStart"/>
      <w:r>
        <w:rPr>
          <w:rFonts w:cs="Times New Roman"/>
          <w:szCs w:val="24"/>
        </w:rPr>
        <w:t>t</w:t>
      </w:r>
      <w:proofErr w:type="gramEnd"/>
      <w:r>
        <w:rPr>
          <w:rFonts w:cs="Times New Roman"/>
          <w:szCs w:val="24"/>
        </w:rPr>
        <w:tab/>
        <w:t>: Uji-t</w:t>
      </w:r>
    </w:p>
    <w:p w:rsidR="000A5303" w:rsidRDefault="000A5303" w:rsidP="00A31EFA">
      <w:pPr>
        <w:spacing w:line="240" w:lineRule="auto"/>
        <w:rPr>
          <w:rFonts w:cs="Times New Roman"/>
          <w:szCs w:val="24"/>
        </w:rPr>
      </w:pPr>
      <w:r>
        <w:rPr>
          <w:rFonts w:cs="Times New Roman"/>
          <w:szCs w:val="24"/>
        </w:rPr>
        <w:tab/>
      </w:r>
      <w:proofErr w:type="gramStart"/>
      <w:r>
        <w:rPr>
          <w:rFonts w:cs="Times New Roman"/>
          <w:szCs w:val="24"/>
        </w:rPr>
        <w:t>r</w:t>
      </w:r>
      <w:proofErr w:type="gramEnd"/>
      <w:r>
        <w:rPr>
          <w:rFonts w:cs="Times New Roman"/>
          <w:szCs w:val="24"/>
        </w:rPr>
        <w:tab/>
        <w:t>: Koefisien Korelasi</w:t>
      </w:r>
    </w:p>
    <w:p w:rsidR="000A5303" w:rsidRDefault="000A5303" w:rsidP="00A31EFA">
      <w:pPr>
        <w:spacing w:line="240" w:lineRule="auto"/>
        <w:rPr>
          <w:rFonts w:cs="Times New Roman"/>
          <w:szCs w:val="24"/>
        </w:rPr>
      </w:pPr>
      <w:r>
        <w:rPr>
          <w:rFonts w:cs="Times New Roman"/>
          <w:szCs w:val="24"/>
        </w:rPr>
        <w:tab/>
      </w:r>
      <w:proofErr w:type="gramStart"/>
      <w:r>
        <w:rPr>
          <w:rFonts w:cs="Times New Roman"/>
          <w:szCs w:val="24"/>
        </w:rPr>
        <w:t>n</w:t>
      </w:r>
      <w:proofErr w:type="gramEnd"/>
      <w:r>
        <w:rPr>
          <w:rFonts w:cs="Times New Roman"/>
          <w:szCs w:val="24"/>
        </w:rPr>
        <w:tab/>
        <w:t>: Jumlah Pengamatan (Sampel)</w:t>
      </w:r>
    </w:p>
    <w:p w:rsidR="00A31EFA" w:rsidRDefault="00A31EFA" w:rsidP="00A31EFA">
      <w:pPr>
        <w:spacing w:line="240" w:lineRule="auto"/>
        <w:ind w:firstLine="741"/>
        <w:jc w:val="both"/>
        <w:rPr>
          <w:rFonts w:cs="Times New Roman"/>
          <w:szCs w:val="24"/>
        </w:rPr>
        <w:sectPr w:rsidR="00A31EFA" w:rsidSect="000A5303">
          <w:type w:val="continuous"/>
          <w:pgSz w:w="11906" w:h="16838"/>
          <w:pgMar w:top="1530" w:right="1701" w:bottom="1701" w:left="1890" w:header="720" w:footer="720" w:gutter="0"/>
          <w:cols w:space="720"/>
          <w:docGrid w:linePitch="360"/>
        </w:sectPr>
      </w:pPr>
    </w:p>
    <w:p w:rsidR="000A5303" w:rsidRDefault="000A5303" w:rsidP="00A31EFA">
      <w:pPr>
        <w:spacing w:line="240" w:lineRule="auto"/>
        <w:ind w:firstLine="741"/>
        <w:jc w:val="both"/>
        <w:rPr>
          <w:rFonts w:cs="Times New Roman"/>
          <w:szCs w:val="24"/>
        </w:rPr>
      </w:pPr>
      <w:r>
        <w:rPr>
          <w:rFonts w:cs="Times New Roman"/>
          <w:szCs w:val="24"/>
        </w:rPr>
        <w:lastRenderedPageBreak/>
        <w:t xml:space="preserve">Perhitungan untuk uji-t ini ini pun dilakukan dengan program aplikasi SPSS 15.0 for Windows, yaitu dengan menggunakan formulasi dari </w:t>
      </w:r>
      <w:r>
        <w:rPr>
          <w:rFonts w:cs="Times New Roman"/>
          <w:szCs w:val="24"/>
        </w:rPr>
        <w:t>regresi sederhana yang hasil perhitungannya disajikan dalam tabel berikut ini.</w:t>
      </w:r>
    </w:p>
    <w:p w:rsidR="00A31EFA" w:rsidRDefault="00A31EFA" w:rsidP="00A31EFA">
      <w:pPr>
        <w:tabs>
          <w:tab w:val="center" w:pos="4190"/>
        </w:tabs>
        <w:autoSpaceDE w:val="0"/>
        <w:autoSpaceDN w:val="0"/>
        <w:adjustRightInd w:val="0"/>
        <w:spacing w:line="240" w:lineRule="auto"/>
        <w:jc w:val="both"/>
        <w:rPr>
          <w:rFonts w:cs="Times New Roman"/>
          <w:color w:val="000000"/>
          <w:szCs w:val="24"/>
        </w:rPr>
        <w:sectPr w:rsidR="00A31EFA" w:rsidSect="00A31EFA">
          <w:type w:val="continuous"/>
          <w:pgSz w:w="11906" w:h="16838"/>
          <w:pgMar w:top="1530" w:right="1701" w:bottom="1701" w:left="1890" w:header="720" w:footer="720" w:gutter="0"/>
          <w:cols w:num="2" w:space="720"/>
          <w:docGrid w:linePitch="360"/>
        </w:sectPr>
      </w:pPr>
    </w:p>
    <w:p w:rsidR="000A5303" w:rsidRDefault="000A5303" w:rsidP="00A31EFA">
      <w:pPr>
        <w:tabs>
          <w:tab w:val="center" w:pos="4190"/>
        </w:tabs>
        <w:autoSpaceDE w:val="0"/>
        <w:autoSpaceDN w:val="0"/>
        <w:adjustRightInd w:val="0"/>
        <w:spacing w:line="240" w:lineRule="auto"/>
        <w:jc w:val="both"/>
        <w:rPr>
          <w:rFonts w:cs="Times New Roman"/>
          <w:color w:val="000000"/>
          <w:szCs w:val="24"/>
        </w:rPr>
      </w:pPr>
      <w:r>
        <w:rPr>
          <w:rFonts w:cs="Times New Roman"/>
          <w:color w:val="000000"/>
          <w:szCs w:val="24"/>
        </w:rPr>
        <w:t xml:space="preserve">  Tabel-9.  Hasil Analisis Regresi Linier Sederhana</w:t>
      </w:r>
    </w:p>
    <w:tbl>
      <w:tblPr>
        <w:tblW w:w="0" w:type="auto"/>
        <w:tblInd w:w="93" w:type="dxa"/>
        <w:tblLayout w:type="fixed"/>
        <w:tblCellMar>
          <w:left w:w="93" w:type="dxa"/>
          <w:right w:w="93" w:type="dxa"/>
        </w:tblCellMar>
        <w:tblLook w:val="0000" w:firstRow="0" w:lastRow="0" w:firstColumn="0" w:lastColumn="0" w:noHBand="0" w:noVBand="0"/>
      </w:tblPr>
      <w:tblGrid>
        <w:gridCol w:w="784"/>
        <w:gridCol w:w="1170"/>
        <w:gridCol w:w="1111"/>
        <w:gridCol w:w="1111"/>
        <w:gridCol w:w="1496"/>
        <w:gridCol w:w="1111"/>
        <w:gridCol w:w="1111"/>
      </w:tblGrid>
      <w:tr w:rsidR="000A5303" w:rsidTr="006E003F">
        <w:trPr>
          <w:trHeight w:val="557"/>
        </w:trPr>
        <w:tc>
          <w:tcPr>
            <w:tcW w:w="784" w:type="dxa"/>
            <w:vMerge w:val="restart"/>
            <w:tcBorders>
              <w:top w:val="single" w:sz="12" w:space="0" w:color="000000"/>
              <w:left w:val="single" w:sz="12" w:space="0" w:color="000000"/>
              <w:bottom w:val="single" w:sz="12" w:space="0" w:color="000000"/>
              <w:right w:val="nil"/>
            </w:tcBorders>
            <w:shd w:val="clear" w:color="000000" w:fill="FFFFFF"/>
            <w:vAlign w:val="bottom"/>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Model</w:t>
            </w:r>
          </w:p>
        </w:tc>
        <w:tc>
          <w:tcPr>
            <w:tcW w:w="1170" w:type="dxa"/>
            <w:vMerge w:val="restart"/>
            <w:tcBorders>
              <w:top w:val="single" w:sz="12" w:space="0" w:color="000000"/>
              <w:left w:val="nil"/>
              <w:bottom w:val="single" w:sz="12" w:space="0" w:color="000000"/>
              <w:right w:val="single" w:sz="12" w:space="0" w:color="000000"/>
            </w:tcBorders>
            <w:shd w:val="clear" w:color="000000" w:fill="FFFFFF"/>
            <w:vAlign w:val="bottom"/>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 xml:space="preserve"> </w:t>
            </w:r>
          </w:p>
        </w:tc>
        <w:tc>
          <w:tcPr>
            <w:tcW w:w="2222"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0A5303" w:rsidRDefault="000A5303" w:rsidP="00A31EFA">
            <w:pPr>
              <w:autoSpaceDE w:val="0"/>
              <w:autoSpaceDN w:val="0"/>
              <w:adjustRightInd w:val="0"/>
              <w:spacing w:line="240" w:lineRule="auto"/>
              <w:jc w:val="center"/>
              <w:rPr>
                <w:rFonts w:cs="Times New Roman"/>
                <w:color w:val="000000"/>
                <w:szCs w:val="24"/>
              </w:rPr>
            </w:pPr>
            <w:r>
              <w:rPr>
                <w:rFonts w:cs="Times New Roman"/>
                <w:color w:val="000000"/>
                <w:szCs w:val="24"/>
              </w:rPr>
              <w:t>Unstandardized Coefficients</w:t>
            </w:r>
          </w:p>
        </w:tc>
        <w:tc>
          <w:tcPr>
            <w:tcW w:w="1496"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0A5303" w:rsidRDefault="000A5303" w:rsidP="00A31EFA">
            <w:pPr>
              <w:autoSpaceDE w:val="0"/>
              <w:autoSpaceDN w:val="0"/>
              <w:adjustRightInd w:val="0"/>
              <w:spacing w:line="240" w:lineRule="auto"/>
              <w:jc w:val="center"/>
              <w:rPr>
                <w:rFonts w:cs="Times New Roman"/>
                <w:color w:val="000000"/>
                <w:szCs w:val="24"/>
              </w:rPr>
            </w:pPr>
            <w:r>
              <w:rPr>
                <w:rFonts w:cs="Times New Roman"/>
                <w:color w:val="000000"/>
                <w:szCs w:val="24"/>
              </w:rPr>
              <w:t>Standardized Coefficients</w:t>
            </w:r>
          </w:p>
        </w:tc>
        <w:tc>
          <w:tcPr>
            <w:tcW w:w="1111" w:type="dxa"/>
            <w:vMerge w:val="restart"/>
            <w:tcBorders>
              <w:top w:val="single" w:sz="12" w:space="0" w:color="000000"/>
              <w:left w:val="single" w:sz="2" w:space="0" w:color="000000"/>
              <w:bottom w:val="single" w:sz="2" w:space="0" w:color="000000"/>
              <w:right w:val="single" w:sz="2" w:space="0" w:color="000000"/>
            </w:tcBorders>
            <w:shd w:val="clear" w:color="000000" w:fill="FFFFFF"/>
            <w:vAlign w:val="bottom"/>
          </w:tcPr>
          <w:p w:rsidR="000A5303" w:rsidRDefault="000A5303" w:rsidP="00A31EFA">
            <w:pPr>
              <w:autoSpaceDE w:val="0"/>
              <w:autoSpaceDN w:val="0"/>
              <w:adjustRightInd w:val="0"/>
              <w:spacing w:line="240" w:lineRule="auto"/>
              <w:jc w:val="center"/>
              <w:rPr>
                <w:rFonts w:cs="Times New Roman"/>
                <w:color w:val="000000"/>
                <w:szCs w:val="24"/>
              </w:rPr>
            </w:pPr>
            <w:r>
              <w:rPr>
                <w:rFonts w:cs="Times New Roman"/>
                <w:color w:val="000000"/>
                <w:szCs w:val="24"/>
              </w:rPr>
              <w:t>t</w:t>
            </w:r>
          </w:p>
        </w:tc>
        <w:tc>
          <w:tcPr>
            <w:tcW w:w="1111" w:type="dxa"/>
            <w:vMerge w:val="restart"/>
            <w:tcBorders>
              <w:top w:val="single" w:sz="12" w:space="0" w:color="000000"/>
              <w:left w:val="single" w:sz="2" w:space="0" w:color="000000"/>
              <w:bottom w:val="single" w:sz="2" w:space="0" w:color="000000"/>
              <w:right w:val="single" w:sz="12" w:space="0" w:color="000000"/>
            </w:tcBorders>
            <w:shd w:val="clear" w:color="000000" w:fill="FFFFFF"/>
            <w:vAlign w:val="bottom"/>
          </w:tcPr>
          <w:p w:rsidR="000A5303" w:rsidRDefault="000A5303" w:rsidP="00A31EFA">
            <w:pPr>
              <w:autoSpaceDE w:val="0"/>
              <w:autoSpaceDN w:val="0"/>
              <w:adjustRightInd w:val="0"/>
              <w:spacing w:line="240" w:lineRule="auto"/>
              <w:jc w:val="center"/>
              <w:rPr>
                <w:rFonts w:cs="Times New Roman"/>
                <w:color w:val="000000"/>
                <w:szCs w:val="24"/>
              </w:rPr>
            </w:pPr>
            <w:r>
              <w:rPr>
                <w:rFonts w:cs="Times New Roman"/>
                <w:color w:val="000000"/>
                <w:szCs w:val="24"/>
              </w:rPr>
              <w:t>Sig.</w:t>
            </w:r>
          </w:p>
        </w:tc>
      </w:tr>
      <w:tr w:rsidR="000A5303" w:rsidTr="006E003F">
        <w:trPr>
          <w:trHeight w:val="557"/>
        </w:trPr>
        <w:tc>
          <w:tcPr>
            <w:tcW w:w="784" w:type="dxa"/>
            <w:vMerge/>
            <w:tcBorders>
              <w:top w:val="nil"/>
              <w:left w:val="single" w:sz="12" w:space="0" w:color="000000"/>
              <w:bottom w:val="single" w:sz="12" w:space="0" w:color="000000"/>
              <w:right w:val="nil"/>
            </w:tcBorders>
            <w:shd w:val="clear" w:color="000000" w:fill="FFFFFF"/>
            <w:vAlign w:val="bottom"/>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 xml:space="preserve"> </w:t>
            </w:r>
          </w:p>
        </w:tc>
        <w:tc>
          <w:tcPr>
            <w:tcW w:w="1170" w:type="dxa"/>
            <w:vMerge/>
            <w:tcBorders>
              <w:top w:val="nil"/>
              <w:left w:val="nil"/>
              <w:bottom w:val="single" w:sz="12" w:space="0" w:color="000000"/>
              <w:right w:val="single" w:sz="12" w:space="0" w:color="000000"/>
            </w:tcBorders>
            <w:shd w:val="clear" w:color="000000" w:fill="FFFFFF"/>
            <w:vAlign w:val="bottom"/>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 xml:space="preserve"> </w:t>
            </w:r>
          </w:p>
        </w:tc>
        <w:tc>
          <w:tcPr>
            <w:tcW w:w="1111"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0A5303" w:rsidRDefault="000A5303" w:rsidP="00A31EFA">
            <w:pPr>
              <w:autoSpaceDE w:val="0"/>
              <w:autoSpaceDN w:val="0"/>
              <w:adjustRightInd w:val="0"/>
              <w:spacing w:line="240" w:lineRule="auto"/>
              <w:jc w:val="center"/>
              <w:rPr>
                <w:rFonts w:cs="Times New Roman"/>
                <w:color w:val="000000"/>
                <w:szCs w:val="24"/>
              </w:rPr>
            </w:pPr>
            <w:r>
              <w:rPr>
                <w:rFonts w:cs="Times New Roman"/>
                <w:color w:val="000000"/>
                <w:szCs w:val="24"/>
              </w:rPr>
              <w:t>B</w:t>
            </w:r>
          </w:p>
        </w:tc>
        <w:tc>
          <w:tcPr>
            <w:tcW w:w="1111"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0A5303" w:rsidRDefault="000A5303" w:rsidP="00A31EFA">
            <w:pPr>
              <w:autoSpaceDE w:val="0"/>
              <w:autoSpaceDN w:val="0"/>
              <w:adjustRightInd w:val="0"/>
              <w:spacing w:line="240" w:lineRule="auto"/>
              <w:jc w:val="center"/>
              <w:rPr>
                <w:rFonts w:cs="Times New Roman"/>
                <w:color w:val="000000"/>
                <w:szCs w:val="24"/>
              </w:rPr>
            </w:pPr>
            <w:r>
              <w:rPr>
                <w:rFonts w:cs="Times New Roman"/>
                <w:color w:val="000000"/>
                <w:szCs w:val="24"/>
              </w:rPr>
              <w:t>Std. Error</w:t>
            </w:r>
          </w:p>
        </w:tc>
        <w:tc>
          <w:tcPr>
            <w:tcW w:w="1496"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0A5303" w:rsidRDefault="000A5303" w:rsidP="00A31EFA">
            <w:pPr>
              <w:autoSpaceDE w:val="0"/>
              <w:autoSpaceDN w:val="0"/>
              <w:adjustRightInd w:val="0"/>
              <w:spacing w:line="240" w:lineRule="auto"/>
              <w:jc w:val="center"/>
              <w:rPr>
                <w:rFonts w:cs="Times New Roman"/>
                <w:color w:val="000000"/>
                <w:szCs w:val="24"/>
              </w:rPr>
            </w:pPr>
            <w:r>
              <w:rPr>
                <w:rFonts w:cs="Times New Roman"/>
                <w:color w:val="000000"/>
                <w:szCs w:val="24"/>
              </w:rPr>
              <w:t>Beta</w:t>
            </w:r>
          </w:p>
        </w:tc>
        <w:tc>
          <w:tcPr>
            <w:tcW w:w="1111"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0A5303" w:rsidRDefault="000A5303" w:rsidP="00A31EFA">
            <w:pPr>
              <w:autoSpaceDE w:val="0"/>
              <w:autoSpaceDN w:val="0"/>
              <w:adjustRightInd w:val="0"/>
              <w:spacing w:line="240" w:lineRule="auto"/>
              <w:jc w:val="center"/>
              <w:rPr>
                <w:rFonts w:cs="Times New Roman"/>
                <w:color w:val="000000"/>
                <w:szCs w:val="24"/>
              </w:rPr>
            </w:pPr>
            <w:r>
              <w:rPr>
                <w:rFonts w:cs="Times New Roman"/>
                <w:color w:val="000000"/>
                <w:szCs w:val="24"/>
              </w:rPr>
              <w:t>B</w:t>
            </w:r>
          </w:p>
        </w:tc>
        <w:tc>
          <w:tcPr>
            <w:tcW w:w="1111"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0A5303" w:rsidRDefault="000A5303" w:rsidP="00A31EFA">
            <w:pPr>
              <w:autoSpaceDE w:val="0"/>
              <w:autoSpaceDN w:val="0"/>
              <w:adjustRightInd w:val="0"/>
              <w:spacing w:line="240" w:lineRule="auto"/>
              <w:jc w:val="center"/>
              <w:rPr>
                <w:rFonts w:cs="Times New Roman"/>
                <w:color w:val="000000"/>
                <w:szCs w:val="24"/>
              </w:rPr>
            </w:pPr>
            <w:r>
              <w:rPr>
                <w:rFonts w:cs="Times New Roman"/>
                <w:color w:val="000000"/>
                <w:szCs w:val="24"/>
              </w:rPr>
              <w:t>Std. Error</w:t>
            </w:r>
          </w:p>
        </w:tc>
      </w:tr>
      <w:tr w:rsidR="000A5303" w:rsidTr="006E003F">
        <w:trPr>
          <w:trHeight w:val="392"/>
        </w:trPr>
        <w:tc>
          <w:tcPr>
            <w:tcW w:w="784" w:type="dxa"/>
            <w:vMerge w:val="restart"/>
            <w:tcBorders>
              <w:top w:val="single" w:sz="12" w:space="0" w:color="000000"/>
              <w:left w:val="single" w:sz="12" w:space="0" w:color="000000"/>
              <w:bottom w:val="nil"/>
              <w:right w:val="nil"/>
            </w:tcBorders>
            <w:shd w:val="clear" w:color="000000" w:fill="FFFFFF"/>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1</w:t>
            </w:r>
          </w:p>
        </w:tc>
        <w:tc>
          <w:tcPr>
            <w:tcW w:w="1170" w:type="dxa"/>
            <w:tcBorders>
              <w:top w:val="single" w:sz="12" w:space="0" w:color="000000"/>
              <w:left w:val="nil"/>
              <w:bottom w:val="nil"/>
              <w:right w:val="single" w:sz="12" w:space="0" w:color="000000"/>
            </w:tcBorders>
            <w:shd w:val="clear" w:color="000000" w:fill="FFFFFF"/>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(Constant)</w:t>
            </w:r>
          </w:p>
        </w:tc>
        <w:tc>
          <w:tcPr>
            <w:tcW w:w="1111" w:type="dxa"/>
            <w:tcBorders>
              <w:top w:val="single" w:sz="12" w:space="0" w:color="000000"/>
              <w:left w:val="single" w:sz="12" w:space="0" w:color="000000"/>
              <w:bottom w:val="nil"/>
              <w:right w:val="single" w:sz="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13.003</w:t>
            </w:r>
          </w:p>
        </w:tc>
        <w:tc>
          <w:tcPr>
            <w:tcW w:w="1111" w:type="dxa"/>
            <w:tcBorders>
              <w:top w:val="single" w:sz="12" w:space="0" w:color="000000"/>
              <w:left w:val="single" w:sz="2" w:space="0" w:color="000000"/>
              <w:bottom w:val="nil"/>
              <w:right w:val="single" w:sz="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3.1563</w:t>
            </w:r>
          </w:p>
        </w:tc>
        <w:tc>
          <w:tcPr>
            <w:tcW w:w="1496" w:type="dxa"/>
            <w:tcBorders>
              <w:top w:val="single" w:sz="12" w:space="0" w:color="000000"/>
              <w:left w:val="single" w:sz="2" w:space="0" w:color="000000"/>
              <w:bottom w:val="nil"/>
              <w:right w:val="single" w:sz="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 xml:space="preserve"> </w:t>
            </w:r>
          </w:p>
        </w:tc>
        <w:tc>
          <w:tcPr>
            <w:tcW w:w="1111" w:type="dxa"/>
            <w:tcBorders>
              <w:top w:val="single" w:sz="12" w:space="0" w:color="000000"/>
              <w:left w:val="single" w:sz="2" w:space="0" w:color="000000"/>
              <w:bottom w:val="nil"/>
              <w:right w:val="single" w:sz="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.992</w:t>
            </w:r>
          </w:p>
        </w:tc>
        <w:tc>
          <w:tcPr>
            <w:tcW w:w="1111" w:type="dxa"/>
            <w:tcBorders>
              <w:top w:val="single" w:sz="12" w:space="0" w:color="000000"/>
              <w:left w:val="single" w:sz="2" w:space="0" w:color="000000"/>
              <w:bottom w:val="nil"/>
              <w:right w:val="single" w:sz="1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.000</w:t>
            </w:r>
          </w:p>
        </w:tc>
      </w:tr>
      <w:tr w:rsidR="000A5303" w:rsidTr="006E003F">
        <w:trPr>
          <w:trHeight w:val="392"/>
        </w:trPr>
        <w:tc>
          <w:tcPr>
            <w:tcW w:w="784" w:type="dxa"/>
            <w:vMerge/>
            <w:tcBorders>
              <w:top w:val="nil"/>
              <w:left w:val="single" w:sz="12" w:space="0" w:color="000000"/>
              <w:bottom w:val="single" w:sz="12" w:space="0" w:color="000000"/>
              <w:right w:val="nil"/>
            </w:tcBorders>
            <w:shd w:val="clear" w:color="000000" w:fill="FFFFFF"/>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 xml:space="preserve"> </w:t>
            </w:r>
          </w:p>
        </w:tc>
        <w:tc>
          <w:tcPr>
            <w:tcW w:w="1170" w:type="dxa"/>
            <w:tcBorders>
              <w:top w:val="nil"/>
              <w:left w:val="nil"/>
              <w:bottom w:val="single" w:sz="12" w:space="0" w:color="000000"/>
              <w:right w:val="single" w:sz="12" w:space="0" w:color="000000"/>
            </w:tcBorders>
            <w:shd w:val="clear" w:color="000000" w:fill="FFFFFF"/>
          </w:tcPr>
          <w:p w:rsidR="000A5303" w:rsidRDefault="000A5303" w:rsidP="00A31EFA">
            <w:pPr>
              <w:autoSpaceDE w:val="0"/>
              <w:autoSpaceDN w:val="0"/>
              <w:adjustRightInd w:val="0"/>
              <w:spacing w:line="240" w:lineRule="auto"/>
              <w:rPr>
                <w:rFonts w:cs="Times New Roman"/>
                <w:color w:val="000000"/>
                <w:szCs w:val="24"/>
              </w:rPr>
            </w:pPr>
            <w:r>
              <w:rPr>
                <w:rFonts w:cs="Times New Roman"/>
                <w:color w:val="000000"/>
                <w:szCs w:val="24"/>
              </w:rPr>
              <w:t>X</w:t>
            </w:r>
          </w:p>
        </w:tc>
        <w:tc>
          <w:tcPr>
            <w:tcW w:w="1111" w:type="dxa"/>
            <w:tcBorders>
              <w:top w:val="nil"/>
              <w:left w:val="single" w:sz="12" w:space="0" w:color="000000"/>
              <w:bottom w:val="single" w:sz="12" w:space="0" w:color="000000"/>
              <w:right w:val="single" w:sz="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.564</w:t>
            </w:r>
          </w:p>
        </w:tc>
        <w:tc>
          <w:tcPr>
            <w:tcW w:w="1111" w:type="dxa"/>
            <w:tcBorders>
              <w:top w:val="nil"/>
              <w:left w:val="single" w:sz="2" w:space="0" w:color="000000"/>
              <w:bottom w:val="single" w:sz="12" w:space="0" w:color="000000"/>
              <w:right w:val="single" w:sz="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.265</w:t>
            </w:r>
          </w:p>
        </w:tc>
        <w:tc>
          <w:tcPr>
            <w:tcW w:w="1496" w:type="dxa"/>
            <w:tcBorders>
              <w:top w:val="nil"/>
              <w:left w:val="single" w:sz="2" w:space="0" w:color="000000"/>
              <w:bottom w:val="single" w:sz="12" w:space="0" w:color="000000"/>
              <w:right w:val="single" w:sz="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.613</w:t>
            </w:r>
          </w:p>
        </w:tc>
        <w:tc>
          <w:tcPr>
            <w:tcW w:w="1111" w:type="dxa"/>
            <w:tcBorders>
              <w:top w:val="nil"/>
              <w:left w:val="single" w:sz="2" w:space="0" w:color="000000"/>
              <w:bottom w:val="single" w:sz="12" w:space="0" w:color="000000"/>
              <w:right w:val="single" w:sz="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5.260</w:t>
            </w:r>
          </w:p>
        </w:tc>
        <w:tc>
          <w:tcPr>
            <w:tcW w:w="1111" w:type="dxa"/>
            <w:tcBorders>
              <w:top w:val="nil"/>
              <w:left w:val="single" w:sz="2" w:space="0" w:color="000000"/>
              <w:bottom w:val="single" w:sz="12" w:space="0" w:color="000000"/>
              <w:right w:val="single" w:sz="12" w:space="0" w:color="000000"/>
            </w:tcBorders>
            <w:shd w:val="clear" w:color="000000" w:fill="FFFFFF"/>
            <w:vAlign w:val="center"/>
          </w:tcPr>
          <w:p w:rsidR="000A5303" w:rsidRDefault="000A5303" w:rsidP="00A31EFA">
            <w:pPr>
              <w:autoSpaceDE w:val="0"/>
              <w:autoSpaceDN w:val="0"/>
              <w:adjustRightInd w:val="0"/>
              <w:spacing w:line="240" w:lineRule="auto"/>
              <w:jc w:val="right"/>
              <w:rPr>
                <w:rFonts w:cs="Times New Roman"/>
                <w:color w:val="000000"/>
                <w:szCs w:val="24"/>
              </w:rPr>
            </w:pPr>
            <w:r>
              <w:rPr>
                <w:rFonts w:cs="Times New Roman"/>
                <w:color w:val="000000"/>
                <w:szCs w:val="24"/>
              </w:rPr>
              <w:t>.000</w:t>
            </w:r>
          </w:p>
        </w:tc>
      </w:tr>
    </w:tbl>
    <w:p w:rsidR="000A5303" w:rsidRDefault="000A5303" w:rsidP="00A31EFA">
      <w:pPr>
        <w:autoSpaceDE w:val="0"/>
        <w:autoSpaceDN w:val="0"/>
        <w:adjustRightInd w:val="0"/>
        <w:spacing w:line="240" w:lineRule="auto"/>
        <w:rPr>
          <w:rFonts w:cs="Times New Roman"/>
          <w:color w:val="000000"/>
          <w:szCs w:val="24"/>
        </w:rPr>
      </w:pPr>
      <w:proofErr w:type="gramStart"/>
      <w:r>
        <w:rPr>
          <w:rFonts w:cs="Times New Roman"/>
          <w:color w:val="000000"/>
          <w:szCs w:val="24"/>
        </w:rPr>
        <w:t>a  Dependent</w:t>
      </w:r>
      <w:proofErr w:type="gramEnd"/>
      <w:r>
        <w:rPr>
          <w:rFonts w:cs="Times New Roman"/>
          <w:color w:val="000000"/>
          <w:szCs w:val="24"/>
        </w:rPr>
        <w:t xml:space="preserve"> Variable: Kepuasan</w:t>
      </w:r>
    </w:p>
    <w:p w:rsidR="00A31EFA" w:rsidRDefault="00A31EFA" w:rsidP="00A31EFA">
      <w:pPr>
        <w:spacing w:line="240" w:lineRule="auto"/>
        <w:ind w:firstLine="741"/>
        <w:jc w:val="both"/>
        <w:rPr>
          <w:rFonts w:cs="Times New Roman"/>
          <w:szCs w:val="24"/>
        </w:rPr>
        <w:sectPr w:rsidR="00A31EFA" w:rsidSect="000A5303">
          <w:type w:val="continuous"/>
          <w:pgSz w:w="11906" w:h="16838"/>
          <w:pgMar w:top="1530" w:right="1701" w:bottom="1701" w:left="1890" w:header="720" w:footer="720" w:gutter="0"/>
          <w:cols w:space="720"/>
          <w:docGrid w:linePitch="360"/>
        </w:sectPr>
      </w:pPr>
    </w:p>
    <w:p w:rsidR="000A5303" w:rsidRDefault="000A5303" w:rsidP="00A31EFA">
      <w:pPr>
        <w:spacing w:line="240" w:lineRule="auto"/>
        <w:ind w:firstLine="741"/>
        <w:jc w:val="both"/>
      </w:pPr>
      <w:r>
        <w:rPr>
          <w:rFonts w:cs="Times New Roman"/>
          <w:szCs w:val="24"/>
        </w:rPr>
        <w:t>Dari hasil perhitungan yang disajikan di dalam tabel tersebut di atas terlihat bahwa hasil uji-t adalah sebesar 5,260.  Ini berarti dapat pula dikatakan bahwa t</w:t>
      </w:r>
      <w:r>
        <w:rPr>
          <w:rFonts w:cs="Times New Roman"/>
          <w:szCs w:val="24"/>
          <w:vertAlign w:val="subscript"/>
        </w:rPr>
        <w:t>hit</w:t>
      </w:r>
      <w:r>
        <w:rPr>
          <w:rFonts w:cs="Times New Roman"/>
          <w:szCs w:val="24"/>
        </w:rPr>
        <w:t xml:space="preserve"> = 5,260, hasil ini jika dibandingkan dengan nilai pada tabel harga-harga kritis t-student ternyata lebih besar, yaitu t</w:t>
      </w:r>
      <w:r>
        <w:rPr>
          <w:rFonts w:cs="Times New Roman"/>
          <w:szCs w:val="24"/>
          <w:vertAlign w:val="subscript"/>
        </w:rPr>
        <w:t>hit</w:t>
      </w:r>
      <w:r>
        <w:rPr>
          <w:rFonts w:cs="Times New Roman"/>
          <w:szCs w:val="24"/>
        </w:rPr>
        <w:t xml:space="preserve"> = 5,260 &gt; t</w:t>
      </w:r>
      <w:r>
        <w:rPr>
          <w:rFonts w:cs="Times New Roman"/>
          <w:szCs w:val="24"/>
          <w:vertAlign w:val="subscript"/>
        </w:rPr>
        <w:t>tab</w:t>
      </w:r>
      <w:r>
        <w:rPr>
          <w:rFonts w:cs="Times New Roman"/>
          <w:szCs w:val="24"/>
        </w:rPr>
        <w:t xml:space="preserve"> = 1,691 pada tingkat signifikasi 0</w:t>
      </w:r>
      <w:proofErr w:type="gramStart"/>
      <w:r>
        <w:rPr>
          <w:rFonts w:cs="Times New Roman"/>
          <w:szCs w:val="24"/>
        </w:rPr>
        <w:t>,05</w:t>
      </w:r>
      <w:proofErr w:type="gramEnd"/>
      <w:r>
        <w:rPr>
          <w:rFonts w:cs="Times New Roman"/>
          <w:szCs w:val="24"/>
        </w:rPr>
        <w:t xml:space="preserve"> untuk n – 2 = 34 (36 – 2 = 34).  Ini berarti bahwa terdapat hubungan dan pengaruh yang signifikan antara variabel Lingkungan Kerja dengan variabel Kepuasan Kerja.  Dengan demikian dapat pula dikatakan bahwa rumusan masalah di dalam penelitian ini telah terjawab dan hipotesis yang diajukan dapat dibuktikan kebenarannya</w:t>
      </w:r>
      <w:r>
        <w:t>.</w:t>
      </w:r>
    </w:p>
    <w:p w:rsidR="000A5303" w:rsidRPr="00A31EFA" w:rsidRDefault="000A5303" w:rsidP="00A31EFA">
      <w:pPr>
        <w:spacing w:line="240" w:lineRule="auto"/>
        <w:jc w:val="both"/>
        <w:rPr>
          <w:b/>
        </w:rPr>
      </w:pPr>
      <w:r w:rsidRPr="00A31EFA">
        <w:rPr>
          <w:b/>
        </w:rPr>
        <w:t>V. PENUTUP</w:t>
      </w:r>
    </w:p>
    <w:p w:rsidR="000A5303" w:rsidRDefault="000A5303" w:rsidP="00A31EFA">
      <w:pPr>
        <w:spacing w:line="240" w:lineRule="auto"/>
        <w:jc w:val="both"/>
        <w:rPr>
          <w:rFonts w:cs="Times New Roman"/>
          <w:b/>
          <w:bCs/>
        </w:rPr>
      </w:pPr>
      <w:r>
        <w:rPr>
          <w:rFonts w:cs="Times New Roman"/>
          <w:b/>
          <w:bCs/>
          <w:lang w:val="id-ID"/>
        </w:rPr>
        <w:t xml:space="preserve">5.1 </w:t>
      </w:r>
      <w:r>
        <w:rPr>
          <w:rFonts w:cs="Times New Roman"/>
          <w:b/>
          <w:bCs/>
        </w:rPr>
        <w:t>Kesimpulan</w:t>
      </w:r>
    </w:p>
    <w:p w:rsidR="000A5303" w:rsidRDefault="000A5303" w:rsidP="00A31EFA">
      <w:pPr>
        <w:spacing w:line="240" w:lineRule="auto"/>
        <w:ind w:firstLine="741"/>
        <w:jc w:val="both"/>
        <w:rPr>
          <w:rFonts w:cs="Times New Roman"/>
        </w:rPr>
      </w:pPr>
      <w:r>
        <w:rPr>
          <w:rFonts w:cs="Times New Roman"/>
        </w:rPr>
        <w:t xml:space="preserve">Berdasarkan uraian-uraian yang telah dipaparkan pada bab-bab terdahulu, maka dapat diambil beberapa kesimpulan sebagai </w:t>
      </w:r>
      <w:proofErr w:type="gramStart"/>
      <w:r>
        <w:rPr>
          <w:rFonts w:cs="Times New Roman"/>
        </w:rPr>
        <w:t>berikut :</w:t>
      </w:r>
      <w:proofErr w:type="gramEnd"/>
    </w:p>
    <w:p w:rsidR="000A5303" w:rsidRDefault="000A5303" w:rsidP="00A31EFA">
      <w:pPr>
        <w:numPr>
          <w:ilvl w:val="0"/>
          <w:numId w:val="7"/>
        </w:numPr>
        <w:autoSpaceDE w:val="0"/>
        <w:autoSpaceDN w:val="0"/>
        <w:adjustRightInd w:val="0"/>
        <w:spacing w:after="0" w:line="240" w:lineRule="auto"/>
        <w:jc w:val="both"/>
        <w:rPr>
          <w:rFonts w:cs="Times New Roman"/>
        </w:rPr>
      </w:pPr>
      <w:r>
        <w:rPr>
          <w:rFonts w:cs="Times New Roman"/>
        </w:rPr>
        <w:t xml:space="preserve">Lingkungan kerja adalah segala sesuatu yang ada disekitar para pekerja dan yang dapat </w:t>
      </w:r>
      <w:r>
        <w:rPr>
          <w:rFonts w:cs="Times New Roman"/>
        </w:rPr>
        <w:t>mempengaruhi dirinya dalam menjalankan tugas-tugas yang dibebankan, khususnya yang berkaitan dengan tata ruang kerja, kebersihan dan penerangan. Sementara itu Kepuasan kerja adalah suasana psikologis tentang perasaan menyenangkan atau tidak menyenangkan terhadap pekerjaan dari seorang pegawai yang meliputi kepuasan terhadap pekerjaan, hubungan dengan rekan sekerja dan suasana kerja.</w:t>
      </w:r>
    </w:p>
    <w:p w:rsidR="000A5303" w:rsidRPr="00A31EFA" w:rsidRDefault="000A5303" w:rsidP="00A31EFA">
      <w:pPr>
        <w:pStyle w:val="Default"/>
        <w:widowControl w:val="0"/>
        <w:numPr>
          <w:ilvl w:val="0"/>
          <w:numId w:val="7"/>
        </w:numPr>
        <w:spacing w:after="0" w:line="240" w:lineRule="auto"/>
        <w:jc w:val="both"/>
      </w:pPr>
      <w:r>
        <w:t xml:space="preserve">Dari hasil analisis data diketahui bahwa koefisien korelasi Product Moment yang dihasilkan adalah </w:t>
      </w:r>
      <w:r>
        <w:rPr>
          <w:b/>
          <w:bCs/>
        </w:rPr>
        <w:t>r = 0,613</w:t>
      </w:r>
      <w:r>
        <w:t>.  Berdasarkan hasil analisis tersebut, jelas terlihat bahwa variabel Lingkungan kerja mempunyai hubungan yang positif dengan variabel kepuasan kerja.  Hal ini dapat dilihat dari hasil perbandingan antara nilai r empiris (hitung) dengan nilai r teoritis (tabel) pada tabel harga-harga kritis untuk r product moment, yaitu r</w:t>
      </w:r>
      <w:r>
        <w:rPr>
          <w:vertAlign w:val="subscript"/>
        </w:rPr>
        <w:t>(hit)</w:t>
      </w:r>
      <w:r>
        <w:t xml:space="preserve"> = 0,613 &gt; r</w:t>
      </w:r>
      <w:r>
        <w:rPr>
          <w:vertAlign w:val="subscript"/>
        </w:rPr>
        <w:t>(tab)</w:t>
      </w:r>
      <w:r>
        <w:t xml:space="preserve"> = 0,329 pada tingkat signifikansi 0,05 untuk n = 36. Ini berarti bahwa ada hubungan yang positif dan kuat antara variabel Lingkungan kerja dengan variabel </w:t>
      </w:r>
      <w:r>
        <w:lastRenderedPageBreak/>
        <w:t>kepuasan kerja.</w:t>
      </w:r>
    </w:p>
    <w:p w:rsidR="000A5303" w:rsidRPr="00A31EFA" w:rsidRDefault="000A5303" w:rsidP="00A31EFA">
      <w:pPr>
        <w:pStyle w:val="Default"/>
        <w:widowControl w:val="0"/>
        <w:numPr>
          <w:ilvl w:val="0"/>
          <w:numId w:val="7"/>
        </w:numPr>
        <w:spacing w:after="0" w:line="240" w:lineRule="auto"/>
        <w:jc w:val="both"/>
      </w:pPr>
      <w:r>
        <w:t>Berdasarkan hasil perhitungan yang dibuat untuk pengujian hipotesis dengan menggunakan uji-t, di dapat hasil t</w:t>
      </w:r>
      <w:r>
        <w:rPr>
          <w:vertAlign w:val="subscript"/>
        </w:rPr>
        <w:t>(hit)</w:t>
      </w:r>
      <w:r>
        <w:t xml:space="preserve"> = 5,260, hasil perhitungan tersebut memperlihatkan bahwa t hitung lebih besar dari t tabel yang terdapat pada tabel harga-harga kritis student-t untuk n-2 pada tingkat signifikansi 0,05, yaitu t</w:t>
      </w:r>
      <w:r>
        <w:rPr>
          <w:vertAlign w:val="subscript"/>
        </w:rPr>
        <w:t xml:space="preserve">(hit) </w:t>
      </w:r>
      <w:r>
        <w:t>= 5,260</w:t>
      </w:r>
      <w:r>
        <w:rPr>
          <w:vertAlign w:val="subscript"/>
        </w:rPr>
        <w:t xml:space="preserve"> </w:t>
      </w:r>
      <w:r>
        <w:t>&gt; t</w:t>
      </w:r>
      <w:r>
        <w:rPr>
          <w:vertAlign w:val="subscript"/>
        </w:rPr>
        <w:t>(tab)</w:t>
      </w:r>
      <w:r>
        <w:t xml:space="preserve"> = 1,691.  Ini berarti bahwa terdapat hubungan dan pengaruh yang signifikan antara variabel Lingkungan kerja dengan variabel kepuasan kerja.  Dengan demikian dapat pula dikatakan bahwa rumusan masalah di dalam penelitian ini telah terjawab dan hipotesis yang diajukan dapat dibuktikan kebenarannya.</w:t>
      </w:r>
    </w:p>
    <w:p w:rsidR="000A5303" w:rsidRDefault="000A5303" w:rsidP="00A31EFA">
      <w:pPr>
        <w:pStyle w:val="Default"/>
        <w:spacing w:line="240" w:lineRule="auto"/>
        <w:jc w:val="both"/>
        <w:rPr>
          <w:b/>
          <w:bCs/>
        </w:rPr>
      </w:pPr>
      <w:r>
        <w:rPr>
          <w:b/>
          <w:bCs/>
        </w:rPr>
        <w:t>5.2. Saran-Saran</w:t>
      </w:r>
    </w:p>
    <w:p w:rsidR="000A5303" w:rsidRPr="00A31EFA" w:rsidRDefault="000A5303" w:rsidP="00A31EFA">
      <w:pPr>
        <w:pStyle w:val="Default"/>
        <w:spacing w:line="240" w:lineRule="auto"/>
        <w:ind w:firstLine="741"/>
        <w:jc w:val="both"/>
        <w:rPr>
          <w:lang w:val="en-US"/>
        </w:rPr>
      </w:pPr>
      <w:r>
        <w:t>Berdasarkan hasil penelitian yang telah dilakukan, maka dapat diajukan beberapa saran sebagai berikut :</w:t>
      </w:r>
    </w:p>
    <w:p w:rsidR="000A5303" w:rsidRDefault="000A5303" w:rsidP="00A31EFA">
      <w:pPr>
        <w:pStyle w:val="Default"/>
        <w:widowControl w:val="0"/>
        <w:numPr>
          <w:ilvl w:val="0"/>
          <w:numId w:val="3"/>
        </w:numPr>
        <w:spacing w:after="0" w:line="240" w:lineRule="auto"/>
        <w:jc w:val="both"/>
      </w:pPr>
      <w:r>
        <w:t>Kepada pimpinan instansi yang menajdi obyek di dalam penelitian ini disarankan agar kiranya dapat lebih memperhatikan kondisi Lingkungan kerja para pegawai agar kepuasan kerja mereka yang selama ini sudah relatif cukup baik dapat dipertahankan dan lebih ditingkatkan lagi.</w:t>
      </w:r>
    </w:p>
    <w:p w:rsidR="000A5303" w:rsidRDefault="000A5303" w:rsidP="00A31EFA">
      <w:pPr>
        <w:pStyle w:val="Default"/>
        <w:widowControl w:val="0"/>
        <w:numPr>
          <w:ilvl w:val="0"/>
          <w:numId w:val="3"/>
        </w:numPr>
        <w:spacing w:after="0" w:line="240" w:lineRule="auto"/>
        <w:jc w:val="both"/>
      </w:pPr>
      <w:r>
        <w:t>Kepada para pegawai disarankan agar dapat mempertahankan dan meningkatkan kepuasan kerjanya serta ikut serta menjaga Lingkungan Kerja agar kinerja lembaga dapat lebih ditingkatkan lagi, sehingga fungsi pelayanan yang dilakukan dapat dijalankan dengan baik dan maksimal.</w:t>
      </w:r>
    </w:p>
    <w:p w:rsidR="000A5303" w:rsidRDefault="000A5303" w:rsidP="00A31EFA">
      <w:pPr>
        <w:pStyle w:val="Default"/>
        <w:widowControl w:val="0"/>
        <w:numPr>
          <w:ilvl w:val="0"/>
          <w:numId w:val="3"/>
        </w:numPr>
        <w:spacing w:after="0" w:line="240" w:lineRule="auto"/>
        <w:jc w:val="both"/>
      </w:pPr>
      <w:r>
        <w:t xml:space="preserve">Kepada para peneliti yang berminat untuk melanjutkan penelitian ini disarankan agar lebih </w:t>
      </w:r>
      <w:r>
        <w:t>memperdalam unit analisisnya, baik variabel maupun indikator penelitian, sehingga dapat lebih mempertajam hasil yang sudah penulis peroleh di dalam penelitian ini.</w:t>
      </w:r>
    </w:p>
    <w:p w:rsidR="00A31EFA" w:rsidRPr="009D6BB5" w:rsidRDefault="00A31EFA" w:rsidP="00A31EFA">
      <w:pPr>
        <w:autoSpaceDE w:val="0"/>
        <w:autoSpaceDN w:val="0"/>
        <w:adjustRightInd w:val="0"/>
        <w:spacing w:line="240" w:lineRule="auto"/>
        <w:rPr>
          <w:b/>
          <w:bCs/>
        </w:rPr>
      </w:pPr>
      <w:r w:rsidRPr="009D6BB5">
        <w:rPr>
          <w:b/>
          <w:bCs/>
        </w:rPr>
        <w:t>DAFTAR PUSTAKA</w:t>
      </w:r>
    </w:p>
    <w:p w:rsidR="00A31EFA" w:rsidRPr="009D6BB5" w:rsidRDefault="00A31EFA" w:rsidP="00A31EFA">
      <w:pPr>
        <w:autoSpaceDE w:val="0"/>
        <w:autoSpaceDN w:val="0"/>
        <w:adjustRightInd w:val="0"/>
        <w:spacing w:line="240" w:lineRule="auto"/>
        <w:ind w:left="720" w:hanging="720"/>
        <w:jc w:val="both"/>
      </w:pPr>
      <w:r w:rsidRPr="009D6BB5">
        <w:t xml:space="preserve">Niti Seminto, S. Alex. 1992. </w:t>
      </w:r>
      <w:r w:rsidRPr="009D6BB5">
        <w:rPr>
          <w:b/>
          <w:bCs/>
          <w:i/>
          <w:iCs/>
        </w:rPr>
        <w:t>Manajemen Personalia</w:t>
      </w:r>
      <w:r w:rsidRPr="009D6BB5">
        <w:rPr>
          <w:i/>
          <w:iCs/>
        </w:rPr>
        <w:t xml:space="preserve">. </w:t>
      </w:r>
      <w:proofErr w:type="gramStart"/>
      <w:r w:rsidRPr="009D6BB5">
        <w:t>Jakarta :</w:t>
      </w:r>
      <w:proofErr w:type="gramEnd"/>
      <w:r w:rsidRPr="009D6BB5">
        <w:t xml:space="preserve"> Ghalia Indonesia.</w:t>
      </w:r>
    </w:p>
    <w:p w:rsidR="00A31EFA" w:rsidRPr="009D6BB5" w:rsidRDefault="00A31EFA" w:rsidP="00A31EFA">
      <w:pPr>
        <w:autoSpaceDE w:val="0"/>
        <w:autoSpaceDN w:val="0"/>
        <w:adjustRightInd w:val="0"/>
        <w:spacing w:line="240" w:lineRule="auto"/>
        <w:ind w:left="720" w:hanging="720"/>
        <w:jc w:val="both"/>
      </w:pPr>
      <w:r w:rsidRPr="009D6BB5">
        <w:t xml:space="preserve">Ali, Muhammad. 1989. </w:t>
      </w:r>
      <w:r w:rsidRPr="009D6BB5">
        <w:rPr>
          <w:b/>
          <w:bCs/>
          <w:i/>
          <w:iCs/>
        </w:rPr>
        <w:t>Penelitian Pendidikan Prosedur dan Strategi</w:t>
      </w:r>
      <w:r w:rsidRPr="009D6BB5">
        <w:t xml:space="preserve">. </w:t>
      </w:r>
      <w:proofErr w:type="gramStart"/>
      <w:r w:rsidRPr="009D6BB5">
        <w:t>Bandung :</w:t>
      </w:r>
      <w:proofErr w:type="gramEnd"/>
      <w:r w:rsidRPr="009D6BB5">
        <w:t xml:space="preserve"> Angkasa.</w:t>
      </w:r>
    </w:p>
    <w:p w:rsidR="00A31EFA" w:rsidRPr="009D6BB5" w:rsidRDefault="00A31EFA" w:rsidP="00A31EFA">
      <w:pPr>
        <w:autoSpaceDE w:val="0"/>
        <w:autoSpaceDN w:val="0"/>
        <w:adjustRightInd w:val="0"/>
        <w:spacing w:line="240" w:lineRule="auto"/>
        <w:ind w:left="720" w:hanging="720"/>
        <w:jc w:val="both"/>
      </w:pPr>
      <w:r w:rsidRPr="009D6BB5">
        <w:t xml:space="preserve">Algifari. 1997. </w:t>
      </w:r>
      <w:r w:rsidRPr="009D6BB5">
        <w:rPr>
          <w:b/>
          <w:bCs/>
          <w:i/>
          <w:iCs/>
        </w:rPr>
        <w:t>Analisis Regresi, Kasus dan Solusi</w:t>
      </w:r>
      <w:r w:rsidRPr="009D6BB5">
        <w:rPr>
          <w:i/>
          <w:iCs/>
        </w:rPr>
        <w:t xml:space="preserve">. </w:t>
      </w:r>
      <w:proofErr w:type="gramStart"/>
      <w:r w:rsidRPr="009D6BB5">
        <w:t>Yogyakarta :</w:t>
      </w:r>
      <w:proofErr w:type="gramEnd"/>
      <w:r w:rsidRPr="009D6BB5">
        <w:t xml:space="preserve"> BPFE</w:t>
      </w:r>
    </w:p>
    <w:p w:rsidR="00A31EFA" w:rsidRPr="009D6BB5" w:rsidRDefault="00A31EFA" w:rsidP="00A31EFA">
      <w:pPr>
        <w:autoSpaceDE w:val="0"/>
        <w:autoSpaceDN w:val="0"/>
        <w:adjustRightInd w:val="0"/>
        <w:spacing w:line="240" w:lineRule="auto"/>
        <w:ind w:left="720" w:hanging="720"/>
        <w:jc w:val="both"/>
      </w:pPr>
      <w:r w:rsidRPr="009D6BB5">
        <w:t xml:space="preserve">Anoraga, Pandji. 1998. </w:t>
      </w:r>
      <w:r w:rsidRPr="009D6BB5">
        <w:rPr>
          <w:b/>
          <w:bCs/>
          <w:i/>
          <w:iCs/>
        </w:rPr>
        <w:t>Psikologi Kerja</w:t>
      </w:r>
      <w:r w:rsidRPr="009D6BB5">
        <w:rPr>
          <w:i/>
          <w:iCs/>
        </w:rPr>
        <w:t xml:space="preserve">. </w:t>
      </w:r>
      <w:proofErr w:type="gramStart"/>
      <w:r w:rsidRPr="009D6BB5">
        <w:t>Jakarta.:</w:t>
      </w:r>
      <w:proofErr w:type="gramEnd"/>
      <w:r w:rsidRPr="009D6BB5">
        <w:t xml:space="preserve"> Rineka Cipta</w:t>
      </w:r>
    </w:p>
    <w:p w:rsidR="00A31EFA" w:rsidRPr="009D6BB5" w:rsidRDefault="00A31EFA" w:rsidP="00A31EFA">
      <w:pPr>
        <w:autoSpaceDE w:val="0"/>
        <w:autoSpaceDN w:val="0"/>
        <w:adjustRightInd w:val="0"/>
        <w:spacing w:line="240" w:lineRule="auto"/>
        <w:ind w:left="720" w:hanging="720"/>
        <w:jc w:val="both"/>
      </w:pPr>
      <w:r w:rsidRPr="009D6BB5">
        <w:t xml:space="preserve">Arikunto, Suharsini. 1998. </w:t>
      </w:r>
      <w:r w:rsidRPr="009D6BB5">
        <w:rPr>
          <w:b/>
          <w:bCs/>
          <w:i/>
          <w:iCs/>
        </w:rPr>
        <w:t>Prosedur Penelitian Suatu Pendekatan Praktek</w:t>
      </w:r>
      <w:r w:rsidRPr="009D6BB5">
        <w:rPr>
          <w:i/>
          <w:iCs/>
        </w:rPr>
        <w:t xml:space="preserve">. </w:t>
      </w:r>
      <w:proofErr w:type="gramStart"/>
      <w:r w:rsidRPr="009D6BB5">
        <w:t>Jakarta :</w:t>
      </w:r>
      <w:proofErr w:type="gramEnd"/>
      <w:r w:rsidRPr="009D6BB5">
        <w:t xml:space="preserve"> Rineka Cipta.</w:t>
      </w:r>
    </w:p>
    <w:p w:rsidR="00A31EFA" w:rsidRPr="009D6BB5" w:rsidRDefault="00A31EFA" w:rsidP="00A31EFA">
      <w:pPr>
        <w:autoSpaceDE w:val="0"/>
        <w:autoSpaceDN w:val="0"/>
        <w:adjustRightInd w:val="0"/>
        <w:spacing w:line="240" w:lineRule="auto"/>
        <w:ind w:left="720" w:hanging="720"/>
        <w:jc w:val="both"/>
      </w:pPr>
      <w:r w:rsidRPr="009D6BB5">
        <w:t>As’ad, Moh</w:t>
      </w:r>
      <w:proofErr w:type="gramStart"/>
      <w:r w:rsidRPr="009D6BB5">
        <w:t>..</w:t>
      </w:r>
      <w:proofErr w:type="gramEnd"/>
      <w:r w:rsidRPr="009D6BB5">
        <w:t xml:space="preserve"> 1995. </w:t>
      </w:r>
      <w:r w:rsidRPr="009D6BB5">
        <w:rPr>
          <w:b/>
          <w:bCs/>
          <w:i/>
          <w:iCs/>
        </w:rPr>
        <w:t>Psikologi Industri</w:t>
      </w:r>
      <w:r w:rsidRPr="009D6BB5">
        <w:rPr>
          <w:i/>
          <w:iCs/>
        </w:rPr>
        <w:t xml:space="preserve">. </w:t>
      </w:r>
      <w:proofErr w:type="gramStart"/>
      <w:r w:rsidRPr="009D6BB5">
        <w:t>Liberty :</w:t>
      </w:r>
      <w:proofErr w:type="gramEnd"/>
      <w:r w:rsidRPr="009D6BB5">
        <w:t xml:space="preserve"> Yogyakarta</w:t>
      </w:r>
    </w:p>
    <w:p w:rsidR="00A31EFA" w:rsidRPr="009D6BB5" w:rsidRDefault="00A31EFA" w:rsidP="00A31EFA">
      <w:pPr>
        <w:autoSpaceDE w:val="0"/>
        <w:autoSpaceDN w:val="0"/>
        <w:adjustRightInd w:val="0"/>
        <w:spacing w:line="240" w:lineRule="auto"/>
        <w:ind w:left="720" w:hanging="720"/>
        <w:jc w:val="both"/>
      </w:pPr>
      <w:r w:rsidRPr="009D6BB5">
        <w:t xml:space="preserve">The Liang Gie. 1992. </w:t>
      </w:r>
      <w:r w:rsidRPr="009D6BB5">
        <w:rPr>
          <w:b/>
          <w:bCs/>
          <w:i/>
          <w:iCs/>
        </w:rPr>
        <w:t>Efisiensi Kerja Bagi Pembangunan Negara</w:t>
      </w:r>
      <w:r w:rsidRPr="009D6BB5">
        <w:rPr>
          <w:i/>
          <w:iCs/>
        </w:rPr>
        <w:t xml:space="preserve">. </w:t>
      </w:r>
      <w:proofErr w:type="gramStart"/>
      <w:r w:rsidRPr="009D6BB5">
        <w:t>Jakarta :</w:t>
      </w:r>
      <w:proofErr w:type="gramEnd"/>
      <w:r w:rsidRPr="009D6BB5">
        <w:t xml:space="preserve"> Erlangga.</w:t>
      </w:r>
    </w:p>
    <w:p w:rsidR="00A31EFA" w:rsidRPr="00A31EFA" w:rsidRDefault="00A31EFA" w:rsidP="00A31EFA">
      <w:pPr>
        <w:autoSpaceDE w:val="0"/>
        <w:autoSpaceDN w:val="0"/>
        <w:adjustRightInd w:val="0"/>
        <w:spacing w:line="240" w:lineRule="auto"/>
        <w:ind w:left="720" w:hanging="720"/>
        <w:jc w:val="both"/>
      </w:pPr>
      <w:r w:rsidRPr="009D6BB5">
        <w:t xml:space="preserve">Handoko, Hani. 1995. </w:t>
      </w:r>
      <w:r w:rsidRPr="009D6BB5">
        <w:rPr>
          <w:b/>
          <w:bCs/>
          <w:i/>
          <w:iCs/>
        </w:rPr>
        <w:t>Manajemen Personalia dan Sumber Daya Manusia</w:t>
      </w:r>
      <w:r w:rsidRPr="009D6BB5">
        <w:rPr>
          <w:i/>
          <w:iCs/>
        </w:rPr>
        <w:t xml:space="preserve">. </w:t>
      </w:r>
      <w:proofErr w:type="gramStart"/>
      <w:r w:rsidRPr="009D6BB5">
        <w:t>Yogyakarta :</w:t>
      </w:r>
      <w:proofErr w:type="gramEnd"/>
      <w:r w:rsidRPr="009D6BB5">
        <w:t xml:space="preserve"> BPFE</w:t>
      </w:r>
    </w:p>
    <w:p w:rsidR="00A31EFA" w:rsidRPr="009D6BB5" w:rsidRDefault="00A31EFA" w:rsidP="00A31EFA">
      <w:pPr>
        <w:autoSpaceDE w:val="0"/>
        <w:autoSpaceDN w:val="0"/>
        <w:adjustRightInd w:val="0"/>
        <w:spacing w:line="240" w:lineRule="auto"/>
        <w:ind w:left="720" w:hanging="720"/>
        <w:jc w:val="both"/>
      </w:pPr>
      <w:r w:rsidRPr="009D6BB5">
        <w:t xml:space="preserve">Hasibuan. 2003. </w:t>
      </w:r>
      <w:r w:rsidRPr="009D6BB5">
        <w:rPr>
          <w:b/>
          <w:bCs/>
          <w:i/>
          <w:iCs/>
        </w:rPr>
        <w:t>Organisasi dan Motivasi</w:t>
      </w:r>
      <w:r w:rsidRPr="009D6BB5">
        <w:t xml:space="preserve">. </w:t>
      </w:r>
      <w:proofErr w:type="gramStart"/>
      <w:r w:rsidRPr="009D6BB5">
        <w:t>Jakarta :</w:t>
      </w:r>
      <w:proofErr w:type="gramEnd"/>
      <w:r w:rsidRPr="009D6BB5">
        <w:t xml:space="preserve"> Bumi Aksara.</w:t>
      </w:r>
    </w:p>
    <w:p w:rsidR="00A31EFA" w:rsidRPr="009D6BB5" w:rsidRDefault="00A31EFA" w:rsidP="00A31EFA">
      <w:pPr>
        <w:autoSpaceDE w:val="0"/>
        <w:autoSpaceDN w:val="0"/>
        <w:adjustRightInd w:val="0"/>
        <w:spacing w:line="240" w:lineRule="auto"/>
        <w:ind w:left="720" w:hanging="720"/>
        <w:jc w:val="both"/>
      </w:pPr>
      <w:r w:rsidRPr="009D6BB5">
        <w:t xml:space="preserve">Moekijat. 1995. </w:t>
      </w:r>
      <w:r w:rsidRPr="009D6BB5">
        <w:rPr>
          <w:b/>
          <w:bCs/>
          <w:i/>
          <w:iCs/>
        </w:rPr>
        <w:t>Tata Laksana Kantor</w:t>
      </w:r>
      <w:r w:rsidRPr="009D6BB5">
        <w:rPr>
          <w:i/>
          <w:iCs/>
        </w:rPr>
        <w:t xml:space="preserve">. </w:t>
      </w:r>
      <w:proofErr w:type="gramStart"/>
      <w:r w:rsidRPr="009D6BB5">
        <w:t>Bandung :</w:t>
      </w:r>
      <w:proofErr w:type="gramEnd"/>
      <w:r w:rsidRPr="009D6BB5">
        <w:t xml:space="preserve"> Alumni.</w:t>
      </w:r>
    </w:p>
    <w:p w:rsidR="00A31EFA" w:rsidRPr="009D6BB5" w:rsidRDefault="00A31EFA" w:rsidP="00A31EFA">
      <w:pPr>
        <w:autoSpaceDE w:val="0"/>
        <w:autoSpaceDN w:val="0"/>
        <w:adjustRightInd w:val="0"/>
        <w:spacing w:line="240" w:lineRule="auto"/>
        <w:ind w:left="720" w:hanging="720"/>
        <w:jc w:val="both"/>
      </w:pPr>
      <w:r w:rsidRPr="009D6BB5">
        <w:t xml:space="preserve">Sugiyono. 2003. </w:t>
      </w:r>
      <w:r w:rsidRPr="009D6BB5">
        <w:rPr>
          <w:b/>
          <w:bCs/>
          <w:i/>
          <w:iCs/>
        </w:rPr>
        <w:t>Statistik Untuk Penelitian</w:t>
      </w:r>
      <w:r w:rsidRPr="009D6BB5">
        <w:rPr>
          <w:i/>
          <w:iCs/>
        </w:rPr>
        <w:t xml:space="preserve">. </w:t>
      </w:r>
      <w:proofErr w:type="gramStart"/>
      <w:r w:rsidRPr="009D6BB5">
        <w:t>Bandung :</w:t>
      </w:r>
      <w:proofErr w:type="gramEnd"/>
      <w:r w:rsidRPr="009D6BB5">
        <w:t xml:space="preserve"> CV. Alfabeta.</w:t>
      </w:r>
    </w:p>
    <w:p w:rsidR="00A31EFA" w:rsidRPr="009D6BB5" w:rsidRDefault="00A31EFA" w:rsidP="00A31EFA">
      <w:pPr>
        <w:autoSpaceDE w:val="0"/>
        <w:autoSpaceDN w:val="0"/>
        <w:adjustRightInd w:val="0"/>
        <w:spacing w:line="240" w:lineRule="auto"/>
        <w:ind w:left="720" w:hanging="720"/>
        <w:jc w:val="both"/>
        <w:rPr>
          <w:i/>
          <w:iCs/>
        </w:rPr>
      </w:pPr>
      <w:r w:rsidRPr="009D6BB5">
        <w:t xml:space="preserve">Siagian, P. Sondang.1985. </w:t>
      </w:r>
      <w:r w:rsidRPr="009D6BB5">
        <w:rPr>
          <w:i/>
          <w:iCs/>
        </w:rPr>
        <w:t xml:space="preserve">Organisasi </w:t>
      </w:r>
      <w:r w:rsidRPr="009D6BB5">
        <w:rPr>
          <w:b/>
          <w:bCs/>
          <w:i/>
          <w:iCs/>
        </w:rPr>
        <w:t xml:space="preserve">Kepemimpinan dan Prilaku </w:t>
      </w:r>
      <w:r w:rsidRPr="009D6BB5">
        <w:rPr>
          <w:b/>
          <w:bCs/>
          <w:i/>
          <w:iCs/>
        </w:rPr>
        <w:lastRenderedPageBreak/>
        <w:t>Administrasi</w:t>
      </w:r>
      <w:r w:rsidRPr="009D6BB5">
        <w:rPr>
          <w:i/>
          <w:iCs/>
        </w:rPr>
        <w:t xml:space="preserve">. </w:t>
      </w:r>
      <w:proofErr w:type="gramStart"/>
      <w:r w:rsidRPr="009D6BB5">
        <w:t>Jakarta :</w:t>
      </w:r>
      <w:proofErr w:type="gramEnd"/>
      <w:r w:rsidRPr="009D6BB5">
        <w:t xml:space="preserve"> Gunung </w:t>
      </w:r>
      <w:r w:rsidRPr="009D6BB5">
        <w:t>Agung.</w:t>
      </w:r>
    </w:p>
    <w:p w:rsidR="00A31EFA" w:rsidRDefault="00A31EFA" w:rsidP="00A31EFA">
      <w:pPr>
        <w:spacing w:line="240" w:lineRule="auto"/>
        <w:ind w:left="720" w:hanging="720"/>
        <w:sectPr w:rsidR="00A31EFA" w:rsidSect="00A31EFA">
          <w:type w:val="continuous"/>
          <w:pgSz w:w="11906" w:h="16838"/>
          <w:pgMar w:top="1530" w:right="1701" w:bottom="1701" w:left="1890" w:header="720" w:footer="720" w:gutter="0"/>
          <w:cols w:num="2" w:space="720"/>
          <w:docGrid w:linePitch="360"/>
        </w:sectPr>
      </w:pPr>
    </w:p>
    <w:p w:rsidR="00A31EFA" w:rsidRPr="009D6BB5" w:rsidRDefault="00A31EFA" w:rsidP="00A31EFA">
      <w:pPr>
        <w:spacing w:line="240" w:lineRule="auto"/>
        <w:ind w:left="720" w:hanging="720"/>
      </w:pPr>
    </w:p>
    <w:p w:rsidR="000A5303" w:rsidRDefault="000A5303" w:rsidP="00A31EFA">
      <w:pPr>
        <w:spacing w:line="240" w:lineRule="auto"/>
        <w:jc w:val="both"/>
        <w:rPr>
          <w:rFonts w:cs="Times New Roman"/>
          <w:szCs w:val="24"/>
        </w:rPr>
      </w:pPr>
    </w:p>
    <w:p w:rsidR="000A5303" w:rsidRDefault="000A5303" w:rsidP="00A31EFA">
      <w:pPr>
        <w:spacing w:line="240" w:lineRule="auto"/>
        <w:jc w:val="both"/>
        <w:rPr>
          <w:rFonts w:cs="Times New Roman"/>
          <w:szCs w:val="24"/>
        </w:rPr>
      </w:pPr>
    </w:p>
    <w:p w:rsidR="000A5303" w:rsidRDefault="000A5303" w:rsidP="00A31EFA">
      <w:pPr>
        <w:autoSpaceDE w:val="0"/>
        <w:autoSpaceDN w:val="0"/>
        <w:adjustRightInd w:val="0"/>
        <w:spacing w:line="240" w:lineRule="auto"/>
        <w:rPr>
          <w:rFonts w:cs="Times New Roman"/>
          <w:color w:val="000000"/>
          <w:szCs w:val="24"/>
        </w:rPr>
      </w:pPr>
    </w:p>
    <w:p w:rsidR="000A5303" w:rsidRDefault="000A5303" w:rsidP="00A31EFA">
      <w:pPr>
        <w:spacing w:line="240" w:lineRule="auto"/>
        <w:ind w:firstLine="741"/>
        <w:jc w:val="both"/>
        <w:rPr>
          <w:rFonts w:cs="Times New Roman"/>
          <w:szCs w:val="24"/>
        </w:rPr>
      </w:pPr>
    </w:p>
    <w:p w:rsidR="000A5303" w:rsidRPr="000A5303" w:rsidRDefault="000A5303" w:rsidP="00A31EFA">
      <w:pPr>
        <w:spacing w:line="240" w:lineRule="auto"/>
        <w:jc w:val="both"/>
        <w:rPr>
          <w:rFonts w:cs="Times New Roman"/>
          <w:b/>
          <w:bCs/>
          <w:szCs w:val="24"/>
        </w:rPr>
      </w:pPr>
    </w:p>
    <w:p w:rsidR="000A5303" w:rsidRPr="000A5303" w:rsidRDefault="000A5303" w:rsidP="00A31EFA">
      <w:pPr>
        <w:spacing w:line="240" w:lineRule="auto"/>
        <w:jc w:val="both"/>
        <w:rPr>
          <w:rFonts w:cs="Times New Roman"/>
          <w:b/>
          <w:bCs/>
          <w:szCs w:val="24"/>
        </w:rPr>
      </w:pPr>
    </w:p>
    <w:p w:rsidR="00D26656" w:rsidRDefault="00D26656" w:rsidP="00A31EFA">
      <w:pPr>
        <w:spacing w:line="240" w:lineRule="auto"/>
        <w:ind w:left="720" w:hanging="720"/>
        <w:jc w:val="both"/>
        <w:rPr>
          <w:rFonts w:cs="Times New Roman"/>
          <w:b/>
          <w:noProof/>
          <w:sz w:val="28"/>
          <w:szCs w:val="28"/>
        </w:rPr>
      </w:pPr>
    </w:p>
    <w:sectPr w:rsidR="00D26656" w:rsidSect="000A5303">
      <w:type w:val="continuous"/>
      <w:pgSz w:w="11906" w:h="16838"/>
      <w:pgMar w:top="1530" w:right="1701" w:bottom="1701" w:left="18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CED" w:rsidRDefault="00D14CED" w:rsidP="0075340B">
      <w:pPr>
        <w:spacing w:after="0" w:line="240" w:lineRule="auto"/>
      </w:pPr>
      <w:r>
        <w:separator/>
      </w:r>
    </w:p>
  </w:endnote>
  <w:endnote w:type="continuationSeparator" w:id="0">
    <w:p w:rsidR="00D14CED" w:rsidRDefault="00D14CED" w:rsidP="00753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6C" w:rsidRDefault="0041736C">
    <w:pPr>
      <w:pStyle w:val="Footer"/>
      <w:jc w:val="center"/>
    </w:pPr>
  </w:p>
  <w:p w:rsidR="0041736C" w:rsidRDefault="00417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CED" w:rsidRDefault="00D14CED" w:rsidP="0075340B">
      <w:pPr>
        <w:spacing w:after="0" w:line="240" w:lineRule="auto"/>
      </w:pPr>
      <w:r>
        <w:separator/>
      </w:r>
    </w:p>
  </w:footnote>
  <w:footnote w:type="continuationSeparator" w:id="0">
    <w:p w:rsidR="00D14CED" w:rsidRDefault="00D14CED" w:rsidP="00753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181425"/>
      <w:docPartObj>
        <w:docPartGallery w:val="Page Numbers (Top of Page)"/>
        <w:docPartUnique/>
      </w:docPartObj>
    </w:sdtPr>
    <w:sdtEndPr>
      <w:rPr>
        <w:noProof/>
      </w:rPr>
    </w:sdtEndPr>
    <w:sdtContent>
      <w:p w:rsidR="00105CDA" w:rsidRDefault="00105CDA">
        <w:pPr>
          <w:pStyle w:val="Header"/>
          <w:jc w:val="right"/>
        </w:pPr>
        <w:r>
          <w:fldChar w:fldCharType="begin"/>
        </w:r>
        <w:r>
          <w:instrText xml:space="preserve"> PAGE   \* MERGEFORMAT </w:instrText>
        </w:r>
        <w:r>
          <w:fldChar w:fldCharType="separate"/>
        </w:r>
        <w:r w:rsidR="009C07EB">
          <w:rPr>
            <w:noProof/>
          </w:rPr>
          <w:t>1115</w:t>
        </w:r>
        <w:r>
          <w:rPr>
            <w:noProof/>
          </w:rPr>
          <w:fldChar w:fldCharType="end"/>
        </w:r>
      </w:p>
    </w:sdtContent>
  </w:sdt>
  <w:p w:rsidR="00105CDA" w:rsidRDefault="00105C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A2E37E9"/>
    <w:multiLevelType w:val="multilevel"/>
    <w:tmpl w:val="0A2E37E9"/>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B627145"/>
    <w:multiLevelType w:val="multilevel"/>
    <w:tmpl w:val="0B627145"/>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2C0DE5"/>
    <w:multiLevelType w:val="multilevel"/>
    <w:tmpl w:val="0D2C0DE5"/>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1AA651C"/>
    <w:multiLevelType w:val="multilevel"/>
    <w:tmpl w:val="11AA651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3EA2DCE"/>
    <w:multiLevelType w:val="multilevel"/>
    <w:tmpl w:val="13EA2DCE"/>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7E274F"/>
    <w:multiLevelType w:val="multilevel"/>
    <w:tmpl w:val="207E274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81D28B4"/>
    <w:multiLevelType w:val="multilevel"/>
    <w:tmpl w:val="281D28B4"/>
    <w:lvl w:ilvl="0">
      <w:start w:val="2"/>
      <w:numFmt w:val="lowerLetter"/>
      <w:lvlText w:val="%1."/>
      <w:lvlJc w:val="left"/>
      <w:pPr>
        <w:tabs>
          <w:tab w:val="num" w:pos="759"/>
        </w:tabs>
        <w:ind w:left="759" w:hanging="360"/>
      </w:pPr>
      <w:rPr>
        <w:rFonts w:hint="default"/>
      </w:r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9" w15:restartNumberingAfterBreak="0">
    <w:nsid w:val="361C06E4"/>
    <w:multiLevelType w:val="hybridMultilevel"/>
    <w:tmpl w:val="307A2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087E4C"/>
    <w:multiLevelType w:val="multilevel"/>
    <w:tmpl w:val="37087E4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2D11C38"/>
    <w:multiLevelType w:val="hybridMultilevel"/>
    <w:tmpl w:val="84924F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285F22"/>
    <w:multiLevelType w:val="multilevel"/>
    <w:tmpl w:val="48285F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B3D3293"/>
    <w:multiLevelType w:val="multilevel"/>
    <w:tmpl w:val="4B3D329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53397CDC"/>
    <w:multiLevelType w:val="multilevel"/>
    <w:tmpl w:val="53397CDC"/>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61B0FE8"/>
    <w:multiLevelType w:val="hybridMultilevel"/>
    <w:tmpl w:val="82DA725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15:restartNumberingAfterBreak="0">
    <w:nsid w:val="57523A2E"/>
    <w:multiLevelType w:val="multilevel"/>
    <w:tmpl w:val="57523A2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595F51A3"/>
    <w:multiLevelType w:val="multilevel"/>
    <w:tmpl w:val="595F51A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BD24C7C"/>
    <w:multiLevelType w:val="hybridMultilevel"/>
    <w:tmpl w:val="F28469E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D041C97"/>
    <w:multiLevelType w:val="multilevel"/>
    <w:tmpl w:val="5D041C9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62E11B9D"/>
    <w:multiLevelType w:val="multilevel"/>
    <w:tmpl w:val="3D16D456"/>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21" w15:restartNumberingAfterBreak="0">
    <w:nsid w:val="65827832"/>
    <w:multiLevelType w:val="multilevel"/>
    <w:tmpl w:val="7616A09C"/>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659F4E79"/>
    <w:multiLevelType w:val="multilevel"/>
    <w:tmpl w:val="659F4E79"/>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89236A"/>
    <w:multiLevelType w:val="multilevel"/>
    <w:tmpl w:val="FFAE7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EA0E42"/>
    <w:multiLevelType w:val="multilevel"/>
    <w:tmpl w:val="69EA0E4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7FF46E7"/>
    <w:multiLevelType w:val="multilevel"/>
    <w:tmpl w:val="77FF46E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830179F"/>
    <w:multiLevelType w:val="multilevel"/>
    <w:tmpl w:val="783017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E666D84"/>
    <w:multiLevelType w:val="multilevel"/>
    <w:tmpl w:val="7E666D84"/>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F5409A4"/>
    <w:multiLevelType w:val="multilevel"/>
    <w:tmpl w:val="7F5409A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2"/>
  </w:num>
  <w:num w:numId="3">
    <w:abstractNumId w:val="19"/>
  </w:num>
  <w:num w:numId="4">
    <w:abstractNumId w:val="15"/>
  </w:num>
  <w:num w:numId="5">
    <w:abstractNumId w:val="9"/>
  </w:num>
  <w:num w:numId="6">
    <w:abstractNumId w:val="11"/>
  </w:num>
  <w:num w:numId="7">
    <w:abstractNumId w:val="18"/>
  </w:num>
  <w:num w:numId="8">
    <w:abstractNumId w:val="23"/>
  </w:num>
  <w:num w:numId="9">
    <w:abstractNumId w:val="21"/>
  </w:num>
  <w:num w:numId="10">
    <w:abstractNumId w:val="20"/>
  </w:num>
  <w:num w:numId="11">
    <w:abstractNumId w:val="1"/>
  </w:num>
  <w:num w:numId="12">
    <w:abstractNumId w:val="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7"/>
  </w:num>
  <w:num w:numId="16">
    <w:abstractNumId w:val="25"/>
  </w:num>
  <w:num w:numId="17">
    <w:abstractNumId w:val="24"/>
  </w:num>
  <w:num w:numId="18">
    <w:abstractNumId w:val="28"/>
  </w:num>
  <w:num w:numId="19">
    <w:abstractNumId w:val="26"/>
  </w:num>
  <w:num w:numId="20">
    <w:abstractNumId w:val="22"/>
  </w:num>
  <w:num w:numId="21">
    <w:abstractNumId w:val="10"/>
  </w:num>
  <w:num w:numId="22">
    <w:abstractNumId w:val="17"/>
  </w:num>
  <w:num w:numId="23">
    <w:abstractNumId w:val="14"/>
  </w:num>
  <w:num w:numId="24">
    <w:abstractNumId w:val="6"/>
  </w:num>
  <w:num w:numId="25">
    <w:abstractNumId w:val="5"/>
  </w:num>
  <w:num w:numId="26">
    <w:abstractNumId w:val="12"/>
  </w:num>
  <w:num w:numId="27">
    <w:abstractNumId w:val="4"/>
  </w:num>
  <w:num w:numId="28">
    <w:abstractNumId w:val="13"/>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7A7B3720"/>
    <w:rsid w:val="00004628"/>
    <w:rsid w:val="00027A45"/>
    <w:rsid w:val="00030210"/>
    <w:rsid w:val="00091CDC"/>
    <w:rsid w:val="00092E6F"/>
    <w:rsid w:val="000A1C6A"/>
    <w:rsid w:val="000A5303"/>
    <w:rsid w:val="000A5C46"/>
    <w:rsid w:val="000B1428"/>
    <w:rsid w:val="000C1A94"/>
    <w:rsid w:val="000E69E8"/>
    <w:rsid w:val="00105CDA"/>
    <w:rsid w:val="00126FC1"/>
    <w:rsid w:val="00142C59"/>
    <w:rsid w:val="00147AF8"/>
    <w:rsid w:val="00156191"/>
    <w:rsid w:val="00177820"/>
    <w:rsid w:val="001B58B9"/>
    <w:rsid w:val="001C1C7A"/>
    <w:rsid w:val="00222BCD"/>
    <w:rsid w:val="00246032"/>
    <w:rsid w:val="002B10E2"/>
    <w:rsid w:val="002D0500"/>
    <w:rsid w:val="002D46FD"/>
    <w:rsid w:val="002F3243"/>
    <w:rsid w:val="00310F4E"/>
    <w:rsid w:val="00312602"/>
    <w:rsid w:val="00314F79"/>
    <w:rsid w:val="00317E65"/>
    <w:rsid w:val="00325C93"/>
    <w:rsid w:val="00342A3E"/>
    <w:rsid w:val="00375009"/>
    <w:rsid w:val="003967E1"/>
    <w:rsid w:val="003B01F6"/>
    <w:rsid w:val="003C77D5"/>
    <w:rsid w:val="003E5154"/>
    <w:rsid w:val="003F54E8"/>
    <w:rsid w:val="004125B3"/>
    <w:rsid w:val="0041736C"/>
    <w:rsid w:val="00465FDE"/>
    <w:rsid w:val="004974BC"/>
    <w:rsid w:val="004C0DAC"/>
    <w:rsid w:val="004F4519"/>
    <w:rsid w:val="004F6FAC"/>
    <w:rsid w:val="00514933"/>
    <w:rsid w:val="005152EE"/>
    <w:rsid w:val="00546DA3"/>
    <w:rsid w:val="00550CC4"/>
    <w:rsid w:val="005C3F3F"/>
    <w:rsid w:val="00613E06"/>
    <w:rsid w:val="006A661C"/>
    <w:rsid w:val="006D1D71"/>
    <w:rsid w:val="006D1E52"/>
    <w:rsid w:val="006F1893"/>
    <w:rsid w:val="00713F2E"/>
    <w:rsid w:val="0073579E"/>
    <w:rsid w:val="00744972"/>
    <w:rsid w:val="0075340B"/>
    <w:rsid w:val="00753950"/>
    <w:rsid w:val="00763D4E"/>
    <w:rsid w:val="00771034"/>
    <w:rsid w:val="007832A2"/>
    <w:rsid w:val="007A0E4C"/>
    <w:rsid w:val="007B1ADF"/>
    <w:rsid w:val="007E4B22"/>
    <w:rsid w:val="007E5460"/>
    <w:rsid w:val="007E65FF"/>
    <w:rsid w:val="007F270E"/>
    <w:rsid w:val="0083186F"/>
    <w:rsid w:val="00877879"/>
    <w:rsid w:val="00895873"/>
    <w:rsid w:val="008A4EDB"/>
    <w:rsid w:val="008B71C4"/>
    <w:rsid w:val="00903AAF"/>
    <w:rsid w:val="00904019"/>
    <w:rsid w:val="00906DE9"/>
    <w:rsid w:val="00922FF3"/>
    <w:rsid w:val="00926F13"/>
    <w:rsid w:val="00987DBB"/>
    <w:rsid w:val="009C07EB"/>
    <w:rsid w:val="009C2DEE"/>
    <w:rsid w:val="009C76B0"/>
    <w:rsid w:val="009D02DC"/>
    <w:rsid w:val="009D1E01"/>
    <w:rsid w:val="009E4ECC"/>
    <w:rsid w:val="009E6A04"/>
    <w:rsid w:val="00A31EFA"/>
    <w:rsid w:val="00A4356B"/>
    <w:rsid w:val="00A50E63"/>
    <w:rsid w:val="00A52E7B"/>
    <w:rsid w:val="00A52F52"/>
    <w:rsid w:val="00A7487D"/>
    <w:rsid w:val="00A97B49"/>
    <w:rsid w:val="00AA655D"/>
    <w:rsid w:val="00AB065C"/>
    <w:rsid w:val="00AE67D4"/>
    <w:rsid w:val="00AF5144"/>
    <w:rsid w:val="00B2498F"/>
    <w:rsid w:val="00BB7E99"/>
    <w:rsid w:val="00BC60D4"/>
    <w:rsid w:val="00C03B18"/>
    <w:rsid w:val="00C8797D"/>
    <w:rsid w:val="00C97886"/>
    <w:rsid w:val="00CC0CF1"/>
    <w:rsid w:val="00CC10FA"/>
    <w:rsid w:val="00CF6AC7"/>
    <w:rsid w:val="00D14CED"/>
    <w:rsid w:val="00D26656"/>
    <w:rsid w:val="00D66AC6"/>
    <w:rsid w:val="00DB52A7"/>
    <w:rsid w:val="00DE1CAD"/>
    <w:rsid w:val="00E042BE"/>
    <w:rsid w:val="00E342B9"/>
    <w:rsid w:val="00E4617C"/>
    <w:rsid w:val="00EB2B67"/>
    <w:rsid w:val="00EB53FE"/>
    <w:rsid w:val="00EC25AC"/>
    <w:rsid w:val="00ED3EBE"/>
    <w:rsid w:val="00F049E7"/>
    <w:rsid w:val="00F5032D"/>
    <w:rsid w:val="00F629D6"/>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docId w15:val="{3E087F21-7CE0-4958-9340-7E0F452C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uiPriority w:val="9"/>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uiPriority w:val="9"/>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uiPriority w:val="99"/>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uiPriority w:val="99"/>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qFormat/>
    <w:rsid w:val="00222BCD"/>
    <w:rPr>
      <w:i/>
      <w:iCs/>
    </w:rPr>
  </w:style>
  <w:style w:type="table" w:styleId="TableGrid">
    <w:name w:val="Table Grid"/>
    <w:basedOn w:val="TableNormal"/>
    <w:uiPriority w:val="59"/>
    <w:rsid w:val="00222BCD"/>
    <w:pPr>
      <w:widowControl w:val="0"/>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1"/>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11"/>
      </w:numPr>
      <w:contextualSpacing/>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708509-36C5-40B9-89EF-E3BBE18F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12</Pages>
  <Words>3232</Words>
  <Characters>19778</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22965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33</cp:revision>
  <dcterms:created xsi:type="dcterms:W3CDTF">2019-08-30T05:10:00Z</dcterms:created>
  <dcterms:modified xsi:type="dcterms:W3CDTF">2021-02-27T04:24:00Z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