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2A" w:rsidRDefault="000E4373" w:rsidP="00A113A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6442A" w:rsidRPr="00B643B0" w:rsidRDefault="0046442A" w:rsidP="00A113AB">
      <w:pPr>
        <w:spacing w:line="240" w:lineRule="auto"/>
        <w:jc w:val="center"/>
        <w:rPr>
          <w:rFonts w:ascii="Times New Roman" w:hAnsi="Times New Roman" w:cs="Times New Roman"/>
          <w:sz w:val="24"/>
          <w:szCs w:val="24"/>
        </w:rPr>
      </w:pPr>
      <w:r w:rsidRPr="00B643B0">
        <w:rPr>
          <w:rFonts w:ascii="Times New Roman" w:hAnsi="Times New Roman" w:cs="Times New Roman"/>
          <w:sz w:val="24"/>
          <w:szCs w:val="24"/>
        </w:rPr>
        <w:t xml:space="preserve">PENGEMBANGAN SUMBER DAYA APARATUR SEBAGAI UPAYA </w:t>
      </w:r>
      <w:proofErr w:type="gramStart"/>
      <w:r w:rsidRPr="00B643B0">
        <w:rPr>
          <w:rFonts w:ascii="Times New Roman" w:hAnsi="Times New Roman" w:cs="Times New Roman"/>
          <w:sz w:val="24"/>
          <w:szCs w:val="24"/>
        </w:rPr>
        <w:t>MENINGKATKAN  KINERJA</w:t>
      </w:r>
      <w:proofErr w:type="gramEnd"/>
      <w:r w:rsidRPr="00B643B0">
        <w:rPr>
          <w:rFonts w:ascii="Times New Roman" w:hAnsi="Times New Roman" w:cs="Times New Roman"/>
          <w:sz w:val="24"/>
          <w:szCs w:val="24"/>
        </w:rPr>
        <w:t xml:space="preserve"> ( Studi Pada Badan Kepegawaian Pendidikan Dan Pelatihan Daerah Kabupaten Kutai Barat )</w:t>
      </w:r>
    </w:p>
    <w:p w:rsidR="0046442A" w:rsidRPr="0046442A" w:rsidRDefault="0046442A" w:rsidP="00A113AB">
      <w:pPr>
        <w:pStyle w:val="NoSpacing"/>
        <w:jc w:val="center"/>
        <w:rPr>
          <w:rFonts w:ascii="Times New Roman" w:hAnsi="Times New Roman" w:cs="Times New Roman"/>
          <w:b/>
          <w:sz w:val="24"/>
          <w:szCs w:val="24"/>
        </w:rPr>
      </w:pPr>
      <w:r w:rsidRPr="0046442A">
        <w:rPr>
          <w:rFonts w:ascii="Times New Roman" w:hAnsi="Times New Roman" w:cs="Times New Roman"/>
          <w:b/>
          <w:sz w:val="24"/>
          <w:szCs w:val="24"/>
        </w:rPr>
        <w:t>ANDI SAPUTRA</w:t>
      </w:r>
    </w:p>
    <w:p w:rsidR="0046442A" w:rsidRDefault="0046442A" w:rsidP="00A113AB">
      <w:pPr>
        <w:pStyle w:val="NoSpacing"/>
        <w:jc w:val="center"/>
        <w:rPr>
          <w:rFonts w:ascii="Times New Roman" w:hAnsi="Times New Roman" w:cs="Times New Roman"/>
          <w:b/>
          <w:sz w:val="24"/>
          <w:szCs w:val="24"/>
        </w:rPr>
      </w:pPr>
      <w:r w:rsidRPr="0046442A">
        <w:rPr>
          <w:rFonts w:ascii="Times New Roman" w:hAnsi="Times New Roman" w:cs="Times New Roman"/>
          <w:b/>
          <w:sz w:val="24"/>
          <w:szCs w:val="24"/>
        </w:rPr>
        <w:t>151110013509134</w:t>
      </w:r>
    </w:p>
    <w:p w:rsidR="00A113AB" w:rsidRDefault="00A113AB" w:rsidP="00A113AB">
      <w:pPr>
        <w:pStyle w:val="NoSpacing"/>
        <w:jc w:val="center"/>
        <w:rPr>
          <w:rFonts w:ascii="Times New Roman" w:hAnsi="Times New Roman" w:cs="Times New Roman"/>
          <w:b/>
          <w:sz w:val="24"/>
          <w:szCs w:val="24"/>
        </w:rPr>
      </w:pPr>
    </w:p>
    <w:p w:rsidR="00A113AB" w:rsidRDefault="00A113AB" w:rsidP="00A113AB">
      <w:pPr>
        <w:autoSpaceDE w:val="0"/>
        <w:autoSpaceDN w:val="0"/>
        <w:adjustRightInd w:val="0"/>
        <w:spacing w:after="0" w:line="240" w:lineRule="auto"/>
        <w:jc w:val="center"/>
        <w:rPr>
          <w:rFonts w:ascii="serif" w:hAnsi="serif" w:cs="serif"/>
          <w:i/>
          <w:iCs/>
          <w:sz w:val="24"/>
          <w:szCs w:val="24"/>
        </w:rPr>
      </w:pPr>
      <w:r>
        <w:rPr>
          <w:rFonts w:ascii="serif" w:hAnsi="serif" w:cs="serif"/>
          <w:i/>
          <w:iCs/>
          <w:sz w:val="24"/>
          <w:szCs w:val="24"/>
        </w:rPr>
        <w:t>ABSTRAK</w:t>
      </w:r>
    </w:p>
    <w:p w:rsidR="00A113AB" w:rsidRDefault="00A113AB" w:rsidP="00A113AB">
      <w:pPr>
        <w:autoSpaceDE w:val="0"/>
        <w:autoSpaceDN w:val="0"/>
        <w:adjustRightInd w:val="0"/>
        <w:spacing w:after="0" w:line="240" w:lineRule="auto"/>
        <w:jc w:val="center"/>
        <w:rPr>
          <w:rFonts w:ascii="serif" w:hAnsi="serif" w:cs="serif"/>
          <w:i/>
          <w:iCs/>
          <w:sz w:val="24"/>
          <w:szCs w:val="24"/>
        </w:rPr>
      </w:pPr>
    </w:p>
    <w:p w:rsidR="00A113AB" w:rsidRDefault="00A113AB" w:rsidP="00A113AB">
      <w:pPr>
        <w:autoSpaceDE w:val="0"/>
        <w:autoSpaceDN w:val="0"/>
        <w:adjustRightInd w:val="0"/>
        <w:spacing w:after="0" w:line="240" w:lineRule="auto"/>
        <w:jc w:val="both"/>
        <w:rPr>
          <w:rFonts w:ascii="serif" w:hAnsi="serif" w:cs="serif"/>
          <w:i/>
          <w:iCs/>
          <w:sz w:val="24"/>
          <w:szCs w:val="24"/>
        </w:rPr>
      </w:pPr>
      <w:proofErr w:type="gramStart"/>
      <w:r>
        <w:rPr>
          <w:rFonts w:ascii="serif" w:hAnsi="serif" w:cs="serif"/>
          <w:i/>
          <w:iCs/>
          <w:sz w:val="24"/>
          <w:szCs w:val="24"/>
        </w:rPr>
        <w:t>Andisaputra, Pengembangan sumber daya aparatur sebagai upaya meningkatkan kinerja (Studipada badan kepegawaian pendidikan dan Pelatihan daerah Kabupaten Kutai Barat).</w:t>
      </w:r>
      <w:proofErr w:type="gramEnd"/>
      <w:r>
        <w:rPr>
          <w:rFonts w:ascii="serif" w:hAnsi="serif" w:cs="serif"/>
          <w:i/>
          <w:iCs/>
          <w:sz w:val="24"/>
          <w:szCs w:val="24"/>
        </w:rPr>
        <w:t xml:space="preserve"> Dibawah bimbingan H.Marsuq.S.Sos.M.Si dan DRS.Jamil Bazarah.M.Si</w:t>
      </w:r>
    </w:p>
    <w:p w:rsidR="00A113AB" w:rsidRDefault="00A113AB" w:rsidP="00A113AB">
      <w:pPr>
        <w:autoSpaceDE w:val="0"/>
        <w:autoSpaceDN w:val="0"/>
        <w:adjustRightInd w:val="0"/>
        <w:spacing w:after="0" w:line="240" w:lineRule="auto"/>
        <w:jc w:val="both"/>
        <w:rPr>
          <w:rFonts w:ascii="serif" w:hAnsi="serif" w:cs="serif"/>
          <w:i/>
          <w:iCs/>
          <w:sz w:val="24"/>
          <w:szCs w:val="24"/>
        </w:rPr>
      </w:pPr>
    </w:p>
    <w:p w:rsidR="00A113AB" w:rsidRDefault="00A113AB" w:rsidP="00A113AB">
      <w:pPr>
        <w:autoSpaceDE w:val="0"/>
        <w:autoSpaceDN w:val="0"/>
        <w:adjustRightInd w:val="0"/>
        <w:spacing w:after="0" w:line="240" w:lineRule="auto"/>
        <w:jc w:val="both"/>
        <w:rPr>
          <w:rFonts w:ascii="serif" w:hAnsi="serif" w:cs="serif"/>
          <w:i/>
          <w:iCs/>
          <w:sz w:val="24"/>
          <w:szCs w:val="24"/>
        </w:rPr>
      </w:pPr>
      <w:r>
        <w:rPr>
          <w:rFonts w:ascii="serif" w:hAnsi="serif" w:cs="serif"/>
          <w:i/>
          <w:iCs/>
          <w:sz w:val="24"/>
          <w:szCs w:val="24"/>
        </w:rPr>
        <w:t xml:space="preserve">Penelitian ini bertujuan untuk mengetahui dan mengambarkan Pengembangan sumber daya yang ada di </w:t>
      </w:r>
      <w:proofErr w:type="gramStart"/>
      <w:r>
        <w:rPr>
          <w:rFonts w:ascii="serif" w:hAnsi="serif" w:cs="serif"/>
          <w:i/>
          <w:iCs/>
          <w:sz w:val="24"/>
          <w:szCs w:val="24"/>
        </w:rPr>
        <w:t>kantor</w:t>
      </w:r>
      <w:proofErr w:type="gramEnd"/>
      <w:r>
        <w:rPr>
          <w:rFonts w:ascii="serif" w:hAnsi="serif" w:cs="serif"/>
          <w:i/>
          <w:iCs/>
          <w:sz w:val="24"/>
          <w:szCs w:val="24"/>
        </w:rPr>
        <w:t xml:space="preserve"> BKP2D di Kabupaten Kutai Barat.</w:t>
      </w:r>
    </w:p>
    <w:p w:rsidR="00A113AB" w:rsidRDefault="00A113AB" w:rsidP="00A113AB">
      <w:pPr>
        <w:autoSpaceDE w:val="0"/>
        <w:autoSpaceDN w:val="0"/>
        <w:adjustRightInd w:val="0"/>
        <w:spacing w:after="0" w:line="240" w:lineRule="auto"/>
        <w:jc w:val="both"/>
        <w:rPr>
          <w:rFonts w:ascii="serif" w:hAnsi="serif" w:cs="serif"/>
          <w:i/>
          <w:iCs/>
          <w:sz w:val="24"/>
          <w:szCs w:val="24"/>
        </w:rPr>
      </w:pPr>
    </w:p>
    <w:p w:rsidR="00A113AB" w:rsidRDefault="00A113AB" w:rsidP="00A113AB">
      <w:pPr>
        <w:autoSpaceDE w:val="0"/>
        <w:autoSpaceDN w:val="0"/>
        <w:adjustRightInd w:val="0"/>
        <w:spacing w:after="0" w:line="240" w:lineRule="auto"/>
        <w:jc w:val="both"/>
        <w:rPr>
          <w:rFonts w:ascii="serif" w:hAnsi="serif" w:cs="serif"/>
          <w:i/>
          <w:iCs/>
          <w:sz w:val="24"/>
          <w:szCs w:val="24"/>
        </w:rPr>
      </w:pPr>
      <w:proofErr w:type="gramStart"/>
      <w:r>
        <w:rPr>
          <w:rFonts w:ascii="serif" w:hAnsi="serif" w:cs="serif"/>
          <w:i/>
          <w:iCs/>
          <w:sz w:val="24"/>
          <w:szCs w:val="24"/>
        </w:rPr>
        <w:t>Jenis penelitian yang digunakan dalam penelitian ini adalah deskriptif kualitatif.</w:t>
      </w:r>
      <w:proofErr w:type="gramEnd"/>
      <w:r>
        <w:rPr>
          <w:rFonts w:ascii="serif" w:hAnsi="serif" w:cs="serif"/>
          <w:i/>
          <w:iCs/>
          <w:sz w:val="24"/>
          <w:szCs w:val="24"/>
        </w:rPr>
        <w:t xml:space="preserve"> </w:t>
      </w:r>
      <w:proofErr w:type="gramStart"/>
      <w:r>
        <w:rPr>
          <w:rFonts w:ascii="serif" w:hAnsi="serif" w:cs="serif"/>
          <w:i/>
          <w:iCs/>
          <w:sz w:val="24"/>
          <w:szCs w:val="24"/>
        </w:rPr>
        <w:t>Adapun yang menjai populasi dari penelitian ini adalah pendidikan dan pelatihan.</w:t>
      </w:r>
      <w:proofErr w:type="gramEnd"/>
      <w:r>
        <w:rPr>
          <w:rFonts w:ascii="serif" w:hAnsi="serif" w:cs="serif"/>
          <w:i/>
          <w:iCs/>
          <w:sz w:val="24"/>
          <w:szCs w:val="24"/>
        </w:rPr>
        <w:t xml:space="preserve"> Untuk memperoleh data digunakan teknik Observasi</w:t>
      </w:r>
      <w:proofErr w:type="gramStart"/>
      <w:r>
        <w:rPr>
          <w:rFonts w:ascii="serif" w:hAnsi="serif" w:cs="serif"/>
          <w:i/>
          <w:iCs/>
          <w:sz w:val="24"/>
          <w:szCs w:val="24"/>
        </w:rPr>
        <w:t>,Wawancara,dan</w:t>
      </w:r>
      <w:proofErr w:type="gramEnd"/>
      <w:r>
        <w:rPr>
          <w:rFonts w:ascii="serif" w:hAnsi="serif" w:cs="serif"/>
          <w:i/>
          <w:iCs/>
          <w:sz w:val="24"/>
          <w:szCs w:val="24"/>
        </w:rPr>
        <w:t xml:space="preserve"> metode kepustakaan. Hasil penelitian Menunjukan: Pertama secara umum pengembangan pegawai yang dilakukan oleh badan kepegawaian pendidikan dan pelatihan daerah kabupaten kutai barat sudah cukup baik</w:t>
      </w:r>
      <w:proofErr w:type="gramStart"/>
      <w:r>
        <w:rPr>
          <w:rFonts w:ascii="serif" w:hAnsi="serif" w:cs="serif"/>
          <w:i/>
          <w:iCs/>
          <w:sz w:val="24"/>
          <w:szCs w:val="24"/>
        </w:rPr>
        <w:t>,pelaksanaan</w:t>
      </w:r>
      <w:proofErr w:type="gramEnd"/>
      <w:r>
        <w:rPr>
          <w:rFonts w:ascii="serif" w:hAnsi="serif" w:cs="serif"/>
          <w:i/>
          <w:iCs/>
          <w:sz w:val="24"/>
          <w:szCs w:val="24"/>
        </w:rPr>
        <w:t xml:space="preserve"> pendidikan dan pelatihan pegawai (pelatihan berjenjang) dan fungsional dilakukan secara</w:t>
      </w:r>
    </w:p>
    <w:p w:rsidR="00A113AB" w:rsidRDefault="00A113AB" w:rsidP="00A113AB">
      <w:pPr>
        <w:autoSpaceDE w:val="0"/>
        <w:autoSpaceDN w:val="0"/>
        <w:adjustRightInd w:val="0"/>
        <w:spacing w:after="0" w:line="240" w:lineRule="auto"/>
        <w:jc w:val="both"/>
        <w:rPr>
          <w:rFonts w:ascii="serif" w:hAnsi="serif" w:cs="serif"/>
          <w:i/>
          <w:iCs/>
          <w:sz w:val="24"/>
          <w:szCs w:val="24"/>
        </w:rPr>
      </w:pPr>
      <w:r>
        <w:rPr>
          <w:rFonts w:ascii="serif" w:hAnsi="serif" w:cs="serif"/>
          <w:i/>
          <w:iCs/>
          <w:sz w:val="24"/>
          <w:szCs w:val="24"/>
        </w:rPr>
        <w:t>Bertahap bagi pegawai yang memenuhi persyaratan.Kedua</w:t>
      </w:r>
      <w:proofErr w:type="gramStart"/>
      <w:r>
        <w:rPr>
          <w:rFonts w:ascii="serif" w:hAnsi="serif" w:cs="serif"/>
          <w:i/>
          <w:iCs/>
          <w:sz w:val="24"/>
          <w:szCs w:val="24"/>
        </w:rPr>
        <w:t>,kinerja</w:t>
      </w:r>
      <w:proofErr w:type="gramEnd"/>
      <w:r>
        <w:rPr>
          <w:rFonts w:ascii="serif" w:hAnsi="serif" w:cs="serif"/>
          <w:i/>
          <w:iCs/>
          <w:sz w:val="24"/>
          <w:szCs w:val="24"/>
        </w:rPr>
        <w:t xml:space="preserve"> pegawai.</w:t>
      </w:r>
    </w:p>
    <w:p w:rsidR="00A113AB" w:rsidRDefault="00A113AB" w:rsidP="00A113AB">
      <w:pPr>
        <w:autoSpaceDE w:val="0"/>
        <w:autoSpaceDN w:val="0"/>
        <w:adjustRightInd w:val="0"/>
        <w:spacing w:after="0" w:line="240" w:lineRule="auto"/>
        <w:jc w:val="both"/>
        <w:rPr>
          <w:rFonts w:ascii="serif" w:hAnsi="serif" w:cs="serif"/>
          <w:i/>
          <w:iCs/>
          <w:sz w:val="24"/>
          <w:szCs w:val="24"/>
        </w:rPr>
      </w:pPr>
    </w:p>
    <w:p w:rsidR="00A113AB" w:rsidRDefault="00A113AB" w:rsidP="00A113AB">
      <w:pPr>
        <w:autoSpaceDE w:val="0"/>
        <w:autoSpaceDN w:val="0"/>
        <w:adjustRightInd w:val="0"/>
        <w:spacing w:after="0" w:line="240" w:lineRule="auto"/>
        <w:jc w:val="both"/>
        <w:rPr>
          <w:rFonts w:ascii="serif" w:hAnsi="serif" w:cs="serif"/>
          <w:i/>
          <w:iCs/>
          <w:sz w:val="24"/>
          <w:szCs w:val="24"/>
        </w:rPr>
      </w:pPr>
      <w:r>
        <w:rPr>
          <w:rFonts w:ascii="serif" w:hAnsi="serif" w:cs="serif"/>
          <w:i/>
          <w:iCs/>
          <w:sz w:val="24"/>
          <w:szCs w:val="24"/>
        </w:rPr>
        <w:t>Yang ada dibadan kepegawaian pendidikan dan pelatihan juga sudah cukupDan mendapatkan perhatian yang serius dari pihak pimpinan.Dan ketiga</w:t>
      </w:r>
      <w:proofErr w:type="gramStart"/>
      <w:r>
        <w:rPr>
          <w:rFonts w:ascii="serif" w:hAnsi="serif" w:cs="serif"/>
          <w:i/>
          <w:iCs/>
          <w:sz w:val="24"/>
          <w:szCs w:val="24"/>
        </w:rPr>
        <w:t>,hambatan</w:t>
      </w:r>
      <w:proofErr w:type="gramEnd"/>
      <w:r>
        <w:rPr>
          <w:rFonts w:ascii="serif" w:hAnsi="serif" w:cs="serif"/>
          <w:i/>
          <w:iCs/>
          <w:sz w:val="24"/>
          <w:szCs w:val="24"/>
        </w:rPr>
        <w:t>-hambatan yang dihadapi dalam rangka pelaksanaan pekerjaan dibadan kepegawaian pendidikan dan pelatihan relative tidak terlalu mengganggu oprasional pekerjaan secara umum.</w:t>
      </w:r>
    </w:p>
    <w:p w:rsidR="00A113AB" w:rsidRDefault="00A113AB" w:rsidP="00A113AB">
      <w:pPr>
        <w:pStyle w:val="NoSpacing"/>
        <w:jc w:val="both"/>
        <w:rPr>
          <w:rFonts w:ascii="serif" w:hAnsi="serif" w:cs="serif"/>
          <w:i/>
          <w:iCs/>
          <w:sz w:val="24"/>
          <w:szCs w:val="24"/>
        </w:rPr>
      </w:pPr>
    </w:p>
    <w:p w:rsidR="00A113AB" w:rsidRDefault="00A113AB" w:rsidP="00A113AB">
      <w:pPr>
        <w:pStyle w:val="NoSpacing"/>
        <w:jc w:val="both"/>
      </w:pPr>
      <w:r>
        <w:rPr>
          <w:rFonts w:ascii="serif" w:hAnsi="serif" w:cs="serif"/>
          <w:i/>
          <w:iCs/>
          <w:sz w:val="24"/>
          <w:szCs w:val="24"/>
        </w:rPr>
        <w:t>Katakunci</w:t>
      </w:r>
      <w:proofErr w:type="gramStart"/>
      <w:r>
        <w:rPr>
          <w:rFonts w:ascii="serif" w:hAnsi="serif" w:cs="serif"/>
          <w:i/>
          <w:iCs/>
          <w:sz w:val="24"/>
          <w:szCs w:val="24"/>
        </w:rPr>
        <w:t>:Pendidikandanpelatihan</w:t>
      </w:r>
      <w:proofErr w:type="gramEnd"/>
    </w:p>
    <w:p w:rsidR="0046442A" w:rsidRDefault="0046442A" w:rsidP="00A113AB">
      <w:pPr>
        <w:spacing w:line="240" w:lineRule="auto"/>
        <w:jc w:val="center"/>
        <w:rPr>
          <w:rFonts w:ascii="Times New Roman" w:hAnsi="Times New Roman" w:cs="Times New Roman"/>
          <w:b/>
          <w:sz w:val="24"/>
          <w:szCs w:val="24"/>
        </w:rPr>
      </w:pPr>
    </w:p>
    <w:p w:rsidR="00A113AB" w:rsidRDefault="00A113AB" w:rsidP="00A113AB">
      <w:pPr>
        <w:spacing w:line="240" w:lineRule="auto"/>
        <w:jc w:val="center"/>
        <w:rPr>
          <w:rFonts w:ascii="Times New Roman" w:hAnsi="Times New Roman" w:cs="Times New Roman"/>
          <w:b/>
          <w:sz w:val="24"/>
          <w:szCs w:val="24"/>
        </w:rPr>
      </w:pPr>
    </w:p>
    <w:p w:rsidR="00A113AB" w:rsidRDefault="00A113AB" w:rsidP="00A113AB">
      <w:pPr>
        <w:spacing w:line="240" w:lineRule="auto"/>
        <w:jc w:val="center"/>
        <w:rPr>
          <w:rFonts w:ascii="Times New Roman" w:hAnsi="Times New Roman" w:cs="Times New Roman"/>
          <w:b/>
          <w:sz w:val="24"/>
          <w:szCs w:val="24"/>
        </w:rPr>
      </w:pPr>
    </w:p>
    <w:p w:rsidR="00A113AB" w:rsidRDefault="00A113AB" w:rsidP="00A113AB">
      <w:pPr>
        <w:spacing w:line="240" w:lineRule="auto"/>
        <w:jc w:val="center"/>
        <w:rPr>
          <w:rFonts w:ascii="Times New Roman" w:hAnsi="Times New Roman" w:cs="Times New Roman"/>
          <w:b/>
          <w:sz w:val="24"/>
          <w:szCs w:val="24"/>
        </w:rPr>
      </w:pPr>
    </w:p>
    <w:p w:rsidR="00A113AB" w:rsidRDefault="00A113AB" w:rsidP="00A113AB">
      <w:pPr>
        <w:spacing w:line="240" w:lineRule="auto"/>
        <w:jc w:val="center"/>
        <w:rPr>
          <w:rFonts w:ascii="Times New Roman" w:hAnsi="Times New Roman" w:cs="Times New Roman"/>
          <w:b/>
          <w:sz w:val="24"/>
          <w:szCs w:val="24"/>
        </w:rPr>
      </w:pPr>
    </w:p>
    <w:p w:rsidR="00083655" w:rsidRDefault="00083655" w:rsidP="00A113AB">
      <w:pPr>
        <w:spacing w:line="240" w:lineRule="auto"/>
        <w:jc w:val="center"/>
        <w:rPr>
          <w:rFonts w:ascii="Times New Roman" w:hAnsi="Times New Roman" w:cs="Times New Roman"/>
          <w:b/>
          <w:sz w:val="24"/>
          <w:szCs w:val="24"/>
        </w:rPr>
      </w:pPr>
    </w:p>
    <w:p w:rsidR="00A46C61" w:rsidRDefault="00A46C61" w:rsidP="00A113AB">
      <w:pPr>
        <w:spacing w:line="240" w:lineRule="auto"/>
        <w:jc w:val="center"/>
        <w:rPr>
          <w:rFonts w:ascii="Times New Roman" w:hAnsi="Times New Roman" w:cs="Times New Roman"/>
          <w:b/>
          <w:sz w:val="24"/>
          <w:szCs w:val="24"/>
        </w:rPr>
      </w:pPr>
    </w:p>
    <w:p w:rsidR="000F67D6" w:rsidRDefault="000F67D6" w:rsidP="00A113AB">
      <w:pPr>
        <w:spacing w:line="240" w:lineRule="auto"/>
        <w:rPr>
          <w:rFonts w:ascii="Times New Roman" w:hAnsi="Times New Roman" w:cs="Times New Roman"/>
          <w:b/>
          <w:sz w:val="24"/>
          <w:szCs w:val="24"/>
        </w:rPr>
        <w:sectPr w:rsidR="000F67D6" w:rsidSect="00083655">
          <w:headerReference w:type="default" r:id="rId8"/>
          <w:pgSz w:w="11907" w:h="16839" w:code="9"/>
          <w:pgMar w:top="720" w:right="1701" w:bottom="1701" w:left="2268" w:header="720" w:footer="720" w:gutter="0"/>
          <w:pgNumType w:start="1135" w:chapStyle="2"/>
          <w:cols w:space="720"/>
          <w:docGrid w:linePitch="360"/>
        </w:sectPr>
      </w:pPr>
    </w:p>
    <w:p w:rsidR="00AC1A1E" w:rsidRPr="00B643B0" w:rsidRDefault="0046442A" w:rsidP="00A113A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113AB">
        <w:rPr>
          <w:rFonts w:ascii="Times New Roman" w:hAnsi="Times New Roman" w:cs="Times New Roman"/>
          <w:b/>
          <w:sz w:val="24"/>
          <w:szCs w:val="24"/>
        </w:rPr>
        <w:t>PENDAHULUAN</w:t>
      </w:r>
    </w:p>
    <w:p w:rsidR="00AC1A1E" w:rsidRPr="00B643B0" w:rsidRDefault="00AC1A1E" w:rsidP="00A113AB">
      <w:pPr>
        <w:tabs>
          <w:tab w:val="center" w:pos="3969"/>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1.1</w:t>
      </w:r>
      <w:proofErr w:type="gramStart"/>
      <w:r w:rsidRPr="00B643B0">
        <w:rPr>
          <w:rFonts w:ascii="Times New Roman" w:hAnsi="Times New Roman" w:cs="Times New Roman"/>
          <w:b/>
          <w:sz w:val="24"/>
          <w:szCs w:val="24"/>
        </w:rPr>
        <w:t>.  Latar</w:t>
      </w:r>
      <w:proofErr w:type="gramEnd"/>
      <w:r w:rsidRPr="00B643B0">
        <w:rPr>
          <w:rFonts w:ascii="Times New Roman" w:hAnsi="Times New Roman" w:cs="Times New Roman"/>
          <w:b/>
          <w:sz w:val="24"/>
          <w:szCs w:val="24"/>
        </w:rPr>
        <w:t xml:space="preserve"> Belakang masalah</w:t>
      </w:r>
      <w:r w:rsidR="003934C2" w:rsidRPr="00B643B0">
        <w:rPr>
          <w:rFonts w:ascii="Times New Roman" w:hAnsi="Times New Roman" w:cs="Times New Roman"/>
          <w:b/>
          <w:sz w:val="24"/>
          <w:szCs w:val="24"/>
        </w:rPr>
        <w:tab/>
      </w:r>
    </w:p>
    <w:p w:rsidR="00AC1A1E" w:rsidRPr="00B643B0" w:rsidRDefault="004C59C5" w:rsidP="00A113AB">
      <w:pPr>
        <w:spacing w:line="240" w:lineRule="auto"/>
        <w:ind w:firstLine="720"/>
        <w:jc w:val="both"/>
        <w:rPr>
          <w:rFonts w:ascii="Times New Roman" w:hAnsi="Times New Roman" w:cs="Times New Roman"/>
          <w:sz w:val="24"/>
          <w:szCs w:val="24"/>
        </w:rPr>
      </w:pPr>
      <w:proofErr w:type="gramStart"/>
      <w:r w:rsidRPr="00B643B0">
        <w:rPr>
          <w:rFonts w:ascii="Times New Roman" w:hAnsi="Times New Roman" w:cs="Times New Roman"/>
          <w:sz w:val="24"/>
          <w:szCs w:val="24"/>
        </w:rPr>
        <w:t>Sumber daya manusia merupakan dasar dan kunci dari semua sumber organisasi</w:t>
      </w:r>
      <w:r w:rsidR="00AC1A1E" w:rsidRPr="00B643B0">
        <w:rPr>
          <w:rFonts w:ascii="Times New Roman" w:hAnsi="Times New Roman" w:cs="Times New Roman"/>
          <w:sz w:val="24"/>
          <w:szCs w:val="24"/>
        </w:rPr>
        <w:t>.</w:t>
      </w:r>
      <w:proofErr w:type="gramEnd"/>
      <w:r w:rsidRPr="00B643B0">
        <w:rPr>
          <w:rFonts w:ascii="Times New Roman" w:hAnsi="Times New Roman" w:cs="Times New Roman"/>
          <w:sz w:val="24"/>
          <w:szCs w:val="24"/>
        </w:rPr>
        <w:t xml:space="preserve"> </w:t>
      </w:r>
      <w:proofErr w:type="gramStart"/>
      <w:r w:rsidRPr="00B643B0">
        <w:rPr>
          <w:rFonts w:ascii="Times New Roman" w:hAnsi="Times New Roman" w:cs="Times New Roman"/>
          <w:sz w:val="24"/>
          <w:szCs w:val="24"/>
        </w:rPr>
        <w:t>Sumber daya manusia yang berkualitas mempunyai pengetahuan, keterampilan, kompete</w:t>
      </w:r>
      <w:r w:rsidR="00696638" w:rsidRPr="00B643B0">
        <w:rPr>
          <w:rFonts w:ascii="Times New Roman" w:hAnsi="Times New Roman" w:cs="Times New Roman"/>
          <w:sz w:val="24"/>
          <w:szCs w:val="24"/>
        </w:rPr>
        <w:t>nsi, kesehatan fisik dan jiwa p</w:t>
      </w:r>
      <w:r w:rsidRPr="00B643B0">
        <w:rPr>
          <w:rFonts w:ascii="Times New Roman" w:hAnsi="Times New Roman" w:cs="Times New Roman"/>
          <w:sz w:val="24"/>
          <w:szCs w:val="24"/>
        </w:rPr>
        <w:t>rima, bertalenta, mempunyai etos kerja dan motivasi kerja tinggi yang dapat membuat organisasi berbe</w:t>
      </w:r>
      <w:r w:rsidR="0001791B" w:rsidRPr="00B643B0">
        <w:rPr>
          <w:rFonts w:ascii="Times New Roman" w:hAnsi="Times New Roman" w:cs="Times New Roman"/>
          <w:sz w:val="24"/>
          <w:szCs w:val="24"/>
        </w:rPr>
        <w:t>da antara sukses dan tenggelam.</w:t>
      </w:r>
      <w:proofErr w:type="gramEnd"/>
      <w:r w:rsidR="0001791B" w:rsidRPr="00B643B0">
        <w:rPr>
          <w:rFonts w:ascii="Times New Roman" w:hAnsi="Times New Roman" w:cs="Times New Roman"/>
          <w:sz w:val="24"/>
          <w:szCs w:val="24"/>
        </w:rPr>
        <w:t xml:space="preserve"> </w:t>
      </w:r>
      <w:proofErr w:type="gramStart"/>
      <w:r w:rsidR="00AC1A1E" w:rsidRPr="00B643B0">
        <w:rPr>
          <w:rFonts w:ascii="Times New Roman" w:hAnsi="Times New Roman" w:cs="Times New Roman"/>
          <w:sz w:val="24"/>
          <w:szCs w:val="24"/>
        </w:rPr>
        <w:t>Dalam menjalankan tugas dan fungsinya aparatur pemerintah harus tanggap terhadap perubahan yang setiap saat terjadi di kalangan masarakat, bangsa dan negara.</w:t>
      </w:r>
      <w:proofErr w:type="gramEnd"/>
      <w:r w:rsidR="00AC1A1E" w:rsidRPr="00B643B0">
        <w:rPr>
          <w:rFonts w:ascii="Times New Roman" w:hAnsi="Times New Roman" w:cs="Times New Roman"/>
          <w:sz w:val="24"/>
          <w:szCs w:val="24"/>
        </w:rPr>
        <w:t xml:space="preserve"> </w:t>
      </w:r>
      <w:proofErr w:type="gramStart"/>
      <w:r w:rsidR="00AC1A1E" w:rsidRPr="00B643B0">
        <w:rPr>
          <w:rFonts w:ascii="Times New Roman" w:hAnsi="Times New Roman" w:cs="Times New Roman"/>
          <w:sz w:val="24"/>
          <w:szCs w:val="24"/>
        </w:rPr>
        <w:t>Aparatur pemerintah daerah harus memiliki kemampuan maksimal dalam mengelola sumber daya manusia yang ada di daerahnya.</w:t>
      </w:r>
      <w:proofErr w:type="gramEnd"/>
      <w:r w:rsidR="00AC1A1E" w:rsidRPr="00B643B0">
        <w:rPr>
          <w:rFonts w:ascii="Times New Roman" w:hAnsi="Times New Roman" w:cs="Times New Roman"/>
          <w:sz w:val="24"/>
          <w:szCs w:val="24"/>
        </w:rPr>
        <w:t xml:space="preserve"> </w:t>
      </w:r>
      <w:proofErr w:type="gramStart"/>
      <w:r w:rsidR="00AC1A1E" w:rsidRPr="00B643B0">
        <w:rPr>
          <w:rFonts w:ascii="Times New Roman" w:hAnsi="Times New Roman" w:cs="Times New Roman"/>
          <w:sz w:val="24"/>
          <w:szCs w:val="24"/>
        </w:rPr>
        <w:t>Pemerintah daerah baik secara individu,</w:t>
      </w:r>
      <w:r w:rsidRPr="00B643B0">
        <w:rPr>
          <w:rFonts w:ascii="Times New Roman" w:hAnsi="Times New Roman" w:cs="Times New Roman"/>
          <w:sz w:val="24"/>
          <w:szCs w:val="24"/>
        </w:rPr>
        <w:t xml:space="preserve"> </w:t>
      </w:r>
      <w:r w:rsidR="00AC1A1E" w:rsidRPr="00B643B0">
        <w:rPr>
          <w:rFonts w:ascii="Times New Roman" w:hAnsi="Times New Roman" w:cs="Times New Roman"/>
          <w:sz w:val="24"/>
          <w:szCs w:val="24"/>
        </w:rPr>
        <w:t>kelompok maupun kelembagaan berupaya meningkatkan kualitas dan kuantitas kerja dalam meningkatkan kinerja.</w:t>
      </w:r>
      <w:proofErr w:type="gramEnd"/>
      <w:r w:rsidR="00EB3F92" w:rsidRPr="00B643B0">
        <w:rPr>
          <w:rFonts w:ascii="Times New Roman" w:hAnsi="Times New Roman" w:cs="Times New Roman"/>
          <w:sz w:val="24"/>
          <w:szCs w:val="24"/>
        </w:rPr>
        <w:t xml:space="preserve"> Konsekuensi logis dari </w:t>
      </w:r>
      <w:r w:rsidR="00EB3F92" w:rsidRPr="002179B5">
        <w:rPr>
          <w:rFonts w:ascii="Times New Roman" w:hAnsi="Times New Roman" w:cs="Times New Roman"/>
          <w:b/>
          <w:sz w:val="24"/>
          <w:szCs w:val="24"/>
        </w:rPr>
        <w:t>UU No. 9 tahun 2015</w:t>
      </w:r>
      <w:r w:rsidR="00AC1A1E" w:rsidRPr="00B643B0">
        <w:rPr>
          <w:rFonts w:ascii="Times New Roman" w:hAnsi="Times New Roman" w:cs="Times New Roman"/>
          <w:sz w:val="24"/>
          <w:szCs w:val="24"/>
        </w:rPr>
        <w:t xml:space="preserve"> tentang pemerintahan daerah adalah perlunya pendidikan dan pelatihan bagi aparatur secara maksimal dan berdasarkan kebutuhan daerah dengan harapan aparatur pemerintah dapat memberikan peranan seba</w:t>
      </w:r>
      <w:r w:rsidR="003E1AEB" w:rsidRPr="00B643B0">
        <w:rPr>
          <w:rFonts w:ascii="Times New Roman" w:hAnsi="Times New Roman" w:cs="Times New Roman"/>
          <w:sz w:val="24"/>
          <w:szCs w:val="24"/>
        </w:rPr>
        <w:t>gai pemikir</w:t>
      </w:r>
      <w:r w:rsidR="00EB3F92" w:rsidRPr="00B643B0">
        <w:rPr>
          <w:rFonts w:ascii="Times New Roman" w:hAnsi="Times New Roman" w:cs="Times New Roman"/>
          <w:sz w:val="24"/>
          <w:szCs w:val="24"/>
        </w:rPr>
        <w:t xml:space="preserve"> </w:t>
      </w:r>
      <w:r w:rsidR="003E1AEB" w:rsidRPr="00B643B0">
        <w:rPr>
          <w:rFonts w:ascii="Times New Roman" w:hAnsi="Times New Roman" w:cs="Times New Roman"/>
          <w:sz w:val="24"/>
          <w:szCs w:val="24"/>
        </w:rPr>
        <w:t>perencana</w:t>
      </w:r>
      <w:r w:rsidR="00EB3F92" w:rsidRPr="00B643B0">
        <w:rPr>
          <w:rFonts w:ascii="Times New Roman" w:hAnsi="Times New Roman" w:cs="Times New Roman"/>
          <w:sz w:val="24"/>
          <w:szCs w:val="24"/>
        </w:rPr>
        <w:t xml:space="preserve"> </w:t>
      </w:r>
      <w:r w:rsidR="003E1AEB" w:rsidRPr="00B643B0">
        <w:rPr>
          <w:rFonts w:ascii="Times New Roman" w:hAnsi="Times New Roman" w:cs="Times New Roman"/>
          <w:sz w:val="24"/>
          <w:szCs w:val="24"/>
        </w:rPr>
        <w:t xml:space="preserve">pelaksana </w:t>
      </w:r>
      <w:r w:rsidR="00AC1A1E" w:rsidRPr="00B643B0">
        <w:rPr>
          <w:rFonts w:ascii="Times New Roman" w:hAnsi="Times New Roman" w:cs="Times New Roman"/>
          <w:sz w:val="24"/>
          <w:szCs w:val="24"/>
        </w:rPr>
        <w:t>sekaligus pengawas jalanya kegiatan pemerintahan. Namun yang menjadi masalah sekarang ini dalam rangka pelaksanaan pemerintah dan pembangunan setelah di kaji secara mendalam selalu berpangkal pada rendahnya kinerja aparatur, pe</w:t>
      </w:r>
      <w:r w:rsidR="0038331C" w:rsidRPr="00B643B0">
        <w:rPr>
          <w:rFonts w:ascii="Times New Roman" w:hAnsi="Times New Roman" w:cs="Times New Roman"/>
          <w:sz w:val="24"/>
          <w:szCs w:val="24"/>
        </w:rPr>
        <w:t>n</w:t>
      </w:r>
      <w:r w:rsidR="00AC1A1E" w:rsidRPr="00B643B0">
        <w:rPr>
          <w:rFonts w:ascii="Times New Roman" w:hAnsi="Times New Roman" w:cs="Times New Roman"/>
          <w:sz w:val="24"/>
          <w:szCs w:val="24"/>
        </w:rPr>
        <w:t xml:space="preserve">yebabnya beraneka ragam, antara lain karena tingkat pengetahuan dan kemampuan sumber </w:t>
      </w:r>
      <w:r w:rsidR="0038331C" w:rsidRPr="00B643B0">
        <w:rPr>
          <w:rFonts w:ascii="Times New Roman" w:hAnsi="Times New Roman" w:cs="Times New Roman"/>
          <w:sz w:val="24"/>
          <w:szCs w:val="24"/>
        </w:rPr>
        <w:t>daya manusia yang masih relatif</w:t>
      </w:r>
      <w:r w:rsidR="00AC1A1E" w:rsidRPr="00B643B0">
        <w:rPr>
          <w:rFonts w:ascii="Times New Roman" w:hAnsi="Times New Roman" w:cs="Times New Roman"/>
          <w:sz w:val="24"/>
          <w:szCs w:val="24"/>
        </w:rPr>
        <w:t xml:space="preserve"> rendah,</w:t>
      </w:r>
      <w:r w:rsidRPr="00B643B0">
        <w:rPr>
          <w:rFonts w:ascii="Times New Roman" w:hAnsi="Times New Roman" w:cs="Times New Roman"/>
          <w:sz w:val="24"/>
          <w:szCs w:val="24"/>
        </w:rPr>
        <w:t xml:space="preserve"> </w:t>
      </w:r>
      <w:r w:rsidR="00AC1A1E" w:rsidRPr="00B643B0">
        <w:rPr>
          <w:rFonts w:ascii="Times New Roman" w:hAnsi="Times New Roman" w:cs="Times New Roman"/>
          <w:sz w:val="24"/>
          <w:szCs w:val="24"/>
        </w:rPr>
        <w:t xml:space="preserve">adanya tuntutan organisasi terhadap perubahan dan adanya </w:t>
      </w:r>
      <w:r w:rsidR="00AC1A1E" w:rsidRPr="00B643B0">
        <w:rPr>
          <w:rFonts w:ascii="Times New Roman" w:hAnsi="Times New Roman" w:cs="Times New Roman"/>
          <w:sz w:val="24"/>
          <w:szCs w:val="24"/>
        </w:rPr>
        <w:lastRenderedPageBreak/>
        <w:t xml:space="preserve">perkembangan zaman sangat pesat, juga di karenakan belum efektifnya pengelolaan sumber daya manusia yang ada di setiap instansi pemerintahan kususnya berkaitan dengan penilaian kinerja aparatur. </w:t>
      </w:r>
      <w:proofErr w:type="gramStart"/>
      <w:r w:rsidR="00AC1A1E" w:rsidRPr="00B643B0">
        <w:rPr>
          <w:rFonts w:ascii="Times New Roman" w:hAnsi="Times New Roman" w:cs="Times New Roman"/>
          <w:sz w:val="24"/>
          <w:szCs w:val="24"/>
        </w:rPr>
        <w:t>Aparatur Negara yang di maksutkan dalam penelitian ini adalah setiap pegawai, baik yang menduduki jabatan maupun yang tidak menduduki jabatan yang merupakan ujung tombak pelaksanaan pemerintahan dan pembangunan dalam unit organisasi pada bagian pemerintahan.</w:t>
      </w:r>
      <w:proofErr w:type="gramEnd"/>
      <w:r w:rsidR="00AC1A1E" w:rsidRPr="00B643B0">
        <w:rPr>
          <w:rFonts w:ascii="Times New Roman" w:hAnsi="Times New Roman" w:cs="Times New Roman"/>
          <w:sz w:val="24"/>
          <w:szCs w:val="24"/>
        </w:rPr>
        <w:t xml:space="preserve"> Salah satu instrumen penting dalam pengembangan sumber daya aparatur yaitu melalui pendidikan dan pel</w:t>
      </w:r>
      <w:r w:rsidR="0038331C" w:rsidRPr="00B643B0">
        <w:rPr>
          <w:rFonts w:ascii="Times New Roman" w:hAnsi="Times New Roman" w:cs="Times New Roman"/>
          <w:sz w:val="24"/>
          <w:szCs w:val="24"/>
        </w:rPr>
        <w:t>atihan, baik untuk jabatan struk</w:t>
      </w:r>
      <w:r w:rsidR="00AC1A1E" w:rsidRPr="00B643B0">
        <w:rPr>
          <w:rFonts w:ascii="Times New Roman" w:hAnsi="Times New Roman" w:cs="Times New Roman"/>
          <w:sz w:val="24"/>
          <w:szCs w:val="24"/>
        </w:rPr>
        <w:t>tural maupun jabatan fungsional merupakan bagian upaya dari pada penyiapan sumber daya aparatur yang profesional dalam melaksanakan otonomi daerah adalah suatu yang tak terhindarkan, suatu keharusan, terutama dengan otonomi daerah itu masyarakat mengharapkan hadirnya aparatur yang lebih berkualitas, lebih mampu mengembangkan tugas-tugas pelayanan publik,</w:t>
      </w:r>
      <w:r w:rsidR="00B43BC9" w:rsidRPr="00B643B0">
        <w:rPr>
          <w:rFonts w:ascii="Times New Roman" w:hAnsi="Times New Roman" w:cs="Times New Roman"/>
          <w:sz w:val="24"/>
          <w:szCs w:val="24"/>
        </w:rPr>
        <w:t xml:space="preserve"> </w:t>
      </w:r>
      <w:r w:rsidR="00AC1A1E" w:rsidRPr="00B643B0">
        <w:rPr>
          <w:rFonts w:ascii="Times New Roman" w:hAnsi="Times New Roman" w:cs="Times New Roman"/>
          <w:sz w:val="24"/>
          <w:szCs w:val="24"/>
        </w:rPr>
        <w:t xml:space="preserve">pemberdayaan masarakat dan pembangunan sosial-ekonomi melalui optimalisasi dan fungsi-fungsi pemerintah yang ada di setiap instansi pemerintah kususnya yang berkaitan dengan penilaian kinerja aparatur. Demikian pula yang terjadi di </w:t>
      </w:r>
      <w:proofErr w:type="gramStart"/>
      <w:r w:rsidR="00AC1A1E" w:rsidRPr="00B643B0">
        <w:rPr>
          <w:rFonts w:ascii="Times New Roman" w:hAnsi="Times New Roman" w:cs="Times New Roman"/>
          <w:sz w:val="24"/>
          <w:szCs w:val="24"/>
        </w:rPr>
        <w:t>kantor</w:t>
      </w:r>
      <w:proofErr w:type="gramEnd"/>
      <w:r w:rsidR="00AC1A1E" w:rsidRPr="00B643B0">
        <w:rPr>
          <w:rFonts w:ascii="Times New Roman" w:hAnsi="Times New Roman" w:cs="Times New Roman"/>
          <w:sz w:val="24"/>
          <w:szCs w:val="24"/>
        </w:rPr>
        <w:t xml:space="preserve"> BKP2D yang merupakan bagian dari pelaksana pembangunan di tuntut untuk meningkatkan kemampuan aparatur dalam meningkatkan kinerja pegawai. Karena tidak menutup kemungkinan bahwa </w:t>
      </w:r>
      <w:r w:rsidR="0038331C" w:rsidRPr="00B643B0">
        <w:rPr>
          <w:rFonts w:ascii="Times New Roman" w:hAnsi="Times New Roman" w:cs="Times New Roman"/>
          <w:sz w:val="24"/>
          <w:szCs w:val="24"/>
        </w:rPr>
        <w:t xml:space="preserve">di </w:t>
      </w:r>
      <w:r w:rsidR="00AC1A1E" w:rsidRPr="00B643B0">
        <w:rPr>
          <w:rFonts w:ascii="Times New Roman" w:hAnsi="Times New Roman" w:cs="Times New Roman"/>
          <w:sz w:val="24"/>
          <w:szCs w:val="24"/>
        </w:rPr>
        <w:t xml:space="preserve">dalam lingkup </w:t>
      </w:r>
      <w:proofErr w:type="gramStart"/>
      <w:r w:rsidR="00AC1A1E" w:rsidRPr="00B643B0">
        <w:rPr>
          <w:rFonts w:ascii="Times New Roman" w:hAnsi="Times New Roman" w:cs="Times New Roman"/>
          <w:sz w:val="24"/>
          <w:szCs w:val="24"/>
        </w:rPr>
        <w:t>kantor</w:t>
      </w:r>
      <w:proofErr w:type="gramEnd"/>
      <w:r w:rsidR="00AC1A1E" w:rsidRPr="00B643B0">
        <w:rPr>
          <w:rFonts w:ascii="Times New Roman" w:hAnsi="Times New Roman" w:cs="Times New Roman"/>
          <w:sz w:val="24"/>
          <w:szCs w:val="24"/>
        </w:rPr>
        <w:t xml:space="preserve"> BKP2D juga memiliki hambatan-hambatan dalam penyelenggaraan organisasi yang tidak lain di sebabkan oleh kualitas sumber daya aparatur yang tidak memadai, yang di picu dari, belum maksimalnya pengembangan sumber </w:t>
      </w:r>
      <w:r w:rsidR="00AC1A1E" w:rsidRPr="00B643B0">
        <w:rPr>
          <w:rFonts w:ascii="Times New Roman" w:hAnsi="Times New Roman" w:cs="Times New Roman"/>
          <w:sz w:val="24"/>
          <w:szCs w:val="24"/>
        </w:rPr>
        <w:lastRenderedPageBreak/>
        <w:t xml:space="preserve">daya aparatur yang ada. Kantor BKP2D perlu memperhatikan pengembangan sumber daya aparaturnya, secara keseluruhan yang dapat di laksanakan melalui pelaksanana pendidikan bagi aparatur yang pendidikanya masih standar dan pelatihan untuk peningkatan pengetahuan, keterampilan </w:t>
      </w:r>
      <w:proofErr w:type="gramStart"/>
      <w:r w:rsidR="00AC1A1E" w:rsidRPr="00B643B0">
        <w:rPr>
          <w:rFonts w:ascii="Times New Roman" w:hAnsi="Times New Roman" w:cs="Times New Roman"/>
          <w:sz w:val="24"/>
          <w:szCs w:val="24"/>
        </w:rPr>
        <w:t>dan  kemampuan</w:t>
      </w:r>
      <w:proofErr w:type="gramEnd"/>
      <w:r w:rsidR="00AC1A1E" w:rsidRPr="00B643B0">
        <w:rPr>
          <w:rFonts w:ascii="Times New Roman" w:hAnsi="Times New Roman" w:cs="Times New Roman"/>
          <w:sz w:val="24"/>
          <w:szCs w:val="24"/>
        </w:rPr>
        <w:t xml:space="preserve"> aparatur pemerintah. </w:t>
      </w:r>
      <w:proofErr w:type="gramStart"/>
      <w:r w:rsidR="00AC1A1E" w:rsidRPr="00B643B0">
        <w:rPr>
          <w:rFonts w:ascii="Times New Roman" w:hAnsi="Times New Roman" w:cs="Times New Roman"/>
          <w:sz w:val="24"/>
          <w:szCs w:val="24"/>
        </w:rPr>
        <w:t>Sehingga apa</w:t>
      </w:r>
      <w:r w:rsidR="00401010" w:rsidRPr="00B643B0">
        <w:rPr>
          <w:rFonts w:ascii="Times New Roman" w:hAnsi="Times New Roman" w:cs="Times New Roman"/>
          <w:sz w:val="24"/>
          <w:szCs w:val="24"/>
        </w:rPr>
        <w:t>ratur pemerintah dalam lingkup K</w:t>
      </w:r>
      <w:r w:rsidR="00AC1A1E" w:rsidRPr="00B643B0">
        <w:rPr>
          <w:rFonts w:ascii="Times New Roman" w:hAnsi="Times New Roman" w:cs="Times New Roman"/>
          <w:sz w:val="24"/>
          <w:szCs w:val="24"/>
        </w:rPr>
        <w:t>antor BKP2D dapat melaksanakan tugas-tugas dan kegiatan–kegiatan dengan baik.</w:t>
      </w:r>
      <w:proofErr w:type="gramEnd"/>
      <w:r w:rsidR="00AC1A1E" w:rsidRPr="00B643B0">
        <w:rPr>
          <w:rFonts w:ascii="Times New Roman" w:hAnsi="Times New Roman" w:cs="Times New Roman"/>
          <w:sz w:val="24"/>
          <w:szCs w:val="24"/>
        </w:rPr>
        <w:t xml:space="preserve"> Demi mencapai tujuan </w:t>
      </w:r>
      <w:proofErr w:type="gramStart"/>
      <w:r w:rsidR="00AC1A1E" w:rsidRPr="00B643B0">
        <w:rPr>
          <w:rFonts w:ascii="Times New Roman" w:hAnsi="Times New Roman" w:cs="Times New Roman"/>
          <w:sz w:val="24"/>
          <w:szCs w:val="24"/>
        </w:rPr>
        <w:t>yang  telah</w:t>
      </w:r>
      <w:proofErr w:type="gramEnd"/>
      <w:r w:rsidR="00AC1A1E" w:rsidRPr="00B643B0">
        <w:rPr>
          <w:rFonts w:ascii="Times New Roman" w:hAnsi="Times New Roman" w:cs="Times New Roman"/>
          <w:sz w:val="24"/>
          <w:szCs w:val="24"/>
        </w:rPr>
        <w:t xml:space="preserve"> di tetapkan sebelumnya. Namun keyataanya yang terjadi bahwa pengembangan sumber daya aparatur di kantor BKP2D belum maksimal, hal ini di tandai dengan kurangnya disiplin kerja, masih kurangnya tingkat pendidikan dan terdapat pegawai yang latar </w:t>
      </w:r>
      <w:proofErr w:type="gramStart"/>
      <w:r w:rsidR="00AC1A1E" w:rsidRPr="00B643B0">
        <w:rPr>
          <w:rFonts w:ascii="Times New Roman" w:hAnsi="Times New Roman" w:cs="Times New Roman"/>
          <w:sz w:val="24"/>
          <w:szCs w:val="24"/>
        </w:rPr>
        <w:t>belakang</w:t>
      </w:r>
      <w:r w:rsidR="003E1AEB" w:rsidRPr="00B643B0">
        <w:rPr>
          <w:rFonts w:ascii="Times New Roman" w:hAnsi="Times New Roman" w:cs="Times New Roman"/>
          <w:sz w:val="24"/>
          <w:szCs w:val="24"/>
        </w:rPr>
        <w:t xml:space="preserve"> </w:t>
      </w:r>
      <w:r w:rsidR="00AC1A1E" w:rsidRPr="00B643B0">
        <w:rPr>
          <w:rFonts w:ascii="Times New Roman" w:hAnsi="Times New Roman" w:cs="Times New Roman"/>
          <w:sz w:val="24"/>
          <w:szCs w:val="24"/>
        </w:rPr>
        <w:t xml:space="preserve"> pendidikanya</w:t>
      </w:r>
      <w:proofErr w:type="gramEnd"/>
      <w:r w:rsidR="00AC1A1E" w:rsidRPr="00B643B0">
        <w:rPr>
          <w:rFonts w:ascii="Times New Roman" w:hAnsi="Times New Roman" w:cs="Times New Roman"/>
          <w:sz w:val="24"/>
          <w:szCs w:val="24"/>
        </w:rPr>
        <w:t xml:space="preserve"> tidak sesuai dengan pekerjaan yang di tekuninya. </w:t>
      </w:r>
      <w:proofErr w:type="gramStart"/>
      <w:r w:rsidR="00AC1A1E" w:rsidRPr="00B643B0">
        <w:rPr>
          <w:rFonts w:ascii="Times New Roman" w:hAnsi="Times New Roman" w:cs="Times New Roman"/>
          <w:sz w:val="24"/>
          <w:szCs w:val="24"/>
        </w:rPr>
        <w:t>Men</w:t>
      </w:r>
      <w:r w:rsidR="00C951CA" w:rsidRPr="00B643B0">
        <w:rPr>
          <w:rFonts w:ascii="Times New Roman" w:hAnsi="Times New Roman" w:cs="Times New Roman"/>
          <w:sz w:val="24"/>
          <w:szCs w:val="24"/>
        </w:rPr>
        <w:t>g</w:t>
      </w:r>
      <w:r w:rsidR="00AC1A1E" w:rsidRPr="00B643B0">
        <w:rPr>
          <w:rFonts w:ascii="Times New Roman" w:hAnsi="Times New Roman" w:cs="Times New Roman"/>
          <w:sz w:val="24"/>
          <w:szCs w:val="24"/>
        </w:rPr>
        <w:t>ingat Kantor BKP2D adalah badan yang mengatur kepegawai</w:t>
      </w:r>
      <w:r w:rsidR="00C951CA" w:rsidRPr="00B643B0">
        <w:rPr>
          <w:rFonts w:ascii="Times New Roman" w:hAnsi="Times New Roman" w:cs="Times New Roman"/>
          <w:sz w:val="24"/>
          <w:szCs w:val="24"/>
        </w:rPr>
        <w:t>an</w:t>
      </w:r>
      <w:r w:rsidR="00AC1A1E" w:rsidRPr="00B643B0">
        <w:rPr>
          <w:rFonts w:ascii="Times New Roman" w:hAnsi="Times New Roman" w:cs="Times New Roman"/>
          <w:sz w:val="24"/>
          <w:szCs w:val="24"/>
        </w:rPr>
        <w:t xml:space="preserve"> di Kabupaten Kutai Barat, maka di perlukanya aparatur yang berkualitas agar pegawai yang di tetapkan di setiap Insatnsi Pemerintahan di Kutai Barat berjalan dengan semestinya, dan berkerja sesuai tugas pokok dan pungsinya.</w:t>
      </w:r>
      <w:proofErr w:type="gramEnd"/>
      <w:r w:rsidR="00AC1A1E" w:rsidRPr="00B643B0">
        <w:rPr>
          <w:rFonts w:ascii="Times New Roman" w:hAnsi="Times New Roman" w:cs="Times New Roman"/>
          <w:sz w:val="24"/>
          <w:szCs w:val="24"/>
        </w:rPr>
        <w:t xml:space="preserve">     </w:t>
      </w:r>
    </w:p>
    <w:p w:rsidR="00654C73" w:rsidRPr="00B643B0" w:rsidRDefault="00AC1A1E"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 xml:space="preserve">                  Berdasarkan uraian di atas, penulis mengambil judul penelitian: </w:t>
      </w:r>
      <w:proofErr w:type="gramStart"/>
      <w:r w:rsidRPr="00B643B0">
        <w:rPr>
          <w:rFonts w:ascii="Times New Roman" w:hAnsi="Times New Roman" w:cs="Times New Roman"/>
          <w:sz w:val="24"/>
          <w:szCs w:val="24"/>
        </w:rPr>
        <w:t>‘ PENGEMBANGAN</w:t>
      </w:r>
      <w:proofErr w:type="gramEnd"/>
      <w:r w:rsidRPr="00B643B0">
        <w:rPr>
          <w:rFonts w:ascii="Times New Roman" w:hAnsi="Times New Roman" w:cs="Times New Roman"/>
          <w:sz w:val="24"/>
          <w:szCs w:val="24"/>
        </w:rPr>
        <w:t xml:space="preserve"> SUMBER DAYA APARATUR SEBAGAI </w:t>
      </w:r>
      <w:r w:rsidR="00256AEA" w:rsidRPr="00B643B0">
        <w:rPr>
          <w:rFonts w:ascii="Times New Roman" w:hAnsi="Times New Roman" w:cs="Times New Roman"/>
          <w:sz w:val="24"/>
          <w:szCs w:val="24"/>
        </w:rPr>
        <w:t>UPAYA MENINGKATKAN  KINERJA</w:t>
      </w:r>
      <w:r w:rsidR="006D2771" w:rsidRPr="00B643B0">
        <w:rPr>
          <w:rFonts w:ascii="Times New Roman" w:hAnsi="Times New Roman" w:cs="Times New Roman"/>
          <w:sz w:val="24"/>
          <w:szCs w:val="24"/>
        </w:rPr>
        <w:t xml:space="preserve"> ( Studi Pada Badan Kepegawaian Pendidikan Dan Pelatihan Daerah Kabupaten Kutai Barat</w:t>
      </w:r>
      <w:r w:rsidRPr="00B643B0">
        <w:rPr>
          <w:rFonts w:ascii="Times New Roman" w:hAnsi="Times New Roman" w:cs="Times New Roman"/>
          <w:sz w:val="24"/>
          <w:szCs w:val="24"/>
        </w:rPr>
        <w:t xml:space="preserve"> )</w:t>
      </w:r>
    </w:p>
    <w:p w:rsidR="00AC1A1E" w:rsidRPr="00B643B0" w:rsidRDefault="00AC1A1E"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1.2.   Rumusan masalah</w:t>
      </w:r>
    </w:p>
    <w:p w:rsidR="00AC1A1E" w:rsidRPr="00B643B0" w:rsidRDefault="00AC1A1E"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Dengan memahami permasalahan yang di kemukakan pada latar belakang masalah di atas, maka permasalahan yang di hadapi </w:t>
      </w:r>
      <w:r w:rsidRPr="00B643B0">
        <w:rPr>
          <w:rFonts w:ascii="Times New Roman" w:hAnsi="Times New Roman" w:cs="Times New Roman"/>
          <w:sz w:val="24"/>
          <w:szCs w:val="24"/>
        </w:rPr>
        <w:lastRenderedPageBreak/>
        <w:t>ole</w:t>
      </w:r>
      <w:r w:rsidR="0038331C" w:rsidRPr="00B643B0">
        <w:rPr>
          <w:rFonts w:ascii="Times New Roman" w:hAnsi="Times New Roman" w:cs="Times New Roman"/>
          <w:sz w:val="24"/>
          <w:szCs w:val="24"/>
        </w:rPr>
        <w:t>h badan kepegawai</w:t>
      </w:r>
      <w:r w:rsidRPr="00B643B0">
        <w:rPr>
          <w:rFonts w:ascii="Times New Roman" w:hAnsi="Times New Roman" w:cs="Times New Roman"/>
          <w:sz w:val="24"/>
          <w:szCs w:val="24"/>
        </w:rPr>
        <w:t>an pendidikan dan pelatihan daerah Kabupaten Kutai Barat, dalam melaksanakan otonomi daerah cukup komplek namun yang lebih dominan adalah meyangkut kemampuan aparatur.</w:t>
      </w:r>
    </w:p>
    <w:p w:rsidR="00AC1A1E" w:rsidRPr="00B643B0" w:rsidRDefault="008423BC"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Dari urai</w:t>
      </w:r>
      <w:r w:rsidR="00AC1A1E" w:rsidRPr="00B643B0">
        <w:rPr>
          <w:rFonts w:ascii="Times New Roman" w:hAnsi="Times New Roman" w:cs="Times New Roman"/>
          <w:sz w:val="24"/>
          <w:szCs w:val="24"/>
        </w:rPr>
        <w:t>an latar belakang di atas, maka dapat di rumuskan beberapa     permasalahan dalam penelitian ini yaitu</w:t>
      </w:r>
    </w:p>
    <w:p w:rsidR="00AC1A1E" w:rsidRPr="00B643B0" w:rsidRDefault="00AC1A1E" w:rsidP="00A113AB">
      <w:pPr>
        <w:tabs>
          <w:tab w:val="left" w:pos="360"/>
          <w:tab w:val="left" w:pos="450"/>
        </w:tabs>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1.</w:t>
      </w:r>
      <w:r w:rsidR="008C4387" w:rsidRPr="00B643B0">
        <w:rPr>
          <w:rFonts w:ascii="Times New Roman" w:hAnsi="Times New Roman" w:cs="Times New Roman"/>
          <w:sz w:val="24"/>
          <w:szCs w:val="24"/>
        </w:rPr>
        <w:t xml:space="preserve"> </w:t>
      </w:r>
      <w:r w:rsidR="008423BC" w:rsidRPr="00B643B0">
        <w:rPr>
          <w:rFonts w:ascii="Times New Roman" w:hAnsi="Times New Roman" w:cs="Times New Roman"/>
          <w:sz w:val="24"/>
          <w:szCs w:val="24"/>
        </w:rPr>
        <w:t>Bagaimana upaya</w:t>
      </w:r>
      <w:r w:rsidRPr="00B643B0">
        <w:rPr>
          <w:rFonts w:ascii="Times New Roman" w:hAnsi="Times New Roman" w:cs="Times New Roman"/>
          <w:sz w:val="24"/>
          <w:szCs w:val="24"/>
        </w:rPr>
        <w:t xml:space="preserve"> pengembangan sumber daya aparatur pemerintah dalam meningkatkan kinerja aparatur di </w:t>
      </w:r>
      <w:proofErr w:type="gramStart"/>
      <w:r w:rsidRPr="00B643B0">
        <w:rPr>
          <w:rFonts w:ascii="Times New Roman" w:hAnsi="Times New Roman" w:cs="Times New Roman"/>
          <w:sz w:val="24"/>
          <w:szCs w:val="24"/>
        </w:rPr>
        <w:t>kantor</w:t>
      </w:r>
      <w:proofErr w:type="gramEnd"/>
      <w:r w:rsidRPr="00B643B0">
        <w:rPr>
          <w:rFonts w:ascii="Times New Roman" w:hAnsi="Times New Roman" w:cs="Times New Roman"/>
          <w:sz w:val="24"/>
          <w:szCs w:val="24"/>
        </w:rPr>
        <w:t xml:space="preserve"> BKP2D Kabupaten Kutai Barat</w:t>
      </w:r>
    </w:p>
    <w:p w:rsidR="008423BC" w:rsidRPr="00B643B0" w:rsidRDefault="00AC1A1E" w:rsidP="00A113AB">
      <w:pPr>
        <w:tabs>
          <w:tab w:val="left" w:pos="270"/>
          <w:tab w:val="left" w:pos="360"/>
          <w:tab w:val="left" w:pos="45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2. Faktor-Faktor apakah yang menghambat pengembangan sumber daya aparatur di </w:t>
      </w:r>
      <w:proofErr w:type="gramStart"/>
      <w:r w:rsidRPr="00B643B0">
        <w:rPr>
          <w:rFonts w:ascii="Times New Roman" w:hAnsi="Times New Roman" w:cs="Times New Roman"/>
          <w:sz w:val="24"/>
          <w:szCs w:val="24"/>
        </w:rPr>
        <w:t>kantor</w:t>
      </w:r>
      <w:proofErr w:type="gramEnd"/>
      <w:r w:rsidRPr="00B643B0">
        <w:rPr>
          <w:rFonts w:ascii="Times New Roman" w:hAnsi="Times New Roman" w:cs="Times New Roman"/>
          <w:sz w:val="24"/>
          <w:szCs w:val="24"/>
        </w:rPr>
        <w:t xml:space="preserve"> BKP2D Kabupaten Kutai Barat</w:t>
      </w:r>
    </w:p>
    <w:p w:rsidR="00AC1A1E" w:rsidRPr="00B643B0" w:rsidRDefault="00AC1A1E" w:rsidP="00A113AB">
      <w:pPr>
        <w:tabs>
          <w:tab w:val="left" w:pos="270"/>
          <w:tab w:val="left" w:pos="360"/>
          <w:tab w:val="left" w:pos="45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b/>
          <w:sz w:val="24"/>
          <w:szCs w:val="24"/>
        </w:rPr>
        <w:t xml:space="preserve">1.3.   Tujuan Penelitian </w:t>
      </w:r>
    </w:p>
    <w:p w:rsidR="00AC1A1E" w:rsidRPr="00B643B0" w:rsidRDefault="00AC1A1E"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Dengan mengacu pada latar belakang dan rumusan masalah, maka tujuan penelitian ini adalah untuk mendiskripsikan, menganalisis aspek-aspek yang berhubungan dengan </w:t>
      </w:r>
    </w:p>
    <w:p w:rsidR="00AC1A1E" w:rsidRPr="00B643B0" w:rsidRDefault="00AC1A1E" w:rsidP="00A113AB">
      <w:pPr>
        <w:tabs>
          <w:tab w:val="left" w:pos="18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1.</w:t>
      </w:r>
      <w:r w:rsidR="00AE08C1" w:rsidRPr="00B643B0">
        <w:rPr>
          <w:rFonts w:ascii="Times New Roman" w:hAnsi="Times New Roman" w:cs="Times New Roman"/>
          <w:sz w:val="24"/>
          <w:szCs w:val="24"/>
        </w:rPr>
        <w:t xml:space="preserve"> </w:t>
      </w:r>
      <w:r w:rsidR="008423BC" w:rsidRPr="00B643B0">
        <w:rPr>
          <w:rFonts w:ascii="Times New Roman" w:hAnsi="Times New Roman" w:cs="Times New Roman"/>
          <w:sz w:val="24"/>
          <w:szCs w:val="24"/>
        </w:rPr>
        <w:t xml:space="preserve">Untuk mengetahui metode </w:t>
      </w:r>
      <w:proofErr w:type="gramStart"/>
      <w:r w:rsidR="008423BC" w:rsidRPr="00B643B0">
        <w:rPr>
          <w:rFonts w:ascii="Times New Roman" w:hAnsi="Times New Roman" w:cs="Times New Roman"/>
          <w:sz w:val="24"/>
          <w:szCs w:val="24"/>
        </w:rPr>
        <w:t>apa</w:t>
      </w:r>
      <w:proofErr w:type="gramEnd"/>
      <w:r w:rsidR="008423BC" w:rsidRPr="00B643B0">
        <w:rPr>
          <w:rFonts w:ascii="Times New Roman" w:hAnsi="Times New Roman" w:cs="Times New Roman"/>
          <w:sz w:val="24"/>
          <w:szCs w:val="24"/>
        </w:rPr>
        <w:t xml:space="preserve"> saja yang di gunakan dalam</w:t>
      </w:r>
      <w:r w:rsidRPr="00B643B0">
        <w:rPr>
          <w:rFonts w:ascii="Times New Roman" w:hAnsi="Times New Roman" w:cs="Times New Roman"/>
          <w:sz w:val="24"/>
          <w:szCs w:val="24"/>
        </w:rPr>
        <w:t xml:space="preserve"> pengembangan sumber daya aparatur di bagian BKP2D Kabupaten Kutai Barat</w:t>
      </w:r>
    </w:p>
    <w:p w:rsidR="00A113AB" w:rsidRDefault="00AE08C1"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2.</w:t>
      </w:r>
      <w:r w:rsidR="00EB3F92" w:rsidRPr="00B643B0">
        <w:rPr>
          <w:rFonts w:ascii="Times New Roman" w:hAnsi="Times New Roman" w:cs="Times New Roman"/>
          <w:sz w:val="24"/>
          <w:szCs w:val="24"/>
        </w:rPr>
        <w:t xml:space="preserve"> </w:t>
      </w:r>
      <w:r w:rsidR="0078278D" w:rsidRPr="00B643B0">
        <w:rPr>
          <w:rFonts w:ascii="Times New Roman" w:hAnsi="Times New Roman" w:cs="Times New Roman"/>
          <w:sz w:val="24"/>
          <w:szCs w:val="24"/>
        </w:rPr>
        <w:t xml:space="preserve"> Untuk mengetahui f</w:t>
      </w:r>
      <w:r w:rsidR="00AC1A1E" w:rsidRPr="00B643B0">
        <w:rPr>
          <w:rFonts w:ascii="Times New Roman" w:hAnsi="Times New Roman" w:cs="Times New Roman"/>
          <w:sz w:val="24"/>
          <w:szCs w:val="24"/>
        </w:rPr>
        <w:t xml:space="preserve">aktor-faktor yang menghambat pengembangan sumber daya aparatur di </w:t>
      </w:r>
      <w:proofErr w:type="gramStart"/>
      <w:r w:rsidR="00AC1A1E" w:rsidRPr="00B643B0">
        <w:rPr>
          <w:rFonts w:ascii="Times New Roman" w:hAnsi="Times New Roman" w:cs="Times New Roman"/>
          <w:sz w:val="24"/>
          <w:szCs w:val="24"/>
        </w:rPr>
        <w:t>ka</w:t>
      </w:r>
      <w:r w:rsidR="00A113AB">
        <w:rPr>
          <w:rFonts w:ascii="Times New Roman" w:hAnsi="Times New Roman" w:cs="Times New Roman"/>
          <w:sz w:val="24"/>
          <w:szCs w:val="24"/>
        </w:rPr>
        <w:t>ntor</w:t>
      </w:r>
      <w:proofErr w:type="gramEnd"/>
      <w:r w:rsidR="00A113AB">
        <w:rPr>
          <w:rFonts w:ascii="Times New Roman" w:hAnsi="Times New Roman" w:cs="Times New Roman"/>
          <w:sz w:val="24"/>
          <w:szCs w:val="24"/>
        </w:rPr>
        <w:t xml:space="preserve"> BKP2D Kabupaten Kutai Barat.</w:t>
      </w:r>
    </w:p>
    <w:p w:rsidR="00A113AB" w:rsidRDefault="00A113AB" w:rsidP="00A113AB">
      <w:pPr>
        <w:spacing w:line="240" w:lineRule="auto"/>
        <w:ind w:left="360" w:hanging="360"/>
        <w:jc w:val="both"/>
        <w:rPr>
          <w:rFonts w:ascii="Times New Roman" w:hAnsi="Times New Roman" w:cs="Times New Roman"/>
          <w:sz w:val="24"/>
          <w:szCs w:val="24"/>
        </w:rPr>
      </w:pPr>
    </w:p>
    <w:p w:rsidR="00A113AB" w:rsidRDefault="00A113AB" w:rsidP="00A113AB">
      <w:pPr>
        <w:spacing w:line="240" w:lineRule="auto"/>
        <w:ind w:left="360" w:hanging="360"/>
        <w:jc w:val="both"/>
        <w:rPr>
          <w:rFonts w:ascii="Times New Roman" w:hAnsi="Times New Roman" w:cs="Times New Roman"/>
          <w:sz w:val="24"/>
          <w:szCs w:val="24"/>
        </w:rPr>
      </w:pPr>
    </w:p>
    <w:p w:rsidR="00A113AB" w:rsidRDefault="00A113AB" w:rsidP="00A113AB">
      <w:pPr>
        <w:spacing w:line="240" w:lineRule="auto"/>
        <w:ind w:left="360" w:hanging="360"/>
        <w:jc w:val="both"/>
        <w:rPr>
          <w:rFonts w:ascii="Times New Roman" w:hAnsi="Times New Roman" w:cs="Times New Roman"/>
          <w:sz w:val="24"/>
          <w:szCs w:val="24"/>
        </w:rPr>
      </w:pPr>
    </w:p>
    <w:p w:rsidR="00A113AB" w:rsidRDefault="00A113AB" w:rsidP="00A113AB">
      <w:pPr>
        <w:spacing w:line="240" w:lineRule="auto"/>
        <w:ind w:left="360" w:hanging="360"/>
        <w:jc w:val="both"/>
        <w:rPr>
          <w:rFonts w:ascii="Times New Roman" w:hAnsi="Times New Roman" w:cs="Times New Roman"/>
          <w:sz w:val="24"/>
          <w:szCs w:val="24"/>
        </w:rPr>
      </w:pPr>
    </w:p>
    <w:p w:rsidR="00A113AB" w:rsidRPr="00B643B0" w:rsidRDefault="00A113AB" w:rsidP="00A113AB">
      <w:pPr>
        <w:spacing w:line="240" w:lineRule="auto"/>
        <w:ind w:left="360" w:hanging="360"/>
        <w:jc w:val="both"/>
        <w:rPr>
          <w:rFonts w:ascii="Times New Roman" w:hAnsi="Times New Roman" w:cs="Times New Roman"/>
          <w:sz w:val="24"/>
          <w:szCs w:val="24"/>
        </w:rPr>
      </w:pPr>
    </w:p>
    <w:p w:rsidR="00CA6041" w:rsidRPr="00B643B0" w:rsidRDefault="00A113AB" w:rsidP="00A113A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II. KERANGKA DASAR TEORI</w:t>
      </w:r>
    </w:p>
    <w:p w:rsidR="00373863" w:rsidRPr="00B643B0" w:rsidRDefault="00007061"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2.1.1. </w:t>
      </w:r>
      <w:r w:rsidR="002E7C37" w:rsidRPr="00B643B0">
        <w:rPr>
          <w:rFonts w:ascii="Times New Roman" w:hAnsi="Times New Roman" w:cs="Times New Roman"/>
          <w:b/>
          <w:sz w:val="24"/>
          <w:szCs w:val="24"/>
        </w:rPr>
        <w:t>S</w:t>
      </w:r>
      <w:r w:rsidR="00AC4DDE" w:rsidRPr="00B643B0">
        <w:rPr>
          <w:rFonts w:ascii="Times New Roman" w:hAnsi="Times New Roman" w:cs="Times New Roman"/>
          <w:b/>
          <w:sz w:val="24"/>
          <w:szCs w:val="24"/>
        </w:rPr>
        <w:t>umber D</w:t>
      </w:r>
      <w:r w:rsidRPr="00B643B0">
        <w:rPr>
          <w:rFonts w:ascii="Times New Roman" w:hAnsi="Times New Roman" w:cs="Times New Roman"/>
          <w:b/>
          <w:sz w:val="24"/>
          <w:szCs w:val="24"/>
        </w:rPr>
        <w:t>aya</w:t>
      </w:r>
      <w:r w:rsidR="00756C8D" w:rsidRPr="00B643B0">
        <w:rPr>
          <w:rFonts w:ascii="Times New Roman" w:hAnsi="Times New Roman" w:cs="Times New Roman"/>
          <w:b/>
          <w:sz w:val="24"/>
          <w:szCs w:val="24"/>
        </w:rPr>
        <w:t xml:space="preserve"> manusia</w:t>
      </w:r>
    </w:p>
    <w:p w:rsidR="00876152" w:rsidRPr="00B643B0" w:rsidRDefault="003E4109"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Sumber daya manusia adalah orang-orang yang ada di dalam organisasi yang memberikan sumbangan pemikiran dan melakukan berbagai jenis</w:t>
      </w:r>
      <w:r w:rsidR="00876152" w:rsidRPr="00B643B0">
        <w:rPr>
          <w:rFonts w:ascii="Times New Roman" w:hAnsi="Times New Roman" w:cs="Times New Roman"/>
          <w:sz w:val="24"/>
          <w:szCs w:val="24"/>
        </w:rPr>
        <w:t xml:space="preserve"> pekerjaan</w:t>
      </w:r>
      <w:r w:rsidRPr="00B643B0">
        <w:rPr>
          <w:rFonts w:ascii="Times New Roman" w:hAnsi="Times New Roman" w:cs="Times New Roman"/>
          <w:sz w:val="24"/>
          <w:szCs w:val="24"/>
        </w:rPr>
        <w:t xml:space="preserve"> dalam mencapai tujuan organisasi.</w:t>
      </w:r>
      <w:proofErr w:type="gramEnd"/>
      <w:r w:rsidRPr="00B643B0">
        <w:rPr>
          <w:rFonts w:ascii="Times New Roman" w:hAnsi="Times New Roman" w:cs="Times New Roman"/>
          <w:sz w:val="24"/>
          <w:szCs w:val="24"/>
        </w:rPr>
        <w:t xml:space="preserve"> </w:t>
      </w:r>
      <w:proofErr w:type="gramStart"/>
      <w:r w:rsidRPr="00B643B0">
        <w:rPr>
          <w:rFonts w:ascii="Times New Roman" w:hAnsi="Times New Roman" w:cs="Times New Roman"/>
          <w:sz w:val="24"/>
          <w:szCs w:val="24"/>
        </w:rPr>
        <w:t>Sumbangan yang di maksut adalah pemikiran</w:t>
      </w:r>
      <w:r w:rsidR="00DF4DF8" w:rsidRPr="00B643B0">
        <w:rPr>
          <w:rFonts w:ascii="Times New Roman" w:hAnsi="Times New Roman" w:cs="Times New Roman"/>
          <w:sz w:val="24"/>
          <w:szCs w:val="24"/>
        </w:rPr>
        <w:t xml:space="preserve"> dan pekerjaan yang mereka lakuk</w:t>
      </w:r>
      <w:r w:rsidRPr="00B643B0">
        <w:rPr>
          <w:rFonts w:ascii="Times New Roman" w:hAnsi="Times New Roman" w:cs="Times New Roman"/>
          <w:sz w:val="24"/>
          <w:szCs w:val="24"/>
        </w:rPr>
        <w:t>an di berbagai kegiatan dalam perkantoran.</w:t>
      </w:r>
      <w:proofErr w:type="gramEnd"/>
      <w:r w:rsidRPr="00B643B0">
        <w:rPr>
          <w:rFonts w:ascii="Times New Roman" w:hAnsi="Times New Roman" w:cs="Times New Roman"/>
          <w:sz w:val="24"/>
          <w:szCs w:val="24"/>
        </w:rPr>
        <w:t xml:space="preserve"> </w:t>
      </w:r>
      <w:proofErr w:type="gramStart"/>
      <w:r w:rsidRPr="00B643B0">
        <w:rPr>
          <w:rFonts w:ascii="Times New Roman" w:hAnsi="Times New Roman" w:cs="Times New Roman"/>
          <w:sz w:val="24"/>
          <w:szCs w:val="24"/>
        </w:rPr>
        <w:t>Dalam pengertian sumber daya manusia, yang di liputi bukanlah terbatas kepada tenaga ahli, tenaga pendidik ataupun tenaga yang berpengalaman saja</w:t>
      </w:r>
      <w:r w:rsidR="00E029E5" w:rsidRPr="00B643B0">
        <w:rPr>
          <w:rFonts w:ascii="Times New Roman" w:hAnsi="Times New Roman" w:cs="Times New Roman"/>
          <w:sz w:val="24"/>
          <w:szCs w:val="24"/>
        </w:rPr>
        <w:t>,</w:t>
      </w:r>
      <w:r w:rsidRPr="00B643B0">
        <w:rPr>
          <w:rFonts w:ascii="Times New Roman" w:hAnsi="Times New Roman" w:cs="Times New Roman"/>
          <w:sz w:val="24"/>
          <w:szCs w:val="24"/>
        </w:rPr>
        <w:t xml:space="preserve"> tetapi semua tenaga kerja yang di gunakan</w:t>
      </w:r>
      <w:r w:rsidR="006D0971" w:rsidRPr="00B643B0">
        <w:rPr>
          <w:rFonts w:ascii="Times New Roman" w:hAnsi="Times New Roman" w:cs="Times New Roman"/>
          <w:sz w:val="24"/>
          <w:szCs w:val="24"/>
        </w:rPr>
        <w:t xml:space="preserve"> di</w:t>
      </w:r>
      <w:r w:rsidRPr="00B643B0">
        <w:rPr>
          <w:rFonts w:ascii="Times New Roman" w:hAnsi="Times New Roman" w:cs="Times New Roman"/>
          <w:sz w:val="24"/>
          <w:szCs w:val="24"/>
        </w:rPr>
        <w:t xml:space="preserve"> perkantoran untuk mewujudkan tujuan-tujuanya.</w:t>
      </w:r>
      <w:proofErr w:type="gramEnd"/>
    </w:p>
    <w:p w:rsidR="00E175C5" w:rsidRPr="00B643B0" w:rsidRDefault="003E4109"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r w:rsidR="00876152" w:rsidRPr="00B643B0">
        <w:rPr>
          <w:rFonts w:ascii="Times New Roman" w:hAnsi="Times New Roman" w:cs="Times New Roman"/>
          <w:sz w:val="24"/>
          <w:szCs w:val="24"/>
        </w:rPr>
        <w:t>Kata “Sumber Daya“ menurut Poerwadarminta</w:t>
      </w:r>
      <w:r w:rsidR="00D578B0" w:rsidRPr="00B643B0">
        <w:rPr>
          <w:rFonts w:ascii="Times New Roman" w:hAnsi="Times New Roman" w:cs="Times New Roman"/>
          <w:sz w:val="24"/>
          <w:szCs w:val="24"/>
        </w:rPr>
        <w:t xml:space="preserve">, menjelaskan bahwa dari sudut pandang etomologis kata “Sumber” di beri arti “Asal” sedangkan kata “Daya” berarti “Kekuatan” atau “Kemampuan”. </w:t>
      </w:r>
      <w:proofErr w:type="gramStart"/>
      <w:r w:rsidR="00D578B0" w:rsidRPr="00B643B0">
        <w:rPr>
          <w:rFonts w:ascii="Times New Roman" w:hAnsi="Times New Roman" w:cs="Times New Roman"/>
          <w:sz w:val="24"/>
          <w:szCs w:val="24"/>
        </w:rPr>
        <w:t>Dengan demikian sumber daya artinya “Kemampuan”, atau “Asal Kekuatan”.</w:t>
      </w:r>
      <w:proofErr w:type="gramEnd"/>
      <w:r w:rsidR="00D578B0" w:rsidRPr="00B643B0">
        <w:rPr>
          <w:rFonts w:ascii="Times New Roman" w:hAnsi="Times New Roman" w:cs="Times New Roman"/>
          <w:sz w:val="24"/>
          <w:szCs w:val="24"/>
        </w:rPr>
        <w:t xml:space="preserve"> Pendapat lain mengatakan bahwa sumber daya di artikan sebagai alat untuk mencapai tujuan atau kemampuan memperoleh keuntungan dari kesempatan-kesempatan tertentu, atau meloloskan diri dari kesukaran sehingga perkataan sumber daya tidak menunjukan suatu </w:t>
      </w:r>
      <w:r w:rsidR="00E175C5" w:rsidRPr="00B643B0">
        <w:rPr>
          <w:rFonts w:ascii="Times New Roman" w:hAnsi="Times New Roman" w:cs="Times New Roman"/>
          <w:sz w:val="24"/>
          <w:szCs w:val="24"/>
        </w:rPr>
        <w:t xml:space="preserve">benda, </w:t>
      </w:r>
      <w:proofErr w:type="gramStart"/>
      <w:r w:rsidR="00E175C5" w:rsidRPr="00B643B0">
        <w:rPr>
          <w:rFonts w:ascii="Times New Roman" w:hAnsi="Times New Roman" w:cs="Times New Roman"/>
          <w:sz w:val="24"/>
          <w:szCs w:val="24"/>
        </w:rPr>
        <w:t>tetapi</w:t>
      </w:r>
      <w:proofErr w:type="gramEnd"/>
      <w:r w:rsidR="00E175C5" w:rsidRPr="00B643B0">
        <w:rPr>
          <w:rFonts w:ascii="Times New Roman" w:hAnsi="Times New Roman" w:cs="Times New Roman"/>
          <w:sz w:val="24"/>
          <w:szCs w:val="24"/>
        </w:rPr>
        <w:t xml:space="preserve"> dapat berperan dalam suatu proses atau oprasi yakni suatu fungsi oprasional untuk mencapai tujuan tertentu seperti memenuhi kepuasan. Dengan kata </w:t>
      </w:r>
      <w:proofErr w:type="gramStart"/>
      <w:r w:rsidR="00E175C5" w:rsidRPr="00B643B0">
        <w:rPr>
          <w:rFonts w:ascii="Times New Roman" w:hAnsi="Times New Roman" w:cs="Times New Roman"/>
          <w:sz w:val="24"/>
          <w:szCs w:val="24"/>
        </w:rPr>
        <w:t>lain</w:t>
      </w:r>
      <w:proofErr w:type="gramEnd"/>
      <w:r w:rsidR="00E175C5" w:rsidRPr="00B643B0">
        <w:rPr>
          <w:rFonts w:ascii="Times New Roman" w:hAnsi="Times New Roman" w:cs="Times New Roman"/>
          <w:sz w:val="24"/>
          <w:szCs w:val="24"/>
        </w:rPr>
        <w:t xml:space="preserve"> sumber daya manusia merupakan suatu abstraksi yang mencerminkan aspirasi manusia dan berhubungan dengan suatu fungsi atau oprasi-oprasi.</w:t>
      </w:r>
    </w:p>
    <w:p w:rsidR="008C25A4" w:rsidRPr="00B643B0" w:rsidRDefault="00E175C5"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Untuk memahami pengertian sumber daya manusia </w:t>
      </w:r>
      <w:proofErr w:type="gramStart"/>
      <w:r w:rsidR="00FE5805" w:rsidRPr="00B643B0">
        <w:rPr>
          <w:rFonts w:ascii="Times New Roman" w:hAnsi="Times New Roman" w:cs="Times New Roman"/>
          <w:sz w:val="24"/>
          <w:szCs w:val="24"/>
        </w:rPr>
        <w:t>( SDM</w:t>
      </w:r>
      <w:proofErr w:type="gramEnd"/>
      <w:r w:rsidR="00FE5805" w:rsidRPr="00B643B0">
        <w:rPr>
          <w:rFonts w:ascii="Times New Roman" w:hAnsi="Times New Roman" w:cs="Times New Roman"/>
          <w:sz w:val="24"/>
          <w:szCs w:val="24"/>
        </w:rPr>
        <w:t xml:space="preserve"> ) perlu </w:t>
      </w:r>
      <w:r w:rsidR="00FE5805" w:rsidRPr="00B643B0">
        <w:rPr>
          <w:rFonts w:ascii="Times New Roman" w:hAnsi="Times New Roman" w:cs="Times New Roman"/>
          <w:sz w:val="24"/>
          <w:szCs w:val="24"/>
        </w:rPr>
        <w:lastRenderedPageBreak/>
        <w:t>di bedakan</w:t>
      </w:r>
      <w:r w:rsidR="006D0971" w:rsidRPr="00B643B0">
        <w:rPr>
          <w:rFonts w:ascii="Times New Roman" w:hAnsi="Times New Roman" w:cs="Times New Roman"/>
          <w:sz w:val="24"/>
          <w:szCs w:val="24"/>
        </w:rPr>
        <w:t xml:space="preserve"> </w:t>
      </w:r>
      <w:r w:rsidR="00FE5805" w:rsidRPr="00B643B0">
        <w:rPr>
          <w:rFonts w:ascii="Times New Roman" w:hAnsi="Times New Roman" w:cs="Times New Roman"/>
          <w:sz w:val="24"/>
          <w:szCs w:val="24"/>
        </w:rPr>
        <w:t xml:space="preserve">antara pengertiannya secara makro dan mikro. Pengertian sumber daya manusia secara makro adalah semua manusia sebagai penduduk atau warga negara suatu negara atau dalam batas wilayah tertentu yang sudah memasuki </w:t>
      </w:r>
      <w:proofErr w:type="gramStart"/>
      <w:r w:rsidR="00FE5805" w:rsidRPr="00B643B0">
        <w:rPr>
          <w:rFonts w:ascii="Times New Roman" w:hAnsi="Times New Roman" w:cs="Times New Roman"/>
          <w:sz w:val="24"/>
          <w:szCs w:val="24"/>
        </w:rPr>
        <w:t>usia</w:t>
      </w:r>
      <w:proofErr w:type="gramEnd"/>
      <w:r w:rsidR="00FE5805" w:rsidRPr="00B643B0">
        <w:rPr>
          <w:rFonts w:ascii="Times New Roman" w:hAnsi="Times New Roman" w:cs="Times New Roman"/>
          <w:sz w:val="24"/>
          <w:szCs w:val="24"/>
        </w:rPr>
        <w:t xml:space="preserve"> angkatan kerja, baik yang sudah memasuki usia angka kerja, maupun yang sudah mampu memperoleh pekerjaan. Di samping itu sumber daya manusia secara makro berarti juga penduduk yang berada dalam </w:t>
      </w:r>
      <w:proofErr w:type="gramStart"/>
      <w:r w:rsidR="00FE5805" w:rsidRPr="00B643B0">
        <w:rPr>
          <w:rFonts w:ascii="Times New Roman" w:hAnsi="Times New Roman" w:cs="Times New Roman"/>
          <w:sz w:val="24"/>
          <w:szCs w:val="24"/>
        </w:rPr>
        <w:t>usia</w:t>
      </w:r>
      <w:proofErr w:type="gramEnd"/>
      <w:r w:rsidR="00FE5805" w:rsidRPr="00B643B0">
        <w:rPr>
          <w:rFonts w:ascii="Times New Roman" w:hAnsi="Times New Roman" w:cs="Times New Roman"/>
          <w:sz w:val="24"/>
          <w:szCs w:val="24"/>
        </w:rPr>
        <w:t xml:space="preserve"> produktif. Sumber daya manusia dalam arti mikro secara sederhana adalah manusia atau orang yang berkerja atau menjadi anggota </w:t>
      </w:r>
      <w:r w:rsidR="008C25A4" w:rsidRPr="00B643B0">
        <w:rPr>
          <w:rFonts w:ascii="Times New Roman" w:hAnsi="Times New Roman" w:cs="Times New Roman"/>
          <w:sz w:val="24"/>
          <w:szCs w:val="24"/>
        </w:rPr>
        <w:t>suatu organisasi yang d</w:t>
      </w:r>
      <w:r w:rsidR="006D0971" w:rsidRPr="00B643B0">
        <w:rPr>
          <w:rFonts w:ascii="Times New Roman" w:hAnsi="Times New Roman" w:cs="Times New Roman"/>
          <w:sz w:val="24"/>
          <w:szCs w:val="24"/>
        </w:rPr>
        <w:t>i sebut personil</w:t>
      </w:r>
      <w:proofErr w:type="gramStart"/>
      <w:r w:rsidR="006D0971" w:rsidRPr="00B643B0">
        <w:rPr>
          <w:rFonts w:ascii="Times New Roman" w:hAnsi="Times New Roman" w:cs="Times New Roman"/>
          <w:sz w:val="24"/>
          <w:szCs w:val="24"/>
        </w:rPr>
        <w:t>,  pegawai</w:t>
      </w:r>
      <w:proofErr w:type="gramEnd"/>
      <w:r w:rsidR="006D0971" w:rsidRPr="00B643B0">
        <w:rPr>
          <w:rFonts w:ascii="Times New Roman" w:hAnsi="Times New Roman" w:cs="Times New Roman"/>
          <w:sz w:val="24"/>
          <w:szCs w:val="24"/>
        </w:rPr>
        <w:t>, karyawan</w:t>
      </w:r>
      <w:r w:rsidR="008C25A4" w:rsidRPr="00B643B0">
        <w:rPr>
          <w:rFonts w:ascii="Times New Roman" w:hAnsi="Times New Roman" w:cs="Times New Roman"/>
          <w:sz w:val="24"/>
          <w:szCs w:val="24"/>
        </w:rPr>
        <w:t xml:space="preserve">, pekerja, tenaga kerja, dan lain-lain. Sedangkan secara lebih khusus SDM dalam arti mikro di lingkungan organisasi dan perusahan, pengertianya dapat dapat di lihat dari tiga sudut yaitu </w:t>
      </w:r>
    </w:p>
    <w:p w:rsidR="008C25A4" w:rsidRPr="00B643B0" w:rsidRDefault="008C25A4"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1. SDM adalah orang yang berkerja dan berpungsi sebagai aset organisasi yang dapat di hitung jumlahnya.</w:t>
      </w:r>
    </w:p>
    <w:p w:rsidR="008C25A4" w:rsidRPr="00B643B0" w:rsidRDefault="008C25A4"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2. SDM adalah potensi yang menjadi motor penggerak organisasi.</w:t>
      </w:r>
    </w:p>
    <w:p w:rsidR="003E4109" w:rsidRPr="00B643B0" w:rsidRDefault="008C25A4"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3. Manusia sebagai sumber daya adalah makluk hidup ciptaan tuhan yang maha esa, </w:t>
      </w:r>
      <w:r w:rsidR="00E029E5" w:rsidRPr="00B643B0">
        <w:rPr>
          <w:rFonts w:ascii="Times New Roman" w:hAnsi="Times New Roman" w:cs="Times New Roman"/>
          <w:sz w:val="24"/>
          <w:szCs w:val="24"/>
        </w:rPr>
        <w:t xml:space="preserve">sebagai penggerak organisasi berbeda dengan sumber daya lainya. </w:t>
      </w:r>
      <w:proofErr w:type="gramStart"/>
      <w:r w:rsidR="00E029E5" w:rsidRPr="00B643B0">
        <w:rPr>
          <w:rFonts w:ascii="Times New Roman" w:hAnsi="Times New Roman" w:cs="Times New Roman"/>
          <w:sz w:val="24"/>
          <w:szCs w:val="24"/>
        </w:rPr>
        <w:t>Nilai-nilai kemanusiaan yang di milikinya mengharuskan sumber daya manusia di perlakukan secara berlainan dengan sumber daya lainya.</w:t>
      </w:r>
      <w:proofErr w:type="gramEnd"/>
      <w:r w:rsidR="00E029E5" w:rsidRPr="00B643B0">
        <w:rPr>
          <w:rFonts w:ascii="Times New Roman" w:hAnsi="Times New Roman" w:cs="Times New Roman"/>
          <w:sz w:val="24"/>
          <w:szCs w:val="24"/>
        </w:rPr>
        <w:t xml:space="preserve">  </w:t>
      </w:r>
      <w:r w:rsidRPr="00B643B0">
        <w:rPr>
          <w:rFonts w:ascii="Times New Roman" w:hAnsi="Times New Roman" w:cs="Times New Roman"/>
          <w:sz w:val="24"/>
          <w:szCs w:val="24"/>
        </w:rPr>
        <w:t xml:space="preserve"> </w:t>
      </w:r>
      <w:r w:rsidR="00E175C5" w:rsidRPr="00B643B0">
        <w:rPr>
          <w:rFonts w:ascii="Times New Roman" w:hAnsi="Times New Roman" w:cs="Times New Roman"/>
          <w:sz w:val="24"/>
          <w:szCs w:val="24"/>
        </w:rPr>
        <w:t xml:space="preserve"> </w:t>
      </w:r>
    </w:p>
    <w:p w:rsidR="00C20540" w:rsidRPr="00B643B0" w:rsidRDefault="00C20540"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Beberapa ahli telah merumuskan arti dari sumber daya manusia (SDM) yaitu sebagai berikut:</w:t>
      </w:r>
      <w:r w:rsidR="00EB3F92" w:rsidRPr="00B643B0">
        <w:rPr>
          <w:rFonts w:ascii="Times New Roman" w:hAnsi="Times New Roman" w:cs="Times New Roman"/>
          <w:sz w:val="24"/>
          <w:szCs w:val="24"/>
        </w:rPr>
        <w:t xml:space="preserve"> </w:t>
      </w:r>
      <w:proofErr w:type="gramStart"/>
      <w:r w:rsidR="00EB3F92" w:rsidRPr="00B643B0">
        <w:rPr>
          <w:rFonts w:ascii="Times New Roman" w:hAnsi="Times New Roman" w:cs="Times New Roman"/>
          <w:sz w:val="24"/>
          <w:szCs w:val="24"/>
        </w:rPr>
        <w:t>(</w:t>
      </w:r>
      <w:r w:rsidR="00EB3F92" w:rsidRPr="00B643B0">
        <w:rPr>
          <w:rFonts w:ascii="Times New Roman" w:hAnsi="Times New Roman" w:cs="Times New Roman"/>
          <w:color w:val="00B0F0"/>
          <w:sz w:val="24"/>
          <w:szCs w:val="24"/>
        </w:rPr>
        <w:t xml:space="preserve"> </w:t>
      </w:r>
      <w:proofErr w:type="gramEnd"/>
      <w:r w:rsidR="009A6C62" w:rsidRPr="00B643B0">
        <w:rPr>
          <w:rFonts w:ascii="Times New Roman" w:hAnsi="Times New Roman" w:cs="Times New Roman"/>
          <w:color w:val="00B0F0"/>
          <w:sz w:val="24"/>
          <w:szCs w:val="24"/>
        </w:rPr>
        <w:fldChar w:fldCharType="begin"/>
      </w:r>
      <w:r w:rsidR="00AF7FEB" w:rsidRPr="00B643B0">
        <w:rPr>
          <w:rFonts w:ascii="Times New Roman" w:hAnsi="Times New Roman" w:cs="Times New Roman"/>
          <w:color w:val="00B0F0"/>
          <w:sz w:val="24"/>
          <w:szCs w:val="24"/>
        </w:rPr>
        <w:instrText>HYPERLINK "Https://WWW"</w:instrText>
      </w:r>
      <w:r w:rsidR="009A6C62" w:rsidRPr="00B643B0">
        <w:rPr>
          <w:rFonts w:ascii="Times New Roman" w:hAnsi="Times New Roman" w:cs="Times New Roman"/>
          <w:color w:val="00B0F0"/>
          <w:sz w:val="24"/>
          <w:szCs w:val="24"/>
        </w:rPr>
        <w:fldChar w:fldCharType="separate"/>
      </w:r>
      <w:r w:rsidR="00EB3F92" w:rsidRPr="00B643B0">
        <w:rPr>
          <w:rStyle w:val="Hyperlink"/>
          <w:rFonts w:ascii="Times New Roman" w:hAnsi="Times New Roman" w:cs="Times New Roman"/>
          <w:color w:val="00B0F0"/>
          <w:sz w:val="24"/>
          <w:szCs w:val="24"/>
        </w:rPr>
        <w:t>Https://WWW</w:t>
      </w:r>
      <w:r w:rsidR="009A6C62" w:rsidRPr="00B643B0">
        <w:rPr>
          <w:rFonts w:ascii="Times New Roman" w:hAnsi="Times New Roman" w:cs="Times New Roman"/>
          <w:color w:val="00B0F0"/>
          <w:sz w:val="24"/>
          <w:szCs w:val="24"/>
        </w:rPr>
        <w:fldChar w:fldCharType="end"/>
      </w:r>
      <w:r w:rsidR="001178B5" w:rsidRPr="00B643B0">
        <w:rPr>
          <w:rFonts w:ascii="Times New Roman" w:hAnsi="Times New Roman" w:cs="Times New Roman"/>
          <w:color w:val="00B0F0"/>
          <w:sz w:val="24"/>
          <w:szCs w:val="24"/>
        </w:rPr>
        <w:t>Pelajar.id</w:t>
      </w:r>
      <w:r w:rsidR="001178B5" w:rsidRPr="00B643B0">
        <w:rPr>
          <w:rFonts w:ascii="Times New Roman" w:hAnsi="Times New Roman" w:cs="Times New Roman"/>
          <w:sz w:val="24"/>
          <w:szCs w:val="24"/>
        </w:rPr>
        <w:t xml:space="preserve"> )</w:t>
      </w:r>
    </w:p>
    <w:p w:rsidR="00FD59E9" w:rsidRPr="00B643B0" w:rsidRDefault="001178B5" w:rsidP="00A113AB">
      <w:pPr>
        <w:spacing w:line="240" w:lineRule="auto"/>
        <w:ind w:left="72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1. </w:t>
      </w:r>
      <w:r w:rsidR="005C5CB2" w:rsidRPr="00B643B0">
        <w:rPr>
          <w:rFonts w:ascii="Times New Roman" w:hAnsi="Times New Roman" w:cs="Times New Roman"/>
          <w:b/>
          <w:sz w:val="24"/>
          <w:szCs w:val="24"/>
        </w:rPr>
        <w:t>Menurut</w:t>
      </w:r>
      <w:r w:rsidR="00FD59E9" w:rsidRPr="00B643B0">
        <w:rPr>
          <w:rFonts w:ascii="Times New Roman" w:hAnsi="Times New Roman" w:cs="Times New Roman"/>
          <w:b/>
          <w:sz w:val="24"/>
          <w:szCs w:val="24"/>
        </w:rPr>
        <w:t xml:space="preserve"> Nawawi (2001:37)</w:t>
      </w:r>
      <w:r w:rsidR="00FD59E9" w:rsidRPr="00B643B0">
        <w:rPr>
          <w:rFonts w:ascii="Times New Roman" w:hAnsi="Times New Roman" w:cs="Times New Roman"/>
          <w:sz w:val="24"/>
          <w:szCs w:val="24"/>
        </w:rPr>
        <w:t xml:space="preserve"> sumber daya manusia adalah </w:t>
      </w:r>
      <w:r w:rsidR="00FD59E9" w:rsidRPr="00B643B0">
        <w:rPr>
          <w:rFonts w:ascii="Times New Roman" w:hAnsi="Times New Roman" w:cs="Times New Roman"/>
          <w:sz w:val="24"/>
          <w:szCs w:val="24"/>
        </w:rPr>
        <w:lastRenderedPageBreak/>
        <w:t xml:space="preserve">orang-orang yang </w:t>
      </w:r>
      <w:r w:rsidR="00323BAA" w:rsidRPr="00B643B0">
        <w:rPr>
          <w:rFonts w:ascii="Times New Roman" w:hAnsi="Times New Roman" w:cs="Times New Roman"/>
          <w:sz w:val="24"/>
          <w:szCs w:val="24"/>
        </w:rPr>
        <w:t>p</w:t>
      </w:r>
      <w:r w:rsidR="00FD59E9" w:rsidRPr="00B643B0">
        <w:rPr>
          <w:rFonts w:ascii="Times New Roman" w:hAnsi="Times New Roman" w:cs="Times New Roman"/>
          <w:sz w:val="24"/>
          <w:szCs w:val="24"/>
        </w:rPr>
        <w:t>berkerja dan berpungsi sebagai aset organisasi atau perusahan yang dapat di hitung jumlahnya (kuantitatif) SDM adalah potensi yang menjadi motor penggerak organisasi yang berbeda de</w:t>
      </w:r>
      <w:r w:rsidR="00746A5C" w:rsidRPr="00B643B0">
        <w:rPr>
          <w:rFonts w:ascii="Times New Roman" w:hAnsi="Times New Roman" w:cs="Times New Roman"/>
          <w:sz w:val="24"/>
          <w:szCs w:val="24"/>
        </w:rPr>
        <w:t xml:space="preserve">ngan </w:t>
      </w:r>
      <w:r w:rsidR="00FD59E9" w:rsidRPr="00B643B0">
        <w:rPr>
          <w:rFonts w:ascii="Times New Roman" w:hAnsi="Times New Roman" w:cs="Times New Roman"/>
          <w:sz w:val="24"/>
          <w:szCs w:val="24"/>
        </w:rPr>
        <w:t xml:space="preserve">sumber daya lainya. </w:t>
      </w:r>
    </w:p>
    <w:p w:rsidR="004F17D9" w:rsidRPr="00B643B0" w:rsidRDefault="001178B5" w:rsidP="00A113AB">
      <w:pPr>
        <w:spacing w:line="240" w:lineRule="auto"/>
        <w:ind w:left="720" w:hanging="270"/>
        <w:jc w:val="both"/>
        <w:rPr>
          <w:rFonts w:ascii="Times New Roman" w:hAnsi="Times New Roman" w:cs="Times New Roman"/>
          <w:sz w:val="24"/>
          <w:szCs w:val="24"/>
        </w:rPr>
      </w:pPr>
      <w:proofErr w:type="gramStart"/>
      <w:r w:rsidRPr="00B643B0">
        <w:rPr>
          <w:rFonts w:ascii="Times New Roman" w:hAnsi="Times New Roman" w:cs="Times New Roman"/>
          <w:sz w:val="24"/>
          <w:szCs w:val="24"/>
        </w:rPr>
        <w:t xml:space="preserve">2. </w:t>
      </w:r>
      <w:r w:rsidR="005C5CB2" w:rsidRPr="00B643B0">
        <w:rPr>
          <w:rFonts w:ascii="Times New Roman" w:hAnsi="Times New Roman" w:cs="Times New Roman"/>
          <w:b/>
          <w:sz w:val="24"/>
          <w:szCs w:val="24"/>
        </w:rPr>
        <w:t xml:space="preserve">Menurut </w:t>
      </w:r>
      <w:r w:rsidR="004F17D9" w:rsidRPr="00B643B0">
        <w:rPr>
          <w:rFonts w:ascii="Times New Roman" w:hAnsi="Times New Roman" w:cs="Times New Roman"/>
          <w:b/>
          <w:sz w:val="24"/>
          <w:szCs w:val="24"/>
        </w:rPr>
        <w:t>Mathis dan Jackson</w:t>
      </w:r>
      <w:r w:rsidR="001A016F" w:rsidRPr="00B643B0">
        <w:rPr>
          <w:rFonts w:ascii="Times New Roman" w:hAnsi="Times New Roman" w:cs="Times New Roman"/>
          <w:b/>
          <w:sz w:val="24"/>
          <w:szCs w:val="24"/>
        </w:rPr>
        <w:t xml:space="preserve"> </w:t>
      </w:r>
      <w:r w:rsidR="004F17D9" w:rsidRPr="00B643B0">
        <w:rPr>
          <w:rFonts w:ascii="Times New Roman" w:hAnsi="Times New Roman" w:cs="Times New Roman"/>
          <w:b/>
          <w:sz w:val="24"/>
          <w:szCs w:val="24"/>
        </w:rPr>
        <w:t>(2006:3)</w:t>
      </w:r>
      <w:r w:rsidR="004F17D9" w:rsidRPr="00B643B0">
        <w:rPr>
          <w:rFonts w:ascii="Times New Roman" w:hAnsi="Times New Roman" w:cs="Times New Roman"/>
          <w:sz w:val="24"/>
          <w:szCs w:val="24"/>
        </w:rPr>
        <w:t xml:space="preserve"> SDM adalah rancangan sistem-sistem formal dalam sebuah organisasi untuk memastikan penggunaan bakat manusia secara efektif dan efisien guna mencapai tujuan organisasi.</w:t>
      </w:r>
      <w:proofErr w:type="gramEnd"/>
    </w:p>
    <w:p w:rsidR="004F17D9" w:rsidRPr="00B643B0" w:rsidRDefault="001178B5" w:rsidP="00A113AB">
      <w:pPr>
        <w:spacing w:line="240" w:lineRule="auto"/>
        <w:ind w:left="72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3. </w:t>
      </w:r>
      <w:r w:rsidR="005C5CB2" w:rsidRPr="00B643B0">
        <w:rPr>
          <w:rFonts w:ascii="Times New Roman" w:hAnsi="Times New Roman" w:cs="Times New Roman"/>
          <w:b/>
          <w:sz w:val="24"/>
          <w:szCs w:val="24"/>
        </w:rPr>
        <w:t xml:space="preserve">Menurut </w:t>
      </w:r>
      <w:r w:rsidR="004F17D9" w:rsidRPr="00B643B0">
        <w:rPr>
          <w:rFonts w:ascii="Times New Roman" w:hAnsi="Times New Roman" w:cs="Times New Roman"/>
          <w:b/>
          <w:sz w:val="24"/>
          <w:szCs w:val="24"/>
        </w:rPr>
        <w:t>Hasibuan</w:t>
      </w:r>
      <w:r w:rsidR="001A016F" w:rsidRPr="00B643B0">
        <w:rPr>
          <w:rFonts w:ascii="Times New Roman" w:hAnsi="Times New Roman" w:cs="Times New Roman"/>
          <w:b/>
          <w:sz w:val="24"/>
          <w:szCs w:val="24"/>
        </w:rPr>
        <w:t xml:space="preserve"> </w:t>
      </w:r>
      <w:r w:rsidR="004F17D9" w:rsidRPr="00B643B0">
        <w:rPr>
          <w:rFonts w:ascii="Times New Roman" w:hAnsi="Times New Roman" w:cs="Times New Roman"/>
          <w:b/>
          <w:sz w:val="24"/>
          <w:szCs w:val="24"/>
        </w:rPr>
        <w:t>(2003:244)</w:t>
      </w:r>
      <w:r w:rsidR="004F17D9" w:rsidRPr="00B643B0">
        <w:rPr>
          <w:rFonts w:ascii="Times New Roman" w:hAnsi="Times New Roman" w:cs="Times New Roman"/>
          <w:sz w:val="24"/>
          <w:szCs w:val="24"/>
        </w:rPr>
        <w:t xml:space="preserve"> k</w:t>
      </w:r>
      <w:r w:rsidR="00247489" w:rsidRPr="00B643B0">
        <w:rPr>
          <w:rFonts w:ascii="Times New Roman" w:hAnsi="Times New Roman" w:cs="Times New Roman"/>
          <w:sz w:val="24"/>
          <w:szCs w:val="24"/>
        </w:rPr>
        <w:t>emampuan terpadu dari daya pikir</w:t>
      </w:r>
      <w:r w:rsidR="004F17D9" w:rsidRPr="00B643B0">
        <w:rPr>
          <w:rFonts w:ascii="Times New Roman" w:hAnsi="Times New Roman" w:cs="Times New Roman"/>
          <w:sz w:val="24"/>
          <w:szCs w:val="24"/>
        </w:rPr>
        <w:t xml:space="preserve"> dan daya fisik yang di miliki individu </w:t>
      </w:r>
    </w:p>
    <w:p w:rsidR="00C20540" w:rsidRPr="00B643B0" w:rsidRDefault="00912DF1" w:rsidP="00A113AB">
      <w:pPr>
        <w:spacing w:line="240" w:lineRule="auto"/>
        <w:ind w:left="72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4. </w:t>
      </w:r>
      <w:proofErr w:type="gramStart"/>
      <w:r w:rsidR="005C5CB2" w:rsidRPr="00B643B0">
        <w:rPr>
          <w:rFonts w:ascii="Times New Roman" w:hAnsi="Times New Roman" w:cs="Times New Roman"/>
          <w:b/>
          <w:sz w:val="24"/>
          <w:szCs w:val="24"/>
        </w:rPr>
        <w:t xml:space="preserve">Menurut  </w:t>
      </w:r>
      <w:r w:rsidR="004D7DB1" w:rsidRPr="00B643B0">
        <w:rPr>
          <w:rFonts w:ascii="Times New Roman" w:hAnsi="Times New Roman" w:cs="Times New Roman"/>
          <w:b/>
          <w:sz w:val="24"/>
          <w:szCs w:val="24"/>
        </w:rPr>
        <w:t>Mathis</w:t>
      </w:r>
      <w:proofErr w:type="gramEnd"/>
      <w:r w:rsidR="004D7DB1" w:rsidRPr="00B643B0">
        <w:rPr>
          <w:rFonts w:ascii="Times New Roman" w:hAnsi="Times New Roman" w:cs="Times New Roman"/>
          <w:b/>
          <w:sz w:val="24"/>
          <w:szCs w:val="24"/>
        </w:rPr>
        <w:t xml:space="preserve"> dan Jackson</w:t>
      </w:r>
      <w:r w:rsidR="001A016F" w:rsidRPr="00B643B0">
        <w:rPr>
          <w:rFonts w:ascii="Times New Roman" w:hAnsi="Times New Roman" w:cs="Times New Roman"/>
          <w:b/>
          <w:sz w:val="24"/>
          <w:szCs w:val="24"/>
        </w:rPr>
        <w:t xml:space="preserve"> </w:t>
      </w:r>
      <w:r w:rsidR="004D7DB1" w:rsidRPr="00B643B0">
        <w:rPr>
          <w:rFonts w:ascii="Times New Roman" w:hAnsi="Times New Roman" w:cs="Times New Roman"/>
          <w:b/>
          <w:sz w:val="24"/>
          <w:szCs w:val="24"/>
        </w:rPr>
        <w:t>(2012:5)</w:t>
      </w:r>
      <w:r w:rsidR="004D7DB1" w:rsidRPr="00B643B0">
        <w:rPr>
          <w:rFonts w:ascii="Times New Roman" w:hAnsi="Times New Roman" w:cs="Times New Roman"/>
          <w:sz w:val="24"/>
          <w:szCs w:val="24"/>
        </w:rPr>
        <w:t xml:space="preserve"> ilmu dan seni yang mengatur hubungan dan peranan tenaga kerja agar efektif dan efisien dalam penggunaan kemampuan manusia agar dapat mencapai tujuan.</w:t>
      </w:r>
    </w:p>
    <w:p w:rsidR="00A55496" w:rsidRPr="00B643B0" w:rsidRDefault="00912DF1" w:rsidP="00A113AB">
      <w:pPr>
        <w:spacing w:line="240" w:lineRule="auto"/>
        <w:ind w:left="720" w:hanging="270"/>
        <w:jc w:val="both"/>
        <w:rPr>
          <w:rFonts w:ascii="Times New Roman" w:hAnsi="Times New Roman" w:cs="Times New Roman"/>
          <w:sz w:val="24"/>
          <w:szCs w:val="24"/>
        </w:rPr>
      </w:pPr>
      <w:proofErr w:type="gramStart"/>
      <w:r w:rsidRPr="00B643B0">
        <w:rPr>
          <w:rFonts w:ascii="Times New Roman" w:hAnsi="Times New Roman" w:cs="Times New Roman"/>
          <w:sz w:val="24"/>
          <w:szCs w:val="24"/>
        </w:rPr>
        <w:t xml:space="preserve">5. </w:t>
      </w:r>
      <w:r w:rsidR="005C5CB2" w:rsidRPr="00B643B0">
        <w:rPr>
          <w:rFonts w:ascii="Times New Roman" w:hAnsi="Times New Roman" w:cs="Times New Roman"/>
          <w:b/>
          <w:sz w:val="24"/>
          <w:szCs w:val="24"/>
        </w:rPr>
        <w:t>Menurut</w:t>
      </w:r>
      <w:r w:rsidR="00A55496" w:rsidRPr="00B643B0">
        <w:rPr>
          <w:rFonts w:ascii="Times New Roman" w:hAnsi="Times New Roman" w:cs="Times New Roman"/>
          <w:b/>
          <w:sz w:val="24"/>
          <w:szCs w:val="24"/>
        </w:rPr>
        <w:t xml:space="preserve"> Hasibuan</w:t>
      </w:r>
      <w:r w:rsidR="001A016F" w:rsidRPr="00B643B0">
        <w:rPr>
          <w:rFonts w:ascii="Times New Roman" w:hAnsi="Times New Roman" w:cs="Times New Roman"/>
          <w:b/>
          <w:sz w:val="24"/>
          <w:szCs w:val="24"/>
        </w:rPr>
        <w:t xml:space="preserve"> </w:t>
      </w:r>
      <w:r w:rsidR="00A55496" w:rsidRPr="00B643B0">
        <w:rPr>
          <w:rFonts w:ascii="Times New Roman" w:hAnsi="Times New Roman" w:cs="Times New Roman"/>
          <w:b/>
          <w:sz w:val="24"/>
          <w:szCs w:val="24"/>
        </w:rPr>
        <w:t>(2006:10)</w:t>
      </w:r>
      <w:r w:rsidR="00A55496" w:rsidRPr="00B643B0">
        <w:rPr>
          <w:rFonts w:ascii="Times New Roman" w:hAnsi="Times New Roman" w:cs="Times New Roman"/>
          <w:sz w:val="24"/>
          <w:szCs w:val="24"/>
        </w:rPr>
        <w:t xml:space="preserve"> ilmu dan seni mengatur hubungan dengan dan peranan tenaga kerja agar efektif dan efisien menbabtu terujutnya tujuan organisasi.</w:t>
      </w:r>
      <w:proofErr w:type="gramEnd"/>
    </w:p>
    <w:p w:rsidR="0046727E" w:rsidRPr="00B643B0" w:rsidRDefault="00912DF1" w:rsidP="00A113AB">
      <w:pPr>
        <w:tabs>
          <w:tab w:val="left" w:pos="450"/>
          <w:tab w:val="left" w:pos="540"/>
          <w:tab w:val="left" w:pos="720"/>
        </w:tabs>
        <w:spacing w:line="240" w:lineRule="auto"/>
        <w:ind w:left="72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6. </w:t>
      </w:r>
      <w:r w:rsidR="005C5CB2" w:rsidRPr="00B643B0">
        <w:rPr>
          <w:rFonts w:ascii="Times New Roman" w:hAnsi="Times New Roman" w:cs="Times New Roman"/>
          <w:b/>
          <w:sz w:val="24"/>
          <w:szCs w:val="24"/>
        </w:rPr>
        <w:t xml:space="preserve">Menurut </w:t>
      </w:r>
      <w:r w:rsidR="00A55496" w:rsidRPr="00B643B0">
        <w:rPr>
          <w:rFonts w:ascii="Times New Roman" w:hAnsi="Times New Roman" w:cs="Times New Roman"/>
          <w:b/>
          <w:sz w:val="24"/>
          <w:szCs w:val="24"/>
        </w:rPr>
        <w:t>Rival</w:t>
      </w:r>
      <w:r w:rsidR="001A016F" w:rsidRPr="00B643B0">
        <w:rPr>
          <w:rFonts w:ascii="Times New Roman" w:hAnsi="Times New Roman" w:cs="Times New Roman"/>
          <w:b/>
          <w:sz w:val="24"/>
          <w:szCs w:val="24"/>
        </w:rPr>
        <w:t xml:space="preserve"> </w:t>
      </w:r>
      <w:r w:rsidR="00A55496" w:rsidRPr="00B643B0">
        <w:rPr>
          <w:rFonts w:ascii="Times New Roman" w:hAnsi="Times New Roman" w:cs="Times New Roman"/>
          <w:b/>
          <w:sz w:val="24"/>
          <w:szCs w:val="24"/>
        </w:rPr>
        <w:t>(2005:1)</w:t>
      </w:r>
      <w:r w:rsidR="00A55496" w:rsidRPr="00B643B0">
        <w:rPr>
          <w:rFonts w:ascii="Times New Roman" w:hAnsi="Times New Roman" w:cs="Times New Roman"/>
          <w:sz w:val="24"/>
          <w:szCs w:val="24"/>
        </w:rPr>
        <w:t xml:space="preserve"> salah satu bidang manajemen umum yang meliputi segi-segi perencanaan</w:t>
      </w:r>
      <w:proofErr w:type="gramStart"/>
      <w:r w:rsidR="00A55496" w:rsidRPr="00B643B0">
        <w:rPr>
          <w:rFonts w:ascii="Times New Roman" w:hAnsi="Times New Roman" w:cs="Times New Roman"/>
          <w:sz w:val="24"/>
          <w:szCs w:val="24"/>
        </w:rPr>
        <w:t>,perorganisasian,pelaksanaan</w:t>
      </w:r>
      <w:proofErr w:type="gramEnd"/>
      <w:r w:rsidR="00A55496" w:rsidRPr="00B643B0">
        <w:rPr>
          <w:rFonts w:ascii="Times New Roman" w:hAnsi="Times New Roman" w:cs="Times New Roman"/>
          <w:sz w:val="24"/>
          <w:szCs w:val="24"/>
        </w:rPr>
        <w:t xml:space="preserve"> dan pengendalian</w:t>
      </w:r>
      <w:r w:rsidR="0046727E" w:rsidRPr="00B643B0">
        <w:rPr>
          <w:rFonts w:ascii="Times New Roman" w:hAnsi="Times New Roman" w:cs="Times New Roman"/>
          <w:sz w:val="24"/>
          <w:szCs w:val="24"/>
        </w:rPr>
        <w:t>.</w:t>
      </w:r>
    </w:p>
    <w:p w:rsidR="00E57BF1" w:rsidRPr="00B643B0" w:rsidRDefault="00912DF1" w:rsidP="00A113AB">
      <w:pPr>
        <w:spacing w:line="240" w:lineRule="auto"/>
        <w:ind w:left="720" w:hanging="270"/>
        <w:jc w:val="both"/>
        <w:rPr>
          <w:rFonts w:ascii="Times New Roman" w:hAnsi="Times New Roman" w:cs="Times New Roman"/>
          <w:sz w:val="24"/>
          <w:szCs w:val="24"/>
        </w:rPr>
      </w:pPr>
      <w:r w:rsidRPr="00B643B0">
        <w:rPr>
          <w:rFonts w:ascii="Times New Roman" w:hAnsi="Times New Roman" w:cs="Times New Roman"/>
          <w:sz w:val="24"/>
          <w:szCs w:val="24"/>
        </w:rPr>
        <w:lastRenderedPageBreak/>
        <w:t xml:space="preserve">7. </w:t>
      </w:r>
      <w:r w:rsidR="005C5CB2" w:rsidRPr="00B643B0">
        <w:rPr>
          <w:rFonts w:ascii="Times New Roman" w:hAnsi="Times New Roman" w:cs="Times New Roman"/>
          <w:b/>
          <w:sz w:val="24"/>
          <w:szCs w:val="24"/>
        </w:rPr>
        <w:t>Selanjutnya menurut Hossein</w:t>
      </w:r>
      <w:r w:rsidR="001A016F" w:rsidRPr="00B643B0">
        <w:rPr>
          <w:rFonts w:ascii="Times New Roman" w:hAnsi="Times New Roman" w:cs="Times New Roman"/>
          <w:b/>
          <w:sz w:val="24"/>
          <w:szCs w:val="24"/>
        </w:rPr>
        <w:t xml:space="preserve"> </w:t>
      </w:r>
      <w:proofErr w:type="gramStart"/>
      <w:r w:rsidRPr="00B643B0">
        <w:rPr>
          <w:rFonts w:ascii="Times New Roman" w:hAnsi="Times New Roman" w:cs="Times New Roman"/>
          <w:b/>
          <w:sz w:val="24"/>
          <w:szCs w:val="24"/>
        </w:rPr>
        <w:t xml:space="preserve">( </w:t>
      </w:r>
      <w:r w:rsidR="005C5CB2" w:rsidRPr="00B643B0">
        <w:rPr>
          <w:rFonts w:ascii="Times New Roman" w:hAnsi="Times New Roman" w:cs="Times New Roman"/>
          <w:b/>
          <w:sz w:val="24"/>
          <w:szCs w:val="24"/>
        </w:rPr>
        <w:t>Waiuyo</w:t>
      </w:r>
      <w:proofErr w:type="gramEnd"/>
      <w:r w:rsidR="005C5CB2" w:rsidRPr="00B643B0">
        <w:rPr>
          <w:rFonts w:ascii="Times New Roman" w:hAnsi="Times New Roman" w:cs="Times New Roman"/>
          <w:b/>
          <w:sz w:val="24"/>
          <w:szCs w:val="24"/>
        </w:rPr>
        <w:t>, 2007:133)</w:t>
      </w:r>
      <w:r w:rsidR="005C5CB2" w:rsidRPr="00B643B0">
        <w:rPr>
          <w:rFonts w:ascii="Times New Roman" w:hAnsi="Times New Roman" w:cs="Times New Roman"/>
          <w:sz w:val="24"/>
          <w:szCs w:val="24"/>
        </w:rPr>
        <w:t xml:space="preserve"> mengemukkakan ba</w:t>
      </w:r>
      <w:r w:rsidR="00CF6B80" w:rsidRPr="00B643B0">
        <w:rPr>
          <w:rFonts w:ascii="Times New Roman" w:hAnsi="Times New Roman" w:cs="Times New Roman"/>
          <w:sz w:val="24"/>
          <w:szCs w:val="24"/>
        </w:rPr>
        <w:t>hwa sumber daya manusia</w:t>
      </w:r>
      <w:r w:rsidR="005C5CB2" w:rsidRPr="00B643B0">
        <w:rPr>
          <w:rFonts w:ascii="Times New Roman" w:hAnsi="Times New Roman" w:cs="Times New Roman"/>
          <w:sz w:val="24"/>
          <w:szCs w:val="24"/>
        </w:rPr>
        <w:t xml:space="preserve"> yang di perlukan adalah memiliki keterampilan dan kemampuan yang professional di bidangnya. </w:t>
      </w:r>
      <w:proofErr w:type="gramStart"/>
      <w:r w:rsidR="005C5CB2" w:rsidRPr="00B643B0">
        <w:rPr>
          <w:rFonts w:ascii="Times New Roman" w:hAnsi="Times New Roman" w:cs="Times New Roman"/>
          <w:sz w:val="24"/>
          <w:szCs w:val="24"/>
        </w:rPr>
        <w:t>Serta juga</w:t>
      </w:r>
      <w:r w:rsidR="003E1AEB" w:rsidRPr="00B643B0">
        <w:rPr>
          <w:rFonts w:ascii="Times New Roman" w:hAnsi="Times New Roman" w:cs="Times New Roman"/>
          <w:sz w:val="24"/>
          <w:szCs w:val="24"/>
        </w:rPr>
        <w:t xml:space="preserve"> </w:t>
      </w:r>
      <w:r w:rsidR="00775204" w:rsidRPr="00B643B0">
        <w:rPr>
          <w:rFonts w:ascii="Times New Roman" w:hAnsi="Times New Roman" w:cs="Times New Roman"/>
          <w:sz w:val="24"/>
          <w:szCs w:val="24"/>
        </w:rPr>
        <w:t>memiliki dedikasi dan kepada masarakat.</w:t>
      </w:r>
      <w:proofErr w:type="gramEnd"/>
      <w:r w:rsidR="00775204" w:rsidRPr="00B643B0">
        <w:rPr>
          <w:rFonts w:ascii="Times New Roman" w:hAnsi="Times New Roman" w:cs="Times New Roman"/>
          <w:sz w:val="24"/>
          <w:szCs w:val="24"/>
        </w:rPr>
        <w:t xml:space="preserve"> Berkaitan kemampuan profesional </w:t>
      </w:r>
      <w:proofErr w:type="gramStart"/>
      <w:r w:rsidR="004166F2" w:rsidRPr="00B643B0">
        <w:rPr>
          <w:rFonts w:ascii="Times New Roman" w:hAnsi="Times New Roman" w:cs="Times New Roman"/>
          <w:sz w:val="24"/>
          <w:szCs w:val="24"/>
        </w:rPr>
        <w:t>pegawai ,</w:t>
      </w:r>
      <w:proofErr w:type="gramEnd"/>
    </w:p>
    <w:p w:rsidR="00E40DDF" w:rsidRPr="00B643B0" w:rsidRDefault="00AE08C1" w:rsidP="00A113AB">
      <w:pPr>
        <w:spacing w:line="240" w:lineRule="auto"/>
        <w:ind w:left="709" w:hanging="259"/>
        <w:jc w:val="both"/>
        <w:rPr>
          <w:rFonts w:ascii="Times New Roman" w:hAnsi="Times New Roman" w:cs="Times New Roman"/>
          <w:sz w:val="24"/>
          <w:szCs w:val="24"/>
        </w:rPr>
      </w:pPr>
      <w:r w:rsidRPr="00B643B0">
        <w:rPr>
          <w:rFonts w:ascii="Times New Roman" w:hAnsi="Times New Roman" w:cs="Times New Roman"/>
          <w:sz w:val="24"/>
          <w:szCs w:val="24"/>
        </w:rPr>
        <w:t xml:space="preserve">8. </w:t>
      </w:r>
      <w:r w:rsidR="00E57BF1" w:rsidRPr="00B643B0">
        <w:rPr>
          <w:rFonts w:ascii="Times New Roman" w:hAnsi="Times New Roman" w:cs="Times New Roman"/>
          <w:b/>
          <w:sz w:val="24"/>
          <w:szCs w:val="24"/>
        </w:rPr>
        <w:t>Hasibuan</w:t>
      </w:r>
      <w:r w:rsidR="001A016F" w:rsidRPr="00B643B0">
        <w:rPr>
          <w:rFonts w:ascii="Times New Roman" w:hAnsi="Times New Roman" w:cs="Times New Roman"/>
          <w:b/>
          <w:sz w:val="24"/>
          <w:szCs w:val="24"/>
        </w:rPr>
        <w:t xml:space="preserve"> </w:t>
      </w:r>
      <w:r w:rsidR="00F120A0" w:rsidRPr="00B643B0">
        <w:rPr>
          <w:rFonts w:ascii="Times New Roman" w:hAnsi="Times New Roman" w:cs="Times New Roman"/>
          <w:b/>
          <w:sz w:val="24"/>
          <w:szCs w:val="24"/>
        </w:rPr>
        <w:t>(2000:244</w:t>
      </w:r>
      <w:r w:rsidR="00E57BF1" w:rsidRPr="00B643B0">
        <w:rPr>
          <w:rFonts w:ascii="Times New Roman" w:hAnsi="Times New Roman" w:cs="Times New Roman"/>
          <w:b/>
          <w:sz w:val="24"/>
          <w:szCs w:val="24"/>
        </w:rPr>
        <w:t>)</w:t>
      </w:r>
      <w:r w:rsidR="00E57BF1" w:rsidRPr="00B643B0">
        <w:rPr>
          <w:rFonts w:ascii="Times New Roman" w:hAnsi="Times New Roman" w:cs="Times New Roman"/>
          <w:sz w:val="24"/>
          <w:szCs w:val="24"/>
        </w:rPr>
        <w:t xml:space="preserve"> Me</w:t>
      </w:r>
      <w:r w:rsidR="00247489" w:rsidRPr="00B643B0">
        <w:rPr>
          <w:rFonts w:ascii="Times New Roman" w:hAnsi="Times New Roman" w:cs="Times New Roman"/>
          <w:sz w:val="24"/>
          <w:szCs w:val="24"/>
        </w:rPr>
        <w:t>n</w:t>
      </w:r>
      <w:r w:rsidR="00E57BF1" w:rsidRPr="00B643B0">
        <w:rPr>
          <w:rFonts w:ascii="Times New Roman" w:hAnsi="Times New Roman" w:cs="Times New Roman"/>
          <w:sz w:val="24"/>
          <w:szCs w:val="24"/>
        </w:rPr>
        <w:t xml:space="preserve">yatakan bahwa sumber daya manusia merupakan kemampuan terpadu dari daya pikir yang di miliki individu. </w:t>
      </w:r>
      <w:proofErr w:type="gramStart"/>
      <w:r w:rsidR="00E57BF1" w:rsidRPr="00B643B0">
        <w:rPr>
          <w:rFonts w:ascii="Times New Roman" w:hAnsi="Times New Roman" w:cs="Times New Roman"/>
          <w:sz w:val="24"/>
          <w:szCs w:val="24"/>
        </w:rPr>
        <w:t>Perilaku dan sipatnya di tentukan oleh keturunan dan lingkunganya, sedangkan prestasi kerjanya di motivasi oleh keinginan untuk memenuhi kepuasan</w:t>
      </w:r>
      <w:r w:rsidR="0055464A" w:rsidRPr="00B643B0">
        <w:rPr>
          <w:rFonts w:ascii="Times New Roman" w:hAnsi="Times New Roman" w:cs="Times New Roman"/>
          <w:sz w:val="24"/>
          <w:szCs w:val="24"/>
        </w:rPr>
        <w:t>.</w:t>
      </w:r>
      <w:proofErr w:type="gramEnd"/>
    </w:p>
    <w:p w:rsidR="00E40DDF" w:rsidRPr="00B643B0" w:rsidRDefault="00E40DDF" w:rsidP="00A113AB">
      <w:pPr>
        <w:spacing w:line="240" w:lineRule="auto"/>
        <w:ind w:firstLine="720"/>
        <w:jc w:val="both"/>
        <w:rPr>
          <w:rFonts w:ascii="Times New Roman" w:hAnsi="Times New Roman" w:cs="Times New Roman"/>
          <w:sz w:val="24"/>
          <w:szCs w:val="24"/>
        </w:rPr>
      </w:pPr>
      <w:proofErr w:type="gramStart"/>
      <w:r w:rsidRPr="00B643B0">
        <w:rPr>
          <w:rFonts w:ascii="Times New Roman" w:hAnsi="Times New Roman" w:cs="Times New Roman"/>
          <w:sz w:val="24"/>
          <w:szCs w:val="24"/>
        </w:rPr>
        <w:t>Sejalan dengan hal tersebut, sumber daya manusia ialah kemampuan terpadu dari daya pikir dan daya pisik yang di miliki tiap individu.</w:t>
      </w:r>
      <w:proofErr w:type="gramEnd"/>
      <w:r w:rsidRPr="00B643B0">
        <w:rPr>
          <w:rFonts w:ascii="Times New Roman" w:hAnsi="Times New Roman" w:cs="Times New Roman"/>
          <w:sz w:val="24"/>
          <w:szCs w:val="24"/>
        </w:rPr>
        <w:t xml:space="preserve"> Pendekatan sumber daya manusia di bedakan atas pendekatan mikro dan makro</w:t>
      </w:r>
    </w:p>
    <w:p w:rsidR="00E40DDF" w:rsidRPr="00B643B0" w:rsidRDefault="00E40DDF" w:rsidP="00A113AB">
      <w:pPr>
        <w:spacing w:line="240" w:lineRule="auto"/>
        <w:ind w:firstLine="720"/>
        <w:jc w:val="both"/>
        <w:rPr>
          <w:rFonts w:ascii="Times New Roman" w:hAnsi="Times New Roman" w:cs="Times New Roman"/>
          <w:sz w:val="24"/>
          <w:szCs w:val="24"/>
        </w:rPr>
      </w:pPr>
      <w:proofErr w:type="gramStart"/>
      <w:r w:rsidRPr="00B643B0">
        <w:rPr>
          <w:rFonts w:ascii="Times New Roman" w:hAnsi="Times New Roman" w:cs="Times New Roman"/>
          <w:sz w:val="24"/>
          <w:szCs w:val="24"/>
        </w:rPr>
        <w:t>Pendekatan mikro di artikan penganalisaan dan pengkaji</w:t>
      </w:r>
      <w:r w:rsidR="00247489" w:rsidRPr="00B643B0">
        <w:rPr>
          <w:rFonts w:ascii="Times New Roman" w:hAnsi="Times New Roman" w:cs="Times New Roman"/>
          <w:sz w:val="24"/>
          <w:szCs w:val="24"/>
        </w:rPr>
        <w:t>an</w:t>
      </w:r>
      <w:r w:rsidRPr="00B643B0">
        <w:rPr>
          <w:rFonts w:ascii="Times New Roman" w:hAnsi="Times New Roman" w:cs="Times New Roman"/>
          <w:sz w:val="24"/>
          <w:szCs w:val="24"/>
        </w:rPr>
        <w:t xml:space="preserve"> sumber daya manusia dari ruang lingkup yang lebih sempit dalam instansi atau perusahan.</w:t>
      </w:r>
      <w:proofErr w:type="gramEnd"/>
      <w:r w:rsidRPr="00B643B0">
        <w:rPr>
          <w:rFonts w:ascii="Times New Roman" w:hAnsi="Times New Roman" w:cs="Times New Roman"/>
          <w:sz w:val="24"/>
          <w:szCs w:val="24"/>
        </w:rPr>
        <w:t xml:space="preserve"> Masalah-masalah pokok yang di analisis pada pendekatan secara mikro antara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meliputi hal:</w:t>
      </w:r>
    </w:p>
    <w:p w:rsidR="00E40DDF" w:rsidRPr="00B643B0" w:rsidRDefault="00230DE2"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1. H</w:t>
      </w:r>
      <w:r w:rsidR="00E40DDF" w:rsidRPr="00B643B0">
        <w:rPr>
          <w:rFonts w:ascii="Times New Roman" w:hAnsi="Times New Roman" w:cs="Times New Roman"/>
          <w:sz w:val="24"/>
          <w:szCs w:val="24"/>
        </w:rPr>
        <w:t>ubungan dan peran tenaga kerjadalam instansi atau perusahan.</w:t>
      </w:r>
    </w:p>
    <w:p w:rsidR="00E40DDF" w:rsidRPr="00B643B0" w:rsidRDefault="00230DE2"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2. F</w:t>
      </w:r>
      <w:r w:rsidR="00E40DDF" w:rsidRPr="00B643B0">
        <w:rPr>
          <w:rFonts w:ascii="Times New Roman" w:hAnsi="Times New Roman" w:cs="Times New Roman"/>
          <w:sz w:val="24"/>
          <w:szCs w:val="24"/>
        </w:rPr>
        <w:t>ungsi manajemen sumber daya manusia dalam perusahan.</w:t>
      </w:r>
    </w:p>
    <w:p w:rsidR="008E738D" w:rsidRPr="00B643B0" w:rsidRDefault="00801996"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3. </w:t>
      </w:r>
      <w:r w:rsidR="00230DE2" w:rsidRPr="00B643B0">
        <w:rPr>
          <w:rFonts w:ascii="Times New Roman" w:hAnsi="Times New Roman" w:cs="Times New Roman"/>
          <w:sz w:val="24"/>
          <w:szCs w:val="24"/>
        </w:rPr>
        <w:t>S</w:t>
      </w:r>
      <w:r w:rsidR="00E40DDF" w:rsidRPr="00B643B0">
        <w:rPr>
          <w:rFonts w:ascii="Times New Roman" w:hAnsi="Times New Roman" w:cs="Times New Roman"/>
          <w:sz w:val="24"/>
          <w:szCs w:val="24"/>
        </w:rPr>
        <w:t>umber daya manusia</w:t>
      </w:r>
      <w:r w:rsidR="008E738D" w:rsidRPr="00B643B0">
        <w:rPr>
          <w:rFonts w:ascii="Times New Roman" w:hAnsi="Times New Roman" w:cs="Times New Roman"/>
          <w:sz w:val="24"/>
          <w:szCs w:val="24"/>
        </w:rPr>
        <w:t xml:space="preserve"> di pelajari dari sudut kepentingan perusahan dan            karyawan.</w:t>
      </w:r>
    </w:p>
    <w:p w:rsidR="008E738D" w:rsidRPr="00B643B0" w:rsidRDefault="008E738D"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lastRenderedPageBreak/>
        <w:t>4. Sumber daya manusia di pelajari dari p</w:t>
      </w:r>
      <w:r w:rsidR="00977428" w:rsidRPr="00B643B0">
        <w:rPr>
          <w:rFonts w:ascii="Times New Roman" w:hAnsi="Times New Roman" w:cs="Times New Roman"/>
          <w:sz w:val="24"/>
          <w:szCs w:val="24"/>
        </w:rPr>
        <w:t xml:space="preserve">roduktivitas dan </w:t>
      </w:r>
      <w:proofErr w:type="gramStart"/>
      <w:r w:rsidR="00977428" w:rsidRPr="00B643B0">
        <w:rPr>
          <w:rFonts w:ascii="Times New Roman" w:hAnsi="Times New Roman" w:cs="Times New Roman"/>
          <w:sz w:val="24"/>
          <w:szCs w:val="24"/>
        </w:rPr>
        <w:t xml:space="preserve">kesejeatraan </w:t>
      </w:r>
      <w:r w:rsidR="00247489" w:rsidRPr="00B643B0">
        <w:rPr>
          <w:rFonts w:ascii="Times New Roman" w:hAnsi="Times New Roman" w:cs="Times New Roman"/>
          <w:sz w:val="24"/>
          <w:szCs w:val="24"/>
        </w:rPr>
        <w:t xml:space="preserve"> kary</w:t>
      </w:r>
      <w:r w:rsidRPr="00B643B0">
        <w:rPr>
          <w:rFonts w:ascii="Times New Roman" w:hAnsi="Times New Roman" w:cs="Times New Roman"/>
          <w:sz w:val="24"/>
          <w:szCs w:val="24"/>
        </w:rPr>
        <w:t>awan</w:t>
      </w:r>
      <w:proofErr w:type="gramEnd"/>
      <w:r w:rsidRPr="00B643B0">
        <w:rPr>
          <w:rFonts w:ascii="Times New Roman" w:hAnsi="Times New Roman" w:cs="Times New Roman"/>
          <w:sz w:val="24"/>
          <w:szCs w:val="24"/>
        </w:rPr>
        <w:t>.</w:t>
      </w:r>
    </w:p>
    <w:p w:rsidR="00230DE2" w:rsidRPr="00B643B0" w:rsidRDefault="00230DE2"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5. S</w:t>
      </w:r>
      <w:r w:rsidR="008E738D" w:rsidRPr="00B643B0">
        <w:rPr>
          <w:rFonts w:ascii="Times New Roman" w:hAnsi="Times New Roman" w:cs="Times New Roman"/>
          <w:sz w:val="24"/>
          <w:szCs w:val="24"/>
        </w:rPr>
        <w:t xml:space="preserve">umber daya manusia di kaji dari peraturan-peraturan pembaharuan </w:t>
      </w:r>
      <w:r w:rsidR="008533A0" w:rsidRPr="00B643B0">
        <w:rPr>
          <w:rFonts w:ascii="Times New Roman" w:hAnsi="Times New Roman" w:cs="Times New Roman"/>
          <w:sz w:val="24"/>
          <w:szCs w:val="24"/>
        </w:rPr>
        <w:t xml:space="preserve">  </w:t>
      </w:r>
      <w:r w:rsidR="008E738D" w:rsidRPr="00B643B0">
        <w:rPr>
          <w:rFonts w:ascii="Times New Roman" w:hAnsi="Times New Roman" w:cs="Times New Roman"/>
          <w:sz w:val="24"/>
          <w:szCs w:val="24"/>
        </w:rPr>
        <w:t>pemerintah</w:t>
      </w:r>
      <w:r w:rsidR="006C3BFA" w:rsidRPr="00B643B0">
        <w:rPr>
          <w:rFonts w:ascii="Times New Roman" w:hAnsi="Times New Roman" w:cs="Times New Roman"/>
          <w:sz w:val="24"/>
          <w:szCs w:val="24"/>
        </w:rPr>
        <w:t>.</w:t>
      </w:r>
    </w:p>
    <w:p w:rsidR="006C3BFA" w:rsidRPr="00B643B0" w:rsidRDefault="006C3BFA" w:rsidP="00A113AB">
      <w:pPr>
        <w:spacing w:line="240" w:lineRule="auto"/>
        <w:ind w:firstLine="720"/>
        <w:jc w:val="both"/>
        <w:rPr>
          <w:rFonts w:ascii="Times New Roman" w:hAnsi="Times New Roman" w:cs="Times New Roman"/>
          <w:sz w:val="24"/>
          <w:szCs w:val="24"/>
        </w:rPr>
      </w:pPr>
      <w:proofErr w:type="gramStart"/>
      <w:r w:rsidRPr="00B643B0">
        <w:rPr>
          <w:rFonts w:ascii="Times New Roman" w:hAnsi="Times New Roman" w:cs="Times New Roman"/>
          <w:sz w:val="24"/>
          <w:szCs w:val="24"/>
        </w:rPr>
        <w:t>Sedangkan pendekatan makro atau ekonomi, sumber daya manusia di kaji dan di analisis secara luas dan meyeluruh, baik nasional maupun internasional.</w:t>
      </w:r>
      <w:proofErr w:type="gramEnd"/>
      <w:r w:rsidRPr="00B643B0">
        <w:rPr>
          <w:rFonts w:ascii="Times New Roman" w:hAnsi="Times New Roman" w:cs="Times New Roman"/>
          <w:sz w:val="24"/>
          <w:szCs w:val="24"/>
        </w:rPr>
        <w:t xml:space="preserve"> Hal-hal pokok yang di kaji dan di analisis pada pendekataan makro antara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sebagai berikut:</w:t>
      </w:r>
    </w:p>
    <w:p w:rsidR="006C3BFA" w:rsidRPr="00B643B0" w:rsidRDefault="00247489"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1. K</w:t>
      </w:r>
      <w:r w:rsidR="006C3BFA" w:rsidRPr="00B643B0">
        <w:rPr>
          <w:rFonts w:ascii="Times New Roman" w:hAnsi="Times New Roman" w:cs="Times New Roman"/>
          <w:sz w:val="24"/>
          <w:szCs w:val="24"/>
        </w:rPr>
        <w:t>ualitas dan kuantitas yang tersedia.</w:t>
      </w:r>
    </w:p>
    <w:p w:rsidR="006C3BFA" w:rsidRPr="00B643B0" w:rsidRDefault="00247489"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2. P</w:t>
      </w:r>
      <w:r w:rsidR="003E1AEB" w:rsidRPr="00B643B0">
        <w:rPr>
          <w:rFonts w:ascii="Times New Roman" w:hAnsi="Times New Roman" w:cs="Times New Roman"/>
          <w:sz w:val="24"/>
          <w:szCs w:val="24"/>
        </w:rPr>
        <w:t>erban</w:t>
      </w:r>
      <w:r w:rsidR="006C3BFA" w:rsidRPr="00B643B0">
        <w:rPr>
          <w:rFonts w:ascii="Times New Roman" w:hAnsi="Times New Roman" w:cs="Times New Roman"/>
          <w:sz w:val="24"/>
          <w:szCs w:val="24"/>
        </w:rPr>
        <w:t>dingan sumber daya manusia dengan lapangan kerja yang ada.</w:t>
      </w:r>
    </w:p>
    <w:p w:rsidR="006C3BFA" w:rsidRPr="00B643B0" w:rsidRDefault="006C3BFA"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3.</w:t>
      </w:r>
      <w:r w:rsidR="006F79E8" w:rsidRPr="00B643B0">
        <w:rPr>
          <w:rFonts w:ascii="Times New Roman" w:hAnsi="Times New Roman" w:cs="Times New Roman"/>
          <w:sz w:val="24"/>
          <w:szCs w:val="24"/>
        </w:rPr>
        <w:t xml:space="preserve"> </w:t>
      </w:r>
      <w:r w:rsidRPr="00B643B0">
        <w:rPr>
          <w:rFonts w:ascii="Times New Roman" w:hAnsi="Times New Roman" w:cs="Times New Roman"/>
          <w:sz w:val="24"/>
          <w:szCs w:val="24"/>
        </w:rPr>
        <w:t>Susunan umur dan tingkat pendidikan yang ada.</w:t>
      </w:r>
    </w:p>
    <w:p w:rsidR="006C3BFA" w:rsidRPr="00B643B0" w:rsidRDefault="006F79E8"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4. T</w:t>
      </w:r>
      <w:r w:rsidR="006C3BFA" w:rsidRPr="00B643B0">
        <w:rPr>
          <w:rFonts w:ascii="Times New Roman" w:hAnsi="Times New Roman" w:cs="Times New Roman"/>
          <w:sz w:val="24"/>
          <w:szCs w:val="24"/>
        </w:rPr>
        <w:t>ingkat pertambahan penduduk dan pe</w:t>
      </w:r>
      <w:r w:rsidR="00247489" w:rsidRPr="00B643B0">
        <w:rPr>
          <w:rFonts w:ascii="Times New Roman" w:hAnsi="Times New Roman" w:cs="Times New Roman"/>
          <w:sz w:val="24"/>
          <w:szCs w:val="24"/>
        </w:rPr>
        <w:t>n</w:t>
      </w:r>
      <w:r w:rsidR="006C3BFA" w:rsidRPr="00B643B0">
        <w:rPr>
          <w:rFonts w:ascii="Times New Roman" w:hAnsi="Times New Roman" w:cs="Times New Roman"/>
          <w:sz w:val="24"/>
          <w:szCs w:val="24"/>
        </w:rPr>
        <w:t>yebaranya.</w:t>
      </w:r>
    </w:p>
    <w:p w:rsidR="006C3BFA" w:rsidRPr="00B643B0" w:rsidRDefault="006C3BFA"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 xml:space="preserve">5. Latar belakang </w:t>
      </w:r>
      <w:proofErr w:type="gramStart"/>
      <w:r w:rsidRPr="00B643B0">
        <w:rPr>
          <w:rFonts w:ascii="Times New Roman" w:hAnsi="Times New Roman" w:cs="Times New Roman"/>
          <w:sz w:val="24"/>
          <w:szCs w:val="24"/>
        </w:rPr>
        <w:t>kultur</w:t>
      </w:r>
      <w:proofErr w:type="gramEnd"/>
      <w:r w:rsidRPr="00B643B0">
        <w:rPr>
          <w:rFonts w:ascii="Times New Roman" w:hAnsi="Times New Roman" w:cs="Times New Roman"/>
          <w:sz w:val="24"/>
          <w:szCs w:val="24"/>
        </w:rPr>
        <w:t>, budaya dan agama sumber daya manusia yang ada.</w:t>
      </w:r>
    </w:p>
    <w:p w:rsidR="006F79E8" w:rsidRPr="00B643B0" w:rsidRDefault="006C3BFA"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6.</w:t>
      </w:r>
      <w:r w:rsidR="006F79E8" w:rsidRPr="00B643B0">
        <w:rPr>
          <w:rFonts w:ascii="Times New Roman" w:hAnsi="Times New Roman" w:cs="Times New Roman"/>
          <w:sz w:val="24"/>
          <w:szCs w:val="24"/>
        </w:rPr>
        <w:t xml:space="preserve"> T</w:t>
      </w:r>
      <w:r w:rsidRPr="00B643B0">
        <w:rPr>
          <w:rFonts w:ascii="Times New Roman" w:hAnsi="Times New Roman" w:cs="Times New Roman"/>
          <w:sz w:val="24"/>
          <w:szCs w:val="24"/>
        </w:rPr>
        <w:t>ingkat</w:t>
      </w:r>
      <w:r w:rsidR="006F79E8" w:rsidRPr="00B643B0">
        <w:rPr>
          <w:rFonts w:ascii="Times New Roman" w:hAnsi="Times New Roman" w:cs="Times New Roman"/>
          <w:sz w:val="24"/>
          <w:szCs w:val="24"/>
        </w:rPr>
        <w:t xml:space="preserve"> produktivitas sumber daya manusia yang ada.</w:t>
      </w:r>
    </w:p>
    <w:p w:rsidR="006F79E8" w:rsidRPr="00B643B0" w:rsidRDefault="006F79E8"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7. Pendidikan dan kesehatan sumber daya manusia.</w:t>
      </w:r>
    </w:p>
    <w:p w:rsidR="006F79E8" w:rsidRPr="00B643B0" w:rsidRDefault="006F79E8"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8. Disiplin dan loyalitas sumber daya manusia.</w:t>
      </w:r>
    </w:p>
    <w:p w:rsidR="006F79E8" w:rsidRPr="00B643B0" w:rsidRDefault="006F79E8"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9. Kesadaran membela negara dari sumber daya manusia.</w:t>
      </w:r>
    </w:p>
    <w:p w:rsidR="00942CB2" w:rsidRPr="00A113AB" w:rsidRDefault="00BD02CB" w:rsidP="00A113AB">
      <w:pPr>
        <w:spacing w:line="240" w:lineRule="auto"/>
        <w:ind w:firstLine="720"/>
        <w:jc w:val="both"/>
        <w:rPr>
          <w:rFonts w:ascii="Times New Roman" w:hAnsi="Times New Roman" w:cs="Times New Roman"/>
          <w:b/>
          <w:sz w:val="24"/>
          <w:szCs w:val="24"/>
        </w:rPr>
      </w:pPr>
      <w:proofErr w:type="gramStart"/>
      <w:r w:rsidRPr="00B643B0">
        <w:rPr>
          <w:rFonts w:ascii="Times New Roman" w:hAnsi="Times New Roman" w:cs="Times New Roman"/>
          <w:sz w:val="24"/>
          <w:szCs w:val="24"/>
        </w:rPr>
        <w:t>Suatu organisasi, instansi berkembang sesuai dengan perkembangan masarakat dan bangsa.</w:t>
      </w:r>
      <w:proofErr w:type="gramEnd"/>
      <w:r w:rsidRPr="00B643B0">
        <w:rPr>
          <w:rFonts w:ascii="Times New Roman" w:hAnsi="Times New Roman" w:cs="Times New Roman"/>
          <w:sz w:val="24"/>
          <w:szCs w:val="24"/>
        </w:rPr>
        <w:t xml:space="preserve"> Suatu organisasi atau instansi yang baik harus mampu mengantisipasi masa depan masarakat sehingga ia harus dapat me</w:t>
      </w:r>
      <w:r w:rsidR="002C5D1A" w:rsidRPr="00B643B0">
        <w:rPr>
          <w:rFonts w:ascii="Times New Roman" w:hAnsi="Times New Roman" w:cs="Times New Roman"/>
          <w:sz w:val="24"/>
          <w:szCs w:val="24"/>
        </w:rPr>
        <w:t>n</w:t>
      </w:r>
      <w:r w:rsidRPr="00B643B0">
        <w:rPr>
          <w:rFonts w:ascii="Times New Roman" w:hAnsi="Times New Roman" w:cs="Times New Roman"/>
          <w:sz w:val="24"/>
          <w:szCs w:val="24"/>
        </w:rPr>
        <w:t>yusun program atau kegiatan-</w:t>
      </w:r>
      <w:r w:rsidRPr="00B643B0">
        <w:rPr>
          <w:rFonts w:ascii="Times New Roman" w:hAnsi="Times New Roman" w:cs="Times New Roman"/>
          <w:sz w:val="24"/>
          <w:szCs w:val="24"/>
        </w:rPr>
        <w:lastRenderedPageBreak/>
        <w:t>kegiatan sesuai dengan permasalahan yang di hadapi organisasinya dalam mengantisipasi masa depan, se</w:t>
      </w:r>
      <w:r w:rsidR="00202C92" w:rsidRPr="00B643B0">
        <w:rPr>
          <w:rFonts w:ascii="Times New Roman" w:hAnsi="Times New Roman" w:cs="Times New Roman"/>
          <w:sz w:val="24"/>
          <w:szCs w:val="24"/>
        </w:rPr>
        <w:t xml:space="preserve">bagaimana di kemukakan oleh </w:t>
      </w:r>
      <w:r w:rsidRPr="00B643B0">
        <w:rPr>
          <w:rFonts w:ascii="Times New Roman" w:hAnsi="Times New Roman" w:cs="Times New Roman"/>
          <w:sz w:val="24"/>
          <w:szCs w:val="24"/>
        </w:rPr>
        <w:t xml:space="preserve"> Waluyo</w:t>
      </w:r>
      <w:r w:rsidR="001B22AF" w:rsidRPr="00B643B0">
        <w:rPr>
          <w:rFonts w:ascii="Times New Roman" w:hAnsi="Times New Roman" w:cs="Times New Roman"/>
          <w:sz w:val="24"/>
          <w:szCs w:val="24"/>
        </w:rPr>
        <w:t xml:space="preserve"> </w:t>
      </w:r>
      <w:r w:rsidRPr="00B643B0">
        <w:rPr>
          <w:rFonts w:ascii="Times New Roman" w:hAnsi="Times New Roman" w:cs="Times New Roman"/>
          <w:sz w:val="24"/>
          <w:szCs w:val="24"/>
        </w:rPr>
        <w:t>(2007:125) bahwa pengembangan pegawai merupakan kegiatan yan</w:t>
      </w:r>
      <w:r w:rsidR="002C5D1A" w:rsidRPr="00B643B0">
        <w:rPr>
          <w:rFonts w:ascii="Times New Roman" w:hAnsi="Times New Roman" w:cs="Times New Roman"/>
          <w:sz w:val="24"/>
          <w:szCs w:val="24"/>
        </w:rPr>
        <w:t xml:space="preserve">g </w:t>
      </w:r>
      <w:r w:rsidR="007859AE" w:rsidRPr="00B643B0">
        <w:rPr>
          <w:rFonts w:ascii="Times New Roman" w:hAnsi="Times New Roman" w:cs="Times New Roman"/>
          <w:sz w:val="24"/>
          <w:szCs w:val="24"/>
        </w:rPr>
        <w:t>berkaitan dengan peningkatan pen</w:t>
      </w:r>
      <w:r w:rsidRPr="00B643B0">
        <w:rPr>
          <w:rFonts w:ascii="Times New Roman" w:hAnsi="Times New Roman" w:cs="Times New Roman"/>
          <w:sz w:val="24"/>
          <w:szCs w:val="24"/>
        </w:rPr>
        <w:t xml:space="preserve">capayan pegawai </w:t>
      </w:r>
      <w:r w:rsidR="00F93976" w:rsidRPr="00B643B0">
        <w:rPr>
          <w:rFonts w:ascii="Times New Roman" w:hAnsi="Times New Roman" w:cs="Times New Roman"/>
          <w:sz w:val="24"/>
          <w:szCs w:val="24"/>
        </w:rPr>
        <w:t>guna pertumbuhan yang berkeseimbangan dalam organisasi.</w:t>
      </w:r>
    </w:p>
    <w:p w:rsidR="005F58E9" w:rsidRPr="00B643B0" w:rsidRDefault="00A113AB" w:rsidP="00A113AB">
      <w:pPr>
        <w:spacing w:line="240" w:lineRule="auto"/>
        <w:jc w:val="both"/>
        <w:rPr>
          <w:rFonts w:ascii="Times New Roman" w:hAnsi="Times New Roman" w:cs="Times New Roman"/>
          <w:b/>
          <w:sz w:val="24"/>
          <w:szCs w:val="24"/>
        </w:rPr>
      </w:pPr>
      <w:r>
        <w:rPr>
          <w:rFonts w:ascii="Times New Roman" w:hAnsi="Times New Roman" w:cs="Times New Roman"/>
          <w:b/>
          <w:sz w:val="24"/>
          <w:szCs w:val="24"/>
        </w:rPr>
        <w:t>2.1.2</w:t>
      </w:r>
      <w:proofErr w:type="gramStart"/>
      <w:r w:rsidR="005F58E9" w:rsidRPr="00B643B0">
        <w:rPr>
          <w:rFonts w:ascii="Times New Roman" w:hAnsi="Times New Roman" w:cs="Times New Roman"/>
          <w:b/>
          <w:sz w:val="24"/>
          <w:szCs w:val="24"/>
        </w:rPr>
        <w:t>.  Pengertian</w:t>
      </w:r>
      <w:proofErr w:type="gramEnd"/>
      <w:r w:rsidR="005F58E9" w:rsidRPr="00B643B0">
        <w:rPr>
          <w:rFonts w:ascii="Times New Roman" w:hAnsi="Times New Roman" w:cs="Times New Roman"/>
          <w:b/>
          <w:sz w:val="24"/>
          <w:szCs w:val="24"/>
        </w:rPr>
        <w:t xml:space="preserve"> kinerja</w:t>
      </w:r>
    </w:p>
    <w:p w:rsidR="00335604" w:rsidRPr="00B643B0" w:rsidRDefault="005F58E9"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Kinerja adalah hasil kerja secara kualitas atau kuantitas yang di capai</w:t>
      </w:r>
      <w:r w:rsidR="00E6657A" w:rsidRPr="00B643B0">
        <w:rPr>
          <w:rFonts w:ascii="Times New Roman" w:hAnsi="Times New Roman" w:cs="Times New Roman"/>
          <w:sz w:val="24"/>
          <w:szCs w:val="24"/>
        </w:rPr>
        <w:t xml:space="preserve"> </w:t>
      </w:r>
      <w:r w:rsidRPr="00B643B0">
        <w:rPr>
          <w:rFonts w:ascii="Times New Roman" w:hAnsi="Times New Roman" w:cs="Times New Roman"/>
          <w:sz w:val="24"/>
          <w:szCs w:val="24"/>
        </w:rPr>
        <w:t>oleh seseorang pegawai dalam mel</w:t>
      </w:r>
      <w:r w:rsidR="00E6657A" w:rsidRPr="00B643B0">
        <w:rPr>
          <w:rFonts w:ascii="Times New Roman" w:hAnsi="Times New Roman" w:cs="Times New Roman"/>
          <w:sz w:val="24"/>
          <w:szCs w:val="24"/>
        </w:rPr>
        <w:t>aksanakan tugasnya sesuai dengan</w:t>
      </w:r>
      <w:r w:rsidRPr="00B643B0">
        <w:rPr>
          <w:rFonts w:ascii="Times New Roman" w:hAnsi="Times New Roman" w:cs="Times New Roman"/>
          <w:sz w:val="24"/>
          <w:szCs w:val="24"/>
        </w:rPr>
        <w:t xml:space="preserve"> tanggung jawab yang di berikan kepadanya.</w:t>
      </w:r>
      <w:proofErr w:type="gramEnd"/>
      <w:r w:rsidRPr="00B643B0">
        <w:rPr>
          <w:rFonts w:ascii="Times New Roman" w:hAnsi="Times New Roman" w:cs="Times New Roman"/>
          <w:sz w:val="24"/>
          <w:szCs w:val="24"/>
        </w:rPr>
        <w:t xml:space="preserve"> </w:t>
      </w:r>
      <w:proofErr w:type="gramStart"/>
      <w:r w:rsidRPr="00B643B0">
        <w:rPr>
          <w:rFonts w:ascii="Times New Roman" w:hAnsi="Times New Roman" w:cs="Times New Roman"/>
          <w:sz w:val="24"/>
          <w:szCs w:val="24"/>
        </w:rPr>
        <w:t>Kinerja seseorang merupakan kombinasi dari kemampuan usaha dan kesempatan yang dapat di nilai dari hasi kerjanya.</w:t>
      </w:r>
      <w:proofErr w:type="gramEnd"/>
      <w:r w:rsidR="00E6657A" w:rsidRPr="00B643B0">
        <w:rPr>
          <w:rFonts w:ascii="Times New Roman" w:hAnsi="Times New Roman" w:cs="Times New Roman"/>
          <w:sz w:val="24"/>
          <w:szCs w:val="24"/>
        </w:rPr>
        <w:t xml:space="preserve"> Menurut </w:t>
      </w:r>
      <w:r w:rsidR="00E6657A" w:rsidRPr="002179B5">
        <w:rPr>
          <w:rFonts w:ascii="Times New Roman" w:hAnsi="Times New Roman" w:cs="Times New Roman"/>
          <w:b/>
          <w:sz w:val="24"/>
          <w:szCs w:val="24"/>
        </w:rPr>
        <w:t>Anwa</w:t>
      </w:r>
      <w:r w:rsidR="007D0A78" w:rsidRPr="002179B5">
        <w:rPr>
          <w:rFonts w:ascii="Times New Roman" w:hAnsi="Times New Roman" w:cs="Times New Roman"/>
          <w:b/>
          <w:sz w:val="24"/>
          <w:szCs w:val="24"/>
        </w:rPr>
        <w:t xml:space="preserve">r Prabu Mangkunegara </w:t>
      </w:r>
      <w:proofErr w:type="gramStart"/>
      <w:r w:rsidR="007D0A78" w:rsidRPr="002179B5">
        <w:rPr>
          <w:rFonts w:ascii="Times New Roman" w:hAnsi="Times New Roman" w:cs="Times New Roman"/>
          <w:b/>
          <w:sz w:val="24"/>
          <w:szCs w:val="24"/>
        </w:rPr>
        <w:t>( 2009:18</w:t>
      </w:r>
      <w:proofErr w:type="gramEnd"/>
      <w:r w:rsidR="007D0A78" w:rsidRPr="002179B5">
        <w:rPr>
          <w:rFonts w:ascii="Times New Roman" w:hAnsi="Times New Roman" w:cs="Times New Roman"/>
          <w:b/>
          <w:sz w:val="24"/>
          <w:szCs w:val="24"/>
        </w:rPr>
        <w:t>)</w:t>
      </w:r>
      <w:r w:rsidR="007D0A78" w:rsidRPr="00B643B0">
        <w:rPr>
          <w:rFonts w:ascii="Times New Roman" w:hAnsi="Times New Roman" w:cs="Times New Roman"/>
          <w:sz w:val="24"/>
          <w:szCs w:val="24"/>
        </w:rPr>
        <w:t xml:space="preserve"> tingkat keberhasilan suatu kinerja meliputi </w:t>
      </w:r>
      <w:r w:rsidR="005413BD" w:rsidRPr="00B643B0">
        <w:rPr>
          <w:rFonts w:ascii="Times New Roman" w:hAnsi="Times New Roman" w:cs="Times New Roman"/>
          <w:sz w:val="24"/>
          <w:szCs w:val="24"/>
        </w:rPr>
        <w:t xml:space="preserve">aspek kuantitatif dan kualitatif. </w:t>
      </w:r>
      <w:proofErr w:type="gramStart"/>
      <w:r w:rsidR="005413BD" w:rsidRPr="00B643B0">
        <w:rPr>
          <w:rFonts w:ascii="Times New Roman" w:hAnsi="Times New Roman" w:cs="Times New Roman"/>
          <w:sz w:val="24"/>
          <w:szCs w:val="24"/>
        </w:rPr>
        <w:t>sedangkan</w:t>
      </w:r>
      <w:proofErr w:type="gramEnd"/>
      <w:r w:rsidR="005413BD" w:rsidRPr="00B643B0">
        <w:rPr>
          <w:rFonts w:ascii="Times New Roman" w:hAnsi="Times New Roman" w:cs="Times New Roman"/>
          <w:sz w:val="24"/>
          <w:szCs w:val="24"/>
        </w:rPr>
        <w:t xml:space="preserve"> menurut Siswanto,dalam </w:t>
      </w:r>
      <w:r w:rsidR="005413BD" w:rsidRPr="002179B5">
        <w:rPr>
          <w:rFonts w:ascii="Times New Roman" w:hAnsi="Times New Roman" w:cs="Times New Roman"/>
          <w:b/>
          <w:sz w:val="24"/>
          <w:szCs w:val="24"/>
        </w:rPr>
        <w:t>Muhammad Sandy ( 2015:11 )</w:t>
      </w:r>
      <w:r w:rsidR="005413BD" w:rsidRPr="00B643B0">
        <w:rPr>
          <w:rFonts w:ascii="Times New Roman" w:hAnsi="Times New Roman" w:cs="Times New Roman"/>
          <w:sz w:val="24"/>
          <w:szCs w:val="24"/>
        </w:rPr>
        <w:t xml:space="preserve"> kinerja adalah prestasi yang di capai oleh seseorang dalam melaksanakan tugas dan perkerjaan yang di berikan kepadanya. Rivai, dalam </w:t>
      </w:r>
      <w:r w:rsidR="005413BD" w:rsidRPr="002179B5">
        <w:rPr>
          <w:rFonts w:ascii="Times New Roman" w:hAnsi="Times New Roman" w:cs="Times New Roman"/>
          <w:b/>
          <w:sz w:val="24"/>
          <w:szCs w:val="24"/>
        </w:rPr>
        <w:t xml:space="preserve">Muhammad sandy </w:t>
      </w:r>
      <w:proofErr w:type="gramStart"/>
      <w:r w:rsidR="005413BD" w:rsidRPr="002179B5">
        <w:rPr>
          <w:rFonts w:ascii="Times New Roman" w:hAnsi="Times New Roman" w:cs="Times New Roman"/>
          <w:b/>
          <w:sz w:val="24"/>
          <w:szCs w:val="24"/>
        </w:rPr>
        <w:t>( 2015:12</w:t>
      </w:r>
      <w:proofErr w:type="gramEnd"/>
      <w:r w:rsidR="005413BD" w:rsidRPr="002179B5">
        <w:rPr>
          <w:rFonts w:ascii="Times New Roman" w:hAnsi="Times New Roman" w:cs="Times New Roman"/>
          <w:b/>
          <w:sz w:val="24"/>
          <w:szCs w:val="24"/>
        </w:rPr>
        <w:t xml:space="preserve"> )</w:t>
      </w:r>
      <w:r w:rsidR="005413BD" w:rsidRPr="00B643B0">
        <w:rPr>
          <w:rFonts w:ascii="Times New Roman" w:hAnsi="Times New Roman" w:cs="Times New Roman"/>
          <w:sz w:val="24"/>
          <w:szCs w:val="24"/>
        </w:rPr>
        <w:t xml:space="preserve"> memberikan pengertian bahwa kinerja atau prestasi kerja adalah hasil atau tingkat keberhasilan seseorang secara keseluruhan selama priode tertentu di dalam melaksanakan tugas di bandingkan dengan berbagai kemungkinan, seperti standar hasil kerja target sasaran atau kriteria yang telah di tentukan terlebih dahulu dan di sepakati bersama.  </w:t>
      </w:r>
    </w:p>
    <w:p w:rsidR="00646526" w:rsidRPr="00B643B0" w:rsidRDefault="00335604"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 </w:t>
      </w:r>
      <w:r w:rsidR="007C06BC" w:rsidRPr="00B643B0">
        <w:rPr>
          <w:rFonts w:ascii="Times New Roman" w:hAnsi="Times New Roman" w:cs="Times New Roman"/>
          <w:sz w:val="24"/>
          <w:szCs w:val="24"/>
        </w:rPr>
        <w:t xml:space="preserve"> </w:t>
      </w:r>
      <w:r w:rsidR="00AC4DDE" w:rsidRPr="00B643B0">
        <w:rPr>
          <w:rFonts w:ascii="Times New Roman" w:hAnsi="Times New Roman" w:cs="Times New Roman"/>
          <w:sz w:val="24"/>
          <w:szCs w:val="24"/>
        </w:rPr>
        <w:t xml:space="preserve">Pengertian kinerja menurut Stehpen Robbins yang di perjemahkan oleh Harbani Pasolong, kinerja adalah hasil evaluasi terhadap perkerjaan yang di lakukan oleh karyawan di bandingkan oleh kriteria </w:t>
      </w:r>
      <w:r w:rsidR="00AC4DDE" w:rsidRPr="00B643B0">
        <w:rPr>
          <w:rFonts w:ascii="Times New Roman" w:hAnsi="Times New Roman" w:cs="Times New Roman"/>
          <w:sz w:val="24"/>
          <w:szCs w:val="24"/>
        </w:rPr>
        <w:lastRenderedPageBreak/>
        <w:t xml:space="preserve">yang telah di tetapkan sebelumnya, </w:t>
      </w:r>
      <w:r w:rsidR="00AC4DDE" w:rsidRPr="002179B5">
        <w:rPr>
          <w:rFonts w:ascii="Times New Roman" w:hAnsi="Times New Roman" w:cs="Times New Roman"/>
          <w:b/>
          <w:sz w:val="24"/>
          <w:szCs w:val="24"/>
        </w:rPr>
        <w:t>Pasolong ( 2007:176 )</w:t>
      </w:r>
      <w:r w:rsidR="00AC4DDE" w:rsidRPr="00B643B0">
        <w:rPr>
          <w:rFonts w:ascii="Times New Roman" w:hAnsi="Times New Roman" w:cs="Times New Roman"/>
          <w:sz w:val="24"/>
          <w:szCs w:val="24"/>
        </w:rPr>
        <w:t xml:space="preserve"> kinerja adalah suatu keadaan yang berkaitan dengan </w:t>
      </w:r>
      <w:r w:rsidR="00646526" w:rsidRPr="00B643B0">
        <w:rPr>
          <w:rFonts w:ascii="Times New Roman" w:hAnsi="Times New Roman" w:cs="Times New Roman"/>
          <w:sz w:val="24"/>
          <w:szCs w:val="24"/>
        </w:rPr>
        <w:t xml:space="preserve">keberhasilan organisasi dalam menjalankan misi yang di miliki yang dapat di ukur dari tingkat produktivitas. Kualitas layanan, resvonsivitas, resposibilitas, dan akuntabilitas </w:t>
      </w:r>
      <w:r w:rsidR="00646526" w:rsidRPr="002179B5">
        <w:rPr>
          <w:rFonts w:ascii="Times New Roman" w:hAnsi="Times New Roman" w:cs="Times New Roman"/>
          <w:b/>
          <w:sz w:val="24"/>
          <w:szCs w:val="24"/>
        </w:rPr>
        <w:t xml:space="preserve">Tangkilisan </w:t>
      </w:r>
      <w:proofErr w:type="gramStart"/>
      <w:r w:rsidR="00646526" w:rsidRPr="002179B5">
        <w:rPr>
          <w:rFonts w:ascii="Times New Roman" w:hAnsi="Times New Roman" w:cs="Times New Roman"/>
          <w:b/>
          <w:sz w:val="24"/>
          <w:szCs w:val="24"/>
        </w:rPr>
        <w:t>( 2005:178</w:t>
      </w:r>
      <w:proofErr w:type="gramEnd"/>
      <w:r w:rsidR="00646526" w:rsidRPr="002179B5">
        <w:rPr>
          <w:rFonts w:ascii="Times New Roman" w:hAnsi="Times New Roman" w:cs="Times New Roman"/>
          <w:b/>
          <w:sz w:val="24"/>
          <w:szCs w:val="24"/>
        </w:rPr>
        <w:t xml:space="preserve"> )</w:t>
      </w:r>
      <w:r w:rsidR="00646526" w:rsidRPr="00B643B0">
        <w:rPr>
          <w:rFonts w:ascii="Times New Roman" w:hAnsi="Times New Roman" w:cs="Times New Roman"/>
          <w:sz w:val="24"/>
          <w:szCs w:val="24"/>
        </w:rPr>
        <w:t xml:space="preserve"> </w:t>
      </w:r>
    </w:p>
    <w:p w:rsidR="00971ED4" w:rsidRPr="00B643B0" w:rsidRDefault="00646526"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Pengertian kinerja menurut </w:t>
      </w:r>
      <w:r w:rsidRPr="002179B5">
        <w:rPr>
          <w:rFonts w:ascii="Times New Roman" w:hAnsi="Times New Roman" w:cs="Times New Roman"/>
          <w:b/>
          <w:sz w:val="24"/>
          <w:szCs w:val="24"/>
        </w:rPr>
        <w:t xml:space="preserve">Abdulah </w:t>
      </w:r>
      <w:proofErr w:type="gramStart"/>
      <w:r w:rsidRPr="002179B5">
        <w:rPr>
          <w:rFonts w:ascii="Times New Roman" w:hAnsi="Times New Roman" w:cs="Times New Roman"/>
          <w:b/>
          <w:sz w:val="24"/>
          <w:szCs w:val="24"/>
        </w:rPr>
        <w:t>( 2014:3</w:t>
      </w:r>
      <w:proofErr w:type="gramEnd"/>
      <w:r w:rsidRPr="002179B5">
        <w:rPr>
          <w:rFonts w:ascii="Times New Roman" w:hAnsi="Times New Roman" w:cs="Times New Roman"/>
          <w:b/>
          <w:sz w:val="24"/>
          <w:szCs w:val="24"/>
        </w:rPr>
        <w:t xml:space="preserve"> )</w:t>
      </w:r>
      <w:r w:rsidRPr="00B643B0">
        <w:rPr>
          <w:rFonts w:ascii="Times New Roman" w:hAnsi="Times New Roman" w:cs="Times New Roman"/>
          <w:sz w:val="24"/>
          <w:szCs w:val="24"/>
        </w:rPr>
        <w:t xml:space="preserve"> Memberikan pengertian bahwa kinerja merupakan hasil pekerjaan yang mempunyai hubungan kuat dengan tujuan strategi organisasi, kepuasan konsumen, dan memberikan kontribusi ekonomi. Sedangkan </w:t>
      </w:r>
      <w:r w:rsidRPr="002179B5">
        <w:rPr>
          <w:rFonts w:ascii="Times New Roman" w:hAnsi="Times New Roman" w:cs="Times New Roman"/>
          <w:b/>
          <w:sz w:val="24"/>
          <w:szCs w:val="24"/>
        </w:rPr>
        <w:t xml:space="preserve">Menurut Wibowo </w:t>
      </w:r>
      <w:proofErr w:type="gramStart"/>
      <w:r w:rsidRPr="002179B5">
        <w:rPr>
          <w:rFonts w:ascii="Times New Roman" w:hAnsi="Times New Roman" w:cs="Times New Roman"/>
          <w:b/>
          <w:sz w:val="24"/>
          <w:szCs w:val="24"/>
        </w:rPr>
        <w:t>(</w:t>
      </w:r>
      <w:r w:rsidR="00971ED4" w:rsidRPr="002179B5">
        <w:rPr>
          <w:rFonts w:ascii="Times New Roman" w:hAnsi="Times New Roman" w:cs="Times New Roman"/>
          <w:b/>
          <w:sz w:val="24"/>
          <w:szCs w:val="24"/>
        </w:rPr>
        <w:t xml:space="preserve"> </w:t>
      </w:r>
      <w:r w:rsidRPr="002179B5">
        <w:rPr>
          <w:rFonts w:ascii="Times New Roman" w:hAnsi="Times New Roman" w:cs="Times New Roman"/>
          <w:b/>
          <w:sz w:val="24"/>
          <w:szCs w:val="24"/>
        </w:rPr>
        <w:t>200</w:t>
      </w:r>
      <w:r w:rsidR="00971ED4" w:rsidRPr="002179B5">
        <w:rPr>
          <w:rFonts w:ascii="Times New Roman" w:hAnsi="Times New Roman" w:cs="Times New Roman"/>
          <w:b/>
          <w:sz w:val="24"/>
          <w:szCs w:val="24"/>
        </w:rPr>
        <w:t>7:7</w:t>
      </w:r>
      <w:proofErr w:type="gramEnd"/>
      <w:r w:rsidR="00971ED4" w:rsidRPr="002179B5">
        <w:rPr>
          <w:rFonts w:ascii="Times New Roman" w:hAnsi="Times New Roman" w:cs="Times New Roman"/>
          <w:b/>
          <w:sz w:val="24"/>
          <w:szCs w:val="24"/>
        </w:rPr>
        <w:t xml:space="preserve"> )</w:t>
      </w:r>
      <w:r w:rsidRPr="00B643B0">
        <w:rPr>
          <w:rFonts w:ascii="Times New Roman" w:hAnsi="Times New Roman" w:cs="Times New Roman"/>
          <w:sz w:val="24"/>
          <w:szCs w:val="24"/>
        </w:rPr>
        <w:t xml:space="preserve"> </w:t>
      </w:r>
      <w:r w:rsidR="00971ED4" w:rsidRPr="00B643B0">
        <w:rPr>
          <w:rFonts w:ascii="Times New Roman" w:hAnsi="Times New Roman" w:cs="Times New Roman"/>
          <w:sz w:val="24"/>
          <w:szCs w:val="24"/>
        </w:rPr>
        <w:t>me</w:t>
      </w:r>
      <w:r w:rsidR="002179B5">
        <w:rPr>
          <w:rFonts w:ascii="Times New Roman" w:hAnsi="Times New Roman" w:cs="Times New Roman"/>
          <w:sz w:val="24"/>
          <w:szCs w:val="24"/>
        </w:rPr>
        <w:t>n</w:t>
      </w:r>
      <w:r w:rsidR="00971ED4" w:rsidRPr="00B643B0">
        <w:rPr>
          <w:rFonts w:ascii="Times New Roman" w:hAnsi="Times New Roman" w:cs="Times New Roman"/>
          <w:sz w:val="24"/>
          <w:szCs w:val="24"/>
        </w:rPr>
        <w:t>yebut bahwa kinerja berasal dari kata performance yang berati hasil pekerjaan atau prsentasi kerja, tetapi juga meyangkut bagian proses pekerjaan itu berlangsung.</w:t>
      </w:r>
    </w:p>
    <w:p w:rsidR="007C06BC" w:rsidRPr="00B643B0" w:rsidRDefault="00971ED4"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Berdasarkan pengertian kinerja dari beberapa ahli tersebut, dapat di tafsirkan bahwa kinerja pegawai erat kaitanya dengan hasil pekerjaan seseorang dalam suatu organisasi, hasil pekerjaan tersebut dapat meyangkut kualitas, kuantitas dan ketetapan waktu.</w:t>
      </w:r>
      <w:proofErr w:type="gramEnd"/>
      <w:r w:rsidRPr="00B643B0">
        <w:rPr>
          <w:rFonts w:ascii="Times New Roman" w:hAnsi="Times New Roman" w:cs="Times New Roman"/>
          <w:sz w:val="24"/>
          <w:szCs w:val="24"/>
        </w:rPr>
        <w:t xml:space="preserve"> Dengan demikian dapat di artikan sebagai </w:t>
      </w:r>
      <w:proofErr w:type="gramStart"/>
      <w:r w:rsidRPr="00B643B0">
        <w:rPr>
          <w:rFonts w:ascii="Times New Roman" w:hAnsi="Times New Roman" w:cs="Times New Roman"/>
          <w:sz w:val="24"/>
          <w:szCs w:val="24"/>
        </w:rPr>
        <w:t>cara</w:t>
      </w:r>
      <w:proofErr w:type="gramEnd"/>
      <w:r w:rsidRPr="00B643B0">
        <w:rPr>
          <w:rFonts w:ascii="Times New Roman" w:hAnsi="Times New Roman" w:cs="Times New Roman"/>
          <w:sz w:val="24"/>
          <w:szCs w:val="24"/>
        </w:rPr>
        <w:t xml:space="preserve"> kerja para pegawai dalam melaksanakan suatu kewajiban atau tugas yang telah di berikan oleh pimpinan untuk di laksanakan dengan penuh tanggung jawab. Suatu pekerjaan yang di lakukan oleh pegawai </w:t>
      </w:r>
      <w:proofErr w:type="gramStart"/>
      <w:r w:rsidRPr="00B643B0">
        <w:rPr>
          <w:rFonts w:ascii="Times New Roman" w:hAnsi="Times New Roman" w:cs="Times New Roman"/>
          <w:sz w:val="24"/>
          <w:szCs w:val="24"/>
        </w:rPr>
        <w:t>akan</w:t>
      </w:r>
      <w:proofErr w:type="gramEnd"/>
      <w:r w:rsidRPr="00B643B0">
        <w:rPr>
          <w:rFonts w:ascii="Times New Roman" w:hAnsi="Times New Roman" w:cs="Times New Roman"/>
          <w:sz w:val="24"/>
          <w:szCs w:val="24"/>
        </w:rPr>
        <w:t xml:space="preserve"> menghasilkan suatu hasil yang optimal apabila di dukung oleh tingkat pemahaman akan tugas dan tanggung jawab yang di berikan kepadanya dan juga di lakukan secara profesional sesuai dengan </w:t>
      </w:r>
      <w:r w:rsidRPr="00B643B0">
        <w:rPr>
          <w:rFonts w:ascii="Times New Roman" w:hAnsi="Times New Roman" w:cs="Times New Roman"/>
          <w:sz w:val="24"/>
          <w:szCs w:val="24"/>
        </w:rPr>
        <w:lastRenderedPageBreak/>
        <w:t xml:space="preserve">keahlianya. Keahlian </w:t>
      </w:r>
      <w:r w:rsidR="00452536" w:rsidRPr="00B643B0">
        <w:rPr>
          <w:rFonts w:ascii="Times New Roman" w:hAnsi="Times New Roman" w:cs="Times New Roman"/>
          <w:sz w:val="24"/>
          <w:szCs w:val="24"/>
        </w:rPr>
        <w:t xml:space="preserve">seseorang dapat di lihat dari 2 </w:t>
      </w:r>
      <w:proofErr w:type="gramStart"/>
      <w:r w:rsidR="00452536" w:rsidRPr="00B643B0">
        <w:rPr>
          <w:rFonts w:ascii="Times New Roman" w:hAnsi="Times New Roman" w:cs="Times New Roman"/>
          <w:sz w:val="24"/>
          <w:szCs w:val="24"/>
        </w:rPr>
        <w:t>( dua</w:t>
      </w:r>
      <w:proofErr w:type="gramEnd"/>
      <w:r w:rsidR="00452536" w:rsidRPr="00B643B0">
        <w:rPr>
          <w:rFonts w:ascii="Times New Roman" w:hAnsi="Times New Roman" w:cs="Times New Roman"/>
          <w:sz w:val="24"/>
          <w:szCs w:val="24"/>
        </w:rPr>
        <w:t xml:space="preserve"> ) sisi, yaitu dari sisi kinerja perorangan dan sisi kerja lembaga. Kinerja pegawai akan baik bila mempunyai keahlian </w:t>
      </w:r>
      <w:proofErr w:type="gramStart"/>
      <w:r w:rsidR="00452536" w:rsidRPr="00B643B0">
        <w:rPr>
          <w:rFonts w:ascii="Times New Roman" w:hAnsi="Times New Roman" w:cs="Times New Roman"/>
          <w:sz w:val="24"/>
          <w:szCs w:val="24"/>
        </w:rPr>
        <w:t>( skil</w:t>
      </w:r>
      <w:proofErr w:type="gramEnd"/>
      <w:r w:rsidR="00452536" w:rsidRPr="00B643B0">
        <w:rPr>
          <w:rFonts w:ascii="Times New Roman" w:hAnsi="Times New Roman" w:cs="Times New Roman"/>
          <w:sz w:val="24"/>
          <w:szCs w:val="24"/>
        </w:rPr>
        <w:t xml:space="preserve"> ) yang tinggi, bersedia berkerja karena gaji atau di beri upah sesuai dengan perjanjian, mempunyai suatu harapan ke depan yang lebih baik.</w:t>
      </w:r>
    </w:p>
    <w:p w:rsidR="00452536" w:rsidRPr="00B643B0" w:rsidRDefault="00452536"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Menurut </w:t>
      </w:r>
      <w:r w:rsidRPr="002179B5">
        <w:rPr>
          <w:rFonts w:ascii="Times New Roman" w:hAnsi="Times New Roman" w:cs="Times New Roman"/>
          <w:b/>
          <w:sz w:val="24"/>
          <w:szCs w:val="24"/>
        </w:rPr>
        <w:t xml:space="preserve">Sudarmayati </w:t>
      </w:r>
      <w:proofErr w:type="gramStart"/>
      <w:r w:rsidRPr="002179B5">
        <w:rPr>
          <w:rFonts w:ascii="Times New Roman" w:hAnsi="Times New Roman" w:cs="Times New Roman"/>
          <w:b/>
          <w:sz w:val="24"/>
          <w:szCs w:val="24"/>
        </w:rPr>
        <w:t>( 2001:51</w:t>
      </w:r>
      <w:proofErr w:type="gramEnd"/>
      <w:r w:rsidRPr="002179B5">
        <w:rPr>
          <w:rFonts w:ascii="Times New Roman" w:hAnsi="Times New Roman" w:cs="Times New Roman"/>
          <w:b/>
          <w:sz w:val="24"/>
          <w:szCs w:val="24"/>
        </w:rPr>
        <w:t xml:space="preserve"> )</w:t>
      </w:r>
      <w:r w:rsidRPr="00B643B0">
        <w:rPr>
          <w:rFonts w:ascii="Times New Roman" w:hAnsi="Times New Roman" w:cs="Times New Roman"/>
          <w:sz w:val="24"/>
          <w:szCs w:val="24"/>
        </w:rPr>
        <w:t xml:space="preserve"> meyatakan bahwa kinerja memiliki beberapa aspek yaitu :</w:t>
      </w:r>
    </w:p>
    <w:p w:rsidR="00452536" w:rsidRPr="00B643B0" w:rsidRDefault="00452536"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 xml:space="preserve">1. Kualitas kerja </w:t>
      </w:r>
      <w:proofErr w:type="gramStart"/>
      <w:r w:rsidRPr="00B643B0">
        <w:rPr>
          <w:rFonts w:ascii="Times New Roman" w:hAnsi="Times New Roman" w:cs="Times New Roman"/>
          <w:sz w:val="24"/>
          <w:szCs w:val="24"/>
        </w:rPr>
        <w:t>( Quality</w:t>
      </w:r>
      <w:proofErr w:type="gramEnd"/>
      <w:r w:rsidRPr="00B643B0">
        <w:rPr>
          <w:rFonts w:ascii="Times New Roman" w:hAnsi="Times New Roman" w:cs="Times New Roman"/>
          <w:sz w:val="24"/>
          <w:szCs w:val="24"/>
        </w:rPr>
        <w:t xml:space="preserve"> Of Work )</w:t>
      </w:r>
    </w:p>
    <w:p w:rsidR="00452536" w:rsidRPr="00B643B0" w:rsidRDefault="00121D0B"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2</w:t>
      </w:r>
      <w:r w:rsidR="00452536" w:rsidRPr="00B643B0">
        <w:rPr>
          <w:rFonts w:ascii="Times New Roman" w:hAnsi="Times New Roman" w:cs="Times New Roman"/>
          <w:sz w:val="24"/>
          <w:szCs w:val="24"/>
        </w:rPr>
        <w:t xml:space="preserve">. Kemampuan </w:t>
      </w:r>
      <w:proofErr w:type="gramStart"/>
      <w:r w:rsidR="00452536" w:rsidRPr="00B643B0">
        <w:rPr>
          <w:rFonts w:ascii="Times New Roman" w:hAnsi="Times New Roman" w:cs="Times New Roman"/>
          <w:sz w:val="24"/>
          <w:szCs w:val="24"/>
        </w:rPr>
        <w:t>( Capability</w:t>
      </w:r>
      <w:proofErr w:type="gramEnd"/>
      <w:r w:rsidR="00452536" w:rsidRPr="00B643B0">
        <w:rPr>
          <w:rFonts w:ascii="Times New Roman" w:hAnsi="Times New Roman" w:cs="Times New Roman"/>
          <w:sz w:val="24"/>
          <w:szCs w:val="24"/>
        </w:rPr>
        <w:t xml:space="preserve"> )</w:t>
      </w:r>
    </w:p>
    <w:p w:rsidR="002179B5" w:rsidRPr="00DC645E" w:rsidRDefault="00121D0B"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3</w:t>
      </w:r>
      <w:r w:rsidR="00452536" w:rsidRPr="00B643B0">
        <w:rPr>
          <w:rFonts w:ascii="Times New Roman" w:hAnsi="Times New Roman" w:cs="Times New Roman"/>
          <w:sz w:val="24"/>
          <w:szCs w:val="24"/>
        </w:rPr>
        <w:t xml:space="preserve">. Komunikasi </w:t>
      </w:r>
      <w:proofErr w:type="gramStart"/>
      <w:r w:rsidR="00452536" w:rsidRPr="00B643B0">
        <w:rPr>
          <w:rFonts w:ascii="Times New Roman" w:hAnsi="Times New Roman" w:cs="Times New Roman"/>
          <w:sz w:val="24"/>
          <w:szCs w:val="24"/>
        </w:rPr>
        <w:t>( Communication</w:t>
      </w:r>
      <w:proofErr w:type="gramEnd"/>
      <w:r w:rsidR="00452536" w:rsidRPr="00B643B0">
        <w:rPr>
          <w:rFonts w:ascii="Times New Roman" w:hAnsi="Times New Roman" w:cs="Times New Roman"/>
          <w:sz w:val="24"/>
          <w:szCs w:val="24"/>
        </w:rPr>
        <w:t xml:space="preserve"> )</w:t>
      </w:r>
    </w:p>
    <w:p w:rsidR="00CA2A94" w:rsidRPr="00B643B0" w:rsidRDefault="00E81B45"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2.2</w:t>
      </w:r>
      <w:r w:rsidR="00CA2A94" w:rsidRPr="00B643B0">
        <w:rPr>
          <w:rFonts w:ascii="Times New Roman" w:hAnsi="Times New Roman" w:cs="Times New Roman"/>
          <w:b/>
          <w:sz w:val="24"/>
          <w:szCs w:val="24"/>
        </w:rPr>
        <w:t>. Kerangka pemikiran.</w:t>
      </w:r>
    </w:p>
    <w:p w:rsidR="008533A0" w:rsidRPr="00B643B0" w:rsidRDefault="00CA2A94"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 xml:space="preserve">Dalam suatu pekerjaan selalu di harapkan kinerja pegawai yang optimal seperti di dalam pemerintah di mana pemerintah berupaya untuk mewujukan pegawai yang memiliki kinerja yang optimal sebagai abdi negara dan abdi masarakat yaitu pemerintah melakuknya dengan mengeluarkan peraturan perundang-undang di bidang kinerja pegawai agar terujutnya pegawai yang memiliki kinerja </w:t>
      </w:r>
      <w:r w:rsidR="008834C0" w:rsidRPr="00B643B0">
        <w:rPr>
          <w:rFonts w:ascii="Times New Roman" w:hAnsi="Times New Roman" w:cs="Times New Roman"/>
          <w:sz w:val="24"/>
          <w:szCs w:val="24"/>
        </w:rPr>
        <w:t>yang baik dan optimal.</w:t>
      </w:r>
      <w:proofErr w:type="gramEnd"/>
      <w:r w:rsidR="008834C0" w:rsidRPr="00B643B0">
        <w:rPr>
          <w:rFonts w:ascii="Times New Roman" w:hAnsi="Times New Roman" w:cs="Times New Roman"/>
          <w:sz w:val="24"/>
          <w:szCs w:val="24"/>
        </w:rPr>
        <w:t xml:space="preserve"> Penelitian ini di laksanakan untuk mengetahui seberapa besar dampak pengembangan sumber daya aparatur pada kantor BKP2D </w:t>
      </w:r>
      <w:proofErr w:type="gramStart"/>
      <w:r w:rsidR="008834C0" w:rsidRPr="00B643B0">
        <w:rPr>
          <w:rFonts w:ascii="Times New Roman" w:hAnsi="Times New Roman" w:cs="Times New Roman"/>
          <w:sz w:val="24"/>
          <w:szCs w:val="24"/>
        </w:rPr>
        <w:t>( Bad</w:t>
      </w:r>
      <w:r w:rsidR="006A53C2" w:rsidRPr="00B643B0">
        <w:rPr>
          <w:rFonts w:ascii="Times New Roman" w:hAnsi="Times New Roman" w:cs="Times New Roman"/>
          <w:sz w:val="24"/>
          <w:szCs w:val="24"/>
        </w:rPr>
        <w:t>an</w:t>
      </w:r>
      <w:proofErr w:type="gramEnd"/>
      <w:r w:rsidR="006A53C2" w:rsidRPr="00B643B0">
        <w:rPr>
          <w:rFonts w:ascii="Times New Roman" w:hAnsi="Times New Roman" w:cs="Times New Roman"/>
          <w:sz w:val="24"/>
          <w:szCs w:val="24"/>
        </w:rPr>
        <w:t xml:space="preserve"> kepegawayan pendidikan dan pelatihan daerah </w:t>
      </w:r>
      <w:r w:rsidR="008834C0" w:rsidRPr="00B643B0">
        <w:rPr>
          <w:rFonts w:ascii="Times New Roman" w:hAnsi="Times New Roman" w:cs="Times New Roman"/>
          <w:sz w:val="24"/>
          <w:szCs w:val="24"/>
        </w:rPr>
        <w:t>kabupaten Kutai Barat )</w:t>
      </w:r>
    </w:p>
    <w:p w:rsidR="000F67D6" w:rsidRDefault="008834C0" w:rsidP="00A113AB">
      <w:pPr>
        <w:spacing w:line="240" w:lineRule="auto"/>
        <w:ind w:firstLine="720"/>
        <w:rPr>
          <w:rFonts w:ascii="Times New Roman" w:hAnsi="Times New Roman" w:cs="Times New Roman"/>
          <w:sz w:val="24"/>
          <w:szCs w:val="24"/>
        </w:rPr>
        <w:sectPr w:rsidR="000F67D6" w:rsidSect="000F67D6">
          <w:type w:val="continuous"/>
          <w:pgSz w:w="11907" w:h="16839" w:code="9"/>
          <w:pgMar w:top="720" w:right="1701" w:bottom="1701" w:left="2268" w:header="720" w:footer="720" w:gutter="0"/>
          <w:pgNumType w:chapStyle="2"/>
          <w:cols w:num="2" w:space="720"/>
          <w:docGrid w:linePitch="360"/>
        </w:sectPr>
      </w:pPr>
      <w:proofErr w:type="gramStart"/>
      <w:r w:rsidRPr="00B643B0">
        <w:rPr>
          <w:rFonts w:ascii="Times New Roman" w:hAnsi="Times New Roman" w:cs="Times New Roman"/>
          <w:sz w:val="24"/>
          <w:szCs w:val="24"/>
        </w:rPr>
        <w:t>Berdasarkan urayan di atas maka penulis mengumumkan kerangka pemikiran dari variabel</w:t>
      </w:r>
      <w:r w:rsidR="00021F0A" w:rsidRPr="00B643B0">
        <w:rPr>
          <w:rFonts w:ascii="Times New Roman" w:hAnsi="Times New Roman" w:cs="Times New Roman"/>
          <w:sz w:val="24"/>
          <w:szCs w:val="24"/>
        </w:rPr>
        <w:t xml:space="preserve"> Pengembangan</w:t>
      </w:r>
      <w:r w:rsidRPr="00B643B0">
        <w:rPr>
          <w:rFonts w:ascii="Times New Roman" w:hAnsi="Times New Roman" w:cs="Times New Roman"/>
          <w:sz w:val="24"/>
          <w:szCs w:val="24"/>
        </w:rPr>
        <w:t xml:space="preserve"> sumber d</w:t>
      </w:r>
      <w:r w:rsidR="00AB2F84" w:rsidRPr="00B643B0">
        <w:rPr>
          <w:rFonts w:ascii="Times New Roman" w:hAnsi="Times New Roman" w:cs="Times New Roman"/>
          <w:sz w:val="24"/>
          <w:szCs w:val="24"/>
        </w:rPr>
        <w:t xml:space="preserve">aya manusia </w:t>
      </w:r>
      <w:r w:rsidRPr="00B643B0">
        <w:rPr>
          <w:rFonts w:ascii="Times New Roman" w:hAnsi="Times New Roman" w:cs="Times New Roman"/>
          <w:sz w:val="24"/>
          <w:szCs w:val="24"/>
        </w:rPr>
        <w:t>sebaga</w:t>
      </w:r>
      <w:r w:rsidR="00F158A9" w:rsidRPr="00B643B0">
        <w:rPr>
          <w:rFonts w:ascii="Times New Roman" w:hAnsi="Times New Roman" w:cs="Times New Roman"/>
          <w:sz w:val="24"/>
          <w:szCs w:val="24"/>
        </w:rPr>
        <w:t>i berikut</w:t>
      </w:r>
      <w:r w:rsidR="00357DDF" w:rsidRPr="00B643B0">
        <w:rPr>
          <w:rFonts w:ascii="Times New Roman" w:hAnsi="Times New Roman" w:cs="Times New Roman"/>
          <w:sz w:val="24"/>
          <w:szCs w:val="24"/>
        </w:rPr>
        <w:t>.</w:t>
      </w:r>
      <w:proofErr w:type="gramEnd"/>
    </w:p>
    <w:p w:rsidR="00021F0A" w:rsidRPr="00B643B0" w:rsidRDefault="00021F0A" w:rsidP="00A113AB">
      <w:pPr>
        <w:spacing w:line="240" w:lineRule="auto"/>
        <w:ind w:firstLine="720"/>
        <w:rPr>
          <w:rFonts w:ascii="Times New Roman" w:hAnsi="Times New Roman" w:cs="Times New Roman"/>
          <w:sz w:val="24"/>
          <w:szCs w:val="24"/>
        </w:rPr>
      </w:pPr>
    </w:p>
    <w:tbl>
      <w:tblPr>
        <w:tblpPr w:leftFromText="180" w:rightFromText="180" w:vertAnchor="text" w:tblpY="1"/>
        <w:tblOverlap w:val="never"/>
        <w:tblW w:w="0" w:type="auto"/>
        <w:tblInd w:w="38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406"/>
      </w:tblGrid>
      <w:tr w:rsidR="00A33F1E" w:rsidRPr="00B643B0" w:rsidTr="00646ABC">
        <w:trPr>
          <w:trHeight w:val="1987"/>
        </w:trPr>
        <w:tc>
          <w:tcPr>
            <w:tcW w:w="406" w:type="dxa"/>
            <w:tcBorders>
              <w:top w:val="nil"/>
              <w:left w:val="nil"/>
              <w:bottom w:val="nil"/>
              <w:right w:val="nil"/>
            </w:tcBorders>
          </w:tcPr>
          <w:p w:rsidR="00387E7D" w:rsidRPr="00B643B0" w:rsidRDefault="009A6C62" w:rsidP="00A113AB">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pict>
                <v:rect id="_x0000_s1056" style="position:absolute;margin-left:-99.25pt;margin-top:5.15pt;width:161.25pt;height:23.25pt;z-index:251658240">
                  <v:textbox style="mso-next-textbox:#_x0000_s1056">
                    <w:txbxContent>
                      <w:p w:rsidR="002179B5" w:rsidRDefault="002179B5">
                        <w:r>
                          <w:rPr>
                            <w:rFonts w:ascii="Times New Roman" w:hAnsi="Times New Roman" w:cs="Times New Roman"/>
                            <w:sz w:val="24"/>
                            <w:szCs w:val="24"/>
                          </w:rPr>
                          <w:t xml:space="preserve">     </w:t>
                        </w:r>
                        <w:r w:rsidRPr="008B7005">
                          <w:rPr>
                            <w:rFonts w:ascii="Times New Roman" w:hAnsi="Times New Roman" w:cs="Times New Roman"/>
                            <w:sz w:val="24"/>
                            <w:szCs w:val="24"/>
                          </w:rPr>
                          <w:t>BKP2D KUTAI BARAT</w:t>
                        </w:r>
                        <w:r>
                          <w:t xml:space="preserve"> </w:t>
                        </w:r>
                      </w:p>
                    </w:txbxContent>
                  </v:textbox>
                </v:rect>
              </w:pict>
            </w:r>
          </w:p>
          <w:p w:rsidR="008B7005" w:rsidRPr="00B643B0" w:rsidRDefault="009A6C62" w:rsidP="00A113AB">
            <w:pPr>
              <w:spacing w:line="240" w:lineRule="auto"/>
              <w:rPr>
                <w:rFonts w:ascii="Times New Roman" w:hAnsi="Times New Roman" w:cs="Times New Roman"/>
                <w:sz w:val="24"/>
                <w:szCs w:val="24"/>
              </w:rPr>
            </w:pPr>
            <w:r>
              <w:rPr>
                <w:rFonts w:ascii="Times New Roman" w:hAnsi="Times New Roman" w:cs="Times New Roman"/>
                <w:noProof/>
                <w:sz w:val="24"/>
                <w:szCs w:val="24"/>
              </w:rPr>
              <w:pict>
                <v:rect id="_x0000_s1058" style="position:absolute;margin-left:-99.25pt;margin-top:36.45pt;width:161.25pt;height:54.75pt;z-index:251660288" strokecolor="black [3213]">
                  <v:textbox style="mso-next-textbox:#_x0000_s1058">
                    <w:txbxContent>
                      <w:p w:rsidR="002179B5" w:rsidRPr="008B6EA5" w:rsidRDefault="002179B5">
                        <w:pPr>
                          <w:rPr>
                            <w:sz w:val="24"/>
                            <w:szCs w:val="24"/>
                          </w:rPr>
                        </w:pPr>
                        <w:r w:rsidRPr="00543C1A">
                          <w:rPr>
                            <w:sz w:val="24"/>
                            <w:szCs w:val="24"/>
                          </w:rPr>
                          <w:t xml:space="preserve">     </w:t>
                        </w:r>
                        <w:r>
                          <w:rPr>
                            <w:sz w:val="24"/>
                            <w:szCs w:val="24"/>
                          </w:rPr>
                          <w:t xml:space="preserve">  </w:t>
                        </w:r>
                        <w:r w:rsidRPr="00543C1A">
                          <w:rPr>
                            <w:sz w:val="24"/>
                            <w:szCs w:val="24"/>
                            <w:u w:val="single"/>
                          </w:rPr>
                          <w:t>PENGEMBANGAN</w:t>
                        </w:r>
                        <w:r>
                          <w:rPr>
                            <w:sz w:val="24"/>
                            <w:szCs w:val="24"/>
                            <w:u w:val="single"/>
                          </w:rPr>
                          <w:t xml:space="preserve"> </w:t>
                        </w:r>
                        <w:proofErr w:type="gramStart"/>
                        <w:r>
                          <w:rPr>
                            <w:sz w:val="24"/>
                            <w:szCs w:val="24"/>
                            <w:u w:val="single"/>
                          </w:rPr>
                          <w:t>SDM</w:t>
                        </w:r>
                        <w:r w:rsidRPr="00543C1A">
                          <w:rPr>
                            <w:sz w:val="24"/>
                          </w:rPr>
                          <w:t xml:space="preserve">  </w:t>
                        </w:r>
                        <w:proofErr w:type="gramEnd"/>
                        <w:r>
                          <w:rPr>
                            <w:sz w:val="24"/>
                            <w:szCs w:val="24"/>
                          </w:rPr>
                          <w:br/>
                          <w:t xml:space="preserve">1. </w:t>
                        </w:r>
                        <w:proofErr w:type="gramStart"/>
                        <w:r>
                          <w:rPr>
                            <w:sz w:val="24"/>
                            <w:szCs w:val="24"/>
                          </w:rPr>
                          <w:t>Pendidikan.</w:t>
                        </w:r>
                        <w:proofErr w:type="gramEnd"/>
                        <w:r>
                          <w:rPr>
                            <w:sz w:val="24"/>
                            <w:szCs w:val="24"/>
                          </w:rPr>
                          <w:br/>
                          <w:t>2</w:t>
                        </w:r>
                        <w:r w:rsidRPr="008B6EA5">
                          <w:rPr>
                            <w:sz w:val="24"/>
                            <w:szCs w:val="24"/>
                          </w:rPr>
                          <w:t>. Pelatihan.</w:t>
                        </w:r>
                      </w:p>
                    </w:txbxContent>
                  </v:textbox>
                </v:rect>
              </w:pict>
            </w: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margin-left:-32.5pt;margin-top:6.3pt;width:17.5pt;height:22.75pt;z-index:251659264">
                  <v:textbox style="layout-flow:vertical-ideographic"/>
                </v:shape>
              </w:pict>
            </w:r>
          </w:p>
        </w:tc>
      </w:tr>
    </w:tbl>
    <w:p w:rsidR="00DC645E" w:rsidRDefault="00DC645E" w:rsidP="00A113AB">
      <w:pPr>
        <w:spacing w:line="240" w:lineRule="auto"/>
        <w:jc w:val="both"/>
        <w:rPr>
          <w:rFonts w:ascii="Times New Roman" w:hAnsi="Times New Roman" w:cs="Times New Roman"/>
          <w:b/>
          <w:sz w:val="24"/>
          <w:szCs w:val="24"/>
        </w:rPr>
      </w:pPr>
    </w:p>
    <w:p w:rsidR="002179B5" w:rsidRDefault="007B2540" w:rsidP="00A113AB">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2179B5" w:rsidRPr="00DC645E" w:rsidRDefault="00DC645E" w:rsidP="00A113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179B5" w:rsidRDefault="002179B5" w:rsidP="00A113AB">
      <w:pPr>
        <w:spacing w:line="240" w:lineRule="auto"/>
        <w:jc w:val="center"/>
        <w:rPr>
          <w:rFonts w:ascii="Times New Roman" w:hAnsi="Times New Roman" w:cs="Times New Roman"/>
          <w:b/>
          <w:sz w:val="24"/>
          <w:szCs w:val="24"/>
        </w:rPr>
      </w:pPr>
    </w:p>
    <w:p w:rsidR="002179B5" w:rsidRDefault="009A6C62" w:rsidP="00A113AB">
      <w:pPr>
        <w:spacing w:line="240" w:lineRule="auto"/>
        <w:jc w:val="center"/>
        <w:rPr>
          <w:rFonts w:ascii="Times New Roman" w:hAnsi="Times New Roman" w:cs="Times New Roman"/>
          <w:b/>
          <w:sz w:val="24"/>
          <w:szCs w:val="24"/>
        </w:rPr>
      </w:pPr>
      <w:r w:rsidRPr="009A6C62">
        <w:rPr>
          <w:rFonts w:ascii="Times New Roman" w:hAnsi="Times New Roman" w:cs="Times New Roman"/>
          <w:noProof/>
          <w:sz w:val="24"/>
          <w:szCs w:val="24"/>
        </w:rPr>
        <w:pict>
          <v:shape id="_x0000_s1062" type="#_x0000_t67" style="position:absolute;left:0;text-align:left;margin-left:-57.15pt;margin-top:19.85pt;width:17.5pt;height:18.5pt;z-index:251661312">
            <v:textbox style="layout-flow:vertical-ideographic"/>
          </v:shape>
        </w:pict>
      </w:r>
    </w:p>
    <w:p w:rsidR="00A113AB" w:rsidRDefault="009A6C62" w:rsidP="00A113AB">
      <w:pPr>
        <w:spacing w:line="240" w:lineRule="auto"/>
        <w:rPr>
          <w:rFonts w:ascii="Times New Roman" w:hAnsi="Times New Roman" w:cs="Times New Roman"/>
          <w:b/>
          <w:sz w:val="24"/>
          <w:szCs w:val="24"/>
        </w:rPr>
      </w:pPr>
      <w:r w:rsidRPr="009A6C62">
        <w:rPr>
          <w:rFonts w:ascii="Times New Roman" w:hAnsi="Times New Roman" w:cs="Times New Roman"/>
          <w:noProof/>
          <w:sz w:val="24"/>
          <w:szCs w:val="24"/>
        </w:rPr>
        <w:pict>
          <v:rect id="_x0000_s1063" style="position:absolute;margin-left:122.6pt;margin-top:19.2pt;width:90.75pt;height:18.5pt;z-index:251662336">
            <v:textbox>
              <w:txbxContent>
                <w:p w:rsidR="002179B5" w:rsidRDefault="002179B5">
                  <w:r>
                    <w:t xml:space="preserve">    KINERJA</w:t>
                  </w:r>
                </w:p>
              </w:txbxContent>
            </v:textbox>
          </v:rect>
        </w:pict>
      </w:r>
    </w:p>
    <w:p w:rsidR="000F67D6" w:rsidRDefault="000F67D6" w:rsidP="00A113AB">
      <w:pPr>
        <w:spacing w:line="240" w:lineRule="auto"/>
        <w:rPr>
          <w:rFonts w:ascii="Times New Roman" w:hAnsi="Times New Roman" w:cs="Times New Roman"/>
          <w:b/>
          <w:sz w:val="24"/>
          <w:szCs w:val="24"/>
        </w:rPr>
      </w:pPr>
    </w:p>
    <w:p w:rsidR="000F67D6" w:rsidRDefault="000F67D6" w:rsidP="00A113AB">
      <w:pPr>
        <w:spacing w:line="240" w:lineRule="auto"/>
        <w:rPr>
          <w:rFonts w:ascii="Times New Roman" w:hAnsi="Times New Roman" w:cs="Times New Roman"/>
          <w:b/>
          <w:sz w:val="24"/>
          <w:szCs w:val="24"/>
        </w:rPr>
        <w:sectPr w:rsidR="000F67D6" w:rsidSect="000F67D6">
          <w:type w:val="continuous"/>
          <w:pgSz w:w="11907" w:h="16839" w:code="9"/>
          <w:pgMar w:top="720" w:right="1701" w:bottom="1701" w:left="2268" w:header="720" w:footer="720" w:gutter="0"/>
          <w:pgNumType w:chapStyle="2"/>
          <w:cols w:space="720"/>
          <w:docGrid w:linePitch="360"/>
        </w:sectPr>
      </w:pPr>
    </w:p>
    <w:p w:rsidR="00646ABC" w:rsidRPr="00B643B0" w:rsidRDefault="00646ABC" w:rsidP="00A113AB">
      <w:pPr>
        <w:spacing w:line="240" w:lineRule="auto"/>
        <w:rPr>
          <w:rFonts w:ascii="Times New Roman" w:hAnsi="Times New Roman" w:cs="Times New Roman"/>
          <w:b/>
          <w:sz w:val="24"/>
          <w:szCs w:val="24"/>
        </w:rPr>
      </w:pPr>
      <w:r w:rsidRPr="00B643B0">
        <w:rPr>
          <w:rFonts w:ascii="Times New Roman" w:hAnsi="Times New Roman" w:cs="Times New Roman"/>
          <w:b/>
          <w:sz w:val="24"/>
          <w:szCs w:val="24"/>
        </w:rPr>
        <w:lastRenderedPageBreak/>
        <w:t>III</w:t>
      </w:r>
      <w:r w:rsidR="00A113AB">
        <w:rPr>
          <w:rFonts w:ascii="Times New Roman" w:hAnsi="Times New Roman" w:cs="Times New Roman"/>
          <w:b/>
          <w:sz w:val="24"/>
          <w:szCs w:val="24"/>
        </w:rPr>
        <w:t xml:space="preserve">. </w:t>
      </w:r>
      <w:r w:rsidRPr="00B643B0">
        <w:rPr>
          <w:rFonts w:ascii="Times New Roman" w:hAnsi="Times New Roman" w:cs="Times New Roman"/>
          <w:b/>
          <w:sz w:val="24"/>
          <w:szCs w:val="24"/>
        </w:rPr>
        <w:t>METODE PENELITIAN</w:t>
      </w:r>
    </w:p>
    <w:p w:rsidR="00F270CC" w:rsidRPr="00B643B0" w:rsidRDefault="00F270CC"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3.1 Jenis Penelitian </w:t>
      </w:r>
    </w:p>
    <w:p w:rsidR="00F270CC" w:rsidRPr="00B643B0" w:rsidRDefault="00F270CC"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Penelitian ini menggunakan metode penelitian deskrit</w:t>
      </w:r>
      <w:r w:rsidR="005E79F3" w:rsidRPr="00B643B0">
        <w:rPr>
          <w:rFonts w:ascii="Times New Roman" w:hAnsi="Times New Roman" w:cs="Times New Roman"/>
          <w:sz w:val="24"/>
          <w:szCs w:val="24"/>
        </w:rPr>
        <w:t>if dengan pendekatan kua</w:t>
      </w:r>
      <w:r w:rsidR="008973B1" w:rsidRPr="00B643B0">
        <w:rPr>
          <w:rFonts w:ascii="Times New Roman" w:hAnsi="Times New Roman" w:cs="Times New Roman"/>
          <w:sz w:val="24"/>
          <w:szCs w:val="24"/>
        </w:rPr>
        <w:t>litatif</w:t>
      </w:r>
      <w:r w:rsidR="005E79F3" w:rsidRPr="00B643B0">
        <w:rPr>
          <w:rFonts w:ascii="Times New Roman" w:hAnsi="Times New Roman" w:cs="Times New Roman"/>
          <w:sz w:val="24"/>
          <w:szCs w:val="24"/>
        </w:rPr>
        <w:t xml:space="preserve">, </w:t>
      </w:r>
      <w:r w:rsidR="008973B1" w:rsidRPr="00B643B0">
        <w:rPr>
          <w:rFonts w:ascii="Times New Roman" w:hAnsi="Times New Roman" w:cs="Times New Roman"/>
          <w:sz w:val="24"/>
          <w:szCs w:val="24"/>
        </w:rPr>
        <w:t xml:space="preserve">di mana rumusan masalah </w:t>
      </w:r>
      <w:proofErr w:type="gramStart"/>
      <w:r w:rsidR="008973B1" w:rsidRPr="00B643B0">
        <w:rPr>
          <w:rFonts w:ascii="Times New Roman" w:hAnsi="Times New Roman" w:cs="Times New Roman"/>
          <w:sz w:val="24"/>
          <w:szCs w:val="24"/>
        </w:rPr>
        <w:t>akan</w:t>
      </w:r>
      <w:proofErr w:type="gramEnd"/>
      <w:r w:rsidR="008973B1" w:rsidRPr="00B643B0">
        <w:rPr>
          <w:rFonts w:ascii="Times New Roman" w:hAnsi="Times New Roman" w:cs="Times New Roman"/>
          <w:sz w:val="24"/>
          <w:szCs w:val="24"/>
        </w:rPr>
        <w:t xml:space="preserve"> di jawab berdasarkan data yang di peroleh di lapangan baik</w:t>
      </w:r>
      <w:r w:rsidR="00084249" w:rsidRPr="00B643B0">
        <w:rPr>
          <w:rFonts w:ascii="Times New Roman" w:hAnsi="Times New Roman" w:cs="Times New Roman"/>
          <w:sz w:val="24"/>
          <w:szCs w:val="24"/>
        </w:rPr>
        <w:t xml:space="preserve"> dari data primer maupun data se</w:t>
      </w:r>
      <w:r w:rsidR="008973B1" w:rsidRPr="00B643B0">
        <w:rPr>
          <w:rFonts w:ascii="Times New Roman" w:hAnsi="Times New Roman" w:cs="Times New Roman"/>
          <w:sz w:val="24"/>
          <w:szCs w:val="24"/>
        </w:rPr>
        <w:t>kunder tentang pengembangan sumber daya aparatur pada BKP2D Kutai Barat.</w:t>
      </w:r>
    </w:p>
    <w:p w:rsidR="008973B1" w:rsidRPr="00B643B0" w:rsidRDefault="008973B1"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Dengan menggunakan pendekatan kualitatif selain dapat mengungkapkan peristiwa-peristiwa yang ril juga di harapkan juga dapat mengungkapkan nilai-nilai tersembunyi.</w:t>
      </w:r>
      <w:proofErr w:type="gramEnd"/>
      <w:r w:rsidRPr="00B643B0">
        <w:rPr>
          <w:rFonts w:ascii="Times New Roman" w:hAnsi="Times New Roman" w:cs="Times New Roman"/>
          <w:sz w:val="24"/>
          <w:szCs w:val="24"/>
        </w:rPr>
        <w:t xml:space="preserve"> Sedangkan pendekatan penilaian kualitatif menurut Bogdan dan Taylor seperti di kutip oleh </w:t>
      </w:r>
      <w:r w:rsidR="00520D41" w:rsidRPr="002179B5">
        <w:rPr>
          <w:rFonts w:ascii="Times New Roman" w:hAnsi="Times New Roman" w:cs="Times New Roman"/>
          <w:b/>
          <w:sz w:val="24"/>
          <w:szCs w:val="24"/>
        </w:rPr>
        <w:t xml:space="preserve">Moleong </w:t>
      </w:r>
      <w:proofErr w:type="gramStart"/>
      <w:r w:rsidR="00520D41" w:rsidRPr="002179B5">
        <w:rPr>
          <w:rFonts w:ascii="Times New Roman" w:hAnsi="Times New Roman" w:cs="Times New Roman"/>
          <w:b/>
          <w:sz w:val="24"/>
          <w:szCs w:val="24"/>
        </w:rPr>
        <w:t>( 2004</w:t>
      </w:r>
      <w:r w:rsidR="006460B2" w:rsidRPr="002179B5">
        <w:rPr>
          <w:rFonts w:ascii="Times New Roman" w:hAnsi="Times New Roman" w:cs="Times New Roman"/>
          <w:b/>
          <w:sz w:val="24"/>
          <w:szCs w:val="24"/>
        </w:rPr>
        <w:t>:3</w:t>
      </w:r>
      <w:proofErr w:type="gramEnd"/>
      <w:r w:rsidR="006460B2" w:rsidRPr="002179B5">
        <w:rPr>
          <w:rFonts w:ascii="Times New Roman" w:hAnsi="Times New Roman" w:cs="Times New Roman"/>
          <w:b/>
          <w:sz w:val="24"/>
          <w:szCs w:val="24"/>
        </w:rPr>
        <w:t xml:space="preserve"> )</w:t>
      </w:r>
      <w:r w:rsidR="006460B2" w:rsidRPr="00B643B0">
        <w:rPr>
          <w:rFonts w:ascii="Times New Roman" w:hAnsi="Times New Roman" w:cs="Times New Roman"/>
          <w:sz w:val="24"/>
          <w:szCs w:val="24"/>
        </w:rPr>
        <w:t xml:space="preserve"> adalah sebagai prosedur penelitian yang menghasilkan data deskriptif dengan pendekatan Kualitatif berupa kata-kata tertulis atau lisan dari orang-orang dan perilaku yang di amati.</w:t>
      </w:r>
    </w:p>
    <w:p w:rsidR="00DC645E" w:rsidRPr="00A113AB" w:rsidRDefault="006460B2"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Pada metode penelitian deskriptif dengan pendekatan Kualitatif ini tidak hanya terbatas pada pengumpulan data dan pe</w:t>
      </w:r>
      <w:r w:rsidR="00644914" w:rsidRPr="00B643B0">
        <w:rPr>
          <w:rFonts w:ascii="Times New Roman" w:hAnsi="Times New Roman" w:cs="Times New Roman"/>
          <w:sz w:val="24"/>
          <w:szCs w:val="24"/>
        </w:rPr>
        <w:t>n</w:t>
      </w:r>
      <w:r w:rsidRPr="00B643B0">
        <w:rPr>
          <w:rFonts w:ascii="Times New Roman" w:hAnsi="Times New Roman" w:cs="Times New Roman"/>
          <w:sz w:val="24"/>
          <w:szCs w:val="24"/>
        </w:rPr>
        <w:t>yusunan data, tetapi j</w:t>
      </w:r>
      <w:r w:rsidR="00DE0820" w:rsidRPr="00B643B0">
        <w:rPr>
          <w:rFonts w:ascii="Times New Roman" w:hAnsi="Times New Roman" w:cs="Times New Roman"/>
          <w:sz w:val="24"/>
          <w:szCs w:val="24"/>
        </w:rPr>
        <w:t>u</w:t>
      </w:r>
      <w:r w:rsidRPr="00B643B0">
        <w:rPr>
          <w:rFonts w:ascii="Times New Roman" w:hAnsi="Times New Roman" w:cs="Times New Roman"/>
          <w:sz w:val="24"/>
          <w:szCs w:val="24"/>
        </w:rPr>
        <w:t xml:space="preserve">ga meliputi penelitian dan interprestasi data yang telah di kumpul dan segala sesuatu dalam penelitian ini, yang di tentukan dari hasil pengumpulan data </w:t>
      </w:r>
      <w:r w:rsidRPr="00B643B0">
        <w:rPr>
          <w:rFonts w:ascii="Times New Roman" w:hAnsi="Times New Roman" w:cs="Times New Roman"/>
          <w:sz w:val="24"/>
          <w:szCs w:val="24"/>
        </w:rPr>
        <w:lastRenderedPageBreak/>
        <w:t>yang mencermikan keadaan yang sesungguhnya di  lapanga</w:t>
      </w:r>
      <w:r w:rsidR="008533A0" w:rsidRPr="00B643B0">
        <w:rPr>
          <w:rFonts w:ascii="Times New Roman" w:hAnsi="Times New Roman" w:cs="Times New Roman"/>
          <w:sz w:val="24"/>
          <w:szCs w:val="24"/>
        </w:rPr>
        <w:t>n</w:t>
      </w:r>
    </w:p>
    <w:p w:rsidR="00C054D2" w:rsidRPr="00B643B0" w:rsidRDefault="00C054D2"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3.2. Subyek Penelitian</w:t>
      </w:r>
    </w:p>
    <w:p w:rsidR="00C054D2" w:rsidRPr="00B643B0" w:rsidRDefault="00C054D2"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Dalam penelitian ini adapun yang menjadi sumber data penelitian antara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hasil observasi yang dilakukan dilokasi penelitian, informan dan berbagai dokumen atau arsip-arsip yang menyangkut dengan hasil kinerja pegawai.</w:t>
      </w:r>
    </w:p>
    <w:p w:rsidR="00C054D2" w:rsidRPr="00B643B0" w:rsidRDefault="00C054D2"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Yang menjadi informan penelitian adalah:</w:t>
      </w:r>
    </w:p>
    <w:p w:rsidR="00C054D2" w:rsidRPr="00B643B0" w:rsidRDefault="00C054D2" w:rsidP="00A113AB">
      <w:pPr>
        <w:pStyle w:val="ListParagraph"/>
        <w:numPr>
          <w:ilvl w:val="0"/>
          <w:numId w:val="2"/>
        </w:numPr>
        <w:spacing w:line="240" w:lineRule="auto"/>
        <w:ind w:left="360"/>
        <w:jc w:val="both"/>
        <w:rPr>
          <w:rFonts w:ascii="Times New Roman" w:hAnsi="Times New Roman" w:cs="Times New Roman"/>
          <w:sz w:val="24"/>
          <w:szCs w:val="24"/>
        </w:rPr>
      </w:pPr>
      <w:r w:rsidRPr="00B643B0">
        <w:rPr>
          <w:rFonts w:ascii="Times New Roman" w:hAnsi="Times New Roman" w:cs="Times New Roman"/>
          <w:sz w:val="24"/>
          <w:szCs w:val="24"/>
        </w:rPr>
        <w:t>Informan kunci yait</w:t>
      </w:r>
      <w:r w:rsidR="001C41C4" w:rsidRPr="00B643B0">
        <w:rPr>
          <w:rFonts w:ascii="Times New Roman" w:hAnsi="Times New Roman" w:cs="Times New Roman"/>
          <w:sz w:val="24"/>
          <w:szCs w:val="24"/>
        </w:rPr>
        <w:t>u dari</w:t>
      </w:r>
      <w:r w:rsidR="008423BC" w:rsidRPr="00B643B0">
        <w:rPr>
          <w:rFonts w:ascii="Times New Roman" w:hAnsi="Times New Roman" w:cs="Times New Roman"/>
          <w:sz w:val="24"/>
          <w:szCs w:val="24"/>
        </w:rPr>
        <w:t xml:space="preserve"> kepala Sub Bidang Kompetensi Pendidikan dan pelatihan daerah</w:t>
      </w:r>
      <w:r w:rsidR="006E443F" w:rsidRPr="00B643B0">
        <w:rPr>
          <w:rFonts w:ascii="Times New Roman" w:hAnsi="Times New Roman" w:cs="Times New Roman"/>
          <w:sz w:val="24"/>
          <w:szCs w:val="24"/>
        </w:rPr>
        <w:t xml:space="preserve"> Bpk</w:t>
      </w:r>
      <w:r w:rsidR="008423BC" w:rsidRPr="00B643B0">
        <w:rPr>
          <w:rFonts w:ascii="Times New Roman" w:hAnsi="Times New Roman" w:cs="Times New Roman"/>
          <w:sz w:val="24"/>
          <w:szCs w:val="24"/>
        </w:rPr>
        <w:t xml:space="preserve"> Ramli</w:t>
      </w:r>
      <w:proofErr w:type="gramStart"/>
      <w:r w:rsidR="008423BC" w:rsidRPr="00B643B0">
        <w:rPr>
          <w:rFonts w:ascii="Times New Roman" w:hAnsi="Times New Roman" w:cs="Times New Roman"/>
          <w:sz w:val="24"/>
          <w:szCs w:val="24"/>
        </w:rPr>
        <w:t>,S.Sos.M.Si</w:t>
      </w:r>
      <w:proofErr w:type="gramEnd"/>
      <w:r w:rsidR="001C41C4" w:rsidRPr="00B643B0">
        <w:rPr>
          <w:rFonts w:ascii="Times New Roman" w:hAnsi="Times New Roman" w:cs="Times New Roman"/>
          <w:sz w:val="24"/>
          <w:szCs w:val="24"/>
        </w:rPr>
        <w:t>.</w:t>
      </w:r>
      <w:r w:rsidR="008423BC" w:rsidRPr="00B643B0">
        <w:rPr>
          <w:rFonts w:ascii="Times New Roman" w:hAnsi="Times New Roman" w:cs="Times New Roman"/>
          <w:sz w:val="24"/>
          <w:szCs w:val="24"/>
        </w:rPr>
        <w:t xml:space="preserve"> Di</w:t>
      </w:r>
      <w:r w:rsidRPr="00B643B0">
        <w:rPr>
          <w:rFonts w:ascii="Times New Roman" w:hAnsi="Times New Roman" w:cs="Times New Roman"/>
          <w:sz w:val="24"/>
          <w:szCs w:val="24"/>
        </w:rPr>
        <w:t xml:space="preserve"> Kabupaten Kutai Bara</w:t>
      </w:r>
      <w:r w:rsidR="008423BC" w:rsidRPr="00B643B0">
        <w:rPr>
          <w:rFonts w:ascii="Times New Roman" w:hAnsi="Times New Roman" w:cs="Times New Roman"/>
          <w:sz w:val="24"/>
          <w:szCs w:val="24"/>
        </w:rPr>
        <w:t>t</w:t>
      </w:r>
      <w:r w:rsidR="006E443F" w:rsidRPr="00B643B0">
        <w:rPr>
          <w:rFonts w:ascii="Times New Roman" w:hAnsi="Times New Roman" w:cs="Times New Roman"/>
          <w:sz w:val="24"/>
          <w:szCs w:val="24"/>
        </w:rPr>
        <w:t>.</w:t>
      </w:r>
    </w:p>
    <w:p w:rsidR="006E443F" w:rsidRPr="00B643B0" w:rsidRDefault="006E443F" w:rsidP="00A113AB">
      <w:pPr>
        <w:pStyle w:val="ListParagraph"/>
        <w:numPr>
          <w:ilvl w:val="0"/>
          <w:numId w:val="2"/>
        </w:numPr>
        <w:spacing w:line="240" w:lineRule="auto"/>
        <w:ind w:left="360"/>
        <w:jc w:val="both"/>
        <w:rPr>
          <w:rFonts w:ascii="Times New Roman" w:hAnsi="Times New Roman" w:cs="Times New Roman"/>
          <w:sz w:val="24"/>
          <w:szCs w:val="24"/>
        </w:rPr>
      </w:pPr>
      <w:r w:rsidRPr="00B643B0">
        <w:rPr>
          <w:rFonts w:ascii="Times New Roman" w:hAnsi="Times New Roman" w:cs="Times New Roman"/>
          <w:sz w:val="24"/>
          <w:szCs w:val="24"/>
        </w:rPr>
        <w:t>Kepala Sub Bidang Umum dan Kepegawaian Ibu Ana Karti, SE Di Kabupaten Kutai Barat.</w:t>
      </w:r>
    </w:p>
    <w:p w:rsidR="006E443F" w:rsidRPr="00B643B0" w:rsidRDefault="006E443F" w:rsidP="00A113AB">
      <w:pPr>
        <w:pStyle w:val="ListParagraph"/>
        <w:numPr>
          <w:ilvl w:val="0"/>
          <w:numId w:val="2"/>
        </w:numPr>
        <w:spacing w:line="240" w:lineRule="auto"/>
        <w:ind w:left="360"/>
        <w:jc w:val="both"/>
        <w:rPr>
          <w:rFonts w:ascii="Times New Roman" w:hAnsi="Times New Roman" w:cs="Times New Roman"/>
          <w:sz w:val="24"/>
          <w:szCs w:val="24"/>
        </w:rPr>
      </w:pPr>
      <w:r w:rsidRPr="00B643B0">
        <w:rPr>
          <w:rFonts w:ascii="Times New Roman" w:hAnsi="Times New Roman" w:cs="Times New Roman"/>
          <w:sz w:val="24"/>
          <w:szCs w:val="24"/>
        </w:rPr>
        <w:t xml:space="preserve">Kepala Sub Bidang Pengadaan Dan Pemberhentian Bpk Yulian, SE Di Kabupaten Kutai Barat </w:t>
      </w:r>
    </w:p>
    <w:p w:rsidR="00C054D2" w:rsidRPr="00B643B0" w:rsidRDefault="00C054D2" w:rsidP="00A113AB">
      <w:pPr>
        <w:spacing w:line="240" w:lineRule="auto"/>
        <w:ind w:firstLine="720"/>
        <w:jc w:val="both"/>
        <w:rPr>
          <w:rFonts w:ascii="Times New Roman" w:hAnsi="Times New Roman" w:cs="Times New Roman"/>
          <w:sz w:val="24"/>
          <w:szCs w:val="24"/>
        </w:rPr>
      </w:pPr>
      <w:proofErr w:type="gramStart"/>
      <w:r w:rsidRPr="00B643B0">
        <w:rPr>
          <w:rFonts w:ascii="Times New Roman" w:hAnsi="Times New Roman" w:cs="Times New Roman"/>
          <w:sz w:val="24"/>
          <w:szCs w:val="24"/>
        </w:rPr>
        <w:t>Jumlah informan dalam penelitian kualitatif tidak ditentukan, dalam hal ini peneliti melakukan penggalian data melalui wawancara mendalam dari satu informan ke</w:t>
      </w:r>
      <w:r w:rsidR="00084249" w:rsidRPr="00B643B0">
        <w:rPr>
          <w:rFonts w:ascii="Times New Roman" w:hAnsi="Times New Roman" w:cs="Times New Roman"/>
          <w:sz w:val="24"/>
          <w:szCs w:val="24"/>
        </w:rPr>
        <w:t xml:space="preserve"> </w:t>
      </w:r>
      <w:r w:rsidRPr="00B643B0">
        <w:rPr>
          <w:rFonts w:ascii="Times New Roman" w:hAnsi="Times New Roman" w:cs="Times New Roman"/>
          <w:sz w:val="24"/>
          <w:szCs w:val="24"/>
        </w:rPr>
        <w:t>informan lainya dan seterusnya sampai peneliti tidak lagi menemukan masalah baru.</w:t>
      </w:r>
      <w:proofErr w:type="gramEnd"/>
      <w:r w:rsidRPr="00B643B0">
        <w:rPr>
          <w:rFonts w:ascii="Times New Roman" w:hAnsi="Times New Roman" w:cs="Times New Roman"/>
          <w:sz w:val="24"/>
          <w:szCs w:val="24"/>
        </w:rPr>
        <w:t xml:space="preserve"> Dengan kata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bila mana peroses pengumpulan data sudah tidak ada </w:t>
      </w:r>
      <w:r w:rsidRPr="00B643B0">
        <w:rPr>
          <w:rFonts w:ascii="Times New Roman" w:hAnsi="Times New Roman" w:cs="Times New Roman"/>
          <w:sz w:val="24"/>
          <w:szCs w:val="24"/>
        </w:rPr>
        <w:lastRenderedPageBreak/>
        <w:t>lagi ditemukan variasi informasi dianggap sudah selesai.</w:t>
      </w:r>
    </w:p>
    <w:p w:rsidR="008533A0" w:rsidRPr="00A113AB" w:rsidRDefault="00C054D2"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ab/>
        <w:t xml:space="preserve">Sesuai dengan pendapat </w:t>
      </w:r>
      <w:r w:rsidRPr="002179B5">
        <w:rPr>
          <w:rFonts w:ascii="Times New Roman" w:hAnsi="Times New Roman" w:cs="Times New Roman"/>
          <w:b/>
          <w:sz w:val="24"/>
          <w:szCs w:val="24"/>
        </w:rPr>
        <w:t>Moleong (</w:t>
      </w:r>
      <w:proofErr w:type="gramStart"/>
      <w:r w:rsidRPr="002179B5">
        <w:rPr>
          <w:rFonts w:ascii="Times New Roman" w:hAnsi="Times New Roman" w:cs="Times New Roman"/>
          <w:b/>
          <w:sz w:val="24"/>
          <w:szCs w:val="24"/>
        </w:rPr>
        <w:t>2004 :</w:t>
      </w:r>
      <w:proofErr w:type="gramEnd"/>
      <w:r w:rsidRPr="002179B5">
        <w:rPr>
          <w:rFonts w:ascii="Times New Roman" w:hAnsi="Times New Roman" w:cs="Times New Roman"/>
          <w:b/>
          <w:sz w:val="24"/>
          <w:szCs w:val="24"/>
        </w:rPr>
        <w:t xml:space="preserve"> 136)</w:t>
      </w:r>
      <w:r w:rsidRPr="00B643B0">
        <w:rPr>
          <w:rFonts w:ascii="Times New Roman" w:hAnsi="Times New Roman" w:cs="Times New Roman"/>
          <w:sz w:val="24"/>
          <w:szCs w:val="24"/>
        </w:rPr>
        <w:t xml:space="preserve"> bahwa berapa jumlah informan dalam penelitian kualitatif belum diketahui sebelum peneliti melakukan pengupulan data dilapangan. </w:t>
      </w:r>
      <w:proofErr w:type="gramStart"/>
      <w:r w:rsidRPr="00B643B0">
        <w:rPr>
          <w:rFonts w:ascii="Times New Roman" w:hAnsi="Times New Roman" w:cs="Times New Roman"/>
          <w:sz w:val="24"/>
          <w:szCs w:val="24"/>
        </w:rPr>
        <w:t>Yang demikian karna pengupulan data suatu penelitian kualitatif mempunyai tujuan tercapainya kualitas data yang diperlukan.</w:t>
      </w:r>
      <w:proofErr w:type="gramEnd"/>
    </w:p>
    <w:p w:rsidR="005F58A6" w:rsidRPr="00B643B0" w:rsidRDefault="005F58A6"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3.3. Teknik Pengumpulan Data</w:t>
      </w:r>
    </w:p>
    <w:p w:rsidR="009A5617" w:rsidRPr="00B643B0" w:rsidRDefault="005F58A6"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Adapun teknik yang di pergunakan penulis dalam mengumpulkan data penelitian ini adalah</w:t>
      </w:r>
    </w:p>
    <w:p w:rsidR="005F58A6" w:rsidRPr="00B643B0" w:rsidRDefault="005F58A6"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1. Observasi</w:t>
      </w:r>
    </w:p>
    <w:p w:rsidR="008533A0" w:rsidRPr="00B643B0" w:rsidRDefault="00573707"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2. Wawancara.</w:t>
      </w:r>
    </w:p>
    <w:p w:rsidR="00163693" w:rsidRPr="00B643B0" w:rsidRDefault="00A43965"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3. Metode kepustakaan / studi pustaka</w:t>
      </w:r>
    </w:p>
    <w:p w:rsidR="00696DF6" w:rsidRPr="00B643B0" w:rsidRDefault="00163693"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3.4. Fokus Penelitian</w:t>
      </w:r>
      <w:r w:rsidR="00696DF6" w:rsidRPr="00B643B0">
        <w:rPr>
          <w:rFonts w:ascii="Times New Roman" w:hAnsi="Times New Roman" w:cs="Times New Roman"/>
          <w:b/>
          <w:sz w:val="24"/>
          <w:szCs w:val="24"/>
        </w:rPr>
        <w:t xml:space="preserve"> </w:t>
      </w:r>
    </w:p>
    <w:p w:rsidR="008805F8" w:rsidRPr="00B643B0" w:rsidRDefault="00163693"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Fokus penelitian merupakan hal yang sangatlah penting bagi peneliti dalam proses penelitian, hal ini di karenakan untuk mempermudah peneliti dalam melakukan penelitianya</w:t>
      </w:r>
      <w:r w:rsidR="005A688D" w:rsidRPr="00B643B0">
        <w:rPr>
          <w:rFonts w:ascii="Times New Roman" w:hAnsi="Times New Roman" w:cs="Times New Roman"/>
          <w:sz w:val="24"/>
          <w:szCs w:val="24"/>
        </w:rPr>
        <w:t>.</w:t>
      </w:r>
      <w:r w:rsidR="003B2C3C" w:rsidRPr="00B643B0">
        <w:rPr>
          <w:rFonts w:ascii="Times New Roman" w:hAnsi="Times New Roman" w:cs="Times New Roman"/>
          <w:sz w:val="24"/>
          <w:szCs w:val="24"/>
        </w:rPr>
        <w:t xml:space="preserve"> </w:t>
      </w:r>
      <w:proofErr w:type="gramStart"/>
      <w:r w:rsidR="00DE0820" w:rsidRPr="00B643B0">
        <w:rPr>
          <w:rFonts w:ascii="Times New Roman" w:hAnsi="Times New Roman" w:cs="Times New Roman"/>
          <w:sz w:val="24"/>
          <w:szCs w:val="24"/>
        </w:rPr>
        <w:t>Fok</w:t>
      </w:r>
      <w:r w:rsidR="008805F8" w:rsidRPr="00B643B0">
        <w:rPr>
          <w:rFonts w:ascii="Times New Roman" w:hAnsi="Times New Roman" w:cs="Times New Roman"/>
          <w:sz w:val="24"/>
          <w:szCs w:val="24"/>
        </w:rPr>
        <w:t>us yang sebenarnya dalam penelitian kualitatif di peroleh setelah peneliti melakukan grand tour observasi dan grand tour question atau yang di sebut perjalanan umum.</w:t>
      </w:r>
      <w:proofErr w:type="gramEnd"/>
      <w:r w:rsidR="008805F8" w:rsidRPr="00B643B0">
        <w:rPr>
          <w:rFonts w:ascii="Times New Roman" w:hAnsi="Times New Roman" w:cs="Times New Roman"/>
          <w:sz w:val="24"/>
          <w:szCs w:val="24"/>
        </w:rPr>
        <w:t xml:space="preserve"> Dari penjelajahan umum ini </w:t>
      </w:r>
      <w:r w:rsidR="004E0DCD" w:rsidRPr="00B643B0">
        <w:rPr>
          <w:rFonts w:ascii="Times New Roman" w:hAnsi="Times New Roman" w:cs="Times New Roman"/>
          <w:sz w:val="24"/>
          <w:szCs w:val="24"/>
        </w:rPr>
        <w:t xml:space="preserve">peneliti </w:t>
      </w:r>
      <w:proofErr w:type="gramStart"/>
      <w:r w:rsidR="004E0DCD" w:rsidRPr="00B643B0">
        <w:rPr>
          <w:rFonts w:ascii="Times New Roman" w:hAnsi="Times New Roman" w:cs="Times New Roman"/>
          <w:sz w:val="24"/>
          <w:szCs w:val="24"/>
        </w:rPr>
        <w:t>akan</w:t>
      </w:r>
      <w:proofErr w:type="gramEnd"/>
      <w:r w:rsidR="004E0DCD" w:rsidRPr="00B643B0">
        <w:rPr>
          <w:rFonts w:ascii="Times New Roman" w:hAnsi="Times New Roman" w:cs="Times New Roman"/>
          <w:sz w:val="24"/>
          <w:szCs w:val="24"/>
        </w:rPr>
        <w:t xml:space="preserve"> memperoleh gambaran umum meyeluruh yang masih pada tahap permukaan tentang situasi sosial. </w:t>
      </w:r>
      <w:proofErr w:type="gramStart"/>
      <w:r w:rsidR="004E0DCD" w:rsidRPr="00B643B0">
        <w:rPr>
          <w:rFonts w:ascii="Times New Roman" w:hAnsi="Times New Roman" w:cs="Times New Roman"/>
          <w:sz w:val="24"/>
          <w:szCs w:val="24"/>
        </w:rPr>
        <w:t>Untuk dapat memahami</w:t>
      </w:r>
      <w:r w:rsidR="00F40928" w:rsidRPr="00B643B0">
        <w:rPr>
          <w:rFonts w:ascii="Times New Roman" w:hAnsi="Times New Roman" w:cs="Times New Roman"/>
          <w:sz w:val="24"/>
          <w:szCs w:val="24"/>
        </w:rPr>
        <w:t xml:space="preserve"> </w:t>
      </w:r>
      <w:r w:rsidR="0046127D" w:rsidRPr="00B643B0">
        <w:rPr>
          <w:rFonts w:ascii="Times New Roman" w:hAnsi="Times New Roman" w:cs="Times New Roman"/>
          <w:sz w:val="24"/>
          <w:szCs w:val="24"/>
        </w:rPr>
        <w:t>secara lebih luas dan mendalam, maka di perlukan fokus penelitian.</w:t>
      </w:r>
      <w:proofErr w:type="gramEnd"/>
    </w:p>
    <w:p w:rsidR="0046127D" w:rsidRPr="00B643B0" w:rsidRDefault="0046127D"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 xml:space="preserve">Berkaitan dengan penelitian ini </w:t>
      </w:r>
      <w:r w:rsidR="00FB2E52" w:rsidRPr="00B643B0">
        <w:rPr>
          <w:rFonts w:ascii="Times New Roman" w:hAnsi="Times New Roman" w:cs="Times New Roman"/>
          <w:sz w:val="24"/>
          <w:szCs w:val="24"/>
        </w:rPr>
        <w:t>fok</w:t>
      </w:r>
      <w:r w:rsidR="00ED1F65" w:rsidRPr="00B643B0">
        <w:rPr>
          <w:rFonts w:ascii="Times New Roman" w:hAnsi="Times New Roman" w:cs="Times New Roman"/>
          <w:sz w:val="24"/>
          <w:szCs w:val="24"/>
        </w:rPr>
        <w:t>us penelitian ini berfokus pada tugas pokok dan fungsi badan</w:t>
      </w:r>
      <w:r w:rsidRPr="00B643B0">
        <w:rPr>
          <w:rFonts w:ascii="Times New Roman" w:hAnsi="Times New Roman" w:cs="Times New Roman"/>
          <w:sz w:val="24"/>
          <w:szCs w:val="24"/>
        </w:rPr>
        <w:t xml:space="preserve"> </w:t>
      </w:r>
      <w:r w:rsidRPr="00B643B0">
        <w:rPr>
          <w:rFonts w:ascii="Times New Roman" w:hAnsi="Times New Roman" w:cs="Times New Roman"/>
          <w:sz w:val="24"/>
          <w:szCs w:val="24"/>
        </w:rPr>
        <w:lastRenderedPageBreak/>
        <w:t xml:space="preserve">BKP2D dalam meningkatkan </w:t>
      </w:r>
      <w:proofErr w:type="gramStart"/>
      <w:r w:rsidRPr="00B643B0">
        <w:rPr>
          <w:rFonts w:ascii="Times New Roman" w:hAnsi="Times New Roman" w:cs="Times New Roman"/>
          <w:sz w:val="24"/>
          <w:szCs w:val="24"/>
        </w:rPr>
        <w:t>kemampuan  aparatur</w:t>
      </w:r>
      <w:proofErr w:type="gramEnd"/>
      <w:r w:rsidRPr="00B643B0">
        <w:rPr>
          <w:rFonts w:ascii="Times New Roman" w:hAnsi="Times New Roman" w:cs="Times New Roman"/>
          <w:sz w:val="24"/>
          <w:szCs w:val="24"/>
        </w:rPr>
        <w:t xml:space="preserve"> di kantor BKP2D Kabupaten Kutai Barat</w:t>
      </w:r>
      <w:r w:rsidR="00FB2E52" w:rsidRPr="00B643B0">
        <w:rPr>
          <w:rFonts w:ascii="Times New Roman" w:hAnsi="Times New Roman" w:cs="Times New Roman"/>
          <w:sz w:val="24"/>
          <w:szCs w:val="24"/>
        </w:rPr>
        <w:t xml:space="preserve"> terhadap kinerja pegawai yang terdiri d</w:t>
      </w:r>
      <w:r w:rsidR="003B2C3C" w:rsidRPr="00B643B0">
        <w:rPr>
          <w:rFonts w:ascii="Times New Roman" w:hAnsi="Times New Roman" w:cs="Times New Roman"/>
          <w:sz w:val="24"/>
          <w:szCs w:val="24"/>
        </w:rPr>
        <w:t>ari</w:t>
      </w:r>
      <w:r w:rsidR="008C49FC" w:rsidRPr="00B643B0">
        <w:rPr>
          <w:rFonts w:ascii="Times New Roman" w:hAnsi="Times New Roman" w:cs="Times New Roman"/>
          <w:sz w:val="24"/>
          <w:szCs w:val="24"/>
        </w:rPr>
        <w:t xml:space="preserve"> pendidikan</w:t>
      </w:r>
      <w:r w:rsidR="003B2C3C" w:rsidRPr="00B643B0">
        <w:rPr>
          <w:rFonts w:ascii="Times New Roman" w:hAnsi="Times New Roman" w:cs="Times New Roman"/>
          <w:sz w:val="24"/>
          <w:szCs w:val="24"/>
        </w:rPr>
        <w:t xml:space="preserve"> </w:t>
      </w:r>
      <w:r w:rsidR="00FB2E52" w:rsidRPr="00B643B0">
        <w:rPr>
          <w:rFonts w:ascii="Times New Roman" w:hAnsi="Times New Roman" w:cs="Times New Roman"/>
          <w:sz w:val="24"/>
          <w:szCs w:val="24"/>
        </w:rPr>
        <w:t>d</w:t>
      </w:r>
      <w:r w:rsidR="008C49FC" w:rsidRPr="00B643B0">
        <w:rPr>
          <w:rFonts w:ascii="Times New Roman" w:hAnsi="Times New Roman" w:cs="Times New Roman"/>
          <w:sz w:val="24"/>
          <w:szCs w:val="24"/>
        </w:rPr>
        <w:t>an pelatihan</w:t>
      </w:r>
      <w:r w:rsidR="005A688D" w:rsidRPr="00B643B0">
        <w:rPr>
          <w:rFonts w:ascii="Times New Roman" w:hAnsi="Times New Roman" w:cs="Times New Roman"/>
          <w:sz w:val="24"/>
          <w:szCs w:val="24"/>
        </w:rPr>
        <w:t xml:space="preserve"> dalam ruan</w:t>
      </w:r>
      <w:r w:rsidR="00FB2E52" w:rsidRPr="00B643B0">
        <w:rPr>
          <w:rFonts w:ascii="Times New Roman" w:hAnsi="Times New Roman" w:cs="Times New Roman"/>
          <w:sz w:val="24"/>
          <w:szCs w:val="24"/>
        </w:rPr>
        <w:t xml:space="preserve">g lingkup kantor BKP2D di Kabupaten Kutai Barat. </w:t>
      </w:r>
    </w:p>
    <w:p w:rsidR="00B21206" w:rsidRPr="00B643B0" w:rsidRDefault="00B21206"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3.5. Teknik Analisis Data</w:t>
      </w:r>
    </w:p>
    <w:p w:rsidR="00B21206" w:rsidRPr="00B643B0" w:rsidRDefault="00B21206" w:rsidP="00A113AB">
      <w:pPr>
        <w:tabs>
          <w:tab w:val="left" w:pos="630"/>
        </w:tabs>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Analisis data peneliti dimulai sejak awal penelitian atau turun ke lapangan dan setiap data yang di</w:t>
      </w:r>
      <w:r w:rsidR="00460254" w:rsidRPr="00B643B0">
        <w:rPr>
          <w:rFonts w:ascii="Times New Roman" w:hAnsi="Times New Roman" w:cs="Times New Roman"/>
          <w:sz w:val="24"/>
          <w:szCs w:val="24"/>
        </w:rPr>
        <w:t>t</w:t>
      </w:r>
      <w:r w:rsidRPr="00B643B0">
        <w:rPr>
          <w:rFonts w:ascii="Times New Roman" w:hAnsi="Times New Roman" w:cs="Times New Roman"/>
          <w:sz w:val="24"/>
          <w:szCs w:val="24"/>
        </w:rPr>
        <w:t xml:space="preserve">emukan dilapangan </w:t>
      </w:r>
      <w:proofErr w:type="gramStart"/>
      <w:r w:rsidRPr="00B643B0">
        <w:rPr>
          <w:rFonts w:ascii="Times New Roman" w:hAnsi="Times New Roman" w:cs="Times New Roman"/>
          <w:sz w:val="24"/>
          <w:szCs w:val="24"/>
        </w:rPr>
        <w:t>akan</w:t>
      </w:r>
      <w:proofErr w:type="gramEnd"/>
      <w:r w:rsidRPr="00B643B0">
        <w:rPr>
          <w:rFonts w:ascii="Times New Roman" w:hAnsi="Times New Roman" w:cs="Times New Roman"/>
          <w:sz w:val="24"/>
          <w:szCs w:val="24"/>
        </w:rPr>
        <w:t xml:space="preserve"> ditulis dalam bentuk laporan lapangan. Pembuatan laporan lapangan dimaksudkan sebagai bahan dalam langkah analisis data terakhir yaitu pada saat </w:t>
      </w:r>
      <w:proofErr w:type="gramStart"/>
      <w:r w:rsidRPr="00B643B0">
        <w:rPr>
          <w:rFonts w:ascii="Times New Roman" w:hAnsi="Times New Roman" w:cs="Times New Roman"/>
          <w:sz w:val="24"/>
          <w:szCs w:val="24"/>
        </w:rPr>
        <w:t>akan</w:t>
      </w:r>
      <w:proofErr w:type="gramEnd"/>
      <w:r w:rsidRPr="00B643B0">
        <w:rPr>
          <w:rFonts w:ascii="Times New Roman" w:hAnsi="Times New Roman" w:cs="Times New Roman"/>
          <w:sz w:val="24"/>
          <w:szCs w:val="24"/>
        </w:rPr>
        <w:t xml:space="preserve"> menulis laporan hasil penelitian. Bahwa setiap laporan yang masuk </w:t>
      </w:r>
      <w:proofErr w:type="gramStart"/>
      <w:r w:rsidRPr="00B643B0">
        <w:rPr>
          <w:rFonts w:ascii="Times New Roman" w:hAnsi="Times New Roman" w:cs="Times New Roman"/>
          <w:sz w:val="24"/>
          <w:szCs w:val="24"/>
        </w:rPr>
        <w:t>akan</w:t>
      </w:r>
      <w:proofErr w:type="gramEnd"/>
      <w:r w:rsidRPr="00B643B0">
        <w:rPr>
          <w:rFonts w:ascii="Times New Roman" w:hAnsi="Times New Roman" w:cs="Times New Roman"/>
          <w:sz w:val="24"/>
          <w:szCs w:val="24"/>
        </w:rPr>
        <w:t xml:space="preserve"> disusun sedemikian rupa sehingga memudahkann bagi penulis untuk mengetahui data apa saja yang masih kurang atau masih diperlukan dalam penulisan natinya.</w:t>
      </w:r>
    </w:p>
    <w:p w:rsidR="00460254" w:rsidRPr="00B643B0" w:rsidRDefault="00B21206" w:rsidP="00A113AB">
      <w:pPr>
        <w:tabs>
          <w:tab w:val="left" w:pos="630"/>
        </w:tabs>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t>Analisis data mengacu pada model Miles a</w:t>
      </w:r>
      <w:r w:rsidR="00520D41" w:rsidRPr="00B643B0">
        <w:rPr>
          <w:rFonts w:ascii="Times New Roman" w:hAnsi="Times New Roman" w:cs="Times New Roman"/>
          <w:sz w:val="24"/>
          <w:szCs w:val="24"/>
        </w:rPr>
        <w:t xml:space="preserve">nd Huberman dalam </w:t>
      </w:r>
      <w:r w:rsidR="00520D41" w:rsidRPr="002179B5">
        <w:rPr>
          <w:rFonts w:ascii="Times New Roman" w:hAnsi="Times New Roman" w:cs="Times New Roman"/>
          <w:b/>
          <w:sz w:val="24"/>
          <w:szCs w:val="24"/>
        </w:rPr>
        <w:t>Sugiyono</w:t>
      </w:r>
      <w:r w:rsidR="00460254" w:rsidRPr="002179B5">
        <w:rPr>
          <w:rFonts w:ascii="Times New Roman" w:hAnsi="Times New Roman" w:cs="Times New Roman"/>
          <w:b/>
          <w:sz w:val="24"/>
          <w:szCs w:val="24"/>
        </w:rPr>
        <w:t xml:space="preserve">  </w:t>
      </w:r>
      <w:r w:rsidR="00520D41" w:rsidRPr="002179B5">
        <w:rPr>
          <w:rFonts w:ascii="Times New Roman" w:hAnsi="Times New Roman" w:cs="Times New Roman"/>
          <w:b/>
          <w:sz w:val="24"/>
          <w:szCs w:val="24"/>
        </w:rPr>
        <w:t xml:space="preserve"> (</w:t>
      </w:r>
      <w:proofErr w:type="gramStart"/>
      <w:r w:rsidR="00520D41" w:rsidRPr="002179B5">
        <w:rPr>
          <w:rFonts w:ascii="Times New Roman" w:hAnsi="Times New Roman" w:cs="Times New Roman"/>
          <w:b/>
          <w:sz w:val="24"/>
          <w:szCs w:val="24"/>
        </w:rPr>
        <w:t>2016</w:t>
      </w:r>
      <w:r w:rsidRPr="002179B5">
        <w:rPr>
          <w:rFonts w:ascii="Times New Roman" w:hAnsi="Times New Roman" w:cs="Times New Roman"/>
          <w:b/>
          <w:sz w:val="24"/>
          <w:szCs w:val="24"/>
        </w:rPr>
        <w:t xml:space="preserve"> :</w:t>
      </w:r>
      <w:proofErr w:type="gramEnd"/>
      <w:r w:rsidRPr="002179B5">
        <w:rPr>
          <w:rFonts w:ascii="Times New Roman" w:hAnsi="Times New Roman" w:cs="Times New Roman"/>
          <w:b/>
          <w:sz w:val="24"/>
          <w:szCs w:val="24"/>
        </w:rPr>
        <w:t xml:space="preserve"> 91) </w:t>
      </w:r>
      <w:r w:rsidRPr="00B643B0">
        <w:rPr>
          <w:rFonts w:ascii="Times New Roman" w:hAnsi="Times New Roman" w:cs="Times New Roman"/>
          <w:sz w:val="24"/>
          <w:szCs w:val="24"/>
        </w:rPr>
        <w:t>yang menyebutkan langkah-langkah analisis data yakini sebagai berikut:</w:t>
      </w:r>
    </w:p>
    <w:p w:rsidR="00B21206" w:rsidRPr="00B643B0" w:rsidRDefault="00AB2F84" w:rsidP="00A113AB">
      <w:pPr>
        <w:tabs>
          <w:tab w:val="left" w:pos="630"/>
        </w:tabs>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 xml:space="preserve">1. </w:t>
      </w:r>
      <w:r w:rsidR="00A73D01" w:rsidRPr="00B643B0">
        <w:rPr>
          <w:rFonts w:ascii="Times New Roman" w:hAnsi="Times New Roman" w:cs="Times New Roman"/>
          <w:b/>
          <w:sz w:val="24"/>
          <w:szCs w:val="24"/>
        </w:rPr>
        <w:t>Reduksi D</w:t>
      </w:r>
      <w:r w:rsidR="00B21206" w:rsidRPr="00B643B0">
        <w:rPr>
          <w:rFonts w:ascii="Times New Roman" w:hAnsi="Times New Roman" w:cs="Times New Roman"/>
          <w:b/>
          <w:sz w:val="24"/>
          <w:szCs w:val="24"/>
        </w:rPr>
        <w:t>ata</w:t>
      </w:r>
    </w:p>
    <w:p w:rsidR="00B21206" w:rsidRPr="00B643B0" w:rsidRDefault="00AB2F84" w:rsidP="00A113AB">
      <w:pPr>
        <w:tabs>
          <w:tab w:val="left" w:pos="630"/>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2. </w:t>
      </w:r>
      <w:r w:rsidR="003B2C3C" w:rsidRPr="00B643B0">
        <w:rPr>
          <w:rFonts w:ascii="Times New Roman" w:hAnsi="Times New Roman" w:cs="Times New Roman"/>
          <w:b/>
          <w:sz w:val="24"/>
          <w:szCs w:val="24"/>
        </w:rPr>
        <w:t>P</w:t>
      </w:r>
      <w:r w:rsidR="00A73D01" w:rsidRPr="00B643B0">
        <w:rPr>
          <w:rFonts w:ascii="Times New Roman" w:hAnsi="Times New Roman" w:cs="Times New Roman"/>
          <w:b/>
          <w:sz w:val="24"/>
          <w:szCs w:val="24"/>
        </w:rPr>
        <w:t>enyajian D</w:t>
      </w:r>
      <w:r w:rsidR="00B21206" w:rsidRPr="00B643B0">
        <w:rPr>
          <w:rFonts w:ascii="Times New Roman" w:hAnsi="Times New Roman" w:cs="Times New Roman"/>
          <w:b/>
          <w:sz w:val="24"/>
          <w:szCs w:val="24"/>
        </w:rPr>
        <w:t>ata</w:t>
      </w:r>
    </w:p>
    <w:p w:rsidR="00A42414" w:rsidRPr="00B643B0" w:rsidRDefault="00972515" w:rsidP="00A113AB">
      <w:pPr>
        <w:tabs>
          <w:tab w:val="left" w:pos="630"/>
        </w:tabs>
        <w:spacing w:line="240" w:lineRule="auto"/>
        <w:ind w:left="720" w:hanging="720"/>
        <w:jc w:val="both"/>
        <w:rPr>
          <w:rFonts w:ascii="Times New Roman" w:hAnsi="Times New Roman" w:cs="Times New Roman"/>
          <w:b/>
          <w:sz w:val="24"/>
          <w:szCs w:val="24"/>
        </w:rPr>
      </w:pPr>
      <w:r w:rsidRPr="00B643B0">
        <w:rPr>
          <w:rFonts w:ascii="Times New Roman" w:hAnsi="Times New Roman" w:cs="Times New Roman"/>
          <w:b/>
          <w:sz w:val="24"/>
          <w:szCs w:val="24"/>
        </w:rPr>
        <w:t xml:space="preserve">3. </w:t>
      </w:r>
      <w:r w:rsidR="00B21206" w:rsidRPr="00B643B0">
        <w:rPr>
          <w:rFonts w:ascii="Times New Roman" w:hAnsi="Times New Roman" w:cs="Times New Roman"/>
          <w:b/>
          <w:sz w:val="24"/>
          <w:szCs w:val="24"/>
        </w:rPr>
        <w:t>Penarikan Kesimpulan</w:t>
      </w:r>
    </w:p>
    <w:p w:rsidR="00B907F5" w:rsidRPr="00B643B0" w:rsidRDefault="00A113AB" w:rsidP="00A113AB">
      <w:pPr>
        <w:tabs>
          <w:tab w:val="left" w:pos="630"/>
        </w:tabs>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IV .</w:t>
      </w:r>
      <w:r w:rsidR="00B907F5" w:rsidRPr="00B643B0">
        <w:rPr>
          <w:rFonts w:ascii="Times New Roman" w:hAnsi="Times New Roman" w:cs="Times New Roman"/>
          <w:b/>
          <w:sz w:val="24"/>
          <w:szCs w:val="24"/>
        </w:rPr>
        <w:t>HASIL PENELITIAN DAN PEMBAHASAN</w:t>
      </w:r>
      <w:r w:rsidR="009D4888" w:rsidRPr="00B643B0">
        <w:rPr>
          <w:rFonts w:ascii="Times New Roman" w:hAnsi="Times New Roman" w:cs="Times New Roman"/>
          <w:b/>
          <w:sz w:val="24"/>
          <w:szCs w:val="24"/>
        </w:rPr>
        <w:br/>
      </w:r>
      <w:r w:rsidR="00B907F5" w:rsidRPr="00B643B0">
        <w:rPr>
          <w:rFonts w:ascii="Times New Roman" w:hAnsi="Times New Roman" w:cs="Times New Roman"/>
          <w:b/>
          <w:sz w:val="24"/>
          <w:szCs w:val="24"/>
        </w:rPr>
        <w:t>4.1.</w:t>
      </w:r>
      <w:proofErr w:type="gramEnd"/>
      <w:r w:rsidR="00B907F5" w:rsidRPr="00B643B0">
        <w:rPr>
          <w:rFonts w:ascii="Times New Roman" w:hAnsi="Times New Roman" w:cs="Times New Roman"/>
          <w:b/>
          <w:sz w:val="24"/>
          <w:szCs w:val="24"/>
        </w:rPr>
        <w:t xml:space="preserve"> Gambaran </w:t>
      </w:r>
      <w:r w:rsidR="00ED32AA" w:rsidRPr="00B643B0">
        <w:rPr>
          <w:rFonts w:ascii="Times New Roman" w:hAnsi="Times New Roman" w:cs="Times New Roman"/>
          <w:b/>
          <w:sz w:val="24"/>
          <w:szCs w:val="24"/>
        </w:rPr>
        <w:t>Umum Lokasi Penelitian</w:t>
      </w:r>
    </w:p>
    <w:p w:rsidR="00B907F5" w:rsidRPr="00B643B0" w:rsidRDefault="00B907F5" w:rsidP="00A113AB">
      <w:pPr>
        <w:spacing w:line="240" w:lineRule="auto"/>
        <w:ind w:left="360" w:hanging="360"/>
        <w:jc w:val="both"/>
        <w:rPr>
          <w:rFonts w:ascii="Times New Roman" w:hAnsi="Times New Roman" w:cs="Times New Roman"/>
          <w:b/>
          <w:sz w:val="24"/>
          <w:szCs w:val="24"/>
        </w:rPr>
      </w:pPr>
      <w:r w:rsidRPr="00B643B0">
        <w:rPr>
          <w:rFonts w:ascii="Times New Roman" w:hAnsi="Times New Roman" w:cs="Times New Roman"/>
          <w:b/>
          <w:sz w:val="24"/>
          <w:szCs w:val="24"/>
        </w:rPr>
        <w:t>A</w:t>
      </w:r>
      <w:r w:rsidR="00ED32AA" w:rsidRPr="00B643B0">
        <w:rPr>
          <w:rFonts w:ascii="Times New Roman" w:hAnsi="Times New Roman" w:cs="Times New Roman"/>
          <w:b/>
          <w:sz w:val="24"/>
          <w:szCs w:val="24"/>
        </w:rPr>
        <w:t xml:space="preserve">. </w:t>
      </w:r>
      <w:r w:rsidRPr="00B643B0">
        <w:rPr>
          <w:rFonts w:ascii="Times New Roman" w:hAnsi="Times New Roman" w:cs="Times New Roman"/>
          <w:b/>
          <w:sz w:val="24"/>
          <w:szCs w:val="24"/>
        </w:rPr>
        <w:t>Se</w:t>
      </w:r>
      <w:r w:rsidR="00B66044" w:rsidRPr="00B643B0">
        <w:rPr>
          <w:rFonts w:ascii="Times New Roman" w:hAnsi="Times New Roman" w:cs="Times New Roman"/>
          <w:b/>
          <w:sz w:val="24"/>
          <w:szCs w:val="24"/>
        </w:rPr>
        <w:t xml:space="preserve">jarah </w:t>
      </w:r>
      <w:r w:rsidR="00ED32AA" w:rsidRPr="00B643B0">
        <w:rPr>
          <w:rFonts w:ascii="Times New Roman" w:hAnsi="Times New Roman" w:cs="Times New Roman"/>
          <w:b/>
          <w:sz w:val="24"/>
          <w:szCs w:val="24"/>
        </w:rPr>
        <w:t xml:space="preserve">Singkat Berdirinya Badan Kepegawaian Pendidikan Dan Pelatihan Daerah </w:t>
      </w:r>
      <w:proofErr w:type="gramStart"/>
      <w:r w:rsidR="00ED32AA" w:rsidRPr="00B643B0">
        <w:rPr>
          <w:rFonts w:ascii="Times New Roman" w:hAnsi="Times New Roman" w:cs="Times New Roman"/>
          <w:b/>
          <w:sz w:val="24"/>
          <w:szCs w:val="24"/>
        </w:rPr>
        <w:t xml:space="preserve">( </w:t>
      </w:r>
      <w:r w:rsidRPr="00B643B0">
        <w:rPr>
          <w:rFonts w:ascii="Times New Roman" w:hAnsi="Times New Roman" w:cs="Times New Roman"/>
          <w:b/>
          <w:sz w:val="24"/>
          <w:szCs w:val="24"/>
        </w:rPr>
        <w:t>BKP2D</w:t>
      </w:r>
      <w:proofErr w:type="gramEnd"/>
      <w:r w:rsidRPr="00B643B0">
        <w:rPr>
          <w:rFonts w:ascii="Times New Roman" w:hAnsi="Times New Roman" w:cs="Times New Roman"/>
          <w:b/>
          <w:sz w:val="24"/>
          <w:szCs w:val="24"/>
        </w:rPr>
        <w:t xml:space="preserve"> </w:t>
      </w:r>
      <w:r w:rsidR="00ED32AA" w:rsidRPr="00B643B0">
        <w:rPr>
          <w:rFonts w:ascii="Times New Roman" w:hAnsi="Times New Roman" w:cs="Times New Roman"/>
          <w:b/>
          <w:sz w:val="24"/>
          <w:szCs w:val="24"/>
        </w:rPr>
        <w:t xml:space="preserve">) </w:t>
      </w:r>
      <w:r w:rsidR="00B66044" w:rsidRPr="00B643B0">
        <w:rPr>
          <w:rFonts w:ascii="Times New Roman" w:hAnsi="Times New Roman" w:cs="Times New Roman"/>
          <w:b/>
          <w:sz w:val="24"/>
          <w:szCs w:val="24"/>
        </w:rPr>
        <w:t xml:space="preserve">Kabupaten </w:t>
      </w:r>
      <w:r w:rsidR="00ED32AA" w:rsidRPr="00B643B0">
        <w:rPr>
          <w:rFonts w:ascii="Times New Roman" w:hAnsi="Times New Roman" w:cs="Times New Roman"/>
          <w:b/>
          <w:sz w:val="24"/>
          <w:szCs w:val="24"/>
        </w:rPr>
        <w:t>Kutai Barat</w:t>
      </w:r>
    </w:p>
    <w:p w:rsidR="002142BB" w:rsidRPr="00B643B0" w:rsidRDefault="00ED32AA"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00856E10" w:rsidRPr="00B643B0">
        <w:rPr>
          <w:rFonts w:ascii="Times New Roman" w:hAnsi="Times New Roman" w:cs="Times New Roman"/>
          <w:sz w:val="24"/>
          <w:szCs w:val="24"/>
        </w:rPr>
        <w:t>Terbentuknya BKD</w:t>
      </w:r>
      <w:r w:rsidR="003B1D5E" w:rsidRPr="00B643B0">
        <w:rPr>
          <w:rFonts w:ascii="Times New Roman" w:hAnsi="Times New Roman" w:cs="Times New Roman"/>
          <w:sz w:val="24"/>
          <w:szCs w:val="24"/>
        </w:rPr>
        <w:t xml:space="preserve"> Kabupaten Kutai B</w:t>
      </w:r>
      <w:r w:rsidRPr="00B643B0">
        <w:rPr>
          <w:rFonts w:ascii="Times New Roman" w:hAnsi="Times New Roman" w:cs="Times New Roman"/>
          <w:sz w:val="24"/>
          <w:szCs w:val="24"/>
        </w:rPr>
        <w:t xml:space="preserve">arat itu di mulai </w:t>
      </w:r>
      <w:r w:rsidRPr="00B643B0">
        <w:rPr>
          <w:rFonts w:ascii="Times New Roman" w:hAnsi="Times New Roman" w:cs="Times New Roman"/>
          <w:sz w:val="24"/>
          <w:szCs w:val="24"/>
        </w:rPr>
        <w:lastRenderedPageBreak/>
        <w:t>dari terbitnya UUD NO 47 Tahun</w:t>
      </w:r>
      <w:r w:rsidR="003B1D5E" w:rsidRPr="00B643B0">
        <w:rPr>
          <w:rFonts w:ascii="Times New Roman" w:hAnsi="Times New Roman" w:cs="Times New Roman"/>
          <w:sz w:val="24"/>
          <w:szCs w:val="24"/>
        </w:rPr>
        <w:t xml:space="preserve"> </w:t>
      </w:r>
      <w:r w:rsidRPr="00B643B0">
        <w:rPr>
          <w:rFonts w:ascii="Times New Roman" w:hAnsi="Times New Roman" w:cs="Times New Roman"/>
          <w:sz w:val="24"/>
          <w:szCs w:val="24"/>
        </w:rPr>
        <w:t>1999 Yait</w:t>
      </w:r>
      <w:r w:rsidR="003B1D5E" w:rsidRPr="00B643B0">
        <w:rPr>
          <w:rFonts w:ascii="Times New Roman" w:hAnsi="Times New Roman" w:cs="Times New Roman"/>
          <w:sz w:val="24"/>
          <w:szCs w:val="24"/>
        </w:rPr>
        <w:t>u tentang pemekaran kabupaten Kutai menjadi satu Kota dan dua Kabupaten yaitu Kabupaten Kutai T</w:t>
      </w:r>
      <w:r w:rsidRPr="00B643B0">
        <w:rPr>
          <w:rFonts w:ascii="Times New Roman" w:hAnsi="Times New Roman" w:cs="Times New Roman"/>
          <w:sz w:val="24"/>
          <w:szCs w:val="24"/>
        </w:rPr>
        <w:t xml:space="preserve">imur yang berada di sebelah timur </w:t>
      </w:r>
      <w:r w:rsidR="005E3A07">
        <w:rPr>
          <w:rFonts w:ascii="Times New Roman" w:hAnsi="Times New Roman" w:cs="Times New Roman"/>
          <w:sz w:val="24"/>
          <w:szCs w:val="24"/>
        </w:rPr>
        <w:t>Provinsi</w:t>
      </w:r>
      <w:r w:rsidR="003B1D5E" w:rsidRPr="00B643B0">
        <w:rPr>
          <w:rFonts w:ascii="Times New Roman" w:hAnsi="Times New Roman" w:cs="Times New Roman"/>
          <w:sz w:val="24"/>
          <w:szCs w:val="24"/>
        </w:rPr>
        <w:t xml:space="preserve"> Kalimantan Timur dan Kabupaten Kutai Barat serta kota B</w:t>
      </w:r>
      <w:r w:rsidR="008C3B05" w:rsidRPr="00B643B0">
        <w:rPr>
          <w:rFonts w:ascii="Times New Roman" w:hAnsi="Times New Roman" w:cs="Times New Roman"/>
          <w:sz w:val="24"/>
          <w:szCs w:val="24"/>
        </w:rPr>
        <w:t>ontan</w:t>
      </w:r>
      <w:r w:rsidR="003B1D5E" w:rsidRPr="00B643B0">
        <w:rPr>
          <w:rFonts w:ascii="Times New Roman" w:hAnsi="Times New Roman" w:cs="Times New Roman"/>
          <w:sz w:val="24"/>
          <w:szCs w:val="24"/>
        </w:rPr>
        <w:t>g. Dengan berdirinya kabupaten Kutai B</w:t>
      </w:r>
      <w:r w:rsidR="008C3B05" w:rsidRPr="00B643B0">
        <w:rPr>
          <w:rFonts w:ascii="Times New Roman" w:hAnsi="Times New Roman" w:cs="Times New Roman"/>
          <w:sz w:val="24"/>
          <w:szCs w:val="24"/>
        </w:rPr>
        <w:t>arat maka otomatis harus di ikuti terbentuknya berbagai instasi vital seperti dinas-dinas dan badan-badan antara l</w:t>
      </w:r>
      <w:r w:rsidR="00FF2C04" w:rsidRPr="00B643B0">
        <w:rPr>
          <w:rFonts w:ascii="Times New Roman" w:hAnsi="Times New Roman" w:cs="Times New Roman"/>
          <w:sz w:val="24"/>
          <w:szCs w:val="24"/>
        </w:rPr>
        <w:t>ain terbentuklah Badan Kepegawai</w:t>
      </w:r>
      <w:r w:rsidR="003B1D5E" w:rsidRPr="00B643B0">
        <w:rPr>
          <w:rFonts w:ascii="Times New Roman" w:hAnsi="Times New Roman" w:cs="Times New Roman"/>
          <w:sz w:val="24"/>
          <w:szCs w:val="24"/>
        </w:rPr>
        <w:t>an daerah kabupaten Kutai B</w:t>
      </w:r>
      <w:r w:rsidR="008C3B05" w:rsidRPr="00B643B0">
        <w:rPr>
          <w:rFonts w:ascii="Times New Roman" w:hAnsi="Times New Roman" w:cs="Times New Roman"/>
          <w:sz w:val="24"/>
          <w:szCs w:val="24"/>
        </w:rPr>
        <w:t>arat yang di singkat BKD yang pada waktu itu di bentuk untuk membantu jalanya roda pemerintahan di kabupaten kutai barat dengan cara sistem sewa rumah penduduk di kecamatan melak. Kemudian pada tahun 2004 pemerintah kabupaten kutai barat sudah meyelsaikan pendirian bangunan-banguan dan gedung</w:t>
      </w:r>
      <w:r w:rsidR="008275C2" w:rsidRPr="00B643B0">
        <w:rPr>
          <w:rFonts w:ascii="Times New Roman" w:hAnsi="Times New Roman" w:cs="Times New Roman"/>
          <w:sz w:val="24"/>
          <w:szCs w:val="24"/>
        </w:rPr>
        <w:t xml:space="preserve"> untuk </w:t>
      </w:r>
      <w:r w:rsidR="008C3B05" w:rsidRPr="00B643B0">
        <w:rPr>
          <w:rFonts w:ascii="Times New Roman" w:hAnsi="Times New Roman" w:cs="Times New Roman"/>
          <w:sz w:val="24"/>
          <w:szCs w:val="24"/>
        </w:rPr>
        <w:t xml:space="preserve">kantor pusat pemerintahan </w:t>
      </w:r>
      <w:r w:rsidR="00A8386D" w:rsidRPr="00B643B0">
        <w:rPr>
          <w:rFonts w:ascii="Times New Roman" w:hAnsi="Times New Roman" w:cs="Times New Roman"/>
          <w:sz w:val="24"/>
          <w:szCs w:val="24"/>
        </w:rPr>
        <w:t>antara lain me</w:t>
      </w:r>
      <w:r w:rsidR="005E3A07">
        <w:rPr>
          <w:rFonts w:ascii="Times New Roman" w:hAnsi="Times New Roman" w:cs="Times New Roman"/>
          <w:sz w:val="24"/>
          <w:szCs w:val="24"/>
        </w:rPr>
        <w:t>n</w:t>
      </w:r>
      <w:r w:rsidR="00A8386D" w:rsidRPr="00B643B0">
        <w:rPr>
          <w:rFonts w:ascii="Times New Roman" w:hAnsi="Times New Roman" w:cs="Times New Roman"/>
          <w:sz w:val="24"/>
          <w:szCs w:val="24"/>
        </w:rPr>
        <w:t xml:space="preserve">yelsakan gedung pembangunan kantor </w:t>
      </w:r>
      <w:proofErr w:type="gramStart"/>
      <w:r w:rsidR="00A8386D" w:rsidRPr="00B643B0">
        <w:rPr>
          <w:rFonts w:ascii="Times New Roman" w:hAnsi="Times New Roman" w:cs="Times New Roman"/>
          <w:sz w:val="24"/>
          <w:szCs w:val="24"/>
        </w:rPr>
        <w:t>Badan</w:t>
      </w:r>
      <w:r w:rsidR="008275C2" w:rsidRPr="00B643B0">
        <w:rPr>
          <w:rFonts w:ascii="Times New Roman" w:hAnsi="Times New Roman" w:cs="Times New Roman"/>
          <w:sz w:val="24"/>
          <w:szCs w:val="24"/>
        </w:rPr>
        <w:t xml:space="preserve"> </w:t>
      </w:r>
      <w:r w:rsidR="003B1D5E" w:rsidRPr="00B643B0">
        <w:rPr>
          <w:rFonts w:ascii="Times New Roman" w:hAnsi="Times New Roman" w:cs="Times New Roman"/>
          <w:sz w:val="24"/>
          <w:szCs w:val="24"/>
        </w:rPr>
        <w:t xml:space="preserve"> kepegawai</w:t>
      </w:r>
      <w:r w:rsidR="00A8386D" w:rsidRPr="00B643B0">
        <w:rPr>
          <w:rFonts w:ascii="Times New Roman" w:hAnsi="Times New Roman" w:cs="Times New Roman"/>
          <w:sz w:val="24"/>
          <w:szCs w:val="24"/>
        </w:rPr>
        <w:t>an</w:t>
      </w:r>
      <w:proofErr w:type="gramEnd"/>
      <w:r w:rsidR="00A8386D" w:rsidRPr="00B643B0">
        <w:rPr>
          <w:rFonts w:ascii="Times New Roman" w:hAnsi="Times New Roman" w:cs="Times New Roman"/>
          <w:sz w:val="24"/>
          <w:szCs w:val="24"/>
        </w:rPr>
        <w:t xml:space="preserve">  daerah kutai barat dan pada sehingga pada tahun 2004 BKD pada awalnya yang me</w:t>
      </w:r>
      <w:r w:rsidR="003B1D5E" w:rsidRPr="00B643B0">
        <w:rPr>
          <w:rFonts w:ascii="Times New Roman" w:hAnsi="Times New Roman" w:cs="Times New Roman"/>
          <w:sz w:val="24"/>
          <w:szCs w:val="24"/>
        </w:rPr>
        <w:t>n</w:t>
      </w:r>
      <w:r w:rsidR="00A8386D" w:rsidRPr="00B643B0">
        <w:rPr>
          <w:rFonts w:ascii="Times New Roman" w:hAnsi="Times New Roman" w:cs="Times New Roman"/>
          <w:sz w:val="24"/>
          <w:szCs w:val="24"/>
        </w:rPr>
        <w:t>yewa rumah penduduk yang ada di kecamatan melak bisa pindah</w:t>
      </w:r>
      <w:r w:rsidR="003B1D5E" w:rsidRPr="00B643B0">
        <w:rPr>
          <w:rFonts w:ascii="Times New Roman" w:hAnsi="Times New Roman" w:cs="Times New Roman"/>
          <w:sz w:val="24"/>
          <w:szCs w:val="24"/>
        </w:rPr>
        <w:t xml:space="preserve"> di komplek perkantoran pemkab Kutai Barat. Kemudian BKD</w:t>
      </w:r>
      <w:r w:rsidR="00A8386D" w:rsidRPr="00B643B0">
        <w:rPr>
          <w:rFonts w:ascii="Times New Roman" w:hAnsi="Times New Roman" w:cs="Times New Roman"/>
          <w:sz w:val="24"/>
          <w:szCs w:val="24"/>
        </w:rPr>
        <w:t xml:space="preserve"> berjalan dari awal pada tahun</w:t>
      </w:r>
      <w:r w:rsidR="008275C2" w:rsidRPr="00B643B0">
        <w:rPr>
          <w:rFonts w:ascii="Times New Roman" w:hAnsi="Times New Roman" w:cs="Times New Roman"/>
          <w:sz w:val="24"/>
          <w:szCs w:val="24"/>
        </w:rPr>
        <w:t xml:space="preserve"> </w:t>
      </w:r>
      <w:r w:rsidR="00A8386D" w:rsidRPr="00B643B0">
        <w:rPr>
          <w:rFonts w:ascii="Times New Roman" w:hAnsi="Times New Roman" w:cs="Times New Roman"/>
          <w:sz w:val="24"/>
          <w:szCs w:val="24"/>
        </w:rPr>
        <w:t>1999</w:t>
      </w:r>
      <w:r w:rsidR="008275C2" w:rsidRPr="00B643B0">
        <w:rPr>
          <w:rFonts w:ascii="Times New Roman" w:hAnsi="Times New Roman" w:cs="Times New Roman"/>
          <w:sz w:val="24"/>
          <w:szCs w:val="24"/>
        </w:rPr>
        <w:t xml:space="preserve"> </w:t>
      </w:r>
      <w:r w:rsidR="00A8386D" w:rsidRPr="00B643B0">
        <w:rPr>
          <w:rFonts w:ascii="Times New Roman" w:hAnsi="Times New Roman" w:cs="Times New Roman"/>
          <w:sz w:val="24"/>
          <w:szCs w:val="24"/>
        </w:rPr>
        <w:t xml:space="preserve"> dan</w:t>
      </w:r>
      <w:r w:rsidR="008275C2" w:rsidRPr="00B643B0">
        <w:rPr>
          <w:rFonts w:ascii="Times New Roman" w:hAnsi="Times New Roman" w:cs="Times New Roman"/>
          <w:sz w:val="24"/>
          <w:szCs w:val="24"/>
        </w:rPr>
        <w:t xml:space="preserve"> </w:t>
      </w:r>
      <w:r w:rsidR="00A8386D" w:rsidRPr="00B643B0">
        <w:rPr>
          <w:rFonts w:ascii="Times New Roman" w:hAnsi="Times New Roman" w:cs="Times New Roman"/>
          <w:sz w:val="24"/>
          <w:szCs w:val="24"/>
        </w:rPr>
        <w:t xml:space="preserve"> pada</w:t>
      </w:r>
      <w:r w:rsidR="008275C2" w:rsidRPr="00B643B0">
        <w:rPr>
          <w:rFonts w:ascii="Times New Roman" w:hAnsi="Times New Roman" w:cs="Times New Roman"/>
          <w:sz w:val="24"/>
          <w:szCs w:val="24"/>
        </w:rPr>
        <w:t xml:space="preserve"> </w:t>
      </w:r>
      <w:r w:rsidR="00A8386D" w:rsidRPr="00B643B0">
        <w:rPr>
          <w:rFonts w:ascii="Times New Roman" w:hAnsi="Times New Roman" w:cs="Times New Roman"/>
          <w:sz w:val="24"/>
          <w:szCs w:val="24"/>
        </w:rPr>
        <w:t xml:space="preserve"> tahun 2017 berubah nama menjadi BKP2D </w:t>
      </w:r>
      <w:r w:rsidR="003B1D5E" w:rsidRPr="00B643B0">
        <w:rPr>
          <w:rFonts w:ascii="Times New Roman" w:hAnsi="Times New Roman" w:cs="Times New Roman"/>
          <w:sz w:val="24"/>
          <w:szCs w:val="24"/>
        </w:rPr>
        <w:t>kabupaten Kutai B</w:t>
      </w:r>
      <w:r w:rsidR="00A8386D" w:rsidRPr="00B643B0">
        <w:rPr>
          <w:rFonts w:ascii="Times New Roman" w:hAnsi="Times New Roman" w:cs="Times New Roman"/>
          <w:sz w:val="24"/>
          <w:szCs w:val="24"/>
        </w:rPr>
        <w:t xml:space="preserve">arat berdasarkan peraturan bupati Nomor 88 tahun 2016 dari tahun 2017 sampai sekarang </w:t>
      </w:r>
      <w:r w:rsidR="008C3B05" w:rsidRPr="00B643B0">
        <w:rPr>
          <w:rFonts w:ascii="Times New Roman" w:hAnsi="Times New Roman" w:cs="Times New Roman"/>
          <w:sz w:val="24"/>
          <w:szCs w:val="24"/>
        </w:rPr>
        <w:t xml:space="preserve">  </w:t>
      </w:r>
    </w:p>
    <w:p w:rsidR="00B907F5" w:rsidRPr="00B643B0" w:rsidRDefault="009076FF"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B. Visi dan Misi </w:t>
      </w:r>
      <w:proofErr w:type="gramStart"/>
      <w:r w:rsidRPr="00B643B0">
        <w:rPr>
          <w:rFonts w:ascii="Times New Roman" w:hAnsi="Times New Roman" w:cs="Times New Roman"/>
          <w:b/>
          <w:sz w:val="24"/>
          <w:szCs w:val="24"/>
        </w:rPr>
        <w:t xml:space="preserve">BKP2D </w:t>
      </w:r>
      <w:r w:rsidR="00B907F5" w:rsidRPr="00B643B0">
        <w:rPr>
          <w:rFonts w:ascii="Times New Roman" w:hAnsi="Times New Roman" w:cs="Times New Roman"/>
          <w:b/>
          <w:sz w:val="24"/>
          <w:szCs w:val="24"/>
        </w:rPr>
        <w:t xml:space="preserve"> </w:t>
      </w:r>
      <w:r w:rsidR="005E3A07">
        <w:rPr>
          <w:rFonts w:ascii="Times New Roman" w:hAnsi="Times New Roman" w:cs="Times New Roman"/>
          <w:b/>
          <w:sz w:val="24"/>
          <w:szCs w:val="24"/>
        </w:rPr>
        <w:t>Kabupaten</w:t>
      </w:r>
      <w:proofErr w:type="gramEnd"/>
      <w:r w:rsidR="005E3A07">
        <w:rPr>
          <w:rFonts w:ascii="Times New Roman" w:hAnsi="Times New Roman" w:cs="Times New Roman"/>
          <w:b/>
          <w:sz w:val="24"/>
          <w:szCs w:val="24"/>
        </w:rPr>
        <w:t xml:space="preserve"> Kutai B</w:t>
      </w:r>
      <w:r w:rsidRPr="00B643B0">
        <w:rPr>
          <w:rFonts w:ascii="Times New Roman" w:hAnsi="Times New Roman" w:cs="Times New Roman"/>
          <w:b/>
          <w:sz w:val="24"/>
          <w:szCs w:val="24"/>
        </w:rPr>
        <w:t>arat.</w:t>
      </w:r>
    </w:p>
    <w:p w:rsidR="009076FF" w:rsidRPr="00B643B0" w:rsidRDefault="009076FF"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1. Visi</w:t>
      </w:r>
    </w:p>
    <w:p w:rsidR="009076FF" w:rsidRPr="00B643B0" w:rsidRDefault="00AE5EC0" w:rsidP="00A113AB">
      <w:pPr>
        <w:spacing w:line="240" w:lineRule="auto"/>
        <w:ind w:firstLine="720"/>
        <w:rPr>
          <w:rFonts w:ascii="Times New Roman" w:hAnsi="Times New Roman" w:cs="Times New Roman"/>
          <w:sz w:val="24"/>
          <w:szCs w:val="24"/>
        </w:rPr>
      </w:pPr>
      <w:r w:rsidRPr="00B643B0">
        <w:rPr>
          <w:rFonts w:ascii="Times New Roman" w:hAnsi="Times New Roman" w:cs="Times New Roman"/>
          <w:sz w:val="24"/>
          <w:szCs w:val="24"/>
        </w:rPr>
        <w:t>Terwujutnya Good Governance Melalui Apara</w:t>
      </w:r>
      <w:r w:rsidR="00654C73" w:rsidRPr="00B643B0">
        <w:rPr>
          <w:rFonts w:ascii="Times New Roman" w:hAnsi="Times New Roman" w:cs="Times New Roman"/>
          <w:sz w:val="24"/>
          <w:szCs w:val="24"/>
        </w:rPr>
        <w:t xml:space="preserve">tur Sipil Negara Yang Akutabel, </w:t>
      </w:r>
      <w:r w:rsidRPr="00B643B0">
        <w:rPr>
          <w:rFonts w:ascii="Times New Roman" w:hAnsi="Times New Roman" w:cs="Times New Roman"/>
          <w:sz w:val="24"/>
          <w:szCs w:val="24"/>
        </w:rPr>
        <w:t>Bersih, Berkualitas Dan Profesional Dengan Berbasiskan Teknologi Informasi</w:t>
      </w:r>
      <w:r w:rsidR="00654C73" w:rsidRPr="00B643B0">
        <w:rPr>
          <w:rFonts w:ascii="Times New Roman" w:hAnsi="Times New Roman" w:cs="Times New Roman"/>
          <w:sz w:val="24"/>
          <w:szCs w:val="24"/>
        </w:rPr>
        <w:t>.</w:t>
      </w:r>
      <w:r w:rsidRPr="00B643B0">
        <w:rPr>
          <w:rFonts w:ascii="Times New Roman" w:hAnsi="Times New Roman" w:cs="Times New Roman"/>
          <w:sz w:val="24"/>
          <w:szCs w:val="24"/>
        </w:rPr>
        <w:t xml:space="preserve"> </w:t>
      </w:r>
    </w:p>
    <w:p w:rsidR="00CB7937" w:rsidRPr="00B643B0" w:rsidRDefault="002554D7" w:rsidP="00A113AB">
      <w:pPr>
        <w:spacing w:line="240" w:lineRule="auto"/>
        <w:ind w:left="3960" w:hanging="4050"/>
        <w:jc w:val="both"/>
        <w:rPr>
          <w:rFonts w:ascii="Times New Roman" w:hAnsi="Times New Roman" w:cs="Times New Roman"/>
          <w:b/>
          <w:sz w:val="24"/>
          <w:szCs w:val="24"/>
        </w:rPr>
      </w:pPr>
      <w:r w:rsidRPr="00B643B0">
        <w:rPr>
          <w:rFonts w:ascii="Times New Roman" w:hAnsi="Times New Roman" w:cs="Times New Roman"/>
          <w:b/>
          <w:sz w:val="24"/>
          <w:szCs w:val="24"/>
        </w:rPr>
        <w:lastRenderedPageBreak/>
        <w:t xml:space="preserve">A. </w:t>
      </w:r>
      <w:proofErr w:type="gramStart"/>
      <w:r w:rsidR="00AE5EC0" w:rsidRPr="00B643B0">
        <w:rPr>
          <w:rFonts w:ascii="Times New Roman" w:hAnsi="Times New Roman" w:cs="Times New Roman"/>
          <w:b/>
          <w:sz w:val="24"/>
          <w:szCs w:val="24"/>
        </w:rPr>
        <w:t>Goo</w:t>
      </w:r>
      <w:r w:rsidR="00CB7937" w:rsidRPr="00B643B0">
        <w:rPr>
          <w:rFonts w:ascii="Times New Roman" w:hAnsi="Times New Roman" w:cs="Times New Roman"/>
          <w:b/>
          <w:sz w:val="24"/>
          <w:szCs w:val="24"/>
        </w:rPr>
        <w:t>d  Governance</w:t>
      </w:r>
      <w:proofErr w:type="gramEnd"/>
      <w:r w:rsidR="00CB7937" w:rsidRPr="00B643B0">
        <w:rPr>
          <w:rFonts w:ascii="Times New Roman" w:hAnsi="Times New Roman" w:cs="Times New Roman"/>
          <w:b/>
          <w:sz w:val="24"/>
          <w:szCs w:val="24"/>
        </w:rPr>
        <w:t xml:space="preserve">                   </w:t>
      </w:r>
      <w:r w:rsidR="00AE5EC0" w:rsidRPr="00B643B0">
        <w:rPr>
          <w:rFonts w:ascii="Times New Roman" w:hAnsi="Times New Roman" w:cs="Times New Roman"/>
          <w:b/>
          <w:sz w:val="24"/>
          <w:szCs w:val="24"/>
        </w:rPr>
        <w:t xml:space="preserve">    </w:t>
      </w:r>
      <w:r w:rsidR="00CB7937" w:rsidRPr="00B643B0">
        <w:rPr>
          <w:rFonts w:ascii="Times New Roman" w:hAnsi="Times New Roman" w:cs="Times New Roman"/>
          <w:b/>
          <w:sz w:val="24"/>
          <w:szCs w:val="24"/>
        </w:rPr>
        <w:t xml:space="preserve"> </w:t>
      </w:r>
    </w:p>
    <w:p w:rsidR="009076FF" w:rsidRPr="00B643B0" w:rsidRDefault="00AE5EC0" w:rsidP="00A113AB">
      <w:pPr>
        <w:spacing w:line="240" w:lineRule="auto"/>
        <w:ind w:firstLine="720"/>
        <w:rPr>
          <w:rFonts w:ascii="Times New Roman" w:hAnsi="Times New Roman" w:cs="Times New Roman"/>
          <w:sz w:val="24"/>
          <w:szCs w:val="24"/>
        </w:rPr>
      </w:pPr>
      <w:proofErr w:type="gramStart"/>
      <w:r w:rsidRPr="00B643B0">
        <w:rPr>
          <w:rFonts w:ascii="Times New Roman" w:hAnsi="Times New Roman" w:cs="Times New Roman"/>
          <w:sz w:val="24"/>
          <w:szCs w:val="24"/>
        </w:rPr>
        <w:t xml:space="preserve">Terciptanya pemerintahan yang baik melalui aparatur sipil negara yang bersih, beribawa, </w:t>
      </w:r>
      <w:r w:rsidR="00B66044" w:rsidRPr="00B643B0">
        <w:rPr>
          <w:rFonts w:ascii="Times New Roman" w:hAnsi="Times New Roman" w:cs="Times New Roman"/>
          <w:sz w:val="24"/>
          <w:szCs w:val="24"/>
        </w:rPr>
        <w:t>epektif, epesien, jujur, transparan dan bertanggung jawab.</w:t>
      </w:r>
      <w:proofErr w:type="gramEnd"/>
    </w:p>
    <w:p w:rsidR="00142467" w:rsidRPr="00B643B0" w:rsidRDefault="002554D7" w:rsidP="00A113AB">
      <w:pPr>
        <w:tabs>
          <w:tab w:val="left" w:pos="2160"/>
        </w:tabs>
        <w:spacing w:line="240" w:lineRule="auto"/>
        <w:ind w:left="4050" w:hanging="4050"/>
        <w:jc w:val="both"/>
        <w:rPr>
          <w:rFonts w:ascii="Times New Roman" w:hAnsi="Times New Roman" w:cs="Times New Roman"/>
          <w:b/>
          <w:sz w:val="24"/>
          <w:szCs w:val="24"/>
        </w:rPr>
      </w:pPr>
      <w:r w:rsidRPr="00B643B0">
        <w:rPr>
          <w:rFonts w:ascii="Times New Roman" w:hAnsi="Times New Roman" w:cs="Times New Roman"/>
          <w:b/>
          <w:sz w:val="24"/>
          <w:szCs w:val="24"/>
        </w:rPr>
        <w:t xml:space="preserve">B. </w:t>
      </w:r>
      <w:r w:rsidR="00B66044" w:rsidRPr="00B643B0">
        <w:rPr>
          <w:rFonts w:ascii="Times New Roman" w:hAnsi="Times New Roman" w:cs="Times New Roman"/>
          <w:b/>
          <w:sz w:val="24"/>
          <w:szCs w:val="24"/>
        </w:rPr>
        <w:t xml:space="preserve">Akuntabel           </w:t>
      </w:r>
      <w:r w:rsidR="00CB7937" w:rsidRPr="00B643B0">
        <w:rPr>
          <w:rFonts w:ascii="Times New Roman" w:hAnsi="Times New Roman" w:cs="Times New Roman"/>
          <w:b/>
          <w:sz w:val="24"/>
          <w:szCs w:val="24"/>
        </w:rPr>
        <w:t xml:space="preserve">                              </w:t>
      </w:r>
    </w:p>
    <w:p w:rsidR="002554D7" w:rsidRPr="00B643B0" w:rsidRDefault="002554D7" w:rsidP="00A113AB">
      <w:pPr>
        <w:spacing w:line="240" w:lineRule="auto"/>
        <w:rPr>
          <w:rFonts w:ascii="Times New Roman" w:hAnsi="Times New Roman" w:cs="Times New Roman"/>
          <w:sz w:val="24"/>
          <w:szCs w:val="24"/>
        </w:rPr>
      </w:pPr>
      <w:r w:rsidRPr="00B643B0">
        <w:rPr>
          <w:rFonts w:ascii="Times New Roman" w:hAnsi="Times New Roman" w:cs="Times New Roman"/>
          <w:sz w:val="24"/>
          <w:szCs w:val="24"/>
        </w:rPr>
        <w:tab/>
      </w:r>
      <w:r w:rsidR="00CB7937" w:rsidRPr="00B643B0">
        <w:rPr>
          <w:rFonts w:ascii="Times New Roman" w:hAnsi="Times New Roman" w:cs="Times New Roman"/>
          <w:sz w:val="24"/>
          <w:szCs w:val="24"/>
        </w:rPr>
        <w:t xml:space="preserve"> </w:t>
      </w:r>
      <w:r w:rsidR="00B66044" w:rsidRPr="00B643B0">
        <w:rPr>
          <w:rFonts w:ascii="Times New Roman" w:hAnsi="Times New Roman" w:cs="Times New Roman"/>
          <w:sz w:val="24"/>
          <w:szCs w:val="24"/>
        </w:rPr>
        <w:t xml:space="preserve"> Ber</w:t>
      </w:r>
      <w:r w:rsidR="00C66FBF" w:rsidRPr="00B643B0">
        <w:rPr>
          <w:rFonts w:ascii="Times New Roman" w:hAnsi="Times New Roman" w:cs="Times New Roman"/>
          <w:sz w:val="24"/>
          <w:szCs w:val="24"/>
        </w:rPr>
        <w:t>arti bahwa semua proses-proses k</w:t>
      </w:r>
      <w:r w:rsidR="00B66044" w:rsidRPr="00B643B0">
        <w:rPr>
          <w:rFonts w:ascii="Times New Roman" w:hAnsi="Times New Roman" w:cs="Times New Roman"/>
          <w:sz w:val="24"/>
          <w:szCs w:val="24"/>
        </w:rPr>
        <w:t>epegawaian mulai dari perekrutan, pengembangan karir, pemberian gaji dan tunjangan, pemberian penghargaan dan hukuman, pemindahan hingga pensiun harus dapat di pertanggung jawabkan dan jauh dari unsur KKN</w:t>
      </w:r>
    </w:p>
    <w:p w:rsidR="00142467" w:rsidRPr="00B643B0" w:rsidRDefault="002554D7" w:rsidP="00A113AB">
      <w:pPr>
        <w:spacing w:line="240" w:lineRule="auto"/>
        <w:rPr>
          <w:rFonts w:ascii="Times New Roman" w:hAnsi="Times New Roman" w:cs="Times New Roman"/>
          <w:sz w:val="24"/>
          <w:szCs w:val="24"/>
        </w:rPr>
      </w:pPr>
      <w:r w:rsidRPr="00B643B0">
        <w:rPr>
          <w:rFonts w:ascii="Times New Roman" w:hAnsi="Times New Roman" w:cs="Times New Roman"/>
          <w:b/>
          <w:sz w:val="24"/>
          <w:szCs w:val="24"/>
        </w:rPr>
        <w:t xml:space="preserve">C. </w:t>
      </w:r>
      <w:r w:rsidR="002142BB" w:rsidRPr="00B643B0">
        <w:rPr>
          <w:rFonts w:ascii="Times New Roman" w:hAnsi="Times New Roman" w:cs="Times New Roman"/>
          <w:b/>
          <w:sz w:val="24"/>
          <w:szCs w:val="24"/>
        </w:rPr>
        <w:t xml:space="preserve">Profesional </w:t>
      </w:r>
      <w:r w:rsidR="00E04AF8" w:rsidRPr="00B643B0">
        <w:rPr>
          <w:rFonts w:ascii="Times New Roman" w:hAnsi="Times New Roman" w:cs="Times New Roman"/>
          <w:b/>
          <w:sz w:val="24"/>
          <w:szCs w:val="24"/>
        </w:rPr>
        <w:t xml:space="preserve">                                   </w:t>
      </w:r>
      <w:r w:rsidR="00E04AF8" w:rsidRPr="00B643B0">
        <w:rPr>
          <w:rFonts w:ascii="Times New Roman" w:hAnsi="Times New Roman" w:cs="Times New Roman"/>
          <w:b/>
          <w:sz w:val="24"/>
          <w:szCs w:val="24"/>
        </w:rPr>
        <w:tab/>
      </w:r>
    </w:p>
    <w:p w:rsidR="00B87C71" w:rsidRPr="00B643B0" w:rsidRDefault="003E3582"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Memiliki wawasan yang luas, Kreatif, Inovatif dan dapat memandang ke masa depan, memiliki kompetensi di bidangnya, memiliki data saing secara jujur dan sportif serta menjunjung tinggi etika profesi</w:t>
      </w:r>
      <w:r w:rsidR="00B87C71" w:rsidRPr="00B643B0">
        <w:rPr>
          <w:rFonts w:ascii="Times New Roman" w:hAnsi="Times New Roman" w:cs="Times New Roman"/>
          <w:sz w:val="24"/>
          <w:szCs w:val="24"/>
        </w:rPr>
        <w:t>.</w:t>
      </w:r>
    </w:p>
    <w:p w:rsidR="008533A0" w:rsidRPr="00B643B0" w:rsidRDefault="008533A0" w:rsidP="00A113AB">
      <w:pPr>
        <w:tabs>
          <w:tab w:val="left" w:pos="1980"/>
          <w:tab w:val="left" w:pos="2520"/>
          <w:tab w:val="left" w:pos="3960"/>
          <w:tab w:val="left" w:pos="4140"/>
        </w:tabs>
        <w:spacing w:line="240" w:lineRule="auto"/>
        <w:ind w:left="4050" w:hanging="4140"/>
        <w:jc w:val="both"/>
        <w:rPr>
          <w:rFonts w:ascii="Times New Roman" w:hAnsi="Times New Roman" w:cs="Times New Roman"/>
          <w:b/>
          <w:sz w:val="24"/>
          <w:szCs w:val="24"/>
        </w:rPr>
      </w:pPr>
    </w:p>
    <w:p w:rsidR="002554D7" w:rsidRPr="00B643B0" w:rsidRDefault="002554D7" w:rsidP="00A113AB">
      <w:pPr>
        <w:tabs>
          <w:tab w:val="left" w:pos="1980"/>
          <w:tab w:val="left" w:pos="2520"/>
          <w:tab w:val="left" w:pos="3960"/>
          <w:tab w:val="left" w:pos="4140"/>
        </w:tabs>
        <w:spacing w:line="240" w:lineRule="auto"/>
        <w:ind w:left="4050" w:hanging="4140"/>
        <w:jc w:val="both"/>
        <w:rPr>
          <w:rFonts w:ascii="Times New Roman" w:hAnsi="Times New Roman" w:cs="Times New Roman"/>
          <w:b/>
          <w:sz w:val="24"/>
          <w:szCs w:val="24"/>
        </w:rPr>
      </w:pPr>
      <w:r w:rsidRPr="00B643B0">
        <w:rPr>
          <w:rFonts w:ascii="Times New Roman" w:hAnsi="Times New Roman" w:cs="Times New Roman"/>
          <w:b/>
          <w:sz w:val="24"/>
          <w:szCs w:val="24"/>
        </w:rPr>
        <w:t>D</w:t>
      </w:r>
      <w:r w:rsidR="00142467" w:rsidRPr="00B643B0">
        <w:rPr>
          <w:rFonts w:ascii="Times New Roman" w:hAnsi="Times New Roman" w:cs="Times New Roman"/>
          <w:b/>
          <w:sz w:val="24"/>
          <w:szCs w:val="24"/>
        </w:rPr>
        <w:t xml:space="preserve">. </w:t>
      </w:r>
      <w:r w:rsidR="00B87C71" w:rsidRPr="00B643B0">
        <w:rPr>
          <w:rFonts w:ascii="Times New Roman" w:hAnsi="Times New Roman" w:cs="Times New Roman"/>
          <w:b/>
          <w:sz w:val="24"/>
          <w:szCs w:val="24"/>
        </w:rPr>
        <w:t xml:space="preserve">Berbasiskan teknologi informasi </w:t>
      </w:r>
    </w:p>
    <w:p w:rsidR="00A73D01" w:rsidRPr="00B643B0" w:rsidRDefault="002554D7"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ab/>
      </w:r>
      <w:r w:rsidR="00856E10" w:rsidRPr="00B643B0">
        <w:rPr>
          <w:rFonts w:ascii="Times New Roman" w:hAnsi="Times New Roman" w:cs="Times New Roman"/>
          <w:sz w:val="24"/>
          <w:szCs w:val="24"/>
        </w:rPr>
        <w:t xml:space="preserve"> </w:t>
      </w:r>
      <w:r w:rsidR="00B87C71" w:rsidRPr="00B643B0">
        <w:rPr>
          <w:rFonts w:ascii="Times New Roman" w:hAnsi="Times New Roman" w:cs="Times New Roman"/>
          <w:sz w:val="24"/>
          <w:szCs w:val="24"/>
        </w:rPr>
        <w:t>Tersedianya pelayanaan administrasi dan informasi data kepegawaian yang efektif dan efisien</w:t>
      </w:r>
    </w:p>
    <w:p w:rsidR="000A393D" w:rsidRPr="00B643B0" w:rsidRDefault="000A393D" w:rsidP="00A113AB">
      <w:pPr>
        <w:tabs>
          <w:tab w:val="left" w:pos="1980"/>
          <w:tab w:val="left" w:pos="2520"/>
          <w:tab w:val="left" w:pos="3240"/>
          <w:tab w:val="left" w:pos="3690"/>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2. Misi</w:t>
      </w:r>
    </w:p>
    <w:p w:rsidR="000A393D" w:rsidRPr="00B643B0" w:rsidRDefault="002554D7" w:rsidP="00A113AB">
      <w:pPr>
        <w:tabs>
          <w:tab w:val="left" w:pos="1980"/>
          <w:tab w:val="left" w:pos="2520"/>
          <w:tab w:val="left" w:pos="3240"/>
          <w:tab w:val="left" w:pos="3690"/>
        </w:tabs>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1</w:t>
      </w:r>
      <w:r w:rsidR="000A393D" w:rsidRPr="00B643B0">
        <w:rPr>
          <w:rFonts w:ascii="Times New Roman" w:hAnsi="Times New Roman" w:cs="Times New Roman"/>
          <w:sz w:val="24"/>
          <w:szCs w:val="24"/>
        </w:rPr>
        <w:t>. Meningkatkan kulitas sumber daya aparatur.</w:t>
      </w:r>
    </w:p>
    <w:p w:rsidR="000A393D" w:rsidRPr="00B643B0" w:rsidRDefault="002554D7"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2. </w:t>
      </w:r>
      <w:r w:rsidR="000A393D" w:rsidRPr="00B643B0">
        <w:rPr>
          <w:rFonts w:ascii="Times New Roman" w:hAnsi="Times New Roman" w:cs="Times New Roman"/>
          <w:sz w:val="24"/>
          <w:szCs w:val="24"/>
        </w:rPr>
        <w:t>Meningkatkan pelayanan prima administrasi kepegawaian dalam rangka mewujukan pelayanan administrasi yang tepat di dukung oleh penyaji data dan informasi kepegawaian yang akurat.</w:t>
      </w:r>
    </w:p>
    <w:p w:rsidR="00142467" w:rsidRPr="00B643B0" w:rsidRDefault="00142467" w:rsidP="00A113AB">
      <w:pPr>
        <w:tabs>
          <w:tab w:val="left" w:pos="1980"/>
          <w:tab w:val="left" w:pos="2520"/>
          <w:tab w:val="left" w:pos="3240"/>
          <w:tab w:val="left" w:pos="369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3. </w:t>
      </w:r>
      <w:r w:rsidR="000A393D" w:rsidRPr="00B643B0">
        <w:rPr>
          <w:rFonts w:ascii="Times New Roman" w:hAnsi="Times New Roman" w:cs="Times New Roman"/>
          <w:sz w:val="24"/>
          <w:szCs w:val="24"/>
        </w:rPr>
        <w:t xml:space="preserve">Meningkatkan kualitas pengelolaan data, sistem informasi </w:t>
      </w:r>
      <w:r w:rsidR="000A393D" w:rsidRPr="00B643B0">
        <w:rPr>
          <w:rFonts w:ascii="Times New Roman" w:hAnsi="Times New Roman" w:cs="Times New Roman"/>
          <w:sz w:val="24"/>
          <w:szCs w:val="24"/>
        </w:rPr>
        <w:lastRenderedPageBreak/>
        <w:t>dan dokumentasi kepegawaian</w:t>
      </w:r>
      <w:r w:rsidRPr="00B643B0">
        <w:rPr>
          <w:rFonts w:ascii="Times New Roman" w:hAnsi="Times New Roman" w:cs="Times New Roman"/>
          <w:sz w:val="24"/>
          <w:szCs w:val="24"/>
        </w:rPr>
        <w:t xml:space="preserve"> berbasis teknologi informasi/IT</w:t>
      </w:r>
      <w:r w:rsidR="000A393D" w:rsidRPr="00B643B0">
        <w:rPr>
          <w:rFonts w:ascii="Times New Roman" w:hAnsi="Times New Roman" w:cs="Times New Roman"/>
          <w:sz w:val="24"/>
          <w:szCs w:val="24"/>
        </w:rPr>
        <w:t xml:space="preserve"> </w:t>
      </w:r>
    </w:p>
    <w:p w:rsidR="002A49CA" w:rsidRPr="00B643B0" w:rsidRDefault="00A42414" w:rsidP="00A113AB">
      <w:pPr>
        <w:tabs>
          <w:tab w:val="left" w:pos="1980"/>
          <w:tab w:val="left" w:pos="2520"/>
          <w:tab w:val="left" w:pos="3240"/>
          <w:tab w:val="left" w:pos="369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4. Meningkatkan kompetensi dan kinerja aparatur melalui pendidikan dan pelatihan. </w:t>
      </w:r>
    </w:p>
    <w:p w:rsidR="00402DE7" w:rsidRPr="00B643B0" w:rsidRDefault="00142467" w:rsidP="00A113AB">
      <w:pPr>
        <w:tabs>
          <w:tab w:val="left" w:pos="1980"/>
          <w:tab w:val="left" w:pos="2520"/>
          <w:tab w:val="left" w:pos="3240"/>
          <w:tab w:val="left" w:pos="3690"/>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C. </w:t>
      </w:r>
      <w:r w:rsidR="00335A97" w:rsidRPr="00B643B0">
        <w:rPr>
          <w:rFonts w:ascii="Times New Roman" w:hAnsi="Times New Roman" w:cs="Times New Roman"/>
          <w:b/>
          <w:sz w:val="24"/>
          <w:szCs w:val="24"/>
        </w:rPr>
        <w:t>Tugas pokok Dan Fungsi</w:t>
      </w:r>
      <w:r w:rsidR="00A42414" w:rsidRPr="00B643B0">
        <w:rPr>
          <w:rFonts w:ascii="Times New Roman" w:hAnsi="Times New Roman" w:cs="Times New Roman"/>
          <w:b/>
          <w:sz w:val="24"/>
          <w:szCs w:val="24"/>
        </w:rPr>
        <w:t xml:space="preserve"> BKP2D</w:t>
      </w:r>
    </w:p>
    <w:p w:rsidR="00402DE7" w:rsidRPr="00B643B0" w:rsidRDefault="00EF159C" w:rsidP="00A113AB">
      <w:pPr>
        <w:spacing w:line="240" w:lineRule="auto"/>
        <w:ind w:firstLine="720"/>
        <w:jc w:val="both"/>
        <w:rPr>
          <w:rFonts w:ascii="Times New Roman" w:hAnsi="Times New Roman" w:cs="Times New Roman"/>
          <w:b/>
          <w:sz w:val="24"/>
          <w:szCs w:val="24"/>
        </w:rPr>
      </w:pPr>
      <w:r w:rsidRPr="00B643B0">
        <w:rPr>
          <w:rFonts w:ascii="Times New Roman" w:hAnsi="Times New Roman" w:cs="Times New Roman"/>
          <w:sz w:val="24"/>
          <w:szCs w:val="24"/>
        </w:rPr>
        <w:t>Berdasarkan peraturan bupati kutai barat Nomor 28 Tahun 2016 tanggal 8 Desember 2016 tentang Tugas pokok, Fungsi dan sususnan pemerintahan Daerah Kabupaten Kutai Barat, Kedudukan badan kepegawaian pendidikan dan pelatihan Daerah Kabupaten Kutai Barat adalah lembaga tekni</w:t>
      </w:r>
      <w:r w:rsidR="001C6B03" w:rsidRPr="00B643B0">
        <w:rPr>
          <w:rFonts w:ascii="Times New Roman" w:hAnsi="Times New Roman" w:cs="Times New Roman"/>
          <w:sz w:val="24"/>
          <w:szCs w:val="24"/>
        </w:rPr>
        <w:t xml:space="preserve">s daerah yang </w:t>
      </w:r>
      <w:r w:rsidR="002554D7" w:rsidRPr="00B643B0">
        <w:rPr>
          <w:rFonts w:ascii="Times New Roman" w:hAnsi="Times New Roman" w:cs="Times New Roman"/>
          <w:sz w:val="24"/>
          <w:szCs w:val="24"/>
        </w:rPr>
        <w:t>berbentuk badan merupakan unsur</w:t>
      </w:r>
      <w:r w:rsidR="001C6B03" w:rsidRPr="00B643B0">
        <w:rPr>
          <w:rFonts w:ascii="Times New Roman" w:hAnsi="Times New Roman" w:cs="Times New Roman"/>
          <w:sz w:val="24"/>
          <w:szCs w:val="24"/>
        </w:rPr>
        <w:t xml:space="preserve"> pendukung pemerintah Daerah di bidang kepegawaian, bertanggung jawab ke pada bupati </w:t>
      </w:r>
      <w:r w:rsidR="00EA7F9F" w:rsidRPr="00B643B0">
        <w:rPr>
          <w:rFonts w:ascii="Times New Roman" w:hAnsi="Times New Roman" w:cs="Times New Roman"/>
          <w:sz w:val="24"/>
          <w:szCs w:val="24"/>
        </w:rPr>
        <w:t xml:space="preserve">melalui Sekertaris daerah dengan tugas pokok yang membantu kepala daerah dalam melaksanakan fungsinya penunjang urusan </w:t>
      </w:r>
      <w:r w:rsidR="00A42414" w:rsidRPr="00B643B0">
        <w:rPr>
          <w:rFonts w:ascii="Times New Roman" w:hAnsi="Times New Roman" w:cs="Times New Roman"/>
          <w:sz w:val="24"/>
          <w:szCs w:val="24"/>
        </w:rPr>
        <w:t>pemerintahan di bidang kepegawai</w:t>
      </w:r>
      <w:r w:rsidR="001018D6" w:rsidRPr="00B643B0">
        <w:rPr>
          <w:rFonts w:ascii="Times New Roman" w:hAnsi="Times New Roman" w:cs="Times New Roman"/>
          <w:sz w:val="24"/>
          <w:szCs w:val="24"/>
        </w:rPr>
        <w:t>an, pendidikan dan pelatihan yang menjadi kewenangan kabupate</w:t>
      </w:r>
      <w:r w:rsidR="003B2C3C" w:rsidRPr="00B643B0">
        <w:rPr>
          <w:rFonts w:ascii="Times New Roman" w:hAnsi="Times New Roman" w:cs="Times New Roman"/>
          <w:sz w:val="24"/>
          <w:szCs w:val="24"/>
        </w:rPr>
        <w:t>n.</w:t>
      </w:r>
    </w:p>
    <w:p w:rsidR="003B2C3C" w:rsidRPr="00B643B0" w:rsidRDefault="003B2C3C" w:rsidP="00A113AB">
      <w:pPr>
        <w:spacing w:line="240" w:lineRule="auto"/>
        <w:ind w:firstLine="720"/>
        <w:jc w:val="both"/>
        <w:rPr>
          <w:rFonts w:ascii="Times New Roman" w:hAnsi="Times New Roman" w:cs="Times New Roman"/>
          <w:b/>
          <w:sz w:val="24"/>
          <w:szCs w:val="24"/>
        </w:rPr>
      </w:pPr>
      <w:r w:rsidRPr="00B643B0">
        <w:rPr>
          <w:rFonts w:ascii="Times New Roman" w:hAnsi="Times New Roman" w:cs="Times New Roman"/>
          <w:sz w:val="24"/>
          <w:szCs w:val="24"/>
        </w:rPr>
        <w:t xml:space="preserve"> Dalam rangka melaksanakan tugas pokok tersebut di atas, fungsi badan kepegawaian pendidikan dan pelatihan Daerah Kabupaten Kutai Barat adalah sebagai berikut:</w:t>
      </w:r>
    </w:p>
    <w:p w:rsidR="003B2C3C" w:rsidRPr="00B643B0" w:rsidRDefault="003B2C3C" w:rsidP="00A113AB">
      <w:pPr>
        <w:tabs>
          <w:tab w:val="left" w:pos="1980"/>
          <w:tab w:val="left" w:pos="2520"/>
          <w:tab w:val="left" w:pos="3240"/>
          <w:tab w:val="left" w:pos="3690"/>
        </w:tabs>
        <w:spacing w:line="240" w:lineRule="auto"/>
        <w:jc w:val="both"/>
        <w:rPr>
          <w:rFonts w:ascii="Times New Roman" w:hAnsi="Times New Roman" w:cs="Times New Roman"/>
          <w:sz w:val="24"/>
          <w:szCs w:val="24"/>
        </w:rPr>
      </w:pPr>
      <w:proofErr w:type="gramStart"/>
      <w:r w:rsidRPr="00B643B0">
        <w:rPr>
          <w:rFonts w:ascii="Times New Roman" w:hAnsi="Times New Roman" w:cs="Times New Roman"/>
          <w:sz w:val="24"/>
          <w:szCs w:val="24"/>
        </w:rPr>
        <w:t>1. Pe</w:t>
      </w:r>
      <w:r w:rsidR="003B1D5E" w:rsidRPr="00B643B0">
        <w:rPr>
          <w:rFonts w:ascii="Times New Roman" w:hAnsi="Times New Roman" w:cs="Times New Roman"/>
          <w:sz w:val="24"/>
          <w:szCs w:val="24"/>
        </w:rPr>
        <w:t>n</w:t>
      </w:r>
      <w:r w:rsidRPr="00B643B0">
        <w:rPr>
          <w:rFonts w:ascii="Times New Roman" w:hAnsi="Times New Roman" w:cs="Times New Roman"/>
          <w:sz w:val="24"/>
          <w:szCs w:val="24"/>
        </w:rPr>
        <w:t>yusunan Kebijakan teknis bidang kepegawaian, pendidikan dan pelatihan.</w:t>
      </w:r>
      <w:proofErr w:type="gramEnd"/>
    </w:p>
    <w:p w:rsidR="00F93673" w:rsidRPr="00B643B0" w:rsidRDefault="008B2F75" w:rsidP="00A113AB">
      <w:pPr>
        <w:tabs>
          <w:tab w:val="left" w:pos="1980"/>
          <w:tab w:val="left" w:pos="2520"/>
          <w:tab w:val="left" w:pos="3240"/>
          <w:tab w:val="left" w:pos="3690"/>
        </w:tabs>
        <w:spacing w:line="240" w:lineRule="auto"/>
        <w:ind w:left="27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3B2C3C" w:rsidRPr="00B643B0">
        <w:rPr>
          <w:rFonts w:ascii="Times New Roman" w:hAnsi="Times New Roman" w:cs="Times New Roman"/>
          <w:sz w:val="24"/>
          <w:szCs w:val="24"/>
        </w:rPr>
        <w:t xml:space="preserve">2. </w:t>
      </w:r>
      <w:r w:rsidR="00F93673" w:rsidRPr="00B643B0">
        <w:rPr>
          <w:rFonts w:ascii="Times New Roman" w:hAnsi="Times New Roman" w:cs="Times New Roman"/>
          <w:sz w:val="24"/>
          <w:szCs w:val="24"/>
        </w:rPr>
        <w:t>Pelaksanaan tugas dukungan teknis di bidang kepegawaian pendidikan dan pelatihan.</w:t>
      </w:r>
    </w:p>
    <w:p w:rsidR="00F93673" w:rsidRPr="00B643B0" w:rsidRDefault="00F93673" w:rsidP="00A113AB">
      <w:pPr>
        <w:tabs>
          <w:tab w:val="left" w:pos="1980"/>
          <w:tab w:val="left" w:pos="2520"/>
          <w:tab w:val="left" w:pos="3240"/>
          <w:tab w:val="left" w:pos="369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3. Pemantawan, evaluasi, dan pelaporan pelaksanaan tugas dukungan teknis di bidang kepegewaian pendidikan dan pelatihan.</w:t>
      </w:r>
    </w:p>
    <w:p w:rsidR="003B5604" w:rsidRPr="00B643B0" w:rsidRDefault="00F93673" w:rsidP="00A113AB">
      <w:pPr>
        <w:tabs>
          <w:tab w:val="left" w:pos="1980"/>
          <w:tab w:val="left" w:pos="2520"/>
          <w:tab w:val="left" w:pos="3240"/>
          <w:tab w:val="left" w:pos="369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lastRenderedPageBreak/>
        <w:t xml:space="preserve">4. </w:t>
      </w:r>
      <w:r w:rsidR="003B5604" w:rsidRPr="00B643B0">
        <w:rPr>
          <w:rFonts w:ascii="Times New Roman" w:hAnsi="Times New Roman" w:cs="Times New Roman"/>
          <w:sz w:val="24"/>
          <w:szCs w:val="24"/>
        </w:rPr>
        <w:t>Pembinaan teknis penyelenggaraan fungsi-fungsi penunjang urusan pemerintahan daerah di bidang kepegawaian pendidikan dan pelatihan.</w:t>
      </w:r>
    </w:p>
    <w:p w:rsidR="003B2C3C" w:rsidRPr="00B643B0" w:rsidRDefault="003B5604" w:rsidP="00A113AB">
      <w:pPr>
        <w:tabs>
          <w:tab w:val="left" w:pos="270"/>
          <w:tab w:val="left" w:pos="1980"/>
          <w:tab w:val="left" w:pos="2520"/>
          <w:tab w:val="left" w:pos="3240"/>
          <w:tab w:val="left" w:pos="3690"/>
        </w:tabs>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5. Pelaksanaan fungsi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yang di berikan oleh bupati sesuai dengan tugas dan fungsinya.</w:t>
      </w:r>
      <w:r w:rsidR="00F93673" w:rsidRPr="00B643B0">
        <w:rPr>
          <w:rFonts w:ascii="Times New Roman" w:hAnsi="Times New Roman" w:cs="Times New Roman"/>
          <w:sz w:val="24"/>
          <w:szCs w:val="24"/>
        </w:rPr>
        <w:t xml:space="preserve"> </w:t>
      </w:r>
      <w:r w:rsidR="003B2C3C" w:rsidRPr="00B643B0">
        <w:rPr>
          <w:rFonts w:ascii="Times New Roman" w:hAnsi="Times New Roman" w:cs="Times New Roman"/>
          <w:sz w:val="24"/>
          <w:szCs w:val="24"/>
        </w:rPr>
        <w:tab/>
      </w:r>
    </w:p>
    <w:p w:rsidR="00D0395E" w:rsidRPr="00B643B0" w:rsidRDefault="00D0395E" w:rsidP="00A113AB">
      <w:pPr>
        <w:tabs>
          <w:tab w:val="left" w:pos="1980"/>
          <w:tab w:val="left" w:pos="2520"/>
          <w:tab w:val="left" w:pos="3240"/>
          <w:tab w:val="left" w:pos="3690"/>
        </w:tabs>
        <w:spacing w:line="240" w:lineRule="auto"/>
        <w:jc w:val="both"/>
        <w:rPr>
          <w:rFonts w:ascii="Times New Roman" w:hAnsi="Times New Roman" w:cs="Times New Roman"/>
          <w:b/>
          <w:sz w:val="24"/>
          <w:szCs w:val="24"/>
        </w:rPr>
      </w:pPr>
    </w:p>
    <w:p w:rsidR="00402DE7" w:rsidRPr="00B643B0" w:rsidRDefault="00766207" w:rsidP="00A113AB">
      <w:pPr>
        <w:tabs>
          <w:tab w:val="left" w:pos="1980"/>
          <w:tab w:val="left" w:pos="2520"/>
          <w:tab w:val="left" w:pos="3240"/>
          <w:tab w:val="left" w:pos="3690"/>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D. </w:t>
      </w:r>
      <w:r w:rsidR="00402DE7" w:rsidRPr="00B643B0">
        <w:rPr>
          <w:rFonts w:ascii="Times New Roman" w:hAnsi="Times New Roman" w:cs="Times New Roman"/>
          <w:b/>
          <w:sz w:val="24"/>
          <w:szCs w:val="24"/>
        </w:rPr>
        <w:t>Sub Bidang Pengembangan Kompetensi, Pendidikan Dan Pelatihan.</w:t>
      </w:r>
    </w:p>
    <w:p w:rsidR="00402DE7" w:rsidRPr="00B643B0" w:rsidRDefault="00402DE7"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Kepala sub bidang pengembangan kompetensi pendidikan dan pelatihan mempunyai tugas pokok membantu kepala bidang pengembangan kompetensi dan penilaian kinerja aparatur dalam meyiapkan bahan perumusan kebijakan dan melaksanakan kebijakan di bidang pengembangan kompetensi, pendidikan dan pelatihan.</w:t>
      </w:r>
    </w:p>
    <w:p w:rsidR="00402DE7" w:rsidRPr="00B643B0" w:rsidRDefault="00E02CEE"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 xml:space="preserve">1. </w:t>
      </w:r>
      <w:r w:rsidR="00402DE7" w:rsidRPr="00B643B0">
        <w:rPr>
          <w:rFonts w:ascii="Times New Roman" w:hAnsi="Times New Roman" w:cs="Times New Roman"/>
          <w:b/>
          <w:sz w:val="24"/>
          <w:szCs w:val="24"/>
        </w:rPr>
        <w:t>Fungsi</w:t>
      </w:r>
    </w:p>
    <w:p w:rsidR="00E02CEE" w:rsidRPr="00B643B0" w:rsidRDefault="00E02CEE" w:rsidP="00A113AB">
      <w:pPr>
        <w:spacing w:line="240" w:lineRule="auto"/>
        <w:ind w:left="630" w:hanging="360"/>
        <w:jc w:val="both"/>
        <w:rPr>
          <w:rFonts w:ascii="Times New Roman" w:hAnsi="Times New Roman" w:cs="Times New Roman"/>
          <w:sz w:val="24"/>
          <w:szCs w:val="24"/>
        </w:rPr>
      </w:pPr>
      <w:r w:rsidRPr="00B643B0">
        <w:rPr>
          <w:rFonts w:ascii="Times New Roman" w:hAnsi="Times New Roman" w:cs="Times New Roman"/>
          <w:sz w:val="24"/>
          <w:szCs w:val="24"/>
        </w:rPr>
        <w:t>1. Penyusunan kebijakan teknis di bidang pengembangan kompetensi dan kerjasama pelaksanaan pendidikan dan pelatihan</w:t>
      </w:r>
    </w:p>
    <w:p w:rsidR="00E02CEE" w:rsidRPr="00B643B0" w:rsidRDefault="00E02CEE" w:rsidP="00A113AB">
      <w:pPr>
        <w:spacing w:line="240" w:lineRule="auto"/>
        <w:ind w:left="630" w:hanging="360"/>
        <w:jc w:val="both"/>
        <w:rPr>
          <w:rFonts w:ascii="Times New Roman" w:hAnsi="Times New Roman" w:cs="Times New Roman"/>
          <w:sz w:val="24"/>
          <w:szCs w:val="24"/>
        </w:rPr>
      </w:pPr>
      <w:r w:rsidRPr="00B643B0">
        <w:rPr>
          <w:rFonts w:ascii="Times New Roman" w:hAnsi="Times New Roman" w:cs="Times New Roman"/>
          <w:sz w:val="24"/>
          <w:szCs w:val="24"/>
        </w:rPr>
        <w:t>2. Pengoordinasian kegiatan pengembangan kompetensi dan kerjasama pelaksanaan pendidikan dan pelatihan.</w:t>
      </w:r>
    </w:p>
    <w:p w:rsidR="00E02CEE" w:rsidRPr="00B643B0" w:rsidRDefault="00E02CEE" w:rsidP="00A113AB">
      <w:pPr>
        <w:spacing w:line="240" w:lineRule="auto"/>
        <w:ind w:left="630" w:hanging="360"/>
        <w:jc w:val="both"/>
        <w:rPr>
          <w:rFonts w:ascii="Times New Roman" w:hAnsi="Times New Roman" w:cs="Times New Roman"/>
          <w:sz w:val="24"/>
          <w:szCs w:val="24"/>
        </w:rPr>
      </w:pPr>
      <w:r w:rsidRPr="00B643B0">
        <w:rPr>
          <w:rFonts w:ascii="Times New Roman" w:hAnsi="Times New Roman" w:cs="Times New Roman"/>
          <w:sz w:val="24"/>
          <w:szCs w:val="24"/>
        </w:rPr>
        <w:t>3. Pelaksanaan analisis, evaluasi dan pelaporan di bidang pengembangan kompetensi pendidikan dan pelatihan.</w:t>
      </w:r>
    </w:p>
    <w:p w:rsidR="00402DE7" w:rsidRPr="00B643B0" w:rsidRDefault="00E02CEE" w:rsidP="00A113AB">
      <w:pPr>
        <w:spacing w:line="240" w:lineRule="auto"/>
        <w:ind w:left="63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4. Pelaksanaan fungsi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yang di berikan oleh atasan </w:t>
      </w:r>
      <w:r w:rsidR="001F1BFA" w:rsidRPr="00B643B0">
        <w:rPr>
          <w:rFonts w:ascii="Times New Roman" w:hAnsi="Times New Roman" w:cs="Times New Roman"/>
          <w:sz w:val="24"/>
          <w:szCs w:val="24"/>
        </w:rPr>
        <w:t>sesuai dengan bidang tugasnya.</w:t>
      </w:r>
    </w:p>
    <w:p w:rsidR="001F1BFA" w:rsidRPr="00B643B0" w:rsidRDefault="00856E10" w:rsidP="00A113AB">
      <w:pPr>
        <w:spacing w:line="240" w:lineRule="auto"/>
        <w:ind w:left="360" w:hanging="360"/>
        <w:jc w:val="both"/>
        <w:rPr>
          <w:rFonts w:ascii="Times New Roman" w:hAnsi="Times New Roman" w:cs="Times New Roman"/>
          <w:b/>
          <w:sz w:val="24"/>
          <w:szCs w:val="24"/>
        </w:rPr>
      </w:pPr>
      <w:r w:rsidRPr="00B643B0">
        <w:rPr>
          <w:rFonts w:ascii="Times New Roman" w:hAnsi="Times New Roman" w:cs="Times New Roman"/>
          <w:b/>
          <w:sz w:val="24"/>
          <w:szCs w:val="24"/>
        </w:rPr>
        <w:t xml:space="preserve">2. </w:t>
      </w:r>
      <w:r w:rsidR="00385F6C" w:rsidRPr="00B643B0">
        <w:rPr>
          <w:rFonts w:ascii="Times New Roman" w:hAnsi="Times New Roman" w:cs="Times New Roman"/>
          <w:b/>
          <w:sz w:val="24"/>
          <w:szCs w:val="24"/>
        </w:rPr>
        <w:t>Urai</w:t>
      </w:r>
      <w:r w:rsidR="001F1BFA" w:rsidRPr="00B643B0">
        <w:rPr>
          <w:rFonts w:ascii="Times New Roman" w:hAnsi="Times New Roman" w:cs="Times New Roman"/>
          <w:b/>
          <w:sz w:val="24"/>
          <w:szCs w:val="24"/>
        </w:rPr>
        <w:t>an tugas</w:t>
      </w:r>
    </w:p>
    <w:p w:rsidR="001F1BFA" w:rsidRPr="00B643B0" w:rsidRDefault="001F1BFA" w:rsidP="00A113AB">
      <w:pPr>
        <w:spacing w:line="240" w:lineRule="auto"/>
        <w:ind w:left="540" w:hanging="270"/>
        <w:jc w:val="both"/>
        <w:rPr>
          <w:rFonts w:ascii="Times New Roman" w:hAnsi="Times New Roman" w:cs="Times New Roman"/>
          <w:sz w:val="24"/>
          <w:szCs w:val="24"/>
        </w:rPr>
      </w:pPr>
      <w:r w:rsidRPr="00B643B0">
        <w:rPr>
          <w:rFonts w:ascii="Times New Roman" w:hAnsi="Times New Roman" w:cs="Times New Roman"/>
          <w:sz w:val="24"/>
          <w:szCs w:val="24"/>
        </w:rPr>
        <w:lastRenderedPageBreak/>
        <w:t>1. Me</w:t>
      </w:r>
      <w:r w:rsidR="003B1D5E" w:rsidRPr="00B643B0">
        <w:rPr>
          <w:rFonts w:ascii="Times New Roman" w:hAnsi="Times New Roman" w:cs="Times New Roman"/>
          <w:sz w:val="24"/>
          <w:szCs w:val="24"/>
        </w:rPr>
        <w:t>n</w:t>
      </w:r>
      <w:r w:rsidRPr="00B643B0">
        <w:rPr>
          <w:rFonts w:ascii="Times New Roman" w:hAnsi="Times New Roman" w:cs="Times New Roman"/>
          <w:sz w:val="24"/>
          <w:szCs w:val="24"/>
        </w:rPr>
        <w:t>yusun rencana kerja sub bidang pengembangan kompetensi, pendidikan dan pelatihan sebagai pedoman pelaksanaan tugas.</w:t>
      </w:r>
    </w:p>
    <w:p w:rsidR="001F1BFA" w:rsidRPr="00B643B0" w:rsidRDefault="001F1BFA" w:rsidP="00A113AB">
      <w:pPr>
        <w:spacing w:line="240" w:lineRule="auto"/>
        <w:ind w:left="540" w:hanging="270"/>
        <w:jc w:val="both"/>
        <w:rPr>
          <w:rFonts w:ascii="Times New Roman" w:hAnsi="Times New Roman" w:cs="Times New Roman"/>
          <w:sz w:val="24"/>
          <w:szCs w:val="24"/>
        </w:rPr>
      </w:pPr>
      <w:r w:rsidRPr="00B643B0">
        <w:rPr>
          <w:rFonts w:ascii="Times New Roman" w:hAnsi="Times New Roman" w:cs="Times New Roman"/>
          <w:sz w:val="24"/>
          <w:szCs w:val="24"/>
        </w:rPr>
        <w:t>2. Me</w:t>
      </w:r>
      <w:r w:rsidR="003B1D5E" w:rsidRPr="00B643B0">
        <w:rPr>
          <w:rFonts w:ascii="Times New Roman" w:hAnsi="Times New Roman" w:cs="Times New Roman"/>
          <w:sz w:val="24"/>
          <w:szCs w:val="24"/>
        </w:rPr>
        <w:t>n</w:t>
      </w:r>
      <w:r w:rsidRPr="00B643B0">
        <w:rPr>
          <w:rFonts w:ascii="Times New Roman" w:hAnsi="Times New Roman" w:cs="Times New Roman"/>
          <w:sz w:val="24"/>
          <w:szCs w:val="24"/>
        </w:rPr>
        <w:t>yiapkan bahan perumusan kebijakan dan pelaksanaan kebijakan teknis di bidang pengembangan kompetensi, pendidikan dan pelatihan.</w:t>
      </w:r>
    </w:p>
    <w:p w:rsidR="001F1BFA" w:rsidRPr="00B643B0" w:rsidRDefault="001F1BFA" w:rsidP="00A113AB">
      <w:pPr>
        <w:spacing w:line="240" w:lineRule="auto"/>
        <w:ind w:left="540" w:hanging="270"/>
        <w:jc w:val="both"/>
        <w:rPr>
          <w:rFonts w:ascii="Times New Roman" w:hAnsi="Times New Roman" w:cs="Times New Roman"/>
          <w:sz w:val="24"/>
          <w:szCs w:val="24"/>
        </w:rPr>
      </w:pPr>
      <w:r w:rsidRPr="00B643B0">
        <w:rPr>
          <w:rFonts w:ascii="Times New Roman" w:hAnsi="Times New Roman" w:cs="Times New Roman"/>
          <w:sz w:val="24"/>
          <w:szCs w:val="24"/>
        </w:rPr>
        <w:t>3. Me</w:t>
      </w:r>
      <w:r w:rsidR="003B1D5E" w:rsidRPr="00B643B0">
        <w:rPr>
          <w:rFonts w:ascii="Times New Roman" w:hAnsi="Times New Roman" w:cs="Times New Roman"/>
          <w:sz w:val="24"/>
          <w:szCs w:val="24"/>
        </w:rPr>
        <w:t>n</w:t>
      </w:r>
      <w:r w:rsidRPr="00B643B0">
        <w:rPr>
          <w:rFonts w:ascii="Times New Roman" w:hAnsi="Times New Roman" w:cs="Times New Roman"/>
          <w:sz w:val="24"/>
          <w:szCs w:val="24"/>
        </w:rPr>
        <w:t>yusun konsep pelaksanaan seleksi jabatan berdasarkan peraturan perundan-undang yang berlaku.</w:t>
      </w:r>
    </w:p>
    <w:p w:rsidR="001F1BFA" w:rsidRPr="00B643B0" w:rsidRDefault="001F1BFA" w:rsidP="00A113AB">
      <w:pPr>
        <w:spacing w:line="240" w:lineRule="auto"/>
        <w:ind w:left="360" w:hanging="90"/>
        <w:jc w:val="both"/>
        <w:rPr>
          <w:rFonts w:ascii="Times New Roman" w:hAnsi="Times New Roman" w:cs="Times New Roman"/>
          <w:sz w:val="24"/>
          <w:szCs w:val="24"/>
        </w:rPr>
      </w:pPr>
      <w:r w:rsidRPr="00B643B0">
        <w:rPr>
          <w:rFonts w:ascii="Times New Roman" w:hAnsi="Times New Roman" w:cs="Times New Roman"/>
          <w:sz w:val="24"/>
          <w:szCs w:val="24"/>
        </w:rPr>
        <w:t xml:space="preserve">4. </w:t>
      </w:r>
      <w:r w:rsidR="00183169" w:rsidRPr="00B643B0">
        <w:rPr>
          <w:rFonts w:ascii="Times New Roman" w:hAnsi="Times New Roman" w:cs="Times New Roman"/>
          <w:sz w:val="24"/>
          <w:szCs w:val="24"/>
        </w:rPr>
        <w:t xml:space="preserve"> </w:t>
      </w:r>
      <w:r w:rsidRPr="00B643B0">
        <w:rPr>
          <w:rFonts w:ascii="Times New Roman" w:hAnsi="Times New Roman" w:cs="Times New Roman"/>
          <w:sz w:val="24"/>
          <w:szCs w:val="24"/>
        </w:rPr>
        <w:t xml:space="preserve">Menfasilitasi kegiatan pengembangan kompetensi </w:t>
      </w:r>
    </w:p>
    <w:p w:rsidR="001F1BFA" w:rsidRPr="00B643B0" w:rsidRDefault="001F1BFA" w:rsidP="00A113AB">
      <w:pPr>
        <w:spacing w:line="240" w:lineRule="auto"/>
        <w:ind w:left="360" w:hanging="90"/>
        <w:jc w:val="both"/>
        <w:rPr>
          <w:rFonts w:ascii="Times New Roman" w:hAnsi="Times New Roman" w:cs="Times New Roman"/>
          <w:sz w:val="24"/>
          <w:szCs w:val="24"/>
        </w:rPr>
      </w:pPr>
      <w:r w:rsidRPr="00B643B0">
        <w:rPr>
          <w:rFonts w:ascii="Times New Roman" w:hAnsi="Times New Roman" w:cs="Times New Roman"/>
          <w:sz w:val="24"/>
          <w:szCs w:val="24"/>
        </w:rPr>
        <w:t xml:space="preserve">5. </w:t>
      </w:r>
      <w:r w:rsidR="00183169" w:rsidRPr="00B643B0">
        <w:rPr>
          <w:rFonts w:ascii="Times New Roman" w:hAnsi="Times New Roman" w:cs="Times New Roman"/>
          <w:sz w:val="24"/>
          <w:szCs w:val="24"/>
        </w:rPr>
        <w:t xml:space="preserve"> </w:t>
      </w:r>
      <w:r w:rsidRPr="00B643B0">
        <w:rPr>
          <w:rFonts w:ascii="Times New Roman" w:hAnsi="Times New Roman" w:cs="Times New Roman"/>
          <w:sz w:val="24"/>
          <w:szCs w:val="24"/>
        </w:rPr>
        <w:t>Memverifikasi berkas usulan kompetensi teknis manajemen dan social.</w:t>
      </w:r>
    </w:p>
    <w:p w:rsidR="00183169" w:rsidRPr="00B643B0" w:rsidRDefault="001F1BFA" w:rsidP="00A113AB">
      <w:pPr>
        <w:spacing w:line="240" w:lineRule="auto"/>
        <w:ind w:left="540" w:hanging="270"/>
        <w:jc w:val="both"/>
        <w:rPr>
          <w:rFonts w:ascii="Times New Roman" w:hAnsi="Times New Roman" w:cs="Times New Roman"/>
          <w:sz w:val="24"/>
          <w:szCs w:val="24"/>
        </w:rPr>
      </w:pPr>
      <w:r w:rsidRPr="00B643B0">
        <w:rPr>
          <w:rFonts w:ascii="Times New Roman" w:hAnsi="Times New Roman" w:cs="Times New Roman"/>
          <w:sz w:val="24"/>
          <w:szCs w:val="24"/>
        </w:rPr>
        <w:t>6</w:t>
      </w:r>
      <w:r w:rsidR="00183169" w:rsidRPr="00B643B0">
        <w:rPr>
          <w:rFonts w:ascii="Times New Roman" w:hAnsi="Times New Roman" w:cs="Times New Roman"/>
          <w:sz w:val="24"/>
          <w:szCs w:val="24"/>
        </w:rPr>
        <w:t xml:space="preserve">. Menganalisis metode yang </w:t>
      </w:r>
      <w:proofErr w:type="gramStart"/>
      <w:r w:rsidR="00183169" w:rsidRPr="00B643B0">
        <w:rPr>
          <w:rFonts w:ascii="Times New Roman" w:hAnsi="Times New Roman" w:cs="Times New Roman"/>
          <w:sz w:val="24"/>
          <w:szCs w:val="24"/>
        </w:rPr>
        <w:t>akan</w:t>
      </w:r>
      <w:proofErr w:type="gramEnd"/>
      <w:r w:rsidR="00183169" w:rsidRPr="00B643B0">
        <w:rPr>
          <w:rFonts w:ascii="Times New Roman" w:hAnsi="Times New Roman" w:cs="Times New Roman"/>
          <w:sz w:val="24"/>
          <w:szCs w:val="24"/>
        </w:rPr>
        <w:t xml:space="preserve"> di gunakan dalam pengembangan kompetensi aparatur.</w:t>
      </w:r>
    </w:p>
    <w:p w:rsidR="00183169" w:rsidRPr="00B643B0" w:rsidRDefault="00183169" w:rsidP="00A113AB">
      <w:pPr>
        <w:spacing w:line="240" w:lineRule="auto"/>
        <w:ind w:left="360" w:hanging="90"/>
        <w:jc w:val="both"/>
        <w:rPr>
          <w:rFonts w:ascii="Times New Roman" w:hAnsi="Times New Roman" w:cs="Times New Roman"/>
          <w:sz w:val="24"/>
          <w:szCs w:val="24"/>
        </w:rPr>
      </w:pPr>
      <w:r w:rsidRPr="00B643B0">
        <w:rPr>
          <w:rFonts w:ascii="Times New Roman" w:hAnsi="Times New Roman" w:cs="Times New Roman"/>
          <w:sz w:val="24"/>
          <w:szCs w:val="24"/>
        </w:rPr>
        <w:t>7.  Me</w:t>
      </w:r>
      <w:r w:rsidR="003B1D5E" w:rsidRPr="00B643B0">
        <w:rPr>
          <w:rFonts w:ascii="Times New Roman" w:hAnsi="Times New Roman" w:cs="Times New Roman"/>
          <w:sz w:val="24"/>
          <w:szCs w:val="24"/>
        </w:rPr>
        <w:t>n</w:t>
      </w:r>
      <w:r w:rsidRPr="00B643B0">
        <w:rPr>
          <w:rFonts w:ascii="Times New Roman" w:hAnsi="Times New Roman" w:cs="Times New Roman"/>
          <w:sz w:val="24"/>
          <w:szCs w:val="24"/>
        </w:rPr>
        <w:t>yusun kebutuhan diklat berjenjang dan fungsional.</w:t>
      </w:r>
    </w:p>
    <w:p w:rsidR="001F1BFA" w:rsidRPr="00B643B0" w:rsidRDefault="0096776F" w:rsidP="00A113AB">
      <w:pPr>
        <w:spacing w:line="240" w:lineRule="auto"/>
        <w:ind w:left="630" w:hanging="45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3963A0" w:rsidRPr="00B643B0">
        <w:rPr>
          <w:rFonts w:ascii="Times New Roman" w:hAnsi="Times New Roman" w:cs="Times New Roman"/>
          <w:sz w:val="24"/>
          <w:szCs w:val="24"/>
        </w:rPr>
        <w:t xml:space="preserve">8. </w:t>
      </w:r>
      <w:r w:rsidR="00183169" w:rsidRPr="00B643B0">
        <w:rPr>
          <w:rFonts w:ascii="Times New Roman" w:hAnsi="Times New Roman" w:cs="Times New Roman"/>
          <w:sz w:val="24"/>
          <w:szCs w:val="24"/>
        </w:rPr>
        <w:t>Menginventarisir data calon peserta diklat perjenjang dan diklat teknis fungsional</w:t>
      </w:r>
    </w:p>
    <w:p w:rsidR="00183169" w:rsidRPr="00B643B0" w:rsidRDefault="0096776F"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183169" w:rsidRPr="00B643B0">
        <w:rPr>
          <w:rFonts w:ascii="Times New Roman" w:hAnsi="Times New Roman" w:cs="Times New Roman"/>
          <w:sz w:val="24"/>
          <w:szCs w:val="24"/>
        </w:rPr>
        <w:t>9.  Mengusulkan peserta diklat perjenjang dan diklat teknis fungsional.</w:t>
      </w:r>
    </w:p>
    <w:p w:rsidR="00183169" w:rsidRPr="00B643B0" w:rsidRDefault="0096776F"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183169" w:rsidRPr="00B643B0">
        <w:rPr>
          <w:rFonts w:ascii="Times New Roman" w:hAnsi="Times New Roman" w:cs="Times New Roman"/>
          <w:sz w:val="24"/>
          <w:szCs w:val="24"/>
        </w:rPr>
        <w:t>10. Memproses usulan peningkatan kualifikasi pendidikan.</w:t>
      </w:r>
    </w:p>
    <w:p w:rsidR="00183169" w:rsidRPr="00B643B0" w:rsidRDefault="0096776F"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183169" w:rsidRPr="00B643B0">
        <w:rPr>
          <w:rFonts w:ascii="Times New Roman" w:hAnsi="Times New Roman" w:cs="Times New Roman"/>
          <w:sz w:val="24"/>
          <w:szCs w:val="24"/>
        </w:rPr>
        <w:t>11. Mengusulkan perserta sertifikasi sesuai bidang keahlian.</w:t>
      </w:r>
    </w:p>
    <w:p w:rsidR="00856E10" w:rsidRPr="00B643B0" w:rsidRDefault="0096776F"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183169" w:rsidRPr="00B643B0">
        <w:rPr>
          <w:rFonts w:ascii="Times New Roman" w:hAnsi="Times New Roman" w:cs="Times New Roman"/>
          <w:sz w:val="24"/>
          <w:szCs w:val="24"/>
        </w:rPr>
        <w:t xml:space="preserve">12. Mengkoordinir </w:t>
      </w:r>
      <w:r w:rsidR="00856E10" w:rsidRPr="00B643B0">
        <w:rPr>
          <w:rFonts w:ascii="Times New Roman" w:hAnsi="Times New Roman" w:cs="Times New Roman"/>
          <w:sz w:val="24"/>
          <w:szCs w:val="24"/>
        </w:rPr>
        <w:t>dan kerjasama pelaksanaan diklat.</w:t>
      </w:r>
    </w:p>
    <w:p w:rsidR="002554D7" w:rsidRPr="00B643B0" w:rsidRDefault="0096776F" w:rsidP="00A113AB">
      <w:pPr>
        <w:spacing w:line="240" w:lineRule="auto"/>
        <w:ind w:left="540" w:hanging="63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856E10" w:rsidRPr="00B643B0">
        <w:rPr>
          <w:rFonts w:ascii="Times New Roman" w:hAnsi="Times New Roman" w:cs="Times New Roman"/>
          <w:sz w:val="24"/>
          <w:szCs w:val="24"/>
        </w:rPr>
        <w:t>13</w:t>
      </w:r>
      <w:proofErr w:type="gramStart"/>
      <w:r w:rsidR="00856E10" w:rsidRPr="00B643B0">
        <w:rPr>
          <w:rFonts w:ascii="Times New Roman" w:hAnsi="Times New Roman" w:cs="Times New Roman"/>
          <w:sz w:val="24"/>
          <w:szCs w:val="24"/>
        </w:rPr>
        <w:t>.Melaksanakan</w:t>
      </w:r>
      <w:proofErr w:type="gramEnd"/>
      <w:r w:rsidR="00856E10" w:rsidRPr="00B643B0">
        <w:rPr>
          <w:rFonts w:ascii="Times New Roman" w:hAnsi="Times New Roman" w:cs="Times New Roman"/>
          <w:sz w:val="24"/>
          <w:szCs w:val="24"/>
        </w:rPr>
        <w:t xml:space="preserve"> evaluasi dan pelaporan pelaksanaan tugas sub bidang pengembangan </w:t>
      </w:r>
      <w:r w:rsidR="00856E10" w:rsidRPr="00B643B0">
        <w:rPr>
          <w:rFonts w:ascii="Times New Roman" w:hAnsi="Times New Roman" w:cs="Times New Roman"/>
          <w:sz w:val="24"/>
          <w:szCs w:val="24"/>
        </w:rPr>
        <w:lastRenderedPageBreak/>
        <w:t xml:space="preserve">kompetensi, pendidikan dan pelatihan  </w:t>
      </w:r>
      <w:r w:rsidR="00183169" w:rsidRPr="00B643B0">
        <w:rPr>
          <w:rFonts w:ascii="Times New Roman" w:hAnsi="Times New Roman" w:cs="Times New Roman"/>
          <w:sz w:val="24"/>
          <w:szCs w:val="24"/>
        </w:rPr>
        <w:t xml:space="preserve">  </w:t>
      </w:r>
    </w:p>
    <w:p w:rsidR="0007625B" w:rsidRPr="00B643B0" w:rsidRDefault="002A49CA" w:rsidP="00A113AB">
      <w:pPr>
        <w:spacing w:line="240" w:lineRule="auto"/>
        <w:ind w:left="360" w:hanging="360"/>
        <w:jc w:val="both"/>
        <w:rPr>
          <w:rFonts w:ascii="Times New Roman" w:hAnsi="Times New Roman" w:cs="Times New Roman"/>
          <w:b/>
          <w:sz w:val="24"/>
          <w:szCs w:val="24"/>
        </w:rPr>
      </w:pPr>
      <w:r w:rsidRPr="00B643B0">
        <w:rPr>
          <w:rFonts w:ascii="Times New Roman" w:hAnsi="Times New Roman" w:cs="Times New Roman"/>
          <w:b/>
          <w:sz w:val="24"/>
          <w:szCs w:val="24"/>
        </w:rPr>
        <w:t>4.2. Hasil Penelitian</w:t>
      </w:r>
    </w:p>
    <w:p w:rsidR="00F17938" w:rsidRPr="00B643B0" w:rsidRDefault="00F17938"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Berikut ini akan disajikan data-data hasil peneliti melakukan penelitian yang berhubungan dengan penelitian yang di teliti oleh peneliti yaitu sebagai </w:t>
      </w:r>
      <w:proofErr w:type="gramStart"/>
      <w:r w:rsidRPr="00B643B0">
        <w:rPr>
          <w:rFonts w:ascii="Times New Roman" w:hAnsi="Times New Roman" w:cs="Times New Roman"/>
          <w:sz w:val="24"/>
          <w:szCs w:val="24"/>
        </w:rPr>
        <w:t>berikut :</w:t>
      </w:r>
      <w:proofErr w:type="gramEnd"/>
    </w:p>
    <w:p w:rsidR="00F17938" w:rsidRPr="00B643B0" w:rsidRDefault="00F17938" w:rsidP="00A113AB">
      <w:pPr>
        <w:spacing w:line="240" w:lineRule="auto"/>
        <w:ind w:left="360" w:hanging="360"/>
        <w:jc w:val="both"/>
        <w:rPr>
          <w:rFonts w:ascii="Times New Roman" w:hAnsi="Times New Roman" w:cs="Times New Roman"/>
          <w:b/>
          <w:sz w:val="24"/>
          <w:szCs w:val="24"/>
        </w:rPr>
      </w:pPr>
      <w:r w:rsidRPr="00B643B0">
        <w:rPr>
          <w:rFonts w:ascii="Times New Roman" w:hAnsi="Times New Roman" w:cs="Times New Roman"/>
          <w:b/>
          <w:sz w:val="24"/>
          <w:szCs w:val="24"/>
        </w:rPr>
        <w:t>4.2.1. Pendidikan</w:t>
      </w:r>
    </w:p>
    <w:p w:rsidR="00F17938" w:rsidRPr="00B643B0" w:rsidRDefault="00F17938"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Suatu proses pembelajaran kepada peserta didik agar memiliki pemahaman terhadap sesuatu </w:t>
      </w:r>
      <w:r w:rsidR="00F454A5" w:rsidRPr="00B643B0">
        <w:rPr>
          <w:rFonts w:ascii="Times New Roman" w:hAnsi="Times New Roman" w:cs="Times New Roman"/>
          <w:sz w:val="24"/>
          <w:szCs w:val="24"/>
        </w:rPr>
        <w:t>yang membuatnya menjadi seorang manusia yang kritis dalam berpikir</w:t>
      </w:r>
      <w:r w:rsidR="00D50A44" w:rsidRPr="00B643B0">
        <w:rPr>
          <w:rFonts w:ascii="Times New Roman" w:hAnsi="Times New Roman" w:cs="Times New Roman"/>
          <w:sz w:val="24"/>
          <w:szCs w:val="24"/>
        </w:rPr>
        <w:t>.</w:t>
      </w:r>
    </w:p>
    <w:p w:rsidR="00F454A5" w:rsidRPr="00B643B0" w:rsidRDefault="00D50A44"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Hasil wawancara</w:t>
      </w:r>
      <w:r w:rsidR="00796BF5" w:rsidRPr="00B643B0">
        <w:rPr>
          <w:rFonts w:ascii="Times New Roman" w:hAnsi="Times New Roman" w:cs="Times New Roman"/>
          <w:sz w:val="24"/>
          <w:szCs w:val="24"/>
        </w:rPr>
        <w:t xml:space="preserve"> bersama </w:t>
      </w:r>
      <w:r w:rsidR="00AB3C09" w:rsidRPr="00B643B0">
        <w:rPr>
          <w:rFonts w:ascii="Times New Roman" w:hAnsi="Times New Roman" w:cs="Times New Roman"/>
          <w:sz w:val="24"/>
          <w:szCs w:val="24"/>
        </w:rPr>
        <w:t>I</w:t>
      </w:r>
      <w:r w:rsidR="00796BF5" w:rsidRPr="00B643B0">
        <w:rPr>
          <w:rFonts w:ascii="Times New Roman" w:hAnsi="Times New Roman" w:cs="Times New Roman"/>
          <w:sz w:val="24"/>
          <w:szCs w:val="24"/>
        </w:rPr>
        <w:t>bu</w:t>
      </w:r>
      <w:r w:rsidR="00EC52D8" w:rsidRPr="00B643B0">
        <w:rPr>
          <w:rFonts w:ascii="Times New Roman" w:hAnsi="Times New Roman" w:cs="Times New Roman"/>
          <w:sz w:val="24"/>
          <w:szCs w:val="24"/>
        </w:rPr>
        <w:t xml:space="preserve"> Ana Karti</w:t>
      </w:r>
      <w:r w:rsidR="00F454A5" w:rsidRPr="00B643B0">
        <w:rPr>
          <w:rFonts w:ascii="Times New Roman" w:hAnsi="Times New Roman" w:cs="Times New Roman"/>
          <w:sz w:val="24"/>
          <w:szCs w:val="24"/>
        </w:rPr>
        <w:t xml:space="preserve"> beliau adalah kepal</w:t>
      </w:r>
      <w:r w:rsidR="00EC52D8" w:rsidRPr="00B643B0">
        <w:rPr>
          <w:rFonts w:ascii="Times New Roman" w:hAnsi="Times New Roman" w:cs="Times New Roman"/>
          <w:sz w:val="24"/>
          <w:szCs w:val="24"/>
        </w:rPr>
        <w:t>a Sub bagian Umum dan kepegawayan</w:t>
      </w:r>
      <w:r w:rsidR="00F454A5" w:rsidRPr="00B643B0">
        <w:rPr>
          <w:rFonts w:ascii="Times New Roman" w:hAnsi="Times New Roman" w:cs="Times New Roman"/>
          <w:sz w:val="24"/>
          <w:szCs w:val="24"/>
        </w:rPr>
        <w:t xml:space="preserve"> Daerah Kabupaten Kutai Barat. Beliau menjawab pertanyaan dengan mengatakan bahwa:</w:t>
      </w:r>
    </w:p>
    <w:p w:rsidR="00F71644" w:rsidRPr="00B643B0" w:rsidRDefault="002554D7"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4.2.1.1</w:t>
      </w:r>
      <w:r w:rsidR="00F71644" w:rsidRPr="00B643B0">
        <w:rPr>
          <w:rFonts w:ascii="Times New Roman" w:hAnsi="Times New Roman" w:cs="Times New Roman"/>
          <w:b/>
          <w:sz w:val="24"/>
          <w:szCs w:val="24"/>
        </w:rPr>
        <w:t>. Pendidikan Formal</w:t>
      </w:r>
    </w:p>
    <w:p w:rsidR="00F454A5" w:rsidRPr="00B643B0" w:rsidRDefault="00385F6C"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Wawancara mengenai pendidikan dengan </w:t>
      </w:r>
      <w:r w:rsidR="00E32B1A" w:rsidRPr="00B643B0">
        <w:rPr>
          <w:rFonts w:ascii="Times New Roman" w:hAnsi="Times New Roman" w:cs="Times New Roman"/>
          <w:sz w:val="24"/>
          <w:szCs w:val="24"/>
        </w:rPr>
        <w:t>Ibu Ana Karti, SE</w:t>
      </w:r>
      <w:r w:rsidRPr="00B643B0">
        <w:rPr>
          <w:rFonts w:ascii="Times New Roman" w:hAnsi="Times New Roman" w:cs="Times New Roman"/>
          <w:sz w:val="24"/>
          <w:szCs w:val="24"/>
        </w:rPr>
        <w:t xml:space="preserve"> selaku Kepala Sub </w:t>
      </w:r>
      <w:r w:rsidR="00E32B1A" w:rsidRPr="00B643B0">
        <w:rPr>
          <w:rFonts w:ascii="Times New Roman" w:hAnsi="Times New Roman" w:cs="Times New Roman"/>
          <w:sz w:val="24"/>
          <w:szCs w:val="24"/>
        </w:rPr>
        <w:t>bagian Umum dan kepegawaian</w:t>
      </w:r>
      <w:r w:rsidRPr="00B643B0">
        <w:rPr>
          <w:rFonts w:ascii="Times New Roman" w:hAnsi="Times New Roman" w:cs="Times New Roman"/>
          <w:sz w:val="24"/>
          <w:szCs w:val="24"/>
        </w:rPr>
        <w:t>, beliau mengatakan tentang langkah-langkan peningkatan pendidikan</w:t>
      </w:r>
      <w:r w:rsidR="00EC52D8" w:rsidRPr="00B643B0">
        <w:rPr>
          <w:rFonts w:ascii="Times New Roman" w:hAnsi="Times New Roman" w:cs="Times New Roman"/>
          <w:sz w:val="24"/>
          <w:szCs w:val="24"/>
        </w:rPr>
        <w:t xml:space="preserve"> pegawai</w:t>
      </w:r>
      <w:r w:rsidR="00E32B1A" w:rsidRPr="00B643B0">
        <w:rPr>
          <w:rFonts w:ascii="Times New Roman" w:hAnsi="Times New Roman" w:cs="Times New Roman"/>
          <w:sz w:val="24"/>
          <w:szCs w:val="24"/>
        </w:rPr>
        <w:t xml:space="preserve"> TKK</w:t>
      </w:r>
      <w:r w:rsidRPr="00B643B0">
        <w:rPr>
          <w:rFonts w:ascii="Times New Roman" w:hAnsi="Times New Roman" w:cs="Times New Roman"/>
          <w:sz w:val="24"/>
          <w:szCs w:val="24"/>
        </w:rPr>
        <w:t xml:space="preserve"> yang berijazah SLTA: </w:t>
      </w:r>
    </w:p>
    <w:p w:rsidR="00CF41E8" w:rsidRPr="00B643B0" w:rsidRDefault="00F454A5" w:rsidP="00A113AB">
      <w:pPr>
        <w:spacing w:line="240" w:lineRule="auto"/>
        <w:ind w:left="720"/>
        <w:jc w:val="both"/>
        <w:rPr>
          <w:rFonts w:ascii="Times New Roman" w:hAnsi="Times New Roman" w:cs="Times New Roman"/>
          <w:sz w:val="24"/>
          <w:szCs w:val="24"/>
        </w:rPr>
      </w:pPr>
      <w:proofErr w:type="gramStart"/>
      <w:r w:rsidRPr="00B643B0">
        <w:rPr>
          <w:rFonts w:ascii="Times New Roman" w:hAnsi="Times New Roman" w:cs="Times New Roman"/>
          <w:sz w:val="24"/>
          <w:szCs w:val="24"/>
        </w:rPr>
        <w:t>“</w:t>
      </w:r>
      <w:r w:rsidR="007D4088" w:rsidRPr="00B643B0">
        <w:rPr>
          <w:rFonts w:ascii="Times New Roman" w:hAnsi="Times New Roman" w:cs="Times New Roman"/>
          <w:sz w:val="24"/>
          <w:szCs w:val="24"/>
        </w:rPr>
        <w:t>Melalui pelatihan-pelatihan bimtek dan segala macam, mereka di ikut sertakan, itulah salah satu usaha sebenarnya untuk meningkatkan kapasitas sumber daya manusia, dan di beri kesempatan untuk melanjukan pendidikan yang lebih tinggi untuk menambah wawasan dan kapasitas yang bersangkutan.</w:t>
      </w:r>
      <w:proofErr w:type="gramEnd"/>
      <w:r w:rsidR="007D4088" w:rsidRPr="00B643B0">
        <w:rPr>
          <w:rFonts w:ascii="Times New Roman" w:hAnsi="Times New Roman" w:cs="Times New Roman"/>
          <w:sz w:val="24"/>
          <w:szCs w:val="24"/>
        </w:rPr>
        <w:t xml:space="preserve"> Di libatkan dalam kegiatan bimbingan teknis pendidikan pelatihan yang harus di perbanyak </w:t>
      </w:r>
      <w:r w:rsidR="007D4088" w:rsidRPr="00B643B0">
        <w:rPr>
          <w:rFonts w:ascii="Times New Roman" w:hAnsi="Times New Roman" w:cs="Times New Roman"/>
          <w:sz w:val="24"/>
          <w:szCs w:val="24"/>
        </w:rPr>
        <w:lastRenderedPageBreak/>
        <w:t>porsi mereka</w:t>
      </w:r>
      <w:r w:rsidR="005166C3" w:rsidRPr="00B643B0">
        <w:rPr>
          <w:rFonts w:ascii="Times New Roman" w:hAnsi="Times New Roman" w:cs="Times New Roman"/>
          <w:sz w:val="24"/>
          <w:szCs w:val="24"/>
        </w:rPr>
        <w:t>”</w:t>
      </w:r>
      <w:r w:rsidR="004C0543" w:rsidRPr="00B643B0">
        <w:rPr>
          <w:rFonts w:ascii="Times New Roman" w:hAnsi="Times New Roman" w:cs="Times New Roman"/>
          <w:sz w:val="24"/>
          <w:szCs w:val="24"/>
        </w:rPr>
        <w:t xml:space="preserve"> (Wawancara </w:t>
      </w:r>
      <w:r w:rsidR="004C0543" w:rsidRPr="00B643B0">
        <w:rPr>
          <w:rFonts w:ascii="Times New Roman" w:hAnsi="Times New Roman" w:cs="Times New Roman"/>
          <w:b/>
          <w:sz w:val="24"/>
          <w:szCs w:val="24"/>
        </w:rPr>
        <w:t>tanggal 15 juli 2019</w:t>
      </w:r>
      <w:r w:rsidR="004C0543" w:rsidRPr="00B643B0">
        <w:rPr>
          <w:rFonts w:ascii="Times New Roman" w:hAnsi="Times New Roman" w:cs="Times New Roman"/>
          <w:sz w:val="24"/>
          <w:szCs w:val="24"/>
        </w:rPr>
        <w:t>)</w:t>
      </w:r>
    </w:p>
    <w:p w:rsidR="00312F80" w:rsidRPr="00B643B0" w:rsidRDefault="00312F80" w:rsidP="00A113AB">
      <w:pPr>
        <w:spacing w:line="240" w:lineRule="auto"/>
        <w:ind w:left="720"/>
        <w:jc w:val="both"/>
        <w:rPr>
          <w:rFonts w:ascii="Times New Roman" w:hAnsi="Times New Roman" w:cs="Times New Roman"/>
          <w:sz w:val="24"/>
          <w:szCs w:val="24"/>
        </w:rPr>
      </w:pPr>
    </w:p>
    <w:p w:rsidR="0007625B" w:rsidRPr="00B643B0" w:rsidRDefault="00EC52D8"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Pada hari yang </w:t>
      </w:r>
      <w:proofErr w:type="gramStart"/>
      <w:r w:rsidRPr="00B643B0">
        <w:rPr>
          <w:rFonts w:ascii="Times New Roman" w:hAnsi="Times New Roman" w:cs="Times New Roman"/>
          <w:sz w:val="24"/>
          <w:szCs w:val="24"/>
        </w:rPr>
        <w:t>sama</w:t>
      </w:r>
      <w:proofErr w:type="gramEnd"/>
      <w:r w:rsidRPr="00B643B0">
        <w:rPr>
          <w:rFonts w:ascii="Times New Roman" w:hAnsi="Times New Roman" w:cs="Times New Roman"/>
          <w:sz w:val="24"/>
          <w:szCs w:val="24"/>
        </w:rPr>
        <w:t xml:space="preserve"> telah di lakukan </w:t>
      </w:r>
      <w:r w:rsidR="00E32B1A" w:rsidRPr="00B643B0">
        <w:rPr>
          <w:rFonts w:ascii="Times New Roman" w:hAnsi="Times New Roman" w:cs="Times New Roman"/>
          <w:sz w:val="24"/>
          <w:szCs w:val="24"/>
        </w:rPr>
        <w:t>Wawancara mengenai pendidika</w:t>
      </w:r>
      <w:r w:rsidRPr="00B643B0">
        <w:rPr>
          <w:rFonts w:ascii="Times New Roman" w:hAnsi="Times New Roman" w:cs="Times New Roman"/>
          <w:sz w:val="24"/>
          <w:szCs w:val="24"/>
        </w:rPr>
        <w:t xml:space="preserve">n dengan bapak Yulian, SE Selaku Kepala sub </w:t>
      </w:r>
      <w:r w:rsidR="00C259A0" w:rsidRPr="00B643B0">
        <w:rPr>
          <w:rFonts w:ascii="Times New Roman" w:hAnsi="Times New Roman" w:cs="Times New Roman"/>
          <w:sz w:val="24"/>
          <w:szCs w:val="24"/>
        </w:rPr>
        <w:t>bidang disiplin dan penghargaan</w:t>
      </w:r>
      <w:r w:rsidR="00E32B1A" w:rsidRPr="00B643B0">
        <w:rPr>
          <w:rFonts w:ascii="Times New Roman" w:hAnsi="Times New Roman" w:cs="Times New Roman"/>
          <w:sz w:val="24"/>
          <w:szCs w:val="24"/>
        </w:rPr>
        <w:t>, beliau mengatakan tentang langkah-langkan peningkatan pendidikan</w:t>
      </w:r>
      <w:r w:rsidRPr="00B643B0">
        <w:rPr>
          <w:rFonts w:ascii="Times New Roman" w:hAnsi="Times New Roman" w:cs="Times New Roman"/>
          <w:sz w:val="24"/>
          <w:szCs w:val="24"/>
        </w:rPr>
        <w:t xml:space="preserve"> pegawai PNS</w:t>
      </w:r>
      <w:r w:rsidR="00CF41E8" w:rsidRPr="00B643B0">
        <w:rPr>
          <w:rFonts w:ascii="Times New Roman" w:hAnsi="Times New Roman" w:cs="Times New Roman"/>
          <w:sz w:val="24"/>
          <w:szCs w:val="24"/>
        </w:rPr>
        <w:t xml:space="preserve"> yang berijazah SLTA</w:t>
      </w:r>
      <w:r w:rsidR="005166C3" w:rsidRPr="00B643B0">
        <w:rPr>
          <w:rFonts w:ascii="Times New Roman" w:hAnsi="Times New Roman" w:cs="Times New Roman"/>
          <w:sz w:val="24"/>
          <w:szCs w:val="24"/>
        </w:rPr>
        <w:t>.</w:t>
      </w:r>
    </w:p>
    <w:p w:rsidR="00CF41E8" w:rsidRPr="00B643B0" w:rsidRDefault="005166C3" w:rsidP="00A113AB">
      <w:pPr>
        <w:spacing w:line="240" w:lineRule="auto"/>
        <w:ind w:left="720"/>
        <w:jc w:val="both"/>
        <w:rPr>
          <w:rFonts w:ascii="Times New Roman" w:hAnsi="Times New Roman" w:cs="Times New Roman"/>
          <w:sz w:val="24"/>
          <w:szCs w:val="24"/>
        </w:rPr>
      </w:pPr>
      <w:r w:rsidRPr="00B643B0">
        <w:rPr>
          <w:rFonts w:ascii="Times New Roman" w:hAnsi="Times New Roman" w:cs="Times New Roman"/>
          <w:sz w:val="24"/>
          <w:szCs w:val="24"/>
        </w:rPr>
        <w:t>“Kita dorong untuk mengambil jenjang pendidikan yang lebih tinggi seperti S1 dan tidak menutup kemungkinan S2 dan mengikut sertakan mereka dalam pelatihan-pelatihan dan bimbingan teknis agar mereka lebih menguasai di bidang teknis yang mereka tekini sekaran dan masa yang akan datang”</w:t>
      </w:r>
      <w:r w:rsidR="004C0543" w:rsidRPr="00B643B0">
        <w:rPr>
          <w:rFonts w:ascii="Times New Roman" w:hAnsi="Times New Roman" w:cs="Times New Roman"/>
          <w:sz w:val="24"/>
          <w:szCs w:val="24"/>
        </w:rPr>
        <w:t xml:space="preserve"> (Wawancara </w:t>
      </w:r>
      <w:r w:rsidR="004C0543" w:rsidRPr="00B643B0">
        <w:rPr>
          <w:rFonts w:ascii="Times New Roman" w:hAnsi="Times New Roman" w:cs="Times New Roman"/>
          <w:b/>
          <w:sz w:val="24"/>
          <w:szCs w:val="24"/>
        </w:rPr>
        <w:t xml:space="preserve">tanggal 15 juli </w:t>
      </w:r>
      <w:proofErr w:type="gramStart"/>
      <w:r w:rsidR="004C0543" w:rsidRPr="00B643B0">
        <w:rPr>
          <w:rFonts w:ascii="Times New Roman" w:hAnsi="Times New Roman" w:cs="Times New Roman"/>
          <w:b/>
          <w:sz w:val="24"/>
          <w:szCs w:val="24"/>
        </w:rPr>
        <w:t xml:space="preserve">2019 </w:t>
      </w:r>
      <w:r w:rsidR="004C0543" w:rsidRPr="00B643B0">
        <w:rPr>
          <w:rFonts w:ascii="Times New Roman" w:hAnsi="Times New Roman" w:cs="Times New Roman"/>
          <w:sz w:val="24"/>
          <w:szCs w:val="24"/>
        </w:rPr>
        <w:t>)</w:t>
      </w:r>
      <w:proofErr w:type="gramEnd"/>
    </w:p>
    <w:p w:rsidR="00A461C4" w:rsidRPr="00B643B0" w:rsidRDefault="00A461C4" w:rsidP="00A113AB">
      <w:pPr>
        <w:spacing w:line="240" w:lineRule="auto"/>
        <w:ind w:left="720"/>
        <w:jc w:val="both"/>
        <w:rPr>
          <w:rFonts w:ascii="Times New Roman" w:hAnsi="Times New Roman" w:cs="Times New Roman"/>
          <w:sz w:val="24"/>
          <w:szCs w:val="24"/>
        </w:rPr>
      </w:pPr>
    </w:p>
    <w:p w:rsidR="0012675F" w:rsidRPr="00B643B0" w:rsidRDefault="00CF41E8"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Pada hari yang sama telah di lakukan Wawancara mengenai pendidikan dengan bapak Yulian, SE Selaku Kepala sub bidang disiplin dan </w:t>
      </w:r>
      <w:proofErr w:type="gramStart"/>
      <w:r w:rsidRPr="00B643B0">
        <w:rPr>
          <w:rFonts w:ascii="Times New Roman" w:hAnsi="Times New Roman" w:cs="Times New Roman"/>
          <w:sz w:val="24"/>
          <w:szCs w:val="24"/>
        </w:rPr>
        <w:t>pengh</w:t>
      </w:r>
      <w:r w:rsidR="00C259A0" w:rsidRPr="00B643B0">
        <w:rPr>
          <w:rFonts w:ascii="Times New Roman" w:hAnsi="Times New Roman" w:cs="Times New Roman"/>
          <w:sz w:val="24"/>
          <w:szCs w:val="24"/>
        </w:rPr>
        <w:t xml:space="preserve">argaan </w:t>
      </w:r>
      <w:r w:rsidRPr="00B643B0">
        <w:rPr>
          <w:rFonts w:ascii="Times New Roman" w:hAnsi="Times New Roman" w:cs="Times New Roman"/>
          <w:sz w:val="24"/>
          <w:szCs w:val="24"/>
        </w:rPr>
        <w:t>,</w:t>
      </w:r>
      <w:proofErr w:type="gramEnd"/>
      <w:r w:rsidRPr="00B643B0">
        <w:rPr>
          <w:rFonts w:ascii="Times New Roman" w:hAnsi="Times New Roman" w:cs="Times New Roman"/>
          <w:sz w:val="24"/>
          <w:szCs w:val="24"/>
        </w:rPr>
        <w:t xml:space="preserve"> beliau mengatakan tentang langkah-langkan peningkatan pendidikan pegawai PNS yang berijazah SLTA.</w:t>
      </w:r>
    </w:p>
    <w:p w:rsidR="00CF41E8" w:rsidRPr="00B643B0" w:rsidRDefault="0012675F" w:rsidP="00A113AB">
      <w:pPr>
        <w:spacing w:line="240" w:lineRule="auto"/>
        <w:ind w:left="720"/>
        <w:jc w:val="both"/>
        <w:rPr>
          <w:rFonts w:ascii="Times New Roman" w:hAnsi="Times New Roman" w:cs="Times New Roman"/>
          <w:sz w:val="24"/>
          <w:szCs w:val="24"/>
        </w:rPr>
      </w:pPr>
      <w:proofErr w:type="gramStart"/>
      <w:r w:rsidRPr="00B643B0">
        <w:rPr>
          <w:rFonts w:ascii="Times New Roman" w:hAnsi="Times New Roman" w:cs="Times New Roman"/>
          <w:sz w:val="24"/>
          <w:szCs w:val="24"/>
        </w:rPr>
        <w:t>“</w:t>
      </w:r>
      <w:r w:rsidR="00F07C65" w:rsidRPr="00B643B0">
        <w:rPr>
          <w:rFonts w:ascii="Times New Roman" w:hAnsi="Times New Roman" w:cs="Times New Roman"/>
          <w:sz w:val="24"/>
          <w:szCs w:val="24"/>
        </w:rPr>
        <w:t xml:space="preserve"> </w:t>
      </w:r>
      <w:r w:rsidR="005166C3" w:rsidRPr="00B643B0">
        <w:rPr>
          <w:rFonts w:ascii="Times New Roman" w:hAnsi="Times New Roman" w:cs="Times New Roman"/>
          <w:sz w:val="24"/>
          <w:szCs w:val="24"/>
        </w:rPr>
        <w:t>lebih</w:t>
      </w:r>
      <w:proofErr w:type="gramEnd"/>
      <w:r w:rsidR="005166C3" w:rsidRPr="00B643B0">
        <w:rPr>
          <w:rFonts w:ascii="Times New Roman" w:hAnsi="Times New Roman" w:cs="Times New Roman"/>
          <w:sz w:val="24"/>
          <w:szCs w:val="24"/>
        </w:rPr>
        <w:t xml:space="preserve"> memperbanyank tuporsi peningkatan sumber daya manusianya misalnya di ikutkan dalam bimbingan teknis kepegawayan</w:t>
      </w:r>
      <w:r w:rsidR="00A461C4" w:rsidRPr="00B643B0">
        <w:rPr>
          <w:rFonts w:ascii="Times New Roman" w:hAnsi="Times New Roman" w:cs="Times New Roman"/>
          <w:sz w:val="24"/>
          <w:szCs w:val="24"/>
        </w:rPr>
        <w:t xml:space="preserve"> dan pendidikan dan pelatihan</w:t>
      </w:r>
      <w:r w:rsidR="000F278A" w:rsidRPr="00B643B0">
        <w:rPr>
          <w:rFonts w:ascii="Times New Roman" w:hAnsi="Times New Roman" w:cs="Times New Roman"/>
          <w:sz w:val="24"/>
          <w:szCs w:val="24"/>
        </w:rPr>
        <w:t xml:space="preserve"> bidang kepegawaian</w:t>
      </w:r>
      <w:r w:rsidR="005166C3" w:rsidRPr="00B643B0">
        <w:rPr>
          <w:rFonts w:ascii="Times New Roman" w:hAnsi="Times New Roman" w:cs="Times New Roman"/>
          <w:sz w:val="24"/>
          <w:szCs w:val="24"/>
        </w:rPr>
        <w:t xml:space="preserve"> seperti diklat dan</w:t>
      </w:r>
      <w:r w:rsidR="00A461C4" w:rsidRPr="00B643B0">
        <w:rPr>
          <w:rFonts w:ascii="Times New Roman" w:hAnsi="Times New Roman" w:cs="Times New Roman"/>
          <w:sz w:val="24"/>
          <w:szCs w:val="24"/>
        </w:rPr>
        <w:t xml:space="preserve"> mendorong dan mem</w:t>
      </w:r>
      <w:r w:rsidR="000F278A" w:rsidRPr="00B643B0">
        <w:rPr>
          <w:rFonts w:ascii="Times New Roman" w:hAnsi="Times New Roman" w:cs="Times New Roman"/>
          <w:sz w:val="24"/>
          <w:szCs w:val="24"/>
        </w:rPr>
        <w:t>p</w:t>
      </w:r>
      <w:r w:rsidR="00C259A0" w:rsidRPr="00B643B0">
        <w:rPr>
          <w:rFonts w:ascii="Times New Roman" w:hAnsi="Times New Roman" w:cs="Times New Roman"/>
          <w:sz w:val="24"/>
          <w:szCs w:val="24"/>
        </w:rPr>
        <w:t>asilitasi</w:t>
      </w:r>
      <w:r w:rsidR="00A461C4" w:rsidRPr="00B643B0">
        <w:rPr>
          <w:rFonts w:ascii="Times New Roman" w:hAnsi="Times New Roman" w:cs="Times New Roman"/>
          <w:sz w:val="24"/>
          <w:szCs w:val="24"/>
        </w:rPr>
        <w:t xml:space="preserve"> dan</w:t>
      </w:r>
      <w:r w:rsidR="00C259A0" w:rsidRPr="00B643B0">
        <w:rPr>
          <w:rFonts w:ascii="Times New Roman" w:hAnsi="Times New Roman" w:cs="Times New Roman"/>
          <w:sz w:val="24"/>
          <w:szCs w:val="24"/>
        </w:rPr>
        <w:t xml:space="preserve"> mengikiti program S1 dan S2 </w:t>
      </w:r>
      <w:r w:rsidR="000F278A" w:rsidRPr="00B643B0">
        <w:rPr>
          <w:rFonts w:ascii="Times New Roman" w:hAnsi="Times New Roman" w:cs="Times New Roman"/>
          <w:sz w:val="24"/>
          <w:szCs w:val="24"/>
        </w:rPr>
        <w:t>.</w:t>
      </w:r>
      <w:r w:rsidRPr="00B643B0">
        <w:rPr>
          <w:rFonts w:ascii="Times New Roman" w:hAnsi="Times New Roman" w:cs="Times New Roman"/>
          <w:sz w:val="24"/>
          <w:szCs w:val="24"/>
        </w:rPr>
        <w:t>”</w:t>
      </w:r>
      <w:r w:rsidR="004C0543" w:rsidRPr="00B643B0">
        <w:rPr>
          <w:rFonts w:ascii="Times New Roman" w:hAnsi="Times New Roman" w:cs="Times New Roman"/>
          <w:sz w:val="24"/>
          <w:szCs w:val="24"/>
        </w:rPr>
        <w:t xml:space="preserve"> </w:t>
      </w:r>
      <w:proofErr w:type="gramStart"/>
      <w:r w:rsidR="004C0543" w:rsidRPr="00B643B0">
        <w:rPr>
          <w:rFonts w:ascii="Times New Roman" w:hAnsi="Times New Roman" w:cs="Times New Roman"/>
          <w:sz w:val="24"/>
          <w:szCs w:val="24"/>
        </w:rPr>
        <w:t>( Wawancara</w:t>
      </w:r>
      <w:proofErr w:type="gramEnd"/>
      <w:r w:rsidR="004C0543" w:rsidRPr="00B643B0">
        <w:rPr>
          <w:rFonts w:ascii="Times New Roman" w:hAnsi="Times New Roman" w:cs="Times New Roman"/>
          <w:sz w:val="24"/>
          <w:szCs w:val="24"/>
        </w:rPr>
        <w:t xml:space="preserve"> </w:t>
      </w:r>
      <w:r w:rsidR="004C0543" w:rsidRPr="00B643B0">
        <w:rPr>
          <w:rFonts w:ascii="Times New Roman" w:hAnsi="Times New Roman" w:cs="Times New Roman"/>
          <w:b/>
          <w:sz w:val="24"/>
          <w:szCs w:val="24"/>
        </w:rPr>
        <w:t xml:space="preserve">tanggal 15 juli 2019 </w:t>
      </w:r>
      <w:r w:rsidR="004C0543" w:rsidRPr="00B643B0">
        <w:rPr>
          <w:rFonts w:ascii="Times New Roman" w:hAnsi="Times New Roman" w:cs="Times New Roman"/>
          <w:sz w:val="24"/>
          <w:szCs w:val="24"/>
        </w:rPr>
        <w:t>)</w:t>
      </w:r>
    </w:p>
    <w:p w:rsidR="00CF41E8" w:rsidRPr="00B643B0" w:rsidRDefault="00CF41E8" w:rsidP="00A113AB">
      <w:pPr>
        <w:spacing w:line="240" w:lineRule="auto"/>
        <w:ind w:left="720"/>
        <w:jc w:val="both"/>
        <w:rPr>
          <w:rFonts w:ascii="Times New Roman" w:hAnsi="Times New Roman" w:cs="Times New Roman"/>
          <w:sz w:val="24"/>
          <w:szCs w:val="24"/>
        </w:rPr>
      </w:pPr>
    </w:p>
    <w:p w:rsidR="00F71644" w:rsidRPr="00B643B0" w:rsidRDefault="00A461C4"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4.2.1.2</w:t>
      </w:r>
      <w:r w:rsidR="00F71644" w:rsidRPr="00B643B0">
        <w:rPr>
          <w:rFonts w:ascii="Times New Roman" w:hAnsi="Times New Roman" w:cs="Times New Roman"/>
          <w:b/>
          <w:sz w:val="24"/>
          <w:szCs w:val="24"/>
        </w:rPr>
        <w:t>. Pendidikan Non Formal</w:t>
      </w:r>
    </w:p>
    <w:p w:rsidR="00CF41E8" w:rsidRPr="00B643B0" w:rsidRDefault="00EA37C7"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Pada hari yang sama telah </w:t>
      </w:r>
      <w:r w:rsidR="00CF41E8" w:rsidRPr="00B643B0">
        <w:rPr>
          <w:rFonts w:ascii="Times New Roman" w:hAnsi="Times New Roman" w:cs="Times New Roman"/>
          <w:sz w:val="24"/>
          <w:szCs w:val="24"/>
        </w:rPr>
        <w:t xml:space="preserve">di lakukan Wawancara mengenai pendidikan dengan Ibu Ana Karti, SE Selaku Kepala sub bidang Umum dan </w:t>
      </w:r>
      <w:proofErr w:type="gramStart"/>
      <w:r w:rsidR="00CF41E8" w:rsidRPr="00B643B0">
        <w:rPr>
          <w:rFonts w:ascii="Times New Roman" w:hAnsi="Times New Roman" w:cs="Times New Roman"/>
          <w:sz w:val="24"/>
          <w:szCs w:val="24"/>
        </w:rPr>
        <w:t>kepeg</w:t>
      </w:r>
      <w:r w:rsidR="00C259A0" w:rsidRPr="00B643B0">
        <w:rPr>
          <w:rFonts w:ascii="Times New Roman" w:hAnsi="Times New Roman" w:cs="Times New Roman"/>
          <w:sz w:val="24"/>
          <w:szCs w:val="24"/>
        </w:rPr>
        <w:t xml:space="preserve">awaian </w:t>
      </w:r>
      <w:r w:rsidR="00CF41E8" w:rsidRPr="00B643B0">
        <w:rPr>
          <w:rFonts w:ascii="Times New Roman" w:hAnsi="Times New Roman" w:cs="Times New Roman"/>
          <w:sz w:val="24"/>
          <w:szCs w:val="24"/>
        </w:rPr>
        <w:t>,</w:t>
      </w:r>
      <w:proofErr w:type="gramEnd"/>
      <w:r w:rsidR="00CF41E8" w:rsidRPr="00B643B0">
        <w:rPr>
          <w:rFonts w:ascii="Times New Roman" w:hAnsi="Times New Roman" w:cs="Times New Roman"/>
          <w:sz w:val="24"/>
          <w:szCs w:val="24"/>
        </w:rPr>
        <w:t xml:space="preserve"> beliau mengatakan tentang peningkatan sumber daya manusia Di BKP2D</w:t>
      </w:r>
    </w:p>
    <w:p w:rsidR="0096776F" w:rsidRPr="00B643B0" w:rsidRDefault="0012675F" w:rsidP="00A113AB">
      <w:pPr>
        <w:spacing w:line="240" w:lineRule="auto"/>
        <w:ind w:left="450"/>
        <w:jc w:val="both"/>
        <w:rPr>
          <w:rFonts w:ascii="Times New Roman" w:hAnsi="Times New Roman" w:cs="Times New Roman"/>
          <w:sz w:val="24"/>
          <w:szCs w:val="24"/>
        </w:rPr>
      </w:pPr>
      <w:proofErr w:type="gramStart"/>
      <w:r w:rsidRPr="00B643B0">
        <w:rPr>
          <w:rFonts w:ascii="Times New Roman" w:hAnsi="Times New Roman" w:cs="Times New Roman"/>
          <w:sz w:val="24"/>
          <w:szCs w:val="24"/>
        </w:rPr>
        <w:t>“M</w:t>
      </w:r>
      <w:r w:rsidR="000F278A" w:rsidRPr="00B643B0">
        <w:rPr>
          <w:rFonts w:ascii="Times New Roman" w:hAnsi="Times New Roman" w:cs="Times New Roman"/>
          <w:sz w:val="24"/>
          <w:szCs w:val="24"/>
        </w:rPr>
        <w:t>isalnya ikut bimtek kepegawian, di kursuskan, di ikut sertakan dalam diklat-diklat kepegawaian untuk mengningkatkan sumber daya manusia</w:t>
      </w:r>
      <w:r w:rsidR="004C0543" w:rsidRPr="00B643B0">
        <w:rPr>
          <w:rFonts w:ascii="Times New Roman" w:hAnsi="Times New Roman" w:cs="Times New Roman"/>
          <w:sz w:val="24"/>
          <w:szCs w:val="24"/>
        </w:rPr>
        <w:t>.</w:t>
      </w:r>
      <w:proofErr w:type="gramEnd"/>
      <w:r w:rsidR="004C0543" w:rsidRPr="00B643B0">
        <w:rPr>
          <w:rFonts w:ascii="Times New Roman" w:hAnsi="Times New Roman" w:cs="Times New Roman"/>
          <w:sz w:val="24"/>
          <w:szCs w:val="24"/>
        </w:rPr>
        <w:t xml:space="preserve"> (Wawancara </w:t>
      </w:r>
      <w:r w:rsidR="004C0543" w:rsidRPr="00B643B0">
        <w:rPr>
          <w:rFonts w:ascii="Times New Roman" w:hAnsi="Times New Roman" w:cs="Times New Roman"/>
          <w:b/>
          <w:sz w:val="24"/>
          <w:szCs w:val="24"/>
        </w:rPr>
        <w:t xml:space="preserve">tanggal 15 juli </w:t>
      </w:r>
      <w:proofErr w:type="gramStart"/>
      <w:r w:rsidR="004C0543" w:rsidRPr="00B643B0">
        <w:rPr>
          <w:rFonts w:ascii="Times New Roman" w:hAnsi="Times New Roman" w:cs="Times New Roman"/>
          <w:b/>
          <w:sz w:val="24"/>
          <w:szCs w:val="24"/>
        </w:rPr>
        <w:t xml:space="preserve">2019 </w:t>
      </w:r>
      <w:r w:rsidR="004C0543" w:rsidRPr="00B643B0">
        <w:rPr>
          <w:rFonts w:ascii="Times New Roman" w:hAnsi="Times New Roman" w:cs="Times New Roman"/>
          <w:sz w:val="24"/>
          <w:szCs w:val="24"/>
        </w:rPr>
        <w:t>)</w:t>
      </w:r>
      <w:proofErr w:type="gramEnd"/>
    </w:p>
    <w:p w:rsidR="00A461C4" w:rsidRPr="00B643B0" w:rsidRDefault="00CF41E8" w:rsidP="00A113AB">
      <w:pPr>
        <w:spacing w:line="240" w:lineRule="auto"/>
        <w:ind w:left="450"/>
        <w:jc w:val="both"/>
        <w:rPr>
          <w:rFonts w:ascii="Times New Roman" w:hAnsi="Times New Roman" w:cs="Times New Roman"/>
          <w:sz w:val="24"/>
          <w:szCs w:val="24"/>
        </w:rPr>
      </w:pPr>
      <w:r w:rsidRPr="00B643B0">
        <w:rPr>
          <w:rFonts w:ascii="Times New Roman" w:hAnsi="Times New Roman" w:cs="Times New Roman"/>
          <w:sz w:val="24"/>
          <w:szCs w:val="24"/>
        </w:rPr>
        <w:t xml:space="preserve"> </w:t>
      </w:r>
    </w:p>
    <w:p w:rsidR="0012675F" w:rsidRPr="00B643B0" w:rsidRDefault="00CF41E8"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Pada hari yang sama telah di lakukan Wawancara mengenai pendidikan dengan bapak Yulian, SE Selaku Kepala sub bidang disiplin dan penghargaan pada tanggal 15 juli 2019, beliau mengatakan tentang pengalokasian dana untuk peningkatan sumber daya manusia</w:t>
      </w:r>
    </w:p>
    <w:p w:rsidR="00646ABC" w:rsidRPr="00B643B0" w:rsidRDefault="0012675F" w:rsidP="00A113AB">
      <w:pPr>
        <w:tabs>
          <w:tab w:val="left" w:pos="630"/>
          <w:tab w:val="left" w:pos="810"/>
        </w:tabs>
        <w:spacing w:line="240" w:lineRule="auto"/>
        <w:ind w:left="720"/>
        <w:jc w:val="both"/>
        <w:rPr>
          <w:rFonts w:ascii="Times New Roman" w:hAnsi="Times New Roman" w:cs="Times New Roman"/>
          <w:sz w:val="24"/>
          <w:szCs w:val="24"/>
        </w:rPr>
      </w:pPr>
      <w:r w:rsidRPr="00B643B0">
        <w:rPr>
          <w:rFonts w:ascii="Times New Roman" w:hAnsi="Times New Roman" w:cs="Times New Roman"/>
          <w:sz w:val="24"/>
          <w:szCs w:val="24"/>
        </w:rPr>
        <w:t>“</w:t>
      </w:r>
      <w:r w:rsidR="000F278A" w:rsidRPr="00B643B0">
        <w:rPr>
          <w:rFonts w:ascii="Times New Roman" w:hAnsi="Times New Roman" w:cs="Times New Roman"/>
          <w:sz w:val="24"/>
          <w:szCs w:val="24"/>
        </w:rPr>
        <w:t xml:space="preserve">Kalau semua tugas pokok </w:t>
      </w:r>
      <w:r w:rsidRPr="00B643B0">
        <w:rPr>
          <w:rFonts w:ascii="Times New Roman" w:hAnsi="Times New Roman" w:cs="Times New Roman"/>
          <w:sz w:val="24"/>
          <w:szCs w:val="24"/>
        </w:rPr>
        <w:t>dan fungsi itu di kembalikan ke BKP2D di tunjang dengan anggaran mungkin kita mampu, Cuma sekarang ini masih di anggarkan di setiap daerah OPD nya masing-masing misalnya kayak dinas sosial dia ada bimtek nya tersendiri bukan satu pintu lewat BKP2D dan tergantung bersarnya anggaran daerah.</w:t>
      </w:r>
      <w:r w:rsidR="000F278A" w:rsidRPr="00B643B0">
        <w:rPr>
          <w:rFonts w:ascii="Times New Roman" w:hAnsi="Times New Roman" w:cs="Times New Roman"/>
          <w:sz w:val="24"/>
          <w:szCs w:val="24"/>
        </w:rPr>
        <w:t xml:space="preserve"> </w:t>
      </w:r>
      <w:proofErr w:type="gramStart"/>
      <w:r w:rsidR="004C0543" w:rsidRPr="00B643B0">
        <w:rPr>
          <w:rFonts w:ascii="Times New Roman" w:hAnsi="Times New Roman" w:cs="Times New Roman"/>
          <w:sz w:val="24"/>
          <w:szCs w:val="24"/>
        </w:rPr>
        <w:t>( Wawancara</w:t>
      </w:r>
      <w:proofErr w:type="gramEnd"/>
      <w:r w:rsidR="004C0543" w:rsidRPr="00B643B0">
        <w:rPr>
          <w:rFonts w:ascii="Times New Roman" w:hAnsi="Times New Roman" w:cs="Times New Roman"/>
          <w:sz w:val="24"/>
          <w:szCs w:val="24"/>
        </w:rPr>
        <w:t xml:space="preserve"> </w:t>
      </w:r>
      <w:r w:rsidR="004C0543" w:rsidRPr="00B643B0">
        <w:rPr>
          <w:rFonts w:ascii="Times New Roman" w:hAnsi="Times New Roman" w:cs="Times New Roman"/>
          <w:b/>
          <w:sz w:val="24"/>
          <w:szCs w:val="24"/>
        </w:rPr>
        <w:t xml:space="preserve">tanggal 15 juli 2019 </w:t>
      </w:r>
      <w:r w:rsidR="004C0543" w:rsidRPr="00B643B0">
        <w:rPr>
          <w:rFonts w:ascii="Times New Roman" w:hAnsi="Times New Roman" w:cs="Times New Roman"/>
          <w:sz w:val="24"/>
          <w:szCs w:val="24"/>
        </w:rPr>
        <w:t>)</w:t>
      </w:r>
    </w:p>
    <w:p w:rsidR="00312F80" w:rsidRPr="00B643B0" w:rsidRDefault="00312F80" w:rsidP="00A113AB">
      <w:pPr>
        <w:spacing w:line="240" w:lineRule="auto"/>
        <w:ind w:left="360" w:hanging="360"/>
        <w:jc w:val="both"/>
        <w:rPr>
          <w:rFonts w:ascii="Times New Roman" w:hAnsi="Times New Roman" w:cs="Times New Roman"/>
          <w:b/>
          <w:sz w:val="24"/>
          <w:szCs w:val="24"/>
        </w:rPr>
      </w:pPr>
    </w:p>
    <w:p w:rsidR="00312F80" w:rsidRPr="00B643B0" w:rsidRDefault="00312F80" w:rsidP="00A113AB">
      <w:pPr>
        <w:spacing w:line="240" w:lineRule="auto"/>
        <w:ind w:left="360" w:hanging="360"/>
        <w:jc w:val="both"/>
        <w:rPr>
          <w:rFonts w:ascii="Times New Roman" w:hAnsi="Times New Roman" w:cs="Times New Roman"/>
          <w:b/>
          <w:sz w:val="24"/>
          <w:szCs w:val="24"/>
        </w:rPr>
      </w:pPr>
    </w:p>
    <w:p w:rsidR="0007625B" w:rsidRPr="00B643B0" w:rsidRDefault="00646ABC" w:rsidP="00A113AB">
      <w:pPr>
        <w:spacing w:line="240" w:lineRule="auto"/>
        <w:ind w:left="360" w:hanging="360"/>
        <w:jc w:val="both"/>
        <w:rPr>
          <w:rFonts w:ascii="Times New Roman" w:hAnsi="Times New Roman" w:cs="Times New Roman"/>
          <w:b/>
          <w:sz w:val="24"/>
          <w:szCs w:val="24"/>
        </w:rPr>
      </w:pPr>
      <w:r w:rsidRPr="00B643B0">
        <w:rPr>
          <w:rFonts w:ascii="Times New Roman" w:hAnsi="Times New Roman" w:cs="Times New Roman"/>
          <w:b/>
          <w:sz w:val="24"/>
          <w:szCs w:val="24"/>
        </w:rPr>
        <w:t>4.2.2. Pelatihan</w:t>
      </w:r>
    </w:p>
    <w:p w:rsidR="00F71644" w:rsidRPr="00B643B0" w:rsidRDefault="00646ABC"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lastRenderedPageBreak/>
        <w:tab/>
        <w:t>Pelatihan</w:t>
      </w:r>
      <w:r w:rsidR="00D50A44" w:rsidRPr="00B643B0">
        <w:rPr>
          <w:rFonts w:ascii="Times New Roman" w:hAnsi="Times New Roman" w:cs="Times New Roman"/>
          <w:sz w:val="24"/>
          <w:szCs w:val="24"/>
        </w:rPr>
        <w:t xml:space="preserve"> merupakan suatu usaha yang terencana untuk memfasilitasi pembelajaran tentang pekerjaan yang berkaitan dengan pengetahuan, keahlian dan perilaku para pegawai </w:t>
      </w:r>
    </w:p>
    <w:p w:rsidR="00A461C4" w:rsidRPr="00B643B0" w:rsidRDefault="00D50A44"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Hasil wawancara bersama Bapak Ramli beliau adalah kepala Sub bagian Pengembangan kompetensi pendidikan dan pelatihan Daerah Kabupaten Kutai Barat. Beliau menjawab pertanyaan dengan mengatakan bahwa:</w:t>
      </w:r>
    </w:p>
    <w:p w:rsidR="0007625B" w:rsidRPr="00B643B0" w:rsidRDefault="00CA6DFF"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 Wawancara mengenai pelatihan dengan Bapak Ramli, S.Sos.M.Si Selaku Kepala Sub bagian kepegawaian Pendidikan dan pel</w:t>
      </w:r>
      <w:r w:rsidR="00C259A0" w:rsidRPr="00B643B0">
        <w:rPr>
          <w:rFonts w:ascii="Times New Roman" w:hAnsi="Times New Roman" w:cs="Times New Roman"/>
          <w:sz w:val="24"/>
          <w:szCs w:val="24"/>
        </w:rPr>
        <w:t>atihan</w:t>
      </w:r>
      <w:r w:rsidRPr="00B643B0">
        <w:rPr>
          <w:rFonts w:ascii="Times New Roman" w:hAnsi="Times New Roman" w:cs="Times New Roman"/>
          <w:sz w:val="24"/>
          <w:szCs w:val="24"/>
        </w:rPr>
        <w:t>, beliau mengatakan tentang langkah-langkan pelatihan bagi pegawai</w:t>
      </w:r>
    </w:p>
    <w:p w:rsidR="00CA6DFF" w:rsidRPr="00B643B0" w:rsidRDefault="00D50A44"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ab/>
        <w:t>“</w:t>
      </w:r>
      <w:r w:rsidR="006D7204" w:rsidRPr="00B643B0">
        <w:rPr>
          <w:rFonts w:ascii="Times New Roman" w:hAnsi="Times New Roman" w:cs="Times New Roman"/>
          <w:sz w:val="24"/>
          <w:szCs w:val="24"/>
        </w:rPr>
        <w:t>kalau di bidang kita, kita Cuma melaksanakan lpj diklat pin 2,3 dan 4, bendahara barang dan arsiparis kita laksanakan itu, karena kusus untuk diklat kita laksanakan di sini mulai tahun 2016 kita laksanakan di sini untuk kantor kantor lain mereka bergabung ke sini</w:t>
      </w:r>
      <w:r w:rsidR="004C0543" w:rsidRPr="00B643B0">
        <w:rPr>
          <w:rFonts w:ascii="Times New Roman" w:hAnsi="Times New Roman" w:cs="Times New Roman"/>
          <w:sz w:val="24"/>
          <w:szCs w:val="24"/>
        </w:rPr>
        <w:t>.</w:t>
      </w:r>
      <w:r w:rsidR="006D7204" w:rsidRPr="00B643B0">
        <w:rPr>
          <w:rFonts w:ascii="Times New Roman" w:hAnsi="Times New Roman" w:cs="Times New Roman"/>
          <w:sz w:val="24"/>
          <w:szCs w:val="24"/>
        </w:rPr>
        <w:t xml:space="preserve"> </w:t>
      </w:r>
      <w:proofErr w:type="gramStart"/>
      <w:r w:rsidR="004C0543" w:rsidRPr="00B643B0">
        <w:rPr>
          <w:rFonts w:ascii="Times New Roman" w:hAnsi="Times New Roman" w:cs="Times New Roman"/>
          <w:sz w:val="24"/>
          <w:szCs w:val="24"/>
        </w:rPr>
        <w:t>( Wawancara</w:t>
      </w:r>
      <w:proofErr w:type="gramEnd"/>
      <w:r w:rsidR="004C0543" w:rsidRPr="00B643B0">
        <w:rPr>
          <w:rFonts w:ascii="Times New Roman" w:hAnsi="Times New Roman" w:cs="Times New Roman"/>
          <w:sz w:val="24"/>
          <w:szCs w:val="24"/>
        </w:rPr>
        <w:t xml:space="preserve"> </w:t>
      </w:r>
      <w:r w:rsidR="004C0543" w:rsidRPr="00B643B0">
        <w:rPr>
          <w:rFonts w:ascii="Times New Roman" w:hAnsi="Times New Roman" w:cs="Times New Roman"/>
          <w:b/>
          <w:sz w:val="24"/>
          <w:szCs w:val="24"/>
        </w:rPr>
        <w:t xml:space="preserve">tanggal 15 juli 2019 </w:t>
      </w:r>
      <w:r w:rsidR="004C0543" w:rsidRPr="00B643B0">
        <w:rPr>
          <w:rFonts w:ascii="Times New Roman" w:hAnsi="Times New Roman" w:cs="Times New Roman"/>
          <w:sz w:val="24"/>
          <w:szCs w:val="24"/>
        </w:rPr>
        <w:t>)</w:t>
      </w:r>
    </w:p>
    <w:p w:rsidR="00172C5F" w:rsidRPr="00B643B0" w:rsidRDefault="00172C5F" w:rsidP="00A113AB">
      <w:pPr>
        <w:spacing w:line="240" w:lineRule="auto"/>
        <w:ind w:left="360" w:hanging="360"/>
        <w:jc w:val="both"/>
        <w:rPr>
          <w:rFonts w:ascii="Times New Roman" w:hAnsi="Times New Roman" w:cs="Times New Roman"/>
          <w:sz w:val="24"/>
          <w:szCs w:val="24"/>
        </w:rPr>
      </w:pPr>
    </w:p>
    <w:p w:rsidR="006D7204" w:rsidRPr="00B643B0" w:rsidRDefault="00172C5F"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Pada hari yang sama telah di lakukan </w:t>
      </w:r>
      <w:r w:rsidR="00CA6DFF" w:rsidRPr="00B643B0">
        <w:rPr>
          <w:rFonts w:ascii="Times New Roman" w:hAnsi="Times New Roman" w:cs="Times New Roman"/>
          <w:sz w:val="24"/>
          <w:szCs w:val="24"/>
        </w:rPr>
        <w:t>Wawancara mengenai pelatihan dengan Bapak Ramli, S.Sos.M.Si Selaku Kepala Sub bagian kepegawaian Pendidikan dan pel</w:t>
      </w:r>
      <w:r w:rsidR="00C259A0" w:rsidRPr="00B643B0">
        <w:rPr>
          <w:rFonts w:ascii="Times New Roman" w:hAnsi="Times New Roman" w:cs="Times New Roman"/>
          <w:sz w:val="24"/>
          <w:szCs w:val="24"/>
        </w:rPr>
        <w:t>atihan</w:t>
      </w:r>
      <w:r w:rsidR="00CA6DFF" w:rsidRPr="00B643B0">
        <w:rPr>
          <w:rFonts w:ascii="Times New Roman" w:hAnsi="Times New Roman" w:cs="Times New Roman"/>
          <w:sz w:val="24"/>
          <w:szCs w:val="24"/>
        </w:rPr>
        <w:t>, beliau mengatakan tentang pelatihan di bidang sektor akutansi keuangan daerah</w:t>
      </w:r>
      <w:r w:rsidRPr="00B643B0">
        <w:rPr>
          <w:rFonts w:ascii="Times New Roman" w:hAnsi="Times New Roman" w:cs="Times New Roman"/>
          <w:sz w:val="24"/>
          <w:szCs w:val="24"/>
        </w:rPr>
        <w:t>.</w:t>
      </w:r>
    </w:p>
    <w:p w:rsidR="00AF2858" w:rsidRPr="00B643B0" w:rsidRDefault="00B27D73"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ab/>
        <w:t xml:space="preserve">“Mengirim peserta seperti bendahara barang kemudia arsiparis bisa di kirim, tetapi kami ada kendala untuk tahun ini karena kami Tanya bpsdm dengan </w:t>
      </w:r>
      <w:proofErr w:type="gramStart"/>
      <w:r w:rsidRPr="00B643B0">
        <w:rPr>
          <w:rFonts w:ascii="Times New Roman" w:hAnsi="Times New Roman" w:cs="Times New Roman"/>
          <w:sz w:val="24"/>
          <w:szCs w:val="24"/>
        </w:rPr>
        <w:t>lan</w:t>
      </w:r>
      <w:proofErr w:type="gramEnd"/>
      <w:r w:rsidRPr="00B643B0">
        <w:rPr>
          <w:rFonts w:ascii="Times New Roman" w:hAnsi="Times New Roman" w:cs="Times New Roman"/>
          <w:sz w:val="24"/>
          <w:szCs w:val="24"/>
        </w:rPr>
        <w:t xml:space="preserve"> mereke sudah di blok </w:t>
      </w:r>
      <w:r w:rsidRPr="00B643B0">
        <w:rPr>
          <w:rFonts w:ascii="Times New Roman" w:hAnsi="Times New Roman" w:cs="Times New Roman"/>
          <w:sz w:val="24"/>
          <w:szCs w:val="24"/>
        </w:rPr>
        <w:lastRenderedPageBreak/>
        <w:t>dari bontang jadi tahun ini kami tidak melaksanakan itu jadi kami upayakan tahun-tahun yang akan datang.</w:t>
      </w:r>
      <w:r w:rsidR="004C0543" w:rsidRPr="00B643B0">
        <w:rPr>
          <w:rFonts w:ascii="Times New Roman" w:hAnsi="Times New Roman" w:cs="Times New Roman"/>
          <w:sz w:val="24"/>
          <w:szCs w:val="24"/>
        </w:rPr>
        <w:t xml:space="preserve"> </w:t>
      </w:r>
      <w:proofErr w:type="gramStart"/>
      <w:r w:rsidR="004C0543" w:rsidRPr="00B643B0">
        <w:rPr>
          <w:rFonts w:ascii="Times New Roman" w:hAnsi="Times New Roman" w:cs="Times New Roman"/>
          <w:sz w:val="24"/>
          <w:szCs w:val="24"/>
        </w:rPr>
        <w:t>( Wawancara</w:t>
      </w:r>
      <w:proofErr w:type="gramEnd"/>
      <w:r w:rsidR="004C0543" w:rsidRPr="00B643B0">
        <w:rPr>
          <w:rFonts w:ascii="Times New Roman" w:hAnsi="Times New Roman" w:cs="Times New Roman"/>
          <w:sz w:val="24"/>
          <w:szCs w:val="24"/>
        </w:rPr>
        <w:t xml:space="preserve"> </w:t>
      </w:r>
      <w:r w:rsidR="004C0543" w:rsidRPr="00B643B0">
        <w:rPr>
          <w:rFonts w:ascii="Times New Roman" w:hAnsi="Times New Roman" w:cs="Times New Roman"/>
          <w:b/>
          <w:sz w:val="24"/>
          <w:szCs w:val="24"/>
        </w:rPr>
        <w:t xml:space="preserve">tanggal 15 juli 2019 </w:t>
      </w:r>
    </w:p>
    <w:p w:rsidR="00F3718A" w:rsidRPr="00B643B0" w:rsidRDefault="00172C5F"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 xml:space="preserve"> </w:t>
      </w:r>
    </w:p>
    <w:p w:rsidR="00A52950" w:rsidRPr="00B643B0" w:rsidRDefault="00172C5F"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Pada hari yang sama telah di lakukan Wawancara mengenai pelatihan dengan Bapak Ramli, S.Sos.M.Si Selaku Kepala Sub bagian kepegawaian Pendidikan dan pel</w:t>
      </w:r>
      <w:r w:rsidR="00C259A0" w:rsidRPr="00B643B0">
        <w:rPr>
          <w:rFonts w:ascii="Times New Roman" w:hAnsi="Times New Roman" w:cs="Times New Roman"/>
          <w:sz w:val="24"/>
          <w:szCs w:val="24"/>
        </w:rPr>
        <w:t>atihan</w:t>
      </w:r>
      <w:r w:rsidRPr="00B643B0">
        <w:rPr>
          <w:rFonts w:ascii="Times New Roman" w:hAnsi="Times New Roman" w:cs="Times New Roman"/>
          <w:sz w:val="24"/>
          <w:szCs w:val="24"/>
        </w:rPr>
        <w:t>, beliau mengatakan tentang peningkatan wawasan dan keterampilan pegawai negri sipil.</w:t>
      </w:r>
    </w:p>
    <w:p w:rsidR="00172C5F" w:rsidRPr="00B643B0" w:rsidRDefault="00A52950"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ab/>
      </w:r>
      <w:proofErr w:type="gramStart"/>
      <w:r w:rsidRPr="00B643B0">
        <w:rPr>
          <w:rFonts w:ascii="Times New Roman" w:hAnsi="Times New Roman" w:cs="Times New Roman"/>
          <w:sz w:val="24"/>
          <w:szCs w:val="24"/>
        </w:rPr>
        <w:t>“ Pelatihan</w:t>
      </w:r>
      <w:proofErr w:type="gramEnd"/>
      <w:r w:rsidRPr="00B643B0">
        <w:rPr>
          <w:rFonts w:ascii="Times New Roman" w:hAnsi="Times New Roman" w:cs="Times New Roman"/>
          <w:sz w:val="24"/>
          <w:szCs w:val="24"/>
        </w:rPr>
        <w:t xml:space="preserve"> kepemimpinan tingkat II,III dan IV bagi yang sudah menduduki jabatan. Dan pelatihan dasar bagi calon peserta Pegawai Negri </w:t>
      </w:r>
      <w:proofErr w:type="gramStart"/>
      <w:r w:rsidRPr="00B643B0">
        <w:rPr>
          <w:rFonts w:ascii="Times New Roman" w:hAnsi="Times New Roman" w:cs="Times New Roman"/>
          <w:sz w:val="24"/>
          <w:szCs w:val="24"/>
        </w:rPr>
        <w:t>Sipil ”</w:t>
      </w:r>
      <w:proofErr w:type="gramEnd"/>
      <w:r w:rsidR="00B27D73" w:rsidRPr="00B643B0">
        <w:rPr>
          <w:rFonts w:ascii="Times New Roman" w:hAnsi="Times New Roman" w:cs="Times New Roman"/>
          <w:sz w:val="24"/>
          <w:szCs w:val="24"/>
        </w:rPr>
        <w:t xml:space="preserve"> </w:t>
      </w:r>
      <w:r w:rsidR="004C0543" w:rsidRPr="00B643B0">
        <w:rPr>
          <w:rFonts w:ascii="Times New Roman" w:hAnsi="Times New Roman" w:cs="Times New Roman"/>
          <w:sz w:val="24"/>
          <w:szCs w:val="24"/>
        </w:rPr>
        <w:t xml:space="preserve">(Wawancara </w:t>
      </w:r>
      <w:r w:rsidR="004C0543" w:rsidRPr="00B643B0">
        <w:rPr>
          <w:rFonts w:ascii="Times New Roman" w:hAnsi="Times New Roman" w:cs="Times New Roman"/>
          <w:b/>
          <w:sz w:val="24"/>
          <w:szCs w:val="24"/>
        </w:rPr>
        <w:t xml:space="preserve">tanggal 15 juli 2019 </w:t>
      </w:r>
      <w:r w:rsidR="004C0543" w:rsidRPr="00B643B0">
        <w:rPr>
          <w:rFonts w:ascii="Times New Roman" w:hAnsi="Times New Roman" w:cs="Times New Roman"/>
          <w:sz w:val="24"/>
          <w:szCs w:val="24"/>
        </w:rPr>
        <w:t>)</w:t>
      </w:r>
    </w:p>
    <w:p w:rsidR="00172C5F" w:rsidRPr="00B643B0" w:rsidRDefault="00172C5F"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Pada hari yang sama telah di lakukan Wawancara mengenai pelatihan dengan Bapak Ramli, S.Sos.M.Si Selaku Kepala Sub bagian kepegawaian Pendidik</w:t>
      </w:r>
      <w:r w:rsidR="00C259A0" w:rsidRPr="00B643B0">
        <w:rPr>
          <w:rFonts w:ascii="Times New Roman" w:hAnsi="Times New Roman" w:cs="Times New Roman"/>
          <w:sz w:val="24"/>
          <w:szCs w:val="24"/>
        </w:rPr>
        <w:t>an dan pelatihan</w:t>
      </w:r>
      <w:r w:rsidRPr="00B643B0">
        <w:rPr>
          <w:rFonts w:ascii="Times New Roman" w:hAnsi="Times New Roman" w:cs="Times New Roman"/>
          <w:sz w:val="24"/>
          <w:szCs w:val="24"/>
        </w:rPr>
        <w:t>, beliau mengatakan tentang pengalokasian dana untuk peserta diklat pim IV.</w:t>
      </w:r>
    </w:p>
    <w:p w:rsidR="00F3718A" w:rsidRPr="00B643B0" w:rsidRDefault="006505F8"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A37FA1" w:rsidRPr="00B643B0">
        <w:rPr>
          <w:rFonts w:ascii="Times New Roman" w:hAnsi="Times New Roman" w:cs="Times New Roman"/>
          <w:sz w:val="24"/>
          <w:szCs w:val="24"/>
        </w:rPr>
        <w:t>Sudah di tentukan perorangnya, sekarang sistem kontribusi jumlah perserta yang di anggarkan dari bapenda Cuma 20 orang, kalau tahun yang lalu sistem sua kelola BKP2D yang membawa peserta segala komsumsi semua BKP2D yang atur sekarang dengan sistem kontribusi pelaksanann di puslatbank kdod Samarinda</w:t>
      </w:r>
      <w:r w:rsidR="007A144C" w:rsidRPr="00B643B0">
        <w:rPr>
          <w:rFonts w:ascii="Times New Roman" w:hAnsi="Times New Roman" w:cs="Times New Roman"/>
          <w:sz w:val="24"/>
          <w:szCs w:val="24"/>
        </w:rPr>
        <w:t>.</w:t>
      </w:r>
      <w:r w:rsidRPr="00B643B0">
        <w:rPr>
          <w:rFonts w:ascii="Times New Roman" w:hAnsi="Times New Roman" w:cs="Times New Roman"/>
          <w:sz w:val="24"/>
          <w:szCs w:val="24"/>
        </w:rPr>
        <w:t xml:space="preserve"> “</w:t>
      </w:r>
      <w:r w:rsidR="002A35A2" w:rsidRPr="00B643B0">
        <w:rPr>
          <w:rFonts w:ascii="Times New Roman" w:hAnsi="Times New Roman" w:cs="Times New Roman"/>
          <w:sz w:val="24"/>
          <w:szCs w:val="24"/>
        </w:rPr>
        <w:t xml:space="preserve">  </w:t>
      </w:r>
      <w:r w:rsidR="004C0543" w:rsidRPr="00B643B0">
        <w:rPr>
          <w:rFonts w:ascii="Times New Roman" w:hAnsi="Times New Roman" w:cs="Times New Roman"/>
          <w:sz w:val="24"/>
          <w:szCs w:val="24"/>
        </w:rPr>
        <w:t>(</w:t>
      </w:r>
      <w:r w:rsidR="002A35A2" w:rsidRPr="00B643B0">
        <w:rPr>
          <w:rFonts w:ascii="Times New Roman" w:hAnsi="Times New Roman" w:cs="Times New Roman"/>
          <w:sz w:val="24"/>
          <w:szCs w:val="24"/>
        </w:rPr>
        <w:t xml:space="preserve">Wawancara </w:t>
      </w:r>
      <w:r w:rsidR="002A35A2" w:rsidRPr="00B643B0">
        <w:rPr>
          <w:rFonts w:ascii="Times New Roman" w:hAnsi="Times New Roman" w:cs="Times New Roman"/>
          <w:b/>
          <w:sz w:val="24"/>
          <w:szCs w:val="24"/>
        </w:rPr>
        <w:t xml:space="preserve">tanggal 15 juli </w:t>
      </w:r>
      <w:proofErr w:type="gramStart"/>
      <w:r w:rsidR="002A35A2" w:rsidRPr="00B643B0">
        <w:rPr>
          <w:rFonts w:ascii="Times New Roman" w:hAnsi="Times New Roman" w:cs="Times New Roman"/>
          <w:b/>
          <w:sz w:val="24"/>
          <w:szCs w:val="24"/>
        </w:rPr>
        <w:t xml:space="preserve">2019 </w:t>
      </w:r>
      <w:r w:rsidR="002A35A2" w:rsidRPr="00B643B0">
        <w:rPr>
          <w:rFonts w:ascii="Times New Roman" w:hAnsi="Times New Roman" w:cs="Times New Roman"/>
          <w:sz w:val="24"/>
          <w:szCs w:val="24"/>
        </w:rPr>
        <w:t>)</w:t>
      </w:r>
      <w:proofErr w:type="gramEnd"/>
    </w:p>
    <w:p w:rsidR="00A461C4" w:rsidRPr="00B643B0" w:rsidRDefault="00A461C4" w:rsidP="00A113AB">
      <w:pPr>
        <w:spacing w:line="240" w:lineRule="auto"/>
        <w:ind w:firstLine="360"/>
        <w:jc w:val="both"/>
        <w:rPr>
          <w:rFonts w:ascii="Times New Roman" w:hAnsi="Times New Roman" w:cs="Times New Roman"/>
          <w:sz w:val="24"/>
          <w:szCs w:val="24"/>
        </w:rPr>
      </w:pPr>
    </w:p>
    <w:p w:rsidR="006D7204" w:rsidRPr="00B643B0" w:rsidRDefault="00172C5F"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Pada hari yang sama telah di lakukan Wawancara mengenai pelatihan dengan Bapak Ramli, S.Sos.M.Si Selaku Kepala Sub </w:t>
      </w:r>
      <w:r w:rsidRPr="00B643B0">
        <w:rPr>
          <w:rFonts w:ascii="Times New Roman" w:hAnsi="Times New Roman" w:cs="Times New Roman"/>
          <w:sz w:val="24"/>
          <w:szCs w:val="24"/>
        </w:rPr>
        <w:lastRenderedPageBreak/>
        <w:t>bagian kepegawaian Pendidikan dan pel</w:t>
      </w:r>
      <w:r w:rsidR="00C259A0" w:rsidRPr="00B643B0">
        <w:rPr>
          <w:rFonts w:ascii="Times New Roman" w:hAnsi="Times New Roman" w:cs="Times New Roman"/>
          <w:sz w:val="24"/>
          <w:szCs w:val="24"/>
        </w:rPr>
        <w:t>atihan</w:t>
      </w:r>
      <w:r w:rsidRPr="00B643B0">
        <w:rPr>
          <w:rFonts w:ascii="Times New Roman" w:hAnsi="Times New Roman" w:cs="Times New Roman"/>
          <w:sz w:val="24"/>
          <w:szCs w:val="24"/>
        </w:rPr>
        <w:t>, beliau mengatakan tentang jumlah peserta diklat pim III.</w:t>
      </w:r>
    </w:p>
    <w:p w:rsidR="00F3718A" w:rsidRPr="00B643B0" w:rsidRDefault="008B2F75" w:rsidP="00A113AB">
      <w:pPr>
        <w:spacing w:line="240" w:lineRule="auto"/>
        <w:ind w:left="360" w:hanging="360"/>
        <w:jc w:val="both"/>
        <w:rPr>
          <w:rFonts w:ascii="Times New Roman" w:hAnsi="Times New Roman" w:cs="Times New Roman"/>
          <w:sz w:val="24"/>
          <w:szCs w:val="24"/>
        </w:rPr>
      </w:pPr>
      <w:r w:rsidRPr="00B643B0">
        <w:rPr>
          <w:rFonts w:ascii="Times New Roman" w:hAnsi="Times New Roman" w:cs="Times New Roman"/>
          <w:sz w:val="24"/>
          <w:szCs w:val="24"/>
        </w:rPr>
        <w:tab/>
        <w:t xml:space="preserve">“ Dengan menggunakan sistem kontribusi maka pegawai yang memenuhi sarat mengikuti diklat pim III hanya di beri </w:t>
      </w:r>
      <w:r w:rsidR="00B3134C" w:rsidRPr="00B643B0">
        <w:rPr>
          <w:rFonts w:ascii="Times New Roman" w:hAnsi="Times New Roman" w:cs="Times New Roman"/>
          <w:sz w:val="24"/>
          <w:szCs w:val="24"/>
        </w:rPr>
        <w:t>jatah hanya 20 orang dengan jumlah waktu pelatihan 3 bulan dengan catatan 3 minggu di BPSDM Kaltim 1 mgu bekerja seperti biasa dan biyaya diklat di tanggung peroragan. “</w:t>
      </w:r>
      <w:proofErr w:type="gramStart"/>
      <w:r w:rsidR="002A35A2" w:rsidRPr="00B643B0">
        <w:rPr>
          <w:rFonts w:ascii="Times New Roman" w:hAnsi="Times New Roman" w:cs="Times New Roman"/>
          <w:sz w:val="24"/>
          <w:szCs w:val="24"/>
        </w:rPr>
        <w:t>( Wawancara</w:t>
      </w:r>
      <w:proofErr w:type="gramEnd"/>
      <w:r w:rsidR="002A35A2" w:rsidRPr="00B643B0">
        <w:rPr>
          <w:rFonts w:ascii="Times New Roman" w:hAnsi="Times New Roman" w:cs="Times New Roman"/>
          <w:sz w:val="24"/>
          <w:szCs w:val="24"/>
        </w:rPr>
        <w:t xml:space="preserve"> </w:t>
      </w:r>
      <w:r w:rsidR="002A35A2" w:rsidRPr="00B643B0">
        <w:rPr>
          <w:rFonts w:ascii="Times New Roman" w:hAnsi="Times New Roman" w:cs="Times New Roman"/>
          <w:b/>
          <w:sz w:val="24"/>
          <w:szCs w:val="24"/>
        </w:rPr>
        <w:t xml:space="preserve">tanggal 15 juli 2019 </w:t>
      </w:r>
      <w:r w:rsidR="002A35A2" w:rsidRPr="00B643B0">
        <w:rPr>
          <w:rFonts w:ascii="Times New Roman" w:hAnsi="Times New Roman" w:cs="Times New Roman"/>
          <w:sz w:val="24"/>
          <w:szCs w:val="24"/>
        </w:rPr>
        <w:t>)</w:t>
      </w:r>
    </w:p>
    <w:p w:rsidR="00A461C4" w:rsidRPr="00B643B0" w:rsidRDefault="00A461C4" w:rsidP="00A113AB">
      <w:pPr>
        <w:spacing w:line="240" w:lineRule="auto"/>
        <w:ind w:left="360" w:hanging="360"/>
        <w:jc w:val="both"/>
        <w:rPr>
          <w:rFonts w:ascii="Times New Roman" w:hAnsi="Times New Roman" w:cs="Times New Roman"/>
          <w:sz w:val="24"/>
          <w:szCs w:val="24"/>
        </w:rPr>
      </w:pPr>
    </w:p>
    <w:p w:rsidR="00F3718A" w:rsidRPr="00B643B0" w:rsidRDefault="002A35A2" w:rsidP="00A113AB">
      <w:pPr>
        <w:spacing w:line="240" w:lineRule="auto"/>
        <w:ind w:firstLine="360"/>
        <w:jc w:val="both"/>
        <w:rPr>
          <w:rFonts w:ascii="Times New Roman" w:hAnsi="Times New Roman" w:cs="Times New Roman"/>
          <w:sz w:val="24"/>
          <w:szCs w:val="24"/>
        </w:rPr>
      </w:pPr>
      <w:r w:rsidRPr="00B643B0">
        <w:rPr>
          <w:rFonts w:ascii="Times New Roman" w:hAnsi="Times New Roman" w:cs="Times New Roman"/>
          <w:sz w:val="24"/>
          <w:szCs w:val="24"/>
        </w:rPr>
        <w:t xml:space="preserve"> </w:t>
      </w:r>
      <w:r w:rsidR="00F3718A" w:rsidRPr="00B643B0">
        <w:rPr>
          <w:rFonts w:ascii="Times New Roman" w:hAnsi="Times New Roman" w:cs="Times New Roman"/>
          <w:sz w:val="24"/>
          <w:szCs w:val="24"/>
        </w:rPr>
        <w:t>Pada hari yang sama telah di lakukan Wawancara mengenai pelatihan dengan Bapak Ramli, S.Sos.M.Si Selaku Kepala Sub bagian kepegawaian Pendidikan dan pel</w:t>
      </w:r>
      <w:r w:rsidR="00C259A0" w:rsidRPr="00B643B0">
        <w:rPr>
          <w:rFonts w:ascii="Times New Roman" w:hAnsi="Times New Roman" w:cs="Times New Roman"/>
          <w:sz w:val="24"/>
          <w:szCs w:val="24"/>
        </w:rPr>
        <w:t>atihan</w:t>
      </w:r>
      <w:r w:rsidR="00F3718A" w:rsidRPr="00B643B0">
        <w:rPr>
          <w:rFonts w:ascii="Times New Roman" w:hAnsi="Times New Roman" w:cs="Times New Roman"/>
          <w:sz w:val="24"/>
          <w:szCs w:val="24"/>
        </w:rPr>
        <w:t>, beliau mengatakan tentang anggaran bagi peserta diklat pim II</w:t>
      </w:r>
    </w:p>
    <w:p w:rsidR="00A461C4" w:rsidRPr="00B643B0" w:rsidRDefault="002A35A2" w:rsidP="00A113AB">
      <w:pPr>
        <w:spacing w:line="240" w:lineRule="auto"/>
        <w:ind w:left="450" w:hanging="90"/>
        <w:jc w:val="both"/>
        <w:rPr>
          <w:rFonts w:ascii="Times New Roman" w:hAnsi="Times New Roman" w:cs="Times New Roman"/>
          <w:sz w:val="24"/>
          <w:szCs w:val="24"/>
        </w:rPr>
      </w:pPr>
      <w:r w:rsidRPr="00B643B0">
        <w:rPr>
          <w:rFonts w:ascii="Times New Roman" w:hAnsi="Times New Roman" w:cs="Times New Roman"/>
          <w:sz w:val="24"/>
          <w:szCs w:val="24"/>
        </w:rPr>
        <w:t xml:space="preserve">“ BKP2D tidak meyiapkan anggaran untuk dijkat pin II karena setiap OPD memiliki </w:t>
      </w:r>
      <w:r w:rsidR="004C0543" w:rsidRPr="00B643B0">
        <w:rPr>
          <w:rFonts w:ascii="Times New Roman" w:hAnsi="Times New Roman" w:cs="Times New Roman"/>
          <w:sz w:val="24"/>
          <w:szCs w:val="24"/>
        </w:rPr>
        <w:t>anggaranya</w:t>
      </w:r>
      <w:r w:rsidRPr="00B643B0">
        <w:rPr>
          <w:rFonts w:ascii="Times New Roman" w:hAnsi="Times New Roman" w:cs="Times New Roman"/>
          <w:sz w:val="24"/>
          <w:szCs w:val="24"/>
        </w:rPr>
        <w:t xml:space="preserve"> masing-masing jadi BKP2D hanyan membuat daftar pegawai yang memenuhi syarat untuk mengikuti pin diklat II yang minimal pegawainya pernah menjadi kepala dinas selama 10 tahun dengan menduduki 2 kantor yang berbeda. “ </w:t>
      </w:r>
      <w:proofErr w:type="gramStart"/>
      <w:r w:rsidRPr="00B643B0">
        <w:rPr>
          <w:rFonts w:ascii="Times New Roman" w:hAnsi="Times New Roman" w:cs="Times New Roman"/>
          <w:sz w:val="24"/>
          <w:szCs w:val="24"/>
        </w:rPr>
        <w:t>( Wawancara</w:t>
      </w:r>
      <w:proofErr w:type="gramEnd"/>
      <w:r w:rsidRPr="00B643B0">
        <w:rPr>
          <w:rFonts w:ascii="Times New Roman" w:hAnsi="Times New Roman" w:cs="Times New Roman"/>
          <w:sz w:val="24"/>
          <w:szCs w:val="24"/>
        </w:rPr>
        <w:t xml:space="preserve"> </w:t>
      </w:r>
      <w:r w:rsidRPr="00B643B0">
        <w:rPr>
          <w:rFonts w:ascii="Times New Roman" w:hAnsi="Times New Roman" w:cs="Times New Roman"/>
          <w:b/>
          <w:sz w:val="24"/>
          <w:szCs w:val="24"/>
        </w:rPr>
        <w:t xml:space="preserve">tanggal 15 juli 2019 </w:t>
      </w:r>
      <w:r w:rsidRPr="00B643B0">
        <w:rPr>
          <w:rFonts w:ascii="Times New Roman" w:hAnsi="Times New Roman" w:cs="Times New Roman"/>
          <w:sz w:val="24"/>
          <w:szCs w:val="24"/>
        </w:rPr>
        <w:t>)</w:t>
      </w:r>
    </w:p>
    <w:p w:rsidR="00D0395E" w:rsidRPr="00B643B0" w:rsidRDefault="00D0395E" w:rsidP="00A113AB">
      <w:pPr>
        <w:spacing w:line="240" w:lineRule="auto"/>
        <w:ind w:left="450" w:hanging="90"/>
        <w:jc w:val="both"/>
        <w:rPr>
          <w:rFonts w:ascii="Times New Roman" w:hAnsi="Times New Roman" w:cs="Times New Roman"/>
          <w:sz w:val="24"/>
          <w:szCs w:val="24"/>
        </w:rPr>
      </w:pPr>
    </w:p>
    <w:p w:rsidR="004C0543" w:rsidRPr="00B643B0" w:rsidRDefault="004C0543"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4.3 Pembahasan</w:t>
      </w:r>
    </w:p>
    <w:p w:rsidR="004C0543" w:rsidRPr="00B643B0" w:rsidRDefault="004C0543" w:rsidP="00A113AB">
      <w:pPr>
        <w:spacing w:line="240" w:lineRule="auto"/>
        <w:ind w:firstLine="720"/>
        <w:jc w:val="both"/>
        <w:rPr>
          <w:rFonts w:ascii="Times New Roman" w:hAnsi="Times New Roman" w:cs="Times New Roman"/>
          <w:bCs/>
          <w:sz w:val="24"/>
          <w:szCs w:val="24"/>
        </w:rPr>
      </w:pPr>
      <w:r w:rsidRPr="00B643B0">
        <w:rPr>
          <w:rFonts w:ascii="Times New Roman" w:hAnsi="Times New Roman" w:cs="Times New Roman"/>
          <w:bCs/>
          <w:sz w:val="24"/>
          <w:szCs w:val="24"/>
          <w:lang w:val="id-ID"/>
        </w:rPr>
        <w:t>Setelah analisis data dilakukan maka selanjutnya adalah melakukan pembahasan hasil penelitian.</w:t>
      </w:r>
    </w:p>
    <w:p w:rsidR="00243B55" w:rsidRPr="00B643B0" w:rsidRDefault="00243B55"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 xml:space="preserve">Dari hasil penelitian yang peneliti lakukan juga telah didukung dengan pendapat </w:t>
      </w:r>
      <w:r w:rsidRPr="002179B5">
        <w:rPr>
          <w:rFonts w:ascii="Times New Roman" w:hAnsi="Times New Roman" w:cs="Times New Roman"/>
          <w:b/>
          <w:sz w:val="24"/>
          <w:szCs w:val="24"/>
        </w:rPr>
        <w:t xml:space="preserve">Siagian ( 2006 : </w:t>
      </w:r>
      <w:r w:rsidRPr="002179B5">
        <w:rPr>
          <w:rFonts w:ascii="Times New Roman" w:hAnsi="Times New Roman" w:cs="Times New Roman"/>
          <w:b/>
          <w:sz w:val="24"/>
          <w:szCs w:val="24"/>
        </w:rPr>
        <w:lastRenderedPageBreak/>
        <w:t>273 )</w:t>
      </w:r>
      <w:r w:rsidRPr="00B643B0">
        <w:rPr>
          <w:rFonts w:ascii="Times New Roman" w:hAnsi="Times New Roman" w:cs="Times New Roman"/>
          <w:sz w:val="24"/>
          <w:szCs w:val="24"/>
        </w:rPr>
        <w:t xml:space="preserve"> beliau menyatakan bahwa Pendiikan adalah keseluruhan proses teknik dan metode belajar mengajar dalam rangka mengalikan suatu pengetahuan dari seeorang kepada orang lain sesuai dengan standar yang di tetapkan.</w:t>
      </w:r>
    </w:p>
    <w:p w:rsidR="004A68B1" w:rsidRPr="00B643B0" w:rsidRDefault="00243B55"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Dari hasil penelitian yang telah didukung dengan pendapat para ahli maka dapat disimpu</w:t>
      </w:r>
      <w:r w:rsidR="00291D29" w:rsidRPr="00B643B0">
        <w:rPr>
          <w:rFonts w:ascii="Times New Roman" w:hAnsi="Times New Roman" w:cs="Times New Roman"/>
          <w:sz w:val="24"/>
          <w:szCs w:val="24"/>
        </w:rPr>
        <w:t>l</w:t>
      </w:r>
      <w:r w:rsidRPr="00B643B0">
        <w:rPr>
          <w:rFonts w:ascii="Times New Roman" w:hAnsi="Times New Roman" w:cs="Times New Roman"/>
          <w:sz w:val="24"/>
          <w:szCs w:val="24"/>
        </w:rPr>
        <w:t xml:space="preserve">kan bahwa </w:t>
      </w:r>
      <w:r w:rsidR="004C0543" w:rsidRPr="00B643B0">
        <w:rPr>
          <w:rFonts w:ascii="Times New Roman" w:hAnsi="Times New Roman" w:cs="Times New Roman"/>
          <w:sz w:val="24"/>
          <w:szCs w:val="24"/>
        </w:rPr>
        <w:t>Pendidikan</w:t>
      </w:r>
      <w:r w:rsidR="00A461C4" w:rsidRPr="00B643B0">
        <w:rPr>
          <w:rFonts w:ascii="Times New Roman" w:hAnsi="Times New Roman" w:cs="Times New Roman"/>
          <w:sz w:val="24"/>
          <w:szCs w:val="24"/>
        </w:rPr>
        <w:t xml:space="preserve"> yang di lakukan di </w:t>
      </w:r>
      <w:proofErr w:type="gramStart"/>
      <w:r w:rsidR="00A461C4" w:rsidRPr="00B643B0">
        <w:rPr>
          <w:rFonts w:ascii="Times New Roman" w:hAnsi="Times New Roman" w:cs="Times New Roman"/>
          <w:sz w:val="24"/>
          <w:szCs w:val="24"/>
        </w:rPr>
        <w:t>Badan  Kepegawaian</w:t>
      </w:r>
      <w:proofErr w:type="gramEnd"/>
      <w:r w:rsidR="00A461C4" w:rsidRPr="00B643B0">
        <w:rPr>
          <w:rFonts w:ascii="Times New Roman" w:hAnsi="Times New Roman" w:cs="Times New Roman"/>
          <w:sz w:val="24"/>
          <w:szCs w:val="24"/>
        </w:rPr>
        <w:t xml:space="preserve"> Pendidikan Dan Pelatihan D</w:t>
      </w:r>
      <w:r w:rsidR="004C0543" w:rsidRPr="00B643B0">
        <w:rPr>
          <w:rFonts w:ascii="Times New Roman" w:hAnsi="Times New Roman" w:cs="Times New Roman"/>
          <w:sz w:val="24"/>
          <w:szCs w:val="24"/>
        </w:rPr>
        <w:t>aerah sudah baik dan berjalan dengan sesuai rencana</w:t>
      </w:r>
      <w:r w:rsidR="00A461C4" w:rsidRPr="00B643B0">
        <w:rPr>
          <w:rFonts w:ascii="Times New Roman" w:hAnsi="Times New Roman" w:cs="Times New Roman"/>
          <w:sz w:val="24"/>
          <w:szCs w:val="24"/>
        </w:rPr>
        <w:t xml:space="preserve"> dan banyak kariawan yang sudah memahami pekerjaan yang akan di kerjakanya </w:t>
      </w:r>
      <w:r w:rsidR="004C0543" w:rsidRPr="00B643B0">
        <w:rPr>
          <w:rFonts w:ascii="Times New Roman" w:hAnsi="Times New Roman" w:cs="Times New Roman"/>
          <w:sz w:val="24"/>
          <w:szCs w:val="24"/>
        </w:rPr>
        <w:t>. Hal tersebut telah di dukung dengan hasil penelitian yang dilakukan oleh peneliti dimana di</w:t>
      </w:r>
      <w:r w:rsidR="00C6521B" w:rsidRPr="00B643B0">
        <w:rPr>
          <w:rFonts w:ascii="Times New Roman" w:hAnsi="Times New Roman" w:cs="Times New Roman"/>
          <w:sz w:val="24"/>
          <w:szCs w:val="24"/>
        </w:rPr>
        <w:t xml:space="preserve"> </w:t>
      </w:r>
      <w:r w:rsidR="004C0543" w:rsidRPr="00B643B0">
        <w:rPr>
          <w:rFonts w:ascii="Times New Roman" w:hAnsi="Times New Roman" w:cs="Times New Roman"/>
          <w:sz w:val="24"/>
          <w:szCs w:val="24"/>
        </w:rPr>
        <w:t xml:space="preserve">dalam sebuah penelitian tersebut peneliti melakukan wawancara kepada informan-informan yang berada dikantor BKP2D, dan dari hasil wawancara yang dilakukan kepada kepala sub bidang kepegawaian pendidikan dan </w:t>
      </w:r>
      <w:proofErr w:type="gramStart"/>
      <w:r w:rsidR="004C0543" w:rsidRPr="00B643B0">
        <w:rPr>
          <w:rFonts w:ascii="Times New Roman" w:hAnsi="Times New Roman" w:cs="Times New Roman"/>
          <w:sz w:val="24"/>
          <w:szCs w:val="24"/>
        </w:rPr>
        <w:t>pelatihan  beliau</w:t>
      </w:r>
      <w:proofErr w:type="gramEnd"/>
      <w:r w:rsidR="004C0543" w:rsidRPr="00B643B0">
        <w:rPr>
          <w:rFonts w:ascii="Times New Roman" w:hAnsi="Times New Roman" w:cs="Times New Roman"/>
          <w:sz w:val="24"/>
          <w:szCs w:val="24"/>
        </w:rPr>
        <w:t xml:space="preserve"> menyatakan bahwa, pendidikan</w:t>
      </w:r>
      <w:r w:rsidR="00862DF8" w:rsidRPr="00B643B0">
        <w:rPr>
          <w:rFonts w:ascii="Times New Roman" w:hAnsi="Times New Roman" w:cs="Times New Roman"/>
          <w:sz w:val="24"/>
          <w:szCs w:val="24"/>
        </w:rPr>
        <w:t xml:space="preserve"> yang telah di buat </w:t>
      </w:r>
      <w:r w:rsidR="004C0543" w:rsidRPr="00B643B0">
        <w:rPr>
          <w:rFonts w:ascii="Times New Roman" w:hAnsi="Times New Roman" w:cs="Times New Roman"/>
          <w:sz w:val="24"/>
          <w:szCs w:val="24"/>
        </w:rPr>
        <w:t>sudah baik</w:t>
      </w:r>
      <w:r w:rsidR="00862DF8" w:rsidRPr="00B643B0">
        <w:rPr>
          <w:rFonts w:ascii="Times New Roman" w:hAnsi="Times New Roman" w:cs="Times New Roman"/>
          <w:sz w:val="24"/>
          <w:szCs w:val="24"/>
        </w:rPr>
        <w:t xml:space="preserve">. Pegawai yang berkerja di </w:t>
      </w:r>
      <w:proofErr w:type="gramStart"/>
      <w:r w:rsidR="00862DF8" w:rsidRPr="00B643B0">
        <w:rPr>
          <w:rFonts w:ascii="Times New Roman" w:hAnsi="Times New Roman" w:cs="Times New Roman"/>
          <w:sz w:val="24"/>
          <w:szCs w:val="24"/>
        </w:rPr>
        <w:t>kantor</w:t>
      </w:r>
      <w:proofErr w:type="gramEnd"/>
      <w:r w:rsidR="00862DF8" w:rsidRPr="00B643B0">
        <w:rPr>
          <w:rFonts w:ascii="Times New Roman" w:hAnsi="Times New Roman" w:cs="Times New Roman"/>
          <w:sz w:val="24"/>
          <w:szCs w:val="24"/>
        </w:rPr>
        <w:t xml:space="preserve"> BKP2D sudah menguasai aiti dan b</w:t>
      </w:r>
      <w:r w:rsidR="00A461C4" w:rsidRPr="00B643B0">
        <w:rPr>
          <w:rFonts w:ascii="Times New Roman" w:hAnsi="Times New Roman" w:cs="Times New Roman"/>
          <w:sz w:val="24"/>
          <w:szCs w:val="24"/>
        </w:rPr>
        <w:t>a</w:t>
      </w:r>
      <w:r w:rsidR="00862DF8" w:rsidRPr="00B643B0">
        <w:rPr>
          <w:rFonts w:ascii="Times New Roman" w:hAnsi="Times New Roman" w:cs="Times New Roman"/>
          <w:sz w:val="24"/>
          <w:szCs w:val="24"/>
        </w:rPr>
        <w:t>nyak yang melanjukan pendidikan ke jenjang yang lebih tinggi</w:t>
      </w:r>
      <w:r w:rsidR="00A461C4" w:rsidRPr="00B643B0">
        <w:rPr>
          <w:rFonts w:ascii="Times New Roman" w:hAnsi="Times New Roman" w:cs="Times New Roman"/>
          <w:sz w:val="24"/>
          <w:szCs w:val="24"/>
        </w:rPr>
        <w:t xml:space="preserve"> seperti tenjang S1, S2 Bahkan sampai S3</w:t>
      </w:r>
      <w:r w:rsidR="00862DF8" w:rsidRPr="00B643B0">
        <w:rPr>
          <w:rFonts w:ascii="Times New Roman" w:hAnsi="Times New Roman" w:cs="Times New Roman"/>
          <w:sz w:val="24"/>
          <w:szCs w:val="24"/>
        </w:rPr>
        <w:t>.</w:t>
      </w:r>
      <w:r w:rsidR="00C6521B" w:rsidRPr="00B643B0">
        <w:rPr>
          <w:rFonts w:ascii="Times New Roman" w:hAnsi="Times New Roman" w:cs="Times New Roman"/>
          <w:sz w:val="24"/>
          <w:szCs w:val="24"/>
        </w:rPr>
        <w:t xml:space="preserve"> Dan fasiilitas-fasilitas yang sudah menduking dan mampu di oprasikan oleh pegawai-pegawai di Badan Kepegawaian Pendidikan Dan Pelatihan Daerah Kabupaten Kutai Barat untuk memudahkan pekerjaan yang akan di lakukan di badan Kepegawaian Pendidikan Dan Pelatihan Daerah</w:t>
      </w:r>
      <w:r w:rsidR="00291D29" w:rsidRPr="00B643B0">
        <w:rPr>
          <w:rFonts w:ascii="Times New Roman" w:hAnsi="Times New Roman" w:cs="Times New Roman"/>
          <w:sz w:val="24"/>
          <w:szCs w:val="24"/>
        </w:rPr>
        <w:t>, serta ruangan yang sudah memadai yang membuat semangat para karyawan kantor BKP2D menjadi betah, serta akses internet yang sudah semakin maju menopang dan mendukung tercapainy</w:t>
      </w:r>
      <w:r w:rsidR="0096776F" w:rsidRPr="00B643B0">
        <w:rPr>
          <w:rFonts w:ascii="Times New Roman" w:hAnsi="Times New Roman" w:cs="Times New Roman"/>
          <w:sz w:val="24"/>
          <w:szCs w:val="24"/>
        </w:rPr>
        <w:t>a hasil yang baik di bidang IT</w:t>
      </w:r>
      <w:r w:rsidR="00291D29" w:rsidRPr="00B643B0">
        <w:rPr>
          <w:rFonts w:ascii="Times New Roman" w:hAnsi="Times New Roman" w:cs="Times New Roman"/>
          <w:sz w:val="24"/>
          <w:szCs w:val="24"/>
        </w:rPr>
        <w:t>.</w:t>
      </w:r>
    </w:p>
    <w:p w:rsidR="00243B55" w:rsidRPr="00B643B0" w:rsidRDefault="00243B55"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lastRenderedPageBreak/>
        <w:t xml:space="preserve">Dari hasil penelitian yang peneliti lakukan juga telah didukung dengan pendapat </w:t>
      </w:r>
      <w:r w:rsidRPr="002179B5">
        <w:rPr>
          <w:rFonts w:ascii="Times New Roman" w:hAnsi="Times New Roman" w:cs="Times New Roman"/>
          <w:b/>
          <w:sz w:val="24"/>
          <w:szCs w:val="24"/>
        </w:rPr>
        <w:t>Bartol Sri Wiludj</w:t>
      </w:r>
      <w:r w:rsidR="004630BD" w:rsidRPr="002179B5">
        <w:rPr>
          <w:rFonts w:ascii="Times New Roman" w:hAnsi="Times New Roman" w:cs="Times New Roman"/>
          <w:b/>
          <w:sz w:val="24"/>
          <w:szCs w:val="24"/>
        </w:rPr>
        <w:t xml:space="preserve">eng ( 2007 : 131 ) </w:t>
      </w:r>
      <w:r w:rsidR="004630BD" w:rsidRPr="00B643B0">
        <w:rPr>
          <w:rFonts w:ascii="Times New Roman" w:hAnsi="Times New Roman" w:cs="Times New Roman"/>
          <w:sz w:val="24"/>
          <w:szCs w:val="24"/>
        </w:rPr>
        <w:t>beliau menyatakan bahwa Pelatihan dan pengembangan merupakan suatu usaha perencanaan untuk memfasilitasi karyawan mempalajari tingkah laku yang berhubungan dengan pekerjaannya yang bertujuan untuk meningkatkan kinerja karyawan</w:t>
      </w:r>
      <w:r w:rsidR="008A76B1" w:rsidRPr="00B643B0">
        <w:rPr>
          <w:rFonts w:ascii="Times New Roman" w:hAnsi="Times New Roman" w:cs="Times New Roman"/>
          <w:sz w:val="24"/>
          <w:szCs w:val="24"/>
        </w:rPr>
        <w:t>.</w:t>
      </w:r>
      <w:r w:rsidR="004630BD" w:rsidRPr="00B643B0">
        <w:rPr>
          <w:rFonts w:ascii="Times New Roman" w:hAnsi="Times New Roman" w:cs="Times New Roman"/>
          <w:sz w:val="24"/>
          <w:szCs w:val="24"/>
        </w:rPr>
        <w:t xml:space="preserve">  </w:t>
      </w:r>
    </w:p>
    <w:p w:rsidR="0096776F" w:rsidRPr="00B643B0" w:rsidRDefault="00243B55" w:rsidP="00A113AB">
      <w:pPr>
        <w:spacing w:line="240" w:lineRule="auto"/>
        <w:ind w:firstLine="720"/>
        <w:jc w:val="both"/>
        <w:rPr>
          <w:rFonts w:ascii="Times New Roman" w:hAnsi="Times New Roman" w:cs="Times New Roman"/>
          <w:sz w:val="24"/>
          <w:szCs w:val="24"/>
        </w:rPr>
      </w:pPr>
      <w:r w:rsidRPr="00B643B0">
        <w:rPr>
          <w:rFonts w:ascii="Times New Roman" w:hAnsi="Times New Roman" w:cs="Times New Roman"/>
          <w:sz w:val="24"/>
          <w:szCs w:val="24"/>
        </w:rPr>
        <w:t>Dari hasil penelitian yang telah didukung dengan pendapat para ahli maka dapat disimpukan bahwa</w:t>
      </w:r>
      <w:r w:rsidR="008A76B1" w:rsidRPr="00B643B0">
        <w:rPr>
          <w:rFonts w:ascii="Times New Roman" w:hAnsi="Times New Roman" w:cs="Times New Roman"/>
          <w:sz w:val="24"/>
          <w:szCs w:val="24"/>
        </w:rPr>
        <w:t xml:space="preserve">, </w:t>
      </w:r>
      <w:r w:rsidR="008F689D" w:rsidRPr="00B643B0">
        <w:rPr>
          <w:rFonts w:ascii="Times New Roman" w:hAnsi="Times New Roman" w:cs="Times New Roman"/>
          <w:sz w:val="24"/>
          <w:szCs w:val="24"/>
        </w:rPr>
        <w:t xml:space="preserve">Pelatihan yang di tetapkan di </w:t>
      </w:r>
      <w:proofErr w:type="gramStart"/>
      <w:r w:rsidR="008F689D" w:rsidRPr="00B643B0">
        <w:rPr>
          <w:rFonts w:ascii="Times New Roman" w:hAnsi="Times New Roman" w:cs="Times New Roman"/>
          <w:sz w:val="24"/>
          <w:szCs w:val="24"/>
        </w:rPr>
        <w:t>kantor</w:t>
      </w:r>
      <w:proofErr w:type="gramEnd"/>
      <w:r w:rsidR="008F689D" w:rsidRPr="00B643B0">
        <w:rPr>
          <w:rFonts w:ascii="Times New Roman" w:hAnsi="Times New Roman" w:cs="Times New Roman"/>
          <w:sz w:val="24"/>
          <w:szCs w:val="24"/>
        </w:rPr>
        <w:t xml:space="preserve"> B</w:t>
      </w:r>
      <w:r w:rsidR="0066534A" w:rsidRPr="00B643B0">
        <w:rPr>
          <w:rFonts w:ascii="Times New Roman" w:hAnsi="Times New Roman" w:cs="Times New Roman"/>
          <w:sz w:val="24"/>
          <w:szCs w:val="24"/>
        </w:rPr>
        <w:t>KP2D sudah berjalan dengan lanca</w:t>
      </w:r>
      <w:r w:rsidR="008F689D" w:rsidRPr="00B643B0">
        <w:rPr>
          <w:rFonts w:ascii="Times New Roman" w:hAnsi="Times New Roman" w:cs="Times New Roman"/>
          <w:sz w:val="24"/>
          <w:szCs w:val="24"/>
        </w:rPr>
        <w:t xml:space="preserve">r, banyak pegawai yang di ikut sertakan mengikuti pelatihan-pelatihan dan bimbingan teknis dan bagi pegawai yang mampu di wajibkan mengambil pendidikan ke jenjang yang lebih tinggi seperti mengambil S1 dan S2. Dan bagi pegawai yang sudah duduk di eslon II, III dan IV mereka wajib mengikuti diklat pim agar kemampuan mereka bisa di pastikan mampu menduduki jabatan yang </w:t>
      </w:r>
      <w:proofErr w:type="gramStart"/>
      <w:r w:rsidR="008F689D" w:rsidRPr="00B643B0">
        <w:rPr>
          <w:rFonts w:ascii="Times New Roman" w:hAnsi="Times New Roman" w:cs="Times New Roman"/>
          <w:sz w:val="24"/>
          <w:szCs w:val="24"/>
        </w:rPr>
        <w:t>akan</w:t>
      </w:r>
      <w:proofErr w:type="gramEnd"/>
      <w:r w:rsidR="008F689D" w:rsidRPr="00B643B0">
        <w:rPr>
          <w:rFonts w:ascii="Times New Roman" w:hAnsi="Times New Roman" w:cs="Times New Roman"/>
          <w:sz w:val="24"/>
          <w:szCs w:val="24"/>
        </w:rPr>
        <w:t xml:space="preserve"> di berika</w:t>
      </w:r>
      <w:r w:rsidR="008503C5" w:rsidRPr="00B643B0">
        <w:rPr>
          <w:rFonts w:ascii="Times New Roman" w:hAnsi="Times New Roman" w:cs="Times New Roman"/>
          <w:sz w:val="24"/>
          <w:szCs w:val="24"/>
        </w:rPr>
        <w:t>n kepada mereka</w:t>
      </w:r>
      <w:r w:rsidR="008F689D" w:rsidRPr="00B643B0">
        <w:rPr>
          <w:rFonts w:ascii="Times New Roman" w:hAnsi="Times New Roman" w:cs="Times New Roman"/>
          <w:sz w:val="24"/>
          <w:szCs w:val="24"/>
        </w:rPr>
        <w:t xml:space="preserve"> jika suatu saat mereka terpilih jadi kepala dinas sekertaris daerah dan kabak-kabak dan sub-sub bidang yang ad</w:t>
      </w:r>
      <w:r w:rsidR="00B93931" w:rsidRPr="00B643B0">
        <w:rPr>
          <w:rFonts w:ascii="Times New Roman" w:hAnsi="Times New Roman" w:cs="Times New Roman"/>
          <w:sz w:val="24"/>
          <w:szCs w:val="24"/>
        </w:rPr>
        <w:t>a di kantor mereka masing-masing</w:t>
      </w:r>
      <w:r w:rsidR="008503C5" w:rsidRPr="00B643B0">
        <w:rPr>
          <w:rFonts w:ascii="Times New Roman" w:hAnsi="Times New Roman" w:cs="Times New Roman"/>
          <w:sz w:val="24"/>
          <w:szCs w:val="24"/>
        </w:rPr>
        <w:t>. Serta pelatihan bagi pegawai</w:t>
      </w:r>
      <w:r w:rsidR="0096776F" w:rsidRPr="00B643B0">
        <w:rPr>
          <w:rFonts w:ascii="Times New Roman" w:hAnsi="Times New Roman" w:cs="Times New Roman"/>
          <w:sz w:val="24"/>
          <w:szCs w:val="24"/>
        </w:rPr>
        <w:t xml:space="preserve"> TKK</w:t>
      </w:r>
      <w:r w:rsidR="00291D29" w:rsidRPr="00B643B0">
        <w:rPr>
          <w:rFonts w:ascii="Times New Roman" w:hAnsi="Times New Roman" w:cs="Times New Roman"/>
          <w:sz w:val="24"/>
          <w:szCs w:val="24"/>
        </w:rPr>
        <w:t xml:space="preserve"> sudah berjalan dengan lanca</w:t>
      </w:r>
      <w:r w:rsidR="0096776F" w:rsidRPr="00B643B0">
        <w:rPr>
          <w:rFonts w:ascii="Times New Roman" w:hAnsi="Times New Roman" w:cs="Times New Roman"/>
          <w:sz w:val="24"/>
          <w:szCs w:val="24"/>
        </w:rPr>
        <w:t>r, banyak TKK</w:t>
      </w:r>
      <w:r w:rsidR="008503C5" w:rsidRPr="00B643B0">
        <w:rPr>
          <w:rFonts w:ascii="Times New Roman" w:hAnsi="Times New Roman" w:cs="Times New Roman"/>
          <w:sz w:val="24"/>
          <w:szCs w:val="24"/>
        </w:rPr>
        <w:t xml:space="preserve"> yang di kursuskan dan di berikan bea</w:t>
      </w:r>
      <w:r w:rsidR="00291D29" w:rsidRPr="00B643B0">
        <w:rPr>
          <w:rFonts w:ascii="Times New Roman" w:hAnsi="Times New Roman" w:cs="Times New Roman"/>
          <w:sz w:val="24"/>
          <w:szCs w:val="24"/>
        </w:rPr>
        <w:t>siswa untuk menambah wawasan dan</w:t>
      </w:r>
      <w:r w:rsidR="008503C5" w:rsidRPr="00B643B0">
        <w:rPr>
          <w:rFonts w:ascii="Times New Roman" w:hAnsi="Times New Roman" w:cs="Times New Roman"/>
          <w:sz w:val="24"/>
          <w:szCs w:val="24"/>
        </w:rPr>
        <w:t xml:space="preserve"> kemampuan di bidang p</w:t>
      </w:r>
      <w:r w:rsidR="0096776F" w:rsidRPr="00B643B0">
        <w:rPr>
          <w:rFonts w:ascii="Times New Roman" w:hAnsi="Times New Roman" w:cs="Times New Roman"/>
          <w:sz w:val="24"/>
          <w:szCs w:val="24"/>
        </w:rPr>
        <w:t>elatihan, serta bagi pegawai TKK</w:t>
      </w:r>
      <w:r w:rsidR="008503C5" w:rsidRPr="00B643B0">
        <w:rPr>
          <w:rFonts w:ascii="Times New Roman" w:hAnsi="Times New Roman" w:cs="Times New Roman"/>
          <w:sz w:val="24"/>
          <w:szCs w:val="24"/>
        </w:rPr>
        <w:t xml:space="preserve"> yang belom bisa mengoprasikan komputer, maka mereka wajib mengikiti les komputer di tempat-tempat yang meyediakan jasa pelatihan computer yang bersertifikat.  </w:t>
      </w:r>
      <w:r w:rsidR="00291D29" w:rsidRPr="00B643B0">
        <w:rPr>
          <w:rFonts w:ascii="Times New Roman" w:hAnsi="Times New Roman" w:cs="Times New Roman"/>
          <w:sz w:val="24"/>
          <w:szCs w:val="24"/>
        </w:rPr>
        <w:t xml:space="preserve">Serta pasilitas yang di berikan </w:t>
      </w:r>
      <w:proofErr w:type="gramStart"/>
      <w:r w:rsidR="00291D29" w:rsidRPr="00B643B0">
        <w:rPr>
          <w:rFonts w:ascii="Times New Roman" w:hAnsi="Times New Roman" w:cs="Times New Roman"/>
          <w:sz w:val="24"/>
          <w:szCs w:val="24"/>
        </w:rPr>
        <w:t>kantor</w:t>
      </w:r>
      <w:proofErr w:type="gramEnd"/>
      <w:r w:rsidR="00291D29" w:rsidRPr="00B643B0">
        <w:rPr>
          <w:rFonts w:ascii="Times New Roman" w:hAnsi="Times New Roman" w:cs="Times New Roman"/>
          <w:sz w:val="24"/>
          <w:szCs w:val="24"/>
        </w:rPr>
        <w:t>, mengharuskan mereka mampu untuk menguasai dan menjalakan</w:t>
      </w:r>
      <w:r w:rsidR="00BD1A22" w:rsidRPr="00B643B0">
        <w:rPr>
          <w:rFonts w:ascii="Times New Roman" w:hAnsi="Times New Roman" w:cs="Times New Roman"/>
          <w:sz w:val="24"/>
          <w:szCs w:val="24"/>
        </w:rPr>
        <w:t>.</w:t>
      </w:r>
      <w:r w:rsidR="00D0395E" w:rsidRPr="00B643B0">
        <w:rPr>
          <w:rFonts w:ascii="Times New Roman" w:hAnsi="Times New Roman" w:cs="Times New Roman"/>
          <w:sz w:val="24"/>
          <w:szCs w:val="24"/>
        </w:rPr>
        <w:t xml:space="preserve"> </w:t>
      </w:r>
      <w:r w:rsidR="00B3700F" w:rsidRPr="00B643B0">
        <w:rPr>
          <w:rFonts w:ascii="Times New Roman" w:hAnsi="Times New Roman" w:cs="Times New Roman"/>
          <w:sz w:val="24"/>
          <w:szCs w:val="24"/>
        </w:rPr>
        <w:t xml:space="preserve">Selain pendidikan dan </w:t>
      </w:r>
      <w:r w:rsidR="00B3700F" w:rsidRPr="00B643B0">
        <w:rPr>
          <w:rFonts w:ascii="Times New Roman" w:hAnsi="Times New Roman" w:cs="Times New Roman"/>
          <w:sz w:val="24"/>
          <w:szCs w:val="24"/>
        </w:rPr>
        <w:lastRenderedPageBreak/>
        <w:t>pelatihan yang di selenggarakan dan di biayai oleh Badan Kepegawaian Pendidikan Dan Pelatihan Daerah seperti yang sudah sudah di urakan di atas, terdapat juga pelaksanaan pendidikan dan pelatihan yang langsung di biayai oleh semua Organisasi perangkat Daerah di lingkungan pemerintahan Kabupetan Kutai Barat melalui Anggaran masing-masing. Pendidikan dan pelatihan di maksud berupa seminar, seminar dan loka karya, bimbingan teknis dalam berbagai sektor misalnya bimtek keuangan Daerah, bimtek kepegawaian, bimtek peyusunan Anggaran, bimtek pengadaan barang dan jasa, bimtek keprotokolan, dan masih banyak lagi. Ini semua di lakukan semata-mata untuk meningkatkan kualitas sumber daya manusia aparatur Kepegawaian agar semakin trampil dan berk</w:t>
      </w:r>
      <w:r w:rsidR="00FA30D7">
        <w:rPr>
          <w:rFonts w:ascii="Times New Roman" w:hAnsi="Times New Roman" w:cs="Times New Roman"/>
          <w:sz w:val="24"/>
          <w:szCs w:val="24"/>
        </w:rPr>
        <w:t>ualitas dalam melaksanakan tug</w:t>
      </w:r>
      <w:r w:rsidR="00AF2858" w:rsidRPr="00B643B0">
        <w:rPr>
          <w:rFonts w:ascii="Times New Roman" w:hAnsi="Times New Roman" w:cs="Times New Roman"/>
          <w:sz w:val="24"/>
          <w:szCs w:val="24"/>
        </w:rPr>
        <w:t>as</w:t>
      </w:r>
      <w:r w:rsidR="007D5FBC" w:rsidRPr="00B643B0">
        <w:rPr>
          <w:rFonts w:ascii="Times New Roman" w:hAnsi="Times New Roman" w:cs="Times New Roman"/>
          <w:b/>
          <w:sz w:val="24"/>
          <w:szCs w:val="24"/>
        </w:rPr>
        <w:t xml:space="preserve">         </w:t>
      </w:r>
      <w:r w:rsidR="00B3700F" w:rsidRPr="00B643B0">
        <w:rPr>
          <w:rFonts w:ascii="Times New Roman" w:hAnsi="Times New Roman" w:cs="Times New Roman"/>
          <w:b/>
          <w:sz w:val="24"/>
          <w:szCs w:val="24"/>
        </w:rPr>
        <w:t xml:space="preserve">           </w:t>
      </w:r>
    </w:p>
    <w:p w:rsidR="00312F80" w:rsidRPr="00B643B0" w:rsidRDefault="00312F80" w:rsidP="00A113AB">
      <w:pPr>
        <w:tabs>
          <w:tab w:val="center" w:pos="4135"/>
        </w:tabs>
        <w:spacing w:line="240" w:lineRule="auto"/>
        <w:ind w:left="360" w:hanging="360"/>
        <w:jc w:val="center"/>
        <w:rPr>
          <w:rFonts w:ascii="Times New Roman" w:hAnsi="Times New Roman" w:cs="Times New Roman"/>
          <w:b/>
          <w:sz w:val="24"/>
          <w:szCs w:val="24"/>
        </w:rPr>
      </w:pPr>
    </w:p>
    <w:p w:rsidR="00312F80" w:rsidRPr="00B643B0" w:rsidRDefault="00312F80" w:rsidP="00A113AB">
      <w:pPr>
        <w:tabs>
          <w:tab w:val="center" w:pos="4135"/>
        </w:tabs>
        <w:spacing w:line="240" w:lineRule="auto"/>
        <w:ind w:left="360" w:hanging="360"/>
        <w:jc w:val="center"/>
        <w:rPr>
          <w:rFonts w:ascii="Times New Roman" w:hAnsi="Times New Roman" w:cs="Times New Roman"/>
          <w:b/>
          <w:sz w:val="24"/>
          <w:szCs w:val="24"/>
        </w:rPr>
      </w:pPr>
    </w:p>
    <w:p w:rsidR="00312F80" w:rsidRPr="00B643B0" w:rsidRDefault="00312F80" w:rsidP="00A113AB">
      <w:pPr>
        <w:tabs>
          <w:tab w:val="center" w:pos="4135"/>
        </w:tabs>
        <w:spacing w:line="240" w:lineRule="auto"/>
        <w:ind w:left="360" w:hanging="360"/>
        <w:jc w:val="center"/>
        <w:rPr>
          <w:rFonts w:ascii="Times New Roman" w:hAnsi="Times New Roman" w:cs="Times New Roman"/>
          <w:b/>
          <w:sz w:val="24"/>
          <w:szCs w:val="24"/>
        </w:rPr>
      </w:pPr>
    </w:p>
    <w:p w:rsidR="00545100" w:rsidRPr="00B643B0" w:rsidRDefault="00545100" w:rsidP="00A113AB">
      <w:pPr>
        <w:tabs>
          <w:tab w:val="center" w:pos="4135"/>
        </w:tabs>
        <w:spacing w:line="240" w:lineRule="auto"/>
        <w:ind w:left="360" w:hanging="360"/>
        <w:jc w:val="center"/>
        <w:rPr>
          <w:rFonts w:ascii="Times New Roman" w:hAnsi="Times New Roman" w:cs="Times New Roman"/>
          <w:b/>
          <w:sz w:val="24"/>
          <w:szCs w:val="24"/>
        </w:rPr>
      </w:pPr>
      <w:r w:rsidRPr="00B643B0">
        <w:rPr>
          <w:rFonts w:ascii="Times New Roman" w:hAnsi="Times New Roman" w:cs="Times New Roman"/>
          <w:b/>
          <w:sz w:val="24"/>
          <w:szCs w:val="24"/>
        </w:rPr>
        <w:t>BAB V</w:t>
      </w:r>
    </w:p>
    <w:p w:rsidR="0007625B" w:rsidRPr="00B643B0" w:rsidRDefault="007D5FBC" w:rsidP="00A113AB">
      <w:pPr>
        <w:tabs>
          <w:tab w:val="center" w:pos="4135"/>
        </w:tabs>
        <w:spacing w:line="240" w:lineRule="auto"/>
        <w:ind w:left="360" w:hanging="360"/>
        <w:jc w:val="center"/>
        <w:rPr>
          <w:rFonts w:ascii="Times New Roman" w:hAnsi="Times New Roman" w:cs="Times New Roman"/>
          <w:b/>
          <w:sz w:val="24"/>
          <w:szCs w:val="24"/>
        </w:rPr>
      </w:pPr>
      <w:r w:rsidRPr="00B643B0">
        <w:rPr>
          <w:rFonts w:ascii="Times New Roman" w:hAnsi="Times New Roman" w:cs="Times New Roman"/>
          <w:b/>
          <w:sz w:val="24"/>
          <w:szCs w:val="24"/>
        </w:rPr>
        <w:t>PENUTUP</w:t>
      </w:r>
    </w:p>
    <w:p w:rsidR="0007625B" w:rsidRPr="00B643B0" w:rsidRDefault="0007625B" w:rsidP="00A113AB">
      <w:pPr>
        <w:tabs>
          <w:tab w:val="center" w:pos="4135"/>
        </w:tabs>
        <w:spacing w:line="240" w:lineRule="auto"/>
        <w:jc w:val="center"/>
        <w:rPr>
          <w:rFonts w:ascii="Times New Roman" w:hAnsi="Times New Roman" w:cs="Times New Roman"/>
          <w:b/>
          <w:sz w:val="24"/>
          <w:szCs w:val="24"/>
        </w:rPr>
      </w:pPr>
    </w:p>
    <w:p w:rsidR="0007625B" w:rsidRPr="00B643B0" w:rsidRDefault="0007625B" w:rsidP="00A113AB">
      <w:pPr>
        <w:tabs>
          <w:tab w:val="center" w:pos="4135"/>
        </w:tabs>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5.1. Kesimpulan</w:t>
      </w:r>
    </w:p>
    <w:p w:rsidR="0007625B" w:rsidRPr="00B643B0" w:rsidRDefault="0007625B"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Berdasarkan penyajian data dan pembahasan pada sub terdahulu, maka dapat di ambil beberapa kesimpulan sebagai berikut:</w:t>
      </w:r>
    </w:p>
    <w:p w:rsidR="001C5E5D" w:rsidRPr="00B643B0" w:rsidRDefault="0007625B"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1. Secara umum pengembangan pegawai yang di laku</w:t>
      </w:r>
      <w:r w:rsidR="00B72A47" w:rsidRPr="00B643B0">
        <w:rPr>
          <w:rFonts w:ascii="Times New Roman" w:hAnsi="Times New Roman" w:cs="Times New Roman"/>
          <w:sz w:val="24"/>
          <w:szCs w:val="24"/>
        </w:rPr>
        <w:t>kan oleh B</w:t>
      </w:r>
      <w:r w:rsidRPr="00B643B0">
        <w:rPr>
          <w:rFonts w:ascii="Times New Roman" w:hAnsi="Times New Roman" w:cs="Times New Roman"/>
          <w:sz w:val="24"/>
          <w:szCs w:val="24"/>
        </w:rPr>
        <w:t xml:space="preserve">adan kepegawaian pendidikan dan </w:t>
      </w:r>
      <w:r w:rsidR="00A32280" w:rsidRPr="00B643B0">
        <w:rPr>
          <w:rFonts w:ascii="Times New Roman" w:hAnsi="Times New Roman" w:cs="Times New Roman"/>
          <w:sz w:val="24"/>
          <w:szCs w:val="24"/>
        </w:rPr>
        <w:t>pelatihan daerah Kabupaten K</w:t>
      </w:r>
      <w:r w:rsidRPr="00B643B0">
        <w:rPr>
          <w:rFonts w:ascii="Times New Roman" w:hAnsi="Times New Roman" w:cs="Times New Roman"/>
          <w:sz w:val="24"/>
          <w:szCs w:val="24"/>
        </w:rPr>
        <w:t>utai Barat</w:t>
      </w:r>
      <w:r w:rsidR="00B72A47" w:rsidRPr="00B643B0">
        <w:rPr>
          <w:rFonts w:ascii="Times New Roman" w:hAnsi="Times New Roman" w:cs="Times New Roman"/>
          <w:sz w:val="24"/>
          <w:szCs w:val="24"/>
        </w:rPr>
        <w:t xml:space="preserve"> sudah cukup baik, hal ini di dasarkan pada beberapa hal antara lain tingkat pendidikan para pegawai yang sudah cukup memenuhi </w:t>
      </w:r>
      <w:r w:rsidR="00B72A47" w:rsidRPr="00B643B0">
        <w:rPr>
          <w:rFonts w:ascii="Times New Roman" w:hAnsi="Times New Roman" w:cs="Times New Roman"/>
          <w:sz w:val="24"/>
          <w:szCs w:val="24"/>
        </w:rPr>
        <w:lastRenderedPageBreak/>
        <w:t xml:space="preserve">persyaratan, dan kalau pun masih ada yang di anggap kurang, upaya-upaya peningkatan yang di lakukan pendidikan formal pegawai selalu di laksanakan. Begitu juga dengan pelaksanaan pendidikan dan pelatihan bagi tenaga-tenaga struktural </w:t>
      </w:r>
      <w:proofErr w:type="gramStart"/>
      <w:r w:rsidR="00B72A47" w:rsidRPr="00B643B0">
        <w:rPr>
          <w:rFonts w:ascii="Times New Roman" w:hAnsi="Times New Roman" w:cs="Times New Roman"/>
          <w:sz w:val="24"/>
          <w:szCs w:val="24"/>
        </w:rPr>
        <w:t>( pelatihan</w:t>
      </w:r>
      <w:proofErr w:type="gramEnd"/>
      <w:r w:rsidR="00B72A47" w:rsidRPr="00B643B0">
        <w:rPr>
          <w:rFonts w:ascii="Times New Roman" w:hAnsi="Times New Roman" w:cs="Times New Roman"/>
          <w:sz w:val="24"/>
          <w:szCs w:val="24"/>
        </w:rPr>
        <w:t xml:space="preserve"> perjenjangan ), secara bertahap bagi pegawai yang memenuhi persyaratan selalu di beri kesempatan untuk mengikuti pelatihan perjenjangan tersebut. </w:t>
      </w:r>
      <w:proofErr w:type="gramStart"/>
      <w:r w:rsidR="00B72A47" w:rsidRPr="00B643B0">
        <w:rPr>
          <w:rFonts w:ascii="Times New Roman" w:hAnsi="Times New Roman" w:cs="Times New Roman"/>
          <w:sz w:val="24"/>
          <w:szCs w:val="24"/>
        </w:rPr>
        <w:t xml:space="preserve">Sementara untuk pendidikan dan pelatihan yang bersipat fungsional juga secara rutin </w:t>
      </w:r>
      <w:r w:rsidR="001C5E5D" w:rsidRPr="00B643B0">
        <w:rPr>
          <w:rFonts w:ascii="Times New Roman" w:hAnsi="Times New Roman" w:cs="Times New Roman"/>
          <w:sz w:val="24"/>
          <w:szCs w:val="24"/>
        </w:rPr>
        <w:t>di adakan oleh pihak badan kepegawaian pendidikan dan pelatihan daerah kabupaten kutai barat secara bertahap dan bergantian juga di beri kesempatan untuk mengikuti pendidikan dan pelatihan tersebut.</w:t>
      </w:r>
      <w:proofErr w:type="gramEnd"/>
    </w:p>
    <w:p w:rsidR="00C333C8" w:rsidRPr="00B643B0" w:rsidRDefault="001C5E5D" w:rsidP="00A113AB">
      <w:pPr>
        <w:spacing w:line="240" w:lineRule="auto"/>
        <w:jc w:val="both"/>
        <w:rPr>
          <w:rFonts w:ascii="Times New Roman" w:hAnsi="Times New Roman" w:cs="Times New Roman"/>
          <w:sz w:val="24"/>
          <w:szCs w:val="24"/>
        </w:rPr>
      </w:pPr>
      <w:r w:rsidRPr="00B643B0">
        <w:rPr>
          <w:rFonts w:ascii="Times New Roman" w:hAnsi="Times New Roman" w:cs="Times New Roman"/>
          <w:sz w:val="24"/>
          <w:szCs w:val="24"/>
        </w:rPr>
        <w:t xml:space="preserve">2. </w:t>
      </w:r>
      <w:r w:rsidR="008A4B5B" w:rsidRPr="00B643B0">
        <w:rPr>
          <w:rFonts w:ascii="Times New Roman" w:hAnsi="Times New Roman" w:cs="Times New Roman"/>
          <w:sz w:val="24"/>
          <w:szCs w:val="24"/>
        </w:rPr>
        <w:t xml:space="preserve">Hambatan-hambatan yang di hadapi dalam rangka pelaksanaan pekerjaan di badan kepegawaian pendidikan dan pelatihan Daerah Kabupaten Butai Barat, relatif tidak terlalu mengganggu oprasional pekerjaan secara umum. Hambatan-hambatan seperti jumlah pegawai TKK dan </w:t>
      </w:r>
      <w:r w:rsidR="00C333C8" w:rsidRPr="00B643B0">
        <w:rPr>
          <w:rFonts w:ascii="Times New Roman" w:hAnsi="Times New Roman" w:cs="Times New Roman"/>
          <w:sz w:val="24"/>
          <w:szCs w:val="24"/>
        </w:rPr>
        <w:t xml:space="preserve">PNS, kemampuan dan keterampilan, serta fasilitas yang relatif terbatas, berhasil di atasi dengan semangat dan kerja </w:t>
      </w:r>
      <w:proofErr w:type="gramStart"/>
      <w:r w:rsidR="00C333C8" w:rsidRPr="00B643B0">
        <w:rPr>
          <w:rFonts w:ascii="Times New Roman" w:hAnsi="Times New Roman" w:cs="Times New Roman"/>
          <w:sz w:val="24"/>
          <w:szCs w:val="24"/>
        </w:rPr>
        <w:t>sama</w:t>
      </w:r>
      <w:proofErr w:type="gramEnd"/>
      <w:r w:rsidR="00C333C8" w:rsidRPr="00B643B0">
        <w:rPr>
          <w:rFonts w:ascii="Times New Roman" w:hAnsi="Times New Roman" w:cs="Times New Roman"/>
          <w:sz w:val="24"/>
          <w:szCs w:val="24"/>
        </w:rPr>
        <w:t xml:space="preserve"> yang baik di antara sesame pegawai. Di tambah dengan kedisplinan dan rasa tanggung jawab yang tinggi, segala permasalahan dapat di atasi sehingga tingkat produktivitas kerja dapat di pertahankan</w:t>
      </w:r>
    </w:p>
    <w:p w:rsidR="00C333C8" w:rsidRPr="00B643B0" w:rsidRDefault="00C333C8" w:rsidP="00A113AB">
      <w:pPr>
        <w:spacing w:line="240" w:lineRule="auto"/>
        <w:jc w:val="both"/>
        <w:rPr>
          <w:rFonts w:ascii="Times New Roman" w:hAnsi="Times New Roman" w:cs="Times New Roman"/>
          <w:b/>
          <w:sz w:val="24"/>
          <w:szCs w:val="24"/>
        </w:rPr>
      </w:pPr>
      <w:r w:rsidRPr="00B643B0">
        <w:rPr>
          <w:rFonts w:ascii="Times New Roman" w:hAnsi="Times New Roman" w:cs="Times New Roman"/>
          <w:b/>
          <w:sz w:val="24"/>
          <w:szCs w:val="24"/>
        </w:rPr>
        <w:t>5.2. Saran.</w:t>
      </w:r>
    </w:p>
    <w:p w:rsidR="00C333C8" w:rsidRPr="00B643B0" w:rsidRDefault="00C333C8" w:rsidP="00A113AB">
      <w:pPr>
        <w:spacing w:line="240" w:lineRule="auto"/>
        <w:jc w:val="both"/>
        <w:rPr>
          <w:rFonts w:ascii="Times New Roman" w:hAnsi="Times New Roman" w:cs="Times New Roman"/>
          <w:sz w:val="24"/>
          <w:szCs w:val="24"/>
        </w:rPr>
      </w:pPr>
      <w:r w:rsidRPr="00B643B0">
        <w:rPr>
          <w:rFonts w:ascii="Times New Roman" w:hAnsi="Times New Roman" w:cs="Times New Roman"/>
          <w:b/>
          <w:sz w:val="24"/>
          <w:szCs w:val="24"/>
        </w:rPr>
        <w:tab/>
      </w:r>
      <w:r w:rsidRPr="00B643B0">
        <w:rPr>
          <w:rFonts w:ascii="Times New Roman" w:hAnsi="Times New Roman" w:cs="Times New Roman"/>
          <w:sz w:val="24"/>
          <w:szCs w:val="24"/>
        </w:rPr>
        <w:t xml:space="preserve">Saran-saran yang dapat di kemukakan antara </w:t>
      </w:r>
      <w:proofErr w:type="gramStart"/>
      <w:r w:rsidRPr="00B643B0">
        <w:rPr>
          <w:rFonts w:ascii="Times New Roman" w:hAnsi="Times New Roman" w:cs="Times New Roman"/>
          <w:sz w:val="24"/>
          <w:szCs w:val="24"/>
        </w:rPr>
        <w:t>lain</w:t>
      </w:r>
      <w:proofErr w:type="gramEnd"/>
      <w:r w:rsidRPr="00B643B0">
        <w:rPr>
          <w:rFonts w:ascii="Times New Roman" w:hAnsi="Times New Roman" w:cs="Times New Roman"/>
          <w:sz w:val="24"/>
          <w:szCs w:val="24"/>
        </w:rPr>
        <w:t xml:space="preserve"> adalah:</w:t>
      </w:r>
    </w:p>
    <w:p w:rsidR="002437FF" w:rsidRPr="00B643B0" w:rsidRDefault="00C333C8"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 xml:space="preserve">1. Mengingat pentingnya peningkatan kemampuan, pengetahuan dan keterampilan pegawai, maka </w:t>
      </w:r>
      <w:r w:rsidR="002437FF" w:rsidRPr="00B643B0">
        <w:rPr>
          <w:rFonts w:ascii="Times New Roman" w:hAnsi="Times New Roman" w:cs="Times New Roman"/>
          <w:sz w:val="24"/>
          <w:szCs w:val="24"/>
        </w:rPr>
        <w:t xml:space="preserve">intensitas pelaksanaan dan keikutsertaan </w:t>
      </w:r>
      <w:r w:rsidR="002437FF" w:rsidRPr="00B643B0">
        <w:rPr>
          <w:rFonts w:ascii="Times New Roman" w:hAnsi="Times New Roman" w:cs="Times New Roman"/>
          <w:sz w:val="24"/>
          <w:szCs w:val="24"/>
        </w:rPr>
        <w:lastRenderedPageBreak/>
        <w:t xml:space="preserve">pegawai, kususnya pendidikan dan pelatihan fungsional dapat lebih di tingkatkan. </w:t>
      </w:r>
      <w:proofErr w:type="gramStart"/>
      <w:r w:rsidR="002437FF" w:rsidRPr="00B643B0">
        <w:rPr>
          <w:rFonts w:ascii="Times New Roman" w:hAnsi="Times New Roman" w:cs="Times New Roman"/>
          <w:sz w:val="24"/>
          <w:szCs w:val="24"/>
        </w:rPr>
        <w:t>Hal ini sangat bermanfaat dalam rangka mengikuti arus globalisasi yang berbasis teknologi informasi.</w:t>
      </w:r>
      <w:proofErr w:type="gramEnd"/>
    </w:p>
    <w:p w:rsidR="00167CB7" w:rsidRPr="00B643B0" w:rsidRDefault="002437FF" w:rsidP="00A113AB">
      <w:pPr>
        <w:spacing w:line="240" w:lineRule="auto"/>
        <w:ind w:left="270" w:hanging="270"/>
        <w:jc w:val="both"/>
        <w:rPr>
          <w:rFonts w:ascii="Times New Roman" w:hAnsi="Times New Roman" w:cs="Times New Roman"/>
          <w:sz w:val="24"/>
          <w:szCs w:val="24"/>
        </w:rPr>
      </w:pPr>
      <w:r w:rsidRPr="00B643B0">
        <w:rPr>
          <w:rFonts w:ascii="Times New Roman" w:hAnsi="Times New Roman" w:cs="Times New Roman"/>
          <w:sz w:val="24"/>
          <w:szCs w:val="24"/>
        </w:rPr>
        <w:t>2.</w:t>
      </w:r>
      <w:r w:rsidR="00167CB7" w:rsidRPr="00B643B0">
        <w:rPr>
          <w:rFonts w:ascii="Times New Roman" w:hAnsi="Times New Roman" w:cs="Times New Roman"/>
          <w:sz w:val="24"/>
          <w:szCs w:val="24"/>
        </w:rPr>
        <w:t xml:space="preserve"> Penempatan pegawai pada bagian-bagian tertentu sebaiknya benar-benar dasarkan pada golongan dan kemampuan pegawai tersebut sehingga para pegawai tersebut dapat bekerja secara maksimal karena di tempatkan pada bagian yang benar-benar di kuasainya.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DAFTARPUSTAKA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AnuarPrabuMangkunegara.2009.Perencanaaandanpengembangansumberdaya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61D8B">
        <w:rPr>
          <w:rFonts w:ascii="Times New Roman" w:hAnsi="Times New Roman" w:cs="Times New Roman"/>
          <w:i/>
          <w:iCs/>
          <w:color w:val="000000"/>
          <w:sz w:val="24"/>
          <w:szCs w:val="24"/>
        </w:rPr>
        <w:t>manusia</w:t>
      </w:r>
      <w:proofErr w:type="gramEnd"/>
      <w:r w:rsidRPr="00E61D8B">
        <w:rPr>
          <w:rFonts w:ascii="Times New Roman" w:hAnsi="Times New Roman" w:cs="Times New Roman"/>
          <w:i/>
          <w:iCs/>
          <w:color w:val="000000"/>
          <w:sz w:val="24"/>
          <w:szCs w:val="24"/>
        </w:rPr>
        <w:t>, refikaaditama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Abdulah</w:t>
      </w:r>
      <w:proofErr w:type="gramStart"/>
      <w:r w:rsidRPr="00E61D8B">
        <w:rPr>
          <w:rFonts w:ascii="Times New Roman" w:hAnsi="Times New Roman" w:cs="Times New Roman"/>
          <w:i/>
          <w:iCs/>
          <w:color w:val="000000"/>
          <w:sz w:val="24"/>
          <w:szCs w:val="24"/>
        </w:rPr>
        <w:t>,Amid.2006.Pengembangan</w:t>
      </w:r>
      <w:proofErr w:type="gramEnd"/>
      <w:r w:rsidRPr="00E61D8B">
        <w:rPr>
          <w:rFonts w:ascii="Times New Roman" w:hAnsi="Times New Roman" w:cs="Times New Roman"/>
          <w:i/>
          <w:iCs/>
          <w:color w:val="000000"/>
          <w:sz w:val="24"/>
          <w:szCs w:val="24"/>
        </w:rPr>
        <w:t xml:space="preserve"> kopetensisumberdaya aparaturdalam</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61D8B">
        <w:rPr>
          <w:rFonts w:ascii="Times New Roman" w:hAnsi="Times New Roman" w:cs="Times New Roman"/>
          <w:i/>
          <w:iCs/>
          <w:color w:val="000000"/>
          <w:sz w:val="24"/>
          <w:szCs w:val="24"/>
        </w:rPr>
        <w:t>meningkatkankinerjapegawai</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Gie.Theliang2000</w:t>
      </w:r>
      <w:proofErr w:type="gramStart"/>
      <w:r w:rsidRPr="00E61D8B">
        <w:rPr>
          <w:rFonts w:ascii="Times New Roman" w:hAnsi="Times New Roman" w:cs="Times New Roman"/>
          <w:i/>
          <w:iCs/>
          <w:color w:val="000000"/>
          <w:sz w:val="24"/>
          <w:szCs w:val="24"/>
        </w:rPr>
        <w:t>,administrasiperkantoranmodern,liberty,Jogjakarta</w:t>
      </w:r>
      <w:proofErr w:type="gramEnd"/>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Hussei</w:t>
      </w:r>
      <w:proofErr w:type="gramStart"/>
      <w:r w:rsidRPr="00E61D8B">
        <w:rPr>
          <w:rFonts w:ascii="Times New Roman" w:hAnsi="Times New Roman" w:cs="Times New Roman"/>
          <w:i/>
          <w:iCs/>
          <w:color w:val="000000"/>
          <w:sz w:val="24"/>
          <w:szCs w:val="24"/>
        </w:rPr>
        <w:t>,Waloyo,2007.Manajemensumberdayamanusia.Gravika.Jakarta</w:t>
      </w:r>
      <w:proofErr w:type="gramEnd"/>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 xml:space="preserve">Hansen.2009.Pengembangan sumberdaya </w:t>
      </w:r>
      <w:proofErr w:type="gramStart"/>
      <w:r w:rsidRPr="00E61D8B">
        <w:rPr>
          <w:rFonts w:ascii="Times New Roman" w:hAnsi="Times New Roman" w:cs="Times New Roman"/>
          <w:i/>
          <w:iCs/>
          <w:color w:val="000000"/>
          <w:sz w:val="24"/>
          <w:szCs w:val="24"/>
        </w:rPr>
        <w:t>aparatur(</w:t>
      </w:r>
      <w:proofErr w:type="gramEnd"/>
      <w:r w:rsidRPr="00E61D8B">
        <w:rPr>
          <w:rFonts w:ascii="Times New Roman" w:hAnsi="Times New Roman" w:cs="Times New Roman"/>
          <w:i/>
          <w:iCs/>
          <w:color w:val="000000"/>
          <w:sz w:val="24"/>
          <w:szCs w:val="24"/>
        </w:rPr>
        <w:t>Studipada kantorbagian</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61D8B">
        <w:rPr>
          <w:rFonts w:ascii="Times New Roman" w:hAnsi="Times New Roman" w:cs="Times New Roman"/>
          <w:i/>
          <w:iCs/>
          <w:color w:val="000000"/>
          <w:sz w:val="24"/>
          <w:szCs w:val="24"/>
        </w:rPr>
        <w:t>pemerintahansekertariatkabupatenKutaiBarat</w:t>
      </w:r>
      <w:proofErr w:type="gramEnd"/>
      <w:r w:rsidRPr="00E61D8B">
        <w:rPr>
          <w:rFonts w:ascii="Times New Roman" w:hAnsi="Times New Roman" w:cs="Times New Roman"/>
          <w:i/>
          <w:iCs/>
          <w:color w:val="000000"/>
          <w:sz w:val="24"/>
          <w:szCs w:val="24"/>
        </w:rPr>
        <w:t>).Tesis(Tidakditerbikan)</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Hasibuan</w:t>
      </w:r>
      <w:proofErr w:type="gramStart"/>
      <w:r w:rsidRPr="00E61D8B">
        <w:rPr>
          <w:rFonts w:ascii="Times New Roman" w:hAnsi="Times New Roman" w:cs="Times New Roman"/>
          <w:i/>
          <w:iCs/>
          <w:color w:val="000000"/>
          <w:sz w:val="24"/>
          <w:szCs w:val="24"/>
        </w:rPr>
        <w:t>,Malayu,2001,Manajemensumberdayamanusia,BumiAksara,Jakarta</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Moenir</w:t>
      </w:r>
      <w:proofErr w:type="gramStart"/>
      <w:r w:rsidRPr="00E61D8B">
        <w:rPr>
          <w:rFonts w:ascii="Times New Roman" w:hAnsi="Times New Roman" w:cs="Times New Roman"/>
          <w:i/>
          <w:iCs/>
          <w:color w:val="000000"/>
          <w:sz w:val="24"/>
          <w:szCs w:val="24"/>
        </w:rPr>
        <w:t>,A.S.2000.Sumberdayamanusia.RinekaciptaJakarta</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Moleong</w:t>
      </w:r>
      <w:proofErr w:type="gramStart"/>
      <w:r w:rsidRPr="00E61D8B">
        <w:rPr>
          <w:rFonts w:ascii="Times New Roman" w:hAnsi="Times New Roman" w:cs="Times New Roman"/>
          <w:i/>
          <w:iCs/>
          <w:color w:val="000000"/>
          <w:sz w:val="24"/>
          <w:szCs w:val="24"/>
        </w:rPr>
        <w:t>,LuxyJ.2004.MetedologiPenelitian</w:t>
      </w:r>
      <w:proofErr w:type="gramEnd"/>
      <w:r w:rsidRPr="00E61D8B">
        <w:rPr>
          <w:rFonts w:ascii="Times New Roman" w:hAnsi="Times New Roman" w:cs="Times New Roman"/>
          <w:i/>
          <w:iCs/>
          <w:color w:val="000000"/>
          <w:sz w:val="24"/>
          <w:szCs w:val="24"/>
        </w:rPr>
        <w:t xml:space="preserve"> kualitatif.PT Remaja Rosdakarya,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Bandung</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Notoadmodjo</w:t>
      </w:r>
      <w:proofErr w:type="gramStart"/>
      <w:r w:rsidRPr="00E61D8B">
        <w:rPr>
          <w:rFonts w:ascii="Times New Roman" w:hAnsi="Times New Roman" w:cs="Times New Roman"/>
          <w:i/>
          <w:iCs/>
          <w:color w:val="000000"/>
          <w:sz w:val="24"/>
          <w:szCs w:val="24"/>
        </w:rPr>
        <w:t>,Soekidijo.2003.pengembangan</w:t>
      </w:r>
      <w:proofErr w:type="gramEnd"/>
      <w:r w:rsidRPr="00E61D8B">
        <w:rPr>
          <w:rFonts w:ascii="Times New Roman" w:hAnsi="Times New Roman" w:cs="Times New Roman"/>
          <w:i/>
          <w:iCs/>
          <w:color w:val="000000"/>
          <w:sz w:val="24"/>
          <w:szCs w:val="24"/>
        </w:rPr>
        <w:t xml:space="preserve"> sumberdaya manusia.Rineka Cipta.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Jakarta.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Ruky</w:t>
      </w:r>
      <w:proofErr w:type="gramStart"/>
      <w:r w:rsidRPr="00E61D8B">
        <w:rPr>
          <w:rFonts w:ascii="Times New Roman" w:hAnsi="Times New Roman" w:cs="Times New Roman"/>
          <w:i/>
          <w:iCs/>
          <w:color w:val="000000"/>
          <w:sz w:val="24"/>
          <w:szCs w:val="24"/>
        </w:rPr>
        <w:t>,AchmadS.2003.Sumberdayamanusiaberkualitas.GranmediaPustakaUtama</w:t>
      </w:r>
      <w:proofErr w:type="gramEnd"/>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lastRenderedPageBreak/>
        <w:t>Renstra2016-2021.Badankepegawaianpendidikandanpelatihandaerah</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Sepanji</w:t>
      </w:r>
      <w:proofErr w:type="gramStart"/>
      <w:r w:rsidRPr="00E61D8B">
        <w:rPr>
          <w:rFonts w:ascii="Times New Roman" w:hAnsi="Times New Roman" w:cs="Times New Roman"/>
          <w:i/>
          <w:iCs/>
          <w:color w:val="000000"/>
          <w:sz w:val="24"/>
          <w:szCs w:val="24"/>
        </w:rPr>
        <w:t>,2001.Sumberdayamanusiadanprofessional</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SiaganSondangP</w:t>
      </w:r>
      <w:proofErr w:type="gramStart"/>
      <w:r w:rsidRPr="00E61D8B">
        <w:rPr>
          <w:rFonts w:ascii="Times New Roman" w:hAnsi="Times New Roman" w:cs="Times New Roman"/>
          <w:i/>
          <w:iCs/>
          <w:color w:val="000000"/>
          <w:sz w:val="24"/>
          <w:szCs w:val="24"/>
        </w:rPr>
        <w:t>,2018,ManajemenSumberdayamanusia,BumiAskara,Jakarta</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Sendarmayati2001</w:t>
      </w:r>
      <w:proofErr w:type="gramStart"/>
      <w:r w:rsidRPr="00E61D8B">
        <w:rPr>
          <w:rFonts w:ascii="Times New Roman" w:hAnsi="Times New Roman" w:cs="Times New Roman"/>
          <w:i/>
          <w:iCs/>
          <w:color w:val="000000"/>
          <w:sz w:val="24"/>
          <w:szCs w:val="24"/>
        </w:rPr>
        <w:t>,sumberdayamanusiadanproduktifitaskerja,CV.Mandiri,maju</w:t>
      </w:r>
      <w:proofErr w:type="gramEnd"/>
      <w:r w:rsidRPr="00E61D8B">
        <w:rPr>
          <w:rFonts w:ascii="Times New Roman" w:hAnsi="Times New Roman" w:cs="Times New Roman"/>
          <w:i/>
          <w:iCs/>
          <w:color w:val="000000"/>
          <w:sz w:val="24"/>
          <w:szCs w:val="24"/>
        </w:rPr>
        <w:t>,</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Bandung.</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Sugiyono 2016.Metode penelitian kualitatifdan kuantitatifdan R &amp; D.Bandung,</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Alfabeta</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Waluyo</w:t>
      </w:r>
      <w:proofErr w:type="gramStart"/>
      <w:r w:rsidRPr="00E61D8B">
        <w:rPr>
          <w:rFonts w:ascii="Times New Roman" w:hAnsi="Times New Roman" w:cs="Times New Roman"/>
          <w:i/>
          <w:iCs/>
          <w:color w:val="000000"/>
          <w:sz w:val="24"/>
          <w:szCs w:val="24"/>
        </w:rPr>
        <w:t>,2007.Manajemen</w:t>
      </w:r>
      <w:proofErr w:type="gramEnd"/>
      <w:r w:rsidRPr="00E61D8B">
        <w:rPr>
          <w:rFonts w:ascii="Times New Roman" w:hAnsi="Times New Roman" w:cs="Times New Roman"/>
          <w:i/>
          <w:iCs/>
          <w:color w:val="000000"/>
          <w:sz w:val="24"/>
          <w:szCs w:val="24"/>
        </w:rPr>
        <w:t xml:space="preserve"> Publik(konsep,aplikasidan impelmentasinya dalam</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61D8B">
        <w:rPr>
          <w:rFonts w:ascii="Times New Roman" w:hAnsi="Times New Roman" w:cs="Times New Roman"/>
          <w:i/>
          <w:iCs/>
          <w:color w:val="000000"/>
          <w:sz w:val="24"/>
          <w:szCs w:val="24"/>
        </w:rPr>
        <w:t>pelaksanaanotonomidaerah</w:t>
      </w:r>
      <w:proofErr w:type="gramEnd"/>
      <w:r w:rsidRPr="00E61D8B">
        <w:rPr>
          <w:rFonts w:ascii="Times New Roman" w:hAnsi="Times New Roman" w:cs="Times New Roman"/>
          <w:i/>
          <w:iCs/>
          <w:color w:val="000000"/>
          <w:sz w:val="24"/>
          <w:szCs w:val="24"/>
        </w:rPr>
        <w:t>).CVMajuMundur,Sumedang.</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00"/>
          <w:sz w:val="24"/>
          <w:szCs w:val="24"/>
        </w:rPr>
        <w:t>Wasisition</w:t>
      </w:r>
      <w:proofErr w:type="gramStart"/>
      <w:r w:rsidRPr="00E61D8B">
        <w:rPr>
          <w:rFonts w:ascii="Times New Roman" w:hAnsi="Times New Roman" w:cs="Times New Roman"/>
          <w:i/>
          <w:iCs/>
          <w:color w:val="000000"/>
          <w:sz w:val="24"/>
          <w:szCs w:val="24"/>
        </w:rPr>
        <w:t>,dkk.2002.Manajemensumberdayaaparaturpemerintahdaerah.Fokus</w:t>
      </w:r>
      <w:proofErr w:type="gramEnd"/>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61D8B">
        <w:rPr>
          <w:rFonts w:ascii="Times New Roman" w:hAnsi="Times New Roman" w:cs="Times New Roman"/>
          <w:i/>
          <w:iCs/>
          <w:color w:val="000000"/>
          <w:sz w:val="24"/>
          <w:szCs w:val="24"/>
        </w:rPr>
        <w:t>media,</w:t>
      </w:r>
      <w:proofErr w:type="gramEnd"/>
      <w:r w:rsidRPr="00E61D8B">
        <w:rPr>
          <w:rFonts w:ascii="Times New Roman" w:hAnsi="Times New Roman" w:cs="Times New Roman"/>
          <w:i/>
          <w:iCs/>
          <w:color w:val="000000"/>
          <w:sz w:val="24"/>
          <w:szCs w:val="24"/>
        </w:rPr>
        <w:t>Bandung.</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FF"/>
          <w:sz w:val="24"/>
          <w:szCs w:val="24"/>
        </w:rPr>
        <w:t>https://www.pelajar.id</w:t>
      </w:r>
      <w:r w:rsidRPr="00E61D8B">
        <w:rPr>
          <w:rFonts w:ascii="Times New Roman" w:hAnsi="Times New Roman" w:cs="Times New Roman"/>
          <w:i/>
          <w:iCs/>
          <w:color w:val="000000"/>
          <w:sz w:val="24"/>
          <w:szCs w:val="24"/>
        </w:rPr>
        <w:t>&gt;16pengertiansumberdayamanusiamenurutparaahli.</w:t>
      </w:r>
    </w:p>
    <w:p w:rsidR="000F67D6" w:rsidRPr="00E61D8B" w:rsidRDefault="000F67D6" w:rsidP="000F67D6">
      <w:pPr>
        <w:autoSpaceDE w:val="0"/>
        <w:autoSpaceDN w:val="0"/>
        <w:adjustRightInd w:val="0"/>
        <w:spacing w:after="0" w:line="240" w:lineRule="auto"/>
        <w:rPr>
          <w:rFonts w:ascii="Times New Roman" w:hAnsi="Times New Roman" w:cs="Times New Roman"/>
          <w:i/>
          <w:iCs/>
          <w:color w:val="000000"/>
          <w:sz w:val="24"/>
          <w:szCs w:val="24"/>
        </w:rPr>
      </w:pPr>
      <w:r w:rsidRPr="00E61D8B">
        <w:rPr>
          <w:rFonts w:ascii="Times New Roman" w:hAnsi="Times New Roman" w:cs="Times New Roman"/>
          <w:i/>
          <w:iCs/>
          <w:color w:val="0000FF"/>
          <w:sz w:val="24"/>
          <w:szCs w:val="24"/>
        </w:rPr>
        <w:t xml:space="preserve">Https://www.mgtofsdm </w:t>
      </w:r>
      <w:r w:rsidRPr="00E61D8B">
        <w:rPr>
          <w:rFonts w:ascii="Times New Roman" w:hAnsi="Times New Roman" w:cs="Times New Roman"/>
          <w:i/>
          <w:iCs/>
          <w:color w:val="000000"/>
          <w:sz w:val="24"/>
          <w:szCs w:val="24"/>
        </w:rPr>
        <w:t>wordprees.com.prlatihan/manajemensumberdayamanusia.</w:t>
      </w:r>
    </w:p>
    <w:p w:rsidR="0007625B" w:rsidRPr="00B643B0" w:rsidRDefault="000F67D6" w:rsidP="000F67D6">
      <w:pPr>
        <w:spacing w:line="240" w:lineRule="auto"/>
        <w:ind w:left="270" w:hanging="270"/>
        <w:jc w:val="both"/>
        <w:rPr>
          <w:rFonts w:ascii="Times New Roman" w:hAnsi="Times New Roman" w:cs="Times New Roman"/>
          <w:b/>
          <w:sz w:val="24"/>
          <w:szCs w:val="24"/>
        </w:rPr>
      </w:pPr>
      <w:r w:rsidRPr="00E61D8B">
        <w:rPr>
          <w:rFonts w:ascii="Times New Roman" w:hAnsi="Times New Roman" w:cs="Times New Roman"/>
          <w:i/>
          <w:iCs/>
          <w:color w:val="0070C1"/>
          <w:sz w:val="24"/>
          <w:szCs w:val="24"/>
        </w:rPr>
        <w:t>Https://gurupendidikan.co.id.</w:t>
      </w:r>
      <w:r w:rsidRPr="00E61D8B">
        <w:rPr>
          <w:rFonts w:ascii="Times New Roman" w:hAnsi="Times New Roman" w:cs="Times New Roman"/>
          <w:i/>
          <w:iCs/>
          <w:color w:val="000000"/>
          <w:sz w:val="24"/>
          <w:szCs w:val="24"/>
        </w:rPr>
        <w:t>63pengertianpendidik</w:t>
      </w:r>
    </w:p>
    <w:sectPr w:rsidR="0007625B" w:rsidRPr="00B643B0" w:rsidSect="000F67D6">
      <w:type w:val="continuous"/>
      <w:pgSz w:w="11907" w:h="16839" w:code="9"/>
      <w:pgMar w:top="720" w:right="1701" w:bottom="1701" w:left="2268" w:header="720" w:footer="720" w:gutter="0"/>
      <w:pgNumType w:chapStyle="2"/>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63" w:rsidRDefault="00182163" w:rsidP="00292A8B">
      <w:pPr>
        <w:spacing w:after="0" w:line="240" w:lineRule="auto"/>
      </w:pPr>
      <w:r>
        <w:separator/>
      </w:r>
    </w:p>
  </w:endnote>
  <w:endnote w:type="continuationSeparator" w:id="0">
    <w:p w:rsidR="00182163" w:rsidRDefault="00182163" w:rsidP="00292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63" w:rsidRDefault="00182163" w:rsidP="00292A8B">
      <w:pPr>
        <w:spacing w:after="0" w:line="240" w:lineRule="auto"/>
      </w:pPr>
      <w:r>
        <w:separator/>
      </w:r>
    </w:p>
  </w:footnote>
  <w:footnote w:type="continuationSeparator" w:id="0">
    <w:p w:rsidR="00182163" w:rsidRDefault="00182163" w:rsidP="00292A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0719"/>
      <w:docPartObj>
        <w:docPartGallery w:val="Page Numbers (Top of Page)"/>
        <w:docPartUnique/>
      </w:docPartObj>
    </w:sdtPr>
    <w:sdtContent>
      <w:p w:rsidR="00083655" w:rsidRDefault="00083655">
        <w:pPr>
          <w:pStyle w:val="Header"/>
          <w:jc w:val="right"/>
        </w:pPr>
        <w:fldSimple w:instr=" PAGE   \* MERGEFORMAT ">
          <w:r>
            <w:rPr>
              <w:noProof/>
            </w:rPr>
            <w:t>1136</w:t>
          </w:r>
        </w:fldSimple>
      </w:p>
    </w:sdtContent>
  </w:sdt>
  <w:p w:rsidR="002179B5" w:rsidRDefault="002179B5" w:rsidP="004A68B1">
    <w:pPr>
      <w:pStyle w:val="Header"/>
      <w:tabs>
        <w:tab w:val="clear" w:pos="4680"/>
        <w:tab w:val="clear" w:pos="9360"/>
        <w:tab w:val="left" w:pos="69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0F42"/>
    <w:multiLevelType w:val="multilevel"/>
    <w:tmpl w:val="236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45FCF"/>
    <w:multiLevelType w:val="multilevel"/>
    <w:tmpl w:val="915296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70F4A57"/>
    <w:multiLevelType w:val="hybridMultilevel"/>
    <w:tmpl w:val="00BA3A7C"/>
    <w:lvl w:ilvl="0" w:tplc="1D5EFD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F4189"/>
    <w:multiLevelType w:val="hybridMultilevel"/>
    <w:tmpl w:val="0CE4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F0BCF"/>
    <w:multiLevelType w:val="multilevel"/>
    <w:tmpl w:val="D7A2214E"/>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164866">
      <o:colormenu v:ext="edit" fillcolor="none [3213]" strokecolor="none [3213]"/>
    </o:shapedefaults>
  </w:hdrShapeDefaults>
  <w:footnotePr>
    <w:footnote w:id="-1"/>
    <w:footnote w:id="0"/>
  </w:footnotePr>
  <w:endnotePr>
    <w:endnote w:id="-1"/>
    <w:endnote w:id="0"/>
  </w:endnotePr>
  <w:compat/>
  <w:rsids>
    <w:rsidRoot w:val="00007061"/>
    <w:rsid w:val="00001C32"/>
    <w:rsid w:val="00005CFD"/>
    <w:rsid w:val="00007061"/>
    <w:rsid w:val="00011769"/>
    <w:rsid w:val="0001791B"/>
    <w:rsid w:val="00020264"/>
    <w:rsid w:val="00021F0A"/>
    <w:rsid w:val="0003498A"/>
    <w:rsid w:val="0003637F"/>
    <w:rsid w:val="000566C4"/>
    <w:rsid w:val="00061438"/>
    <w:rsid w:val="000634ED"/>
    <w:rsid w:val="00064218"/>
    <w:rsid w:val="00072943"/>
    <w:rsid w:val="0007625B"/>
    <w:rsid w:val="000774A8"/>
    <w:rsid w:val="00080B3A"/>
    <w:rsid w:val="00083655"/>
    <w:rsid w:val="00084249"/>
    <w:rsid w:val="00086056"/>
    <w:rsid w:val="000868DD"/>
    <w:rsid w:val="00086D12"/>
    <w:rsid w:val="000952E4"/>
    <w:rsid w:val="000A208E"/>
    <w:rsid w:val="000A393D"/>
    <w:rsid w:val="000B1DA0"/>
    <w:rsid w:val="000C0EE9"/>
    <w:rsid w:val="000C1915"/>
    <w:rsid w:val="000C2ECE"/>
    <w:rsid w:val="000C610A"/>
    <w:rsid w:val="000D027C"/>
    <w:rsid w:val="000E0289"/>
    <w:rsid w:val="000E4319"/>
    <w:rsid w:val="000E4373"/>
    <w:rsid w:val="000F21A1"/>
    <w:rsid w:val="000F278A"/>
    <w:rsid w:val="000F67D6"/>
    <w:rsid w:val="000F6BE5"/>
    <w:rsid w:val="001018D6"/>
    <w:rsid w:val="0011050B"/>
    <w:rsid w:val="0011584F"/>
    <w:rsid w:val="001178B5"/>
    <w:rsid w:val="00121D0B"/>
    <w:rsid w:val="0012675F"/>
    <w:rsid w:val="001316DE"/>
    <w:rsid w:val="001414B6"/>
    <w:rsid w:val="001416CD"/>
    <w:rsid w:val="00142467"/>
    <w:rsid w:val="00144F0B"/>
    <w:rsid w:val="00153EEB"/>
    <w:rsid w:val="00163693"/>
    <w:rsid w:val="0016575A"/>
    <w:rsid w:val="00167759"/>
    <w:rsid w:val="00167CB7"/>
    <w:rsid w:val="00171E90"/>
    <w:rsid w:val="00172C5F"/>
    <w:rsid w:val="0018192A"/>
    <w:rsid w:val="00182163"/>
    <w:rsid w:val="00183169"/>
    <w:rsid w:val="00184C07"/>
    <w:rsid w:val="00187AF6"/>
    <w:rsid w:val="001A016F"/>
    <w:rsid w:val="001A1F56"/>
    <w:rsid w:val="001A231B"/>
    <w:rsid w:val="001B1F32"/>
    <w:rsid w:val="001B22AF"/>
    <w:rsid w:val="001B2E91"/>
    <w:rsid w:val="001B472E"/>
    <w:rsid w:val="001C0D1F"/>
    <w:rsid w:val="001C11FB"/>
    <w:rsid w:val="001C41C4"/>
    <w:rsid w:val="001C5E5D"/>
    <w:rsid w:val="001C6B03"/>
    <w:rsid w:val="001D30C1"/>
    <w:rsid w:val="001D7867"/>
    <w:rsid w:val="001D7881"/>
    <w:rsid w:val="001D7FE6"/>
    <w:rsid w:val="001F1BFA"/>
    <w:rsid w:val="00202C92"/>
    <w:rsid w:val="002036BA"/>
    <w:rsid w:val="00204D77"/>
    <w:rsid w:val="00211DA3"/>
    <w:rsid w:val="002142BB"/>
    <w:rsid w:val="002155AD"/>
    <w:rsid w:val="00217900"/>
    <w:rsid w:val="002179B5"/>
    <w:rsid w:val="00230DE2"/>
    <w:rsid w:val="00231000"/>
    <w:rsid w:val="00234CCF"/>
    <w:rsid w:val="002437FF"/>
    <w:rsid w:val="00243B55"/>
    <w:rsid w:val="002448E0"/>
    <w:rsid w:val="002451E9"/>
    <w:rsid w:val="00245A27"/>
    <w:rsid w:val="00247489"/>
    <w:rsid w:val="002554D7"/>
    <w:rsid w:val="00256AEA"/>
    <w:rsid w:val="002653F8"/>
    <w:rsid w:val="00284D63"/>
    <w:rsid w:val="00285326"/>
    <w:rsid w:val="002919DD"/>
    <w:rsid w:val="00291D29"/>
    <w:rsid w:val="00292A8B"/>
    <w:rsid w:val="00295FC9"/>
    <w:rsid w:val="002A35A2"/>
    <w:rsid w:val="002A49CA"/>
    <w:rsid w:val="002A55E7"/>
    <w:rsid w:val="002A6769"/>
    <w:rsid w:val="002B0F43"/>
    <w:rsid w:val="002B1087"/>
    <w:rsid w:val="002C3767"/>
    <w:rsid w:val="002C5D1A"/>
    <w:rsid w:val="002D3F02"/>
    <w:rsid w:val="002E3518"/>
    <w:rsid w:val="002E38E8"/>
    <w:rsid w:val="002E7C37"/>
    <w:rsid w:val="002F1430"/>
    <w:rsid w:val="002F185E"/>
    <w:rsid w:val="00312F80"/>
    <w:rsid w:val="003148C8"/>
    <w:rsid w:val="00320794"/>
    <w:rsid w:val="00320E3E"/>
    <w:rsid w:val="00323BAA"/>
    <w:rsid w:val="00335604"/>
    <w:rsid w:val="00335A97"/>
    <w:rsid w:val="003360CD"/>
    <w:rsid w:val="003379E0"/>
    <w:rsid w:val="00342E70"/>
    <w:rsid w:val="003442A7"/>
    <w:rsid w:val="003466C7"/>
    <w:rsid w:val="0035008D"/>
    <w:rsid w:val="00351DC9"/>
    <w:rsid w:val="0035476D"/>
    <w:rsid w:val="00356C5B"/>
    <w:rsid w:val="00357DDF"/>
    <w:rsid w:val="00366E94"/>
    <w:rsid w:val="00373863"/>
    <w:rsid w:val="00377776"/>
    <w:rsid w:val="0038226C"/>
    <w:rsid w:val="0038331C"/>
    <w:rsid w:val="00385A66"/>
    <w:rsid w:val="00385F6C"/>
    <w:rsid w:val="00386BB0"/>
    <w:rsid w:val="00387E7D"/>
    <w:rsid w:val="003934C2"/>
    <w:rsid w:val="003952CE"/>
    <w:rsid w:val="003963A0"/>
    <w:rsid w:val="003B1D5E"/>
    <w:rsid w:val="003B2C3C"/>
    <w:rsid w:val="003B5604"/>
    <w:rsid w:val="003C1BE1"/>
    <w:rsid w:val="003C3FC0"/>
    <w:rsid w:val="003C7C0C"/>
    <w:rsid w:val="003D2776"/>
    <w:rsid w:val="003D497F"/>
    <w:rsid w:val="003D59F6"/>
    <w:rsid w:val="003D5B86"/>
    <w:rsid w:val="003D5BC2"/>
    <w:rsid w:val="003D76EE"/>
    <w:rsid w:val="003E1AEB"/>
    <w:rsid w:val="003E3582"/>
    <w:rsid w:val="003E3E6D"/>
    <w:rsid w:val="003E4109"/>
    <w:rsid w:val="003F049D"/>
    <w:rsid w:val="003F6A2E"/>
    <w:rsid w:val="00401010"/>
    <w:rsid w:val="00402DE7"/>
    <w:rsid w:val="004031E6"/>
    <w:rsid w:val="00413121"/>
    <w:rsid w:val="004166F2"/>
    <w:rsid w:val="00417113"/>
    <w:rsid w:val="00425B7A"/>
    <w:rsid w:val="00431F34"/>
    <w:rsid w:val="004326C7"/>
    <w:rsid w:val="00434661"/>
    <w:rsid w:val="00446556"/>
    <w:rsid w:val="00450065"/>
    <w:rsid w:val="00452536"/>
    <w:rsid w:val="00460254"/>
    <w:rsid w:val="0046127D"/>
    <w:rsid w:val="004630BD"/>
    <w:rsid w:val="0046442A"/>
    <w:rsid w:val="0046727E"/>
    <w:rsid w:val="00480875"/>
    <w:rsid w:val="00480D3F"/>
    <w:rsid w:val="00486619"/>
    <w:rsid w:val="00490FD6"/>
    <w:rsid w:val="004A0507"/>
    <w:rsid w:val="004A331F"/>
    <w:rsid w:val="004A4AF7"/>
    <w:rsid w:val="004A5A56"/>
    <w:rsid w:val="004A5E9C"/>
    <w:rsid w:val="004A68B1"/>
    <w:rsid w:val="004B4093"/>
    <w:rsid w:val="004C0543"/>
    <w:rsid w:val="004C59C5"/>
    <w:rsid w:val="004D0F22"/>
    <w:rsid w:val="004D309C"/>
    <w:rsid w:val="004D42D3"/>
    <w:rsid w:val="004D77E5"/>
    <w:rsid w:val="004D7DB1"/>
    <w:rsid w:val="004E0DCD"/>
    <w:rsid w:val="004E0FFE"/>
    <w:rsid w:val="004F009A"/>
    <w:rsid w:val="004F17D9"/>
    <w:rsid w:val="004F2B0E"/>
    <w:rsid w:val="004F345D"/>
    <w:rsid w:val="004F469D"/>
    <w:rsid w:val="004F6DD9"/>
    <w:rsid w:val="00503018"/>
    <w:rsid w:val="00504BA5"/>
    <w:rsid w:val="0050546A"/>
    <w:rsid w:val="00505B8B"/>
    <w:rsid w:val="00510055"/>
    <w:rsid w:val="00511C8F"/>
    <w:rsid w:val="005166C3"/>
    <w:rsid w:val="00520D41"/>
    <w:rsid w:val="00527B05"/>
    <w:rsid w:val="00531D14"/>
    <w:rsid w:val="005361E0"/>
    <w:rsid w:val="005413BD"/>
    <w:rsid w:val="00543C1A"/>
    <w:rsid w:val="00545100"/>
    <w:rsid w:val="00546C92"/>
    <w:rsid w:val="00552A55"/>
    <w:rsid w:val="0055464A"/>
    <w:rsid w:val="0055514A"/>
    <w:rsid w:val="005626EB"/>
    <w:rsid w:val="005657FE"/>
    <w:rsid w:val="00573707"/>
    <w:rsid w:val="00581614"/>
    <w:rsid w:val="005853EC"/>
    <w:rsid w:val="00593F52"/>
    <w:rsid w:val="00597D4C"/>
    <w:rsid w:val="00597E8C"/>
    <w:rsid w:val="005A2362"/>
    <w:rsid w:val="005A688D"/>
    <w:rsid w:val="005A6EE1"/>
    <w:rsid w:val="005B4748"/>
    <w:rsid w:val="005B6834"/>
    <w:rsid w:val="005C4FCC"/>
    <w:rsid w:val="005C5CB2"/>
    <w:rsid w:val="005C6DA4"/>
    <w:rsid w:val="005D7038"/>
    <w:rsid w:val="005E1D50"/>
    <w:rsid w:val="005E23F0"/>
    <w:rsid w:val="005E3A07"/>
    <w:rsid w:val="005E79F3"/>
    <w:rsid w:val="005F06A2"/>
    <w:rsid w:val="005F58A6"/>
    <w:rsid w:val="005F58E9"/>
    <w:rsid w:val="005F6024"/>
    <w:rsid w:val="006020C9"/>
    <w:rsid w:val="006040A8"/>
    <w:rsid w:val="006125CB"/>
    <w:rsid w:val="00620027"/>
    <w:rsid w:val="00620FDC"/>
    <w:rsid w:val="00624C50"/>
    <w:rsid w:val="00626CE0"/>
    <w:rsid w:val="00644914"/>
    <w:rsid w:val="006460B2"/>
    <w:rsid w:val="00646526"/>
    <w:rsid w:val="00646ABC"/>
    <w:rsid w:val="006474F1"/>
    <w:rsid w:val="006505F8"/>
    <w:rsid w:val="00651527"/>
    <w:rsid w:val="00654C73"/>
    <w:rsid w:val="0066534A"/>
    <w:rsid w:val="006667D2"/>
    <w:rsid w:val="00673AD2"/>
    <w:rsid w:val="00682F0F"/>
    <w:rsid w:val="00685C81"/>
    <w:rsid w:val="00692D5C"/>
    <w:rsid w:val="00694730"/>
    <w:rsid w:val="00696638"/>
    <w:rsid w:val="006968BF"/>
    <w:rsid w:val="00696C79"/>
    <w:rsid w:val="00696DF6"/>
    <w:rsid w:val="006A53C2"/>
    <w:rsid w:val="006B6654"/>
    <w:rsid w:val="006B7E8C"/>
    <w:rsid w:val="006C27B9"/>
    <w:rsid w:val="006C3BFA"/>
    <w:rsid w:val="006C7171"/>
    <w:rsid w:val="006D0971"/>
    <w:rsid w:val="006D2167"/>
    <w:rsid w:val="006D2191"/>
    <w:rsid w:val="006D2771"/>
    <w:rsid w:val="006D2C8D"/>
    <w:rsid w:val="006D3B46"/>
    <w:rsid w:val="006D4B22"/>
    <w:rsid w:val="006D7204"/>
    <w:rsid w:val="006E443F"/>
    <w:rsid w:val="006E6610"/>
    <w:rsid w:val="006F0533"/>
    <w:rsid w:val="006F0CE7"/>
    <w:rsid w:val="006F79E8"/>
    <w:rsid w:val="007026A9"/>
    <w:rsid w:val="007060CE"/>
    <w:rsid w:val="00711CF8"/>
    <w:rsid w:val="00714FA2"/>
    <w:rsid w:val="0072788D"/>
    <w:rsid w:val="00735DA9"/>
    <w:rsid w:val="0074283F"/>
    <w:rsid w:val="00746A5C"/>
    <w:rsid w:val="007514A1"/>
    <w:rsid w:val="00756C8D"/>
    <w:rsid w:val="00756DC7"/>
    <w:rsid w:val="00760946"/>
    <w:rsid w:val="00764FAE"/>
    <w:rsid w:val="00766207"/>
    <w:rsid w:val="00771508"/>
    <w:rsid w:val="00775204"/>
    <w:rsid w:val="0078278D"/>
    <w:rsid w:val="007859AE"/>
    <w:rsid w:val="0079252F"/>
    <w:rsid w:val="00792D0F"/>
    <w:rsid w:val="007936EF"/>
    <w:rsid w:val="00796BF5"/>
    <w:rsid w:val="007A144C"/>
    <w:rsid w:val="007A424A"/>
    <w:rsid w:val="007B2540"/>
    <w:rsid w:val="007B73E3"/>
    <w:rsid w:val="007C06BC"/>
    <w:rsid w:val="007D0A78"/>
    <w:rsid w:val="007D4088"/>
    <w:rsid w:val="007D5FBC"/>
    <w:rsid w:val="007E553E"/>
    <w:rsid w:val="007F1805"/>
    <w:rsid w:val="007F2746"/>
    <w:rsid w:val="007F274B"/>
    <w:rsid w:val="007F7479"/>
    <w:rsid w:val="00801781"/>
    <w:rsid w:val="00801996"/>
    <w:rsid w:val="008056C1"/>
    <w:rsid w:val="0080670D"/>
    <w:rsid w:val="00813B1B"/>
    <w:rsid w:val="008215F9"/>
    <w:rsid w:val="00823308"/>
    <w:rsid w:val="008248CF"/>
    <w:rsid w:val="008275C2"/>
    <w:rsid w:val="00832632"/>
    <w:rsid w:val="00835C2E"/>
    <w:rsid w:val="00837D6B"/>
    <w:rsid w:val="00841666"/>
    <w:rsid w:val="008423BC"/>
    <w:rsid w:val="008503C5"/>
    <w:rsid w:val="008533A0"/>
    <w:rsid w:val="00853D98"/>
    <w:rsid w:val="00856E10"/>
    <w:rsid w:val="00862DF8"/>
    <w:rsid w:val="0086558E"/>
    <w:rsid w:val="00866040"/>
    <w:rsid w:val="008720BB"/>
    <w:rsid w:val="00872254"/>
    <w:rsid w:val="00872635"/>
    <w:rsid w:val="00875B4F"/>
    <w:rsid w:val="00876152"/>
    <w:rsid w:val="008770EF"/>
    <w:rsid w:val="008805F8"/>
    <w:rsid w:val="008834C0"/>
    <w:rsid w:val="00883D89"/>
    <w:rsid w:val="0089186A"/>
    <w:rsid w:val="00892183"/>
    <w:rsid w:val="008973B1"/>
    <w:rsid w:val="008973C0"/>
    <w:rsid w:val="008A4B5B"/>
    <w:rsid w:val="008A5B83"/>
    <w:rsid w:val="008A76B1"/>
    <w:rsid w:val="008B0F47"/>
    <w:rsid w:val="008B2A01"/>
    <w:rsid w:val="008B2F75"/>
    <w:rsid w:val="008B4E00"/>
    <w:rsid w:val="008B6EA5"/>
    <w:rsid w:val="008B7005"/>
    <w:rsid w:val="008C1D02"/>
    <w:rsid w:val="008C25A4"/>
    <w:rsid w:val="008C3B05"/>
    <w:rsid w:val="008C4387"/>
    <w:rsid w:val="008C49FC"/>
    <w:rsid w:val="008D6895"/>
    <w:rsid w:val="008E738D"/>
    <w:rsid w:val="008E7B1E"/>
    <w:rsid w:val="008F5F24"/>
    <w:rsid w:val="008F689D"/>
    <w:rsid w:val="009009C2"/>
    <w:rsid w:val="00904099"/>
    <w:rsid w:val="00905209"/>
    <w:rsid w:val="009073F4"/>
    <w:rsid w:val="009076FF"/>
    <w:rsid w:val="00910013"/>
    <w:rsid w:val="00912DF1"/>
    <w:rsid w:val="009160EA"/>
    <w:rsid w:val="009179FC"/>
    <w:rsid w:val="0092201A"/>
    <w:rsid w:val="00922E6D"/>
    <w:rsid w:val="009314D8"/>
    <w:rsid w:val="00933583"/>
    <w:rsid w:val="0093658F"/>
    <w:rsid w:val="00936E49"/>
    <w:rsid w:val="00942CB2"/>
    <w:rsid w:val="00963EAF"/>
    <w:rsid w:val="0096776F"/>
    <w:rsid w:val="00971ED4"/>
    <w:rsid w:val="00972515"/>
    <w:rsid w:val="00973C78"/>
    <w:rsid w:val="0097636D"/>
    <w:rsid w:val="00977428"/>
    <w:rsid w:val="009A3B17"/>
    <w:rsid w:val="009A415B"/>
    <w:rsid w:val="009A5617"/>
    <w:rsid w:val="009A6C62"/>
    <w:rsid w:val="009B102E"/>
    <w:rsid w:val="009C7403"/>
    <w:rsid w:val="009D0A5F"/>
    <w:rsid w:val="009D18CB"/>
    <w:rsid w:val="009D4888"/>
    <w:rsid w:val="009E4C2F"/>
    <w:rsid w:val="009F10D9"/>
    <w:rsid w:val="009F2209"/>
    <w:rsid w:val="009F22BF"/>
    <w:rsid w:val="009F38C0"/>
    <w:rsid w:val="009F4026"/>
    <w:rsid w:val="00A019A6"/>
    <w:rsid w:val="00A038DE"/>
    <w:rsid w:val="00A113AB"/>
    <w:rsid w:val="00A13A86"/>
    <w:rsid w:val="00A13FF2"/>
    <w:rsid w:val="00A15D5B"/>
    <w:rsid w:val="00A32280"/>
    <w:rsid w:val="00A33A1B"/>
    <w:rsid w:val="00A33F1E"/>
    <w:rsid w:val="00A37FA1"/>
    <w:rsid w:val="00A403BA"/>
    <w:rsid w:val="00A42414"/>
    <w:rsid w:val="00A43965"/>
    <w:rsid w:val="00A44C3B"/>
    <w:rsid w:val="00A44E2D"/>
    <w:rsid w:val="00A461C4"/>
    <w:rsid w:val="00A464A4"/>
    <w:rsid w:val="00A46C61"/>
    <w:rsid w:val="00A52242"/>
    <w:rsid w:val="00A52950"/>
    <w:rsid w:val="00A52B8D"/>
    <w:rsid w:val="00A55496"/>
    <w:rsid w:val="00A57034"/>
    <w:rsid w:val="00A57BCA"/>
    <w:rsid w:val="00A73D01"/>
    <w:rsid w:val="00A81B0C"/>
    <w:rsid w:val="00A82744"/>
    <w:rsid w:val="00A8386D"/>
    <w:rsid w:val="00A90985"/>
    <w:rsid w:val="00A9370A"/>
    <w:rsid w:val="00A942DA"/>
    <w:rsid w:val="00AB2F84"/>
    <w:rsid w:val="00AB3706"/>
    <w:rsid w:val="00AB3BA8"/>
    <w:rsid w:val="00AB3C09"/>
    <w:rsid w:val="00AB7610"/>
    <w:rsid w:val="00AC1A1E"/>
    <w:rsid w:val="00AC4DDE"/>
    <w:rsid w:val="00AC7043"/>
    <w:rsid w:val="00AE08C1"/>
    <w:rsid w:val="00AE2F09"/>
    <w:rsid w:val="00AE4304"/>
    <w:rsid w:val="00AE4853"/>
    <w:rsid w:val="00AE59FD"/>
    <w:rsid w:val="00AE5EC0"/>
    <w:rsid w:val="00AE7507"/>
    <w:rsid w:val="00AF2858"/>
    <w:rsid w:val="00AF321E"/>
    <w:rsid w:val="00AF7FEB"/>
    <w:rsid w:val="00B016BE"/>
    <w:rsid w:val="00B204EA"/>
    <w:rsid w:val="00B21206"/>
    <w:rsid w:val="00B22B8E"/>
    <w:rsid w:val="00B26180"/>
    <w:rsid w:val="00B27D73"/>
    <w:rsid w:val="00B3134C"/>
    <w:rsid w:val="00B32783"/>
    <w:rsid w:val="00B32897"/>
    <w:rsid w:val="00B34E30"/>
    <w:rsid w:val="00B3700F"/>
    <w:rsid w:val="00B3742E"/>
    <w:rsid w:val="00B41A6E"/>
    <w:rsid w:val="00B4388D"/>
    <w:rsid w:val="00B43BC9"/>
    <w:rsid w:val="00B46FDA"/>
    <w:rsid w:val="00B47A8F"/>
    <w:rsid w:val="00B54205"/>
    <w:rsid w:val="00B57949"/>
    <w:rsid w:val="00B600DF"/>
    <w:rsid w:val="00B643B0"/>
    <w:rsid w:val="00B6457B"/>
    <w:rsid w:val="00B66044"/>
    <w:rsid w:val="00B6663A"/>
    <w:rsid w:val="00B67773"/>
    <w:rsid w:val="00B72A47"/>
    <w:rsid w:val="00B72F20"/>
    <w:rsid w:val="00B76BB7"/>
    <w:rsid w:val="00B863FE"/>
    <w:rsid w:val="00B87427"/>
    <w:rsid w:val="00B87C71"/>
    <w:rsid w:val="00B907F5"/>
    <w:rsid w:val="00B93931"/>
    <w:rsid w:val="00BA0239"/>
    <w:rsid w:val="00BA0B56"/>
    <w:rsid w:val="00BA7CE6"/>
    <w:rsid w:val="00BB54E4"/>
    <w:rsid w:val="00BC1531"/>
    <w:rsid w:val="00BC7CC4"/>
    <w:rsid w:val="00BD02CB"/>
    <w:rsid w:val="00BD1163"/>
    <w:rsid w:val="00BD1A22"/>
    <w:rsid w:val="00BD1F17"/>
    <w:rsid w:val="00BE1D3C"/>
    <w:rsid w:val="00BF2250"/>
    <w:rsid w:val="00BF34D1"/>
    <w:rsid w:val="00BF6FE0"/>
    <w:rsid w:val="00C0225B"/>
    <w:rsid w:val="00C054D2"/>
    <w:rsid w:val="00C157D9"/>
    <w:rsid w:val="00C20540"/>
    <w:rsid w:val="00C23A6A"/>
    <w:rsid w:val="00C259A0"/>
    <w:rsid w:val="00C31489"/>
    <w:rsid w:val="00C333C8"/>
    <w:rsid w:val="00C3555D"/>
    <w:rsid w:val="00C377AD"/>
    <w:rsid w:val="00C44FE0"/>
    <w:rsid w:val="00C45D4D"/>
    <w:rsid w:val="00C47E3E"/>
    <w:rsid w:val="00C47F2D"/>
    <w:rsid w:val="00C50036"/>
    <w:rsid w:val="00C53DBB"/>
    <w:rsid w:val="00C57179"/>
    <w:rsid w:val="00C60794"/>
    <w:rsid w:val="00C6521B"/>
    <w:rsid w:val="00C66E61"/>
    <w:rsid w:val="00C66FBF"/>
    <w:rsid w:val="00C81B22"/>
    <w:rsid w:val="00C82F00"/>
    <w:rsid w:val="00C8435E"/>
    <w:rsid w:val="00C92102"/>
    <w:rsid w:val="00C951CA"/>
    <w:rsid w:val="00CA26F7"/>
    <w:rsid w:val="00CA2A94"/>
    <w:rsid w:val="00CA6041"/>
    <w:rsid w:val="00CA6DFF"/>
    <w:rsid w:val="00CB4A5C"/>
    <w:rsid w:val="00CB7937"/>
    <w:rsid w:val="00CD2301"/>
    <w:rsid w:val="00CD7443"/>
    <w:rsid w:val="00CE049B"/>
    <w:rsid w:val="00CE0779"/>
    <w:rsid w:val="00CE1A77"/>
    <w:rsid w:val="00CE6860"/>
    <w:rsid w:val="00CF41E8"/>
    <w:rsid w:val="00CF6B80"/>
    <w:rsid w:val="00D0395E"/>
    <w:rsid w:val="00D06C02"/>
    <w:rsid w:val="00D224FC"/>
    <w:rsid w:val="00D22628"/>
    <w:rsid w:val="00D2396C"/>
    <w:rsid w:val="00D25BD3"/>
    <w:rsid w:val="00D27FB3"/>
    <w:rsid w:val="00D36F4E"/>
    <w:rsid w:val="00D37973"/>
    <w:rsid w:val="00D407FF"/>
    <w:rsid w:val="00D47451"/>
    <w:rsid w:val="00D50A44"/>
    <w:rsid w:val="00D50D6C"/>
    <w:rsid w:val="00D5140A"/>
    <w:rsid w:val="00D5251E"/>
    <w:rsid w:val="00D578B0"/>
    <w:rsid w:val="00D63EFB"/>
    <w:rsid w:val="00D67FD2"/>
    <w:rsid w:val="00D713B3"/>
    <w:rsid w:val="00D71AAA"/>
    <w:rsid w:val="00D7339D"/>
    <w:rsid w:val="00D7564C"/>
    <w:rsid w:val="00D95D9A"/>
    <w:rsid w:val="00DA4CFC"/>
    <w:rsid w:val="00DB359E"/>
    <w:rsid w:val="00DC2CCF"/>
    <w:rsid w:val="00DC645E"/>
    <w:rsid w:val="00DD367F"/>
    <w:rsid w:val="00DD7538"/>
    <w:rsid w:val="00DE0820"/>
    <w:rsid w:val="00DE0B94"/>
    <w:rsid w:val="00DE170A"/>
    <w:rsid w:val="00DE57E8"/>
    <w:rsid w:val="00DF387A"/>
    <w:rsid w:val="00DF4DF8"/>
    <w:rsid w:val="00DF6E02"/>
    <w:rsid w:val="00E00C22"/>
    <w:rsid w:val="00E029E5"/>
    <w:rsid w:val="00E02CEE"/>
    <w:rsid w:val="00E04AF8"/>
    <w:rsid w:val="00E05CD3"/>
    <w:rsid w:val="00E16E0F"/>
    <w:rsid w:val="00E175C5"/>
    <w:rsid w:val="00E30C50"/>
    <w:rsid w:val="00E32B1A"/>
    <w:rsid w:val="00E40DDF"/>
    <w:rsid w:val="00E41333"/>
    <w:rsid w:val="00E56676"/>
    <w:rsid w:val="00E57BF1"/>
    <w:rsid w:val="00E600DA"/>
    <w:rsid w:val="00E61B73"/>
    <w:rsid w:val="00E61D8B"/>
    <w:rsid w:val="00E636D6"/>
    <w:rsid w:val="00E65EE6"/>
    <w:rsid w:val="00E6657A"/>
    <w:rsid w:val="00E71F75"/>
    <w:rsid w:val="00E73626"/>
    <w:rsid w:val="00E7543F"/>
    <w:rsid w:val="00E8055F"/>
    <w:rsid w:val="00E81B45"/>
    <w:rsid w:val="00E8293F"/>
    <w:rsid w:val="00E84E1F"/>
    <w:rsid w:val="00E859A4"/>
    <w:rsid w:val="00E92A97"/>
    <w:rsid w:val="00E95C18"/>
    <w:rsid w:val="00E97097"/>
    <w:rsid w:val="00E977B5"/>
    <w:rsid w:val="00EA0207"/>
    <w:rsid w:val="00EA37C7"/>
    <w:rsid w:val="00EA7F9F"/>
    <w:rsid w:val="00EB3F92"/>
    <w:rsid w:val="00EB5C9E"/>
    <w:rsid w:val="00EC1FF8"/>
    <w:rsid w:val="00EC394C"/>
    <w:rsid w:val="00EC52D8"/>
    <w:rsid w:val="00ED0322"/>
    <w:rsid w:val="00ED1F65"/>
    <w:rsid w:val="00ED32AA"/>
    <w:rsid w:val="00ED70AD"/>
    <w:rsid w:val="00EE2F99"/>
    <w:rsid w:val="00EE7759"/>
    <w:rsid w:val="00EF159C"/>
    <w:rsid w:val="00F01412"/>
    <w:rsid w:val="00F07769"/>
    <w:rsid w:val="00F07C65"/>
    <w:rsid w:val="00F120A0"/>
    <w:rsid w:val="00F136AD"/>
    <w:rsid w:val="00F14EE8"/>
    <w:rsid w:val="00F158A9"/>
    <w:rsid w:val="00F17938"/>
    <w:rsid w:val="00F219DE"/>
    <w:rsid w:val="00F26C59"/>
    <w:rsid w:val="00F270CC"/>
    <w:rsid w:val="00F31B72"/>
    <w:rsid w:val="00F3718A"/>
    <w:rsid w:val="00F40928"/>
    <w:rsid w:val="00F4098B"/>
    <w:rsid w:val="00F4230F"/>
    <w:rsid w:val="00F42A7F"/>
    <w:rsid w:val="00F454A5"/>
    <w:rsid w:val="00F4606D"/>
    <w:rsid w:val="00F5077E"/>
    <w:rsid w:val="00F51650"/>
    <w:rsid w:val="00F549C2"/>
    <w:rsid w:val="00F551C5"/>
    <w:rsid w:val="00F608BF"/>
    <w:rsid w:val="00F62446"/>
    <w:rsid w:val="00F71644"/>
    <w:rsid w:val="00F7371C"/>
    <w:rsid w:val="00F73B79"/>
    <w:rsid w:val="00F77243"/>
    <w:rsid w:val="00F774B0"/>
    <w:rsid w:val="00F77503"/>
    <w:rsid w:val="00F930F7"/>
    <w:rsid w:val="00F93673"/>
    <w:rsid w:val="00F93976"/>
    <w:rsid w:val="00F9427C"/>
    <w:rsid w:val="00F963E6"/>
    <w:rsid w:val="00FA30D7"/>
    <w:rsid w:val="00FA3CEC"/>
    <w:rsid w:val="00FB2E52"/>
    <w:rsid w:val="00FB4033"/>
    <w:rsid w:val="00FB473D"/>
    <w:rsid w:val="00FD1848"/>
    <w:rsid w:val="00FD501E"/>
    <w:rsid w:val="00FD59E9"/>
    <w:rsid w:val="00FE5805"/>
    <w:rsid w:val="00FF1AEE"/>
    <w:rsid w:val="00FF2C04"/>
    <w:rsid w:val="00FF5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FC9"/>
    <w:rPr>
      <w:color w:val="0000FF"/>
      <w:u w:val="single"/>
    </w:rPr>
  </w:style>
  <w:style w:type="paragraph" w:styleId="NormalWeb">
    <w:name w:val="Normal (Web)"/>
    <w:basedOn w:val="Normal"/>
    <w:uiPriority w:val="99"/>
    <w:semiHidden/>
    <w:unhideWhenUsed/>
    <w:rsid w:val="00F077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769"/>
    <w:rPr>
      <w:b/>
      <w:bCs/>
    </w:rPr>
  </w:style>
  <w:style w:type="paragraph" w:styleId="Header">
    <w:name w:val="header"/>
    <w:basedOn w:val="Normal"/>
    <w:link w:val="HeaderChar"/>
    <w:uiPriority w:val="99"/>
    <w:unhideWhenUsed/>
    <w:rsid w:val="0029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A8B"/>
  </w:style>
  <w:style w:type="paragraph" w:styleId="Footer">
    <w:name w:val="footer"/>
    <w:basedOn w:val="Normal"/>
    <w:link w:val="FooterChar"/>
    <w:uiPriority w:val="99"/>
    <w:semiHidden/>
    <w:unhideWhenUsed/>
    <w:rsid w:val="00292A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2A8B"/>
  </w:style>
  <w:style w:type="character" w:styleId="PlaceholderText">
    <w:name w:val="Placeholder Text"/>
    <w:basedOn w:val="DefaultParagraphFont"/>
    <w:uiPriority w:val="99"/>
    <w:semiHidden/>
    <w:rsid w:val="00756C8D"/>
    <w:rPr>
      <w:color w:val="808080"/>
    </w:rPr>
  </w:style>
  <w:style w:type="paragraph" w:styleId="BalloonText">
    <w:name w:val="Balloon Text"/>
    <w:basedOn w:val="Normal"/>
    <w:link w:val="BalloonTextChar"/>
    <w:uiPriority w:val="99"/>
    <w:semiHidden/>
    <w:unhideWhenUsed/>
    <w:rsid w:val="00756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C8D"/>
    <w:rPr>
      <w:rFonts w:ascii="Tahoma" w:hAnsi="Tahoma" w:cs="Tahoma"/>
      <w:sz w:val="16"/>
      <w:szCs w:val="16"/>
    </w:rPr>
  </w:style>
  <w:style w:type="paragraph" w:styleId="ListParagraph">
    <w:name w:val="List Paragraph"/>
    <w:basedOn w:val="Normal"/>
    <w:uiPriority w:val="34"/>
    <w:qFormat/>
    <w:rsid w:val="00C054D2"/>
    <w:pPr>
      <w:ind w:left="720"/>
      <w:contextualSpacing/>
    </w:pPr>
  </w:style>
  <w:style w:type="table" w:styleId="TableGrid">
    <w:name w:val="Table Grid"/>
    <w:basedOn w:val="TableNormal"/>
    <w:uiPriority w:val="59"/>
    <w:rsid w:val="000E0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42A"/>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30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8EE54-9669-4F7B-A626-FD2C5848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8476</TotalTime>
  <Pages>18</Pages>
  <Words>6365</Words>
  <Characters>36286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227</cp:revision>
  <cp:lastPrinted>2019-09-18T03:07:00Z</cp:lastPrinted>
  <dcterms:created xsi:type="dcterms:W3CDTF">2018-11-26T08:43:00Z</dcterms:created>
  <dcterms:modified xsi:type="dcterms:W3CDTF">2021-07-05T02:26:00Z</dcterms:modified>
</cp:coreProperties>
</file>