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77D2D" w:rsidRDefault="00477D2D" w:rsidP="00881DE7">
      <w:pPr>
        <w:spacing w:line="240" w:lineRule="auto"/>
        <w:rPr>
          <w:rFonts w:ascii="Book Antiqua" w:hAnsi="Book Antiqua" w:cs="Arial"/>
          <w:b/>
        </w:rPr>
      </w:pPr>
    </w:p>
    <w:p w:rsidR="0081153B" w:rsidRPr="0081153B" w:rsidRDefault="0081153B" w:rsidP="0081153B">
      <w:pPr>
        <w:pStyle w:val="xl37"/>
        <w:pBdr>
          <w:bottom w:val="none" w:sz="0" w:space="0" w:color="auto"/>
          <w:right w:val="none" w:sz="0" w:space="0" w:color="auto"/>
        </w:pBdr>
        <w:spacing w:before="0" w:after="0"/>
        <w:rPr>
          <w:rFonts w:ascii="Book Antiqua" w:hAnsi="Book Antiqua"/>
          <w:sz w:val="22"/>
          <w:szCs w:val="22"/>
        </w:rPr>
      </w:pPr>
      <w:r w:rsidRPr="0081153B">
        <w:rPr>
          <w:rFonts w:ascii="Book Antiqua" w:hAnsi="Book Antiqua"/>
          <w:sz w:val="22"/>
          <w:szCs w:val="22"/>
        </w:rPr>
        <w:t xml:space="preserve">PENGARUH DISIPLIN KERJA TERHADAP SEMANGAT KERJA </w:t>
      </w:r>
    </w:p>
    <w:p w:rsidR="0081153B" w:rsidRPr="0081153B" w:rsidRDefault="0081153B" w:rsidP="0081153B">
      <w:pPr>
        <w:pStyle w:val="xl37"/>
        <w:pBdr>
          <w:bottom w:val="none" w:sz="0" w:space="0" w:color="auto"/>
          <w:right w:val="none" w:sz="0" w:space="0" w:color="auto"/>
        </w:pBdr>
        <w:spacing w:before="0" w:after="0"/>
        <w:rPr>
          <w:rFonts w:ascii="Book Antiqua" w:hAnsi="Book Antiqua"/>
          <w:sz w:val="22"/>
          <w:szCs w:val="22"/>
        </w:rPr>
      </w:pPr>
      <w:r w:rsidRPr="0081153B">
        <w:rPr>
          <w:rFonts w:ascii="Book Antiqua" w:hAnsi="Book Antiqua"/>
          <w:sz w:val="22"/>
          <w:szCs w:val="22"/>
          <w:lang w:val="id-ID"/>
        </w:rPr>
        <w:t>P</w:t>
      </w:r>
      <w:r w:rsidRPr="0081153B">
        <w:rPr>
          <w:rFonts w:ascii="Book Antiqua" w:hAnsi="Book Antiqua"/>
          <w:sz w:val="22"/>
          <w:szCs w:val="22"/>
        </w:rPr>
        <w:t xml:space="preserve">EGAWAI PADA BADAN KESATUAN BANGSA DAN POLITIK </w:t>
      </w:r>
    </w:p>
    <w:p w:rsidR="0081153B" w:rsidRPr="0081153B" w:rsidRDefault="0081153B" w:rsidP="0081153B">
      <w:pPr>
        <w:pStyle w:val="xl37"/>
        <w:pBdr>
          <w:bottom w:val="none" w:sz="0" w:space="0" w:color="auto"/>
          <w:right w:val="none" w:sz="0" w:space="0" w:color="auto"/>
        </w:pBdr>
        <w:spacing w:before="0" w:after="0"/>
        <w:rPr>
          <w:rFonts w:ascii="Book Antiqua" w:hAnsi="Book Antiqua"/>
          <w:szCs w:val="24"/>
        </w:rPr>
      </w:pPr>
      <w:r w:rsidRPr="0081153B">
        <w:rPr>
          <w:rFonts w:ascii="Book Antiqua" w:hAnsi="Book Antiqua"/>
          <w:sz w:val="22"/>
          <w:szCs w:val="22"/>
        </w:rPr>
        <w:t>KABUPATEN KUTAI BARAT</w:t>
      </w:r>
    </w:p>
    <w:p w:rsidR="008A3142" w:rsidRDefault="008A3142" w:rsidP="0081153B">
      <w:pPr>
        <w:pStyle w:val="NoSpacing"/>
        <w:tabs>
          <w:tab w:val="left" w:pos="4815"/>
        </w:tabs>
        <w:rPr>
          <w:rFonts w:ascii="Book Antiqua" w:hAnsi="Book Antiqua" w:cs="Arial"/>
          <w:sz w:val="24"/>
          <w:szCs w:val="24"/>
          <w:lang w:val="nb-NO"/>
        </w:rPr>
      </w:pPr>
    </w:p>
    <w:p w:rsidR="0081153B" w:rsidRPr="0081153B" w:rsidRDefault="0081153B" w:rsidP="0081153B">
      <w:pPr>
        <w:pStyle w:val="NoSpacing"/>
        <w:tabs>
          <w:tab w:val="left" w:pos="4815"/>
        </w:tabs>
        <w:rPr>
          <w:b/>
          <w:sz w:val="24"/>
          <w:szCs w:val="24"/>
          <w:lang w:val="sv-SE"/>
        </w:rPr>
      </w:pPr>
    </w:p>
    <w:p w:rsidR="0018274F" w:rsidRPr="00E96E2B" w:rsidRDefault="0081153B" w:rsidP="0018274F">
      <w:pPr>
        <w:spacing w:after="0" w:line="240" w:lineRule="auto"/>
        <w:jc w:val="center"/>
        <w:rPr>
          <w:rFonts w:ascii="Book Antiqua" w:hAnsi="Book Antiqua"/>
          <w:b/>
        </w:rPr>
      </w:pPr>
      <w:r>
        <w:rPr>
          <w:rFonts w:ascii="Book Antiqua" w:hAnsi="Book Antiqua"/>
          <w:b/>
        </w:rPr>
        <w:t>Pransiskus</w:t>
      </w:r>
      <w:r w:rsidR="008F6F2F" w:rsidRPr="00E96E2B">
        <w:rPr>
          <w:rStyle w:val="FootnoteReference"/>
          <w:rFonts w:ascii="Book Antiqua" w:hAnsi="Book Antiqua"/>
          <w:b/>
        </w:rPr>
        <w:footnoteReference w:id="1"/>
      </w:r>
    </w:p>
    <w:p w:rsidR="008F6F2F" w:rsidRDefault="008F6F2F" w:rsidP="008F6F2F">
      <w:pPr>
        <w:spacing w:after="0" w:line="240" w:lineRule="auto"/>
        <w:jc w:val="center"/>
        <w:rPr>
          <w:rFonts w:ascii="Book Antiqua" w:hAnsi="Book Antiqua"/>
          <w:b/>
          <w:sz w:val="24"/>
          <w:szCs w:val="24"/>
        </w:rPr>
      </w:pPr>
    </w:p>
    <w:p w:rsidR="00A031B0" w:rsidRDefault="00D20AB4" w:rsidP="00B67282">
      <w:pPr>
        <w:autoSpaceDE w:val="0"/>
        <w:autoSpaceDN w:val="0"/>
        <w:adjustRightInd w:val="0"/>
        <w:spacing w:after="0" w:line="240" w:lineRule="auto"/>
        <w:jc w:val="center"/>
        <w:rPr>
          <w:rFonts w:ascii="Book Antiqua" w:hAnsi="Book Antiqua" w:cs="Arial"/>
          <w:b/>
        </w:rPr>
      </w:pPr>
      <w:r>
        <w:rPr>
          <w:rFonts w:ascii="Book Antiqua" w:hAnsi="Book Antiqua" w:cs="Arial"/>
          <w:b/>
        </w:rPr>
        <w:t>ABSTRACT</w:t>
      </w:r>
    </w:p>
    <w:p w:rsidR="00860EEC" w:rsidRDefault="00860EEC" w:rsidP="00B67282">
      <w:pPr>
        <w:autoSpaceDE w:val="0"/>
        <w:autoSpaceDN w:val="0"/>
        <w:adjustRightInd w:val="0"/>
        <w:spacing w:after="0" w:line="240" w:lineRule="auto"/>
        <w:jc w:val="center"/>
        <w:rPr>
          <w:rFonts w:ascii="Book Antiqua" w:hAnsi="Book Antiqua" w:cs="Arial"/>
          <w:b/>
        </w:rPr>
      </w:pPr>
    </w:p>
    <w:p w:rsidR="0094562D" w:rsidRDefault="0094562D" w:rsidP="0094562D">
      <w:pPr>
        <w:spacing w:before="240"/>
        <w:ind w:firstLine="720"/>
        <w:jc w:val="both"/>
        <w:rPr>
          <w:rFonts w:ascii="Book Antiqua" w:hAnsi="Book Antiqua" w:cs="Times New Roman"/>
        </w:rPr>
      </w:pPr>
      <w:r w:rsidRPr="0094562D">
        <w:rPr>
          <w:rFonts w:ascii="Book Antiqua" w:hAnsi="Book Antiqua"/>
        </w:rPr>
        <w:t xml:space="preserve">Penelitian ini bertujuan mengetahui seberapa besar pengaruh disiplin kerja terhadap semangat kerja pegawai pada Badan Kesatuan Bangsa dan Politik Kabupaten Kutai Barat. Metode penelitian yang digunakan adalah kuantitatif. Sampel dalam penelitian ini berjumlah 98 orang pegawai. Teknik pengumpulan data yang digunakan adalah observasi, wawancara, dan menyebarkan kuesioner. Metode analisis yang digunakana adalah regresi linier sederhana, validitas, reliabilytas, dan koefisien determinasi. </w:t>
      </w:r>
    </w:p>
    <w:p w:rsidR="0094562D" w:rsidRPr="0094562D" w:rsidRDefault="0094562D" w:rsidP="0094562D">
      <w:pPr>
        <w:spacing w:before="240"/>
        <w:ind w:firstLine="720"/>
        <w:jc w:val="both"/>
        <w:rPr>
          <w:rFonts w:ascii="Book Antiqua" w:hAnsi="Book Antiqua" w:cs="Times New Roman"/>
        </w:rPr>
      </w:pPr>
      <w:r w:rsidRPr="0094562D">
        <w:rPr>
          <w:rFonts w:ascii="Book Antiqua" w:hAnsi="Book Antiqua"/>
        </w:rPr>
        <w:t xml:space="preserve">Hasil penelitian menyatakan bahwa disiplin kerja, dan semangat kerja pegawai Pada Badan Kesatuan Bangsa dan Politik Kabupaten Kutai Barat dapat dikatakan sudah sangat baik. </w:t>
      </w:r>
      <w:proofErr w:type="gramStart"/>
      <w:r w:rsidRPr="0094562D">
        <w:rPr>
          <w:rFonts w:ascii="Book Antiqua" w:hAnsi="Book Antiqua"/>
        </w:rPr>
        <w:t>disiplin</w:t>
      </w:r>
      <w:proofErr w:type="gramEnd"/>
      <w:r w:rsidRPr="0094562D">
        <w:rPr>
          <w:rFonts w:ascii="Book Antiqua" w:hAnsi="Book Antiqua"/>
        </w:rPr>
        <w:t xml:space="preserve"> kerja memberikan pengaruh yang kuat terhadap  semangat kerja pegawai yaitu sebesar 75.9%. </w:t>
      </w:r>
      <w:proofErr w:type="gramStart"/>
      <w:r w:rsidRPr="0094562D">
        <w:rPr>
          <w:rFonts w:ascii="Book Antiqua" w:hAnsi="Book Antiqua"/>
        </w:rPr>
        <w:t>sedangkan</w:t>
      </w:r>
      <w:proofErr w:type="gramEnd"/>
      <w:r w:rsidRPr="0094562D">
        <w:rPr>
          <w:rFonts w:ascii="Book Antiqua" w:hAnsi="Book Antiqua"/>
        </w:rPr>
        <w:t xml:space="preserve"> sisanya 24.1% dipengaruhi oleh variabel lainnya. Dari uji hipotesis dengan menggunakan uji t, diperoleh nilai t hitung sebesar 8.847 lebih besar dari t tabel sebesar 1.661, sehingga hipotesis yang diajukan diterima.</w:t>
      </w:r>
    </w:p>
    <w:p w:rsidR="00860EEC" w:rsidRPr="00220CB0" w:rsidRDefault="0094562D" w:rsidP="00220CB0">
      <w:pPr>
        <w:spacing w:before="240"/>
        <w:ind w:left="10" w:right="-15"/>
        <w:jc w:val="both"/>
        <w:rPr>
          <w:sz w:val="28"/>
        </w:rPr>
      </w:pPr>
      <w:r>
        <w:rPr>
          <w:b/>
          <w:i/>
        </w:rPr>
        <w:t xml:space="preserve">Kata </w:t>
      </w:r>
      <w:proofErr w:type="gramStart"/>
      <w:r>
        <w:rPr>
          <w:b/>
          <w:i/>
        </w:rPr>
        <w:t>Kunci :</w:t>
      </w:r>
      <w:proofErr w:type="gramEnd"/>
      <w:r>
        <w:t xml:space="preserve">  Disiplin Kerja, Semangat Kerja</w:t>
      </w:r>
    </w:p>
    <w:p w:rsidR="00D53641" w:rsidRDefault="00D53641" w:rsidP="00B67282">
      <w:pPr>
        <w:autoSpaceDE w:val="0"/>
        <w:autoSpaceDN w:val="0"/>
        <w:adjustRightInd w:val="0"/>
        <w:spacing w:after="0" w:line="240" w:lineRule="auto"/>
        <w:jc w:val="center"/>
        <w:rPr>
          <w:rFonts w:ascii="Book Antiqua" w:hAnsi="Book Antiqua" w:cs="Arial"/>
          <w:b/>
        </w:rPr>
      </w:pPr>
    </w:p>
    <w:p w:rsidR="001405A0" w:rsidRDefault="001405A0" w:rsidP="00220CB0">
      <w:pPr>
        <w:spacing w:after="0" w:line="240" w:lineRule="auto"/>
        <w:jc w:val="both"/>
        <w:rPr>
          <w:rFonts w:ascii="Book Antiqua" w:hAnsi="Book Antiqua"/>
          <w:b/>
          <w:lang w:val="id-ID"/>
        </w:rPr>
        <w:sectPr w:rsidR="001405A0" w:rsidSect="003615C3">
          <w:headerReference w:type="default" r:id="rId8"/>
          <w:pgSz w:w="11900" w:h="16838"/>
          <w:pgMar w:top="1440" w:right="1700" w:bottom="1440" w:left="2260" w:header="720" w:footer="720" w:gutter="0"/>
          <w:pgNumType w:start="2298"/>
          <w:cols w:space="720" w:equalWidth="0">
            <w:col w:w="7940"/>
          </w:cols>
          <w:noEndnote/>
        </w:sectPr>
      </w:pPr>
    </w:p>
    <w:p w:rsidR="00150608" w:rsidRDefault="00220CB0" w:rsidP="00220CB0">
      <w:pPr>
        <w:spacing w:after="0" w:line="240" w:lineRule="auto"/>
        <w:jc w:val="both"/>
        <w:rPr>
          <w:rFonts w:ascii="Book Antiqua" w:hAnsi="Book Antiqua"/>
          <w:b/>
        </w:rPr>
      </w:pPr>
      <w:r>
        <w:rPr>
          <w:rFonts w:ascii="Book Antiqua" w:hAnsi="Book Antiqua"/>
          <w:b/>
          <w:lang w:val="id-ID"/>
        </w:rPr>
        <w:lastRenderedPageBreak/>
        <w:t>I.</w:t>
      </w:r>
      <w:r w:rsidRPr="00FE5D3A">
        <w:rPr>
          <w:rFonts w:ascii="Book Antiqua" w:hAnsi="Book Antiqua"/>
          <w:b/>
        </w:rPr>
        <w:t xml:space="preserve"> </w:t>
      </w:r>
      <w:r>
        <w:rPr>
          <w:rFonts w:ascii="Book Antiqua" w:hAnsi="Book Antiqua"/>
          <w:b/>
          <w:lang w:val="id-ID"/>
        </w:rPr>
        <w:t xml:space="preserve"> </w:t>
      </w:r>
      <w:r w:rsidR="00150608" w:rsidRPr="00FE5D3A">
        <w:rPr>
          <w:rFonts w:ascii="Book Antiqua" w:hAnsi="Book Antiqua"/>
          <w:b/>
        </w:rPr>
        <w:t>PENDAHULUAN</w:t>
      </w:r>
    </w:p>
    <w:p w:rsidR="00E112AE" w:rsidRPr="00E112AE" w:rsidRDefault="00E112AE" w:rsidP="00E112AE">
      <w:pPr>
        <w:spacing w:after="0" w:line="240" w:lineRule="auto"/>
        <w:ind w:left="426" w:firstLine="708"/>
        <w:jc w:val="both"/>
        <w:rPr>
          <w:rFonts w:ascii="Book Antiqua" w:hAnsi="Book Antiqua"/>
        </w:rPr>
      </w:pPr>
      <w:r>
        <w:rPr>
          <w:rFonts w:ascii="Book Antiqua" w:hAnsi="Book Antiqua"/>
          <w:b/>
          <w:lang w:val="id-ID"/>
        </w:rPr>
        <w:t xml:space="preserve">     </w:t>
      </w:r>
      <w:r w:rsidRPr="00E112AE">
        <w:rPr>
          <w:rFonts w:ascii="Book Antiqua" w:hAnsi="Book Antiqua"/>
        </w:rPr>
        <w:t xml:space="preserve">Salah satu faktor penentu maju dan berkembangnya sebuah organisasi tergantung bagaimana dapat memanfaatkan tenaga kerja dengan semaksimal mungkin. Organisasi mampu menempatkan mereka sesuai dengan keahliannya dengan menghargai bakat dan kemampuan mereka maka instansi </w:t>
      </w:r>
      <w:proofErr w:type="gramStart"/>
      <w:r w:rsidRPr="00E112AE">
        <w:rPr>
          <w:rFonts w:ascii="Book Antiqua" w:hAnsi="Book Antiqua"/>
        </w:rPr>
        <w:t>akan</w:t>
      </w:r>
      <w:proofErr w:type="gramEnd"/>
      <w:r w:rsidRPr="00E112AE">
        <w:rPr>
          <w:rFonts w:ascii="Book Antiqua" w:hAnsi="Book Antiqua"/>
        </w:rPr>
        <w:t xml:space="preserve"> dapat berkembang dengan cepat.  Dengan adanya Undang-Undang RI Nomor 5 tahun 2014 tentang Aparatur Sipil Negara, diharapkan mampu memperbaiki manajemen pemerintahan yang beorientasi pada pelayanan publik sebab ASN  tidak lagi berorientasi melayani atasannya, melainkan masyarakat.</w:t>
      </w:r>
    </w:p>
    <w:p w:rsidR="00E112AE" w:rsidRPr="00E112AE" w:rsidRDefault="00E112AE" w:rsidP="00E112AE">
      <w:pPr>
        <w:spacing w:after="0" w:line="240" w:lineRule="auto"/>
        <w:ind w:left="426" w:firstLine="708"/>
        <w:jc w:val="both"/>
        <w:rPr>
          <w:rFonts w:ascii="Book Antiqua" w:hAnsi="Book Antiqua"/>
        </w:rPr>
      </w:pPr>
      <w:r w:rsidRPr="00E112AE">
        <w:rPr>
          <w:rFonts w:ascii="Book Antiqua" w:hAnsi="Book Antiqua"/>
        </w:rPr>
        <w:t>Untuk dapat menyelenggarakan dan mengarahkan dengan tepat sehingga pegawai dapat bekerja lebih efisien dan efektif maka sumber daya manusia tersebut perlu mendapat perhatian yang serius dan sungguh-sungguh dari pengelolah organisasi. Salah satu kunci keberhasilan suatu organisasi dalam mencapai tujuannya sangat ditentukan oleh kemampuan serta keterampilan pegawainya, disamping kemampuan menggerakan dan mengarahkan bawahan atau pegawai dari pimpinan organisasi itu sendiri. Dalam rangka mewujudkan sistem pemerintahan yang bersih dan berwibawa (</w:t>
      </w:r>
      <w:r w:rsidRPr="00E112AE">
        <w:rPr>
          <w:rFonts w:ascii="Book Antiqua" w:hAnsi="Book Antiqua"/>
          <w:i/>
        </w:rPr>
        <w:t>good gavernance</w:t>
      </w:r>
      <w:r w:rsidRPr="00E112AE">
        <w:rPr>
          <w:rFonts w:ascii="Book Antiqua" w:hAnsi="Book Antiqua"/>
        </w:rPr>
        <w:t xml:space="preserve">) serta mewujudkan pelayanan publik yang baik, efisien, efektif dan berkualitas tentunya perlu didukung adanya Sumber Daya Manusia </w:t>
      </w:r>
      <w:r w:rsidRPr="00E112AE">
        <w:rPr>
          <w:rFonts w:ascii="Book Antiqua" w:hAnsi="Book Antiqua"/>
        </w:rPr>
        <w:t xml:space="preserve">(SDM) aparatur  khususnya Aparatur Sipil Negara (ASN ) yang profesional, bertanggung jawab, adil, jujur dan kompeten dalam bidangnya. </w:t>
      </w:r>
    </w:p>
    <w:p w:rsidR="00E112AE" w:rsidRPr="00E112AE" w:rsidRDefault="00E112AE" w:rsidP="00E112AE">
      <w:pPr>
        <w:spacing w:after="0" w:line="240" w:lineRule="auto"/>
        <w:ind w:left="426" w:firstLine="708"/>
        <w:jc w:val="both"/>
        <w:rPr>
          <w:rFonts w:ascii="Book Antiqua" w:hAnsi="Book Antiqua"/>
        </w:rPr>
      </w:pPr>
      <w:r w:rsidRPr="00E112AE">
        <w:rPr>
          <w:rFonts w:ascii="Book Antiqua" w:hAnsi="Book Antiqua"/>
        </w:rPr>
        <w:t>Dengan kata lain ASN dalam menjalankan tugas tentunya harus berdasarkan pada profesionalisme dan kompetensi sesuai kualifikasi bidang ilmu yang dimilikinya. Untuk mewujudkan SDM ASN yang profesional dan berkompetensi maka diperlukan adanya pembinaan karir ASN yang dilaksanakan atas dasar perpaduan antara system prestasi kerja dan karir, maka  pengembangan  SDM ASN yang berbasis kompetensi merupakan suatu keharusan agar organisasi (birokrasi) dapat mewujudkan kinerja dan semangat kerja yang lebih baik guna memberikan pelayanan publik yang terbaik.</w:t>
      </w:r>
    </w:p>
    <w:p w:rsidR="00E112AE" w:rsidRPr="00E112AE" w:rsidRDefault="00E112AE" w:rsidP="00E112AE">
      <w:pPr>
        <w:spacing w:after="0" w:line="240" w:lineRule="auto"/>
        <w:ind w:left="426" w:firstLine="708"/>
        <w:jc w:val="both"/>
        <w:rPr>
          <w:rFonts w:ascii="Book Antiqua" w:hAnsi="Book Antiqua"/>
        </w:rPr>
      </w:pPr>
      <w:r w:rsidRPr="00E112AE">
        <w:rPr>
          <w:rFonts w:ascii="Book Antiqua" w:hAnsi="Book Antiqua"/>
        </w:rPr>
        <w:t xml:space="preserve">Semangat kerja merupakan suatu hal yang sangat penting dalam pelaksanaan pekerjaan di semua unit organisasi. Semangat kerja biasanya dihubungkan dengan tingkah laku pegawai yang menyenangkan atau tidak menyenangkan. Dimana bila pegawai mempunyai semangat kerja yang tinggi maka </w:t>
      </w:r>
      <w:proofErr w:type="gramStart"/>
      <w:r w:rsidRPr="00E112AE">
        <w:rPr>
          <w:rFonts w:ascii="Book Antiqua" w:hAnsi="Book Antiqua"/>
        </w:rPr>
        <w:t>ia</w:t>
      </w:r>
      <w:proofErr w:type="gramEnd"/>
      <w:r w:rsidRPr="00E112AE">
        <w:rPr>
          <w:rFonts w:ascii="Book Antiqua" w:hAnsi="Book Antiqua"/>
        </w:rPr>
        <w:t xml:space="preserve"> akan merasa baik, bahagia dan optimis. Dalam upaya meningkatkan semangat kerja pegawai untuk melaksanakan tugasnya diperlukan loyalitas yang tinggi dari pegawai agar dapat bekerja sebaik mungkin. Dalam menimbulkan semangat kerja maka </w:t>
      </w:r>
      <w:proofErr w:type="gramStart"/>
      <w:r w:rsidRPr="00E112AE">
        <w:rPr>
          <w:rFonts w:ascii="Book Antiqua" w:hAnsi="Book Antiqua"/>
        </w:rPr>
        <w:t>akan</w:t>
      </w:r>
      <w:proofErr w:type="gramEnd"/>
      <w:r w:rsidRPr="00E112AE">
        <w:rPr>
          <w:rFonts w:ascii="Book Antiqua" w:hAnsi="Book Antiqua"/>
        </w:rPr>
        <w:t xml:space="preserve"> merangsang seseorang untuk berkarya dan berkreativitas dalam pekerjaannya. Pegawai yang mempunyai semangat kerja yang tinggi pasti mampu menyelesaikan pekerjaannya </w:t>
      </w:r>
      <w:r w:rsidRPr="00E112AE">
        <w:rPr>
          <w:rFonts w:ascii="Book Antiqua" w:hAnsi="Book Antiqua"/>
        </w:rPr>
        <w:lastRenderedPageBreak/>
        <w:t>dengan efektif dan efisien. Sejauh mana pegawai bergairah dalam melakukan tugas dan tanggung jawab di dalam organisasi (Siagian, 2012).</w:t>
      </w:r>
    </w:p>
    <w:p w:rsidR="00220CB0" w:rsidRPr="00E112AE" w:rsidRDefault="00E112AE" w:rsidP="00E112AE">
      <w:pPr>
        <w:spacing w:after="0" w:line="240" w:lineRule="auto"/>
        <w:ind w:left="426" w:firstLine="708"/>
        <w:jc w:val="both"/>
        <w:rPr>
          <w:rFonts w:ascii="Book Antiqua" w:hAnsi="Book Antiqua"/>
        </w:rPr>
      </w:pPr>
      <w:r w:rsidRPr="00E112AE">
        <w:rPr>
          <w:rFonts w:ascii="Book Antiqua" w:hAnsi="Book Antiqua"/>
        </w:rPr>
        <w:t xml:space="preserve">Pada umumnya setiap pegawai ingin bekerja dengan baik dan tekun terutama dalam memenuhi tugas yang di tentukan. Keinginan tersebut tidak </w:t>
      </w:r>
      <w:proofErr w:type="gramStart"/>
      <w:r w:rsidRPr="00E112AE">
        <w:rPr>
          <w:rFonts w:ascii="Book Antiqua" w:hAnsi="Book Antiqua"/>
        </w:rPr>
        <w:t>akan</w:t>
      </w:r>
      <w:proofErr w:type="gramEnd"/>
      <w:r w:rsidRPr="00E112AE">
        <w:rPr>
          <w:rFonts w:ascii="Book Antiqua" w:hAnsi="Book Antiqua"/>
        </w:rPr>
        <w:t xml:space="preserve"> tercapai dengan sendiri tanpa adanya pengarahan, bimbingan, pemberian semangat dan sebagainya dari pihak pimpinan. Hal ini menunjukan bahwa dimensi semangat kerja yaitu kehadiran pegawai masih cenderung rendah dan kurangnya ketenangan pegawai didalam lingkungan kerja. Tingkat kesadaran pegawai untuk menyelesaikan tugas masih belum optimal dikarenakan masih saja pegawai yang santai dan tidak sesegara mungkin untuk menyelesaikan tugas tersebut. Semangat kerja pegawai di masih belum optimal. </w:t>
      </w:r>
    </w:p>
    <w:p w:rsidR="00860EEC" w:rsidRDefault="00860EEC" w:rsidP="00220CB0">
      <w:pPr>
        <w:spacing w:after="0" w:line="240" w:lineRule="auto"/>
        <w:ind w:left="1080"/>
        <w:jc w:val="both"/>
        <w:rPr>
          <w:rFonts w:ascii="Book Antiqua" w:hAnsi="Book Antiqua"/>
          <w:b/>
        </w:rPr>
      </w:pPr>
    </w:p>
    <w:p w:rsidR="00FE5D3A" w:rsidRDefault="00FE5D3A" w:rsidP="00FE5D3A">
      <w:pPr>
        <w:spacing w:line="240" w:lineRule="auto"/>
        <w:jc w:val="both"/>
        <w:rPr>
          <w:rFonts w:ascii="Book Antiqua" w:hAnsi="Book Antiqua"/>
          <w:b/>
        </w:rPr>
      </w:pPr>
      <w:r>
        <w:rPr>
          <w:rFonts w:ascii="Book Antiqua" w:hAnsi="Book Antiqua"/>
          <w:b/>
        </w:rPr>
        <w:t xml:space="preserve">II. </w:t>
      </w:r>
      <w:r w:rsidRPr="00C3286A">
        <w:rPr>
          <w:rFonts w:ascii="Book Antiqua" w:hAnsi="Book Antiqua"/>
          <w:b/>
        </w:rPr>
        <w:t>PERMASALAHAN</w:t>
      </w:r>
    </w:p>
    <w:p w:rsidR="002F16E3" w:rsidRDefault="002F16E3" w:rsidP="002F16E3">
      <w:pPr>
        <w:autoSpaceDE w:val="0"/>
        <w:autoSpaceDN w:val="0"/>
        <w:adjustRightInd w:val="0"/>
        <w:spacing w:after="0" w:line="240" w:lineRule="auto"/>
        <w:ind w:left="426" w:firstLine="708"/>
        <w:jc w:val="both"/>
        <w:rPr>
          <w:rFonts w:ascii="Book Antiqua" w:hAnsi="Book Antiqua"/>
        </w:rPr>
      </w:pPr>
      <w:r>
        <w:rPr>
          <w:rFonts w:ascii="Book Antiqua" w:hAnsi="Book Antiqua"/>
          <w:b/>
          <w:lang w:val="id-ID"/>
        </w:rPr>
        <w:t xml:space="preserve">      </w:t>
      </w:r>
      <w:r w:rsidRPr="002F16E3">
        <w:rPr>
          <w:rFonts w:ascii="Book Antiqua" w:hAnsi="Book Antiqua"/>
        </w:rPr>
        <w:t>Berdasarkan latar belakang di atas, maka rumusan</w:t>
      </w:r>
      <w:r>
        <w:rPr>
          <w:rFonts w:ascii="Book Antiqua" w:hAnsi="Book Antiqua"/>
        </w:rPr>
        <w:t xml:space="preserve"> masalah penelitiannya </w:t>
      </w:r>
      <w:proofErr w:type="gramStart"/>
      <w:r>
        <w:rPr>
          <w:rFonts w:ascii="Book Antiqua" w:hAnsi="Book Antiqua"/>
        </w:rPr>
        <w:t>adalah :</w:t>
      </w:r>
      <w:r w:rsidRPr="002F16E3">
        <w:rPr>
          <w:rFonts w:ascii="Book Antiqua" w:hAnsi="Book Antiqua"/>
        </w:rPr>
        <w:t>“</w:t>
      </w:r>
      <w:proofErr w:type="gramEnd"/>
      <w:r w:rsidRPr="002F16E3">
        <w:rPr>
          <w:rFonts w:ascii="Book Antiqua" w:hAnsi="Book Antiqua"/>
        </w:rPr>
        <w:t>Apakah disiplin kerja berpengaruh positif dan signifikan terhadap semangat kerja pegawai pada Kantor Badan Kesatuan Bangsa dan Politik Kabupaten Kutai Barat”.</w:t>
      </w:r>
    </w:p>
    <w:p w:rsidR="002F16E3" w:rsidRPr="002F16E3" w:rsidRDefault="002F16E3" w:rsidP="002F16E3">
      <w:pPr>
        <w:autoSpaceDE w:val="0"/>
        <w:autoSpaceDN w:val="0"/>
        <w:adjustRightInd w:val="0"/>
        <w:spacing w:after="0" w:line="240" w:lineRule="auto"/>
        <w:ind w:left="426" w:firstLine="708"/>
        <w:jc w:val="both"/>
        <w:rPr>
          <w:rFonts w:ascii="Book Antiqua" w:hAnsi="Book Antiqua"/>
        </w:rPr>
      </w:pPr>
    </w:p>
    <w:p w:rsidR="00683CA8" w:rsidRDefault="00683CA8" w:rsidP="00683CA8">
      <w:pPr>
        <w:spacing w:after="0" w:line="240" w:lineRule="auto"/>
        <w:jc w:val="both"/>
        <w:rPr>
          <w:rFonts w:ascii="Book Antiqua" w:hAnsi="Book Antiqua"/>
          <w:b/>
        </w:rPr>
      </w:pPr>
      <w:r>
        <w:rPr>
          <w:rFonts w:ascii="Book Antiqua" w:hAnsi="Book Antiqua"/>
          <w:b/>
        </w:rPr>
        <w:t xml:space="preserve">III. </w:t>
      </w:r>
      <w:r w:rsidRPr="00C3286A">
        <w:rPr>
          <w:rFonts w:ascii="Book Antiqua" w:hAnsi="Book Antiqua"/>
          <w:b/>
        </w:rPr>
        <w:t>METODE PENELITIAN</w:t>
      </w:r>
    </w:p>
    <w:p w:rsidR="00466BD0" w:rsidRPr="00466BD0" w:rsidRDefault="00466BD0" w:rsidP="00466BD0">
      <w:pPr>
        <w:widowControl w:val="0"/>
        <w:tabs>
          <w:tab w:val="left" w:pos="426"/>
        </w:tabs>
        <w:autoSpaceDE w:val="0"/>
        <w:autoSpaceDN w:val="0"/>
        <w:adjustRightInd w:val="0"/>
        <w:spacing w:after="0" w:line="240" w:lineRule="auto"/>
        <w:ind w:left="426" w:right="49" w:firstLine="708"/>
        <w:jc w:val="both"/>
        <w:rPr>
          <w:rFonts w:ascii="Book Antiqua" w:hAnsi="Book Antiqua"/>
          <w:spacing w:val="17"/>
        </w:rPr>
      </w:pPr>
      <w:r w:rsidRPr="00466BD0">
        <w:rPr>
          <w:rFonts w:ascii="Book Antiqua" w:hAnsi="Book Antiqua"/>
          <w:b/>
          <w:lang w:val="id-ID"/>
        </w:rPr>
        <w:t xml:space="preserve">       </w:t>
      </w:r>
      <w:r w:rsidRPr="00466BD0">
        <w:rPr>
          <w:rFonts w:ascii="Book Antiqua" w:hAnsi="Book Antiqua"/>
        </w:rPr>
        <w:t>P</w:t>
      </w:r>
      <w:r w:rsidRPr="00466BD0">
        <w:rPr>
          <w:rFonts w:ascii="Book Antiqua" w:hAnsi="Book Antiqua"/>
          <w:spacing w:val="1"/>
        </w:rPr>
        <w:t>e</w:t>
      </w:r>
      <w:r w:rsidRPr="00466BD0">
        <w:rPr>
          <w:rFonts w:ascii="Book Antiqua" w:hAnsi="Book Antiqua"/>
        </w:rPr>
        <w:t>n</w:t>
      </w:r>
      <w:r w:rsidRPr="00466BD0">
        <w:rPr>
          <w:rFonts w:ascii="Book Antiqua" w:hAnsi="Book Antiqua"/>
          <w:spacing w:val="3"/>
        </w:rPr>
        <w:t>e</w:t>
      </w:r>
      <w:r w:rsidRPr="00466BD0">
        <w:rPr>
          <w:rFonts w:ascii="Book Antiqua" w:hAnsi="Book Antiqua"/>
        </w:rPr>
        <w:t>li</w:t>
      </w:r>
      <w:r w:rsidRPr="00466BD0">
        <w:rPr>
          <w:rFonts w:ascii="Book Antiqua" w:hAnsi="Book Antiqua"/>
          <w:spacing w:val="2"/>
        </w:rPr>
        <w:t>t</w:t>
      </w:r>
      <w:r w:rsidRPr="00466BD0">
        <w:rPr>
          <w:rFonts w:ascii="Book Antiqua" w:hAnsi="Book Antiqua"/>
          <w:spacing w:val="-3"/>
        </w:rPr>
        <w:t>i</w:t>
      </w:r>
      <w:r w:rsidRPr="00466BD0">
        <w:rPr>
          <w:rFonts w:ascii="Book Antiqua" w:hAnsi="Book Antiqua"/>
          <w:spacing w:val="1"/>
        </w:rPr>
        <w:t>a</w:t>
      </w:r>
      <w:r w:rsidRPr="00466BD0">
        <w:rPr>
          <w:rFonts w:ascii="Book Antiqua" w:hAnsi="Book Antiqua"/>
        </w:rPr>
        <w:t>n</w:t>
      </w:r>
      <w:r w:rsidRPr="00466BD0">
        <w:rPr>
          <w:rFonts w:ascii="Book Antiqua" w:hAnsi="Book Antiqua"/>
          <w:spacing w:val="13"/>
        </w:rPr>
        <w:t xml:space="preserve"> </w:t>
      </w:r>
      <w:r w:rsidRPr="00466BD0">
        <w:rPr>
          <w:rFonts w:ascii="Book Antiqua" w:hAnsi="Book Antiqua"/>
        </w:rPr>
        <w:t>i</w:t>
      </w:r>
      <w:r w:rsidRPr="00466BD0">
        <w:rPr>
          <w:rFonts w:ascii="Book Antiqua" w:hAnsi="Book Antiqua"/>
          <w:spacing w:val="-2"/>
        </w:rPr>
        <w:t>n</w:t>
      </w:r>
      <w:r w:rsidRPr="00466BD0">
        <w:rPr>
          <w:rFonts w:ascii="Book Antiqua" w:hAnsi="Book Antiqua"/>
        </w:rPr>
        <w:t xml:space="preserve">i </w:t>
      </w:r>
      <w:r w:rsidRPr="00466BD0">
        <w:rPr>
          <w:rFonts w:ascii="Book Antiqua" w:hAnsi="Book Antiqua"/>
          <w:spacing w:val="1"/>
        </w:rPr>
        <w:t>a</w:t>
      </w:r>
      <w:r w:rsidRPr="00466BD0">
        <w:rPr>
          <w:rFonts w:ascii="Book Antiqua" w:hAnsi="Book Antiqua"/>
          <w:spacing w:val="-2"/>
        </w:rPr>
        <w:t>d</w:t>
      </w:r>
      <w:r w:rsidRPr="00466BD0">
        <w:rPr>
          <w:rFonts w:ascii="Book Antiqua" w:hAnsi="Book Antiqua"/>
          <w:spacing w:val="3"/>
        </w:rPr>
        <w:t>a</w:t>
      </w:r>
      <w:r w:rsidRPr="00466BD0">
        <w:rPr>
          <w:rFonts w:ascii="Book Antiqua" w:hAnsi="Book Antiqua"/>
          <w:spacing w:val="-3"/>
        </w:rPr>
        <w:t>l</w:t>
      </w:r>
      <w:r w:rsidRPr="00466BD0">
        <w:rPr>
          <w:rFonts w:ascii="Book Antiqua" w:hAnsi="Book Antiqua"/>
          <w:spacing w:val="1"/>
        </w:rPr>
        <w:t>a</w:t>
      </w:r>
      <w:r w:rsidRPr="00466BD0">
        <w:rPr>
          <w:rFonts w:ascii="Book Antiqua" w:hAnsi="Book Antiqua"/>
        </w:rPr>
        <w:t>h</w:t>
      </w:r>
      <w:r w:rsidRPr="00466BD0">
        <w:rPr>
          <w:rFonts w:ascii="Book Antiqua" w:hAnsi="Book Antiqua"/>
          <w:spacing w:val="7"/>
        </w:rPr>
        <w:t xml:space="preserve"> </w:t>
      </w:r>
      <w:r w:rsidRPr="00466BD0">
        <w:rPr>
          <w:rFonts w:ascii="Book Antiqua" w:hAnsi="Book Antiqua"/>
          <w:spacing w:val="-3"/>
        </w:rPr>
        <w:t>t</w:t>
      </w:r>
      <w:r w:rsidRPr="00466BD0">
        <w:rPr>
          <w:rFonts w:ascii="Book Antiqua" w:hAnsi="Book Antiqua"/>
          <w:spacing w:val="1"/>
        </w:rPr>
        <w:t>e</w:t>
      </w:r>
      <w:r w:rsidRPr="00466BD0">
        <w:rPr>
          <w:rFonts w:ascii="Book Antiqua" w:hAnsi="Book Antiqua"/>
          <w:spacing w:val="-1"/>
        </w:rPr>
        <w:t>r</w:t>
      </w:r>
      <w:r w:rsidRPr="00466BD0">
        <w:rPr>
          <w:rFonts w:ascii="Book Antiqua" w:hAnsi="Book Antiqua"/>
          <w:spacing w:val="2"/>
        </w:rPr>
        <w:t>m</w:t>
      </w:r>
      <w:r w:rsidRPr="00466BD0">
        <w:rPr>
          <w:rFonts w:ascii="Book Antiqua" w:hAnsi="Book Antiqua"/>
          <w:spacing w:val="1"/>
        </w:rPr>
        <w:t>as</w:t>
      </w:r>
      <w:r w:rsidRPr="00466BD0">
        <w:rPr>
          <w:rFonts w:ascii="Book Antiqua" w:hAnsi="Book Antiqua"/>
        </w:rPr>
        <w:t>uk</w:t>
      </w:r>
      <w:r w:rsidRPr="00466BD0">
        <w:rPr>
          <w:rFonts w:ascii="Book Antiqua" w:hAnsi="Book Antiqua"/>
          <w:spacing w:val="6"/>
        </w:rPr>
        <w:t xml:space="preserve"> </w:t>
      </w:r>
      <w:r w:rsidRPr="00466BD0">
        <w:rPr>
          <w:rFonts w:ascii="Book Antiqua" w:hAnsi="Book Antiqua"/>
        </w:rPr>
        <w:t>j</w:t>
      </w:r>
      <w:r w:rsidRPr="00466BD0">
        <w:rPr>
          <w:rFonts w:ascii="Book Antiqua" w:hAnsi="Book Antiqua"/>
          <w:spacing w:val="3"/>
        </w:rPr>
        <w:t>e</w:t>
      </w:r>
      <w:r w:rsidRPr="00466BD0">
        <w:rPr>
          <w:rFonts w:ascii="Book Antiqua" w:hAnsi="Book Antiqua"/>
        </w:rPr>
        <w:t>nis</w:t>
      </w:r>
      <w:r w:rsidRPr="00466BD0">
        <w:rPr>
          <w:rFonts w:ascii="Book Antiqua" w:hAnsi="Book Antiqua"/>
          <w:spacing w:val="3"/>
        </w:rPr>
        <w:t xml:space="preserve"> </w:t>
      </w:r>
      <w:r w:rsidRPr="00466BD0">
        <w:rPr>
          <w:rFonts w:ascii="Book Antiqua" w:hAnsi="Book Antiqua"/>
          <w:spacing w:val="-2"/>
        </w:rPr>
        <w:t>p</w:t>
      </w:r>
      <w:r w:rsidRPr="00466BD0">
        <w:rPr>
          <w:rFonts w:ascii="Book Antiqua" w:hAnsi="Book Antiqua"/>
          <w:spacing w:val="3"/>
        </w:rPr>
        <w:t>e</w:t>
      </w:r>
      <w:r w:rsidRPr="00466BD0">
        <w:rPr>
          <w:rFonts w:ascii="Book Antiqua" w:hAnsi="Book Antiqua"/>
        </w:rPr>
        <w:t>n</w:t>
      </w:r>
      <w:r w:rsidRPr="00466BD0">
        <w:rPr>
          <w:rFonts w:ascii="Book Antiqua" w:hAnsi="Book Antiqua"/>
          <w:spacing w:val="-2"/>
        </w:rPr>
        <w:t>e</w:t>
      </w:r>
      <w:r w:rsidRPr="00466BD0">
        <w:rPr>
          <w:rFonts w:ascii="Book Antiqua" w:hAnsi="Book Antiqua"/>
        </w:rPr>
        <w:t>l</w:t>
      </w:r>
      <w:r w:rsidRPr="00466BD0">
        <w:rPr>
          <w:rFonts w:ascii="Book Antiqua" w:hAnsi="Book Antiqua"/>
          <w:spacing w:val="2"/>
        </w:rPr>
        <w:t>i</w:t>
      </w:r>
      <w:r w:rsidRPr="00466BD0">
        <w:rPr>
          <w:rFonts w:ascii="Book Antiqua" w:hAnsi="Book Antiqua"/>
        </w:rPr>
        <w:t>t</w:t>
      </w:r>
      <w:r w:rsidRPr="00466BD0">
        <w:rPr>
          <w:rFonts w:ascii="Book Antiqua" w:hAnsi="Book Antiqua"/>
          <w:spacing w:val="-3"/>
        </w:rPr>
        <w:t>i</w:t>
      </w:r>
      <w:r w:rsidRPr="00466BD0">
        <w:rPr>
          <w:rFonts w:ascii="Book Antiqua" w:hAnsi="Book Antiqua"/>
          <w:spacing w:val="3"/>
        </w:rPr>
        <w:t>a</w:t>
      </w:r>
      <w:r w:rsidRPr="00466BD0">
        <w:rPr>
          <w:rFonts w:ascii="Book Antiqua" w:hAnsi="Book Antiqua"/>
        </w:rPr>
        <w:t>n</w:t>
      </w:r>
      <w:r w:rsidRPr="00466BD0">
        <w:rPr>
          <w:rFonts w:ascii="Book Antiqua" w:hAnsi="Book Antiqua"/>
          <w:spacing w:val="11"/>
        </w:rPr>
        <w:t xml:space="preserve"> </w:t>
      </w:r>
      <w:r w:rsidRPr="00466BD0">
        <w:rPr>
          <w:rFonts w:ascii="Book Antiqua" w:hAnsi="Book Antiqua"/>
          <w:spacing w:val="1"/>
        </w:rPr>
        <w:t>s</w:t>
      </w:r>
      <w:r w:rsidRPr="00466BD0">
        <w:rPr>
          <w:rFonts w:ascii="Book Antiqua" w:hAnsi="Book Antiqua"/>
          <w:spacing w:val="-2"/>
        </w:rPr>
        <w:t>u</w:t>
      </w:r>
      <w:r w:rsidRPr="00466BD0">
        <w:rPr>
          <w:rFonts w:ascii="Book Antiqua" w:hAnsi="Book Antiqua"/>
          <w:spacing w:val="-1"/>
        </w:rPr>
        <w:t>r</w:t>
      </w:r>
      <w:r w:rsidRPr="00466BD0">
        <w:rPr>
          <w:rFonts w:ascii="Book Antiqua" w:hAnsi="Book Antiqua"/>
          <w:spacing w:val="-2"/>
        </w:rPr>
        <w:t>v</w:t>
      </w:r>
      <w:r w:rsidRPr="00466BD0">
        <w:rPr>
          <w:rFonts w:ascii="Book Antiqua" w:hAnsi="Book Antiqua"/>
          <w:spacing w:val="1"/>
        </w:rPr>
        <w:t>a</w:t>
      </w:r>
      <w:r w:rsidRPr="00466BD0">
        <w:rPr>
          <w:rFonts w:ascii="Book Antiqua" w:hAnsi="Book Antiqua"/>
        </w:rPr>
        <w:t>i,</w:t>
      </w:r>
      <w:r w:rsidRPr="00466BD0">
        <w:rPr>
          <w:rFonts w:ascii="Book Antiqua" w:hAnsi="Book Antiqua"/>
          <w:spacing w:val="8"/>
        </w:rPr>
        <w:t xml:space="preserve"> </w:t>
      </w:r>
      <w:r w:rsidRPr="00466BD0">
        <w:rPr>
          <w:rFonts w:ascii="Book Antiqua" w:hAnsi="Book Antiqua"/>
          <w:spacing w:val="-2"/>
        </w:rPr>
        <w:t>y</w:t>
      </w:r>
      <w:r w:rsidRPr="00466BD0">
        <w:rPr>
          <w:rFonts w:ascii="Book Antiqua" w:hAnsi="Book Antiqua"/>
          <w:spacing w:val="3"/>
        </w:rPr>
        <w:t>a</w:t>
      </w:r>
      <w:r w:rsidRPr="00466BD0">
        <w:rPr>
          <w:rFonts w:ascii="Book Antiqua" w:hAnsi="Book Antiqua"/>
        </w:rPr>
        <w:t>itu</w:t>
      </w:r>
      <w:r w:rsidRPr="00466BD0">
        <w:rPr>
          <w:rFonts w:ascii="Book Antiqua" w:hAnsi="Book Antiqua"/>
          <w:spacing w:val="4"/>
        </w:rPr>
        <w:t xml:space="preserve"> </w:t>
      </w:r>
      <w:r w:rsidRPr="00466BD0">
        <w:rPr>
          <w:rFonts w:ascii="Book Antiqua" w:hAnsi="Book Antiqua"/>
        </w:rPr>
        <w:t>p</w:t>
      </w:r>
      <w:r w:rsidRPr="00466BD0">
        <w:rPr>
          <w:rFonts w:ascii="Book Antiqua" w:hAnsi="Book Antiqua"/>
          <w:spacing w:val="1"/>
        </w:rPr>
        <w:t>e</w:t>
      </w:r>
      <w:r w:rsidRPr="00466BD0">
        <w:rPr>
          <w:rFonts w:ascii="Book Antiqua" w:hAnsi="Book Antiqua"/>
          <w:spacing w:val="-2"/>
        </w:rPr>
        <w:t>n</w:t>
      </w:r>
      <w:r w:rsidRPr="00466BD0">
        <w:rPr>
          <w:rFonts w:ascii="Book Antiqua" w:hAnsi="Book Antiqua"/>
          <w:spacing w:val="1"/>
        </w:rPr>
        <w:t>e</w:t>
      </w:r>
      <w:r w:rsidRPr="00466BD0">
        <w:rPr>
          <w:rFonts w:ascii="Book Antiqua" w:hAnsi="Book Antiqua"/>
          <w:spacing w:val="2"/>
        </w:rPr>
        <w:t>l</w:t>
      </w:r>
      <w:r w:rsidRPr="00466BD0">
        <w:rPr>
          <w:rFonts w:ascii="Book Antiqua" w:hAnsi="Book Antiqua"/>
          <w:spacing w:val="-3"/>
        </w:rPr>
        <w:t>i</w:t>
      </w:r>
      <w:r w:rsidRPr="00466BD0">
        <w:rPr>
          <w:rFonts w:ascii="Book Antiqua" w:hAnsi="Book Antiqua"/>
        </w:rPr>
        <w:t>t</w:t>
      </w:r>
      <w:r w:rsidRPr="00466BD0">
        <w:rPr>
          <w:rFonts w:ascii="Book Antiqua" w:hAnsi="Book Antiqua"/>
          <w:spacing w:val="2"/>
        </w:rPr>
        <w:t>i</w:t>
      </w:r>
      <w:r w:rsidRPr="00466BD0">
        <w:rPr>
          <w:rFonts w:ascii="Book Antiqua" w:hAnsi="Book Antiqua"/>
          <w:spacing w:val="1"/>
        </w:rPr>
        <w:t>a</w:t>
      </w:r>
      <w:r w:rsidRPr="00466BD0">
        <w:rPr>
          <w:rFonts w:ascii="Book Antiqua" w:hAnsi="Book Antiqua"/>
        </w:rPr>
        <w:t>n</w:t>
      </w:r>
      <w:r w:rsidRPr="00466BD0">
        <w:rPr>
          <w:rFonts w:ascii="Book Antiqua" w:hAnsi="Book Antiqua"/>
          <w:spacing w:val="11"/>
        </w:rPr>
        <w:t xml:space="preserve"> </w:t>
      </w:r>
      <w:r w:rsidRPr="00466BD0">
        <w:rPr>
          <w:rFonts w:ascii="Book Antiqua" w:hAnsi="Book Antiqua"/>
          <w:w w:val="102"/>
        </w:rPr>
        <w:t>y</w:t>
      </w:r>
      <w:r w:rsidRPr="00466BD0">
        <w:rPr>
          <w:rFonts w:ascii="Book Antiqua" w:hAnsi="Book Antiqua"/>
          <w:spacing w:val="1"/>
          <w:w w:val="102"/>
        </w:rPr>
        <w:t>a</w:t>
      </w:r>
      <w:r w:rsidRPr="00466BD0">
        <w:rPr>
          <w:rFonts w:ascii="Book Antiqua" w:hAnsi="Book Antiqua"/>
          <w:spacing w:val="-2"/>
          <w:w w:val="102"/>
        </w:rPr>
        <w:t>n</w:t>
      </w:r>
      <w:r w:rsidRPr="00466BD0">
        <w:rPr>
          <w:rFonts w:ascii="Book Antiqua" w:hAnsi="Book Antiqua"/>
          <w:w w:val="102"/>
        </w:rPr>
        <w:t xml:space="preserve">g </w:t>
      </w:r>
      <w:r w:rsidRPr="00466BD0">
        <w:rPr>
          <w:rFonts w:ascii="Book Antiqua" w:hAnsi="Book Antiqua"/>
          <w:spacing w:val="2"/>
        </w:rPr>
        <w:t>m</w:t>
      </w:r>
      <w:r w:rsidRPr="00466BD0">
        <w:rPr>
          <w:rFonts w:ascii="Book Antiqua" w:hAnsi="Book Antiqua"/>
          <w:spacing w:val="1"/>
        </w:rPr>
        <w:t>e</w:t>
      </w:r>
      <w:r w:rsidRPr="00466BD0">
        <w:rPr>
          <w:rFonts w:ascii="Book Antiqua" w:hAnsi="Book Antiqua"/>
        </w:rPr>
        <w:t>n</w:t>
      </w:r>
      <w:r w:rsidRPr="00466BD0">
        <w:rPr>
          <w:rFonts w:ascii="Book Antiqua" w:hAnsi="Book Antiqua"/>
          <w:spacing w:val="-2"/>
        </w:rPr>
        <w:t>g</w:t>
      </w:r>
      <w:r w:rsidRPr="00466BD0">
        <w:rPr>
          <w:rFonts w:ascii="Book Antiqua" w:hAnsi="Book Antiqua"/>
          <w:spacing w:val="1"/>
        </w:rPr>
        <w:t>a</w:t>
      </w:r>
      <w:r w:rsidRPr="00466BD0">
        <w:rPr>
          <w:rFonts w:ascii="Book Antiqua" w:hAnsi="Book Antiqua"/>
          <w:spacing w:val="2"/>
        </w:rPr>
        <w:t>m</w:t>
      </w:r>
      <w:r w:rsidRPr="00466BD0">
        <w:rPr>
          <w:rFonts w:ascii="Book Antiqua" w:hAnsi="Book Antiqua"/>
        </w:rPr>
        <w:t>bil</w:t>
      </w:r>
      <w:r w:rsidRPr="00466BD0">
        <w:rPr>
          <w:rFonts w:ascii="Book Antiqua" w:hAnsi="Book Antiqua"/>
          <w:spacing w:val="16"/>
        </w:rPr>
        <w:t xml:space="preserve"> </w:t>
      </w:r>
      <w:r w:rsidRPr="00466BD0">
        <w:rPr>
          <w:rFonts w:ascii="Book Antiqua" w:hAnsi="Book Antiqua"/>
          <w:spacing w:val="-4"/>
        </w:rPr>
        <w:t>s</w:t>
      </w:r>
      <w:r w:rsidRPr="00466BD0">
        <w:rPr>
          <w:rFonts w:ascii="Book Antiqua" w:hAnsi="Book Antiqua"/>
          <w:spacing w:val="3"/>
        </w:rPr>
        <w:t>a</w:t>
      </w:r>
      <w:r w:rsidRPr="00466BD0">
        <w:rPr>
          <w:rFonts w:ascii="Book Antiqua" w:hAnsi="Book Antiqua"/>
        </w:rPr>
        <w:t>mp</w:t>
      </w:r>
      <w:r w:rsidRPr="00466BD0">
        <w:rPr>
          <w:rFonts w:ascii="Book Antiqua" w:hAnsi="Book Antiqua"/>
          <w:spacing w:val="-2"/>
        </w:rPr>
        <w:t>e</w:t>
      </w:r>
      <w:r w:rsidRPr="00466BD0">
        <w:rPr>
          <w:rFonts w:ascii="Book Antiqua" w:hAnsi="Book Antiqua"/>
        </w:rPr>
        <w:t>l</w:t>
      </w:r>
      <w:r w:rsidRPr="00466BD0">
        <w:rPr>
          <w:rFonts w:ascii="Book Antiqua" w:hAnsi="Book Antiqua"/>
          <w:spacing w:val="9"/>
        </w:rPr>
        <w:t xml:space="preserve"> </w:t>
      </w:r>
      <w:r w:rsidRPr="00466BD0">
        <w:rPr>
          <w:rFonts w:ascii="Book Antiqua" w:hAnsi="Book Antiqua"/>
        </w:rPr>
        <w:t>d</w:t>
      </w:r>
      <w:r w:rsidRPr="00466BD0">
        <w:rPr>
          <w:rFonts w:ascii="Book Antiqua" w:hAnsi="Book Antiqua"/>
          <w:spacing w:val="1"/>
        </w:rPr>
        <w:t>a</w:t>
      </w:r>
      <w:r w:rsidRPr="00466BD0">
        <w:rPr>
          <w:rFonts w:ascii="Book Antiqua" w:hAnsi="Book Antiqua"/>
          <w:spacing w:val="-1"/>
        </w:rPr>
        <w:t>r</w:t>
      </w:r>
      <w:r w:rsidRPr="00466BD0">
        <w:rPr>
          <w:rFonts w:ascii="Book Antiqua" w:hAnsi="Book Antiqua"/>
        </w:rPr>
        <w:t xml:space="preserve">i </w:t>
      </w:r>
      <w:r w:rsidRPr="00466BD0">
        <w:rPr>
          <w:rFonts w:ascii="Book Antiqua" w:hAnsi="Book Antiqua"/>
          <w:spacing w:val="1"/>
        </w:rPr>
        <w:t>sa</w:t>
      </w:r>
      <w:r w:rsidRPr="00466BD0">
        <w:rPr>
          <w:rFonts w:ascii="Book Antiqua" w:hAnsi="Book Antiqua"/>
        </w:rPr>
        <w:t>tu</w:t>
      </w:r>
      <w:r w:rsidRPr="00466BD0">
        <w:rPr>
          <w:rFonts w:ascii="Book Antiqua" w:hAnsi="Book Antiqua"/>
          <w:spacing w:val="3"/>
        </w:rPr>
        <w:t xml:space="preserve"> </w:t>
      </w:r>
      <w:r w:rsidRPr="00466BD0">
        <w:rPr>
          <w:rFonts w:ascii="Book Antiqua" w:hAnsi="Book Antiqua"/>
        </w:rPr>
        <w:t>popu</w:t>
      </w:r>
      <w:r w:rsidRPr="00466BD0">
        <w:rPr>
          <w:rFonts w:ascii="Book Antiqua" w:hAnsi="Book Antiqua"/>
          <w:spacing w:val="-3"/>
        </w:rPr>
        <w:t>l</w:t>
      </w:r>
      <w:r w:rsidRPr="00466BD0">
        <w:rPr>
          <w:rFonts w:ascii="Book Antiqua" w:hAnsi="Book Antiqua"/>
          <w:spacing w:val="1"/>
        </w:rPr>
        <w:t>as</w:t>
      </w:r>
      <w:r w:rsidRPr="00466BD0">
        <w:rPr>
          <w:rFonts w:ascii="Book Antiqua" w:hAnsi="Book Antiqua"/>
        </w:rPr>
        <w:t>i</w:t>
      </w:r>
      <w:r w:rsidRPr="00466BD0">
        <w:rPr>
          <w:rFonts w:ascii="Book Antiqua" w:hAnsi="Book Antiqua"/>
          <w:spacing w:val="11"/>
        </w:rPr>
        <w:t xml:space="preserve"> </w:t>
      </w:r>
      <w:r w:rsidRPr="00466BD0">
        <w:rPr>
          <w:rFonts w:ascii="Book Antiqua" w:hAnsi="Book Antiqua"/>
        </w:rPr>
        <w:t>d</w:t>
      </w:r>
      <w:r w:rsidRPr="00466BD0">
        <w:rPr>
          <w:rFonts w:ascii="Book Antiqua" w:hAnsi="Book Antiqua"/>
          <w:spacing w:val="1"/>
        </w:rPr>
        <w:t>a</w:t>
      </w:r>
      <w:r w:rsidRPr="00466BD0">
        <w:rPr>
          <w:rFonts w:ascii="Book Antiqua" w:hAnsi="Book Antiqua"/>
        </w:rPr>
        <w:t>n m</w:t>
      </w:r>
      <w:r w:rsidRPr="00466BD0">
        <w:rPr>
          <w:rFonts w:ascii="Book Antiqua" w:hAnsi="Book Antiqua"/>
          <w:spacing w:val="1"/>
        </w:rPr>
        <w:t>e</w:t>
      </w:r>
      <w:r w:rsidRPr="00466BD0">
        <w:rPr>
          <w:rFonts w:ascii="Book Antiqua" w:hAnsi="Book Antiqua"/>
        </w:rPr>
        <w:t>n</w:t>
      </w:r>
      <w:r w:rsidRPr="00466BD0">
        <w:rPr>
          <w:rFonts w:ascii="Book Antiqua" w:hAnsi="Book Antiqua"/>
          <w:spacing w:val="-2"/>
        </w:rPr>
        <w:t>gg</w:t>
      </w:r>
      <w:r w:rsidRPr="00466BD0">
        <w:rPr>
          <w:rFonts w:ascii="Book Antiqua" w:hAnsi="Book Antiqua"/>
        </w:rPr>
        <w:t>un</w:t>
      </w:r>
      <w:r w:rsidRPr="00466BD0">
        <w:rPr>
          <w:rFonts w:ascii="Book Antiqua" w:hAnsi="Book Antiqua"/>
          <w:spacing w:val="3"/>
        </w:rPr>
        <w:t>a</w:t>
      </w:r>
      <w:r w:rsidRPr="00466BD0">
        <w:rPr>
          <w:rFonts w:ascii="Book Antiqua" w:hAnsi="Book Antiqua"/>
        </w:rPr>
        <w:t>k</w:t>
      </w:r>
      <w:r w:rsidRPr="00466BD0">
        <w:rPr>
          <w:rFonts w:ascii="Book Antiqua" w:hAnsi="Book Antiqua"/>
          <w:spacing w:val="1"/>
        </w:rPr>
        <w:t>a</w:t>
      </w:r>
      <w:r w:rsidRPr="00466BD0">
        <w:rPr>
          <w:rFonts w:ascii="Book Antiqua" w:hAnsi="Book Antiqua"/>
        </w:rPr>
        <w:t>n</w:t>
      </w:r>
      <w:r w:rsidRPr="00466BD0">
        <w:rPr>
          <w:rFonts w:ascii="Book Antiqua" w:hAnsi="Book Antiqua"/>
          <w:spacing w:val="19"/>
        </w:rPr>
        <w:t xml:space="preserve"> </w:t>
      </w:r>
      <w:r w:rsidRPr="00466BD0">
        <w:rPr>
          <w:rFonts w:ascii="Book Antiqua" w:hAnsi="Book Antiqua"/>
        </w:rPr>
        <w:t>kue</w:t>
      </w:r>
      <w:r w:rsidRPr="00466BD0">
        <w:rPr>
          <w:rFonts w:ascii="Book Antiqua" w:hAnsi="Book Antiqua"/>
          <w:spacing w:val="1"/>
        </w:rPr>
        <w:t>s</w:t>
      </w:r>
      <w:r w:rsidRPr="00466BD0">
        <w:rPr>
          <w:rFonts w:ascii="Book Antiqua" w:hAnsi="Book Antiqua"/>
        </w:rPr>
        <w:t>ion</w:t>
      </w:r>
      <w:r w:rsidRPr="00466BD0">
        <w:rPr>
          <w:rFonts w:ascii="Book Antiqua" w:hAnsi="Book Antiqua"/>
          <w:spacing w:val="3"/>
        </w:rPr>
        <w:t>e</w:t>
      </w:r>
      <w:r w:rsidRPr="00466BD0">
        <w:rPr>
          <w:rFonts w:ascii="Book Antiqua" w:hAnsi="Book Antiqua"/>
        </w:rPr>
        <w:t>r</w:t>
      </w:r>
      <w:r w:rsidRPr="00466BD0">
        <w:rPr>
          <w:rFonts w:ascii="Book Antiqua" w:hAnsi="Book Antiqua"/>
          <w:spacing w:val="10"/>
        </w:rPr>
        <w:t xml:space="preserve"> </w:t>
      </w:r>
      <w:r w:rsidRPr="00466BD0">
        <w:rPr>
          <w:rFonts w:ascii="Book Antiqua" w:hAnsi="Book Antiqua"/>
          <w:spacing w:val="1"/>
        </w:rPr>
        <w:t>se</w:t>
      </w:r>
      <w:r w:rsidRPr="00466BD0">
        <w:rPr>
          <w:rFonts w:ascii="Book Antiqua" w:hAnsi="Book Antiqua"/>
          <w:spacing w:val="-2"/>
        </w:rPr>
        <w:t>b</w:t>
      </w:r>
      <w:r w:rsidRPr="00466BD0">
        <w:rPr>
          <w:rFonts w:ascii="Book Antiqua" w:hAnsi="Book Antiqua"/>
          <w:spacing w:val="1"/>
        </w:rPr>
        <w:t>a</w:t>
      </w:r>
      <w:r w:rsidRPr="00466BD0">
        <w:rPr>
          <w:rFonts w:ascii="Book Antiqua" w:hAnsi="Book Antiqua"/>
          <w:spacing w:val="-2"/>
        </w:rPr>
        <w:t>g</w:t>
      </w:r>
      <w:r w:rsidRPr="00466BD0">
        <w:rPr>
          <w:rFonts w:ascii="Book Antiqua" w:hAnsi="Book Antiqua"/>
          <w:spacing w:val="1"/>
        </w:rPr>
        <w:t>a</w:t>
      </w:r>
      <w:r w:rsidRPr="00466BD0">
        <w:rPr>
          <w:rFonts w:ascii="Book Antiqua" w:hAnsi="Book Antiqua"/>
        </w:rPr>
        <w:t>i</w:t>
      </w:r>
      <w:r w:rsidRPr="00466BD0">
        <w:rPr>
          <w:rFonts w:ascii="Book Antiqua" w:hAnsi="Book Antiqua"/>
          <w:spacing w:val="9"/>
        </w:rPr>
        <w:t xml:space="preserve"> </w:t>
      </w:r>
      <w:r w:rsidRPr="00466BD0">
        <w:rPr>
          <w:rFonts w:ascii="Book Antiqua" w:hAnsi="Book Antiqua"/>
          <w:spacing w:val="1"/>
          <w:w w:val="102"/>
        </w:rPr>
        <w:t>a</w:t>
      </w:r>
      <w:r w:rsidRPr="00466BD0">
        <w:rPr>
          <w:rFonts w:ascii="Book Antiqua" w:hAnsi="Book Antiqua"/>
          <w:w w:val="102"/>
        </w:rPr>
        <w:t>l</w:t>
      </w:r>
      <w:r w:rsidRPr="00466BD0">
        <w:rPr>
          <w:rFonts w:ascii="Book Antiqua" w:hAnsi="Book Antiqua"/>
          <w:spacing w:val="1"/>
          <w:w w:val="102"/>
        </w:rPr>
        <w:t>a</w:t>
      </w:r>
      <w:r w:rsidRPr="00466BD0">
        <w:rPr>
          <w:rFonts w:ascii="Book Antiqua" w:hAnsi="Book Antiqua"/>
          <w:w w:val="102"/>
        </w:rPr>
        <w:t xml:space="preserve">t </w:t>
      </w:r>
      <w:r w:rsidRPr="00466BD0">
        <w:rPr>
          <w:rFonts w:ascii="Book Antiqua" w:hAnsi="Book Antiqua"/>
        </w:rPr>
        <w:t>p</w:t>
      </w:r>
      <w:r w:rsidRPr="00466BD0">
        <w:rPr>
          <w:rFonts w:ascii="Book Antiqua" w:hAnsi="Book Antiqua"/>
          <w:spacing w:val="3"/>
        </w:rPr>
        <w:t>e</w:t>
      </w:r>
      <w:r w:rsidRPr="00466BD0">
        <w:rPr>
          <w:rFonts w:ascii="Book Antiqua" w:hAnsi="Book Antiqua"/>
        </w:rPr>
        <w:t>n</w:t>
      </w:r>
      <w:r w:rsidRPr="00466BD0">
        <w:rPr>
          <w:rFonts w:ascii="Book Antiqua" w:hAnsi="Book Antiqua"/>
          <w:spacing w:val="-2"/>
        </w:rPr>
        <w:t>g</w:t>
      </w:r>
      <w:r w:rsidRPr="00466BD0">
        <w:rPr>
          <w:rFonts w:ascii="Book Antiqua" w:hAnsi="Book Antiqua"/>
        </w:rPr>
        <w:t>umpul</w:t>
      </w:r>
      <w:r w:rsidRPr="00466BD0">
        <w:rPr>
          <w:rFonts w:ascii="Book Antiqua" w:hAnsi="Book Antiqua"/>
          <w:spacing w:val="3"/>
        </w:rPr>
        <w:t>a</w:t>
      </w:r>
      <w:r w:rsidRPr="00466BD0">
        <w:rPr>
          <w:rFonts w:ascii="Book Antiqua" w:hAnsi="Book Antiqua"/>
        </w:rPr>
        <w:t>n</w:t>
      </w:r>
      <w:r w:rsidRPr="00466BD0">
        <w:rPr>
          <w:rFonts w:ascii="Book Antiqua" w:hAnsi="Book Antiqua"/>
          <w:spacing w:val="48"/>
        </w:rPr>
        <w:t xml:space="preserve"> </w:t>
      </w:r>
      <w:r w:rsidRPr="00466BD0">
        <w:rPr>
          <w:rFonts w:ascii="Book Antiqua" w:hAnsi="Book Antiqua"/>
        </w:rPr>
        <w:t>d</w:t>
      </w:r>
      <w:r w:rsidRPr="00466BD0">
        <w:rPr>
          <w:rFonts w:ascii="Book Antiqua" w:hAnsi="Book Antiqua"/>
          <w:spacing w:val="1"/>
        </w:rPr>
        <w:t>a</w:t>
      </w:r>
      <w:r w:rsidRPr="00466BD0">
        <w:rPr>
          <w:rFonts w:ascii="Book Antiqua" w:hAnsi="Book Antiqua"/>
        </w:rPr>
        <w:t>ta</w:t>
      </w:r>
      <w:r w:rsidRPr="00466BD0">
        <w:rPr>
          <w:rFonts w:ascii="Book Antiqua" w:hAnsi="Book Antiqua"/>
          <w:spacing w:val="34"/>
        </w:rPr>
        <w:t xml:space="preserve"> </w:t>
      </w:r>
      <w:r w:rsidRPr="00466BD0">
        <w:rPr>
          <w:rFonts w:ascii="Book Antiqua" w:hAnsi="Book Antiqua"/>
          <w:spacing w:val="-2"/>
        </w:rPr>
        <w:t>y</w:t>
      </w:r>
      <w:r w:rsidRPr="00466BD0">
        <w:rPr>
          <w:rFonts w:ascii="Book Antiqua" w:hAnsi="Book Antiqua"/>
          <w:spacing w:val="3"/>
        </w:rPr>
        <w:t>a</w:t>
      </w:r>
      <w:r w:rsidRPr="00466BD0">
        <w:rPr>
          <w:rFonts w:ascii="Book Antiqua" w:hAnsi="Book Antiqua"/>
        </w:rPr>
        <w:t>ng</w:t>
      </w:r>
      <w:r w:rsidRPr="00466BD0">
        <w:rPr>
          <w:rFonts w:ascii="Book Antiqua" w:hAnsi="Book Antiqua"/>
          <w:spacing w:val="33"/>
        </w:rPr>
        <w:t xml:space="preserve"> </w:t>
      </w:r>
      <w:r w:rsidRPr="00466BD0">
        <w:rPr>
          <w:rFonts w:ascii="Book Antiqua" w:hAnsi="Book Antiqua"/>
        </w:rPr>
        <w:t>pokok, (</w:t>
      </w:r>
      <w:r w:rsidRPr="00466BD0">
        <w:rPr>
          <w:rFonts w:ascii="Book Antiqua" w:hAnsi="Book Antiqua"/>
          <w:spacing w:val="-1"/>
        </w:rPr>
        <w:t>S</w:t>
      </w:r>
      <w:r w:rsidRPr="00466BD0">
        <w:rPr>
          <w:rFonts w:ascii="Book Antiqua" w:hAnsi="Book Antiqua"/>
          <w:spacing w:val="1"/>
        </w:rPr>
        <w:t>i</w:t>
      </w:r>
      <w:r w:rsidRPr="00466BD0">
        <w:rPr>
          <w:rFonts w:ascii="Book Antiqua" w:hAnsi="Book Antiqua"/>
        </w:rPr>
        <w:t>n</w:t>
      </w:r>
      <w:r w:rsidRPr="00466BD0">
        <w:rPr>
          <w:rFonts w:ascii="Book Antiqua" w:hAnsi="Book Antiqua"/>
          <w:spacing w:val="-2"/>
        </w:rPr>
        <w:t>g</w:t>
      </w:r>
      <w:r w:rsidRPr="00466BD0">
        <w:rPr>
          <w:rFonts w:ascii="Book Antiqua" w:hAnsi="Book Antiqua"/>
          <w:spacing w:val="-1"/>
        </w:rPr>
        <w:t>a</w:t>
      </w:r>
      <w:r w:rsidRPr="00466BD0">
        <w:rPr>
          <w:rFonts w:ascii="Book Antiqua" w:hAnsi="Book Antiqua"/>
          <w:spacing w:val="3"/>
        </w:rPr>
        <w:t>r</w:t>
      </w:r>
      <w:r w:rsidRPr="00466BD0">
        <w:rPr>
          <w:rFonts w:ascii="Book Antiqua" w:hAnsi="Book Antiqua"/>
          <w:spacing w:val="1"/>
        </w:rPr>
        <w:t>im</w:t>
      </w:r>
      <w:r w:rsidRPr="00466BD0">
        <w:rPr>
          <w:rFonts w:ascii="Book Antiqua" w:hAnsi="Book Antiqua"/>
        </w:rPr>
        <w:t xml:space="preserve">bun, </w:t>
      </w:r>
      <w:r w:rsidRPr="00466BD0">
        <w:rPr>
          <w:rFonts w:ascii="Book Antiqua" w:hAnsi="Book Antiqua"/>
          <w:spacing w:val="-3"/>
        </w:rPr>
        <w:t>M</w:t>
      </w:r>
      <w:r w:rsidRPr="00466BD0">
        <w:rPr>
          <w:rFonts w:ascii="Book Antiqua" w:hAnsi="Book Antiqua"/>
          <w:spacing w:val="1"/>
        </w:rPr>
        <w:t>a</w:t>
      </w:r>
      <w:r w:rsidRPr="00466BD0">
        <w:rPr>
          <w:rFonts w:ascii="Book Antiqua" w:hAnsi="Book Antiqua"/>
          <w:spacing w:val="-1"/>
        </w:rPr>
        <w:t>s</w:t>
      </w:r>
      <w:r w:rsidRPr="00466BD0">
        <w:rPr>
          <w:rFonts w:ascii="Book Antiqua" w:hAnsi="Book Antiqua"/>
        </w:rPr>
        <w:t>r</w:t>
      </w:r>
      <w:r w:rsidRPr="00466BD0">
        <w:rPr>
          <w:rFonts w:ascii="Book Antiqua" w:hAnsi="Book Antiqua"/>
          <w:spacing w:val="1"/>
        </w:rPr>
        <w:t>i</w:t>
      </w:r>
      <w:r w:rsidRPr="00466BD0">
        <w:rPr>
          <w:rFonts w:ascii="Book Antiqua" w:hAnsi="Book Antiqua"/>
        </w:rPr>
        <w:t xml:space="preserve">, </w:t>
      </w:r>
      <w:r w:rsidRPr="00466BD0">
        <w:rPr>
          <w:rFonts w:ascii="Book Antiqua" w:hAnsi="Book Antiqua"/>
          <w:spacing w:val="-2"/>
        </w:rPr>
        <w:t>d</w:t>
      </w:r>
      <w:r w:rsidRPr="00466BD0">
        <w:rPr>
          <w:rFonts w:ascii="Book Antiqua" w:hAnsi="Book Antiqua"/>
          <w:spacing w:val="3"/>
        </w:rPr>
        <w:t>a</w:t>
      </w:r>
      <w:r w:rsidRPr="00466BD0">
        <w:rPr>
          <w:rFonts w:ascii="Book Antiqua" w:hAnsi="Book Antiqua"/>
        </w:rPr>
        <w:t>n</w:t>
      </w:r>
      <w:r w:rsidRPr="00466BD0">
        <w:rPr>
          <w:rFonts w:ascii="Book Antiqua" w:hAnsi="Book Antiqua"/>
          <w:spacing w:val="40"/>
        </w:rPr>
        <w:t xml:space="preserve"> </w:t>
      </w:r>
      <w:r w:rsidRPr="00466BD0">
        <w:rPr>
          <w:rFonts w:ascii="Book Antiqua" w:hAnsi="Book Antiqua"/>
          <w:spacing w:val="1"/>
        </w:rPr>
        <w:t>E</w:t>
      </w:r>
      <w:r w:rsidRPr="00466BD0">
        <w:rPr>
          <w:rFonts w:ascii="Book Antiqua" w:hAnsi="Book Antiqua"/>
          <w:spacing w:val="3"/>
        </w:rPr>
        <w:t>f</w:t>
      </w:r>
      <w:r w:rsidRPr="00466BD0">
        <w:rPr>
          <w:rFonts w:ascii="Book Antiqua" w:hAnsi="Book Antiqua"/>
        </w:rPr>
        <w:t>f</w:t>
      </w:r>
      <w:r w:rsidRPr="00466BD0">
        <w:rPr>
          <w:rFonts w:ascii="Book Antiqua" w:hAnsi="Book Antiqua"/>
          <w:spacing w:val="1"/>
        </w:rPr>
        <w:t>e</w:t>
      </w:r>
      <w:r w:rsidRPr="00466BD0">
        <w:rPr>
          <w:rFonts w:ascii="Book Antiqua" w:hAnsi="Book Antiqua"/>
          <w:spacing w:val="-2"/>
        </w:rPr>
        <w:t>n</w:t>
      </w:r>
      <w:r w:rsidRPr="00466BD0">
        <w:rPr>
          <w:rFonts w:ascii="Book Antiqua" w:hAnsi="Book Antiqua"/>
        </w:rPr>
        <w:t>d</w:t>
      </w:r>
      <w:r w:rsidRPr="00466BD0">
        <w:rPr>
          <w:rFonts w:ascii="Book Antiqua" w:hAnsi="Book Antiqua"/>
          <w:spacing w:val="-2"/>
        </w:rPr>
        <w:t>i</w:t>
      </w:r>
      <w:r w:rsidRPr="00466BD0">
        <w:rPr>
          <w:rFonts w:ascii="Book Antiqua" w:hAnsi="Book Antiqua"/>
        </w:rPr>
        <w:t xml:space="preserve">, </w:t>
      </w:r>
      <w:r w:rsidRPr="00466BD0">
        <w:rPr>
          <w:rFonts w:ascii="Book Antiqua" w:hAnsi="Book Antiqua"/>
          <w:spacing w:val="2"/>
        </w:rPr>
        <w:t>S</w:t>
      </w:r>
      <w:r w:rsidRPr="00466BD0">
        <w:rPr>
          <w:rFonts w:ascii="Book Antiqua" w:hAnsi="Book Antiqua"/>
          <w:spacing w:val="-2"/>
        </w:rPr>
        <w:t>o</w:t>
      </w:r>
      <w:r w:rsidRPr="00466BD0">
        <w:rPr>
          <w:rFonts w:ascii="Book Antiqua" w:hAnsi="Book Antiqua"/>
        </w:rPr>
        <w:t>f</w:t>
      </w:r>
      <w:r w:rsidRPr="00466BD0">
        <w:rPr>
          <w:rFonts w:ascii="Book Antiqua" w:hAnsi="Book Antiqua"/>
          <w:spacing w:val="1"/>
        </w:rPr>
        <w:t>ia</w:t>
      </w:r>
      <w:r w:rsidRPr="00466BD0">
        <w:rPr>
          <w:rFonts w:ascii="Book Antiqua" w:hAnsi="Book Antiqua"/>
        </w:rPr>
        <w:t>n, 2000</w:t>
      </w:r>
      <w:proofErr w:type="gramStart"/>
      <w:r w:rsidRPr="00466BD0">
        <w:rPr>
          <w:rFonts w:ascii="Book Antiqua" w:hAnsi="Book Antiqua"/>
        </w:rPr>
        <w:t>;3</w:t>
      </w:r>
      <w:proofErr w:type="gramEnd"/>
      <w:r w:rsidRPr="00466BD0">
        <w:rPr>
          <w:rFonts w:ascii="Book Antiqua" w:hAnsi="Book Antiqua"/>
        </w:rPr>
        <w:t>),</w:t>
      </w:r>
      <w:r w:rsidRPr="00466BD0">
        <w:rPr>
          <w:rFonts w:ascii="Book Antiqua" w:hAnsi="Book Antiqua"/>
          <w:spacing w:val="20"/>
          <w:position w:val="10"/>
        </w:rPr>
        <w:t xml:space="preserve"> </w:t>
      </w:r>
      <w:r w:rsidRPr="00466BD0">
        <w:rPr>
          <w:rFonts w:ascii="Book Antiqua" w:hAnsi="Book Antiqua"/>
          <w:spacing w:val="-2"/>
        </w:rPr>
        <w:t>y</w:t>
      </w:r>
      <w:r w:rsidRPr="00466BD0">
        <w:rPr>
          <w:rFonts w:ascii="Book Antiqua" w:hAnsi="Book Antiqua"/>
          <w:spacing w:val="1"/>
        </w:rPr>
        <w:t>a</w:t>
      </w:r>
      <w:r w:rsidRPr="00466BD0">
        <w:rPr>
          <w:rFonts w:ascii="Book Antiqua" w:hAnsi="Book Antiqua"/>
        </w:rPr>
        <w:t>ng</w:t>
      </w:r>
      <w:r w:rsidRPr="00466BD0">
        <w:rPr>
          <w:rFonts w:ascii="Book Antiqua" w:hAnsi="Book Antiqua"/>
          <w:spacing w:val="33"/>
        </w:rPr>
        <w:t xml:space="preserve"> </w:t>
      </w:r>
      <w:r w:rsidRPr="00466BD0">
        <w:rPr>
          <w:rFonts w:ascii="Book Antiqua" w:hAnsi="Book Antiqua"/>
        </w:rPr>
        <w:t>b</w:t>
      </w:r>
      <w:r w:rsidRPr="00466BD0">
        <w:rPr>
          <w:rFonts w:ascii="Book Antiqua" w:hAnsi="Book Antiqua"/>
          <w:spacing w:val="1"/>
        </w:rPr>
        <w:t>e</w:t>
      </w:r>
      <w:r w:rsidRPr="00466BD0">
        <w:rPr>
          <w:rFonts w:ascii="Book Antiqua" w:hAnsi="Book Antiqua"/>
          <w:spacing w:val="-1"/>
        </w:rPr>
        <w:t>r</w:t>
      </w:r>
      <w:r w:rsidRPr="00466BD0">
        <w:rPr>
          <w:rFonts w:ascii="Book Antiqua" w:hAnsi="Book Antiqua"/>
          <w:spacing w:val="2"/>
        </w:rPr>
        <w:t>t</w:t>
      </w:r>
      <w:r w:rsidRPr="00466BD0">
        <w:rPr>
          <w:rFonts w:ascii="Book Antiqua" w:hAnsi="Book Antiqua"/>
        </w:rPr>
        <w:t>u</w:t>
      </w:r>
      <w:r w:rsidRPr="00466BD0">
        <w:rPr>
          <w:rFonts w:ascii="Book Antiqua" w:hAnsi="Book Antiqua"/>
          <w:spacing w:val="2"/>
        </w:rPr>
        <w:t>j</w:t>
      </w:r>
      <w:r w:rsidRPr="00466BD0">
        <w:rPr>
          <w:rFonts w:ascii="Book Antiqua" w:hAnsi="Book Antiqua"/>
        </w:rPr>
        <w:t>u</w:t>
      </w:r>
      <w:r w:rsidRPr="00466BD0">
        <w:rPr>
          <w:rFonts w:ascii="Book Antiqua" w:hAnsi="Book Antiqua"/>
          <w:spacing w:val="1"/>
        </w:rPr>
        <w:t>a</w:t>
      </w:r>
      <w:r w:rsidRPr="00466BD0">
        <w:rPr>
          <w:rFonts w:ascii="Book Antiqua" w:hAnsi="Book Antiqua"/>
        </w:rPr>
        <w:t>n</w:t>
      </w:r>
      <w:r w:rsidRPr="00466BD0">
        <w:rPr>
          <w:rFonts w:ascii="Book Antiqua" w:hAnsi="Book Antiqua"/>
          <w:spacing w:val="44"/>
        </w:rPr>
        <w:t xml:space="preserve"> </w:t>
      </w:r>
      <w:r w:rsidRPr="00466BD0">
        <w:rPr>
          <w:rFonts w:ascii="Book Antiqua" w:hAnsi="Book Antiqua"/>
          <w:spacing w:val="-2"/>
        </w:rPr>
        <w:t>u</w:t>
      </w:r>
      <w:r w:rsidRPr="00466BD0">
        <w:rPr>
          <w:rFonts w:ascii="Book Antiqua" w:hAnsi="Book Antiqua"/>
        </w:rPr>
        <w:t>ntuk</w:t>
      </w:r>
      <w:r w:rsidRPr="00466BD0">
        <w:rPr>
          <w:rFonts w:ascii="Book Antiqua" w:hAnsi="Book Antiqua"/>
          <w:spacing w:val="37"/>
        </w:rPr>
        <w:t xml:space="preserve"> </w:t>
      </w:r>
      <w:r w:rsidRPr="00466BD0">
        <w:rPr>
          <w:rFonts w:ascii="Book Antiqua" w:hAnsi="Book Antiqua"/>
          <w:spacing w:val="2"/>
        </w:rPr>
        <w:t>m</w:t>
      </w:r>
      <w:r w:rsidRPr="00466BD0">
        <w:rPr>
          <w:rFonts w:ascii="Book Antiqua" w:hAnsi="Book Antiqua"/>
          <w:spacing w:val="1"/>
        </w:rPr>
        <w:t>e</w:t>
      </w:r>
      <w:r w:rsidRPr="00466BD0">
        <w:rPr>
          <w:rFonts w:ascii="Book Antiqua" w:hAnsi="Book Antiqua"/>
        </w:rPr>
        <w:t>m</w:t>
      </w:r>
      <w:r w:rsidRPr="00466BD0">
        <w:rPr>
          <w:rFonts w:ascii="Book Antiqua" w:hAnsi="Book Antiqua"/>
          <w:spacing w:val="-2"/>
        </w:rPr>
        <w:t>b</w:t>
      </w:r>
      <w:r w:rsidRPr="00466BD0">
        <w:rPr>
          <w:rFonts w:ascii="Book Antiqua" w:hAnsi="Book Antiqua"/>
          <w:spacing w:val="3"/>
        </w:rPr>
        <w:t>e</w:t>
      </w:r>
      <w:r w:rsidRPr="00466BD0">
        <w:rPr>
          <w:rFonts w:ascii="Book Antiqua" w:hAnsi="Book Antiqua"/>
          <w:spacing w:val="-1"/>
        </w:rPr>
        <w:t>r</w:t>
      </w:r>
      <w:r w:rsidRPr="00466BD0">
        <w:rPr>
          <w:rFonts w:ascii="Book Antiqua" w:hAnsi="Book Antiqua"/>
        </w:rPr>
        <w:t>i</w:t>
      </w:r>
      <w:r w:rsidRPr="00466BD0">
        <w:rPr>
          <w:rFonts w:ascii="Book Antiqua" w:hAnsi="Book Antiqua"/>
          <w:spacing w:val="-2"/>
        </w:rPr>
        <w:t>k</w:t>
      </w:r>
      <w:r w:rsidRPr="00466BD0">
        <w:rPr>
          <w:rFonts w:ascii="Book Antiqua" w:hAnsi="Book Antiqua"/>
          <w:spacing w:val="1"/>
        </w:rPr>
        <w:t>a</w:t>
      </w:r>
      <w:r w:rsidRPr="00466BD0">
        <w:rPr>
          <w:rFonts w:ascii="Book Antiqua" w:hAnsi="Book Antiqua"/>
        </w:rPr>
        <w:t xml:space="preserve">n </w:t>
      </w:r>
      <w:r w:rsidRPr="00466BD0">
        <w:rPr>
          <w:rFonts w:ascii="Book Antiqua" w:hAnsi="Book Antiqua"/>
          <w:spacing w:val="-2"/>
          <w:w w:val="102"/>
        </w:rPr>
        <w:t>k</w:t>
      </w:r>
      <w:r w:rsidRPr="00466BD0">
        <w:rPr>
          <w:rFonts w:ascii="Book Antiqua" w:hAnsi="Book Antiqua"/>
          <w:spacing w:val="1"/>
          <w:w w:val="102"/>
        </w:rPr>
        <w:t>e</w:t>
      </w:r>
      <w:r w:rsidRPr="00466BD0">
        <w:rPr>
          <w:rFonts w:ascii="Book Antiqua" w:hAnsi="Book Antiqua"/>
          <w:spacing w:val="2"/>
          <w:w w:val="102"/>
        </w:rPr>
        <w:t>t</w:t>
      </w:r>
      <w:r w:rsidRPr="00466BD0">
        <w:rPr>
          <w:rFonts w:ascii="Book Antiqua" w:hAnsi="Book Antiqua"/>
          <w:spacing w:val="1"/>
          <w:w w:val="102"/>
        </w:rPr>
        <w:t>e</w:t>
      </w:r>
      <w:r w:rsidRPr="00466BD0">
        <w:rPr>
          <w:rFonts w:ascii="Book Antiqua" w:hAnsi="Book Antiqua"/>
          <w:spacing w:val="-3"/>
          <w:w w:val="102"/>
        </w:rPr>
        <w:t>r</w:t>
      </w:r>
      <w:r w:rsidRPr="00466BD0">
        <w:rPr>
          <w:rFonts w:ascii="Book Antiqua" w:hAnsi="Book Antiqua"/>
          <w:spacing w:val="1"/>
          <w:w w:val="102"/>
        </w:rPr>
        <w:t>a</w:t>
      </w:r>
      <w:r w:rsidRPr="00466BD0">
        <w:rPr>
          <w:rFonts w:ascii="Book Antiqua" w:hAnsi="Book Antiqua"/>
          <w:w w:val="102"/>
        </w:rPr>
        <w:t>n</w:t>
      </w:r>
      <w:r w:rsidRPr="00466BD0">
        <w:rPr>
          <w:rFonts w:ascii="Book Antiqua" w:hAnsi="Book Antiqua"/>
          <w:spacing w:val="-5"/>
          <w:w w:val="102"/>
        </w:rPr>
        <w:t>g</w:t>
      </w:r>
      <w:r w:rsidRPr="00466BD0">
        <w:rPr>
          <w:rFonts w:ascii="Book Antiqua" w:hAnsi="Book Antiqua"/>
          <w:spacing w:val="1"/>
          <w:w w:val="102"/>
        </w:rPr>
        <w:t>a</w:t>
      </w:r>
      <w:r w:rsidRPr="00466BD0">
        <w:rPr>
          <w:rFonts w:ascii="Book Antiqua" w:hAnsi="Book Antiqua"/>
          <w:w w:val="102"/>
        </w:rPr>
        <w:t xml:space="preserve">n </w:t>
      </w:r>
      <w:r w:rsidRPr="00466BD0">
        <w:rPr>
          <w:rFonts w:ascii="Book Antiqua" w:hAnsi="Book Antiqua"/>
          <w:spacing w:val="3"/>
        </w:rPr>
        <w:t>a</w:t>
      </w:r>
      <w:r w:rsidRPr="00466BD0">
        <w:rPr>
          <w:rFonts w:ascii="Book Antiqua" w:hAnsi="Book Antiqua"/>
        </w:rPr>
        <w:t>t</w:t>
      </w:r>
      <w:r w:rsidRPr="00466BD0">
        <w:rPr>
          <w:rFonts w:ascii="Book Antiqua" w:hAnsi="Book Antiqua"/>
          <w:spacing w:val="1"/>
        </w:rPr>
        <w:t>a</w:t>
      </w:r>
      <w:r w:rsidRPr="00466BD0">
        <w:rPr>
          <w:rFonts w:ascii="Book Antiqua" w:hAnsi="Book Antiqua"/>
        </w:rPr>
        <w:t xml:space="preserve">u </w:t>
      </w:r>
      <w:r w:rsidRPr="00466BD0">
        <w:rPr>
          <w:rFonts w:ascii="Book Antiqua" w:hAnsi="Book Antiqua"/>
          <w:spacing w:val="-2"/>
        </w:rPr>
        <w:t>p</w:t>
      </w:r>
      <w:r w:rsidRPr="00466BD0">
        <w:rPr>
          <w:rFonts w:ascii="Book Antiqua" w:hAnsi="Book Antiqua"/>
          <w:spacing w:val="3"/>
        </w:rPr>
        <w:t>e</w:t>
      </w:r>
      <w:r w:rsidRPr="00466BD0">
        <w:rPr>
          <w:rFonts w:ascii="Book Antiqua" w:hAnsi="Book Antiqua"/>
          <w:spacing w:val="-2"/>
        </w:rPr>
        <w:t>n</w:t>
      </w:r>
      <w:r w:rsidRPr="00466BD0">
        <w:rPr>
          <w:rFonts w:ascii="Book Antiqua" w:hAnsi="Book Antiqua"/>
          <w:spacing w:val="2"/>
        </w:rPr>
        <w:t>j</w:t>
      </w:r>
      <w:r w:rsidRPr="00466BD0">
        <w:rPr>
          <w:rFonts w:ascii="Book Antiqua" w:hAnsi="Book Antiqua"/>
          <w:spacing w:val="-2"/>
        </w:rPr>
        <w:t>e</w:t>
      </w:r>
      <w:r w:rsidRPr="00466BD0">
        <w:rPr>
          <w:rFonts w:ascii="Book Antiqua" w:hAnsi="Book Antiqua"/>
          <w:spacing w:val="2"/>
        </w:rPr>
        <w:t>l</w:t>
      </w:r>
      <w:r w:rsidRPr="00466BD0">
        <w:rPr>
          <w:rFonts w:ascii="Book Antiqua" w:hAnsi="Book Antiqua"/>
          <w:spacing w:val="1"/>
        </w:rPr>
        <w:t>a</w:t>
      </w:r>
      <w:r w:rsidRPr="00466BD0">
        <w:rPr>
          <w:rFonts w:ascii="Book Antiqua" w:hAnsi="Book Antiqua"/>
          <w:spacing w:val="-1"/>
        </w:rPr>
        <w:t>s</w:t>
      </w:r>
      <w:r w:rsidRPr="00466BD0">
        <w:rPr>
          <w:rFonts w:ascii="Book Antiqua" w:hAnsi="Book Antiqua"/>
          <w:spacing w:val="1"/>
        </w:rPr>
        <w:t>a</w:t>
      </w:r>
      <w:r w:rsidRPr="00466BD0">
        <w:rPr>
          <w:rFonts w:ascii="Book Antiqua" w:hAnsi="Book Antiqua"/>
        </w:rPr>
        <w:t>n d</w:t>
      </w:r>
      <w:r w:rsidRPr="00466BD0">
        <w:rPr>
          <w:rFonts w:ascii="Book Antiqua" w:hAnsi="Book Antiqua"/>
          <w:spacing w:val="1"/>
        </w:rPr>
        <w:t>e</w:t>
      </w:r>
      <w:r w:rsidRPr="00466BD0">
        <w:rPr>
          <w:rFonts w:ascii="Book Antiqua" w:hAnsi="Book Antiqua"/>
        </w:rPr>
        <w:t>n</w:t>
      </w:r>
      <w:r w:rsidRPr="00466BD0">
        <w:rPr>
          <w:rFonts w:ascii="Book Antiqua" w:hAnsi="Book Antiqua"/>
          <w:spacing w:val="-2"/>
        </w:rPr>
        <w:t>g</w:t>
      </w:r>
      <w:r w:rsidRPr="00466BD0">
        <w:rPr>
          <w:rFonts w:ascii="Book Antiqua" w:hAnsi="Book Antiqua"/>
          <w:spacing w:val="3"/>
        </w:rPr>
        <w:t>a</w:t>
      </w:r>
      <w:r w:rsidRPr="00466BD0">
        <w:rPr>
          <w:rFonts w:ascii="Book Antiqua" w:hAnsi="Book Antiqua"/>
        </w:rPr>
        <w:t>n m</w:t>
      </w:r>
      <w:r w:rsidRPr="00466BD0">
        <w:rPr>
          <w:rFonts w:ascii="Book Antiqua" w:hAnsi="Book Antiqua"/>
          <w:spacing w:val="1"/>
        </w:rPr>
        <w:t>e</w:t>
      </w:r>
      <w:r w:rsidRPr="00466BD0">
        <w:rPr>
          <w:rFonts w:ascii="Book Antiqua" w:hAnsi="Book Antiqua"/>
          <w:spacing w:val="2"/>
        </w:rPr>
        <w:t>m</w:t>
      </w:r>
      <w:r w:rsidRPr="00466BD0">
        <w:rPr>
          <w:rFonts w:ascii="Book Antiqua" w:hAnsi="Book Antiqua"/>
        </w:rPr>
        <w:t>p</w:t>
      </w:r>
      <w:r w:rsidRPr="00466BD0">
        <w:rPr>
          <w:rFonts w:ascii="Book Antiqua" w:hAnsi="Book Antiqua"/>
          <w:spacing w:val="1"/>
        </w:rPr>
        <w:t>e</w:t>
      </w:r>
      <w:r w:rsidRPr="00466BD0">
        <w:rPr>
          <w:rFonts w:ascii="Book Antiqua" w:hAnsi="Book Antiqua"/>
          <w:spacing w:val="-3"/>
        </w:rPr>
        <w:t>l</w:t>
      </w:r>
      <w:r w:rsidRPr="00466BD0">
        <w:rPr>
          <w:rFonts w:ascii="Book Antiqua" w:hAnsi="Book Antiqua"/>
          <w:spacing w:val="1"/>
        </w:rPr>
        <w:t>a</w:t>
      </w:r>
      <w:r w:rsidRPr="00466BD0">
        <w:rPr>
          <w:rFonts w:ascii="Book Antiqua" w:hAnsi="Book Antiqua"/>
        </w:rPr>
        <w:t>j</w:t>
      </w:r>
      <w:r w:rsidRPr="00466BD0">
        <w:rPr>
          <w:rFonts w:ascii="Book Antiqua" w:hAnsi="Book Antiqua"/>
          <w:spacing w:val="1"/>
        </w:rPr>
        <w:t>a</w:t>
      </w:r>
      <w:r w:rsidRPr="00466BD0">
        <w:rPr>
          <w:rFonts w:ascii="Book Antiqua" w:hAnsi="Book Antiqua"/>
          <w:spacing w:val="-1"/>
        </w:rPr>
        <w:t>r</w:t>
      </w:r>
      <w:r w:rsidRPr="00466BD0">
        <w:rPr>
          <w:rFonts w:ascii="Book Antiqua" w:hAnsi="Book Antiqua"/>
        </w:rPr>
        <w:t xml:space="preserve">i  </w:t>
      </w:r>
      <w:r w:rsidRPr="00466BD0">
        <w:rPr>
          <w:rFonts w:ascii="Book Antiqua" w:hAnsi="Book Antiqua"/>
          <w:spacing w:val="8"/>
        </w:rPr>
        <w:t xml:space="preserve"> </w:t>
      </w:r>
      <w:r w:rsidRPr="00466BD0">
        <w:rPr>
          <w:rFonts w:ascii="Book Antiqua" w:hAnsi="Book Antiqua"/>
          <w:spacing w:val="-1"/>
        </w:rPr>
        <w:t>f</w:t>
      </w:r>
      <w:r w:rsidRPr="00466BD0">
        <w:rPr>
          <w:rFonts w:ascii="Book Antiqua" w:hAnsi="Book Antiqua"/>
          <w:spacing w:val="1"/>
        </w:rPr>
        <w:t>e</w:t>
      </w:r>
      <w:r w:rsidRPr="00466BD0">
        <w:rPr>
          <w:rFonts w:ascii="Book Antiqua" w:hAnsi="Book Antiqua"/>
        </w:rPr>
        <w:t>no</w:t>
      </w:r>
      <w:r w:rsidRPr="00466BD0">
        <w:rPr>
          <w:rFonts w:ascii="Book Antiqua" w:hAnsi="Book Antiqua"/>
          <w:spacing w:val="-2"/>
        </w:rPr>
        <w:t>m</w:t>
      </w:r>
      <w:r w:rsidRPr="00466BD0">
        <w:rPr>
          <w:rFonts w:ascii="Book Antiqua" w:hAnsi="Book Antiqua"/>
          <w:spacing w:val="3"/>
        </w:rPr>
        <w:t>e</w:t>
      </w:r>
      <w:r w:rsidRPr="00466BD0">
        <w:rPr>
          <w:rFonts w:ascii="Book Antiqua" w:hAnsi="Book Antiqua"/>
          <w:spacing w:val="-2"/>
        </w:rPr>
        <w:t>n</w:t>
      </w:r>
      <w:r w:rsidRPr="00466BD0">
        <w:rPr>
          <w:rFonts w:ascii="Book Antiqua" w:hAnsi="Book Antiqua"/>
        </w:rPr>
        <w:t xml:space="preserve">a </w:t>
      </w:r>
      <w:r w:rsidRPr="00466BD0">
        <w:rPr>
          <w:rFonts w:ascii="Book Antiqua" w:hAnsi="Book Antiqua"/>
          <w:spacing w:val="1"/>
        </w:rPr>
        <w:t>s</w:t>
      </w:r>
      <w:r w:rsidRPr="00466BD0">
        <w:rPr>
          <w:rFonts w:ascii="Book Antiqua" w:hAnsi="Book Antiqua"/>
        </w:rPr>
        <w:t>o</w:t>
      </w:r>
      <w:r w:rsidRPr="00466BD0">
        <w:rPr>
          <w:rFonts w:ascii="Book Antiqua" w:hAnsi="Book Antiqua"/>
          <w:spacing w:val="-1"/>
        </w:rPr>
        <w:t>s</w:t>
      </w:r>
      <w:r w:rsidRPr="00466BD0">
        <w:rPr>
          <w:rFonts w:ascii="Book Antiqua" w:hAnsi="Book Antiqua"/>
          <w:spacing w:val="2"/>
        </w:rPr>
        <w:t>i</w:t>
      </w:r>
      <w:r w:rsidRPr="00466BD0">
        <w:rPr>
          <w:rFonts w:ascii="Book Antiqua" w:hAnsi="Book Antiqua"/>
          <w:spacing w:val="1"/>
        </w:rPr>
        <w:t>a</w:t>
      </w:r>
      <w:r w:rsidRPr="00466BD0">
        <w:rPr>
          <w:rFonts w:ascii="Book Antiqua" w:hAnsi="Book Antiqua"/>
        </w:rPr>
        <w:t>l t</w:t>
      </w:r>
      <w:r w:rsidRPr="00466BD0">
        <w:rPr>
          <w:rFonts w:ascii="Book Antiqua" w:hAnsi="Book Antiqua"/>
          <w:spacing w:val="1"/>
        </w:rPr>
        <w:t>e</w:t>
      </w:r>
      <w:r w:rsidRPr="00466BD0">
        <w:rPr>
          <w:rFonts w:ascii="Book Antiqua" w:hAnsi="Book Antiqua"/>
          <w:spacing w:val="-1"/>
        </w:rPr>
        <w:t>r</w:t>
      </w:r>
      <w:r w:rsidRPr="00466BD0">
        <w:rPr>
          <w:rFonts w:ascii="Book Antiqua" w:hAnsi="Book Antiqua"/>
        </w:rPr>
        <w:t>t</w:t>
      </w:r>
      <w:r w:rsidRPr="00466BD0">
        <w:rPr>
          <w:rFonts w:ascii="Book Antiqua" w:hAnsi="Book Antiqua"/>
          <w:spacing w:val="3"/>
        </w:rPr>
        <w:t>e</w:t>
      </w:r>
      <w:r w:rsidRPr="00466BD0">
        <w:rPr>
          <w:rFonts w:ascii="Book Antiqua" w:hAnsi="Book Antiqua"/>
          <w:spacing w:val="-2"/>
        </w:rPr>
        <w:t>n</w:t>
      </w:r>
      <w:r w:rsidRPr="00466BD0">
        <w:rPr>
          <w:rFonts w:ascii="Book Antiqua" w:hAnsi="Book Antiqua"/>
        </w:rPr>
        <w:t>tu d</w:t>
      </w:r>
      <w:r w:rsidRPr="00466BD0">
        <w:rPr>
          <w:rFonts w:ascii="Book Antiqua" w:hAnsi="Book Antiqua"/>
          <w:spacing w:val="3"/>
        </w:rPr>
        <w:t>a</w:t>
      </w:r>
      <w:r w:rsidRPr="00466BD0">
        <w:rPr>
          <w:rFonts w:ascii="Book Antiqua" w:hAnsi="Book Antiqua"/>
        </w:rPr>
        <w:t xml:space="preserve">n </w:t>
      </w:r>
      <w:r w:rsidRPr="00466BD0">
        <w:rPr>
          <w:rFonts w:ascii="Book Antiqua" w:hAnsi="Book Antiqua"/>
          <w:w w:val="102"/>
        </w:rPr>
        <w:t>m</w:t>
      </w:r>
      <w:r w:rsidRPr="00466BD0">
        <w:rPr>
          <w:rFonts w:ascii="Book Antiqua" w:hAnsi="Book Antiqua"/>
          <w:spacing w:val="1"/>
          <w:w w:val="102"/>
        </w:rPr>
        <w:t>e</w:t>
      </w:r>
      <w:r w:rsidRPr="00466BD0">
        <w:rPr>
          <w:rFonts w:ascii="Book Antiqua" w:hAnsi="Book Antiqua"/>
          <w:w w:val="102"/>
        </w:rPr>
        <w:t>n</w:t>
      </w:r>
      <w:r w:rsidRPr="00466BD0">
        <w:rPr>
          <w:rFonts w:ascii="Book Antiqua" w:hAnsi="Book Antiqua"/>
          <w:spacing w:val="1"/>
          <w:w w:val="102"/>
        </w:rPr>
        <w:t>e</w:t>
      </w:r>
      <w:r w:rsidRPr="00466BD0">
        <w:rPr>
          <w:rFonts w:ascii="Book Antiqua" w:hAnsi="Book Antiqua"/>
          <w:w w:val="102"/>
        </w:rPr>
        <w:t>li</w:t>
      </w:r>
      <w:r w:rsidRPr="00466BD0">
        <w:rPr>
          <w:rFonts w:ascii="Book Antiqua" w:hAnsi="Book Antiqua"/>
          <w:spacing w:val="2"/>
          <w:w w:val="102"/>
        </w:rPr>
        <w:t>t</w:t>
      </w:r>
      <w:r w:rsidRPr="00466BD0">
        <w:rPr>
          <w:rFonts w:ascii="Book Antiqua" w:hAnsi="Book Antiqua"/>
          <w:w w:val="102"/>
        </w:rPr>
        <w:t xml:space="preserve">i </w:t>
      </w:r>
      <w:r w:rsidRPr="00466BD0">
        <w:rPr>
          <w:rFonts w:ascii="Book Antiqua" w:hAnsi="Book Antiqua"/>
        </w:rPr>
        <w:t>hubun</w:t>
      </w:r>
      <w:r w:rsidRPr="00466BD0">
        <w:rPr>
          <w:rFonts w:ascii="Book Antiqua" w:hAnsi="Book Antiqua"/>
          <w:spacing w:val="-2"/>
        </w:rPr>
        <w:t>g</w:t>
      </w:r>
      <w:r w:rsidRPr="00466BD0">
        <w:rPr>
          <w:rFonts w:ascii="Book Antiqua" w:hAnsi="Book Antiqua"/>
          <w:spacing w:val="3"/>
        </w:rPr>
        <w:t>a</w:t>
      </w:r>
      <w:r w:rsidRPr="00466BD0">
        <w:rPr>
          <w:rFonts w:ascii="Book Antiqua" w:hAnsi="Book Antiqua"/>
        </w:rPr>
        <w:t>n</w:t>
      </w:r>
      <w:r w:rsidRPr="00466BD0">
        <w:rPr>
          <w:rFonts w:ascii="Book Antiqua" w:hAnsi="Book Antiqua"/>
          <w:spacing w:val="9"/>
        </w:rPr>
        <w:t xml:space="preserve"> </w:t>
      </w:r>
      <w:r w:rsidRPr="00466BD0">
        <w:rPr>
          <w:rFonts w:ascii="Book Antiqua" w:hAnsi="Book Antiqua"/>
          <w:spacing w:val="1"/>
        </w:rPr>
        <w:t>a</w:t>
      </w:r>
      <w:r w:rsidRPr="00466BD0">
        <w:rPr>
          <w:rFonts w:ascii="Book Antiqua" w:hAnsi="Book Antiqua"/>
        </w:rPr>
        <w:t>nt</w:t>
      </w:r>
      <w:r w:rsidRPr="00466BD0">
        <w:rPr>
          <w:rFonts w:ascii="Book Antiqua" w:hAnsi="Book Antiqua"/>
          <w:spacing w:val="3"/>
        </w:rPr>
        <w:t>a</w:t>
      </w:r>
      <w:r w:rsidRPr="00466BD0">
        <w:rPr>
          <w:rFonts w:ascii="Book Antiqua" w:hAnsi="Book Antiqua"/>
          <w:spacing w:val="-1"/>
        </w:rPr>
        <w:t>r</w:t>
      </w:r>
      <w:r w:rsidRPr="00466BD0">
        <w:rPr>
          <w:rFonts w:ascii="Book Antiqua" w:hAnsi="Book Antiqua"/>
        </w:rPr>
        <w:t xml:space="preserve">a </w:t>
      </w:r>
      <w:r w:rsidRPr="00466BD0">
        <w:rPr>
          <w:rFonts w:ascii="Book Antiqua" w:hAnsi="Book Antiqua"/>
          <w:spacing w:val="-2"/>
        </w:rPr>
        <w:t>v</w:t>
      </w:r>
      <w:r w:rsidRPr="00466BD0">
        <w:rPr>
          <w:rFonts w:ascii="Book Antiqua" w:hAnsi="Book Antiqua"/>
          <w:spacing w:val="1"/>
        </w:rPr>
        <w:t>a</w:t>
      </w:r>
      <w:r w:rsidRPr="00466BD0">
        <w:rPr>
          <w:rFonts w:ascii="Book Antiqua" w:hAnsi="Book Antiqua"/>
          <w:spacing w:val="-1"/>
        </w:rPr>
        <w:t>r</w:t>
      </w:r>
      <w:r w:rsidRPr="00466BD0">
        <w:rPr>
          <w:rFonts w:ascii="Book Antiqua" w:hAnsi="Book Antiqua"/>
          <w:spacing w:val="2"/>
        </w:rPr>
        <w:t>i</w:t>
      </w:r>
      <w:r w:rsidRPr="00466BD0">
        <w:rPr>
          <w:rFonts w:ascii="Book Antiqua" w:hAnsi="Book Antiqua"/>
          <w:spacing w:val="1"/>
        </w:rPr>
        <w:t>a</w:t>
      </w:r>
      <w:r w:rsidRPr="00466BD0">
        <w:rPr>
          <w:rFonts w:ascii="Book Antiqua" w:hAnsi="Book Antiqua"/>
        </w:rPr>
        <w:t>b</w:t>
      </w:r>
      <w:r w:rsidRPr="00466BD0">
        <w:rPr>
          <w:rFonts w:ascii="Book Antiqua" w:hAnsi="Book Antiqua"/>
          <w:spacing w:val="-2"/>
        </w:rPr>
        <w:t>e</w:t>
      </w:r>
      <w:r w:rsidRPr="00466BD0">
        <w:rPr>
          <w:rFonts w:ascii="Book Antiqua" w:hAnsi="Book Antiqua"/>
          <w:spacing w:val="2"/>
        </w:rPr>
        <w:t>l</w:t>
      </w:r>
      <w:r w:rsidRPr="00466BD0">
        <w:rPr>
          <w:rFonts w:ascii="Book Antiqua" w:hAnsi="Book Antiqua"/>
          <w:spacing w:val="-1"/>
        </w:rPr>
        <w:t>-</w:t>
      </w:r>
      <w:r w:rsidRPr="00466BD0">
        <w:rPr>
          <w:rFonts w:ascii="Book Antiqua" w:hAnsi="Book Antiqua"/>
          <w:spacing w:val="-2"/>
        </w:rPr>
        <w:t>v</w:t>
      </w:r>
      <w:r w:rsidRPr="00466BD0">
        <w:rPr>
          <w:rFonts w:ascii="Book Antiqua" w:hAnsi="Book Antiqua"/>
          <w:spacing w:val="1"/>
        </w:rPr>
        <w:t>a</w:t>
      </w:r>
      <w:r w:rsidRPr="00466BD0">
        <w:rPr>
          <w:rFonts w:ascii="Book Antiqua" w:hAnsi="Book Antiqua"/>
          <w:spacing w:val="-1"/>
        </w:rPr>
        <w:t>r</w:t>
      </w:r>
      <w:r w:rsidRPr="00466BD0">
        <w:rPr>
          <w:rFonts w:ascii="Book Antiqua" w:hAnsi="Book Antiqua"/>
        </w:rPr>
        <w:t>i</w:t>
      </w:r>
      <w:r w:rsidRPr="00466BD0">
        <w:rPr>
          <w:rFonts w:ascii="Book Antiqua" w:hAnsi="Book Antiqua"/>
          <w:spacing w:val="3"/>
        </w:rPr>
        <w:t>a</w:t>
      </w:r>
      <w:r w:rsidRPr="00466BD0">
        <w:rPr>
          <w:rFonts w:ascii="Book Antiqua" w:hAnsi="Book Antiqua"/>
        </w:rPr>
        <w:t>b</w:t>
      </w:r>
      <w:r w:rsidRPr="00466BD0">
        <w:rPr>
          <w:rFonts w:ascii="Book Antiqua" w:hAnsi="Book Antiqua"/>
          <w:spacing w:val="1"/>
        </w:rPr>
        <w:t>e</w:t>
      </w:r>
      <w:r w:rsidRPr="00466BD0">
        <w:rPr>
          <w:rFonts w:ascii="Book Antiqua" w:hAnsi="Book Antiqua"/>
        </w:rPr>
        <w:t>l</w:t>
      </w:r>
      <w:r w:rsidRPr="00466BD0">
        <w:rPr>
          <w:rFonts w:ascii="Book Antiqua" w:hAnsi="Book Antiqua"/>
          <w:spacing w:val="21"/>
        </w:rPr>
        <w:t xml:space="preserve"> </w:t>
      </w:r>
      <w:r w:rsidRPr="00466BD0">
        <w:rPr>
          <w:rFonts w:ascii="Book Antiqua" w:hAnsi="Book Antiqua"/>
          <w:spacing w:val="-2"/>
        </w:rPr>
        <w:t>p</w:t>
      </w:r>
      <w:r w:rsidRPr="00466BD0">
        <w:rPr>
          <w:rFonts w:ascii="Book Antiqua" w:hAnsi="Book Antiqua"/>
          <w:spacing w:val="3"/>
        </w:rPr>
        <w:t>e</w:t>
      </w:r>
      <w:r w:rsidRPr="00466BD0">
        <w:rPr>
          <w:rFonts w:ascii="Book Antiqua" w:hAnsi="Book Antiqua"/>
        </w:rPr>
        <w:t>n</w:t>
      </w:r>
      <w:r w:rsidRPr="00466BD0">
        <w:rPr>
          <w:rFonts w:ascii="Book Antiqua" w:hAnsi="Book Antiqua"/>
          <w:spacing w:val="1"/>
        </w:rPr>
        <w:t>e</w:t>
      </w:r>
      <w:r w:rsidRPr="00466BD0">
        <w:rPr>
          <w:rFonts w:ascii="Book Antiqua" w:hAnsi="Book Antiqua"/>
          <w:spacing w:val="-3"/>
        </w:rPr>
        <w:t>l</w:t>
      </w:r>
      <w:r w:rsidRPr="00466BD0">
        <w:rPr>
          <w:rFonts w:ascii="Book Antiqua" w:hAnsi="Book Antiqua"/>
          <w:spacing w:val="2"/>
        </w:rPr>
        <w:t>i</w:t>
      </w:r>
      <w:r w:rsidRPr="00466BD0">
        <w:rPr>
          <w:rFonts w:ascii="Book Antiqua" w:hAnsi="Book Antiqua"/>
        </w:rPr>
        <w:t>t</w:t>
      </w:r>
      <w:r w:rsidRPr="00466BD0">
        <w:rPr>
          <w:rFonts w:ascii="Book Antiqua" w:hAnsi="Book Antiqua"/>
          <w:spacing w:val="-3"/>
        </w:rPr>
        <w:t>i</w:t>
      </w:r>
      <w:r w:rsidRPr="00466BD0">
        <w:rPr>
          <w:rFonts w:ascii="Book Antiqua" w:hAnsi="Book Antiqua"/>
          <w:spacing w:val="3"/>
        </w:rPr>
        <w:t>a</w:t>
      </w:r>
      <w:r w:rsidRPr="00466BD0">
        <w:rPr>
          <w:rFonts w:ascii="Book Antiqua" w:hAnsi="Book Antiqua"/>
        </w:rPr>
        <w:t>n</w:t>
      </w:r>
      <w:r w:rsidRPr="00466BD0">
        <w:rPr>
          <w:rFonts w:ascii="Book Antiqua" w:hAnsi="Book Antiqua"/>
          <w:spacing w:val="7"/>
        </w:rPr>
        <w:t xml:space="preserve"> </w:t>
      </w:r>
      <w:r w:rsidRPr="00466BD0">
        <w:rPr>
          <w:rFonts w:ascii="Book Antiqua" w:hAnsi="Book Antiqua"/>
          <w:spacing w:val="-1"/>
        </w:rPr>
        <w:t>s</w:t>
      </w:r>
      <w:r w:rsidRPr="00466BD0">
        <w:rPr>
          <w:rFonts w:ascii="Book Antiqua" w:hAnsi="Book Antiqua"/>
          <w:spacing w:val="3"/>
        </w:rPr>
        <w:t>e</w:t>
      </w:r>
      <w:r w:rsidRPr="00466BD0">
        <w:rPr>
          <w:rFonts w:ascii="Book Antiqua" w:hAnsi="Book Antiqua"/>
          <w:spacing w:val="-1"/>
        </w:rPr>
        <w:t>r</w:t>
      </w:r>
      <w:r w:rsidRPr="00466BD0">
        <w:rPr>
          <w:rFonts w:ascii="Book Antiqua" w:hAnsi="Book Antiqua"/>
        </w:rPr>
        <w:t>ta</w:t>
      </w:r>
      <w:r w:rsidRPr="00466BD0">
        <w:rPr>
          <w:rFonts w:ascii="Book Antiqua" w:hAnsi="Book Antiqua"/>
          <w:spacing w:val="1"/>
        </w:rPr>
        <w:t xml:space="preserve"> </w:t>
      </w:r>
      <w:r w:rsidRPr="00466BD0">
        <w:rPr>
          <w:rFonts w:ascii="Book Antiqua" w:hAnsi="Book Antiqua"/>
          <w:spacing w:val="-2"/>
        </w:rPr>
        <w:t>m</w:t>
      </w:r>
      <w:r w:rsidRPr="00466BD0">
        <w:rPr>
          <w:rFonts w:ascii="Book Antiqua" w:hAnsi="Book Antiqua"/>
          <w:spacing w:val="3"/>
        </w:rPr>
        <w:t>e</w:t>
      </w:r>
      <w:r w:rsidRPr="00466BD0">
        <w:rPr>
          <w:rFonts w:ascii="Book Antiqua" w:hAnsi="Book Antiqua"/>
        </w:rPr>
        <w:t>l</w:t>
      </w:r>
      <w:r w:rsidRPr="00466BD0">
        <w:rPr>
          <w:rFonts w:ascii="Book Antiqua" w:hAnsi="Book Antiqua"/>
          <w:spacing w:val="1"/>
        </w:rPr>
        <w:t>a</w:t>
      </w:r>
      <w:r w:rsidRPr="00466BD0">
        <w:rPr>
          <w:rFonts w:ascii="Book Antiqua" w:hAnsi="Book Antiqua"/>
        </w:rPr>
        <w:t>ku</w:t>
      </w:r>
      <w:r w:rsidRPr="00466BD0">
        <w:rPr>
          <w:rFonts w:ascii="Book Antiqua" w:hAnsi="Book Antiqua"/>
          <w:spacing w:val="-2"/>
        </w:rPr>
        <w:t>k</w:t>
      </w:r>
      <w:r w:rsidRPr="00466BD0">
        <w:rPr>
          <w:rFonts w:ascii="Book Antiqua" w:hAnsi="Book Antiqua"/>
          <w:spacing w:val="3"/>
        </w:rPr>
        <w:t>a</w:t>
      </w:r>
      <w:r w:rsidRPr="00466BD0">
        <w:rPr>
          <w:rFonts w:ascii="Book Antiqua" w:hAnsi="Book Antiqua"/>
        </w:rPr>
        <w:t>n</w:t>
      </w:r>
      <w:r w:rsidRPr="00466BD0">
        <w:rPr>
          <w:rFonts w:ascii="Book Antiqua" w:hAnsi="Book Antiqua"/>
          <w:spacing w:val="11"/>
        </w:rPr>
        <w:t xml:space="preserve"> </w:t>
      </w:r>
      <w:r w:rsidRPr="00466BD0">
        <w:rPr>
          <w:rFonts w:ascii="Book Antiqua" w:hAnsi="Book Antiqua"/>
          <w:spacing w:val="-2"/>
        </w:rPr>
        <w:t>p</w:t>
      </w:r>
      <w:r w:rsidRPr="00466BD0">
        <w:rPr>
          <w:rFonts w:ascii="Book Antiqua" w:hAnsi="Book Antiqua"/>
          <w:spacing w:val="1"/>
        </w:rPr>
        <w:t>e</w:t>
      </w:r>
      <w:r w:rsidRPr="00466BD0">
        <w:rPr>
          <w:rFonts w:ascii="Book Antiqua" w:hAnsi="Book Antiqua"/>
        </w:rPr>
        <w:t>n</w:t>
      </w:r>
      <w:r w:rsidRPr="00466BD0">
        <w:rPr>
          <w:rFonts w:ascii="Book Antiqua" w:hAnsi="Book Antiqua"/>
          <w:spacing w:val="-2"/>
        </w:rPr>
        <w:t>y</w:t>
      </w:r>
      <w:r w:rsidRPr="00466BD0">
        <w:rPr>
          <w:rFonts w:ascii="Book Antiqua" w:hAnsi="Book Antiqua"/>
          <w:spacing w:val="1"/>
        </w:rPr>
        <w:t>a</w:t>
      </w:r>
      <w:r w:rsidRPr="00466BD0">
        <w:rPr>
          <w:rFonts w:ascii="Book Antiqua" w:hAnsi="Book Antiqua"/>
          <w:spacing w:val="2"/>
        </w:rPr>
        <w:t>j</w:t>
      </w:r>
      <w:r w:rsidRPr="00466BD0">
        <w:rPr>
          <w:rFonts w:ascii="Book Antiqua" w:hAnsi="Book Antiqua"/>
        </w:rPr>
        <w:t>i</w:t>
      </w:r>
      <w:r w:rsidRPr="00466BD0">
        <w:rPr>
          <w:rFonts w:ascii="Book Antiqua" w:hAnsi="Book Antiqua"/>
          <w:spacing w:val="1"/>
        </w:rPr>
        <w:t>a</w:t>
      </w:r>
      <w:r w:rsidRPr="00466BD0">
        <w:rPr>
          <w:rFonts w:ascii="Book Antiqua" w:hAnsi="Book Antiqua"/>
        </w:rPr>
        <w:t>n</w:t>
      </w:r>
      <w:r w:rsidRPr="00466BD0">
        <w:rPr>
          <w:rFonts w:ascii="Book Antiqua" w:hAnsi="Book Antiqua"/>
          <w:spacing w:val="6"/>
        </w:rPr>
        <w:t xml:space="preserve"> </w:t>
      </w:r>
      <w:r w:rsidRPr="00466BD0">
        <w:rPr>
          <w:rFonts w:ascii="Book Antiqua" w:hAnsi="Book Antiqua"/>
          <w:w w:val="102"/>
        </w:rPr>
        <w:t>t</w:t>
      </w:r>
      <w:r w:rsidRPr="00466BD0">
        <w:rPr>
          <w:rFonts w:ascii="Book Antiqua" w:hAnsi="Book Antiqua"/>
          <w:spacing w:val="1"/>
          <w:w w:val="102"/>
        </w:rPr>
        <w:t>e</w:t>
      </w:r>
      <w:r w:rsidRPr="00466BD0">
        <w:rPr>
          <w:rFonts w:ascii="Book Antiqua" w:hAnsi="Book Antiqua"/>
          <w:spacing w:val="-1"/>
          <w:w w:val="102"/>
        </w:rPr>
        <w:t>r</w:t>
      </w:r>
      <w:r w:rsidRPr="00466BD0">
        <w:rPr>
          <w:rFonts w:ascii="Book Antiqua" w:hAnsi="Book Antiqua"/>
          <w:w w:val="102"/>
        </w:rPr>
        <w:t>h</w:t>
      </w:r>
      <w:r w:rsidRPr="00466BD0">
        <w:rPr>
          <w:rFonts w:ascii="Book Antiqua" w:hAnsi="Book Antiqua"/>
          <w:spacing w:val="1"/>
          <w:w w:val="102"/>
        </w:rPr>
        <w:t>a</w:t>
      </w:r>
      <w:r w:rsidRPr="00466BD0">
        <w:rPr>
          <w:rFonts w:ascii="Book Antiqua" w:hAnsi="Book Antiqua"/>
          <w:spacing w:val="-2"/>
          <w:w w:val="102"/>
        </w:rPr>
        <w:t>d</w:t>
      </w:r>
      <w:r w:rsidRPr="00466BD0">
        <w:rPr>
          <w:rFonts w:ascii="Book Antiqua" w:hAnsi="Book Antiqua"/>
          <w:spacing w:val="3"/>
          <w:w w:val="102"/>
        </w:rPr>
        <w:t>a</w:t>
      </w:r>
      <w:r w:rsidRPr="00466BD0">
        <w:rPr>
          <w:rFonts w:ascii="Book Antiqua" w:hAnsi="Book Antiqua"/>
          <w:w w:val="102"/>
        </w:rPr>
        <w:t xml:space="preserve">p </w:t>
      </w:r>
      <w:r w:rsidRPr="00466BD0">
        <w:rPr>
          <w:rFonts w:ascii="Book Antiqua" w:hAnsi="Book Antiqua"/>
        </w:rPr>
        <w:t>h</w:t>
      </w:r>
      <w:r w:rsidRPr="00466BD0">
        <w:rPr>
          <w:rFonts w:ascii="Book Antiqua" w:hAnsi="Book Antiqua"/>
          <w:spacing w:val="2"/>
        </w:rPr>
        <w:t>i</w:t>
      </w:r>
      <w:r w:rsidRPr="00466BD0">
        <w:rPr>
          <w:rFonts w:ascii="Book Antiqua" w:hAnsi="Book Antiqua"/>
        </w:rPr>
        <w:t>pot</w:t>
      </w:r>
      <w:r w:rsidRPr="00466BD0">
        <w:rPr>
          <w:rFonts w:ascii="Book Antiqua" w:hAnsi="Book Antiqua"/>
          <w:spacing w:val="1"/>
        </w:rPr>
        <w:t>es</w:t>
      </w:r>
      <w:r w:rsidRPr="00466BD0">
        <w:rPr>
          <w:rFonts w:ascii="Book Antiqua" w:hAnsi="Book Antiqua"/>
        </w:rPr>
        <w:t>is</w:t>
      </w:r>
      <w:r w:rsidRPr="00466BD0">
        <w:rPr>
          <w:rFonts w:ascii="Book Antiqua" w:hAnsi="Book Antiqua"/>
          <w:spacing w:val="8"/>
        </w:rPr>
        <w:t xml:space="preserve"> </w:t>
      </w:r>
      <w:r w:rsidRPr="00466BD0">
        <w:rPr>
          <w:rFonts w:ascii="Book Antiqua" w:hAnsi="Book Antiqua"/>
          <w:spacing w:val="-2"/>
        </w:rPr>
        <w:t>y</w:t>
      </w:r>
      <w:r w:rsidRPr="00466BD0">
        <w:rPr>
          <w:rFonts w:ascii="Book Antiqua" w:hAnsi="Book Antiqua"/>
          <w:spacing w:val="1"/>
        </w:rPr>
        <w:t>a</w:t>
      </w:r>
      <w:r w:rsidRPr="00466BD0">
        <w:rPr>
          <w:rFonts w:ascii="Book Antiqua" w:hAnsi="Book Antiqua"/>
        </w:rPr>
        <w:t>ng t</w:t>
      </w:r>
      <w:r w:rsidRPr="00466BD0">
        <w:rPr>
          <w:rFonts w:ascii="Book Antiqua" w:hAnsi="Book Antiqua"/>
          <w:spacing w:val="3"/>
        </w:rPr>
        <w:t>e</w:t>
      </w:r>
      <w:r w:rsidRPr="00466BD0">
        <w:rPr>
          <w:rFonts w:ascii="Book Antiqua" w:hAnsi="Book Antiqua"/>
        </w:rPr>
        <w:t>l</w:t>
      </w:r>
      <w:r w:rsidRPr="00466BD0">
        <w:rPr>
          <w:rFonts w:ascii="Book Antiqua" w:hAnsi="Book Antiqua"/>
          <w:spacing w:val="1"/>
        </w:rPr>
        <w:t>a</w:t>
      </w:r>
      <w:r w:rsidRPr="00466BD0">
        <w:rPr>
          <w:rFonts w:ascii="Book Antiqua" w:hAnsi="Book Antiqua"/>
        </w:rPr>
        <w:t>h</w:t>
      </w:r>
      <w:r w:rsidRPr="00466BD0">
        <w:rPr>
          <w:rFonts w:ascii="Book Antiqua" w:hAnsi="Book Antiqua"/>
          <w:spacing w:val="3"/>
        </w:rPr>
        <w:t xml:space="preserve"> </w:t>
      </w:r>
      <w:r w:rsidRPr="00466BD0">
        <w:rPr>
          <w:rFonts w:ascii="Book Antiqua" w:hAnsi="Book Antiqua"/>
        </w:rPr>
        <w:t>d</w:t>
      </w:r>
      <w:r w:rsidRPr="00466BD0">
        <w:rPr>
          <w:rFonts w:ascii="Book Antiqua" w:hAnsi="Book Antiqua"/>
          <w:spacing w:val="2"/>
        </w:rPr>
        <w:t>i</w:t>
      </w:r>
      <w:r w:rsidRPr="00466BD0">
        <w:rPr>
          <w:rFonts w:ascii="Book Antiqua" w:hAnsi="Book Antiqua"/>
          <w:spacing w:val="-3"/>
        </w:rPr>
        <w:t>r</w:t>
      </w:r>
      <w:r w:rsidRPr="00466BD0">
        <w:rPr>
          <w:rFonts w:ascii="Book Antiqua" w:hAnsi="Book Antiqua"/>
        </w:rPr>
        <w:t>umu</w:t>
      </w:r>
      <w:r w:rsidRPr="00466BD0">
        <w:rPr>
          <w:rFonts w:ascii="Book Antiqua" w:hAnsi="Book Antiqua"/>
          <w:spacing w:val="1"/>
        </w:rPr>
        <w:t>s</w:t>
      </w:r>
      <w:r w:rsidRPr="00466BD0">
        <w:rPr>
          <w:rFonts w:ascii="Book Antiqua" w:hAnsi="Book Antiqua"/>
        </w:rPr>
        <w:t>k</w:t>
      </w:r>
      <w:r w:rsidRPr="00466BD0">
        <w:rPr>
          <w:rFonts w:ascii="Book Antiqua" w:hAnsi="Book Antiqua"/>
          <w:spacing w:val="1"/>
        </w:rPr>
        <w:t>a</w:t>
      </w:r>
      <w:r w:rsidRPr="00466BD0">
        <w:rPr>
          <w:rFonts w:ascii="Book Antiqua" w:hAnsi="Book Antiqua"/>
          <w:spacing w:val="-2"/>
        </w:rPr>
        <w:t>n</w:t>
      </w:r>
      <w:r w:rsidRPr="00466BD0">
        <w:rPr>
          <w:rFonts w:ascii="Book Antiqua" w:hAnsi="Book Antiqua"/>
        </w:rPr>
        <w:t>.</w:t>
      </w:r>
      <w:r w:rsidRPr="00466BD0">
        <w:rPr>
          <w:rFonts w:ascii="Book Antiqua" w:hAnsi="Book Antiqua"/>
          <w:spacing w:val="17"/>
        </w:rPr>
        <w:t xml:space="preserve"> </w:t>
      </w:r>
    </w:p>
    <w:p w:rsidR="00466BD0" w:rsidRPr="00466BD0" w:rsidRDefault="00466BD0" w:rsidP="00466BD0">
      <w:pPr>
        <w:spacing w:after="0" w:line="240" w:lineRule="auto"/>
        <w:jc w:val="both"/>
        <w:rPr>
          <w:rFonts w:ascii="Book Antiqua" w:hAnsi="Book Antiqua"/>
          <w:b/>
          <w:lang w:val="id-ID"/>
        </w:rPr>
      </w:pPr>
      <w:r w:rsidRPr="00466BD0">
        <w:rPr>
          <w:rFonts w:ascii="Book Antiqua" w:hAnsi="Book Antiqua"/>
        </w:rPr>
        <w:t>S</w:t>
      </w:r>
      <w:r w:rsidRPr="00466BD0">
        <w:rPr>
          <w:rFonts w:ascii="Book Antiqua" w:hAnsi="Book Antiqua"/>
          <w:spacing w:val="1"/>
        </w:rPr>
        <w:t>e</w:t>
      </w:r>
      <w:r w:rsidRPr="00466BD0">
        <w:rPr>
          <w:rFonts w:ascii="Book Antiqua" w:hAnsi="Book Antiqua"/>
          <w:spacing w:val="-2"/>
        </w:rPr>
        <w:t>d</w:t>
      </w:r>
      <w:r w:rsidRPr="00466BD0">
        <w:rPr>
          <w:rFonts w:ascii="Book Antiqua" w:hAnsi="Book Antiqua"/>
          <w:spacing w:val="3"/>
        </w:rPr>
        <w:t>a</w:t>
      </w:r>
      <w:r w:rsidRPr="00466BD0">
        <w:rPr>
          <w:rFonts w:ascii="Book Antiqua" w:hAnsi="Book Antiqua"/>
        </w:rPr>
        <w:t>n</w:t>
      </w:r>
      <w:r w:rsidRPr="00466BD0">
        <w:rPr>
          <w:rFonts w:ascii="Book Antiqua" w:hAnsi="Book Antiqua"/>
          <w:spacing w:val="-2"/>
        </w:rPr>
        <w:t>g</w:t>
      </w:r>
      <w:r w:rsidRPr="00466BD0">
        <w:rPr>
          <w:rFonts w:ascii="Book Antiqua" w:hAnsi="Book Antiqua"/>
        </w:rPr>
        <w:t>k</w:t>
      </w:r>
      <w:r w:rsidRPr="00466BD0">
        <w:rPr>
          <w:rFonts w:ascii="Book Antiqua" w:hAnsi="Book Antiqua"/>
          <w:spacing w:val="1"/>
        </w:rPr>
        <w:t>a</w:t>
      </w:r>
      <w:r w:rsidRPr="00466BD0">
        <w:rPr>
          <w:rFonts w:ascii="Book Antiqua" w:hAnsi="Book Antiqua"/>
        </w:rPr>
        <w:t>n</w:t>
      </w:r>
      <w:r w:rsidRPr="00466BD0">
        <w:rPr>
          <w:rFonts w:ascii="Book Antiqua" w:hAnsi="Book Antiqua"/>
          <w:spacing w:val="14"/>
        </w:rPr>
        <w:t xml:space="preserve"> </w:t>
      </w:r>
      <w:r w:rsidRPr="00466BD0">
        <w:rPr>
          <w:rFonts w:ascii="Book Antiqua" w:hAnsi="Book Antiqua"/>
        </w:rPr>
        <w:t>d</w:t>
      </w:r>
      <w:r w:rsidRPr="00466BD0">
        <w:rPr>
          <w:rFonts w:ascii="Book Antiqua" w:hAnsi="Book Antiqua"/>
          <w:spacing w:val="-2"/>
        </w:rPr>
        <w:t>e</w:t>
      </w:r>
      <w:r w:rsidRPr="00466BD0">
        <w:rPr>
          <w:rFonts w:ascii="Book Antiqua" w:hAnsi="Book Antiqua"/>
          <w:spacing w:val="1"/>
        </w:rPr>
        <w:t>sa</w:t>
      </w:r>
      <w:r w:rsidRPr="00466BD0">
        <w:rPr>
          <w:rFonts w:ascii="Book Antiqua" w:hAnsi="Book Antiqua"/>
          <w:spacing w:val="2"/>
        </w:rPr>
        <w:t>i</w:t>
      </w:r>
      <w:r w:rsidRPr="00466BD0">
        <w:rPr>
          <w:rFonts w:ascii="Book Antiqua" w:hAnsi="Book Antiqua"/>
        </w:rPr>
        <w:t>n</w:t>
      </w:r>
      <w:r w:rsidRPr="00466BD0">
        <w:rPr>
          <w:rFonts w:ascii="Book Antiqua" w:hAnsi="Book Antiqua"/>
          <w:spacing w:val="3"/>
        </w:rPr>
        <w:t xml:space="preserve"> </w:t>
      </w:r>
      <w:r w:rsidRPr="00466BD0">
        <w:rPr>
          <w:rFonts w:ascii="Book Antiqua" w:hAnsi="Book Antiqua"/>
          <w:spacing w:val="-1"/>
        </w:rPr>
        <w:t>r</w:t>
      </w:r>
      <w:r w:rsidRPr="00466BD0">
        <w:rPr>
          <w:rFonts w:ascii="Book Antiqua" w:hAnsi="Book Antiqua"/>
          <w:spacing w:val="2"/>
        </w:rPr>
        <w:t>i</w:t>
      </w:r>
      <w:r w:rsidRPr="00466BD0">
        <w:rPr>
          <w:rFonts w:ascii="Book Antiqua" w:hAnsi="Book Antiqua"/>
          <w:spacing w:val="-1"/>
        </w:rPr>
        <w:t>s</w:t>
      </w:r>
      <w:r w:rsidRPr="00466BD0">
        <w:rPr>
          <w:rFonts w:ascii="Book Antiqua" w:hAnsi="Book Antiqua"/>
          <w:spacing w:val="1"/>
        </w:rPr>
        <w:t>e</w:t>
      </w:r>
      <w:r w:rsidRPr="00466BD0">
        <w:rPr>
          <w:rFonts w:ascii="Book Antiqua" w:hAnsi="Book Antiqua"/>
        </w:rPr>
        <w:t>t</w:t>
      </w:r>
      <w:r w:rsidRPr="00466BD0">
        <w:rPr>
          <w:rFonts w:ascii="Book Antiqua" w:hAnsi="Book Antiqua"/>
          <w:spacing w:val="1"/>
        </w:rPr>
        <w:t xml:space="preserve"> </w:t>
      </w:r>
      <w:r w:rsidRPr="00466BD0">
        <w:rPr>
          <w:rFonts w:ascii="Book Antiqua" w:hAnsi="Book Antiqua"/>
          <w:spacing w:val="-2"/>
        </w:rPr>
        <w:t>y</w:t>
      </w:r>
      <w:r w:rsidRPr="00466BD0">
        <w:rPr>
          <w:rFonts w:ascii="Book Antiqua" w:hAnsi="Book Antiqua"/>
          <w:spacing w:val="1"/>
        </w:rPr>
        <w:t>a</w:t>
      </w:r>
      <w:r w:rsidRPr="00466BD0">
        <w:rPr>
          <w:rFonts w:ascii="Book Antiqua" w:hAnsi="Book Antiqua"/>
        </w:rPr>
        <w:t>ng d</w:t>
      </w:r>
      <w:r w:rsidRPr="00466BD0">
        <w:rPr>
          <w:rFonts w:ascii="Book Antiqua" w:hAnsi="Book Antiqua"/>
          <w:spacing w:val="2"/>
        </w:rPr>
        <w:t>i</w:t>
      </w:r>
      <w:r w:rsidRPr="00466BD0">
        <w:rPr>
          <w:rFonts w:ascii="Book Antiqua" w:hAnsi="Book Antiqua"/>
        </w:rPr>
        <w:t>p</w:t>
      </w:r>
      <w:r w:rsidRPr="00466BD0">
        <w:rPr>
          <w:rFonts w:ascii="Book Antiqua" w:hAnsi="Book Antiqua"/>
          <w:spacing w:val="1"/>
        </w:rPr>
        <w:t>a</w:t>
      </w:r>
      <w:r w:rsidRPr="00466BD0">
        <w:rPr>
          <w:rFonts w:ascii="Book Antiqua" w:hAnsi="Book Antiqua"/>
        </w:rPr>
        <w:t>k</w:t>
      </w:r>
      <w:r w:rsidRPr="00466BD0">
        <w:rPr>
          <w:rFonts w:ascii="Book Antiqua" w:hAnsi="Book Antiqua"/>
          <w:spacing w:val="1"/>
        </w:rPr>
        <w:t>a</w:t>
      </w:r>
      <w:r w:rsidRPr="00466BD0">
        <w:rPr>
          <w:rFonts w:ascii="Book Antiqua" w:hAnsi="Book Antiqua"/>
        </w:rPr>
        <w:t>i</w:t>
      </w:r>
      <w:r w:rsidRPr="00466BD0">
        <w:rPr>
          <w:rFonts w:ascii="Book Antiqua" w:hAnsi="Book Antiqua"/>
          <w:spacing w:val="4"/>
        </w:rPr>
        <w:t xml:space="preserve"> </w:t>
      </w:r>
      <w:r w:rsidRPr="00466BD0">
        <w:rPr>
          <w:rFonts w:ascii="Book Antiqua" w:hAnsi="Book Antiqua"/>
          <w:w w:val="102"/>
        </w:rPr>
        <w:t>d</w:t>
      </w:r>
      <w:r w:rsidRPr="00466BD0">
        <w:rPr>
          <w:rFonts w:ascii="Book Antiqua" w:hAnsi="Book Antiqua"/>
          <w:spacing w:val="3"/>
          <w:w w:val="102"/>
        </w:rPr>
        <w:t>a</w:t>
      </w:r>
      <w:r w:rsidRPr="00466BD0">
        <w:rPr>
          <w:rFonts w:ascii="Book Antiqua" w:hAnsi="Book Antiqua"/>
          <w:spacing w:val="-3"/>
          <w:w w:val="102"/>
        </w:rPr>
        <w:t>l</w:t>
      </w:r>
      <w:r w:rsidRPr="00466BD0">
        <w:rPr>
          <w:rFonts w:ascii="Book Antiqua" w:hAnsi="Book Antiqua"/>
          <w:spacing w:val="1"/>
          <w:w w:val="102"/>
        </w:rPr>
        <w:t>a</w:t>
      </w:r>
      <w:r w:rsidRPr="00466BD0">
        <w:rPr>
          <w:rFonts w:ascii="Book Antiqua" w:hAnsi="Book Antiqua"/>
          <w:w w:val="102"/>
        </w:rPr>
        <w:t xml:space="preserve">m </w:t>
      </w:r>
      <w:r w:rsidRPr="00466BD0">
        <w:rPr>
          <w:rFonts w:ascii="Book Antiqua" w:hAnsi="Book Antiqua"/>
        </w:rPr>
        <w:t>p</w:t>
      </w:r>
      <w:r w:rsidRPr="00466BD0">
        <w:rPr>
          <w:rFonts w:ascii="Book Antiqua" w:hAnsi="Book Antiqua"/>
          <w:spacing w:val="3"/>
        </w:rPr>
        <w:t>e</w:t>
      </w:r>
      <w:r w:rsidRPr="00466BD0">
        <w:rPr>
          <w:rFonts w:ascii="Book Antiqua" w:hAnsi="Book Antiqua"/>
        </w:rPr>
        <w:t>n</w:t>
      </w:r>
      <w:r w:rsidRPr="00466BD0">
        <w:rPr>
          <w:rFonts w:ascii="Book Antiqua" w:hAnsi="Book Antiqua"/>
          <w:spacing w:val="1"/>
        </w:rPr>
        <w:t>e</w:t>
      </w:r>
      <w:r w:rsidRPr="00466BD0">
        <w:rPr>
          <w:rFonts w:ascii="Book Antiqua" w:hAnsi="Book Antiqua"/>
          <w:spacing w:val="-3"/>
        </w:rPr>
        <w:t>l</w:t>
      </w:r>
      <w:r w:rsidRPr="00466BD0">
        <w:rPr>
          <w:rFonts w:ascii="Book Antiqua" w:hAnsi="Book Antiqua"/>
          <w:spacing w:val="3"/>
        </w:rPr>
        <w:t>e</w:t>
      </w:r>
      <w:r w:rsidRPr="00466BD0">
        <w:rPr>
          <w:rFonts w:ascii="Book Antiqua" w:hAnsi="Book Antiqua"/>
        </w:rPr>
        <w:t>t</w:t>
      </w:r>
      <w:r w:rsidRPr="00466BD0">
        <w:rPr>
          <w:rFonts w:ascii="Book Antiqua" w:hAnsi="Book Antiqua"/>
          <w:spacing w:val="-3"/>
        </w:rPr>
        <w:t>i</w:t>
      </w:r>
      <w:r w:rsidRPr="00466BD0">
        <w:rPr>
          <w:rFonts w:ascii="Book Antiqua" w:hAnsi="Book Antiqua"/>
          <w:spacing w:val="3"/>
        </w:rPr>
        <w:t>a</w:t>
      </w:r>
      <w:r w:rsidRPr="00466BD0">
        <w:rPr>
          <w:rFonts w:ascii="Book Antiqua" w:hAnsi="Book Antiqua"/>
        </w:rPr>
        <w:t>n</w:t>
      </w:r>
      <w:r w:rsidRPr="00466BD0">
        <w:rPr>
          <w:rFonts w:ascii="Book Antiqua" w:hAnsi="Book Antiqua"/>
          <w:spacing w:val="42"/>
        </w:rPr>
        <w:t xml:space="preserve"> </w:t>
      </w:r>
      <w:r w:rsidRPr="00466BD0">
        <w:rPr>
          <w:rFonts w:ascii="Book Antiqua" w:hAnsi="Book Antiqua"/>
          <w:spacing w:val="2"/>
        </w:rPr>
        <w:t>i</w:t>
      </w:r>
      <w:r w:rsidRPr="00466BD0">
        <w:rPr>
          <w:rFonts w:ascii="Book Antiqua" w:hAnsi="Book Antiqua"/>
        </w:rPr>
        <w:t>ni</w:t>
      </w:r>
      <w:r w:rsidRPr="00466BD0">
        <w:rPr>
          <w:rFonts w:ascii="Book Antiqua" w:hAnsi="Book Antiqua"/>
          <w:spacing w:val="31"/>
        </w:rPr>
        <w:t xml:space="preserve"> </w:t>
      </w:r>
      <w:r w:rsidRPr="00466BD0">
        <w:rPr>
          <w:rFonts w:ascii="Book Antiqua" w:hAnsi="Book Antiqua"/>
          <w:spacing w:val="1"/>
        </w:rPr>
        <w:t>a</w:t>
      </w:r>
      <w:r w:rsidRPr="00466BD0">
        <w:rPr>
          <w:rFonts w:ascii="Book Antiqua" w:hAnsi="Book Antiqua"/>
          <w:spacing w:val="-2"/>
        </w:rPr>
        <w:t>d</w:t>
      </w:r>
      <w:r w:rsidRPr="00466BD0">
        <w:rPr>
          <w:rFonts w:ascii="Book Antiqua" w:hAnsi="Book Antiqua"/>
          <w:spacing w:val="3"/>
        </w:rPr>
        <w:t>a</w:t>
      </w:r>
      <w:r w:rsidRPr="00466BD0">
        <w:rPr>
          <w:rFonts w:ascii="Book Antiqua" w:hAnsi="Book Antiqua"/>
          <w:spacing w:val="-3"/>
        </w:rPr>
        <w:t>l</w:t>
      </w:r>
      <w:r w:rsidRPr="00466BD0">
        <w:rPr>
          <w:rFonts w:ascii="Book Antiqua" w:hAnsi="Book Antiqua"/>
          <w:spacing w:val="1"/>
        </w:rPr>
        <w:t>a</w:t>
      </w:r>
      <w:r w:rsidRPr="00466BD0">
        <w:rPr>
          <w:rFonts w:ascii="Book Antiqua" w:hAnsi="Book Antiqua"/>
        </w:rPr>
        <w:t>h</w:t>
      </w:r>
      <w:r w:rsidRPr="00466BD0">
        <w:rPr>
          <w:rFonts w:ascii="Book Antiqua" w:hAnsi="Book Antiqua"/>
          <w:spacing w:val="38"/>
        </w:rPr>
        <w:t xml:space="preserve"> </w:t>
      </w:r>
      <w:r w:rsidRPr="00466BD0">
        <w:rPr>
          <w:rFonts w:ascii="Book Antiqua" w:hAnsi="Book Antiqua"/>
        </w:rPr>
        <w:t>d</w:t>
      </w:r>
      <w:r w:rsidRPr="00466BD0">
        <w:rPr>
          <w:rFonts w:ascii="Book Antiqua" w:hAnsi="Book Antiqua"/>
          <w:spacing w:val="1"/>
        </w:rPr>
        <w:t>e</w:t>
      </w:r>
      <w:r w:rsidRPr="00466BD0">
        <w:rPr>
          <w:rFonts w:ascii="Book Antiqua" w:hAnsi="Book Antiqua"/>
          <w:spacing w:val="-1"/>
        </w:rPr>
        <w:t>s</w:t>
      </w:r>
      <w:r w:rsidRPr="00466BD0">
        <w:rPr>
          <w:rFonts w:ascii="Book Antiqua" w:hAnsi="Book Antiqua"/>
          <w:spacing w:val="1"/>
        </w:rPr>
        <w:t>a</w:t>
      </w:r>
      <w:r w:rsidRPr="00466BD0">
        <w:rPr>
          <w:rFonts w:ascii="Book Antiqua" w:hAnsi="Book Antiqua"/>
          <w:spacing w:val="2"/>
        </w:rPr>
        <w:t>i</w:t>
      </w:r>
      <w:r w:rsidRPr="00466BD0">
        <w:rPr>
          <w:rFonts w:ascii="Book Antiqua" w:hAnsi="Book Antiqua"/>
        </w:rPr>
        <w:t>n</w:t>
      </w:r>
      <w:r w:rsidRPr="00466BD0">
        <w:rPr>
          <w:rFonts w:ascii="Book Antiqua" w:hAnsi="Book Antiqua"/>
          <w:spacing w:val="38"/>
        </w:rPr>
        <w:t xml:space="preserve"> </w:t>
      </w:r>
      <w:r w:rsidRPr="00466BD0">
        <w:rPr>
          <w:rFonts w:ascii="Book Antiqua" w:hAnsi="Book Antiqua"/>
        </w:rPr>
        <w:t>d</w:t>
      </w:r>
      <w:r w:rsidRPr="00466BD0">
        <w:rPr>
          <w:rFonts w:ascii="Book Antiqua" w:hAnsi="Book Antiqua"/>
          <w:spacing w:val="1"/>
        </w:rPr>
        <w:t>es</w:t>
      </w:r>
      <w:r w:rsidRPr="00466BD0">
        <w:rPr>
          <w:rFonts w:ascii="Book Antiqua" w:hAnsi="Book Antiqua"/>
        </w:rPr>
        <w:t>k</w:t>
      </w:r>
      <w:r w:rsidRPr="00466BD0">
        <w:rPr>
          <w:rFonts w:ascii="Book Antiqua" w:hAnsi="Book Antiqua"/>
          <w:spacing w:val="-1"/>
        </w:rPr>
        <w:t>r</w:t>
      </w:r>
      <w:r w:rsidRPr="00466BD0">
        <w:rPr>
          <w:rFonts w:ascii="Book Antiqua" w:hAnsi="Book Antiqua"/>
        </w:rPr>
        <w:t>ip</w:t>
      </w:r>
      <w:r w:rsidRPr="00466BD0">
        <w:rPr>
          <w:rFonts w:ascii="Book Antiqua" w:hAnsi="Book Antiqua"/>
          <w:spacing w:val="1"/>
        </w:rPr>
        <w:t>s</w:t>
      </w:r>
      <w:r w:rsidRPr="00466BD0">
        <w:rPr>
          <w:rFonts w:ascii="Book Antiqua" w:hAnsi="Book Antiqua"/>
        </w:rPr>
        <w:t>t</w:t>
      </w:r>
      <w:r w:rsidRPr="00466BD0">
        <w:rPr>
          <w:rFonts w:ascii="Book Antiqua" w:hAnsi="Book Antiqua"/>
          <w:spacing w:val="-3"/>
        </w:rPr>
        <w:t>i</w:t>
      </w:r>
      <w:r w:rsidRPr="00466BD0">
        <w:rPr>
          <w:rFonts w:ascii="Book Antiqua" w:hAnsi="Book Antiqua"/>
        </w:rPr>
        <w:t>f</w:t>
      </w:r>
      <w:r w:rsidRPr="00466BD0">
        <w:rPr>
          <w:rFonts w:ascii="Book Antiqua" w:hAnsi="Book Antiqua"/>
          <w:spacing w:val="47"/>
        </w:rPr>
        <w:t xml:space="preserve"> </w:t>
      </w:r>
      <w:r w:rsidRPr="00466BD0">
        <w:rPr>
          <w:rFonts w:ascii="Book Antiqua" w:hAnsi="Book Antiqua"/>
          <w:spacing w:val="1"/>
        </w:rPr>
        <w:t>e</w:t>
      </w:r>
      <w:r w:rsidRPr="00466BD0">
        <w:rPr>
          <w:rFonts w:ascii="Book Antiqua" w:hAnsi="Book Antiqua"/>
        </w:rPr>
        <w:t>k</w:t>
      </w:r>
      <w:r w:rsidRPr="00466BD0">
        <w:rPr>
          <w:rFonts w:ascii="Book Antiqua" w:hAnsi="Book Antiqua"/>
          <w:spacing w:val="1"/>
        </w:rPr>
        <w:t>s</w:t>
      </w:r>
      <w:r w:rsidRPr="00466BD0">
        <w:rPr>
          <w:rFonts w:ascii="Book Antiqua" w:hAnsi="Book Antiqua"/>
          <w:spacing w:val="-2"/>
        </w:rPr>
        <w:t>p</w:t>
      </w:r>
      <w:r w:rsidRPr="00466BD0">
        <w:rPr>
          <w:rFonts w:ascii="Book Antiqua" w:hAnsi="Book Antiqua"/>
        </w:rPr>
        <w:t>l</w:t>
      </w:r>
      <w:r w:rsidRPr="00466BD0">
        <w:rPr>
          <w:rFonts w:ascii="Book Antiqua" w:hAnsi="Book Antiqua"/>
          <w:spacing w:val="3"/>
        </w:rPr>
        <w:t>a</w:t>
      </w:r>
      <w:r w:rsidRPr="00466BD0">
        <w:rPr>
          <w:rFonts w:ascii="Book Antiqua" w:hAnsi="Book Antiqua"/>
          <w:spacing w:val="-2"/>
        </w:rPr>
        <w:t>n</w:t>
      </w:r>
      <w:r w:rsidRPr="00466BD0">
        <w:rPr>
          <w:rFonts w:ascii="Book Antiqua" w:hAnsi="Book Antiqua"/>
          <w:spacing w:val="1"/>
        </w:rPr>
        <w:t>a</w:t>
      </w:r>
      <w:r w:rsidRPr="00466BD0">
        <w:rPr>
          <w:rFonts w:ascii="Book Antiqua" w:hAnsi="Book Antiqua"/>
          <w:spacing w:val="-3"/>
        </w:rPr>
        <w:t>t</w:t>
      </w:r>
      <w:r w:rsidRPr="00466BD0">
        <w:rPr>
          <w:rFonts w:ascii="Book Antiqua" w:hAnsi="Book Antiqua"/>
        </w:rPr>
        <w:t>o</w:t>
      </w:r>
      <w:r w:rsidRPr="00466BD0">
        <w:rPr>
          <w:rFonts w:ascii="Book Antiqua" w:hAnsi="Book Antiqua"/>
          <w:spacing w:val="-1"/>
        </w:rPr>
        <w:t>r</w:t>
      </w:r>
      <w:r w:rsidRPr="00466BD0">
        <w:rPr>
          <w:rFonts w:ascii="Book Antiqua" w:hAnsi="Book Antiqua"/>
        </w:rPr>
        <w:t>y,</w:t>
      </w:r>
      <w:r w:rsidRPr="00466BD0">
        <w:rPr>
          <w:rFonts w:ascii="Book Antiqua" w:hAnsi="Book Antiqua"/>
          <w:spacing w:val="52"/>
        </w:rPr>
        <w:t xml:space="preserve"> </w:t>
      </w:r>
      <w:r w:rsidRPr="00466BD0">
        <w:rPr>
          <w:rFonts w:ascii="Book Antiqua" w:hAnsi="Book Antiqua"/>
        </w:rPr>
        <w:t>k</w:t>
      </w:r>
      <w:r w:rsidRPr="00466BD0">
        <w:rPr>
          <w:rFonts w:ascii="Book Antiqua" w:hAnsi="Book Antiqua"/>
          <w:spacing w:val="1"/>
        </w:rPr>
        <w:t>a</w:t>
      </w:r>
      <w:r w:rsidRPr="00466BD0">
        <w:rPr>
          <w:rFonts w:ascii="Book Antiqua" w:hAnsi="Book Antiqua"/>
          <w:spacing w:val="-1"/>
        </w:rPr>
        <w:t>r</w:t>
      </w:r>
      <w:r w:rsidRPr="00466BD0">
        <w:rPr>
          <w:rFonts w:ascii="Book Antiqua" w:hAnsi="Book Antiqua"/>
          <w:spacing w:val="1"/>
        </w:rPr>
        <w:t>e</w:t>
      </w:r>
      <w:r w:rsidRPr="00466BD0">
        <w:rPr>
          <w:rFonts w:ascii="Book Antiqua" w:hAnsi="Book Antiqua"/>
        </w:rPr>
        <w:t>na</w:t>
      </w:r>
      <w:r w:rsidRPr="00466BD0">
        <w:rPr>
          <w:rFonts w:ascii="Book Antiqua" w:hAnsi="Book Antiqua"/>
          <w:spacing w:val="42"/>
        </w:rPr>
        <w:t xml:space="preserve"> </w:t>
      </w:r>
      <w:r w:rsidRPr="00466BD0">
        <w:rPr>
          <w:rFonts w:ascii="Book Antiqua" w:hAnsi="Book Antiqua"/>
          <w:spacing w:val="-1"/>
        </w:rPr>
        <w:t>r</w:t>
      </w:r>
      <w:r w:rsidRPr="00466BD0">
        <w:rPr>
          <w:rFonts w:ascii="Book Antiqua" w:hAnsi="Book Antiqua"/>
        </w:rPr>
        <w:t>i</w:t>
      </w:r>
      <w:r w:rsidRPr="00466BD0">
        <w:rPr>
          <w:rFonts w:ascii="Book Antiqua" w:hAnsi="Book Antiqua"/>
          <w:spacing w:val="1"/>
        </w:rPr>
        <w:t>se</w:t>
      </w:r>
      <w:r w:rsidRPr="00466BD0">
        <w:rPr>
          <w:rFonts w:ascii="Book Antiqua" w:hAnsi="Book Antiqua"/>
        </w:rPr>
        <w:t>t</w:t>
      </w:r>
      <w:r w:rsidRPr="00466BD0">
        <w:rPr>
          <w:rFonts w:ascii="Book Antiqua" w:hAnsi="Book Antiqua"/>
          <w:spacing w:val="34"/>
        </w:rPr>
        <w:t xml:space="preserve"> </w:t>
      </w:r>
      <w:r w:rsidRPr="00466BD0">
        <w:rPr>
          <w:rFonts w:ascii="Book Antiqua" w:hAnsi="Book Antiqua"/>
        </w:rPr>
        <w:t>ini</w:t>
      </w:r>
      <w:r w:rsidRPr="00466BD0">
        <w:rPr>
          <w:rFonts w:ascii="Book Antiqua" w:hAnsi="Book Antiqua"/>
          <w:spacing w:val="34"/>
        </w:rPr>
        <w:t xml:space="preserve"> </w:t>
      </w:r>
      <w:r w:rsidRPr="00466BD0">
        <w:rPr>
          <w:rFonts w:ascii="Book Antiqua" w:hAnsi="Book Antiqua"/>
          <w:w w:val="102"/>
        </w:rPr>
        <w:t>m</w:t>
      </w:r>
      <w:r w:rsidRPr="00466BD0">
        <w:rPr>
          <w:rFonts w:ascii="Book Antiqua" w:hAnsi="Book Antiqua"/>
          <w:spacing w:val="1"/>
          <w:w w:val="102"/>
        </w:rPr>
        <w:t>e</w:t>
      </w:r>
      <w:r w:rsidRPr="00466BD0">
        <w:rPr>
          <w:rFonts w:ascii="Book Antiqua" w:hAnsi="Book Antiqua"/>
          <w:spacing w:val="-3"/>
          <w:w w:val="102"/>
        </w:rPr>
        <w:t>r</w:t>
      </w:r>
      <w:r w:rsidRPr="00466BD0">
        <w:rPr>
          <w:rFonts w:ascii="Book Antiqua" w:hAnsi="Book Antiqua"/>
          <w:w w:val="102"/>
        </w:rPr>
        <w:t>up</w:t>
      </w:r>
      <w:r w:rsidRPr="00466BD0">
        <w:rPr>
          <w:rFonts w:ascii="Book Antiqua" w:hAnsi="Book Antiqua"/>
          <w:spacing w:val="3"/>
          <w:w w:val="102"/>
        </w:rPr>
        <w:t>a</w:t>
      </w:r>
      <w:r w:rsidRPr="00466BD0">
        <w:rPr>
          <w:rFonts w:ascii="Book Antiqua" w:hAnsi="Book Antiqua"/>
          <w:w w:val="102"/>
        </w:rPr>
        <w:t>k</w:t>
      </w:r>
      <w:r w:rsidRPr="00466BD0">
        <w:rPr>
          <w:rFonts w:ascii="Book Antiqua" w:hAnsi="Book Antiqua"/>
          <w:spacing w:val="1"/>
          <w:w w:val="102"/>
        </w:rPr>
        <w:t>a</w:t>
      </w:r>
      <w:r w:rsidRPr="00466BD0">
        <w:rPr>
          <w:rFonts w:ascii="Book Antiqua" w:hAnsi="Book Antiqua"/>
          <w:w w:val="102"/>
        </w:rPr>
        <w:t xml:space="preserve">n </w:t>
      </w:r>
      <w:r w:rsidRPr="00466BD0">
        <w:rPr>
          <w:rFonts w:ascii="Book Antiqua" w:hAnsi="Book Antiqua"/>
          <w:spacing w:val="-1"/>
        </w:rPr>
        <w:t>r</w:t>
      </w:r>
      <w:r w:rsidRPr="00466BD0">
        <w:rPr>
          <w:rFonts w:ascii="Book Antiqua" w:hAnsi="Book Antiqua"/>
          <w:spacing w:val="2"/>
        </w:rPr>
        <w:t>i</w:t>
      </w:r>
      <w:r w:rsidRPr="00466BD0">
        <w:rPr>
          <w:rFonts w:ascii="Book Antiqua" w:hAnsi="Book Antiqua"/>
          <w:spacing w:val="-1"/>
        </w:rPr>
        <w:t>s</w:t>
      </w:r>
      <w:r w:rsidRPr="00466BD0">
        <w:rPr>
          <w:rFonts w:ascii="Book Antiqua" w:hAnsi="Book Antiqua"/>
          <w:spacing w:val="3"/>
        </w:rPr>
        <w:t>e</w:t>
      </w:r>
      <w:r w:rsidRPr="00466BD0">
        <w:rPr>
          <w:rFonts w:ascii="Book Antiqua" w:hAnsi="Book Antiqua"/>
        </w:rPr>
        <w:t xml:space="preserve">t </w:t>
      </w:r>
      <w:r w:rsidRPr="00466BD0">
        <w:rPr>
          <w:rFonts w:ascii="Book Antiqua" w:hAnsi="Book Antiqua"/>
          <w:spacing w:val="11"/>
        </w:rPr>
        <w:t xml:space="preserve"> </w:t>
      </w:r>
      <w:r w:rsidRPr="00466BD0">
        <w:rPr>
          <w:rFonts w:ascii="Book Antiqua" w:hAnsi="Book Antiqua"/>
          <w:spacing w:val="-2"/>
        </w:rPr>
        <w:t>y</w:t>
      </w:r>
      <w:r w:rsidRPr="00466BD0">
        <w:rPr>
          <w:rFonts w:ascii="Book Antiqua" w:hAnsi="Book Antiqua"/>
          <w:spacing w:val="1"/>
        </w:rPr>
        <w:t>a</w:t>
      </w:r>
      <w:r w:rsidRPr="00466BD0">
        <w:rPr>
          <w:rFonts w:ascii="Book Antiqua" w:hAnsi="Book Antiqua"/>
        </w:rPr>
        <w:t xml:space="preserve">ng </w:t>
      </w:r>
      <w:r w:rsidRPr="00466BD0">
        <w:rPr>
          <w:rFonts w:ascii="Book Antiqua" w:hAnsi="Book Antiqua"/>
          <w:spacing w:val="10"/>
        </w:rPr>
        <w:t xml:space="preserve"> </w:t>
      </w:r>
      <w:r w:rsidRPr="00466BD0">
        <w:rPr>
          <w:rFonts w:ascii="Book Antiqua" w:hAnsi="Book Antiqua"/>
        </w:rPr>
        <w:t>d</w:t>
      </w:r>
      <w:r w:rsidRPr="00466BD0">
        <w:rPr>
          <w:rFonts w:ascii="Book Antiqua" w:hAnsi="Book Antiqua"/>
          <w:spacing w:val="2"/>
        </w:rPr>
        <w:t>i</w:t>
      </w:r>
      <w:r w:rsidRPr="00466BD0">
        <w:rPr>
          <w:rFonts w:ascii="Book Antiqua" w:hAnsi="Book Antiqua"/>
        </w:rPr>
        <w:t>tu</w:t>
      </w:r>
      <w:r w:rsidRPr="00466BD0">
        <w:rPr>
          <w:rFonts w:ascii="Book Antiqua" w:hAnsi="Book Antiqua"/>
          <w:spacing w:val="2"/>
        </w:rPr>
        <w:t>j</w:t>
      </w:r>
      <w:r w:rsidRPr="00466BD0">
        <w:rPr>
          <w:rFonts w:ascii="Book Antiqua" w:hAnsi="Book Antiqua"/>
        </w:rPr>
        <w:t>uk</w:t>
      </w:r>
      <w:r w:rsidRPr="00466BD0">
        <w:rPr>
          <w:rFonts w:ascii="Book Antiqua" w:hAnsi="Book Antiqua"/>
          <w:spacing w:val="3"/>
        </w:rPr>
        <w:t>a</w:t>
      </w:r>
      <w:r w:rsidRPr="00466BD0">
        <w:rPr>
          <w:rFonts w:ascii="Book Antiqua" w:hAnsi="Book Antiqua"/>
        </w:rPr>
        <w:t xml:space="preserve">n </w:t>
      </w:r>
      <w:r w:rsidRPr="00466BD0">
        <w:rPr>
          <w:rFonts w:ascii="Book Antiqua" w:hAnsi="Book Antiqua"/>
          <w:spacing w:val="20"/>
        </w:rPr>
        <w:t xml:space="preserve"> </w:t>
      </w:r>
      <w:r w:rsidRPr="00466BD0">
        <w:rPr>
          <w:rFonts w:ascii="Book Antiqua" w:hAnsi="Book Antiqua"/>
        </w:rPr>
        <w:t>un</w:t>
      </w:r>
      <w:r w:rsidRPr="00466BD0">
        <w:rPr>
          <w:rFonts w:ascii="Book Antiqua" w:hAnsi="Book Antiqua"/>
          <w:spacing w:val="-3"/>
        </w:rPr>
        <w:t>t</w:t>
      </w:r>
      <w:r w:rsidRPr="00466BD0">
        <w:rPr>
          <w:rFonts w:ascii="Book Antiqua" w:hAnsi="Book Antiqua"/>
        </w:rPr>
        <w:t xml:space="preserve">uk </w:t>
      </w:r>
      <w:r w:rsidRPr="00466BD0">
        <w:rPr>
          <w:rFonts w:ascii="Book Antiqua" w:hAnsi="Book Antiqua"/>
          <w:spacing w:val="13"/>
        </w:rPr>
        <w:t xml:space="preserve"> </w:t>
      </w:r>
      <w:r w:rsidRPr="00466BD0">
        <w:rPr>
          <w:rFonts w:ascii="Book Antiqua" w:hAnsi="Book Antiqua"/>
        </w:rPr>
        <w:t>m</w:t>
      </w:r>
      <w:r w:rsidRPr="00466BD0">
        <w:rPr>
          <w:rFonts w:ascii="Book Antiqua" w:hAnsi="Book Antiqua"/>
          <w:spacing w:val="3"/>
        </w:rPr>
        <w:t>e</w:t>
      </w:r>
      <w:r w:rsidRPr="00466BD0">
        <w:rPr>
          <w:rFonts w:ascii="Book Antiqua" w:hAnsi="Book Antiqua"/>
        </w:rPr>
        <w:t>n</w:t>
      </w:r>
      <w:r w:rsidRPr="00466BD0">
        <w:rPr>
          <w:rFonts w:ascii="Book Antiqua" w:hAnsi="Book Antiqua"/>
          <w:spacing w:val="-2"/>
        </w:rPr>
        <w:t>g</w:t>
      </w:r>
      <w:r w:rsidRPr="00466BD0">
        <w:rPr>
          <w:rFonts w:ascii="Book Antiqua" w:hAnsi="Book Antiqua"/>
        </w:rPr>
        <w:t>u</w:t>
      </w:r>
      <w:r w:rsidRPr="00466BD0">
        <w:rPr>
          <w:rFonts w:ascii="Book Antiqua" w:hAnsi="Book Antiqua"/>
          <w:spacing w:val="2"/>
        </w:rPr>
        <w:t>j</w:t>
      </w:r>
      <w:r w:rsidRPr="00466BD0">
        <w:rPr>
          <w:rFonts w:ascii="Book Antiqua" w:hAnsi="Book Antiqua"/>
        </w:rPr>
        <w:t xml:space="preserve">i </w:t>
      </w:r>
      <w:r w:rsidRPr="00466BD0">
        <w:rPr>
          <w:rFonts w:ascii="Book Antiqua" w:hAnsi="Book Antiqua"/>
          <w:spacing w:val="17"/>
        </w:rPr>
        <w:t xml:space="preserve"> </w:t>
      </w:r>
      <w:r w:rsidRPr="00466BD0">
        <w:rPr>
          <w:rFonts w:ascii="Book Antiqua" w:hAnsi="Book Antiqua"/>
        </w:rPr>
        <w:t>h</w:t>
      </w:r>
      <w:r w:rsidRPr="00466BD0">
        <w:rPr>
          <w:rFonts w:ascii="Book Antiqua" w:hAnsi="Book Antiqua"/>
          <w:spacing w:val="2"/>
        </w:rPr>
        <w:t>i</w:t>
      </w:r>
      <w:r w:rsidRPr="00466BD0">
        <w:rPr>
          <w:rFonts w:ascii="Book Antiqua" w:hAnsi="Book Antiqua"/>
        </w:rPr>
        <w:t>po</w:t>
      </w:r>
      <w:r w:rsidRPr="00466BD0">
        <w:rPr>
          <w:rFonts w:ascii="Book Antiqua" w:hAnsi="Book Antiqua"/>
          <w:spacing w:val="-3"/>
        </w:rPr>
        <w:t>t</w:t>
      </w:r>
      <w:r w:rsidRPr="00466BD0">
        <w:rPr>
          <w:rFonts w:ascii="Book Antiqua" w:hAnsi="Book Antiqua"/>
          <w:spacing w:val="1"/>
        </w:rPr>
        <w:t>es</w:t>
      </w:r>
      <w:r w:rsidRPr="00466BD0">
        <w:rPr>
          <w:rFonts w:ascii="Book Antiqua" w:hAnsi="Book Antiqua"/>
        </w:rPr>
        <w:t>i</w:t>
      </w:r>
      <w:r w:rsidRPr="00466BD0">
        <w:rPr>
          <w:rFonts w:ascii="Book Antiqua" w:hAnsi="Book Antiqua"/>
          <w:spacing w:val="1"/>
        </w:rPr>
        <w:t>s</w:t>
      </w:r>
      <w:r w:rsidRPr="00466BD0">
        <w:rPr>
          <w:rFonts w:ascii="Book Antiqua" w:hAnsi="Book Antiqua"/>
          <w:spacing w:val="-1"/>
        </w:rPr>
        <w:t>-</w:t>
      </w:r>
      <w:r w:rsidRPr="00466BD0">
        <w:rPr>
          <w:rFonts w:ascii="Book Antiqua" w:hAnsi="Book Antiqua"/>
        </w:rPr>
        <w:t>h</w:t>
      </w:r>
      <w:r w:rsidRPr="00466BD0">
        <w:rPr>
          <w:rFonts w:ascii="Book Antiqua" w:hAnsi="Book Antiqua"/>
          <w:spacing w:val="-3"/>
        </w:rPr>
        <w:t>i</w:t>
      </w:r>
      <w:r w:rsidRPr="00466BD0">
        <w:rPr>
          <w:rFonts w:ascii="Book Antiqua" w:hAnsi="Book Antiqua"/>
        </w:rPr>
        <w:t>po</w:t>
      </w:r>
      <w:r w:rsidRPr="00466BD0">
        <w:rPr>
          <w:rFonts w:ascii="Book Antiqua" w:hAnsi="Book Antiqua"/>
          <w:spacing w:val="2"/>
        </w:rPr>
        <w:t>t</w:t>
      </w:r>
      <w:r w:rsidRPr="00466BD0">
        <w:rPr>
          <w:rFonts w:ascii="Book Antiqua" w:hAnsi="Book Antiqua"/>
          <w:spacing w:val="1"/>
        </w:rPr>
        <w:t>es</w:t>
      </w:r>
      <w:r w:rsidRPr="00466BD0">
        <w:rPr>
          <w:rFonts w:ascii="Book Antiqua" w:hAnsi="Book Antiqua"/>
        </w:rPr>
        <w:t xml:space="preserve">is </w:t>
      </w:r>
      <w:r w:rsidRPr="00466BD0">
        <w:rPr>
          <w:rFonts w:ascii="Book Antiqua" w:hAnsi="Book Antiqua"/>
          <w:spacing w:val="35"/>
        </w:rPr>
        <w:t xml:space="preserve"> </w:t>
      </w:r>
      <w:r w:rsidRPr="00466BD0">
        <w:rPr>
          <w:rFonts w:ascii="Book Antiqua" w:hAnsi="Book Antiqua"/>
        </w:rPr>
        <w:t>b</w:t>
      </w:r>
      <w:r w:rsidRPr="00466BD0">
        <w:rPr>
          <w:rFonts w:ascii="Book Antiqua" w:hAnsi="Book Antiqua"/>
          <w:spacing w:val="3"/>
        </w:rPr>
        <w:t>e</w:t>
      </w:r>
      <w:r w:rsidRPr="00466BD0">
        <w:rPr>
          <w:rFonts w:ascii="Book Antiqua" w:hAnsi="Book Antiqua"/>
          <w:spacing w:val="-1"/>
        </w:rPr>
        <w:t>r</w:t>
      </w:r>
      <w:r w:rsidRPr="00466BD0">
        <w:rPr>
          <w:rFonts w:ascii="Book Antiqua" w:hAnsi="Book Antiqua"/>
          <w:spacing w:val="-2"/>
        </w:rPr>
        <w:t>d</w:t>
      </w:r>
      <w:r w:rsidRPr="00466BD0">
        <w:rPr>
          <w:rFonts w:ascii="Book Antiqua" w:hAnsi="Book Antiqua"/>
          <w:spacing w:val="1"/>
        </w:rPr>
        <w:t>asa</w:t>
      </w:r>
      <w:r w:rsidRPr="00466BD0">
        <w:rPr>
          <w:rFonts w:ascii="Book Antiqua" w:hAnsi="Book Antiqua"/>
          <w:spacing w:val="-1"/>
        </w:rPr>
        <w:t>r</w:t>
      </w:r>
      <w:r w:rsidRPr="00466BD0">
        <w:rPr>
          <w:rFonts w:ascii="Book Antiqua" w:hAnsi="Book Antiqua"/>
          <w:spacing w:val="-2"/>
        </w:rPr>
        <w:t>k</w:t>
      </w:r>
      <w:r w:rsidRPr="00466BD0">
        <w:rPr>
          <w:rFonts w:ascii="Book Antiqua" w:hAnsi="Book Antiqua"/>
          <w:spacing w:val="3"/>
        </w:rPr>
        <w:t>a</w:t>
      </w:r>
      <w:r w:rsidRPr="00466BD0">
        <w:rPr>
          <w:rFonts w:ascii="Book Antiqua" w:hAnsi="Book Antiqua"/>
        </w:rPr>
        <w:t xml:space="preserve">n </w:t>
      </w:r>
      <w:r w:rsidRPr="00466BD0">
        <w:rPr>
          <w:rFonts w:ascii="Book Antiqua" w:hAnsi="Book Antiqua"/>
          <w:spacing w:val="24"/>
        </w:rPr>
        <w:t xml:space="preserve"> </w:t>
      </w:r>
      <w:r w:rsidRPr="00466BD0">
        <w:rPr>
          <w:rFonts w:ascii="Book Antiqua" w:hAnsi="Book Antiqua"/>
        </w:rPr>
        <w:t>t</w:t>
      </w:r>
      <w:r w:rsidRPr="00466BD0">
        <w:rPr>
          <w:rFonts w:ascii="Book Antiqua" w:hAnsi="Book Antiqua"/>
          <w:spacing w:val="1"/>
        </w:rPr>
        <w:t>e</w:t>
      </w:r>
      <w:r w:rsidRPr="00466BD0">
        <w:rPr>
          <w:rFonts w:ascii="Book Antiqua" w:hAnsi="Book Antiqua"/>
        </w:rPr>
        <w:t>o</w:t>
      </w:r>
      <w:r w:rsidRPr="00466BD0">
        <w:rPr>
          <w:rFonts w:ascii="Book Antiqua" w:hAnsi="Book Antiqua"/>
          <w:spacing w:val="-3"/>
        </w:rPr>
        <w:t>r</w:t>
      </w:r>
      <w:r w:rsidRPr="00466BD0">
        <w:rPr>
          <w:rFonts w:ascii="Book Antiqua" w:hAnsi="Book Antiqua"/>
        </w:rPr>
        <w:t xml:space="preserve">i </w:t>
      </w:r>
      <w:r w:rsidRPr="00466BD0">
        <w:rPr>
          <w:rFonts w:ascii="Book Antiqua" w:hAnsi="Book Antiqua"/>
          <w:spacing w:val="13"/>
        </w:rPr>
        <w:t xml:space="preserve"> </w:t>
      </w:r>
      <w:r w:rsidRPr="00466BD0">
        <w:rPr>
          <w:rFonts w:ascii="Book Antiqua" w:hAnsi="Book Antiqua"/>
          <w:spacing w:val="-2"/>
          <w:w w:val="102"/>
        </w:rPr>
        <w:t>y</w:t>
      </w:r>
      <w:r w:rsidRPr="00466BD0">
        <w:rPr>
          <w:rFonts w:ascii="Book Antiqua" w:hAnsi="Book Antiqua"/>
          <w:spacing w:val="1"/>
          <w:w w:val="102"/>
        </w:rPr>
        <w:t>a</w:t>
      </w:r>
      <w:r w:rsidRPr="00466BD0">
        <w:rPr>
          <w:rFonts w:ascii="Book Antiqua" w:hAnsi="Book Antiqua"/>
          <w:spacing w:val="3"/>
          <w:w w:val="102"/>
        </w:rPr>
        <w:t>n</w:t>
      </w:r>
      <w:r w:rsidRPr="00466BD0">
        <w:rPr>
          <w:rFonts w:ascii="Book Antiqua" w:hAnsi="Book Antiqua"/>
          <w:w w:val="102"/>
        </w:rPr>
        <w:t xml:space="preserve">g </w:t>
      </w:r>
      <w:r w:rsidRPr="00466BD0">
        <w:rPr>
          <w:rFonts w:ascii="Book Antiqua" w:hAnsi="Book Antiqua"/>
          <w:spacing w:val="2"/>
        </w:rPr>
        <w:t>t</w:t>
      </w:r>
      <w:r w:rsidRPr="00466BD0">
        <w:rPr>
          <w:rFonts w:ascii="Book Antiqua" w:hAnsi="Book Antiqua"/>
          <w:spacing w:val="1"/>
        </w:rPr>
        <w:t>e</w:t>
      </w:r>
      <w:r w:rsidRPr="00466BD0">
        <w:rPr>
          <w:rFonts w:ascii="Book Antiqua" w:hAnsi="Book Antiqua"/>
          <w:spacing w:val="-3"/>
        </w:rPr>
        <w:t>l</w:t>
      </w:r>
      <w:r w:rsidRPr="00466BD0">
        <w:rPr>
          <w:rFonts w:ascii="Book Antiqua" w:hAnsi="Book Antiqua"/>
          <w:spacing w:val="3"/>
        </w:rPr>
        <w:t>a</w:t>
      </w:r>
      <w:r w:rsidRPr="00466BD0">
        <w:rPr>
          <w:rFonts w:ascii="Book Antiqua" w:hAnsi="Book Antiqua"/>
        </w:rPr>
        <w:t>h</w:t>
      </w:r>
      <w:r w:rsidRPr="00466BD0">
        <w:rPr>
          <w:rFonts w:ascii="Book Antiqua" w:hAnsi="Book Antiqua"/>
          <w:spacing w:val="43"/>
        </w:rPr>
        <w:t xml:space="preserve"> </w:t>
      </w:r>
      <w:r w:rsidRPr="00466BD0">
        <w:rPr>
          <w:rFonts w:ascii="Book Antiqua" w:hAnsi="Book Antiqua"/>
        </w:rPr>
        <w:t>d</w:t>
      </w:r>
      <w:r w:rsidRPr="00466BD0">
        <w:rPr>
          <w:rFonts w:ascii="Book Antiqua" w:hAnsi="Book Antiqua"/>
          <w:spacing w:val="2"/>
        </w:rPr>
        <w:t>i</w:t>
      </w:r>
      <w:r w:rsidRPr="00466BD0">
        <w:rPr>
          <w:rFonts w:ascii="Book Antiqua" w:hAnsi="Book Antiqua"/>
          <w:spacing w:val="-1"/>
        </w:rPr>
        <w:t>r</w:t>
      </w:r>
      <w:r w:rsidRPr="00466BD0">
        <w:rPr>
          <w:rFonts w:ascii="Book Antiqua" w:hAnsi="Book Antiqua"/>
        </w:rPr>
        <w:t>umu</w:t>
      </w:r>
      <w:r w:rsidRPr="00466BD0">
        <w:rPr>
          <w:rFonts w:ascii="Book Antiqua" w:hAnsi="Book Antiqua"/>
          <w:spacing w:val="1"/>
        </w:rPr>
        <w:t>s</w:t>
      </w:r>
      <w:r w:rsidRPr="00466BD0">
        <w:rPr>
          <w:rFonts w:ascii="Book Antiqua" w:hAnsi="Book Antiqua"/>
          <w:spacing w:val="-2"/>
        </w:rPr>
        <w:t>k</w:t>
      </w:r>
      <w:r w:rsidRPr="00466BD0">
        <w:rPr>
          <w:rFonts w:ascii="Book Antiqua" w:hAnsi="Book Antiqua"/>
          <w:spacing w:val="1"/>
        </w:rPr>
        <w:t>a</w:t>
      </w:r>
      <w:r w:rsidRPr="00466BD0">
        <w:rPr>
          <w:rFonts w:ascii="Book Antiqua" w:hAnsi="Book Antiqua"/>
        </w:rPr>
        <w:t xml:space="preserve">n </w:t>
      </w:r>
      <w:r w:rsidRPr="00466BD0">
        <w:rPr>
          <w:rFonts w:ascii="Book Antiqua" w:hAnsi="Book Antiqua"/>
          <w:spacing w:val="2"/>
        </w:rPr>
        <w:t xml:space="preserve"> </w:t>
      </w:r>
      <w:r w:rsidRPr="00466BD0">
        <w:rPr>
          <w:rFonts w:ascii="Book Antiqua" w:hAnsi="Book Antiqua"/>
          <w:spacing w:val="-1"/>
        </w:rPr>
        <w:t>s</w:t>
      </w:r>
      <w:r w:rsidRPr="00466BD0">
        <w:rPr>
          <w:rFonts w:ascii="Book Antiqua" w:hAnsi="Book Antiqua"/>
          <w:spacing w:val="1"/>
        </w:rPr>
        <w:t>e</w:t>
      </w:r>
      <w:r w:rsidRPr="00466BD0">
        <w:rPr>
          <w:rFonts w:ascii="Book Antiqua" w:hAnsi="Book Antiqua"/>
        </w:rPr>
        <w:t>b</w:t>
      </w:r>
      <w:r w:rsidRPr="00466BD0">
        <w:rPr>
          <w:rFonts w:ascii="Book Antiqua" w:hAnsi="Book Antiqua"/>
          <w:spacing w:val="1"/>
        </w:rPr>
        <w:t>e</w:t>
      </w:r>
      <w:r w:rsidRPr="00466BD0">
        <w:rPr>
          <w:rFonts w:ascii="Book Antiqua" w:hAnsi="Book Antiqua"/>
        </w:rPr>
        <w:t>l</w:t>
      </w:r>
      <w:r w:rsidRPr="00466BD0">
        <w:rPr>
          <w:rFonts w:ascii="Book Antiqua" w:hAnsi="Book Antiqua"/>
          <w:spacing w:val="-2"/>
        </w:rPr>
        <w:t>u</w:t>
      </w:r>
      <w:r w:rsidRPr="00466BD0">
        <w:rPr>
          <w:rFonts w:ascii="Book Antiqua" w:hAnsi="Book Antiqua"/>
          <w:spacing w:val="2"/>
        </w:rPr>
        <w:t>m</w:t>
      </w:r>
      <w:r w:rsidRPr="00466BD0">
        <w:rPr>
          <w:rFonts w:ascii="Book Antiqua" w:hAnsi="Book Antiqua"/>
        </w:rPr>
        <w:t>n</w:t>
      </w:r>
      <w:r w:rsidRPr="00466BD0">
        <w:rPr>
          <w:rFonts w:ascii="Book Antiqua" w:hAnsi="Book Antiqua"/>
          <w:spacing w:val="-2"/>
        </w:rPr>
        <w:t>y</w:t>
      </w:r>
      <w:r w:rsidRPr="00466BD0">
        <w:rPr>
          <w:rFonts w:ascii="Book Antiqua" w:hAnsi="Book Antiqua"/>
        </w:rPr>
        <w:t xml:space="preserve">a </w:t>
      </w:r>
      <w:r w:rsidRPr="00466BD0">
        <w:rPr>
          <w:rFonts w:ascii="Book Antiqua" w:hAnsi="Book Antiqua"/>
          <w:spacing w:val="3"/>
        </w:rPr>
        <w:t xml:space="preserve"> </w:t>
      </w:r>
      <w:r w:rsidRPr="00466BD0">
        <w:rPr>
          <w:rFonts w:ascii="Book Antiqua" w:hAnsi="Book Antiqua"/>
        </w:rPr>
        <w:t>d</w:t>
      </w:r>
      <w:r w:rsidRPr="00466BD0">
        <w:rPr>
          <w:rFonts w:ascii="Book Antiqua" w:hAnsi="Book Antiqua"/>
          <w:spacing w:val="1"/>
        </w:rPr>
        <w:t>a</w:t>
      </w:r>
      <w:r w:rsidRPr="00466BD0">
        <w:rPr>
          <w:rFonts w:ascii="Book Antiqua" w:hAnsi="Book Antiqua"/>
        </w:rPr>
        <w:t>n</w:t>
      </w:r>
      <w:r w:rsidRPr="00466BD0">
        <w:rPr>
          <w:rFonts w:ascii="Book Antiqua" w:hAnsi="Book Antiqua"/>
          <w:spacing w:val="40"/>
        </w:rPr>
        <w:t xml:space="preserve"> </w:t>
      </w:r>
      <w:r w:rsidRPr="00466BD0">
        <w:rPr>
          <w:rFonts w:ascii="Book Antiqua" w:hAnsi="Book Antiqua"/>
        </w:rPr>
        <w:t>k</w:t>
      </w:r>
      <w:r w:rsidRPr="00466BD0">
        <w:rPr>
          <w:rFonts w:ascii="Book Antiqua" w:hAnsi="Book Antiqua"/>
          <w:spacing w:val="1"/>
        </w:rPr>
        <w:t>e</w:t>
      </w:r>
      <w:r w:rsidRPr="00466BD0">
        <w:rPr>
          <w:rFonts w:ascii="Book Antiqua" w:hAnsi="Book Antiqua"/>
        </w:rPr>
        <w:t>mudi</w:t>
      </w:r>
      <w:r w:rsidRPr="00466BD0">
        <w:rPr>
          <w:rFonts w:ascii="Book Antiqua" w:hAnsi="Book Antiqua"/>
          <w:spacing w:val="3"/>
        </w:rPr>
        <w:t>a</w:t>
      </w:r>
      <w:r w:rsidRPr="00466BD0">
        <w:rPr>
          <w:rFonts w:ascii="Book Antiqua" w:hAnsi="Book Antiqua"/>
        </w:rPr>
        <w:t>n</w:t>
      </w:r>
      <w:r w:rsidRPr="00466BD0">
        <w:rPr>
          <w:rFonts w:ascii="Book Antiqua" w:hAnsi="Book Antiqua"/>
          <w:spacing w:val="49"/>
        </w:rPr>
        <w:t xml:space="preserve"> </w:t>
      </w:r>
      <w:r w:rsidRPr="00466BD0">
        <w:rPr>
          <w:rFonts w:ascii="Book Antiqua" w:hAnsi="Book Antiqua"/>
        </w:rPr>
        <w:t>d</w:t>
      </w:r>
      <w:r w:rsidRPr="00466BD0">
        <w:rPr>
          <w:rFonts w:ascii="Book Antiqua" w:hAnsi="Book Antiqua"/>
          <w:spacing w:val="3"/>
        </w:rPr>
        <w:t>a</w:t>
      </w:r>
      <w:r w:rsidRPr="00466BD0">
        <w:rPr>
          <w:rFonts w:ascii="Book Antiqua" w:hAnsi="Book Antiqua"/>
          <w:spacing w:val="-3"/>
        </w:rPr>
        <w:t>t</w:t>
      </w:r>
      <w:r w:rsidRPr="00466BD0">
        <w:rPr>
          <w:rFonts w:ascii="Book Antiqua" w:hAnsi="Book Antiqua"/>
        </w:rPr>
        <w:t>a</w:t>
      </w:r>
      <w:r w:rsidRPr="00466BD0">
        <w:rPr>
          <w:rFonts w:ascii="Book Antiqua" w:hAnsi="Book Antiqua"/>
          <w:spacing w:val="44"/>
        </w:rPr>
        <w:t xml:space="preserve"> </w:t>
      </w:r>
      <w:r w:rsidRPr="00466BD0">
        <w:rPr>
          <w:rFonts w:ascii="Book Antiqua" w:hAnsi="Book Antiqua"/>
          <w:spacing w:val="-2"/>
        </w:rPr>
        <w:t>y</w:t>
      </w:r>
      <w:r w:rsidRPr="00466BD0">
        <w:rPr>
          <w:rFonts w:ascii="Book Antiqua" w:hAnsi="Book Antiqua"/>
          <w:spacing w:val="1"/>
        </w:rPr>
        <w:t>a</w:t>
      </w:r>
      <w:r w:rsidRPr="00466BD0">
        <w:rPr>
          <w:rFonts w:ascii="Book Antiqua" w:hAnsi="Book Antiqua"/>
        </w:rPr>
        <w:t>ng</w:t>
      </w:r>
      <w:r w:rsidRPr="00466BD0">
        <w:rPr>
          <w:rFonts w:ascii="Book Antiqua" w:hAnsi="Book Antiqua"/>
          <w:spacing w:val="43"/>
        </w:rPr>
        <w:t xml:space="preserve"> </w:t>
      </w:r>
      <w:r w:rsidRPr="00466BD0">
        <w:rPr>
          <w:rFonts w:ascii="Book Antiqua" w:hAnsi="Book Antiqua"/>
        </w:rPr>
        <w:t>t</w:t>
      </w:r>
      <w:r w:rsidRPr="00466BD0">
        <w:rPr>
          <w:rFonts w:ascii="Book Antiqua" w:hAnsi="Book Antiqua"/>
          <w:spacing w:val="3"/>
        </w:rPr>
        <w:t>e</w:t>
      </w:r>
      <w:r w:rsidRPr="00466BD0">
        <w:rPr>
          <w:rFonts w:ascii="Book Antiqua" w:hAnsi="Book Antiqua"/>
        </w:rPr>
        <w:t>l</w:t>
      </w:r>
      <w:r w:rsidRPr="00466BD0">
        <w:rPr>
          <w:rFonts w:ascii="Book Antiqua" w:hAnsi="Book Antiqua"/>
          <w:spacing w:val="1"/>
        </w:rPr>
        <w:t>a</w:t>
      </w:r>
      <w:r w:rsidRPr="00466BD0">
        <w:rPr>
          <w:rFonts w:ascii="Book Antiqua" w:hAnsi="Book Antiqua"/>
        </w:rPr>
        <w:t>h</w:t>
      </w:r>
      <w:r w:rsidRPr="00466BD0">
        <w:rPr>
          <w:rFonts w:ascii="Book Antiqua" w:hAnsi="Book Antiqua"/>
          <w:spacing w:val="45"/>
        </w:rPr>
        <w:t xml:space="preserve"> </w:t>
      </w:r>
      <w:r w:rsidRPr="00466BD0">
        <w:rPr>
          <w:rFonts w:ascii="Book Antiqua" w:hAnsi="Book Antiqua"/>
          <w:spacing w:val="-2"/>
        </w:rPr>
        <w:t>d</w:t>
      </w:r>
      <w:r w:rsidRPr="00466BD0">
        <w:rPr>
          <w:rFonts w:ascii="Book Antiqua" w:hAnsi="Book Antiqua"/>
        </w:rPr>
        <w:t>ip</w:t>
      </w:r>
      <w:r w:rsidRPr="00466BD0">
        <w:rPr>
          <w:rFonts w:ascii="Book Antiqua" w:hAnsi="Book Antiqua"/>
          <w:spacing w:val="1"/>
        </w:rPr>
        <w:t>e</w:t>
      </w:r>
      <w:r w:rsidRPr="00466BD0">
        <w:rPr>
          <w:rFonts w:ascii="Book Antiqua" w:hAnsi="Book Antiqua"/>
          <w:spacing w:val="2"/>
        </w:rPr>
        <w:t>r</w:t>
      </w:r>
      <w:r w:rsidRPr="00466BD0">
        <w:rPr>
          <w:rFonts w:ascii="Book Antiqua" w:hAnsi="Book Antiqua"/>
        </w:rPr>
        <w:t>o</w:t>
      </w:r>
      <w:r w:rsidRPr="00466BD0">
        <w:rPr>
          <w:rFonts w:ascii="Book Antiqua" w:hAnsi="Book Antiqua"/>
          <w:spacing w:val="-3"/>
        </w:rPr>
        <w:t>l</w:t>
      </w:r>
      <w:r w:rsidRPr="00466BD0">
        <w:rPr>
          <w:rFonts w:ascii="Book Antiqua" w:hAnsi="Book Antiqua"/>
          <w:spacing w:val="1"/>
        </w:rPr>
        <w:t>e</w:t>
      </w:r>
      <w:r w:rsidRPr="00466BD0">
        <w:rPr>
          <w:rFonts w:ascii="Book Antiqua" w:hAnsi="Book Antiqua"/>
        </w:rPr>
        <w:t>h</w:t>
      </w:r>
      <w:r w:rsidRPr="00466BD0">
        <w:rPr>
          <w:rFonts w:ascii="Book Antiqua" w:hAnsi="Book Antiqua"/>
          <w:spacing w:val="53"/>
        </w:rPr>
        <w:t xml:space="preserve"> </w:t>
      </w:r>
      <w:r w:rsidRPr="00466BD0">
        <w:rPr>
          <w:rFonts w:ascii="Book Antiqua" w:hAnsi="Book Antiqua"/>
          <w:spacing w:val="-2"/>
          <w:w w:val="102"/>
        </w:rPr>
        <w:t>d</w:t>
      </w:r>
      <w:r w:rsidRPr="00466BD0">
        <w:rPr>
          <w:rFonts w:ascii="Book Antiqua" w:hAnsi="Book Antiqua"/>
          <w:w w:val="102"/>
        </w:rPr>
        <w:t>ihi</w:t>
      </w:r>
      <w:r w:rsidRPr="00466BD0">
        <w:rPr>
          <w:rFonts w:ascii="Book Antiqua" w:hAnsi="Book Antiqua"/>
          <w:spacing w:val="2"/>
          <w:w w:val="102"/>
        </w:rPr>
        <w:t>t</w:t>
      </w:r>
      <w:r w:rsidRPr="00466BD0">
        <w:rPr>
          <w:rFonts w:ascii="Book Antiqua" w:hAnsi="Book Antiqua"/>
          <w:w w:val="102"/>
        </w:rPr>
        <w:t xml:space="preserve">ung </w:t>
      </w:r>
      <w:r w:rsidRPr="00466BD0">
        <w:rPr>
          <w:rFonts w:ascii="Book Antiqua" w:hAnsi="Book Antiqua"/>
          <w:spacing w:val="2"/>
        </w:rPr>
        <w:t>l</w:t>
      </w:r>
      <w:r w:rsidRPr="00466BD0">
        <w:rPr>
          <w:rFonts w:ascii="Book Antiqua" w:hAnsi="Book Antiqua"/>
          <w:spacing w:val="1"/>
        </w:rPr>
        <w:t>e</w:t>
      </w:r>
      <w:r w:rsidRPr="00466BD0">
        <w:rPr>
          <w:rFonts w:ascii="Book Antiqua" w:hAnsi="Book Antiqua"/>
        </w:rPr>
        <w:t>bih</w:t>
      </w:r>
      <w:r w:rsidRPr="00466BD0">
        <w:rPr>
          <w:rFonts w:ascii="Book Antiqua" w:hAnsi="Book Antiqua"/>
          <w:spacing w:val="12"/>
        </w:rPr>
        <w:t xml:space="preserve"> </w:t>
      </w:r>
      <w:r w:rsidRPr="00466BD0">
        <w:rPr>
          <w:rFonts w:ascii="Book Antiqua" w:hAnsi="Book Antiqua"/>
          <w:spacing w:val="-3"/>
        </w:rPr>
        <w:t>l</w:t>
      </w:r>
      <w:r w:rsidRPr="00466BD0">
        <w:rPr>
          <w:rFonts w:ascii="Book Antiqua" w:hAnsi="Book Antiqua"/>
          <w:spacing w:val="1"/>
        </w:rPr>
        <w:t>a</w:t>
      </w:r>
      <w:r w:rsidRPr="00466BD0">
        <w:rPr>
          <w:rFonts w:ascii="Book Antiqua" w:hAnsi="Book Antiqua"/>
        </w:rPr>
        <w:t>n</w:t>
      </w:r>
      <w:r w:rsidRPr="00466BD0">
        <w:rPr>
          <w:rFonts w:ascii="Book Antiqua" w:hAnsi="Book Antiqua"/>
          <w:spacing w:val="2"/>
        </w:rPr>
        <w:t>j</w:t>
      </w:r>
      <w:r w:rsidRPr="00466BD0">
        <w:rPr>
          <w:rFonts w:ascii="Book Antiqua" w:hAnsi="Book Antiqua"/>
        </w:rPr>
        <w:t>ut</w:t>
      </w:r>
      <w:r w:rsidRPr="00466BD0">
        <w:rPr>
          <w:rFonts w:ascii="Book Antiqua" w:hAnsi="Book Antiqua"/>
          <w:spacing w:val="12"/>
        </w:rPr>
        <w:t xml:space="preserve"> </w:t>
      </w:r>
      <w:r w:rsidRPr="00466BD0">
        <w:rPr>
          <w:rFonts w:ascii="Book Antiqua" w:hAnsi="Book Antiqua"/>
          <w:spacing w:val="-2"/>
        </w:rPr>
        <w:t>m</w:t>
      </w:r>
      <w:r w:rsidRPr="00466BD0">
        <w:rPr>
          <w:rFonts w:ascii="Book Antiqua" w:hAnsi="Book Antiqua"/>
          <w:spacing w:val="1"/>
        </w:rPr>
        <w:t>e</w:t>
      </w:r>
      <w:r w:rsidRPr="00466BD0">
        <w:rPr>
          <w:rFonts w:ascii="Book Antiqua" w:hAnsi="Book Antiqua"/>
        </w:rPr>
        <w:t>l</w:t>
      </w:r>
      <w:r w:rsidRPr="00466BD0">
        <w:rPr>
          <w:rFonts w:ascii="Book Antiqua" w:hAnsi="Book Antiqua"/>
          <w:spacing w:val="1"/>
        </w:rPr>
        <w:t>a</w:t>
      </w:r>
      <w:r w:rsidRPr="00466BD0">
        <w:rPr>
          <w:rFonts w:ascii="Book Antiqua" w:hAnsi="Book Antiqua"/>
        </w:rPr>
        <w:t>lui</w:t>
      </w:r>
      <w:r w:rsidRPr="00466BD0">
        <w:rPr>
          <w:rFonts w:ascii="Book Antiqua" w:hAnsi="Book Antiqua"/>
          <w:spacing w:val="15"/>
        </w:rPr>
        <w:t xml:space="preserve"> </w:t>
      </w:r>
      <w:r w:rsidRPr="00466BD0">
        <w:rPr>
          <w:rFonts w:ascii="Book Antiqua" w:hAnsi="Book Antiqua"/>
          <w:spacing w:val="-2"/>
        </w:rPr>
        <w:t>p</w:t>
      </w:r>
      <w:r w:rsidRPr="00466BD0">
        <w:rPr>
          <w:rFonts w:ascii="Book Antiqua" w:hAnsi="Book Antiqua"/>
          <w:spacing w:val="1"/>
        </w:rPr>
        <w:t>e</w:t>
      </w:r>
      <w:r w:rsidRPr="00466BD0">
        <w:rPr>
          <w:rFonts w:ascii="Book Antiqua" w:hAnsi="Book Antiqua"/>
        </w:rPr>
        <w:t>nd</w:t>
      </w:r>
      <w:r w:rsidRPr="00466BD0">
        <w:rPr>
          <w:rFonts w:ascii="Book Antiqua" w:hAnsi="Book Antiqua"/>
          <w:spacing w:val="1"/>
        </w:rPr>
        <w:t>e</w:t>
      </w:r>
      <w:r w:rsidRPr="00466BD0">
        <w:rPr>
          <w:rFonts w:ascii="Book Antiqua" w:hAnsi="Book Antiqua"/>
        </w:rPr>
        <w:t>k</w:t>
      </w:r>
      <w:r w:rsidRPr="00466BD0">
        <w:rPr>
          <w:rFonts w:ascii="Book Antiqua" w:hAnsi="Book Antiqua"/>
          <w:spacing w:val="1"/>
        </w:rPr>
        <w:t>a</w:t>
      </w:r>
      <w:r w:rsidRPr="00466BD0">
        <w:rPr>
          <w:rFonts w:ascii="Book Antiqua" w:hAnsi="Book Antiqua"/>
        </w:rPr>
        <w:t>t</w:t>
      </w:r>
      <w:r w:rsidRPr="00466BD0">
        <w:rPr>
          <w:rFonts w:ascii="Book Antiqua" w:hAnsi="Book Antiqua"/>
          <w:spacing w:val="1"/>
        </w:rPr>
        <w:t>a</w:t>
      </w:r>
      <w:r w:rsidRPr="00466BD0">
        <w:rPr>
          <w:rFonts w:ascii="Book Antiqua" w:hAnsi="Book Antiqua"/>
        </w:rPr>
        <w:t>n</w:t>
      </w:r>
      <w:r w:rsidRPr="00466BD0">
        <w:rPr>
          <w:rFonts w:ascii="Book Antiqua" w:hAnsi="Book Antiqua"/>
          <w:spacing w:val="20"/>
        </w:rPr>
        <w:t xml:space="preserve"> </w:t>
      </w:r>
      <w:r w:rsidRPr="00466BD0">
        <w:rPr>
          <w:rFonts w:ascii="Book Antiqua" w:hAnsi="Book Antiqua"/>
          <w:w w:val="102"/>
        </w:rPr>
        <w:t>k</w:t>
      </w:r>
      <w:r w:rsidRPr="00466BD0">
        <w:rPr>
          <w:rFonts w:ascii="Book Antiqua" w:hAnsi="Book Antiqua"/>
          <w:spacing w:val="-2"/>
          <w:w w:val="102"/>
        </w:rPr>
        <w:t>u</w:t>
      </w:r>
      <w:r w:rsidRPr="00466BD0">
        <w:rPr>
          <w:rFonts w:ascii="Book Antiqua" w:hAnsi="Book Antiqua"/>
          <w:spacing w:val="3"/>
          <w:w w:val="102"/>
        </w:rPr>
        <w:t>a</w:t>
      </w:r>
      <w:r w:rsidRPr="00466BD0">
        <w:rPr>
          <w:rFonts w:ascii="Book Antiqua" w:hAnsi="Book Antiqua"/>
          <w:w w:val="102"/>
        </w:rPr>
        <w:t>ntit</w:t>
      </w:r>
      <w:r w:rsidRPr="00466BD0">
        <w:rPr>
          <w:rFonts w:ascii="Book Antiqua" w:hAnsi="Book Antiqua"/>
          <w:spacing w:val="1"/>
          <w:w w:val="102"/>
        </w:rPr>
        <w:t>a</w:t>
      </w:r>
      <w:r w:rsidRPr="00466BD0">
        <w:rPr>
          <w:rFonts w:ascii="Book Antiqua" w:hAnsi="Book Antiqua"/>
          <w:w w:val="102"/>
        </w:rPr>
        <w:t>ti</w:t>
      </w:r>
      <w:r w:rsidRPr="00466BD0">
        <w:rPr>
          <w:rFonts w:ascii="Book Antiqua" w:hAnsi="Book Antiqua"/>
          <w:spacing w:val="-1"/>
          <w:w w:val="102"/>
        </w:rPr>
        <w:t>f, (</w:t>
      </w:r>
      <w:r w:rsidRPr="00466BD0">
        <w:rPr>
          <w:rFonts w:ascii="Book Antiqua" w:hAnsi="Book Antiqua"/>
          <w:spacing w:val="2"/>
        </w:rPr>
        <w:t>H</w:t>
      </w:r>
      <w:r w:rsidRPr="00466BD0">
        <w:rPr>
          <w:rFonts w:ascii="Book Antiqua" w:hAnsi="Book Antiqua"/>
          <w:spacing w:val="-2"/>
        </w:rPr>
        <w:t>u</w:t>
      </w:r>
      <w:r w:rsidRPr="00466BD0">
        <w:rPr>
          <w:rFonts w:ascii="Book Antiqua" w:hAnsi="Book Antiqua"/>
          <w:spacing w:val="-1"/>
        </w:rPr>
        <w:t>s</w:t>
      </w:r>
      <w:r w:rsidRPr="00466BD0">
        <w:rPr>
          <w:rFonts w:ascii="Book Antiqua" w:hAnsi="Book Antiqua"/>
          <w:spacing w:val="1"/>
        </w:rPr>
        <w:t>e</w:t>
      </w:r>
      <w:r w:rsidRPr="00466BD0">
        <w:rPr>
          <w:rFonts w:ascii="Book Antiqua" w:hAnsi="Book Antiqua"/>
          <w:spacing w:val="3"/>
        </w:rPr>
        <w:t>i</w:t>
      </w:r>
      <w:r w:rsidRPr="00466BD0">
        <w:rPr>
          <w:rFonts w:ascii="Book Antiqua" w:hAnsi="Book Antiqua"/>
          <w:spacing w:val="-2"/>
        </w:rPr>
        <w:t>n</w:t>
      </w:r>
      <w:r w:rsidRPr="00466BD0">
        <w:rPr>
          <w:rFonts w:ascii="Book Antiqua" w:hAnsi="Book Antiqua"/>
        </w:rPr>
        <w:t>,</w:t>
      </w:r>
      <w:r w:rsidRPr="00466BD0">
        <w:rPr>
          <w:rFonts w:ascii="Book Antiqua" w:hAnsi="Book Antiqua"/>
          <w:spacing w:val="21"/>
        </w:rPr>
        <w:t xml:space="preserve"> </w:t>
      </w:r>
      <w:r w:rsidRPr="00466BD0">
        <w:rPr>
          <w:rFonts w:ascii="Book Antiqua" w:hAnsi="Book Antiqua"/>
          <w:spacing w:val="-1"/>
        </w:rPr>
        <w:t>Um</w:t>
      </w:r>
      <w:r w:rsidRPr="00466BD0">
        <w:rPr>
          <w:rFonts w:ascii="Book Antiqua" w:hAnsi="Book Antiqua"/>
          <w:spacing w:val="1"/>
        </w:rPr>
        <w:t>a</w:t>
      </w:r>
      <w:r w:rsidRPr="00466BD0">
        <w:rPr>
          <w:rFonts w:ascii="Book Antiqua" w:hAnsi="Book Antiqua"/>
        </w:rPr>
        <w:t>r,</w:t>
      </w:r>
    </w:p>
    <w:p w:rsidR="00CB0077" w:rsidRDefault="00CB0077" w:rsidP="00683CA8">
      <w:pPr>
        <w:spacing w:after="0" w:line="240" w:lineRule="auto"/>
        <w:jc w:val="both"/>
        <w:rPr>
          <w:rFonts w:ascii="Book Antiqua" w:hAnsi="Book Antiqua"/>
          <w:b/>
        </w:rPr>
      </w:pPr>
    </w:p>
    <w:p w:rsidR="00CB0077" w:rsidRDefault="00CB0077" w:rsidP="00683CA8">
      <w:pPr>
        <w:spacing w:after="0" w:line="240" w:lineRule="auto"/>
        <w:jc w:val="both"/>
        <w:rPr>
          <w:rFonts w:ascii="Book Antiqua" w:hAnsi="Book Antiqua"/>
          <w:b/>
          <w:lang w:val="id-ID"/>
        </w:rPr>
      </w:pPr>
      <w:r>
        <w:rPr>
          <w:rFonts w:ascii="Book Antiqua" w:hAnsi="Book Antiqua"/>
          <w:b/>
          <w:lang w:val="id-ID"/>
        </w:rPr>
        <w:t>IV. HASIL PENELITIAN DAN PEMBAHASAN</w:t>
      </w:r>
    </w:p>
    <w:p w:rsidR="00466BD0" w:rsidRPr="00CB0077" w:rsidRDefault="00466BD0" w:rsidP="00683CA8">
      <w:pPr>
        <w:spacing w:after="0" w:line="240" w:lineRule="auto"/>
        <w:jc w:val="both"/>
        <w:rPr>
          <w:rFonts w:ascii="Book Antiqua" w:hAnsi="Book Antiqua"/>
          <w:b/>
          <w:lang w:val="id-ID"/>
        </w:rPr>
      </w:pPr>
    </w:p>
    <w:p w:rsidR="00B736C0" w:rsidRDefault="00466BD0" w:rsidP="00466BD0">
      <w:pPr>
        <w:spacing w:after="0" w:line="240" w:lineRule="auto"/>
        <w:jc w:val="both"/>
        <w:rPr>
          <w:rFonts w:ascii="Book Antiqua" w:hAnsi="Book Antiqua"/>
          <w:b/>
        </w:rPr>
      </w:pPr>
      <w:r>
        <w:rPr>
          <w:rFonts w:ascii="Book Antiqua" w:hAnsi="Book Antiqua"/>
          <w:b/>
          <w:lang w:val="id-ID"/>
        </w:rPr>
        <w:t xml:space="preserve">   </w:t>
      </w:r>
      <w:r w:rsidR="00B736C0">
        <w:rPr>
          <w:rFonts w:ascii="Book Antiqua" w:hAnsi="Book Antiqua"/>
          <w:b/>
          <w:lang w:val="id-ID"/>
        </w:rPr>
        <w:t xml:space="preserve">    </w:t>
      </w:r>
      <w:r w:rsidR="00B736C0" w:rsidRPr="009750E2">
        <w:rPr>
          <w:rFonts w:ascii="Book Antiqua" w:hAnsi="Book Antiqua"/>
          <w:b/>
        </w:rPr>
        <w:t>4.2. Hasil Penelitian</w:t>
      </w:r>
    </w:p>
    <w:p w:rsidR="00466BD0" w:rsidRPr="00466BD0" w:rsidRDefault="00466BD0" w:rsidP="00466BD0">
      <w:pPr>
        <w:spacing w:after="0" w:line="240" w:lineRule="auto"/>
        <w:jc w:val="both"/>
        <w:rPr>
          <w:rFonts w:ascii="Book Antiqua" w:hAnsi="Book Antiqua"/>
          <w:b/>
          <w:lang w:val="id-ID"/>
        </w:rPr>
      </w:pPr>
    </w:p>
    <w:p w:rsidR="00B736C0" w:rsidRPr="009750E2" w:rsidRDefault="00B736C0" w:rsidP="009750E2">
      <w:pPr>
        <w:numPr>
          <w:ilvl w:val="0"/>
          <w:numId w:val="6"/>
        </w:numPr>
        <w:tabs>
          <w:tab w:val="left" w:pos="709"/>
        </w:tabs>
        <w:spacing w:after="0" w:line="240" w:lineRule="auto"/>
        <w:ind w:left="709" w:hanging="142"/>
        <w:jc w:val="both"/>
        <w:rPr>
          <w:rFonts w:ascii="Book Antiqua" w:hAnsi="Book Antiqua"/>
          <w:b/>
        </w:rPr>
      </w:pPr>
      <w:r w:rsidRPr="009750E2">
        <w:rPr>
          <w:rFonts w:ascii="Book Antiqua" w:hAnsi="Book Antiqua"/>
          <w:b/>
        </w:rPr>
        <w:t>Karakteristik Responden</w:t>
      </w:r>
    </w:p>
    <w:p w:rsidR="00B736C0" w:rsidRPr="009750E2" w:rsidRDefault="00B736C0" w:rsidP="009750E2">
      <w:pPr>
        <w:spacing w:after="0" w:line="240" w:lineRule="auto"/>
        <w:ind w:left="709" w:firstLine="708"/>
        <w:jc w:val="both"/>
        <w:rPr>
          <w:rFonts w:ascii="Book Antiqua" w:hAnsi="Book Antiqua"/>
        </w:rPr>
      </w:pPr>
      <w:r w:rsidRPr="009750E2">
        <w:rPr>
          <w:rFonts w:ascii="Book Antiqua" w:hAnsi="Book Antiqua"/>
        </w:rPr>
        <w:t xml:space="preserve">Karateristik responden berguna untuk menguraikan deskripsi identitas responden menurut sampel penelitian yang ditetapkan.Salah satu tujuan dengan karateristik responden adalah memberikan gambaran objek yang menjadi sampel dalam penelitian ini. Karateristik responden dalam penelitian ini kemudian dikelompokkan menurut jenis kelamin, </w:t>
      </w:r>
      <w:proofErr w:type="gramStart"/>
      <w:r w:rsidRPr="009750E2">
        <w:rPr>
          <w:rFonts w:ascii="Book Antiqua" w:hAnsi="Book Antiqua"/>
        </w:rPr>
        <w:t>usia</w:t>
      </w:r>
      <w:proofErr w:type="gramEnd"/>
      <w:r w:rsidRPr="009750E2">
        <w:rPr>
          <w:rFonts w:ascii="Book Antiqua" w:hAnsi="Book Antiqua"/>
        </w:rPr>
        <w:t xml:space="preserve">, dan lama bekerja. Untuk memperjelas karateristik responden yang dimaksud, maka </w:t>
      </w:r>
      <w:proofErr w:type="gramStart"/>
      <w:r w:rsidRPr="009750E2">
        <w:rPr>
          <w:rFonts w:ascii="Book Antiqua" w:hAnsi="Book Antiqua"/>
        </w:rPr>
        <w:t>akan</w:t>
      </w:r>
      <w:proofErr w:type="gramEnd"/>
      <w:r w:rsidRPr="009750E2">
        <w:rPr>
          <w:rFonts w:ascii="Book Antiqua" w:hAnsi="Book Antiqua"/>
        </w:rPr>
        <w:t xml:space="preserve"> disajikan tabel mengenai data responden seperti yang dijelaskan berikut ini.  </w:t>
      </w:r>
    </w:p>
    <w:p w:rsidR="00B736C0" w:rsidRPr="009750E2" w:rsidRDefault="00B736C0" w:rsidP="009750E2">
      <w:pPr>
        <w:numPr>
          <w:ilvl w:val="0"/>
          <w:numId w:val="7"/>
        </w:numPr>
        <w:tabs>
          <w:tab w:val="left" w:pos="993"/>
        </w:tabs>
        <w:spacing w:before="240" w:after="0" w:line="240" w:lineRule="auto"/>
        <w:ind w:left="993" w:hanging="284"/>
        <w:jc w:val="both"/>
        <w:rPr>
          <w:rFonts w:ascii="Book Antiqua" w:hAnsi="Book Antiqua"/>
        </w:rPr>
      </w:pPr>
      <w:r w:rsidRPr="009750E2">
        <w:rPr>
          <w:rFonts w:ascii="Book Antiqua" w:hAnsi="Book Antiqua"/>
        </w:rPr>
        <w:lastRenderedPageBreak/>
        <w:t>Karakteristik responden berdasarkan jenis kelamin</w:t>
      </w:r>
    </w:p>
    <w:p w:rsidR="00B736C0" w:rsidRPr="009750E2" w:rsidRDefault="00B736C0" w:rsidP="009750E2">
      <w:pPr>
        <w:spacing w:after="0" w:line="240" w:lineRule="auto"/>
        <w:ind w:left="993"/>
        <w:jc w:val="both"/>
        <w:rPr>
          <w:rFonts w:ascii="Book Antiqua" w:hAnsi="Book Antiqua"/>
        </w:rPr>
      </w:pPr>
      <w:r w:rsidRPr="009750E2">
        <w:rPr>
          <w:rFonts w:ascii="Book Antiqua" w:hAnsi="Book Antiqua"/>
        </w:rPr>
        <w:t xml:space="preserve">Kriteria responden berdasarkan jenis kelamin, peneliti gunakan untuk membedakan responden laki-laki dan perempuan. </w:t>
      </w:r>
      <w:r w:rsidRPr="009750E2">
        <w:rPr>
          <w:rFonts w:ascii="Book Antiqua" w:hAnsi="Book Antiqua"/>
        </w:rPr>
        <w:t xml:space="preserve">Jumlah responden berdasarkan jenis kelamin dapat dilihat pada tabel 4.2 di bawah ini: </w:t>
      </w:r>
    </w:p>
    <w:p w:rsidR="001405A0" w:rsidRDefault="001405A0" w:rsidP="009750E2">
      <w:pPr>
        <w:tabs>
          <w:tab w:val="left" w:pos="2127"/>
        </w:tabs>
        <w:spacing w:after="0" w:line="240" w:lineRule="auto"/>
        <w:ind w:left="2127" w:hanging="1134"/>
        <w:jc w:val="both"/>
        <w:rPr>
          <w:rFonts w:ascii="Book Antiqua" w:hAnsi="Book Antiqua"/>
          <w:b/>
        </w:rPr>
        <w:sectPr w:rsidR="001405A0" w:rsidSect="001405A0">
          <w:type w:val="continuous"/>
          <w:pgSz w:w="11900" w:h="16838"/>
          <w:pgMar w:top="1440" w:right="1700" w:bottom="1440" w:left="2260" w:header="720" w:footer="720" w:gutter="0"/>
          <w:cols w:num="2" w:space="720"/>
          <w:noEndnote/>
        </w:sectPr>
      </w:pPr>
    </w:p>
    <w:p w:rsidR="00B736C0" w:rsidRPr="009750E2" w:rsidRDefault="00B736C0" w:rsidP="009750E2">
      <w:pPr>
        <w:tabs>
          <w:tab w:val="left" w:pos="2127"/>
        </w:tabs>
        <w:spacing w:after="0" w:line="240" w:lineRule="auto"/>
        <w:ind w:left="2127" w:hanging="1134"/>
        <w:jc w:val="both"/>
        <w:rPr>
          <w:rFonts w:ascii="Book Antiqua" w:hAnsi="Book Antiqua"/>
          <w:b/>
        </w:rPr>
      </w:pPr>
      <w:r w:rsidRPr="009750E2">
        <w:rPr>
          <w:rFonts w:ascii="Book Antiqua" w:hAnsi="Book Antiqua"/>
          <w:b/>
        </w:rPr>
        <w:t>Tabel 4.2</w:t>
      </w:r>
      <w:r w:rsidRPr="009750E2">
        <w:rPr>
          <w:rFonts w:ascii="Book Antiqua" w:hAnsi="Book Antiqua"/>
          <w:b/>
        </w:rPr>
        <w:tab/>
        <w:t>Karakteristik responden berdasarkan jenis kelamin</w:t>
      </w:r>
    </w:p>
    <w:tbl>
      <w:tblPr>
        <w:tblW w:w="7292" w:type="dxa"/>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1"/>
        <w:gridCol w:w="2551"/>
        <w:gridCol w:w="1945"/>
        <w:gridCol w:w="1945"/>
      </w:tblGrid>
      <w:tr w:rsidR="00B736C0" w:rsidRPr="009750E2" w:rsidTr="00B736C0">
        <w:tc>
          <w:tcPr>
            <w:tcW w:w="851" w:type="dxa"/>
            <w:tcBorders>
              <w:top w:val="single" w:sz="4" w:space="0" w:color="auto"/>
              <w:left w:val="single" w:sz="4" w:space="0" w:color="auto"/>
              <w:bottom w:val="single" w:sz="4" w:space="0" w:color="auto"/>
              <w:right w:val="single" w:sz="4" w:space="0" w:color="auto"/>
            </w:tcBorders>
            <w:hideMark/>
          </w:tcPr>
          <w:p w:rsidR="00B736C0" w:rsidRPr="009750E2" w:rsidRDefault="00B736C0" w:rsidP="009750E2">
            <w:pPr>
              <w:tabs>
                <w:tab w:val="left" w:pos="709"/>
              </w:tabs>
              <w:spacing w:after="0" w:line="240" w:lineRule="auto"/>
              <w:jc w:val="center"/>
              <w:rPr>
                <w:rFonts w:ascii="Book Antiqua" w:hAnsi="Book Antiqua"/>
              </w:rPr>
            </w:pPr>
            <w:r w:rsidRPr="009750E2">
              <w:rPr>
                <w:rFonts w:ascii="Book Antiqua" w:hAnsi="Book Antiqua"/>
              </w:rPr>
              <w:t>No</w:t>
            </w:r>
          </w:p>
        </w:tc>
        <w:tc>
          <w:tcPr>
            <w:tcW w:w="2551" w:type="dxa"/>
            <w:tcBorders>
              <w:top w:val="single" w:sz="4" w:space="0" w:color="auto"/>
              <w:left w:val="single" w:sz="4" w:space="0" w:color="auto"/>
              <w:bottom w:val="single" w:sz="4" w:space="0" w:color="auto"/>
              <w:right w:val="single" w:sz="4" w:space="0" w:color="auto"/>
            </w:tcBorders>
            <w:hideMark/>
          </w:tcPr>
          <w:p w:rsidR="00B736C0" w:rsidRPr="009750E2" w:rsidRDefault="00B736C0" w:rsidP="009750E2">
            <w:pPr>
              <w:tabs>
                <w:tab w:val="left" w:pos="709"/>
              </w:tabs>
              <w:spacing w:after="0" w:line="240" w:lineRule="auto"/>
              <w:jc w:val="center"/>
              <w:rPr>
                <w:rFonts w:ascii="Book Antiqua" w:hAnsi="Book Antiqua"/>
              </w:rPr>
            </w:pPr>
            <w:r w:rsidRPr="009750E2">
              <w:rPr>
                <w:rFonts w:ascii="Book Antiqua" w:hAnsi="Book Antiqua"/>
              </w:rPr>
              <w:t>Keterangan</w:t>
            </w:r>
          </w:p>
        </w:tc>
        <w:tc>
          <w:tcPr>
            <w:tcW w:w="1945" w:type="dxa"/>
            <w:tcBorders>
              <w:top w:val="single" w:sz="4" w:space="0" w:color="auto"/>
              <w:left w:val="single" w:sz="4" w:space="0" w:color="auto"/>
              <w:bottom w:val="single" w:sz="4" w:space="0" w:color="auto"/>
              <w:right w:val="single" w:sz="4" w:space="0" w:color="auto"/>
            </w:tcBorders>
            <w:hideMark/>
          </w:tcPr>
          <w:p w:rsidR="00B736C0" w:rsidRPr="009750E2" w:rsidRDefault="00B736C0" w:rsidP="009750E2">
            <w:pPr>
              <w:tabs>
                <w:tab w:val="left" w:pos="709"/>
              </w:tabs>
              <w:spacing w:after="0" w:line="240" w:lineRule="auto"/>
              <w:jc w:val="center"/>
              <w:rPr>
                <w:rFonts w:ascii="Book Antiqua" w:hAnsi="Book Antiqua"/>
              </w:rPr>
            </w:pPr>
            <w:r w:rsidRPr="009750E2">
              <w:rPr>
                <w:rFonts w:ascii="Book Antiqua" w:hAnsi="Book Antiqua"/>
              </w:rPr>
              <w:t>Jumlah</w:t>
            </w:r>
          </w:p>
        </w:tc>
        <w:tc>
          <w:tcPr>
            <w:tcW w:w="1945" w:type="dxa"/>
            <w:tcBorders>
              <w:top w:val="single" w:sz="4" w:space="0" w:color="auto"/>
              <w:left w:val="single" w:sz="4" w:space="0" w:color="auto"/>
              <w:bottom w:val="single" w:sz="4" w:space="0" w:color="auto"/>
              <w:right w:val="single" w:sz="4" w:space="0" w:color="auto"/>
            </w:tcBorders>
            <w:hideMark/>
          </w:tcPr>
          <w:p w:rsidR="00B736C0" w:rsidRPr="009750E2" w:rsidRDefault="00B736C0" w:rsidP="009750E2">
            <w:pPr>
              <w:tabs>
                <w:tab w:val="left" w:pos="709"/>
              </w:tabs>
              <w:spacing w:after="0" w:line="240" w:lineRule="auto"/>
              <w:jc w:val="center"/>
              <w:rPr>
                <w:rFonts w:ascii="Book Antiqua" w:hAnsi="Book Antiqua"/>
              </w:rPr>
            </w:pPr>
            <w:r w:rsidRPr="009750E2">
              <w:rPr>
                <w:rFonts w:ascii="Book Antiqua" w:hAnsi="Book Antiqua"/>
              </w:rPr>
              <w:t>%</w:t>
            </w:r>
          </w:p>
        </w:tc>
      </w:tr>
      <w:tr w:rsidR="00B736C0" w:rsidRPr="009750E2" w:rsidTr="00B736C0">
        <w:tc>
          <w:tcPr>
            <w:tcW w:w="851" w:type="dxa"/>
            <w:tcBorders>
              <w:top w:val="single" w:sz="4" w:space="0" w:color="auto"/>
              <w:left w:val="single" w:sz="4" w:space="0" w:color="auto"/>
              <w:bottom w:val="single" w:sz="4" w:space="0" w:color="auto"/>
              <w:right w:val="single" w:sz="4" w:space="0" w:color="auto"/>
            </w:tcBorders>
            <w:hideMark/>
          </w:tcPr>
          <w:p w:rsidR="00B736C0" w:rsidRPr="009750E2" w:rsidRDefault="00B736C0" w:rsidP="009750E2">
            <w:pPr>
              <w:tabs>
                <w:tab w:val="left" w:pos="709"/>
              </w:tabs>
              <w:spacing w:after="0" w:line="240" w:lineRule="auto"/>
              <w:jc w:val="center"/>
              <w:rPr>
                <w:rFonts w:ascii="Book Antiqua" w:hAnsi="Book Antiqua"/>
              </w:rPr>
            </w:pPr>
            <w:r w:rsidRPr="009750E2">
              <w:rPr>
                <w:rFonts w:ascii="Book Antiqua" w:hAnsi="Book Antiqua"/>
              </w:rPr>
              <w:t>1</w:t>
            </w:r>
          </w:p>
        </w:tc>
        <w:tc>
          <w:tcPr>
            <w:tcW w:w="2551" w:type="dxa"/>
            <w:tcBorders>
              <w:top w:val="single" w:sz="4" w:space="0" w:color="auto"/>
              <w:left w:val="single" w:sz="4" w:space="0" w:color="auto"/>
              <w:bottom w:val="single" w:sz="4" w:space="0" w:color="auto"/>
              <w:right w:val="single" w:sz="4" w:space="0" w:color="auto"/>
            </w:tcBorders>
            <w:hideMark/>
          </w:tcPr>
          <w:p w:rsidR="00B736C0" w:rsidRPr="009750E2" w:rsidRDefault="00B736C0" w:rsidP="009750E2">
            <w:pPr>
              <w:tabs>
                <w:tab w:val="left" w:pos="709"/>
              </w:tabs>
              <w:spacing w:after="0" w:line="240" w:lineRule="auto"/>
              <w:jc w:val="both"/>
              <w:rPr>
                <w:rFonts w:ascii="Book Antiqua" w:hAnsi="Book Antiqua"/>
              </w:rPr>
            </w:pPr>
            <w:r w:rsidRPr="009750E2">
              <w:rPr>
                <w:rFonts w:ascii="Book Antiqua" w:hAnsi="Book Antiqua"/>
              </w:rPr>
              <w:t>Laki-laki</w:t>
            </w:r>
          </w:p>
        </w:tc>
        <w:tc>
          <w:tcPr>
            <w:tcW w:w="1945" w:type="dxa"/>
            <w:tcBorders>
              <w:top w:val="single" w:sz="4" w:space="0" w:color="auto"/>
              <w:left w:val="single" w:sz="4" w:space="0" w:color="auto"/>
              <w:bottom w:val="single" w:sz="4" w:space="0" w:color="auto"/>
              <w:right w:val="single" w:sz="4" w:space="0" w:color="auto"/>
            </w:tcBorders>
            <w:hideMark/>
          </w:tcPr>
          <w:p w:rsidR="00B736C0" w:rsidRPr="009750E2" w:rsidRDefault="00B736C0" w:rsidP="009750E2">
            <w:pPr>
              <w:tabs>
                <w:tab w:val="left" w:pos="709"/>
              </w:tabs>
              <w:spacing w:after="0" w:line="240" w:lineRule="auto"/>
              <w:jc w:val="center"/>
              <w:rPr>
                <w:rFonts w:ascii="Book Antiqua" w:hAnsi="Book Antiqua"/>
              </w:rPr>
            </w:pPr>
            <w:r w:rsidRPr="009750E2">
              <w:rPr>
                <w:rFonts w:ascii="Book Antiqua" w:hAnsi="Book Antiqua"/>
              </w:rPr>
              <w:t>77</w:t>
            </w:r>
          </w:p>
        </w:tc>
        <w:tc>
          <w:tcPr>
            <w:tcW w:w="1945" w:type="dxa"/>
            <w:tcBorders>
              <w:top w:val="single" w:sz="4" w:space="0" w:color="auto"/>
              <w:left w:val="single" w:sz="4" w:space="0" w:color="auto"/>
              <w:bottom w:val="single" w:sz="4" w:space="0" w:color="auto"/>
              <w:right w:val="single" w:sz="4" w:space="0" w:color="auto"/>
            </w:tcBorders>
            <w:hideMark/>
          </w:tcPr>
          <w:p w:rsidR="00B736C0" w:rsidRPr="009750E2" w:rsidRDefault="00B736C0" w:rsidP="009750E2">
            <w:pPr>
              <w:tabs>
                <w:tab w:val="left" w:pos="709"/>
              </w:tabs>
              <w:spacing w:after="0" w:line="240" w:lineRule="auto"/>
              <w:jc w:val="center"/>
              <w:rPr>
                <w:rFonts w:ascii="Book Antiqua" w:hAnsi="Book Antiqua"/>
              </w:rPr>
            </w:pPr>
            <w:r w:rsidRPr="009750E2">
              <w:rPr>
                <w:rFonts w:ascii="Book Antiqua" w:hAnsi="Book Antiqua"/>
              </w:rPr>
              <w:t>78.57</w:t>
            </w:r>
          </w:p>
        </w:tc>
      </w:tr>
      <w:tr w:rsidR="00B736C0" w:rsidRPr="009750E2" w:rsidTr="00B736C0">
        <w:tc>
          <w:tcPr>
            <w:tcW w:w="851" w:type="dxa"/>
            <w:tcBorders>
              <w:top w:val="single" w:sz="4" w:space="0" w:color="auto"/>
              <w:left w:val="single" w:sz="4" w:space="0" w:color="auto"/>
              <w:bottom w:val="single" w:sz="4" w:space="0" w:color="auto"/>
              <w:right w:val="single" w:sz="4" w:space="0" w:color="auto"/>
            </w:tcBorders>
            <w:hideMark/>
          </w:tcPr>
          <w:p w:rsidR="00B736C0" w:rsidRPr="009750E2" w:rsidRDefault="00B736C0" w:rsidP="009750E2">
            <w:pPr>
              <w:tabs>
                <w:tab w:val="left" w:pos="709"/>
              </w:tabs>
              <w:spacing w:after="0" w:line="240" w:lineRule="auto"/>
              <w:jc w:val="center"/>
              <w:rPr>
                <w:rFonts w:ascii="Book Antiqua" w:hAnsi="Book Antiqua"/>
              </w:rPr>
            </w:pPr>
            <w:r w:rsidRPr="009750E2">
              <w:rPr>
                <w:rFonts w:ascii="Book Antiqua" w:hAnsi="Book Antiqua"/>
              </w:rPr>
              <w:t>2</w:t>
            </w:r>
          </w:p>
        </w:tc>
        <w:tc>
          <w:tcPr>
            <w:tcW w:w="2551" w:type="dxa"/>
            <w:tcBorders>
              <w:top w:val="single" w:sz="4" w:space="0" w:color="auto"/>
              <w:left w:val="single" w:sz="4" w:space="0" w:color="auto"/>
              <w:bottom w:val="single" w:sz="4" w:space="0" w:color="auto"/>
              <w:right w:val="single" w:sz="4" w:space="0" w:color="auto"/>
            </w:tcBorders>
            <w:hideMark/>
          </w:tcPr>
          <w:p w:rsidR="00B736C0" w:rsidRPr="009750E2" w:rsidRDefault="00B736C0" w:rsidP="009750E2">
            <w:pPr>
              <w:tabs>
                <w:tab w:val="left" w:pos="709"/>
              </w:tabs>
              <w:spacing w:after="0" w:line="240" w:lineRule="auto"/>
              <w:jc w:val="both"/>
              <w:rPr>
                <w:rFonts w:ascii="Book Antiqua" w:hAnsi="Book Antiqua"/>
              </w:rPr>
            </w:pPr>
            <w:r w:rsidRPr="009750E2">
              <w:rPr>
                <w:rFonts w:ascii="Book Antiqua" w:hAnsi="Book Antiqua"/>
              </w:rPr>
              <w:t>Perempuan</w:t>
            </w:r>
          </w:p>
        </w:tc>
        <w:tc>
          <w:tcPr>
            <w:tcW w:w="1945" w:type="dxa"/>
            <w:tcBorders>
              <w:top w:val="single" w:sz="4" w:space="0" w:color="auto"/>
              <w:left w:val="single" w:sz="4" w:space="0" w:color="auto"/>
              <w:bottom w:val="single" w:sz="4" w:space="0" w:color="auto"/>
              <w:right w:val="single" w:sz="4" w:space="0" w:color="auto"/>
            </w:tcBorders>
            <w:hideMark/>
          </w:tcPr>
          <w:p w:rsidR="00B736C0" w:rsidRPr="009750E2" w:rsidRDefault="00B736C0" w:rsidP="009750E2">
            <w:pPr>
              <w:tabs>
                <w:tab w:val="left" w:pos="709"/>
              </w:tabs>
              <w:spacing w:after="0" w:line="240" w:lineRule="auto"/>
              <w:jc w:val="center"/>
              <w:rPr>
                <w:rFonts w:ascii="Book Antiqua" w:hAnsi="Book Antiqua"/>
              </w:rPr>
            </w:pPr>
            <w:r w:rsidRPr="009750E2">
              <w:rPr>
                <w:rFonts w:ascii="Book Antiqua" w:hAnsi="Book Antiqua"/>
              </w:rPr>
              <w:t>21</w:t>
            </w:r>
          </w:p>
        </w:tc>
        <w:tc>
          <w:tcPr>
            <w:tcW w:w="1945" w:type="dxa"/>
            <w:tcBorders>
              <w:top w:val="single" w:sz="4" w:space="0" w:color="auto"/>
              <w:left w:val="single" w:sz="4" w:space="0" w:color="auto"/>
              <w:bottom w:val="single" w:sz="4" w:space="0" w:color="auto"/>
              <w:right w:val="single" w:sz="4" w:space="0" w:color="auto"/>
            </w:tcBorders>
            <w:hideMark/>
          </w:tcPr>
          <w:p w:rsidR="00B736C0" w:rsidRPr="009750E2" w:rsidRDefault="00B736C0" w:rsidP="009750E2">
            <w:pPr>
              <w:tabs>
                <w:tab w:val="left" w:pos="709"/>
              </w:tabs>
              <w:spacing w:after="0" w:line="240" w:lineRule="auto"/>
              <w:jc w:val="center"/>
              <w:rPr>
                <w:rFonts w:ascii="Book Antiqua" w:hAnsi="Book Antiqua"/>
              </w:rPr>
            </w:pPr>
            <w:r w:rsidRPr="009750E2">
              <w:rPr>
                <w:rFonts w:ascii="Book Antiqua" w:hAnsi="Book Antiqua"/>
              </w:rPr>
              <w:t>21.43</w:t>
            </w:r>
          </w:p>
        </w:tc>
      </w:tr>
      <w:tr w:rsidR="00B736C0" w:rsidRPr="009750E2" w:rsidTr="00B736C0">
        <w:tc>
          <w:tcPr>
            <w:tcW w:w="3402" w:type="dxa"/>
            <w:gridSpan w:val="2"/>
            <w:tcBorders>
              <w:top w:val="single" w:sz="4" w:space="0" w:color="auto"/>
              <w:left w:val="single" w:sz="4" w:space="0" w:color="auto"/>
              <w:bottom w:val="single" w:sz="4" w:space="0" w:color="auto"/>
              <w:right w:val="single" w:sz="4" w:space="0" w:color="auto"/>
            </w:tcBorders>
            <w:hideMark/>
          </w:tcPr>
          <w:p w:rsidR="00B736C0" w:rsidRPr="009750E2" w:rsidRDefault="00B736C0" w:rsidP="009750E2">
            <w:pPr>
              <w:tabs>
                <w:tab w:val="left" w:pos="709"/>
              </w:tabs>
              <w:spacing w:after="0" w:line="240" w:lineRule="auto"/>
              <w:jc w:val="center"/>
              <w:rPr>
                <w:rFonts w:ascii="Book Antiqua" w:hAnsi="Book Antiqua"/>
              </w:rPr>
            </w:pPr>
            <w:r w:rsidRPr="009750E2">
              <w:rPr>
                <w:rFonts w:ascii="Book Antiqua" w:hAnsi="Book Antiqua"/>
              </w:rPr>
              <w:t>Jumlah</w:t>
            </w:r>
          </w:p>
        </w:tc>
        <w:tc>
          <w:tcPr>
            <w:tcW w:w="1945" w:type="dxa"/>
            <w:tcBorders>
              <w:top w:val="single" w:sz="4" w:space="0" w:color="auto"/>
              <w:left w:val="single" w:sz="4" w:space="0" w:color="auto"/>
              <w:bottom w:val="single" w:sz="4" w:space="0" w:color="auto"/>
              <w:right w:val="single" w:sz="4" w:space="0" w:color="auto"/>
            </w:tcBorders>
            <w:hideMark/>
          </w:tcPr>
          <w:p w:rsidR="00B736C0" w:rsidRPr="009750E2" w:rsidRDefault="00B736C0" w:rsidP="009750E2">
            <w:pPr>
              <w:tabs>
                <w:tab w:val="left" w:pos="709"/>
              </w:tabs>
              <w:spacing w:after="0" w:line="240" w:lineRule="auto"/>
              <w:jc w:val="center"/>
              <w:rPr>
                <w:rFonts w:ascii="Book Antiqua" w:hAnsi="Book Antiqua"/>
              </w:rPr>
            </w:pPr>
            <w:r w:rsidRPr="009750E2">
              <w:rPr>
                <w:rFonts w:ascii="Book Antiqua" w:hAnsi="Book Antiqua"/>
              </w:rPr>
              <w:t>98</w:t>
            </w:r>
          </w:p>
        </w:tc>
        <w:tc>
          <w:tcPr>
            <w:tcW w:w="1945" w:type="dxa"/>
            <w:tcBorders>
              <w:top w:val="single" w:sz="4" w:space="0" w:color="auto"/>
              <w:left w:val="single" w:sz="4" w:space="0" w:color="auto"/>
              <w:bottom w:val="single" w:sz="4" w:space="0" w:color="auto"/>
              <w:right w:val="single" w:sz="4" w:space="0" w:color="auto"/>
            </w:tcBorders>
            <w:hideMark/>
          </w:tcPr>
          <w:p w:rsidR="00B736C0" w:rsidRPr="009750E2" w:rsidRDefault="00B736C0" w:rsidP="009750E2">
            <w:pPr>
              <w:tabs>
                <w:tab w:val="left" w:pos="709"/>
              </w:tabs>
              <w:spacing w:after="0" w:line="240" w:lineRule="auto"/>
              <w:jc w:val="center"/>
              <w:rPr>
                <w:rFonts w:ascii="Book Antiqua" w:hAnsi="Book Antiqua"/>
              </w:rPr>
            </w:pPr>
            <w:r w:rsidRPr="009750E2">
              <w:rPr>
                <w:rFonts w:ascii="Book Antiqua" w:hAnsi="Book Antiqua"/>
              </w:rPr>
              <w:t>100 %</w:t>
            </w:r>
          </w:p>
        </w:tc>
      </w:tr>
    </w:tbl>
    <w:p w:rsidR="00B736C0" w:rsidRPr="009750E2" w:rsidRDefault="00B736C0" w:rsidP="009750E2">
      <w:pPr>
        <w:tabs>
          <w:tab w:val="left" w:pos="993"/>
        </w:tabs>
        <w:spacing w:after="0" w:line="240" w:lineRule="auto"/>
        <w:ind w:left="993"/>
        <w:jc w:val="both"/>
        <w:rPr>
          <w:rFonts w:ascii="Book Antiqua" w:hAnsi="Book Antiqua"/>
          <w:b/>
          <w:i/>
        </w:rPr>
      </w:pPr>
      <w:r w:rsidRPr="009750E2">
        <w:rPr>
          <w:rFonts w:ascii="Book Antiqua" w:hAnsi="Book Antiqua"/>
          <w:b/>
          <w:i/>
        </w:rPr>
        <w:t>Sumber: data primer yang diolah penelitian 2019</w:t>
      </w:r>
    </w:p>
    <w:p w:rsidR="001405A0" w:rsidRDefault="001405A0" w:rsidP="009750E2">
      <w:pPr>
        <w:spacing w:after="0" w:line="240" w:lineRule="auto"/>
        <w:ind w:left="993" w:firstLine="709"/>
        <w:jc w:val="both"/>
        <w:rPr>
          <w:rFonts w:ascii="Book Antiqua" w:hAnsi="Book Antiqua"/>
        </w:rPr>
        <w:sectPr w:rsidR="001405A0" w:rsidSect="001405A0">
          <w:type w:val="continuous"/>
          <w:pgSz w:w="11900" w:h="16838"/>
          <w:pgMar w:top="1440" w:right="1700" w:bottom="1440" w:left="2260" w:header="720" w:footer="720" w:gutter="0"/>
          <w:cols w:space="720" w:equalWidth="0">
            <w:col w:w="7940"/>
          </w:cols>
          <w:noEndnote/>
        </w:sectPr>
      </w:pPr>
    </w:p>
    <w:p w:rsidR="00B736C0" w:rsidRPr="009750E2" w:rsidRDefault="00B736C0" w:rsidP="009750E2">
      <w:pPr>
        <w:spacing w:after="0" w:line="240" w:lineRule="auto"/>
        <w:ind w:left="993" w:firstLine="709"/>
        <w:jc w:val="both"/>
        <w:rPr>
          <w:rFonts w:ascii="Book Antiqua" w:hAnsi="Book Antiqua"/>
        </w:rPr>
      </w:pPr>
      <w:r w:rsidRPr="009750E2">
        <w:rPr>
          <w:rFonts w:ascii="Book Antiqua" w:hAnsi="Book Antiqua"/>
        </w:rPr>
        <w:t>Berdasarkan tabel diatas, bahwa hasil olahan data mengenai karaktersitik responden berdasarkan jenis kelamin menunjukkan bahwa dari 98 orang/responden, sebagian besar berjenis kelamin laki-laki yaitu sebanyak 77 orang atau 78,57% dan sisanya adalah responden yang berjenis kelamin perempuan yaitu sebanyak 21 orang/responden atau 21.43%. Responden yang berjenis kelamin laki-laki lebih banyak dibandingkan responden berjenis kelamin perempuan, dikarenakan laki-laki lebih gesit dan dapat menghendel lebih dari satu pekerjaan sekaligus, selain itu di kesyahbandar lebih banyak pekerjaan di lapangan.</w:t>
      </w:r>
    </w:p>
    <w:p w:rsidR="00B736C0" w:rsidRPr="009750E2" w:rsidRDefault="00B736C0" w:rsidP="009750E2">
      <w:pPr>
        <w:spacing w:after="0" w:line="240" w:lineRule="auto"/>
        <w:ind w:left="993" w:firstLine="709"/>
        <w:jc w:val="both"/>
        <w:rPr>
          <w:rFonts w:ascii="Book Antiqua" w:hAnsi="Book Antiqua"/>
        </w:rPr>
      </w:pPr>
      <w:r w:rsidRPr="009750E2">
        <w:rPr>
          <w:rFonts w:ascii="Book Antiqua" w:hAnsi="Book Antiqua"/>
        </w:rPr>
        <w:t xml:space="preserve">Ada yang mengemukakan pendapat bahwa ada perbedaan antara pria dan wanita yang dapat memengaruhi kinerja pegawai, akan tetapi ada juga yang berpendapat bahwa ada perbedaan yang konsisten antara pria dan wanita dalam kemampuan memecahkan masalah, keterampilan analisis, dorongan kompetitif, motivasi, sosiabilitas atau kemampuan belajar.  Menurut Rivai dan deddy mulyadi (2013:231) dalam hal ini diasumsikan bahwa tidak ada perbedaan yang berarti dalam hal produktivitas antara pria dan wanita. </w:t>
      </w:r>
    </w:p>
    <w:p w:rsidR="00B736C0" w:rsidRPr="009750E2" w:rsidRDefault="00B736C0" w:rsidP="009750E2">
      <w:pPr>
        <w:numPr>
          <w:ilvl w:val="0"/>
          <w:numId w:val="7"/>
        </w:numPr>
        <w:tabs>
          <w:tab w:val="left" w:pos="993"/>
        </w:tabs>
        <w:spacing w:before="240" w:after="0" w:line="240" w:lineRule="auto"/>
        <w:ind w:left="993" w:hanging="284"/>
        <w:jc w:val="both"/>
        <w:rPr>
          <w:rFonts w:ascii="Book Antiqua" w:hAnsi="Book Antiqua"/>
        </w:rPr>
      </w:pPr>
      <w:r w:rsidRPr="009750E2">
        <w:rPr>
          <w:rFonts w:ascii="Book Antiqua" w:hAnsi="Book Antiqua"/>
        </w:rPr>
        <w:t>Karakteristik responden berdasarkan umur</w:t>
      </w:r>
    </w:p>
    <w:p w:rsidR="00B736C0" w:rsidRPr="009750E2" w:rsidRDefault="00B736C0" w:rsidP="009750E2">
      <w:pPr>
        <w:spacing w:after="0" w:line="240" w:lineRule="auto"/>
        <w:ind w:left="993"/>
        <w:jc w:val="both"/>
        <w:rPr>
          <w:rFonts w:ascii="Book Antiqua" w:hAnsi="Book Antiqua"/>
        </w:rPr>
      </w:pPr>
      <w:r w:rsidRPr="009750E2">
        <w:rPr>
          <w:rFonts w:ascii="Book Antiqua" w:hAnsi="Book Antiqua"/>
        </w:rPr>
        <w:t xml:space="preserve">Adapun karakteristik responden berdasarkan umur dapat dilihat melalui tabel berikut </w:t>
      </w:r>
      <w:proofErr w:type="gramStart"/>
      <w:r w:rsidRPr="009750E2">
        <w:rPr>
          <w:rFonts w:ascii="Book Antiqua" w:hAnsi="Book Antiqua"/>
        </w:rPr>
        <w:t>ini :</w:t>
      </w:r>
      <w:proofErr w:type="gramEnd"/>
      <w:r w:rsidRPr="009750E2">
        <w:rPr>
          <w:rFonts w:ascii="Book Antiqua" w:hAnsi="Book Antiqua"/>
        </w:rPr>
        <w:t xml:space="preserve"> </w:t>
      </w:r>
    </w:p>
    <w:p w:rsidR="001405A0" w:rsidRDefault="001405A0" w:rsidP="009750E2">
      <w:pPr>
        <w:tabs>
          <w:tab w:val="left" w:pos="1985"/>
        </w:tabs>
        <w:spacing w:after="0" w:line="240" w:lineRule="auto"/>
        <w:ind w:left="1985" w:hanging="992"/>
        <w:jc w:val="both"/>
        <w:rPr>
          <w:rFonts w:ascii="Book Antiqua" w:hAnsi="Book Antiqua"/>
          <w:b/>
        </w:rPr>
        <w:sectPr w:rsidR="001405A0" w:rsidSect="001405A0">
          <w:type w:val="continuous"/>
          <w:pgSz w:w="11900" w:h="16838"/>
          <w:pgMar w:top="1440" w:right="1700" w:bottom="1440" w:left="2260" w:header="720" w:footer="720" w:gutter="0"/>
          <w:cols w:num="2" w:space="720"/>
          <w:noEndnote/>
        </w:sectPr>
      </w:pPr>
    </w:p>
    <w:p w:rsidR="00B736C0" w:rsidRPr="009750E2" w:rsidRDefault="00B736C0" w:rsidP="009750E2">
      <w:pPr>
        <w:tabs>
          <w:tab w:val="left" w:pos="1985"/>
        </w:tabs>
        <w:spacing w:after="0" w:line="240" w:lineRule="auto"/>
        <w:ind w:left="1985" w:hanging="992"/>
        <w:jc w:val="both"/>
        <w:rPr>
          <w:rFonts w:ascii="Book Antiqua" w:hAnsi="Book Antiqua"/>
          <w:b/>
        </w:rPr>
      </w:pPr>
      <w:r w:rsidRPr="009750E2">
        <w:rPr>
          <w:rFonts w:ascii="Book Antiqua" w:hAnsi="Book Antiqua"/>
          <w:b/>
        </w:rPr>
        <w:t xml:space="preserve">Tabel 4.3 </w:t>
      </w:r>
      <w:r w:rsidRPr="009750E2">
        <w:rPr>
          <w:rFonts w:ascii="Book Antiqua" w:hAnsi="Book Antiqua"/>
          <w:b/>
        </w:rPr>
        <w:tab/>
        <w:t>Karakteristik responden berdasarkan umur</w:t>
      </w:r>
    </w:p>
    <w:tbl>
      <w:tblPr>
        <w:tblW w:w="7292" w:type="dxa"/>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9"/>
        <w:gridCol w:w="2693"/>
        <w:gridCol w:w="1945"/>
        <w:gridCol w:w="1945"/>
      </w:tblGrid>
      <w:tr w:rsidR="00B736C0" w:rsidRPr="009750E2" w:rsidTr="00B736C0">
        <w:tc>
          <w:tcPr>
            <w:tcW w:w="709" w:type="dxa"/>
            <w:tcBorders>
              <w:top w:val="single" w:sz="4" w:space="0" w:color="auto"/>
              <w:left w:val="single" w:sz="4" w:space="0" w:color="auto"/>
              <w:bottom w:val="single" w:sz="4" w:space="0" w:color="auto"/>
              <w:right w:val="single" w:sz="4" w:space="0" w:color="auto"/>
            </w:tcBorders>
            <w:vAlign w:val="center"/>
            <w:hideMark/>
          </w:tcPr>
          <w:p w:rsidR="00B736C0" w:rsidRPr="009750E2" w:rsidRDefault="00B736C0" w:rsidP="009750E2">
            <w:pPr>
              <w:tabs>
                <w:tab w:val="left" w:pos="709"/>
              </w:tabs>
              <w:spacing w:after="0" w:line="240" w:lineRule="auto"/>
              <w:jc w:val="center"/>
              <w:rPr>
                <w:rFonts w:ascii="Book Antiqua" w:hAnsi="Book Antiqua"/>
              </w:rPr>
            </w:pPr>
            <w:r w:rsidRPr="009750E2">
              <w:rPr>
                <w:rFonts w:ascii="Book Antiqua" w:hAnsi="Book Antiqua"/>
              </w:rPr>
              <w:t>No</w:t>
            </w:r>
          </w:p>
        </w:tc>
        <w:tc>
          <w:tcPr>
            <w:tcW w:w="2693" w:type="dxa"/>
            <w:tcBorders>
              <w:top w:val="single" w:sz="4" w:space="0" w:color="auto"/>
              <w:left w:val="single" w:sz="4" w:space="0" w:color="auto"/>
              <w:bottom w:val="single" w:sz="4" w:space="0" w:color="auto"/>
              <w:right w:val="single" w:sz="4" w:space="0" w:color="auto"/>
            </w:tcBorders>
            <w:vAlign w:val="center"/>
            <w:hideMark/>
          </w:tcPr>
          <w:p w:rsidR="00B736C0" w:rsidRPr="009750E2" w:rsidRDefault="00B736C0" w:rsidP="009750E2">
            <w:pPr>
              <w:tabs>
                <w:tab w:val="left" w:pos="709"/>
              </w:tabs>
              <w:spacing w:after="0" w:line="240" w:lineRule="auto"/>
              <w:jc w:val="center"/>
              <w:rPr>
                <w:rFonts w:ascii="Book Antiqua" w:hAnsi="Book Antiqua"/>
              </w:rPr>
            </w:pPr>
            <w:r w:rsidRPr="009750E2">
              <w:rPr>
                <w:rFonts w:ascii="Book Antiqua" w:hAnsi="Book Antiqua"/>
              </w:rPr>
              <w:t>Keterangan</w:t>
            </w:r>
          </w:p>
        </w:tc>
        <w:tc>
          <w:tcPr>
            <w:tcW w:w="1945" w:type="dxa"/>
            <w:tcBorders>
              <w:top w:val="single" w:sz="4" w:space="0" w:color="auto"/>
              <w:left w:val="single" w:sz="4" w:space="0" w:color="auto"/>
              <w:bottom w:val="single" w:sz="4" w:space="0" w:color="auto"/>
              <w:right w:val="single" w:sz="4" w:space="0" w:color="auto"/>
            </w:tcBorders>
            <w:vAlign w:val="center"/>
            <w:hideMark/>
          </w:tcPr>
          <w:p w:rsidR="00B736C0" w:rsidRPr="009750E2" w:rsidRDefault="00B736C0" w:rsidP="009750E2">
            <w:pPr>
              <w:tabs>
                <w:tab w:val="left" w:pos="709"/>
              </w:tabs>
              <w:spacing w:after="0" w:line="240" w:lineRule="auto"/>
              <w:jc w:val="center"/>
              <w:rPr>
                <w:rFonts w:ascii="Book Antiqua" w:hAnsi="Book Antiqua"/>
              </w:rPr>
            </w:pPr>
            <w:r w:rsidRPr="009750E2">
              <w:rPr>
                <w:rFonts w:ascii="Book Antiqua" w:hAnsi="Book Antiqua"/>
              </w:rPr>
              <w:t>Jumlah</w:t>
            </w:r>
          </w:p>
        </w:tc>
        <w:tc>
          <w:tcPr>
            <w:tcW w:w="1945" w:type="dxa"/>
            <w:tcBorders>
              <w:top w:val="single" w:sz="4" w:space="0" w:color="auto"/>
              <w:left w:val="single" w:sz="4" w:space="0" w:color="auto"/>
              <w:bottom w:val="single" w:sz="4" w:space="0" w:color="auto"/>
              <w:right w:val="single" w:sz="4" w:space="0" w:color="auto"/>
            </w:tcBorders>
            <w:vAlign w:val="center"/>
            <w:hideMark/>
          </w:tcPr>
          <w:p w:rsidR="00B736C0" w:rsidRPr="009750E2" w:rsidRDefault="00B736C0" w:rsidP="009750E2">
            <w:pPr>
              <w:tabs>
                <w:tab w:val="left" w:pos="709"/>
              </w:tabs>
              <w:spacing w:after="0" w:line="240" w:lineRule="auto"/>
              <w:jc w:val="center"/>
              <w:rPr>
                <w:rFonts w:ascii="Book Antiqua" w:hAnsi="Book Antiqua"/>
              </w:rPr>
            </w:pPr>
            <w:r w:rsidRPr="009750E2">
              <w:rPr>
                <w:rFonts w:ascii="Book Antiqua" w:hAnsi="Book Antiqua"/>
              </w:rPr>
              <w:t>%</w:t>
            </w:r>
          </w:p>
        </w:tc>
      </w:tr>
      <w:tr w:rsidR="00B736C0" w:rsidRPr="009750E2" w:rsidTr="00B736C0">
        <w:tc>
          <w:tcPr>
            <w:tcW w:w="709" w:type="dxa"/>
            <w:tcBorders>
              <w:top w:val="single" w:sz="4" w:space="0" w:color="auto"/>
              <w:left w:val="single" w:sz="4" w:space="0" w:color="auto"/>
              <w:bottom w:val="single" w:sz="4" w:space="0" w:color="auto"/>
              <w:right w:val="single" w:sz="4" w:space="0" w:color="auto"/>
            </w:tcBorders>
            <w:vAlign w:val="center"/>
            <w:hideMark/>
          </w:tcPr>
          <w:p w:rsidR="00B736C0" w:rsidRPr="009750E2" w:rsidRDefault="00B736C0" w:rsidP="009750E2">
            <w:pPr>
              <w:tabs>
                <w:tab w:val="left" w:pos="709"/>
              </w:tabs>
              <w:spacing w:after="0" w:line="240" w:lineRule="auto"/>
              <w:jc w:val="center"/>
              <w:rPr>
                <w:rFonts w:ascii="Book Antiqua" w:hAnsi="Book Antiqua"/>
              </w:rPr>
            </w:pPr>
            <w:r w:rsidRPr="009750E2">
              <w:rPr>
                <w:rFonts w:ascii="Book Antiqua" w:hAnsi="Book Antiqua"/>
              </w:rPr>
              <w:t>1</w:t>
            </w:r>
          </w:p>
        </w:tc>
        <w:tc>
          <w:tcPr>
            <w:tcW w:w="2693" w:type="dxa"/>
            <w:tcBorders>
              <w:top w:val="single" w:sz="4" w:space="0" w:color="auto"/>
              <w:left w:val="single" w:sz="4" w:space="0" w:color="auto"/>
              <w:bottom w:val="single" w:sz="4" w:space="0" w:color="auto"/>
              <w:right w:val="single" w:sz="4" w:space="0" w:color="auto"/>
            </w:tcBorders>
            <w:hideMark/>
          </w:tcPr>
          <w:p w:rsidR="00B736C0" w:rsidRPr="009750E2" w:rsidRDefault="00B736C0" w:rsidP="009750E2">
            <w:pPr>
              <w:tabs>
                <w:tab w:val="left" w:pos="709"/>
              </w:tabs>
              <w:spacing w:after="0" w:line="240" w:lineRule="auto"/>
              <w:jc w:val="both"/>
              <w:rPr>
                <w:rFonts w:ascii="Book Antiqua" w:hAnsi="Book Antiqua"/>
              </w:rPr>
            </w:pPr>
            <w:r w:rsidRPr="009750E2">
              <w:rPr>
                <w:rFonts w:ascii="Book Antiqua" w:hAnsi="Book Antiqua"/>
              </w:rPr>
              <w:t>&lt; 20</w:t>
            </w:r>
          </w:p>
        </w:tc>
        <w:tc>
          <w:tcPr>
            <w:tcW w:w="1945" w:type="dxa"/>
            <w:tcBorders>
              <w:top w:val="single" w:sz="4" w:space="0" w:color="auto"/>
              <w:left w:val="single" w:sz="4" w:space="0" w:color="auto"/>
              <w:bottom w:val="single" w:sz="4" w:space="0" w:color="auto"/>
              <w:right w:val="single" w:sz="4" w:space="0" w:color="auto"/>
            </w:tcBorders>
            <w:vAlign w:val="center"/>
            <w:hideMark/>
          </w:tcPr>
          <w:p w:rsidR="00B736C0" w:rsidRPr="009750E2" w:rsidRDefault="00B736C0" w:rsidP="009750E2">
            <w:pPr>
              <w:tabs>
                <w:tab w:val="left" w:pos="709"/>
              </w:tabs>
              <w:spacing w:after="0" w:line="240" w:lineRule="auto"/>
              <w:jc w:val="center"/>
              <w:rPr>
                <w:rFonts w:ascii="Book Antiqua" w:hAnsi="Book Antiqua"/>
              </w:rPr>
            </w:pPr>
            <w:r w:rsidRPr="009750E2">
              <w:rPr>
                <w:rFonts w:ascii="Book Antiqua" w:hAnsi="Book Antiqua"/>
              </w:rPr>
              <w:t>-</w:t>
            </w:r>
          </w:p>
        </w:tc>
        <w:tc>
          <w:tcPr>
            <w:tcW w:w="1945" w:type="dxa"/>
            <w:tcBorders>
              <w:top w:val="single" w:sz="4" w:space="0" w:color="auto"/>
              <w:left w:val="single" w:sz="4" w:space="0" w:color="auto"/>
              <w:bottom w:val="single" w:sz="4" w:space="0" w:color="auto"/>
              <w:right w:val="single" w:sz="4" w:space="0" w:color="auto"/>
            </w:tcBorders>
            <w:vAlign w:val="center"/>
            <w:hideMark/>
          </w:tcPr>
          <w:p w:rsidR="00B736C0" w:rsidRPr="009750E2" w:rsidRDefault="00B736C0" w:rsidP="009750E2">
            <w:pPr>
              <w:tabs>
                <w:tab w:val="left" w:pos="709"/>
              </w:tabs>
              <w:spacing w:after="0" w:line="240" w:lineRule="auto"/>
              <w:jc w:val="center"/>
              <w:rPr>
                <w:rFonts w:ascii="Book Antiqua" w:hAnsi="Book Antiqua"/>
              </w:rPr>
            </w:pPr>
            <w:r w:rsidRPr="009750E2">
              <w:rPr>
                <w:rFonts w:ascii="Book Antiqua" w:hAnsi="Book Antiqua"/>
              </w:rPr>
              <w:t>-</w:t>
            </w:r>
          </w:p>
        </w:tc>
      </w:tr>
      <w:tr w:rsidR="00B736C0" w:rsidRPr="009750E2" w:rsidTr="00B736C0">
        <w:tc>
          <w:tcPr>
            <w:tcW w:w="709" w:type="dxa"/>
            <w:tcBorders>
              <w:top w:val="single" w:sz="4" w:space="0" w:color="auto"/>
              <w:left w:val="single" w:sz="4" w:space="0" w:color="auto"/>
              <w:bottom w:val="single" w:sz="4" w:space="0" w:color="auto"/>
              <w:right w:val="single" w:sz="4" w:space="0" w:color="auto"/>
            </w:tcBorders>
            <w:vAlign w:val="center"/>
            <w:hideMark/>
          </w:tcPr>
          <w:p w:rsidR="00B736C0" w:rsidRPr="009750E2" w:rsidRDefault="00B736C0" w:rsidP="009750E2">
            <w:pPr>
              <w:tabs>
                <w:tab w:val="left" w:pos="709"/>
              </w:tabs>
              <w:spacing w:after="0" w:line="240" w:lineRule="auto"/>
              <w:jc w:val="center"/>
              <w:rPr>
                <w:rFonts w:ascii="Book Antiqua" w:hAnsi="Book Antiqua"/>
              </w:rPr>
            </w:pPr>
            <w:r w:rsidRPr="009750E2">
              <w:rPr>
                <w:rFonts w:ascii="Book Antiqua" w:hAnsi="Book Antiqua"/>
              </w:rPr>
              <w:t>2</w:t>
            </w:r>
          </w:p>
        </w:tc>
        <w:tc>
          <w:tcPr>
            <w:tcW w:w="2693" w:type="dxa"/>
            <w:tcBorders>
              <w:top w:val="single" w:sz="4" w:space="0" w:color="auto"/>
              <w:left w:val="single" w:sz="4" w:space="0" w:color="auto"/>
              <w:bottom w:val="single" w:sz="4" w:space="0" w:color="auto"/>
              <w:right w:val="single" w:sz="4" w:space="0" w:color="auto"/>
            </w:tcBorders>
            <w:hideMark/>
          </w:tcPr>
          <w:p w:rsidR="00B736C0" w:rsidRPr="009750E2" w:rsidRDefault="00B736C0" w:rsidP="009750E2">
            <w:pPr>
              <w:tabs>
                <w:tab w:val="left" w:pos="709"/>
              </w:tabs>
              <w:spacing w:after="0" w:line="240" w:lineRule="auto"/>
              <w:jc w:val="both"/>
              <w:rPr>
                <w:rFonts w:ascii="Book Antiqua" w:hAnsi="Book Antiqua"/>
              </w:rPr>
            </w:pPr>
            <w:r w:rsidRPr="009750E2">
              <w:rPr>
                <w:rFonts w:ascii="Book Antiqua" w:hAnsi="Book Antiqua"/>
              </w:rPr>
              <w:t>21 tahun – 25 tahun</w:t>
            </w:r>
          </w:p>
        </w:tc>
        <w:tc>
          <w:tcPr>
            <w:tcW w:w="1945" w:type="dxa"/>
            <w:tcBorders>
              <w:top w:val="single" w:sz="4" w:space="0" w:color="auto"/>
              <w:left w:val="single" w:sz="4" w:space="0" w:color="auto"/>
              <w:bottom w:val="single" w:sz="4" w:space="0" w:color="auto"/>
              <w:right w:val="single" w:sz="4" w:space="0" w:color="auto"/>
            </w:tcBorders>
            <w:vAlign w:val="center"/>
            <w:hideMark/>
          </w:tcPr>
          <w:p w:rsidR="00B736C0" w:rsidRPr="009750E2" w:rsidRDefault="00B736C0" w:rsidP="009750E2">
            <w:pPr>
              <w:tabs>
                <w:tab w:val="left" w:pos="709"/>
              </w:tabs>
              <w:spacing w:after="0" w:line="240" w:lineRule="auto"/>
              <w:jc w:val="center"/>
              <w:rPr>
                <w:rFonts w:ascii="Book Antiqua" w:hAnsi="Book Antiqua"/>
              </w:rPr>
            </w:pPr>
            <w:r w:rsidRPr="009750E2">
              <w:rPr>
                <w:rFonts w:ascii="Book Antiqua" w:hAnsi="Book Antiqua"/>
              </w:rPr>
              <w:t>14</w:t>
            </w:r>
          </w:p>
        </w:tc>
        <w:tc>
          <w:tcPr>
            <w:tcW w:w="1945" w:type="dxa"/>
            <w:tcBorders>
              <w:top w:val="single" w:sz="4" w:space="0" w:color="auto"/>
              <w:left w:val="single" w:sz="4" w:space="0" w:color="auto"/>
              <w:bottom w:val="single" w:sz="4" w:space="0" w:color="auto"/>
              <w:right w:val="single" w:sz="4" w:space="0" w:color="auto"/>
            </w:tcBorders>
            <w:vAlign w:val="center"/>
            <w:hideMark/>
          </w:tcPr>
          <w:p w:rsidR="00B736C0" w:rsidRPr="009750E2" w:rsidRDefault="00B736C0" w:rsidP="009750E2">
            <w:pPr>
              <w:tabs>
                <w:tab w:val="left" w:pos="709"/>
              </w:tabs>
              <w:spacing w:after="0" w:line="240" w:lineRule="auto"/>
              <w:jc w:val="center"/>
              <w:rPr>
                <w:rFonts w:ascii="Book Antiqua" w:hAnsi="Book Antiqua"/>
              </w:rPr>
            </w:pPr>
            <w:r w:rsidRPr="009750E2">
              <w:rPr>
                <w:rFonts w:ascii="Book Antiqua" w:hAnsi="Book Antiqua"/>
              </w:rPr>
              <w:t>14.29</w:t>
            </w:r>
          </w:p>
        </w:tc>
      </w:tr>
      <w:tr w:rsidR="00B736C0" w:rsidRPr="009750E2" w:rsidTr="00B736C0">
        <w:tc>
          <w:tcPr>
            <w:tcW w:w="709" w:type="dxa"/>
            <w:tcBorders>
              <w:top w:val="single" w:sz="4" w:space="0" w:color="auto"/>
              <w:left w:val="single" w:sz="4" w:space="0" w:color="auto"/>
              <w:bottom w:val="single" w:sz="4" w:space="0" w:color="auto"/>
              <w:right w:val="single" w:sz="4" w:space="0" w:color="auto"/>
            </w:tcBorders>
            <w:vAlign w:val="center"/>
            <w:hideMark/>
          </w:tcPr>
          <w:p w:rsidR="00B736C0" w:rsidRPr="009750E2" w:rsidRDefault="00B736C0" w:rsidP="009750E2">
            <w:pPr>
              <w:tabs>
                <w:tab w:val="left" w:pos="709"/>
              </w:tabs>
              <w:spacing w:after="0" w:line="240" w:lineRule="auto"/>
              <w:jc w:val="center"/>
              <w:rPr>
                <w:rFonts w:ascii="Book Antiqua" w:hAnsi="Book Antiqua"/>
              </w:rPr>
            </w:pPr>
            <w:r w:rsidRPr="009750E2">
              <w:rPr>
                <w:rFonts w:ascii="Book Antiqua" w:hAnsi="Book Antiqua"/>
              </w:rPr>
              <w:t>3</w:t>
            </w:r>
          </w:p>
        </w:tc>
        <w:tc>
          <w:tcPr>
            <w:tcW w:w="2693" w:type="dxa"/>
            <w:tcBorders>
              <w:top w:val="single" w:sz="4" w:space="0" w:color="auto"/>
              <w:left w:val="single" w:sz="4" w:space="0" w:color="auto"/>
              <w:bottom w:val="single" w:sz="4" w:space="0" w:color="auto"/>
              <w:right w:val="single" w:sz="4" w:space="0" w:color="auto"/>
            </w:tcBorders>
            <w:hideMark/>
          </w:tcPr>
          <w:p w:rsidR="00B736C0" w:rsidRPr="009750E2" w:rsidRDefault="00B736C0" w:rsidP="009750E2">
            <w:pPr>
              <w:tabs>
                <w:tab w:val="left" w:pos="709"/>
              </w:tabs>
              <w:spacing w:after="0" w:line="240" w:lineRule="auto"/>
              <w:jc w:val="both"/>
              <w:rPr>
                <w:rFonts w:ascii="Book Antiqua" w:hAnsi="Book Antiqua"/>
              </w:rPr>
            </w:pPr>
            <w:r w:rsidRPr="009750E2">
              <w:rPr>
                <w:rFonts w:ascii="Book Antiqua" w:hAnsi="Book Antiqua"/>
              </w:rPr>
              <w:t>26 tahun – 30 tahun</w:t>
            </w:r>
          </w:p>
        </w:tc>
        <w:tc>
          <w:tcPr>
            <w:tcW w:w="1945" w:type="dxa"/>
            <w:tcBorders>
              <w:top w:val="single" w:sz="4" w:space="0" w:color="auto"/>
              <w:left w:val="single" w:sz="4" w:space="0" w:color="auto"/>
              <w:bottom w:val="single" w:sz="4" w:space="0" w:color="auto"/>
              <w:right w:val="single" w:sz="4" w:space="0" w:color="auto"/>
            </w:tcBorders>
            <w:vAlign w:val="center"/>
            <w:hideMark/>
          </w:tcPr>
          <w:p w:rsidR="00B736C0" w:rsidRPr="009750E2" w:rsidRDefault="00B736C0" w:rsidP="009750E2">
            <w:pPr>
              <w:tabs>
                <w:tab w:val="left" w:pos="709"/>
              </w:tabs>
              <w:spacing w:after="0" w:line="240" w:lineRule="auto"/>
              <w:jc w:val="center"/>
              <w:rPr>
                <w:rFonts w:ascii="Book Antiqua" w:hAnsi="Book Antiqua"/>
              </w:rPr>
            </w:pPr>
            <w:r w:rsidRPr="009750E2">
              <w:rPr>
                <w:rFonts w:ascii="Book Antiqua" w:hAnsi="Book Antiqua"/>
              </w:rPr>
              <w:t>19</w:t>
            </w:r>
          </w:p>
        </w:tc>
        <w:tc>
          <w:tcPr>
            <w:tcW w:w="1945" w:type="dxa"/>
            <w:tcBorders>
              <w:top w:val="single" w:sz="4" w:space="0" w:color="auto"/>
              <w:left w:val="single" w:sz="4" w:space="0" w:color="auto"/>
              <w:bottom w:val="single" w:sz="4" w:space="0" w:color="auto"/>
              <w:right w:val="single" w:sz="4" w:space="0" w:color="auto"/>
            </w:tcBorders>
            <w:vAlign w:val="center"/>
            <w:hideMark/>
          </w:tcPr>
          <w:p w:rsidR="00B736C0" w:rsidRPr="009750E2" w:rsidRDefault="00B736C0" w:rsidP="009750E2">
            <w:pPr>
              <w:tabs>
                <w:tab w:val="left" w:pos="709"/>
              </w:tabs>
              <w:spacing w:after="0" w:line="240" w:lineRule="auto"/>
              <w:jc w:val="center"/>
              <w:rPr>
                <w:rFonts w:ascii="Book Antiqua" w:hAnsi="Book Antiqua"/>
              </w:rPr>
            </w:pPr>
            <w:r w:rsidRPr="009750E2">
              <w:rPr>
                <w:rFonts w:ascii="Book Antiqua" w:hAnsi="Book Antiqua"/>
              </w:rPr>
              <w:t>19.39</w:t>
            </w:r>
          </w:p>
        </w:tc>
      </w:tr>
      <w:tr w:rsidR="00B736C0" w:rsidRPr="009750E2" w:rsidTr="00B736C0">
        <w:tc>
          <w:tcPr>
            <w:tcW w:w="709" w:type="dxa"/>
            <w:tcBorders>
              <w:top w:val="single" w:sz="4" w:space="0" w:color="auto"/>
              <w:left w:val="single" w:sz="4" w:space="0" w:color="auto"/>
              <w:bottom w:val="single" w:sz="4" w:space="0" w:color="auto"/>
              <w:right w:val="single" w:sz="4" w:space="0" w:color="auto"/>
            </w:tcBorders>
            <w:vAlign w:val="center"/>
            <w:hideMark/>
          </w:tcPr>
          <w:p w:rsidR="00B736C0" w:rsidRPr="009750E2" w:rsidRDefault="00B736C0" w:rsidP="009750E2">
            <w:pPr>
              <w:tabs>
                <w:tab w:val="left" w:pos="709"/>
              </w:tabs>
              <w:spacing w:after="0" w:line="240" w:lineRule="auto"/>
              <w:jc w:val="center"/>
              <w:rPr>
                <w:rFonts w:ascii="Book Antiqua" w:hAnsi="Book Antiqua"/>
              </w:rPr>
            </w:pPr>
            <w:r w:rsidRPr="009750E2">
              <w:rPr>
                <w:rFonts w:ascii="Book Antiqua" w:hAnsi="Book Antiqua"/>
              </w:rPr>
              <w:t>4</w:t>
            </w:r>
          </w:p>
        </w:tc>
        <w:tc>
          <w:tcPr>
            <w:tcW w:w="2693" w:type="dxa"/>
            <w:tcBorders>
              <w:top w:val="single" w:sz="4" w:space="0" w:color="auto"/>
              <w:left w:val="single" w:sz="4" w:space="0" w:color="auto"/>
              <w:bottom w:val="single" w:sz="4" w:space="0" w:color="auto"/>
              <w:right w:val="single" w:sz="4" w:space="0" w:color="auto"/>
            </w:tcBorders>
            <w:hideMark/>
          </w:tcPr>
          <w:p w:rsidR="00B736C0" w:rsidRPr="009750E2" w:rsidRDefault="00B736C0" w:rsidP="009750E2">
            <w:pPr>
              <w:tabs>
                <w:tab w:val="left" w:pos="709"/>
              </w:tabs>
              <w:spacing w:after="0" w:line="240" w:lineRule="auto"/>
              <w:jc w:val="both"/>
              <w:rPr>
                <w:rFonts w:ascii="Book Antiqua" w:hAnsi="Book Antiqua"/>
              </w:rPr>
            </w:pPr>
            <w:r w:rsidRPr="009750E2">
              <w:rPr>
                <w:rFonts w:ascii="Book Antiqua" w:hAnsi="Book Antiqua"/>
              </w:rPr>
              <w:t>31 tahun – 35 tahun</w:t>
            </w:r>
          </w:p>
        </w:tc>
        <w:tc>
          <w:tcPr>
            <w:tcW w:w="1945" w:type="dxa"/>
            <w:tcBorders>
              <w:top w:val="single" w:sz="4" w:space="0" w:color="auto"/>
              <w:left w:val="single" w:sz="4" w:space="0" w:color="auto"/>
              <w:bottom w:val="single" w:sz="4" w:space="0" w:color="auto"/>
              <w:right w:val="single" w:sz="4" w:space="0" w:color="auto"/>
            </w:tcBorders>
            <w:vAlign w:val="center"/>
            <w:hideMark/>
          </w:tcPr>
          <w:p w:rsidR="00B736C0" w:rsidRPr="009750E2" w:rsidRDefault="00B736C0" w:rsidP="009750E2">
            <w:pPr>
              <w:tabs>
                <w:tab w:val="left" w:pos="709"/>
              </w:tabs>
              <w:spacing w:after="0" w:line="240" w:lineRule="auto"/>
              <w:jc w:val="center"/>
              <w:rPr>
                <w:rFonts w:ascii="Book Antiqua" w:hAnsi="Book Antiqua"/>
              </w:rPr>
            </w:pPr>
            <w:r w:rsidRPr="009750E2">
              <w:rPr>
                <w:rFonts w:ascii="Book Antiqua" w:hAnsi="Book Antiqua"/>
              </w:rPr>
              <w:t>32</w:t>
            </w:r>
          </w:p>
        </w:tc>
        <w:tc>
          <w:tcPr>
            <w:tcW w:w="1945" w:type="dxa"/>
            <w:tcBorders>
              <w:top w:val="single" w:sz="4" w:space="0" w:color="auto"/>
              <w:left w:val="single" w:sz="4" w:space="0" w:color="auto"/>
              <w:bottom w:val="single" w:sz="4" w:space="0" w:color="auto"/>
              <w:right w:val="single" w:sz="4" w:space="0" w:color="auto"/>
            </w:tcBorders>
            <w:vAlign w:val="center"/>
            <w:hideMark/>
          </w:tcPr>
          <w:p w:rsidR="00B736C0" w:rsidRPr="009750E2" w:rsidRDefault="00B736C0" w:rsidP="009750E2">
            <w:pPr>
              <w:tabs>
                <w:tab w:val="left" w:pos="709"/>
              </w:tabs>
              <w:spacing w:after="0" w:line="240" w:lineRule="auto"/>
              <w:jc w:val="center"/>
              <w:rPr>
                <w:rFonts w:ascii="Book Antiqua" w:hAnsi="Book Antiqua"/>
              </w:rPr>
            </w:pPr>
            <w:r w:rsidRPr="009750E2">
              <w:rPr>
                <w:rFonts w:ascii="Book Antiqua" w:hAnsi="Book Antiqua"/>
              </w:rPr>
              <w:t>32.65</w:t>
            </w:r>
          </w:p>
        </w:tc>
      </w:tr>
      <w:tr w:rsidR="00B736C0" w:rsidRPr="009750E2" w:rsidTr="00B736C0">
        <w:tc>
          <w:tcPr>
            <w:tcW w:w="709" w:type="dxa"/>
            <w:tcBorders>
              <w:top w:val="single" w:sz="4" w:space="0" w:color="auto"/>
              <w:left w:val="single" w:sz="4" w:space="0" w:color="auto"/>
              <w:bottom w:val="single" w:sz="4" w:space="0" w:color="auto"/>
              <w:right w:val="single" w:sz="4" w:space="0" w:color="auto"/>
            </w:tcBorders>
            <w:vAlign w:val="center"/>
            <w:hideMark/>
          </w:tcPr>
          <w:p w:rsidR="00B736C0" w:rsidRPr="009750E2" w:rsidRDefault="00B736C0" w:rsidP="009750E2">
            <w:pPr>
              <w:tabs>
                <w:tab w:val="left" w:pos="709"/>
              </w:tabs>
              <w:spacing w:after="0" w:line="240" w:lineRule="auto"/>
              <w:jc w:val="center"/>
              <w:rPr>
                <w:rFonts w:ascii="Book Antiqua" w:hAnsi="Book Antiqua"/>
              </w:rPr>
            </w:pPr>
            <w:r w:rsidRPr="009750E2">
              <w:rPr>
                <w:rFonts w:ascii="Book Antiqua" w:hAnsi="Book Antiqua"/>
              </w:rPr>
              <w:t>5</w:t>
            </w:r>
          </w:p>
        </w:tc>
        <w:tc>
          <w:tcPr>
            <w:tcW w:w="2693" w:type="dxa"/>
            <w:tcBorders>
              <w:top w:val="single" w:sz="4" w:space="0" w:color="auto"/>
              <w:left w:val="single" w:sz="4" w:space="0" w:color="auto"/>
              <w:bottom w:val="single" w:sz="4" w:space="0" w:color="auto"/>
              <w:right w:val="single" w:sz="4" w:space="0" w:color="auto"/>
            </w:tcBorders>
            <w:hideMark/>
          </w:tcPr>
          <w:p w:rsidR="00B736C0" w:rsidRPr="009750E2" w:rsidRDefault="00B736C0" w:rsidP="009750E2">
            <w:pPr>
              <w:tabs>
                <w:tab w:val="left" w:pos="709"/>
              </w:tabs>
              <w:spacing w:after="0" w:line="240" w:lineRule="auto"/>
              <w:jc w:val="both"/>
              <w:rPr>
                <w:rFonts w:ascii="Book Antiqua" w:hAnsi="Book Antiqua"/>
              </w:rPr>
            </w:pPr>
            <w:r w:rsidRPr="009750E2">
              <w:rPr>
                <w:rFonts w:ascii="Book Antiqua" w:hAnsi="Book Antiqua"/>
              </w:rPr>
              <w:t>&gt; 36 tahun</w:t>
            </w:r>
          </w:p>
        </w:tc>
        <w:tc>
          <w:tcPr>
            <w:tcW w:w="1945" w:type="dxa"/>
            <w:tcBorders>
              <w:top w:val="single" w:sz="4" w:space="0" w:color="auto"/>
              <w:left w:val="single" w:sz="4" w:space="0" w:color="auto"/>
              <w:bottom w:val="single" w:sz="4" w:space="0" w:color="auto"/>
              <w:right w:val="single" w:sz="4" w:space="0" w:color="auto"/>
            </w:tcBorders>
            <w:vAlign w:val="center"/>
            <w:hideMark/>
          </w:tcPr>
          <w:p w:rsidR="00B736C0" w:rsidRPr="009750E2" w:rsidRDefault="00B736C0" w:rsidP="009750E2">
            <w:pPr>
              <w:tabs>
                <w:tab w:val="left" w:pos="709"/>
              </w:tabs>
              <w:spacing w:after="0" w:line="240" w:lineRule="auto"/>
              <w:jc w:val="center"/>
              <w:rPr>
                <w:rFonts w:ascii="Book Antiqua" w:hAnsi="Book Antiqua"/>
              </w:rPr>
            </w:pPr>
            <w:r w:rsidRPr="009750E2">
              <w:rPr>
                <w:rFonts w:ascii="Book Antiqua" w:hAnsi="Book Antiqua"/>
              </w:rPr>
              <w:t>33</w:t>
            </w:r>
          </w:p>
        </w:tc>
        <w:tc>
          <w:tcPr>
            <w:tcW w:w="1945" w:type="dxa"/>
            <w:tcBorders>
              <w:top w:val="single" w:sz="4" w:space="0" w:color="auto"/>
              <w:left w:val="single" w:sz="4" w:space="0" w:color="auto"/>
              <w:bottom w:val="single" w:sz="4" w:space="0" w:color="auto"/>
              <w:right w:val="single" w:sz="4" w:space="0" w:color="auto"/>
            </w:tcBorders>
            <w:vAlign w:val="center"/>
            <w:hideMark/>
          </w:tcPr>
          <w:p w:rsidR="00B736C0" w:rsidRPr="009750E2" w:rsidRDefault="00B736C0" w:rsidP="009750E2">
            <w:pPr>
              <w:tabs>
                <w:tab w:val="left" w:pos="709"/>
              </w:tabs>
              <w:spacing w:after="0" w:line="240" w:lineRule="auto"/>
              <w:jc w:val="center"/>
              <w:rPr>
                <w:rFonts w:ascii="Book Antiqua" w:hAnsi="Book Antiqua"/>
              </w:rPr>
            </w:pPr>
            <w:r w:rsidRPr="009750E2">
              <w:rPr>
                <w:rFonts w:ascii="Book Antiqua" w:hAnsi="Book Antiqua"/>
              </w:rPr>
              <w:t>33.67</w:t>
            </w:r>
          </w:p>
        </w:tc>
      </w:tr>
      <w:tr w:rsidR="00B736C0" w:rsidRPr="009750E2" w:rsidTr="00B736C0">
        <w:tc>
          <w:tcPr>
            <w:tcW w:w="3402" w:type="dxa"/>
            <w:gridSpan w:val="2"/>
            <w:tcBorders>
              <w:top w:val="single" w:sz="4" w:space="0" w:color="auto"/>
              <w:left w:val="single" w:sz="4" w:space="0" w:color="auto"/>
              <w:bottom w:val="single" w:sz="4" w:space="0" w:color="auto"/>
              <w:right w:val="single" w:sz="4" w:space="0" w:color="auto"/>
            </w:tcBorders>
            <w:hideMark/>
          </w:tcPr>
          <w:p w:rsidR="00B736C0" w:rsidRPr="009750E2" w:rsidRDefault="00B736C0" w:rsidP="009750E2">
            <w:pPr>
              <w:tabs>
                <w:tab w:val="left" w:pos="709"/>
              </w:tabs>
              <w:spacing w:after="0" w:line="240" w:lineRule="auto"/>
              <w:jc w:val="center"/>
              <w:rPr>
                <w:rFonts w:ascii="Book Antiqua" w:hAnsi="Book Antiqua"/>
              </w:rPr>
            </w:pPr>
            <w:r w:rsidRPr="009750E2">
              <w:rPr>
                <w:rFonts w:ascii="Book Antiqua" w:hAnsi="Book Antiqua"/>
              </w:rPr>
              <w:lastRenderedPageBreak/>
              <w:t>Jumlah</w:t>
            </w:r>
          </w:p>
        </w:tc>
        <w:tc>
          <w:tcPr>
            <w:tcW w:w="1945" w:type="dxa"/>
            <w:tcBorders>
              <w:top w:val="single" w:sz="4" w:space="0" w:color="auto"/>
              <w:left w:val="single" w:sz="4" w:space="0" w:color="auto"/>
              <w:bottom w:val="single" w:sz="4" w:space="0" w:color="auto"/>
              <w:right w:val="single" w:sz="4" w:space="0" w:color="auto"/>
            </w:tcBorders>
            <w:hideMark/>
          </w:tcPr>
          <w:p w:rsidR="00B736C0" w:rsidRPr="009750E2" w:rsidRDefault="00B736C0" w:rsidP="009750E2">
            <w:pPr>
              <w:tabs>
                <w:tab w:val="left" w:pos="709"/>
              </w:tabs>
              <w:spacing w:after="0" w:line="240" w:lineRule="auto"/>
              <w:jc w:val="center"/>
              <w:rPr>
                <w:rFonts w:ascii="Book Antiqua" w:hAnsi="Book Antiqua"/>
              </w:rPr>
            </w:pPr>
            <w:r w:rsidRPr="009750E2">
              <w:rPr>
                <w:rFonts w:ascii="Book Antiqua" w:hAnsi="Book Antiqua"/>
              </w:rPr>
              <w:t>98</w:t>
            </w:r>
          </w:p>
        </w:tc>
        <w:tc>
          <w:tcPr>
            <w:tcW w:w="1945" w:type="dxa"/>
            <w:tcBorders>
              <w:top w:val="single" w:sz="4" w:space="0" w:color="auto"/>
              <w:left w:val="single" w:sz="4" w:space="0" w:color="auto"/>
              <w:bottom w:val="single" w:sz="4" w:space="0" w:color="auto"/>
              <w:right w:val="single" w:sz="4" w:space="0" w:color="auto"/>
            </w:tcBorders>
            <w:hideMark/>
          </w:tcPr>
          <w:p w:rsidR="00B736C0" w:rsidRPr="009750E2" w:rsidRDefault="00B736C0" w:rsidP="009750E2">
            <w:pPr>
              <w:tabs>
                <w:tab w:val="left" w:pos="709"/>
              </w:tabs>
              <w:spacing w:after="0" w:line="240" w:lineRule="auto"/>
              <w:jc w:val="center"/>
              <w:rPr>
                <w:rFonts w:ascii="Book Antiqua" w:hAnsi="Book Antiqua"/>
              </w:rPr>
            </w:pPr>
            <w:r w:rsidRPr="009750E2">
              <w:rPr>
                <w:rFonts w:ascii="Book Antiqua" w:hAnsi="Book Antiqua"/>
              </w:rPr>
              <w:t>100 %</w:t>
            </w:r>
          </w:p>
        </w:tc>
      </w:tr>
    </w:tbl>
    <w:p w:rsidR="00B736C0" w:rsidRPr="009750E2" w:rsidRDefault="00B736C0" w:rsidP="009750E2">
      <w:pPr>
        <w:tabs>
          <w:tab w:val="left" w:pos="993"/>
        </w:tabs>
        <w:spacing w:after="0" w:line="240" w:lineRule="auto"/>
        <w:ind w:left="993"/>
        <w:jc w:val="both"/>
        <w:rPr>
          <w:rFonts w:ascii="Book Antiqua" w:hAnsi="Book Antiqua"/>
          <w:b/>
          <w:i/>
        </w:rPr>
      </w:pPr>
      <w:r w:rsidRPr="009750E2">
        <w:rPr>
          <w:rFonts w:ascii="Book Antiqua" w:hAnsi="Book Antiqua"/>
          <w:b/>
          <w:i/>
        </w:rPr>
        <w:t xml:space="preserve">Sumber: data primer yang diolah penelitian </w:t>
      </w:r>
    </w:p>
    <w:p w:rsidR="001405A0" w:rsidRDefault="001405A0" w:rsidP="009750E2">
      <w:pPr>
        <w:spacing w:before="240" w:after="0" w:line="240" w:lineRule="auto"/>
        <w:ind w:left="993" w:firstLine="709"/>
        <w:jc w:val="both"/>
        <w:rPr>
          <w:rFonts w:ascii="Book Antiqua" w:hAnsi="Book Antiqua"/>
        </w:rPr>
        <w:sectPr w:rsidR="001405A0" w:rsidSect="001405A0">
          <w:type w:val="continuous"/>
          <w:pgSz w:w="11900" w:h="16838"/>
          <w:pgMar w:top="1440" w:right="1700" w:bottom="1440" w:left="2260" w:header="720" w:footer="720" w:gutter="0"/>
          <w:cols w:space="720" w:equalWidth="0">
            <w:col w:w="7940"/>
          </w:cols>
          <w:noEndnote/>
        </w:sectPr>
      </w:pPr>
    </w:p>
    <w:p w:rsidR="00B736C0" w:rsidRPr="009750E2" w:rsidRDefault="00B736C0" w:rsidP="009750E2">
      <w:pPr>
        <w:spacing w:before="240" w:after="0" w:line="240" w:lineRule="auto"/>
        <w:ind w:left="993" w:firstLine="709"/>
        <w:jc w:val="both"/>
        <w:rPr>
          <w:rFonts w:ascii="Book Antiqua" w:hAnsi="Book Antiqua"/>
        </w:rPr>
      </w:pPr>
      <w:r w:rsidRPr="009750E2">
        <w:rPr>
          <w:rFonts w:ascii="Book Antiqua" w:hAnsi="Book Antiqua"/>
        </w:rPr>
        <w:t xml:space="preserve">Berdasarkan tabel 4.3 hasil data yang di peroleh mengenai karakteristik responden yang berdasarkan umur, maka jumlah responden terbesar adalah responden yang berumur lebih dari 36 tahun yakni sebanyak 33 orang/responden atau 33.67%. </w:t>
      </w:r>
      <w:proofErr w:type="gramStart"/>
      <w:r w:rsidRPr="009750E2">
        <w:rPr>
          <w:rFonts w:ascii="Book Antiqua" w:hAnsi="Book Antiqua"/>
        </w:rPr>
        <w:t>sedangkan</w:t>
      </w:r>
      <w:proofErr w:type="gramEnd"/>
      <w:r w:rsidRPr="009750E2">
        <w:rPr>
          <w:rFonts w:ascii="Book Antiqua" w:hAnsi="Book Antiqua"/>
        </w:rPr>
        <w:t xml:space="preserve"> jumlah responden paling kecil adalah responden yang mempunyai umur antara 21-25 tahun yaitu sebanyak 14 orang/responden atau 14.29%.</w:t>
      </w:r>
    </w:p>
    <w:p w:rsidR="00B736C0" w:rsidRPr="009750E2" w:rsidRDefault="00B736C0" w:rsidP="009750E2">
      <w:pPr>
        <w:spacing w:after="0" w:line="240" w:lineRule="auto"/>
        <w:ind w:left="993" w:firstLine="709"/>
        <w:jc w:val="both"/>
        <w:rPr>
          <w:rFonts w:ascii="Book Antiqua" w:hAnsi="Book Antiqua"/>
        </w:rPr>
      </w:pPr>
      <w:r w:rsidRPr="009750E2">
        <w:rPr>
          <w:rFonts w:ascii="Book Antiqua" w:hAnsi="Book Antiqua"/>
        </w:rPr>
        <w:t xml:space="preserve">Hubungan antara </w:t>
      </w:r>
      <w:proofErr w:type="gramStart"/>
      <w:r w:rsidRPr="009750E2">
        <w:rPr>
          <w:rFonts w:ascii="Book Antiqua" w:hAnsi="Book Antiqua"/>
        </w:rPr>
        <w:t>usia</w:t>
      </w:r>
      <w:proofErr w:type="gramEnd"/>
      <w:r w:rsidRPr="009750E2">
        <w:rPr>
          <w:rFonts w:ascii="Book Antiqua" w:hAnsi="Book Antiqua"/>
        </w:rPr>
        <w:t xml:space="preserve"> dan kinerja diperkirakan akan terus menjadi isu yang penting dimasa yang akan datang. </w:t>
      </w:r>
      <w:r w:rsidRPr="009750E2">
        <w:rPr>
          <w:rFonts w:ascii="Book Antiqua" w:hAnsi="Book Antiqua"/>
        </w:rPr>
        <w:t xml:space="preserve">Hal ini disebabkan setidaknya oleh 3 alasan, </w:t>
      </w:r>
      <w:proofErr w:type="gramStart"/>
      <w:r w:rsidRPr="009750E2">
        <w:rPr>
          <w:rFonts w:ascii="Book Antiqua" w:hAnsi="Book Antiqua"/>
        </w:rPr>
        <w:t>yaitu :</w:t>
      </w:r>
      <w:proofErr w:type="gramEnd"/>
      <w:r w:rsidRPr="009750E2">
        <w:rPr>
          <w:rFonts w:ascii="Book Antiqua" w:hAnsi="Book Antiqua"/>
        </w:rPr>
        <w:t xml:space="preserve"> </w:t>
      </w:r>
    </w:p>
    <w:p w:rsidR="00B736C0" w:rsidRPr="009750E2" w:rsidRDefault="00B736C0" w:rsidP="009750E2">
      <w:pPr>
        <w:numPr>
          <w:ilvl w:val="0"/>
          <w:numId w:val="8"/>
        </w:numPr>
        <w:spacing w:after="0" w:line="240" w:lineRule="auto"/>
        <w:ind w:left="1276" w:right="13" w:hanging="284"/>
        <w:jc w:val="both"/>
        <w:rPr>
          <w:rFonts w:ascii="Book Antiqua" w:hAnsi="Book Antiqua"/>
        </w:rPr>
      </w:pPr>
      <w:r w:rsidRPr="009750E2">
        <w:rPr>
          <w:rFonts w:ascii="Book Antiqua" w:hAnsi="Book Antiqua"/>
        </w:rPr>
        <w:t xml:space="preserve">Keyakinan yang meluas bahwa kinerja merosot seiring dengan usia, </w:t>
      </w:r>
    </w:p>
    <w:p w:rsidR="00B736C0" w:rsidRPr="009750E2" w:rsidRDefault="00B736C0" w:rsidP="009750E2">
      <w:pPr>
        <w:numPr>
          <w:ilvl w:val="0"/>
          <w:numId w:val="8"/>
        </w:numPr>
        <w:spacing w:after="0" w:line="240" w:lineRule="auto"/>
        <w:ind w:left="1276" w:right="13" w:hanging="284"/>
        <w:jc w:val="both"/>
        <w:rPr>
          <w:rFonts w:ascii="Book Antiqua" w:hAnsi="Book Antiqua"/>
        </w:rPr>
      </w:pPr>
      <w:r w:rsidRPr="009750E2">
        <w:rPr>
          <w:rFonts w:ascii="Book Antiqua" w:hAnsi="Book Antiqua"/>
        </w:rPr>
        <w:t xml:space="preserve">Realita bahwa angkatan kerja me-nua, </w:t>
      </w:r>
    </w:p>
    <w:p w:rsidR="00B736C0" w:rsidRPr="009750E2" w:rsidRDefault="00B736C0" w:rsidP="009750E2">
      <w:pPr>
        <w:numPr>
          <w:ilvl w:val="0"/>
          <w:numId w:val="8"/>
        </w:numPr>
        <w:spacing w:after="0" w:line="240" w:lineRule="auto"/>
        <w:ind w:left="1276" w:right="13" w:hanging="284"/>
        <w:jc w:val="both"/>
        <w:rPr>
          <w:rFonts w:ascii="Book Antiqua" w:hAnsi="Book Antiqua"/>
        </w:rPr>
      </w:pPr>
      <w:r w:rsidRPr="009750E2">
        <w:rPr>
          <w:rFonts w:ascii="Book Antiqua" w:hAnsi="Book Antiqua"/>
        </w:rPr>
        <w:t xml:space="preserve">Mulai adanya perundang-undangan yang melarang segala macam bentuk pensiun yang bersifat perintah. </w:t>
      </w:r>
    </w:p>
    <w:p w:rsidR="00B736C0" w:rsidRPr="009750E2" w:rsidRDefault="00B736C0" w:rsidP="009750E2">
      <w:pPr>
        <w:numPr>
          <w:ilvl w:val="0"/>
          <w:numId w:val="7"/>
        </w:numPr>
        <w:tabs>
          <w:tab w:val="left" w:pos="993"/>
        </w:tabs>
        <w:spacing w:before="240" w:after="0" w:line="240" w:lineRule="auto"/>
        <w:ind w:left="993" w:hanging="284"/>
        <w:jc w:val="both"/>
        <w:rPr>
          <w:rFonts w:ascii="Book Antiqua" w:hAnsi="Book Antiqua"/>
        </w:rPr>
      </w:pPr>
      <w:r w:rsidRPr="009750E2">
        <w:rPr>
          <w:rFonts w:ascii="Book Antiqua" w:hAnsi="Book Antiqua"/>
        </w:rPr>
        <w:t>Karakteristik responden berdasarkan pendidikan terakhir</w:t>
      </w:r>
    </w:p>
    <w:p w:rsidR="00B736C0" w:rsidRPr="009750E2" w:rsidRDefault="00B736C0" w:rsidP="009750E2">
      <w:pPr>
        <w:spacing w:after="0" w:line="240" w:lineRule="auto"/>
        <w:ind w:left="993"/>
        <w:jc w:val="both"/>
        <w:rPr>
          <w:rFonts w:ascii="Book Antiqua" w:hAnsi="Book Antiqua"/>
        </w:rPr>
      </w:pPr>
      <w:r w:rsidRPr="009750E2">
        <w:rPr>
          <w:rFonts w:ascii="Book Antiqua" w:hAnsi="Book Antiqua"/>
        </w:rPr>
        <w:t xml:space="preserve">Karakteristik responden berdasarkan pendidikan dibagi menjadi 4 kategori, yakni dapat dilihat pada tabel 4.4 di bawah </w:t>
      </w:r>
      <w:proofErr w:type="gramStart"/>
      <w:r w:rsidRPr="009750E2">
        <w:rPr>
          <w:rFonts w:ascii="Book Antiqua" w:hAnsi="Book Antiqua"/>
        </w:rPr>
        <w:t>ini :</w:t>
      </w:r>
      <w:proofErr w:type="gramEnd"/>
      <w:r w:rsidRPr="009750E2">
        <w:rPr>
          <w:rFonts w:ascii="Book Antiqua" w:hAnsi="Book Antiqua"/>
        </w:rPr>
        <w:t xml:space="preserve"> </w:t>
      </w:r>
    </w:p>
    <w:p w:rsidR="001405A0" w:rsidRDefault="001405A0" w:rsidP="009750E2">
      <w:pPr>
        <w:tabs>
          <w:tab w:val="left" w:pos="2127"/>
        </w:tabs>
        <w:spacing w:after="0" w:line="240" w:lineRule="auto"/>
        <w:ind w:left="2127" w:hanging="1134"/>
        <w:jc w:val="both"/>
        <w:rPr>
          <w:rFonts w:ascii="Book Antiqua" w:hAnsi="Book Antiqua"/>
          <w:b/>
        </w:rPr>
        <w:sectPr w:rsidR="001405A0" w:rsidSect="001405A0">
          <w:type w:val="continuous"/>
          <w:pgSz w:w="11900" w:h="16838"/>
          <w:pgMar w:top="1440" w:right="1700" w:bottom="1440" w:left="2260" w:header="720" w:footer="720" w:gutter="0"/>
          <w:cols w:num="2" w:space="720"/>
          <w:noEndnote/>
        </w:sectPr>
      </w:pPr>
    </w:p>
    <w:p w:rsidR="00B736C0" w:rsidRPr="009750E2" w:rsidRDefault="00B736C0" w:rsidP="009750E2">
      <w:pPr>
        <w:tabs>
          <w:tab w:val="left" w:pos="2127"/>
        </w:tabs>
        <w:spacing w:after="0" w:line="240" w:lineRule="auto"/>
        <w:ind w:left="2127" w:hanging="1134"/>
        <w:jc w:val="both"/>
        <w:rPr>
          <w:rFonts w:ascii="Book Antiqua" w:hAnsi="Book Antiqua"/>
          <w:b/>
        </w:rPr>
      </w:pPr>
      <w:r w:rsidRPr="009750E2">
        <w:rPr>
          <w:rFonts w:ascii="Book Antiqua" w:hAnsi="Book Antiqua"/>
          <w:b/>
        </w:rPr>
        <w:t>Tabel 4.4</w:t>
      </w:r>
      <w:r w:rsidRPr="009750E2">
        <w:rPr>
          <w:rFonts w:ascii="Book Antiqua" w:hAnsi="Book Antiqua"/>
          <w:b/>
        </w:rPr>
        <w:tab/>
        <w:t>Karakteristik responden berdasarkan pendidikan</w:t>
      </w:r>
    </w:p>
    <w:tbl>
      <w:tblPr>
        <w:tblW w:w="7229" w:type="dxa"/>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9"/>
        <w:gridCol w:w="2551"/>
        <w:gridCol w:w="1984"/>
        <w:gridCol w:w="1985"/>
      </w:tblGrid>
      <w:tr w:rsidR="00B736C0" w:rsidRPr="009750E2" w:rsidTr="00B736C0">
        <w:tc>
          <w:tcPr>
            <w:tcW w:w="709" w:type="dxa"/>
            <w:tcBorders>
              <w:top w:val="single" w:sz="4" w:space="0" w:color="auto"/>
              <w:left w:val="single" w:sz="4" w:space="0" w:color="auto"/>
              <w:bottom w:val="single" w:sz="4" w:space="0" w:color="auto"/>
              <w:right w:val="single" w:sz="4" w:space="0" w:color="auto"/>
            </w:tcBorders>
            <w:vAlign w:val="center"/>
            <w:hideMark/>
          </w:tcPr>
          <w:p w:rsidR="00B736C0" w:rsidRPr="009750E2" w:rsidRDefault="00B736C0" w:rsidP="009750E2">
            <w:pPr>
              <w:tabs>
                <w:tab w:val="left" w:pos="709"/>
              </w:tabs>
              <w:spacing w:after="0" w:line="240" w:lineRule="auto"/>
              <w:jc w:val="center"/>
              <w:rPr>
                <w:rFonts w:ascii="Book Antiqua" w:hAnsi="Book Antiqua"/>
              </w:rPr>
            </w:pPr>
            <w:r w:rsidRPr="009750E2">
              <w:rPr>
                <w:rFonts w:ascii="Book Antiqua" w:hAnsi="Book Antiqua"/>
              </w:rPr>
              <w:t>No</w:t>
            </w:r>
          </w:p>
        </w:tc>
        <w:tc>
          <w:tcPr>
            <w:tcW w:w="2551" w:type="dxa"/>
            <w:tcBorders>
              <w:top w:val="single" w:sz="4" w:space="0" w:color="auto"/>
              <w:left w:val="single" w:sz="4" w:space="0" w:color="auto"/>
              <w:bottom w:val="single" w:sz="4" w:space="0" w:color="auto"/>
              <w:right w:val="single" w:sz="4" w:space="0" w:color="auto"/>
            </w:tcBorders>
            <w:vAlign w:val="center"/>
            <w:hideMark/>
          </w:tcPr>
          <w:p w:rsidR="00B736C0" w:rsidRPr="009750E2" w:rsidRDefault="00B736C0" w:rsidP="009750E2">
            <w:pPr>
              <w:tabs>
                <w:tab w:val="left" w:pos="709"/>
              </w:tabs>
              <w:spacing w:after="0" w:line="240" w:lineRule="auto"/>
              <w:jc w:val="center"/>
              <w:rPr>
                <w:rFonts w:ascii="Book Antiqua" w:hAnsi="Book Antiqua"/>
              </w:rPr>
            </w:pPr>
            <w:r w:rsidRPr="009750E2">
              <w:rPr>
                <w:rFonts w:ascii="Book Antiqua" w:hAnsi="Book Antiqua"/>
              </w:rPr>
              <w:t>Keterangan</w:t>
            </w:r>
          </w:p>
        </w:tc>
        <w:tc>
          <w:tcPr>
            <w:tcW w:w="1984" w:type="dxa"/>
            <w:tcBorders>
              <w:top w:val="single" w:sz="4" w:space="0" w:color="auto"/>
              <w:left w:val="single" w:sz="4" w:space="0" w:color="auto"/>
              <w:bottom w:val="single" w:sz="4" w:space="0" w:color="auto"/>
              <w:right w:val="single" w:sz="4" w:space="0" w:color="auto"/>
            </w:tcBorders>
            <w:vAlign w:val="center"/>
            <w:hideMark/>
          </w:tcPr>
          <w:p w:rsidR="00B736C0" w:rsidRPr="009750E2" w:rsidRDefault="00B736C0" w:rsidP="009750E2">
            <w:pPr>
              <w:tabs>
                <w:tab w:val="left" w:pos="709"/>
              </w:tabs>
              <w:spacing w:after="0" w:line="240" w:lineRule="auto"/>
              <w:jc w:val="center"/>
              <w:rPr>
                <w:rFonts w:ascii="Book Antiqua" w:hAnsi="Book Antiqua"/>
              </w:rPr>
            </w:pPr>
            <w:r w:rsidRPr="009750E2">
              <w:rPr>
                <w:rFonts w:ascii="Book Antiqua" w:hAnsi="Book Antiqua"/>
              </w:rPr>
              <w:t>Jumlah</w:t>
            </w:r>
          </w:p>
        </w:tc>
        <w:tc>
          <w:tcPr>
            <w:tcW w:w="1985" w:type="dxa"/>
            <w:tcBorders>
              <w:top w:val="single" w:sz="4" w:space="0" w:color="auto"/>
              <w:left w:val="single" w:sz="4" w:space="0" w:color="auto"/>
              <w:bottom w:val="single" w:sz="4" w:space="0" w:color="auto"/>
              <w:right w:val="single" w:sz="4" w:space="0" w:color="auto"/>
            </w:tcBorders>
            <w:vAlign w:val="center"/>
            <w:hideMark/>
          </w:tcPr>
          <w:p w:rsidR="00B736C0" w:rsidRPr="009750E2" w:rsidRDefault="00B736C0" w:rsidP="009750E2">
            <w:pPr>
              <w:tabs>
                <w:tab w:val="left" w:pos="709"/>
              </w:tabs>
              <w:spacing w:after="0" w:line="240" w:lineRule="auto"/>
              <w:jc w:val="center"/>
              <w:rPr>
                <w:rFonts w:ascii="Book Antiqua" w:hAnsi="Book Antiqua"/>
              </w:rPr>
            </w:pPr>
            <w:r w:rsidRPr="009750E2">
              <w:rPr>
                <w:rFonts w:ascii="Book Antiqua" w:hAnsi="Book Antiqua"/>
              </w:rPr>
              <w:t>%</w:t>
            </w:r>
          </w:p>
        </w:tc>
      </w:tr>
      <w:tr w:rsidR="00B736C0" w:rsidRPr="009750E2" w:rsidTr="00B736C0">
        <w:tc>
          <w:tcPr>
            <w:tcW w:w="709" w:type="dxa"/>
            <w:tcBorders>
              <w:top w:val="single" w:sz="4" w:space="0" w:color="auto"/>
              <w:left w:val="single" w:sz="4" w:space="0" w:color="auto"/>
              <w:bottom w:val="single" w:sz="4" w:space="0" w:color="auto"/>
              <w:right w:val="single" w:sz="4" w:space="0" w:color="auto"/>
            </w:tcBorders>
            <w:vAlign w:val="center"/>
            <w:hideMark/>
          </w:tcPr>
          <w:p w:rsidR="00B736C0" w:rsidRPr="009750E2" w:rsidRDefault="00B736C0" w:rsidP="009750E2">
            <w:pPr>
              <w:tabs>
                <w:tab w:val="left" w:pos="709"/>
              </w:tabs>
              <w:spacing w:after="0" w:line="240" w:lineRule="auto"/>
              <w:jc w:val="center"/>
              <w:rPr>
                <w:rFonts w:ascii="Book Antiqua" w:hAnsi="Book Antiqua"/>
              </w:rPr>
            </w:pPr>
            <w:r w:rsidRPr="009750E2">
              <w:rPr>
                <w:rFonts w:ascii="Book Antiqua" w:hAnsi="Book Antiqua"/>
              </w:rPr>
              <w:t>1</w:t>
            </w:r>
          </w:p>
        </w:tc>
        <w:tc>
          <w:tcPr>
            <w:tcW w:w="2551" w:type="dxa"/>
            <w:tcBorders>
              <w:top w:val="single" w:sz="4" w:space="0" w:color="auto"/>
              <w:left w:val="single" w:sz="4" w:space="0" w:color="auto"/>
              <w:bottom w:val="single" w:sz="4" w:space="0" w:color="auto"/>
              <w:right w:val="single" w:sz="4" w:space="0" w:color="auto"/>
            </w:tcBorders>
            <w:hideMark/>
          </w:tcPr>
          <w:p w:rsidR="00B736C0" w:rsidRPr="009750E2" w:rsidRDefault="00B736C0" w:rsidP="009750E2">
            <w:pPr>
              <w:tabs>
                <w:tab w:val="left" w:pos="709"/>
              </w:tabs>
              <w:spacing w:after="0" w:line="240" w:lineRule="auto"/>
              <w:jc w:val="both"/>
              <w:rPr>
                <w:rFonts w:ascii="Book Antiqua" w:hAnsi="Book Antiqua"/>
              </w:rPr>
            </w:pPr>
            <w:r w:rsidRPr="009750E2">
              <w:rPr>
                <w:rFonts w:ascii="Book Antiqua" w:hAnsi="Book Antiqua"/>
              </w:rPr>
              <w:t>SLTA</w:t>
            </w:r>
          </w:p>
        </w:tc>
        <w:tc>
          <w:tcPr>
            <w:tcW w:w="1984" w:type="dxa"/>
            <w:tcBorders>
              <w:top w:val="single" w:sz="4" w:space="0" w:color="auto"/>
              <w:left w:val="single" w:sz="4" w:space="0" w:color="auto"/>
              <w:bottom w:val="single" w:sz="4" w:space="0" w:color="auto"/>
              <w:right w:val="single" w:sz="4" w:space="0" w:color="auto"/>
            </w:tcBorders>
            <w:vAlign w:val="center"/>
            <w:hideMark/>
          </w:tcPr>
          <w:p w:rsidR="00B736C0" w:rsidRPr="009750E2" w:rsidRDefault="00B736C0" w:rsidP="009750E2">
            <w:pPr>
              <w:tabs>
                <w:tab w:val="left" w:pos="709"/>
              </w:tabs>
              <w:spacing w:after="0" w:line="240" w:lineRule="auto"/>
              <w:jc w:val="center"/>
              <w:rPr>
                <w:rFonts w:ascii="Book Antiqua" w:hAnsi="Book Antiqua"/>
              </w:rPr>
            </w:pPr>
            <w:r w:rsidRPr="009750E2">
              <w:rPr>
                <w:rFonts w:ascii="Book Antiqua" w:hAnsi="Book Antiqua"/>
              </w:rPr>
              <w:t>9</w:t>
            </w:r>
          </w:p>
        </w:tc>
        <w:tc>
          <w:tcPr>
            <w:tcW w:w="1985" w:type="dxa"/>
            <w:tcBorders>
              <w:top w:val="single" w:sz="4" w:space="0" w:color="auto"/>
              <w:left w:val="single" w:sz="4" w:space="0" w:color="auto"/>
              <w:bottom w:val="single" w:sz="4" w:space="0" w:color="auto"/>
              <w:right w:val="single" w:sz="4" w:space="0" w:color="auto"/>
            </w:tcBorders>
            <w:vAlign w:val="center"/>
            <w:hideMark/>
          </w:tcPr>
          <w:p w:rsidR="00B736C0" w:rsidRPr="009750E2" w:rsidRDefault="00B736C0" w:rsidP="009750E2">
            <w:pPr>
              <w:tabs>
                <w:tab w:val="left" w:pos="709"/>
              </w:tabs>
              <w:spacing w:after="0" w:line="240" w:lineRule="auto"/>
              <w:jc w:val="center"/>
              <w:rPr>
                <w:rFonts w:ascii="Book Antiqua" w:hAnsi="Book Antiqua"/>
              </w:rPr>
            </w:pPr>
            <w:r w:rsidRPr="009750E2">
              <w:rPr>
                <w:rFonts w:ascii="Book Antiqua" w:hAnsi="Book Antiqua"/>
              </w:rPr>
              <w:t>9.18</w:t>
            </w:r>
          </w:p>
        </w:tc>
      </w:tr>
      <w:tr w:rsidR="00B736C0" w:rsidRPr="009750E2" w:rsidTr="00B736C0">
        <w:tc>
          <w:tcPr>
            <w:tcW w:w="709" w:type="dxa"/>
            <w:tcBorders>
              <w:top w:val="single" w:sz="4" w:space="0" w:color="auto"/>
              <w:left w:val="single" w:sz="4" w:space="0" w:color="auto"/>
              <w:bottom w:val="single" w:sz="4" w:space="0" w:color="auto"/>
              <w:right w:val="single" w:sz="4" w:space="0" w:color="auto"/>
            </w:tcBorders>
            <w:vAlign w:val="center"/>
            <w:hideMark/>
          </w:tcPr>
          <w:p w:rsidR="00B736C0" w:rsidRPr="009750E2" w:rsidRDefault="00B736C0" w:rsidP="009750E2">
            <w:pPr>
              <w:tabs>
                <w:tab w:val="left" w:pos="709"/>
              </w:tabs>
              <w:spacing w:after="0" w:line="240" w:lineRule="auto"/>
              <w:jc w:val="center"/>
              <w:rPr>
                <w:rFonts w:ascii="Book Antiqua" w:hAnsi="Book Antiqua"/>
              </w:rPr>
            </w:pPr>
            <w:r w:rsidRPr="009750E2">
              <w:rPr>
                <w:rFonts w:ascii="Book Antiqua" w:hAnsi="Book Antiqua"/>
              </w:rPr>
              <w:t>2</w:t>
            </w:r>
          </w:p>
        </w:tc>
        <w:tc>
          <w:tcPr>
            <w:tcW w:w="2551" w:type="dxa"/>
            <w:tcBorders>
              <w:top w:val="single" w:sz="4" w:space="0" w:color="auto"/>
              <w:left w:val="single" w:sz="4" w:space="0" w:color="auto"/>
              <w:bottom w:val="single" w:sz="4" w:space="0" w:color="auto"/>
              <w:right w:val="single" w:sz="4" w:space="0" w:color="auto"/>
            </w:tcBorders>
            <w:hideMark/>
          </w:tcPr>
          <w:p w:rsidR="00B736C0" w:rsidRPr="009750E2" w:rsidRDefault="00B736C0" w:rsidP="009750E2">
            <w:pPr>
              <w:tabs>
                <w:tab w:val="left" w:pos="709"/>
              </w:tabs>
              <w:spacing w:after="0" w:line="240" w:lineRule="auto"/>
              <w:jc w:val="both"/>
              <w:rPr>
                <w:rFonts w:ascii="Book Antiqua" w:hAnsi="Book Antiqua"/>
              </w:rPr>
            </w:pPr>
            <w:r w:rsidRPr="009750E2">
              <w:rPr>
                <w:rFonts w:ascii="Book Antiqua" w:hAnsi="Book Antiqua"/>
              </w:rPr>
              <w:t>Diploma</w:t>
            </w:r>
          </w:p>
        </w:tc>
        <w:tc>
          <w:tcPr>
            <w:tcW w:w="1984" w:type="dxa"/>
            <w:tcBorders>
              <w:top w:val="single" w:sz="4" w:space="0" w:color="auto"/>
              <w:left w:val="single" w:sz="4" w:space="0" w:color="auto"/>
              <w:bottom w:val="single" w:sz="4" w:space="0" w:color="auto"/>
              <w:right w:val="single" w:sz="4" w:space="0" w:color="auto"/>
            </w:tcBorders>
            <w:vAlign w:val="center"/>
            <w:hideMark/>
          </w:tcPr>
          <w:p w:rsidR="00B736C0" w:rsidRPr="009750E2" w:rsidRDefault="00B736C0" w:rsidP="009750E2">
            <w:pPr>
              <w:tabs>
                <w:tab w:val="left" w:pos="709"/>
              </w:tabs>
              <w:spacing w:after="0" w:line="240" w:lineRule="auto"/>
              <w:jc w:val="center"/>
              <w:rPr>
                <w:rFonts w:ascii="Book Antiqua" w:hAnsi="Book Antiqua"/>
              </w:rPr>
            </w:pPr>
            <w:r w:rsidRPr="009750E2">
              <w:rPr>
                <w:rFonts w:ascii="Book Antiqua" w:hAnsi="Book Antiqua"/>
              </w:rPr>
              <w:t>39</w:t>
            </w:r>
          </w:p>
        </w:tc>
        <w:tc>
          <w:tcPr>
            <w:tcW w:w="1985" w:type="dxa"/>
            <w:tcBorders>
              <w:top w:val="single" w:sz="4" w:space="0" w:color="auto"/>
              <w:left w:val="single" w:sz="4" w:space="0" w:color="auto"/>
              <w:bottom w:val="single" w:sz="4" w:space="0" w:color="auto"/>
              <w:right w:val="single" w:sz="4" w:space="0" w:color="auto"/>
            </w:tcBorders>
            <w:vAlign w:val="center"/>
            <w:hideMark/>
          </w:tcPr>
          <w:p w:rsidR="00B736C0" w:rsidRPr="009750E2" w:rsidRDefault="00B736C0" w:rsidP="009750E2">
            <w:pPr>
              <w:tabs>
                <w:tab w:val="left" w:pos="709"/>
              </w:tabs>
              <w:spacing w:after="0" w:line="240" w:lineRule="auto"/>
              <w:jc w:val="center"/>
              <w:rPr>
                <w:rFonts w:ascii="Book Antiqua" w:hAnsi="Book Antiqua"/>
              </w:rPr>
            </w:pPr>
            <w:r w:rsidRPr="009750E2">
              <w:rPr>
                <w:rFonts w:ascii="Book Antiqua" w:hAnsi="Book Antiqua"/>
              </w:rPr>
              <w:t>39.8</w:t>
            </w:r>
          </w:p>
        </w:tc>
      </w:tr>
      <w:tr w:rsidR="00B736C0" w:rsidRPr="009750E2" w:rsidTr="00B736C0">
        <w:tc>
          <w:tcPr>
            <w:tcW w:w="709" w:type="dxa"/>
            <w:tcBorders>
              <w:top w:val="single" w:sz="4" w:space="0" w:color="auto"/>
              <w:left w:val="single" w:sz="4" w:space="0" w:color="auto"/>
              <w:bottom w:val="single" w:sz="4" w:space="0" w:color="auto"/>
              <w:right w:val="single" w:sz="4" w:space="0" w:color="auto"/>
            </w:tcBorders>
            <w:vAlign w:val="center"/>
            <w:hideMark/>
          </w:tcPr>
          <w:p w:rsidR="00B736C0" w:rsidRPr="009750E2" w:rsidRDefault="00B736C0" w:rsidP="009750E2">
            <w:pPr>
              <w:tabs>
                <w:tab w:val="left" w:pos="709"/>
              </w:tabs>
              <w:spacing w:after="0" w:line="240" w:lineRule="auto"/>
              <w:jc w:val="center"/>
              <w:rPr>
                <w:rFonts w:ascii="Book Antiqua" w:hAnsi="Book Antiqua"/>
              </w:rPr>
            </w:pPr>
            <w:r w:rsidRPr="009750E2">
              <w:rPr>
                <w:rFonts w:ascii="Book Antiqua" w:hAnsi="Book Antiqua"/>
              </w:rPr>
              <w:t>3</w:t>
            </w:r>
          </w:p>
        </w:tc>
        <w:tc>
          <w:tcPr>
            <w:tcW w:w="2551" w:type="dxa"/>
            <w:tcBorders>
              <w:top w:val="single" w:sz="4" w:space="0" w:color="auto"/>
              <w:left w:val="single" w:sz="4" w:space="0" w:color="auto"/>
              <w:bottom w:val="single" w:sz="4" w:space="0" w:color="auto"/>
              <w:right w:val="single" w:sz="4" w:space="0" w:color="auto"/>
            </w:tcBorders>
            <w:hideMark/>
          </w:tcPr>
          <w:p w:rsidR="00B736C0" w:rsidRPr="009750E2" w:rsidRDefault="00B736C0" w:rsidP="009750E2">
            <w:pPr>
              <w:tabs>
                <w:tab w:val="left" w:pos="709"/>
              </w:tabs>
              <w:spacing w:after="0" w:line="240" w:lineRule="auto"/>
              <w:jc w:val="both"/>
              <w:rPr>
                <w:rFonts w:ascii="Book Antiqua" w:hAnsi="Book Antiqua"/>
              </w:rPr>
            </w:pPr>
            <w:r w:rsidRPr="009750E2">
              <w:rPr>
                <w:rFonts w:ascii="Book Antiqua" w:hAnsi="Book Antiqua"/>
              </w:rPr>
              <w:t>Sarjana (S1)</w:t>
            </w:r>
          </w:p>
        </w:tc>
        <w:tc>
          <w:tcPr>
            <w:tcW w:w="1984" w:type="dxa"/>
            <w:tcBorders>
              <w:top w:val="single" w:sz="4" w:space="0" w:color="auto"/>
              <w:left w:val="single" w:sz="4" w:space="0" w:color="auto"/>
              <w:bottom w:val="single" w:sz="4" w:space="0" w:color="auto"/>
              <w:right w:val="single" w:sz="4" w:space="0" w:color="auto"/>
            </w:tcBorders>
            <w:vAlign w:val="center"/>
            <w:hideMark/>
          </w:tcPr>
          <w:p w:rsidR="00B736C0" w:rsidRPr="009750E2" w:rsidRDefault="00B736C0" w:rsidP="009750E2">
            <w:pPr>
              <w:tabs>
                <w:tab w:val="left" w:pos="709"/>
              </w:tabs>
              <w:spacing w:after="0" w:line="240" w:lineRule="auto"/>
              <w:jc w:val="center"/>
              <w:rPr>
                <w:rFonts w:ascii="Book Antiqua" w:hAnsi="Book Antiqua"/>
              </w:rPr>
            </w:pPr>
            <w:r w:rsidRPr="009750E2">
              <w:rPr>
                <w:rFonts w:ascii="Book Antiqua" w:hAnsi="Book Antiqua"/>
              </w:rPr>
              <w:t>43</w:t>
            </w:r>
          </w:p>
        </w:tc>
        <w:tc>
          <w:tcPr>
            <w:tcW w:w="1985" w:type="dxa"/>
            <w:tcBorders>
              <w:top w:val="single" w:sz="4" w:space="0" w:color="auto"/>
              <w:left w:val="single" w:sz="4" w:space="0" w:color="auto"/>
              <w:bottom w:val="single" w:sz="4" w:space="0" w:color="auto"/>
              <w:right w:val="single" w:sz="4" w:space="0" w:color="auto"/>
            </w:tcBorders>
            <w:vAlign w:val="center"/>
            <w:hideMark/>
          </w:tcPr>
          <w:p w:rsidR="00B736C0" w:rsidRPr="009750E2" w:rsidRDefault="00B736C0" w:rsidP="009750E2">
            <w:pPr>
              <w:tabs>
                <w:tab w:val="left" w:pos="709"/>
              </w:tabs>
              <w:spacing w:after="0" w:line="240" w:lineRule="auto"/>
              <w:jc w:val="center"/>
              <w:rPr>
                <w:rFonts w:ascii="Book Antiqua" w:hAnsi="Book Antiqua"/>
              </w:rPr>
            </w:pPr>
            <w:r w:rsidRPr="009750E2">
              <w:rPr>
                <w:rFonts w:ascii="Book Antiqua" w:hAnsi="Book Antiqua"/>
              </w:rPr>
              <w:t>43.88</w:t>
            </w:r>
          </w:p>
        </w:tc>
      </w:tr>
      <w:tr w:rsidR="00B736C0" w:rsidRPr="009750E2" w:rsidTr="00B736C0">
        <w:tc>
          <w:tcPr>
            <w:tcW w:w="709" w:type="dxa"/>
            <w:tcBorders>
              <w:top w:val="single" w:sz="4" w:space="0" w:color="auto"/>
              <w:left w:val="single" w:sz="4" w:space="0" w:color="auto"/>
              <w:bottom w:val="single" w:sz="4" w:space="0" w:color="auto"/>
              <w:right w:val="single" w:sz="4" w:space="0" w:color="auto"/>
            </w:tcBorders>
            <w:vAlign w:val="center"/>
            <w:hideMark/>
          </w:tcPr>
          <w:p w:rsidR="00B736C0" w:rsidRPr="009750E2" w:rsidRDefault="00B736C0" w:rsidP="009750E2">
            <w:pPr>
              <w:tabs>
                <w:tab w:val="left" w:pos="709"/>
              </w:tabs>
              <w:spacing w:after="0" w:line="240" w:lineRule="auto"/>
              <w:jc w:val="center"/>
              <w:rPr>
                <w:rFonts w:ascii="Book Antiqua" w:hAnsi="Book Antiqua"/>
              </w:rPr>
            </w:pPr>
            <w:r w:rsidRPr="009750E2">
              <w:rPr>
                <w:rFonts w:ascii="Book Antiqua" w:hAnsi="Book Antiqua"/>
              </w:rPr>
              <w:t>4</w:t>
            </w:r>
          </w:p>
        </w:tc>
        <w:tc>
          <w:tcPr>
            <w:tcW w:w="2551" w:type="dxa"/>
            <w:tcBorders>
              <w:top w:val="single" w:sz="4" w:space="0" w:color="auto"/>
              <w:left w:val="single" w:sz="4" w:space="0" w:color="auto"/>
              <w:bottom w:val="single" w:sz="4" w:space="0" w:color="auto"/>
              <w:right w:val="single" w:sz="4" w:space="0" w:color="auto"/>
            </w:tcBorders>
            <w:hideMark/>
          </w:tcPr>
          <w:p w:rsidR="00B736C0" w:rsidRPr="009750E2" w:rsidRDefault="00B736C0" w:rsidP="009750E2">
            <w:pPr>
              <w:tabs>
                <w:tab w:val="left" w:pos="709"/>
              </w:tabs>
              <w:spacing w:after="0" w:line="240" w:lineRule="auto"/>
              <w:jc w:val="both"/>
              <w:rPr>
                <w:rFonts w:ascii="Book Antiqua" w:hAnsi="Book Antiqua"/>
              </w:rPr>
            </w:pPr>
            <w:r w:rsidRPr="009750E2">
              <w:rPr>
                <w:rFonts w:ascii="Book Antiqua" w:hAnsi="Book Antiqua"/>
              </w:rPr>
              <w:t>Pasca Sarjana</w:t>
            </w:r>
          </w:p>
        </w:tc>
        <w:tc>
          <w:tcPr>
            <w:tcW w:w="1984" w:type="dxa"/>
            <w:tcBorders>
              <w:top w:val="single" w:sz="4" w:space="0" w:color="auto"/>
              <w:left w:val="single" w:sz="4" w:space="0" w:color="auto"/>
              <w:bottom w:val="single" w:sz="4" w:space="0" w:color="auto"/>
              <w:right w:val="single" w:sz="4" w:space="0" w:color="auto"/>
            </w:tcBorders>
            <w:vAlign w:val="center"/>
            <w:hideMark/>
          </w:tcPr>
          <w:p w:rsidR="00B736C0" w:rsidRPr="009750E2" w:rsidRDefault="00B736C0" w:rsidP="009750E2">
            <w:pPr>
              <w:tabs>
                <w:tab w:val="left" w:pos="709"/>
              </w:tabs>
              <w:spacing w:after="0" w:line="240" w:lineRule="auto"/>
              <w:jc w:val="center"/>
              <w:rPr>
                <w:rFonts w:ascii="Book Antiqua" w:hAnsi="Book Antiqua"/>
              </w:rPr>
            </w:pPr>
            <w:r w:rsidRPr="009750E2">
              <w:rPr>
                <w:rFonts w:ascii="Book Antiqua" w:hAnsi="Book Antiqua"/>
              </w:rPr>
              <w:t>7</w:t>
            </w:r>
          </w:p>
        </w:tc>
        <w:tc>
          <w:tcPr>
            <w:tcW w:w="1985" w:type="dxa"/>
            <w:tcBorders>
              <w:top w:val="single" w:sz="4" w:space="0" w:color="auto"/>
              <w:left w:val="single" w:sz="4" w:space="0" w:color="auto"/>
              <w:bottom w:val="single" w:sz="4" w:space="0" w:color="auto"/>
              <w:right w:val="single" w:sz="4" w:space="0" w:color="auto"/>
            </w:tcBorders>
            <w:vAlign w:val="center"/>
            <w:hideMark/>
          </w:tcPr>
          <w:p w:rsidR="00B736C0" w:rsidRPr="009750E2" w:rsidRDefault="00B736C0" w:rsidP="009750E2">
            <w:pPr>
              <w:tabs>
                <w:tab w:val="left" w:pos="709"/>
              </w:tabs>
              <w:spacing w:after="0" w:line="240" w:lineRule="auto"/>
              <w:jc w:val="center"/>
              <w:rPr>
                <w:rFonts w:ascii="Book Antiqua" w:hAnsi="Book Antiqua"/>
              </w:rPr>
            </w:pPr>
            <w:r w:rsidRPr="009750E2">
              <w:rPr>
                <w:rFonts w:ascii="Book Antiqua" w:hAnsi="Book Antiqua"/>
              </w:rPr>
              <w:t>7.14</w:t>
            </w:r>
          </w:p>
        </w:tc>
      </w:tr>
      <w:tr w:rsidR="00B736C0" w:rsidRPr="009750E2" w:rsidTr="00B736C0">
        <w:tc>
          <w:tcPr>
            <w:tcW w:w="3260" w:type="dxa"/>
            <w:gridSpan w:val="2"/>
            <w:tcBorders>
              <w:top w:val="single" w:sz="4" w:space="0" w:color="auto"/>
              <w:left w:val="single" w:sz="4" w:space="0" w:color="auto"/>
              <w:bottom w:val="single" w:sz="4" w:space="0" w:color="auto"/>
              <w:right w:val="single" w:sz="4" w:space="0" w:color="auto"/>
            </w:tcBorders>
            <w:vAlign w:val="center"/>
            <w:hideMark/>
          </w:tcPr>
          <w:p w:rsidR="00B736C0" w:rsidRPr="009750E2" w:rsidRDefault="00B736C0" w:rsidP="009750E2">
            <w:pPr>
              <w:tabs>
                <w:tab w:val="left" w:pos="709"/>
              </w:tabs>
              <w:spacing w:after="0" w:line="240" w:lineRule="auto"/>
              <w:jc w:val="center"/>
              <w:rPr>
                <w:rFonts w:ascii="Book Antiqua" w:hAnsi="Book Antiqua"/>
              </w:rPr>
            </w:pPr>
            <w:r w:rsidRPr="009750E2">
              <w:rPr>
                <w:rFonts w:ascii="Book Antiqua" w:hAnsi="Book Antiqua"/>
              </w:rPr>
              <w:t>Jumlah</w:t>
            </w:r>
          </w:p>
        </w:tc>
        <w:tc>
          <w:tcPr>
            <w:tcW w:w="1984" w:type="dxa"/>
            <w:tcBorders>
              <w:top w:val="single" w:sz="4" w:space="0" w:color="auto"/>
              <w:left w:val="single" w:sz="4" w:space="0" w:color="auto"/>
              <w:bottom w:val="single" w:sz="4" w:space="0" w:color="auto"/>
              <w:right w:val="single" w:sz="4" w:space="0" w:color="auto"/>
            </w:tcBorders>
            <w:vAlign w:val="center"/>
            <w:hideMark/>
          </w:tcPr>
          <w:p w:rsidR="00B736C0" w:rsidRPr="009750E2" w:rsidRDefault="00B736C0" w:rsidP="009750E2">
            <w:pPr>
              <w:tabs>
                <w:tab w:val="left" w:pos="709"/>
              </w:tabs>
              <w:spacing w:after="0" w:line="240" w:lineRule="auto"/>
              <w:jc w:val="center"/>
              <w:rPr>
                <w:rFonts w:ascii="Book Antiqua" w:hAnsi="Book Antiqua"/>
              </w:rPr>
            </w:pPr>
            <w:r w:rsidRPr="009750E2">
              <w:rPr>
                <w:rFonts w:ascii="Book Antiqua" w:hAnsi="Book Antiqua"/>
              </w:rPr>
              <w:t>98</w:t>
            </w:r>
          </w:p>
        </w:tc>
        <w:tc>
          <w:tcPr>
            <w:tcW w:w="1985" w:type="dxa"/>
            <w:tcBorders>
              <w:top w:val="single" w:sz="4" w:space="0" w:color="auto"/>
              <w:left w:val="single" w:sz="4" w:space="0" w:color="auto"/>
              <w:bottom w:val="single" w:sz="4" w:space="0" w:color="auto"/>
              <w:right w:val="single" w:sz="4" w:space="0" w:color="auto"/>
            </w:tcBorders>
            <w:vAlign w:val="center"/>
            <w:hideMark/>
          </w:tcPr>
          <w:p w:rsidR="00B736C0" w:rsidRPr="009750E2" w:rsidRDefault="00B736C0" w:rsidP="009750E2">
            <w:pPr>
              <w:tabs>
                <w:tab w:val="left" w:pos="709"/>
              </w:tabs>
              <w:spacing w:after="0" w:line="240" w:lineRule="auto"/>
              <w:jc w:val="center"/>
              <w:rPr>
                <w:rFonts w:ascii="Book Antiqua" w:hAnsi="Book Antiqua"/>
              </w:rPr>
            </w:pPr>
            <w:r w:rsidRPr="009750E2">
              <w:rPr>
                <w:rFonts w:ascii="Book Antiqua" w:hAnsi="Book Antiqua"/>
              </w:rPr>
              <w:t>100 %</w:t>
            </w:r>
          </w:p>
        </w:tc>
      </w:tr>
    </w:tbl>
    <w:p w:rsidR="00B736C0" w:rsidRPr="009750E2" w:rsidRDefault="00B736C0" w:rsidP="009750E2">
      <w:pPr>
        <w:tabs>
          <w:tab w:val="left" w:pos="993"/>
        </w:tabs>
        <w:spacing w:after="0" w:line="240" w:lineRule="auto"/>
        <w:ind w:left="993"/>
        <w:jc w:val="both"/>
        <w:rPr>
          <w:rFonts w:ascii="Book Antiqua" w:hAnsi="Book Antiqua"/>
          <w:b/>
          <w:i/>
        </w:rPr>
      </w:pPr>
      <w:r w:rsidRPr="009750E2">
        <w:rPr>
          <w:rFonts w:ascii="Book Antiqua" w:hAnsi="Book Antiqua"/>
          <w:b/>
          <w:i/>
        </w:rPr>
        <w:t>Sumber: data primer yang diolah penelitian 2019</w:t>
      </w:r>
    </w:p>
    <w:p w:rsidR="001405A0" w:rsidRDefault="001405A0" w:rsidP="009750E2">
      <w:pPr>
        <w:spacing w:before="240" w:after="0" w:line="240" w:lineRule="auto"/>
        <w:ind w:left="993" w:firstLine="709"/>
        <w:jc w:val="both"/>
        <w:rPr>
          <w:rFonts w:ascii="Book Antiqua" w:hAnsi="Book Antiqua"/>
        </w:rPr>
        <w:sectPr w:rsidR="001405A0" w:rsidSect="001405A0">
          <w:type w:val="continuous"/>
          <w:pgSz w:w="11900" w:h="16838"/>
          <w:pgMar w:top="1440" w:right="1700" w:bottom="1440" w:left="2260" w:header="720" w:footer="720" w:gutter="0"/>
          <w:cols w:space="720" w:equalWidth="0">
            <w:col w:w="7940"/>
          </w:cols>
          <w:noEndnote/>
        </w:sectPr>
      </w:pPr>
    </w:p>
    <w:p w:rsidR="00B736C0" w:rsidRPr="009750E2" w:rsidRDefault="00B736C0" w:rsidP="009750E2">
      <w:pPr>
        <w:spacing w:before="240" w:after="0" w:line="240" w:lineRule="auto"/>
        <w:ind w:left="993" w:firstLine="709"/>
        <w:jc w:val="both"/>
        <w:rPr>
          <w:rFonts w:ascii="Book Antiqua" w:hAnsi="Book Antiqua"/>
        </w:rPr>
      </w:pPr>
      <w:r w:rsidRPr="009750E2">
        <w:rPr>
          <w:rFonts w:ascii="Book Antiqua" w:hAnsi="Book Antiqua"/>
        </w:rPr>
        <w:t xml:space="preserve">Berdasarkan tabel 4.4 diketahui bahwa karakteristik responden berdasarkan pendidikan terakhir yang terbanyak adalah responden yang memiliki jenjang pendidikan sarjana (S1) yaitu sebanyak 43 orang/ responden atau 43.88%. Sedangkan responden dengan jenjang pendidikan pasca sarjana memiliki jumlah yang paling sedikit yaitu sebanyak 7 </w:t>
      </w:r>
      <w:r w:rsidRPr="009750E2">
        <w:rPr>
          <w:rFonts w:ascii="Book Antiqua" w:hAnsi="Book Antiqua"/>
        </w:rPr>
        <w:t>orang/responden atau 7</w:t>
      </w:r>
      <w:proofErr w:type="gramStart"/>
      <w:r w:rsidRPr="009750E2">
        <w:rPr>
          <w:rFonts w:ascii="Book Antiqua" w:hAnsi="Book Antiqua"/>
        </w:rPr>
        <w:t>,14</w:t>
      </w:r>
      <w:proofErr w:type="gramEnd"/>
      <w:r w:rsidRPr="009750E2">
        <w:rPr>
          <w:rFonts w:ascii="Book Antiqua" w:hAnsi="Book Antiqua"/>
        </w:rPr>
        <w:t xml:space="preserve">%. Hal ini menunjukkan bahwa karakteristik pendidikan pegawai kesyahbandar sebagian besar sudah berpendidikan sarjana strata 1, karena dengan pendidikan yang tinggi akan mempengaruhi kinerja pegawai, tingkat pendidikan yang tinggi dari sorang pegawai akan mempengaruhi kemampuannya dalam mencapai kinerja secara </w:t>
      </w:r>
      <w:r w:rsidRPr="009750E2">
        <w:rPr>
          <w:rFonts w:ascii="Book Antiqua" w:hAnsi="Book Antiqua"/>
        </w:rPr>
        <w:lastRenderedPageBreak/>
        <w:t xml:space="preserve">optimal, yang mana pendidikan didalam organisasi adalah suatu proses pengembangan kemampuan kearah sumber daya manusia yang semakin bagus. </w:t>
      </w:r>
    </w:p>
    <w:p w:rsidR="00B736C0" w:rsidRPr="009750E2" w:rsidRDefault="00B736C0" w:rsidP="009750E2">
      <w:pPr>
        <w:numPr>
          <w:ilvl w:val="0"/>
          <w:numId w:val="6"/>
        </w:numPr>
        <w:tabs>
          <w:tab w:val="left" w:pos="709"/>
        </w:tabs>
        <w:spacing w:before="240" w:after="0" w:line="240" w:lineRule="auto"/>
        <w:ind w:left="709" w:hanging="142"/>
        <w:jc w:val="both"/>
        <w:rPr>
          <w:rFonts w:ascii="Book Antiqua" w:hAnsi="Book Antiqua"/>
          <w:b/>
        </w:rPr>
      </w:pPr>
      <w:r w:rsidRPr="009750E2">
        <w:rPr>
          <w:rFonts w:ascii="Book Antiqua" w:hAnsi="Book Antiqua"/>
          <w:b/>
        </w:rPr>
        <w:t>Disiplin Kerja (variabel X)</w:t>
      </w:r>
    </w:p>
    <w:p w:rsidR="00B736C0" w:rsidRPr="009750E2" w:rsidRDefault="00B736C0" w:rsidP="009750E2">
      <w:pPr>
        <w:spacing w:after="0" w:line="240" w:lineRule="auto"/>
        <w:ind w:left="709" w:firstLine="709"/>
        <w:jc w:val="both"/>
        <w:rPr>
          <w:rFonts w:ascii="Book Antiqua" w:hAnsi="Book Antiqua"/>
        </w:rPr>
      </w:pPr>
      <w:r w:rsidRPr="009750E2">
        <w:rPr>
          <w:rFonts w:ascii="Book Antiqua" w:hAnsi="Book Antiqua"/>
        </w:rPr>
        <w:t xml:space="preserve">Peneliti </w:t>
      </w:r>
      <w:proofErr w:type="gramStart"/>
      <w:r w:rsidRPr="009750E2">
        <w:rPr>
          <w:rFonts w:ascii="Book Antiqua" w:hAnsi="Book Antiqua"/>
        </w:rPr>
        <w:t>akan</w:t>
      </w:r>
      <w:proofErr w:type="gramEnd"/>
      <w:r w:rsidRPr="009750E2">
        <w:rPr>
          <w:rFonts w:ascii="Book Antiqua" w:hAnsi="Book Antiqua"/>
        </w:rPr>
        <w:t xml:space="preserve"> mendeskripsikan data dari hasil observasi yang dilakukan melalui penyebaran angket kepada pegawai pada Badan Kesatuan Bangsa Dan Politik Kabupaten Kutai Barat. Hal ini bertujuan untuk </w:t>
      </w:r>
      <w:r w:rsidRPr="009750E2">
        <w:rPr>
          <w:rFonts w:ascii="Book Antiqua" w:hAnsi="Book Antiqua"/>
        </w:rPr>
        <w:t>mengetahui bagaimana disiplin pegawai pada Badan Kesatuan Bangsa Dan Politik Kabupaten Kutai Barat yang selama ini diterapkan dan dirasakan oleh responden dalam menumbuhkan semangat kerja pegawai.</w:t>
      </w:r>
    </w:p>
    <w:p w:rsidR="00B736C0" w:rsidRPr="009750E2" w:rsidRDefault="00B736C0" w:rsidP="009750E2">
      <w:pPr>
        <w:spacing w:after="0" w:line="240" w:lineRule="auto"/>
        <w:ind w:left="709" w:firstLine="709"/>
        <w:jc w:val="both"/>
        <w:rPr>
          <w:rFonts w:ascii="Book Antiqua" w:hAnsi="Book Antiqua"/>
        </w:rPr>
      </w:pPr>
      <w:r w:rsidRPr="009750E2">
        <w:rPr>
          <w:rFonts w:ascii="Book Antiqua" w:hAnsi="Book Antiqua"/>
        </w:rPr>
        <w:t xml:space="preserve">Untuk lebih lengkapnya peneliti akan mengurainya dalam bentuk tabel disertai dengan pemaparan dan kesimpulan hasil jawaban dari pernyataan yang diajukan melalui angket sebagai </w:t>
      </w:r>
      <w:proofErr w:type="gramStart"/>
      <w:r w:rsidRPr="009750E2">
        <w:rPr>
          <w:rFonts w:ascii="Book Antiqua" w:hAnsi="Book Antiqua"/>
        </w:rPr>
        <w:t>berikut :</w:t>
      </w:r>
      <w:proofErr w:type="gramEnd"/>
      <w:r w:rsidRPr="009750E2">
        <w:rPr>
          <w:rFonts w:ascii="Book Antiqua" w:hAnsi="Book Antiqua"/>
        </w:rPr>
        <w:t xml:space="preserve"> </w:t>
      </w:r>
    </w:p>
    <w:p w:rsidR="001405A0" w:rsidRDefault="001405A0" w:rsidP="009750E2">
      <w:pPr>
        <w:pStyle w:val="Heading2"/>
        <w:ind w:left="709"/>
        <w:rPr>
          <w:rFonts w:ascii="Book Antiqua" w:hAnsi="Book Antiqua"/>
          <w:sz w:val="22"/>
          <w:szCs w:val="22"/>
        </w:rPr>
        <w:sectPr w:rsidR="001405A0" w:rsidSect="001405A0">
          <w:type w:val="continuous"/>
          <w:pgSz w:w="11900" w:h="16838"/>
          <w:pgMar w:top="1440" w:right="1700" w:bottom="1440" w:left="2260" w:header="720" w:footer="720" w:gutter="0"/>
          <w:cols w:num="2" w:space="720"/>
          <w:noEndnote/>
        </w:sectPr>
      </w:pPr>
    </w:p>
    <w:p w:rsidR="00B736C0" w:rsidRPr="009750E2" w:rsidRDefault="00B736C0" w:rsidP="009750E2">
      <w:pPr>
        <w:pStyle w:val="Heading2"/>
        <w:ind w:left="709"/>
        <w:rPr>
          <w:rFonts w:ascii="Book Antiqua" w:hAnsi="Book Antiqua"/>
          <w:sz w:val="22"/>
          <w:szCs w:val="22"/>
        </w:rPr>
      </w:pPr>
      <w:r w:rsidRPr="009750E2">
        <w:rPr>
          <w:rFonts w:ascii="Book Antiqua" w:hAnsi="Book Antiqua"/>
          <w:sz w:val="22"/>
          <w:szCs w:val="22"/>
        </w:rPr>
        <w:t xml:space="preserve">Tabel </w:t>
      </w:r>
      <w:proofErr w:type="gramStart"/>
      <w:r w:rsidRPr="009750E2">
        <w:rPr>
          <w:rFonts w:ascii="Book Antiqua" w:hAnsi="Book Antiqua"/>
          <w:sz w:val="22"/>
          <w:szCs w:val="22"/>
        </w:rPr>
        <w:t>4.5  Disiplin</w:t>
      </w:r>
      <w:proofErr w:type="gramEnd"/>
      <w:r w:rsidRPr="009750E2">
        <w:rPr>
          <w:rFonts w:ascii="Book Antiqua" w:hAnsi="Book Antiqua"/>
          <w:sz w:val="22"/>
          <w:szCs w:val="22"/>
        </w:rPr>
        <w:t xml:space="preserve"> Kerja Pegawai  </w:t>
      </w:r>
    </w:p>
    <w:tbl>
      <w:tblPr>
        <w:tblW w:w="7860" w:type="dxa"/>
        <w:tblInd w:w="817" w:type="dxa"/>
        <w:tblLayout w:type="fixed"/>
        <w:tblCellMar>
          <w:right w:w="51" w:type="dxa"/>
        </w:tblCellMar>
        <w:tblLook w:val="04A0" w:firstRow="1" w:lastRow="0" w:firstColumn="1" w:lastColumn="0" w:noHBand="0" w:noVBand="1"/>
      </w:tblPr>
      <w:tblGrid>
        <w:gridCol w:w="425"/>
        <w:gridCol w:w="4001"/>
        <w:gridCol w:w="883"/>
        <w:gridCol w:w="850"/>
        <w:gridCol w:w="851"/>
        <w:gridCol w:w="850"/>
      </w:tblGrid>
      <w:tr w:rsidR="00B736C0" w:rsidRPr="009750E2" w:rsidTr="00B736C0">
        <w:trPr>
          <w:trHeight w:val="262"/>
        </w:trPr>
        <w:tc>
          <w:tcPr>
            <w:tcW w:w="425" w:type="dxa"/>
            <w:vMerge w:val="restart"/>
            <w:tcBorders>
              <w:top w:val="single" w:sz="4" w:space="0" w:color="000000"/>
              <w:left w:val="single" w:sz="4" w:space="0" w:color="000000"/>
              <w:bottom w:val="single" w:sz="4" w:space="0" w:color="000000"/>
              <w:right w:val="single" w:sz="4" w:space="0" w:color="000000"/>
            </w:tcBorders>
            <w:vAlign w:val="center"/>
            <w:hideMark/>
          </w:tcPr>
          <w:p w:rsidR="00B736C0" w:rsidRPr="009750E2" w:rsidRDefault="00B736C0" w:rsidP="009750E2">
            <w:pPr>
              <w:spacing w:after="0" w:line="240" w:lineRule="auto"/>
              <w:ind w:left="-140" w:right="-3"/>
              <w:jc w:val="center"/>
              <w:rPr>
                <w:rFonts w:ascii="Book Antiqua" w:hAnsi="Book Antiqua" w:cs="Times New Roman"/>
              </w:rPr>
            </w:pPr>
            <w:r w:rsidRPr="009750E2">
              <w:rPr>
                <w:rFonts w:ascii="Book Antiqua" w:hAnsi="Book Antiqua"/>
              </w:rPr>
              <w:t>No</w:t>
            </w:r>
          </w:p>
        </w:tc>
        <w:tc>
          <w:tcPr>
            <w:tcW w:w="4001" w:type="dxa"/>
            <w:vMerge w:val="restart"/>
            <w:tcBorders>
              <w:top w:val="single" w:sz="4" w:space="0" w:color="000000"/>
              <w:left w:val="single" w:sz="4" w:space="0" w:color="000000"/>
              <w:bottom w:val="single" w:sz="4" w:space="0" w:color="000000"/>
              <w:right w:val="single" w:sz="4" w:space="0" w:color="000000"/>
            </w:tcBorders>
            <w:vAlign w:val="center"/>
            <w:hideMark/>
          </w:tcPr>
          <w:p w:rsidR="00B736C0" w:rsidRPr="009750E2" w:rsidRDefault="00B736C0" w:rsidP="009750E2">
            <w:pPr>
              <w:spacing w:after="0" w:line="240" w:lineRule="auto"/>
              <w:jc w:val="center"/>
              <w:rPr>
                <w:rFonts w:ascii="Book Antiqua" w:hAnsi="Book Antiqua"/>
              </w:rPr>
            </w:pPr>
            <w:r w:rsidRPr="009750E2">
              <w:rPr>
                <w:rFonts w:ascii="Book Antiqua" w:hAnsi="Book Antiqua"/>
              </w:rPr>
              <w:t>Pertanyaan</w:t>
            </w:r>
          </w:p>
        </w:tc>
        <w:tc>
          <w:tcPr>
            <w:tcW w:w="3434" w:type="dxa"/>
            <w:gridSpan w:val="4"/>
            <w:tcBorders>
              <w:top w:val="single" w:sz="4" w:space="0" w:color="000000"/>
              <w:left w:val="single" w:sz="4" w:space="0" w:color="000000"/>
              <w:bottom w:val="single" w:sz="4" w:space="0" w:color="000000"/>
              <w:right w:val="single" w:sz="4" w:space="0" w:color="000000"/>
            </w:tcBorders>
            <w:vAlign w:val="center"/>
            <w:hideMark/>
          </w:tcPr>
          <w:p w:rsidR="00B736C0" w:rsidRPr="009750E2" w:rsidRDefault="00B736C0" w:rsidP="009750E2">
            <w:pPr>
              <w:spacing w:after="0" w:line="240" w:lineRule="auto"/>
              <w:jc w:val="center"/>
              <w:rPr>
                <w:rFonts w:ascii="Book Antiqua" w:hAnsi="Book Antiqua"/>
              </w:rPr>
            </w:pPr>
            <w:r w:rsidRPr="009750E2">
              <w:rPr>
                <w:rFonts w:ascii="Book Antiqua" w:hAnsi="Book Antiqua"/>
              </w:rPr>
              <w:t>Jawaban responden</w:t>
            </w:r>
          </w:p>
        </w:tc>
      </w:tr>
      <w:tr w:rsidR="00B736C0" w:rsidRPr="009750E2" w:rsidTr="00B736C0">
        <w:trPr>
          <w:trHeight w:val="264"/>
        </w:trPr>
        <w:tc>
          <w:tcPr>
            <w:tcW w:w="425" w:type="dxa"/>
            <w:vMerge/>
            <w:tcBorders>
              <w:top w:val="single" w:sz="4" w:space="0" w:color="000000"/>
              <w:left w:val="single" w:sz="4" w:space="0" w:color="000000"/>
              <w:bottom w:val="single" w:sz="4" w:space="0" w:color="000000"/>
              <w:right w:val="single" w:sz="4" w:space="0" w:color="000000"/>
            </w:tcBorders>
            <w:vAlign w:val="center"/>
            <w:hideMark/>
          </w:tcPr>
          <w:p w:rsidR="00B736C0" w:rsidRPr="009750E2" w:rsidRDefault="00B736C0" w:rsidP="009750E2">
            <w:pPr>
              <w:spacing w:after="0" w:line="240" w:lineRule="auto"/>
              <w:rPr>
                <w:rFonts w:ascii="Book Antiqua" w:hAnsi="Book Antiqua" w:cs="Times New Roman"/>
              </w:rPr>
            </w:pPr>
          </w:p>
        </w:tc>
        <w:tc>
          <w:tcPr>
            <w:tcW w:w="4001" w:type="dxa"/>
            <w:vMerge/>
            <w:tcBorders>
              <w:top w:val="single" w:sz="4" w:space="0" w:color="000000"/>
              <w:left w:val="single" w:sz="4" w:space="0" w:color="000000"/>
              <w:bottom w:val="single" w:sz="4" w:space="0" w:color="000000"/>
              <w:right w:val="single" w:sz="4" w:space="0" w:color="000000"/>
            </w:tcBorders>
            <w:vAlign w:val="center"/>
            <w:hideMark/>
          </w:tcPr>
          <w:p w:rsidR="00B736C0" w:rsidRPr="009750E2" w:rsidRDefault="00B736C0" w:rsidP="009750E2">
            <w:pPr>
              <w:spacing w:after="0" w:line="240" w:lineRule="auto"/>
              <w:rPr>
                <w:rFonts w:ascii="Book Antiqua" w:hAnsi="Book Antiqua" w:cs="Times New Roman"/>
              </w:rPr>
            </w:pPr>
          </w:p>
        </w:tc>
        <w:tc>
          <w:tcPr>
            <w:tcW w:w="883" w:type="dxa"/>
            <w:tcBorders>
              <w:top w:val="single" w:sz="4" w:space="0" w:color="000000"/>
              <w:left w:val="single" w:sz="4" w:space="0" w:color="000000"/>
              <w:bottom w:val="single" w:sz="4" w:space="0" w:color="000000"/>
              <w:right w:val="single" w:sz="4" w:space="0" w:color="000000"/>
            </w:tcBorders>
            <w:vAlign w:val="center"/>
            <w:hideMark/>
          </w:tcPr>
          <w:p w:rsidR="00B736C0" w:rsidRPr="009750E2" w:rsidRDefault="00B736C0" w:rsidP="009750E2">
            <w:pPr>
              <w:spacing w:after="0" w:line="240" w:lineRule="auto"/>
              <w:jc w:val="center"/>
              <w:rPr>
                <w:rFonts w:ascii="Book Antiqua" w:hAnsi="Book Antiqua"/>
              </w:rPr>
            </w:pPr>
            <w:r w:rsidRPr="009750E2">
              <w:rPr>
                <w:rFonts w:ascii="Book Antiqua" w:hAnsi="Book Antiqua"/>
              </w:rPr>
              <w:t>ST</w:t>
            </w:r>
          </w:p>
        </w:tc>
        <w:tc>
          <w:tcPr>
            <w:tcW w:w="850" w:type="dxa"/>
            <w:tcBorders>
              <w:top w:val="single" w:sz="4" w:space="0" w:color="000000"/>
              <w:left w:val="single" w:sz="4" w:space="0" w:color="000000"/>
              <w:bottom w:val="single" w:sz="4" w:space="0" w:color="000000"/>
              <w:right w:val="single" w:sz="4" w:space="0" w:color="000000"/>
            </w:tcBorders>
            <w:vAlign w:val="center"/>
            <w:hideMark/>
          </w:tcPr>
          <w:p w:rsidR="00B736C0" w:rsidRPr="009750E2" w:rsidRDefault="00B736C0" w:rsidP="009750E2">
            <w:pPr>
              <w:spacing w:after="0" w:line="240" w:lineRule="auto"/>
              <w:jc w:val="center"/>
              <w:rPr>
                <w:rFonts w:ascii="Book Antiqua" w:hAnsi="Book Antiqua"/>
              </w:rPr>
            </w:pPr>
            <w:r w:rsidRPr="009750E2">
              <w:rPr>
                <w:rFonts w:ascii="Book Antiqua" w:hAnsi="Book Antiqua"/>
              </w:rPr>
              <w:t>S</w:t>
            </w:r>
          </w:p>
        </w:tc>
        <w:tc>
          <w:tcPr>
            <w:tcW w:w="851" w:type="dxa"/>
            <w:tcBorders>
              <w:top w:val="single" w:sz="4" w:space="0" w:color="000000"/>
              <w:left w:val="single" w:sz="4" w:space="0" w:color="000000"/>
              <w:bottom w:val="single" w:sz="4" w:space="0" w:color="000000"/>
              <w:right w:val="single" w:sz="4" w:space="0" w:color="000000"/>
            </w:tcBorders>
            <w:vAlign w:val="center"/>
            <w:hideMark/>
          </w:tcPr>
          <w:p w:rsidR="00B736C0" w:rsidRPr="009750E2" w:rsidRDefault="00B736C0" w:rsidP="009750E2">
            <w:pPr>
              <w:spacing w:after="0" w:line="240" w:lineRule="auto"/>
              <w:jc w:val="center"/>
              <w:rPr>
                <w:rFonts w:ascii="Book Antiqua" w:hAnsi="Book Antiqua"/>
              </w:rPr>
            </w:pPr>
            <w:r w:rsidRPr="009750E2">
              <w:rPr>
                <w:rFonts w:ascii="Book Antiqua" w:hAnsi="Book Antiqua"/>
              </w:rPr>
              <w:t>TS</w:t>
            </w:r>
          </w:p>
        </w:tc>
        <w:tc>
          <w:tcPr>
            <w:tcW w:w="850" w:type="dxa"/>
            <w:tcBorders>
              <w:top w:val="single" w:sz="4" w:space="0" w:color="000000"/>
              <w:left w:val="single" w:sz="4" w:space="0" w:color="000000"/>
              <w:bottom w:val="single" w:sz="4" w:space="0" w:color="000000"/>
              <w:right w:val="single" w:sz="4" w:space="0" w:color="000000"/>
            </w:tcBorders>
            <w:vAlign w:val="center"/>
            <w:hideMark/>
          </w:tcPr>
          <w:p w:rsidR="00B736C0" w:rsidRPr="009750E2" w:rsidRDefault="00B736C0" w:rsidP="009750E2">
            <w:pPr>
              <w:spacing w:after="0" w:line="240" w:lineRule="auto"/>
              <w:jc w:val="center"/>
              <w:rPr>
                <w:rFonts w:ascii="Book Antiqua" w:hAnsi="Book Antiqua"/>
              </w:rPr>
            </w:pPr>
            <w:r w:rsidRPr="009750E2">
              <w:rPr>
                <w:rFonts w:ascii="Book Antiqua" w:hAnsi="Book Antiqua"/>
              </w:rPr>
              <w:t>STS</w:t>
            </w:r>
          </w:p>
        </w:tc>
      </w:tr>
      <w:tr w:rsidR="00B736C0" w:rsidRPr="009750E2" w:rsidTr="00B736C0">
        <w:trPr>
          <w:trHeight w:val="682"/>
        </w:trPr>
        <w:tc>
          <w:tcPr>
            <w:tcW w:w="425" w:type="dxa"/>
            <w:tcBorders>
              <w:top w:val="single" w:sz="4" w:space="0" w:color="000000"/>
              <w:left w:val="single" w:sz="4" w:space="0" w:color="000000"/>
              <w:bottom w:val="single" w:sz="4" w:space="0" w:color="000000"/>
              <w:right w:val="single" w:sz="4" w:space="0" w:color="000000"/>
            </w:tcBorders>
            <w:vAlign w:val="center"/>
            <w:hideMark/>
          </w:tcPr>
          <w:p w:rsidR="00B736C0" w:rsidRPr="009750E2" w:rsidRDefault="00B736C0" w:rsidP="009750E2">
            <w:pPr>
              <w:spacing w:after="0" w:line="240" w:lineRule="auto"/>
              <w:ind w:left="-58"/>
              <w:jc w:val="center"/>
              <w:rPr>
                <w:rFonts w:ascii="Book Antiqua" w:hAnsi="Book Antiqua"/>
              </w:rPr>
            </w:pPr>
            <w:r w:rsidRPr="009750E2">
              <w:rPr>
                <w:rFonts w:ascii="Book Antiqua" w:hAnsi="Book Antiqua"/>
              </w:rPr>
              <w:t>1</w:t>
            </w:r>
          </w:p>
        </w:tc>
        <w:tc>
          <w:tcPr>
            <w:tcW w:w="4001" w:type="dxa"/>
            <w:tcBorders>
              <w:top w:val="single" w:sz="4" w:space="0" w:color="000000"/>
              <w:left w:val="single" w:sz="4" w:space="0" w:color="000000"/>
              <w:bottom w:val="single" w:sz="4" w:space="0" w:color="000000"/>
              <w:right w:val="single" w:sz="4" w:space="0" w:color="000000"/>
            </w:tcBorders>
            <w:vAlign w:val="center"/>
            <w:hideMark/>
          </w:tcPr>
          <w:p w:rsidR="00B736C0" w:rsidRPr="009750E2" w:rsidRDefault="00B736C0" w:rsidP="009750E2">
            <w:pPr>
              <w:spacing w:after="0" w:line="240" w:lineRule="auto"/>
              <w:ind w:left="2"/>
              <w:rPr>
                <w:rFonts w:ascii="Book Antiqua" w:hAnsi="Book Antiqua"/>
              </w:rPr>
            </w:pPr>
            <w:r w:rsidRPr="009750E2">
              <w:rPr>
                <w:rFonts w:ascii="Book Antiqua" w:hAnsi="Book Antiqua"/>
              </w:rPr>
              <w:t>Pekerjaan yang dibebankan kepada saya telah sesuai dengan kemampuan saya</w:t>
            </w:r>
          </w:p>
        </w:tc>
        <w:tc>
          <w:tcPr>
            <w:tcW w:w="883" w:type="dxa"/>
            <w:tcBorders>
              <w:top w:val="single" w:sz="4" w:space="0" w:color="000000"/>
              <w:left w:val="single" w:sz="4" w:space="0" w:color="000000"/>
              <w:bottom w:val="single" w:sz="4" w:space="0" w:color="000000"/>
              <w:right w:val="single" w:sz="4" w:space="0" w:color="000000"/>
            </w:tcBorders>
            <w:vAlign w:val="center"/>
            <w:hideMark/>
          </w:tcPr>
          <w:p w:rsidR="00B736C0" w:rsidRPr="009750E2" w:rsidRDefault="00B736C0" w:rsidP="009750E2">
            <w:pPr>
              <w:spacing w:after="0" w:line="240" w:lineRule="auto"/>
              <w:ind w:left="-141"/>
              <w:jc w:val="right"/>
              <w:rPr>
                <w:rFonts w:ascii="Book Antiqua" w:hAnsi="Book Antiqua"/>
              </w:rPr>
            </w:pPr>
            <w:r w:rsidRPr="009750E2">
              <w:rPr>
                <w:rFonts w:ascii="Book Antiqua" w:hAnsi="Book Antiqua"/>
              </w:rPr>
              <w:t>38</w:t>
            </w:r>
          </w:p>
          <w:p w:rsidR="00B736C0" w:rsidRPr="009750E2" w:rsidRDefault="00B736C0" w:rsidP="009750E2">
            <w:pPr>
              <w:spacing w:after="0" w:line="240" w:lineRule="auto"/>
              <w:ind w:left="-141"/>
              <w:jc w:val="right"/>
              <w:rPr>
                <w:rFonts w:ascii="Book Antiqua" w:hAnsi="Book Antiqua"/>
              </w:rPr>
            </w:pPr>
            <w:r w:rsidRPr="009750E2">
              <w:rPr>
                <w:rFonts w:ascii="Book Antiqua" w:hAnsi="Book Antiqua"/>
              </w:rPr>
              <w:t>38.78%</w:t>
            </w:r>
          </w:p>
        </w:tc>
        <w:tc>
          <w:tcPr>
            <w:tcW w:w="850" w:type="dxa"/>
            <w:tcBorders>
              <w:top w:val="single" w:sz="4" w:space="0" w:color="000000"/>
              <w:left w:val="single" w:sz="4" w:space="0" w:color="000000"/>
              <w:bottom w:val="single" w:sz="4" w:space="0" w:color="000000"/>
              <w:right w:val="single" w:sz="4" w:space="0" w:color="000000"/>
            </w:tcBorders>
            <w:vAlign w:val="center"/>
            <w:hideMark/>
          </w:tcPr>
          <w:p w:rsidR="00B736C0" w:rsidRPr="009750E2" w:rsidRDefault="00B736C0" w:rsidP="009750E2">
            <w:pPr>
              <w:spacing w:after="0" w:line="240" w:lineRule="auto"/>
              <w:ind w:left="-141"/>
              <w:jc w:val="right"/>
              <w:rPr>
                <w:rFonts w:ascii="Book Antiqua" w:hAnsi="Book Antiqua"/>
              </w:rPr>
            </w:pPr>
            <w:r w:rsidRPr="009750E2">
              <w:rPr>
                <w:rFonts w:ascii="Book Antiqua" w:hAnsi="Book Antiqua"/>
              </w:rPr>
              <w:t>45</w:t>
            </w:r>
          </w:p>
          <w:p w:rsidR="00B736C0" w:rsidRPr="009750E2" w:rsidRDefault="00B736C0" w:rsidP="009750E2">
            <w:pPr>
              <w:spacing w:after="0" w:line="240" w:lineRule="auto"/>
              <w:ind w:left="-141"/>
              <w:jc w:val="right"/>
              <w:rPr>
                <w:rFonts w:ascii="Book Antiqua" w:hAnsi="Book Antiqua"/>
              </w:rPr>
            </w:pPr>
            <w:r w:rsidRPr="009750E2">
              <w:rPr>
                <w:rFonts w:ascii="Book Antiqua" w:hAnsi="Book Antiqua"/>
              </w:rPr>
              <w:t>45.92%</w:t>
            </w:r>
          </w:p>
        </w:tc>
        <w:tc>
          <w:tcPr>
            <w:tcW w:w="851" w:type="dxa"/>
            <w:tcBorders>
              <w:top w:val="single" w:sz="4" w:space="0" w:color="000000"/>
              <w:left w:val="single" w:sz="4" w:space="0" w:color="000000"/>
              <w:bottom w:val="single" w:sz="4" w:space="0" w:color="000000"/>
              <w:right w:val="single" w:sz="4" w:space="0" w:color="000000"/>
            </w:tcBorders>
            <w:vAlign w:val="center"/>
            <w:hideMark/>
          </w:tcPr>
          <w:p w:rsidR="00B736C0" w:rsidRPr="009750E2" w:rsidRDefault="00B736C0" w:rsidP="009750E2">
            <w:pPr>
              <w:spacing w:after="0" w:line="240" w:lineRule="auto"/>
              <w:ind w:left="-141"/>
              <w:jc w:val="right"/>
              <w:rPr>
                <w:rFonts w:ascii="Book Antiqua" w:hAnsi="Book Antiqua"/>
              </w:rPr>
            </w:pPr>
            <w:r w:rsidRPr="009750E2">
              <w:rPr>
                <w:rFonts w:ascii="Book Antiqua" w:hAnsi="Book Antiqua"/>
              </w:rPr>
              <w:t>15</w:t>
            </w:r>
          </w:p>
          <w:p w:rsidR="00B736C0" w:rsidRPr="009750E2" w:rsidRDefault="00B736C0" w:rsidP="009750E2">
            <w:pPr>
              <w:spacing w:after="0" w:line="240" w:lineRule="auto"/>
              <w:ind w:left="-141"/>
              <w:jc w:val="right"/>
              <w:rPr>
                <w:rFonts w:ascii="Book Antiqua" w:hAnsi="Book Antiqua"/>
              </w:rPr>
            </w:pPr>
            <w:r w:rsidRPr="009750E2">
              <w:rPr>
                <w:rFonts w:ascii="Book Antiqua" w:hAnsi="Book Antiqua"/>
              </w:rPr>
              <w:t>15.31%</w:t>
            </w:r>
          </w:p>
        </w:tc>
        <w:tc>
          <w:tcPr>
            <w:tcW w:w="850" w:type="dxa"/>
            <w:tcBorders>
              <w:top w:val="single" w:sz="4" w:space="0" w:color="000000"/>
              <w:left w:val="single" w:sz="4" w:space="0" w:color="000000"/>
              <w:bottom w:val="single" w:sz="4" w:space="0" w:color="000000"/>
              <w:right w:val="single" w:sz="4" w:space="0" w:color="000000"/>
            </w:tcBorders>
            <w:vAlign w:val="center"/>
            <w:hideMark/>
          </w:tcPr>
          <w:p w:rsidR="00B736C0" w:rsidRPr="009750E2" w:rsidRDefault="00B736C0" w:rsidP="009750E2">
            <w:pPr>
              <w:spacing w:after="0" w:line="240" w:lineRule="auto"/>
              <w:ind w:left="-141"/>
              <w:jc w:val="center"/>
              <w:rPr>
                <w:rFonts w:ascii="Book Antiqua" w:hAnsi="Book Antiqua"/>
              </w:rPr>
            </w:pPr>
            <w:r w:rsidRPr="009750E2">
              <w:rPr>
                <w:rFonts w:ascii="Book Antiqua" w:hAnsi="Book Antiqua"/>
              </w:rPr>
              <w:t>-</w:t>
            </w:r>
          </w:p>
        </w:tc>
      </w:tr>
      <w:tr w:rsidR="00B736C0" w:rsidRPr="009750E2" w:rsidTr="00B736C0">
        <w:trPr>
          <w:trHeight w:val="617"/>
        </w:trPr>
        <w:tc>
          <w:tcPr>
            <w:tcW w:w="425" w:type="dxa"/>
            <w:tcBorders>
              <w:top w:val="single" w:sz="4" w:space="0" w:color="000000"/>
              <w:left w:val="single" w:sz="4" w:space="0" w:color="000000"/>
              <w:bottom w:val="single" w:sz="4" w:space="0" w:color="000000"/>
              <w:right w:val="single" w:sz="4" w:space="0" w:color="000000"/>
            </w:tcBorders>
            <w:vAlign w:val="center"/>
            <w:hideMark/>
          </w:tcPr>
          <w:p w:rsidR="00B736C0" w:rsidRPr="009750E2" w:rsidRDefault="00B736C0" w:rsidP="009750E2">
            <w:pPr>
              <w:spacing w:after="0" w:line="240" w:lineRule="auto"/>
              <w:ind w:left="-58"/>
              <w:jc w:val="center"/>
              <w:rPr>
                <w:rFonts w:ascii="Book Antiqua" w:hAnsi="Book Antiqua"/>
              </w:rPr>
            </w:pPr>
            <w:r w:rsidRPr="009750E2">
              <w:rPr>
                <w:rFonts w:ascii="Book Antiqua" w:hAnsi="Book Antiqua"/>
              </w:rPr>
              <w:t>2</w:t>
            </w:r>
          </w:p>
        </w:tc>
        <w:tc>
          <w:tcPr>
            <w:tcW w:w="4001" w:type="dxa"/>
            <w:tcBorders>
              <w:top w:val="single" w:sz="4" w:space="0" w:color="000000"/>
              <w:left w:val="single" w:sz="4" w:space="0" w:color="000000"/>
              <w:bottom w:val="single" w:sz="4" w:space="0" w:color="000000"/>
              <w:right w:val="single" w:sz="4" w:space="0" w:color="000000"/>
            </w:tcBorders>
            <w:vAlign w:val="center"/>
            <w:hideMark/>
          </w:tcPr>
          <w:p w:rsidR="00B736C0" w:rsidRPr="009750E2" w:rsidRDefault="00B736C0" w:rsidP="009750E2">
            <w:pPr>
              <w:spacing w:after="0" w:line="240" w:lineRule="auto"/>
              <w:ind w:left="2" w:right="3"/>
              <w:rPr>
                <w:rFonts w:ascii="Book Antiqua" w:hAnsi="Book Antiqua"/>
              </w:rPr>
            </w:pPr>
            <w:r w:rsidRPr="009750E2">
              <w:rPr>
                <w:rFonts w:ascii="Book Antiqua" w:hAnsi="Book Antiqua"/>
              </w:rPr>
              <w:t>Pemimpin saya dapat dijadikan contoh dalam bekerja</w:t>
            </w:r>
          </w:p>
        </w:tc>
        <w:tc>
          <w:tcPr>
            <w:tcW w:w="883" w:type="dxa"/>
            <w:tcBorders>
              <w:top w:val="single" w:sz="4" w:space="0" w:color="000000"/>
              <w:left w:val="single" w:sz="4" w:space="0" w:color="000000"/>
              <w:bottom w:val="single" w:sz="4" w:space="0" w:color="000000"/>
              <w:right w:val="single" w:sz="4" w:space="0" w:color="000000"/>
            </w:tcBorders>
            <w:vAlign w:val="center"/>
            <w:hideMark/>
          </w:tcPr>
          <w:p w:rsidR="00B736C0" w:rsidRPr="009750E2" w:rsidRDefault="00B736C0" w:rsidP="009750E2">
            <w:pPr>
              <w:spacing w:after="0" w:line="240" w:lineRule="auto"/>
              <w:ind w:left="-141"/>
              <w:jc w:val="right"/>
              <w:rPr>
                <w:rFonts w:ascii="Book Antiqua" w:hAnsi="Book Antiqua"/>
              </w:rPr>
            </w:pPr>
            <w:r w:rsidRPr="009750E2">
              <w:rPr>
                <w:rFonts w:ascii="Book Antiqua" w:hAnsi="Book Antiqua"/>
              </w:rPr>
              <w:t>58</w:t>
            </w:r>
          </w:p>
          <w:p w:rsidR="00B736C0" w:rsidRPr="009750E2" w:rsidRDefault="00B736C0" w:rsidP="009750E2">
            <w:pPr>
              <w:spacing w:after="0" w:line="240" w:lineRule="auto"/>
              <w:ind w:left="-141"/>
              <w:jc w:val="right"/>
              <w:rPr>
                <w:rFonts w:ascii="Book Antiqua" w:hAnsi="Book Antiqua"/>
              </w:rPr>
            </w:pPr>
            <w:r w:rsidRPr="009750E2">
              <w:rPr>
                <w:rFonts w:ascii="Book Antiqua" w:hAnsi="Book Antiqua"/>
              </w:rPr>
              <w:t>59.18%</w:t>
            </w:r>
          </w:p>
        </w:tc>
        <w:tc>
          <w:tcPr>
            <w:tcW w:w="850" w:type="dxa"/>
            <w:tcBorders>
              <w:top w:val="single" w:sz="4" w:space="0" w:color="000000"/>
              <w:left w:val="single" w:sz="4" w:space="0" w:color="000000"/>
              <w:bottom w:val="single" w:sz="4" w:space="0" w:color="000000"/>
              <w:right w:val="single" w:sz="4" w:space="0" w:color="000000"/>
            </w:tcBorders>
            <w:vAlign w:val="center"/>
            <w:hideMark/>
          </w:tcPr>
          <w:p w:rsidR="00B736C0" w:rsidRPr="009750E2" w:rsidRDefault="00B736C0" w:rsidP="009750E2">
            <w:pPr>
              <w:spacing w:after="0" w:line="240" w:lineRule="auto"/>
              <w:ind w:left="-141"/>
              <w:jc w:val="right"/>
              <w:rPr>
                <w:rFonts w:ascii="Book Antiqua" w:hAnsi="Book Antiqua"/>
              </w:rPr>
            </w:pPr>
            <w:r w:rsidRPr="009750E2">
              <w:rPr>
                <w:rFonts w:ascii="Book Antiqua" w:hAnsi="Book Antiqua"/>
              </w:rPr>
              <w:t>28</w:t>
            </w:r>
          </w:p>
          <w:p w:rsidR="00B736C0" w:rsidRPr="009750E2" w:rsidRDefault="00B736C0" w:rsidP="009750E2">
            <w:pPr>
              <w:spacing w:after="0" w:line="240" w:lineRule="auto"/>
              <w:ind w:left="-141"/>
              <w:jc w:val="right"/>
              <w:rPr>
                <w:rFonts w:ascii="Book Antiqua" w:hAnsi="Book Antiqua"/>
              </w:rPr>
            </w:pPr>
            <w:r w:rsidRPr="009750E2">
              <w:rPr>
                <w:rFonts w:ascii="Book Antiqua" w:hAnsi="Book Antiqua"/>
              </w:rPr>
              <w:t>28.57%</w:t>
            </w:r>
          </w:p>
        </w:tc>
        <w:tc>
          <w:tcPr>
            <w:tcW w:w="851" w:type="dxa"/>
            <w:tcBorders>
              <w:top w:val="single" w:sz="4" w:space="0" w:color="000000"/>
              <w:left w:val="single" w:sz="4" w:space="0" w:color="000000"/>
              <w:bottom w:val="single" w:sz="4" w:space="0" w:color="000000"/>
              <w:right w:val="single" w:sz="4" w:space="0" w:color="000000"/>
            </w:tcBorders>
            <w:vAlign w:val="center"/>
            <w:hideMark/>
          </w:tcPr>
          <w:p w:rsidR="00B736C0" w:rsidRPr="009750E2" w:rsidRDefault="00B736C0" w:rsidP="009750E2">
            <w:pPr>
              <w:spacing w:after="0" w:line="240" w:lineRule="auto"/>
              <w:ind w:left="-141" w:right="13"/>
              <w:jc w:val="right"/>
              <w:rPr>
                <w:rFonts w:ascii="Book Antiqua" w:hAnsi="Book Antiqua"/>
              </w:rPr>
            </w:pPr>
            <w:r w:rsidRPr="009750E2">
              <w:rPr>
                <w:rFonts w:ascii="Book Antiqua" w:hAnsi="Book Antiqua"/>
              </w:rPr>
              <w:t>12</w:t>
            </w:r>
          </w:p>
          <w:p w:rsidR="00B736C0" w:rsidRPr="009750E2" w:rsidRDefault="00B736C0" w:rsidP="009750E2">
            <w:pPr>
              <w:spacing w:after="0" w:line="240" w:lineRule="auto"/>
              <w:ind w:left="-141" w:right="13"/>
              <w:jc w:val="right"/>
              <w:rPr>
                <w:rFonts w:ascii="Book Antiqua" w:hAnsi="Book Antiqua"/>
              </w:rPr>
            </w:pPr>
            <w:r w:rsidRPr="009750E2">
              <w:rPr>
                <w:rFonts w:ascii="Book Antiqua" w:hAnsi="Book Antiqua"/>
              </w:rPr>
              <w:t>12.44%</w:t>
            </w:r>
          </w:p>
        </w:tc>
        <w:tc>
          <w:tcPr>
            <w:tcW w:w="850" w:type="dxa"/>
            <w:tcBorders>
              <w:top w:val="single" w:sz="4" w:space="0" w:color="000000"/>
              <w:left w:val="single" w:sz="4" w:space="0" w:color="000000"/>
              <w:bottom w:val="single" w:sz="4" w:space="0" w:color="000000"/>
              <w:right w:val="single" w:sz="4" w:space="0" w:color="000000"/>
            </w:tcBorders>
            <w:vAlign w:val="center"/>
            <w:hideMark/>
          </w:tcPr>
          <w:p w:rsidR="00B736C0" w:rsidRPr="009750E2" w:rsidRDefault="00B736C0" w:rsidP="009750E2">
            <w:pPr>
              <w:spacing w:after="0" w:line="240" w:lineRule="auto"/>
              <w:ind w:left="-141"/>
              <w:jc w:val="center"/>
              <w:rPr>
                <w:rFonts w:ascii="Book Antiqua" w:hAnsi="Book Antiqua"/>
              </w:rPr>
            </w:pPr>
            <w:r w:rsidRPr="009750E2">
              <w:rPr>
                <w:rFonts w:ascii="Book Antiqua" w:hAnsi="Book Antiqua"/>
              </w:rPr>
              <w:t>-</w:t>
            </w:r>
          </w:p>
        </w:tc>
      </w:tr>
      <w:tr w:rsidR="00B736C0" w:rsidRPr="009750E2" w:rsidTr="00B736C0">
        <w:trPr>
          <w:trHeight w:val="699"/>
        </w:trPr>
        <w:tc>
          <w:tcPr>
            <w:tcW w:w="425" w:type="dxa"/>
            <w:tcBorders>
              <w:top w:val="single" w:sz="4" w:space="0" w:color="000000"/>
              <w:left w:val="single" w:sz="4" w:space="0" w:color="000000"/>
              <w:bottom w:val="single" w:sz="4" w:space="0" w:color="000000"/>
              <w:right w:val="single" w:sz="4" w:space="0" w:color="000000"/>
            </w:tcBorders>
            <w:vAlign w:val="center"/>
            <w:hideMark/>
          </w:tcPr>
          <w:p w:rsidR="00B736C0" w:rsidRPr="009750E2" w:rsidRDefault="00B736C0" w:rsidP="009750E2">
            <w:pPr>
              <w:spacing w:after="0" w:line="240" w:lineRule="auto"/>
              <w:ind w:left="-58"/>
              <w:jc w:val="center"/>
              <w:rPr>
                <w:rFonts w:ascii="Book Antiqua" w:hAnsi="Book Antiqua"/>
              </w:rPr>
            </w:pPr>
            <w:r w:rsidRPr="009750E2">
              <w:rPr>
                <w:rFonts w:ascii="Book Antiqua" w:hAnsi="Book Antiqua"/>
              </w:rPr>
              <w:t>3</w:t>
            </w:r>
          </w:p>
        </w:tc>
        <w:tc>
          <w:tcPr>
            <w:tcW w:w="4001" w:type="dxa"/>
            <w:tcBorders>
              <w:top w:val="single" w:sz="4" w:space="0" w:color="000000"/>
              <w:left w:val="single" w:sz="4" w:space="0" w:color="000000"/>
              <w:bottom w:val="single" w:sz="4" w:space="0" w:color="000000"/>
              <w:right w:val="single" w:sz="4" w:space="0" w:color="000000"/>
            </w:tcBorders>
            <w:vAlign w:val="center"/>
            <w:hideMark/>
          </w:tcPr>
          <w:p w:rsidR="00B736C0" w:rsidRPr="009750E2" w:rsidRDefault="00B736C0" w:rsidP="009750E2">
            <w:pPr>
              <w:spacing w:after="0" w:line="240" w:lineRule="auto"/>
              <w:ind w:left="2"/>
              <w:rPr>
                <w:rFonts w:ascii="Book Antiqua" w:hAnsi="Book Antiqua"/>
              </w:rPr>
            </w:pPr>
            <w:r w:rsidRPr="009750E2">
              <w:rPr>
                <w:rFonts w:ascii="Book Antiqua" w:hAnsi="Book Antiqua"/>
              </w:rPr>
              <w:t>Pimpinan saya dapat dijadikan teladan dan panutan</w:t>
            </w:r>
          </w:p>
        </w:tc>
        <w:tc>
          <w:tcPr>
            <w:tcW w:w="883" w:type="dxa"/>
            <w:tcBorders>
              <w:top w:val="single" w:sz="4" w:space="0" w:color="000000"/>
              <w:left w:val="single" w:sz="4" w:space="0" w:color="000000"/>
              <w:bottom w:val="single" w:sz="4" w:space="0" w:color="000000"/>
              <w:right w:val="single" w:sz="4" w:space="0" w:color="000000"/>
            </w:tcBorders>
            <w:vAlign w:val="center"/>
            <w:hideMark/>
          </w:tcPr>
          <w:p w:rsidR="00B736C0" w:rsidRPr="009750E2" w:rsidRDefault="00B736C0" w:rsidP="009750E2">
            <w:pPr>
              <w:spacing w:after="0" w:line="240" w:lineRule="auto"/>
              <w:ind w:left="-141"/>
              <w:jc w:val="right"/>
              <w:rPr>
                <w:rFonts w:ascii="Book Antiqua" w:hAnsi="Book Antiqua"/>
              </w:rPr>
            </w:pPr>
            <w:r w:rsidRPr="009750E2">
              <w:rPr>
                <w:rFonts w:ascii="Book Antiqua" w:hAnsi="Book Antiqua"/>
              </w:rPr>
              <w:t>30</w:t>
            </w:r>
          </w:p>
          <w:p w:rsidR="00B736C0" w:rsidRPr="009750E2" w:rsidRDefault="00B736C0" w:rsidP="009750E2">
            <w:pPr>
              <w:spacing w:after="0" w:line="240" w:lineRule="auto"/>
              <w:ind w:left="-141"/>
              <w:jc w:val="right"/>
              <w:rPr>
                <w:rFonts w:ascii="Book Antiqua" w:hAnsi="Book Antiqua"/>
              </w:rPr>
            </w:pPr>
            <w:r w:rsidRPr="009750E2">
              <w:rPr>
                <w:rFonts w:ascii="Book Antiqua" w:hAnsi="Book Antiqua"/>
              </w:rPr>
              <w:t>30.61%</w:t>
            </w:r>
          </w:p>
        </w:tc>
        <w:tc>
          <w:tcPr>
            <w:tcW w:w="850" w:type="dxa"/>
            <w:tcBorders>
              <w:top w:val="single" w:sz="4" w:space="0" w:color="000000"/>
              <w:left w:val="single" w:sz="4" w:space="0" w:color="000000"/>
              <w:bottom w:val="single" w:sz="4" w:space="0" w:color="000000"/>
              <w:right w:val="single" w:sz="4" w:space="0" w:color="000000"/>
            </w:tcBorders>
            <w:vAlign w:val="center"/>
            <w:hideMark/>
          </w:tcPr>
          <w:p w:rsidR="00B736C0" w:rsidRPr="009750E2" w:rsidRDefault="00B736C0" w:rsidP="009750E2">
            <w:pPr>
              <w:spacing w:after="0" w:line="240" w:lineRule="auto"/>
              <w:ind w:left="-141"/>
              <w:jc w:val="right"/>
              <w:rPr>
                <w:rFonts w:ascii="Book Antiqua" w:hAnsi="Book Antiqua"/>
              </w:rPr>
            </w:pPr>
            <w:r w:rsidRPr="009750E2">
              <w:rPr>
                <w:rFonts w:ascii="Book Antiqua" w:hAnsi="Book Antiqua"/>
              </w:rPr>
              <w:t>47</w:t>
            </w:r>
          </w:p>
          <w:p w:rsidR="00B736C0" w:rsidRPr="009750E2" w:rsidRDefault="00B736C0" w:rsidP="009750E2">
            <w:pPr>
              <w:spacing w:after="0" w:line="240" w:lineRule="auto"/>
              <w:ind w:left="-141"/>
              <w:jc w:val="right"/>
              <w:rPr>
                <w:rFonts w:ascii="Book Antiqua" w:hAnsi="Book Antiqua"/>
              </w:rPr>
            </w:pPr>
            <w:r w:rsidRPr="009750E2">
              <w:rPr>
                <w:rFonts w:ascii="Book Antiqua" w:hAnsi="Book Antiqua"/>
              </w:rPr>
              <w:t>47.96</w:t>
            </w:r>
          </w:p>
        </w:tc>
        <w:tc>
          <w:tcPr>
            <w:tcW w:w="851" w:type="dxa"/>
            <w:tcBorders>
              <w:top w:val="single" w:sz="4" w:space="0" w:color="000000"/>
              <w:left w:val="single" w:sz="4" w:space="0" w:color="000000"/>
              <w:bottom w:val="single" w:sz="4" w:space="0" w:color="000000"/>
              <w:right w:val="single" w:sz="4" w:space="0" w:color="000000"/>
            </w:tcBorders>
            <w:vAlign w:val="center"/>
            <w:hideMark/>
          </w:tcPr>
          <w:p w:rsidR="00B736C0" w:rsidRPr="009750E2" w:rsidRDefault="00B736C0" w:rsidP="009750E2">
            <w:pPr>
              <w:spacing w:after="0" w:line="240" w:lineRule="auto"/>
              <w:ind w:left="-141"/>
              <w:jc w:val="right"/>
              <w:rPr>
                <w:rFonts w:ascii="Book Antiqua" w:hAnsi="Book Antiqua"/>
              </w:rPr>
            </w:pPr>
            <w:r w:rsidRPr="009750E2">
              <w:rPr>
                <w:rFonts w:ascii="Book Antiqua" w:hAnsi="Book Antiqua"/>
              </w:rPr>
              <w:t>21</w:t>
            </w:r>
          </w:p>
          <w:p w:rsidR="00B736C0" w:rsidRPr="009750E2" w:rsidRDefault="00B736C0" w:rsidP="009750E2">
            <w:pPr>
              <w:spacing w:after="0" w:line="240" w:lineRule="auto"/>
              <w:ind w:left="-141"/>
              <w:jc w:val="right"/>
              <w:rPr>
                <w:rFonts w:ascii="Book Antiqua" w:hAnsi="Book Antiqua"/>
              </w:rPr>
            </w:pPr>
            <w:r w:rsidRPr="009750E2">
              <w:rPr>
                <w:rFonts w:ascii="Book Antiqua" w:hAnsi="Book Antiqua"/>
              </w:rPr>
              <w:t>21.43%</w:t>
            </w:r>
          </w:p>
        </w:tc>
        <w:tc>
          <w:tcPr>
            <w:tcW w:w="850" w:type="dxa"/>
            <w:tcBorders>
              <w:top w:val="single" w:sz="4" w:space="0" w:color="000000"/>
              <w:left w:val="single" w:sz="4" w:space="0" w:color="000000"/>
              <w:bottom w:val="single" w:sz="4" w:space="0" w:color="000000"/>
              <w:right w:val="single" w:sz="4" w:space="0" w:color="000000"/>
            </w:tcBorders>
            <w:vAlign w:val="center"/>
            <w:hideMark/>
          </w:tcPr>
          <w:p w:rsidR="00B736C0" w:rsidRPr="009750E2" w:rsidRDefault="00B736C0" w:rsidP="009750E2">
            <w:pPr>
              <w:spacing w:after="0" w:line="240" w:lineRule="auto"/>
              <w:ind w:left="-141"/>
              <w:jc w:val="center"/>
              <w:rPr>
                <w:rFonts w:ascii="Book Antiqua" w:hAnsi="Book Antiqua"/>
              </w:rPr>
            </w:pPr>
            <w:r w:rsidRPr="009750E2">
              <w:rPr>
                <w:rFonts w:ascii="Book Antiqua" w:hAnsi="Book Antiqua"/>
              </w:rPr>
              <w:t>-</w:t>
            </w:r>
          </w:p>
        </w:tc>
      </w:tr>
      <w:tr w:rsidR="00B736C0" w:rsidRPr="009750E2" w:rsidTr="00B736C0">
        <w:trPr>
          <w:trHeight w:val="516"/>
        </w:trPr>
        <w:tc>
          <w:tcPr>
            <w:tcW w:w="425" w:type="dxa"/>
            <w:tcBorders>
              <w:top w:val="single" w:sz="4" w:space="0" w:color="000000"/>
              <w:left w:val="single" w:sz="4" w:space="0" w:color="000000"/>
              <w:bottom w:val="single" w:sz="4" w:space="0" w:color="000000"/>
              <w:right w:val="single" w:sz="4" w:space="0" w:color="000000"/>
            </w:tcBorders>
            <w:vAlign w:val="center"/>
            <w:hideMark/>
          </w:tcPr>
          <w:p w:rsidR="00B736C0" w:rsidRPr="009750E2" w:rsidRDefault="00B736C0" w:rsidP="009750E2">
            <w:pPr>
              <w:spacing w:after="0" w:line="240" w:lineRule="auto"/>
              <w:ind w:left="-58"/>
              <w:jc w:val="center"/>
              <w:rPr>
                <w:rFonts w:ascii="Book Antiqua" w:hAnsi="Book Antiqua"/>
              </w:rPr>
            </w:pPr>
            <w:r w:rsidRPr="009750E2">
              <w:rPr>
                <w:rFonts w:ascii="Book Antiqua" w:hAnsi="Book Antiqua"/>
              </w:rPr>
              <w:t>4</w:t>
            </w:r>
          </w:p>
        </w:tc>
        <w:tc>
          <w:tcPr>
            <w:tcW w:w="4001" w:type="dxa"/>
            <w:tcBorders>
              <w:top w:val="single" w:sz="4" w:space="0" w:color="000000"/>
              <w:left w:val="single" w:sz="4" w:space="0" w:color="000000"/>
              <w:bottom w:val="single" w:sz="4" w:space="0" w:color="000000"/>
              <w:right w:val="single" w:sz="4" w:space="0" w:color="000000"/>
            </w:tcBorders>
            <w:vAlign w:val="center"/>
            <w:hideMark/>
          </w:tcPr>
          <w:p w:rsidR="00B736C0" w:rsidRPr="009750E2" w:rsidRDefault="00B736C0" w:rsidP="009750E2">
            <w:pPr>
              <w:spacing w:after="0" w:line="240" w:lineRule="auto"/>
              <w:ind w:left="2"/>
              <w:rPr>
                <w:rFonts w:ascii="Book Antiqua" w:hAnsi="Book Antiqua"/>
              </w:rPr>
            </w:pPr>
            <w:r w:rsidRPr="009750E2">
              <w:rPr>
                <w:rFonts w:ascii="Book Antiqua" w:hAnsi="Book Antiqua"/>
              </w:rPr>
              <w:t>Pimpinan melakukan evaluasi ke-rja pada setiap pegawai</w:t>
            </w:r>
          </w:p>
        </w:tc>
        <w:tc>
          <w:tcPr>
            <w:tcW w:w="883" w:type="dxa"/>
            <w:tcBorders>
              <w:top w:val="single" w:sz="4" w:space="0" w:color="000000"/>
              <w:left w:val="single" w:sz="4" w:space="0" w:color="000000"/>
              <w:bottom w:val="single" w:sz="4" w:space="0" w:color="000000"/>
              <w:right w:val="single" w:sz="4" w:space="0" w:color="000000"/>
            </w:tcBorders>
            <w:vAlign w:val="center"/>
            <w:hideMark/>
          </w:tcPr>
          <w:p w:rsidR="00B736C0" w:rsidRPr="009750E2" w:rsidRDefault="00B736C0" w:rsidP="009750E2">
            <w:pPr>
              <w:spacing w:after="0" w:line="240" w:lineRule="auto"/>
              <w:ind w:left="-141"/>
              <w:jc w:val="right"/>
              <w:rPr>
                <w:rFonts w:ascii="Book Antiqua" w:hAnsi="Book Antiqua"/>
              </w:rPr>
            </w:pPr>
            <w:r w:rsidRPr="009750E2">
              <w:rPr>
                <w:rFonts w:ascii="Book Antiqua" w:hAnsi="Book Antiqua"/>
              </w:rPr>
              <w:t>56</w:t>
            </w:r>
          </w:p>
          <w:p w:rsidR="00B736C0" w:rsidRPr="009750E2" w:rsidRDefault="00B736C0" w:rsidP="009750E2">
            <w:pPr>
              <w:spacing w:after="0" w:line="240" w:lineRule="auto"/>
              <w:ind w:left="-141"/>
              <w:jc w:val="right"/>
              <w:rPr>
                <w:rFonts w:ascii="Book Antiqua" w:hAnsi="Book Antiqua"/>
              </w:rPr>
            </w:pPr>
            <w:r w:rsidRPr="009750E2">
              <w:rPr>
                <w:rFonts w:ascii="Book Antiqua" w:hAnsi="Book Antiqua"/>
              </w:rPr>
              <w:t>57.14%</w:t>
            </w:r>
          </w:p>
        </w:tc>
        <w:tc>
          <w:tcPr>
            <w:tcW w:w="850" w:type="dxa"/>
            <w:tcBorders>
              <w:top w:val="single" w:sz="4" w:space="0" w:color="000000"/>
              <w:left w:val="single" w:sz="4" w:space="0" w:color="000000"/>
              <w:bottom w:val="single" w:sz="4" w:space="0" w:color="000000"/>
              <w:right w:val="single" w:sz="4" w:space="0" w:color="000000"/>
            </w:tcBorders>
            <w:vAlign w:val="center"/>
            <w:hideMark/>
          </w:tcPr>
          <w:p w:rsidR="00B736C0" w:rsidRPr="009750E2" w:rsidRDefault="00B736C0" w:rsidP="009750E2">
            <w:pPr>
              <w:spacing w:after="0" w:line="240" w:lineRule="auto"/>
              <w:ind w:left="-141"/>
              <w:jc w:val="right"/>
              <w:rPr>
                <w:rFonts w:ascii="Book Antiqua" w:hAnsi="Book Antiqua"/>
              </w:rPr>
            </w:pPr>
            <w:r w:rsidRPr="009750E2">
              <w:rPr>
                <w:rFonts w:ascii="Book Antiqua" w:hAnsi="Book Antiqua"/>
              </w:rPr>
              <w:t>31</w:t>
            </w:r>
          </w:p>
          <w:p w:rsidR="00B736C0" w:rsidRPr="009750E2" w:rsidRDefault="00B736C0" w:rsidP="009750E2">
            <w:pPr>
              <w:spacing w:after="0" w:line="240" w:lineRule="auto"/>
              <w:ind w:left="-141"/>
              <w:jc w:val="right"/>
              <w:rPr>
                <w:rFonts w:ascii="Book Antiqua" w:hAnsi="Book Antiqua"/>
              </w:rPr>
            </w:pPr>
            <w:r w:rsidRPr="009750E2">
              <w:rPr>
                <w:rFonts w:ascii="Book Antiqua" w:hAnsi="Book Antiqua"/>
              </w:rPr>
              <w:t>31.63%</w:t>
            </w:r>
          </w:p>
        </w:tc>
        <w:tc>
          <w:tcPr>
            <w:tcW w:w="851" w:type="dxa"/>
            <w:tcBorders>
              <w:top w:val="single" w:sz="4" w:space="0" w:color="000000"/>
              <w:left w:val="single" w:sz="4" w:space="0" w:color="000000"/>
              <w:bottom w:val="single" w:sz="4" w:space="0" w:color="000000"/>
              <w:right w:val="single" w:sz="4" w:space="0" w:color="000000"/>
            </w:tcBorders>
            <w:vAlign w:val="center"/>
            <w:hideMark/>
          </w:tcPr>
          <w:p w:rsidR="00B736C0" w:rsidRPr="009750E2" w:rsidRDefault="00B736C0" w:rsidP="009750E2">
            <w:pPr>
              <w:spacing w:after="0" w:line="240" w:lineRule="auto"/>
              <w:ind w:left="-141"/>
              <w:jc w:val="right"/>
              <w:rPr>
                <w:rFonts w:ascii="Book Antiqua" w:hAnsi="Book Antiqua"/>
              </w:rPr>
            </w:pPr>
            <w:r w:rsidRPr="009750E2">
              <w:rPr>
                <w:rFonts w:ascii="Book Antiqua" w:hAnsi="Book Antiqua"/>
              </w:rPr>
              <w:t>11</w:t>
            </w:r>
          </w:p>
          <w:p w:rsidR="00B736C0" w:rsidRPr="009750E2" w:rsidRDefault="00B736C0" w:rsidP="009750E2">
            <w:pPr>
              <w:spacing w:after="0" w:line="240" w:lineRule="auto"/>
              <w:ind w:left="-141" w:right="13"/>
              <w:jc w:val="right"/>
              <w:rPr>
                <w:rFonts w:ascii="Book Antiqua" w:hAnsi="Book Antiqua"/>
              </w:rPr>
            </w:pPr>
            <w:r w:rsidRPr="009750E2">
              <w:rPr>
                <w:rFonts w:ascii="Book Antiqua" w:hAnsi="Book Antiqua"/>
              </w:rPr>
              <w:t>11.22%</w:t>
            </w:r>
          </w:p>
        </w:tc>
        <w:tc>
          <w:tcPr>
            <w:tcW w:w="850" w:type="dxa"/>
            <w:tcBorders>
              <w:top w:val="single" w:sz="4" w:space="0" w:color="000000"/>
              <w:left w:val="single" w:sz="4" w:space="0" w:color="000000"/>
              <w:bottom w:val="single" w:sz="4" w:space="0" w:color="000000"/>
              <w:right w:val="single" w:sz="4" w:space="0" w:color="000000"/>
            </w:tcBorders>
            <w:vAlign w:val="center"/>
            <w:hideMark/>
          </w:tcPr>
          <w:p w:rsidR="00B736C0" w:rsidRPr="009750E2" w:rsidRDefault="00B736C0" w:rsidP="009750E2">
            <w:pPr>
              <w:spacing w:after="0" w:line="240" w:lineRule="auto"/>
              <w:ind w:left="-141"/>
              <w:jc w:val="center"/>
              <w:rPr>
                <w:rFonts w:ascii="Book Antiqua" w:hAnsi="Book Antiqua"/>
              </w:rPr>
            </w:pPr>
            <w:r w:rsidRPr="009750E2">
              <w:rPr>
                <w:rFonts w:ascii="Book Antiqua" w:hAnsi="Book Antiqua"/>
              </w:rPr>
              <w:t>-</w:t>
            </w:r>
          </w:p>
        </w:tc>
      </w:tr>
      <w:tr w:rsidR="00B736C0" w:rsidRPr="009750E2" w:rsidTr="00B736C0">
        <w:trPr>
          <w:trHeight w:val="536"/>
        </w:trPr>
        <w:tc>
          <w:tcPr>
            <w:tcW w:w="425" w:type="dxa"/>
            <w:tcBorders>
              <w:top w:val="single" w:sz="4" w:space="0" w:color="000000"/>
              <w:left w:val="single" w:sz="4" w:space="0" w:color="000000"/>
              <w:bottom w:val="single" w:sz="4" w:space="0" w:color="000000"/>
              <w:right w:val="single" w:sz="4" w:space="0" w:color="000000"/>
            </w:tcBorders>
            <w:vAlign w:val="center"/>
            <w:hideMark/>
          </w:tcPr>
          <w:p w:rsidR="00B736C0" w:rsidRPr="009750E2" w:rsidRDefault="00B736C0" w:rsidP="009750E2">
            <w:pPr>
              <w:spacing w:after="0" w:line="240" w:lineRule="auto"/>
              <w:ind w:left="-58"/>
              <w:jc w:val="center"/>
              <w:rPr>
                <w:rFonts w:ascii="Book Antiqua" w:hAnsi="Book Antiqua"/>
              </w:rPr>
            </w:pPr>
            <w:r w:rsidRPr="009750E2">
              <w:rPr>
                <w:rFonts w:ascii="Book Antiqua" w:hAnsi="Book Antiqua"/>
              </w:rPr>
              <w:t>5</w:t>
            </w:r>
          </w:p>
        </w:tc>
        <w:tc>
          <w:tcPr>
            <w:tcW w:w="4001" w:type="dxa"/>
            <w:tcBorders>
              <w:top w:val="single" w:sz="4" w:space="0" w:color="000000"/>
              <w:left w:val="single" w:sz="4" w:space="0" w:color="000000"/>
              <w:bottom w:val="single" w:sz="4" w:space="0" w:color="000000"/>
              <w:right w:val="single" w:sz="4" w:space="0" w:color="000000"/>
            </w:tcBorders>
            <w:vAlign w:val="center"/>
            <w:hideMark/>
          </w:tcPr>
          <w:p w:rsidR="00B736C0" w:rsidRPr="009750E2" w:rsidRDefault="00B736C0" w:rsidP="009750E2">
            <w:pPr>
              <w:spacing w:after="0" w:line="240" w:lineRule="auto"/>
              <w:ind w:left="2" w:right="2"/>
              <w:rPr>
                <w:rFonts w:ascii="Book Antiqua" w:hAnsi="Book Antiqua"/>
              </w:rPr>
            </w:pPr>
            <w:r w:rsidRPr="009750E2">
              <w:rPr>
                <w:rFonts w:ascii="Book Antiqua" w:hAnsi="Book Antiqua"/>
              </w:rPr>
              <w:t>Pimpinan rutin dalam melakukan pengawasan</w:t>
            </w:r>
          </w:p>
        </w:tc>
        <w:tc>
          <w:tcPr>
            <w:tcW w:w="883" w:type="dxa"/>
            <w:tcBorders>
              <w:top w:val="single" w:sz="4" w:space="0" w:color="000000"/>
              <w:left w:val="single" w:sz="4" w:space="0" w:color="000000"/>
              <w:bottom w:val="single" w:sz="4" w:space="0" w:color="000000"/>
              <w:right w:val="single" w:sz="4" w:space="0" w:color="000000"/>
            </w:tcBorders>
            <w:vAlign w:val="center"/>
            <w:hideMark/>
          </w:tcPr>
          <w:p w:rsidR="00B736C0" w:rsidRPr="009750E2" w:rsidRDefault="00B736C0" w:rsidP="009750E2">
            <w:pPr>
              <w:spacing w:after="0" w:line="240" w:lineRule="auto"/>
              <w:ind w:left="-141"/>
              <w:jc w:val="right"/>
              <w:rPr>
                <w:rFonts w:ascii="Book Antiqua" w:hAnsi="Book Antiqua"/>
              </w:rPr>
            </w:pPr>
            <w:r w:rsidRPr="009750E2">
              <w:rPr>
                <w:rFonts w:ascii="Book Antiqua" w:hAnsi="Book Antiqua"/>
              </w:rPr>
              <w:t>60</w:t>
            </w:r>
          </w:p>
          <w:p w:rsidR="00B736C0" w:rsidRPr="009750E2" w:rsidRDefault="00B736C0" w:rsidP="009750E2">
            <w:pPr>
              <w:spacing w:after="0" w:line="240" w:lineRule="auto"/>
              <w:ind w:left="-141"/>
              <w:jc w:val="right"/>
              <w:rPr>
                <w:rFonts w:ascii="Book Antiqua" w:hAnsi="Book Antiqua"/>
              </w:rPr>
            </w:pPr>
            <w:r w:rsidRPr="009750E2">
              <w:rPr>
                <w:rFonts w:ascii="Book Antiqua" w:hAnsi="Book Antiqua"/>
              </w:rPr>
              <w:t>61.22</w:t>
            </w:r>
          </w:p>
        </w:tc>
        <w:tc>
          <w:tcPr>
            <w:tcW w:w="850" w:type="dxa"/>
            <w:tcBorders>
              <w:top w:val="single" w:sz="4" w:space="0" w:color="000000"/>
              <w:left w:val="single" w:sz="4" w:space="0" w:color="000000"/>
              <w:bottom w:val="single" w:sz="4" w:space="0" w:color="000000"/>
              <w:right w:val="single" w:sz="4" w:space="0" w:color="000000"/>
            </w:tcBorders>
            <w:vAlign w:val="center"/>
            <w:hideMark/>
          </w:tcPr>
          <w:p w:rsidR="00B736C0" w:rsidRPr="009750E2" w:rsidRDefault="00B736C0" w:rsidP="009750E2">
            <w:pPr>
              <w:spacing w:after="0" w:line="240" w:lineRule="auto"/>
              <w:ind w:left="-141"/>
              <w:jc w:val="right"/>
              <w:rPr>
                <w:rFonts w:ascii="Book Antiqua" w:hAnsi="Book Antiqua"/>
              </w:rPr>
            </w:pPr>
            <w:r w:rsidRPr="009750E2">
              <w:rPr>
                <w:rFonts w:ascii="Book Antiqua" w:hAnsi="Book Antiqua"/>
              </w:rPr>
              <w:t>28</w:t>
            </w:r>
          </w:p>
          <w:p w:rsidR="00B736C0" w:rsidRPr="009750E2" w:rsidRDefault="00B736C0" w:rsidP="009750E2">
            <w:pPr>
              <w:spacing w:after="0" w:line="240" w:lineRule="auto"/>
              <w:ind w:left="-141"/>
              <w:jc w:val="right"/>
              <w:rPr>
                <w:rFonts w:ascii="Book Antiqua" w:hAnsi="Book Antiqua"/>
              </w:rPr>
            </w:pPr>
            <w:r w:rsidRPr="009750E2">
              <w:rPr>
                <w:rFonts w:ascii="Book Antiqua" w:hAnsi="Book Antiqua"/>
              </w:rPr>
              <w:t>28.57</w:t>
            </w:r>
          </w:p>
        </w:tc>
        <w:tc>
          <w:tcPr>
            <w:tcW w:w="851" w:type="dxa"/>
            <w:tcBorders>
              <w:top w:val="single" w:sz="4" w:space="0" w:color="000000"/>
              <w:left w:val="single" w:sz="4" w:space="0" w:color="000000"/>
              <w:bottom w:val="single" w:sz="4" w:space="0" w:color="000000"/>
              <w:right w:val="single" w:sz="4" w:space="0" w:color="000000"/>
            </w:tcBorders>
            <w:vAlign w:val="center"/>
            <w:hideMark/>
          </w:tcPr>
          <w:p w:rsidR="00B736C0" w:rsidRPr="009750E2" w:rsidRDefault="00B736C0" w:rsidP="009750E2">
            <w:pPr>
              <w:spacing w:after="0" w:line="240" w:lineRule="auto"/>
              <w:ind w:left="-141"/>
              <w:jc w:val="right"/>
              <w:rPr>
                <w:rFonts w:ascii="Book Antiqua" w:hAnsi="Book Antiqua"/>
              </w:rPr>
            </w:pPr>
            <w:r w:rsidRPr="009750E2">
              <w:rPr>
                <w:rFonts w:ascii="Book Antiqua" w:hAnsi="Book Antiqua"/>
              </w:rPr>
              <w:t>10</w:t>
            </w:r>
          </w:p>
          <w:p w:rsidR="00B736C0" w:rsidRPr="009750E2" w:rsidRDefault="00B736C0" w:rsidP="009750E2">
            <w:pPr>
              <w:spacing w:after="0" w:line="240" w:lineRule="auto"/>
              <w:ind w:left="-141"/>
              <w:jc w:val="right"/>
              <w:rPr>
                <w:rFonts w:ascii="Book Antiqua" w:hAnsi="Book Antiqua"/>
              </w:rPr>
            </w:pPr>
            <w:r w:rsidRPr="009750E2">
              <w:rPr>
                <w:rFonts w:ascii="Book Antiqua" w:hAnsi="Book Antiqua"/>
              </w:rPr>
              <w:t>10.20%</w:t>
            </w:r>
          </w:p>
        </w:tc>
        <w:tc>
          <w:tcPr>
            <w:tcW w:w="850" w:type="dxa"/>
            <w:tcBorders>
              <w:top w:val="single" w:sz="4" w:space="0" w:color="000000"/>
              <w:left w:val="single" w:sz="4" w:space="0" w:color="000000"/>
              <w:bottom w:val="single" w:sz="4" w:space="0" w:color="000000"/>
              <w:right w:val="single" w:sz="4" w:space="0" w:color="000000"/>
            </w:tcBorders>
            <w:vAlign w:val="center"/>
          </w:tcPr>
          <w:p w:rsidR="00B736C0" w:rsidRPr="009750E2" w:rsidRDefault="00B736C0" w:rsidP="009750E2">
            <w:pPr>
              <w:spacing w:after="0" w:line="240" w:lineRule="auto"/>
              <w:ind w:left="-141"/>
              <w:jc w:val="right"/>
              <w:rPr>
                <w:rFonts w:ascii="Book Antiqua" w:hAnsi="Book Antiqua"/>
              </w:rPr>
            </w:pPr>
          </w:p>
        </w:tc>
      </w:tr>
      <w:tr w:rsidR="00B736C0" w:rsidRPr="009750E2" w:rsidTr="00B736C0">
        <w:trPr>
          <w:trHeight w:val="559"/>
        </w:trPr>
        <w:tc>
          <w:tcPr>
            <w:tcW w:w="425" w:type="dxa"/>
            <w:tcBorders>
              <w:top w:val="single" w:sz="4" w:space="0" w:color="000000"/>
              <w:left w:val="single" w:sz="4" w:space="0" w:color="000000"/>
              <w:bottom w:val="single" w:sz="4" w:space="0" w:color="000000"/>
              <w:right w:val="single" w:sz="4" w:space="0" w:color="000000"/>
            </w:tcBorders>
            <w:vAlign w:val="center"/>
            <w:hideMark/>
          </w:tcPr>
          <w:p w:rsidR="00B736C0" w:rsidRPr="009750E2" w:rsidRDefault="00B736C0" w:rsidP="009750E2">
            <w:pPr>
              <w:spacing w:after="0" w:line="240" w:lineRule="auto"/>
              <w:ind w:left="-58"/>
              <w:jc w:val="center"/>
              <w:rPr>
                <w:rFonts w:ascii="Book Antiqua" w:hAnsi="Book Antiqua"/>
              </w:rPr>
            </w:pPr>
            <w:r w:rsidRPr="009750E2">
              <w:rPr>
                <w:rFonts w:ascii="Book Antiqua" w:hAnsi="Book Antiqua"/>
              </w:rPr>
              <w:t>6</w:t>
            </w:r>
          </w:p>
        </w:tc>
        <w:tc>
          <w:tcPr>
            <w:tcW w:w="4001" w:type="dxa"/>
            <w:tcBorders>
              <w:top w:val="single" w:sz="4" w:space="0" w:color="000000"/>
              <w:left w:val="single" w:sz="4" w:space="0" w:color="000000"/>
              <w:bottom w:val="single" w:sz="4" w:space="0" w:color="000000"/>
              <w:right w:val="single" w:sz="4" w:space="0" w:color="000000"/>
            </w:tcBorders>
            <w:vAlign w:val="center"/>
            <w:hideMark/>
          </w:tcPr>
          <w:p w:rsidR="00B736C0" w:rsidRPr="009750E2" w:rsidRDefault="00B736C0" w:rsidP="009750E2">
            <w:pPr>
              <w:spacing w:after="0" w:line="240" w:lineRule="auto"/>
              <w:ind w:left="2"/>
              <w:rPr>
                <w:rFonts w:ascii="Book Antiqua" w:hAnsi="Book Antiqua"/>
              </w:rPr>
            </w:pPr>
            <w:r w:rsidRPr="009750E2">
              <w:rPr>
                <w:rFonts w:ascii="Book Antiqua" w:hAnsi="Book Antiqua"/>
              </w:rPr>
              <w:t>Saya bersedia menerima sanksi jika melanggar peraturan</w:t>
            </w:r>
          </w:p>
        </w:tc>
        <w:tc>
          <w:tcPr>
            <w:tcW w:w="883" w:type="dxa"/>
            <w:tcBorders>
              <w:top w:val="single" w:sz="4" w:space="0" w:color="000000"/>
              <w:left w:val="single" w:sz="4" w:space="0" w:color="000000"/>
              <w:bottom w:val="single" w:sz="4" w:space="0" w:color="000000"/>
              <w:right w:val="single" w:sz="4" w:space="0" w:color="000000"/>
            </w:tcBorders>
            <w:vAlign w:val="center"/>
            <w:hideMark/>
          </w:tcPr>
          <w:p w:rsidR="00B736C0" w:rsidRPr="009750E2" w:rsidRDefault="00B736C0" w:rsidP="009750E2">
            <w:pPr>
              <w:spacing w:after="0" w:line="240" w:lineRule="auto"/>
              <w:ind w:left="-141"/>
              <w:jc w:val="right"/>
              <w:rPr>
                <w:rFonts w:ascii="Book Antiqua" w:hAnsi="Book Antiqua"/>
              </w:rPr>
            </w:pPr>
            <w:r w:rsidRPr="009750E2">
              <w:rPr>
                <w:rFonts w:ascii="Book Antiqua" w:hAnsi="Book Antiqua"/>
              </w:rPr>
              <w:t>27</w:t>
            </w:r>
          </w:p>
          <w:p w:rsidR="00B736C0" w:rsidRPr="009750E2" w:rsidRDefault="00B736C0" w:rsidP="009750E2">
            <w:pPr>
              <w:spacing w:after="0" w:line="240" w:lineRule="auto"/>
              <w:ind w:left="-141"/>
              <w:jc w:val="right"/>
              <w:rPr>
                <w:rFonts w:ascii="Book Antiqua" w:hAnsi="Book Antiqua"/>
              </w:rPr>
            </w:pPr>
            <w:r w:rsidRPr="009750E2">
              <w:rPr>
                <w:rFonts w:ascii="Book Antiqua" w:hAnsi="Book Antiqua"/>
              </w:rPr>
              <w:t>27.55%</w:t>
            </w:r>
          </w:p>
        </w:tc>
        <w:tc>
          <w:tcPr>
            <w:tcW w:w="850" w:type="dxa"/>
            <w:tcBorders>
              <w:top w:val="single" w:sz="4" w:space="0" w:color="000000"/>
              <w:left w:val="single" w:sz="4" w:space="0" w:color="000000"/>
              <w:bottom w:val="single" w:sz="4" w:space="0" w:color="000000"/>
              <w:right w:val="single" w:sz="4" w:space="0" w:color="000000"/>
            </w:tcBorders>
            <w:vAlign w:val="center"/>
            <w:hideMark/>
          </w:tcPr>
          <w:p w:rsidR="00B736C0" w:rsidRPr="009750E2" w:rsidRDefault="00B736C0" w:rsidP="009750E2">
            <w:pPr>
              <w:spacing w:after="0" w:line="240" w:lineRule="auto"/>
              <w:ind w:left="-141"/>
              <w:jc w:val="right"/>
              <w:rPr>
                <w:rFonts w:ascii="Book Antiqua" w:hAnsi="Book Antiqua"/>
              </w:rPr>
            </w:pPr>
            <w:r w:rsidRPr="009750E2">
              <w:rPr>
                <w:rFonts w:ascii="Book Antiqua" w:hAnsi="Book Antiqua"/>
              </w:rPr>
              <w:t>59</w:t>
            </w:r>
          </w:p>
          <w:p w:rsidR="00B736C0" w:rsidRPr="009750E2" w:rsidRDefault="00B736C0" w:rsidP="009750E2">
            <w:pPr>
              <w:spacing w:after="0" w:line="240" w:lineRule="auto"/>
              <w:ind w:left="-141"/>
              <w:jc w:val="right"/>
              <w:rPr>
                <w:rFonts w:ascii="Book Antiqua" w:hAnsi="Book Antiqua"/>
              </w:rPr>
            </w:pPr>
            <w:r w:rsidRPr="009750E2">
              <w:rPr>
                <w:rFonts w:ascii="Book Antiqua" w:hAnsi="Book Antiqua"/>
              </w:rPr>
              <w:t>60.20%</w:t>
            </w:r>
          </w:p>
        </w:tc>
        <w:tc>
          <w:tcPr>
            <w:tcW w:w="851" w:type="dxa"/>
            <w:tcBorders>
              <w:top w:val="single" w:sz="4" w:space="0" w:color="000000"/>
              <w:left w:val="single" w:sz="4" w:space="0" w:color="000000"/>
              <w:bottom w:val="single" w:sz="4" w:space="0" w:color="000000"/>
              <w:right w:val="single" w:sz="4" w:space="0" w:color="000000"/>
            </w:tcBorders>
            <w:vAlign w:val="center"/>
            <w:hideMark/>
          </w:tcPr>
          <w:p w:rsidR="00B736C0" w:rsidRPr="009750E2" w:rsidRDefault="00B736C0" w:rsidP="009750E2">
            <w:pPr>
              <w:spacing w:after="0" w:line="240" w:lineRule="auto"/>
              <w:ind w:left="-141"/>
              <w:jc w:val="right"/>
              <w:rPr>
                <w:rFonts w:ascii="Book Antiqua" w:hAnsi="Book Antiqua"/>
              </w:rPr>
            </w:pPr>
            <w:r w:rsidRPr="009750E2">
              <w:rPr>
                <w:rFonts w:ascii="Book Antiqua" w:hAnsi="Book Antiqua"/>
              </w:rPr>
              <w:t>12</w:t>
            </w:r>
          </w:p>
          <w:p w:rsidR="00B736C0" w:rsidRPr="009750E2" w:rsidRDefault="00B736C0" w:rsidP="009750E2">
            <w:pPr>
              <w:spacing w:after="0" w:line="240" w:lineRule="auto"/>
              <w:ind w:left="-141"/>
              <w:jc w:val="right"/>
              <w:rPr>
                <w:rFonts w:ascii="Book Antiqua" w:hAnsi="Book Antiqua"/>
              </w:rPr>
            </w:pPr>
            <w:r w:rsidRPr="009750E2">
              <w:rPr>
                <w:rFonts w:ascii="Book Antiqua" w:hAnsi="Book Antiqua"/>
              </w:rPr>
              <w:t>12.24%</w:t>
            </w:r>
          </w:p>
        </w:tc>
        <w:tc>
          <w:tcPr>
            <w:tcW w:w="850" w:type="dxa"/>
            <w:tcBorders>
              <w:top w:val="single" w:sz="4" w:space="0" w:color="000000"/>
              <w:left w:val="single" w:sz="4" w:space="0" w:color="000000"/>
              <w:bottom w:val="single" w:sz="4" w:space="0" w:color="000000"/>
              <w:right w:val="single" w:sz="4" w:space="0" w:color="000000"/>
            </w:tcBorders>
            <w:vAlign w:val="center"/>
            <w:hideMark/>
          </w:tcPr>
          <w:p w:rsidR="00B736C0" w:rsidRPr="009750E2" w:rsidRDefault="00B736C0" w:rsidP="009750E2">
            <w:pPr>
              <w:spacing w:after="0" w:line="240" w:lineRule="auto"/>
              <w:ind w:left="-141"/>
              <w:jc w:val="center"/>
              <w:rPr>
                <w:rFonts w:ascii="Book Antiqua" w:hAnsi="Book Antiqua"/>
              </w:rPr>
            </w:pPr>
            <w:r w:rsidRPr="009750E2">
              <w:rPr>
                <w:rFonts w:ascii="Book Antiqua" w:hAnsi="Book Antiqua"/>
              </w:rPr>
              <w:t>-</w:t>
            </w:r>
          </w:p>
        </w:tc>
      </w:tr>
      <w:tr w:rsidR="00B736C0" w:rsidRPr="009750E2" w:rsidTr="00B736C0">
        <w:trPr>
          <w:trHeight w:val="555"/>
        </w:trPr>
        <w:tc>
          <w:tcPr>
            <w:tcW w:w="425" w:type="dxa"/>
            <w:tcBorders>
              <w:top w:val="single" w:sz="4" w:space="0" w:color="000000"/>
              <w:left w:val="single" w:sz="4" w:space="0" w:color="000000"/>
              <w:bottom w:val="single" w:sz="4" w:space="0" w:color="000000"/>
              <w:right w:val="single" w:sz="4" w:space="0" w:color="000000"/>
            </w:tcBorders>
            <w:vAlign w:val="center"/>
            <w:hideMark/>
          </w:tcPr>
          <w:p w:rsidR="00B736C0" w:rsidRPr="009750E2" w:rsidRDefault="00B736C0" w:rsidP="009750E2">
            <w:pPr>
              <w:spacing w:after="0" w:line="240" w:lineRule="auto"/>
              <w:ind w:left="-58"/>
              <w:jc w:val="center"/>
              <w:rPr>
                <w:rFonts w:ascii="Book Antiqua" w:hAnsi="Book Antiqua"/>
              </w:rPr>
            </w:pPr>
            <w:r w:rsidRPr="009750E2">
              <w:rPr>
                <w:rFonts w:ascii="Book Antiqua" w:hAnsi="Book Antiqua"/>
              </w:rPr>
              <w:t>7</w:t>
            </w:r>
          </w:p>
        </w:tc>
        <w:tc>
          <w:tcPr>
            <w:tcW w:w="4001" w:type="dxa"/>
            <w:tcBorders>
              <w:top w:val="single" w:sz="4" w:space="0" w:color="000000"/>
              <w:left w:val="single" w:sz="4" w:space="0" w:color="000000"/>
              <w:bottom w:val="single" w:sz="4" w:space="0" w:color="000000"/>
              <w:right w:val="single" w:sz="4" w:space="0" w:color="000000"/>
            </w:tcBorders>
            <w:vAlign w:val="center"/>
            <w:hideMark/>
          </w:tcPr>
          <w:p w:rsidR="00B736C0" w:rsidRPr="009750E2" w:rsidRDefault="00B736C0" w:rsidP="009750E2">
            <w:pPr>
              <w:spacing w:after="0" w:line="240" w:lineRule="auto"/>
              <w:ind w:left="2" w:right="2"/>
              <w:rPr>
                <w:rFonts w:ascii="Book Antiqua" w:hAnsi="Book Antiqua"/>
              </w:rPr>
            </w:pPr>
            <w:r w:rsidRPr="009750E2">
              <w:rPr>
                <w:rFonts w:ascii="Book Antiqua" w:hAnsi="Book Antiqua"/>
              </w:rPr>
              <w:t>Pimpinan selalu bersikap tegas terhadap semua pegawai</w:t>
            </w:r>
          </w:p>
        </w:tc>
        <w:tc>
          <w:tcPr>
            <w:tcW w:w="883" w:type="dxa"/>
            <w:tcBorders>
              <w:top w:val="single" w:sz="4" w:space="0" w:color="000000"/>
              <w:left w:val="single" w:sz="4" w:space="0" w:color="000000"/>
              <w:bottom w:val="single" w:sz="4" w:space="0" w:color="000000"/>
              <w:right w:val="single" w:sz="4" w:space="0" w:color="000000"/>
            </w:tcBorders>
            <w:vAlign w:val="center"/>
            <w:hideMark/>
          </w:tcPr>
          <w:p w:rsidR="00B736C0" w:rsidRPr="009750E2" w:rsidRDefault="00B736C0" w:rsidP="009750E2">
            <w:pPr>
              <w:spacing w:after="0" w:line="240" w:lineRule="auto"/>
              <w:ind w:left="-141"/>
              <w:jc w:val="right"/>
              <w:rPr>
                <w:rFonts w:ascii="Book Antiqua" w:hAnsi="Book Antiqua"/>
              </w:rPr>
            </w:pPr>
            <w:r w:rsidRPr="009750E2">
              <w:rPr>
                <w:rFonts w:ascii="Book Antiqua" w:hAnsi="Book Antiqua"/>
              </w:rPr>
              <w:t>66</w:t>
            </w:r>
          </w:p>
          <w:p w:rsidR="00B736C0" w:rsidRPr="009750E2" w:rsidRDefault="00B736C0" w:rsidP="009750E2">
            <w:pPr>
              <w:spacing w:after="0" w:line="240" w:lineRule="auto"/>
              <w:ind w:left="-141"/>
              <w:jc w:val="right"/>
              <w:rPr>
                <w:rFonts w:ascii="Book Antiqua" w:hAnsi="Book Antiqua"/>
              </w:rPr>
            </w:pPr>
            <w:r w:rsidRPr="009750E2">
              <w:rPr>
                <w:rFonts w:ascii="Book Antiqua" w:hAnsi="Book Antiqua"/>
              </w:rPr>
              <w:t>67.35%</w:t>
            </w:r>
          </w:p>
        </w:tc>
        <w:tc>
          <w:tcPr>
            <w:tcW w:w="850" w:type="dxa"/>
            <w:tcBorders>
              <w:top w:val="single" w:sz="4" w:space="0" w:color="000000"/>
              <w:left w:val="single" w:sz="4" w:space="0" w:color="000000"/>
              <w:bottom w:val="single" w:sz="4" w:space="0" w:color="000000"/>
              <w:right w:val="single" w:sz="4" w:space="0" w:color="000000"/>
            </w:tcBorders>
            <w:vAlign w:val="center"/>
            <w:hideMark/>
          </w:tcPr>
          <w:p w:rsidR="00B736C0" w:rsidRPr="009750E2" w:rsidRDefault="00B736C0" w:rsidP="009750E2">
            <w:pPr>
              <w:spacing w:after="0" w:line="240" w:lineRule="auto"/>
              <w:ind w:left="-141"/>
              <w:jc w:val="right"/>
              <w:rPr>
                <w:rFonts w:ascii="Book Antiqua" w:hAnsi="Book Antiqua"/>
              </w:rPr>
            </w:pPr>
            <w:r w:rsidRPr="009750E2">
              <w:rPr>
                <w:rFonts w:ascii="Book Antiqua" w:hAnsi="Book Antiqua"/>
              </w:rPr>
              <w:t>27</w:t>
            </w:r>
          </w:p>
          <w:p w:rsidR="00B736C0" w:rsidRPr="009750E2" w:rsidRDefault="00B736C0" w:rsidP="009750E2">
            <w:pPr>
              <w:spacing w:after="0" w:line="240" w:lineRule="auto"/>
              <w:ind w:left="-141"/>
              <w:jc w:val="right"/>
              <w:rPr>
                <w:rFonts w:ascii="Book Antiqua" w:hAnsi="Book Antiqua"/>
              </w:rPr>
            </w:pPr>
            <w:r w:rsidRPr="009750E2">
              <w:rPr>
                <w:rFonts w:ascii="Book Antiqua" w:hAnsi="Book Antiqua"/>
              </w:rPr>
              <w:t>27.55%</w:t>
            </w:r>
          </w:p>
        </w:tc>
        <w:tc>
          <w:tcPr>
            <w:tcW w:w="851" w:type="dxa"/>
            <w:tcBorders>
              <w:top w:val="single" w:sz="4" w:space="0" w:color="000000"/>
              <w:left w:val="single" w:sz="4" w:space="0" w:color="000000"/>
              <w:bottom w:val="single" w:sz="4" w:space="0" w:color="000000"/>
              <w:right w:val="single" w:sz="4" w:space="0" w:color="000000"/>
            </w:tcBorders>
            <w:vAlign w:val="center"/>
            <w:hideMark/>
          </w:tcPr>
          <w:p w:rsidR="00B736C0" w:rsidRPr="009750E2" w:rsidRDefault="00B736C0" w:rsidP="009750E2">
            <w:pPr>
              <w:spacing w:after="0" w:line="240" w:lineRule="auto"/>
              <w:ind w:left="-141"/>
              <w:jc w:val="right"/>
              <w:rPr>
                <w:rFonts w:ascii="Book Antiqua" w:hAnsi="Book Antiqua"/>
              </w:rPr>
            </w:pPr>
            <w:r w:rsidRPr="009750E2">
              <w:rPr>
                <w:rFonts w:ascii="Book Antiqua" w:hAnsi="Book Antiqua"/>
              </w:rPr>
              <w:t>5</w:t>
            </w:r>
          </w:p>
          <w:p w:rsidR="00B736C0" w:rsidRPr="009750E2" w:rsidRDefault="00B736C0" w:rsidP="009750E2">
            <w:pPr>
              <w:spacing w:after="0" w:line="240" w:lineRule="auto"/>
              <w:ind w:left="-141"/>
              <w:jc w:val="right"/>
              <w:rPr>
                <w:rFonts w:ascii="Book Antiqua" w:hAnsi="Book Antiqua"/>
              </w:rPr>
            </w:pPr>
            <w:r w:rsidRPr="009750E2">
              <w:rPr>
                <w:rFonts w:ascii="Book Antiqua" w:hAnsi="Book Antiqua"/>
              </w:rPr>
              <w:t>5.10%</w:t>
            </w:r>
          </w:p>
        </w:tc>
        <w:tc>
          <w:tcPr>
            <w:tcW w:w="850" w:type="dxa"/>
            <w:tcBorders>
              <w:top w:val="single" w:sz="4" w:space="0" w:color="000000"/>
              <w:left w:val="single" w:sz="4" w:space="0" w:color="000000"/>
              <w:bottom w:val="single" w:sz="4" w:space="0" w:color="000000"/>
              <w:right w:val="single" w:sz="4" w:space="0" w:color="000000"/>
            </w:tcBorders>
            <w:vAlign w:val="center"/>
            <w:hideMark/>
          </w:tcPr>
          <w:p w:rsidR="00B736C0" w:rsidRPr="009750E2" w:rsidRDefault="00B736C0" w:rsidP="009750E2">
            <w:pPr>
              <w:spacing w:after="0" w:line="240" w:lineRule="auto"/>
              <w:ind w:left="-141"/>
              <w:jc w:val="center"/>
              <w:rPr>
                <w:rFonts w:ascii="Book Antiqua" w:hAnsi="Book Antiqua"/>
              </w:rPr>
            </w:pPr>
            <w:r w:rsidRPr="009750E2">
              <w:rPr>
                <w:rFonts w:ascii="Book Antiqua" w:hAnsi="Book Antiqua"/>
              </w:rPr>
              <w:t>-</w:t>
            </w:r>
          </w:p>
        </w:tc>
      </w:tr>
      <w:tr w:rsidR="00B736C0" w:rsidRPr="009750E2" w:rsidTr="00B736C0">
        <w:trPr>
          <w:trHeight w:val="545"/>
        </w:trPr>
        <w:tc>
          <w:tcPr>
            <w:tcW w:w="425" w:type="dxa"/>
            <w:tcBorders>
              <w:top w:val="single" w:sz="4" w:space="0" w:color="000000"/>
              <w:left w:val="single" w:sz="4" w:space="0" w:color="000000"/>
              <w:bottom w:val="single" w:sz="4" w:space="0" w:color="000000"/>
              <w:right w:val="single" w:sz="4" w:space="0" w:color="000000"/>
            </w:tcBorders>
            <w:vAlign w:val="center"/>
            <w:hideMark/>
          </w:tcPr>
          <w:p w:rsidR="00B736C0" w:rsidRPr="009750E2" w:rsidRDefault="00B736C0" w:rsidP="009750E2">
            <w:pPr>
              <w:spacing w:after="0" w:line="240" w:lineRule="auto"/>
              <w:ind w:left="-58"/>
              <w:jc w:val="center"/>
              <w:rPr>
                <w:rFonts w:ascii="Book Antiqua" w:hAnsi="Book Antiqua"/>
              </w:rPr>
            </w:pPr>
            <w:r w:rsidRPr="009750E2">
              <w:rPr>
                <w:rFonts w:ascii="Book Antiqua" w:hAnsi="Book Antiqua"/>
              </w:rPr>
              <w:t>8</w:t>
            </w:r>
          </w:p>
        </w:tc>
        <w:tc>
          <w:tcPr>
            <w:tcW w:w="4001" w:type="dxa"/>
            <w:tcBorders>
              <w:top w:val="single" w:sz="4" w:space="0" w:color="000000"/>
              <w:left w:val="single" w:sz="4" w:space="0" w:color="000000"/>
              <w:bottom w:val="single" w:sz="4" w:space="0" w:color="000000"/>
              <w:right w:val="single" w:sz="4" w:space="0" w:color="000000"/>
            </w:tcBorders>
            <w:vAlign w:val="center"/>
            <w:hideMark/>
          </w:tcPr>
          <w:p w:rsidR="00B736C0" w:rsidRPr="009750E2" w:rsidRDefault="00B736C0" w:rsidP="009750E2">
            <w:pPr>
              <w:spacing w:after="0" w:line="240" w:lineRule="auto"/>
              <w:ind w:left="2"/>
              <w:rPr>
                <w:rFonts w:ascii="Book Antiqua" w:hAnsi="Book Antiqua"/>
              </w:rPr>
            </w:pPr>
            <w:r w:rsidRPr="009750E2">
              <w:rPr>
                <w:rFonts w:ascii="Book Antiqua" w:hAnsi="Book Antiqua"/>
              </w:rPr>
              <w:t>Saya selalu berusaha untuk meningkatkan  kualitas kerja saya</w:t>
            </w:r>
          </w:p>
        </w:tc>
        <w:tc>
          <w:tcPr>
            <w:tcW w:w="883" w:type="dxa"/>
            <w:tcBorders>
              <w:top w:val="single" w:sz="4" w:space="0" w:color="000000"/>
              <w:left w:val="single" w:sz="4" w:space="0" w:color="000000"/>
              <w:bottom w:val="single" w:sz="4" w:space="0" w:color="000000"/>
              <w:right w:val="single" w:sz="4" w:space="0" w:color="000000"/>
            </w:tcBorders>
            <w:vAlign w:val="center"/>
            <w:hideMark/>
          </w:tcPr>
          <w:p w:rsidR="00B736C0" w:rsidRPr="009750E2" w:rsidRDefault="00B736C0" w:rsidP="009750E2">
            <w:pPr>
              <w:spacing w:after="0" w:line="240" w:lineRule="auto"/>
              <w:ind w:left="-141"/>
              <w:jc w:val="right"/>
              <w:rPr>
                <w:rFonts w:ascii="Book Antiqua" w:hAnsi="Book Antiqua"/>
              </w:rPr>
            </w:pPr>
            <w:r w:rsidRPr="009750E2">
              <w:rPr>
                <w:rFonts w:ascii="Book Antiqua" w:hAnsi="Book Antiqua"/>
              </w:rPr>
              <w:t>72</w:t>
            </w:r>
          </w:p>
          <w:p w:rsidR="00B736C0" w:rsidRPr="009750E2" w:rsidRDefault="00B736C0" w:rsidP="009750E2">
            <w:pPr>
              <w:spacing w:after="0" w:line="240" w:lineRule="auto"/>
              <w:ind w:left="-141"/>
              <w:jc w:val="right"/>
              <w:rPr>
                <w:rFonts w:ascii="Book Antiqua" w:hAnsi="Book Antiqua"/>
              </w:rPr>
            </w:pPr>
            <w:r w:rsidRPr="009750E2">
              <w:rPr>
                <w:rFonts w:ascii="Book Antiqua" w:hAnsi="Book Antiqua"/>
              </w:rPr>
              <w:t>73.47%</w:t>
            </w:r>
          </w:p>
        </w:tc>
        <w:tc>
          <w:tcPr>
            <w:tcW w:w="850" w:type="dxa"/>
            <w:tcBorders>
              <w:top w:val="single" w:sz="4" w:space="0" w:color="000000"/>
              <w:left w:val="single" w:sz="4" w:space="0" w:color="000000"/>
              <w:bottom w:val="single" w:sz="4" w:space="0" w:color="000000"/>
              <w:right w:val="single" w:sz="4" w:space="0" w:color="000000"/>
            </w:tcBorders>
            <w:vAlign w:val="center"/>
            <w:hideMark/>
          </w:tcPr>
          <w:p w:rsidR="00B736C0" w:rsidRPr="009750E2" w:rsidRDefault="00B736C0" w:rsidP="009750E2">
            <w:pPr>
              <w:spacing w:after="0" w:line="240" w:lineRule="auto"/>
              <w:ind w:left="-141"/>
              <w:jc w:val="right"/>
              <w:rPr>
                <w:rFonts w:ascii="Book Antiqua" w:hAnsi="Book Antiqua"/>
              </w:rPr>
            </w:pPr>
            <w:r w:rsidRPr="009750E2">
              <w:rPr>
                <w:rFonts w:ascii="Book Antiqua" w:hAnsi="Book Antiqua"/>
              </w:rPr>
              <w:t>26</w:t>
            </w:r>
          </w:p>
          <w:p w:rsidR="00B736C0" w:rsidRPr="009750E2" w:rsidRDefault="00B736C0" w:rsidP="009750E2">
            <w:pPr>
              <w:spacing w:after="0" w:line="240" w:lineRule="auto"/>
              <w:ind w:left="-141"/>
              <w:jc w:val="right"/>
              <w:rPr>
                <w:rFonts w:ascii="Book Antiqua" w:hAnsi="Book Antiqua"/>
              </w:rPr>
            </w:pPr>
            <w:r w:rsidRPr="009750E2">
              <w:rPr>
                <w:rFonts w:ascii="Book Antiqua" w:hAnsi="Book Antiqua"/>
              </w:rPr>
              <w:t>26.53%</w:t>
            </w:r>
          </w:p>
        </w:tc>
        <w:tc>
          <w:tcPr>
            <w:tcW w:w="851" w:type="dxa"/>
            <w:tcBorders>
              <w:top w:val="single" w:sz="4" w:space="0" w:color="000000"/>
              <w:left w:val="single" w:sz="4" w:space="0" w:color="000000"/>
              <w:bottom w:val="single" w:sz="4" w:space="0" w:color="000000"/>
              <w:right w:val="single" w:sz="4" w:space="0" w:color="000000"/>
            </w:tcBorders>
            <w:vAlign w:val="center"/>
            <w:hideMark/>
          </w:tcPr>
          <w:p w:rsidR="00B736C0" w:rsidRPr="009750E2" w:rsidRDefault="00B736C0" w:rsidP="009750E2">
            <w:pPr>
              <w:spacing w:after="0" w:line="240" w:lineRule="auto"/>
              <w:ind w:left="-141"/>
              <w:jc w:val="center"/>
              <w:rPr>
                <w:rFonts w:ascii="Book Antiqua" w:hAnsi="Book Antiqua"/>
              </w:rPr>
            </w:pPr>
            <w:r w:rsidRPr="009750E2">
              <w:rPr>
                <w:rFonts w:ascii="Book Antiqua" w:hAnsi="Book Antiqua"/>
              </w:rPr>
              <w:t>-</w:t>
            </w:r>
          </w:p>
        </w:tc>
        <w:tc>
          <w:tcPr>
            <w:tcW w:w="850" w:type="dxa"/>
            <w:tcBorders>
              <w:top w:val="single" w:sz="4" w:space="0" w:color="000000"/>
              <w:left w:val="single" w:sz="4" w:space="0" w:color="000000"/>
              <w:bottom w:val="single" w:sz="4" w:space="0" w:color="000000"/>
              <w:right w:val="single" w:sz="4" w:space="0" w:color="000000"/>
            </w:tcBorders>
            <w:vAlign w:val="center"/>
            <w:hideMark/>
          </w:tcPr>
          <w:p w:rsidR="00B736C0" w:rsidRPr="009750E2" w:rsidRDefault="00B736C0" w:rsidP="009750E2">
            <w:pPr>
              <w:spacing w:after="0" w:line="240" w:lineRule="auto"/>
              <w:ind w:left="-141"/>
              <w:jc w:val="center"/>
              <w:rPr>
                <w:rFonts w:ascii="Book Antiqua" w:hAnsi="Book Antiqua"/>
              </w:rPr>
            </w:pPr>
            <w:r w:rsidRPr="009750E2">
              <w:rPr>
                <w:rFonts w:ascii="Book Antiqua" w:hAnsi="Book Antiqua"/>
              </w:rPr>
              <w:t>-</w:t>
            </w:r>
          </w:p>
        </w:tc>
      </w:tr>
      <w:tr w:rsidR="00B736C0" w:rsidRPr="009750E2" w:rsidTr="00B736C0">
        <w:trPr>
          <w:trHeight w:val="837"/>
        </w:trPr>
        <w:tc>
          <w:tcPr>
            <w:tcW w:w="425" w:type="dxa"/>
            <w:tcBorders>
              <w:top w:val="single" w:sz="4" w:space="0" w:color="000000"/>
              <w:left w:val="single" w:sz="4" w:space="0" w:color="000000"/>
              <w:bottom w:val="single" w:sz="4" w:space="0" w:color="000000"/>
              <w:right w:val="single" w:sz="4" w:space="0" w:color="000000"/>
            </w:tcBorders>
            <w:vAlign w:val="center"/>
            <w:hideMark/>
          </w:tcPr>
          <w:p w:rsidR="00B736C0" w:rsidRPr="009750E2" w:rsidRDefault="00B736C0" w:rsidP="009750E2">
            <w:pPr>
              <w:spacing w:after="0" w:line="240" w:lineRule="auto"/>
              <w:ind w:left="-58"/>
              <w:jc w:val="center"/>
              <w:rPr>
                <w:rFonts w:ascii="Book Antiqua" w:hAnsi="Book Antiqua"/>
              </w:rPr>
            </w:pPr>
            <w:r w:rsidRPr="009750E2">
              <w:rPr>
                <w:rFonts w:ascii="Book Antiqua" w:hAnsi="Book Antiqua"/>
              </w:rPr>
              <w:t>9</w:t>
            </w:r>
          </w:p>
        </w:tc>
        <w:tc>
          <w:tcPr>
            <w:tcW w:w="4001" w:type="dxa"/>
            <w:tcBorders>
              <w:top w:val="single" w:sz="4" w:space="0" w:color="000000"/>
              <w:left w:val="single" w:sz="4" w:space="0" w:color="000000"/>
              <w:bottom w:val="single" w:sz="4" w:space="0" w:color="000000"/>
              <w:right w:val="single" w:sz="4" w:space="0" w:color="000000"/>
            </w:tcBorders>
            <w:vAlign w:val="center"/>
            <w:hideMark/>
          </w:tcPr>
          <w:p w:rsidR="00B736C0" w:rsidRPr="009750E2" w:rsidRDefault="00B736C0" w:rsidP="009750E2">
            <w:pPr>
              <w:spacing w:after="0" w:line="240" w:lineRule="auto"/>
              <w:rPr>
                <w:rFonts w:ascii="Book Antiqua" w:hAnsi="Book Antiqua"/>
              </w:rPr>
            </w:pPr>
            <w:r w:rsidRPr="009750E2">
              <w:rPr>
                <w:rFonts w:ascii="Book Antiqua" w:hAnsi="Book Antiqua"/>
              </w:rPr>
              <w:t>Saya merasa bahwa pekerjaan saya selama  ini  sesuai  dengan  kualitas  yang  ditentukan  oleh instansi</w:t>
            </w:r>
          </w:p>
        </w:tc>
        <w:tc>
          <w:tcPr>
            <w:tcW w:w="883" w:type="dxa"/>
            <w:tcBorders>
              <w:top w:val="single" w:sz="4" w:space="0" w:color="000000"/>
              <w:left w:val="single" w:sz="4" w:space="0" w:color="000000"/>
              <w:bottom w:val="single" w:sz="4" w:space="0" w:color="000000"/>
              <w:right w:val="single" w:sz="4" w:space="0" w:color="000000"/>
            </w:tcBorders>
            <w:vAlign w:val="center"/>
            <w:hideMark/>
          </w:tcPr>
          <w:p w:rsidR="00B736C0" w:rsidRPr="009750E2" w:rsidRDefault="00B736C0" w:rsidP="009750E2">
            <w:pPr>
              <w:spacing w:after="0" w:line="240" w:lineRule="auto"/>
              <w:ind w:left="-141"/>
              <w:jc w:val="right"/>
              <w:rPr>
                <w:rFonts w:ascii="Book Antiqua" w:hAnsi="Book Antiqua"/>
              </w:rPr>
            </w:pPr>
            <w:r w:rsidRPr="009750E2">
              <w:rPr>
                <w:rFonts w:ascii="Book Antiqua" w:hAnsi="Book Antiqua"/>
              </w:rPr>
              <w:t>35</w:t>
            </w:r>
          </w:p>
          <w:p w:rsidR="00B736C0" w:rsidRPr="009750E2" w:rsidRDefault="00B736C0" w:rsidP="009750E2">
            <w:pPr>
              <w:spacing w:after="0" w:line="240" w:lineRule="auto"/>
              <w:ind w:left="-141"/>
              <w:jc w:val="right"/>
              <w:rPr>
                <w:rFonts w:ascii="Book Antiqua" w:hAnsi="Book Antiqua"/>
              </w:rPr>
            </w:pPr>
            <w:r w:rsidRPr="009750E2">
              <w:rPr>
                <w:rFonts w:ascii="Book Antiqua" w:hAnsi="Book Antiqua"/>
              </w:rPr>
              <w:t>35.71%</w:t>
            </w:r>
          </w:p>
        </w:tc>
        <w:tc>
          <w:tcPr>
            <w:tcW w:w="850" w:type="dxa"/>
            <w:tcBorders>
              <w:top w:val="single" w:sz="4" w:space="0" w:color="000000"/>
              <w:left w:val="single" w:sz="4" w:space="0" w:color="000000"/>
              <w:bottom w:val="single" w:sz="4" w:space="0" w:color="000000"/>
              <w:right w:val="single" w:sz="4" w:space="0" w:color="000000"/>
            </w:tcBorders>
            <w:vAlign w:val="center"/>
            <w:hideMark/>
          </w:tcPr>
          <w:p w:rsidR="00B736C0" w:rsidRPr="009750E2" w:rsidRDefault="00B736C0" w:rsidP="009750E2">
            <w:pPr>
              <w:spacing w:after="0" w:line="240" w:lineRule="auto"/>
              <w:ind w:left="-141"/>
              <w:jc w:val="right"/>
              <w:rPr>
                <w:rFonts w:ascii="Book Antiqua" w:hAnsi="Book Antiqua"/>
              </w:rPr>
            </w:pPr>
            <w:r w:rsidRPr="009750E2">
              <w:rPr>
                <w:rFonts w:ascii="Book Antiqua" w:hAnsi="Book Antiqua"/>
              </w:rPr>
              <w:t>68</w:t>
            </w:r>
          </w:p>
          <w:p w:rsidR="00B736C0" w:rsidRPr="009750E2" w:rsidRDefault="00B736C0" w:rsidP="009750E2">
            <w:pPr>
              <w:spacing w:after="0" w:line="240" w:lineRule="auto"/>
              <w:ind w:left="-141"/>
              <w:jc w:val="right"/>
              <w:rPr>
                <w:rFonts w:ascii="Book Antiqua" w:hAnsi="Book Antiqua"/>
              </w:rPr>
            </w:pPr>
            <w:r w:rsidRPr="009750E2">
              <w:rPr>
                <w:rFonts w:ascii="Book Antiqua" w:hAnsi="Book Antiqua"/>
              </w:rPr>
              <w:t>69.39%</w:t>
            </w:r>
          </w:p>
        </w:tc>
        <w:tc>
          <w:tcPr>
            <w:tcW w:w="851" w:type="dxa"/>
            <w:tcBorders>
              <w:top w:val="single" w:sz="4" w:space="0" w:color="000000"/>
              <w:left w:val="single" w:sz="4" w:space="0" w:color="000000"/>
              <w:bottom w:val="single" w:sz="4" w:space="0" w:color="000000"/>
              <w:right w:val="single" w:sz="4" w:space="0" w:color="000000"/>
            </w:tcBorders>
            <w:vAlign w:val="center"/>
            <w:hideMark/>
          </w:tcPr>
          <w:p w:rsidR="00B736C0" w:rsidRPr="009750E2" w:rsidRDefault="00B736C0" w:rsidP="009750E2">
            <w:pPr>
              <w:spacing w:after="0" w:line="240" w:lineRule="auto"/>
              <w:ind w:left="-141"/>
              <w:jc w:val="right"/>
              <w:rPr>
                <w:rFonts w:ascii="Book Antiqua" w:hAnsi="Book Antiqua"/>
              </w:rPr>
            </w:pPr>
            <w:r w:rsidRPr="009750E2">
              <w:rPr>
                <w:rFonts w:ascii="Book Antiqua" w:hAnsi="Book Antiqua"/>
              </w:rPr>
              <w:t>5</w:t>
            </w:r>
          </w:p>
          <w:p w:rsidR="00B736C0" w:rsidRPr="009750E2" w:rsidRDefault="00B736C0" w:rsidP="009750E2">
            <w:pPr>
              <w:spacing w:after="0" w:line="240" w:lineRule="auto"/>
              <w:ind w:left="-141"/>
              <w:jc w:val="right"/>
              <w:rPr>
                <w:rFonts w:ascii="Book Antiqua" w:hAnsi="Book Antiqua"/>
              </w:rPr>
            </w:pPr>
            <w:r w:rsidRPr="009750E2">
              <w:rPr>
                <w:rFonts w:ascii="Book Antiqua" w:hAnsi="Book Antiqua"/>
              </w:rPr>
              <w:t>5,1%%</w:t>
            </w:r>
          </w:p>
        </w:tc>
        <w:tc>
          <w:tcPr>
            <w:tcW w:w="850" w:type="dxa"/>
            <w:tcBorders>
              <w:top w:val="single" w:sz="4" w:space="0" w:color="000000"/>
              <w:left w:val="single" w:sz="4" w:space="0" w:color="000000"/>
              <w:bottom w:val="single" w:sz="4" w:space="0" w:color="000000"/>
              <w:right w:val="single" w:sz="4" w:space="0" w:color="000000"/>
            </w:tcBorders>
            <w:vAlign w:val="center"/>
            <w:hideMark/>
          </w:tcPr>
          <w:p w:rsidR="00B736C0" w:rsidRPr="009750E2" w:rsidRDefault="00B736C0" w:rsidP="009750E2">
            <w:pPr>
              <w:spacing w:after="0" w:line="240" w:lineRule="auto"/>
              <w:ind w:left="-141"/>
              <w:jc w:val="center"/>
              <w:rPr>
                <w:rFonts w:ascii="Book Antiqua" w:hAnsi="Book Antiqua"/>
              </w:rPr>
            </w:pPr>
            <w:r w:rsidRPr="009750E2">
              <w:rPr>
                <w:rFonts w:ascii="Book Antiqua" w:hAnsi="Book Antiqua"/>
              </w:rPr>
              <w:t>-</w:t>
            </w:r>
          </w:p>
        </w:tc>
      </w:tr>
      <w:tr w:rsidR="00B736C0" w:rsidRPr="009750E2" w:rsidTr="00B736C0">
        <w:trPr>
          <w:trHeight w:val="979"/>
        </w:trPr>
        <w:tc>
          <w:tcPr>
            <w:tcW w:w="425" w:type="dxa"/>
            <w:tcBorders>
              <w:top w:val="single" w:sz="4" w:space="0" w:color="000000"/>
              <w:left w:val="single" w:sz="4" w:space="0" w:color="000000"/>
              <w:bottom w:val="single" w:sz="4" w:space="0" w:color="000000"/>
              <w:right w:val="single" w:sz="4" w:space="0" w:color="000000"/>
            </w:tcBorders>
            <w:vAlign w:val="center"/>
            <w:hideMark/>
          </w:tcPr>
          <w:p w:rsidR="00B736C0" w:rsidRPr="009750E2" w:rsidRDefault="00B736C0" w:rsidP="009750E2">
            <w:pPr>
              <w:spacing w:after="0" w:line="240" w:lineRule="auto"/>
              <w:ind w:left="-58"/>
              <w:jc w:val="center"/>
              <w:rPr>
                <w:rFonts w:ascii="Book Antiqua" w:hAnsi="Book Antiqua"/>
              </w:rPr>
            </w:pPr>
            <w:r w:rsidRPr="009750E2">
              <w:rPr>
                <w:rFonts w:ascii="Book Antiqua" w:hAnsi="Book Antiqua"/>
              </w:rPr>
              <w:t>10</w:t>
            </w:r>
          </w:p>
        </w:tc>
        <w:tc>
          <w:tcPr>
            <w:tcW w:w="4001" w:type="dxa"/>
            <w:tcBorders>
              <w:top w:val="single" w:sz="4" w:space="0" w:color="000000"/>
              <w:left w:val="single" w:sz="4" w:space="0" w:color="000000"/>
              <w:bottom w:val="single" w:sz="4" w:space="0" w:color="000000"/>
              <w:right w:val="single" w:sz="4" w:space="0" w:color="000000"/>
            </w:tcBorders>
            <w:vAlign w:val="center"/>
            <w:hideMark/>
          </w:tcPr>
          <w:p w:rsidR="00B736C0" w:rsidRPr="009750E2" w:rsidRDefault="00B736C0" w:rsidP="009750E2">
            <w:pPr>
              <w:spacing w:after="0" w:line="240" w:lineRule="auto"/>
              <w:ind w:left="2"/>
              <w:rPr>
                <w:rFonts w:ascii="Book Antiqua" w:hAnsi="Book Antiqua"/>
              </w:rPr>
            </w:pPr>
            <w:r w:rsidRPr="009750E2">
              <w:rPr>
                <w:rFonts w:ascii="Book Antiqua" w:hAnsi="Book Antiqua"/>
              </w:rPr>
              <w:t>Dalam melaksanakan pekerjaan saya selalu  berusaha  untuk  mencapai  target  yang  ditetapkan oleh lembaga</w:t>
            </w:r>
          </w:p>
        </w:tc>
        <w:tc>
          <w:tcPr>
            <w:tcW w:w="883" w:type="dxa"/>
            <w:tcBorders>
              <w:top w:val="single" w:sz="4" w:space="0" w:color="000000"/>
              <w:left w:val="single" w:sz="4" w:space="0" w:color="000000"/>
              <w:bottom w:val="single" w:sz="4" w:space="0" w:color="000000"/>
              <w:right w:val="single" w:sz="4" w:space="0" w:color="000000"/>
            </w:tcBorders>
            <w:vAlign w:val="center"/>
            <w:hideMark/>
          </w:tcPr>
          <w:p w:rsidR="00B736C0" w:rsidRPr="009750E2" w:rsidRDefault="00B736C0" w:rsidP="009750E2">
            <w:pPr>
              <w:spacing w:after="0" w:line="240" w:lineRule="auto"/>
              <w:ind w:left="-141"/>
              <w:jc w:val="right"/>
              <w:rPr>
                <w:rFonts w:ascii="Book Antiqua" w:hAnsi="Book Antiqua"/>
              </w:rPr>
            </w:pPr>
            <w:r w:rsidRPr="009750E2">
              <w:rPr>
                <w:rFonts w:ascii="Book Antiqua" w:hAnsi="Book Antiqua"/>
              </w:rPr>
              <w:t>72</w:t>
            </w:r>
          </w:p>
          <w:p w:rsidR="00B736C0" w:rsidRPr="009750E2" w:rsidRDefault="00B736C0" w:rsidP="009750E2">
            <w:pPr>
              <w:spacing w:after="0" w:line="240" w:lineRule="auto"/>
              <w:ind w:left="-141"/>
              <w:jc w:val="right"/>
              <w:rPr>
                <w:rFonts w:ascii="Book Antiqua" w:hAnsi="Book Antiqua"/>
              </w:rPr>
            </w:pPr>
            <w:r w:rsidRPr="009750E2">
              <w:rPr>
                <w:rFonts w:ascii="Book Antiqua" w:hAnsi="Book Antiqua"/>
              </w:rPr>
              <w:t>73.47%</w:t>
            </w:r>
          </w:p>
        </w:tc>
        <w:tc>
          <w:tcPr>
            <w:tcW w:w="850" w:type="dxa"/>
            <w:tcBorders>
              <w:top w:val="single" w:sz="4" w:space="0" w:color="000000"/>
              <w:left w:val="single" w:sz="4" w:space="0" w:color="000000"/>
              <w:bottom w:val="single" w:sz="4" w:space="0" w:color="000000"/>
              <w:right w:val="single" w:sz="4" w:space="0" w:color="000000"/>
            </w:tcBorders>
            <w:vAlign w:val="center"/>
            <w:hideMark/>
          </w:tcPr>
          <w:p w:rsidR="00B736C0" w:rsidRPr="009750E2" w:rsidRDefault="00B736C0" w:rsidP="009750E2">
            <w:pPr>
              <w:spacing w:after="0" w:line="240" w:lineRule="auto"/>
              <w:ind w:left="-141"/>
              <w:jc w:val="right"/>
              <w:rPr>
                <w:rFonts w:ascii="Book Antiqua" w:hAnsi="Book Antiqua"/>
              </w:rPr>
            </w:pPr>
            <w:r w:rsidRPr="009750E2">
              <w:rPr>
                <w:rFonts w:ascii="Book Antiqua" w:hAnsi="Book Antiqua"/>
              </w:rPr>
              <w:t>26</w:t>
            </w:r>
          </w:p>
          <w:p w:rsidR="00B736C0" w:rsidRPr="009750E2" w:rsidRDefault="00B736C0" w:rsidP="009750E2">
            <w:pPr>
              <w:spacing w:after="0" w:line="240" w:lineRule="auto"/>
              <w:ind w:left="-141"/>
              <w:jc w:val="right"/>
              <w:rPr>
                <w:rFonts w:ascii="Book Antiqua" w:hAnsi="Book Antiqua"/>
              </w:rPr>
            </w:pPr>
            <w:r w:rsidRPr="009750E2">
              <w:rPr>
                <w:rFonts w:ascii="Book Antiqua" w:hAnsi="Book Antiqua"/>
              </w:rPr>
              <w:t>26.53%</w:t>
            </w:r>
          </w:p>
        </w:tc>
        <w:tc>
          <w:tcPr>
            <w:tcW w:w="851" w:type="dxa"/>
            <w:tcBorders>
              <w:top w:val="single" w:sz="4" w:space="0" w:color="000000"/>
              <w:left w:val="single" w:sz="4" w:space="0" w:color="000000"/>
              <w:bottom w:val="single" w:sz="4" w:space="0" w:color="000000"/>
              <w:right w:val="single" w:sz="4" w:space="0" w:color="000000"/>
            </w:tcBorders>
            <w:vAlign w:val="center"/>
            <w:hideMark/>
          </w:tcPr>
          <w:p w:rsidR="00B736C0" w:rsidRPr="009750E2" w:rsidRDefault="00B736C0" w:rsidP="009750E2">
            <w:pPr>
              <w:spacing w:after="0" w:line="240" w:lineRule="auto"/>
              <w:ind w:left="-141"/>
              <w:jc w:val="center"/>
              <w:rPr>
                <w:rFonts w:ascii="Book Antiqua" w:hAnsi="Book Antiqua"/>
              </w:rPr>
            </w:pPr>
            <w:r w:rsidRPr="009750E2">
              <w:rPr>
                <w:rFonts w:ascii="Book Antiqua" w:hAnsi="Book Antiqua"/>
              </w:rPr>
              <w:t>-</w:t>
            </w:r>
          </w:p>
        </w:tc>
        <w:tc>
          <w:tcPr>
            <w:tcW w:w="850" w:type="dxa"/>
            <w:tcBorders>
              <w:top w:val="single" w:sz="4" w:space="0" w:color="000000"/>
              <w:left w:val="single" w:sz="4" w:space="0" w:color="000000"/>
              <w:bottom w:val="single" w:sz="4" w:space="0" w:color="000000"/>
              <w:right w:val="single" w:sz="4" w:space="0" w:color="000000"/>
            </w:tcBorders>
            <w:vAlign w:val="center"/>
            <w:hideMark/>
          </w:tcPr>
          <w:p w:rsidR="00B736C0" w:rsidRPr="009750E2" w:rsidRDefault="00B736C0" w:rsidP="009750E2">
            <w:pPr>
              <w:spacing w:after="0" w:line="240" w:lineRule="auto"/>
              <w:ind w:left="-141"/>
              <w:jc w:val="center"/>
              <w:rPr>
                <w:rFonts w:ascii="Book Antiqua" w:hAnsi="Book Antiqua"/>
              </w:rPr>
            </w:pPr>
            <w:r w:rsidRPr="009750E2">
              <w:rPr>
                <w:rFonts w:ascii="Book Antiqua" w:hAnsi="Book Antiqua"/>
              </w:rPr>
              <w:t>-</w:t>
            </w:r>
          </w:p>
        </w:tc>
      </w:tr>
      <w:tr w:rsidR="00B736C0" w:rsidRPr="009750E2" w:rsidTr="00B736C0">
        <w:trPr>
          <w:trHeight w:val="844"/>
        </w:trPr>
        <w:tc>
          <w:tcPr>
            <w:tcW w:w="425" w:type="dxa"/>
            <w:tcBorders>
              <w:top w:val="single" w:sz="4" w:space="0" w:color="000000"/>
              <w:left w:val="single" w:sz="4" w:space="0" w:color="000000"/>
              <w:bottom w:val="single" w:sz="4" w:space="0" w:color="000000"/>
              <w:right w:val="single" w:sz="4" w:space="0" w:color="000000"/>
            </w:tcBorders>
            <w:vAlign w:val="center"/>
            <w:hideMark/>
          </w:tcPr>
          <w:p w:rsidR="00B736C0" w:rsidRPr="009750E2" w:rsidRDefault="00B736C0" w:rsidP="009750E2">
            <w:pPr>
              <w:spacing w:after="0" w:line="240" w:lineRule="auto"/>
              <w:ind w:left="-58"/>
              <w:jc w:val="center"/>
              <w:rPr>
                <w:rFonts w:ascii="Book Antiqua" w:hAnsi="Book Antiqua"/>
              </w:rPr>
            </w:pPr>
            <w:r w:rsidRPr="009750E2">
              <w:rPr>
                <w:rFonts w:ascii="Book Antiqua" w:hAnsi="Book Antiqua"/>
              </w:rPr>
              <w:t>11</w:t>
            </w:r>
          </w:p>
        </w:tc>
        <w:tc>
          <w:tcPr>
            <w:tcW w:w="4001" w:type="dxa"/>
            <w:tcBorders>
              <w:top w:val="single" w:sz="4" w:space="0" w:color="000000"/>
              <w:left w:val="single" w:sz="4" w:space="0" w:color="000000"/>
              <w:bottom w:val="single" w:sz="4" w:space="0" w:color="000000"/>
              <w:right w:val="single" w:sz="4" w:space="0" w:color="000000"/>
            </w:tcBorders>
            <w:vAlign w:val="center"/>
            <w:hideMark/>
          </w:tcPr>
          <w:p w:rsidR="00B736C0" w:rsidRPr="009750E2" w:rsidRDefault="00B736C0" w:rsidP="009750E2">
            <w:pPr>
              <w:spacing w:after="0" w:line="240" w:lineRule="auto"/>
              <w:ind w:left="2"/>
              <w:rPr>
                <w:rFonts w:ascii="Book Antiqua" w:hAnsi="Book Antiqua"/>
              </w:rPr>
            </w:pPr>
            <w:r w:rsidRPr="009750E2">
              <w:rPr>
                <w:rFonts w:ascii="Book Antiqua" w:hAnsi="Book Antiqua"/>
              </w:rPr>
              <w:t>Saya selalu menyelesaikan pekerjaan yang  diberikan pimpinan tepat pada waktunya</w:t>
            </w:r>
          </w:p>
        </w:tc>
        <w:tc>
          <w:tcPr>
            <w:tcW w:w="883" w:type="dxa"/>
            <w:tcBorders>
              <w:top w:val="single" w:sz="4" w:space="0" w:color="000000"/>
              <w:left w:val="single" w:sz="4" w:space="0" w:color="000000"/>
              <w:bottom w:val="single" w:sz="4" w:space="0" w:color="000000"/>
              <w:right w:val="single" w:sz="4" w:space="0" w:color="000000"/>
            </w:tcBorders>
            <w:vAlign w:val="center"/>
            <w:hideMark/>
          </w:tcPr>
          <w:p w:rsidR="00B736C0" w:rsidRPr="009750E2" w:rsidRDefault="00B736C0" w:rsidP="009750E2">
            <w:pPr>
              <w:spacing w:after="0" w:line="240" w:lineRule="auto"/>
              <w:ind w:left="-141"/>
              <w:jc w:val="right"/>
              <w:rPr>
                <w:rFonts w:ascii="Book Antiqua" w:hAnsi="Book Antiqua"/>
              </w:rPr>
            </w:pPr>
            <w:r w:rsidRPr="009750E2">
              <w:rPr>
                <w:rFonts w:ascii="Book Antiqua" w:hAnsi="Book Antiqua"/>
              </w:rPr>
              <w:t>68</w:t>
            </w:r>
          </w:p>
          <w:p w:rsidR="00B736C0" w:rsidRPr="009750E2" w:rsidRDefault="00B736C0" w:rsidP="009750E2">
            <w:pPr>
              <w:spacing w:after="0" w:line="240" w:lineRule="auto"/>
              <w:ind w:left="-141"/>
              <w:jc w:val="right"/>
              <w:rPr>
                <w:rFonts w:ascii="Book Antiqua" w:hAnsi="Book Antiqua"/>
              </w:rPr>
            </w:pPr>
            <w:r w:rsidRPr="009750E2">
              <w:rPr>
                <w:rFonts w:ascii="Book Antiqua" w:hAnsi="Book Antiqua"/>
              </w:rPr>
              <w:t>69.39%</w:t>
            </w:r>
          </w:p>
        </w:tc>
        <w:tc>
          <w:tcPr>
            <w:tcW w:w="850" w:type="dxa"/>
            <w:tcBorders>
              <w:top w:val="single" w:sz="4" w:space="0" w:color="000000"/>
              <w:left w:val="single" w:sz="4" w:space="0" w:color="000000"/>
              <w:bottom w:val="single" w:sz="4" w:space="0" w:color="000000"/>
              <w:right w:val="single" w:sz="4" w:space="0" w:color="000000"/>
            </w:tcBorders>
            <w:vAlign w:val="center"/>
            <w:hideMark/>
          </w:tcPr>
          <w:p w:rsidR="00B736C0" w:rsidRPr="009750E2" w:rsidRDefault="00B736C0" w:rsidP="009750E2">
            <w:pPr>
              <w:spacing w:after="0" w:line="240" w:lineRule="auto"/>
              <w:ind w:left="-141"/>
              <w:jc w:val="right"/>
              <w:rPr>
                <w:rFonts w:ascii="Book Antiqua" w:hAnsi="Book Antiqua"/>
              </w:rPr>
            </w:pPr>
            <w:r w:rsidRPr="009750E2">
              <w:rPr>
                <w:rFonts w:ascii="Book Antiqua" w:hAnsi="Book Antiqua"/>
              </w:rPr>
              <w:t>30</w:t>
            </w:r>
          </w:p>
          <w:p w:rsidR="00B736C0" w:rsidRPr="009750E2" w:rsidRDefault="00B736C0" w:rsidP="009750E2">
            <w:pPr>
              <w:spacing w:after="0" w:line="240" w:lineRule="auto"/>
              <w:ind w:left="-141"/>
              <w:jc w:val="right"/>
              <w:rPr>
                <w:rFonts w:ascii="Book Antiqua" w:hAnsi="Book Antiqua"/>
              </w:rPr>
            </w:pPr>
            <w:r w:rsidRPr="009750E2">
              <w:rPr>
                <w:rFonts w:ascii="Book Antiqua" w:hAnsi="Book Antiqua"/>
              </w:rPr>
              <w:t>30.61%</w:t>
            </w:r>
          </w:p>
        </w:tc>
        <w:tc>
          <w:tcPr>
            <w:tcW w:w="851" w:type="dxa"/>
            <w:tcBorders>
              <w:top w:val="single" w:sz="4" w:space="0" w:color="000000"/>
              <w:left w:val="single" w:sz="4" w:space="0" w:color="000000"/>
              <w:bottom w:val="single" w:sz="4" w:space="0" w:color="000000"/>
              <w:right w:val="single" w:sz="4" w:space="0" w:color="000000"/>
            </w:tcBorders>
            <w:vAlign w:val="center"/>
            <w:hideMark/>
          </w:tcPr>
          <w:p w:rsidR="00B736C0" w:rsidRPr="009750E2" w:rsidRDefault="00B736C0" w:rsidP="009750E2">
            <w:pPr>
              <w:spacing w:after="0" w:line="240" w:lineRule="auto"/>
              <w:ind w:left="-141"/>
              <w:jc w:val="center"/>
              <w:rPr>
                <w:rFonts w:ascii="Book Antiqua" w:hAnsi="Book Antiqua"/>
              </w:rPr>
            </w:pPr>
            <w:r w:rsidRPr="009750E2">
              <w:rPr>
                <w:rFonts w:ascii="Book Antiqua" w:hAnsi="Book Antiqua"/>
              </w:rPr>
              <w:t>-</w:t>
            </w:r>
          </w:p>
        </w:tc>
        <w:tc>
          <w:tcPr>
            <w:tcW w:w="850" w:type="dxa"/>
            <w:tcBorders>
              <w:top w:val="single" w:sz="4" w:space="0" w:color="000000"/>
              <w:left w:val="single" w:sz="4" w:space="0" w:color="000000"/>
              <w:bottom w:val="single" w:sz="4" w:space="0" w:color="000000"/>
              <w:right w:val="single" w:sz="4" w:space="0" w:color="000000"/>
            </w:tcBorders>
            <w:vAlign w:val="center"/>
            <w:hideMark/>
          </w:tcPr>
          <w:p w:rsidR="00B736C0" w:rsidRPr="009750E2" w:rsidRDefault="00B736C0" w:rsidP="009750E2">
            <w:pPr>
              <w:spacing w:after="0" w:line="240" w:lineRule="auto"/>
              <w:ind w:left="-141"/>
              <w:jc w:val="center"/>
              <w:rPr>
                <w:rFonts w:ascii="Book Antiqua" w:hAnsi="Book Antiqua"/>
              </w:rPr>
            </w:pPr>
            <w:r w:rsidRPr="009750E2">
              <w:rPr>
                <w:rFonts w:ascii="Book Antiqua" w:hAnsi="Book Antiqua"/>
              </w:rPr>
              <w:t>-</w:t>
            </w:r>
          </w:p>
        </w:tc>
      </w:tr>
      <w:tr w:rsidR="00B736C0" w:rsidRPr="009750E2" w:rsidTr="00B736C0">
        <w:trPr>
          <w:trHeight w:val="843"/>
        </w:trPr>
        <w:tc>
          <w:tcPr>
            <w:tcW w:w="425" w:type="dxa"/>
            <w:tcBorders>
              <w:top w:val="single" w:sz="4" w:space="0" w:color="000000"/>
              <w:left w:val="single" w:sz="4" w:space="0" w:color="000000"/>
              <w:bottom w:val="single" w:sz="4" w:space="0" w:color="000000"/>
              <w:right w:val="single" w:sz="4" w:space="0" w:color="000000"/>
            </w:tcBorders>
            <w:vAlign w:val="center"/>
            <w:hideMark/>
          </w:tcPr>
          <w:p w:rsidR="00B736C0" w:rsidRPr="009750E2" w:rsidRDefault="00B736C0" w:rsidP="009750E2">
            <w:pPr>
              <w:spacing w:after="0" w:line="240" w:lineRule="auto"/>
              <w:ind w:left="-58"/>
              <w:jc w:val="center"/>
              <w:rPr>
                <w:rFonts w:ascii="Book Antiqua" w:hAnsi="Book Antiqua"/>
              </w:rPr>
            </w:pPr>
            <w:r w:rsidRPr="009750E2">
              <w:rPr>
                <w:rFonts w:ascii="Book Antiqua" w:hAnsi="Book Antiqua"/>
              </w:rPr>
              <w:lastRenderedPageBreak/>
              <w:t>12</w:t>
            </w:r>
          </w:p>
        </w:tc>
        <w:tc>
          <w:tcPr>
            <w:tcW w:w="4001" w:type="dxa"/>
            <w:tcBorders>
              <w:top w:val="single" w:sz="4" w:space="0" w:color="000000"/>
              <w:left w:val="single" w:sz="4" w:space="0" w:color="000000"/>
              <w:bottom w:val="single" w:sz="4" w:space="0" w:color="000000"/>
              <w:right w:val="single" w:sz="4" w:space="0" w:color="000000"/>
            </w:tcBorders>
            <w:vAlign w:val="center"/>
            <w:hideMark/>
          </w:tcPr>
          <w:p w:rsidR="00B736C0" w:rsidRPr="009750E2" w:rsidRDefault="00B736C0" w:rsidP="009750E2">
            <w:pPr>
              <w:spacing w:after="0" w:line="240" w:lineRule="auto"/>
              <w:ind w:left="2"/>
              <w:rPr>
                <w:rFonts w:ascii="Book Antiqua" w:hAnsi="Book Antiqua"/>
              </w:rPr>
            </w:pPr>
            <w:r w:rsidRPr="009750E2">
              <w:rPr>
                <w:rFonts w:ascii="Book Antiqua" w:hAnsi="Book Antiqua"/>
              </w:rPr>
              <w:t>Saya selalu berusaha memperbaiki terhadap kesalahan yang pernah saya lakukan</w:t>
            </w:r>
          </w:p>
        </w:tc>
        <w:tc>
          <w:tcPr>
            <w:tcW w:w="883" w:type="dxa"/>
            <w:tcBorders>
              <w:top w:val="single" w:sz="4" w:space="0" w:color="000000"/>
              <w:left w:val="single" w:sz="4" w:space="0" w:color="000000"/>
              <w:bottom w:val="single" w:sz="4" w:space="0" w:color="000000"/>
              <w:right w:val="single" w:sz="4" w:space="0" w:color="000000"/>
            </w:tcBorders>
            <w:vAlign w:val="center"/>
            <w:hideMark/>
          </w:tcPr>
          <w:p w:rsidR="00B736C0" w:rsidRPr="009750E2" w:rsidRDefault="00B736C0" w:rsidP="009750E2">
            <w:pPr>
              <w:spacing w:after="0" w:line="240" w:lineRule="auto"/>
              <w:ind w:left="-141"/>
              <w:jc w:val="right"/>
              <w:rPr>
                <w:rFonts w:ascii="Book Antiqua" w:hAnsi="Book Antiqua"/>
              </w:rPr>
            </w:pPr>
            <w:r w:rsidRPr="009750E2">
              <w:rPr>
                <w:rFonts w:ascii="Book Antiqua" w:hAnsi="Book Antiqua"/>
              </w:rPr>
              <w:t>43</w:t>
            </w:r>
          </w:p>
          <w:p w:rsidR="00B736C0" w:rsidRPr="009750E2" w:rsidRDefault="00B736C0" w:rsidP="009750E2">
            <w:pPr>
              <w:spacing w:after="0" w:line="240" w:lineRule="auto"/>
              <w:ind w:left="-141"/>
              <w:jc w:val="right"/>
              <w:rPr>
                <w:rFonts w:ascii="Book Antiqua" w:hAnsi="Book Antiqua"/>
              </w:rPr>
            </w:pPr>
            <w:r w:rsidRPr="009750E2">
              <w:rPr>
                <w:rFonts w:ascii="Book Antiqua" w:hAnsi="Book Antiqua"/>
              </w:rPr>
              <w:t>43.88%</w:t>
            </w:r>
          </w:p>
        </w:tc>
        <w:tc>
          <w:tcPr>
            <w:tcW w:w="850" w:type="dxa"/>
            <w:tcBorders>
              <w:top w:val="single" w:sz="4" w:space="0" w:color="000000"/>
              <w:left w:val="single" w:sz="4" w:space="0" w:color="000000"/>
              <w:bottom w:val="single" w:sz="4" w:space="0" w:color="000000"/>
              <w:right w:val="single" w:sz="4" w:space="0" w:color="000000"/>
            </w:tcBorders>
            <w:vAlign w:val="center"/>
            <w:hideMark/>
          </w:tcPr>
          <w:p w:rsidR="00B736C0" w:rsidRPr="009750E2" w:rsidRDefault="00B736C0" w:rsidP="009750E2">
            <w:pPr>
              <w:spacing w:after="0" w:line="240" w:lineRule="auto"/>
              <w:ind w:left="-141"/>
              <w:jc w:val="right"/>
              <w:rPr>
                <w:rFonts w:ascii="Book Antiqua" w:hAnsi="Book Antiqua"/>
              </w:rPr>
            </w:pPr>
            <w:r w:rsidRPr="009750E2">
              <w:rPr>
                <w:rFonts w:ascii="Book Antiqua" w:hAnsi="Book Antiqua"/>
              </w:rPr>
              <w:t>50</w:t>
            </w:r>
          </w:p>
          <w:p w:rsidR="00B736C0" w:rsidRPr="009750E2" w:rsidRDefault="00B736C0" w:rsidP="009750E2">
            <w:pPr>
              <w:spacing w:after="0" w:line="240" w:lineRule="auto"/>
              <w:ind w:left="-141"/>
              <w:jc w:val="right"/>
              <w:rPr>
                <w:rFonts w:ascii="Book Antiqua" w:hAnsi="Book Antiqua"/>
              </w:rPr>
            </w:pPr>
            <w:r w:rsidRPr="009750E2">
              <w:rPr>
                <w:rFonts w:ascii="Book Antiqua" w:hAnsi="Book Antiqua"/>
              </w:rPr>
              <w:t>51.02%</w:t>
            </w:r>
          </w:p>
        </w:tc>
        <w:tc>
          <w:tcPr>
            <w:tcW w:w="851" w:type="dxa"/>
            <w:tcBorders>
              <w:top w:val="single" w:sz="4" w:space="0" w:color="000000"/>
              <w:left w:val="single" w:sz="4" w:space="0" w:color="000000"/>
              <w:bottom w:val="single" w:sz="4" w:space="0" w:color="000000"/>
              <w:right w:val="single" w:sz="4" w:space="0" w:color="000000"/>
            </w:tcBorders>
            <w:vAlign w:val="center"/>
            <w:hideMark/>
          </w:tcPr>
          <w:p w:rsidR="00B736C0" w:rsidRPr="009750E2" w:rsidRDefault="00B736C0" w:rsidP="009750E2">
            <w:pPr>
              <w:spacing w:after="0" w:line="240" w:lineRule="auto"/>
              <w:ind w:left="-141"/>
              <w:jc w:val="right"/>
              <w:rPr>
                <w:rFonts w:ascii="Book Antiqua" w:hAnsi="Book Antiqua"/>
              </w:rPr>
            </w:pPr>
            <w:r w:rsidRPr="009750E2">
              <w:rPr>
                <w:rFonts w:ascii="Book Antiqua" w:hAnsi="Book Antiqua"/>
              </w:rPr>
              <w:t>5</w:t>
            </w:r>
          </w:p>
          <w:p w:rsidR="00B736C0" w:rsidRPr="009750E2" w:rsidRDefault="00B736C0" w:rsidP="009750E2">
            <w:pPr>
              <w:spacing w:after="0" w:line="240" w:lineRule="auto"/>
              <w:ind w:left="-141"/>
              <w:jc w:val="right"/>
              <w:rPr>
                <w:rFonts w:ascii="Book Antiqua" w:hAnsi="Book Antiqua"/>
              </w:rPr>
            </w:pPr>
            <w:r w:rsidRPr="009750E2">
              <w:rPr>
                <w:rFonts w:ascii="Book Antiqua" w:hAnsi="Book Antiqua"/>
              </w:rPr>
              <w:t>5.10%</w:t>
            </w:r>
          </w:p>
        </w:tc>
        <w:tc>
          <w:tcPr>
            <w:tcW w:w="850" w:type="dxa"/>
            <w:tcBorders>
              <w:top w:val="single" w:sz="4" w:space="0" w:color="000000"/>
              <w:left w:val="single" w:sz="4" w:space="0" w:color="000000"/>
              <w:bottom w:val="single" w:sz="4" w:space="0" w:color="000000"/>
              <w:right w:val="single" w:sz="4" w:space="0" w:color="000000"/>
            </w:tcBorders>
            <w:vAlign w:val="center"/>
            <w:hideMark/>
          </w:tcPr>
          <w:p w:rsidR="00B736C0" w:rsidRPr="009750E2" w:rsidRDefault="00B736C0" w:rsidP="009750E2">
            <w:pPr>
              <w:spacing w:after="0" w:line="240" w:lineRule="auto"/>
              <w:ind w:left="-141"/>
              <w:jc w:val="center"/>
              <w:rPr>
                <w:rFonts w:ascii="Book Antiqua" w:hAnsi="Book Antiqua"/>
              </w:rPr>
            </w:pPr>
            <w:r w:rsidRPr="009750E2">
              <w:rPr>
                <w:rFonts w:ascii="Book Antiqua" w:hAnsi="Book Antiqua"/>
              </w:rPr>
              <w:t>-</w:t>
            </w:r>
          </w:p>
        </w:tc>
      </w:tr>
    </w:tbl>
    <w:p w:rsidR="00B736C0" w:rsidRPr="009750E2" w:rsidRDefault="00B736C0" w:rsidP="009750E2">
      <w:pPr>
        <w:spacing w:after="0" w:line="240" w:lineRule="auto"/>
        <w:ind w:left="709"/>
        <w:rPr>
          <w:rFonts w:ascii="Book Antiqua" w:hAnsi="Book Antiqua"/>
          <w:b/>
        </w:rPr>
      </w:pPr>
      <w:proofErr w:type="gramStart"/>
      <w:r w:rsidRPr="009750E2">
        <w:rPr>
          <w:rFonts w:ascii="Book Antiqua" w:hAnsi="Book Antiqua"/>
          <w:b/>
          <w:i/>
        </w:rPr>
        <w:t>Sumber :</w:t>
      </w:r>
      <w:proofErr w:type="gramEnd"/>
      <w:r w:rsidRPr="009750E2">
        <w:rPr>
          <w:rFonts w:ascii="Book Antiqua" w:hAnsi="Book Antiqua"/>
          <w:b/>
          <w:i/>
        </w:rPr>
        <w:t xml:space="preserve"> Data yang diolah dari kuesioner penelitian 2019</w:t>
      </w:r>
    </w:p>
    <w:p w:rsidR="00B736C0" w:rsidRPr="009750E2" w:rsidRDefault="00B736C0" w:rsidP="009750E2">
      <w:pPr>
        <w:spacing w:after="0" w:line="240" w:lineRule="auto"/>
        <w:ind w:left="1134"/>
        <w:rPr>
          <w:rFonts w:ascii="Book Antiqua" w:hAnsi="Book Antiqua"/>
        </w:rPr>
      </w:pPr>
    </w:p>
    <w:p w:rsidR="001405A0" w:rsidRDefault="001405A0" w:rsidP="009750E2">
      <w:pPr>
        <w:spacing w:before="240" w:after="0" w:line="240" w:lineRule="auto"/>
        <w:ind w:left="709" w:firstLine="709"/>
        <w:jc w:val="both"/>
        <w:rPr>
          <w:rFonts w:ascii="Book Antiqua" w:hAnsi="Book Antiqua"/>
        </w:rPr>
        <w:sectPr w:rsidR="001405A0" w:rsidSect="001405A0">
          <w:type w:val="continuous"/>
          <w:pgSz w:w="11900" w:h="16838"/>
          <w:pgMar w:top="1440" w:right="1700" w:bottom="1440" w:left="2260" w:header="720" w:footer="720" w:gutter="0"/>
          <w:cols w:space="720" w:equalWidth="0">
            <w:col w:w="7940"/>
          </w:cols>
          <w:noEndnote/>
        </w:sectPr>
      </w:pPr>
    </w:p>
    <w:p w:rsidR="00B736C0" w:rsidRPr="009750E2" w:rsidRDefault="00B736C0" w:rsidP="009750E2">
      <w:pPr>
        <w:spacing w:before="240" w:after="0" w:line="240" w:lineRule="auto"/>
        <w:ind w:left="709" w:firstLine="709"/>
        <w:jc w:val="both"/>
        <w:rPr>
          <w:rFonts w:ascii="Book Antiqua" w:hAnsi="Book Antiqua"/>
        </w:rPr>
      </w:pPr>
      <w:r w:rsidRPr="009750E2">
        <w:rPr>
          <w:rFonts w:ascii="Book Antiqua" w:hAnsi="Book Antiqua"/>
        </w:rPr>
        <w:t xml:space="preserve">Dari hasil tabel 4.5 diatas maka dapat dijelaskan sebagai berikut bahwa responden menjawab terbanyak yang dimulai dari pertanyaan 1 yaitu jawaban setuju dengan jumlah 45 responden atau 45.92%, untuk pertanyaan 2 yaitu jawaban sangat setuju dengan jumlah 58 responden  atau 59.18%, untuk jawaban pertanyaan 3 yaitu setuju dengan jumlah 47 responden atau 47.96%, untuk jawaban pertanyaan 4 yaitu jawaban sangat setuju dengan jumlah 56 responden atau 57.14%, untuk pertanyaan 5 yaitu jawaban sangat setuju dengan jumlah 60 responden atau 61.22%, untuk pertanyaan 6 yaitu jawaban setuju dengan jumlah 59 responden atau 60.20%, untuk pertanyaan 7 yaitu jawaban sangat setuju dengan jumlah 66 responden </w:t>
      </w:r>
      <w:r w:rsidRPr="009750E2">
        <w:rPr>
          <w:rFonts w:ascii="Book Antiqua" w:hAnsi="Book Antiqua"/>
        </w:rPr>
        <w:t xml:space="preserve">atau 67.35%, untuk pertanyaan 8 yaitu jawaban sangat setuju dengan jumlah 72 responden atau 73.47%, dan untuk pertanyaan 9 yaitu jawaban setuju dengan jumlah 68 responden atau 69.39%, untuk pertanyaan 10 yaitu jawaban sangat setuju dengan jumlah 72 responden atau 73.47%, untuk pertanyaan 11 yaitu dengan jawaban sangat setuju dengan jumlah 68 responden atau 69.39%, sedangkan untuk pertanyaan 12 yaitu jawaban terbanya setuju dengan jumlah 50 responden atau 51.02%, </w:t>
      </w:r>
    </w:p>
    <w:p w:rsidR="00B736C0" w:rsidRPr="009750E2" w:rsidRDefault="00B736C0" w:rsidP="009750E2">
      <w:pPr>
        <w:numPr>
          <w:ilvl w:val="0"/>
          <w:numId w:val="6"/>
        </w:numPr>
        <w:tabs>
          <w:tab w:val="left" w:pos="709"/>
        </w:tabs>
        <w:spacing w:before="240" w:after="0" w:line="240" w:lineRule="auto"/>
        <w:ind w:left="709" w:hanging="142"/>
        <w:jc w:val="both"/>
        <w:rPr>
          <w:rFonts w:ascii="Book Antiqua" w:hAnsi="Book Antiqua"/>
        </w:rPr>
      </w:pPr>
      <w:r w:rsidRPr="009750E2">
        <w:rPr>
          <w:rFonts w:ascii="Book Antiqua" w:hAnsi="Book Antiqua"/>
        </w:rPr>
        <w:t>Semangat Kerja (variabel Y)</w:t>
      </w:r>
    </w:p>
    <w:p w:rsidR="00B736C0" w:rsidRPr="009750E2" w:rsidRDefault="00B736C0" w:rsidP="009750E2">
      <w:pPr>
        <w:spacing w:after="0" w:line="240" w:lineRule="auto"/>
        <w:ind w:left="709" w:firstLine="709"/>
        <w:jc w:val="both"/>
        <w:rPr>
          <w:rFonts w:ascii="Book Antiqua" w:hAnsi="Book Antiqua"/>
        </w:rPr>
      </w:pPr>
      <w:r w:rsidRPr="009750E2">
        <w:rPr>
          <w:rFonts w:ascii="Book Antiqua" w:hAnsi="Book Antiqua"/>
        </w:rPr>
        <w:t xml:space="preserve">Variabel semangat kerja pada penelitian ini diukur melalui 7 indikator yang dibagi dalam 10 buah pernyataan. Hasil tanggapan variabel semangat kerja dijelaskan pada tabel 4.6 Berikut </w:t>
      </w:r>
      <w:proofErr w:type="gramStart"/>
      <w:r w:rsidRPr="009750E2">
        <w:rPr>
          <w:rFonts w:ascii="Book Antiqua" w:hAnsi="Book Antiqua"/>
        </w:rPr>
        <w:t>ini :</w:t>
      </w:r>
      <w:proofErr w:type="gramEnd"/>
      <w:r w:rsidRPr="009750E2">
        <w:rPr>
          <w:rFonts w:ascii="Book Antiqua" w:hAnsi="Book Antiqua"/>
        </w:rPr>
        <w:t xml:space="preserve"> </w:t>
      </w:r>
    </w:p>
    <w:p w:rsidR="001405A0" w:rsidRDefault="001405A0" w:rsidP="009750E2">
      <w:pPr>
        <w:spacing w:after="0" w:line="240" w:lineRule="auto"/>
        <w:ind w:left="709"/>
        <w:jc w:val="both"/>
        <w:rPr>
          <w:rFonts w:ascii="Book Antiqua" w:hAnsi="Book Antiqua"/>
          <w:b/>
        </w:rPr>
        <w:sectPr w:rsidR="001405A0" w:rsidSect="001405A0">
          <w:type w:val="continuous"/>
          <w:pgSz w:w="11900" w:h="16838"/>
          <w:pgMar w:top="1440" w:right="1700" w:bottom="1440" w:left="2260" w:header="720" w:footer="720" w:gutter="0"/>
          <w:cols w:num="2" w:space="720"/>
          <w:noEndnote/>
        </w:sectPr>
      </w:pPr>
    </w:p>
    <w:p w:rsidR="00B736C0" w:rsidRPr="009750E2" w:rsidRDefault="00B736C0" w:rsidP="009750E2">
      <w:pPr>
        <w:spacing w:after="0" w:line="240" w:lineRule="auto"/>
        <w:ind w:left="709"/>
        <w:jc w:val="both"/>
        <w:rPr>
          <w:rFonts w:ascii="Book Antiqua" w:hAnsi="Book Antiqua"/>
          <w:b/>
        </w:rPr>
      </w:pPr>
      <w:r w:rsidRPr="009750E2">
        <w:rPr>
          <w:rFonts w:ascii="Book Antiqua" w:hAnsi="Book Antiqua"/>
          <w:b/>
        </w:rPr>
        <w:t xml:space="preserve">Tabel </w:t>
      </w:r>
      <w:proofErr w:type="gramStart"/>
      <w:r w:rsidRPr="009750E2">
        <w:rPr>
          <w:rFonts w:ascii="Book Antiqua" w:hAnsi="Book Antiqua"/>
          <w:b/>
        </w:rPr>
        <w:t>4.6  Semangat</w:t>
      </w:r>
      <w:proofErr w:type="gramEnd"/>
      <w:r w:rsidRPr="009750E2">
        <w:rPr>
          <w:rFonts w:ascii="Book Antiqua" w:hAnsi="Book Antiqua"/>
          <w:b/>
        </w:rPr>
        <w:t xml:space="preserve"> Kerja Pegawai</w:t>
      </w:r>
    </w:p>
    <w:tbl>
      <w:tblPr>
        <w:tblW w:w="7680" w:type="dxa"/>
        <w:tblInd w:w="817" w:type="dxa"/>
        <w:tblLayout w:type="fixed"/>
        <w:tblCellMar>
          <w:right w:w="51" w:type="dxa"/>
        </w:tblCellMar>
        <w:tblLook w:val="04A0" w:firstRow="1" w:lastRow="0" w:firstColumn="1" w:lastColumn="0" w:noHBand="0" w:noVBand="1"/>
      </w:tblPr>
      <w:tblGrid>
        <w:gridCol w:w="394"/>
        <w:gridCol w:w="3856"/>
        <w:gridCol w:w="882"/>
        <w:gridCol w:w="849"/>
        <w:gridCol w:w="850"/>
        <w:gridCol w:w="849"/>
      </w:tblGrid>
      <w:tr w:rsidR="00B736C0" w:rsidRPr="009750E2" w:rsidTr="00B736C0">
        <w:trPr>
          <w:trHeight w:val="262"/>
        </w:trPr>
        <w:tc>
          <w:tcPr>
            <w:tcW w:w="393" w:type="dxa"/>
            <w:vMerge w:val="restart"/>
            <w:tcBorders>
              <w:top w:val="single" w:sz="4" w:space="0" w:color="000000"/>
              <w:left w:val="single" w:sz="4" w:space="0" w:color="000000"/>
              <w:bottom w:val="single" w:sz="4" w:space="0" w:color="000000"/>
              <w:right w:val="single" w:sz="4" w:space="0" w:color="000000"/>
            </w:tcBorders>
            <w:vAlign w:val="center"/>
            <w:hideMark/>
          </w:tcPr>
          <w:p w:rsidR="00B736C0" w:rsidRPr="009750E2" w:rsidRDefault="00B736C0" w:rsidP="009750E2">
            <w:pPr>
              <w:spacing w:after="0" w:line="240" w:lineRule="auto"/>
              <w:ind w:left="-140"/>
              <w:jc w:val="center"/>
              <w:rPr>
                <w:rFonts w:ascii="Book Antiqua" w:hAnsi="Book Antiqua"/>
              </w:rPr>
            </w:pPr>
            <w:r w:rsidRPr="009750E2">
              <w:rPr>
                <w:rFonts w:ascii="Book Antiqua" w:hAnsi="Book Antiqua"/>
              </w:rPr>
              <w:t>NO</w:t>
            </w:r>
          </w:p>
        </w:tc>
        <w:tc>
          <w:tcPr>
            <w:tcW w:w="3860" w:type="dxa"/>
            <w:vMerge w:val="restart"/>
            <w:tcBorders>
              <w:top w:val="single" w:sz="4" w:space="0" w:color="000000"/>
              <w:left w:val="single" w:sz="4" w:space="0" w:color="000000"/>
              <w:bottom w:val="single" w:sz="4" w:space="0" w:color="000000"/>
              <w:right w:val="single" w:sz="4" w:space="0" w:color="000000"/>
            </w:tcBorders>
            <w:vAlign w:val="center"/>
            <w:hideMark/>
          </w:tcPr>
          <w:p w:rsidR="00B736C0" w:rsidRPr="009750E2" w:rsidRDefault="00B736C0" w:rsidP="009750E2">
            <w:pPr>
              <w:spacing w:after="0" w:line="240" w:lineRule="auto"/>
              <w:jc w:val="center"/>
              <w:rPr>
                <w:rFonts w:ascii="Book Antiqua" w:hAnsi="Book Antiqua"/>
              </w:rPr>
            </w:pPr>
            <w:r w:rsidRPr="009750E2">
              <w:rPr>
                <w:rFonts w:ascii="Book Antiqua" w:hAnsi="Book Antiqua"/>
              </w:rPr>
              <w:t>Pertanyaan</w:t>
            </w:r>
          </w:p>
        </w:tc>
        <w:tc>
          <w:tcPr>
            <w:tcW w:w="3434" w:type="dxa"/>
            <w:gridSpan w:val="4"/>
            <w:tcBorders>
              <w:top w:val="single" w:sz="4" w:space="0" w:color="000000"/>
              <w:left w:val="single" w:sz="4" w:space="0" w:color="000000"/>
              <w:bottom w:val="single" w:sz="4" w:space="0" w:color="000000"/>
              <w:right w:val="single" w:sz="4" w:space="0" w:color="000000"/>
            </w:tcBorders>
            <w:vAlign w:val="center"/>
            <w:hideMark/>
          </w:tcPr>
          <w:p w:rsidR="00B736C0" w:rsidRPr="009750E2" w:rsidRDefault="00B736C0" w:rsidP="009750E2">
            <w:pPr>
              <w:spacing w:after="0" w:line="240" w:lineRule="auto"/>
              <w:jc w:val="center"/>
              <w:rPr>
                <w:rFonts w:ascii="Book Antiqua" w:hAnsi="Book Antiqua"/>
              </w:rPr>
            </w:pPr>
            <w:r w:rsidRPr="009750E2">
              <w:rPr>
                <w:rFonts w:ascii="Book Antiqua" w:hAnsi="Book Antiqua"/>
              </w:rPr>
              <w:t>Jawaban responden</w:t>
            </w:r>
          </w:p>
        </w:tc>
      </w:tr>
      <w:tr w:rsidR="00B736C0" w:rsidRPr="009750E2" w:rsidTr="00B736C0">
        <w:trPr>
          <w:trHeight w:val="53"/>
        </w:trPr>
        <w:tc>
          <w:tcPr>
            <w:tcW w:w="393" w:type="dxa"/>
            <w:vMerge/>
            <w:tcBorders>
              <w:top w:val="single" w:sz="4" w:space="0" w:color="000000"/>
              <w:left w:val="single" w:sz="4" w:space="0" w:color="000000"/>
              <w:bottom w:val="single" w:sz="4" w:space="0" w:color="000000"/>
              <w:right w:val="single" w:sz="4" w:space="0" w:color="000000"/>
            </w:tcBorders>
            <w:vAlign w:val="center"/>
            <w:hideMark/>
          </w:tcPr>
          <w:p w:rsidR="00B736C0" w:rsidRPr="009750E2" w:rsidRDefault="00B736C0" w:rsidP="009750E2">
            <w:pPr>
              <w:spacing w:after="0" w:line="240" w:lineRule="auto"/>
              <w:rPr>
                <w:rFonts w:ascii="Book Antiqua" w:hAnsi="Book Antiqua" w:cs="Times New Roman"/>
              </w:rPr>
            </w:pPr>
          </w:p>
        </w:tc>
        <w:tc>
          <w:tcPr>
            <w:tcW w:w="3860" w:type="dxa"/>
            <w:vMerge/>
            <w:tcBorders>
              <w:top w:val="single" w:sz="4" w:space="0" w:color="000000"/>
              <w:left w:val="single" w:sz="4" w:space="0" w:color="000000"/>
              <w:bottom w:val="single" w:sz="4" w:space="0" w:color="000000"/>
              <w:right w:val="single" w:sz="4" w:space="0" w:color="000000"/>
            </w:tcBorders>
            <w:vAlign w:val="center"/>
            <w:hideMark/>
          </w:tcPr>
          <w:p w:rsidR="00B736C0" w:rsidRPr="009750E2" w:rsidRDefault="00B736C0" w:rsidP="009750E2">
            <w:pPr>
              <w:spacing w:after="0" w:line="240" w:lineRule="auto"/>
              <w:rPr>
                <w:rFonts w:ascii="Book Antiqua" w:hAnsi="Book Antiqua" w:cs="Times New Roman"/>
              </w:rPr>
            </w:pPr>
          </w:p>
        </w:tc>
        <w:tc>
          <w:tcPr>
            <w:tcW w:w="883" w:type="dxa"/>
            <w:tcBorders>
              <w:top w:val="single" w:sz="4" w:space="0" w:color="000000"/>
              <w:left w:val="single" w:sz="4" w:space="0" w:color="000000"/>
              <w:bottom w:val="single" w:sz="4" w:space="0" w:color="000000"/>
              <w:right w:val="single" w:sz="4" w:space="0" w:color="000000"/>
            </w:tcBorders>
            <w:vAlign w:val="center"/>
            <w:hideMark/>
          </w:tcPr>
          <w:p w:rsidR="00B736C0" w:rsidRPr="009750E2" w:rsidRDefault="00B736C0" w:rsidP="009750E2">
            <w:pPr>
              <w:spacing w:after="0" w:line="240" w:lineRule="auto"/>
              <w:jc w:val="center"/>
              <w:rPr>
                <w:rFonts w:ascii="Book Antiqua" w:hAnsi="Book Antiqua"/>
              </w:rPr>
            </w:pPr>
            <w:r w:rsidRPr="009750E2">
              <w:rPr>
                <w:rFonts w:ascii="Book Antiqua" w:hAnsi="Book Antiqua"/>
              </w:rPr>
              <w:t>ST</w:t>
            </w:r>
          </w:p>
        </w:tc>
        <w:tc>
          <w:tcPr>
            <w:tcW w:w="850" w:type="dxa"/>
            <w:tcBorders>
              <w:top w:val="single" w:sz="4" w:space="0" w:color="000000"/>
              <w:left w:val="single" w:sz="4" w:space="0" w:color="000000"/>
              <w:bottom w:val="single" w:sz="4" w:space="0" w:color="000000"/>
              <w:right w:val="single" w:sz="4" w:space="0" w:color="000000"/>
            </w:tcBorders>
            <w:vAlign w:val="center"/>
            <w:hideMark/>
          </w:tcPr>
          <w:p w:rsidR="00B736C0" w:rsidRPr="009750E2" w:rsidRDefault="00B736C0" w:rsidP="009750E2">
            <w:pPr>
              <w:spacing w:after="0" w:line="240" w:lineRule="auto"/>
              <w:jc w:val="center"/>
              <w:rPr>
                <w:rFonts w:ascii="Book Antiqua" w:hAnsi="Book Antiqua"/>
              </w:rPr>
            </w:pPr>
            <w:r w:rsidRPr="009750E2">
              <w:rPr>
                <w:rFonts w:ascii="Book Antiqua" w:hAnsi="Book Antiqua"/>
              </w:rPr>
              <w:t>S</w:t>
            </w:r>
          </w:p>
        </w:tc>
        <w:tc>
          <w:tcPr>
            <w:tcW w:w="851" w:type="dxa"/>
            <w:tcBorders>
              <w:top w:val="single" w:sz="4" w:space="0" w:color="000000"/>
              <w:left w:val="single" w:sz="4" w:space="0" w:color="000000"/>
              <w:bottom w:val="single" w:sz="4" w:space="0" w:color="000000"/>
              <w:right w:val="single" w:sz="4" w:space="0" w:color="000000"/>
            </w:tcBorders>
            <w:vAlign w:val="center"/>
            <w:hideMark/>
          </w:tcPr>
          <w:p w:rsidR="00B736C0" w:rsidRPr="009750E2" w:rsidRDefault="00B736C0" w:rsidP="009750E2">
            <w:pPr>
              <w:spacing w:after="0" w:line="240" w:lineRule="auto"/>
              <w:jc w:val="center"/>
              <w:rPr>
                <w:rFonts w:ascii="Book Antiqua" w:hAnsi="Book Antiqua"/>
              </w:rPr>
            </w:pPr>
            <w:r w:rsidRPr="009750E2">
              <w:rPr>
                <w:rFonts w:ascii="Book Antiqua" w:hAnsi="Book Antiqua"/>
              </w:rPr>
              <w:t>TS</w:t>
            </w:r>
          </w:p>
        </w:tc>
        <w:tc>
          <w:tcPr>
            <w:tcW w:w="850" w:type="dxa"/>
            <w:tcBorders>
              <w:top w:val="single" w:sz="4" w:space="0" w:color="000000"/>
              <w:left w:val="single" w:sz="4" w:space="0" w:color="000000"/>
              <w:bottom w:val="single" w:sz="4" w:space="0" w:color="000000"/>
              <w:right w:val="single" w:sz="4" w:space="0" w:color="000000"/>
            </w:tcBorders>
            <w:vAlign w:val="center"/>
            <w:hideMark/>
          </w:tcPr>
          <w:p w:rsidR="00B736C0" w:rsidRPr="009750E2" w:rsidRDefault="00B736C0" w:rsidP="009750E2">
            <w:pPr>
              <w:spacing w:after="0" w:line="240" w:lineRule="auto"/>
              <w:jc w:val="center"/>
              <w:rPr>
                <w:rFonts w:ascii="Book Antiqua" w:hAnsi="Book Antiqua"/>
              </w:rPr>
            </w:pPr>
            <w:r w:rsidRPr="009750E2">
              <w:rPr>
                <w:rFonts w:ascii="Book Antiqua" w:hAnsi="Book Antiqua"/>
              </w:rPr>
              <w:t>STS</w:t>
            </w:r>
          </w:p>
        </w:tc>
      </w:tr>
      <w:tr w:rsidR="00B736C0" w:rsidRPr="009750E2" w:rsidTr="00B736C0">
        <w:trPr>
          <w:trHeight w:val="324"/>
        </w:trPr>
        <w:tc>
          <w:tcPr>
            <w:tcW w:w="393" w:type="dxa"/>
            <w:tcBorders>
              <w:top w:val="single" w:sz="4" w:space="0" w:color="000000"/>
              <w:left w:val="single" w:sz="4" w:space="0" w:color="000000"/>
              <w:bottom w:val="single" w:sz="4" w:space="0" w:color="000000"/>
              <w:right w:val="single" w:sz="4" w:space="0" w:color="000000"/>
            </w:tcBorders>
            <w:vAlign w:val="center"/>
            <w:hideMark/>
          </w:tcPr>
          <w:p w:rsidR="00B736C0" w:rsidRPr="009750E2" w:rsidRDefault="00B736C0" w:rsidP="009750E2">
            <w:pPr>
              <w:spacing w:after="0" w:line="240" w:lineRule="auto"/>
              <w:ind w:left="-58"/>
              <w:jc w:val="center"/>
              <w:rPr>
                <w:rFonts w:ascii="Book Antiqua" w:hAnsi="Book Antiqua"/>
              </w:rPr>
            </w:pPr>
            <w:r w:rsidRPr="009750E2">
              <w:rPr>
                <w:rFonts w:ascii="Book Antiqua" w:hAnsi="Book Antiqua"/>
              </w:rPr>
              <w:t>1</w:t>
            </w:r>
          </w:p>
        </w:tc>
        <w:tc>
          <w:tcPr>
            <w:tcW w:w="3860" w:type="dxa"/>
            <w:tcBorders>
              <w:top w:val="single" w:sz="4" w:space="0" w:color="000000"/>
              <w:left w:val="single" w:sz="4" w:space="0" w:color="000000"/>
              <w:bottom w:val="single" w:sz="4" w:space="0" w:color="000000"/>
              <w:right w:val="single" w:sz="4" w:space="0" w:color="000000"/>
            </w:tcBorders>
            <w:hideMark/>
          </w:tcPr>
          <w:p w:rsidR="00B736C0" w:rsidRPr="009750E2" w:rsidRDefault="00B736C0" w:rsidP="009750E2">
            <w:pPr>
              <w:spacing w:after="0" w:line="240" w:lineRule="auto"/>
              <w:rPr>
                <w:rFonts w:ascii="Book Antiqua" w:hAnsi="Book Antiqua"/>
              </w:rPr>
            </w:pPr>
            <w:r w:rsidRPr="009750E2">
              <w:rPr>
                <w:rFonts w:ascii="Book Antiqua" w:hAnsi="Book Antiqua"/>
              </w:rPr>
              <w:t xml:space="preserve">Saya selalu hadir setiap hari kerja </w:t>
            </w:r>
          </w:p>
        </w:tc>
        <w:tc>
          <w:tcPr>
            <w:tcW w:w="883" w:type="dxa"/>
            <w:tcBorders>
              <w:top w:val="single" w:sz="4" w:space="0" w:color="000000"/>
              <w:left w:val="single" w:sz="4" w:space="0" w:color="000000"/>
              <w:bottom w:val="single" w:sz="4" w:space="0" w:color="000000"/>
              <w:right w:val="single" w:sz="4" w:space="0" w:color="000000"/>
            </w:tcBorders>
            <w:vAlign w:val="center"/>
            <w:hideMark/>
          </w:tcPr>
          <w:p w:rsidR="00B736C0" w:rsidRPr="009750E2" w:rsidRDefault="00B736C0" w:rsidP="009750E2">
            <w:pPr>
              <w:spacing w:after="0" w:line="240" w:lineRule="auto"/>
              <w:ind w:left="-141"/>
              <w:jc w:val="right"/>
              <w:rPr>
                <w:rFonts w:ascii="Book Antiqua" w:hAnsi="Book Antiqua"/>
              </w:rPr>
            </w:pPr>
            <w:r w:rsidRPr="009750E2">
              <w:rPr>
                <w:rFonts w:ascii="Book Antiqua" w:hAnsi="Book Antiqua"/>
              </w:rPr>
              <w:t>66</w:t>
            </w:r>
          </w:p>
          <w:p w:rsidR="00B736C0" w:rsidRPr="009750E2" w:rsidRDefault="00B736C0" w:rsidP="009750E2">
            <w:pPr>
              <w:spacing w:after="0" w:line="240" w:lineRule="auto"/>
              <w:ind w:left="-141"/>
              <w:jc w:val="right"/>
              <w:rPr>
                <w:rFonts w:ascii="Book Antiqua" w:hAnsi="Book Antiqua"/>
              </w:rPr>
            </w:pPr>
            <w:r w:rsidRPr="009750E2">
              <w:rPr>
                <w:rFonts w:ascii="Book Antiqua" w:hAnsi="Book Antiqua"/>
              </w:rPr>
              <w:t>67.35%</w:t>
            </w:r>
          </w:p>
        </w:tc>
        <w:tc>
          <w:tcPr>
            <w:tcW w:w="850" w:type="dxa"/>
            <w:tcBorders>
              <w:top w:val="single" w:sz="4" w:space="0" w:color="000000"/>
              <w:left w:val="single" w:sz="4" w:space="0" w:color="000000"/>
              <w:bottom w:val="single" w:sz="4" w:space="0" w:color="000000"/>
              <w:right w:val="single" w:sz="4" w:space="0" w:color="000000"/>
            </w:tcBorders>
            <w:vAlign w:val="center"/>
            <w:hideMark/>
          </w:tcPr>
          <w:p w:rsidR="00B736C0" w:rsidRPr="009750E2" w:rsidRDefault="00B736C0" w:rsidP="009750E2">
            <w:pPr>
              <w:spacing w:after="0" w:line="240" w:lineRule="auto"/>
              <w:ind w:left="-141"/>
              <w:jc w:val="right"/>
              <w:rPr>
                <w:rFonts w:ascii="Book Antiqua" w:hAnsi="Book Antiqua"/>
              </w:rPr>
            </w:pPr>
            <w:r w:rsidRPr="009750E2">
              <w:rPr>
                <w:rFonts w:ascii="Book Antiqua" w:hAnsi="Book Antiqua"/>
              </w:rPr>
              <w:t>27</w:t>
            </w:r>
          </w:p>
          <w:p w:rsidR="00B736C0" w:rsidRPr="009750E2" w:rsidRDefault="00B736C0" w:rsidP="009750E2">
            <w:pPr>
              <w:spacing w:after="0" w:line="240" w:lineRule="auto"/>
              <w:ind w:left="-141"/>
              <w:jc w:val="right"/>
              <w:rPr>
                <w:rFonts w:ascii="Book Antiqua" w:hAnsi="Book Antiqua"/>
              </w:rPr>
            </w:pPr>
            <w:r w:rsidRPr="009750E2">
              <w:rPr>
                <w:rFonts w:ascii="Book Antiqua" w:hAnsi="Book Antiqua"/>
              </w:rPr>
              <w:t>27.55%</w:t>
            </w:r>
          </w:p>
        </w:tc>
        <w:tc>
          <w:tcPr>
            <w:tcW w:w="851" w:type="dxa"/>
            <w:tcBorders>
              <w:top w:val="single" w:sz="4" w:space="0" w:color="000000"/>
              <w:left w:val="single" w:sz="4" w:space="0" w:color="000000"/>
              <w:bottom w:val="single" w:sz="4" w:space="0" w:color="000000"/>
              <w:right w:val="single" w:sz="4" w:space="0" w:color="000000"/>
            </w:tcBorders>
            <w:vAlign w:val="center"/>
            <w:hideMark/>
          </w:tcPr>
          <w:p w:rsidR="00B736C0" w:rsidRPr="009750E2" w:rsidRDefault="00B736C0" w:rsidP="009750E2">
            <w:pPr>
              <w:spacing w:after="0" w:line="240" w:lineRule="auto"/>
              <w:ind w:left="-141"/>
              <w:jc w:val="right"/>
              <w:rPr>
                <w:rFonts w:ascii="Book Antiqua" w:hAnsi="Book Antiqua"/>
              </w:rPr>
            </w:pPr>
            <w:r w:rsidRPr="009750E2">
              <w:rPr>
                <w:rFonts w:ascii="Book Antiqua" w:hAnsi="Book Antiqua"/>
              </w:rPr>
              <w:t>5</w:t>
            </w:r>
          </w:p>
          <w:p w:rsidR="00B736C0" w:rsidRPr="009750E2" w:rsidRDefault="00B736C0" w:rsidP="009750E2">
            <w:pPr>
              <w:spacing w:after="0" w:line="240" w:lineRule="auto"/>
              <w:ind w:left="-141"/>
              <w:jc w:val="right"/>
              <w:rPr>
                <w:rFonts w:ascii="Book Antiqua" w:hAnsi="Book Antiqua"/>
              </w:rPr>
            </w:pPr>
            <w:r w:rsidRPr="009750E2">
              <w:rPr>
                <w:rFonts w:ascii="Book Antiqua" w:hAnsi="Book Antiqua"/>
              </w:rPr>
              <w:t>5.10%</w:t>
            </w:r>
          </w:p>
        </w:tc>
        <w:tc>
          <w:tcPr>
            <w:tcW w:w="850" w:type="dxa"/>
            <w:tcBorders>
              <w:top w:val="single" w:sz="4" w:space="0" w:color="000000"/>
              <w:left w:val="single" w:sz="4" w:space="0" w:color="000000"/>
              <w:bottom w:val="single" w:sz="4" w:space="0" w:color="000000"/>
              <w:right w:val="single" w:sz="4" w:space="0" w:color="000000"/>
            </w:tcBorders>
            <w:vAlign w:val="center"/>
            <w:hideMark/>
          </w:tcPr>
          <w:p w:rsidR="00B736C0" w:rsidRPr="009750E2" w:rsidRDefault="00B736C0" w:rsidP="009750E2">
            <w:pPr>
              <w:spacing w:after="0" w:line="240" w:lineRule="auto"/>
              <w:ind w:left="-141"/>
              <w:jc w:val="center"/>
              <w:rPr>
                <w:rFonts w:ascii="Book Antiqua" w:hAnsi="Book Antiqua"/>
              </w:rPr>
            </w:pPr>
            <w:r w:rsidRPr="009750E2">
              <w:rPr>
                <w:rFonts w:ascii="Book Antiqua" w:hAnsi="Book Antiqua"/>
              </w:rPr>
              <w:t>-</w:t>
            </w:r>
          </w:p>
        </w:tc>
      </w:tr>
      <w:tr w:rsidR="00B736C0" w:rsidRPr="009750E2" w:rsidTr="00B736C0">
        <w:trPr>
          <w:trHeight w:val="555"/>
        </w:trPr>
        <w:tc>
          <w:tcPr>
            <w:tcW w:w="393" w:type="dxa"/>
            <w:tcBorders>
              <w:top w:val="single" w:sz="4" w:space="0" w:color="000000"/>
              <w:left w:val="single" w:sz="4" w:space="0" w:color="000000"/>
              <w:bottom w:val="single" w:sz="4" w:space="0" w:color="000000"/>
              <w:right w:val="single" w:sz="4" w:space="0" w:color="000000"/>
            </w:tcBorders>
            <w:vAlign w:val="center"/>
            <w:hideMark/>
          </w:tcPr>
          <w:p w:rsidR="00B736C0" w:rsidRPr="009750E2" w:rsidRDefault="00B736C0" w:rsidP="009750E2">
            <w:pPr>
              <w:spacing w:after="0" w:line="240" w:lineRule="auto"/>
              <w:ind w:left="-58"/>
              <w:jc w:val="center"/>
              <w:rPr>
                <w:rFonts w:ascii="Book Antiqua" w:hAnsi="Book Antiqua"/>
              </w:rPr>
            </w:pPr>
            <w:r w:rsidRPr="009750E2">
              <w:rPr>
                <w:rFonts w:ascii="Book Antiqua" w:hAnsi="Book Antiqua"/>
              </w:rPr>
              <w:t>2</w:t>
            </w:r>
          </w:p>
        </w:tc>
        <w:tc>
          <w:tcPr>
            <w:tcW w:w="3860" w:type="dxa"/>
            <w:tcBorders>
              <w:top w:val="single" w:sz="4" w:space="0" w:color="000000"/>
              <w:left w:val="single" w:sz="4" w:space="0" w:color="000000"/>
              <w:bottom w:val="single" w:sz="4" w:space="0" w:color="000000"/>
              <w:right w:val="single" w:sz="4" w:space="0" w:color="000000"/>
            </w:tcBorders>
            <w:hideMark/>
          </w:tcPr>
          <w:p w:rsidR="00B736C0" w:rsidRPr="009750E2" w:rsidRDefault="00B736C0" w:rsidP="009750E2">
            <w:pPr>
              <w:spacing w:after="0" w:line="240" w:lineRule="auto"/>
              <w:rPr>
                <w:rFonts w:ascii="Book Antiqua" w:hAnsi="Book Antiqua"/>
              </w:rPr>
            </w:pPr>
            <w:r w:rsidRPr="009750E2">
              <w:rPr>
                <w:rFonts w:ascii="Book Antiqua" w:hAnsi="Book Antiqua"/>
              </w:rPr>
              <w:t xml:space="preserve">saya selalu masuk kerja tepat pada waktunya </w:t>
            </w:r>
          </w:p>
        </w:tc>
        <w:tc>
          <w:tcPr>
            <w:tcW w:w="883" w:type="dxa"/>
            <w:tcBorders>
              <w:top w:val="single" w:sz="4" w:space="0" w:color="000000"/>
              <w:left w:val="single" w:sz="4" w:space="0" w:color="000000"/>
              <w:bottom w:val="single" w:sz="4" w:space="0" w:color="000000"/>
              <w:right w:val="single" w:sz="4" w:space="0" w:color="000000"/>
            </w:tcBorders>
            <w:vAlign w:val="center"/>
            <w:hideMark/>
          </w:tcPr>
          <w:p w:rsidR="00B736C0" w:rsidRPr="009750E2" w:rsidRDefault="00B736C0" w:rsidP="009750E2">
            <w:pPr>
              <w:spacing w:after="0" w:line="240" w:lineRule="auto"/>
              <w:ind w:left="-141"/>
              <w:jc w:val="right"/>
              <w:rPr>
                <w:rFonts w:ascii="Book Antiqua" w:hAnsi="Book Antiqua"/>
              </w:rPr>
            </w:pPr>
            <w:r w:rsidRPr="009750E2">
              <w:rPr>
                <w:rFonts w:ascii="Book Antiqua" w:hAnsi="Book Antiqua"/>
              </w:rPr>
              <w:t>72</w:t>
            </w:r>
          </w:p>
          <w:p w:rsidR="00B736C0" w:rsidRPr="009750E2" w:rsidRDefault="00B736C0" w:rsidP="009750E2">
            <w:pPr>
              <w:spacing w:after="0" w:line="240" w:lineRule="auto"/>
              <w:ind w:left="-141"/>
              <w:jc w:val="right"/>
              <w:rPr>
                <w:rFonts w:ascii="Book Antiqua" w:hAnsi="Book Antiqua"/>
              </w:rPr>
            </w:pPr>
            <w:r w:rsidRPr="009750E2">
              <w:rPr>
                <w:rFonts w:ascii="Book Antiqua" w:hAnsi="Book Antiqua"/>
              </w:rPr>
              <w:t>73.47%</w:t>
            </w:r>
          </w:p>
        </w:tc>
        <w:tc>
          <w:tcPr>
            <w:tcW w:w="850" w:type="dxa"/>
            <w:tcBorders>
              <w:top w:val="single" w:sz="4" w:space="0" w:color="000000"/>
              <w:left w:val="single" w:sz="4" w:space="0" w:color="000000"/>
              <w:bottom w:val="single" w:sz="4" w:space="0" w:color="000000"/>
              <w:right w:val="single" w:sz="4" w:space="0" w:color="000000"/>
            </w:tcBorders>
            <w:vAlign w:val="center"/>
            <w:hideMark/>
          </w:tcPr>
          <w:p w:rsidR="00B736C0" w:rsidRPr="009750E2" w:rsidRDefault="00B736C0" w:rsidP="009750E2">
            <w:pPr>
              <w:spacing w:after="0" w:line="240" w:lineRule="auto"/>
              <w:ind w:left="-141"/>
              <w:jc w:val="right"/>
              <w:rPr>
                <w:rFonts w:ascii="Book Antiqua" w:hAnsi="Book Antiqua"/>
              </w:rPr>
            </w:pPr>
            <w:r w:rsidRPr="009750E2">
              <w:rPr>
                <w:rFonts w:ascii="Book Antiqua" w:hAnsi="Book Antiqua"/>
              </w:rPr>
              <w:t>26</w:t>
            </w:r>
          </w:p>
          <w:p w:rsidR="00B736C0" w:rsidRPr="009750E2" w:rsidRDefault="00B736C0" w:rsidP="009750E2">
            <w:pPr>
              <w:spacing w:after="0" w:line="240" w:lineRule="auto"/>
              <w:ind w:left="-141"/>
              <w:jc w:val="right"/>
              <w:rPr>
                <w:rFonts w:ascii="Book Antiqua" w:hAnsi="Book Antiqua"/>
              </w:rPr>
            </w:pPr>
            <w:r w:rsidRPr="009750E2">
              <w:rPr>
                <w:rFonts w:ascii="Book Antiqua" w:hAnsi="Book Antiqua"/>
              </w:rPr>
              <w:t>26.53%</w:t>
            </w:r>
          </w:p>
        </w:tc>
        <w:tc>
          <w:tcPr>
            <w:tcW w:w="851" w:type="dxa"/>
            <w:tcBorders>
              <w:top w:val="single" w:sz="4" w:space="0" w:color="000000"/>
              <w:left w:val="single" w:sz="4" w:space="0" w:color="000000"/>
              <w:bottom w:val="single" w:sz="4" w:space="0" w:color="000000"/>
              <w:right w:val="single" w:sz="4" w:space="0" w:color="000000"/>
            </w:tcBorders>
            <w:vAlign w:val="center"/>
            <w:hideMark/>
          </w:tcPr>
          <w:p w:rsidR="00B736C0" w:rsidRPr="009750E2" w:rsidRDefault="00B736C0" w:rsidP="009750E2">
            <w:pPr>
              <w:spacing w:after="0" w:line="240" w:lineRule="auto"/>
              <w:ind w:left="-141"/>
              <w:jc w:val="center"/>
              <w:rPr>
                <w:rFonts w:ascii="Book Antiqua" w:hAnsi="Book Antiqua"/>
              </w:rPr>
            </w:pPr>
            <w:r w:rsidRPr="009750E2">
              <w:rPr>
                <w:rFonts w:ascii="Book Antiqua" w:hAnsi="Book Antiqua"/>
              </w:rPr>
              <w:t>-</w:t>
            </w:r>
          </w:p>
        </w:tc>
        <w:tc>
          <w:tcPr>
            <w:tcW w:w="850" w:type="dxa"/>
            <w:tcBorders>
              <w:top w:val="single" w:sz="4" w:space="0" w:color="000000"/>
              <w:left w:val="single" w:sz="4" w:space="0" w:color="000000"/>
              <w:bottom w:val="single" w:sz="4" w:space="0" w:color="000000"/>
              <w:right w:val="single" w:sz="4" w:space="0" w:color="000000"/>
            </w:tcBorders>
            <w:vAlign w:val="center"/>
            <w:hideMark/>
          </w:tcPr>
          <w:p w:rsidR="00B736C0" w:rsidRPr="009750E2" w:rsidRDefault="00B736C0" w:rsidP="009750E2">
            <w:pPr>
              <w:spacing w:after="0" w:line="240" w:lineRule="auto"/>
              <w:ind w:left="-141"/>
              <w:jc w:val="center"/>
              <w:rPr>
                <w:rFonts w:ascii="Book Antiqua" w:hAnsi="Book Antiqua"/>
              </w:rPr>
            </w:pPr>
            <w:r w:rsidRPr="009750E2">
              <w:rPr>
                <w:rFonts w:ascii="Book Antiqua" w:hAnsi="Book Antiqua"/>
              </w:rPr>
              <w:t>-</w:t>
            </w:r>
          </w:p>
        </w:tc>
      </w:tr>
      <w:tr w:rsidR="00B736C0" w:rsidRPr="009750E2" w:rsidTr="00B736C0">
        <w:trPr>
          <w:trHeight w:val="768"/>
        </w:trPr>
        <w:tc>
          <w:tcPr>
            <w:tcW w:w="393" w:type="dxa"/>
            <w:tcBorders>
              <w:top w:val="single" w:sz="4" w:space="0" w:color="000000"/>
              <w:left w:val="single" w:sz="4" w:space="0" w:color="000000"/>
              <w:bottom w:val="single" w:sz="4" w:space="0" w:color="000000"/>
              <w:right w:val="single" w:sz="4" w:space="0" w:color="000000"/>
            </w:tcBorders>
            <w:vAlign w:val="center"/>
            <w:hideMark/>
          </w:tcPr>
          <w:p w:rsidR="00B736C0" w:rsidRPr="009750E2" w:rsidRDefault="00B736C0" w:rsidP="009750E2">
            <w:pPr>
              <w:spacing w:after="0" w:line="240" w:lineRule="auto"/>
              <w:ind w:left="-58"/>
              <w:jc w:val="center"/>
              <w:rPr>
                <w:rFonts w:ascii="Book Antiqua" w:hAnsi="Book Antiqua"/>
              </w:rPr>
            </w:pPr>
            <w:r w:rsidRPr="009750E2">
              <w:rPr>
                <w:rFonts w:ascii="Book Antiqua" w:hAnsi="Book Antiqua"/>
              </w:rPr>
              <w:t>3</w:t>
            </w:r>
          </w:p>
        </w:tc>
        <w:tc>
          <w:tcPr>
            <w:tcW w:w="3860" w:type="dxa"/>
            <w:tcBorders>
              <w:top w:val="single" w:sz="4" w:space="0" w:color="000000"/>
              <w:left w:val="single" w:sz="4" w:space="0" w:color="000000"/>
              <w:bottom w:val="single" w:sz="4" w:space="0" w:color="000000"/>
              <w:right w:val="single" w:sz="4" w:space="0" w:color="000000"/>
            </w:tcBorders>
            <w:hideMark/>
          </w:tcPr>
          <w:p w:rsidR="00B736C0" w:rsidRPr="009750E2" w:rsidRDefault="00B736C0" w:rsidP="009750E2">
            <w:pPr>
              <w:spacing w:after="0" w:line="240" w:lineRule="auto"/>
              <w:rPr>
                <w:rFonts w:ascii="Book Antiqua" w:hAnsi="Book Antiqua"/>
              </w:rPr>
            </w:pPr>
            <w:r w:rsidRPr="009750E2">
              <w:rPr>
                <w:rFonts w:ascii="Book Antiqua" w:hAnsi="Book Antiqua"/>
              </w:rPr>
              <w:t>Saya selalu pulang kerja sesuai dengan waktu yang telah ditetapkan oleh instansi</w:t>
            </w:r>
          </w:p>
        </w:tc>
        <w:tc>
          <w:tcPr>
            <w:tcW w:w="883" w:type="dxa"/>
            <w:tcBorders>
              <w:top w:val="single" w:sz="4" w:space="0" w:color="000000"/>
              <w:left w:val="single" w:sz="4" w:space="0" w:color="000000"/>
              <w:bottom w:val="single" w:sz="4" w:space="0" w:color="000000"/>
              <w:right w:val="single" w:sz="4" w:space="0" w:color="000000"/>
            </w:tcBorders>
            <w:vAlign w:val="center"/>
            <w:hideMark/>
          </w:tcPr>
          <w:p w:rsidR="00B736C0" w:rsidRPr="009750E2" w:rsidRDefault="00B736C0" w:rsidP="009750E2">
            <w:pPr>
              <w:spacing w:after="0" w:line="240" w:lineRule="auto"/>
              <w:ind w:left="-141"/>
              <w:jc w:val="right"/>
              <w:rPr>
                <w:rFonts w:ascii="Book Antiqua" w:hAnsi="Book Antiqua"/>
              </w:rPr>
            </w:pPr>
            <w:r w:rsidRPr="009750E2">
              <w:rPr>
                <w:rFonts w:ascii="Book Antiqua" w:hAnsi="Book Antiqua"/>
              </w:rPr>
              <w:t>35</w:t>
            </w:r>
          </w:p>
          <w:p w:rsidR="00B736C0" w:rsidRPr="009750E2" w:rsidRDefault="00B736C0" w:rsidP="009750E2">
            <w:pPr>
              <w:spacing w:after="0" w:line="240" w:lineRule="auto"/>
              <w:ind w:left="-141"/>
              <w:jc w:val="right"/>
              <w:rPr>
                <w:rFonts w:ascii="Book Antiqua" w:hAnsi="Book Antiqua"/>
              </w:rPr>
            </w:pPr>
            <w:r w:rsidRPr="009750E2">
              <w:rPr>
                <w:rFonts w:ascii="Book Antiqua" w:hAnsi="Book Antiqua"/>
              </w:rPr>
              <w:t>35.71%</w:t>
            </w:r>
          </w:p>
        </w:tc>
        <w:tc>
          <w:tcPr>
            <w:tcW w:w="850" w:type="dxa"/>
            <w:tcBorders>
              <w:top w:val="single" w:sz="4" w:space="0" w:color="000000"/>
              <w:left w:val="single" w:sz="4" w:space="0" w:color="000000"/>
              <w:bottom w:val="single" w:sz="4" w:space="0" w:color="000000"/>
              <w:right w:val="single" w:sz="4" w:space="0" w:color="000000"/>
            </w:tcBorders>
            <w:vAlign w:val="center"/>
            <w:hideMark/>
          </w:tcPr>
          <w:p w:rsidR="00B736C0" w:rsidRPr="009750E2" w:rsidRDefault="00B736C0" w:rsidP="009750E2">
            <w:pPr>
              <w:spacing w:after="0" w:line="240" w:lineRule="auto"/>
              <w:ind w:left="-141"/>
              <w:jc w:val="right"/>
              <w:rPr>
                <w:rFonts w:ascii="Book Antiqua" w:hAnsi="Book Antiqua"/>
              </w:rPr>
            </w:pPr>
            <w:r w:rsidRPr="009750E2">
              <w:rPr>
                <w:rFonts w:ascii="Book Antiqua" w:hAnsi="Book Antiqua"/>
              </w:rPr>
              <w:t>68</w:t>
            </w:r>
          </w:p>
          <w:p w:rsidR="00B736C0" w:rsidRPr="009750E2" w:rsidRDefault="00B736C0" w:rsidP="009750E2">
            <w:pPr>
              <w:spacing w:after="0" w:line="240" w:lineRule="auto"/>
              <w:ind w:left="-141"/>
              <w:jc w:val="right"/>
              <w:rPr>
                <w:rFonts w:ascii="Book Antiqua" w:hAnsi="Book Antiqua"/>
              </w:rPr>
            </w:pPr>
            <w:r w:rsidRPr="009750E2">
              <w:rPr>
                <w:rFonts w:ascii="Book Antiqua" w:hAnsi="Book Antiqua"/>
              </w:rPr>
              <w:t>69.39%</w:t>
            </w:r>
          </w:p>
        </w:tc>
        <w:tc>
          <w:tcPr>
            <w:tcW w:w="851" w:type="dxa"/>
            <w:tcBorders>
              <w:top w:val="single" w:sz="4" w:space="0" w:color="000000"/>
              <w:left w:val="single" w:sz="4" w:space="0" w:color="000000"/>
              <w:bottom w:val="single" w:sz="4" w:space="0" w:color="000000"/>
              <w:right w:val="single" w:sz="4" w:space="0" w:color="000000"/>
            </w:tcBorders>
            <w:vAlign w:val="center"/>
            <w:hideMark/>
          </w:tcPr>
          <w:p w:rsidR="00B736C0" w:rsidRPr="009750E2" w:rsidRDefault="00B736C0" w:rsidP="009750E2">
            <w:pPr>
              <w:spacing w:after="0" w:line="240" w:lineRule="auto"/>
              <w:ind w:left="-141"/>
              <w:jc w:val="right"/>
              <w:rPr>
                <w:rFonts w:ascii="Book Antiqua" w:hAnsi="Book Antiqua"/>
              </w:rPr>
            </w:pPr>
            <w:r w:rsidRPr="009750E2">
              <w:rPr>
                <w:rFonts w:ascii="Book Antiqua" w:hAnsi="Book Antiqua"/>
              </w:rPr>
              <w:t>5</w:t>
            </w:r>
          </w:p>
          <w:p w:rsidR="00B736C0" w:rsidRPr="009750E2" w:rsidRDefault="00B736C0" w:rsidP="009750E2">
            <w:pPr>
              <w:spacing w:after="0" w:line="240" w:lineRule="auto"/>
              <w:ind w:left="-141"/>
              <w:jc w:val="right"/>
              <w:rPr>
                <w:rFonts w:ascii="Book Antiqua" w:hAnsi="Book Antiqua"/>
              </w:rPr>
            </w:pPr>
            <w:r w:rsidRPr="009750E2">
              <w:rPr>
                <w:rFonts w:ascii="Book Antiqua" w:hAnsi="Book Antiqua"/>
              </w:rPr>
              <w:t>5,1%%</w:t>
            </w:r>
          </w:p>
        </w:tc>
        <w:tc>
          <w:tcPr>
            <w:tcW w:w="850" w:type="dxa"/>
            <w:tcBorders>
              <w:top w:val="single" w:sz="4" w:space="0" w:color="000000"/>
              <w:left w:val="single" w:sz="4" w:space="0" w:color="000000"/>
              <w:bottom w:val="single" w:sz="4" w:space="0" w:color="000000"/>
              <w:right w:val="single" w:sz="4" w:space="0" w:color="000000"/>
            </w:tcBorders>
            <w:vAlign w:val="center"/>
            <w:hideMark/>
          </w:tcPr>
          <w:p w:rsidR="00B736C0" w:rsidRPr="009750E2" w:rsidRDefault="00B736C0" w:rsidP="009750E2">
            <w:pPr>
              <w:spacing w:after="0" w:line="240" w:lineRule="auto"/>
              <w:ind w:left="-141"/>
              <w:jc w:val="center"/>
              <w:rPr>
                <w:rFonts w:ascii="Book Antiqua" w:hAnsi="Book Antiqua"/>
              </w:rPr>
            </w:pPr>
            <w:r w:rsidRPr="009750E2">
              <w:rPr>
                <w:rFonts w:ascii="Book Antiqua" w:hAnsi="Book Antiqua"/>
              </w:rPr>
              <w:t>-</w:t>
            </w:r>
          </w:p>
        </w:tc>
      </w:tr>
      <w:tr w:rsidR="00B736C0" w:rsidRPr="009750E2" w:rsidTr="00B736C0">
        <w:trPr>
          <w:trHeight w:val="773"/>
        </w:trPr>
        <w:tc>
          <w:tcPr>
            <w:tcW w:w="393" w:type="dxa"/>
            <w:tcBorders>
              <w:top w:val="single" w:sz="4" w:space="0" w:color="000000"/>
              <w:left w:val="single" w:sz="4" w:space="0" w:color="000000"/>
              <w:bottom w:val="single" w:sz="4" w:space="0" w:color="000000"/>
              <w:right w:val="single" w:sz="4" w:space="0" w:color="000000"/>
            </w:tcBorders>
            <w:vAlign w:val="center"/>
            <w:hideMark/>
          </w:tcPr>
          <w:p w:rsidR="00B736C0" w:rsidRPr="009750E2" w:rsidRDefault="00B736C0" w:rsidP="009750E2">
            <w:pPr>
              <w:spacing w:after="0" w:line="240" w:lineRule="auto"/>
              <w:ind w:left="-58"/>
              <w:jc w:val="center"/>
              <w:rPr>
                <w:rFonts w:ascii="Book Antiqua" w:hAnsi="Book Antiqua"/>
              </w:rPr>
            </w:pPr>
            <w:r w:rsidRPr="009750E2">
              <w:rPr>
                <w:rFonts w:ascii="Book Antiqua" w:hAnsi="Book Antiqua"/>
              </w:rPr>
              <w:t>4</w:t>
            </w:r>
          </w:p>
        </w:tc>
        <w:tc>
          <w:tcPr>
            <w:tcW w:w="3860" w:type="dxa"/>
            <w:tcBorders>
              <w:top w:val="single" w:sz="4" w:space="0" w:color="000000"/>
              <w:left w:val="single" w:sz="4" w:space="0" w:color="000000"/>
              <w:bottom w:val="single" w:sz="4" w:space="0" w:color="000000"/>
              <w:right w:val="single" w:sz="4" w:space="0" w:color="000000"/>
            </w:tcBorders>
            <w:vAlign w:val="center"/>
            <w:hideMark/>
          </w:tcPr>
          <w:p w:rsidR="00B736C0" w:rsidRPr="009750E2" w:rsidRDefault="00B736C0" w:rsidP="009750E2">
            <w:pPr>
              <w:spacing w:after="0" w:line="240" w:lineRule="auto"/>
              <w:ind w:left="2"/>
              <w:rPr>
                <w:rFonts w:ascii="Book Antiqua" w:hAnsi="Book Antiqua"/>
              </w:rPr>
            </w:pPr>
            <w:r w:rsidRPr="009750E2">
              <w:rPr>
                <w:rFonts w:ascii="Book Antiqua" w:hAnsi="Book Antiqua"/>
              </w:rPr>
              <w:t>Saya selalu menjalin kerjasama dengan teman sekerja maupun dengan pimpinan</w:t>
            </w:r>
          </w:p>
        </w:tc>
        <w:tc>
          <w:tcPr>
            <w:tcW w:w="883" w:type="dxa"/>
            <w:tcBorders>
              <w:top w:val="single" w:sz="4" w:space="0" w:color="000000"/>
              <w:left w:val="single" w:sz="4" w:space="0" w:color="000000"/>
              <w:bottom w:val="single" w:sz="4" w:space="0" w:color="000000"/>
              <w:right w:val="single" w:sz="4" w:space="0" w:color="000000"/>
            </w:tcBorders>
            <w:vAlign w:val="center"/>
            <w:hideMark/>
          </w:tcPr>
          <w:p w:rsidR="00B736C0" w:rsidRPr="009750E2" w:rsidRDefault="00B736C0" w:rsidP="009750E2">
            <w:pPr>
              <w:spacing w:after="0" w:line="240" w:lineRule="auto"/>
              <w:ind w:left="-141"/>
              <w:jc w:val="right"/>
              <w:rPr>
                <w:rFonts w:ascii="Book Antiqua" w:hAnsi="Book Antiqua"/>
              </w:rPr>
            </w:pPr>
            <w:r w:rsidRPr="009750E2">
              <w:rPr>
                <w:rFonts w:ascii="Book Antiqua" w:hAnsi="Book Antiqua"/>
              </w:rPr>
              <w:t>68</w:t>
            </w:r>
          </w:p>
          <w:p w:rsidR="00B736C0" w:rsidRPr="009750E2" w:rsidRDefault="00B736C0" w:rsidP="009750E2">
            <w:pPr>
              <w:spacing w:after="0" w:line="240" w:lineRule="auto"/>
              <w:ind w:left="-141"/>
              <w:jc w:val="right"/>
              <w:rPr>
                <w:rFonts w:ascii="Book Antiqua" w:hAnsi="Book Antiqua"/>
              </w:rPr>
            </w:pPr>
            <w:r w:rsidRPr="009750E2">
              <w:rPr>
                <w:rFonts w:ascii="Book Antiqua" w:hAnsi="Book Antiqua"/>
              </w:rPr>
              <w:t>69.39%</w:t>
            </w:r>
          </w:p>
        </w:tc>
        <w:tc>
          <w:tcPr>
            <w:tcW w:w="850" w:type="dxa"/>
            <w:tcBorders>
              <w:top w:val="single" w:sz="4" w:space="0" w:color="000000"/>
              <w:left w:val="single" w:sz="4" w:space="0" w:color="000000"/>
              <w:bottom w:val="single" w:sz="4" w:space="0" w:color="000000"/>
              <w:right w:val="single" w:sz="4" w:space="0" w:color="000000"/>
            </w:tcBorders>
            <w:vAlign w:val="center"/>
            <w:hideMark/>
          </w:tcPr>
          <w:p w:rsidR="00B736C0" w:rsidRPr="009750E2" w:rsidRDefault="00B736C0" w:rsidP="009750E2">
            <w:pPr>
              <w:spacing w:after="0" w:line="240" w:lineRule="auto"/>
              <w:ind w:left="-141"/>
              <w:jc w:val="right"/>
              <w:rPr>
                <w:rFonts w:ascii="Book Antiqua" w:hAnsi="Book Antiqua"/>
              </w:rPr>
            </w:pPr>
            <w:r w:rsidRPr="009750E2">
              <w:rPr>
                <w:rFonts w:ascii="Book Antiqua" w:hAnsi="Book Antiqua"/>
              </w:rPr>
              <w:t>30</w:t>
            </w:r>
          </w:p>
          <w:p w:rsidR="00B736C0" w:rsidRPr="009750E2" w:rsidRDefault="00B736C0" w:rsidP="009750E2">
            <w:pPr>
              <w:spacing w:after="0" w:line="240" w:lineRule="auto"/>
              <w:ind w:left="-141"/>
              <w:jc w:val="right"/>
              <w:rPr>
                <w:rFonts w:ascii="Book Antiqua" w:hAnsi="Book Antiqua"/>
              </w:rPr>
            </w:pPr>
            <w:r w:rsidRPr="009750E2">
              <w:rPr>
                <w:rFonts w:ascii="Book Antiqua" w:hAnsi="Book Antiqua"/>
              </w:rPr>
              <w:t>30.61%</w:t>
            </w:r>
          </w:p>
        </w:tc>
        <w:tc>
          <w:tcPr>
            <w:tcW w:w="851" w:type="dxa"/>
            <w:tcBorders>
              <w:top w:val="single" w:sz="4" w:space="0" w:color="000000"/>
              <w:left w:val="single" w:sz="4" w:space="0" w:color="000000"/>
              <w:bottom w:val="single" w:sz="4" w:space="0" w:color="000000"/>
              <w:right w:val="single" w:sz="4" w:space="0" w:color="000000"/>
            </w:tcBorders>
            <w:vAlign w:val="center"/>
            <w:hideMark/>
          </w:tcPr>
          <w:p w:rsidR="00B736C0" w:rsidRPr="009750E2" w:rsidRDefault="00B736C0" w:rsidP="009750E2">
            <w:pPr>
              <w:spacing w:after="0" w:line="240" w:lineRule="auto"/>
              <w:ind w:left="-141"/>
              <w:jc w:val="center"/>
              <w:rPr>
                <w:rFonts w:ascii="Book Antiqua" w:hAnsi="Book Antiqua"/>
              </w:rPr>
            </w:pPr>
            <w:r w:rsidRPr="009750E2">
              <w:rPr>
                <w:rFonts w:ascii="Book Antiqua" w:hAnsi="Book Antiqua"/>
              </w:rPr>
              <w:t>-</w:t>
            </w:r>
          </w:p>
        </w:tc>
        <w:tc>
          <w:tcPr>
            <w:tcW w:w="850" w:type="dxa"/>
            <w:tcBorders>
              <w:top w:val="single" w:sz="4" w:space="0" w:color="000000"/>
              <w:left w:val="single" w:sz="4" w:space="0" w:color="000000"/>
              <w:bottom w:val="single" w:sz="4" w:space="0" w:color="000000"/>
              <w:right w:val="single" w:sz="4" w:space="0" w:color="000000"/>
            </w:tcBorders>
            <w:vAlign w:val="center"/>
            <w:hideMark/>
          </w:tcPr>
          <w:p w:rsidR="00B736C0" w:rsidRPr="009750E2" w:rsidRDefault="00B736C0" w:rsidP="009750E2">
            <w:pPr>
              <w:spacing w:after="0" w:line="240" w:lineRule="auto"/>
              <w:ind w:left="-141"/>
              <w:jc w:val="center"/>
              <w:rPr>
                <w:rFonts w:ascii="Book Antiqua" w:hAnsi="Book Antiqua"/>
              </w:rPr>
            </w:pPr>
            <w:r w:rsidRPr="009750E2">
              <w:rPr>
                <w:rFonts w:ascii="Book Antiqua" w:hAnsi="Book Antiqua"/>
              </w:rPr>
              <w:t>-</w:t>
            </w:r>
          </w:p>
        </w:tc>
      </w:tr>
      <w:tr w:rsidR="00B736C0" w:rsidRPr="009750E2" w:rsidTr="00B736C0">
        <w:trPr>
          <w:trHeight w:val="588"/>
        </w:trPr>
        <w:tc>
          <w:tcPr>
            <w:tcW w:w="393" w:type="dxa"/>
            <w:tcBorders>
              <w:top w:val="single" w:sz="4" w:space="0" w:color="000000"/>
              <w:left w:val="single" w:sz="4" w:space="0" w:color="000000"/>
              <w:bottom w:val="single" w:sz="4" w:space="0" w:color="000000"/>
              <w:right w:val="single" w:sz="4" w:space="0" w:color="000000"/>
            </w:tcBorders>
            <w:vAlign w:val="center"/>
            <w:hideMark/>
          </w:tcPr>
          <w:p w:rsidR="00B736C0" w:rsidRPr="009750E2" w:rsidRDefault="00B736C0" w:rsidP="009750E2">
            <w:pPr>
              <w:spacing w:after="0" w:line="240" w:lineRule="auto"/>
              <w:ind w:left="-58"/>
              <w:jc w:val="center"/>
              <w:rPr>
                <w:rFonts w:ascii="Book Antiqua" w:hAnsi="Book Antiqua"/>
              </w:rPr>
            </w:pPr>
            <w:r w:rsidRPr="009750E2">
              <w:rPr>
                <w:rFonts w:ascii="Book Antiqua" w:hAnsi="Book Antiqua"/>
              </w:rPr>
              <w:t>5</w:t>
            </w:r>
          </w:p>
        </w:tc>
        <w:tc>
          <w:tcPr>
            <w:tcW w:w="3860" w:type="dxa"/>
            <w:tcBorders>
              <w:top w:val="single" w:sz="4" w:space="0" w:color="000000"/>
              <w:left w:val="single" w:sz="4" w:space="0" w:color="000000"/>
              <w:bottom w:val="single" w:sz="4" w:space="0" w:color="000000"/>
              <w:right w:val="single" w:sz="4" w:space="0" w:color="000000"/>
            </w:tcBorders>
            <w:hideMark/>
          </w:tcPr>
          <w:p w:rsidR="00B736C0" w:rsidRPr="009750E2" w:rsidRDefault="00B736C0" w:rsidP="009750E2">
            <w:pPr>
              <w:spacing w:after="0" w:line="240" w:lineRule="auto"/>
              <w:rPr>
                <w:rFonts w:ascii="Book Antiqua" w:hAnsi="Book Antiqua"/>
              </w:rPr>
            </w:pPr>
            <w:r w:rsidRPr="009750E2">
              <w:rPr>
                <w:rFonts w:ascii="Book Antiqua" w:hAnsi="Book Antiqua"/>
              </w:rPr>
              <w:t xml:space="preserve">Saya mampu menyelesaikan pekerjaan yang diberikan sesuai dengan kemampuan yang dimiliki </w:t>
            </w:r>
          </w:p>
        </w:tc>
        <w:tc>
          <w:tcPr>
            <w:tcW w:w="883" w:type="dxa"/>
            <w:tcBorders>
              <w:top w:val="single" w:sz="4" w:space="0" w:color="000000"/>
              <w:left w:val="single" w:sz="4" w:space="0" w:color="000000"/>
              <w:bottom w:val="single" w:sz="4" w:space="0" w:color="000000"/>
              <w:right w:val="single" w:sz="4" w:space="0" w:color="000000"/>
            </w:tcBorders>
            <w:vAlign w:val="center"/>
            <w:hideMark/>
          </w:tcPr>
          <w:p w:rsidR="00B736C0" w:rsidRPr="009750E2" w:rsidRDefault="00B736C0" w:rsidP="009750E2">
            <w:pPr>
              <w:spacing w:after="0" w:line="240" w:lineRule="auto"/>
              <w:ind w:left="-141"/>
              <w:jc w:val="right"/>
              <w:rPr>
                <w:rFonts w:ascii="Book Antiqua" w:hAnsi="Book Antiqua"/>
              </w:rPr>
            </w:pPr>
            <w:r w:rsidRPr="009750E2">
              <w:rPr>
                <w:rFonts w:ascii="Book Antiqua" w:hAnsi="Book Antiqua"/>
              </w:rPr>
              <w:t>43</w:t>
            </w:r>
          </w:p>
          <w:p w:rsidR="00B736C0" w:rsidRPr="009750E2" w:rsidRDefault="00B736C0" w:rsidP="009750E2">
            <w:pPr>
              <w:spacing w:after="0" w:line="240" w:lineRule="auto"/>
              <w:ind w:left="-141"/>
              <w:jc w:val="right"/>
              <w:rPr>
                <w:rFonts w:ascii="Book Antiqua" w:hAnsi="Book Antiqua"/>
              </w:rPr>
            </w:pPr>
            <w:r w:rsidRPr="009750E2">
              <w:rPr>
                <w:rFonts w:ascii="Book Antiqua" w:hAnsi="Book Antiqua"/>
              </w:rPr>
              <w:t>43.88%</w:t>
            </w:r>
          </w:p>
        </w:tc>
        <w:tc>
          <w:tcPr>
            <w:tcW w:w="850" w:type="dxa"/>
            <w:tcBorders>
              <w:top w:val="single" w:sz="4" w:space="0" w:color="000000"/>
              <w:left w:val="single" w:sz="4" w:space="0" w:color="000000"/>
              <w:bottom w:val="single" w:sz="4" w:space="0" w:color="000000"/>
              <w:right w:val="single" w:sz="4" w:space="0" w:color="000000"/>
            </w:tcBorders>
            <w:vAlign w:val="center"/>
            <w:hideMark/>
          </w:tcPr>
          <w:p w:rsidR="00B736C0" w:rsidRPr="009750E2" w:rsidRDefault="00B736C0" w:rsidP="009750E2">
            <w:pPr>
              <w:spacing w:after="0" w:line="240" w:lineRule="auto"/>
              <w:ind w:left="-141"/>
              <w:jc w:val="right"/>
              <w:rPr>
                <w:rFonts w:ascii="Book Antiqua" w:hAnsi="Book Antiqua"/>
              </w:rPr>
            </w:pPr>
            <w:r w:rsidRPr="009750E2">
              <w:rPr>
                <w:rFonts w:ascii="Book Antiqua" w:hAnsi="Book Antiqua"/>
              </w:rPr>
              <w:t>50</w:t>
            </w:r>
          </w:p>
          <w:p w:rsidR="00B736C0" w:rsidRPr="009750E2" w:rsidRDefault="00B736C0" w:rsidP="009750E2">
            <w:pPr>
              <w:spacing w:after="0" w:line="240" w:lineRule="auto"/>
              <w:ind w:left="-141"/>
              <w:jc w:val="right"/>
              <w:rPr>
                <w:rFonts w:ascii="Book Antiqua" w:hAnsi="Book Antiqua"/>
              </w:rPr>
            </w:pPr>
            <w:r w:rsidRPr="009750E2">
              <w:rPr>
                <w:rFonts w:ascii="Book Antiqua" w:hAnsi="Book Antiqua"/>
              </w:rPr>
              <w:t>51.02%</w:t>
            </w:r>
          </w:p>
        </w:tc>
        <w:tc>
          <w:tcPr>
            <w:tcW w:w="851" w:type="dxa"/>
            <w:tcBorders>
              <w:top w:val="single" w:sz="4" w:space="0" w:color="000000"/>
              <w:left w:val="single" w:sz="4" w:space="0" w:color="000000"/>
              <w:bottom w:val="single" w:sz="4" w:space="0" w:color="000000"/>
              <w:right w:val="single" w:sz="4" w:space="0" w:color="000000"/>
            </w:tcBorders>
            <w:vAlign w:val="center"/>
            <w:hideMark/>
          </w:tcPr>
          <w:p w:rsidR="00B736C0" w:rsidRPr="009750E2" w:rsidRDefault="00B736C0" w:rsidP="009750E2">
            <w:pPr>
              <w:spacing w:after="0" w:line="240" w:lineRule="auto"/>
              <w:ind w:left="-141"/>
              <w:jc w:val="right"/>
              <w:rPr>
                <w:rFonts w:ascii="Book Antiqua" w:hAnsi="Book Antiqua"/>
              </w:rPr>
            </w:pPr>
            <w:r w:rsidRPr="009750E2">
              <w:rPr>
                <w:rFonts w:ascii="Book Antiqua" w:hAnsi="Book Antiqua"/>
              </w:rPr>
              <w:t>5</w:t>
            </w:r>
          </w:p>
          <w:p w:rsidR="00B736C0" w:rsidRPr="009750E2" w:rsidRDefault="00B736C0" w:rsidP="009750E2">
            <w:pPr>
              <w:spacing w:after="0" w:line="240" w:lineRule="auto"/>
              <w:ind w:left="-141"/>
              <w:jc w:val="right"/>
              <w:rPr>
                <w:rFonts w:ascii="Book Antiqua" w:hAnsi="Book Antiqua"/>
              </w:rPr>
            </w:pPr>
            <w:r w:rsidRPr="009750E2">
              <w:rPr>
                <w:rFonts w:ascii="Book Antiqua" w:hAnsi="Book Antiqua"/>
              </w:rPr>
              <w:t>5.10%</w:t>
            </w:r>
          </w:p>
        </w:tc>
        <w:tc>
          <w:tcPr>
            <w:tcW w:w="850" w:type="dxa"/>
            <w:tcBorders>
              <w:top w:val="single" w:sz="4" w:space="0" w:color="000000"/>
              <w:left w:val="single" w:sz="4" w:space="0" w:color="000000"/>
              <w:bottom w:val="single" w:sz="4" w:space="0" w:color="000000"/>
              <w:right w:val="single" w:sz="4" w:space="0" w:color="000000"/>
            </w:tcBorders>
            <w:vAlign w:val="center"/>
            <w:hideMark/>
          </w:tcPr>
          <w:p w:rsidR="00B736C0" w:rsidRPr="009750E2" w:rsidRDefault="00B736C0" w:rsidP="009750E2">
            <w:pPr>
              <w:spacing w:after="0" w:line="240" w:lineRule="auto"/>
              <w:ind w:left="-141"/>
              <w:jc w:val="center"/>
              <w:rPr>
                <w:rFonts w:ascii="Book Antiqua" w:hAnsi="Book Antiqua"/>
              </w:rPr>
            </w:pPr>
            <w:r w:rsidRPr="009750E2">
              <w:rPr>
                <w:rFonts w:ascii="Book Antiqua" w:hAnsi="Book Antiqua"/>
              </w:rPr>
              <w:t>-</w:t>
            </w:r>
          </w:p>
        </w:tc>
      </w:tr>
      <w:tr w:rsidR="00B736C0" w:rsidRPr="009750E2" w:rsidTr="00B736C0">
        <w:trPr>
          <w:trHeight w:val="518"/>
        </w:trPr>
        <w:tc>
          <w:tcPr>
            <w:tcW w:w="393" w:type="dxa"/>
            <w:tcBorders>
              <w:top w:val="single" w:sz="4" w:space="0" w:color="000000"/>
              <w:left w:val="single" w:sz="4" w:space="0" w:color="000000"/>
              <w:bottom w:val="single" w:sz="4" w:space="0" w:color="000000"/>
              <w:right w:val="single" w:sz="4" w:space="0" w:color="000000"/>
            </w:tcBorders>
            <w:vAlign w:val="center"/>
            <w:hideMark/>
          </w:tcPr>
          <w:p w:rsidR="00B736C0" w:rsidRPr="009750E2" w:rsidRDefault="00B736C0" w:rsidP="009750E2">
            <w:pPr>
              <w:spacing w:after="0" w:line="240" w:lineRule="auto"/>
              <w:ind w:left="-58"/>
              <w:jc w:val="center"/>
              <w:rPr>
                <w:rFonts w:ascii="Book Antiqua" w:hAnsi="Book Antiqua"/>
              </w:rPr>
            </w:pPr>
            <w:r w:rsidRPr="009750E2">
              <w:rPr>
                <w:rFonts w:ascii="Book Antiqua" w:hAnsi="Book Antiqua"/>
              </w:rPr>
              <w:lastRenderedPageBreak/>
              <w:t>6</w:t>
            </w:r>
          </w:p>
        </w:tc>
        <w:tc>
          <w:tcPr>
            <w:tcW w:w="3860" w:type="dxa"/>
            <w:tcBorders>
              <w:top w:val="single" w:sz="4" w:space="0" w:color="000000"/>
              <w:left w:val="single" w:sz="4" w:space="0" w:color="000000"/>
              <w:bottom w:val="single" w:sz="4" w:space="0" w:color="000000"/>
              <w:right w:val="single" w:sz="4" w:space="0" w:color="000000"/>
            </w:tcBorders>
            <w:hideMark/>
          </w:tcPr>
          <w:p w:rsidR="00B736C0" w:rsidRPr="009750E2" w:rsidRDefault="00B736C0" w:rsidP="009750E2">
            <w:pPr>
              <w:spacing w:after="0" w:line="240" w:lineRule="auto"/>
              <w:rPr>
                <w:rFonts w:ascii="Book Antiqua" w:hAnsi="Book Antiqua"/>
              </w:rPr>
            </w:pPr>
            <w:r w:rsidRPr="009750E2">
              <w:rPr>
                <w:rFonts w:ascii="Book Antiqua" w:hAnsi="Book Antiqua"/>
              </w:rPr>
              <w:t xml:space="preserve">Saya mampu menyelesaikan tugas-tugas dengan cepat </w:t>
            </w:r>
          </w:p>
        </w:tc>
        <w:tc>
          <w:tcPr>
            <w:tcW w:w="883" w:type="dxa"/>
            <w:tcBorders>
              <w:top w:val="single" w:sz="4" w:space="0" w:color="000000"/>
              <w:left w:val="single" w:sz="4" w:space="0" w:color="000000"/>
              <w:bottom w:val="single" w:sz="4" w:space="0" w:color="000000"/>
              <w:right w:val="single" w:sz="4" w:space="0" w:color="000000"/>
            </w:tcBorders>
            <w:vAlign w:val="center"/>
            <w:hideMark/>
          </w:tcPr>
          <w:p w:rsidR="00B736C0" w:rsidRPr="009750E2" w:rsidRDefault="00B736C0" w:rsidP="009750E2">
            <w:pPr>
              <w:spacing w:after="0" w:line="240" w:lineRule="auto"/>
              <w:ind w:left="-141"/>
              <w:jc w:val="right"/>
              <w:rPr>
                <w:rFonts w:ascii="Book Antiqua" w:hAnsi="Book Antiqua"/>
              </w:rPr>
            </w:pPr>
            <w:r w:rsidRPr="009750E2">
              <w:rPr>
                <w:rFonts w:ascii="Book Antiqua" w:hAnsi="Book Antiqua"/>
              </w:rPr>
              <w:t>72</w:t>
            </w:r>
          </w:p>
          <w:p w:rsidR="00B736C0" w:rsidRPr="009750E2" w:rsidRDefault="00B736C0" w:rsidP="009750E2">
            <w:pPr>
              <w:spacing w:after="0" w:line="240" w:lineRule="auto"/>
              <w:ind w:left="-141"/>
              <w:jc w:val="right"/>
              <w:rPr>
                <w:rFonts w:ascii="Book Antiqua" w:hAnsi="Book Antiqua"/>
              </w:rPr>
            </w:pPr>
            <w:r w:rsidRPr="009750E2">
              <w:rPr>
                <w:rFonts w:ascii="Book Antiqua" w:hAnsi="Book Antiqua"/>
              </w:rPr>
              <w:t>73.47%</w:t>
            </w:r>
          </w:p>
        </w:tc>
        <w:tc>
          <w:tcPr>
            <w:tcW w:w="850" w:type="dxa"/>
            <w:tcBorders>
              <w:top w:val="single" w:sz="4" w:space="0" w:color="000000"/>
              <w:left w:val="single" w:sz="4" w:space="0" w:color="000000"/>
              <w:bottom w:val="single" w:sz="4" w:space="0" w:color="000000"/>
              <w:right w:val="single" w:sz="4" w:space="0" w:color="000000"/>
            </w:tcBorders>
            <w:vAlign w:val="center"/>
            <w:hideMark/>
          </w:tcPr>
          <w:p w:rsidR="00B736C0" w:rsidRPr="009750E2" w:rsidRDefault="00B736C0" w:rsidP="009750E2">
            <w:pPr>
              <w:spacing w:after="0" w:line="240" w:lineRule="auto"/>
              <w:ind w:left="-141"/>
              <w:jc w:val="right"/>
              <w:rPr>
                <w:rFonts w:ascii="Book Antiqua" w:hAnsi="Book Antiqua"/>
              </w:rPr>
            </w:pPr>
            <w:r w:rsidRPr="009750E2">
              <w:rPr>
                <w:rFonts w:ascii="Book Antiqua" w:hAnsi="Book Antiqua"/>
              </w:rPr>
              <w:t>26</w:t>
            </w:r>
          </w:p>
          <w:p w:rsidR="00B736C0" w:rsidRPr="009750E2" w:rsidRDefault="00B736C0" w:rsidP="009750E2">
            <w:pPr>
              <w:spacing w:after="0" w:line="240" w:lineRule="auto"/>
              <w:ind w:left="-141"/>
              <w:jc w:val="right"/>
              <w:rPr>
                <w:rFonts w:ascii="Book Antiqua" w:hAnsi="Book Antiqua"/>
              </w:rPr>
            </w:pPr>
            <w:r w:rsidRPr="009750E2">
              <w:rPr>
                <w:rFonts w:ascii="Book Antiqua" w:hAnsi="Book Antiqua"/>
              </w:rPr>
              <w:t>26.53%</w:t>
            </w:r>
          </w:p>
        </w:tc>
        <w:tc>
          <w:tcPr>
            <w:tcW w:w="851" w:type="dxa"/>
            <w:tcBorders>
              <w:top w:val="single" w:sz="4" w:space="0" w:color="000000"/>
              <w:left w:val="single" w:sz="4" w:space="0" w:color="000000"/>
              <w:bottom w:val="single" w:sz="4" w:space="0" w:color="000000"/>
              <w:right w:val="single" w:sz="4" w:space="0" w:color="000000"/>
            </w:tcBorders>
            <w:vAlign w:val="center"/>
            <w:hideMark/>
          </w:tcPr>
          <w:p w:rsidR="00B736C0" w:rsidRPr="009750E2" w:rsidRDefault="00B736C0" w:rsidP="009750E2">
            <w:pPr>
              <w:spacing w:after="0" w:line="240" w:lineRule="auto"/>
              <w:ind w:left="-141"/>
              <w:jc w:val="center"/>
              <w:rPr>
                <w:rFonts w:ascii="Book Antiqua" w:hAnsi="Book Antiqua"/>
              </w:rPr>
            </w:pPr>
            <w:r w:rsidRPr="009750E2">
              <w:rPr>
                <w:rFonts w:ascii="Book Antiqua" w:hAnsi="Book Antiqua"/>
              </w:rPr>
              <w:t>-</w:t>
            </w:r>
          </w:p>
        </w:tc>
        <w:tc>
          <w:tcPr>
            <w:tcW w:w="850" w:type="dxa"/>
            <w:tcBorders>
              <w:top w:val="single" w:sz="4" w:space="0" w:color="000000"/>
              <w:left w:val="single" w:sz="4" w:space="0" w:color="000000"/>
              <w:bottom w:val="single" w:sz="4" w:space="0" w:color="000000"/>
              <w:right w:val="single" w:sz="4" w:space="0" w:color="000000"/>
            </w:tcBorders>
            <w:vAlign w:val="center"/>
            <w:hideMark/>
          </w:tcPr>
          <w:p w:rsidR="00B736C0" w:rsidRPr="009750E2" w:rsidRDefault="00B736C0" w:rsidP="009750E2">
            <w:pPr>
              <w:spacing w:after="0" w:line="240" w:lineRule="auto"/>
              <w:ind w:left="-141"/>
              <w:jc w:val="center"/>
              <w:rPr>
                <w:rFonts w:ascii="Book Antiqua" w:hAnsi="Book Antiqua"/>
              </w:rPr>
            </w:pPr>
            <w:r w:rsidRPr="009750E2">
              <w:rPr>
                <w:rFonts w:ascii="Book Antiqua" w:hAnsi="Book Antiqua"/>
              </w:rPr>
              <w:t>-</w:t>
            </w:r>
          </w:p>
        </w:tc>
      </w:tr>
      <w:tr w:rsidR="00B736C0" w:rsidRPr="009750E2" w:rsidTr="00B736C0">
        <w:trPr>
          <w:trHeight w:val="270"/>
        </w:trPr>
        <w:tc>
          <w:tcPr>
            <w:tcW w:w="393" w:type="dxa"/>
            <w:tcBorders>
              <w:top w:val="single" w:sz="4" w:space="0" w:color="000000"/>
              <w:left w:val="single" w:sz="4" w:space="0" w:color="000000"/>
              <w:bottom w:val="single" w:sz="4" w:space="0" w:color="000000"/>
              <w:right w:val="single" w:sz="4" w:space="0" w:color="000000"/>
            </w:tcBorders>
            <w:vAlign w:val="center"/>
            <w:hideMark/>
          </w:tcPr>
          <w:p w:rsidR="00B736C0" w:rsidRPr="009750E2" w:rsidRDefault="00B736C0" w:rsidP="009750E2">
            <w:pPr>
              <w:spacing w:after="0" w:line="240" w:lineRule="auto"/>
              <w:ind w:left="-58"/>
              <w:jc w:val="center"/>
              <w:rPr>
                <w:rFonts w:ascii="Book Antiqua" w:hAnsi="Book Antiqua"/>
              </w:rPr>
            </w:pPr>
            <w:r w:rsidRPr="009750E2">
              <w:rPr>
                <w:rFonts w:ascii="Book Antiqua" w:hAnsi="Book Antiqua"/>
              </w:rPr>
              <w:t>7</w:t>
            </w:r>
          </w:p>
        </w:tc>
        <w:tc>
          <w:tcPr>
            <w:tcW w:w="3860" w:type="dxa"/>
            <w:tcBorders>
              <w:top w:val="single" w:sz="4" w:space="0" w:color="000000"/>
              <w:left w:val="single" w:sz="4" w:space="0" w:color="000000"/>
              <w:bottom w:val="single" w:sz="4" w:space="0" w:color="000000"/>
              <w:right w:val="single" w:sz="4" w:space="0" w:color="000000"/>
            </w:tcBorders>
            <w:hideMark/>
          </w:tcPr>
          <w:p w:rsidR="00B736C0" w:rsidRPr="009750E2" w:rsidRDefault="00B736C0" w:rsidP="009750E2">
            <w:pPr>
              <w:spacing w:after="0" w:line="240" w:lineRule="auto"/>
              <w:rPr>
                <w:rFonts w:ascii="Book Antiqua" w:hAnsi="Book Antiqua"/>
              </w:rPr>
            </w:pPr>
            <w:r w:rsidRPr="009750E2">
              <w:rPr>
                <w:rFonts w:ascii="Book Antiqua" w:hAnsi="Book Antiqua"/>
              </w:rPr>
              <w:t xml:space="preserve">Lingkungan kerja yang nyaman, bersih, rapi serta fasilitas yang memadai membuat gairah kerja saya meningkat </w:t>
            </w:r>
          </w:p>
        </w:tc>
        <w:tc>
          <w:tcPr>
            <w:tcW w:w="883" w:type="dxa"/>
            <w:tcBorders>
              <w:top w:val="single" w:sz="4" w:space="0" w:color="000000"/>
              <w:left w:val="single" w:sz="4" w:space="0" w:color="000000"/>
              <w:bottom w:val="single" w:sz="4" w:space="0" w:color="000000"/>
              <w:right w:val="single" w:sz="4" w:space="0" w:color="000000"/>
            </w:tcBorders>
            <w:vAlign w:val="center"/>
            <w:hideMark/>
          </w:tcPr>
          <w:p w:rsidR="00B736C0" w:rsidRPr="009750E2" w:rsidRDefault="00B736C0" w:rsidP="009750E2">
            <w:pPr>
              <w:spacing w:after="0" w:line="240" w:lineRule="auto"/>
              <w:ind w:left="-141"/>
              <w:jc w:val="right"/>
              <w:rPr>
                <w:rFonts w:ascii="Book Antiqua" w:hAnsi="Book Antiqua"/>
              </w:rPr>
            </w:pPr>
            <w:r w:rsidRPr="009750E2">
              <w:rPr>
                <w:rFonts w:ascii="Book Antiqua" w:hAnsi="Book Antiqua"/>
              </w:rPr>
              <w:t>68</w:t>
            </w:r>
          </w:p>
          <w:p w:rsidR="00B736C0" w:rsidRPr="009750E2" w:rsidRDefault="00B736C0" w:rsidP="009750E2">
            <w:pPr>
              <w:spacing w:after="0" w:line="240" w:lineRule="auto"/>
              <w:ind w:left="-141"/>
              <w:jc w:val="right"/>
              <w:rPr>
                <w:rFonts w:ascii="Book Antiqua" w:hAnsi="Book Antiqua"/>
              </w:rPr>
            </w:pPr>
            <w:r w:rsidRPr="009750E2">
              <w:rPr>
                <w:rFonts w:ascii="Book Antiqua" w:hAnsi="Book Antiqua"/>
              </w:rPr>
              <w:t>69.39%</w:t>
            </w:r>
          </w:p>
        </w:tc>
        <w:tc>
          <w:tcPr>
            <w:tcW w:w="850" w:type="dxa"/>
            <w:tcBorders>
              <w:top w:val="single" w:sz="4" w:space="0" w:color="000000"/>
              <w:left w:val="single" w:sz="4" w:space="0" w:color="000000"/>
              <w:bottom w:val="single" w:sz="4" w:space="0" w:color="000000"/>
              <w:right w:val="single" w:sz="4" w:space="0" w:color="000000"/>
            </w:tcBorders>
            <w:vAlign w:val="center"/>
            <w:hideMark/>
          </w:tcPr>
          <w:p w:rsidR="00B736C0" w:rsidRPr="009750E2" w:rsidRDefault="00B736C0" w:rsidP="009750E2">
            <w:pPr>
              <w:spacing w:after="0" w:line="240" w:lineRule="auto"/>
              <w:ind w:left="-141"/>
              <w:jc w:val="right"/>
              <w:rPr>
                <w:rFonts w:ascii="Book Antiqua" w:hAnsi="Book Antiqua"/>
              </w:rPr>
            </w:pPr>
            <w:r w:rsidRPr="009750E2">
              <w:rPr>
                <w:rFonts w:ascii="Book Antiqua" w:hAnsi="Book Antiqua"/>
              </w:rPr>
              <w:t>30</w:t>
            </w:r>
          </w:p>
          <w:p w:rsidR="00B736C0" w:rsidRPr="009750E2" w:rsidRDefault="00B736C0" w:rsidP="009750E2">
            <w:pPr>
              <w:spacing w:after="0" w:line="240" w:lineRule="auto"/>
              <w:ind w:left="-141"/>
              <w:jc w:val="right"/>
              <w:rPr>
                <w:rFonts w:ascii="Book Antiqua" w:hAnsi="Book Antiqua"/>
              </w:rPr>
            </w:pPr>
            <w:r w:rsidRPr="009750E2">
              <w:rPr>
                <w:rFonts w:ascii="Book Antiqua" w:hAnsi="Book Antiqua"/>
              </w:rPr>
              <w:t>30.61%</w:t>
            </w:r>
          </w:p>
        </w:tc>
        <w:tc>
          <w:tcPr>
            <w:tcW w:w="851" w:type="dxa"/>
            <w:tcBorders>
              <w:top w:val="single" w:sz="4" w:space="0" w:color="000000"/>
              <w:left w:val="single" w:sz="4" w:space="0" w:color="000000"/>
              <w:bottom w:val="single" w:sz="4" w:space="0" w:color="000000"/>
              <w:right w:val="single" w:sz="4" w:space="0" w:color="000000"/>
            </w:tcBorders>
            <w:vAlign w:val="center"/>
            <w:hideMark/>
          </w:tcPr>
          <w:p w:rsidR="00B736C0" w:rsidRPr="009750E2" w:rsidRDefault="00B736C0" w:rsidP="009750E2">
            <w:pPr>
              <w:spacing w:after="0" w:line="240" w:lineRule="auto"/>
              <w:ind w:left="-141"/>
              <w:jc w:val="center"/>
              <w:rPr>
                <w:rFonts w:ascii="Book Antiqua" w:hAnsi="Book Antiqua"/>
              </w:rPr>
            </w:pPr>
            <w:r w:rsidRPr="009750E2">
              <w:rPr>
                <w:rFonts w:ascii="Book Antiqua" w:hAnsi="Book Antiqua"/>
              </w:rPr>
              <w:t>-</w:t>
            </w:r>
          </w:p>
        </w:tc>
        <w:tc>
          <w:tcPr>
            <w:tcW w:w="850" w:type="dxa"/>
            <w:tcBorders>
              <w:top w:val="single" w:sz="4" w:space="0" w:color="000000"/>
              <w:left w:val="single" w:sz="4" w:space="0" w:color="000000"/>
              <w:bottom w:val="single" w:sz="4" w:space="0" w:color="000000"/>
              <w:right w:val="single" w:sz="4" w:space="0" w:color="000000"/>
            </w:tcBorders>
            <w:vAlign w:val="center"/>
            <w:hideMark/>
          </w:tcPr>
          <w:p w:rsidR="00B736C0" w:rsidRPr="009750E2" w:rsidRDefault="00B736C0" w:rsidP="009750E2">
            <w:pPr>
              <w:spacing w:after="0" w:line="240" w:lineRule="auto"/>
              <w:ind w:left="-141"/>
              <w:jc w:val="center"/>
              <w:rPr>
                <w:rFonts w:ascii="Book Antiqua" w:hAnsi="Book Antiqua"/>
              </w:rPr>
            </w:pPr>
            <w:r w:rsidRPr="009750E2">
              <w:rPr>
                <w:rFonts w:ascii="Book Antiqua" w:hAnsi="Book Antiqua"/>
              </w:rPr>
              <w:t>-</w:t>
            </w:r>
          </w:p>
        </w:tc>
      </w:tr>
      <w:tr w:rsidR="00B736C0" w:rsidRPr="009750E2" w:rsidTr="00B736C0">
        <w:trPr>
          <w:trHeight w:val="501"/>
        </w:trPr>
        <w:tc>
          <w:tcPr>
            <w:tcW w:w="393" w:type="dxa"/>
            <w:tcBorders>
              <w:top w:val="single" w:sz="4" w:space="0" w:color="000000"/>
              <w:left w:val="single" w:sz="4" w:space="0" w:color="000000"/>
              <w:bottom w:val="single" w:sz="4" w:space="0" w:color="000000"/>
              <w:right w:val="single" w:sz="4" w:space="0" w:color="000000"/>
            </w:tcBorders>
            <w:vAlign w:val="center"/>
            <w:hideMark/>
          </w:tcPr>
          <w:p w:rsidR="00B736C0" w:rsidRPr="009750E2" w:rsidRDefault="00B736C0" w:rsidP="009750E2">
            <w:pPr>
              <w:spacing w:after="0" w:line="240" w:lineRule="auto"/>
              <w:ind w:left="-58"/>
              <w:jc w:val="center"/>
              <w:rPr>
                <w:rFonts w:ascii="Book Antiqua" w:hAnsi="Book Antiqua"/>
              </w:rPr>
            </w:pPr>
            <w:r w:rsidRPr="009750E2">
              <w:rPr>
                <w:rFonts w:ascii="Book Antiqua" w:hAnsi="Book Antiqua"/>
              </w:rPr>
              <w:t>8</w:t>
            </w:r>
          </w:p>
        </w:tc>
        <w:tc>
          <w:tcPr>
            <w:tcW w:w="3860" w:type="dxa"/>
            <w:tcBorders>
              <w:top w:val="single" w:sz="4" w:space="0" w:color="000000"/>
              <w:left w:val="single" w:sz="4" w:space="0" w:color="000000"/>
              <w:bottom w:val="single" w:sz="4" w:space="0" w:color="000000"/>
              <w:right w:val="single" w:sz="4" w:space="0" w:color="000000"/>
            </w:tcBorders>
            <w:hideMark/>
          </w:tcPr>
          <w:p w:rsidR="00B736C0" w:rsidRPr="009750E2" w:rsidRDefault="00B736C0" w:rsidP="009750E2">
            <w:pPr>
              <w:spacing w:after="0" w:line="240" w:lineRule="auto"/>
              <w:rPr>
                <w:rFonts w:ascii="Book Antiqua" w:hAnsi="Book Antiqua"/>
              </w:rPr>
            </w:pPr>
            <w:r w:rsidRPr="009750E2">
              <w:rPr>
                <w:rFonts w:ascii="Book Antiqua" w:hAnsi="Book Antiqua"/>
              </w:rPr>
              <w:t xml:space="preserve">Saya menganggap rekan kerja saya sebagai keluarga </w:t>
            </w:r>
          </w:p>
        </w:tc>
        <w:tc>
          <w:tcPr>
            <w:tcW w:w="883" w:type="dxa"/>
            <w:tcBorders>
              <w:top w:val="single" w:sz="4" w:space="0" w:color="000000"/>
              <w:left w:val="single" w:sz="4" w:space="0" w:color="000000"/>
              <w:bottom w:val="single" w:sz="4" w:space="0" w:color="000000"/>
              <w:right w:val="single" w:sz="4" w:space="0" w:color="000000"/>
            </w:tcBorders>
            <w:vAlign w:val="center"/>
            <w:hideMark/>
          </w:tcPr>
          <w:p w:rsidR="00B736C0" w:rsidRPr="009750E2" w:rsidRDefault="00B736C0" w:rsidP="009750E2">
            <w:pPr>
              <w:spacing w:after="0" w:line="240" w:lineRule="auto"/>
              <w:ind w:left="-141"/>
              <w:jc w:val="right"/>
              <w:rPr>
                <w:rFonts w:ascii="Book Antiqua" w:hAnsi="Book Antiqua"/>
              </w:rPr>
            </w:pPr>
            <w:r w:rsidRPr="009750E2">
              <w:rPr>
                <w:rFonts w:ascii="Book Antiqua" w:hAnsi="Book Antiqua"/>
              </w:rPr>
              <w:t>72</w:t>
            </w:r>
          </w:p>
          <w:p w:rsidR="00B736C0" w:rsidRPr="009750E2" w:rsidRDefault="00B736C0" w:rsidP="009750E2">
            <w:pPr>
              <w:spacing w:after="0" w:line="240" w:lineRule="auto"/>
              <w:ind w:left="-141"/>
              <w:jc w:val="right"/>
              <w:rPr>
                <w:rFonts w:ascii="Book Antiqua" w:hAnsi="Book Antiqua"/>
              </w:rPr>
            </w:pPr>
            <w:r w:rsidRPr="009750E2">
              <w:rPr>
                <w:rFonts w:ascii="Book Antiqua" w:hAnsi="Book Antiqua"/>
              </w:rPr>
              <w:t>73.47%</w:t>
            </w:r>
          </w:p>
        </w:tc>
        <w:tc>
          <w:tcPr>
            <w:tcW w:w="850" w:type="dxa"/>
            <w:tcBorders>
              <w:top w:val="single" w:sz="4" w:space="0" w:color="000000"/>
              <w:left w:val="single" w:sz="4" w:space="0" w:color="000000"/>
              <w:bottom w:val="single" w:sz="4" w:space="0" w:color="000000"/>
              <w:right w:val="single" w:sz="4" w:space="0" w:color="000000"/>
            </w:tcBorders>
            <w:vAlign w:val="center"/>
            <w:hideMark/>
          </w:tcPr>
          <w:p w:rsidR="00B736C0" w:rsidRPr="009750E2" w:rsidRDefault="00B736C0" w:rsidP="009750E2">
            <w:pPr>
              <w:spacing w:after="0" w:line="240" w:lineRule="auto"/>
              <w:ind w:left="-141"/>
              <w:jc w:val="right"/>
              <w:rPr>
                <w:rFonts w:ascii="Book Antiqua" w:hAnsi="Book Antiqua"/>
              </w:rPr>
            </w:pPr>
            <w:r w:rsidRPr="009750E2">
              <w:rPr>
                <w:rFonts w:ascii="Book Antiqua" w:hAnsi="Book Antiqua"/>
              </w:rPr>
              <w:t>26</w:t>
            </w:r>
          </w:p>
          <w:p w:rsidR="00B736C0" w:rsidRPr="009750E2" w:rsidRDefault="00B736C0" w:rsidP="009750E2">
            <w:pPr>
              <w:spacing w:after="0" w:line="240" w:lineRule="auto"/>
              <w:ind w:left="-141"/>
              <w:jc w:val="right"/>
              <w:rPr>
                <w:rFonts w:ascii="Book Antiqua" w:hAnsi="Book Antiqua"/>
              </w:rPr>
            </w:pPr>
            <w:r w:rsidRPr="009750E2">
              <w:rPr>
                <w:rFonts w:ascii="Book Antiqua" w:hAnsi="Book Antiqua"/>
              </w:rPr>
              <w:t>26.53%</w:t>
            </w:r>
          </w:p>
        </w:tc>
        <w:tc>
          <w:tcPr>
            <w:tcW w:w="851" w:type="dxa"/>
            <w:tcBorders>
              <w:top w:val="single" w:sz="4" w:space="0" w:color="000000"/>
              <w:left w:val="single" w:sz="4" w:space="0" w:color="000000"/>
              <w:bottom w:val="single" w:sz="4" w:space="0" w:color="000000"/>
              <w:right w:val="single" w:sz="4" w:space="0" w:color="000000"/>
            </w:tcBorders>
            <w:vAlign w:val="center"/>
            <w:hideMark/>
          </w:tcPr>
          <w:p w:rsidR="00B736C0" w:rsidRPr="009750E2" w:rsidRDefault="00B736C0" w:rsidP="009750E2">
            <w:pPr>
              <w:spacing w:after="0" w:line="240" w:lineRule="auto"/>
              <w:ind w:left="-141"/>
              <w:jc w:val="center"/>
              <w:rPr>
                <w:rFonts w:ascii="Book Antiqua" w:hAnsi="Book Antiqua"/>
              </w:rPr>
            </w:pPr>
            <w:r w:rsidRPr="009750E2">
              <w:rPr>
                <w:rFonts w:ascii="Book Antiqua" w:hAnsi="Book Antiqua"/>
              </w:rPr>
              <w:t>-</w:t>
            </w:r>
          </w:p>
        </w:tc>
        <w:tc>
          <w:tcPr>
            <w:tcW w:w="850" w:type="dxa"/>
            <w:tcBorders>
              <w:top w:val="single" w:sz="4" w:space="0" w:color="000000"/>
              <w:left w:val="single" w:sz="4" w:space="0" w:color="000000"/>
              <w:bottom w:val="single" w:sz="4" w:space="0" w:color="000000"/>
              <w:right w:val="single" w:sz="4" w:space="0" w:color="000000"/>
            </w:tcBorders>
            <w:vAlign w:val="center"/>
            <w:hideMark/>
          </w:tcPr>
          <w:p w:rsidR="00B736C0" w:rsidRPr="009750E2" w:rsidRDefault="00B736C0" w:rsidP="009750E2">
            <w:pPr>
              <w:spacing w:after="0" w:line="240" w:lineRule="auto"/>
              <w:ind w:left="-141"/>
              <w:jc w:val="center"/>
              <w:rPr>
                <w:rFonts w:ascii="Book Antiqua" w:hAnsi="Book Antiqua"/>
              </w:rPr>
            </w:pPr>
            <w:r w:rsidRPr="009750E2">
              <w:rPr>
                <w:rFonts w:ascii="Book Antiqua" w:hAnsi="Book Antiqua"/>
              </w:rPr>
              <w:t>-</w:t>
            </w:r>
          </w:p>
        </w:tc>
      </w:tr>
      <w:tr w:rsidR="00B736C0" w:rsidRPr="009750E2" w:rsidTr="00B736C0">
        <w:trPr>
          <w:trHeight w:val="982"/>
        </w:trPr>
        <w:tc>
          <w:tcPr>
            <w:tcW w:w="393" w:type="dxa"/>
            <w:tcBorders>
              <w:top w:val="single" w:sz="4" w:space="0" w:color="000000"/>
              <w:left w:val="single" w:sz="4" w:space="0" w:color="000000"/>
              <w:bottom w:val="single" w:sz="4" w:space="0" w:color="000000"/>
              <w:right w:val="single" w:sz="4" w:space="0" w:color="000000"/>
            </w:tcBorders>
            <w:vAlign w:val="center"/>
            <w:hideMark/>
          </w:tcPr>
          <w:p w:rsidR="00B736C0" w:rsidRPr="009750E2" w:rsidRDefault="00B736C0" w:rsidP="009750E2">
            <w:pPr>
              <w:spacing w:after="0" w:line="240" w:lineRule="auto"/>
              <w:ind w:left="-58"/>
              <w:jc w:val="center"/>
              <w:rPr>
                <w:rFonts w:ascii="Book Antiqua" w:hAnsi="Book Antiqua"/>
              </w:rPr>
            </w:pPr>
            <w:r w:rsidRPr="009750E2">
              <w:rPr>
                <w:rFonts w:ascii="Book Antiqua" w:hAnsi="Book Antiqua"/>
              </w:rPr>
              <w:t>9</w:t>
            </w:r>
          </w:p>
        </w:tc>
        <w:tc>
          <w:tcPr>
            <w:tcW w:w="3860" w:type="dxa"/>
            <w:tcBorders>
              <w:top w:val="single" w:sz="4" w:space="0" w:color="000000"/>
              <w:left w:val="single" w:sz="4" w:space="0" w:color="000000"/>
              <w:bottom w:val="single" w:sz="4" w:space="0" w:color="000000"/>
              <w:right w:val="single" w:sz="4" w:space="0" w:color="000000"/>
            </w:tcBorders>
            <w:hideMark/>
          </w:tcPr>
          <w:p w:rsidR="00B736C0" w:rsidRPr="009750E2" w:rsidRDefault="00B736C0" w:rsidP="009750E2">
            <w:pPr>
              <w:spacing w:after="0" w:line="240" w:lineRule="auto"/>
              <w:rPr>
                <w:rFonts w:ascii="Book Antiqua" w:hAnsi="Book Antiqua"/>
              </w:rPr>
            </w:pPr>
            <w:r w:rsidRPr="009750E2">
              <w:rPr>
                <w:rFonts w:ascii="Book Antiqua" w:hAnsi="Book Antiqua"/>
              </w:rPr>
              <w:t xml:space="preserve">Saya selalu menjalin hubungan yang baik dengan teman sekerja baik didalam pekerjaan maupun diluar pekerjaan </w:t>
            </w:r>
          </w:p>
        </w:tc>
        <w:tc>
          <w:tcPr>
            <w:tcW w:w="883" w:type="dxa"/>
            <w:tcBorders>
              <w:top w:val="single" w:sz="4" w:space="0" w:color="000000"/>
              <w:left w:val="single" w:sz="4" w:space="0" w:color="000000"/>
              <w:bottom w:val="single" w:sz="4" w:space="0" w:color="000000"/>
              <w:right w:val="single" w:sz="4" w:space="0" w:color="000000"/>
            </w:tcBorders>
            <w:vAlign w:val="center"/>
            <w:hideMark/>
          </w:tcPr>
          <w:p w:rsidR="00B736C0" w:rsidRPr="009750E2" w:rsidRDefault="00B736C0" w:rsidP="009750E2">
            <w:pPr>
              <w:spacing w:after="0" w:line="240" w:lineRule="auto"/>
              <w:ind w:left="-141"/>
              <w:jc w:val="right"/>
              <w:rPr>
                <w:rFonts w:ascii="Book Antiqua" w:hAnsi="Book Antiqua"/>
              </w:rPr>
            </w:pPr>
            <w:r w:rsidRPr="009750E2">
              <w:rPr>
                <w:rFonts w:ascii="Book Antiqua" w:hAnsi="Book Antiqua"/>
              </w:rPr>
              <w:t>35</w:t>
            </w:r>
          </w:p>
          <w:p w:rsidR="00B736C0" w:rsidRPr="009750E2" w:rsidRDefault="00B736C0" w:rsidP="009750E2">
            <w:pPr>
              <w:spacing w:after="0" w:line="240" w:lineRule="auto"/>
              <w:ind w:left="-141"/>
              <w:jc w:val="right"/>
              <w:rPr>
                <w:rFonts w:ascii="Book Antiqua" w:hAnsi="Book Antiqua"/>
              </w:rPr>
            </w:pPr>
            <w:r w:rsidRPr="009750E2">
              <w:rPr>
                <w:rFonts w:ascii="Book Antiqua" w:hAnsi="Book Antiqua"/>
              </w:rPr>
              <w:t>35.71%</w:t>
            </w:r>
          </w:p>
        </w:tc>
        <w:tc>
          <w:tcPr>
            <w:tcW w:w="850" w:type="dxa"/>
            <w:tcBorders>
              <w:top w:val="single" w:sz="4" w:space="0" w:color="000000"/>
              <w:left w:val="single" w:sz="4" w:space="0" w:color="000000"/>
              <w:bottom w:val="single" w:sz="4" w:space="0" w:color="000000"/>
              <w:right w:val="single" w:sz="4" w:space="0" w:color="000000"/>
            </w:tcBorders>
            <w:vAlign w:val="center"/>
            <w:hideMark/>
          </w:tcPr>
          <w:p w:rsidR="00B736C0" w:rsidRPr="009750E2" w:rsidRDefault="00B736C0" w:rsidP="009750E2">
            <w:pPr>
              <w:spacing w:after="0" w:line="240" w:lineRule="auto"/>
              <w:ind w:left="-141"/>
              <w:jc w:val="right"/>
              <w:rPr>
                <w:rFonts w:ascii="Book Antiqua" w:hAnsi="Book Antiqua"/>
              </w:rPr>
            </w:pPr>
            <w:r w:rsidRPr="009750E2">
              <w:rPr>
                <w:rFonts w:ascii="Book Antiqua" w:hAnsi="Book Antiqua"/>
              </w:rPr>
              <w:t>68</w:t>
            </w:r>
          </w:p>
          <w:p w:rsidR="00B736C0" w:rsidRPr="009750E2" w:rsidRDefault="00B736C0" w:rsidP="009750E2">
            <w:pPr>
              <w:spacing w:after="0" w:line="240" w:lineRule="auto"/>
              <w:ind w:left="-141"/>
              <w:jc w:val="right"/>
              <w:rPr>
                <w:rFonts w:ascii="Book Antiqua" w:hAnsi="Book Antiqua"/>
              </w:rPr>
            </w:pPr>
            <w:r w:rsidRPr="009750E2">
              <w:rPr>
                <w:rFonts w:ascii="Book Antiqua" w:hAnsi="Book Antiqua"/>
              </w:rPr>
              <w:t>69.39%</w:t>
            </w:r>
          </w:p>
        </w:tc>
        <w:tc>
          <w:tcPr>
            <w:tcW w:w="851" w:type="dxa"/>
            <w:tcBorders>
              <w:top w:val="single" w:sz="4" w:space="0" w:color="000000"/>
              <w:left w:val="single" w:sz="4" w:space="0" w:color="000000"/>
              <w:bottom w:val="single" w:sz="4" w:space="0" w:color="000000"/>
              <w:right w:val="single" w:sz="4" w:space="0" w:color="000000"/>
            </w:tcBorders>
            <w:vAlign w:val="center"/>
            <w:hideMark/>
          </w:tcPr>
          <w:p w:rsidR="00B736C0" w:rsidRPr="009750E2" w:rsidRDefault="00B736C0" w:rsidP="009750E2">
            <w:pPr>
              <w:spacing w:after="0" w:line="240" w:lineRule="auto"/>
              <w:ind w:left="-141"/>
              <w:jc w:val="right"/>
              <w:rPr>
                <w:rFonts w:ascii="Book Antiqua" w:hAnsi="Book Antiqua"/>
              </w:rPr>
            </w:pPr>
            <w:r w:rsidRPr="009750E2">
              <w:rPr>
                <w:rFonts w:ascii="Book Antiqua" w:hAnsi="Book Antiqua"/>
              </w:rPr>
              <w:t>5</w:t>
            </w:r>
          </w:p>
          <w:p w:rsidR="00B736C0" w:rsidRPr="009750E2" w:rsidRDefault="00B736C0" w:rsidP="009750E2">
            <w:pPr>
              <w:spacing w:after="0" w:line="240" w:lineRule="auto"/>
              <w:ind w:left="-141"/>
              <w:jc w:val="right"/>
              <w:rPr>
                <w:rFonts w:ascii="Book Antiqua" w:hAnsi="Book Antiqua"/>
              </w:rPr>
            </w:pPr>
            <w:r w:rsidRPr="009750E2">
              <w:rPr>
                <w:rFonts w:ascii="Book Antiqua" w:hAnsi="Book Antiqua"/>
              </w:rPr>
              <w:t>5,1%%</w:t>
            </w:r>
          </w:p>
        </w:tc>
        <w:tc>
          <w:tcPr>
            <w:tcW w:w="850" w:type="dxa"/>
            <w:tcBorders>
              <w:top w:val="single" w:sz="4" w:space="0" w:color="000000"/>
              <w:left w:val="single" w:sz="4" w:space="0" w:color="000000"/>
              <w:bottom w:val="single" w:sz="4" w:space="0" w:color="000000"/>
              <w:right w:val="single" w:sz="4" w:space="0" w:color="000000"/>
            </w:tcBorders>
            <w:vAlign w:val="center"/>
            <w:hideMark/>
          </w:tcPr>
          <w:p w:rsidR="00B736C0" w:rsidRPr="009750E2" w:rsidRDefault="00B736C0" w:rsidP="009750E2">
            <w:pPr>
              <w:spacing w:after="0" w:line="240" w:lineRule="auto"/>
              <w:ind w:left="-141"/>
              <w:jc w:val="center"/>
              <w:rPr>
                <w:rFonts w:ascii="Book Antiqua" w:hAnsi="Book Antiqua"/>
              </w:rPr>
            </w:pPr>
            <w:r w:rsidRPr="009750E2">
              <w:rPr>
                <w:rFonts w:ascii="Book Antiqua" w:hAnsi="Book Antiqua"/>
              </w:rPr>
              <w:t>-</w:t>
            </w:r>
          </w:p>
        </w:tc>
      </w:tr>
      <w:tr w:rsidR="00B736C0" w:rsidRPr="009750E2" w:rsidTr="00B736C0">
        <w:trPr>
          <w:trHeight w:val="693"/>
        </w:trPr>
        <w:tc>
          <w:tcPr>
            <w:tcW w:w="393" w:type="dxa"/>
            <w:tcBorders>
              <w:top w:val="single" w:sz="4" w:space="0" w:color="000000"/>
              <w:left w:val="single" w:sz="4" w:space="0" w:color="000000"/>
              <w:bottom w:val="single" w:sz="4" w:space="0" w:color="000000"/>
              <w:right w:val="single" w:sz="4" w:space="0" w:color="000000"/>
            </w:tcBorders>
            <w:vAlign w:val="center"/>
            <w:hideMark/>
          </w:tcPr>
          <w:p w:rsidR="00B736C0" w:rsidRPr="009750E2" w:rsidRDefault="00B736C0" w:rsidP="009750E2">
            <w:pPr>
              <w:spacing w:after="0" w:line="240" w:lineRule="auto"/>
              <w:ind w:left="-58"/>
              <w:jc w:val="center"/>
              <w:rPr>
                <w:rFonts w:ascii="Book Antiqua" w:hAnsi="Book Antiqua"/>
              </w:rPr>
            </w:pPr>
            <w:r w:rsidRPr="009750E2">
              <w:rPr>
                <w:rFonts w:ascii="Book Antiqua" w:hAnsi="Book Antiqua"/>
              </w:rPr>
              <w:t>10</w:t>
            </w:r>
          </w:p>
        </w:tc>
        <w:tc>
          <w:tcPr>
            <w:tcW w:w="3860" w:type="dxa"/>
            <w:tcBorders>
              <w:top w:val="single" w:sz="4" w:space="0" w:color="000000"/>
              <w:left w:val="single" w:sz="4" w:space="0" w:color="000000"/>
              <w:bottom w:val="single" w:sz="4" w:space="0" w:color="000000"/>
              <w:right w:val="single" w:sz="4" w:space="0" w:color="000000"/>
            </w:tcBorders>
            <w:hideMark/>
          </w:tcPr>
          <w:p w:rsidR="00B736C0" w:rsidRPr="009750E2" w:rsidRDefault="00B736C0" w:rsidP="009750E2">
            <w:pPr>
              <w:spacing w:after="0" w:line="240" w:lineRule="auto"/>
              <w:rPr>
                <w:rFonts w:ascii="Book Antiqua" w:hAnsi="Book Antiqua"/>
              </w:rPr>
            </w:pPr>
            <w:r w:rsidRPr="009750E2">
              <w:rPr>
                <w:rFonts w:ascii="Book Antiqua" w:hAnsi="Book Antiqua"/>
              </w:rPr>
              <w:t xml:space="preserve">Dalam lingkungan kerja sikap saling menghormati dan saling menghargai dapat meningkatkan semangat kerja pegawai </w:t>
            </w:r>
          </w:p>
        </w:tc>
        <w:tc>
          <w:tcPr>
            <w:tcW w:w="883" w:type="dxa"/>
            <w:tcBorders>
              <w:top w:val="single" w:sz="4" w:space="0" w:color="000000"/>
              <w:left w:val="single" w:sz="4" w:space="0" w:color="000000"/>
              <w:bottom w:val="single" w:sz="4" w:space="0" w:color="000000"/>
              <w:right w:val="single" w:sz="4" w:space="0" w:color="000000"/>
            </w:tcBorders>
            <w:vAlign w:val="center"/>
            <w:hideMark/>
          </w:tcPr>
          <w:p w:rsidR="00B736C0" w:rsidRPr="009750E2" w:rsidRDefault="00B736C0" w:rsidP="009750E2">
            <w:pPr>
              <w:spacing w:after="0" w:line="240" w:lineRule="auto"/>
              <w:ind w:left="-141"/>
              <w:jc w:val="right"/>
              <w:rPr>
                <w:rFonts w:ascii="Book Antiqua" w:hAnsi="Book Antiqua"/>
              </w:rPr>
            </w:pPr>
            <w:r w:rsidRPr="009750E2">
              <w:rPr>
                <w:rFonts w:ascii="Book Antiqua" w:hAnsi="Book Antiqua"/>
              </w:rPr>
              <w:t>56</w:t>
            </w:r>
          </w:p>
          <w:p w:rsidR="00B736C0" w:rsidRPr="009750E2" w:rsidRDefault="00B736C0" w:rsidP="009750E2">
            <w:pPr>
              <w:spacing w:after="0" w:line="240" w:lineRule="auto"/>
              <w:ind w:left="-141"/>
              <w:jc w:val="right"/>
              <w:rPr>
                <w:rFonts w:ascii="Book Antiqua" w:hAnsi="Book Antiqua"/>
              </w:rPr>
            </w:pPr>
            <w:r w:rsidRPr="009750E2">
              <w:rPr>
                <w:rFonts w:ascii="Book Antiqua" w:hAnsi="Book Antiqua"/>
              </w:rPr>
              <w:t>57.14%</w:t>
            </w:r>
          </w:p>
        </w:tc>
        <w:tc>
          <w:tcPr>
            <w:tcW w:w="850" w:type="dxa"/>
            <w:tcBorders>
              <w:top w:val="single" w:sz="4" w:space="0" w:color="000000"/>
              <w:left w:val="single" w:sz="4" w:space="0" w:color="000000"/>
              <w:bottom w:val="single" w:sz="4" w:space="0" w:color="000000"/>
              <w:right w:val="single" w:sz="4" w:space="0" w:color="000000"/>
            </w:tcBorders>
            <w:vAlign w:val="center"/>
            <w:hideMark/>
          </w:tcPr>
          <w:p w:rsidR="00B736C0" w:rsidRPr="009750E2" w:rsidRDefault="00B736C0" w:rsidP="009750E2">
            <w:pPr>
              <w:spacing w:after="0" w:line="240" w:lineRule="auto"/>
              <w:ind w:left="-141"/>
              <w:jc w:val="right"/>
              <w:rPr>
                <w:rFonts w:ascii="Book Antiqua" w:hAnsi="Book Antiqua"/>
              </w:rPr>
            </w:pPr>
            <w:r w:rsidRPr="009750E2">
              <w:rPr>
                <w:rFonts w:ascii="Book Antiqua" w:hAnsi="Book Antiqua"/>
              </w:rPr>
              <w:t>31</w:t>
            </w:r>
          </w:p>
          <w:p w:rsidR="00B736C0" w:rsidRPr="009750E2" w:rsidRDefault="00B736C0" w:rsidP="009750E2">
            <w:pPr>
              <w:spacing w:after="0" w:line="240" w:lineRule="auto"/>
              <w:ind w:left="-141"/>
              <w:jc w:val="right"/>
              <w:rPr>
                <w:rFonts w:ascii="Book Antiqua" w:hAnsi="Book Antiqua"/>
              </w:rPr>
            </w:pPr>
            <w:r w:rsidRPr="009750E2">
              <w:rPr>
                <w:rFonts w:ascii="Book Antiqua" w:hAnsi="Book Antiqua"/>
              </w:rPr>
              <w:t>31.63%</w:t>
            </w:r>
          </w:p>
        </w:tc>
        <w:tc>
          <w:tcPr>
            <w:tcW w:w="851" w:type="dxa"/>
            <w:tcBorders>
              <w:top w:val="single" w:sz="4" w:space="0" w:color="000000"/>
              <w:left w:val="single" w:sz="4" w:space="0" w:color="000000"/>
              <w:bottom w:val="single" w:sz="4" w:space="0" w:color="000000"/>
              <w:right w:val="single" w:sz="4" w:space="0" w:color="000000"/>
            </w:tcBorders>
            <w:vAlign w:val="center"/>
            <w:hideMark/>
          </w:tcPr>
          <w:p w:rsidR="00B736C0" w:rsidRPr="009750E2" w:rsidRDefault="00B736C0" w:rsidP="009750E2">
            <w:pPr>
              <w:spacing w:after="0" w:line="240" w:lineRule="auto"/>
              <w:ind w:left="-141"/>
              <w:jc w:val="right"/>
              <w:rPr>
                <w:rFonts w:ascii="Book Antiqua" w:hAnsi="Book Antiqua"/>
              </w:rPr>
            </w:pPr>
            <w:r w:rsidRPr="009750E2">
              <w:rPr>
                <w:rFonts w:ascii="Book Antiqua" w:hAnsi="Book Antiqua"/>
              </w:rPr>
              <w:t>11</w:t>
            </w:r>
          </w:p>
          <w:p w:rsidR="00B736C0" w:rsidRPr="009750E2" w:rsidRDefault="00B736C0" w:rsidP="009750E2">
            <w:pPr>
              <w:spacing w:after="0" w:line="240" w:lineRule="auto"/>
              <w:ind w:left="-141" w:right="13"/>
              <w:jc w:val="right"/>
              <w:rPr>
                <w:rFonts w:ascii="Book Antiqua" w:hAnsi="Book Antiqua"/>
              </w:rPr>
            </w:pPr>
            <w:r w:rsidRPr="009750E2">
              <w:rPr>
                <w:rFonts w:ascii="Book Antiqua" w:hAnsi="Book Antiqua"/>
              </w:rPr>
              <w:t>11.22%</w:t>
            </w:r>
          </w:p>
        </w:tc>
        <w:tc>
          <w:tcPr>
            <w:tcW w:w="850" w:type="dxa"/>
            <w:tcBorders>
              <w:top w:val="single" w:sz="4" w:space="0" w:color="000000"/>
              <w:left w:val="single" w:sz="4" w:space="0" w:color="000000"/>
              <w:bottom w:val="single" w:sz="4" w:space="0" w:color="000000"/>
              <w:right w:val="single" w:sz="4" w:space="0" w:color="000000"/>
            </w:tcBorders>
            <w:vAlign w:val="center"/>
            <w:hideMark/>
          </w:tcPr>
          <w:p w:rsidR="00B736C0" w:rsidRPr="009750E2" w:rsidRDefault="00B736C0" w:rsidP="009750E2">
            <w:pPr>
              <w:spacing w:after="0" w:line="240" w:lineRule="auto"/>
              <w:ind w:left="-141"/>
              <w:jc w:val="center"/>
              <w:rPr>
                <w:rFonts w:ascii="Book Antiqua" w:hAnsi="Book Antiqua"/>
              </w:rPr>
            </w:pPr>
            <w:r w:rsidRPr="009750E2">
              <w:rPr>
                <w:rFonts w:ascii="Book Antiqua" w:hAnsi="Book Antiqua"/>
              </w:rPr>
              <w:t>-</w:t>
            </w:r>
          </w:p>
        </w:tc>
      </w:tr>
    </w:tbl>
    <w:p w:rsidR="00B736C0" w:rsidRPr="009750E2" w:rsidRDefault="00B736C0" w:rsidP="009750E2">
      <w:pPr>
        <w:tabs>
          <w:tab w:val="left" w:pos="709"/>
        </w:tabs>
        <w:spacing w:after="0" w:line="240" w:lineRule="auto"/>
        <w:ind w:left="709"/>
        <w:jc w:val="both"/>
        <w:rPr>
          <w:rFonts w:ascii="Book Antiqua" w:hAnsi="Book Antiqua"/>
          <w:b/>
          <w:i/>
        </w:rPr>
      </w:pPr>
      <w:proofErr w:type="gramStart"/>
      <w:r w:rsidRPr="009750E2">
        <w:rPr>
          <w:rFonts w:ascii="Book Antiqua" w:hAnsi="Book Antiqua"/>
          <w:b/>
          <w:i/>
        </w:rPr>
        <w:t>Sumber :</w:t>
      </w:r>
      <w:proofErr w:type="gramEnd"/>
      <w:r w:rsidRPr="009750E2">
        <w:rPr>
          <w:rFonts w:ascii="Book Antiqua" w:hAnsi="Book Antiqua"/>
          <w:b/>
          <w:i/>
        </w:rPr>
        <w:t xml:space="preserve"> Data yang diolah dari kuesioner penelitian 2019</w:t>
      </w:r>
    </w:p>
    <w:p w:rsidR="001405A0" w:rsidRDefault="001405A0" w:rsidP="009750E2">
      <w:pPr>
        <w:spacing w:before="240" w:after="0" w:line="240" w:lineRule="auto"/>
        <w:ind w:left="709" w:firstLine="709"/>
        <w:jc w:val="both"/>
        <w:rPr>
          <w:rFonts w:ascii="Book Antiqua" w:hAnsi="Book Antiqua"/>
        </w:rPr>
        <w:sectPr w:rsidR="001405A0" w:rsidSect="001405A0">
          <w:type w:val="continuous"/>
          <w:pgSz w:w="11900" w:h="16838"/>
          <w:pgMar w:top="1440" w:right="1700" w:bottom="1440" w:left="2260" w:header="720" w:footer="720" w:gutter="0"/>
          <w:cols w:space="720" w:equalWidth="0">
            <w:col w:w="7940"/>
          </w:cols>
          <w:noEndnote/>
        </w:sectPr>
      </w:pPr>
    </w:p>
    <w:p w:rsidR="00B736C0" w:rsidRPr="009750E2" w:rsidRDefault="00B736C0" w:rsidP="009750E2">
      <w:pPr>
        <w:spacing w:before="240" w:after="0" w:line="240" w:lineRule="auto"/>
        <w:ind w:left="709" w:firstLine="709"/>
        <w:jc w:val="both"/>
        <w:rPr>
          <w:rFonts w:ascii="Book Antiqua" w:hAnsi="Book Antiqua"/>
        </w:rPr>
      </w:pPr>
      <w:r w:rsidRPr="009750E2">
        <w:rPr>
          <w:rFonts w:ascii="Book Antiqua" w:hAnsi="Book Antiqua"/>
        </w:rPr>
        <w:t>Dari hasil tabel 4.6 diatas maka dapat dijelaskan sebagai berikut bahwa responden menjawab terbanyak yang dimulai dari pertanyaan 1 yaitu jawaban sangat setuju dengan jumlah 66 responden atau 67.35%, untuk pertanyaan 2 yaitu jawaban sangat setuju dengan jumlah 72 responden  atau 73.47%, untuk jawaban pertanyaan 3 yaitu dengan pilihan setuju dengan jumlah 68 orang/ responden atau 69.39%, untuk jawaban pertanyaan 4 yaitu jawaban adalah sangat setuju dengan jumlah 68 responden atau 69.39%, untuk pertanyaan 5 yaitu dengan jawaban setuju dengan jumlah 50 responden atau 51.02%.</w:t>
      </w:r>
    </w:p>
    <w:p w:rsidR="00B736C0" w:rsidRPr="009750E2" w:rsidRDefault="00B736C0" w:rsidP="009750E2">
      <w:pPr>
        <w:spacing w:before="240" w:after="0" w:line="240" w:lineRule="auto"/>
        <w:ind w:left="709" w:firstLine="709"/>
        <w:jc w:val="both"/>
        <w:rPr>
          <w:rFonts w:ascii="Book Antiqua" w:hAnsi="Book Antiqua"/>
        </w:rPr>
      </w:pPr>
      <w:r w:rsidRPr="009750E2">
        <w:rPr>
          <w:rFonts w:ascii="Book Antiqua" w:hAnsi="Book Antiqua"/>
        </w:rPr>
        <w:t xml:space="preserve">Untuk pertanyaan 6 yaitu dengan jawaban sangat setuju dengan jumlah 72 responden atau 73.47%, untuk pertanyaan 7 yaitu dengan jawaban sangat setuju dengan jumlah 68 responden atau 69.39%, untuk pertanyaan 8 yaitu </w:t>
      </w:r>
      <w:r w:rsidRPr="009750E2">
        <w:rPr>
          <w:rFonts w:ascii="Book Antiqua" w:hAnsi="Book Antiqua"/>
        </w:rPr>
        <w:t>dengan jawaban sangat setuju dengan jumlah 72 responden atau 73.47%, dan untuk pertanyaan 9 yaitu jawaban setuju dengan jumlah 68 responden atau 69.39%, sedangkan untuk pertanyaan 10 yaitu jawaban sangat setuju dengan jumlah 56 responden atau 57.147%.</w:t>
      </w:r>
    </w:p>
    <w:p w:rsidR="00B736C0" w:rsidRPr="00162A59" w:rsidRDefault="00B736C0" w:rsidP="00162A59">
      <w:pPr>
        <w:spacing w:before="240" w:after="0" w:line="240" w:lineRule="auto"/>
        <w:ind w:left="426" w:hanging="426"/>
        <w:jc w:val="both"/>
        <w:rPr>
          <w:rFonts w:ascii="Book Antiqua" w:hAnsi="Book Antiqua"/>
          <w:b/>
        </w:rPr>
      </w:pPr>
      <w:r>
        <w:rPr>
          <w:rFonts w:ascii="Times New Roman" w:hAnsi="Times New Roman"/>
          <w:b/>
          <w:sz w:val="24"/>
          <w:szCs w:val="24"/>
        </w:rPr>
        <w:t>4.3</w:t>
      </w:r>
      <w:r>
        <w:rPr>
          <w:rFonts w:ascii="Times New Roman" w:hAnsi="Times New Roman"/>
          <w:b/>
          <w:sz w:val="24"/>
          <w:szCs w:val="24"/>
        </w:rPr>
        <w:tab/>
      </w:r>
      <w:r w:rsidRPr="00162A59">
        <w:rPr>
          <w:rFonts w:ascii="Book Antiqua" w:hAnsi="Book Antiqua"/>
          <w:b/>
        </w:rPr>
        <w:t>Analisis Hasil Penelitian dan Pembahasan</w:t>
      </w:r>
    </w:p>
    <w:p w:rsidR="00B736C0" w:rsidRPr="00162A59" w:rsidRDefault="00B736C0" w:rsidP="00162A59">
      <w:pPr>
        <w:tabs>
          <w:tab w:val="left" w:pos="1134"/>
        </w:tabs>
        <w:spacing w:after="0" w:line="240" w:lineRule="auto"/>
        <w:ind w:left="1134" w:hanging="710"/>
        <w:jc w:val="both"/>
        <w:rPr>
          <w:rFonts w:ascii="Book Antiqua" w:hAnsi="Book Antiqua"/>
          <w:b/>
        </w:rPr>
      </w:pPr>
      <w:r w:rsidRPr="00162A59">
        <w:rPr>
          <w:rFonts w:ascii="Book Antiqua" w:hAnsi="Book Antiqua"/>
          <w:b/>
        </w:rPr>
        <w:t>4.3.1. Hasil Penelitian</w:t>
      </w:r>
    </w:p>
    <w:p w:rsidR="00B736C0" w:rsidRPr="00162A59" w:rsidRDefault="00B736C0" w:rsidP="00162A59">
      <w:pPr>
        <w:numPr>
          <w:ilvl w:val="0"/>
          <w:numId w:val="9"/>
        </w:numPr>
        <w:spacing w:after="0" w:line="240" w:lineRule="auto"/>
        <w:ind w:left="1134" w:hanging="283"/>
        <w:jc w:val="both"/>
        <w:rPr>
          <w:rFonts w:ascii="Book Antiqua" w:hAnsi="Book Antiqua"/>
          <w:b/>
        </w:rPr>
      </w:pPr>
      <w:r w:rsidRPr="00162A59">
        <w:rPr>
          <w:rFonts w:ascii="Book Antiqua" w:hAnsi="Book Antiqua"/>
          <w:b/>
        </w:rPr>
        <w:t>Pengujian Validitas dan Realibitas</w:t>
      </w:r>
    </w:p>
    <w:p w:rsidR="00B736C0" w:rsidRPr="00162A59" w:rsidRDefault="00B736C0" w:rsidP="00162A59">
      <w:pPr>
        <w:numPr>
          <w:ilvl w:val="0"/>
          <w:numId w:val="10"/>
        </w:numPr>
        <w:tabs>
          <w:tab w:val="left" w:pos="1418"/>
        </w:tabs>
        <w:spacing w:after="0" w:line="240" w:lineRule="auto"/>
        <w:ind w:left="1418" w:hanging="142"/>
        <w:jc w:val="both"/>
        <w:rPr>
          <w:rFonts w:ascii="Book Antiqua" w:hAnsi="Book Antiqua"/>
          <w:b/>
        </w:rPr>
      </w:pPr>
      <w:r w:rsidRPr="00162A59">
        <w:rPr>
          <w:rFonts w:ascii="Book Antiqua" w:hAnsi="Book Antiqua"/>
          <w:b/>
        </w:rPr>
        <w:t>Uji Validitas</w:t>
      </w:r>
    </w:p>
    <w:p w:rsidR="00B736C0" w:rsidRPr="00162A59" w:rsidRDefault="00B736C0" w:rsidP="00162A59">
      <w:pPr>
        <w:spacing w:after="0" w:line="240" w:lineRule="auto"/>
        <w:ind w:left="1418" w:firstLine="708"/>
        <w:jc w:val="both"/>
        <w:rPr>
          <w:rFonts w:ascii="Book Antiqua" w:hAnsi="Book Antiqua"/>
        </w:rPr>
      </w:pPr>
      <w:r w:rsidRPr="00162A59">
        <w:rPr>
          <w:rFonts w:ascii="Book Antiqua" w:hAnsi="Book Antiqua"/>
        </w:rPr>
        <w:t xml:space="preserve">Uji Validitas digunakan sebagai statu usuran yang menunjukkan tingkat kevalidan atau kesahihan instrumen. Sebuah instrumen dikatakan valid apabila dapat mengungkap data dari variabel yang diteliti secara tepat. Tinggi rendahnya validitas menunjukkan sejauh mana data yang terkumpul tidak </w:t>
      </w:r>
      <w:r w:rsidRPr="00162A59">
        <w:rPr>
          <w:rFonts w:ascii="Book Antiqua" w:hAnsi="Book Antiqua"/>
        </w:rPr>
        <w:lastRenderedPageBreak/>
        <w:t>menyimpang dari gambaran tentang variabel yang dimaksud.</w:t>
      </w:r>
    </w:p>
    <w:p w:rsidR="00B736C0" w:rsidRPr="00162A59" w:rsidRDefault="00B736C0" w:rsidP="00162A59">
      <w:pPr>
        <w:spacing w:after="0" w:line="240" w:lineRule="auto"/>
        <w:ind w:left="1418" w:firstLine="708"/>
        <w:jc w:val="both"/>
        <w:rPr>
          <w:rFonts w:ascii="Book Antiqua" w:hAnsi="Book Antiqua"/>
        </w:rPr>
      </w:pPr>
      <w:r w:rsidRPr="00162A59">
        <w:rPr>
          <w:rFonts w:ascii="Book Antiqua" w:hAnsi="Book Antiqua"/>
        </w:rPr>
        <w:t xml:space="preserve">Suatu instrumen yang valid memiliki validitas yang tinggi dan sebaliknya. (Arikunto, 2002:136). Uji validitas kesioner dilakukan pada setiap sub variabel yang dimana tiap sub variabel terdiri dari beberapa item pertanyaan. Pengukuran validitas dilakukan dengan analisis korelasi </w:t>
      </w:r>
      <w:r w:rsidRPr="00162A59">
        <w:rPr>
          <w:rFonts w:ascii="Book Antiqua" w:hAnsi="Book Antiqua"/>
          <w:i/>
        </w:rPr>
        <w:t xml:space="preserve">Produk Moment </w:t>
      </w:r>
      <w:r w:rsidRPr="00162A59">
        <w:rPr>
          <w:rFonts w:ascii="Book Antiqua" w:hAnsi="Book Antiqua"/>
        </w:rPr>
        <w:t xml:space="preserve">dengan kriteria pengambilan keputusan sebagai </w:t>
      </w:r>
      <w:proofErr w:type="gramStart"/>
      <w:r w:rsidRPr="00162A59">
        <w:rPr>
          <w:rFonts w:ascii="Book Antiqua" w:hAnsi="Book Antiqua"/>
        </w:rPr>
        <w:t>berikut :</w:t>
      </w:r>
      <w:proofErr w:type="gramEnd"/>
      <w:r w:rsidRPr="00162A59">
        <w:rPr>
          <w:rFonts w:ascii="Book Antiqua" w:hAnsi="Book Antiqua"/>
        </w:rPr>
        <w:t xml:space="preserve"> </w:t>
      </w:r>
    </w:p>
    <w:p w:rsidR="00B736C0" w:rsidRPr="00162A59" w:rsidRDefault="00B736C0" w:rsidP="00162A59">
      <w:pPr>
        <w:numPr>
          <w:ilvl w:val="1"/>
          <w:numId w:val="11"/>
        </w:numPr>
        <w:tabs>
          <w:tab w:val="left" w:pos="1701"/>
        </w:tabs>
        <w:spacing w:after="0" w:line="240" w:lineRule="auto"/>
        <w:ind w:left="1701" w:hanging="142"/>
        <w:jc w:val="both"/>
        <w:rPr>
          <w:rFonts w:ascii="Book Antiqua" w:hAnsi="Book Antiqua"/>
        </w:rPr>
      </w:pPr>
      <w:r w:rsidRPr="00162A59">
        <w:rPr>
          <w:rFonts w:ascii="Book Antiqua" w:hAnsi="Book Antiqua"/>
        </w:rPr>
        <w:t xml:space="preserve">Jika r hitung &gt; r tabel maka kuesioner valid </w:t>
      </w:r>
    </w:p>
    <w:p w:rsidR="00B736C0" w:rsidRPr="00162A59" w:rsidRDefault="00B736C0" w:rsidP="00162A59">
      <w:pPr>
        <w:numPr>
          <w:ilvl w:val="1"/>
          <w:numId w:val="11"/>
        </w:numPr>
        <w:tabs>
          <w:tab w:val="left" w:pos="1701"/>
        </w:tabs>
        <w:spacing w:after="0" w:line="240" w:lineRule="auto"/>
        <w:ind w:left="1701" w:hanging="142"/>
        <w:jc w:val="both"/>
        <w:rPr>
          <w:rFonts w:ascii="Book Antiqua" w:hAnsi="Book Antiqua"/>
        </w:rPr>
      </w:pPr>
      <w:r w:rsidRPr="00162A59">
        <w:rPr>
          <w:rFonts w:ascii="Book Antiqua" w:hAnsi="Book Antiqua"/>
        </w:rPr>
        <w:t xml:space="preserve">Jika r hitung &lt; r tabel maka kuesioner tidak valid </w:t>
      </w:r>
    </w:p>
    <w:p w:rsidR="00B736C0" w:rsidRPr="00162A59" w:rsidRDefault="00B736C0" w:rsidP="00162A59">
      <w:pPr>
        <w:spacing w:before="240" w:after="0" w:line="240" w:lineRule="auto"/>
        <w:ind w:left="1418" w:firstLine="708"/>
        <w:jc w:val="both"/>
        <w:rPr>
          <w:rFonts w:ascii="Book Antiqua" w:hAnsi="Book Antiqua"/>
        </w:rPr>
      </w:pPr>
      <w:r w:rsidRPr="00162A59">
        <w:rPr>
          <w:rFonts w:ascii="Book Antiqua" w:hAnsi="Book Antiqua"/>
        </w:rPr>
        <w:t xml:space="preserve">Untuk menentukan sebuah pertanyaan valid atau tidak,  perlu diketahui r hitung yang kemudian dibandingkan dengan r tabel, dimana jumlah sampel sebanyak 98 orang/responden, dengan tingkat </w:t>
      </w:r>
      <w:r w:rsidRPr="00162A59">
        <w:rPr>
          <w:rFonts w:ascii="Book Antiqua" w:hAnsi="Book Antiqua"/>
        </w:rPr>
        <w:t xml:space="preserve">signifikansi 95% didapat angka r tabel sebesar 0,197. Dalam menguji validitas masing-masing sub variabel peneliti menggunakan teknik korelasi </w:t>
      </w:r>
      <w:r w:rsidRPr="00162A59">
        <w:rPr>
          <w:rFonts w:ascii="Book Antiqua" w:hAnsi="Book Antiqua"/>
          <w:i/>
        </w:rPr>
        <w:t xml:space="preserve">Pearson </w:t>
      </w:r>
      <w:r w:rsidRPr="00162A59">
        <w:rPr>
          <w:rFonts w:ascii="Book Antiqua" w:hAnsi="Book Antiqua"/>
        </w:rPr>
        <w:t xml:space="preserve">dengan bantuan SPSS 17. Seperti yang dapat dilihat hasil pengujian validitas untuk semua item pertanyaan dalam kuesioner adalah valid sehingga dapat digunakan untuk pengumpulan data. </w:t>
      </w:r>
    </w:p>
    <w:p w:rsidR="00B736C0" w:rsidRPr="00162A59" w:rsidRDefault="00B736C0" w:rsidP="00162A59">
      <w:pPr>
        <w:spacing w:after="0" w:line="240" w:lineRule="auto"/>
        <w:ind w:left="1418" w:firstLine="708"/>
        <w:jc w:val="both"/>
        <w:rPr>
          <w:rFonts w:ascii="Book Antiqua" w:hAnsi="Book Antiqua"/>
        </w:rPr>
      </w:pPr>
      <w:r w:rsidRPr="00162A59">
        <w:rPr>
          <w:rFonts w:ascii="Book Antiqua" w:hAnsi="Book Antiqua"/>
        </w:rPr>
        <w:t>Dengan bantuan program SPSS 17, didapatkan hasil uji validitas yang menunjukkan bahwa semua item pertanyaan yang mewakili variabel X berada pada tingkat signifikansi 0</w:t>
      </w:r>
      <w:proofErr w:type="gramStart"/>
      <w:r w:rsidRPr="00162A59">
        <w:rPr>
          <w:rFonts w:ascii="Book Antiqua" w:hAnsi="Book Antiqua"/>
        </w:rPr>
        <w:t>,05</w:t>
      </w:r>
      <w:proofErr w:type="gramEnd"/>
      <w:r w:rsidRPr="00162A59">
        <w:rPr>
          <w:rFonts w:ascii="Book Antiqua" w:hAnsi="Book Antiqua"/>
        </w:rPr>
        <w:t xml:space="preserve"> %. Tingkat signifikansi yang sama didapatkan pula setelah uji validitas dilakukan terhadap masing masing item pertanyaan yang mewakili variabel Y. Hasil perhitungan validitas untuk semua item pertanyaan dalam kuesioner dapat dilihat pada</w:t>
      </w:r>
      <w:r w:rsidRPr="00162A59">
        <w:rPr>
          <w:rFonts w:ascii="Book Antiqua" w:hAnsi="Book Antiqua"/>
          <w:b/>
        </w:rPr>
        <w:t xml:space="preserve"> </w:t>
      </w:r>
      <w:r w:rsidRPr="00162A59">
        <w:rPr>
          <w:rFonts w:ascii="Book Antiqua" w:hAnsi="Book Antiqua"/>
        </w:rPr>
        <w:t xml:space="preserve">tabel 4.7 sebagai </w:t>
      </w:r>
      <w:proofErr w:type="gramStart"/>
      <w:r w:rsidRPr="00162A59">
        <w:rPr>
          <w:rFonts w:ascii="Book Antiqua" w:hAnsi="Book Antiqua"/>
        </w:rPr>
        <w:t>berikut :</w:t>
      </w:r>
      <w:proofErr w:type="gramEnd"/>
      <w:r w:rsidRPr="00162A59">
        <w:rPr>
          <w:rFonts w:ascii="Book Antiqua" w:hAnsi="Book Antiqua"/>
        </w:rPr>
        <w:t xml:space="preserve">  </w:t>
      </w:r>
    </w:p>
    <w:p w:rsidR="001405A0" w:rsidRDefault="001405A0" w:rsidP="00162A59">
      <w:pPr>
        <w:spacing w:after="0" w:line="240" w:lineRule="auto"/>
        <w:ind w:left="1418"/>
        <w:jc w:val="both"/>
        <w:rPr>
          <w:rFonts w:ascii="Book Antiqua" w:hAnsi="Book Antiqua"/>
        </w:rPr>
        <w:sectPr w:rsidR="001405A0" w:rsidSect="001405A0">
          <w:type w:val="continuous"/>
          <w:pgSz w:w="11900" w:h="16838"/>
          <w:pgMar w:top="1440" w:right="1700" w:bottom="1440" w:left="2260" w:header="720" w:footer="720" w:gutter="0"/>
          <w:cols w:num="2" w:space="720"/>
          <w:noEndnote/>
        </w:sectPr>
      </w:pPr>
    </w:p>
    <w:p w:rsidR="00B736C0" w:rsidRPr="00162A59" w:rsidRDefault="00B736C0" w:rsidP="00162A59">
      <w:pPr>
        <w:spacing w:after="0" w:line="240" w:lineRule="auto"/>
        <w:ind w:left="1418"/>
        <w:jc w:val="both"/>
        <w:rPr>
          <w:rFonts w:ascii="Book Antiqua" w:hAnsi="Book Antiqua"/>
        </w:rPr>
      </w:pPr>
      <w:r w:rsidRPr="00162A59">
        <w:rPr>
          <w:rFonts w:ascii="Book Antiqua" w:hAnsi="Book Antiqua"/>
        </w:rPr>
        <w:t>Tabel 4.7. Hasil Pengujian Validitas Intrumen Penelitian</w:t>
      </w:r>
    </w:p>
    <w:tbl>
      <w:tblPr>
        <w:tblW w:w="6672" w:type="dxa"/>
        <w:tblInd w:w="15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10"/>
        <w:gridCol w:w="947"/>
        <w:gridCol w:w="1053"/>
        <w:gridCol w:w="806"/>
        <w:gridCol w:w="609"/>
        <w:gridCol w:w="924"/>
        <w:gridCol w:w="975"/>
        <w:gridCol w:w="748"/>
      </w:tblGrid>
      <w:tr w:rsidR="00B736C0" w:rsidRPr="00162A59" w:rsidTr="00B736C0">
        <w:tc>
          <w:tcPr>
            <w:tcW w:w="594" w:type="dxa"/>
            <w:tcBorders>
              <w:top w:val="single" w:sz="4" w:space="0" w:color="auto"/>
              <w:left w:val="single" w:sz="4" w:space="0" w:color="auto"/>
              <w:bottom w:val="single" w:sz="4" w:space="0" w:color="auto"/>
              <w:right w:val="single" w:sz="4" w:space="0" w:color="auto"/>
            </w:tcBorders>
            <w:vAlign w:val="center"/>
            <w:hideMark/>
          </w:tcPr>
          <w:p w:rsidR="00B736C0" w:rsidRPr="00162A59" w:rsidRDefault="00B736C0" w:rsidP="00162A59">
            <w:pPr>
              <w:tabs>
                <w:tab w:val="left" w:pos="1560"/>
              </w:tabs>
              <w:spacing w:after="0" w:line="240" w:lineRule="auto"/>
              <w:ind w:right="32"/>
              <w:jc w:val="center"/>
              <w:rPr>
                <w:rFonts w:ascii="Book Antiqua" w:hAnsi="Book Antiqua"/>
                <w:b/>
              </w:rPr>
            </w:pPr>
            <w:r w:rsidRPr="00162A59">
              <w:rPr>
                <w:rFonts w:ascii="Book Antiqua" w:hAnsi="Book Antiqua"/>
                <w:b/>
              </w:rPr>
              <w:t xml:space="preserve">No. </w:t>
            </w:r>
          </w:p>
        </w:tc>
        <w:tc>
          <w:tcPr>
            <w:tcW w:w="965" w:type="dxa"/>
            <w:tcBorders>
              <w:top w:val="single" w:sz="4" w:space="0" w:color="auto"/>
              <w:left w:val="single" w:sz="4" w:space="0" w:color="auto"/>
              <w:bottom w:val="single" w:sz="4" w:space="0" w:color="auto"/>
              <w:right w:val="single" w:sz="4" w:space="0" w:color="auto"/>
            </w:tcBorders>
            <w:vAlign w:val="center"/>
            <w:hideMark/>
          </w:tcPr>
          <w:p w:rsidR="00B736C0" w:rsidRPr="00162A59" w:rsidRDefault="00B736C0" w:rsidP="00162A59">
            <w:pPr>
              <w:tabs>
                <w:tab w:val="left" w:pos="1560"/>
              </w:tabs>
              <w:spacing w:after="0" w:line="240" w:lineRule="auto"/>
              <w:jc w:val="center"/>
              <w:rPr>
                <w:rFonts w:ascii="Book Antiqua" w:hAnsi="Book Antiqua"/>
                <w:b/>
              </w:rPr>
            </w:pPr>
            <w:r w:rsidRPr="00162A59">
              <w:rPr>
                <w:rFonts w:ascii="Book Antiqua" w:hAnsi="Book Antiqua"/>
                <w:b/>
              </w:rPr>
              <w:t>r  Tabel</w:t>
            </w:r>
          </w:p>
        </w:tc>
        <w:tc>
          <w:tcPr>
            <w:tcW w:w="1067" w:type="dxa"/>
            <w:tcBorders>
              <w:top w:val="single" w:sz="4" w:space="0" w:color="auto"/>
              <w:left w:val="single" w:sz="4" w:space="0" w:color="auto"/>
              <w:bottom w:val="single" w:sz="4" w:space="0" w:color="auto"/>
              <w:right w:val="single" w:sz="4" w:space="0" w:color="auto"/>
            </w:tcBorders>
            <w:vAlign w:val="center"/>
            <w:hideMark/>
          </w:tcPr>
          <w:p w:rsidR="00B736C0" w:rsidRPr="00162A59" w:rsidRDefault="00B736C0" w:rsidP="00162A59">
            <w:pPr>
              <w:spacing w:after="0" w:line="240" w:lineRule="auto"/>
              <w:jc w:val="center"/>
              <w:rPr>
                <w:rFonts w:ascii="Book Antiqua" w:hAnsi="Book Antiqua"/>
                <w:b/>
              </w:rPr>
            </w:pPr>
            <w:r w:rsidRPr="00162A59">
              <w:rPr>
                <w:rFonts w:ascii="Book Antiqua" w:hAnsi="Book Antiqua"/>
                <w:b/>
              </w:rPr>
              <w:t>r  Hitung</w:t>
            </w:r>
          </w:p>
        </w:tc>
        <w:tc>
          <w:tcPr>
            <w:tcW w:w="813" w:type="dxa"/>
            <w:tcBorders>
              <w:top w:val="single" w:sz="4" w:space="0" w:color="auto"/>
              <w:left w:val="single" w:sz="4" w:space="0" w:color="auto"/>
              <w:bottom w:val="single" w:sz="4" w:space="0" w:color="auto"/>
              <w:right w:val="single" w:sz="4" w:space="0" w:color="auto"/>
            </w:tcBorders>
            <w:vAlign w:val="center"/>
            <w:hideMark/>
          </w:tcPr>
          <w:p w:rsidR="00B736C0" w:rsidRPr="00162A59" w:rsidRDefault="00B736C0" w:rsidP="00162A59">
            <w:pPr>
              <w:tabs>
                <w:tab w:val="left" w:pos="1560"/>
              </w:tabs>
              <w:spacing w:after="0" w:line="240" w:lineRule="auto"/>
              <w:jc w:val="center"/>
              <w:rPr>
                <w:rFonts w:ascii="Book Antiqua" w:hAnsi="Book Antiqua"/>
                <w:b/>
              </w:rPr>
            </w:pPr>
            <w:r w:rsidRPr="00162A59">
              <w:rPr>
                <w:rFonts w:ascii="Book Antiqua" w:hAnsi="Book Antiqua"/>
                <w:b/>
              </w:rPr>
              <w:t>Ket.</w:t>
            </w:r>
          </w:p>
        </w:tc>
        <w:tc>
          <w:tcPr>
            <w:tcW w:w="582" w:type="dxa"/>
            <w:tcBorders>
              <w:top w:val="single" w:sz="4" w:space="0" w:color="auto"/>
              <w:left w:val="single" w:sz="4" w:space="0" w:color="auto"/>
              <w:bottom w:val="single" w:sz="4" w:space="0" w:color="auto"/>
              <w:right w:val="single" w:sz="4" w:space="0" w:color="auto"/>
            </w:tcBorders>
            <w:vAlign w:val="center"/>
            <w:hideMark/>
          </w:tcPr>
          <w:p w:rsidR="00B736C0" w:rsidRPr="00162A59" w:rsidRDefault="00B736C0" w:rsidP="00162A59">
            <w:pPr>
              <w:tabs>
                <w:tab w:val="left" w:pos="1560"/>
              </w:tabs>
              <w:spacing w:after="0" w:line="240" w:lineRule="auto"/>
              <w:ind w:right="32"/>
              <w:jc w:val="center"/>
              <w:rPr>
                <w:rFonts w:ascii="Book Antiqua" w:hAnsi="Book Antiqua"/>
                <w:b/>
              </w:rPr>
            </w:pPr>
            <w:r w:rsidRPr="00162A59">
              <w:rPr>
                <w:rFonts w:ascii="Book Antiqua" w:hAnsi="Book Antiqua"/>
                <w:b/>
              </w:rPr>
              <w:t xml:space="preserve">No. </w:t>
            </w:r>
          </w:p>
        </w:tc>
        <w:tc>
          <w:tcPr>
            <w:tcW w:w="940" w:type="dxa"/>
            <w:tcBorders>
              <w:top w:val="single" w:sz="4" w:space="0" w:color="auto"/>
              <w:left w:val="single" w:sz="4" w:space="0" w:color="auto"/>
              <w:bottom w:val="single" w:sz="4" w:space="0" w:color="auto"/>
              <w:right w:val="single" w:sz="4" w:space="0" w:color="auto"/>
            </w:tcBorders>
            <w:vAlign w:val="center"/>
            <w:hideMark/>
          </w:tcPr>
          <w:p w:rsidR="00B736C0" w:rsidRPr="00162A59" w:rsidRDefault="00B736C0" w:rsidP="00162A59">
            <w:pPr>
              <w:tabs>
                <w:tab w:val="left" w:pos="1560"/>
              </w:tabs>
              <w:spacing w:after="0" w:line="240" w:lineRule="auto"/>
              <w:jc w:val="center"/>
              <w:rPr>
                <w:rFonts w:ascii="Book Antiqua" w:hAnsi="Book Antiqua"/>
                <w:b/>
              </w:rPr>
            </w:pPr>
            <w:r w:rsidRPr="00162A59">
              <w:rPr>
                <w:rFonts w:ascii="Book Antiqua" w:hAnsi="Book Antiqua"/>
                <w:b/>
              </w:rPr>
              <w:t>r  Tabel</w:t>
            </w:r>
          </w:p>
        </w:tc>
        <w:tc>
          <w:tcPr>
            <w:tcW w:w="992" w:type="dxa"/>
            <w:tcBorders>
              <w:top w:val="single" w:sz="4" w:space="0" w:color="auto"/>
              <w:left w:val="single" w:sz="4" w:space="0" w:color="auto"/>
              <w:bottom w:val="single" w:sz="4" w:space="0" w:color="auto"/>
              <w:right w:val="single" w:sz="4" w:space="0" w:color="auto"/>
            </w:tcBorders>
            <w:vAlign w:val="center"/>
            <w:hideMark/>
          </w:tcPr>
          <w:p w:rsidR="00B736C0" w:rsidRPr="00162A59" w:rsidRDefault="00B736C0" w:rsidP="00162A59">
            <w:pPr>
              <w:spacing w:after="0" w:line="240" w:lineRule="auto"/>
              <w:ind w:left="-108"/>
              <w:jc w:val="center"/>
              <w:rPr>
                <w:rFonts w:ascii="Book Antiqua" w:hAnsi="Book Antiqua"/>
                <w:b/>
              </w:rPr>
            </w:pPr>
            <w:r w:rsidRPr="00162A59">
              <w:rPr>
                <w:rFonts w:ascii="Book Antiqua" w:hAnsi="Book Antiqua"/>
                <w:b/>
              </w:rPr>
              <w:t>r  Hitung</w:t>
            </w:r>
          </w:p>
        </w:tc>
        <w:tc>
          <w:tcPr>
            <w:tcW w:w="719" w:type="dxa"/>
            <w:tcBorders>
              <w:top w:val="single" w:sz="4" w:space="0" w:color="auto"/>
              <w:left w:val="single" w:sz="4" w:space="0" w:color="auto"/>
              <w:bottom w:val="single" w:sz="4" w:space="0" w:color="auto"/>
              <w:right w:val="single" w:sz="4" w:space="0" w:color="auto"/>
            </w:tcBorders>
            <w:vAlign w:val="center"/>
            <w:hideMark/>
          </w:tcPr>
          <w:p w:rsidR="00B736C0" w:rsidRPr="00162A59" w:rsidRDefault="00B736C0" w:rsidP="00162A59">
            <w:pPr>
              <w:tabs>
                <w:tab w:val="left" w:pos="1560"/>
              </w:tabs>
              <w:spacing w:after="0" w:line="240" w:lineRule="auto"/>
              <w:jc w:val="center"/>
              <w:rPr>
                <w:rFonts w:ascii="Book Antiqua" w:hAnsi="Book Antiqua"/>
                <w:b/>
              </w:rPr>
            </w:pPr>
            <w:r w:rsidRPr="00162A59">
              <w:rPr>
                <w:rFonts w:ascii="Book Antiqua" w:hAnsi="Book Antiqua"/>
                <w:b/>
              </w:rPr>
              <w:t>Ket.</w:t>
            </w:r>
          </w:p>
        </w:tc>
      </w:tr>
      <w:tr w:rsidR="00B736C0" w:rsidRPr="00162A59" w:rsidTr="00B736C0">
        <w:tc>
          <w:tcPr>
            <w:tcW w:w="594" w:type="dxa"/>
            <w:tcBorders>
              <w:top w:val="single" w:sz="4" w:space="0" w:color="auto"/>
              <w:left w:val="single" w:sz="4" w:space="0" w:color="auto"/>
              <w:bottom w:val="single" w:sz="4" w:space="0" w:color="auto"/>
              <w:right w:val="single" w:sz="4" w:space="0" w:color="auto"/>
            </w:tcBorders>
            <w:vAlign w:val="center"/>
            <w:hideMark/>
          </w:tcPr>
          <w:p w:rsidR="00B736C0" w:rsidRPr="00162A59" w:rsidRDefault="00B736C0" w:rsidP="00162A59">
            <w:pPr>
              <w:tabs>
                <w:tab w:val="left" w:pos="1560"/>
              </w:tabs>
              <w:spacing w:after="0" w:line="240" w:lineRule="auto"/>
              <w:jc w:val="center"/>
              <w:rPr>
                <w:rFonts w:ascii="Book Antiqua" w:hAnsi="Book Antiqua"/>
              </w:rPr>
            </w:pPr>
            <w:r w:rsidRPr="00162A59">
              <w:rPr>
                <w:rFonts w:ascii="Book Antiqua" w:hAnsi="Book Antiqua"/>
              </w:rPr>
              <w:t>1.</w:t>
            </w:r>
          </w:p>
        </w:tc>
        <w:tc>
          <w:tcPr>
            <w:tcW w:w="965" w:type="dxa"/>
            <w:tcBorders>
              <w:top w:val="single" w:sz="4" w:space="0" w:color="auto"/>
              <w:left w:val="single" w:sz="4" w:space="0" w:color="auto"/>
              <w:bottom w:val="single" w:sz="4" w:space="0" w:color="auto"/>
              <w:right w:val="single" w:sz="4" w:space="0" w:color="auto"/>
            </w:tcBorders>
            <w:hideMark/>
          </w:tcPr>
          <w:p w:rsidR="00B736C0" w:rsidRPr="00162A59" w:rsidRDefault="00B736C0" w:rsidP="00162A59">
            <w:pPr>
              <w:spacing w:after="0" w:line="240" w:lineRule="auto"/>
              <w:rPr>
                <w:rFonts w:ascii="Book Antiqua" w:hAnsi="Book Antiqua"/>
              </w:rPr>
            </w:pPr>
            <w:r w:rsidRPr="00162A59">
              <w:rPr>
                <w:rFonts w:ascii="Book Antiqua" w:hAnsi="Book Antiqua"/>
              </w:rPr>
              <w:t>0.197</w:t>
            </w:r>
          </w:p>
        </w:tc>
        <w:tc>
          <w:tcPr>
            <w:tcW w:w="1067" w:type="dxa"/>
            <w:tcBorders>
              <w:top w:val="single" w:sz="4" w:space="0" w:color="auto"/>
              <w:left w:val="single" w:sz="4" w:space="0" w:color="auto"/>
              <w:bottom w:val="single" w:sz="4" w:space="0" w:color="auto"/>
              <w:right w:val="single" w:sz="4" w:space="0" w:color="auto"/>
            </w:tcBorders>
            <w:vAlign w:val="center"/>
            <w:hideMark/>
          </w:tcPr>
          <w:p w:rsidR="00B736C0" w:rsidRPr="00162A59" w:rsidRDefault="00B736C0" w:rsidP="00162A59">
            <w:pPr>
              <w:tabs>
                <w:tab w:val="left" w:pos="1560"/>
              </w:tabs>
              <w:spacing w:after="0" w:line="240" w:lineRule="auto"/>
              <w:jc w:val="center"/>
              <w:rPr>
                <w:rFonts w:ascii="Book Antiqua" w:hAnsi="Book Antiqua"/>
              </w:rPr>
            </w:pPr>
            <w:r w:rsidRPr="00162A59">
              <w:rPr>
                <w:rFonts w:ascii="Book Antiqua" w:hAnsi="Book Antiqua"/>
              </w:rPr>
              <w:t>0.396</w:t>
            </w:r>
          </w:p>
        </w:tc>
        <w:tc>
          <w:tcPr>
            <w:tcW w:w="813" w:type="dxa"/>
            <w:tcBorders>
              <w:top w:val="single" w:sz="4" w:space="0" w:color="auto"/>
              <w:left w:val="single" w:sz="4" w:space="0" w:color="auto"/>
              <w:bottom w:val="single" w:sz="4" w:space="0" w:color="auto"/>
              <w:right w:val="single" w:sz="4" w:space="0" w:color="auto"/>
            </w:tcBorders>
            <w:hideMark/>
          </w:tcPr>
          <w:p w:rsidR="00B736C0" w:rsidRPr="00162A59" w:rsidRDefault="00B736C0" w:rsidP="00162A59">
            <w:pPr>
              <w:tabs>
                <w:tab w:val="left" w:pos="1560"/>
              </w:tabs>
              <w:spacing w:after="0" w:line="240" w:lineRule="auto"/>
              <w:jc w:val="center"/>
              <w:rPr>
                <w:rFonts w:ascii="Book Antiqua" w:hAnsi="Book Antiqua"/>
              </w:rPr>
            </w:pPr>
            <w:r w:rsidRPr="00162A59">
              <w:rPr>
                <w:rFonts w:ascii="Book Antiqua" w:hAnsi="Book Antiqua"/>
              </w:rPr>
              <w:t>Valid</w:t>
            </w:r>
          </w:p>
        </w:tc>
        <w:tc>
          <w:tcPr>
            <w:tcW w:w="582" w:type="dxa"/>
            <w:tcBorders>
              <w:top w:val="single" w:sz="4" w:space="0" w:color="auto"/>
              <w:left w:val="single" w:sz="4" w:space="0" w:color="auto"/>
              <w:bottom w:val="single" w:sz="4" w:space="0" w:color="auto"/>
              <w:right w:val="single" w:sz="4" w:space="0" w:color="auto"/>
            </w:tcBorders>
            <w:vAlign w:val="center"/>
            <w:hideMark/>
          </w:tcPr>
          <w:p w:rsidR="00B736C0" w:rsidRPr="00162A59" w:rsidRDefault="00B736C0" w:rsidP="00162A59">
            <w:pPr>
              <w:tabs>
                <w:tab w:val="left" w:pos="1560"/>
              </w:tabs>
              <w:spacing w:after="0" w:line="240" w:lineRule="auto"/>
              <w:jc w:val="center"/>
              <w:rPr>
                <w:rFonts w:ascii="Book Antiqua" w:hAnsi="Book Antiqua"/>
              </w:rPr>
            </w:pPr>
            <w:r w:rsidRPr="00162A59">
              <w:rPr>
                <w:rFonts w:ascii="Book Antiqua" w:hAnsi="Book Antiqua"/>
              </w:rPr>
              <w:t>1.</w:t>
            </w:r>
          </w:p>
        </w:tc>
        <w:tc>
          <w:tcPr>
            <w:tcW w:w="940" w:type="dxa"/>
            <w:tcBorders>
              <w:top w:val="single" w:sz="4" w:space="0" w:color="auto"/>
              <w:left w:val="single" w:sz="4" w:space="0" w:color="auto"/>
              <w:bottom w:val="single" w:sz="4" w:space="0" w:color="auto"/>
              <w:right w:val="single" w:sz="4" w:space="0" w:color="auto"/>
            </w:tcBorders>
            <w:hideMark/>
          </w:tcPr>
          <w:p w:rsidR="00B736C0" w:rsidRPr="00162A59" w:rsidRDefault="00B736C0" w:rsidP="00162A59">
            <w:pPr>
              <w:spacing w:after="0" w:line="240" w:lineRule="auto"/>
              <w:rPr>
                <w:rFonts w:ascii="Book Antiqua" w:hAnsi="Book Antiqua"/>
              </w:rPr>
            </w:pPr>
            <w:r w:rsidRPr="00162A59">
              <w:rPr>
                <w:rFonts w:ascii="Book Antiqua" w:hAnsi="Book Antiqua"/>
              </w:rPr>
              <w:t>0.197</w:t>
            </w:r>
          </w:p>
        </w:tc>
        <w:tc>
          <w:tcPr>
            <w:tcW w:w="992" w:type="dxa"/>
            <w:tcBorders>
              <w:top w:val="single" w:sz="4" w:space="0" w:color="auto"/>
              <w:left w:val="single" w:sz="4" w:space="0" w:color="auto"/>
              <w:bottom w:val="single" w:sz="4" w:space="0" w:color="auto"/>
              <w:right w:val="single" w:sz="4" w:space="0" w:color="auto"/>
            </w:tcBorders>
            <w:vAlign w:val="center"/>
            <w:hideMark/>
          </w:tcPr>
          <w:p w:rsidR="00B736C0" w:rsidRPr="00162A59" w:rsidRDefault="00B736C0" w:rsidP="00162A59">
            <w:pPr>
              <w:tabs>
                <w:tab w:val="left" w:pos="1560"/>
              </w:tabs>
              <w:spacing w:after="0" w:line="240" w:lineRule="auto"/>
              <w:jc w:val="center"/>
              <w:rPr>
                <w:rFonts w:ascii="Book Antiqua" w:hAnsi="Book Antiqua"/>
              </w:rPr>
            </w:pPr>
            <w:r w:rsidRPr="00162A59">
              <w:rPr>
                <w:rFonts w:ascii="Book Antiqua" w:hAnsi="Book Antiqua"/>
              </w:rPr>
              <w:t>0.308</w:t>
            </w:r>
          </w:p>
        </w:tc>
        <w:tc>
          <w:tcPr>
            <w:tcW w:w="719" w:type="dxa"/>
            <w:tcBorders>
              <w:top w:val="single" w:sz="4" w:space="0" w:color="auto"/>
              <w:left w:val="single" w:sz="4" w:space="0" w:color="auto"/>
              <w:bottom w:val="single" w:sz="4" w:space="0" w:color="auto"/>
              <w:right w:val="single" w:sz="4" w:space="0" w:color="auto"/>
            </w:tcBorders>
            <w:hideMark/>
          </w:tcPr>
          <w:p w:rsidR="00B736C0" w:rsidRPr="00162A59" w:rsidRDefault="00B736C0" w:rsidP="00162A59">
            <w:pPr>
              <w:tabs>
                <w:tab w:val="left" w:pos="1560"/>
              </w:tabs>
              <w:spacing w:after="0" w:line="240" w:lineRule="auto"/>
              <w:jc w:val="center"/>
              <w:rPr>
                <w:rFonts w:ascii="Book Antiqua" w:hAnsi="Book Antiqua"/>
              </w:rPr>
            </w:pPr>
            <w:r w:rsidRPr="00162A59">
              <w:rPr>
                <w:rFonts w:ascii="Book Antiqua" w:hAnsi="Book Antiqua"/>
              </w:rPr>
              <w:t>Valid</w:t>
            </w:r>
          </w:p>
        </w:tc>
      </w:tr>
      <w:tr w:rsidR="00B736C0" w:rsidRPr="00162A59" w:rsidTr="00B736C0">
        <w:tc>
          <w:tcPr>
            <w:tcW w:w="594" w:type="dxa"/>
            <w:tcBorders>
              <w:top w:val="single" w:sz="4" w:space="0" w:color="auto"/>
              <w:left w:val="single" w:sz="4" w:space="0" w:color="auto"/>
              <w:bottom w:val="single" w:sz="4" w:space="0" w:color="auto"/>
              <w:right w:val="single" w:sz="4" w:space="0" w:color="auto"/>
            </w:tcBorders>
            <w:vAlign w:val="center"/>
            <w:hideMark/>
          </w:tcPr>
          <w:p w:rsidR="00B736C0" w:rsidRPr="00162A59" w:rsidRDefault="00B736C0" w:rsidP="00162A59">
            <w:pPr>
              <w:tabs>
                <w:tab w:val="left" w:pos="1560"/>
              </w:tabs>
              <w:spacing w:after="0" w:line="240" w:lineRule="auto"/>
              <w:jc w:val="center"/>
              <w:rPr>
                <w:rFonts w:ascii="Book Antiqua" w:hAnsi="Book Antiqua"/>
              </w:rPr>
            </w:pPr>
            <w:r w:rsidRPr="00162A59">
              <w:rPr>
                <w:rFonts w:ascii="Book Antiqua" w:hAnsi="Book Antiqua"/>
              </w:rPr>
              <w:t>2.</w:t>
            </w:r>
          </w:p>
        </w:tc>
        <w:tc>
          <w:tcPr>
            <w:tcW w:w="965" w:type="dxa"/>
            <w:tcBorders>
              <w:top w:val="single" w:sz="4" w:space="0" w:color="auto"/>
              <w:left w:val="single" w:sz="4" w:space="0" w:color="auto"/>
              <w:bottom w:val="single" w:sz="4" w:space="0" w:color="auto"/>
              <w:right w:val="single" w:sz="4" w:space="0" w:color="auto"/>
            </w:tcBorders>
            <w:hideMark/>
          </w:tcPr>
          <w:p w:rsidR="00B736C0" w:rsidRPr="00162A59" w:rsidRDefault="00B736C0" w:rsidP="00162A59">
            <w:pPr>
              <w:spacing w:after="0" w:line="240" w:lineRule="auto"/>
              <w:rPr>
                <w:rFonts w:ascii="Book Antiqua" w:hAnsi="Book Antiqua"/>
              </w:rPr>
            </w:pPr>
            <w:r w:rsidRPr="00162A59">
              <w:rPr>
                <w:rFonts w:ascii="Book Antiqua" w:hAnsi="Book Antiqua"/>
              </w:rPr>
              <w:t>0.197</w:t>
            </w:r>
          </w:p>
        </w:tc>
        <w:tc>
          <w:tcPr>
            <w:tcW w:w="1067" w:type="dxa"/>
            <w:tcBorders>
              <w:top w:val="single" w:sz="4" w:space="0" w:color="auto"/>
              <w:left w:val="single" w:sz="4" w:space="0" w:color="auto"/>
              <w:bottom w:val="single" w:sz="4" w:space="0" w:color="auto"/>
              <w:right w:val="single" w:sz="4" w:space="0" w:color="auto"/>
            </w:tcBorders>
            <w:vAlign w:val="center"/>
            <w:hideMark/>
          </w:tcPr>
          <w:p w:rsidR="00B736C0" w:rsidRPr="00162A59" w:rsidRDefault="00B736C0" w:rsidP="00162A59">
            <w:pPr>
              <w:tabs>
                <w:tab w:val="left" w:pos="1560"/>
              </w:tabs>
              <w:spacing w:after="0" w:line="240" w:lineRule="auto"/>
              <w:jc w:val="center"/>
              <w:rPr>
                <w:rFonts w:ascii="Book Antiqua" w:hAnsi="Book Antiqua"/>
              </w:rPr>
            </w:pPr>
            <w:r w:rsidRPr="00162A59">
              <w:rPr>
                <w:rFonts w:ascii="Book Antiqua" w:hAnsi="Book Antiqua"/>
              </w:rPr>
              <w:t>0.217</w:t>
            </w:r>
          </w:p>
        </w:tc>
        <w:tc>
          <w:tcPr>
            <w:tcW w:w="813" w:type="dxa"/>
            <w:tcBorders>
              <w:top w:val="single" w:sz="4" w:space="0" w:color="auto"/>
              <w:left w:val="single" w:sz="4" w:space="0" w:color="auto"/>
              <w:bottom w:val="single" w:sz="4" w:space="0" w:color="auto"/>
              <w:right w:val="single" w:sz="4" w:space="0" w:color="auto"/>
            </w:tcBorders>
            <w:hideMark/>
          </w:tcPr>
          <w:p w:rsidR="00B736C0" w:rsidRPr="00162A59" w:rsidRDefault="00B736C0" w:rsidP="00162A59">
            <w:pPr>
              <w:tabs>
                <w:tab w:val="left" w:pos="1560"/>
              </w:tabs>
              <w:spacing w:after="0" w:line="240" w:lineRule="auto"/>
              <w:jc w:val="center"/>
              <w:rPr>
                <w:rFonts w:ascii="Book Antiqua" w:hAnsi="Book Antiqua"/>
              </w:rPr>
            </w:pPr>
            <w:r w:rsidRPr="00162A59">
              <w:rPr>
                <w:rFonts w:ascii="Book Antiqua" w:hAnsi="Book Antiqua"/>
              </w:rPr>
              <w:t>Valid</w:t>
            </w:r>
          </w:p>
        </w:tc>
        <w:tc>
          <w:tcPr>
            <w:tcW w:w="582" w:type="dxa"/>
            <w:tcBorders>
              <w:top w:val="single" w:sz="4" w:space="0" w:color="auto"/>
              <w:left w:val="single" w:sz="4" w:space="0" w:color="auto"/>
              <w:bottom w:val="single" w:sz="4" w:space="0" w:color="auto"/>
              <w:right w:val="single" w:sz="4" w:space="0" w:color="auto"/>
            </w:tcBorders>
            <w:vAlign w:val="center"/>
            <w:hideMark/>
          </w:tcPr>
          <w:p w:rsidR="00B736C0" w:rsidRPr="00162A59" w:rsidRDefault="00B736C0" w:rsidP="00162A59">
            <w:pPr>
              <w:tabs>
                <w:tab w:val="left" w:pos="1560"/>
              </w:tabs>
              <w:spacing w:after="0" w:line="240" w:lineRule="auto"/>
              <w:jc w:val="center"/>
              <w:rPr>
                <w:rFonts w:ascii="Book Antiqua" w:hAnsi="Book Antiqua"/>
              </w:rPr>
            </w:pPr>
            <w:r w:rsidRPr="00162A59">
              <w:rPr>
                <w:rFonts w:ascii="Book Antiqua" w:hAnsi="Book Antiqua"/>
              </w:rPr>
              <w:t>2.</w:t>
            </w:r>
          </w:p>
        </w:tc>
        <w:tc>
          <w:tcPr>
            <w:tcW w:w="940" w:type="dxa"/>
            <w:tcBorders>
              <w:top w:val="single" w:sz="4" w:space="0" w:color="auto"/>
              <w:left w:val="single" w:sz="4" w:space="0" w:color="auto"/>
              <w:bottom w:val="single" w:sz="4" w:space="0" w:color="auto"/>
              <w:right w:val="single" w:sz="4" w:space="0" w:color="auto"/>
            </w:tcBorders>
            <w:hideMark/>
          </w:tcPr>
          <w:p w:rsidR="00B736C0" w:rsidRPr="00162A59" w:rsidRDefault="00B736C0" w:rsidP="00162A59">
            <w:pPr>
              <w:spacing w:after="0" w:line="240" w:lineRule="auto"/>
              <w:rPr>
                <w:rFonts w:ascii="Book Antiqua" w:hAnsi="Book Antiqua"/>
              </w:rPr>
            </w:pPr>
            <w:r w:rsidRPr="00162A59">
              <w:rPr>
                <w:rFonts w:ascii="Book Antiqua" w:hAnsi="Book Antiqua"/>
              </w:rPr>
              <w:t>0.197</w:t>
            </w:r>
          </w:p>
        </w:tc>
        <w:tc>
          <w:tcPr>
            <w:tcW w:w="992" w:type="dxa"/>
            <w:tcBorders>
              <w:top w:val="single" w:sz="4" w:space="0" w:color="auto"/>
              <w:left w:val="single" w:sz="4" w:space="0" w:color="auto"/>
              <w:bottom w:val="single" w:sz="4" w:space="0" w:color="auto"/>
              <w:right w:val="single" w:sz="4" w:space="0" w:color="auto"/>
            </w:tcBorders>
            <w:vAlign w:val="center"/>
            <w:hideMark/>
          </w:tcPr>
          <w:p w:rsidR="00B736C0" w:rsidRPr="00162A59" w:rsidRDefault="00B736C0" w:rsidP="00162A59">
            <w:pPr>
              <w:tabs>
                <w:tab w:val="left" w:pos="1560"/>
              </w:tabs>
              <w:spacing w:after="0" w:line="240" w:lineRule="auto"/>
              <w:jc w:val="center"/>
              <w:rPr>
                <w:rFonts w:ascii="Book Antiqua" w:hAnsi="Book Antiqua"/>
              </w:rPr>
            </w:pPr>
            <w:r w:rsidRPr="00162A59">
              <w:rPr>
                <w:rFonts w:ascii="Book Antiqua" w:hAnsi="Book Antiqua"/>
              </w:rPr>
              <w:t>0.395</w:t>
            </w:r>
          </w:p>
        </w:tc>
        <w:tc>
          <w:tcPr>
            <w:tcW w:w="719" w:type="dxa"/>
            <w:tcBorders>
              <w:top w:val="single" w:sz="4" w:space="0" w:color="auto"/>
              <w:left w:val="single" w:sz="4" w:space="0" w:color="auto"/>
              <w:bottom w:val="single" w:sz="4" w:space="0" w:color="auto"/>
              <w:right w:val="single" w:sz="4" w:space="0" w:color="auto"/>
            </w:tcBorders>
            <w:hideMark/>
          </w:tcPr>
          <w:p w:rsidR="00B736C0" w:rsidRPr="00162A59" w:rsidRDefault="00B736C0" w:rsidP="00162A59">
            <w:pPr>
              <w:tabs>
                <w:tab w:val="left" w:pos="1560"/>
              </w:tabs>
              <w:spacing w:after="0" w:line="240" w:lineRule="auto"/>
              <w:jc w:val="center"/>
              <w:rPr>
                <w:rFonts w:ascii="Book Antiqua" w:hAnsi="Book Antiqua"/>
              </w:rPr>
            </w:pPr>
            <w:r w:rsidRPr="00162A59">
              <w:rPr>
                <w:rFonts w:ascii="Book Antiqua" w:hAnsi="Book Antiqua"/>
              </w:rPr>
              <w:t>Valid</w:t>
            </w:r>
          </w:p>
        </w:tc>
      </w:tr>
      <w:tr w:rsidR="00B736C0" w:rsidRPr="00162A59" w:rsidTr="00B736C0">
        <w:tc>
          <w:tcPr>
            <w:tcW w:w="594" w:type="dxa"/>
            <w:tcBorders>
              <w:top w:val="single" w:sz="4" w:space="0" w:color="auto"/>
              <w:left w:val="single" w:sz="4" w:space="0" w:color="auto"/>
              <w:bottom w:val="single" w:sz="4" w:space="0" w:color="auto"/>
              <w:right w:val="single" w:sz="4" w:space="0" w:color="auto"/>
            </w:tcBorders>
            <w:vAlign w:val="center"/>
            <w:hideMark/>
          </w:tcPr>
          <w:p w:rsidR="00B736C0" w:rsidRPr="00162A59" w:rsidRDefault="00B736C0" w:rsidP="00162A59">
            <w:pPr>
              <w:tabs>
                <w:tab w:val="left" w:pos="1560"/>
              </w:tabs>
              <w:spacing w:after="0" w:line="240" w:lineRule="auto"/>
              <w:jc w:val="center"/>
              <w:rPr>
                <w:rFonts w:ascii="Book Antiqua" w:hAnsi="Book Antiqua"/>
              </w:rPr>
            </w:pPr>
            <w:r w:rsidRPr="00162A59">
              <w:rPr>
                <w:rFonts w:ascii="Book Antiqua" w:hAnsi="Book Antiqua"/>
              </w:rPr>
              <w:t>3.</w:t>
            </w:r>
          </w:p>
        </w:tc>
        <w:tc>
          <w:tcPr>
            <w:tcW w:w="965" w:type="dxa"/>
            <w:tcBorders>
              <w:top w:val="single" w:sz="4" w:space="0" w:color="auto"/>
              <w:left w:val="single" w:sz="4" w:space="0" w:color="auto"/>
              <w:bottom w:val="single" w:sz="4" w:space="0" w:color="auto"/>
              <w:right w:val="single" w:sz="4" w:space="0" w:color="auto"/>
            </w:tcBorders>
            <w:hideMark/>
          </w:tcPr>
          <w:p w:rsidR="00B736C0" w:rsidRPr="00162A59" w:rsidRDefault="00B736C0" w:rsidP="00162A59">
            <w:pPr>
              <w:spacing w:after="0" w:line="240" w:lineRule="auto"/>
              <w:rPr>
                <w:rFonts w:ascii="Book Antiqua" w:hAnsi="Book Antiqua"/>
              </w:rPr>
            </w:pPr>
            <w:r w:rsidRPr="00162A59">
              <w:rPr>
                <w:rFonts w:ascii="Book Antiqua" w:hAnsi="Book Antiqua"/>
              </w:rPr>
              <w:t>0.197</w:t>
            </w:r>
          </w:p>
        </w:tc>
        <w:tc>
          <w:tcPr>
            <w:tcW w:w="1067" w:type="dxa"/>
            <w:tcBorders>
              <w:top w:val="single" w:sz="4" w:space="0" w:color="auto"/>
              <w:left w:val="single" w:sz="4" w:space="0" w:color="auto"/>
              <w:bottom w:val="single" w:sz="4" w:space="0" w:color="auto"/>
              <w:right w:val="single" w:sz="4" w:space="0" w:color="auto"/>
            </w:tcBorders>
            <w:vAlign w:val="center"/>
            <w:hideMark/>
          </w:tcPr>
          <w:p w:rsidR="00B736C0" w:rsidRPr="00162A59" w:rsidRDefault="00B736C0" w:rsidP="00162A59">
            <w:pPr>
              <w:tabs>
                <w:tab w:val="left" w:pos="1560"/>
              </w:tabs>
              <w:spacing w:after="0" w:line="240" w:lineRule="auto"/>
              <w:jc w:val="center"/>
              <w:rPr>
                <w:rFonts w:ascii="Book Antiqua" w:hAnsi="Book Antiqua"/>
              </w:rPr>
            </w:pPr>
            <w:r w:rsidRPr="00162A59">
              <w:rPr>
                <w:rFonts w:ascii="Book Antiqua" w:hAnsi="Book Antiqua"/>
              </w:rPr>
              <w:t>0.277</w:t>
            </w:r>
          </w:p>
        </w:tc>
        <w:tc>
          <w:tcPr>
            <w:tcW w:w="813" w:type="dxa"/>
            <w:tcBorders>
              <w:top w:val="single" w:sz="4" w:space="0" w:color="auto"/>
              <w:left w:val="single" w:sz="4" w:space="0" w:color="auto"/>
              <w:bottom w:val="single" w:sz="4" w:space="0" w:color="auto"/>
              <w:right w:val="single" w:sz="4" w:space="0" w:color="auto"/>
            </w:tcBorders>
            <w:hideMark/>
          </w:tcPr>
          <w:p w:rsidR="00B736C0" w:rsidRPr="00162A59" w:rsidRDefault="00B736C0" w:rsidP="00162A59">
            <w:pPr>
              <w:tabs>
                <w:tab w:val="left" w:pos="1560"/>
              </w:tabs>
              <w:spacing w:after="0" w:line="240" w:lineRule="auto"/>
              <w:jc w:val="center"/>
              <w:rPr>
                <w:rFonts w:ascii="Book Antiqua" w:hAnsi="Book Antiqua"/>
              </w:rPr>
            </w:pPr>
            <w:r w:rsidRPr="00162A59">
              <w:rPr>
                <w:rFonts w:ascii="Book Antiqua" w:hAnsi="Book Antiqua"/>
              </w:rPr>
              <w:t>Valid</w:t>
            </w:r>
          </w:p>
        </w:tc>
        <w:tc>
          <w:tcPr>
            <w:tcW w:w="582" w:type="dxa"/>
            <w:tcBorders>
              <w:top w:val="single" w:sz="4" w:space="0" w:color="auto"/>
              <w:left w:val="single" w:sz="4" w:space="0" w:color="auto"/>
              <w:bottom w:val="single" w:sz="4" w:space="0" w:color="auto"/>
              <w:right w:val="single" w:sz="4" w:space="0" w:color="auto"/>
            </w:tcBorders>
            <w:vAlign w:val="center"/>
            <w:hideMark/>
          </w:tcPr>
          <w:p w:rsidR="00B736C0" w:rsidRPr="00162A59" w:rsidRDefault="00B736C0" w:rsidP="00162A59">
            <w:pPr>
              <w:tabs>
                <w:tab w:val="left" w:pos="1560"/>
              </w:tabs>
              <w:spacing w:after="0" w:line="240" w:lineRule="auto"/>
              <w:jc w:val="center"/>
              <w:rPr>
                <w:rFonts w:ascii="Book Antiqua" w:hAnsi="Book Antiqua"/>
              </w:rPr>
            </w:pPr>
            <w:r w:rsidRPr="00162A59">
              <w:rPr>
                <w:rFonts w:ascii="Book Antiqua" w:hAnsi="Book Antiqua"/>
              </w:rPr>
              <w:t>3.</w:t>
            </w:r>
          </w:p>
        </w:tc>
        <w:tc>
          <w:tcPr>
            <w:tcW w:w="940" w:type="dxa"/>
            <w:tcBorders>
              <w:top w:val="single" w:sz="4" w:space="0" w:color="auto"/>
              <w:left w:val="single" w:sz="4" w:space="0" w:color="auto"/>
              <w:bottom w:val="single" w:sz="4" w:space="0" w:color="auto"/>
              <w:right w:val="single" w:sz="4" w:space="0" w:color="auto"/>
            </w:tcBorders>
            <w:hideMark/>
          </w:tcPr>
          <w:p w:rsidR="00B736C0" w:rsidRPr="00162A59" w:rsidRDefault="00B736C0" w:rsidP="00162A59">
            <w:pPr>
              <w:spacing w:after="0" w:line="240" w:lineRule="auto"/>
              <w:rPr>
                <w:rFonts w:ascii="Book Antiqua" w:hAnsi="Book Antiqua"/>
              </w:rPr>
            </w:pPr>
            <w:r w:rsidRPr="00162A59">
              <w:rPr>
                <w:rFonts w:ascii="Book Antiqua" w:hAnsi="Book Antiqua"/>
              </w:rPr>
              <w:t>0.197</w:t>
            </w:r>
          </w:p>
        </w:tc>
        <w:tc>
          <w:tcPr>
            <w:tcW w:w="992" w:type="dxa"/>
            <w:tcBorders>
              <w:top w:val="single" w:sz="4" w:space="0" w:color="auto"/>
              <w:left w:val="single" w:sz="4" w:space="0" w:color="auto"/>
              <w:bottom w:val="single" w:sz="4" w:space="0" w:color="auto"/>
              <w:right w:val="single" w:sz="4" w:space="0" w:color="auto"/>
            </w:tcBorders>
            <w:vAlign w:val="center"/>
            <w:hideMark/>
          </w:tcPr>
          <w:p w:rsidR="00B736C0" w:rsidRPr="00162A59" w:rsidRDefault="00B736C0" w:rsidP="00162A59">
            <w:pPr>
              <w:tabs>
                <w:tab w:val="left" w:pos="1560"/>
              </w:tabs>
              <w:spacing w:after="0" w:line="240" w:lineRule="auto"/>
              <w:jc w:val="center"/>
              <w:rPr>
                <w:rFonts w:ascii="Book Antiqua" w:hAnsi="Book Antiqua"/>
              </w:rPr>
            </w:pPr>
            <w:r w:rsidRPr="00162A59">
              <w:rPr>
                <w:rFonts w:ascii="Book Antiqua" w:hAnsi="Book Antiqua"/>
              </w:rPr>
              <w:t>0.339</w:t>
            </w:r>
          </w:p>
        </w:tc>
        <w:tc>
          <w:tcPr>
            <w:tcW w:w="719" w:type="dxa"/>
            <w:tcBorders>
              <w:top w:val="single" w:sz="4" w:space="0" w:color="auto"/>
              <w:left w:val="single" w:sz="4" w:space="0" w:color="auto"/>
              <w:bottom w:val="single" w:sz="4" w:space="0" w:color="auto"/>
              <w:right w:val="single" w:sz="4" w:space="0" w:color="auto"/>
            </w:tcBorders>
            <w:hideMark/>
          </w:tcPr>
          <w:p w:rsidR="00B736C0" w:rsidRPr="00162A59" w:rsidRDefault="00B736C0" w:rsidP="00162A59">
            <w:pPr>
              <w:tabs>
                <w:tab w:val="left" w:pos="1560"/>
              </w:tabs>
              <w:spacing w:after="0" w:line="240" w:lineRule="auto"/>
              <w:jc w:val="center"/>
              <w:rPr>
                <w:rFonts w:ascii="Book Antiqua" w:hAnsi="Book Antiqua"/>
              </w:rPr>
            </w:pPr>
            <w:r w:rsidRPr="00162A59">
              <w:rPr>
                <w:rFonts w:ascii="Book Antiqua" w:hAnsi="Book Antiqua"/>
              </w:rPr>
              <w:t>Valid</w:t>
            </w:r>
          </w:p>
        </w:tc>
      </w:tr>
      <w:tr w:rsidR="00B736C0" w:rsidRPr="00162A59" w:rsidTr="00B736C0">
        <w:tc>
          <w:tcPr>
            <w:tcW w:w="594" w:type="dxa"/>
            <w:tcBorders>
              <w:top w:val="single" w:sz="4" w:space="0" w:color="auto"/>
              <w:left w:val="single" w:sz="4" w:space="0" w:color="auto"/>
              <w:bottom w:val="single" w:sz="4" w:space="0" w:color="auto"/>
              <w:right w:val="single" w:sz="4" w:space="0" w:color="auto"/>
            </w:tcBorders>
            <w:vAlign w:val="center"/>
            <w:hideMark/>
          </w:tcPr>
          <w:p w:rsidR="00B736C0" w:rsidRPr="00162A59" w:rsidRDefault="00B736C0" w:rsidP="00162A59">
            <w:pPr>
              <w:tabs>
                <w:tab w:val="left" w:pos="1560"/>
              </w:tabs>
              <w:spacing w:after="0" w:line="240" w:lineRule="auto"/>
              <w:jc w:val="center"/>
              <w:rPr>
                <w:rFonts w:ascii="Book Antiqua" w:hAnsi="Book Antiqua"/>
              </w:rPr>
            </w:pPr>
            <w:r w:rsidRPr="00162A59">
              <w:rPr>
                <w:rFonts w:ascii="Book Antiqua" w:hAnsi="Book Antiqua"/>
              </w:rPr>
              <w:t>4.</w:t>
            </w:r>
          </w:p>
        </w:tc>
        <w:tc>
          <w:tcPr>
            <w:tcW w:w="965" w:type="dxa"/>
            <w:tcBorders>
              <w:top w:val="single" w:sz="4" w:space="0" w:color="auto"/>
              <w:left w:val="single" w:sz="4" w:space="0" w:color="auto"/>
              <w:bottom w:val="single" w:sz="4" w:space="0" w:color="auto"/>
              <w:right w:val="single" w:sz="4" w:space="0" w:color="auto"/>
            </w:tcBorders>
            <w:hideMark/>
          </w:tcPr>
          <w:p w:rsidR="00B736C0" w:rsidRPr="00162A59" w:rsidRDefault="00B736C0" w:rsidP="00162A59">
            <w:pPr>
              <w:spacing w:after="0" w:line="240" w:lineRule="auto"/>
              <w:rPr>
                <w:rFonts w:ascii="Book Antiqua" w:hAnsi="Book Antiqua"/>
              </w:rPr>
            </w:pPr>
            <w:r w:rsidRPr="00162A59">
              <w:rPr>
                <w:rFonts w:ascii="Book Antiqua" w:hAnsi="Book Antiqua"/>
              </w:rPr>
              <w:t>0.197</w:t>
            </w:r>
          </w:p>
        </w:tc>
        <w:tc>
          <w:tcPr>
            <w:tcW w:w="1067" w:type="dxa"/>
            <w:tcBorders>
              <w:top w:val="single" w:sz="4" w:space="0" w:color="auto"/>
              <w:left w:val="single" w:sz="4" w:space="0" w:color="auto"/>
              <w:bottom w:val="single" w:sz="4" w:space="0" w:color="auto"/>
              <w:right w:val="single" w:sz="4" w:space="0" w:color="auto"/>
            </w:tcBorders>
            <w:vAlign w:val="center"/>
            <w:hideMark/>
          </w:tcPr>
          <w:p w:rsidR="00B736C0" w:rsidRPr="00162A59" w:rsidRDefault="00B736C0" w:rsidP="00162A59">
            <w:pPr>
              <w:tabs>
                <w:tab w:val="left" w:pos="1560"/>
              </w:tabs>
              <w:spacing w:after="0" w:line="240" w:lineRule="auto"/>
              <w:jc w:val="center"/>
              <w:rPr>
                <w:rFonts w:ascii="Book Antiqua" w:hAnsi="Book Antiqua"/>
              </w:rPr>
            </w:pPr>
            <w:r w:rsidRPr="00162A59">
              <w:rPr>
                <w:rFonts w:ascii="Book Antiqua" w:hAnsi="Book Antiqua"/>
              </w:rPr>
              <w:t>0.311</w:t>
            </w:r>
          </w:p>
        </w:tc>
        <w:tc>
          <w:tcPr>
            <w:tcW w:w="813" w:type="dxa"/>
            <w:tcBorders>
              <w:top w:val="single" w:sz="4" w:space="0" w:color="auto"/>
              <w:left w:val="single" w:sz="4" w:space="0" w:color="auto"/>
              <w:bottom w:val="single" w:sz="4" w:space="0" w:color="auto"/>
              <w:right w:val="single" w:sz="4" w:space="0" w:color="auto"/>
            </w:tcBorders>
            <w:hideMark/>
          </w:tcPr>
          <w:p w:rsidR="00B736C0" w:rsidRPr="00162A59" w:rsidRDefault="00B736C0" w:rsidP="00162A59">
            <w:pPr>
              <w:tabs>
                <w:tab w:val="left" w:pos="1560"/>
              </w:tabs>
              <w:spacing w:after="0" w:line="240" w:lineRule="auto"/>
              <w:jc w:val="center"/>
              <w:rPr>
                <w:rFonts w:ascii="Book Antiqua" w:hAnsi="Book Antiqua"/>
              </w:rPr>
            </w:pPr>
            <w:r w:rsidRPr="00162A59">
              <w:rPr>
                <w:rFonts w:ascii="Book Antiqua" w:hAnsi="Book Antiqua"/>
              </w:rPr>
              <w:t>Valid</w:t>
            </w:r>
          </w:p>
        </w:tc>
        <w:tc>
          <w:tcPr>
            <w:tcW w:w="582" w:type="dxa"/>
            <w:tcBorders>
              <w:top w:val="single" w:sz="4" w:space="0" w:color="auto"/>
              <w:left w:val="single" w:sz="4" w:space="0" w:color="auto"/>
              <w:bottom w:val="single" w:sz="4" w:space="0" w:color="auto"/>
              <w:right w:val="single" w:sz="4" w:space="0" w:color="auto"/>
            </w:tcBorders>
            <w:vAlign w:val="center"/>
            <w:hideMark/>
          </w:tcPr>
          <w:p w:rsidR="00B736C0" w:rsidRPr="00162A59" w:rsidRDefault="00B736C0" w:rsidP="00162A59">
            <w:pPr>
              <w:tabs>
                <w:tab w:val="left" w:pos="1560"/>
              </w:tabs>
              <w:spacing w:after="0" w:line="240" w:lineRule="auto"/>
              <w:jc w:val="center"/>
              <w:rPr>
                <w:rFonts w:ascii="Book Antiqua" w:hAnsi="Book Antiqua"/>
              </w:rPr>
            </w:pPr>
            <w:r w:rsidRPr="00162A59">
              <w:rPr>
                <w:rFonts w:ascii="Book Antiqua" w:hAnsi="Book Antiqua"/>
              </w:rPr>
              <w:t>4.</w:t>
            </w:r>
          </w:p>
        </w:tc>
        <w:tc>
          <w:tcPr>
            <w:tcW w:w="940" w:type="dxa"/>
            <w:tcBorders>
              <w:top w:val="single" w:sz="4" w:space="0" w:color="auto"/>
              <w:left w:val="single" w:sz="4" w:space="0" w:color="auto"/>
              <w:bottom w:val="single" w:sz="4" w:space="0" w:color="auto"/>
              <w:right w:val="single" w:sz="4" w:space="0" w:color="auto"/>
            </w:tcBorders>
            <w:hideMark/>
          </w:tcPr>
          <w:p w:rsidR="00B736C0" w:rsidRPr="00162A59" w:rsidRDefault="00B736C0" w:rsidP="00162A59">
            <w:pPr>
              <w:spacing w:after="0" w:line="240" w:lineRule="auto"/>
              <w:rPr>
                <w:rFonts w:ascii="Book Antiqua" w:hAnsi="Book Antiqua"/>
              </w:rPr>
            </w:pPr>
            <w:r w:rsidRPr="00162A59">
              <w:rPr>
                <w:rFonts w:ascii="Book Antiqua" w:hAnsi="Book Antiqua"/>
              </w:rPr>
              <w:t>0.197</w:t>
            </w:r>
          </w:p>
        </w:tc>
        <w:tc>
          <w:tcPr>
            <w:tcW w:w="992" w:type="dxa"/>
            <w:tcBorders>
              <w:top w:val="single" w:sz="4" w:space="0" w:color="auto"/>
              <w:left w:val="single" w:sz="4" w:space="0" w:color="auto"/>
              <w:bottom w:val="single" w:sz="4" w:space="0" w:color="auto"/>
              <w:right w:val="single" w:sz="4" w:space="0" w:color="auto"/>
            </w:tcBorders>
            <w:vAlign w:val="center"/>
            <w:hideMark/>
          </w:tcPr>
          <w:p w:rsidR="00B736C0" w:rsidRPr="00162A59" w:rsidRDefault="00B736C0" w:rsidP="00162A59">
            <w:pPr>
              <w:tabs>
                <w:tab w:val="left" w:pos="1560"/>
              </w:tabs>
              <w:spacing w:after="0" w:line="240" w:lineRule="auto"/>
              <w:jc w:val="center"/>
              <w:rPr>
                <w:rFonts w:ascii="Book Antiqua" w:hAnsi="Book Antiqua"/>
              </w:rPr>
            </w:pPr>
            <w:r w:rsidRPr="00162A59">
              <w:rPr>
                <w:rFonts w:ascii="Book Antiqua" w:hAnsi="Book Antiqua"/>
              </w:rPr>
              <w:t>0.323</w:t>
            </w:r>
          </w:p>
        </w:tc>
        <w:tc>
          <w:tcPr>
            <w:tcW w:w="719" w:type="dxa"/>
            <w:tcBorders>
              <w:top w:val="single" w:sz="4" w:space="0" w:color="auto"/>
              <w:left w:val="single" w:sz="4" w:space="0" w:color="auto"/>
              <w:bottom w:val="single" w:sz="4" w:space="0" w:color="auto"/>
              <w:right w:val="single" w:sz="4" w:space="0" w:color="auto"/>
            </w:tcBorders>
            <w:hideMark/>
          </w:tcPr>
          <w:p w:rsidR="00B736C0" w:rsidRPr="00162A59" w:rsidRDefault="00B736C0" w:rsidP="00162A59">
            <w:pPr>
              <w:tabs>
                <w:tab w:val="left" w:pos="1560"/>
              </w:tabs>
              <w:spacing w:after="0" w:line="240" w:lineRule="auto"/>
              <w:jc w:val="center"/>
              <w:rPr>
                <w:rFonts w:ascii="Book Antiqua" w:hAnsi="Book Antiqua"/>
              </w:rPr>
            </w:pPr>
            <w:r w:rsidRPr="00162A59">
              <w:rPr>
                <w:rFonts w:ascii="Book Antiqua" w:hAnsi="Book Antiqua"/>
              </w:rPr>
              <w:t>Valid</w:t>
            </w:r>
          </w:p>
        </w:tc>
      </w:tr>
      <w:tr w:rsidR="00B736C0" w:rsidRPr="00162A59" w:rsidTr="00B736C0">
        <w:tc>
          <w:tcPr>
            <w:tcW w:w="594" w:type="dxa"/>
            <w:tcBorders>
              <w:top w:val="single" w:sz="4" w:space="0" w:color="auto"/>
              <w:left w:val="single" w:sz="4" w:space="0" w:color="auto"/>
              <w:bottom w:val="single" w:sz="4" w:space="0" w:color="auto"/>
              <w:right w:val="single" w:sz="4" w:space="0" w:color="auto"/>
            </w:tcBorders>
            <w:vAlign w:val="center"/>
            <w:hideMark/>
          </w:tcPr>
          <w:p w:rsidR="00B736C0" w:rsidRPr="00162A59" w:rsidRDefault="00B736C0" w:rsidP="00162A59">
            <w:pPr>
              <w:tabs>
                <w:tab w:val="left" w:pos="1560"/>
              </w:tabs>
              <w:spacing w:after="0" w:line="240" w:lineRule="auto"/>
              <w:jc w:val="center"/>
              <w:rPr>
                <w:rFonts w:ascii="Book Antiqua" w:hAnsi="Book Antiqua"/>
              </w:rPr>
            </w:pPr>
            <w:r w:rsidRPr="00162A59">
              <w:rPr>
                <w:rFonts w:ascii="Book Antiqua" w:hAnsi="Book Antiqua"/>
              </w:rPr>
              <w:lastRenderedPageBreak/>
              <w:t>5.</w:t>
            </w:r>
          </w:p>
        </w:tc>
        <w:tc>
          <w:tcPr>
            <w:tcW w:w="965" w:type="dxa"/>
            <w:tcBorders>
              <w:top w:val="single" w:sz="4" w:space="0" w:color="auto"/>
              <w:left w:val="single" w:sz="4" w:space="0" w:color="auto"/>
              <w:bottom w:val="single" w:sz="4" w:space="0" w:color="auto"/>
              <w:right w:val="single" w:sz="4" w:space="0" w:color="auto"/>
            </w:tcBorders>
            <w:hideMark/>
          </w:tcPr>
          <w:p w:rsidR="00B736C0" w:rsidRPr="00162A59" w:rsidRDefault="00B736C0" w:rsidP="00162A59">
            <w:pPr>
              <w:spacing w:after="0" w:line="240" w:lineRule="auto"/>
              <w:rPr>
                <w:rFonts w:ascii="Book Antiqua" w:hAnsi="Book Antiqua"/>
              </w:rPr>
            </w:pPr>
            <w:r w:rsidRPr="00162A59">
              <w:rPr>
                <w:rFonts w:ascii="Book Antiqua" w:hAnsi="Book Antiqua"/>
              </w:rPr>
              <w:t>0.197</w:t>
            </w:r>
          </w:p>
        </w:tc>
        <w:tc>
          <w:tcPr>
            <w:tcW w:w="1067" w:type="dxa"/>
            <w:tcBorders>
              <w:top w:val="single" w:sz="4" w:space="0" w:color="auto"/>
              <w:left w:val="single" w:sz="4" w:space="0" w:color="auto"/>
              <w:bottom w:val="single" w:sz="4" w:space="0" w:color="auto"/>
              <w:right w:val="single" w:sz="4" w:space="0" w:color="auto"/>
            </w:tcBorders>
            <w:vAlign w:val="center"/>
            <w:hideMark/>
          </w:tcPr>
          <w:p w:rsidR="00B736C0" w:rsidRPr="00162A59" w:rsidRDefault="00B736C0" w:rsidP="00162A59">
            <w:pPr>
              <w:tabs>
                <w:tab w:val="left" w:pos="1560"/>
              </w:tabs>
              <w:spacing w:after="0" w:line="240" w:lineRule="auto"/>
              <w:jc w:val="center"/>
              <w:rPr>
                <w:rFonts w:ascii="Book Antiqua" w:hAnsi="Book Antiqua"/>
              </w:rPr>
            </w:pPr>
            <w:r w:rsidRPr="00162A59">
              <w:rPr>
                <w:rFonts w:ascii="Book Antiqua" w:hAnsi="Book Antiqua"/>
              </w:rPr>
              <w:t>0.240</w:t>
            </w:r>
          </w:p>
        </w:tc>
        <w:tc>
          <w:tcPr>
            <w:tcW w:w="813" w:type="dxa"/>
            <w:tcBorders>
              <w:top w:val="single" w:sz="4" w:space="0" w:color="auto"/>
              <w:left w:val="single" w:sz="4" w:space="0" w:color="auto"/>
              <w:bottom w:val="single" w:sz="4" w:space="0" w:color="auto"/>
              <w:right w:val="single" w:sz="4" w:space="0" w:color="auto"/>
            </w:tcBorders>
            <w:hideMark/>
          </w:tcPr>
          <w:p w:rsidR="00B736C0" w:rsidRPr="00162A59" w:rsidRDefault="00B736C0" w:rsidP="00162A59">
            <w:pPr>
              <w:tabs>
                <w:tab w:val="left" w:pos="1560"/>
              </w:tabs>
              <w:spacing w:after="0" w:line="240" w:lineRule="auto"/>
              <w:jc w:val="center"/>
              <w:rPr>
                <w:rFonts w:ascii="Book Antiqua" w:hAnsi="Book Antiqua"/>
              </w:rPr>
            </w:pPr>
            <w:r w:rsidRPr="00162A59">
              <w:rPr>
                <w:rFonts w:ascii="Book Antiqua" w:hAnsi="Book Antiqua"/>
              </w:rPr>
              <w:t>Valid</w:t>
            </w:r>
          </w:p>
        </w:tc>
        <w:tc>
          <w:tcPr>
            <w:tcW w:w="582" w:type="dxa"/>
            <w:tcBorders>
              <w:top w:val="single" w:sz="4" w:space="0" w:color="auto"/>
              <w:left w:val="single" w:sz="4" w:space="0" w:color="auto"/>
              <w:bottom w:val="single" w:sz="4" w:space="0" w:color="auto"/>
              <w:right w:val="single" w:sz="4" w:space="0" w:color="auto"/>
            </w:tcBorders>
            <w:vAlign w:val="center"/>
            <w:hideMark/>
          </w:tcPr>
          <w:p w:rsidR="00B736C0" w:rsidRPr="00162A59" w:rsidRDefault="00B736C0" w:rsidP="00162A59">
            <w:pPr>
              <w:tabs>
                <w:tab w:val="left" w:pos="1560"/>
              </w:tabs>
              <w:spacing w:after="0" w:line="240" w:lineRule="auto"/>
              <w:jc w:val="center"/>
              <w:rPr>
                <w:rFonts w:ascii="Book Antiqua" w:hAnsi="Book Antiqua"/>
              </w:rPr>
            </w:pPr>
            <w:r w:rsidRPr="00162A59">
              <w:rPr>
                <w:rFonts w:ascii="Book Antiqua" w:hAnsi="Book Antiqua"/>
              </w:rPr>
              <w:t>5.</w:t>
            </w:r>
          </w:p>
        </w:tc>
        <w:tc>
          <w:tcPr>
            <w:tcW w:w="940" w:type="dxa"/>
            <w:tcBorders>
              <w:top w:val="single" w:sz="4" w:space="0" w:color="auto"/>
              <w:left w:val="single" w:sz="4" w:space="0" w:color="auto"/>
              <w:bottom w:val="single" w:sz="4" w:space="0" w:color="auto"/>
              <w:right w:val="single" w:sz="4" w:space="0" w:color="auto"/>
            </w:tcBorders>
            <w:hideMark/>
          </w:tcPr>
          <w:p w:rsidR="00B736C0" w:rsidRPr="00162A59" w:rsidRDefault="00B736C0" w:rsidP="00162A59">
            <w:pPr>
              <w:spacing w:after="0" w:line="240" w:lineRule="auto"/>
              <w:rPr>
                <w:rFonts w:ascii="Book Antiqua" w:hAnsi="Book Antiqua"/>
              </w:rPr>
            </w:pPr>
            <w:r w:rsidRPr="00162A59">
              <w:rPr>
                <w:rFonts w:ascii="Book Antiqua" w:hAnsi="Book Antiqua"/>
              </w:rPr>
              <w:t>0.197</w:t>
            </w:r>
          </w:p>
        </w:tc>
        <w:tc>
          <w:tcPr>
            <w:tcW w:w="992" w:type="dxa"/>
            <w:tcBorders>
              <w:top w:val="single" w:sz="4" w:space="0" w:color="auto"/>
              <w:left w:val="single" w:sz="4" w:space="0" w:color="auto"/>
              <w:bottom w:val="single" w:sz="4" w:space="0" w:color="auto"/>
              <w:right w:val="single" w:sz="4" w:space="0" w:color="auto"/>
            </w:tcBorders>
            <w:vAlign w:val="center"/>
            <w:hideMark/>
          </w:tcPr>
          <w:p w:rsidR="00B736C0" w:rsidRPr="00162A59" w:rsidRDefault="00B736C0" w:rsidP="00162A59">
            <w:pPr>
              <w:tabs>
                <w:tab w:val="left" w:pos="1560"/>
              </w:tabs>
              <w:spacing w:after="0" w:line="240" w:lineRule="auto"/>
              <w:jc w:val="center"/>
              <w:rPr>
                <w:rFonts w:ascii="Book Antiqua" w:hAnsi="Book Antiqua"/>
              </w:rPr>
            </w:pPr>
            <w:r w:rsidRPr="00162A59">
              <w:rPr>
                <w:rFonts w:ascii="Book Antiqua" w:hAnsi="Book Antiqua"/>
              </w:rPr>
              <w:t>0.309</w:t>
            </w:r>
          </w:p>
        </w:tc>
        <w:tc>
          <w:tcPr>
            <w:tcW w:w="719" w:type="dxa"/>
            <w:tcBorders>
              <w:top w:val="single" w:sz="4" w:space="0" w:color="auto"/>
              <w:left w:val="single" w:sz="4" w:space="0" w:color="auto"/>
              <w:bottom w:val="single" w:sz="4" w:space="0" w:color="auto"/>
              <w:right w:val="single" w:sz="4" w:space="0" w:color="auto"/>
            </w:tcBorders>
            <w:hideMark/>
          </w:tcPr>
          <w:p w:rsidR="00B736C0" w:rsidRPr="00162A59" w:rsidRDefault="00B736C0" w:rsidP="00162A59">
            <w:pPr>
              <w:tabs>
                <w:tab w:val="left" w:pos="1560"/>
              </w:tabs>
              <w:spacing w:after="0" w:line="240" w:lineRule="auto"/>
              <w:jc w:val="center"/>
              <w:rPr>
                <w:rFonts w:ascii="Book Antiqua" w:hAnsi="Book Antiqua"/>
              </w:rPr>
            </w:pPr>
            <w:r w:rsidRPr="00162A59">
              <w:rPr>
                <w:rFonts w:ascii="Book Antiqua" w:hAnsi="Book Antiqua"/>
              </w:rPr>
              <w:t>Valid</w:t>
            </w:r>
          </w:p>
        </w:tc>
      </w:tr>
      <w:tr w:rsidR="00B736C0" w:rsidRPr="00162A59" w:rsidTr="00B736C0">
        <w:tc>
          <w:tcPr>
            <w:tcW w:w="594" w:type="dxa"/>
            <w:tcBorders>
              <w:top w:val="single" w:sz="4" w:space="0" w:color="auto"/>
              <w:left w:val="single" w:sz="4" w:space="0" w:color="auto"/>
              <w:bottom w:val="single" w:sz="4" w:space="0" w:color="auto"/>
              <w:right w:val="single" w:sz="4" w:space="0" w:color="auto"/>
            </w:tcBorders>
            <w:vAlign w:val="center"/>
            <w:hideMark/>
          </w:tcPr>
          <w:p w:rsidR="00B736C0" w:rsidRPr="00162A59" w:rsidRDefault="00B736C0" w:rsidP="00162A59">
            <w:pPr>
              <w:tabs>
                <w:tab w:val="left" w:pos="1560"/>
              </w:tabs>
              <w:spacing w:after="0" w:line="240" w:lineRule="auto"/>
              <w:jc w:val="center"/>
              <w:rPr>
                <w:rFonts w:ascii="Book Antiqua" w:hAnsi="Book Antiqua"/>
              </w:rPr>
            </w:pPr>
            <w:r w:rsidRPr="00162A59">
              <w:rPr>
                <w:rFonts w:ascii="Book Antiqua" w:hAnsi="Book Antiqua"/>
              </w:rPr>
              <w:t>6.</w:t>
            </w:r>
          </w:p>
        </w:tc>
        <w:tc>
          <w:tcPr>
            <w:tcW w:w="965" w:type="dxa"/>
            <w:tcBorders>
              <w:top w:val="single" w:sz="4" w:space="0" w:color="auto"/>
              <w:left w:val="single" w:sz="4" w:space="0" w:color="auto"/>
              <w:bottom w:val="single" w:sz="4" w:space="0" w:color="auto"/>
              <w:right w:val="single" w:sz="4" w:space="0" w:color="auto"/>
            </w:tcBorders>
            <w:hideMark/>
          </w:tcPr>
          <w:p w:rsidR="00B736C0" w:rsidRPr="00162A59" w:rsidRDefault="00B736C0" w:rsidP="00162A59">
            <w:pPr>
              <w:spacing w:after="0" w:line="240" w:lineRule="auto"/>
              <w:rPr>
                <w:rFonts w:ascii="Book Antiqua" w:hAnsi="Book Antiqua"/>
              </w:rPr>
            </w:pPr>
            <w:r w:rsidRPr="00162A59">
              <w:rPr>
                <w:rFonts w:ascii="Book Antiqua" w:hAnsi="Book Antiqua"/>
              </w:rPr>
              <w:t>0.197</w:t>
            </w:r>
          </w:p>
        </w:tc>
        <w:tc>
          <w:tcPr>
            <w:tcW w:w="1067" w:type="dxa"/>
            <w:tcBorders>
              <w:top w:val="single" w:sz="4" w:space="0" w:color="auto"/>
              <w:left w:val="single" w:sz="4" w:space="0" w:color="auto"/>
              <w:bottom w:val="single" w:sz="4" w:space="0" w:color="auto"/>
              <w:right w:val="single" w:sz="4" w:space="0" w:color="auto"/>
            </w:tcBorders>
            <w:vAlign w:val="center"/>
            <w:hideMark/>
          </w:tcPr>
          <w:p w:rsidR="00B736C0" w:rsidRPr="00162A59" w:rsidRDefault="00B736C0" w:rsidP="00162A59">
            <w:pPr>
              <w:tabs>
                <w:tab w:val="left" w:pos="1560"/>
              </w:tabs>
              <w:spacing w:after="0" w:line="240" w:lineRule="auto"/>
              <w:jc w:val="center"/>
              <w:rPr>
                <w:rFonts w:ascii="Book Antiqua" w:hAnsi="Book Antiqua"/>
              </w:rPr>
            </w:pPr>
            <w:r w:rsidRPr="00162A59">
              <w:rPr>
                <w:rFonts w:ascii="Book Antiqua" w:hAnsi="Book Antiqua"/>
              </w:rPr>
              <w:t>0.462</w:t>
            </w:r>
          </w:p>
        </w:tc>
        <w:tc>
          <w:tcPr>
            <w:tcW w:w="813" w:type="dxa"/>
            <w:tcBorders>
              <w:top w:val="single" w:sz="4" w:space="0" w:color="auto"/>
              <w:left w:val="single" w:sz="4" w:space="0" w:color="auto"/>
              <w:bottom w:val="single" w:sz="4" w:space="0" w:color="auto"/>
              <w:right w:val="single" w:sz="4" w:space="0" w:color="auto"/>
            </w:tcBorders>
            <w:hideMark/>
          </w:tcPr>
          <w:p w:rsidR="00B736C0" w:rsidRPr="00162A59" w:rsidRDefault="00B736C0" w:rsidP="00162A59">
            <w:pPr>
              <w:tabs>
                <w:tab w:val="left" w:pos="1560"/>
              </w:tabs>
              <w:spacing w:after="0" w:line="240" w:lineRule="auto"/>
              <w:jc w:val="center"/>
              <w:rPr>
                <w:rFonts w:ascii="Book Antiqua" w:hAnsi="Book Antiqua"/>
              </w:rPr>
            </w:pPr>
            <w:r w:rsidRPr="00162A59">
              <w:rPr>
                <w:rFonts w:ascii="Book Antiqua" w:hAnsi="Book Antiqua"/>
              </w:rPr>
              <w:t>Valid</w:t>
            </w:r>
          </w:p>
        </w:tc>
        <w:tc>
          <w:tcPr>
            <w:tcW w:w="582" w:type="dxa"/>
            <w:tcBorders>
              <w:top w:val="single" w:sz="4" w:space="0" w:color="auto"/>
              <w:left w:val="single" w:sz="4" w:space="0" w:color="auto"/>
              <w:bottom w:val="single" w:sz="4" w:space="0" w:color="auto"/>
              <w:right w:val="single" w:sz="4" w:space="0" w:color="auto"/>
            </w:tcBorders>
            <w:vAlign w:val="center"/>
            <w:hideMark/>
          </w:tcPr>
          <w:p w:rsidR="00B736C0" w:rsidRPr="00162A59" w:rsidRDefault="00B736C0" w:rsidP="00162A59">
            <w:pPr>
              <w:tabs>
                <w:tab w:val="left" w:pos="1560"/>
              </w:tabs>
              <w:spacing w:after="0" w:line="240" w:lineRule="auto"/>
              <w:jc w:val="center"/>
              <w:rPr>
                <w:rFonts w:ascii="Book Antiqua" w:hAnsi="Book Antiqua"/>
              </w:rPr>
            </w:pPr>
            <w:r w:rsidRPr="00162A59">
              <w:rPr>
                <w:rFonts w:ascii="Book Antiqua" w:hAnsi="Book Antiqua"/>
              </w:rPr>
              <w:t>6.</w:t>
            </w:r>
          </w:p>
        </w:tc>
        <w:tc>
          <w:tcPr>
            <w:tcW w:w="940" w:type="dxa"/>
            <w:tcBorders>
              <w:top w:val="single" w:sz="4" w:space="0" w:color="auto"/>
              <w:left w:val="single" w:sz="4" w:space="0" w:color="auto"/>
              <w:bottom w:val="single" w:sz="4" w:space="0" w:color="auto"/>
              <w:right w:val="single" w:sz="4" w:space="0" w:color="auto"/>
            </w:tcBorders>
            <w:hideMark/>
          </w:tcPr>
          <w:p w:rsidR="00B736C0" w:rsidRPr="00162A59" w:rsidRDefault="00B736C0" w:rsidP="00162A59">
            <w:pPr>
              <w:spacing w:after="0" w:line="240" w:lineRule="auto"/>
              <w:rPr>
                <w:rFonts w:ascii="Book Antiqua" w:hAnsi="Book Antiqua"/>
              </w:rPr>
            </w:pPr>
            <w:r w:rsidRPr="00162A59">
              <w:rPr>
                <w:rFonts w:ascii="Book Antiqua" w:hAnsi="Book Antiqua"/>
              </w:rPr>
              <w:t>0.197</w:t>
            </w:r>
          </w:p>
        </w:tc>
        <w:tc>
          <w:tcPr>
            <w:tcW w:w="992" w:type="dxa"/>
            <w:tcBorders>
              <w:top w:val="single" w:sz="4" w:space="0" w:color="auto"/>
              <w:left w:val="single" w:sz="4" w:space="0" w:color="auto"/>
              <w:bottom w:val="single" w:sz="4" w:space="0" w:color="auto"/>
              <w:right w:val="single" w:sz="4" w:space="0" w:color="auto"/>
            </w:tcBorders>
            <w:vAlign w:val="center"/>
            <w:hideMark/>
          </w:tcPr>
          <w:p w:rsidR="00B736C0" w:rsidRPr="00162A59" w:rsidRDefault="00B736C0" w:rsidP="00162A59">
            <w:pPr>
              <w:tabs>
                <w:tab w:val="left" w:pos="1560"/>
              </w:tabs>
              <w:spacing w:after="0" w:line="240" w:lineRule="auto"/>
              <w:jc w:val="center"/>
              <w:rPr>
                <w:rFonts w:ascii="Book Antiqua" w:hAnsi="Book Antiqua"/>
              </w:rPr>
            </w:pPr>
            <w:r w:rsidRPr="00162A59">
              <w:rPr>
                <w:rFonts w:ascii="Book Antiqua" w:hAnsi="Book Antiqua"/>
              </w:rPr>
              <w:t>0.359</w:t>
            </w:r>
          </w:p>
        </w:tc>
        <w:tc>
          <w:tcPr>
            <w:tcW w:w="719" w:type="dxa"/>
            <w:tcBorders>
              <w:top w:val="single" w:sz="4" w:space="0" w:color="auto"/>
              <w:left w:val="single" w:sz="4" w:space="0" w:color="auto"/>
              <w:bottom w:val="single" w:sz="4" w:space="0" w:color="auto"/>
              <w:right w:val="single" w:sz="4" w:space="0" w:color="auto"/>
            </w:tcBorders>
            <w:hideMark/>
          </w:tcPr>
          <w:p w:rsidR="00B736C0" w:rsidRPr="00162A59" w:rsidRDefault="00B736C0" w:rsidP="00162A59">
            <w:pPr>
              <w:tabs>
                <w:tab w:val="left" w:pos="1560"/>
              </w:tabs>
              <w:spacing w:after="0" w:line="240" w:lineRule="auto"/>
              <w:jc w:val="center"/>
              <w:rPr>
                <w:rFonts w:ascii="Book Antiqua" w:hAnsi="Book Antiqua"/>
              </w:rPr>
            </w:pPr>
            <w:r w:rsidRPr="00162A59">
              <w:rPr>
                <w:rFonts w:ascii="Book Antiqua" w:hAnsi="Book Antiqua"/>
              </w:rPr>
              <w:t>Valid</w:t>
            </w:r>
          </w:p>
        </w:tc>
      </w:tr>
      <w:tr w:rsidR="00B736C0" w:rsidRPr="00162A59" w:rsidTr="00B736C0">
        <w:tc>
          <w:tcPr>
            <w:tcW w:w="594" w:type="dxa"/>
            <w:tcBorders>
              <w:top w:val="single" w:sz="4" w:space="0" w:color="auto"/>
              <w:left w:val="single" w:sz="4" w:space="0" w:color="auto"/>
              <w:bottom w:val="single" w:sz="4" w:space="0" w:color="auto"/>
              <w:right w:val="single" w:sz="4" w:space="0" w:color="auto"/>
            </w:tcBorders>
            <w:vAlign w:val="center"/>
            <w:hideMark/>
          </w:tcPr>
          <w:p w:rsidR="00B736C0" w:rsidRPr="00162A59" w:rsidRDefault="00B736C0" w:rsidP="00162A59">
            <w:pPr>
              <w:tabs>
                <w:tab w:val="left" w:pos="1560"/>
              </w:tabs>
              <w:spacing w:after="0" w:line="240" w:lineRule="auto"/>
              <w:jc w:val="center"/>
              <w:rPr>
                <w:rFonts w:ascii="Book Antiqua" w:hAnsi="Book Antiqua"/>
              </w:rPr>
            </w:pPr>
            <w:r w:rsidRPr="00162A59">
              <w:rPr>
                <w:rFonts w:ascii="Book Antiqua" w:hAnsi="Book Antiqua"/>
              </w:rPr>
              <w:t>7.</w:t>
            </w:r>
          </w:p>
        </w:tc>
        <w:tc>
          <w:tcPr>
            <w:tcW w:w="965" w:type="dxa"/>
            <w:tcBorders>
              <w:top w:val="single" w:sz="4" w:space="0" w:color="auto"/>
              <w:left w:val="single" w:sz="4" w:space="0" w:color="auto"/>
              <w:bottom w:val="single" w:sz="4" w:space="0" w:color="auto"/>
              <w:right w:val="single" w:sz="4" w:space="0" w:color="auto"/>
            </w:tcBorders>
            <w:hideMark/>
          </w:tcPr>
          <w:p w:rsidR="00B736C0" w:rsidRPr="00162A59" w:rsidRDefault="00B736C0" w:rsidP="00162A59">
            <w:pPr>
              <w:spacing w:after="0" w:line="240" w:lineRule="auto"/>
              <w:rPr>
                <w:rFonts w:ascii="Book Antiqua" w:hAnsi="Book Antiqua"/>
              </w:rPr>
            </w:pPr>
            <w:r w:rsidRPr="00162A59">
              <w:rPr>
                <w:rFonts w:ascii="Book Antiqua" w:hAnsi="Book Antiqua"/>
              </w:rPr>
              <w:t>0.197</w:t>
            </w:r>
          </w:p>
        </w:tc>
        <w:tc>
          <w:tcPr>
            <w:tcW w:w="1067" w:type="dxa"/>
            <w:tcBorders>
              <w:top w:val="single" w:sz="4" w:space="0" w:color="auto"/>
              <w:left w:val="single" w:sz="4" w:space="0" w:color="auto"/>
              <w:bottom w:val="single" w:sz="4" w:space="0" w:color="auto"/>
              <w:right w:val="single" w:sz="4" w:space="0" w:color="auto"/>
            </w:tcBorders>
            <w:vAlign w:val="center"/>
            <w:hideMark/>
          </w:tcPr>
          <w:p w:rsidR="00B736C0" w:rsidRPr="00162A59" w:rsidRDefault="00B736C0" w:rsidP="00162A59">
            <w:pPr>
              <w:tabs>
                <w:tab w:val="left" w:pos="1560"/>
              </w:tabs>
              <w:spacing w:after="0" w:line="240" w:lineRule="auto"/>
              <w:jc w:val="center"/>
              <w:rPr>
                <w:rFonts w:ascii="Book Antiqua" w:hAnsi="Book Antiqua"/>
              </w:rPr>
            </w:pPr>
            <w:r w:rsidRPr="00162A59">
              <w:rPr>
                <w:rFonts w:ascii="Book Antiqua" w:hAnsi="Book Antiqua"/>
              </w:rPr>
              <w:t>0.253</w:t>
            </w:r>
          </w:p>
        </w:tc>
        <w:tc>
          <w:tcPr>
            <w:tcW w:w="813" w:type="dxa"/>
            <w:tcBorders>
              <w:top w:val="single" w:sz="4" w:space="0" w:color="auto"/>
              <w:left w:val="single" w:sz="4" w:space="0" w:color="auto"/>
              <w:bottom w:val="single" w:sz="4" w:space="0" w:color="auto"/>
              <w:right w:val="single" w:sz="4" w:space="0" w:color="auto"/>
            </w:tcBorders>
            <w:hideMark/>
          </w:tcPr>
          <w:p w:rsidR="00B736C0" w:rsidRPr="00162A59" w:rsidRDefault="00B736C0" w:rsidP="00162A59">
            <w:pPr>
              <w:tabs>
                <w:tab w:val="left" w:pos="1560"/>
              </w:tabs>
              <w:spacing w:after="0" w:line="240" w:lineRule="auto"/>
              <w:jc w:val="center"/>
              <w:rPr>
                <w:rFonts w:ascii="Book Antiqua" w:hAnsi="Book Antiqua"/>
              </w:rPr>
            </w:pPr>
            <w:r w:rsidRPr="00162A59">
              <w:rPr>
                <w:rFonts w:ascii="Book Antiqua" w:hAnsi="Book Antiqua"/>
              </w:rPr>
              <w:t>Valid</w:t>
            </w:r>
          </w:p>
        </w:tc>
        <w:tc>
          <w:tcPr>
            <w:tcW w:w="582" w:type="dxa"/>
            <w:tcBorders>
              <w:top w:val="single" w:sz="4" w:space="0" w:color="auto"/>
              <w:left w:val="single" w:sz="4" w:space="0" w:color="auto"/>
              <w:bottom w:val="single" w:sz="4" w:space="0" w:color="auto"/>
              <w:right w:val="single" w:sz="4" w:space="0" w:color="auto"/>
            </w:tcBorders>
            <w:vAlign w:val="center"/>
            <w:hideMark/>
          </w:tcPr>
          <w:p w:rsidR="00B736C0" w:rsidRPr="00162A59" w:rsidRDefault="00B736C0" w:rsidP="00162A59">
            <w:pPr>
              <w:tabs>
                <w:tab w:val="left" w:pos="1560"/>
              </w:tabs>
              <w:spacing w:after="0" w:line="240" w:lineRule="auto"/>
              <w:jc w:val="center"/>
              <w:rPr>
                <w:rFonts w:ascii="Book Antiqua" w:hAnsi="Book Antiqua"/>
              </w:rPr>
            </w:pPr>
            <w:r w:rsidRPr="00162A59">
              <w:rPr>
                <w:rFonts w:ascii="Book Antiqua" w:hAnsi="Book Antiqua"/>
              </w:rPr>
              <w:t>7.</w:t>
            </w:r>
          </w:p>
        </w:tc>
        <w:tc>
          <w:tcPr>
            <w:tcW w:w="940" w:type="dxa"/>
            <w:tcBorders>
              <w:top w:val="single" w:sz="4" w:space="0" w:color="auto"/>
              <w:left w:val="single" w:sz="4" w:space="0" w:color="auto"/>
              <w:bottom w:val="single" w:sz="4" w:space="0" w:color="auto"/>
              <w:right w:val="single" w:sz="4" w:space="0" w:color="auto"/>
            </w:tcBorders>
            <w:hideMark/>
          </w:tcPr>
          <w:p w:rsidR="00B736C0" w:rsidRPr="00162A59" w:rsidRDefault="00B736C0" w:rsidP="00162A59">
            <w:pPr>
              <w:spacing w:after="0" w:line="240" w:lineRule="auto"/>
              <w:rPr>
                <w:rFonts w:ascii="Book Antiqua" w:hAnsi="Book Antiqua"/>
              </w:rPr>
            </w:pPr>
            <w:r w:rsidRPr="00162A59">
              <w:rPr>
                <w:rFonts w:ascii="Book Antiqua" w:hAnsi="Book Antiqua"/>
              </w:rPr>
              <w:t>0.197</w:t>
            </w:r>
          </w:p>
        </w:tc>
        <w:tc>
          <w:tcPr>
            <w:tcW w:w="992" w:type="dxa"/>
            <w:tcBorders>
              <w:top w:val="single" w:sz="4" w:space="0" w:color="auto"/>
              <w:left w:val="single" w:sz="4" w:space="0" w:color="auto"/>
              <w:bottom w:val="single" w:sz="4" w:space="0" w:color="auto"/>
              <w:right w:val="single" w:sz="4" w:space="0" w:color="auto"/>
            </w:tcBorders>
            <w:vAlign w:val="center"/>
            <w:hideMark/>
          </w:tcPr>
          <w:p w:rsidR="00B736C0" w:rsidRPr="00162A59" w:rsidRDefault="00B736C0" w:rsidP="00162A59">
            <w:pPr>
              <w:tabs>
                <w:tab w:val="left" w:pos="1560"/>
              </w:tabs>
              <w:spacing w:after="0" w:line="240" w:lineRule="auto"/>
              <w:jc w:val="center"/>
              <w:rPr>
                <w:rFonts w:ascii="Book Antiqua" w:hAnsi="Book Antiqua"/>
              </w:rPr>
            </w:pPr>
            <w:r w:rsidRPr="00162A59">
              <w:rPr>
                <w:rFonts w:ascii="Book Antiqua" w:hAnsi="Book Antiqua"/>
              </w:rPr>
              <w:t>0.388</w:t>
            </w:r>
          </w:p>
        </w:tc>
        <w:tc>
          <w:tcPr>
            <w:tcW w:w="719" w:type="dxa"/>
            <w:tcBorders>
              <w:top w:val="single" w:sz="4" w:space="0" w:color="auto"/>
              <w:left w:val="single" w:sz="4" w:space="0" w:color="auto"/>
              <w:bottom w:val="single" w:sz="4" w:space="0" w:color="auto"/>
              <w:right w:val="single" w:sz="4" w:space="0" w:color="auto"/>
            </w:tcBorders>
            <w:hideMark/>
          </w:tcPr>
          <w:p w:rsidR="00B736C0" w:rsidRPr="00162A59" w:rsidRDefault="00B736C0" w:rsidP="00162A59">
            <w:pPr>
              <w:tabs>
                <w:tab w:val="left" w:pos="1560"/>
              </w:tabs>
              <w:spacing w:after="0" w:line="240" w:lineRule="auto"/>
              <w:jc w:val="center"/>
              <w:rPr>
                <w:rFonts w:ascii="Book Antiqua" w:hAnsi="Book Antiqua"/>
              </w:rPr>
            </w:pPr>
            <w:r w:rsidRPr="00162A59">
              <w:rPr>
                <w:rFonts w:ascii="Book Antiqua" w:hAnsi="Book Antiqua"/>
              </w:rPr>
              <w:t>Valid</w:t>
            </w:r>
          </w:p>
        </w:tc>
      </w:tr>
      <w:tr w:rsidR="00B736C0" w:rsidRPr="00162A59" w:rsidTr="00B736C0">
        <w:tc>
          <w:tcPr>
            <w:tcW w:w="594" w:type="dxa"/>
            <w:tcBorders>
              <w:top w:val="single" w:sz="4" w:space="0" w:color="auto"/>
              <w:left w:val="single" w:sz="4" w:space="0" w:color="auto"/>
              <w:bottom w:val="single" w:sz="4" w:space="0" w:color="auto"/>
              <w:right w:val="single" w:sz="4" w:space="0" w:color="auto"/>
            </w:tcBorders>
            <w:vAlign w:val="center"/>
            <w:hideMark/>
          </w:tcPr>
          <w:p w:rsidR="00B736C0" w:rsidRPr="00162A59" w:rsidRDefault="00B736C0" w:rsidP="00162A59">
            <w:pPr>
              <w:tabs>
                <w:tab w:val="left" w:pos="1560"/>
              </w:tabs>
              <w:spacing w:after="0" w:line="240" w:lineRule="auto"/>
              <w:jc w:val="center"/>
              <w:rPr>
                <w:rFonts w:ascii="Book Antiqua" w:hAnsi="Book Antiqua"/>
              </w:rPr>
            </w:pPr>
            <w:r w:rsidRPr="00162A59">
              <w:rPr>
                <w:rFonts w:ascii="Book Antiqua" w:hAnsi="Book Antiqua"/>
              </w:rPr>
              <w:t>8.</w:t>
            </w:r>
          </w:p>
        </w:tc>
        <w:tc>
          <w:tcPr>
            <w:tcW w:w="965" w:type="dxa"/>
            <w:tcBorders>
              <w:top w:val="single" w:sz="4" w:space="0" w:color="auto"/>
              <w:left w:val="single" w:sz="4" w:space="0" w:color="auto"/>
              <w:bottom w:val="single" w:sz="4" w:space="0" w:color="auto"/>
              <w:right w:val="single" w:sz="4" w:space="0" w:color="auto"/>
            </w:tcBorders>
            <w:hideMark/>
          </w:tcPr>
          <w:p w:rsidR="00B736C0" w:rsidRPr="00162A59" w:rsidRDefault="00B736C0" w:rsidP="00162A59">
            <w:pPr>
              <w:spacing w:after="0" w:line="240" w:lineRule="auto"/>
              <w:rPr>
                <w:rFonts w:ascii="Book Antiqua" w:hAnsi="Book Antiqua"/>
              </w:rPr>
            </w:pPr>
            <w:r w:rsidRPr="00162A59">
              <w:rPr>
                <w:rFonts w:ascii="Book Antiqua" w:hAnsi="Book Antiqua"/>
              </w:rPr>
              <w:t>0.197</w:t>
            </w:r>
          </w:p>
        </w:tc>
        <w:tc>
          <w:tcPr>
            <w:tcW w:w="1067" w:type="dxa"/>
            <w:tcBorders>
              <w:top w:val="single" w:sz="4" w:space="0" w:color="auto"/>
              <w:left w:val="single" w:sz="4" w:space="0" w:color="auto"/>
              <w:bottom w:val="single" w:sz="4" w:space="0" w:color="auto"/>
              <w:right w:val="single" w:sz="4" w:space="0" w:color="auto"/>
            </w:tcBorders>
            <w:vAlign w:val="center"/>
            <w:hideMark/>
          </w:tcPr>
          <w:p w:rsidR="00B736C0" w:rsidRPr="00162A59" w:rsidRDefault="00B736C0" w:rsidP="00162A59">
            <w:pPr>
              <w:tabs>
                <w:tab w:val="left" w:pos="1560"/>
              </w:tabs>
              <w:spacing w:after="0" w:line="240" w:lineRule="auto"/>
              <w:jc w:val="center"/>
              <w:rPr>
                <w:rFonts w:ascii="Book Antiqua" w:hAnsi="Book Antiqua"/>
              </w:rPr>
            </w:pPr>
            <w:r w:rsidRPr="00162A59">
              <w:rPr>
                <w:rFonts w:ascii="Book Antiqua" w:hAnsi="Book Antiqua"/>
              </w:rPr>
              <w:t>0.597</w:t>
            </w:r>
          </w:p>
        </w:tc>
        <w:tc>
          <w:tcPr>
            <w:tcW w:w="813" w:type="dxa"/>
            <w:tcBorders>
              <w:top w:val="single" w:sz="4" w:space="0" w:color="auto"/>
              <w:left w:val="single" w:sz="4" w:space="0" w:color="auto"/>
              <w:bottom w:val="single" w:sz="4" w:space="0" w:color="auto"/>
              <w:right w:val="single" w:sz="4" w:space="0" w:color="auto"/>
            </w:tcBorders>
            <w:hideMark/>
          </w:tcPr>
          <w:p w:rsidR="00B736C0" w:rsidRPr="00162A59" w:rsidRDefault="00B736C0" w:rsidP="00162A59">
            <w:pPr>
              <w:tabs>
                <w:tab w:val="left" w:pos="1560"/>
              </w:tabs>
              <w:spacing w:after="0" w:line="240" w:lineRule="auto"/>
              <w:jc w:val="center"/>
              <w:rPr>
                <w:rFonts w:ascii="Book Antiqua" w:hAnsi="Book Antiqua"/>
              </w:rPr>
            </w:pPr>
            <w:r w:rsidRPr="00162A59">
              <w:rPr>
                <w:rFonts w:ascii="Book Antiqua" w:hAnsi="Book Antiqua"/>
              </w:rPr>
              <w:t>Valid</w:t>
            </w:r>
          </w:p>
        </w:tc>
        <w:tc>
          <w:tcPr>
            <w:tcW w:w="582" w:type="dxa"/>
            <w:tcBorders>
              <w:top w:val="single" w:sz="4" w:space="0" w:color="auto"/>
              <w:left w:val="single" w:sz="4" w:space="0" w:color="auto"/>
              <w:bottom w:val="single" w:sz="4" w:space="0" w:color="auto"/>
              <w:right w:val="single" w:sz="4" w:space="0" w:color="auto"/>
            </w:tcBorders>
            <w:vAlign w:val="center"/>
            <w:hideMark/>
          </w:tcPr>
          <w:p w:rsidR="00B736C0" w:rsidRPr="00162A59" w:rsidRDefault="00B736C0" w:rsidP="00162A59">
            <w:pPr>
              <w:tabs>
                <w:tab w:val="left" w:pos="1560"/>
              </w:tabs>
              <w:spacing w:after="0" w:line="240" w:lineRule="auto"/>
              <w:jc w:val="center"/>
              <w:rPr>
                <w:rFonts w:ascii="Book Antiqua" w:hAnsi="Book Antiqua"/>
              </w:rPr>
            </w:pPr>
            <w:r w:rsidRPr="00162A59">
              <w:rPr>
                <w:rFonts w:ascii="Book Antiqua" w:hAnsi="Book Antiqua"/>
              </w:rPr>
              <w:t>8.</w:t>
            </w:r>
          </w:p>
        </w:tc>
        <w:tc>
          <w:tcPr>
            <w:tcW w:w="940" w:type="dxa"/>
            <w:tcBorders>
              <w:top w:val="single" w:sz="4" w:space="0" w:color="auto"/>
              <w:left w:val="single" w:sz="4" w:space="0" w:color="auto"/>
              <w:bottom w:val="single" w:sz="4" w:space="0" w:color="auto"/>
              <w:right w:val="single" w:sz="4" w:space="0" w:color="auto"/>
            </w:tcBorders>
            <w:hideMark/>
          </w:tcPr>
          <w:p w:rsidR="00B736C0" w:rsidRPr="00162A59" w:rsidRDefault="00B736C0" w:rsidP="00162A59">
            <w:pPr>
              <w:spacing w:after="0" w:line="240" w:lineRule="auto"/>
              <w:rPr>
                <w:rFonts w:ascii="Book Antiqua" w:hAnsi="Book Antiqua"/>
              </w:rPr>
            </w:pPr>
            <w:r w:rsidRPr="00162A59">
              <w:rPr>
                <w:rFonts w:ascii="Book Antiqua" w:hAnsi="Book Antiqua"/>
              </w:rPr>
              <w:t>0.197</w:t>
            </w:r>
          </w:p>
        </w:tc>
        <w:tc>
          <w:tcPr>
            <w:tcW w:w="992" w:type="dxa"/>
            <w:tcBorders>
              <w:top w:val="single" w:sz="4" w:space="0" w:color="auto"/>
              <w:left w:val="single" w:sz="4" w:space="0" w:color="auto"/>
              <w:bottom w:val="single" w:sz="4" w:space="0" w:color="auto"/>
              <w:right w:val="single" w:sz="4" w:space="0" w:color="auto"/>
            </w:tcBorders>
            <w:vAlign w:val="center"/>
            <w:hideMark/>
          </w:tcPr>
          <w:p w:rsidR="00B736C0" w:rsidRPr="00162A59" w:rsidRDefault="00B736C0" w:rsidP="00162A59">
            <w:pPr>
              <w:tabs>
                <w:tab w:val="left" w:pos="1560"/>
              </w:tabs>
              <w:spacing w:after="0" w:line="240" w:lineRule="auto"/>
              <w:jc w:val="center"/>
              <w:rPr>
                <w:rFonts w:ascii="Book Antiqua" w:hAnsi="Book Antiqua"/>
              </w:rPr>
            </w:pPr>
            <w:r w:rsidRPr="00162A59">
              <w:rPr>
                <w:rFonts w:ascii="Book Antiqua" w:hAnsi="Book Antiqua"/>
              </w:rPr>
              <w:t>0.374</w:t>
            </w:r>
          </w:p>
        </w:tc>
        <w:tc>
          <w:tcPr>
            <w:tcW w:w="719" w:type="dxa"/>
            <w:tcBorders>
              <w:top w:val="single" w:sz="4" w:space="0" w:color="auto"/>
              <w:left w:val="single" w:sz="4" w:space="0" w:color="auto"/>
              <w:bottom w:val="single" w:sz="4" w:space="0" w:color="auto"/>
              <w:right w:val="single" w:sz="4" w:space="0" w:color="auto"/>
            </w:tcBorders>
            <w:hideMark/>
          </w:tcPr>
          <w:p w:rsidR="00B736C0" w:rsidRPr="00162A59" w:rsidRDefault="00B736C0" w:rsidP="00162A59">
            <w:pPr>
              <w:tabs>
                <w:tab w:val="left" w:pos="1560"/>
              </w:tabs>
              <w:spacing w:after="0" w:line="240" w:lineRule="auto"/>
              <w:jc w:val="center"/>
              <w:rPr>
                <w:rFonts w:ascii="Book Antiqua" w:hAnsi="Book Antiqua"/>
              </w:rPr>
            </w:pPr>
            <w:r w:rsidRPr="00162A59">
              <w:rPr>
                <w:rFonts w:ascii="Book Antiqua" w:hAnsi="Book Antiqua"/>
              </w:rPr>
              <w:t>Valid</w:t>
            </w:r>
          </w:p>
        </w:tc>
      </w:tr>
      <w:tr w:rsidR="00B736C0" w:rsidRPr="00162A59" w:rsidTr="00B736C0">
        <w:tc>
          <w:tcPr>
            <w:tcW w:w="594" w:type="dxa"/>
            <w:tcBorders>
              <w:top w:val="single" w:sz="4" w:space="0" w:color="auto"/>
              <w:left w:val="single" w:sz="4" w:space="0" w:color="auto"/>
              <w:bottom w:val="single" w:sz="4" w:space="0" w:color="auto"/>
              <w:right w:val="single" w:sz="4" w:space="0" w:color="auto"/>
            </w:tcBorders>
            <w:vAlign w:val="center"/>
            <w:hideMark/>
          </w:tcPr>
          <w:p w:rsidR="00B736C0" w:rsidRPr="00162A59" w:rsidRDefault="00B736C0" w:rsidP="00162A59">
            <w:pPr>
              <w:tabs>
                <w:tab w:val="left" w:pos="1560"/>
              </w:tabs>
              <w:spacing w:after="0" w:line="240" w:lineRule="auto"/>
              <w:jc w:val="center"/>
              <w:rPr>
                <w:rFonts w:ascii="Book Antiqua" w:hAnsi="Book Antiqua"/>
              </w:rPr>
            </w:pPr>
            <w:r w:rsidRPr="00162A59">
              <w:rPr>
                <w:rFonts w:ascii="Book Antiqua" w:hAnsi="Book Antiqua"/>
              </w:rPr>
              <w:t>9.</w:t>
            </w:r>
          </w:p>
        </w:tc>
        <w:tc>
          <w:tcPr>
            <w:tcW w:w="965" w:type="dxa"/>
            <w:tcBorders>
              <w:top w:val="single" w:sz="4" w:space="0" w:color="auto"/>
              <w:left w:val="single" w:sz="4" w:space="0" w:color="auto"/>
              <w:bottom w:val="single" w:sz="4" w:space="0" w:color="auto"/>
              <w:right w:val="single" w:sz="4" w:space="0" w:color="auto"/>
            </w:tcBorders>
            <w:hideMark/>
          </w:tcPr>
          <w:p w:rsidR="00B736C0" w:rsidRPr="00162A59" w:rsidRDefault="00B736C0" w:rsidP="00162A59">
            <w:pPr>
              <w:spacing w:after="0" w:line="240" w:lineRule="auto"/>
              <w:rPr>
                <w:rFonts w:ascii="Book Antiqua" w:hAnsi="Book Antiqua"/>
              </w:rPr>
            </w:pPr>
            <w:r w:rsidRPr="00162A59">
              <w:rPr>
                <w:rFonts w:ascii="Book Antiqua" w:hAnsi="Book Antiqua"/>
              </w:rPr>
              <w:t>0.197</w:t>
            </w:r>
          </w:p>
        </w:tc>
        <w:tc>
          <w:tcPr>
            <w:tcW w:w="1067" w:type="dxa"/>
            <w:tcBorders>
              <w:top w:val="single" w:sz="4" w:space="0" w:color="auto"/>
              <w:left w:val="single" w:sz="4" w:space="0" w:color="auto"/>
              <w:bottom w:val="single" w:sz="4" w:space="0" w:color="auto"/>
              <w:right w:val="single" w:sz="4" w:space="0" w:color="auto"/>
            </w:tcBorders>
            <w:vAlign w:val="center"/>
            <w:hideMark/>
          </w:tcPr>
          <w:p w:rsidR="00B736C0" w:rsidRPr="00162A59" w:rsidRDefault="00B736C0" w:rsidP="00162A59">
            <w:pPr>
              <w:tabs>
                <w:tab w:val="left" w:pos="1560"/>
              </w:tabs>
              <w:spacing w:after="0" w:line="240" w:lineRule="auto"/>
              <w:jc w:val="center"/>
              <w:rPr>
                <w:rFonts w:ascii="Book Antiqua" w:hAnsi="Book Antiqua"/>
              </w:rPr>
            </w:pPr>
            <w:r w:rsidRPr="00162A59">
              <w:rPr>
                <w:rFonts w:ascii="Book Antiqua" w:hAnsi="Book Antiqua"/>
              </w:rPr>
              <w:t>0.536</w:t>
            </w:r>
          </w:p>
        </w:tc>
        <w:tc>
          <w:tcPr>
            <w:tcW w:w="813" w:type="dxa"/>
            <w:tcBorders>
              <w:top w:val="single" w:sz="4" w:space="0" w:color="auto"/>
              <w:left w:val="single" w:sz="4" w:space="0" w:color="auto"/>
              <w:bottom w:val="single" w:sz="4" w:space="0" w:color="auto"/>
              <w:right w:val="single" w:sz="4" w:space="0" w:color="auto"/>
            </w:tcBorders>
            <w:hideMark/>
          </w:tcPr>
          <w:p w:rsidR="00B736C0" w:rsidRPr="00162A59" w:rsidRDefault="00B736C0" w:rsidP="00162A59">
            <w:pPr>
              <w:tabs>
                <w:tab w:val="left" w:pos="1560"/>
              </w:tabs>
              <w:spacing w:after="0" w:line="240" w:lineRule="auto"/>
              <w:jc w:val="center"/>
              <w:rPr>
                <w:rFonts w:ascii="Book Antiqua" w:hAnsi="Book Antiqua"/>
              </w:rPr>
            </w:pPr>
            <w:r w:rsidRPr="00162A59">
              <w:rPr>
                <w:rFonts w:ascii="Book Antiqua" w:hAnsi="Book Antiqua"/>
              </w:rPr>
              <w:t>Valid</w:t>
            </w:r>
          </w:p>
        </w:tc>
        <w:tc>
          <w:tcPr>
            <w:tcW w:w="582" w:type="dxa"/>
            <w:tcBorders>
              <w:top w:val="single" w:sz="4" w:space="0" w:color="auto"/>
              <w:left w:val="single" w:sz="4" w:space="0" w:color="auto"/>
              <w:bottom w:val="single" w:sz="4" w:space="0" w:color="auto"/>
              <w:right w:val="single" w:sz="4" w:space="0" w:color="auto"/>
            </w:tcBorders>
            <w:vAlign w:val="center"/>
            <w:hideMark/>
          </w:tcPr>
          <w:p w:rsidR="00B736C0" w:rsidRPr="00162A59" w:rsidRDefault="00B736C0" w:rsidP="00162A59">
            <w:pPr>
              <w:tabs>
                <w:tab w:val="left" w:pos="1560"/>
              </w:tabs>
              <w:spacing w:after="0" w:line="240" w:lineRule="auto"/>
              <w:jc w:val="center"/>
              <w:rPr>
                <w:rFonts w:ascii="Book Antiqua" w:hAnsi="Book Antiqua"/>
              </w:rPr>
            </w:pPr>
            <w:r w:rsidRPr="00162A59">
              <w:rPr>
                <w:rFonts w:ascii="Book Antiqua" w:hAnsi="Book Antiqua"/>
              </w:rPr>
              <w:t>9.</w:t>
            </w:r>
          </w:p>
        </w:tc>
        <w:tc>
          <w:tcPr>
            <w:tcW w:w="940" w:type="dxa"/>
            <w:tcBorders>
              <w:top w:val="single" w:sz="4" w:space="0" w:color="auto"/>
              <w:left w:val="single" w:sz="4" w:space="0" w:color="auto"/>
              <w:bottom w:val="single" w:sz="4" w:space="0" w:color="auto"/>
              <w:right w:val="single" w:sz="4" w:space="0" w:color="auto"/>
            </w:tcBorders>
            <w:hideMark/>
          </w:tcPr>
          <w:p w:rsidR="00B736C0" w:rsidRPr="00162A59" w:rsidRDefault="00B736C0" w:rsidP="00162A59">
            <w:pPr>
              <w:spacing w:after="0" w:line="240" w:lineRule="auto"/>
              <w:rPr>
                <w:rFonts w:ascii="Book Antiqua" w:hAnsi="Book Antiqua"/>
              </w:rPr>
            </w:pPr>
            <w:r w:rsidRPr="00162A59">
              <w:rPr>
                <w:rFonts w:ascii="Book Antiqua" w:hAnsi="Book Antiqua"/>
              </w:rPr>
              <w:t>0.197</w:t>
            </w:r>
          </w:p>
        </w:tc>
        <w:tc>
          <w:tcPr>
            <w:tcW w:w="992" w:type="dxa"/>
            <w:tcBorders>
              <w:top w:val="single" w:sz="4" w:space="0" w:color="auto"/>
              <w:left w:val="single" w:sz="4" w:space="0" w:color="auto"/>
              <w:bottom w:val="single" w:sz="4" w:space="0" w:color="auto"/>
              <w:right w:val="single" w:sz="4" w:space="0" w:color="auto"/>
            </w:tcBorders>
            <w:vAlign w:val="center"/>
            <w:hideMark/>
          </w:tcPr>
          <w:p w:rsidR="00B736C0" w:rsidRPr="00162A59" w:rsidRDefault="00B736C0" w:rsidP="00162A59">
            <w:pPr>
              <w:tabs>
                <w:tab w:val="left" w:pos="1560"/>
              </w:tabs>
              <w:spacing w:after="0" w:line="240" w:lineRule="auto"/>
              <w:jc w:val="center"/>
              <w:rPr>
                <w:rFonts w:ascii="Book Antiqua" w:hAnsi="Book Antiqua"/>
              </w:rPr>
            </w:pPr>
            <w:r w:rsidRPr="00162A59">
              <w:rPr>
                <w:rFonts w:ascii="Book Antiqua" w:hAnsi="Book Antiqua"/>
              </w:rPr>
              <w:t>0.439</w:t>
            </w:r>
          </w:p>
        </w:tc>
        <w:tc>
          <w:tcPr>
            <w:tcW w:w="719" w:type="dxa"/>
            <w:tcBorders>
              <w:top w:val="single" w:sz="4" w:space="0" w:color="auto"/>
              <w:left w:val="single" w:sz="4" w:space="0" w:color="auto"/>
              <w:bottom w:val="single" w:sz="4" w:space="0" w:color="auto"/>
              <w:right w:val="single" w:sz="4" w:space="0" w:color="auto"/>
            </w:tcBorders>
            <w:hideMark/>
          </w:tcPr>
          <w:p w:rsidR="00B736C0" w:rsidRPr="00162A59" w:rsidRDefault="00B736C0" w:rsidP="00162A59">
            <w:pPr>
              <w:tabs>
                <w:tab w:val="left" w:pos="1560"/>
              </w:tabs>
              <w:spacing w:after="0" w:line="240" w:lineRule="auto"/>
              <w:jc w:val="center"/>
              <w:rPr>
                <w:rFonts w:ascii="Book Antiqua" w:hAnsi="Book Antiqua"/>
              </w:rPr>
            </w:pPr>
            <w:r w:rsidRPr="00162A59">
              <w:rPr>
                <w:rFonts w:ascii="Book Antiqua" w:hAnsi="Book Antiqua"/>
              </w:rPr>
              <w:t>Valid</w:t>
            </w:r>
          </w:p>
        </w:tc>
      </w:tr>
      <w:tr w:rsidR="00B736C0" w:rsidRPr="00162A59" w:rsidTr="00B736C0">
        <w:tc>
          <w:tcPr>
            <w:tcW w:w="594" w:type="dxa"/>
            <w:tcBorders>
              <w:top w:val="single" w:sz="4" w:space="0" w:color="auto"/>
              <w:left w:val="single" w:sz="4" w:space="0" w:color="auto"/>
              <w:bottom w:val="single" w:sz="4" w:space="0" w:color="auto"/>
              <w:right w:val="single" w:sz="4" w:space="0" w:color="auto"/>
            </w:tcBorders>
            <w:vAlign w:val="center"/>
            <w:hideMark/>
          </w:tcPr>
          <w:p w:rsidR="00B736C0" w:rsidRPr="00162A59" w:rsidRDefault="00B736C0" w:rsidP="00162A59">
            <w:pPr>
              <w:tabs>
                <w:tab w:val="left" w:pos="1560"/>
              </w:tabs>
              <w:spacing w:after="0" w:line="240" w:lineRule="auto"/>
              <w:jc w:val="center"/>
              <w:rPr>
                <w:rFonts w:ascii="Book Antiqua" w:hAnsi="Book Antiqua"/>
              </w:rPr>
            </w:pPr>
            <w:r w:rsidRPr="00162A59">
              <w:rPr>
                <w:rFonts w:ascii="Book Antiqua" w:hAnsi="Book Antiqua"/>
              </w:rPr>
              <w:t>10.</w:t>
            </w:r>
          </w:p>
        </w:tc>
        <w:tc>
          <w:tcPr>
            <w:tcW w:w="965" w:type="dxa"/>
            <w:tcBorders>
              <w:top w:val="single" w:sz="4" w:space="0" w:color="auto"/>
              <w:left w:val="single" w:sz="4" w:space="0" w:color="auto"/>
              <w:bottom w:val="single" w:sz="4" w:space="0" w:color="auto"/>
              <w:right w:val="single" w:sz="4" w:space="0" w:color="auto"/>
            </w:tcBorders>
            <w:hideMark/>
          </w:tcPr>
          <w:p w:rsidR="00B736C0" w:rsidRPr="00162A59" w:rsidRDefault="00B736C0" w:rsidP="00162A59">
            <w:pPr>
              <w:spacing w:after="0" w:line="240" w:lineRule="auto"/>
              <w:rPr>
                <w:rFonts w:ascii="Book Antiqua" w:hAnsi="Book Antiqua"/>
              </w:rPr>
            </w:pPr>
            <w:r w:rsidRPr="00162A59">
              <w:rPr>
                <w:rFonts w:ascii="Book Antiqua" w:hAnsi="Book Antiqua"/>
              </w:rPr>
              <w:t>0.197</w:t>
            </w:r>
          </w:p>
        </w:tc>
        <w:tc>
          <w:tcPr>
            <w:tcW w:w="1067" w:type="dxa"/>
            <w:tcBorders>
              <w:top w:val="single" w:sz="4" w:space="0" w:color="auto"/>
              <w:left w:val="single" w:sz="4" w:space="0" w:color="auto"/>
              <w:bottom w:val="single" w:sz="4" w:space="0" w:color="auto"/>
              <w:right w:val="single" w:sz="4" w:space="0" w:color="auto"/>
            </w:tcBorders>
            <w:vAlign w:val="center"/>
            <w:hideMark/>
          </w:tcPr>
          <w:p w:rsidR="00B736C0" w:rsidRPr="00162A59" w:rsidRDefault="00B736C0" w:rsidP="00162A59">
            <w:pPr>
              <w:tabs>
                <w:tab w:val="left" w:pos="1560"/>
              </w:tabs>
              <w:spacing w:after="0" w:line="240" w:lineRule="auto"/>
              <w:jc w:val="center"/>
              <w:rPr>
                <w:rFonts w:ascii="Book Antiqua" w:hAnsi="Book Antiqua"/>
              </w:rPr>
            </w:pPr>
            <w:r w:rsidRPr="00162A59">
              <w:rPr>
                <w:rFonts w:ascii="Book Antiqua" w:hAnsi="Book Antiqua"/>
              </w:rPr>
              <w:t>0.416</w:t>
            </w:r>
          </w:p>
        </w:tc>
        <w:tc>
          <w:tcPr>
            <w:tcW w:w="813" w:type="dxa"/>
            <w:tcBorders>
              <w:top w:val="single" w:sz="4" w:space="0" w:color="auto"/>
              <w:left w:val="single" w:sz="4" w:space="0" w:color="auto"/>
              <w:bottom w:val="single" w:sz="4" w:space="0" w:color="auto"/>
              <w:right w:val="single" w:sz="4" w:space="0" w:color="auto"/>
            </w:tcBorders>
            <w:hideMark/>
          </w:tcPr>
          <w:p w:rsidR="00B736C0" w:rsidRPr="00162A59" w:rsidRDefault="00B736C0" w:rsidP="00162A59">
            <w:pPr>
              <w:tabs>
                <w:tab w:val="left" w:pos="1560"/>
              </w:tabs>
              <w:spacing w:after="0" w:line="240" w:lineRule="auto"/>
              <w:jc w:val="center"/>
              <w:rPr>
                <w:rFonts w:ascii="Book Antiqua" w:hAnsi="Book Antiqua"/>
              </w:rPr>
            </w:pPr>
            <w:r w:rsidRPr="00162A59">
              <w:rPr>
                <w:rFonts w:ascii="Book Antiqua" w:hAnsi="Book Antiqua"/>
              </w:rPr>
              <w:t>Valid</w:t>
            </w:r>
          </w:p>
        </w:tc>
        <w:tc>
          <w:tcPr>
            <w:tcW w:w="582" w:type="dxa"/>
            <w:tcBorders>
              <w:top w:val="single" w:sz="4" w:space="0" w:color="auto"/>
              <w:left w:val="single" w:sz="4" w:space="0" w:color="auto"/>
              <w:bottom w:val="single" w:sz="4" w:space="0" w:color="auto"/>
              <w:right w:val="single" w:sz="4" w:space="0" w:color="auto"/>
            </w:tcBorders>
            <w:vAlign w:val="center"/>
            <w:hideMark/>
          </w:tcPr>
          <w:p w:rsidR="00B736C0" w:rsidRPr="00162A59" w:rsidRDefault="00B736C0" w:rsidP="00162A59">
            <w:pPr>
              <w:tabs>
                <w:tab w:val="left" w:pos="1560"/>
              </w:tabs>
              <w:spacing w:after="0" w:line="240" w:lineRule="auto"/>
              <w:jc w:val="center"/>
              <w:rPr>
                <w:rFonts w:ascii="Book Antiqua" w:hAnsi="Book Antiqua"/>
              </w:rPr>
            </w:pPr>
            <w:r w:rsidRPr="00162A59">
              <w:rPr>
                <w:rFonts w:ascii="Book Antiqua" w:hAnsi="Book Antiqua"/>
              </w:rPr>
              <w:t>10.</w:t>
            </w:r>
          </w:p>
        </w:tc>
        <w:tc>
          <w:tcPr>
            <w:tcW w:w="940" w:type="dxa"/>
            <w:tcBorders>
              <w:top w:val="single" w:sz="4" w:space="0" w:color="auto"/>
              <w:left w:val="single" w:sz="4" w:space="0" w:color="auto"/>
              <w:bottom w:val="single" w:sz="4" w:space="0" w:color="auto"/>
              <w:right w:val="single" w:sz="4" w:space="0" w:color="auto"/>
            </w:tcBorders>
            <w:hideMark/>
          </w:tcPr>
          <w:p w:rsidR="00B736C0" w:rsidRPr="00162A59" w:rsidRDefault="00B736C0" w:rsidP="00162A59">
            <w:pPr>
              <w:spacing w:after="0" w:line="240" w:lineRule="auto"/>
              <w:rPr>
                <w:rFonts w:ascii="Book Antiqua" w:hAnsi="Book Antiqua"/>
              </w:rPr>
            </w:pPr>
            <w:r w:rsidRPr="00162A59">
              <w:rPr>
                <w:rFonts w:ascii="Book Antiqua" w:hAnsi="Book Antiqua"/>
              </w:rPr>
              <w:t>0.197</w:t>
            </w:r>
          </w:p>
        </w:tc>
        <w:tc>
          <w:tcPr>
            <w:tcW w:w="992" w:type="dxa"/>
            <w:tcBorders>
              <w:top w:val="single" w:sz="4" w:space="0" w:color="auto"/>
              <w:left w:val="single" w:sz="4" w:space="0" w:color="auto"/>
              <w:bottom w:val="single" w:sz="4" w:space="0" w:color="auto"/>
              <w:right w:val="single" w:sz="4" w:space="0" w:color="auto"/>
            </w:tcBorders>
            <w:vAlign w:val="center"/>
            <w:hideMark/>
          </w:tcPr>
          <w:p w:rsidR="00B736C0" w:rsidRPr="00162A59" w:rsidRDefault="00B736C0" w:rsidP="00162A59">
            <w:pPr>
              <w:tabs>
                <w:tab w:val="left" w:pos="1560"/>
              </w:tabs>
              <w:spacing w:after="0" w:line="240" w:lineRule="auto"/>
              <w:jc w:val="center"/>
              <w:rPr>
                <w:rFonts w:ascii="Book Antiqua" w:hAnsi="Book Antiqua"/>
              </w:rPr>
            </w:pPr>
            <w:r w:rsidRPr="00162A59">
              <w:rPr>
                <w:rFonts w:ascii="Book Antiqua" w:hAnsi="Book Antiqua"/>
              </w:rPr>
              <w:t>0.358</w:t>
            </w:r>
          </w:p>
        </w:tc>
        <w:tc>
          <w:tcPr>
            <w:tcW w:w="719" w:type="dxa"/>
            <w:tcBorders>
              <w:top w:val="single" w:sz="4" w:space="0" w:color="auto"/>
              <w:left w:val="single" w:sz="4" w:space="0" w:color="auto"/>
              <w:bottom w:val="single" w:sz="4" w:space="0" w:color="auto"/>
              <w:right w:val="single" w:sz="4" w:space="0" w:color="auto"/>
            </w:tcBorders>
          </w:tcPr>
          <w:p w:rsidR="00B736C0" w:rsidRPr="00162A59" w:rsidRDefault="00B736C0" w:rsidP="00162A59">
            <w:pPr>
              <w:tabs>
                <w:tab w:val="left" w:pos="1560"/>
              </w:tabs>
              <w:spacing w:after="0" w:line="240" w:lineRule="auto"/>
              <w:jc w:val="center"/>
              <w:rPr>
                <w:rFonts w:ascii="Book Antiqua" w:hAnsi="Book Antiqua"/>
              </w:rPr>
            </w:pPr>
          </w:p>
        </w:tc>
      </w:tr>
      <w:tr w:rsidR="00B736C0" w:rsidRPr="00162A59" w:rsidTr="00B736C0">
        <w:tc>
          <w:tcPr>
            <w:tcW w:w="594" w:type="dxa"/>
            <w:tcBorders>
              <w:top w:val="single" w:sz="4" w:space="0" w:color="auto"/>
              <w:left w:val="single" w:sz="4" w:space="0" w:color="auto"/>
              <w:bottom w:val="single" w:sz="4" w:space="0" w:color="auto"/>
              <w:right w:val="single" w:sz="4" w:space="0" w:color="auto"/>
            </w:tcBorders>
            <w:vAlign w:val="center"/>
            <w:hideMark/>
          </w:tcPr>
          <w:p w:rsidR="00B736C0" w:rsidRPr="00162A59" w:rsidRDefault="00B736C0" w:rsidP="00162A59">
            <w:pPr>
              <w:tabs>
                <w:tab w:val="left" w:pos="1560"/>
              </w:tabs>
              <w:spacing w:after="0" w:line="240" w:lineRule="auto"/>
              <w:jc w:val="center"/>
              <w:rPr>
                <w:rFonts w:ascii="Book Antiqua" w:hAnsi="Book Antiqua"/>
              </w:rPr>
            </w:pPr>
            <w:r w:rsidRPr="00162A59">
              <w:rPr>
                <w:rFonts w:ascii="Book Antiqua" w:hAnsi="Book Antiqua"/>
              </w:rPr>
              <w:t>11.</w:t>
            </w:r>
          </w:p>
        </w:tc>
        <w:tc>
          <w:tcPr>
            <w:tcW w:w="965" w:type="dxa"/>
            <w:tcBorders>
              <w:top w:val="single" w:sz="4" w:space="0" w:color="auto"/>
              <w:left w:val="single" w:sz="4" w:space="0" w:color="auto"/>
              <w:bottom w:val="single" w:sz="4" w:space="0" w:color="auto"/>
              <w:right w:val="single" w:sz="4" w:space="0" w:color="auto"/>
            </w:tcBorders>
            <w:hideMark/>
          </w:tcPr>
          <w:p w:rsidR="00B736C0" w:rsidRPr="00162A59" w:rsidRDefault="00B736C0" w:rsidP="00162A59">
            <w:pPr>
              <w:spacing w:after="0" w:line="240" w:lineRule="auto"/>
              <w:rPr>
                <w:rFonts w:ascii="Book Antiqua" w:hAnsi="Book Antiqua"/>
              </w:rPr>
            </w:pPr>
            <w:r w:rsidRPr="00162A59">
              <w:rPr>
                <w:rFonts w:ascii="Book Antiqua" w:hAnsi="Book Antiqua"/>
              </w:rPr>
              <w:t>0.197</w:t>
            </w:r>
          </w:p>
        </w:tc>
        <w:tc>
          <w:tcPr>
            <w:tcW w:w="1067" w:type="dxa"/>
            <w:tcBorders>
              <w:top w:val="single" w:sz="4" w:space="0" w:color="auto"/>
              <w:left w:val="single" w:sz="4" w:space="0" w:color="auto"/>
              <w:bottom w:val="single" w:sz="4" w:space="0" w:color="auto"/>
              <w:right w:val="single" w:sz="4" w:space="0" w:color="auto"/>
            </w:tcBorders>
            <w:vAlign w:val="center"/>
            <w:hideMark/>
          </w:tcPr>
          <w:p w:rsidR="00B736C0" w:rsidRPr="00162A59" w:rsidRDefault="00B736C0" w:rsidP="00162A59">
            <w:pPr>
              <w:tabs>
                <w:tab w:val="left" w:pos="1560"/>
              </w:tabs>
              <w:spacing w:after="0" w:line="240" w:lineRule="auto"/>
              <w:jc w:val="center"/>
              <w:rPr>
                <w:rFonts w:ascii="Book Antiqua" w:hAnsi="Book Antiqua"/>
              </w:rPr>
            </w:pPr>
            <w:r w:rsidRPr="00162A59">
              <w:rPr>
                <w:rFonts w:ascii="Book Antiqua" w:hAnsi="Book Antiqua"/>
              </w:rPr>
              <w:t>0.245</w:t>
            </w:r>
          </w:p>
        </w:tc>
        <w:tc>
          <w:tcPr>
            <w:tcW w:w="813" w:type="dxa"/>
            <w:tcBorders>
              <w:top w:val="single" w:sz="4" w:space="0" w:color="auto"/>
              <w:left w:val="single" w:sz="4" w:space="0" w:color="auto"/>
              <w:bottom w:val="single" w:sz="4" w:space="0" w:color="auto"/>
              <w:right w:val="single" w:sz="4" w:space="0" w:color="auto"/>
            </w:tcBorders>
            <w:hideMark/>
          </w:tcPr>
          <w:p w:rsidR="00B736C0" w:rsidRPr="00162A59" w:rsidRDefault="00B736C0" w:rsidP="00162A59">
            <w:pPr>
              <w:tabs>
                <w:tab w:val="left" w:pos="1560"/>
              </w:tabs>
              <w:spacing w:after="0" w:line="240" w:lineRule="auto"/>
              <w:jc w:val="center"/>
              <w:rPr>
                <w:rFonts w:ascii="Book Antiqua" w:hAnsi="Book Antiqua"/>
              </w:rPr>
            </w:pPr>
            <w:r w:rsidRPr="00162A59">
              <w:rPr>
                <w:rFonts w:ascii="Book Antiqua" w:hAnsi="Book Antiqua"/>
              </w:rPr>
              <w:t>Valid</w:t>
            </w:r>
          </w:p>
        </w:tc>
        <w:tc>
          <w:tcPr>
            <w:tcW w:w="3233" w:type="dxa"/>
            <w:gridSpan w:val="4"/>
            <w:vMerge w:val="restart"/>
            <w:tcBorders>
              <w:top w:val="single" w:sz="4" w:space="0" w:color="auto"/>
              <w:left w:val="single" w:sz="4" w:space="0" w:color="auto"/>
              <w:bottom w:val="single" w:sz="4" w:space="0" w:color="auto"/>
              <w:right w:val="single" w:sz="4" w:space="0" w:color="auto"/>
            </w:tcBorders>
            <w:vAlign w:val="center"/>
          </w:tcPr>
          <w:p w:rsidR="00B736C0" w:rsidRPr="00162A59" w:rsidRDefault="00B736C0" w:rsidP="00162A59">
            <w:pPr>
              <w:tabs>
                <w:tab w:val="left" w:pos="1560"/>
              </w:tabs>
              <w:spacing w:after="0" w:line="240" w:lineRule="auto"/>
              <w:jc w:val="center"/>
              <w:rPr>
                <w:rFonts w:ascii="Book Antiqua" w:hAnsi="Book Antiqua"/>
              </w:rPr>
            </w:pPr>
          </w:p>
        </w:tc>
      </w:tr>
      <w:tr w:rsidR="00B736C0" w:rsidRPr="00162A59" w:rsidTr="00B736C0">
        <w:tc>
          <w:tcPr>
            <w:tcW w:w="594" w:type="dxa"/>
            <w:tcBorders>
              <w:top w:val="single" w:sz="4" w:space="0" w:color="auto"/>
              <w:left w:val="single" w:sz="4" w:space="0" w:color="auto"/>
              <w:bottom w:val="single" w:sz="4" w:space="0" w:color="auto"/>
              <w:right w:val="single" w:sz="4" w:space="0" w:color="auto"/>
            </w:tcBorders>
            <w:vAlign w:val="center"/>
            <w:hideMark/>
          </w:tcPr>
          <w:p w:rsidR="00B736C0" w:rsidRPr="00162A59" w:rsidRDefault="00B736C0" w:rsidP="00162A59">
            <w:pPr>
              <w:tabs>
                <w:tab w:val="left" w:pos="1560"/>
              </w:tabs>
              <w:spacing w:after="0" w:line="240" w:lineRule="auto"/>
              <w:jc w:val="center"/>
              <w:rPr>
                <w:rFonts w:ascii="Book Antiqua" w:hAnsi="Book Antiqua"/>
              </w:rPr>
            </w:pPr>
            <w:r w:rsidRPr="00162A59">
              <w:rPr>
                <w:rFonts w:ascii="Book Antiqua" w:hAnsi="Book Antiqua"/>
              </w:rPr>
              <w:t>12.</w:t>
            </w:r>
          </w:p>
        </w:tc>
        <w:tc>
          <w:tcPr>
            <w:tcW w:w="965" w:type="dxa"/>
            <w:tcBorders>
              <w:top w:val="single" w:sz="4" w:space="0" w:color="auto"/>
              <w:left w:val="single" w:sz="4" w:space="0" w:color="auto"/>
              <w:bottom w:val="single" w:sz="4" w:space="0" w:color="auto"/>
              <w:right w:val="single" w:sz="4" w:space="0" w:color="auto"/>
            </w:tcBorders>
            <w:hideMark/>
          </w:tcPr>
          <w:p w:rsidR="00B736C0" w:rsidRPr="00162A59" w:rsidRDefault="00B736C0" w:rsidP="00162A59">
            <w:pPr>
              <w:spacing w:after="0" w:line="240" w:lineRule="auto"/>
              <w:rPr>
                <w:rFonts w:ascii="Book Antiqua" w:hAnsi="Book Antiqua"/>
              </w:rPr>
            </w:pPr>
            <w:r w:rsidRPr="00162A59">
              <w:rPr>
                <w:rFonts w:ascii="Book Antiqua" w:hAnsi="Book Antiqua"/>
              </w:rPr>
              <w:t>0.197</w:t>
            </w:r>
          </w:p>
        </w:tc>
        <w:tc>
          <w:tcPr>
            <w:tcW w:w="1067" w:type="dxa"/>
            <w:tcBorders>
              <w:top w:val="single" w:sz="4" w:space="0" w:color="auto"/>
              <w:left w:val="single" w:sz="4" w:space="0" w:color="auto"/>
              <w:bottom w:val="single" w:sz="4" w:space="0" w:color="auto"/>
              <w:right w:val="single" w:sz="4" w:space="0" w:color="auto"/>
            </w:tcBorders>
            <w:vAlign w:val="center"/>
            <w:hideMark/>
          </w:tcPr>
          <w:p w:rsidR="00B736C0" w:rsidRPr="00162A59" w:rsidRDefault="00B736C0" w:rsidP="00162A59">
            <w:pPr>
              <w:tabs>
                <w:tab w:val="left" w:pos="1560"/>
              </w:tabs>
              <w:spacing w:after="0" w:line="240" w:lineRule="auto"/>
              <w:jc w:val="center"/>
              <w:rPr>
                <w:rFonts w:ascii="Book Antiqua" w:hAnsi="Book Antiqua"/>
              </w:rPr>
            </w:pPr>
            <w:r w:rsidRPr="00162A59">
              <w:rPr>
                <w:rFonts w:ascii="Book Antiqua" w:hAnsi="Book Antiqua"/>
              </w:rPr>
              <w:t>0.409</w:t>
            </w:r>
          </w:p>
        </w:tc>
        <w:tc>
          <w:tcPr>
            <w:tcW w:w="813" w:type="dxa"/>
            <w:tcBorders>
              <w:top w:val="single" w:sz="4" w:space="0" w:color="auto"/>
              <w:left w:val="single" w:sz="4" w:space="0" w:color="auto"/>
              <w:bottom w:val="single" w:sz="4" w:space="0" w:color="auto"/>
              <w:right w:val="single" w:sz="4" w:space="0" w:color="auto"/>
            </w:tcBorders>
            <w:hideMark/>
          </w:tcPr>
          <w:p w:rsidR="00B736C0" w:rsidRPr="00162A59" w:rsidRDefault="00B736C0" w:rsidP="00162A59">
            <w:pPr>
              <w:tabs>
                <w:tab w:val="left" w:pos="1560"/>
              </w:tabs>
              <w:spacing w:after="0" w:line="240" w:lineRule="auto"/>
              <w:jc w:val="center"/>
              <w:rPr>
                <w:rFonts w:ascii="Book Antiqua" w:hAnsi="Book Antiqua"/>
              </w:rPr>
            </w:pPr>
            <w:r w:rsidRPr="00162A59">
              <w:rPr>
                <w:rFonts w:ascii="Book Antiqua" w:hAnsi="Book Antiqua"/>
              </w:rPr>
              <w:t>Valid</w:t>
            </w:r>
          </w:p>
        </w:tc>
        <w:tc>
          <w:tcPr>
            <w:tcW w:w="0" w:type="auto"/>
            <w:gridSpan w:val="4"/>
            <w:vMerge/>
            <w:tcBorders>
              <w:top w:val="single" w:sz="4" w:space="0" w:color="auto"/>
              <w:left w:val="single" w:sz="4" w:space="0" w:color="auto"/>
              <w:bottom w:val="single" w:sz="4" w:space="0" w:color="auto"/>
              <w:right w:val="single" w:sz="4" w:space="0" w:color="auto"/>
            </w:tcBorders>
            <w:vAlign w:val="center"/>
            <w:hideMark/>
          </w:tcPr>
          <w:p w:rsidR="00B736C0" w:rsidRPr="00162A59" w:rsidRDefault="00B736C0" w:rsidP="00162A59">
            <w:pPr>
              <w:spacing w:after="0" w:line="240" w:lineRule="auto"/>
              <w:rPr>
                <w:rFonts w:ascii="Book Antiqua" w:hAnsi="Book Antiqua" w:cs="Times New Roman"/>
              </w:rPr>
            </w:pPr>
          </w:p>
        </w:tc>
      </w:tr>
    </w:tbl>
    <w:p w:rsidR="00B736C0" w:rsidRPr="00162A59" w:rsidRDefault="00B736C0" w:rsidP="00162A59">
      <w:pPr>
        <w:pStyle w:val="ListParagraph"/>
        <w:tabs>
          <w:tab w:val="left" w:pos="2410"/>
        </w:tabs>
        <w:spacing w:after="0" w:line="240" w:lineRule="auto"/>
        <w:ind w:left="1418"/>
        <w:jc w:val="both"/>
        <w:rPr>
          <w:rFonts w:ascii="Book Antiqua" w:hAnsi="Book Antiqua"/>
          <w:i/>
        </w:rPr>
      </w:pPr>
      <w:proofErr w:type="gramStart"/>
      <w:r w:rsidRPr="00162A59">
        <w:rPr>
          <w:rFonts w:ascii="Book Antiqua" w:hAnsi="Book Antiqua"/>
          <w:b/>
          <w:i/>
        </w:rPr>
        <w:t>Sumber :</w:t>
      </w:r>
      <w:proofErr w:type="gramEnd"/>
      <w:r w:rsidRPr="00162A59">
        <w:rPr>
          <w:rFonts w:ascii="Book Antiqua" w:hAnsi="Book Antiqua"/>
          <w:b/>
          <w:i/>
        </w:rPr>
        <w:t xml:space="preserve"> </w:t>
      </w:r>
      <w:r w:rsidRPr="00162A59">
        <w:rPr>
          <w:rFonts w:ascii="Book Antiqua" w:hAnsi="Book Antiqua"/>
          <w:i/>
        </w:rPr>
        <w:t>Pengolahan data dengan SPSS for windows ver. 17</w:t>
      </w:r>
    </w:p>
    <w:p w:rsidR="001405A0" w:rsidRDefault="001405A0" w:rsidP="00162A59">
      <w:pPr>
        <w:spacing w:before="240" w:after="0" w:line="240" w:lineRule="auto"/>
        <w:ind w:left="1418" w:firstLine="708"/>
        <w:jc w:val="both"/>
        <w:rPr>
          <w:rFonts w:ascii="Book Antiqua" w:hAnsi="Book Antiqua"/>
        </w:rPr>
        <w:sectPr w:rsidR="001405A0" w:rsidSect="001405A0">
          <w:type w:val="continuous"/>
          <w:pgSz w:w="11900" w:h="16838"/>
          <w:pgMar w:top="1440" w:right="1700" w:bottom="1440" w:left="2260" w:header="720" w:footer="720" w:gutter="0"/>
          <w:cols w:space="720" w:equalWidth="0">
            <w:col w:w="7940"/>
          </w:cols>
          <w:noEndnote/>
        </w:sectPr>
      </w:pPr>
    </w:p>
    <w:p w:rsidR="00B736C0" w:rsidRPr="00162A59" w:rsidRDefault="00B736C0" w:rsidP="00162A59">
      <w:pPr>
        <w:spacing w:before="240" w:after="0" w:line="240" w:lineRule="auto"/>
        <w:ind w:left="1418" w:firstLine="708"/>
        <w:jc w:val="both"/>
        <w:rPr>
          <w:rFonts w:ascii="Book Antiqua" w:hAnsi="Book Antiqua"/>
        </w:rPr>
      </w:pPr>
      <w:r w:rsidRPr="00162A59">
        <w:rPr>
          <w:rFonts w:ascii="Book Antiqua" w:hAnsi="Book Antiqua"/>
        </w:rPr>
        <w:t>Berdasarkan tabel diatas dapat diketahui bahwa semua item pertanyaan adalah valid. Hal ini dapat dilihat dari semua item pertanyaan yang memiliki nilai r hitung lebih besar dari r tabel, maka kuesioner dinyatakan valid. Karena semua item valid maka semua pertanyaan dapat digunakan dalam penyebaran kuesioner untuk pengambilan data.</w:t>
      </w:r>
    </w:p>
    <w:p w:rsidR="00B736C0" w:rsidRPr="00162A59" w:rsidRDefault="00B736C0" w:rsidP="00162A59">
      <w:pPr>
        <w:numPr>
          <w:ilvl w:val="0"/>
          <w:numId w:val="10"/>
        </w:numPr>
        <w:spacing w:before="240" w:after="0" w:line="240" w:lineRule="auto"/>
        <w:ind w:left="1418" w:hanging="142"/>
        <w:jc w:val="both"/>
        <w:rPr>
          <w:rFonts w:ascii="Book Antiqua" w:hAnsi="Book Antiqua"/>
          <w:b/>
        </w:rPr>
      </w:pPr>
      <w:r w:rsidRPr="00162A59">
        <w:rPr>
          <w:rFonts w:ascii="Book Antiqua" w:hAnsi="Book Antiqua"/>
          <w:b/>
        </w:rPr>
        <w:t>Uji Realibilitas</w:t>
      </w:r>
    </w:p>
    <w:p w:rsidR="00B736C0" w:rsidRDefault="00B736C0" w:rsidP="00162A59">
      <w:pPr>
        <w:spacing w:after="0" w:line="240" w:lineRule="auto"/>
        <w:ind w:left="1418" w:firstLine="708"/>
        <w:jc w:val="both"/>
        <w:rPr>
          <w:rFonts w:ascii="Book Antiqua" w:hAnsi="Book Antiqua"/>
        </w:rPr>
      </w:pPr>
      <w:r w:rsidRPr="00162A59">
        <w:rPr>
          <w:rFonts w:ascii="Book Antiqua" w:hAnsi="Book Antiqua"/>
        </w:rPr>
        <w:t xml:space="preserve">Uji Reabilitas dalam penelitian ini menggunakan rumus </w:t>
      </w:r>
      <w:r w:rsidRPr="00162A59">
        <w:rPr>
          <w:rFonts w:ascii="Book Antiqua" w:hAnsi="Book Antiqua"/>
          <w:i/>
        </w:rPr>
        <w:t>Alpha Cronbach</w:t>
      </w:r>
      <w:r w:rsidRPr="00162A59">
        <w:rPr>
          <w:rFonts w:ascii="Book Antiqua" w:hAnsi="Book Antiqua"/>
          <w:b/>
          <w:i/>
        </w:rPr>
        <w:t xml:space="preserve"> </w:t>
      </w:r>
      <w:r w:rsidRPr="00162A59">
        <w:rPr>
          <w:rFonts w:ascii="Book Antiqua" w:hAnsi="Book Antiqua"/>
        </w:rPr>
        <w:t xml:space="preserve">dengan bantuan program SPSS 17. Peneliti melakukan uji reabilitas terhadap masing-masing instrumen variabel X </w:t>
      </w:r>
      <w:r w:rsidRPr="00162A59">
        <w:rPr>
          <w:rFonts w:ascii="Book Antiqua" w:hAnsi="Book Antiqua"/>
        </w:rPr>
        <w:t xml:space="preserve">dan Y dari 98 kuesioner yang disebar kepada responden. Koefisien reliabilitas ditunjukkan oleh </w:t>
      </w:r>
      <w:r w:rsidRPr="00162A59">
        <w:rPr>
          <w:rFonts w:ascii="Book Antiqua" w:hAnsi="Book Antiqua"/>
          <w:i/>
        </w:rPr>
        <w:t>Alpha Cronbach</w:t>
      </w:r>
      <w:r w:rsidRPr="00162A59">
        <w:rPr>
          <w:rFonts w:ascii="Book Antiqua" w:hAnsi="Book Antiqua"/>
        </w:rPr>
        <w:t xml:space="preserve">, semakin besar nilai alphanya, maka semakin tinggi reliabilitasnya dan sebaliknya. Selanjutnya indeks reliabilitas diinterpretasikan dengan menggunakan interpretasi r untuk menyimpulkan bahwa alat ukur yang digunakan cukup atau tidak reliabel. Nilai interpretasi reliabilitas r tabel 0,197, dilakukan uji reabilitas terhadap variabel X dan Y dengan bantuan SPSS 17, didapat hasil sebagai </w:t>
      </w:r>
      <w:proofErr w:type="gramStart"/>
      <w:r w:rsidRPr="00162A59">
        <w:rPr>
          <w:rFonts w:ascii="Book Antiqua" w:hAnsi="Book Antiqua"/>
        </w:rPr>
        <w:t>berkut :</w:t>
      </w:r>
      <w:proofErr w:type="gramEnd"/>
      <w:r w:rsidRPr="00162A59">
        <w:rPr>
          <w:rFonts w:ascii="Book Antiqua" w:hAnsi="Book Antiqua"/>
        </w:rPr>
        <w:t xml:space="preserve"> </w:t>
      </w:r>
    </w:p>
    <w:p w:rsidR="009750E2" w:rsidRDefault="009750E2" w:rsidP="00162A59">
      <w:pPr>
        <w:spacing w:after="0" w:line="240" w:lineRule="auto"/>
        <w:ind w:left="1418" w:firstLine="708"/>
        <w:jc w:val="both"/>
        <w:rPr>
          <w:rFonts w:ascii="Book Antiqua" w:hAnsi="Book Antiqua"/>
        </w:rPr>
      </w:pPr>
    </w:p>
    <w:p w:rsidR="001405A0" w:rsidRDefault="001405A0" w:rsidP="00162A59">
      <w:pPr>
        <w:spacing w:after="0" w:line="240" w:lineRule="auto"/>
        <w:ind w:left="1418" w:firstLine="708"/>
        <w:jc w:val="both"/>
        <w:rPr>
          <w:rFonts w:ascii="Book Antiqua" w:hAnsi="Book Antiqua"/>
        </w:rPr>
        <w:sectPr w:rsidR="001405A0" w:rsidSect="001405A0">
          <w:type w:val="continuous"/>
          <w:pgSz w:w="11900" w:h="16838"/>
          <w:pgMar w:top="1440" w:right="1700" w:bottom="1440" w:left="2260" w:header="720" w:footer="720" w:gutter="0"/>
          <w:cols w:num="2" w:space="720"/>
          <w:noEndnote/>
        </w:sectPr>
      </w:pPr>
    </w:p>
    <w:p w:rsidR="009750E2" w:rsidRDefault="009750E2" w:rsidP="00162A59">
      <w:pPr>
        <w:spacing w:after="0" w:line="240" w:lineRule="auto"/>
        <w:ind w:left="1418" w:firstLine="708"/>
        <w:jc w:val="both"/>
        <w:rPr>
          <w:rFonts w:ascii="Book Antiqua" w:hAnsi="Book Antiqua"/>
        </w:rPr>
      </w:pPr>
    </w:p>
    <w:p w:rsidR="009750E2" w:rsidRPr="00162A59" w:rsidRDefault="009750E2" w:rsidP="00162A59">
      <w:pPr>
        <w:spacing w:after="0" w:line="240" w:lineRule="auto"/>
        <w:ind w:left="1418" w:firstLine="708"/>
        <w:jc w:val="both"/>
        <w:rPr>
          <w:rFonts w:ascii="Book Antiqua" w:hAnsi="Book Antiqua"/>
        </w:rPr>
      </w:pPr>
    </w:p>
    <w:p w:rsidR="00B736C0" w:rsidRPr="00162A59" w:rsidRDefault="00B736C0" w:rsidP="00162A59">
      <w:pPr>
        <w:spacing w:after="0" w:line="240" w:lineRule="auto"/>
        <w:ind w:left="1418"/>
        <w:jc w:val="both"/>
        <w:rPr>
          <w:rFonts w:ascii="Book Antiqua" w:hAnsi="Book Antiqua"/>
        </w:rPr>
      </w:pPr>
      <w:r w:rsidRPr="00162A59">
        <w:rPr>
          <w:rFonts w:ascii="Book Antiqua" w:hAnsi="Book Antiqua"/>
        </w:rPr>
        <w:t xml:space="preserve">Tabel 4.8   Hasil Pengujian Reabilitas </w:t>
      </w:r>
    </w:p>
    <w:tbl>
      <w:tblPr>
        <w:tblW w:w="6946" w:type="dxa"/>
        <w:tblInd w:w="15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6"/>
        <w:gridCol w:w="1133"/>
        <w:gridCol w:w="1274"/>
        <w:gridCol w:w="1134"/>
        <w:gridCol w:w="996"/>
        <w:gridCol w:w="1133"/>
      </w:tblGrid>
      <w:tr w:rsidR="00B736C0" w:rsidRPr="00162A59" w:rsidTr="00B736C0">
        <w:tc>
          <w:tcPr>
            <w:tcW w:w="1276" w:type="dxa"/>
            <w:tcBorders>
              <w:top w:val="single" w:sz="4" w:space="0" w:color="auto"/>
              <w:left w:val="single" w:sz="4" w:space="0" w:color="auto"/>
              <w:bottom w:val="single" w:sz="4" w:space="0" w:color="auto"/>
              <w:right w:val="single" w:sz="4" w:space="0" w:color="auto"/>
            </w:tcBorders>
            <w:vAlign w:val="center"/>
            <w:hideMark/>
          </w:tcPr>
          <w:p w:rsidR="00B736C0" w:rsidRPr="00162A59" w:rsidRDefault="00B736C0" w:rsidP="00162A59">
            <w:pPr>
              <w:spacing w:after="0" w:line="240" w:lineRule="auto"/>
              <w:ind w:left="33"/>
              <w:jc w:val="center"/>
              <w:rPr>
                <w:rFonts w:ascii="Book Antiqua" w:hAnsi="Book Antiqua"/>
              </w:rPr>
            </w:pPr>
            <w:r w:rsidRPr="00162A59">
              <w:rPr>
                <w:rFonts w:ascii="Book Antiqua" w:hAnsi="Book Antiqua"/>
                <w:b/>
              </w:rPr>
              <w:t>Variabel</w:t>
            </w:r>
          </w:p>
        </w:tc>
        <w:tc>
          <w:tcPr>
            <w:tcW w:w="1134" w:type="dxa"/>
            <w:tcBorders>
              <w:top w:val="single" w:sz="4" w:space="0" w:color="auto"/>
              <w:left w:val="single" w:sz="4" w:space="0" w:color="auto"/>
              <w:bottom w:val="single" w:sz="4" w:space="0" w:color="auto"/>
              <w:right w:val="single" w:sz="4" w:space="0" w:color="auto"/>
            </w:tcBorders>
            <w:vAlign w:val="center"/>
            <w:hideMark/>
          </w:tcPr>
          <w:p w:rsidR="00B736C0" w:rsidRPr="00162A59" w:rsidRDefault="00B736C0" w:rsidP="00162A59">
            <w:pPr>
              <w:spacing w:after="0" w:line="240" w:lineRule="auto"/>
              <w:ind w:left="34"/>
              <w:jc w:val="center"/>
              <w:rPr>
                <w:rFonts w:ascii="Book Antiqua" w:hAnsi="Book Antiqua"/>
              </w:rPr>
            </w:pPr>
            <w:r w:rsidRPr="00162A59">
              <w:rPr>
                <w:rFonts w:ascii="Book Antiqua" w:hAnsi="Book Antiqua"/>
                <w:b/>
              </w:rPr>
              <w:t>Alpha (r hitung)</w:t>
            </w:r>
          </w:p>
        </w:tc>
        <w:tc>
          <w:tcPr>
            <w:tcW w:w="1275" w:type="dxa"/>
            <w:tcBorders>
              <w:top w:val="single" w:sz="4" w:space="0" w:color="auto"/>
              <w:left w:val="single" w:sz="4" w:space="0" w:color="auto"/>
              <w:bottom w:val="single" w:sz="4" w:space="0" w:color="auto"/>
              <w:right w:val="single" w:sz="4" w:space="0" w:color="auto"/>
            </w:tcBorders>
            <w:vAlign w:val="center"/>
            <w:hideMark/>
          </w:tcPr>
          <w:p w:rsidR="00B736C0" w:rsidRPr="00162A59" w:rsidRDefault="00B736C0" w:rsidP="00162A59">
            <w:pPr>
              <w:spacing w:after="0" w:line="240" w:lineRule="auto"/>
              <w:ind w:left="55"/>
              <w:jc w:val="center"/>
              <w:rPr>
                <w:rFonts w:ascii="Book Antiqua" w:hAnsi="Book Antiqua"/>
              </w:rPr>
            </w:pPr>
            <w:r w:rsidRPr="00162A59">
              <w:rPr>
                <w:rFonts w:ascii="Book Antiqua" w:hAnsi="Book Antiqua"/>
                <w:b/>
              </w:rPr>
              <w:t>Ket.</w:t>
            </w:r>
          </w:p>
        </w:tc>
        <w:tc>
          <w:tcPr>
            <w:tcW w:w="1134" w:type="dxa"/>
            <w:tcBorders>
              <w:top w:val="single" w:sz="4" w:space="0" w:color="auto"/>
              <w:left w:val="single" w:sz="4" w:space="0" w:color="auto"/>
              <w:bottom w:val="single" w:sz="4" w:space="0" w:color="auto"/>
              <w:right w:val="single" w:sz="4" w:space="0" w:color="auto"/>
            </w:tcBorders>
            <w:vAlign w:val="center"/>
            <w:hideMark/>
          </w:tcPr>
          <w:p w:rsidR="00B736C0" w:rsidRPr="00162A59" w:rsidRDefault="00B736C0" w:rsidP="00162A59">
            <w:pPr>
              <w:spacing w:after="0" w:line="240" w:lineRule="auto"/>
              <w:ind w:left="33"/>
              <w:jc w:val="center"/>
              <w:rPr>
                <w:rFonts w:ascii="Book Antiqua" w:hAnsi="Book Antiqua"/>
              </w:rPr>
            </w:pPr>
            <w:r w:rsidRPr="00162A59">
              <w:rPr>
                <w:rFonts w:ascii="Book Antiqua" w:hAnsi="Book Antiqua"/>
                <w:b/>
              </w:rPr>
              <w:t>Variabel</w:t>
            </w:r>
          </w:p>
        </w:tc>
        <w:tc>
          <w:tcPr>
            <w:tcW w:w="993" w:type="dxa"/>
            <w:tcBorders>
              <w:top w:val="single" w:sz="4" w:space="0" w:color="auto"/>
              <w:left w:val="single" w:sz="4" w:space="0" w:color="auto"/>
              <w:bottom w:val="single" w:sz="4" w:space="0" w:color="auto"/>
              <w:right w:val="single" w:sz="4" w:space="0" w:color="auto"/>
            </w:tcBorders>
            <w:vAlign w:val="center"/>
            <w:hideMark/>
          </w:tcPr>
          <w:p w:rsidR="00B736C0" w:rsidRPr="00162A59" w:rsidRDefault="00B736C0" w:rsidP="00162A59">
            <w:pPr>
              <w:spacing w:after="0" w:line="240" w:lineRule="auto"/>
              <w:ind w:left="34"/>
              <w:jc w:val="center"/>
              <w:rPr>
                <w:rFonts w:ascii="Book Antiqua" w:hAnsi="Book Antiqua"/>
              </w:rPr>
            </w:pPr>
            <w:r w:rsidRPr="00162A59">
              <w:rPr>
                <w:rFonts w:ascii="Book Antiqua" w:hAnsi="Book Antiqua"/>
                <w:b/>
              </w:rPr>
              <w:t>Alpha (r hitung)</w:t>
            </w:r>
          </w:p>
        </w:tc>
        <w:tc>
          <w:tcPr>
            <w:tcW w:w="1134" w:type="dxa"/>
            <w:tcBorders>
              <w:top w:val="single" w:sz="4" w:space="0" w:color="auto"/>
              <w:left w:val="single" w:sz="4" w:space="0" w:color="auto"/>
              <w:bottom w:val="single" w:sz="4" w:space="0" w:color="auto"/>
              <w:right w:val="single" w:sz="4" w:space="0" w:color="auto"/>
            </w:tcBorders>
            <w:vAlign w:val="center"/>
            <w:hideMark/>
          </w:tcPr>
          <w:p w:rsidR="00B736C0" w:rsidRPr="00162A59" w:rsidRDefault="00B736C0" w:rsidP="00162A59">
            <w:pPr>
              <w:spacing w:after="0" w:line="240" w:lineRule="auto"/>
              <w:ind w:left="55"/>
              <w:jc w:val="center"/>
              <w:rPr>
                <w:rFonts w:ascii="Book Antiqua" w:hAnsi="Book Antiqua"/>
              </w:rPr>
            </w:pPr>
            <w:r w:rsidRPr="00162A59">
              <w:rPr>
                <w:rFonts w:ascii="Book Antiqua" w:hAnsi="Book Antiqua"/>
                <w:b/>
              </w:rPr>
              <w:t>Ket.</w:t>
            </w:r>
          </w:p>
        </w:tc>
      </w:tr>
      <w:tr w:rsidR="00B736C0" w:rsidRPr="00162A59" w:rsidTr="00B736C0">
        <w:tc>
          <w:tcPr>
            <w:tcW w:w="1276" w:type="dxa"/>
            <w:tcBorders>
              <w:top w:val="single" w:sz="4" w:space="0" w:color="auto"/>
              <w:left w:val="single" w:sz="4" w:space="0" w:color="auto"/>
              <w:bottom w:val="single" w:sz="4" w:space="0" w:color="auto"/>
              <w:right w:val="single" w:sz="4" w:space="0" w:color="auto"/>
            </w:tcBorders>
            <w:hideMark/>
          </w:tcPr>
          <w:p w:rsidR="00B736C0" w:rsidRPr="00162A59" w:rsidRDefault="00B736C0" w:rsidP="00162A59">
            <w:pPr>
              <w:spacing w:after="0" w:line="240" w:lineRule="auto"/>
              <w:ind w:left="33"/>
              <w:jc w:val="both"/>
              <w:rPr>
                <w:rFonts w:ascii="Book Antiqua" w:hAnsi="Book Antiqua"/>
              </w:rPr>
            </w:pPr>
            <w:r w:rsidRPr="00162A59">
              <w:rPr>
                <w:rFonts w:ascii="Book Antiqua" w:hAnsi="Book Antiqua"/>
              </w:rPr>
              <w:t>Item 1</w:t>
            </w:r>
          </w:p>
        </w:tc>
        <w:tc>
          <w:tcPr>
            <w:tcW w:w="1134" w:type="dxa"/>
            <w:tcBorders>
              <w:top w:val="single" w:sz="4" w:space="0" w:color="auto"/>
              <w:left w:val="single" w:sz="4" w:space="0" w:color="auto"/>
              <w:bottom w:val="single" w:sz="4" w:space="0" w:color="auto"/>
              <w:right w:val="single" w:sz="4" w:space="0" w:color="auto"/>
            </w:tcBorders>
            <w:vAlign w:val="center"/>
            <w:hideMark/>
          </w:tcPr>
          <w:p w:rsidR="00B736C0" w:rsidRPr="00162A59" w:rsidRDefault="00B736C0" w:rsidP="00162A59">
            <w:pPr>
              <w:spacing w:after="0" w:line="240" w:lineRule="auto"/>
              <w:jc w:val="center"/>
              <w:rPr>
                <w:rFonts w:ascii="Book Antiqua" w:hAnsi="Book Antiqua"/>
              </w:rPr>
            </w:pPr>
            <w:r w:rsidRPr="00162A59">
              <w:rPr>
                <w:rFonts w:ascii="Book Antiqua" w:hAnsi="Book Antiqua"/>
              </w:rPr>
              <w:t>0.366</w:t>
            </w:r>
          </w:p>
        </w:tc>
        <w:tc>
          <w:tcPr>
            <w:tcW w:w="1275" w:type="dxa"/>
            <w:tcBorders>
              <w:top w:val="single" w:sz="4" w:space="0" w:color="auto"/>
              <w:left w:val="single" w:sz="4" w:space="0" w:color="auto"/>
              <w:bottom w:val="single" w:sz="4" w:space="0" w:color="auto"/>
              <w:right w:val="single" w:sz="4" w:space="0" w:color="auto"/>
            </w:tcBorders>
            <w:vAlign w:val="center"/>
            <w:hideMark/>
          </w:tcPr>
          <w:p w:rsidR="00B736C0" w:rsidRPr="00162A59" w:rsidRDefault="00B736C0" w:rsidP="00162A59">
            <w:pPr>
              <w:spacing w:after="0" w:line="240" w:lineRule="auto"/>
              <w:jc w:val="center"/>
              <w:rPr>
                <w:rFonts w:ascii="Book Antiqua" w:hAnsi="Book Antiqua"/>
              </w:rPr>
            </w:pPr>
            <w:r w:rsidRPr="00162A59">
              <w:rPr>
                <w:rFonts w:ascii="Book Antiqua" w:hAnsi="Book Antiqua"/>
              </w:rPr>
              <w:t>Reliabel</w:t>
            </w:r>
          </w:p>
        </w:tc>
        <w:tc>
          <w:tcPr>
            <w:tcW w:w="1134" w:type="dxa"/>
            <w:tcBorders>
              <w:top w:val="single" w:sz="4" w:space="0" w:color="auto"/>
              <w:left w:val="single" w:sz="4" w:space="0" w:color="auto"/>
              <w:bottom w:val="single" w:sz="4" w:space="0" w:color="auto"/>
              <w:right w:val="single" w:sz="4" w:space="0" w:color="auto"/>
            </w:tcBorders>
            <w:hideMark/>
          </w:tcPr>
          <w:p w:rsidR="00B736C0" w:rsidRPr="00162A59" w:rsidRDefault="00B736C0" w:rsidP="00162A59">
            <w:pPr>
              <w:spacing w:after="0" w:line="240" w:lineRule="auto"/>
              <w:ind w:left="33"/>
              <w:jc w:val="both"/>
              <w:rPr>
                <w:rFonts w:ascii="Book Antiqua" w:hAnsi="Book Antiqua"/>
              </w:rPr>
            </w:pPr>
            <w:r w:rsidRPr="00162A59">
              <w:rPr>
                <w:rFonts w:ascii="Book Antiqua" w:hAnsi="Book Antiqua"/>
              </w:rPr>
              <w:t>Item 1</w:t>
            </w:r>
          </w:p>
        </w:tc>
        <w:tc>
          <w:tcPr>
            <w:tcW w:w="993" w:type="dxa"/>
            <w:tcBorders>
              <w:top w:val="single" w:sz="4" w:space="0" w:color="auto"/>
              <w:left w:val="single" w:sz="4" w:space="0" w:color="auto"/>
              <w:bottom w:val="single" w:sz="4" w:space="0" w:color="auto"/>
              <w:right w:val="single" w:sz="4" w:space="0" w:color="auto"/>
            </w:tcBorders>
            <w:vAlign w:val="center"/>
            <w:hideMark/>
          </w:tcPr>
          <w:p w:rsidR="00B736C0" w:rsidRPr="00162A59" w:rsidRDefault="00B736C0" w:rsidP="00162A59">
            <w:pPr>
              <w:spacing w:after="0" w:line="240" w:lineRule="auto"/>
              <w:jc w:val="center"/>
              <w:rPr>
                <w:rFonts w:ascii="Book Antiqua" w:hAnsi="Book Antiqua"/>
              </w:rPr>
            </w:pPr>
            <w:r w:rsidRPr="00162A59">
              <w:rPr>
                <w:rFonts w:ascii="Book Antiqua" w:hAnsi="Book Antiqua"/>
              </w:rPr>
              <w:t>0.229</w:t>
            </w:r>
          </w:p>
        </w:tc>
        <w:tc>
          <w:tcPr>
            <w:tcW w:w="1134" w:type="dxa"/>
            <w:tcBorders>
              <w:top w:val="single" w:sz="4" w:space="0" w:color="auto"/>
              <w:left w:val="single" w:sz="4" w:space="0" w:color="auto"/>
              <w:bottom w:val="single" w:sz="4" w:space="0" w:color="auto"/>
              <w:right w:val="single" w:sz="4" w:space="0" w:color="auto"/>
            </w:tcBorders>
            <w:vAlign w:val="center"/>
            <w:hideMark/>
          </w:tcPr>
          <w:p w:rsidR="00B736C0" w:rsidRPr="00162A59" w:rsidRDefault="00B736C0" w:rsidP="00162A59">
            <w:pPr>
              <w:spacing w:after="0" w:line="240" w:lineRule="auto"/>
              <w:jc w:val="center"/>
              <w:rPr>
                <w:rFonts w:ascii="Book Antiqua" w:hAnsi="Book Antiqua"/>
              </w:rPr>
            </w:pPr>
            <w:r w:rsidRPr="00162A59">
              <w:rPr>
                <w:rFonts w:ascii="Book Antiqua" w:hAnsi="Book Antiqua"/>
              </w:rPr>
              <w:t>Reliabel</w:t>
            </w:r>
          </w:p>
        </w:tc>
      </w:tr>
      <w:tr w:rsidR="00B736C0" w:rsidRPr="00162A59" w:rsidTr="00B736C0">
        <w:tc>
          <w:tcPr>
            <w:tcW w:w="1276" w:type="dxa"/>
            <w:tcBorders>
              <w:top w:val="single" w:sz="4" w:space="0" w:color="auto"/>
              <w:left w:val="single" w:sz="4" w:space="0" w:color="auto"/>
              <w:bottom w:val="single" w:sz="4" w:space="0" w:color="auto"/>
              <w:right w:val="single" w:sz="4" w:space="0" w:color="auto"/>
            </w:tcBorders>
            <w:hideMark/>
          </w:tcPr>
          <w:p w:rsidR="00B736C0" w:rsidRPr="00162A59" w:rsidRDefault="00B736C0" w:rsidP="00162A59">
            <w:pPr>
              <w:spacing w:after="0" w:line="240" w:lineRule="auto"/>
              <w:ind w:left="33"/>
              <w:jc w:val="both"/>
              <w:rPr>
                <w:rFonts w:ascii="Book Antiqua" w:hAnsi="Book Antiqua"/>
              </w:rPr>
            </w:pPr>
            <w:r w:rsidRPr="00162A59">
              <w:rPr>
                <w:rFonts w:ascii="Book Antiqua" w:hAnsi="Book Antiqua"/>
              </w:rPr>
              <w:t>Item 2</w:t>
            </w:r>
          </w:p>
        </w:tc>
        <w:tc>
          <w:tcPr>
            <w:tcW w:w="1134" w:type="dxa"/>
            <w:tcBorders>
              <w:top w:val="single" w:sz="4" w:space="0" w:color="auto"/>
              <w:left w:val="single" w:sz="4" w:space="0" w:color="auto"/>
              <w:bottom w:val="single" w:sz="4" w:space="0" w:color="auto"/>
              <w:right w:val="single" w:sz="4" w:space="0" w:color="auto"/>
            </w:tcBorders>
            <w:vAlign w:val="center"/>
            <w:hideMark/>
          </w:tcPr>
          <w:p w:rsidR="00B736C0" w:rsidRPr="00162A59" w:rsidRDefault="00B736C0" w:rsidP="00162A59">
            <w:pPr>
              <w:spacing w:after="0" w:line="240" w:lineRule="auto"/>
              <w:jc w:val="center"/>
              <w:rPr>
                <w:rFonts w:ascii="Book Antiqua" w:hAnsi="Book Antiqua"/>
              </w:rPr>
            </w:pPr>
            <w:r w:rsidRPr="00162A59">
              <w:rPr>
                <w:rFonts w:ascii="Book Antiqua" w:hAnsi="Book Antiqua"/>
              </w:rPr>
              <w:t>0.427</w:t>
            </w:r>
          </w:p>
        </w:tc>
        <w:tc>
          <w:tcPr>
            <w:tcW w:w="1275" w:type="dxa"/>
            <w:tcBorders>
              <w:top w:val="single" w:sz="4" w:space="0" w:color="auto"/>
              <w:left w:val="single" w:sz="4" w:space="0" w:color="auto"/>
              <w:bottom w:val="single" w:sz="4" w:space="0" w:color="auto"/>
              <w:right w:val="single" w:sz="4" w:space="0" w:color="auto"/>
            </w:tcBorders>
            <w:vAlign w:val="center"/>
            <w:hideMark/>
          </w:tcPr>
          <w:p w:rsidR="00B736C0" w:rsidRPr="00162A59" w:rsidRDefault="00B736C0" w:rsidP="00162A59">
            <w:pPr>
              <w:spacing w:after="0" w:line="240" w:lineRule="auto"/>
              <w:jc w:val="center"/>
              <w:rPr>
                <w:rFonts w:ascii="Book Antiqua" w:hAnsi="Book Antiqua"/>
              </w:rPr>
            </w:pPr>
            <w:r w:rsidRPr="00162A59">
              <w:rPr>
                <w:rFonts w:ascii="Book Antiqua" w:hAnsi="Book Antiqua"/>
              </w:rPr>
              <w:t>Reliabel</w:t>
            </w:r>
          </w:p>
        </w:tc>
        <w:tc>
          <w:tcPr>
            <w:tcW w:w="1134" w:type="dxa"/>
            <w:tcBorders>
              <w:top w:val="single" w:sz="4" w:space="0" w:color="auto"/>
              <w:left w:val="single" w:sz="4" w:space="0" w:color="auto"/>
              <w:bottom w:val="single" w:sz="4" w:space="0" w:color="auto"/>
              <w:right w:val="single" w:sz="4" w:space="0" w:color="auto"/>
            </w:tcBorders>
            <w:hideMark/>
          </w:tcPr>
          <w:p w:rsidR="00B736C0" w:rsidRPr="00162A59" w:rsidRDefault="00B736C0" w:rsidP="00162A59">
            <w:pPr>
              <w:spacing w:after="0" w:line="240" w:lineRule="auto"/>
              <w:ind w:left="33"/>
              <w:jc w:val="both"/>
              <w:rPr>
                <w:rFonts w:ascii="Book Antiqua" w:hAnsi="Book Antiqua"/>
              </w:rPr>
            </w:pPr>
            <w:r w:rsidRPr="00162A59">
              <w:rPr>
                <w:rFonts w:ascii="Book Antiqua" w:hAnsi="Book Antiqua"/>
              </w:rPr>
              <w:t>Item 2</w:t>
            </w:r>
          </w:p>
        </w:tc>
        <w:tc>
          <w:tcPr>
            <w:tcW w:w="993" w:type="dxa"/>
            <w:tcBorders>
              <w:top w:val="single" w:sz="4" w:space="0" w:color="auto"/>
              <w:left w:val="single" w:sz="4" w:space="0" w:color="auto"/>
              <w:bottom w:val="single" w:sz="4" w:space="0" w:color="auto"/>
              <w:right w:val="single" w:sz="4" w:space="0" w:color="auto"/>
            </w:tcBorders>
            <w:vAlign w:val="center"/>
            <w:hideMark/>
          </w:tcPr>
          <w:p w:rsidR="00B736C0" w:rsidRPr="00162A59" w:rsidRDefault="00B736C0" w:rsidP="00162A59">
            <w:pPr>
              <w:spacing w:after="0" w:line="240" w:lineRule="auto"/>
              <w:jc w:val="center"/>
              <w:rPr>
                <w:rFonts w:ascii="Book Antiqua" w:hAnsi="Book Antiqua"/>
              </w:rPr>
            </w:pPr>
            <w:r w:rsidRPr="00162A59">
              <w:rPr>
                <w:rFonts w:ascii="Book Antiqua" w:hAnsi="Book Antiqua"/>
              </w:rPr>
              <w:t>0.206</w:t>
            </w:r>
          </w:p>
        </w:tc>
        <w:tc>
          <w:tcPr>
            <w:tcW w:w="1134" w:type="dxa"/>
            <w:tcBorders>
              <w:top w:val="single" w:sz="4" w:space="0" w:color="auto"/>
              <w:left w:val="single" w:sz="4" w:space="0" w:color="auto"/>
              <w:bottom w:val="single" w:sz="4" w:space="0" w:color="auto"/>
              <w:right w:val="single" w:sz="4" w:space="0" w:color="auto"/>
            </w:tcBorders>
            <w:vAlign w:val="center"/>
            <w:hideMark/>
          </w:tcPr>
          <w:p w:rsidR="00B736C0" w:rsidRPr="00162A59" w:rsidRDefault="00B736C0" w:rsidP="00162A59">
            <w:pPr>
              <w:spacing w:after="0" w:line="240" w:lineRule="auto"/>
              <w:jc w:val="center"/>
              <w:rPr>
                <w:rFonts w:ascii="Book Antiqua" w:hAnsi="Book Antiqua"/>
              </w:rPr>
            </w:pPr>
            <w:r w:rsidRPr="00162A59">
              <w:rPr>
                <w:rFonts w:ascii="Book Antiqua" w:hAnsi="Book Antiqua"/>
              </w:rPr>
              <w:t>Reliabel</w:t>
            </w:r>
          </w:p>
        </w:tc>
      </w:tr>
      <w:tr w:rsidR="00B736C0" w:rsidRPr="00162A59" w:rsidTr="00B736C0">
        <w:tc>
          <w:tcPr>
            <w:tcW w:w="1276" w:type="dxa"/>
            <w:tcBorders>
              <w:top w:val="single" w:sz="4" w:space="0" w:color="auto"/>
              <w:left w:val="single" w:sz="4" w:space="0" w:color="auto"/>
              <w:bottom w:val="single" w:sz="4" w:space="0" w:color="auto"/>
              <w:right w:val="single" w:sz="4" w:space="0" w:color="auto"/>
            </w:tcBorders>
            <w:hideMark/>
          </w:tcPr>
          <w:p w:rsidR="00B736C0" w:rsidRPr="00162A59" w:rsidRDefault="00B736C0" w:rsidP="00162A59">
            <w:pPr>
              <w:spacing w:after="0" w:line="240" w:lineRule="auto"/>
              <w:ind w:left="33"/>
              <w:jc w:val="both"/>
              <w:rPr>
                <w:rFonts w:ascii="Book Antiqua" w:hAnsi="Book Antiqua"/>
              </w:rPr>
            </w:pPr>
            <w:r w:rsidRPr="00162A59">
              <w:rPr>
                <w:rFonts w:ascii="Book Antiqua" w:hAnsi="Book Antiqua"/>
              </w:rPr>
              <w:t>Item 3</w:t>
            </w:r>
          </w:p>
        </w:tc>
        <w:tc>
          <w:tcPr>
            <w:tcW w:w="1134" w:type="dxa"/>
            <w:tcBorders>
              <w:top w:val="single" w:sz="4" w:space="0" w:color="auto"/>
              <w:left w:val="single" w:sz="4" w:space="0" w:color="auto"/>
              <w:bottom w:val="single" w:sz="4" w:space="0" w:color="auto"/>
              <w:right w:val="single" w:sz="4" w:space="0" w:color="auto"/>
            </w:tcBorders>
            <w:vAlign w:val="center"/>
            <w:hideMark/>
          </w:tcPr>
          <w:p w:rsidR="00B736C0" w:rsidRPr="00162A59" w:rsidRDefault="00B736C0" w:rsidP="00162A59">
            <w:pPr>
              <w:spacing w:after="0" w:line="240" w:lineRule="auto"/>
              <w:jc w:val="center"/>
              <w:rPr>
                <w:rFonts w:ascii="Book Antiqua" w:hAnsi="Book Antiqua"/>
              </w:rPr>
            </w:pPr>
            <w:r w:rsidRPr="00162A59">
              <w:rPr>
                <w:rFonts w:ascii="Book Antiqua" w:hAnsi="Book Antiqua"/>
              </w:rPr>
              <w:t>0.421</w:t>
            </w:r>
          </w:p>
        </w:tc>
        <w:tc>
          <w:tcPr>
            <w:tcW w:w="1275" w:type="dxa"/>
            <w:tcBorders>
              <w:top w:val="single" w:sz="4" w:space="0" w:color="auto"/>
              <w:left w:val="single" w:sz="4" w:space="0" w:color="auto"/>
              <w:bottom w:val="single" w:sz="4" w:space="0" w:color="auto"/>
              <w:right w:val="single" w:sz="4" w:space="0" w:color="auto"/>
            </w:tcBorders>
            <w:vAlign w:val="center"/>
            <w:hideMark/>
          </w:tcPr>
          <w:p w:rsidR="00B736C0" w:rsidRPr="00162A59" w:rsidRDefault="00B736C0" w:rsidP="00162A59">
            <w:pPr>
              <w:spacing w:after="0" w:line="240" w:lineRule="auto"/>
              <w:jc w:val="center"/>
              <w:rPr>
                <w:rFonts w:ascii="Book Antiqua" w:hAnsi="Book Antiqua"/>
              </w:rPr>
            </w:pPr>
            <w:r w:rsidRPr="00162A59">
              <w:rPr>
                <w:rFonts w:ascii="Book Antiqua" w:hAnsi="Book Antiqua"/>
              </w:rPr>
              <w:t>Reliabel</w:t>
            </w:r>
          </w:p>
        </w:tc>
        <w:tc>
          <w:tcPr>
            <w:tcW w:w="1134" w:type="dxa"/>
            <w:tcBorders>
              <w:top w:val="single" w:sz="4" w:space="0" w:color="auto"/>
              <w:left w:val="single" w:sz="4" w:space="0" w:color="auto"/>
              <w:bottom w:val="single" w:sz="4" w:space="0" w:color="auto"/>
              <w:right w:val="single" w:sz="4" w:space="0" w:color="auto"/>
            </w:tcBorders>
            <w:hideMark/>
          </w:tcPr>
          <w:p w:rsidR="00B736C0" w:rsidRPr="00162A59" w:rsidRDefault="00B736C0" w:rsidP="00162A59">
            <w:pPr>
              <w:spacing w:after="0" w:line="240" w:lineRule="auto"/>
              <w:ind w:left="33"/>
              <w:jc w:val="both"/>
              <w:rPr>
                <w:rFonts w:ascii="Book Antiqua" w:hAnsi="Book Antiqua"/>
              </w:rPr>
            </w:pPr>
            <w:r w:rsidRPr="00162A59">
              <w:rPr>
                <w:rFonts w:ascii="Book Antiqua" w:hAnsi="Book Antiqua"/>
              </w:rPr>
              <w:t>Item 3</w:t>
            </w:r>
          </w:p>
        </w:tc>
        <w:tc>
          <w:tcPr>
            <w:tcW w:w="993" w:type="dxa"/>
            <w:tcBorders>
              <w:top w:val="single" w:sz="4" w:space="0" w:color="auto"/>
              <w:left w:val="single" w:sz="4" w:space="0" w:color="auto"/>
              <w:bottom w:val="single" w:sz="4" w:space="0" w:color="auto"/>
              <w:right w:val="single" w:sz="4" w:space="0" w:color="auto"/>
            </w:tcBorders>
            <w:vAlign w:val="center"/>
            <w:hideMark/>
          </w:tcPr>
          <w:p w:rsidR="00B736C0" w:rsidRPr="00162A59" w:rsidRDefault="00B736C0" w:rsidP="00162A59">
            <w:pPr>
              <w:spacing w:after="0" w:line="240" w:lineRule="auto"/>
              <w:jc w:val="center"/>
              <w:rPr>
                <w:rFonts w:ascii="Book Antiqua" w:hAnsi="Book Antiqua"/>
              </w:rPr>
            </w:pPr>
            <w:r w:rsidRPr="00162A59">
              <w:rPr>
                <w:rFonts w:ascii="Book Antiqua" w:hAnsi="Book Antiqua"/>
              </w:rPr>
              <w:t>0.232</w:t>
            </w:r>
          </w:p>
        </w:tc>
        <w:tc>
          <w:tcPr>
            <w:tcW w:w="1134" w:type="dxa"/>
            <w:tcBorders>
              <w:top w:val="single" w:sz="4" w:space="0" w:color="auto"/>
              <w:left w:val="single" w:sz="4" w:space="0" w:color="auto"/>
              <w:bottom w:val="single" w:sz="4" w:space="0" w:color="auto"/>
              <w:right w:val="single" w:sz="4" w:space="0" w:color="auto"/>
            </w:tcBorders>
            <w:vAlign w:val="center"/>
            <w:hideMark/>
          </w:tcPr>
          <w:p w:rsidR="00B736C0" w:rsidRPr="00162A59" w:rsidRDefault="00B736C0" w:rsidP="00162A59">
            <w:pPr>
              <w:spacing w:after="0" w:line="240" w:lineRule="auto"/>
              <w:jc w:val="center"/>
              <w:rPr>
                <w:rFonts w:ascii="Book Antiqua" w:hAnsi="Book Antiqua"/>
              </w:rPr>
            </w:pPr>
            <w:r w:rsidRPr="00162A59">
              <w:rPr>
                <w:rFonts w:ascii="Book Antiqua" w:hAnsi="Book Antiqua"/>
              </w:rPr>
              <w:t>Reliabel</w:t>
            </w:r>
          </w:p>
        </w:tc>
      </w:tr>
      <w:tr w:rsidR="00B736C0" w:rsidRPr="00162A59" w:rsidTr="00B736C0">
        <w:tc>
          <w:tcPr>
            <w:tcW w:w="1276" w:type="dxa"/>
            <w:tcBorders>
              <w:top w:val="single" w:sz="4" w:space="0" w:color="auto"/>
              <w:left w:val="single" w:sz="4" w:space="0" w:color="auto"/>
              <w:bottom w:val="single" w:sz="4" w:space="0" w:color="auto"/>
              <w:right w:val="single" w:sz="4" w:space="0" w:color="auto"/>
            </w:tcBorders>
            <w:hideMark/>
          </w:tcPr>
          <w:p w:rsidR="00B736C0" w:rsidRPr="00162A59" w:rsidRDefault="00B736C0" w:rsidP="00162A59">
            <w:pPr>
              <w:spacing w:after="0" w:line="240" w:lineRule="auto"/>
              <w:ind w:left="33"/>
              <w:jc w:val="both"/>
              <w:rPr>
                <w:rFonts w:ascii="Book Antiqua" w:hAnsi="Book Antiqua"/>
              </w:rPr>
            </w:pPr>
            <w:r w:rsidRPr="00162A59">
              <w:rPr>
                <w:rFonts w:ascii="Book Antiqua" w:hAnsi="Book Antiqua"/>
              </w:rPr>
              <w:lastRenderedPageBreak/>
              <w:t>Item 4</w:t>
            </w:r>
          </w:p>
        </w:tc>
        <w:tc>
          <w:tcPr>
            <w:tcW w:w="1134" w:type="dxa"/>
            <w:tcBorders>
              <w:top w:val="single" w:sz="4" w:space="0" w:color="auto"/>
              <w:left w:val="single" w:sz="4" w:space="0" w:color="auto"/>
              <w:bottom w:val="single" w:sz="4" w:space="0" w:color="auto"/>
              <w:right w:val="single" w:sz="4" w:space="0" w:color="auto"/>
            </w:tcBorders>
            <w:vAlign w:val="center"/>
            <w:hideMark/>
          </w:tcPr>
          <w:p w:rsidR="00B736C0" w:rsidRPr="00162A59" w:rsidRDefault="00B736C0" w:rsidP="00162A59">
            <w:pPr>
              <w:spacing w:after="0" w:line="240" w:lineRule="auto"/>
              <w:jc w:val="center"/>
              <w:rPr>
                <w:rFonts w:ascii="Book Antiqua" w:hAnsi="Book Antiqua"/>
              </w:rPr>
            </w:pPr>
            <w:r w:rsidRPr="00162A59">
              <w:rPr>
                <w:rFonts w:ascii="Book Antiqua" w:hAnsi="Book Antiqua"/>
              </w:rPr>
              <w:t>0.414</w:t>
            </w:r>
          </w:p>
        </w:tc>
        <w:tc>
          <w:tcPr>
            <w:tcW w:w="1275" w:type="dxa"/>
            <w:tcBorders>
              <w:top w:val="single" w:sz="4" w:space="0" w:color="auto"/>
              <w:left w:val="single" w:sz="4" w:space="0" w:color="auto"/>
              <w:bottom w:val="single" w:sz="4" w:space="0" w:color="auto"/>
              <w:right w:val="single" w:sz="4" w:space="0" w:color="auto"/>
            </w:tcBorders>
            <w:vAlign w:val="center"/>
            <w:hideMark/>
          </w:tcPr>
          <w:p w:rsidR="00B736C0" w:rsidRPr="00162A59" w:rsidRDefault="00B736C0" w:rsidP="00162A59">
            <w:pPr>
              <w:spacing w:after="0" w:line="240" w:lineRule="auto"/>
              <w:jc w:val="center"/>
              <w:rPr>
                <w:rFonts w:ascii="Book Antiqua" w:hAnsi="Book Antiqua"/>
              </w:rPr>
            </w:pPr>
            <w:r w:rsidRPr="00162A59">
              <w:rPr>
                <w:rFonts w:ascii="Book Antiqua" w:hAnsi="Book Antiqua"/>
              </w:rPr>
              <w:t>Reliabel</w:t>
            </w:r>
          </w:p>
        </w:tc>
        <w:tc>
          <w:tcPr>
            <w:tcW w:w="1134" w:type="dxa"/>
            <w:tcBorders>
              <w:top w:val="single" w:sz="4" w:space="0" w:color="auto"/>
              <w:left w:val="single" w:sz="4" w:space="0" w:color="auto"/>
              <w:bottom w:val="single" w:sz="4" w:space="0" w:color="auto"/>
              <w:right w:val="single" w:sz="4" w:space="0" w:color="auto"/>
            </w:tcBorders>
            <w:hideMark/>
          </w:tcPr>
          <w:p w:rsidR="00B736C0" w:rsidRPr="00162A59" w:rsidRDefault="00B736C0" w:rsidP="00162A59">
            <w:pPr>
              <w:spacing w:after="0" w:line="240" w:lineRule="auto"/>
              <w:ind w:left="33"/>
              <w:jc w:val="both"/>
              <w:rPr>
                <w:rFonts w:ascii="Book Antiqua" w:hAnsi="Book Antiqua"/>
              </w:rPr>
            </w:pPr>
            <w:r w:rsidRPr="00162A59">
              <w:rPr>
                <w:rFonts w:ascii="Book Antiqua" w:hAnsi="Book Antiqua"/>
              </w:rPr>
              <w:t>Item 4</w:t>
            </w:r>
          </w:p>
        </w:tc>
        <w:tc>
          <w:tcPr>
            <w:tcW w:w="993" w:type="dxa"/>
            <w:tcBorders>
              <w:top w:val="single" w:sz="4" w:space="0" w:color="auto"/>
              <w:left w:val="single" w:sz="4" w:space="0" w:color="auto"/>
              <w:bottom w:val="single" w:sz="4" w:space="0" w:color="auto"/>
              <w:right w:val="single" w:sz="4" w:space="0" w:color="auto"/>
            </w:tcBorders>
            <w:vAlign w:val="center"/>
            <w:hideMark/>
          </w:tcPr>
          <w:p w:rsidR="00B736C0" w:rsidRPr="00162A59" w:rsidRDefault="00B736C0" w:rsidP="00162A59">
            <w:pPr>
              <w:spacing w:after="0" w:line="240" w:lineRule="auto"/>
              <w:jc w:val="center"/>
              <w:rPr>
                <w:rFonts w:ascii="Book Antiqua" w:hAnsi="Book Antiqua"/>
              </w:rPr>
            </w:pPr>
            <w:r w:rsidRPr="00162A59">
              <w:rPr>
                <w:rFonts w:ascii="Book Antiqua" w:hAnsi="Book Antiqua"/>
              </w:rPr>
              <w:t>0.239</w:t>
            </w:r>
          </w:p>
        </w:tc>
        <w:tc>
          <w:tcPr>
            <w:tcW w:w="1134" w:type="dxa"/>
            <w:tcBorders>
              <w:top w:val="single" w:sz="4" w:space="0" w:color="auto"/>
              <w:left w:val="single" w:sz="4" w:space="0" w:color="auto"/>
              <w:bottom w:val="single" w:sz="4" w:space="0" w:color="auto"/>
              <w:right w:val="single" w:sz="4" w:space="0" w:color="auto"/>
            </w:tcBorders>
            <w:vAlign w:val="center"/>
            <w:hideMark/>
          </w:tcPr>
          <w:p w:rsidR="00B736C0" w:rsidRPr="00162A59" w:rsidRDefault="00B736C0" w:rsidP="00162A59">
            <w:pPr>
              <w:spacing w:after="0" w:line="240" w:lineRule="auto"/>
              <w:jc w:val="center"/>
              <w:rPr>
                <w:rFonts w:ascii="Book Antiqua" w:hAnsi="Book Antiqua"/>
              </w:rPr>
            </w:pPr>
            <w:r w:rsidRPr="00162A59">
              <w:rPr>
                <w:rFonts w:ascii="Book Antiqua" w:hAnsi="Book Antiqua"/>
              </w:rPr>
              <w:t>Reliabel</w:t>
            </w:r>
          </w:p>
        </w:tc>
      </w:tr>
      <w:tr w:rsidR="00B736C0" w:rsidRPr="00162A59" w:rsidTr="00B736C0">
        <w:tc>
          <w:tcPr>
            <w:tcW w:w="1276" w:type="dxa"/>
            <w:tcBorders>
              <w:top w:val="single" w:sz="4" w:space="0" w:color="auto"/>
              <w:left w:val="single" w:sz="4" w:space="0" w:color="auto"/>
              <w:bottom w:val="single" w:sz="4" w:space="0" w:color="auto"/>
              <w:right w:val="single" w:sz="4" w:space="0" w:color="auto"/>
            </w:tcBorders>
            <w:hideMark/>
          </w:tcPr>
          <w:p w:rsidR="00B736C0" w:rsidRPr="00162A59" w:rsidRDefault="00B736C0" w:rsidP="00162A59">
            <w:pPr>
              <w:spacing w:after="0" w:line="240" w:lineRule="auto"/>
              <w:ind w:left="33"/>
              <w:jc w:val="both"/>
              <w:rPr>
                <w:rFonts w:ascii="Book Antiqua" w:hAnsi="Book Antiqua"/>
              </w:rPr>
            </w:pPr>
            <w:r w:rsidRPr="00162A59">
              <w:rPr>
                <w:rFonts w:ascii="Book Antiqua" w:hAnsi="Book Antiqua"/>
              </w:rPr>
              <w:t>Item 5</w:t>
            </w:r>
          </w:p>
        </w:tc>
        <w:tc>
          <w:tcPr>
            <w:tcW w:w="1134" w:type="dxa"/>
            <w:tcBorders>
              <w:top w:val="single" w:sz="4" w:space="0" w:color="auto"/>
              <w:left w:val="single" w:sz="4" w:space="0" w:color="auto"/>
              <w:bottom w:val="single" w:sz="4" w:space="0" w:color="auto"/>
              <w:right w:val="single" w:sz="4" w:space="0" w:color="auto"/>
            </w:tcBorders>
            <w:vAlign w:val="center"/>
            <w:hideMark/>
          </w:tcPr>
          <w:p w:rsidR="00B736C0" w:rsidRPr="00162A59" w:rsidRDefault="00B736C0" w:rsidP="00162A59">
            <w:pPr>
              <w:spacing w:after="0" w:line="240" w:lineRule="auto"/>
              <w:jc w:val="center"/>
              <w:rPr>
                <w:rFonts w:ascii="Book Antiqua" w:hAnsi="Book Antiqua"/>
              </w:rPr>
            </w:pPr>
            <w:r w:rsidRPr="00162A59">
              <w:rPr>
                <w:rFonts w:ascii="Book Antiqua" w:hAnsi="Book Antiqua"/>
              </w:rPr>
              <w:t>0.412</w:t>
            </w:r>
          </w:p>
        </w:tc>
        <w:tc>
          <w:tcPr>
            <w:tcW w:w="1275" w:type="dxa"/>
            <w:tcBorders>
              <w:top w:val="single" w:sz="4" w:space="0" w:color="auto"/>
              <w:left w:val="single" w:sz="4" w:space="0" w:color="auto"/>
              <w:bottom w:val="single" w:sz="4" w:space="0" w:color="auto"/>
              <w:right w:val="single" w:sz="4" w:space="0" w:color="auto"/>
            </w:tcBorders>
            <w:vAlign w:val="center"/>
            <w:hideMark/>
          </w:tcPr>
          <w:p w:rsidR="00B736C0" w:rsidRPr="00162A59" w:rsidRDefault="00B736C0" w:rsidP="00162A59">
            <w:pPr>
              <w:spacing w:after="0" w:line="240" w:lineRule="auto"/>
              <w:jc w:val="center"/>
              <w:rPr>
                <w:rFonts w:ascii="Book Antiqua" w:hAnsi="Book Antiqua"/>
              </w:rPr>
            </w:pPr>
            <w:r w:rsidRPr="00162A59">
              <w:rPr>
                <w:rFonts w:ascii="Book Antiqua" w:hAnsi="Book Antiqua"/>
              </w:rPr>
              <w:t>Reliabel</w:t>
            </w:r>
          </w:p>
        </w:tc>
        <w:tc>
          <w:tcPr>
            <w:tcW w:w="1134" w:type="dxa"/>
            <w:tcBorders>
              <w:top w:val="single" w:sz="4" w:space="0" w:color="auto"/>
              <w:left w:val="single" w:sz="4" w:space="0" w:color="auto"/>
              <w:bottom w:val="single" w:sz="4" w:space="0" w:color="auto"/>
              <w:right w:val="single" w:sz="4" w:space="0" w:color="auto"/>
            </w:tcBorders>
            <w:hideMark/>
          </w:tcPr>
          <w:p w:rsidR="00B736C0" w:rsidRPr="00162A59" w:rsidRDefault="00B736C0" w:rsidP="00162A59">
            <w:pPr>
              <w:spacing w:after="0" w:line="240" w:lineRule="auto"/>
              <w:ind w:left="33"/>
              <w:jc w:val="both"/>
              <w:rPr>
                <w:rFonts w:ascii="Book Antiqua" w:hAnsi="Book Antiqua"/>
              </w:rPr>
            </w:pPr>
            <w:r w:rsidRPr="00162A59">
              <w:rPr>
                <w:rFonts w:ascii="Book Antiqua" w:hAnsi="Book Antiqua"/>
              </w:rPr>
              <w:t>Item 5</w:t>
            </w:r>
          </w:p>
        </w:tc>
        <w:tc>
          <w:tcPr>
            <w:tcW w:w="993" w:type="dxa"/>
            <w:tcBorders>
              <w:top w:val="single" w:sz="4" w:space="0" w:color="auto"/>
              <w:left w:val="single" w:sz="4" w:space="0" w:color="auto"/>
              <w:bottom w:val="single" w:sz="4" w:space="0" w:color="auto"/>
              <w:right w:val="single" w:sz="4" w:space="0" w:color="auto"/>
            </w:tcBorders>
            <w:vAlign w:val="center"/>
            <w:hideMark/>
          </w:tcPr>
          <w:p w:rsidR="00B736C0" w:rsidRPr="00162A59" w:rsidRDefault="00B736C0" w:rsidP="00162A59">
            <w:pPr>
              <w:spacing w:after="0" w:line="240" w:lineRule="auto"/>
              <w:jc w:val="center"/>
              <w:rPr>
                <w:rFonts w:ascii="Book Antiqua" w:hAnsi="Book Antiqua"/>
              </w:rPr>
            </w:pPr>
            <w:r w:rsidRPr="00162A59">
              <w:rPr>
                <w:rFonts w:ascii="Book Antiqua" w:hAnsi="Book Antiqua"/>
              </w:rPr>
              <w:t>0.288</w:t>
            </w:r>
          </w:p>
        </w:tc>
        <w:tc>
          <w:tcPr>
            <w:tcW w:w="1134" w:type="dxa"/>
            <w:tcBorders>
              <w:top w:val="single" w:sz="4" w:space="0" w:color="auto"/>
              <w:left w:val="single" w:sz="4" w:space="0" w:color="auto"/>
              <w:bottom w:val="single" w:sz="4" w:space="0" w:color="auto"/>
              <w:right w:val="single" w:sz="4" w:space="0" w:color="auto"/>
            </w:tcBorders>
            <w:vAlign w:val="center"/>
            <w:hideMark/>
          </w:tcPr>
          <w:p w:rsidR="00B736C0" w:rsidRPr="00162A59" w:rsidRDefault="00B736C0" w:rsidP="00162A59">
            <w:pPr>
              <w:spacing w:after="0" w:line="240" w:lineRule="auto"/>
              <w:jc w:val="center"/>
              <w:rPr>
                <w:rFonts w:ascii="Book Antiqua" w:hAnsi="Book Antiqua"/>
              </w:rPr>
            </w:pPr>
            <w:r w:rsidRPr="00162A59">
              <w:rPr>
                <w:rFonts w:ascii="Book Antiqua" w:hAnsi="Book Antiqua"/>
              </w:rPr>
              <w:t>Reliabel</w:t>
            </w:r>
          </w:p>
        </w:tc>
      </w:tr>
      <w:tr w:rsidR="00B736C0" w:rsidRPr="00162A59" w:rsidTr="00B736C0">
        <w:tc>
          <w:tcPr>
            <w:tcW w:w="1276" w:type="dxa"/>
            <w:tcBorders>
              <w:top w:val="single" w:sz="4" w:space="0" w:color="auto"/>
              <w:left w:val="single" w:sz="4" w:space="0" w:color="auto"/>
              <w:bottom w:val="single" w:sz="4" w:space="0" w:color="auto"/>
              <w:right w:val="single" w:sz="4" w:space="0" w:color="auto"/>
            </w:tcBorders>
            <w:hideMark/>
          </w:tcPr>
          <w:p w:rsidR="00B736C0" w:rsidRPr="00162A59" w:rsidRDefault="00B736C0" w:rsidP="00162A59">
            <w:pPr>
              <w:spacing w:after="0" w:line="240" w:lineRule="auto"/>
              <w:ind w:left="33"/>
              <w:jc w:val="both"/>
              <w:rPr>
                <w:rFonts w:ascii="Book Antiqua" w:hAnsi="Book Antiqua"/>
              </w:rPr>
            </w:pPr>
            <w:r w:rsidRPr="00162A59">
              <w:rPr>
                <w:rFonts w:ascii="Book Antiqua" w:hAnsi="Book Antiqua"/>
              </w:rPr>
              <w:t>Item 6</w:t>
            </w:r>
          </w:p>
        </w:tc>
        <w:tc>
          <w:tcPr>
            <w:tcW w:w="1134" w:type="dxa"/>
            <w:tcBorders>
              <w:top w:val="single" w:sz="4" w:space="0" w:color="auto"/>
              <w:left w:val="single" w:sz="4" w:space="0" w:color="auto"/>
              <w:bottom w:val="single" w:sz="4" w:space="0" w:color="auto"/>
              <w:right w:val="single" w:sz="4" w:space="0" w:color="auto"/>
            </w:tcBorders>
            <w:vAlign w:val="center"/>
            <w:hideMark/>
          </w:tcPr>
          <w:p w:rsidR="00B736C0" w:rsidRPr="00162A59" w:rsidRDefault="00B736C0" w:rsidP="00162A59">
            <w:pPr>
              <w:spacing w:after="0" w:line="240" w:lineRule="auto"/>
              <w:jc w:val="center"/>
              <w:rPr>
                <w:rFonts w:ascii="Book Antiqua" w:hAnsi="Book Antiqua"/>
              </w:rPr>
            </w:pPr>
            <w:r w:rsidRPr="00162A59">
              <w:rPr>
                <w:rFonts w:ascii="Book Antiqua" w:hAnsi="Book Antiqua"/>
              </w:rPr>
              <w:t>0.359</w:t>
            </w:r>
          </w:p>
        </w:tc>
        <w:tc>
          <w:tcPr>
            <w:tcW w:w="1275" w:type="dxa"/>
            <w:tcBorders>
              <w:top w:val="single" w:sz="4" w:space="0" w:color="auto"/>
              <w:left w:val="single" w:sz="4" w:space="0" w:color="auto"/>
              <w:bottom w:val="single" w:sz="4" w:space="0" w:color="auto"/>
              <w:right w:val="single" w:sz="4" w:space="0" w:color="auto"/>
            </w:tcBorders>
            <w:vAlign w:val="center"/>
            <w:hideMark/>
          </w:tcPr>
          <w:p w:rsidR="00B736C0" w:rsidRPr="00162A59" w:rsidRDefault="00B736C0" w:rsidP="00162A59">
            <w:pPr>
              <w:spacing w:after="0" w:line="240" w:lineRule="auto"/>
              <w:jc w:val="center"/>
              <w:rPr>
                <w:rFonts w:ascii="Book Antiqua" w:hAnsi="Book Antiqua"/>
              </w:rPr>
            </w:pPr>
            <w:r w:rsidRPr="00162A59">
              <w:rPr>
                <w:rFonts w:ascii="Book Antiqua" w:hAnsi="Book Antiqua"/>
              </w:rPr>
              <w:t>Reliabel</w:t>
            </w:r>
          </w:p>
        </w:tc>
        <w:tc>
          <w:tcPr>
            <w:tcW w:w="1134" w:type="dxa"/>
            <w:tcBorders>
              <w:top w:val="single" w:sz="4" w:space="0" w:color="auto"/>
              <w:left w:val="single" w:sz="4" w:space="0" w:color="auto"/>
              <w:bottom w:val="single" w:sz="4" w:space="0" w:color="auto"/>
              <w:right w:val="single" w:sz="4" w:space="0" w:color="auto"/>
            </w:tcBorders>
            <w:hideMark/>
          </w:tcPr>
          <w:p w:rsidR="00B736C0" w:rsidRPr="00162A59" w:rsidRDefault="00B736C0" w:rsidP="00162A59">
            <w:pPr>
              <w:spacing w:after="0" w:line="240" w:lineRule="auto"/>
              <w:ind w:left="33"/>
              <w:jc w:val="both"/>
              <w:rPr>
                <w:rFonts w:ascii="Book Antiqua" w:hAnsi="Book Antiqua"/>
              </w:rPr>
            </w:pPr>
            <w:r w:rsidRPr="00162A59">
              <w:rPr>
                <w:rFonts w:ascii="Book Antiqua" w:hAnsi="Book Antiqua"/>
              </w:rPr>
              <w:t>Item 6</w:t>
            </w:r>
          </w:p>
        </w:tc>
        <w:tc>
          <w:tcPr>
            <w:tcW w:w="993" w:type="dxa"/>
            <w:tcBorders>
              <w:top w:val="single" w:sz="4" w:space="0" w:color="auto"/>
              <w:left w:val="single" w:sz="4" w:space="0" w:color="auto"/>
              <w:bottom w:val="single" w:sz="4" w:space="0" w:color="auto"/>
              <w:right w:val="single" w:sz="4" w:space="0" w:color="auto"/>
            </w:tcBorders>
            <w:vAlign w:val="center"/>
            <w:hideMark/>
          </w:tcPr>
          <w:p w:rsidR="00B736C0" w:rsidRPr="00162A59" w:rsidRDefault="00B736C0" w:rsidP="00162A59">
            <w:pPr>
              <w:spacing w:after="0" w:line="240" w:lineRule="auto"/>
              <w:jc w:val="center"/>
              <w:rPr>
                <w:rFonts w:ascii="Book Antiqua" w:hAnsi="Book Antiqua"/>
              </w:rPr>
            </w:pPr>
            <w:r w:rsidRPr="00162A59">
              <w:rPr>
                <w:rFonts w:ascii="Book Antiqua" w:hAnsi="Book Antiqua"/>
              </w:rPr>
              <w:t>0.216</w:t>
            </w:r>
          </w:p>
        </w:tc>
        <w:tc>
          <w:tcPr>
            <w:tcW w:w="1134" w:type="dxa"/>
            <w:tcBorders>
              <w:top w:val="single" w:sz="4" w:space="0" w:color="auto"/>
              <w:left w:val="single" w:sz="4" w:space="0" w:color="auto"/>
              <w:bottom w:val="single" w:sz="4" w:space="0" w:color="auto"/>
              <w:right w:val="single" w:sz="4" w:space="0" w:color="auto"/>
            </w:tcBorders>
            <w:vAlign w:val="center"/>
            <w:hideMark/>
          </w:tcPr>
          <w:p w:rsidR="00B736C0" w:rsidRPr="00162A59" w:rsidRDefault="00B736C0" w:rsidP="00162A59">
            <w:pPr>
              <w:spacing w:after="0" w:line="240" w:lineRule="auto"/>
              <w:jc w:val="center"/>
              <w:rPr>
                <w:rFonts w:ascii="Book Antiqua" w:hAnsi="Book Antiqua"/>
              </w:rPr>
            </w:pPr>
            <w:r w:rsidRPr="00162A59">
              <w:rPr>
                <w:rFonts w:ascii="Book Antiqua" w:hAnsi="Book Antiqua"/>
              </w:rPr>
              <w:t>Reliabel</w:t>
            </w:r>
          </w:p>
        </w:tc>
      </w:tr>
      <w:tr w:rsidR="00B736C0" w:rsidRPr="00162A59" w:rsidTr="00B736C0">
        <w:tc>
          <w:tcPr>
            <w:tcW w:w="1276" w:type="dxa"/>
            <w:tcBorders>
              <w:top w:val="single" w:sz="4" w:space="0" w:color="auto"/>
              <w:left w:val="single" w:sz="4" w:space="0" w:color="auto"/>
              <w:bottom w:val="single" w:sz="4" w:space="0" w:color="auto"/>
              <w:right w:val="single" w:sz="4" w:space="0" w:color="auto"/>
            </w:tcBorders>
            <w:hideMark/>
          </w:tcPr>
          <w:p w:rsidR="00B736C0" w:rsidRPr="00162A59" w:rsidRDefault="00B736C0" w:rsidP="00162A59">
            <w:pPr>
              <w:spacing w:after="0" w:line="240" w:lineRule="auto"/>
              <w:ind w:left="33"/>
              <w:jc w:val="both"/>
              <w:rPr>
                <w:rFonts w:ascii="Book Antiqua" w:hAnsi="Book Antiqua"/>
              </w:rPr>
            </w:pPr>
            <w:r w:rsidRPr="00162A59">
              <w:rPr>
                <w:rFonts w:ascii="Book Antiqua" w:hAnsi="Book Antiqua"/>
              </w:rPr>
              <w:t>Item 7</w:t>
            </w:r>
          </w:p>
        </w:tc>
        <w:tc>
          <w:tcPr>
            <w:tcW w:w="1134" w:type="dxa"/>
            <w:tcBorders>
              <w:top w:val="single" w:sz="4" w:space="0" w:color="auto"/>
              <w:left w:val="single" w:sz="4" w:space="0" w:color="auto"/>
              <w:bottom w:val="single" w:sz="4" w:space="0" w:color="auto"/>
              <w:right w:val="single" w:sz="4" w:space="0" w:color="auto"/>
            </w:tcBorders>
            <w:vAlign w:val="center"/>
            <w:hideMark/>
          </w:tcPr>
          <w:p w:rsidR="00B736C0" w:rsidRPr="00162A59" w:rsidRDefault="00B736C0" w:rsidP="00162A59">
            <w:pPr>
              <w:spacing w:after="0" w:line="240" w:lineRule="auto"/>
              <w:jc w:val="center"/>
              <w:rPr>
                <w:rFonts w:ascii="Book Antiqua" w:hAnsi="Book Antiqua"/>
              </w:rPr>
            </w:pPr>
            <w:r w:rsidRPr="00162A59">
              <w:rPr>
                <w:rFonts w:ascii="Book Antiqua" w:hAnsi="Book Antiqua"/>
              </w:rPr>
              <w:t>0.427</w:t>
            </w:r>
          </w:p>
        </w:tc>
        <w:tc>
          <w:tcPr>
            <w:tcW w:w="1275" w:type="dxa"/>
            <w:tcBorders>
              <w:top w:val="single" w:sz="4" w:space="0" w:color="auto"/>
              <w:left w:val="single" w:sz="4" w:space="0" w:color="auto"/>
              <w:bottom w:val="single" w:sz="4" w:space="0" w:color="auto"/>
              <w:right w:val="single" w:sz="4" w:space="0" w:color="auto"/>
            </w:tcBorders>
            <w:vAlign w:val="center"/>
            <w:hideMark/>
          </w:tcPr>
          <w:p w:rsidR="00B736C0" w:rsidRPr="00162A59" w:rsidRDefault="00B736C0" w:rsidP="00162A59">
            <w:pPr>
              <w:spacing w:after="0" w:line="240" w:lineRule="auto"/>
              <w:jc w:val="center"/>
              <w:rPr>
                <w:rFonts w:ascii="Book Antiqua" w:hAnsi="Book Antiqua"/>
              </w:rPr>
            </w:pPr>
            <w:r w:rsidRPr="00162A59">
              <w:rPr>
                <w:rFonts w:ascii="Book Antiqua" w:hAnsi="Book Antiqua"/>
              </w:rPr>
              <w:t>Reliabel</w:t>
            </w:r>
          </w:p>
        </w:tc>
        <w:tc>
          <w:tcPr>
            <w:tcW w:w="1134" w:type="dxa"/>
            <w:tcBorders>
              <w:top w:val="single" w:sz="4" w:space="0" w:color="auto"/>
              <w:left w:val="single" w:sz="4" w:space="0" w:color="auto"/>
              <w:bottom w:val="single" w:sz="4" w:space="0" w:color="auto"/>
              <w:right w:val="single" w:sz="4" w:space="0" w:color="auto"/>
            </w:tcBorders>
            <w:hideMark/>
          </w:tcPr>
          <w:p w:rsidR="00B736C0" w:rsidRPr="00162A59" w:rsidRDefault="00B736C0" w:rsidP="00162A59">
            <w:pPr>
              <w:spacing w:after="0" w:line="240" w:lineRule="auto"/>
              <w:ind w:left="33"/>
              <w:jc w:val="both"/>
              <w:rPr>
                <w:rFonts w:ascii="Book Antiqua" w:hAnsi="Book Antiqua"/>
              </w:rPr>
            </w:pPr>
            <w:r w:rsidRPr="00162A59">
              <w:rPr>
                <w:rFonts w:ascii="Book Antiqua" w:hAnsi="Book Antiqua"/>
              </w:rPr>
              <w:t>Item 7</w:t>
            </w:r>
          </w:p>
        </w:tc>
        <w:tc>
          <w:tcPr>
            <w:tcW w:w="993" w:type="dxa"/>
            <w:tcBorders>
              <w:top w:val="single" w:sz="4" w:space="0" w:color="auto"/>
              <w:left w:val="single" w:sz="4" w:space="0" w:color="auto"/>
              <w:bottom w:val="single" w:sz="4" w:space="0" w:color="auto"/>
              <w:right w:val="single" w:sz="4" w:space="0" w:color="auto"/>
            </w:tcBorders>
            <w:vAlign w:val="center"/>
            <w:hideMark/>
          </w:tcPr>
          <w:p w:rsidR="00B736C0" w:rsidRPr="00162A59" w:rsidRDefault="00B736C0" w:rsidP="00162A59">
            <w:pPr>
              <w:spacing w:after="0" w:line="240" w:lineRule="auto"/>
              <w:jc w:val="center"/>
              <w:rPr>
                <w:rFonts w:ascii="Book Antiqua" w:hAnsi="Book Antiqua"/>
              </w:rPr>
            </w:pPr>
            <w:r w:rsidRPr="00162A59">
              <w:rPr>
                <w:rFonts w:ascii="Book Antiqua" w:hAnsi="Book Antiqua"/>
              </w:rPr>
              <w:t>0.209</w:t>
            </w:r>
          </w:p>
        </w:tc>
        <w:tc>
          <w:tcPr>
            <w:tcW w:w="1134" w:type="dxa"/>
            <w:tcBorders>
              <w:top w:val="single" w:sz="4" w:space="0" w:color="auto"/>
              <w:left w:val="single" w:sz="4" w:space="0" w:color="auto"/>
              <w:bottom w:val="single" w:sz="4" w:space="0" w:color="auto"/>
              <w:right w:val="single" w:sz="4" w:space="0" w:color="auto"/>
            </w:tcBorders>
            <w:vAlign w:val="center"/>
            <w:hideMark/>
          </w:tcPr>
          <w:p w:rsidR="00B736C0" w:rsidRPr="00162A59" w:rsidRDefault="00B736C0" w:rsidP="00162A59">
            <w:pPr>
              <w:spacing w:after="0" w:line="240" w:lineRule="auto"/>
              <w:jc w:val="center"/>
              <w:rPr>
                <w:rFonts w:ascii="Book Antiqua" w:hAnsi="Book Antiqua"/>
              </w:rPr>
            </w:pPr>
            <w:r w:rsidRPr="00162A59">
              <w:rPr>
                <w:rFonts w:ascii="Book Antiqua" w:hAnsi="Book Antiqua"/>
              </w:rPr>
              <w:t>Reliabel</w:t>
            </w:r>
          </w:p>
        </w:tc>
      </w:tr>
      <w:tr w:rsidR="00B736C0" w:rsidRPr="00162A59" w:rsidTr="00B736C0">
        <w:tc>
          <w:tcPr>
            <w:tcW w:w="1276" w:type="dxa"/>
            <w:tcBorders>
              <w:top w:val="single" w:sz="4" w:space="0" w:color="auto"/>
              <w:left w:val="single" w:sz="4" w:space="0" w:color="auto"/>
              <w:bottom w:val="single" w:sz="4" w:space="0" w:color="auto"/>
              <w:right w:val="single" w:sz="4" w:space="0" w:color="auto"/>
            </w:tcBorders>
            <w:hideMark/>
          </w:tcPr>
          <w:p w:rsidR="00B736C0" w:rsidRPr="00162A59" w:rsidRDefault="00B736C0" w:rsidP="00162A59">
            <w:pPr>
              <w:spacing w:after="0" w:line="240" w:lineRule="auto"/>
              <w:ind w:left="33"/>
              <w:jc w:val="both"/>
              <w:rPr>
                <w:rFonts w:ascii="Book Antiqua" w:hAnsi="Book Antiqua"/>
              </w:rPr>
            </w:pPr>
            <w:r w:rsidRPr="00162A59">
              <w:rPr>
                <w:rFonts w:ascii="Book Antiqua" w:hAnsi="Book Antiqua"/>
              </w:rPr>
              <w:t>Item 8</w:t>
            </w:r>
          </w:p>
        </w:tc>
        <w:tc>
          <w:tcPr>
            <w:tcW w:w="1134" w:type="dxa"/>
            <w:tcBorders>
              <w:top w:val="single" w:sz="4" w:space="0" w:color="auto"/>
              <w:left w:val="single" w:sz="4" w:space="0" w:color="auto"/>
              <w:bottom w:val="single" w:sz="4" w:space="0" w:color="auto"/>
              <w:right w:val="single" w:sz="4" w:space="0" w:color="auto"/>
            </w:tcBorders>
            <w:vAlign w:val="center"/>
            <w:hideMark/>
          </w:tcPr>
          <w:p w:rsidR="00B736C0" w:rsidRPr="00162A59" w:rsidRDefault="00B736C0" w:rsidP="00162A59">
            <w:pPr>
              <w:spacing w:after="0" w:line="240" w:lineRule="auto"/>
              <w:jc w:val="center"/>
              <w:rPr>
                <w:rFonts w:ascii="Book Antiqua" w:hAnsi="Book Antiqua"/>
              </w:rPr>
            </w:pPr>
            <w:r w:rsidRPr="00162A59">
              <w:rPr>
                <w:rFonts w:ascii="Book Antiqua" w:hAnsi="Book Antiqua"/>
              </w:rPr>
              <w:t>0.287</w:t>
            </w:r>
          </w:p>
        </w:tc>
        <w:tc>
          <w:tcPr>
            <w:tcW w:w="1275" w:type="dxa"/>
            <w:tcBorders>
              <w:top w:val="single" w:sz="4" w:space="0" w:color="auto"/>
              <w:left w:val="single" w:sz="4" w:space="0" w:color="auto"/>
              <w:bottom w:val="single" w:sz="4" w:space="0" w:color="auto"/>
              <w:right w:val="single" w:sz="4" w:space="0" w:color="auto"/>
            </w:tcBorders>
            <w:vAlign w:val="center"/>
            <w:hideMark/>
          </w:tcPr>
          <w:p w:rsidR="00B736C0" w:rsidRPr="00162A59" w:rsidRDefault="00B736C0" w:rsidP="00162A59">
            <w:pPr>
              <w:spacing w:after="0" w:line="240" w:lineRule="auto"/>
              <w:jc w:val="center"/>
              <w:rPr>
                <w:rFonts w:ascii="Book Antiqua" w:hAnsi="Book Antiqua"/>
              </w:rPr>
            </w:pPr>
            <w:r w:rsidRPr="00162A59">
              <w:rPr>
                <w:rFonts w:ascii="Book Antiqua" w:hAnsi="Book Antiqua"/>
              </w:rPr>
              <w:t>Reliabel</w:t>
            </w:r>
          </w:p>
        </w:tc>
        <w:tc>
          <w:tcPr>
            <w:tcW w:w="1134" w:type="dxa"/>
            <w:tcBorders>
              <w:top w:val="single" w:sz="4" w:space="0" w:color="auto"/>
              <w:left w:val="single" w:sz="4" w:space="0" w:color="auto"/>
              <w:bottom w:val="single" w:sz="4" w:space="0" w:color="auto"/>
              <w:right w:val="single" w:sz="4" w:space="0" w:color="auto"/>
            </w:tcBorders>
            <w:hideMark/>
          </w:tcPr>
          <w:p w:rsidR="00B736C0" w:rsidRPr="00162A59" w:rsidRDefault="00B736C0" w:rsidP="00162A59">
            <w:pPr>
              <w:spacing w:after="0" w:line="240" w:lineRule="auto"/>
              <w:ind w:left="33"/>
              <w:jc w:val="both"/>
              <w:rPr>
                <w:rFonts w:ascii="Book Antiqua" w:hAnsi="Book Antiqua"/>
              </w:rPr>
            </w:pPr>
            <w:r w:rsidRPr="00162A59">
              <w:rPr>
                <w:rFonts w:ascii="Book Antiqua" w:hAnsi="Book Antiqua"/>
              </w:rPr>
              <w:t>Item 8</w:t>
            </w:r>
          </w:p>
        </w:tc>
        <w:tc>
          <w:tcPr>
            <w:tcW w:w="993" w:type="dxa"/>
            <w:tcBorders>
              <w:top w:val="single" w:sz="4" w:space="0" w:color="auto"/>
              <w:left w:val="single" w:sz="4" w:space="0" w:color="auto"/>
              <w:bottom w:val="single" w:sz="4" w:space="0" w:color="auto"/>
              <w:right w:val="single" w:sz="4" w:space="0" w:color="auto"/>
            </w:tcBorders>
            <w:vAlign w:val="center"/>
            <w:hideMark/>
          </w:tcPr>
          <w:p w:rsidR="00B736C0" w:rsidRPr="00162A59" w:rsidRDefault="00B736C0" w:rsidP="00162A59">
            <w:pPr>
              <w:spacing w:after="0" w:line="240" w:lineRule="auto"/>
              <w:jc w:val="center"/>
              <w:rPr>
                <w:rFonts w:ascii="Book Antiqua" w:hAnsi="Book Antiqua"/>
              </w:rPr>
            </w:pPr>
            <w:r w:rsidRPr="00162A59">
              <w:rPr>
                <w:rFonts w:ascii="Book Antiqua" w:hAnsi="Book Antiqua"/>
              </w:rPr>
              <w:t>0.294</w:t>
            </w:r>
          </w:p>
        </w:tc>
        <w:tc>
          <w:tcPr>
            <w:tcW w:w="1134" w:type="dxa"/>
            <w:tcBorders>
              <w:top w:val="single" w:sz="4" w:space="0" w:color="auto"/>
              <w:left w:val="single" w:sz="4" w:space="0" w:color="auto"/>
              <w:bottom w:val="single" w:sz="4" w:space="0" w:color="auto"/>
              <w:right w:val="single" w:sz="4" w:space="0" w:color="auto"/>
            </w:tcBorders>
            <w:vAlign w:val="center"/>
            <w:hideMark/>
          </w:tcPr>
          <w:p w:rsidR="00B736C0" w:rsidRPr="00162A59" w:rsidRDefault="00B736C0" w:rsidP="00162A59">
            <w:pPr>
              <w:spacing w:after="0" w:line="240" w:lineRule="auto"/>
              <w:jc w:val="center"/>
              <w:rPr>
                <w:rFonts w:ascii="Book Antiqua" w:hAnsi="Book Antiqua"/>
              </w:rPr>
            </w:pPr>
            <w:r w:rsidRPr="00162A59">
              <w:rPr>
                <w:rFonts w:ascii="Book Antiqua" w:hAnsi="Book Antiqua"/>
              </w:rPr>
              <w:t>Reliabel</w:t>
            </w:r>
          </w:p>
        </w:tc>
      </w:tr>
      <w:tr w:rsidR="00B736C0" w:rsidRPr="00162A59" w:rsidTr="00B736C0">
        <w:tc>
          <w:tcPr>
            <w:tcW w:w="1276" w:type="dxa"/>
            <w:tcBorders>
              <w:top w:val="single" w:sz="4" w:space="0" w:color="auto"/>
              <w:left w:val="single" w:sz="4" w:space="0" w:color="auto"/>
              <w:bottom w:val="single" w:sz="4" w:space="0" w:color="auto"/>
              <w:right w:val="single" w:sz="4" w:space="0" w:color="auto"/>
            </w:tcBorders>
            <w:hideMark/>
          </w:tcPr>
          <w:p w:rsidR="00B736C0" w:rsidRPr="00162A59" w:rsidRDefault="00B736C0" w:rsidP="00162A59">
            <w:pPr>
              <w:spacing w:after="0" w:line="240" w:lineRule="auto"/>
              <w:ind w:left="33"/>
              <w:jc w:val="both"/>
              <w:rPr>
                <w:rFonts w:ascii="Book Antiqua" w:hAnsi="Book Antiqua"/>
              </w:rPr>
            </w:pPr>
            <w:r w:rsidRPr="00162A59">
              <w:rPr>
                <w:rFonts w:ascii="Book Antiqua" w:hAnsi="Book Antiqua"/>
              </w:rPr>
              <w:t>Item 9</w:t>
            </w:r>
          </w:p>
        </w:tc>
        <w:tc>
          <w:tcPr>
            <w:tcW w:w="1134" w:type="dxa"/>
            <w:tcBorders>
              <w:top w:val="single" w:sz="4" w:space="0" w:color="auto"/>
              <w:left w:val="single" w:sz="4" w:space="0" w:color="auto"/>
              <w:bottom w:val="single" w:sz="4" w:space="0" w:color="auto"/>
              <w:right w:val="single" w:sz="4" w:space="0" w:color="auto"/>
            </w:tcBorders>
            <w:vAlign w:val="center"/>
            <w:hideMark/>
          </w:tcPr>
          <w:p w:rsidR="00B736C0" w:rsidRPr="00162A59" w:rsidRDefault="00B736C0" w:rsidP="00162A59">
            <w:pPr>
              <w:spacing w:after="0" w:line="240" w:lineRule="auto"/>
              <w:jc w:val="center"/>
              <w:rPr>
                <w:rFonts w:ascii="Book Antiqua" w:hAnsi="Book Antiqua"/>
              </w:rPr>
            </w:pPr>
            <w:r w:rsidRPr="00162A59">
              <w:rPr>
                <w:rFonts w:ascii="Book Antiqua" w:hAnsi="Book Antiqua"/>
              </w:rPr>
              <w:t>0.318</w:t>
            </w:r>
          </w:p>
        </w:tc>
        <w:tc>
          <w:tcPr>
            <w:tcW w:w="1275" w:type="dxa"/>
            <w:tcBorders>
              <w:top w:val="single" w:sz="4" w:space="0" w:color="auto"/>
              <w:left w:val="single" w:sz="4" w:space="0" w:color="auto"/>
              <w:bottom w:val="single" w:sz="4" w:space="0" w:color="auto"/>
              <w:right w:val="single" w:sz="4" w:space="0" w:color="auto"/>
            </w:tcBorders>
            <w:vAlign w:val="center"/>
            <w:hideMark/>
          </w:tcPr>
          <w:p w:rsidR="00B736C0" w:rsidRPr="00162A59" w:rsidRDefault="00B736C0" w:rsidP="00162A59">
            <w:pPr>
              <w:spacing w:after="0" w:line="240" w:lineRule="auto"/>
              <w:jc w:val="center"/>
              <w:rPr>
                <w:rFonts w:ascii="Book Antiqua" w:hAnsi="Book Antiqua"/>
              </w:rPr>
            </w:pPr>
            <w:r w:rsidRPr="00162A59">
              <w:rPr>
                <w:rFonts w:ascii="Book Antiqua" w:hAnsi="Book Antiqua"/>
              </w:rPr>
              <w:t>Reliabel</w:t>
            </w:r>
          </w:p>
        </w:tc>
        <w:tc>
          <w:tcPr>
            <w:tcW w:w="1134" w:type="dxa"/>
            <w:tcBorders>
              <w:top w:val="single" w:sz="4" w:space="0" w:color="auto"/>
              <w:left w:val="single" w:sz="4" w:space="0" w:color="auto"/>
              <w:bottom w:val="single" w:sz="4" w:space="0" w:color="auto"/>
              <w:right w:val="single" w:sz="4" w:space="0" w:color="auto"/>
            </w:tcBorders>
            <w:hideMark/>
          </w:tcPr>
          <w:p w:rsidR="00B736C0" w:rsidRPr="00162A59" w:rsidRDefault="00B736C0" w:rsidP="00162A59">
            <w:pPr>
              <w:spacing w:after="0" w:line="240" w:lineRule="auto"/>
              <w:ind w:left="33"/>
              <w:jc w:val="both"/>
              <w:rPr>
                <w:rFonts w:ascii="Book Antiqua" w:hAnsi="Book Antiqua"/>
              </w:rPr>
            </w:pPr>
            <w:r w:rsidRPr="00162A59">
              <w:rPr>
                <w:rFonts w:ascii="Book Antiqua" w:hAnsi="Book Antiqua"/>
              </w:rPr>
              <w:t>Item 9</w:t>
            </w:r>
          </w:p>
        </w:tc>
        <w:tc>
          <w:tcPr>
            <w:tcW w:w="993" w:type="dxa"/>
            <w:tcBorders>
              <w:top w:val="single" w:sz="4" w:space="0" w:color="auto"/>
              <w:left w:val="single" w:sz="4" w:space="0" w:color="auto"/>
              <w:bottom w:val="single" w:sz="4" w:space="0" w:color="auto"/>
              <w:right w:val="single" w:sz="4" w:space="0" w:color="auto"/>
            </w:tcBorders>
            <w:vAlign w:val="center"/>
            <w:hideMark/>
          </w:tcPr>
          <w:p w:rsidR="00B736C0" w:rsidRPr="00162A59" w:rsidRDefault="00B736C0" w:rsidP="00162A59">
            <w:pPr>
              <w:spacing w:after="0" w:line="240" w:lineRule="auto"/>
              <w:jc w:val="center"/>
              <w:rPr>
                <w:rFonts w:ascii="Book Antiqua" w:hAnsi="Book Antiqua"/>
              </w:rPr>
            </w:pPr>
            <w:r w:rsidRPr="00162A59">
              <w:rPr>
                <w:rFonts w:ascii="Book Antiqua" w:hAnsi="Book Antiqua"/>
              </w:rPr>
              <w:t>0.261</w:t>
            </w:r>
          </w:p>
        </w:tc>
        <w:tc>
          <w:tcPr>
            <w:tcW w:w="1134" w:type="dxa"/>
            <w:tcBorders>
              <w:top w:val="single" w:sz="4" w:space="0" w:color="auto"/>
              <w:left w:val="single" w:sz="4" w:space="0" w:color="auto"/>
              <w:bottom w:val="single" w:sz="4" w:space="0" w:color="auto"/>
              <w:right w:val="single" w:sz="4" w:space="0" w:color="auto"/>
            </w:tcBorders>
            <w:vAlign w:val="center"/>
            <w:hideMark/>
          </w:tcPr>
          <w:p w:rsidR="00B736C0" w:rsidRPr="00162A59" w:rsidRDefault="00B736C0" w:rsidP="00162A59">
            <w:pPr>
              <w:spacing w:after="0" w:line="240" w:lineRule="auto"/>
              <w:jc w:val="center"/>
              <w:rPr>
                <w:rFonts w:ascii="Book Antiqua" w:hAnsi="Book Antiqua"/>
              </w:rPr>
            </w:pPr>
            <w:r w:rsidRPr="00162A59">
              <w:rPr>
                <w:rFonts w:ascii="Book Antiqua" w:hAnsi="Book Antiqua"/>
              </w:rPr>
              <w:t>Reliabel</w:t>
            </w:r>
          </w:p>
        </w:tc>
      </w:tr>
      <w:tr w:rsidR="00B736C0" w:rsidRPr="00162A59" w:rsidTr="00B736C0">
        <w:tc>
          <w:tcPr>
            <w:tcW w:w="1276" w:type="dxa"/>
            <w:tcBorders>
              <w:top w:val="single" w:sz="4" w:space="0" w:color="auto"/>
              <w:left w:val="single" w:sz="4" w:space="0" w:color="auto"/>
              <w:bottom w:val="single" w:sz="4" w:space="0" w:color="auto"/>
              <w:right w:val="single" w:sz="4" w:space="0" w:color="auto"/>
            </w:tcBorders>
            <w:hideMark/>
          </w:tcPr>
          <w:p w:rsidR="00B736C0" w:rsidRPr="00162A59" w:rsidRDefault="00B736C0" w:rsidP="00162A59">
            <w:pPr>
              <w:spacing w:after="0" w:line="240" w:lineRule="auto"/>
              <w:ind w:left="33"/>
              <w:jc w:val="both"/>
              <w:rPr>
                <w:rFonts w:ascii="Book Antiqua" w:hAnsi="Book Antiqua"/>
              </w:rPr>
            </w:pPr>
            <w:r w:rsidRPr="00162A59">
              <w:rPr>
                <w:rFonts w:ascii="Book Antiqua" w:hAnsi="Book Antiqua"/>
              </w:rPr>
              <w:t>Item 10</w:t>
            </w:r>
          </w:p>
        </w:tc>
        <w:tc>
          <w:tcPr>
            <w:tcW w:w="1134" w:type="dxa"/>
            <w:tcBorders>
              <w:top w:val="single" w:sz="4" w:space="0" w:color="auto"/>
              <w:left w:val="single" w:sz="4" w:space="0" w:color="auto"/>
              <w:bottom w:val="single" w:sz="4" w:space="0" w:color="auto"/>
              <w:right w:val="single" w:sz="4" w:space="0" w:color="auto"/>
            </w:tcBorders>
            <w:vAlign w:val="center"/>
            <w:hideMark/>
          </w:tcPr>
          <w:p w:rsidR="00B736C0" w:rsidRPr="00162A59" w:rsidRDefault="00B736C0" w:rsidP="00162A59">
            <w:pPr>
              <w:spacing w:after="0" w:line="240" w:lineRule="auto"/>
              <w:jc w:val="center"/>
              <w:rPr>
                <w:rFonts w:ascii="Book Antiqua" w:hAnsi="Book Antiqua"/>
              </w:rPr>
            </w:pPr>
            <w:r w:rsidRPr="00162A59">
              <w:rPr>
                <w:rFonts w:ascii="Book Antiqua" w:hAnsi="Book Antiqua"/>
              </w:rPr>
              <w:t>0.365</w:t>
            </w:r>
          </w:p>
        </w:tc>
        <w:tc>
          <w:tcPr>
            <w:tcW w:w="1275" w:type="dxa"/>
            <w:tcBorders>
              <w:top w:val="single" w:sz="4" w:space="0" w:color="auto"/>
              <w:left w:val="single" w:sz="4" w:space="0" w:color="auto"/>
              <w:bottom w:val="single" w:sz="4" w:space="0" w:color="auto"/>
              <w:right w:val="single" w:sz="4" w:space="0" w:color="auto"/>
            </w:tcBorders>
            <w:vAlign w:val="center"/>
            <w:hideMark/>
          </w:tcPr>
          <w:p w:rsidR="00B736C0" w:rsidRPr="00162A59" w:rsidRDefault="00B736C0" w:rsidP="00162A59">
            <w:pPr>
              <w:spacing w:after="0" w:line="240" w:lineRule="auto"/>
              <w:jc w:val="center"/>
              <w:rPr>
                <w:rFonts w:ascii="Book Antiqua" w:hAnsi="Book Antiqua"/>
              </w:rPr>
            </w:pPr>
            <w:r w:rsidRPr="00162A59">
              <w:rPr>
                <w:rFonts w:ascii="Book Antiqua" w:hAnsi="Book Antiqua"/>
              </w:rPr>
              <w:t>Reliabel</w:t>
            </w:r>
          </w:p>
        </w:tc>
        <w:tc>
          <w:tcPr>
            <w:tcW w:w="1134" w:type="dxa"/>
            <w:tcBorders>
              <w:top w:val="single" w:sz="4" w:space="0" w:color="auto"/>
              <w:left w:val="single" w:sz="4" w:space="0" w:color="auto"/>
              <w:bottom w:val="single" w:sz="4" w:space="0" w:color="auto"/>
              <w:right w:val="single" w:sz="4" w:space="0" w:color="auto"/>
            </w:tcBorders>
            <w:hideMark/>
          </w:tcPr>
          <w:p w:rsidR="00B736C0" w:rsidRPr="00162A59" w:rsidRDefault="00B736C0" w:rsidP="00162A59">
            <w:pPr>
              <w:spacing w:after="0" w:line="240" w:lineRule="auto"/>
              <w:ind w:left="33"/>
              <w:jc w:val="both"/>
              <w:rPr>
                <w:rFonts w:ascii="Book Antiqua" w:hAnsi="Book Antiqua"/>
              </w:rPr>
            </w:pPr>
            <w:r w:rsidRPr="00162A59">
              <w:rPr>
                <w:rFonts w:ascii="Book Antiqua" w:hAnsi="Book Antiqua"/>
              </w:rPr>
              <w:t>Item 10</w:t>
            </w:r>
          </w:p>
        </w:tc>
        <w:tc>
          <w:tcPr>
            <w:tcW w:w="993" w:type="dxa"/>
            <w:tcBorders>
              <w:top w:val="single" w:sz="4" w:space="0" w:color="auto"/>
              <w:left w:val="single" w:sz="4" w:space="0" w:color="auto"/>
              <w:bottom w:val="single" w:sz="4" w:space="0" w:color="auto"/>
              <w:right w:val="single" w:sz="4" w:space="0" w:color="auto"/>
            </w:tcBorders>
            <w:vAlign w:val="center"/>
            <w:hideMark/>
          </w:tcPr>
          <w:p w:rsidR="00B736C0" w:rsidRPr="00162A59" w:rsidRDefault="00B736C0" w:rsidP="00162A59">
            <w:pPr>
              <w:spacing w:after="0" w:line="240" w:lineRule="auto"/>
              <w:jc w:val="center"/>
              <w:rPr>
                <w:rFonts w:ascii="Book Antiqua" w:hAnsi="Book Antiqua"/>
              </w:rPr>
            </w:pPr>
            <w:r w:rsidRPr="00162A59">
              <w:rPr>
                <w:rFonts w:ascii="Book Antiqua" w:hAnsi="Book Antiqua"/>
              </w:rPr>
              <w:t>0.201</w:t>
            </w:r>
          </w:p>
        </w:tc>
        <w:tc>
          <w:tcPr>
            <w:tcW w:w="1134" w:type="dxa"/>
            <w:tcBorders>
              <w:top w:val="single" w:sz="4" w:space="0" w:color="auto"/>
              <w:left w:val="single" w:sz="4" w:space="0" w:color="auto"/>
              <w:bottom w:val="single" w:sz="4" w:space="0" w:color="auto"/>
              <w:right w:val="single" w:sz="4" w:space="0" w:color="auto"/>
            </w:tcBorders>
            <w:vAlign w:val="center"/>
            <w:hideMark/>
          </w:tcPr>
          <w:p w:rsidR="00B736C0" w:rsidRPr="00162A59" w:rsidRDefault="00B736C0" w:rsidP="00162A59">
            <w:pPr>
              <w:spacing w:after="0" w:line="240" w:lineRule="auto"/>
              <w:jc w:val="center"/>
              <w:rPr>
                <w:rFonts w:ascii="Book Antiqua" w:hAnsi="Book Antiqua"/>
              </w:rPr>
            </w:pPr>
            <w:r w:rsidRPr="00162A59">
              <w:rPr>
                <w:rFonts w:ascii="Book Antiqua" w:hAnsi="Book Antiqua"/>
              </w:rPr>
              <w:t>Reliabel</w:t>
            </w:r>
          </w:p>
        </w:tc>
      </w:tr>
      <w:tr w:rsidR="00B736C0" w:rsidRPr="00162A59" w:rsidTr="00B736C0">
        <w:tc>
          <w:tcPr>
            <w:tcW w:w="1276" w:type="dxa"/>
            <w:tcBorders>
              <w:top w:val="single" w:sz="4" w:space="0" w:color="auto"/>
              <w:left w:val="single" w:sz="4" w:space="0" w:color="auto"/>
              <w:bottom w:val="single" w:sz="4" w:space="0" w:color="auto"/>
              <w:right w:val="single" w:sz="4" w:space="0" w:color="auto"/>
            </w:tcBorders>
            <w:hideMark/>
          </w:tcPr>
          <w:p w:rsidR="00B736C0" w:rsidRPr="00162A59" w:rsidRDefault="00B736C0" w:rsidP="00162A59">
            <w:pPr>
              <w:spacing w:after="0" w:line="240" w:lineRule="auto"/>
              <w:ind w:left="33"/>
              <w:jc w:val="both"/>
              <w:rPr>
                <w:rFonts w:ascii="Book Antiqua" w:hAnsi="Book Antiqua"/>
              </w:rPr>
            </w:pPr>
            <w:r w:rsidRPr="00162A59">
              <w:rPr>
                <w:rFonts w:ascii="Book Antiqua" w:hAnsi="Book Antiqua"/>
              </w:rPr>
              <w:t>Item 11</w:t>
            </w:r>
          </w:p>
        </w:tc>
        <w:tc>
          <w:tcPr>
            <w:tcW w:w="1134" w:type="dxa"/>
            <w:tcBorders>
              <w:top w:val="single" w:sz="4" w:space="0" w:color="auto"/>
              <w:left w:val="single" w:sz="4" w:space="0" w:color="auto"/>
              <w:bottom w:val="single" w:sz="4" w:space="0" w:color="auto"/>
              <w:right w:val="single" w:sz="4" w:space="0" w:color="auto"/>
            </w:tcBorders>
            <w:vAlign w:val="center"/>
            <w:hideMark/>
          </w:tcPr>
          <w:p w:rsidR="00B736C0" w:rsidRPr="00162A59" w:rsidRDefault="00B736C0" w:rsidP="00162A59">
            <w:pPr>
              <w:spacing w:after="0" w:line="240" w:lineRule="auto"/>
              <w:jc w:val="center"/>
              <w:rPr>
                <w:rFonts w:ascii="Book Antiqua" w:hAnsi="Book Antiqua"/>
              </w:rPr>
            </w:pPr>
            <w:r w:rsidRPr="00162A59">
              <w:rPr>
                <w:rFonts w:ascii="Book Antiqua" w:hAnsi="Book Antiqua"/>
              </w:rPr>
              <w:t>0.413</w:t>
            </w:r>
          </w:p>
        </w:tc>
        <w:tc>
          <w:tcPr>
            <w:tcW w:w="1275" w:type="dxa"/>
            <w:tcBorders>
              <w:top w:val="single" w:sz="4" w:space="0" w:color="auto"/>
              <w:left w:val="single" w:sz="4" w:space="0" w:color="auto"/>
              <w:bottom w:val="single" w:sz="4" w:space="0" w:color="auto"/>
              <w:right w:val="single" w:sz="4" w:space="0" w:color="auto"/>
            </w:tcBorders>
            <w:vAlign w:val="center"/>
            <w:hideMark/>
          </w:tcPr>
          <w:p w:rsidR="00B736C0" w:rsidRPr="00162A59" w:rsidRDefault="00B736C0" w:rsidP="00162A59">
            <w:pPr>
              <w:spacing w:after="0" w:line="240" w:lineRule="auto"/>
              <w:jc w:val="center"/>
              <w:rPr>
                <w:rFonts w:ascii="Book Antiqua" w:hAnsi="Book Antiqua"/>
              </w:rPr>
            </w:pPr>
            <w:r w:rsidRPr="00162A59">
              <w:rPr>
                <w:rFonts w:ascii="Book Antiqua" w:hAnsi="Book Antiqua"/>
              </w:rPr>
              <w:t>Reliabel</w:t>
            </w:r>
          </w:p>
        </w:tc>
        <w:tc>
          <w:tcPr>
            <w:tcW w:w="3261" w:type="dxa"/>
            <w:gridSpan w:val="3"/>
            <w:vMerge w:val="restart"/>
            <w:tcBorders>
              <w:top w:val="single" w:sz="4" w:space="0" w:color="auto"/>
              <w:left w:val="single" w:sz="4" w:space="0" w:color="auto"/>
              <w:bottom w:val="single" w:sz="4" w:space="0" w:color="auto"/>
              <w:right w:val="single" w:sz="4" w:space="0" w:color="auto"/>
            </w:tcBorders>
          </w:tcPr>
          <w:p w:rsidR="00B736C0" w:rsidRPr="00162A59" w:rsidRDefault="00B736C0" w:rsidP="00162A59">
            <w:pPr>
              <w:spacing w:after="0" w:line="240" w:lineRule="auto"/>
              <w:jc w:val="center"/>
              <w:rPr>
                <w:rFonts w:ascii="Book Antiqua" w:hAnsi="Book Antiqua"/>
              </w:rPr>
            </w:pPr>
          </w:p>
        </w:tc>
      </w:tr>
      <w:tr w:rsidR="00B736C0" w:rsidRPr="00162A59" w:rsidTr="00B736C0">
        <w:tc>
          <w:tcPr>
            <w:tcW w:w="1276" w:type="dxa"/>
            <w:tcBorders>
              <w:top w:val="single" w:sz="4" w:space="0" w:color="auto"/>
              <w:left w:val="single" w:sz="4" w:space="0" w:color="auto"/>
              <w:bottom w:val="single" w:sz="4" w:space="0" w:color="auto"/>
              <w:right w:val="single" w:sz="4" w:space="0" w:color="auto"/>
            </w:tcBorders>
            <w:hideMark/>
          </w:tcPr>
          <w:p w:rsidR="00B736C0" w:rsidRPr="00162A59" w:rsidRDefault="00B736C0" w:rsidP="00162A59">
            <w:pPr>
              <w:spacing w:after="0" w:line="240" w:lineRule="auto"/>
              <w:ind w:left="33"/>
              <w:jc w:val="both"/>
              <w:rPr>
                <w:rFonts w:ascii="Book Antiqua" w:hAnsi="Book Antiqua"/>
              </w:rPr>
            </w:pPr>
            <w:r w:rsidRPr="00162A59">
              <w:rPr>
                <w:rFonts w:ascii="Book Antiqua" w:hAnsi="Book Antiqua"/>
              </w:rPr>
              <w:t>Item 12</w:t>
            </w:r>
          </w:p>
        </w:tc>
        <w:tc>
          <w:tcPr>
            <w:tcW w:w="1134" w:type="dxa"/>
            <w:tcBorders>
              <w:top w:val="single" w:sz="4" w:space="0" w:color="auto"/>
              <w:left w:val="single" w:sz="4" w:space="0" w:color="auto"/>
              <w:bottom w:val="single" w:sz="4" w:space="0" w:color="auto"/>
              <w:right w:val="single" w:sz="4" w:space="0" w:color="auto"/>
            </w:tcBorders>
            <w:vAlign w:val="center"/>
            <w:hideMark/>
          </w:tcPr>
          <w:p w:rsidR="00B736C0" w:rsidRPr="00162A59" w:rsidRDefault="00B736C0" w:rsidP="00162A59">
            <w:pPr>
              <w:spacing w:after="0" w:line="240" w:lineRule="auto"/>
              <w:jc w:val="center"/>
              <w:rPr>
                <w:rFonts w:ascii="Book Antiqua" w:hAnsi="Book Antiqua"/>
              </w:rPr>
            </w:pPr>
            <w:r w:rsidRPr="00162A59">
              <w:rPr>
                <w:rFonts w:ascii="Book Antiqua" w:hAnsi="Book Antiqua"/>
              </w:rPr>
              <w:t>0.388</w:t>
            </w:r>
          </w:p>
        </w:tc>
        <w:tc>
          <w:tcPr>
            <w:tcW w:w="1275" w:type="dxa"/>
            <w:tcBorders>
              <w:top w:val="single" w:sz="4" w:space="0" w:color="auto"/>
              <w:left w:val="single" w:sz="4" w:space="0" w:color="auto"/>
              <w:bottom w:val="single" w:sz="4" w:space="0" w:color="auto"/>
              <w:right w:val="single" w:sz="4" w:space="0" w:color="auto"/>
            </w:tcBorders>
            <w:vAlign w:val="center"/>
            <w:hideMark/>
          </w:tcPr>
          <w:p w:rsidR="00B736C0" w:rsidRPr="00162A59" w:rsidRDefault="00B736C0" w:rsidP="00162A59">
            <w:pPr>
              <w:spacing w:after="0" w:line="240" w:lineRule="auto"/>
              <w:jc w:val="center"/>
              <w:rPr>
                <w:rFonts w:ascii="Book Antiqua" w:hAnsi="Book Antiqua"/>
              </w:rPr>
            </w:pPr>
            <w:r w:rsidRPr="00162A59">
              <w:rPr>
                <w:rFonts w:ascii="Book Antiqua" w:hAnsi="Book Antiqua"/>
              </w:rPr>
              <w:t>Reliabel</w:t>
            </w:r>
          </w:p>
        </w:tc>
        <w:tc>
          <w:tcPr>
            <w:tcW w:w="0" w:type="auto"/>
            <w:gridSpan w:val="3"/>
            <w:vMerge/>
            <w:tcBorders>
              <w:top w:val="single" w:sz="4" w:space="0" w:color="auto"/>
              <w:left w:val="single" w:sz="4" w:space="0" w:color="auto"/>
              <w:bottom w:val="single" w:sz="4" w:space="0" w:color="auto"/>
              <w:right w:val="single" w:sz="4" w:space="0" w:color="auto"/>
            </w:tcBorders>
            <w:vAlign w:val="center"/>
            <w:hideMark/>
          </w:tcPr>
          <w:p w:rsidR="00B736C0" w:rsidRPr="00162A59" w:rsidRDefault="00B736C0" w:rsidP="00162A59">
            <w:pPr>
              <w:spacing w:after="0" w:line="240" w:lineRule="auto"/>
              <w:rPr>
                <w:rFonts w:ascii="Book Antiqua" w:hAnsi="Book Antiqua" w:cs="Times New Roman"/>
              </w:rPr>
            </w:pPr>
          </w:p>
        </w:tc>
      </w:tr>
    </w:tbl>
    <w:p w:rsidR="00B736C0" w:rsidRPr="00162A59" w:rsidRDefault="00B736C0" w:rsidP="00162A59">
      <w:pPr>
        <w:pStyle w:val="ListParagraph"/>
        <w:tabs>
          <w:tab w:val="left" w:pos="2410"/>
        </w:tabs>
        <w:spacing w:after="0" w:line="240" w:lineRule="auto"/>
        <w:ind w:left="1418"/>
        <w:jc w:val="both"/>
        <w:rPr>
          <w:rFonts w:ascii="Book Antiqua" w:hAnsi="Book Antiqua"/>
          <w:i/>
        </w:rPr>
      </w:pPr>
      <w:r w:rsidRPr="00162A59">
        <w:rPr>
          <w:rFonts w:ascii="Book Antiqua" w:hAnsi="Book Antiqua"/>
          <w:b/>
          <w:i/>
        </w:rPr>
        <w:t xml:space="preserve">Sumber: </w:t>
      </w:r>
      <w:r w:rsidRPr="00162A59">
        <w:rPr>
          <w:rFonts w:ascii="Book Antiqua" w:hAnsi="Book Antiqua"/>
          <w:i/>
        </w:rPr>
        <w:t>Pengolahan data dengan SPSS for windows ver. 17</w:t>
      </w:r>
    </w:p>
    <w:p w:rsidR="00B736C0" w:rsidRPr="00162A59" w:rsidRDefault="00B736C0" w:rsidP="00162A59">
      <w:pPr>
        <w:pStyle w:val="ListParagraph"/>
        <w:tabs>
          <w:tab w:val="left" w:pos="2410"/>
        </w:tabs>
        <w:spacing w:after="0" w:line="240" w:lineRule="auto"/>
        <w:ind w:left="1418"/>
        <w:jc w:val="both"/>
        <w:rPr>
          <w:rFonts w:ascii="Book Antiqua" w:hAnsi="Book Antiqua"/>
          <w:i/>
        </w:rPr>
      </w:pPr>
    </w:p>
    <w:p w:rsidR="001405A0" w:rsidRDefault="001405A0" w:rsidP="00162A59">
      <w:pPr>
        <w:spacing w:before="240" w:after="0" w:line="240" w:lineRule="auto"/>
        <w:ind w:left="1418" w:firstLine="709"/>
        <w:jc w:val="both"/>
        <w:rPr>
          <w:rFonts w:ascii="Book Antiqua" w:hAnsi="Book Antiqua"/>
        </w:rPr>
        <w:sectPr w:rsidR="001405A0" w:rsidSect="001405A0">
          <w:type w:val="continuous"/>
          <w:pgSz w:w="11900" w:h="16838"/>
          <w:pgMar w:top="1440" w:right="1700" w:bottom="1440" w:left="2260" w:header="720" w:footer="720" w:gutter="0"/>
          <w:cols w:space="720" w:equalWidth="0">
            <w:col w:w="7940"/>
          </w:cols>
          <w:noEndnote/>
        </w:sectPr>
      </w:pPr>
    </w:p>
    <w:p w:rsidR="00B736C0" w:rsidRPr="00162A59" w:rsidRDefault="00B736C0" w:rsidP="00162A59">
      <w:pPr>
        <w:spacing w:before="240" w:after="0" w:line="240" w:lineRule="auto"/>
        <w:ind w:left="1418" w:firstLine="709"/>
        <w:jc w:val="both"/>
        <w:rPr>
          <w:rFonts w:ascii="Book Antiqua" w:hAnsi="Book Antiqua"/>
        </w:rPr>
      </w:pPr>
      <w:r w:rsidRPr="00162A59">
        <w:rPr>
          <w:rFonts w:ascii="Book Antiqua" w:hAnsi="Book Antiqua"/>
        </w:rPr>
        <w:t>Hasil perhitungan yang tertera pada tabel 4.8 diatas menunjukkan bahwa data yang terkumpul adalah reliabel. Oleh karena itu berdasarkan uji coba instrumen ini sudah valid dan reliabel seluruh item pertanyaannya, maka item pertanyaan ini dapat digunakan untuk pengukuran dalam rangka pengumpulan data.</w:t>
      </w:r>
    </w:p>
    <w:p w:rsidR="00B736C0" w:rsidRPr="00162A59" w:rsidRDefault="00B736C0" w:rsidP="00162A59">
      <w:pPr>
        <w:numPr>
          <w:ilvl w:val="0"/>
          <w:numId w:val="9"/>
        </w:numPr>
        <w:tabs>
          <w:tab w:val="left" w:pos="1135"/>
        </w:tabs>
        <w:spacing w:before="240" w:after="0" w:line="240" w:lineRule="auto"/>
        <w:ind w:left="1134" w:hanging="283"/>
        <w:jc w:val="both"/>
        <w:rPr>
          <w:rFonts w:ascii="Book Antiqua" w:hAnsi="Book Antiqua"/>
          <w:b/>
        </w:rPr>
      </w:pPr>
      <w:r w:rsidRPr="00162A59">
        <w:rPr>
          <w:rFonts w:ascii="Book Antiqua" w:hAnsi="Book Antiqua"/>
          <w:b/>
        </w:rPr>
        <w:t>Analisis Regresi Linier Sederhana</w:t>
      </w:r>
    </w:p>
    <w:p w:rsidR="00B736C0" w:rsidRPr="00162A59" w:rsidRDefault="00B736C0" w:rsidP="00162A59">
      <w:pPr>
        <w:spacing w:after="0" w:line="240" w:lineRule="auto"/>
        <w:ind w:left="1134" w:firstLine="709"/>
        <w:jc w:val="both"/>
        <w:rPr>
          <w:rFonts w:ascii="Book Antiqua" w:hAnsi="Book Antiqua"/>
        </w:rPr>
      </w:pPr>
      <w:r w:rsidRPr="00162A59">
        <w:rPr>
          <w:rFonts w:ascii="Book Antiqua" w:hAnsi="Book Antiqua"/>
        </w:rPr>
        <w:t xml:space="preserve">Analisis regresi linear sederhana digunakan untuk mengetahui besarnya pengaruh variabel bebas (disiplin kerja) terhadap </w:t>
      </w:r>
      <w:r w:rsidRPr="00162A59">
        <w:rPr>
          <w:rFonts w:ascii="Book Antiqua" w:hAnsi="Book Antiqua"/>
        </w:rPr>
        <w:t xml:space="preserve">variabel semangat kerja. Untuk membuktikan hipotesis yang telah diajukan, maka dapat dilihat pada hasil perhitungan regresi dengan menggunkaan SPSS 17 </w:t>
      </w:r>
      <w:r w:rsidRPr="00162A59">
        <w:rPr>
          <w:rFonts w:ascii="Book Antiqua" w:hAnsi="Book Antiqua"/>
          <w:i/>
        </w:rPr>
        <w:t>coefficient.</w:t>
      </w:r>
      <w:r w:rsidRPr="00162A59">
        <w:rPr>
          <w:rFonts w:ascii="Book Antiqua" w:hAnsi="Book Antiqua"/>
          <w:b/>
        </w:rPr>
        <w:t xml:space="preserve"> </w:t>
      </w:r>
      <w:r w:rsidRPr="00162A59">
        <w:rPr>
          <w:rFonts w:ascii="Book Antiqua" w:hAnsi="Book Antiqua"/>
        </w:rPr>
        <w:t xml:space="preserve">Berdasarkan hasil perhitungan regresi linear sederhana dapat dilihat pada tabel berikut </w:t>
      </w:r>
      <w:proofErr w:type="gramStart"/>
      <w:r w:rsidRPr="00162A59">
        <w:rPr>
          <w:rFonts w:ascii="Book Antiqua" w:hAnsi="Book Antiqua"/>
        </w:rPr>
        <w:t>ini :</w:t>
      </w:r>
      <w:proofErr w:type="gramEnd"/>
      <w:r w:rsidRPr="00162A59">
        <w:rPr>
          <w:rFonts w:ascii="Book Antiqua" w:hAnsi="Book Antiqua"/>
        </w:rPr>
        <w:t xml:space="preserve"> </w:t>
      </w:r>
    </w:p>
    <w:p w:rsidR="00B736C0" w:rsidRDefault="00B736C0" w:rsidP="00162A59">
      <w:pPr>
        <w:spacing w:after="0" w:line="240" w:lineRule="auto"/>
        <w:ind w:left="1134" w:firstLine="709"/>
        <w:jc w:val="both"/>
        <w:rPr>
          <w:rFonts w:ascii="Book Antiqua" w:hAnsi="Book Antiqua"/>
        </w:rPr>
      </w:pPr>
    </w:p>
    <w:p w:rsidR="009750E2" w:rsidRPr="00162A59" w:rsidRDefault="009750E2" w:rsidP="00162A59">
      <w:pPr>
        <w:spacing w:after="0" w:line="240" w:lineRule="auto"/>
        <w:ind w:left="1134" w:firstLine="709"/>
        <w:jc w:val="both"/>
        <w:rPr>
          <w:rFonts w:ascii="Book Antiqua" w:hAnsi="Book Antiqua"/>
        </w:rPr>
      </w:pPr>
    </w:p>
    <w:p w:rsidR="00B736C0" w:rsidRPr="00162A59" w:rsidRDefault="00B736C0" w:rsidP="00162A59">
      <w:pPr>
        <w:spacing w:after="0" w:line="240" w:lineRule="auto"/>
        <w:ind w:left="1134" w:firstLine="709"/>
        <w:jc w:val="both"/>
        <w:rPr>
          <w:rFonts w:ascii="Book Antiqua" w:hAnsi="Book Antiqua"/>
        </w:rPr>
      </w:pPr>
    </w:p>
    <w:p w:rsidR="00B736C0" w:rsidRPr="00162A59" w:rsidRDefault="00B736C0" w:rsidP="00162A59">
      <w:pPr>
        <w:tabs>
          <w:tab w:val="left" w:pos="2268"/>
        </w:tabs>
        <w:spacing w:after="0" w:line="240" w:lineRule="auto"/>
        <w:ind w:left="2268" w:hanging="1134"/>
        <w:jc w:val="both"/>
        <w:rPr>
          <w:rFonts w:ascii="Book Antiqua" w:hAnsi="Book Antiqua"/>
          <w:b/>
        </w:rPr>
      </w:pPr>
      <w:r w:rsidRPr="00162A59">
        <w:rPr>
          <w:rFonts w:ascii="Book Antiqua" w:hAnsi="Book Antiqua"/>
        </w:rPr>
        <w:t>Tabel 4.9</w:t>
      </w:r>
      <w:r w:rsidRPr="00162A59">
        <w:rPr>
          <w:rFonts w:ascii="Book Antiqua" w:hAnsi="Book Antiqua"/>
        </w:rPr>
        <w:tab/>
        <w:t>Hasil Perhitungan Regresi Linear sederhana dengan menggunakan program SPSS ver. 17.</w:t>
      </w:r>
    </w:p>
    <w:p w:rsidR="001405A0" w:rsidRDefault="001405A0" w:rsidP="00162A59">
      <w:pPr>
        <w:pStyle w:val="ListParagraph"/>
        <w:spacing w:after="0" w:line="240" w:lineRule="auto"/>
        <w:ind w:left="567"/>
        <w:jc w:val="center"/>
        <w:rPr>
          <w:rFonts w:ascii="Book Antiqua" w:hAnsi="Book Antiqua"/>
        </w:rPr>
        <w:sectPr w:rsidR="001405A0" w:rsidSect="001405A0">
          <w:type w:val="continuous"/>
          <w:pgSz w:w="11900" w:h="16838"/>
          <w:pgMar w:top="1440" w:right="1700" w:bottom="1440" w:left="2260" w:header="720" w:footer="720" w:gutter="0"/>
          <w:cols w:num="2" w:space="720"/>
          <w:noEndnote/>
        </w:sectPr>
      </w:pPr>
    </w:p>
    <w:p w:rsidR="00B736C0" w:rsidRPr="00162A59" w:rsidRDefault="00B736C0" w:rsidP="00162A59">
      <w:pPr>
        <w:pStyle w:val="ListParagraph"/>
        <w:spacing w:after="0" w:line="240" w:lineRule="auto"/>
        <w:ind w:left="567"/>
        <w:jc w:val="center"/>
        <w:rPr>
          <w:rFonts w:ascii="Book Antiqua" w:hAnsi="Book Antiqua"/>
        </w:rPr>
      </w:pPr>
    </w:p>
    <w:p w:rsidR="00B736C0" w:rsidRPr="00162A59" w:rsidRDefault="00B736C0" w:rsidP="00162A59">
      <w:pPr>
        <w:pStyle w:val="ListParagraph"/>
        <w:spacing w:after="0" w:line="240" w:lineRule="auto"/>
        <w:ind w:left="567"/>
        <w:jc w:val="center"/>
        <w:rPr>
          <w:rFonts w:ascii="Book Antiqua" w:hAnsi="Book Antiqua"/>
        </w:rPr>
      </w:pPr>
      <w:r w:rsidRPr="00162A59">
        <w:rPr>
          <w:rFonts w:ascii="Book Antiqua" w:hAnsi="Book Antiqua"/>
        </w:rPr>
        <w:t>Coefficients</w:t>
      </w:r>
      <w:r w:rsidRPr="00162A59">
        <w:rPr>
          <w:rFonts w:ascii="Book Antiqua" w:hAnsi="Book Antiqua"/>
          <w:vertAlign w:val="subscript"/>
        </w:rPr>
        <w:t>a</w:t>
      </w:r>
    </w:p>
    <w:tbl>
      <w:tblPr>
        <w:tblW w:w="7365" w:type="dxa"/>
        <w:tblInd w:w="1147" w:type="dxa"/>
        <w:tblLayout w:type="fixed"/>
        <w:tblCellMar>
          <w:left w:w="0" w:type="dxa"/>
          <w:right w:w="0" w:type="dxa"/>
        </w:tblCellMar>
        <w:tblLook w:val="04A0" w:firstRow="1" w:lastRow="0" w:firstColumn="1" w:lastColumn="0" w:noHBand="0" w:noVBand="1"/>
      </w:tblPr>
      <w:tblGrid>
        <w:gridCol w:w="1984"/>
        <w:gridCol w:w="1133"/>
        <w:gridCol w:w="1133"/>
        <w:gridCol w:w="1416"/>
        <w:gridCol w:w="850"/>
        <w:gridCol w:w="849"/>
      </w:tblGrid>
      <w:tr w:rsidR="00B736C0" w:rsidRPr="00162A59" w:rsidTr="00B736C0">
        <w:trPr>
          <w:trHeight w:hRule="exact" w:val="521"/>
        </w:trPr>
        <w:tc>
          <w:tcPr>
            <w:tcW w:w="1985" w:type="dxa"/>
            <w:vMerge w:val="restart"/>
            <w:tcBorders>
              <w:top w:val="single" w:sz="12" w:space="0" w:color="000000"/>
              <w:left w:val="single" w:sz="12" w:space="0" w:color="000000"/>
              <w:bottom w:val="nil"/>
              <w:right w:val="single" w:sz="12" w:space="0" w:color="000000"/>
            </w:tcBorders>
            <w:vAlign w:val="bottom"/>
            <w:hideMark/>
          </w:tcPr>
          <w:p w:rsidR="00B736C0" w:rsidRPr="00162A59" w:rsidRDefault="00B736C0" w:rsidP="00162A59">
            <w:pPr>
              <w:widowControl w:val="0"/>
              <w:autoSpaceDE w:val="0"/>
              <w:autoSpaceDN w:val="0"/>
              <w:adjustRightInd w:val="0"/>
              <w:spacing w:after="0" w:line="240" w:lineRule="auto"/>
              <w:ind w:right="-20" w:firstLine="95"/>
              <w:rPr>
                <w:rFonts w:ascii="Book Antiqua" w:hAnsi="Book Antiqua"/>
              </w:rPr>
            </w:pPr>
            <w:r w:rsidRPr="00162A59">
              <w:rPr>
                <w:rFonts w:ascii="Book Antiqua" w:hAnsi="Book Antiqua"/>
                <w:spacing w:val="-12"/>
                <w:position w:val="-1"/>
              </w:rPr>
              <w:t>M</w:t>
            </w:r>
            <w:r w:rsidRPr="00162A59">
              <w:rPr>
                <w:rFonts w:ascii="Book Antiqua" w:hAnsi="Book Antiqua"/>
                <w:spacing w:val="-4"/>
                <w:position w:val="-1"/>
              </w:rPr>
              <w:t>ode</w:t>
            </w:r>
            <w:r w:rsidRPr="00162A59">
              <w:rPr>
                <w:rFonts w:ascii="Book Antiqua" w:hAnsi="Book Antiqua"/>
                <w:position w:val="-1"/>
              </w:rPr>
              <w:t>l</w:t>
            </w:r>
          </w:p>
        </w:tc>
        <w:tc>
          <w:tcPr>
            <w:tcW w:w="2268" w:type="dxa"/>
            <w:gridSpan w:val="2"/>
            <w:tcBorders>
              <w:top w:val="single" w:sz="12" w:space="0" w:color="000000"/>
              <w:left w:val="single" w:sz="12" w:space="0" w:color="000000"/>
              <w:bottom w:val="single" w:sz="12" w:space="0" w:color="000000"/>
              <w:right w:val="single" w:sz="6" w:space="0" w:color="000000"/>
            </w:tcBorders>
            <w:vAlign w:val="center"/>
            <w:hideMark/>
          </w:tcPr>
          <w:p w:rsidR="00B736C0" w:rsidRPr="00162A59" w:rsidRDefault="00B736C0" w:rsidP="00162A59">
            <w:pPr>
              <w:widowControl w:val="0"/>
              <w:autoSpaceDE w:val="0"/>
              <w:autoSpaceDN w:val="0"/>
              <w:adjustRightInd w:val="0"/>
              <w:spacing w:after="0" w:line="240" w:lineRule="auto"/>
              <w:jc w:val="center"/>
              <w:rPr>
                <w:rFonts w:ascii="Book Antiqua" w:hAnsi="Book Antiqua"/>
              </w:rPr>
            </w:pPr>
            <w:r w:rsidRPr="00162A59">
              <w:rPr>
                <w:rFonts w:ascii="Book Antiqua" w:hAnsi="Book Antiqua"/>
                <w:spacing w:val="7"/>
                <w:w w:val="84"/>
              </w:rPr>
              <w:t>U</w:t>
            </w:r>
            <w:r w:rsidRPr="00162A59">
              <w:rPr>
                <w:rFonts w:ascii="Book Antiqua" w:hAnsi="Book Antiqua"/>
                <w:spacing w:val="-4"/>
                <w:w w:val="84"/>
              </w:rPr>
              <w:t>n</w:t>
            </w:r>
            <w:r w:rsidRPr="00162A59">
              <w:rPr>
                <w:rFonts w:ascii="Book Antiqua" w:hAnsi="Book Antiqua"/>
                <w:spacing w:val="6"/>
                <w:w w:val="84"/>
              </w:rPr>
              <w:t>s</w:t>
            </w:r>
            <w:r w:rsidRPr="00162A59">
              <w:rPr>
                <w:rFonts w:ascii="Book Antiqua" w:hAnsi="Book Antiqua"/>
                <w:spacing w:val="5"/>
                <w:w w:val="84"/>
              </w:rPr>
              <w:t>t</w:t>
            </w:r>
            <w:r w:rsidRPr="00162A59">
              <w:rPr>
                <w:rFonts w:ascii="Book Antiqua" w:hAnsi="Book Antiqua"/>
                <w:spacing w:val="-4"/>
                <w:w w:val="84"/>
              </w:rPr>
              <w:t>anda</w:t>
            </w:r>
            <w:r w:rsidRPr="00162A59">
              <w:rPr>
                <w:rFonts w:ascii="Book Antiqua" w:hAnsi="Book Antiqua"/>
                <w:spacing w:val="-5"/>
                <w:w w:val="84"/>
              </w:rPr>
              <w:t>r</w:t>
            </w:r>
            <w:r w:rsidRPr="00162A59">
              <w:rPr>
                <w:rFonts w:ascii="Book Antiqua" w:hAnsi="Book Antiqua"/>
                <w:spacing w:val="-4"/>
                <w:w w:val="84"/>
              </w:rPr>
              <w:t>d</w:t>
            </w:r>
            <w:r w:rsidRPr="00162A59">
              <w:rPr>
                <w:rFonts w:ascii="Book Antiqua" w:hAnsi="Book Antiqua"/>
                <w:spacing w:val="1"/>
                <w:w w:val="84"/>
              </w:rPr>
              <w:t>i</w:t>
            </w:r>
            <w:r w:rsidRPr="00162A59">
              <w:rPr>
                <w:rFonts w:ascii="Book Antiqua" w:hAnsi="Book Antiqua"/>
                <w:spacing w:val="-21"/>
                <w:w w:val="84"/>
              </w:rPr>
              <w:t>z</w:t>
            </w:r>
            <w:r w:rsidRPr="00162A59">
              <w:rPr>
                <w:rFonts w:ascii="Book Antiqua" w:hAnsi="Book Antiqua"/>
                <w:spacing w:val="-4"/>
                <w:w w:val="84"/>
              </w:rPr>
              <w:t>e</w:t>
            </w:r>
            <w:r w:rsidRPr="00162A59">
              <w:rPr>
                <w:rFonts w:ascii="Book Antiqua" w:hAnsi="Book Antiqua"/>
                <w:w w:val="84"/>
              </w:rPr>
              <w:t>d</w:t>
            </w:r>
            <w:r w:rsidRPr="00162A59">
              <w:rPr>
                <w:rFonts w:ascii="Book Antiqua" w:hAnsi="Book Antiqua"/>
              </w:rPr>
              <w:t xml:space="preserve"> </w:t>
            </w:r>
            <w:r w:rsidRPr="00162A59">
              <w:rPr>
                <w:rFonts w:ascii="Book Antiqua" w:hAnsi="Book Antiqua"/>
                <w:spacing w:val="7"/>
                <w:w w:val="84"/>
                <w:position w:val="-1"/>
              </w:rPr>
              <w:t>C</w:t>
            </w:r>
            <w:r w:rsidRPr="00162A59">
              <w:rPr>
                <w:rFonts w:ascii="Book Antiqua" w:hAnsi="Book Antiqua"/>
                <w:spacing w:val="-4"/>
                <w:w w:val="84"/>
                <w:position w:val="-1"/>
              </w:rPr>
              <w:t>oe</w:t>
            </w:r>
            <w:r w:rsidRPr="00162A59">
              <w:rPr>
                <w:rFonts w:ascii="Book Antiqua" w:hAnsi="Book Antiqua"/>
                <w:w w:val="84"/>
                <w:position w:val="-1"/>
              </w:rPr>
              <w:t>f</w:t>
            </w:r>
            <w:r w:rsidRPr="00162A59">
              <w:rPr>
                <w:rFonts w:ascii="Book Antiqua" w:hAnsi="Book Antiqua"/>
                <w:spacing w:val="-40"/>
                <w:position w:val="-1"/>
              </w:rPr>
              <w:t xml:space="preserve"> </w:t>
            </w:r>
            <w:r w:rsidRPr="00162A59">
              <w:rPr>
                <w:rFonts w:ascii="Book Antiqua" w:hAnsi="Book Antiqua"/>
                <w:w w:val="84"/>
                <w:position w:val="-1"/>
              </w:rPr>
              <w:t>f</w:t>
            </w:r>
            <w:r w:rsidRPr="00162A59">
              <w:rPr>
                <w:rFonts w:ascii="Book Antiqua" w:hAnsi="Book Antiqua"/>
                <w:spacing w:val="-27"/>
                <w:position w:val="-1"/>
              </w:rPr>
              <w:t xml:space="preserve"> </w:t>
            </w:r>
            <w:r w:rsidRPr="00162A59">
              <w:rPr>
                <w:rFonts w:ascii="Book Antiqua" w:hAnsi="Book Antiqua"/>
                <w:spacing w:val="1"/>
                <w:w w:val="84"/>
                <w:position w:val="-1"/>
              </w:rPr>
              <w:t>i</w:t>
            </w:r>
            <w:r w:rsidRPr="00162A59">
              <w:rPr>
                <w:rFonts w:ascii="Book Antiqua" w:hAnsi="Book Antiqua"/>
                <w:spacing w:val="-7"/>
                <w:w w:val="84"/>
                <w:position w:val="-1"/>
              </w:rPr>
              <w:t>c</w:t>
            </w:r>
            <w:r w:rsidRPr="00162A59">
              <w:rPr>
                <w:rFonts w:ascii="Book Antiqua" w:hAnsi="Book Antiqua"/>
                <w:spacing w:val="1"/>
                <w:w w:val="84"/>
                <w:position w:val="-1"/>
              </w:rPr>
              <w:t>i</w:t>
            </w:r>
            <w:r w:rsidRPr="00162A59">
              <w:rPr>
                <w:rFonts w:ascii="Book Antiqua" w:hAnsi="Book Antiqua"/>
                <w:spacing w:val="-4"/>
                <w:w w:val="84"/>
                <w:position w:val="-1"/>
              </w:rPr>
              <w:t>en</w:t>
            </w:r>
            <w:r w:rsidRPr="00162A59">
              <w:rPr>
                <w:rFonts w:ascii="Book Antiqua" w:hAnsi="Book Antiqua"/>
                <w:spacing w:val="5"/>
                <w:w w:val="84"/>
                <w:position w:val="-1"/>
              </w:rPr>
              <w:t>t</w:t>
            </w:r>
            <w:r w:rsidRPr="00162A59">
              <w:rPr>
                <w:rFonts w:ascii="Book Antiqua" w:hAnsi="Book Antiqua"/>
                <w:w w:val="84"/>
                <w:position w:val="-1"/>
              </w:rPr>
              <w:t>s</w:t>
            </w:r>
          </w:p>
        </w:tc>
        <w:tc>
          <w:tcPr>
            <w:tcW w:w="1417" w:type="dxa"/>
            <w:tcBorders>
              <w:top w:val="single" w:sz="12" w:space="0" w:color="000000"/>
              <w:left w:val="single" w:sz="6" w:space="0" w:color="000000"/>
              <w:bottom w:val="single" w:sz="12" w:space="0" w:color="000000"/>
              <w:right w:val="single" w:sz="6" w:space="0" w:color="000000"/>
            </w:tcBorders>
            <w:hideMark/>
          </w:tcPr>
          <w:p w:rsidR="00B736C0" w:rsidRPr="00162A59" w:rsidRDefault="00B736C0" w:rsidP="00162A59">
            <w:pPr>
              <w:widowControl w:val="0"/>
              <w:autoSpaceDE w:val="0"/>
              <w:autoSpaceDN w:val="0"/>
              <w:adjustRightInd w:val="0"/>
              <w:spacing w:after="0" w:line="240" w:lineRule="auto"/>
              <w:ind w:right="-20"/>
              <w:jc w:val="center"/>
              <w:rPr>
                <w:rFonts w:ascii="Book Antiqua" w:hAnsi="Book Antiqua"/>
              </w:rPr>
            </w:pPr>
            <w:r w:rsidRPr="00162A59">
              <w:rPr>
                <w:rFonts w:ascii="Book Antiqua" w:hAnsi="Book Antiqua"/>
                <w:spacing w:val="-10"/>
                <w:w w:val="84"/>
              </w:rPr>
              <w:t>S</w:t>
            </w:r>
            <w:r w:rsidRPr="00162A59">
              <w:rPr>
                <w:rFonts w:ascii="Book Antiqua" w:hAnsi="Book Antiqua"/>
                <w:w w:val="84"/>
              </w:rPr>
              <w:t>t</w:t>
            </w:r>
            <w:r w:rsidRPr="00162A59">
              <w:rPr>
                <w:rFonts w:ascii="Book Antiqua" w:hAnsi="Book Antiqua"/>
                <w:spacing w:val="-17"/>
              </w:rPr>
              <w:t>a</w:t>
            </w:r>
            <w:r w:rsidRPr="00162A59">
              <w:rPr>
                <w:rFonts w:ascii="Book Antiqua" w:hAnsi="Book Antiqua"/>
                <w:spacing w:val="-4"/>
              </w:rPr>
              <w:t>nda</w:t>
            </w:r>
            <w:r w:rsidRPr="00162A59">
              <w:rPr>
                <w:rFonts w:ascii="Book Antiqua" w:hAnsi="Book Antiqua"/>
                <w:spacing w:val="-5"/>
              </w:rPr>
              <w:t>r</w:t>
            </w:r>
            <w:r w:rsidRPr="00162A59">
              <w:rPr>
                <w:rFonts w:ascii="Book Antiqua" w:hAnsi="Book Antiqua"/>
                <w:spacing w:val="-4"/>
              </w:rPr>
              <w:t>d</w:t>
            </w:r>
            <w:r w:rsidRPr="00162A59">
              <w:rPr>
                <w:rFonts w:ascii="Book Antiqua" w:hAnsi="Book Antiqua"/>
                <w:spacing w:val="1"/>
              </w:rPr>
              <w:t>i</w:t>
            </w:r>
            <w:r w:rsidRPr="00162A59">
              <w:rPr>
                <w:rFonts w:ascii="Book Antiqua" w:hAnsi="Book Antiqua"/>
                <w:spacing w:val="-7"/>
              </w:rPr>
              <w:t>z</w:t>
            </w:r>
            <w:r w:rsidRPr="00162A59">
              <w:rPr>
                <w:rFonts w:ascii="Book Antiqua" w:hAnsi="Book Antiqua"/>
                <w:spacing w:val="-4"/>
              </w:rPr>
              <w:t>e</w:t>
            </w:r>
            <w:r w:rsidRPr="00162A59">
              <w:rPr>
                <w:rFonts w:ascii="Book Antiqua" w:hAnsi="Book Antiqua"/>
              </w:rPr>
              <w:t>d</w:t>
            </w:r>
          </w:p>
          <w:p w:rsidR="00B736C0" w:rsidRPr="00162A59" w:rsidRDefault="00B736C0" w:rsidP="00162A59">
            <w:pPr>
              <w:widowControl w:val="0"/>
              <w:autoSpaceDE w:val="0"/>
              <w:autoSpaceDN w:val="0"/>
              <w:adjustRightInd w:val="0"/>
              <w:spacing w:after="0" w:line="240" w:lineRule="auto"/>
              <w:ind w:right="-20"/>
              <w:jc w:val="center"/>
              <w:rPr>
                <w:rFonts w:ascii="Book Antiqua" w:hAnsi="Book Antiqua"/>
              </w:rPr>
            </w:pPr>
            <w:r w:rsidRPr="00162A59">
              <w:rPr>
                <w:rFonts w:ascii="Book Antiqua" w:hAnsi="Book Antiqua"/>
                <w:spacing w:val="7"/>
                <w:w w:val="84"/>
                <w:position w:val="-1"/>
              </w:rPr>
              <w:t>C</w:t>
            </w:r>
            <w:r w:rsidRPr="00162A59">
              <w:rPr>
                <w:rFonts w:ascii="Book Antiqua" w:hAnsi="Book Antiqua"/>
                <w:spacing w:val="-4"/>
                <w:w w:val="84"/>
                <w:position w:val="-1"/>
              </w:rPr>
              <w:t>oe</w:t>
            </w:r>
            <w:r w:rsidRPr="00162A59">
              <w:rPr>
                <w:rFonts w:ascii="Book Antiqua" w:hAnsi="Book Antiqua"/>
                <w:w w:val="84"/>
                <w:position w:val="-1"/>
              </w:rPr>
              <w:t>f</w:t>
            </w:r>
            <w:r w:rsidRPr="00162A59">
              <w:rPr>
                <w:rFonts w:ascii="Book Antiqua" w:hAnsi="Book Antiqua"/>
                <w:spacing w:val="-40"/>
                <w:position w:val="-1"/>
              </w:rPr>
              <w:t xml:space="preserve"> </w:t>
            </w:r>
            <w:r w:rsidRPr="00162A59">
              <w:rPr>
                <w:rFonts w:ascii="Book Antiqua" w:hAnsi="Book Antiqua"/>
                <w:w w:val="84"/>
                <w:position w:val="-1"/>
              </w:rPr>
              <w:t>f</w:t>
            </w:r>
            <w:r w:rsidRPr="00162A59">
              <w:rPr>
                <w:rFonts w:ascii="Book Antiqua" w:hAnsi="Book Antiqua"/>
                <w:spacing w:val="-27"/>
                <w:position w:val="-1"/>
              </w:rPr>
              <w:t xml:space="preserve"> </w:t>
            </w:r>
            <w:r w:rsidRPr="00162A59">
              <w:rPr>
                <w:rFonts w:ascii="Book Antiqua" w:hAnsi="Book Antiqua"/>
                <w:spacing w:val="1"/>
                <w:position w:val="-1"/>
              </w:rPr>
              <w:t>i</w:t>
            </w:r>
            <w:r w:rsidRPr="00162A59">
              <w:rPr>
                <w:rFonts w:ascii="Book Antiqua" w:hAnsi="Book Antiqua"/>
                <w:spacing w:val="-7"/>
                <w:position w:val="-1"/>
              </w:rPr>
              <w:t>c</w:t>
            </w:r>
            <w:r w:rsidRPr="00162A59">
              <w:rPr>
                <w:rFonts w:ascii="Book Antiqua" w:hAnsi="Book Antiqua"/>
                <w:spacing w:val="1"/>
                <w:position w:val="-1"/>
              </w:rPr>
              <w:t>i</w:t>
            </w:r>
            <w:r w:rsidRPr="00162A59">
              <w:rPr>
                <w:rFonts w:ascii="Book Antiqua" w:hAnsi="Book Antiqua"/>
                <w:spacing w:val="-4"/>
                <w:position w:val="-1"/>
              </w:rPr>
              <w:t>en</w:t>
            </w:r>
            <w:r w:rsidRPr="00162A59">
              <w:rPr>
                <w:rFonts w:ascii="Book Antiqua" w:hAnsi="Book Antiqua"/>
                <w:spacing w:val="5"/>
                <w:position w:val="-1"/>
              </w:rPr>
              <w:t>t</w:t>
            </w:r>
            <w:r w:rsidRPr="00162A59">
              <w:rPr>
                <w:rFonts w:ascii="Book Antiqua" w:hAnsi="Book Antiqua"/>
                <w:position w:val="-1"/>
              </w:rPr>
              <w:t>s</w:t>
            </w:r>
          </w:p>
        </w:tc>
        <w:tc>
          <w:tcPr>
            <w:tcW w:w="851" w:type="dxa"/>
            <w:vMerge w:val="restart"/>
            <w:tcBorders>
              <w:top w:val="single" w:sz="12" w:space="0" w:color="000000"/>
              <w:left w:val="single" w:sz="6" w:space="0" w:color="000000"/>
              <w:bottom w:val="nil"/>
              <w:right w:val="single" w:sz="6" w:space="0" w:color="000000"/>
            </w:tcBorders>
            <w:vAlign w:val="bottom"/>
            <w:hideMark/>
          </w:tcPr>
          <w:p w:rsidR="00B736C0" w:rsidRPr="00162A59" w:rsidRDefault="00B736C0" w:rsidP="00162A59">
            <w:pPr>
              <w:widowControl w:val="0"/>
              <w:autoSpaceDE w:val="0"/>
              <w:autoSpaceDN w:val="0"/>
              <w:adjustRightInd w:val="0"/>
              <w:spacing w:after="0" w:line="240" w:lineRule="auto"/>
              <w:ind w:left="142" w:right="141"/>
              <w:jc w:val="center"/>
              <w:rPr>
                <w:rFonts w:ascii="Book Antiqua" w:hAnsi="Book Antiqua"/>
              </w:rPr>
            </w:pPr>
            <w:r w:rsidRPr="00162A59">
              <w:rPr>
                <w:rFonts w:ascii="Book Antiqua" w:hAnsi="Book Antiqua"/>
              </w:rPr>
              <w:t>t</w:t>
            </w:r>
          </w:p>
        </w:tc>
        <w:tc>
          <w:tcPr>
            <w:tcW w:w="850" w:type="dxa"/>
            <w:vMerge w:val="restart"/>
            <w:tcBorders>
              <w:top w:val="single" w:sz="12" w:space="0" w:color="000000"/>
              <w:left w:val="single" w:sz="6" w:space="0" w:color="000000"/>
              <w:bottom w:val="nil"/>
              <w:right w:val="single" w:sz="12" w:space="0" w:color="000000"/>
            </w:tcBorders>
            <w:vAlign w:val="bottom"/>
            <w:hideMark/>
          </w:tcPr>
          <w:p w:rsidR="00B736C0" w:rsidRPr="00162A59" w:rsidRDefault="00B736C0" w:rsidP="00162A59">
            <w:pPr>
              <w:widowControl w:val="0"/>
              <w:autoSpaceDE w:val="0"/>
              <w:autoSpaceDN w:val="0"/>
              <w:adjustRightInd w:val="0"/>
              <w:spacing w:after="0" w:line="240" w:lineRule="auto"/>
              <w:ind w:left="1"/>
              <w:jc w:val="center"/>
              <w:rPr>
                <w:rFonts w:ascii="Book Antiqua" w:hAnsi="Book Antiqua"/>
              </w:rPr>
            </w:pPr>
            <w:r w:rsidRPr="00162A59">
              <w:rPr>
                <w:rFonts w:ascii="Book Antiqua" w:hAnsi="Book Antiqua"/>
              </w:rPr>
              <w:t>Sig.</w:t>
            </w:r>
          </w:p>
        </w:tc>
      </w:tr>
      <w:tr w:rsidR="00B736C0" w:rsidRPr="00162A59" w:rsidTr="00B736C0">
        <w:trPr>
          <w:trHeight w:val="227"/>
        </w:trPr>
        <w:tc>
          <w:tcPr>
            <w:tcW w:w="1985" w:type="dxa"/>
            <w:vMerge/>
            <w:tcBorders>
              <w:top w:val="single" w:sz="12" w:space="0" w:color="000000"/>
              <w:left w:val="single" w:sz="12" w:space="0" w:color="000000"/>
              <w:bottom w:val="nil"/>
              <w:right w:val="single" w:sz="12" w:space="0" w:color="000000"/>
            </w:tcBorders>
            <w:vAlign w:val="center"/>
            <w:hideMark/>
          </w:tcPr>
          <w:p w:rsidR="00B736C0" w:rsidRPr="00162A59" w:rsidRDefault="00B736C0" w:rsidP="00162A59">
            <w:pPr>
              <w:spacing w:after="0" w:line="240" w:lineRule="auto"/>
              <w:rPr>
                <w:rFonts w:ascii="Book Antiqua" w:hAnsi="Book Antiqua" w:cs="Times New Roman"/>
              </w:rPr>
            </w:pPr>
          </w:p>
        </w:tc>
        <w:tc>
          <w:tcPr>
            <w:tcW w:w="1134" w:type="dxa"/>
            <w:tcBorders>
              <w:top w:val="single" w:sz="12" w:space="0" w:color="000000"/>
              <w:left w:val="single" w:sz="12" w:space="0" w:color="000000"/>
              <w:bottom w:val="nil"/>
              <w:right w:val="single" w:sz="6" w:space="0" w:color="000000"/>
            </w:tcBorders>
            <w:hideMark/>
          </w:tcPr>
          <w:p w:rsidR="00B736C0" w:rsidRPr="00162A59" w:rsidRDefault="00B736C0" w:rsidP="00162A59">
            <w:pPr>
              <w:widowControl w:val="0"/>
              <w:autoSpaceDE w:val="0"/>
              <w:autoSpaceDN w:val="0"/>
              <w:adjustRightInd w:val="0"/>
              <w:spacing w:before="59" w:after="0" w:line="240" w:lineRule="auto"/>
              <w:ind w:left="370" w:right="411"/>
              <w:jc w:val="center"/>
              <w:rPr>
                <w:rFonts w:ascii="Book Antiqua" w:hAnsi="Book Antiqua"/>
              </w:rPr>
            </w:pPr>
            <w:r w:rsidRPr="00162A59">
              <w:rPr>
                <w:rFonts w:ascii="Book Antiqua" w:hAnsi="Book Antiqua"/>
                <w:w w:val="84"/>
                <w:position w:val="-1"/>
              </w:rPr>
              <w:t>B</w:t>
            </w:r>
          </w:p>
        </w:tc>
        <w:tc>
          <w:tcPr>
            <w:tcW w:w="1134" w:type="dxa"/>
            <w:tcBorders>
              <w:top w:val="single" w:sz="12" w:space="0" w:color="000000"/>
              <w:left w:val="single" w:sz="6" w:space="0" w:color="000000"/>
              <w:bottom w:val="nil"/>
              <w:right w:val="single" w:sz="6" w:space="0" w:color="000000"/>
            </w:tcBorders>
            <w:hideMark/>
          </w:tcPr>
          <w:p w:rsidR="00B736C0" w:rsidRPr="00162A59" w:rsidRDefault="00B736C0" w:rsidP="00162A59">
            <w:pPr>
              <w:widowControl w:val="0"/>
              <w:autoSpaceDE w:val="0"/>
              <w:autoSpaceDN w:val="0"/>
              <w:adjustRightInd w:val="0"/>
              <w:spacing w:before="59" w:after="0" w:line="240" w:lineRule="auto"/>
              <w:ind w:left="142" w:right="-20"/>
              <w:rPr>
                <w:rFonts w:ascii="Book Antiqua" w:hAnsi="Book Antiqua"/>
              </w:rPr>
            </w:pPr>
            <w:r w:rsidRPr="00162A59">
              <w:rPr>
                <w:rFonts w:ascii="Book Antiqua" w:hAnsi="Book Antiqua"/>
                <w:spacing w:val="-10"/>
                <w:w w:val="84"/>
                <w:position w:val="-1"/>
              </w:rPr>
              <w:t>S</w:t>
            </w:r>
            <w:r w:rsidRPr="00162A59">
              <w:rPr>
                <w:rFonts w:ascii="Book Antiqua" w:hAnsi="Book Antiqua"/>
                <w:w w:val="84"/>
                <w:position w:val="-1"/>
              </w:rPr>
              <w:t>t</w:t>
            </w:r>
            <w:r w:rsidRPr="00162A59">
              <w:rPr>
                <w:rFonts w:ascii="Book Antiqua" w:hAnsi="Book Antiqua"/>
                <w:spacing w:val="-17"/>
                <w:position w:val="-1"/>
              </w:rPr>
              <w:t>d</w:t>
            </w:r>
            <w:r w:rsidRPr="00162A59">
              <w:rPr>
                <w:rFonts w:ascii="Book Antiqua" w:hAnsi="Book Antiqua"/>
                <w:position w:val="-1"/>
              </w:rPr>
              <w:t>.</w:t>
            </w:r>
            <w:r w:rsidRPr="00162A59">
              <w:rPr>
                <w:rFonts w:ascii="Book Antiqua" w:hAnsi="Book Antiqua"/>
                <w:spacing w:val="-14"/>
                <w:position w:val="-1"/>
              </w:rPr>
              <w:t xml:space="preserve"> </w:t>
            </w:r>
            <w:r w:rsidRPr="00162A59">
              <w:rPr>
                <w:rFonts w:ascii="Book Antiqua" w:hAnsi="Book Antiqua"/>
                <w:spacing w:val="-10"/>
                <w:position w:val="-1"/>
              </w:rPr>
              <w:t>E</w:t>
            </w:r>
            <w:r w:rsidRPr="00162A59">
              <w:rPr>
                <w:rFonts w:ascii="Book Antiqua" w:hAnsi="Book Antiqua"/>
                <w:spacing w:val="-5"/>
                <w:position w:val="-1"/>
              </w:rPr>
              <w:t>rr</w:t>
            </w:r>
            <w:r w:rsidRPr="00162A59">
              <w:rPr>
                <w:rFonts w:ascii="Book Antiqua" w:hAnsi="Book Antiqua"/>
                <w:spacing w:val="-4"/>
                <w:position w:val="-1"/>
              </w:rPr>
              <w:t>o</w:t>
            </w:r>
            <w:r w:rsidRPr="00162A59">
              <w:rPr>
                <w:rFonts w:ascii="Book Antiqua" w:hAnsi="Book Antiqua"/>
                <w:position w:val="-1"/>
              </w:rPr>
              <w:t>r</w:t>
            </w:r>
          </w:p>
        </w:tc>
        <w:tc>
          <w:tcPr>
            <w:tcW w:w="1417" w:type="dxa"/>
            <w:tcBorders>
              <w:top w:val="single" w:sz="12" w:space="0" w:color="000000"/>
              <w:left w:val="single" w:sz="6" w:space="0" w:color="000000"/>
              <w:bottom w:val="nil"/>
              <w:right w:val="single" w:sz="6" w:space="0" w:color="000000"/>
            </w:tcBorders>
            <w:hideMark/>
          </w:tcPr>
          <w:p w:rsidR="00B736C0" w:rsidRPr="00162A59" w:rsidRDefault="00B736C0" w:rsidP="00162A59">
            <w:pPr>
              <w:widowControl w:val="0"/>
              <w:autoSpaceDE w:val="0"/>
              <w:autoSpaceDN w:val="0"/>
              <w:adjustRightInd w:val="0"/>
              <w:spacing w:before="59" w:after="0" w:line="240" w:lineRule="auto"/>
              <w:jc w:val="center"/>
              <w:rPr>
                <w:rFonts w:ascii="Book Antiqua" w:hAnsi="Book Antiqua"/>
              </w:rPr>
            </w:pPr>
            <w:r w:rsidRPr="00162A59">
              <w:rPr>
                <w:rFonts w:ascii="Book Antiqua" w:hAnsi="Book Antiqua"/>
                <w:spacing w:val="-10"/>
                <w:w w:val="84"/>
                <w:position w:val="-1"/>
              </w:rPr>
              <w:t>B</w:t>
            </w:r>
            <w:r w:rsidRPr="00162A59">
              <w:rPr>
                <w:rFonts w:ascii="Book Antiqua" w:hAnsi="Book Antiqua"/>
                <w:spacing w:val="-4"/>
                <w:w w:val="84"/>
                <w:position w:val="-1"/>
              </w:rPr>
              <w:t>e</w:t>
            </w:r>
            <w:r w:rsidRPr="00162A59">
              <w:rPr>
                <w:rFonts w:ascii="Book Antiqua" w:hAnsi="Book Antiqua"/>
                <w:spacing w:val="5"/>
                <w:w w:val="84"/>
                <w:position w:val="-1"/>
              </w:rPr>
              <w:t>t</w:t>
            </w:r>
            <w:r w:rsidRPr="00162A59">
              <w:rPr>
                <w:rFonts w:ascii="Book Antiqua" w:hAnsi="Book Antiqua"/>
                <w:w w:val="84"/>
                <w:position w:val="-1"/>
              </w:rPr>
              <w:t>a</w:t>
            </w:r>
          </w:p>
        </w:tc>
        <w:tc>
          <w:tcPr>
            <w:tcW w:w="851" w:type="dxa"/>
            <w:vMerge/>
            <w:tcBorders>
              <w:top w:val="single" w:sz="12" w:space="0" w:color="000000"/>
              <w:left w:val="single" w:sz="6" w:space="0" w:color="000000"/>
              <w:bottom w:val="nil"/>
              <w:right w:val="single" w:sz="6" w:space="0" w:color="000000"/>
            </w:tcBorders>
            <w:vAlign w:val="center"/>
            <w:hideMark/>
          </w:tcPr>
          <w:p w:rsidR="00B736C0" w:rsidRPr="00162A59" w:rsidRDefault="00B736C0" w:rsidP="00162A59">
            <w:pPr>
              <w:spacing w:after="0" w:line="240" w:lineRule="auto"/>
              <w:rPr>
                <w:rFonts w:ascii="Book Antiqua" w:hAnsi="Book Antiqua" w:cs="Times New Roman"/>
              </w:rPr>
            </w:pPr>
          </w:p>
        </w:tc>
        <w:tc>
          <w:tcPr>
            <w:tcW w:w="850" w:type="dxa"/>
            <w:vMerge/>
            <w:tcBorders>
              <w:top w:val="single" w:sz="12" w:space="0" w:color="000000"/>
              <w:left w:val="single" w:sz="6" w:space="0" w:color="000000"/>
              <w:bottom w:val="nil"/>
              <w:right w:val="single" w:sz="12" w:space="0" w:color="000000"/>
            </w:tcBorders>
            <w:vAlign w:val="center"/>
            <w:hideMark/>
          </w:tcPr>
          <w:p w:rsidR="00B736C0" w:rsidRPr="00162A59" w:rsidRDefault="00B736C0" w:rsidP="00162A59">
            <w:pPr>
              <w:spacing w:after="0" w:line="240" w:lineRule="auto"/>
              <w:rPr>
                <w:rFonts w:ascii="Book Antiqua" w:hAnsi="Book Antiqua" w:cs="Times New Roman"/>
              </w:rPr>
            </w:pPr>
          </w:p>
        </w:tc>
      </w:tr>
      <w:tr w:rsidR="00B736C0" w:rsidRPr="00162A59" w:rsidTr="00B736C0">
        <w:trPr>
          <w:trHeight w:hRule="exact" w:val="597"/>
        </w:trPr>
        <w:tc>
          <w:tcPr>
            <w:tcW w:w="1985" w:type="dxa"/>
            <w:tcBorders>
              <w:top w:val="single" w:sz="12" w:space="0" w:color="000000"/>
              <w:left w:val="single" w:sz="12" w:space="0" w:color="000000"/>
              <w:bottom w:val="single" w:sz="12" w:space="0" w:color="000000"/>
              <w:right w:val="single" w:sz="12" w:space="0" w:color="000000"/>
            </w:tcBorders>
            <w:hideMark/>
          </w:tcPr>
          <w:p w:rsidR="00B736C0" w:rsidRPr="00162A59" w:rsidRDefault="00B736C0" w:rsidP="00162A59">
            <w:pPr>
              <w:widowControl w:val="0"/>
              <w:tabs>
                <w:tab w:val="left" w:pos="425"/>
              </w:tabs>
              <w:autoSpaceDE w:val="0"/>
              <w:autoSpaceDN w:val="0"/>
              <w:adjustRightInd w:val="0"/>
              <w:spacing w:after="0" w:line="240" w:lineRule="auto"/>
              <w:ind w:left="95" w:right="-20"/>
              <w:rPr>
                <w:rFonts w:ascii="Book Antiqua" w:hAnsi="Book Antiqua"/>
              </w:rPr>
            </w:pPr>
            <w:r w:rsidRPr="00162A59">
              <w:rPr>
                <w:rFonts w:ascii="Book Antiqua" w:hAnsi="Book Antiqua"/>
              </w:rPr>
              <w:t>1</w:t>
            </w:r>
            <w:r w:rsidRPr="00162A59">
              <w:rPr>
                <w:rFonts w:ascii="Book Antiqua" w:hAnsi="Book Antiqua"/>
              </w:rPr>
              <w:tab/>
            </w:r>
            <w:r w:rsidRPr="00162A59">
              <w:rPr>
                <w:rFonts w:ascii="Book Antiqua" w:hAnsi="Book Antiqua"/>
                <w:spacing w:val="-5"/>
              </w:rPr>
              <w:t>(</w:t>
            </w:r>
            <w:r w:rsidRPr="00162A59">
              <w:rPr>
                <w:rFonts w:ascii="Book Antiqua" w:hAnsi="Book Antiqua"/>
                <w:spacing w:val="7"/>
              </w:rPr>
              <w:t>C</w:t>
            </w:r>
            <w:r w:rsidRPr="00162A59">
              <w:rPr>
                <w:rFonts w:ascii="Book Antiqua" w:hAnsi="Book Antiqua"/>
                <w:spacing w:val="-4"/>
              </w:rPr>
              <w:t>on</w:t>
            </w:r>
            <w:r w:rsidRPr="00162A59">
              <w:rPr>
                <w:rFonts w:ascii="Book Antiqua" w:hAnsi="Book Antiqua"/>
                <w:spacing w:val="6"/>
              </w:rPr>
              <w:t>s</w:t>
            </w:r>
            <w:r w:rsidRPr="00162A59">
              <w:rPr>
                <w:rFonts w:ascii="Book Antiqua" w:hAnsi="Book Antiqua"/>
                <w:spacing w:val="5"/>
              </w:rPr>
              <w:t>t</w:t>
            </w:r>
            <w:r w:rsidRPr="00162A59">
              <w:rPr>
                <w:rFonts w:ascii="Book Antiqua" w:hAnsi="Book Antiqua"/>
                <w:spacing w:val="-4"/>
              </w:rPr>
              <w:t>an</w:t>
            </w:r>
            <w:r w:rsidRPr="00162A59">
              <w:rPr>
                <w:rFonts w:ascii="Book Antiqua" w:hAnsi="Book Antiqua"/>
                <w:spacing w:val="5"/>
              </w:rPr>
              <w:t>t</w:t>
            </w:r>
            <w:r w:rsidRPr="00162A59">
              <w:rPr>
                <w:rFonts w:ascii="Book Antiqua" w:hAnsi="Book Antiqua"/>
              </w:rPr>
              <w:t>)</w:t>
            </w:r>
          </w:p>
          <w:p w:rsidR="00B736C0" w:rsidRPr="00162A59" w:rsidRDefault="00B736C0" w:rsidP="00162A59">
            <w:pPr>
              <w:widowControl w:val="0"/>
              <w:autoSpaceDE w:val="0"/>
              <w:autoSpaceDN w:val="0"/>
              <w:adjustRightInd w:val="0"/>
              <w:spacing w:after="0" w:line="240" w:lineRule="auto"/>
              <w:ind w:left="425" w:right="-20"/>
              <w:rPr>
                <w:rFonts w:ascii="Book Antiqua" w:hAnsi="Book Antiqua"/>
              </w:rPr>
            </w:pPr>
            <w:r w:rsidRPr="00162A59">
              <w:rPr>
                <w:rFonts w:ascii="Book Antiqua" w:hAnsi="Book Antiqua"/>
              </w:rPr>
              <w:t>Disiplin Kerja</w:t>
            </w:r>
          </w:p>
        </w:tc>
        <w:tc>
          <w:tcPr>
            <w:tcW w:w="1134" w:type="dxa"/>
            <w:tcBorders>
              <w:top w:val="single" w:sz="12" w:space="0" w:color="000000"/>
              <w:left w:val="single" w:sz="12" w:space="0" w:color="000000"/>
              <w:bottom w:val="single" w:sz="12" w:space="0" w:color="000000"/>
              <w:right w:val="single" w:sz="6" w:space="0" w:color="000000"/>
            </w:tcBorders>
            <w:hideMark/>
          </w:tcPr>
          <w:p w:rsidR="00B736C0" w:rsidRPr="00162A59" w:rsidRDefault="00B736C0" w:rsidP="00162A59">
            <w:pPr>
              <w:widowControl w:val="0"/>
              <w:autoSpaceDE w:val="0"/>
              <w:autoSpaceDN w:val="0"/>
              <w:adjustRightInd w:val="0"/>
              <w:spacing w:after="0" w:line="240" w:lineRule="auto"/>
              <w:ind w:left="31" w:right="142"/>
              <w:jc w:val="right"/>
              <w:rPr>
                <w:rFonts w:ascii="Book Antiqua" w:hAnsi="Book Antiqua"/>
                <w:spacing w:val="-4"/>
              </w:rPr>
            </w:pPr>
            <w:r w:rsidRPr="00162A59">
              <w:rPr>
                <w:rFonts w:ascii="Book Antiqua" w:hAnsi="Book Antiqua"/>
                <w:spacing w:val="-4"/>
              </w:rPr>
              <w:t>34.693</w:t>
            </w:r>
          </w:p>
          <w:p w:rsidR="00B736C0" w:rsidRPr="00162A59" w:rsidRDefault="00B736C0" w:rsidP="00162A59">
            <w:pPr>
              <w:widowControl w:val="0"/>
              <w:autoSpaceDE w:val="0"/>
              <w:autoSpaceDN w:val="0"/>
              <w:adjustRightInd w:val="0"/>
              <w:spacing w:after="0" w:line="240" w:lineRule="auto"/>
              <w:ind w:left="31" w:right="142"/>
              <w:jc w:val="right"/>
              <w:rPr>
                <w:rFonts w:ascii="Book Antiqua" w:hAnsi="Book Antiqua"/>
                <w:spacing w:val="-4"/>
              </w:rPr>
            </w:pPr>
            <w:r w:rsidRPr="00162A59">
              <w:rPr>
                <w:rFonts w:ascii="Book Antiqua" w:hAnsi="Book Antiqua"/>
                <w:spacing w:val="-4"/>
              </w:rPr>
              <w:t>.514</w:t>
            </w:r>
          </w:p>
        </w:tc>
        <w:tc>
          <w:tcPr>
            <w:tcW w:w="1134" w:type="dxa"/>
            <w:tcBorders>
              <w:top w:val="single" w:sz="12" w:space="0" w:color="000000"/>
              <w:left w:val="single" w:sz="6" w:space="0" w:color="000000"/>
              <w:bottom w:val="single" w:sz="12" w:space="0" w:color="000000"/>
              <w:right w:val="single" w:sz="6" w:space="0" w:color="000000"/>
            </w:tcBorders>
            <w:hideMark/>
          </w:tcPr>
          <w:p w:rsidR="00B736C0" w:rsidRPr="00162A59" w:rsidRDefault="00B736C0" w:rsidP="00162A59">
            <w:pPr>
              <w:widowControl w:val="0"/>
              <w:autoSpaceDE w:val="0"/>
              <w:autoSpaceDN w:val="0"/>
              <w:adjustRightInd w:val="0"/>
              <w:spacing w:after="0" w:line="240" w:lineRule="auto"/>
              <w:ind w:left="31" w:right="111"/>
              <w:jc w:val="right"/>
              <w:rPr>
                <w:rFonts w:ascii="Book Antiqua" w:hAnsi="Book Antiqua"/>
              </w:rPr>
            </w:pPr>
            <w:r w:rsidRPr="00162A59">
              <w:rPr>
                <w:rFonts w:ascii="Book Antiqua" w:hAnsi="Book Antiqua"/>
                <w:spacing w:val="-4"/>
              </w:rPr>
              <w:t>3.283</w:t>
            </w:r>
          </w:p>
          <w:p w:rsidR="00B736C0" w:rsidRPr="00162A59" w:rsidRDefault="00B736C0" w:rsidP="00162A59">
            <w:pPr>
              <w:widowControl w:val="0"/>
              <w:autoSpaceDE w:val="0"/>
              <w:autoSpaceDN w:val="0"/>
              <w:adjustRightInd w:val="0"/>
              <w:spacing w:after="0" w:line="240" w:lineRule="auto"/>
              <w:ind w:left="31" w:right="111"/>
              <w:jc w:val="right"/>
              <w:rPr>
                <w:rFonts w:ascii="Book Antiqua" w:hAnsi="Book Antiqua"/>
              </w:rPr>
            </w:pPr>
            <w:r w:rsidRPr="00162A59">
              <w:rPr>
                <w:rFonts w:ascii="Book Antiqua" w:hAnsi="Book Antiqua"/>
                <w:spacing w:val="5"/>
              </w:rPr>
              <w:t>.</w:t>
            </w:r>
            <w:r w:rsidRPr="00162A59">
              <w:rPr>
                <w:rFonts w:ascii="Book Antiqua" w:hAnsi="Book Antiqua"/>
                <w:spacing w:val="-4"/>
              </w:rPr>
              <w:t>280</w:t>
            </w:r>
          </w:p>
        </w:tc>
        <w:tc>
          <w:tcPr>
            <w:tcW w:w="1417" w:type="dxa"/>
            <w:tcBorders>
              <w:top w:val="single" w:sz="12" w:space="0" w:color="000000"/>
              <w:left w:val="single" w:sz="6" w:space="0" w:color="000000"/>
              <w:bottom w:val="single" w:sz="12" w:space="0" w:color="000000"/>
              <w:right w:val="single" w:sz="6" w:space="0" w:color="000000"/>
            </w:tcBorders>
          </w:tcPr>
          <w:p w:rsidR="00B736C0" w:rsidRPr="00162A59" w:rsidRDefault="00B736C0" w:rsidP="00162A59">
            <w:pPr>
              <w:widowControl w:val="0"/>
              <w:autoSpaceDE w:val="0"/>
              <w:autoSpaceDN w:val="0"/>
              <w:adjustRightInd w:val="0"/>
              <w:spacing w:after="0" w:line="240" w:lineRule="auto"/>
              <w:rPr>
                <w:rFonts w:ascii="Book Antiqua" w:hAnsi="Book Antiqua"/>
              </w:rPr>
            </w:pPr>
          </w:p>
          <w:p w:rsidR="00B736C0" w:rsidRPr="00162A59" w:rsidRDefault="00B736C0" w:rsidP="00162A59">
            <w:pPr>
              <w:widowControl w:val="0"/>
              <w:autoSpaceDE w:val="0"/>
              <w:autoSpaceDN w:val="0"/>
              <w:adjustRightInd w:val="0"/>
              <w:spacing w:after="0" w:line="240" w:lineRule="auto"/>
              <w:ind w:left="31" w:right="111"/>
              <w:jc w:val="right"/>
              <w:rPr>
                <w:rFonts w:ascii="Book Antiqua" w:hAnsi="Book Antiqua"/>
              </w:rPr>
            </w:pPr>
            <w:r w:rsidRPr="00162A59">
              <w:rPr>
                <w:rFonts w:ascii="Book Antiqua" w:hAnsi="Book Antiqua"/>
                <w:spacing w:val="5"/>
              </w:rPr>
              <w:t>.</w:t>
            </w:r>
            <w:r w:rsidRPr="00162A59">
              <w:rPr>
                <w:rFonts w:ascii="Book Antiqua" w:hAnsi="Book Antiqua"/>
                <w:spacing w:val="-4"/>
              </w:rPr>
              <w:t>905</w:t>
            </w:r>
          </w:p>
        </w:tc>
        <w:tc>
          <w:tcPr>
            <w:tcW w:w="851" w:type="dxa"/>
            <w:tcBorders>
              <w:top w:val="single" w:sz="12" w:space="0" w:color="000000"/>
              <w:left w:val="single" w:sz="6" w:space="0" w:color="000000"/>
              <w:bottom w:val="single" w:sz="12" w:space="0" w:color="000000"/>
              <w:right w:val="single" w:sz="6" w:space="0" w:color="000000"/>
            </w:tcBorders>
            <w:hideMark/>
          </w:tcPr>
          <w:p w:rsidR="00B736C0" w:rsidRPr="00162A59" w:rsidRDefault="00B736C0" w:rsidP="00162A59">
            <w:pPr>
              <w:widowControl w:val="0"/>
              <w:autoSpaceDE w:val="0"/>
              <w:autoSpaceDN w:val="0"/>
              <w:adjustRightInd w:val="0"/>
              <w:spacing w:after="0" w:line="240" w:lineRule="auto"/>
              <w:ind w:left="31" w:right="110"/>
              <w:jc w:val="right"/>
              <w:rPr>
                <w:rFonts w:ascii="Book Antiqua" w:hAnsi="Book Antiqua"/>
                <w:spacing w:val="-4"/>
              </w:rPr>
            </w:pPr>
            <w:r w:rsidRPr="00162A59">
              <w:rPr>
                <w:rFonts w:ascii="Book Antiqua" w:hAnsi="Book Antiqua"/>
                <w:spacing w:val="-4"/>
              </w:rPr>
              <w:t>10.566</w:t>
            </w:r>
          </w:p>
          <w:p w:rsidR="00B736C0" w:rsidRPr="00162A59" w:rsidRDefault="00B736C0" w:rsidP="00162A59">
            <w:pPr>
              <w:widowControl w:val="0"/>
              <w:autoSpaceDE w:val="0"/>
              <w:autoSpaceDN w:val="0"/>
              <w:adjustRightInd w:val="0"/>
              <w:spacing w:after="0" w:line="240" w:lineRule="auto"/>
              <w:ind w:left="31" w:right="110"/>
              <w:jc w:val="right"/>
              <w:rPr>
                <w:rFonts w:ascii="Book Antiqua" w:hAnsi="Book Antiqua"/>
                <w:spacing w:val="-4"/>
              </w:rPr>
            </w:pPr>
            <w:r w:rsidRPr="00162A59">
              <w:rPr>
                <w:rFonts w:ascii="Book Antiqua" w:hAnsi="Book Antiqua"/>
                <w:spacing w:val="-4"/>
              </w:rPr>
              <w:t>8.847</w:t>
            </w:r>
          </w:p>
        </w:tc>
        <w:tc>
          <w:tcPr>
            <w:tcW w:w="850" w:type="dxa"/>
            <w:tcBorders>
              <w:top w:val="single" w:sz="12" w:space="0" w:color="000000"/>
              <w:left w:val="single" w:sz="6" w:space="0" w:color="000000"/>
              <w:bottom w:val="single" w:sz="12" w:space="0" w:color="000000"/>
              <w:right w:val="single" w:sz="12" w:space="0" w:color="000000"/>
            </w:tcBorders>
            <w:hideMark/>
          </w:tcPr>
          <w:p w:rsidR="00B736C0" w:rsidRPr="00162A59" w:rsidRDefault="00B736C0" w:rsidP="00162A59">
            <w:pPr>
              <w:widowControl w:val="0"/>
              <w:autoSpaceDE w:val="0"/>
              <w:autoSpaceDN w:val="0"/>
              <w:adjustRightInd w:val="0"/>
              <w:spacing w:after="0" w:line="240" w:lineRule="auto"/>
              <w:ind w:left="31" w:right="110"/>
              <w:jc w:val="right"/>
              <w:rPr>
                <w:rFonts w:ascii="Book Antiqua" w:hAnsi="Book Antiqua"/>
              </w:rPr>
            </w:pPr>
            <w:r w:rsidRPr="00162A59">
              <w:rPr>
                <w:rFonts w:ascii="Book Antiqua" w:hAnsi="Book Antiqua"/>
                <w:spacing w:val="5"/>
              </w:rPr>
              <w:t>.</w:t>
            </w:r>
            <w:r w:rsidRPr="00162A59">
              <w:rPr>
                <w:rFonts w:ascii="Book Antiqua" w:hAnsi="Book Antiqua"/>
                <w:spacing w:val="-4"/>
              </w:rPr>
              <w:t>000</w:t>
            </w:r>
          </w:p>
          <w:p w:rsidR="00B736C0" w:rsidRPr="00162A59" w:rsidRDefault="00B736C0" w:rsidP="00162A59">
            <w:pPr>
              <w:widowControl w:val="0"/>
              <w:autoSpaceDE w:val="0"/>
              <w:autoSpaceDN w:val="0"/>
              <w:adjustRightInd w:val="0"/>
              <w:spacing w:after="0" w:line="240" w:lineRule="auto"/>
              <w:ind w:left="31" w:right="110"/>
              <w:jc w:val="right"/>
              <w:rPr>
                <w:rFonts w:ascii="Book Antiqua" w:hAnsi="Book Antiqua"/>
              </w:rPr>
            </w:pPr>
            <w:r w:rsidRPr="00162A59">
              <w:rPr>
                <w:rFonts w:ascii="Book Antiqua" w:hAnsi="Book Antiqua"/>
                <w:spacing w:val="5"/>
              </w:rPr>
              <w:t>.</w:t>
            </w:r>
            <w:r w:rsidRPr="00162A59">
              <w:rPr>
                <w:rFonts w:ascii="Book Antiqua" w:hAnsi="Book Antiqua"/>
                <w:spacing w:val="-4"/>
              </w:rPr>
              <w:t>003</w:t>
            </w:r>
          </w:p>
        </w:tc>
      </w:tr>
    </w:tbl>
    <w:p w:rsidR="00B736C0" w:rsidRPr="00162A59" w:rsidRDefault="00B736C0" w:rsidP="00162A59">
      <w:pPr>
        <w:pStyle w:val="ListParagraph"/>
        <w:numPr>
          <w:ilvl w:val="0"/>
          <w:numId w:val="12"/>
        </w:numPr>
        <w:tabs>
          <w:tab w:val="left" w:pos="1418"/>
        </w:tabs>
        <w:spacing w:after="0" w:line="240" w:lineRule="auto"/>
        <w:ind w:left="1418" w:hanging="283"/>
        <w:jc w:val="both"/>
        <w:rPr>
          <w:rFonts w:ascii="Book Antiqua" w:hAnsi="Book Antiqua"/>
        </w:rPr>
      </w:pPr>
      <w:r w:rsidRPr="00162A59">
        <w:rPr>
          <w:rFonts w:ascii="Book Antiqua" w:hAnsi="Book Antiqua"/>
        </w:rPr>
        <w:t>Dependent Variabel : Semangat Kerja</w:t>
      </w:r>
    </w:p>
    <w:p w:rsidR="001405A0" w:rsidRDefault="001405A0" w:rsidP="00162A59">
      <w:pPr>
        <w:pStyle w:val="ListParagraph"/>
        <w:tabs>
          <w:tab w:val="left" w:pos="2410"/>
        </w:tabs>
        <w:spacing w:after="0" w:line="240" w:lineRule="auto"/>
        <w:ind w:left="1134"/>
        <w:jc w:val="both"/>
        <w:rPr>
          <w:rFonts w:ascii="Book Antiqua" w:hAnsi="Book Antiqua"/>
          <w:i/>
        </w:rPr>
        <w:sectPr w:rsidR="001405A0" w:rsidSect="001405A0">
          <w:type w:val="continuous"/>
          <w:pgSz w:w="11900" w:h="16838"/>
          <w:pgMar w:top="1440" w:right="1700" w:bottom="1440" w:left="2260" w:header="720" w:footer="720" w:gutter="0"/>
          <w:cols w:space="720" w:equalWidth="0">
            <w:col w:w="7940"/>
          </w:cols>
          <w:noEndnote/>
        </w:sectPr>
      </w:pPr>
    </w:p>
    <w:p w:rsidR="00B736C0" w:rsidRPr="00162A59" w:rsidRDefault="00B736C0" w:rsidP="00162A59">
      <w:pPr>
        <w:pStyle w:val="ListParagraph"/>
        <w:tabs>
          <w:tab w:val="left" w:pos="2410"/>
        </w:tabs>
        <w:spacing w:after="0" w:line="240" w:lineRule="auto"/>
        <w:ind w:left="1134"/>
        <w:jc w:val="both"/>
        <w:rPr>
          <w:rFonts w:ascii="Book Antiqua" w:hAnsi="Book Antiqua"/>
          <w:i/>
        </w:rPr>
      </w:pPr>
      <w:proofErr w:type="gramStart"/>
      <w:r w:rsidRPr="00162A59">
        <w:rPr>
          <w:rFonts w:ascii="Book Antiqua" w:hAnsi="Book Antiqua"/>
          <w:i/>
        </w:rPr>
        <w:t>Sumber  :</w:t>
      </w:r>
      <w:proofErr w:type="gramEnd"/>
      <w:r w:rsidRPr="00162A59">
        <w:rPr>
          <w:rFonts w:ascii="Book Antiqua" w:hAnsi="Book Antiqua"/>
          <w:i/>
        </w:rPr>
        <w:t xml:space="preserve"> Pengolahan data dengan SPSS for windows ver. 17</w:t>
      </w:r>
    </w:p>
    <w:p w:rsidR="00B736C0" w:rsidRPr="00162A59" w:rsidRDefault="00B736C0" w:rsidP="00162A59">
      <w:pPr>
        <w:widowControl w:val="0"/>
        <w:autoSpaceDE w:val="0"/>
        <w:autoSpaceDN w:val="0"/>
        <w:adjustRightInd w:val="0"/>
        <w:spacing w:before="2" w:after="0" w:line="240" w:lineRule="auto"/>
        <w:ind w:left="1134" w:firstLine="720"/>
        <w:jc w:val="both"/>
        <w:rPr>
          <w:rFonts w:ascii="Book Antiqua" w:hAnsi="Book Antiqua"/>
        </w:rPr>
      </w:pPr>
      <w:r w:rsidRPr="00162A59">
        <w:rPr>
          <w:rFonts w:ascii="Book Antiqua" w:hAnsi="Book Antiqua"/>
        </w:rPr>
        <w:t xml:space="preserve">Dari tabel </w:t>
      </w:r>
      <w:r w:rsidRPr="00162A59">
        <w:rPr>
          <w:rFonts w:ascii="Book Antiqua" w:hAnsi="Book Antiqua"/>
        </w:rPr>
        <w:t xml:space="preserve">perhitungan dengan menggunakan program SPSS for windows ver. 17 tersebut diatas, maka </w:t>
      </w:r>
      <w:r w:rsidRPr="00162A59">
        <w:rPr>
          <w:rFonts w:ascii="Book Antiqua" w:hAnsi="Book Antiqua"/>
        </w:rPr>
        <w:lastRenderedPageBreak/>
        <w:t>dipe</w:t>
      </w:r>
      <w:r w:rsidRPr="00162A59">
        <w:rPr>
          <w:rFonts w:ascii="Book Antiqua" w:hAnsi="Book Antiqua"/>
          <w:spacing w:val="-1"/>
        </w:rPr>
        <w:t>r</w:t>
      </w:r>
      <w:r w:rsidRPr="00162A59">
        <w:rPr>
          <w:rFonts w:ascii="Book Antiqua" w:hAnsi="Book Antiqua"/>
        </w:rPr>
        <w:t>oleh p</w:t>
      </w:r>
      <w:r w:rsidRPr="00162A59">
        <w:rPr>
          <w:rFonts w:ascii="Book Antiqua" w:hAnsi="Book Antiqua"/>
          <w:spacing w:val="-1"/>
        </w:rPr>
        <w:t>e</w:t>
      </w:r>
      <w:r w:rsidRPr="00162A59">
        <w:rPr>
          <w:rFonts w:ascii="Book Antiqua" w:hAnsi="Book Antiqua"/>
        </w:rPr>
        <w:t>rs</w:t>
      </w:r>
      <w:r w:rsidRPr="00162A59">
        <w:rPr>
          <w:rFonts w:ascii="Book Antiqua" w:hAnsi="Book Antiqua"/>
          <w:spacing w:val="-1"/>
        </w:rPr>
        <w:t>a</w:t>
      </w:r>
      <w:r w:rsidRPr="00162A59">
        <w:rPr>
          <w:rFonts w:ascii="Book Antiqua" w:hAnsi="Book Antiqua"/>
        </w:rPr>
        <w:t>m</w:t>
      </w:r>
      <w:r w:rsidRPr="00162A59">
        <w:rPr>
          <w:rFonts w:ascii="Book Antiqua" w:hAnsi="Book Antiqua"/>
          <w:spacing w:val="2"/>
        </w:rPr>
        <w:t>a</w:t>
      </w:r>
      <w:r w:rsidRPr="00162A59">
        <w:rPr>
          <w:rFonts w:ascii="Book Antiqua" w:hAnsi="Book Antiqua"/>
          <w:spacing w:val="-1"/>
        </w:rPr>
        <w:t>a</w:t>
      </w:r>
      <w:r w:rsidRPr="00162A59">
        <w:rPr>
          <w:rFonts w:ascii="Book Antiqua" w:hAnsi="Book Antiqua"/>
        </w:rPr>
        <w:t>n reg</w:t>
      </w:r>
      <w:r w:rsidRPr="00162A59">
        <w:rPr>
          <w:rFonts w:ascii="Book Antiqua" w:hAnsi="Book Antiqua"/>
          <w:spacing w:val="-1"/>
        </w:rPr>
        <w:t>re</w:t>
      </w:r>
      <w:r w:rsidRPr="00162A59">
        <w:rPr>
          <w:rFonts w:ascii="Book Antiqua" w:hAnsi="Book Antiqua"/>
        </w:rPr>
        <w:t>si seba</w:t>
      </w:r>
      <w:r w:rsidRPr="00162A59">
        <w:rPr>
          <w:rFonts w:ascii="Book Antiqua" w:hAnsi="Book Antiqua"/>
          <w:spacing w:val="-2"/>
        </w:rPr>
        <w:t>g</w:t>
      </w:r>
      <w:r w:rsidRPr="00162A59">
        <w:rPr>
          <w:rFonts w:ascii="Book Antiqua" w:hAnsi="Book Antiqua"/>
          <w:spacing w:val="-1"/>
        </w:rPr>
        <w:t>a</w:t>
      </w:r>
      <w:r w:rsidRPr="00162A59">
        <w:rPr>
          <w:rFonts w:ascii="Book Antiqua" w:hAnsi="Book Antiqua"/>
        </w:rPr>
        <w:t xml:space="preserve">i </w:t>
      </w:r>
      <w:proofErr w:type="gramStart"/>
      <w:r w:rsidRPr="00162A59">
        <w:rPr>
          <w:rFonts w:ascii="Book Antiqua" w:hAnsi="Book Antiqua"/>
          <w:spacing w:val="3"/>
        </w:rPr>
        <w:t>b</w:t>
      </w:r>
      <w:r w:rsidRPr="00162A59">
        <w:rPr>
          <w:rFonts w:ascii="Book Antiqua" w:hAnsi="Book Antiqua"/>
          <w:spacing w:val="-1"/>
        </w:rPr>
        <w:t>e</w:t>
      </w:r>
      <w:r w:rsidRPr="00162A59">
        <w:rPr>
          <w:rFonts w:ascii="Book Antiqua" w:hAnsi="Book Antiqua"/>
        </w:rPr>
        <w:t>rikut :</w:t>
      </w:r>
      <w:proofErr w:type="gramEnd"/>
    </w:p>
    <w:p w:rsidR="00B736C0" w:rsidRPr="00162A59" w:rsidRDefault="00B736C0" w:rsidP="00162A59">
      <w:pPr>
        <w:widowControl w:val="0"/>
        <w:autoSpaceDE w:val="0"/>
        <w:autoSpaceDN w:val="0"/>
        <w:adjustRightInd w:val="0"/>
        <w:spacing w:before="2" w:after="0" w:line="240" w:lineRule="auto"/>
        <w:ind w:left="851" w:firstLine="720"/>
        <w:jc w:val="both"/>
        <w:rPr>
          <w:rFonts w:ascii="Book Antiqua" w:hAnsi="Book Antiqua"/>
        </w:rPr>
      </w:pPr>
    </w:p>
    <w:p w:rsidR="00B736C0" w:rsidRPr="00162A59" w:rsidRDefault="00B736C0" w:rsidP="00162A59">
      <w:pPr>
        <w:widowControl w:val="0"/>
        <w:autoSpaceDE w:val="0"/>
        <w:autoSpaceDN w:val="0"/>
        <w:adjustRightInd w:val="0"/>
        <w:spacing w:after="0" w:line="240" w:lineRule="auto"/>
        <w:ind w:left="1134" w:right="-20"/>
        <w:rPr>
          <w:rFonts w:ascii="Book Antiqua" w:hAnsi="Book Antiqua"/>
        </w:rPr>
      </w:pPr>
      <w:r w:rsidRPr="00162A59">
        <w:rPr>
          <w:rFonts w:ascii="Book Antiqua" w:hAnsi="Book Antiqua"/>
          <w:position w:val="1"/>
        </w:rPr>
        <w:t>Y =</w:t>
      </w:r>
      <w:r w:rsidRPr="00162A59">
        <w:rPr>
          <w:rFonts w:ascii="Book Antiqua" w:hAnsi="Book Antiqua"/>
          <w:spacing w:val="-1"/>
          <w:position w:val="1"/>
        </w:rPr>
        <w:t xml:space="preserve"> </w:t>
      </w:r>
      <w:r w:rsidRPr="00162A59">
        <w:rPr>
          <w:rFonts w:ascii="Book Antiqua" w:hAnsi="Book Antiqua"/>
          <w:position w:val="1"/>
        </w:rPr>
        <w:t>34.693 +</w:t>
      </w:r>
      <w:r w:rsidRPr="00162A59">
        <w:rPr>
          <w:rFonts w:ascii="Book Antiqua" w:hAnsi="Book Antiqua"/>
          <w:spacing w:val="-1"/>
          <w:position w:val="1"/>
        </w:rPr>
        <w:t xml:space="preserve"> </w:t>
      </w:r>
      <w:r w:rsidRPr="00162A59">
        <w:rPr>
          <w:rFonts w:ascii="Book Antiqua" w:hAnsi="Book Antiqua"/>
          <w:position w:val="1"/>
        </w:rPr>
        <w:t>0,514 X</w:t>
      </w:r>
    </w:p>
    <w:p w:rsidR="00B736C0" w:rsidRPr="00162A59" w:rsidRDefault="00B736C0" w:rsidP="00162A59">
      <w:pPr>
        <w:widowControl w:val="0"/>
        <w:autoSpaceDE w:val="0"/>
        <w:autoSpaceDN w:val="0"/>
        <w:adjustRightInd w:val="0"/>
        <w:spacing w:after="0" w:line="240" w:lineRule="auto"/>
        <w:rPr>
          <w:rFonts w:ascii="Book Antiqua" w:hAnsi="Book Antiqua"/>
        </w:rPr>
      </w:pPr>
    </w:p>
    <w:p w:rsidR="00B736C0" w:rsidRPr="00162A59" w:rsidRDefault="00B736C0" w:rsidP="00162A59">
      <w:pPr>
        <w:widowControl w:val="0"/>
        <w:autoSpaceDE w:val="0"/>
        <w:autoSpaceDN w:val="0"/>
        <w:adjustRightInd w:val="0"/>
        <w:spacing w:after="0" w:line="240" w:lineRule="auto"/>
        <w:rPr>
          <w:rFonts w:ascii="Book Antiqua" w:hAnsi="Book Antiqua"/>
        </w:rPr>
      </w:pPr>
    </w:p>
    <w:p w:rsidR="00B736C0" w:rsidRPr="00162A59" w:rsidRDefault="00B736C0" w:rsidP="00162A59">
      <w:pPr>
        <w:widowControl w:val="0"/>
        <w:autoSpaceDE w:val="0"/>
        <w:autoSpaceDN w:val="0"/>
        <w:adjustRightInd w:val="0"/>
        <w:spacing w:after="0" w:line="240" w:lineRule="auto"/>
        <w:ind w:left="1134" w:right="-20"/>
        <w:jc w:val="both"/>
        <w:rPr>
          <w:rFonts w:ascii="Book Antiqua" w:hAnsi="Book Antiqua"/>
        </w:rPr>
      </w:pPr>
      <w:r w:rsidRPr="00162A59">
        <w:rPr>
          <w:rFonts w:ascii="Book Antiqua" w:hAnsi="Book Antiqua"/>
          <w:spacing w:val="1"/>
        </w:rPr>
        <w:t>P</w:t>
      </w:r>
      <w:r w:rsidRPr="00162A59">
        <w:rPr>
          <w:rFonts w:ascii="Book Antiqua" w:hAnsi="Book Antiqua"/>
          <w:spacing w:val="-1"/>
        </w:rPr>
        <w:t>e</w:t>
      </w:r>
      <w:r w:rsidRPr="00162A59">
        <w:rPr>
          <w:rFonts w:ascii="Book Antiqua" w:hAnsi="Book Antiqua"/>
        </w:rPr>
        <w:t>rs</w:t>
      </w:r>
      <w:r w:rsidRPr="00162A59">
        <w:rPr>
          <w:rFonts w:ascii="Book Antiqua" w:hAnsi="Book Antiqua"/>
          <w:spacing w:val="-1"/>
        </w:rPr>
        <w:t>a</w:t>
      </w:r>
      <w:r w:rsidRPr="00162A59">
        <w:rPr>
          <w:rFonts w:ascii="Book Antiqua" w:hAnsi="Book Antiqua"/>
        </w:rPr>
        <w:t>ma</w:t>
      </w:r>
      <w:r w:rsidRPr="00162A59">
        <w:rPr>
          <w:rFonts w:ascii="Book Antiqua" w:hAnsi="Book Antiqua"/>
          <w:spacing w:val="-1"/>
        </w:rPr>
        <w:t>a</w:t>
      </w:r>
      <w:r w:rsidRPr="00162A59">
        <w:rPr>
          <w:rFonts w:ascii="Book Antiqua" w:hAnsi="Book Antiqua"/>
        </w:rPr>
        <w:t xml:space="preserve">n </w:t>
      </w:r>
      <w:r w:rsidRPr="00162A59">
        <w:rPr>
          <w:rFonts w:ascii="Book Antiqua" w:hAnsi="Book Antiqua"/>
          <w:spacing w:val="1"/>
        </w:rPr>
        <w:t>re</w:t>
      </w:r>
      <w:r w:rsidRPr="00162A59">
        <w:rPr>
          <w:rFonts w:ascii="Book Antiqua" w:hAnsi="Book Antiqua"/>
          <w:spacing w:val="-2"/>
        </w:rPr>
        <w:t>g</w:t>
      </w:r>
      <w:r w:rsidRPr="00162A59">
        <w:rPr>
          <w:rFonts w:ascii="Book Antiqua" w:hAnsi="Book Antiqua"/>
          <w:spacing w:val="1"/>
        </w:rPr>
        <w:t>r</w:t>
      </w:r>
      <w:r w:rsidRPr="00162A59">
        <w:rPr>
          <w:rFonts w:ascii="Book Antiqua" w:hAnsi="Book Antiqua"/>
          <w:spacing w:val="-1"/>
        </w:rPr>
        <w:t>e</w:t>
      </w:r>
      <w:r w:rsidRPr="00162A59">
        <w:rPr>
          <w:rFonts w:ascii="Book Antiqua" w:hAnsi="Book Antiqua"/>
        </w:rPr>
        <w:t>si linier berganda tersebut</w:t>
      </w:r>
      <w:r w:rsidRPr="00162A59">
        <w:rPr>
          <w:rFonts w:ascii="Book Antiqua" w:hAnsi="Book Antiqua"/>
          <w:spacing w:val="2"/>
        </w:rPr>
        <w:t xml:space="preserve"> </w:t>
      </w:r>
      <w:r w:rsidRPr="00162A59">
        <w:rPr>
          <w:rFonts w:ascii="Book Antiqua" w:hAnsi="Book Antiqua"/>
        </w:rPr>
        <w:t>d</w:t>
      </w:r>
      <w:r w:rsidRPr="00162A59">
        <w:rPr>
          <w:rFonts w:ascii="Book Antiqua" w:hAnsi="Book Antiqua"/>
          <w:spacing w:val="-1"/>
        </w:rPr>
        <w:t>a</w:t>
      </w:r>
      <w:r w:rsidRPr="00162A59">
        <w:rPr>
          <w:rFonts w:ascii="Book Antiqua" w:hAnsi="Book Antiqua"/>
        </w:rPr>
        <w:t>p</w:t>
      </w:r>
      <w:r w:rsidRPr="00162A59">
        <w:rPr>
          <w:rFonts w:ascii="Book Antiqua" w:hAnsi="Book Antiqua"/>
          <w:spacing w:val="-1"/>
        </w:rPr>
        <w:t>a</w:t>
      </w:r>
      <w:r w:rsidRPr="00162A59">
        <w:rPr>
          <w:rFonts w:ascii="Book Antiqua" w:hAnsi="Book Antiqua"/>
        </w:rPr>
        <w:t>t d</w:t>
      </w:r>
      <w:r w:rsidRPr="00162A59">
        <w:rPr>
          <w:rFonts w:ascii="Book Antiqua" w:hAnsi="Book Antiqua"/>
          <w:spacing w:val="1"/>
        </w:rPr>
        <w:t>i</w:t>
      </w:r>
      <w:r w:rsidRPr="00162A59">
        <w:rPr>
          <w:rFonts w:ascii="Book Antiqua" w:hAnsi="Book Antiqua"/>
        </w:rPr>
        <w:t>jel</w:t>
      </w:r>
      <w:r w:rsidRPr="00162A59">
        <w:rPr>
          <w:rFonts w:ascii="Book Antiqua" w:hAnsi="Book Antiqua"/>
          <w:spacing w:val="-1"/>
        </w:rPr>
        <w:t>a</w:t>
      </w:r>
      <w:r w:rsidRPr="00162A59">
        <w:rPr>
          <w:rFonts w:ascii="Book Antiqua" w:hAnsi="Book Antiqua"/>
        </w:rPr>
        <w:t>skan</w:t>
      </w:r>
      <w:r w:rsidRPr="00162A59">
        <w:rPr>
          <w:rFonts w:ascii="Book Antiqua" w:hAnsi="Book Antiqua"/>
          <w:spacing w:val="-1"/>
        </w:rPr>
        <w:t xml:space="preserve"> </w:t>
      </w:r>
      <w:r w:rsidRPr="00162A59">
        <w:rPr>
          <w:rFonts w:ascii="Book Antiqua" w:hAnsi="Book Antiqua"/>
        </w:rPr>
        <w:t>s</w:t>
      </w:r>
      <w:r w:rsidRPr="00162A59">
        <w:rPr>
          <w:rFonts w:ascii="Book Antiqua" w:hAnsi="Book Antiqua"/>
          <w:spacing w:val="-1"/>
        </w:rPr>
        <w:t>e</w:t>
      </w:r>
      <w:r w:rsidRPr="00162A59">
        <w:rPr>
          <w:rFonts w:ascii="Book Antiqua" w:hAnsi="Book Antiqua"/>
          <w:spacing w:val="2"/>
        </w:rPr>
        <w:t>b</w:t>
      </w:r>
      <w:r w:rsidRPr="00162A59">
        <w:rPr>
          <w:rFonts w:ascii="Book Antiqua" w:hAnsi="Book Antiqua"/>
          <w:spacing w:val="1"/>
        </w:rPr>
        <w:t>a</w:t>
      </w:r>
      <w:r w:rsidRPr="00162A59">
        <w:rPr>
          <w:rFonts w:ascii="Book Antiqua" w:hAnsi="Book Antiqua"/>
          <w:spacing w:val="-2"/>
        </w:rPr>
        <w:t>g</w:t>
      </w:r>
      <w:r w:rsidRPr="00162A59">
        <w:rPr>
          <w:rFonts w:ascii="Book Antiqua" w:hAnsi="Book Antiqua"/>
          <w:spacing w:val="-1"/>
        </w:rPr>
        <w:t>a</w:t>
      </w:r>
      <w:r w:rsidRPr="00162A59">
        <w:rPr>
          <w:rFonts w:ascii="Book Antiqua" w:hAnsi="Book Antiqua"/>
        </w:rPr>
        <w:t>i</w:t>
      </w:r>
      <w:r w:rsidRPr="00162A59">
        <w:rPr>
          <w:rFonts w:ascii="Book Antiqua" w:hAnsi="Book Antiqua"/>
          <w:spacing w:val="3"/>
        </w:rPr>
        <w:t xml:space="preserve"> </w:t>
      </w:r>
      <w:proofErr w:type="gramStart"/>
      <w:r w:rsidRPr="00162A59">
        <w:rPr>
          <w:rFonts w:ascii="Book Antiqua" w:hAnsi="Book Antiqua"/>
        </w:rPr>
        <w:t>b</w:t>
      </w:r>
      <w:r w:rsidRPr="00162A59">
        <w:rPr>
          <w:rFonts w:ascii="Book Antiqua" w:hAnsi="Book Antiqua"/>
          <w:spacing w:val="-1"/>
        </w:rPr>
        <w:t>e</w:t>
      </w:r>
      <w:r w:rsidRPr="00162A59">
        <w:rPr>
          <w:rFonts w:ascii="Book Antiqua" w:hAnsi="Book Antiqua"/>
        </w:rPr>
        <w:t>rikut :</w:t>
      </w:r>
      <w:proofErr w:type="gramEnd"/>
    </w:p>
    <w:p w:rsidR="00B736C0" w:rsidRPr="00162A59" w:rsidRDefault="00B736C0" w:rsidP="00162A59">
      <w:pPr>
        <w:numPr>
          <w:ilvl w:val="0"/>
          <w:numId w:val="13"/>
        </w:numPr>
        <w:tabs>
          <w:tab w:val="left" w:pos="1418"/>
        </w:tabs>
        <w:spacing w:after="0" w:line="240" w:lineRule="auto"/>
        <w:ind w:left="1418" w:hanging="284"/>
        <w:jc w:val="both"/>
        <w:rPr>
          <w:rFonts w:ascii="Book Antiqua" w:hAnsi="Book Antiqua"/>
        </w:rPr>
      </w:pPr>
      <w:r w:rsidRPr="00162A59">
        <w:rPr>
          <w:rFonts w:ascii="Book Antiqua" w:hAnsi="Book Antiqua"/>
        </w:rPr>
        <w:t xml:space="preserve">Konstanta sebesar </w:t>
      </w:r>
      <w:proofErr w:type="gramStart"/>
      <w:r w:rsidRPr="00162A59">
        <w:rPr>
          <w:rFonts w:ascii="Book Antiqua" w:hAnsi="Book Antiqua"/>
          <w:position w:val="1"/>
        </w:rPr>
        <w:t xml:space="preserve">34.693 </w:t>
      </w:r>
      <w:r w:rsidRPr="00162A59">
        <w:rPr>
          <w:rFonts w:ascii="Book Antiqua" w:hAnsi="Book Antiqua"/>
        </w:rPr>
        <w:t>;</w:t>
      </w:r>
      <w:proofErr w:type="gramEnd"/>
      <w:r w:rsidRPr="00162A59">
        <w:rPr>
          <w:rFonts w:ascii="Book Antiqua" w:hAnsi="Book Antiqua"/>
        </w:rPr>
        <w:t xml:space="preserve"> artinya jika tidak ada variabel independen disiplin kerja (X) maka semangat kerja (Y) nilainya adalah </w:t>
      </w:r>
      <w:r w:rsidRPr="00162A59">
        <w:rPr>
          <w:rFonts w:ascii="Book Antiqua" w:hAnsi="Book Antiqua"/>
          <w:position w:val="1"/>
        </w:rPr>
        <w:t>34.693</w:t>
      </w:r>
      <w:r w:rsidRPr="00162A59">
        <w:rPr>
          <w:rFonts w:ascii="Book Antiqua" w:hAnsi="Book Antiqua"/>
        </w:rPr>
        <w:t xml:space="preserve">. </w:t>
      </w:r>
    </w:p>
    <w:p w:rsidR="00B736C0" w:rsidRPr="00162A59" w:rsidRDefault="00B736C0" w:rsidP="00162A59">
      <w:pPr>
        <w:numPr>
          <w:ilvl w:val="0"/>
          <w:numId w:val="13"/>
        </w:numPr>
        <w:tabs>
          <w:tab w:val="left" w:pos="1418"/>
        </w:tabs>
        <w:spacing w:after="0" w:line="240" w:lineRule="auto"/>
        <w:ind w:left="1418" w:hanging="284"/>
        <w:jc w:val="both"/>
        <w:rPr>
          <w:rFonts w:ascii="Book Antiqua" w:hAnsi="Book Antiqua"/>
        </w:rPr>
      </w:pPr>
      <w:r w:rsidRPr="00162A59">
        <w:rPr>
          <w:rFonts w:ascii="Book Antiqua" w:hAnsi="Book Antiqua"/>
        </w:rPr>
        <w:t xml:space="preserve">Koefisien regresi variabel disiplin kerja (X) sebesar 0,514 ; </w:t>
      </w:r>
      <w:r w:rsidRPr="00162A59">
        <w:rPr>
          <w:rFonts w:ascii="Book Antiqua" w:hAnsi="Book Antiqua"/>
        </w:rPr>
        <w:t xml:space="preserve">artinya jika variabel independen lain nilainya 0 dan disiplin kerja mengalami kenaikan 1 satuan, maka variabel semangat kerja (Y) akan mengalami peningkatkan sebesar 0,514. Koefisien bernilai positif artinya terjadi pengaruh yang positif antara disiplin kerja pegawai dengan semangat kerja pegawai, yaitu semakin besar disiplin kerja maka semakin tinggi semangat kerja pegawai. </w:t>
      </w:r>
    </w:p>
    <w:p w:rsidR="001405A0" w:rsidRDefault="001405A0" w:rsidP="00162A59">
      <w:pPr>
        <w:numPr>
          <w:ilvl w:val="0"/>
          <w:numId w:val="9"/>
        </w:numPr>
        <w:spacing w:before="240" w:after="0" w:line="240" w:lineRule="auto"/>
        <w:ind w:left="1418" w:hanging="283"/>
        <w:jc w:val="both"/>
        <w:rPr>
          <w:rFonts w:ascii="Book Antiqua" w:hAnsi="Book Antiqua"/>
          <w:b/>
        </w:rPr>
        <w:sectPr w:rsidR="001405A0" w:rsidSect="001405A0">
          <w:type w:val="continuous"/>
          <w:pgSz w:w="11900" w:h="16838"/>
          <w:pgMar w:top="1440" w:right="1700" w:bottom="1440" w:left="2260" w:header="720" w:footer="720" w:gutter="0"/>
          <w:cols w:num="2" w:space="720"/>
          <w:noEndnote/>
        </w:sectPr>
      </w:pPr>
    </w:p>
    <w:p w:rsidR="00B736C0" w:rsidRPr="00162A59" w:rsidRDefault="00B736C0" w:rsidP="00162A59">
      <w:pPr>
        <w:numPr>
          <w:ilvl w:val="0"/>
          <w:numId w:val="9"/>
        </w:numPr>
        <w:spacing w:before="240" w:after="0" w:line="240" w:lineRule="auto"/>
        <w:ind w:left="1418" w:hanging="283"/>
        <w:jc w:val="both"/>
        <w:rPr>
          <w:rFonts w:ascii="Book Antiqua" w:hAnsi="Book Antiqua"/>
          <w:b/>
        </w:rPr>
      </w:pPr>
      <w:r w:rsidRPr="00162A59">
        <w:rPr>
          <w:rFonts w:ascii="Book Antiqua" w:hAnsi="Book Antiqua"/>
          <w:b/>
        </w:rPr>
        <w:t>Uji Hipotesis</w:t>
      </w:r>
    </w:p>
    <w:p w:rsidR="00B736C0" w:rsidRPr="00162A59" w:rsidRDefault="00B736C0" w:rsidP="00162A59">
      <w:pPr>
        <w:numPr>
          <w:ilvl w:val="0"/>
          <w:numId w:val="14"/>
        </w:numPr>
        <w:tabs>
          <w:tab w:val="left" w:pos="1701"/>
        </w:tabs>
        <w:spacing w:after="0" w:line="240" w:lineRule="auto"/>
        <w:ind w:left="1701" w:hanging="141"/>
        <w:jc w:val="both"/>
        <w:rPr>
          <w:rFonts w:ascii="Book Antiqua" w:hAnsi="Book Antiqua"/>
          <w:b/>
        </w:rPr>
      </w:pPr>
      <w:r w:rsidRPr="00162A59">
        <w:rPr>
          <w:rFonts w:ascii="Book Antiqua" w:hAnsi="Book Antiqua"/>
          <w:b/>
        </w:rPr>
        <w:t>Uji R</w:t>
      </w:r>
      <w:r w:rsidRPr="00162A59">
        <w:rPr>
          <w:rFonts w:ascii="Book Antiqua" w:hAnsi="Book Antiqua"/>
          <w:b/>
          <w:vertAlign w:val="superscript"/>
        </w:rPr>
        <w:t>2</w:t>
      </w:r>
    </w:p>
    <w:p w:rsidR="00B736C0" w:rsidRPr="00162A59" w:rsidRDefault="00B736C0" w:rsidP="00162A59">
      <w:pPr>
        <w:spacing w:after="0" w:line="240" w:lineRule="auto"/>
        <w:ind w:left="1701"/>
        <w:jc w:val="both"/>
        <w:rPr>
          <w:rFonts w:ascii="Book Antiqua" w:hAnsi="Book Antiqua"/>
        </w:rPr>
      </w:pPr>
      <w:r w:rsidRPr="00162A59">
        <w:rPr>
          <w:rFonts w:ascii="Book Antiqua" w:hAnsi="Book Antiqua"/>
        </w:rPr>
        <w:t xml:space="preserve">Tabel </w:t>
      </w:r>
      <w:proofErr w:type="gramStart"/>
      <w:r w:rsidRPr="00162A59">
        <w:rPr>
          <w:rFonts w:ascii="Book Antiqua" w:hAnsi="Book Antiqua"/>
        </w:rPr>
        <w:t>4.10  koefisiensi</w:t>
      </w:r>
      <w:proofErr w:type="gramEnd"/>
      <w:r w:rsidRPr="00162A59">
        <w:rPr>
          <w:rFonts w:ascii="Book Antiqua" w:hAnsi="Book Antiqua"/>
        </w:rPr>
        <w:t xml:space="preserve"> determinasi model summary</w:t>
      </w:r>
    </w:p>
    <w:p w:rsidR="00B736C0" w:rsidRPr="00162A59" w:rsidRDefault="00B736C0" w:rsidP="00162A59">
      <w:pPr>
        <w:pStyle w:val="ListParagraph"/>
        <w:spacing w:after="0" w:line="240" w:lineRule="auto"/>
        <w:ind w:left="567"/>
        <w:jc w:val="center"/>
        <w:rPr>
          <w:rFonts w:ascii="Book Antiqua" w:hAnsi="Book Antiqua"/>
        </w:rPr>
      </w:pPr>
      <w:r w:rsidRPr="00162A59">
        <w:rPr>
          <w:rFonts w:ascii="Book Antiqua" w:hAnsi="Book Antiqua"/>
        </w:rPr>
        <w:t>Model Summary</w:t>
      </w:r>
    </w:p>
    <w:tbl>
      <w:tblPr>
        <w:tblW w:w="6445" w:type="dxa"/>
        <w:tblInd w:w="16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31"/>
        <w:gridCol w:w="1037"/>
        <w:gridCol w:w="1276"/>
        <w:gridCol w:w="1417"/>
        <w:gridCol w:w="1484"/>
      </w:tblGrid>
      <w:tr w:rsidR="00B736C0" w:rsidRPr="00162A59" w:rsidTr="00B736C0">
        <w:tc>
          <w:tcPr>
            <w:tcW w:w="1231" w:type="dxa"/>
            <w:tcBorders>
              <w:top w:val="single" w:sz="4" w:space="0" w:color="auto"/>
              <w:left w:val="single" w:sz="4" w:space="0" w:color="auto"/>
              <w:bottom w:val="single" w:sz="4" w:space="0" w:color="auto"/>
              <w:right w:val="single" w:sz="4" w:space="0" w:color="auto"/>
            </w:tcBorders>
            <w:vAlign w:val="bottom"/>
            <w:hideMark/>
          </w:tcPr>
          <w:p w:rsidR="00B736C0" w:rsidRPr="00162A59" w:rsidRDefault="00B736C0" w:rsidP="00162A59">
            <w:pPr>
              <w:pStyle w:val="ListParagraph"/>
              <w:spacing w:after="0" w:line="240" w:lineRule="auto"/>
              <w:ind w:left="0"/>
              <w:jc w:val="center"/>
              <w:rPr>
                <w:rFonts w:ascii="Book Antiqua" w:hAnsi="Book Antiqua"/>
              </w:rPr>
            </w:pPr>
            <w:r w:rsidRPr="00162A59">
              <w:rPr>
                <w:rFonts w:ascii="Book Antiqua" w:hAnsi="Book Antiqua"/>
              </w:rPr>
              <w:t>Model</w:t>
            </w:r>
          </w:p>
        </w:tc>
        <w:tc>
          <w:tcPr>
            <w:tcW w:w="1037" w:type="dxa"/>
            <w:tcBorders>
              <w:top w:val="single" w:sz="4" w:space="0" w:color="auto"/>
              <w:left w:val="single" w:sz="4" w:space="0" w:color="auto"/>
              <w:bottom w:val="single" w:sz="4" w:space="0" w:color="auto"/>
              <w:right w:val="single" w:sz="4" w:space="0" w:color="auto"/>
            </w:tcBorders>
            <w:vAlign w:val="bottom"/>
            <w:hideMark/>
          </w:tcPr>
          <w:p w:rsidR="00B736C0" w:rsidRPr="00162A59" w:rsidRDefault="00B736C0" w:rsidP="00162A59">
            <w:pPr>
              <w:pStyle w:val="ListParagraph"/>
              <w:spacing w:after="0" w:line="240" w:lineRule="auto"/>
              <w:ind w:left="0"/>
              <w:jc w:val="center"/>
              <w:rPr>
                <w:rFonts w:ascii="Book Antiqua" w:hAnsi="Book Antiqua"/>
              </w:rPr>
            </w:pPr>
            <w:r w:rsidRPr="00162A59">
              <w:rPr>
                <w:rFonts w:ascii="Book Antiqua" w:hAnsi="Book Antiqua"/>
              </w:rPr>
              <w:t>R</w:t>
            </w:r>
          </w:p>
        </w:tc>
        <w:tc>
          <w:tcPr>
            <w:tcW w:w="1276" w:type="dxa"/>
            <w:tcBorders>
              <w:top w:val="single" w:sz="4" w:space="0" w:color="auto"/>
              <w:left w:val="single" w:sz="4" w:space="0" w:color="auto"/>
              <w:bottom w:val="single" w:sz="4" w:space="0" w:color="auto"/>
              <w:right w:val="single" w:sz="4" w:space="0" w:color="auto"/>
            </w:tcBorders>
            <w:vAlign w:val="bottom"/>
            <w:hideMark/>
          </w:tcPr>
          <w:p w:rsidR="00B736C0" w:rsidRPr="00162A59" w:rsidRDefault="00B736C0" w:rsidP="00162A59">
            <w:pPr>
              <w:pStyle w:val="ListParagraph"/>
              <w:spacing w:after="0" w:line="240" w:lineRule="auto"/>
              <w:ind w:left="0"/>
              <w:jc w:val="center"/>
              <w:rPr>
                <w:rFonts w:ascii="Book Antiqua" w:hAnsi="Book Antiqua"/>
              </w:rPr>
            </w:pPr>
            <w:r w:rsidRPr="00162A59">
              <w:rPr>
                <w:rFonts w:ascii="Book Antiqua" w:hAnsi="Book Antiqua"/>
              </w:rPr>
              <w:t>R Square</w:t>
            </w:r>
          </w:p>
        </w:tc>
        <w:tc>
          <w:tcPr>
            <w:tcW w:w="1417" w:type="dxa"/>
            <w:tcBorders>
              <w:top w:val="single" w:sz="4" w:space="0" w:color="auto"/>
              <w:left w:val="single" w:sz="4" w:space="0" w:color="auto"/>
              <w:bottom w:val="single" w:sz="4" w:space="0" w:color="auto"/>
              <w:right w:val="single" w:sz="4" w:space="0" w:color="auto"/>
            </w:tcBorders>
            <w:vAlign w:val="bottom"/>
            <w:hideMark/>
          </w:tcPr>
          <w:p w:rsidR="00B736C0" w:rsidRPr="00162A59" w:rsidRDefault="00B736C0" w:rsidP="00162A59">
            <w:pPr>
              <w:pStyle w:val="ListParagraph"/>
              <w:spacing w:after="0" w:line="240" w:lineRule="auto"/>
              <w:ind w:left="0"/>
              <w:jc w:val="center"/>
              <w:rPr>
                <w:rFonts w:ascii="Book Antiqua" w:hAnsi="Book Antiqua"/>
              </w:rPr>
            </w:pPr>
            <w:r w:rsidRPr="00162A59">
              <w:rPr>
                <w:rFonts w:ascii="Book Antiqua" w:hAnsi="Book Antiqua"/>
              </w:rPr>
              <w:t>Adjusted R Square</w:t>
            </w:r>
          </w:p>
        </w:tc>
        <w:tc>
          <w:tcPr>
            <w:tcW w:w="1484" w:type="dxa"/>
            <w:tcBorders>
              <w:top w:val="single" w:sz="4" w:space="0" w:color="auto"/>
              <w:left w:val="single" w:sz="4" w:space="0" w:color="auto"/>
              <w:bottom w:val="single" w:sz="4" w:space="0" w:color="auto"/>
              <w:right w:val="single" w:sz="4" w:space="0" w:color="auto"/>
            </w:tcBorders>
            <w:vAlign w:val="bottom"/>
            <w:hideMark/>
          </w:tcPr>
          <w:p w:rsidR="00B736C0" w:rsidRPr="00162A59" w:rsidRDefault="00B736C0" w:rsidP="00162A59">
            <w:pPr>
              <w:pStyle w:val="ListParagraph"/>
              <w:spacing w:after="0" w:line="240" w:lineRule="auto"/>
              <w:ind w:left="0"/>
              <w:jc w:val="center"/>
              <w:rPr>
                <w:rFonts w:ascii="Book Antiqua" w:hAnsi="Book Antiqua"/>
              </w:rPr>
            </w:pPr>
            <w:r w:rsidRPr="00162A59">
              <w:rPr>
                <w:rFonts w:ascii="Book Antiqua" w:hAnsi="Book Antiqua"/>
              </w:rPr>
              <w:t>Std. Error of the Estimate</w:t>
            </w:r>
          </w:p>
        </w:tc>
      </w:tr>
      <w:tr w:rsidR="00B736C0" w:rsidRPr="00162A59" w:rsidTr="00B736C0">
        <w:trPr>
          <w:trHeight w:val="342"/>
        </w:trPr>
        <w:tc>
          <w:tcPr>
            <w:tcW w:w="1231" w:type="dxa"/>
            <w:tcBorders>
              <w:top w:val="single" w:sz="4" w:space="0" w:color="auto"/>
              <w:left w:val="single" w:sz="4" w:space="0" w:color="auto"/>
              <w:bottom w:val="single" w:sz="4" w:space="0" w:color="auto"/>
              <w:right w:val="single" w:sz="4" w:space="0" w:color="auto"/>
            </w:tcBorders>
            <w:vAlign w:val="center"/>
            <w:hideMark/>
          </w:tcPr>
          <w:p w:rsidR="00B736C0" w:rsidRPr="00162A59" w:rsidRDefault="00B736C0" w:rsidP="00162A59">
            <w:pPr>
              <w:pStyle w:val="ListParagraph"/>
              <w:spacing w:after="0" w:line="240" w:lineRule="auto"/>
              <w:ind w:left="0"/>
              <w:rPr>
                <w:rFonts w:ascii="Book Antiqua" w:hAnsi="Book Antiqua"/>
              </w:rPr>
            </w:pPr>
            <w:r w:rsidRPr="00162A59">
              <w:rPr>
                <w:rFonts w:ascii="Book Antiqua" w:hAnsi="Book Antiqua"/>
              </w:rPr>
              <w:t xml:space="preserve">1 </w:t>
            </w:r>
          </w:p>
        </w:tc>
        <w:tc>
          <w:tcPr>
            <w:tcW w:w="1037" w:type="dxa"/>
            <w:tcBorders>
              <w:top w:val="single" w:sz="4" w:space="0" w:color="auto"/>
              <w:left w:val="single" w:sz="4" w:space="0" w:color="auto"/>
              <w:bottom w:val="single" w:sz="4" w:space="0" w:color="auto"/>
              <w:right w:val="single" w:sz="4" w:space="0" w:color="auto"/>
            </w:tcBorders>
            <w:vAlign w:val="center"/>
            <w:hideMark/>
          </w:tcPr>
          <w:p w:rsidR="00B736C0" w:rsidRPr="00162A59" w:rsidRDefault="00B736C0" w:rsidP="00162A59">
            <w:pPr>
              <w:pStyle w:val="ListParagraph"/>
              <w:spacing w:after="0" w:line="240" w:lineRule="auto"/>
              <w:ind w:left="0"/>
              <w:jc w:val="right"/>
              <w:rPr>
                <w:rFonts w:ascii="Book Antiqua" w:hAnsi="Book Antiqua"/>
              </w:rPr>
            </w:pPr>
            <w:r w:rsidRPr="00162A59">
              <w:rPr>
                <w:rFonts w:ascii="Book Antiqua" w:hAnsi="Book Antiqua"/>
              </w:rPr>
              <w:t>.825</w:t>
            </w:r>
            <w:r w:rsidRPr="00162A59">
              <w:rPr>
                <w:rFonts w:ascii="Book Antiqua" w:hAnsi="Book Antiqua"/>
                <w:vertAlign w:val="subscript"/>
              </w:rPr>
              <w:t>a</w:t>
            </w:r>
          </w:p>
        </w:tc>
        <w:tc>
          <w:tcPr>
            <w:tcW w:w="1276" w:type="dxa"/>
            <w:tcBorders>
              <w:top w:val="single" w:sz="4" w:space="0" w:color="auto"/>
              <w:left w:val="single" w:sz="4" w:space="0" w:color="auto"/>
              <w:bottom w:val="single" w:sz="4" w:space="0" w:color="auto"/>
              <w:right w:val="single" w:sz="4" w:space="0" w:color="auto"/>
            </w:tcBorders>
            <w:vAlign w:val="center"/>
            <w:hideMark/>
          </w:tcPr>
          <w:p w:rsidR="00B736C0" w:rsidRPr="00162A59" w:rsidRDefault="00B736C0" w:rsidP="00162A59">
            <w:pPr>
              <w:pStyle w:val="ListParagraph"/>
              <w:spacing w:after="0" w:line="240" w:lineRule="auto"/>
              <w:ind w:left="0"/>
              <w:jc w:val="right"/>
              <w:rPr>
                <w:rFonts w:ascii="Book Antiqua" w:hAnsi="Book Antiqua"/>
              </w:rPr>
            </w:pPr>
            <w:r w:rsidRPr="00162A59">
              <w:rPr>
                <w:rFonts w:ascii="Book Antiqua" w:hAnsi="Book Antiqua"/>
              </w:rPr>
              <w:t>.759</w:t>
            </w:r>
          </w:p>
        </w:tc>
        <w:tc>
          <w:tcPr>
            <w:tcW w:w="1417" w:type="dxa"/>
            <w:tcBorders>
              <w:top w:val="single" w:sz="4" w:space="0" w:color="auto"/>
              <w:left w:val="single" w:sz="4" w:space="0" w:color="auto"/>
              <w:bottom w:val="single" w:sz="4" w:space="0" w:color="auto"/>
              <w:right w:val="single" w:sz="4" w:space="0" w:color="auto"/>
            </w:tcBorders>
            <w:vAlign w:val="center"/>
            <w:hideMark/>
          </w:tcPr>
          <w:p w:rsidR="00B736C0" w:rsidRPr="00162A59" w:rsidRDefault="00B736C0" w:rsidP="00162A59">
            <w:pPr>
              <w:pStyle w:val="ListParagraph"/>
              <w:spacing w:after="0" w:line="240" w:lineRule="auto"/>
              <w:ind w:left="0"/>
              <w:jc w:val="right"/>
              <w:rPr>
                <w:rFonts w:ascii="Book Antiqua" w:hAnsi="Book Antiqua"/>
              </w:rPr>
            </w:pPr>
            <w:r w:rsidRPr="00162A59">
              <w:rPr>
                <w:rFonts w:ascii="Book Antiqua" w:hAnsi="Book Antiqua"/>
              </w:rPr>
              <w:t>.010</w:t>
            </w:r>
          </w:p>
        </w:tc>
        <w:tc>
          <w:tcPr>
            <w:tcW w:w="1484" w:type="dxa"/>
            <w:tcBorders>
              <w:top w:val="single" w:sz="4" w:space="0" w:color="auto"/>
              <w:left w:val="single" w:sz="4" w:space="0" w:color="auto"/>
              <w:bottom w:val="single" w:sz="4" w:space="0" w:color="auto"/>
              <w:right w:val="single" w:sz="4" w:space="0" w:color="auto"/>
            </w:tcBorders>
            <w:vAlign w:val="center"/>
            <w:hideMark/>
          </w:tcPr>
          <w:p w:rsidR="00B736C0" w:rsidRPr="00162A59" w:rsidRDefault="00B736C0" w:rsidP="00162A59">
            <w:pPr>
              <w:pStyle w:val="ListParagraph"/>
              <w:spacing w:after="0" w:line="240" w:lineRule="auto"/>
              <w:ind w:left="0"/>
              <w:jc w:val="right"/>
              <w:rPr>
                <w:rFonts w:ascii="Book Antiqua" w:hAnsi="Book Antiqua"/>
              </w:rPr>
            </w:pPr>
            <w:r w:rsidRPr="00162A59">
              <w:rPr>
                <w:rFonts w:ascii="Book Antiqua" w:hAnsi="Book Antiqua"/>
              </w:rPr>
              <w:t>859.031</w:t>
            </w:r>
          </w:p>
        </w:tc>
      </w:tr>
    </w:tbl>
    <w:p w:rsidR="00B736C0" w:rsidRPr="00162A59" w:rsidRDefault="00B736C0" w:rsidP="00162A59">
      <w:pPr>
        <w:pStyle w:val="ListParagraph"/>
        <w:numPr>
          <w:ilvl w:val="0"/>
          <w:numId w:val="15"/>
        </w:numPr>
        <w:spacing w:after="0" w:line="240" w:lineRule="auto"/>
        <w:ind w:left="1843" w:hanging="283"/>
        <w:jc w:val="both"/>
        <w:rPr>
          <w:rFonts w:ascii="Book Antiqua" w:hAnsi="Book Antiqua"/>
        </w:rPr>
      </w:pPr>
      <w:r w:rsidRPr="00162A59">
        <w:rPr>
          <w:rFonts w:ascii="Book Antiqua" w:hAnsi="Book Antiqua"/>
        </w:rPr>
        <w:t>Predictors ; (Constant), Pengawasa Pimpinan</w:t>
      </w:r>
    </w:p>
    <w:p w:rsidR="00B736C0" w:rsidRPr="00162A59" w:rsidRDefault="00B736C0" w:rsidP="00162A59">
      <w:pPr>
        <w:pStyle w:val="ListParagraph"/>
        <w:tabs>
          <w:tab w:val="left" w:pos="2410"/>
        </w:tabs>
        <w:spacing w:after="0" w:line="240" w:lineRule="auto"/>
        <w:ind w:left="1560"/>
        <w:jc w:val="both"/>
        <w:rPr>
          <w:rFonts w:ascii="Book Antiqua" w:hAnsi="Book Antiqua"/>
          <w:i/>
        </w:rPr>
      </w:pPr>
      <w:proofErr w:type="gramStart"/>
      <w:r w:rsidRPr="00162A59">
        <w:rPr>
          <w:rFonts w:ascii="Book Antiqua" w:hAnsi="Book Antiqua"/>
          <w:i/>
        </w:rPr>
        <w:t>Sumber  :</w:t>
      </w:r>
      <w:proofErr w:type="gramEnd"/>
      <w:r w:rsidRPr="00162A59">
        <w:rPr>
          <w:rFonts w:ascii="Book Antiqua" w:hAnsi="Book Antiqua"/>
          <w:i/>
        </w:rPr>
        <w:t xml:space="preserve"> Pengolahan data dengan SPSS for windows ver. 17</w:t>
      </w:r>
    </w:p>
    <w:p w:rsidR="00B736C0" w:rsidRPr="00162A59" w:rsidRDefault="00B736C0" w:rsidP="00162A59">
      <w:pPr>
        <w:pStyle w:val="ListParagraph"/>
        <w:spacing w:after="0" w:line="240" w:lineRule="auto"/>
        <w:ind w:left="1843"/>
        <w:jc w:val="both"/>
        <w:rPr>
          <w:rFonts w:ascii="Book Antiqua" w:hAnsi="Book Antiqua"/>
        </w:rPr>
      </w:pPr>
    </w:p>
    <w:p w:rsidR="00B736C0" w:rsidRPr="00162A59" w:rsidRDefault="00B736C0" w:rsidP="00162A59">
      <w:pPr>
        <w:pStyle w:val="ListParagraph"/>
        <w:spacing w:after="0" w:line="240" w:lineRule="auto"/>
        <w:ind w:left="1843"/>
        <w:jc w:val="both"/>
        <w:rPr>
          <w:rFonts w:ascii="Book Antiqua" w:hAnsi="Book Antiqua"/>
        </w:rPr>
      </w:pPr>
    </w:p>
    <w:p w:rsidR="001405A0" w:rsidRDefault="001405A0" w:rsidP="00162A59">
      <w:pPr>
        <w:spacing w:after="0" w:line="240" w:lineRule="auto"/>
        <w:ind w:left="1701" w:firstLine="708"/>
        <w:jc w:val="both"/>
        <w:rPr>
          <w:rFonts w:ascii="Book Antiqua" w:hAnsi="Book Antiqua"/>
        </w:rPr>
        <w:sectPr w:rsidR="001405A0" w:rsidSect="001405A0">
          <w:type w:val="continuous"/>
          <w:pgSz w:w="11900" w:h="16838"/>
          <w:pgMar w:top="1440" w:right="1700" w:bottom="1440" w:left="2260" w:header="720" w:footer="720" w:gutter="0"/>
          <w:cols w:space="720" w:equalWidth="0">
            <w:col w:w="7940"/>
          </w:cols>
          <w:noEndnote/>
        </w:sectPr>
      </w:pPr>
    </w:p>
    <w:p w:rsidR="00B736C0" w:rsidRPr="00162A59" w:rsidRDefault="00B736C0" w:rsidP="00162A59">
      <w:pPr>
        <w:spacing w:after="0" w:line="240" w:lineRule="auto"/>
        <w:ind w:left="1701" w:firstLine="708"/>
        <w:jc w:val="both"/>
        <w:rPr>
          <w:rFonts w:ascii="Book Antiqua" w:hAnsi="Book Antiqua"/>
        </w:rPr>
      </w:pPr>
      <w:r w:rsidRPr="00162A59">
        <w:rPr>
          <w:rFonts w:ascii="Book Antiqua" w:hAnsi="Book Antiqua"/>
        </w:rPr>
        <w:t xml:space="preserve">Berdasarkan hasil uji model summary didapat angka R sebesar 0,825. Berdasarkan pedoman interpretasi koefisien korelasi yang telah disajikan pada tabel diatas, angka ini menunjukkan bahwa pengaruh antara semangat kerja pegawai dengan variabel independen </w:t>
      </w:r>
      <w:r w:rsidRPr="00162A59">
        <w:rPr>
          <w:rFonts w:ascii="Book Antiqua" w:hAnsi="Book Antiqua"/>
        </w:rPr>
        <w:t>(disiplin kerja pegawai) adalah sangat kuat. Dengan ditunjukkan nilai R Square atau koefisien determinasi (R</w:t>
      </w:r>
      <w:r w:rsidRPr="00162A59">
        <w:rPr>
          <w:rFonts w:ascii="Book Antiqua" w:hAnsi="Book Antiqua"/>
          <w:vertAlign w:val="superscript"/>
        </w:rPr>
        <w:t>2</w:t>
      </w:r>
      <w:r w:rsidRPr="00162A59">
        <w:rPr>
          <w:rFonts w:ascii="Book Antiqua" w:hAnsi="Book Antiqua"/>
        </w:rPr>
        <w:t xml:space="preserve">) adalah 0,759 hal ini berarti 75.9%. Sedangkan sisanya sebesar 24.1% dipengaruhi atau dijelaskan oleh variabel lain yang tidak dimasukkan </w:t>
      </w:r>
      <w:r w:rsidRPr="00162A59">
        <w:rPr>
          <w:rFonts w:ascii="Book Antiqua" w:hAnsi="Book Antiqua"/>
        </w:rPr>
        <w:lastRenderedPageBreak/>
        <w:t>dalam model penelitian ini.</w:t>
      </w:r>
    </w:p>
    <w:p w:rsidR="00B736C0" w:rsidRPr="00162A59" w:rsidRDefault="00B736C0" w:rsidP="00162A59">
      <w:pPr>
        <w:numPr>
          <w:ilvl w:val="0"/>
          <w:numId w:val="14"/>
        </w:numPr>
        <w:tabs>
          <w:tab w:val="left" w:pos="1701"/>
        </w:tabs>
        <w:spacing w:before="240" w:after="0" w:line="240" w:lineRule="auto"/>
        <w:ind w:left="1701" w:hanging="141"/>
        <w:jc w:val="both"/>
        <w:rPr>
          <w:rFonts w:ascii="Book Antiqua" w:hAnsi="Book Antiqua"/>
          <w:b/>
        </w:rPr>
      </w:pPr>
      <w:r w:rsidRPr="00162A59">
        <w:rPr>
          <w:rFonts w:ascii="Book Antiqua" w:hAnsi="Book Antiqua"/>
          <w:b/>
        </w:rPr>
        <w:t>Uji t</w:t>
      </w:r>
    </w:p>
    <w:p w:rsidR="00B736C0" w:rsidRPr="00162A59" w:rsidRDefault="00B736C0" w:rsidP="00162A59">
      <w:pPr>
        <w:spacing w:after="0" w:line="240" w:lineRule="auto"/>
        <w:ind w:left="1701" w:firstLine="708"/>
        <w:jc w:val="both"/>
        <w:rPr>
          <w:rFonts w:ascii="Book Antiqua" w:hAnsi="Book Antiqua"/>
        </w:rPr>
      </w:pPr>
      <w:r w:rsidRPr="00162A59">
        <w:rPr>
          <w:rFonts w:ascii="Book Antiqua" w:hAnsi="Book Antiqua"/>
        </w:rPr>
        <w:t xml:space="preserve">Pengujian hipotesis dengan menggunakan uji t dengan memasukkan nilai hasil perhitungan regresi liniar sederhana ke dalam uji t. Berdasarkan hasil perhitungan </w:t>
      </w:r>
      <w:r w:rsidRPr="00162A59">
        <w:rPr>
          <w:rFonts w:ascii="Book Antiqua" w:hAnsi="Book Antiqua"/>
        </w:rPr>
        <w:t xml:space="preserve">melalui uji t, maka diperoleh hasil sebagai </w:t>
      </w:r>
      <w:proofErr w:type="gramStart"/>
      <w:r w:rsidRPr="00162A59">
        <w:rPr>
          <w:rFonts w:ascii="Book Antiqua" w:hAnsi="Book Antiqua"/>
        </w:rPr>
        <w:t>berikut :</w:t>
      </w:r>
      <w:proofErr w:type="gramEnd"/>
      <w:r w:rsidRPr="00162A59">
        <w:rPr>
          <w:rFonts w:ascii="Book Antiqua" w:hAnsi="Book Antiqua"/>
        </w:rPr>
        <w:t xml:space="preserve"> P</w:t>
      </w:r>
    </w:p>
    <w:p w:rsidR="00B736C0" w:rsidRPr="00162A59" w:rsidRDefault="00B736C0" w:rsidP="00162A59">
      <w:pPr>
        <w:pStyle w:val="ListParagraph"/>
        <w:tabs>
          <w:tab w:val="left" w:pos="2835"/>
        </w:tabs>
        <w:spacing w:after="0" w:line="240" w:lineRule="auto"/>
        <w:ind w:left="2835" w:hanging="1134"/>
        <w:jc w:val="both"/>
        <w:rPr>
          <w:rFonts w:ascii="Book Antiqua" w:hAnsi="Book Antiqua"/>
        </w:rPr>
      </w:pPr>
      <w:r w:rsidRPr="00162A59">
        <w:rPr>
          <w:rFonts w:ascii="Book Antiqua" w:hAnsi="Book Antiqua"/>
        </w:rPr>
        <w:t xml:space="preserve">Tabel 4.11 </w:t>
      </w:r>
      <w:r w:rsidRPr="00162A59">
        <w:rPr>
          <w:rFonts w:ascii="Book Antiqua" w:hAnsi="Book Antiqua"/>
        </w:rPr>
        <w:tab/>
        <w:t>Coefficients t hitung dengan program SPSS for windows ver.17</w:t>
      </w:r>
    </w:p>
    <w:p w:rsidR="001405A0" w:rsidRDefault="001405A0" w:rsidP="00162A59">
      <w:pPr>
        <w:spacing w:after="0" w:line="240" w:lineRule="auto"/>
        <w:ind w:left="1560"/>
        <w:jc w:val="both"/>
        <w:rPr>
          <w:rFonts w:ascii="Book Antiqua" w:hAnsi="Book Antiqua"/>
        </w:rPr>
        <w:sectPr w:rsidR="001405A0" w:rsidSect="001405A0">
          <w:type w:val="continuous"/>
          <w:pgSz w:w="11900" w:h="16838"/>
          <w:pgMar w:top="1440" w:right="1700" w:bottom="1440" w:left="2260" w:header="720" w:footer="720" w:gutter="0"/>
          <w:cols w:num="2" w:space="720"/>
          <w:noEndnote/>
        </w:sectPr>
      </w:pPr>
    </w:p>
    <w:p w:rsidR="00B736C0" w:rsidRPr="00162A59" w:rsidRDefault="00B736C0" w:rsidP="00162A59">
      <w:pPr>
        <w:spacing w:after="0" w:line="240" w:lineRule="auto"/>
        <w:ind w:left="1560"/>
        <w:jc w:val="both"/>
        <w:rPr>
          <w:rFonts w:ascii="Book Antiqua" w:hAnsi="Book Antiqua"/>
        </w:rPr>
      </w:pPr>
    </w:p>
    <w:p w:rsidR="00B736C0" w:rsidRPr="00162A59" w:rsidRDefault="00B736C0" w:rsidP="00162A59">
      <w:pPr>
        <w:spacing w:line="240" w:lineRule="auto"/>
        <w:ind w:left="1560"/>
        <w:jc w:val="center"/>
        <w:rPr>
          <w:rFonts w:ascii="Book Antiqua" w:hAnsi="Book Antiqua"/>
          <w:vertAlign w:val="subscript"/>
        </w:rPr>
      </w:pPr>
      <w:r w:rsidRPr="00162A59">
        <w:rPr>
          <w:rFonts w:ascii="Book Antiqua" w:hAnsi="Book Antiqua"/>
        </w:rPr>
        <w:t>Coefficients</w:t>
      </w:r>
      <w:r w:rsidRPr="00162A59">
        <w:rPr>
          <w:rFonts w:ascii="Book Antiqua" w:hAnsi="Book Antiqua"/>
          <w:vertAlign w:val="subscript"/>
        </w:rPr>
        <w:t>a</w:t>
      </w:r>
    </w:p>
    <w:tbl>
      <w:tblPr>
        <w:tblW w:w="6660" w:type="dxa"/>
        <w:tblInd w:w="1714" w:type="dxa"/>
        <w:tblLayout w:type="fixed"/>
        <w:tblCellMar>
          <w:left w:w="0" w:type="dxa"/>
          <w:right w:w="0" w:type="dxa"/>
        </w:tblCellMar>
        <w:tblLook w:val="04A0" w:firstRow="1" w:lastRow="0" w:firstColumn="1" w:lastColumn="0" w:noHBand="0" w:noVBand="1"/>
      </w:tblPr>
      <w:tblGrid>
        <w:gridCol w:w="1700"/>
        <w:gridCol w:w="1133"/>
        <w:gridCol w:w="993"/>
        <w:gridCol w:w="1274"/>
        <w:gridCol w:w="851"/>
        <w:gridCol w:w="709"/>
      </w:tblGrid>
      <w:tr w:rsidR="00B736C0" w:rsidRPr="00162A59" w:rsidTr="00B736C0">
        <w:trPr>
          <w:trHeight w:hRule="exact" w:val="521"/>
        </w:trPr>
        <w:tc>
          <w:tcPr>
            <w:tcW w:w="1701" w:type="dxa"/>
            <w:vMerge w:val="restart"/>
            <w:tcBorders>
              <w:top w:val="single" w:sz="12" w:space="0" w:color="000000"/>
              <w:left w:val="single" w:sz="12" w:space="0" w:color="000000"/>
              <w:bottom w:val="nil"/>
              <w:right w:val="single" w:sz="12" w:space="0" w:color="000000"/>
            </w:tcBorders>
            <w:vAlign w:val="bottom"/>
            <w:hideMark/>
          </w:tcPr>
          <w:p w:rsidR="00B736C0" w:rsidRPr="00162A59" w:rsidRDefault="00B736C0" w:rsidP="00162A59">
            <w:pPr>
              <w:widowControl w:val="0"/>
              <w:autoSpaceDE w:val="0"/>
              <w:autoSpaceDN w:val="0"/>
              <w:adjustRightInd w:val="0"/>
              <w:spacing w:after="0" w:line="240" w:lineRule="auto"/>
              <w:ind w:right="-20" w:firstLine="95"/>
              <w:rPr>
                <w:rFonts w:ascii="Book Antiqua" w:hAnsi="Book Antiqua"/>
              </w:rPr>
            </w:pPr>
            <w:r w:rsidRPr="00162A59">
              <w:rPr>
                <w:rFonts w:ascii="Book Antiqua" w:hAnsi="Book Antiqua"/>
                <w:spacing w:val="-12"/>
                <w:position w:val="-1"/>
              </w:rPr>
              <w:t>M</w:t>
            </w:r>
            <w:r w:rsidRPr="00162A59">
              <w:rPr>
                <w:rFonts w:ascii="Book Antiqua" w:hAnsi="Book Antiqua"/>
                <w:spacing w:val="-4"/>
                <w:position w:val="-1"/>
              </w:rPr>
              <w:t>ode</w:t>
            </w:r>
            <w:r w:rsidRPr="00162A59">
              <w:rPr>
                <w:rFonts w:ascii="Book Antiqua" w:hAnsi="Book Antiqua"/>
                <w:position w:val="-1"/>
              </w:rPr>
              <w:t>l</w:t>
            </w:r>
          </w:p>
        </w:tc>
        <w:tc>
          <w:tcPr>
            <w:tcW w:w="2127" w:type="dxa"/>
            <w:gridSpan w:val="2"/>
            <w:tcBorders>
              <w:top w:val="single" w:sz="12" w:space="0" w:color="000000"/>
              <w:left w:val="single" w:sz="12" w:space="0" w:color="000000"/>
              <w:bottom w:val="single" w:sz="12" w:space="0" w:color="000000"/>
              <w:right w:val="single" w:sz="6" w:space="0" w:color="000000"/>
            </w:tcBorders>
            <w:vAlign w:val="center"/>
            <w:hideMark/>
          </w:tcPr>
          <w:p w:rsidR="00B736C0" w:rsidRPr="00162A59" w:rsidRDefault="00B736C0" w:rsidP="00162A59">
            <w:pPr>
              <w:widowControl w:val="0"/>
              <w:autoSpaceDE w:val="0"/>
              <w:autoSpaceDN w:val="0"/>
              <w:adjustRightInd w:val="0"/>
              <w:spacing w:after="0" w:line="240" w:lineRule="auto"/>
              <w:jc w:val="center"/>
              <w:rPr>
                <w:rFonts w:ascii="Book Antiqua" w:hAnsi="Book Antiqua"/>
              </w:rPr>
            </w:pPr>
            <w:r w:rsidRPr="00162A59">
              <w:rPr>
                <w:rFonts w:ascii="Book Antiqua" w:hAnsi="Book Antiqua"/>
                <w:spacing w:val="7"/>
                <w:w w:val="84"/>
              </w:rPr>
              <w:t>U</w:t>
            </w:r>
            <w:r w:rsidRPr="00162A59">
              <w:rPr>
                <w:rFonts w:ascii="Book Antiqua" w:hAnsi="Book Antiqua"/>
                <w:spacing w:val="-4"/>
                <w:w w:val="84"/>
              </w:rPr>
              <w:t>n</w:t>
            </w:r>
            <w:r w:rsidRPr="00162A59">
              <w:rPr>
                <w:rFonts w:ascii="Book Antiqua" w:hAnsi="Book Antiqua"/>
                <w:spacing w:val="6"/>
                <w:w w:val="84"/>
              </w:rPr>
              <w:t>s</w:t>
            </w:r>
            <w:r w:rsidRPr="00162A59">
              <w:rPr>
                <w:rFonts w:ascii="Book Antiqua" w:hAnsi="Book Antiqua"/>
                <w:spacing w:val="5"/>
                <w:w w:val="84"/>
              </w:rPr>
              <w:t>t</w:t>
            </w:r>
            <w:r w:rsidRPr="00162A59">
              <w:rPr>
                <w:rFonts w:ascii="Book Antiqua" w:hAnsi="Book Antiqua"/>
                <w:spacing w:val="-4"/>
                <w:w w:val="84"/>
              </w:rPr>
              <w:t>anda</w:t>
            </w:r>
            <w:r w:rsidRPr="00162A59">
              <w:rPr>
                <w:rFonts w:ascii="Book Antiqua" w:hAnsi="Book Antiqua"/>
                <w:spacing w:val="-5"/>
                <w:w w:val="84"/>
              </w:rPr>
              <w:t>r</w:t>
            </w:r>
            <w:r w:rsidRPr="00162A59">
              <w:rPr>
                <w:rFonts w:ascii="Book Antiqua" w:hAnsi="Book Antiqua"/>
                <w:spacing w:val="-4"/>
                <w:w w:val="84"/>
              </w:rPr>
              <w:t>d</w:t>
            </w:r>
            <w:r w:rsidRPr="00162A59">
              <w:rPr>
                <w:rFonts w:ascii="Book Antiqua" w:hAnsi="Book Antiqua"/>
                <w:spacing w:val="1"/>
                <w:w w:val="84"/>
              </w:rPr>
              <w:t>i</w:t>
            </w:r>
            <w:r w:rsidRPr="00162A59">
              <w:rPr>
                <w:rFonts w:ascii="Book Antiqua" w:hAnsi="Book Antiqua"/>
                <w:spacing w:val="-21"/>
                <w:w w:val="84"/>
              </w:rPr>
              <w:t>z</w:t>
            </w:r>
            <w:r w:rsidRPr="00162A59">
              <w:rPr>
                <w:rFonts w:ascii="Book Antiqua" w:hAnsi="Book Antiqua"/>
                <w:spacing w:val="-4"/>
                <w:w w:val="84"/>
              </w:rPr>
              <w:t>e</w:t>
            </w:r>
            <w:r w:rsidRPr="00162A59">
              <w:rPr>
                <w:rFonts w:ascii="Book Antiqua" w:hAnsi="Book Antiqua"/>
                <w:w w:val="84"/>
              </w:rPr>
              <w:t>d</w:t>
            </w:r>
            <w:r w:rsidRPr="00162A59">
              <w:rPr>
                <w:rFonts w:ascii="Book Antiqua" w:hAnsi="Book Antiqua"/>
              </w:rPr>
              <w:t xml:space="preserve"> </w:t>
            </w:r>
            <w:r w:rsidRPr="00162A59">
              <w:rPr>
                <w:rFonts w:ascii="Book Antiqua" w:hAnsi="Book Antiqua"/>
                <w:spacing w:val="7"/>
                <w:w w:val="84"/>
                <w:position w:val="-1"/>
              </w:rPr>
              <w:t>C</w:t>
            </w:r>
            <w:r w:rsidRPr="00162A59">
              <w:rPr>
                <w:rFonts w:ascii="Book Antiqua" w:hAnsi="Book Antiqua"/>
                <w:spacing w:val="-4"/>
                <w:w w:val="84"/>
                <w:position w:val="-1"/>
              </w:rPr>
              <w:t>oe</w:t>
            </w:r>
            <w:r w:rsidRPr="00162A59">
              <w:rPr>
                <w:rFonts w:ascii="Book Antiqua" w:hAnsi="Book Antiqua"/>
                <w:w w:val="84"/>
                <w:position w:val="-1"/>
              </w:rPr>
              <w:t>f</w:t>
            </w:r>
            <w:r w:rsidRPr="00162A59">
              <w:rPr>
                <w:rFonts w:ascii="Book Antiqua" w:hAnsi="Book Antiqua"/>
                <w:spacing w:val="-40"/>
                <w:position w:val="-1"/>
              </w:rPr>
              <w:t xml:space="preserve"> </w:t>
            </w:r>
            <w:r w:rsidRPr="00162A59">
              <w:rPr>
                <w:rFonts w:ascii="Book Antiqua" w:hAnsi="Book Antiqua"/>
                <w:w w:val="84"/>
                <w:position w:val="-1"/>
              </w:rPr>
              <w:t>f</w:t>
            </w:r>
            <w:r w:rsidRPr="00162A59">
              <w:rPr>
                <w:rFonts w:ascii="Book Antiqua" w:hAnsi="Book Antiqua"/>
                <w:spacing w:val="-27"/>
                <w:position w:val="-1"/>
              </w:rPr>
              <w:t xml:space="preserve"> </w:t>
            </w:r>
            <w:r w:rsidRPr="00162A59">
              <w:rPr>
                <w:rFonts w:ascii="Book Antiqua" w:hAnsi="Book Antiqua"/>
                <w:spacing w:val="1"/>
                <w:w w:val="84"/>
                <w:position w:val="-1"/>
              </w:rPr>
              <w:t>i</w:t>
            </w:r>
            <w:r w:rsidRPr="00162A59">
              <w:rPr>
                <w:rFonts w:ascii="Book Antiqua" w:hAnsi="Book Antiqua"/>
                <w:spacing w:val="-7"/>
                <w:w w:val="84"/>
                <w:position w:val="-1"/>
              </w:rPr>
              <w:t>c</w:t>
            </w:r>
            <w:r w:rsidRPr="00162A59">
              <w:rPr>
                <w:rFonts w:ascii="Book Antiqua" w:hAnsi="Book Antiqua"/>
                <w:spacing w:val="1"/>
                <w:w w:val="84"/>
                <w:position w:val="-1"/>
              </w:rPr>
              <w:t>i</w:t>
            </w:r>
            <w:r w:rsidRPr="00162A59">
              <w:rPr>
                <w:rFonts w:ascii="Book Antiqua" w:hAnsi="Book Antiqua"/>
                <w:spacing w:val="-4"/>
                <w:w w:val="84"/>
                <w:position w:val="-1"/>
              </w:rPr>
              <w:t>en</w:t>
            </w:r>
            <w:r w:rsidRPr="00162A59">
              <w:rPr>
                <w:rFonts w:ascii="Book Antiqua" w:hAnsi="Book Antiqua"/>
                <w:spacing w:val="5"/>
                <w:w w:val="84"/>
                <w:position w:val="-1"/>
              </w:rPr>
              <w:t>t</w:t>
            </w:r>
            <w:r w:rsidRPr="00162A59">
              <w:rPr>
                <w:rFonts w:ascii="Book Antiqua" w:hAnsi="Book Antiqua"/>
                <w:w w:val="84"/>
                <w:position w:val="-1"/>
              </w:rPr>
              <w:t>s</w:t>
            </w:r>
          </w:p>
        </w:tc>
        <w:tc>
          <w:tcPr>
            <w:tcW w:w="1275" w:type="dxa"/>
            <w:tcBorders>
              <w:top w:val="single" w:sz="12" w:space="0" w:color="000000"/>
              <w:left w:val="single" w:sz="6" w:space="0" w:color="000000"/>
              <w:bottom w:val="single" w:sz="12" w:space="0" w:color="000000"/>
              <w:right w:val="single" w:sz="6" w:space="0" w:color="000000"/>
            </w:tcBorders>
            <w:hideMark/>
          </w:tcPr>
          <w:p w:rsidR="00B736C0" w:rsidRPr="00162A59" w:rsidRDefault="00B736C0" w:rsidP="00162A59">
            <w:pPr>
              <w:widowControl w:val="0"/>
              <w:autoSpaceDE w:val="0"/>
              <w:autoSpaceDN w:val="0"/>
              <w:adjustRightInd w:val="0"/>
              <w:spacing w:after="0" w:line="240" w:lineRule="auto"/>
              <w:ind w:right="-20"/>
              <w:jc w:val="center"/>
              <w:rPr>
                <w:rFonts w:ascii="Book Antiqua" w:hAnsi="Book Antiqua"/>
              </w:rPr>
            </w:pPr>
            <w:r w:rsidRPr="00162A59">
              <w:rPr>
                <w:rFonts w:ascii="Book Antiqua" w:hAnsi="Book Antiqua"/>
                <w:spacing w:val="-10"/>
                <w:w w:val="84"/>
              </w:rPr>
              <w:t>S</w:t>
            </w:r>
            <w:r w:rsidRPr="00162A59">
              <w:rPr>
                <w:rFonts w:ascii="Book Antiqua" w:hAnsi="Book Antiqua"/>
                <w:w w:val="84"/>
              </w:rPr>
              <w:t>t</w:t>
            </w:r>
            <w:r w:rsidRPr="00162A59">
              <w:rPr>
                <w:rFonts w:ascii="Book Antiqua" w:hAnsi="Book Antiqua"/>
                <w:spacing w:val="-17"/>
              </w:rPr>
              <w:t>a</w:t>
            </w:r>
            <w:r w:rsidRPr="00162A59">
              <w:rPr>
                <w:rFonts w:ascii="Book Antiqua" w:hAnsi="Book Antiqua"/>
                <w:spacing w:val="-4"/>
              </w:rPr>
              <w:t>nda</w:t>
            </w:r>
            <w:r w:rsidRPr="00162A59">
              <w:rPr>
                <w:rFonts w:ascii="Book Antiqua" w:hAnsi="Book Antiqua"/>
                <w:spacing w:val="-5"/>
              </w:rPr>
              <w:t>r</w:t>
            </w:r>
            <w:r w:rsidRPr="00162A59">
              <w:rPr>
                <w:rFonts w:ascii="Book Antiqua" w:hAnsi="Book Antiqua"/>
                <w:spacing w:val="-4"/>
              </w:rPr>
              <w:t>d</w:t>
            </w:r>
            <w:r w:rsidRPr="00162A59">
              <w:rPr>
                <w:rFonts w:ascii="Book Antiqua" w:hAnsi="Book Antiqua"/>
                <w:spacing w:val="1"/>
              </w:rPr>
              <w:t>i</w:t>
            </w:r>
            <w:r w:rsidRPr="00162A59">
              <w:rPr>
                <w:rFonts w:ascii="Book Antiqua" w:hAnsi="Book Antiqua"/>
                <w:spacing w:val="-7"/>
              </w:rPr>
              <w:t>z</w:t>
            </w:r>
            <w:r w:rsidRPr="00162A59">
              <w:rPr>
                <w:rFonts w:ascii="Book Antiqua" w:hAnsi="Book Antiqua"/>
                <w:spacing w:val="-4"/>
              </w:rPr>
              <w:t>e</w:t>
            </w:r>
            <w:r w:rsidRPr="00162A59">
              <w:rPr>
                <w:rFonts w:ascii="Book Antiqua" w:hAnsi="Book Antiqua"/>
              </w:rPr>
              <w:t>d</w:t>
            </w:r>
          </w:p>
          <w:p w:rsidR="00B736C0" w:rsidRPr="00162A59" w:rsidRDefault="00B736C0" w:rsidP="00162A59">
            <w:pPr>
              <w:widowControl w:val="0"/>
              <w:autoSpaceDE w:val="0"/>
              <w:autoSpaceDN w:val="0"/>
              <w:adjustRightInd w:val="0"/>
              <w:spacing w:after="0" w:line="240" w:lineRule="auto"/>
              <w:ind w:right="-20"/>
              <w:jc w:val="center"/>
              <w:rPr>
                <w:rFonts w:ascii="Book Antiqua" w:hAnsi="Book Antiqua"/>
              </w:rPr>
            </w:pPr>
            <w:r w:rsidRPr="00162A59">
              <w:rPr>
                <w:rFonts w:ascii="Book Antiqua" w:hAnsi="Book Antiqua"/>
                <w:spacing w:val="7"/>
                <w:w w:val="84"/>
                <w:position w:val="-1"/>
              </w:rPr>
              <w:t>C</w:t>
            </w:r>
            <w:r w:rsidRPr="00162A59">
              <w:rPr>
                <w:rFonts w:ascii="Book Antiqua" w:hAnsi="Book Antiqua"/>
                <w:spacing w:val="-4"/>
                <w:w w:val="84"/>
                <w:position w:val="-1"/>
              </w:rPr>
              <w:t>oe</w:t>
            </w:r>
            <w:r w:rsidRPr="00162A59">
              <w:rPr>
                <w:rFonts w:ascii="Book Antiqua" w:hAnsi="Book Antiqua"/>
                <w:w w:val="84"/>
                <w:position w:val="-1"/>
              </w:rPr>
              <w:t>f</w:t>
            </w:r>
            <w:r w:rsidRPr="00162A59">
              <w:rPr>
                <w:rFonts w:ascii="Book Antiqua" w:hAnsi="Book Antiqua"/>
                <w:spacing w:val="-40"/>
                <w:position w:val="-1"/>
              </w:rPr>
              <w:t xml:space="preserve"> </w:t>
            </w:r>
            <w:r w:rsidRPr="00162A59">
              <w:rPr>
                <w:rFonts w:ascii="Book Antiqua" w:hAnsi="Book Antiqua"/>
                <w:w w:val="84"/>
                <w:position w:val="-1"/>
              </w:rPr>
              <w:t>f</w:t>
            </w:r>
            <w:r w:rsidRPr="00162A59">
              <w:rPr>
                <w:rFonts w:ascii="Book Antiqua" w:hAnsi="Book Antiqua"/>
                <w:spacing w:val="-27"/>
                <w:position w:val="-1"/>
              </w:rPr>
              <w:t xml:space="preserve"> </w:t>
            </w:r>
            <w:r w:rsidRPr="00162A59">
              <w:rPr>
                <w:rFonts w:ascii="Book Antiqua" w:hAnsi="Book Antiqua"/>
                <w:spacing w:val="1"/>
                <w:position w:val="-1"/>
              </w:rPr>
              <w:t>i</w:t>
            </w:r>
            <w:r w:rsidRPr="00162A59">
              <w:rPr>
                <w:rFonts w:ascii="Book Antiqua" w:hAnsi="Book Antiqua"/>
                <w:spacing w:val="-7"/>
                <w:position w:val="-1"/>
              </w:rPr>
              <w:t>c</w:t>
            </w:r>
            <w:r w:rsidRPr="00162A59">
              <w:rPr>
                <w:rFonts w:ascii="Book Antiqua" w:hAnsi="Book Antiqua"/>
                <w:spacing w:val="1"/>
                <w:position w:val="-1"/>
              </w:rPr>
              <w:t>i</w:t>
            </w:r>
            <w:r w:rsidRPr="00162A59">
              <w:rPr>
                <w:rFonts w:ascii="Book Antiqua" w:hAnsi="Book Antiqua"/>
                <w:spacing w:val="-4"/>
                <w:position w:val="-1"/>
              </w:rPr>
              <w:t>en</w:t>
            </w:r>
            <w:r w:rsidRPr="00162A59">
              <w:rPr>
                <w:rFonts w:ascii="Book Antiqua" w:hAnsi="Book Antiqua"/>
                <w:spacing w:val="5"/>
                <w:position w:val="-1"/>
              </w:rPr>
              <w:t>t</w:t>
            </w:r>
            <w:r w:rsidRPr="00162A59">
              <w:rPr>
                <w:rFonts w:ascii="Book Antiqua" w:hAnsi="Book Antiqua"/>
                <w:position w:val="-1"/>
              </w:rPr>
              <w:t>s</w:t>
            </w:r>
          </w:p>
        </w:tc>
        <w:tc>
          <w:tcPr>
            <w:tcW w:w="851" w:type="dxa"/>
            <w:vMerge w:val="restart"/>
            <w:tcBorders>
              <w:top w:val="single" w:sz="12" w:space="0" w:color="000000"/>
              <w:left w:val="single" w:sz="6" w:space="0" w:color="000000"/>
              <w:bottom w:val="nil"/>
              <w:right w:val="single" w:sz="6" w:space="0" w:color="000000"/>
            </w:tcBorders>
            <w:vAlign w:val="bottom"/>
            <w:hideMark/>
          </w:tcPr>
          <w:p w:rsidR="00B736C0" w:rsidRPr="00162A59" w:rsidRDefault="00B736C0" w:rsidP="00162A59">
            <w:pPr>
              <w:widowControl w:val="0"/>
              <w:autoSpaceDE w:val="0"/>
              <w:autoSpaceDN w:val="0"/>
              <w:adjustRightInd w:val="0"/>
              <w:spacing w:after="0" w:line="240" w:lineRule="auto"/>
              <w:ind w:left="142" w:right="141"/>
              <w:jc w:val="center"/>
              <w:rPr>
                <w:rFonts w:ascii="Book Antiqua" w:hAnsi="Book Antiqua"/>
              </w:rPr>
            </w:pPr>
            <w:r w:rsidRPr="00162A59">
              <w:rPr>
                <w:rFonts w:ascii="Book Antiqua" w:hAnsi="Book Antiqua"/>
              </w:rPr>
              <w:t>t</w:t>
            </w:r>
          </w:p>
        </w:tc>
        <w:tc>
          <w:tcPr>
            <w:tcW w:w="709" w:type="dxa"/>
            <w:vMerge w:val="restart"/>
            <w:tcBorders>
              <w:top w:val="single" w:sz="12" w:space="0" w:color="000000"/>
              <w:left w:val="single" w:sz="6" w:space="0" w:color="000000"/>
              <w:bottom w:val="nil"/>
              <w:right w:val="single" w:sz="12" w:space="0" w:color="000000"/>
            </w:tcBorders>
            <w:vAlign w:val="bottom"/>
            <w:hideMark/>
          </w:tcPr>
          <w:p w:rsidR="00B736C0" w:rsidRPr="00162A59" w:rsidRDefault="00B736C0" w:rsidP="00162A59">
            <w:pPr>
              <w:widowControl w:val="0"/>
              <w:autoSpaceDE w:val="0"/>
              <w:autoSpaceDN w:val="0"/>
              <w:adjustRightInd w:val="0"/>
              <w:spacing w:after="0" w:line="240" w:lineRule="auto"/>
              <w:ind w:left="1"/>
              <w:jc w:val="center"/>
              <w:rPr>
                <w:rFonts w:ascii="Book Antiqua" w:hAnsi="Book Antiqua"/>
              </w:rPr>
            </w:pPr>
            <w:r w:rsidRPr="00162A59">
              <w:rPr>
                <w:rFonts w:ascii="Book Antiqua" w:hAnsi="Book Antiqua"/>
              </w:rPr>
              <w:t>Sig.</w:t>
            </w:r>
          </w:p>
        </w:tc>
      </w:tr>
      <w:tr w:rsidR="00B736C0" w:rsidRPr="00162A59" w:rsidTr="00B736C0">
        <w:trPr>
          <w:trHeight w:val="227"/>
        </w:trPr>
        <w:tc>
          <w:tcPr>
            <w:tcW w:w="1701" w:type="dxa"/>
            <w:vMerge/>
            <w:tcBorders>
              <w:top w:val="single" w:sz="12" w:space="0" w:color="000000"/>
              <w:left w:val="single" w:sz="12" w:space="0" w:color="000000"/>
              <w:bottom w:val="nil"/>
              <w:right w:val="single" w:sz="12" w:space="0" w:color="000000"/>
            </w:tcBorders>
            <w:vAlign w:val="center"/>
            <w:hideMark/>
          </w:tcPr>
          <w:p w:rsidR="00B736C0" w:rsidRPr="00162A59" w:rsidRDefault="00B736C0" w:rsidP="00162A59">
            <w:pPr>
              <w:spacing w:after="0" w:line="240" w:lineRule="auto"/>
              <w:rPr>
                <w:rFonts w:ascii="Book Antiqua" w:hAnsi="Book Antiqua" w:cs="Times New Roman"/>
              </w:rPr>
            </w:pPr>
          </w:p>
        </w:tc>
        <w:tc>
          <w:tcPr>
            <w:tcW w:w="1134" w:type="dxa"/>
            <w:tcBorders>
              <w:top w:val="single" w:sz="12" w:space="0" w:color="000000"/>
              <w:left w:val="single" w:sz="12" w:space="0" w:color="000000"/>
              <w:bottom w:val="nil"/>
              <w:right w:val="single" w:sz="6" w:space="0" w:color="000000"/>
            </w:tcBorders>
            <w:hideMark/>
          </w:tcPr>
          <w:p w:rsidR="00B736C0" w:rsidRPr="00162A59" w:rsidRDefault="00B736C0" w:rsidP="00162A59">
            <w:pPr>
              <w:widowControl w:val="0"/>
              <w:autoSpaceDE w:val="0"/>
              <w:autoSpaceDN w:val="0"/>
              <w:adjustRightInd w:val="0"/>
              <w:spacing w:before="59" w:after="0" w:line="240" w:lineRule="auto"/>
              <w:ind w:left="370" w:right="411"/>
              <w:jc w:val="center"/>
              <w:rPr>
                <w:rFonts w:ascii="Book Antiqua" w:hAnsi="Book Antiqua"/>
              </w:rPr>
            </w:pPr>
            <w:r w:rsidRPr="00162A59">
              <w:rPr>
                <w:rFonts w:ascii="Book Antiqua" w:hAnsi="Book Antiqua"/>
                <w:w w:val="84"/>
                <w:position w:val="-1"/>
              </w:rPr>
              <w:t>B</w:t>
            </w:r>
          </w:p>
        </w:tc>
        <w:tc>
          <w:tcPr>
            <w:tcW w:w="993" w:type="dxa"/>
            <w:tcBorders>
              <w:top w:val="single" w:sz="12" w:space="0" w:color="000000"/>
              <w:left w:val="single" w:sz="6" w:space="0" w:color="000000"/>
              <w:bottom w:val="nil"/>
              <w:right w:val="single" w:sz="6" w:space="0" w:color="000000"/>
            </w:tcBorders>
            <w:hideMark/>
          </w:tcPr>
          <w:p w:rsidR="00B736C0" w:rsidRPr="00162A59" w:rsidRDefault="00B736C0" w:rsidP="00162A59">
            <w:pPr>
              <w:widowControl w:val="0"/>
              <w:autoSpaceDE w:val="0"/>
              <w:autoSpaceDN w:val="0"/>
              <w:adjustRightInd w:val="0"/>
              <w:spacing w:before="59" w:after="0" w:line="240" w:lineRule="auto"/>
              <w:ind w:left="142" w:right="-20"/>
              <w:rPr>
                <w:rFonts w:ascii="Book Antiqua" w:hAnsi="Book Antiqua"/>
              </w:rPr>
            </w:pPr>
            <w:r w:rsidRPr="00162A59">
              <w:rPr>
                <w:rFonts w:ascii="Book Antiqua" w:hAnsi="Book Antiqua"/>
                <w:spacing w:val="-10"/>
                <w:w w:val="84"/>
                <w:position w:val="-1"/>
              </w:rPr>
              <w:t>S</w:t>
            </w:r>
            <w:r w:rsidRPr="00162A59">
              <w:rPr>
                <w:rFonts w:ascii="Book Antiqua" w:hAnsi="Book Antiqua"/>
                <w:w w:val="84"/>
                <w:position w:val="-1"/>
              </w:rPr>
              <w:t>t</w:t>
            </w:r>
            <w:r w:rsidRPr="00162A59">
              <w:rPr>
                <w:rFonts w:ascii="Book Antiqua" w:hAnsi="Book Antiqua"/>
                <w:spacing w:val="-17"/>
                <w:position w:val="-1"/>
              </w:rPr>
              <w:t>d</w:t>
            </w:r>
            <w:r w:rsidRPr="00162A59">
              <w:rPr>
                <w:rFonts w:ascii="Book Antiqua" w:hAnsi="Book Antiqua"/>
                <w:position w:val="-1"/>
              </w:rPr>
              <w:t>.</w:t>
            </w:r>
            <w:r w:rsidRPr="00162A59">
              <w:rPr>
                <w:rFonts w:ascii="Book Antiqua" w:hAnsi="Book Antiqua"/>
                <w:spacing w:val="-14"/>
                <w:position w:val="-1"/>
              </w:rPr>
              <w:t xml:space="preserve"> </w:t>
            </w:r>
            <w:r w:rsidRPr="00162A59">
              <w:rPr>
                <w:rFonts w:ascii="Book Antiqua" w:hAnsi="Book Antiqua"/>
                <w:spacing w:val="-10"/>
                <w:position w:val="-1"/>
              </w:rPr>
              <w:t>E</w:t>
            </w:r>
            <w:r w:rsidRPr="00162A59">
              <w:rPr>
                <w:rFonts w:ascii="Book Antiqua" w:hAnsi="Book Antiqua"/>
                <w:spacing w:val="-5"/>
                <w:position w:val="-1"/>
              </w:rPr>
              <w:t>rr</w:t>
            </w:r>
            <w:r w:rsidRPr="00162A59">
              <w:rPr>
                <w:rFonts w:ascii="Book Antiqua" w:hAnsi="Book Antiqua"/>
                <w:spacing w:val="-4"/>
                <w:position w:val="-1"/>
              </w:rPr>
              <w:t>o</w:t>
            </w:r>
            <w:r w:rsidRPr="00162A59">
              <w:rPr>
                <w:rFonts w:ascii="Book Antiqua" w:hAnsi="Book Antiqua"/>
                <w:position w:val="-1"/>
              </w:rPr>
              <w:t>r</w:t>
            </w:r>
          </w:p>
        </w:tc>
        <w:tc>
          <w:tcPr>
            <w:tcW w:w="1275" w:type="dxa"/>
            <w:tcBorders>
              <w:top w:val="single" w:sz="12" w:space="0" w:color="000000"/>
              <w:left w:val="single" w:sz="6" w:space="0" w:color="000000"/>
              <w:bottom w:val="nil"/>
              <w:right w:val="single" w:sz="6" w:space="0" w:color="000000"/>
            </w:tcBorders>
            <w:hideMark/>
          </w:tcPr>
          <w:p w:rsidR="00B736C0" w:rsidRPr="00162A59" w:rsidRDefault="00B736C0" w:rsidP="00162A59">
            <w:pPr>
              <w:widowControl w:val="0"/>
              <w:autoSpaceDE w:val="0"/>
              <w:autoSpaceDN w:val="0"/>
              <w:adjustRightInd w:val="0"/>
              <w:spacing w:before="59" w:after="0" w:line="240" w:lineRule="auto"/>
              <w:jc w:val="center"/>
              <w:rPr>
                <w:rFonts w:ascii="Book Antiqua" w:hAnsi="Book Antiqua"/>
              </w:rPr>
            </w:pPr>
            <w:r w:rsidRPr="00162A59">
              <w:rPr>
                <w:rFonts w:ascii="Book Antiqua" w:hAnsi="Book Antiqua"/>
                <w:spacing w:val="-10"/>
                <w:w w:val="84"/>
                <w:position w:val="-1"/>
              </w:rPr>
              <w:t>B</w:t>
            </w:r>
            <w:r w:rsidRPr="00162A59">
              <w:rPr>
                <w:rFonts w:ascii="Book Antiqua" w:hAnsi="Book Antiqua"/>
                <w:spacing w:val="-4"/>
                <w:w w:val="84"/>
                <w:position w:val="-1"/>
              </w:rPr>
              <w:t>e</w:t>
            </w:r>
            <w:r w:rsidRPr="00162A59">
              <w:rPr>
                <w:rFonts w:ascii="Book Antiqua" w:hAnsi="Book Antiqua"/>
                <w:spacing w:val="5"/>
                <w:w w:val="84"/>
                <w:position w:val="-1"/>
              </w:rPr>
              <w:t>t</w:t>
            </w:r>
            <w:r w:rsidRPr="00162A59">
              <w:rPr>
                <w:rFonts w:ascii="Book Antiqua" w:hAnsi="Book Antiqua"/>
                <w:w w:val="84"/>
                <w:position w:val="-1"/>
              </w:rPr>
              <w:t>a</w:t>
            </w:r>
          </w:p>
        </w:tc>
        <w:tc>
          <w:tcPr>
            <w:tcW w:w="851" w:type="dxa"/>
            <w:vMerge/>
            <w:tcBorders>
              <w:top w:val="single" w:sz="12" w:space="0" w:color="000000"/>
              <w:left w:val="single" w:sz="6" w:space="0" w:color="000000"/>
              <w:bottom w:val="nil"/>
              <w:right w:val="single" w:sz="6" w:space="0" w:color="000000"/>
            </w:tcBorders>
            <w:vAlign w:val="center"/>
            <w:hideMark/>
          </w:tcPr>
          <w:p w:rsidR="00B736C0" w:rsidRPr="00162A59" w:rsidRDefault="00B736C0" w:rsidP="00162A59">
            <w:pPr>
              <w:spacing w:after="0" w:line="240" w:lineRule="auto"/>
              <w:rPr>
                <w:rFonts w:ascii="Book Antiqua" w:hAnsi="Book Antiqua" w:cs="Times New Roman"/>
              </w:rPr>
            </w:pPr>
          </w:p>
        </w:tc>
        <w:tc>
          <w:tcPr>
            <w:tcW w:w="709" w:type="dxa"/>
            <w:vMerge/>
            <w:tcBorders>
              <w:top w:val="single" w:sz="12" w:space="0" w:color="000000"/>
              <w:left w:val="single" w:sz="6" w:space="0" w:color="000000"/>
              <w:bottom w:val="nil"/>
              <w:right w:val="single" w:sz="12" w:space="0" w:color="000000"/>
            </w:tcBorders>
            <w:vAlign w:val="center"/>
            <w:hideMark/>
          </w:tcPr>
          <w:p w:rsidR="00B736C0" w:rsidRPr="00162A59" w:rsidRDefault="00B736C0" w:rsidP="00162A59">
            <w:pPr>
              <w:spacing w:after="0" w:line="240" w:lineRule="auto"/>
              <w:rPr>
                <w:rFonts w:ascii="Book Antiqua" w:hAnsi="Book Antiqua" w:cs="Times New Roman"/>
              </w:rPr>
            </w:pPr>
          </w:p>
        </w:tc>
      </w:tr>
      <w:tr w:rsidR="00B736C0" w:rsidRPr="00162A59" w:rsidTr="00B736C0">
        <w:trPr>
          <w:trHeight w:hRule="exact" w:val="597"/>
        </w:trPr>
        <w:tc>
          <w:tcPr>
            <w:tcW w:w="1701" w:type="dxa"/>
            <w:tcBorders>
              <w:top w:val="single" w:sz="12" w:space="0" w:color="000000"/>
              <w:left w:val="single" w:sz="12" w:space="0" w:color="000000"/>
              <w:bottom w:val="single" w:sz="12" w:space="0" w:color="000000"/>
              <w:right w:val="single" w:sz="12" w:space="0" w:color="000000"/>
            </w:tcBorders>
            <w:hideMark/>
          </w:tcPr>
          <w:p w:rsidR="00B736C0" w:rsidRPr="00162A59" w:rsidRDefault="00B736C0" w:rsidP="00162A59">
            <w:pPr>
              <w:widowControl w:val="0"/>
              <w:tabs>
                <w:tab w:val="left" w:pos="425"/>
              </w:tabs>
              <w:autoSpaceDE w:val="0"/>
              <w:autoSpaceDN w:val="0"/>
              <w:adjustRightInd w:val="0"/>
              <w:spacing w:after="0" w:line="240" w:lineRule="auto"/>
              <w:ind w:left="95" w:right="-20"/>
              <w:rPr>
                <w:rFonts w:ascii="Book Antiqua" w:hAnsi="Book Antiqua"/>
              </w:rPr>
            </w:pPr>
            <w:r w:rsidRPr="00162A59">
              <w:rPr>
                <w:rFonts w:ascii="Book Antiqua" w:hAnsi="Book Antiqua"/>
              </w:rPr>
              <w:t>1</w:t>
            </w:r>
            <w:r w:rsidRPr="00162A59">
              <w:rPr>
                <w:rFonts w:ascii="Book Antiqua" w:hAnsi="Book Antiqua"/>
              </w:rPr>
              <w:tab/>
            </w:r>
            <w:r w:rsidRPr="00162A59">
              <w:rPr>
                <w:rFonts w:ascii="Book Antiqua" w:hAnsi="Book Antiqua"/>
                <w:spacing w:val="-5"/>
              </w:rPr>
              <w:t>(</w:t>
            </w:r>
            <w:r w:rsidRPr="00162A59">
              <w:rPr>
                <w:rFonts w:ascii="Book Antiqua" w:hAnsi="Book Antiqua"/>
                <w:spacing w:val="7"/>
              </w:rPr>
              <w:t>C</w:t>
            </w:r>
            <w:r w:rsidRPr="00162A59">
              <w:rPr>
                <w:rFonts w:ascii="Book Antiqua" w:hAnsi="Book Antiqua"/>
                <w:spacing w:val="-4"/>
              </w:rPr>
              <w:t>on</w:t>
            </w:r>
            <w:r w:rsidRPr="00162A59">
              <w:rPr>
                <w:rFonts w:ascii="Book Antiqua" w:hAnsi="Book Antiqua"/>
                <w:spacing w:val="6"/>
              </w:rPr>
              <w:t>s</w:t>
            </w:r>
            <w:r w:rsidRPr="00162A59">
              <w:rPr>
                <w:rFonts w:ascii="Book Antiqua" w:hAnsi="Book Antiqua"/>
                <w:spacing w:val="5"/>
              </w:rPr>
              <w:t>t</w:t>
            </w:r>
            <w:r w:rsidRPr="00162A59">
              <w:rPr>
                <w:rFonts w:ascii="Book Antiqua" w:hAnsi="Book Antiqua"/>
                <w:spacing w:val="-4"/>
              </w:rPr>
              <w:t>an</w:t>
            </w:r>
            <w:r w:rsidRPr="00162A59">
              <w:rPr>
                <w:rFonts w:ascii="Book Antiqua" w:hAnsi="Book Antiqua"/>
                <w:spacing w:val="5"/>
              </w:rPr>
              <w:t>t</w:t>
            </w:r>
            <w:r w:rsidRPr="00162A59">
              <w:rPr>
                <w:rFonts w:ascii="Book Antiqua" w:hAnsi="Book Antiqua"/>
              </w:rPr>
              <w:t>)</w:t>
            </w:r>
          </w:p>
          <w:p w:rsidR="00B736C0" w:rsidRPr="00162A59" w:rsidRDefault="00B736C0" w:rsidP="00162A59">
            <w:pPr>
              <w:widowControl w:val="0"/>
              <w:autoSpaceDE w:val="0"/>
              <w:autoSpaceDN w:val="0"/>
              <w:adjustRightInd w:val="0"/>
              <w:spacing w:after="0" w:line="240" w:lineRule="auto"/>
              <w:ind w:left="425" w:right="-20"/>
              <w:rPr>
                <w:rFonts w:ascii="Book Antiqua" w:hAnsi="Book Antiqua"/>
              </w:rPr>
            </w:pPr>
            <w:r w:rsidRPr="00162A59">
              <w:rPr>
                <w:rFonts w:ascii="Book Antiqua" w:hAnsi="Book Antiqua"/>
              </w:rPr>
              <w:t>Disiplin Kerja</w:t>
            </w:r>
          </w:p>
        </w:tc>
        <w:tc>
          <w:tcPr>
            <w:tcW w:w="1134" w:type="dxa"/>
            <w:tcBorders>
              <w:top w:val="single" w:sz="12" w:space="0" w:color="000000"/>
              <w:left w:val="single" w:sz="12" w:space="0" w:color="000000"/>
              <w:bottom w:val="single" w:sz="12" w:space="0" w:color="000000"/>
              <w:right w:val="single" w:sz="6" w:space="0" w:color="000000"/>
            </w:tcBorders>
            <w:hideMark/>
          </w:tcPr>
          <w:p w:rsidR="00B736C0" w:rsidRPr="00162A59" w:rsidRDefault="00B736C0" w:rsidP="00162A59">
            <w:pPr>
              <w:widowControl w:val="0"/>
              <w:autoSpaceDE w:val="0"/>
              <w:autoSpaceDN w:val="0"/>
              <w:adjustRightInd w:val="0"/>
              <w:spacing w:after="0" w:line="240" w:lineRule="auto"/>
              <w:ind w:left="31" w:right="142"/>
              <w:jc w:val="right"/>
              <w:rPr>
                <w:rFonts w:ascii="Book Antiqua" w:hAnsi="Book Antiqua"/>
                <w:spacing w:val="-4"/>
              </w:rPr>
            </w:pPr>
            <w:r w:rsidRPr="00162A59">
              <w:rPr>
                <w:rFonts w:ascii="Book Antiqua" w:hAnsi="Book Antiqua"/>
                <w:spacing w:val="-4"/>
              </w:rPr>
              <w:t>34.693</w:t>
            </w:r>
          </w:p>
          <w:p w:rsidR="00B736C0" w:rsidRPr="00162A59" w:rsidRDefault="00B736C0" w:rsidP="00162A59">
            <w:pPr>
              <w:widowControl w:val="0"/>
              <w:autoSpaceDE w:val="0"/>
              <w:autoSpaceDN w:val="0"/>
              <w:adjustRightInd w:val="0"/>
              <w:spacing w:after="0" w:line="240" w:lineRule="auto"/>
              <w:ind w:left="31" w:right="142"/>
              <w:jc w:val="right"/>
              <w:rPr>
                <w:rFonts w:ascii="Book Antiqua" w:hAnsi="Book Antiqua"/>
                <w:spacing w:val="-4"/>
              </w:rPr>
            </w:pPr>
            <w:r w:rsidRPr="00162A59">
              <w:rPr>
                <w:rFonts w:ascii="Book Antiqua" w:hAnsi="Book Antiqua"/>
                <w:spacing w:val="-4"/>
              </w:rPr>
              <w:t>.514</w:t>
            </w:r>
          </w:p>
        </w:tc>
        <w:tc>
          <w:tcPr>
            <w:tcW w:w="993" w:type="dxa"/>
            <w:tcBorders>
              <w:top w:val="single" w:sz="12" w:space="0" w:color="000000"/>
              <w:left w:val="single" w:sz="6" w:space="0" w:color="000000"/>
              <w:bottom w:val="single" w:sz="12" w:space="0" w:color="000000"/>
              <w:right w:val="single" w:sz="6" w:space="0" w:color="000000"/>
            </w:tcBorders>
            <w:hideMark/>
          </w:tcPr>
          <w:p w:rsidR="00B736C0" w:rsidRPr="00162A59" w:rsidRDefault="00B736C0" w:rsidP="00162A59">
            <w:pPr>
              <w:widowControl w:val="0"/>
              <w:autoSpaceDE w:val="0"/>
              <w:autoSpaceDN w:val="0"/>
              <w:adjustRightInd w:val="0"/>
              <w:spacing w:after="0" w:line="240" w:lineRule="auto"/>
              <w:ind w:left="31" w:right="111"/>
              <w:jc w:val="right"/>
              <w:rPr>
                <w:rFonts w:ascii="Book Antiqua" w:hAnsi="Book Antiqua"/>
              </w:rPr>
            </w:pPr>
            <w:r w:rsidRPr="00162A59">
              <w:rPr>
                <w:rFonts w:ascii="Book Antiqua" w:hAnsi="Book Antiqua"/>
                <w:spacing w:val="-4"/>
              </w:rPr>
              <w:t>3.283</w:t>
            </w:r>
          </w:p>
          <w:p w:rsidR="00B736C0" w:rsidRPr="00162A59" w:rsidRDefault="00B736C0" w:rsidP="00162A59">
            <w:pPr>
              <w:widowControl w:val="0"/>
              <w:autoSpaceDE w:val="0"/>
              <w:autoSpaceDN w:val="0"/>
              <w:adjustRightInd w:val="0"/>
              <w:spacing w:after="0" w:line="240" w:lineRule="auto"/>
              <w:ind w:left="31" w:right="111"/>
              <w:jc w:val="right"/>
              <w:rPr>
                <w:rFonts w:ascii="Book Antiqua" w:hAnsi="Book Antiqua"/>
              </w:rPr>
            </w:pPr>
            <w:r w:rsidRPr="00162A59">
              <w:rPr>
                <w:rFonts w:ascii="Book Antiqua" w:hAnsi="Book Antiqua"/>
                <w:spacing w:val="5"/>
              </w:rPr>
              <w:t>.</w:t>
            </w:r>
            <w:r w:rsidRPr="00162A59">
              <w:rPr>
                <w:rFonts w:ascii="Book Antiqua" w:hAnsi="Book Antiqua"/>
                <w:spacing w:val="-4"/>
              </w:rPr>
              <w:t>280</w:t>
            </w:r>
          </w:p>
        </w:tc>
        <w:tc>
          <w:tcPr>
            <w:tcW w:w="1275" w:type="dxa"/>
            <w:tcBorders>
              <w:top w:val="single" w:sz="12" w:space="0" w:color="000000"/>
              <w:left w:val="single" w:sz="6" w:space="0" w:color="000000"/>
              <w:bottom w:val="single" w:sz="12" w:space="0" w:color="000000"/>
              <w:right w:val="single" w:sz="6" w:space="0" w:color="000000"/>
            </w:tcBorders>
          </w:tcPr>
          <w:p w:rsidR="00B736C0" w:rsidRPr="00162A59" w:rsidRDefault="00B736C0" w:rsidP="00162A59">
            <w:pPr>
              <w:widowControl w:val="0"/>
              <w:autoSpaceDE w:val="0"/>
              <w:autoSpaceDN w:val="0"/>
              <w:adjustRightInd w:val="0"/>
              <w:spacing w:after="0" w:line="240" w:lineRule="auto"/>
              <w:rPr>
                <w:rFonts w:ascii="Book Antiqua" w:hAnsi="Book Antiqua"/>
              </w:rPr>
            </w:pPr>
          </w:p>
          <w:p w:rsidR="00B736C0" w:rsidRPr="00162A59" w:rsidRDefault="00B736C0" w:rsidP="00162A59">
            <w:pPr>
              <w:widowControl w:val="0"/>
              <w:autoSpaceDE w:val="0"/>
              <w:autoSpaceDN w:val="0"/>
              <w:adjustRightInd w:val="0"/>
              <w:spacing w:after="0" w:line="240" w:lineRule="auto"/>
              <w:ind w:left="31" w:right="111"/>
              <w:jc w:val="right"/>
              <w:rPr>
                <w:rFonts w:ascii="Book Antiqua" w:hAnsi="Book Antiqua"/>
              </w:rPr>
            </w:pPr>
            <w:r w:rsidRPr="00162A59">
              <w:rPr>
                <w:rFonts w:ascii="Book Antiqua" w:hAnsi="Book Antiqua"/>
                <w:spacing w:val="5"/>
              </w:rPr>
              <w:t>.</w:t>
            </w:r>
            <w:r w:rsidRPr="00162A59">
              <w:rPr>
                <w:rFonts w:ascii="Book Antiqua" w:hAnsi="Book Antiqua"/>
                <w:spacing w:val="-4"/>
              </w:rPr>
              <w:t>905</w:t>
            </w:r>
          </w:p>
        </w:tc>
        <w:tc>
          <w:tcPr>
            <w:tcW w:w="851" w:type="dxa"/>
            <w:tcBorders>
              <w:top w:val="single" w:sz="12" w:space="0" w:color="000000"/>
              <w:left w:val="single" w:sz="6" w:space="0" w:color="000000"/>
              <w:bottom w:val="single" w:sz="12" w:space="0" w:color="000000"/>
              <w:right w:val="single" w:sz="6" w:space="0" w:color="000000"/>
            </w:tcBorders>
            <w:hideMark/>
          </w:tcPr>
          <w:p w:rsidR="00B736C0" w:rsidRPr="00162A59" w:rsidRDefault="00B736C0" w:rsidP="00162A59">
            <w:pPr>
              <w:widowControl w:val="0"/>
              <w:autoSpaceDE w:val="0"/>
              <w:autoSpaceDN w:val="0"/>
              <w:adjustRightInd w:val="0"/>
              <w:spacing w:after="0" w:line="240" w:lineRule="auto"/>
              <w:ind w:left="31" w:right="110"/>
              <w:jc w:val="right"/>
              <w:rPr>
                <w:rFonts w:ascii="Book Antiqua" w:hAnsi="Book Antiqua"/>
                <w:spacing w:val="-4"/>
              </w:rPr>
            </w:pPr>
            <w:r w:rsidRPr="00162A59">
              <w:rPr>
                <w:rFonts w:ascii="Book Antiqua" w:hAnsi="Book Antiqua"/>
                <w:spacing w:val="-4"/>
              </w:rPr>
              <w:t>10.566</w:t>
            </w:r>
          </w:p>
          <w:p w:rsidR="00B736C0" w:rsidRPr="00162A59" w:rsidRDefault="00B736C0" w:rsidP="00162A59">
            <w:pPr>
              <w:widowControl w:val="0"/>
              <w:autoSpaceDE w:val="0"/>
              <w:autoSpaceDN w:val="0"/>
              <w:adjustRightInd w:val="0"/>
              <w:spacing w:after="0" w:line="240" w:lineRule="auto"/>
              <w:ind w:left="31" w:right="110"/>
              <w:jc w:val="right"/>
              <w:rPr>
                <w:rFonts w:ascii="Book Antiqua" w:hAnsi="Book Antiqua"/>
                <w:spacing w:val="-4"/>
              </w:rPr>
            </w:pPr>
            <w:r w:rsidRPr="00162A59">
              <w:rPr>
                <w:rFonts w:ascii="Book Antiqua" w:hAnsi="Book Antiqua"/>
                <w:spacing w:val="-4"/>
              </w:rPr>
              <w:t>8.847</w:t>
            </w:r>
          </w:p>
        </w:tc>
        <w:tc>
          <w:tcPr>
            <w:tcW w:w="709" w:type="dxa"/>
            <w:tcBorders>
              <w:top w:val="single" w:sz="12" w:space="0" w:color="000000"/>
              <w:left w:val="single" w:sz="6" w:space="0" w:color="000000"/>
              <w:bottom w:val="single" w:sz="12" w:space="0" w:color="000000"/>
              <w:right w:val="single" w:sz="12" w:space="0" w:color="000000"/>
            </w:tcBorders>
            <w:hideMark/>
          </w:tcPr>
          <w:p w:rsidR="00B736C0" w:rsidRPr="00162A59" w:rsidRDefault="00B736C0" w:rsidP="00162A59">
            <w:pPr>
              <w:widowControl w:val="0"/>
              <w:autoSpaceDE w:val="0"/>
              <w:autoSpaceDN w:val="0"/>
              <w:adjustRightInd w:val="0"/>
              <w:spacing w:after="0" w:line="240" w:lineRule="auto"/>
              <w:ind w:left="31" w:right="110"/>
              <w:jc w:val="right"/>
              <w:rPr>
                <w:rFonts w:ascii="Book Antiqua" w:hAnsi="Book Antiqua"/>
              </w:rPr>
            </w:pPr>
            <w:r w:rsidRPr="00162A59">
              <w:rPr>
                <w:rFonts w:ascii="Book Antiqua" w:hAnsi="Book Antiqua"/>
                <w:spacing w:val="5"/>
              </w:rPr>
              <w:t>.</w:t>
            </w:r>
            <w:r w:rsidRPr="00162A59">
              <w:rPr>
                <w:rFonts w:ascii="Book Antiqua" w:hAnsi="Book Antiqua"/>
                <w:spacing w:val="-4"/>
              </w:rPr>
              <w:t>000</w:t>
            </w:r>
          </w:p>
          <w:p w:rsidR="00B736C0" w:rsidRPr="00162A59" w:rsidRDefault="00B736C0" w:rsidP="00162A59">
            <w:pPr>
              <w:widowControl w:val="0"/>
              <w:autoSpaceDE w:val="0"/>
              <w:autoSpaceDN w:val="0"/>
              <w:adjustRightInd w:val="0"/>
              <w:spacing w:after="0" w:line="240" w:lineRule="auto"/>
              <w:ind w:left="31" w:right="110"/>
              <w:jc w:val="right"/>
              <w:rPr>
                <w:rFonts w:ascii="Book Antiqua" w:hAnsi="Book Antiqua"/>
              </w:rPr>
            </w:pPr>
            <w:r w:rsidRPr="00162A59">
              <w:rPr>
                <w:rFonts w:ascii="Book Antiqua" w:hAnsi="Book Antiqua"/>
                <w:spacing w:val="5"/>
              </w:rPr>
              <w:t>.</w:t>
            </w:r>
            <w:r w:rsidRPr="00162A59">
              <w:rPr>
                <w:rFonts w:ascii="Book Antiqua" w:hAnsi="Book Antiqua"/>
                <w:spacing w:val="-4"/>
              </w:rPr>
              <w:t>003</w:t>
            </w:r>
          </w:p>
        </w:tc>
      </w:tr>
    </w:tbl>
    <w:p w:rsidR="00B736C0" w:rsidRPr="00162A59" w:rsidRDefault="00B736C0" w:rsidP="00162A59">
      <w:pPr>
        <w:pStyle w:val="ListParagraph"/>
        <w:numPr>
          <w:ilvl w:val="0"/>
          <w:numId w:val="16"/>
        </w:numPr>
        <w:spacing w:after="0" w:line="240" w:lineRule="auto"/>
        <w:ind w:left="1985" w:hanging="284"/>
        <w:jc w:val="both"/>
        <w:rPr>
          <w:rFonts w:ascii="Book Antiqua" w:hAnsi="Book Antiqua"/>
        </w:rPr>
      </w:pPr>
      <w:r w:rsidRPr="00162A59">
        <w:rPr>
          <w:rFonts w:ascii="Book Antiqua" w:hAnsi="Book Antiqua"/>
        </w:rPr>
        <w:t>Dependent Variabel : Kepuasan Kerja Pegawai</w:t>
      </w:r>
    </w:p>
    <w:p w:rsidR="00B736C0" w:rsidRPr="00162A59" w:rsidRDefault="00B736C0" w:rsidP="00162A59">
      <w:pPr>
        <w:pStyle w:val="ListParagraph"/>
        <w:tabs>
          <w:tab w:val="left" w:pos="2410"/>
        </w:tabs>
        <w:spacing w:after="0" w:line="240" w:lineRule="auto"/>
        <w:ind w:left="1701"/>
        <w:jc w:val="both"/>
        <w:rPr>
          <w:rFonts w:ascii="Book Antiqua" w:hAnsi="Book Antiqua"/>
          <w:i/>
        </w:rPr>
      </w:pPr>
      <w:proofErr w:type="gramStart"/>
      <w:r w:rsidRPr="00162A59">
        <w:rPr>
          <w:rFonts w:ascii="Book Antiqua" w:hAnsi="Book Antiqua"/>
          <w:i/>
        </w:rPr>
        <w:t>Sumber  :</w:t>
      </w:r>
      <w:proofErr w:type="gramEnd"/>
      <w:r w:rsidRPr="00162A59">
        <w:rPr>
          <w:rFonts w:ascii="Book Antiqua" w:hAnsi="Book Antiqua"/>
          <w:i/>
        </w:rPr>
        <w:t xml:space="preserve"> Pengolahan data dengan SPSS for windows ver. 17</w:t>
      </w:r>
    </w:p>
    <w:p w:rsidR="00B736C0" w:rsidRPr="00162A59" w:rsidRDefault="00B736C0" w:rsidP="00162A59">
      <w:pPr>
        <w:pStyle w:val="ListParagraph"/>
        <w:tabs>
          <w:tab w:val="left" w:pos="2410"/>
        </w:tabs>
        <w:spacing w:after="0" w:line="240" w:lineRule="auto"/>
        <w:ind w:left="851"/>
        <w:jc w:val="both"/>
        <w:rPr>
          <w:rFonts w:ascii="Book Antiqua" w:hAnsi="Book Antiqua"/>
          <w:i/>
        </w:rPr>
      </w:pPr>
    </w:p>
    <w:p w:rsidR="001405A0" w:rsidRDefault="001405A0" w:rsidP="00162A59">
      <w:pPr>
        <w:spacing w:after="0" w:line="240" w:lineRule="auto"/>
        <w:ind w:left="1701" w:firstLine="708"/>
        <w:jc w:val="both"/>
        <w:rPr>
          <w:rFonts w:ascii="Book Antiqua" w:hAnsi="Book Antiqua"/>
        </w:rPr>
        <w:sectPr w:rsidR="001405A0" w:rsidSect="001405A0">
          <w:type w:val="continuous"/>
          <w:pgSz w:w="11900" w:h="16838"/>
          <w:pgMar w:top="1440" w:right="1700" w:bottom="1440" w:left="2260" w:header="720" w:footer="720" w:gutter="0"/>
          <w:cols w:space="720" w:equalWidth="0">
            <w:col w:w="7940"/>
          </w:cols>
          <w:noEndnote/>
        </w:sectPr>
      </w:pPr>
    </w:p>
    <w:p w:rsidR="00B736C0" w:rsidRPr="00162A59" w:rsidRDefault="00B736C0" w:rsidP="00162A59">
      <w:pPr>
        <w:spacing w:after="0" w:line="240" w:lineRule="auto"/>
        <w:ind w:left="1701" w:firstLine="708"/>
        <w:jc w:val="both"/>
        <w:rPr>
          <w:rFonts w:ascii="Book Antiqua" w:hAnsi="Book Antiqua"/>
        </w:rPr>
      </w:pPr>
      <w:r w:rsidRPr="00162A59">
        <w:rPr>
          <w:rFonts w:ascii="Book Antiqua" w:hAnsi="Book Antiqua"/>
        </w:rPr>
        <w:t xml:space="preserve">Berdasarkan hasil uji yang dapat dilihat pada hasil perhitungan regresi, hasil perhitungan hipotesis melalui uji t diperoleh nilai t hitung sebesar </w:t>
      </w:r>
      <w:r w:rsidRPr="00162A59">
        <w:rPr>
          <w:rFonts w:ascii="Book Antiqua" w:hAnsi="Book Antiqua"/>
          <w:spacing w:val="-4"/>
        </w:rPr>
        <w:t>8.847</w:t>
      </w:r>
      <w:r w:rsidRPr="00162A59">
        <w:rPr>
          <w:rFonts w:ascii="Book Antiqua" w:hAnsi="Book Antiqua"/>
        </w:rPr>
        <w:t>, dari hasil pengujian dengan tingkat kepercayaan (α) = 0</w:t>
      </w:r>
      <w:proofErr w:type="gramStart"/>
      <w:r w:rsidRPr="00162A59">
        <w:rPr>
          <w:rFonts w:ascii="Book Antiqua" w:hAnsi="Book Antiqua"/>
        </w:rPr>
        <w:t>,05</w:t>
      </w:r>
      <w:proofErr w:type="gramEnd"/>
      <w:r w:rsidRPr="00162A59">
        <w:rPr>
          <w:rFonts w:ascii="Book Antiqua" w:hAnsi="Book Antiqua"/>
        </w:rPr>
        <w:t xml:space="preserve"> dan derajat kebebasan (df) n-k-1 atau 98-1-1= 96 (n adalah jumlah kasus dan k adalah jumlah variabel independen) diperoleh t tabel sebesar 1.661, sehingga dapat disimpulkan bahwa t </w:t>
      </w:r>
      <w:r w:rsidRPr="00162A59">
        <w:rPr>
          <w:rFonts w:ascii="Book Antiqua" w:hAnsi="Book Antiqua"/>
          <w:vertAlign w:val="subscript"/>
        </w:rPr>
        <w:t>hitung</w:t>
      </w:r>
      <w:r w:rsidRPr="00162A59">
        <w:rPr>
          <w:rFonts w:ascii="Book Antiqua" w:hAnsi="Book Antiqua"/>
        </w:rPr>
        <w:t xml:space="preserve"> &gt; t </w:t>
      </w:r>
      <w:r w:rsidRPr="00162A59">
        <w:rPr>
          <w:rFonts w:ascii="Book Antiqua" w:hAnsi="Book Antiqua"/>
          <w:vertAlign w:val="subscript"/>
        </w:rPr>
        <w:t>tabel</w:t>
      </w:r>
      <w:r w:rsidRPr="00162A59">
        <w:rPr>
          <w:rFonts w:ascii="Book Antiqua" w:hAnsi="Book Antiqua"/>
        </w:rPr>
        <w:t xml:space="preserve">, </w:t>
      </w:r>
      <w:r w:rsidRPr="00162A59">
        <w:rPr>
          <w:rFonts w:ascii="Book Antiqua" w:hAnsi="Book Antiqua"/>
          <w:spacing w:val="-4"/>
        </w:rPr>
        <w:t xml:space="preserve">8.847 </w:t>
      </w:r>
      <w:r w:rsidRPr="00162A59">
        <w:rPr>
          <w:rFonts w:ascii="Book Antiqua" w:hAnsi="Book Antiqua"/>
        </w:rPr>
        <w:t>&gt; 1.661 sehingga hipotesis yang diajukan diterima.</w:t>
      </w:r>
    </w:p>
    <w:p w:rsidR="00B736C0" w:rsidRPr="00162A59" w:rsidRDefault="00B736C0" w:rsidP="00162A59">
      <w:pPr>
        <w:spacing w:before="240" w:after="0" w:line="240" w:lineRule="auto"/>
        <w:ind w:left="1701"/>
        <w:jc w:val="both"/>
        <w:rPr>
          <w:rFonts w:ascii="Book Antiqua" w:hAnsi="Book Antiqua"/>
          <w:b/>
        </w:rPr>
      </w:pPr>
      <w:r w:rsidRPr="00162A59">
        <w:rPr>
          <w:rFonts w:ascii="Book Antiqua" w:hAnsi="Book Antiqua"/>
          <w:b/>
        </w:rPr>
        <w:t>Uji Pengaruh X Terhadap Y</w:t>
      </w:r>
    </w:p>
    <w:p w:rsidR="00B736C0" w:rsidRPr="00162A59" w:rsidRDefault="00B736C0" w:rsidP="00162A59">
      <w:pPr>
        <w:spacing w:after="0" w:line="240" w:lineRule="auto"/>
        <w:ind w:left="1701" w:firstLine="709"/>
        <w:jc w:val="both"/>
        <w:rPr>
          <w:rFonts w:ascii="Book Antiqua" w:hAnsi="Book Antiqua"/>
        </w:rPr>
      </w:pPr>
      <w:r w:rsidRPr="00162A59">
        <w:rPr>
          <w:rFonts w:ascii="Book Antiqua" w:hAnsi="Book Antiqua"/>
        </w:rPr>
        <w:t xml:space="preserve">Pengujian hipotesis dengan menggunakan uji t dengan memasukkan nilai hasil perhitungan regresi linier sederhana ke dalam uji t. Hipotesis yang </w:t>
      </w:r>
      <w:proofErr w:type="gramStart"/>
      <w:r w:rsidRPr="00162A59">
        <w:rPr>
          <w:rFonts w:ascii="Book Antiqua" w:hAnsi="Book Antiqua"/>
        </w:rPr>
        <w:t>ditawarkan :</w:t>
      </w:r>
      <w:proofErr w:type="gramEnd"/>
      <w:r w:rsidRPr="00162A59">
        <w:rPr>
          <w:rFonts w:ascii="Book Antiqua" w:hAnsi="Book Antiqua"/>
        </w:rPr>
        <w:t xml:space="preserve"> </w:t>
      </w:r>
    </w:p>
    <w:p w:rsidR="00B736C0" w:rsidRPr="00162A59" w:rsidRDefault="00B736C0" w:rsidP="00162A59">
      <w:pPr>
        <w:tabs>
          <w:tab w:val="left" w:pos="2127"/>
          <w:tab w:val="left" w:pos="2410"/>
        </w:tabs>
        <w:spacing w:after="0" w:line="240" w:lineRule="auto"/>
        <w:ind w:left="2410" w:hanging="708"/>
        <w:jc w:val="both"/>
        <w:rPr>
          <w:rFonts w:ascii="Book Antiqua" w:hAnsi="Book Antiqua"/>
        </w:rPr>
      </w:pPr>
      <w:r w:rsidRPr="00162A59">
        <w:rPr>
          <w:rFonts w:ascii="Book Antiqua" w:hAnsi="Book Antiqua"/>
        </w:rPr>
        <w:t>H</w:t>
      </w:r>
      <w:r w:rsidRPr="00162A59">
        <w:rPr>
          <w:rFonts w:ascii="Book Antiqua" w:hAnsi="Book Antiqua"/>
          <w:vertAlign w:val="subscript"/>
        </w:rPr>
        <w:t>0</w:t>
      </w:r>
      <w:r w:rsidRPr="00162A59">
        <w:rPr>
          <w:rFonts w:ascii="Book Antiqua" w:hAnsi="Book Antiqua"/>
          <w:vertAlign w:val="subscript"/>
        </w:rPr>
        <w:tab/>
      </w:r>
      <w:r w:rsidRPr="00162A59">
        <w:rPr>
          <w:rFonts w:ascii="Book Antiqua" w:hAnsi="Book Antiqua"/>
        </w:rPr>
        <w:t>:</w:t>
      </w:r>
      <w:r w:rsidRPr="00162A59">
        <w:rPr>
          <w:rFonts w:ascii="Book Antiqua" w:hAnsi="Book Antiqua"/>
        </w:rPr>
        <w:tab/>
        <w:t xml:space="preserve">Disiplin kerja tidak berpengaruh signifikan terhadap Semangat kerja </w:t>
      </w:r>
      <w:r w:rsidRPr="00162A59">
        <w:rPr>
          <w:rFonts w:ascii="Book Antiqua" w:hAnsi="Book Antiqua"/>
        </w:rPr>
        <w:lastRenderedPageBreak/>
        <w:t xml:space="preserve">pegawai pada Badan Kesatuan Bangsa dan Politik Kabupaten Kutai Barat. </w:t>
      </w:r>
    </w:p>
    <w:p w:rsidR="00B736C0" w:rsidRPr="00162A59" w:rsidRDefault="00B736C0" w:rsidP="00162A59">
      <w:pPr>
        <w:tabs>
          <w:tab w:val="left" w:pos="2127"/>
          <w:tab w:val="left" w:pos="2410"/>
        </w:tabs>
        <w:spacing w:after="0" w:line="240" w:lineRule="auto"/>
        <w:ind w:left="2410" w:hanging="708"/>
        <w:jc w:val="both"/>
        <w:rPr>
          <w:rFonts w:ascii="Book Antiqua" w:hAnsi="Book Antiqua"/>
        </w:rPr>
      </w:pPr>
      <w:r w:rsidRPr="00162A59">
        <w:rPr>
          <w:rFonts w:ascii="Book Antiqua" w:hAnsi="Book Antiqua"/>
        </w:rPr>
        <w:t>H</w:t>
      </w:r>
      <w:r w:rsidRPr="00162A59">
        <w:rPr>
          <w:rFonts w:ascii="Book Antiqua" w:hAnsi="Book Antiqua"/>
          <w:vertAlign w:val="subscript"/>
        </w:rPr>
        <w:t>a</w:t>
      </w:r>
      <w:r w:rsidRPr="00162A59">
        <w:rPr>
          <w:rFonts w:ascii="Book Antiqua" w:hAnsi="Book Antiqua"/>
          <w:vertAlign w:val="subscript"/>
        </w:rPr>
        <w:tab/>
      </w:r>
      <w:r w:rsidRPr="00162A59">
        <w:rPr>
          <w:rFonts w:ascii="Book Antiqua" w:hAnsi="Book Antiqua"/>
        </w:rPr>
        <w:t xml:space="preserve">: </w:t>
      </w:r>
      <w:r w:rsidRPr="00162A59">
        <w:rPr>
          <w:rFonts w:ascii="Book Antiqua" w:hAnsi="Book Antiqua"/>
        </w:rPr>
        <w:tab/>
        <w:t>Disiplin kerja berpengaruh signifikan terhadap Semangat kerja Pada Badan Kesatuan Bangsa dan Politik Kabupaten Kutai Barat</w:t>
      </w:r>
      <w:proofErr w:type="gramStart"/>
      <w:r w:rsidRPr="00162A59">
        <w:rPr>
          <w:rFonts w:ascii="Book Antiqua" w:hAnsi="Book Antiqua"/>
        </w:rPr>
        <w:t>..</w:t>
      </w:r>
      <w:proofErr w:type="gramEnd"/>
    </w:p>
    <w:p w:rsidR="00B736C0" w:rsidRDefault="00B736C0" w:rsidP="00162A59">
      <w:pPr>
        <w:spacing w:before="240" w:after="0" w:line="240" w:lineRule="auto"/>
        <w:ind w:left="1701" w:firstLine="709"/>
        <w:jc w:val="both"/>
        <w:rPr>
          <w:rFonts w:ascii="Book Antiqua" w:hAnsi="Book Antiqua"/>
        </w:rPr>
      </w:pPr>
      <w:r w:rsidRPr="00162A59">
        <w:rPr>
          <w:rFonts w:ascii="Book Antiqua" w:hAnsi="Book Antiqua"/>
        </w:rPr>
        <w:t xml:space="preserve">Variabel X (disiplin kerja pegawai) menunjukkan t hitung lebih besar dari pada t tabel yaitu </w:t>
      </w:r>
      <w:r w:rsidRPr="00162A59">
        <w:rPr>
          <w:rFonts w:ascii="Book Antiqua" w:hAnsi="Book Antiqua"/>
          <w:spacing w:val="-4"/>
        </w:rPr>
        <w:t xml:space="preserve">8.847 </w:t>
      </w:r>
      <w:r w:rsidRPr="00162A59">
        <w:rPr>
          <w:rFonts w:ascii="Book Antiqua" w:hAnsi="Book Antiqua"/>
        </w:rPr>
        <w:t>&gt; 1.661 maka Ho ditolak, artinya secara parsial ada pengaruh yang signifikan antara X (disiplin kerja pegawai) dengan Y (semangat kerja pegawai) Badan Kesatuan Bangsa dan Politik Kabupaten Kutai Barat. Dapat disimpulkan bahwa secara parsial X (disiplin kerja pegawai) berpengaruh positif terhadap Y (semangat kerja pegawai).</w:t>
      </w:r>
    </w:p>
    <w:p w:rsidR="009750E2" w:rsidRPr="00162A59" w:rsidRDefault="009750E2" w:rsidP="00162A59">
      <w:pPr>
        <w:spacing w:before="240" w:after="0" w:line="240" w:lineRule="auto"/>
        <w:ind w:left="1701" w:firstLine="709"/>
        <w:jc w:val="both"/>
        <w:rPr>
          <w:rFonts w:ascii="Book Antiqua" w:hAnsi="Book Antiqua"/>
          <w:b/>
        </w:rPr>
      </w:pPr>
    </w:p>
    <w:p w:rsidR="00B736C0" w:rsidRPr="00162A59" w:rsidRDefault="00B736C0" w:rsidP="00162A59">
      <w:pPr>
        <w:tabs>
          <w:tab w:val="left" w:pos="1134"/>
        </w:tabs>
        <w:spacing w:before="240" w:after="0" w:line="240" w:lineRule="auto"/>
        <w:ind w:left="1134" w:hanging="708"/>
        <w:jc w:val="both"/>
        <w:rPr>
          <w:rFonts w:ascii="Book Antiqua" w:hAnsi="Book Antiqua"/>
          <w:b/>
        </w:rPr>
      </w:pPr>
      <w:r w:rsidRPr="00162A59">
        <w:rPr>
          <w:rFonts w:ascii="Book Antiqua" w:hAnsi="Book Antiqua"/>
          <w:b/>
        </w:rPr>
        <w:t>4.3.2.</w:t>
      </w:r>
      <w:r w:rsidRPr="00162A59">
        <w:rPr>
          <w:rFonts w:ascii="Book Antiqua" w:hAnsi="Book Antiqua"/>
          <w:b/>
        </w:rPr>
        <w:tab/>
        <w:t>Pembahasan</w:t>
      </w:r>
    </w:p>
    <w:p w:rsidR="00B736C0" w:rsidRPr="00162A59" w:rsidRDefault="00B736C0" w:rsidP="00162A59">
      <w:pPr>
        <w:spacing w:after="0" w:line="240" w:lineRule="auto"/>
        <w:ind w:left="1134" w:firstLine="709"/>
        <w:jc w:val="both"/>
        <w:rPr>
          <w:rFonts w:ascii="Book Antiqua" w:hAnsi="Book Antiqua"/>
        </w:rPr>
      </w:pPr>
      <w:r w:rsidRPr="00162A59">
        <w:rPr>
          <w:rFonts w:ascii="Book Antiqua" w:hAnsi="Book Antiqua"/>
        </w:rPr>
        <w:t xml:space="preserve">Hasil perhitungan hipotesis melalui uji t diperoleh t hitung untuk variabel disiplin kerja pegawai sebesar </w:t>
      </w:r>
      <w:r w:rsidRPr="00162A59">
        <w:rPr>
          <w:rFonts w:ascii="Book Antiqua" w:hAnsi="Book Antiqua"/>
          <w:spacing w:val="-4"/>
        </w:rPr>
        <w:t xml:space="preserve">8.847 </w:t>
      </w:r>
      <w:r w:rsidRPr="00162A59">
        <w:rPr>
          <w:rFonts w:ascii="Book Antiqua" w:hAnsi="Book Antiqua"/>
        </w:rPr>
        <w:t>dimana t hitung lebih besar dari t tabel (</w:t>
      </w:r>
      <w:r w:rsidRPr="00162A59">
        <w:rPr>
          <w:rFonts w:ascii="Book Antiqua" w:hAnsi="Book Antiqua"/>
          <w:spacing w:val="-4"/>
        </w:rPr>
        <w:t xml:space="preserve">8.847 </w:t>
      </w:r>
      <w:r w:rsidRPr="00162A59">
        <w:rPr>
          <w:rFonts w:ascii="Book Antiqua" w:hAnsi="Book Antiqua"/>
        </w:rPr>
        <w:t>&gt; 1.661), maka dapat disimpulkan bahwa disiplin kerja pegawai secara parsial berpengaruh terhadap semangat kerja pegawai Badan Kesatauan Bangsa Dan Politik Kabupaten Kutai Barat.</w:t>
      </w:r>
    </w:p>
    <w:p w:rsidR="00B736C0" w:rsidRPr="00162A59" w:rsidRDefault="00B736C0" w:rsidP="00162A59">
      <w:pPr>
        <w:spacing w:after="0" w:line="240" w:lineRule="auto"/>
        <w:ind w:left="1134" w:firstLine="709"/>
        <w:jc w:val="both"/>
        <w:rPr>
          <w:rFonts w:ascii="Book Antiqua" w:hAnsi="Book Antiqua"/>
          <w:spacing w:val="9"/>
        </w:rPr>
      </w:pPr>
      <w:r w:rsidRPr="00162A59">
        <w:rPr>
          <w:rFonts w:ascii="Book Antiqua" w:hAnsi="Book Antiqua"/>
        </w:rPr>
        <w:t xml:space="preserve"> Hasil pengujian secara parsial pada variabel bebas yaitu variabel disiplin kerja pegawai terhadap variabel semangat kerja pegawai Badan Kesatuan bangsa dan Politik Kabupaten Kutai Barat, menunjukkan hasil yang berpengaruh siginifikan yaitu dengan ditunjukkan dari nilai t</w:t>
      </w:r>
      <w:r w:rsidRPr="00162A59">
        <w:rPr>
          <w:rFonts w:ascii="Book Antiqua" w:hAnsi="Book Antiqua"/>
          <w:vertAlign w:val="subscript"/>
        </w:rPr>
        <w:t>hitung</w:t>
      </w:r>
      <w:r w:rsidRPr="00162A59">
        <w:rPr>
          <w:rFonts w:ascii="Book Antiqua" w:hAnsi="Book Antiqua"/>
        </w:rPr>
        <w:t xml:space="preserve"> &gt; t</w:t>
      </w:r>
      <w:r w:rsidRPr="00162A59">
        <w:rPr>
          <w:rFonts w:ascii="Book Antiqua" w:hAnsi="Book Antiqua"/>
          <w:vertAlign w:val="subscript"/>
        </w:rPr>
        <w:t>tabel</w:t>
      </w:r>
      <w:r w:rsidRPr="00162A59">
        <w:rPr>
          <w:rFonts w:ascii="Book Antiqua" w:hAnsi="Book Antiqua"/>
        </w:rPr>
        <w:t xml:space="preserve">, yaitu </w:t>
      </w:r>
      <w:r w:rsidRPr="00162A59">
        <w:rPr>
          <w:rFonts w:ascii="Book Antiqua" w:hAnsi="Book Antiqua"/>
          <w:spacing w:val="-4"/>
        </w:rPr>
        <w:t xml:space="preserve">8.847 </w:t>
      </w:r>
      <w:r w:rsidRPr="00162A59">
        <w:rPr>
          <w:rFonts w:ascii="Book Antiqua" w:hAnsi="Book Antiqua"/>
        </w:rPr>
        <w:t xml:space="preserve">&gt; 1.661. </w:t>
      </w:r>
      <w:r w:rsidRPr="00162A59">
        <w:rPr>
          <w:rFonts w:ascii="Book Antiqua" w:hAnsi="Book Antiqua"/>
          <w:spacing w:val="9"/>
        </w:rPr>
        <w:t>Dengan R Square yang diperoleh sebesar 0.759, yang artinya bahwa 75.9 % disiplin pegawai mempunyai pengeruh yang positif terhadap semangat kerja pegawai dan 24.1% dipengaruhi oleh faktor lain yang tidak dibahas dalam penelitian ini.</w:t>
      </w:r>
    </w:p>
    <w:p w:rsidR="00B736C0" w:rsidRPr="00162A59" w:rsidRDefault="00B736C0" w:rsidP="00162A59">
      <w:pPr>
        <w:spacing w:after="0" w:line="240" w:lineRule="auto"/>
        <w:ind w:left="1134" w:firstLine="709"/>
        <w:jc w:val="both"/>
        <w:rPr>
          <w:rFonts w:ascii="Book Antiqua" w:hAnsi="Book Antiqua"/>
          <w:w w:val="101"/>
        </w:rPr>
      </w:pPr>
      <w:r w:rsidRPr="00162A59">
        <w:rPr>
          <w:rFonts w:ascii="Book Antiqua" w:hAnsi="Book Antiqua"/>
          <w:spacing w:val="-1"/>
          <w:w w:val="101"/>
        </w:rPr>
        <w:t>D</w:t>
      </w:r>
      <w:r w:rsidRPr="00162A59">
        <w:rPr>
          <w:rFonts w:ascii="Book Antiqua" w:hAnsi="Book Antiqua"/>
          <w:spacing w:val="4"/>
          <w:w w:val="101"/>
        </w:rPr>
        <w:t>e</w:t>
      </w:r>
      <w:r w:rsidRPr="00162A59">
        <w:rPr>
          <w:rFonts w:ascii="Book Antiqua" w:hAnsi="Book Antiqua"/>
          <w:spacing w:val="1"/>
          <w:w w:val="101"/>
        </w:rPr>
        <w:t>n</w:t>
      </w:r>
      <w:r w:rsidRPr="00162A59">
        <w:rPr>
          <w:rFonts w:ascii="Book Antiqua" w:hAnsi="Book Antiqua"/>
          <w:spacing w:val="-2"/>
          <w:w w:val="101"/>
        </w:rPr>
        <w:t>g</w:t>
      </w:r>
      <w:r w:rsidRPr="00162A59">
        <w:rPr>
          <w:rFonts w:ascii="Book Antiqua" w:hAnsi="Book Antiqua"/>
          <w:spacing w:val="1"/>
          <w:w w:val="101"/>
        </w:rPr>
        <w:t>a</w:t>
      </w:r>
      <w:r w:rsidRPr="00162A59">
        <w:rPr>
          <w:rFonts w:ascii="Book Antiqua" w:hAnsi="Book Antiqua"/>
          <w:w w:val="101"/>
        </w:rPr>
        <w:t xml:space="preserve">n </w:t>
      </w:r>
      <w:r w:rsidRPr="00162A59">
        <w:rPr>
          <w:rFonts w:ascii="Book Antiqua" w:hAnsi="Book Antiqua"/>
          <w:spacing w:val="4"/>
        </w:rPr>
        <w:t>disiplin</w:t>
      </w:r>
      <w:r w:rsidRPr="00162A59">
        <w:rPr>
          <w:rFonts w:ascii="Book Antiqua" w:hAnsi="Book Antiqua"/>
          <w:spacing w:val="3"/>
        </w:rPr>
        <w:t xml:space="preserve"> </w:t>
      </w:r>
      <w:r w:rsidRPr="00162A59">
        <w:rPr>
          <w:rFonts w:ascii="Book Antiqua" w:hAnsi="Book Antiqua"/>
          <w:spacing w:val="-2"/>
        </w:rPr>
        <w:t>y</w:t>
      </w:r>
      <w:r w:rsidRPr="00162A59">
        <w:rPr>
          <w:rFonts w:ascii="Book Antiqua" w:hAnsi="Book Antiqua"/>
          <w:spacing w:val="1"/>
        </w:rPr>
        <w:t>an</w:t>
      </w:r>
      <w:r w:rsidRPr="00162A59">
        <w:rPr>
          <w:rFonts w:ascii="Book Antiqua" w:hAnsi="Book Antiqua"/>
        </w:rPr>
        <w:t>g</w:t>
      </w:r>
      <w:r w:rsidRPr="00162A59">
        <w:rPr>
          <w:rFonts w:ascii="Book Antiqua" w:hAnsi="Book Antiqua"/>
          <w:spacing w:val="19"/>
        </w:rPr>
        <w:t xml:space="preserve"> </w:t>
      </w:r>
      <w:r w:rsidRPr="00162A59">
        <w:rPr>
          <w:rFonts w:ascii="Book Antiqua" w:hAnsi="Book Antiqua"/>
          <w:spacing w:val="2"/>
        </w:rPr>
        <w:t>t</w:t>
      </w:r>
      <w:r w:rsidRPr="00162A59">
        <w:rPr>
          <w:rFonts w:ascii="Book Antiqua" w:hAnsi="Book Antiqua"/>
        </w:rPr>
        <w:t>i</w:t>
      </w:r>
      <w:r w:rsidRPr="00162A59">
        <w:rPr>
          <w:rFonts w:ascii="Book Antiqua" w:hAnsi="Book Antiqua"/>
          <w:spacing w:val="1"/>
        </w:rPr>
        <w:t>n</w:t>
      </w:r>
      <w:r w:rsidRPr="00162A59">
        <w:rPr>
          <w:rFonts w:ascii="Book Antiqua" w:hAnsi="Book Antiqua"/>
          <w:spacing w:val="-2"/>
        </w:rPr>
        <w:t>gg</w:t>
      </w:r>
      <w:r w:rsidRPr="00162A59">
        <w:rPr>
          <w:rFonts w:ascii="Book Antiqua" w:hAnsi="Book Antiqua"/>
        </w:rPr>
        <w:t>i</w:t>
      </w:r>
      <w:r w:rsidRPr="00162A59">
        <w:rPr>
          <w:rFonts w:ascii="Book Antiqua" w:hAnsi="Book Antiqua"/>
          <w:spacing w:val="22"/>
        </w:rPr>
        <w:t xml:space="preserve"> </w:t>
      </w:r>
      <w:r w:rsidRPr="00162A59">
        <w:rPr>
          <w:rFonts w:ascii="Book Antiqua" w:hAnsi="Book Antiqua"/>
          <w:spacing w:val="1"/>
        </w:rPr>
        <w:t>d</w:t>
      </w:r>
      <w:r w:rsidRPr="00162A59">
        <w:rPr>
          <w:rFonts w:ascii="Book Antiqua" w:hAnsi="Book Antiqua"/>
          <w:spacing w:val="2"/>
        </w:rPr>
        <w:t>i</w:t>
      </w:r>
      <w:r w:rsidRPr="00162A59">
        <w:rPr>
          <w:rFonts w:ascii="Book Antiqua" w:hAnsi="Book Antiqua"/>
          <w:spacing w:val="1"/>
        </w:rPr>
        <w:t>ha</w:t>
      </w:r>
      <w:r w:rsidRPr="00162A59">
        <w:rPr>
          <w:rFonts w:ascii="Book Antiqua" w:hAnsi="Book Antiqua"/>
        </w:rPr>
        <w:t>r</w:t>
      </w:r>
      <w:r w:rsidRPr="00162A59">
        <w:rPr>
          <w:rFonts w:ascii="Book Antiqua" w:hAnsi="Book Antiqua"/>
          <w:spacing w:val="1"/>
        </w:rPr>
        <w:t>apk</w:t>
      </w:r>
      <w:r w:rsidRPr="00162A59">
        <w:rPr>
          <w:rFonts w:ascii="Book Antiqua" w:hAnsi="Book Antiqua"/>
          <w:spacing w:val="4"/>
        </w:rPr>
        <w:t>a</w:t>
      </w:r>
      <w:r w:rsidRPr="00162A59">
        <w:rPr>
          <w:rFonts w:ascii="Book Antiqua" w:hAnsi="Book Antiqua"/>
        </w:rPr>
        <w:t>n</w:t>
      </w:r>
      <w:r w:rsidRPr="00162A59">
        <w:rPr>
          <w:rFonts w:ascii="Book Antiqua" w:hAnsi="Book Antiqua"/>
          <w:spacing w:val="28"/>
        </w:rPr>
        <w:t xml:space="preserve"> </w:t>
      </w:r>
      <w:r w:rsidRPr="00162A59">
        <w:rPr>
          <w:rFonts w:ascii="Book Antiqua" w:hAnsi="Book Antiqua"/>
          <w:spacing w:val="1"/>
        </w:rPr>
        <w:t>semangar kerja p</w:t>
      </w:r>
      <w:r w:rsidRPr="00162A59">
        <w:rPr>
          <w:rFonts w:ascii="Book Antiqua" w:hAnsi="Book Antiqua"/>
          <w:spacing w:val="4"/>
        </w:rPr>
        <w:t>a</w:t>
      </w:r>
      <w:r w:rsidRPr="00162A59">
        <w:rPr>
          <w:rFonts w:ascii="Book Antiqua" w:hAnsi="Book Antiqua"/>
        </w:rPr>
        <w:t>ra</w:t>
      </w:r>
      <w:r w:rsidRPr="00162A59">
        <w:rPr>
          <w:rFonts w:ascii="Book Antiqua" w:hAnsi="Book Antiqua"/>
          <w:spacing w:val="20"/>
        </w:rPr>
        <w:t xml:space="preserve"> </w:t>
      </w:r>
      <w:r w:rsidRPr="00162A59">
        <w:rPr>
          <w:rFonts w:ascii="Book Antiqua" w:hAnsi="Book Antiqua"/>
          <w:spacing w:val="1"/>
        </w:rPr>
        <w:t>pegawai</w:t>
      </w:r>
      <w:r w:rsidRPr="00162A59">
        <w:rPr>
          <w:rFonts w:ascii="Book Antiqua" w:hAnsi="Book Antiqua"/>
          <w:spacing w:val="24"/>
        </w:rPr>
        <w:t xml:space="preserve"> </w:t>
      </w:r>
      <w:r w:rsidRPr="00162A59">
        <w:rPr>
          <w:rFonts w:ascii="Book Antiqua" w:hAnsi="Book Antiqua"/>
          <w:spacing w:val="1"/>
          <w:w w:val="101"/>
        </w:rPr>
        <w:t>pu</w:t>
      </w:r>
      <w:r w:rsidRPr="00162A59">
        <w:rPr>
          <w:rFonts w:ascii="Book Antiqua" w:hAnsi="Book Antiqua"/>
          <w:w w:val="101"/>
        </w:rPr>
        <w:t xml:space="preserve">n </w:t>
      </w:r>
      <w:r w:rsidRPr="00162A59">
        <w:rPr>
          <w:rFonts w:ascii="Book Antiqua" w:hAnsi="Book Antiqua"/>
          <w:spacing w:val="5"/>
        </w:rPr>
        <w:t>j</w:t>
      </w:r>
      <w:r w:rsidRPr="00162A59">
        <w:rPr>
          <w:rFonts w:ascii="Book Antiqua" w:hAnsi="Book Antiqua"/>
          <w:spacing w:val="1"/>
        </w:rPr>
        <w:t>u</w:t>
      </w:r>
      <w:r w:rsidRPr="00162A59">
        <w:rPr>
          <w:rFonts w:ascii="Book Antiqua" w:hAnsi="Book Antiqua"/>
          <w:spacing w:val="-2"/>
        </w:rPr>
        <w:t>g</w:t>
      </w:r>
      <w:r w:rsidRPr="00162A59">
        <w:rPr>
          <w:rFonts w:ascii="Book Antiqua" w:hAnsi="Book Antiqua"/>
        </w:rPr>
        <w:t xml:space="preserve">a </w:t>
      </w:r>
      <w:r w:rsidRPr="00162A59">
        <w:rPr>
          <w:rFonts w:ascii="Book Antiqua" w:hAnsi="Book Antiqua"/>
          <w:spacing w:val="-1"/>
        </w:rPr>
        <w:t>s</w:t>
      </w:r>
      <w:r w:rsidRPr="00162A59">
        <w:rPr>
          <w:rFonts w:ascii="Book Antiqua" w:hAnsi="Book Antiqua"/>
          <w:spacing w:val="4"/>
        </w:rPr>
        <w:t>e</w:t>
      </w:r>
      <w:r w:rsidRPr="00162A59">
        <w:rPr>
          <w:rFonts w:ascii="Book Antiqua" w:hAnsi="Book Antiqua"/>
          <w:spacing w:val="1"/>
        </w:rPr>
        <w:t>mak</w:t>
      </w:r>
      <w:r w:rsidRPr="00162A59">
        <w:rPr>
          <w:rFonts w:ascii="Book Antiqua" w:hAnsi="Book Antiqua"/>
          <w:spacing w:val="2"/>
        </w:rPr>
        <w:t>i</w:t>
      </w:r>
      <w:r w:rsidRPr="00162A59">
        <w:rPr>
          <w:rFonts w:ascii="Book Antiqua" w:hAnsi="Book Antiqua"/>
        </w:rPr>
        <w:t xml:space="preserve">n </w:t>
      </w:r>
      <w:r w:rsidRPr="00162A59">
        <w:rPr>
          <w:rFonts w:ascii="Book Antiqua" w:hAnsi="Book Antiqua"/>
          <w:spacing w:val="2"/>
        </w:rPr>
        <w:t>t</w:t>
      </w:r>
      <w:r w:rsidRPr="00162A59">
        <w:rPr>
          <w:rFonts w:ascii="Book Antiqua" w:hAnsi="Book Antiqua"/>
        </w:rPr>
        <w:t>i</w:t>
      </w:r>
      <w:r w:rsidRPr="00162A59">
        <w:rPr>
          <w:rFonts w:ascii="Book Antiqua" w:hAnsi="Book Antiqua"/>
          <w:spacing w:val="1"/>
        </w:rPr>
        <w:t>n</w:t>
      </w:r>
      <w:r w:rsidRPr="00162A59">
        <w:rPr>
          <w:rFonts w:ascii="Book Antiqua" w:hAnsi="Book Antiqua"/>
          <w:spacing w:val="-2"/>
        </w:rPr>
        <w:t>gg</w:t>
      </w:r>
      <w:r w:rsidRPr="00162A59">
        <w:rPr>
          <w:rFonts w:ascii="Book Antiqua" w:hAnsi="Book Antiqua"/>
        </w:rPr>
        <w:t>i. S</w:t>
      </w:r>
      <w:r w:rsidRPr="00162A59">
        <w:rPr>
          <w:rFonts w:ascii="Book Antiqua" w:hAnsi="Book Antiqua"/>
          <w:spacing w:val="1"/>
        </w:rPr>
        <w:t>e</w:t>
      </w:r>
      <w:r w:rsidRPr="00162A59">
        <w:rPr>
          <w:rFonts w:ascii="Book Antiqua" w:hAnsi="Book Antiqua"/>
          <w:spacing w:val="2"/>
        </w:rPr>
        <w:t>l</w:t>
      </w:r>
      <w:r w:rsidRPr="00162A59">
        <w:rPr>
          <w:rFonts w:ascii="Book Antiqua" w:hAnsi="Book Antiqua"/>
          <w:spacing w:val="1"/>
        </w:rPr>
        <w:t>a</w:t>
      </w:r>
      <w:r w:rsidRPr="00162A59">
        <w:rPr>
          <w:rFonts w:ascii="Book Antiqua" w:hAnsi="Book Antiqua"/>
        </w:rPr>
        <w:t>in i</w:t>
      </w:r>
      <w:r w:rsidRPr="00162A59">
        <w:rPr>
          <w:rFonts w:ascii="Book Antiqua" w:hAnsi="Book Antiqua"/>
          <w:spacing w:val="2"/>
        </w:rPr>
        <w:t>t</w:t>
      </w:r>
      <w:r w:rsidRPr="00162A59">
        <w:rPr>
          <w:rFonts w:ascii="Book Antiqua" w:hAnsi="Book Antiqua"/>
          <w:spacing w:val="1"/>
        </w:rPr>
        <w:t>u</w:t>
      </w:r>
      <w:r w:rsidRPr="00162A59">
        <w:rPr>
          <w:rFonts w:ascii="Book Antiqua" w:hAnsi="Book Antiqua"/>
        </w:rPr>
        <w:t xml:space="preserve">, </w:t>
      </w:r>
      <w:r w:rsidRPr="00162A59">
        <w:rPr>
          <w:rFonts w:ascii="Book Antiqua" w:hAnsi="Book Antiqua"/>
          <w:spacing w:val="1"/>
        </w:rPr>
        <w:t>da</w:t>
      </w:r>
      <w:r w:rsidRPr="00162A59">
        <w:rPr>
          <w:rFonts w:ascii="Book Antiqua" w:hAnsi="Book Antiqua"/>
        </w:rPr>
        <w:t xml:space="preserve">ta </w:t>
      </w:r>
      <w:r w:rsidRPr="00162A59">
        <w:rPr>
          <w:rFonts w:ascii="Book Antiqua" w:hAnsi="Book Antiqua"/>
          <w:spacing w:val="2"/>
        </w:rPr>
        <w:t>t</w:t>
      </w:r>
      <w:r w:rsidRPr="00162A59">
        <w:rPr>
          <w:rFonts w:ascii="Book Antiqua" w:hAnsi="Book Antiqua"/>
          <w:spacing w:val="1"/>
        </w:rPr>
        <w:t>e</w:t>
      </w:r>
      <w:r w:rsidRPr="00162A59">
        <w:rPr>
          <w:rFonts w:ascii="Book Antiqua" w:hAnsi="Book Antiqua"/>
        </w:rPr>
        <w:t>r</w:t>
      </w:r>
      <w:r w:rsidRPr="00162A59">
        <w:rPr>
          <w:rFonts w:ascii="Book Antiqua" w:hAnsi="Book Antiqua"/>
          <w:spacing w:val="2"/>
        </w:rPr>
        <w:t>s</w:t>
      </w:r>
      <w:r w:rsidRPr="00162A59">
        <w:rPr>
          <w:rFonts w:ascii="Book Antiqua" w:hAnsi="Book Antiqua"/>
          <w:spacing w:val="1"/>
        </w:rPr>
        <w:t>ebu</w:t>
      </w:r>
      <w:r w:rsidRPr="00162A59">
        <w:rPr>
          <w:rFonts w:ascii="Book Antiqua" w:hAnsi="Book Antiqua"/>
        </w:rPr>
        <w:t xml:space="preserve">t </w:t>
      </w:r>
      <w:r w:rsidRPr="00162A59">
        <w:rPr>
          <w:rFonts w:ascii="Book Antiqua" w:hAnsi="Book Antiqua"/>
          <w:spacing w:val="2"/>
        </w:rPr>
        <w:t>j</w:t>
      </w:r>
      <w:r w:rsidRPr="00162A59">
        <w:rPr>
          <w:rFonts w:ascii="Book Antiqua" w:hAnsi="Book Antiqua"/>
          <w:spacing w:val="1"/>
        </w:rPr>
        <w:t>u</w:t>
      </w:r>
      <w:r w:rsidRPr="00162A59">
        <w:rPr>
          <w:rFonts w:ascii="Book Antiqua" w:hAnsi="Book Antiqua"/>
          <w:spacing w:val="-2"/>
        </w:rPr>
        <w:t>g</w:t>
      </w:r>
      <w:r w:rsidRPr="00162A59">
        <w:rPr>
          <w:rFonts w:ascii="Book Antiqua" w:hAnsi="Book Antiqua"/>
        </w:rPr>
        <w:t xml:space="preserve">a </w:t>
      </w:r>
      <w:r w:rsidRPr="00162A59">
        <w:rPr>
          <w:rFonts w:ascii="Book Antiqua" w:hAnsi="Book Antiqua"/>
          <w:spacing w:val="1"/>
        </w:rPr>
        <w:lastRenderedPageBreak/>
        <w:t>d</w:t>
      </w:r>
      <w:r w:rsidRPr="00162A59">
        <w:rPr>
          <w:rFonts w:ascii="Book Antiqua" w:hAnsi="Book Antiqua"/>
          <w:spacing w:val="2"/>
        </w:rPr>
        <w:t>i</w:t>
      </w:r>
      <w:r w:rsidRPr="00162A59">
        <w:rPr>
          <w:rFonts w:ascii="Book Antiqua" w:hAnsi="Book Antiqua"/>
          <w:spacing w:val="1"/>
        </w:rPr>
        <w:t>pe</w:t>
      </w:r>
      <w:r w:rsidRPr="00162A59">
        <w:rPr>
          <w:rFonts w:ascii="Book Antiqua" w:hAnsi="Book Antiqua"/>
        </w:rPr>
        <w:t>r</w:t>
      </w:r>
      <w:r w:rsidRPr="00162A59">
        <w:rPr>
          <w:rFonts w:ascii="Book Antiqua" w:hAnsi="Book Antiqua"/>
          <w:spacing w:val="1"/>
        </w:rPr>
        <w:t>kua</w:t>
      </w:r>
      <w:r w:rsidRPr="00162A59">
        <w:rPr>
          <w:rFonts w:ascii="Book Antiqua" w:hAnsi="Book Antiqua"/>
        </w:rPr>
        <w:t xml:space="preserve">t </w:t>
      </w:r>
      <w:r w:rsidRPr="00162A59">
        <w:rPr>
          <w:rFonts w:ascii="Book Antiqua" w:hAnsi="Book Antiqua"/>
          <w:spacing w:val="1"/>
          <w:w w:val="101"/>
        </w:rPr>
        <w:t>o</w:t>
      </w:r>
      <w:r w:rsidRPr="00162A59">
        <w:rPr>
          <w:rFonts w:ascii="Book Antiqua" w:hAnsi="Book Antiqua"/>
          <w:spacing w:val="2"/>
          <w:w w:val="101"/>
        </w:rPr>
        <w:t>l</w:t>
      </w:r>
      <w:r w:rsidRPr="00162A59">
        <w:rPr>
          <w:rFonts w:ascii="Book Antiqua" w:hAnsi="Book Antiqua"/>
          <w:spacing w:val="1"/>
          <w:w w:val="101"/>
        </w:rPr>
        <w:t>e</w:t>
      </w:r>
      <w:r w:rsidRPr="00162A59">
        <w:rPr>
          <w:rFonts w:ascii="Book Antiqua" w:hAnsi="Book Antiqua"/>
          <w:w w:val="101"/>
        </w:rPr>
        <w:t xml:space="preserve">h </w:t>
      </w:r>
      <w:r w:rsidRPr="00162A59">
        <w:rPr>
          <w:rFonts w:ascii="Book Antiqua" w:hAnsi="Book Antiqua"/>
          <w:spacing w:val="1"/>
        </w:rPr>
        <w:t>k</w:t>
      </w:r>
      <w:r w:rsidRPr="00162A59">
        <w:rPr>
          <w:rFonts w:ascii="Book Antiqua" w:hAnsi="Book Antiqua"/>
          <w:spacing w:val="4"/>
        </w:rPr>
        <w:t>e</w:t>
      </w:r>
      <w:r w:rsidRPr="00162A59">
        <w:rPr>
          <w:rFonts w:ascii="Book Antiqua" w:hAnsi="Book Antiqua"/>
        </w:rPr>
        <w:t>t</w:t>
      </w:r>
      <w:r w:rsidRPr="00162A59">
        <w:rPr>
          <w:rFonts w:ascii="Book Antiqua" w:hAnsi="Book Antiqua"/>
          <w:spacing w:val="1"/>
        </w:rPr>
        <w:t>e</w:t>
      </w:r>
      <w:r w:rsidRPr="00162A59">
        <w:rPr>
          <w:rFonts w:ascii="Book Antiqua" w:hAnsi="Book Antiqua"/>
        </w:rPr>
        <w:t>r</w:t>
      </w:r>
      <w:r w:rsidRPr="00162A59">
        <w:rPr>
          <w:rFonts w:ascii="Book Antiqua" w:hAnsi="Book Antiqua"/>
          <w:spacing w:val="4"/>
        </w:rPr>
        <w:t>a</w:t>
      </w:r>
      <w:r w:rsidRPr="00162A59">
        <w:rPr>
          <w:rFonts w:ascii="Book Antiqua" w:hAnsi="Book Antiqua"/>
          <w:spacing w:val="1"/>
        </w:rPr>
        <w:t>n</w:t>
      </w:r>
      <w:r w:rsidRPr="00162A59">
        <w:rPr>
          <w:rFonts w:ascii="Book Antiqua" w:hAnsi="Book Antiqua"/>
          <w:spacing w:val="-2"/>
        </w:rPr>
        <w:t>g</w:t>
      </w:r>
      <w:r w:rsidRPr="00162A59">
        <w:rPr>
          <w:rFonts w:ascii="Book Antiqua" w:hAnsi="Book Antiqua"/>
          <w:spacing w:val="1"/>
        </w:rPr>
        <w:t>a</w:t>
      </w:r>
      <w:r w:rsidRPr="00162A59">
        <w:rPr>
          <w:rFonts w:ascii="Book Antiqua" w:hAnsi="Book Antiqua"/>
        </w:rPr>
        <w:t>n</w:t>
      </w:r>
      <w:r w:rsidRPr="00162A59">
        <w:rPr>
          <w:rFonts w:ascii="Book Antiqua" w:hAnsi="Book Antiqua"/>
          <w:spacing w:val="8"/>
        </w:rPr>
        <w:t xml:space="preserve"> </w:t>
      </w:r>
      <w:r w:rsidRPr="00162A59">
        <w:rPr>
          <w:rFonts w:ascii="Book Antiqua" w:hAnsi="Book Antiqua"/>
          <w:spacing w:val="2"/>
        </w:rPr>
        <w:t>B</w:t>
      </w:r>
      <w:r w:rsidRPr="00162A59">
        <w:rPr>
          <w:rFonts w:ascii="Book Antiqua" w:hAnsi="Book Antiqua"/>
          <w:spacing w:val="1"/>
        </w:rPr>
        <w:t>apa</w:t>
      </w:r>
      <w:r w:rsidRPr="00162A59">
        <w:rPr>
          <w:rFonts w:ascii="Book Antiqua" w:hAnsi="Book Antiqua"/>
        </w:rPr>
        <w:t>k</w:t>
      </w:r>
      <w:r w:rsidRPr="00162A59">
        <w:rPr>
          <w:rFonts w:ascii="Book Antiqua" w:hAnsi="Book Antiqua"/>
          <w:spacing w:val="2"/>
        </w:rPr>
        <w:t xml:space="preserve"> </w:t>
      </w:r>
      <w:r w:rsidRPr="00162A59">
        <w:rPr>
          <w:rFonts w:ascii="Book Antiqua" w:eastAsia="Times New Roman" w:hAnsi="Book Antiqua"/>
        </w:rPr>
        <w:t xml:space="preserve">kepala Badan </w:t>
      </w:r>
      <w:r w:rsidRPr="00162A59">
        <w:rPr>
          <w:rFonts w:ascii="Book Antiqua" w:hAnsi="Book Antiqua"/>
        </w:rPr>
        <w:t>kesatuan Bangsa dan Politik</w:t>
      </w:r>
      <w:r w:rsidRPr="00162A59">
        <w:rPr>
          <w:rFonts w:ascii="Book Antiqua" w:hAnsi="Book Antiqua"/>
          <w:w w:val="101"/>
        </w:rPr>
        <w:t xml:space="preserve"> Kabupaten Kutai Barat </w:t>
      </w:r>
      <w:r w:rsidRPr="00162A59">
        <w:rPr>
          <w:rFonts w:ascii="Book Antiqua" w:hAnsi="Book Antiqua"/>
          <w:spacing w:val="1"/>
        </w:rPr>
        <w:t>b</w:t>
      </w:r>
      <w:r w:rsidRPr="00162A59">
        <w:rPr>
          <w:rFonts w:ascii="Book Antiqua" w:hAnsi="Book Antiqua"/>
          <w:spacing w:val="4"/>
        </w:rPr>
        <w:t>a</w:t>
      </w:r>
      <w:r w:rsidRPr="00162A59">
        <w:rPr>
          <w:rFonts w:ascii="Book Antiqua" w:hAnsi="Book Antiqua"/>
          <w:spacing w:val="1"/>
        </w:rPr>
        <w:t>h</w:t>
      </w:r>
      <w:r w:rsidRPr="00162A59">
        <w:rPr>
          <w:rFonts w:ascii="Book Antiqua" w:hAnsi="Book Antiqua"/>
          <w:spacing w:val="-1"/>
        </w:rPr>
        <w:t>w</w:t>
      </w:r>
      <w:r w:rsidRPr="00162A59">
        <w:rPr>
          <w:rFonts w:ascii="Book Antiqua" w:hAnsi="Book Antiqua"/>
          <w:spacing w:val="4"/>
        </w:rPr>
        <w:t>a</w:t>
      </w:r>
      <w:r w:rsidRPr="00162A59">
        <w:rPr>
          <w:rFonts w:ascii="Book Antiqua" w:hAnsi="Book Antiqua"/>
          <w:spacing w:val="-1"/>
        </w:rPr>
        <w:t>s</w:t>
      </w:r>
      <w:r w:rsidRPr="00162A59">
        <w:rPr>
          <w:rFonts w:ascii="Book Antiqua" w:hAnsi="Book Antiqua"/>
          <w:spacing w:val="4"/>
        </w:rPr>
        <w:t>a</w:t>
      </w:r>
      <w:r w:rsidRPr="00162A59">
        <w:rPr>
          <w:rFonts w:ascii="Book Antiqua" w:hAnsi="Book Antiqua"/>
          <w:spacing w:val="1"/>
        </w:rPr>
        <w:t>n</w:t>
      </w:r>
      <w:r w:rsidRPr="00162A59">
        <w:rPr>
          <w:rFonts w:ascii="Book Antiqua" w:hAnsi="Book Antiqua"/>
          <w:spacing w:val="-2"/>
        </w:rPr>
        <w:t>y</w:t>
      </w:r>
      <w:r w:rsidRPr="00162A59">
        <w:rPr>
          <w:rFonts w:ascii="Book Antiqua" w:hAnsi="Book Antiqua"/>
        </w:rPr>
        <w:t xml:space="preserve">a </w:t>
      </w:r>
      <w:r w:rsidRPr="00162A59">
        <w:rPr>
          <w:rFonts w:ascii="Book Antiqua" w:hAnsi="Book Antiqua"/>
          <w:spacing w:val="1"/>
        </w:rPr>
        <w:t>pegawai</w:t>
      </w:r>
      <w:r w:rsidRPr="00162A59">
        <w:rPr>
          <w:rFonts w:ascii="Book Antiqua" w:hAnsi="Book Antiqua"/>
        </w:rPr>
        <w:t xml:space="preserve"> </w:t>
      </w:r>
      <w:r w:rsidRPr="00162A59">
        <w:rPr>
          <w:rFonts w:ascii="Book Antiqua" w:hAnsi="Book Antiqua"/>
          <w:spacing w:val="-2"/>
        </w:rPr>
        <w:t>y</w:t>
      </w:r>
      <w:r w:rsidRPr="00162A59">
        <w:rPr>
          <w:rFonts w:ascii="Book Antiqua" w:hAnsi="Book Antiqua"/>
          <w:spacing w:val="1"/>
        </w:rPr>
        <w:t>an</w:t>
      </w:r>
      <w:r w:rsidRPr="00162A59">
        <w:rPr>
          <w:rFonts w:ascii="Book Antiqua" w:hAnsi="Book Antiqua"/>
        </w:rPr>
        <w:t xml:space="preserve">g </w:t>
      </w:r>
      <w:r w:rsidRPr="00162A59">
        <w:rPr>
          <w:rFonts w:ascii="Book Antiqua" w:hAnsi="Book Antiqua"/>
          <w:spacing w:val="1"/>
        </w:rPr>
        <w:t>b</w:t>
      </w:r>
      <w:r w:rsidRPr="00162A59">
        <w:rPr>
          <w:rFonts w:ascii="Book Antiqua" w:hAnsi="Book Antiqua"/>
          <w:spacing w:val="4"/>
        </w:rPr>
        <w:t>e</w:t>
      </w:r>
      <w:r w:rsidRPr="00162A59">
        <w:rPr>
          <w:rFonts w:ascii="Book Antiqua" w:hAnsi="Book Antiqua"/>
          <w:spacing w:val="1"/>
        </w:rPr>
        <w:t>ke</w:t>
      </w:r>
      <w:r w:rsidRPr="00162A59">
        <w:rPr>
          <w:rFonts w:ascii="Book Antiqua" w:hAnsi="Book Antiqua"/>
        </w:rPr>
        <w:t>r</w:t>
      </w:r>
      <w:r w:rsidRPr="00162A59">
        <w:rPr>
          <w:rFonts w:ascii="Book Antiqua" w:hAnsi="Book Antiqua"/>
          <w:spacing w:val="2"/>
        </w:rPr>
        <w:t>j</w:t>
      </w:r>
      <w:r w:rsidRPr="00162A59">
        <w:rPr>
          <w:rFonts w:ascii="Book Antiqua" w:hAnsi="Book Antiqua"/>
        </w:rPr>
        <w:t xml:space="preserve">a </w:t>
      </w:r>
      <w:r w:rsidRPr="00162A59">
        <w:rPr>
          <w:rFonts w:ascii="Book Antiqua" w:hAnsi="Book Antiqua"/>
          <w:spacing w:val="1"/>
        </w:rPr>
        <w:t>d</w:t>
      </w:r>
      <w:r w:rsidRPr="00162A59">
        <w:rPr>
          <w:rFonts w:ascii="Book Antiqua" w:hAnsi="Book Antiqua"/>
        </w:rPr>
        <w:t>i</w:t>
      </w:r>
      <w:r w:rsidRPr="00162A59">
        <w:rPr>
          <w:rFonts w:ascii="Book Antiqua" w:hAnsi="Book Antiqua"/>
          <w:spacing w:val="53"/>
        </w:rPr>
        <w:t xml:space="preserve"> </w:t>
      </w:r>
      <w:r w:rsidRPr="00162A59">
        <w:rPr>
          <w:rFonts w:ascii="Book Antiqua" w:hAnsi="Book Antiqua"/>
          <w:spacing w:val="1"/>
        </w:rPr>
        <w:t>kan</w:t>
      </w:r>
      <w:r w:rsidRPr="00162A59">
        <w:rPr>
          <w:rFonts w:ascii="Book Antiqua" w:hAnsi="Book Antiqua"/>
          <w:spacing w:val="2"/>
        </w:rPr>
        <w:t>t</w:t>
      </w:r>
      <w:r w:rsidRPr="00162A59">
        <w:rPr>
          <w:rFonts w:ascii="Book Antiqua" w:hAnsi="Book Antiqua"/>
          <w:spacing w:val="1"/>
        </w:rPr>
        <w:t>o</w:t>
      </w:r>
      <w:r w:rsidRPr="00162A59">
        <w:rPr>
          <w:rFonts w:ascii="Book Antiqua" w:hAnsi="Book Antiqua"/>
        </w:rPr>
        <w:t>r</w:t>
      </w:r>
      <w:r w:rsidRPr="00162A59">
        <w:rPr>
          <w:rFonts w:ascii="Book Antiqua" w:hAnsi="Book Antiqua"/>
          <w:spacing w:val="1"/>
        </w:rPr>
        <w:t xml:space="preserve"> </w:t>
      </w:r>
      <w:proofErr w:type="gramStart"/>
      <w:r w:rsidRPr="00162A59">
        <w:rPr>
          <w:rFonts w:ascii="Book Antiqua" w:hAnsi="Book Antiqua"/>
        </w:rPr>
        <w:t>i</w:t>
      </w:r>
      <w:r w:rsidRPr="00162A59">
        <w:rPr>
          <w:rFonts w:ascii="Book Antiqua" w:hAnsi="Book Antiqua"/>
          <w:spacing w:val="1"/>
        </w:rPr>
        <w:t>n</w:t>
      </w:r>
      <w:r w:rsidRPr="00162A59">
        <w:rPr>
          <w:rFonts w:ascii="Book Antiqua" w:hAnsi="Book Antiqua"/>
        </w:rPr>
        <w:t xml:space="preserve">i  </w:t>
      </w:r>
      <w:r w:rsidRPr="00162A59">
        <w:rPr>
          <w:rFonts w:ascii="Book Antiqua" w:hAnsi="Book Antiqua"/>
          <w:spacing w:val="1"/>
        </w:rPr>
        <w:t>me</w:t>
      </w:r>
      <w:r w:rsidRPr="00162A59">
        <w:rPr>
          <w:rFonts w:ascii="Book Antiqua" w:hAnsi="Book Antiqua"/>
          <w:spacing w:val="3"/>
        </w:rPr>
        <w:t>m</w:t>
      </w:r>
      <w:r w:rsidRPr="00162A59">
        <w:rPr>
          <w:rFonts w:ascii="Book Antiqua" w:hAnsi="Book Antiqua"/>
          <w:spacing w:val="1"/>
        </w:rPr>
        <w:t>pun</w:t>
      </w:r>
      <w:r w:rsidRPr="00162A59">
        <w:rPr>
          <w:rFonts w:ascii="Book Antiqua" w:hAnsi="Book Antiqua"/>
          <w:spacing w:val="-2"/>
        </w:rPr>
        <w:t>y</w:t>
      </w:r>
      <w:r w:rsidRPr="00162A59">
        <w:rPr>
          <w:rFonts w:ascii="Book Antiqua" w:hAnsi="Book Antiqua"/>
          <w:spacing w:val="1"/>
        </w:rPr>
        <w:t>a</w:t>
      </w:r>
      <w:r w:rsidRPr="00162A59">
        <w:rPr>
          <w:rFonts w:ascii="Book Antiqua" w:hAnsi="Book Antiqua"/>
        </w:rPr>
        <w:t>i</w:t>
      </w:r>
      <w:proofErr w:type="gramEnd"/>
      <w:r w:rsidRPr="00162A59">
        <w:rPr>
          <w:rFonts w:ascii="Book Antiqua" w:hAnsi="Book Antiqua"/>
        </w:rPr>
        <w:t xml:space="preserve"> disiplin </w:t>
      </w:r>
      <w:r w:rsidRPr="00162A59">
        <w:rPr>
          <w:rFonts w:ascii="Book Antiqua" w:hAnsi="Book Antiqua"/>
          <w:spacing w:val="-2"/>
        </w:rPr>
        <w:t>yang</w:t>
      </w:r>
      <w:r w:rsidRPr="00162A59">
        <w:rPr>
          <w:rFonts w:ascii="Book Antiqua" w:hAnsi="Book Antiqua"/>
        </w:rPr>
        <w:t xml:space="preserve"> </w:t>
      </w:r>
      <w:r w:rsidRPr="00162A59">
        <w:rPr>
          <w:rFonts w:ascii="Book Antiqua" w:hAnsi="Book Antiqua"/>
          <w:spacing w:val="2"/>
        </w:rPr>
        <w:t>t</w:t>
      </w:r>
      <w:r w:rsidRPr="00162A59">
        <w:rPr>
          <w:rFonts w:ascii="Book Antiqua" w:hAnsi="Book Antiqua"/>
        </w:rPr>
        <w:t>i</w:t>
      </w:r>
      <w:r w:rsidRPr="00162A59">
        <w:rPr>
          <w:rFonts w:ascii="Book Antiqua" w:hAnsi="Book Antiqua"/>
          <w:spacing w:val="1"/>
        </w:rPr>
        <w:t>n</w:t>
      </w:r>
      <w:r w:rsidRPr="00162A59">
        <w:rPr>
          <w:rFonts w:ascii="Book Antiqua" w:hAnsi="Book Antiqua"/>
          <w:spacing w:val="-2"/>
        </w:rPr>
        <w:t>gg</w:t>
      </w:r>
      <w:r w:rsidRPr="00162A59">
        <w:rPr>
          <w:rFonts w:ascii="Book Antiqua" w:hAnsi="Book Antiqua"/>
        </w:rPr>
        <w:t xml:space="preserve">i, </w:t>
      </w:r>
      <w:r w:rsidRPr="00162A59">
        <w:rPr>
          <w:rFonts w:ascii="Book Antiqua" w:hAnsi="Book Antiqua"/>
          <w:spacing w:val="2"/>
        </w:rPr>
        <w:t>s</w:t>
      </w:r>
      <w:r w:rsidRPr="00162A59">
        <w:rPr>
          <w:rFonts w:ascii="Book Antiqua" w:hAnsi="Book Antiqua"/>
          <w:spacing w:val="1"/>
        </w:rPr>
        <w:t>eh</w:t>
      </w:r>
      <w:r w:rsidRPr="00162A59">
        <w:rPr>
          <w:rFonts w:ascii="Book Antiqua" w:hAnsi="Book Antiqua"/>
        </w:rPr>
        <w:t>i</w:t>
      </w:r>
      <w:r w:rsidRPr="00162A59">
        <w:rPr>
          <w:rFonts w:ascii="Book Antiqua" w:hAnsi="Book Antiqua"/>
          <w:spacing w:val="1"/>
        </w:rPr>
        <w:t>n</w:t>
      </w:r>
      <w:r w:rsidRPr="00162A59">
        <w:rPr>
          <w:rFonts w:ascii="Book Antiqua" w:hAnsi="Book Antiqua"/>
          <w:spacing w:val="-2"/>
        </w:rPr>
        <w:t>gg</w:t>
      </w:r>
      <w:r w:rsidRPr="00162A59">
        <w:rPr>
          <w:rFonts w:ascii="Book Antiqua" w:hAnsi="Book Antiqua"/>
        </w:rPr>
        <w:t>a</w:t>
      </w:r>
      <w:r w:rsidRPr="00162A59">
        <w:rPr>
          <w:rFonts w:ascii="Book Antiqua" w:hAnsi="Book Antiqua"/>
          <w:spacing w:val="41"/>
        </w:rPr>
        <w:t xml:space="preserve"> </w:t>
      </w:r>
      <w:r w:rsidRPr="00162A59">
        <w:rPr>
          <w:rFonts w:ascii="Book Antiqua" w:hAnsi="Book Antiqua"/>
          <w:spacing w:val="1"/>
          <w:w w:val="101"/>
        </w:rPr>
        <w:t>merela selalu memiliki semangat kerja tinggi pula</w:t>
      </w:r>
      <w:r w:rsidRPr="00162A59">
        <w:rPr>
          <w:rFonts w:ascii="Book Antiqua" w:hAnsi="Book Antiqua"/>
        </w:rPr>
        <w:t>.</w:t>
      </w:r>
      <w:r w:rsidRPr="00162A59">
        <w:rPr>
          <w:rFonts w:ascii="Book Antiqua" w:hAnsi="Book Antiqua"/>
          <w:spacing w:val="10"/>
        </w:rPr>
        <w:t xml:space="preserve"> </w:t>
      </w:r>
      <w:r w:rsidRPr="00162A59">
        <w:rPr>
          <w:rFonts w:ascii="Book Antiqua" w:hAnsi="Book Antiqua"/>
        </w:rPr>
        <w:t>S</w:t>
      </w:r>
      <w:r w:rsidRPr="00162A59">
        <w:rPr>
          <w:rFonts w:ascii="Book Antiqua" w:hAnsi="Book Antiqua"/>
          <w:spacing w:val="1"/>
        </w:rPr>
        <w:t>eh</w:t>
      </w:r>
      <w:r w:rsidRPr="00162A59">
        <w:rPr>
          <w:rFonts w:ascii="Book Antiqua" w:hAnsi="Book Antiqua"/>
          <w:spacing w:val="2"/>
        </w:rPr>
        <w:t>i</w:t>
      </w:r>
      <w:r w:rsidRPr="00162A59">
        <w:rPr>
          <w:rFonts w:ascii="Book Antiqua" w:hAnsi="Book Antiqua"/>
          <w:spacing w:val="1"/>
        </w:rPr>
        <w:t>n</w:t>
      </w:r>
      <w:r w:rsidRPr="00162A59">
        <w:rPr>
          <w:rFonts w:ascii="Book Antiqua" w:hAnsi="Book Antiqua"/>
          <w:spacing w:val="-2"/>
        </w:rPr>
        <w:t>gg</w:t>
      </w:r>
      <w:r w:rsidRPr="00162A59">
        <w:rPr>
          <w:rFonts w:ascii="Book Antiqua" w:hAnsi="Book Antiqua"/>
        </w:rPr>
        <w:t xml:space="preserve">a </w:t>
      </w:r>
      <w:r w:rsidRPr="00162A59">
        <w:rPr>
          <w:rFonts w:ascii="Book Antiqua" w:hAnsi="Book Antiqua"/>
          <w:spacing w:val="1"/>
        </w:rPr>
        <w:t>d</w:t>
      </w:r>
      <w:r w:rsidRPr="00162A59">
        <w:rPr>
          <w:rFonts w:ascii="Book Antiqua" w:hAnsi="Book Antiqua"/>
          <w:spacing w:val="4"/>
        </w:rPr>
        <w:t>a</w:t>
      </w:r>
      <w:r w:rsidRPr="00162A59">
        <w:rPr>
          <w:rFonts w:ascii="Book Antiqua" w:hAnsi="Book Antiqua"/>
        </w:rPr>
        <w:t>l</w:t>
      </w:r>
      <w:r w:rsidRPr="00162A59">
        <w:rPr>
          <w:rFonts w:ascii="Book Antiqua" w:hAnsi="Book Antiqua"/>
          <w:spacing w:val="1"/>
        </w:rPr>
        <w:t>a</w:t>
      </w:r>
      <w:r w:rsidRPr="00162A59">
        <w:rPr>
          <w:rFonts w:ascii="Book Antiqua" w:hAnsi="Book Antiqua"/>
        </w:rPr>
        <w:t xml:space="preserve">m </w:t>
      </w:r>
      <w:r w:rsidRPr="00162A59">
        <w:rPr>
          <w:rFonts w:ascii="Book Antiqua" w:hAnsi="Book Antiqua"/>
          <w:spacing w:val="1"/>
        </w:rPr>
        <w:t>ha</w:t>
      </w:r>
      <w:r w:rsidRPr="00162A59">
        <w:rPr>
          <w:rFonts w:ascii="Book Antiqua" w:hAnsi="Book Antiqua"/>
        </w:rPr>
        <w:t>l</w:t>
      </w:r>
      <w:r w:rsidRPr="00162A59">
        <w:rPr>
          <w:rFonts w:ascii="Book Antiqua" w:hAnsi="Book Antiqua"/>
          <w:spacing w:val="54"/>
        </w:rPr>
        <w:t xml:space="preserve"> </w:t>
      </w:r>
      <w:r w:rsidRPr="00162A59">
        <w:rPr>
          <w:rFonts w:ascii="Book Antiqua" w:hAnsi="Book Antiqua"/>
        </w:rPr>
        <w:t>i</w:t>
      </w:r>
      <w:r w:rsidRPr="00162A59">
        <w:rPr>
          <w:rFonts w:ascii="Book Antiqua" w:hAnsi="Book Antiqua"/>
          <w:spacing w:val="1"/>
        </w:rPr>
        <w:t>n</w:t>
      </w:r>
      <w:r w:rsidRPr="00162A59">
        <w:rPr>
          <w:rFonts w:ascii="Book Antiqua" w:hAnsi="Book Antiqua"/>
        </w:rPr>
        <w:t>i</w:t>
      </w:r>
      <w:r w:rsidRPr="00162A59">
        <w:rPr>
          <w:rFonts w:ascii="Book Antiqua" w:hAnsi="Book Antiqua"/>
          <w:spacing w:val="50"/>
        </w:rPr>
        <w:t xml:space="preserve"> </w:t>
      </w:r>
      <w:r w:rsidRPr="00162A59">
        <w:rPr>
          <w:rFonts w:ascii="Book Antiqua" w:hAnsi="Book Antiqua"/>
          <w:spacing w:val="3"/>
        </w:rPr>
        <w:t>disiplin</w:t>
      </w:r>
      <w:r w:rsidRPr="00162A59">
        <w:rPr>
          <w:rFonts w:ascii="Book Antiqua" w:hAnsi="Book Antiqua"/>
          <w:spacing w:val="4"/>
        </w:rPr>
        <w:t xml:space="preserve"> </w:t>
      </w:r>
      <w:r w:rsidRPr="00162A59">
        <w:rPr>
          <w:rFonts w:ascii="Book Antiqua" w:hAnsi="Book Antiqua"/>
          <w:spacing w:val="1"/>
        </w:rPr>
        <w:t>m</w:t>
      </w:r>
      <w:r w:rsidRPr="00162A59">
        <w:rPr>
          <w:rFonts w:ascii="Book Antiqua" w:hAnsi="Book Antiqua"/>
          <w:spacing w:val="4"/>
        </w:rPr>
        <w:t>e</w:t>
      </w:r>
      <w:r w:rsidRPr="00162A59">
        <w:rPr>
          <w:rFonts w:ascii="Book Antiqua" w:hAnsi="Book Antiqua"/>
          <w:spacing w:val="1"/>
        </w:rPr>
        <w:t>man</w:t>
      </w:r>
      <w:r w:rsidRPr="00162A59">
        <w:rPr>
          <w:rFonts w:ascii="Book Antiqua" w:hAnsi="Book Antiqua"/>
        </w:rPr>
        <w:t xml:space="preserve">g </w:t>
      </w:r>
      <w:r w:rsidRPr="00162A59">
        <w:rPr>
          <w:rFonts w:ascii="Book Antiqua" w:hAnsi="Book Antiqua"/>
          <w:spacing w:val="-1"/>
        </w:rPr>
        <w:t>s</w:t>
      </w:r>
      <w:r w:rsidRPr="00162A59">
        <w:rPr>
          <w:rFonts w:ascii="Book Antiqua" w:hAnsi="Book Antiqua"/>
          <w:spacing w:val="4"/>
        </w:rPr>
        <w:t>a</w:t>
      </w:r>
      <w:r w:rsidRPr="00162A59">
        <w:rPr>
          <w:rFonts w:ascii="Book Antiqua" w:hAnsi="Book Antiqua"/>
          <w:spacing w:val="1"/>
        </w:rPr>
        <w:t>n</w:t>
      </w:r>
      <w:r w:rsidRPr="00162A59">
        <w:rPr>
          <w:rFonts w:ascii="Book Antiqua" w:hAnsi="Book Antiqua"/>
          <w:spacing w:val="-2"/>
        </w:rPr>
        <w:t>g</w:t>
      </w:r>
      <w:r w:rsidRPr="00162A59">
        <w:rPr>
          <w:rFonts w:ascii="Book Antiqua" w:hAnsi="Book Antiqua"/>
          <w:spacing w:val="1"/>
        </w:rPr>
        <w:t>a</w:t>
      </w:r>
      <w:r w:rsidRPr="00162A59">
        <w:rPr>
          <w:rFonts w:ascii="Book Antiqua" w:hAnsi="Book Antiqua"/>
        </w:rPr>
        <w:t>t</w:t>
      </w:r>
      <w:r w:rsidRPr="00162A59">
        <w:rPr>
          <w:rFonts w:ascii="Book Antiqua" w:hAnsi="Book Antiqua"/>
          <w:spacing w:val="54"/>
        </w:rPr>
        <w:t xml:space="preserve"> </w:t>
      </w:r>
      <w:r w:rsidRPr="00162A59">
        <w:rPr>
          <w:rFonts w:ascii="Book Antiqua" w:hAnsi="Book Antiqua"/>
          <w:spacing w:val="1"/>
        </w:rPr>
        <w:t>p</w:t>
      </w:r>
      <w:r w:rsidRPr="00162A59">
        <w:rPr>
          <w:rFonts w:ascii="Book Antiqua" w:hAnsi="Book Antiqua"/>
          <w:spacing w:val="4"/>
        </w:rPr>
        <w:t>e</w:t>
      </w:r>
      <w:r w:rsidRPr="00162A59">
        <w:rPr>
          <w:rFonts w:ascii="Book Antiqua" w:hAnsi="Book Antiqua"/>
          <w:spacing w:val="1"/>
        </w:rPr>
        <w:t>n</w:t>
      </w:r>
      <w:r w:rsidRPr="00162A59">
        <w:rPr>
          <w:rFonts w:ascii="Book Antiqua" w:hAnsi="Book Antiqua"/>
        </w:rPr>
        <w:t>ti</w:t>
      </w:r>
      <w:r w:rsidRPr="00162A59">
        <w:rPr>
          <w:rFonts w:ascii="Book Antiqua" w:hAnsi="Book Antiqua"/>
          <w:spacing w:val="1"/>
        </w:rPr>
        <w:t>n</w:t>
      </w:r>
      <w:r w:rsidRPr="00162A59">
        <w:rPr>
          <w:rFonts w:ascii="Book Antiqua" w:hAnsi="Book Antiqua"/>
        </w:rPr>
        <w:t xml:space="preserve">g </w:t>
      </w:r>
      <w:r w:rsidRPr="00162A59">
        <w:rPr>
          <w:rFonts w:ascii="Book Antiqua" w:hAnsi="Book Antiqua"/>
          <w:spacing w:val="1"/>
          <w:w w:val="101"/>
        </w:rPr>
        <w:t>da</w:t>
      </w:r>
      <w:r w:rsidRPr="00162A59">
        <w:rPr>
          <w:rFonts w:ascii="Book Antiqua" w:hAnsi="Book Antiqua"/>
          <w:w w:val="101"/>
        </w:rPr>
        <w:t>l</w:t>
      </w:r>
      <w:r w:rsidRPr="00162A59">
        <w:rPr>
          <w:rFonts w:ascii="Book Antiqua" w:hAnsi="Book Antiqua"/>
          <w:spacing w:val="4"/>
          <w:w w:val="101"/>
        </w:rPr>
        <w:t>a</w:t>
      </w:r>
      <w:r w:rsidRPr="00162A59">
        <w:rPr>
          <w:rFonts w:ascii="Book Antiqua" w:hAnsi="Book Antiqua"/>
          <w:w w:val="101"/>
        </w:rPr>
        <w:t xml:space="preserve">m </w:t>
      </w:r>
      <w:r w:rsidRPr="00162A59">
        <w:rPr>
          <w:rFonts w:ascii="Book Antiqua" w:hAnsi="Book Antiqua"/>
          <w:spacing w:val="1"/>
        </w:rPr>
        <w:t>u</w:t>
      </w:r>
      <w:r w:rsidRPr="00162A59">
        <w:rPr>
          <w:rFonts w:ascii="Book Antiqua" w:hAnsi="Book Antiqua"/>
          <w:spacing w:val="2"/>
        </w:rPr>
        <w:t>s</w:t>
      </w:r>
      <w:r w:rsidRPr="00162A59">
        <w:rPr>
          <w:rFonts w:ascii="Book Antiqua" w:hAnsi="Book Antiqua"/>
          <w:spacing w:val="1"/>
        </w:rPr>
        <w:t>ah</w:t>
      </w:r>
      <w:r w:rsidRPr="00162A59">
        <w:rPr>
          <w:rFonts w:ascii="Book Antiqua" w:hAnsi="Book Antiqua"/>
        </w:rPr>
        <w:t>a</w:t>
      </w:r>
      <w:r w:rsidRPr="00162A59">
        <w:rPr>
          <w:rFonts w:ascii="Book Antiqua" w:hAnsi="Book Antiqua"/>
          <w:spacing w:val="4"/>
        </w:rPr>
        <w:t xml:space="preserve"> </w:t>
      </w:r>
      <w:r w:rsidRPr="00162A59">
        <w:rPr>
          <w:rFonts w:ascii="Book Antiqua" w:hAnsi="Book Antiqua"/>
          <w:spacing w:val="1"/>
        </w:rPr>
        <w:t>un</w:t>
      </w:r>
      <w:r w:rsidRPr="00162A59">
        <w:rPr>
          <w:rFonts w:ascii="Book Antiqua" w:hAnsi="Book Antiqua"/>
        </w:rPr>
        <w:t>t</w:t>
      </w:r>
      <w:r w:rsidRPr="00162A59">
        <w:rPr>
          <w:rFonts w:ascii="Book Antiqua" w:hAnsi="Book Antiqua"/>
          <w:spacing w:val="1"/>
        </w:rPr>
        <w:t>u</w:t>
      </w:r>
      <w:r w:rsidRPr="00162A59">
        <w:rPr>
          <w:rFonts w:ascii="Book Antiqua" w:hAnsi="Book Antiqua"/>
        </w:rPr>
        <w:t>k</w:t>
      </w:r>
      <w:r w:rsidRPr="00162A59">
        <w:rPr>
          <w:rFonts w:ascii="Book Antiqua" w:hAnsi="Book Antiqua"/>
          <w:spacing w:val="1"/>
        </w:rPr>
        <w:t xml:space="preserve"> semangat kerja</w:t>
      </w:r>
      <w:r w:rsidRPr="00162A59">
        <w:rPr>
          <w:rFonts w:ascii="Book Antiqua" w:hAnsi="Book Antiqua"/>
          <w:spacing w:val="3"/>
        </w:rPr>
        <w:t xml:space="preserve"> </w:t>
      </w:r>
      <w:r w:rsidRPr="00162A59">
        <w:rPr>
          <w:rFonts w:ascii="Book Antiqua" w:hAnsi="Book Antiqua"/>
          <w:spacing w:val="1"/>
        </w:rPr>
        <w:t>pegawai</w:t>
      </w:r>
      <w:r w:rsidRPr="00162A59">
        <w:rPr>
          <w:rFonts w:ascii="Book Antiqua" w:hAnsi="Book Antiqua"/>
        </w:rPr>
        <w:t>.</w:t>
      </w:r>
      <w:r w:rsidRPr="00162A59">
        <w:rPr>
          <w:rFonts w:ascii="Book Antiqua" w:hAnsi="Book Antiqua"/>
          <w:spacing w:val="8"/>
        </w:rPr>
        <w:t xml:space="preserve"> </w:t>
      </w:r>
      <w:r w:rsidRPr="00162A59">
        <w:rPr>
          <w:rFonts w:ascii="Book Antiqua" w:hAnsi="Book Antiqua"/>
        </w:rPr>
        <w:t>S</w:t>
      </w:r>
      <w:r w:rsidRPr="00162A59">
        <w:rPr>
          <w:rFonts w:ascii="Book Antiqua" w:hAnsi="Book Antiqua"/>
          <w:spacing w:val="1"/>
        </w:rPr>
        <w:t>e</w:t>
      </w:r>
      <w:r w:rsidRPr="00162A59">
        <w:rPr>
          <w:rFonts w:ascii="Book Antiqua" w:hAnsi="Book Antiqua"/>
          <w:spacing w:val="2"/>
        </w:rPr>
        <w:t>s</w:t>
      </w:r>
      <w:r w:rsidRPr="00162A59">
        <w:rPr>
          <w:rFonts w:ascii="Book Antiqua" w:hAnsi="Book Antiqua"/>
          <w:spacing w:val="1"/>
        </w:rPr>
        <w:t>eo</w:t>
      </w:r>
      <w:r w:rsidRPr="00162A59">
        <w:rPr>
          <w:rFonts w:ascii="Book Antiqua" w:hAnsi="Book Antiqua"/>
        </w:rPr>
        <w:t>r</w:t>
      </w:r>
      <w:r w:rsidRPr="00162A59">
        <w:rPr>
          <w:rFonts w:ascii="Book Antiqua" w:hAnsi="Book Antiqua"/>
          <w:spacing w:val="1"/>
        </w:rPr>
        <w:t>an</w:t>
      </w:r>
      <w:r w:rsidRPr="00162A59">
        <w:rPr>
          <w:rFonts w:ascii="Book Antiqua" w:hAnsi="Book Antiqua"/>
        </w:rPr>
        <w:t xml:space="preserve">g </w:t>
      </w:r>
      <w:r w:rsidRPr="00162A59">
        <w:rPr>
          <w:rFonts w:ascii="Book Antiqua" w:hAnsi="Book Antiqua"/>
          <w:spacing w:val="1"/>
          <w:w w:val="101"/>
        </w:rPr>
        <w:t>yan</w:t>
      </w:r>
      <w:r w:rsidRPr="00162A59">
        <w:rPr>
          <w:rFonts w:ascii="Book Antiqua" w:hAnsi="Book Antiqua"/>
          <w:w w:val="101"/>
        </w:rPr>
        <w:t xml:space="preserve">g </w:t>
      </w:r>
      <w:r w:rsidRPr="00162A59">
        <w:rPr>
          <w:rFonts w:ascii="Book Antiqua" w:hAnsi="Book Antiqua"/>
          <w:spacing w:val="3"/>
        </w:rPr>
        <w:t>m</w:t>
      </w:r>
      <w:r w:rsidRPr="00162A59">
        <w:rPr>
          <w:rFonts w:ascii="Book Antiqua" w:hAnsi="Book Antiqua"/>
          <w:spacing w:val="1"/>
        </w:rPr>
        <w:t>empun</w:t>
      </w:r>
      <w:r w:rsidRPr="00162A59">
        <w:rPr>
          <w:rFonts w:ascii="Book Antiqua" w:hAnsi="Book Antiqua"/>
          <w:spacing w:val="-2"/>
        </w:rPr>
        <w:t>y</w:t>
      </w:r>
      <w:r w:rsidRPr="00162A59">
        <w:rPr>
          <w:rFonts w:ascii="Book Antiqua" w:hAnsi="Book Antiqua"/>
          <w:spacing w:val="4"/>
        </w:rPr>
        <w:t>a</w:t>
      </w:r>
      <w:r w:rsidRPr="00162A59">
        <w:rPr>
          <w:rFonts w:ascii="Book Antiqua" w:hAnsi="Book Antiqua"/>
        </w:rPr>
        <w:t>i</w:t>
      </w:r>
      <w:r w:rsidRPr="00162A59">
        <w:rPr>
          <w:rFonts w:ascii="Book Antiqua" w:hAnsi="Book Antiqua"/>
          <w:spacing w:val="6"/>
        </w:rPr>
        <w:t xml:space="preserve"> </w:t>
      </w:r>
      <w:r w:rsidRPr="00162A59">
        <w:rPr>
          <w:rFonts w:ascii="Book Antiqua" w:hAnsi="Book Antiqua"/>
          <w:spacing w:val="3"/>
        </w:rPr>
        <w:t xml:space="preserve">disiplin yang </w:t>
      </w:r>
      <w:r w:rsidRPr="00162A59">
        <w:rPr>
          <w:rFonts w:ascii="Book Antiqua" w:hAnsi="Book Antiqua"/>
        </w:rPr>
        <w:t>t</w:t>
      </w:r>
      <w:r w:rsidRPr="00162A59">
        <w:rPr>
          <w:rFonts w:ascii="Book Antiqua" w:hAnsi="Book Antiqua"/>
          <w:spacing w:val="2"/>
        </w:rPr>
        <w:t>i</w:t>
      </w:r>
      <w:r w:rsidRPr="00162A59">
        <w:rPr>
          <w:rFonts w:ascii="Book Antiqua" w:hAnsi="Book Antiqua"/>
          <w:spacing w:val="1"/>
        </w:rPr>
        <w:t>n</w:t>
      </w:r>
      <w:r w:rsidRPr="00162A59">
        <w:rPr>
          <w:rFonts w:ascii="Book Antiqua" w:hAnsi="Book Antiqua"/>
          <w:spacing w:val="-2"/>
        </w:rPr>
        <w:t>gg</w:t>
      </w:r>
      <w:r w:rsidRPr="00162A59">
        <w:rPr>
          <w:rFonts w:ascii="Book Antiqua" w:hAnsi="Book Antiqua"/>
        </w:rPr>
        <w:t>i</w:t>
      </w:r>
      <w:r w:rsidRPr="00162A59">
        <w:rPr>
          <w:rFonts w:ascii="Book Antiqua" w:hAnsi="Book Antiqua"/>
          <w:spacing w:val="1"/>
        </w:rPr>
        <w:t xml:space="preserve"> </w:t>
      </w:r>
      <w:proofErr w:type="gramStart"/>
      <w:r w:rsidRPr="00162A59">
        <w:rPr>
          <w:rFonts w:ascii="Book Antiqua" w:hAnsi="Book Antiqua"/>
          <w:spacing w:val="4"/>
        </w:rPr>
        <w:t>a</w:t>
      </w:r>
      <w:r w:rsidRPr="00162A59">
        <w:rPr>
          <w:rFonts w:ascii="Book Antiqua" w:hAnsi="Book Antiqua"/>
          <w:spacing w:val="1"/>
        </w:rPr>
        <w:t>ka</w:t>
      </w:r>
      <w:r w:rsidRPr="00162A59">
        <w:rPr>
          <w:rFonts w:ascii="Book Antiqua" w:hAnsi="Book Antiqua"/>
        </w:rPr>
        <w:t>n</w:t>
      </w:r>
      <w:proofErr w:type="gramEnd"/>
      <w:r w:rsidRPr="00162A59">
        <w:rPr>
          <w:rFonts w:ascii="Book Antiqua" w:hAnsi="Book Antiqua"/>
        </w:rPr>
        <w:t xml:space="preserve"> </w:t>
      </w:r>
      <w:r w:rsidRPr="00162A59">
        <w:rPr>
          <w:rFonts w:ascii="Book Antiqua" w:hAnsi="Book Antiqua"/>
          <w:spacing w:val="4"/>
        </w:rPr>
        <w:t>c</w:t>
      </w:r>
      <w:r w:rsidRPr="00162A59">
        <w:rPr>
          <w:rFonts w:ascii="Book Antiqua" w:hAnsi="Book Antiqua"/>
          <w:spacing w:val="1"/>
        </w:rPr>
        <w:t>ende</w:t>
      </w:r>
      <w:r w:rsidRPr="00162A59">
        <w:rPr>
          <w:rFonts w:ascii="Book Antiqua" w:hAnsi="Book Antiqua"/>
        </w:rPr>
        <w:t>r</w:t>
      </w:r>
      <w:r w:rsidRPr="00162A59">
        <w:rPr>
          <w:rFonts w:ascii="Book Antiqua" w:hAnsi="Book Antiqua"/>
          <w:spacing w:val="1"/>
        </w:rPr>
        <w:t>un</w:t>
      </w:r>
      <w:r w:rsidRPr="00162A59">
        <w:rPr>
          <w:rFonts w:ascii="Book Antiqua" w:hAnsi="Book Antiqua"/>
        </w:rPr>
        <w:t>g</w:t>
      </w:r>
      <w:r w:rsidRPr="00162A59">
        <w:rPr>
          <w:rFonts w:ascii="Book Antiqua" w:hAnsi="Book Antiqua"/>
          <w:spacing w:val="5"/>
        </w:rPr>
        <w:t xml:space="preserve"> </w:t>
      </w:r>
      <w:r w:rsidRPr="00162A59">
        <w:rPr>
          <w:rFonts w:ascii="Book Antiqua" w:hAnsi="Book Antiqua"/>
          <w:spacing w:val="1"/>
        </w:rPr>
        <w:t>me</w:t>
      </w:r>
      <w:r w:rsidRPr="00162A59">
        <w:rPr>
          <w:rFonts w:ascii="Book Antiqua" w:hAnsi="Book Antiqua"/>
          <w:spacing w:val="2"/>
        </w:rPr>
        <w:t>l</w:t>
      </w:r>
      <w:r w:rsidRPr="00162A59">
        <w:rPr>
          <w:rFonts w:ascii="Book Antiqua" w:hAnsi="Book Antiqua"/>
          <w:spacing w:val="1"/>
        </w:rPr>
        <w:t>akuka</w:t>
      </w:r>
      <w:r w:rsidRPr="00162A59">
        <w:rPr>
          <w:rFonts w:ascii="Book Antiqua" w:hAnsi="Book Antiqua"/>
        </w:rPr>
        <w:t>n</w:t>
      </w:r>
      <w:r w:rsidRPr="00162A59">
        <w:rPr>
          <w:rFonts w:ascii="Book Antiqua" w:hAnsi="Book Antiqua"/>
          <w:spacing w:val="5"/>
        </w:rPr>
        <w:t xml:space="preserve"> </w:t>
      </w:r>
      <w:r w:rsidRPr="00162A59">
        <w:rPr>
          <w:rFonts w:ascii="Book Antiqua" w:hAnsi="Book Antiqua"/>
          <w:spacing w:val="1"/>
          <w:w w:val="101"/>
        </w:rPr>
        <w:t>p</w:t>
      </w:r>
      <w:r w:rsidRPr="00162A59">
        <w:rPr>
          <w:rFonts w:ascii="Book Antiqua" w:hAnsi="Book Antiqua"/>
          <w:spacing w:val="4"/>
          <w:w w:val="101"/>
        </w:rPr>
        <w:t>e</w:t>
      </w:r>
      <w:r w:rsidRPr="00162A59">
        <w:rPr>
          <w:rFonts w:ascii="Book Antiqua" w:hAnsi="Book Antiqua"/>
          <w:spacing w:val="1"/>
          <w:w w:val="101"/>
        </w:rPr>
        <w:t>ke</w:t>
      </w:r>
      <w:r w:rsidRPr="00162A59">
        <w:rPr>
          <w:rFonts w:ascii="Book Antiqua" w:hAnsi="Book Antiqua"/>
          <w:w w:val="101"/>
        </w:rPr>
        <w:t>r</w:t>
      </w:r>
      <w:r w:rsidRPr="00162A59">
        <w:rPr>
          <w:rFonts w:ascii="Book Antiqua" w:hAnsi="Book Antiqua"/>
          <w:spacing w:val="2"/>
          <w:w w:val="101"/>
        </w:rPr>
        <w:t>j</w:t>
      </w:r>
      <w:r w:rsidRPr="00162A59">
        <w:rPr>
          <w:rFonts w:ascii="Book Antiqua" w:hAnsi="Book Antiqua"/>
          <w:spacing w:val="4"/>
          <w:w w:val="101"/>
        </w:rPr>
        <w:t>a</w:t>
      </w:r>
      <w:r w:rsidRPr="00162A59">
        <w:rPr>
          <w:rFonts w:ascii="Book Antiqua" w:hAnsi="Book Antiqua"/>
          <w:spacing w:val="1"/>
          <w:w w:val="101"/>
        </w:rPr>
        <w:t>a</w:t>
      </w:r>
      <w:r w:rsidRPr="00162A59">
        <w:rPr>
          <w:rFonts w:ascii="Book Antiqua" w:hAnsi="Book Antiqua"/>
          <w:w w:val="101"/>
        </w:rPr>
        <w:t xml:space="preserve">n </w:t>
      </w:r>
      <w:r w:rsidRPr="00162A59">
        <w:rPr>
          <w:rFonts w:ascii="Book Antiqua" w:hAnsi="Book Antiqua"/>
          <w:spacing w:val="1"/>
        </w:rPr>
        <w:t>d</w:t>
      </w:r>
      <w:r w:rsidRPr="00162A59">
        <w:rPr>
          <w:rFonts w:ascii="Book Antiqua" w:hAnsi="Book Antiqua"/>
          <w:spacing w:val="4"/>
        </w:rPr>
        <w:t>e</w:t>
      </w:r>
      <w:r w:rsidRPr="00162A59">
        <w:rPr>
          <w:rFonts w:ascii="Book Antiqua" w:hAnsi="Book Antiqua"/>
          <w:spacing w:val="1"/>
        </w:rPr>
        <w:t>n</w:t>
      </w:r>
      <w:r w:rsidRPr="00162A59">
        <w:rPr>
          <w:rFonts w:ascii="Book Antiqua" w:hAnsi="Book Antiqua"/>
          <w:spacing w:val="-2"/>
        </w:rPr>
        <w:t>g</w:t>
      </w:r>
      <w:r w:rsidRPr="00162A59">
        <w:rPr>
          <w:rFonts w:ascii="Book Antiqua" w:hAnsi="Book Antiqua"/>
          <w:spacing w:val="1"/>
        </w:rPr>
        <w:t>a</w:t>
      </w:r>
      <w:r w:rsidRPr="00162A59">
        <w:rPr>
          <w:rFonts w:ascii="Book Antiqua" w:hAnsi="Book Antiqua"/>
        </w:rPr>
        <w:t>n</w:t>
      </w:r>
      <w:r w:rsidRPr="00162A59">
        <w:rPr>
          <w:rFonts w:ascii="Book Antiqua" w:hAnsi="Book Antiqua"/>
          <w:spacing w:val="5"/>
        </w:rPr>
        <w:t xml:space="preserve"> </w:t>
      </w:r>
      <w:r w:rsidRPr="00162A59">
        <w:rPr>
          <w:rFonts w:ascii="Book Antiqua" w:hAnsi="Book Antiqua"/>
          <w:spacing w:val="1"/>
        </w:rPr>
        <w:t>penu</w:t>
      </w:r>
      <w:r w:rsidRPr="00162A59">
        <w:rPr>
          <w:rFonts w:ascii="Book Antiqua" w:hAnsi="Book Antiqua"/>
        </w:rPr>
        <w:t>h</w:t>
      </w:r>
      <w:r w:rsidRPr="00162A59">
        <w:rPr>
          <w:rFonts w:ascii="Book Antiqua" w:hAnsi="Book Antiqua"/>
          <w:spacing w:val="4"/>
        </w:rPr>
        <w:t xml:space="preserve"> </w:t>
      </w:r>
      <w:r w:rsidRPr="00162A59">
        <w:rPr>
          <w:rFonts w:ascii="Book Antiqua" w:hAnsi="Book Antiqua"/>
          <w:spacing w:val="1"/>
        </w:rPr>
        <w:t>pe</w:t>
      </w:r>
      <w:r w:rsidRPr="00162A59">
        <w:rPr>
          <w:rFonts w:ascii="Book Antiqua" w:hAnsi="Book Antiqua"/>
        </w:rPr>
        <w:t>r</w:t>
      </w:r>
      <w:r w:rsidRPr="00162A59">
        <w:rPr>
          <w:rFonts w:ascii="Book Antiqua" w:hAnsi="Book Antiqua"/>
          <w:spacing w:val="1"/>
        </w:rPr>
        <w:t>c</w:t>
      </w:r>
      <w:r w:rsidRPr="00162A59">
        <w:rPr>
          <w:rFonts w:ascii="Book Antiqua" w:hAnsi="Book Antiqua"/>
          <w:spacing w:val="4"/>
        </w:rPr>
        <w:t>a</w:t>
      </w:r>
      <w:r w:rsidRPr="00162A59">
        <w:rPr>
          <w:rFonts w:ascii="Book Antiqua" w:hAnsi="Book Antiqua"/>
          <w:spacing w:val="-2"/>
        </w:rPr>
        <w:t>y</w:t>
      </w:r>
      <w:r w:rsidRPr="00162A59">
        <w:rPr>
          <w:rFonts w:ascii="Book Antiqua" w:hAnsi="Book Antiqua"/>
        </w:rPr>
        <w:t>a</w:t>
      </w:r>
      <w:r w:rsidRPr="00162A59">
        <w:rPr>
          <w:rFonts w:ascii="Book Antiqua" w:hAnsi="Book Antiqua"/>
          <w:spacing w:val="7"/>
        </w:rPr>
        <w:t xml:space="preserve"> </w:t>
      </w:r>
      <w:r w:rsidRPr="00162A59">
        <w:rPr>
          <w:rFonts w:ascii="Book Antiqua" w:hAnsi="Book Antiqua"/>
          <w:spacing w:val="1"/>
        </w:rPr>
        <w:t>d</w:t>
      </w:r>
      <w:r w:rsidRPr="00162A59">
        <w:rPr>
          <w:rFonts w:ascii="Book Antiqua" w:hAnsi="Book Antiqua"/>
        </w:rPr>
        <w:t>iri</w:t>
      </w:r>
      <w:r w:rsidRPr="00162A59">
        <w:rPr>
          <w:rFonts w:ascii="Book Antiqua" w:hAnsi="Book Antiqua"/>
          <w:spacing w:val="1"/>
        </w:rPr>
        <w:t xml:space="preserve"> d</w:t>
      </w:r>
      <w:r w:rsidRPr="00162A59">
        <w:rPr>
          <w:rFonts w:ascii="Book Antiqua" w:hAnsi="Book Antiqua"/>
          <w:spacing w:val="4"/>
        </w:rPr>
        <w:t>a</w:t>
      </w:r>
      <w:r w:rsidRPr="00162A59">
        <w:rPr>
          <w:rFonts w:ascii="Book Antiqua" w:hAnsi="Book Antiqua"/>
        </w:rPr>
        <w:t xml:space="preserve">n </w:t>
      </w:r>
      <w:r w:rsidRPr="00162A59">
        <w:rPr>
          <w:rFonts w:ascii="Book Antiqua" w:hAnsi="Book Antiqua"/>
          <w:spacing w:val="1"/>
        </w:rPr>
        <w:t>b</w:t>
      </w:r>
      <w:r w:rsidRPr="00162A59">
        <w:rPr>
          <w:rFonts w:ascii="Book Antiqua" w:hAnsi="Book Antiqua"/>
          <w:spacing w:val="4"/>
        </w:rPr>
        <w:t>e</w:t>
      </w:r>
      <w:r w:rsidRPr="00162A59">
        <w:rPr>
          <w:rFonts w:ascii="Book Antiqua" w:hAnsi="Book Antiqua"/>
        </w:rPr>
        <w:t>r</w:t>
      </w:r>
      <w:r w:rsidRPr="00162A59">
        <w:rPr>
          <w:rFonts w:ascii="Book Antiqua" w:hAnsi="Book Antiqua"/>
          <w:spacing w:val="-2"/>
        </w:rPr>
        <w:t>g</w:t>
      </w:r>
      <w:r w:rsidRPr="00162A59">
        <w:rPr>
          <w:rFonts w:ascii="Book Antiqua" w:hAnsi="Book Antiqua"/>
          <w:spacing w:val="1"/>
        </w:rPr>
        <w:t>a</w:t>
      </w:r>
      <w:r w:rsidRPr="00162A59">
        <w:rPr>
          <w:rFonts w:ascii="Book Antiqua" w:hAnsi="Book Antiqua"/>
        </w:rPr>
        <w:t>ir</w:t>
      </w:r>
      <w:r w:rsidRPr="00162A59">
        <w:rPr>
          <w:rFonts w:ascii="Book Antiqua" w:hAnsi="Book Antiqua"/>
          <w:spacing w:val="4"/>
        </w:rPr>
        <w:t>a</w:t>
      </w:r>
      <w:r w:rsidRPr="00162A59">
        <w:rPr>
          <w:rFonts w:ascii="Book Antiqua" w:hAnsi="Book Antiqua"/>
        </w:rPr>
        <w:t>h</w:t>
      </w:r>
      <w:r w:rsidRPr="00162A59">
        <w:rPr>
          <w:rFonts w:ascii="Book Antiqua" w:hAnsi="Book Antiqua"/>
          <w:spacing w:val="5"/>
        </w:rPr>
        <w:t xml:space="preserve"> </w:t>
      </w:r>
      <w:r w:rsidRPr="00162A59">
        <w:rPr>
          <w:rFonts w:ascii="Book Antiqua" w:hAnsi="Book Antiqua"/>
          <w:spacing w:val="4"/>
        </w:rPr>
        <w:t>a</w:t>
      </w:r>
      <w:r w:rsidRPr="00162A59">
        <w:rPr>
          <w:rFonts w:ascii="Book Antiqua" w:hAnsi="Book Antiqua"/>
          <w:spacing w:val="1"/>
        </w:rPr>
        <w:t>pa</w:t>
      </w:r>
      <w:r w:rsidRPr="00162A59">
        <w:rPr>
          <w:rFonts w:ascii="Book Antiqua" w:hAnsi="Book Antiqua"/>
        </w:rPr>
        <w:t>l</w:t>
      </w:r>
      <w:r w:rsidRPr="00162A59">
        <w:rPr>
          <w:rFonts w:ascii="Book Antiqua" w:hAnsi="Book Antiqua"/>
          <w:spacing w:val="4"/>
        </w:rPr>
        <w:t>a</w:t>
      </w:r>
      <w:r w:rsidRPr="00162A59">
        <w:rPr>
          <w:rFonts w:ascii="Book Antiqua" w:hAnsi="Book Antiqua"/>
          <w:spacing w:val="-2"/>
        </w:rPr>
        <w:t>g</w:t>
      </w:r>
      <w:r w:rsidRPr="00162A59">
        <w:rPr>
          <w:rFonts w:ascii="Book Antiqua" w:hAnsi="Book Antiqua"/>
        </w:rPr>
        <w:t>i</w:t>
      </w:r>
      <w:r w:rsidRPr="00162A59">
        <w:rPr>
          <w:rFonts w:ascii="Book Antiqua" w:hAnsi="Book Antiqua"/>
          <w:spacing w:val="4"/>
        </w:rPr>
        <w:t xml:space="preserve"> </w:t>
      </w:r>
      <w:r w:rsidRPr="00162A59">
        <w:rPr>
          <w:rFonts w:ascii="Book Antiqua" w:hAnsi="Book Antiqua"/>
          <w:spacing w:val="1"/>
        </w:rPr>
        <w:t>d</w:t>
      </w:r>
      <w:r w:rsidRPr="00162A59">
        <w:rPr>
          <w:rFonts w:ascii="Book Antiqua" w:hAnsi="Book Antiqua"/>
        </w:rPr>
        <w:t>i</w:t>
      </w:r>
      <w:r w:rsidRPr="00162A59">
        <w:rPr>
          <w:rFonts w:ascii="Book Antiqua" w:hAnsi="Book Antiqua"/>
          <w:spacing w:val="1"/>
        </w:rPr>
        <w:t>dukun</w:t>
      </w:r>
      <w:r w:rsidRPr="00162A59">
        <w:rPr>
          <w:rFonts w:ascii="Book Antiqua" w:hAnsi="Book Antiqua"/>
        </w:rPr>
        <w:t>g</w:t>
      </w:r>
      <w:r w:rsidRPr="00162A59">
        <w:rPr>
          <w:rFonts w:ascii="Book Antiqua" w:hAnsi="Book Antiqua"/>
          <w:spacing w:val="5"/>
        </w:rPr>
        <w:t xml:space="preserve"> </w:t>
      </w:r>
      <w:r w:rsidRPr="00162A59">
        <w:rPr>
          <w:rFonts w:ascii="Book Antiqua" w:hAnsi="Book Antiqua"/>
          <w:spacing w:val="1"/>
        </w:rPr>
        <w:t>o</w:t>
      </w:r>
      <w:r w:rsidRPr="00162A59">
        <w:rPr>
          <w:rFonts w:ascii="Book Antiqua" w:hAnsi="Book Antiqua"/>
        </w:rPr>
        <w:t>l</w:t>
      </w:r>
      <w:r w:rsidRPr="00162A59">
        <w:rPr>
          <w:rFonts w:ascii="Book Antiqua" w:hAnsi="Book Antiqua"/>
          <w:spacing w:val="4"/>
        </w:rPr>
        <w:t>e</w:t>
      </w:r>
      <w:r w:rsidRPr="00162A59">
        <w:rPr>
          <w:rFonts w:ascii="Book Antiqua" w:hAnsi="Book Antiqua"/>
        </w:rPr>
        <w:t>h</w:t>
      </w:r>
      <w:r w:rsidRPr="00162A59">
        <w:rPr>
          <w:rFonts w:ascii="Book Antiqua" w:hAnsi="Book Antiqua"/>
          <w:spacing w:val="1"/>
        </w:rPr>
        <w:t xml:space="preserve"> </w:t>
      </w:r>
      <w:r w:rsidRPr="00162A59">
        <w:rPr>
          <w:rFonts w:ascii="Book Antiqua" w:hAnsi="Book Antiqua"/>
          <w:spacing w:val="1"/>
          <w:w w:val="101"/>
        </w:rPr>
        <w:t>po</w:t>
      </w:r>
      <w:r w:rsidRPr="00162A59">
        <w:rPr>
          <w:rFonts w:ascii="Book Antiqua" w:hAnsi="Book Antiqua"/>
          <w:spacing w:val="2"/>
          <w:w w:val="101"/>
        </w:rPr>
        <w:t>l</w:t>
      </w:r>
      <w:r w:rsidRPr="00162A59">
        <w:rPr>
          <w:rFonts w:ascii="Book Antiqua" w:hAnsi="Book Antiqua"/>
          <w:w w:val="101"/>
        </w:rPr>
        <w:t xml:space="preserve">a </w:t>
      </w:r>
      <w:r w:rsidRPr="00162A59">
        <w:rPr>
          <w:rFonts w:ascii="Book Antiqua" w:hAnsi="Book Antiqua"/>
          <w:spacing w:val="1"/>
        </w:rPr>
        <w:t>komunikasi, situasi dan kerjasama</w:t>
      </w:r>
      <w:r w:rsidRPr="00162A59">
        <w:rPr>
          <w:rFonts w:ascii="Book Antiqua" w:hAnsi="Book Antiqua"/>
        </w:rPr>
        <w:t xml:space="preserve"> </w:t>
      </w:r>
      <w:r w:rsidRPr="00162A59">
        <w:rPr>
          <w:rFonts w:ascii="Book Antiqua" w:hAnsi="Book Antiqua"/>
          <w:spacing w:val="-2"/>
        </w:rPr>
        <w:t>y</w:t>
      </w:r>
      <w:r w:rsidRPr="00162A59">
        <w:rPr>
          <w:rFonts w:ascii="Book Antiqua" w:hAnsi="Book Antiqua"/>
          <w:spacing w:val="4"/>
        </w:rPr>
        <w:t>a</w:t>
      </w:r>
      <w:r w:rsidRPr="00162A59">
        <w:rPr>
          <w:rFonts w:ascii="Book Antiqua" w:hAnsi="Book Antiqua"/>
          <w:spacing w:val="1"/>
        </w:rPr>
        <w:t>n</w:t>
      </w:r>
      <w:r w:rsidRPr="00162A59">
        <w:rPr>
          <w:rFonts w:ascii="Book Antiqua" w:hAnsi="Book Antiqua"/>
        </w:rPr>
        <w:t xml:space="preserve">g </w:t>
      </w:r>
      <w:r w:rsidRPr="00162A59">
        <w:rPr>
          <w:rFonts w:ascii="Book Antiqua" w:hAnsi="Book Antiqua"/>
          <w:spacing w:val="1"/>
        </w:rPr>
        <w:t>b</w:t>
      </w:r>
      <w:r w:rsidRPr="00162A59">
        <w:rPr>
          <w:rFonts w:ascii="Book Antiqua" w:hAnsi="Book Antiqua"/>
          <w:spacing w:val="4"/>
        </w:rPr>
        <w:t>e</w:t>
      </w:r>
      <w:r w:rsidRPr="00162A59">
        <w:rPr>
          <w:rFonts w:ascii="Book Antiqua" w:hAnsi="Book Antiqua"/>
          <w:spacing w:val="1"/>
        </w:rPr>
        <w:t>na</w:t>
      </w:r>
      <w:r w:rsidRPr="00162A59">
        <w:rPr>
          <w:rFonts w:ascii="Book Antiqua" w:hAnsi="Book Antiqua"/>
        </w:rPr>
        <w:t>r-</w:t>
      </w:r>
      <w:r w:rsidRPr="00162A59">
        <w:rPr>
          <w:rFonts w:ascii="Book Antiqua" w:hAnsi="Book Antiqua"/>
          <w:spacing w:val="1"/>
        </w:rPr>
        <w:t>ben</w:t>
      </w:r>
      <w:r w:rsidRPr="00162A59">
        <w:rPr>
          <w:rFonts w:ascii="Book Antiqua" w:hAnsi="Book Antiqua"/>
          <w:spacing w:val="4"/>
        </w:rPr>
        <w:t>a</w:t>
      </w:r>
      <w:r w:rsidRPr="00162A59">
        <w:rPr>
          <w:rFonts w:ascii="Book Antiqua" w:hAnsi="Book Antiqua"/>
        </w:rPr>
        <w:t xml:space="preserve">r </w:t>
      </w:r>
      <w:r w:rsidRPr="00162A59">
        <w:rPr>
          <w:rFonts w:ascii="Book Antiqua" w:hAnsi="Book Antiqua"/>
          <w:spacing w:val="1"/>
        </w:rPr>
        <w:t>ba</w:t>
      </w:r>
      <w:r w:rsidRPr="00162A59">
        <w:rPr>
          <w:rFonts w:ascii="Book Antiqua" w:hAnsi="Book Antiqua"/>
        </w:rPr>
        <w:t>i</w:t>
      </w:r>
      <w:r w:rsidRPr="00162A59">
        <w:rPr>
          <w:rFonts w:ascii="Book Antiqua" w:hAnsi="Book Antiqua"/>
          <w:spacing w:val="1"/>
        </w:rPr>
        <w:t>k</w:t>
      </w:r>
      <w:r w:rsidRPr="00162A59">
        <w:rPr>
          <w:rFonts w:ascii="Book Antiqua" w:hAnsi="Book Antiqua"/>
        </w:rPr>
        <w:t xml:space="preserve">. </w:t>
      </w:r>
      <w:r w:rsidRPr="00162A59">
        <w:rPr>
          <w:rFonts w:ascii="Book Antiqua" w:hAnsi="Book Antiqua"/>
          <w:spacing w:val="1"/>
        </w:rPr>
        <w:t>Ha</w:t>
      </w:r>
      <w:r w:rsidRPr="00162A59">
        <w:rPr>
          <w:rFonts w:ascii="Book Antiqua" w:hAnsi="Book Antiqua"/>
        </w:rPr>
        <w:t>l i</w:t>
      </w:r>
      <w:r w:rsidRPr="00162A59">
        <w:rPr>
          <w:rFonts w:ascii="Book Antiqua" w:hAnsi="Book Antiqua"/>
          <w:spacing w:val="1"/>
        </w:rPr>
        <w:t>n</w:t>
      </w:r>
      <w:r w:rsidRPr="00162A59">
        <w:rPr>
          <w:rFonts w:ascii="Book Antiqua" w:hAnsi="Book Antiqua"/>
        </w:rPr>
        <w:t>i t</w:t>
      </w:r>
      <w:r w:rsidRPr="00162A59">
        <w:rPr>
          <w:rFonts w:ascii="Book Antiqua" w:hAnsi="Book Antiqua"/>
          <w:spacing w:val="4"/>
        </w:rPr>
        <w:t>e</w:t>
      </w:r>
      <w:r w:rsidRPr="00162A59">
        <w:rPr>
          <w:rFonts w:ascii="Book Antiqua" w:hAnsi="Book Antiqua"/>
          <w:spacing w:val="1"/>
        </w:rPr>
        <w:t>n</w:t>
      </w:r>
      <w:r w:rsidRPr="00162A59">
        <w:rPr>
          <w:rFonts w:ascii="Book Antiqua" w:hAnsi="Book Antiqua"/>
        </w:rPr>
        <w:t>t</w:t>
      </w:r>
      <w:r w:rsidRPr="00162A59">
        <w:rPr>
          <w:rFonts w:ascii="Book Antiqua" w:hAnsi="Book Antiqua"/>
          <w:spacing w:val="1"/>
        </w:rPr>
        <w:t>un</w:t>
      </w:r>
      <w:r w:rsidRPr="00162A59">
        <w:rPr>
          <w:rFonts w:ascii="Book Antiqua" w:hAnsi="Book Antiqua"/>
          <w:spacing w:val="-2"/>
        </w:rPr>
        <w:t>y</w:t>
      </w:r>
      <w:r w:rsidRPr="00162A59">
        <w:rPr>
          <w:rFonts w:ascii="Book Antiqua" w:hAnsi="Book Antiqua"/>
        </w:rPr>
        <w:t xml:space="preserve">a </w:t>
      </w:r>
      <w:r w:rsidRPr="00162A59">
        <w:rPr>
          <w:rFonts w:ascii="Book Antiqua" w:hAnsi="Book Antiqua"/>
          <w:spacing w:val="2"/>
          <w:w w:val="101"/>
        </w:rPr>
        <w:t>s</w:t>
      </w:r>
      <w:r w:rsidRPr="00162A59">
        <w:rPr>
          <w:rFonts w:ascii="Book Antiqua" w:hAnsi="Book Antiqua"/>
          <w:spacing w:val="1"/>
          <w:w w:val="101"/>
        </w:rPr>
        <w:t>an</w:t>
      </w:r>
      <w:r w:rsidRPr="00162A59">
        <w:rPr>
          <w:rFonts w:ascii="Book Antiqua" w:hAnsi="Book Antiqua"/>
          <w:spacing w:val="-2"/>
          <w:w w:val="101"/>
        </w:rPr>
        <w:t>g</w:t>
      </w:r>
      <w:r w:rsidRPr="00162A59">
        <w:rPr>
          <w:rFonts w:ascii="Book Antiqua" w:hAnsi="Book Antiqua"/>
          <w:spacing w:val="4"/>
          <w:w w:val="101"/>
        </w:rPr>
        <w:t>a</w:t>
      </w:r>
      <w:r w:rsidRPr="00162A59">
        <w:rPr>
          <w:rFonts w:ascii="Book Antiqua" w:hAnsi="Book Antiqua"/>
          <w:w w:val="101"/>
        </w:rPr>
        <w:t xml:space="preserve">t </w:t>
      </w:r>
      <w:r w:rsidRPr="00162A59">
        <w:rPr>
          <w:rFonts w:ascii="Book Antiqua" w:hAnsi="Book Antiqua"/>
          <w:spacing w:val="1"/>
        </w:rPr>
        <w:t>b</w:t>
      </w:r>
      <w:r w:rsidRPr="00162A59">
        <w:rPr>
          <w:rFonts w:ascii="Book Antiqua" w:hAnsi="Book Antiqua"/>
          <w:spacing w:val="4"/>
        </w:rPr>
        <w:t>e</w:t>
      </w:r>
      <w:r w:rsidRPr="00162A59">
        <w:rPr>
          <w:rFonts w:ascii="Book Antiqua" w:hAnsi="Book Antiqua"/>
        </w:rPr>
        <w:t>r</w:t>
      </w:r>
      <w:r w:rsidRPr="00162A59">
        <w:rPr>
          <w:rFonts w:ascii="Book Antiqua" w:hAnsi="Book Antiqua"/>
          <w:spacing w:val="1"/>
        </w:rPr>
        <w:t>pen</w:t>
      </w:r>
      <w:r w:rsidRPr="00162A59">
        <w:rPr>
          <w:rFonts w:ascii="Book Antiqua" w:hAnsi="Book Antiqua"/>
          <w:spacing w:val="-2"/>
        </w:rPr>
        <w:t>g</w:t>
      </w:r>
      <w:r w:rsidRPr="00162A59">
        <w:rPr>
          <w:rFonts w:ascii="Book Antiqua" w:hAnsi="Book Antiqua"/>
          <w:spacing w:val="1"/>
        </w:rPr>
        <w:t>a</w:t>
      </w:r>
      <w:r w:rsidRPr="00162A59">
        <w:rPr>
          <w:rFonts w:ascii="Book Antiqua" w:hAnsi="Book Antiqua"/>
        </w:rPr>
        <w:t>r</w:t>
      </w:r>
      <w:r w:rsidRPr="00162A59">
        <w:rPr>
          <w:rFonts w:ascii="Book Antiqua" w:hAnsi="Book Antiqua"/>
          <w:spacing w:val="1"/>
        </w:rPr>
        <w:t>u</w:t>
      </w:r>
      <w:r w:rsidRPr="00162A59">
        <w:rPr>
          <w:rFonts w:ascii="Book Antiqua" w:hAnsi="Book Antiqua"/>
        </w:rPr>
        <w:t>h</w:t>
      </w:r>
      <w:r w:rsidRPr="00162A59">
        <w:rPr>
          <w:rFonts w:ascii="Book Antiqua" w:hAnsi="Book Antiqua"/>
          <w:spacing w:val="12"/>
        </w:rPr>
        <w:t xml:space="preserve"> </w:t>
      </w:r>
      <w:r w:rsidRPr="00162A59">
        <w:rPr>
          <w:rFonts w:ascii="Book Antiqua" w:hAnsi="Book Antiqua"/>
          <w:spacing w:val="-1"/>
        </w:rPr>
        <w:t>s</w:t>
      </w:r>
      <w:r w:rsidRPr="00162A59">
        <w:rPr>
          <w:rFonts w:ascii="Book Antiqua" w:hAnsi="Book Antiqua"/>
          <w:spacing w:val="4"/>
        </w:rPr>
        <w:t>e</w:t>
      </w:r>
      <w:r w:rsidRPr="00162A59">
        <w:rPr>
          <w:rFonts w:ascii="Book Antiqua" w:hAnsi="Book Antiqua"/>
          <w:spacing w:val="1"/>
        </w:rPr>
        <w:t>ka</w:t>
      </w:r>
      <w:r w:rsidRPr="00162A59">
        <w:rPr>
          <w:rFonts w:ascii="Book Antiqua" w:hAnsi="Book Antiqua"/>
        </w:rPr>
        <w:t>li</w:t>
      </w:r>
      <w:r w:rsidRPr="00162A59">
        <w:rPr>
          <w:rFonts w:ascii="Book Antiqua" w:hAnsi="Book Antiqua"/>
          <w:spacing w:val="6"/>
        </w:rPr>
        <w:t xml:space="preserve"> </w:t>
      </w:r>
      <w:r w:rsidRPr="00162A59">
        <w:rPr>
          <w:rFonts w:ascii="Book Antiqua" w:hAnsi="Book Antiqua"/>
        </w:rPr>
        <w:t>t</w:t>
      </w:r>
      <w:r w:rsidRPr="00162A59">
        <w:rPr>
          <w:rFonts w:ascii="Book Antiqua" w:hAnsi="Book Antiqua"/>
          <w:spacing w:val="1"/>
        </w:rPr>
        <w:t>e</w:t>
      </w:r>
      <w:r w:rsidRPr="00162A59">
        <w:rPr>
          <w:rFonts w:ascii="Book Antiqua" w:hAnsi="Book Antiqua"/>
        </w:rPr>
        <w:t>r</w:t>
      </w:r>
      <w:r w:rsidRPr="00162A59">
        <w:rPr>
          <w:rFonts w:ascii="Book Antiqua" w:hAnsi="Book Antiqua"/>
          <w:spacing w:val="1"/>
        </w:rPr>
        <w:t>h</w:t>
      </w:r>
      <w:r w:rsidRPr="00162A59">
        <w:rPr>
          <w:rFonts w:ascii="Book Antiqua" w:hAnsi="Book Antiqua"/>
          <w:spacing w:val="4"/>
        </w:rPr>
        <w:t>a</w:t>
      </w:r>
      <w:r w:rsidRPr="00162A59">
        <w:rPr>
          <w:rFonts w:ascii="Book Antiqua" w:hAnsi="Book Antiqua"/>
          <w:spacing w:val="1"/>
        </w:rPr>
        <w:t>da</w:t>
      </w:r>
      <w:r w:rsidRPr="00162A59">
        <w:rPr>
          <w:rFonts w:ascii="Book Antiqua" w:hAnsi="Book Antiqua"/>
        </w:rPr>
        <w:t>p</w:t>
      </w:r>
      <w:r w:rsidRPr="00162A59">
        <w:rPr>
          <w:rFonts w:ascii="Book Antiqua" w:hAnsi="Book Antiqua"/>
          <w:spacing w:val="6"/>
        </w:rPr>
        <w:t xml:space="preserve"> </w:t>
      </w:r>
      <w:r w:rsidRPr="00162A59">
        <w:rPr>
          <w:rFonts w:ascii="Book Antiqua" w:hAnsi="Book Antiqua"/>
          <w:spacing w:val="1"/>
        </w:rPr>
        <w:t>ha</w:t>
      </w:r>
      <w:r w:rsidRPr="00162A59">
        <w:rPr>
          <w:rFonts w:ascii="Book Antiqua" w:hAnsi="Book Antiqua"/>
          <w:spacing w:val="2"/>
        </w:rPr>
        <w:t>s</w:t>
      </w:r>
      <w:r w:rsidRPr="00162A59">
        <w:rPr>
          <w:rFonts w:ascii="Book Antiqua" w:hAnsi="Book Antiqua"/>
        </w:rPr>
        <w:t>il</w:t>
      </w:r>
      <w:r w:rsidRPr="00162A59">
        <w:rPr>
          <w:rFonts w:ascii="Book Antiqua" w:hAnsi="Book Antiqua"/>
          <w:spacing w:val="5"/>
        </w:rPr>
        <w:t xml:space="preserve"> </w:t>
      </w:r>
      <w:r w:rsidRPr="00162A59">
        <w:rPr>
          <w:rFonts w:ascii="Book Antiqua" w:hAnsi="Book Antiqua"/>
          <w:spacing w:val="1"/>
        </w:rPr>
        <w:t>ke</w:t>
      </w:r>
      <w:r w:rsidRPr="00162A59">
        <w:rPr>
          <w:rFonts w:ascii="Book Antiqua" w:hAnsi="Book Antiqua"/>
        </w:rPr>
        <w:t>r</w:t>
      </w:r>
      <w:r w:rsidRPr="00162A59">
        <w:rPr>
          <w:rFonts w:ascii="Book Antiqua" w:hAnsi="Book Antiqua"/>
          <w:spacing w:val="2"/>
        </w:rPr>
        <w:t>j</w:t>
      </w:r>
      <w:r w:rsidRPr="00162A59">
        <w:rPr>
          <w:rFonts w:ascii="Book Antiqua" w:hAnsi="Book Antiqua"/>
        </w:rPr>
        <w:t>a</w:t>
      </w:r>
      <w:r w:rsidRPr="00162A59">
        <w:rPr>
          <w:rFonts w:ascii="Book Antiqua" w:hAnsi="Book Antiqua"/>
          <w:spacing w:val="3"/>
        </w:rPr>
        <w:t xml:space="preserve"> </w:t>
      </w:r>
      <w:r w:rsidRPr="00162A59">
        <w:rPr>
          <w:rFonts w:ascii="Book Antiqua" w:hAnsi="Book Antiqua"/>
          <w:spacing w:val="-2"/>
        </w:rPr>
        <w:t>y</w:t>
      </w:r>
      <w:r w:rsidRPr="00162A59">
        <w:rPr>
          <w:rFonts w:ascii="Book Antiqua" w:hAnsi="Book Antiqua"/>
          <w:spacing w:val="1"/>
        </w:rPr>
        <w:t>an</w:t>
      </w:r>
      <w:r w:rsidRPr="00162A59">
        <w:rPr>
          <w:rFonts w:ascii="Book Antiqua" w:hAnsi="Book Antiqua"/>
        </w:rPr>
        <w:t>g t</w:t>
      </w:r>
      <w:r w:rsidRPr="00162A59">
        <w:rPr>
          <w:rFonts w:ascii="Book Antiqua" w:hAnsi="Book Antiqua"/>
          <w:spacing w:val="1"/>
        </w:rPr>
        <w:t>e</w:t>
      </w:r>
      <w:r w:rsidRPr="00162A59">
        <w:rPr>
          <w:rFonts w:ascii="Book Antiqua" w:hAnsi="Book Antiqua"/>
          <w:spacing w:val="2"/>
        </w:rPr>
        <w:t>l</w:t>
      </w:r>
      <w:r w:rsidRPr="00162A59">
        <w:rPr>
          <w:rFonts w:ascii="Book Antiqua" w:hAnsi="Book Antiqua"/>
          <w:spacing w:val="1"/>
        </w:rPr>
        <w:t>a</w:t>
      </w:r>
      <w:r w:rsidRPr="00162A59">
        <w:rPr>
          <w:rFonts w:ascii="Book Antiqua" w:hAnsi="Book Antiqua"/>
        </w:rPr>
        <w:t xml:space="preserve">h </w:t>
      </w:r>
      <w:r w:rsidRPr="00162A59">
        <w:rPr>
          <w:rFonts w:ascii="Book Antiqua" w:hAnsi="Book Antiqua"/>
          <w:spacing w:val="1"/>
        </w:rPr>
        <w:t>d</w:t>
      </w:r>
      <w:r w:rsidRPr="00162A59">
        <w:rPr>
          <w:rFonts w:ascii="Book Antiqua" w:hAnsi="Book Antiqua"/>
          <w:spacing w:val="2"/>
        </w:rPr>
        <w:t>i</w:t>
      </w:r>
      <w:r w:rsidRPr="00162A59">
        <w:rPr>
          <w:rFonts w:ascii="Book Antiqua" w:hAnsi="Book Antiqua"/>
        </w:rPr>
        <w:t>l</w:t>
      </w:r>
      <w:r w:rsidRPr="00162A59">
        <w:rPr>
          <w:rFonts w:ascii="Book Antiqua" w:hAnsi="Book Antiqua"/>
          <w:spacing w:val="1"/>
        </w:rPr>
        <w:t>akuka</w:t>
      </w:r>
      <w:r w:rsidRPr="00162A59">
        <w:rPr>
          <w:rFonts w:ascii="Book Antiqua" w:hAnsi="Book Antiqua"/>
        </w:rPr>
        <w:t>n</w:t>
      </w:r>
      <w:r w:rsidRPr="00162A59">
        <w:rPr>
          <w:rFonts w:ascii="Book Antiqua" w:hAnsi="Book Antiqua"/>
          <w:spacing w:val="7"/>
        </w:rPr>
        <w:t xml:space="preserve"> </w:t>
      </w:r>
      <w:r w:rsidRPr="00162A59">
        <w:rPr>
          <w:rFonts w:ascii="Book Antiqua" w:hAnsi="Book Antiqua"/>
          <w:spacing w:val="1"/>
        </w:rPr>
        <w:t>o</w:t>
      </w:r>
      <w:r w:rsidRPr="00162A59">
        <w:rPr>
          <w:rFonts w:ascii="Book Antiqua" w:hAnsi="Book Antiqua"/>
        </w:rPr>
        <w:t>l</w:t>
      </w:r>
      <w:r w:rsidRPr="00162A59">
        <w:rPr>
          <w:rFonts w:ascii="Book Antiqua" w:hAnsi="Book Antiqua"/>
          <w:spacing w:val="1"/>
        </w:rPr>
        <w:t>e</w:t>
      </w:r>
      <w:r w:rsidRPr="00162A59">
        <w:rPr>
          <w:rFonts w:ascii="Book Antiqua" w:hAnsi="Book Antiqua"/>
        </w:rPr>
        <w:t>h</w:t>
      </w:r>
      <w:r w:rsidRPr="00162A59">
        <w:rPr>
          <w:rFonts w:ascii="Book Antiqua" w:hAnsi="Book Antiqua"/>
          <w:spacing w:val="2"/>
        </w:rPr>
        <w:t xml:space="preserve"> </w:t>
      </w:r>
      <w:r w:rsidRPr="00162A59">
        <w:rPr>
          <w:rFonts w:ascii="Book Antiqua" w:hAnsi="Book Antiqua"/>
          <w:spacing w:val="-1"/>
          <w:w w:val="101"/>
        </w:rPr>
        <w:t>s</w:t>
      </w:r>
      <w:r w:rsidRPr="00162A59">
        <w:rPr>
          <w:rFonts w:ascii="Book Antiqua" w:hAnsi="Book Antiqua"/>
          <w:spacing w:val="4"/>
          <w:w w:val="101"/>
        </w:rPr>
        <w:t>e</w:t>
      </w:r>
      <w:r w:rsidRPr="00162A59">
        <w:rPr>
          <w:rFonts w:ascii="Book Antiqua" w:hAnsi="Book Antiqua"/>
          <w:spacing w:val="1"/>
          <w:w w:val="101"/>
        </w:rPr>
        <w:t>o</w:t>
      </w:r>
      <w:r w:rsidRPr="00162A59">
        <w:rPr>
          <w:rFonts w:ascii="Book Antiqua" w:hAnsi="Book Antiqua"/>
          <w:w w:val="101"/>
        </w:rPr>
        <w:t>r</w:t>
      </w:r>
      <w:r w:rsidRPr="00162A59">
        <w:rPr>
          <w:rFonts w:ascii="Book Antiqua" w:hAnsi="Book Antiqua"/>
          <w:spacing w:val="1"/>
          <w:w w:val="101"/>
        </w:rPr>
        <w:t>an</w:t>
      </w:r>
      <w:r w:rsidRPr="00162A59">
        <w:rPr>
          <w:rFonts w:ascii="Book Antiqua" w:hAnsi="Book Antiqua"/>
          <w:w w:val="101"/>
        </w:rPr>
        <w:t xml:space="preserve">g </w:t>
      </w:r>
      <w:r w:rsidRPr="00162A59">
        <w:rPr>
          <w:rFonts w:ascii="Book Antiqua" w:hAnsi="Book Antiqua"/>
          <w:spacing w:val="1"/>
        </w:rPr>
        <w:t>pegawai</w:t>
      </w:r>
      <w:r w:rsidRPr="00162A59">
        <w:rPr>
          <w:rFonts w:ascii="Book Antiqua" w:hAnsi="Book Antiqua"/>
        </w:rPr>
        <w:t>,</w:t>
      </w:r>
      <w:r w:rsidRPr="00162A59">
        <w:rPr>
          <w:rFonts w:ascii="Book Antiqua" w:hAnsi="Book Antiqua"/>
          <w:spacing w:val="6"/>
        </w:rPr>
        <w:t xml:space="preserve"> </w:t>
      </w:r>
      <w:r w:rsidRPr="00162A59">
        <w:rPr>
          <w:rFonts w:ascii="Book Antiqua" w:hAnsi="Book Antiqua"/>
          <w:spacing w:val="2"/>
        </w:rPr>
        <w:t>s</w:t>
      </w:r>
      <w:r w:rsidRPr="00162A59">
        <w:rPr>
          <w:rFonts w:ascii="Book Antiqua" w:hAnsi="Book Antiqua"/>
          <w:spacing w:val="1"/>
        </w:rPr>
        <w:t>eh</w:t>
      </w:r>
      <w:r w:rsidRPr="00162A59">
        <w:rPr>
          <w:rFonts w:ascii="Book Antiqua" w:hAnsi="Book Antiqua"/>
          <w:spacing w:val="2"/>
        </w:rPr>
        <w:t>i</w:t>
      </w:r>
      <w:r w:rsidRPr="00162A59">
        <w:rPr>
          <w:rFonts w:ascii="Book Antiqua" w:hAnsi="Book Antiqua"/>
          <w:spacing w:val="1"/>
        </w:rPr>
        <w:t>n</w:t>
      </w:r>
      <w:r w:rsidRPr="00162A59">
        <w:rPr>
          <w:rFonts w:ascii="Book Antiqua" w:hAnsi="Book Antiqua"/>
          <w:spacing w:val="-2"/>
        </w:rPr>
        <w:t>gg</w:t>
      </w:r>
      <w:r w:rsidRPr="00162A59">
        <w:rPr>
          <w:rFonts w:ascii="Book Antiqua" w:hAnsi="Book Antiqua"/>
        </w:rPr>
        <w:t>a</w:t>
      </w:r>
      <w:r w:rsidRPr="00162A59">
        <w:rPr>
          <w:rFonts w:ascii="Book Antiqua" w:hAnsi="Book Antiqua"/>
          <w:spacing w:val="5"/>
        </w:rPr>
        <w:t xml:space="preserve"> </w:t>
      </w:r>
      <w:r w:rsidRPr="00162A59">
        <w:rPr>
          <w:rFonts w:ascii="Book Antiqua" w:hAnsi="Book Antiqua"/>
          <w:spacing w:val="1"/>
        </w:rPr>
        <w:t>ad</w:t>
      </w:r>
      <w:r w:rsidRPr="00162A59">
        <w:rPr>
          <w:rFonts w:ascii="Book Antiqua" w:hAnsi="Book Antiqua"/>
        </w:rPr>
        <w:t xml:space="preserve">a </w:t>
      </w:r>
      <w:r w:rsidRPr="00162A59">
        <w:rPr>
          <w:rFonts w:ascii="Book Antiqua" w:hAnsi="Book Antiqua"/>
          <w:spacing w:val="1"/>
        </w:rPr>
        <w:t>k</w:t>
      </w:r>
      <w:r w:rsidRPr="00162A59">
        <w:rPr>
          <w:rFonts w:ascii="Book Antiqua" w:hAnsi="Book Antiqua"/>
          <w:spacing w:val="4"/>
        </w:rPr>
        <w:t>e</w:t>
      </w:r>
      <w:r w:rsidRPr="00162A59">
        <w:rPr>
          <w:rFonts w:ascii="Book Antiqua" w:hAnsi="Book Antiqua"/>
          <w:spacing w:val="1"/>
        </w:rPr>
        <w:t>cend</w:t>
      </w:r>
      <w:r w:rsidRPr="00162A59">
        <w:rPr>
          <w:rFonts w:ascii="Book Antiqua" w:hAnsi="Book Antiqua"/>
          <w:spacing w:val="4"/>
        </w:rPr>
        <w:t>e</w:t>
      </w:r>
      <w:r w:rsidRPr="00162A59">
        <w:rPr>
          <w:rFonts w:ascii="Book Antiqua" w:hAnsi="Book Antiqua"/>
        </w:rPr>
        <w:t>r</w:t>
      </w:r>
      <w:r w:rsidRPr="00162A59">
        <w:rPr>
          <w:rFonts w:ascii="Book Antiqua" w:hAnsi="Book Antiqua"/>
          <w:spacing w:val="1"/>
        </w:rPr>
        <w:t>un</w:t>
      </w:r>
      <w:r w:rsidRPr="00162A59">
        <w:rPr>
          <w:rFonts w:ascii="Book Antiqua" w:hAnsi="Book Antiqua"/>
          <w:spacing w:val="-2"/>
        </w:rPr>
        <w:t>g</w:t>
      </w:r>
      <w:r w:rsidRPr="00162A59">
        <w:rPr>
          <w:rFonts w:ascii="Book Antiqua" w:hAnsi="Book Antiqua"/>
          <w:spacing w:val="1"/>
        </w:rPr>
        <w:t>a</w:t>
      </w:r>
      <w:r w:rsidRPr="00162A59">
        <w:rPr>
          <w:rFonts w:ascii="Book Antiqua" w:hAnsi="Book Antiqua"/>
        </w:rPr>
        <w:t>n</w:t>
      </w:r>
      <w:r w:rsidRPr="00162A59">
        <w:rPr>
          <w:rFonts w:ascii="Book Antiqua" w:hAnsi="Book Antiqua"/>
          <w:spacing w:val="9"/>
        </w:rPr>
        <w:t xml:space="preserve"> </w:t>
      </w:r>
      <w:r w:rsidRPr="00162A59">
        <w:rPr>
          <w:rFonts w:ascii="Book Antiqua" w:hAnsi="Book Antiqua"/>
          <w:spacing w:val="1"/>
        </w:rPr>
        <w:t>apab</w:t>
      </w:r>
      <w:r w:rsidRPr="00162A59">
        <w:rPr>
          <w:rFonts w:ascii="Book Antiqua" w:hAnsi="Book Antiqua"/>
          <w:spacing w:val="2"/>
        </w:rPr>
        <w:t>i</w:t>
      </w:r>
      <w:r w:rsidRPr="00162A59">
        <w:rPr>
          <w:rFonts w:ascii="Book Antiqua" w:hAnsi="Book Antiqua"/>
        </w:rPr>
        <w:t>la</w:t>
      </w:r>
      <w:r w:rsidRPr="00162A59">
        <w:rPr>
          <w:rFonts w:ascii="Book Antiqua" w:hAnsi="Book Antiqua"/>
          <w:spacing w:val="3"/>
        </w:rPr>
        <w:t xml:space="preserve"> disiplin pegawai </w:t>
      </w:r>
      <w:r w:rsidRPr="00162A59">
        <w:rPr>
          <w:rFonts w:ascii="Book Antiqua" w:hAnsi="Book Antiqua"/>
        </w:rPr>
        <w:t>r</w:t>
      </w:r>
      <w:r w:rsidRPr="00162A59">
        <w:rPr>
          <w:rFonts w:ascii="Book Antiqua" w:hAnsi="Book Antiqua"/>
          <w:spacing w:val="4"/>
        </w:rPr>
        <w:t>e</w:t>
      </w:r>
      <w:r w:rsidRPr="00162A59">
        <w:rPr>
          <w:rFonts w:ascii="Book Antiqua" w:hAnsi="Book Antiqua"/>
          <w:spacing w:val="1"/>
        </w:rPr>
        <w:t>nda</w:t>
      </w:r>
      <w:r w:rsidRPr="00162A59">
        <w:rPr>
          <w:rFonts w:ascii="Book Antiqua" w:hAnsi="Book Antiqua"/>
        </w:rPr>
        <w:t xml:space="preserve">h </w:t>
      </w:r>
      <w:r w:rsidRPr="00162A59">
        <w:rPr>
          <w:rFonts w:ascii="Book Antiqua" w:hAnsi="Book Antiqua"/>
          <w:spacing w:val="1"/>
          <w:w w:val="101"/>
        </w:rPr>
        <w:t>m</w:t>
      </w:r>
      <w:r w:rsidRPr="00162A59">
        <w:rPr>
          <w:rFonts w:ascii="Book Antiqua" w:hAnsi="Book Antiqua"/>
          <w:spacing w:val="4"/>
          <w:w w:val="101"/>
        </w:rPr>
        <w:t>a</w:t>
      </w:r>
      <w:r w:rsidRPr="00162A59">
        <w:rPr>
          <w:rFonts w:ascii="Book Antiqua" w:hAnsi="Book Antiqua"/>
          <w:spacing w:val="1"/>
          <w:w w:val="101"/>
        </w:rPr>
        <w:t>k</w:t>
      </w:r>
      <w:r w:rsidRPr="00162A59">
        <w:rPr>
          <w:rFonts w:ascii="Book Antiqua" w:hAnsi="Book Antiqua"/>
          <w:w w:val="101"/>
        </w:rPr>
        <w:t xml:space="preserve">a semangat </w:t>
      </w:r>
      <w:r w:rsidRPr="00162A59">
        <w:rPr>
          <w:rFonts w:ascii="Book Antiqua" w:hAnsi="Book Antiqua"/>
          <w:spacing w:val="1"/>
        </w:rPr>
        <w:t>kerjanya</w:t>
      </w:r>
      <w:r w:rsidRPr="00162A59">
        <w:rPr>
          <w:rFonts w:ascii="Book Antiqua" w:hAnsi="Book Antiqua"/>
          <w:spacing w:val="14"/>
        </w:rPr>
        <w:t xml:space="preserve"> </w:t>
      </w:r>
      <w:r w:rsidRPr="00162A59">
        <w:rPr>
          <w:rFonts w:ascii="Book Antiqua" w:hAnsi="Book Antiqua"/>
          <w:spacing w:val="1"/>
        </w:rPr>
        <w:t>pu</w:t>
      </w:r>
      <w:r w:rsidRPr="00162A59">
        <w:rPr>
          <w:rFonts w:ascii="Book Antiqua" w:hAnsi="Book Antiqua"/>
        </w:rPr>
        <w:t>n</w:t>
      </w:r>
      <w:r w:rsidRPr="00162A59">
        <w:rPr>
          <w:rFonts w:ascii="Book Antiqua" w:hAnsi="Book Antiqua"/>
          <w:spacing w:val="6"/>
        </w:rPr>
        <w:t xml:space="preserve"> </w:t>
      </w:r>
      <w:r w:rsidRPr="00162A59">
        <w:rPr>
          <w:rFonts w:ascii="Book Antiqua" w:hAnsi="Book Antiqua"/>
          <w:spacing w:val="5"/>
        </w:rPr>
        <w:t>j</w:t>
      </w:r>
      <w:r w:rsidRPr="00162A59">
        <w:rPr>
          <w:rFonts w:ascii="Book Antiqua" w:hAnsi="Book Antiqua"/>
          <w:spacing w:val="1"/>
        </w:rPr>
        <w:t>u</w:t>
      </w:r>
      <w:r w:rsidRPr="00162A59">
        <w:rPr>
          <w:rFonts w:ascii="Book Antiqua" w:hAnsi="Book Antiqua"/>
          <w:spacing w:val="-2"/>
        </w:rPr>
        <w:t>g</w:t>
      </w:r>
      <w:r w:rsidRPr="00162A59">
        <w:rPr>
          <w:rFonts w:ascii="Book Antiqua" w:hAnsi="Book Antiqua"/>
        </w:rPr>
        <w:t>a</w:t>
      </w:r>
      <w:r w:rsidRPr="00162A59">
        <w:rPr>
          <w:rFonts w:ascii="Book Antiqua" w:hAnsi="Book Antiqua"/>
          <w:spacing w:val="10"/>
        </w:rPr>
        <w:t xml:space="preserve"> </w:t>
      </w:r>
      <w:r w:rsidRPr="00162A59">
        <w:rPr>
          <w:rFonts w:ascii="Book Antiqua" w:hAnsi="Book Antiqua"/>
        </w:rPr>
        <w:t>i</w:t>
      </w:r>
      <w:r w:rsidRPr="00162A59">
        <w:rPr>
          <w:rFonts w:ascii="Book Antiqua" w:hAnsi="Book Antiqua"/>
          <w:spacing w:val="1"/>
        </w:rPr>
        <w:t>ku</w:t>
      </w:r>
      <w:r w:rsidRPr="00162A59">
        <w:rPr>
          <w:rFonts w:ascii="Book Antiqua" w:hAnsi="Book Antiqua"/>
        </w:rPr>
        <w:t>t</w:t>
      </w:r>
      <w:r w:rsidRPr="00162A59">
        <w:rPr>
          <w:rFonts w:ascii="Book Antiqua" w:hAnsi="Book Antiqua"/>
          <w:spacing w:val="8"/>
        </w:rPr>
        <w:t xml:space="preserve"> </w:t>
      </w:r>
      <w:r w:rsidRPr="00162A59">
        <w:rPr>
          <w:rFonts w:ascii="Book Antiqua" w:hAnsi="Book Antiqua"/>
          <w:w w:val="101"/>
        </w:rPr>
        <w:t>r</w:t>
      </w:r>
      <w:r w:rsidRPr="00162A59">
        <w:rPr>
          <w:rFonts w:ascii="Book Antiqua" w:hAnsi="Book Antiqua"/>
          <w:spacing w:val="1"/>
          <w:w w:val="101"/>
        </w:rPr>
        <w:t>endah</w:t>
      </w:r>
      <w:r w:rsidRPr="00162A59">
        <w:rPr>
          <w:rFonts w:ascii="Book Antiqua" w:hAnsi="Book Antiqua"/>
          <w:w w:val="101"/>
        </w:rPr>
        <w:t>.</w:t>
      </w:r>
    </w:p>
    <w:p w:rsidR="003C5B9F" w:rsidRPr="009750E2" w:rsidRDefault="0024408A" w:rsidP="009750E2">
      <w:pPr>
        <w:spacing w:after="0" w:line="240" w:lineRule="auto"/>
        <w:jc w:val="both"/>
        <w:rPr>
          <w:rFonts w:ascii="Book Antiqua" w:hAnsi="Book Antiqua"/>
          <w:b/>
          <w:lang w:val="id-ID"/>
        </w:rPr>
      </w:pPr>
      <w:r w:rsidRPr="00162A59">
        <w:rPr>
          <w:rFonts w:ascii="Book Antiqua" w:hAnsi="Book Antiqua"/>
          <w:b/>
          <w:lang w:val="id-ID"/>
        </w:rPr>
        <w:t xml:space="preserve">      </w:t>
      </w:r>
    </w:p>
    <w:p w:rsidR="003C5B9F" w:rsidRPr="00162A59" w:rsidRDefault="003C5B9F" w:rsidP="00162A59">
      <w:pPr>
        <w:tabs>
          <w:tab w:val="left" w:pos="1845"/>
        </w:tabs>
        <w:spacing w:line="240" w:lineRule="auto"/>
        <w:jc w:val="both"/>
        <w:rPr>
          <w:rFonts w:ascii="Book Antiqua" w:hAnsi="Book Antiqua"/>
          <w:b/>
        </w:rPr>
      </w:pPr>
      <w:r w:rsidRPr="00162A59">
        <w:rPr>
          <w:rFonts w:ascii="Book Antiqua" w:hAnsi="Book Antiqua"/>
          <w:b/>
        </w:rPr>
        <w:t>V. PENUTUP</w:t>
      </w:r>
    </w:p>
    <w:p w:rsidR="00CB0077" w:rsidRPr="00162A59" w:rsidRDefault="003C5B9F" w:rsidP="00162A59">
      <w:pPr>
        <w:pStyle w:val="Heading1"/>
        <w:spacing w:line="240" w:lineRule="auto"/>
        <w:ind w:left="426" w:hanging="374"/>
        <w:jc w:val="both"/>
        <w:rPr>
          <w:rFonts w:ascii="Book Antiqua" w:hAnsi="Book Antiqua"/>
          <w:sz w:val="22"/>
          <w:szCs w:val="22"/>
        </w:rPr>
      </w:pPr>
      <w:r w:rsidRPr="00162A59">
        <w:rPr>
          <w:rFonts w:ascii="Book Antiqua" w:hAnsi="Book Antiqua" w:cs="Arial"/>
          <w:sz w:val="22"/>
          <w:szCs w:val="22"/>
        </w:rPr>
        <w:t xml:space="preserve"> </w:t>
      </w:r>
      <w:bookmarkStart w:id="0" w:name="_Toc1826374"/>
      <w:r w:rsidR="00CB0077" w:rsidRPr="00162A59">
        <w:rPr>
          <w:rFonts w:ascii="Book Antiqua" w:hAnsi="Book Antiqua"/>
          <w:sz w:val="22"/>
          <w:szCs w:val="22"/>
        </w:rPr>
        <w:t>5.1</w:t>
      </w:r>
      <w:r w:rsidR="00CB0077" w:rsidRPr="00162A59">
        <w:rPr>
          <w:rFonts w:ascii="Book Antiqua" w:eastAsia="Arial" w:hAnsi="Book Antiqua"/>
          <w:sz w:val="22"/>
          <w:szCs w:val="22"/>
        </w:rPr>
        <w:t xml:space="preserve"> </w:t>
      </w:r>
      <w:r w:rsidR="00CB0077" w:rsidRPr="00162A59">
        <w:rPr>
          <w:rFonts w:ascii="Book Antiqua" w:eastAsia="Arial" w:hAnsi="Book Antiqua"/>
          <w:sz w:val="22"/>
          <w:szCs w:val="22"/>
        </w:rPr>
        <w:tab/>
      </w:r>
      <w:r w:rsidR="00CB0077" w:rsidRPr="00162A59">
        <w:rPr>
          <w:rFonts w:ascii="Book Antiqua" w:hAnsi="Book Antiqua"/>
          <w:sz w:val="22"/>
          <w:szCs w:val="22"/>
        </w:rPr>
        <w:t>Kesimpulan</w:t>
      </w:r>
      <w:bookmarkEnd w:id="0"/>
      <w:r w:rsidR="00CB0077" w:rsidRPr="00162A59">
        <w:rPr>
          <w:rFonts w:ascii="Book Antiqua" w:hAnsi="Book Antiqua"/>
          <w:sz w:val="22"/>
          <w:szCs w:val="22"/>
        </w:rPr>
        <w:t xml:space="preserve"> </w:t>
      </w:r>
    </w:p>
    <w:p w:rsidR="00CB0077" w:rsidRPr="00162A59" w:rsidRDefault="00CB0077" w:rsidP="00162A59">
      <w:pPr>
        <w:spacing w:after="0" w:line="240" w:lineRule="auto"/>
        <w:ind w:left="426" w:firstLine="708"/>
        <w:rPr>
          <w:rFonts w:ascii="Book Antiqua" w:hAnsi="Book Antiqua"/>
        </w:rPr>
      </w:pPr>
      <w:r w:rsidRPr="00162A59">
        <w:rPr>
          <w:rFonts w:ascii="Book Antiqua" w:hAnsi="Book Antiqua"/>
        </w:rPr>
        <w:t xml:space="preserve">Penelitian ini bertujuan untuk mengetahui pengaruh disiplin kerja terhadap semangat kerja pegawai </w:t>
      </w:r>
      <w:proofErr w:type="gramStart"/>
      <w:r w:rsidRPr="00162A59">
        <w:rPr>
          <w:rFonts w:ascii="Book Antiqua" w:hAnsi="Book Antiqua"/>
        </w:rPr>
        <w:t>kantor</w:t>
      </w:r>
      <w:proofErr w:type="gramEnd"/>
      <w:r w:rsidRPr="00162A59">
        <w:rPr>
          <w:rFonts w:ascii="Book Antiqua" w:hAnsi="Book Antiqua"/>
        </w:rPr>
        <w:t xml:space="preserve"> </w:t>
      </w:r>
      <w:r w:rsidRPr="00162A59">
        <w:rPr>
          <w:rFonts w:ascii="Book Antiqua" w:hAnsi="Book Antiqua"/>
          <w:lang w:val="id-ID"/>
        </w:rPr>
        <w:t xml:space="preserve">Badan </w:t>
      </w:r>
      <w:r w:rsidRPr="00162A59">
        <w:rPr>
          <w:rFonts w:ascii="Book Antiqua" w:hAnsi="Book Antiqua"/>
        </w:rPr>
        <w:t xml:space="preserve">kesatuan Bangsa dan Politik Kabupaten Kutai Barat. Berdasarkan hasil penelitian, pengujian hipotesis dan pembahasan, maka dapat </w:t>
      </w:r>
      <w:r w:rsidRPr="00162A59">
        <w:rPr>
          <w:rFonts w:ascii="Book Antiqua" w:hAnsi="Book Antiqua"/>
        </w:rPr>
        <w:t xml:space="preserve">diambil kesimpulan sebagai </w:t>
      </w:r>
      <w:proofErr w:type="gramStart"/>
      <w:r w:rsidRPr="00162A59">
        <w:rPr>
          <w:rFonts w:ascii="Book Antiqua" w:hAnsi="Book Antiqua"/>
        </w:rPr>
        <w:t>berikut :</w:t>
      </w:r>
      <w:proofErr w:type="gramEnd"/>
      <w:r w:rsidRPr="00162A59">
        <w:rPr>
          <w:rFonts w:ascii="Book Antiqua" w:hAnsi="Book Antiqua"/>
        </w:rPr>
        <w:t xml:space="preserve"> </w:t>
      </w:r>
    </w:p>
    <w:p w:rsidR="00CB0077" w:rsidRPr="00162A59" w:rsidRDefault="00CB0077" w:rsidP="00162A59">
      <w:pPr>
        <w:numPr>
          <w:ilvl w:val="0"/>
          <w:numId w:val="4"/>
        </w:numPr>
        <w:spacing w:after="0" w:line="240" w:lineRule="auto"/>
        <w:ind w:left="709" w:hanging="283"/>
        <w:jc w:val="both"/>
        <w:rPr>
          <w:rFonts w:ascii="Book Antiqua" w:hAnsi="Book Antiqua"/>
        </w:rPr>
      </w:pPr>
      <w:r w:rsidRPr="00162A59">
        <w:rPr>
          <w:rFonts w:ascii="Book Antiqua" w:hAnsi="Book Antiqua"/>
        </w:rPr>
        <w:t>Disiplin kerja berpengaruh terhadap semangat kerja pegawai kantor ke dengan nilai t</w:t>
      </w:r>
      <w:r w:rsidRPr="00162A59">
        <w:rPr>
          <w:rFonts w:ascii="Book Antiqua" w:hAnsi="Book Antiqua"/>
          <w:vertAlign w:val="subscript"/>
        </w:rPr>
        <w:t>hitung</w:t>
      </w:r>
      <w:r w:rsidRPr="00162A59">
        <w:rPr>
          <w:rFonts w:ascii="Book Antiqua" w:hAnsi="Book Antiqua"/>
        </w:rPr>
        <w:t xml:space="preserve">  (8.847) &gt; t</w:t>
      </w:r>
      <w:r w:rsidRPr="00162A59">
        <w:rPr>
          <w:rFonts w:ascii="Book Antiqua" w:hAnsi="Book Antiqua"/>
          <w:vertAlign w:val="subscript"/>
        </w:rPr>
        <w:t>tabel</w:t>
      </w:r>
      <w:r w:rsidRPr="00162A59">
        <w:rPr>
          <w:rFonts w:ascii="Book Antiqua" w:hAnsi="Book Antiqua"/>
        </w:rPr>
        <w:t xml:space="preserve"> (1,661) dengan tingkat signifikan 0,000 &lt; 0,05, maka H</w:t>
      </w:r>
      <w:r w:rsidRPr="00162A59">
        <w:rPr>
          <w:rFonts w:ascii="Book Antiqua" w:hAnsi="Book Antiqua"/>
          <w:vertAlign w:val="subscript"/>
        </w:rPr>
        <w:t>a</w:t>
      </w:r>
      <w:r w:rsidRPr="00162A59">
        <w:rPr>
          <w:rFonts w:ascii="Book Antiqua" w:hAnsi="Book Antiqua"/>
        </w:rPr>
        <w:t xml:space="preserve"> diterima dan H</w:t>
      </w:r>
      <w:r w:rsidRPr="00162A59">
        <w:rPr>
          <w:rFonts w:ascii="Book Antiqua" w:hAnsi="Book Antiqua"/>
          <w:vertAlign w:val="subscript"/>
        </w:rPr>
        <w:t>0</w:t>
      </w:r>
      <w:r w:rsidRPr="00162A59">
        <w:rPr>
          <w:rFonts w:ascii="Book Antiqua" w:hAnsi="Book Antiqua"/>
        </w:rPr>
        <w:t xml:space="preserve"> ditolak, menunjukkan bahwa variabel disiplin kerja (X) berpengaruh terhadap semangat kerja pegawai (Y) pada tingkat kepercayaan 95%.</w:t>
      </w:r>
      <w:r w:rsidRPr="00162A59">
        <w:rPr>
          <w:rFonts w:ascii="Book Antiqua" w:hAnsi="Book Antiqua"/>
          <w:b/>
        </w:rPr>
        <w:t xml:space="preserve"> </w:t>
      </w:r>
    </w:p>
    <w:p w:rsidR="00CB0077" w:rsidRPr="00162A59" w:rsidRDefault="00CB0077" w:rsidP="00162A59">
      <w:pPr>
        <w:numPr>
          <w:ilvl w:val="0"/>
          <w:numId w:val="4"/>
        </w:numPr>
        <w:spacing w:after="0" w:line="240" w:lineRule="auto"/>
        <w:ind w:left="709" w:right="-8" w:hanging="283"/>
        <w:jc w:val="both"/>
        <w:rPr>
          <w:rFonts w:ascii="Book Antiqua" w:hAnsi="Book Antiqua"/>
        </w:rPr>
      </w:pPr>
      <w:r w:rsidRPr="00162A59">
        <w:rPr>
          <w:rFonts w:ascii="Book Antiqua" w:hAnsi="Book Antiqua"/>
        </w:rPr>
        <w:t>Disiplin kerja terhadap semangat kerja pegawai mempunyai pengaruh yang tinggi. Hal ini dapat dilihat dari hasil uji-t, dimana nilai t hitung lebih besar dari t tabel (8.847) &gt; (1.661) dengan tingkat kesalahan 5%, artinya Ho ditolak dan Ha diterima.</w:t>
      </w:r>
    </w:p>
    <w:p w:rsidR="00CB0077" w:rsidRPr="00162A59" w:rsidRDefault="00CB0077" w:rsidP="00162A59">
      <w:pPr>
        <w:numPr>
          <w:ilvl w:val="0"/>
          <w:numId w:val="4"/>
        </w:numPr>
        <w:spacing w:after="0" w:line="240" w:lineRule="auto"/>
        <w:ind w:left="709" w:right="-8" w:hanging="283"/>
        <w:jc w:val="both"/>
        <w:rPr>
          <w:rFonts w:ascii="Book Antiqua" w:hAnsi="Book Antiqua"/>
        </w:rPr>
      </w:pPr>
      <w:r w:rsidRPr="00162A59">
        <w:rPr>
          <w:rFonts w:ascii="Book Antiqua" w:hAnsi="Book Antiqua"/>
        </w:rPr>
        <w:t>Dari penelitian tersebut dapat diketahui bahwa nilai koofisien determinasi berganda (R Square) yang diperoleh dari kuadrat (R) adalah sebesar 0.759 yang menunjukkan bahwa 75.9%, yang artinya bahwa disiplin kerja (X) berpengaruh terhadap semangat kerja pegawai (Y) dan sisanya 24.1% dipengaruhi oleh variabel lain yang tidak dimasukkan dalam penelitian ini.</w:t>
      </w:r>
    </w:p>
    <w:p w:rsidR="00CB0077" w:rsidRPr="00162A59" w:rsidRDefault="00CB0077" w:rsidP="00162A59">
      <w:pPr>
        <w:pStyle w:val="Heading1"/>
        <w:tabs>
          <w:tab w:val="left" w:pos="5910"/>
        </w:tabs>
        <w:spacing w:line="240" w:lineRule="auto"/>
        <w:ind w:left="426" w:hanging="374"/>
        <w:jc w:val="both"/>
        <w:rPr>
          <w:rFonts w:ascii="Book Antiqua" w:hAnsi="Book Antiqua"/>
          <w:sz w:val="22"/>
          <w:szCs w:val="22"/>
        </w:rPr>
      </w:pPr>
      <w:bookmarkStart w:id="1" w:name="_Toc1826375"/>
      <w:r w:rsidRPr="00162A59">
        <w:rPr>
          <w:rFonts w:ascii="Book Antiqua" w:hAnsi="Book Antiqua"/>
          <w:sz w:val="22"/>
          <w:szCs w:val="22"/>
        </w:rPr>
        <w:t>5.2</w:t>
      </w:r>
      <w:r w:rsidRPr="00162A59">
        <w:rPr>
          <w:rFonts w:ascii="Book Antiqua" w:eastAsia="Arial" w:hAnsi="Book Antiqua"/>
          <w:sz w:val="22"/>
          <w:szCs w:val="22"/>
        </w:rPr>
        <w:tab/>
      </w:r>
      <w:r w:rsidRPr="00162A59">
        <w:rPr>
          <w:rFonts w:ascii="Book Antiqua" w:hAnsi="Book Antiqua"/>
          <w:sz w:val="22"/>
          <w:szCs w:val="22"/>
        </w:rPr>
        <w:t>Saran</w:t>
      </w:r>
      <w:bookmarkEnd w:id="1"/>
      <w:r w:rsidRPr="00162A59">
        <w:rPr>
          <w:rFonts w:ascii="Book Antiqua" w:hAnsi="Book Antiqua"/>
          <w:sz w:val="22"/>
          <w:szCs w:val="22"/>
        </w:rPr>
        <w:t xml:space="preserve"> </w:t>
      </w:r>
      <w:r w:rsidRPr="00162A59">
        <w:rPr>
          <w:rFonts w:ascii="Book Antiqua" w:hAnsi="Book Antiqua"/>
          <w:sz w:val="22"/>
          <w:szCs w:val="22"/>
        </w:rPr>
        <w:tab/>
      </w:r>
    </w:p>
    <w:p w:rsidR="00CB0077" w:rsidRPr="00162A59" w:rsidRDefault="00CB0077" w:rsidP="00162A59">
      <w:pPr>
        <w:spacing w:after="0" w:line="240" w:lineRule="auto"/>
        <w:ind w:left="426" w:firstLine="850"/>
        <w:rPr>
          <w:rFonts w:ascii="Book Antiqua" w:hAnsi="Book Antiqua"/>
        </w:rPr>
      </w:pPr>
      <w:r w:rsidRPr="00162A59">
        <w:rPr>
          <w:rFonts w:ascii="Book Antiqua" w:hAnsi="Book Antiqua"/>
        </w:rPr>
        <w:t xml:space="preserve">Berdasarkan hasil penelitian dan kesimpulan yang telah diuraikan, penulis memberikan beberapa saran pada Kantor Kesatuan Bangsa dan Politik Kabupaten Kutai </w:t>
      </w:r>
      <w:proofErr w:type="gramStart"/>
      <w:r w:rsidRPr="00162A59">
        <w:rPr>
          <w:rFonts w:ascii="Book Antiqua" w:hAnsi="Book Antiqua"/>
        </w:rPr>
        <w:t>Barat :</w:t>
      </w:r>
      <w:proofErr w:type="gramEnd"/>
      <w:r w:rsidRPr="00162A59">
        <w:rPr>
          <w:rFonts w:ascii="Book Antiqua" w:hAnsi="Book Antiqua"/>
        </w:rPr>
        <w:t xml:space="preserve"> </w:t>
      </w:r>
    </w:p>
    <w:p w:rsidR="00CB0077" w:rsidRPr="00162A59" w:rsidRDefault="00CB0077" w:rsidP="00162A59">
      <w:pPr>
        <w:numPr>
          <w:ilvl w:val="0"/>
          <w:numId w:val="5"/>
        </w:numPr>
        <w:spacing w:after="0" w:line="240" w:lineRule="auto"/>
        <w:ind w:left="709" w:hanging="283"/>
        <w:jc w:val="both"/>
        <w:rPr>
          <w:rFonts w:ascii="Book Antiqua" w:hAnsi="Book Antiqua"/>
        </w:rPr>
      </w:pPr>
      <w:r w:rsidRPr="00162A59">
        <w:rPr>
          <w:rFonts w:ascii="Book Antiqua" w:hAnsi="Book Antiqua"/>
        </w:rPr>
        <w:t xml:space="preserve">Semangat kerja perlu dioptimalkan dengan meningkatkan hubungan </w:t>
      </w:r>
      <w:r w:rsidRPr="00162A59">
        <w:rPr>
          <w:rFonts w:ascii="Book Antiqua" w:hAnsi="Book Antiqua"/>
        </w:rPr>
        <w:lastRenderedPageBreak/>
        <w:t xml:space="preserve">yang harmonis melalui sikap saling menghormati baik antar teman sejawat maupun dengan pimpinan serta kerja </w:t>
      </w:r>
      <w:proofErr w:type="gramStart"/>
      <w:r w:rsidRPr="00162A59">
        <w:rPr>
          <w:rFonts w:ascii="Book Antiqua" w:hAnsi="Book Antiqua"/>
        </w:rPr>
        <w:t>sama</w:t>
      </w:r>
      <w:proofErr w:type="gramEnd"/>
      <w:r w:rsidRPr="00162A59">
        <w:rPr>
          <w:rFonts w:ascii="Book Antiqua" w:hAnsi="Book Antiqua"/>
        </w:rPr>
        <w:t xml:space="preserve"> dalam menyelesaikan tugas dan tanggung jawab. </w:t>
      </w:r>
    </w:p>
    <w:p w:rsidR="00CB0077" w:rsidRPr="00162A59" w:rsidRDefault="00CB0077" w:rsidP="00162A59">
      <w:pPr>
        <w:numPr>
          <w:ilvl w:val="0"/>
          <w:numId w:val="5"/>
        </w:numPr>
        <w:spacing w:after="0" w:line="240" w:lineRule="auto"/>
        <w:ind w:left="709" w:hanging="283"/>
        <w:jc w:val="both"/>
        <w:rPr>
          <w:rFonts w:ascii="Book Antiqua" w:hAnsi="Book Antiqua"/>
        </w:rPr>
      </w:pPr>
      <w:r w:rsidRPr="00162A59">
        <w:rPr>
          <w:rFonts w:ascii="Book Antiqua" w:hAnsi="Book Antiqua"/>
        </w:rPr>
        <w:t xml:space="preserve">Menegakkan disiplin kerja melalui pembuatan dan pelaksanaan aturan yang bersifat mengarahkan pegawai dalam menjalankan tugas sesuai dengan kebutuhan organisasi. </w:t>
      </w:r>
    </w:p>
    <w:p w:rsidR="00432193" w:rsidRPr="00162A59" w:rsidRDefault="00CB0077" w:rsidP="00162A59">
      <w:pPr>
        <w:numPr>
          <w:ilvl w:val="0"/>
          <w:numId w:val="5"/>
        </w:numPr>
        <w:spacing w:after="0" w:line="240" w:lineRule="auto"/>
        <w:ind w:left="709" w:hanging="283"/>
        <w:jc w:val="both"/>
        <w:rPr>
          <w:rFonts w:ascii="Book Antiqua" w:hAnsi="Book Antiqua"/>
        </w:rPr>
      </w:pPr>
      <w:r w:rsidRPr="00162A59">
        <w:rPr>
          <w:rFonts w:ascii="Book Antiqua" w:hAnsi="Book Antiqua"/>
        </w:rPr>
        <w:t>Pemberian sanksi atau hukuman kepada pegawai yang melakukan pelanggaran yang berkaitan dengan tidakan tidak disiplin, dengan memberikan hukuman yang tegas, dengan terlebih dahulu dibuatkan peraturan dan tata tertib.</w:t>
      </w:r>
    </w:p>
    <w:p w:rsidR="00DE7E2D" w:rsidRPr="00162A59" w:rsidRDefault="00DE7E2D" w:rsidP="00162A59">
      <w:pPr>
        <w:pStyle w:val="ListParagraph"/>
        <w:tabs>
          <w:tab w:val="left" w:pos="851"/>
        </w:tabs>
        <w:spacing w:after="0" w:line="240" w:lineRule="auto"/>
        <w:ind w:left="851"/>
        <w:jc w:val="both"/>
        <w:rPr>
          <w:rFonts w:ascii="Book Antiqua" w:hAnsi="Book Antiqua"/>
        </w:rPr>
      </w:pPr>
      <w:r w:rsidRPr="00162A59">
        <w:rPr>
          <w:rFonts w:ascii="Book Antiqua" w:hAnsi="Book Antiqua"/>
          <w:b/>
        </w:rPr>
        <w:tab/>
      </w:r>
    </w:p>
    <w:p w:rsidR="00575F13" w:rsidRDefault="00575F13" w:rsidP="00162A59">
      <w:pPr>
        <w:spacing w:after="0" w:line="240" w:lineRule="auto"/>
        <w:jc w:val="both"/>
        <w:rPr>
          <w:rFonts w:ascii="Book Antiqua" w:hAnsi="Book Antiqua"/>
          <w:b/>
        </w:rPr>
      </w:pPr>
    </w:p>
    <w:p w:rsidR="00575F13" w:rsidRDefault="00575F13" w:rsidP="00162A59">
      <w:pPr>
        <w:spacing w:after="0" w:line="240" w:lineRule="auto"/>
        <w:jc w:val="both"/>
        <w:rPr>
          <w:rFonts w:ascii="Book Antiqua" w:hAnsi="Book Antiqua"/>
          <w:b/>
        </w:rPr>
      </w:pPr>
    </w:p>
    <w:p w:rsidR="00575F13" w:rsidRDefault="00575F13" w:rsidP="00162A59">
      <w:pPr>
        <w:spacing w:after="0" w:line="240" w:lineRule="auto"/>
        <w:jc w:val="both"/>
        <w:rPr>
          <w:rFonts w:ascii="Book Antiqua" w:hAnsi="Book Antiqua"/>
          <w:b/>
        </w:rPr>
      </w:pPr>
    </w:p>
    <w:p w:rsidR="00575F13" w:rsidRDefault="00575F13" w:rsidP="00162A59">
      <w:pPr>
        <w:spacing w:after="0" w:line="240" w:lineRule="auto"/>
        <w:jc w:val="both"/>
        <w:rPr>
          <w:rFonts w:ascii="Book Antiqua" w:hAnsi="Book Antiqua"/>
          <w:b/>
        </w:rPr>
      </w:pPr>
    </w:p>
    <w:p w:rsidR="00575F13" w:rsidRDefault="00575F13" w:rsidP="00162A59">
      <w:pPr>
        <w:spacing w:after="0" w:line="240" w:lineRule="auto"/>
        <w:jc w:val="both"/>
        <w:rPr>
          <w:rFonts w:ascii="Book Antiqua" w:hAnsi="Book Antiqua"/>
          <w:b/>
        </w:rPr>
      </w:pPr>
    </w:p>
    <w:p w:rsidR="00575F13" w:rsidRDefault="00575F13" w:rsidP="00162A59">
      <w:pPr>
        <w:spacing w:after="0" w:line="240" w:lineRule="auto"/>
        <w:jc w:val="both"/>
        <w:rPr>
          <w:rFonts w:ascii="Book Antiqua" w:hAnsi="Book Antiqua"/>
          <w:b/>
        </w:rPr>
      </w:pPr>
    </w:p>
    <w:p w:rsidR="00575F13" w:rsidRDefault="00575F13" w:rsidP="00162A59">
      <w:pPr>
        <w:spacing w:after="0" w:line="240" w:lineRule="auto"/>
        <w:jc w:val="both"/>
        <w:rPr>
          <w:rFonts w:ascii="Book Antiqua" w:hAnsi="Book Antiqua"/>
          <w:b/>
        </w:rPr>
      </w:pPr>
    </w:p>
    <w:p w:rsidR="00575F13" w:rsidRDefault="00575F13" w:rsidP="00162A59">
      <w:pPr>
        <w:spacing w:after="0" w:line="240" w:lineRule="auto"/>
        <w:jc w:val="both"/>
        <w:rPr>
          <w:rFonts w:ascii="Book Antiqua" w:hAnsi="Book Antiqua"/>
          <w:b/>
        </w:rPr>
      </w:pPr>
    </w:p>
    <w:p w:rsidR="00575F13" w:rsidRDefault="00575F13" w:rsidP="00162A59">
      <w:pPr>
        <w:spacing w:after="0" w:line="240" w:lineRule="auto"/>
        <w:jc w:val="both"/>
        <w:rPr>
          <w:rFonts w:ascii="Book Antiqua" w:hAnsi="Book Antiqua"/>
          <w:b/>
        </w:rPr>
      </w:pPr>
    </w:p>
    <w:p w:rsidR="00575F13" w:rsidRDefault="00575F13" w:rsidP="00162A59">
      <w:pPr>
        <w:spacing w:after="0" w:line="240" w:lineRule="auto"/>
        <w:jc w:val="both"/>
        <w:rPr>
          <w:rFonts w:ascii="Book Antiqua" w:hAnsi="Book Antiqua"/>
          <w:b/>
        </w:rPr>
      </w:pPr>
    </w:p>
    <w:p w:rsidR="00575F13" w:rsidRDefault="00575F13" w:rsidP="00162A59">
      <w:pPr>
        <w:spacing w:after="0" w:line="240" w:lineRule="auto"/>
        <w:jc w:val="both"/>
        <w:rPr>
          <w:rFonts w:ascii="Book Antiqua" w:hAnsi="Book Antiqua"/>
          <w:b/>
        </w:rPr>
      </w:pPr>
    </w:p>
    <w:p w:rsidR="00575F13" w:rsidRDefault="00575F13" w:rsidP="00162A59">
      <w:pPr>
        <w:spacing w:after="0" w:line="240" w:lineRule="auto"/>
        <w:jc w:val="both"/>
        <w:rPr>
          <w:rFonts w:ascii="Book Antiqua" w:hAnsi="Book Antiqua"/>
          <w:b/>
        </w:rPr>
      </w:pPr>
    </w:p>
    <w:p w:rsidR="00575F13" w:rsidRDefault="00575F13" w:rsidP="00162A59">
      <w:pPr>
        <w:spacing w:after="0" w:line="240" w:lineRule="auto"/>
        <w:jc w:val="both"/>
        <w:rPr>
          <w:rFonts w:ascii="Book Antiqua" w:hAnsi="Book Antiqua"/>
          <w:b/>
        </w:rPr>
      </w:pPr>
    </w:p>
    <w:p w:rsidR="00575F13" w:rsidRDefault="00575F13" w:rsidP="00162A59">
      <w:pPr>
        <w:spacing w:after="0" w:line="240" w:lineRule="auto"/>
        <w:jc w:val="both"/>
        <w:rPr>
          <w:rFonts w:ascii="Book Antiqua" w:hAnsi="Book Antiqua"/>
          <w:b/>
        </w:rPr>
      </w:pPr>
    </w:p>
    <w:p w:rsidR="00575F13" w:rsidRDefault="00575F13" w:rsidP="00162A59">
      <w:pPr>
        <w:spacing w:after="0" w:line="240" w:lineRule="auto"/>
        <w:jc w:val="both"/>
        <w:rPr>
          <w:rFonts w:ascii="Book Antiqua" w:hAnsi="Book Antiqua"/>
          <w:b/>
        </w:rPr>
      </w:pPr>
    </w:p>
    <w:p w:rsidR="00575F13" w:rsidRDefault="00575F13" w:rsidP="00162A59">
      <w:pPr>
        <w:spacing w:after="0" w:line="240" w:lineRule="auto"/>
        <w:jc w:val="both"/>
        <w:rPr>
          <w:rFonts w:ascii="Book Antiqua" w:hAnsi="Book Antiqua"/>
          <w:b/>
        </w:rPr>
      </w:pPr>
    </w:p>
    <w:p w:rsidR="00575F13" w:rsidRDefault="00575F13" w:rsidP="00162A59">
      <w:pPr>
        <w:spacing w:after="0" w:line="240" w:lineRule="auto"/>
        <w:jc w:val="both"/>
        <w:rPr>
          <w:rFonts w:ascii="Book Antiqua" w:hAnsi="Book Antiqua"/>
          <w:b/>
        </w:rPr>
      </w:pPr>
    </w:p>
    <w:p w:rsidR="00575F13" w:rsidRDefault="00575F13" w:rsidP="00162A59">
      <w:pPr>
        <w:spacing w:after="0" w:line="240" w:lineRule="auto"/>
        <w:jc w:val="both"/>
        <w:rPr>
          <w:rFonts w:ascii="Book Antiqua" w:hAnsi="Book Antiqua"/>
          <w:b/>
        </w:rPr>
      </w:pPr>
    </w:p>
    <w:p w:rsidR="00575F13" w:rsidRDefault="00575F13" w:rsidP="00162A59">
      <w:pPr>
        <w:spacing w:after="0" w:line="240" w:lineRule="auto"/>
        <w:jc w:val="both"/>
        <w:rPr>
          <w:rFonts w:ascii="Book Antiqua" w:hAnsi="Book Antiqua"/>
          <w:b/>
        </w:rPr>
      </w:pPr>
    </w:p>
    <w:p w:rsidR="00575F13" w:rsidRDefault="00575F13" w:rsidP="00162A59">
      <w:pPr>
        <w:spacing w:after="0" w:line="240" w:lineRule="auto"/>
        <w:jc w:val="both"/>
        <w:rPr>
          <w:rFonts w:ascii="Book Antiqua" w:hAnsi="Book Antiqua"/>
          <w:b/>
        </w:rPr>
      </w:pPr>
    </w:p>
    <w:p w:rsidR="00575F13" w:rsidRDefault="00575F13" w:rsidP="00162A59">
      <w:pPr>
        <w:spacing w:after="0" w:line="240" w:lineRule="auto"/>
        <w:jc w:val="both"/>
        <w:rPr>
          <w:rFonts w:ascii="Book Antiqua" w:hAnsi="Book Antiqua"/>
          <w:b/>
        </w:rPr>
      </w:pPr>
    </w:p>
    <w:p w:rsidR="00575F13" w:rsidRDefault="00575F13" w:rsidP="00162A59">
      <w:pPr>
        <w:spacing w:after="0" w:line="240" w:lineRule="auto"/>
        <w:jc w:val="both"/>
        <w:rPr>
          <w:rFonts w:ascii="Book Antiqua" w:hAnsi="Book Antiqua"/>
          <w:b/>
        </w:rPr>
      </w:pPr>
    </w:p>
    <w:p w:rsidR="00575F13" w:rsidRDefault="00575F13" w:rsidP="00162A59">
      <w:pPr>
        <w:spacing w:after="0" w:line="240" w:lineRule="auto"/>
        <w:jc w:val="both"/>
        <w:rPr>
          <w:rFonts w:ascii="Book Antiqua" w:hAnsi="Book Antiqua"/>
          <w:b/>
        </w:rPr>
      </w:pPr>
    </w:p>
    <w:p w:rsidR="00575F13" w:rsidRDefault="00575F13" w:rsidP="00162A59">
      <w:pPr>
        <w:spacing w:after="0" w:line="240" w:lineRule="auto"/>
        <w:jc w:val="both"/>
        <w:rPr>
          <w:rFonts w:ascii="Book Antiqua" w:hAnsi="Book Antiqua"/>
          <w:b/>
        </w:rPr>
      </w:pPr>
    </w:p>
    <w:p w:rsidR="00575F13" w:rsidRDefault="00575F13" w:rsidP="00162A59">
      <w:pPr>
        <w:spacing w:after="0" w:line="240" w:lineRule="auto"/>
        <w:jc w:val="both"/>
        <w:rPr>
          <w:rFonts w:ascii="Book Antiqua" w:hAnsi="Book Antiqua"/>
          <w:b/>
        </w:rPr>
      </w:pPr>
    </w:p>
    <w:p w:rsidR="00575F13" w:rsidRDefault="00575F13" w:rsidP="00162A59">
      <w:pPr>
        <w:spacing w:after="0" w:line="240" w:lineRule="auto"/>
        <w:jc w:val="both"/>
        <w:rPr>
          <w:rFonts w:ascii="Book Antiqua" w:hAnsi="Book Antiqua"/>
          <w:b/>
        </w:rPr>
      </w:pPr>
    </w:p>
    <w:p w:rsidR="00575F13" w:rsidRDefault="00575F13" w:rsidP="00162A59">
      <w:pPr>
        <w:spacing w:after="0" w:line="240" w:lineRule="auto"/>
        <w:jc w:val="both"/>
        <w:rPr>
          <w:rFonts w:ascii="Book Antiqua" w:hAnsi="Book Antiqua"/>
          <w:b/>
        </w:rPr>
      </w:pPr>
    </w:p>
    <w:p w:rsidR="00575F13" w:rsidRDefault="00575F13" w:rsidP="00162A59">
      <w:pPr>
        <w:spacing w:after="0" w:line="240" w:lineRule="auto"/>
        <w:jc w:val="both"/>
        <w:rPr>
          <w:rFonts w:ascii="Book Antiqua" w:hAnsi="Book Antiqua"/>
          <w:b/>
        </w:rPr>
      </w:pPr>
    </w:p>
    <w:p w:rsidR="00575F13" w:rsidRDefault="00575F13" w:rsidP="00162A59">
      <w:pPr>
        <w:spacing w:after="0" w:line="240" w:lineRule="auto"/>
        <w:jc w:val="both"/>
        <w:rPr>
          <w:rFonts w:ascii="Book Antiqua" w:hAnsi="Book Antiqua"/>
          <w:b/>
        </w:rPr>
      </w:pPr>
    </w:p>
    <w:p w:rsidR="00575F13" w:rsidRDefault="00575F13" w:rsidP="00162A59">
      <w:pPr>
        <w:spacing w:after="0" w:line="240" w:lineRule="auto"/>
        <w:jc w:val="both"/>
        <w:rPr>
          <w:rFonts w:ascii="Book Antiqua" w:hAnsi="Book Antiqua"/>
          <w:b/>
        </w:rPr>
      </w:pPr>
    </w:p>
    <w:p w:rsidR="00575F13" w:rsidRDefault="00575F13" w:rsidP="00162A59">
      <w:pPr>
        <w:spacing w:after="0" w:line="240" w:lineRule="auto"/>
        <w:jc w:val="both"/>
        <w:rPr>
          <w:rFonts w:ascii="Book Antiqua" w:hAnsi="Book Antiqua"/>
          <w:b/>
        </w:rPr>
      </w:pPr>
    </w:p>
    <w:p w:rsidR="00575F13" w:rsidRDefault="00575F13" w:rsidP="00162A59">
      <w:pPr>
        <w:spacing w:after="0" w:line="240" w:lineRule="auto"/>
        <w:jc w:val="both"/>
        <w:rPr>
          <w:rFonts w:ascii="Book Antiqua" w:hAnsi="Book Antiqua"/>
          <w:b/>
        </w:rPr>
      </w:pPr>
    </w:p>
    <w:p w:rsidR="00575F13" w:rsidRDefault="00575F13" w:rsidP="00162A59">
      <w:pPr>
        <w:spacing w:after="0" w:line="240" w:lineRule="auto"/>
        <w:jc w:val="both"/>
        <w:rPr>
          <w:rFonts w:ascii="Book Antiqua" w:hAnsi="Book Antiqua"/>
          <w:b/>
        </w:rPr>
      </w:pPr>
    </w:p>
    <w:p w:rsidR="00575F13" w:rsidRDefault="00575F13" w:rsidP="00162A59">
      <w:pPr>
        <w:spacing w:after="0" w:line="240" w:lineRule="auto"/>
        <w:jc w:val="both"/>
        <w:rPr>
          <w:rFonts w:ascii="Book Antiqua" w:hAnsi="Book Antiqua"/>
          <w:b/>
        </w:rPr>
      </w:pPr>
    </w:p>
    <w:p w:rsidR="00575F13" w:rsidRDefault="00575F13" w:rsidP="00162A59">
      <w:pPr>
        <w:spacing w:after="0" w:line="240" w:lineRule="auto"/>
        <w:jc w:val="both"/>
        <w:rPr>
          <w:rFonts w:ascii="Book Antiqua" w:hAnsi="Book Antiqua"/>
          <w:b/>
        </w:rPr>
      </w:pPr>
    </w:p>
    <w:p w:rsidR="00575F13" w:rsidRDefault="00575F13" w:rsidP="00162A59">
      <w:pPr>
        <w:spacing w:after="0" w:line="240" w:lineRule="auto"/>
        <w:jc w:val="both"/>
        <w:rPr>
          <w:rFonts w:ascii="Book Antiqua" w:hAnsi="Book Antiqua"/>
          <w:b/>
        </w:rPr>
      </w:pPr>
    </w:p>
    <w:p w:rsidR="00575F13" w:rsidRDefault="00575F13" w:rsidP="00162A59">
      <w:pPr>
        <w:spacing w:after="0" w:line="240" w:lineRule="auto"/>
        <w:jc w:val="both"/>
        <w:rPr>
          <w:rFonts w:ascii="Book Antiqua" w:hAnsi="Book Antiqua"/>
          <w:b/>
        </w:rPr>
      </w:pPr>
    </w:p>
    <w:p w:rsidR="00575F13" w:rsidRDefault="00575F13" w:rsidP="00162A59">
      <w:pPr>
        <w:spacing w:after="0" w:line="240" w:lineRule="auto"/>
        <w:jc w:val="both"/>
        <w:rPr>
          <w:rFonts w:ascii="Book Antiqua" w:hAnsi="Book Antiqua"/>
          <w:b/>
        </w:rPr>
      </w:pPr>
    </w:p>
    <w:p w:rsidR="00575F13" w:rsidRDefault="00575F13" w:rsidP="00162A59">
      <w:pPr>
        <w:spacing w:after="0" w:line="240" w:lineRule="auto"/>
        <w:jc w:val="both"/>
        <w:rPr>
          <w:rFonts w:ascii="Book Antiqua" w:hAnsi="Book Antiqua"/>
          <w:b/>
        </w:rPr>
      </w:pPr>
    </w:p>
    <w:p w:rsidR="00575F13" w:rsidRDefault="00575F13" w:rsidP="00162A59">
      <w:pPr>
        <w:spacing w:after="0" w:line="240" w:lineRule="auto"/>
        <w:jc w:val="both"/>
        <w:rPr>
          <w:rFonts w:ascii="Book Antiqua" w:hAnsi="Book Antiqua"/>
          <w:b/>
        </w:rPr>
      </w:pPr>
    </w:p>
    <w:p w:rsidR="00575F13" w:rsidRDefault="00575F13" w:rsidP="00162A59">
      <w:pPr>
        <w:spacing w:after="0" w:line="240" w:lineRule="auto"/>
        <w:jc w:val="both"/>
        <w:rPr>
          <w:rFonts w:ascii="Book Antiqua" w:hAnsi="Book Antiqua"/>
          <w:b/>
        </w:rPr>
      </w:pPr>
    </w:p>
    <w:p w:rsidR="00575F13" w:rsidRDefault="00575F13" w:rsidP="00162A59">
      <w:pPr>
        <w:spacing w:after="0" w:line="240" w:lineRule="auto"/>
        <w:jc w:val="both"/>
        <w:rPr>
          <w:rFonts w:ascii="Book Antiqua" w:hAnsi="Book Antiqua"/>
          <w:b/>
        </w:rPr>
      </w:pPr>
    </w:p>
    <w:p w:rsidR="00575F13" w:rsidRDefault="00575F13" w:rsidP="00162A59">
      <w:pPr>
        <w:spacing w:after="0" w:line="240" w:lineRule="auto"/>
        <w:jc w:val="both"/>
        <w:rPr>
          <w:rFonts w:ascii="Book Antiqua" w:hAnsi="Book Antiqua"/>
          <w:b/>
        </w:rPr>
      </w:pPr>
    </w:p>
    <w:p w:rsidR="00575F13" w:rsidRDefault="00575F13" w:rsidP="00162A59">
      <w:pPr>
        <w:spacing w:after="0" w:line="240" w:lineRule="auto"/>
        <w:jc w:val="both"/>
        <w:rPr>
          <w:rFonts w:ascii="Book Antiqua" w:hAnsi="Book Antiqua"/>
          <w:b/>
        </w:rPr>
      </w:pPr>
    </w:p>
    <w:p w:rsidR="00575F13" w:rsidRDefault="00575F13" w:rsidP="00162A59">
      <w:pPr>
        <w:spacing w:after="0" w:line="240" w:lineRule="auto"/>
        <w:jc w:val="both"/>
        <w:rPr>
          <w:rFonts w:ascii="Book Antiqua" w:hAnsi="Book Antiqua"/>
          <w:b/>
        </w:rPr>
      </w:pPr>
    </w:p>
    <w:p w:rsidR="00575F13" w:rsidRDefault="00575F13" w:rsidP="00162A59">
      <w:pPr>
        <w:spacing w:after="0" w:line="240" w:lineRule="auto"/>
        <w:jc w:val="both"/>
        <w:rPr>
          <w:rFonts w:ascii="Book Antiqua" w:hAnsi="Book Antiqua"/>
          <w:b/>
        </w:rPr>
      </w:pPr>
    </w:p>
    <w:p w:rsidR="00575F13" w:rsidRDefault="00575F13" w:rsidP="00162A59">
      <w:pPr>
        <w:spacing w:after="0" w:line="240" w:lineRule="auto"/>
        <w:jc w:val="both"/>
        <w:rPr>
          <w:rFonts w:ascii="Book Antiqua" w:hAnsi="Book Antiqua"/>
          <w:b/>
        </w:rPr>
      </w:pPr>
    </w:p>
    <w:p w:rsidR="00575F13" w:rsidRDefault="00575F13" w:rsidP="00162A59">
      <w:pPr>
        <w:spacing w:after="0" w:line="240" w:lineRule="auto"/>
        <w:jc w:val="both"/>
        <w:rPr>
          <w:rFonts w:ascii="Book Antiqua" w:hAnsi="Book Antiqua"/>
          <w:b/>
        </w:rPr>
      </w:pPr>
    </w:p>
    <w:p w:rsidR="00575F13" w:rsidRDefault="00575F13" w:rsidP="00162A59">
      <w:pPr>
        <w:spacing w:after="0" w:line="240" w:lineRule="auto"/>
        <w:jc w:val="both"/>
        <w:rPr>
          <w:rFonts w:ascii="Book Antiqua" w:hAnsi="Book Antiqua"/>
          <w:b/>
        </w:rPr>
      </w:pPr>
    </w:p>
    <w:p w:rsidR="00575F13" w:rsidRDefault="00575F13" w:rsidP="00162A59">
      <w:pPr>
        <w:spacing w:after="0" w:line="240" w:lineRule="auto"/>
        <w:jc w:val="both"/>
        <w:rPr>
          <w:rFonts w:ascii="Book Antiqua" w:hAnsi="Book Antiqua"/>
          <w:b/>
        </w:rPr>
      </w:pPr>
    </w:p>
    <w:p w:rsidR="00575F13" w:rsidRDefault="00575F13" w:rsidP="00162A59">
      <w:pPr>
        <w:spacing w:after="0" w:line="240" w:lineRule="auto"/>
        <w:jc w:val="both"/>
        <w:rPr>
          <w:rFonts w:ascii="Book Antiqua" w:hAnsi="Book Antiqua"/>
          <w:b/>
        </w:rPr>
      </w:pPr>
    </w:p>
    <w:p w:rsidR="00575F13" w:rsidRDefault="00575F13" w:rsidP="00162A59">
      <w:pPr>
        <w:spacing w:after="0" w:line="240" w:lineRule="auto"/>
        <w:jc w:val="both"/>
        <w:rPr>
          <w:rFonts w:ascii="Book Antiqua" w:hAnsi="Book Antiqua"/>
          <w:b/>
        </w:rPr>
      </w:pPr>
    </w:p>
    <w:p w:rsidR="00575F13" w:rsidRDefault="00575F13" w:rsidP="00162A59">
      <w:pPr>
        <w:spacing w:after="0" w:line="240" w:lineRule="auto"/>
        <w:jc w:val="both"/>
        <w:rPr>
          <w:rFonts w:ascii="Book Antiqua" w:hAnsi="Book Antiqua"/>
          <w:b/>
        </w:rPr>
      </w:pPr>
    </w:p>
    <w:p w:rsidR="00575F13" w:rsidRDefault="00575F13" w:rsidP="00162A59">
      <w:pPr>
        <w:spacing w:after="0" w:line="240" w:lineRule="auto"/>
        <w:jc w:val="both"/>
        <w:rPr>
          <w:rFonts w:ascii="Book Antiqua" w:hAnsi="Book Antiqua"/>
          <w:b/>
        </w:rPr>
      </w:pPr>
    </w:p>
    <w:p w:rsidR="00575F13" w:rsidRDefault="00575F13" w:rsidP="00162A59">
      <w:pPr>
        <w:spacing w:after="0" w:line="240" w:lineRule="auto"/>
        <w:jc w:val="both"/>
        <w:rPr>
          <w:rFonts w:ascii="Book Antiqua" w:hAnsi="Book Antiqua"/>
          <w:b/>
        </w:rPr>
      </w:pPr>
    </w:p>
    <w:p w:rsidR="00575F13" w:rsidRDefault="00575F13" w:rsidP="00162A59">
      <w:pPr>
        <w:spacing w:after="0" w:line="240" w:lineRule="auto"/>
        <w:jc w:val="both"/>
        <w:rPr>
          <w:rFonts w:ascii="Book Antiqua" w:hAnsi="Book Antiqua"/>
          <w:b/>
        </w:rPr>
      </w:pPr>
    </w:p>
    <w:p w:rsidR="00575F13" w:rsidRDefault="00575F13" w:rsidP="00162A59">
      <w:pPr>
        <w:spacing w:after="0" w:line="240" w:lineRule="auto"/>
        <w:jc w:val="both"/>
        <w:rPr>
          <w:rFonts w:ascii="Book Antiqua" w:hAnsi="Book Antiqua"/>
          <w:b/>
        </w:rPr>
      </w:pPr>
    </w:p>
    <w:p w:rsidR="00575F13" w:rsidRDefault="00575F13" w:rsidP="00162A59">
      <w:pPr>
        <w:spacing w:after="0" w:line="240" w:lineRule="auto"/>
        <w:jc w:val="both"/>
        <w:rPr>
          <w:rFonts w:ascii="Book Antiqua" w:hAnsi="Book Antiqua"/>
          <w:b/>
        </w:rPr>
      </w:pPr>
    </w:p>
    <w:p w:rsidR="00575F13" w:rsidRDefault="00575F13" w:rsidP="00162A59">
      <w:pPr>
        <w:spacing w:after="0" w:line="240" w:lineRule="auto"/>
        <w:jc w:val="both"/>
        <w:rPr>
          <w:rFonts w:ascii="Book Antiqua" w:hAnsi="Book Antiqua"/>
          <w:b/>
        </w:rPr>
      </w:pPr>
    </w:p>
    <w:p w:rsidR="00575F13" w:rsidRDefault="00575F13" w:rsidP="00162A59">
      <w:pPr>
        <w:spacing w:after="0" w:line="240" w:lineRule="auto"/>
        <w:jc w:val="both"/>
        <w:rPr>
          <w:rFonts w:ascii="Book Antiqua" w:hAnsi="Book Antiqua"/>
          <w:b/>
        </w:rPr>
      </w:pPr>
    </w:p>
    <w:p w:rsidR="00575F13" w:rsidRDefault="00575F13" w:rsidP="00162A59">
      <w:pPr>
        <w:spacing w:after="0" w:line="240" w:lineRule="auto"/>
        <w:jc w:val="both"/>
        <w:rPr>
          <w:rFonts w:ascii="Book Antiqua" w:hAnsi="Book Antiqua"/>
          <w:b/>
        </w:rPr>
      </w:pPr>
    </w:p>
    <w:p w:rsidR="00575F13" w:rsidRDefault="00575F13" w:rsidP="00162A59">
      <w:pPr>
        <w:spacing w:after="0" w:line="240" w:lineRule="auto"/>
        <w:jc w:val="both"/>
        <w:rPr>
          <w:rFonts w:ascii="Book Antiqua" w:hAnsi="Book Antiqua"/>
          <w:b/>
        </w:rPr>
      </w:pPr>
    </w:p>
    <w:p w:rsidR="00575F13" w:rsidRDefault="00575F13" w:rsidP="00162A59">
      <w:pPr>
        <w:spacing w:after="0" w:line="240" w:lineRule="auto"/>
        <w:jc w:val="both"/>
        <w:rPr>
          <w:rFonts w:ascii="Book Antiqua" w:hAnsi="Book Antiqua"/>
          <w:b/>
        </w:rPr>
      </w:pPr>
    </w:p>
    <w:p w:rsidR="00575F13" w:rsidRDefault="00575F13" w:rsidP="00162A59">
      <w:pPr>
        <w:spacing w:after="0" w:line="240" w:lineRule="auto"/>
        <w:jc w:val="both"/>
        <w:rPr>
          <w:rFonts w:ascii="Book Antiqua" w:hAnsi="Book Antiqua"/>
          <w:b/>
        </w:rPr>
      </w:pPr>
    </w:p>
    <w:p w:rsidR="00575F13" w:rsidRDefault="00575F13" w:rsidP="00162A59">
      <w:pPr>
        <w:spacing w:after="0" w:line="240" w:lineRule="auto"/>
        <w:jc w:val="both"/>
        <w:rPr>
          <w:rFonts w:ascii="Book Antiqua" w:hAnsi="Book Antiqua"/>
          <w:b/>
        </w:rPr>
      </w:pPr>
    </w:p>
    <w:p w:rsidR="00575F13" w:rsidRDefault="00575F13" w:rsidP="00162A59">
      <w:pPr>
        <w:spacing w:after="0" w:line="240" w:lineRule="auto"/>
        <w:jc w:val="both"/>
        <w:rPr>
          <w:rFonts w:ascii="Book Antiqua" w:hAnsi="Book Antiqua"/>
          <w:b/>
        </w:rPr>
      </w:pPr>
    </w:p>
    <w:p w:rsidR="00575F13" w:rsidRDefault="00575F13" w:rsidP="00162A59">
      <w:pPr>
        <w:spacing w:after="0" w:line="240" w:lineRule="auto"/>
        <w:jc w:val="both"/>
        <w:rPr>
          <w:rFonts w:ascii="Book Antiqua" w:hAnsi="Book Antiqua"/>
          <w:b/>
        </w:rPr>
      </w:pPr>
    </w:p>
    <w:p w:rsidR="00575F13" w:rsidRDefault="00575F13" w:rsidP="00162A59">
      <w:pPr>
        <w:spacing w:after="0" w:line="240" w:lineRule="auto"/>
        <w:jc w:val="both"/>
        <w:rPr>
          <w:rFonts w:ascii="Book Antiqua" w:hAnsi="Book Antiqua"/>
          <w:b/>
        </w:rPr>
      </w:pPr>
    </w:p>
    <w:p w:rsidR="00575F13" w:rsidRDefault="00575F13" w:rsidP="00162A59">
      <w:pPr>
        <w:spacing w:after="0" w:line="240" w:lineRule="auto"/>
        <w:jc w:val="both"/>
        <w:rPr>
          <w:rFonts w:ascii="Book Antiqua" w:hAnsi="Book Antiqua"/>
          <w:b/>
        </w:rPr>
      </w:pPr>
    </w:p>
    <w:p w:rsidR="00575F13" w:rsidRDefault="00575F13" w:rsidP="00162A59">
      <w:pPr>
        <w:spacing w:after="0" w:line="240" w:lineRule="auto"/>
        <w:jc w:val="both"/>
        <w:rPr>
          <w:rFonts w:ascii="Book Antiqua" w:hAnsi="Book Antiqua"/>
          <w:b/>
        </w:rPr>
      </w:pPr>
    </w:p>
    <w:p w:rsidR="00575F13" w:rsidRDefault="00575F13" w:rsidP="00162A59">
      <w:pPr>
        <w:spacing w:after="0" w:line="240" w:lineRule="auto"/>
        <w:jc w:val="both"/>
        <w:rPr>
          <w:rFonts w:ascii="Book Antiqua" w:hAnsi="Book Antiqua"/>
          <w:b/>
        </w:rPr>
      </w:pPr>
    </w:p>
    <w:p w:rsidR="00575F13" w:rsidRDefault="00575F13" w:rsidP="00162A59">
      <w:pPr>
        <w:spacing w:after="0" w:line="240" w:lineRule="auto"/>
        <w:jc w:val="both"/>
        <w:rPr>
          <w:rFonts w:ascii="Book Antiqua" w:hAnsi="Book Antiqua"/>
          <w:b/>
        </w:rPr>
      </w:pPr>
    </w:p>
    <w:p w:rsidR="00575F13" w:rsidRDefault="00575F13" w:rsidP="00162A59">
      <w:pPr>
        <w:spacing w:after="0" w:line="240" w:lineRule="auto"/>
        <w:jc w:val="both"/>
        <w:rPr>
          <w:rFonts w:ascii="Book Antiqua" w:hAnsi="Book Antiqua"/>
          <w:b/>
        </w:rPr>
      </w:pPr>
    </w:p>
    <w:p w:rsidR="00575F13" w:rsidRDefault="00575F13" w:rsidP="00162A59">
      <w:pPr>
        <w:spacing w:after="0" w:line="240" w:lineRule="auto"/>
        <w:jc w:val="both"/>
        <w:rPr>
          <w:rFonts w:ascii="Book Antiqua" w:hAnsi="Book Antiqua"/>
          <w:b/>
        </w:rPr>
      </w:pPr>
    </w:p>
    <w:p w:rsidR="00575F13" w:rsidRDefault="00575F13" w:rsidP="00162A59">
      <w:pPr>
        <w:spacing w:after="0" w:line="240" w:lineRule="auto"/>
        <w:jc w:val="both"/>
        <w:rPr>
          <w:rFonts w:ascii="Book Antiqua" w:hAnsi="Book Antiqua"/>
          <w:b/>
        </w:rPr>
      </w:pPr>
    </w:p>
    <w:p w:rsidR="00575F13" w:rsidRDefault="00575F13" w:rsidP="00162A59">
      <w:pPr>
        <w:spacing w:after="0" w:line="240" w:lineRule="auto"/>
        <w:jc w:val="both"/>
        <w:rPr>
          <w:rFonts w:ascii="Book Antiqua" w:hAnsi="Book Antiqua"/>
          <w:b/>
        </w:rPr>
      </w:pPr>
    </w:p>
    <w:p w:rsidR="00575F13" w:rsidRDefault="00575F13" w:rsidP="00162A59">
      <w:pPr>
        <w:spacing w:after="0" w:line="240" w:lineRule="auto"/>
        <w:jc w:val="both"/>
        <w:rPr>
          <w:rFonts w:ascii="Book Antiqua" w:hAnsi="Book Antiqua"/>
          <w:b/>
        </w:rPr>
      </w:pPr>
    </w:p>
    <w:p w:rsidR="00575F13" w:rsidRDefault="00575F13" w:rsidP="00162A59">
      <w:pPr>
        <w:spacing w:after="0" w:line="240" w:lineRule="auto"/>
        <w:jc w:val="both"/>
        <w:rPr>
          <w:rFonts w:ascii="Book Antiqua" w:hAnsi="Book Antiqua"/>
          <w:b/>
        </w:rPr>
      </w:pPr>
    </w:p>
    <w:p w:rsidR="00575F13" w:rsidRDefault="00575F13" w:rsidP="00162A59">
      <w:pPr>
        <w:spacing w:after="0" w:line="240" w:lineRule="auto"/>
        <w:jc w:val="both"/>
        <w:rPr>
          <w:rFonts w:ascii="Book Antiqua" w:hAnsi="Book Antiqua"/>
          <w:b/>
        </w:rPr>
      </w:pPr>
    </w:p>
    <w:p w:rsidR="00575F13" w:rsidRDefault="00575F13" w:rsidP="00162A59">
      <w:pPr>
        <w:spacing w:after="0" w:line="240" w:lineRule="auto"/>
        <w:jc w:val="both"/>
        <w:rPr>
          <w:rFonts w:ascii="Book Antiqua" w:hAnsi="Book Antiqua"/>
          <w:b/>
        </w:rPr>
      </w:pPr>
    </w:p>
    <w:p w:rsidR="00DE7E2D" w:rsidRDefault="00DE7E2D" w:rsidP="00575F13">
      <w:pPr>
        <w:spacing w:after="0" w:line="240" w:lineRule="auto"/>
        <w:jc w:val="both"/>
        <w:rPr>
          <w:rFonts w:ascii="Book Antiqua" w:hAnsi="Book Antiqua"/>
          <w:b/>
        </w:rPr>
      </w:pPr>
      <w:r w:rsidRPr="00162A59">
        <w:rPr>
          <w:rFonts w:ascii="Book Antiqua" w:hAnsi="Book Antiqua"/>
          <w:b/>
        </w:rPr>
        <w:lastRenderedPageBreak/>
        <w:t>BIBLIOGRAFI</w:t>
      </w:r>
    </w:p>
    <w:p w:rsidR="009750E2" w:rsidRPr="009750E2" w:rsidRDefault="009750E2" w:rsidP="00575F13">
      <w:pPr>
        <w:spacing w:before="240" w:after="0" w:line="240" w:lineRule="auto"/>
        <w:ind w:left="993" w:hanging="1008"/>
        <w:jc w:val="both"/>
        <w:rPr>
          <w:rFonts w:ascii="Book Antiqua" w:hAnsi="Book Antiqua"/>
          <w:szCs w:val="24"/>
        </w:rPr>
      </w:pPr>
      <w:r w:rsidRPr="009750E2">
        <w:rPr>
          <w:rFonts w:ascii="Book Antiqua" w:hAnsi="Book Antiqua"/>
          <w:szCs w:val="24"/>
        </w:rPr>
        <w:t xml:space="preserve">Arikunto, Suharsimi. 2006. </w:t>
      </w:r>
      <w:r w:rsidRPr="009750E2">
        <w:rPr>
          <w:rFonts w:ascii="Book Antiqua" w:hAnsi="Book Antiqua"/>
          <w:i/>
          <w:szCs w:val="24"/>
        </w:rPr>
        <w:t>Prosedur Penelitian Suatu Pendekatan Praktek</w:t>
      </w:r>
      <w:r w:rsidRPr="009750E2">
        <w:rPr>
          <w:rFonts w:ascii="Book Antiqua" w:hAnsi="Book Antiqua"/>
          <w:szCs w:val="24"/>
        </w:rPr>
        <w:t xml:space="preserve">. Yogyakarta: Rineka Cipta. </w:t>
      </w:r>
    </w:p>
    <w:p w:rsidR="009750E2" w:rsidRPr="009750E2" w:rsidRDefault="009750E2" w:rsidP="00575F13">
      <w:pPr>
        <w:spacing w:before="240" w:after="0" w:line="240" w:lineRule="auto"/>
        <w:ind w:left="993" w:hanging="1008"/>
        <w:jc w:val="both"/>
        <w:rPr>
          <w:rFonts w:ascii="Book Antiqua" w:hAnsi="Book Antiqua"/>
        </w:rPr>
      </w:pPr>
      <w:bookmarkStart w:id="2" w:name="_GoBack"/>
      <w:bookmarkEnd w:id="2"/>
      <w:r w:rsidRPr="009750E2">
        <w:rPr>
          <w:rFonts w:ascii="Book Antiqua" w:hAnsi="Book Antiqua"/>
        </w:rPr>
        <w:t xml:space="preserve">Alex S Nitisemito, 2012. </w:t>
      </w:r>
      <w:r w:rsidRPr="009750E2">
        <w:rPr>
          <w:rFonts w:ascii="Book Antiqua" w:hAnsi="Book Antiqua"/>
          <w:i/>
        </w:rPr>
        <w:t>Manajemen Personalia (Manajemen Sumber Daya Manusia).</w:t>
      </w:r>
      <w:r w:rsidRPr="009750E2">
        <w:rPr>
          <w:rFonts w:ascii="Book Antiqua" w:hAnsi="Book Antiqua"/>
        </w:rPr>
        <w:t xml:space="preserve"> Cetakan </w:t>
      </w:r>
      <w:r w:rsidRPr="009750E2">
        <w:rPr>
          <w:rFonts w:ascii="Book Antiqua" w:hAnsi="Book Antiqua"/>
        </w:rPr>
        <w:tab/>
        <w:t>Ketiga.</w:t>
      </w:r>
      <w:r w:rsidRPr="009750E2">
        <w:rPr>
          <w:rFonts w:ascii="Book Antiqua" w:hAnsi="Book Antiqua"/>
          <w:i/>
        </w:rPr>
        <w:t xml:space="preserve"> </w:t>
      </w:r>
      <w:r w:rsidRPr="009750E2">
        <w:rPr>
          <w:rFonts w:ascii="Book Antiqua" w:hAnsi="Book Antiqua"/>
        </w:rPr>
        <w:t xml:space="preserve">Jakarta: Ghalia Indonesia. </w:t>
      </w:r>
    </w:p>
    <w:p w:rsidR="009750E2" w:rsidRPr="009750E2" w:rsidRDefault="009750E2" w:rsidP="00575F13">
      <w:pPr>
        <w:spacing w:before="240" w:after="0" w:line="240" w:lineRule="auto"/>
        <w:ind w:left="993" w:hanging="1008"/>
        <w:jc w:val="both"/>
        <w:rPr>
          <w:rFonts w:ascii="Book Antiqua" w:hAnsi="Book Antiqua"/>
        </w:rPr>
      </w:pPr>
      <w:r w:rsidRPr="009750E2">
        <w:rPr>
          <w:rFonts w:ascii="Book Antiqua" w:hAnsi="Book Antiqua"/>
        </w:rPr>
        <w:t xml:space="preserve">--------------------. 2000. </w:t>
      </w:r>
      <w:r w:rsidRPr="009750E2">
        <w:rPr>
          <w:rFonts w:ascii="Book Antiqua" w:hAnsi="Book Antiqua"/>
          <w:i/>
        </w:rPr>
        <w:t>Manajemen Personalia</w:t>
      </w:r>
      <w:r w:rsidRPr="009750E2">
        <w:rPr>
          <w:rFonts w:ascii="Book Antiqua" w:hAnsi="Book Antiqua"/>
        </w:rPr>
        <w:t xml:space="preserve">, Jakarta: Ghalia Indonesia. </w:t>
      </w:r>
    </w:p>
    <w:p w:rsidR="009750E2" w:rsidRPr="009750E2" w:rsidRDefault="009750E2" w:rsidP="00575F13">
      <w:pPr>
        <w:spacing w:before="240" w:after="0" w:line="240" w:lineRule="auto"/>
        <w:ind w:left="993" w:hanging="1008"/>
        <w:jc w:val="both"/>
        <w:rPr>
          <w:rFonts w:ascii="Book Antiqua" w:hAnsi="Book Antiqua"/>
          <w:szCs w:val="24"/>
        </w:rPr>
      </w:pPr>
      <w:r w:rsidRPr="009750E2">
        <w:rPr>
          <w:rFonts w:ascii="Book Antiqua" w:hAnsi="Book Antiqua"/>
          <w:szCs w:val="24"/>
        </w:rPr>
        <w:t xml:space="preserve">Dermawan, Didit. 2013. </w:t>
      </w:r>
      <w:r w:rsidRPr="009750E2">
        <w:rPr>
          <w:rFonts w:ascii="Book Antiqua" w:hAnsi="Book Antiqua"/>
          <w:i/>
          <w:szCs w:val="24"/>
        </w:rPr>
        <w:t xml:space="preserve">Prinsip-Prinsip Perilaku Organisasi. </w:t>
      </w:r>
      <w:r w:rsidRPr="009750E2">
        <w:rPr>
          <w:rFonts w:ascii="Book Antiqua" w:hAnsi="Book Antiqua"/>
          <w:szCs w:val="24"/>
        </w:rPr>
        <w:t xml:space="preserve">Bandung: Temprina Media Grafika. </w:t>
      </w:r>
    </w:p>
    <w:p w:rsidR="009750E2" w:rsidRPr="009750E2" w:rsidRDefault="009750E2" w:rsidP="00575F13">
      <w:pPr>
        <w:spacing w:before="240" w:after="0" w:line="240" w:lineRule="auto"/>
        <w:ind w:left="993" w:hanging="1008"/>
        <w:jc w:val="both"/>
        <w:rPr>
          <w:rFonts w:ascii="Book Antiqua" w:hAnsi="Book Antiqua"/>
          <w:szCs w:val="24"/>
        </w:rPr>
      </w:pPr>
      <w:r w:rsidRPr="009750E2">
        <w:rPr>
          <w:rFonts w:ascii="Book Antiqua" w:hAnsi="Book Antiqua"/>
          <w:szCs w:val="24"/>
        </w:rPr>
        <w:t xml:space="preserve">Fathoni, Abdurrahmat, H. 2006. </w:t>
      </w:r>
      <w:r w:rsidRPr="009750E2">
        <w:rPr>
          <w:rFonts w:ascii="Book Antiqua" w:hAnsi="Book Antiqua"/>
          <w:i/>
          <w:szCs w:val="24"/>
        </w:rPr>
        <w:t>Manajemen Sumber Daya Manusia</w:t>
      </w:r>
      <w:r w:rsidRPr="009750E2">
        <w:rPr>
          <w:rFonts w:ascii="Book Antiqua" w:hAnsi="Book Antiqua"/>
          <w:szCs w:val="24"/>
        </w:rPr>
        <w:t xml:space="preserve">. Jakarta: Rineka Cipta. </w:t>
      </w:r>
    </w:p>
    <w:p w:rsidR="009750E2" w:rsidRPr="009750E2" w:rsidRDefault="009750E2" w:rsidP="00575F13">
      <w:pPr>
        <w:spacing w:before="240" w:after="0" w:line="240" w:lineRule="auto"/>
        <w:ind w:left="993" w:hanging="1008"/>
        <w:jc w:val="both"/>
        <w:rPr>
          <w:rFonts w:ascii="Book Antiqua" w:hAnsi="Book Antiqua"/>
          <w:szCs w:val="24"/>
        </w:rPr>
      </w:pPr>
      <w:r w:rsidRPr="009750E2">
        <w:rPr>
          <w:rFonts w:ascii="Book Antiqua" w:hAnsi="Book Antiqua"/>
          <w:szCs w:val="24"/>
        </w:rPr>
        <w:t xml:space="preserve">Gomes, Cardoso, Faustino. 2003. </w:t>
      </w:r>
      <w:r w:rsidRPr="009750E2">
        <w:rPr>
          <w:rFonts w:ascii="Book Antiqua" w:hAnsi="Book Antiqua"/>
          <w:i/>
          <w:szCs w:val="24"/>
        </w:rPr>
        <w:t>Manajemen Sumber Daya Manusia.</w:t>
      </w:r>
      <w:r w:rsidRPr="009750E2">
        <w:rPr>
          <w:rFonts w:ascii="Book Antiqua" w:hAnsi="Book Antiqua"/>
          <w:szCs w:val="24"/>
        </w:rPr>
        <w:t xml:space="preserve"> Yogyakarta: Andi Offset. </w:t>
      </w:r>
    </w:p>
    <w:p w:rsidR="009750E2" w:rsidRPr="009750E2" w:rsidRDefault="009750E2" w:rsidP="00575F13">
      <w:pPr>
        <w:spacing w:before="240" w:after="0" w:line="240" w:lineRule="auto"/>
        <w:ind w:left="993" w:hanging="1008"/>
        <w:jc w:val="both"/>
        <w:rPr>
          <w:rFonts w:ascii="Book Antiqua" w:hAnsi="Book Antiqua"/>
          <w:szCs w:val="24"/>
        </w:rPr>
      </w:pPr>
      <w:r w:rsidRPr="009750E2">
        <w:rPr>
          <w:rFonts w:ascii="Book Antiqua" w:hAnsi="Book Antiqua"/>
          <w:szCs w:val="24"/>
        </w:rPr>
        <w:t xml:space="preserve">Hadari, N. 2001. </w:t>
      </w:r>
      <w:r w:rsidRPr="009750E2">
        <w:rPr>
          <w:rFonts w:ascii="Book Antiqua" w:hAnsi="Book Antiqua"/>
          <w:i/>
          <w:szCs w:val="24"/>
        </w:rPr>
        <w:t xml:space="preserve">Manajemen Sumber Daya Manusia. </w:t>
      </w:r>
      <w:r w:rsidRPr="009750E2">
        <w:rPr>
          <w:rFonts w:ascii="Book Antiqua" w:hAnsi="Book Antiqua"/>
          <w:szCs w:val="24"/>
        </w:rPr>
        <w:t xml:space="preserve">Yogyakarta: Rineka Cipta.  </w:t>
      </w:r>
    </w:p>
    <w:p w:rsidR="009750E2" w:rsidRPr="009750E2" w:rsidRDefault="009750E2" w:rsidP="00575F13">
      <w:pPr>
        <w:spacing w:before="240" w:after="0" w:line="240" w:lineRule="auto"/>
        <w:ind w:left="993" w:hanging="1008"/>
        <w:jc w:val="both"/>
        <w:rPr>
          <w:rFonts w:ascii="Book Antiqua" w:hAnsi="Book Antiqua"/>
          <w:szCs w:val="24"/>
        </w:rPr>
      </w:pPr>
      <w:r w:rsidRPr="009750E2">
        <w:rPr>
          <w:rFonts w:ascii="Book Antiqua" w:hAnsi="Book Antiqua"/>
          <w:szCs w:val="24"/>
        </w:rPr>
        <w:t xml:space="preserve">Handoko, Hani, T. 2001 </w:t>
      </w:r>
      <w:r w:rsidRPr="009750E2">
        <w:rPr>
          <w:rFonts w:ascii="Book Antiqua" w:hAnsi="Book Antiqua"/>
          <w:i/>
          <w:szCs w:val="24"/>
        </w:rPr>
        <w:t>Manajemen Personalia dan Sumber Daya Manusia</w:t>
      </w:r>
      <w:r w:rsidRPr="009750E2">
        <w:rPr>
          <w:rFonts w:ascii="Book Antiqua" w:hAnsi="Book Antiqua"/>
          <w:szCs w:val="24"/>
        </w:rPr>
        <w:t xml:space="preserve">. Yogyakarta: BPFE. </w:t>
      </w:r>
    </w:p>
    <w:p w:rsidR="009750E2" w:rsidRPr="009750E2" w:rsidRDefault="009750E2" w:rsidP="00575F13">
      <w:pPr>
        <w:spacing w:before="240" w:after="0" w:line="240" w:lineRule="auto"/>
        <w:ind w:left="993" w:hanging="1008"/>
        <w:jc w:val="both"/>
        <w:rPr>
          <w:rFonts w:ascii="Book Antiqua" w:hAnsi="Book Antiqua"/>
          <w:szCs w:val="24"/>
        </w:rPr>
      </w:pPr>
      <w:r w:rsidRPr="009750E2">
        <w:rPr>
          <w:rFonts w:ascii="Book Antiqua" w:hAnsi="Book Antiqua"/>
          <w:szCs w:val="24"/>
        </w:rPr>
        <w:t xml:space="preserve">Hasibuan, Malayu S.P., Drs. 2008. </w:t>
      </w:r>
      <w:r w:rsidRPr="009750E2">
        <w:rPr>
          <w:rFonts w:ascii="Book Antiqua" w:hAnsi="Book Antiqua"/>
          <w:i/>
          <w:szCs w:val="24"/>
        </w:rPr>
        <w:t>Manajemen Sumber Daya Manusia</w:t>
      </w:r>
      <w:r w:rsidRPr="009750E2">
        <w:rPr>
          <w:rFonts w:ascii="Book Antiqua" w:hAnsi="Book Antiqua"/>
          <w:szCs w:val="24"/>
        </w:rPr>
        <w:t xml:space="preserve">. </w:t>
      </w:r>
      <w:proofErr w:type="gramStart"/>
      <w:r w:rsidRPr="009750E2">
        <w:rPr>
          <w:rFonts w:ascii="Book Antiqua" w:hAnsi="Book Antiqua"/>
          <w:szCs w:val="24"/>
        </w:rPr>
        <w:t>Jakarta :</w:t>
      </w:r>
      <w:proofErr w:type="gramEnd"/>
      <w:r w:rsidRPr="009750E2">
        <w:rPr>
          <w:rFonts w:ascii="Book Antiqua" w:hAnsi="Book Antiqua"/>
          <w:szCs w:val="24"/>
        </w:rPr>
        <w:t xml:space="preserve"> Bumi Aksara.  </w:t>
      </w:r>
    </w:p>
    <w:p w:rsidR="009750E2" w:rsidRPr="009750E2" w:rsidRDefault="009750E2" w:rsidP="00575F13">
      <w:pPr>
        <w:spacing w:before="240" w:after="0" w:line="240" w:lineRule="auto"/>
        <w:ind w:left="993" w:hanging="1008"/>
        <w:jc w:val="both"/>
        <w:rPr>
          <w:rFonts w:ascii="Book Antiqua" w:hAnsi="Book Antiqua"/>
          <w:szCs w:val="24"/>
        </w:rPr>
      </w:pPr>
      <w:r w:rsidRPr="009750E2">
        <w:rPr>
          <w:rFonts w:ascii="Book Antiqua" w:hAnsi="Book Antiqua"/>
          <w:szCs w:val="24"/>
        </w:rPr>
        <w:t xml:space="preserve">Mathis, 2001. </w:t>
      </w:r>
      <w:r w:rsidRPr="009750E2">
        <w:rPr>
          <w:rFonts w:ascii="Book Antiqua" w:hAnsi="Book Antiqua"/>
          <w:i/>
          <w:szCs w:val="24"/>
        </w:rPr>
        <w:t>Manajemen Sumber Daya Manusia.</w:t>
      </w:r>
      <w:r w:rsidRPr="009750E2">
        <w:rPr>
          <w:rFonts w:ascii="Book Antiqua" w:hAnsi="Book Antiqua"/>
          <w:szCs w:val="24"/>
        </w:rPr>
        <w:t xml:space="preserve"> </w:t>
      </w:r>
      <w:proofErr w:type="gramStart"/>
      <w:r w:rsidRPr="009750E2">
        <w:rPr>
          <w:rFonts w:ascii="Book Antiqua" w:hAnsi="Book Antiqua"/>
          <w:szCs w:val="24"/>
        </w:rPr>
        <w:t>Yogyakarta :</w:t>
      </w:r>
      <w:proofErr w:type="gramEnd"/>
      <w:r w:rsidRPr="009750E2">
        <w:rPr>
          <w:rFonts w:ascii="Book Antiqua" w:hAnsi="Book Antiqua"/>
          <w:szCs w:val="24"/>
        </w:rPr>
        <w:t xml:space="preserve"> Andi Offset. </w:t>
      </w:r>
    </w:p>
    <w:p w:rsidR="009750E2" w:rsidRPr="009750E2" w:rsidRDefault="009750E2" w:rsidP="00575F13">
      <w:pPr>
        <w:spacing w:before="240" w:after="0" w:line="240" w:lineRule="auto"/>
        <w:ind w:left="993" w:hanging="1008"/>
        <w:jc w:val="both"/>
        <w:rPr>
          <w:rFonts w:ascii="Book Antiqua" w:hAnsi="Book Antiqua"/>
          <w:szCs w:val="24"/>
        </w:rPr>
      </w:pPr>
      <w:r w:rsidRPr="009750E2">
        <w:rPr>
          <w:rFonts w:ascii="Book Antiqua" w:hAnsi="Book Antiqua"/>
          <w:szCs w:val="24"/>
        </w:rPr>
        <w:t xml:space="preserve">Nawawi, Hadari. 2000. </w:t>
      </w:r>
      <w:r w:rsidRPr="009750E2">
        <w:rPr>
          <w:rFonts w:ascii="Book Antiqua" w:hAnsi="Book Antiqua"/>
          <w:i/>
          <w:szCs w:val="24"/>
        </w:rPr>
        <w:t xml:space="preserve">Administrasi Personel untuk Peningkatan </w:t>
      </w:r>
      <w:r w:rsidRPr="009750E2">
        <w:rPr>
          <w:rFonts w:ascii="Book Antiqua" w:hAnsi="Book Antiqua"/>
          <w:i/>
          <w:szCs w:val="24"/>
        </w:rPr>
        <w:t>Produktivitas</w:t>
      </w:r>
      <w:r w:rsidRPr="009750E2">
        <w:rPr>
          <w:rFonts w:ascii="Book Antiqua" w:hAnsi="Book Antiqua"/>
          <w:szCs w:val="24"/>
        </w:rPr>
        <w:t xml:space="preserve"> </w:t>
      </w:r>
      <w:r w:rsidRPr="009750E2">
        <w:rPr>
          <w:rFonts w:ascii="Book Antiqua" w:hAnsi="Book Antiqua"/>
          <w:i/>
          <w:szCs w:val="24"/>
        </w:rPr>
        <w:t>Kerja</w:t>
      </w:r>
      <w:r w:rsidRPr="009750E2">
        <w:rPr>
          <w:rFonts w:ascii="Book Antiqua" w:hAnsi="Book Antiqua"/>
          <w:szCs w:val="24"/>
        </w:rPr>
        <w:t xml:space="preserve">. Jakarta: Haji Masagung. </w:t>
      </w:r>
    </w:p>
    <w:p w:rsidR="009750E2" w:rsidRPr="009750E2" w:rsidRDefault="009750E2" w:rsidP="00575F13">
      <w:pPr>
        <w:spacing w:before="240" w:after="0" w:line="240" w:lineRule="auto"/>
        <w:ind w:left="993" w:hanging="1008"/>
        <w:jc w:val="both"/>
        <w:rPr>
          <w:rFonts w:ascii="Book Antiqua" w:hAnsi="Book Antiqua"/>
          <w:szCs w:val="24"/>
        </w:rPr>
      </w:pPr>
      <w:r w:rsidRPr="009750E2">
        <w:rPr>
          <w:rFonts w:ascii="Book Antiqua" w:hAnsi="Book Antiqua"/>
          <w:szCs w:val="24"/>
        </w:rPr>
        <w:t xml:space="preserve">Purwanto, Ngalim. 2005. </w:t>
      </w:r>
      <w:r w:rsidRPr="009750E2">
        <w:rPr>
          <w:rFonts w:ascii="Book Antiqua" w:hAnsi="Book Antiqua"/>
          <w:i/>
          <w:szCs w:val="24"/>
        </w:rPr>
        <w:t xml:space="preserve">Administrasi dan Supervisi Pendidikan. </w:t>
      </w:r>
      <w:r w:rsidRPr="009750E2">
        <w:rPr>
          <w:rFonts w:ascii="Book Antiqua" w:hAnsi="Book Antiqua"/>
          <w:szCs w:val="24"/>
        </w:rPr>
        <w:t xml:space="preserve">Bandung: Remaja Sordakarya. </w:t>
      </w:r>
    </w:p>
    <w:p w:rsidR="009750E2" w:rsidRPr="009750E2" w:rsidRDefault="009750E2" w:rsidP="00575F13">
      <w:pPr>
        <w:spacing w:before="240" w:after="0" w:line="240" w:lineRule="auto"/>
        <w:ind w:left="993" w:hanging="1008"/>
        <w:jc w:val="both"/>
        <w:rPr>
          <w:rFonts w:ascii="Book Antiqua" w:hAnsi="Book Antiqua"/>
          <w:szCs w:val="24"/>
        </w:rPr>
      </w:pPr>
      <w:r w:rsidRPr="009750E2">
        <w:rPr>
          <w:rFonts w:ascii="Book Antiqua" w:hAnsi="Book Antiqua"/>
          <w:szCs w:val="24"/>
        </w:rPr>
        <w:t xml:space="preserve">Ravianto. 2004. </w:t>
      </w:r>
      <w:r w:rsidRPr="009750E2">
        <w:rPr>
          <w:rFonts w:ascii="Book Antiqua" w:hAnsi="Book Antiqua"/>
          <w:i/>
          <w:szCs w:val="24"/>
        </w:rPr>
        <w:t>Produktivitas dan Pengukur</w:t>
      </w:r>
      <w:hyperlink r:id="rId9" w:history="1">
        <w:r w:rsidRPr="009750E2">
          <w:rPr>
            <w:rStyle w:val="Hyperlink"/>
            <w:rFonts w:ascii="Book Antiqua" w:hAnsi="Book Antiqua"/>
            <w:i/>
            <w:color w:val="000000"/>
            <w:szCs w:val="24"/>
          </w:rPr>
          <w:t>annyan</w:t>
        </w:r>
      </w:hyperlink>
      <w:hyperlink r:id="rId10" w:history="1">
        <w:r w:rsidRPr="009750E2">
          <w:rPr>
            <w:rStyle w:val="Hyperlink"/>
            <w:rFonts w:ascii="Book Antiqua" w:eastAsia="Calibri" w:hAnsi="Book Antiqua"/>
            <w:color w:val="000000"/>
            <w:szCs w:val="24"/>
          </w:rPr>
          <w:t>.</w:t>
        </w:r>
      </w:hyperlink>
      <w:r w:rsidRPr="009750E2">
        <w:rPr>
          <w:rFonts w:ascii="Book Antiqua" w:eastAsia="Calibri" w:hAnsi="Book Antiqua"/>
          <w:szCs w:val="24"/>
        </w:rPr>
        <w:t xml:space="preserve"> </w:t>
      </w:r>
      <w:r w:rsidRPr="009750E2">
        <w:rPr>
          <w:rFonts w:ascii="Book Antiqua" w:hAnsi="Book Antiqua"/>
          <w:szCs w:val="24"/>
        </w:rPr>
        <w:t>Jakarta: Lembaga Sarana Informasi Usaha dan Produktivitas.</w:t>
      </w:r>
    </w:p>
    <w:p w:rsidR="009750E2" w:rsidRPr="009750E2" w:rsidRDefault="009750E2" w:rsidP="00575F13">
      <w:pPr>
        <w:spacing w:before="240" w:after="0" w:line="240" w:lineRule="auto"/>
        <w:ind w:left="993" w:hanging="1008"/>
        <w:jc w:val="both"/>
        <w:rPr>
          <w:rFonts w:ascii="Book Antiqua" w:hAnsi="Book Antiqua"/>
          <w:szCs w:val="24"/>
        </w:rPr>
      </w:pPr>
      <w:r w:rsidRPr="009750E2">
        <w:rPr>
          <w:rFonts w:ascii="Book Antiqua" w:hAnsi="Book Antiqua"/>
          <w:szCs w:val="24"/>
        </w:rPr>
        <w:t xml:space="preserve">Saksono, Slamet. 2000. </w:t>
      </w:r>
      <w:r w:rsidRPr="009750E2">
        <w:rPr>
          <w:rFonts w:ascii="Book Antiqua" w:hAnsi="Book Antiqua"/>
          <w:i/>
          <w:szCs w:val="24"/>
        </w:rPr>
        <w:t>Administrasi Kepegawaian</w:t>
      </w:r>
      <w:r w:rsidRPr="009750E2">
        <w:rPr>
          <w:rFonts w:ascii="Book Antiqua" w:hAnsi="Book Antiqua"/>
          <w:szCs w:val="24"/>
        </w:rPr>
        <w:t>. Yogyakarta: Kanisius.</w:t>
      </w:r>
    </w:p>
    <w:p w:rsidR="009750E2" w:rsidRPr="009750E2" w:rsidRDefault="009750E2" w:rsidP="00575F13">
      <w:pPr>
        <w:spacing w:before="240" w:after="0" w:line="240" w:lineRule="auto"/>
        <w:ind w:left="993" w:hanging="1008"/>
        <w:jc w:val="both"/>
        <w:rPr>
          <w:rFonts w:ascii="Book Antiqua" w:hAnsi="Book Antiqua"/>
          <w:szCs w:val="24"/>
        </w:rPr>
      </w:pPr>
      <w:r w:rsidRPr="009750E2">
        <w:rPr>
          <w:rFonts w:ascii="Book Antiqua" w:hAnsi="Book Antiqua"/>
          <w:szCs w:val="24"/>
        </w:rPr>
        <w:t xml:space="preserve">Sinungan, M. 2000. </w:t>
      </w:r>
      <w:r w:rsidRPr="009750E2">
        <w:rPr>
          <w:rFonts w:ascii="Book Antiqua" w:hAnsi="Book Antiqua"/>
          <w:i/>
          <w:szCs w:val="24"/>
        </w:rPr>
        <w:t xml:space="preserve">Produktivitas </w:t>
      </w:r>
      <w:proofErr w:type="gramStart"/>
      <w:r w:rsidRPr="009750E2">
        <w:rPr>
          <w:rFonts w:ascii="Book Antiqua" w:hAnsi="Book Antiqua"/>
          <w:i/>
          <w:szCs w:val="24"/>
        </w:rPr>
        <w:t>Apa</w:t>
      </w:r>
      <w:proofErr w:type="gramEnd"/>
      <w:r w:rsidRPr="009750E2">
        <w:rPr>
          <w:rFonts w:ascii="Book Antiqua" w:hAnsi="Book Antiqua"/>
          <w:i/>
          <w:szCs w:val="24"/>
        </w:rPr>
        <w:t xml:space="preserve"> dan Bagaimana</w:t>
      </w:r>
      <w:r w:rsidRPr="009750E2">
        <w:rPr>
          <w:rFonts w:ascii="Book Antiqua" w:hAnsi="Book Antiqua"/>
          <w:szCs w:val="24"/>
        </w:rPr>
        <w:t>. Jakarta: Bumi Aksara.</w:t>
      </w:r>
    </w:p>
    <w:p w:rsidR="009750E2" w:rsidRPr="009750E2" w:rsidRDefault="009750E2" w:rsidP="00575F13">
      <w:pPr>
        <w:spacing w:before="240" w:after="0" w:line="240" w:lineRule="auto"/>
        <w:ind w:left="993" w:hanging="1008"/>
        <w:jc w:val="both"/>
        <w:rPr>
          <w:rFonts w:ascii="Book Antiqua" w:hAnsi="Book Antiqua"/>
          <w:szCs w:val="24"/>
        </w:rPr>
      </w:pPr>
      <w:r w:rsidRPr="009750E2">
        <w:rPr>
          <w:rFonts w:ascii="Book Antiqua" w:hAnsi="Book Antiqua"/>
          <w:szCs w:val="24"/>
        </w:rPr>
        <w:t xml:space="preserve">Simanjuntak, Payaman, J. 2000. </w:t>
      </w:r>
      <w:r w:rsidRPr="009750E2">
        <w:rPr>
          <w:rFonts w:ascii="Book Antiqua" w:hAnsi="Book Antiqua"/>
          <w:i/>
          <w:szCs w:val="24"/>
        </w:rPr>
        <w:t>Pengantar Ekonomi Sumber Daya Manusia</w:t>
      </w:r>
      <w:r w:rsidRPr="009750E2">
        <w:rPr>
          <w:rFonts w:ascii="Book Antiqua" w:hAnsi="Book Antiqua"/>
          <w:szCs w:val="24"/>
        </w:rPr>
        <w:t>. Jakarta: FEUI.</w:t>
      </w:r>
    </w:p>
    <w:p w:rsidR="009750E2" w:rsidRPr="009750E2" w:rsidRDefault="009750E2" w:rsidP="00575F13">
      <w:pPr>
        <w:spacing w:before="240" w:after="0" w:line="240" w:lineRule="auto"/>
        <w:ind w:left="993" w:hanging="1008"/>
        <w:jc w:val="both"/>
        <w:rPr>
          <w:rFonts w:ascii="Book Antiqua" w:hAnsi="Book Antiqua"/>
          <w:szCs w:val="24"/>
        </w:rPr>
      </w:pPr>
      <w:r w:rsidRPr="009750E2">
        <w:rPr>
          <w:rFonts w:ascii="Book Antiqua" w:hAnsi="Book Antiqua"/>
          <w:szCs w:val="24"/>
        </w:rPr>
        <w:t xml:space="preserve">Soejono. 2000. </w:t>
      </w:r>
      <w:r w:rsidRPr="009750E2">
        <w:rPr>
          <w:rFonts w:ascii="Book Antiqua" w:hAnsi="Book Antiqua"/>
          <w:i/>
          <w:szCs w:val="24"/>
        </w:rPr>
        <w:t xml:space="preserve">Sistem dan Prosedur Kerja. </w:t>
      </w:r>
      <w:r w:rsidRPr="009750E2">
        <w:rPr>
          <w:rFonts w:ascii="Book Antiqua" w:hAnsi="Book Antiqua"/>
          <w:szCs w:val="24"/>
        </w:rPr>
        <w:t>Jakarta: Bumi Aksara.</w:t>
      </w:r>
    </w:p>
    <w:p w:rsidR="009750E2" w:rsidRPr="009750E2" w:rsidRDefault="009750E2" w:rsidP="00575F13">
      <w:pPr>
        <w:spacing w:before="240" w:after="0" w:line="240" w:lineRule="auto"/>
        <w:ind w:left="993" w:hanging="1008"/>
        <w:jc w:val="both"/>
        <w:rPr>
          <w:rFonts w:ascii="Book Antiqua" w:hAnsi="Book Antiqua"/>
          <w:szCs w:val="24"/>
        </w:rPr>
      </w:pPr>
      <w:r w:rsidRPr="009750E2">
        <w:rPr>
          <w:rFonts w:ascii="Book Antiqua" w:hAnsi="Book Antiqua"/>
          <w:szCs w:val="24"/>
        </w:rPr>
        <w:t xml:space="preserve">Sugiyono, 2006. </w:t>
      </w:r>
      <w:r w:rsidRPr="009750E2">
        <w:rPr>
          <w:rFonts w:ascii="Book Antiqua" w:hAnsi="Book Antiqua"/>
          <w:i/>
          <w:szCs w:val="24"/>
        </w:rPr>
        <w:t xml:space="preserve">Statistika Untuk Penelitian. </w:t>
      </w:r>
      <w:r w:rsidRPr="009750E2">
        <w:rPr>
          <w:rFonts w:ascii="Book Antiqua" w:hAnsi="Book Antiqua"/>
          <w:szCs w:val="24"/>
        </w:rPr>
        <w:t>Bandung: Alfabeta.</w:t>
      </w:r>
    </w:p>
    <w:p w:rsidR="009750E2" w:rsidRPr="009750E2" w:rsidRDefault="009750E2" w:rsidP="00575F13">
      <w:pPr>
        <w:spacing w:before="240" w:after="0" w:line="240" w:lineRule="auto"/>
        <w:ind w:left="993" w:hanging="1008"/>
        <w:jc w:val="both"/>
        <w:rPr>
          <w:rFonts w:ascii="Book Antiqua" w:hAnsi="Book Antiqua"/>
          <w:szCs w:val="24"/>
        </w:rPr>
      </w:pPr>
      <w:r w:rsidRPr="009750E2">
        <w:rPr>
          <w:rFonts w:ascii="Book Antiqua" w:hAnsi="Book Antiqua"/>
          <w:szCs w:val="24"/>
        </w:rPr>
        <w:t xml:space="preserve">------------. 2012. </w:t>
      </w:r>
      <w:r w:rsidRPr="009750E2">
        <w:rPr>
          <w:rFonts w:ascii="Book Antiqua" w:hAnsi="Book Antiqua"/>
          <w:i/>
          <w:szCs w:val="24"/>
        </w:rPr>
        <w:t>Metodologi Penelitian Bisnis.</w:t>
      </w:r>
      <w:r w:rsidRPr="009750E2">
        <w:rPr>
          <w:rFonts w:ascii="Book Antiqua" w:hAnsi="Book Antiqua"/>
          <w:szCs w:val="24"/>
        </w:rPr>
        <w:t xml:space="preserve"> Bandung: Alfabeta.</w:t>
      </w:r>
    </w:p>
    <w:p w:rsidR="009750E2" w:rsidRPr="009750E2" w:rsidRDefault="009750E2" w:rsidP="00575F13">
      <w:pPr>
        <w:spacing w:before="240" w:after="0" w:line="240" w:lineRule="auto"/>
        <w:ind w:left="993" w:hanging="1008"/>
        <w:jc w:val="both"/>
        <w:rPr>
          <w:rFonts w:ascii="Book Antiqua" w:hAnsi="Book Antiqua"/>
          <w:szCs w:val="24"/>
        </w:rPr>
      </w:pPr>
      <w:r w:rsidRPr="009750E2">
        <w:rPr>
          <w:rFonts w:ascii="Book Antiqua" w:hAnsi="Book Antiqua"/>
          <w:szCs w:val="24"/>
        </w:rPr>
        <w:t xml:space="preserve">Suliyanto, 2008. </w:t>
      </w:r>
      <w:r w:rsidRPr="009750E2">
        <w:rPr>
          <w:rFonts w:ascii="Book Antiqua" w:hAnsi="Book Antiqua"/>
          <w:i/>
          <w:szCs w:val="24"/>
        </w:rPr>
        <w:t xml:space="preserve">Teknik Proyeksi Bisnis dan Teori Bisnis Serta Aplikasi. </w:t>
      </w:r>
      <w:r w:rsidRPr="009750E2">
        <w:rPr>
          <w:rFonts w:ascii="Book Antiqua" w:hAnsi="Book Antiqua"/>
          <w:szCs w:val="24"/>
        </w:rPr>
        <w:t>Yogyakarta. Andi Offset.</w:t>
      </w:r>
    </w:p>
    <w:p w:rsidR="009750E2" w:rsidRPr="009750E2" w:rsidRDefault="009750E2" w:rsidP="00575F13">
      <w:pPr>
        <w:spacing w:before="240" w:after="0" w:line="240" w:lineRule="auto"/>
        <w:ind w:left="993" w:hanging="1008"/>
        <w:jc w:val="both"/>
        <w:rPr>
          <w:rFonts w:ascii="Book Antiqua" w:hAnsi="Book Antiqua"/>
          <w:szCs w:val="24"/>
        </w:rPr>
      </w:pPr>
      <w:r w:rsidRPr="009750E2">
        <w:rPr>
          <w:rFonts w:ascii="Book Antiqua" w:hAnsi="Book Antiqua"/>
          <w:szCs w:val="24"/>
        </w:rPr>
        <w:t xml:space="preserve">Sutrisno, Hadi. 2009. </w:t>
      </w:r>
      <w:r w:rsidRPr="009750E2">
        <w:rPr>
          <w:rFonts w:ascii="Book Antiqua" w:hAnsi="Book Antiqua"/>
          <w:i/>
          <w:szCs w:val="24"/>
        </w:rPr>
        <w:t>Manajemen Sumber Daya Manusia.</w:t>
      </w:r>
      <w:r w:rsidRPr="009750E2">
        <w:rPr>
          <w:rFonts w:ascii="Book Antiqua" w:hAnsi="Book Antiqua"/>
          <w:szCs w:val="24"/>
        </w:rPr>
        <w:t xml:space="preserve"> </w:t>
      </w:r>
      <w:proofErr w:type="gramStart"/>
      <w:r w:rsidRPr="009750E2">
        <w:rPr>
          <w:rFonts w:ascii="Book Antiqua" w:hAnsi="Book Antiqua"/>
          <w:szCs w:val="24"/>
        </w:rPr>
        <w:t>Yogyakarta :</w:t>
      </w:r>
      <w:proofErr w:type="gramEnd"/>
      <w:r w:rsidRPr="009750E2">
        <w:rPr>
          <w:rFonts w:ascii="Book Antiqua" w:hAnsi="Book Antiqua"/>
          <w:szCs w:val="24"/>
        </w:rPr>
        <w:t xml:space="preserve"> Andi Offset.</w:t>
      </w:r>
    </w:p>
    <w:p w:rsidR="009750E2" w:rsidRPr="009750E2" w:rsidRDefault="009750E2" w:rsidP="00575F13">
      <w:pPr>
        <w:spacing w:before="240" w:after="0" w:line="240" w:lineRule="auto"/>
        <w:ind w:left="993" w:hanging="1008"/>
        <w:jc w:val="both"/>
        <w:rPr>
          <w:rFonts w:ascii="Book Antiqua" w:hAnsi="Book Antiqua"/>
        </w:rPr>
      </w:pPr>
      <w:r w:rsidRPr="009750E2">
        <w:rPr>
          <w:rFonts w:ascii="Book Antiqua" w:hAnsi="Book Antiqua"/>
        </w:rPr>
        <w:t xml:space="preserve">Tohardi, Ahmad. 2002. </w:t>
      </w:r>
      <w:r w:rsidRPr="009750E2">
        <w:rPr>
          <w:rFonts w:ascii="Book Antiqua" w:hAnsi="Book Antiqua"/>
          <w:i/>
        </w:rPr>
        <w:t>Pemahaman Praktis Manajemen Sumber Daya Manusia</w:t>
      </w:r>
      <w:r w:rsidRPr="009750E2">
        <w:rPr>
          <w:rFonts w:ascii="Book Antiqua" w:hAnsi="Book Antiqua"/>
        </w:rPr>
        <w:t xml:space="preserve">. Bandung: Mandar Maju. </w:t>
      </w:r>
    </w:p>
    <w:p w:rsidR="009750E2" w:rsidRPr="009750E2" w:rsidRDefault="009750E2" w:rsidP="00575F13">
      <w:pPr>
        <w:spacing w:before="240" w:after="0" w:line="240" w:lineRule="auto"/>
        <w:ind w:left="993" w:hanging="1008"/>
        <w:jc w:val="both"/>
        <w:rPr>
          <w:rFonts w:ascii="Book Antiqua" w:hAnsi="Book Antiqua"/>
          <w:szCs w:val="24"/>
        </w:rPr>
      </w:pPr>
      <w:r w:rsidRPr="009750E2">
        <w:rPr>
          <w:rFonts w:ascii="Book Antiqua" w:hAnsi="Book Antiqua"/>
          <w:szCs w:val="24"/>
        </w:rPr>
        <w:lastRenderedPageBreak/>
        <w:t xml:space="preserve">Westra, Pariata. 2000. </w:t>
      </w:r>
      <w:r w:rsidRPr="009750E2">
        <w:rPr>
          <w:rFonts w:ascii="Book Antiqua" w:hAnsi="Book Antiqua"/>
          <w:i/>
          <w:szCs w:val="24"/>
        </w:rPr>
        <w:t>Manajemen Personalia</w:t>
      </w:r>
      <w:r w:rsidRPr="009750E2">
        <w:rPr>
          <w:rFonts w:ascii="Book Antiqua" w:hAnsi="Book Antiqua"/>
          <w:szCs w:val="24"/>
        </w:rPr>
        <w:t xml:space="preserve">. </w:t>
      </w:r>
      <w:proofErr w:type="gramStart"/>
      <w:r w:rsidRPr="009750E2">
        <w:rPr>
          <w:rFonts w:ascii="Book Antiqua" w:hAnsi="Book Antiqua"/>
          <w:szCs w:val="24"/>
        </w:rPr>
        <w:t>Yogyakarta :</w:t>
      </w:r>
      <w:proofErr w:type="gramEnd"/>
      <w:r w:rsidRPr="009750E2">
        <w:rPr>
          <w:rFonts w:ascii="Book Antiqua" w:hAnsi="Book Antiqua"/>
          <w:szCs w:val="24"/>
        </w:rPr>
        <w:t xml:space="preserve"> Liberti. </w:t>
      </w:r>
    </w:p>
    <w:p w:rsidR="009750E2" w:rsidRPr="009750E2" w:rsidRDefault="009750E2" w:rsidP="00575F13">
      <w:pPr>
        <w:spacing w:before="240" w:after="0" w:line="240" w:lineRule="auto"/>
        <w:ind w:left="993" w:hanging="1008"/>
        <w:jc w:val="both"/>
        <w:rPr>
          <w:rFonts w:ascii="Book Antiqua" w:hAnsi="Book Antiqua"/>
          <w:szCs w:val="24"/>
        </w:rPr>
      </w:pPr>
      <w:r w:rsidRPr="009750E2">
        <w:rPr>
          <w:rFonts w:ascii="Book Antiqua" w:hAnsi="Book Antiqua"/>
          <w:szCs w:val="24"/>
        </w:rPr>
        <w:t xml:space="preserve">Warsono, Ig. 2000. </w:t>
      </w:r>
      <w:r w:rsidRPr="009750E2">
        <w:rPr>
          <w:rFonts w:ascii="Book Antiqua" w:hAnsi="Book Antiqua"/>
          <w:i/>
          <w:szCs w:val="24"/>
        </w:rPr>
        <w:t>Etika, Komunikasi Kantor</w:t>
      </w:r>
      <w:r w:rsidRPr="009750E2">
        <w:rPr>
          <w:rFonts w:ascii="Book Antiqua" w:hAnsi="Book Antiqua"/>
          <w:szCs w:val="24"/>
        </w:rPr>
        <w:t xml:space="preserve">. </w:t>
      </w:r>
      <w:proofErr w:type="gramStart"/>
      <w:r w:rsidRPr="009750E2">
        <w:rPr>
          <w:rFonts w:ascii="Book Antiqua" w:hAnsi="Book Antiqua"/>
          <w:szCs w:val="24"/>
        </w:rPr>
        <w:t>Yogyakarta :</w:t>
      </w:r>
      <w:proofErr w:type="gramEnd"/>
      <w:r w:rsidRPr="009750E2">
        <w:rPr>
          <w:rFonts w:ascii="Book Antiqua" w:hAnsi="Book Antiqua"/>
          <w:szCs w:val="24"/>
        </w:rPr>
        <w:t xml:space="preserve"> Kanisius.</w:t>
      </w:r>
    </w:p>
    <w:p w:rsidR="009750E2" w:rsidRPr="009750E2" w:rsidRDefault="009750E2" w:rsidP="00575F13">
      <w:pPr>
        <w:spacing w:before="240" w:after="0" w:line="240" w:lineRule="auto"/>
        <w:ind w:left="993" w:hanging="1008"/>
        <w:jc w:val="both"/>
        <w:rPr>
          <w:rFonts w:ascii="Book Antiqua" w:hAnsi="Book Antiqua"/>
          <w:szCs w:val="24"/>
        </w:rPr>
      </w:pPr>
      <w:r w:rsidRPr="009750E2">
        <w:rPr>
          <w:rFonts w:ascii="Book Antiqua" w:hAnsi="Book Antiqua"/>
          <w:szCs w:val="24"/>
        </w:rPr>
        <w:t xml:space="preserve">Zainun. 2000. </w:t>
      </w:r>
      <w:r w:rsidRPr="009750E2">
        <w:rPr>
          <w:rFonts w:ascii="Book Antiqua" w:hAnsi="Book Antiqua"/>
          <w:i/>
          <w:szCs w:val="24"/>
        </w:rPr>
        <w:t>Manajemen Personalia.</w:t>
      </w:r>
      <w:r w:rsidRPr="009750E2">
        <w:rPr>
          <w:rFonts w:ascii="Book Antiqua" w:hAnsi="Book Antiqua"/>
          <w:szCs w:val="24"/>
        </w:rPr>
        <w:t xml:space="preserve"> Jakarta. Andi Offset. </w:t>
      </w:r>
    </w:p>
    <w:p w:rsidR="009750E2" w:rsidRPr="009750E2" w:rsidRDefault="009750E2" w:rsidP="00575F13">
      <w:pPr>
        <w:spacing w:before="240" w:after="0" w:line="240" w:lineRule="auto"/>
        <w:ind w:left="993" w:hanging="1008"/>
        <w:jc w:val="both"/>
        <w:rPr>
          <w:rFonts w:ascii="Book Antiqua" w:hAnsi="Book Antiqua"/>
          <w:szCs w:val="24"/>
        </w:rPr>
      </w:pPr>
    </w:p>
    <w:p w:rsidR="009750E2" w:rsidRPr="009750E2" w:rsidRDefault="009750E2" w:rsidP="009750E2">
      <w:pPr>
        <w:spacing w:after="0" w:line="240" w:lineRule="auto"/>
        <w:jc w:val="both"/>
        <w:rPr>
          <w:rFonts w:ascii="Book Antiqua" w:hAnsi="Book Antiqua"/>
          <w:b/>
        </w:rPr>
      </w:pPr>
    </w:p>
    <w:p w:rsidR="006F5DE2" w:rsidRPr="009750E2" w:rsidRDefault="006F5DE2" w:rsidP="009750E2">
      <w:pPr>
        <w:spacing w:line="240" w:lineRule="auto"/>
        <w:jc w:val="both"/>
        <w:rPr>
          <w:rFonts w:ascii="Book Antiqua" w:hAnsi="Book Antiqua"/>
        </w:rPr>
        <w:sectPr w:rsidR="006F5DE2" w:rsidRPr="009750E2" w:rsidSect="001405A0">
          <w:type w:val="continuous"/>
          <w:pgSz w:w="11900" w:h="16838"/>
          <w:pgMar w:top="1440" w:right="1700" w:bottom="1440" w:left="2260" w:header="720" w:footer="720" w:gutter="0"/>
          <w:cols w:num="2" w:space="720"/>
          <w:noEndnote/>
        </w:sectPr>
      </w:pPr>
    </w:p>
    <w:p w:rsidR="001405A0" w:rsidRDefault="001405A0" w:rsidP="00162A59">
      <w:pPr>
        <w:pStyle w:val="Default"/>
        <w:jc w:val="both"/>
        <w:rPr>
          <w:rFonts w:ascii="Book Antiqua" w:hAnsi="Book Antiqua" w:cs="Tahoma"/>
          <w:color w:val="auto"/>
          <w:sz w:val="22"/>
          <w:szCs w:val="22"/>
        </w:rPr>
        <w:sectPr w:rsidR="001405A0" w:rsidSect="008F6F2F">
          <w:pgSz w:w="11909" w:h="16834" w:code="9"/>
          <w:pgMar w:top="2275" w:right="1699" w:bottom="1699" w:left="2275" w:header="720" w:footer="720" w:gutter="0"/>
          <w:cols w:space="720"/>
          <w:docGrid w:linePitch="360"/>
        </w:sectPr>
      </w:pPr>
    </w:p>
    <w:p w:rsidR="00120F65" w:rsidRPr="00162A59" w:rsidRDefault="00120F65" w:rsidP="00162A59">
      <w:pPr>
        <w:pStyle w:val="Default"/>
        <w:jc w:val="both"/>
        <w:rPr>
          <w:rFonts w:ascii="Book Antiqua" w:hAnsi="Book Antiqua" w:cs="Tahoma"/>
          <w:color w:val="auto"/>
          <w:sz w:val="22"/>
          <w:szCs w:val="22"/>
        </w:rPr>
      </w:pPr>
    </w:p>
    <w:sectPr w:rsidR="00120F65" w:rsidRPr="00162A59" w:rsidSect="001405A0">
      <w:type w:val="continuous"/>
      <w:pgSz w:w="11909" w:h="16834" w:code="9"/>
      <w:pgMar w:top="2275" w:right="1699" w:bottom="1699" w:left="2275"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B3F48" w:rsidRDefault="006B3F48" w:rsidP="008F6F2F">
      <w:pPr>
        <w:spacing w:after="0" w:line="240" w:lineRule="auto"/>
      </w:pPr>
      <w:r>
        <w:separator/>
      </w:r>
    </w:p>
  </w:endnote>
  <w:endnote w:type="continuationSeparator" w:id="0">
    <w:p w:rsidR="006B3F48" w:rsidRDefault="006B3F48" w:rsidP="008F6F2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AFF" w:usb1="C0007843"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Book Antiqua">
    <w:panose1 w:val="020406020503050303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B3F48" w:rsidRDefault="006B3F48" w:rsidP="008F6F2F">
      <w:pPr>
        <w:spacing w:after="0" w:line="240" w:lineRule="auto"/>
      </w:pPr>
      <w:r>
        <w:separator/>
      </w:r>
    </w:p>
  </w:footnote>
  <w:footnote w:type="continuationSeparator" w:id="0">
    <w:p w:rsidR="006B3F48" w:rsidRDefault="006B3F48" w:rsidP="008F6F2F">
      <w:pPr>
        <w:spacing w:after="0" w:line="240" w:lineRule="auto"/>
      </w:pPr>
      <w:r>
        <w:continuationSeparator/>
      </w:r>
    </w:p>
  </w:footnote>
  <w:footnote w:id="1">
    <w:p w:rsidR="00B736C0" w:rsidRDefault="00B736C0" w:rsidP="00307751">
      <w:pPr>
        <w:pStyle w:val="FootnoteText"/>
        <w:tabs>
          <w:tab w:val="center" w:pos="4020"/>
        </w:tabs>
        <w:jc w:val="both"/>
      </w:pPr>
      <w:r>
        <w:rPr>
          <w:rStyle w:val="FootnoteReference"/>
        </w:rPr>
        <w:footnoteRef/>
      </w:r>
      <w:r>
        <w:t xml:space="preserve"> Alumni Fisipol Untag 1945 Samarinda</w:t>
      </w:r>
      <w:r>
        <w:tab/>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71083427"/>
      <w:docPartObj>
        <w:docPartGallery w:val="Page Numbers (Top of Page)"/>
        <w:docPartUnique/>
      </w:docPartObj>
    </w:sdtPr>
    <w:sdtEndPr>
      <w:rPr>
        <w:noProof/>
      </w:rPr>
    </w:sdtEndPr>
    <w:sdtContent>
      <w:p w:rsidR="003615C3" w:rsidRDefault="003615C3">
        <w:pPr>
          <w:pStyle w:val="Header"/>
          <w:jc w:val="right"/>
        </w:pPr>
        <w:r>
          <w:fldChar w:fldCharType="begin"/>
        </w:r>
        <w:r>
          <w:instrText xml:space="preserve"> PAGE   \* MERGEFORMAT </w:instrText>
        </w:r>
        <w:r>
          <w:fldChar w:fldCharType="separate"/>
        </w:r>
        <w:r w:rsidR="00575F13">
          <w:rPr>
            <w:noProof/>
          </w:rPr>
          <w:t>2314</w:t>
        </w:r>
        <w:r>
          <w:rPr>
            <w:noProof/>
          </w:rPr>
          <w:fldChar w:fldCharType="end"/>
        </w:r>
      </w:p>
    </w:sdtContent>
  </w:sdt>
  <w:p w:rsidR="003615C3" w:rsidRDefault="003615C3">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72015F9"/>
    <w:multiLevelType w:val="hybridMultilevel"/>
    <w:tmpl w:val="A2CE413E"/>
    <w:lvl w:ilvl="0" w:tplc="7DFEEDC0">
      <w:start w:val="1"/>
      <w:numFmt w:val="lowerLetter"/>
      <w:lvlText w:val="%1."/>
      <w:lvlJc w:val="left"/>
      <w:pPr>
        <w:ind w:left="1211" w:hanging="360"/>
      </w:pPr>
    </w:lvl>
    <w:lvl w:ilvl="1" w:tplc="04090019">
      <w:start w:val="1"/>
      <w:numFmt w:val="lowerLetter"/>
      <w:lvlText w:val="%2."/>
      <w:lvlJc w:val="left"/>
      <w:pPr>
        <w:ind w:left="1931" w:hanging="360"/>
      </w:pPr>
    </w:lvl>
    <w:lvl w:ilvl="2" w:tplc="0409001B">
      <w:start w:val="1"/>
      <w:numFmt w:val="lowerRoman"/>
      <w:lvlText w:val="%3."/>
      <w:lvlJc w:val="right"/>
      <w:pPr>
        <w:ind w:left="2651" w:hanging="180"/>
      </w:pPr>
    </w:lvl>
    <w:lvl w:ilvl="3" w:tplc="0409000F">
      <w:start w:val="1"/>
      <w:numFmt w:val="decimal"/>
      <w:lvlText w:val="%4."/>
      <w:lvlJc w:val="left"/>
      <w:pPr>
        <w:ind w:left="3371" w:hanging="360"/>
      </w:pPr>
    </w:lvl>
    <w:lvl w:ilvl="4" w:tplc="04090019">
      <w:start w:val="1"/>
      <w:numFmt w:val="lowerLetter"/>
      <w:lvlText w:val="%5."/>
      <w:lvlJc w:val="left"/>
      <w:pPr>
        <w:ind w:left="4091" w:hanging="360"/>
      </w:pPr>
    </w:lvl>
    <w:lvl w:ilvl="5" w:tplc="0409001B">
      <w:start w:val="1"/>
      <w:numFmt w:val="lowerRoman"/>
      <w:lvlText w:val="%6."/>
      <w:lvlJc w:val="right"/>
      <w:pPr>
        <w:ind w:left="4811" w:hanging="180"/>
      </w:pPr>
    </w:lvl>
    <w:lvl w:ilvl="6" w:tplc="0409000F">
      <w:start w:val="1"/>
      <w:numFmt w:val="decimal"/>
      <w:lvlText w:val="%7."/>
      <w:lvlJc w:val="left"/>
      <w:pPr>
        <w:ind w:left="5531" w:hanging="360"/>
      </w:pPr>
    </w:lvl>
    <w:lvl w:ilvl="7" w:tplc="04090019">
      <w:start w:val="1"/>
      <w:numFmt w:val="lowerLetter"/>
      <w:lvlText w:val="%8."/>
      <w:lvlJc w:val="left"/>
      <w:pPr>
        <w:ind w:left="6251" w:hanging="360"/>
      </w:pPr>
    </w:lvl>
    <w:lvl w:ilvl="8" w:tplc="0409001B">
      <w:start w:val="1"/>
      <w:numFmt w:val="lowerRoman"/>
      <w:lvlText w:val="%9."/>
      <w:lvlJc w:val="right"/>
      <w:pPr>
        <w:ind w:left="6971" w:hanging="180"/>
      </w:pPr>
    </w:lvl>
  </w:abstractNum>
  <w:abstractNum w:abstractNumId="1" w15:restartNumberingAfterBreak="0">
    <w:nsid w:val="133A5AF1"/>
    <w:multiLevelType w:val="hybridMultilevel"/>
    <w:tmpl w:val="802A5BC4"/>
    <w:lvl w:ilvl="0" w:tplc="04090017">
      <w:start w:val="1"/>
      <w:numFmt w:val="lowerLetter"/>
      <w:lvlText w:val="%1)"/>
      <w:lvlJc w:val="left"/>
      <w:pPr>
        <w:ind w:left="1277" w:firstLine="0"/>
      </w:pPr>
      <w:rPr>
        <w:b w:val="0"/>
        <w:i w:val="0"/>
        <w:strike w:val="0"/>
        <w:dstrike w:val="0"/>
        <w:color w:val="000000"/>
        <w:sz w:val="24"/>
        <w:u w:val="none" w:color="000000"/>
        <w:effect w:val="none"/>
        <w:bdr w:val="none" w:sz="0" w:space="0" w:color="auto" w:frame="1"/>
        <w:vertAlign w:val="baseline"/>
      </w:rPr>
    </w:lvl>
    <w:lvl w:ilvl="1" w:tplc="473C2606">
      <w:start w:val="1"/>
      <w:numFmt w:val="lowerLetter"/>
      <w:lvlText w:val="%2"/>
      <w:lvlJc w:val="left"/>
      <w:pPr>
        <w:ind w:left="1997" w:firstLine="0"/>
      </w:pPr>
      <w:rPr>
        <w:rFonts w:ascii="Times New Roman" w:eastAsia="Times New Roman" w:hAnsi="Times New Roman" w:cs="Times New Roman"/>
        <w:b w:val="0"/>
        <w:i w:val="0"/>
        <w:strike w:val="0"/>
        <w:dstrike w:val="0"/>
        <w:color w:val="000000"/>
        <w:sz w:val="24"/>
        <w:u w:val="none" w:color="000000"/>
        <w:effect w:val="none"/>
        <w:bdr w:val="none" w:sz="0" w:space="0" w:color="auto" w:frame="1"/>
        <w:vertAlign w:val="baseline"/>
      </w:rPr>
    </w:lvl>
    <w:lvl w:ilvl="2" w:tplc="0E58B6E8">
      <w:start w:val="1"/>
      <w:numFmt w:val="lowerRoman"/>
      <w:lvlText w:val="%3"/>
      <w:lvlJc w:val="left"/>
      <w:pPr>
        <w:ind w:left="2717" w:firstLine="0"/>
      </w:pPr>
      <w:rPr>
        <w:rFonts w:ascii="Times New Roman" w:eastAsia="Times New Roman" w:hAnsi="Times New Roman" w:cs="Times New Roman"/>
        <w:b w:val="0"/>
        <w:i w:val="0"/>
        <w:strike w:val="0"/>
        <w:dstrike w:val="0"/>
        <w:color w:val="000000"/>
        <w:sz w:val="24"/>
        <w:u w:val="none" w:color="000000"/>
        <w:effect w:val="none"/>
        <w:bdr w:val="none" w:sz="0" w:space="0" w:color="auto" w:frame="1"/>
        <w:vertAlign w:val="baseline"/>
      </w:rPr>
    </w:lvl>
    <w:lvl w:ilvl="3" w:tplc="8924B4FC">
      <w:start w:val="1"/>
      <w:numFmt w:val="decimal"/>
      <w:lvlText w:val="%4"/>
      <w:lvlJc w:val="left"/>
      <w:pPr>
        <w:ind w:left="3437" w:firstLine="0"/>
      </w:pPr>
      <w:rPr>
        <w:rFonts w:ascii="Times New Roman" w:eastAsia="Times New Roman" w:hAnsi="Times New Roman" w:cs="Times New Roman"/>
        <w:b w:val="0"/>
        <w:i w:val="0"/>
        <w:strike w:val="0"/>
        <w:dstrike w:val="0"/>
        <w:color w:val="000000"/>
        <w:sz w:val="24"/>
        <w:u w:val="none" w:color="000000"/>
        <w:effect w:val="none"/>
        <w:bdr w:val="none" w:sz="0" w:space="0" w:color="auto" w:frame="1"/>
        <w:vertAlign w:val="baseline"/>
      </w:rPr>
    </w:lvl>
    <w:lvl w:ilvl="4" w:tplc="D3C264B2">
      <w:start w:val="1"/>
      <w:numFmt w:val="lowerLetter"/>
      <w:lvlText w:val="%5"/>
      <w:lvlJc w:val="left"/>
      <w:pPr>
        <w:ind w:left="4157" w:firstLine="0"/>
      </w:pPr>
      <w:rPr>
        <w:rFonts w:ascii="Times New Roman" w:eastAsia="Times New Roman" w:hAnsi="Times New Roman" w:cs="Times New Roman"/>
        <w:b w:val="0"/>
        <w:i w:val="0"/>
        <w:strike w:val="0"/>
        <w:dstrike w:val="0"/>
        <w:color w:val="000000"/>
        <w:sz w:val="24"/>
        <w:u w:val="none" w:color="000000"/>
        <w:effect w:val="none"/>
        <w:bdr w:val="none" w:sz="0" w:space="0" w:color="auto" w:frame="1"/>
        <w:vertAlign w:val="baseline"/>
      </w:rPr>
    </w:lvl>
    <w:lvl w:ilvl="5" w:tplc="971EE082">
      <w:start w:val="1"/>
      <w:numFmt w:val="lowerRoman"/>
      <w:lvlText w:val="%6"/>
      <w:lvlJc w:val="left"/>
      <w:pPr>
        <w:ind w:left="4877" w:firstLine="0"/>
      </w:pPr>
      <w:rPr>
        <w:rFonts w:ascii="Times New Roman" w:eastAsia="Times New Roman" w:hAnsi="Times New Roman" w:cs="Times New Roman"/>
        <w:b w:val="0"/>
        <w:i w:val="0"/>
        <w:strike w:val="0"/>
        <w:dstrike w:val="0"/>
        <w:color w:val="000000"/>
        <w:sz w:val="24"/>
        <w:u w:val="none" w:color="000000"/>
        <w:effect w:val="none"/>
        <w:bdr w:val="none" w:sz="0" w:space="0" w:color="auto" w:frame="1"/>
        <w:vertAlign w:val="baseline"/>
      </w:rPr>
    </w:lvl>
    <w:lvl w:ilvl="6" w:tplc="95C64FE0">
      <w:start w:val="1"/>
      <w:numFmt w:val="decimal"/>
      <w:lvlText w:val="%7"/>
      <w:lvlJc w:val="left"/>
      <w:pPr>
        <w:ind w:left="5597" w:firstLine="0"/>
      </w:pPr>
      <w:rPr>
        <w:rFonts w:ascii="Times New Roman" w:eastAsia="Times New Roman" w:hAnsi="Times New Roman" w:cs="Times New Roman"/>
        <w:b w:val="0"/>
        <w:i w:val="0"/>
        <w:strike w:val="0"/>
        <w:dstrike w:val="0"/>
        <w:color w:val="000000"/>
        <w:sz w:val="24"/>
        <w:u w:val="none" w:color="000000"/>
        <w:effect w:val="none"/>
        <w:bdr w:val="none" w:sz="0" w:space="0" w:color="auto" w:frame="1"/>
        <w:vertAlign w:val="baseline"/>
      </w:rPr>
    </w:lvl>
    <w:lvl w:ilvl="7" w:tplc="9DCE8B7E">
      <w:start w:val="1"/>
      <w:numFmt w:val="lowerLetter"/>
      <w:lvlText w:val="%8"/>
      <w:lvlJc w:val="left"/>
      <w:pPr>
        <w:ind w:left="6317" w:firstLine="0"/>
      </w:pPr>
      <w:rPr>
        <w:rFonts w:ascii="Times New Roman" w:eastAsia="Times New Roman" w:hAnsi="Times New Roman" w:cs="Times New Roman"/>
        <w:b w:val="0"/>
        <w:i w:val="0"/>
        <w:strike w:val="0"/>
        <w:dstrike w:val="0"/>
        <w:color w:val="000000"/>
        <w:sz w:val="24"/>
        <w:u w:val="none" w:color="000000"/>
        <w:effect w:val="none"/>
        <w:bdr w:val="none" w:sz="0" w:space="0" w:color="auto" w:frame="1"/>
        <w:vertAlign w:val="baseline"/>
      </w:rPr>
    </w:lvl>
    <w:lvl w:ilvl="8" w:tplc="FC52A15C">
      <w:start w:val="1"/>
      <w:numFmt w:val="lowerRoman"/>
      <w:lvlText w:val="%9"/>
      <w:lvlJc w:val="left"/>
      <w:pPr>
        <w:ind w:left="7037" w:firstLine="0"/>
      </w:pPr>
      <w:rPr>
        <w:rFonts w:ascii="Times New Roman" w:eastAsia="Times New Roman" w:hAnsi="Times New Roman" w:cs="Times New Roman"/>
        <w:b w:val="0"/>
        <w:i w:val="0"/>
        <w:strike w:val="0"/>
        <w:dstrike w:val="0"/>
        <w:color w:val="000000"/>
        <w:sz w:val="24"/>
        <w:u w:val="none" w:color="000000"/>
        <w:effect w:val="none"/>
        <w:bdr w:val="none" w:sz="0" w:space="0" w:color="auto" w:frame="1"/>
        <w:vertAlign w:val="baseline"/>
      </w:rPr>
    </w:lvl>
  </w:abstractNum>
  <w:abstractNum w:abstractNumId="2" w15:restartNumberingAfterBreak="0">
    <w:nsid w:val="1E1E135C"/>
    <w:multiLevelType w:val="hybridMultilevel"/>
    <w:tmpl w:val="B1CECE52"/>
    <w:lvl w:ilvl="0" w:tplc="FA24E116">
      <w:start w:val="1"/>
      <w:numFmt w:val="decimal"/>
      <w:lvlText w:val="%1."/>
      <w:lvlJc w:val="right"/>
      <w:pPr>
        <w:ind w:left="1866" w:hanging="360"/>
      </w:pPr>
    </w:lvl>
    <w:lvl w:ilvl="1" w:tplc="04090019">
      <w:start w:val="1"/>
      <w:numFmt w:val="lowerLetter"/>
      <w:lvlText w:val="%2."/>
      <w:lvlJc w:val="left"/>
      <w:pPr>
        <w:ind w:left="2586" w:hanging="360"/>
      </w:pPr>
    </w:lvl>
    <w:lvl w:ilvl="2" w:tplc="0409001B">
      <w:start w:val="1"/>
      <w:numFmt w:val="lowerRoman"/>
      <w:lvlText w:val="%3."/>
      <w:lvlJc w:val="right"/>
      <w:pPr>
        <w:ind w:left="3306" w:hanging="180"/>
      </w:pPr>
    </w:lvl>
    <w:lvl w:ilvl="3" w:tplc="0409000F">
      <w:start w:val="1"/>
      <w:numFmt w:val="decimal"/>
      <w:lvlText w:val="%4."/>
      <w:lvlJc w:val="left"/>
      <w:pPr>
        <w:ind w:left="4026" w:hanging="360"/>
      </w:pPr>
    </w:lvl>
    <w:lvl w:ilvl="4" w:tplc="04090019">
      <w:start w:val="1"/>
      <w:numFmt w:val="lowerLetter"/>
      <w:lvlText w:val="%5."/>
      <w:lvlJc w:val="left"/>
      <w:pPr>
        <w:ind w:left="4746" w:hanging="360"/>
      </w:pPr>
    </w:lvl>
    <w:lvl w:ilvl="5" w:tplc="0409001B">
      <w:start w:val="1"/>
      <w:numFmt w:val="lowerRoman"/>
      <w:lvlText w:val="%6."/>
      <w:lvlJc w:val="right"/>
      <w:pPr>
        <w:ind w:left="5466" w:hanging="180"/>
      </w:pPr>
    </w:lvl>
    <w:lvl w:ilvl="6" w:tplc="0409000F">
      <w:start w:val="1"/>
      <w:numFmt w:val="decimal"/>
      <w:lvlText w:val="%7."/>
      <w:lvlJc w:val="left"/>
      <w:pPr>
        <w:ind w:left="6186" w:hanging="360"/>
      </w:pPr>
    </w:lvl>
    <w:lvl w:ilvl="7" w:tplc="04090019">
      <w:start w:val="1"/>
      <w:numFmt w:val="lowerLetter"/>
      <w:lvlText w:val="%8."/>
      <w:lvlJc w:val="left"/>
      <w:pPr>
        <w:ind w:left="6906" w:hanging="360"/>
      </w:pPr>
    </w:lvl>
    <w:lvl w:ilvl="8" w:tplc="0409001B">
      <w:start w:val="1"/>
      <w:numFmt w:val="lowerRoman"/>
      <w:lvlText w:val="%9."/>
      <w:lvlJc w:val="right"/>
      <w:pPr>
        <w:ind w:left="7626" w:hanging="180"/>
      </w:pPr>
    </w:lvl>
  </w:abstractNum>
  <w:abstractNum w:abstractNumId="3" w15:restartNumberingAfterBreak="0">
    <w:nsid w:val="1E5136F6"/>
    <w:multiLevelType w:val="multilevel"/>
    <w:tmpl w:val="CF1CFB14"/>
    <w:styleLink w:val="Style2"/>
    <w:lvl w:ilvl="0">
      <w:start w:val="1"/>
      <w:numFmt w:val="decimal"/>
      <w:lvlText w:val="%1."/>
      <w:lvlJc w:val="left"/>
      <w:pPr>
        <w:ind w:left="360" w:hanging="360"/>
      </w:pPr>
    </w:lvl>
    <w:lvl w:ilvl="1">
      <w:start w:val="1"/>
      <w:numFmt w:val="none"/>
      <w:lvlText w:val="3.6."/>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235A5A3F"/>
    <w:multiLevelType w:val="hybridMultilevel"/>
    <w:tmpl w:val="E7B6B288"/>
    <w:lvl w:ilvl="0" w:tplc="DA626CE0">
      <w:start w:val="1"/>
      <w:numFmt w:val="lowerLetter"/>
      <w:lvlText w:val="%1."/>
      <w:lvlJc w:val="left"/>
      <w:pPr>
        <w:ind w:left="927"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 w15:restartNumberingAfterBreak="0">
    <w:nsid w:val="29A56BD4"/>
    <w:multiLevelType w:val="multilevel"/>
    <w:tmpl w:val="8E5E4A5C"/>
    <w:styleLink w:val="Style3"/>
    <w:lvl w:ilvl="0">
      <w:start w:val="3"/>
      <w:numFmt w:val="decimal"/>
      <w:lvlText w:val="%1."/>
      <w:lvlJc w:val="left"/>
      <w:pPr>
        <w:ind w:left="780" w:hanging="780"/>
      </w:pPr>
    </w:lvl>
    <w:lvl w:ilvl="1">
      <w:start w:val="1"/>
      <w:numFmt w:val="decimal"/>
      <w:lvlText w:val="%1.%2."/>
      <w:lvlJc w:val="left"/>
      <w:pPr>
        <w:ind w:left="1252" w:hanging="780"/>
      </w:pPr>
    </w:lvl>
    <w:lvl w:ilvl="2">
      <w:start w:val="2"/>
      <w:numFmt w:val="none"/>
      <w:lvlText w:val="A.2.3."/>
      <w:lvlJc w:val="left"/>
      <w:pPr>
        <w:ind w:left="1724" w:hanging="780"/>
      </w:pPr>
    </w:lvl>
    <w:lvl w:ilvl="3">
      <w:start w:val="1"/>
      <w:numFmt w:val="none"/>
      <w:lvlText w:val="A.2.3.2."/>
      <w:lvlJc w:val="left"/>
      <w:pPr>
        <w:ind w:left="2496" w:hanging="1080"/>
      </w:pPr>
    </w:lvl>
    <w:lvl w:ilvl="4">
      <w:start w:val="1"/>
      <w:numFmt w:val="none"/>
      <w:lvlText w:val="A.2.3.1."/>
      <w:lvlJc w:val="left"/>
      <w:pPr>
        <w:ind w:left="2968" w:hanging="1080"/>
      </w:pPr>
    </w:lvl>
    <w:lvl w:ilvl="5">
      <w:start w:val="1"/>
      <w:numFmt w:val="none"/>
      <w:lvlText w:val=""/>
      <w:lvlJc w:val="left"/>
      <w:pPr>
        <w:ind w:left="3800" w:hanging="1440"/>
      </w:pPr>
    </w:lvl>
    <w:lvl w:ilvl="6">
      <w:start w:val="1"/>
      <w:numFmt w:val="decimal"/>
      <w:lvlText w:val="%1.%2.%3.%4.%5.%6.%7."/>
      <w:lvlJc w:val="left"/>
      <w:pPr>
        <w:ind w:left="4272" w:hanging="1440"/>
      </w:pPr>
    </w:lvl>
    <w:lvl w:ilvl="7">
      <w:start w:val="1"/>
      <w:numFmt w:val="decimal"/>
      <w:lvlText w:val="%1.%2.%3.%4.%5.%6.%7.%8."/>
      <w:lvlJc w:val="left"/>
      <w:pPr>
        <w:ind w:left="5104" w:hanging="1800"/>
      </w:pPr>
    </w:lvl>
    <w:lvl w:ilvl="8">
      <w:start w:val="1"/>
      <w:numFmt w:val="decimal"/>
      <w:lvlText w:val="%1.%2.%3.%4.%5.%6.%7.%8.%9."/>
      <w:lvlJc w:val="left"/>
      <w:pPr>
        <w:ind w:left="5936" w:hanging="2160"/>
      </w:pPr>
    </w:lvl>
  </w:abstractNum>
  <w:abstractNum w:abstractNumId="6" w15:restartNumberingAfterBreak="0">
    <w:nsid w:val="2ABC3AB1"/>
    <w:multiLevelType w:val="multilevel"/>
    <w:tmpl w:val="CF1CFB14"/>
    <w:styleLink w:val="Style1"/>
    <w:lvl w:ilvl="0">
      <w:start w:val="2"/>
      <w:numFmt w:val="decimal"/>
      <w:lvlText w:val="%1."/>
      <w:lvlJc w:val="left"/>
      <w:pPr>
        <w:ind w:left="360" w:hanging="360"/>
      </w:pPr>
    </w:lvl>
    <w:lvl w:ilvl="1">
      <w:start w:val="1"/>
      <w:numFmt w:val="none"/>
      <w:lvlText w:val="3.6."/>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2F5B7211"/>
    <w:multiLevelType w:val="hybridMultilevel"/>
    <w:tmpl w:val="8458C866"/>
    <w:lvl w:ilvl="0" w:tplc="89B438C6">
      <w:start w:val="1"/>
      <w:numFmt w:val="decimal"/>
      <w:lvlText w:val="%1."/>
      <w:lvlJc w:val="left"/>
      <w:pPr>
        <w:ind w:left="412" w:firstLine="0"/>
      </w:pPr>
      <w:rPr>
        <w:rFonts w:ascii="Times New Roman" w:eastAsia="Times New Roman" w:hAnsi="Times New Roman" w:cs="Times New Roman"/>
        <w:b w:val="0"/>
        <w:i w:val="0"/>
        <w:strike w:val="0"/>
        <w:dstrike w:val="0"/>
        <w:color w:val="000000"/>
        <w:sz w:val="24"/>
        <w:u w:val="none" w:color="000000"/>
        <w:effect w:val="none"/>
        <w:bdr w:val="none" w:sz="0" w:space="0" w:color="auto" w:frame="1"/>
        <w:vertAlign w:val="baseline"/>
      </w:rPr>
    </w:lvl>
    <w:lvl w:ilvl="1" w:tplc="86808156">
      <w:start w:val="1"/>
      <w:numFmt w:val="lowerLetter"/>
      <w:lvlText w:val="%2"/>
      <w:lvlJc w:val="left"/>
      <w:pPr>
        <w:ind w:left="1132" w:firstLine="0"/>
      </w:pPr>
      <w:rPr>
        <w:rFonts w:ascii="Times New Roman" w:eastAsia="Times New Roman" w:hAnsi="Times New Roman" w:cs="Times New Roman"/>
        <w:b w:val="0"/>
        <w:i w:val="0"/>
        <w:strike w:val="0"/>
        <w:dstrike w:val="0"/>
        <w:color w:val="000000"/>
        <w:sz w:val="24"/>
        <w:u w:val="none" w:color="000000"/>
        <w:effect w:val="none"/>
        <w:bdr w:val="none" w:sz="0" w:space="0" w:color="auto" w:frame="1"/>
        <w:vertAlign w:val="baseline"/>
      </w:rPr>
    </w:lvl>
    <w:lvl w:ilvl="2" w:tplc="65EEF8BE">
      <w:start w:val="1"/>
      <w:numFmt w:val="lowerRoman"/>
      <w:lvlText w:val="%3"/>
      <w:lvlJc w:val="left"/>
      <w:pPr>
        <w:ind w:left="1852" w:firstLine="0"/>
      </w:pPr>
      <w:rPr>
        <w:rFonts w:ascii="Times New Roman" w:eastAsia="Times New Roman" w:hAnsi="Times New Roman" w:cs="Times New Roman"/>
        <w:b w:val="0"/>
        <w:i w:val="0"/>
        <w:strike w:val="0"/>
        <w:dstrike w:val="0"/>
        <w:color w:val="000000"/>
        <w:sz w:val="24"/>
        <w:u w:val="none" w:color="000000"/>
        <w:effect w:val="none"/>
        <w:bdr w:val="none" w:sz="0" w:space="0" w:color="auto" w:frame="1"/>
        <w:vertAlign w:val="baseline"/>
      </w:rPr>
    </w:lvl>
    <w:lvl w:ilvl="3" w:tplc="15CEF8E2">
      <w:start w:val="1"/>
      <w:numFmt w:val="decimal"/>
      <w:lvlText w:val="%4"/>
      <w:lvlJc w:val="left"/>
      <w:pPr>
        <w:ind w:left="2572" w:firstLine="0"/>
      </w:pPr>
      <w:rPr>
        <w:rFonts w:ascii="Times New Roman" w:eastAsia="Times New Roman" w:hAnsi="Times New Roman" w:cs="Times New Roman"/>
        <w:b w:val="0"/>
        <w:i w:val="0"/>
        <w:strike w:val="0"/>
        <w:dstrike w:val="0"/>
        <w:color w:val="000000"/>
        <w:sz w:val="24"/>
        <w:u w:val="none" w:color="000000"/>
        <w:effect w:val="none"/>
        <w:bdr w:val="none" w:sz="0" w:space="0" w:color="auto" w:frame="1"/>
        <w:vertAlign w:val="baseline"/>
      </w:rPr>
    </w:lvl>
    <w:lvl w:ilvl="4" w:tplc="9DF8B5E2">
      <w:start w:val="1"/>
      <w:numFmt w:val="lowerLetter"/>
      <w:lvlText w:val="%5"/>
      <w:lvlJc w:val="left"/>
      <w:pPr>
        <w:ind w:left="3292" w:firstLine="0"/>
      </w:pPr>
      <w:rPr>
        <w:rFonts w:ascii="Times New Roman" w:eastAsia="Times New Roman" w:hAnsi="Times New Roman" w:cs="Times New Roman"/>
        <w:b w:val="0"/>
        <w:i w:val="0"/>
        <w:strike w:val="0"/>
        <w:dstrike w:val="0"/>
        <w:color w:val="000000"/>
        <w:sz w:val="24"/>
        <w:u w:val="none" w:color="000000"/>
        <w:effect w:val="none"/>
        <w:bdr w:val="none" w:sz="0" w:space="0" w:color="auto" w:frame="1"/>
        <w:vertAlign w:val="baseline"/>
      </w:rPr>
    </w:lvl>
    <w:lvl w:ilvl="5" w:tplc="4D9A9266">
      <w:start w:val="1"/>
      <w:numFmt w:val="lowerRoman"/>
      <w:lvlText w:val="%6"/>
      <w:lvlJc w:val="left"/>
      <w:pPr>
        <w:ind w:left="4012" w:firstLine="0"/>
      </w:pPr>
      <w:rPr>
        <w:rFonts w:ascii="Times New Roman" w:eastAsia="Times New Roman" w:hAnsi="Times New Roman" w:cs="Times New Roman"/>
        <w:b w:val="0"/>
        <w:i w:val="0"/>
        <w:strike w:val="0"/>
        <w:dstrike w:val="0"/>
        <w:color w:val="000000"/>
        <w:sz w:val="24"/>
        <w:u w:val="none" w:color="000000"/>
        <w:effect w:val="none"/>
        <w:bdr w:val="none" w:sz="0" w:space="0" w:color="auto" w:frame="1"/>
        <w:vertAlign w:val="baseline"/>
      </w:rPr>
    </w:lvl>
    <w:lvl w:ilvl="6" w:tplc="BA2C9F6E">
      <w:start w:val="1"/>
      <w:numFmt w:val="decimal"/>
      <w:lvlText w:val="%7"/>
      <w:lvlJc w:val="left"/>
      <w:pPr>
        <w:ind w:left="4732" w:firstLine="0"/>
      </w:pPr>
      <w:rPr>
        <w:rFonts w:ascii="Times New Roman" w:eastAsia="Times New Roman" w:hAnsi="Times New Roman" w:cs="Times New Roman"/>
        <w:b w:val="0"/>
        <w:i w:val="0"/>
        <w:strike w:val="0"/>
        <w:dstrike w:val="0"/>
        <w:color w:val="000000"/>
        <w:sz w:val="24"/>
        <w:u w:val="none" w:color="000000"/>
        <w:effect w:val="none"/>
        <w:bdr w:val="none" w:sz="0" w:space="0" w:color="auto" w:frame="1"/>
        <w:vertAlign w:val="baseline"/>
      </w:rPr>
    </w:lvl>
    <w:lvl w:ilvl="7" w:tplc="CEAE7D6C">
      <w:start w:val="1"/>
      <w:numFmt w:val="lowerLetter"/>
      <w:lvlText w:val="%8"/>
      <w:lvlJc w:val="left"/>
      <w:pPr>
        <w:ind w:left="5452" w:firstLine="0"/>
      </w:pPr>
      <w:rPr>
        <w:rFonts w:ascii="Times New Roman" w:eastAsia="Times New Roman" w:hAnsi="Times New Roman" w:cs="Times New Roman"/>
        <w:b w:val="0"/>
        <w:i w:val="0"/>
        <w:strike w:val="0"/>
        <w:dstrike w:val="0"/>
        <w:color w:val="000000"/>
        <w:sz w:val="24"/>
        <w:u w:val="none" w:color="000000"/>
        <w:effect w:val="none"/>
        <w:bdr w:val="none" w:sz="0" w:space="0" w:color="auto" w:frame="1"/>
        <w:vertAlign w:val="baseline"/>
      </w:rPr>
    </w:lvl>
    <w:lvl w:ilvl="8" w:tplc="2C94A528">
      <w:start w:val="1"/>
      <w:numFmt w:val="lowerRoman"/>
      <w:lvlText w:val="%9"/>
      <w:lvlJc w:val="left"/>
      <w:pPr>
        <w:ind w:left="6172" w:firstLine="0"/>
      </w:pPr>
      <w:rPr>
        <w:rFonts w:ascii="Times New Roman" w:eastAsia="Times New Roman" w:hAnsi="Times New Roman" w:cs="Times New Roman"/>
        <w:b w:val="0"/>
        <w:i w:val="0"/>
        <w:strike w:val="0"/>
        <w:dstrike w:val="0"/>
        <w:color w:val="000000"/>
        <w:sz w:val="24"/>
        <w:u w:val="none" w:color="000000"/>
        <w:effect w:val="none"/>
        <w:bdr w:val="none" w:sz="0" w:space="0" w:color="auto" w:frame="1"/>
        <w:vertAlign w:val="baseline"/>
      </w:rPr>
    </w:lvl>
  </w:abstractNum>
  <w:abstractNum w:abstractNumId="8" w15:restartNumberingAfterBreak="0">
    <w:nsid w:val="2F7E350A"/>
    <w:multiLevelType w:val="hybridMultilevel"/>
    <w:tmpl w:val="E02A4BD0"/>
    <w:lvl w:ilvl="0" w:tplc="E932D1A6">
      <w:start w:val="1"/>
      <w:numFmt w:val="decimal"/>
      <w:lvlText w:val="%1."/>
      <w:lvlJc w:val="left"/>
      <w:pPr>
        <w:ind w:left="335" w:firstLine="0"/>
      </w:pPr>
      <w:rPr>
        <w:rFonts w:ascii="Times New Roman" w:eastAsia="Times New Roman" w:hAnsi="Times New Roman" w:cs="Times New Roman"/>
        <w:b w:val="0"/>
        <w:i w:val="0"/>
        <w:strike w:val="0"/>
        <w:dstrike w:val="0"/>
        <w:color w:val="000000"/>
        <w:sz w:val="24"/>
        <w:u w:val="none" w:color="000000"/>
        <w:effect w:val="none"/>
        <w:bdr w:val="none" w:sz="0" w:space="0" w:color="auto" w:frame="1"/>
        <w:vertAlign w:val="baseline"/>
      </w:rPr>
    </w:lvl>
    <w:lvl w:ilvl="1" w:tplc="6464BBBC">
      <w:start w:val="1"/>
      <w:numFmt w:val="lowerLetter"/>
      <w:lvlText w:val="%2"/>
      <w:lvlJc w:val="left"/>
      <w:pPr>
        <w:ind w:left="1132" w:firstLine="0"/>
      </w:pPr>
      <w:rPr>
        <w:rFonts w:ascii="Times New Roman" w:eastAsia="Times New Roman" w:hAnsi="Times New Roman" w:cs="Times New Roman"/>
        <w:b w:val="0"/>
        <w:i w:val="0"/>
        <w:strike w:val="0"/>
        <w:dstrike w:val="0"/>
        <w:color w:val="000000"/>
        <w:sz w:val="24"/>
        <w:u w:val="none" w:color="000000"/>
        <w:effect w:val="none"/>
        <w:bdr w:val="none" w:sz="0" w:space="0" w:color="auto" w:frame="1"/>
        <w:vertAlign w:val="baseline"/>
      </w:rPr>
    </w:lvl>
    <w:lvl w:ilvl="2" w:tplc="970AED2E">
      <w:start w:val="1"/>
      <w:numFmt w:val="lowerRoman"/>
      <w:lvlText w:val="%3"/>
      <w:lvlJc w:val="left"/>
      <w:pPr>
        <w:ind w:left="1852" w:firstLine="0"/>
      </w:pPr>
      <w:rPr>
        <w:rFonts w:ascii="Times New Roman" w:eastAsia="Times New Roman" w:hAnsi="Times New Roman" w:cs="Times New Roman"/>
        <w:b w:val="0"/>
        <w:i w:val="0"/>
        <w:strike w:val="0"/>
        <w:dstrike w:val="0"/>
        <w:color w:val="000000"/>
        <w:sz w:val="24"/>
        <w:u w:val="none" w:color="000000"/>
        <w:effect w:val="none"/>
        <w:bdr w:val="none" w:sz="0" w:space="0" w:color="auto" w:frame="1"/>
        <w:vertAlign w:val="baseline"/>
      </w:rPr>
    </w:lvl>
    <w:lvl w:ilvl="3" w:tplc="BAE69F46">
      <w:start w:val="1"/>
      <w:numFmt w:val="decimal"/>
      <w:lvlText w:val="%4"/>
      <w:lvlJc w:val="left"/>
      <w:pPr>
        <w:ind w:left="2572" w:firstLine="0"/>
      </w:pPr>
      <w:rPr>
        <w:rFonts w:ascii="Times New Roman" w:eastAsia="Times New Roman" w:hAnsi="Times New Roman" w:cs="Times New Roman"/>
        <w:b w:val="0"/>
        <w:i w:val="0"/>
        <w:strike w:val="0"/>
        <w:dstrike w:val="0"/>
        <w:color w:val="000000"/>
        <w:sz w:val="24"/>
        <w:u w:val="none" w:color="000000"/>
        <w:effect w:val="none"/>
        <w:bdr w:val="none" w:sz="0" w:space="0" w:color="auto" w:frame="1"/>
        <w:vertAlign w:val="baseline"/>
      </w:rPr>
    </w:lvl>
    <w:lvl w:ilvl="4" w:tplc="B226D06C">
      <w:start w:val="1"/>
      <w:numFmt w:val="lowerLetter"/>
      <w:lvlText w:val="%5"/>
      <w:lvlJc w:val="left"/>
      <w:pPr>
        <w:ind w:left="3292" w:firstLine="0"/>
      </w:pPr>
      <w:rPr>
        <w:rFonts w:ascii="Times New Roman" w:eastAsia="Times New Roman" w:hAnsi="Times New Roman" w:cs="Times New Roman"/>
        <w:b w:val="0"/>
        <w:i w:val="0"/>
        <w:strike w:val="0"/>
        <w:dstrike w:val="0"/>
        <w:color w:val="000000"/>
        <w:sz w:val="24"/>
        <w:u w:val="none" w:color="000000"/>
        <w:effect w:val="none"/>
        <w:bdr w:val="none" w:sz="0" w:space="0" w:color="auto" w:frame="1"/>
        <w:vertAlign w:val="baseline"/>
      </w:rPr>
    </w:lvl>
    <w:lvl w:ilvl="5" w:tplc="7C729D3E">
      <w:start w:val="1"/>
      <w:numFmt w:val="lowerRoman"/>
      <w:lvlText w:val="%6"/>
      <w:lvlJc w:val="left"/>
      <w:pPr>
        <w:ind w:left="4012" w:firstLine="0"/>
      </w:pPr>
      <w:rPr>
        <w:rFonts w:ascii="Times New Roman" w:eastAsia="Times New Roman" w:hAnsi="Times New Roman" w:cs="Times New Roman"/>
        <w:b w:val="0"/>
        <w:i w:val="0"/>
        <w:strike w:val="0"/>
        <w:dstrike w:val="0"/>
        <w:color w:val="000000"/>
        <w:sz w:val="24"/>
        <w:u w:val="none" w:color="000000"/>
        <w:effect w:val="none"/>
        <w:bdr w:val="none" w:sz="0" w:space="0" w:color="auto" w:frame="1"/>
        <w:vertAlign w:val="baseline"/>
      </w:rPr>
    </w:lvl>
    <w:lvl w:ilvl="6" w:tplc="DAA6D11A">
      <w:start w:val="1"/>
      <w:numFmt w:val="decimal"/>
      <w:lvlText w:val="%7"/>
      <w:lvlJc w:val="left"/>
      <w:pPr>
        <w:ind w:left="4732" w:firstLine="0"/>
      </w:pPr>
      <w:rPr>
        <w:rFonts w:ascii="Times New Roman" w:eastAsia="Times New Roman" w:hAnsi="Times New Roman" w:cs="Times New Roman"/>
        <w:b w:val="0"/>
        <w:i w:val="0"/>
        <w:strike w:val="0"/>
        <w:dstrike w:val="0"/>
        <w:color w:val="000000"/>
        <w:sz w:val="24"/>
        <w:u w:val="none" w:color="000000"/>
        <w:effect w:val="none"/>
        <w:bdr w:val="none" w:sz="0" w:space="0" w:color="auto" w:frame="1"/>
        <w:vertAlign w:val="baseline"/>
      </w:rPr>
    </w:lvl>
    <w:lvl w:ilvl="7" w:tplc="714A94D0">
      <w:start w:val="1"/>
      <w:numFmt w:val="lowerLetter"/>
      <w:lvlText w:val="%8"/>
      <w:lvlJc w:val="left"/>
      <w:pPr>
        <w:ind w:left="5452" w:firstLine="0"/>
      </w:pPr>
      <w:rPr>
        <w:rFonts w:ascii="Times New Roman" w:eastAsia="Times New Roman" w:hAnsi="Times New Roman" w:cs="Times New Roman"/>
        <w:b w:val="0"/>
        <w:i w:val="0"/>
        <w:strike w:val="0"/>
        <w:dstrike w:val="0"/>
        <w:color w:val="000000"/>
        <w:sz w:val="24"/>
        <w:u w:val="none" w:color="000000"/>
        <w:effect w:val="none"/>
        <w:bdr w:val="none" w:sz="0" w:space="0" w:color="auto" w:frame="1"/>
        <w:vertAlign w:val="baseline"/>
      </w:rPr>
    </w:lvl>
    <w:lvl w:ilvl="8" w:tplc="553EBB98">
      <w:start w:val="1"/>
      <w:numFmt w:val="lowerRoman"/>
      <w:lvlText w:val="%9"/>
      <w:lvlJc w:val="left"/>
      <w:pPr>
        <w:ind w:left="6172" w:firstLine="0"/>
      </w:pPr>
      <w:rPr>
        <w:rFonts w:ascii="Times New Roman" w:eastAsia="Times New Roman" w:hAnsi="Times New Roman" w:cs="Times New Roman"/>
        <w:b w:val="0"/>
        <w:i w:val="0"/>
        <w:strike w:val="0"/>
        <w:dstrike w:val="0"/>
        <w:color w:val="000000"/>
        <w:sz w:val="24"/>
        <w:u w:val="none" w:color="000000"/>
        <w:effect w:val="none"/>
        <w:bdr w:val="none" w:sz="0" w:space="0" w:color="auto" w:frame="1"/>
        <w:vertAlign w:val="baseline"/>
      </w:rPr>
    </w:lvl>
  </w:abstractNum>
  <w:abstractNum w:abstractNumId="9" w15:restartNumberingAfterBreak="0">
    <w:nsid w:val="477E7CB0"/>
    <w:multiLevelType w:val="hybridMultilevel"/>
    <w:tmpl w:val="8CD692FA"/>
    <w:lvl w:ilvl="0" w:tplc="019405EA">
      <w:start w:val="1"/>
      <w:numFmt w:val="upperLetter"/>
      <w:lvlText w:val="%1."/>
      <w:lvlJc w:val="left"/>
      <w:pPr>
        <w:ind w:left="786" w:hanging="360"/>
      </w:pPr>
      <w:rPr>
        <w:rFonts w:ascii="Times New Roman" w:hAnsi="Times New Roman" w:cs="Times New Roman" w:hint="default"/>
        <w:sz w:val="24"/>
      </w:rPr>
    </w:lvl>
    <w:lvl w:ilvl="1" w:tplc="04090019">
      <w:start w:val="1"/>
      <w:numFmt w:val="lowerLetter"/>
      <w:lvlText w:val="%2."/>
      <w:lvlJc w:val="left"/>
      <w:pPr>
        <w:ind w:left="1506" w:hanging="360"/>
      </w:pPr>
    </w:lvl>
    <w:lvl w:ilvl="2" w:tplc="0409001B">
      <w:start w:val="1"/>
      <w:numFmt w:val="lowerRoman"/>
      <w:lvlText w:val="%3."/>
      <w:lvlJc w:val="right"/>
      <w:pPr>
        <w:ind w:left="2226" w:hanging="180"/>
      </w:pPr>
    </w:lvl>
    <w:lvl w:ilvl="3" w:tplc="0409000F">
      <w:start w:val="1"/>
      <w:numFmt w:val="decimal"/>
      <w:lvlText w:val="%4."/>
      <w:lvlJc w:val="left"/>
      <w:pPr>
        <w:ind w:left="2946" w:hanging="360"/>
      </w:pPr>
    </w:lvl>
    <w:lvl w:ilvl="4" w:tplc="04090019">
      <w:start w:val="1"/>
      <w:numFmt w:val="lowerLetter"/>
      <w:lvlText w:val="%5."/>
      <w:lvlJc w:val="left"/>
      <w:pPr>
        <w:ind w:left="3666" w:hanging="360"/>
      </w:pPr>
    </w:lvl>
    <w:lvl w:ilvl="5" w:tplc="0409001B">
      <w:start w:val="1"/>
      <w:numFmt w:val="lowerRoman"/>
      <w:lvlText w:val="%6."/>
      <w:lvlJc w:val="right"/>
      <w:pPr>
        <w:ind w:left="4386" w:hanging="180"/>
      </w:pPr>
    </w:lvl>
    <w:lvl w:ilvl="6" w:tplc="0409000F">
      <w:start w:val="1"/>
      <w:numFmt w:val="decimal"/>
      <w:lvlText w:val="%7."/>
      <w:lvlJc w:val="left"/>
      <w:pPr>
        <w:ind w:left="5106" w:hanging="360"/>
      </w:pPr>
    </w:lvl>
    <w:lvl w:ilvl="7" w:tplc="04090019">
      <w:start w:val="1"/>
      <w:numFmt w:val="lowerLetter"/>
      <w:lvlText w:val="%8."/>
      <w:lvlJc w:val="left"/>
      <w:pPr>
        <w:ind w:left="5826" w:hanging="360"/>
      </w:pPr>
    </w:lvl>
    <w:lvl w:ilvl="8" w:tplc="0409001B">
      <w:start w:val="1"/>
      <w:numFmt w:val="lowerRoman"/>
      <w:lvlText w:val="%9."/>
      <w:lvlJc w:val="right"/>
      <w:pPr>
        <w:ind w:left="6546" w:hanging="180"/>
      </w:pPr>
    </w:lvl>
  </w:abstractNum>
  <w:abstractNum w:abstractNumId="10" w15:restartNumberingAfterBreak="0">
    <w:nsid w:val="5C032BBD"/>
    <w:multiLevelType w:val="hybridMultilevel"/>
    <w:tmpl w:val="A2CE413E"/>
    <w:lvl w:ilvl="0" w:tplc="7DFEEDC0">
      <w:start w:val="1"/>
      <w:numFmt w:val="lowerLetter"/>
      <w:lvlText w:val="%1."/>
      <w:lvlJc w:val="left"/>
      <w:pPr>
        <w:ind w:left="1211" w:hanging="360"/>
      </w:pPr>
    </w:lvl>
    <w:lvl w:ilvl="1" w:tplc="04090019">
      <w:start w:val="1"/>
      <w:numFmt w:val="lowerLetter"/>
      <w:lvlText w:val="%2."/>
      <w:lvlJc w:val="left"/>
      <w:pPr>
        <w:ind w:left="1931" w:hanging="360"/>
      </w:pPr>
    </w:lvl>
    <w:lvl w:ilvl="2" w:tplc="0409001B">
      <w:start w:val="1"/>
      <w:numFmt w:val="lowerRoman"/>
      <w:lvlText w:val="%3."/>
      <w:lvlJc w:val="right"/>
      <w:pPr>
        <w:ind w:left="2651" w:hanging="180"/>
      </w:pPr>
    </w:lvl>
    <w:lvl w:ilvl="3" w:tplc="0409000F">
      <w:start w:val="1"/>
      <w:numFmt w:val="decimal"/>
      <w:lvlText w:val="%4."/>
      <w:lvlJc w:val="left"/>
      <w:pPr>
        <w:ind w:left="3371" w:hanging="360"/>
      </w:pPr>
    </w:lvl>
    <w:lvl w:ilvl="4" w:tplc="04090019">
      <w:start w:val="1"/>
      <w:numFmt w:val="lowerLetter"/>
      <w:lvlText w:val="%5."/>
      <w:lvlJc w:val="left"/>
      <w:pPr>
        <w:ind w:left="4091" w:hanging="360"/>
      </w:pPr>
    </w:lvl>
    <w:lvl w:ilvl="5" w:tplc="0409001B">
      <w:start w:val="1"/>
      <w:numFmt w:val="lowerRoman"/>
      <w:lvlText w:val="%6."/>
      <w:lvlJc w:val="right"/>
      <w:pPr>
        <w:ind w:left="4811" w:hanging="180"/>
      </w:pPr>
    </w:lvl>
    <w:lvl w:ilvl="6" w:tplc="0409000F">
      <w:start w:val="1"/>
      <w:numFmt w:val="decimal"/>
      <w:lvlText w:val="%7."/>
      <w:lvlJc w:val="left"/>
      <w:pPr>
        <w:ind w:left="5531" w:hanging="360"/>
      </w:pPr>
    </w:lvl>
    <w:lvl w:ilvl="7" w:tplc="04090019">
      <w:start w:val="1"/>
      <w:numFmt w:val="lowerLetter"/>
      <w:lvlText w:val="%8."/>
      <w:lvlJc w:val="left"/>
      <w:pPr>
        <w:ind w:left="6251" w:hanging="360"/>
      </w:pPr>
    </w:lvl>
    <w:lvl w:ilvl="8" w:tplc="0409001B">
      <w:start w:val="1"/>
      <w:numFmt w:val="lowerRoman"/>
      <w:lvlText w:val="%9."/>
      <w:lvlJc w:val="right"/>
      <w:pPr>
        <w:ind w:left="6971" w:hanging="180"/>
      </w:pPr>
    </w:lvl>
  </w:abstractNum>
  <w:abstractNum w:abstractNumId="11" w15:restartNumberingAfterBreak="0">
    <w:nsid w:val="66E24611"/>
    <w:multiLevelType w:val="hybridMultilevel"/>
    <w:tmpl w:val="96FE0108"/>
    <w:lvl w:ilvl="0" w:tplc="CF3E0272">
      <w:start w:val="1"/>
      <w:numFmt w:val="lowerLetter"/>
      <w:lvlText w:val="%1."/>
      <w:lvlJc w:val="left"/>
      <w:pPr>
        <w:ind w:left="526" w:firstLine="0"/>
      </w:pPr>
      <w:rPr>
        <w:rFonts w:ascii="Times New Roman" w:eastAsia="Times New Roman" w:hAnsi="Times New Roman" w:cs="Times New Roman"/>
        <w:b w:val="0"/>
        <w:i w:val="0"/>
        <w:strike w:val="0"/>
        <w:dstrike w:val="0"/>
        <w:color w:val="000000"/>
        <w:sz w:val="24"/>
        <w:u w:val="none" w:color="000000"/>
        <w:effect w:val="none"/>
        <w:bdr w:val="none" w:sz="0" w:space="0" w:color="auto" w:frame="1"/>
        <w:vertAlign w:val="baseline"/>
      </w:rPr>
    </w:lvl>
    <w:lvl w:ilvl="1" w:tplc="32A44634">
      <w:start w:val="1"/>
      <w:numFmt w:val="lowerLetter"/>
      <w:lvlText w:val="%2"/>
      <w:lvlJc w:val="left"/>
      <w:pPr>
        <w:ind w:left="1246" w:firstLine="0"/>
      </w:pPr>
      <w:rPr>
        <w:rFonts w:ascii="Times New Roman" w:eastAsia="Times New Roman" w:hAnsi="Times New Roman" w:cs="Times New Roman"/>
        <w:b w:val="0"/>
        <w:i w:val="0"/>
        <w:strike w:val="0"/>
        <w:dstrike w:val="0"/>
        <w:color w:val="000000"/>
        <w:sz w:val="24"/>
        <w:u w:val="none" w:color="000000"/>
        <w:effect w:val="none"/>
        <w:bdr w:val="none" w:sz="0" w:space="0" w:color="auto" w:frame="1"/>
        <w:vertAlign w:val="baseline"/>
      </w:rPr>
    </w:lvl>
    <w:lvl w:ilvl="2" w:tplc="B49A234A">
      <w:start w:val="1"/>
      <w:numFmt w:val="lowerRoman"/>
      <w:lvlText w:val="%3"/>
      <w:lvlJc w:val="left"/>
      <w:pPr>
        <w:ind w:left="1966" w:firstLine="0"/>
      </w:pPr>
      <w:rPr>
        <w:rFonts w:ascii="Times New Roman" w:eastAsia="Times New Roman" w:hAnsi="Times New Roman" w:cs="Times New Roman"/>
        <w:b w:val="0"/>
        <w:i w:val="0"/>
        <w:strike w:val="0"/>
        <w:dstrike w:val="0"/>
        <w:color w:val="000000"/>
        <w:sz w:val="24"/>
        <w:u w:val="none" w:color="000000"/>
        <w:effect w:val="none"/>
        <w:bdr w:val="none" w:sz="0" w:space="0" w:color="auto" w:frame="1"/>
        <w:vertAlign w:val="baseline"/>
      </w:rPr>
    </w:lvl>
    <w:lvl w:ilvl="3" w:tplc="4A88C27E">
      <w:start w:val="1"/>
      <w:numFmt w:val="decimal"/>
      <w:lvlText w:val="%4"/>
      <w:lvlJc w:val="left"/>
      <w:pPr>
        <w:ind w:left="2686" w:firstLine="0"/>
      </w:pPr>
      <w:rPr>
        <w:rFonts w:ascii="Times New Roman" w:eastAsia="Times New Roman" w:hAnsi="Times New Roman" w:cs="Times New Roman"/>
        <w:b w:val="0"/>
        <w:i w:val="0"/>
        <w:strike w:val="0"/>
        <w:dstrike w:val="0"/>
        <w:color w:val="000000"/>
        <w:sz w:val="24"/>
        <w:u w:val="none" w:color="000000"/>
        <w:effect w:val="none"/>
        <w:bdr w:val="none" w:sz="0" w:space="0" w:color="auto" w:frame="1"/>
        <w:vertAlign w:val="baseline"/>
      </w:rPr>
    </w:lvl>
    <w:lvl w:ilvl="4" w:tplc="0D42D9E8">
      <w:start w:val="1"/>
      <w:numFmt w:val="lowerLetter"/>
      <w:lvlText w:val="%5"/>
      <w:lvlJc w:val="left"/>
      <w:pPr>
        <w:ind w:left="3406" w:firstLine="0"/>
      </w:pPr>
      <w:rPr>
        <w:rFonts w:ascii="Times New Roman" w:eastAsia="Times New Roman" w:hAnsi="Times New Roman" w:cs="Times New Roman"/>
        <w:b w:val="0"/>
        <w:i w:val="0"/>
        <w:strike w:val="0"/>
        <w:dstrike w:val="0"/>
        <w:color w:val="000000"/>
        <w:sz w:val="24"/>
        <w:u w:val="none" w:color="000000"/>
        <w:effect w:val="none"/>
        <w:bdr w:val="none" w:sz="0" w:space="0" w:color="auto" w:frame="1"/>
        <w:vertAlign w:val="baseline"/>
      </w:rPr>
    </w:lvl>
    <w:lvl w:ilvl="5" w:tplc="17824398">
      <w:start w:val="1"/>
      <w:numFmt w:val="lowerRoman"/>
      <w:lvlText w:val="%6"/>
      <w:lvlJc w:val="left"/>
      <w:pPr>
        <w:ind w:left="4126" w:firstLine="0"/>
      </w:pPr>
      <w:rPr>
        <w:rFonts w:ascii="Times New Roman" w:eastAsia="Times New Roman" w:hAnsi="Times New Roman" w:cs="Times New Roman"/>
        <w:b w:val="0"/>
        <w:i w:val="0"/>
        <w:strike w:val="0"/>
        <w:dstrike w:val="0"/>
        <w:color w:val="000000"/>
        <w:sz w:val="24"/>
        <w:u w:val="none" w:color="000000"/>
        <w:effect w:val="none"/>
        <w:bdr w:val="none" w:sz="0" w:space="0" w:color="auto" w:frame="1"/>
        <w:vertAlign w:val="baseline"/>
      </w:rPr>
    </w:lvl>
    <w:lvl w:ilvl="6" w:tplc="95F8F00E">
      <w:start w:val="1"/>
      <w:numFmt w:val="decimal"/>
      <w:lvlText w:val="%7"/>
      <w:lvlJc w:val="left"/>
      <w:pPr>
        <w:ind w:left="4846" w:firstLine="0"/>
      </w:pPr>
      <w:rPr>
        <w:rFonts w:ascii="Times New Roman" w:eastAsia="Times New Roman" w:hAnsi="Times New Roman" w:cs="Times New Roman"/>
        <w:b w:val="0"/>
        <w:i w:val="0"/>
        <w:strike w:val="0"/>
        <w:dstrike w:val="0"/>
        <w:color w:val="000000"/>
        <w:sz w:val="24"/>
        <w:u w:val="none" w:color="000000"/>
        <w:effect w:val="none"/>
        <w:bdr w:val="none" w:sz="0" w:space="0" w:color="auto" w:frame="1"/>
        <w:vertAlign w:val="baseline"/>
      </w:rPr>
    </w:lvl>
    <w:lvl w:ilvl="7" w:tplc="DBA61186">
      <w:start w:val="1"/>
      <w:numFmt w:val="lowerLetter"/>
      <w:lvlText w:val="%8"/>
      <w:lvlJc w:val="left"/>
      <w:pPr>
        <w:ind w:left="5566" w:firstLine="0"/>
      </w:pPr>
      <w:rPr>
        <w:rFonts w:ascii="Times New Roman" w:eastAsia="Times New Roman" w:hAnsi="Times New Roman" w:cs="Times New Roman"/>
        <w:b w:val="0"/>
        <w:i w:val="0"/>
        <w:strike w:val="0"/>
        <w:dstrike w:val="0"/>
        <w:color w:val="000000"/>
        <w:sz w:val="24"/>
        <w:u w:val="none" w:color="000000"/>
        <w:effect w:val="none"/>
        <w:bdr w:val="none" w:sz="0" w:space="0" w:color="auto" w:frame="1"/>
        <w:vertAlign w:val="baseline"/>
      </w:rPr>
    </w:lvl>
    <w:lvl w:ilvl="8" w:tplc="968C1834">
      <w:start w:val="1"/>
      <w:numFmt w:val="lowerRoman"/>
      <w:lvlText w:val="%9"/>
      <w:lvlJc w:val="left"/>
      <w:pPr>
        <w:ind w:left="6286" w:firstLine="0"/>
      </w:pPr>
      <w:rPr>
        <w:rFonts w:ascii="Times New Roman" w:eastAsia="Times New Roman" w:hAnsi="Times New Roman" w:cs="Times New Roman"/>
        <w:b w:val="0"/>
        <w:i w:val="0"/>
        <w:strike w:val="0"/>
        <w:dstrike w:val="0"/>
        <w:color w:val="000000"/>
        <w:sz w:val="24"/>
        <w:u w:val="none" w:color="000000"/>
        <w:effect w:val="none"/>
        <w:bdr w:val="none" w:sz="0" w:space="0" w:color="auto" w:frame="1"/>
        <w:vertAlign w:val="baseline"/>
      </w:rPr>
    </w:lvl>
  </w:abstractNum>
  <w:abstractNum w:abstractNumId="12" w15:restartNumberingAfterBreak="0">
    <w:nsid w:val="6F3E649B"/>
    <w:multiLevelType w:val="hybridMultilevel"/>
    <w:tmpl w:val="39969880"/>
    <w:lvl w:ilvl="0" w:tplc="F362A172">
      <w:start w:val="1"/>
      <w:numFmt w:val="upperLetter"/>
      <w:lvlText w:val="%1."/>
      <w:lvlJc w:val="left"/>
      <w:pPr>
        <w:ind w:left="1146" w:hanging="360"/>
      </w:pPr>
      <w:rPr>
        <w:rFonts w:ascii="Times New Roman" w:hAnsi="Times New Roman" w:cs="Times New Roman" w:hint="default"/>
        <w:sz w:val="24"/>
      </w:rPr>
    </w:lvl>
    <w:lvl w:ilvl="1" w:tplc="83EC97A4">
      <w:start w:val="1"/>
      <w:numFmt w:val="decimal"/>
      <w:lvlText w:val="%2."/>
      <w:lvlJc w:val="left"/>
      <w:pPr>
        <w:ind w:left="1866" w:hanging="360"/>
      </w:pPr>
    </w:lvl>
    <w:lvl w:ilvl="2" w:tplc="0409001B">
      <w:start w:val="1"/>
      <w:numFmt w:val="lowerRoman"/>
      <w:lvlText w:val="%3."/>
      <w:lvlJc w:val="right"/>
      <w:pPr>
        <w:ind w:left="2586" w:hanging="180"/>
      </w:pPr>
    </w:lvl>
    <w:lvl w:ilvl="3" w:tplc="0409000F">
      <w:start w:val="1"/>
      <w:numFmt w:val="decimal"/>
      <w:lvlText w:val="%4."/>
      <w:lvlJc w:val="left"/>
      <w:pPr>
        <w:ind w:left="3306" w:hanging="360"/>
      </w:pPr>
    </w:lvl>
    <w:lvl w:ilvl="4" w:tplc="04090019">
      <w:start w:val="1"/>
      <w:numFmt w:val="lowerLetter"/>
      <w:lvlText w:val="%5."/>
      <w:lvlJc w:val="left"/>
      <w:pPr>
        <w:ind w:left="4026" w:hanging="360"/>
      </w:pPr>
    </w:lvl>
    <w:lvl w:ilvl="5" w:tplc="0409001B">
      <w:start w:val="1"/>
      <w:numFmt w:val="lowerRoman"/>
      <w:lvlText w:val="%6."/>
      <w:lvlJc w:val="right"/>
      <w:pPr>
        <w:ind w:left="4746" w:hanging="180"/>
      </w:pPr>
    </w:lvl>
    <w:lvl w:ilvl="6" w:tplc="0409000F">
      <w:start w:val="1"/>
      <w:numFmt w:val="decimal"/>
      <w:lvlText w:val="%7."/>
      <w:lvlJc w:val="left"/>
      <w:pPr>
        <w:ind w:left="5466" w:hanging="360"/>
      </w:pPr>
    </w:lvl>
    <w:lvl w:ilvl="7" w:tplc="04090019">
      <w:start w:val="1"/>
      <w:numFmt w:val="lowerLetter"/>
      <w:lvlText w:val="%8."/>
      <w:lvlJc w:val="left"/>
      <w:pPr>
        <w:ind w:left="6186" w:hanging="360"/>
      </w:pPr>
    </w:lvl>
    <w:lvl w:ilvl="8" w:tplc="0409001B">
      <w:start w:val="1"/>
      <w:numFmt w:val="lowerRoman"/>
      <w:lvlText w:val="%9."/>
      <w:lvlJc w:val="right"/>
      <w:pPr>
        <w:ind w:left="6906" w:hanging="180"/>
      </w:pPr>
    </w:lvl>
  </w:abstractNum>
  <w:abstractNum w:abstractNumId="13" w15:restartNumberingAfterBreak="0">
    <w:nsid w:val="74FD5D42"/>
    <w:multiLevelType w:val="hybridMultilevel"/>
    <w:tmpl w:val="45AAEDD8"/>
    <w:lvl w:ilvl="0" w:tplc="FA24E116">
      <w:start w:val="1"/>
      <w:numFmt w:val="decimal"/>
      <w:lvlText w:val="%1."/>
      <w:lvlJc w:val="right"/>
      <w:pPr>
        <w:ind w:left="1854" w:hanging="360"/>
      </w:pPr>
    </w:lvl>
    <w:lvl w:ilvl="1" w:tplc="04090019">
      <w:start w:val="1"/>
      <w:numFmt w:val="lowerLetter"/>
      <w:lvlText w:val="%2."/>
      <w:lvlJc w:val="left"/>
      <w:pPr>
        <w:ind w:left="2574" w:hanging="360"/>
      </w:pPr>
    </w:lvl>
    <w:lvl w:ilvl="2" w:tplc="0409001B">
      <w:start w:val="1"/>
      <w:numFmt w:val="lowerRoman"/>
      <w:lvlText w:val="%3."/>
      <w:lvlJc w:val="right"/>
      <w:pPr>
        <w:ind w:left="3294" w:hanging="180"/>
      </w:pPr>
    </w:lvl>
    <w:lvl w:ilvl="3" w:tplc="0409000F">
      <w:start w:val="1"/>
      <w:numFmt w:val="decimal"/>
      <w:lvlText w:val="%4."/>
      <w:lvlJc w:val="left"/>
      <w:pPr>
        <w:ind w:left="4014" w:hanging="360"/>
      </w:pPr>
    </w:lvl>
    <w:lvl w:ilvl="4" w:tplc="04090019">
      <w:start w:val="1"/>
      <w:numFmt w:val="lowerLetter"/>
      <w:lvlText w:val="%5."/>
      <w:lvlJc w:val="left"/>
      <w:pPr>
        <w:ind w:left="4734" w:hanging="360"/>
      </w:pPr>
    </w:lvl>
    <w:lvl w:ilvl="5" w:tplc="0409001B">
      <w:start w:val="1"/>
      <w:numFmt w:val="lowerRoman"/>
      <w:lvlText w:val="%6."/>
      <w:lvlJc w:val="right"/>
      <w:pPr>
        <w:ind w:left="5454" w:hanging="180"/>
      </w:pPr>
    </w:lvl>
    <w:lvl w:ilvl="6" w:tplc="0409000F">
      <w:start w:val="1"/>
      <w:numFmt w:val="decimal"/>
      <w:lvlText w:val="%7."/>
      <w:lvlJc w:val="left"/>
      <w:pPr>
        <w:ind w:left="6174" w:hanging="360"/>
      </w:pPr>
    </w:lvl>
    <w:lvl w:ilvl="7" w:tplc="04090019">
      <w:start w:val="1"/>
      <w:numFmt w:val="lowerLetter"/>
      <w:lvlText w:val="%8."/>
      <w:lvlJc w:val="left"/>
      <w:pPr>
        <w:ind w:left="6894" w:hanging="360"/>
      </w:pPr>
    </w:lvl>
    <w:lvl w:ilvl="8" w:tplc="0409001B">
      <w:start w:val="1"/>
      <w:numFmt w:val="lowerRoman"/>
      <w:lvlText w:val="%9."/>
      <w:lvlJc w:val="right"/>
      <w:pPr>
        <w:ind w:left="7614" w:hanging="180"/>
      </w:pPr>
    </w:lvl>
  </w:abstractNum>
  <w:abstractNum w:abstractNumId="14" w15:restartNumberingAfterBreak="0">
    <w:nsid w:val="79132D22"/>
    <w:multiLevelType w:val="hybridMultilevel"/>
    <w:tmpl w:val="45E6EAE0"/>
    <w:lvl w:ilvl="0" w:tplc="FA24E116">
      <w:start w:val="1"/>
      <w:numFmt w:val="decimal"/>
      <w:lvlText w:val="%1."/>
      <w:lvlJc w:val="right"/>
      <w:pPr>
        <w:ind w:left="720" w:hanging="360"/>
      </w:pPr>
    </w:lvl>
    <w:lvl w:ilvl="1" w:tplc="FA24E116">
      <w:start w:val="1"/>
      <w:numFmt w:val="decimal"/>
      <w:lvlText w:val="%2."/>
      <w:lvlJc w:val="righ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5" w15:restartNumberingAfterBreak="0">
    <w:nsid w:val="7BDE4472"/>
    <w:multiLevelType w:val="hybridMultilevel"/>
    <w:tmpl w:val="125A45CA"/>
    <w:lvl w:ilvl="0" w:tplc="FA24E116">
      <w:start w:val="1"/>
      <w:numFmt w:val="decimal"/>
      <w:lvlText w:val="%1."/>
      <w:lvlJc w:val="right"/>
      <w:pPr>
        <w:ind w:left="1996" w:hanging="360"/>
      </w:pPr>
    </w:lvl>
    <w:lvl w:ilvl="1" w:tplc="04090019">
      <w:start w:val="1"/>
      <w:numFmt w:val="lowerLetter"/>
      <w:lvlText w:val="%2."/>
      <w:lvlJc w:val="left"/>
      <w:pPr>
        <w:ind w:left="2716" w:hanging="360"/>
      </w:pPr>
    </w:lvl>
    <w:lvl w:ilvl="2" w:tplc="0409001B">
      <w:start w:val="1"/>
      <w:numFmt w:val="lowerRoman"/>
      <w:lvlText w:val="%3."/>
      <w:lvlJc w:val="right"/>
      <w:pPr>
        <w:ind w:left="3436" w:hanging="180"/>
      </w:pPr>
    </w:lvl>
    <w:lvl w:ilvl="3" w:tplc="0409000F">
      <w:start w:val="1"/>
      <w:numFmt w:val="decimal"/>
      <w:lvlText w:val="%4."/>
      <w:lvlJc w:val="left"/>
      <w:pPr>
        <w:ind w:left="4156" w:hanging="360"/>
      </w:pPr>
    </w:lvl>
    <w:lvl w:ilvl="4" w:tplc="04090019">
      <w:start w:val="1"/>
      <w:numFmt w:val="lowerLetter"/>
      <w:lvlText w:val="%5."/>
      <w:lvlJc w:val="left"/>
      <w:pPr>
        <w:ind w:left="4876" w:hanging="360"/>
      </w:pPr>
    </w:lvl>
    <w:lvl w:ilvl="5" w:tplc="0409001B">
      <w:start w:val="1"/>
      <w:numFmt w:val="lowerRoman"/>
      <w:lvlText w:val="%6."/>
      <w:lvlJc w:val="right"/>
      <w:pPr>
        <w:ind w:left="5596" w:hanging="180"/>
      </w:pPr>
    </w:lvl>
    <w:lvl w:ilvl="6" w:tplc="0409000F">
      <w:start w:val="1"/>
      <w:numFmt w:val="decimal"/>
      <w:lvlText w:val="%7."/>
      <w:lvlJc w:val="left"/>
      <w:pPr>
        <w:ind w:left="6316" w:hanging="360"/>
      </w:pPr>
    </w:lvl>
    <w:lvl w:ilvl="7" w:tplc="04090019">
      <w:start w:val="1"/>
      <w:numFmt w:val="lowerLetter"/>
      <w:lvlText w:val="%8."/>
      <w:lvlJc w:val="left"/>
      <w:pPr>
        <w:ind w:left="7036" w:hanging="360"/>
      </w:pPr>
    </w:lvl>
    <w:lvl w:ilvl="8" w:tplc="0409001B">
      <w:start w:val="1"/>
      <w:numFmt w:val="lowerRoman"/>
      <w:lvlText w:val="%9."/>
      <w:lvlJc w:val="right"/>
      <w:pPr>
        <w:ind w:left="7756" w:hanging="180"/>
      </w:pPr>
    </w:lvl>
  </w:abstractNum>
  <w:num w:numId="1">
    <w:abstractNumId w:val="3"/>
  </w:num>
  <w:num w:numId="2">
    <w:abstractNumId w:val="5"/>
  </w:num>
  <w:num w:numId="3">
    <w:abstractNumId w:val="6"/>
  </w:num>
  <w:num w:numId="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5"/>
  <w:hideSpellingErrors/>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2"/>
  </w:compat>
  <w:rsids>
    <w:rsidRoot w:val="008F6F2F"/>
    <w:rsid w:val="0000524B"/>
    <w:rsid w:val="00034F21"/>
    <w:rsid w:val="0005260D"/>
    <w:rsid w:val="0006731F"/>
    <w:rsid w:val="000775CE"/>
    <w:rsid w:val="0009677E"/>
    <w:rsid w:val="000A339B"/>
    <w:rsid w:val="000C2D28"/>
    <w:rsid w:val="000D4591"/>
    <w:rsid w:val="000E4B21"/>
    <w:rsid w:val="001058BC"/>
    <w:rsid w:val="001137BB"/>
    <w:rsid w:val="00120995"/>
    <w:rsid w:val="00120F65"/>
    <w:rsid w:val="0012174B"/>
    <w:rsid w:val="00122160"/>
    <w:rsid w:val="001405A0"/>
    <w:rsid w:val="00141D2D"/>
    <w:rsid w:val="00146294"/>
    <w:rsid w:val="00150608"/>
    <w:rsid w:val="00153CEC"/>
    <w:rsid w:val="00162A59"/>
    <w:rsid w:val="0018274F"/>
    <w:rsid w:val="00187B73"/>
    <w:rsid w:val="00192140"/>
    <w:rsid w:val="00192388"/>
    <w:rsid w:val="001A0288"/>
    <w:rsid w:val="001C392F"/>
    <w:rsid w:val="001C4834"/>
    <w:rsid w:val="001E13F8"/>
    <w:rsid w:val="001F1B0C"/>
    <w:rsid w:val="001F5D20"/>
    <w:rsid w:val="0020012F"/>
    <w:rsid w:val="00200420"/>
    <w:rsid w:val="00200F44"/>
    <w:rsid w:val="00205CA6"/>
    <w:rsid w:val="00214753"/>
    <w:rsid w:val="002167AF"/>
    <w:rsid w:val="00220CB0"/>
    <w:rsid w:val="00232F4A"/>
    <w:rsid w:val="0024408A"/>
    <w:rsid w:val="00264BAE"/>
    <w:rsid w:val="00266A5E"/>
    <w:rsid w:val="002807BA"/>
    <w:rsid w:val="002A6489"/>
    <w:rsid w:val="002C0B75"/>
    <w:rsid w:val="002E1A9E"/>
    <w:rsid w:val="002F16E3"/>
    <w:rsid w:val="00301DC6"/>
    <w:rsid w:val="00307751"/>
    <w:rsid w:val="00315FD1"/>
    <w:rsid w:val="00335B60"/>
    <w:rsid w:val="00346F9E"/>
    <w:rsid w:val="003615C3"/>
    <w:rsid w:val="00361D9F"/>
    <w:rsid w:val="00372400"/>
    <w:rsid w:val="00374B17"/>
    <w:rsid w:val="00375276"/>
    <w:rsid w:val="003776F9"/>
    <w:rsid w:val="003A4A7E"/>
    <w:rsid w:val="003A7570"/>
    <w:rsid w:val="003C5B9F"/>
    <w:rsid w:val="003F640B"/>
    <w:rsid w:val="003F6611"/>
    <w:rsid w:val="00405B73"/>
    <w:rsid w:val="00430123"/>
    <w:rsid w:val="00432193"/>
    <w:rsid w:val="00442BAF"/>
    <w:rsid w:val="004434F1"/>
    <w:rsid w:val="00456B2F"/>
    <w:rsid w:val="00457232"/>
    <w:rsid w:val="0045750A"/>
    <w:rsid w:val="00466BD0"/>
    <w:rsid w:val="00471233"/>
    <w:rsid w:val="004766A6"/>
    <w:rsid w:val="004767BC"/>
    <w:rsid w:val="00477D2D"/>
    <w:rsid w:val="00481998"/>
    <w:rsid w:val="00482771"/>
    <w:rsid w:val="004B3F97"/>
    <w:rsid w:val="004C056D"/>
    <w:rsid w:val="004E2A88"/>
    <w:rsid w:val="004F39A1"/>
    <w:rsid w:val="0050218F"/>
    <w:rsid w:val="005073D5"/>
    <w:rsid w:val="00511AEC"/>
    <w:rsid w:val="0052146D"/>
    <w:rsid w:val="00524C6F"/>
    <w:rsid w:val="0055052D"/>
    <w:rsid w:val="00572844"/>
    <w:rsid w:val="00575F13"/>
    <w:rsid w:val="00592F83"/>
    <w:rsid w:val="005D58F2"/>
    <w:rsid w:val="006139AE"/>
    <w:rsid w:val="0061709F"/>
    <w:rsid w:val="00623B4E"/>
    <w:rsid w:val="00637153"/>
    <w:rsid w:val="006531E3"/>
    <w:rsid w:val="00675379"/>
    <w:rsid w:val="00681EF2"/>
    <w:rsid w:val="00683CA8"/>
    <w:rsid w:val="00694CB8"/>
    <w:rsid w:val="0069770C"/>
    <w:rsid w:val="006B3F48"/>
    <w:rsid w:val="006B6227"/>
    <w:rsid w:val="006C1997"/>
    <w:rsid w:val="006D0F07"/>
    <w:rsid w:val="006F079B"/>
    <w:rsid w:val="006F4B26"/>
    <w:rsid w:val="006F5DE2"/>
    <w:rsid w:val="00701ACC"/>
    <w:rsid w:val="0072293E"/>
    <w:rsid w:val="00724F29"/>
    <w:rsid w:val="0074108A"/>
    <w:rsid w:val="00752E08"/>
    <w:rsid w:val="00772E7D"/>
    <w:rsid w:val="007802D7"/>
    <w:rsid w:val="0078736B"/>
    <w:rsid w:val="00790714"/>
    <w:rsid w:val="007C37D7"/>
    <w:rsid w:val="0081149C"/>
    <w:rsid w:val="0081153B"/>
    <w:rsid w:val="00813FA8"/>
    <w:rsid w:val="00820EE7"/>
    <w:rsid w:val="0084172A"/>
    <w:rsid w:val="00860EEC"/>
    <w:rsid w:val="00860F7E"/>
    <w:rsid w:val="00881DE7"/>
    <w:rsid w:val="00882D55"/>
    <w:rsid w:val="00896CB2"/>
    <w:rsid w:val="008A3142"/>
    <w:rsid w:val="008B65FD"/>
    <w:rsid w:val="008B7A35"/>
    <w:rsid w:val="008C72E5"/>
    <w:rsid w:val="008E394D"/>
    <w:rsid w:val="008E5DA0"/>
    <w:rsid w:val="008E7F38"/>
    <w:rsid w:val="008F6F2F"/>
    <w:rsid w:val="0090284E"/>
    <w:rsid w:val="00931642"/>
    <w:rsid w:val="00932ACE"/>
    <w:rsid w:val="00933C5D"/>
    <w:rsid w:val="0094562D"/>
    <w:rsid w:val="009750E2"/>
    <w:rsid w:val="00975F0F"/>
    <w:rsid w:val="009779B6"/>
    <w:rsid w:val="0098087C"/>
    <w:rsid w:val="00990254"/>
    <w:rsid w:val="009A4367"/>
    <w:rsid w:val="009A4F6B"/>
    <w:rsid w:val="009B0A0D"/>
    <w:rsid w:val="009B29F6"/>
    <w:rsid w:val="009C265D"/>
    <w:rsid w:val="009C6260"/>
    <w:rsid w:val="009D63C5"/>
    <w:rsid w:val="009E6A03"/>
    <w:rsid w:val="00A031B0"/>
    <w:rsid w:val="00A03A91"/>
    <w:rsid w:val="00A1127E"/>
    <w:rsid w:val="00A305D0"/>
    <w:rsid w:val="00A363F1"/>
    <w:rsid w:val="00A86D7F"/>
    <w:rsid w:val="00AA49EF"/>
    <w:rsid w:val="00AB5960"/>
    <w:rsid w:val="00AC0C31"/>
    <w:rsid w:val="00AC0E45"/>
    <w:rsid w:val="00AF201B"/>
    <w:rsid w:val="00AF60B9"/>
    <w:rsid w:val="00B05F3F"/>
    <w:rsid w:val="00B175C1"/>
    <w:rsid w:val="00B37DD9"/>
    <w:rsid w:val="00B5011D"/>
    <w:rsid w:val="00B67282"/>
    <w:rsid w:val="00B70083"/>
    <w:rsid w:val="00B736C0"/>
    <w:rsid w:val="00BB66C7"/>
    <w:rsid w:val="00BD587F"/>
    <w:rsid w:val="00C130D1"/>
    <w:rsid w:val="00C3286A"/>
    <w:rsid w:val="00C35CF2"/>
    <w:rsid w:val="00C5734B"/>
    <w:rsid w:val="00C65C74"/>
    <w:rsid w:val="00CA4431"/>
    <w:rsid w:val="00CB0077"/>
    <w:rsid w:val="00CB0721"/>
    <w:rsid w:val="00CD1EB1"/>
    <w:rsid w:val="00CF587E"/>
    <w:rsid w:val="00D05B82"/>
    <w:rsid w:val="00D15752"/>
    <w:rsid w:val="00D17382"/>
    <w:rsid w:val="00D20AB4"/>
    <w:rsid w:val="00D25E29"/>
    <w:rsid w:val="00D35642"/>
    <w:rsid w:val="00D53641"/>
    <w:rsid w:val="00D73A4A"/>
    <w:rsid w:val="00D80678"/>
    <w:rsid w:val="00D92F16"/>
    <w:rsid w:val="00D954EF"/>
    <w:rsid w:val="00D97554"/>
    <w:rsid w:val="00DA0447"/>
    <w:rsid w:val="00DC0F4F"/>
    <w:rsid w:val="00DE7E2D"/>
    <w:rsid w:val="00DF02ED"/>
    <w:rsid w:val="00DF1C91"/>
    <w:rsid w:val="00DF378B"/>
    <w:rsid w:val="00E112AE"/>
    <w:rsid w:val="00E16432"/>
    <w:rsid w:val="00E55DA4"/>
    <w:rsid w:val="00E56175"/>
    <w:rsid w:val="00E60064"/>
    <w:rsid w:val="00E632AD"/>
    <w:rsid w:val="00E64EA7"/>
    <w:rsid w:val="00E67E70"/>
    <w:rsid w:val="00E7109E"/>
    <w:rsid w:val="00E96E2B"/>
    <w:rsid w:val="00EA78B9"/>
    <w:rsid w:val="00ED3600"/>
    <w:rsid w:val="00EE2395"/>
    <w:rsid w:val="00F14ABF"/>
    <w:rsid w:val="00F27154"/>
    <w:rsid w:val="00F27289"/>
    <w:rsid w:val="00F37538"/>
    <w:rsid w:val="00F45DA9"/>
    <w:rsid w:val="00F60E88"/>
    <w:rsid w:val="00F61586"/>
    <w:rsid w:val="00F64C14"/>
    <w:rsid w:val="00F96FEC"/>
    <w:rsid w:val="00FA36A4"/>
    <w:rsid w:val="00FB124F"/>
    <w:rsid w:val="00FD166B"/>
    <w:rsid w:val="00FE5D3A"/>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70B456A-342B-46E3-A37B-B237C72D56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C0E45"/>
  </w:style>
  <w:style w:type="paragraph" w:styleId="Heading1">
    <w:name w:val="heading 1"/>
    <w:basedOn w:val="Normal"/>
    <w:next w:val="Normal"/>
    <w:link w:val="Heading1Char"/>
    <w:uiPriority w:val="9"/>
    <w:qFormat/>
    <w:rsid w:val="008E394D"/>
    <w:pPr>
      <w:keepNext/>
      <w:spacing w:after="0" w:line="360" w:lineRule="auto"/>
      <w:outlineLvl w:val="0"/>
    </w:pPr>
    <w:rPr>
      <w:rFonts w:ascii="Times New Roman" w:eastAsia="Times New Roman" w:hAnsi="Times New Roman" w:cs="Times New Roman"/>
      <w:b/>
      <w:bCs/>
      <w:sz w:val="24"/>
      <w:szCs w:val="24"/>
    </w:rPr>
  </w:style>
  <w:style w:type="paragraph" w:styleId="Heading2">
    <w:name w:val="heading 2"/>
    <w:basedOn w:val="Normal"/>
    <w:next w:val="Normal"/>
    <w:link w:val="Heading2Char"/>
    <w:uiPriority w:val="9"/>
    <w:qFormat/>
    <w:rsid w:val="008E394D"/>
    <w:pPr>
      <w:keepNext/>
      <w:spacing w:before="240" w:after="60" w:line="240" w:lineRule="auto"/>
      <w:outlineLvl w:val="1"/>
    </w:pPr>
    <w:rPr>
      <w:rFonts w:ascii="Cambria" w:eastAsia="Times New Roman" w:hAnsi="Cambria" w:cs="Times New Roman"/>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nhideWhenUsed/>
    <w:rsid w:val="008F6F2F"/>
    <w:pPr>
      <w:spacing w:after="0" w:line="240" w:lineRule="auto"/>
    </w:pPr>
    <w:rPr>
      <w:sz w:val="20"/>
      <w:szCs w:val="20"/>
    </w:rPr>
  </w:style>
  <w:style w:type="character" w:customStyle="1" w:styleId="FootnoteTextChar">
    <w:name w:val="Footnote Text Char"/>
    <w:basedOn w:val="DefaultParagraphFont"/>
    <w:link w:val="FootnoteText"/>
    <w:rsid w:val="008F6F2F"/>
    <w:rPr>
      <w:sz w:val="20"/>
      <w:szCs w:val="20"/>
    </w:rPr>
  </w:style>
  <w:style w:type="character" w:styleId="FootnoteReference">
    <w:name w:val="footnote reference"/>
    <w:basedOn w:val="DefaultParagraphFont"/>
    <w:semiHidden/>
    <w:unhideWhenUsed/>
    <w:rsid w:val="008F6F2F"/>
    <w:rPr>
      <w:vertAlign w:val="superscript"/>
    </w:rPr>
  </w:style>
  <w:style w:type="paragraph" w:styleId="ListParagraph">
    <w:name w:val="List Paragraph"/>
    <w:basedOn w:val="Normal"/>
    <w:link w:val="ListParagraphChar"/>
    <w:uiPriority w:val="34"/>
    <w:qFormat/>
    <w:rsid w:val="00675379"/>
    <w:pPr>
      <w:ind w:left="720"/>
      <w:contextualSpacing/>
    </w:pPr>
  </w:style>
  <w:style w:type="paragraph" w:styleId="BodyTextIndent2">
    <w:name w:val="Body Text Indent 2"/>
    <w:basedOn w:val="Normal"/>
    <w:link w:val="BodyTextIndent2Char"/>
    <w:uiPriority w:val="99"/>
    <w:rsid w:val="00675379"/>
    <w:pPr>
      <w:spacing w:after="120" w:line="480" w:lineRule="auto"/>
      <w:ind w:left="360"/>
    </w:pPr>
    <w:rPr>
      <w:rFonts w:ascii="Times New Roman" w:eastAsia="Times New Roman" w:hAnsi="Times New Roman" w:cs="Times New Roman"/>
      <w:sz w:val="24"/>
      <w:szCs w:val="24"/>
    </w:rPr>
  </w:style>
  <w:style w:type="character" w:customStyle="1" w:styleId="BodyTextIndent2Char">
    <w:name w:val="Body Text Indent 2 Char"/>
    <w:basedOn w:val="DefaultParagraphFont"/>
    <w:link w:val="BodyTextIndent2"/>
    <w:uiPriority w:val="99"/>
    <w:rsid w:val="00675379"/>
    <w:rPr>
      <w:rFonts w:ascii="Times New Roman" w:eastAsia="Times New Roman" w:hAnsi="Times New Roman" w:cs="Times New Roman"/>
      <w:sz w:val="24"/>
      <w:szCs w:val="24"/>
    </w:rPr>
  </w:style>
  <w:style w:type="character" w:customStyle="1" w:styleId="Heading1Char">
    <w:name w:val="Heading 1 Char"/>
    <w:basedOn w:val="DefaultParagraphFont"/>
    <w:link w:val="Heading1"/>
    <w:uiPriority w:val="9"/>
    <w:rsid w:val="008E394D"/>
    <w:rPr>
      <w:rFonts w:ascii="Times New Roman" w:eastAsia="Times New Roman" w:hAnsi="Times New Roman" w:cs="Times New Roman"/>
      <w:b/>
      <w:bCs/>
      <w:sz w:val="24"/>
      <w:szCs w:val="24"/>
    </w:rPr>
  </w:style>
  <w:style w:type="character" w:customStyle="1" w:styleId="Heading2Char">
    <w:name w:val="Heading 2 Char"/>
    <w:basedOn w:val="DefaultParagraphFont"/>
    <w:link w:val="Heading2"/>
    <w:uiPriority w:val="9"/>
    <w:rsid w:val="008E394D"/>
    <w:rPr>
      <w:rFonts w:ascii="Cambria" w:eastAsia="Times New Roman" w:hAnsi="Cambria" w:cs="Times New Roman"/>
      <w:b/>
      <w:bCs/>
      <w:i/>
      <w:iCs/>
      <w:sz w:val="28"/>
      <w:szCs w:val="28"/>
    </w:rPr>
  </w:style>
  <w:style w:type="paragraph" w:styleId="Footer">
    <w:name w:val="footer"/>
    <w:basedOn w:val="Normal"/>
    <w:link w:val="FooterChar"/>
    <w:uiPriority w:val="99"/>
    <w:rsid w:val="008E394D"/>
    <w:pPr>
      <w:tabs>
        <w:tab w:val="center" w:pos="4680"/>
        <w:tab w:val="right" w:pos="9360"/>
      </w:tabs>
      <w:spacing w:after="0" w:line="240" w:lineRule="auto"/>
    </w:pPr>
    <w:rPr>
      <w:rFonts w:ascii="Times New Roman" w:eastAsia="Times New Roman" w:hAnsi="Times New Roman" w:cs="Times New Roman"/>
      <w:sz w:val="24"/>
      <w:szCs w:val="24"/>
    </w:rPr>
  </w:style>
  <w:style w:type="character" w:customStyle="1" w:styleId="FooterChar">
    <w:name w:val="Footer Char"/>
    <w:basedOn w:val="DefaultParagraphFont"/>
    <w:link w:val="Footer"/>
    <w:uiPriority w:val="99"/>
    <w:rsid w:val="008E394D"/>
    <w:rPr>
      <w:rFonts w:ascii="Times New Roman" w:eastAsia="Times New Roman" w:hAnsi="Times New Roman" w:cs="Times New Roman"/>
      <w:sz w:val="24"/>
      <w:szCs w:val="24"/>
    </w:rPr>
  </w:style>
  <w:style w:type="paragraph" w:styleId="BodyText">
    <w:name w:val="Body Text"/>
    <w:basedOn w:val="Normal"/>
    <w:link w:val="BodyTextChar"/>
    <w:uiPriority w:val="99"/>
    <w:unhideWhenUsed/>
    <w:rsid w:val="001137BB"/>
    <w:pPr>
      <w:spacing w:after="120"/>
    </w:pPr>
  </w:style>
  <w:style w:type="character" w:customStyle="1" w:styleId="BodyTextChar">
    <w:name w:val="Body Text Char"/>
    <w:basedOn w:val="DefaultParagraphFont"/>
    <w:link w:val="BodyText"/>
    <w:uiPriority w:val="99"/>
    <w:rsid w:val="001137BB"/>
  </w:style>
  <w:style w:type="paragraph" w:styleId="BodyText2">
    <w:name w:val="Body Text 2"/>
    <w:basedOn w:val="Normal"/>
    <w:link w:val="BodyText2Char"/>
    <w:uiPriority w:val="99"/>
    <w:semiHidden/>
    <w:unhideWhenUsed/>
    <w:rsid w:val="00EE2395"/>
    <w:pPr>
      <w:spacing w:after="120" w:line="480" w:lineRule="auto"/>
    </w:pPr>
  </w:style>
  <w:style w:type="character" w:customStyle="1" w:styleId="BodyText2Char">
    <w:name w:val="Body Text 2 Char"/>
    <w:basedOn w:val="DefaultParagraphFont"/>
    <w:link w:val="BodyText2"/>
    <w:uiPriority w:val="99"/>
    <w:semiHidden/>
    <w:rsid w:val="00EE2395"/>
  </w:style>
  <w:style w:type="paragraph" w:styleId="BalloonText">
    <w:name w:val="Balloon Text"/>
    <w:basedOn w:val="Normal"/>
    <w:link w:val="BalloonTextChar"/>
    <w:uiPriority w:val="99"/>
    <w:semiHidden/>
    <w:unhideWhenUsed/>
    <w:rsid w:val="00205CA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05CA6"/>
    <w:rPr>
      <w:rFonts w:ascii="Tahoma" w:hAnsi="Tahoma" w:cs="Tahoma"/>
      <w:sz w:val="16"/>
      <w:szCs w:val="16"/>
    </w:rPr>
  </w:style>
  <w:style w:type="paragraph" w:styleId="Header">
    <w:name w:val="header"/>
    <w:basedOn w:val="Normal"/>
    <w:link w:val="HeaderChar"/>
    <w:uiPriority w:val="99"/>
    <w:unhideWhenUsed/>
    <w:rsid w:val="00205CA6"/>
    <w:pPr>
      <w:tabs>
        <w:tab w:val="center" w:pos="4680"/>
        <w:tab w:val="right" w:pos="9360"/>
      </w:tabs>
      <w:spacing w:after="0" w:line="240" w:lineRule="auto"/>
    </w:pPr>
  </w:style>
  <w:style w:type="character" w:customStyle="1" w:styleId="HeaderChar">
    <w:name w:val="Header Char"/>
    <w:basedOn w:val="DefaultParagraphFont"/>
    <w:link w:val="Header"/>
    <w:uiPriority w:val="99"/>
    <w:rsid w:val="00205CA6"/>
  </w:style>
  <w:style w:type="paragraph" w:customStyle="1" w:styleId="Default">
    <w:name w:val="Default"/>
    <w:rsid w:val="00B67282"/>
    <w:pPr>
      <w:autoSpaceDE w:val="0"/>
      <w:autoSpaceDN w:val="0"/>
      <w:adjustRightInd w:val="0"/>
      <w:spacing w:after="0" w:line="240" w:lineRule="auto"/>
    </w:pPr>
    <w:rPr>
      <w:rFonts w:ascii="Times New Roman" w:hAnsi="Times New Roman" w:cs="Times New Roman"/>
      <w:color w:val="000000"/>
      <w:sz w:val="24"/>
      <w:szCs w:val="24"/>
    </w:rPr>
  </w:style>
  <w:style w:type="paragraph" w:styleId="NoSpacing">
    <w:name w:val="No Spacing"/>
    <w:uiPriority w:val="1"/>
    <w:qFormat/>
    <w:rsid w:val="00881DE7"/>
    <w:pPr>
      <w:spacing w:after="0" w:line="240" w:lineRule="auto"/>
    </w:pPr>
  </w:style>
  <w:style w:type="table" w:styleId="TableGrid">
    <w:name w:val="Table Grid"/>
    <w:basedOn w:val="TableNormal"/>
    <w:uiPriority w:val="39"/>
    <w:rsid w:val="00DA0447"/>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100">
    <w:name w:val="100"/>
    <w:basedOn w:val="Normal"/>
    <w:rsid w:val="00C130D1"/>
    <w:pPr>
      <w:tabs>
        <w:tab w:val="left" w:pos="851"/>
        <w:tab w:val="left" w:pos="1134"/>
      </w:tabs>
      <w:spacing w:after="0" w:line="360" w:lineRule="auto"/>
      <w:ind w:left="426"/>
      <w:jc w:val="both"/>
    </w:pPr>
    <w:rPr>
      <w:rFonts w:ascii="Times New Roman" w:eastAsia="Times New Roman" w:hAnsi="Times New Roman" w:cs="Times New Roman"/>
      <w:sz w:val="24"/>
      <w:szCs w:val="20"/>
    </w:rPr>
  </w:style>
  <w:style w:type="paragraph" w:customStyle="1" w:styleId="g2a">
    <w:name w:val="g2a"/>
    <w:basedOn w:val="Normal"/>
    <w:rsid w:val="00C130D1"/>
    <w:pPr>
      <w:tabs>
        <w:tab w:val="left" w:pos="2268"/>
      </w:tabs>
      <w:overflowPunct w:val="0"/>
      <w:autoSpaceDE w:val="0"/>
      <w:autoSpaceDN w:val="0"/>
      <w:adjustRightInd w:val="0"/>
      <w:spacing w:after="0" w:line="480" w:lineRule="auto"/>
      <w:ind w:left="426" w:firstLine="708"/>
      <w:jc w:val="both"/>
      <w:textAlignment w:val="baseline"/>
    </w:pPr>
    <w:rPr>
      <w:rFonts w:ascii="Times New Roman" w:eastAsia="Times New Roman" w:hAnsi="Times New Roman" w:cs="Times New Roman"/>
      <w:sz w:val="24"/>
      <w:szCs w:val="20"/>
    </w:rPr>
  </w:style>
  <w:style w:type="paragraph" w:styleId="NormalWeb">
    <w:name w:val="Normal (Web)"/>
    <w:basedOn w:val="Normal"/>
    <w:uiPriority w:val="99"/>
    <w:rsid w:val="00C130D1"/>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customStyle="1" w:styleId="tlid-translation">
    <w:name w:val="tlid-translation"/>
    <w:rsid w:val="00034F21"/>
  </w:style>
  <w:style w:type="character" w:styleId="Hyperlink">
    <w:name w:val="Hyperlink"/>
    <w:uiPriority w:val="99"/>
    <w:semiHidden/>
    <w:unhideWhenUsed/>
    <w:rsid w:val="00471233"/>
    <w:rPr>
      <w:color w:val="0000FF"/>
      <w:u w:val="single"/>
    </w:rPr>
  </w:style>
  <w:style w:type="character" w:styleId="FollowedHyperlink">
    <w:name w:val="FollowedHyperlink"/>
    <w:basedOn w:val="DefaultParagraphFont"/>
    <w:uiPriority w:val="99"/>
    <w:semiHidden/>
    <w:unhideWhenUsed/>
    <w:rsid w:val="00471233"/>
    <w:rPr>
      <w:color w:val="800080" w:themeColor="followedHyperlink"/>
      <w:u w:val="single"/>
    </w:rPr>
  </w:style>
  <w:style w:type="paragraph" w:styleId="CommentText">
    <w:name w:val="annotation text"/>
    <w:basedOn w:val="Normal"/>
    <w:link w:val="CommentTextChar"/>
    <w:uiPriority w:val="99"/>
    <w:semiHidden/>
    <w:unhideWhenUsed/>
    <w:rsid w:val="00471233"/>
    <w:pPr>
      <w:spacing w:after="160" w:line="256" w:lineRule="auto"/>
    </w:pPr>
    <w:rPr>
      <w:rFonts w:ascii="Calibri" w:eastAsia="Calibri" w:hAnsi="Calibri" w:cs="Times New Roman"/>
      <w:sz w:val="20"/>
      <w:szCs w:val="20"/>
    </w:rPr>
  </w:style>
  <w:style w:type="character" w:customStyle="1" w:styleId="CommentTextChar">
    <w:name w:val="Comment Text Char"/>
    <w:basedOn w:val="DefaultParagraphFont"/>
    <w:link w:val="CommentText"/>
    <w:uiPriority w:val="99"/>
    <w:semiHidden/>
    <w:rsid w:val="00471233"/>
    <w:rPr>
      <w:rFonts w:ascii="Calibri" w:eastAsia="Calibri" w:hAnsi="Calibri" w:cs="Times New Roman"/>
      <w:sz w:val="20"/>
      <w:szCs w:val="20"/>
    </w:rPr>
  </w:style>
  <w:style w:type="paragraph" w:styleId="Caption">
    <w:name w:val="caption"/>
    <w:basedOn w:val="Normal"/>
    <w:next w:val="Normal"/>
    <w:uiPriority w:val="35"/>
    <w:semiHidden/>
    <w:unhideWhenUsed/>
    <w:qFormat/>
    <w:rsid w:val="00471233"/>
    <w:pPr>
      <w:spacing w:after="160" w:line="256" w:lineRule="auto"/>
    </w:pPr>
    <w:rPr>
      <w:rFonts w:ascii="Calibri" w:eastAsia="Calibri" w:hAnsi="Calibri" w:cs="Times New Roman"/>
      <w:b/>
      <w:bCs/>
      <w:sz w:val="20"/>
      <w:szCs w:val="20"/>
    </w:rPr>
  </w:style>
  <w:style w:type="paragraph" w:styleId="BodyTextIndent">
    <w:name w:val="Body Text Indent"/>
    <w:basedOn w:val="Normal"/>
    <w:link w:val="BodyTextIndentChar"/>
    <w:uiPriority w:val="99"/>
    <w:semiHidden/>
    <w:unhideWhenUsed/>
    <w:rsid w:val="00471233"/>
    <w:pPr>
      <w:spacing w:after="120"/>
      <w:ind w:left="283"/>
    </w:pPr>
    <w:rPr>
      <w:rFonts w:ascii="Calibri" w:eastAsia="Times New Roman" w:hAnsi="Calibri" w:cs="Times New Roman"/>
      <w:lang w:val="id-ID" w:eastAsia="id-ID"/>
    </w:rPr>
  </w:style>
  <w:style w:type="character" w:customStyle="1" w:styleId="BodyTextIndentChar">
    <w:name w:val="Body Text Indent Char"/>
    <w:basedOn w:val="DefaultParagraphFont"/>
    <w:link w:val="BodyTextIndent"/>
    <w:uiPriority w:val="99"/>
    <w:semiHidden/>
    <w:rsid w:val="00471233"/>
    <w:rPr>
      <w:rFonts w:ascii="Calibri" w:eastAsia="Times New Roman" w:hAnsi="Calibri" w:cs="Times New Roman"/>
      <w:lang w:val="id-ID" w:eastAsia="id-ID"/>
    </w:rPr>
  </w:style>
  <w:style w:type="paragraph" w:styleId="BodyText3">
    <w:name w:val="Body Text 3"/>
    <w:basedOn w:val="Normal"/>
    <w:link w:val="BodyText3Char"/>
    <w:uiPriority w:val="99"/>
    <w:semiHidden/>
    <w:unhideWhenUsed/>
    <w:rsid w:val="00471233"/>
    <w:pPr>
      <w:tabs>
        <w:tab w:val="left" w:pos="567"/>
        <w:tab w:val="left" w:pos="993"/>
      </w:tabs>
      <w:spacing w:after="0" w:line="360" w:lineRule="auto"/>
      <w:jc w:val="both"/>
    </w:pPr>
    <w:rPr>
      <w:rFonts w:ascii="Courier New" w:eastAsia="Times New Roman" w:hAnsi="Courier New" w:cs="Courier New"/>
      <w:szCs w:val="20"/>
    </w:rPr>
  </w:style>
  <w:style w:type="character" w:customStyle="1" w:styleId="BodyText3Char">
    <w:name w:val="Body Text 3 Char"/>
    <w:basedOn w:val="DefaultParagraphFont"/>
    <w:link w:val="BodyText3"/>
    <w:uiPriority w:val="99"/>
    <w:semiHidden/>
    <w:rsid w:val="00471233"/>
    <w:rPr>
      <w:rFonts w:ascii="Courier New" w:eastAsia="Times New Roman" w:hAnsi="Courier New" w:cs="Courier New"/>
      <w:szCs w:val="20"/>
    </w:rPr>
  </w:style>
  <w:style w:type="paragraph" w:styleId="BodyTextIndent3">
    <w:name w:val="Body Text Indent 3"/>
    <w:basedOn w:val="Normal"/>
    <w:link w:val="BodyTextIndent3Char"/>
    <w:uiPriority w:val="99"/>
    <w:semiHidden/>
    <w:unhideWhenUsed/>
    <w:rsid w:val="00471233"/>
    <w:pPr>
      <w:spacing w:after="120"/>
      <w:ind w:left="283"/>
    </w:pPr>
    <w:rPr>
      <w:rFonts w:ascii="Calibri" w:eastAsia="Times New Roman" w:hAnsi="Calibri" w:cs="Times New Roman"/>
      <w:sz w:val="16"/>
      <w:szCs w:val="16"/>
    </w:rPr>
  </w:style>
  <w:style w:type="character" w:customStyle="1" w:styleId="BodyTextIndent3Char">
    <w:name w:val="Body Text Indent 3 Char"/>
    <w:basedOn w:val="DefaultParagraphFont"/>
    <w:link w:val="BodyTextIndent3"/>
    <w:uiPriority w:val="99"/>
    <w:semiHidden/>
    <w:rsid w:val="00471233"/>
    <w:rPr>
      <w:rFonts w:ascii="Calibri" w:eastAsia="Times New Roman" w:hAnsi="Calibri" w:cs="Times New Roman"/>
      <w:sz w:val="16"/>
      <w:szCs w:val="16"/>
    </w:rPr>
  </w:style>
  <w:style w:type="paragraph" w:styleId="CommentSubject">
    <w:name w:val="annotation subject"/>
    <w:basedOn w:val="CommentText"/>
    <w:next w:val="CommentText"/>
    <w:link w:val="CommentSubjectChar"/>
    <w:uiPriority w:val="99"/>
    <w:semiHidden/>
    <w:unhideWhenUsed/>
    <w:rsid w:val="00471233"/>
    <w:rPr>
      <w:b/>
      <w:bCs/>
    </w:rPr>
  </w:style>
  <w:style w:type="character" w:customStyle="1" w:styleId="CommentSubjectChar">
    <w:name w:val="Comment Subject Char"/>
    <w:basedOn w:val="CommentTextChar"/>
    <w:link w:val="CommentSubject"/>
    <w:uiPriority w:val="99"/>
    <w:semiHidden/>
    <w:rsid w:val="00471233"/>
    <w:rPr>
      <w:rFonts w:ascii="Calibri" w:eastAsia="Calibri" w:hAnsi="Calibri" w:cs="Times New Roman"/>
      <w:b/>
      <w:bCs/>
      <w:sz w:val="20"/>
      <w:szCs w:val="20"/>
    </w:rPr>
  </w:style>
  <w:style w:type="character" w:customStyle="1" w:styleId="ListParagraphChar">
    <w:name w:val="List Paragraph Char"/>
    <w:link w:val="ListParagraph"/>
    <w:uiPriority w:val="34"/>
    <w:locked/>
    <w:rsid w:val="00471233"/>
  </w:style>
  <w:style w:type="paragraph" w:customStyle="1" w:styleId="Normal2">
    <w:name w:val="Normal+2"/>
    <w:basedOn w:val="Normal"/>
    <w:uiPriority w:val="99"/>
    <w:rsid w:val="00471233"/>
    <w:pPr>
      <w:widowControl w:val="0"/>
      <w:suppressAutoHyphens/>
      <w:spacing w:after="0" w:line="240" w:lineRule="auto"/>
    </w:pPr>
    <w:rPr>
      <w:rFonts w:ascii="Times New Roman" w:eastAsia="Lucida Sans Unicode" w:hAnsi="Times New Roman" w:cs="Times New Roman"/>
      <w:color w:val="00000A"/>
      <w:kern w:val="2"/>
      <w:sz w:val="24"/>
      <w:szCs w:val="24"/>
    </w:rPr>
  </w:style>
  <w:style w:type="character" w:styleId="CommentReference">
    <w:name w:val="annotation reference"/>
    <w:uiPriority w:val="99"/>
    <w:semiHidden/>
    <w:unhideWhenUsed/>
    <w:rsid w:val="00471233"/>
    <w:rPr>
      <w:sz w:val="16"/>
      <w:szCs w:val="16"/>
    </w:rPr>
  </w:style>
  <w:style w:type="character" w:styleId="PlaceholderText">
    <w:name w:val="Placeholder Text"/>
    <w:uiPriority w:val="99"/>
    <w:semiHidden/>
    <w:rsid w:val="00471233"/>
    <w:rPr>
      <w:color w:val="808080"/>
    </w:rPr>
  </w:style>
  <w:style w:type="character" w:customStyle="1" w:styleId="apple-converted-space">
    <w:name w:val="apple-converted-space"/>
    <w:rsid w:val="00471233"/>
  </w:style>
  <w:style w:type="character" w:customStyle="1" w:styleId="WW8Num1z0">
    <w:name w:val="WW8Num1z0"/>
    <w:rsid w:val="00471233"/>
    <w:rPr>
      <w:b/>
      <w:bCs w:val="0"/>
    </w:rPr>
  </w:style>
  <w:style w:type="numbering" w:customStyle="1" w:styleId="Style2">
    <w:name w:val="Style2"/>
    <w:uiPriority w:val="99"/>
    <w:rsid w:val="00471233"/>
    <w:pPr>
      <w:numPr>
        <w:numId w:val="1"/>
      </w:numPr>
    </w:pPr>
  </w:style>
  <w:style w:type="numbering" w:customStyle="1" w:styleId="Style3">
    <w:name w:val="Style3"/>
    <w:uiPriority w:val="99"/>
    <w:rsid w:val="00471233"/>
    <w:pPr>
      <w:numPr>
        <w:numId w:val="2"/>
      </w:numPr>
    </w:pPr>
  </w:style>
  <w:style w:type="numbering" w:customStyle="1" w:styleId="Style1">
    <w:name w:val="Style1"/>
    <w:uiPriority w:val="99"/>
    <w:rsid w:val="00471233"/>
    <w:pPr>
      <w:numPr>
        <w:numId w:val="3"/>
      </w:numPr>
    </w:pPr>
  </w:style>
  <w:style w:type="paragraph" w:customStyle="1" w:styleId="xl37">
    <w:name w:val="xl37"/>
    <w:basedOn w:val="Normal"/>
    <w:rsid w:val="0081153B"/>
    <w:pPr>
      <w:pBdr>
        <w:bottom w:val="single" w:sz="4" w:space="0" w:color="auto"/>
        <w:right w:val="single" w:sz="4" w:space="0" w:color="auto"/>
      </w:pBdr>
      <w:spacing w:before="100" w:after="100" w:line="240" w:lineRule="auto"/>
      <w:jc w:val="center"/>
    </w:pPr>
    <w:rPr>
      <w:rFonts w:ascii="Times New Roman" w:eastAsia="Times New Roman" w:hAnsi="Times New Roman" w:cs="Times New Roman"/>
      <w:sz w:val="24"/>
      <w:szCs w:val="20"/>
    </w:rPr>
  </w:style>
  <w:style w:type="paragraph" w:customStyle="1" w:styleId="NormalWebCharChar">
    <w:name w:val="Normal (Web) Char Char"/>
    <w:basedOn w:val="Normal"/>
    <w:rsid w:val="00B736C0"/>
    <w:pPr>
      <w:spacing w:before="100" w:beforeAutospacing="1" w:after="100" w:afterAutospacing="1"/>
    </w:pPr>
    <w:rPr>
      <w:rFonts w:ascii="Times New Roman" w:eastAsia="Calibri"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8305763">
      <w:bodyDiv w:val="1"/>
      <w:marLeft w:val="0"/>
      <w:marRight w:val="0"/>
      <w:marTop w:val="0"/>
      <w:marBottom w:val="0"/>
      <w:divBdr>
        <w:top w:val="none" w:sz="0" w:space="0" w:color="auto"/>
        <w:left w:val="none" w:sz="0" w:space="0" w:color="auto"/>
        <w:bottom w:val="none" w:sz="0" w:space="0" w:color="auto"/>
        <w:right w:val="none" w:sz="0" w:space="0" w:color="auto"/>
      </w:divBdr>
    </w:div>
    <w:div w:id="50926051">
      <w:bodyDiv w:val="1"/>
      <w:marLeft w:val="0"/>
      <w:marRight w:val="0"/>
      <w:marTop w:val="0"/>
      <w:marBottom w:val="0"/>
      <w:divBdr>
        <w:top w:val="none" w:sz="0" w:space="0" w:color="auto"/>
        <w:left w:val="none" w:sz="0" w:space="0" w:color="auto"/>
        <w:bottom w:val="none" w:sz="0" w:space="0" w:color="auto"/>
        <w:right w:val="none" w:sz="0" w:space="0" w:color="auto"/>
      </w:divBdr>
    </w:div>
    <w:div w:id="69011760">
      <w:bodyDiv w:val="1"/>
      <w:marLeft w:val="0"/>
      <w:marRight w:val="0"/>
      <w:marTop w:val="0"/>
      <w:marBottom w:val="0"/>
      <w:divBdr>
        <w:top w:val="none" w:sz="0" w:space="0" w:color="auto"/>
        <w:left w:val="none" w:sz="0" w:space="0" w:color="auto"/>
        <w:bottom w:val="none" w:sz="0" w:space="0" w:color="auto"/>
        <w:right w:val="none" w:sz="0" w:space="0" w:color="auto"/>
      </w:divBdr>
    </w:div>
    <w:div w:id="115493605">
      <w:bodyDiv w:val="1"/>
      <w:marLeft w:val="0"/>
      <w:marRight w:val="0"/>
      <w:marTop w:val="0"/>
      <w:marBottom w:val="0"/>
      <w:divBdr>
        <w:top w:val="none" w:sz="0" w:space="0" w:color="auto"/>
        <w:left w:val="none" w:sz="0" w:space="0" w:color="auto"/>
        <w:bottom w:val="none" w:sz="0" w:space="0" w:color="auto"/>
        <w:right w:val="none" w:sz="0" w:space="0" w:color="auto"/>
      </w:divBdr>
    </w:div>
    <w:div w:id="171721310">
      <w:bodyDiv w:val="1"/>
      <w:marLeft w:val="0"/>
      <w:marRight w:val="0"/>
      <w:marTop w:val="0"/>
      <w:marBottom w:val="0"/>
      <w:divBdr>
        <w:top w:val="none" w:sz="0" w:space="0" w:color="auto"/>
        <w:left w:val="none" w:sz="0" w:space="0" w:color="auto"/>
        <w:bottom w:val="none" w:sz="0" w:space="0" w:color="auto"/>
        <w:right w:val="none" w:sz="0" w:space="0" w:color="auto"/>
      </w:divBdr>
    </w:div>
    <w:div w:id="204946526">
      <w:bodyDiv w:val="1"/>
      <w:marLeft w:val="0"/>
      <w:marRight w:val="0"/>
      <w:marTop w:val="0"/>
      <w:marBottom w:val="0"/>
      <w:divBdr>
        <w:top w:val="none" w:sz="0" w:space="0" w:color="auto"/>
        <w:left w:val="none" w:sz="0" w:space="0" w:color="auto"/>
        <w:bottom w:val="none" w:sz="0" w:space="0" w:color="auto"/>
        <w:right w:val="none" w:sz="0" w:space="0" w:color="auto"/>
      </w:divBdr>
    </w:div>
    <w:div w:id="232475935">
      <w:bodyDiv w:val="1"/>
      <w:marLeft w:val="0"/>
      <w:marRight w:val="0"/>
      <w:marTop w:val="0"/>
      <w:marBottom w:val="0"/>
      <w:divBdr>
        <w:top w:val="none" w:sz="0" w:space="0" w:color="auto"/>
        <w:left w:val="none" w:sz="0" w:space="0" w:color="auto"/>
        <w:bottom w:val="none" w:sz="0" w:space="0" w:color="auto"/>
        <w:right w:val="none" w:sz="0" w:space="0" w:color="auto"/>
      </w:divBdr>
    </w:div>
    <w:div w:id="320041384">
      <w:bodyDiv w:val="1"/>
      <w:marLeft w:val="0"/>
      <w:marRight w:val="0"/>
      <w:marTop w:val="0"/>
      <w:marBottom w:val="0"/>
      <w:divBdr>
        <w:top w:val="none" w:sz="0" w:space="0" w:color="auto"/>
        <w:left w:val="none" w:sz="0" w:space="0" w:color="auto"/>
        <w:bottom w:val="none" w:sz="0" w:space="0" w:color="auto"/>
        <w:right w:val="none" w:sz="0" w:space="0" w:color="auto"/>
      </w:divBdr>
    </w:div>
    <w:div w:id="352466151">
      <w:bodyDiv w:val="1"/>
      <w:marLeft w:val="0"/>
      <w:marRight w:val="0"/>
      <w:marTop w:val="0"/>
      <w:marBottom w:val="0"/>
      <w:divBdr>
        <w:top w:val="none" w:sz="0" w:space="0" w:color="auto"/>
        <w:left w:val="none" w:sz="0" w:space="0" w:color="auto"/>
        <w:bottom w:val="none" w:sz="0" w:space="0" w:color="auto"/>
        <w:right w:val="none" w:sz="0" w:space="0" w:color="auto"/>
      </w:divBdr>
    </w:div>
    <w:div w:id="382488985">
      <w:bodyDiv w:val="1"/>
      <w:marLeft w:val="0"/>
      <w:marRight w:val="0"/>
      <w:marTop w:val="0"/>
      <w:marBottom w:val="0"/>
      <w:divBdr>
        <w:top w:val="none" w:sz="0" w:space="0" w:color="auto"/>
        <w:left w:val="none" w:sz="0" w:space="0" w:color="auto"/>
        <w:bottom w:val="none" w:sz="0" w:space="0" w:color="auto"/>
        <w:right w:val="none" w:sz="0" w:space="0" w:color="auto"/>
      </w:divBdr>
    </w:div>
    <w:div w:id="403837717">
      <w:bodyDiv w:val="1"/>
      <w:marLeft w:val="0"/>
      <w:marRight w:val="0"/>
      <w:marTop w:val="0"/>
      <w:marBottom w:val="0"/>
      <w:divBdr>
        <w:top w:val="none" w:sz="0" w:space="0" w:color="auto"/>
        <w:left w:val="none" w:sz="0" w:space="0" w:color="auto"/>
        <w:bottom w:val="none" w:sz="0" w:space="0" w:color="auto"/>
        <w:right w:val="none" w:sz="0" w:space="0" w:color="auto"/>
      </w:divBdr>
    </w:div>
    <w:div w:id="433747019">
      <w:bodyDiv w:val="1"/>
      <w:marLeft w:val="0"/>
      <w:marRight w:val="0"/>
      <w:marTop w:val="0"/>
      <w:marBottom w:val="0"/>
      <w:divBdr>
        <w:top w:val="none" w:sz="0" w:space="0" w:color="auto"/>
        <w:left w:val="none" w:sz="0" w:space="0" w:color="auto"/>
        <w:bottom w:val="none" w:sz="0" w:space="0" w:color="auto"/>
        <w:right w:val="none" w:sz="0" w:space="0" w:color="auto"/>
      </w:divBdr>
    </w:div>
    <w:div w:id="445002851">
      <w:bodyDiv w:val="1"/>
      <w:marLeft w:val="0"/>
      <w:marRight w:val="0"/>
      <w:marTop w:val="0"/>
      <w:marBottom w:val="0"/>
      <w:divBdr>
        <w:top w:val="none" w:sz="0" w:space="0" w:color="auto"/>
        <w:left w:val="none" w:sz="0" w:space="0" w:color="auto"/>
        <w:bottom w:val="none" w:sz="0" w:space="0" w:color="auto"/>
        <w:right w:val="none" w:sz="0" w:space="0" w:color="auto"/>
      </w:divBdr>
    </w:div>
    <w:div w:id="481895356">
      <w:bodyDiv w:val="1"/>
      <w:marLeft w:val="0"/>
      <w:marRight w:val="0"/>
      <w:marTop w:val="0"/>
      <w:marBottom w:val="0"/>
      <w:divBdr>
        <w:top w:val="none" w:sz="0" w:space="0" w:color="auto"/>
        <w:left w:val="none" w:sz="0" w:space="0" w:color="auto"/>
        <w:bottom w:val="none" w:sz="0" w:space="0" w:color="auto"/>
        <w:right w:val="none" w:sz="0" w:space="0" w:color="auto"/>
      </w:divBdr>
    </w:div>
    <w:div w:id="483812131">
      <w:bodyDiv w:val="1"/>
      <w:marLeft w:val="0"/>
      <w:marRight w:val="0"/>
      <w:marTop w:val="0"/>
      <w:marBottom w:val="0"/>
      <w:divBdr>
        <w:top w:val="none" w:sz="0" w:space="0" w:color="auto"/>
        <w:left w:val="none" w:sz="0" w:space="0" w:color="auto"/>
        <w:bottom w:val="none" w:sz="0" w:space="0" w:color="auto"/>
        <w:right w:val="none" w:sz="0" w:space="0" w:color="auto"/>
      </w:divBdr>
    </w:div>
    <w:div w:id="557667951">
      <w:bodyDiv w:val="1"/>
      <w:marLeft w:val="0"/>
      <w:marRight w:val="0"/>
      <w:marTop w:val="0"/>
      <w:marBottom w:val="0"/>
      <w:divBdr>
        <w:top w:val="none" w:sz="0" w:space="0" w:color="auto"/>
        <w:left w:val="none" w:sz="0" w:space="0" w:color="auto"/>
        <w:bottom w:val="none" w:sz="0" w:space="0" w:color="auto"/>
        <w:right w:val="none" w:sz="0" w:space="0" w:color="auto"/>
      </w:divBdr>
    </w:div>
    <w:div w:id="565333715">
      <w:bodyDiv w:val="1"/>
      <w:marLeft w:val="0"/>
      <w:marRight w:val="0"/>
      <w:marTop w:val="0"/>
      <w:marBottom w:val="0"/>
      <w:divBdr>
        <w:top w:val="none" w:sz="0" w:space="0" w:color="auto"/>
        <w:left w:val="none" w:sz="0" w:space="0" w:color="auto"/>
        <w:bottom w:val="none" w:sz="0" w:space="0" w:color="auto"/>
        <w:right w:val="none" w:sz="0" w:space="0" w:color="auto"/>
      </w:divBdr>
    </w:div>
    <w:div w:id="609046295">
      <w:bodyDiv w:val="1"/>
      <w:marLeft w:val="0"/>
      <w:marRight w:val="0"/>
      <w:marTop w:val="0"/>
      <w:marBottom w:val="0"/>
      <w:divBdr>
        <w:top w:val="none" w:sz="0" w:space="0" w:color="auto"/>
        <w:left w:val="none" w:sz="0" w:space="0" w:color="auto"/>
        <w:bottom w:val="none" w:sz="0" w:space="0" w:color="auto"/>
        <w:right w:val="none" w:sz="0" w:space="0" w:color="auto"/>
      </w:divBdr>
    </w:div>
    <w:div w:id="645284328">
      <w:bodyDiv w:val="1"/>
      <w:marLeft w:val="0"/>
      <w:marRight w:val="0"/>
      <w:marTop w:val="0"/>
      <w:marBottom w:val="0"/>
      <w:divBdr>
        <w:top w:val="none" w:sz="0" w:space="0" w:color="auto"/>
        <w:left w:val="none" w:sz="0" w:space="0" w:color="auto"/>
        <w:bottom w:val="none" w:sz="0" w:space="0" w:color="auto"/>
        <w:right w:val="none" w:sz="0" w:space="0" w:color="auto"/>
      </w:divBdr>
    </w:div>
    <w:div w:id="689454542">
      <w:bodyDiv w:val="1"/>
      <w:marLeft w:val="0"/>
      <w:marRight w:val="0"/>
      <w:marTop w:val="0"/>
      <w:marBottom w:val="0"/>
      <w:divBdr>
        <w:top w:val="none" w:sz="0" w:space="0" w:color="auto"/>
        <w:left w:val="none" w:sz="0" w:space="0" w:color="auto"/>
        <w:bottom w:val="none" w:sz="0" w:space="0" w:color="auto"/>
        <w:right w:val="none" w:sz="0" w:space="0" w:color="auto"/>
      </w:divBdr>
    </w:div>
    <w:div w:id="726992226">
      <w:bodyDiv w:val="1"/>
      <w:marLeft w:val="0"/>
      <w:marRight w:val="0"/>
      <w:marTop w:val="0"/>
      <w:marBottom w:val="0"/>
      <w:divBdr>
        <w:top w:val="none" w:sz="0" w:space="0" w:color="auto"/>
        <w:left w:val="none" w:sz="0" w:space="0" w:color="auto"/>
        <w:bottom w:val="none" w:sz="0" w:space="0" w:color="auto"/>
        <w:right w:val="none" w:sz="0" w:space="0" w:color="auto"/>
      </w:divBdr>
    </w:div>
    <w:div w:id="765418031">
      <w:bodyDiv w:val="1"/>
      <w:marLeft w:val="0"/>
      <w:marRight w:val="0"/>
      <w:marTop w:val="0"/>
      <w:marBottom w:val="0"/>
      <w:divBdr>
        <w:top w:val="none" w:sz="0" w:space="0" w:color="auto"/>
        <w:left w:val="none" w:sz="0" w:space="0" w:color="auto"/>
        <w:bottom w:val="none" w:sz="0" w:space="0" w:color="auto"/>
        <w:right w:val="none" w:sz="0" w:space="0" w:color="auto"/>
      </w:divBdr>
    </w:div>
    <w:div w:id="765812199">
      <w:bodyDiv w:val="1"/>
      <w:marLeft w:val="0"/>
      <w:marRight w:val="0"/>
      <w:marTop w:val="0"/>
      <w:marBottom w:val="0"/>
      <w:divBdr>
        <w:top w:val="none" w:sz="0" w:space="0" w:color="auto"/>
        <w:left w:val="none" w:sz="0" w:space="0" w:color="auto"/>
        <w:bottom w:val="none" w:sz="0" w:space="0" w:color="auto"/>
        <w:right w:val="none" w:sz="0" w:space="0" w:color="auto"/>
      </w:divBdr>
    </w:div>
    <w:div w:id="770666340">
      <w:bodyDiv w:val="1"/>
      <w:marLeft w:val="0"/>
      <w:marRight w:val="0"/>
      <w:marTop w:val="0"/>
      <w:marBottom w:val="0"/>
      <w:divBdr>
        <w:top w:val="none" w:sz="0" w:space="0" w:color="auto"/>
        <w:left w:val="none" w:sz="0" w:space="0" w:color="auto"/>
        <w:bottom w:val="none" w:sz="0" w:space="0" w:color="auto"/>
        <w:right w:val="none" w:sz="0" w:space="0" w:color="auto"/>
      </w:divBdr>
    </w:div>
    <w:div w:id="806629507">
      <w:bodyDiv w:val="1"/>
      <w:marLeft w:val="0"/>
      <w:marRight w:val="0"/>
      <w:marTop w:val="0"/>
      <w:marBottom w:val="0"/>
      <w:divBdr>
        <w:top w:val="none" w:sz="0" w:space="0" w:color="auto"/>
        <w:left w:val="none" w:sz="0" w:space="0" w:color="auto"/>
        <w:bottom w:val="none" w:sz="0" w:space="0" w:color="auto"/>
        <w:right w:val="none" w:sz="0" w:space="0" w:color="auto"/>
      </w:divBdr>
    </w:div>
    <w:div w:id="824468721">
      <w:bodyDiv w:val="1"/>
      <w:marLeft w:val="0"/>
      <w:marRight w:val="0"/>
      <w:marTop w:val="0"/>
      <w:marBottom w:val="0"/>
      <w:divBdr>
        <w:top w:val="none" w:sz="0" w:space="0" w:color="auto"/>
        <w:left w:val="none" w:sz="0" w:space="0" w:color="auto"/>
        <w:bottom w:val="none" w:sz="0" w:space="0" w:color="auto"/>
        <w:right w:val="none" w:sz="0" w:space="0" w:color="auto"/>
      </w:divBdr>
    </w:div>
    <w:div w:id="861092746">
      <w:bodyDiv w:val="1"/>
      <w:marLeft w:val="0"/>
      <w:marRight w:val="0"/>
      <w:marTop w:val="0"/>
      <w:marBottom w:val="0"/>
      <w:divBdr>
        <w:top w:val="none" w:sz="0" w:space="0" w:color="auto"/>
        <w:left w:val="none" w:sz="0" w:space="0" w:color="auto"/>
        <w:bottom w:val="none" w:sz="0" w:space="0" w:color="auto"/>
        <w:right w:val="none" w:sz="0" w:space="0" w:color="auto"/>
      </w:divBdr>
    </w:div>
    <w:div w:id="863596926">
      <w:bodyDiv w:val="1"/>
      <w:marLeft w:val="0"/>
      <w:marRight w:val="0"/>
      <w:marTop w:val="0"/>
      <w:marBottom w:val="0"/>
      <w:divBdr>
        <w:top w:val="none" w:sz="0" w:space="0" w:color="auto"/>
        <w:left w:val="none" w:sz="0" w:space="0" w:color="auto"/>
        <w:bottom w:val="none" w:sz="0" w:space="0" w:color="auto"/>
        <w:right w:val="none" w:sz="0" w:space="0" w:color="auto"/>
      </w:divBdr>
    </w:div>
    <w:div w:id="896162991">
      <w:bodyDiv w:val="1"/>
      <w:marLeft w:val="0"/>
      <w:marRight w:val="0"/>
      <w:marTop w:val="0"/>
      <w:marBottom w:val="0"/>
      <w:divBdr>
        <w:top w:val="none" w:sz="0" w:space="0" w:color="auto"/>
        <w:left w:val="none" w:sz="0" w:space="0" w:color="auto"/>
        <w:bottom w:val="none" w:sz="0" w:space="0" w:color="auto"/>
        <w:right w:val="none" w:sz="0" w:space="0" w:color="auto"/>
      </w:divBdr>
    </w:div>
    <w:div w:id="903570132">
      <w:bodyDiv w:val="1"/>
      <w:marLeft w:val="0"/>
      <w:marRight w:val="0"/>
      <w:marTop w:val="0"/>
      <w:marBottom w:val="0"/>
      <w:divBdr>
        <w:top w:val="none" w:sz="0" w:space="0" w:color="auto"/>
        <w:left w:val="none" w:sz="0" w:space="0" w:color="auto"/>
        <w:bottom w:val="none" w:sz="0" w:space="0" w:color="auto"/>
        <w:right w:val="none" w:sz="0" w:space="0" w:color="auto"/>
      </w:divBdr>
    </w:div>
    <w:div w:id="936518201">
      <w:bodyDiv w:val="1"/>
      <w:marLeft w:val="0"/>
      <w:marRight w:val="0"/>
      <w:marTop w:val="0"/>
      <w:marBottom w:val="0"/>
      <w:divBdr>
        <w:top w:val="none" w:sz="0" w:space="0" w:color="auto"/>
        <w:left w:val="none" w:sz="0" w:space="0" w:color="auto"/>
        <w:bottom w:val="none" w:sz="0" w:space="0" w:color="auto"/>
        <w:right w:val="none" w:sz="0" w:space="0" w:color="auto"/>
      </w:divBdr>
    </w:div>
    <w:div w:id="945574664">
      <w:bodyDiv w:val="1"/>
      <w:marLeft w:val="0"/>
      <w:marRight w:val="0"/>
      <w:marTop w:val="0"/>
      <w:marBottom w:val="0"/>
      <w:divBdr>
        <w:top w:val="none" w:sz="0" w:space="0" w:color="auto"/>
        <w:left w:val="none" w:sz="0" w:space="0" w:color="auto"/>
        <w:bottom w:val="none" w:sz="0" w:space="0" w:color="auto"/>
        <w:right w:val="none" w:sz="0" w:space="0" w:color="auto"/>
      </w:divBdr>
    </w:div>
    <w:div w:id="1073621845">
      <w:bodyDiv w:val="1"/>
      <w:marLeft w:val="0"/>
      <w:marRight w:val="0"/>
      <w:marTop w:val="0"/>
      <w:marBottom w:val="0"/>
      <w:divBdr>
        <w:top w:val="none" w:sz="0" w:space="0" w:color="auto"/>
        <w:left w:val="none" w:sz="0" w:space="0" w:color="auto"/>
        <w:bottom w:val="none" w:sz="0" w:space="0" w:color="auto"/>
        <w:right w:val="none" w:sz="0" w:space="0" w:color="auto"/>
      </w:divBdr>
    </w:div>
    <w:div w:id="1086346839">
      <w:bodyDiv w:val="1"/>
      <w:marLeft w:val="0"/>
      <w:marRight w:val="0"/>
      <w:marTop w:val="0"/>
      <w:marBottom w:val="0"/>
      <w:divBdr>
        <w:top w:val="none" w:sz="0" w:space="0" w:color="auto"/>
        <w:left w:val="none" w:sz="0" w:space="0" w:color="auto"/>
        <w:bottom w:val="none" w:sz="0" w:space="0" w:color="auto"/>
        <w:right w:val="none" w:sz="0" w:space="0" w:color="auto"/>
      </w:divBdr>
    </w:div>
    <w:div w:id="1153640664">
      <w:bodyDiv w:val="1"/>
      <w:marLeft w:val="0"/>
      <w:marRight w:val="0"/>
      <w:marTop w:val="0"/>
      <w:marBottom w:val="0"/>
      <w:divBdr>
        <w:top w:val="none" w:sz="0" w:space="0" w:color="auto"/>
        <w:left w:val="none" w:sz="0" w:space="0" w:color="auto"/>
        <w:bottom w:val="none" w:sz="0" w:space="0" w:color="auto"/>
        <w:right w:val="none" w:sz="0" w:space="0" w:color="auto"/>
      </w:divBdr>
    </w:div>
    <w:div w:id="1226717540">
      <w:bodyDiv w:val="1"/>
      <w:marLeft w:val="0"/>
      <w:marRight w:val="0"/>
      <w:marTop w:val="0"/>
      <w:marBottom w:val="0"/>
      <w:divBdr>
        <w:top w:val="none" w:sz="0" w:space="0" w:color="auto"/>
        <w:left w:val="none" w:sz="0" w:space="0" w:color="auto"/>
        <w:bottom w:val="none" w:sz="0" w:space="0" w:color="auto"/>
        <w:right w:val="none" w:sz="0" w:space="0" w:color="auto"/>
      </w:divBdr>
    </w:div>
    <w:div w:id="1251624437">
      <w:bodyDiv w:val="1"/>
      <w:marLeft w:val="0"/>
      <w:marRight w:val="0"/>
      <w:marTop w:val="0"/>
      <w:marBottom w:val="0"/>
      <w:divBdr>
        <w:top w:val="none" w:sz="0" w:space="0" w:color="auto"/>
        <w:left w:val="none" w:sz="0" w:space="0" w:color="auto"/>
        <w:bottom w:val="none" w:sz="0" w:space="0" w:color="auto"/>
        <w:right w:val="none" w:sz="0" w:space="0" w:color="auto"/>
      </w:divBdr>
    </w:div>
    <w:div w:id="1334069740">
      <w:bodyDiv w:val="1"/>
      <w:marLeft w:val="0"/>
      <w:marRight w:val="0"/>
      <w:marTop w:val="0"/>
      <w:marBottom w:val="0"/>
      <w:divBdr>
        <w:top w:val="none" w:sz="0" w:space="0" w:color="auto"/>
        <w:left w:val="none" w:sz="0" w:space="0" w:color="auto"/>
        <w:bottom w:val="none" w:sz="0" w:space="0" w:color="auto"/>
        <w:right w:val="none" w:sz="0" w:space="0" w:color="auto"/>
      </w:divBdr>
    </w:div>
    <w:div w:id="1391612227">
      <w:bodyDiv w:val="1"/>
      <w:marLeft w:val="0"/>
      <w:marRight w:val="0"/>
      <w:marTop w:val="0"/>
      <w:marBottom w:val="0"/>
      <w:divBdr>
        <w:top w:val="none" w:sz="0" w:space="0" w:color="auto"/>
        <w:left w:val="none" w:sz="0" w:space="0" w:color="auto"/>
        <w:bottom w:val="none" w:sz="0" w:space="0" w:color="auto"/>
        <w:right w:val="none" w:sz="0" w:space="0" w:color="auto"/>
      </w:divBdr>
    </w:div>
    <w:div w:id="1462186573">
      <w:bodyDiv w:val="1"/>
      <w:marLeft w:val="0"/>
      <w:marRight w:val="0"/>
      <w:marTop w:val="0"/>
      <w:marBottom w:val="0"/>
      <w:divBdr>
        <w:top w:val="none" w:sz="0" w:space="0" w:color="auto"/>
        <w:left w:val="none" w:sz="0" w:space="0" w:color="auto"/>
        <w:bottom w:val="none" w:sz="0" w:space="0" w:color="auto"/>
        <w:right w:val="none" w:sz="0" w:space="0" w:color="auto"/>
      </w:divBdr>
    </w:div>
    <w:div w:id="1475831919">
      <w:bodyDiv w:val="1"/>
      <w:marLeft w:val="0"/>
      <w:marRight w:val="0"/>
      <w:marTop w:val="0"/>
      <w:marBottom w:val="0"/>
      <w:divBdr>
        <w:top w:val="none" w:sz="0" w:space="0" w:color="auto"/>
        <w:left w:val="none" w:sz="0" w:space="0" w:color="auto"/>
        <w:bottom w:val="none" w:sz="0" w:space="0" w:color="auto"/>
        <w:right w:val="none" w:sz="0" w:space="0" w:color="auto"/>
      </w:divBdr>
    </w:div>
    <w:div w:id="1564950844">
      <w:bodyDiv w:val="1"/>
      <w:marLeft w:val="0"/>
      <w:marRight w:val="0"/>
      <w:marTop w:val="0"/>
      <w:marBottom w:val="0"/>
      <w:divBdr>
        <w:top w:val="none" w:sz="0" w:space="0" w:color="auto"/>
        <w:left w:val="none" w:sz="0" w:space="0" w:color="auto"/>
        <w:bottom w:val="none" w:sz="0" w:space="0" w:color="auto"/>
        <w:right w:val="none" w:sz="0" w:space="0" w:color="auto"/>
      </w:divBdr>
    </w:div>
    <w:div w:id="1684698948">
      <w:bodyDiv w:val="1"/>
      <w:marLeft w:val="0"/>
      <w:marRight w:val="0"/>
      <w:marTop w:val="0"/>
      <w:marBottom w:val="0"/>
      <w:divBdr>
        <w:top w:val="none" w:sz="0" w:space="0" w:color="auto"/>
        <w:left w:val="none" w:sz="0" w:space="0" w:color="auto"/>
        <w:bottom w:val="none" w:sz="0" w:space="0" w:color="auto"/>
        <w:right w:val="none" w:sz="0" w:space="0" w:color="auto"/>
      </w:divBdr>
    </w:div>
    <w:div w:id="1755861362">
      <w:bodyDiv w:val="1"/>
      <w:marLeft w:val="0"/>
      <w:marRight w:val="0"/>
      <w:marTop w:val="0"/>
      <w:marBottom w:val="0"/>
      <w:divBdr>
        <w:top w:val="none" w:sz="0" w:space="0" w:color="auto"/>
        <w:left w:val="none" w:sz="0" w:space="0" w:color="auto"/>
        <w:bottom w:val="none" w:sz="0" w:space="0" w:color="auto"/>
        <w:right w:val="none" w:sz="0" w:space="0" w:color="auto"/>
      </w:divBdr>
    </w:div>
    <w:div w:id="1768622920">
      <w:bodyDiv w:val="1"/>
      <w:marLeft w:val="0"/>
      <w:marRight w:val="0"/>
      <w:marTop w:val="0"/>
      <w:marBottom w:val="0"/>
      <w:divBdr>
        <w:top w:val="none" w:sz="0" w:space="0" w:color="auto"/>
        <w:left w:val="none" w:sz="0" w:space="0" w:color="auto"/>
        <w:bottom w:val="none" w:sz="0" w:space="0" w:color="auto"/>
        <w:right w:val="none" w:sz="0" w:space="0" w:color="auto"/>
      </w:divBdr>
    </w:div>
    <w:div w:id="1867329418">
      <w:bodyDiv w:val="1"/>
      <w:marLeft w:val="0"/>
      <w:marRight w:val="0"/>
      <w:marTop w:val="0"/>
      <w:marBottom w:val="0"/>
      <w:divBdr>
        <w:top w:val="none" w:sz="0" w:space="0" w:color="auto"/>
        <w:left w:val="none" w:sz="0" w:space="0" w:color="auto"/>
        <w:bottom w:val="none" w:sz="0" w:space="0" w:color="auto"/>
        <w:right w:val="none" w:sz="0" w:space="0" w:color="auto"/>
      </w:divBdr>
    </w:div>
    <w:div w:id="1883011235">
      <w:bodyDiv w:val="1"/>
      <w:marLeft w:val="0"/>
      <w:marRight w:val="0"/>
      <w:marTop w:val="0"/>
      <w:marBottom w:val="0"/>
      <w:divBdr>
        <w:top w:val="none" w:sz="0" w:space="0" w:color="auto"/>
        <w:left w:val="none" w:sz="0" w:space="0" w:color="auto"/>
        <w:bottom w:val="none" w:sz="0" w:space="0" w:color="auto"/>
        <w:right w:val="none" w:sz="0" w:space="0" w:color="auto"/>
      </w:divBdr>
    </w:div>
    <w:div w:id="1922055813">
      <w:bodyDiv w:val="1"/>
      <w:marLeft w:val="0"/>
      <w:marRight w:val="0"/>
      <w:marTop w:val="0"/>
      <w:marBottom w:val="0"/>
      <w:divBdr>
        <w:top w:val="none" w:sz="0" w:space="0" w:color="auto"/>
        <w:left w:val="none" w:sz="0" w:space="0" w:color="auto"/>
        <w:bottom w:val="none" w:sz="0" w:space="0" w:color="auto"/>
        <w:right w:val="none" w:sz="0" w:space="0" w:color="auto"/>
      </w:divBdr>
    </w:div>
    <w:div w:id="1934625324">
      <w:bodyDiv w:val="1"/>
      <w:marLeft w:val="0"/>
      <w:marRight w:val="0"/>
      <w:marTop w:val="0"/>
      <w:marBottom w:val="0"/>
      <w:divBdr>
        <w:top w:val="none" w:sz="0" w:space="0" w:color="auto"/>
        <w:left w:val="none" w:sz="0" w:space="0" w:color="auto"/>
        <w:bottom w:val="none" w:sz="0" w:space="0" w:color="auto"/>
        <w:right w:val="none" w:sz="0" w:space="0" w:color="auto"/>
      </w:divBdr>
    </w:div>
    <w:div w:id="1966890377">
      <w:bodyDiv w:val="1"/>
      <w:marLeft w:val="0"/>
      <w:marRight w:val="0"/>
      <w:marTop w:val="0"/>
      <w:marBottom w:val="0"/>
      <w:divBdr>
        <w:top w:val="none" w:sz="0" w:space="0" w:color="auto"/>
        <w:left w:val="none" w:sz="0" w:space="0" w:color="auto"/>
        <w:bottom w:val="none" w:sz="0" w:space="0" w:color="auto"/>
        <w:right w:val="none" w:sz="0" w:space="0" w:color="auto"/>
      </w:divBdr>
    </w:div>
    <w:div w:id="1971738323">
      <w:bodyDiv w:val="1"/>
      <w:marLeft w:val="0"/>
      <w:marRight w:val="0"/>
      <w:marTop w:val="0"/>
      <w:marBottom w:val="0"/>
      <w:divBdr>
        <w:top w:val="none" w:sz="0" w:space="0" w:color="auto"/>
        <w:left w:val="none" w:sz="0" w:space="0" w:color="auto"/>
        <w:bottom w:val="none" w:sz="0" w:space="0" w:color="auto"/>
        <w:right w:val="none" w:sz="0" w:space="0" w:color="auto"/>
      </w:divBdr>
    </w:div>
    <w:div w:id="1974407567">
      <w:bodyDiv w:val="1"/>
      <w:marLeft w:val="0"/>
      <w:marRight w:val="0"/>
      <w:marTop w:val="0"/>
      <w:marBottom w:val="0"/>
      <w:divBdr>
        <w:top w:val="none" w:sz="0" w:space="0" w:color="auto"/>
        <w:left w:val="none" w:sz="0" w:space="0" w:color="auto"/>
        <w:bottom w:val="none" w:sz="0" w:space="0" w:color="auto"/>
        <w:right w:val="none" w:sz="0" w:space="0" w:color="auto"/>
      </w:divBdr>
    </w:div>
    <w:div w:id="1975912731">
      <w:bodyDiv w:val="1"/>
      <w:marLeft w:val="0"/>
      <w:marRight w:val="0"/>
      <w:marTop w:val="0"/>
      <w:marBottom w:val="0"/>
      <w:divBdr>
        <w:top w:val="none" w:sz="0" w:space="0" w:color="auto"/>
        <w:left w:val="none" w:sz="0" w:space="0" w:color="auto"/>
        <w:bottom w:val="none" w:sz="0" w:space="0" w:color="auto"/>
        <w:right w:val="none" w:sz="0" w:space="0" w:color="auto"/>
      </w:divBdr>
    </w:div>
    <w:div w:id="1997949884">
      <w:bodyDiv w:val="1"/>
      <w:marLeft w:val="0"/>
      <w:marRight w:val="0"/>
      <w:marTop w:val="0"/>
      <w:marBottom w:val="0"/>
      <w:divBdr>
        <w:top w:val="none" w:sz="0" w:space="0" w:color="auto"/>
        <w:left w:val="none" w:sz="0" w:space="0" w:color="auto"/>
        <w:bottom w:val="none" w:sz="0" w:space="0" w:color="auto"/>
        <w:right w:val="none" w:sz="0" w:space="0" w:color="auto"/>
      </w:divBdr>
    </w:div>
    <w:div w:id="2032149795">
      <w:bodyDiv w:val="1"/>
      <w:marLeft w:val="0"/>
      <w:marRight w:val="0"/>
      <w:marTop w:val="0"/>
      <w:marBottom w:val="0"/>
      <w:divBdr>
        <w:top w:val="none" w:sz="0" w:space="0" w:color="auto"/>
        <w:left w:val="none" w:sz="0" w:space="0" w:color="auto"/>
        <w:bottom w:val="none" w:sz="0" w:space="0" w:color="auto"/>
        <w:right w:val="none" w:sz="0" w:space="0" w:color="auto"/>
      </w:divBdr>
    </w:div>
    <w:div w:id="2054231683">
      <w:bodyDiv w:val="1"/>
      <w:marLeft w:val="0"/>
      <w:marRight w:val="0"/>
      <w:marTop w:val="0"/>
      <w:marBottom w:val="0"/>
      <w:divBdr>
        <w:top w:val="none" w:sz="0" w:space="0" w:color="auto"/>
        <w:left w:val="none" w:sz="0" w:space="0" w:color="auto"/>
        <w:bottom w:val="none" w:sz="0" w:space="0" w:color="auto"/>
        <w:right w:val="none" w:sz="0" w:space="0" w:color="auto"/>
      </w:divBdr>
    </w:div>
    <w:div w:id="2060977110">
      <w:bodyDiv w:val="1"/>
      <w:marLeft w:val="0"/>
      <w:marRight w:val="0"/>
      <w:marTop w:val="0"/>
      <w:marBottom w:val="0"/>
      <w:divBdr>
        <w:top w:val="none" w:sz="0" w:space="0" w:color="auto"/>
        <w:left w:val="none" w:sz="0" w:space="0" w:color="auto"/>
        <w:bottom w:val="none" w:sz="0" w:space="0" w:color="auto"/>
        <w:right w:val="none" w:sz="0" w:space="0" w:color="auto"/>
      </w:divBdr>
    </w:div>
    <w:div w:id="2067951911">
      <w:bodyDiv w:val="1"/>
      <w:marLeft w:val="0"/>
      <w:marRight w:val="0"/>
      <w:marTop w:val="0"/>
      <w:marBottom w:val="0"/>
      <w:divBdr>
        <w:top w:val="none" w:sz="0" w:space="0" w:color="auto"/>
        <w:left w:val="none" w:sz="0" w:space="0" w:color="auto"/>
        <w:bottom w:val="none" w:sz="0" w:space="0" w:color="auto"/>
        <w:right w:val="none" w:sz="0" w:space="0" w:color="auto"/>
      </w:divBdr>
    </w:div>
    <w:div w:id="2115786380">
      <w:bodyDiv w:val="1"/>
      <w:marLeft w:val="0"/>
      <w:marRight w:val="0"/>
      <w:marTop w:val="0"/>
      <w:marBottom w:val="0"/>
      <w:divBdr>
        <w:top w:val="none" w:sz="0" w:space="0" w:color="auto"/>
        <w:left w:val="none" w:sz="0" w:space="0" w:color="auto"/>
        <w:bottom w:val="none" w:sz="0" w:space="0" w:color="auto"/>
        <w:right w:val="none" w:sz="0" w:space="0" w:color="auto"/>
      </w:divBdr>
    </w:div>
    <w:div w:id="21452731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www.sarjanaku.com/" TargetMode="External"/><Relationship Id="rId4" Type="http://schemas.openxmlformats.org/officeDocument/2006/relationships/settings" Target="settings.xml"/><Relationship Id="rId9" Type="http://schemas.openxmlformats.org/officeDocument/2006/relationships/hyperlink" Target="http://www.sarjanaku.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FAA1E1C-CB18-4B20-AAF5-71F5330DF6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274</TotalTime>
  <Pages>19</Pages>
  <Words>4588</Words>
  <Characters>26158</Characters>
  <Application>Microsoft Office Word</Application>
  <DocSecurity>0</DocSecurity>
  <Lines>217</Lines>
  <Paragraphs>61</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30685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OWNER</dc:creator>
  <cp:lastModifiedBy>User</cp:lastModifiedBy>
  <cp:revision>105</cp:revision>
  <dcterms:created xsi:type="dcterms:W3CDTF">2015-11-21T07:24:00Z</dcterms:created>
  <dcterms:modified xsi:type="dcterms:W3CDTF">2021-12-03T06:15:00Z</dcterms:modified>
</cp:coreProperties>
</file>