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605" w:rsidRPr="007C36A9" w:rsidRDefault="00A41605" w:rsidP="00D16225">
      <w:pPr>
        <w:spacing w:line="240" w:lineRule="auto"/>
        <w:jc w:val="center"/>
        <w:rPr>
          <w:rFonts w:ascii="Times New Roman" w:hAnsi="Times New Roman" w:cs="Times New Roman"/>
          <w:b/>
          <w:sz w:val="28"/>
          <w:szCs w:val="28"/>
        </w:rPr>
      </w:pPr>
      <w:r w:rsidRPr="007C36A9">
        <w:rPr>
          <w:rFonts w:ascii="Times New Roman" w:hAnsi="Times New Roman" w:cs="Times New Roman"/>
          <w:b/>
          <w:sz w:val="28"/>
          <w:szCs w:val="28"/>
        </w:rPr>
        <w:t>TINJAUAN TENTANG IMPLEMENTASI PELAYANAN KEPADA PASIEN BPJS KESEHATAN DI PUSKESMAS PEMBANTU DESA DATAH BILANG KECAMATAN LONG HUBUNG KABUPATEN MAHAKAM ULU</w:t>
      </w:r>
    </w:p>
    <w:p w:rsidR="00A41605" w:rsidRPr="007C36A9" w:rsidRDefault="00A41605" w:rsidP="007C36A9">
      <w:pPr>
        <w:pStyle w:val="NoSpacing"/>
        <w:jc w:val="center"/>
        <w:rPr>
          <w:rFonts w:ascii="Times New Roman" w:hAnsi="Times New Roman" w:cs="Times New Roman"/>
        </w:rPr>
      </w:pPr>
      <w:r w:rsidRPr="007C36A9">
        <w:rPr>
          <w:rFonts w:ascii="Times New Roman" w:hAnsi="Times New Roman" w:cs="Times New Roman"/>
        </w:rPr>
        <w:t>Dovina Ding</w:t>
      </w:r>
    </w:p>
    <w:p w:rsidR="00A41605" w:rsidRPr="007C36A9" w:rsidRDefault="00A41605" w:rsidP="007C36A9">
      <w:pPr>
        <w:pStyle w:val="NoSpacing"/>
        <w:jc w:val="center"/>
        <w:rPr>
          <w:rFonts w:ascii="Times New Roman" w:hAnsi="Times New Roman" w:cs="Times New Roman"/>
          <w:sz w:val="24"/>
          <w:szCs w:val="24"/>
        </w:rPr>
      </w:pPr>
      <w:r w:rsidRPr="007C36A9">
        <w:rPr>
          <w:rFonts w:ascii="Times New Roman" w:hAnsi="Times New Roman" w:cs="Times New Roman"/>
          <w:sz w:val="24"/>
          <w:szCs w:val="24"/>
        </w:rPr>
        <w:t>171110013509127</w:t>
      </w:r>
    </w:p>
    <w:p w:rsidR="00A41605" w:rsidRPr="007C36A9" w:rsidRDefault="00A41605" w:rsidP="007C36A9">
      <w:pPr>
        <w:pStyle w:val="NoSpacing"/>
        <w:jc w:val="center"/>
        <w:rPr>
          <w:rFonts w:ascii="Times New Roman" w:hAnsi="Times New Roman" w:cs="Times New Roman"/>
          <w:sz w:val="24"/>
          <w:szCs w:val="24"/>
        </w:rPr>
      </w:pPr>
      <w:r w:rsidRPr="007C36A9">
        <w:rPr>
          <w:rFonts w:ascii="Times New Roman" w:hAnsi="Times New Roman" w:cs="Times New Roman"/>
          <w:sz w:val="24"/>
          <w:szCs w:val="24"/>
        </w:rPr>
        <w:t>Jurusan Ilmu Administrasi Negara</w:t>
      </w:r>
    </w:p>
    <w:p w:rsidR="00A41605" w:rsidRPr="007C36A9" w:rsidRDefault="00A41605" w:rsidP="007C36A9">
      <w:pPr>
        <w:pStyle w:val="NoSpacing"/>
        <w:jc w:val="center"/>
        <w:rPr>
          <w:rFonts w:ascii="Times New Roman" w:hAnsi="Times New Roman" w:cs="Times New Roman"/>
          <w:sz w:val="24"/>
          <w:szCs w:val="24"/>
        </w:rPr>
      </w:pPr>
      <w:r w:rsidRPr="007C36A9">
        <w:rPr>
          <w:rFonts w:ascii="Times New Roman" w:hAnsi="Times New Roman" w:cs="Times New Roman"/>
          <w:sz w:val="24"/>
          <w:szCs w:val="24"/>
        </w:rPr>
        <w:t>Fakultas Ilmu Sosial dan Ilmu Politik</w:t>
      </w:r>
    </w:p>
    <w:p w:rsidR="00A41605" w:rsidRPr="007C36A9" w:rsidRDefault="00A41605" w:rsidP="007C36A9">
      <w:pPr>
        <w:pStyle w:val="NoSpacing"/>
        <w:jc w:val="center"/>
        <w:rPr>
          <w:rFonts w:ascii="Times New Roman" w:hAnsi="Times New Roman" w:cs="Times New Roman"/>
          <w:sz w:val="24"/>
          <w:szCs w:val="24"/>
        </w:rPr>
      </w:pPr>
      <w:r w:rsidRPr="007C36A9">
        <w:rPr>
          <w:rFonts w:ascii="Times New Roman" w:hAnsi="Times New Roman" w:cs="Times New Roman"/>
          <w:sz w:val="24"/>
          <w:szCs w:val="24"/>
        </w:rPr>
        <w:t>Universitas 17 Agustus 1945 Samarinda</w:t>
      </w:r>
    </w:p>
    <w:p w:rsidR="00A41605" w:rsidRPr="007C36A9" w:rsidRDefault="0089072F" w:rsidP="007C36A9">
      <w:pPr>
        <w:pStyle w:val="NoSpacing"/>
        <w:jc w:val="center"/>
        <w:rPr>
          <w:rFonts w:ascii="Times New Roman" w:hAnsi="Times New Roman" w:cs="Times New Roman"/>
          <w:sz w:val="24"/>
          <w:szCs w:val="24"/>
        </w:rPr>
      </w:pPr>
      <w:hyperlink r:id="rId7" w:history="1">
        <w:r w:rsidR="00A41605" w:rsidRPr="007C36A9">
          <w:rPr>
            <w:rStyle w:val="Hyperlink"/>
            <w:rFonts w:ascii="Times New Roman" w:hAnsi="Times New Roman" w:cs="Times New Roman"/>
            <w:sz w:val="24"/>
            <w:szCs w:val="24"/>
          </w:rPr>
          <w:t>dingdovi@gmail.com</w:t>
        </w:r>
      </w:hyperlink>
    </w:p>
    <w:p w:rsidR="006D1B69" w:rsidRPr="007C36A9" w:rsidRDefault="006D1B69" w:rsidP="004B64DB">
      <w:pPr>
        <w:pStyle w:val="Heading1"/>
        <w:numPr>
          <w:ilvl w:val="0"/>
          <w:numId w:val="0"/>
        </w:numPr>
        <w:spacing w:line="240" w:lineRule="auto"/>
        <w:ind w:left="720"/>
        <w:rPr>
          <w:rFonts w:cs="Times New Roman"/>
          <w:color w:val="auto"/>
          <w:szCs w:val="24"/>
        </w:rPr>
      </w:pPr>
      <w:bookmarkStart w:id="0" w:name="_Toc59710344"/>
    </w:p>
    <w:p w:rsidR="00A41605" w:rsidRPr="007C36A9" w:rsidRDefault="00A41605" w:rsidP="004B64DB">
      <w:pPr>
        <w:pStyle w:val="Heading1"/>
        <w:numPr>
          <w:ilvl w:val="0"/>
          <w:numId w:val="0"/>
        </w:numPr>
        <w:spacing w:line="240" w:lineRule="auto"/>
        <w:ind w:left="720"/>
        <w:rPr>
          <w:rFonts w:cs="Times New Roman"/>
          <w:color w:val="auto"/>
          <w:szCs w:val="24"/>
        </w:rPr>
      </w:pPr>
      <w:r w:rsidRPr="007C36A9">
        <w:rPr>
          <w:rFonts w:cs="Times New Roman"/>
          <w:color w:val="auto"/>
          <w:szCs w:val="24"/>
        </w:rPr>
        <w:t>ABSTRAK</w:t>
      </w:r>
      <w:bookmarkEnd w:id="0"/>
    </w:p>
    <w:p w:rsidR="00A41605" w:rsidRPr="007C36A9" w:rsidRDefault="00A41605" w:rsidP="00D16225">
      <w:pPr>
        <w:pStyle w:val="NormalWeb"/>
        <w:spacing w:before="272" w:beforeAutospacing="0" w:after="0" w:afterAutospacing="0"/>
        <w:ind w:right="2" w:firstLine="567"/>
        <w:jc w:val="both"/>
      </w:pPr>
      <w:r w:rsidRPr="007C36A9">
        <w:t>Dovina Ding,</w:t>
      </w:r>
      <w:r w:rsidRPr="007C36A9">
        <w:rPr>
          <w:lang w:val="id-ID"/>
        </w:rPr>
        <w:t xml:space="preserve"> 2021</w:t>
      </w:r>
      <w:r w:rsidRPr="007C36A9">
        <w:t>, Tinjauan</w:t>
      </w:r>
      <w:r w:rsidRPr="007C36A9">
        <w:rPr>
          <w:lang w:val="id-ID"/>
        </w:rPr>
        <w:t xml:space="preserve"> </w:t>
      </w:r>
      <w:r w:rsidRPr="007C36A9">
        <w:t>Tentang</w:t>
      </w:r>
      <w:r w:rsidRPr="007C36A9">
        <w:rPr>
          <w:lang w:val="id-ID"/>
        </w:rPr>
        <w:t xml:space="preserve"> </w:t>
      </w:r>
      <w:r w:rsidRPr="007C36A9">
        <w:t>Implementasi Pelayanan Kepada Pasien BPJS Kesehatan di Puskesmas Pembantu Desa Datah Bilang, Bimbingan</w:t>
      </w:r>
      <w:r w:rsidRPr="007C36A9">
        <w:rPr>
          <w:lang w:val="id-ID"/>
        </w:rPr>
        <w:t xml:space="preserve"> </w:t>
      </w:r>
      <w:r w:rsidRPr="007C36A9">
        <w:t>Bapak H. Marsuq, S.Sos, M.Si</w:t>
      </w:r>
      <w:r w:rsidRPr="007C36A9">
        <w:rPr>
          <w:lang w:val="id-ID"/>
        </w:rPr>
        <w:t xml:space="preserve"> </w:t>
      </w:r>
      <w:r w:rsidRPr="007C36A9">
        <w:t>selaku</w:t>
      </w:r>
      <w:r w:rsidRPr="007C36A9">
        <w:rPr>
          <w:lang w:val="id-ID"/>
        </w:rPr>
        <w:t xml:space="preserve"> </w:t>
      </w:r>
      <w:r w:rsidRPr="007C36A9">
        <w:t>dosen</w:t>
      </w:r>
      <w:r w:rsidRPr="007C36A9">
        <w:rPr>
          <w:lang w:val="id-ID"/>
        </w:rPr>
        <w:t xml:space="preserve"> </w:t>
      </w:r>
      <w:r w:rsidRPr="007C36A9">
        <w:t>pembimbing I dan</w:t>
      </w:r>
      <w:r w:rsidRPr="007C36A9">
        <w:rPr>
          <w:lang w:val="id-ID"/>
        </w:rPr>
        <w:t xml:space="preserve"> </w:t>
      </w:r>
      <w:r w:rsidRPr="007C36A9">
        <w:t>Bapak H. Ahmad Jubaidi S.Sos, M.Si</w:t>
      </w:r>
      <w:proofErr w:type="gramStart"/>
      <w:r w:rsidRPr="007C36A9">
        <w:t>  selaku</w:t>
      </w:r>
      <w:proofErr w:type="gramEnd"/>
      <w:r w:rsidRPr="007C36A9">
        <w:rPr>
          <w:lang w:val="id-ID"/>
        </w:rPr>
        <w:t xml:space="preserve"> </w:t>
      </w:r>
      <w:r w:rsidRPr="007C36A9">
        <w:t>dosen</w:t>
      </w:r>
      <w:r w:rsidRPr="007C36A9">
        <w:rPr>
          <w:lang w:val="id-ID"/>
        </w:rPr>
        <w:t xml:space="preserve"> </w:t>
      </w:r>
      <w:r w:rsidRPr="007C36A9">
        <w:t>pembimbing II. </w:t>
      </w:r>
    </w:p>
    <w:p w:rsidR="00A41605" w:rsidRPr="007C36A9" w:rsidRDefault="00A41605" w:rsidP="00D16225">
      <w:pPr>
        <w:pStyle w:val="NormalWeb"/>
        <w:spacing w:before="205" w:beforeAutospacing="0" w:after="0" w:afterAutospacing="0"/>
        <w:ind w:left="11" w:right="4" w:firstLine="564"/>
        <w:jc w:val="both"/>
      </w:pPr>
      <w:proofErr w:type="gramStart"/>
      <w:r w:rsidRPr="007C36A9">
        <w:t>Tujuan</w:t>
      </w:r>
      <w:r w:rsidRPr="007C36A9">
        <w:rPr>
          <w:lang w:val="id-ID"/>
        </w:rPr>
        <w:t xml:space="preserve"> </w:t>
      </w:r>
      <w:r w:rsidRPr="007C36A9">
        <w:t>dari</w:t>
      </w:r>
      <w:r w:rsidRPr="007C36A9">
        <w:rPr>
          <w:lang w:val="id-ID"/>
        </w:rPr>
        <w:t xml:space="preserve"> </w:t>
      </w:r>
      <w:r w:rsidRPr="007C36A9">
        <w:t>penelitian</w:t>
      </w:r>
      <w:r w:rsidRPr="007C36A9">
        <w:rPr>
          <w:lang w:val="id-ID"/>
        </w:rPr>
        <w:t xml:space="preserve"> </w:t>
      </w:r>
      <w:r w:rsidRPr="007C36A9">
        <w:t>ini</w:t>
      </w:r>
      <w:r w:rsidRPr="007C36A9">
        <w:rPr>
          <w:lang w:val="id-ID"/>
        </w:rPr>
        <w:t xml:space="preserve"> </w:t>
      </w:r>
      <w:r w:rsidRPr="007C36A9">
        <w:t>adalah</w:t>
      </w:r>
      <w:r w:rsidRPr="007C36A9">
        <w:rPr>
          <w:lang w:val="id-ID"/>
        </w:rPr>
        <w:t xml:space="preserve"> </w:t>
      </w:r>
      <w:r w:rsidRPr="007C36A9">
        <w:t>untuk</w:t>
      </w:r>
      <w:r w:rsidRPr="007C36A9">
        <w:rPr>
          <w:lang w:val="id-ID"/>
        </w:rPr>
        <w:t xml:space="preserve"> </w:t>
      </w:r>
      <w:r w:rsidRPr="007C36A9">
        <w:t>mengetahui</w:t>
      </w:r>
      <w:r w:rsidRPr="007C36A9">
        <w:rPr>
          <w:lang w:val="id-ID"/>
        </w:rPr>
        <w:t xml:space="preserve"> </w:t>
      </w:r>
      <w:r w:rsidRPr="007C36A9">
        <w:t>bagaimana Implementasi Pelayanan Kepada Pasien BPJS Kesehatan di Puskesmas Pembantu Desa Datah Bilang.</w:t>
      </w:r>
      <w:proofErr w:type="gramEnd"/>
    </w:p>
    <w:p w:rsidR="00A41605" w:rsidRPr="007C36A9" w:rsidRDefault="00A41605" w:rsidP="00D16225">
      <w:pPr>
        <w:pStyle w:val="NormalWeb"/>
        <w:spacing w:before="208" w:beforeAutospacing="0" w:after="0" w:afterAutospacing="0"/>
        <w:ind w:left="9" w:firstLine="566"/>
        <w:jc w:val="both"/>
      </w:pPr>
      <w:proofErr w:type="gramStart"/>
      <w:r w:rsidRPr="007C36A9">
        <w:t>Jeni</w:t>
      </w:r>
      <w:r w:rsidRPr="007C36A9">
        <w:rPr>
          <w:lang w:val="id-ID"/>
        </w:rPr>
        <w:t xml:space="preserve">n </w:t>
      </w:r>
      <w:r w:rsidRPr="007C36A9">
        <w:t>penelitian</w:t>
      </w:r>
      <w:r w:rsidRPr="007C36A9">
        <w:rPr>
          <w:lang w:val="id-ID"/>
        </w:rPr>
        <w:t xml:space="preserve"> </w:t>
      </w:r>
      <w:r w:rsidRPr="007C36A9">
        <w:t>ini</w:t>
      </w:r>
      <w:r w:rsidRPr="007C36A9">
        <w:rPr>
          <w:lang w:val="id-ID"/>
        </w:rPr>
        <w:t xml:space="preserve"> </w:t>
      </w:r>
      <w:r w:rsidRPr="007C36A9">
        <w:t>Deskriptif</w:t>
      </w:r>
      <w:r w:rsidRPr="007C36A9">
        <w:rPr>
          <w:lang w:val="id-ID"/>
        </w:rPr>
        <w:t xml:space="preserve"> </w:t>
      </w:r>
      <w:r w:rsidRPr="007C36A9">
        <w:t>Kualitatif.</w:t>
      </w:r>
      <w:proofErr w:type="gramEnd"/>
      <w:r w:rsidRPr="007C36A9">
        <w:rPr>
          <w:lang w:val="id-ID"/>
        </w:rPr>
        <w:t xml:space="preserve"> </w:t>
      </w:r>
      <w:r w:rsidRPr="007C36A9">
        <w:t>Fokus</w:t>
      </w:r>
      <w:r w:rsidRPr="007C36A9">
        <w:rPr>
          <w:lang w:val="id-ID"/>
        </w:rPr>
        <w:t xml:space="preserve"> </w:t>
      </w:r>
      <w:r w:rsidRPr="007C36A9">
        <w:t>penelitian</w:t>
      </w:r>
      <w:r w:rsidRPr="007C36A9">
        <w:rPr>
          <w:lang w:val="id-ID"/>
        </w:rPr>
        <w:t xml:space="preserve"> </w:t>
      </w:r>
      <w:r w:rsidRPr="007C36A9">
        <w:t>ini</w:t>
      </w:r>
      <w:r w:rsidRPr="007C36A9">
        <w:rPr>
          <w:lang w:val="id-ID"/>
        </w:rPr>
        <w:t xml:space="preserve"> </w:t>
      </w:r>
      <w:r w:rsidRPr="007C36A9">
        <w:t>yaitu</w:t>
      </w:r>
      <w:r w:rsidRPr="007C36A9">
        <w:rPr>
          <w:lang w:val="id-ID"/>
        </w:rPr>
        <w:t xml:space="preserve"> </w:t>
      </w:r>
      <w:r w:rsidRPr="007C36A9">
        <w:t>Implementasi Pelayanan Kepada Pasien BPJS Kesehatan di Puskesmas Pembantu Desa datah Bilang, dengan</w:t>
      </w:r>
      <w:r w:rsidRPr="007C36A9">
        <w:rPr>
          <w:lang w:val="id-ID"/>
        </w:rPr>
        <w:t xml:space="preserve"> </w:t>
      </w:r>
      <w:r w:rsidRPr="007C36A9">
        <w:t>fo</w:t>
      </w:r>
      <w:r w:rsidRPr="007C36A9">
        <w:rPr>
          <w:lang w:val="id-ID"/>
        </w:rPr>
        <w:t>k</w:t>
      </w:r>
      <w:r w:rsidRPr="007C36A9">
        <w:t xml:space="preserve">us </w:t>
      </w:r>
      <w:proofErr w:type="gramStart"/>
      <w:r w:rsidRPr="007C36A9">
        <w:t>penelitian</w:t>
      </w:r>
      <w:r w:rsidRPr="007C36A9">
        <w:rPr>
          <w:lang w:val="id-ID"/>
        </w:rPr>
        <w:t xml:space="preserve"> </w:t>
      </w:r>
      <w:r w:rsidRPr="007C36A9">
        <w:t>:</w:t>
      </w:r>
      <w:proofErr w:type="gramEnd"/>
      <w:r w:rsidRPr="007C36A9">
        <w:rPr>
          <w:lang w:val="id-ID"/>
        </w:rPr>
        <w:t xml:space="preserve"> </w:t>
      </w:r>
      <w:r w:rsidRPr="007C36A9">
        <w:t>ketepatan instrumen, kapasitas implementor, kondisi lingkungan dan</w:t>
      </w:r>
      <w:r w:rsidRPr="007C36A9">
        <w:rPr>
          <w:lang w:val="id-ID"/>
        </w:rPr>
        <w:t xml:space="preserve"> </w:t>
      </w:r>
      <w:r w:rsidRPr="007C36A9">
        <w:t>Fakor-faktor</w:t>
      </w:r>
      <w:r w:rsidRPr="007C36A9">
        <w:rPr>
          <w:lang w:val="id-ID"/>
        </w:rPr>
        <w:t xml:space="preserve"> </w:t>
      </w:r>
      <w:r w:rsidRPr="007C36A9">
        <w:t>Penghambat Implementasi Pelayanan Kepada Pasien BPJS Kesehatan di Puskesmas Pembantu Desa Datah Bilang</w:t>
      </w:r>
      <w:r w:rsidRPr="007C36A9">
        <w:rPr>
          <w:lang w:val="id-ID"/>
        </w:rPr>
        <w:t xml:space="preserve">, </w:t>
      </w:r>
      <w:r w:rsidRPr="007C36A9">
        <w:t>Teknik</w:t>
      </w:r>
      <w:r w:rsidRPr="007C36A9">
        <w:rPr>
          <w:lang w:val="id-ID"/>
        </w:rPr>
        <w:t xml:space="preserve"> </w:t>
      </w:r>
      <w:r w:rsidRPr="007C36A9">
        <w:t>pengumpulan data meliputi</w:t>
      </w:r>
      <w:r w:rsidRPr="007C36A9">
        <w:rPr>
          <w:lang w:val="id-ID"/>
        </w:rPr>
        <w:t xml:space="preserve"> </w:t>
      </w:r>
      <w:r w:rsidRPr="007C36A9">
        <w:t>:</w:t>
      </w:r>
      <w:r w:rsidRPr="007C36A9">
        <w:rPr>
          <w:lang w:val="id-ID"/>
        </w:rPr>
        <w:t xml:space="preserve"> </w:t>
      </w:r>
      <w:r w:rsidRPr="007C36A9">
        <w:t xml:space="preserve">Wawancara, </w:t>
      </w:r>
      <w:r w:rsidRPr="007C36A9">
        <w:rPr>
          <w:lang w:val="id-ID"/>
        </w:rPr>
        <w:t>Observasi</w:t>
      </w:r>
      <w:r w:rsidRPr="007C36A9">
        <w:t xml:space="preserve"> dan Dokumentasi, </w:t>
      </w:r>
      <w:r w:rsidRPr="007C36A9">
        <w:rPr>
          <w:lang w:val="id-ID"/>
        </w:rPr>
        <w:t xml:space="preserve">Teknik </w:t>
      </w:r>
      <w:r w:rsidRPr="007C36A9">
        <w:t>analisis data</w:t>
      </w:r>
      <w:r w:rsidRPr="007C36A9">
        <w:rPr>
          <w:lang w:val="id-ID"/>
        </w:rPr>
        <w:t xml:space="preserve">: </w:t>
      </w:r>
      <w:r w:rsidRPr="007C36A9">
        <w:t xml:space="preserve"> Miles &amp;  Huberman. </w:t>
      </w:r>
    </w:p>
    <w:p w:rsidR="00A41605" w:rsidRPr="007C36A9" w:rsidRDefault="00A41605" w:rsidP="00D16225">
      <w:pPr>
        <w:pStyle w:val="NormalWeb"/>
        <w:spacing w:before="205" w:beforeAutospacing="0" w:after="0" w:afterAutospacing="0"/>
        <w:ind w:left="6" w:right="3" w:firstLine="570"/>
        <w:jc w:val="both"/>
      </w:pPr>
      <w:proofErr w:type="gramStart"/>
      <w:r w:rsidRPr="007C36A9">
        <w:t>Berdasarkan</w:t>
      </w:r>
      <w:r w:rsidRPr="007C36A9">
        <w:rPr>
          <w:lang w:val="id-ID"/>
        </w:rPr>
        <w:t xml:space="preserve"> </w:t>
      </w:r>
      <w:r w:rsidRPr="007C36A9">
        <w:t>hasil</w:t>
      </w:r>
      <w:r w:rsidRPr="007C36A9">
        <w:rPr>
          <w:lang w:val="id-ID"/>
        </w:rPr>
        <w:t xml:space="preserve"> </w:t>
      </w:r>
      <w:r w:rsidRPr="007C36A9">
        <w:t>penelitian, dan</w:t>
      </w:r>
      <w:r w:rsidRPr="007C36A9">
        <w:rPr>
          <w:lang w:val="id-ID"/>
        </w:rPr>
        <w:t xml:space="preserve"> </w:t>
      </w:r>
      <w:r w:rsidRPr="007C36A9">
        <w:t>pembahasan</w:t>
      </w:r>
      <w:r w:rsidRPr="007C36A9">
        <w:rPr>
          <w:lang w:val="id-ID"/>
        </w:rPr>
        <w:t xml:space="preserve"> </w:t>
      </w:r>
      <w:r w:rsidRPr="007C36A9">
        <w:t>dapat</w:t>
      </w:r>
      <w:r w:rsidRPr="007C36A9">
        <w:rPr>
          <w:lang w:val="id-ID"/>
        </w:rPr>
        <w:t xml:space="preserve"> </w:t>
      </w:r>
      <w:r w:rsidRPr="007C36A9">
        <w:t>diketahui</w:t>
      </w:r>
      <w:r w:rsidRPr="007C36A9">
        <w:rPr>
          <w:lang w:val="id-ID"/>
        </w:rPr>
        <w:t xml:space="preserve"> </w:t>
      </w:r>
      <w:r w:rsidRPr="007C36A9">
        <w:t>bahwa</w:t>
      </w:r>
      <w:r w:rsidRPr="007C36A9">
        <w:rPr>
          <w:lang w:val="id-ID"/>
        </w:rPr>
        <w:t xml:space="preserve"> </w:t>
      </w:r>
      <w:r w:rsidRPr="007C36A9">
        <w:t>Implementasi Pelayanan Kepada Pasien BPJS Kesehatan di Puskesmas Pembantu Desa Datah Bilang baru sebagian yang dapat di katakana baik atau tepat</w:t>
      </w:r>
      <w:r w:rsidRPr="007C36A9">
        <w:rPr>
          <w:lang w:val="id-ID"/>
        </w:rPr>
        <w:t>.</w:t>
      </w:r>
      <w:proofErr w:type="gramEnd"/>
      <w:r w:rsidRPr="007C36A9">
        <w:rPr>
          <w:lang w:val="id-ID"/>
        </w:rPr>
        <w:t xml:space="preserve"> Mulai dari</w:t>
      </w:r>
      <w:r w:rsidRPr="007C36A9">
        <w:t xml:space="preserve"> ketepatan instrumen dilihat dari obat-obat yang ada di puskesmas pembantu sudah sesuai dengan harapan dan kebutuhan pasien namun stock obat tertentu terkadang kosong fasilitas seperti ruang tunggu dan ruang inap tersedia, kapasitas implementor yaitu yang menjalankan kebijakan pelayanan di puskesmas pembantu </w:t>
      </w:r>
      <w:r w:rsidRPr="007C36A9">
        <w:rPr>
          <w:lang w:val="id-ID"/>
        </w:rPr>
        <w:t xml:space="preserve"> </w:t>
      </w:r>
      <w:r w:rsidRPr="007C36A9">
        <w:t>sudah bisa dikatakan cukup dan sesuai dengan peraturan yang ada  karena sudah terdapat tenaga kesehatan perawat, bidan dan bagian administrasi, kondisi lingkungan dapat dikatakan sudah cukup baik dan tidak mendapat kendala oleh jarak tempuh, biaya perjalanan atau pun masyarakat di daerah tersebut.</w:t>
      </w:r>
    </w:p>
    <w:p w:rsidR="00A41605" w:rsidRPr="007C36A9" w:rsidRDefault="00A41605" w:rsidP="00D16225">
      <w:pPr>
        <w:pStyle w:val="NormalWeb"/>
        <w:spacing w:before="205" w:beforeAutospacing="0" w:after="0" w:afterAutospacing="0"/>
        <w:ind w:left="6" w:right="3" w:firstLine="570"/>
        <w:jc w:val="both"/>
      </w:pPr>
      <w:r w:rsidRPr="007C36A9">
        <w:rPr>
          <w:lang w:val="id-ID"/>
        </w:rPr>
        <w:t xml:space="preserve">Selanjutnya yang menjadi faktor-faktor penghambat </w:t>
      </w:r>
      <w:r w:rsidRPr="007C36A9">
        <w:t>Implementasi Pelayanan Kepada Pasien BPJS Kesehatan di Puskesmas Pembantu Desa datah Bilang adalah terkendala oleh keterlambatan pengiriman obat dari puskesmas induk, kendala lain yaitu tidak tersedia sarana mobil ambulan untuk merujuk pasien.</w:t>
      </w:r>
    </w:p>
    <w:p w:rsidR="00A41605" w:rsidRPr="007C36A9" w:rsidRDefault="00A41605" w:rsidP="00D16225">
      <w:pPr>
        <w:spacing w:line="240" w:lineRule="auto"/>
        <w:ind w:firstLine="567"/>
        <w:rPr>
          <w:rFonts w:ascii="Times New Roman" w:hAnsi="Times New Roman" w:cs="Times New Roman"/>
          <w:b/>
          <w:bCs/>
          <w:i/>
          <w:iCs/>
          <w:sz w:val="24"/>
          <w:szCs w:val="24"/>
        </w:rPr>
      </w:pPr>
    </w:p>
    <w:p w:rsidR="00A41605" w:rsidRPr="007C36A9" w:rsidRDefault="00A41605" w:rsidP="00D16225">
      <w:pPr>
        <w:spacing w:line="240" w:lineRule="auto"/>
        <w:ind w:firstLine="567"/>
        <w:rPr>
          <w:rFonts w:ascii="Times New Roman" w:hAnsi="Times New Roman" w:cs="Times New Roman"/>
          <w:sz w:val="24"/>
          <w:szCs w:val="24"/>
        </w:rPr>
      </w:pPr>
      <w:r w:rsidRPr="007C36A9">
        <w:rPr>
          <w:rFonts w:ascii="Times New Roman" w:hAnsi="Times New Roman" w:cs="Times New Roman"/>
          <w:b/>
          <w:bCs/>
          <w:i/>
          <w:iCs/>
          <w:sz w:val="24"/>
          <w:szCs w:val="24"/>
        </w:rPr>
        <w:t xml:space="preserve">Kata </w:t>
      </w:r>
      <w:proofErr w:type="gramStart"/>
      <w:r w:rsidRPr="007C36A9">
        <w:rPr>
          <w:rFonts w:ascii="Times New Roman" w:hAnsi="Times New Roman" w:cs="Times New Roman"/>
          <w:b/>
          <w:bCs/>
          <w:i/>
          <w:iCs/>
          <w:sz w:val="24"/>
          <w:szCs w:val="24"/>
        </w:rPr>
        <w:t>Kunci :</w:t>
      </w:r>
      <w:proofErr w:type="gramEnd"/>
      <w:r w:rsidRPr="007C36A9">
        <w:rPr>
          <w:rFonts w:ascii="Times New Roman" w:hAnsi="Times New Roman" w:cs="Times New Roman"/>
          <w:b/>
          <w:bCs/>
          <w:i/>
          <w:iCs/>
          <w:sz w:val="24"/>
          <w:szCs w:val="24"/>
          <w:lang w:val="id-ID"/>
        </w:rPr>
        <w:t xml:space="preserve"> </w:t>
      </w:r>
      <w:r w:rsidRPr="007C36A9">
        <w:rPr>
          <w:rFonts w:ascii="Times New Roman" w:hAnsi="Times New Roman" w:cs="Times New Roman"/>
          <w:b/>
          <w:bCs/>
          <w:i/>
          <w:iCs/>
          <w:sz w:val="24"/>
          <w:szCs w:val="24"/>
        </w:rPr>
        <w:t>Implementasi,  Implementasi Pelayanan</w:t>
      </w:r>
    </w:p>
    <w:p w:rsidR="00A41605" w:rsidRPr="007C36A9" w:rsidRDefault="00A41605" w:rsidP="00D16225">
      <w:pPr>
        <w:spacing w:line="240" w:lineRule="auto"/>
        <w:rPr>
          <w:rFonts w:ascii="Times New Roman" w:hAnsi="Times New Roman" w:cs="Times New Roman"/>
          <w:sz w:val="24"/>
          <w:szCs w:val="24"/>
        </w:rPr>
      </w:pPr>
    </w:p>
    <w:p w:rsidR="00A41605" w:rsidRPr="007C36A9" w:rsidRDefault="00A41605" w:rsidP="00D16225">
      <w:pPr>
        <w:spacing w:line="240" w:lineRule="auto"/>
        <w:rPr>
          <w:rFonts w:ascii="Times New Roman" w:hAnsi="Times New Roman" w:cs="Times New Roman"/>
          <w:sz w:val="24"/>
          <w:szCs w:val="24"/>
        </w:rPr>
        <w:sectPr w:rsidR="00A41605" w:rsidRPr="007C36A9" w:rsidSect="00D16225">
          <w:footerReference w:type="default" r:id="rId8"/>
          <w:pgSz w:w="12240" w:h="15840"/>
          <w:pgMar w:top="1440" w:right="1440" w:bottom="1440" w:left="1440" w:header="720" w:footer="720" w:gutter="0"/>
          <w:cols w:space="720"/>
          <w:docGrid w:linePitch="360"/>
        </w:sectPr>
      </w:pPr>
    </w:p>
    <w:p w:rsidR="00A41605" w:rsidRPr="007C36A9" w:rsidRDefault="00A41605" w:rsidP="00D16225">
      <w:pPr>
        <w:pStyle w:val="ListParagraph"/>
        <w:numPr>
          <w:ilvl w:val="0"/>
          <w:numId w:val="2"/>
        </w:numPr>
        <w:spacing w:line="240" w:lineRule="auto"/>
        <w:rPr>
          <w:rFonts w:cs="Times New Roman"/>
          <w:szCs w:val="24"/>
        </w:rPr>
      </w:pPr>
      <w:r w:rsidRPr="007C36A9">
        <w:rPr>
          <w:rFonts w:cs="Times New Roman"/>
          <w:b/>
          <w:szCs w:val="24"/>
        </w:rPr>
        <w:lastRenderedPageBreak/>
        <w:t>PENDAHULUAN</w:t>
      </w:r>
    </w:p>
    <w:p w:rsidR="00A41605" w:rsidRPr="007C36A9" w:rsidRDefault="00A41605" w:rsidP="00D16225">
      <w:pPr>
        <w:spacing w:line="240" w:lineRule="auto"/>
        <w:ind w:left="360"/>
        <w:rPr>
          <w:rFonts w:ascii="Times New Roman" w:hAnsi="Times New Roman" w:cs="Times New Roman"/>
          <w:sz w:val="24"/>
          <w:szCs w:val="24"/>
        </w:rPr>
      </w:pPr>
      <w:r w:rsidRPr="007C36A9">
        <w:rPr>
          <w:rFonts w:ascii="Times New Roman" w:hAnsi="Times New Roman" w:cs="Times New Roman"/>
          <w:b/>
          <w:sz w:val="24"/>
          <w:szCs w:val="24"/>
        </w:rPr>
        <w:t>1.1 Latar Belakang</w:t>
      </w:r>
    </w:p>
    <w:p w:rsidR="00A41605" w:rsidRPr="007C36A9" w:rsidRDefault="00A41605" w:rsidP="00D16225">
      <w:pPr>
        <w:spacing w:line="240" w:lineRule="auto"/>
        <w:ind w:firstLine="360"/>
        <w:rPr>
          <w:rFonts w:ascii="Times New Roman" w:hAnsi="Times New Roman" w:cs="Times New Roman"/>
          <w:sz w:val="24"/>
          <w:szCs w:val="24"/>
        </w:rPr>
      </w:pPr>
      <w:r w:rsidRPr="007C36A9">
        <w:rPr>
          <w:rFonts w:ascii="Times New Roman" w:hAnsi="Times New Roman" w:cs="Times New Roman"/>
          <w:sz w:val="24"/>
          <w:szCs w:val="24"/>
        </w:rPr>
        <w:t xml:space="preserve">Undang-undang Dasar 1945 mengamanatkan bahwa Negara wajib melayani setiap warga Negara dan penduduk untuk memenuhi </w:t>
      </w:r>
      <w:proofErr w:type="gramStart"/>
      <w:r w:rsidRPr="007C36A9">
        <w:rPr>
          <w:rFonts w:ascii="Times New Roman" w:hAnsi="Times New Roman" w:cs="Times New Roman"/>
          <w:sz w:val="24"/>
          <w:szCs w:val="24"/>
        </w:rPr>
        <w:t>kebutuhan  dasarnya</w:t>
      </w:r>
      <w:proofErr w:type="gramEnd"/>
      <w:r w:rsidRPr="007C36A9">
        <w:rPr>
          <w:rFonts w:ascii="Times New Roman" w:hAnsi="Times New Roman" w:cs="Times New Roman"/>
          <w:sz w:val="24"/>
          <w:szCs w:val="24"/>
        </w:rPr>
        <w:t xml:space="preserve"> dalam rangka meningkatkan kesejahteraan masyarakat. </w:t>
      </w:r>
      <w:proofErr w:type="gramStart"/>
      <w:r w:rsidRPr="007C36A9">
        <w:rPr>
          <w:rFonts w:ascii="Times New Roman" w:hAnsi="Times New Roman" w:cs="Times New Roman"/>
          <w:sz w:val="24"/>
          <w:szCs w:val="24"/>
        </w:rPr>
        <w:t>Seluruh kepentingan public harus dilaksanakan oleh pemerintah sebagai penyelenggara Negara yaitu dalam berbagai sector pelayanan, terutama yang menyangkut pemenuhan hak-hak sipil dan kebutuhan dasar masyarakat.</w:t>
      </w:r>
      <w:proofErr w:type="gramEnd"/>
      <w:r w:rsidRPr="007C36A9">
        <w:rPr>
          <w:rFonts w:ascii="Times New Roman" w:hAnsi="Times New Roman" w:cs="Times New Roman"/>
          <w:sz w:val="24"/>
          <w:szCs w:val="24"/>
        </w:rPr>
        <w:t xml:space="preserve"> Dengan kata </w:t>
      </w:r>
      <w:proofErr w:type="gramStart"/>
      <w:r w:rsidRPr="007C36A9">
        <w:rPr>
          <w:rFonts w:ascii="Times New Roman" w:hAnsi="Times New Roman" w:cs="Times New Roman"/>
          <w:sz w:val="24"/>
          <w:szCs w:val="24"/>
        </w:rPr>
        <w:t>lain</w:t>
      </w:r>
      <w:proofErr w:type="gramEnd"/>
      <w:r w:rsidRPr="007C36A9">
        <w:rPr>
          <w:rFonts w:ascii="Times New Roman" w:hAnsi="Times New Roman" w:cs="Times New Roman"/>
          <w:sz w:val="24"/>
          <w:szCs w:val="24"/>
        </w:rPr>
        <w:t xml:space="preserve"> seluruh kepentingan yang menyangkut hajat hidup orang banyak itu harus atau perlu adanya suatu pelayanan.</w:t>
      </w:r>
    </w:p>
    <w:p w:rsidR="00A41605" w:rsidRPr="007C36A9" w:rsidRDefault="00A41605" w:rsidP="00D16225">
      <w:pPr>
        <w:spacing w:line="240" w:lineRule="auto"/>
        <w:ind w:firstLine="360"/>
        <w:rPr>
          <w:rFonts w:ascii="Times New Roman" w:hAnsi="Times New Roman" w:cs="Times New Roman"/>
          <w:sz w:val="24"/>
          <w:szCs w:val="24"/>
        </w:rPr>
      </w:pPr>
      <w:r w:rsidRPr="007C36A9">
        <w:rPr>
          <w:rFonts w:ascii="Times New Roman" w:hAnsi="Times New Roman" w:cs="Times New Roman"/>
          <w:sz w:val="24"/>
          <w:szCs w:val="24"/>
        </w:rPr>
        <w:t xml:space="preserve">Pemerintah merupakan suatu </w:t>
      </w:r>
      <w:proofErr w:type="gramStart"/>
      <w:r w:rsidRPr="007C36A9">
        <w:rPr>
          <w:rFonts w:ascii="Times New Roman" w:hAnsi="Times New Roman" w:cs="Times New Roman"/>
          <w:sz w:val="24"/>
          <w:szCs w:val="24"/>
        </w:rPr>
        <w:t>kelembagaan  atau</w:t>
      </w:r>
      <w:proofErr w:type="gramEnd"/>
      <w:r w:rsidRPr="007C36A9">
        <w:rPr>
          <w:rFonts w:ascii="Times New Roman" w:hAnsi="Times New Roman" w:cs="Times New Roman"/>
          <w:sz w:val="24"/>
          <w:szCs w:val="24"/>
        </w:rPr>
        <w:t xml:space="preserve"> organisasi yang menjalankan kekuasaan pemerintahan, sedangkan pemerintahan adalah proses berlangsungnya kegiatan atau perbuatan pemerintah dalam mengatur kekuasaan suatu Negara. </w:t>
      </w:r>
      <w:proofErr w:type="gramStart"/>
      <w:r w:rsidRPr="007C36A9">
        <w:rPr>
          <w:rFonts w:ascii="Times New Roman" w:hAnsi="Times New Roman" w:cs="Times New Roman"/>
          <w:sz w:val="24"/>
          <w:szCs w:val="24"/>
        </w:rPr>
        <w:t>Penguasa dalam hal ini pemerintah yang menyelenggarakan pemerintahan, melaksanakan penyelenggaraan kepentingan umum, yang dijalankan oleh penguasa administrasi Negara yang harus mempunyai wewenang.</w:t>
      </w:r>
      <w:proofErr w:type="gramEnd"/>
      <w:r w:rsidRPr="007C36A9">
        <w:rPr>
          <w:rFonts w:ascii="Times New Roman" w:hAnsi="Times New Roman" w:cs="Times New Roman"/>
          <w:sz w:val="24"/>
          <w:szCs w:val="24"/>
        </w:rPr>
        <w:t xml:space="preserve"> Pemerintah Indonesia sangat menyadari bahwa jika masyarakat sudah mendapatkan apa yang menjadi haknya yaitu pelayanan yang baik, maka masyarakat juga </w:t>
      </w:r>
      <w:proofErr w:type="gramStart"/>
      <w:r w:rsidRPr="007C36A9">
        <w:rPr>
          <w:rFonts w:ascii="Times New Roman" w:hAnsi="Times New Roman" w:cs="Times New Roman"/>
          <w:sz w:val="24"/>
          <w:szCs w:val="24"/>
        </w:rPr>
        <w:t>akan  menjalankan</w:t>
      </w:r>
      <w:proofErr w:type="gramEnd"/>
      <w:r w:rsidRPr="007C36A9">
        <w:rPr>
          <w:rFonts w:ascii="Times New Roman" w:hAnsi="Times New Roman" w:cs="Times New Roman"/>
          <w:sz w:val="24"/>
          <w:szCs w:val="24"/>
        </w:rPr>
        <w:t xml:space="preserve"> kewajibannya dengan penuh kesadaran.</w:t>
      </w:r>
    </w:p>
    <w:p w:rsidR="00A41605" w:rsidRPr="007C36A9" w:rsidRDefault="00A41605" w:rsidP="00D16225">
      <w:pPr>
        <w:spacing w:line="240" w:lineRule="auto"/>
        <w:ind w:firstLine="360"/>
        <w:rPr>
          <w:rFonts w:ascii="Times New Roman" w:hAnsi="Times New Roman" w:cs="Times New Roman"/>
          <w:sz w:val="24"/>
          <w:szCs w:val="24"/>
        </w:rPr>
      </w:pPr>
      <w:proofErr w:type="gramStart"/>
      <w:r w:rsidRPr="007C36A9">
        <w:rPr>
          <w:rFonts w:ascii="Times New Roman" w:hAnsi="Times New Roman" w:cs="Times New Roman"/>
          <w:sz w:val="24"/>
          <w:szCs w:val="24"/>
        </w:rPr>
        <w:t>Kesehatan merupakan kebutuhan dasar manusia untuk dapat hidup layak dan produktif.</w:t>
      </w:r>
      <w:proofErr w:type="gramEnd"/>
      <w:r w:rsidRPr="007C36A9">
        <w:rPr>
          <w:rFonts w:ascii="Times New Roman" w:hAnsi="Times New Roman" w:cs="Times New Roman"/>
          <w:sz w:val="24"/>
          <w:szCs w:val="24"/>
        </w:rPr>
        <w:t xml:space="preserve"> Pelayanan kesehatan merupakan salah satu hak mendasar masyarakat yang penyediaannya wajib diselenggarakan oleh pemerintah sebagaimana telah  diamanatkan dalam Undang-undang Dasar 1945 pasal 28 H ayat (1) “setiap orang berhak hidup sejahtera lahir dan batin, bertempat tinggal, dan mendapatkan lingkungan hidup yang baik dan sehat serta berhak memperoleh pelayanan kesehatan” dan pasa l34 </w:t>
      </w:r>
      <w:r w:rsidRPr="007C36A9">
        <w:rPr>
          <w:rFonts w:ascii="Times New Roman" w:hAnsi="Times New Roman" w:cs="Times New Roman"/>
          <w:sz w:val="24"/>
          <w:szCs w:val="24"/>
        </w:rPr>
        <w:lastRenderedPageBreak/>
        <w:t xml:space="preserve">ayat (3) “Negara bertanggung jawab atas penyediaan fasilitas pelayanan kesehatan dan fasilitas pelayanan umum yang layak”. </w:t>
      </w:r>
      <w:proofErr w:type="gramStart"/>
      <w:r w:rsidRPr="007C36A9">
        <w:rPr>
          <w:rFonts w:ascii="Times New Roman" w:hAnsi="Times New Roman" w:cs="Times New Roman"/>
          <w:sz w:val="24"/>
          <w:szCs w:val="24"/>
        </w:rPr>
        <w:t>Salah satu bentuk fasilitas pelayanan kesehatan untuk masyarakat yang diselenggarakan oleh pemerintah adalah puskesmas.</w:t>
      </w:r>
      <w:proofErr w:type="gramEnd"/>
    </w:p>
    <w:p w:rsidR="00A41605" w:rsidRPr="007C36A9" w:rsidRDefault="00A41605" w:rsidP="00D16225">
      <w:pPr>
        <w:spacing w:line="240" w:lineRule="auto"/>
        <w:ind w:firstLine="360"/>
        <w:rPr>
          <w:rFonts w:ascii="Times New Roman" w:hAnsi="Times New Roman" w:cs="Times New Roman"/>
          <w:sz w:val="24"/>
          <w:szCs w:val="24"/>
        </w:rPr>
      </w:pPr>
      <w:proofErr w:type="gramStart"/>
      <w:r w:rsidRPr="007C36A9">
        <w:rPr>
          <w:rFonts w:ascii="Times New Roman" w:hAnsi="Times New Roman" w:cs="Times New Roman"/>
          <w:sz w:val="24"/>
          <w:szCs w:val="24"/>
        </w:rPr>
        <w:t>Puskesmas Pembantu (PusTu) merupakan jaringan pelayanan puskesmas yang memberikan pelayanan kesehatan secara permanen disuatu lokasi dalam wilayah kerja Puskesmas.</w:t>
      </w:r>
      <w:proofErr w:type="gramEnd"/>
      <w:r w:rsidRPr="007C36A9">
        <w:rPr>
          <w:rFonts w:ascii="Times New Roman" w:hAnsi="Times New Roman" w:cs="Times New Roman"/>
          <w:sz w:val="24"/>
          <w:szCs w:val="24"/>
        </w:rPr>
        <w:t xml:space="preserve"> </w:t>
      </w:r>
      <w:proofErr w:type="gramStart"/>
      <w:r w:rsidRPr="007C36A9">
        <w:rPr>
          <w:rFonts w:ascii="Times New Roman" w:hAnsi="Times New Roman" w:cs="Times New Roman"/>
          <w:sz w:val="24"/>
          <w:szCs w:val="24"/>
        </w:rPr>
        <w:t>Puskesmas pembantu merupakan bagian integral puskesmas, yang harus dibina secara berkala oleh puskesmas.</w:t>
      </w:r>
      <w:proofErr w:type="gramEnd"/>
      <w:r w:rsidRPr="007C36A9">
        <w:rPr>
          <w:rFonts w:ascii="Times New Roman" w:hAnsi="Times New Roman" w:cs="Times New Roman"/>
          <w:sz w:val="24"/>
          <w:szCs w:val="24"/>
        </w:rPr>
        <w:t xml:space="preserve"> </w:t>
      </w:r>
      <w:proofErr w:type="gramStart"/>
      <w:r w:rsidRPr="007C36A9">
        <w:rPr>
          <w:rFonts w:ascii="Times New Roman" w:hAnsi="Times New Roman" w:cs="Times New Roman"/>
          <w:sz w:val="24"/>
          <w:szCs w:val="24"/>
        </w:rPr>
        <w:t>Tujuan Puskesmas Pembantu adalah untuk meningkatkan jangkauan dan mutu pelayanan kesehatan bagi masyarakat di wilayah kerjanya.</w:t>
      </w:r>
      <w:proofErr w:type="gramEnd"/>
      <w:r w:rsidRPr="007C36A9">
        <w:rPr>
          <w:rFonts w:ascii="Times New Roman" w:hAnsi="Times New Roman" w:cs="Times New Roman"/>
          <w:sz w:val="24"/>
          <w:szCs w:val="24"/>
        </w:rPr>
        <w:t xml:space="preserve"> Puskesmas Pembantu didirikan dengan perbandingan 1 (satu) puskesmas pembantu untuk melayani 2 (dua) sampai </w:t>
      </w:r>
      <w:proofErr w:type="gramStart"/>
      <w:r w:rsidRPr="007C36A9">
        <w:rPr>
          <w:rFonts w:ascii="Times New Roman" w:hAnsi="Times New Roman" w:cs="Times New Roman"/>
          <w:sz w:val="24"/>
          <w:szCs w:val="24"/>
        </w:rPr>
        <w:t>3 (tiga) desa/kelurahan</w:t>
      </w:r>
      <w:proofErr w:type="gramEnd"/>
      <w:r w:rsidRPr="007C36A9">
        <w:rPr>
          <w:rFonts w:ascii="Times New Roman" w:hAnsi="Times New Roman" w:cs="Times New Roman"/>
          <w:sz w:val="24"/>
          <w:szCs w:val="24"/>
        </w:rPr>
        <w:t xml:space="preserve">. </w:t>
      </w:r>
      <w:proofErr w:type="gramStart"/>
      <w:r w:rsidRPr="007C36A9">
        <w:rPr>
          <w:rFonts w:ascii="Times New Roman" w:hAnsi="Times New Roman" w:cs="Times New Roman"/>
          <w:sz w:val="24"/>
          <w:szCs w:val="24"/>
        </w:rPr>
        <w:t>Penanggungjawab Puskesmas Pembantu adalah seorang Perawat atau Bidan, yang ditetapkan oleh Kepala Dinas Kesehatan atau usulan Kepala Puskesmas.</w:t>
      </w:r>
      <w:proofErr w:type="gramEnd"/>
      <w:r w:rsidRPr="007C36A9">
        <w:rPr>
          <w:rFonts w:ascii="Times New Roman" w:hAnsi="Times New Roman" w:cs="Times New Roman"/>
          <w:sz w:val="24"/>
          <w:szCs w:val="24"/>
        </w:rPr>
        <w:t xml:space="preserve"> </w:t>
      </w:r>
      <w:proofErr w:type="gramStart"/>
      <w:r w:rsidRPr="007C36A9">
        <w:rPr>
          <w:rFonts w:ascii="Times New Roman" w:hAnsi="Times New Roman" w:cs="Times New Roman"/>
          <w:sz w:val="24"/>
          <w:szCs w:val="24"/>
        </w:rPr>
        <w:t>Tenaga minimal di Puskesmas Pembantu terdiri dari 1 (satu) orang perawat dan 1 (satu) orang bidan.</w:t>
      </w:r>
      <w:proofErr w:type="gramEnd"/>
      <w:r w:rsidRPr="007C36A9">
        <w:rPr>
          <w:rFonts w:ascii="Times New Roman" w:hAnsi="Times New Roman" w:cs="Times New Roman"/>
          <w:sz w:val="24"/>
          <w:szCs w:val="24"/>
        </w:rPr>
        <w:t xml:space="preserve"> </w:t>
      </w:r>
      <w:proofErr w:type="gramStart"/>
      <w:r w:rsidRPr="007C36A9">
        <w:rPr>
          <w:rFonts w:ascii="Times New Roman" w:hAnsi="Times New Roman" w:cs="Times New Roman"/>
          <w:sz w:val="24"/>
          <w:szCs w:val="24"/>
        </w:rPr>
        <w:t>Pendirian Puskesmas Pembantu harus memenuhi persyaratan lokasi, bangunan, prasarana dan peralatan kesehatan di Puskesmas Pembantu harus dilakukan pemeliharaan, perawatan dan pemeriksaan secara berkala agar tetap baik fungsi.</w:t>
      </w:r>
      <w:proofErr w:type="gramEnd"/>
    </w:p>
    <w:p w:rsidR="00A41605" w:rsidRPr="007C36A9" w:rsidRDefault="00A41605" w:rsidP="00D16225">
      <w:pPr>
        <w:spacing w:line="240" w:lineRule="auto"/>
        <w:ind w:firstLine="360"/>
        <w:rPr>
          <w:rFonts w:ascii="Times New Roman" w:hAnsi="Times New Roman" w:cs="Times New Roman"/>
          <w:sz w:val="24"/>
          <w:szCs w:val="24"/>
        </w:rPr>
      </w:pPr>
      <w:proofErr w:type="gramStart"/>
      <w:r w:rsidRPr="007C36A9">
        <w:rPr>
          <w:rFonts w:ascii="Times New Roman" w:hAnsi="Times New Roman" w:cs="Times New Roman"/>
          <w:sz w:val="24"/>
          <w:szCs w:val="24"/>
        </w:rPr>
        <w:t>Pelayanan di bidang kesehatan merupakan salah satu bentuk pelayanan yang paling banyak di butuhkan oleh masyarakat.</w:t>
      </w:r>
      <w:proofErr w:type="gramEnd"/>
      <w:r w:rsidRPr="007C36A9">
        <w:rPr>
          <w:rFonts w:ascii="Times New Roman" w:hAnsi="Times New Roman" w:cs="Times New Roman"/>
          <w:sz w:val="24"/>
          <w:szCs w:val="24"/>
        </w:rPr>
        <w:t xml:space="preserve"> </w:t>
      </w:r>
      <w:proofErr w:type="gramStart"/>
      <w:r w:rsidRPr="007C36A9">
        <w:rPr>
          <w:rFonts w:ascii="Times New Roman" w:hAnsi="Times New Roman" w:cs="Times New Roman"/>
          <w:sz w:val="24"/>
          <w:szCs w:val="24"/>
        </w:rPr>
        <w:t>Tidak mengherankan apabila bidang kesehatan perlu untuk selalu dibenahi agar bisa memberikan pelayanan kesehatan yang terbaik untuk masyarakat.</w:t>
      </w:r>
      <w:proofErr w:type="gramEnd"/>
      <w:r w:rsidRPr="007C36A9">
        <w:rPr>
          <w:rFonts w:ascii="Times New Roman" w:hAnsi="Times New Roman" w:cs="Times New Roman"/>
          <w:sz w:val="24"/>
          <w:szCs w:val="24"/>
        </w:rPr>
        <w:t xml:space="preserve"> </w:t>
      </w:r>
      <w:proofErr w:type="gramStart"/>
      <w:r w:rsidRPr="007C36A9">
        <w:rPr>
          <w:rFonts w:ascii="Times New Roman" w:hAnsi="Times New Roman" w:cs="Times New Roman"/>
          <w:sz w:val="24"/>
          <w:szCs w:val="24"/>
        </w:rPr>
        <w:t>Pelayanan kesehatan yang dimaksud tentunya adalah pelayanan yang cepat, tepat, murah dan ramah.</w:t>
      </w:r>
      <w:proofErr w:type="gramEnd"/>
      <w:r w:rsidRPr="007C36A9">
        <w:rPr>
          <w:rFonts w:ascii="Times New Roman" w:hAnsi="Times New Roman" w:cs="Times New Roman"/>
          <w:sz w:val="24"/>
          <w:szCs w:val="24"/>
        </w:rPr>
        <w:t xml:space="preserve"> Mengingat bahwa sebuah Negara akan bisa menjalankan </w:t>
      </w:r>
      <w:proofErr w:type="gramStart"/>
      <w:r w:rsidRPr="007C36A9">
        <w:rPr>
          <w:rFonts w:ascii="Times New Roman" w:hAnsi="Times New Roman" w:cs="Times New Roman"/>
          <w:sz w:val="24"/>
          <w:szCs w:val="24"/>
        </w:rPr>
        <w:t>pembangunan  dengan</w:t>
      </w:r>
      <w:proofErr w:type="gramEnd"/>
      <w:r w:rsidRPr="007C36A9">
        <w:rPr>
          <w:rFonts w:ascii="Times New Roman" w:hAnsi="Times New Roman" w:cs="Times New Roman"/>
          <w:sz w:val="24"/>
          <w:szCs w:val="24"/>
        </w:rPr>
        <w:t xml:space="preserve"> baik apabila didukung </w:t>
      </w:r>
      <w:r w:rsidRPr="007C36A9">
        <w:rPr>
          <w:rFonts w:ascii="Times New Roman" w:hAnsi="Times New Roman" w:cs="Times New Roman"/>
          <w:sz w:val="24"/>
          <w:szCs w:val="24"/>
        </w:rPr>
        <w:lastRenderedPageBreak/>
        <w:t>oleh masyarakat yang sehat secara jasmani dan rohani.</w:t>
      </w:r>
    </w:p>
    <w:p w:rsidR="00A41605" w:rsidRPr="007C36A9" w:rsidRDefault="00A41605" w:rsidP="00D16225">
      <w:pPr>
        <w:spacing w:line="240" w:lineRule="auto"/>
        <w:ind w:firstLine="360"/>
        <w:rPr>
          <w:rFonts w:ascii="Times New Roman" w:hAnsi="Times New Roman" w:cs="Times New Roman"/>
          <w:sz w:val="24"/>
          <w:szCs w:val="24"/>
        </w:rPr>
      </w:pPr>
      <w:proofErr w:type="gramStart"/>
      <w:r w:rsidRPr="007C36A9">
        <w:rPr>
          <w:rFonts w:ascii="Times New Roman" w:hAnsi="Times New Roman" w:cs="Times New Roman"/>
          <w:sz w:val="24"/>
          <w:szCs w:val="24"/>
        </w:rPr>
        <w:t>Karena itu setiap individu, keluarga dan masyarakat berhak memperoleh perlindungan terhadap kesehatannya, dan Negara bertanggung jawab mengatur agar terpenuhi hak hidup sehat bagi penduduknya termasuk bagi masyarakat miskin dan tidak mampu.</w:t>
      </w:r>
      <w:proofErr w:type="gramEnd"/>
      <w:r w:rsidRPr="007C36A9">
        <w:rPr>
          <w:rFonts w:ascii="Times New Roman" w:hAnsi="Times New Roman" w:cs="Times New Roman"/>
          <w:sz w:val="24"/>
          <w:szCs w:val="24"/>
        </w:rPr>
        <w:t xml:space="preserve"> </w:t>
      </w:r>
      <w:proofErr w:type="gramStart"/>
      <w:r w:rsidRPr="007C36A9">
        <w:rPr>
          <w:rFonts w:ascii="Times New Roman" w:hAnsi="Times New Roman" w:cs="Times New Roman"/>
          <w:sz w:val="24"/>
          <w:szCs w:val="24"/>
        </w:rPr>
        <w:t>Oleh karena itu pemerintah mengambil kebijakan strategis untuk menggratiskan pelayanan kesehatan bagi masyarakat miskin.</w:t>
      </w:r>
      <w:proofErr w:type="gramEnd"/>
      <w:r w:rsidRPr="007C36A9">
        <w:rPr>
          <w:rFonts w:ascii="Times New Roman" w:hAnsi="Times New Roman" w:cs="Times New Roman"/>
          <w:sz w:val="24"/>
          <w:szCs w:val="24"/>
        </w:rPr>
        <w:t xml:space="preserve"> Kesehatan telah menjadi kebutuhan pokok bagi masyarakt, dengan meningkatnya taraf hidup masyarakat, maka semakin meningkat pula tuntutan masyarakat </w:t>
      </w:r>
      <w:proofErr w:type="gramStart"/>
      <w:r w:rsidRPr="007C36A9">
        <w:rPr>
          <w:rFonts w:ascii="Times New Roman" w:hAnsi="Times New Roman" w:cs="Times New Roman"/>
          <w:sz w:val="24"/>
          <w:szCs w:val="24"/>
        </w:rPr>
        <w:t>akan</w:t>
      </w:r>
      <w:proofErr w:type="gramEnd"/>
      <w:r w:rsidRPr="007C36A9">
        <w:rPr>
          <w:rFonts w:ascii="Times New Roman" w:hAnsi="Times New Roman" w:cs="Times New Roman"/>
          <w:sz w:val="24"/>
          <w:szCs w:val="24"/>
        </w:rPr>
        <w:t xml:space="preserve"> kualitas kesehatan. </w:t>
      </w:r>
      <w:proofErr w:type="gramStart"/>
      <w:r w:rsidRPr="007C36A9">
        <w:rPr>
          <w:rFonts w:ascii="Times New Roman" w:hAnsi="Times New Roman" w:cs="Times New Roman"/>
          <w:sz w:val="24"/>
          <w:szCs w:val="24"/>
        </w:rPr>
        <w:t>Hal ini menuntut penyedia jasa pelayanan kesehatan seperti rumah sakit maupun puskesmas dapat meningkatkan kualitas pelayanan yang lebih baik, tidak hanya pelayanan yang bersifat penyembuhan penyakit tetapi juga mencakup pelayanan yang bersifat pencegahan (preventif) untuk meningkatkan kualitas hidup serta memberikan kepuasan pelayanan.</w:t>
      </w:r>
      <w:proofErr w:type="gramEnd"/>
      <w:r w:rsidRPr="007C36A9">
        <w:rPr>
          <w:rFonts w:ascii="Times New Roman" w:hAnsi="Times New Roman" w:cs="Times New Roman"/>
          <w:sz w:val="24"/>
          <w:szCs w:val="24"/>
        </w:rPr>
        <w:t xml:space="preserve"> </w:t>
      </w:r>
      <w:proofErr w:type="gramStart"/>
      <w:r w:rsidRPr="007C36A9">
        <w:rPr>
          <w:rFonts w:ascii="Times New Roman" w:hAnsi="Times New Roman" w:cs="Times New Roman"/>
          <w:sz w:val="24"/>
          <w:szCs w:val="24"/>
        </w:rPr>
        <w:t>Pelayanan kesehatan adalah segala upaya yang diselenggarakan secara mandiri atau secara bersama-sama dalam suatu organisasi untuk memelihara dan meningkatkan kesehatan, mencegah dan menyembuhkan penyakit serta memulihkan kesehatan perorangan, keluarga, kelompok ataupun masyarakat.</w:t>
      </w:r>
      <w:proofErr w:type="gramEnd"/>
      <w:r w:rsidRPr="007C36A9">
        <w:rPr>
          <w:rFonts w:ascii="Times New Roman" w:hAnsi="Times New Roman" w:cs="Times New Roman"/>
          <w:sz w:val="24"/>
          <w:szCs w:val="24"/>
        </w:rPr>
        <w:t xml:space="preserve"> </w:t>
      </w:r>
    </w:p>
    <w:p w:rsidR="00A41605" w:rsidRPr="007C36A9" w:rsidRDefault="00A41605" w:rsidP="00D16225">
      <w:pPr>
        <w:spacing w:line="240" w:lineRule="auto"/>
        <w:ind w:firstLine="360"/>
        <w:rPr>
          <w:rFonts w:ascii="Times New Roman" w:hAnsi="Times New Roman" w:cs="Times New Roman"/>
          <w:sz w:val="24"/>
          <w:szCs w:val="24"/>
        </w:rPr>
      </w:pPr>
      <w:proofErr w:type="gramStart"/>
      <w:r w:rsidRPr="007C36A9">
        <w:rPr>
          <w:rFonts w:ascii="Times New Roman" w:hAnsi="Times New Roman" w:cs="Times New Roman"/>
          <w:sz w:val="24"/>
          <w:szCs w:val="24"/>
        </w:rPr>
        <w:t>Kualitas puskesmas belum sepenuhnya mendukung untuk menangani pasien BPJS kesehatan ataupun pasien umum.</w:t>
      </w:r>
      <w:proofErr w:type="gramEnd"/>
      <w:r w:rsidRPr="007C36A9">
        <w:rPr>
          <w:rFonts w:ascii="Times New Roman" w:hAnsi="Times New Roman" w:cs="Times New Roman"/>
          <w:sz w:val="24"/>
          <w:szCs w:val="24"/>
        </w:rPr>
        <w:t xml:space="preserve"> </w:t>
      </w:r>
      <w:proofErr w:type="gramStart"/>
      <w:r w:rsidRPr="007C36A9">
        <w:rPr>
          <w:rFonts w:ascii="Times New Roman" w:hAnsi="Times New Roman" w:cs="Times New Roman"/>
          <w:sz w:val="24"/>
          <w:szCs w:val="24"/>
        </w:rPr>
        <w:t>Khususnya di Puskesmas Pembantu Desa Datah Bilang Kabupaten Mahakam Ulu.</w:t>
      </w:r>
      <w:proofErr w:type="gramEnd"/>
      <w:r w:rsidRPr="007C36A9">
        <w:rPr>
          <w:rFonts w:ascii="Times New Roman" w:hAnsi="Times New Roman" w:cs="Times New Roman"/>
          <w:sz w:val="24"/>
          <w:szCs w:val="24"/>
        </w:rPr>
        <w:t xml:space="preserve"> </w:t>
      </w:r>
      <w:proofErr w:type="gramStart"/>
      <w:r w:rsidRPr="007C36A9">
        <w:rPr>
          <w:rFonts w:ascii="Times New Roman" w:hAnsi="Times New Roman" w:cs="Times New Roman"/>
          <w:sz w:val="24"/>
          <w:szCs w:val="24"/>
        </w:rPr>
        <w:t>Sehingga banyak pasien yang mesti dirujuk ke rumah sakit.</w:t>
      </w:r>
      <w:proofErr w:type="gramEnd"/>
      <w:r w:rsidRPr="007C36A9">
        <w:rPr>
          <w:rFonts w:ascii="Times New Roman" w:hAnsi="Times New Roman" w:cs="Times New Roman"/>
          <w:sz w:val="24"/>
          <w:szCs w:val="24"/>
        </w:rPr>
        <w:t xml:space="preserve"> </w:t>
      </w:r>
      <w:proofErr w:type="gramStart"/>
      <w:r w:rsidRPr="007C36A9">
        <w:rPr>
          <w:rFonts w:ascii="Times New Roman" w:hAnsi="Times New Roman" w:cs="Times New Roman"/>
          <w:sz w:val="24"/>
          <w:szCs w:val="24"/>
        </w:rPr>
        <w:t>Cita-cita awal pelaksanaan BPJS Kesehatan adalah agar masyarakat bisa terlayani dengan baik di puskesmas.</w:t>
      </w:r>
      <w:proofErr w:type="gramEnd"/>
      <w:r w:rsidRPr="007C36A9">
        <w:rPr>
          <w:rFonts w:ascii="Times New Roman" w:hAnsi="Times New Roman" w:cs="Times New Roman"/>
          <w:sz w:val="24"/>
          <w:szCs w:val="24"/>
        </w:rPr>
        <w:t xml:space="preserve"> </w:t>
      </w:r>
      <w:proofErr w:type="gramStart"/>
      <w:r w:rsidRPr="007C36A9">
        <w:rPr>
          <w:rFonts w:ascii="Times New Roman" w:hAnsi="Times New Roman" w:cs="Times New Roman"/>
          <w:sz w:val="24"/>
          <w:szCs w:val="24"/>
        </w:rPr>
        <w:t>Sebab masyarakat lebih mudah untuk menjangkau puskesmas.</w:t>
      </w:r>
      <w:proofErr w:type="gramEnd"/>
      <w:r w:rsidRPr="007C36A9">
        <w:rPr>
          <w:rFonts w:ascii="Times New Roman" w:hAnsi="Times New Roman" w:cs="Times New Roman"/>
          <w:sz w:val="24"/>
          <w:szCs w:val="24"/>
        </w:rPr>
        <w:t xml:space="preserve"> </w:t>
      </w:r>
      <w:proofErr w:type="gramStart"/>
      <w:r w:rsidRPr="007C36A9">
        <w:rPr>
          <w:rFonts w:ascii="Times New Roman" w:hAnsi="Times New Roman" w:cs="Times New Roman"/>
          <w:sz w:val="24"/>
          <w:szCs w:val="24"/>
        </w:rPr>
        <w:t>Namun, dari segi mutu sarana puskesmas justru tidak siap menerima pasien BPJS Kesehatan terutama yang menderita penyakit berat.</w:t>
      </w:r>
      <w:proofErr w:type="gramEnd"/>
      <w:r w:rsidRPr="007C36A9">
        <w:rPr>
          <w:rFonts w:ascii="Times New Roman" w:hAnsi="Times New Roman" w:cs="Times New Roman"/>
          <w:sz w:val="24"/>
          <w:szCs w:val="24"/>
        </w:rPr>
        <w:t xml:space="preserve"> </w:t>
      </w:r>
      <w:proofErr w:type="gramStart"/>
      <w:r w:rsidRPr="007C36A9">
        <w:rPr>
          <w:rFonts w:ascii="Times New Roman" w:hAnsi="Times New Roman" w:cs="Times New Roman"/>
          <w:sz w:val="24"/>
          <w:szCs w:val="24"/>
        </w:rPr>
        <w:t xml:space="preserve">Di Puskesmas </w:t>
      </w:r>
      <w:r w:rsidRPr="007C36A9">
        <w:rPr>
          <w:rFonts w:ascii="Times New Roman" w:hAnsi="Times New Roman" w:cs="Times New Roman"/>
          <w:sz w:val="24"/>
          <w:szCs w:val="24"/>
        </w:rPr>
        <w:lastRenderedPageBreak/>
        <w:t>Pembantu (PusTu) Desa Datah Bilang Kabupaten Mahakam Ulu sering mengalami kehabisan obat ataupun keterbatasan alat kesehatan maupun sarana dan prasarana sehingga pasien harus dirujuk.</w:t>
      </w:r>
      <w:proofErr w:type="gramEnd"/>
      <w:r w:rsidRPr="007C36A9">
        <w:rPr>
          <w:rFonts w:ascii="Times New Roman" w:hAnsi="Times New Roman" w:cs="Times New Roman"/>
          <w:sz w:val="24"/>
          <w:szCs w:val="24"/>
        </w:rPr>
        <w:t xml:space="preserve"> Permasalahan </w:t>
      </w:r>
      <w:proofErr w:type="gramStart"/>
      <w:r w:rsidRPr="007C36A9">
        <w:rPr>
          <w:rFonts w:ascii="Times New Roman" w:hAnsi="Times New Roman" w:cs="Times New Roman"/>
          <w:sz w:val="24"/>
          <w:szCs w:val="24"/>
        </w:rPr>
        <w:t>lain</w:t>
      </w:r>
      <w:proofErr w:type="gramEnd"/>
      <w:r w:rsidRPr="007C36A9">
        <w:rPr>
          <w:rFonts w:ascii="Times New Roman" w:hAnsi="Times New Roman" w:cs="Times New Roman"/>
          <w:sz w:val="24"/>
          <w:szCs w:val="24"/>
        </w:rPr>
        <w:t xml:space="preserve"> yang muncul adalah kurangnya kesadaran dari masyarakat itu sendiri untuk menciptakan pola hidup sehat disamping kurangnya sosialisasi atau penyuluhan kesehatan yang dilakukan oleh pegawai setempat.</w:t>
      </w:r>
    </w:p>
    <w:p w:rsidR="00AD57BB" w:rsidRPr="007C36A9" w:rsidRDefault="00AD57BB" w:rsidP="00D16225">
      <w:pPr>
        <w:pStyle w:val="ListParagraph"/>
        <w:numPr>
          <w:ilvl w:val="1"/>
          <w:numId w:val="5"/>
        </w:numPr>
        <w:spacing w:line="240" w:lineRule="auto"/>
        <w:rPr>
          <w:rFonts w:cs="Times New Roman"/>
          <w:b/>
          <w:szCs w:val="24"/>
        </w:rPr>
      </w:pPr>
      <w:r w:rsidRPr="007C36A9">
        <w:rPr>
          <w:rFonts w:cs="Times New Roman"/>
          <w:b/>
          <w:szCs w:val="24"/>
        </w:rPr>
        <w:t>Tujuan Penelitian</w:t>
      </w:r>
    </w:p>
    <w:p w:rsidR="00AD57BB" w:rsidRPr="007C36A9" w:rsidRDefault="00AD57BB" w:rsidP="00D16225">
      <w:pPr>
        <w:spacing w:line="240" w:lineRule="auto"/>
        <w:ind w:firstLine="360"/>
        <w:rPr>
          <w:rFonts w:ascii="Times New Roman" w:hAnsi="Times New Roman" w:cs="Times New Roman"/>
          <w:b/>
          <w:sz w:val="24"/>
          <w:szCs w:val="24"/>
        </w:rPr>
      </w:pPr>
      <w:r w:rsidRPr="007C36A9">
        <w:rPr>
          <w:rFonts w:ascii="Times New Roman" w:hAnsi="Times New Roman" w:cs="Times New Roman"/>
          <w:sz w:val="24"/>
          <w:szCs w:val="24"/>
        </w:rPr>
        <w:t xml:space="preserve">Adapun tujuan penelitian ini adalah sesuai dengan rumusan masalah yang telah dikemukakan sebelumnya, </w:t>
      </w:r>
      <w:proofErr w:type="gramStart"/>
      <w:r w:rsidRPr="007C36A9">
        <w:rPr>
          <w:rFonts w:ascii="Times New Roman" w:hAnsi="Times New Roman" w:cs="Times New Roman"/>
          <w:sz w:val="24"/>
          <w:szCs w:val="24"/>
        </w:rPr>
        <w:t>yaitu :</w:t>
      </w:r>
      <w:proofErr w:type="gramEnd"/>
    </w:p>
    <w:p w:rsidR="00AD57BB" w:rsidRPr="007C36A9" w:rsidRDefault="00AD57BB" w:rsidP="00D16225">
      <w:pPr>
        <w:pStyle w:val="ListParagraph"/>
        <w:numPr>
          <w:ilvl w:val="0"/>
          <w:numId w:val="4"/>
        </w:numPr>
        <w:spacing w:line="240" w:lineRule="auto"/>
        <w:rPr>
          <w:rFonts w:cs="Times New Roman"/>
          <w:szCs w:val="24"/>
        </w:rPr>
      </w:pPr>
      <w:r w:rsidRPr="007C36A9">
        <w:rPr>
          <w:rFonts w:cs="Times New Roman"/>
          <w:szCs w:val="24"/>
        </w:rPr>
        <w:t>Untuk mengetahui bagaimana Implementasi Pelayanan kepada Pasien BPJS Kesehatan di Puskesmas Pembantu Desa Datah Bilang</w:t>
      </w:r>
    </w:p>
    <w:p w:rsidR="00AD57BB" w:rsidRPr="007C36A9" w:rsidRDefault="00AD57BB" w:rsidP="00D16225">
      <w:pPr>
        <w:pStyle w:val="ListParagraph"/>
        <w:numPr>
          <w:ilvl w:val="0"/>
          <w:numId w:val="4"/>
        </w:numPr>
        <w:spacing w:line="240" w:lineRule="auto"/>
        <w:rPr>
          <w:rFonts w:cs="Times New Roman"/>
          <w:szCs w:val="24"/>
        </w:rPr>
      </w:pPr>
      <w:r w:rsidRPr="007C36A9">
        <w:rPr>
          <w:rFonts w:cs="Times New Roman"/>
          <w:szCs w:val="24"/>
        </w:rPr>
        <w:t>Untuk mengetahui faktor-faktor penghambat Implementasi Pelayanan kepada Pasien BPJS Kesehatan di Puskesmas Pembantu Desa Datah Bilang</w:t>
      </w:r>
    </w:p>
    <w:p w:rsidR="00AD57BB" w:rsidRPr="007C36A9" w:rsidRDefault="00AD57BB" w:rsidP="00D16225">
      <w:pPr>
        <w:tabs>
          <w:tab w:val="left" w:pos="2253"/>
        </w:tabs>
        <w:spacing w:line="240" w:lineRule="auto"/>
        <w:rPr>
          <w:rFonts w:ascii="Times New Roman" w:hAnsi="Times New Roman" w:cs="Times New Roman"/>
          <w:b/>
          <w:sz w:val="24"/>
          <w:szCs w:val="24"/>
        </w:rPr>
      </w:pPr>
      <w:r w:rsidRPr="007C36A9">
        <w:rPr>
          <w:rFonts w:ascii="Times New Roman" w:hAnsi="Times New Roman" w:cs="Times New Roman"/>
          <w:b/>
          <w:sz w:val="24"/>
          <w:szCs w:val="24"/>
        </w:rPr>
        <w:t>1.3 Rumusan Masalah</w:t>
      </w:r>
    </w:p>
    <w:p w:rsidR="00AD57BB" w:rsidRPr="007C36A9" w:rsidRDefault="00AD57BB" w:rsidP="00D16225">
      <w:pPr>
        <w:pStyle w:val="ListParagraph"/>
        <w:numPr>
          <w:ilvl w:val="0"/>
          <w:numId w:val="3"/>
        </w:numPr>
        <w:spacing w:line="240" w:lineRule="auto"/>
        <w:rPr>
          <w:rFonts w:cs="Times New Roman"/>
          <w:szCs w:val="24"/>
        </w:rPr>
      </w:pPr>
      <w:r w:rsidRPr="007C36A9">
        <w:rPr>
          <w:rFonts w:cs="Times New Roman"/>
          <w:szCs w:val="24"/>
        </w:rPr>
        <w:t>Bagaimana Implementasi Pelayanan kepada Pasien BPJS Kesehatan di Puskesmas Pembantu Desa Datah Bilang?</w:t>
      </w:r>
    </w:p>
    <w:p w:rsidR="00AD57BB" w:rsidRPr="007C36A9" w:rsidRDefault="00AD57BB" w:rsidP="00D16225">
      <w:pPr>
        <w:pStyle w:val="ListParagraph"/>
        <w:numPr>
          <w:ilvl w:val="0"/>
          <w:numId w:val="3"/>
        </w:numPr>
        <w:spacing w:line="240" w:lineRule="auto"/>
        <w:rPr>
          <w:rFonts w:cs="Times New Roman"/>
          <w:szCs w:val="24"/>
        </w:rPr>
      </w:pPr>
      <w:r w:rsidRPr="007C36A9">
        <w:rPr>
          <w:rFonts w:cs="Times New Roman"/>
          <w:szCs w:val="24"/>
        </w:rPr>
        <w:t>Bagaimana faktor-faktor penghambat Implementasi Pelayanan kepada Pasien BPJS Kesehatan di Puskesmas Pembantu Desa Datah Bilang?</w:t>
      </w:r>
    </w:p>
    <w:p w:rsidR="00AD57BB" w:rsidRPr="007C36A9" w:rsidRDefault="00AD57BB" w:rsidP="00D16225">
      <w:pPr>
        <w:spacing w:line="240" w:lineRule="auto"/>
        <w:rPr>
          <w:rFonts w:ascii="Times New Roman" w:hAnsi="Times New Roman" w:cs="Times New Roman"/>
          <w:b/>
          <w:sz w:val="24"/>
          <w:szCs w:val="24"/>
        </w:rPr>
      </w:pPr>
      <w:r w:rsidRPr="007C36A9">
        <w:rPr>
          <w:rFonts w:ascii="Times New Roman" w:hAnsi="Times New Roman" w:cs="Times New Roman"/>
          <w:b/>
          <w:sz w:val="24"/>
          <w:szCs w:val="24"/>
        </w:rPr>
        <w:t>1.4 Fokus Penelitian</w:t>
      </w:r>
    </w:p>
    <w:p w:rsidR="00AD57BB" w:rsidRPr="007C36A9" w:rsidRDefault="00AD57BB" w:rsidP="00D16225">
      <w:pPr>
        <w:pStyle w:val="NormalWeb"/>
        <w:shd w:val="clear" w:color="auto" w:fill="FFFFFF"/>
        <w:spacing w:before="120" w:beforeAutospacing="0" w:after="120" w:afterAutospacing="0"/>
        <w:jc w:val="both"/>
      </w:pPr>
      <w:r w:rsidRPr="007C36A9">
        <w:t>Fokus Penelitian sebagai berikut:</w:t>
      </w:r>
    </w:p>
    <w:p w:rsidR="00AD57BB" w:rsidRPr="007C36A9" w:rsidRDefault="00AD57BB" w:rsidP="00D16225">
      <w:pPr>
        <w:pStyle w:val="NormalWeb"/>
        <w:numPr>
          <w:ilvl w:val="0"/>
          <w:numId w:val="6"/>
        </w:numPr>
        <w:shd w:val="clear" w:color="auto" w:fill="FFFFFF"/>
        <w:spacing w:before="120" w:beforeAutospacing="0" w:after="120" w:afterAutospacing="0"/>
        <w:jc w:val="both"/>
      </w:pPr>
      <w:r w:rsidRPr="007C36A9">
        <w:t>Implementasi Pelayanan Kepada Pasien BPJS Kesehatan di Puskesmas Pembantu Desa Datah Bilang Kabupaten Mahakam Ulu,dengan menganalisa :</w:t>
      </w:r>
    </w:p>
    <w:p w:rsidR="00AD57BB" w:rsidRPr="007C36A9" w:rsidRDefault="00AD57BB" w:rsidP="00D16225">
      <w:pPr>
        <w:pStyle w:val="ListParagraph"/>
        <w:numPr>
          <w:ilvl w:val="1"/>
          <w:numId w:val="6"/>
        </w:numPr>
        <w:spacing w:after="0" w:line="240" w:lineRule="auto"/>
        <w:rPr>
          <w:rFonts w:cs="Times New Roman"/>
          <w:szCs w:val="24"/>
        </w:rPr>
      </w:pPr>
      <w:r w:rsidRPr="007C36A9">
        <w:rPr>
          <w:rFonts w:cs="Times New Roman"/>
          <w:szCs w:val="24"/>
        </w:rPr>
        <w:lastRenderedPageBreak/>
        <w:t>Ketepatan instrument</w:t>
      </w:r>
    </w:p>
    <w:p w:rsidR="00AD57BB" w:rsidRPr="007C36A9" w:rsidRDefault="00AD57BB" w:rsidP="00D16225">
      <w:pPr>
        <w:pStyle w:val="ListParagraph"/>
        <w:numPr>
          <w:ilvl w:val="1"/>
          <w:numId w:val="6"/>
        </w:numPr>
        <w:spacing w:after="0" w:line="240" w:lineRule="auto"/>
        <w:rPr>
          <w:rFonts w:cs="Times New Roman"/>
          <w:szCs w:val="24"/>
        </w:rPr>
      </w:pPr>
      <w:r w:rsidRPr="007C36A9">
        <w:rPr>
          <w:rFonts w:cs="Times New Roman"/>
          <w:szCs w:val="24"/>
        </w:rPr>
        <w:t>Kapasitas implementor</w:t>
      </w:r>
    </w:p>
    <w:p w:rsidR="00AD57BB" w:rsidRPr="007C36A9" w:rsidRDefault="00AD57BB" w:rsidP="00D16225">
      <w:pPr>
        <w:pStyle w:val="NormalWeb"/>
        <w:numPr>
          <w:ilvl w:val="1"/>
          <w:numId w:val="6"/>
        </w:numPr>
        <w:shd w:val="clear" w:color="auto" w:fill="FFFFFF"/>
        <w:spacing w:before="120" w:beforeAutospacing="0" w:after="120" w:afterAutospacing="0"/>
        <w:jc w:val="both"/>
      </w:pPr>
      <w:r w:rsidRPr="007C36A9">
        <w:t>Kondisi lingkungan</w:t>
      </w:r>
    </w:p>
    <w:p w:rsidR="00AD57BB" w:rsidRPr="007C36A9" w:rsidRDefault="00AD57BB" w:rsidP="00D16225">
      <w:pPr>
        <w:pStyle w:val="NormalWeb"/>
        <w:numPr>
          <w:ilvl w:val="0"/>
          <w:numId w:val="6"/>
        </w:numPr>
        <w:shd w:val="clear" w:color="auto" w:fill="FFFFFF"/>
        <w:spacing w:before="120" w:beforeAutospacing="0" w:after="120" w:afterAutospacing="0"/>
        <w:jc w:val="both"/>
      </w:pPr>
      <w:r w:rsidRPr="007C36A9">
        <w:t>Factor-faktor Penghambat Implementasi Pelayanan Kepada Pasien BPJS Kesehatan di Puskesmas Pembantu Desa datah Bilang Kabupaten Mahakam Ulu.</w:t>
      </w:r>
    </w:p>
    <w:p w:rsidR="00AD57BB" w:rsidRPr="007C36A9" w:rsidRDefault="00AD57BB" w:rsidP="00D16225">
      <w:pPr>
        <w:spacing w:line="240" w:lineRule="auto"/>
        <w:rPr>
          <w:rFonts w:ascii="Times New Roman" w:hAnsi="Times New Roman" w:cs="Times New Roman"/>
          <w:b/>
          <w:sz w:val="24"/>
          <w:szCs w:val="24"/>
        </w:rPr>
      </w:pPr>
      <w:r w:rsidRPr="007C36A9">
        <w:rPr>
          <w:rFonts w:ascii="Times New Roman" w:hAnsi="Times New Roman" w:cs="Times New Roman"/>
          <w:b/>
          <w:sz w:val="24"/>
          <w:szCs w:val="24"/>
        </w:rPr>
        <w:t>1.5 Metode Penelitian</w:t>
      </w:r>
    </w:p>
    <w:p w:rsidR="00AD57BB" w:rsidRPr="007C36A9" w:rsidRDefault="00AD57BB" w:rsidP="00D16225">
      <w:pPr>
        <w:pStyle w:val="NormalWeb"/>
        <w:shd w:val="clear" w:color="auto" w:fill="FFFFFF"/>
        <w:spacing w:before="120" w:beforeAutospacing="0" w:after="120" w:afterAutospacing="0"/>
        <w:ind w:firstLine="360"/>
        <w:jc w:val="both"/>
      </w:pPr>
      <w:proofErr w:type="gramStart"/>
      <w:r w:rsidRPr="007C36A9">
        <w:t>Penelitian ini menggunakan deskriptif kualitatif.</w:t>
      </w:r>
      <w:proofErr w:type="gramEnd"/>
      <w:r w:rsidRPr="007C36A9">
        <w:t xml:space="preserve"> Menurut Sugiono, penelitian kualitatif adalah penelitian dimana peneliti ditempatkan sebagai instrumen kunci, teknik pengumpulan data dilakukan secara penggabungan dan analisis data bersifat induktif (Sugiono, 2010:9), Menurut Poerwandari (2015), penelitian kualitatif menghasilkan dan mengolah data yang sifatnya deskriptif, seperti transkripsi wawancara dan observasi. Kirk dan Miller (dalam moloeng) mendefinisikan penelitian kualitatif sebagai cara untuk melakukan pengamatan langsung pada individu dan berhubungan dengan orang-orang tersebut untuk mendapatkan data yang digalinya (Moloeng, </w:t>
      </w:r>
      <w:proofErr w:type="gramStart"/>
      <w:r w:rsidRPr="007C36A9">
        <w:t>J.L.2002 :</w:t>
      </w:r>
      <w:proofErr w:type="gramEnd"/>
      <w:r w:rsidRPr="007C36A9">
        <w:t>3).</w:t>
      </w:r>
    </w:p>
    <w:p w:rsidR="00AD57BB" w:rsidRPr="007C36A9" w:rsidRDefault="00AD57BB" w:rsidP="00D16225">
      <w:pPr>
        <w:pStyle w:val="NormalWeb"/>
        <w:shd w:val="clear" w:color="auto" w:fill="FFFFFF"/>
        <w:spacing w:before="120" w:beforeAutospacing="0" w:after="120" w:afterAutospacing="0"/>
        <w:ind w:firstLine="360"/>
        <w:jc w:val="both"/>
      </w:pPr>
      <w:proofErr w:type="gramStart"/>
      <w:r w:rsidRPr="007C36A9">
        <w:t>Dasar pemikiran digunakannya metode ini adalah karena penelitian ini ingin mengetahui tentang fenomena yang ada dilapangan dan situasi yang sebenarnya dan peneliti perlu untuk langsung terjun ke lapangan bersama objek penelitian sehingga jenis penelitian deskriptif kualitatif lebih tepat untuk digunakan.</w:t>
      </w:r>
      <w:proofErr w:type="gramEnd"/>
    </w:p>
    <w:p w:rsidR="00AD57BB" w:rsidRPr="007C36A9" w:rsidRDefault="00AD57BB" w:rsidP="00D16225">
      <w:pPr>
        <w:spacing w:line="240" w:lineRule="auto"/>
        <w:rPr>
          <w:rFonts w:ascii="Times New Roman" w:hAnsi="Times New Roman" w:cs="Times New Roman"/>
          <w:b/>
          <w:sz w:val="24"/>
          <w:szCs w:val="24"/>
        </w:rPr>
      </w:pPr>
      <w:r w:rsidRPr="007C36A9">
        <w:rPr>
          <w:rFonts w:ascii="Times New Roman" w:hAnsi="Times New Roman" w:cs="Times New Roman"/>
          <w:b/>
          <w:sz w:val="24"/>
          <w:szCs w:val="24"/>
        </w:rPr>
        <w:t>2. KERANGKA DASAR TEORI</w:t>
      </w:r>
    </w:p>
    <w:p w:rsidR="00AD57BB" w:rsidRPr="007C36A9" w:rsidRDefault="00AD57BB" w:rsidP="00D16225">
      <w:pPr>
        <w:spacing w:line="240" w:lineRule="auto"/>
        <w:rPr>
          <w:rFonts w:ascii="Times New Roman" w:hAnsi="Times New Roman" w:cs="Times New Roman"/>
          <w:b/>
          <w:sz w:val="24"/>
          <w:szCs w:val="24"/>
        </w:rPr>
      </w:pPr>
      <w:r w:rsidRPr="007C36A9">
        <w:rPr>
          <w:rFonts w:ascii="Times New Roman" w:hAnsi="Times New Roman" w:cs="Times New Roman"/>
          <w:b/>
          <w:sz w:val="24"/>
          <w:szCs w:val="24"/>
        </w:rPr>
        <w:t xml:space="preserve"> 2.1 Pengertian Implementasi</w:t>
      </w:r>
    </w:p>
    <w:p w:rsidR="00AD57BB" w:rsidRPr="007C36A9" w:rsidRDefault="00AD57BB" w:rsidP="00D16225">
      <w:pPr>
        <w:spacing w:line="240" w:lineRule="auto"/>
        <w:ind w:firstLine="720"/>
        <w:rPr>
          <w:rFonts w:ascii="Times New Roman" w:hAnsi="Times New Roman" w:cs="Times New Roman"/>
          <w:sz w:val="24"/>
          <w:szCs w:val="24"/>
        </w:rPr>
      </w:pPr>
      <w:proofErr w:type="gramStart"/>
      <w:r w:rsidRPr="007C36A9">
        <w:rPr>
          <w:rFonts w:ascii="Times New Roman" w:hAnsi="Times New Roman" w:cs="Times New Roman"/>
          <w:sz w:val="24"/>
          <w:szCs w:val="24"/>
        </w:rPr>
        <w:t>Implementasi sebagai suatu konsep tindak lanjut pelaksanaan kegiatan cukup menarik untuk dikaji oleh cabang-cabang ilmu.</w:t>
      </w:r>
      <w:proofErr w:type="gramEnd"/>
      <w:r w:rsidRPr="007C36A9">
        <w:rPr>
          <w:rFonts w:ascii="Times New Roman" w:hAnsi="Times New Roman" w:cs="Times New Roman"/>
          <w:sz w:val="24"/>
          <w:szCs w:val="24"/>
        </w:rPr>
        <w:t xml:space="preserve"> Hal ini semakin mendorong perkembangan konsep Implementasi itu sendiri, disamping itu juga menyadari bahwa dalam mempelajari Implementasi sebagai suatu konsep </w:t>
      </w:r>
      <w:proofErr w:type="gramStart"/>
      <w:r w:rsidRPr="007C36A9">
        <w:rPr>
          <w:rFonts w:ascii="Times New Roman" w:hAnsi="Times New Roman" w:cs="Times New Roman"/>
          <w:sz w:val="24"/>
          <w:szCs w:val="24"/>
        </w:rPr>
        <w:t>akan</w:t>
      </w:r>
      <w:proofErr w:type="gramEnd"/>
      <w:r w:rsidRPr="007C36A9">
        <w:rPr>
          <w:rFonts w:ascii="Times New Roman" w:hAnsi="Times New Roman" w:cs="Times New Roman"/>
          <w:sz w:val="24"/>
          <w:szCs w:val="24"/>
        </w:rPr>
        <w:t xml:space="preserve"> dapat </w:t>
      </w:r>
      <w:r w:rsidRPr="007C36A9">
        <w:rPr>
          <w:rFonts w:ascii="Times New Roman" w:hAnsi="Times New Roman" w:cs="Times New Roman"/>
          <w:sz w:val="24"/>
          <w:szCs w:val="24"/>
        </w:rPr>
        <w:lastRenderedPageBreak/>
        <w:t xml:space="preserve">memberikan kemajuan dalam upaya-upaya mencapai tujuan yang telah diputuskan. Implementasi merupakan tahap yang sangat menentukan dalam proses kebijakan karena tanpa implementasi yang efektif maka keputusan pembuat kebijakan tidak </w:t>
      </w:r>
      <w:proofErr w:type="gramStart"/>
      <w:r w:rsidRPr="007C36A9">
        <w:rPr>
          <w:rFonts w:ascii="Times New Roman" w:hAnsi="Times New Roman" w:cs="Times New Roman"/>
          <w:sz w:val="24"/>
          <w:szCs w:val="24"/>
        </w:rPr>
        <w:t>akan</w:t>
      </w:r>
      <w:proofErr w:type="gramEnd"/>
      <w:r w:rsidRPr="007C36A9">
        <w:rPr>
          <w:rFonts w:ascii="Times New Roman" w:hAnsi="Times New Roman" w:cs="Times New Roman"/>
          <w:sz w:val="24"/>
          <w:szCs w:val="24"/>
        </w:rPr>
        <w:t xml:space="preserve"> berhasil dilaksanakan. Implementasi kebijakan merupakan aktivitas yang terlihat setelah adanya pengarahan yang sah dari suatu kebijakan yang meliputi upaya mengelola input untuk menghasilkan implementasi baru </w:t>
      </w:r>
      <w:proofErr w:type="gramStart"/>
      <w:r w:rsidRPr="007C36A9">
        <w:rPr>
          <w:rFonts w:ascii="Times New Roman" w:hAnsi="Times New Roman" w:cs="Times New Roman"/>
          <w:sz w:val="24"/>
          <w:szCs w:val="24"/>
        </w:rPr>
        <w:t>akan</w:t>
      </w:r>
      <w:proofErr w:type="gramEnd"/>
      <w:r w:rsidRPr="007C36A9">
        <w:rPr>
          <w:rFonts w:ascii="Times New Roman" w:hAnsi="Times New Roman" w:cs="Times New Roman"/>
          <w:sz w:val="24"/>
          <w:szCs w:val="24"/>
        </w:rPr>
        <w:t xml:space="preserve"> dimulai apabila tujuan dan sasaran telah ditetapkan, kemudian program kegiatan telah tersusun dan dana telah siap untuk proses pelaksanaanya dan telah disalurkan untuk mencapai sasaran atau tujuan kebijakan yang diinginkan. </w:t>
      </w:r>
    </w:p>
    <w:p w:rsidR="00AD57BB" w:rsidRPr="007C36A9" w:rsidRDefault="00AD57BB" w:rsidP="00D16225">
      <w:pPr>
        <w:spacing w:line="240" w:lineRule="auto"/>
        <w:ind w:firstLine="720"/>
        <w:rPr>
          <w:rFonts w:ascii="Times New Roman" w:hAnsi="Times New Roman" w:cs="Times New Roman"/>
          <w:sz w:val="24"/>
          <w:szCs w:val="24"/>
        </w:rPr>
      </w:pPr>
      <w:proofErr w:type="gramStart"/>
      <w:r w:rsidRPr="007C36A9">
        <w:rPr>
          <w:rFonts w:ascii="Times New Roman" w:hAnsi="Times New Roman" w:cs="Times New Roman"/>
          <w:sz w:val="24"/>
          <w:szCs w:val="24"/>
        </w:rPr>
        <w:t>Kebijakan biasanya berisi suatu program untuk mencapai tujuan, nilai-nilai yang dilakukan melalui tindakan-tindakan yang terarah.</w:t>
      </w:r>
      <w:proofErr w:type="gramEnd"/>
      <w:r w:rsidRPr="007C36A9">
        <w:rPr>
          <w:rFonts w:ascii="Times New Roman" w:hAnsi="Times New Roman" w:cs="Times New Roman"/>
          <w:sz w:val="24"/>
          <w:szCs w:val="24"/>
        </w:rPr>
        <w:t xml:space="preserve"> </w:t>
      </w:r>
      <w:proofErr w:type="gramStart"/>
      <w:r w:rsidRPr="007C36A9">
        <w:rPr>
          <w:rFonts w:ascii="Times New Roman" w:hAnsi="Times New Roman" w:cs="Times New Roman"/>
          <w:sz w:val="24"/>
          <w:szCs w:val="24"/>
        </w:rPr>
        <w:t>Apabila program atau kebijakan sudah dibuat maka program tersebut harus dilakukan oleh para mobiliastor atau para aparat yang berkepentingan.</w:t>
      </w:r>
      <w:proofErr w:type="gramEnd"/>
      <w:r w:rsidRPr="007C36A9">
        <w:rPr>
          <w:rFonts w:ascii="Times New Roman" w:hAnsi="Times New Roman" w:cs="Times New Roman"/>
          <w:sz w:val="24"/>
          <w:szCs w:val="24"/>
        </w:rPr>
        <w:t xml:space="preserve"> </w:t>
      </w:r>
      <w:proofErr w:type="gramStart"/>
      <w:r w:rsidRPr="007C36A9">
        <w:rPr>
          <w:rFonts w:ascii="Times New Roman" w:hAnsi="Times New Roman" w:cs="Times New Roman"/>
          <w:sz w:val="24"/>
          <w:szCs w:val="24"/>
        </w:rPr>
        <w:t>Suatu Kebijakan yang telah dirumuskan tentunya memiliki tujuan- tujuan atau target-target yang ingin dicapai.</w:t>
      </w:r>
      <w:proofErr w:type="gramEnd"/>
      <w:r w:rsidRPr="007C36A9">
        <w:rPr>
          <w:rFonts w:ascii="Times New Roman" w:hAnsi="Times New Roman" w:cs="Times New Roman"/>
          <w:sz w:val="24"/>
          <w:szCs w:val="24"/>
        </w:rPr>
        <w:t xml:space="preserve"> Pencapaian target baru </w:t>
      </w:r>
      <w:proofErr w:type="gramStart"/>
      <w:r w:rsidRPr="007C36A9">
        <w:rPr>
          <w:rFonts w:ascii="Times New Roman" w:hAnsi="Times New Roman" w:cs="Times New Roman"/>
          <w:sz w:val="24"/>
          <w:szCs w:val="24"/>
        </w:rPr>
        <w:t>akan</w:t>
      </w:r>
      <w:proofErr w:type="gramEnd"/>
      <w:r w:rsidRPr="007C36A9">
        <w:rPr>
          <w:rFonts w:ascii="Times New Roman" w:hAnsi="Times New Roman" w:cs="Times New Roman"/>
          <w:sz w:val="24"/>
          <w:szCs w:val="24"/>
        </w:rPr>
        <w:t xml:space="preserve"> terealisasi jika 11 kebijakan tersebut telah diimplementasikan, dengan demikian dapat dikatakan bahwa implementasi kebijakan adalah tahapan output atau outcomes bagi masyarakat. Proses menghasilkan implementasi baru </w:t>
      </w:r>
      <w:proofErr w:type="gramStart"/>
      <w:r w:rsidRPr="007C36A9">
        <w:rPr>
          <w:rFonts w:ascii="Times New Roman" w:hAnsi="Times New Roman" w:cs="Times New Roman"/>
          <w:sz w:val="24"/>
          <w:szCs w:val="24"/>
        </w:rPr>
        <w:t>akan</w:t>
      </w:r>
      <w:proofErr w:type="gramEnd"/>
      <w:r w:rsidRPr="007C36A9">
        <w:rPr>
          <w:rFonts w:ascii="Times New Roman" w:hAnsi="Times New Roman" w:cs="Times New Roman"/>
          <w:sz w:val="24"/>
          <w:szCs w:val="24"/>
        </w:rPr>
        <w:t xml:space="preserve"> dimulai apabila tujuan dan sasaran telah ditetapkan, kemudian program kegiatan telah tersusun dan dana telah siap untuk proses pelaksanaanya dan telah disalurkan untuk mencapai sasaran atau tujuan kebijakan yang diinginkan.  </w:t>
      </w:r>
    </w:p>
    <w:p w:rsidR="00AD57BB" w:rsidRPr="007C36A9" w:rsidRDefault="00AD57BB" w:rsidP="00D16225">
      <w:pPr>
        <w:spacing w:line="240" w:lineRule="auto"/>
        <w:rPr>
          <w:rFonts w:ascii="Times New Roman" w:hAnsi="Times New Roman" w:cs="Times New Roman"/>
          <w:sz w:val="24"/>
          <w:szCs w:val="24"/>
        </w:rPr>
      </w:pPr>
      <w:r w:rsidRPr="007C36A9">
        <w:rPr>
          <w:rFonts w:ascii="Times New Roman" w:hAnsi="Times New Roman" w:cs="Times New Roman"/>
          <w:sz w:val="24"/>
          <w:szCs w:val="24"/>
        </w:rPr>
        <w:tab/>
        <w:t xml:space="preserve">Oleh karena itu fungsi implementasi mencakup pula penciptaan </w:t>
      </w:r>
      <w:proofErr w:type="gramStart"/>
      <w:r w:rsidRPr="007C36A9">
        <w:rPr>
          <w:rFonts w:ascii="Times New Roman" w:hAnsi="Times New Roman" w:cs="Times New Roman"/>
          <w:sz w:val="24"/>
          <w:szCs w:val="24"/>
        </w:rPr>
        <w:t>apa</w:t>
      </w:r>
      <w:proofErr w:type="gramEnd"/>
      <w:r w:rsidRPr="007C36A9">
        <w:rPr>
          <w:rFonts w:ascii="Times New Roman" w:hAnsi="Times New Roman" w:cs="Times New Roman"/>
          <w:sz w:val="24"/>
          <w:szCs w:val="24"/>
        </w:rPr>
        <w:t xml:space="preserve"> yang dalam ilmu kebijakan public disebut “policy delivery system” (system penyampaian/penerusan kebijakan public) yang biasanya terdiri dari cara-cara sarana-sarana tertentu yang dirancang </w:t>
      </w:r>
      <w:r w:rsidRPr="007C36A9">
        <w:rPr>
          <w:rFonts w:ascii="Times New Roman" w:hAnsi="Times New Roman" w:cs="Times New Roman"/>
          <w:sz w:val="24"/>
          <w:szCs w:val="24"/>
        </w:rPr>
        <w:lastRenderedPageBreak/>
        <w:t>atau didesain secara khusus serta diarahkan menuju tercapainya tujuan-tujuan dan sasaran-sasaran yang dikehendaki.</w:t>
      </w:r>
    </w:p>
    <w:p w:rsidR="009E1852" w:rsidRPr="007C36A9" w:rsidRDefault="009E1852" w:rsidP="00D16225">
      <w:pPr>
        <w:spacing w:line="240" w:lineRule="auto"/>
        <w:ind w:firstLine="360"/>
        <w:rPr>
          <w:rFonts w:ascii="Times New Roman" w:hAnsi="Times New Roman" w:cs="Times New Roman"/>
          <w:sz w:val="24"/>
          <w:szCs w:val="24"/>
        </w:rPr>
      </w:pPr>
      <w:r w:rsidRPr="007C36A9">
        <w:rPr>
          <w:rFonts w:ascii="Times New Roman" w:hAnsi="Times New Roman" w:cs="Times New Roman"/>
          <w:sz w:val="24"/>
          <w:szCs w:val="24"/>
        </w:rPr>
        <w:t>Menurut Mulyadi (</w:t>
      </w:r>
      <w:proofErr w:type="gramStart"/>
      <w:r w:rsidRPr="007C36A9">
        <w:rPr>
          <w:rFonts w:ascii="Times New Roman" w:hAnsi="Times New Roman" w:cs="Times New Roman"/>
          <w:sz w:val="24"/>
          <w:szCs w:val="24"/>
        </w:rPr>
        <w:t>2015 :</w:t>
      </w:r>
      <w:proofErr w:type="gramEnd"/>
      <w:r w:rsidRPr="007C36A9">
        <w:rPr>
          <w:rFonts w:ascii="Times New Roman" w:hAnsi="Times New Roman" w:cs="Times New Roman"/>
          <w:sz w:val="24"/>
          <w:szCs w:val="24"/>
        </w:rPr>
        <w:t xml:space="preserve"> 12), implementasi mengacu pada tindakan untuk mencapai tujuan-tujuan yang telah ditetapkan dalam suatu keputusan. </w:t>
      </w:r>
      <w:proofErr w:type="gramStart"/>
      <w:r w:rsidRPr="007C36A9">
        <w:rPr>
          <w:rFonts w:ascii="Times New Roman" w:hAnsi="Times New Roman" w:cs="Times New Roman"/>
          <w:sz w:val="24"/>
          <w:szCs w:val="24"/>
        </w:rPr>
        <w:t>Tindakan ini berusaha untuk mengubah keputusan-keputusan tersebut menjadi pola-pola operasional serta berusaha mencapai perubahan-perubahan besar atau kecil sebagaimana yang telah diputuskan sebelumnya.</w:t>
      </w:r>
      <w:proofErr w:type="gramEnd"/>
      <w:r w:rsidRPr="007C36A9">
        <w:rPr>
          <w:rFonts w:ascii="Times New Roman" w:hAnsi="Times New Roman" w:cs="Times New Roman"/>
          <w:sz w:val="24"/>
          <w:szCs w:val="24"/>
        </w:rPr>
        <w:t xml:space="preserve"> Implementasi pada hakikatnya juga merupakan upaya pemahaman </w:t>
      </w:r>
      <w:proofErr w:type="gramStart"/>
      <w:r w:rsidRPr="007C36A9">
        <w:rPr>
          <w:rFonts w:ascii="Times New Roman" w:hAnsi="Times New Roman" w:cs="Times New Roman"/>
          <w:sz w:val="24"/>
          <w:szCs w:val="24"/>
        </w:rPr>
        <w:t>apa</w:t>
      </w:r>
      <w:proofErr w:type="gramEnd"/>
      <w:r w:rsidRPr="007C36A9">
        <w:rPr>
          <w:rFonts w:ascii="Times New Roman" w:hAnsi="Times New Roman" w:cs="Times New Roman"/>
          <w:sz w:val="24"/>
          <w:szCs w:val="24"/>
        </w:rPr>
        <w:t xml:space="preserve"> yang seharusnya terjadi setelah program dilaksanakan.</w:t>
      </w:r>
    </w:p>
    <w:p w:rsidR="009E1852" w:rsidRPr="007C36A9" w:rsidRDefault="009E1852" w:rsidP="00D16225">
      <w:pPr>
        <w:spacing w:line="240" w:lineRule="auto"/>
        <w:ind w:firstLine="360"/>
        <w:rPr>
          <w:rFonts w:ascii="Times New Roman" w:hAnsi="Times New Roman" w:cs="Times New Roman"/>
          <w:sz w:val="24"/>
          <w:szCs w:val="24"/>
        </w:rPr>
      </w:pPr>
      <w:r w:rsidRPr="007C36A9">
        <w:rPr>
          <w:rFonts w:ascii="Times New Roman" w:hAnsi="Times New Roman" w:cs="Times New Roman"/>
          <w:sz w:val="24"/>
          <w:szCs w:val="24"/>
        </w:rPr>
        <w:t xml:space="preserve">Dalam tataran praktis, implementasi adalah proses pelaksanaan keputusan dasar. Proses tersebut terdiri atas beberapa tahapan </w:t>
      </w:r>
      <w:proofErr w:type="gramStart"/>
      <w:r w:rsidRPr="007C36A9">
        <w:rPr>
          <w:rFonts w:ascii="Times New Roman" w:hAnsi="Times New Roman" w:cs="Times New Roman"/>
          <w:sz w:val="24"/>
          <w:szCs w:val="24"/>
        </w:rPr>
        <w:t>yakni :</w:t>
      </w:r>
      <w:proofErr w:type="gramEnd"/>
    </w:p>
    <w:p w:rsidR="009E1852" w:rsidRPr="007C36A9" w:rsidRDefault="009E1852" w:rsidP="00D16225">
      <w:pPr>
        <w:pStyle w:val="ListParagraph"/>
        <w:numPr>
          <w:ilvl w:val="0"/>
          <w:numId w:val="7"/>
        </w:numPr>
        <w:spacing w:line="240" w:lineRule="auto"/>
        <w:rPr>
          <w:rFonts w:cs="Times New Roman"/>
          <w:szCs w:val="24"/>
        </w:rPr>
      </w:pPr>
      <w:r w:rsidRPr="007C36A9">
        <w:rPr>
          <w:rFonts w:cs="Times New Roman"/>
          <w:szCs w:val="24"/>
        </w:rPr>
        <w:t>Tahapan pengesahan peraturan perundangan.</w:t>
      </w:r>
    </w:p>
    <w:p w:rsidR="009E1852" w:rsidRPr="007C36A9" w:rsidRDefault="009E1852" w:rsidP="00D16225">
      <w:pPr>
        <w:pStyle w:val="ListParagraph"/>
        <w:numPr>
          <w:ilvl w:val="0"/>
          <w:numId w:val="7"/>
        </w:numPr>
        <w:spacing w:line="240" w:lineRule="auto"/>
        <w:rPr>
          <w:rFonts w:cs="Times New Roman"/>
          <w:szCs w:val="24"/>
        </w:rPr>
      </w:pPr>
      <w:r w:rsidRPr="007C36A9">
        <w:rPr>
          <w:rFonts w:cs="Times New Roman"/>
          <w:szCs w:val="24"/>
        </w:rPr>
        <w:t>Pelaksanaan keputusan oleh instansi pelaksana.</w:t>
      </w:r>
    </w:p>
    <w:p w:rsidR="009E1852" w:rsidRPr="007C36A9" w:rsidRDefault="009E1852" w:rsidP="00D16225">
      <w:pPr>
        <w:pStyle w:val="ListParagraph"/>
        <w:numPr>
          <w:ilvl w:val="0"/>
          <w:numId w:val="7"/>
        </w:numPr>
        <w:spacing w:line="240" w:lineRule="auto"/>
        <w:rPr>
          <w:rFonts w:cs="Times New Roman"/>
          <w:szCs w:val="24"/>
        </w:rPr>
      </w:pPr>
      <w:r w:rsidRPr="007C36A9">
        <w:rPr>
          <w:rFonts w:cs="Times New Roman"/>
          <w:szCs w:val="24"/>
        </w:rPr>
        <w:t>Kesediaan kelompok sasaran untuk menjalankan keputusan.</w:t>
      </w:r>
    </w:p>
    <w:p w:rsidR="009E1852" w:rsidRPr="007C36A9" w:rsidRDefault="009E1852" w:rsidP="00D16225">
      <w:pPr>
        <w:pStyle w:val="ListParagraph"/>
        <w:numPr>
          <w:ilvl w:val="0"/>
          <w:numId w:val="7"/>
        </w:numPr>
        <w:spacing w:line="240" w:lineRule="auto"/>
        <w:rPr>
          <w:rFonts w:cs="Times New Roman"/>
          <w:szCs w:val="24"/>
        </w:rPr>
      </w:pPr>
      <w:r w:rsidRPr="007C36A9">
        <w:rPr>
          <w:rFonts w:cs="Times New Roman"/>
          <w:szCs w:val="24"/>
        </w:rPr>
        <w:t>Dampak nyata keputusan baik yang dikehendaki maupun tidak.</w:t>
      </w:r>
    </w:p>
    <w:p w:rsidR="009E1852" w:rsidRPr="007C36A9" w:rsidRDefault="009E1852" w:rsidP="00D16225">
      <w:pPr>
        <w:pStyle w:val="ListParagraph"/>
        <w:numPr>
          <w:ilvl w:val="0"/>
          <w:numId w:val="7"/>
        </w:numPr>
        <w:spacing w:line="240" w:lineRule="auto"/>
        <w:rPr>
          <w:rFonts w:cs="Times New Roman"/>
          <w:szCs w:val="24"/>
        </w:rPr>
      </w:pPr>
      <w:r w:rsidRPr="007C36A9">
        <w:rPr>
          <w:rFonts w:cs="Times New Roman"/>
          <w:szCs w:val="24"/>
        </w:rPr>
        <w:t>Dampak keputusan sebagaimana yang diharapkan instansi pelaksana.</w:t>
      </w:r>
    </w:p>
    <w:p w:rsidR="009E1852" w:rsidRPr="007C36A9" w:rsidRDefault="009E1852" w:rsidP="00D16225">
      <w:pPr>
        <w:pStyle w:val="ListParagraph"/>
        <w:numPr>
          <w:ilvl w:val="0"/>
          <w:numId w:val="7"/>
        </w:numPr>
        <w:spacing w:line="240" w:lineRule="auto"/>
        <w:rPr>
          <w:rFonts w:cs="Times New Roman"/>
          <w:szCs w:val="24"/>
        </w:rPr>
      </w:pPr>
      <w:r w:rsidRPr="007C36A9">
        <w:rPr>
          <w:rFonts w:cs="Times New Roman"/>
          <w:szCs w:val="24"/>
        </w:rPr>
        <w:t>Upaya perbaikan atas kebijakan atau peraturan perundangan.</w:t>
      </w:r>
    </w:p>
    <w:p w:rsidR="009E1852" w:rsidRPr="007C36A9" w:rsidRDefault="009E1852" w:rsidP="00D16225">
      <w:pPr>
        <w:spacing w:line="240" w:lineRule="auto"/>
        <w:rPr>
          <w:rFonts w:ascii="Times New Roman" w:hAnsi="Times New Roman" w:cs="Times New Roman"/>
          <w:sz w:val="24"/>
          <w:szCs w:val="24"/>
        </w:rPr>
      </w:pPr>
      <w:r w:rsidRPr="007C36A9">
        <w:rPr>
          <w:rFonts w:ascii="Times New Roman" w:hAnsi="Times New Roman" w:cs="Times New Roman"/>
          <w:sz w:val="24"/>
          <w:szCs w:val="24"/>
        </w:rPr>
        <w:t xml:space="preserve">Proses persiapan implementasi setidaknya menyangkut beberapa hal penting </w:t>
      </w:r>
      <w:proofErr w:type="gramStart"/>
      <w:r w:rsidRPr="007C36A9">
        <w:rPr>
          <w:rFonts w:ascii="Times New Roman" w:hAnsi="Times New Roman" w:cs="Times New Roman"/>
          <w:sz w:val="24"/>
          <w:szCs w:val="24"/>
        </w:rPr>
        <w:t>yakni :</w:t>
      </w:r>
      <w:proofErr w:type="gramEnd"/>
    </w:p>
    <w:p w:rsidR="009E1852" w:rsidRPr="007C36A9" w:rsidRDefault="009E1852" w:rsidP="00D16225">
      <w:pPr>
        <w:pStyle w:val="ListParagraph"/>
        <w:numPr>
          <w:ilvl w:val="0"/>
          <w:numId w:val="8"/>
        </w:numPr>
        <w:spacing w:line="240" w:lineRule="auto"/>
        <w:rPr>
          <w:rFonts w:cs="Times New Roman"/>
          <w:szCs w:val="24"/>
        </w:rPr>
      </w:pPr>
      <w:r w:rsidRPr="007C36A9">
        <w:rPr>
          <w:rFonts w:cs="Times New Roman"/>
          <w:szCs w:val="24"/>
        </w:rPr>
        <w:t>Penyiapan sumber daya, unit dan metode.</w:t>
      </w:r>
    </w:p>
    <w:p w:rsidR="009E1852" w:rsidRPr="007C36A9" w:rsidRDefault="009E1852" w:rsidP="00D16225">
      <w:pPr>
        <w:pStyle w:val="ListParagraph"/>
        <w:numPr>
          <w:ilvl w:val="0"/>
          <w:numId w:val="8"/>
        </w:numPr>
        <w:spacing w:line="240" w:lineRule="auto"/>
        <w:rPr>
          <w:rFonts w:cs="Times New Roman"/>
          <w:szCs w:val="24"/>
        </w:rPr>
      </w:pPr>
      <w:r w:rsidRPr="007C36A9">
        <w:rPr>
          <w:rFonts w:cs="Times New Roman"/>
          <w:szCs w:val="24"/>
        </w:rPr>
        <w:t>Penerjemahan kebijakan menjadi rencana dan arahan yang dapat diterima dan dijalankan.</w:t>
      </w:r>
    </w:p>
    <w:p w:rsidR="009E1852" w:rsidRPr="007C36A9" w:rsidRDefault="009E1852" w:rsidP="00D16225">
      <w:pPr>
        <w:pStyle w:val="ListParagraph"/>
        <w:numPr>
          <w:ilvl w:val="0"/>
          <w:numId w:val="8"/>
        </w:numPr>
        <w:spacing w:line="240" w:lineRule="auto"/>
        <w:rPr>
          <w:rFonts w:cs="Times New Roman"/>
          <w:szCs w:val="24"/>
        </w:rPr>
      </w:pPr>
      <w:r w:rsidRPr="007C36A9">
        <w:rPr>
          <w:rFonts w:cs="Times New Roman"/>
          <w:szCs w:val="24"/>
        </w:rPr>
        <w:t>Penyediaan layanan, pembayaran dan hal lain secara rutin.</w:t>
      </w:r>
    </w:p>
    <w:p w:rsidR="009E1852" w:rsidRPr="007C36A9" w:rsidRDefault="009E1852" w:rsidP="00D16225">
      <w:pPr>
        <w:spacing w:line="240" w:lineRule="auto"/>
        <w:ind w:firstLine="360"/>
        <w:rPr>
          <w:rFonts w:ascii="Times New Roman" w:hAnsi="Times New Roman" w:cs="Times New Roman"/>
          <w:sz w:val="24"/>
          <w:szCs w:val="24"/>
        </w:rPr>
      </w:pPr>
      <w:r w:rsidRPr="007C36A9">
        <w:rPr>
          <w:rFonts w:ascii="Times New Roman" w:hAnsi="Times New Roman" w:cs="Times New Roman"/>
          <w:sz w:val="24"/>
          <w:szCs w:val="24"/>
        </w:rPr>
        <w:lastRenderedPageBreak/>
        <w:t xml:space="preserve">Kapioru, (2014:105) menyebutkan, ada empat factor yang mempengaruhi kinerja implementasi, </w:t>
      </w:r>
      <w:proofErr w:type="gramStart"/>
      <w:r w:rsidRPr="007C36A9">
        <w:rPr>
          <w:rFonts w:ascii="Times New Roman" w:hAnsi="Times New Roman" w:cs="Times New Roman"/>
          <w:sz w:val="24"/>
          <w:szCs w:val="24"/>
        </w:rPr>
        <w:t>yaitu :</w:t>
      </w:r>
      <w:proofErr w:type="gramEnd"/>
    </w:p>
    <w:p w:rsidR="009E1852" w:rsidRPr="007C36A9" w:rsidRDefault="009E1852" w:rsidP="00D16225">
      <w:pPr>
        <w:pStyle w:val="ListParagraph"/>
        <w:numPr>
          <w:ilvl w:val="0"/>
          <w:numId w:val="9"/>
        </w:numPr>
        <w:spacing w:line="240" w:lineRule="auto"/>
        <w:rPr>
          <w:rFonts w:cs="Times New Roman"/>
          <w:szCs w:val="24"/>
        </w:rPr>
      </w:pPr>
      <w:r w:rsidRPr="007C36A9">
        <w:rPr>
          <w:rFonts w:cs="Times New Roman"/>
          <w:szCs w:val="24"/>
        </w:rPr>
        <w:t>Kondisi lingkungan (environmental conditions).</w:t>
      </w:r>
    </w:p>
    <w:p w:rsidR="009E1852" w:rsidRPr="007C36A9" w:rsidRDefault="009E1852" w:rsidP="00D16225">
      <w:pPr>
        <w:pStyle w:val="ListParagraph"/>
        <w:numPr>
          <w:ilvl w:val="0"/>
          <w:numId w:val="9"/>
        </w:numPr>
        <w:spacing w:line="240" w:lineRule="auto"/>
        <w:ind w:left="1070"/>
        <w:rPr>
          <w:rFonts w:cs="Times New Roman"/>
          <w:szCs w:val="24"/>
        </w:rPr>
      </w:pPr>
      <w:r w:rsidRPr="007C36A9">
        <w:rPr>
          <w:rFonts w:cs="Times New Roman"/>
          <w:szCs w:val="24"/>
        </w:rPr>
        <w:t>Hubungan antara organisasi (inter-organizational relationship).</w:t>
      </w:r>
    </w:p>
    <w:p w:rsidR="009E1852" w:rsidRPr="007C36A9" w:rsidRDefault="009E1852" w:rsidP="00D16225">
      <w:pPr>
        <w:pStyle w:val="ListParagraph"/>
        <w:numPr>
          <w:ilvl w:val="0"/>
          <w:numId w:val="9"/>
        </w:numPr>
        <w:spacing w:line="240" w:lineRule="auto"/>
        <w:ind w:left="1070"/>
        <w:rPr>
          <w:rFonts w:cs="Times New Roman"/>
          <w:szCs w:val="24"/>
        </w:rPr>
      </w:pPr>
      <w:r w:rsidRPr="007C36A9">
        <w:rPr>
          <w:rFonts w:cs="Times New Roman"/>
          <w:szCs w:val="24"/>
        </w:rPr>
        <w:t>Sumberdaya (resources).</w:t>
      </w:r>
    </w:p>
    <w:p w:rsidR="009E1852" w:rsidRPr="007C36A9" w:rsidRDefault="009E1852" w:rsidP="00D16225">
      <w:pPr>
        <w:pStyle w:val="ListParagraph"/>
        <w:numPr>
          <w:ilvl w:val="0"/>
          <w:numId w:val="9"/>
        </w:numPr>
        <w:spacing w:line="240" w:lineRule="auto"/>
        <w:ind w:left="1070"/>
        <w:rPr>
          <w:rFonts w:cs="Times New Roman"/>
          <w:szCs w:val="24"/>
        </w:rPr>
      </w:pPr>
      <w:r w:rsidRPr="007C36A9">
        <w:rPr>
          <w:rFonts w:cs="Times New Roman"/>
          <w:szCs w:val="24"/>
        </w:rPr>
        <w:t>Karakter institusi implementor (characteristic implementing agencies).</w:t>
      </w:r>
    </w:p>
    <w:p w:rsidR="009E1852" w:rsidRPr="007C36A9" w:rsidRDefault="009E1852" w:rsidP="00D16225">
      <w:pPr>
        <w:spacing w:line="240" w:lineRule="auto"/>
        <w:ind w:firstLine="720"/>
        <w:rPr>
          <w:rFonts w:ascii="Times New Roman" w:hAnsi="Times New Roman" w:cs="Times New Roman"/>
          <w:sz w:val="24"/>
          <w:szCs w:val="24"/>
        </w:rPr>
      </w:pPr>
      <w:r w:rsidRPr="007C36A9">
        <w:rPr>
          <w:rFonts w:ascii="Times New Roman" w:hAnsi="Times New Roman" w:cs="Times New Roman"/>
          <w:sz w:val="24"/>
          <w:szCs w:val="24"/>
        </w:rPr>
        <w:t xml:space="preserve">Menurut Purwanto (Syahida, 2014:10), beberapa factor yang menentukan berhasil/tidaknya suatu proses implementasi </w:t>
      </w:r>
      <w:proofErr w:type="gramStart"/>
      <w:r w:rsidRPr="007C36A9">
        <w:rPr>
          <w:rFonts w:ascii="Times New Roman" w:hAnsi="Times New Roman" w:cs="Times New Roman"/>
          <w:sz w:val="24"/>
          <w:szCs w:val="24"/>
        </w:rPr>
        <w:t>yaitu :</w:t>
      </w:r>
      <w:proofErr w:type="gramEnd"/>
      <w:r w:rsidRPr="007C36A9">
        <w:rPr>
          <w:rFonts w:ascii="Times New Roman" w:hAnsi="Times New Roman" w:cs="Times New Roman"/>
          <w:sz w:val="24"/>
          <w:szCs w:val="24"/>
        </w:rPr>
        <w:t xml:space="preserve"> </w:t>
      </w:r>
    </w:p>
    <w:p w:rsidR="009E1852" w:rsidRPr="007C36A9" w:rsidRDefault="009E1852" w:rsidP="00D16225">
      <w:pPr>
        <w:pStyle w:val="ListParagraph"/>
        <w:numPr>
          <w:ilvl w:val="0"/>
          <w:numId w:val="10"/>
        </w:numPr>
        <w:spacing w:line="240" w:lineRule="auto"/>
        <w:rPr>
          <w:rFonts w:cs="Times New Roman"/>
          <w:szCs w:val="24"/>
        </w:rPr>
      </w:pPr>
      <w:r w:rsidRPr="007C36A9">
        <w:rPr>
          <w:rFonts w:cs="Times New Roman"/>
          <w:szCs w:val="24"/>
        </w:rPr>
        <w:t>Kualitas kebijakan itu sendiri.</w:t>
      </w:r>
    </w:p>
    <w:p w:rsidR="009E1852" w:rsidRPr="007C36A9" w:rsidRDefault="009E1852" w:rsidP="00D16225">
      <w:pPr>
        <w:pStyle w:val="ListParagraph"/>
        <w:numPr>
          <w:ilvl w:val="0"/>
          <w:numId w:val="10"/>
        </w:numPr>
        <w:spacing w:line="240" w:lineRule="auto"/>
        <w:rPr>
          <w:rFonts w:cs="Times New Roman"/>
          <w:szCs w:val="24"/>
        </w:rPr>
      </w:pPr>
      <w:r w:rsidRPr="007C36A9">
        <w:rPr>
          <w:rFonts w:cs="Times New Roman"/>
          <w:szCs w:val="24"/>
        </w:rPr>
        <w:t xml:space="preserve">Kecukupan </w:t>
      </w:r>
      <w:r w:rsidRPr="007C36A9">
        <w:rPr>
          <w:rFonts w:cs="Times New Roman"/>
          <w:i/>
          <w:szCs w:val="24"/>
        </w:rPr>
        <w:t>input</w:t>
      </w:r>
      <w:r w:rsidRPr="007C36A9">
        <w:rPr>
          <w:rFonts w:cs="Times New Roman"/>
          <w:szCs w:val="24"/>
        </w:rPr>
        <w:t xml:space="preserve"> kebijakan (terutama anggaran).</w:t>
      </w:r>
    </w:p>
    <w:p w:rsidR="009E1852" w:rsidRPr="007C36A9" w:rsidRDefault="009E1852" w:rsidP="00D16225">
      <w:pPr>
        <w:pStyle w:val="ListParagraph"/>
        <w:numPr>
          <w:ilvl w:val="0"/>
          <w:numId w:val="10"/>
        </w:numPr>
        <w:spacing w:line="240" w:lineRule="auto"/>
        <w:rPr>
          <w:rFonts w:cs="Times New Roman"/>
          <w:szCs w:val="24"/>
        </w:rPr>
      </w:pPr>
      <w:r w:rsidRPr="007C36A9">
        <w:rPr>
          <w:rFonts w:cs="Times New Roman"/>
          <w:szCs w:val="24"/>
        </w:rPr>
        <w:t>Ketepatan instrument yang dipakai untuk mencapai tujuan kebijakan (pelayanan, subsidi, hibah dan lainnya).</w:t>
      </w:r>
    </w:p>
    <w:p w:rsidR="009E1852" w:rsidRPr="007C36A9" w:rsidRDefault="009E1852" w:rsidP="00D16225">
      <w:pPr>
        <w:pStyle w:val="ListParagraph"/>
        <w:numPr>
          <w:ilvl w:val="0"/>
          <w:numId w:val="10"/>
        </w:numPr>
        <w:spacing w:line="240" w:lineRule="auto"/>
        <w:rPr>
          <w:rFonts w:cs="Times New Roman"/>
          <w:szCs w:val="24"/>
        </w:rPr>
      </w:pPr>
      <w:r w:rsidRPr="007C36A9">
        <w:rPr>
          <w:rFonts w:cs="Times New Roman"/>
          <w:szCs w:val="24"/>
        </w:rPr>
        <w:t>Kapasitas implementor (struktur organisasi, dukungan SDM, koordinasi, pengawasan dan sebagainya).</w:t>
      </w:r>
    </w:p>
    <w:p w:rsidR="009E1852" w:rsidRPr="007C36A9" w:rsidRDefault="009E1852" w:rsidP="00D16225">
      <w:pPr>
        <w:pStyle w:val="ListParagraph"/>
        <w:numPr>
          <w:ilvl w:val="0"/>
          <w:numId w:val="10"/>
        </w:numPr>
        <w:spacing w:line="240" w:lineRule="auto"/>
        <w:rPr>
          <w:rFonts w:cs="Times New Roman"/>
          <w:szCs w:val="24"/>
        </w:rPr>
      </w:pPr>
      <w:r w:rsidRPr="007C36A9">
        <w:rPr>
          <w:rFonts w:cs="Times New Roman"/>
          <w:szCs w:val="24"/>
        </w:rPr>
        <w:t>Karakteristik dan dukungan kelompok sasaran (apakah kelompok sasaran adalah individu atau kelompok, laki-laki atau perempuan, terdidik atau tidak).</w:t>
      </w:r>
    </w:p>
    <w:p w:rsidR="009E1852" w:rsidRPr="007C36A9" w:rsidRDefault="009E1852" w:rsidP="00D16225">
      <w:pPr>
        <w:pStyle w:val="ListParagraph"/>
        <w:numPr>
          <w:ilvl w:val="0"/>
          <w:numId w:val="10"/>
        </w:numPr>
        <w:spacing w:line="240" w:lineRule="auto"/>
        <w:rPr>
          <w:rFonts w:cs="Times New Roman"/>
          <w:szCs w:val="24"/>
        </w:rPr>
      </w:pPr>
      <w:r w:rsidRPr="007C36A9">
        <w:rPr>
          <w:rFonts w:cs="Times New Roman"/>
          <w:szCs w:val="24"/>
        </w:rPr>
        <w:t>Kondisi lingkungan geografi</w:t>
      </w:r>
      <w:proofErr w:type="gramStart"/>
      <w:r w:rsidRPr="007C36A9">
        <w:rPr>
          <w:rFonts w:cs="Times New Roman"/>
          <w:szCs w:val="24"/>
        </w:rPr>
        <w:t>,social</w:t>
      </w:r>
      <w:proofErr w:type="gramEnd"/>
      <w:r w:rsidRPr="007C36A9">
        <w:rPr>
          <w:rFonts w:cs="Times New Roman"/>
          <w:szCs w:val="24"/>
        </w:rPr>
        <w:t>, ekonomi dan politik dimana implementasi tersebut dilakukan.</w:t>
      </w:r>
    </w:p>
    <w:p w:rsidR="009E1852" w:rsidRPr="007C36A9" w:rsidRDefault="009E1852" w:rsidP="00D16225">
      <w:pPr>
        <w:spacing w:line="240" w:lineRule="auto"/>
        <w:rPr>
          <w:rFonts w:ascii="Times New Roman" w:hAnsi="Times New Roman" w:cs="Times New Roman"/>
          <w:b/>
          <w:sz w:val="24"/>
          <w:szCs w:val="24"/>
        </w:rPr>
      </w:pPr>
      <w:r w:rsidRPr="007C36A9">
        <w:rPr>
          <w:rFonts w:ascii="Times New Roman" w:hAnsi="Times New Roman" w:cs="Times New Roman"/>
          <w:b/>
          <w:sz w:val="24"/>
          <w:szCs w:val="24"/>
        </w:rPr>
        <w:t>2.2 Pengertian Pelayanan</w:t>
      </w:r>
    </w:p>
    <w:p w:rsidR="009E1852" w:rsidRPr="007C36A9" w:rsidRDefault="009E1852" w:rsidP="00D16225">
      <w:pPr>
        <w:spacing w:line="240" w:lineRule="auto"/>
        <w:ind w:firstLine="720"/>
        <w:rPr>
          <w:rFonts w:ascii="Times New Roman" w:hAnsi="Times New Roman" w:cs="Times New Roman"/>
          <w:sz w:val="24"/>
          <w:szCs w:val="24"/>
        </w:rPr>
      </w:pPr>
      <w:r w:rsidRPr="007C36A9">
        <w:rPr>
          <w:rFonts w:ascii="Times New Roman" w:hAnsi="Times New Roman" w:cs="Times New Roman"/>
          <w:sz w:val="24"/>
          <w:szCs w:val="24"/>
        </w:rPr>
        <w:t>Pelayanan menurut Kamus Besar Bahasa Indonesia didefinisikan sebagai “</w:t>
      </w:r>
      <w:r w:rsidRPr="007C36A9">
        <w:rPr>
          <w:rFonts w:ascii="Times New Roman" w:hAnsi="Times New Roman" w:cs="Times New Roman"/>
          <w:i/>
          <w:sz w:val="24"/>
          <w:szCs w:val="24"/>
        </w:rPr>
        <w:t xml:space="preserve">perihal atau </w:t>
      </w:r>
      <w:proofErr w:type="gramStart"/>
      <w:r w:rsidRPr="007C36A9">
        <w:rPr>
          <w:rFonts w:ascii="Times New Roman" w:hAnsi="Times New Roman" w:cs="Times New Roman"/>
          <w:i/>
          <w:sz w:val="24"/>
          <w:szCs w:val="24"/>
        </w:rPr>
        <w:t>cara</w:t>
      </w:r>
      <w:proofErr w:type="gramEnd"/>
      <w:r w:rsidRPr="007C36A9">
        <w:rPr>
          <w:rFonts w:ascii="Times New Roman" w:hAnsi="Times New Roman" w:cs="Times New Roman"/>
          <w:i/>
          <w:sz w:val="24"/>
          <w:szCs w:val="24"/>
        </w:rPr>
        <w:t xml:space="preserve"> meladeni dan kemudahan yang diberikan sehubungan dengan jual beli barang atau jasa</w:t>
      </w:r>
      <w:r w:rsidRPr="007C36A9">
        <w:rPr>
          <w:rFonts w:ascii="Times New Roman" w:hAnsi="Times New Roman" w:cs="Times New Roman"/>
          <w:sz w:val="24"/>
          <w:szCs w:val="24"/>
        </w:rPr>
        <w:t xml:space="preserve">”. </w:t>
      </w:r>
    </w:p>
    <w:p w:rsidR="009E1852" w:rsidRPr="007C36A9" w:rsidRDefault="009E1852" w:rsidP="00D16225">
      <w:pPr>
        <w:spacing w:line="240" w:lineRule="auto"/>
        <w:ind w:firstLine="720"/>
        <w:rPr>
          <w:rFonts w:ascii="Times New Roman" w:hAnsi="Times New Roman" w:cs="Times New Roman"/>
          <w:sz w:val="24"/>
          <w:szCs w:val="24"/>
        </w:rPr>
      </w:pPr>
      <w:proofErr w:type="gramStart"/>
      <w:r w:rsidRPr="007C36A9">
        <w:rPr>
          <w:rFonts w:ascii="Times New Roman" w:hAnsi="Times New Roman" w:cs="Times New Roman"/>
          <w:sz w:val="24"/>
          <w:szCs w:val="24"/>
        </w:rPr>
        <w:lastRenderedPageBreak/>
        <w:t>Menurut Ivancevich, Lorenzi, Skinner dan Crosby (dalam Ratminto dan Atik Septi Winarsih, 2005:2), “pelayanan adalah produk-produk yang tidak kasat mata (tidak dapat diraba) yang melibatkan usaha-usaha manusia dan menggunakan peralatan“.</w:t>
      </w:r>
      <w:proofErr w:type="gramEnd"/>
      <w:r w:rsidRPr="007C36A9">
        <w:rPr>
          <w:rFonts w:ascii="Times New Roman" w:hAnsi="Times New Roman" w:cs="Times New Roman"/>
          <w:sz w:val="24"/>
          <w:szCs w:val="24"/>
        </w:rPr>
        <w:t xml:space="preserve"> </w:t>
      </w:r>
      <w:proofErr w:type="gramStart"/>
      <w:r w:rsidRPr="007C36A9">
        <w:rPr>
          <w:rFonts w:ascii="Times New Roman" w:hAnsi="Times New Roman" w:cs="Times New Roman"/>
          <w:sz w:val="24"/>
          <w:szCs w:val="24"/>
        </w:rPr>
        <w:t>Sedangkan definisi pelayanan lebih rinci diberikan oleh Gronroos “suatu aktivitas atau serangkaian aktivitas yang bersifat tidak kasat mata (tidak dapat diraba) yang terjadi akibat adanya interaksi antara konsumen dengan karyawan atau hal-hal lain yang disediakan oleh perusahaan memberi layanan yang dimaksud untuk memecahkan permasalahan konsumen/pelanggan.</w:t>
      </w:r>
      <w:proofErr w:type="gramEnd"/>
      <w:r w:rsidRPr="007C36A9">
        <w:rPr>
          <w:rFonts w:ascii="Times New Roman" w:hAnsi="Times New Roman" w:cs="Times New Roman"/>
          <w:sz w:val="24"/>
          <w:szCs w:val="24"/>
        </w:rPr>
        <w:t xml:space="preserve"> Selain itu, Moenir dalam buku Manajemen Pelayanan Umum di Indonesia mendefinisikan Pelayanan sebagai kegiatan yang dilakukan oleh seseorang atau sekelompok orang dengan landasan faktor material melalui system procedure dan dengan metode tertentu dalam rangka usaha memenuhi kepentingan orang </w:t>
      </w:r>
      <w:proofErr w:type="gramStart"/>
      <w:r w:rsidRPr="007C36A9">
        <w:rPr>
          <w:rFonts w:ascii="Times New Roman" w:hAnsi="Times New Roman" w:cs="Times New Roman"/>
          <w:sz w:val="24"/>
          <w:szCs w:val="24"/>
        </w:rPr>
        <w:t>lain</w:t>
      </w:r>
      <w:proofErr w:type="gramEnd"/>
      <w:r w:rsidRPr="007C36A9">
        <w:rPr>
          <w:rFonts w:ascii="Times New Roman" w:hAnsi="Times New Roman" w:cs="Times New Roman"/>
          <w:sz w:val="24"/>
          <w:szCs w:val="24"/>
        </w:rPr>
        <w:t xml:space="preserve"> sesuai dengan haknya.</w:t>
      </w:r>
    </w:p>
    <w:p w:rsidR="009E1852" w:rsidRPr="007C36A9" w:rsidRDefault="009E1852" w:rsidP="00D16225">
      <w:pPr>
        <w:spacing w:line="240" w:lineRule="auto"/>
        <w:ind w:firstLine="720"/>
        <w:rPr>
          <w:rFonts w:ascii="Times New Roman" w:hAnsi="Times New Roman" w:cs="Times New Roman"/>
          <w:sz w:val="24"/>
          <w:szCs w:val="24"/>
        </w:rPr>
      </w:pPr>
      <w:r w:rsidRPr="007C36A9">
        <w:rPr>
          <w:rFonts w:ascii="Times New Roman" w:hAnsi="Times New Roman" w:cs="Times New Roman"/>
          <w:sz w:val="24"/>
          <w:szCs w:val="24"/>
        </w:rPr>
        <w:t xml:space="preserve">Dari beberapa definisi diatas dapat disimpulkan bahwa pelayanan merupakan suatu bentuk system procedure atau metode tertentu yang diberikan kepada orang </w:t>
      </w:r>
      <w:proofErr w:type="gramStart"/>
      <w:r w:rsidRPr="007C36A9">
        <w:rPr>
          <w:rFonts w:ascii="Times New Roman" w:hAnsi="Times New Roman" w:cs="Times New Roman"/>
          <w:sz w:val="24"/>
          <w:szCs w:val="24"/>
        </w:rPr>
        <w:t>lain</w:t>
      </w:r>
      <w:proofErr w:type="gramEnd"/>
      <w:r w:rsidRPr="007C36A9">
        <w:rPr>
          <w:rFonts w:ascii="Times New Roman" w:hAnsi="Times New Roman" w:cs="Times New Roman"/>
          <w:sz w:val="24"/>
          <w:szCs w:val="24"/>
        </w:rPr>
        <w:t xml:space="preserve"> dalam hal ini pelanggan agar kebutuhan pelanggan tersebut dapat sesuai dengan harapan mereka.</w:t>
      </w:r>
    </w:p>
    <w:p w:rsidR="009E1852" w:rsidRPr="007C36A9" w:rsidRDefault="009E1852" w:rsidP="00D16225">
      <w:pPr>
        <w:tabs>
          <w:tab w:val="center" w:pos="3969"/>
        </w:tabs>
        <w:spacing w:line="240" w:lineRule="auto"/>
        <w:rPr>
          <w:rFonts w:ascii="Times New Roman" w:hAnsi="Times New Roman" w:cs="Times New Roman"/>
          <w:b/>
          <w:sz w:val="24"/>
          <w:szCs w:val="24"/>
        </w:rPr>
      </w:pPr>
      <w:r w:rsidRPr="007C36A9">
        <w:rPr>
          <w:rFonts w:ascii="Times New Roman" w:hAnsi="Times New Roman" w:cs="Times New Roman"/>
          <w:b/>
          <w:sz w:val="24"/>
          <w:szCs w:val="24"/>
        </w:rPr>
        <w:t>2.2.1 Karakteristik Pelayanan</w:t>
      </w:r>
      <w:r w:rsidRPr="007C36A9">
        <w:rPr>
          <w:rFonts w:ascii="Times New Roman" w:hAnsi="Times New Roman" w:cs="Times New Roman"/>
          <w:b/>
          <w:sz w:val="24"/>
          <w:szCs w:val="24"/>
        </w:rPr>
        <w:tab/>
      </w:r>
    </w:p>
    <w:p w:rsidR="00A41605" w:rsidRPr="007C36A9" w:rsidRDefault="009E1852" w:rsidP="00D16225">
      <w:pPr>
        <w:spacing w:line="240" w:lineRule="auto"/>
        <w:rPr>
          <w:rFonts w:ascii="Times New Roman" w:hAnsi="Times New Roman" w:cs="Times New Roman"/>
          <w:sz w:val="24"/>
          <w:szCs w:val="24"/>
        </w:rPr>
      </w:pPr>
      <w:r w:rsidRPr="007C36A9">
        <w:rPr>
          <w:rFonts w:ascii="Times New Roman" w:hAnsi="Times New Roman" w:cs="Times New Roman"/>
          <w:sz w:val="24"/>
          <w:szCs w:val="24"/>
        </w:rPr>
        <w:t xml:space="preserve">Beberapa karakteristik pelayanan antara </w:t>
      </w:r>
      <w:proofErr w:type="gramStart"/>
      <w:r w:rsidRPr="007C36A9">
        <w:rPr>
          <w:rFonts w:ascii="Times New Roman" w:hAnsi="Times New Roman" w:cs="Times New Roman"/>
          <w:sz w:val="24"/>
          <w:szCs w:val="24"/>
        </w:rPr>
        <w:t>lain</w:t>
      </w:r>
      <w:proofErr w:type="gramEnd"/>
      <w:r w:rsidRPr="007C36A9">
        <w:rPr>
          <w:rFonts w:ascii="Times New Roman" w:hAnsi="Times New Roman" w:cs="Times New Roman"/>
          <w:sz w:val="24"/>
          <w:szCs w:val="24"/>
        </w:rPr>
        <w:t xml:space="preserve"> </w:t>
      </w:r>
      <w:r w:rsidRPr="007C36A9">
        <w:rPr>
          <w:rFonts w:ascii="Times New Roman" w:hAnsi="Times New Roman" w:cs="Times New Roman"/>
          <w:i/>
          <w:sz w:val="24"/>
          <w:szCs w:val="24"/>
        </w:rPr>
        <w:t xml:space="preserve">intangibility </w:t>
      </w:r>
      <w:r w:rsidRPr="007C36A9">
        <w:rPr>
          <w:rFonts w:ascii="Times New Roman" w:hAnsi="Times New Roman" w:cs="Times New Roman"/>
          <w:sz w:val="24"/>
          <w:szCs w:val="24"/>
        </w:rPr>
        <w:t>(tidak berwujud) yaitu tidak dapat dilihat, diraba, dirasa, didengar, dicium, sebelum ada transaksi, pembeli tidak mengetahui dengan pasti atau dengan baik hasil pelayanan (</w:t>
      </w:r>
      <w:r w:rsidRPr="007C36A9">
        <w:rPr>
          <w:rFonts w:ascii="Times New Roman" w:hAnsi="Times New Roman" w:cs="Times New Roman"/>
          <w:i/>
          <w:sz w:val="24"/>
          <w:szCs w:val="24"/>
        </w:rPr>
        <w:t>service outcomes</w:t>
      </w:r>
      <w:r w:rsidRPr="007C36A9">
        <w:rPr>
          <w:rFonts w:ascii="Times New Roman" w:hAnsi="Times New Roman" w:cs="Times New Roman"/>
          <w:sz w:val="24"/>
          <w:szCs w:val="24"/>
        </w:rPr>
        <w:t xml:space="preserve">) sebelum pelayanan dikonsumsi. </w:t>
      </w:r>
      <w:proofErr w:type="gramStart"/>
      <w:r w:rsidRPr="007C36A9">
        <w:rPr>
          <w:rFonts w:ascii="Times New Roman" w:hAnsi="Times New Roman" w:cs="Times New Roman"/>
          <w:sz w:val="24"/>
          <w:szCs w:val="24"/>
        </w:rPr>
        <w:t xml:space="preserve">Karakteristik berikutnya yaitu </w:t>
      </w:r>
      <w:r w:rsidRPr="007C36A9">
        <w:rPr>
          <w:rFonts w:ascii="Times New Roman" w:hAnsi="Times New Roman" w:cs="Times New Roman"/>
          <w:i/>
          <w:sz w:val="24"/>
          <w:szCs w:val="24"/>
        </w:rPr>
        <w:t xml:space="preserve">inseparability </w:t>
      </w:r>
      <w:r w:rsidRPr="007C36A9">
        <w:rPr>
          <w:rFonts w:ascii="Times New Roman" w:hAnsi="Times New Roman" w:cs="Times New Roman"/>
          <w:sz w:val="24"/>
          <w:szCs w:val="24"/>
        </w:rPr>
        <w:t>(tidak dapat dipisahkan) yaitu dijual lalu diproduksi dan dikonsumsi secara bersamaan karena tidak dapat dipisahkan, karena itu konsumen ikut berpartisipasi mengasilkan jasa layanan, dengan adanya kehadiran konsumen pemberi layanan berhati-</w:t>
      </w:r>
      <w:r w:rsidRPr="007C36A9">
        <w:rPr>
          <w:rFonts w:ascii="Times New Roman" w:hAnsi="Times New Roman" w:cs="Times New Roman"/>
          <w:sz w:val="24"/>
          <w:szCs w:val="24"/>
        </w:rPr>
        <w:lastRenderedPageBreak/>
        <w:t>hati terhadap interaksi yang terjadi antara penyedia dan pembeli.</w:t>
      </w:r>
      <w:proofErr w:type="gramEnd"/>
      <w:r w:rsidRPr="007C36A9">
        <w:rPr>
          <w:rFonts w:ascii="Times New Roman" w:hAnsi="Times New Roman" w:cs="Times New Roman"/>
          <w:sz w:val="24"/>
          <w:szCs w:val="24"/>
        </w:rPr>
        <w:t xml:space="preserve"> </w:t>
      </w:r>
      <w:r w:rsidRPr="007C36A9">
        <w:rPr>
          <w:rFonts w:ascii="Times New Roman" w:hAnsi="Times New Roman" w:cs="Times New Roman"/>
          <w:i/>
          <w:sz w:val="24"/>
          <w:szCs w:val="24"/>
        </w:rPr>
        <w:t>Variability</w:t>
      </w:r>
      <w:r w:rsidRPr="007C36A9">
        <w:rPr>
          <w:rFonts w:ascii="Times New Roman" w:hAnsi="Times New Roman" w:cs="Times New Roman"/>
          <w:sz w:val="24"/>
          <w:szCs w:val="24"/>
        </w:rPr>
        <w:t xml:space="preserve"> (berubah-ubah dan bervariasi), yaitu jasa beragam, selalu mengalami perubahan, tidak selalu </w:t>
      </w:r>
      <w:proofErr w:type="gramStart"/>
      <w:r w:rsidRPr="007C36A9">
        <w:rPr>
          <w:rFonts w:ascii="Times New Roman" w:hAnsi="Times New Roman" w:cs="Times New Roman"/>
          <w:sz w:val="24"/>
          <w:szCs w:val="24"/>
        </w:rPr>
        <w:t>sama</w:t>
      </w:r>
      <w:proofErr w:type="gramEnd"/>
      <w:r w:rsidRPr="007C36A9">
        <w:rPr>
          <w:rFonts w:ascii="Times New Roman" w:hAnsi="Times New Roman" w:cs="Times New Roman"/>
          <w:sz w:val="24"/>
          <w:szCs w:val="24"/>
        </w:rPr>
        <w:t xml:space="preserve"> kualitasnya bergantung pada siapa yang menyediakannya dan kapan serta dimana disediakan. Karakteristik </w:t>
      </w:r>
      <w:proofErr w:type="gramStart"/>
      <w:r w:rsidRPr="007C36A9">
        <w:rPr>
          <w:rFonts w:ascii="Times New Roman" w:hAnsi="Times New Roman" w:cs="Times New Roman"/>
          <w:sz w:val="24"/>
          <w:szCs w:val="24"/>
        </w:rPr>
        <w:t>lain</w:t>
      </w:r>
      <w:proofErr w:type="gramEnd"/>
      <w:r w:rsidRPr="007C36A9">
        <w:rPr>
          <w:rFonts w:ascii="Times New Roman" w:hAnsi="Times New Roman" w:cs="Times New Roman"/>
          <w:sz w:val="24"/>
          <w:szCs w:val="24"/>
        </w:rPr>
        <w:t xml:space="preserve"> yaitu </w:t>
      </w:r>
      <w:r w:rsidRPr="007C36A9">
        <w:rPr>
          <w:rFonts w:ascii="Times New Roman" w:hAnsi="Times New Roman" w:cs="Times New Roman"/>
          <w:i/>
          <w:sz w:val="24"/>
          <w:szCs w:val="24"/>
        </w:rPr>
        <w:t>perishability</w:t>
      </w:r>
      <w:r w:rsidRPr="007C36A9">
        <w:rPr>
          <w:rFonts w:ascii="Times New Roman" w:hAnsi="Times New Roman" w:cs="Times New Roman"/>
          <w:sz w:val="24"/>
          <w:szCs w:val="24"/>
        </w:rPr>
        <w:t xml:space="preserve"> (cepat hilang, tidak tahan lama) yaitu jasa tidak dapat disimpan dan permintaannya berfluktuasi, daya tahan suatu jasa layanan bergantung pada situasi yang diciptakan oleh beberapa factor.</w:t>
      </w:r>
    </w:p>
    <w:p w:rsidR="009E1852" w:rsidRPr="007C36A9" w:rsidRDefault="009E1852" w:rsidP="00D16225">
      <w:pPr>
        <w:spacing w:line="240" w:lineRule="auto"/>
        <w:rPr>
          <w:rFonts w:ascii="Times New Roman" w:hAnsi="Times New Roman" w:cs="Times New Roman"/>
          <w:b/>
          <w:sz w:val="24"/>
          <w:szCs w:val="24"/>
        </w:rPr>
      </w:pPr>
      <w:bookmarkStart w:id="1" w:name="_Toc59710361"/>
      <w:r w:rsidRPr="007C36A9">
        <w:rPr>
          <w:rFonts w:ascii="Times New Roman" w:hAnsi="Times New Roman" w:cs="Times New Roman"/>
          <w:b/>
          <w:sz w:val="24"/>
          <w:szCs w:val="24"/>
        </w:rPr>
        <w:t>2.3 Pelayanan Publik</w:t>
      </w:r>
      <w:bookmarkEnd w:id="1"/>
    </w:p>
    <w:p w:rsidR="009E1852" w:rsidRPr="007C36A9" w:rsidRDefault="009E1852" w:rsidP="00D16225">
      <w:pPr>
        <w:spacing w:line="240" w:lineRule="auto"/>
        <w:ind w:firstLine="720"/>
        <w:rPr>
          <w:rFonts w:ascii="Times New Roman" w:hAnsi="Times New Roman" w:cs="Times New Roman"/>
          <w:sz w:val="24"/>
          <w:szCs w:val="24"/>
        </w:rPr>
      </w:pPr>
      <w:r w:rsidRPr="007C36A9">
        <w:rPr>
          <w:rFonts w:ascii="Times New Roman" w:hAnsi="Times New Roman" w:cs="Times New Roman"/>
          <w:sz w:val="24"/>
          <w:szCs w:val="24"/>
        </w:rPr>
        <w:t xml:space="preserve">Konsep dari pelayanan publik sendiri sudah tertera dalam Undang-Undang Nomor 25 Tahun 2009 yang menjadi acuan bagi penyelenggaraan Negara untuk memberikan pelayanan secara optimal dan maksimal. </w:t>
      </w:r>
      <w:proofErr w:type="gramStart"/>
      <w:r w:rsidRPr="007C36A9">
        <w:rPr>
          <w:rFonts w:ascii="Times New Roman" w:hAnsi="Times New Roman" w:cs="Times New Roman"/>
          <w:sz w:val="24"/>
          <w:szCs w:val="24"/>
        </w:rPr>
        <w:t>Pelayanan publik dinilai memuaskan tergantung dari tingkat kepuasana yang dirasakan oleh masyarakat dan tergantung dari pelayanan yang diberikan oleh pelayan publik itu sendiri.</w:t>
      </w:r>
      <w:proofErr w:type="gramEnd"/>
      <w:r w:rsidRPr="007C36A9">
        <w:rPr>
          <w:rFonts w:ascii="Times New Roman" w:hAnsi="Times New Roman" w:cs="Times New Roman"/>
          <w:sz w:val="24"/>
          <w:szCs w:val="24"/>
        </w:rPr>
        <w:t xml:space="preserve"> Ada beberapa faktor yang mengoptimalkan pelayanan publik, yaitu kepemimpinan (leadership), budaya organisasi, kelembagaan, tata kerja, standar pelayanan, pengelolaan pengaduan masyarakat, pengendalian dan evaluasi, sarana prasarana, penggunaan teknologi informasi, dan pengelolaan sumber daya manusia.</w:t>
      </w:r>
    </w:p>
    <w:p w:rsidR="009E1852" w:rsidRPr="007C36A9" w:rsidRDefault="009E1852" w:rsidP="00D16225">
      <w:pPr>
        <w:spacing w:line="240" w:lineRule="auto"/>
        <w:rPr>
          <w:rFonts w:ascii="Times New Roman" w:hAnsi="Times New Roman" w:cs="Times New Roman"/>
          <w:b/>
          <w:sz w:val="24"/>
          <w:szCs w:val="24"/>
        </w:rPr>
      </w:pPr>
      <w:r w:rsidRPr="007C36A9">
        <w:rPr>
          <w:rFonts w:ascii="Times New Roman" w:hAnsi="Times New Roman" w:cs="Times New Roman"/>
          <w:b/>
          <w:sz w:val="24"/>
          <w:szCs w:val="24"/>
        </w:rPr>
        <w:t>2.3.1 Pedoman Pelayanan Publik</w:t>
      </w:r>
    </w:p>
    <w:p w:rsidR="009E1852" w:rsidRPr="007C36A9" w:rsidRDefault="009E1852" w:rsidP="00D16225">
      <w:pPr>
        <w:spacing w:line="240" w:lineRule="auto"/>
        <w:ind w:firstLine="720"/>
        <w:rPr>
          <w:rFonts w:ascii="Times New Roman" w:hAnsi="Times New Roman" w:cs="Times New Roman"/>
          <w:sz w:val="24"/>
          <w:szCs w:val="24"/>
        </w:rPr>
      </w:pPr>
      <w:r w:rsidRPr="007C36A9">
        <w:rPr>
          <w:rFonts w:ascii="Times New Roman" w:hAnsi="Times New Roman" w:cs="Times New Roman"/>
          <w:sz w:val="24"/>
          <w:szCs w:val="24"/>
        </w:rPr>
        <w:t>Standar pelayanan publik menurut Undang-undang nomor 25 tahun 2009 tentang pelayanan publik pasal 21, dalam peraturan ini dibedakan menjadi dua bagian yaitu:</w:t>
      </w:r>
    </w:p>
    <w:p w:rsidR="009E1852" w:rsidRPr="007C36A9" w:rsidRDefault="009E1852" w:rsidP="00D16225">
      <w:pPr>
        <w:pStyle w:val="ListParagraph"/>
        <w:numPr>
          <w:ilvl w:val="0"/>
          <w:numId w:val="11"/>
        </w:numPr>
        <w:spacing w:line="240" w:lineRule="auto"/>
        <w:rPr>
          <w:rFonts w:cs="Times New Roman"/>
          <w:szCs w:val="24"/>
        </w:rPr>
      </w:pPr>
      <w:r w:rsidRPr="007C36A9">
        <w:rPr>
          <w:rFonts w:cs="Times New Roman"/>
          <w:szCs w:val="24"/>
        </w:rPr>
        <w:t>Komponen Standar Pelayanan yang terkait dengan proses penyampaian pelayanan (service delivery) meliputi:</w:t>
      </w:r>
    </w:p>
    <w:p w:rsidR="009E1852" w:rsidRPr="007C36A9" w:rsidRDefault="009E1852" w:rsidP="00D16225">
      <w:pPr>
        <w:pStyle w:val="ListParagraph"/>
        <w:numPr>
          <w:ilvl w:val="0"/>
          <w:numId w:val="12"/>
        </w:numPr>
        <w:spacing w:line="240" w:lineRule="auto"/>
        <w:rPr>
          <w:rFonts w:cs="Times New Roman"/>
          <w:szCs w:val="24"/>
        </w:rPr>
      </w:pPr>
      <w:r w:rsidRPr="007C36A9">
        <w:rPr>
          <w:rFonts w:cs="Times New Roman"/>
          <w:szCs w:val="24"/>
        </w:rPr>
        <w:t>Persyaratan</w:t>
      </w:r>
    </w:p>
    <w:p w:rsidR="009E1852" w:rsidRPr="007C36A9" w:rsidRDefault="009E1852" w:rsidP="00D16225">
      <w:pPr>
        <w:pStyle w:val="ListParagraph"/>
        <w:numPr>
          <w:ilvl w:val="0"/>
          <w:numId w:val="12"/>
        </w:numPr>
        <w:spacing w:line="240" w:lineRule="auto"/>
        <w:rPr>
          <w:rFonts w:cs="Times New Roman"/>
          <w:szCs w:val="24"/>
        </w:rPr>
      </w:pPr>
      <w:r w:rsidRPr="007C36A9">
        <w:rPr>
          <w:rFonts w:cs="Times New Roman"/>
          <w:szCs w:val="24"/>
        </w:rPr>
        <w:t>Sistem, mekanisme,dan prosedur</w:t>
      </w:r>
    </w:p>
    <w:p w:rsidR="009E1852" w:rsidRPr="007C36A9" w:rsidRDefault="009E1852" w:rsidP="00D16225">
      <w:pPr>
        <w:pStyle w:val="ListParagraph"/>
        <w:numPr>
          <w:ilvl w:val="0"/>
          <w:numId w:val="12"/>
        </w:numPr>
        <w:spacing w:line="240" w:lineRule="auto"/>
        <w:rPr>
          <w:rFonts w:cs="Times New Roman"/>
          <w:szCs w:val="24"/>
        </w:rPr>
      </w:pPr>
      <w:r w:rsidRPr="007C36A9">
        <w:rPr>
          <w:rFonts w:cs="Times New Roman"/>
          <w:szCs w:val="24"/>
        </w:rPr>
        <w:t>Jangka waktu pelayanan</w:t>
      </w:r>
    </w:p>
    <w:p w:rsidR="009E1852" w:rsidRPr="007C36A9" w:rsidRDefault="009E1852" w:rsidP="00D16225">
      <w:pPr>
        <w:pStyle w:val="ListParagraph"/>
        <w:numPr>
          <w:ilvl w:val="0"/>
          <w:numId w:val="12"/>
        </w:numPr>
        <w:spacing w:line="240" w:lineRule="auto"/>
        <w:rPr>
          <w:rFonts w:cs="Times New Roman"/>
          <w:szCs w:val="24"/>
        </w:rPr>
      </w:pPr>
      <w:r w:rsidRPr="007C36A9">
        <w:rPr>
          <w:rFonts w:cs="Times New Roman"/>
          <w:szCs w:val="24"/>
        </w:rPr>
        <w:lastRenderedPageBreak/>
        <w:t>Biaya/tarif</w:t>
      </w:r>
    </w:p>
    <w:p w:rsidR="009E1852" w:rsidRPr="007C36A9" w:rsidRDefault="009E1852" w:rsidP="00D16225">
      <w:pPr>
        <w:pStyle w:val="ListParagraph"/>
        <w:numPr>
          <w:ilvl w:val="0"/>
          <w:numId w:val="12"/>
        </w:numPr>
        <w:spacing w:line="240" w:lineRule="auto"/>
        <w:rPr>
          <w:rFonts w:cs="Times New Roman"/>
          <w:szCs w:val="24"/>
        </w:rPr>
      </w:pPr>
      <w:r w:rsidRPr="007C36A9">
        <w:rPr>
          <w:rFonts w:cs="Times New Roman"/>
          <w:szCs w:val="24"/>
        </w:rPr>
        <w:t>Produk pelayanan</w:t>
      </w:r>
    </w:p>
    <w:p w:rsidR="009E1852" w:rsidRPr="007C36A9" w:rsidRDefault="009E1852" w:rsidP="00D16225">
      <w:pPr>
        <w:pStyle w:val="ListParagraph"/>
        <w:numPr>
          <w:ilvl w:val="0"/>
          <w:numId w:val="12"/>
        </w:numPr>
        <w:spacing w:line="240" w:lineRule="auto"/>
        <w:rPr>
          <w:rFonts w:cs="Times New Roman"/>
          <w:szCs w:val="24"/>
        </w:rPr>
      </w:pPr>
      <w:r w:rsidRPr="007C36A9">
        <w:rPr>
          <w:rFonts w:cs="Times New Roman"/>
          <w:szCs w:val="24"/>
        </w:rPr>
        <w:t>Penanganan pengaduan, saran dan masukan</w:t>
      </w:r>
    </w:p>
    <w:p w:rsidR="009E1852" w:rsidRPr="007C36A9" w:rsidRDefault="009E1852" w:rsidP="00D16225">
      <w:pPr>
        <w:pStyle w:val="ListParagraph"/>
        <w:numPr>
          <w:ilvl w:val="0"/>
          <w:numId w:val="11"/>
        </w:numPr>
        <w:spacing w:line="240" w:lineRule="auto"/>
        <w:rPr>
          <w:rFonts w:cs="Times New Roman"/>
          <w:szCs w:val="24"/>
        </w:rPr>
      </w:pPr>
      <w:r w:rsidRPr="007C36A9">
        <w:rPr>
          <w:rFonts w:cs="Times New Roman"/>
          <w:szCs w:val="24"/>
        </w:rPr>
        <w:t>Komponen Standar Pelayanan yang terkait dengan proses pengelolaan pelayanandi internal organisasi(manufacturing) meliputi:</w:t>
      </w:r>
    </w:p>
    <w:p w:rsidR="009E1852" w:rsidRPr="007C36A9" w:rsidRDefault="009E1852" w:rsidP="00D16225">
      <w:pPr>
        <w:pStyle w:val="ListParagraph"/>
        <w:numPr>
          <w:ilvl w:val="0"/>
          <w:numId w:val="13"/>
        </w:numPr>
        <w:spacing w:line="240" w:lineRule="auto"/>
        <w:rPr>
          <w:rFonts w:cs="Times New Roman"/>
          <w:szCs w:val="24"/>
        </w:rPr>
      </w:pPr>
      <w:r w:rsidRPr="007C36A9">
        <w:rPr>
          <w:rFonts w:cs="Times New Roman"/>
          <w:szCs w:val="24"/>
        </w:rPr>
        <w:t>Dasar hukum</w:t>
      </w:r>
    </w:p>
    <w:p w:rsidR="009E1852" w:rsidRPr="007C36A9" w:rsidRDefault="009E1852" w:rsidP="00D16225">
      <w:pPr>
        <w:pStyle w:val="ListParagraph"/>
        <w:numPr>
          <w:ilvl w:val="0"/>
          <w:numId w:val="13"/>
        </w:numPr>
        <w:spacing w:line="240" w:lineRule="auto"/>
        <w:rPr>
          <w:rFonts w:cs="Times New Roman"/>
          <w:szCs w:val="24"/>
        </w:rPr>
      </w:pPr>
      <w:r w:rsidRPr="007C36A9">
        <w:rPr>
          <w:rFonts w:cs="Times New Roman"/>
          <w:szCs w:val="24"/>
        </w:rPr>
        <w:t>Sarana dan prasarana, dan/atau fasilitas</w:t>
      </w:r>
    </w:p>
    <w:p w:rsidR="009E1852" w:rsidRPr="007C36A9" w:rsidRDefault="009E1852" w:rsidP="00D16225">
      <w:pPr>
        <w:pStyle w:val="ListParagraph"/>
        <w:numPr>
          <w:ilvl w:val="0"/>
          <w:numId w:val="13"/>
        </w:numPr>
        <w:spacing w:line="240" w:lineRule="auto"/>
        <w:rPr>
          <w:rFonts w:cs="Times New Roman"/>
          <w:szCs w:val="24"/>
        </w:rPr>
      </w:pPr>
      <w:r w:rsidRPr="007C36A9">
        <w:rPr>
          <w:rFonts w:cs="Times New Roman"/>
          <w:szCs w:val="24"/>
        </w:rPr>
        <w:t>Kompetensi pelaksana</w:t>
      </w:r>
    </w:p>
    <w:p w:rsidR="009E1852" w:rsidRPr="007C36A9" w:rsidRDefault="009E1852" w:rsidP="00D16225">
      <w:pPr>
        <w:pStyle w:val="ListParagraph"/>
        <w:numPr>
          <w:ilvl w:val="0"/>
          <w:numId w:val="13"/>
        </w:numPr>
        <w:spacing w:line="240" w:lineRule="auto"/>
        <w:rPr>
          <w:rFonts w:cs="Times New Roman"/>
          <w:szCs w:val="24"/>
        </w:rPr>
      </w:pPr>
      <w:r w:rsidRPr="007C36A9">
        <w:rPr>
          <w:rFonts w:cs="Times New Roman"/>
          <w:szCs w:val="24"/>
        </w:rPr>
        <w:t>Pengawasan internal</w:t>
      </w:r>
    </w:p>
    <w:p w:rsidR="009E1852" w:rsidRPr="007C36A9" w:rsidRDefault="009E1852" w:rsidP="00D16225">
      <w:pPr>
        <w:pStyle w:val="ListParagraph"/>
        <w:numPr>
          <w:ilvl w:val="0"/>
          <w:numId w:val="13"/>
        </w:numPr>
        <w:spacing w:line="240" w:lineRule="auto"/>
        <w:rPr>
          <w:rFonts w:cs="Times New Roman"/>
          <w:szCs w:val="24"/>
        </w:rPr>
      </w:pPr>
      <w:r w:rsidRPr="007C36A9">
        <w:rPr>
          <w:rFonts w:cs="Times New Roman"/>
          <w:szCs w:val="24"/>
        </w:rPr>
        <w:t>Jumlah pelaksana</w:t>
      </w:r>
    </w:p>
    <w:p w:rsidR="009E1852" w:rsidRPr="007C36A9" w:rsidRDefault="009E1852" w:rsidP="00D16225">
      <w:pPr>
        <w:pStyle w:val="ListParagraph"/>
        <w:numPr>
          <w:ilvl w:val="0"/>
          <w:numId w:val="13"/>
        </w:numPr>
        <w:spacing w:line="240" w:lineRule="auto"/>
        <w:rPr>
          <w:rFonts w:cs="Times New Roman"/>
          <w:szCs w:val="24"/>
        </w:rPr>
      </w:pPr>
      <w:r w:rsidRPr="007C36A9">
        <w:rPr>
          <w:rFonts w:cs="Times New Roman"/>
          <w:szCs w:val="24"/>
        </w:rPr>
        <w:t>Jaminan pelayanan</w:t>
      </w:r>
    </w:p>
    <w:p w:rsidR="009E1852" w:rsidRPr="007C36A9" w:rsidRDefault="009E1852" w:rsidP="00D16225">
      <w:pPr>
        <w:pStyle w:val="ListParagraph"/>
        <w:numPr>
          <w:ilvl w:val="0"/>
          <w:numId w:val="13"/>
        </w:numPr>
        <w:spacing w:line="240" w:lineRule="auto"/>
        <w:rPr>
          <w:rFonts w:cs="Times New Roman"/>
          <w:szCs w:val="24"/>
        </w:rPr>
      </w:pPr>
      <w:r w:rsidRPr="007C36A9">
        <w:rPr>
          <w:rFonts w:cs="Times New Roman"/>
          <w:szCs w:val="24"/>
        </w:rPr>
        <w:t>Jaminan keamanan dan keselamatan pelayanan</w:t>
      </w:r>
    </w:p>
    <w:p w:rsidR="009E1852" w:rsidRPr="007C36A9" w:rsidRDefault="009E1852" w:rsidP="00D16225">
      <w:pPr>
        <w:pStyle w:val="ListParagraph"/>
        <w:numPr>
          <w:ilvl w:val="0"/>
          <w:numId w:val="13"/>
        </w:numPr>
        <w:spacing w:line="240" w:lineRule="auto"/>
        <w:rPr>
          <w:rFonts w:cs="Times New Roman"/>
          <w:szCs w:val="24"/>
        </w:rPr>
      </w:pPr>
      <w:r w:rsidRPr="007C36A9">
        <w:rPr>
          <w:rFonts w:cs="Times New Roman"/>
          <w:szCs w:val="24"/>
        </w:rPr>
        <w:t>Evaluasi kinerja pelaksana</w:t>
      </w:r>
    </w:p>
    <w:p w:rsidR="009E1852" w:rsidRPr="007C36A9" w:rsidRDefault="009E1852" w:rsidP="00D16225">
      <w:pPr>
        <w:tabs>
          <w:tab w:val="left" w:pos="4151"/>
        </w:tabs>
        <w:spacing w:line="240" w:lineRule="auto"/>
        <w:rPr>
          <w:rFonts w:ascii="Times New Roman" w:hAnsi="Times New Roman" w:cs="Times New Roman"/>
          <w:b/>
          <w:sz w:val="24"/>
          <w:szCs w:val="24"/>
        </w:rPr>
      </w:pPr>
      <w:r w:rsidRPr="007C36A9">
        <w:rPr>
          <w:rFonts w:ascii="Times New Roman" w:hAnsi="Times New Roman" w:cs="Times New Roman"/>
          <w:b/>
          <w:sz w:val="24"/>
          <w:szCs w:val="24"/>
        </w:rPr>
        <w:t>2.3.2 Tujuan Pelayanan Publik</w:t>
      </w:r>
      <w:r w:rsidRPr="007C36A9">
        <w:rPr>
          <w:rFonts w:ascii="Times New Roman" w:hAnsi="Times New Roman" w:cs="Times New Roman"/>
          <w:b/>
          <w:sz w:val="24"/>
          <w:szCs w:val="24"/>
        </w:rPr>
        <w:tab/>
      </w:r>
    </w:p>
    <w:p w:rsidR="009E1852" w:rsidRPr="007C36A9" w:rsidRDefault="009E1852" w:rsidP="00D16225">
      <w:pPr>
        <w:spacing w:line="240" w:lineRule="auto"/>
        <w:rPr>
          <w:rFonts w:ascii="Times New Roman" w:hAnsi="Times New Roman" w:cs="Times New Roman"/>
          <w:sz w:val="24"/>
          <w:szCs w:val="24"/>
        </w:rPr>
      </w:pPr>
      <w:r w:rsidRPr="007C36A9">
        <w:rPr>
          <w:rFonts w:ascii="Times New Roman" w:hAnsi="Times New Roman" w:cs="Times New Roman"/>
          <w:sz w:val="24"/>
          <w:szCs w:val="24"/>
        </w:rPr>
        <w:t xml:space="preserve">Tujuan dari pelayanan publik sendiri menurut Undang-Undang No 25 tahun 2009 pasal 3 menyebutkan </w:t>
      </w:r>
      <w:proofErr w:type="gramStart"/>
      <w:r w:rsidRPr="007C36A9">
        <w:rPr>
          <w:rFonts w:ascii="Times New Roman" w:hAnsi="Times New Roman" w:cs="Times New Roman"/>
          <w:sz w:val="24"/>
          <w:szCs w:val="24"/>
        </w:rPr>
        <w:t>bahwa :</w:t>
      </w:r>
      <w:proofErr w:type="gramEnd"/>
    </w:p>
    <w:p w:rsidR="009E1852" w:rsidRPr="007C36A9" w:rsidRDefault="009E1852" w:rsidP="00D16225">
      <w:pPr>
        <w:pStyle w:val="ListParagraph"/>
        <w:numPr>
          <w:ilvl w:val="0"/>
          <w:numId w:val="14"/>
        </w:numPr>
        <w:spacing w:line="240" w:lineRule="auto"/>
        <w:rPr>
          <w:rFonts w:cs="Times New Roman"/>
          <w:szCs w:val="24"/>
        </w:rPr>
      </w:pPr>
      <w:r w:rsidRPr="007C36A9">
        <w:rPr>
          <w:rFonts w:cs="Times New Roman"/>
          <w:szCs w:val="24"/>
        </w:rPr>
        <w:t xml:space="preserve">Terwujudnya batasan dan hubungan yan jelas tentang hak, tanggung jawab, kewajiban dan kewenangan seluruh pihak yang terkait dengan penyelenggaraan pelayanan publik. </w:t>
      </w:r>
    </w:p>
    <w:p w:rsidR="009E1852" w:rsidRPr="007C36A9" w:rsidRDefault="009E1852" w:rsidP="00D16225">
      <w:pPr>
        <w:pStyle w:val="ListParagraph"/>
        <w:numPr>
          <w:ilvl w:val="0"/>
          <w:numId w:val="14"/>
        </w:numPr>
        <w:spacing w:line="240" w:lineRule="auto"/>
        <w:rPr>
          <w:rFonts w:cs="Times New Roman"/>
          <w:szCs w:val="24"/>
        </w:rPr>
      </w:pPr>
      <w:r w:rsidRPr="007C36A9">
        <w:rPr>
          <w:rFonts w:cs="Times New Roman"/>
          <w:szCs w:val="24"/>
        </w:rPr>
        <w:t xml:space="preserve">Terwujudnya sistem penyelenggaraan pelayanan publik yang layak sesuai dengan asas-asas umum pemerintahan dan korporasi yang baik. </w:t>
      </w:r>
    </w:p>
    <w:p w:rsidR="009E1852" w:rsidRPr="007C36A9" w:rsidRDefault="009E1852" w:rsidP="00D16225">
      <w:pPr>
        <w:pStyle w:val="ListParagraph"/>
        <w:numPr>
          <w:ilvl w:val="0"/>
          <w:numId w:val="14"/>
        </w:numPr>
        <w:spacing w:line="240" w:lineRule="auto"/>
        <w:rPr>
          <w:rFonts w:cs="Times New Roman"/>
          <w:szCs w:val="24"/>
        </w:rPr>
      </w:pPr>
      <w:r w:rsidRPr="007C36A9">
        <w:rPr>
          <w:rFonts w:cs="Times New Roman"/>
          <w:szCs w:val="24"/>
        </w:rPr>
        <w:t>Terpenuhinya penyelenggaraan pelayanan publik sesuai dengan peraturan perundang-undangan.</w:t>
      </w:r>
    </w:p>
    <w:p w:rsidR="009E1852" w:rsidRPr="007C36A9" w:rsidRDefault="009E1852" w:rsidP="00D16225">
      <w:pPr>
        <w:pStyle w:val="ListParagraph"/>
        <w:numPr>
          <w:ilvl w:val="0"/>
          <w:numId w:val="14"/>
        </w:numPr>
        <w:spacing w:line="240" w:lineRule="auto"/>
        <w:rPr>
          <w:rFonts w:cs="Times New Roman"/>
          <w:szCs w:val="24"/>
        </w:rPr>
      </w:pPr>
      <w:r w:rsidRPr="007C36A9">
        <w:rPr>
          <w:rFonts w:cs="Times New Roman"/>
          <w:szCs w:val="24"/>
        </w:rPr>
        <w:t xml:space="preserve">Terwujudnya perlindungan dan kepastian hukum bagi masyarakat dalam penyelenggaraan pelayanan publik. </w:t>
      </w:r>
    </w:p>
    <w:p w:rsidR="009E1852" w:rsidRPr="007C36A9" w:rsidRDefault="009E1852" w:rsidP="00D16225">
      <w:pPr>
        <w:tabs>
          <w:tab w:val="left" w:pos="3171"/>
        </w:tabs>
        <w:spacing w:line="240" w:lineRule="auto"/>
        <w:rPr>
          <w:rFonts w:ascii="Times New Roman" w:hAnsi="Times New Roman" w:cs="Times New Roman"/>
          <w:b/>
          <w:sz w:val="24"/>
          <w:szCs w:val="24"/>
        </w:rPr>
      </w:pPr>
      <w:r w:rsidRPr="007C36A9">
        <w:rPr>
          <w:rFonts w:ascii="Times New Roman" w:hAnsi="Times New Roman" w:cs="Times New Roman"/>
          <w:b/>
          <w:sz w:val="24"/>
          <w:szCs w:val="24"/>
        </w:rPr>
        <w:t>2.4 Pelayanan Kesehatan</w:t>
      </w:r>
    </w:p>
    <w:p w:rsidR="009E1852" w:rsidRPr="007C36A9" w:rsidRDefault="009E1852" w:rsidP="00D16225">
      <w:pPr>
        <w:spacing w:after="0" w:line="240" w:lineRule="auto"/>
        <w:ind w:left="567" w:firstLine="567"/>
        <w:rPr>
          <w:rFonts w:ascii="Times New Roman" w:hAnsi="Times New Roman" w:cs="Times New Roman"/>
          <w:sz w:val="24"/>
          <w:szCs w:val="24"/>
        </w:rPr>
      </w:pPr>
      <w:proofErr w:type="gramStart"/>
      <w:r w:rsidRPr="007C36A9">
        <w:rPr>
          <w:rFonts w:ascii="Times New Roman" w:hAnsi="Times New Roman" w:cs="Times New Roman"/>
          <w:sz w:val="24"/>
          <w:szCs w:val="24"/>
        </w:rPr>
        <w:t xml:space="preserve">Menurut Azwar (2002) yang dikutip oleh Daryanto dan Setyobudi (2014), pelayanan kesehatan merupakan setiap </w:t>
      </w:r>
      <w:r w:rsidRPr="007C36A9">
        <w:rPr>
          <w:rFonts w:ascii="Times New Roman" w:hAnsi="Times New Roman" w:cs="Times New Roman"/>
          <w:sz w:val="24"/>
          <w:szCs w:val="24"/>
        </w:rPr>
        <w:lastRenderedPageBreak/>
        <w:t>upaya yang diselenggarakan sendiri ataupun secara bersama-sama dalam suatu organisasi untuk memelihara dan meningkatkan kesehatan perseorangan, keluarga, kelompok maupun masyarakat.</w:t>
      </w:r>
      <w:proofErr w:type="gramEnd"/>
      <w:r w:rsidRPr="007C36A9">
        <w:rPr>
          <w:rFonts w:ascii="Times New Roman" w:hAnsi="Times New Roman" w:cs="Times New Roman"/>
          <w:sz w:val="24"/>
          <w:szCs w:val="24"/>
        </w:rPr>
        <w:t xml:space="preserve"> </w:t>
      </w:r>
      <w:proofErr w:type="gramStart"/>
      <w:r w:rsidRPr="007C36A9">
        <w:rPr>
          <w:rFonts w:ascii="Times New Roman" w:hAnsi="Times New Roman" w:cs="Times New Roman"/>
          <w:sz w:val="24"/>
          <w:szCs w:val="24"/>
        </w:rPr>
        <w:t>Pelayanan kesehatan merupakan salah satu kebutuhan dasar masyarakat, kesehatan merupakan hak bagi warga masyarakat yang dilindungi oleh Undang-Undang Dasar.</w:t>
      </w:r>
      <w:proofErr w:type="gramEnd"/>
      <w:r w:rsidRPr="007C36A9">
        <w:rPr>
          <w:rFonts w:ascii="Times New Roman" w:hAnsi="Times New Roman" w:cs="Times New Roman"/>
          <w:sz w:val="24"/>
          <w:szCs w:val="24"/>
        </w:rPr>
        <w:t xml:space="preserve"> </w:t>
      </w:r>
      <w:proofErr w:type="gramStart"/>
      <w:r w:rsidRPr="007C36A9">
        <w:rPr>
          <w:rFonts w:ascii="Times New Roman" w:hAnsi="Times New Roman" w:cs="Times New Roman"/>
          <w:sz w:val="24"/>
          <w:szCs w:val="24"/>
        </w:rPr>
        <w:t>Setiap Negara mengakui bahwa kesehatan menjadi modal terbesar untuk mencapai kesejahteraan masyarakat.</w:t>
      </w:r>
      <w:proofErr w:type="gramEnd"/>
      <w:r w:rsidRPr="007C36A9">
        <w:rPr>
          <w:rFonts w:ascii="Times New Roman" w:hAnsi="Times New Roman" w:cs="Times New Roman"/>
          <w:sz w:val="24"/>
          <w:szCs w:val="24"/>
        </w:rPr>
        <w:t xml:space="preserve"> </w:t>
      </w:r>
      <w:proofErr w:type="gramStart"/>
      <w:r w:rsidRPr="007C36A9">
        <w:rPr>
          <w:rFonts w:ascii="Times New Roman" w:hAnsi="Times New Roman" w:cs="Times New Roman"/>
          <w:sz w:val="24"/>
          <w:szCs w:val="24"/>
        </w:rPr>
        <w:t>Oleh karena itu, perbaikan pelayanan kesehatan pada dasarnya merupakan suatu investasi sumber daya manusia untuk mencapai masyarakat yang sejahtera bagi setiap Negara (Daryanto dan Setyobudi, 2014).</w:t>
      </w:r>
      <w:proofErr w:type="gramEnd"/>
      <w:r w:rsidRPr="007C36A9">
        <w:rPr>
          <w:rFonts w:ascii="Times New Roman" w:hAnsi="Times New Roman" w:cs="Times New Roman"/>
          <w:sz w:val="24"/>
          <w:szCs w:val="24"/>
        </w:rPr>
        <w:t xml:space="preserve"> </w:t>
      </w:r>
    </w:p>
    <w:p w:rsidR="009E1852" w:rsidRPr="007C36A9" w:rsidRDefault="009E1852" w:rsidP="00D16225">
      <w:pPr>
        <w:spacing w:after="0" w:line="240" w:lineRule="auto"/>
        <w:ind w:left="567" w:firstLine="567"/>
        <w:rPr>
          <w:rFonts w:ascii="Times New Roman" w:hAnsi="Times New Roman" w:cs="Times New Roman"/>
          <w:sz w:val="24"/>
          <w:szCs w:val="24"/>
          <w:lang w:val="id-ID"/>
        </w:rPr>
      </w:pPr>
      <w:r w:rsidRPr="007C36A9">
        <w:rPr>
          <w:rFonts w:ascii="Times New Roman" w:hAnsi="Times New Roman" w:cs="Times New Roman"/>
          <w:sz w:val="24"/>
          <w:szCs w:val="24"/>
          <w:lang w:val="id-ID"/>
        </w:rPr>
        <w:t>Ada syarat-syarat pokok yang harus dipenuhi oleh  pelayanan  kesehatan  guna membantu pencapaian tujuan. Dalam beberapa sumber  ada  yang menyebutkan syarat pokoknya berjumlah delapan, namun ada juga yang menyederhanakan hanya menjadi lima. Syarat-syarat tersebut adalah</w:t>
      </w:r>
      <w:r w:rsidRPr="007C36A9">
        <w:rPr>
          <w:rFonts w:ascii="Times New Roman" w:hAnsi="Times New Roman" w:cs="Times New Roman"/>
          <w:spacing w:val="32"/>
          <w:sz w:val="24"/>
          <w:szCs w:val="24"/>
          <w:lang w:val="id-ID"/>
        </w:rPr>
        <w:t xml:space="preserve"> </w:t>
      </w:r>
      <w:r w:rsidRPr="007C36A9">
        <w:rPr>
          <w:rFonts w:ascii="Times New Roman" w:hAnsi="Times New Roman" w:cs="Times New Roman"/>
          <w:sz w:val="24"/>
          <w:szCs w:val="24"/>
          <w:lang w:val="id-ID"/>
        </w:rPr>
        <w:t>:</w:t>
      </w:r>
    </w:p>
    <w:p w:rsidR="009E1852" w:rsidRPr="007C36A9" w:rsidRDefault="009E1852" w:rsidP="00D16225">
      <w:pPr>
        <w:pStyle w:val="ListParagraph"/>
        <w:numPr>
          <w:ilvl w:val="0"/>
          <w:numId w:val="15"/>
        </w:numPr>
        <w:spacing w:after="0" w:line="240" w:lineRule="auto"/>
        <w:ind w:left="1134" w:hanging="567"/>
        <w:rPr>
          <w:rFonts w:cs="Times New Roman"/>
          <w:szCs w:val="24"/>
          <w:lang w:val="id-ID"/>
        </w:rPr>
      </w:pPr>
      <w:r w:rsidRPr="007C36A9">
        <w:rPr>
          <w:rFonts w:cs="Times New Roman"/>
          <w:szCs w:val="24"/>
          <w:lang w:val="id-ID"/>
        </w:rPr>
        <w:t>Tersedia dan berkesinambungan (</w:t>
      </w:r>
      <w:r w:rsidRPr="007C36A9">
        <w:rPr>
          <w:rFonts w:cs="Times New Roman"/>
          <w:i/>
          <w:szCs w:val="24"/>
          <w:lang w:val="id-ID"/>
        </w:rPr>
        <w:t>available and</w:t>
      </w:r>
      <w:r w:rsidRPr="007C36A9">
        <w:rPr>
          <w:rFonts w:cs="Times New Roman"/>
          <w:i/>
          <w:spacing w:val="22"/>
          <w:szCs w:val="24"/>
          <w:lang w:val="id-ID"/>
        </w:rPr>
        <w:t xml:space="preserve"> </w:t>
      </w:r>
      <w:r w:rsidRPr="007C36A9">
        <w:rPr>
          <w:rFonts w:cs="Times New Roman"/>
          <w:i/>
          <w:szCs w:val="24"/>
          <w:lang w:val="id-ID"/>
        </w:rPr>
        <w:t>continous</w:t>
      </w:r>
      <w:r w:rsidRPr="007C36A9">
        <w:rPr>
          <w:rFonts w:cs="Times New Roman"/>
          <w:szCs w:val="24"/>
          <w:lang w:val="id-ID"/>
        </w:rPr>
        <w:t>)</w:t>
      </w:r>
    </w:p>
    <w:p w:rsidR="009E1852" w:rsidRPr="007C36A9" w:rsidRDefault="009E1852" w:rsidP="00D16225">
      <w:pPr>
        <w:pStyle w:val="ListParagraph"/>
        <w:numPr>
          <w:ilvl w:val="0"/>
          <w:numId w:val="15"/>
        </w:numPr>
        <w:spacing w:line="240" w:lineRule="auto"/>
        <w:ind w:left="1134" w:hanging="567"/>
        <w:rPr>
          <w:rFonts w:cs="Times New Roman"/>
          <w:szCs w:val="24"/>
          <w:lang w:val="id-ID"/>
        </w:rPr>
      </w:pPr>
      <w:r w:rsidRPr="007C36A9">
        <w:rPr>
          <w:rFonts w:cs="Times New Roman"/>
          <w:szCs w:val="24"/>
          <w:lang w:val="id-ID"/>
        </w:rPr>
        <w:t>Pelayanan kesehatan tidak sulit ditemukan dan ada setiap saat dibutuhkan oleh masyarakat.</w:t>
      </w:r>
    </w:p>
    <w:p w:rsidR="009E1852" w:rsidRPr="007C36A9" w:rsidRDefault="009E1852" w:rsidP="00D16225">
      <w:pPr>
        <w:pStyle w:val="ListParagraph"/>
        <w:numPr>
          <w:ilvl w:val="0"/>
          <w:numId w:val="15"/>
        </w:numPr>
        <w:spacing w:line="240" w:lineRule="auto"/>
        <w:ind w:left="1134" w:hanging="567"/>
        <w:rPr>
          <w:rFonts w:cs="Times New Roman"/>
          <w:szCs w:val="24"/>
          <w:lang w:val="id-ID"/>
        </w:rPr>
      </w:pPr>
      <w:r w:rsidRPr="007C36A9">
        <w:rPr>
          <w:rFonts w:cs="Times New Roman"/>
          <w:szCs w:val="24"/>
          <w:lang w:val="id-ID"/>
        </w:rPr>
        <w:t>Dapat diterima dan wajar (</w:t>
      </w:r>
      <w:r w:rsidRPr="007C36A9">
        <w:rPr>
          <w:rFonts w:cs="Times New Roman"/>
          <w:i/>
          <w:szCs w:val="24"/>
          <w:lang w:val="id-ID"/>
        </w:rPr>
        <w:t>acceptable and</w:t>
      </w:r>
      <w:r w:rsidRPr="007C36A9">
        <w:rPr>
          <w:rFonts w:cs="Times New Roman"/>
          <w:i/>
          <w:spacing w:val="23"/>
          <w:szCs w:val="24"/>
          <w:lang w:val="id-ID"/>
        </w:rPr>
        <w:t xml:space="preserve"> </w:t>
      </w:r>
      <w:r w:rsidRPr="007C36A9">
        <w:rPr>
          <w:rFonts w:cs="Times New Roman"/>
          <w:i/>
          <w:szCs w:val="24"/>
          <w:lang w:val="id-ID"/>
        </w:rPr>
        <w:t>appropriate</w:t>
      </w:r>
      <w:r w:rsidRPr="007C36A9">
        <w:rPr>
          <w:rFonts w:cs="Times New Roman"/>
          <w:szCs w:val="24"/>
          <w:lang w:val="id-ID"/>
        </w:rPr>
        <w:t>)</w:t>
      </w:r>
    </w:p>
    <w:p w:rsidR="009E1852" w:rsidRPr="007C36A9" w:rsidRDefault="009E1852" w:rsidP="00D16225">
      <w:pPr>
        <w:pStyle w:val="ListParagraph"/>
        <w:spacing w:line="240" w:lineRule="auto"/>
        <w:ind w:left="1134"/>
        <w:rPr>
          <w:rFonts w:cs="Times New Roman"/>
          <w:szCs w:val="24"/>
          <w:lang w:val="id-ID"/>
        </w:rPr>
      </w:pPr>
      <w:r w:rsidRPr="007C36A9">
        <w:rPr>
          <w:rFonts w:cs="Times New Roman"/>
          <w:szCs w:val="24"/>
          <w:lang w:val="id-ID"/>
        </w:rPr>
        <w:t>Pelayanan kesehatan janganlah bertentangan dengan keyakinan, kepercayaan, kebudayaan masyarakat di mana pelayanan kesehatan itu berada dan bersifat</w:t>
      </w:r>
      <w:r w:rsidRPr="007C36A9">
        <w:rPr>
          <w:rFonts w:cs="Times New Roman"/>
          <w:spacing w:val="9"/>
          <w:szCs w:val="24"/>
          <w:lang w:val="id-ID"/>
        </w:rPr>
        <w:t xml:space="preserve"> </w:t>
      </w:r>
      <w:r w:rsidRPr="007C36A9">
        <w:rPr>
          <w:rFonts w:cs="Times New Roman"/>
          <w:szCs w:val="24"/>
          <w:lang w:val="id-ID"/>
        </w:rPr>
        <w:t>baik/wajar.</w:t>
      </w:r>
    </w:p>
    <w:p w:rsidR="009E1852" w:rsidRPr="007C36A9" w:rsidRDefault="009E1852" w:rsidP="00D16225">
      <w:pPr>
        <w:pStyle w:val="ListParagraph"/>
        <w:numPr>
          <w:ilvl w:val="0"/>
          <w:numId w:val="15"/>
        </w:numPr>
        <w:spacing w:line="240" w:lineRule="auto"/>
        <w:ind w:left="1134" w:hanging="567"/>
        <w:rPr>
          <w:rFonts w:cs="Times New Roman"/>
          <w:szCs w:val="24"/>
          <w:lang w:val="id-ID"/>
        </w:rPr>
      </w:pPr>
      <w:r w:rsidRPr="007C36A9">
        <w:rPr>
          <w:rFonts w:cs="Times New Roman"/>
          <w:szCs w:val="24"/>
          <w:lang w:val="id-ID"/>
        </w:rPr>
        <w:t>Mudah dicapai</w:t>
      </w:r>
      <w:r w:rsidRPr="007C36A9">
        <w:rPr>
          <w:rFonts w:cs="Times New Roman"/>
          <w:spacing w:val="5"/>
          <w:szCs w:val="24"/>
          <w:lang w:val="id-ID"/>
        </w:rPr>
        <w:t xml:space="preserve"> </w:t>
      </w:r>
      <w:r w:rsidRPr="007C36A9">
        <w:rPr>
          <w:rFonts w:cs="Times New Roman"/>
          <w:szCs w:val="24"/>
          <w:lang w:val="id-ID"/>
        </w:rPr>
        <w:t>(</w:t>
      </w:r>
      <w:r w:rsidRPr="007C36A9">
        <w:rPr>
          <w:rFonts w:cs="Times New Roman"/>
          <w:i/>
          <w:szCs w:val="24"/>
          <w:lang w:val="id-ID"/>
        </w:rPr>
        <w:t>accessible</w:t>
      </w:r>
      <w:r w:rsidRPr="007C36A9">
        <w:rPr>
          <w:rFonts w:cs="Times New Roman"/>
          <w:szCs w:val="24"/>
          <w:lang w:val="id-ID"/>
        </w:rPr>
        <w:t>)</w:t>
      </w:r>
    </w:p>
    <w:p w:rsidR="009E1852" w:rsidRPr="007C36A9" w:rsidRDefault="009E1852" w:rsidP="00D16225">
      <w:pPr>
        <w:pStyle w:val="ListParagraph"/>
        <w:spacing w:line="240" w:lineRule="auto"/>
        <w:ind w:left="1134"/>
        <w:rPr>
          <w:rFonts w:cs="Times New Roman"/>
          <w:szCs w:val="24"/>
          <w:lang w:val="id-ID"/>
        </w:rPr>
      </w:pPr>
      <w:r w:rsidRPr="007C36A9">
        <w:rPr>
          <w:rFonts w:cs="Times New Roman"/>
          <w:szCs w:val="24"/>
          <w:lang w:val="id-ID"/>
        </w:rPr>
        <w:t xml:space="preserve">Dipandang dari lokasi keberadaannya dan perlu distribusi sarana yang baik sehinggan tidak hanya dapat dicapai oleh orang yang </w:t>
      </w:r>
      <w:r w:rsidRPr="007C36A9">
        <w:rPr>
          <w:rFonts w:cs="Times New Roman"/>
          <w:szCs w:val="24"/>
          <w:lang w:val="id-ID"/>
        </w:rPr>
        <w:lastRenderedPageBreak/>
        <w:t>ada di pusat kota  tetapi dapat dijangkau oleh masyarakat</w:t>
      </w:r>
      <w:r w:rsidRPr="007C36A9">
        <w:rPr>
          <w:rFonts w:cs="Times New Roman"/>
          <w:spacing w:val="15"/>
          <w:szCs w:val="24"/>
          <w:lang w:val="id-ID"/>
        </w:rPr>
        <w:t xml:space="preserve"> </w:t>
      </w:r>
      <w:r w:rsidRPr="007C36A9">
        <w:rPr>
          <w:rFonts w:cs="Times New Roman"/>
          <w:szCs w:val="24"/>
          <w:lang w:val="id-ID"/>
        </w:rPr>
        <w:t>pelosok.</w:t>
      </w:r>
    </w:p>
    <w:p w:rsidR="009E1852" w:rsidRPr="007C36A9" w:rsidRDefault="009E1852" w:rsidP="00D16225">
      <w:pPr>
        <w:pStyle w:val="ListParagraph"/>
        <w:numPr>
          <w:ilvl w:val="0"/>
          <w:numId w:val="15"/>
        </w:numPr>
        <w:spacing w:line="240" w:lineRule="auto"/>
        <w:ind w:left="1134" w:hanging="567"/>
        <w:rPr>
          <w:rFonts w:cs="Times New Roman"/>
          <w:szCs w:val="24"/>
          <w:lang w:val="id-ID"/>
        </w:rPr>
      </w:pPr>
      <w:r w:rsidRPr="007C36A9">
        <w:rPr>
          <w:rFonts w:cs="Times New Roman"/>
          <w:szCs w:val="24"/>
          <w:lang w:val="id-ID"/>
        </w:rPr>
        <w:t>Mudah dijangkau</w:t>
      </w:r>
      <w:r w:rsidRPr="007C36A9">
        <w:rPr>
          <w:rFonts w:cs="Times New Roman"/>
          <w:spacing w:val="8"/>
          <w:szCs w:val="24"/>
          <w:lang w:val="id-ID"/>
        </w:rPr>
        <w:t xml:space="preserve"> </w:t>
      </w:r>
      <w:r w:rsidRPr="007C36A9">
        <w:rPr>
          <w:rFonts w:cs="Times New Roman"/>
          <w:szCs w:val="24"/>
          <w:lang w:val="id-ID"/>
        </w:rPr>
        <w:t>(</w:t>
      </w:r>
      <w:r w:rsidRPr="007C36A9">
        <w:rPr>
          <w:rFonts w:cs="Times New Roman"/>
          <w:i/>
          <w:szCs w:val="24"/>
          <w:lang w:val="id-ID"/>
        </w:rPr>
        <w:t>affordable</w:t>
      </w:r>
      <w:r w:rsidRPr="007C36A9">
        <w:rPr>
          <w:rFonts w:cs="Times New Roman"/>
          <w:szCs w:val="24"/>
          <w:lang w:val="id-ID"/>
        </w:rPr>
        <w:t>)</w:t>
      </w:r>
    </w:p>
    <w:p w:rsidR="009E1852" w:rsidRPr="007C36A9" w:rsidRDefault="009E1852" w:rsidP="00D16225">
      <w:pPr>
        <w:pStyle w:val="ListParagraph"/>
        <w:spacing w:line="240" w:lineRule="auto"/>
        <w:ind w:left="1134"/>
        <w:rPr>
          <w:rFonts w:cs="Times New Roman"/>
          <w:szCs w:val="24"/>
          <w:lang w:val="id-ID"/>
        </w:rPr>
      </w:pPr>
      <w:r w:rsidRPr="007C36A9">
        <w:rPr>
          <w:rFonts w:cs="Times New Roman"/>
          <w:szCs w:val="24"/>
          <w:lang w:val="id-ID"/>
        </w:rPr>
        <w:t>Dilihat dari sisi biaya, pelayanan kesehatan yang baik yaitu apabila biaya pelayanan kesehatan sesuai dengan kemampuan ekonomi masyarakat.</w:t>
      </w:r>
    </w:p>
    <w:p w:rsidR="009E1852" w:rsidRPr="007C36A9" w:rsidRDefault="009E1852" w:rsidP="00D16225">
      <w:pPr>
        <w:pStyle w:val="ListParagraph"/>
        <w:numPr>
          <w:ilvl w:val="0"/>
          <w:numId w:val="15"/>
        </w:numPr>
        <w:spacing w:line="240" w:lineRule="auto"/>
        <w:ind w:left="1134" w:hanging="567"/>
        <w:rPr>
          <w:rFonts w:cs="Times New Roman"/>
          <w:szCs w:val="24"/>
          <w:lang w:val="id-ID"/>
        </w:rPr>
      </w:pPr>
      <w:r w:rsidRPr="007C36A9">
        <w:rPr>
          <w:rFonts w:cs="Times New Roman"/>
          <w:szCs w:val="24"/>
          <w:lang w:val="id-ID"/>
        </w:rPr>
        <w:t>Bermutu</w:t>
      </w:r>
      <w:r w:rsidRPr="007C36A9">
        <w:rPr>
          <w:rFonts w:cs="Times New Roman"/>
          <w:spacing w:val="2"/>
          <w:szCs w:val="24"/>
          <w:lang w:val="id-ID"/>
        </w:rPr>
        <w:t xml:space="preserve"> </w:t>
      </w:r>
      <w:r w:rsidRPr="007C36A9">
        <w:rPr>
          <w:rFonts w:cs="Times New Roman"/>
          <w:szCs w:val="24"/>
          <w:lang w:val="id-ID"/>
        </w:rPr>
        <w:t>(</w:t>
      </w:r>
      <w:r w:rsidRPr="007C36A9">
        <w:rPr>
          <w:rFonts w:cs="Times New Roman"/>
          <w:i/>
          <w:szCs w:val="24"/>
          <w:lang w:val="id-ID"/>
        </w:rPr>
        <w:t>Quality</w:t>
      </w:r>
      <w:r w:rsidRPr="007C36A9">
        <w:rPr>
          <w:rFonts w:cs="Times New Roman"/>
          <w:szCs w:val="24"/>
          <w:lang w:val="id-ID"/>
        </w:rPr>
        <w:t>)</w:t>
      </w:r>
    </w:p>
    <w:p w:rsidR="009E1852" w:rsidRPr="007C36A9" w:rsidRDefault="009E1852" w:rsidP="00D16225">
      <w:pPr>
        <w:pStyle w:val="ListParagraph"/>
        <w:spacing w:line="240" w:lineRule="auto"/>
        <w:ind w:left="1134"/>
        <w:rPr>
          <w:rFonts w:cs="Times New Roman"/>
          <w:szCs w:val="24"/>
          <w:lang w:val="id-ID"/>
        </w:rPr>
      </w:pPr>
      <w:r w:rsidRPr="007C36A9">
        <w:rPr>
          <w:rFonts w:cs="Times New Roman"/>
          <w:szCs w:val="24"/>
          <w:lang w:val="id-ID"/>
        </w:rPr>
        <w:t>Kemampuan pelayanan kesehatan untuk memberikan  pelayanan  yang  dapat memuaskan pengguna jasa dan sesuai dengan kode etik serta standar yang ditetapkan.</w:t>
      </w:r>
    </w:p>
    <w:p w:rsidR="009E1852" w:rsidRPr="007C36A9" w:rsidRDefault="009E1852" w:rsidP="00D16225">
      <w:pPr>
        <w:pStyle w:val="ListParagraph"/>
        <w:numPr>
          <w:ilvl w:val="0"/>
          <w:numId w:val="15"/>
        </w:numPr>
        <w:spacing w:line="240" w:lineRule="auto"/>
        <w:ind w:left="1134" w:hanging="567"/>
        <w:rPr>
          <w:rFonts w:cs="Times New Roman"/>
          <w:szCs w:val="24"/>
          <w:lang w:val="id-ID"/>
        </w:rPr>
      </w:pPr>
      <w:r w:rsidRPr="007C36A9">
        <w:rPr>
          <w:rFonts w:cs="Times New Roman"/>
          <w:szCs w:val="24"/>
          <w:lang w:val="id-ID"/>
        </w:rPr>
        <w:t>Efisien</w:t>
      </w:r>
      <w:r w:rsidRPr="007C36A9">
        <w:rPr>
          <w:rFonts w:cs="Times New Roman"/>
          <w:spacing w:val="2"/>
          <w:szCs w:val="24"/>
          <w:lang w:val="id-ID"/>
        </w:rPr>
        <w:t xml:space="preserve"> </w:t>
      </w:r>
      <w:r w:rsidRPr="007C36A9">
        <w:rPr>
          <w:rFonts w:cs="Times New Roman"/>
          <w:szCs w:val="24"/>
          <w:lang w:val="id-ID"/>
        </w:rPr>
        <w:t>(</w:t>
      </w:r>
      <w:r w:rsidRPr="007C36A9">
        <w:rPr>
          <w:rFonts w:cs="Times New Roman"/>
          <w:i/>
          <w:szCs w:val="24"/>
          <w:lang w:val="id-ID"/>
        </w:rPr>
        <w:t>Eficient</w:t>
      </w:r>
      <w:r w:rsidRPr="007C36A9">
        <w:rPr>
          <w:rFonts w:cs="Times New Roman"/>
          <w:szCs w:val="24"/>
          <w:lang w:val="id-ID"/>
        </w:rPr>
        <w:t>)</w:t>
      </w:r>
    </w:p>
    <w:p w:rsidR="009E1852" w:rsidRPr="007C36A9" w:rsidRDefault="009E1852" w:rsidP="00D16225">
      <w:pPr>
        <w:pStyle w:val="ListParagraph"/>
        <w:spacing w:after="0" w:line="240" w:lineRule="auto"/>
        <w:ind w:left="1134"/>
        <w:rPr>
          <w:rFonts w:cs="Times New Roman"/>
          <w:szCs w:val="24"/>
        </w:rPr>
      </w:pPr>
      <w:r w:rsidRPr="007C36A9">
        <w:rPr>
          <w:rFonts w:cs="Times New Roman"/>
          <w:szCs w:val="24"/>
          <w:lang w:val="id-ID"/>
        </w:rPr>
        <w:t>Kemampuan pelayanan kesehatan untuk dapat diselenggarakan secara efisien demi tercapainya tujuan yang</w:t>
      </w:r>
      <w:r w:rsidRPr="007C36A9">
        <w:rPr>
          <w:rFonts w:cs="Times New Roman"/>
          <w:spacing w:val="14"/>
          <w:szCs w:val="24"/>
          <w:lang w:val="id-ID"/>
        </w:rPr>
        <w:t xml:space="preserve"> </w:t>
      </w:r>
      <w:r w:rsidRPr="007C36A9">
        <w:rPr>
          <w:rFonts w:cs="Times New Roman"/>
          <w:szCs w:val="24"/>
          <w:lang w:val="id-ID"/>
        </w:rPr>
        <w:t>diinginkan.</w:t>
      </w:r>
    </w:p>
    <w:p w:rsidR="009E1852" w:rsidRPr="007C36A9" w:rsidRDefault="009E1852" w:rsidP="00D16225">
      <w:pPr>
        <w:pStyle w:val="NormalWeb"/>
        <w:shd w:val="clear" w:color="auto" w:fill="FFFFFF"/>
        <w:spacing w:before="120" w:beforeAutospacing="0" w:after="120" w:afterAutospacing="0"/>
        <w:jc w:val="both"/>
        <w:rPr>
          <w:b/>
        </w:rPr>
      </w:pPr>
      <w:r w:rsidRPr="007C36A9">
        <w:rPr>
          <w:b/>
        </w:rPr>
        <w:t>3. KERANGKA PEMIKIRAN</w:t>
      </w:r>
    </w:p>
    <w:p w:rsidR="009E1852" w:rsidRPr="007C36A9" w:rsidRDefault="009E1852" w:rsidP="00D16225">
      <w:pPr>
        <w:spacing w:after="0" w:line="240" w:lineRule="auto"/>
        <w:ind w:left="567" w:firstLine="567"/>
        <w:rPr>
          <w:rFonts w:ascii="Times New Roman" w:hAnsi="Times New Roman" w:cs="Times New Roman"/>
          <w:sz w:val="24"/>
          <w:szCs w:val="24"/>
        </w:rPr>
      </w:pPr>
      <w:r w:rsidRPr="007C36A9">
        <w:rPr>
          <w:rFonts w:ascii="Times New Roman" w:hAnsi="Times New Roman" w:cs="Times New Roman"/>
          <w:sz w:val="24"/>
          <w:szCs w:val="24"/>
        </w:rPr>
        <w:t xml:space="preserve">Implementasi Pelayanan Kepada Pasien BPJS Kesehatan </w:t>
      </w:r>
      <w:proofErr w:type="gramStart"/>
      <w:r w:rsidRPr="007C36A9">
        <w:rPr>
          <w:rFonts w:ascii="Times New Roman" w:hAnsi="Times New Roman" w:cs="Times New Roman"/>
          <w:sz w:val="24"/>
          <w:szCs w:val="24"/>
        </w:rPr>
        <w:t>merupakan  suatu</w:t>
      </w:r>
      <w:proofErr w:type="gramEnd"/>
      <w:r w:rsidRPr="007C36A9">
        <w:rPr>
          <w:rFonts w:ascii="Times New Roman" w:hAnsi="Times New Roman" w:cs="Times New Roman"/>
          <w:sz w:val="24"/>
          <w:szCs w:val="24"/>
        </w:rPr>
        <w:t xml:space="preserve"> ukuran apakah telah terwujud pelayanan yang baik dan sesuai dengan harapan pasien khususnya pasien BPJS Kesehatan.</w:t>
      </w:r>
    </w:p>
    <w:p w:rsidR="009E1852" w:rsidRPr="007C36A9" w:rsidRDefault="009E1852" w:rsidP="00D16225">
      <w:pPr>
        <w:spacing w:after="0" w:line="240" w:lineRule="auto"/>
        <w:ind w:left="567" w:firstLine="567"/>
        <w:rPr>
          <w:rFonts w:ascii="Times New Roman" w:hAnsi="Times New Roman" w:cs="Times New Roman"/>
          <w:sz w:val="24"/>
          <w:szCs w:val="24"/>
        </w:rPr>
      </w:pPr>
      <w:r w:rsidRPr="007C36A9">
        <w:rPr>
          <w:rFonts w:ascii="Times New Roman" w:hAnsi="Times New Roman" w:cs="Times New Roman"/>
          <w:sz w:val="24"/>
          <w:szCs w:val="24"/>
        </w:rPr>
        <w:t xml:space="preserve">Puskesmas Pembantu Desa Datah Bilang merupakan salah </w:t>
      </w:r>
      <w:proofErr w:type="gramStart"/>
      <w:r w:rsidRPr="007C36A9">
        <w:rPr>
          <w:rFonts w:ascii="Times New Roman" w:hAnsi="Times New Roman" w:cs="Times New Roman"/>
          <w:sz w:val="24"/>
          <w:szCs w:val="24"/>
        </w:rPr>
        <w:t>satu  instansi</w:t>
      </w:r>
      <w:proofErr w:type="gramEnd"/>
      <w:r w:rsidRPr="007C36A9">
        <w:rPr>
          <w:rFonts w:ascii="Times New Roman" w:hAnsi="Times New Roman" w:cs="Times New Roman"/>
          <w:sz w:val="24"/>
          <w:szCs w:val="24"/>
        </w:rPr>
        <w:t xml:space="preserve"> yang melakukan pelayanan publik di bidang kesehatan. Dan </w:t>
      </w:r>
      <w:proofErr w:type="gramStart"/>
      <w:r w:rsidRPr="007C36A9">
        <w:rPr>
          <w:rFonts w:ascii="Times New Roman" w:hAnsi="Times New Roman" w:cs="Times New Roman"/>
          <w:sz w:val="24"/>
          <w:szCs w:val="24"/>
        </w:rPr>
        <w:t>Implementasi  Pelayaanan</w:t>
      </w:r>
      <w:proofErr w:type="gramEnd"/>
      <w:r w:rsidRPr="007C36A9">
        <w:rPr>
          <w:rFonts w:ascii="Times New Roman" w:hAnsi="Times New Roman" w:cs="Times New Roman"/>
          <w:sz w:val="24"/>
          <w:szCs w:val="24"/>
        </w:rPr>
        <w:t xml:space="preserve"> Puskesmas Pembantu Desa Datah Bilang di tuntut untuk memberikan pelayanan yang berkualitas, adapun program Puskesmas Pembantu dalam melaksanakan Implementasi Pelayanan adalah UKM ( Upaya Kesehatan Masyarakat ) dan UMP (Upaya Kesehatan Perorangan). Untuk dapat mengukur implementasi pelayanan tersebut di gunakan indikator pelayanan publik dengan melihat Azas Pelayanan, Standar Pelayanan dan Standar Operasional Prosedur </w:t>
      </w:r>
      <w:proofErr w:type="gramStart"/>
      <w:r w:rsidRPr="007C36A9">
        <w:rPr>
          <w:rFonts w:ascii="Times New Roman" w:hAnsi="Times New Roman" w:cs="Times New Roman"/>
          <w:sz w:val="24"/>
          <w:szCs w:val="24"/>
        </w:rPr>
        <w:t>Pelayanan .</w:t>
      </w:r>
      <w:proofErr w:type="gramEnd"/>
      <w:r w:rsidRPr="007C36A9">
        <w:rPr>
          <w:rFonts w:ascii="Times New Roman" w:hAnsi="Times New Roman" w:cs="Times New Roman"/>
          <w:sz w:val="24"/>
          <w:szCs w:val="24"/>
        </w:rPr>
        <w:t xml:space="preserve"> </w:t>
      </w:r>
      <w:proofErr w:type="gramStart"/>
      <w:r w:rsidRPr="007C36A9">
        <w:rPr>
          <w:rFonts w:ascii="Times New Roman" w:hAnsi="Times New Roman" w:cs="Times New Roman"/>
          <w:sz w:val="24"/>
          <w:szCs w:val="24"/>
        </w:rPr>
        <w:t xml:space="preserve">Sehingga bisa diketahui apakah Implementasi Pelayanan </w:t>
      </w:r>
      <w:r w:rsidRPr="007C36A9">
        <w:rPr>
          <w:rFonts w:ascii="Times New Roman" w:hAnsi="Times New Roman" w:cs="Times New Roman"/>
          <w:sz w:val="24"/>
          <w:szCs w:val="24"/>
        </w:rPr>
        <w:lastRenderedPageBreak/>
        <w:t>di Puskesmas Pembantu Desa Datah Bilang sudah dapat dikatakan baik.</w:t>
      </w:r>
      <w:proofErr w:type="gramEnd"/>
      <w:r w:rsidRPr="007C36A9">
        <w:rPr>
          <w:rFonts w:ascii="Times New Roman" w:hAnsi="Times New Roman" w:cs="Times New Roman"/>
          <w:sz w:val="24"/>
          <w:szCs w:val="24"/>
        </w:rPr>
        <w:t xml:space="preserve"> </w:t>
      </w:r>
    </w:p>
    <w:p w:rsidR="009E1852" w:rsidRPr="007C36A9" w:rsidRDefault="009E1852" w:rsidP="00D16225">
      <w:pPr>
        <w:spacing w:after="0" w:line="240" w:lineRule="auto"/>
        <w:ind w:left="567" w:firstLine="567"/>
        <w:rPr>
          <w:rFonts w:ascii="Times New Roman" w:hAnsi="Times New Roman" w:cs="Times New Roman"/>
          <w:sz w:val="24"/>
          <w:szCs w:val="24"/>
        </w:rPr>
      </w:pPr>
      <w:r w:rsidRPr="007C36A9">
        <w:rPr>
          <w:rFonts w:ascii="Times New Roman" w:hAnsi="Times New Roman" w:cs="Times New Roman"/>
          <w:sz w:val="24"/>
          <w:szCs w:val="24"/>
        </w:rPr>
        <w:t xml:space="preserve">Berdasarkan uraian di atas, maka kerangka pemikiran dalam penelitian ini dapat di gambarkan dalam skema sebagai </w:t>
      </w:r>
      <w:proofErr w:type="gramStart"/>
      <w:r w:rsidRPr="007C36A9">
        <w:rPr>
          <w:rFonts w:ascii="Times New Roman" w:hAnsi="Times New Roman" w:cs="Times New Roman"/>
          <w:sz w:val="24"/>
          <w:szCs w:val="24"/>
        </w:rPr>
        <w:t>berikut :</w:t>
      </w:r>
      <w:proofErr w:type="gramEnd"/>
    </w:p>
    <w:p w:rsidR="009E1852" w:rsidRPr="007C36A9" w:rsidRDefault="009E1852" w:rsidP="00D16225">
      <w:pPr>
        <w:pStyle w:val="Caption"/>
        <w:tabs>
          <w:tab w:val="left" w:pos="2410"/>
        </w:tabs>
        <w:jc w:val="center"/>
        <w:rPr>
          <w:rFonts w:cs="Times New Roman"/>
          <w:b w:val="0"/>
          <w:color w:val="auto"/>
          <w:sz w:val="24"/>
          <w:szCs w:val="24"/>
        </w:rPr>
      </w:pPr>
      <w:bookmarkStart w:id="2" w:name="_Toc66781106"/>
      <w:r w:rsidRPr="007C36A9">
        <w:rPr>
          <w:rFonts w:cs="Times New Roman"/>
          <w:b w:val="0"/>
          <w:color w:val="auto"/>
          <w:sz w:val="24"/>
          <w:szCs w:val="24"/>
        </w:rPr>
        <w:t xml:space="preserve">Gambar 2.2 </w:t>
      </w:r>
      <w:r w:rsidR="0089072F" w:rsidRPr="007C36A9">
        <w:rPr>
          <w:rFonts w:cs="Times New Roman"/>
          <w:b w:val="0"/>
          <w:color w:val="auto"/>
          <w:sz w:val="24"/>
          <w:szCs w:val="24"/>
        </w:rPr>
        <w:fldChar w:fldCharType="begin"/>
      </w:r>
      <w:r w:rsidRPr="007C36A9">
        <w:rPr>
          <w:rFonts w:cs="Times New Roman"/>
          <w:b w:val="0"/>
          <w:color w:val="auto"/>
          <w:sz w:val="24"/>
          <w:szCs w:val="24"/>
        </w:rPr>
        <w:instrText xml:space="preserve"> SEQ Gambar \* ARABIC \s 2 </w:instrText>
      </w:r>
      <w:r w:rsidR="0089072F" w:rsidRPr="007C36A9">
        <w:rPr>
          <w:rFonts w:cs="Times New Roman"/>
          <w:b w:val="0"/>
          <w:color w:val="auto"/>
          <w:sz w:val="24"/>
          <w:szCs w:val="24"/>
        </w:rPr>
        <w:fldChar w:fldCharType="separate"/>
      </w:r>
      <w:r w:rsidRPr="007C36A9">
        <w:rPr>
          <w:rFonts w:cs="Times New Roman"/>
          <w:b w:val="0"/>
          <w:noProof/>
          <w:color w:val="auto"/>
          <w:sz w:val="24"/>
          <w:szCs w:val="24"/>
        </w:rPr>
        <w:t>1</w:t>
      </w:r>
      <w:r w:rsidR="0089072F" w:rsidRPr="007C36A9">
        <w:rPr>
          <w:rFonts w:cs="Times New Roman"/>
          <w:b w:val="0"/>
          <w:color w:val="auto"/>
          <w:sz w:val="24"/>
          <w:szCs w:val="24"/>
        </w:rPr>
        <w:fldChar w:fldCharType="end"/>
      </w:r>
      <w:r w:rsidRPr="007C36A9">
        <w:rPr>
          <w:rFonts w:cs="Times New Roman"/>
          <w:b w:val="0"/>
          <w:color w:val="auto"/>
          <w:sz w:val="24"/>
          <w:szCs w:val="24"/>
        </w:rPr>
        <w:t xml:space="preserve"> Skema Kerangka Pemikiran</w:t>
      </w:r>
      <w:bookmarkEnd w:id="2"/>
    </w:p>
    <w:p w:rsidR="009E1852" w:rsidRPr="007C36A9" w:rsidRDefault="0089072F" w:rsidP="00D16225">
      <w:pPr>
        <w:spacing w:line="240" w:lineRule="auto"/>
        <w:rPr>
          <w:rFonts w:ascii="Times New Roman" w:hAnsi="Times New Roman" w:cs="Times New Roman"/>
          <w:sz w:val="24"/>
          <w:szCs w:val="24"/>
        </w:rPr>
      </w:pPr>
      <w:r w:rsidRPr="007C36A9">
        <w:rPr>
          <w:rFonts w:ascii="Times New Roman" w:hAnsi="Times New Roman" w:cs="Times New Roman"/>
          <w:noProof/>
          <w:sz w:val="24"/>
          <w:szCs w:val="24"/>
        </w:rPr>
        <w:pict>
          <v:group id="Group 20" o:spid="_x0000_s1026" style="position:absolute;margin-left:8.9pt;margin-top:1.95pt;width:233.55pt;height:154.85pt;z-index:251659264;mso-width-relative:margin;mso-height-relative:margin" coordorigin="469,721" coordsize="29666,13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">
            <v:shapetype id="_x0000_t202" coordsize="21600,21600" o:spt="202" path="m,l,21600r21600,l21600,xe">
              <v:stroke joinstyle="miter"/>
              <v:path gradientshapeok="t" o:connecttype="rect"/>
            </v:shapetype>
            <v:shape id="Text Box 14" o:spid="_x0000_s1027" type="#_x0000_t202" style="position:absolute;left:469;top:721;width:29666;height:54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yYtcIA&#10;AADbAAAADwAAAGRycy9kb3ducmV2LnhtbERP22rCQBB9L/gPywi+6cYaUomuIkJL+5Be1A8YsmMS&#10;zM6m2W2S+vVuQejbHM511tvB1KKj1lWWFcxnEQji3OqKCwWn4/N0CcJ5ZI21ZVLwSw62m9HDGlNt&#10;e/6i7uALEULYpaig9L5JpXR5SQbdzDbEgTvb1qAPsC2kbrEP4aaWj1GUSIMVh4YSG9qXlF8OP0ZB&#10;9h59LOTTy5W+33rzKS3u4ixRajIedisQngb/L767X3WYH8PfL+EA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HJi1wgAAANsAAAAPAAAAAAAAAAAAAAAAAJgCAABkcnMvZG93&#10;bnJldi54bWxQSwUGAAAAAAQABAD1AAAAhwMAAAAA&#10;" fillcolor="white [3201]" strokecolor="#5a5a5a [2109]" strokeweight="2pt">
              <v:textbox>
                <w:txbxContent>
                  <w:p w:rsidR="009E1852" w:rsidRPr="00B169B4" w:rsidRDefault="009E1852" w:rsidP="009E1852">
                    <w:pPr>
                      <w:jc w:val="center"/>
                      <w:rPr>
                        <w:rFonts w:cs="Times New Roman"/>
                        <w:szCs w:val="24"/>
                      </w:rPr>
                    </w:pPr>
                    <w:r w:rsidRPr="00B169B4">
                      <w:rPr>
                        <w:rFonts w:cs="Times New Roman"/>
                        <w:szCs w:val="24"/>
                      </w:rPr>
                      <w:t xml:space="preserve">Implementasi Pelayanan Kepada Pasien BPJS Kesehatan di </w:t>
                    </w:r>
                    <w:proofErr w:type="gramStart"/>
                    <w:r w:rsidRPr="00B169B4">
                      <w:rPr>
                        <w:rFonts w:cs="Times New Roman"/>
                        <w:szCs w:val="24"/>
                      </w:rPr>
                      <w:t>Puskes</w:t>
                    </w:r>
                    <w:r>
                      <w:rPr>
                        <w:rFonts w:cs="Times New Roman"/>
                        <w:szCs w:val="24"/>
                      </w:rPr>
                      <w:t>mas  Pembantu</w:t>
                    </w:r>
                    <w:proofErr w:type="gramEnd"/>
                    <w:r>
                      <w:rPr>
                        <w:rFonts w:cs="Times New Roman"/>
                        <w:szCs w:val="24"/>
                      </w:rPr>
                      <w:t xml:space="preserve"> Desa Datah Bilang</w:t>
                    </w:r>
                  </w:p>
                </w:txbxContent>
              </v:textbox>
            </v:shape>
            <v:shape id="Text Box 26" o:spid="_x0000_s1028" type="#_x0000_t202" style="position:absolute;left:2064;top:7363;width:27322;height:6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p5MUA&#10;AADbAAAADwAAAGRycy9kb3ducmV2LnhtbESP3WrCQBSE7wt9h+UI3pmNtqQluglSaNELf2p9gEP2&#10;NAnNnk2zq0l9elcQejnMzDfMIh9MI87UudqygmkUgyAurK65VHD8ep+8gnAeWWNjmRT8kYM8e3xY&#10;YKptz590PvhSBAi7FBVU3replK6oyKCLbEscvG/bGfRBdqXUHfYBbho5i+NEGqw5LFTY0ltFxc/h&#10;ZBRstvHuSb58XOh33Zu9tLh83iRKjUfDcg7C0+D/w/f2SiuYJXD7En6AzK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7mnkxQAAANsAAAAPAAAAAAAAAAAAAAAAAJgCAABkcnMv&#10;ZG93bnJldi54bWxQSwUGAAAAAAQABAD1AAAAigMAAAAA&#10;" fillcolor="white [3201]" strokecolor="#5a5a5a [2109]" strokeweight="2pt">
              <v:textbox>
                <w:txbxContent>
                  <w:p w:rsidR="009E1852" w:rsidRPr="00B01FE0" w:rsidRDefault="009E1852" w:rsidP="009E1852">
                    <w:pPr>
                      <w:pStyle w:val="ListParagraph"/>
                      <w:spacing w:after="0"/>
                      <w:ind w:left="0"/>
                      <w:jc w:val="center"/>
                      <w:rPr>
                        <w:rFonts w:cs="Times New Roman"/>
                        <w:szCs w:val="24"/>
                      </w:rPr>
                    </w:pPr>
                    <w:r w:rsidRPr="007A5F37">
                      <w:rPr>
                        <w:rFonts w:cs="Times New Roman"/>
                        <w:szCs w:val="24"/>
                      </w:rPr>
                      <w:t>Purwano dan Sulistyastuti (2012:85-87</w:t>
                    </w:r>
                    <w:proofErr w:type="gramStart"/>
                    <w:r w:rsidRPr="007A5F37">
                      <w:rPr>
                        <w:rFonts w:cs="Times New Roman"/>
                        <w:szCs w:val="24"/>
                      </w:rPr>
                      <w:t>)</w:t>
                    </w:r>
                    <w:r>
                      <w:rPr>
                        <w:rFonts w:cs="Times New Roman"/>
                        <w:szCs w:val="24"/>
                      </w:rPr>
                      <w:t xml:space="preserve"> :</w:t>
                    </w:r>
                    <w:proofErr w:type="gramEnd"/>
                    <w:r>
                      <w:rPr>
                        <w:rFonts w:cs="Times New Roman"/>
                        <w:szCs w:val="24"/>
                      </w:rPr>
                      <w:t xml:space="preserve"> faktor penentu berhasil atau gagalnya implementasi pelayanan</w:t>
                    </w:r>
                  </w:p>
                </w:txbxContent>
              </v:textbox>
            </v:shape>
            <v:line id="Straight Connector 51" o:spid="_x0000_s1029" style="position:absolute;visibility:visible" from="15300,6138" to="15725,7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IXKMIAAADbAAAADwAAAGRycy9kb3ducmV2LnhtbESP3YrCMBSE7xd8h3AWvFtTF/yrjaLC&#10;goggah/g0Jxtu9uclCa19e2NIHg5zMw3TLLuTSVu1LjSsoLxKAJBnFldcq4gvf58zUE4j6yxskwK&#10;7uRgvRp8JBhr2/GZbhefiwBhF6OCwvs6ltJlBRl0I1sTB+/XNgZ9kE0udYNdgJtKfkfRVBosOSwU&#10;WNOuoOz/0hoFZtfO23taLbabw+lvpvnYnSlTavjZb5YgPPX+HX6191rBZAzPL+EH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tIXKMIAAADbAAAADwAAAAAAAAAAAAAA&#10;AAChAgAAZHJzL2Rvd25yZXYueG1sUEsFBgAAAAAEAAQA+QAAAJADAAAAAA==&#10;" strokecolor="black [3200]" strokeweight="1pt">
              <v:shadow on="t" color="black" opacity="24903f" origin=",.5" offset="0,.55556mm"/>
            </v:line>
          </v:group>
        </w:pict>
      </w:r>
    </w:p>
    <w:p w:rsidR="009E1852" w:rsidRPr="007C36A9" w:rsidRDefault="009E1852" w:rsidP="00D16225">
      <w:pPr>
        <w:spacing w:line="240" w:lineRule="auto"/>
        <w:rPr>
          <w:rFonts w:ascii="Times New Roman" w:hAnsi="Times New Roman" w:cs="Times New Roman"/>
          <w:sz w:val="24"/>
          <w:szCs w:val="24"/>
        </w:rPr>
      </w:pPr>
    </w:p>
    <w:p w:rsidR="009E1852" w:rsidRPr="007C36A9" w:rsidRDefault="009E1852" w:rsidP="00D16225">
      <w:pPr>
        <w:spacing w:line="240" w:lineRule="auto"/>
        <w:rPr>
          <w:rFonts w:ascii="Times New Roman" w:hAnsi="Times New Roman" w:cs="Times New Roman"/>
          <w:sz w:val="24"/>
          <w:szCs w:val="24"/>
        </w:rPr>
      </w:pPr>
    </w:p>
    <w:p w:rsidR="009E1852" w:rsidRPr="007C36A9" w:rsidRDefault="009E1852" w:rsidP="00D16225">
      <w:pPr>
        <w:spacing w:line="240" w:lineRule="auto"/>
        <w:rPr>
          <w:rFonts w:ascii="Times New Roman" w:hAnsi="Times New Roman" w:cs="Times New Roman"/>
          <w:sz w:val="24"/>
          <w:szCs w:val="24"/>
        </w:rPr>
      </w:pPr>
    </w:p>
    <w:p w:rsidR="009E1852" w:rsidRPr="007C36A9" w:rsidRDefault="009E1852" w:rsidP="00D16225">
      <w:pPr>
        <w:spacing w:line="240" w:lineRule="auto"/>
        <w:rPr>
          <w:rFonts w:ascii="Times New Roman" w:hAnsi="Times New Roman" w:cs="Times New Roman"/>
          <w:sz w:val="24"/>
          <w:szCs w:val="24"/>
        </w:rPr>
      </w:pPr>
    </w:p>
    <w:p w:rsidR="009E1852" w:rsidRPr="007C36A9" w:rsidRDefault="009E1852" w:rsidP="00D16225">
      <w:pPr>
        <w:spacing w:line="240" w:lineRule="auto"/>
        <w:rPr>
          <w:rFonts w:ascii="Times New Roman" w:hAnsi="Times New Roman" w:cs="Times New Roman"/>
          <w:sz w:val="24"/>
          <w:szCs w:val="24"/>
        </w:rPr>
      </w:pPr>
    </w:p>
    <w:p w:rsidR="009E1852" w:rsidRPr="007C36A9" w:rsidRDefault="0089072F" w:rsidP="00D16225">
      <w:pPr>
        <w:spacing w:line="240" w:lineRule="auto"/>
        <w:rPr>
          <w:rFonts w:ascii="Times New Roman" w:hAnsi="Times New Roman" w:cs="Times New Roman"/>
          <w:sz w:val="24"/>
          <w:szCs w:val="24"/>
        </w:rPr>
      </w:pPr>
      <w:r w:rsidRPr="007C36A9">
        <w:rPr>
          <w:rFonts w:ascii="Times New Roman" w:hAnsi="Times New Roman" w:cs="Times New Roman"/>
          <w:noProof/>
          <w:sz w:val="24"/>
          <w:szCs w:val="24"/>
        </w:rPr>
        <w:pict>
          <v:rect id="Rectangle 23" o:spid="_x0000_s1030" style="position:absolute;margin-left:43.25pt;margin-top:19.05pt;width:171.6pt;height:82.0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" fillcolor="white [3201]" strokecolor="black [3200]" strokeweight="2pt">
            <v:textbox>
              <w:txbxContent>
                <w:p w:rsidR="009E1852" w:rsidRPr="00C278D1" w:rsidRDefault="009E1852" w:rsidP="009E1852">
                  <w:pPr>
                    <w:pStyle w:val="ListParagraph"/>
                    <w:numPr>
                      <w:ilvl w:val="0"/>
                      <w:numId w:val="16"/>
                    </w:numPr>
                    <w:spacing w:after="0"/>
                    <w:rPr>
                      <w:rFonts w:cs="Times New Roman"/>
                      <w:szCs w:val="24"/>
                    </w:rPr>
                  </w:pPr>
                  <w:r w:rsidRPr="00C278D1">
                    <w:rPr>
                      <w:rFonts w:cs="Times New Roman"/>
                      <w:szCs w:val="24"/>
                    </w:rPr>
                    <w:t>Ketepatan instrument</w:t>
                  </w:r>
                </w:p>
                <w:p w:rsidR="009E1852" w:rsidRDefault="009E1852" w:rsidP="009E1852">
                  <w:pPr>
                    <w:pStyle w:val="ListParagraph"/>
                    <w:numPr>
                      <w:ilvl w:val="0"/>
                      <w:numId w:val="16"/>
                    </w:numPr>
                    <w:spacing w:after="0"/>
                    <w:rPr>
                      <w:rFonts w:cs="Times New Roman"/>
                      <w:szCs w:val="24"/>
                    </w:rPr>
                  </w:pPr>
                  <w:r>
                    <w:rPr>
                      <w:rFonts w:cs="Times New Roman"/>
                      <w:szCs w:val="24"/>
                    </w:rPr>
                    <w:t>Kapasitas implementor</w:t>
                  </w:r>
                </w:p>
                <w:p w:rsidR="009E1852" w:rsidRPr="00B01FE0" w:rsidRDefault="009E1852" w:rsidP="009E1852">
                  <w:pPr>
                    <w:pStyle w:val="ListParagraph"/>
                    <w:numPr>
                      <w:ilvl w:val="0"/>
                      <w:numId w:val="16"/>
                    </w:numPr>
                    <w:spacing w:after="0"/>
                    <w:rPr>
                      <w:rFonts w:cs="Times New Roman"/>
                      <w:szCs w:val="24"/>
                    </w:rPr>
                  </w:pPr>
                  <w:r>
                    <w:rPr>
                      <w:rFonts w:cs="Times New Roman"/>
                      <w:szCs w:val="24"/>
                    </w:rPr>
                    <w:t>Kondisi lingkungan</w:t>
                  </w:r>
                </w:p>
                <w:p w:rsidR="009E1852" w:rsidRDefault="009E1852" w:rsidP="009E1852">
                  <w:pPr>
                    <w:jc w:val="center"/>
                  </w:pPr>
                </w:p>
                <w:p w:rsidR="009E1852" w:rsidRDefault="009E1852" w:rsidP="009E1852"/>
              </w:txbxContent>
            </v:textbox>
          </v:rect>
        </w:pict>
      </w:r>
      <w:r w:rsidRPr="007C36A9">
        <w:rPr>
          <w:rFonts w:ascii="Times New Roman" w:hAnsi="Times New Roman" w:cs="Times New Roman"/>
          <w:noProof/>
          <w:sz w:val="24"/>
          <w:szCs w:val="24"/>
        </w:rPr>
        <w:pict>
          <v:line id="Straight Connector 24" o:spid="_x0000_s1033" style="position:absolute;z-index:251660288;visibility:visible;mso-width-relative:margin;mso-height-relative:margin" from="125.3pt,8.95pt" to="125.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" strokecolor="black [3040]"/>
        </w:pict>
      </w:r>
    </w:p>
    <w:p w:rsidR="009E1852" w:rsidRPr="007C36A9" w:rsidRDefault="009E1852" w:rsidP="00D16225">
      <w:pPr>
        <w:spacing w:line="240" w:lineRule="auto"/>
        <w:rPr>
          <w:rFonts w:ascii="Times New Roman" w:hAnsi="Times New Roman" w:cs="Times New Roman"/>
          <w:sz w:val="24"/>
          <w:szCs w:val="24"/>
        </w:rPr>
      </w:pPr>
    </w:p>
    <w:p w:rsidR="009E1852" w:rsidRPr="007C36A9" w:rsidRDefault="009E1852" w:rsidP="00D16225">
      <w:pPr>
        <w:spacing w:line="240" w:lineRule="auto"/>
        <w:rPr>
          <w:rFonts w:ascii="Times New Roman" w:hAnsi="Times New Roman" w:cs="Times New Roman"/>
          <w:sz w:val="24"/>
          <w:szCs w:val="24"/>
        </w:rPr>
      </w:pPr>
    </w:p>
    <w:p w:rsidR="009E1852" w:rsidRPr="007C36A9" w:rsidRDefault="009E1852" w:rsidP="00D16225">
      <w:pPr>
        <w:spacing w:line="240" w:lineRule="auto"/>
        <w:rPr>
          <w:rFonts w:ascii="Times New Roman" w:hAnsi="Times New Roman" w:cs="Times New Roman"/>
          <w:sz w:val="24"/>
          <w:szCs w:val="24"/>
        </w:rPr>
      </w:pPr>
    </w:p>
    <w:p w:rsidR="009E1852" w:rsidRPr="007C36A9" w:rsidRDefault="0089072F" w:rsidP="00D16225">
      <w:pPr>
        <w:spacing w:line="240" w:lineRule="auto"/>
        <w:rPr>
          <w:rFonts w:ascii="Times New Roman" w:hAnsi="Times New Roman" w:cs="Times New Roman"/>
          <w:sz w:val="24"/>
          <w:szCs w:val="24"/>
        </w:rPr>
      </w:pPr>
      <w:r w:rsidRPr="007C36A9">
        <w:rPr>
          <w:rFonts w:ascii="Times New Roman" w:hAnsi="Times New Roman" w:cs="Times New Roman"/>
          <w:noProof/>
          <w:sz w:val="24"/>
          <w:szCs w:val="24"/>
        </w:rPr>
        <w:pict>
          <v:oval id="Oval 7" o:spid="_x0000_s1031" style="position:absolute;margin-left:26.5pt;margin-top:10.85pt;width:204.25pt;height:96.3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" fillcolor="white [3201]" strokecolor="black [3200]" strokeweight="2pt">
            <v:textbox>
              <w:txbxContent>
                <w:p w:rsidR="009E1852" w:rsidRPr="00C278D1" w:rsidRDefault="009E1852" w:rsidP="009E1852">
                  <w:pPr>
                    <w:jc w:val="center"/>
                    <w:rPr>
                      <w:rFonts w:cs="Times New Roman"/>
                    </w:rPr>
                  </w:pPr>
                  <w:r>
                    <w:rPr>
                      <w:rFonts w:cs="Times New Roman"/>
                    </w:rPr>
                    <w:t xml:space="preserve">Efektivitas Implementasi Pelayanan </w:t>
                  </w:r>
                  <w:r w:rsidRPr="00C278D1">
                    <w:rPr>
                      <w:rFonts w:cs="Times New Roman"/>
                    </w:rPr>
                    <w:t>di Puskesmas Pembantu Desa Datah Bilang</w:t>
                  </w:r>
                </w:p>
              </w:txbxContent>
            </v:textbox>
          </v:oval>
        </w:pict>
      </w:r>
      <w:r w:rsidRPr="007C36A9">
        <w:rPr>
          <w:rFonts w:ascii="Times New Roman" w:hAnsi="Times New Roman" w:cs="Times New Roman"/>
          <w:noProof/>
          <w:sz w:val="24"/>
          <w:szCs w:val="24"/>
        </w:rPr>
        <w:pict>
          <v:line id="Straight Connector 22" o:spid="_x0000_s1032" style="position:absolute;flip:x;z-index:251662336;visibility:visible;mso-width-relative:margin;mso-height-relative:margin" from="125.3pt,2.45pt" to="125.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" strokecolor="black [3040]"/>
        </w:pict>
      </w:r>
    </w:p>
    <w:p w:rsidR="009E1852" w:rsidRPr="007C36A9" w:rsidRDefault="009E1852" w:rsidP="00D16225">
      <w:pPr>
        <w:spacing w:line="240" w:lineRule="auto"/>
        <w:rPr>
          <w:rFonts w:ascii="Times New Roman" w:hAnsi="Times New Roman" w:cs="Times New Roman"/>
          <w:sz w:val="24"/>
          <w:szCs w:val="24"/>
        </w:rPr>
      </w:pPr>
    </w:p>
    <w:p w:rsidR="009E1852" w:rsidRPr="007C36A9" w:rsidRDefault="009E1852" w:rsidP="00D16225">
      <w:pPr>
        <w:spacing w:line="240" w:lineRule="auto"/>
        <w:rPr>
          <w:rFonts w:ascii="Times New Roman" w:hAnsi="Times New Roman" w:cs="Times New Roman"/>
          <w:sz w:val="24"/>
          <w:szCs w:val="24"/>
        </w:rPr>
      </w:pPr>
    </w:p>
    <w:p w:rsidR="009E1852" w:rsidRPr="007C36A9" w:rsidRDefault="009E1852" w:rsidP="00D16225">
      <w:pPr>
        <w:spacing w:line="240" w:lineRule="auto"/>
        <w:rPr>
          <w:rFonts w:ascii="Times New Roman" w:hAnsi="Times New Roman" w:cs="Times New Roman"/>
          <w:sz w:val="24"/>
          <w:szCs w:val="24"/>
        </w:rPr>
      </w:pPr>
    </w:p>
    <w:p w:rsidR="004B64DB" w:rsidRPr="007C36A9" w:rsidRDefault="004B64DB" w:rsidP="00D16225">
      <w:pPr>
        <w:spacing w:line="240" w:lineRule="auto"/>
        <w:rPr>
          <w:rFonts w:ascii="Times New Roman" w:hAnsi="Times New Roman" w:cs="Times New Roman"/>
          <w:b/>
          <w:sz w:val="24"/>
          <w:szCs w:val="24"/>
        </w:rPr>
      </w:pPr>
    </w:p>
    <w:p w:rsidR="00D16225" w:rsidRPr="007C36A9" w:rsidRDefault="00D16225" w:rsidP="00D16225">
      <w:pPr>
        <w:spacing w:line="240" w:lineRule="auto"/>
        <w:rPr>
          <w:rFonts w:ascii="Times New Roman" w:hAnsi="Times New Roman" w:cs="Times New Roman"/>
          <w:b/>
          <w:sz w:val="24"/>
          <w:szCs w:val="24"/>
        </w:rPr>
      </w:pPr>
      <w:r w:rsidRPr="007C36A9">
        <w:rPr>
          <w:rFonts w:ascii="Times New Roman" w:hAnsi="Times New Roman" w:cs="Times New Roman"/>
          <w:b/>
          <w:sz w:val="24"/>
          <w:szCs w:val="24"/>
        </w:rPr>
        <w:t>4. HASIL PENELITIAN</w:t>
      </w:r>
    </w:p>
    <w:p w:rsidR="00D16225" w:rsidRPr="007C36A9" w:rsidRDefault="00D16225" w:rsidP="00D16225">
      <w:pPr>
        <w:spacing w:line="240" w:lineRule="auto"/>
        <w:ind w:left="567" w:firstLine="567"/>
        <w:rPr>
          <w:rFonts w:ascii="Times New Roman" w:hAnsi="Times New Roman" w:cs="Times New Roman"/>
          <w:sz w:val="24"/>
          <w:szCs w:val="24"/>
        </w:rPr>
      </w:pPr>
      <w:proofErr w:type="gramStart"/>
      <w:r w:rsidRPr="007C36A9">
        <w:rPr>
          <w:rFonts w:ascii="Times New Roman" w:hAnsi="Times New Roman" w:cs="Times New Roman"/>
          <w:sz w:val="24"/>
          <w:szCs w:val="24"/>
        </w:rPr>
        <w:t>Penelitian ini bertujuan untuk mengetahui Implementasi Pelayanan Kepada Pasien BPJS Kesehatan di Puskesmas Pembantu Desa Datah Bilang.</w:t>
      </w:r>
      <w:proofErr w:type="gramEnd"/>
      <w:r w:rsidRPr="007C36A9">
        <w:rPr>
          <w:rFonts w:ascii="Times New Roman" w:hAnsi="Times New Roman" w:cs="Times New Roman"/>
          <w:sz w:val="24"/>
          <w:szCs w:val="24"/>
        </w:rPr>
        <w:t xml:space="preserve"> Dengan melakukan penelitian dan mendapatkan data – data dilapangan, maka data tersebut disajikan dengan menarik intisari dan hasil penelitian yang di dapatkan, berikut peneliti akan </w:t>
      </w:r>
      <w:r w:rsidRPr="007C36A9">
        <w:rPr>
          <w:rFonts w:ascii="Times New Roman" w:hAnsi="Times New Roman" w:cs="Times New Roman"/>
          <w:sz w:val="24"/>
          <w:szCs w:val="24"/>
        </w:rPr>
        <w:lastRenderedPageBreak/>
        <w:t xml:space="preserve">membahas hasil penelitian yang didapatkan berdasarkan fokus yang telah di gunakan sebagai </w:t>
      </w:r>
      <w:proofErr w:type="gramStart"/>
      <w:r w:rsidRPr="007C36A9">
        <w:rPr>
          <w:rFonts w:ascii="Times New Roman" w:hAnsi="Times New Roman" w:cs="Times New Roman"/>
          <w:sz w:val="24"/>
          <w:szCs w:val="24"/>
        </w:rPr>
        <w:t>berikut :</w:t>
      </w:r>
      <w:proofErr w:type="gramEnd"/>
    </w:p>
    <w:p w:rsidR="00D16225" w:rsidRPr="007C36A9" w:rsidRDefault="00D16225" w:rsidP="00D16225">
      <w:pPr>
        <w:spacing w:line="240" w:lineRule="auto"/>
        <w:ind w:firstLine="567"/>
        <w:rPr>
          <w:rFonts w:ascii="Times New Roman" w:hAnsi="Times New Roman" w:cs="Times New Roman"/>
          <w:b/>
          <w:sz w:val="24"/>
          <w:szCs w:val="24"/>
        </w:rPr>
      </w:pPr>
      <w:r w:rsidRPr="007C36A9">
        <w:rPr>
          <w:rFonts w:ascii="Times New Roman" w:hAnsi="Times New Roman" w:cs="Times New Roman"/>
          <w:b/>
          <w:sz w:val="24"/>
          <w:szCs w:val="24"/>
        </w:rPr>
        <w:t>4.1 Ketepatan Instrumen</w:t>
      </w:r>
    </w:p>
    <w:p w:rsidR="00D16225" w:rsidRPr="007C36A9" w:rsidRDefault="00D16225" w:rsidP="00D16225">
      <w:pPr>
        <w:spacing w:line="240" w:lineRule="auto"/>
        <w:ind w:left="567" w:firstLine="870"/>
        <w:rPr>
          <w:rFonts w:ascii="Times New Roman" w:hAnsi="Times New Roman" w:cs="Times New Roman"/>
          <w:sz w:val="24"/>
          <w:szCs w:val="24"/>
        </w:rPr>
      </w:pPr>
      <w:proofErr w:type="gramStart"/>
      <w:r w:rsidRPr="007C36A9">
        <w:rPr>
          <w:rFonts w:ascii="Times New Roman" w:hAnsi="Times New Roman" w:cs="Times New Roman"/>
          <w:sz w:val="24"/>
          <w:szCs w:val="24"/>
        </w:rPr>
        <w:t>Ketepatan instrumen berkaitan dengan yang dipakai untuk mencapai tujuan kebijakan yaitu kebijakan pelayanan dapat di ukur dari sarana dan prasarana yang ada di Puskesmas Pembantu Desa Datah Bilang instrument tersebut dapat berupa ketersediaan obat-obat, ruang tunggu dan ruang rawat inap.</w:t>
      </w:r>
      <w:proofErr w:type="gramEnd"/>
      <w:r w:rsidRPr="007C36A9">
        <w:rPr>
          <w:rFonts w:ascii="Times New Roman" w:hAnsi="Times New Roman" w:cs="Times New Roman"/>
          <w:sz w:val="24"/>
          <w:szCs w:val="24"/>
        </w:rPr>
        <w:t xml:space="preserve"> Obat-obat yang ada di Puskesmas Pembantu sudah sesuai dengan harapan dan kebutuhan pasien yang datang berobat walaupun terkadang stock obat-obat tertentu tidak tersedia atau kosong dikarenakan keterlambatan pengiriman obat dari Puskesmas Induk, ketersediaan ruang tunggu dan juga ruang rawat inap juga sudah ada atau sudah disediakan namun ruang rawat inap tersebut khusus untuk pasien yang mau melahirkan, untuk pasien yang bukan Ibu Hamil jika harus dirawat inap pasien harus di rujuk, namun terdapat sedikit kendala dikarenakan belum tersedia sarana mobil ambulance.</w:t>
      </w:r>
    </w:p>
    <w:p w:rsidR="00D16225" w:rsidRPr="007C36A9" w:rsidRDefault="00D16225" w:rsidP="00D16225">
      <w:pPr>
        <w:spacing w:line="240" w:lineRule="auto"/>
        <w:ind w:left="567"/>
        <w:rPr>
          <w:rFonts w:ascii="Times New Roman" w:hAnsi="Times New Roman" w:cs="Times New Roman"/>
          <w:sz w:val="24"/>
          <w:szCs w:val="24"/>
        </w:rPr>
      </w:pPr>
      <w:r w:rsidRPr="007C36A9">
        <w:rPr>
          <w:rFonts w:ascii="Times New Roman" w:hAnsi="Times New Roman" w:cs="Times New Roman"/>
          <w:sz w:val="24"/>
          <w:szCs w:val="24"/>
        </w:rPr>
        <w:t>Terkait dengan ketidaktersediaan obat tertentu di Puskesmas Pembantu dalam mengatasinya yaitu pegawai telah berusaha mengatasi kendala sesuai dengan Standar Operasional Prosedur (SOP), pegawai yang bertugas disaat itu mengarahkan pasien yang datang berobat tersebut untuk langsung berobat ke Puskesmas Induk agar pasien mendapat pelayanan obat, kendala yang lain yaitu tidak tersedia mobil ambulance untuk merujuk pasien sehingga Puskesmas Pembantu Desa Datah Bilang mengambil kebijakan yaitu dengan menyewa kendaraan.</w:t>
      </w:r>
    </w:p>
    <w:p w:rsidR="00D16225" w:rsidRPr="007C36A9" w:rsidRDefault="00D16225" w:rsidP="00D16225">
      <w:pPr>
        <w:spacing w:line="240" w:lineRule="auto"/>
        <w:ind w:left="567" w:firstLine="870"/>
        <w:rPr>
          <w:rFonts w:ascii="Times New Roman" w:hAnsi="Times New Roman" w:cs="Times New Roman"/>
          <w:sz w:val="24"/>
          <w:szCs w:val="24"/>
        </w:rPr>
      </w:pPr>
      <w:proofErr w:type="gramStart"/>
      <w:r w:rsidRPr="007C36A9">
        <w:rPr>
          <w:rFonts w:ascii="Times New Roman" w:hAnsi="Times New Roman" w:cs="Times New Roman"/>
          <w:sz w:val="24"/>
          <w:szCs w:val="24"/>
        </w:rPr>
        <w:lastRenderedPageBreak/>
        <w:t>Sehingga dapat dikatakan bahwa ketepatan instrumen berkaitan dengan implementasi pelayanan di Puskesmas Pembantu Datah Bilang sudah cukup baik dan tepat.</w:t>
      </w:r>
      <w:proofErr w:type="gramEnd"/>
    </w:p>
    <w:p w:rsidR="00D16225" w:rsidRPr="007C36A9" w:rsidRDefault="00D16225" w:rsidP="00D16225">
      <w:pPr>
        <w:shd w:val="clear" w:color="auto" w:fill="FFFFFF" w:themeFill="background1"/>
        <w:spacing w:after="0" w:line="240" w:lineRule="auto"/>
        <w:ind w:left="717" w:firstLine="720"/>
        <w:rPr>
          <w:rFonts w:ascii="Times New Roman" w:hAnsi="Times New Roman" w:cs="Times New Roman"/>
          <w:sz w:val="24"/>
          <w:szCs w:val="24"/>
        </w:rPr>
      </w:pPr>
      <w:proofErr w:type="gramStart"/>
      <w:r w:rsidRPr="007C36A9">
        <w:rPr>
          <w:rFonts w:ascii="Times New Roman" w:hAnsi="Times New Roman" w:cs="Times New Roman"/>
          <w:sz w:val="24"/>
          <w:szCs w:val="24"/>
        </w:rPr>
        <w:t>Hal ini didukung oleh teori standar pelayanan di dalam Kep.Menpan No.15 Tahun 2014.</w:t>
      </w:r>
      <w:proofErr w:type="gramEnd"/>
    </w:p>
    <w:p w:rsidR="00D16225" w:rsidRPr="007C36A9" w:rsidRDefault="00D16225" w:rsidP="00D16225">
      <w:pPr>
        <w:spacing w:line="240" w:lineRule="auto"/>
        <w:ind w:firstLine="717"/>
        <w:rPr>
          <w:rFonts w:ascii="Times New Roman" w:hAnsi="Times New Roman" w:cs="Times New Roman"/>
          <w:b/>
          <w:sz w:val="24"/>
          <w:szCs w:val="24"/>
        </w:rPr>
      </w:pPr>
      <w:proofErr w:type="gramStart"/>
      <w:r w:rsidRPr="007C36A9">
        <w:rPr>
          <w:rFonts w:ascii="Times New Roman" w:hAnsi="Times New Roman" w:cs="Times New Roman"/>
          <w:b/>
          <w:sz w:val="24"/>
          <w:szCs w:val="24"/>
        </w:rPr>
        <w:t>4.2  Kapasitas</w:t>
      </w:r>
      <w:proofErr w:type="gramEnd"/>
      <w:r w:rsidRPr="007C36A9">
        <w:rPr>
          <w:rFonts w:ascii="Times New Roman" w:hAnsi="Times New Roman" w:cs="Times New Roman"/>
          <w:b/>
          <w:sz w:val="24"/>
          <w:szCs w:val="24"/>
        </w:rPr>
        <w:t xml:space="preserve"> Implementor</w:t>
      </w:r>
    </w:p>
    <w:p w:rsidR="00D16225" w:rsidRPr="007C36A9" w:rsidRDefault="00D16225" w:rsidP="00D16225">
      <w:pPr>
        <w:spacing w:after="0" w:line="240" w:lineRule="auto"/>
        <w:ind w:left="720" w:firstLine="720"/>
        <w:rPr>
          <w:rFonts w:ascii="Times New Roman" w:hAnsi="Times New Roman" w:cs="Times New Roman"/>
          <w:sz w:val="24"/>
          <w:szCs w:val="24"/>
        </w:rPr>
      </w:pPr>
      <w:r w:rsidRPr="007C36A9">
        <w:rPr>
          <w:rFonts w:ascii="Times New Roman" w:hAnsi="Times New Roman" w:cs="Times New Roman"/>
          <w:sz w:val="24"/>
          <w:szCs w:val="24"/>
        </w:rPr>
        <w:t>Kapasitas implementor berkaitan dengan yang menjalankan implementasi pelayanan yaitu Sumber Daya Manusia (SDM) yang ada di Puskesmas Pembantu Desa Datah Bilang, Sumber Daya Manusia (SDM) yang ada di puskesmas pembantu terdapat tiga tenaga kesehatan (Perawat) dan dua tenaga kesehatan (Bidan) serta satu Bagian Administrasi, tidak ada tenaga kesehatan (dokter) di puskesmas pembantu memang tidak disediakan karena</w:t>
      </w:r>
      <w:r w:rsidRPr="007C36A9">
        <w:rPr>
          <w:rFonts w:ascii="Times New Roman" w:hAnsi="Times New Roman" w:cs="Times New Roman"/>
          <w:i/>
          <w:sz w:val="24"/>
          <w:szCs w:val="24"/>
        </w:rPr>
        <w:t xml:space="preserve"> </w:t>
      </w:r>
      <w:r w:rsidRPr="007C36A9">
        <w:rPr>
          <w:rFonts w:ascii="Times New Roman" w:hAnsi="Times New Roman" w:cs="Times New Roman"/>
          <w:sz w:val="24"/>
          <w:szCs w:val="24"/>
        </w:rPr>
        <w:t>puskesmas pembantu hanya mendukung dalam penjaringan pelayanan puskesmas Induk, pelayanan yang diberikan kepada setiap pasien yang datang untuk berobat baik pasien umum maupun pasien BPJS Kesehatan pun sudah dilakukan dengan semaksimal mungkin oleh staf/pegawai yang ada di Puskesmas Pembantu Desa Datah Bilang.</w:t>
      </w:r>
    </w:p>
    <w:p w:rsidR="00D16225" w:rsidRPr="007C36A9" w:rsidRDefault="00D16225" w:rsidP="00D16225">
      <w:pPr>
        <w:spacing w:after="0" w:line="240" w:lineRule="auto"/>
        <w:ind w:left="720" w:firstLine="720"/>
        <w:rPr>
          <w:rFonts w:ascii="Times New Roman" w:hAnsi="Times New Roman" w:cs="Times New Roman"/>
          <w:sz w:val="24"/>
          <w:szCs w:val="24"/>
        </w:rPr>
      </w:pPr>
      <w:r w:rsidRPr="007C36A9">
        <w:rPr>
          <w:rFonts w:ascii="Times New Roman" w:hAnsi="Times New Roman" w:cs="Times New Roman"/>
          <w:sz w:val="24"/>
          <w:szCs w:val="24"/>
        </w:rPr>
        <w:t xml:space="preserve">Dari hasil penelitian yang dilakukan peneliti maka dapat dikaitkan dengan konsep diatas bahwa kapasitas implementor pada Puskesmas Pembantu Desa Datah Bilang bisa dikatakan cukup dalam menjalankan implementasi pelayanan di Puskesmas Pembantu Desa Datah </w:t>
      </w:r>
      <w:proofErr w:type="gramStart"/>
      <w:r w:rsidRPr="007C36A9">
        <w:rPr>
          <w:rFonts w:ascii="Times New Roman" w:hAnsi="Times New Roman" w:cs="Times New Roman"/>
          <w:sz w:val="24"/>
          <w:szCs w:val="24"/>
        </w:rPr>
        <w:t>Bilang  dan</w:t>
      </w:r>
      <w:proofErr w:type="gramEnd"/>
      <w:r w:rsidRPr="007C36A9">
        <w:rPr>
          <w:rFonts w:ascii="Times New Roman" w:hAnsi="Times New Roman" w:cs="Times New Roman"/>
          <w:sz w:val="24"/>
          <w:szCs w:val="24"/>
        </w:rPr>
        <w:t xml:space="preserve"> sesuai dengan peraturan yang ada.</w:t>
      </w:r>
    </w:p>
    <w:p w:rsidR="00D16225" w:rsidRPr="007C36A9" w:rsidRDefault="00D16225" w:rsidP="00D16225">
      <w:pPr>
        <w:shd w:val="clear" w:color="auto" w:fill="FFFFFF" w:themeFill="background1"/>
        <w:spacing w:after="0" w:line="240" w:lineRule="auto"/>
        <w:ind w:left="717" w:firstLine="720"/>
        <w:rPr>
          <w:rFonts w:ascii="Times New Roman" w:hAnsi="Times New Roman" w:cs="Times New Roman"/>
          <w:sz w:val="24"/>
          <w:szCs w:val="24"/>
        </w:rPr>
      </w:pPr>
      <w:proofErr w:type="gramStart"/>
      <w:r w:rsidRPr="007C36A9">
        <w:rPr>
          <w:rFonts w:ascii="Times New Roman" w:hAnsi="Times New Roman" w:cs="Times New Roman"/>
          <w:sz w:val="24"/>
          <w:szCs w:val="24"/>
        </w:rPr>
        <w:t>Hal ini didukung oleh teori standar pelayanan di dalam Kep.Menpan No.15 Tahun 2014.</w:t>
      </w:r>
      <w:proofErr w:type="gramEnd"/>
    </w:p>
    <w:p w:rsidR="00D16225" w:rsidRPr="007C36A9" w:rsidRDefault="00D16225" w:rsidP="00D16225">
      <w:pPr>
        <w:spacing w:after="0" w:line="240" w:lineRule="auto"/>
        <w:ind w:firstLine="717"/>
        <w:rPr>
          <w:rFonts w:ascii="Times New Roman" w:hAnsi="Times New Roman" w:cs="Times New Roman"/>
          <w:b/>
          <w:sz w:val="24"/>
          <w:szCs w:val="24"/>
        </w:rPr>
      </w:pPr>
      <w:proofErr w:type="gramStart"/>
      <w:r w:rsidRPr="007C36A9">
        <w:rPr>
          <w:rFonts w:ascii="Times New Roman" w:hAnsi="Times New Roman" w:cs="Times New Roman"/>
          <w:b/>
          <w:sz w:val="24"/>
          <w:szCs w:val="24"/>
        </w:rPr>
        <w:lastRenderedPageBreak/>
        <w:t>4.3  Kondisi</w:t>
      </w:r>
      <w:proofErr w:type="gramEnd"/>
      <w:r w:rsidRPr="007C36A9">
        <w:rPr>
          <w:rFonts w:ascii="Times New Roman" w:hAnsi="Times New Roman" w:cs="Times New Roman"/>
          <w:b/>
          <w:sz w:val="24"/>
          <w:szCs w:val="24"/>
        </w:rPr>
        <w:t xml:space="preserve"> Lingkungan</w:t>
      </w:r>
    </w:p>
    <w:p w:rsidR="00D16225" w:rsidRPr="007C36A9" w:rsidRDefault="00D16225" w:rsidP="00D16225">
      <w:pPr>
        <w:spacing w:after="0" w:line="240" w:lineRule="auto"/>
        <w:ind w:left="720" w:firstLine="720"/>
        <w:rPr>
          <w:rFonts w:ascii="Times New Roman" w:hAnsi="Times New Roman" w:cs="Times New Roman"/>
          <w:sz w:val="24"/>
          <w:szCs w:val="24"/>
        </w:rPr>
      </w:pPr>
      <w:r w:rsidRPr="007C36A9">
        <w:rPr>
          <w:rFonts w:ascii="Times New Roman" w:hAnsi="Times New Roman" w:cs="Times New Roman"/>
          <w:sz w:val="24"/>
          <w:szCs w:val="24"/>
        </w:rPr>
        <w:t xml:space="preserve">Kondisi lingkungan adalah </w:t>
      </w:r>
      <w:proofErr w:type="gramStart"/>
      <w:r w:rsidRPr="007C36A9">
        <w:rPr>
          <w:rFonts w:ascii="Times New Roman" w:hAnsi="Times New Roman" w:cs="Times New Roman"/>
          <w:sz w:val="24"/>
          <w:szCs w:val="24"/>
        </w:rPr>
        <w:t>apa</w:t>
      </w:r>
      <w:proofErr w:type="gramEnd"/>
      <w:r w:rsidRPr="007C36A9">
        <w:rPr>
          <w:rFonts w:ascii="Times New Roman" w:hAnsi="Times New Roman" w:cs="Times New Roman"/>
          <w:sz w:val="24"/>
          <w:szCs w:val="24"/>
        </w:rPr>
        <w:t xml:space="preserve"> yang terjadi di suatu daerah baik itu secara geografis, ekonomi, politik maupun masyarakat yang ada di daerah tersebut khususnya dimana implementasi kebijakan dilakukan.</w:t>
      </w:r>
    </w:p>
    <w:p w:rsidR="00D16225" w:rsidRPr="007C36A9" w:rsidRDefault="00D16225" w:rsidP="00D16225">
      <w:pPr>
        <w:spacing w:after="0" w:line="240" w:lineRule="auto"/>
        <w:ind w:left="720" w:firstLine="720"/>
        <w:rPr>
          <w:rFonts w:ascii="Times New Roman" w:hAnsi="Times New Roman" w:cs="Times New Roman"/>
          <w:sz w:val="24"/>
          <w:szCs w:val="24"/>
        </w:rPr>
      </w:pPr>
      <w:r w:rsidRPr="007C36A9">
        <w:rPr>
          <w:rFonts w:ascii="Times New Roman" w:hAnsi="Times New Roman" w:cs="Times New Roman"/>
          <w:sz w:val="24"/>
          <w:szCs w:val="24"/>
        </w:rPr>
        <w:t>Kondisi lingkungan yaitu kondisi lingkungan geografis, ekonomi, dan masyarakat di Puskesmas Pembantu Desa Datah Bilang dalam melaksanakan implementasi pelayanan, kondisi geografis yaitu jarak tempuh pasien yang datang berobat ke Puskesmas Pembantu tidak dapat ditentukan karena masyarakat yang datang berobat mempunyai daerah atau tempat tinggal yang berbeda namun  perjalanan masyarakat yang datang berobat ke Puskesmas Pembantu Desa Datah Bilang hanya memerlukan biaya yang sedikit yaitu ongkos transportasi atau pun tidak ada ongkos atau biaya yang dikeluarkan karena ada sebagian masyarakat yang memiliki tempat tinggal yang sangat dekat dengan Puskesmas Pembantu Desa Datah Bilang sehingga masyarakat bisa datang berobat dengan berjalan kaki, kondisi lingkungan yaitu dukungan dari masyarakat sekitar pun sangat baik yaitu dengan datang berobat dan juga Puskesmas Pembantu Desa Datah Bilang memberikan pelayanan dengan semaksimal mungkin baik kepada pasien umum maupun pasien BPJS Kesehatan.</w:t>
      </w:r>
    </w:p>
    <w:p w:rsidR="00D16225" w:rsidRPr="007C36A9" w:rsidRDefault="00D16225" w:rsidP="00D16225">
      <w:pPr>
        <w:spacing w:after="0" w:line="240" w:lineRule="auto"/>
        <w:ind w:left="720" w:firstLine="720"/>
        <w:rPr>
          <w:rFonts w:ascii="Times New Roman" w:hAnsi="Times New Roman" w:cs="Times New Roman"/>
          <w:sz w:val="24"/>
          <w:szCs w:val="24"/>
        </w:rPr>
      </w:pPr>
      <w:proofErr w:type="gramStart"/>
      <w:r w:rsidRPr="007C36A9">
        <w:rPr>
          <w:rFonts w:ascii="Times New Roman" w:hAnsi="Times New Roman" w:cs="Times New Roman"/>
          <w:sz w:val="24"/>
          <w:szCs w:val="24"/>
        </w:rPr>
        <w:t>Dari pengertian konsep diatas peneliti menyimpulkan bahwa kondisi lingkungan di Puskesmas Pembantu Desa Datah Bilang dapat dikatakan sudah cukup baik dan tidak mendapat kendala karena jarak tempuh, ongkos perjalanan atau pun masyarakat di daerah tersebut.</w:t>
      </w:r>
      <w:proofErr w:type="gramEnd"/>
    </w:p>
    <w:p w:rsidR="00D16225" w:rsidRPr="007C36A9" w:rsidRDefault="00D16225" w:rsidP="00D16225">
      <w:pPr>
        <w:shd w:val="clear" w:color="auto" w:fill="FFFFFF" w:themeFill="background1"/>
        <w:spacing w:after="0" w:line="240" w:lineRule="auto"/>
        <w:ind w:left="720" w:firstLine="720"/>
        <w:rPr>
          <w:rFonts w:ascii="Times New Roman" w:hAnsi="Times New Roman" w:cs="Times New Roman"/>
          <w:sz w:val="24"/>
          <w:szCs w:val="24"/>
        </w:rPr>
      </w:pPr>
      <w:proofErr w:type="gramStart"/>
      <w:r w:rsidRPr="007C36A9">
        <w:rPr>
          <w:rFonts w:ascii="Times New Roman" w:hAnsi="Times New Roman" w:cs="Times New Roman"/>
          <w:sz w:val="24"/>
          <w:szCs w:val="24"/>
        </w:rPr>
        <w:lastRenderedPageBreak/>
        <w:t>Hal ini didukung oleh teori standar pelayanan di dalam Kep.Menpan No.15 Tahun 2014.</w:t>
      </w:r>
      <w:proofErr w:type="gramEnd"/>
    </w:p>
    <w:p w:rsidR="00D16225" w:rsidRPr="007C36A9" w:rsidRDefault="00D16225" w:rsidP="00D16225">
      <w:pPr>
        <w:shd w:val="clear" w:color="auto" w:fill="FFFFFF" w:themeFill="background1"/>
        <w:spacing w:after="0" w:line="240" w:lineRule="auto"/>
        <w:ind w:firstLine="720"/>
        <w:rPr>
          <w:rFonts w:ascii="Times New Roman" w:hAnsi="Times New Roman" w:cs="Times New Roman"/>
          <w:b/>
          <w:sz w:val="24"/>
          <w:szCs w:val="24"/>
        </w:rPr>
      </w:pPr>
      <w:proofErr w:type="gramStart"/>
      <w:r w:rsidRPr="007C36A9">
        <w:rPr>
          <w:rFonts w:ascii="Times New Roman" w:hAnsi="Times New Roman" w:cs="Times New Roman"/>
          <w:b/>
          <w:sz w:val="24"/>
          <w:szCs w:val="24"/>
        </w:rPr>
        <w:t>4.4  Faktor</w:t>
      </w:r>
      <w:proofErr w:type="gramEnd"/>
      <w:r w:rsidRPr="007C36A9">
        <w:rPr>
          <w:rFonts w:ascii="Times New Roman" w:hAnsi="Times New Roman" w:cs="Times New Roman"/>
          <w:b/>
          <w:sz w:val="24"/>
          <w:szCs w:val="24"/>
        </w:rPr>
        <w:t xml:space="preserve"> Penghambat</w:t>
      </w:r>
    </w:p>
    <w:p w:rsidR="00D16225" w:rsidRPr="007C36A9" w:rsidRDefault="00D16225" w:rsidP="00D16225">
      <w:pPr>
        <w:spacing w:after="0" w:line="240" w:lineRule="auto"/>
        <w:ind w:left="720" w:firstLine="717"/>
        <w:rPr>
          <w:rFonts w:ascii="Times New Roman" w:hAnsi="Times New Roman" w:cs="Times New Roman"/>
          <w:sz w:val="24"/>
          <w:szCs w:val="24"/>
        </w:rPr>
      </w:pPr>
      <w:r w:rsidRPr="007C36A9">
        <w:rPr>
          <w:rFonts w:ascii="Times New Roman" w:hAnsi="Times New Roman" w:cs="Times New Roman"/>
          <w:sz w:val="24"/>
          <w:szCs w:val="24"/>
        </w:rPr>
        <w:t xml:space="preserve">Berdasarkan hasil penelitian faktor penghambat di Puskesmas Pembantu Desa Datah Bilang adalah terkendala oleh keterlambatan pengiriman obat dari puskesmas induk dikarenakan obat yang dikirim oleh </w:t>
      </w:r>
      <w:proofErr w:type="gramStart"/>
      <w:r w:rsidRPr="007C36A9">
        <w:rPr>
          <w:rFonts w:ascii="Times New Roman" w:hAnsi="Times New Roman" w:cs="Times New Roman"/>
          <w:sz w:val="24"/>
          <w:szCs w:val="24"/>
        </w:rPr>
        <w:t>dinas</w:t>
      </w:r>
      <w:proofErr w:type="gramEnd"/>
      <w:r w:rsidRPr="007C36A9">
        <w:rPr>
          <w:rFonts w:ascii="Times New Roman" w:hAnsi="Times New Roman" w:cs="Times New Roman"/>
          <w:sz w:val="24"/>
          <w:szCs w:val="24"/>
        </w:rPr>
        <w:t xml:space="preserve"> kesehatan sedikit sehingga diutamakan untuk ketersediaan obat di puskesmas induk, kendala lain yaitu tidak tersedia sarana mobil ambulance untuk merujuk pasien.</w:t>
      </w:r>
    </w:p>
    <w:p w:rsidR="00D16225" w:rsidRPr="007C36A9" w:rsidRDefault="00D16225" w:rsidP="00D16225">
      <w:pPr>
        <w:spacing w:after="0" w:line="240" w:lineRule="auto"/>
        <w:ind w:left="720" w:firstLine="720"/>
        <w:rPr>
          <w:rFonts w:ascii="Times New Roman" w:hAnsi="Times New Roman" w:cs="Times New Roman"/>
          <w:sz w:val="24"/>
          <w:szCs w:val="24"/>
        </w:rPr>
      </w:pPr>
      <w:r w:rsidRPr="007C36A9">
        <w:rPr>
          <w:rFonts w:ascii="Times New Roman" w:hAnsi="Times New Roman" w:cs="Times New Roman"/>
          <w:sz w:val="24"/>
          <w:szCs w:val="24"/>
        </w:rPr>
        <w:t xml:space="preserve">Dari hasil penelitian dan pembahasan maka dapat disimpulkan bahwa ketepatan instrumen berkaitan dengan implementasi pelayanan di Puskesmas Pembantu Desa Datah Bilang sudah dapat dikatakan baik dan tepat, dilihat dari obat-obat yang ada di Puskesmas Pembantu sudah sesuai dengan harapan dan kebutuhan pasien walaupun terkadang stock obat kosong pasien bisa langsung diarahkan untuk berobat ke puskesmas induk, serta terdapat fasilitas atau pun sarana dan prasarana bagi masyarakat yang datang berobat atau yang dirujuk tersedia kendaraan namun bukan mobil ambulance tetapi kendaraan yang bisa disewa. </w:t>
      </w:r>
      <w:proofErr w:type="gramStart"/>
      <w:r w:rsidRPr="007C36A9">
        <w:rPr>
          <w:rFonts w:ascii="Times New Roman" w:hAnsi="Times New Roman" w:cs="Times New Roman"/>
          <w:sz w:val="24"/>
          <w:szCs w:val="24"/>
        </w:rPr>
        <w:t>Kapasitas implementor sudah bisa dikatakan cukup dan sesuai dengan peraturan yang ada yaitu yang menjalankan kebijakan pelayanan atau sumber daya manusianya karena sudah terdapat tenaga kesehatan perawat, bidan dan bagian administrasi.</w:t>
      </w:r>
      <w:proofErr w:type="gramEnd"/>
      <w:r w:rsidRPr="007C36A9">
        <w:rPr>
          <w:rFonts w:ascii="Times New Roman" w:hAnsi="Times New Roman" w:cs="Times New Roman"/>
          <w:sz w:val="24"/>
          <w:szCs w:val="24"/>
        </w:rPr>
        <w:t xml:space="preserve"> </w:t>
      </w:r>
      <w:proofErr w:type="gramStart"/>
      <w:r w:rsidRPr="007C36A9">
        <w:rPr>
          <w:rFonts w:ascii="Times New Roman" w:hAnsi="Times New Roman" w:cs="Times New Roman"/>
          <w:sz w:val="24"/>
          <w:szCs w:val="24"/>
        </w:rPr>
        <w:t>Kondisi lingkungan dapat dikatakan sudah cukup baik dan tidak mendapat kendala karena jarak tempuh, ongkos perjalanan atau pun masyarakat di daerah tersebut.</w:t>
      </w:r>
      <w:proofErr w:type="gramEnd"/>
    </w:p>
    <w:p w:rsidR="007C36A9" w:rsidRDefault="007C36A9" w:rsidP="00D16225">
      <w:pPr>
        <w:spacing w:line="240" w:lineRule="auto"/>
        <w:rPr>
          <w:rFonts w:ascii="Times New Roman" w:hAnsi="Times New Roman" w:cs="Times New Roman"/>
          <w:b/>
          <w:sz w:val="24"/>
          <w:szCs w:val="24"/>
        </w:rPr>
      </w:pPr>
    </w:p>
    <w:p w:rsidR="00D16225" w:rsidRPr="007C36A9" w:rsidRDefault="00D16225" w:rsidP="00D16225">
      <w:pPr>
        <w:spacing w:line="240" w:lineRule="auto"/>
        <w:rPr>
          <w:rFonts w:ascii="Times New Roman" w:hAnsi="Times New Roman" w:cs="Times New Roman"/>
          <w:b/>
          <w:sz w:val="24"/>
          <w:szCs w:val="24"/>
        </w:rPr>
      </w:pPr>
      <w:r w:rsidRPr="007C36A9">
        <w:rPr>
          <w:rFonts w:ascii="Times New Roman" w:hAnsi="Times New Roman" w:cs="Times New Roman"/>
          <w:b/>
          <w:sz w:val="24"/>
          <w:szCs w:val="24"/>
        </w:rPr>
        <w:lastRenderedPageBreak/>
        <w:t>5. KESIMPULAN DAN SARAN</w:t>
      </w:r>
    </w:p>
    <w:p w:rsidR="00D16225" w:rsidRPr="007C36A9" w:rsidRDefault="00D16225" w:rsidP="00D16225">
      <w:pPr>
        <w:spacing w:line="240" w:lineRule="auto"/>
        <w:rPr>
          <w:rFonts w:ascii="Times New Roman" w:hAnsi="Times New Roman" w:cs="Times New Roman"/>
          <w:b/>
          <w:sz w:val="24"/>
          <w:szCs w:val="24"/>
        </w:rPr>
      </w:pPr>
      <w:r w:rsidRPr="007C36A9">
        <w:rPr>
          <w:rFonts w:ascii="Times New Roman" w:hAnsi="Times New Roman" w:cs="Times New Roman"/>
          <w:b/>
          <w:sz w:val="24"/>
          <w:szCs w:val="24"/>
        </w:rPr>
        <w:t>5.1 Kesimpulan</w:t>
      </w:r>
    </w:p>
    <w:p w:rsidR="00D16225" w:rsidRPr="007C36A9" w:rsidRDefault="00D16225" w:rsidP="00D16225">
      <w:pPr>
        <w:spacing w:after="0" w:line="240" w:lineRule="auto"/>
        <w:ind w:firstLine="720"/>
        <w:rPr>
          <w:rFonts w:ascii="Times New Roman" w:hAnsi="Times New Roman" w:cs="Times New Roman"/>
          <w:sz w:val="24"/>
          <w:szCs w:val="24"/>
        </w:rPr>
      </w:pPr>
      <w:r w:rsidRPr="007C36A9">
        <w:rPr>
          <w:rFonts w:ascii="Times New Roman" w:hAnsi="Times New Roman" w:cs="Times New Roman"/>
          <w:sz w:val="24"/>
          <w:szCs w:val="24"/>
        </w:rPr>
        <w:t xml:space="preserve">Berdasarkan hasil penelitian dan pembahasan maka, dapat disimpulkan beberapa hal sebagai </w:t>
      </w:r>
      <w:proofErr w:type="gramStart"/>
      <w:r w:rsidRPr="007C36A9">
        <w:rPr>
          <w:rFonts w:ascii="Times New Roman" w:hAnsi="Times New Roman" w:cs="Times New Roman"/>
          <w:sz w:val="24"/>
          <w:szCs w:val="24"/>
        </w:rPr>
        <w:t>berikut :</w:t>
      </w:r>
      <w:proofErr w:type="gramEnd"/>
    </w:p>
    <w:p w:rsidR="00D16225" w:rsidRPr="007C36A9" w:rsidRDefault="00D16225" w:rsidP="00D16225">
      <w:pPr>
        <w:pStyle w:val="ListParagraph"/>
        <w:numPr>
          <w:ilvl w:val="0"/>
          <w:numId w:val="17"/>
        </w:numPr>
        <w:spacing w:after="0" w:line="240" w:lineRule="auto"/>
        <w:rPr>
          <w:rFonts w:cs="Times New Roman"/>
          <w:szCs w:val="24"/>
        </w:rPr>
      </w:pPr>
      <w:r w:rsidRPr="007C36A9">
        <w:rPr>
          <w:rFonts w:cs="Times New Roman"/>
          <w:szCs w:val="24"/>
        </w:rPr>
        <w:t>Untuk ketepatan instrumen berkaitan dengan implementasi pelayanan di Puskesmas Pembantu Desa Datah Bilang sudah dapat dikatakan baik dan tepat sesuai dengan peraturan yang ada, dilihat dari obat-obat yang ada di Puskesmas Pembantu sudah sesuai dengan harapan dan kebutuhan pasien walaupun terkadang stock obat kosong pasien bisa langsung diarahkan untuk berobat ke puskesmas induk, serta terdapat fasilitas atau pun sarana dan prasarana bagi masyarakat yang datang berobat atau yang dirujuk tersedia kendaraan namun bukan mobil ambulance tetapi kendaraan yang bisa disewa.</w:t>
      </w:r>
    </w:p>
    <w:p w:rsidR="00D16225" w:rsidRPr="007C36A9" w:rsidRDefault="00D16225" w:rsidP="00D16225">
      <w:pPr>
        <w:pStyle w:val="ListParagraph"/>
        <w:numPr>
          <w:ilvl w:val="0"/>
          <w:numId w:val="17"/>
        </w:numPr>
        <w:spacing w:after="0" w:line="240" w:lineRule="auto"/>
        <w:rPr>
          <w:rFonts w:cs="Times New Roman"/>
          <w:szCs w:val="24"/>
        </w:rPr>
      </w:pPr>
      <w:r w:rsidRPr="007C36A9">
        <w:rPr>
          <w:rFonts w:cs="Times New Roman"/>
          <w:szCs w:val="24"/>
        </w:rPr>
        <w:t>Mengenai kapasitas implementor yaitu yang menjalankan kebijakan pelayanan di Puskesmas Pembantu Desa Datah Bilang sudah bisa dikatakan cukup dan sesuai dengan peraturan yang ada  karena sudah terdapat tenaga kesehatan perawat, bidan dan bagian administrasi, tenaga kesehatan dokter tidak ada  memang tidak disediakan untuk puskesmas pembantu karena hanya mendukung dalam penjaringan pelayanan puskesmas induk.</w:t>
      </w:r>
    </w:p>
    <w:p w:rsidR="00D16225" w:rsidRPr="007C36A9" w:rsidRDefault="00D16225" w:rsidP="00D16225">
      <w:pPr>
        <w:pStyle w:val="ListParagraph"/>
        <w:numPr>
          <w:ilvl w:val="0"/>
          <w:numId w:val="17"/>
        </w:numPr>
        <w:spacing w:after="0" w:line="240" w:lineRule="auto"/>
        <w:rPr>
          <w:rFonts w:cs="Times New Roman"/>
          <w:szCs w:val="24"/>
        </w:rPr>
      </w:pPr>
      <w:r w:rsidRPr="007C36A9">
        <w:rPr>
          <w:rFonts w:cs="Times New Roman"/>
          <w:szCs w:val="24"/>
        </w:rPr>
        <w:t xml:space="preserve">Menyangkut kondisi lingkungan yaitu kondisi lingkungan geografis, ekonomi, dan masyarakat di Puskesmas Pembantu Desa Datah Bilang dapat dikatakan sudah baik karena tidak terdapat kendala, jarak tempuh pasien yang datang berobat </w:t>
      </w:r>
      <w:r w:rsidRPr="007C36A9">
        <w:rPr>
          <w:rFonts w:cs="Times New Roman"/>
          <w:szCs w:val="24"/>
        </w:rPr>
        <w:lastRenderedPageBreak/>
        <w:t>tidak dapat ditentukan karena masyarakat yang datang berobat mempunyai daerah atau tempat tinggal yang berbeda namun  perjalanan masyarakat yang datang berobat ke Puskesmas Pembantu Desa Datah Bilang hanya memerlukan biaya yang sedikit atau pun tidak ada biaya yang dikeluarkan karena ada sebagian masyarakat yang memiliki tempat tinggal yang sangat dekat dengan Puskesmas Pembantu Desa Datah Bilang sehingga masyarakat bisa datang berobat dengan berjalan kaki, kondisi lingkungan masyarakat sekitar pun bisa dikatakan baik dengan pasien datang berobat ke puskesmas pembantu.</w:t>
      </w:r>
    </w:p>
    <w:p w:rsidR="00D16225" w:rsidRPr="007C36A9" w:rsidRDefault="00D16225" w:rsidP="00D16225">
      <w:pPr>
        <w:pStyle w:val="ListParagraph"/>
        <w:numPr>
          <w:ilvl w:val="0"/>
          <w:numId w:val="17"/>
        </w:numPr>
        <w:spacing w:after="0" w:line="240" w:lineRule="auto"/>
        <w:rPr>
          <w:rFonts w:cs="Times New Roman"/>
          <w:szCs w:val="24"/>
        </w:rPr>
      </w:pPr>
      <w:r w:rsidRPr="007C36A9">
        <w:rPr>
          <w:rFonts w:cs="Times New Roman"/>
          <w:szCs w:val="24"/>
        </w:rPr>
        <w:t xml:space="preserve">Faktor yang menjadi penghambatnya implementasi pelayanan adalah terkendala oleh keterlambatan pengiriman obat dari puskesmas induk dikarenakan obat yang dikirim oleh </w:t>
      </w:r>
      <w:proofErr w:type="gramStart"/>
      <w:r w:rsidRPr="007C36A9">
        <w:rPr>
          <w:rFonts w:cs="Times New Roman"/>
          <w:szCs w:val="24"/>
        </w:rPr>
        <w:t>dinas</w:t>
      </w:r>
      <w:proofErr w:type="gramEnd"/>
      <w:r w:rsidRPr="007C36A9">
        <w:rPr>
          <w:rFonts w:cs="Times New Roman"/>
          <w:szCs w:val="24"/>
        </w:rPr>
        <w:t xml:space="preserve"> kesehatan sedikit sehingga diutamakan untuk ketersediaan obat di puskesmas induk, kendala lain yaitu tidak tersedia sarana mobil ambulance untuk merujuk pasien.</w:t>
      </w:r>
    </w:p>
    <w:p w:rsidR="00D16225" w:rsidRPr="007C36A9" w:rsidRDefault="00D16225" w:rsidP="00D16225">
      <w:pPr>
        <w:spacing w:after="0" w:line="240" w:lineRule="auto"/>
        <w:rPr>
          <w:rFonts w:ascii="Times New Roman" w:hAnsi="Times New Roman" w:cs="Times New Roman"/>
          <w:b/>
          <w:sz w:val="24"/>
          <w:szCs w:val="24"/>
        </w:rPr>
      </w:pPr>
      <w:r w:rsidRPr="007C36A9">
        <w:rPr>
          <w:rFonts w:ascii="Times New Roman" w:hAnsi="Times New Roman" w:cs="Times New Roman"/>
          <w:b/>
          <w:sz w:val="24"/>
          <w:szCs w:val="24"/>
        </w:rPr>
        <w:t>5.2 Saran</w:t>
      </w:r>
    </w:p>
    <w:p w:rsidR="00D16225" w:rsidRPr="007C36A9" w:rsidRDefault="00D16225" w:rsidP="00D16225">
      <w:pPr>
        <w:spacing w:after="0" w:line="240" w:lineRule="auto"/>
        <w:ind w:firstLine="720"/>
        <w:rPr>
          <w:rFonts w:ascii="Times New Roman" w:hAnsi="Times New Roman" w:cs="Times New Roman"/>
          <w:sz w:val="24"/>
          <w:szCs w:val="24"/>
        </w:rPr>
      </w:pPr>
      <w:r w:rsidRPr="007C36A9">
        <w:rPr>
          <w:rFonts w:ascii="Times New Roman" w:hAnsi="Times New Roman" w:cs="Times New Roman"/>
          <w:sz w:val="24"/>
          <w:szCs w:val="24"/>
        </w:rPr>
        <w:t xml:space="preserve">Dari kesimpulan di atas peneliti memberikan beberapa saran mengenai implementasi pelayanan di Puskesmas Pembantu Desa Datah </w:t>
      </w:r>
      <w:proofErr w:type="gramStart"/>
      <w:r w:rsidRPr="007C36A9">
        <w:rPr>
          <w:rFonts w:ascii="Times New Roman" w:hAnsi="Times New Roman" w:cs="Times New Roman"/>
          <w:sz w:val="24"/>
          <w:szCs w:val="24"/>
        </w:rPr>
        <w:t>Bilang :</w:t>
      </w:r>
      <w:proofErr w:type="gramEnd"/>
    </w:p>
    <w:p w:rsidR="00D16225" w:rsidRPr="007C36A9" w:rsidRDefault="00D16225" w:rsidP="00D16225">
      <w:pPr>
        <w:pStyle w:val="ListParagraph"/>
        <w:numPr>
          <w:ilvl w:val="0"/>
          <w:numId w:val="18"/>
        </w:numPr>
        <w:spacing w:after="0" w:line="240" w:lineRule="auto"/>
        <w:rPr>
          <w:rFonts w:cs="Times New Roman"/>
          <w:szCs w:val="24"/>
        </w:rPr>
      </w:pPr>
      <w:r w:rsidRPr="007C36A9">
        <w:rPr>
          <w:rFonts w:cs="Times New Roman"/>
          <w:szCs w:val="24"/>
        </w:rPr>
        <w:t>Agar kedepannya ada solusi untuk menangani kehabisan stock obat di Puskesmas Pembantu Desa Datah Bilang dan pelayanan lebih baik lagi kedepannya.</w:t>
      </w:r>
    </w:p>
    <w:p w:rsidR="00D16225" w:rsidRPr="007C36A9" w:rsidRDefault="00D16225" w:rsidP="00D16225">
      <w:pPr>
        <w:pStyle w:val="ListParagraph"/>
        <w:numPr>
          <w:ilvl w:val="0"/>
          <w:numId w:val="18"/>
        </w:numPr>
        <w:spacing w:line="240" w:lineRule="auto"/>
        <w:rPr>
          <w:rFonts w:cs="Times New Roman"/>
          <w:szCs w:val="24"/>
        </w:rPr>
      </w:pPr>
      <w:r w:rsidRPr="007C36A9">
        <w:rPr>
          <w:rFonts w:cs="Times New Roman"/>
          <w:szCs w:val="24"/>
        </w:rPr>
        <w:t xml:space="preserve">Semoga sarana prasarana yang belum memadahi kedepannya lebih di lengkapi atau di tambahi sesuai dengan kebutuhan warga yang </w:t>
      </w:r>
      <w:r w:rsidRPr="007C36A9">
        <w:rPr>
          <w:rFonts w:cs="Times New Roman"/>
          <w:szCs w:val="24"/>
        </w:rPr>
        <w:lastRenderedPageBreak/>
        <w:t>berobat agar lebih baik lagi dalam memberikan pelayanan.</w:t>
      </w:r>
    </w:p>
    <w:p w:rsidR="00D16225" w:rsidRPr="007C36A9" w:rsidRDefault="00D16225" w:rsidP="00D16225">
      <w:pPr>
        <w:pStyle w:val="ListParagraph"/>
        <w:numPr>
          <w:ilvl w:val="0"/>
          <w:numId w:val="18"/>
        </w:numPr>
        <w:spacing w:line="240" w:lineRule="auto"/>
        <w:rPr>
          <w:rFonts w:cs="Times New Roman"/>
          <w:szCs w:val="24"/>
        </w:rPr>
      </w:pPr>
      <w:r w:rsidRPr="007C36A9">
        <w:rPr>
          <w:rFonts w:cs="Times New Roman"/>
          <w:szCs w:val="24"/>
        </w:rPr>
        <w:t>Agar mengutamakan kenyamanan pasien yang datang berobat serta baiknya puskesmas menyediakan kotak saran agar dapat mengetahui hal yang tidak nyaman yang dialami pasien yang datang berobat.</w:t>
      </w:r>
    </w:p>
    <w:p w:rsidR="00D16225" w:rsidRPr="007C36A9" w:rsidRDefault="00D16225" w:rsidP="00D16225">
      <w:pPr>
        <w:pStyle w:val="ListParagraph"/>
        <w:numPr>
          <w:ilvl w:val="0"/>
          <w:numId w:val="18"/>
        </w:numPr>
        <w:spacing w:line="240" w:lineRule="auto"/>
        <w:rPr>
          <w:rFonts w:cs="Times New Roman"/>
          <w:szCs w:val="24"/>
        </w:rPr>
      </w:pPr>
      <w:r w:rsidRPr="007C36A9">
        <w:rPr>
          <w:rFonts w:cs="Times New Roman"/>
          <w:szCs w:val="24"/>
        </w:rPr>
        <w:t>Agar terus meningkatkan kem</w:t>
      </w:r>
      <w:r w:rsidR="004B64DB" w:rsidRPr="007C36A9">
        <w:rPr>
          <w:rFonts w:cs="Times New Roman"/>
          <w:szCs w:val="24"/>
        </w:rPr>
        <w:t xml:space="preserve">ampuan diri untuk menghadapi </w:t>
      </w:r>
      <w:r w:rsidRPr="007C36A9">
        <w:rPr>
          <w:rFonts w:cs="Times New Roman"/>
          <w:szCs w:val="24"/>
        </w:rPr>
        <w:t xml:space="preserve">tantangan pekerjaan yang lebih lagi di masa yang </w:t>
      </w:r>
      <w:proofErr w:type="gramStart"/>
      <w:r w:rsidRPr="007C36A9">
        <w:rPr>
          <w:rFonts w:cs="Times New Roman"/>
          <w:szCs w:val="24"/>
        </w:rPr>
        <w:t>akan</w:t>
      </w:r>
      <w:proofErr w:type="gramEnd"/>
      <w:r w:rsidRPr="007C36A9">
        <w:rPr>
          <w:rFonts w:cs="Times New Roman"/>
          <w:szCs w:val="24"/>
        </w:rPr>
        <w:t xml:space="preserve"> datang.</w:t>
      </w:r>
    </w:p>
    <w:p w:rsidR="006D1B69" w:rsidRPr="007C36A9" w:rsidRDefault="006D1B69" w:rsidP="006D1B69">
      <w:pPr>
        <w:spacing w:line="240" w:lineRule="auto"/>
        <w:rPr>
          <w:rFonts w:ascii="Times New Roman" w:hAnsi="Times New Roman" w:cs="Times New Roman"/>
          <w:szCs w:val="24"/>
        </w:rPr>
      </w:pPr>
    </w:p>
    <w:p w:rsidR="006D1B69" w:rsidRPr="007C36A9" w:rsidRDefault="006D1B69" w:rsidP="006D1B69">
      <w:pPr>
        <w:pStyle w:val="NormalWeb"/>
        <w:shd w:val="clear" w:color="auto" w:fill="FFFFFF"/>
        <w:spacing w:before="120" w:beforeAutospacing="0" w:after="120" w:afterAutospacing="0"/>
        <w:ind w:left="720"/>
        <w:jc w:val="center"/>
        <w:rPr>
          <w:b/>
        </w:rPr>
      </w:pPr>
      <w:r w:rsidRPr="007C36A9">
        <w:rPr>
          <w:b/>
        </w:rPr>
        <w:t>DAFTAR PUSTAKA</w:t>
      </w:r>
    </w:p>
    <w:p w:rsidR="006D1B69" w:rsidRPr="007C36A9" w:rsidRDefault="006D1B69" w:rsidP="006D1B69">
      <w:pPr>
        <w:pStyle w:val="NormalWeb"/>
        <w:shd w:val="clear" w:color="auto" w:fill="FFFFFF"/>
        <w:spacing w:before="120" w:beforeAutospacing="0" w:after="120" w:afterAutospacing="0"/>
      </w:pPr>
      <w:r w:rsidRPr="007C36A9">
        <w:t>Subarsono</w:t>
      </w:r>
      <w:proofErr w:type="gramStart"/>
      <w:r w:rsidRPr="007C36A9">
        <w:t>,AG,2010.Analisis</w:t>
      </w:r>
      <w:proofErr w:type="gramEnd"/>
      <w:r w:rsidRPr="007C36A9">
        <w:t xml:space="preserve"> kebijkan publik, Yogyakarta : pustaka pelajar.</w:t>
      </w:r>
    </w:p>
    <w:p w:rsidR="006D1B69" w:rsidRPr="007C36A9" w:rsidRDefault="006D1B69" w:rsidP="006D1B69">
      <w:pPr>
        <w:pStyle w:val="NormalWeb"/>
        <w:shd w:val="clear" w:color="auto" w:fill="FFFFFF"/>
        <w:spacing w:before="120" w:beforeAutospacing="0" w:after="120" w:afterAutospacing="0"/>
      </w:pPr>
      <w:r w:rsidRPr="007C36A9">
        <w:t>Nawawi</w:t>
      </w:r>
      <w:proofErr w:type="gramStart"/>
      <w:r w:rsidRPr="007C36A9">
        <w:t>,Ismail,2009.public</w:t>
      </w:r>
      <w:proofErr w:type="gramEnd"/>
      <w:r w:rsidRPr="007C36A9">
        <w:t xml:space="preserve"> policy, Surabaya : Putra Media Nusantara.</w:t>
      </w:r>
    </w:p>
    <w:p w:rsidR="006D1B69" w:rsidRPr="007C36A9" w:rsidRDefault="006D1B69" w:rsidP="006D1B69">
      <w:pPr>
        <w:pStyle w:val="NormalWeb"/>
        <w:shd w:val="clear" w:color="auto" w:fill="FFFFFF"/>
        <w:spacing w:before="120" w:beforeAutospacing="0" w:after="120" w:afterAutospacing="0"/>
      </w:pPr>
      <w:r w:rsidRPr="007C36A9">
        <w:t xml:space="preserve">Agustino, </w:t>
      </w:r>
      <w:proofErr w:type="gramStart"/>
      <w:r w:rsidRPr="007C36A9">
        <w:t>leo</w:t>
      </w:r>
      <w:proofErr w:type="gramEnd"/>
      <w:r w:rsidRPr="007C36A9">
        <w:t xml:space="preserve">, 2008. Dasar Dasar Kebijakan Publik, </w:t>
      </w:r>
      <w:proofErr w:type="gramStart"/>
      <w:r w:rsidRPr="007C36A9">
        <w:t>Bandung :Alfabeta</w:t>
      </w:r>
      <w:proofErr w:type="gramEnd"/>
      <w:r w:rsidRPr="007C36A9">
        <w:t>.</w:t>
      </w:r>
    </w:p>
    <w:p w:rsidR="006D1B69" w:rsidRPr="007C36A9" w:rsidRDefault="006D1B69" w:rsidP="006D1B69">
      <w:pPr>
        <w:pStyle w:val="NormalWeb"/>
        <w:shd w:val="clear" w:color="auto" w:fill="FFFFFF"/>
        <w:spacing w:before="120" w:beforeAutospacing="0" w:after="120" w:afterAutospacing="0"/>
      </w:pPr>
      <w:r w:rsidRPr="007C36A9">
        <w:t>Winarno, Budi. 2005. Teori &amp; Proses Kebijakan Publik. Yogyakarta: Media Pressindo.</w:t>
      </w:r>
    </w:p>
    <w:p w:rsidR="006D1B69" w:rsidRPr="007C36A9" w:rsidRDefault="006D1B69" w:rsidP="006D1B69">
      <w:pPr>
        <w:pStyle w:val="NormalWeb"/>
        <w:shd w:val="clear" w:color="auto" w:fill="FFFFFF"/>
        <w:spacing w:before="120" w:beforeAutospacing="0" w:after="120" w:afterAutospacing="0"/>
      </w:pPr>
      <w:r w:rsidRPr="007C36A9">
        <w:lastRenderedPageBreak/>
        <w:t xml:space="preserve">Winarno, Budi.2012. Kebijakan publik, </w:t>
      </w:r>
      <w:proofErr w:type="gramStart"/>
      <w:r w:rsidRPr="007C36A9">
        <w:t>Yogyakarta :</w:t>
      </w:r>
      <w:proofErr w:type="gramEnd"/>
      <w:r w:rsidRPr="007C36A9">
        <w:t xml:space="preserve"> CAPS.</w:t>
      </w:r>
    </w:p>
    <w:p w:rsidR="006D1B69" w:rsidRPr="007C36A9" w:rsidRDefault="006D1B69" w:rsidP="006D1B69">
      <w:pPr>
        <w:pStyle w:val="NormalWeb"/>
        <w:shd w:val="clear" w:color="auto" w:fill="FFFFFF"/>
        <w:spacing w:before="120" w:beforeAutospacing="0" w:after="120" w:afterAutospacing="0"/>
      </w:pPr>
      <w:proofErr w:type="gramStart"/>
      <w:r w:rsidRPr="007C36A9">
        <w:t>Ratminto dan Septi Winarsih, Atik, 2005.</w:t>
      </w:r>
      <w:proofErr w:type="gramEnd"/>
      <w:r w:rsidRPr="007C36A9">
        <w:t xml:space="preserve"> Manajemen Pelayanan, Mismar, Jakarta.</w:t>
      </w:r>
    </w:p>
    <w:p w:rsidR="006D1B69" w:rsidRPr="007C36A9" w:rsidRDefault="006D1B69" w:rsidP="006D1B69">
      <w:pPr>
        <w:spacing w:after="0" w:line="240" w:lineRule="auto"/>
        <w:rPr>
          <w:rFonts w:ascii="Times New Roman" w:hAnsi="Times New Roman" w:cs="Times New Roman"/>
          <w:sz w:val="24"/>
          <w:szCs w:val="24"/>
        </w:rPr>
      </w:pPr>
      <w:proofErr w:type="gramStart"/>
      <w:r w:rsidRPr="007C36A9">
        <w:rPr>
          <w:rFonts w:ascii="Times New Roman" w:hAnsi="Times New Roman" w:cs="Times New Roman"/>
          <w:sz w:val="24"/>
          <w:szCs w:val="24"/>
        </w:rPr>
        <w:t>Sugiyono.</w:t>
      </w:r>
      <w:proofErr w:type="gramEnd"/>
      <w:r w:rsidRPr="007C36A9">
        <w:rPr>
          <w:rFonts w:ascii="Times New Roman" w:hAnsi="Times New Roman" w:cs="Times New Roman"/>
          <w:sz w:val="24"/>
          <w:szCs w:val="24"/>
        </w:rPr>
        <w:t xml:space="preserve"> (2014). Metode Penelitian Pendidikan Pendekatan Kuantitatif, Kualitatif, dan R&amp;D. Bandung: Alfabeta.</w:t>
      </w:r>
    </w:p>
    <w:p w:rsidR="006D1B69" w:rsidRPr="007C36A9" w:rsidRDefault="006D1B69" w:rsidP="006D1B69">
      <w:pPr>
        <w:spacing w:after="0" w:line="240" w:lineRule="auto"/>
        <w:rPr>
          <w:rFonts w:ascii="Times New Roman" w:hAnsi="Times New Roman" w:cs="Times New Roman"/>
          <w:sz w:val="24"/>
          <w:szCs w:val="24"/>
        </w:rPr>
      </w:pPr>
      <w:r w:rsidRPr="007C36A9">
        <w:rPr>
          <w:rFonts w:ascii="Times New Roman" w:hAnsi="Times New Roman" w:cs="Times New Roman"/>
          <w:sz w:val="24"/>
          <w:szCs w:val="24"/>
        </w:rPr>
        <w:t>Suryabrata, Sumadi, 2006. Metodologi Penelitian, Jakarta: PT. Raja Grafindo Persada.</w:t>
      </w:r>
    </w:p>
    <w:p w:rsidR="006D1B69" w:rsidRPr="007C36A9" w:rsidRDefault="006D1B69" w:rsidP="006D1B69">
      <w:pPr>
        <w:spacing w:after="0" w:line="240" w:lineRule="auto"/>
        <w:rPr>
          <w:rFonts w:ascii="Times New Roman" w:hAnsi="Times New Roman" w:cs="Times New Roman"/>
          <w:sz w:val="24"/>
          <w:szCs w:val="24"/>
        </w:rPr>
      </w:pPr>
      <w:proofErr w:type="gramStart"/>
      <w:r w:rsidRPr="007C36A9">
        <w:rPr>
          <w:rFonts w:ascii="Times New Roman" w:hAnsi="Times New Roman" w:cs="Times New Roman"/>
          <w:sz w:val="24"/>
          <w:szCs w:val="24"/>
        </w:rPr>
        <w:t>Moenir.</w:t>
      </w:r>
      <w:proofErr w:type="gramEnd"/>
      <w:r w:rsidRPr="007C36A9">
        <w:rPr>
          <w:rFonts w:ascii="Times New Roman" w:hAnsi="Times New Roman" w:cs="Times New Roman"/>
          <w:sz w:val="24"/>
          <w:szCs w:val="24"/>
        </w:rPr>
        <w:t xml:space="preserve"> </w:t>
      </w:r>
      <w:proofErr w:type="gramStart"/>
      <w:r w:rsidRPr="007C36A9">
        <w:rPr>
          <w:rFonts w:ascii="Times New Roman" w:hAnsi="Times New Roman" w:cs="Times New Roman"/>
          <w:sz w:val="24"/>
          <w:szCs w:val="24"/>
        </w:rPr>
        <w:t>2002. Manajemen Pelayanan Umum Indonesia.</w:t>
      </w:r>
      <w:proofErr w:type="gramEnd"/>
      <w:r w:rsidRPr="007C36A9">
        <w:rPr>
          <w:rFonts w:ascii="Times New Roman" w:hAnsi="Times New Roman" w:cs="Times New Roman"/>
          <w:sz w:val="24"/>
          <w:szCs w:val="24"/>
        </w:rPr>
        <w:t xml:space="preserve"> Jakarta: Bumi Aksara.</w:t>
      </w:r>
    </w:p>
    <w:p w:rsidR="006D1B69" w:rsidRPr="007C36A9" w:rsidRDefault="006D1B69" w:rsidP="006D1B69">
      <w:pPr>
        <w:spacing w:after="0" w:line="240" w:lineRule="auto"/>
        <w:rPr>
          <w:rFonts w:ascii="Times New Roman" w:hAnsi="Times New Roman" w:cs="Times New Roman"/>
          <w:sz w:val="24"/>
          <w:szCs w:val="24"/>
        </w:rPr>
      </w:pPr>
      <w:r w:rsidRPr="007C36A9">
        <w:rPr>
          <w:rFonts w:ascii="Times New Roman" w:hAnsi="Times New Roman" w:cs="Times New Roman"/>
          <w:sz w:val="24"/>
          <w:szCs w:val="24"/>
        </w:rPr>
        <w:t xml:space="preserve">Moleong, Lexy J. 2007.Metodologi Penelitian Kualitatif. </w:t>
      </w:r>
      <w:proofErr w:type="gramStart"/>
      <w:r w:rsidRPr="007C36A9">
        <w:rPr>
          <w:rFonts w:ascii="Times New Roman" w:hAnsi="Times New Roman" w:cs="Times New Roman"/>
          <w:sz w:val="24"/>
          <w:szCs w:val="24"/>
        </w:rPr>
        <w:t>PT Remaja RosdaKarya.</w:t>
      </w:r>
      <w:proofErr w:type="gramEnd"/>
    </w:p>
    <w:p w:rsidR="006D1B69" w:rsidRPr="007C36A9" w:rsidRDefault="006D1B69" w:rsidP="006D1B69">
      <w:pPr>
        <w:spacing w:after="0" w:line="240" w:lineRule="auto"/>
        <w:ind w:left="567" w:hanging="567"/>
        <w:rPr>
          <w:rFonts w:ascii="Times New Roman" w:hAnsi="Times New Roman" w:cs="Times New Roman"/>
          <w:sz w:val="24"/>
          <w:szCs w:val="24"/>
        </w:rPr>
      </w:pPr>
      <w:proofErr w:type="gramStart"/>
      <w:r w:rsidRPr="007C36A9">
        <w:rPr>
          <w:rFonts w:ascii="Times New Roman" w:hAnsi="Times New Roman" w:cs="Times New Roman"/>
          <w:sz w:val="24"/>
          <w:szCs w:val="24"/>
        </w:rPr>
        <w:t>Kholid, A.2014.Promosi Kesehatan dengan Pendekatan Teori Perilaku, Media, dan Aplikasinya.</w:t>
      </w:r>
      <w:proofErr w:type="gramEnd"/>
      <w:r w:rsidRPr="007C36A9">
        <w:rPr>
          <w:rFonts w:ascii="Times New Roman" w:hAnsi="Times New Roman" w:cs="Times New Roman"/>
          <w:sz w:val="24"/>
          <w:szCs w:val="24"/>
        </w:rPr>
        <w:t xml:space="preserve"> Jakarta: Rajawali Pers.</w:t>
      </w:r>
    </w:p>
    <w:p w:rsidR="006D1B69" w:rsidRPr="007C36A9" w:rsidRDefault="006D1B69" w:rsidP="006D1B69">
      <w:pPr>
        <w:spacing w:after="0" w:line="240" w:lineRule="auto"/>
        <w:ind w:left="567" w:hanging="567"/>
        <w:rPr>
          <w:rFonts w:ascii="Times New Roman" w:hAnsi="Times New Roman" w:cs="Times New Roman"/>
          <w:sz w:val="24"/>
          <w:szCs w:val="24"/>
        </w:rPr>
      </w:pPr>
    </w:p>
    <w:p w:rsidR="006D1B69" w:rsidRPr="007C36A9" w:rsidRDefault="006D1B69" w:rsidP="006D1B69">
      <w:pPr>
        <w:spacing w:after="0" w:line="240" w:lineRule="auto"/>
        <w:rPr>
          <w:rFonts w:ascii="Times New Roman" w:hAnsi="Times New Roman" w:cs="Times New Roman"/>
          <w:b/>
          <w:sz w:val="24"/>
          <w:szCs w:val="24"/>
        </w:rPr>
      </w:pPr>
      <w:r w:rsidRPr="007C36A9">
        <w:rPr>
          <w:rFonts w:ascii="Times New Roman" w:hAnsi="Times New Roman" w:cs="Times New Roman"/>
          <w:b/>
          <w:sz w:val="24"/>
          <w:szCs w:val="24"/>
        </w:rPr>
        <w:t>Peraturan Perundang - undangan</w:t>
      </w:r>
    </w:p>
    <w:p w:rsidR="006D1B69" w:rsidRPr="007C36A9" w:rsidRDefault="006D1B69" w:rsidP="006D1B69">
      <w:pPr>
        <w:spacing w:after="0" w:line="240" w:lineRule="auto"/>
        <w:rPr>
          <w:rFonts w:ascii="Times New Roman" w:hAnsi="Times New Roman" w:cs="Times New Roman"/>
          <w:sz w:val="24"/>
          <w:szCs w:val="24"/>
        </w:rPr>
      </w:pPr>
      <w:r w:rsidRPr="007C36A9">
        <w:rPr>
          <w:rFonts w:ascii="Times New Roman" w:hAnsi="Times New Roman" w:cs="Times New Roman"/>
          <w:sz w:val="24"/>
          <w:szCs w:val="24"/>
        </w:rPr>
        <w:t>Undang-Undang Nomor 25 Tahun 2009 tentang Pelayanan Publik</w:t>
      </w:r>
    </w:p>
    <w:p w:rsidR="006D1B69" w:rsidRPr="007C36A9" w:rsidRDefault="006D1B69" w:rsidP="006D1B69">
      <w:pPr>
        <w:spacing w:after="0" w:line="240" w:lineRule="auto"/>
        <w:rPr>
          <w:rFonts w:ascii="Times New Roman" w:hAnsi="Times New Roman" w:cs="Times New Roman"/>
          <w:sz w:val="24"/>
          <w:szCs w:val="24"/>
        </w:rPr>
      </w:pPr>
      <w:r w:rsidRPr="007C36A9">
        <w:rPr>
          <w:rFonts w:ascii="Times New Roman" w:hAnsi="Times New Roman" w:cs="Times New Roman"/>
          <w:sz w:val="24"/>
          <w:szCs w:val="24"/>
        </w:rPr>
        <w:t>Keputusan Menteri Pendayagunaan Aparatur Negara No.63/KEP/M.PAN/7/2003 tentang Pedoman Umum Penyelenggaraan Pelayanan Publik</w:t>
      </w:r>
    </w:p>
    <w:p w:rsidR="006D1B69" w:rsidRPr="007C36A9" w:rsidRDefault="006D1B69" w:rsidP="006D1B69">
      <w:pPr>
        <w:spacing w:line="240" w:lineRule="auto"/>
        <w:rPr>
          <w:rFonts w:ascii="Times New Roman" w:hAnsi="Times New Roman" w:cs="Times New Roman"/>
          <w:szCs w:val="24"/>
        </w:rPr>
        <w:sectPr w:rsidR="006D1B69" w:rsidRPr="007C36A9" w:rsidSect="00D16225">
          <w:type w:val="continuous"/>
          <w:pgSz w:w="12240" w:h="15840"/>
          <w:pgMar w:top="1871" w:right="1106" w:bottom="1701" w:left="1077" w:header="720" w:footer="720" w:gutter="0"/>
          <w:cols w:num="2" w:space="720"/>
          <w:docGrid w:linePitch="360"/>
        </w:sectPr>
      </w:pPr>
    </w:p>
    <w:p w:rsidR="004B64DB" w:rsidRPr="007C36A9" w:rsidRDefault="004B64DB" w:rsidP="004B64DB">
      <w:pPr>
        <w:spacing w:after="0" w:line="240" w:lineRule="auto"/>
        <w:rPr>
          <w:rFonts w:ascii="Times New Roman" w:hAnsi="Times New Roman" w:cs="Times New Roman"/>
          <w:sz w:val="24"/>
          <w:szCs w:val="24"/>
        </w:rPr>
      </w:pPr>
    </w:p>
    <w:p w:rsidR="006D1B69" w:rsidRPr="007C36A9" w:rsidRDefault="006D1B69" w:rsidP="004B64DB">
      <w:pPr>
        <w:spacing w:after="0" w:line="240" w:lineRule="auto"/>
        <w:rPr>
          <w:rFonts w:ascii="Times New Roman" w:hAnsi="Times New Roman" w:cs="Times New Roman"/>
          <w:sz w:val="24"/>
          <w:szCs w:val="24"/>
        </w:rPr>
      </w:pPr>
    </w:p>
    <w:p w:rsidR="006D1B69" w:rsidRPr="007C36A9" w:rsidRDefault="006D1B69" w:rsidP="004B64DB">
      <w:pPr>
        <w:spacing w:after="0" w:line="240" w:lineRule="auto"/>
        <w:rPr>
          <w:rFonts w:ascii="Times New Roman" w:hAnsi="Times New Roman" w:cs="Times New Roman"/>
          <w:sz w:val="24"/>
          <w:szCs w:val="24"/>
        </w:rPr>
      </w:pPr>
    </w:p>
    <w:p w:rsidR="006D1B69" w:rsidRPr="007C36A9" w:rsidRDefault="006D1B69" w:rsidP="004B64DB">
      <w:pPr>
        <w:spacing w:after="0" w:line="240" w:lineRule="auto"/>
        <w:rPr>
          <w:rFonts w:ascii="Times New Roman" w:hAnsi="Times New Roman" w:cs="Times New Roman"/>
          <w:sz w:val="24"/>
          <w:szCs w:val="24"/>
        </w:rPr>
      </w:pPr>
    </w:p>
    <w:p w:rsidR="006D1B69" w:rsidRPr="007C36A9" w:rsidRDefault="006D1B69" w:rsidP="004B64DB">
      <w:pPr>
        <w:spacing w:after="0" w:line="240" w:lineRule="auto"/>
        <w:rPr>
          <w:rFonts w:ascii="Times New Roman" w:hAnsi="Times New Roman" w:cs="Times New Roman"/>
          <w:sz w:val="24"/>
          <w:szCs w:val="24"/>
        </w:rPr>
      </w:pPr>
    </w:p>
    <w:p w:rsidR="006D1B69" w:rsidRPr="007C36A9" w:rsidRDefault="006D1B69" w:rsidP="004B64DB">
      <w:pPr>
        <w:spacing w:after="0" w:line="240" w:lineRule="auto"/>
        <w:rPr>
          <w:rFonts w:ascii="Times New Roman" w:hAnsi="Times New Roman" w:cs="Times New Roman"/>
          <w:sz w:val="24"/>
          <w:szCs w:val="24"/>
        </w:rPr>
      </w:pPr>
      <w:bookmarkStart w:id="3" w:name="_GoBack"/>
      <w:bookmarkEnd w:id="3"/>
    </w:p>
    <w:sectPr w:rsidR="006D1B69" w:rsidRPr="007C36A9" w:rsidSect="00D16225">
      <w:type w:val="continuous"/>
      <w:pgSz w:w="12240" w:h="15840"/>
      <w:pgMar w:top="1871" w:right="1106" w:bottom="1701" w:left="107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59D" w:rsidRDefault="0014659D" w:rsidP="00E21B0E">
      <w:pPr>
        <w:spacing w:after="0" w:line="240" w:lineRule="auto"/>
      </w:pPr>
      <w:r>
        <w:separator/>
      </w:r>
    </w:p>
  </w:endnote>
  <w:endnote w:type="continuationSeparator" w:id="0">
    <w:p w:rsidR="0014659D" w:rsidRDefault="0014659D" w:rsidP="00E21B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6172"/>
      <w:docPartObj>
        <w:docPartGallery w:val="Page Numbers (Bottom of Page)"/>
        <w:docPartUnique/>
      </w:docPartObj>
    </w:sdtPr>
    <w:sdtContent>
      <w:p w:rsidR="00E21B0E" w:rsidRDefault="00E21B0E">
        <w:pPr>
          <w:pStyle w:val="Footer"/>
          <w:jc w:val="center"/>
        </w:pPr>
        <w:fldSimple w:instr=" PAGE   \* MERGEFORMAT ">
          <w:r>
            <w:rPr>
              <w:noProof/>
            </w:rPr>
            <w:t>2</w:t>
          </w:r>
        </w:fldSimple>
      </w:p>
    </w:sdtContent>
  </w:sdt>
  <w:p w:rsidR="00E21B0E" w:rsidRDefault="00E21B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59D" w:rsidRDefault="0014659D" w:rsidP="00E21B0E">
      <w:pPr>
        <w:spacing w:after="0" w:line="240" w:lineRule="auto"/>
      </w:pPr>
      <w:r>
        <w:separator/>
      </w:r>
    </w:p>
  </w:footnote>
  <w:footnote w:type="continuationSeparator" w:id="0">
    <w:p w:rsidR="0014659D" w:rsidRDefault="0014659D" w:rsidP="00E21B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E4C02"/>
    <w:multiLevelType w:val="multilevel"/>
    <w:tmpl w:val="21E805B6"/>
    <w:lvl w:ilvl="0">
      <w:start w:val="1"/>
      <w:numFmt w:val="upperRoman"/>
      <w:pStyle w:val="Heading1"/>
      <w:lvlText w:val="BAB %1"/>
      <w:lvlJc w:val="left"/>
      <w:pPr>
        <w:ind w:left="108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Text w:val="%2.1"/>
      <w:lvlJc w:val="left"/>
      <w:pPr>
        <w:ind w:left="1001"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Heading4"/>
      <w:suff w:val="space"/>
      <w:lvlText w:val="%1.%2.%3.%4"/>
      <w:lvlJc w:val="left"/>
      <w:pPr>
        <w:ind w:left="864" w:hanging="86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specVanish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nsid w:val="05D32817"/>
    <w:multiLevelType w:val="multilevel"/>
    <w:tmpl w:val="38C413C0"/>
    <w:lvl w:ilvl="0">
      <w:start w:val="1"/>
      <w:numFmt w:val="decimal"/>
      <w:lvlText w:val="%1."/>
      <w:lvlJc w:val="left"/>
      <w:pPr>
        <w:ind w:left="720" w:hanging="360"/>
      </w:pPr>
      <w:rPr>
        <w:rFonts w:hint="default"/>
      </w:rPr>
    </w:lvl>
    <w:lvl w:ilvl="1">
      <w:start w:val="1"/>
      <w:numFmt w:val="decimal"/>
      <w:isLgl/>
      <w:lvlText w:val="%1.%2"/>
      <w:lvlJc w:val="left"/>
      <w:pPr>
        <w:ind w:left="1260" w:hanging="54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DB62013"/>
    <w:multiLevelType w:val="hybridMultilevel"/>
    <w:tmpl w:val="E458A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1E4DE7"/>
    <w:multiLevelType w:val="hybridMultilevel"/>
    <w:tmpl w:val="D6B69126"/>
    <w:lvl w:ilvl="0" w:tplc="5F5824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4668FB"/>
    <w:multiLevelType w:val="hybridMultilevel"/>
    <w:tmpl w:val="17AA483C"/>
    <w:lvl w:ilvl="0" w:tplc="B47EBB3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B01CC8"/>
    <w:multiLevelType w:val="hybridMultilevel"/>
    <w:tmpl w:val="E2AA0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BE750D"/>
    <w:multiLevelType w:val="multilevel"/>
    <w:tmpl w:val="5CACC52C"/>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25D083A"/>
    <w:multiLevelType w:val="hybridMultilevel"/>
    <w:tmpl w:val="530A3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9A5ACA"/>
    <w:multiLevelType w:val="hybridMultilevel"/>
    <w:tmpl w:val="5E8EC2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147EEF"/>
    <w:multiLevelType w:val="hybridMultilevel"/>
    <w:tmpl w:val="4FC0D1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AE4B4A"/>
    <w:multiLevelType w:val="hybridMultilevel"/>
    <w:tmpl w:val="16FAB9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BF4931"/>
    <w:multiLevelType w:val="hybridMultilevel"/>
    <w:tmpl w:val="041E4C10"/>
    <w:lvl w:ilvl="0" w:tplc="8BCC75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C772412"/>
    <w:multiLevelType w:val="hybridMultilevel"/>
    <w:tmpl w:val="BDC01BD2"/>
    <w:lvl w:ilvl="0" w:tplc="88C0C4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0462339"/>
    <w:multiLevelType w:val="multilevel"/>
    <w:tmpl w:val="92FC5DFE"/>
    <w:lvl w:ilvl="0">
      <w:start w:val="1"/>
      <w:numFmt w:val="decimal"/>
      <w:lvlText w:val="%1."/>
      <w:lvlJc w:val="left"/>
      <w:pPr>
        <w:ind w:left="1080" w:hanging="360"/>
      </w:pPr>
      <w:rPr>
        <w:rFonts w:ascii="Times New Roman" w:eastAsiaTheme="minorHAnsi" w:hAnsi="Times New Roman" w:cs="Times New Roman"/>
      </w:rPr>
    </w:lvl>
    <w:lvl w:ilvl="1">
      <w:start w:val="1"/>
      <w:numFmt w:val="decimal"/>
      <w:isLgl/>
      <w:lvlText w:val="%1.%2"/>
      <w:lvlJc w:val="left"/>
      <w:pPr>
        <w:ind w:left="1200" w:hanging="48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60806839"/>
    <w:multiLevelType w:val="hybridMultilevel"/>
    <w:tmpl w:val="B2BE8F54"/>
    <w:lvl w:ilvl="0" w:tplc="F0581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1B76432"/>
    <w:multiLevelType w:val="multilevel"/>
    <w:tmpl w:val="1C46164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362767D"/>
    <w:multiLevelType w:val="hybridMultilevel"/>
    <w:tmpl w:val="08A2A7FC"/>
    <w:lvl w:ilvl="0" w:tplc="59F0B9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F141BA9"/>
    <w:multiLevelType w:val="hybridMultilevel"/>
    <w:tmpl w:val="9D9C1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3"/>
  </w:num>
  <w:num w:numId="4">
    <w:abstractNumId w:val="1"/>
  </w:num>
  <w:num w:numId="5">
    <w:abstractNumId w:val="15"/>
  </w:num>
  <w:num w:numId="6">
    <w:abstractNumId w:val="10"/>
  </w:num>
  <w:num w:numId="7">
    <w:abstractNumId w:val="7"/>
  </w:num>
  <w:num w:numId="8">
    <w:abstractNumId w:val="6"/>
  </w:num>
  <w:num w:numId="9">
    <w:abstractNumId w:val="12"/>
  </w:num>
  <w:num w:numId="10">
    <w:abstractNumId w:val="11"/>
  </w:num>
  <w:num w:numId="11">
    <w:abstractNumId w:val="2"/>
  </w:num>
  <w:num w:numId="12">
    <w:abstractNumId w:val="5"/>
  </w:num>
  <w:num w:numId="13">
    <w:abstractNumId w:val="17"/>
  </w:num>
  <w:num w:numId="14">
    <w:abstractNumId w:val="9"/>
  </w:num>
  <w:num w:numId="15">
    <w:abstractNumId w:val="8"/>
  </w:num>
  <w:num w:numId="16">
    <w:abstractNumId w:val="4"/>
  </w:num>
  <w:num w:numId="17">
    <w:abstractNumId w:val="16"/>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footnotePr>
    <w:footnote w:id="-1"/>
    <w:footnote w:id="0"/>
  </w:footnotePr>
  <w:endnotePr>
    <w:endnote w:id="-1"/>
    <w:endnote w:id="0"/>
  </w:endnotePr>
  <w:compat/>
  <w:rsids>
    <w:rsidRoot w:val="00A41605"/>
    <w:rsid w:val="0014659D"/>
    <w:rsid w:val="004B64DB"/>
    <w:rsid w:val="006D1B69"/>
    <w:rsid w:val="007C36A9"/>
    <w:rsid w:val="0089072F"/>
    <w:rsid w:val="00982320"/>
    <w:rsid w:val="009E1852"/>
    <w:rsid w:val="00A41605"/>
    <w:rsid w:val="00AD57BB"/>
    <w:rsid w:val="00B9102F"/>
    <w:rsid w:val="00D16225"/>
    <w:rsid w:val="00E21B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72F"/>
  </w:style>
  <w:style w:type="paragraph" w:styleId="Heading1">
    <w:name w:val="heading 1"/>
    <w:basedOn w:val="Normal"/>
    <w:next w:val="Normal"/>
    <w:link w:val="Heading1Char"/>
    <w:uiPriority w:val="1"/>
    <w:qFormat/>
    <w:rsid w:val="00A41605"/>
    <w:pPr>
      <w:keepNext/>
      <w:keepLines/>
      <w:numPr>
        <w:numId w:val="1"/>
      </w:numPr>
      <w:spacing w:after="0" w:line="480" w:lineRule="auto"/>
      <w:jc w:val="center"/>
      <w:outlineLvl w:val="0"/>
    </w:pPr>
    <w:rPr>
      <w:rFonts w:ascii="Times New Roman" w:eastAsiaTheme="majorEastAsia" w:hAnsi="Times New Roman" w:cstheme="majorBidi"/>
      <w:b/>
      <w:bCs/>
      <w:color w:val="000000" w:themeColor="text1"/>
      <w:sz w:val="24"/>
      <w:szCs w:val="28"/>
    </w:rPr>
  </w:style>
  <w:style w:type="paragraph" w:styleId="Heading4">
    <w:name w:val="heading 4"/>
    <w:basedOn w:val="Normal"/>
    <w:next w:val="Normal"/>
    <w:link w:val="Heading4Char"/>
    <w:uiPriority w:val="9"/>
    <w:unhideWhenUsed/>
    <w:qFormat/>
    <w:rsid w:val="00A41605"/>
    <w:pPr>
      <w:keepNext/>
      <w:keepLines/>
      <w:numPr>
        <w:ilvl w:val="3"/>
        <w:numId w:val="1"/>
      </w:numPr>
      <w:spacing w:before="200" w:after="0" w:line="480" w:lineRule="auto"/>
      <w:jc w:val="both"/>
      <w:outlineLvl w:val="3"/>
    </w:pPr>
    <w:rPr>
      <w:rFonts w:ascii="Times New Roman" w:eastAsiaTheme="majorEastAsia" w:hAnsi="Times New Roman" w:cstheme="majorBidi"/>
      <w:b/>
      <w:bCs/>
      <w:iCs/>
      <w:color w:val="000000" w:themeColor="text1"/>
      <w:sz w:val="24"/>
    </w:rPr>
  </w:style>
  <w:style w:type="paragraph" w:styleId="Heading5">
    <w:name w:val="heading 5"/>
    <w:basedOn w:val="Normal"/>
    <w:next w:val="Normal"/>
    <w:link w:val="Heading5Char"/>
    <w:uiPriority w:val="9"/>
    <w:semiHidden/>
    <w:unhideWhenUsed/>
    <w:qFormat/>
    <w:rsid w:val="00A41605"/>
    <w:pPr>
      <w:keepNext/>
      <w:keepLines/>
      <w:numPr>
        <w:ilvl w:val="4"/>
        <w:numId w:val="1"/>
      </w:numPr>
      <w:spacing w:before="200" w:after="0" w:line="480" w:lineRule="auto"/>
      <w:jc w:val="both"/>
      <w:outlineLvl w:val="4"/>
    </w:pPr>
    <w:rPr>
      <w:rFonts w:asciiTheme="majorHAnsi" w:eastAsiaTheme="majorEastAsia" w:hAnsiTheme="majorHAnsi" w:cstheme="majorBidi"/>
      <w:color w:val="243F60" w:themeColor="accent1" w:themeShade="7F"/>
      <w:sz w:val="24"/>
    </w:rPr>
  </w:style>
  <w:style w:type="paragraph" w:styleId="Heading6">
    <w:name w:val="heading 6"/>
    <w:basedOn w:val="Normal"/>
    <w:next w:val="Normal"/>
    <w:link w:val="Heading6Char"/>
    <w:uiPriority w:val="9"/>
    <w:semiHidden/>
    <w:unhideWhenUsed/>
    <w:qFormat/>
    <w:rsid w:val="00A41605"/>
    <w:pPr>
      <w:keepNext/>
      <w:keepLines/>
      <w:numPr>
        <w:ilvl w:val="5"/>
        <w:numId w:val="1"/>
      </w:numPr>
      <w:spacing w:before="200" w:after="0" w:line="480" w:lineRule="auto"/>
      <w:jc w:val="both"/>
      <w:outlineLvl w:val="5"/>
    </w:pPr>
    <w:rPr>
      <w:rFonts w:asciiTheme="majorHAnsi" w:eastAsiaTheme="majorEastAsia" w:hAnsiTheme="majorHAnsi" w:cstheme="majorBidi"/>
      <w:i/>
      <w:iCs/>
      <w:color w:val="243F60" w:themeColor="accent1" w:themeShade="7F"/>
      <w:sz w:val="24"/>
    </w:rPr>
  </w:style>
  <w:style w:type="paragraph" w:styleId="Heading7">
    <w:name w:val="heading 7"/>
    <w:basedOn w:val="Normal"/>
    <w:next w:val="Normal"/>
    <w:link w:val="Heading7Char"/>
    <w:uiPriority w:val="9"/>
    <w:semiHidden/>
    <w:unhideWhenUsed/>
    <w:qFormat/>
    <w:rsid w:val="00A41605"/>
    <w:pPr>
      <w:keepNext/>
      <w:keepLines/>
      <w:numPr>
        <w:ilvl w:val="6"/>
        <w:numId w:val="1"/>
      </w:numPr>
      <w:spacing w:before="200" w:after="0" w:line="480" w:lineRule="auto"/>
      <w:jc w:val="both"/>
      <w:outlineLvl w:val="6"/>
    </w:pPr>
    <w:rPr>
      <w:rFonts w:asciiTheme="majorHAnsi" w:eastAsiaTheme="majorEastAsia" w:hAnsiTheme="majorHAnsi" w:cstheme="majorBidi"/>
      <w:i/>
      <w:iCs/>
      <w:color w:val="404040" w:themeColor="text1" w:themeTint="BF"/>
      <w:sz w:val="24"/>
    </w:rPr>
  </w:style>
  <w:style w:type="paragraph" w:styleId="Heading8">
    <w:name w:val="heading 8"/>
    <w:basedOn w:val="Normal"/>
    <w:next w:val="Normal"/>
    <w:link w:val="Heading8Char"/>
    <w:uiPriority w:val="9"/>
    <w:semiHidden/>
    <w:unhideWhenUsed/>
    <w:qFormat/>
    <w:rsid w:val="00A41605"/>
    <w:pPr>
      <w:keepNext/>
      <w:keepLines/>
      <w:numPr>
        <w:ilvl w:val="7"/>
        <w:numId w:val="1"/>
      </w:numPr>
      <w:spacing w:before="200" w:after="0" w:line="480" w:lineRule="auto"/>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41605"/>
    <w:pPr>
      <w:keepNext/>
      <w:keepLines/>
      <w:numPr>
        <w:ilvl w:val="8"/>
        <w:numId w:val="1"/>
      </w:numPr>
      <w:spacing w:before="200" w:after="0" w:line="48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16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A41605"/>
    <w:rPr>
      <w:rFonts w:ascii="Times New Roman" w:eastAsiaTheme="majorEastAsia" w:hAnsi="Times New Roman" w:cstheme="majorBidi"/>
      <w:b/>
      <w:bCs/>
      <w:color w:val="000000" w:themeColor="text1"/>
      <w:sz w:val="24"/>
      <w:szCs w:val="28"/>
    </w:rPr>
  </w:style>
  <w:style w:type="character" w:customStyle="1" w:styleId="Heading4Char">
    <w:name w:val="Heading 4 Char"/>
    <w:basedOn w:val="DefaultParagraphFont"/>
    <w:link w:val="Heading4"/>
    <w:uiPriority w:val="9"/>
    <w:rsid w:val="00A41605"/>
    <w:rPr>
      <w:rFonts w:ascii="Times New Roman" w:eastAsiaTheme="majorEastAsia" w:hAnsi="Times New Roman" w:cstheme="majorBidi"/>
      <w:b/>
      <w:bCs/>
      <w:iCs/>
      <w:color w:val="000000" w:themeColor="text1"/>
      <w:sz w:val="24"/>
    </w:rPr>
  </w:style>
  <w:style w:type="character" w:customStyle="1" w:styleId="Heading5Char">
    <w:name w:val="Heading 5 Char"/>
    <w:basedOn w:val="DefaultParagraphFont"/>
    <w:link w:val="Heading5"/>
    <w:uiPriority w:val="9"/>
    <w:semiHidden/>
    <w:rsid w:val="00A41605"/>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A41605"/>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A41605"/>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A4160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41605"/>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A41605"/>
    <w:rPr>
      <w:color w:val="0000FF" w:themeColor="hyperlink"/>
      <w:u w:val="single"/>
    </w:rPr>
  </w:style>
  <w:style w:type="paragraph" w:styleId="NormalWeb">
    <w:name w:val="Normal (Web)"/>
    <w:basedOn w:val="Normal"/>
    <w:uiPriority w:val="99"/>
    <w:unhideWhenUsed/>
    <w:rsid w:val="00A4160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41605"/>
    <w:pPr>
      <w:spacing w:line="480" w:lineRule="auto"/>
      <w:ind w:left="720"/>
      <w:contextualSpacing/>
      <w:jc w:val="both"/>
    </w:pPr>
    <w:rPr>
      <w:rFonts w:ascii="Times New Roman" w:hAnsi="Times New Roman"/>
      <w:sz w:val="24"/>
    </w:rPr>
  </w:style>
  <w:style w:type="paragraph" w:styleId="Caption">
    <w:name w:val="caption"/>
    <w:basedOn w:val="Normal"/>
    <w:next w:val="Normal"/>
    <w:uiPriority w:val="35"/>
    <w:unhideWhenUsed/>
    <w:qFormat/>
    <w:rsid w:val="009E1852"/>
    <w:pPr>
      <w:spacing w:line="240" w:lineRule="auto"/>
      <w:jc w:val="both"/>
    </w:pPr>
    <w:rPr>
      <w:rFonts w:ascii="Times New Roman" w:hAnsi="Times New Roman"/>
      <w:b/>
      <w:bCs/>
      <w:color w:val="4F81BD" w:themeColor="accent1"/>
      <w:sz w:val="18"/>
      <w:szCs w:val="18"/>
    </w:rPr>
  </w:style>
  <w:style w:type="paragraph" w:styleId="NoSpacing">
    <w:name w:val="No Spacing"/>
    <w:uiPriority w:val="1"/>
    <w:qFormat/>
    <w:rsid w:val="007C36A9"/>
    <w:pPr>
      <w:spacing w:after="0" w:line="240" w:lineRule="auto"/>
    </w:pPr>
  </w:style>
  <w:style w:type="paragraph" w:styleId="Header">
    <w:name w:val="header"/>
    <w:basedOn w:val="Normal"/>
    <w:link w:val="HeaderChar"/>
    <w:uiPriority w:val="99"/>
    <w:semiHidden/>
    <w:unhideWhenUsed/>
    <w:rsid w:val="00E21B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1B0E"/>
  </w:style>
  <w:style w:type="paragraph" w:styleId="Footer">
    <w:name w:val="footer"/>
    <w:basedOn w:val="Normal"/>
    <w:link w:val="FooterChar"/>
    <w:uiPriority w:val="99"/>
    <w:unhideWhenUsed/>
    <w:rsid w:val="00E2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B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A41605"/>
    <w:pPr>
      <w:keepNext/>
      <w:keepLines/>
      <w:numPr>
        <w:numId w:val="1"/>
      </w:numPr>
      <w:spacing w:after="0" w:line="480" w:lineRule="auto"/>
      <w:jc w:val="center"/>
      <w:outlineLvl w:val="0"/>
    </w:pPr>
    <w:rPr>
      <w:rFonts w:ascii="Times New Roman" w:eastAsiaTheme="majorEastAsia" w:hAnsi="Times New Roman" w:cstheme="majorBidi"/>
      <w:b/>
      <w:bCs/>
      <w:color w:val="000000" w:themeColor="text1"/>
      <w:sz w:val="24"/>
      <w:szCs w:val="28"/>
    </w:rPr>
  </w:style>
  <w:style w:type="paragraph" w:styleId="Heading4">
    <w:name w:val="heading 4"/>
    <w:basedOn w:val="Normal"/>
    <w:next w:val="Normal"/>
    <w:link w:val="Heading4Char"/>
    <w:uiPriority w:val="9"/>
    <w:unhideWhenUsed/>
    <w:qFormat/>
    <w:rsid w:val="00A41605"/>
    <w:pPr>
      <w:keepNext/>
      <w:keepLines/>
      <w:numPr>
        <w:ilvl w:val="3"/>
        <w:numId w:val="1"/>
      </w:numPr>
      <w:spacing w:before="200" w:after="0" w:line="480" w:lineRule="auto"/>
      <w:jc w:val="both"/>
      <w:outlineLvl w:val="3"/>
    </w:pPr>
    <w:rPr>
      <w:rFonts w:ascii="Times New Roman" w:eastAsiaTheme="majorEastAsia" w:hAnsi="Times New Roman" w:cstheme="majorBidi"/>
      <w:b/>
      <w:bCs/>
      <w:iCs/>
      <w:color w:val="000000" w:themeColor="text1"/>
      <w:sz w:val="24"/>
    </w:rPr>
  </w:style>
  <w:style w:type="paragraph" w:styleId="Heading5">
    <w:name w:val="heading 5"/>
    <w:basedOn w:val="Normal"/>
    <w:next w:val="Normal"/>
    <w:link w:val="Heading5Char"/>
    <w:uiPriority w:val="9"/>
    <w:semiHidden/>
    <w:unhideWhenUsed/>
    <w:qFormat/>
    <w:rsid w:val="00A41605"/>
    <w:pPr>
      <w:keepNext/>
      <w:keepLines/>
      <w:numPr>
        <w:ilvl w:val="4"/>
        <w:numId w:val="1"/>
      </w:numPr>
      <w:spacing w:before="200" w:after="0" w:line="480" w:lineRule="auto"/>
      <w:jc w:val="both"/>
      <w:outlineLvl w:val="4"/>
    </w:pPr>
    <w:rPr>
      <w:rFonts w:asciiTheme="majorHAnsi" w:eastAsiaTheme="majorEastAsia" w:hAnsiTheme="majorHAnsi" w:cstheme="majorBidi"/>
      <w:color w:val="243F60" w:themeColor="accent1" w:themeShade="7F"/>
      <w:sz w:val="24"/>
    </w:rPr>
  </w:style>
  <w:style w:type="paragraph" w:styleId="Heading6">
    <w:name w:val="heading 6"/>
    <w:basedOn w:val="Normal"/>
    <w:next w:val="Normal"/>
    <w:link w:val="Heading6Char"/>
    <w:uiPriority w:val="9"/>
    <w:semiHidden/>
    <w:unhideWhenUsed/>
    <w:qFormat/>
    <w:rsid w:val="00A41605"/>
    <w:pPr>
      <w:keepNext/>
      <w:keepLines/>
      <w:numPr>
        <w:ilvl w:val="5"/>
        <w:numId w:val="1"/>
      </w:numPr>
      <w:spacing w:before="200" w:after="0" w:line="480" w:lineRule="auto"/>
      <w:jc w:val="both"/>
      <w:outlineLvl w:val="5"/>
    </w:pPr>
    <w:rPr>
      <w:rFonts w:asciiTheme="majorHAnsi" w:eastAsiaTheme="majorEastAsia" w:hAnsiTheme="majorHAnsi" w:cstheme="majorBidi"/>
      <w:i/>
      <w:iCs/>
      <w:color w:val="243F60" w:themeColor="accent1" w:themeShade="7F"/>
      <w:sz w:val="24"/>
    </w:rPr>
  </w:style>
  <w:style w:type="paragraph" w:styleId="Heading7">
    <w:name w:val="heading 7"/>
    <w:basedOn w:val="Normal"/>
    <w:next w:val="Normal"/>
    <w:link w:val="Heading7Char"/>
    <w:uiPriority w:val="9"/>
    <w:semiHidden/>
    <w:unhideWhenUsed/>
    <w:qFormat/>
    <w:rsid w:val="00A41605"/>
    <w:pPr>
      <w:keepNext/>
      <w:keepLines/>
      <w:numPr>
        <w:ilvl w:val="6"/>
        <w:numId w:val="1"/>
      </w:numPr>
      <w:spacing w:before="200" w:after="0" w:line="480" w:lineRule="auto"/>
      <w:jc w:val="both"/>
      <w:outlineLvl w:val="6"/>
    </w:pPr>
    <w:rPr>
      <w:rFonts w:asciiTheme="majorHAnsi" w:eastAsiaTheme="majorEastAsia" w:hAnsiTheme="majorHAnsi" w:cstheme="majorBidi"/>
      <w:i/>
      <w:iCs/>
      <w:color w:val="404040" w:themeColor="text1" w:themeTint="BF"/>
      <w:sz w:val="24"/>
    </w:rPr>
  </w:style>
  <w:style w:type="paragraph" w:styleId="Heading8">
    <w:name w:val="heading 8"/>
    <w:basedOn w:val="Normal"/>
    <w:next w:val="Normal"/>
    <w:link w:val="Heading8Char"/>
    <w:uiPriority w:val="9"/>
    <w:semiHidden/>
    <w:unhideWhenUsed/>
    <w:qFormat/>
    <w:rsid w:val="00A41605"/>
    <w:pPr>
      <w:keepNext/>
      <w:keepLines/>
      <w:numPr>
        <w:ilvl w:val="7"/>
        <w:numId w:val="1"/>
      </w:numPr>
      <w:spacing w:before="200" w:after="0" w:line="480" w:lineRule="auto"/>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41605"/>
    <w:pPr>
      <w:keepNext/>
      <w:keepLines/>
      <w:numPr>
        <w:ilvl w:val="8"/>
        <w:numId w:val="1"/>
      </w:numPr>
      <w:spacing w:before="200" w:after="0" w:line="48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16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A41605"/>
    <w:rPr>
      <w:rFonts w:ascii="Times New Roman" w:eastAsiaTheme="majorEastAsia" w:hAnsi="Times New Roman" w:cstheme="majorBidi"/>
      <w:b/>
      <w:bCs/>
      <w:color w:val="000000" w:themeColor="text1"/>
      <w:sz w:val="24"/>
      <w:szCs w:val="28"/>
    </w:rPr>
  </w:style>
  <w:style w:type="character" w:customStyle="1" w:styleId="Heading4Char">
    <w:name w:val="Heading 4 Char"/>
    <w:basedOn w:val="DefaultParagraphFont"/>
    <w:link w:val="Heading4"/>
    <w:uiPriority w:val="9"/>
    <w:rsid w:val="00A41605"/>
    <w:rPr>
      <w:rFonts w:ascii="Times New Roman" w:eastAsiaTheme="majorEastAsia" w:hAnsi="Times New Roman" w:cstheme="majorBidi"/>
      <w:b/>
      <w:bCs/>
      <w:iCs/>
      <w:color w:val="000000" w:themeColor="text1"/>
      <w:sz w:val="24"/>
    </w:rPr>
  </w:style>
  <w:style w:type="character" w:customStyle="1" w:styleId="Heading5Char">
    <w:name w:val="Heading 5 Char"/>
    <w:basedOn w:val="DefaultParagraphFont"/>
    <w:link w:val="Heading5"/>
    <w:uiPriority w:val="9"/>
    <w:semiHidden/>
    <w:rsid w:val="00A41605"/>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A41605"/>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A41605"/>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A4160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41605"/>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A41605"/>
    <w:rPr>
      <w:color w:val="0000FF" w:themeColor="hyperlink"/>
      <w:u w:val="single"/>
    </w:rPr>
  </w:style>
  <w:style w:type="paragraph" w:styleId="NormalWeb">
    <w:name w:val="Normal (Web)"/>
    <w:basedOn w:val="Normal"/>
    <w:uiPriority w:val="99"/>
    <w:unhideWhenUsed/>
    <w:rsid w:val="00A4160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41605"/>
    <w:pPr>
      <w:spacing w:line="480" w:lineRule="auto"/>
      <w:ind w:left="720"/>
      <w:contextualSpacing/>
      <w:jc w:val="both"/>
    </w:pPr>
    <w:rPr>
      <w:rFonts w:ascii="Times New Roman" w:hAnsi="Times New Roman"/>
      <w:sz w:val="24"/>
    </w:rPr>
  </w:style>
  <w:style w:type="paragraph" w:styleId="Caption">
    <w:name w:val="caption"/>
    <w:basedOn w:val="Normal"/>
    <w:next w:val="Normal"/>
    <w:uiPriority w:val="35"/>
    <w:unhideWhenUsed/>
    <w:qFormat/>
    <w:rsid w:val="009E1852"/>
    <w:pPr>
      <w:spacing w:line="240" w:lineRule="auto"/>
      <w:jc w:val="both"/>
    </w:pPr>
    <w:rPr>
      <w:rFonts w:ascii="Times New Roman" w:hAnsi="Times New Roman"/>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ingdov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12</Pages>
  <Words>4835</Words>
  <Characters>27562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7</cp:revision>
  <dcterms:created xsi:type="dcterms:W3CDTF">2022-02-07T05:00:00Z</dcterms:created>
  <dcterms:modified xsi:type="dcterms:W3CDTF">2022-02-08T06:14:00Z</dcterms:modified>
</cp:coreProperties>
</file>