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293" w:rsidRPr="00401E01" w:rsidRDefault="00AE5293" w:rsidP="00401E01">
      <w:pPr>
        <w:spacing w:line="240" w:lineRule="auto"/>
        <w:jc w:val="center"/>
        <w:rPr>
          <w:rFonts w:ascii="Times New Roman" w:hAnsi="Times New Roman" w:cs="Times New Roman"/>
          <w:b/>
          <w:sz w:val="30"/>
          <w:szCs w:val="32"/>
        </w:rPr>
      </w:pPr>
      <w:r w:rsidRPr="00A37241">
        <w:rPr>
          <w:rFonts w:ascii="Times New Roman" w:hAnsi="Times New Roman" w:cs="Times New Roman"/>
          <w:b/>
          <w:sz w:val="30"/>
          <w:szCs w:val="32"/>
          <w:lang w:val="id-ID"/>
        </w:rPr>
        <w:t>GAMBARAN KECEMASAN PADA WANITA PEKERJA TEMPAT HIBURAN MALAM (WANITA PENGHIBUR)</w:t>
      </w:r>
    </w:p>
    <w:p w:rsidR="0080172A" w:rsidRDefault="0080172A" w:rsidP="00AE5293">
      <w:pPr>
        <w:spacing w:line="360" w:lineRule="auto"/>
        <w:jc w:val="center"/>
        <w:rPr>
          <w:rFonts w:ascii="Times New Roman" w:hAnsi="Times New Roman" w:cs="Times New Roman"/>
          <w:b/>
          <w:noProof/>
          <w:sz w:val="24"/>
          <w:szCs w:val="24"/>
        </w:rPr>
      </w:pPr>
    </w:p>
    <w:p w:rsidR="0080172A" w:rsidRPr="00A37241" w:rsidRDefault="00A37241" w:rsidP="00A37241">
      <w:pPr>
        <w:spacing w:after="0" w:line="360" w:lineRule="auto"/>
        <w:jc w:val="center"/>
        <w:rPr>
          <w:rFonts w:ascii="Times New Roman" w:hAnsi="Times New Roman" w:cs="Times New Roman"/>
          <w:b/>
          <w:i/>
          <w:noProof/>
          <w:sz w:val="24"/>
          <w:szCs w:val="24"/>
        </w:rPr>
      </w:pPr>
      <w:r>
        <w:rPr>
          <w:rFonts w:ascii="Times New Roman" w:hAnsi="Times New Roman" w:cs="Times New Roman"/>
          <w:b/>
          <w:i/>
          <w:noProof/>
          <w:sz w:val="24"/>
          <w:szCs w:val="24"/>
        </w:rPr>
        <w:t>Hairul</w:t>
      </w:r>
    </w:p>
    <w:p w:rsidR="0080172A" w:rsidRPr="00490392" w:rsidRDefault="0080172A" w:rsidP="00AE5293">
      <w:pPr>
        <w:spacing w:line="360" w:lineRule="auto"/>
        <w:rPr>
          <w:rFonts w:ascii="Times New Roman" w:hAnsi="Times New Roman" w:cs="Times New Roman"/>
          <w:b/>
          <w:noProof/>
          <w:sz w:val="24"/>
          <w:szCs w:val="24"/>
        </w:rPr>
      </w:pPr>
    </w:p>
    <w:p w:rsidR="00AE5293" w:rsidRPr="00A37241" w:rsidRDefault="00AE5293" w:rsidP="00A37241">
      <w:pPr>
        <w:spacing w:after="0" w:line="360" w:lineRule="auto"/>
        <w:jc w:val="center"/>
        <w:rPr>
          <w:rFonts w:ascii="Times New Roman" w:hAnsi="Times New Roman" w:cs="Times New Roman"/>
          <w:b/>
          <w:i/>
          <w:noProof/>
          <w:szCs w:val="24"/>
        </w:rPr>
      </w:pPr>
      <w:r w:rsidRPr="00A37241">
        <w:rPr>
          <w:rFonts w:ascii="Times New Roman" w:hAnsi="Times New Roman" w:cs="Times New Roman"/>
          <w:b/>
          <w:i/>
          <w:noProof/>
          <w:szCs w:val="24"/>
        </w:rPr>
        <w:t>PROGRAM STUDI PSIKOLOGI</w:t>
      </w:r>
    </w:p>
    <w:p w:rsidR="00AE5293" w:rsidRPr="00A37241" w:rsidRDefault="00AE5293" w:rsidP="00A37241">
      <w:pPr>
        <w:spacing w:after="0" w:line="360" w:lineRule="auto"/>
        <w:jc w:val="center"/>
        <w:rPr>
          <w:rFonts w:ascii="Times New Roman" w:hAnsi="Times New Roman" w:cs="Times New Roman"/>
          <w:b/>
          <w:i/>
          <w:noProof/>
          <w:szCs w:val="24"/>
        </w:rPr>
      </w:pPr>
      <w:r w:rsidRPr="00A37241">
        <w:rPr>
          <w:rFonts w:ascii="Times New Roman" w:hAnsi="Times New Roman" w:cs="Times New Roman"/>
          <w:b/>
          <w:i/>
          <w:noProof/>
          <w:szCs w:val="24"/>
        </w:rPr>
        <w:t>FAKULTAS PSIKOLOGI</w:t>
      </w:r>
      <w:bookmarkStart w:id="0" w:name="_GoBack"/>
      <w:bookmarkEnd w:id="0"/>
    </w:p>
    <w:p w:rsidR="00AE5293" w:rsidRPr="00A37241" w:rsidRDefault="00AE5293" w:rsidP="00A37241">
      <w:pPr>
        <w:spacing w:after="0" w:line="360" w:lineRule="auto"/>
        <w:jc w:val="center"/>
        <w:rPr>
          <w:rFonts w:ascii="Times New Roman" w:hAnsi="Times New Roman" w:cs="Times New Roman"/>
          <w:b/>
          <w:i/>
          <w:noProof/>
          <w:szCs w:val="24"/>
        </w:rPr>
      </w:pPr>
      <w:r w:rsidRPr="00A37241">
        <w:rPr>
          <w:rFonts w:ascii="Times New Roman" w:hAnsi="Times New Roman" w:cs="Times New Roman"/>
          <w:b/>
          <w:i/>
          <w:noProof/>
          <w:szCs w:val="24"/>
        </w:rPr>
        <w:t>UNIVERSITAS 17 AGUSTUS 1945</w:t>
      </w:r>
    </w:p>
    <w:p w:rsidR="00A37241" w:rsidRDefault="00AE5293" w:rsidP="00A37241">
      <w:pPr>
        <w:spacing w:after="0" w:line="360" w:lineRule="auto"/>
        <w:jc w:val="center"/>
        <w:rPr>
          <w:rFonts w:ascii="Times New Roman" w:hAnsi="Times New Roman" w:cs="Times New Roman"/>
          <w:b/>
          <w:i/>
          <w:noProof/>
          <w:szCs w:val="24"/>
        </w:rPr>
      </w:pPr>
      <w:r w:rsidRPr="00A37241">
        <w:rPr>
          <w:rFonts w:ascii="Times New Roman" w:hAnsi="Times New Roman" w:cs="Times New Roman"/>
          <w:b/>
          <w:i/>
          <w:noProof/>
          <w:szCs w:val="24"/>
        </w:rPr>
        <w:t>SAMARINDA</w:t>
      </w:r>
    </w:p>
    <w:p w:rsidR="00A37241" w:rsidRDefault="00A37241" w:rsidP="00A37241">
      <w:pPr>
        <w:spacing w:after="0" w:line="360" w:lineRule="auto"/>
        <w:jc w:val="center"/>
        <w:rPr>
          <w:rFonts w:ascii="Times New Roman" w:hAnsi="Times New Roman" w:cs="Times New Roman"/>
          <w:b/>
          <w:i/>
          <w:noProof/>
          <w:szCs w:val="24"/>
        </w:rPr>
      </w:pPr>
      <w:r>
        <w:rPr>
          <w:rFonts w:ascii="Times New Roman" w:hAnsi="Times New Roman" w:cs="Times New Roman"/>
          <w:b/>
          <w:i/>
          <w:noProof/>
          <w:szCs w:val="24"/>
        </w:rPr>
        <w:t xml:space="preserve">Email </w:t>
      </w:r>
      <w:r w:rsidRPr="00A37241">
        <w:rPr>
          <w:rFonts w:ascii="Times New Roman" w:hAnsi="Times New Roman" w:cs="Times New Roman"/>
          <w:b/>
          <w:i/>
          <w:noProof/>
          <w:szCs w:val="24"/>
        </w:rPr>
        <w:t xml:space="preserve">: </w:t>
      </w:r>
      <w:hyperlink r:id="rId5" w:history="1">
        <w:r w:rsidRPr="00A37241">
          <w:rPr>
            <w:rStyle w:val="Hyperlink"/>
            <w:rFonts w:ascii="Times New Roman" w:hAnsi="Times New Roman" w:cs="Times New Roman"/>
            <w:b/>
            <w:i/>
            <w:noProof/>
            <w:color w:val="auto"/>
            <w:szCs w:val="24"/>
            <w:u w:val="none"/>
          </w:rPr>
          <w:t>irul.psikologi2011@gmail.com</w:t>
        </w:r>
      </w:hyperlink>
    </w:p>
    <w:p w:rsidR="00A37241" w:rsidRDefault="00A37241" w:rsidP="00A37241">
      <w:pPr>
        <w:spacing w:after="0" w:line="360" w:lineRule="auto"/>
        <w:jc w:val="center"/>
        <w:rPr>
          <w:rFonts w:ascii="Times New Roman" w:hAnsi="Times New Roman" w:cs="Times New Roman"/>
          <w:b/>
          <w:i/>
          <w:noProof/>
          <w:szCs w:val="24"/>
        </w:rPr>
      </w:pPr>
    </w:p>
    <w:p w:rsidR="00A37241" w:rsidRDefault="00BD10C3" w:rsidP="00A37241">
      <w:pPr>
        <w:spacing w:after="0" w:line="360" w:lineRule="auto"/>
        <w:jc w:val="center"/>
        <w:rPr>
          <w:rFonts w:ascii="Times New Roman" w:hAnsi="Times New Roman" w:cs="Times New Roman"/>
          <w:b/>
          <w:i/>
          <w:noProof/>
          <w:szCs w:val="24"/>
        </w:rPr>
      </w:pPr>
      <w:r w:rsidRPr="00BD10C3">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6.55pt;margin-top:.75pt;width:478.75pt;height:334.15pt;z-index:2516592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00401E01" w:rsidRDefault="00401E01" w:rsidP="00401E01">
                  <w:pPr>
                    <w:rPr>
                      <w:rFonts w:ascii="Times New Roman" w:hAnsi="Times New Roman" w:cs="Times New Roman"/>
                      <w:b/>
                      <w:i/>
                      <w:sz w:val="24"/>
                      <w:szCs w:val="24"/>
                    </w:rPr>
                  </w:pPr>
                  <w:r>
                    <w:rPr>
                      <w:rFonts w:ascii="Times New Roman" w:hAnsi="Times New Roman" w:cs="Times New Roman"/>
                      <w:b/>
                      <w:i/>
                      <w:sz w:val="24"/>
                      <w:szCs w:val="24"/>
                    </w:rPr>
                    <w:t>ABSTRACT</w:t>
                  </w:r>
                </w:p>
                <w:p w:rsidR="00401E01" w:rsidRDefault="00401E01" w:rsidP="00401E01">
                  <w:pPr>
                    <w:ind w:firstLine="720"/>
                    <w:jc w:val="both"/>
                    <w:rPr>
                      <w:rFonts w:ascii="Times New Roman" w:hAnsi="Times New Roman" w:cs="Times New Roman"/>
                      <w:i/>
                      <w:sz w:val="24"/>
                      <w:szCs w:val="24"/>
                    </w:rPr>
                  </w:pPr>
                  <w:r>
                    <w:rPr>
                      <w:rFonts w:ascii="Times New Roman" w:hAnsi="Times New Roman" w:cs="Times New Roman"/>
                      <w:b/>
                      <w:i/>
                      <w:sz w:val="24"/>
                      <w:szCs w:val="24"/>
                    </w:rPr>
                    <w:tab/>
                  </w:r>
                  <w:r>
                    <w:rPr>
                      <w:rFonts w:ascii="Times New Roman" w:hAnsi="Times New Roman" w:cs="Times New Roman"/>
                      <w:i/>
                      <w:sz w:val="24"/>
                      <w:szCs w:val="24"/>
                    </w:rPr>
                    <w:t xml:space="preserve">Anxiety is an uncomfortable feeling, in the form of uncertainty about something that has not happened, followed by the presense of body sensations. Working as women workers at the night clubs whom often called as the woman entertainers is a work that has a lot of risks for the onset of anxiety. The purpose of this research is to get a sense of anxiety felt by women entertainers. This research is a qualitative descriptive study which using techniques of data collection through observation, interview, and documentation. As a result of this research found that the main factor of the Subject who </w:t>
                  </w:r>
                  <w:proofErr w:type="gramStart"/>
                  <w:r>
                    <w:rPr>
                      <w:rFonts w:ascii="Times New Roman" w:hAnsi="Times New Roman" w:cs="Times New Roman"/>
                      <w:i/>
                      <w:sz w:val="24"/>
                      <w:szCs w:val="24"/>
                    </w:rPr>
                    <w:t>work</w:t>
                  </w:r>
                  <w:proofErr w:type="gramEnd"/>
                  <w:r>
                    <w:rPr>
                      <w:rFonts w:ascii="Times New Roman" w:hAnsi="Times New Roman" w:cs="Times New Roman"/>
                      <w:i/>
                      <w:sz w:val="24"/>
                      <w:szCs w:val="24"/>
                    </w:rPr>
                    <w:t xml:space="preserve"> as an entertainer is as a form of escape, then the factor of economy and the convenience to get money is the motivation factors to stay afloat at their work. There are four factors discovered in the emergence of anxiety on women workers at the night clubs just as follows: anxiety of health declining with low level of anxiety, moral anxiety with low level of anxiety, the anxiety about the raid with high level of anxiety, and anxiety of violence and sexual abuse with medium level of anxiety going to panic.</w:t>
                  </w:r>
                </w:p>
                <w:p w:rsidR="00401E01" w:rsidRDefault="00401E01" w:rsidP="00401E01">
                  <w:pPr>
                    <w:jc w:val="both"/>
                    <w:rPr>
                      <w:rFonts w:ascii="Times New Roman" w:hAnsi="Times New Roman" w:cs="Times New Roman"/>
                      <w:i/>
                      <w:sz w:val="24"/>
                      <w:szCs w:val="24"/>
                      <w:lang w:val="id-ID"/>
                    </w:rPr>
                  </w:pPr>
                </w:p>
                <w:p w:rsidR="00401E01" w:rsidRDefault="00401E01" w:rsidP="00401E01">
                  <w:pPr>
                    <w:jc w:val="both"/>
                    <w:rPr>
                      <w:rFonts w:ascii="Times New Roman" w:hAnsi="Times New Roman" w:cs="Times New Roman"/>
                      <w:i/>
                      <w:sz w:val="24"/>
                      <w:szCs w:val="24"/>
                    </w:rPr>
                  </w:pPr>
                  <w:r>
                    <w:rPr>
                      <w:rFonts w:ascii="Times New Roman" w:hAnsi="Times New Roman" w:cs="Times New Roman"/>
                      <w:b/>
                      <w:i/>
                      <w:sz w:val="24"/>
                      <w:szCs w:val="24"/>
                    </w:rPr>
                    <w:t xml:space="preserve">Key Words: </w:t>
                  </w:r>
                  <w:r>
                    <w:rPr>
                      <w:rFonts w:ascii="Times New Roman" w:hAnsi="Times New Roman" w:cs="Times New Roman"/>
                      <w:i/>
                      <w:sz w:val="24"/>
                      <w:szCs w:val="24"/>
                    </w:rPr>
                    <w:t xml:space="preserve">Anxiety,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Women Entertainers  </w:t>
                  </w:r>
                </w:p>
                <w:p w:rsidR="00401E01" w:rsidRDefault="00401E01" w:rsidP="00401E01">
                  <w:pPr>
                    <w:rPr>
                      <w:rFonts w:ascii="Times New Roman" w:hAnsi="Times New Roman" w:cs="Times New Roman"/>
                      <w:b/>
                      <w:i/>
                      <w:sz w:val="24"/>
                      <w:szCs w:val="24"/>
                    </w:rPr>
                  </w:pPr>
                </w:p>
                <w:p w:rsidR="00A37241" w:rsidRDefault="00A37241"/>
              </w:txbxContent>
            </v:textbox>
          </v:shape>
        </w:pict>
      </w:r>
    </w:p>
    <w:p w:rsidR="00401E01" w:rsidRDefault="00401E01" w:rsidP="00A37241">
      <w:pPr>
        <w:spacing w:after="0" w:line="360" w:lineRule="auto"/>
        <w:jc w:val="center"/>
        <w:rPr>
          <w:rFonts w:ascii="Times New Roman" w:hAnsi="Times New Roman" w:cs="Times New Roman"/>
          <w:b/>
          <w:i/>
          <w:noProof/>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Default="00401E01" w:rsidP="00401E01">
      <w:pPr>
        <w:rPr>
          <w:rFonts w:ascii="Times New Roman" w:hAnsi="Times New Roman" w:cs="Times New Roman"/>
          <w:szCs w:val="24"/>
        </w:rPr>
      </w:pPr>
    </w:p>
    <w:p w:rsidR="00A37241" w:rsidRDefault="00A37241" w:rsidP="00401E01">
      <w:pPr>
        <w:jc w:val="right"/>
        <w:rPr>
          <w:rFonts w:ascii="Times New Roman" w:hAnsi="Times New Roman" w:cs="Times New Roman"/>
          <w:szCs w:val="24"/>
        </w:rPr>
      </w:pPr>
    </w:p>
    <w:p w:rsidR="00401E01" w:rsidRDefault="00401E01" w:rsidP="00401E01">
      <w:pPr>
        <w:jc w:val="right"/>
        <w:rPr>
          <w:rFonts w:ascii="Times New Roman" w:hAnsi="Times New Roman" w:cs="Times New Roman"/>
          <w:szCs w:val="24"/>
        </w:rPr>
      </w:pPr>
    </w:p>
    <w:p w:rsidR="00401E01" w:rsidRDefault="00401E01" w:rsidP="00401E01">
      <w:pPr>
        <w:jc w:val="right"/>
        <w:rPr>
          <w:rFonts w:ascii="Times New Roman" w:hAnsi="Times New Roman" w:cs="Times New Roman"/>
          <w:szCs w:val="24"/>
        </w:rPr>
      </w:pPr>
    </w:p>
    <w:p w:rsidR="00401E01" w:rsidRDefault="00BD10C3" w:rsidP="00401E01">
      <w:pPr>
        <w:jc w:val="right"/>
        <w:rPr>
          <w:rFonts w:ascii="Times New Roman" w:hAnsi="Times New Roman" w:cs="Times New Roman"/>
          <w:szCs w:val="24"/>
        </w:rPr>
      </w:pPr>
      <w:r>
        <w:rPr>
          <w:rFonts w:ascii="Times New Roman" w:hAnsi="Times New Roman" w:cs="Times New Roman"/>
          <w:noProof/>
          <w:szCs w:val="24"/>
        </w:rPr>
        <w:lastRenderedPageBreak/>
        <w:pict>
          <v:shape id="_x0000_s1028" type="#_x0000_t202" style="position:absolute;left:0;text-align:left;margin-left:5.5pt;margin-top:49.7pt;width:478.75pt;height:334.1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1028">
              <w:txbxContent>
                <w:p w:rsidR="00401E01" w:rsidRPr="00401E01" w:rsidRDefault="00401E01" w:rsidP="00401E01">
                  <w:pPr>
                    <w:rPr>
                      <w:rFonts w:ascii="Times New Roman" w:hAnsi="Times New Roman" w:cs="Times New Roman"/>
                      <w:b/>
                      <w:sz w:val="24"/>
                      <w:szCs w:val="24"/>
                    </w:rPr>
                  </w:pPr>
                  <w:r>
                    <w:rPr>
                      <w:rFonts w:ascii="Times New Roman" w:hAnsi="Times New Roman" w:cs="Times New Roman"/>
                      <w:b/>
                      <w:sz w:val="24"/>
                      <w:szCs w:val="24"/>
                    </w:rPr>
                    <w:t xml:space="preserve">Intisari </w:t>
                  </w:r>
                </w:p>
                <w:p w:rsidR="00401E01" w:rsidRDefault="00401E01" w:rsidP="00401E01">
                  <w:pPr>
                    <w:ind w:firstLine="720"/>
                    <w:jc w:val="both"/>
                    <w:rPr>
                      <w:rFonts w:ascii="Times New Roman" w:eastAsia="Times New Roman" w:hAnsi="Times New Roman" w:cs="Times New Roman"/>
                      <w:spacing w:val="-1"/>
                      <w:sz w:val="24"/>
                      <w:szCs w:val="24"/>
                    </w:rPr>
                  </w:pPr>
                  <w:r>
                    <w:rPr>
                      <w:rFonts w:ascii="Times New Roman" w:hAnsi="Times New Roman" w:cs="Times New Roman"/>
                      <w:i/>
                      <w:sz w:val="24"/>
                      <w:szCs w:val="24"/>
                    </w:rPr>
                    <w:tab/>
                  </w:r>
                  <w:r>
                    <w:rPr>
                      <w:rFonts w:ascii="Times New Roman" w:eastAsia="Times New Roman" w:hAnsi="Times New Roman" w:cs="Times New Roman"/>
                      <w:spacing w:val="-5"/>
                      <w:w w:val="99"/>
                      <w:sz w:val="24"/>
                      <w:szCs w:val="24"/>
                    </w:rPr>
                    <w:t xml:space="preserve">      K</w:t>
                  </w:r>
                  <w:r>
                    <w:rPr>
                      <w:rFonts w:ascii="Times New Roman" w:eastAsia="Times New Roman" w:hAnsi="Times New Roman" w:cs="Times New Roman"/>
                      <w:spacing w:val="-4"/>
                      <w:sz w:val="24"/>
                      <w:szCs w:val="24"/>
                    </w:rPr>
                    <w:t>ecem</w:t>
                  </w:r>
                  <w:r>
                    <w:rPr>
                      <w:rFonts w:ascii="Times New Roman" w:eastAsia="Times New Roman" w:hAnsi="Times New Roman" w:cs="Times New Roman"/>
                      <w:sz w:val="24"/>
                      <w:szCs w:val="24"/>
                    </w:rPr>
                    <w:t>a</w:t>
                  </w:r>
                  <w:r>
                    <w:rPr>
                      <w:rFonts w:ascii="Times New Roman" w:eastAsia="Times New Roman" w:hAnsi="Times New Roman" w:cs="Times New Roman"/>
                      <w:spacing w:val="1"/>
                      <w:w w:val="99"/>
                      <w:sz w:val="24"/>
                      <w:szCs w:val="24"/>
                    </w:rPr>
                    <w:t>s</w:t>
                  </w:r>
                  <w:r>
                    <w:rPr>
                      <w:rFonts w:ascii="Times New Roman" w:eastAsia="Times New Roman" w:hAnsi="Times New Roman" w:cs="Times New Roman"/>
                      <w:sz w:val="24"/>
                      <w:szCs w:val="24"/>
                    </w:rPr>
                    <w:t>ana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ah</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w w:val="99"/>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1"/>
                      <w:w w:val="99"/>
                      <w:sz w:val="24"/>
                      <w:szCs w:val="24"/>
                    </w:rPr>
                    <w:t>s</w:t>
                  </w:r>
                  <w:r>
                    <w:rPr>
                      <w:rFonts w:ascii="Times New Roman" w:eastAsia="Times New Roman" w:hAnsi="Times New Roman" w:cs="Times New Roman"/>
                      <w:sz w:val="24"/>
                      <w:szCs w:val="24"/>
                    </w:rPr>
                    <w:t>aan</w:t>
                  </w:r>
                  <w:r>
                    <w:rPr>
                      <w:rFonts w:ascii="Times New Roman" w:eastAsia="Times New Roman" w:hAnsi="Times New Roman" w:cs="Times New Roman"/>
                      <w:spacing w:val="2"/>
                      <w:w w:val="99"/>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ak</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proofErr w:type="gramStart"/>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w w:val="99"/>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2"/>
                      <w:w w:val="99"/>
                      <w:sz w:val="24"/>
                      <w:szCs w:val="24"/>
                    </w:rPr>
                    <w:t>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w w:val="99"/>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1"/>
                      <w:w w:val="99"/>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atu</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lu</w:t>
                  </w:r>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w w:val="99"/>
                      <w:sz w:val="24"/>
                      <w:szCs w:val="24"/>
                    </w:rPr>
                    <w:t>r</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di</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iiku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ha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w w:val="99"/>
                      <w:sz w:val="24"/>
                      <w:szCs w:val="24"/>
                    </w:rPr>
                    <w:t>s</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w w:val="99"/>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w w:val="99"/>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Wanita pekerja tempat hiburan malam yang biasa disebut dengan wanita penghibur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w w:val="99"/>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4"/>
                      <w:sz w:val="24"/>
                      <w:szCs w:val="24"/>
                    </w:rPr>
                    <w:t>e</w:t>
                  </w:r>
                  <w:r>
                    <w:rPr>
                      <w:rFonts w:ascii="Times New Roman" w:eastAsia="Times New Roman" w:hAnsi="Times New Roman" w:cs="Times New Roman"/>
                      <w:w w:val="99"/>
                      <w:sz w:val="24"/>
                      <w:szCs w:val="24"/>
                    </w:rPr>
                    <w:t>r</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aan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 xml:space="preserve">ak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em</w:t>
                  </w:r>
                  <w:r>
                    <w:rPr>
                      <w:rFonts w:ascii="Times New Roman" w:eastAsia="Times New Roman" w:hAnsi="Times New Roman" w:cs="Times New Roman"/>
                      <w:spacing w:val="-2"/>
                      <w:sz w:val="24"/>
                      <w:szCs w:val="24"/>
                    </w:rPr>
                    <w:t>ilik</w:t>
                  </w:r>
                  <w:r>
                    <w:rPr>
                      <w:rFonts w:ascii="Times New Roman" w:eastAsia="Times New Roman" w:hAnsi="Times New Roman" w:cs="Times New Roman"/>
                      <w:sz w:val="24"/>
                      <w:szCs w:val="24"/>
                    </w:rPr>
                    <w:t>i</w:t>
                  </w:r>
                  <w:r>
                    <w:rPr>
                      <w:rFonts w:ascii="Times New Roman" w:eastAsia="Times New Roman" w:hAnsi="Times New Roman" w:cs="Times New Roman"/>
                      <w:w w:val="99"/>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w w:val="99"/>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ln</w:t>
                  </w:r>
                  <w:r>
                    <w:rPr>
                      <w:rFonts w:ascii="Times New Roman" w:eastAsia="Times New Roman" w:hAnsi="Times New Roman" w:cs="Times New Roman"/>
                      <w:spacing w:val="-6"/>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4"/>
                      <w:sz w:val="24"/>
                      <w:szCs w:val="24"/>
                    </w:rPr>
                    <w:t>cem</w:t>
                  </w:r>
                  <w:r>
                    <w:rPr>
                      <w:rFonts w:ascii="Times New Roman" w:eastAsia="Times New Roman" w:hAnsi="Times New Roman" w:cs="Times New Roman"/>
                      <w:sz w:val="24"/>
                      <w:szCs w:val="24"/>
                    </w:rPr>
                    <w:t>a</w:t>
                  </w:r>
                  <w:r>
                    <w:rPr>
                      <w:rFonts w:ascii="Times New Roman" w:eastAsia="Times New Roman" w:hAnsi="Times New Roman" w:cs="Times New Roman"/>
                      <w:spacing w:val="1"/>
                      <w:w w:val="99"/>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u</w:t>
                  </w:r>
                  <w:r>
                    <w:rPr>
                      <w:rFonts w:ascii="Times New Roman" w:eastAsia="Times New Roman" w:hAnsi="Times New Roman" w:cs="Times New Roman"/>
                      <w:spacing w:val="-2"/>
                      <w:sz w:val="24"/>
                      <w:szCs w:val="24"/>
                    </w:rPr>
                    <w:t>ju</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dari penelitian ini adalah untuk mendapatkan gambaran kecemasan yang dirasakan oleh wanita pekerja tempat hiburan malam (wanita penghibur)</w:t>
                  </w:r>
                  <w:r>
                    <w:rPr>
                      <w:rFonts w:ascii="Times New Roman" w:eastAsia="Times New Roman" w:hAnsi="Times New Roman" w:cs="Times New Roman"/>
                      <w:sz w:val="24"/>
                      <w:szCs w:val="24"/>
                    </w:rPr>
                    <w:t>.</w:t>
                  </w:r>
                  <w:r>
                    <w:rPr>
                      <w:rFonts w:ascii="Times New Roman" w:eastAsia="Times New Roman" w:hAnsi="Times New Roman" w:cs="Times New Roman"/>
                      <w:w w:val="99"/>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li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w w:val="99"/>
                      <w:sz w:val="24"/>
                      <w:szCs w:val="24"/>
                    </w:rPr>
                    <w:t>r</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1"/>
                      <w:w w:val="99"/>
                      <w:sz w:val="24"/>
                      <w:szCs w:val="24"/>
                    </w:rPr>
                    <w:t>s</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4"/>
                      <w:sz w:val="24"/>
                      <w:szCs w:val="24"/>
                    </w:rPr>
                    <w:t>e</w:t>
                  </w:r>
                  <w:r>
                    <w:rPr>
                      <w:rFonts w:ascii="Times New Roman" w:eastAsia="Times New Roman" w:hAnsi="Times New Roman" w:cs="Times New Roman"/>
                      <w:w w:val="99"/>
                      <w:sz w:val="24"/>
                      <w:szCs w:val="24"/>
                    </w:rPr>
                    <w:t>s</w:t>
                  </w:r>
                  <w:r>
                    <w:rPr>
                      <w:rFonts w:ascii="Times New Roman" w:eastAsia="Times New Roman" w:hAnsi="Times New Roman" w:cs="Times New Roman"/>
                      <w:spacing w:val="-1"/>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w w:val="99"/>
                      <w:sz w:val="24"/>
                      <w:szCs w:val="24"/>
                    </w:rPr>
                    <w:t>f</w:t>
                  </w:r>
                  <w:r>
                    <w:rPr>
                      <w:rFonts w:ascii="Times New Roman" w:eastAsia="Times New Roman" w:hAnsi="Times New Roman" w:cs="Times New Roman"/>
                      <w:spacing w:val="-1"/>
                      <w:sz w:val="24"/>
                      <w:szCs w:val="24"/>
                    </w:rPr>
                    <w:t>kualitatifd</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ng</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kni</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2"/>
                      <w:sz w:val="24"/>
                      <w:szCs w:val="24"/>
                    </w:rPr>
                    <w:t>ng</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 xml:space="preserve">an data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lu</w:t>
                  </w:r>
                  <w:r>
                    <w:rPr>
                      <w:rFonts w:ascii="Times New Roman" w:eastAsia="Times New Roman" w:hAnsi="Times New Roman" w:cs="Times New Roman"/>
                      <w:sz w:val="24"/>
                      <w:szCs w:val="24"/>
                    </w:rPr>
                    <w:t>i observasi, wawancara, dan dokumentasi.</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Dari hasil penelitian </w:t>
                  </w:r>
                  <w:r>
                    <w:rPr>
                      <w:rFonts w:ascii="Times New Roman" w:eastAsia="Times New Roman" w:hAnsi="Times New Roman" w:cs="Times New Roman"/>
                      <w:spacing w:val="-1"/>
                      <w:sz w:val="24"/>
                      <w:szCs w:val="24"/>
                    </w:rPr>
                    <w:t>ini didapatkan bahwa penyebab Subjek bekerja sebagai wanita penghibur adalah sebagai bentuk pelarian, kemudian faktor ekonomi dan mudahnya mendapatkan uang menjadi pendorong untuk tetap bertahan pada pekerjaan itu.</w:t>
                  </w:r>
                  <w:proofErr w:type="gramEnd"/>
                  <w:r>
                    <w:rPr>
                      <w:rFonts w:ascii="Times New Roman" w:eastAsia="Times New Roman" w:hAnsi="Times New Roman" w:cs="Times New Roman"/>
                      <w:spacing w:val="-1"/>
                      <w:sz w:val="24"/>
                      <w:szCs w:val="24"/>
                    </w:rPr>
                    <w:t xml:space="preserve"> Didapatkan 4 faktor timbulnya kecemasan pada wanita pekerja tempat hiburan malam yaitu sebagai berikut: kecemasan terhadap menurunnya kesehatan dengan tingkat kecemasan ringan, kecemasan moral dengan tingkat kecemasan ringan, kecemasan terhadap razia dengan tingkat kecemasan berat, dan kecemasan terhadap kekerasan dan pelecehan seksual dengan tingkat kecemasan sedang hingga panik.</w:t>
                  </w:r>
                </w:p>
                <w:p w:rsidR="00401E01" w:rsidRDefault="00401E01" w:rsidP="00401E01">
                  <w:pPr>
                    <w:jc w:val="both"/>
                    <w:rPr>
                      <w:rFonts w:ascii="Times New Roman" w:eastAsia="Times New Roman" w:hAnsi="Times New Roman" w:cs="Times New Roman"/>
                      <w:spacing w:val="-1"/>
                      <w:sz w:val="24"/>
                      <w:szCs w:val="18"/>
                    </w:rPr>
                  </w:pPr>
                </w:p>
                <w:p w:rsidR="00401E01" w:rsidRDefault="00401E01" w:rsidP="00401E01">
                  <w:pPr>
                    <w:jc w:val="both"/>
                    <w:rPr>
                      <w:rFonts w:ascii="Times New Roman" w:eastAsiaTheme="minorEastAsia" w:hAnsi="Times New Roman" w:cs="Times New Roman"/>
                      <w:sz w:val="30"/>
                      <w:szCs w:val="24"/>
                    </w:rPr>
                  </w:pPr>
                  <w:r>
                    <w:rPr>
                      <w:rFonts w:ascii="Times New Roman" w:eastAsia="Times New Roman" w:hAnsi="Times New Roman" w:cs="Times New Roman"/>
                      <w:b/>
                      <w:spacing w:val="-1"/>
                      <w:sz w:val="24"/>
                      <w:szCs w:val="18"/>
                    </w:rPr>
                    <w:t xml:space="preserve">Kata Kunci: </w:t>
                  </w:r>
                  <w:r>
                    <w:rPr>
                      <w:rFonts w:ascii="Times New Roman" w:eastAsia="Times New Roman" w:hAnsi="Times New Roman" w:cs="Times New Roman"/>
                      <w:spacing w:val="-1"/>
                      <w:sz w:val="24"/>
                      <w:szCs w:val="18"/>
                    </w:rPr>
                    <w:t>Kecemasan, Wanita Penghibur</w:t>
                  </w:r>
                </w:p>
                <w:p w:rsidR="00401E01" w:rsidRDefault="00401E01" w:rsidP="00401E01">
                  <w:pPr>
                    <w:rPr>
                      <w:rFonts w:ascii="Times New Roman" w:hAnsi="Times New Roman" w:cs="Times New Roman"/>
                      <w:b/>
                      <w:i/>
                      <w:sz w:val="24"/>
                      <w:szCs w:val="24"/>
                    </w:rPr>
                  </w:pPr>
                </w:p>
                <w:p w:rsidR="00401E01" w:rsidRDefault="00401E01" w:rsidP="00401E01"/>
              </w:txbxContent>
            </v:textbox>
          </v:shape>
        </w:pict>
      </w: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Pr="00401E01" w:rsidRDefault="00401E01" w:rsidP="00401E01">
      <w:pPr>
        <w:rPr>
          <w:rFonts w:ascii="Times New Roman" w:hAnsi="Times New Roman" w:cs="Times New Roman"/>
          <w:szCs w:val="24"/>
        </w:rPr>
      </w:pPr>
    </w:p>
    <w:p w:rsidR="00401E01" w:rsidRDefault="00401E01" w:rsidP="00401E01">
      <w:pPr>
        <w:rPr>
          <w:rFonts w:ascii="Times New Roman" w:hAnsi="Times New Roman" w:cs="Times New Roman"/>
          <w:szCs w:val="24"/>
        </w:rPr>
      </w:pPr>
    </w:p>
    <w:p w:rsidR="00401E01" w:rsidRDefault="00401E01" w:rsidP="00401E01">
      <w:pPr>
        <w:rPr>
          <w:rFonts w:ascii="Times New Roman" w:hAnsi="Times New Roman" w:cs="Times New Roman"/>
          <w:szCs w:val="24"/>
        </w:rPr>
      </w:pPr>
    </w:p>
    <w:p w:rsidR="00401E01" w:rsidRDefault="00401E01" w:rsidP="00401E01">
      <w:pPr>
        <w:rPr>
          <w:rFonts w:ascii="Times New Roman" w:hAnsi="Times New Roman" w:cs="Times New Roman"/>
          <w:szCs w:val="24"/>
        </w:rPr>
      </w:pPr>
    </w:p>
    <w:p w:rsidR="005B60B2" w:rsidRDefault="005B60B2" w:rsidP="00401E01">
      <w:pPr>
        <w:tabs>
          <w:tab w:val="left" w:pos="5367"/>
        </w:tabs>
        <w:rPr>
          <w:rFonts w:ascii="Times New Roman" w:hAnsi="Times New Roman" w:cs="Times New Roman"/>
          <w:b/>
          <w:sz w:val="28"/>
          <w:szCs w:val="28"/>
        </w:rPr>
        <w:sectPr w:rsidR="005B60B2" w:rsidSect="00A37241">
          <w:pgSz w:w="11906" w:h="16838" w:code="9"/>
          <w:pgMar w:top="1440" w:right="1440" w:bottom="1440" w:left="1440" w:header="706" w:footer="706" w:gutter="0"/>
          <w:cols w:space="708"/>
          <w:docGrid w:linePitch="360"/>
        </w:sectPr>
      </w:pPr>
    </w:p>
    <w:p w:rsidR="00401E01" w:rsidRPr="005B60B2" w:rsidRDefault="005B60B2" w:rsidP="00401E01">
      <w:pPr>
        <w:tabs>
          <w:tab w:val="left" w:pos="5367"/>
        </w:tabs>
        <w:rPr>
          <w:rFonts w:ascii="Times New Roman" w:hAnsi="Times New Roman" w:cs="Times New Roman"/>
          <w:b/>
          <w:sz w:val="28"/>
          <w:szCs w:val="28"/>
        </w:rPr>
      </w:pPr>
      <w:r>
        <w:rPr>
          <w:rFonts w:ascii="Times New Roman" w:hAnsi="Times New Roman" w:cs="Times New Roman"/>
          <w:b/>
          <w:sz w:val="28"/>
          <w:szCs w:val="28"/>
        </w:rPr>
        <w:lastRenderedPageBreak/>
        <w:t>PENDAHULUAN</w:t>
      </w:r>
    </w:p>
    <w:p w:rsidR="00401E01" w:rsidRDefault="00401E01" w:rsidP="00401E01">
      <w:pPr>
        <w:spacing w:after="0" w:line="480" w:lineRule="auto"/>
        <w:ind w:firstLine="720"/>
        <w:jc w:val="both"/>
        <w:rPr>
          <w:rFonts w:ascii="Times New Roman" w:eastAsia="Times New Roman" w:hAnsi="Times New Roman"/>
          <w:sz w:val="24"/>
          <w:szCs w:val="24"/>
        </w:rPr>
      </w:pPr>
      <w:r>
        <w:rPr>
          <w:rFonts w:ascii="Times New Roman" w:hAnsi="Times New Roman" w:cs="Times New Roman"/>
          <w:sz w:val="28"/>
          <w:szCs w:val="28"/>
        </w:rPr>
        <w:tab/>
      </w:r>
      <w:r>
        <w:rPr>
          <w:rFonts w:ascii="Times New Roman" w:eastAsia="Times New Roman" w:hAnsi="Times New Roman"/>
          <w:sz w:val="24"/>
          <w:szCs w:val="24"/>
          <w:lang w:val="id-ID"/>
        </w:rPr>
        <w:t xml:space="preserve">Wanita adalah manusia yang diciptakan </w:t>
      </w:r>
      <w:r>
        <w:rPr>
          <w:rFonts w:ascii="Times New Roman" w:eastAsia="Times New Roman" w:hAnsi="Times New Roman"/>
          <w:sz w:val="24"/>
          <w:szCs w:val="24"/>
        </w:rPr>
        <w:t>T</w:t>
      </w:r>
      <w:r>
        <w:rPr>
          <w:rFonts w:ascii="Times New Roman" w:eastAsia="Times New Roman" w:hAnsi="Times New Roman"/>
          <w:sz w:val="24"/>
          <w:szCs w:val="24"/>
          <w:lang w:val="id-ID"/>
        </w:rPr>
        <w:t>uhan untuk mendampingi laki-laki, yang diberikan karunia organ reproduksi sehingga dapat mengandung, melahirkan</w:t>
      </w:r>
      <w:r>
        <w:rPr>
          <w:rFonts w:ascii="Times New Roman" w:eastAsia="Times New Roman" w:hAnsi="Times New Roman"/>
          <w:sz w:val="24"/>
          <w:szCs w:val="24"/>
        </w:rPr>
        <w:t>,</w:t>
      </w:r>
      <w:r>
        <w:rPr>
          <w:rFonts w:ascii="Times New Roman" w:eastAsia="Times New Roman" w:hAnsi="Times New Roman"/>
          <w:sz w:val="24"/>
          <w:szCs w:val="24"/>
          <w:lang w:val="id-ID"/>
        </w:rPr>
        <w:t xml:space="preserve"> dan menyusui. Pada budaya khususnya di </w:t>
      </w:r>
      <w:r>
        <w:rPr>
          <w:rFonts w:ascii="Times New Roman" w:eastAsia="Times New Roman" w:hAnsi="Times New Roman"/>
          <w:sz w:val="24"/>
          <w:szCs w:val="24"/>
        </w:rPr>
        <w:t>I</w:t>
      </w:r>
      <w:r>
        <w:rPr>
          <w:rFonts w:ascii="Times New Roman" w:eastAsia="Times New Roman" w:hAnsi="Times New Roman"/>
          <w:sz w:val="24"/>
          <w:szCs w:val="24"/>
          <w:lang w:val="id-ID"/>
        </w:rPr>
        <w:t xml:space="preserve">ndonesia pada </w:t>
      </w:r>
      <w:r>
        <w:rPr>
          <w:rFonts w:ascii="Times New Roman" w:eastAsia="Times New Roman" w:hAnsi="Times New Roman"/>
          <w:sz w:val="24"/>
          <w:szCs w:val="24"/>
        </w:rPr>
        <w:t>z</w:t>
      </w:r>
      <w:r>
        <w:rPr>
          <w:rFonts w:ascii="Times New Roman" w:eastAsia="Times New Roman" w:hAnsi="Times New Roman"/>
          <w:sz w:val="24"/>
          <w:szCs w:val="24"/>
          <w:lang w:val="id-ID"/>
        </w:rPr>
        <w:t xml:space="preserve">aman dulu mengharuskan wanita untuk tinggal di rumah dan prialah yang bekerja untuk mencari nafkah, namun dengan </w:t>
      </w:r>
      <w:r>
        <w:rPr>
          <w:rFonts w:ascii="Times New Roman" w:eastAsia="Times New Roman" w:hAnsi="Times New Roman"/>
          <w:sz w:val="24"/>
          <w:szCs w:val="24"/>
          <w:lang w:val="id-ID"/>
        </w:rPr>
        <w:lastRenderedPageBreak/>
        <w:t xml:space="preserve">seiring berjalannya waktu, wanita juga mulai banyak yang bekerja untuk memenuhi kebutuhan ekonomi. </w:t>
      </w:r>
      <w:proofErr w:type="gramStart"/>
      <w:r>
        <w:rPr>
          <w:rFonts w:ascii="Times New Roman" w:eastAsia="Times New Roman" w:hAnsi="Times New Roman"/>
          <w:sz w:val="24"/>
          <w:szCs w:val="24"/>
        </w:rPr>
        <w:t>Fenomena wanita bekerja sebenarnya bukanlah fenomena baru yang muncul kemarin sore, melainkan sejak zaman awal diciptakannya manusia.</w:t>
      </w:r>
      <w:proofErr w:type="gramEnd"/>
      <w:r>
        <w:rPr>
          <w:rFonts w:ascii="Times New Roman" w:eastAsia="Times New Roman" w:hAnsi="Times New Roman"/>
          <w:sz w:val="24"/>
          <w:szCs w:val="24"/>
        </w:rPr>
        <w:t xml:space="preserve"> Hanya </w:t>
      </w:r>
      <w:proofErr w:type="gramStart"/>
      <w:r>
        <w:rPr>
          <w:rFonts w:ascii="Times New Roman" w:eastAsia="Times New Roman" w:hAnsi="Times New Roman"/>
          <w:sz w:val="24"/>
          <w:szCs w:val="24"/>
        </w:rPr>
        <w:t>cara</w:t>
      </w:r>
      <w:proofErr w:type="gramEnd"/>
      <w:r>
        <w:rPr>
          <w:rFonts w:ascii="Times New Roman" w:eastAsia="Times New Roman" w:hAnsi="Times New Roman"/>
          <w:sz w:val="24"/>
          <w:szCs w:val="24"/>
        </w:rPr>
        <w:t xml:space="preserve"> dan istilahnya yang berbeda pada masing-masing zaman. </w:t>
      </w:r>
      <w:proofErr w:type="gramStart"/>
      <w:r>
        <w:rPr>
          <w:rFonts w:ascii="Times New Roman" w:eastAsia="Times New Roman" w:hAnsi="Times New Roman"/>
          <w:sz w:val="24"/>
          <w:szCs w:val="24"/>
        </w:rPr>
        <w:t xml:space="preserve">Menjadi wanita tidaklah semudah yang dibayangkan oleh seorang pria tentang </w:t>
      </w:r>
      <w:r>
        <w:rPr>
          <w:rFonts w:ascii="Times New Roman" w:eastAsia="Times New Roman" w:hAnsi="Times New Roman"/>
          <w:sz w:val="24"/>
          <w:szCs w:val="24"/>
        </w:rPr>
        <w:lastRenderedPageBreak/>
        <w:t>wanita.</w:t>
      </w:r>
      <w:proofErr w:type="gramEnd"/>
      <w:r>
        <w:rPr>
          <w:rFonts w:ascii="Times New Roman" w:eastAsia="Times New Roman" w:hAnsi="Times New Roman"/>
          <w:sz w:val="24"/>
          <w:szCs w:val="24"/>
        </w:rPr>
        <w:t xml:space="preserve"> Apalagi wanita Indonesia, yang masih sangat kental dengan budaya ketimuran, yang selalu memandang wanita adalah sebagai seorang ibu yang anggun, halus, lemah lembut, selalu dekat dengan keluarga, dengan kasih sayangnya membesarkan buah hatinya, dan sebagainya. </w:t>
      </w:r>
      <w:proofErr w:type="gramStart"/>
      <w:r>
        <w:rPr>
          <w:rFonts w:ascii="Times New Roman" w:eastAsia="Times New Roman" w:hAnsi="Times New Roman"/>
          <w:sz w:val="24"/>
          <w:szCs w:val="24"/>
        </w:rPr>
        <w:t>Perumpamaan dan istilah itu sepertinya hanya layak diberikan kepada kaum wanita saja.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Keterlibatan wanita yang sudah kentara membawa dampak terhadap peran wanita dalam kehidupan keluarga.</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Selain karena didorong oleh kebutuhan ekonomi keluarga, juga wanita semakin dapat mengekspresikan dirinya di tengah-tengah keluarga dan masyarakat.</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Keadaan ekonomi keluarga mempengaruhi kecenderungan wanita untuk berpartisipasi di luar rumah, agar dapat membantu meningkatkan perekonomian keluarga.</w:t>
      </w:r>
      <w:proofErr w:type="gramEnd"/>
    </w:p>
    <w:p w:rsidR="00401E01" w:rsidRDefault="00401E01" w:rsidP="00401E01">
      <w:pPr>
        <w:spacing w:after="0" w:line="480" w:lineRule="auto"/>
        <w:ind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Motivasi untuk bekerja dengan mendapat penghasilan khususnya untuk wanita golongan menengah tidak lagi hanya untuk ikut memenuhi kebutuhan ekonomi keluarga, melainkan juga untuk </w:t>
      </w:r>
      <w:r>
        <w:rPr>
          <w:rFonts w:ascii="Times New Roman" w:eastAsia="Times New Roman" w:hAnsi="Times New Roman"/>
          <w:sz w:val="24"/>
          <w:szCs w:val="24"/>
        </w:rPr>
        <w:lastRenderedPageBreak/>
        <w:t>menggunakan keterampilan dan pengetahuan yang telah mereka peroleh serta untuk mengembangkan dan mengaktualisasikan diri.</w:t>
      </w:r>
      <w:proofErr w:type="gramEnd"/>
    </w:p>
    <w:p w:rsidR="00401E01" w:rsidRDefault="00401E01" w:rsidP="00401E01">
      <w:pPr>
        <w:spacing w:after="0" w:line="480" w:lineRule="auto"/>
        <w:ind w:firstLine="720"/>
        <w:jc w:val="both"/>
        <w:rPr>
          <w:rFonts w:ascii="Times New Roman" w:eastAsia="Times New Roman" w:hAnsi="Times New Roman"/>
          <w:sz w:val="24"/>
          <w:szCs w:val="24"/>
        </w:rPr>
      </w:pPr>
      <w:proofErr w:type="gramStart"/>
      <w:r>
        <w:rPr>
          <w:rFonts w:ascii="Times New Roman" w:hAnsi="Times New Roman"/>
          <w:sz w:val="24"/>
          <w:szCs w:val="24"/>
        </w:rPr>
        <w:t>Wanita penghibur yang bekerja di tempat hiburan malam juga termasuk dalam kelompok masyarakat.</w:t>
      </w:r>
      <w:proofErr w:type="gramEnd"/>
      <w:r>
        <w:rPr>
          <w:rFonts w:ascii="Times New Roman" w:hAnsi="Times New Roman"/>
          <w:sz w:val="24"/>
          <w:szCs w:val="24"/>
        </w:rPr>
        <w:t xml:space="preserve"> Tapi berbeda dengan PSK (Pekerja Seks Komersial) yang bekerja dengan cara menawarkan “jasa” seks kepada konsumen dan mendapatkan uang sebagai imbalan, wanita penghibur bekerja dengan menawarkan “jasa”, biasanya hanya menemani duduk, memandu karaoke, tapi juga biasanya mereka meminum minuman keras.</w:t>
      </w:r>
      <w:r>
        <w:rPr>
          <w:rFonts w:ascii="Times New Roman" w:eastAsia="Times New Roman" w:hAnsi="Times New Roman"/>
          <w:sz w:val="24"/>
          <w:szCs w:val="24"/>
          <w:lang w:val="id-ID"/>
        </w:rPr>
        <w:t xml:space="preserve">Menjadi wanita penghibur sangat rentan dengan menurunnya kesehatan, hal ini dikarenakan menjadi wanita penghibur di tempat hiburan malam diharuskan untuk dapat mengkonsumsi minuman beralkohol, karena itu adalah salah satu dari </w:t>
      </w:r>
      <w:r>
        <w:rPr>
          <w:rFonts w:ascii="Times New Roman" w:eastAsia="Times New Roman" w:hAnsi="Times New Roman"/>
          <w:i/>
          <w:sz w:val="24"/>
          <w:szCs w:val="24"/>
          <w:lang w:val="id-ID"/>
        </w:rPr>
        <w:t>job des</w:t>
      </w:r>
      <w:r>
        <w:rPr>
          <w:rFonts w:ascii="Times New Roman" w:eastAsia="Times New Roman" w:hAnsi="Times New Roman"/>
          <w:i/>
          <w:sz w:val="24"/>
          <w:szCs w:val="24"/>
        </w:rPr>
        <w:t>c</w:t>
      </w:r>
      <w:r>
        <w:rPr>
          <w:rFonts w:ascii="Times New Roman" w:eastAsia="Times New Roman" w:hAnsi="Times New Roman"/>
          <w:sz w:val="24"/>
          <w:szCs w:val="24"/>
          <w:lang w:val="id-ID"/>
        </w:rPr>
        <w:t>mereka. Dengan mengkonsumsi alkohol yang terus menerus akan berdampak buruk pada kesehatan terutama pada organ hati.</w:t>
      </w:r>
    </w:p>
    <w:p w:rsidR="00401E01" w:rsidRDefault="00401E01" w:rsidP="00401E01">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lang w:val="id-ID"/>
        </w:rPr>
        <w:lastRenderedPageBreak/>
        <w:t xml:space="preserve">Memikirkan dampak negatif yang ditimbulkan oleh pekerjaan tersebut maka kemungkinan akan menimbulkan berbagai kecemasan. </w:t>
      </w:r>
      <w:r>
        <w:rPr>
          <w:rFonts w:ascii="Times New Roman" w:hAnsi="Times New Roman"/>
          <w:sz w:val="24"/>
          <w:szCs w:val="24"/>
          <w:lang w:val="id-ID"/>
        </w:rPr>
        <w:t xml:space="preserve">Menurut </w:t>
      </w:r>
      <w:r>
        <w:rPr>
          <w:rFonts w:ascii="Times New Roman" w:hAnsi="Times New Roman"/>
          <w:sz w:val="24"/>
          <w:szCs w:val="24"/>
        </w:rPr>
        <w:t>Muchlas (dalam Ghufron &amp; Risnawita, 2010) mendefinisikan istilah kecemasan sebagai suatu pengalaman subjektif mengenai ketegangan mental kesukaran dan tekanan yang menyertai k</w:t>
      </w:r>
      <w:r>
        <w:rPr>
          <w:rFonts w:ascii="Times New Roman" w:hAnsi="Times New Roman"/>
          <w:sz w:val="24"/>
          <w:szCs w:val="24"/>
          <w:lang w:val="id-ID"/>
        </w:rPr>
        <w:t>o</w:t>
      </w:r>
      <w:r>
        <w:rPr>
          <w:rFonts w:ascii="Times New Roman" w:hAnsi="Times New Roman"/>
          <w:sz w:val="24"/>
          <w:szCs w:val="24"/>
        </w:rPr>
        <w:t>nflik atau ancaman.</w:t>
      </w:r>
    </w:p>
    <w:p w:rsidR="00401E01" w:rsidRDefault="00401E01" w:rsidP="00401E01">
      <w:pPr>
        <w:spacing w:after="0" w:line="480" w:lineRule="auto"/>
        <w:ind w:firstLine="720"/>
        <w:jc w:val="both"/>
        <w:rPr>
          <w:rFonts w:ascii="Times New Roman" w:eastAsia="Times New Roman" w:hAnsi="Times New Roman"/>
          <w:sz w:val="24"/>
          <w:szCs w:val="24"/>
        </w:rPr>
      </w:pPr>
      <w:proofErr w:type="gramStart"/>
      <w:r>
        <w:rPr>
          <w:rFonts w:ascii="Times New Roman" w:hAnsi="Times New Roman"/>
          <w:sz w:val="24"/>
          <w:szCs w:val="24"/>
        </w:rPr>
        <w:t>Kecemasan cenderung menghasilkan kebingungan dan distorsi persepsi, tidak hanya pada ruang dan waktu tetapi pada orang dan arti peristiwa.</w:t>
      </w:r>
      <w:proofErr w:type="gramEnd"/>
      <w:r>
        <w:rPr>
          <w:rFonts w:ascii="Times New Roman" w:hAnsi="Times New Roman"/>
          <w:sz w:val="24"/>
          <w:szCs w:val="24"/>
        </w:rPr>
        <w:t xml:space="preserve"> </w:t>
      </w:r>
      <w:proofErr w:type="gramStart"/>
      <w:r>
        <w:rPr>
          <w:rFonts w:ascii="Times New Roman" w:hAnsi="Times New Roman"/>
          <w:sz w:val="24"/>
          <w:szCs w:val="24"/>
        </w:rPr>
        <w:t>Distorsi tersebut dapat mengganggu dan menurunkan kemampuan memusatkan perhatian, menurunkan daya ingat, dan mengganggu kemampuan untuk menghubungkan satu hal dengan hal lain (Kaplan dan Dadock dalam Febrianti, 2009).</w:t>
      </w:r>
      <w:proofErr w:type="gramEnd"/>
    </w:p>
    <w:p w:rsidR="00401E01" w:rsidRDefault="00401E01" w:rsidP="00401E01">
      <w:pPr>
        <w:spacing w:after="0" w:line="480" w:lineRule="auto"/>
        <w:ind w:firstLine="720"/>
        <w:jc w:val="both"/>
        <w:rPr>
          <w:rFonts w:ascii="Times New Roman" w:hAnsi="Times New Roman"/>
          <w:sz w:val="24"/>
          <w:szCs w:val="24"/>
        </w:rPr>
      </w:pPr>
      <w:proofErr w:type="gramStart"/>
      <w:r>
        <w:rPr>
          <w:rFonts w:ascii="Times New Roman" w:hAnsi="Times New Roman"/>
          <w:sz w:val="24"/>
          <w:szCs w:val="24"/>
        </w:rPr>
        <w:t>Tempat karaoke yang menyediakan wanita penghibur juga menjadi salah satu ladang uang bagi para wanita penghibur, seperti yang terjadi di TanjungPinang.</w:t>
      </w:r>
      <w:proofErr w:type="gramEnd"/>
      <w:r>
        <w:rPr>
          <w:rFonts w:ascii="Times New Roman" w:hAnsi="Times New Roman"/>
          <w:sz w:val="24"/>
          <w:szCs w:val="24"/>
        </w:rPr>
        <w:t xml:space="preserve"> Sebuah tempat karaoke diduga menjadi </w:t>
      </w:r>
      <w:r>
        <w:rPr>
          <w:rFonts w:ascii="Times New Roman" w:hAnsi="Times New Roman"/>
          <w:sz w:val="24"/>
          <w:szCs w:val="24"/>
        </w:rPr>
        <w:lastRenderedPageBreak/>
        <w:t xml:space="preserve">tempatnya para pria hidung belang menikmati hiburan malam dengan wanita panggilan yang menjual jasanya dengan menerima uang tip dari para pria hidung belang yang memanggil untuk berkaraoke. </w:t>
      </w:r>
      <w:proofErr w:type="gramStart"/>
      <w:r>
        <w:rPr>
          <w:rFonts w:ascii="Times New Roman" w:hAnsi="Times New Roman"/>
          <w:sz w:val="24"/>
          <w:szCs w:val="24"/>
        </w:rPr>
        <w:t>Kebanyakan yang menjajal diri seperti itu dilakukan para gadis yang berumuran 18 tahun hingga 25 tahun, karena sangat mudah untuk mencari uang jajan atau biasa disebut dengan uang tip.</w:t>
      </w:r>
      <w:proofErr w:type="gramEnd"/>
      <w:r>
        <w:rPr>
          <w:rFonts w:ascii="Times New Roman" w:hAnsi="Times New Roman"/>
          <w:sz w:val="24"/>
          <w:szCs w:val="24"/>
        </w:rPr>
        <w:t xml:space="preserve"> </w:t>
      </w:r>
      <w:proofErr w:type="gramStart"/>
      <w:r>
        <w:rPr>
          <w:rFonts w:ascii="Times New Roman" w:hAnsi="Times New Roman"/>
          <w:sz w:val="24"/>
          <w:szCs w:val="24"/>
        </w:rPr>
        <w:t>Para wanita itu hanya bermodalkan kecantikan dan berpakaian menarik agar bisa membuat para tamu tertarik dengan jasanya untuk menemani karaoke.</w:t>
      </w:r>
      <w:proofErr w:type="gramEnd"/>
    </w:p>
    <w:p w:rsidR="00401E01" w:rsidRDefault="00401E01" w:rsidP="00401E01">
      <w:pPr>
        <w:spacing w:after="0" w:line="480" w:lineRule="auto"/>
        <w:ind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Bekerja sebagai wanita penghibur di tempat karaoke memang membuat pandangan masyarakat menjadi buruk.</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Bahkan jika wanita tersebut sudah berhenti bekerja di tempat itu tetap mendapat pandangan buruk dari orang sekitar.</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Seperti yang dirasakan oleh penyanyi dangdut pendatang baru, Cita Citata.</w:t>
      </w:r>
      <w:proofErr w:type="gramEnd"/>
      <w:r>
        <w:rPr>
          <w:rFonts w:ascii="Times New Roman" w:eastAsia="Times New Roman" w:hAnsi="Times New Roman"/>
          <w:sz w:val="24"/>
          <w:szCs w:val="24"/>
        </w:rPr>
        <w:t xml:space="preserve"> Dilansir di sebuah halaman web (detik.com) pada Jumat, 26 desember 2014, </w:t>
      </w:r>
      <w:proofErr w:type="gramStart"/>
      <w:r>
        <w:rPr>
          <w:rFonts w:ascii="Times New Roman" w:eastAsia="Times New Roman" w:hAnsi="Times New Roman"/>
          <w:sz w:val="24"/>
          <w:szCs w:val="24"/>
        </w:rPr>
        <w:t>Cita</w:t>
      </w:r>
      <w:proofErr w:type="gramEnd"/>
      <w:r>
        <w:rPr>
          <w:rFonts w:ascii="Times New Roman" w:eastAsia="Times New Roman" w:hAnsi="Times New Roman"/>
          <w:sz w:val="24"/>
          <w:szCs w:val="24"/>
        </w:rPr>
        <w:t xml:space="preserve"> Citata dicela karena merupakan </w:t>
      </w:r>
      <w:r>
        <w:rPr>
          <w:rFonts w:ascii="Times New Roman" w:eastAsia="Times New Roman" w:hAnsi="Times New Roman"/>
          <w:sz w:val="24"/>
          <w:szCs w:val="24"/>
        </w:rPr>
        <w:lastRenderedPageBreak/>
        <w:t xml:space="preserve">mantan gadis karaoke. </w:t>
      </w:r>
      <w:proofErr w:type="gramStart"/>
      <w:r>
        <w:rPr>
          <w:rFonts w:ascii="Times New Roman" w:eastAsia="Times New Roman" w:hAnsi="Times New Roman"/>
          <w:sz w:val="24"/>
          <w:szCs w:val="24"/>
        </w:rPr>
        <w:t>Cita Citata mengakui dirinya pernah menjadi wanita karaoke selama beberapa bulan di kawasan Tangerang.</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Pernyataan Cita Citata tersebut pun akhirnya berbuah celaan untuk dirinya sendiri.</w:t>
      </w:r>
      <w:proofErr w:type="gramEnd"/>
    </w:p>
    <w:p w:rsidR="008A085A" w:rsidRPr="008A085A" w:rsidRDefault="008A085A" w:rsidP="008A085A">
      <w:pPr>
        <w:spacing w:after="0" w:line="480" w:lineRule="auto"/>
        <w:jc w:val="both"/>
        <w:rPr>
          <w:rFonts w:ascii="Times New Roman" w:eastAsia="Times New Roman" w:hAnsi="Times New Roman"/>
          <w:b/>
          <w:sz w:val="24"/>
          <w:szCs w:val="24"/>
        </w:rPr>
      </w:pPr>
      <w:r w:rsidRPr="008A085A">
        <w:rPr>
          <w:rFonts w:ascii="Times New Roman" w:eastAsia="Times New Roman" w:hAnsi="Times New Roman"/>
          <w:b/>
          <w:sz w:val="24"/>
          <w:szCs w:val="24"/>
        </w:rPr>
        <w:t>METODE PENELITIAN</w:t>
      </w:r>
    </w:p>
    <w:p w:rsidR="008A085A" w:rsidRDefault="008A085A" w:rsidP="008A085A">
      <w:pPr>
        <w:spacing w:after="0" w:line="480" w:lineRule="auto"/>
        <w:jc w:val="both"/>
        <w:rPr>
          <w:rFonts w:ascii="Times New Roman" w:eastAsia="Times New Roman" w:hAnsi="Times New Roman"/>
          <w:sz w:val="24"/>
          <w:szCs w:val="24"/>
        </w:rPr>
      </w:pPr>
      <w:r>
        <w:rPr>
          <w:rFonts w:ascii="Times New Roman" w:eastAsia="Times New Roman" w:hAnsi="Times New Roman"/>
          <w:b/>
          <w:sz w:val="24"/>
          <w:szCs w:val="24"/>
        </w:rPr>
        <w:tab/>
      </w:r>
      <w:proofErr w:type="gramStart"/>
      <w:r>
        <w:rPr>
          <w:rFonts w:ascii="Times New Roman" w:eastAsia="Times New Roman" w:hAnsi="Times New Roman"/>
          <w:sz w:val="24"/>
          <w:szCs w:val="24"/>
        </w:rPr>
        <w:t xml:space="preserve">Penelitian ini merupakan penelitian kualitatif deskriptif dengan mengambil dua orang subjek dan satu orang </w:t>
      </w:r>
      <w:r>
        <w:rPr>
          <w:rFonts w:ascii="Times New Roman" w:eastAsia="Times New Roman" w:hAnsi="Times New Roman"/>
          <w:i/>
          <w:sz w:val="24"/>
          <w:szCs w:val="24"/>
        </w:rPr>
        <w:t>sighnificant other.</w:t>
      </w:r>
      <w:proofErr w:type="gramEnd"/>
      <w:r>
        <w:rPr>
          <w:rFonts w:ascii="Times New Roman" w:eastAsia="Times New Roman" w:hAnsi="Times New Roman"/>
          <w:i/>
          <w:sz w:val="24"/>
          <w:szCs w:val="24"/>
        </w:rPr>
        <w:t xml:space="preserve"> </w:t>
      </w:r>
      <w:proofErr w:type="gramStart"/>
      <w:r>
        <w:rPr>
          <w:rFonts w:ascii="Times New Roman" w:eastAsia="Times New Roman" w:hAnsi="Times New Roman"/>
          <w:sz w:val="24"/>
          <w:szCs w:val="24"/>
        </w:rPr>
        <w:t xml:space="preserve">Penelitian dilakukan dengan wawancara kemudian hasil wawancara di beri </w:t>
      </w:r>
      <w:r>
        <w:rPr>
          <w:rFonts w:ascii="Times New Roman" w:eastAsia="Times New Roman" w:hAnsi="Times New Roman"/>
          <w:i/>
          <w:sz w:val="24"/>
          <w:szCs w:val="24"/>
        </w:rPr>
        <w:t xml:space="preserve">koding </w:t>
      </w:r>
      <w:r>
        <w:rPr>
          <w:rFonts w:ascii="Times New Roman" w:eastAsia="Times New Roman" w:hAnsi="Times New Roman"/>
          <w:sz w:val="24"/>
          <w:szCs w:val="24"/>
        </w:rPr>
        <w:t>untuk mendapatkan hasil interprestasi.</w:t>
      </w:r>
      <w:proofErr w:type="gramEnd"/>
      <w:r>
        <w:rPr>
          <w:rFonts w:ascii="Times New Roman" w:eastAsia="Times New Roman" w:hAnsi="Times New Roman"/>
          <w:sz w:val="24"/>
          <w:szCs w:val="24"/>
        </w:rPr>
        <w:t xml:space="preserve"> </w:t>
      </w:r>
    </w:p>
    <w:p w:rsidR="0074068B" w:rsidRDefault="008A085A" w:rsidP="0074068B">
      <w:pPr>
        <w:pStyle w:val="ListParagraph"/>
        <w:spacing w:line="480"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 xml:space="preserve">Penelitian dilaksanakan pada waktu dan tempat yang berbeda bagi setiap subjek yang diwawancara, beberapa tempat penelitian tersebut </w:t>
      </w:r>
      <w:r w:rsidR="0074068B">
        <w:rPr>
          <w:rFonts w:ascii="Times New Roman" w:eastAsia="Times New Roman" w:hAnsi="Times New Roman"/>
          <w:sz w:val="24"/>
          <w:szCs w:val="24"/>
        </w:rPr>
        <w:t xml:space="preserve">diantaranya </w:t>
      </w:r>
      <w:r w:rsidR="0074068B">
        <w:rPr>
          <w:rFonts w:ascii="Times New Roman" w:eastAsia="Times New Roman" w:hAnsi="Times New Roman"/>
          <w:i/>
          <w:sz w:val="24"/>
          <w:szCs w:val="24"/>
        </w:rPr>
        <w:t xml:space="preserve">mitra pub and café, muse resto lantai 8 samarinda, mess mitra pub and café </w:t>
      </w:r>
      <w:r w:rsidR="0074068B">
        <w:rPr>
          <w:rFonts w:ascii="Times New Roman" w:eastAsia="Times New Roman" w:hAnsi="Times New Roman"/>
          <w:sz w:val="24"/>
          <w:szCs w:val="24"/>
        </w:rPr>
        <w:t xml:space="preserve">dan </w:t>
      </w:r>
      <w:r w:rsidR="0074068B">
        <w:rPr>
          <w:rFonts w:ascii="Times New Roman" w:eastAsia="Times New Roman" w:hAnsi="Times New Roman"/>
          <w:i/>
          <w:sz w:val="24"/>
          <w:szCs w:val="24"/>
        </w:rPr>
        <w:t>satu tempat yang tidak bisa dipublikasikan(dirahasiakan).</w:t>
      </w:r>
      <w:r w:rsidR="0074068B">
        <w:rPr>
          <w:rFonts w:ascii="Times New Roman" w:eastAsia="Times New Roman" w:hAnsi="Times New Roman"/>
          <w:spacing w:val="2"/>
          <w:w w:val="99"/>
          <w:sz w:val="24"/>
          <w:szCs w:val="24"/>
        </w:rPr>
        <w:t>J</w:t>
      </w:r>
      <w:r w:rsidR="0074068B">
        <w:rPr>
          <w:rFonts w:ascii="Times New Roman" w:eastAsia="Times New Roman" w:hAnsi="Times New Roman"/>
          <w:sz w:val="24"/>
          <w:szCs w:val="24"/>
        </w:rPr>
        <w:t>eni</w:t>
      </w:r>
      <w:r w:rsidR="0074068B">
        <w:rPr>
          <w:rFonts w:ascii="Times New Roman" w:eastAsia="Times New Roman" w:hAnsi="Times New Roman"/>
          <w:w w:val="99"/>
          <w:sz w:val="24"/>
          <w:szCs w:val="24"/>
        </w:rPr>
        <w:t>s</w:t>
      </w:r>
      <w:r w:rsidR="0074068B">
        <w:rPr>
          <w:rFonts w:ascii="Times New Roman" w:eastAsia="Times New Roman" w:hAnsi="Times New Roman"/>
          <w:sz w:val="24"/>
          <w:szCs w:val="24"/>
        </w:rPr>
        <w:t>pen</w:t>
      </w:r>
      <w:r w:rsidR="0074068B">
        <w:rPr>
          <w:rFonts w:ascii="Times New Roman" w:eastAsia="Times New Roman" w:hAnsi="Times New Roman"/>
          <w:spacing w:val="-1"/>
          <w:sz w:val="24"/>
          <w:szCs w:val="24"/>
        </w:rPr>
        <w:t>e</w:t>
      </w:r>
      <w:r w:rsidR="0074068B">
        <w:rPr>
          <w:rFonts w:ascii="Times New Roman" w:eastAsia="Times New Roman" w:hAnsi="Times New Roman"/>
          <w:sz w:val="24"/>
          <w:szCs w:val="24"/>
        </w:rPr>
        <w:t>lit</w:t>
      </w:r>
      <w:r w:rsidR="0074068B">
        <w:rPr>
          <w:rFonts w:ascii="Times New Roman" w:eastAsia="Times New Roman" w:hAnsi="Times New Roman"/>
          <w:spacing w:val="1"/>
          <w:sz w:val="24"/>
          <w:szCs w:val="24"/>
        </w:rPr>
        <w:t>i</w:t>
      </w:r>
      <w:r w:rsidR="0074068B">
        <w:rPr>
          <w:rFonts w:ascii="Times New Roman" w:eastAsia="Times New Roman" w:hAnsi="Times New Roman"/>
          <w:sz w:val="24"/>
          <w:szCs w:val="24"/>
        </w:rPr>
        <w:t>ande</w:t>
      </w:r>
      <w:r w:rsidR="0074068B">
        <w:rPr>
          <w:rFonts w:ascii="Times New Roman" w:eastAsia="Times New Roman" w:hAnsi="Times New Roman"/>
          <w:w w:val="99"/>
          <w:sz w:val="24"/>
          <w:szCs w:val="24"/>
        </w:rPr>
        <w:t>s</w:t>
      </w:r>
      <w:r w:rsidR="0074068B">
        <w:rPr>
          <w:rFonts w:ascii="Times New Roman" w:eastAsia="Times New Roman" w:hAnsi="Times New Roman"/>
          <w:sz w:val="24"/>
          <w:szCs w:val="24"/>
        </w:rPr>
        <w:t>k</w:t>
      </w:r>
      <w:r w:rsidR="0074068B">
        <w:rPr>
          <w:rFonts w:ascii="Times New Roman" w:eastAsia="Times New Roman" w:hAnsi="Times New Roman"/>
          <w:w w:val="99"/>
          <w:sz w:val="24"/>
          <w:szCs w:val="24"/>
        </w:rPr>
        <w:t>r</w:t>
      </w:r>
      <w:r w:rsidR="0074068B">
        <w:rPr>
          <w:rFonts w:ascii="Times New Roman" w:eastAsia="Times New Roman" w:hAnsi="Times New Roman"/>
          <w:sz w:val="24"/>
          <w:szCs w:val="24"/>
        </w:rPr>
        <w:t>ipti</w:t>
      </w:r>
      <w:r w:rsidR="0074068B">
        <w:rPr>
          <w:rFonts w:ascii="Times New Roman" w:eastAsia="Times New Roman" w:hAnsi="Times New Roman"/>
          <w:w w:val="99"/>
          <w:sz w:val="24"/>
          <w:szCs w:val="24"/>
        </w:rPr>
        <w:t>f</w:t>
      </w:r>
      <w:r w:rsidR="0074068B">
        <w:rPr>
          <w:rFonts w:ascii="Times New Roman" w:eastAsia="Times New Roman" w:hAnsi="Times New Roman"/>
          <w:sz w:val="24"/>
          <w:szCs w:val="24"/>
        </w:rPr>
        <w:t>kualitati</w:t>
      </w:r>
      <w:r w:rsidR="0074068B">
        <w:rPr>
          <w:rFonts w:ascii="Times New Roman" w:eastAsia="Times New Roman" w:hAnsi="Times New Roman"/>
          <w:w w:val="99"/>
          <w:sz w:val="24"/>
          <w:szCs w:val="24"/>
        </w:rPr>
        <w:t>f</w:t>
      </w:r>
      <w:r w:rsidR="0074068B">
        <w:rPr>
          <w:rFonts w:ascii="Times New Roman" w:eastAsia="Times New Roman" w:hAnsi="Times New Roman"/>
          <w:spacing w:val="-4"/>
          <w:sz w:val="24"/>
          <w:szCs w:val="24"/>
        </w:rPr>
        <w:t>y</w:t>
      </w:r>
      <w:r w:rsidR="0074068B">
        <w:rPr>
          <w:rFonts w:ascii="Times New Roman" w:eastAsia="Times New Roman" w:hAnsi="Times New Roman"/>
          <w:spacing w:val="-1"/>
          <w:sz w:val="24"/>
          <w:szCs w:val="24"/>
        </w:rPr>
        <w:t>a</w:t>
      </w:r>
      <w:r w:rsidR="0074068B">
        <w:rPr>
          <w:rFonts w:ascii="Times New Roman" w:eastAsia="Times New Roman" w:hAnsi="Times New Roman"/>
          <w:spacing w:val="2"/>
          <w:sz w:val="24"/>
          <w:szCs w:val="24"/>
        </w:rPr>
        <w:t>n</w:t>
      </w:r>
      <w:r w:rsidR="0074068B">
        <w:rPr>
          <w:rFonts w:ascii="Times New Roman" w:eastAsia="Times New Roman" w:hAnsi="Times New Roman"/>
          <w:sz w:val="24"/>
          <w:szCs w:val="24"/>
        </w:rPr>
        <w:t>gd</w:t>
      </w:r>
      <w:r w:rsidR="0074068B">
        <w:rPr>
          <w:rFonts w:ascii="Times New Roman" w:eastAsia="Times New Roman" w:hAnsi="Times New Roman"/>
          <w:spacing w:val="3"/>
          <w:sz w:val="24"/>
          <w:szCs w:val="24"/>
        </w:rPr>
        <w:t>i</w:t>
      </w:r>
      <w:r w:rsidR="0074068B">
        <w:rPr>
          <w:rFonts w:ascii="Times New Roman" w:eastAsia="Times New Roman" w:hAnsi="Times New Roman"/>
          <w:spacing w:val="-2"/>
          <w:sz w:val="24"/>
          <w:szCs w:val="24"/>
        </w:rPr>
        <w:t>g</w:t>
      </w:r>
      <w:r w:rsidR="0074068B">
        <w:rPr>
          <w:rFonts w:ascii="Times New Roman" w:eastAsia="Times New Roman" w:hAnsi="Times New Roman"/>
          <w:sz w:val="24"/>
          <w:szCs w:val="24"/>
        </w:rPr>
        <w:t>u</w:t>
      </w:r>
      <w:r w:rsidR="0074068B">
        <w:rPr>
          <w:rFonts w:ascii="Times New Roman" w:eastAsia="Times New Roman" w:hAnsi="Times New Roman"/>
          <w:spacing w:val="2"/>
          <w:sz w:val="24"/>
          <w:szCs w:val="24"/>
        </w:rPr>
        <w:t>n</w:t>
      </w:r>
      <w:r w:rsidR="0074068B">
        <w:rPr>
          <w:rFonts w:ascii="Times New Roman" w:eastAsia="Times New Roman" w:hAnsi="Times New Roman"/>
          <w:sz w:val="24"/>
          <w:szCs w:val="24"/>
        </w:rPr>
        <w:t>ak</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npa</w:t>
      </w:r>
      <w:r w:rsidR="0074068B">
        <w:rPr>
          <w:rFonts w:ascii="Times New Roman" w:eastAsia="Times New Roman" w:hAnsi="Times New Roman"/>
          <w:spacing w:val="1"/>
          <w:sz w:val="24"/>
          <w:szCs w:val="24"/>
        </w:rPr>
        <w:t>d</w:t>
      </w:r>
      <w:r w:rsidR="0074068B">
        <w:rPr>
          <w:rFonts w:ascii="Times New Roman" w:eastAsia="Times New Roman" w:hAnsi="Times New Roman"/>
          <w:sz w:val="24"/>
          <w:szCs w:val="24"/>
        </w:rPr>
        <w:t>a</w:t>
      </w:r>
      <w:r w:rsidR="0074068B">
        <w:rPr>
          <w:rFonts w:ascii="Times New Roman" w:eastAsia="Times New Roman" w:hAnsi="Times New Roman"/>
          <w:spacing w:val="2"/>
          <w:sz w:val="24"/>
          <w:szCs w:val="24"/>
        </w:rPr>
        <w:t>p</w:t>
      </w:r>
      <w:r w:rsidR="0074068B">
        <w:rPr>
          <w:rFonts w:ascii="Times New Roman" w:eastAsia="Times New Roman" w:hAnsi="Times New Roman"/>
          <w:sz w:val="24"/>
          <w:szCs w:val="24"/>
        </w:rPr>
        <w:t>en</w:t>
      </w:r>
      <w:r w:rsidR="0074068B">
        <w:rPr>
          <w:rFonts w:ascii="Times New Roman" w:eastAsia="Times New Roman" w:hAnsi="Times New Roman"/>
          <w:spacing w:val="-1"/>
          <w:sz w:val="24"/>
          <w:szCs w:val="24"/>
        </w:rPr>
        <w:t>e</w:t>
      </w:r>
      <w:r w:rsidR="0074068B">
        <w:rPr>
          <w:rFonts w:ascii="Times New Roman" w:eastAsia="Times New Roman" w:hAnsi="Times New Roman"/>
          <w:sz w:val="24"/>
          <w:szCs w:val="24"/>
        </w:rPr>
        <w:t>li</w:t>
      </w:r>
      <w:r w:rsidR="0074068B">
        <w:rPr>
          <w:rFonts w:ascii="Times New Roman" w:eastAsia="Times New Roman" w:hAnsi="Times New Roman"/>
          <w:spacing w:val="1"/>
          <w:sz w:val="24"/>
          <w:szCs w:val="24"/>
        </w:rPr>
        <w:t>t</w:t>
      </w:r>
      <w:r w:rsidR="0074068B">
        <w:rPr>
          <w:rFonts w:ascii="Times New Roman" w:eastAsia="Times New Roman" w:hAnsi="Times New Roman"/>
          <w:sz w:val="24"/>
          <w:szCs w:val="24"/>
        </w:rPr>
        <w:t>iani</w:t>
      </w:r>
      <w:r w:rsidR="0074068B">
        <w:rPr>
          <w:rFonts w:ascii="Times New Roman" w:eastAsia="Times New Roman" w:hAnsi="Times New Roman"/>
          <w:spacing w:val="3"/>
          <w:sz w:val="24"/>
          <w:szCs w:val="24"/>
        </w:rPr>
        <w:t>n</w:t>
      </w:r>
      <w:r w:rsidR="0074068B">
        <w:rPr>
          <w:rFonts w:ascii="Times New Roman" w:eastAsia="Times New Roman" w:hAnsi="Times New Roman"/>
          <w:sz w:val="24"/>
          <w:szCs w:val="24"/>
        </w:rPr>
        <w:t>i dimak</w:t>
      </w:r>
      <w:r w:rsidR="0074068B">
        <w:rPr>
          <w:rFonts w:ascii="Times New Roman" w:eastAsia="Times New Roman" w:hAnsi="Times New Roman"/>
          <w:w w:val="99"/>
          <w:sz w:val="24"/>
          <w:szCs w:val="24"/>
        </w:rPr>
        <w:t>s</w:t>
      </w:r>
      <w:r w:rsidR="0074068B">
        <w:rPr>
          <w:rFonts w:ascii="Times New Roman" w:eastAsia="Times New Roman" w:hAnsi="Times New Roman"/>
          <w:sz w:val="24"/>
          <w:szCs w:val="24"/>
        </w:rPr>
        <w:t>udkanun</w:t>
      </w:r>
      <w:r w:rsidR="0074068B">
        <w:rPr>
          <w:rFonts w:ascii="Times New Roman" w:eastAsia="Times New Roman" w:hAnsi="Times New Roman"/>
          <w:spacing w:val="1"/>
          <w:sz w:val="24"/>
          <w:szCs w:val="24"/>
        </w:rPr>
        <w:t>t</w:t>
      </w:r>
      <w:r w:rsidR="0074068B">
        <w:rPr>
          <w:rFonts w:ascii="Times New Roman" w:eastAsia="Times New Roman" w:hAnsi="Times New Roman"/>
          <w:sz w:val="24"/>
          <w:szCs w:val="24"/>
        </w:rPr>
        <w:t>uk</w:t>
      </w:r>
      <w:r w:rsidR="0074068B">
        <w:rPr>
          <w:rFonts w:ascii="Times New Roman" w:eastAsia="Times New Roman" w:hAnsi="Times New Roman"/>
          <w:spacing w:val="1"/>
          <w:sz w:val="24"/>
          <w:szCs w:val="24"/>
        </w:rPr>
        <w:t>m</w:t>
      </w:r>
      <w:r w:rsidR="0074068B">
        <w:rPr>
          <w:rFonts w:ascii="Times New Roman" w:eastAsia="Times New Roman" w:hAnsi="Times New Roman"/>
          <w:sz w:val="24"/>
          <w:szCs w:val="24"/>
        </w:rPr>
        <w:t>emp</w:t>
      </w:r>
      <w:r w:rsidR="0074068B">
        <w:rPr>
          <w:rFonts w:ascii="Times New Roman" w:eastAsia="Times New Roman" w:hAnsi="Times New Roman"/>
          <w:spacing w:val="-1"/>
          <w:sz w:val="24"/>
          <w:szCs w:val="24"/>
        </w:rPr>
        <w:t>e</w:t>
      </w:r>
      <w:r w:rsidR="0074068B">
        <w:rPr>
          <w:rFonts w:ascii="Times New Roman" w:eastAsia="Times New Roman" w:hAnsi="Times New Roman"/>
          <w:w w:val="99"/>
          <w:sz w:val="24"/>
          <w:szCs w:val="24"/>
        </w:rPr>
        <w:t>r</w:t>
      </w:r>
      <w:r w:rsidR="0074068B">
        <w:rPr>
          <w:rFonts w:ascii="Times New Roman" w:eastAsia="Times New Roman" w:hAnsi="Times New Roman"/>
          <w:sz w:val="24"/>
          <w:szCs w:val="24"/>
        </w:rPr>
        <w:t>ol</w:t>
      </w:r>
      <w:r w:rsidR="0074068B">
        <w:rPr>
          <w:rFonts w:ascii="Times New Roman" w:eastAsia="Times New Roman" w:hAnsi="Times New Roman"/>
          <w:spacing w:val="-1"/>
          <w:sz w:val="24"/>
          <w:szCs w:val="24"/>
        </w:rPr>
        <w:t>e</w:t>
      </w:r>
      <w:r w:rsidR="0074068B">
        <w:rPr>
          <w:rFonts w:ascii="Times New Roman" w:eastAsia="Times New Roman" w:hAnsi="Times New Roman"/>
          <w:sz w:val="24"/>
          <w:szCs w:val="24"/>
        </w:rPr>
        <w:t>hin</w:t>
      </w:r>
      <w:r w:rsidR="0074068B">
        <w:rPr>
          <w:rFonts w:ascii="Times New Roman" w:eastAsia="Times New Roman" w:hAnsi="Times New Roman"/>
          <w:w w:val="99"/>
          <w:sz w:val="24"/>
          <w:szCs w:val="24"/>
        </w:rPr>
        <w:t>f</w:t>
      </w:r>
      <w:r w:rsidR="0074068B">
        <w:rPr>
          <w:rFonts w:ascii="Times New Roman" w:eastAsia="Times New Roman" w:hAnsi="Times New Roman"/>
          <w:sz w:val="24"/>
          <w:szCs w:val="24"/>
        </w:rPr>
        <w:t>o</w:t>
      </w:r>
      <w:r w:rsidR="0074068B">
        <w:rPr>
          <w:rFonts w:ascii="Times New Roman" w:eastAsia="Times New Roman" w:hAnsi="Times New Roman"/>
          <w:w w:val="99"/>
          <w:sz w:val="24"/>
          <w:szCs w:val="24"/>
        </w:rPr>
        <w:t>r</w:t>
      </w:r>
      <w:r w:rsidR="0074068B">
        <w:rPr>
          <w:rFonts w:ascii="Times New Roman" w:eastAsia="Times New Roman" w:hAnsi="Times New Roman"/>
          <w:sz w:val="24"/>
          <w:szCs w:val="24"/>
        </w:rPr>
        <w:t>m</w:t>
      </w:r>
      <w:r w:rsidR="0074068B">
        <w:rPr>
          <w:rFonts w:ascii="Times New Roman" w:eastAsia="Times New Roman" w:hAnsi="Times New Roman"/>
          <w:spacing w:val="-1"/>
          <w:sz w:val="24"/>
          <w:szCs w:val="24"/>
        </w:rPr>
        <w:t>a</w:t>
      </w:r>
      <w:r w:rsidR="0074068B">
        <w:rPr>
          <w:rFonts w:ascii="Times New Roman" w:eastAsia="Times New Roman" w:hAnsi="Times New Roman"/>
          <w:w w:val="99"/>
          <w:sz w:val="24"/>
          <w:szCs w:val="24"/>
        </w:rPr>
        <w:t>s</w:t>
      </w:r>
      <w:r w:rsidR="0074068B">
        <w:rPr>
          <w:rFonts w:ascii="Times New Roman" w:eastAsia="Times New Roman" w:hAnsi="Times New Roman"/>
          <w:sz w:val="24"/>
          <w:szCs w:val="24"/>
        </w:rPr>
        <w:t>im</w:t>
      </w:r>
      <w:r w:rsidR="0074068B">
        <w:rPr>
          <w:rFonts w:ascii="Times New Roman" w:eastAsia="Times New Roman" w:hAnsi="Times New Roman"/>
          <w:sz w:val="24"/>
          <w:szCs w:val="24"/>
        </w:rPr>
        <w:lastRenderedPageBreak/>
        <w:t>e</w:t>
      </w:r>
      <w:r w:rsidR="0074068B">
        <w:rPr>
          <w:rFonts w:ascii="Times New Roman" w:eastAsia="Times New Roman" w:hAnsi="Times New Roman"/>
          <w:spacing w:val="2"/>
          <w:sz w:val="24"/>
          <w:szCs w:val="24"/>
        </w:rPr>
        <w:t>n</w:t>
      </w:r>
      <w:r w:rsidR="0074068B">
        <w:rPr>
          <w:rFonts w:ascii="Times New Roman" w:eastAsia="Times New Roman" w:hAnsi="Times New Roman"/>
          <w:spacing w:val="-2"/>
          <w:sz w:val="24"/>
          <w:szCs w:val="24"/>
        </w:rPr>
        <w:t>g</w:t>
      </w:r>
      <w:r w:rsidR="0074068B">
        <w:rPr>
          <w:rFonts w:ascii="Times New Roman" w:eastAsia="Times New Roman" w:hAnsi="Times New Roman"/>
          <w:spacing w:val="-1"/>
          <w:sz w:val="24"/>
          <w:szCs w:val="24"/>
        </w:rPr>
        <w:t>e</w:t>
      </w:r>
      <w:r w:rsidR="0074068B">
        <w:rPr>
          <w:rFonts w:ascii="Times New Roman" w:eastAsia="Times New Roman" w:hAnsi="Times New Roman"/>
          <w:spacing w:val="2"/>
          <w:sz w:val="24"/>
          <w:szCs w:val="24"/>
        </w:rPr>
        <w:t>n</w:t>
      </w:r>
      <w:r w:rsidR="0074068B">
        <w:rPr>
          <w:rFonts w:ascii="Times New Roman" w:eastAsia="Times New Roman" w:hAnsi="Times New Roman"/>
          <w:sz w:val="24"/>
          <w:szCs w:val="24"/>
        </w:rPr>
        <w:t xml:space="preserve">aikecemasan terhadap penurunan harga diri pada wanita yang bekerja sebagai penghibur di Tempat Hiburan Malam </w:t>
      </w:r>
      <w:r w:rsidR="0074068B">
        <w:rPr>
          <w:rFonts w:ascii="Times New Roman" w:eastAsia="Times New Roman" w:hAnsi="Times New Roman"/>
          <w:w w:val="99"/>
          <w:sz w:val="24"/>
          <w:szCs w:val="24"/>
        </w:rPr>
        <w:t>s</w:t>
      </w:r>
      <w:r w:rsidR="0074068B">
        <w:rPr>
          <w:rFonts w:ascii="Times New Roman" w:eastAsia="Times New Roman" w:hAnsi="Times New Roman"/>
          <w:sz w:val="24"/>
          <w:szCs w:val="24"/>
        </w:rPr>
        <w:t>e</w:t>
      </w:r>
      <w:r w:rsidR="0074068B">
        <w:rPr>
          <w:rFonts w:ascii="Times New Roman" w:eastAsia="Times New Roman" w:hAnsi="Times New Roman"/>
          <w:spacing w:val="-1"/>
          <w:sz w:val="24"/>
          <w:szCs w:val="24"/>
        </w:rPr>
        <w:t>ca</w:t>
      </w:r>
      <w:r w:rsidR="0074068B">
        <w:rPr>
          <w:rFonts w:ascii="Times New Roman" w:eastAsia="Times New Roman" w:hAnsi="Times New Roman"/>
          <w:spacing w:val="1"/>
          <w:w w:val="99"/>
          <w:sz w:val="24"/>
          <w:szCs w:val="24"/>
        </w:rPr>
        <w:t>r</w:t>
      </w:r>
      <w:r w:rsidR="0074068B">
        <w:rPr>
          <w:rFonts w:ascii="Times New Roman" w:eastAsia="Times New Roman" w:hAnsi="Times New Roman"/>
          <w:sz w:val="24"/>
          <w:szCs w:val="24"/>
        </w:rPr>
        <w:t>a mend</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lamdankomp</w:t>
      </w:r>
      <w:r w:rsidR="0074068B">
        <w:rPr>
          <w:rFonts w:ascii="Times New Roman" w:eastAsia="Times New Roman" w:hAnsi="Times New Roman"/>
          <w:w w:val="99"/>
          <w:sz w:val="24"/>
          <w:szCs w:val="24"/>
        </w:rPr>
        <w:t>r</w:t>
      </w:r>
      <w:r w:rsidR="0074068B">
        <w:rPr>
          <w:rFonts w:ascii="Times New Roman" w:eastAsia="Times New Roman" w:hAnsi="Times New Roman"/>
          <w:spacing w:val="-1"/>
          <w:sz w:val="24"/>
          <w:szCs w:val="24"/>
        </w:rPr>
        <w:t>e</w:t>
      </w:r>
      <w:r w:rsidR="0074068B">
        <w:rPr>
          <w:rFonts w:ascii="Times New Roman" w:eastAsia="Times New Roman" w:hAnsi="Times New Roman"/>
          <w:spacing w:val="2"/>
          <w:sz w:val="24"/>
          <w:szCs w:val="24"/>
        </w:rPr>
        <w:t>h</w:t>
      </w:r>
      <w:r w:rsidR="0074068B">
        <w:rPr>
          <w:rFonts w:ascii="Times New Roman" w:eastAsia="Times New Roman" w:hAnsi="Times New Roman"/>
          <w:sz w:val="24"/>
          <w:szCs w:val="24"/>
        </w:rPr>
        <w:t>en</w:t>
      </w:r>
      <w:r w:rsidR="0074068B">
        <w:rPr>
          <w:rFonts w:ascii="Times New Roman" w:eastAsia="Times New Roman" w:hAnsi="Times New Roman"/>
          <w:w w:val="99"/>
          <w:sz w:val="24"/>
          <w:szCs w:val="24"/>
        </w:rPr>
        <w:t>s</w:t>
      </w:r>
      <w:r w:rsidR="0074068B">
        <w:rPr>
          <w:rFonts w:ascii="Times New Roman" w:eastAsia="Times New Roman" w:hAnsi="Times New Roman"/>
          <w:sz w:val="24"/>
          <w:szCs w:val="24"/>
        </w:rPr>
        <w:t>i</w:t>
      </w:r>
      <w:r w:rsidR="0074068B">
        <w:rPr>
          <w:rFonts w:ascii="Times New Roman" w:eastAsia="Times New Roman" w:hAnsi="Times New Roman"/>
          <w:w w:val="99"/>
          <w:sz w:val="24"/>
          <w:szCs w:val="24"/>
        </w:rPr>
        <w:t>f</w:t>
      </w:r>
      <w:r w:rsidR="0074068B">
        <w:rPr>
          <w:rFonts w:ascii="Times New Roman" w:eastAsia="Times New Roman" w:hAnsi="Times New Roman"/>
          <w:sz w:val="24"/>
          <w:szCs w:val="24"/>
        </w:rPr>
        <w:t>.</w:t>
      </w:r>
      <w:r w:rsidR="0074068B">
        <w:rPr>
          <w:rFonts w:ascii="Times New Roman" w:eastAsia="Times New Roman" w:hAnsi="Times New Roman"/>
          <w:spacing w:val="1"/>
          <w:w w:val="99"/>
          <w:sz w:val="24"/>
          <w:szCs w:val="24"/>
        </w:rPr>
        <w:t>S</w:t>
      </w:r>
      <w:r w:rsidR="0074068B">
        <w:rPr>
          <w:rFonts w:ascii="Times New Roman" w:eastAsia="Times New Roman" w:hAnsi="Times New Roman"/>
          <w:sz w:val="24"/>
          <w:szCs w:val="24"/>
        </w:rPr>
        <w:t>el</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in</w:t>
      </w:r>
      <w:r w:rsidR="0074068B">
        <w:rPr>
          <w:rFonts w:ascii="Times New Roman" w:eastAsia="Times New Roman" w:hAnsi="Times New Roman"/>
          <w:spacing w:val="1"/>
          <w:sz w:val="24"/>
          <w:szCs w:val="24"/>
        </w:rPr>
        <w:t>i</w:t>
      </w:r>
      <w:r w:rsidR="0074068B">
        <w:rPr>
          <w:rFonts w:ascii="Times New Roman" w:eastAsia="Times New Roman" w:hAnsi="Times New Roman"/>
          <w:sz w:val="24"/>
          <w:szCs w:val="24"/>
        </w:rPr>
        <w:t>tu,den</w:t>
      </w:r>
      <w:r w:rsidR="0074068B">
        <w:rPr>
          <w:rFonts w:ascii="Times New Roman" w:eastAsia="Times New Roman" w:hAnsi="Times New Roman"/>
          <w:spacing w:val="-2"/>
          <w:sz w:val="24"/>
          <w:szCs w:val="24"/>
        </w:rPr>
        <w:t>g</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npend</w:t>
      </w:r>
      <w:r w:rsidR="0074068B">
        <w:rPr>
          <w:rFonts w:ascii="Times New Roman" w:eastAsia="Times New Roman" w:hAnsi="Times New Roman"/>
          <w:spacing w:val="-1"/>
          <w:sz w:val="24"/>
          <w:szCs w:val="24"/>
        </w:rPr>
        <w:t>e</w:t>
      </w:r>
      <w:r w:rsidR="0074068B">
        <w:rPr>
          <w:rFonts w:ascii="Times New Roman" w:eastAsia="Times New Roman" w:hAnsi="Times New Roman"/>
          <w:sz w:val="24"/>
          <w:szCs w:val="24"/>
        </w:rPr>
        <w:t>k</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t</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nk</w:t>
      </w:r>
      <w:r w:rsidR="0074068B">
        <w:rPr>
          <w:rFonts w:ascii="Times New Roman" w:eastAsia="Times New Roman" w:hAnsi="Times New Roman"/>
          <w:spacing w:val="3"/>
          <w:sz w:val="24"/>
          <w:szCs w:val="24"/>
        </w:rPr>
        <w:t>u</w:t>
      </w:r>
      <w:r w:rsidR="0074068B">
        <w:rPr>
          <w:rFonts w:ascii="Times New Roman" w:eastAsia="Times New Roman" w:hAnsi="Times New Roman"/>
          <w:sz w:val="24"/>
          <w:szCs w:val="24"/>
        </w:rPr>
        <w:t>alitati</w:t>
      </w:r>
      <w:r w:rsidR="0074068B">
        <w:rPr>
          <w:rFonts w:ascii="Times New Roman" w:eastAsia="Times New Roman" w:hAnsi="Times New Roman"/>
          <w:w w:val="99"/>
          <w:sz w:val="24"/>
          <w:szCs w:val="24"/>
        </w:rPr>
        <w:t>f</w:t>
      </w:r>
      <w:r w:rsidR="0074068B">
        <w:rPr>
          <w:rFonts w:ascii="Times New Roman" w:eastAsia="Times New Roman" w:hAnsi="Times New Roman"/>
          <w:sz w:val="24"/>
          <w:szCs w:val="24"/>
        </w:rPr>
        <w:t>diha</w:t>
      </w:r>
      <w:r w:rsidR="0074068B">
        <w:rPr>
          <w:rFonts w:ascii="Times New Roman" w:eastAsia="Times New Roman" w:hAnsi="Times New Roman"/>
          <w:w w:val="99"/>
          <w:sz w:val="24"/>
          <w:szCs w:val="24"/>
        </w:rPr>
        <w:t>r</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pk</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n dap</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td</w:t>
      </w:r>
      <w:r w:rsidR="0074068B">
        <w:rPr>
          <w:rFonts w:ascii="Times New Roman" w:eastAsia="Times New Roman" w:hAnsi="Times New Roman"/>
          <w:spacing w:val="1"/>
          <w:sz w:val="24"/>
          <w:szCs w:val="24"/>
        </w:rPr>
        <w:t>i</w:t>
      </w:r>
      <w:r w:rsidR="0074068B">
        <w:rPr>
          <w:rFonts w:ascii="Times New Roman" w:eastAsia="Times New Roman" w:hAnsi="Times New Roman"/>
          <w:sz w:val="24"/>
          <w:szCs w:val="24"/>
        </w:rPr>
        <w:t>u</w:t>
      </w:r>
      <w:r w:rsidR="0074068B">
        <w:rPr>
          <w:rFonts w:ascii="Times New Roman" w:eastAsia="Times New Roman" w:hAnsi="Times New Roman"/>
          <w:spacing w:val="2"/>
          <w:sz w:val="24"/>
          <w:szCs w:val="24"/>
        </w:rPr>
        <w:t>n</w:t>
      </w:r>
      <w:r w:rsidR="0074068B">
        <w:rPr>
          <w:rFonts w:ascii="Times New Roman" w:eastAsia="Times New Roman" w:hAnsi="Times New Roman"/>
          <w:spacing w:val="-1"/>
          <w:sz w:val="24"/>
          <w:szCs w:val="24"/>
        </w:rPr>
        <w:t>g</w:t>
      </w:r>
      <w:r w:rsidR="0074068B">
        <w:rPr>
          <w:rFonts w:ascii="Times New Roman" w:eastAsia="Times New Roman" w:hAnsi="Times New Roman"/>
          <w:sz w:val="24"/>
          <w:szCs w:val="24"/>
        </w:rPr>
        <w:t>k</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p</w:t>
      </w:r>
      <w:r w:rsidR="0074068B">
        <w:rPr>
          <w:rFonts w:ascii="Times New Roman" w:eastAsia="Times New Roman" w:hAnsi="Times New Roman"/>
          <w:spacing w:val="1"/>
          <w:sz w:val="24"/>
          <w:szCs w:val="24"/>
        </w:rPr>
        <w:t>k</w:t>
      </w:r>
      <w:r w:rsidR="0074068B">
        <w:rPr>
          <w:rFonts w:ascii="Times New Roman" w:eastAsia="Times New Roman" w:hAnsi="Times New Roman"/>
          <w:sz w:val="24"/>
          <w:szCs w:val="24"/>
        </w:rPr>
        <w:t>an</w:t>
      </w:r>
      <w:r w:rsidR="0074068B">
        <w:rPr>
          <w:rFonts w:ascii="Times New Roman" w:eastAsia="Times New Roman" w:hAnsi="Times New Roman"/>
          <w:w w:val="99"/>
          <w:sz w:val="24"/>
          <w:szCs w:val="24"/>
        </w:rPr>
        <w:t>s</w:t>
      </w:r>
      <w:r w:rsidR="0074068B">
        <w:rPr>
          <w:rFonts w:ascii="Times New Roman" w:eastAsia="Times New Roman" w:hAnsi="Times New Roman"/>
          <w:spacing w:val="1"/>
          <w:sz w:val="24"/>
          <w:szCs w:val="24"/>
        </w:rPr>
        <w:t>i</w:t>
      </w:r>
      <w:r w:rsidR="0074068B">
        <w:rPr>
          <w:rFonts w:ascii="Times New Roman" w:eastAsia="Times New Roman" w:hAnsi="Times New Roman"/>
          <w:sz w:val="24"/>
          <w:szCs w:val="24"/>
        </w:rPr>
        <w:t>t</w:t>
      </w:r>
      <w:r w:rsidR="0074068B">
        <w:rPr>
          <w:rFonts w:ascii="Times New Roman" w:eastAsia="Times New Roman" w:hAnsi="Times New Roman"/>
          <w:spacing w:val="3"/>
          <w:sz w:val="24"/>
          <w:szCs w:val="24"/>
        </w:rPr>
        <w:t>u</w:t>
      </w:r>
      <w:r w:rsidR="0074068B">
        <w:rPr>
          <w:rFonts w:ascii="Times New Roman" w:eastAsia="Times New Roman" w:hAnsi="Times New Roman"/>
          <w:sz w:val="24"/>
          <w:szCs w:val="24"/>
        </w:rPr>
        <w:t>a</w:t>
      </w:r>
      <w:r w:rsidR="0074068B">
        <w:rPr>
          <w:rFonts w:ascii="Times New Roman" w:eastAsia="Times New Roman" w:hAnsi="Times New Roman"/>
          <w:w w:val="99"/>
          <w:sz w:val="24"/>
          <w:szCs w:val="24"/>
        </w:rPr>
        <w:t>s</w:t>
      </w:r>
      <w:r w:rsidR="0074068B">
        <w:rPr>
          <w:rFonts w:ascii="Times New Roman" w:eastAsia="Times New Roman" w:hAnsi="Times New Roman"/>
          <w:sz w:val="24"/>
          <w:szCs w:val="24"/>
        </w:rPr>
        <w:t>idan</w:t>
      </w:r>
      <w:r w:rsidR="0074068B">
        <w:rPr>
          <w:rFonts w:ascii="Times New Roman" w:eastAsia="Times New Roman" w:hAnsi="Times New Roman"/>
          <w:spacing w:val="3"/>
          <w:sz w:val="24"/>
          <w:szCs w:val="24"/>
        </w:rPr>
        <w:t>p</w:t>
      </w:r>
      <w:r w:rsidR="0074068B">
        <w:rPr>
          <w:rFonts w:ascii="Times New Roman" w:eastAsia="Times New Roman" w:hAnsi="Times New Roman"/>
          <w:sz w:val="24"/>
          <w:szCs w:val="24"/>
        </w:rPr>
        <w:t>e</w:t>
      </w:r>
      <w:r w:rsidR="0074068B">
        <w:rPr>
          <w:rFonts w:ascii="Times New Roman" w:eastAsia="Times New Roman" w:hAnsi="Times New Roman"/>
          <w:spacing w:val="-1"/>
          <w:w w:val="99"/>
          <w:sz w:val="24"/>
          <w:szCs w:val="24"/>
        </w:rPr>
        <w:t>r</w:t>
      </w:r>
      <w:r w:rsidR="0074068B">
        <w:rPr>
          <w:rFonts w:ascii="Times New Roman" w:eastAsia="Times New Roman" w:hAnsi="Times New Roman"/>
          <w:sz w:val="24"/>
          <w:szCs w:val="24"/>
        </w:rPr>
        <w:t>ma</w:t>
      </w:r>
      <w:r w:rsidR="0074068B">
        <w:rPr>
          <w:rFonts w:ascii="Times New Roman" w:eastAsia="Times New Roman" w:hAnsi="Times New Roman"/>
          <w:spacing w:val="1"/>
          <w:w w:val="99"/>
          <w:sz w:val="24"/>
          <w:szCs w:val="24"/>
        </w:rPr>
        <w:t>s</w:t>
      </w:r>
      <w:r w:rsidR="0074068B">
        <w:rPr>
          <w:rFonts w:ascii="Times New Roman" w:eastAsia="Times New Roman" w:hAnsi="Times New Roman"/>
          <w:sz w:val="24"/>
          <w:szCs w:val="24"/>
        </w:rPr>
        <w:t>alah</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n</w:t>
      </w:r>
      <w:r w:rsidR="0074068B">
        <w:rPr>
          <w:rFonts w:ascii="Times New Roman" w:eastAsia="Times New Roman" w:hAnsi="Times New Roman"/>
          <w:spacing w:val="-4"/>
          <w:sz w:val="24"/>
          <w:szCs w:val="24"/>
        </w:rPr>
        <w:t>y</w:t>
      </w:r>
      <w:r w:rsidR="0074068B">
        <w:rPr>
          <w:rFonts w:ascii="Times New Roman" w:eastAsia="Times New Roman" w:hAnsi="Times New Roman"/>
          <w:sz w:val="24"/>
          <w:szCs w:val="24"/>
        </w:rPr>
        <w:t>a</w:t>
      </w:r>
      <w:r w:rsidR="0074068B">
        <w:rPr>
          <w:rFonts w:ascii="Times New Roman" w:eastAsia="Times New Roman" w:hAnsi="Times New Roman"/>
          <w:spacing w:val="3"/>
          <w:sz w:val="24"/>
          <w:szCs w:val="24"/>
        </w:rPr>
        <w:t>n</w:t>
      </w:r>
      <w:r w:rsidR="0074068B">
        <w:rPr>
          <w:rFonts w:ascii="Times New Roman" w:eastAsia="Times New Roman" w:hAnsi="Times New Roman"/>
          <w:sz w:val="24"/>
          <w:szCs w:val="24"/>
        </w:rPr>
        <w:t>gdihad</w:t>
      </w:r>
      <w:r w:rsidR="0074068B">
        <w:rPr>
          <w:rFonts w:ascii="Times New Roman" w:eastAsia="Times New Roman" w:hAnsi="Times New Roman"/>
          <w:spacing w:val="-1"/>
          <w:sz w:val="24"/>
          <w:szCs w:val="24"/>
        </w:rPr>
        <w:t>a</w:t>
      </w:r>
      <w:r w:rsidR="0074068B">
        <w:rPr>
          <w:rFonts w:ascii="Times New Roman" w:eastAsia="Times New Roman" w:hAnsi="Times New Roman"/>
          <w:sz w:val="24"/>
          <w:szCs w:val="24"/>
        </w:rPr>
        <w:t>pidalamke</w:t>
      </w:r>
      <w:r w:rsidR="0074068B">
        <w:rPr>
          <w:rFonts w:ascii="Times New Roman" w:eastAsia="Times New Roman" w:hAnsi="Times New Roman"/>
          <w:spacing w:val="-3"/>
          <w:sz w:val="24"/>
          <w:szCs w:val="24"/>
        </w:rPr>
        <w:t>g</w:t>
      </w:r>
      <w:r w:rsidR="0074068B">
        <w:rPr>
          <w:rFonts w:ascii="Times New Roman" w:eastAsia="Times New Roman" w:hAnsi="Times New Roman"/>
          <w:spacing w:val="2"/>
          <w:sz w:val="24"/>
          <w:szCs w:val="24"/>
        </w:rPr>
        <w:t>i</w:t>
      </w:r>
      <w:r w:rsidR="0074068B">
        <w:rPr>
          <w:rFonts w:ascii="Times New Roman" w:eastAsia="Times New Roman" w:hAnsi="Times New Roman"/>
          <w:sz w:val="24"/>
          <w:szCs w:val="24"/>
        </w:rPr>
        <w:t>atan pa</w:t>
      </w:r>
      <w:r w:rsidR="0074068B">
        <w:rPr>
          <w:rFonts w:ascii="Times New Roman" w:eastAsia="Times New Roman" w:hAnsi="Times New Roman"/>
          <w:spacing w:val="-1"/>
          <w:w w:val="99"/>
          <w:sz w:val="24"/>
          <w:szCs w:val="24"/>
        </w:rPr>
        <w:t>r</w:t>
      </w:r>
      <w:r w:rsidR="0074068B">
        <w:rPr>
          <w:rFonts w:ascii="Times New Roman" w:eastAsia="Times New Roman" w:hAnsi="Times New Roman"/>
          <w:sz w:val="24"/>
          <w:szCs w:val="24"/>
        </w:rPr>
        <w:t>ti</w:t>
      </w:r>
      <w:r w:rsidR="0074068B">
        <w:rPr>
          <w:rFonts w:ascii="Times New Roman" w:eastAsia="Times New Roman" w:hAnsi="Times New Roman"/>
          <w:w w:val="99"/>
          <w:sz w:val="24"/>
          <w:szCs w:val="24"/>
        </w:rPr>
        <w:t>s</w:t>
      </w:r>
      <w:r w:rsidR="0074068B">
        <w:rPr>
          <w:rFonts w:ascii="Times New Roman" w:eastAsia="Times New Roman" w:hAnsi="Times New Roman"/>
          <w:spacing w:val="1"/>
          <w:sz w:val="24"/>
          <w:szCs w:val="24"/>
        </w:rPr>
        <w:t>i</w:t>
      </w:r>
      <w:r w:rsidR="0074068B">
        <w:rPr>
          <w:rFonts w:ascii="Times New Roman" w:eastAsia="Times New Roman" w:hAnsi="Times New Roman"/>
          <w:sz w:val="24"/>
          <w:szCs w:val="24"/>
        </w:rPr>
        <w:t>pa</w:t>
      </w:r>
      <w:r w:rsidR="0074068B">
        <w:rPr>
          <w:rFonts w:ascii="Times New Roman" w:eastAsia="Times New Roman" w:hAnsi="Times New Roman"/>
          <w:w w:val="99"/>
          <w:sz w:val="24"/>
          <w:szCs w:val="24"/>
        </w:rPr>
        <w:t>s</w:t>
      </w:r>
      <w:r w:rsidR="0074068B">
        <w:rPr>
          <w:rFonts w:ascii="Times New Roman" w:eastAsia="Times New Roman" w:hAnsi="Times New Roman"/>
          <w:sz w:val="24"/>
          <w:szCs w:val="24"/>
        </w:rPr>
        <w:t>i.</w:t>
      </w:r>
    </w:p>
    <w:p w:rsidR="0074068B" w:rsidRDefault="0074068B" w:rsidP="0074068B">
      <w:pPr>
        <w:pStyle w:val="ListParagraph"/>
        <w:tabs>
          <w:tab w:val="left" w:pos="540"/>
        </w:tabs>
        <w:spacing w:line="480"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 xml:space="preserve">Objek dari penelitian ini adalah kecemasan </w:t>
      </w:r>
      <w:r>
        <w:rPr>
          <w:rFonts w:ascii="Times New Roman" w:eastAsia="Times New Roman" w:hAnsi="Times New Roman"/>
          <w:sz w:val="24"/>
          <w:szCs w:val="24"/>
          <w:lang w:val="id-ID"/>
        </w:rPr>
        <w:t xml:space="preserve">pada wanita </w:t>
      </w:r>
      <w:proofErr w:type="gramStart"/>
      <w:r>
        <w:rPr>
          <w:rFonts w:ascii="Times New Roman" w:eastAsia="Times New Roman" w:hAnsi="Times New Roman"/>
          <w:sz w:val="24"/>
          <w:szCs w:val="24"/>
          <w:lang w:val="id-ID"/>
        </w:rPr>
        <w:t xml:space="preserve">yang </w:t>
      </w:r>
      <w:r>
        <w:rPr>
          <w:rFonts w:ascii="Times New Roman" w:eastAsia="Times New Roman" w:hAnsi="Times New Roman"/>
          <w:sz w:val="24"/>
          <w:szCs w:val="24"/>
        </w:rPr>
        <w:t xml:space="preserve"> bekerja</w:t>
      </w:r>
      <w:proofErr w:type="gramEnd"/>
      <w:r>
        <w:rPr>
          <w:rFonts w:ascii="Times New Roman" w:eastAsia="Times New Roman" w:hAnsi="Times New Roman"/>
          <w:sz w:val="24"/>
          <w:szCs w:val="24"/>
        </w:rPr>
        <w:t xml:space="preserve"> di Tempat Hiburan Malam. Yang dimaksud dengan kecemasan </w:t>
      </w:r>
      <w:r>
        <w:rPr>
          <w:rFonts w:ascii="Times New Roman" w:eastAsia="Times New Roman" w:hAnsi="Times New Roman"/>
          <w:sz w:val="24"/>
          <w:szCs w:val="24"/>
          <w:lang w:val="id-ID"/>
        </w:rPr>
        <w:t xml:space="preserve">pada wanita yang bekerja di </w:t>
      </w:r>
      <w:r>
        <w:rPr>
          <w:rFonts w:ascii="Times New Roman" w:eastAsia="Times New Roman" w:hAnsi="Times New Roman"/>
          <w:sz w:val="24"/>
          <w:szCs w:val="24"/>
        </w:rPr>
        <w:t>T</w:t>
      </w:r>
      <w:r>
        <w:rPr>
          <w:rFonts w:ascii="Times New Roman" w:eastAsia="Times New Roman" w:hAnsi="Times New Roman"/>
          <w:sz w:val="24"/>
          <w:szCs w:val="24"/>
          <w:lang w:val="id-ID"/>
        </w:rPr>
        <w:t xml:space="preserve">empat </w:t>
      </w:r>
      <w:r>
        <w:rPr>
          <w:rFonts w:ascii="Times New Roman" w:eastAsia="Times New Roman" w:hAnsi="Times New Roman"/>
          <w:sz w:val="24"/>
          <w:szCs w:val="24"/>
        </w:rPr>
        <w:t>H</w:t>
      </w:r>
      <w:r>
        <w:rPr>
          <w:rFonts w:ascii="Times New Roman" w:eastAsia="Times New Roman" w:hAnsi="Times New Roman"/>
          <w:sz w:val="24"/>
          <w:szCs w:val="24"/>
          <w:lang w:val="id-ID"/>
        </w:rPr>
        <w:t xml:space="preserve">iburan </w:t>
      </w:r>
      <w:r>
        <w:rPr>
          <w:rFonts w:ascii="Times New Roman" w:eastAsia="Times New Roman" w:hAnsi="Times New Roman"/>
          <w:sz w:val="24"/>
          <w:szCs w:val="24"/>
        </w:rPr>
        <w:t>M</w:t>
      </w:r>
      <w:r>
        <w:rPr>
          <w:rFonts w:ascii="Times New Roman" w:eastAsia="Times New Roman" w:hAnsi="Times New Roman"/>
          <w:sz w:val="24"/>
          <w:szCs w:val="24"/>
          <w:lang w:val="id-ID"/>
        </w:rPr>
        <w:t>alam</w:t>
      </w:r>
      <w:r>
        <w:rPr>
          <w:rFonts w:ascii="Times New Roman" w:eastAsia="Times New Roman" w:hAnsi="Times New Roman"/>
          <w:sz w:val="24"/>
          <w:szCs w:val="24"/>
        </w:rPr>
        <w:t xml:space="preserve"> adalah rasa kekhawatiran, tidak aman, gelisah, dan ketakutan yang dirasakan oleh wanita yang bekerja di Tempat Hiburan Malam </w:t>
      </w:r>
      <w:r>
        <w:rPr>
          <w:rFonts w:ascii="Times New Roman" w:eastAsia="Times New Roman" w:hAnsi="Times New Roman"/>
          <w:sz w:val="24"/>
          <w:szCs w:val="24"/>
          <w:lang w:val="id-ID"/>
        </w:rPr>
        <w:t xml:space="preserve">akan berbagai hal </w:t>
      </w:r>
      <w:proofErr w:type="gramStart"/>
      <w:r>
        <w:rPr>
          <w:rFonts w:ascii="Times New Roman" w:eastAsia="Times New Roman" w:hAnsi="Times New Roman"/>
          <w:sz w:val="24"/>
          <w:szCs w:val="24"/>
          <w:lang w:val="id-ID"/>
        </w:rPr>
        <w:t>yang  terjadi</w:t>
      </w:r>
      <w:proofErr w:type="gramEnd"/>
      <w:r>
        <w:rPr>
          <w:rFonts w:ascii="Times New Roman" w:eastAsia="Times New Roman" w:hAnsi="Times New Roman"/>
          <w:sz w:val="24"/>
          <w:szCs w:val="24"/>
          <w:lang w:val="id-ID"/>
        </w:rPr>
        <w:t xml:space="preserve"> di suatu waktu  karena dampak buruk yang berasal dari pekerjaannya seperti turunnya kesehatan, telah menyalahi norma-norma moral dan agama, turunnya harga diri dan adanya razia di </w:t>
      </w:r>
      <w:r>
        <w:rPr>
          <w:rFonts w:ascii="Times New Roman" w:eastAsia="Times New Roman" w:hAnsi="Times New Roman"/>
          <w:sz w:val="24"/>
          <w:szCs w:val="24"/>
        </w:rPr>
        <w:t>T</w:t>
      </w:r>
      <w:r>
        <w:rPr>
          <w:rFonts w:ascii="Times New Roman" w:eastAsia="Times New Roman" w:hAnsi="Times New Roman"/>
          <w:sz w:val="24"/>
          <w:szCs w:val="24"/>
          <w:lang w:val="id-ID"/>
        </w:rPr>
        <w:t xml:space="preserve">empat </w:t>
      </w:r>
      <w:r>
        <w:rPr>
          <w:rFonts w:ascii="Times New Roman" w:eastAsia="Times New Roman" w:hAnsi="Times New Roman"/>
          <w:sz w:val="24"/>
          <w:szCs w:val="24"/>
        </w:rPr>
        <w:t>H</w:t>
      </w:r>
      <w:r>
        <w:rPr>
          <w:rFonts w:ascii="Times New Roman" w:eastAsia="Times New Roman" w:hAnsi="Times New Roman"/>
          <w:sz w:val="24"/>
          <w:szCs w:val="24"/>
          <w:lang w:val="id-ID"/>
        </w:rPr>
        <w:t xml:space="preserve">iburan </w:t>
      </w:r>
      <w:r>
        <w:rPr>
          <w:rFonts w:ascii="Times New Roman" w:eastAsia="Times New Roman" w:hAnsi="Times New Roman"/>
          <w:sz w:val="24"/>
          <w:szCs w:val="24"/>
        </w:rPr>
        <w:t>M</w:t>
      </w:r>
      <w:r>
        <w:rPr>
          <w:rFonts w:ascii="Times New Roman" w:eastAsia="Times New Roman" w:hAnsi="Times New Roman"/>
          <w:sz w:val="24"/>
          <w:szCs w:val="24"/>
          <w:lang w:val="id-ID"/>
        </w:rPr>
        <w:t>alam tersebut.</w:t>
      </w:r>
    </w:p>
    <w:p w:rsidR="0074068B" w:rsidRDefault="0074068B" w:rsidP="0074068B">
      <w:pPr>
        <w:pStyle w:val="ListParagraph"/>
        <w:spacing w:line="480" w:lineRule="auto"/>
        <w:ind w:left="0" w:firstLine="720"/>
        <w:jc w:val="both"/>
        <w:rPr>
          <w:rFonts w:ascii="Times New Roman" w:eastAsia="Times New Roman" w:hAnsi="Times New Roman"/>
          <w:i/>
          <w:sz w:val="24"/>
          <w:szCs w:val="24"/>
        </w:rPr>
      </w:pPr>
      <w:proofErr w:type="gramStart"/>
      <w:r>
        <w:rPr>
          <w:rFonts w:ascii="Times New Roman" w:eastAsia="Times New Roman" w:hAnsi="Times New Roman"/>
          <w:sz w:val="24"/>
          <w:szCs w:val="24"/>
        </w:rPr>
        <w:t xml:space="preserve">Subjek dari penelitian ini adalah wanita yang bekerja di Tempat Hiburan </w:t>
      </w:r>
      <w:r>
        <w:rPr>
          <w:rFonts w:ascii="Times New Roman" w:eastAsia="Times New Roman" w:hAnsi="Times New Roman"/>
          <w:sz w:val="24"/>
          <w:szCs w:val="24"/>
        </w:rPr>
        <w:lastRenderedPageBreak/>
        <w:t>Malam khususnya di Mitra Pub dan Cafe Samarinda.</w:t>
      </w:r>
      <w:proofErr w:type="gramEnd"/>
      <w:r>
        <w:rPr>
          <w:rFonts w:ascii="Times New Roman" w:eastAsia="Times New Roman" w:hAnsi="Times New Roman"/>
          <w:sz w:val="24"/>
          <w:szCs w:val="24"/>
          <w:lang w:val="id-ID"/>
        </w:rPr>
        <w:t xml:space="preserve"> Terdapat 2 orang </w:t>
      </w:r>
      <w:r>
        <w:rPr>
          <w:rFonts w:ascii="Times New Roman" w:eastAsia="Times New Roman" w:hAnsi="Times New Roman"/>
          <w:sz w:val="24"/>
          <w:szCs w:val="24"/>
        </w:rPr>
        <w:t xml:space="preserve">Subjek </w:t>
      </w:r>
      <w:r>
        <w:rPr>
          <w:rFonts w:ascii="Times New Roman" w:eastAsia="Times New Roman" w:hAnsi="Times New Roman"/>
          <w:sz w:val="24"/>
          <w:szCs w:val="24"/>
          <w:lang w:val="id-ID"/>
        </w:rPr>
        <w:t xml:space="preserve">dalam penelitian </w:t>
      </w:r>
      <w:r>
        <w:rPr>
          <w:rFonts w:ascii="Times New Roman" w:eastAsia="Times New Roman" w:hAnsi="Times New Roman"/>
          <w:sz w:val="24"/>
          <w:szCs w:val="24"/>
        </w:rPr>
        <w:t xml:space="preserve">ini </w:t>
      </w:r>
      <w:r>
        <w:rPr>
          <w:rFonts w:ascii="Times New Roman" w:eastAsia="Times New Roman" w:hAnsi="Times New Roman"/>
          <w:sz w:val="24"/>
          <w:szCs w:val="24"/>
          <w:lang w:val="id-ID"/>
        </w:rPr>
        <w:t xml:space="preserve">dan satu orang </w:t>
      </w:r>
      <w:r>
        <w:rPr>
          <w:rFonts w:ascii="Times New Roman" w:eastAsia="Times New Roman" w:hAnsi="Times New Roman"/>
          <w:i/>
          <w:sz w:val="24"/>
          <w:szCs w:val="24"/>
        </w:rPr>
        <w:t>S</w:t>
      </w:r>
      <w:r>
        <w:rPr>
          <w:rFonts w:ascii="Times New Roman" w:eastAsia="Times New Roman" w:hAnsi="Times New Roman"/>
          <w:i/>
          <w:sz w:val="24"/>
          <w:szCs w:val="24"/>
          <w:lang w:val="id-ID"/>
        </w:rPr>
        <w:t xml:space="preserve">ignificant </w:t>
      </w:r>
      <w:r>
        <w:rPr>
          <w:rFonts w:ascii="Times New Roman" w:eastAsia="Times New Roman" w:hAnsi="Times New Roman"/>
          <w:i/>
          <w:sz w:val="24"/>
          <w:szCs w:val="24"/>
        </w:rPr>
        <w:t>O</w:t>
      </w:r>
      <w:r>
        <w:rPr>
          <w:rFonts w:ascii="Times New Roman" w:eastAsia="Times New Roman" w:hAnsi="Times New Roman"/>
          <w:i/>
          <w:sz w:val="24"/>
          <w:szCs w:val="24"/>
          <w:lang w:val="id-ID"/>
        </w:rPr>
        <w:t xml:space="preserve">ther. </w:t>
      </w:r>
    </w:p>
    <w:p w:rsidR="0074068B" w:rsidRDefault="0074068B" w:rsidP="0074068B">
      <w:pPr>
        <w:pStyle w:val="ListParagraph"/>
        <w:spacing w:line="480" w:lineRule="auto"/>
        <w:ind w:left="0" w:firstLine="720"/>
        <w:jc w:val="both"/>
        <w:rPr>
          <w:rFonts w:ascii="Times New Roman" w:eastAsia="Times New Roman" w:hAnsi="Times New Roman"/>
          <w:i/>
          <w:sz w:val="24"/>
          <w:szCs w:val="24"/>
        </w:rPr>
      </w:pPr>
      <w:r>
        <w:rPr>
          <w:rFonts w:ascii="Times New Roman" w:eastAsia="Times New Roman" w:hAnsi="Times New Roman"/>
          <w:sz w:val="24"/>
          <w:szCs w:val="24"/>
          <w:lang w:val="id-ID"/>
        </w:rPr>
        <w:t xml:space="preserve">Yang menjadi </w:t>
      </w:r>
      <w:r>
        <w:rPr>
          <w:rFonts w:ascii="Times New Roman" w:eastAsia="Times New Roman" w:hAnsi="Times New Roman"/>
          <w:i/>
          <w:sz w:val="24"/>
          <w:szCs w:val="24"/>
        </w:rPr>
        <w:t>S</w:t>
      </w:r>
      <w:r>
        <w:rPr>
          <w:rFonts w:ascii="Times New Roman" w:eastAsia="Times New Roman" w:hAnsi="Times New Roman"/>
          <w:i/>
          <w:sz w:val="24"/>
          <w:szCs w:val="24"/>
          <w:lang w:val="id-ID"/>
        </w:rPr>
        <w:t xml:space="preserve">ignificant </w:t>
      </w:r>
      <w:r>
        <w:rPr>
          <w:rFonts w:ascii="Times New Roman" w:eastAsia="Times New Roman" w:hAnsi="Times New Roman"/>
          <w:i/>
          <w:sz w:val="24"/>
          <w:szCs w:val="24"/>
        </w:rPr>
        <w:t>O</w:t>
      </w:r>
      <w:r>
        <w:rPr>
          <w:rFonts w:ascii="Times New Roman" w:eastAsia="Times New Roman" w:hAnsi="Times New Roman"/>
          <w:i/>
          <w:sz w:val="24"/>
          <w:szCs w:val="24"/>
          <w:lang w:val="id-ID"/>
        </w:rPr>
        <w:t xml:space="preserve">ther </w:t>
      </w:r>
      <w:r>
        <w:rPr>
          <w:rFonts w:ascii="Times New Roman" w:eastAsia="Times New Roman" w:hAnsi="Times New Roman"/>
          <w:sz w:val="24"/>
          <w:szCs w:val="24"/>
          <w:lang w:val="id-ID"/>
        </w:rPr>
        <w:t xml:space="preserve">dalam penelitian ini adalah </w:t>
      </w:r>
      <w:r>
        <w:rPr>
          <w:rFonts w:ascii="Times New Roman" w:eastAsia="Times New Roman" w:hAnsi="Times New Roman"/>
          <w:i/>
          <w:sz w:val="24"/>
          <w:szCs w:val="24"/>
        </w:rPr>
        <w:t>C</w:t>
      </w:r>
      <w:r>
        <w:rPr>
          <w:rFonts w:ascii="Times New Roman" w:eastAsia="Times New Roman" w:hAnsi="Times New Roman"/>
          <w:i/>
          <w:sz w:val="24"/>
          <w:szCs w:val="24"/>
          <w:lang w:val="id-ID"/>
        </w:rPr>
        <w:t xml:space="preserve">aptain </w:t>
      </w:r>
      <w:r>
        <w:rPr>
          <w:rFonts w:ascii="Times New Roman" w:eastAsia="Times New Roman" w:hAnsi="Times New Roman"/>
          <w:i/>
          <w:sz w:val="24"/>
          <w:szCs w:val="24"/>
        </w:rPr>
        <w:t>L</w:t>
      </w:r>
      <w:r>
        <w:rPr>
          <w:rFonts w:ascii="Times New Roman" w:eastAsia="Times New Roman" w:hAnsi="Times New Roman"/>
          <w:i/>
          <w:sz w:val="24"/>
          <w:szCs w:val="24"/>
          <w:lang w:val="id-ID"/>
        </w:rPr>
        <w:t>adi</w:t>
      </w:r>
      <w:r>
        <w:rPr>
          <w:rFonts w:ascii="Times New Roman" w:eastAsia="Times New Roman" w:hAnsi="Times New Roman"/>
          <w:i/>
          <w:sz w:val="24"/>
          <w:szCs w:val="24"/>
        </w:rPr>
        <w:t>e</w:t>
      </w:r>
      <w:r>
        <w:rPr>
          <w:rFonts w:ascii="Times New Roman" w:eastAsia="Times New Roman" w:hAnsi="Times New Roman"/>
          <w:i/>
          <w:sz w:val="24"/>
          <w:szCs w:val="24"/>
          <w:lang w:val="id-ID"/>
        </w:rPr>
        <w:t xml:space="preserve">s </w:t>
      </w:r>
      <w:r>
        <w:rPr>
          <w:rFonts w:ascii="Times New Roman" w:eastAsia="Times New Roman" w:hAnsi="Times New Roman"/>
          <w:sz w:val="24"/>
          <w:szCs w:val="24"/>
          <w:lang w:val="id-ID"/>
        </w:rPr>
        <w:t xml:space="preserve">atau </w:t>
      </w:r>
      <w:r>
        <w:rPr>
          <w:rFonts w:ascii="Times New Roman" w:eastAsia="Times New Roman" w:hAnsi="Times New Roman"/>
          <w:sz w:val="24"/>
          <w:szCs w:val="24"/>
        </w:rPr>
        <w:t>K</w:t>
      </w:r>
      <w:r>
        <w:rPr>
          <w:rFonts w:ascii="Times New Roman" w:eastAsia="Times New Roman" w:hAnsi="Times New Roman"/>
          <w:sz w:val="24"/>
          <w:szCs w:val="24"/>
          <w:lang w:val="id-ID"/>
        </w:rPr>
        <w:t xml:space="preserve">apten dari kedua </w:t>
      </w:r>
      <w:r>
        <w:rPr>
          <w:rFonts w:ascii="Times New Roman" w:eastAsia="Times New Roman" w:hAnsi="Times New Roman"/>
          <w:sz w:val="24"/>
          <w:szCs w:val="24"/>
        </w:rPr>
        <w:t>S</w:t>
      </w:r>
      <w:r>
        <w:rPr>
          <w:rFonts w:ascii="Times New Roman" w:eastAsia="Times New Roman" w:hAnsi="Times New Roman"/>
          <w:sz w:val="24"/>
          <w:szCs w:val="24"/>
          <w:lang w:val="id-ID"/>
        </w:rPr>
        <w:t xml:space="preserve">ubjek. Peneliti menentukan kapten wanita penghibur ini sebagai </w:t>
      </w:r>
      <w:r>
        <w:rPr>
          <w:rFonts w:ascii="Times New Roman" w:eastAsia="Times New Roman" w:hAnsi="Times New Roman"/>
          <w:i/>
          <w:sz w:val="24"/>
          <w:szCs w:val="24"/>
          <w:lang w:val="id-ID"/>
        </w:rPr>
        <w:t xml:space="preserve">significant other </w:t>
      </w:r>
      <w:r>
        <w:rPr>
          <w:rFonts w:ascii="Times New Roman" w:eastAsia="Times New Roman" w:hAnsi="Times New Roman"/>
          <w:sz w:val="24"/>
          <w:szCs w:val="24"/>
          <w:lang w:val="id-ID"/>
        </w:rPr>
        <w:t>karena peneliti yakin ia sangat mengenal kedua subjek dan kapten wanita penghiburlah yang biasanya menjadi tempat aduan bagi para wanita penghibur ketika memiliki masalah dalam pekerjaan mereka.</w:t>
      </w:r>
    </w:p>
    <w:p w:rsidR="0074068B" w:rsidRPr="0074068B" w:rsidRDefault="0074068B" w:rsidP="0074068B">
      <w:pPr>
        <w:tabs>
          <w:tab w:val="left" w:pos="540"/>
        </w:tabs>
        <w:spacing w:line="480" w:lineRule="auto"/>
        <w:jc w:val="both"/>
        <w:rPr>
          <w:rFonts w:ascii="Times New Roman" w:eastAsia="Times New Roman" w:hAnsi="Times New Roman"/>
          <w:b/>
          <w:sz w:val="24"/>
          <w:szCs w:val="24"/>
        </w:rPr>
      </w:pPr>
      <w:r w:rsidRPr="0074068B">
        <w:rPr>
          <w:rFonts w:ascii="Times New Roman" w:eastAsia="Times New Roman" w:hAnsi="Times New Roman"/>
          <w:b/>
          <w:sz w:val="24"/>
          <w:szCs w:val="24"/>
        </w:rPr>
        <w:t>HASIL</w:t>
      </w:r>
    </w:p>
    <w:p w:rsidR="0074068B" w:rsidRDefault="0074068B" w:rsidP="0074068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Data dari hasil penelitian ini didapatkan melalui wawancara mendalam yang dilakukan pada bulan Agustus 2015.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penelitian ini ada 2 orang yang menjadi Subjek penelitian dan 1 orang yang menjadi </w:t>
      </w:r>
      <w:r>
        <w:rPr>
          <w:rFonts w:ascii="Times New Roman" w:hAnsi="Times New Roman" w:cs="Times New Roman"/>
          <w:i/>
          <w:sz w:val="24"/>
          <w:szCs w:val="24"/>
        </w:rPr>
        <w:t xml:space="preserve">Significant Other </w:t>
      </w:r>
      <w:r>
        <w:rPr>
          <w:rFonts w:ascii="Times New Roman" w:hAnsi="Times New Roman" w:cs="Times New Roman"/>
          <w:sz w:val="24"/>
          <w:szCs w:val="24"/>
        </w:rPr>
        <w:t>yaitu Kapten dari kedua Subjek.</w:t>
      </w:r>
      <w:proofErr w:type="gramEnd"/>
    </w:p>
    <w:p w:rsidR="0074068B" w:rsidRDefault="0074068B" w:rsidP="0074068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Diperoleh beberapa tema yang mengarah pada jawaban dari pertanyaan </w:t>
      </w:r>
      <w:r>
        <w:rPr>
          <w:rFonts w:ascii="Times New Roman" w:hAnsi="Times New Roman" w:cs="Times New Roman"/>
          <w:sz w:val="24"/>
          <w:szCs w:val="24"/>
        </w:rPr>
        <w:lastRenderedPageBreak/>
        <w:t>penelitian berupa penyebab bekerja, kecemasan terhadap menurunnya kesehatan, kecemasan moral, kecemasan saat terjadi razia, dan kecemasan terhadap kekerasan dan pelecehan seksual.</w:t>
      </w:r>
      <w:proofErr w:type="gramEnd"/>
    </w:p>
    <w:p w:rsidR="0074068B" w:rsidRPr="00B16F28" w:rsidRDefault="0074068B" w:rsidP="00B16F2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Berikut adalah hasil analisis berdasarkan sudut pandang Subjek sebagai wanita penghibur: </w:t>
      </w:r>
    </w:p>
    <w:p w:rsidR="0074068B" w:rsidRDefault="0074068B" w:rsidP="0074068B">
      <w:pPr>
        <w:pStyle w:val="ListParagraph"/>
        <w:numPr>
          <w:ilvl w:val="0"/>
          <w:numId w:val="5"/>
        </w:numPr>
        <w:spacing w:line="480" w:lineRule="auto"/>
        <w:ind w:left="360"/>
        <w:jc w:val="both"/>
        <w:rPr>
          <w:rFonts w:ascii="Times New Roman" w:hAnsi="Times New Roman"/>
          <w:b/>
          <w:sz w:val="24"/>
          <w:szCs w:val="24"/>
        </w:rPr>
      </w:pPr>
      <w:r>
        <w:rPr>
          <w:rFonts w:ascii="Times New Roman" w:hAnsi="Times New Roman"/>
          <w:b/>
          <w:sz w:val="24"/>
          <w:szCs w:val="24"/>
        </w:rPr>
        <w:t>Dinamika Pengalaman</w:t>
      </w:r>
    </w:p>
    <w:p w:rsidR="0074068B" w:rsidRPr="0008386A" w:rsidRDefault="0074068B" w:rsidP="0008386A">
      <w:pPr>
        <w:spacing w:line="480" w:lineRule="auto"/>
        <w:jc w:val="both"/>
        <w:rPr>
          <w:rFonts w:ascii="Times New Roman" w:hAnsi="Times New Roman"/>
          <w:b/>
          <w:sz w:val="24"/>
          <w:szCs w:val="24"/>
        </w:rPr>
      </w:pPr>
      <w:r w:rsidRPr="0008386A">
        <w:rPr>
          <w:rFonts w:ascii="Times New Roman" w:hAnsi="Times New Roman"/>
          <w:b/>
          <w:sz w:val="24"/>
          <w:szCs w:val="24"/>
        </w:rPr>
        <w:t>a) Penyebab Bekerja</w:t>
      </w:r>
    </w:p>
    <w:p w:rsidR="0074068B" w:rsidRPr="0008386A" w:rsidRDefault="0008386A" w:rsidP="0008386A">
      <w:pPr>
        <w:spacing w:line="480" w:lineRule="auto"/>
        <w:jc w:val="both"/>
        <w:rPr>
          <w:rFonts w:ascii="Times New Roman" w:hAnsi="Times New Roman"/>
          <w:sz w:val="24"/>
          <w:szCs w:val="24"/>
        </w:rPr>
      </w:pPr>
      <w:r>
        <w:rPr>
          <w:rFonts w:ascii="Times New Roman" w:hAnsi="Times New Roman"/>
          <w:sz w:val="24"/>
          <w:szCs w:val="24"/>
        </w:rPr>
        <w:t xml:space="preserve">1. </w:t>
      </w:r>
      <w:r w:rsidR="0074068B" w:rsidRPr="0008386A">
        <w:rPr>
          <w:rFonts w:ascii="Times New Roman" w:hAnsi="Times New Roman"/>
          <w:sz w:val="24"/>
          <w:szCs w:val="24"/>
        </w:rPr>
        <w:t>Pelarian dari Masalah</w:t>
      </w:r>
    </w:p>
    <w:p w:rsidR="0008386A" w:rsidRDefault="0074068B" w:rsidP="0008386A">
      <w:pPr>
        <w:spacing w:line="480" w:lineRule="auto"/>
        <w:jc w:val="both"/>
        <w:rPr>
          <w:rFonts w:ascii="Times New Roman" w:hAnsi="Times New Roman"/>
          <w:sz w:val="24"/>
          <w:szCs w:val="24"/>
        </w:rPr>
      </w:pPr>
      <w:proofErr w:type="gramStart"/>
      <w:r w:rsidRPr="0008386A">
        <w:rPr>
          <w:rFonts w:ascii="Times New Roman" w:hAnsi="Times New Roman"/>
          <w:sz w:val="24"/>
          <w:szCs w:val="24"/>
        </w:rPr>
        <w:t>Kedua Subjek mengatakan penyebab utama mereka memilih pekerjaan sebagai wanita penghibur adalah sebagai pelarian dari masalah.</w:t>
      </w:r>
      <w:proofErr w:type="gramEnd"/>
      <w:r w:rsidRPr="0008386A">
        <w:rPr>
          <w:rFonts w:ascii="Times New Roman" w:hAnsi="Times New Roman"/>
          <w:sz w:val="24"/>
          <w:szCs w:val="24"/>
        </w:rPr>
        <w:t xml:space="preserve"> </w:t>
      </w:r>
      <w:proofErr w:type="gramStart"/>
      <w:r w:rsidRPr="0008386A">
        <w:rPr>
          <w:rFonts w:ascii="Times New Roman" w:hAnsi="Times New Roman"/>
          <w:sz w:val="24"/>
          <w:szCs w:val="24"/>
        </w:rPr>
        <w:t>Masalah yang dimaksud lebih kepada masalah di dalam keluarga dan kehidupan pribadi.</w:t>
      </w:r>
      <w:proofErr w:type="gramEnd"/>
    </w:p>
    <w:p w:rsidR="0074068B" w:rsidRPr="0008386A" w:rsidRDefault="0074068B" w:rsidP="0008386A">
      <w:pPr>
        <w:spacing w:line="480" w:lineRule="auto"/>
        <w:jc w:val="both"/>
        <w:rPr>
          <w:rFonts w:ascii="Times New Roman" w:hAnsi="Times New Roman"/>
          <w:sz w:val="24"/>
          <w:szCs w:val="24"/>
        </w:rPr>
      </w:pPr>
      <w:r w:rsidRPr="0008386A">
        <w:rPr>
          <w:rFonts w:ascii="Times New Roman" w:hAnsi="Times New Roman"/>
          <w:sz w:val="24"/>
          <w:szCs w:val="24"/>
        </w:rPr>
        <w:t xml:space="preserve">Seperti yang dikatakan </w:t>
      </w:r>
      <w:proofErr w:type="gramStart"/>
      <w:r w:rsidRPr="0008386A">
        <w:rPr>
          <w:rFonts w:ascii="Times New Roman" w:hAnsi="Times New Roman"/>
          <w:sz w:val="24"/>
          <w:szCs w:val="24"/>
        </w:rPr>
        <w:t>Ny</w:t>
      </w:r>
      <w:proofErr w:type="gramEnd"/>
      <w:r w:rsidRPr="0008386A">
        <w:rPr>
          <w:rFonts w:ascii="Times New Roman" w:hAnsi="Times New Roman"/>
          <w:sz w:val="24"/>
          <w:szCs w:val="24"/>
        </w:rPr>
        <w:t>. Dn</w:t>
      </w:r>
      <w:proofErr w:type="gramStart"/>
      <w:r w:rsidRPr="0008386A">
        <w:rPr>
          <w:rFonts w:ascii="Times New Roman" w:hAnsi="Times New Roman"/>
          <w:sz w:val="24"/>
          <w:szCs w:val="24"/>
        </w:rPr>
        <w:t>,</w:t>
      </w:r>
      <w:r w:rsidRPr="0008386A">
        <w:rPr>
          <w:rFonts w:ascii="Times New Roman" w:hAnsi="Times New Roman"/>
          <w:i/>
          <w:sz w:val="24"/>
          <w:szCs w:val="24"/>
        </w:rPr>
        <w:t>“</w:t>
      </w:r>
      <w:proofErr w:type="gramEnd"/>
      <w:r w:rsidRPr="0008386A">
        <w:rPr>
          <w:rFonts w:ascii="Times New Roman" w:hAnsi="Times New Roman"/>
          <w:i/>
          <w:szCs w:val="24"/>
        </w:rPr>
        <w:t xml:space="preserve">Yang pertama karena sebagai pelarian, karena gue dulu pernah juga ngelamar kerja di konter hp buat jualan pulsa sama aksesorisnya, tapi gajinya gak seberapa sedangkan kebutuhan gue juga banyak, gak sebanding gitu.” </w:t>
      </w:r>
      <w:proofErr w:type="gramStart"/>
      <w:r w:rsidRPr="0008386A">
        <w:rPr>
          <w:rFonts w:ascii="Times New Roman" w:hAnsi="Times New Roman"/>
          <w:i/>
          <w:sz w:val="24"/>
          <w:szCs w:val="24"/>
        </w:rPr>
        <w:t>(</w:t>
      </w:r>
      <w:r w:rsidRPr="0008386A">
        <w:rPr>
          <w:rFonts w:ascii="Times New Roman" w:hAnsi="Times New Roman"/>
          <w:i/>
          <w:szCs w:val="24"/>
        </w:rPr>
        <w:t>S1W1.3-8).</w:t>
      </w:r>
      <w:proofErr w:type="gramEnd"/>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lastRenderedPageBreak/>
        <w:t xml:space="preserve">2. </w:t>
      </w:r>
      <w:r w:rsidR="005A20AB" w:rsidRPr="0090608D">
        <w:rPr>
          <w:rFonts w:ascii="Times New Roman" w:hAnsi="Times New Roman"/>
          <w:sz w:val="24"/>
          <w:szCs w:val="24"/>
        </w:rPr>
        <w:t>Kebutuhan Ekonomi</w:t>
      </w:r>
    </w:p>
    <w:p w:rsidR="005A20AB" w:rsidRDefault="005A20AB" w:rsidP="009060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Minimnya upah yang diperoleh di tempat kedua Subjek bekerja sebelumnya, jika diperuntukan untuk memenuhi kebutuhan sehari-hari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masih sangat kurang bagi kedua Subjek. Kebutuhan ekonomi menjadi alasan selanjutnya yang mendorong mereka untuk bekerja sebagai wanita penghibur, seperti yang diungkapkan oleh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xml:space="preserve">. Dn: </w:t>
      </w:r>
      <w:r>
        <w:rPr>
          <w:rFonts w:ascii="Times New Roman" w:hAnsi="Times New Roman" w:cs="Times New Roman"/>
          <w:i/>
          <w:szCs w:val="24"/>
        </w:rPr>
        <w:t xml:space="preserve">“Sedangkan kebutuhan gue kan banyak, jadi gak sebanding gitu, emang mau minta sama siapa lagi? </w:t>
      </w:r>
      <w:proofErr w:type="gramStart"/>
      <w:r>
        <w:rPr>
          <w:rFonts w:ascii="Times New Roman" w:hAnsi="Times New Roman" w:cs="Times New Roman"/>
          <w:i/>
          <w:szCs w:val="24"/>
        </w:rPr>
        <w:t>Uang kan gak datang sendirinya dari langit.”</w:t>
      </w:r>
      <w:proofErr w:type="gramEnd"/>
      <w:r>
        <w:rPr>
          <w:rFonts w:ascii="Times New Roman" w:hAnsi="Times New Roman" w:cs="Times New Roman"/>
          <w:i/>
          <w:szCs w:val="24"/>
        </w:rPr>
        <w:t xml:space="preserve">  </w:t>
      </w:r>
      <w:proofErr w:type="gramStart"/>
      <w:r>
        <w:rPr>
          <w:rFonts w:ascii="Times New Roman" w:hAnsi="Times New Roman" w:cs="Times New Roman"/>
          <w:i/>
          <w:sz w:val="24"/>
          <w:szCs w:val="24"/>
        </w:rPr>
        <w:t>(S1.W1.5-7).</w:t>
      </w:r>
      <w:proofErr w:type="gramEnd"/>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t xml:space="preserve">3. </w:t>
      </w:r>
      <w:r w:rsidR="005A20AB" w:rsidRPr="0090608D">
        <w:rPr>
          <w:rFonts w:ascii="Times New Roman" w:hAnsi="Times New Roman"/>
          <w:sz w:val="24"/>
          <w:szCs w:val="24"/>
        </w:rPr>
        <w:t>Penghasilan yang Banyak</w:t>
      </w:r>
    </w:p>
    <w:p w:rsidR="005A20AB" w:rsidRDefault="005A20AB" w:rsidP="009060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Penghasilan yang di atas rata-rata jika bekerja di tempat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membuat daya tarik selanjutnya bagi para wanita penghibur untuk pengambilan keputusan. Ketika peneliti bertanya kepada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Dn apakah teman yang mengajaknya untuk bekerja sebagai wanita penghibur itu menjanjikan penghasilan yang banyak?</w:t>
      </w:r>
      <w:proofErr w:type="gramEnd"/>
      <w:r>
        <w:rPr>
          <w:rFonts w:ascii="Times New Roman" w:hAnsi="Times New Roman" w:cs="Times New Roman"/>
          <w:sz w:val="24"/>
          <w:szCs w:val="24"/>
        </w:rPr>
        <w:t xml:space="preserve"> Dan ia menjawab</w:t>
      </w:r>
      <w:proofErr w:type="gramStart"/>
      <w:r>
        <w:rPr>
          <w:rFonts w:ascii="Times New Roman" w:hAnsi="Times New Roman" w:cs="Times New Roman"/>
          <w:sz w:val="24"/>
          <w:szCs w:val="24"/>
        </w:rPr>
        <w:t>,</w:t>
      </w:r>
      <w:r>
        <w:rPr>
          <w:rFonts w:ascii="Times New Roman" w:hAnsi="Times New Roman" w:cs="Times New Roman"/>
          <w:i/>
          <w:szCs w:val="24"/>
        </w:rPr>
        <w:t>“</w:t>
      </w:r>
      <w:proofErr w:type="gramEnd"/>
      <w:r>
        <w:rPr>
          <w:rFonts w:ascii="Times New Roman" w:hAnsi="Times New Roman" w:cs="Times New Roman"/>
          <w:i/>
          <w:szCs w:val="24"/>
        </w:rPr>
        <w:t xml:space="preserve">Gak, dia gak janjiin penghasilan </w:t>
      </w:r>
      <w:r>
        <w:rPr>
          <w:rFonts w:ascii="Times New Roman" w:hAnsi="Times New Roman" w:cs="Times New Roman"/>
          <w:i/>
          <w:szCs w:val="24"/>
        </w:rPr>
        <w:lastRenderedPageBreak/>
        <w:t xml:space="preserve">gede, tapi kan secara kita ya walaupun orang awam sekalipun juga pasti bakal taulah kalau pekerjaan yang seperti itu pasti uangnya banyak, lagian juga kan teman gue tuh gue lihat kehidupannya serba cukup sekarang sampai adiknya bisa sekolah gitu.” </w:t>
      </w:r>
      <w:proofErr w:type="gramStart"/>
      <w:r>
        <w:rPr>
          <w:rFonts w:ascii="Times New Roman" w:hAnsi="Times New Roman" w:cs="Times New Roman"/>
          <w:i/>
          <w:sz w:val="24"/>
          <w:szCs w:val="24"/>
        </w:rPr>
        <w:t>(S1.W1.12-15).</w:t>
      </w:r>
      <w:proofErr w:type="gramEnd"/>
    </w:p>
    <w:p w:rsidR="005A20AB" w:rsidRDefault="005A20AB" w:rsidP="0090608D">
      <w:pPr>
        <w:spacing w:line="480" w:lineRule="auto"/>
        <w:jc w:val="both"/>
        <w:rPr>
          <w:rFonts w:ascii="Times New Roman" w:hAnsi="Times New Roman" w:cs="Times New Roman"/>
          <w:b/>
          <w:sz w:val="24"/>
          <w:szCs w:val="24"/>
        </w:rPr>
      </w:pPr>
      <w:r>
        <w:rPr>
          <w:rFonts w:ascii="Times New Roman" w:hAnsi="Times New Roman" w:cs="Times New Roman"/>
          <w:b/>
          <w:sz w:val="24"/>
          <w:szCs w:val="24"/>
        </w:rPr>
        <w:t>b) Kecemasan</w:t>
      </w:r>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t xml:space="preserve">1. </w:t>
      </w:r>
      <w:r w:rsidR="005A20AB" w:rsidRPr="0090608D">
        <w:rPr>
          <w:rFonts w:ascii="Times New Roman" w:hAnsi="Times New Roman"/>
          <w:sz w:val="24"/>
          <w:szCs w:val="24"/>
        </w:rPr>
        <w:t>Kecemasan Terhadap Turunnya Kesehatan</w:t>
      </w:r>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t xml:space="preserve">2. </w:t>
      </w:r>
      <w:r w:rsidR="005A20AB" w:rsidRPr="0090608D">
        <w:rPr>
          <w:rFonts w:ascii="Times New Roman" w:hAnsi="Times New Roman"/>
          <w:sz w:val="24"/>
          <w:szCs w:val="24"/>
        </w:rPr>
        <w:t xml:space="preserve">Kedua Subjek memiliki pandangan yang </w:t>
      </w:r>
      <w:proofErr w:type="gramStart"/>
      <w:r w:rsidR="005A20AB" w:rsidRPr="0090608D">
        <w:rPr>
          <w:rFonts w:ascii="Times New Roman" w:hAnsi="Times New Roman"/>
          <w:sz w:val="24"/>
          <w:szCs w:val="24"/>
        </w:rPr>
        <w:t>sama</w:t>
      </w:r>
      <w:proofErr w:type="gramEnd"/>
      <w:r w:rsidR="005A20AB" w:rsidRPr="0090608D">
        <w:rPr>
          <w:rFonts w:ascii="Times New Roman" w:hAnsi="Times New Roman"/>
          <w:sz w:val="24"/>
          <w:szCs w:val="24"/>
        </w:rPr>
        <w:t xml:space="preserve"> terhadap dampak yang ditimbulkan dari pekerjaan mereka. Kecemasan Moral</w:t>
      </w:r>
    </w:p>
    <w:p w:rsidR="005A20AB" w:rsidRDefault="005A20AB" w:rsidP="0090608D">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Hampir setiap orang menilai pekerjaan sebagai wanita penghibur adalah salah satu dari penyakit masyarakat, dimana pekerjaan tersebut adalah pekerjaan yang menyalahi banyak norma-norma dan memiliki nilai moral yang buruk.</w:t>
      </w:r>
      <w:proofErr w:type="gramEnd"/>
      <w:r>
        <w:rPr>
          <w:rFonts w:ascii="Times New Roman" w:hAnsi="Times New Roman" w:cs="Times New Roman"/>
          <w:sz w:val="24"/>
          <w:szCs w:val="24"/>
        </w:rPr>
        <w:t xml:space="preserve"> Kedua Subjek menyadari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pandangan buruk orang sekitar terhadapnya, seperti yang dikatakan Ny. Anggita, </w:t>
      </w:r>
      <w:r>
        <w:rPr>
          <w:rFonts w:ascii="Times New Roman" w:hAnsi="Times New Roman" w:cs="Times New Roman"/>
          <w:i/>
          <w:szCs w:val="24"/>
        </w:rPr>
        <w:t xml:space="preserve">“Pasti kamu kira kami </w:t>
      </w:r>
      <w:proofErr w:type="gramStart"/>
      <w:r>
        <w:rPr>
          <w:rFonts w:ascii="Times New Roman" w:hAnsi="Times New Roman" w:cs="Times New Roman"/>
          <w:i/>
          <w:szCs w:val="24"/>
        </w:rPr>
        <w:t>nih</w:t>
      </w:r>
      <w:proofErr w:type="gramEnd"/>
      <w:r>
        <w:rPr>
          <w:rFonts w:ascii="Times New Roman" w:hAnsi="Times New Roman" w:cs="Times New Roman"/>
          <w:i/>
          <w:szCs w:val="24"/>
        </w:rPr>
        <w:t xml:space="preserve"> kafir banget kan, tau aja aku apa di pikiran orang tentang kami.” </w:t>
      </w:r>
      <w:proofErr w:type="gramStart"/>
      <w:r>
        <w:rPr>
          <w:rFonts w:ascii="Times New Roman" w:hAnsi="Times New Roman" w:cs="Times New Roman"/>
          <w:i/>
          <w:sz w:val="24"/>
          <w:szCs w:val="24"/>
        </w:rPr>
        <w:t>(S2.W1.73-74).</w:t>
      </w:r>
      <w:proofErr w:type="gramEnd"/>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lastRenderedPageBreak/>
        <w:t xml:space="preserve">3. </w:t>
      </w:r>
      <w:r w:rsidR="005A20AB" w:rsidRPr="0090608D">
        <w:rPr>
          <w:rFonts w:ascii="Times New Roman" w:hAnsi="Times New Roman"/>
          <w:sz w:val="24"/>
          <w:szCs w:val="24"/>
        </w:rPr>
        <w:t>Kecemasan Saat Terjadi Razia</w:t>
      </w:r>
    </w:p>
    <w:p w:rsidR="005A20AB" w:rsidRDefault="005A20AB" w:rsidP="0090608D">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Ada berbagai bentuk razia yang sering beroperasi di sebuah Tempat Hiburan Malam.</w:t>
      </w:r>
      <w:proofErr w:type="gramEnd"/>
      <w:r>
        <w:rPr>
          <w:rFonts w:ascii="Times New Roman" w:hAnsi="Times New Roman" w:cs="Times New Roman"/>
          <w:sz w:val="24"/>
          <w:szCs w:val="24"/>
        </w:rPr>
        <w:t xml:space="preserve"> Salah satunya adalah razia yang dilakukan oleh pihak BNN yang mencari pengguna narkotika untuk direhabilitasi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tes urin. </w:t>
      </w:r>
      <w:proofErr w:type="gramStart"/>
      <w:r>
        <w:rPr>
          <w:rFonts w:ascii="Times New Roman" w:hAnsi="Times New Roman" w:cs="Times New Roman"/>
          <w:sz w:val="24"/>
          <w:szCs w:val="24"/>
        </w:rPr>
        <w:t>Sehubungan dengan kedua Subjek yang juga adalah pengguna narkotika, maka razia dari BNN adalah pencetus berbagai jenis kecemasan bagi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Dari kecemasan ringan, sedang, berat, hingga panik.</w:t>
      </w:r>
      <w:proofErr w:type="gramEnd"/>
      <w:r>
        <w:rPr>
          <w:rFonts w:ascii="Times New Roman" w:hAnsi="Times New Roman" w:cs="Times New Roman"/>
          <w:sz w:val="24"/>
          <w:szCs w:val="24"/>
        </w:rPr>
        <w:t xml:space="preserve"> </w:t>
      </w:r>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t xml:space="preserve">4. </w:t>
      </w:r>
      <w:r w:rsidR="005A20AB" w:rsidRPr="0090608D">
        <w:rPr>
          <w:rFonts w:ascii="Times New Roman" w:hAnsi="Times New Roman"/>
          <w:sz w:val="24"/>
          <w:szCs w:val="24"/>
        </w:rPr>
        <w:t>Kecemasan Terhadap Kekerasan dan Pelecehan Seksual</w:t>
      </w:r>
    </w:p>
    <w:p w:rsidR="005A20AB" w:rsidRDefault="005A20AB" w:rsidP="009060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Kedua Subjek mengatakan hal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mengenai pandangan mereka terhadap sebagian besar pelanggannya, yaitu setiap pelanggannya memiliki pikiran yang tidak baik terhadap mereka. Bahkan jika sudah dalam pengaruh alkohol, emosi para pelanggan menjadi tidak stabil, hal itu yang menimbulkan ketakutan bagi para wanita penghibur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terjadinya kekerasan hingga pelecehan seksual. </w:t>
      </w:r>
    </w:p>
    <w:p w:rsidR="005A20AB" w:rsidRDefault="005A20AB" w:rsidP="0090608D">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b) Dampak Kecemasan</w:t>
      </w:r>
    </w:p>
    <w:p w:rsidR="005A20AB" w:rsidRPr="0090608D" w:rsidRDefault="0090608D" w:rsidP="0090608D">
      <w:pPr>
        <w:tabs>
          <w:tab w:val="left" w:pos="6600"/>
        </w:tabs>
        <w:spacing w:line="480" w:lineRule="auto"/>
        <w:jc w:val="both"/>
        <w:rPr>
          <w:rFonts w:ascii="Times New Roman" w:hAnsi="Times New Roman"/>
          <w:sz w:val="24"/>
          <w:szCs w:val="24"/>
        </w:rPr>
      </w:pPr>
      <w:r>
        <w:rPr>
          <w:rFonts w:ascii="Times New Roman" w:hAnsi="Times New Roman"/>
          <w:sz w:val="24"/>
          <w:szCs w:val="24"/>
        </w:rPr>
        <w:t xml:space="preserve">1. </w:t>
      </w:r>
      <w:r w:rsidR="005A20AB" w:rsidRPr="0090608D">
        <w:rPr>
          <w:rFonts w:ascii="Times New Roman" w:hAnsi="Times New Roman"/>
          <w:sz w:val="24"/>
          <w:szCs w:val="24"/>
        </w:rPr>
        <w:t>Kecemasan Terhadap Menurunnya Kesehatan</w:t>
      </w:r>
      <w:r w:rsidR="005A20AB" w:rsidRPr="0090608D">
        <w:rPr>
          <w:rFonts w:ascii="Times New Roman" w:hAnsi="Times New Roman"/>
          <w:sz w:val="24"/>
          <w:szCs w:val="24"/>
        </w:rPr>
        <w:tab/>
      </w:r>
    </w:p>
    <w:p w:rsidR="005A20AB" w:rsidRPr="0090608D" w:rsidRDefault="005A20AB" w:rsidP="0090608D">
      <w:pPr>
        <w:tabs>
          <w:tab w:val="left" w:pos="6600"/>
        </w:tabs>
        <w:spacing w:line="480" w:lineRule="auto"/>
        <w:jc w:val="both"/>
        <w:rPr>
          <w:rFonts w:ascii="Times New Roman" w:hAnsi="Times New Roman"/>
          <w:sz w:val="24"/>
          <w:szCs w:val="24"/>
        </w:rPr>
      </w:pPr>
      <w:proofErr w:type="gramStart"/>
      <w:r w:rsidRPr="0090608D">
        <w:rPr>
          <w:rFonts w:ascii="Times New Roman" w:hAnsi="Times New Roman"/>
          <w:sz w:val="24"/>
          <w:szCs w:val="24"/>
        </w:rPr>
        <w:t>Kedua Subjek sering menyalah artikan gejala penyakit ringan seperti influenza sebagai gejala penyakit berat seperti TBC.</w:t>
      </w:r>
      <w:proofErr w:type="gramEnd"/>
    </w:p>
    <w:p w:rsidR="005A20AB" w:rsidRPr="0090608D" w:rsidRDefault="0090608D" w:rsidP="0090608D">
      <w:pPr>
        <w:tabs>
          <w:tab w:val="left" w:pos="6600"/>
        </w:tabs>
        <w:spacing w:line="480" w:lineRule="auto"/>
        <w:jc w:val="both"/>
        <w:rPr>
          <w:rFonts w:ascii="Times New Roman" w:hAnsi="Times New Roman"/>
          <w:sz w:val="24"/>
          <w:szCs w:val="24"/>
        </w:rPr>
      </w:pPr>
      <w:r>
        <w:rPr>
          <w:rFonts w:ascii="Times New Roman" w:hAnsi="Times New Roman"/>
          <w:sz w:val="24"/>
          <w:szCs w:val="24"/>
        </w:rPr>
        <w:t xml:space="preserve">2. </w:t>
      </w:r>
      <w:r w:rsidR="005A20AB" w:rsidRPr="0090608D">
        <w:rPr>
          <w:rFonts w:ascii="Times New Roman" w:hAnsi="Times New Roman"/>
          <w:sz w:val="24"/>
          <w:szCs w:val="24"/>
        </w:rPr>
        <w:t>Kecemasan Moral</w:t>
      </w:r>
    </w:p>
    <w:p w:rsidR="005A20AB" w:rsidRPr="0090608D" w:rsidRDefault="005A20AB" w:rsidP="0090608D">
      <w:pPr>
        <w:tabs>
          <w:tab w:val="left" w:pos="6600"/>
        </w:tabs>
        <w:spacing w:line="480" w:lineRule="auto"/>
        <w:jc w:val="both"/>
        <w:rPr>
          <w:rFonts w:ascii="Times New Roman" w:hAnsi="Times New Roman"/>
          <w:sz w:val="24"/>
          <w:szCs w:val="24"/>
        </w:rPr>
      </w:pPr>
      <w:r w:rsidRPr="0090608D">
        <w:rPr>
          <w:rFonts w:ascii="Times New Roman" w:hAnsi="Times New Roman"/>
          <w:sz w:val="24"/>
          <w:szCs w:val="24"/>
        </w:rPr>
        <w:t xml:space="preserve">Baik </w:t>
      </w:r>
      <w:proofErr w:type="gramStart"/>
      <w:r w:rsidRPr="0090608D">
        <w:rPr>
          <w:rFonts w:ascii="Times New Roman" w:hAnsi="Times New Roman"/>
          <w:sz w:val="24"/>
          <w:szCs w:val="24"/>
        </w:rPr>
        <w:t>Ny</w:t>
      </w:r>
      <w:proofErr w:type="gramEnd"/>
      <w:r w:rsidRPr="0090608D">
        <w:rPr>
          <w:rFonts w:ascii="Times New Roman" w:hAnsi="Times New Roman"/>
          <w:sz w:val="24"/>
          <w:szCs w:val="24"/>
        </w:rPr>
        <w:t xml:space="preserve">. Anggita maupun </w:t>
      </w:r>
      <w:proofErr w:type="gramStart"/>
      <w:r w:rsidRPr="0090608D">
        <w:rPr>
          <w:rFonts w:ascii="Times New Roman" w:hAnsi="Times New Roman"/>
          <w:sz w:val="24"/>
          <w:szCs w:val="24"/>
        </w:rPr>
        <w:t>Ny</w:t>
      </w:r>
      <w:proofErr w:type="gramEnd"/>
      <w:r w:rsidRPr="0090608D">
        <w:rPr>
          <w:rFonts w:ascii="Times New Roman" w:hAnsi="Times New Roman"/>
          <w:sz w:val="24"/>
          <w:szCs w:val="24"/>
        </w:rPr>
        <w:t xml:space="preserve">. Dn, keduanya memiliki kecemasan yang </w:t>
      </w:r>
      <w:proofErr w:type="gramStart"/>
      <w:r w:rsidRPr="0090608D">
        <w:rPr>
          <w:rFonts w:ascii="Times New Roman" w:hAnsi="Times New Roman"/>
          <w:sz w:val="24"/>
          <w:szCs w:val="24"/>
        </w:rPr>
        <w:t>sama</w:t>
      </w:r>
      <w:proofErr w:type="gramEnd"/>
      <w:r w:rsidRPr="0090608D">
        <w:rPr>
          <w:rFonts w:ascii="Times New Roman" w:hAnsi="Times New Roman"/>
          <w:sz w:val="24"/>
          <w:szCs w:val="24"/>
        </w:rPr>
        <w:t xml:space="preserve"> terhadap penyalahan nilai-nilai moral yang mereka lakukan.</w:t>
      </w:r>
    </w:p>
    <w:p w:rsidR="005A20AB" w:rsidRPr="0090608D" w:rsidRDefault="0090608D" w:rsidP="0090608D">
      <w:pPr>
        <w:tabs>
          <w:tab w:val="left" w:pos="6600"/>
        </w:tabs>
        <w:spacing w:line="480" w:lineRule="auto"/>
        <w:jc w:val="both"/>
        <w:rPr>
          <w:rFonts w:ascii="Times New Roman" w:hAnsi="Times New Roman"/>
          <w:sz w:val="24"/>
          <w:szCs w:val="24"/>
        </w:rPr>
      </w:pPr>
      <w:r>
        <w:rPr>
          <w:rFonts w:ascii="Times New Roman" w:hAnsi="Times New Roman"/>
          <w:sz w:val="24"/>
          <w:szCs w:val="24"/>
        </w:rPr>
        <w:t xml:space="preserve">3. </w:t>
      </w:r>
      <w:r w:rsidR="005A20AB" w:rsidRPr="0090608D">
        <w:rPr>
          <w:rFonts w:ascii="Times New Roman" w:hAnsi="Times New Roman"/>
          <w:sz w:val="24"/>
          <w:szCs w:val="24"/>
        </w:rPr>
        <w:t xml:space="preserve">Kecemasan Saat Terjadi Razia </w:t>
      </w:r>
    </w:p>
    <w:p w:rsidR="005A20AB" w:rsidRPr="0090608D" w:rsidRDefault="005A20AB" w:rsidP="0090608D">
      <w:pPr>
        <w:tabs>
          <w:tab w:val="left" w:pos="6600"/>
        </w:tabs>
        <w:spacing w:line="480" w:lineRule="auto"/>
        <w:jc w:val="both"/>
        <w:rPr>
          <w:rFonts w:ascii="Times New Roman" w:hAnsi="Times New Roman"/>
          <w:sz w:val="24"/>
          <w:szCs w:val="24"/>
        </w:rPr>
      </w:pPr>
      <w:proofErr w:type="gramStart"/>
      <w:r w:rsidRPr="0090608D">
        <w:rPr>
          <w:rFonts w:ascii="Times New Roman" w:hAnsi="Times New Roman"/>
          <w:sz w:val="24"/>
          <w:szCs w:val="24"/>
        </w:rPr>
        <w:t>Dampak kecemasan yang ditimbulkan saat terjadi razia terutama razia dari pihak BNN bermacam-macam pada setiap wanita penghibur yang merasa menggunakan narkotika, ada yang bersembunyi di tempat manapun.</w:t>
      </w:r>
      <w:proofErr w:type="gramEnd"/>
    </w:p>
    <w:p w:rsidR="005A20AB" w:rsidRDefault="0090608D" w:rsidP="0090608D">
      <w:pPr>
        <w:tabs>
          <w:tab w:val="left" w:pos="660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5A20AB">
        <w:rPr>
          <w:rFonts w:ascii="Times New Roman" w:hAnsi="Times New Roman" w:cs="Times New Roman"/>
          <w:sz w:val="24"/>
          <w:szCs w:val="24"/>
        </w:rPr>
        <w:t xml:space="preserve"> Kecemasan Terhadap Kekerasan dan Pelecehan Seksual</w:t>
      </w:r>
    </w:p>
    <w:p w:rsidR="005A20AB" w:rsidRPr="0090608D" w:rsidRDefault="005A20AB" w:rsidP="0090608D">
      <w:pPr>
        <w:tabs>
          <w:tab w:val="left" w:pos="6600"/>
        </w:tabs>
        <w:spacing w:line="480" w:lineRule="auto"/>
        <w:jc w:val="both"/>
        <w:rPr>
          <w:rFonts w:ascii="Times New Roman" w:hAnsi="Times New Roman"/>
          <w:sz w:val="24"/>
          <w:szCs w:val="24"/>
        </w:rPr>
      </w:pPr>
      <w:proofErr w:type="gramStart"/>
      <w:r w:rsidRPr="0090608D">
        <w:rPr>
          <w:rFonts w:ascii="Times New Roman" w:hAnsi="Times New Roman"/>
          <w:sz w:val="24"/>
          <w:szCs w:val="24"/>
        </w:rPr>
        <w:t xml:space="preserve">Dampak yang ditimbulkan dari kecemasan terhadap kekerasan dan pelecehan seksual </w:t>
      </w:r>
      <w:r w:rsidRPr="0090608D">
        <w:rPr>
          <w:rFonts w:ascii="Times New Roman" w:hAnsi="Times New Roman"/>
          <w:sz w:val="24"/>
          <w:szCs w:val="24"/>
        </w:rPr>
        <w:lastRenderedPageBreak/>
        <w:t>sangat beragam.</w:t>
      </w:r>
      <w:proofErr w:type="gramEnd"/>
      <w:r w:rsidRPr="0090608D">
        <w:rPr>
          <w:rFonts w:ascii="Times New Roman" w:hAnsi="Times New Roman"/>
          <w:sz w:val="24"/>
          <w:szCs w:val="24"/>
        </w:rPr>
        <w:t xml:space="preserve"> </w:t>
      </w:r>
      <w:proofErr w:type="gramStart"/>
      <w:r w:rsidRPr="0090608D">
        <w:rPr>
          <w:rFonts w:ascii="Times New Roman" w:hAnsi="Times New Roman"/>
          <w:sz w:val="24"/>
          <w:szCs w:val="24"/>
        </w:rPr>
        <w:t>Kedua Subjek memiliki pengalaman yang buruk terhadap kekerasan dan pelecehan seksual (pencobaan pemerkosaan) yang pernah mereka alami di masa lalu saat bekerja.</w:t>
      </w:r>
      <w:proofErr w:type="gramEnd"/>
    </w:p>
    <w:p w:rsidR="005A20AB" w:rsidRDefault="005A20AB" w:rsidP="005A20AB">
      <w:pPr>
        <w:pStyle w:val="ListParagraph"/>
        <w:numPr>
          <w:ilvl w:val="0"/>
          <w:numId w:val="5"/>
        </w:numPr>
        <w:tabs>
          <w:tab w:val="left" w:pos="6600"/>
        </w:tabs>
        <w:spacing w:line="480" w:lineRule="auto"/>
        <w:ind w:left="360"/>
        <w:jc w:val="both"/>
        <w:rPr>
          <w:rFonts w:ascii="Times New Roman" w:hAnsi="Times New Roman"/>
          <w:b/>
          <w:sz w:val="24"/>
          <w:szCs w:val="24"/>
        </w:rPr>
      </w:pPr>
      <w:r>
        <w:rPr>
          <w:rFonts w:ascii="Times New Roman" w:hAnsi="Times New Roman"/>
          <w:b/>
          <w:sz w:val="24"/>
          <w:szCs w:val="24"/>
        </w:rPr>
        <w:t>Makna</w:t>
      </w:r>
    </w:p>
    <w:p w:rsidR="005A20AB" w:rsidRDefault="005A20AB" w:rsidP="0090608D">
      <w:pPr>
        <w:tabs>
          <w:tab w:val="left" w:pos="6600"/>
        </w:tabs>
        <w:spacing w:line="480" w:lineRule="auto"/>
        <w:jc w:val="both"/>
        <w:rPr>
          <w:rFonts w:ascii="Times New Roman" w:hAnsi="Times New Roman" w:cs="Times New Roman"/>
          <w:b/>
          <w:sz w:val="24"/>
          <w:szCs w:val="24"/>
        </w:rPr>
      </w:pPr>
      <w:r>
        <w:rPr>
          <w:rFonts w:ascii="Times New Roman" w:hAnsi="Times New Roman" w:cs="Times New Roman"/>
          <w:b/>
          <w:sz w:val="24"/>
          <w:szCs w:val="24"/>
        </w:rPr>
        <w:t>a) Makna Penyebab Bekerja</w:t>
      </w:r>
    </w:p>
    <w:p w:rsidR="005A20AB" w:rsidRPr="0090608D" w:rsidRDefault="0090608D" w:rsidP="0090608D">
      <w:pPr>
        <w:tabs>
          <w:tab w:val="left" w:pos="6600"/>
        </w:tabs>
        <w:spacing w:line="480" w:lineRule="auto"/>
        <w:jc w:val="both"/>
        <w:rPr>
          <w:rFonts w:ascii="Times New Roman" w:hAnsi="Times New Roman"/>
          <w:sz w:val="24"/>
          <w:szCs w:val="24"/>
        </w:rPr>
      </w:pPr>
      <w:r>
        <w:rPr>
          <w:rFonts w:ascii="Times New Roman" w:hAnsi="Times New Roman"/>
          <w:sz w:val="24"/>
          <w:szCs w:val="24"/>
        </w:rPr>
        <w:t xml:space="preserve">1. </w:t>
      </w:r>
      <w:r w:rsidR="005A20AB" w:rsidRPr="0090608D">
        <w:rPr>
          <w:rFonts w:ascii="Times New Roman" w:hAnsi="Times New Roman"/>
          <w:sz w:val="24"/>
          <w:szCs w:val="24"/>
        </w:rPr>
        <w:t>Pelarian dari Masalah</w:t>
      </w:r>
    </w:p>
    <w:p w:rsidR="005A20AB" w:rsidRPr="0090608D" w:rsidRDefault="005A20AB" w:rsidP="0090608D">
      <w:pPr>
        <w:tabs>
          <w:tab w:val="left" w:pos="6600"/>
        </w:tabs>
        <w:spacing w:line="480" w:lineRule="auto"/>
        <w:jc w:val="both"/>
        <w:rPr>
          <w:rFonts w:ascii="Times New Roman" w:hAnsi="Times New Roman"/>
          <w:sz w:val="24"/>
          <w:szCs w:val="24"/>
        </w:rPr>
      </w:pPr>
      <w:proofErr w:type="gramStart"/>
      <w:r w:rsidRPr="0090608D">
        <w:rPr>
          <w:rFonts w:ascii="Times New Roman" w:hAnsi="Times New Roman"/>
          <w:sz w:val="24"/>
          <w:szCs w:val="24"/>
        </w:rPr>
        <w:t>Pelarian dari masalah adalah faktor utama bagi kedua Subjek memilih untuk menjadi wanita penghibur.</w:t>
      </w:r>
      <w:proofErr w:type="gramEnd"/>
    </w:p>
    <w:p w:rsidR="005A20AB" w:rsidRPr="0090608D" w:rsidRDefault="0090608D" w:rsidP="0090608D">
      <w:pPr>
        <w:tabs>
          <w:tab w:val="left" w:pos="6600"/>
        </w:tabs>
        <w:spacing w:line="480" w:lineRule="auto"/>
        <w:jc w:val="both"/>
        <w:rPr>
          <w:rFonts w:ascii="Times New Roman" w:hAnsi="Times New Roman"/>
          <w:sz w:val="24"/>
          <w:szCs w:val="24"/>
        </w:rPr>
      </w:pPr>
      <w:r>
        <w:rPr>
          <w:rFonts w:ascii="Times New Roman" w:hAnsi="Times New Roman"/>
          <w:sz w:val="24"/>
          <w:szCs w:val="24"/>
        </w:rPr>
        <w:t xml:space="preserve">2. </w:t>
      </w:r>
      <w:r w:rsidR="005A20AB" w:rsidRPr="0090608D">
        <w:rPr>
          <w:rFonts w:ascii="Times New Roman" w:hAnsi="Times New Roman"/>
          <w:sz w:val="24"/>
          <w:szCs w:val="24"/>
        </w:rPr>
        <w:t>Kebutuhan Ekonomi</w:t>
      </w:r>
    </w:p>
    <w:p w:rsidR="005A20AB" w:rsidRPr="0090608D" w:rsidRDefault="005A20AB" w:rsidP="0090608D">
      <w:pPr>
        <w:tabs>
          <w:tab w:val="left" w:pos="6600"/>
        </w:tabs>
        <w:spacing w:line="480" w:lineRule="auto"/>
        <w:jc w:val="both"/>
        <w:rPr>
          <w:rFonts w:ascii="Times New Roman" w:hAnsi="Times New Roman"/>
          <w:sz w:val="24"/>
          <w:szCs w:val="24"/>
        </w:rPr>
      </w:pPr>
      <w:proofErr w:type="gramStart"/>
      <w:r w:rsidRPr="0090608D">
        <w:rPr>
          <w:rFonts w:ascii="Times New Roman" w:hAnsi="Times New Roman"/>
          <w:sz w:val="24"/>
          <w:szCs w:val="24"/>
        </w:rPr>
        <w:t>Kedua Subjek terlahir dari keluarga yang kurang mampu dalam segi ekonomi.</w:t>
      </w:r>
      <w:proofErr w:type="gramEnd"/>
    </w:p>
    <w:p w:rsidR="005A20AB" w:rsidRPr="0090608D" w:rsidRDefault="0090608D" w:rsidP="0090608D">
      <w:pPr>
        <w:tabs>
          <w:tab w:val="left" w:pos="6600"/>
        </w:tabs>
        <w:spacing w:line="480" w:lineRule="auto"/>
        <w:jc w:val="both"/>
        <w:rPr>
          <w:rFonts w:ascii="Times New Roman" w:hAnsi="Times New Roman"/>
          <w:sz w:val="24"/>
          <w:szCs w:val="24"/>
        </w:rPr>
      </w:pPr>
      <w:r>
        <w:rPr>
          <w:rFonts w:ascii="Times New Roman" w:hAnsi="Times New Roman"/>
          <w:sz w:val="24"/>
          <w:szCs w:val="24"/>
        </w:rPr>
        <w:t xml:space="preserve">3. </w:t>
      </w:r>
      <w:r w:rsidR="005A20AB" w:rsidRPr="0090608D">
        <w:rPr>
          <w:rFonts w:ascii="Times New Roman" w:hAnsi="Times New Roman"/>
          <w:sz w:val="24"/>
          <w:szCs w:val="24"/>
        </w:rPr>
        <w:t>Penghasilan Yang Banyak</w:t>
      </w:r>
    </w:p>
    <w:p w:rsidR="005A20AB" w:rsidRPr="0090608D" w:rsidRDefault="005A20AB" w:rsidP="0090608D">
      <w:pPr>
        <w:tabs>
          <w:tab w:val="left" w:pos="6600"/>
        </w:tabs>
        <w:spacing w:line="480" w:lineRule="auto"/>
        <w:jc w:val="both"/>
        <w:rPr>
          <w:rFonts w:ascii="Times New Roman" w:hAnsi="Times New Roman"/>
          <w:sz w:val="24"/>
          <w:szCs w:val="24"/>
        </w:rPr>
      </w:pPr>
      <w:proofErr w:type="gramStart"/>
      <w:r w:rsidRPr="0090608D">
        <w:rPr>
          <w:rFonts w:ascii="Times New Roman" w:hAnsi="Times New Roman"/>
          <w:sz w:val="24"/>
          <w:szCs w:val="24"/>
        </w:rPr>
        <w:t>Dengan penghasilan yang banyak, maka hal itu yang menambah keinginan kedua responden untuk tetap menggeluti pekerjaan tersebut.</w:t>
      </w:r>
      <w:proofErr w:type="gramEnd"/>
    </w:p>
    <w:p w:rsidR="005A20AB" w:rsidRDefault="005A20AB" w:rsidP="0090608D">
      <w:pPr>
        <w:spacing w:line="480" w:lineRule="auto"/>
        <w:jc w:val="both"/>
        <w:rPr>
          <w:rFonts w:ascii="Times New Roman" w:hAnsi="Times New Roman" w:cs="Times New Roman"/>
          <w:b/>
          <w:sz w:val="24"/>
          <w:szCs w:val="24"/>
        </w:rPr>
      </w:pPr>
      <w:r>
        <w:rPr>
          <w:rFonts w:ascii="Times New Roman" w:hAnsi="Times New Roman" w:cs="Times New Roman"/>
          <w:b/>
          <w:sz w:val="24"/>
          <w:szCs w:val="24"/>
        </w:rPr>
        <w:t>b) Makna Kecemasan</w:t>
      </w:r>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t xml:space="preserve">1. </w:t>
      </w:r>
      <w:r w:rsidR="005A20AB" w:rsidRPr="0090608D">
        <w:rPr>
          <w:rFonts w:ascii="Times New Roman" w:hAnsi="Times New Roman"/>
          <w:sz w:val="24"/>
          <w:szCs w:val="24"/>
        </w:rPr>
        <w:t>Kecemasan Terhadap Menurunnya Kesehatan</w:t>
      </w:r>
    </w:p>
    <w:p w:rsidR="005A20AB" w:rsidRPr="0090608D" w:rsidRDefault="005A20AB" w:rsidP="0090608D">
      <w:pPr>
        <w:tabs>
          <w:tab w:val="left" w:pos="6600"/>
        </w:tabs>
        <w:spacing w:line="480" w:lineRule="auto"/>
        <w:jc w:val="both"/>
        <w:rPr>
          <w:rFonts w:ascii="Times New Roman" w:hAnsi="Times New Roman"/>
          <w:sz w:val="24"/>
          <w:szCs w:val="24"/>
        </w:rPr>
      </w:pPr>
      <w:proofErr w:type="gramStart"/>
      <w:r w:rsidRPr="0090608D">
        <w:rPr>
          <w:rFonts w:ascii="Times New Roman" w:hAnsi="Times New Roman"/>
          <w:sz w:val="24"/>
          <w:szCs w:val="24"/>
        </w:rPr>
        <w:lastRenderedPageBreak/>
        <w:t>Kecemasan yang dirasakan kedua Subjek untuk menurunnya kesehatan adalah jenis kecemasan neoritis dengan tingkat kecemasan ringan.</w:t>
      </w:r>
      <w:proofErr w:type="gramEnd"/>
      <w:r w:rsidRPr="0090608D">
        <w:rPr>
          <w:rFonts w:ascii="Times New Roman" w:hAnsi="Times New Roman"/>
          <w:sz w:val="24"/>
          <w:szCs w:val="24"/>
        </w:rPr>
        <w:t xml:space="preserve"> </w:t>
      </w:r>
      <w:proofErr w:type="gramStart"/>
      <w:r w:rsidRPr="0090608D">
        <w:rPr>
          <w:rFonts w:ascii="Times New Roman" w:hAnsi="Times New Roman"/>
          <w:sz w:val="24"/>
          <w:szCs w:val="24"/>
        </w:rPr>
        <w:t>Kecemasan neoritis yang dimaksud adalah adanya rasa takut terhadap dampak negatif dari pemenuhan kebutuhan yang dilakukan oleh kedua Subjek.</w:t>
      </w:r>
      <w:proofErr w:type="gramEnd"/>
      <w:r w:rsidRPr="0090608D">
        <w:rPr>
          <w:rFonts w:ascii="Times New Roman" w:hAnsi="Times New Roman"/>
          <w:sz w:val="24"/>
          <w:szCs w:val="24"/>
        </w:rPr>
        <w:t xml:space="preserve"> </w:t>
      </w:r>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t xml:space="preserve">2. </w:t>
      </w:r>
      <w:r w:rsidR="005A20AB" w:rsidRPr="0090608D">
        <w:rPr>
          <w:rFonts w:ascii="Times New Roman" w:hAnsi="Times New Roman"/>
          <w:sz w:val="24"/>
          <w:szCs w:val="24"/>
        </w:rPr>
        <w:t>Kecemasan Moral</w:t>
      </w:r>
    </w:p>
    <w:p w:rsidR="005A20AB" w:rsidRDefault="005A20AB" w:rsidP="0090608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Makna kecemasan yang dirasakan kedua Subjek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pandangan mereka terhadap pekerjaan yang salah, lingkungan yang memusuhi, dan penyalahan norma-norma adalah kecemasan moral dengan tingkat kecemasan ringan.</w:t>
      </w:r>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t xml:space="preserve">3. </w:t>
      </w:r>
      <w:r w:rsidR="005A20AB" w:rsidRPr="0090608D">
        <w:rPr>
          <w:rFonts w:ascii="Times New Roman" w:hAnsi="Times New Roman"/>
          <w:sz w:val="24"/>
          <w:szCs w:val="24"/>
        </w:rPr>
        <w:t>Kecemasan Saat Terjadi Razia</w:t>
      </w:r>
    </w:p>
    <w:p w:rsidR="005A20AB" w:rsidRDefault="005A20AB" w:rsidP="0090608D">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Pada kecemasan yang dirasakan kedua Subjek saat terjadi razia, ditemukan jenis kecemasan neoritis dengan tingkat kecemasan berat.</w:t>
      </w:r>
      <w:proofErr w:type="gramEnd"/>
      <w:r>
        <w:rPr>
          <w:rFonts w:ascii="Times New Roman" w:hAnsi="Times New Roman" w:cs="Times New Roman"/>
          <w:sz w:val="24"/>
          <w:szCs w:val="24"/>
        </w:rPr>
        <w:t xml:space="preserve"> Kecemasan neoritis yang muncul adalah ketakutan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terkena hukuman karena pemenuhan kebutuhan Id yang tidak sejalan dengan Superego.</w:t>
      </w:r>
    </w:p>
    <w:p w:rsidR="005A20AB" w:rsidRPr="0090608D" w:rsidRDefault="0090608D" w:rsidP="0090608D">
      <w:pPr>
        <w:spacing w:line="480" w:lineRule="auto"/>
        <w:jc w:val="both"/>
        <w:rPr>
          <w:rFonts w:ascii="Times New Roman" w:hAnsi="Times New Roman"/>
          <w:sz w:val="24"/>
          <w:szCs w:val="24"/>
        </w:rPr>
      </w:pPr>
      <w:r>
        <w:rPr>
          <w:rFonts w:ascii="Times New Roman" w:hAnsi="Times New Roman"/>
          <w:sz w:val="24"/>
          <w:szCs w:val="24"/>
        </w:rPr>
        <w:lastRenderedPageBreak/>
        <w:t xml:space="preserve">4. </w:t>
      </w:r>
      <w:r w:rsidR="005A20AB" w:rsidRPr="0090608D">
        <w:rPr>
          <w:rFonts w:ascii="Times New Roman" w:hAnsi="Times New Roman"/>
          <w:sz w:val="24"/>
          <w:szCs w:val="24"/>
        </w:rPr>
        <w:t>Kecemasan Terhadap Kekerasan dan Pelecehan Seksual</w:t>
      </w:r>
    </w:p>
    <w:p w:rsidR="005A20AB" w:rsidRPr="0090608D" w:rsidRDefault="005A20AB" w:rsidP="0090608D">
      <w:pPr>
        <w:tabs>
          <w:tab w:val="left" w:pos="6600"/>
        </w:tabs>
        <w:spacing w:line="480" w:lineRule="auto"/>
        <w:jc w:val="both"/>
        <w:rPr>
          <w:rFonts w:ascii="Times New Roman" w:hAnsi="Times New Roman"/>
          <w:sz w:val="24"/>
          <w:szCs w:val="24"/>
        </w:rPr>
      </w:pPr>
      <w:proofErr w:type="gramStart"/>
      <w:r w:rsidRPr="0090608D">
        <w:rPr>
          <w:rFonts w:ascii="Times New Roman" w:hAnsi="Times New Roman"/>
          <w:sz w:val="24"/>
          <w:szCs w:val="24"/>
        </w:rPr>
        <w:t>Pada kecemasan ini memiliki makna kecemasan dengan jenis kecemasan objektif dan tingkat kecemasan sedang hingga panik.</w:t>
      </w:r>
      <w:proofErr w:type="gramEnd"/>
      <w:r w:rsidRPr="0090608D">
        <w:rPr>
          <w:rFonts w:ascii="Times New Roman" w:hAnsi="Times New Roman"/>
          <w:sz w:val="24"/>
          <w:szCs w:val="24"/>
        </w:rPr>
        <w:t xml:space="preserve"> </w:t>
      </w:r>
      <w:proofErr w:type="gramStart"/>
      <w:r w:rsidRPr="0090608D">
        <w:rPr>
          <w:rFonts w:ascii="Times New Roman" w:hAnsi="Times New Roman"/>
          <w:sz w:val="24"/>
          <w:szCs w:val="24"/>
        </w:rPr>
        <w:t>Kecemasan realitas adalah kecemasan yang memiliki objek atau bentuk nyata seperti kecemasan pada tindak kekerasan dan pelecehan seksual.</w:t>
      </w:r>
      <w:proofErr w:type="gramEnd"/>
    </w:p>
    <w:p w:rsidR="005A20AB" w:rsidRPr="005A20AB" w:rsidRDefault="005A20AB" w:rsidP="005A20AB">
      <w:pPr>
        <w:tabs>
          <w:tab w:val="left" w:pos="6600"/>
        </w:tabs>
        <w:spacing w:line="480" w:lineRule="auto"/>
        <w:jc w:val="both"/>
        <w:rPr>
          <w:rFonts w:ascii="Times New Roman" w:hAnsi="Times New Roman"/>
          <w:b/>
          <w:sz w:val="24"/>
          <w:szCs w:val="24"/>
        </w:rPr>
      </w:pPr>
      <w:r w:rsidRPr="005A20AB">
        <w:rPr>
          <w:rFonts w:ascii="Times New Roman" w:hAnsi="Times New Roman"/>
          <w:b/>
          <w:sz w:val="24"/>
          <w:szCs w:val="24"/>
        </w:rPr>
        <w:t>PEMBAHASAN</w:t>
      </w:r>
    </w:p>
    <w:p w:rsidR="005A20AB" w:rsidRDefault="005A20AB" w:rsidP="005A20AB">
      <w:pPr>
        <w:pStyle w:val="ListParagraph"/>
        <w:spacing w:line="480" w:lineRule="auto"/>
        <w:ind w:left="0" w:firstLine="720"/>
        <w:jc w:val="both"/>
        <w:rPr>
          <w:rFonts w:ascii="Times New Roman" w:hAnsi="Times New Roman"/>
          <w:sz w:val="24"/>
          <w:szCs w:val="24"/>
        </w:rPr>
      </w:pPr>
      <w:proofErr w:type="gramStart"/>
      <w:r>
        <w:rPr>
          <w:rFonts w:ascii="Times New Roman" w:hAnsi="Times New Roman"/>
          <w:sz w:val="24"/>
          <w:szCs w:val="24"/>
        </w:rPr>
        <w:t>Dari hasil penelitian ditemukan kedua Subjek bekerja sebagai wanita penghibur karena adanya dorongan dari dalam diri mereka.</w:t>
      </w:r>
      <w:proofErr w:type="gramEnd"/>
      <w:r>
        <w:rPr>
          <w:rFonts w:ascii="Times New Roman" w:hAnsi="Times New Roman"/>
          <w:sz w:val="24"/>
          <w:szCs w:val="24"/>
        </w:rPr>
        <w:t xml:space="preserve"> </w:t>
      </w:r>
      <w:proofErr w:type="gramStart"/>
      <w:r>
        <w:rPr>
          <w:rFonts w:ascii="Times New Roman" w:hAnsi="Times New Roman"/>
          <w:sz w:val="24"/>
          <w:szCs w:val="24"/>
        </w:rPr>
        <w:t>Dorongan tersebut berupa keinginan untuk melepaskan masalah yang mereka alami ketika itu ditambah dengan kebutuhan ekonomi yang sangat mendesak, juga mudahnya mendapatkan uang pada pekerjaan tersebut.</w:t>
      </w:r>
      <w:proofErr w:type="gramEnd"/>
      <w:r>
        <w:rPr>
          <w:rFonts w:ascii="Times New Roman" w:hAnsi="Times New Roman"/>
          <w:sz w:val="24"/>
          <w:szCs w:val="24"/>
        </w:rPr>
        <w:t xml:space="preserve"> </w:t>
      </w:r>
    </w:p>
    <w:p w:rsidR="005A20AB" w:rsidRDefault="005A20AB" w:rsidP="005A20A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penelitian ini ditemukan berbagai gambaran kecemasan yang dirasakan oleh wanita pekerja Tempat Hiburan Malam, seperti:  </w:t>
      </w:r>
    </w:p>
    <w:p w:rsidR="005A20AB" w:rsidRPr="0090608D" w:rsidRDefault="0090608D" w:rsidP="0090608D">
      <w:pPr>
        <w:spacing w:line="480" w:lineRule="auto"/>
        <w:jc w:val="both"/>
        <w:rPr>
          <w:rFonts w:ascii="Times New Roman" w:hAnsi="Times New Roman"/>
          <w:b/>
          <w:sz w:val="24"/>
          <w:szCs w:val="24"/>
        </w:rPr>
      </w:pPr>
      <w:r>
        <w:rPr>
          <w:rFonts w:ascii="Times New Roman" w:hAnsi="Times New Roman"/>
          <w:b/>
          <w:sz w:val="24"/>
          <w:szCs w:val="24"/>
        </w:rPr>
        <w:lastRenderedPageBreak/>
        <w:t xml:space="preserve">1. </w:t>
      </w:r>
      <w:r w:rsidR="005A20AB" w:rsidRPr="0090608D">
        <w:rPr>
          <w:rFonts w:ascii="Times New Roman" w:hAnsi="Times New Roman"/>
          <w:b/>
          <w:sz w:val="24"/>
          <w:szCs w:val="24"/>
        </w:rPr>
        <w:t>Kecemasan Terhadap Menurunnya Kesehatan</w:t>
      </w:r>
    </w:p>
    <w:p w:rsidR="005A20AB" w:rsidRDefault="005A20AB" w:rsidP="0090608D">
      <w:pPr>
        <w:tabs>
          <w:tab w:val="left" w:pos="810"/>
        </w:tabs>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Pada kecemasan terhadap menurunnya kesehatan, didapatkan aspek kecemasan neoritis dengan tingkat kecemasan ringan.</w:t>
      </w:r>
      <w:proofErr w:type="gramEnd"/>
    </w:p>
    <w:p w:rsidR="005A20AB" w:rsidRPr="0090608D" w:rsidRDefault="0090608D" w:rsidP="0090608D">
      <w:pPr>
        <w:spacing w:line="480" w:lineRule="auto"/>
        <w:jc w:val="both"/>
        <w:rPr>
          <w:rFonts w:ascii="Times New Roman" w:hAnsi="Times New Roman"/>
          <w:b/>
          <w:sz w:val="24"/>
          <w:szCs w:val="24"/>
        </w:rPr>
      </w:pPr>
      <w:r>
        <w:rPr>
          <w:rFonts w:ascii="Times New Roman" w:hAnsi="Times New Roman"/>
          <w:b/>
          <w:sz w:val="24"/>
          <w:szCs w:val="24"/>
        </w:rPr>
        <w:t xml:space="preserve">2. </w:t>
      </w:r>
      <w:r w:rsidR="005A20AB" w:rsidRPr="0090608D">
        <w:rPr>
          <w:rFonts w:ascii="Times New Roman" w:hAnsi="Times New Roman"/>
          <w:b/>
          <w:sz w:val="24"/>
          <w:szCs w:val="24"/>
        </w:rPr>
        <w:t>Kecemasan Moral</w:t>
      </w:r>
    </w:p>
    <w:p w:rsidR="005A20AB" w:rsidRDefault="005A20AB" w:rsidP="0090608D">
      <w:pPr>
        <w:pStyle w:val="ListParagraph"/>
        <w:spacing w:line="480" w:lineRule="auto"/>
        <w:ind w:left="0"/>
        <w:jc w:val="both"/>
        <w:rPr>
          <w:rFonts w:ascii="Times New Roman" w:hAnsi="Times New Roman"/>
          <w:sz w:val="24"/>
          <w:szCs w:val="24"/>
        </w:rPr>
      </w:pPr>
      <w:proofErr w:type="gramStart"/>
      <w:r>
        <w:rPr>
          <w:rFonts w:ascii="Times New Roman" w:hAnsi="Times New Roman"/>
          <w:sz w:val="24"/>
          <w:szCs w:val="24"/>
        </w:rPr>
        <w:t>Pada kecemasan moral, didapatkan aspek kecemasan moral dengan tingkat kecemasan ringan.</w:t>
      </w:r>
      <w:proofErr w:type="gramEnd"/>
    </w:p>
    <w:p w:rsidR="005A20AB" w:rsidRPr="0090608D" w:rsidRDefault="0090608D" w:rsidP="0090608D">
      <w:pPr>
        <w:spacing w:line="480" w:lineRule="auto"/>
        <w:jc w:val="both"/>
        <w:rPr>
          <w:rFonts w:ascii="Times New Roman" w:hAnsi="Times New Roman"/>
          <w:b/>
          <w:sz w:val="24"/>
          <w:szCs w:val="24"/>
        </w:rPr>
      </w:pPr>
      <w:r>
        <w:rPr>
          <w:rFonts w:ascii="Times New Roman" w:hAnsi="Times New Roman"/>
          <w:b/>
          <w:sz w:val="24"/>
          <w:szCs w:val="24"/>
        </w:rPr>
        <w:t xml:space="preserve">3. </w:t>
      </w:r>
      <w:r w:rsidR="005A20AB" w:rsidRPr="0090608D">
        <w:rPr>
          <w:rFonts w:ascii="Times New Roman" w:hAnsi="Times New Roman"/>
          <w:b/>
          <w:sz w:val="24"/>
          <w:szCs w:val="24"/>
        </w:rPr>
        <w:t>Kecemasaan Saat Terjadi Razia</w:t>
      </w:r>
    </w:p>
    <w:p w:rsidR="005A20AB" w:rsidRDefault="005A20AB" w:rsidP="0090608D">
      <w:pPr>
        <w:pStyle w:val="ListParagraph"/>
        <w:spacing w:line="480" w:lineRule="auto"/>
        <w:ind w:left="0"/>
        <w:jc w:val="both"/>
        <w:rPr>
          <w:rFonts w:ascii="Times New Roman" w:hAnsi="Times New Roman"/>
          <w:sz w:val="24"/>
          <w:szCs w:val="24"/>
        </w:rPr>
      </w:pPr>
      <w:r>
        <w:rPr>
          <w:rFonts w:ascii="Times New Roman" w:hAnsi="Times New Roman"/>
          <w:sz w:val="24"/>
          <w:szCs w:val="24"/>
        </w:rPr>
        <w:t xml:space="preserve">Dalam hal kecemasan ini, didapatkan jenis kecemasan neoritis dengan </w:t>
      </w:r>
      <w:proofErr w:type="gramStart"/>
      <w:r>
        <w:rPr>
          <w:rFonts w:ascii="Times New Roman" w:hAnsi="Times New Roman"/>
          <w:sz w:val="24"/>
          <w:szCs w:val="24"/>
        </w:rPr>
        <w:t>tingkat  kecemasan</w:t>
      </w:r>
      <w:proofErr w:type="gramEnd"/>
      <w:r>
        <w:rPr>
          <w:rFonts w:ascii="Times New Roman" w:hAnsi="Times New Roman"/>
          <w:sz w:val="24"/>
          <w:szCs w:val="24"/>
        </w:rPr>
        <w:t xml:space="preserve"> berat.</w:t>
      </w:r>
    </w:p>
    <w:p w:rsidR="00DB0C39" w:rsidRPr="0090608D" w:rsidRDefault="0090608D" w:rsidP="0090608D">
      <w:pPr>
        <w:spacing w:line="480" w:lineRule="auto"/>
        <w:jc w:val="both"/>
        <w:rPr>
          <w:rFonts w:ascii="Times New Roman" w:hAnsi="Times New Roman"/>
          <w:b/>
          <w:sz w:val="24"/>
          <w:szCs w:val="24"/>
        </w:rPr>
      </w:pPr>
      <w:r>
        <w:rPr>
          <w:rFonts w:ascii="Times New Roman" w:hAnsi="Times New Roman"/>
          <w:b/>
          <w:sz w:val="24"/>
          <w:szCs w:val="24"/>
        </w:rPr>
        <w:t xml:space="preserve">4. </w:t>
      </w:r>
      <w:r w:rsidR="00DB0C39" w:rsidRPr="0090608D">
        <w:rPr>
          <w:rFonts w:ascii="Times New Roman" w:hAnsi="Times New Roman"/>
          <w:b/>
          <w:sz w:val="24"/>
          <w:szCs w:val="24"/>
        </w:rPr>
        <w:t>Kecemasan Terhadap Kekerasan dan Pelecehan Seksual</w:t>
      </w:r>
    </w:p>
    <w:p w:rsidR="00DB0C39" w:rsidRDefault="00DB0C39" w:rsidP="0090608D">
      <w:pPr>
        <w:pStyle w:val="ListParagraph"/>
        <w:spacing w:line="480" w:lineRule="auto"/>
        <w:ind w:left="0"/>
        <w:jc w:val="both"/>
        <w:rPr>
          <w:rFonts w:ascii="Times New Roman" w:hAnsi="Times New Roman"/>
          <w:sz w:val="24"/>
          <w:szCs w:val="24"/>
        </w:rPr>
      </w:pPr>
      <w:proofErr w:type="gramStart"/>
      <w:r>
        <w:rPr>
          <w:rFonts w:ascii="Times New Roman" w:hAnsi="Times New Roman"/>
          <w:sz w:val="24"/>
          <w:szCs w:val="24"/>
        </w:rPr>
        <w:t>Pada kecemasan ini didapatkan jenis kecemasan objektif dengan tingkat kecemasan sedang hingga panik.</w:t>
      </w:r>
      <w:proofErr w:type="gramEnd"/>
    </w:p>
    <w:p w:rsidR="00DB0C39" w:rsidRPr="00DB0C39" w:rsidRDefault="00DB0C39" w:rsidP="00DB0C39">
      <w:pPr>
        <w:spacing w:line="480" w:lineRule="auto"/>
        <w:jc w:val="both"/>
        <w:rPr>
          <w:rFonts w:ascii="Times New Roman" w:hAnsi="Times New Roman"/>
          <w:b/>
          <w:sz w:val="24"/>
          <w:szCs w:val="24"/>
        </w:rPr>
      </w:pPr>
      <w:r w:rsidRPr="00DB0C39">
        <w:rPr>
          <w:rFonts w:ascii="Times New Roman" w:hAnsi="Times New Roman"/>
          <w:b/>
          <w:sz w:val="24"/>
          <w:szCs w:val="24"/>
        </w:rPr>
        <w:t>SIMPULAN</w:t>
      </w:r>
    </w:p>
    <w:p w:rsidR="00DB0C39" w:rsidRDefault="00DB0C39" w:rsidP="00DB0C39">
      <w:pPr>
        <w:spacing w:line="480" w:lineRule="auto"/>
        <w:ind w:firstLine="720"/>
        <w:jc w:val="both"/>
        <w:rPr>
          <w:rFonts w:ascii="Times New Roman" w:hAnsi="Times New Roman" w:cs="Times New Roman"/>
          <w:sz w:val="24"/>
          <w:szCs w:val="24"/>
        </w:rPr>
      </w:pPr>
      <w:r>
        <w:rPr>
          <w:rFonts w:ascii="Times New Roman" w:eastAsia="Times New Roman" w:hAnsi="Times New Roman"/>
          <w:sz w:val="24"/>
          <w:szCs w:val="24"/>
        </w:rPr>
        <w:tab/>
      </w:r>
      <w:proofErr w:type="gramStart"/>
      <w:r>
        <w:rPr>
          <w:rFonts w:ascii="Times New Roman" w:hAnsi="Times New Roman" w:cs="Times New Roman"/>
          <w:sz w:val="24"/>
          <w:szCs w:val="24"/>
        </w:rPr>
        <w:t xml:space="preserve">Secara keseluruhan terungkap bahwa para Subjek yang bekerja sebagai wanita penghibur awalnya sebagai </w:t>
      </w:r>
      <w:r>
        <w:rPr>
          <w:rFonts w:ascii="Times New Roman" w:hAnsi="Times New Roman" w:cs="Times New Roman"/>
          <w:sz w:val="24"/>
          <w:szCs w:val="24"/>
        </w:rPr>
        <w:lastRenderedPageBreak/>
        <w:t>bentuk pelarian.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Pelarian yang dimaksudkan adalah pelarian dari masalah.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Kedua Subjek memiliki masalah yang menjadi beban dalam kehidupan sehari-harinya.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Kemudian faktor ekonomi menjadi pendorong mereka dalam memantapkan pilihan untuk menjadi wanita penghibur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Mudahnya mendapatkan uang pada pekerjaan tersebutlah yang akhirnya mendorong kedua Subjek untuk tetap bertahan menggeluti pekerjaan sebagai wanita penghibur.</w:t>
      </w:r>
      <w:proofErr w:type="gramEnd"/>
      <w:r>
        <w:rPr>
          <w:rFonts w:ascii="Times New Roman" w:hAnsi="Times New Roman" w:cs="Times New Roman"/>
          <w:sz w:val="24"/>
          <w:szCs w:val="24"/>
        </w:rPr>
        <w:t xml:space="preserve"> Di dalam penelitian ini ditemukan 4 faktor yang menjadi kecemasan kedua Subjek yaitu sebagai berikut: </w:t>
      </w:r>
      <w:r w:rsidRPr="00DB0C39">
        <w:rPr>
          <w:rFonts w:ascii="Times New Roman" w:hAnsi="Times New Roman"/>
          <w:sz w:val="24"/>
          <w:szCs w:val="24"/>
        </w:rPr>
        <w:t>Kecemasan Terhadap Menurunnya Kesehatan</w:t>
      </w:r>
      <w:r>
        <w:rPr>
          <w:rFonts w:ascii="Times New Roman" w:hAnsi="Times New Roman" w:cs="Times New Roman"/>
          <w:sz w:val="24"/>
          <w:szCs w:val="24"/>
        </w:rPr>
        <w:t xml:space="preserve">, </w:t>
      </w:r>
      <w:proofErr w:type="gramStart"/>
      <w:r>
        <w:rPr>
          <w:rFonts w:ascii="Times New Roman" w:hAnsi="Times New Roman" w:cs="Times New Roman"/>
          <w:sz w:val="24"/>
          <w:szCs w:val="24"/>
        </w:rPr>
        <w:t>Kecemasan  moral</w:t>
      </w:r>
      <w:proofErr w:type="gramEnd"/>
      <w:r>
        <w:rPr>
          <w:rFonts w:ascii="Times New Roman" w:hAnsi="Times New Roman" w:cs="Times New Roman"/>
          <w:sz w:val="24"/>
          <w:szCs w:val="24"/>
        </w:rPr>
        <w:t>, kecemasan saat terjadi razia dan kecemasan terhadap kekerasan dan pelecehan seksual.</w:t>
      </w:r>
    </w:p>
    <w:p w:rsidR="008A085A" w:rsidRDefault="00DB0C39" w:rsidP="00DB0C39">
      <w:pPr>
        <w:spacing w:line="48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DB0C39" w:rsidRPr="00DB0C39" w:rsidRDefault="00DB0C39" w:rsidP="00DB0C39">
      <w:pPr>
        <w:pStyle w:val="ListParagraph"/>
        <w:numPr>
          <w:ilvl w:val="0"/>
          <w:numId w:val="12"/>
        </w:numPr>
        <w:jc w:val="both"/>
        <w:rPr>
          <w:rFonts w:ascii="Times New Roman" w:hAnsi="Times New Roman"/>
          <w:sz w:val="24"/>
          <w:szCs w:val="24"/>
          <w:lang w:val="id-ID"/>
        </w:rPr>
      </w:pPr>
      <w:r w:rsidRPr="00DB0C39">
        <w:rPr>
          <w:rFonts w:ascii="Times New Roman" w:hAnsi="Times New Roman"/>
          <w:sz w:val="24"/>
          <w:szCs w:val="24"/>
          <w:lang w:val="id-ID"/>
        </w:rPr>
        <w:t>Andri</w:t>
      </w:r>
      <w:r w:rsidRPr="00DB0C39">
        <w:rPr>
          <w:rFonts w:ascii="Times New Roman" w:hAnsi="Times New Roman"/>
          <w:sz w:val="24"/>
          <w:szCs w:val="24"/>
        </w:rPr>
        <w:t xml:space="preserve"> dan</w:t>
      </w:r>
      <w:r w:rsidRPr="00DB0C39">
        <w:rPr>
          <w:rFonts w:ascii="Times New Roman" w:hAnsi="Times New Roman"/>
          <w:sz w:val="24"/>
          <w:szCs w:val="24"/>
          <w:lang w:val="id-ID"/>
        </w:rPr>
        <w:t xml:space="preserve"> Yeni</w:t>
      </w:r>
      <w:r w:rsidRPr="00DB0C39">
        <w:rPr>
          <w:rFonts w:ascii="Times New Roman" w:hAnsi="Times New Roman"/>
          <w:sz w:val="24"/>
          <w:szCs w:val="24"/>
        </w:rPr>
        <w:t>,</w:t>
      </w:r>
      <w:r w:rsidRPr="00DB0C39">
        <w:rPr>
          <w:rFonts w:ascii="Times New Roman" w:hAnsi="Times New Roman"/>
          <w:sz w:val="24"/>
          <w:szCs w:val="24"/>
          <w:lang w:val="id-ID"/>
        </w:rPr>
        <w:t xml:space="preserve"> D. 2007. Teori Kecemasan </w:t>
      </w:r>
      <w:r w:rsidRPr="00DB0C39">
        <w:rPr>
          <w:rFonts w:ascii="Times New Roman" w:hAnsi="Times New Roman"/>
          <w:sz w:val="24"/>
          <w:szCs w:val="24"/>
        </w:rPr>
        <w:t>B</w:t>
      </w:r>
      <w:r w:rsidRPr="00DB0C39">
        <w:rPr>
          <w:rFonts w:ascii="Times New Roman" w:hAnsi="Times New Roman"/>
          <w:sz w:val="24"/>
          <w:szCs w:val="24"/>
          <w:lang w:val="id-ID"/>
        </w:rPr>
        <w:t xml:space="preserve">erdasarkan </w:t>
      </w:r>
      <w:r w:rsidRPr="00DB0C39">
        <w:rPr>
          <w:rFonts w:ascii="Times New Roman" w:hAnsi="Times New Roman"/>
          <w:sz w:val="24"/>
          <w:szCs w:val="24"/>
        </w:rPr>
        <w:t>P</w:t>
      </w:r>
      <w:r w:rsidRPr="00DB0C39">
        <w:rPr>
          <w:rFonts w:ascii="Times New Roman" w:hAnsi="Times New Roman"/>
          <w:sz w:val="24"/>
          <w:szCs w:val="24"/>
          <w:lang w:val="id-ID"/>
        </w:rPr>
        <w:t xml:space="preserve">sikoanalisis </w:t>
      </w:r>
      <w:r w:rsidRPr="00DB0C39">
        <w:rPr>
          <w:rFonts w:ascii="Times New Roman" w:hAnsi="Times New Roman"/>
          <w:sz w:val="24"/>
          <w:szCs w:val="24"/>
        </w:rPr>
        <w:t>K</w:t>
      </w:r>
      <w:r w:rsidRPr="00DB0C39">
        <w:rPr>
          <w:rFonts w:ascii="Times New Roman" w:hAnsi="Times New Roman"/>
          <w:sz w:val="24"/>
          <w:szCs w:val="24"/>
          <w:lang w:val="id-ID"/>
        </w:rPr>
        <w:t xml:space="preserve">lasik dan </w:t>
      </w:r>
      <w:r w:rsidRPr="00DB0C39">
        <w:rPr>
          <w:rFonts w:ascii="Times New Roman" w:hAnsi="Times New Roman"/>
          <w:sz w:val="24"/>
          <w:szCs w:val="24"/>
        </w:rPr>
        <w:t>B</w:t>
      </w:r>
      <w:r w:rsidRPr="00DB0C39">
        <w:rPr>
          <w:rFonts w:ascii="Times New Roman" w:hAnsi="Times New Roman"/>
          <w:sz w:val="24"/>
          <w:szCs w:val="24"/>
          <w:lang w:val="id-ID"/>
        </w:rPr>
        <w:t xml:space="preserve">erbagai </w:t>
      </w:r>
      <w:r w:rsidRPr="00DB0C39">
        <w:rPr>
          <w:rFonts w:ascii="Times New Roman" w:hAnsi="Times New Roman"/>
          <w:sz w:val="24"/>
          <w:szCs w:val="24"/>
        </w:rPr>
        <w:t>M</w:t>
      </w:r>
      <w:r w:rsidRPr="00DB0C39">
        <w:rPr>
          <w:rFonts w:ascii="Times New Roman" w:hAnsi="Times New Roman"/>
          <w:sz w:val="24"/>
          <w:szCs w:val="24"/>
          <w:lang w:val="id-ID"/>
        </w:rPr>
        <w:t xml:space="preserve">ekanisme </w:t>
      </w:r>
      <w:r w:rsidRPr="00DB0C39">
        <w:rPr>
          <w:rFonts w:ascii="Times New Roman" w:hAnsi="Times New Roman"/>
          <w:sz w:val="24"/>
          <w:szCs w:val="24"/>
        </w:rPr>
        <w:t>P</w:t>
      </w:r>
      <w:r w:rsidRPr="00DB0C39">
        <w:rPr>
          <w:rFonts w:ascii="Times New Roman" w:hAnsi="Times New Roman"/>
          <w:sz w:val="24"/>
          <w:szCs w:val="24"/>
          <w:lang w:val="id-ID"/>
        </w:rPr>
        <w:t xml:space="preserve">ertahanan </w:t>
      </w:r>
      <w:r w:rsidRPr="00DB0C39">
        <w:rPr>
          <w:rFonts w:ascii="Times New Roman" w:hAnsi="Times New Roman"/>
          <w:sz w:val="24"/>
          <w:szCs w:val="24"/>
        </w:rPr>
        <w:t>T</w:t>
      </w:r>
      <w:r w:rsidRPr="00DB0C39">
        <w:rPr>
          <w:rFonts w:ascii="Times New Roman" w:hAnsi="Times New Roman"/>
          <w:sz w:val="24"/>
          <w:szCs w:val="24"/>
          <w:lang w:val="id-ID"/>
        </w:rPr>
        <w:t xml:space="preserve">erhadap </w:t>
      </w:r>
      <w:r w:rsidRPr="00DB0C39">
        <w:rPr>
          <w:rFonts w:ascii="Times New Roman" w:hAnsi="Times New Roman"/>
          <w:sz w:val="24"/>
          <w:szCs w:val="24"/>
        </w:rPr>
        <w:t>K</w:t>
      </w:r>
      <w:r w:rsidRPr="00DB0C39">
        <w:rPr>
          <w:rFonts w:ascii="Times New Roman" w:hAnsi="Times New Roman"/>
          <w:sz w:val="24"/>
          <w:szCs w:val="24"/>
          <w:lang w:val="id-ID"/>
        </w:rPr>
        <w:t>ecemasan</w:t>
      </w:r>
      <w:r w:rsidRPr="00DB0C39">
        <w:rPr>
          <w:rFonts w:ascii="Times New Roman" w:hAnsi="Times New Roman"/>
          <w:i/>
          <w:sz w:val="24"/>
          <w:szCs w:val="24"/>
          <w:lang w:val="id-ID"/>
        </w:rPr>
        <w:t xml:space="preserve">, </w:t>
      </w:r>
      <w:r w:rsidRPr="00DB0C39">
        <w:rPr>
          <w:rFonts w:ascii="Times New Roman" w:hAnsi="Times New Roman"/>
          <w:sz w:val="24"/>
          <w:szCs w:val="24"/>
          <w:lang w:val="id-ID"/>
        </w:rPr>
        <w:t>57, 233-239.</w:t>
      </w:r>
    </w:p>
    <w:p w:rsidR="00DB0C39" w:rsidRPr="00DB0C39" w:rsidRDefault="00DB0C39" w:rsidP="00DB0C39">
      <w:pPr>
        <w:pStyle w:val="ListParagraph"/>
        <w:numPr>
          <w:ilvl w:val="0"/>
          <w:numId w:val="12"/>
        </w:numPr>
        <w:jc w:val="both"/>
        <w:rPr>
          <w:rFonts w:ascii="Times New Roman" w:hAnsi="Times New Roman"/>
          <w:sz w:val="24"/>
          <w:szCs w:val="24"/>
        </w:rPr>
      </w:pPr>
      <w:r w:rsidRPr="00DB0C39">
        <w:rPr>
          <w:rFonts w:ascii="Times New Roman" w:hAnsi="Times New Roman"/>
          <w:sz w:val="24"/>
          <w:szCs w:val="24"/>
        </w:rPr>
        <w:lastRenderedPageBreak/>
        <w:t>Anonimus</w:t>
      </w:r>
      <w:r w:rsidRPr="00DB0C39">
        <w:rPr>
          <w:rFonts w:ascii="Times New Roman" w:hAnsi="Times New Roman"/>
          <w:i/>
          <w:sz w:val="24"/>
          <w:szCs w:val="24"/>
        </w:rPr>
        <w:t xml:space="preserve">. </w:t>
      </w:r>
      <w:hyperlink r:id="rId6" w:history="1">
        <w:r w:rsidRPr="00DB0C39">
          <w:rPr>
            <w:rStyle w:val="Hyperlink"/>
            <w:rFonts w:ascii="Times New Roman" w:hAnsi="Times New Roman"/>
            <w:i/>
            <w:color w:val="auto"/>
            <w:sz w:val="24"/>
            <w:szCs w:val="24"/>
            <w:u w:val="none"/>
          </w:rPr>
          <w:t>http://artikata.com/arti-333668-kelab.html</w:t>
        </w:r>
      </w:hyperlink>
      <w:r w:rsidRPr="00DB0C39">
        <w:rPr>
          <w:rFonts w:ascii="Times New Roman" w:hAnsi="Times New Roman"/>
          <w:i/>
          <w:sz w:val="24"/>
          <w:szCs w:val="24"/>
        </w:rPr>
        <w:t>,</w:t>
      </w:r>
      <w:r w:rsidRPr="00DB0C39">
        <w:rPr>
          <w:rFonts w:ascii="Times New Roman" w:hAnsi="Times New Roman"/>
          <w:sz w:val="24"/>
          <w:szCs w:val="24"/>
        </w:rPr>
        <w:t xml:space="preserve"> diakses pada tanggal 9 Mei 2015, pukul 14:00 WITA.</w:t>
      </w:r>
    </w:p>
    <w:p w:rsidR="00DB0C39" w:rsidRPr="00DB0C39" w:rsidRDefault="00DB0C39" w:rsidP="00DB0C39">
      <w:pPr>
        <w:pStyle w:val="ListParagraph"/>
        <w:numPr>
          <w:ilvl w:val="0"/>
          <w:numId w:val="12"/>
        </w:numPr>
        <w:rPr>
          <w:rFonts w:ascii="Times New Roman" w:hAnsi="Times New Roman"/>
          <w:sz w:val="24"/>
          <w:szCs w:val="24"/>
        </w:rPr>
      </w:pPr>
      <w:r w:rsidRPr="00DB0C39">
        <w:rPr>
          <w:rStyle w:val="Hyperlink"/>
          <w:rFonts w:ascii="Times New Roman" w:hAnsi="Times New Roman"/>
          <w:color w:val="auto"/>
          <w:sz w:val="24"/>
          <w:szCs w:val="24"/>
          <w:u w:val="none"/>
        </w:rPr>
        <w:t xml:space="preserve">Anonimus. </w:t>
      </w:r>
      <w:hyperlink r:id="rId7" w:history="1">
        <w:r w:rsidRPr="00DB0C39">
          <w:rPr>
            <w:rStyle w:val="Hyperlink"/>
            <w:rFonts w:ascii="Times New Roman" w:hAnsi="Times New Roman"/>
            <w:i/>
            <w:color w:val="auto"/>
            <w:sz w:val="24"/>
            <w:szCs w:val="24"/>
            <w:u w:val="none"/>
          </w:rPr>
          <w:t xml:space="preserve">http://hot.detik.com/read/cita-citata-dicela-karena-mantan-gadis-karaoke-ivan-gunawan-berikan-semangat, </w:t>
        </w:r>
        <w:r w:rsidRPr="00DB0C39">
          <w:rPr>
            <w:rStyle w:val="Hyperlink"/>
            <w:rFonts w:ascii="Times New Roman" w:hAnsi="Times New Roman"/>
            <w:color w:val="auto"/>
            <w:sz w:val="24"/>
            <w:szCs w:val="24"/>
            <w:u w:val="none"/>
          </w:rPr>
          <w:t>diakses</w:t>
        </w:r>
      </w:hyperlink>
      <w:r w:rsidRPr="00DB0C39">
        <w:rPr>
          <w:rStyle w:val="Hyperlink"/>
          <w:rFonts w:ascii="Times New Roman" w:hAnsi="Times New Roman"/>
          <w:color w:val="auto"/>
          <w:sz w:val="24"/>
          <w:szCs w:val="24"/>
          <w:u w:val="none"/>
        </w:rPr>
        <w:t xml:space="preserve"> pada tanggal 23 Mei 2015, pukul 13:14 WITA.</w:t>
      </w:r>
    </w:p>
    <w:p w:rsidR="00DB0C39" w:rsidRPr="00DB0C39" w:rsidRDefault="00DB0C39" w:rsidP="00DB0C39">
      <w:pPr>
        <w:pStyle w:val="ListParagraph"/>
        <w:numPr>
          <w:ilvl w:val="0"/>
          <w:numId w:val="12"/>
        </w:numPr>
        <w:rPr>
          <w:rFonts w:ascii="Times New Roman" w:hAnsi="Times New Roman"/>
          <w:sz w:val="24"/>
          <w:szCs w:val="24"/>
          <w:lang w:val="id-ID"/>
        </w:rPr>
      </w:pPr>
      <w:r w:rsidRPr="00DB0C39">
        <w:rPr>
          <w:rFonts w:ascii="Times New Roman" w:hAnsi="Times New Roman"/>
          <w:sz w:val="24"/>
          <w:szCs w:val="24"/>
        </w:rPr>
        <w:t xml:space="preserve">Anonimus. </w:t>
      </w:r>
      <w:r w:rsidRPr="00DB0C39">
        <w:rPr>
          <w:rFonts w:ascii="Times New Roman" w:hAnsi="Times New Roman"/>
          <w:i/>
          <w:sz w:val="24"/>
          <w:szCs w:val="24"/>
        </w:rPr>
        <w:t>http://www.isukepri.com/2013/11/karaoke-jadi-ladang-cari-uang-wanita-penghibur/#</w:t>
      </w:r>
      <w:r w:rsidRPr="00DB0C39">
        <w:rPr>
          <w:rStyle w:val="Hyperlink"/>
          <w:rFonts w:ascii="Times New Roman" w:hAnsi="Times New Roman"/>
          <w:i/>
          <w:color w:val="auto"/>
          <w:sz w:val="24"/>
          <w:szCs w:val="24"/>
          <w:u w:val="none"/>
        </w:rPr>
        <w:t xml:space="preserve">, </w:t>
      </w:r>
      <w:r w:rsidRPr="00DB0C39">
        <w:rPr>
          <w:rStyle w:val="Hyperlink"/>
          <w:rFonts w:ascii="Times New Roman" w:hAnsi="Times New Roman"/>
          <w:color w:val="auto"/>
          <w:sz w:val="24"/>
          <w:szCs w:val="24"/>
          <w:u w:val="none"/>
        </w:rPr>
        <w:t>diakses pada tanggal 23 Mei 2015, pukul 13:28 WITA</w:t>
      </w:r>
      <w:r w:rsidRPr="00DB0C39">
        <w:rPr>
          <w:rStyle w:val="Hyperlink"/>
          <w:rFonts w:ascii="Times New Roman" w:hAnsi="Times New Roman"/>
          <w:color w:val="auto"/>
          <w:sz w:val="24"/>
          <w:szCs w:val="24"/>
          <w:u w:val="none"/>
          <w:lang w:val="id-ID"/>
        </w:rPr>
        <w:t>.</w:t>
      </w:r>
    </w:p>
    <w:p w:rsidR="00DB0C39" w:rsidRPr="00DB0C39" w:rsidRDefault="00DB0C39" w:rsidP="00DB0C39">
      <w:pPr>
        <w:pStyle w:val="ListParagraph"/>
        <w:numPr>
          <w:ilvl w:val="0"/>
          <w:numId w:val="12"/>
        </w:numPr>
        <w:jc w:val="both"/>
        <w:rPr>
          <w:rFonts w:ascii="Times New Roman" w:hAnsi="Times New Roman"/>
          <w:i/>
          <w:sz w:val="24"/>
          <w:szCs w:val="24"/>
        </w:rPr>
      </w:pPr>
      <w:r w:rsidRPr="00DB0C39">
        <w:rPr>
          <w:rFonts w:ascii="Times New Roman" w:hAnsi="Times New Roman"/>
          <w:sz w:val="24"/>
          <w:szCs w:val="24"/>
        </w:rPr>
        <w:t xml:space="preserve">Febrianti, K. 2009. Gambaran Gejala Kecemasan Tenaga Kerja Wanita Indonesia Menjelang Keberangkatan Pertama Kali ke Luar Negeri. </w:t>
      </w:r>
    </w:p>
    <w:p w:rsidR="00DB0C39" w:rsidRPr="00DB0C39" w:rsidRDefault="00DB0C39" w:rsidP="00DB0C39">
      <w:pPr>
        <w:pStyle w:val="ListParagraph"/>
        <w:numPr>
          <w:ilvl w:val="0"/>
          <w:numId w:val="12"/>
        </w:numPr>
        <w:jc w:val="both"/>
        <w:rPr>
          <w:rFonts w:ascii="Times New Roman" w:hAnsi="Times New Roman"/>
          <w:sz w:val="24"/>
          <w:szCs w:val="24"/>
          <w:lang w:val="id-ID"/>
        </w:rPr>
      </w:pPr>
      <w:r w:rsidRPr="00DB0C39">
        <w:rPr>
          <w:rFonts w:ascii="Times New Roman" w:hAnsi="Times New Roman"/>
          <w:sz w:val="24"/>
          <w:szCs w:val="24"/>
        </w:rPr>
        <w:t>Ghufron, M. N. dan Risnawita, R. 2010. Teori-Teori Psikologi. Jakarta: Ar-</w:t>
      </w:r>
      <w:proofErr w:type="gramStart"/>
      <w:r w:rsidRPr="00DB0C39">
        <w:rPr>
          <w:rFonts w:ascii="Times New Roman" w:hAnsi="Times New Roman"/>
          <w:sz w:val="24"/>
          <w:szCs w:val="24"/>
        </w:rPr>
        <w:t>Ruzz  Media</w:t>
      </w:r>
      <w:proofErr w:type="gramEnd"/>
      <w:r w:rsidRPr="00DB0C39">
        <w:rPr>
          <w:rFonts w:ascii="Times New Roman" w:hAnsi="Times New Roman"/>
          <w:sz w:val="24"/>
          <w:szCs w:val="24"/>
        </w:rPr>
        <w:t>.</w:t>
      </w:r>
    </w:p>
    <w:p w:rsidR="00DB0C39" w:rsidRPr="00DB0C39" w:rsidRDefault="00DB0C39" w:rsidP="00DB0C39">
      <w:pPr>
        <w:pStyle w:val="ListParagraph"/>
        <w:numPr>
          <w:ilvl w:val="0"/>
          <w:numId w:val="12"/>
        </w:numPr>
        <w:jc w:val="both"/>
        <w:rPr>
          <w:rFonts w:ascii="Times New Roman" w:hAnsi="Times New Roman"/>
          <w:sz w:val="24"/>
          <w:szCs w:val="24"/>
          <w:lang w:val="id-ID"/>
        </w:rPr>
      </w:pPr>
      <w:r w:rsidRPr="00DB0C39">
        <w:rPr>
          <w:rFonts w:ascii="Times New Roman" w:hAnsi="Times New Roman"/>
          <w:sz w:val="24"/>
          <w:szCs w:val="24"/>
          <w:lang w:val="id-ID"/>
        </w:rPr>
        <w:t xml:space="preserve">Hergenhahn, B. R. </w:t>
      </w:r>
      <w:proofErr w:type="gramStart"/>
      <w:r w:rsidRPr="00DB0C39">
        <w:rPr>
          <w:rFonts w:ascii="Times New Roman" w:hAnsi="Times New Roman"/>
          <w:sz w:val="24"/>
          <w:szCs w:val="24"/>
        </w:rPr>
        <w:t>dan</w:t>
      </w:r>
      <w:proofErr w:type="gramEnd"/>
      <w:r w:rsidRPr="00DB0C39">
        <w:rPr>
          <w:rFonts w:ascii="Times New Roman" w:hAnsi="Times New Roman"/>
          <w:sz w:val="24"/>
          <w:szCs w:val="24"/>
          <w:lang w:val="id-ID"/>
        </w:rPr>
        <w:t xml:space="preserve"> Matthew</w:t>
      </w:r>
      <w:r w:rsidRPr="00DB0C39">
        <w:rPr>
          <w:rFonts w:ascii="Times New Roman" w:hAnsi="Times New Roman"/>
          <w:sz w:val="24"/>
          <w:szCs w:val="24"/>
        </w:rPr>
        <w:t>,</w:t>
      </w:r>
      <w:r w:rsidRPr="00DB0C39">
        <w:rPr>
          <w:rFonts w:ascii="Times New Roman" w:hAnsi="Times New Roman"/>
          <w:sz w:val="24"/>
          <w:szCs w:val="24"/>
          <w:lang w:val="id-ID"/>
        </w:rPr>
        <w:t xml:space="preserve"> H. 2013. Pengantar Teori Kepribadian edisi ke</w:t>
      </w:r>
      <w:r w:rsidRPr="00DB0C39">
        <w:rPr>
          <w:rFonts w:ascii="Times New Roman" w:hAnsi="Times New Roman"/>
          <w:sz w:val="24"/>
          <w:szCs w:val="24"/>
        </w:rPr>
        <w:t>-</w:t>
      </w:r>
      <w:r w:rsidRPr="00DB0C39">
        <w:rPr>
          <w:rFonts w:ascii="Times New Roman" w:hAnsi="Times New Roman"/>
          <w:sz w:val="24"/>
          <w:szCs w:val="24"/>
          <w:lang w:val="id-ID"/>
        </w:rPr>
        <w:t>delapan</w:t>
      </w:r>
      <w:r w:rsidRPr="00DB0C39">
        <w:rPr>
          <w:rFonts w:ascii="Times New Roman" w:hAnsi="Times New Roman"/>
          <w:i/>
          <w:sz w:val="24"/>
          <w:szCs w:val="24"/>
          <w:lang w:val="id-ID"/>
        </w:rPr>
        <w:t xml:space="preserve">. </w:t>
      </w:r>
      <w:r w:rsidRPr="00DB0C39">
        <w:rPr>
          <w:rFonts w:ascii="Times New Roman" w:hAnsi="Times New Roman"/>
          <w:sz w:val="24"/>
          <w:szCs w:val="24"/>
          <w:lang w:val="id-ID"/>
        </w:rPr>
        <w:t>Jakarta: Pustaka belajar.</w:t>
      </w:r>
    </w:p>
    <w:p w:rsidR="00DB0C39" w:rsidRPr="00DB0C39" w:rsidRDefault="00DB0C39" w:rsidP="00DB0C39">
      <w:pPr>
        <w:pStyle w:val="ListParagraph"/>
        <w:numPr>
          <w:ilvl w:val="0"/>
          <w:numId w:val="12"/>
        </w:numPr>
        <w:jc w:val="both"/>
        <w:rPr>
          <w:rFonts w:ascii="Times New Roman" w:eastAsia="Times New Roman" w:hAnsi="Times New Roman"/>
          <w:bCs/>
          <w:iCs/>
          <w:w w:val="102"/>
          <w:sz w:val="24"/>
          <w:szCs w:val="24"/>
          <w:lang w:val="id-ID"/>
        </w:rPr>
      </w:pPr>
      <w:r w:rsidRPr="00DB0C39">
        <w:rPr>
          <w:rFonts w:ascii="Times New Roman" w:eastAsia="Times New Roman" w:hAnsi="Times New Roman"/>
          <w:bCs/>
          <w:iCs/>
          <w:w w:val="102"/>
          <w:sz w:val="24"/>
          <w:szCs w:val="24"/>
        </w:rPr>
        <w:t>Kusuma, W. 2010. Pengantar Psikologi edisi ke-sebelas Jilid 1. Batam: Interaksara.</w:t>
      </w:r>
    </w:p>
    <w:p w:rsidR="00DB0C39" w:rsidRPr="00DB0C39" w:rsidRDefault="00DB0C39" w:rsidP="00DB0C39">
      <w:pPr>
        <w:pStyle w:val="ListParagraph"/>
        <w:numPr>
          <w:ilvl w:val="0"/>
          <w:numId w:val="12"/>
        </w:numPr>
        <w:jc w:val="both"/>
        <w:rPr>
          <w:rStyle w:val="Hyperlink"/>
          <w:color w:val="auto"/>
          <w:u w:val="none"/>
        </w:rPr>
      </w:pPr>
      <w:r w:rsidRPr="00DB0C39">
        <w:rPr>
          <w:rFonts w:ascii="Times New Roman" w:eastAsia="Times New Roman" w:hAnsi="Times New Roman"/>
          <w:bCs/>
          <w:iCs/>
          <w:w w:val="102"/>
          <w:sz w:val="24"/>
          <w:szCs w:val="24"/>
          <w:lang w:val="id-ID"/>
        </w:rPr>
        <w:t xml:space="preserve">Musfir &amp; Zahroni, S. 2005. Konseling </w:t>
      </w:r>
      <w:r w:rsidRPr="00DB0C39">
        <w:rPr>
          <w:rFonts w:ascii="Times New Roman" w:eastAsia="Times New Roman" w:hAnsi="Times New Roman"/>
          <w:bCs/>
          <w:iCs/>
          <w:w w:val="102"/>
          <w:sz w:val="24"/>
          <w:szCs w:val="24"/>
        </w:rPr>
        <w:t>T</w:t>
      </w:r>
      <w:r w:rsidRPr="00DB0C39">
        <w:rPr>
          <w:rFonts w:ascii="Times New Roman" w:eastAsia="Times New Roman" w:hAnsi="Times New Roman"/>
          <w:bCs/>
          <w:iCs/>
          <w:w w:val="102"/>
          <w:sz w:val="24"/>
          <w:szCs w:val="24"/>
          <w:lang w:val="id-ID"/>
        </w:rPr>
        <w:t>erapi. Jakarta: Gema Insani, 512.</w:t>
      </w:r>
    </w:p>
    <w:p w:rsidR="00DB0C39" w:rsidRPr="00DB0C39" w:rsidRDefault="00DB0C39" w:rsidP="00DB0C39">
      <w:pPr>
        <w:pStyle w:val="ListParagraph"/>
        <w:numPr>
          <w:ilvl w:val="0"/>
          <w:numId w:val="12"/>
        </w:numPr>
        <w:jc w:val="both"/>
      </w:pPr>
      <w:r w:rsidRPr="00DB0C39">
        <w:rPr>
          <w:rFonts w:ascii="Times New Roman" w:hAnsi="Times New Roman"/>
          <w:sz w:val="24"/>
          <w:szCs w:val="24"/>
        </w:rPr>
        <w:t xml:space="preserve">Peter, J.  </w:t>
      </w:r>
      <w:proofErr w:type="gramStart"/>
      <w:r w:rsidRPr="00DB0C39">
        <w:rPr>
          <w:rFonts w:ascii="Times New Roman" w:hAnsi="Times New Roman"/>
          <w:sz w:val="24"/>
          <w:szCs w:val="24"/>
        </w:rPr>
        <w:t>dan</w:t>
      </w:r>
      <w:proofErr w:type="gramEnd"/>
      <w:r w:rsidRPr="00DB0C39">
        <w:rPr>
          <w:rFonts w:ascii="Times New Roman" w:hAnsi="Times New Roman"/>
          <w:sz w:val="24"/>
          <w:szCs w:val="24"/>
        </w:rPr>
        <w:t xml:space="preserve"> Cathrine. 2011. </w:t>
      </w:r>
      <w:r w:rsidRPr="00DB0C39">
        <w:rPr>
          <w:rFonts w:ascii="Times New Roman" w:hAnsi="Times New Roman"/>
          <w:bCs/>
          <w:iCs/>
          <w:sz w:val="24"/>
          <w:szCs w:val="24"/>
        </w:rPr>
        <w:t>Gambaran Kecemasan Terhadap Pekerja Seks Komersial (PSK) di Bandung.</w:t>
      </w:r>
    </w:p>
    <w:p w:rsidR="00DB0C39" w:rsidRPr="00DB0C39" w:rsidRDefault="00DB0C39" w:rsidP="00DB0C39">
      <w:pPr>
        <w:pStyle w:val="ListParagraph"/>
        <w:numPr>
          <w:ilvl w:val="0"/>
          <w:numId w:val="12"/>
        </w:numPr>
        <w:jc w:val="both"/>
        <w:rPr>
          <w:rFonts w:ascii="Times New Roman" w:hAnsi="Times New Roman"/>
          <w:sz w:val="24"/>
          <w:szCs w:val="24"/>
        </w:rPr>
      </w:pPr>
      <w:r w:rsidRPr="00DB0C39">
        <w:rPr>
          <w:rFonts w:ascii="Times New Roman" w:hAnsi="Times New Roman"/>
          <w:bCs/>
          <w:iCs/>
          <w:sz w:val="24"/>
          <w:szCs w:val="24"/>
          <w:lang w:val="id-ID"/>
        </w:rPr>
        <w:t xml:space="preserve">Ratih, N. K. 2012. Hubungan Tingkat Kecemasan Terhadap Koping Siswa SMUN 16 dalam </w:t>
      </w:r>
      <w:r w:rsidRPr="00DB0C39">
        <w:rPr>
          <w:rFonts w:ascii="Times New Roman" w:hAnsi="Times New Roman"/>
          <w:bCs/>
          <w:iCs/>
          <w:sz w:val="24"/>
          <w:szCs w:val="24"/>
        </w:rPr>
        <w:t>M</w:t>
      </w:r>
      <w:r w:rsidRPr="00DB0C39">
        <w:rPr>
          <w:rFonts w:ascii="Times New Roman" w:hAnsi="Times New Roman"/>
          <w:bCs/>
          <w:iCs/>
          <w:sz w:val="24"/>
          <w:szCs w:val="24"/>
          <w:lang w:val="id-ID"/>
        </w:rPr>
        <w:t xml:space="preserve">enghadapi </w:t>
      </w:r>
      <w:r w:rsidRPr="00DB0C39">
        <w:rPr>
          <w:rFonts w:ascii="Times New Roman" w:hAnsi="Times New Roman"/>
          <w:bCs/>
          <w:iCs/>
          <w:sz w:val="24"/>
          <w:szCs w:val="24"/>
        </w:rPr>
        <w:t>U</w:t>
      </w:r>
      <w:r w:rsidRPr="00DB0C39">
        <w:rPr>
          <w:rFonts w:ascii="Times New Roman" w:hAnsi="Times New Roman"/>
          <w:bCs/>
          <w:iCs/>
          <w:sz w:val="24"/>
          <w:szCs w:val="24"/>
          <w:lang w:val="id-ID"/>
        </w:rPr>
        <w:t xml:space="preserve">jian </w:t>
      </w:r>
      <w:r w:rsidRPr="00DB0C39">
        <w:rPr>
          <w:rFonts w:ascii="Times New Roman" w:hAnsi="Times New Roman"/>
          <w:bCs/>
          <w:iCs/>
          <w:sz w:val="24"/>
          <w:szCs w:val="24"/>
        </w:rPr>
        <w:t>N</w:t>
      </w:r>
      <w:r w:rsidRPr="00DB0C39">
        <w:rPr>
          <w:rFonts w:ascii="Times New Roman" w:hAnsi="Times New Roman"/>
          <w:bCs/>
          <w:iCs/>
          <w:sz w:val="24"/>
          <w:szCs w:val="24"/>
          <w:lang w:val="id-ID"/>
        </w:rPr>
        <w:t>asional</w:t>
      </w:r>
      <w:r w:rsidRPr="00DB0C39">
        <w:rPr>
          <w:rFonts w:ascii="Times New Roman" w:hAnsi="Times New Roman"/>
          <w:bCs/>
          <w:i/>
          <w:iCs/>
          <w:sz w:val="24"/>
          <w:szCs w:val="24"/>
          <w:lang w:val="id-ID"/>
        </w:rPr>
        <w:t>.</w:t>
      </w:r>
      <w:r w:rsidRPr="00DB0C39">
        <w:rPr>
          <w:rFonts w:ascii="Times New Roman" w:hAnsi="Times New Roman"/>
          <w:bCs/>
          <w:iCs/>
          <w:sz w:val="24"/>
          <w:szCs w:val="24"/>
          <w:lang w:val="id-ID"/>
        </w:rPr>
        <w:t>17-38</w:t>
      </w:r>
      <w:r w:rsidRPr="00DB0C39">
        <w:rPr>
          <w:rFonts w:ascii="Times New Roman" w:hAnsi="Times New Roman"/>
          <w:bCs/>
          <w:iCs/>
          <w:sz w:val="24"/>
          <w:szCs w:val="24"/>
        </w:rPr>
        <w:t>.</w:t>
      </w:r>
    </w:p>
    <w:p w:rsidR="00DB0C39" w:rsidRPr="00DB0C39" w:rsidRDefault="00DB0C39" w:rsidP="00DB0C39">
      <w:pPr>
        <w:pStyle w:val="ListParagraph"/>
        <w:numPr>
          <w:ilvl w:val="0"/>
          <w:numId w:val="12"/>
        </w:numPr>
        <w:jc w:val="both"/>
        <w:rPr>
          <w:rFonts w:ascii="Times New Roman" w:hAnsi="Times New Roman"/>
          <w:sz w:val="24"/>
          <w:szCs w:val="24"/>
        </w:rPr>
      </w:pPr>
      <w:r w:rsidRPr="00DB0C39">
        <w:rPr>
          <w:rFonts w:ascii="Times New Roman" w:hAnsi="Times New Roman"/>
          <w:sz w:val="24"/>
          <w:szCs w:val="24"/>
        </w:rPr>
        <w:lastRenderedPageBreak/>
        <w:t xml:space="preserve">Sihombing, J. dan Hutagalung, K. 2011. Gambaran Kecemasan Pada Pekerja Seks Komersial (PSK) di Bandung. Jurnal Universitas Kristen Maranatha, Vol 11 No.1. </w:t>
      </w:r>
    </w:p>
    <w:p w:rsidR="00DB0C39" w:rsidRPr="00DB0C39" w:rsidRDefault="00DB0C39" w:rsidP="00DB0C39">
      <w:pPr>
        <w:pStyle w:val="ListParagraph"/>
        <w:numPr>
          <w:ilvl w:val="0"/>
          <w:numId w:val="12"/>
        </w:numPr>
        <w:jc w:val="both"/>
        <w:rPr>
          <w:rFonts w:ascii="Times New Roman" w:hAnsi="Times New Roman"/>
          <w:sz w:val="24"/>
          <w:szCs w:val="24"/>
          <w:lang w:val="id-ID"/>
        </w:rPr>
      </w:pPr>
      <w:r w:rsidRPr="00DB0C39">
        <w:rPr>
          <w:rFonts w:ascii="Times New Roman" w:hAnsi="Times New Roman"/>
          <w:sz w:val="24"/>
          <w:szCs w:val="24"/>
        </w:rPr>
        <w:t>Sugiono. 2011.  Metode Penelitian Kuantitatif, Kualitatif, dan R&amp;D. Bandung: Alfabeta.</w:t>
      </w:r>
    </w:p>
    <w:p w:rsidR="00DB0C39" w:rsidRPr="00DB0C39" w:rsidRDefault="00DB0C39" w:rsidP="00DB0C39">
      <w:pPr>
        <w:pStyle w:val="ListParagraph"/>
        <w:numPr>
          <w:ilvl w:val="0"/>
          <w:numId w:val="12"/>
        </w:numPr>
        <w:jc w:val="both"/>
        <w:rPr>
          <w:rFonts w:ascii="Times New Roman" w:hAnsi="Times New Roman"/>
          <w:sz w:val="24"/>
          <w:szCs w:val="24"/>
        </w:rPr>
      </w:pPr>
      <w:r w:rsidRPr="00DB0C39">
        <w:rPr>
          <w:rFonts w:ascii="Times New Roman" w:hAnsi="Times New Roman"/>
          <w:sz w:val="24"/>
          <w:szCs w:val="24"/>
          <w:lang w:val="id-ID"/>
        </w:rPr>
        <w:t>Semiun, S. 2013. Teori-Teori Kepribadian jilid 2</w:t>
      </w:r>
      <w:r w:rsidRPr="00DB0C39">
        <w:rPr>
          <w:rFonts w:ascii="Times New Roman" w:hAnsi="Times New Roman"/>
          <w:i/>
          <w:sz w:val="24"/>
          <w:szCs w:val="24"/>
          <w:lang w:val="id-ID"/>
        </w:rPr>
        <w:t xml:space="preserve">. </w:t>
      </w:r>
      <w:r w:rsidRPr="00DB0C39">
        <w:rPr>
          <w:rFonts w:ascii="Times New Roman" w:hAnsi="Times New Roman"/>
          <w:sz w:val="24"/>
          <w:szCs w:val="24"/>
          <w:lang w:val="id-ID"/>
        </w:rPr>
        <w:t>Yogyakarta: KANSIUS</w:t>
      </w:r>
      <w:r w:rsidRPr="00DB0C39">
        <w:rPr>
          <w:rFonts w:ascii="Times New Roman" w:hAnsi="Times New Roman"/>
          <w:sz w:val="24"/>
          <w:szCs w:val="24"/>
        </w:rPr>
        <w:t>.</w:t>
      </w:r>
    </w:p>
    <w:p w:rsidR="00DB0C39" w:rsidRPr="00DB0C39" w:rsidRDefault="00DB0C39" w:rsidP="00DB0C39">
      <w:pPr>
        <w:pStyle w:val="ListParagraph"/>
        <w:numPr>
          <w:ilvl w:val="0"/>
          <w:numId w:val="12"/>
        </w:numPr>
        <w:jc w:val="both"/>
        <w:rPr>
          <w:rFonts w:ascii="Times New Roman" w:hAnsi="Times New Roman"/>
          <w:sz w:val="24"/>
          <w:szCs w:val="24"/>
        </w:rPr>
      </w:pPr>
      <w:r w:rsidRPr="00DB0C39">
        <w:rPr>
          <w:rFonts w:ascii="Times New Roman" w:hAnsi="Times New Roman"/>
          <w:sz w:val="24"/>
          <w:szCs w:val="24"/>
          <w:lang w:val="id-ID"/>
        </w:rPr>
        <w:t>Tim MGBK. 2010. Bahan Dasar Untuk Pelayanan Konseling Pada Satuan Pendidikan Menengah Jilid 1</w:t>
      </w:r>
      <w:r w:rsidRPr="00DB0C39">
        <w:rPr>
          <w:rFonts w:ascii="Times New Roman" w:hAnsi="Times New Roman"/>
          <w:i/>
          <w:sz w:val="24"/>
          <w:szCs w:val="24"/>
          <w:lang w:val="id-ID"/>
        </w:rPr>
        <w:t xml:space="preserve">. </w:t>
      </w:r>
      <w:r w:rsidRPr="00DB0C39">
        <w:rPr>
          <w:rFonts w:ascii="Times New Roman" w:hAnsi="Times New Roman"/>
          <w:sz w:val="24"/>
          <w:szCs w:val="24"/>
          <w:lang w:val="id-ID"/>
        </w:rPr>
        <w:t>Jakarta: PT.Grasindo.</w:t>
      </w:r>
    </w:p>
    <w:p w:rsidR="00DB0C39" w:rsidRPr="00DB0C39" w:rsidRDefault="00DB0C39" w:rsidP="00DB0C39">
      <w:pPr>
        <w:spacing w:line="480" w:lineRule="auto"/>
        <w:jc w:val="both"/>
        <w:rPr>
          <w:rFonts w:ascii="Times New Roman" w:hAnsi="Times New Roman" w:cs="Times New Roman"/>
          <w:b/>
          <w:sz w:val="24"/>
          <w:szCs w:val="24"/>
        </w:rPr>
      </w:pPr>
    </w:p>
    <w:p w:rsidR="00401E01" w:rsidRPr="00401E01" w:rsidRDefault="00401E01" w:rsidP="00401E01">
      <w:pPr>
        <w:tabs>
          <w:tab w:val="left" w:pos="-8100"/>
        </w:tabs>
        <w:rPr>
          <w:rFonts w:ascii="Times New Roman" w:hAnsi="Times New Roman" w:cs="Times New Roman"/>
          <w:sz w:val="28"/>
          <w:szCs w:val="28"/>
        </w:rPr>
      </w:pPr>
    </w:p>
    <w:sectPr w:rsidR="00401E01" w:rsidRPr="00401E01" w:rsidSect="005B60B2">
      <w:type w:val="continuous"/>
      <w:pgSz w:w="11906" w:h="16838" w:code="9"/>
      <w:pgMar w:top="1440" w:right="1440" w:bottom="1440" w:left="1440" w:header="706" w:footer="706"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37914"/>
    <w:multiLevelType w:val="hybridMultilevel"/>
    <w:tmpl w:val="7E6EE06E"/>
    <w:lvl w:ilvl="0" w:tplc="0421000F">
      <w:start w:val="1"/>
      <w:numFmt w:val="decimal"/>
      <w:lvlText w:val="%1."/>
      <w:lvlJc w:val="left"/>
      <w:pPr>
        <w:ind w:left="1440" w:hanging="360"/>
      </w:pPr>
    </w:lvl>
    <w:lvl w:ilvl="1" w:tplc="35E4B65E">
      <w:start w:val="1"/>
      <w:numFmt w:val="decimal"/>
      <w:lvlText w:val="%2."/>
      <w:lvlJc w:val="center"/>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
    <w:nsid w:val="36AE6D32"/>
    <w:multiLevelType w:val="hybridMultilevel"/>
    <w:tmpl w:val="EBE8B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2875CC6"/>
    <w:multiLevelType w:val="hybridMultilevel"/>
    <w:tmpl w:val="DBE20A72"/>
    <w:lvl w:ilvl="0" w:tplc="0409000F">
      <w:start w:val="1"/>
      <w:numFmt w:val="decimal"/>
      <w:lvlText w:val="%1."/>
      <w:lvlJc w:val="left"/>
      <w:pPr>
        <w:ind w:left="720" w:hanging="360"/>
      </w:pPr>
    </w:lvl>
    <w:lvl w:ilvl="1" w:tplc="35E4B65E">
      <w:start w:val="1"/>
      <w:numFmt w:val="decimal"/>
      <w:lvlText w:val="%2."/>
      <w:lvlJc w:val="center"/>
      <w:pPr>
        <w:ind w:left="1440" w:hanging="360"/>
      </w:pPr>
    </w:lvl>
    <w:lvl w:ilvl="2" w:tplc="35E4B65E">
      <w:start w:val="1"/>
      <w:numFmt w:val="decimal"/>
      <w:lvlText w:val="%3."/>
      <w:lvlJc w:val="center"/>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98F6FBA"/>
    <w:multiLevelType w:val="hybridMultilevel"/>
    <w:tmpl w:val="869223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6E8B1BDA"/>
    <w:multiLevelType w:val="hybridMultilevel"/>
    <w:tmpl w:val="46767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45A72F2"/>
    <w:multiLevelType w:val="hybridMultilevel"/>
    <w:tmpl w:val="80325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74FB0F36"/>
    <w:multiLevelType w:val="hybridMultilevel"/>
    <w:tmpl w:val="96A82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7E84762"/>
    <w:multiLevelType w:val="hybridMultilevel"/>
    <w:tmpl w:val="8262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81240E"/>
    <w:multiLevelType w:val="hybridMultilevel"/>
    <w:tmpl w:val="50E60960"/>
    <w:lvl w:ilvl="0" w:tplc="35E4B65E">
      <w:start w:val="1"/>
      <w:numFmt w:val="decimal"/>
      <w:lvlText w:val="%1."/>
      <w:lvlJc w:val="center"/>
      <w:pPr>
        <w:ind w:left="2061" w:hanging="360"/>
      </w:pPr>
    </w:lvl>
    <w:lvl w:ilvl="1" w:tplc="731462AC">
      <w:start w:val="1"/>
      <w:numFmt w:val="decimal"/>
      <w:lvlText w:val="%2."/>
      <w:lvlJc w:val="left"/>
      <w:pPr>
        <w:ind w:left="2781" w:hanging="360"/>
      </w:pPr>
    </w:lvl>
    <w:lvl w:ilvl="2" w:tplc="0409001B">
      <w:start w:val="1"/>
      <w:numFmt w:val="lowerRoman"/>
      <w:lvlText w:val="%3."/>
      <w:lvlJc w:val="right"/>
      <w:pPr>
        <w:ind w:left="3501" w:hanging="180"/>
      </w:pPr>
    </w:lvl>
    <w:lvl w:ilvl="3" w:tplc="0409000F">
      <w:start w:val="1"/>
      <w:numFmt w:val="decimal"/>
      <w:lvlText w:val="%4."/>
      <w:lvlJc w:val="left"/>
      <w:pPr>
        <w:ind w:left="4221" w:hanging="360"/>
      </w:pPr>
    </w:lvl>
    <w:lvl w:ilvl="4" w:tplc="04090019">
      <w:start w:val="1"/>
      <w:numFmt w:val="lowerLetter"/>
      <w:lvlText w:val="%5."/>
      <w:lvlJc w:val="left"/>
      <w:pPr>
        <w:ind w:left="4941" w:hanging="360"/>
      </w:pPr>
    </w:lvl>
    <w:lvl w:ilvl="5" w:tplc="0409001B">
      <w:start w:val="1"/>
      <w:numFmt w:val="lowerRoman"/>
      <w:lvlText w:val="%6."/>
      <w:lvlJc w:val="right"/>
      <w:pPr>
        <w:ind w:left="5661" w:hanging="180"/>
      </w:pPr>
    </w:lvl>
    <w:lvl w:ilvl="6" w:tplc="0409000F">
      <w:start w:val="1"/>
      <w:numFmt w:val="decimal"/>
      <w:lvlText w:val="%7."/>
      <w:lvlJc w:val="left"/>
      <w:pPr>
        <w:ind w:left="6381" w:hanging="360"/>
      </w:pPr>
    </w:lvl>
    <w:lvl w:ilvl="7" w:tplc="04090019">
      <w:start w:val="1"/>
      <w:numFmt w:val="lowerLetter"/>
      <w:lvlText w:val="%8."/>
      <w:lvlJc w:val="left"/>
      <w:pPr>
        <w:ind w:left="7101" w:hanging="360"/>
      </w:pPr>
    </w:lvl>
    <w:lvl w:ilvl="8" w:tplc="0409001B">
      <w:start w:val="1"/>
      <w:numFmt w:val="lowerRoman"/>
      <w:lvlText w:val="%9."/>
      <w:lvlJc w:val="right"/>
      <w:pPr>
        <w:ind w:left="7821" w:hanging="180"/>
      </w:pPr>
    </w:lvl>
  </w:abstractNum>
  <w:num w:numId="1">
    <w:abstractNumId w:val="6"/>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AE5293"/>
    <w:rsid w:val="00001BA2"/>
    <w:rsid w:val="0000266E"/>
    <w:rsid w:val="0000303A"/>
    <w:rsid w:val="00007078"/>
    <w:rsid w:val="00007D0D"/>
    <w:rsid w:val="000107CF"/>
    <w:rsid w:val="00010EAC"/>
    <w:rsid w:val="0001215B"/>
    <w:rsid w:val="0001522D"/>
    <w:rsid w:val="000157F3"/>
    <w:rsid w:val="000176D2"/>
    <w:rsid w:val="00017C7B"/>
    <w:rsid w:val="000207A8"/>
    <w:rsid w:val="00020AF4"/>
    <w:rsid w:val="00024AD3"/>
    <w:rsid w:val="00025121"/>
    <w:rsid w:val="00027770"/>
    <w:rsid w:val="00031135"/>
    <w:rsid w:val="0003246D"/>
    <w:rsid w:val="00032B6E"/>
    <w:rsid w:val="0003347E"/>
    <w:rsid w:val="000363C8"/>
    <w:rsid w:val="0003650D"/>
    <w:rsid w:val="000455EB"/>
    <w:rsid w:val="00045B77"/>
    <w:rsid w:val="00046326"/>
    <w:rsid w:val="00055322"/>
    <w:rsid w:val="00055C76"/>
    <w:rsid w:val="00056AB2"/>
    <w:rsid w:val="00057563"/>
    <w:rsid w:val="00061867"/>
    <w:rsid w:val="00061BB6"/>
    <w:rsid w:val="000627D5"/>
    <w:rsid w:val="00063D80"/>
    <w:rsid w:val="00065712"/>
    <w:rsid w:val="000661B4"/>
    <w:rsid w:val="00066B35"/>
    <w:rsid w:val="000741FA"/>
    <w:rsid w:val="00074B7F"/>
    <w:rsid w:val="00081773"/>
    <w:rsid w:val="0008278F"/>
    <w:rsid w:val="0008386A"/>
    <w:rsid w:val="00086398"/>
    <w:rsid w:val="0009012D"/>
    <w:rsid w:val="000927E6"/>
    <w:rsid w:val="000937D9"/>
    <w:rsid w:val="0009514A"/>
    <w:rsid w:val="00097BAF"/>
    <w:rsid w:val="00097BCF"/>
    <w:rsid w:val="000A4B96"/>
    <w:rsid w:val="000A6E18"/>
    <w:rsid w:val="000B239D"/>
    <w:rsid w:val="000B2B05"/>
    <w:rsid w:val="000B7CA0"/>
    <w:rsid w:val="000C27F7"/>
    <w:rsid w:val="000C6504"/>
    <w:rsid w:val="000D0455"/>
    <w:rsid w:val="000D0465"/>
    <w:rsid w:val="000D17AD"/>
    <w:rsid w:val="000D2D31"/>
    <w:rsid w:val="000D3C86"/>
    <w:rsid w:val="000D458F"/>
    <w:rsid w:val="000D5D8D"/>
    <w:rsid w:val="000D6DD0"/>
    <w:rsid w:val="000E2C16"/>
    <w:rsid w:val="000E334F"/>
    <w:rsid w:val="000E50D3"/>
    <w:rsid w:val="000F0A44"/>
    <w:rsid w:val="000F3D62"/>
    <w:rsid w:val="000F3FA2"/>
    <w:rsid w:val="000F7631"/>
    <w:rsid w:val="00107478"/>
    <w:rsid w:val="00107FA7"/>
    <w:rsid w:val="001128F0"/>
    <w:rsid w:val="00117FA2"/>
    <w:rsid w:val="001216F3"/>
    <w:rsid w:val="00122BA5"/>
    <w:rsid w:val="0012381D"/>
    <w:rsid w:val="00123E25"/>
    <w:rsid w:val="00126144"/>
    <w:rsid w:val="00131675"/>
    <w:rsid w:val="00132D85"/>
    <w:rsid w:val="00132F6B"/>
    <w:rsid w:val="001347FC"/>
    <w:rsid w:val="00136595"/>
    <w:rsid w:val="0014141E"/>
    <w:rsid w:val="00147EE0"/>
    <w:rsid w:val="00152208"/>
    <w:rsid w:val="00152334"/>
    <w:rsid w:val="001527B8"/>
    <w:rsid w:val="00154FF5"/>
    <w:rsid w:val="00155150"/>
    <w:rsid w:val="00155637"/>
    <w:rsid w:val="0016197B"/>
    <w:rsid w:val="00167482"/>
    <w:rsid w:val="00170EFA"/>
    <w:rsid w:val="00171086"/>
    <w:rsid w:val="00171FA6"/>
    <w:rsid w:val="0017235F"/>
    <w:rsid w:val="00175120"/>
    <w:rsid w:val="00176E91"/>
    <w:rsid w:val="001777C4"/>
    <w:rsid w:val="00180773"/>
    <w:rsid w:val="0018204E"/>
    <w:rsid w:val="00185B1D"/>
    <w:rsid w:val="00187BDB"/>
    <w:rsid w:val="0019300D"/>
    <w:rsid w:val="0019344E"/>
    <w:rsid w:val="00193596"/>
    <w:rsid w:val="0019678F"/>
    <w:rsid w:val="001A33FD"/>
    <w:rsid w:val="001A3F09"/>
    <w:rsid w:val="001B2551"/>
    <w:rsid w:val="001B6CF6"/>
    <w:rsid w:val="001B726B"/>
    <w:rsid w:val="001B76D2"/>
    <w:rsid w:val="001C107C"/>
    <w:rsid w:val="001C1193"/>
    <w:rsid w:val="001C1CC8"/>
    <w:rsid w:val="001C3E70"/>
    <w:rsid w:val="001C5B77"/>
    <w:rsid w:val="001C7353"/>
    <w:rsid w:val="001C7AF4"/>
    <w:rsid w:val="001E1ABD"/>
    <w:rsid w:val="001E5BDB"/>
    <w:rsid w:val="001E7170"/>
    <w:rsid w:val="001E78A8"/>
    <w:rsid w:val="001F0B68"/>
    <w:rsid w:val="001F5C45"/>
    <w:rsid w:val="001F61EA"/>
    <w:rsid w:val="001F6DFB"/>
    <w:rsid w:val="001F7B13"/>
    <w:rsid w:val="00201DA5"/>
    <w:rsid w:val="00203CA7"/>
    <w:rsid w:val="002063FE"/>
    <w:rsid w:val="00211211"/>
    <w:rsid w:val="0022230A"/>
    <w:rsid w:val="002229F7"/>
    <w:rsid w:val="00225299"/>
    <w:rsid w:val="002259F3"/>
    <w:rsid w:val="002335C3"/>
    <w:rsid w:val="00234A22"/>
    <w:rsid w:val="00235967"/>
    <w:rsid w:val="002405F2"/>
    <w:rsid w:val="00243CBD"/>
    <w:rsid w:val="002475D1"/>
    <w:rsid w:val="002512B7"/>
    <w:rsid w:val="0025136F"/>
    <w:rsid w:val="00255030"/>
    <w:rsid w:val="00255C84"/>
    <w:rsid w:val="00257443"/>
    <w:rsid w:val="00257655"/>
    <w:rsid w:val="00257C93"/>
    <w:rsid w:val="002602D6"/>
    <w:rsid w:val="00260420"/>
    <w:rsid w:val="002635DE"/>
    <w:rsid w:val="0026686E"/>
    <w:rsid w:val="00271D14"/>
    <w:rsid w:val="00276D61"/>
    <w:rsid w:val="002779F3"/>
    <w:rsid w:val="00280506"/>
    <w:rsid w:val="00295531"/>
    <w:rsid w:val="00295780"/>
    <w:rsid w:val="002957AA"/>
    <w:rsid w:val="00295DD1"/>
    <w:rsid w:val="002A0A7B"/>
    <w:rsid w:val="002A1787"/>
    <w:rsid w:val="002A25E9"/>
    <w:rsid w:val="002A3BCE"/>
    <w:rsid w:val="002A76FF"/>
    <w:rsid w:val="002B0DB0"/>
    <w:rsid w:val="002B18D0"/>
    <w:rsid w:val="002B1951"/>
    <w:rsid w:val="002B3039"/>
    <w:rsid w:val="002B4A01"/>
    <w:rsid w:val="002B5953"/>
    <w:rsid w:val="002B680B"/>
    <w:rsid w:val="002B7E01"/>
    <w:rsid w:val="002C2117"/>
    <w:rsid w:val="002C46B3"/>
    <w:rsid w:val="002C5B4C"/>
    <w:rsid w:val="002C6185"/>
    <w:rsid w:val="002C6E8E"/>
    <w:rsid w:val="002C72EA"/>
    <w:rsid w:val="002D186D"/>
    <w:rsid w:val="002D22E5"/>
    <w:rsid w:val="002D33C8"/>
    <w:rsid w:val="002D33D0"/>
    <w:rsid w:val="002D6731"/>
    <w:rsid w:val="002E0558"/>
    <w:rsid w:val="002E4306"/>
    <w:rsid w:val="002E6047"/>
    <w:rsid w:val="002E65DC"/>
    <w:rsid w:val="002F0050"/>
    <w:rsid w:val="002F02E3"/>
    <w:rsid w:val="002F054E"/>
    <w:rsid w:val="002F1538"/>
    <w:rsid w:val="002F2E6E"/>
    <w:rsid w:val="002F3D64"/>
    <w:rsid w:val="002F3F6B"/>
    <w:rsid w:val="00300C89"/>
    <w:rsid w:val="0030176E"/>
    <w:rsid w:val="00302570"/>
    <w:rsid w:val="00302625"/>
    <w:rsid w:val="00303815"/>
    <w:rsid w:val="003046EE"/>
    <w:rsid w:val="0030589D"/>
    <w:rsid w:val="0030694B"/>
    <w:rsid w:val="00307E8C"/>
    <w:rsid w:val="003102D4"/>
    <w:rsid w:val="00312D0A"/>
    <w:rsid w:val="00312FC8"/>
    <w:rsid w:val="00317974"/>
    <w:rsid w:val="00317C92"/>
    <w:rsid w:val="0032036D"/>
    <w:rsid w:val="003227DE"/>
    <w:rsid w:val="00323D32"/>
    <w:rsid w:val="003256DE"/>
    <w:rsid w:val="0032789B"/>
    <w:rsid w:val="00331B89"/>
    <w:rsid w:val="00332AF9"/>
    <w:rsid w:val="0033399A"/>
    <w:rsid w:val="003343E3"/>
    <w:rsid w:val="0033739B"/>
    <w:rsid w:val="00341E06"/>
    <w:rsid w:val="003429EF"/>
    <w:rsid w:val="00344173"/>
    <w:rsid w:val="0035005A"/>
    <w:rsid w:val="003504D6"/>
    <w:rsid w:val="00350607"/>
    <w:rsid w:val="00364878"/>
    <w:rsid w:val="0036635D"/>
    <w:rsid w:val="00366376"/>
    <w:rsid w:val="0037286B"/>
    <w:rsid w:val="00380123"/>
    <w:rsid w:val="00381EFC"/>
    <w:rsid w:val="0038434C"/>
    <w:rsid w:val="003848C4"/>
    <w:rsid w:val="00386964"/>
    <w:rsid w:val="00391A39"/>
    <w:rsid w:val="00394FDB"/>
    <w:rsid w:val="00395EFA"/>
    <w:rsid w:val="00395F7E"/>
    <w:rsid w:val="003962E2"/>
    <w:rsid w:val="003969A7"/>
    <w:rsid w:val="003975E6"/>
    <w:rsid w:val="00397BCD"/>
    <w:rsid w:val="003B1166"/>
    <w:rsid w:val="003B1AB1"/>
    <w:rsid w:val="003B1CFB"/>
    <w:rsid w:val="003B33F8"/>
    <w:rsid w:val="003B3426"/>
    <w:rsid w:val="003B456F"/>
    <w:rsid w:val="003B5DA1"/>
    <w:rsid w:val="003C4587"/>
    <w:rsid w:val="003C477E"/>
    <w:rsid w:val="003C4A43"/>
    <w:rsid w:val="003C6ED4"/>
    <w:rsid w:val="003D2F92"/>
    <w:rsid w:val="003D77B2"/>
    <w:rsid w:val="003E189F"/>
    <w:rsid w:val="003E29C4"/>
    <w:rsid w:val="003E2DE7"/>
    <w:rsid w:val="003E6283"/>
    <w:rsid w:val="003E6812"/>
    <w:rsid w:val="003F0B28"/>
    <w:rsid w:val="003F16A3"/>
    <w:rsid w:val="003F39E1"/>
    <w:rsid w:val="003F4DDB"/>
    <w:rsid w:val="003F569D"/>
    <w:rsid w:val="003F577A"/>
    <w:rsid w:val="00401E01"/>
    <w:rsid w:val="00403F88"/>
    <w:rsid w:val="00405301"/>
    <w:rsid w:val="00405DE1"/>
    <w:rsid w:val="00410F11"/>
    <w:rsid w:val="00413EDD"/>
    <w:rsid w:val="004145A5"/>
    <w:rsid w:val="00420C26"/>
    <w:rsid w:val="004210F2"/>
    <w:rsid w:val="00421A1E"/>
    <w:rsid w:val="00427EC3"/>
    <w:rsid w:val="00430149"/>
    <w:rsid w:val="004339A7"/>
    <w:rsid w:val="00441301"/>
    <w:rsid w:val="00444E7F"/>
    <w:rsid w:val="00445A84"/>
    <w:rsid w:val="004467FF"/>
    <w:rsid w:val="00450020"/>
    <w:rsid w:val="004520BE"/>
    <w:rsid w:val="00456186"/>
    <w:rsid w:val="00456958"/>
    <w:rsid w:val="004701E0"/>
    <w:rsid w:val="004722F4"/>
    <w:rsid w:val="004724A4"/>
    <w:rsid w:val="004734DD"/>
    <w:rsid w:val="004745B7"/>
    <w:rsid w:val="00480759"/>
    <w:rsid w:val="00480A4B"/>
    <w:rsid w:val="00481BB1"/>
    <w:rsid w:val="00482F82"/>
    <w:rsid w:val="004851FC"/>
    <w:rsid w:val="00486A22"/>
    <w:rsid w:val="00492417"/>
    <w:rsid w:val="00492784"/>
    <w:rsid w:val="004929C5"/>
    <w:rsid w:val="00492A98"/>
    <w:rsid w:val="004A202E"/>
    <w:rsid w:val="004A2ACA"/>
    <w:rsid w:val="004A3113"/>
    <w:rsid w:val="004A3812"/>
    <w:rsid w:val="004A4CD2"/>
    <w:rsid w:val="004A559F"/>
    <w:rsid w:val="004A5B0C"/>
    <w:rsid w:val="004A66ED"/>
    <w:rsid w:val="004B0487"/>
    <w:rsid w:val="004B625A"/>
    <w:rsid w:val="004C109E"/>
    <w:rsid w:val="004C2C25"/>
    <w:rsid w:val="004C2F34"/>
    <w:rsid w:val="004C7FD5"/>
    <w:rsid w:val="004D302F"/>
    <w:rsid w:val="004D3FC8"/>
    <w:rsid w:val="004D49C6"/>
    <w:rsid w:val="004D7143"/>
    <w:rsid w:val="004E332C"/>
    <w:rsid w:val="004E3A50"/>
    <w:rsid w:val="004E4B74"/>
    <w:rsid w:val="004E53F8"/>
    <w:rsid w:val="004F2ECF"/>
    <w:rsid w:val="004F3E16"/>
    <w:rsid w:val="004F61ED"/>
    <w:rsid w:val="0050492B"/>
    <w:rsid w:val="00511755"/>
    <w:rsid w:val="0051198B"/>
    <w:rsid w:val="00511C41"/>
    <w:rsid w:val="00512FAD"/>
    <w:rsid w:val="0051321B"/>
    <w:rsid w:val="005139EE"/>
    <w:rsid w:val="00514FFA"/>
    <w:rsid w:val="00515408"/>
    <w:rsid w:val="00517AC4"/>
    <w:rsid w:val="00520481"/>
    <w:rsid w:val="00521DBD"/>
    <w:rsid w:val="0052214C"/>
    <w:rsid w:val="005266E4"/>
    <w:rsid w:val="0053127F"/>
    <w:rsid w:val="00531747"/>
    <w:rsid w:val="0053688A"/>
    <w:rsid w:val="005428E8"/>
    <w:rsid w:val="00542E85"/>
    <w:rsid w:val="005446DD"/>
    <w:rsid w:val="005449D1"/>
    <w:rsid w:val="00544F1A"/>
    <w:rsid w:val="005458BD"/>
    <w:rsid w:val="00550221"/>
    <w:rsid w:val="00551A67"/>
    <w:rsid w:val="00551BA2"/>
    <w:rsid w:val="005537D4"/>
    <w:rsid w:val="0055428D"/>
    <w:rsid w:val="00560ADA"/>
    <w:rsid w:val="005630C4"/>
    <w:rsid w:val="0056311C"/>
    <w:rsid w:val="0056404B"/>
    <w:rsid w:val="00564245"/>
    <w:rsid w:val="00566B5F"/>
    <w:rsid w:val="005705F4"/>
    <w:rsid w:val="005717D4"/>
    <w:rsid w:val="00572499"/>
    <w:rsid w:val="005735D8"/>
    <w:rsid w:val="0057406D"/>
    <w:rsid w:val="00575D67"/>
    <w:rsid w:val="005775BA"/>
    <w:rsid w:val="005854EC"/>
    <w:rsid w:val="00586581"/>
    <w:rsid w:val="00590D72"/>
    <w:rsid w:val="005919AC"/>
    <w:rsid w:val="00592421"/>
    <w:rsid w:val="00596644"/>
    <w:rsid w:val="005A20AB"/>
    <w:rsid w:val="005A7B2D"/>
    <w:rsid w:val="005B22F1"/>
    <w:rsid w:val="005B59C2"/>
    <w:rsid w:val="005B5F98"/>
    <w:rsid w:val="005B60B2"/>
    <w:rsid w:val="005B660A"/>
    <w:rsid w:val="005B7DE0"/>
    <w:rsid w:val="005C038E"/>
    <w:rsid w:val="005C4822"/>
    <w:rsid w:val="005C5239"/>
    <w:rsid w:val="005C58C2"/>
    <w:rsid w:val="005C5A97"/>
    <w:rsid w:val="005C674F"/>
    <w:rsid w:val="005C79E1"/>
    <w:rsid w:val="005C7C6B"/>
    <w:rsid w:val="005D10BB"/>
    <w:rsid w:val="005D1539"/>
    <w:rsid w:val="005D204F"/>
    <w:rsid w:val="005D7158"/>
    <w:rsid w:val="005E0134"/>
    <w:rsid w:val="005E0F0C"/>
    <w:rsid w:val="005E25BF"/>
    <w:rsid w:val="005E281D"/>
    <w:rsid w:val="005E4870"/>
    <w:rsid w:val="005E6096"/>
    <w:rsid w:val="005F0722"/>
    <w:rsid w:val="005F2A31"/>
    <w:rsid w:val="005F345D"/>
    <w:rsid w:val="005F58F4"/>
    <w:rsid w:val="00607DE3"/>
    <w:rsid w:val="0061134A"/>
    <w:rsid w:val="00614BFF"/>
    <w:rsid w:val="00616F93"/>
    <w:rsid w:val="00622B6F"/>
    <w:rsid w:val="0063013F"/>
    <w:rsid w:val="006306D6"/>
    <w:rsid w:val="00630DF0"/>
    <w:rsid w:val="006341D3"/>
    <w:rsid w:val="00635405"/>
    <w:rsid w:val="00637757"/>
    <w:rsid w:val="00640F54"/>
    <w:rsid w:val="00641660"/>
    <w:rsid w:val="00641D27"/>
    <w:rsid w:val="00642792"/>
    <w:rsid w:val="00642954"/>
    <w:rsid w:val="0064780B"/>
    <w:rsid w:val="00647820"/>
    <w:rsid w:val="00650AD9"/>
    <w:rsid w:val="0065104E"/>
    <w:rsid w:val="00652B1D"/>
    <w:rsid w:val="0065433A"/>
    <w:rsid w:val="0065572D"/>
    <w:rsid w:val="00655C76"/>
    <w:rsid w:val="00655F7D"/>
    <w:rsid w:val="00657FE5"/>
    <w:rsid w:val="006600A4"/>
    <w:rsid w:val="00663213"/>
    <w:rsid w:val="0066353F"/>
    <w:rsid w:val="006644B4"/>
    <w:rsid w:val="00666454"/>
    <w:rsid w:val="00667E3B"/>
    <w:rsid w:val="00667F4E"/>
    <w:rsid w:val="00674B6F"/>
    <w:rsid w:val="00675336"/>
    <w:rsid w:val="006760C8"/>
    <w:rsid w:val="006826E9"/>
    <w:rsid w:val="006857C8"/>
    <w:rsid w:val="00686C76"/>
    <w:rsid w:val="00693365"/>
    <w:rsid w:val="006939EE"/>
    <w:rsid w:val="00695F9C"/>
    <w:rsid w:val="0069667C"/>
    <w:rsid w:val="00696E8B"/>
    <w:rsid w:val="006A50AF"/>
    <w:rsid w:val="006A57D4"/>
    <w:rsid w:val="006A6D64"/>
    <w:rsid w:val="006A76EE"/>
    <w:rsid w:val="006B23CA"/>
    <w:rsid w:val="006B6DE0"/>
    <w:rsid w:val="006B7DF1"/>
    <w:rsid w:val="006C1C53"/>
    <w:rsid w:val="006C2F69"/>
    <w:rsid w:val="006C3596"/>
    <w:rsid w:val="006C3A01"/>
    <w:rsid w:val="006C49C6"/>
    <w:rsid w:val="006C548D"/>
    <w:rsid w:val="006C5A08"/>
    <w:rsid w:val="006D3496"/>
    <w:rsid w:val="006D378B"/>
    <w:rsid w:val="006D7DF3"/>
    <w:rsid w:val="006E6537"/>
    <w:rsid w:val="006F28C9"/>
    <w:rsid w:val="006F2F69"/>
    <w:rsid w:val="006F47AB"/>
    <w:rsid w:val="006F4F54"/>
    <w:rsid w:val="006F6C97"/>
    <w:rsid w:val="006F6D81"/>
    <w:rsid w:val="007012D0"/>
    <w:rsid w:val="00701CE5"/>
    <w:rsid w:val="00706C45"/>
    <w:rsid w:val="00710F29"/>
    <w:rsid w:val="0071144D"/>
    <w:rsid w:val="007134AC"/>
    <w:rsid w:val="00716890"/>
    <w:rsid w:val="00716E27"/>
    <w:rsid w:val="00720D63"/>
    <w:rsid w:val="00721842"/>
    <w:rsid w:val="00724212"/>
    <w:rsid w:val="0072520D"/>
    <w:rsid w:val="00725A36"/>
    <w:rsid w:val="0073286A"/>
    <w:rsid w:val="0073522D"/>
    <w:rsid w:val="00736604"/>
    <w:rsid w:val="00737C4B"/>
    <w:rsid w:val="0074068B"/>
    <w:rsid w:val="00740D2E"/>
    <w:rsid w:val="007421FC"/>
    <w:rsid w:val="0074227C"/>
    <w:rsid w:val="00750C44"/>
    <w:rsid w:val="00750E6C"/>
    <w:rsid w:val="00754258"/>
    <w:rsid w:val="00754F56"/>
    <w:rsid w:val="007561D4"/>
    <w:rsid w:val="00756A7B"/>
    <w:rsid w:val="00757408"/>
    <w:rsid w:val="00757704"/>
    <w:rsid w:val="00761AC6"/>
    <w:rsid w:val="00761B79"/>
    <w:rsid w:val="00761F31"/>
    <w:rsid w:val="00762411"/>
    <w:rsid w:val="00765178"/>
    <w:rsid w:val="0076706C"/>
    <w:rsid w:val="007674B6"/>
    <w:rsid w:val="00771727"/>
    <w:rsid w:val="00772074"/>
    <w:rsid w:val="00772BA7"/>
    <w:rsid w:val="00780462"/>
    <w:rsid w:val="0078347F"/>
    <w:rsid w:val="007838BA"/>
    <w:rsid w:val="00784838"/>
    <w:rsid w:val="00786BE9"/>
    <w:rsid w:val="00791765"/>
    <w:rsid w:val="00794548"/>
    <w:rsid w:val="00794D8A"/>
    <w:rsid w:val="007964F2"/>
    <w:rsid w:val="00797138"/>
    <w:rsid w:val="007A5369"/>
    <w:rsid w:val="007A542F"/>
    <w:rsid w:val="007B3BD1"/>
    <w:rsid w:val="007B4B84"/>
    <w:rsid w:val="007B4E8C"/>
    <w:rsid w:val="007C00F4"/>
    <w:rsid w:val="007C174D"/>
    <w:rsid w:val="007C4E2F"/>
    <w:rsid w:val="007C5675"/>
    <w:rsid w:val="007C5A04"/>
    <w:rsid w:val="007C6E95"/>
    <w:rsid w:val="007C7AD6"/>
    <w:rsid w:val="007D3CEE"/>
    <w:rsid w:val="007E17A0"/>
    <w:rsid w:val="007E27EF"/>
    <w:rsid w:val="007E28A1"/>
    <w:rsid w:val="007E3E4C"/>
    <w:rsid w:val="007E4456"/>
    <w:rsid w:val="007E4570"/>
    <w:rsid w:val="007E4AA6"/>
    <w:rsid w:val="007E5095"/>
    <w:rsid w:val="007F1DEE"/>
    <w:rsid w:val="007F291E"/>
    <w:rsid w:val="007F2ACF"/>
    <w:rsid w:val="007F3B78"/>
    <w:rsid w:val="007F6610"/>
    <w:rsid w:val="007F6A10"/>
    <w:rsid w:val="0080172A"/>
    <w:rsid w:val="00803B17"/>
    <w:rsid w:val="00803E1D"/>
    <w:rsid w:val="00806A2C"/>
    <w:rsid w:val="008132EE"/>
    <w:rsid w:val="00814B58"/>
    <w:rsid w:val="008225CA"/>
    <w:rsid w:val="00824116"/>
    <w:rsid w:val="008312BB"/>
    <w:rsid w:val="0083235D"/>
    <w:rsid w:val="00832A69"/>
    <w:rsid w:val="0083419E"/>
    <w:rsid w:val="00835542"/>
    <w:rsid w:val="0083615F"/>
    <w:rsid w:val="00837035"/>
    <w:rsid w:val="00842E02"/>
    <w:rsid w:val="00844C6A"/>
    <w:rsid w:val="008460C7"/>
    <w:rsid w:val="00851917"/>
    <w:rsid w:val="00852291"/>
    <w:rsid w:val="008543E2"/>
    <w:rsid w:val="008636BF"/>
    <w:rsid w:val="00866FD3"/>
    <w:rsid w:val="008709A8"/>
    <w:rsid w:val="00872F0C"/>
    <w:rsid w:val="00874A65"/>
    <w:rsid w:val="008759FA"/>
    <w:rsid w:val="008850C8"/>
    <w:rsid w:val="0088546F"/>
    <w:rsid w:val="00887150"/>
    <w:rsid w:val="0088758E"/>
    <w:rsid w:val="00887F87"/>
    <w:rsid w:val="008913D1"/>
    <w:rsid w:val="008975D3"/>
    <w:rsid w:val="008A085A"/>
    <w:rsid w:val="008A1FCF"/>
    <w:rsid w:val="008A316A"/>
    <w:rsid w:val="008A3D3D"/>
    <w:rsid w:val="008A47B0"/>
    <w:rsid w:val="008A7523"/>
    <w:rsid w:val="008B383E"/>
    <w:rsid w:val="008B62E7"/>
    <w:rsid w:val="008C00B1"/>
    <w:rsid w:val="008C52B2"/>
    <w:rsid w:val="008C6BE1"/>
    <w:rsid w:val="008D3C08"/>
    <w:rsid w:val="008D6F02"/>
    <w:rsid w:val="008D6FFA"/>
    <w:rsid w:val="008E2A28"/>
    <w:rsid w:val="008E483D"/>
    <w:rsid w:val="008E5E67"/>
    <w:rsid w:val="00900184"/>
    <w:rsid w:val="00900654"/>
    <w:rsid w:val="00901E7A"/>
    <w:rsid w:val="00902E25"/>
    <w:rsid w:val="00904D65"/>
    <w:rsid w:val="0090608D"/>
    <w:rsid w:val="00906661"/>
    <w:rsid w:val="009074C2"/>
    <w:rsid w:val="00910497"/>
    <w:rsid w:val="00911353"/>
    <w:rsid w:val="00913136"/>
    <w:rsid w:val="009168F9"/>
    <w:rsid w:val="00921609"/>
    <w:rsid w:val="00924CDC"/>
    <w:rsid w:val="0092586D"/>
    <w:rsid w:val="009324D8"/>
    <w:rsid w:val="00932A3A"/>
    <w:rsid w:val="00934185"/>
    <w:rsid w:val="0094150A"/>
    <w:rsid w:val="00941DA8"/>
    <w:rsid w:val="00945860"/>
    <w:rsid w:val="0094779A"/>
    <w:rsid w:val="009523FB"/>
    <w:rsid w:val="0096187B"/>
    <w:rsid w:val="009626D6"/>
    <w:rsid w:val="00965C51"/>
    <w:rsid w:val="00965F00"/>
    <w:rsid w:val="009730A9"/>
    <w:rsid w:val="00973AEB"/>
    <w:rsid w:val="00974FF4"/>
    <w:rsid w:val="0097565E"/>
    <w:rsid w:val="00975821"/>
    <w:rsid w:val="00977881"/>
    <w:rsid w:val="00982429"/>
    <w:rsid w:val="00986C71"/>
    <w:rsid w:val="00990F97"/>
    <w:rsid w:val="009A0B8E"/>
    <w:rsid w:val="009A0C26"/>
    <w:rsid w:val="009A2182"/>
    <w:rsid w:val="009A3053"/>
    <w:rsid w:val="009A4E45"/>
    <w:rsid w:val="009A6A5C"/>
    <w:rsid w:val="009B01FC"/>
    <w:rsid w:val="009B269E"/>
    <w:rsid w:val="009B3D5D"/>
    <w:rsid w:val="009B414B"/>
    <w:rsid w:val="009B4DBE"/>
    <w:rsid w:val="009B65AD"/>
    <w:rsid w:val="009B6E7E"/>
    <w:rsid w:val="009B7F1E"/>
    <w:rsid w:val="009C075F"/>
    <w:rsid w:val="009C32FF"/>
    <w:rsid w:val="009C3A0F"/>
    <w:rsid w:val="009C51D1"/>
    <w:rsid w:val="009C5E7F"/>
    <w:rsid w:val="009C6033"/>
    <w:rsid w:val="009D0F48"/>
    <w:rsid w:val="009D1841"/>
    <w:rsid w:val="009D3E89"/>
    <w:rsid w:val="009D578F"/>
    <w:rsid w:val="009E1E64"/>
    <w:rsid w:val="009E219B"/>
    <w:rsid w:val="009E2528"/>
    <w:rsid w:val="009E2AFE"/>
    <w:rsid w:val="009E3369"/>
    <w:rsid w:val="009E3F26"/>
    <w:rsid w:val="009E5D5B"/>
    <w:rsid w:val="009E61FB"/>
    <w:rsid w:val="009E76C5"/>
    <w:rsid w:val="009F1601"/>
    <w:rsid w:val="00A0308F"/>
    <w:rsid w:val="00A05478"/>
    <w:rsid w:val="00A13AEA"/>
    <w:rsid w:val="00A14B4C"/>
    <w:rsid w:val="00A14E98"/>
    <w:rsid w:val="00A152B8"/>
    <w:rsid w:val="00A155ED"/>
    <w:rsid w:val="00A168A5"/>
    <w:rsid w:val="00A26006"/>
    <w:rsid w:val="00A35071"/>
    <w:rsid w:val="00A35BDB"/>
    <w:rsid w:val="00A37241"/>
    <w:rsid w:val="00A419B4"/>
    <w:rsid w:val="00A440F9"/>
    <w:rsid w:val="00A45702"/>
    <w:rsid w:val="00A47A1F"/>
    <w:rsid w:val="00A47FE6"/>
    <w:rsid w:val="00A5052D"/>
    <w:rsid w:val="00A55354"/>
    <w:rsid w:val="00A5541C"/>
    <w:rsid w:val="00A56A66"/>
    <w:rsid w:val="00A5700D"/>
    <w:rsid w:val="00A61BCD"/>
    <w:rsid w:val="00A632CE"/>
    <w:rsid w:val="00A65A3D"/>
    <w:rsid w:val="00A66FBE"/>
    <w:rsid w:val="00A7079F"/>
    <w:rsid w:val="00A7208E"/>
    <w:rsid w:val="00A72167"/>
    <w:rsid w:val="00A722FF"/>
    <w:rsid w:val="00A7312F"/>
    <w:rsid w:val="00A7552E"/>
    <w:rsid w:val="00A76937"/>
    <w:rsid w:val="00A838A0"/>
    <w:rsid w:val="00A847A7"/>
    <w:rsid w:val="00A9079B"/>
    <w:rsid w:val="00A926B8"/>
    <w:rsid w:val="00A93276"/>
    <w:rsid w:val="00AA0EA8"/>
    <w:rsid w:val="00AA1B59"/>
    <w:rsid w:val="00AA24D4"/>
    <w:rsid w:val="00AA295B"/>
    <w:rsid w:val="00AA3923"/>
    <w:rsid w:val="00AA42E9"/>
    <w:rsid w:val="00AB0715"/>
    <w:rsid w:val="00AB14F2"/>
    <w:rsid w:val="00AB3816"/>
    <w:rsid w:val="00AB5CFA"/>
    <w:rsid w:val="00AC2B20"/>
    <w:rsid w:val="00AC457F"/>
    <w:rsid w:val="00AC6976"/>
    <w:rsid w:val="00AD454D"/>
    <w:rsid w:val="00AD49D0"/>
    <w:rsid w:val="00AD4F21"/>
    <w:rsid w:val="00AD68F0"/>
    <w:rsid w:val="00AE3AB8"/>
    <w:rsid w:val="00AE4F6F"/>
    <w:rsid w:val="00AE5293"/>
    <w:rsid w:val="00AF02F6"/>
    <w:rsid w:val="00AF11DE"/>
    <w:rsid w:val="00AF23D5"/>
    <w:rsid w:val="00AF2B1D"/>
    <w:rsid w:val="00B009E6"/>
    <w:rsid w:val="00B014A4"/>
    <w:rsid w:val="00B01D54"/>
    <w:rsid w:val="00B16C2D"/>
    <w:rsid w:val="00B16F28"/>
    <w:rsid w:val="00B17604"/>
    <w:rsid w:val="00B20560"/>
    <w:rsid w:val="00B21568"/>
    <w:rsid w:val="00B25EDE"/>
    <w:rsid w:val="00B31156"/>
    <w:rsid w:val="00B32B1D"/>
    <w:rsid w:val="00B33AB2"/>
    <w:rsid w:val="00B33E18"/>
    <w:rsid w:val="00B36219"/>
    <w:rsid w:val="00B3660C"/>
    <w:rsid w:val="00B3755F"/>
    <w:rsid w:val="00B37A6E"/>
    <w:rsid w:val="00B40476"/>
    <w:rsid w:val="00B42A08"/>
    <w:rsid w:val="00B434AE"/>
    <w:rsid w:val="00B455CD"/>
    <w:rsid w:val="00B47068"/>
    <w:rsid w:val="00B504FB"/>
    <w:rsid w:val="00B513D2"/>
    <w:rsid w:val="00B549E0"/>
    <w:rsid w:val="00B55A36"/>
    <w:rsid w:val="00B5673C"/>
    <w:rsid w:val="00B63CFD"/>
    <w:rsid w:val="00B641E9"/>
    <w:rsid w:val="00B644ED"/>
    <w:rsid w:val="00B65CE5"/>
    <w:rsid w:val="00B66666"/>
    <w:rsid w:val="00B71A99"/>
    <w:rsid w:val="00B71B8D"/>
    <w:rsid w:val="00B75BA8"/>
    <w:rsid w:val="00B819A9"/>
    <w:rsid w:val="00B90794"/>
    <w:rsid w:val="00B90C30"/>
    <w:rsid w:val="00B90F8D"/>
    <w:rsid w:val="00B9129F"/>
    <w:rsid w:val="00B91810"/>
    <w:rsid w:val="00B91C9D"/>
    <w:rsid w:val="00B95254"/>
    <w:rsid w:val="00BA1689"/>
    <w:rsid w:val="00BA2306"/>
    <w:rsid w:val="00BA3F14"/>
    <w:rsid w:val="00BB2E6E"/>
    <w:rsid w:val="00BB7921"/>
    <w:rsid w:val="00BC101F"/>
    <w:rsid w:val="00BC13AA"/>
    <w:rsid w:val="00BC33FD"/>
    <w:rsid w:val="00BC3A32"/>
    <w:rsid w:val="00BC4652"/>
    <w:rsid w:val="00BC6527"/>
    <w:rsid w:val="00BD10C3"/>
    <w:rsid w:val="00BD249C"/>
    <w:rsid w:val="00BD388F"/>
    <w:rsid w:val="00BD61A0"/>
    <w:rsid w:val="00BE0A70"/>
    <w:rsid w:val="00BE1A94"/>
    <w:rsid w:val="00BF25C8"/>
    <w:rsid w:val="00BF25FB"/>
    <w:rsid w:val="00BF59DD"/>
    <w:rsid w:val="00BF6767"/>
    <w:rsid w:val="00BF6EEC"/>
    <w:rsid w:val="00BF6F16"/>
    <w:rsid w:val="00C04103"/>
    <w:rsid w:val="00C0519A"/>
    <w:rsid w:val="00C06DB5"/>
    <w:rsid w:val="00C10C3A"/>
    <w:rsid w:val="00C10CB3"/>
    <w:rsid w:val="00C11CB9"/>
    <w:rsid w:val="00C1224E"/>
    <w:rsid w:val="00C225CD"/>
    <w:rsid w:val="00C22A53"/>
    <w:rsid w:val="00C23107"/>
    <w:rsid w:val="00C246F4"/>
    <w:rsid w:val="00C2475F"/>
    <w:rsid w:val="00C2581B"/>
    <w:rsid w:val="00C31327"/>
    <w:rsid w:val="00C31D9C"/>
    <w:rsid w:val="00C33E12"/>
    <w:rsid w:val="00C37374"/>
    <w:rsid w:val="00C40AF7"/>
    <w:rsid w:val="00C42516"/>
    <w:rsid w:val="00C43E20"/>
    <w:rsid w:val="00C5201D"/>
    <w:rsid w:val="00C53AF3"/>
    <w:rsid w:val="00C545B1"/>
    <w:rsid w:val="00C56EC5"/>
    <w:rsid w:val="00C62BF0"/>
    <w:rsid w:val="00C6363A"/>
    <w:rsid w:val="00C64DC4"/>
    <w:rsid w:val="00C66631"/>
    <w:rsid w:val="00C71C69"/>
    <w:rsid w:val="00C72B8F"/>
    <w:rsid w:val="00C73001"/>
    <w:rsid w:val="00C835CC"/>
    <w:rsid w:val="00C85F7B"/>
    <w:rsid w:val="00C871FA"/>
    <w:rsid w:val="00C876B0"/>
    <w:rsid w:val="00C906E9"/>
    <w:rsid w:val="00C94E30"/>
    <w:rsid w:val="00CA006E"/>
    <w:rsid w:val="00CA2522"/>
    <w:rsid w:val="00CA27F5"/>
    <w:rsid w:val="00CA47FC"/>
    <w:rsid w:val="00CA4949"/>
    <w:rsid w:val="00CA5448"/>
    <w:rsid w:val="00CA753D"/>
    <w:rsid w:val="00CB0954"/>
    <w:rsid w:val="00CB1609"/>
    <w:rsid w:val="00CB2CE0"/>
    <w:rsid w:val="00CB3F78"/>
    <w:rsid w:val="00CB69DA"/>
    <w:rsid w:val="00CB6A59"/>
    <w:rsid w:val="00CC1B47"/>
    <w:rsid w:val="00CC35D4"/>
    <w:rsid w:val="00CC35EA"/>
    <w:rsid w:val="00CC4302"/>
    <w:rsid w:val="00CC5A0F"/>
    <w:rsid w:val="00CC620B"/>
    <w:rsid w:val="00CC63AE"/>
    <w:rsid w:val="00CD596E"/>
    <w:rsid w:val="00CE417A"/>
    <w:rsid w:val="00CE459C"/>
    <w:rsid w:val="00CE7435"/>
    <w:rsid w:val="00CF1E42"/>
    <w:rsid w:val="00CF3C75"/>
    <w:rsid w:val="00CF5712"/>
    <w:rsid w:val="00D025EF"/>
    <w:rsid w:val="00D02C08"/>
    <w:rsid w:val="00D03AB7"/>
    <w:rsid w:val="00D069F9"/>
    <w:rsid w:val="00D119CD"/>
    <w:rsid w:val="00D1253A"/>
    <w:rsid w:val="00D1579E"/>
    <w:rsid w:val="00D20A0B"/>
    <w:rsid w:val="00D22238"/>
    <w:rsid w:val="00D22777"/>
    <w:rsid w:val="00D261C8"/>
    <w:rsid w:val="00D3100A"/>
    <w:rsid w:val="00D31DD4"/>
    <w:rsid w:val="00D33A3D"/>
    <w:rsid w:val="00D33CA9"/>
    <w:rsid w:val="00D36404"/>
    <w:rsid w:val="00D42A64"/>
    <w:rsid w:val="00D503D1"/>
    <w:rsid w:val="00D51490"/>
    <w:rsid w:val="00D51E5E"/>
    <w:rsid w:val="00D52B1A"/>
    <w:rsid w:val="00D57955"/>
    <w:rsid w:val="00D60E5C"/>
    <w:rsid w:val="00D6239A"/>
    <w:rsid w:val="00D63C11"/>
    <w:rsid w:val="00D6430F"/>
    <w:rsid w:val="00D648BD"/>
    <w:rsid w:val="00D648FD"/>
    <w:rsid w:val="00D6559D"/>
    <w:rsid w:val="00D66C2F"/>
    <w:rsid w:val="00D66FC2"/>
    <w:rsid w:val="00D6739A"/>
    <w:rsid w:val="00D6742F"/>
    <w:rsid w:val="00D679B7"/>
    <w:rsid w:val="00D70496"/>
    <w:rsid w:val="00D70AC6"/>
    <w:rsid w:val="00D70D18"/>
    <w:rsid w:val="00D7496F"/>
    <w:rsid w:val="00D76817"/>
    <w:rsid w:val="00D77B6F"/>
    <w:rsid w:val="00D800ED"/>
    <w:rsid w:val="00D8090B"/>
    <w:rsid w:val="00D83FA0"/>
    <w:rsid w:val="00D84A67"/>
    <w:rsid w:val="00D8626C"/>
    <w:rsid w:val="00D86BE5"/>
    <w:rsid w:val="00D92E15"/>
    <w:rsid w:val="00D9314B"/>
    <w:rsid w:val="00D950B6"/>
    <w:rsid w:val="00D96266"/>
    <w:rsid w:val="00D9704D"/>
    <w:rsid w:val="00DA1B47"/>
    <w:rsid w:val="00DA3737"/>
    <w:rsid w:val="00DA5A3F"/>
    <w:rsid w:val="00DB05B8"/>
    <w:rsid w:val="00DB0C39"/>
    <w:rsid w:val="00DB14F1"/>
    <w:rsid w:val="00DB1BF1"/>
    <w:rsid w:val="00DC2D8B"/>
    <w:rsid w:val="00DC4CE9"/>
    <w:rsid w:val="00DC7ADF"/>
    <w:rsid w:val="00DD0C10"/>
    <w:rsid w:val="00DD1599"/>
    <w:rsid w:val="00DD234A"/>
    <w:rsid w:val="00DD4A80"/>
    <w:rsid w:val="00DD6568"/>
    <w:rsid w:val="00DE2914"/>
    <w:rsid w:val="00DE3095"/>
    <w:rsid w:val="00DE3D8B"/>
    <w:rsid w:val="00DE688B"/>
    <w:rsid w:val="00DF39C4"/>
    <w:rsid w:val="00DF76D6"/>
    <w:rsid w:val="00DF79C1"/>
    <w:rsid w:val="00E0071C"/>
    <w:rsid w:val="00E04782"/>
    <w:rsid w:val="00E07AAC"/>
    <w:rsid w:val="00E1150B"/>
    <w:rsid w:val="00E120B8"/>
    <w:rsid w:val="00E16FAF"/>
    <w:rsid w:val="00E2272F"/>
    <w:rsid w:val="00E24E66"/>
    <w:rsid w:val="00E334F4"/>
    <w:rsid w:val="00E344C4"/>
    <w:rsid w:val="00E3456B"/>
    <w:rsid w:val="00E356ED"/>
    <w:rsid w:val="00E366C7"/>
    <w:rsid w:val="00E37DBF"/>
    <w:rsid w:val="00E42DAF"/>
    <w:rsid w:val="00E430DE"/>
    <w:rsid w:val="00E437B3"/>
    <w:rsid w:val="00E47E67"/>
    <w:rsid w:val="00E53683"/>
    <w:rsid w:val="00E5451B"/>
    <w:rsid w:val="00E566D0"/>
    <w:rsid w:val="00E57D14"/>
    <w:rsid w:val="00E6040E"/>
    <w:rsid w:val="00E61AF2"/>
    <w:rsid w:val="00E61F06"/>
    <w:rsid w:val="00E62028"/>
    <w:rsid w:val="00E706C1"/>
    <w:rsid w:val="00E72E63"/>
    <w:rsid w:val="00E73658"/>
    <w:rsid w:val="00E73AD9"/>
    <w:rsid w:val="00E77496"/>
    <w:rsid w:val="00E77E12"/>
    <w:rsid w:val="00E800D5"/>
    <w:rsid w:val="00E8305A"/>
    <w:rsid w:val="00E839C2"/>
    <w:rsid w:val="00E83A89"/>
    <w:rsid w:val="00E85084"/>
    <w:rsid w:val="00E92975"/>
    <w:rsid w:val="00E95702"/>
    <w:rsid w:val="00EA17FD"/>
    <w:rsid w:val="00EA1A39"/>
    <w:rsid w:val="00EA41DF"/>
    <w:rsid w:val="00EA4940"/>
    <w:rsid w:val="00EA7C52"/>
    <w:rsid w:val="00EB029A"/>
    <w:rsid w:val="00EB159F"/>
    <w:rsid w:val="00EB52FC"/>
    <w:rsid w:val="00EB582C"/>
    <w:rsid w:val="00EB7435"/>
    <w:rsid w:val="00EC19F6"/>
    <w:rsid w:val="00ED069F"/>
    <w:rsid w:val="00ED2603"/>
    <w:rsid w:val="00ED2864"/>
    <w:rsid w:val="00ED2F44"/>
    <w:rsid w:val="00ED6C87"/>
    <w:rsid w:val="00ED6EEA"/>
    <w:rsid w:val="00EE2FB1"/>
    <w:rsid w:val="00EE641F"/>
    <w:rsid w:val="00EE769E"/>
    <w:rsid w:val="00EE7C23"/>
    <w:rsid w:val="00EE7EB8"/>
    <w:rsid w:val="00EF0877"/>
    <w:rsid w:val="00EF30BD"/>
    <w:rsid w:val="00EF6410"/>
    <w:rsid w:val="00F00EF3"/>
    <w:rsid w:val="00F01DD8"/>
    <w:rsid w:val="00F01EA8"/>
    <w:rsid w:val="00F0235B"/>
    <w:rsid w:val="00F03597"/>
    <w:rsid w:val="00F0615C"/>
    <w:rsid w:val="00F1052E"/>
    <w:rsid w:val="00F137A5"/>
    <w:rsid w:val="00F14B94"/>
    <w:rsid w:val="00F17AD3"/>
    <w:rsid w:val="00F202E8"/>
    <w:rsid w:val="00F21ED9"/>
    <w:rsid w:val="00F22044"/>
    <w:rsid w:val="00F35999"/>
    <w:rsid w:val="00F36C14"/>
    <w:rsid w:val="00F4284E"/>
    <w:rsid w:val="00F429E1"/>
    <w:rsid w:val="00F42DEF"/>
    <w:rsid w:val="00F45E13"/>
    <w:rsid w:val="00F46FCB"/>
    <w:rsid w:val="00F52C84"/>
    <w:rsid w:val="00F5518B"/>
    <w:rsid w:val="00F60A75"/>
    <w:rsid w:val="00F60E16"/>
    <w:rsid w:val="00F611AC"/>
    <w:rsid w:val="00F65C88"/>
    <w:rsid w:val="00F720A0"/>
    <w:rsid w:val="00F72D75"/>
    <w:rsid w:val="00F742BC"/>
    <w:rsid w:val="00F7448E"/>
    <w:rsid w:val="00F767A9"/>
    <w:rsid w:val="00F82274"/>
    <w:rsid w:val="00F82D78"/>
    <w:rsid w:val="00F84BFE"/>
    <w:rsid w:val="00F84EDB"/>
    <w:rsid w:val="00F861C2"/>
    <w:rsid w:val="00F87C09"/>
    <w:rsid w:val="00FA1C78"/>
    <w:rsid w:val="00FA5BB2"/>
    <w:rsid w:val="00FA7F3B"/>
    <w:rsid w:val="00FB034C"/>
    <w:rsid w:val="00FB1E18"/>
    <w:rsid w:val="00FB377D"/>
    <w:rsid w:val="00FB5FA3"/>
    <w:rsid w:val="00FB7391"/>
    <w:rsid w:val="00FC0920"/>
    <w:rsid w:val="00FC2FC6"/>
    <w:rsid w:val="00FC336F"/>
    <w:rsid w:val="00FC3F8A"/>
    <w:rsid w:val="00FC4EEB"/>
    <w:rsid w:val="00FD1F4A"/>
    <w:rsid w:val="00FD4AC5"/>
    <w:rsid w:val="00FD6F3B"/>
    <w:rsid w:val="00FE0180"/>
    <w:rsid w:val="00FE1FD5"/>
    <w:rsid w:val="00FE292D"/>
    <w:rsid w:val="00FF29AE"/>
    <w:rsid w:val="00FF3C0A"/>
    <w:rsid w:val="00FF77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293"/>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293"/>
    <w:rPr>
      <w:rFonts w:ascii="Tahoma" w:eastAsiaTheme="minorHAnsi" w:hAnsi="Tahoma" w:cs="Tahoma"/>
      <w:sz w:val="16"/>
      <w:szCs w:val="16"/>
      <w:lang w:val="en-US" w:eastAsia="en-US"/>
    </w:rPr>
  </w:style>
  <w:style w:type="character" w:styleId="Hyperlink">
    <w:name w:val="Hyperlink"/>
    <w:basedOn w:val="DefaultParagraphFont"/>
    <w:uiPriority w:val="99"/>
    <w:unhideWhenUsed/>
    <w:rsid w:val="00A37241"/>
    <w:rPr>
      <w:color w:val="0000FF" w:themeColor="hyperlink"/>
      <w:u w:val="single"/>
    </w:rPr>
  </w:style>
  <w:style w:type="paragraph" w:styleId="ListParagraph">
    <w:name w:val="List Paragraph"/>
    <w:basedOn w:val="Normal"/>
    <w:uiPriority w:val="34"/>
    <w:qFormat/>
    <w:rsid w:val="0074068B"/>
    <w:pPr>
      <w:ind w:left="720"/>
      <w:contextualSpacing/>
    </w:pPr>
    <w:rPr>
      <w:rFonts w:ascii="Calibri" w:eastAsia="Calibri" w:hAnsi="Calibri" w:cs="Times New Roman"/>
    </w:rPr>
  </w:style>
  <w:style w:type="table" w:styleId="TableGrid">
    <w:name w:val="Table Grid"/>
    <w:basedOn w:val="TableNormal"/>
    <w:uiPriority w:val="59"/>
    <w:rsid w:val="007406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4324">
      <w:bodyDiv w:val="1"/>
      <w:marLeft w:val="0"/>
      <w:marRight w:val="0"/>
      <w:marTop w:val="0"/>
      <w:marBottom w:val="0"/>
      <w:divBdr>
        <w:top w:val="none" w:sz="0" w:space="0" w:color="auto"/>
        <w:left w:val="none" w:sz="0" w:space="0" w:color="auto"/>
        <w:bottom w:val="none" w:sz="0" w:space="0" w:color="auto"/>
        <w:right w:val="none" w:sz="0" w:space="0" w:color="auto"/>
      </w:divBdr>
    </w:div>
    <w:div w:id="45179846">
      <w:bodyDiv w:val="1"/>
      <w:marLeft w:val="0"/>
      <w:marRight w:val="0"/>
      <w:marTop w:val="0"/>
      <w:marBottom w:val="0"/>
      <w:divBdr>
        <w:top w:val="none" w:sz="0" w:space="0" w:color="auto"/>
        <w:left w:val="none" w:sz="0" w:space="0" w:color="auto"/>
        <w:bottom w:val="none" w:sz="0" w:space="0" w:color="auto"/>
        <w:right w:val="none" w:sz="0" w:space="0" w:color="auto"/>
      </w:divBdr>
    </w:div>
    <w:div w:id="91315717">
      <w:bodyDiv w:val="1"/>
      <w:marLeft w:val="0"/>
      <w:marRight w:val="0"/>
      <w:marTop w:val="0"/>
      <w:marBottom w:val="0"/>
      <w:divBdr>
        <w:top w:val="none" w:sz="0" w:space="0" w:color="auto"/>
        <w:left w:val="none" w:sz="0" w:space="0" w:color="auto"/>
        <w:bottom w:val="none" w:sz="0" w:space="0" w:color="auto"/>
        <w:right w:val="none" w:sz="0" w:space="0" w:color="auto"/>
      </w:divBdr>
    </w:div>
    <w:div w:id="186215462">
      <w:bodyDiv w:val="1"/>
      <w:marLeft w:val="0"/>
      <w:marRight w:val="0"/>
      <w:marTop w:val="0"/>
      <w:marBottom w:val="0"/>
      <w:divBdr>
        <w:top w:val="none" w:sz="0" w:space="0" w:color="auto"/>
        <w:left w:val="none" w:sz="0" w:space="0" w:color="auto"/>
        <w:bottom w:val="none" w:sz="0" w:space="0" w:color="auto"/>
        <w:right w:val="none" w:sz="0" w:space="0" w:color="auto"/>
      </w:divBdr>
    </w:div>
    <w:div w:id="332149173">
      <w:bodyDiv w:val="1"/>
      <w:marLeft w:val="0"/>
      <w:marRight w:val="0"/>
      <w:marTop w:val="0"/>
      <w:marBottom w:val="0"/>
      <w:divBdr>
        <w:top w:val="none" w:sz="0" w:space="0" w:color="auto"/>
        <w:left w:val="none" w:sz="0" w:space="0" w:color="auto"/>
        <w:bottom w:val="none" w:sz="0" w:space="0" w:color="auto"/>
        <w:right w:val="none" w:sz="0" w:space="0" w:color="auto"/>
      </w:divBdr>
    </w:div>
    <w:div w:id="415636230">
      <w:bodyDiv w:val="1"/>
      <w:marLeft w:val="0"/>
      <w:marRight w:val="0"/>
      <w:marTop w:val="0"/>
      <w:marBottom w:val="0"/>
      <w:divBdr>
        <w:top w:val="none" w:sz="0" w:space="0" w:color="auto"/>
        <w:left w:val="none" w:sz="0" w:space="0" w:color="auto"/>
        <w:bottom w:val="none" w:sz="0" w:space="0" w:color="auto"/>
        <w:right w:val="none" w:sz="0" w:space="0" w:color="auto"/>
      </w:divBdr>
    </w:div>
    <w:div w:id="452165613">
      <w:bodyDiv w:val="1"/>
      <w:marLeft w:val="0"/>
      <w:marRight w:val="0"/>
      <w:marTop w:val="0"/>
      <w:marBottom w:val="0"/>
      <w:divBdr>
        <w:top w:val="none" w:sz="0" w:space="0" w:color="auto"/>
        <w:left w:val="none" w:sz="0" w:space="0" w:color="auto"/>
        <w:bottom w:val="none" w:sz="0" w:space="0" w:color="auto"/>
        <w:right w:val="none" w:sz="0" w:space="0" w:color="auto"/>
      </w:divBdr>
    </w:div>
    <w:div w:id="454253568">
      <w:bodyDiv w:val="1"/>
      <w:marLeft w:val="0"/>
      <w:marRight w:val="0"/>
      <w:marTop w:val="0"/>
      <w:marBottom w:val="0"/>
      <w:divBdr>
        <w:top w:val="none" w:sz="0" w:space="0" w:color="auto"/>
        <w:left w:val="none" w:sz="0" w:space="0" w:color="auto"/>
        <w:bottom w:val="none" w:sz="0" w:space="0" w:color="auto"/>
        <w:right w:val="none" w:sz="0" w:space="0" w:color="auto"/>
      </w:divBdr>
    </w:div>
    <w:div w:id="457652023">
      <w:bodyDiv w:val="1"/>
      <w:marLeft w:val="0"/>
      <w:marRight w:val="0"/>
      <w:marTop w:val="0"/>
      <w:marBottom w:val="0"/>
      <w:divBdr>
        <w:top w:val="none" w:sz="0" w:space="0" w:color="auto"/>
        <w:left w:val="none" w:sz="0" w:space="0" w:color="auto"/>
        <w:bottom w:val="none" w:sz="0" w:space="0" w:color="auto"/>
        <w:right w:val="none" w:sz="0" w:space="0" w:color="auto"/>
      </w:divBdr>
    </w:div>
    <w:div w:id="495851552">
      <w:bodyDiv w:val="1"/>
      <w:marLeft w:val="0"/>
      <w:marRight w:val="0"/>
      <w:marTop w:val="0"/>
      <w:marBottom w:val="0"/>
      <w:divBdr>
        <w:top w:val="none" w:sz="0" w:space="0" w:color="auto"/>
        <w:left w:val="none" w:sz="0" w:space="0" w:color="auto"/>
        <w:bottom w:val="none" w:sz="0" w:space="0" w:color="auto"/>
        <w:right w:val="none" w:sz="0" w:space="0" w:color="auto"/>
      </w:divBdr>
    </w:div>
    <w:div w:id="566766403">
      <w:bodyDiv w:val="1"/>
      <w:marLeft w:val="0"/>
      <w:marRight w:val="0"/>
      <w:marTop w:val="0"/>
      <w:marBottom w:val="0"/>
      <w:divBdr>
        <w:top w:val="none" w:sz="0" w:space="0" w:color="auto"/>
        <w:left w:val="none" w:sz="0" w:space="0" w:color="auto"/>
        <w:bottom w:val="none" w:sz="0" w:space="0" w:color="auto"/>
        <w:right w:val="none" w:sz="0" w:space="0" w:color="auto"/>
      </w:divBdr>
    </w:div>
    <w:div w:id="624195861">
      <w:bodyDiv w:val="1"/>
      <w:marLeft w:val="0"/>
      <w:marRight w:val="0"/>
      <w:marTop w:val="0"/>
      <w:marBottom w:val="0"/>
      <w:divBdr>
        <w:top w:val="none" w:sz="0" w:space="0" w:color="auto"/>
        <w:left w:val="none" w:sz="0" w:space="0" w:color="auto"/>
        <w:bottom w:val="none" w:sz="0" w:space="0" w:color="auto"/>
        <w:right w:val="none" w:sz="0" w:space="0" w:color="auto"/>
      </w:divBdr>
    </w:div>
    <w:div w:id="630284237">
      <w:bodyDiv w:val="1"/>
      <w:marLeft w:val="0"/>
      <w:marRight w:val="0"/>
      <w:marTop w:val="0"/>
      <w:marBottom w:val="0"/>
      <w:divBdr>
        <w:top w:val="none" w:sz="0" w:space="0" w:color="auto"/>
        <w:left w:val="none" w:sz="0" w:space="0" w:color="auto"/>
        <w:bottom w:val="none" w:sz="0" w:space="0" w:color="auto"/>
        <w:right w:val="none" w:sz="0" w:space="0" w:color="auto"/>
      </w:divBdr>
    </w:div>
    <w:div w:id="659886292">
      <w:bodyDiv w:val="1"/>
      <w:marLeft w:val="0"/>
      <w:marRight w:val="0"/>
      <w:marTop w:val="0"/>
      <w:marBottom w:val="0"/>
      <w:divBdr>
        <w:top w:val="none" w:sz="0" w:space="0" w:color="auto"/>
        <w:left w:val="none" w:sz="0" w:space="0" w:color="auto"/>
        <w:bottom w:val="none" w:sz="0" w:space="0" w:color="auto"/>
        <w:right w:val="none" w:sz="0" w:space="0" w:color="auto"/>
      </w:divBdr>
    </w:div>
    <w:div w:id="684552571">
      <w:bodyDiv w:val="1"/>
      <w:marLeft w:val="0"/>
      <w:marRight w:val="0"/>
      <w:marTop w:val="0"/>
      <w:marBottom w:val="0"/>
      <w:divBdr>
        <w:top w:val="none" w:sz="0" w:space="0" w:color="auto"/>
        <w:left w:val="none" w:sz="0" w:space="0" w:color="auto"/>
        <w:bottom w:val="none" w:sz="0" w:space="0" w:color="auto"/>
        <w:right w:val="none" w:sz="0" w:space="0" w:color="auto"/>
      </w:divBdr>
    </w:div>
    <w:div w:id="694961673">
      <w:bodyDiv w:val="1"/>
      <w:marLeft w:val="0"/>
      <w:marRight w:val="0"/>
      <w:marTop w:val="0"/>
      <w:marBottom w:val="0"/>
      <w:divBdr>
        <w:top w:val="none" w:sz="0" w:space="0" w:color="auto"/>
        <w:left w:val="none" w:sz="0" w:space="0" w:color="auto"/>
        <w:bottom w:val="none" w:sz="0" w:space="0" w:color="auto"/>
        <w:right w:val="none" w:sz="0" w:space="0" w:color="auto"/>
      </w:divBdr>
    </w:div>
    <w:div w:id="698438082">
      <w:bodyDiv w:val="1"/>
      <w:marLeft w:val="0"/>
      <w:marRight w:val="0"/>
      <w:marTop w:val="0"/>
      <w:marBottom w:val="0"/>
      <w:divBdr>
        <w:top w:val="none" w:sz="0" w:space="0" w:color="auto"/>
        <w:left w:val="none" w:sz="0" w:space="0" w:color="auto"/>
        <w:bottom w:val="none" w:sz="0" w:space="0" w:color="auto"/>
        <w:right w:val="none" w:sz="0" w:space="0" w:color="auto"/>
      </w:divBdr>
    </w:div>
    <w:div w:id="813570978">
      <w:bodyDiv w:val="1"/>
      <w:marLeft w:val="0"/>
      <w:marRight w:val="0"/>
      <w:marTop w:val="0"/>
      <w:marBottom w:val="0"/>
      <w:divBdr>
        <w:top w:val="none" w:sz="0" w:space="0" w:color="auto"/>
        <w:left w:val="none" w:sz="0" w:space="0" w:color="auto"/>
        <w:bottom w:val="none" w:sz="0" w:space="0" w:color="auto"/>
        <w:right w:val="none" w:sz="0" w:space="0" w:color="auto"/>
      </w:divBdr>
    </w:div>
    <w:div w:id="898899066">
      <w:bodyDiv w:val="1"/>
      <w:marLeft w:val="0"/>
      <w:marRight w:val="0"/>
      <w:marTop w:val="0"/>
      <w:marBottom w:val="0"/>
      <w:divBdr>
        <w:top w:val="none" w:sz="0" w:space="0" w:color="auto"/>
        <w:left w:val="none" w:sz="0" w:space="0" w:color="auto"/>
        <w:bottom w:val="none" w:sz="0" w:space="0" w:color="auto"/>
        <w:right w:val="none" w:sz="0" w:space="0" w:color="auto"/>
      </w:divBdr>
    </w:div>
    <w:div w:id="956185262">
      <w:bodyDiv w:val="1"/>
      <w:marLeft w:val="0"/>
      <w:marRight w:val="0"/>
      <w:marTop w:val="0"/>
      <w:marBottom w:val="0"/>
      <w:divBdr>
        <w:top w:val="none" w:sz="0" w:space="0" w:color="auto"/>
        <w:left w:val="none" w:sz="0" w:space="0" w:color="auto"/>
        <w:bottom w:val="none" w:sz="0" w:space="0" w:color="auto"/>
        <w:right w:val="none" w:sz="0" w:space="0" w:color="auto"/>
      </w:divBdr>
    </w:div>
    <w:div w:id="991059349">
      <w:bodyDiv w:val="1"/>
      <w:marLeft w:val="0"/>
      <w:marRight w:val="0"/>
      <w:marTop w:val="0"/>
      <w:marBottom w:val="0"/>
      <w:divBdr>
        <w:top w:val="none" w:sz="0" w:space="0" w:color="auto"/>
        <w:left w:val="none" w:sz="0" w:space="0" w:color="auto"/>
        <w:bottom w:val="none" w:sz="0" w:space="0" w:color="auto"/>
        <w:right w:val="none" w:sz="0" w:space="0" w:color="auto"/>
      </w:divBdr>
    </w:div>
    <w:div w:id="1019309386">
      <w:bodyDiv w:val="1"/>
      <w:marLeft w:val="0"/>
      <w:marRight w:val="0"/>
      <w:marTop w:val="0"/>
      <w:marBottom w:val="0"/>
      <w:divBdr>
        <w:top w:val="none" w:sz="0" w:space="0" w:color="auto"/>
        <w:left w:val="none" w:sz="0" w:space="0" w:color="auto"/>
        <w:bottom w:val="none" w:sz="0" w:space="0" w:color="auto"/>
        <w:right w:val="none" w:sz="0" w:space="0" w:color="auto"/>
      </w:divBdr>
    </w:div>
    <w:div w:id="1057126504">
      <w:bodyDiv w:val="1"/>
      <w:marLeft w:val="0"/>
      <w:marRight w:val="0"/>
      <w:marTop w:val="0"/>
      <w:marBottom w:val="0"/>
      <w:divBdr>
        <w:top w:val="none" w:sz="0" w:space="0" w:color="auto"/>
        <w:left w:val="none" w:sz="0" w:space="0" w:color="auto"/>
        <w:bottom w:val="none" w:sz="0" w:space="0" w:color="auto"/>
        <w:right w:val="none" w:sz="0" w:space="0" w:color="auto"/>
      </w:divBdr>
    </w:div>
    <w:div w:id="1058434023">
      <w:bodyDiv w:val="1"/>
      <w:marLeft w:val="0"/>
      <w:marRight w:val="0"/>
      <w:marTop w:val="0"/>
      <w:marBottom w:val="0"/>
      <w:divBdr>
        <w:top w:val="none" w:sz="0" w:space="0" w:color="auto"/>
        <w:left w:val="none" w:sz="0" w:space="0" w:color="auto"/>
        <w:bottom w:val="none" w:sz="0" w:space="0" w:color="auto"/>
        <w:right w:val="none" w:sz="0" w:space="0" w:color="auto"/>
      </w:divBdr>
    </w:div>
    <w:div w:id="1101291661">
      <w:bodyDiv w:val="1"/>
      <w:marLeft w:val="0"/>
      <w:marRight w:val="0"/>
      <w:marTop w:val="0"/>
      <w:marBottom w:val="0"/>
      <w:divBdr>
        <w:top w:val="none" w:sz="0" w:space="0" w:color="auto"/>
        <w:left w:val="none" w:sz="0" w:space="0" w:color="auto"/>
        <w:bottom w:val="none" w:sz="0" w:space="0" w:color="auto"/>
        <w:right w:val="none" w:sz="0" w:space="0" w:color="auto"/>
      </w:divBdr>
    </w:div>
    <w:div w:id="1102648093">
      <w:bodyDiv w:val="1"/>
      <w:marLeft w:val="0"/>
      <w:marRight w:val="0"/>
      <w:marTop w:val="0"/>
      <w:marBottom w:val="0"/>
      <w:divBdr>
        <w:top w:val="none" w:sz="0" w:space="0" w:color="auto"/>
        <w:left w:val="none" w:sz="0" w:space="0" w:color="auto"/>
        <w:bottom w:val="none" w:sz="0" w:space="0" w:color="auto"/>
        <w:right w:val="none" w:sz="0" w:space="0" w:color="auto"/>
      </w:divBdr>
    </w:div>
    <w:div w:id="1104378955">
      <w:bodyDiv w:val="1"/>
      <w:marLeft w:val="0"/>
      <w:marRight w:val="0"/>
      <w:marTop w:val="0"/>
      <w:marBottom w:val="0"/>
      <w:divBdr>
        <w:top w:val="none" w:sz="0" w:space="0" w:color="auto"/>
        <w:left w:val="none" w:sz="0" w:space="0" w:color="auto"/>
        <w:bottom w:val="none" w:sz="0" w:space="0" w:color="auto"/>
        <w:right w:val="none" w:sz="0" w:space="0" w:color="auto"/>
      </w:divBdr>
    </w:div>
    <w:div w:id="1220484135">
      <w:bodyDiv w:val="1"/>
      <w:marLeft w:val="0"/>
      <w:marRight w:val="0"/>
      <w:marTop w:val="0"/>
      <w:marBottom w:val="0"/>
      <w:divBdr>
        <w:top w:val="none" w:sz="0" w:space="0" w:color="auto"/>
        <w:left w:val="none" w:sz="0" w:space="0" w:color="auto"/>
        <w:bottom w:val="none" w:sz="0" w:space="0" w:color="auto"/>
        <w:right w:val="none" w:sz="0" w:space="0" w:color="auto"/>
      </w:divBdr>
    </w:div>
    <w:div w:id="1223907865">
      <w:bodyDiv w:val="1"/>
      <w:marLeft w:val="0"/>
      <w:marRight w:val="0"/>
      <w:marTop w:val="0"/>
      <w:marBottom w:val="0"/>
      <w:divBdr>
        <w:top w:val="none" w:sz="0" w:space="0" w:color="auto"/>
        <w:left w:val="none" w:sz="0" w:space="0" w:color="auto"/>
        <w:bottom w:val="none" w:sz="0" w:space="0" w:color="auto"/>
        <w:right w:val="none" w:sz="0" w:space="0" w:color="auto"/>
      </w:divBdr>
    </w:div>
    <w:div w:id="1237205490">
      <w:bodyDiv w:val="1"/>
      <w:marLeft w:val="0"/>
      <w:marRight w:val="0"/>
      <w:marTop w:val="0"/>
      <w:marBottom w:val="0"/>
      <w:divBdr>
        <w:top w:val="none" w:sz="0" w:space="0" w:color="auto"/>
        <w:left w:val="none" w:sz="0" w:space="0" w:color="auto"/>
        <w:bottom w:val="none" w:sz="0" w:space="0" w:color="auto"/>
        <w:right w:val="none" w:sz="0" w:space="0" w:color="auto"/>
      </w:divBdr>
    </w:div>
    <w:div w:id="1239444632">
      <w:bodyDiv w:val="1"/>
      <w:marLeft w:val="0"/>
      <w:marRight w:val="0"/>
      <w:marTop w:val="0"/>
      <w:marBottom w:val="0"/>
      <w:divBdr>
        <w:top w:val="none" w:sz="0" w:space="0" w:color="auto"/>
        <w:left w:val="none" w:sz="0" w:space="0" w:color="auto"/>
        <w:bottom w:val="none" w:sz="0" w:space="0" w:color="auto"/>
        <w:right w:val="none" w:sz="0" w:space="0" w:color="auto"/>
      </w:divBdr>
    </w:div>
    <w:div w:id="1277442197">
      <w:bodyDiv w:val="1"/>
      <w:marLeft w:val="0"/>
      <w:marRight w:val="0"/>
      <w:marTop w:val="0"/>
      <w:marBottom w:val="0"/>
      <w:divBdr>
        <w:top w:val="none" w:sz="0" w:space="0" w:color="auto"/>
        <w:left w:val="none" w:sz="0" w:space="0" w:color="auto"/>
        <w:bottom w:val="none" w:sz="0" w:space="0" w:color="auto"/>
        <w:right w:val="none" w:sz="0" w:space="0" w:color="auto"/>
      </w:divBdr>
    </w:div>
    <w:div w:id="1340087687">
      <w:bodyDiv w:val="1"/>
      <w:marLeft w:val="0"/>
      <w:marRight w:val="0"/>
      <w:marTop w:val="0"/>
      <w:marBottom w:val="0"/>
      <w:divBdr>
        <w:top w:val="none" w:sz="0" w:space="0" w:color="auto"/>
        <w:left w:val="none" w:sz="0" w:space="0" w:color="auto"/>
        <w:bottom w:val="none" w:sz="0" w:space="0" w:color="auto"/>
        <w:right w:val="none" w:sz="0" w:space="0" w:color="auto"/>
      </w:divBdr>
    </w:div>
    <w:div w:id="1700079948">
      <w:bodyDiv w:val="1"/>
      <w:marLeft w:val="0"/>
      <w:marRight w:val="0"/>
      <w:marTop w:val="0"/>
      <w:marBottom w:val="0"/>
      <w:divBdr>
        <w:top w:val="none" w:sz="0" w:space="0" w:color="auto"/>
        <w:left w:val="none" w:sz="0" w:space="0" w:color="auto"/>
        <w:bottom w:val="none" w:sz="0" w:space="0" w:color="auto"/>
        <w:right w:val="none" w:sz="0" w:space="0" w:color="auto"/>
      </w:divBdr>
    </w:div>
    <w:div w:id="1718434829">
      <w:bodyDiv w:val="1"/>
      <w:marLeft w:val="0"/>
      <w:marRight w:val="0"/>
      <w:marTop w:val="0"/>
      <w:marBottom w:val="0"/>
      <w:divBdr>
        <w:top w:val="none" w:sz="0" w:space="0" w:color="auto"/>
        <w:left w:val="none" w:sz="0" w:space="0" w:color="auto"/>
        <w:bottom w:val="none" w:sz="0" w:space="0" w:color="auto"/>
        <w:right w:val="none" w:sz="0" w:space="0" w:color="auto"/>
      </w:divBdr>
    </w:div>
    <w:div w:id="1725442577">
      <w:bodyDiv w:val="1"/>
      <w:marLeft w:val="0"/>
      <w:marRight w:val="0"/>
      <w:marTop w:val="0"/>
      <w:marBottom w:val="0"/>
      <w:divBdr>
        <w:top w:val="none" w:sz="0" w:space="0" w:color="auto"/>
        <w:left w:val="none" w:sz="0" w:space="0" w:color="auto"/>
        <w:bottom w:val="none" w:sz="0" w:space="0" w:color="auto"/>
        <w:right w:val="none" w:sz="0" w:space="0" w:color="auto"/>
      </w:divBdr>
    </w:div>
    <w:div w:id="1747535308">
      <w:bodyDiv w:val="1"/>
      <w:marLeft w:val="0"/>
      <w:marRight w:val="0"/>
      <w:marTop w:val="0"/>
      <w:marBottom w:val="0"/>
      <w:divBdr>
        <w:top w:val="none" w:sz="0" w:space="0" w:color="auto"/>
        <w:left w:val="none" w:sz="0" w:space="0" w:color="auto"/>
        <w:bottom w:val="none" w:sz="0" w:space="0" w:color="auto"/>
        <w:right w:val="none" w:sz="0" w:space="0" w:color="auto"/>
      </w:divBdr>
    </w:div>
    <w:div w:id="1877620539">
      <w:bodyDiv w:val="1"/>
      <w:marLeft w:val="0"/>
      <w:marRight w:val="0"/>
      <w:marTop w:val="0"/>
      <w:marBottom w:val="0"/>
      <w:divBdr>
        <w:top w:val="none" w:sz="0" w:space="0" w:color="auto"/>
        <w:left w:val="none" w:sz="0" w:space="0" w:color="auto"/>
        <w:bottom w:val="none" w:sz="0" w:space="0" w:color="auto"/>
        <w:right w:val="none" w:sz="0" w:space="0" w:color="auto"/>
      </w:divBdr>
    </w:div>
    <w:div w:id="1890914438">
      <w:bodyDiv w:val="1"/>
      <w:marLeft w:val="0"/>
      <w:marRight w:val="0"/>
      <w:marTop w:val="0"/>
      <w:marBottom w:val="0"/>
      <w:divBdr>
        <w:top w:val="none" w:sz="0" w:space="0" w:color="auto"/>
        <w:left w:val="none" w:sz="0" w:space="0" w:color="auto"/>
        <w:bottom w:val="none" w:sz="0" w:space="0" w:color="auto"/>
        <w:right w:val="none" w:sz="0" w:space="0" w:color="auto"/>
      </w:divBdr>
    </w:div>
    <w:div w:id="1900897762">
      <w:bodyDiv w:val="1"/>
      <w:marLeft w:val="0"/>
      <w:marRight w:val="0"/>
      <w:marTop w:val="0"/>
      <w:marBottom w:val="0"/>
      <w:divBdr>
        <w:top w:val="none" w:sz="0" w:space="0" w:color="auto"/>
        <w:left w:val="none" w:sz="0" w:space="0" w:color="auto"/>
        <w:bottom w:val="none" w:sz="0" w:space="0" w:color="auto"/>
        <w:right w:val="none" w:sz="0" w:space="0" w:color="auto"/>
      </w:divBdr>
    </w:div>
    <w:div w:id="1900941385">
      <w:bodyDiv w:val="1"/>
      <w:marLeft w:val="0"/>
      <w:marRight w:val="0"/>
      <w:marTop w:val="0"/>
      <w:marBottom w:val="0"/>
      <w:divBdr>
        <w:top w:val="none" w:sz="0" w:space="0" w:color="auto"/>
        <w:left w:val="none" w:sz="0" w:space="0" w:color="auto"/>
        <w:bottom w:val="none" w:sz="0" w:space="0" w:color="auto"/>
        <w:right w:val="none" w:sz="0" w:space="0" w:color="auto"/>
      </w:divBdr>
    </w:div>
    <w:div w:id="1925213741">
      <w:bodyDiv w:val="1"/>
      <w:marLeft w:val="0"/>
      <w:marRight w:val="0"/>
      <w:marTop w:val="0"/>
      <w:marBottom w:val="0"/>
      <w:divBdr>
        <w:top w:val="none" w:sz="0" w:space="0" w:color="auto"/>
        <w:left w:val="none" w:sz="0" w:space="0" w:color="auto"/>
        <w:bottom w:val="none" w:sz="0" w:space="0" w:color="auto"/>
        <w:right w:val="none" w:sz="0" w:space="0" w:color="auto"/>
      </w:divBdr>
    </w:div>
    <w:div w:id="1929532036">
      <w:bodyDiv w:val="1"/>
      <w:marLeft w:val="0"/>
      <w:marRight w:val="0"/>
      <w:marTop w:val="0"/>
      <w:marBottom w:val="0"/>
      <w:divBdr>
        <w:top w:val="none" w:sz="0" w:space="0" w:color="auto"/>
        <w:left w:val="none" w:sz="0" w:space="0" w:color="auto"/>
        <w:bottom w:val="none" w:sz="0" w:space="0" w:color="auto"/>
        <w:right w:val="none" w:sz="0" w:space="0" w:color="auto"/>
      </w:divBdr>
    </w:div>
    <w:div w:id="1963611589">
      <w:bodyDiv w:val="1"/>
      <w:marLeft w:val="0"/>
      <w:marRight w:val="0"/>
      <w:marTop w:val="0"/>
      <w:marBottom w:val="0"/>
      <w:divBdr>
        <w:top w:val="none" w:sz="0" w:space="0" w:color="auto"/>
        <w:left w:val="none" w:sz="0" w:space="0" w:color="auto"/>
        <w:bottom w:val="none" w:sz="0" w:space="0" w:color="auto"/>
        <w:right w:val="none" w:sz="0" w:space="0" w:color="auto"/>
      </w:divBdr>
    </w:div>
    <w:div w:id="2047563609">
      <w:bodyDiv w:val="1"/>
      <w:marLeft w:val="0"/>
      <w:marRight w:val="0"/>
      <w:marTop w:val="0"/>
      <w:marBottom w:val="0"/>
      <w:divBdr>
        <w:top w:val="none" w:sz="0" w:space="0" w:color="auto"/>
        <w:left w:val="none" w:sz="0" w:space="0" w:color="auto"/>
        <w:bottom w:val="none" w:sz="0" w:space="0" w:color="auto"/>
        <w:right w:val="none" w:sz="0" w:space="0" w:color="auto"/>
      </w:divBdr>
    </w:div>
    <w:div w:id="2091661467">
      <w:bodyDiv w:val="1"/>
      <w:marLeft w:val="0"/>
      <w:marRight w:val="0"/>
      <w:marTop w:val="0"/>
      <w:marBottom w:val="0"/>
      <w:divBdr>
        <w:top w:val="none" w:sz="0" w:space="0" w:color="auto"/>
        <w:left w:val="none" w:sz="0" w:space="0" w:color="auto"/>
        <w:bottom w:val="none" w:sz="0" w:space="0" w:color="auto"/>
        <w:right w:val="none" w:sz="0" w:space="0" w:color="auto"/>
      </w:divBdr>
    </w:div>
    <w:div w:id="2091851749">
      <w:bodyDiv w:val="1"/>
      <w:marLeft w:val="0"/>
      <w:marRight w:val="0"/>
      <w:marTop w:val="0"/>
      <w:marBottom w:val="0"/>
      <w:divBdr>
        <w:top w:val="none" w:sz="0" w:space="0" w:color="auto"/>
        <w:left w:val="none" w:sz="0" w:space="0" w:color="auto"/>
        <w:bottom w:val="none" w:sz="0" w:space="0" w:color="auto"/>
        <w:right w:val="none" w:sz="0" w:space="0" w:color="auto"/>
      </w:divBdr>
    </w:div>
    <w:div w:id="20990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t.detik.com/read/cita-citata-dicela-karena-mantan-gadis-karaoke-ivan-gunawan-berikan-semangat,%20diak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tikata.com/arti-333668-kelab.html" TargetMode="External"/><Relationship Id="rId5" Type="http://schemas.openxmlformats.org/officeDocument/2006/relationships/hyperlink" Target="mailto:irul.psikologi2011@gmail.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13</cp:revision>
  <cp:lastPrinted>2016-09-17T05:36:00Z</cp:lastPrinted>
  <dcterms:created xsi:type="dcterms:W3CDTF">2015-09-28T06:36:00Z</dcterms:created>
  <dcterms:modified xsi:type="dcterms:W3CDTF">2016-09-21T13:28:00Z</dcterms:modified>
</cp:coreProperties>
</file>