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F1" w:rsidRPr="00A6147A" w:rsidRDefault="006C1FF1" w:rsidP="00041908">
      <w:pPr>
        <w:spacing w:line="360" w:lineRule="auto"/>
        <w:jc w:val="center"/>
        <w:rPr>
          <w:rFonts w:ascii="Times New Roman" w:hAnsi="Times New Roman" w:cs="Times New Roman"/>
          <w:b/>
          <w:sz w:val="24"/>
          <w:szCs w:val="24"/>
        </w:rPr>
      </w:pPr>
      <w:r w:rsidRPr="00A6147A">
        <w:rPr>
          <w:rFonts w:ascii="Times New Roman" w:hAnsi="Times New Roman" w:cs="Times New Roman"/>
          <w:b/>
          <w:sz w:val="24"/>
          <w:szCs w:val="24"/>
        </w:rPr>
        <w:t xml:space="preserve">HUBUNGAN PSYCHOLOGICAL WELL BEING DENGAN KONFLIK PERAN GANDA PADA KARYAWATI YANG BEKERJA DI BANK KALTIM KOTA SAMARINDA </w:t>
      </w:r>
    </w:p>
    <w:p w:rsidR="006C1FF1" w:rsidRPr="00A6147A" w:rsidRDefault="006C1FF1" w:rsidP="00041908">
      <w:pPr>
        <w:spacing w:line="360" w:lineRule="auto"/>
        <w:jc w:val="center"/>
        <w:rPr>
          <w:rFonts w:ascii="Times New Roman" w:hAnsi="Times New Roman" w:cs="Times New Roman"/>
          <w:b/>
          <w:sz w:val="24"/>
          <w:szCs w:val="24"/>
        </w:rPr>
      </w:pPr>
    </w:p>
    <w:p w:rsidR="006C1FF1" w:rsidRPr="00A6147A" w:rsidRDefault="006C1FF1" w:rsidP="00041908">
      <w:pPr>
        <w:spacing w:line="360" w:lineRule="auto"/>
        <w:jc w:val="center"/>
        <w:rPr>
          <w:rFonts w:ascii="Times New Roman" w:hAnsi="Times New Roman" w:cs="Times New Roman"/>
          <w:b/>
          <w:sz w:val="24"/>
          <w:szCs w:val="24"/>
        </w:rPr>
      </w:pPr>
      <w:r w:rsidRPr="00A6147A">
        <w:rPr>
          <w:rFonts w:ascii="Times New Roman" w:hAnsi="Times New Roman" w:cs="Times New Roman"/>
          <w:b/>
          <w:sz w:val="24"/>
          <w:szCs w:val="24"/>
        </w:rPr>
        <w:t>Nur Kumala Sari</w:t>
      </w:r>
    </w:p>
    <w:p w:rsidR="006C1FF1" w:rsidRPr="00A6147A" w:rsidRDefault="006C1FF1" w:rsidP="00041908">
      <w:pPr>
        <w:spacing w:line="360" w:lineRule="auto"/>
        <w:jc w:val="center"/>
        <w:rPr>
          <w:rFonts w:ascii="Times New Roman" w:hAnsi="Times New Roman" w:cs="Times New Roman"/>
          <w:b/>
          <w:sz w:val="24"/>
          <w:szCs w:val="24"/>
        </w:rPr>
      </w:pPr>
      <w:r w:rsidRPr="00A6147A">
        <w:rPr>
          <w:rFonts w:ascii="Times New Roman" w:hAnsi="Times New Roman" w:cs="Times New Roman"/>
          <w:b/>
          <w:sz w:val="24"/>
          <w:szCs w:val="24"/>
        </w:rPr>
        <w:t>Fakultas Psikologi Universitas 17 Agustus 1945 Samarinda</w:t>
      </w:r>
    </w:p>
    <w:p w:rsidR="006C1FF1" w:rsidRPr="00A6147A" w:rsidRDefault="006C1FF1" w:rsidP="00041908">
      <w:pPr>
        <w:spacing w:line="360" w:lineRule="auto"/>
        <w:jc w:val="center"/>
        <w:rPr>
          <w:rFonts w:ascii="Times New Roman" w:hAnsi="Times New Roman" w:cs="Times New Roman"/>
          <w:b/>
          <w:sz w:val="24"/>
          <w:szCs w:val="24"/>
        </w:rPr>
      </w:pPr>
    </w:p>
    <w:p w:rsidR="006C1FF1" w:rsidRPr="00A6147A" w:rsidRDefault="006C1FF1" w:rsidP="00041908">
      <w:pPr>
        <w:spacing w:line="360" w:lineRule="auto"/>
        <w:jc w:val="center"/>
        <w:rPr>
          <w:rFonts w:ascii="Times New Roman" w:hAnsi="Times New Roman" w:cs="Times New Roman"/>
          <w:b/>
          <w:sz w:val="24"/>
          <w:szCs w:val="24"/>
        </w:rPr>
      </w:pPr>
      <w:r w:rsidRPr="00A6147A">
        <w:rPr>
          <w:rFonts w:ascii="Times New Roman" w:hAnsi="Times New Roman" w:cs="Times New Roman"/>
          <w:b/>
          <w:sz w:val="24"/>
          <w:szCs w:val="24"/>
        </w:rPr>
        <w:t>INTISARI</w:t>
      </w:r>
    </w:p>
    <w:p w:rsidR="00044891" w:rsidRPr="00A6147A" w:rsidRDefault="00D170CF" w:rsidP="00041908">
      <w:pPr>
        <w:spacing w:line="360" w:lineRule="auto"/>
        <w:ind w:firstLine="993"/>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Penelitian ini bertujuan untuk mengetahui apakah ada terdapat hubungan antara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dengan konflik peran ganda. Sehingga terdapat dua hubungan yang akan diselidiki dalam penelitian ini, yaitu: 1) </w:t>
      </w:r>
      <w:r w:rsidRPr="00A6147A">
        <w:rPr>
          <w:rFonts w:ascii="Times New Roman" w:hAnsi="Times New Roman" w:cs="Times New Roman"/>
          <w:i/>
          <w:sz w:val="24"/>
          <w:szCs w:val="24"/>
        </w:rPr>
        <w:t>psychological well being</w:t>
      </w:r>
      <w:r w:rsidR="00044891" w:rsidRPr="00A6147A">
        <w:rPr>
          <w:rFonts w:ascii="Times New Roman" w:hAnsi="Times New Roman" w:cs="Times New Roman"/>
          <w:sz w:val="24"/>
          <w:szCs w:val="24"/>
        </w:rPr>
        <w:t xml:space="preserve">; 2) konflik peran ganda. Populasi dalam penelitian ini adalah karyawati yang bekerja di Bank Kaltim Kota Samarinda yang berjumlah sebanyak 50 orang. Pengambilan sampel dalam penelitian ini menggunakan purposive sampling dan sapling jenuh. </w:t>
      </w:r>
    </w:p>
    <w:p w:rsidR="006C1FF1" w:rsidRPr="00A6147A" w:rsidRDefault="00044891" w:rsidP="00041908">
      <w:pPr>
        <w:spacing w:line="360" w:lineRule="auto"/>
        <w:ind w:firstLine="993"/>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Teknik analisa data yang digunaka adalah </w:t>
      </w:r>
      <w:r w:rsidRPr="00A6147A">
        <w:rPr>
          <w:rFonts w:ascii="Times New Roman" w:hAnsi="Times New Roman" w:cs="Times New Roman"/>
          <w:i/>
          <w:sz w:val="24"/>
          <w:szCs w:val="24"/>
        </w:rPr>
        <w:t>korelasi product moment</w:t>
      </w:r>
      <w:r w:rsidR="00556C47" w:rsidRPr="00A6147A">
        <w:rPr>
          <w:rFonts w:ascii="Times New Roman" w:hAnsi="Times New Roman" w:cs="Times New Roman"/>
          <w:i/>
          <w:sz w:val="24"/>
          <w:szCs w:val="24"/>
        </w:rPr>
        <w:t xml:space="preserve">. </w:t>
      </w:r>
      <w:r w:rsidR="006C1FF1" w:rsidRPr="00A6147A">
        <w:rPr>
          <w:rFonts w:ascii="Times New Roman" w:hAnsi="Times New Roman" w:cs="Times New Roman"/>
          <w:sz w:val="24"/>
          <w:szCs w:val="24"/>
        </w:rPr>
        <w:t xml:space="preserve">Dari hasil uji </w:t>
      </w:r>
      <w:r w:rsidR="006C1FF1" w:rsidRPr="00A6147A">
        <w:rPr>
          <w:rFonts w:ascii="Times New Roman" w:hAnsi="Times New Roman" w:cs="Times New Roman"/>
          <w:i/>
          <w:sz w:val="24"/>
          <w:szCs w:val="24"/>
        </w:rPr>
        <w:t xml:space="preserve">korelasi product moment </w:t>
      </w:r>
      <w:r w:rsidR="006C1FF1" w:rsidRPr="00A6147A">
        <w:rPr>
          <w:rFonts w:ascii="Times New Roman" w:hAnsi="Times New Roman" w:cs="Times New Roman"/>
          <w:sz w:val="24"/>
          <w:szCs w:val="24"/>
        </w:rPr>
        <w:t xml:space="preserve">didapat nila r = -843 dan nilai </w:t>
      </w:r>
      <w:r w:rsidR="002533C8">
        <w:rPr>
          <w:rFonts w:ascii="Times New Roman" w:hAnsi="Times New Roman" w:cs="Times New Roman"/>
          <w:sz w:val="24"/>
          <w:szCs w:val="24"/>
        </w:rPr>
        <w:t>p</w:t>
      </w:r>
      <w:r w:rsidR="00ED07AA" w:rsidRPr="00A6147A">
        <w:rPr>
          <w:rFonts w:ascii="Times New Roman" w:hAnsi="Times New Roman" w:cs="Times New Roman"/>
          <w:sz w:val="24"/>
          <w:szCs w:val="24"/>
        </w:rPr>
        <w:t xml:space="preserve"> = 0,000 &lt; 0,01 maka dari h</w:t>
      </w:r>
      <w:r w:rsidR="00556C47" w:rsidRPr="00A6147A">
        <w:rPr>
          <w:rFonts w:ascii="Times New Roman" w:hAnsi="Times New Roman" w:cs="Times New Roman"/>
          <w:sz w:val="24"/>
          <w:szCs w:val="24"/>
        </w:rPr>
        <w:t xml:space="preserve">asil penelitian menujukan </w:t>
      </w:r>
      <w:r w:rsidR="00ED07AA" w:rsidRPr="00A6147A">
        <w:rPr>
          <w:rFonts w:ascii="Times New Roman" w:hAnsi="Times New Roman" w:cs="Times New Roman"/>
          <w:sz w:val="24"/>
          <w:szCs w:val="24"/>
        </w:rPr>
        <w:t xml:space="preserve">bahwa </w:t>
      </w:r>
      <w:r w:rsidR="00556C47" w:rsidRPr="00A6147A">
        <w:rPr>
          <w:rFonts w:ascii="Times New Roman" w:hAnsi="Times New Roman" w:cs="Times New Roman"/>
          <w:sz w:val="24"/>
          <w:szCs w:val="24"/>
        </w:rPr>
        <w:t xml:space="preserve">terdapat hubungan negatif yang signifikan antara </w:t>
      </w:r>
      <w:r w:rsidR="00556C47" w:rsidRPr="00A6147A">
        <w:rPr>
          <w:rFonts w:ascii="Times New Roman" w:hAnsi="Times New Roman" w:cs="Times New Roman"/>
          <w:i/>
          <w:sz w:val="24"/>
          <w:szCs w:val="24"/>
        </w:rPr>
        <w:t>psychological well being</w:t>
      </w:r>
      <w:r w:rsidR="00556C47" w:rsidRPr="00A6147A">
        <w:rPr>
          <w:rFonts w:ascii="Times New Roman" w:hAnsi="Times New Roman" w:cs="Times New Roman"/>
          <w:sz w:val="24"/>
          <w:szCs w:val="24"/>
        </w:rPr>
        <w:t xml:space="preserve"> dengan konflik peran ganda</w:t>
      </w:r>
      <w:r w:rsidR="006C1FF1" w:rsidRPr="00A6147A">
        <w:rPr>
          <w:rFonts w:ascii="Times New Roman" w:hAnsi="Times New Roman" w:cs="Times New Roman"/>
          <w:sz w:val="24"/>
          <w:szCs w:val="24"/>
        </w:rPr>
        <w:t xml:space="preserve">. </w:t>
      </w:r>
    </w:p>
    <w:p w:rsidR="006C1FF1" w:rsidRPr="00A6147A" w:rsidRDefault="006C1FF1" w:rsidP="00041908">
      <w:pPr>
        <w:spacing w:line="360" w:lineRule="auto"/>
        <w:ind w:firstLine="993"/>
        <w:contextualSpacing/>
        <w:jc w:val="both"/>
        <w:rPr>
          <w:rFonts w:ascii="Times New Roman" w:hAnsi="Times New Roman" w:cs="Times New Roman"/>
          <w:sz w:val="24"/>
          <w:szCs w:val="24"/>
        </w:rPr>
      </w:pPr>
    </w:p>
    <w:p w:rsidR="006C1FF1" w:rsidRPr="00A6147A" w:rsidRDefault="006C1FF1" w:rsidP="00041908">
      <w:pPr>
        <w:spacing w:line="360" w:lineRule="auto"/>
        <w:contextualSpacing/>
        <w:jc w:val="both"/>
        <w:rPr>
          <w:rFonts w:ascii="Times New Roman" w:hAnsi="Times New Roman" w:cs="Times New Roman"/>
          <w:sz w:val="24"/>
          <w:szCs w:val="24"/>
        </w:rPr>
      </w:pPr>
      <w:r w:rsidRPr="00A6147A">
        <w:rPr>
          <w:rFonts w:ascii="Times New Roman" w:hAnsi="Times New Roman" w:cs="Times New Roman"/>
          <w:sz w:val="24"/>
          <w:szCs w:val="24"/>
        </w:rPr>
        <w:t>Kata Kunci: Psychological Well Being, Konflik Peran Ganda</w:t>
      </w:r>
    </w:p>
    <w:p w:rsidR="006C1FF1" w:rsidRPr="00A6147A" w:rsidRDefault="006C1FF1" w:rsidP="00041908">
      <w:pPr>
        <w:spacing w:line="360" w:lineRule="auto"/>
        <w:contextualSpacing/>
        <w:jc w:val="both"/>
        <w:rPr>
          <w:rFonts w:ascii="Times New Roman" w:hAnsi="Times New Roman" w:cs="Times New Roman"/>
          <w:sz w:val="24"/>
          <w:szCs w:val="24"/>
        </w:rPr>
      </w:pPr>
    </w:p>
    <w:p w:rsidR="006C1FF1" w:rsidRPr="00A6147A" w:rsidRDefault="006C1FF1" w:rsidP="00041908">
      <w:pPr>
        <w:spacing w:line="360" w:lineRule="auto"/>
        <w:contextualSpacing/>
        <w:jc w:val="both"/>
        <w:rPr>
          <w:rFonts w:ascii="Times New Roman" w:hAnsi="Times New Roman" w:cs="Times New Roman"/>
          <w:sz w:val="24"/>
          <w:szCs w:val="24"/>
        </w:rPr>
      </w:pPr>
    </w:p>
    <w:p w:rsidR="00ED07AA" w:rsidRPr="00A6147A" w:rsidRDefault="00ED07AA" w:rsidP="00041908">
      <w:pPr>
        <w:spacing w:line="360" w:lineRule="auto"/>
        <w:contextualSpacing/>
        <w:jc w:val="both"/>
        <w:rPr>
          <w:rFonts w:ascii="Times New Roman" w:hAnsi="Times New Roman" w:cs="Times New Roman"/>
          <w:sz w:val="24"/>
          <w:szCs w:val="24"/>
        </w:rPr>
      </w:pPr>
    </w:p>
    <w:p w:rsidR="00ED07AA" w:rsidRPr="00A6147A" w:rsidRDefault="00ED07AA" w:rsidP="00041908">
      <w:pPr>
        <w:spacing w:line="360" w:lineRule="auto"/>
        <w:contextualSpacing/>
        <w:jc w:val="both"/>
        <w:rPr>
          <w:rFonts w:ascii="Times New Roman" w:hAnsi="Times New Roman" w:cs="Times New Roman"/>
          <w:sz w:val="24"/>
          <w:szCs w:val="24"/>
        </w:rPr>
      </w:pPr>
    </w:p>
    <w:p w:rsidR="00456A3E" w:rsidRPr="00A6147A" w:rsidRDefault="00456A3E" w:rsidP="00041908">
      <w:pPr>
        <w:spacing w:line="360" w:lineRule="auto"/>
        <w:contextualSpacing/>
        <w:jc w:val="both"/>
        <w:rPr>
          <w:rFonts w:ascii="Times New Roman" w:hAnsi="Times New Roman" w:cs="Times New Roman"/>
          <w:sz w:val="24"/>
          <w:szCs w:val="24"/>
        </w:rPr>
      </w:pPr>
    </w:p>
    <w:p w:rsidR="00456A3E" w:rsidRPr="00A6147A" w:rsidRDefault="00456A3E" w:rsidP="00041908">
      <w:pPr>
        <w:spacing w:line="360" w:lineRule="auto"/>
        <w:contextualSpacing/>
        <w:jc w:val="both"/>
        <w:rPr>
          <w:rFonts w:ascii="Times New Roman" w:hAnsi="Times New Roman" w:cs="Times New Roman"/>
          <w:sz w:val="24"/>
          <w:szCs w:val="24"/>
        </w:rPr>
      </w:pPr>
    </w:p>
    <w:p w:rsidR="00456A3E" w:rsidRPr="00A6147A" w:rsidRDefault="00456A3E" w:rsidP="00041908">
      <w:pPr>
        <w:spacing w:line="360" w:lineRule="auto"/>
        <w:contextualSpacing/>
        <w:jc w:val="both"/>
        <w:rPr>
          <w:rFonts w:ascii="Times New Roman" w:hAnsi="Times New Roman" w:cs="Times New Roman"/>
          <w:sz w:val="24"/>
          <w:szCs w:val="24"/>
        </w:rPr>
      </w:pPr>
    </w:p>
    <w:p w:rsidR="00ED07AA" w:rsidRDefault="00ED07AA" w:rsidP="00041908">
      <w:pPr>
        <w:spacing w:line="360" w:lineRule="auto"/>
        <w:contextualSpacing/>
        <w:jc w:val="center"/>
        <w:rPr>
          <w:rFonts w:ascii="Times New Roman" w:hAnsi="Times New Roman" w:cs="Times New Roman"/>
          <w:b/>
          <w:sz w:val="24"/>
          <w:szCs w:val="24"/>
        </w:rPr>
      </w:pPr>
      <w:r w:rsidRPr="00A6147A">
        <w:rPr>
          <w:rFonts w:ascii="Times New Roman" w:hAnsi="Times New Roman" w:cs="Times New Roman"/>
          <w:b/>
          <w:sz w:val="24"/>
          <w:szCs w:val="24"/>
        </w:rPr>
        <w:lastRenderedPageBreak/>
        <w:t>ABSTRACT</w:t>
      </w:r>
    </w:p>
    <w:p w:rsidR="004E082B" w:rsidRPr="00A6147A" w:rsidRDefault="004E082B" w:rsidP="00041908">
      <w:pPr>
        <w:spacing w:line="360" w:lineRule="auto"/>
        <w:contextualSpacing/>
        <w:jc w:val="center"/>
        <w:rPr>
          <w:rFonts w:ascii="Times New Roman" w:hAnsi="Times New Roman" w:cs="Times New Roman"/>
          <w:b/>
          <w:sz w:val="24"/>
          <w:szCs w:val="24"/>
        </w:rPr>
      </w:pPr>
    </w:p>
    <w:p w:rsidR="00ED07AA" w:rsidRPr="00A6147A" w:rsidRDefault="00ED07AA" w:rsidP="00041908">
      <w:pPr>
        <w:spacing w:line="360" w:lineRule="auto"/>
        <w:contextualSpacing/>
        <w:jc w:val="center"/>
        <w:rPr>
          <w:rFonts w:ascii="Times New Roman" w:hAnsi="Times New Roman" w:cs="Times New Roman"/>
          <w:b/>
          <w:i/>
          <w:sz w:val="24"/>
          <w:szCs w:val="24"/>
        </w:rPr>
      </w:pPr>
      <w:r w:rsidRPr="00A6147A">
        <w:rPr>
          <w:rFonts w:ascii="Times New Roman" w:hAnsi="Times New Roman" w:cs="Times New Roman"/>
          <w:b/>
          <w:sz w:val="24"/>
          <w:szCs w:val="24"/>
        </w:rPr>
        <w:t xml:space="preserve">Nur Kumala Sari, 12.11.1001.3510.011, </w:t>
      </w:r>
      <w:r w:rsidRPr="00A6147A">
        <w:rPr>
          <w:rFonts w:ascii="Times New Roman" w:hAnsi="Times New Roman" w:cs="Times New Roman"/>
          <w:b/>
          <w:i/>
          <w:sz w:val="24"/>
          <w:szCs w:val="24"/>
        </w:rPr>
        <w:t>Relation Psychological Well Being With A Dual Role Conflict On Employees Who Work In The City Kaltim Bank Samarinda.</w:t>
      </w:r>
    </w:p>
    <w:p w:rsidR="00ED07AA" w:rsidRDefault="00ED07AA" w:rsidP="00041908">
      <w:pPr>
        <w:spacing w:line="360" w:lineRule="auto"/>
        <w:contextualSpacing/>
        <w:jc w:val="center"/>
        <w:rPr>
          <w:rFonts w:ascii="Times New Roman" w:hAnsi="Times New Roman" w:cs="Times New Roman"/>
          <w:b/>
          <w:i/>
          <w:sz w:val="24"/>
          <w:szCs w:val="24"/>
        </w:rPr>
      </w:pPr>
      <w:r w:rsidRPr="00A6147A">
        <w:rPr>
          <w:rFonts w:ascii="Times New Roman" w:hAnsi="Times New Roman" w:cs="Times New Roman"/>
          <w:b/>
          <w:i/>
          <w:sz w:val="24"/>
          <w:szCs w:val="24"/>
        </w:rPr>
        <w:t>Thesis 2016.</w:t>
      </w:r>
    </w:p>
    <w:p w:rsidR="004E082B" w:rsidRDefault="004E082B" w:rsidP="004E082B">
      <w:pPr>
        <w:spacing w:line="360" w:lineRule="auto"/>
        <w:contextualSpacing/>
        <w:rPr>
          <w:rFonts w:ascii="Times New Roman" w:hAnsi="Times New Roman" w:cs="Times New Roman"/>
          <w:sz w:val="24"/>
          <w:szCs w:val="24"/>
        </w:rPr>
      </w:pPr>
    </w:p>
    <w:p w:rsidR="004E082B" w:rsidRPr="001E4442" w:rsidRDefault="004E082B" w:rsidP="004E082B">
      <w:pPr>
        <w:spacing w:line="360" w:lineRule="auto"/>
        <w:contextualSpacing/>
        <w:rPr>
          <w:rFonts w:ascii="Times New Roman" w:hAnsi="Times New Roman" w:cs="Times New Roman"/>
          <w:i/>
          <w:sz w:val="24"/>
          <w:szCs w:val="24"/>
        </w:rPr>
      </w:pPr>
      <w:r>
        <w:rPr>
          <w:rFonts w:ascii="Times New Roman" w:hAnsi="Times New Roman" w:cs="Times New Roman"/>
          <w:sz w:val="24"/>
          <w:szCs w:val="24"/>
        </w:rPr>
        <w:tab/>
      </w:r>
      <w:r w:rsidRPr="001E4442">
        <w:rPr>
          <w:rFonts w:ascii="Times New Roman" w:hAnsi="Times New Roman" w:cs="Times New Roman"/>
          <w:i/>
          <w:sz w:val="24"/>
          <w:szCs w:val="24"/>
        </w:rPr>
        <w:t>This study aims to determine whether there is an association between psychological well being wit a dual role conflict. So there are two relationship that will be investigated in this study, namely: 1) psychological well being, 2) dual role conflict</w:t>
      </w:r>
      <w:r w:rsidR="002533C8" w:rsidRPr="001E4442">
        <w:rPr>
          <w:rFonts w:ascii="Times New Roman" w:hAnsi="Times New Roman" w:cs="Times New Roman"/>
          <w:i/>
          <w:sz w:val="24"/>
          <w:szCs w:val="24"/>
        </w:rPr>
        <w:t>. The population in this study were employees who worked in a bank kaltim samarinda city numbering as many as 50 people. The samples in this study using purposive sampling and sampling jenuh.</w:t>
      </w:r>
    </w:p>
    <w:p w:rsidR="002533C8" w:rsidRPr="001E4442" w:rsidRDefault="002533C8" w:rsidP="004E082B">
      <w:pPr>
        <w:spacing w:line="360" w:lineRule="auto"/>
        <w:contextualSpacing/>
        <w:rPr>
          <w:rFonts w:ascii="Times New Roman" w:hAnsi="Times New Roman" w:cs="Times New Roman"/>
          <w:i/>
          <w:sz w:val="24"/>
          <w:szCs w:val="24"/>
        </w:rPr>
      </w:pPr>
      <w:r w:rsidRPr="001E4442">
        <w:rPr>
          <w:rFonts w:ascii="Times New Roman" w:hAnsi="Times New Roman" w:cs="Times New Roman"/>
          <w:i/>
          <w:sz w:val="24"/>
          <w:szCs w:val="24"/>
        </w:rPr>
        <w:tab/>
        <w:t>Data analysis technique used is the product moment correlation. From the test result obtained value of the psoduct moment correlation r = -843 and grades p = 0,000 &lt; 0,01 so from the results of research show that there is a significant negative relationship between psychological well being with a dual role conflict.</w:t>
      </w:r>
    </w:p>
    <w:p w:rsidR="002533C8" w:rsidRPr="001E4442" w:rsidRDefault="002533C8" w:rsidP="004E082B">
      <w:pPr>
        <w:spacing w:line="360" w:lineRule="auto"/>
        <w:contextualSpacing/>
        <w:rPr>
          <w:rFonts w:ascii="Times New Roman" w:hAnsi="Times New Roman" w:cs="Times New Roman"/>
          <w:i/>
          <w:sz w:val="24"/>
          <w:szCs w:val="24"/>
        </w:rPr>
      </w:pPr>
    </w:p>
    <w:p w:rsidR="002533C8" w:rsidRPr="001E4442" w:rsidRDefault="001E4442" w:rsidP="004E082B">
      <w:pPr>
        <w:spacing w:line="360" w:lineRule="auto"/>
        <w:contextualSpacing/>
        <w:rPr>
          <w:rFonts w:ascii="Times New Roman" w:hAnsi="Times New Roman" w:cs="Times New Roman"/>
          <w:i/>
          <w:sz w:val="24"/>
          <w:szCs w:val="24"/>
        </w:rPr>
      </w:pPr>
      <w:r w:rsidRPr="001E4442">
        <w:rPr>
          <w:rFonts w:ascii="Times New Roman" w:hAnsi="Times New Roman" w:cs="Times New Roman"/>
          <w:i/>
          <w:sz w:val="24"/>
          <w:szCs w:val="24"/>
        </w:rPr>
        <w:t>Keywords: psychological well being, dual role conflict</w:t>
      </w:r>
    </w:p>
    <w:p w:rsidR="00ED07AA" w:rsidRPr="00A6147A" w:rsidRDefault="00ED07AA" w:rsidP="00041908">
      <w:pPr>
        <w:spacing w:line="360" w:lineRule="auto"/>
        <w:contextualSpacing/>
        <w:rPr>
          <w:rFonts w:ascii="Times New Roman" w:hAnsi="Times New Roman" w:cs="Times New Roman"/>
          <w:b/>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sz w:val="24"/>
          <w:szCs w:val="24"/>
        </w:rPr>
      </w:pPr>
    </w:p>
    <w:p w:rsidR="00ED07AA" w:rsidRPr="00A6147A" w:rsidRDefault="00ED07AA" w:rsidP="001E4442">
      <w:pPr>
        <w:spacing w:line="360" w:lineRule="auto"/>
        <w:rPr>
          <w:rFonts w:ascii="Times New Roman" w:hAnsi="Times New Roman" w:cs="Times New Roman"/>
          <w:sz w:val="24"/>
          <w:szCs w:val="24"/>
        </w:rPr>
      </w:pPr>
    </w:p>
    <w:p w:rsidR="00ED07AA" w:rsidRPr="00A6147A" w:rsidRDefault="00ED07AA" w:rsidP="00041908">
      <w:pPr>
        <w:spacing w:line="360" w:lineRule="auto"/>
        <w:rPr>
          <w:rFonts w:ascii="Times New Roman" w:hAnsi="Times New Roman" w:cs="Times New Roman"/>
          <w:b/>
          <w:sz w:val="24"/>
          <w:szCs w:val="24"/>
        </w:rPr>
        <w:sectPr w:rsidR="00ED07AA" w:rsidRPr="00A6147A" w:rsidSect="00B5726A">
          <w:pgSz w:w="11906" w:h="16838" w:code="9"/>
          <w:pgMar w:top="2268" w:right="1701" w:bottom="1701" w:left="2268" w:header="709" w:footer="709" w:gutter="0"/>
          <w:cols w:space="708"/>
          <w:docGrid w:linePitch="360"/>
        </w:sectPr>
      </w:pPr>
    </w:p>
    <w:p w:rsidR="00ED07AA" w:rsidRPr="00A6147A" w:rsidRDefault="00ED07AA" w:rsidP="00041908">
      <w:pPr>
        <w:spacing w:line="360" w:lineRule="auto"/>
        <w:rPr>
          <w:rFonts w:ascii="Times New Roman" w:hAnsi="Times New Roman" w:cs="Times New Roman"/>
          <w:b/>
          <w:sz w:val="24"/>
          <w:szCs w:val="24"/>
        </w:rPr>
      </w:pPr>
      <w:r w:rsidRPr="00A6147A">
        <w:rPr>
          <w:rFonts w:ascii="Times New Roman" w:hAnsi="Times New Roman" w:cs="Times New Roman"/>
          <w:b/>
          <w:sz w:val="24"/>
          <w:szCs w:val="24"/>
        </w:rPr>
        <w:lastRenderedPageBreak/>
        <w:t>PENDAHULUAN</w:t>
      </w:r>
    </w:p>
    <w:p w:rsidR="00ED07AA" w:rsidRPr="00A6147A" w:rsidRDefault="00ED07AA" w:rsidP="00041908">
      <w:pPr>
        <w:pStyle w:val="ListParagraph"/>
        <w:numPr>
          <w:ilvl w:val="0"/>
          <w:numId w:val="1"/>
        </w:numPr>
        <w:spacing w:line="360" w:lineRule="auto"/>
        <w:ind w:left="426" w:hanging="426"/>
        <w:rPr>
          <w:rFonts w:ascii="Times New Roman" w:hAnsi="Times New Roman" w:cs="Times New Roman"/>
          <w:b/>
          <w:sz w:val="24"/>
          <w:szCs w:val="24"/>
        </w:rPr>
      </w:pPr>
      <w:r w:rsidRPr="00A6147A">
        <w:rPr>
          <w:rFonts w:ascii="Times New Roman" w:hAnsi="Times New Roman" w:cs="Times New Roman"/>
          <w:b/>
          <w:sz w:val="24"/>
          <w:szCs w:val="24"/>
        </w:rPr>
        <w:t>Latar Belakang</w:t>
      </w:r>
    </w:p>
    <w:p w:rsidR="00CD606D" w:rsidRPr="00A6147A" w:rsidRDefault="00CD606D" w:rsidP="00041908">
      <w:pPr>
        <w:spacing w:after="0"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Era globalisasi di Indonesia saat ini sudah banyak sekali ditemui wanita yang bekerja, pada saat ini wanita tidak hanya berperan sebagai ibu rumah tangga yang hanya mengurus keluarga dirumah akan tetapi juga memiliki peran diluar strukturnya sebagai ibu rumah tangga yaitu memiliki pekerjaan sebagai seorang pegawai atau yang bisa disebut sebagai wanita karir. </w:t>
      </w:r>
    </w:p>
    <w:p w:rsidR="00CD606D" w:rsidRPr="00A6147A" w:rsidRDefault="00CD606D"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Menurut Goldsmit (dalam Apollo &amp; </w:t>
      </w:r>
      <w:r w:rsidRPr="00A6147A">
        <w:rPr>
          <w:rFonts w:ascii="Times New Roman" w:hAnsi="Times New Roman" w:cs="Times New Roman"/>
          <w:bCs/>
          <w:sz w:val="24"/>
          <w:szCs w:val="24"/>
        </w:rPr>
        <w:t>Cahyadi</w:t>
      </w:r>
      <w:r w:rsidRPr="00A6147A">
        <w:rPr>
          <w:rFonts w:ascii="Times New Roman" w:hAnsi="Times New Roman" w:cs="Times New Roman"/>
          <w:sz w:val="24"/>
          <w:szCs w:val="24"/>
        </w:rPr>
        <w:t xml:space="preserve">, 2012) terlebih lagi  dalam beberapa tahun belakangan ini ada kecenderungan banyak perusahaan memilih mempekerjakan perempuan dibanding laki-laki. Pilihan tersebut disebabkan perempuan adalah pekerja yang tekun, teliti, hati-hati, tidak senang protes dan menerima apa adanya, prestasi mereka jauh lebih bagus dibanding laki-laki untuk jenis pekerjaan tertentu. Beberapa jabatan seperti bagian keuangan, </w:t>
      </w:r>
      <w:r w:rsidRPr="00A6147A">
        <w:rPr>
          <w:rFonts w:ascii="Times New Roman" w:hAnsi="Times New Roman" w:cs="Times New Roman"/>
          <w:sz w:val="24"/>
          <w:szCs w:val="24"/>
        </w:rPr>
        <w:lastRenderedPageBreak/>
        <w:t xml:space="preserve">administrasi umum, dan bidang-bidang yang sejenis dengan itu banyak dijabat oleh perempuan.  </w:t>
      </w:r>
    </w:p>
    <w:p w:rsidR="00CD606D" w:rsidRPr="00A6147A" w:rsidRDefault="00CD606D" w:rsidP="00041908">
      <w:pPr>
        <w:autoSpaceDE w:val="0"/>
        <w:autoSpaceDN w:val="0"/>
        <w:adjustRightInd w:val="0"/>
        <w:spacing w:after="0" w:line="360" w:lineRule="auto"/>
        <w:ind w:left="426" w:firstLine="708"/>
        <w:contextualSpacing/>
        <w:jc w:val="both"/>
        <w:rPr>
          <w:rFonts w:ascii="Times New Roman" w:hAnsi="Times New Roman" w:cs="Times New Roman"/>
          <w:bCs/>
          <w:sz w:val="24"/>
          <w:szCs w:val="24"/>
        </w:rPr>
      </w:pPr>
      <w:r w:rsidRPr="00A6147A">
        <w:rPr>
          <w:rFonts w:ascii="Times New Roman" w:hAnsi="Times New Roman" w:cs="Times New Roman"/>
          <w:bCs/>
          <w:sz w:val="24"/>
          <w:szCs w:val="24"/>
        </w:rPr>
        <w:t>Menurut Rissdy (dalam Lovihan &amp; Kaunang, 2010) Wanita karir adalah mereka yang bekerja, tetapi ia juga mengejar atau mempertahankan suatu posisi atau status sosial (aktualisasi diri), dan cenderung untuk menomorduakan keluarga. Wanita itu bekerja untuk mencukupi kebutuhannya dalam satu bidang. Misalnya pengajar, tenaga medis, penjahit, tukang masak, pengasuh dan sebagainya.</w:t>
      </w:r>
    </w:p>
    <w:p w:rsidR="009B0BBF" w:rsidRPr="00A6147A" w:rsidRDefault="009B0BBF"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Menurut Putrianti (2007) banyak persoalan yang dialami oleh para wanita (ibu rumah tangga) yang bekerja di luar rumah, seperti mengatur waktu dengan suami dan anak hingga mengurus tugas-tugas rumah tangga dengan baik. Ada yang dapat menikmati peran gandanya, namun ada yang merasa kesulitan hingga akhirnya persoalan-persoalan rumit kian berkembang dalam kehidupan sehari-hari.</w:t>
      </w:r>
    </w:p>
    <w:p w:rsidR="009B0BBF" w:rsidRPr="00A6147A" w:rsidRDefault="009B0BBF" w:rsidP="00041908">
      <w:pPr>
        <w:autoSpaceDE w:val="0"/>
        <w:autoSpaceDN w:val="0"/>
        <w:adjustRightInd w:val="0"/>
        <w:spacing w:after="0" w:line="360" w:lineRule="auto"/>
        <w:ind w:left="426" w:firstLine="708"/>
        <w:contextualSpacing/>
        <w:jc w:val="both"/>
        <w:rPr>
          <w:rFonts w:ascii="Times New Roman" w:hAnsi="Times New Roman" w:cs="Times New Roman"/>
          <w:bCs/>
          <w:sz w:val="24"/>
          <w:szCs w:val="24"/>
        </w:rPr>
      </w:pPr>
      <w:r w:rsidRPr="00A6147A">
        <w:rPr>
          <w:rFonts w:ascii="Times New Roman" w:hAnsi="Times New Roman" w:cs="Times New Roman"/>
          <w:bCs/>
          <w:sz w:val="24"/>
          <w:szCs w:val="24"/>
        </w:rPr>
        <w:t xml:space="preserve">Ibu yang bekerja sebagai karyawan terlebih pada ibu yang </w:t>
      </w:r>
      <w:r w:rsidRPr="00A6147A">
        <w:rPr>
          <w:rFonts w:ascii="Times New Roman" w:hAnsi="Times New Roman" w:cs="Times New Roman"/>
          <w:bCs/>
          <w:sz w:val="24"/>
          <w:szCs w:val="24"/>
        </w:rPr>
        <w:lastRenderedPageBreak/>
        <w:t>bekerja sebagai pegawai bank yang memiliki jam kerja yang terikat akan lebih rentan mengalami konflik peran ganda dari pada ibu yang bekerja sebagai wirausaha yang jam kerjanya tidak terikat. Ibu yang bekerja dengan berwirausaha yang jam kerjanya tidak terikat akan lebih mudah untuk dapat menyesuaikan sendiri waktu yang mereka miliki antara kapan mereka akan bekerja dan mengurus keluarga sedangkan pada ibu yang bekerja sebagai pegawai bank tidak akan mudah untuk menyesuaikan waktu antara kapan mereka akan bekerja dan kapan akan mengurus keluarga karena jam kerja yang mereka miliki terikat.</w:t>
      </w:r>
    </w:p>
    <w:p w:rsidR="009B0BBF" w:rsidRPr="00A6147A" w:rsidRDefault="009B0BBF"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Pegawai yang bekerja sebagai karyawan bank rentan mengalami konflik peran ganda dan dapat mengalami penurunan pada kinerja karyawan akibat karena beratnya beban kerja yang dirasakan, dari pekerjaan kantor yang harus segera diselesaikan dan sampai pekerjaan lembur yang dikerjakan oleh karyawan,  </w:t>
      </w:r>
      <w:r w:rsidRPr="00A6147A">
        <w:rPr>
          <w:rFonts w:ascii="Times New Roman" w:hAnsi="Times New Roman" w:cs="Times New Roman"/>
          <w:sz w:val="24"/>
          <w:szCs w:val="24"/>
        </w:rPr>
        <w:lastRenderedPageBreak/>
        <w:t>hal ini sesuai dari penelitian  (</w:t>
      </w:r>
      <w:r w:rsidRPr="00A6147A">
        <w:rPr>
          <w:rFonts w:ascii="Times New Roman" w:hAnsi="Times New Roman" w:cs="Times New Roman"/>
          <w:bCs/>
          <w:sz w:val="24"/>
          <w:szCs w:val="24"/>
        </w:rPr>
        <w:t>Sorongan, dkk., 2015).</w:t>
      </w:r>
      <w:r w:rsidRPr="00A6147A">
        <w:rPr>
          <w:rFonts w:ascii="Times New Roman" w:hAnsi="Times New Roman" w:cs="Times New Roman"/>
          <w:b/>
          <w:bCs/>
          <w:sz w:val="24"/>
          <w:szCs w:val="24"/>
        </w:rPr>
        <w:t xml:space="preserve">  </w:t>
      </w:r>
      <w:r w:rsidRPr="00A6147A">
        <w:rPr>
          <w:rFonts w:ascii="Times New Roman" w:hAnsi="Times New Roman" w:cs="Times New Roman"/>
          <w:bCs/>
          <w:sz w:val="24"/>
          <w:szCs w:val="24"/>
        </w:rPr>
        <w:t xml:space="preserve">Bahwa karyawan </w:t>
      </w:r>
      <w:r w:rsidRPr="00A6147A">
        <w:rPr>
          <w:rFonts w:ascii="Times New Roman" w:hAnsi="Times New Roman" w:cs="Times New Roman"/>
          <w:sz w:val="24"/>
          <w:szCs w:val="24"/>
        </w:rPr>
        <w:t>mengeluh tentang pekerjaan yang harus mereka selesaikan sedangkan deadline terlalu cepat, sehingga mereka harus sering lembur. Kurangnya informasi dan kejelasan peran serta tugas-tugas bagi orang-orang dalam peranan kerja mereka, beban kerja yang berlebih tersebut menyebabkan benturan-benturan atau tekanan-tekanan yang terjadi pada dirinya yang dapat menimbulkan stress bagi karyawan dan cenderung menimbulkan konflik peran.</w:t>
      </w:r>
    </w:p>
    <w:p w:rsidR="009B0BBF" w:rsidRPr="00A6147A" w:rsidRDefault="009B0BBF"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Dilema yang dihadapi wanita karir atau ibu bekerja yang mengalami kesulitan dalam meluangkan waktu untuk dapat mengasuh anak, menjemput anak disekolah, dan kadang bahkan mengalami kesulitan untuk merawat anak yang sedang sakit sehingga membuat ibu yang bekerja mengalami dilema dimana mereka harus tetap mengurus anak dan harus merawat anak yang sedang sakit dan mendidik anak, tetapi disisi </w:t>
      </w:r>
      <w:r w:rsidRPr="00A6147A">
        <w:rPr>
          <w:rFonts w:ascii="Times New Roman" w:hAnsi="Times New Roman" w:cs="Times New Roman"/>
          <w:sz w:val="24"/>
          <w:szCs w:val="24"/>
        </w:rPr>
        <w:lastRenderedPageBreak/>
        <w:t>lain mereka juga harus tetap masuk bekerja karena tuntutan pekerjaan dan juga harus tetap menjalankan tugas mereka sebagai seorang karyawati. hal tersebut membuat ibu yang bekerja mengalami dilema untuk dapat memprioritaskan mana yang lebih untama sehigga ini dapat memicu konflik peran ganda pada ibu yang bekerja. Hal ini sesuai dari data menurut (</w:t>
      </w:r>
      <w:r w:rsidRPr="00A6147A">
        <w:rPr>
          <w:rFonts w:ascii="Times New Roman" w:hAnsi="Times New Roman" w:cs="Times New Roman"/>
          <w:bCs/>
          <w:sz w:val="24"/>
          <w:szCs w:val="24"/>
        </w:rPr>
        <w:t xml:space="preserve">Apollo &amp; Cahyadi, 2012) </w:t>
      </w:r>
      <w:r w:rsidRPr="00A6147A">
        <w:rPr>
          <w:rFonts w:ascii="Times New Roman" w:hAnsi="Times New Roman" w:cs="Times New Roman"/>
          <w:sz w:val="24"/>
          <w:szCs w:val="24"/>
        </w:rPr>
        <w:t>perempuan yang aktif bekerja sulit menjalankan tugas sebagai istri dan berfungsi sebagai ibu dalam hal mengasuh, merawat, mendidik, dan mencurahkan kasih sayang kepada anak-anaknya secara penuh. Misalnya saja harus tetap masuk kerja walaupun anak sedang sakit, atau terpaksa mengerjakan pekerjaan kantor ketika sedang bersantai bersama keluarga.</w:t>
      </w:r>
    </w:p>
    <w:p w:rsidR="009B0BBF" w:rsidRPr="00A6147A" w:rsidRDefault="009B0BBF" w:rsidP="00041908">
      <w:pPr>
        <w:pStyle w:val="ListParagraph"/>
        <w:autoSpaceDE w:val="0"/>
        <w:autoSpaceDN w:val="0"/>
        <w:adjustRightInd w:val="0"/>
        <w:spacing w:after="0" w:line="360" w:lineRule="auto"/>
        <w:ind w:left="426" w:firstLine="708"/>
        <w:jc w:val="both"/>
        <w:rPr>
          <w:rFonts w:ascii="Times New Roman" w:eastAsia="PalatinoLinotype-Roman" w:hAnsi="Times New Roman" w:cs="Times New Roman"/>
          <w:sz w:val="24"/>
          <w:szCs w:val="24"/>
        </w:rPr>
      </w:pPr>
      <w:r w:rsidRPr="00A6147A">
        <w:rPr>
          <w:rFonts w:ascii="Times New Roman" w:eastAsia="PalatinoLinotype-Roman" w:hAnsi="Times New Roman" w:cs="Times New Roman"/>
          <w:sz w:val="24"/>
          <w:szCs w:val="24"/>
        </w:rPr>
        <w:t xml:space="preserve">Menurut Sekaran (dalam </w:t>
      </w:r>
      <w:r w:rsidRPr="00A6147A">
        <w:rPr>
          <w:rFonts w:ascii="Times New Roman" w:hAnsi="Times New Roman" w:cs="Times New Roman"/>
          <w:bCs/>
          <w:sz w:val="24"/>
          <w:szCs w:val="24"/>
        </w:rPr>
        <w:t>Almasitoh, 2011</w:t>
      </w:r>
      <w:r w:rsidRPr="00A6147A">
        <w:rPr>
          <w:rFonts w:ascii="Times New Roman" w:eastAsia="PalatinoLinotype-Roman" w:hAnsi="Times New Roman" w:cs="Times New Roman"/>
          <w:sz w:val="24"/>
          <w:szCs w:val="24"/>
        </w:rPr>
        <w:t xml:space="preserve">) ada beberapa hal yang menyebabkan terjadinya konflik peran ganda, yaitu pengasuhan anak dan bantuan pekerjaan rumah tangga, </w:t>
      </w:r>
      <w:r w:rsidRPr="00A6147A">
        <w:rPr>
          <w:rFonts w:ascii="Times New Roman" w:eastAsia="PalatinoLinotype-Roman" w:hAnsi="Times New Roman" w:cs="Times New Roman"/>
          <w:sz w:val="24"/>
          <w:szCs w:val="24"/>
        </w:rPr>
        <w:lastRenderedPageBreak/>
        <w:t xml:space="preserve">komunikasi dan interaksi dengan keluarga, waktu untuk keluarga, penentuan prioritas sebagai seorang istri, dan tekanan karir dan keluarga. </w:t>
      </w:r>
    </w:p>
    <w:p w:rsidR="009A7B01" w:rsidRPr="00A6147A" w:rsidRDefault="009A7B01" w:rsidP="00041908">
      <w:pPr>
        <w:pStyle w:val="Default"/>
        <w:spacing w:line="360" w:lineRule="auto"/>
        <w:ind w:left="426" w:firstLine="720"/>
        <w:contextualSpacing/>
        <w:jc w:val="both"/>
        <w:rPr>
          <w:rFonts w:ascii="Times New Roman" w:hAnsi="Times New Roman" w:cs="Times New Roman"/>
        </w:rPr>
      </w:pPr>
      <w:r w:rsidRPr="00A6147A">
        <w:rPr>
          <w:rFonts w:ascii="Times New Roman" w:hAnsi="Times New Roman" w:cs="Times New Roman"/>
        </w:rPr>
        <w:t xml:space="preserve">Menurut </w:t>
      </w:r>
      <w:r w:rsidRPr="00A6147A">
        <w:rPr>
          <w:rFonts w:ascii="Times New Roman" w:hAnsi="Times New Roman" w:cs="Times New Roman"/>
          <w:color w:val="auto"/>
        </w:rPr>
        <w:t xml:space="preserve">Huppert (dalam Purwanto, 2015) mengatakan bahwa </w:t>
      </w:r>
      <w:r w:rsidRPr="00A6147A">
        <w:rPr>
          <w:rFonts w:ascii="Times New Roman" w:hAnsi="Times New Roman" w:cs="Times New Roman"/>
          <w:i/>
          <w:color w:val="auto"/>
        </w:rPr>
        <w:t>psychological well being</w:t>
      </w:r>
      <w:r w:rsidRPr="00A6147A">
        <w:rPr>
          <w:rFonts w:ascii="Times New Roman" w:hAnsi="Times New Roman" w:cs="Times New Roman"/>
          <w:color w:val="auto"/>
        </w:rPr>
        <w:t xml:space="preserve"> adalah mengenai hidup yang berjalan dengan </w:t>
      </w:r>
      <w:r w:rsidRPr="00A6147A">
        <w:rPr>
          <w:rFonts w:ascii="Times New Roman" w:hAnsi="Times New Roman" w:cs="Times New Roman"/>
          <w:i/>
          <w:color w:val="auto"/>
        </w:rPr>
        <w:t>well</w:t>
      </w:r>
      <w:r w:rsidRPr="00A6147A">
        <w:rPr>
          <w:rFonts w:ascii="Times New Roman" w:hAnsi="Times New Roman" w:cs="Times New Roman"/>
          <w:color w:val="auto"/>
        </w:rPr>
        <w:t xml:space="preserve"> (baik), yang merupakan gabungan dari perasaan baik dan bagaimana individu berfungsi secara efektif. </w:t>
      </w:r>
      <w:r w:rsidRPr="00A6147A">
        <w:rPr>
          <w:rFonts w:ascii="Times New Roman" w:hAnsi="Times New Roman" w:cs="Times New Roman"/>
        </w:rPr>
        <w:t xml:space="preserve">Kurang mampunya ibu yang mengalami konflik peran ganda dalam menangani tekanan pekerjaan dan tekanan keluarga dapat dipengaruhi oleh </w:t>
      </w:r>
      <w:r w:rsidRPr="00A6147A">
        <w:rPr>
          <w:rFonts w:ascii="Times New Roman" w:hAnsi="Times New Roman" w:cs="Times New Roman"/>
          <w:i/>
        </w:rPr>
        <w:t xml:space="preserve">psycholigal well being </w:t>
      </w:r>
      <w:r w:rsidRPr="00A6147A">
        <w:rPr>
          <w:rFonts w:ascii="Times New Roman" w:hAnsi="Times New Roman" w:cs="Times New Roman"/>
        </w:rPr>
        <w:t xml:space="preserve">karena ibu yang memiliki </w:t>
      </w:r>
      <w:r w:rsidRPr="00A6147A">
        <w:rPr>
          <w:rFonts w:ascii="Times New Roman" w:hAnsi="Times New Roman" w:cs="Times New Roman"/>
          <w:i/>
        </w:rPr>
        <w:t>psychological well being</w:t>
      </w:r>
      <w:r w:rsidRPr="00A6147A">
        <w:rPr>
          <w:rFonts w:ascii="Times New Roman" w:hAnsi="Times New Roman" w:cs="Times New Roman"/>
        </w:rPr>
        <w:t xml:space="preserve"> yang baik dan dapat berfungsi secara efektif dapat meringankan koflik peran ganda yang dirasakan. </w:t>
      </w:r>
    </w:p>
    <w:p w:rsidR="009A7B01" w:rsidRPr="00A6147A" w:rsidRDefault="009A7B01" w:rsidP="00041908">
      <w:pPr>
        <w:pStyle w:val="Default"/>
        <w:spacing w:line="360" w:lineRule="auto"/>
        <w:ind w:left="426" w:firstLine="720"/>
        <w:contextualSpacing/>
        <w:jc w:val="both"/>
        <w:rPr>
          <w:rFonts w:ascii="Times New Roman" w:hAnsi="Times New Roman" w:cs="Times New Roman"/>
          <w:color w:val="auto"/>
        </w:rPr>
      </w:pPr>
      <w:r w:rsidRPr="00A6147A">
        <w:rPr>
          <w:rFonts w:ascii="Times New Roman" w:hAnsi="Times New Roman" w:cs="Times New Roman"/>
        </w:rPr>
        <w:t xml:space="preserve">Ryff (1995) menyatakan bahwa jiwa yang sejahtera menggambarkan seberapa positif individu menghayati dan menjalani fungsi-fungsi psikologisnya. Individu yang jiwanya sejahtera tidak hanya </w:t>
      </w:r>
      <w:r w:rsidRPr="00A6147A">
        <w:rPr>
          <w:rFonts w:ascii="Times New Roman" w:hAnsi="Times New Roman" w:cs="Times New Roman"/>
        </w:rPr>
        <w:lastRenderedPageBreak/>
        <w:t>sekedar bebas dari tekanan atau masalah-masalah psikis tetapi memiliki penilaian positif  terhadap dirinya mampu bertindak secara mandiri serta tidak mudah terpengaruh oleh lingkungan.</w:t>
      </w:r>
    </w:p>
    <w:p w:rsidR="009A7B01" w:rsidRPr="00A6147A" w:rsidRDefault="009A7B01" w:rsidP="00041908">
      <w:pPr>
        <w:pStyle w:val="ListParagraph"/>
        <w:autoSpaceDE w:val="0"/>
        <w:autoSpaceDN w:val="0"/>
        <w:adjustRightInd w:val="0"/>
        <w:spacing w:after="0" w:line="360" w:lineRule="auto"/>
        <w:ind w:left="426" w:firstLine="708"/>
        <w:jc w:val="both"/>
        <w:rPr>
          <w:rFonts w:ascii="Times New Roman" w:hAnsi="Times New Roman" w:cs="Times New Roman"/>
          <w:sz w:val="24"/>
          <w:szCs w:val="24"/>
        </w:rPr>
      </w:pPr>
      <w:r w:rsidRPr="00A6147A">
        <w:rPr>
          <w:rFonts w:ascii="Times New Roman" w:hAnsi="Times New Roman" w:cs="Times New Roman"/>
          <w:sz w:val="24"/>
          <w:szCs w:val="24"/>
        </w:rPr>
        <w:t xml:space="preserve">Ibu yang mengalami konflik peran ganda kemungkinan kurang mampu dalam menjalankan hal-hal positif dalam hidupnya, karena kurang mampu menjalankan hal-hal positif tersebut sehingga dapat membuat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yang dirasakan rendah dan dapat membuat ibu yang bekerja lebih mudah mengalami konflik peran ganda, hal ini sesuai dengan penelitian dari (Sianturi &amp; Zulkarnain, 2013). </w:t>
      </w:r>
    </w:p>
    <w:p w:rsidR="009A7B01" w:rsidRPr="00A6147A" w:rsidRDefault="009A7B01" w:rsidP="00041908">
      <w:pPr>
        <w:pStyle w:val="ListParagraph"/>
        <w:autoSpaceDE w:val="0"/>
        <w:autoSpaceDN w:val="0"/>
        <w:adjustRightInd w:val="0"/>
        <w:spacing w:after="0" w:line="360" w:lineRule="auto"/>
        <w:ind w:left="426" w:firstLine="708"/>
        <w:jc w:val="both"/>
        <w:rPr>
          <w:rFonts w:ascii="Times New Roman" w:eastAsia="PalatinoLinotype-Roman" w:hAnsi="Times New Roman" w:cs="Times New Roman"/>
          <w:sz w:val="24"/>
          <w:szCs w:val="24"/>
        </w:rPr>
      </w:pPr>
      <w:r w:rsidRPr="00A6147A">
        <w:rPr>
          <w:rFonts w:ascii="Times New Roman" w:hAnsi="Times New Roman" w:cs="Times New Roman"/>
          <w:sz w:val="24"/>
          <w:szCs w:val="24"/>
        </w:rPr>
        <w:t xml:space="preserve">Tinggi rendahnya konflik peran ganda perempuan diduga dapat dipengaruhi oleh berbagai faktor salah satu faktor yang mempengaruhi adalah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Semakin tinggi tingkat </w:t>
      </w:r>
      <w:r w:rsidRPr="00A6147A">
        <w:rPr>
          <w:rFonts w:ascii="Times New Roman" w:hAnsi="Times New Roman" w:cs="Times New Roman"/>
          <w:i/>
          <w:iCs/>
          <w:sz w:val="24"/>
          <w:szCs w:val="24"/>
        </w:rPr>
        <w:t xml:space="preserve">work-family conflict </w:t>
      </w:r>
      <w:r w:rsidRPr="00A6147A">
        <w:rPr>
          <w:rFonts w:ascii="Times New Roman" w:hAnsi="Times New Roman" w:cs="Times New Roman"/>
          <w:sz w:val="24"/>
          <w:szCs w:val="24"/>
        </w:rPr>
        <w:t>seseorang maka semakin rendah</w:t>
      </w:r>
      <w:r w:rsidRPr="00A6147A">
        <w:rPr>
          <w:rFonts w:ascii="Times New Roman" w:hAnsi="Times New Roman" w:cs="Times New Roman"/>
          <w:i/>
          <w:iCs/>
          <w:sz w:val="24"/>
          <w:szCs w:val="24"/>
        </w:rPr>
        <w:t xml:space="preserve"> </w:t>
      </w:r>
      <w:r w:rsidRPr="00A6147A">
        <w:rPr>
          <w:rFonts w:ascii="Times New Roman" w:hAnsi="Times New Roman" w:cs="Times New Roman"/>
          <w:sz w:val="24"/>
          <w:szCs w:val="24"/>
        </w:rPr>
        <w:t xml:space="preserve">tingkat kesejahteraan psikologis. </w:t>
      </w:r>
      <w:r w:rsidRPr="00A6147A">
        <w:rPr>
          <w:rFonts w:ascii="Times New Roman" w:hAnsi="Times New Roman" w:cs="Times New Roman"/>
          <w:i/>
          <w:sz w:val="24"/>
          <w:szCs w:val="24"/>
        </w:rPr>
        <w:lastRenderedPageBreak/>
        <w:t>Psychological well being</w:t>
      </w:r>
      <w:r w:rsidRPr="00A6147A">
        <w:rPr>
          <w:rFonts w:ascii="Times New Roman" w:hAnsi="Times New Roman" w:cs="Times New Roman"/>
          <w:sz w:val="24"/>
          <w:szCs w:val="24"/>
        </w:rPr>
        <w:t xml:space="preserve"> yang dirasakan oleh individu dapat mengurangi konflik peran ganda yang di rasakan, karena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memainkan peranan penting pada proses konflik peran yang di rasakan dalam pekerjaan baik di luar rumah sebagai perempuan karir maupun dalam rumah sebagai istri atau ibu. Hasil penelitian dari (</w:t>
      </w:r>
      <w:r w:rsidRPr="00A6147A">
        <w:rPr>
          <w:rFonts w:ascii="Times New Roman" w:hAnsi="Times New Roman" w:cs="Times New Roman"/>
          <w:bCs/>
          <w:sz w:val="24"/>
          <w:szCs w:val="24"/>
        </w:rPr>
        <w:t>Sianturi &amp; Zulkarnain, 2013)</w:t>
      </w:r>
      <w:r w:rsidRPr="00A6147A">
        <w:rPr>
          <w:rFonts w:ascii="Times New Roman" w:hAnsi="Times New Roman" w:cs="Times New Roman"/>
          <w:sz w:val="24"/>
          <w:szCs w:val="24"/>
        </w:rPr>
        <w:t xml:space="preserve"> menunjukkan bahwa </w:t>
      </w:r>
      <w:r w:rsidRPr="00A6147A">
        <w:rPr>
          <w:rFonts w:ascii="Times New Roman" w:hAnsi="Times New Roman" w:cs="Times New Roman"/>
          <w:i/>
          <w:iCs/>
          <w:sz w:val="24"/>
          <w:szCs w:val="24"/>
        </w:rPr>
        <w:t xml:space="preserve">work-family conflict </w:t>
      </w:r>
      <w:r w:rsidRPr="00A6147A">
        <w:rPr>
          <w:rFonts w:ascii="Times New Roman" w:hAnsi="Times New Roman" w:cs="Times New Roman"/>
          <w:sz w:val="24"/>
          <w:szCs w:val="24"/>
        </w:rPr>
        <w:t xml:space="preserve">merupakan salah satu faktor yang berperan dalam kebahagiaan karyawan. </w:t>
      </w:r>
    </w:p>
    <w:p w:rsidR="009B0BBF" w:rsidRPr="00A6147A" w:rsidRDefault="009A7B01" w:rsidP="00041908">
      <w:pPr>
        <w:pStyle w:val="ListParagraph"/>
        <w:numPr>
          <w:ilvl w:val="0"/>
          <w:numId w:val="1"/>
        </w:numPr>
        <w:autoSpaceDE w:val="0"/>
        <w:autoSpaceDN w:val="0"/>
        <w:adjustRightInd w:val="0"/>
        <w:spacing w:after="0" w:line="360" w:lineRule="auto"/>
        <w:ind w:left="426" w:hanging="426"/>
        <w:jc w:val="both"/>
        <w:rPr>
          <w:rFonts w:ascii="Times New Roman" w:hAnsi="Times New Roman" w:cs="Times New Roman"/>
          <w:b/>
          <w:sz w:val="24"/>
          <w:szCs w:val="24"/>
        </w:rPr>
      </w:pPr>
      <w:r w:rsidRPr="00A6147A">
        <w:rPr>
          <w:rFonts w:ascii="Times New Roman" w:hAnsi="Times New Roman" w:cs="Times New Roman"/>
          <w:b/>
          <w:sz w:val="24"/>
          <w:szCs w:val="24"/>
        </w:rPr>
        <w:t>Rumusan Masalah</w:t>
      </w:r>
    </w:p>
    <w:p w:rsidR="009A7B01" w:rsidRPr="00A6147A" w:rsidRDefault="009A7B01" w:rsidP="00401316">
      <w:pPr>
        <w:pStyle w:val="ListParagraph"/>
        <w:autoSpaceDE w:val="0"/>
        <w:autoSpaceDN w:val="0"/>
        <w:adjustRightInd w:val="0"/>
        <w:spacing w:after="0" w:line="360" w:lineRule="auto"/>
        <w:ind w:left="426"/>
        <w:jc w:val="both"/>
        <w:rPr>
          <w:rFonts w:ascii="Times New Roman" w:eastAsia="Times New Roman" w:hAnsi="Times New Roman" w:cs="Times New Roman"/>
          <w:sz w:val="24"/>
          <w:szCs w:val="24"/>
        </w:rPr>
      </w:pPr>
      <w:r w:rsidRPr="00A6147A">
        <w:rPr>
          <w:rFonts w:ascii="Times New Roman" w:hAnsi="Times New Roman" w:cs="Times New Roman"/>
          <w:sz w:val="24"/>
          <w:szCs w:val="24"/>
        </w:rPr>
        <w:t xml:space="preserve">Rumusan masalah dalam penelitian ini adalah </w:t>
      </w:r>
      <w:r w:rsidRPr="00A6147A">
        <w:rPr>
          <w:rFonts w:ascii="Times New Roman" w:eastAsia="Times New Roman" w:hAnsi="Times New Roman" w:cs="Times New Roman"/>
          <w:sz w:val="24"/>
          <w:szCs w:val="24"/>
        </w:rPr>
        <w:t xml:space="preserve">“Apakah Ada Hubungan </w:t>
      </w:r>
      <w:r w:rsidRPr="00A6147A">
        <w:rPr>
          <w:rFonts w:ascii="Times New Roman" w:eastAsia="Times New Roman" w:hAnsi="Times New Roman" w:cs="Times New Roman"/>
          <w:i/>
          <w:sz w:val="24"/>
          <w:szCs w:val="24"/>
        </w:rPr>
        <w:t>Psychological Well-Being</w:t>
      </w:r>
      <w:r w:rsidRPr="00A6147A">
        <w:rPr>
          <w:rFonts w:ascii="Times New Roman" w:eastAsia="Times New Roman" w:hAnsi="Times New Roman" w:cs="Times New Roman"/>
          <w:sz w:val="24"/>
          <w:szCs w:val="24"/>
        </w:rPr>
        <w:t xml:space="preserve"> Dengan Konflik Peran Ganda Pada Karyawati Yang Bekerja Di Bank Kaltim Kota Samarinda.?”</w:t>
      </w:r>
    </w:p>
    <w:p w:rsidR="00CF1CE3" w:rsidRPr="00A6147A" w:rsidRDefault="00CF1CE3" w:rsidP="00401316">
      <w:pPr>
        <w:spacing w:line="360" w:lineRule="auto"/>
        <w:contextualSpacing/>
        <w:jc w:val="both"/>
        <w:rPr>
          <w:rFonts w:ascii="Times New Roman" w:hAnsi="Times New Roman" w:cs="Times New Roman"/>
          <w:b/>
          <w:sz w:val="24"/>
          <w:szCs w:val="24"/>
        </w:rPr>
      </w:pPr>
      <w:r w:rsidRPr="00A6147A">
        <w:rPr>
          <w:rFonts w:ascii="Times New Roman" w:hAnsi="Times New Roman" w:cs="Times New Roman"/>
          <w:b/>
          <w:sz w:val="24"/>
          <w:szCs w:val="24"/>
        </w:rPr>
        <w:t>TINJAUAN PUSTAKA</w:t>
      </w:r>
    </w:p>
    <w:p w:rsidR="00CF1CE3" w:rsidRPr="00A6147A" w:rsidRDefault="00CF1CE3" w:rsidP="00401316">
      <w:pPr>
        <w:pStyle w:val="ListParagraph"/>
        <w:numPr>
          <w:ilvl w:val="0"/>
          <w:numId w:val="3"/>
        </w:numPr>
        <w:spacing w:line="360" w:lineRule="auto"/>
        <w:ind w:left="426" w:hanging="426"/>
        <w:jc w:val="both"/>
        <w:rPr>
          <w:rFonts w:ascii="Times New Roman" w:hAnsi="Times New Roman" w:cs="Times New Roman"/>
          <w:b/>
          <w:sz w:val="24"/>
          <w:szCs w:val="24"/>
        </w:rPr>
      </w:pPr>
      <w:r w:rsidRPr="00A6147A">
        <w:rPr>
          <w:rFonts w:ascii="Times New Roman" w:hAnsi="Times New Roman" w:cs="Times New Roman"/>
          <w:b/>
          <w:sz w:val="24"/>
          <w:szCs w:val="24"/>
        </w:rPr>
        <w:t>Konflik Peran Ganda</w:t>
      </w:r>
    </w:p>
    <w:p w:rsidR="00CF1CE3" w:rsidRPr="00A6147A" w:rsidRDefault="00CF1CE3" w:rsidP="00401316">
      <w:pPr>
        <w:pStyle w:val="ListParagraph"/>
        <w:autoSpaceDE w:val="0"/>
        <w:autoSpaceDN w:val="0"/>
        <w:adjustRightInd w:val="0"/>
        <w:spacing w:after="0" w:line="360" w:lineRule="auto"/>
        <w:ind w:left="426" w:firstLine="708"/>
        <w:jc w:val="both"/>
        <w:rPr>
          <w:rFonts w:ascii="Times New Roman" w:hAnsi="Times New Roman" w:cs="Times New Roman"/>
          <w:sz w:val="24"/>
          <w:szCs w:val="24"/>
        </w:rPr>
      </w:pPr>
      <w:r w:rsidRPr="00A6147A">
        <w:rPr>
          <w:rFonts w:ascii="Times New Roman" w:hAnsi="Times New Roman" w:cs="Times New Roman"/>
          <w:sz w:val="24"/>
          <w:szCs w:val="24"/>
        </w:rPr>
        <w:t xml:space="preserve">Menurut </w:t>
      </w:r>
      <w:r w:rsidRPr="00A6147A">
        <w:rPr>
          <w:rFonts w:ascii="Times New Roman" w:eastAsia="Times New Roman" w:hAnsi="Times New Roman" w:cs="Times New Roman"/>
          <w:sz w:val="24"/>
          <w:szCs w:val="24"/>
        </w:rPr>
        <w:t xml:space="preserve">Greenhaus &amp; Beutell (1985), </w:t>
      </w:r>
      <w:r w:rsidRPr="00A6147A">
        <w:rPr>
          <w:rFonts w:ascii="Times New Roman" w:hAnsi="Times New Roman" w:cs="Times New Roman"/>
          <w:sz w:val="24"/>
          <w:szCs w:val="24"/>
        </w:rPr>
        <w:t xml:space="preserve">konflik peran ganda didefinisikan sebagai </w:t>
      </w:r>
      <w:r w:rsidRPr="00A6147A">
        <w:rPr>
          <w:rFonts w:ascii="Times New Roman" w:hAnsi="Times New Roman" w:cs="Times New Roman"/>
          <w:sz w:val="24"/>
          <w:szCs w:val="24"/>
        </w:rPr>
        <w:lastRenderedPageBreak/>
        <w:t xml:space="preserve">konflik yang mucul akibat tekanan dari pekerjaan yang  bertentangan dengan tekanan dari peran keluarga. Konflik peran ganda bisa tejadi akibat lamanya lamanya jam kerja  segingga waktu dalam keluarga menjadi berkurang. individu yang menjalankan dua peran sekaligus dalam pekerjaan dan dalam keluarga, sehingga faktor emosi dalam satu wilayah mepengaruhi wilayah yang lainnya. Konflik peran ganda dapat terjadi akibat jam kerja yang panjang dan tidak fleksibel, dan lembur secara tidak langsung dapat menghasilkan tekan konflik. Sehingga wilayah yang satu mempengaruhi wilayah yang lain. </w:t>
      </w:r>
      <w:r w:rsidRPr="00A6147A">
        <w:rPr>
          <w:rFonts w:ascii="Times New Roman" w:eastAsia="Times New Roman" w:hAnsi="Times New Roman" w:cs="Times New Roman"/>
          <w:sz w:val="24"/>
          <w:szCs w:val="24"/>
        </w:rPr>
        <w:t xml:space="preserve">ada beberapa faktor yang dapat menyebabkan munculnya </w:t>
      </w:r>
      <w:r w:rsidRPr="00A6147A">
        <w:rPr>
          <w:rFonts w:ascii="Times New Roman" w:hAnsi="Times New Roman" w:cs="Times New Roman"/>
          <w:sz w:val="24"/>
          <w:szCs w:val="24"/>
        </w:rPr>
        <w:t xml:space="preserve">konflik peran yaitu akibat  lamanya jam kerja, orientasi kerja, pernikahan, anak-anak, dan pekerjaan pasangan. </w:t>
      </w:r>
    </w:p>
    <w:p w:rsidR="00CF1CE3" w:rsidRPr="00A6147A" w:rsidRDefault="00CF1CE3" w:rsidP="00041908">
      <w:pPr>
        <w:pStyle w:val="ListParagraph"/>
        <w:autoSpaceDE w:val="0"/>
        <w:autoSpaceDN w:val="0"/>
        <w:adjustRightInd w:val="0"/>
        <w:spacing w:after="0" w:line="360" w:lineRule="auto"/>
        <w:ind w:left="426" w:firstLine="708"/>
        <w:jc w:val="both"/>
        <w:rPr>
          <w:rFonts w:ascii="Times New Roman" w:hAnsi="Times New Roman" w:cs="Times New Roman"/>
          <w:sz w:val="24"/>
          <w:szCs w:val="24"/>
        </w:rPr>
      </w:pPr>
      <w:r w:rsidRPr="00A6147A">
        <w:rPr>
          <w:rFonts w:ascii="Times New Roman" w:hAnsi="Times New Roman" w:cs="Times New Roman"/>
          <w:sz w:val="24"/>
          <w:szCs w:val="24"/>
        </w:rPr>
        <w:t xml:space="preserve">Secara umum peran ganda wanita diartikan sebagai dua atau lebih peran yang harus dimainkan oleh seorang wanita dalam waktu yang bersamaan. Peran-peran tersebut umumnya mengenai </w:t>
      </w:r>
      <w:r w:rsidRPr="00A6147A">
        <w:rPr>
          <w:rFonts w:ascii="Times New Roman" w:hAnsi="Times New Roman" w:cs="Times New Roman"/>
          <w:sz w:val="24"/>
          <w:szCs w:val="24"/>
        </w:rPr>
        <w:lastRenderedPageBreak/>
        <w:t>peran domestik, sebagai ibu rumah tangga dan peran publik yang umumnya dalam pasar tenaga kerja Rustiani (dalam Iklima, 2014).</w:t>
      </w:r>
    </w:p>
    <w:p w:rsidR="00CF1CE3" w:rsidRPr="00A6147A" w:rsidRDefault="00CF1CE3" w:rsidP="00041908">
      <w:pPr>
        <w:autoSpaceDE w:val="0"/>
        <w:autoSpaceDN w:val="0"/>
        <w:adjustRightInd w:val="0"/>
        <w:spacing w:after="0" w:line="360" w:lineRule="auto"/>
        <w:ind w:left="426" w:firstLine="720"/>
        <w:contextualSpacing/>
        <w:jc w:val="both"/>
        <w:rPr>
          <w:rFonts w:ascii="Times New Roman" w:hAnsi="Times New Roman" w:cs="Times New Roman"/>
          <w:sz w:val="24"/>
          <w:szCs w:val="24"/>
        </w:rPr>
      </w:pPr>
      <w:r w:rsidRPr="00A6147A">
        <w:rPr>
          <w:rFonts w:ascii="Times New Roman" w:hAnsi="Times New Roman" w:cs="Times New Roman"/>
          <w:sz w:val="24"/>
          <w:szCs w:val="24"/>
        </w:rPr>
        <w:t>Dari beberapa definisi diatas maka dapat disimpulkan bahwa konflik peran ganda adalah konflik yang terjadi pada seseorang yang menjalankan kedua perannya secara bersamaan, yaitu peran dalam bekerja dan peran dalam keluarga, sehingga tidak dapat terpenuhinya salah satu peran akibat pemenuhan peran yang lainnya.</w:t>
      </w:r>
    </w:p>
    <w:p w:rsidR="00CF1CE3" w:rsidRPr="00A6147A" w:rsidRDefault="00CF1CE3" w:rsidP="00041908">
      <w:pPr>
        <w:autoSpaceDE w:val="0"/>
        <w:autoSpaceDN w:val="0"/>
        <w:adjustRightInd w:val="0"/>
        <w:spacing w:after="0" w:line="360" w:lineRule="auto"/>
        <w:ind w:left="426"/>
        <w:contextualSpacing/>
        <w:jc w:val="both"/>
        <w:rPr>
          <w:rFonts w:ascii="Times New Roman" w:hAnsi="Times New Roman" w:cs="Times New Roman"/>
          <w:b/>
          <w:bCs/>
          <w:sz w:val="24"/>
          <w:szCs w:val="24"/>
        </w:rPr>
      </w:pPr>
      <w:r w:rsidRPr="00A6147A">
        <w:rPr>
          <w:rFonts w:ascii="Times New Roman" w:hAnsi="Times New Roman" w:cs="Times New Roman"/>
          <w:b/>
          <w:bCs/>
          <w:sz w:val="24"/>
          <w:szCs w:val="24"/>
        </w:rPr>
        <w:t>Bentu-Bentuk Konflik Peran Ganda</w:t>
      </w:r>
    </w:p>
    <w:p w:rsidR="00CF1CE3" w:rsidRPr="00A6147A" w:rsidRDefault="002A26E8"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Greenhaus dan Beutell (dalam, S</w:t>
      </w:r>
      <w:r w:rsidR="00CF1CE3" w:rsidRPr="00A6147A">
        <w:rPr>
          <w:rFonts w:ascii="Times New Roman" w:hAnsi="Times New Roman" w:cs="Times New Roman"/>
          <w:sz w:val="24"/>
          <w:szCs w:val="24"/>
        </w:rPr>
        <w:t xml:space="preserve">usanti &amp; </w:t>
      </w:r>
      <w:r w:rsidR="00CF1CE3" w:rsidRPr="00A6147A">
        <w:rPr>
          <w:rFonts w:ascii="Times New Roman" w:hAnsi="Times New Roman" w:cs="Times New Roman"/>
          <w:bCs/>
          <w:sz w:val="24"/>
          <w:szCs w:val="24"/>
        </w:rPr>
        <w:t>Ekayati, 2013</w:t>
      </w:r>
      <w:r w:rsidR="00CF1CE3" w:rsidRPr="00A6147A">
        <w:rPr>
          <w:rFonts w:ascii="Times New Roman" w:hAnsi="Times New Roman" w:cs="Times New Roman"/>
          <w:sz w:val="24"/>
          <w:szCs w:val="24"/>
        </w:rPr>
        <w:t xml:space="preserve">) mengidentifikasikan tiga jenis konflik pekerjaan-keluarga, yaitu: </w:t>
      </w:r>
    </w:p>
    <w:p w:rsidR="00CF1CE3" w:rsidRPr="00A6147A" w:rsidRDefault="00CF1CE3" w:rsidP="00041908">
      <w:pPr>
        <w:pStyle w:val="ListParagraph"/>
        <w:numPr>
          <w:ilvl w:val="0"/>
          <w:numId w:val="5"/>
        </w:numPr>
        <w:autoSpaceDE w:val="0"/>
        <w:autoSpaceDN w:val="0"/>
        <w:adjustRightInd w:val="0"/>
        <w:spacing w:after="0" w:line="360" w:lineRule="auto"/>
        <w:ind w:left="851" w:hanging="425"/>
        <w:jc w:val="both"/>
        <w:rPr>
          <w:rFonts w:ascii="Times New Roman" w:hAnsi="Times New Roman" w:cs="Times New Roman"/>
          <w:sz w:val="24"/>
          <w:szCs w:val="24"/>
        </w:rPr>
      </w:pPr>
      <w:r w:rsidRPr="00A6147A">
        <w:rPr>
          <w:rFonts w:ascii="Times New Roman" w:hAnsi="Times New Roman" w:cs="Times New Roman"/>
          <w:i/>
          <w:iCs/>
          <w:sz w:val="24"/>
          <w:szCs w:val="24"/>
        </w:rPr>
        <w:t xml:space="preserve">Time-based conflict. </w:t>
      </w:r>
      <w:r w:rsidRPr="00A6147A">
        <w:rPr>
          <w:rFonts w:ascii="Times New Roman" w:hAnsi="Times New Roman" w:cs="Times New Roman"/>
          <w:sz w:val="24"/>
          <w:szCs w:val="24"/>
        </w:rPr>
        <w:t>(konflik berdasarkan waktu).</w:t>
      </w:r>
    </w:p>
    <w:p w:rsidR="00CF1CE3" w:rsidRPr="00A6147A" w:rsidRDefault="00CF1CE3" w:rsidP="00041908">
      <w:pPr>
        <w:autoSpaceDE w:val="0"/>
        <w:autoSpaceDN w:val="0"/>
        <w:adjustRightInd w:val="0"/>
        <w:spacing w:after="0" w:line="360" w:lineRule="auto"/>
        <w:ind w:left="851"/>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Waktu yang dibutuhkan untuk menjalankan salah satu tuntutan keluarga atau pekerjaan) dapat mengurangi waktu untuk menjalankan </w:t>
      </w:r>
      <w:r w:rsidRPr="00A6147A">
        <w:rPr>
          <w:rFonts w:ascii="Times New Roman" w:hAnsi="Times New Roman" w:cs="Times New Roman"/>
          <w:sz w:val="24"/>
          <w:szCs w:val="24"/>
        </w:rPr>
        <w:lastRenderedPageBreak/>
        <w:t xml:space="preserve">tuntutan yang lainnya (pekerjaan atau keluarga). Konflik ini merupakan tipe yang paling umum dalam </w:t>
      </w:r>
      <w:r w:rsidRPr="00A6147A">
        <w:rPr>
          <w:rFonts w:ascii="Times New Roman" w:hAnsi="Times New Roman" w:cs="Times New Roman"/>
          <w:i/>
          <w:iCs/>
          <w:sz w:val="24"/>
          <w:szCs w:val="24"/>
        </w:rPr>
        <w:t>work family conflict</w:t>
      </w:r>
      <w:r w:rsidRPr="00A6147A">
        <w:rPr>
          <w:rFonts w:ascii="Times New Roman" w:hAnsi="Times New Roman" w:cs="Times New Roman"/>
          <w:sz w:val="24"/>
          <w:szCs w:val="24"/>
        </w:rPr>
        <w:t xml:space="preserve">. Konflik ini biasanya terjadi pada karyawan dengan jam kerja panjang, banyak bepergian, sering bekerja lembur, dan tidak memiliki jadwal yang fleksibel. Tekanan waktu ini tidak hanya muncul dari domain pekerjaan, tetapi juga dari domain keluarga. Pekerja yang telah menikah, memiliki anak yang masih kecil dan memiliki keluarga besar rentan mengalami </w:t>
      </w:r>
      <w:r w:rsidRPr="00A6147A">
        <w:rPr>
          <w:rFonts w:ascii="Times New Roman" w:hAnsi="Times New Roman" w:cs="Times New Roman"/>
          <w:i/>
          <w:iCs/>
          <w:sz w:val="24"/>
          <w:szCs w:val="24"/>
        </w:rPr>
        <w:t>work family</w:t>
      </w:r>
      <w:r w:rsidRPr="00A6147A">
        <w:rPr>
          <w:rFonts w:ascii="Times New Roman" w:hAnsi="Times New Roman" w:cs="Times New Roman"/>
          <w:sz w:val="24"/>
          <w:szCs w:val="24"/>
        </w:rPr>
        <w:t xml:space="preserve"> </w:t>
      </w:r>
      <w:r w:rsidRPr="00A6147A">
        <w:rPr>
          <w:rFonts w:ascii="Times New Roman" w:hAnsi="Times New Roman" w:cs="Times New Roman"/>
          <w:i/>
          <w:iCs/>
          <w:sz w:val="24"/>
          <w:szCs w:val="24"/>
        </w:rPr>
        <w:t xml:space="preserve">conflict. </w:t>
      </w:r>
      <w:r w:rsidRPr="00A6147A">
        <w:rPr>
          <w:rFonts w:ascii="Times New Roman" w:hAnsi="Times New Roman" w:cs="Times New Roman"/>
          <w:sz w:val="24"/>
          <w:szCs w:val="24"/>
        </w:rPr>
        <w:t>Pekerja yang memiliki anak balita membutuhkan waktu dan energi yang lebih besar untuk merawat anak tersebut.</w:t>
      </w:r>
    </w:p>
    <w:p w:rsidR="00CF1CE3" w:rsidRPr="00A6147A" w:rsidRDefault="00CF1CE3" w:rsidP="00041908">
      <w:pPr>
        <w:pStyle w:val="ListParagraph"/>
        <w:numPr>
          <w:ilvl w:val="0"/>
          <w:numId w:val="5"/>
        </w:numPr>
        <w:autoSpaceDE w:val="0"/>
        <w:autoSpaceDN w:val="0"/>
        <w:adjustRightInd w:val="0"/>
        <w:spacing w:after="0" w:line="360" w:lineRule="auto"/>
        <w:ind w:left="851" w:hanging="425"/>
        <w:jc w:val="both"/>
        <w:rPr>
          <w:rFonts w:ascii="Times New Roman" w:hAnsi="Times New Roman" w:cs="Times New Roman"/>
          <w:sz w:val="24"/>
          <w:szCs w:val="24"/>
        </w:rPr>
      </w:pPr>
      <w:r w:rsidRPr="00A6147A">
        <w:rPr>
          <w:rFonts w:ascii="Times New Roman" w:hAnsi="Times New Roman" w:cs="Times New Roman"/>
          <w:i/>
          <w:iCs/>
          <w:sz w:val="24"/>
          <w:szCs w:val="24"/>
        </w:rPr>
        <w:t>Strain-based conflict</w:t>
      </w:r>
      <w:r w:rsidRPr="00A6147A">
        <w:rPr>
          <w:rFonts w:ascii="Times New Roman" w:hAnsi="Times New Roman" w:cs="Times New Roman"/>
          <w:sz w:val="24"/>
          <w:szCs w:val="24"/>
        </w:rPr>
        <w:t>. (konflik berdasarkan tekanan)</w:t>
      </w:r>
    </w:p>
    <w:p w:rsidR="00CF1CE3" w:rsidRPr="00A6147A" w:rsidRDefault="00CF1CE3" w:rsidP="00041908">
      <w:pPr>
        <w:autoSpaceDE w:val="0"/>
        <w:autoSpaceDN w:val="0"/>
        <w:adjustRightInd w:val="0"/>
        <w:spacing w:after="0" w:line="360" w:lineRule="auto"/>
        <w:ind w:left="851"/>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Terjadi pada saat tekanan dari salah satu peran mempengaruhi kinerja peran yang lainnya. Konflik ini biasanya terjadi pada </w:t>
      </w:r>
      <w:r w:rsidRPr="00A6147A">
        <w:rPr>
          <w:rFonts w:ascii="Times New Roman" w:hAnsi="Times New Roman" w:cs="Times New Roman"/>
          <w:sz w:val="24"/>
          <w:szCs w:val="24"/>
        </w:rPr>
        <w:lastRenderedPageBreak/>
        <w:t>karyawan yang mengalami konflik atau ambiguitas peran kerja, yang menghadapi banyak tekanan fisik, emisional atau tuntutan kerja mental, dimana lingkungan kerja yang dihadapi terus menerus berubah, dan yang bekerja secara repetitif atau pekerjaan yang membosankan.</w:t>
      </w:r>
    </w:p>
    <w:p w:rsidR="00CF1CE3" w:rsidRPr="00A6147A" w:rsidRDefault="00CF1CE3" w:rsidP="00041908">
      <w:pPr>
        <w:pStyle w:val="ListParagraph"/>
        <w:numPr>
          <w:ilvl w:val="0"/>
          <w:numId w:val="5"/>
        </w:numPr>
        <w:autoSpaceDE w:val="0"/>
        <w:autoSpaceDN w:val="0"/>
        <w:adjustRightInd w:val="0"/>
        <w:spacing w:after="0" w:line="360" w:lineRule="auto"/>
        <w:ind w:left="851" w:hanging="425"/>
        <w:jc w:val="both"/>
        <w:rPr>
          <w:rFonts w:ascii="Times New Roman" w:hAnsi="Times New Roman" w:cs="Times New Roman"/>
          <w:sz w:val="24"/>
          <w:szCs w:val="24"/>
        </w:rPr>
      </w:pPr>
      <w:r w:rsidRPr="00A6147A">
        <w:rPr>
          <w:rFonts w:ascii="Times New Roman" w:hAnsi="Times New Roman" w:cs="Times New Roman"/>
          <w:i/>
          <w:iCs/>
          <w:sz w:val="24"/>
          <w:szCs w:val="24"/>
        </w:rPr>
        <w:t>Behavior-based conflict</w:t>
      </w:r>
      <w:r w:rsidRPr="00A6147A">
        <w:rPr>
          <w:rFonts w:ascii="Times New Roman" w:hAnsi="Times New Roman" w:cs="Times New Roman"/>
          <w:sz w:val="24"/>
          <w:szCs w:val="24"/>
        </w:rPr>
        <w:t>. (konflik berdasarkan perilaku).</w:t>
      </w:r>
      <w:r w:rsidR="002A26E8" w:rsidRPr="00A6147A">
        <w:rPr>
          <w:rFonts w:ascii="Times New Roman" w:hAnsi="Times New Roman" w:cs="Times New Roman"/>
          <w:sz w:val="24"/>
          <w:szCs w:val="24"/>
        </w:rPr>
        <w:t xml:space="preserve"> </w:t>
      </w:r>
      <w:r w:rsidRPr="00A6147A">
        <w:rPr>
          <w:rFonts w:ascii="Times New Roman" w:hAnsi="Times New Roman" w:cs="Times New Roman"/>
          <w:sz w:val="24"/>
          <w:szCs w:val="24"/>
        </w:rPr>
        <w:t xml:space="preserve">Berhubungan dengan ketidak sesuaian antara pola perilaku dengan yang diinginkan oleh kedua bagian (pekerjaan atau keluarga). Konflik ini biasa terjadi pada orang yang sulit beradaptasi pada saat ia memasuki peran baru. Tindakan atau perilaku yang dilakukan karyawan mungkin tidak cocok dengan perilaku yang diinginkan oleh rekan kerja ataupun anak-anak mereka di rumah. Apabila seseoang tidak dapat menyesuaikan perilaku untuk </w:t>
      </w:r>
      <w:r w:rsidRPr="00A6147A">
        <w:rPr>
          <w:rFonts w:ascii="Times New Roman" w:hAnsi="Times New Roman" w:cs="Times New Roman"/>
          <w:sz w:val="24"/>
          <w:szCs w:val="24"/>
        </w:rPr>
        <w:lastRenderedPageBreak/>
        <w:t>dapat memenuhi harapan dari perannya yang berbeda- beda, maka ia akan mengalami konflik antara kedua perannya tersebut</w:t>
      </w:r>
      <w:r w:rsidR="002A26E8" w:rsidRPr="00A6147A">
        <w:rPr>
          <w:rFonts w:ascii="Times New Roman" w:hAnsi="Times New Roman" w:cs="Times New Roman"/>
          <w:sz w:val="24"/>
          <w:szCs w:val="24"/>
        </w:rPr>
        <w:t>.</w:t>
      </w:r>
    </w:p>
    <w:p w:rsidR="002A26E8" w:rsidRPr="00A6147A" w:rsidRDefault="002A26E8" w:rsidP="00041908">
      <w:pPr>
        <w:pStyle w:val="ListParagraph"/>
        <w:numPr>
          <w:ilvl w:val="0"/>
          <w:numId w:val="3"/>
        </w:numPr>
        <w:autoSpaceDE w:val="0"/>
        <w:autoSpaceDN w:val="0"/>
        <w:adjustRightInd w:val="0"/>
        <w:spacing w:after="0" w:line="360" w:lineRule="auto"/>
        <w:ind w:left="426" w:hanging="426"/>
        <w:jc w:val="both"/>
        <w:rPr>
          <w:rFonts w:ascii="Times New Roman" w:hAnsi="Times New Roman" w:cs="Times New Roman"/>
          <w:b/>
          <w:sz w:val="24"/>
          <w:szCs w:val="24"/>
        </w:rPr>
      </w:pPr>
      <w:r w:rsidRPr="00A6147A">
        <w:rPr>
          <w:rFonts w:ascii="Times New Roman" w:hAnsi="Times New Roman" w:cs="Times New Roman"/>
          <w:b/>
          <w:iCs/>
          <w:sz w:val="24"/>
          <w:szCs w:val="24"/>
        </w:rPr>
        <w:t>Psychological Well Being</w:t>
      </w:r>
    </w:p>
    <w:p w:rsidR="002A26E8" w:rsidRPr="00A6147A" w:rsidRDefault="002A26E8" w:rsidP="00041908">
      <w:pPr>
        <w:pStyle w:val="ListParagraph"/>
        <w:autoSpaceDE w:val="0"/>
        <w:autoSpaceDN w:val="0"/>
        <w:adjustRightInd w:val="0"/>
        <w:spacing w:after="0" w:line="360" w:lineRule="auto"/>
        <w:ind w:left="426"/>
        <w:jc w:val="both"/>
        <w:rPr>
          <w:rFonts w:ascii="Times New Roman" w:eastAsia="PalatinoLinotype-Roman" w:hAnsi="Times New Roman" w:cs="Times New Roman"/>
          <w:sz w:val="24"/>
          <w:szCs w:val="24"/>
        </w:rPr>
      </w:pPr>
      <w:r w:rsidRPr="00A6147A">
        <w:rPr>
          <w:rFonts w:ascii="Times New Roman" w:eastAsia="PalatinoLinotype-Roman" w:hAnsi="Times New Roman" w:cs="Times New Roman"/>
          <w:sz w:val="24"/>
          <w:szCs w:val="24"/>
        </w:rPr>
        <w:t xml:space="preserve">Menurut Ryff (1989), </w:t>
      </w:r>
      <w:r w:rsidRPr="00A6147A">
        <w:rPr>
          <w:rFonts w:ascii="Times New Roman" w:eastAsia="PalatinoLinotype-Roman" w:hAnsi="Times New Roman" w:cs="Times New Roman"/>
          <w:i/>
          <w:iCs/>
          <w:sz w:val="24"/>
          <w:szCs w:val="24"/>
        </w:rPr>
        <w:t>psychological well</w:t>
      </w:r>
      <w:r w:rsidRPr="00A6147A">
        <w:rPr>
          <w:rFonts w:ascii="Cambria Math" w:eastAsia="PalatinoLinotype-Roman" w:hAnsi="Cambria Math" w:cs="Times New Roman"/>
          <w:i/>
          <w:iCs/>
          <w:sz w:val="24"/>
          <w:szCs w:val="24"/>
        </w:rPr>
        <w:t>‐</w:t>
      </w:r>
      <w:r w:rsidRPr="00A6147A">
        <w:rPr>
          <w:rFonts w:ascii="Times New Roman" w:eastAsia="PalatinoLinotype-Roman" w:hAnsi="Times New Roman" w:cs="Times New Roman"/>
          <w:i/>
          <w:iCs/>
          <w:sz w:val="24"/>
          <w:szCs w:val="24"/>
        </w:rPr>
        <w:t xml:space="preserve">being </w:t>
      </w:r>
      <w:r w:rsidRPr="00A6147A">
        <w:rPr>
          <w:rFonts w:ascii="Times New Roman" w:eastAsia="PalatinoLinotype-Roman" w:hAnsi="Times New Roman" w:cs="Times New Roman"/>
          <w:sz w:val="24"/>
          <w:szCs w:val="24"/>
        </w:rPr>
        <w:t>merupakan istilah yang digunakan untuk menggambarkan kesehatan psikologis individu berdasarkan pemenuhan kriteria fungsi psikologi positif (</w:t>
      </w:r>
      <w:r w:rsidRPr="00A6147A">
        <w:rPr>
          <w:rFonts w:ascii="Times New Roman" w:eastAsia="PalatinoLinotype-Roman" w:hAnsi="Times New Roman" w:cs="Times New Roman"/>
          <w:i/>
          <w:iCs/>
          <w:sz w:val="24"/>
          <w:szCs w:val="24"/>
        </w:rPr>
        <w:t>positive psychological functioning</w:t>
      </w:r>
      <w:r w:rsidRPr="00A6147A">
        <w:rPr>
          <w:rFonts w:ascii="Times New Roman" w:eastAsia="PalatinoLinotype-Roman" w:hAnsi="Times New Roman" w:cs="Times New Roman"/>
          <w:sz w:val="24"/>
          <w:szCs w:val="24"/>
        </w:rPr>
        <w:t xml:space="preserve">). </w:t>
      </w:r>
    </w:p>
    <w:p w:rsidR="002A26E8" w:rsidRPr="00A6147A" w:rsidRDefault="002A26E8"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Halim &amp; Atmoko (dalam Sianturi &amp; Zulkarnain, 2013) Pengalaman-pengalaman menyenangkan dan tidak menyenangkan ataupun kebahagiaan</w:t>
      </w:r>
      <w:r w:rsidRPr="00A6147A">
        <w:rPr>
          <w:rFonts w:ascii="Times New Roman" w:eastAsia="PalatinoLinotype-Roman" w:hAnsi="Times New Roman" w:cs="Times New Roman"/>
          <w:sz w:val="24"/>
          <w:szCs w:val="24"/>
        </w:rPr>
        <w:t xml:space="preserve"> </w:t>
      </w:r>
      <w:r w:rsidRPr="00A6147A">
        <w:rPr>
          <w:rFonts w:ascii="Times New Roman" w:hAnsi="Times New Roman" w:cs="Times New Roman"/>
          <w:sz w:val="24"/>
          <w:szCs w:val="24"/>
        </w:rPr>
        <w:t xml:space="preserve">dan ketidak bahagiaan dikenal sebagai </w:t>
      </w:r>
      <w:r w:rsidRPr="00A6147A">
        <w:rPr>
          <w:rFonts w:ascii="Times New Roman" w:hAnsi="Times New Roman" w:cs="Times New Roman"/>
          <w:i/>
          <w:iCs/>
          <w:sz w:val="24"/>
          <w:szCs w:val="24"/>
        </w:rPr>
        <w:t xml:space="preserve">Psychological Well-Being </w:t>
      </w:r>
      <w:r w:rsidRPr="00A6147A">
        <w:rPr>
          <w:rFonts w:ascii="Times New Roman" w:hAnsi="Times New Roman" w:cs="Times New Roman"/>
          <w:sz w:val="24"/>
          <w:szCs w:val="24"/>
        </w:rPr>
        <w:t>(PWB) atau  kesejahteraan</w:t>
      </w:r>
      <w:r w:rsidRPr="00A6147A">
        <w:rPr>
          <w:rFonts w:ascii="Times New Roman" w:eastAsia="PalatinoLinotype-Roman" w:hAnsi="Times New Roman" w:cs="Times New Roman"/>
          <w:sz w:val="24"/>
          <w:szCs w:val="24"/>
        </w:rPr>
        <w:t xml:space="preserve"> </w:t>
      </w:r>
      <w:r w:rsidRPr="00A6147A">
        <w:rPr>
          <w:rFonts w:ascii="Times New Roman" w:hAnsi="Times New Roman" w:cs="Times New Roman"/>
          <w:sz w:val="24"/>
          <w:szCs w:val="24"/>
        </w:rPr>
        <w:t xml:space="preserve">psikologis. </w:t>
      </w:r>
    </w:p>
    <w:p w:rsidR="002A26E8" w:rsidRPr="00A6147A" w:rsidRDefault="002A26E8" w:rsidP="00041908">
      <w:pPr>
        <w:pStyle w:val="Default"/>
        <w:spacing w:line="360" w:lineRule="auto"/>
        <w:ind w:left="426" w:firstLine="720"/>
        <w:contextualSpacing/>
        <w:jc w:val="both"/>
        <w:rPr>
          <w:rFonts w:ascii="Times New Roman" w:hAnsi="Times New Roman" w:cs="Times New Roman"/>
        </w:rPr>
      </w:pPr>
      <w:r w:rsidRPr="00A6147A">
        <w:rPr>
          <w:rFonts w:ascii="Times New Roman" w:hAnsi="Times New Roman" w:cs="Times New Roman"/>
        </w:rPr>
        <w:t xml:space="preserve">Ryff (1995) menyatakan bahwa jiwa yang sejahtera menggambarkan seberapa positif individu menghayati dan menjalani fungsi-fungsi psikologisnya. Individu yang jiwanya sejahtera tidak hanya </w:t>
      </w:r>
      <w:r w:rsidRPr="00A6147A">
        <w:rPr>
          <w:rFonts w:ascii="Times New Roman" w:hAnsi="Times New Roman" w:cs="Times New Roman"/>
        </w:rPr>
        <w:lastRenderedPageBreak/>
        <w:t>sekedar bebas dari tekanan atau masalah-masalah psikis tetapi memiliki penilaian positif  terhadap dirinya mampu bertindak secara mandiri serta tidak mudah terpengaruh oleh lingkungan.</w:t>
      </w:r>
    </w:p>
    <w:p w:rsidR="002A26E8" w:rsidRPr="00A6147A" w:rsidRDefault="002A26E8" w:rsidP="00041908">
      <w:pPr>
        <w:autoSpaceDE w:val="0"/>
        <w:autoSpaceDN w:val="0"/>
        <w:adjustRightInd w:val="0"/>
        <w:spacing w:after="0" w:line="360" w:lineRule="auto"/>
        <w:ind w:left="426" w:firstLine="708"/>
        <w:contextualSpacing/>
        <w:jc w:val="both"/>
        <w:rPr>
          <w:rFonts w:ascii="Times New Roman" w:hAnsi="Times New Roman" w:cs="Times New Roman"/>
          <w:sz w:val="24"/>
          <w:szCs w:val="24"/>
        </w:rPr>
      </w:pPr>
      <w:r w:rsidRPr="00A6147A">
        <w:rPr>
          <w:rFonts w:ascii="Times New Roman" w:hAnsi="Times New Roman" w:cs="Times New Roman"/>
          <w:sz w:val="24"/>
          <w:szCs w:val="24"/>
        </w:rPr>
        <w:t xml:space="preserve">Beberapa dari penjelasan diatas bisa disimpulkan mengenai pengertian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atau kesejahteraan psikologis itu sendiri, yaitu suatu kondisi dimana individu tersebut mampu menjalankan hal-hal positif dalam hidupnya, salah satunya dengan membangun hubungan positif dengan orang lain dan bagaimana individu dapat berfungsi secara efektif.  </w:t>
      </w:r>
    </w:p>
    <w:p w:rsidR="002A26E8" w:rsidRPr="00A6147A" w:rsidRDefault="002A26E8" w:rsidP="00041908">
      <w:pPr>
        <w:pStyle w:val="ListParagraph"/>
        <w:autoSpaceDE w:val="0"/>
        <w:autoSpaceDN w:val="0"/>
        <w:adjustRightInd w:val="0"/>
        <w:spacing w:after="0" w:line="360" w:lineRule="auto"/>
        <w:ind w:left="0"/>
        <w:jc w:val="both"/>
        <w:rPr>
          <w:rFonts w:ascii="Times New Roman" w:eastAsia="PalatinoLinotype-Roman" w:hAnsi="Times New Roman" w:cs="Times New Roman"/>
          <w:b/>
          <w:sz w:val="24"/>
          <w:szCs w:val="24"/>
        </w:rPr>
      </w:pPr>
      <w:r w:rsidRPr="00A6147A">
        <w:rPr>
          <w:rFonts w:ascii="Times New Roman" w:eastAsia="PalatinoLinotype-Roman" w:hAnsi="Times New Roman" w:cs="Times New Roman"/>
          <w:b/>
          <w:sz w:val="24"/>
          <w:szCs w:val="24"/>
        </w:rPr>
        <w:t xml:space="preserve">Aspek-Aspek </w:t>
      </w:r>
      <w:r w:rsidRPr="00A6147A">
        <w:rPr>
          <w:rFonts w:ascii="Times New Roman" w:eastAsia="PalatinoLinotype-Roman" w:hAnsi="Times New Roman" w:cs="Times New Roman"/>
          <w:b/>
          <w:i/>
          <w:sz w:val="24"/>
          <w:szCs w:val="24"/>
        </w:rPr>
        <w:t>Psychological Well Being</w:t>
      </w:r>
    </w:p>
    <w:p w:rsidR="002A26E8" w:rsidRPr="00A6147A" w:rsidRDefault="002A26E8" w:rsidP="00041908">
      <w:pPr>
        <w:autoSpaceDE w:val="0"/>
        <w:autoSpaceDN w:val="0"/>
        <w:adjustRightInd w:val="0"/>
        <w:spacing w:after="0" w:line="360" w:lineRule="auto"/>
        <w:ind w:firstLine="708"/>
        <w:contextualSpacing/>
        <w:jc w:val="both"/>
        <w:rPr>
          <w:rFonts w:ascii="Times New Roman" w:eastAsia="PalatinoLinotype-Roman" w:hAnsi="Times New Roman" w:cs="Times New Roman"/>
          <w:sz w:val="24"/>
          <w:szCs w:val="24"/>
        </w:rPr>
      </w:pPr>
      <w:r w:rsidRPr="00A6147A">
        <w:rPr>
          <w:rFonts w:ascii="Times New Roman" w:eastAsia="PalatinoLinotype-Roman" w:hAnsi="Times New Roman" w:cs="Times New Roman"/>
          <w:sz w:val="24"/>
          <w:szCs w:val="24"/>
        </w:rPr>
        <w:t xml:space="preserve">Hal ini sesuai dengan hasil penelitian Ryff (1989) yang menyebutkan bahwa aspek-aspek yang menyusun </w:t>
      </w:r>
      <w:r w:rsidRPr="00A6147A">
        <w:rPr>
          <w:rFonts w:ascii="Times New Roman" w:eastAsia="PalatinoLinotype-Roman" w:hAnsi="Times New Roman" w:cs="Times New Roman"/>
          <w:i/>
          <w:iCs/>
          <w:sz w:val="24"/>
          <w:szCs w:val="24"/>
        </w:rPr>
        <w:t>psychological well</w:t>
      </w:r>
      <w:r w:rsidRPr="00A6147A">
        <w:rPr>
          <w:rFonts w:ascii="Cambria Math" w:eastAsia="PalatinoLinotype-Roman" w:hAnsi="Cambria Math" w:cs="Times New Roman"/>
          <w:i/>
          <w:iCs/>
          <w:sz w:val="24"/>
          <w:szCs w:val="24"/>
        </w:rPr>
        <w:t>‐</w:t>
      </w:r>
      <w:r w:rsidRPr="00A6147A">
        <w:rPr>
          <w:rFonts w:ascii="Times New Roman" w:eastAsia="PalatinoLinotype-Roman" w:hAnsi="Times New Roman" w:cs="Times New Roman"/>
          <w:i/>
          <w:iCs/>
          <w:sz w:val="24"/>
          <w:szCs w:val="24"/>
        </w:rPr>
        <w:t xml:space="preserve">being </w:t>
      </w:r>
      <w:r w:rsidRPr="00A6147A">
        <w:rPr>
          <w:rFonts w:ascii="Times New Roman" w:eastAsia="PalatinoLinotype-Roman" w:hAnsi="Times New Roman" w:cs="Times New Roman"/>
          <w:sz w:val="24"/>
          <w:szCs w:val="24"/>
        </w:rPr>
        <w:t>antara lain:</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Penerimaan diri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Self acceptance</w:t>
      </w:r>
      <w:r w:rsidRPr="00A6147A">
        <w:rPr>
          <w:rFonts w:ascii="Times New Roman" w:eastAsia="PalatinoLinotype-Roman" w:hAnsi="Times New Roman" w:cs="Times New Roman"/>
          <w:sz w:val="24"/>
          <w:szCs w:val="24"/>
        </w:rPr>
        <w:t xml:space="preserve">). </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Seseorang yang memiliki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tinggi maka memiliki positif terhadap </w:t>
      </w:r>
      <w:r w:rsidRPr="00A6147A">
        <w:rPr>
          <w:rFonts w:ascii="Times New Roman" w:hAnsi="Times New Roman" w:cs="Times New Roman"/>
          <w:sz w:val="24"/>
          <w:szCs w:val="24"/>
        </w:rPr>
        <w:lastRenderedPageBreak/>
        <w:t>dirinya sendiri, dan sikap positif terhadap  kehidupan masa lalu seseorang. Dengan demikian, sikap positif terhadap diri sendiri muncul sebagai karakteristik sentral fungsi psikologis positif</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Hubungan positif dengan orang lain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Positive relations with others</w:t>
      </w:r>
      <w:r w:rsidRPr="00A6147A">
        <w:rPr>
          <w:rFonts w:ascii="Times New Roman" w:eastAsia="PalatinoLinotype-Roman" w:hAnsi="Times New Roman" w:cs="Times New Roman"/>
          <w:sz w:val="24"/>
          <w:szCs w:val="24"/>
        </w:rPr>
        <w:t>).</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Banyak teori sebelumnya menekankan pentingnya hubungan interpersonal yang hangat. Kemampuan untuk mencintai dipandang sebagai komponen utama kesehatan mental. Diri digambarkan memiliki perasaan kuat, empati dan kasih sayang bagi seluruh umat manusia dan sebagai yang mampu kasih yang lebih besar, persahabatan yang lebih dalam, dan lebih mengenal dengan orang lain. Berhubungan dengan orang lain adalah sebagai kriteria kematangan. teori tahap perkembangan juga menekankan pencapaian dekat dengan orang lain (Keintiman) dan bimbingan dan arahan orang lain (generativity). Dengan demikian, pentingnya hubungan positif </w:t>
      </w:r>
      <w:r w:rsidRPr="00A6147A">
        <w:rPr>
          <w:rFonts w:ascii="Times New Roman" w:hAnsi="Times New Roman" w:cs="Times New Roman"/>
          <w:sz w:val="24"/>
          <w:szCs w:val="24"/>
        </w:rPr>
        <w:lastRenderedPageBreak/>
        <w:t>dengan orang lain adalah berulang kali menekankan dalam konsepsi kesejahteraan psikologis.</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Otonomi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Autonomy</w:t>
      </w:r>
      <w:r w:rsidRPr="00A6147A">
        <w:rPr>
          <w:rFonts w:ascii="Times New Roman" w:eastAsia="PalatinoLinotype-Roman" w:hAnsi="Times New Roman" w:cs="Times New Roman"/>
          <w:sz w:val="24"/>
          <w:szCs w:val="24"/>
        </w:rPr>
        <w:t>).</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Ada penekanan dalam literatur sebelumnya pada kualitas seperti kemampuan individu dalam mengambil keputusan atau penentuan dalam nasib sendiri, mampu melawan tekanan sosial dan dapat dapat bersikap dengan benar, dan pengaturan perilaku dari dalam diri, tapi mengevaluasi diri dengan standar pribadi. </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Penguasaan lingkungan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Environmental mastery</w:t>
      </w:r>
      <w:r w:rsidRPr="00A6147A">
        <w:rPr>
          <w:rFonts w:ascii="Times New Roman" w:eastAsia="PalatinoLinotype-Roman" w:hAnsi="Times New Roman" w:cs="Times New Roman"/>
          <w:sz w:val="24"/>
          <w:szCs w:val="24"/>
        </w:rPr>
        <w:t>).</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Kemampuan individu untuk memilih atau menciptakan lingkungan yang sesuai dengan kondisi psikis nya adalah didefinisikan sebagai karakteristik kesehatan mental. Pengembangan rentang hidup juga digambarkan sebagai membutuhkan kemampuan untuk memanipulasi dan mengendalikan lingkungan yang kompleks. Teori ini menekankan kemampuan seseorang untuk </w:t>
      </w:r>
      <w:r w:rsidRPr="00A6147A">
        <w:rPr>
          <w:rFonts w:ascii="Times New Roman" w:hAnsi="Times New Roman" w:cs="Times New Roman"/>
          <w:sz w:val="24"/>
          <w:szCs w:val="24"/>
        </w:rPr>
        <w:lastRenderedPageBreak/>
        <w:t>maju dalam dunia dan mengubahnya kreatif melalui kegiatan fisik atau mental. Menekankan sejauh mana individu mengambil keuntungan dari peluang lingkungan. Ini perspektif gabungan menunjukkan bahwa partisipasi aktif dan penguasaan lingkungan adalah bahan penting dari terpadu kerangka fungsi psikologis positif.</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Tujuan dalam hidup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Purpose in life</w:t>
      </w:r>
      <w:r w:rsidRPr="00A6147A">
        <w:rPr>
          <w:rFonts w:ascii="Times New Roman" w:eastAsia="PalatinoLinotype-Roman" w:hAnsi="Times New Roman" w:cs="Times New Roman"/>
          <w:sz w:val="24"/>
          <w:szCs w:val="24"/>
        </w:rPr>
        <w:t>).</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Kesehatan mental didefinisikan untuk memasukkan keyakinan yang memberikan satu perasaan ada tujuan dan arti hidup. Definisi kematangan juga menekankan pemahaman yang jelas terhadap tujuan hidup dan makna. Dengan demikian, memiliki tujuan yang berfungsi positif, niat, dan arah, yang semuanya berkontribusi untuk perasaan bahwa hidup ini bermakna.</w:t>
      </w:r>
    </w:p>
    <w:p w:rsidR="002A26E8" w:rsidRPr="00A6147A" w:rsidRDefault="002A26E8" w:rsidP="00041908">
      <w:pPr>
        <w:pStyle w:val="ListParagraph"/>
        <w:numPr>
          <w:ilvl w:val="0"/>
          <w:numId w:val="7"/>
        </w:numPr>
        <w:spacing w:line="360" w:lineRule="auto"/>
        <w:ind w:left="426" w:hanging="426"/>
        <w:jc w:val="both"/>
        <w:rPr>
          <w:rFonts w:ascii="Times New Roman" w:hAnsi="Times New Roman" w:cs="Times New Roman"/>
          <w:sz w:val="24"/>
          <w:szCs w:val="24"/>
        </w:rPr>
      </w:pPr>
      <w:r w:rsidRPr="00A6147A">
        <w:rPr>
          <w:rFonts w:ascii="Times New Roman" w:hAnsi="Times New Roman" w:cs="Times New Roman"/>
          <w:sz w:val="24"/>
          <w:szCs w:val="24"/>
        </w:rPr>
        <w:t xml:space="preserve">Pengembangan diri </w:t>
      </w:r>
      <w:r w:rsidRPr="00A6147A">
        <w:rPr>
          <w:rFonts w:ascii="Times New Roman" w:eastAsia="PalatinoLinotype-Roman" w:hAnsi="Times New Roman" w:cs="Times New Roman"/>
          <w:sz w:val="24"/>
          <w:szCs w:val="24"/>
        </w:rPr>
        <w:t>(</w:t>
      </w:r>
      <w:r w:rsidRPr="00A6147A">
        <w:rPr>
          <w:rFonts w:ascii="Times New Roman" w:eastAsia="PalatinoLinotype-Roman" w:hAnsi="Times New Roman" w:cs="Times New Roman"/>
          <w:i/>
          <w:iCs/>
          <w:sz w:val="24"/>
          <w:szCs w:val="24"/>
        </w:rPr>
        <w:t>Personal growth</w:t>
      </w:r>
      <w:r w:rsidRPr="00A6147A">
        <w:rPr>
          <w:rFonts w:ascii="Times New Roman" w:eastAsia="PalatinoLinotype-Roman" w:hAnsi="Times New Roman" w:cs="Times New Roman"/>
          <w:sz w:val="24"/>
          <w:szCs w:val="24"/>
        </w:rPr>
        <w:t>).</w:t>
      </w:r>
    </w:p>
    <w:p w:rsidR="002A26E8" w:rsidRPr="00A6147A" w:rsidRDefault="002A26E8"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Fungsi psikologis yang optimal membutuhkan tidak hanya satu </w:t>
      </w:r>
      <w:r w:rsidRPr="00A6147A">
        <w:rPr>
          <w:rFonts w:ascii="Times New Roman" w:hAnsi="Times New Roman" w:cs="Times New Roman"/>
          <w:sz w:val="24"/>
          <w:szCs w:val="24"/>
        </w:rPr>
        <w:lastRenderedPageBreak/>
        <w:t xml:space="preserve">yang mencapai karakteristik sebelumnya, tetapi juga bahwa terus mengembangkan potensi seseorang, untuk tumbuh dan berkembang sebagai seseorang. Kebutuhan untuk mengaktualisasikan diri dan menyadari potensi dalam dirinya dan melakukan perbaikan diri dalam hidup setiap waktu. </w:t>
      </w:r>
    </w:p>
    <w:p w:rsidR="002A26E8" w:rsidRPr="00A6147A" w:rsidRDefault="002A26E8" w:rsidP="00041908">
      <w:pPr>
        <w:pStyle w:val="ListParagraph"/>
        <w:numPr>
          <w:ilvl w:val="0"/>
          <w:numId w:val="3"/>
        </w:numPr>
        <w:spacing w:before="100" w:beforeAutospacing="1" w:after="100" w:afterAutospacing="1" w:line="360" w:lineRule="auto"/>
        <w:ind w:left="426" w:hanging="426"/>
        <w:jc w:val="both"/>
        <w:rPr>
          <w:rFonts w:ascii="Times New Roman" w:eastAsia="Times New Roman" w:hAnsi="Times New Roman" w:cs="Times New Roman"/>
          <w:b/>
          <w:sz w:val="24"/>
          <w:szCs w:val="24"/>
        </w:rPr>
      </w:pPr>
      <w:r w:rsidRPr="00A6147A">
        <w:rPr>
          <w:rFonts w:ascii="Times New Roman" w:eastAsia="Times New Roman" w:hAnsi="Times New Roman" w:cs="Times New Roman"/>
          <w:b/>
          <w:sz w:val="24"/>
          <w:szCs w:val="24"/>
        </w:rPr>
        <w:t xml:space="preserve">Hubungan Antara </w:t>
      </w:r>
      <w:r w:rsidRPr="00A6147A">
        <w:rPr>
          <w:rFonts w:ascii="Times New Roman" w:eastAsia="Times New Roman" w:hAnsi="Times New Roman" w:cs="Times New Roman"/>
          <w:b/>
          <w:i/>
          <w:sz w:val="24"/>
          <w:szCs w:val="24"/>
        </w:rPr>
        <w:t>Psychological Well Being</w:t>
      </w:r>
      <w:r w:rsidRPr="00A6147A">
        <w:rPr>
          <w:rFonts w:ascii="Times New Roman" w:eastAsia="Times New Roman" w:hAnsi="Times New Roman" w:cs="Times New Roman"/>
          <w:b/>
          <w:sz w:val="24"/>
          <w:szCs w:val="24"/>
        </w:rPr>
        <w:t xml:space="preserve"> Dengan Konflik Peran Ganda</w:t>
      </w:r>
    </w:p>
    <w:p w:rsidR="002A26E8" w:rsidRPr="00A6147A" w:rsidRDefault="002A26E8" w:rsidP="00041908">
      <w:pPr>
        <w:spacing w:before="100" w:beforeAutospacing="1" w:after="100" w:afterAutospacing="1" w:line="360" w:lineRule="auto"/>
        <w:ind w:left="426" w:firstLine="708"/>
        <w:contextualSpacing/>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 xml:space="preserve">Apabila </w:t>
      </w:r>
      <w:r w:rsidRPr="00A6147A">
        <w:rPr>
          <w:rFonts w:ascii="Times New Roman" w:eastAsia="Times New Roman" w:hAnsi="Times New Roman" w:cs="Times New Roman"/>
          <w:i/>
          <w:sz w:val="24"/>
          <w:szCs w:val="24"/>
        </w:rPr>
        <w:t>psychological well being</w:t>
      </w:r>
      <w:r w:rsidRPr="00A6147A">
        <w:rPr>
          <w:rFonts w:ascii="Times New Roman" w:eastAsia="Times New Roman" w:hAnsi="Times New Roman" w:cs="Times New Roman"/>
          <w:sz w:val="24"/>
          <w:szCs w:val="24"/>
        </w:rPr>
        <w:t xml:space="preserve"> yang dirasakan oleh individu rendah maka akan meningkatkan konflik peran ganda yang dirasakan individu tetapi jika </w:t>
      </w:r>
      <w:r w:rsidRPr="00A6147A">
        <w:rPr>
          <w:rFonts w:ascii="Times New Roman" w:eastAsia="Times New Roman" w:hAnsi="Times New Roman" w:cs="Times New Roman"/>
          <w:i/>
          <w:sz w:val="24"/>
          <w:szCs w:val="24"/>
        </w:rPr>
        <w:t>psychological well-being</w:t>
      </w:r>
      <w:r w:rsidRPr="00A6147A">
        <w:rPr>
          <w:rFonts w:ascii="Times New Roman" w:eastAsia="Times New Roman" w:hAnsi="Times New Roman" w:cs="Times New Roman"/>
          <w:sz w:val="24"/>
          <w:szCs w:val="24"/>
        </w:rPr>
        <w:t xml:space="preserve"> yang dirasakan oleh individu tinggi maka hal ini akan menurunkan konflik peran ganda yang dirasakan individu dan hal ini akan berdampak kepada turunnya kinerja individu tersebut.</w:t>
      </w:r>
    </w:p>
    <w:p w:rsidR="002A26E8" w:rsidRPr="00A6147A" w:rsidRDefault="002A26E8" w:rsidP="00041908">
      <w:pPr>
        <w:pStyle w:val="ListParagraph"/>
        <w:numPr>
          <w:ilvl w:val="0"/>
          <w:numId w:val="3"/>
        </w:numPr>
        <w:spacing w:before="100" w:beforeAutospacing="1" w:after="100" w:afterAutospacing="1" w:line="360" w:lineRule="auto"/>
        <w:ind w:left="426" w:hanging="426"/>
        <w:jc w:val="both"/>
        <w:rPr>
          <w:rFonts w:ascii="Times New Roman" w:eastAsia="Times New Roman" w:hAnsi="Times New Roman" w:cs="Times New Roman"/>
          <w:b/>
          <w:sz w:val="24"/>
          <w:szCs w:val="24"/>
        </w:rPr>
      </w:pPr>
      <w:r w:rsidRPr="00A6147A">
        <w:rPr>
          <w:rFonts w:ascii="Times New Roman" w:eastAsia="Times New Roman" w:hAnsi="Times New Roman" w:cs="Times New Roman"/>
          <w:b/>
          <w:sz w:val="24"/>
          <w:szCs w:val="24"/>
        </w:rPr>
        <w:t>Kerangka Konseptual</w:t>
      </w:r>
    </w:p>
    <w:p w:rsidR="002A26E8" w:rsidRPr="00A6147A" w:rsidRDefault="002A26E8" w:rsidP="00041908">
      <w:pPr>
        <w:pStyle w:val="ListParagraph"/>
        <w:spacing w:before="100" w:beforeAutospacing="1" w:after="100" w:afterAutospacing="1" w:line="360" w:lineRule="auto"/>
        <w:ind w:left="426"/>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Dalam penelitian ini menggunakan dua variabel</w:t>
      </w:r>
      <w:r w:rsidR="003A2E75" w:rsidRPr="00A6147A">
        <w:rPr>
          <w:rFonts w:ascii="Times New Roman" w:eastAsia="Times New Roman" w:hAnsi="Times New Roman" w:cs="Times New Roman"/>
          <w:sz w:val="24"/>
          <w:szCs w:val="24"/>
        </w:rPr>
        <w:t xml:space="preserve"> yaitu </w:t>
      </w:r>
      <w:r w:rsidR="003A2E75" w:rsidRPr="00A6147A">
        <w:rPr>
          <w:rFonts w:ascii="Times New Roman" w:eastAsia="Times New Roman" w:hAnsi="Times New Roman" w:cs="Times New Roman"/>
          <w:sz w:val="24"/>
          <w:szCs w:val="24"/>
        </w:rPr>
        <w:lastRenderedPageBreak/>
        <w:t>variabel babas (X) dan variabel terikat (Y)</w:t>
      </w:r>
    </w:p>
    <w:p w:rsidR="003A2E75" w:rsidRPr="00A6147A" w:rsidRDefault="003A2E75" w:rsidP="00041908">
      <w:pPr>
        <w:pStyle w:val="ListParagraph"/>
        <w:numPr>
          <w:ilvl w:val="0"/>
          <w:numId w:val="9"/>
        </w:numPr>
        <w:spacing w:before="100" w:beforeAutospacing="1" w:after="100" w:afterAutospacing="1" w:line="360" w:lineRule="auto"/>
        <w:ind w:left="851" w:hanging="425"/>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Variabel bebas psychological well being (X)</w:t>
      </w:r>
    </w:p>
    <w:p w:rsidR="003A2E75" w:rsidRPr="00A6147A" w:rsidRDefault="003A2E75" w:rsidP="00041908">
      <w:pPr>
        <w:pStyle w:val="ListParagraph"/>
        <w:numPr>
          <w:ilvl w:val="0"/>
          <w:numId w:val="9"/>
        </w:numPr>
        <w:spacing w:before="100" w:beforeAutospacing="1" w:after="100" w:afterAutospacing="1" w:line="360" w:lineRule="auto"/>
        <w:ind w:left="851" w:hanging="425"/>
        <w:jc w:val="both"/>
        <w:rPr>
          <w:rFonts w:ascii="Times New Roman" w:eastAsia="Times New Roman" w:hAnsi="Times New Roman" w:cs="Times New Roman"/>
          <w:sz w:val="24"/>
          <w:szCs w:val="24"/>
        </w:rPr>
      </w:pPr>
      <w:r w:rsidRPr="00A6147A">
        <w:rPr>
          <w:rFonts w:ascii="Times New Roman" w:eastAsia="Times New Roman" w:hAnsi="Times New Roman" w:cs="Times New Roman"/>
          <w:sz w:val="24"/>
          <w:szCs w:val="24"/>
        </w:rPr>
        <w:t>Variabel terikat konflik peran ganda (Y)</w:t>
      </w:r>
    </w:p>
    <w:p w:rsidR="003A2E75" w:rsidRPr="00A6147A" w:rsidRDefault="003A2E75" w:rsidP="00041908">
      <w:pPr>
        <w:pStyle w:val="ListParagraph"/>
        <w:numPr>
          <w:ilvl w:val="0"/>
          <w:numId w:val="3"/>
        </w:numPr>
        <w:spacing w:before="100" w:beforeAutospacing="1" w:after="100" w:afterAutospacing="1" w:line="360" w:lineRule="auto"/>
        <w:ind w:left="426" w:hanging="426"/>
        <w:jc w:val="both"/>
        <w:rPr>
          <w:rFonts w:ascii="Times New Roman" w:eastAsia="Times New Roman" w:hAnsi="Times New Roman" w:cs="Times New Roman"/>
          <w:b/>
          <w:sz w:val="24"/>
          <w:szCs w:val="24"/>
        </w:rPr>
      </w:pPr>
      <w:r w:rsidRPr="00A6147A">
        <w:rPr>
          <w:rFonts w:ascii="Times New Roman" w:eastAsia="Times New Roman" w:hAnsi="Times New Roman" w:cs="Times New Roman"/>
          <w:b/>
          <w:sz w:val="24"/>
          <w:szCs w:val="24"/>
        </w:rPr>
        <w:t>Hipotesis</w:t>
      </w:r>
    </w:p>
    <w:p w:rsidR="003A2E75" w:rsidRPr="00A6147A" w:rsidRDefault="003A2E75" w:rsidP="00041908">
      <w:pPr>
        <w:pStyle w:val="ListParagraph"/>
        <w:spacing w:line="360" w:lineRule="auto"/>
        <w:ind w:left="426"/>
        <w:jc w:val="both"/>
        <w:rPr>
          <w:rFonts w:ascii="Times New Roman" w:hAnsi="Times New Roman" w:cs="Times New Roman"/>
          <w:sz w:val="24"/>
          <w:szCs w:val="24"/>
        </w:rPr>
      </w:pPr>
      <w:r w:rsidRPr="00A6147A">
        <w:rPr>
          <w:rFonts w:ascii="Times New Roman" w:hAnsi="Times New Roman" w:cs="Times New Roman"/>
          <w:sz w:val="24"/>
          <w:szCs w:val="24"/>
        </w:rPr>
        <w:t xml:space="preserve">Hipotesis yang digunakan dalam penelitian ini “Apakah ada hubungan antara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dengan konflik peran ganda pada karyawati yang bekerja di bank kaltim kota Samarinda.”. Apabila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tinggi apakah konflik peran ganda semakin rendah dan jika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yang semakin rendah apakah konflik peran ganda semakin tinggi. </w:t>
      </w:r>
    </w:p>
    <w:p w:rsidR="003A2E75" w:rsidRPr="00A6147A" w:rsidRDefault="003A2E75" w:rsidP="00041908">
      <w:pPr>
        <w:pStyle w:val="ListParagraph"/>
        <w:spacing w:line="360" w:lineRule="auto"/>
        <w:ind w:left="0"/>
        <w:jc w:val="both"/>
        <w:rPr>
          <w:rFonts w:ascii="Times New Roman" w:hAnsi="Times New Roman" w:cs="Times New Roman"/>
          <w:b/>
          <w:sz w:val="24"/>
          <w:szCs w:val="24"/>
        </w:rPr>
      </w:pPr>
      <w:r w:rsidRPr="00A6147A">
        <w:rPr>
          <w:rFonts w:ascii="Times New Roman" w:hAnsi="Times New Roman" w:cs="Times New Roman"/>
          <w:b/>
          <w:sz w:val="24"/>
          <w:szCs w:val="24"/>
        </w:rPr>
        <w:t>METODOLOGI PENELITIAN</w:t>
      </w:r>
    </w:p>
    <w:p w:rsidR="003A2E75" w:rsidRPr="00A6147A" w:rsidRDefault="003A2E75" w:rsidP="00041908">
      <w:pPr>
        <w:pStyle w:val="ListParagraph"/>
        <w:spacing w:line="360" w:lineRule="auto"/>
        <w:ind w:left="0"/>
        <w:jc w:val="both"/>
        <w:rPr>
          <w:rFonts w:ascii="Times New Roman" w:hAnsi="Times New Roman" w:cs="Times New Roman"/>
          <w:sz w:val="24"/>
          <w:szCs w:val="24"/>
        </w:rPr>
      </w:pPr>
      <w:r w:rsidRPr="00A6147A">
        <w:rPr>
          <w:rFonts w:ascii="Times New Roman" w:hAnsi="Times New Roman" w:cs="Times New Roman"/>
          <w:sz w:val="24"/>
          <w:szCs w:val="24"/>
        </w:rPr>
        <w:t xml:space="preserve">Metode penelitian yang digunakan dalam penelitian ini yaitu mengunakan penelitian kuantitatif. </w:t>
      </w:r>
    </w:p>
    <w:p w:rsidR="00AD17CB" w:rsidRPr="00A6147A" w:rsidRDefault="003A2E75" w:rsidP="00041908">
      <w:pPr>
        <w:pStyle w:val="ListParagraph"/>
        <w:tabs>
          <w:tab w:val="left" w:pos="1134"/>
        </w:tabs>
        <w:spacing w:line="360" w:lineRule="auto"/>
        <w:ind w:left="0"/>
        <w:jc w:val="both"/>
        <w:rPr>
          <w:rFonts w:ascii="Times New Roman" w:hAnsi="Times New Roman" w:cs="Times New Roman"/>
          <w:sz w:val="24"/>
          <w:szCs w:val="24"/>
        </w:rPr>
      </w:pPr>
      <w:r w:rsidRPr="00A6147A">
        <w:rPr>
          <w:rFonts w:ascii="Times New Roman" w:hAnsi="Times New Roman" w:cs="Times New Roman"/>
          <w:sz w:val="24"/>
          <w:szCs w:val="24"/>
        </w:rPr>
        <w:tab/>
        <w:t xml:space="preserve">Populasi </w:t>
      </w:r>
      <w:r w:rsidR="00AD17CB" w:rsidRPr="00A6147A">
        <w:rPr>
          <w:rFonts w:ascii="Times New Roman" w:hAnsi="Times New Roman" w:cs="Times New Roman"/>
          <w:sz w:val="24"/>
          <w:szCs w:val="24"/>
        </w:rPr>
        <w:t xml:space="preserve">yang diambil </w:t>
      </w:r>
      <w:r w:rsidRPr="00A6147A">
        <w:rPr>
          <w:rFonts w:ascii="Times New Roman" w:hAnsi="Times New Roman" w:cs="Times New Roman"/>
          <w:sz w:val="24"/>
          <w:szCs w:val="24"/>
        </w:rPr>
        <w:t xml:space="preserve">dalam penelitian ini </w:t>
      </w:r>
      <w:r w:rsidR="00AD17CB" w:rsidRPr="00A6147A">
        <w:rPr>
          <w:rFonts w:ascii="Times New Roman" w:hAnsi="Times New Roman" w:cs="Times New Roman"/>
          <w:sz w:val="24"/>
          <w:szCs w:val="24"/>
        </w:rPr>
        <w:t xml:space="preserve">yaitu pada karyawati yang bekerja di bank kaltim kota Samarinda dengan jumlah populasi sebanyak 50 orang. Teknik pengambilan sampel dalam penelitian ini menggunakan purposive sampling </w:t>
      </w:r>
      <w:r w:rsidR="00AD17CB" w:rsidRPr="00A6147A">
        <w:rPr>
          <w:rFonts w:ascii="Times New Roman" w:hAnsi="Times New Roman" w:cs="Times New Roman"/>
          <w:sz w:val="24"/>
          <w:szCs w:val="24"/>
        </w:rPr>
        <w:lastRenderedPageBreak/>
        <w:t xml:space="preserve">dan sampling jenuh. Dengan jumlah sampel sebanyak 41 orang dikarenakan 6 subyek dari populasi yang ada tidak memenuhi kriteria sampel dalam penelitian ini dan 3 subyek lainnya dari hasil uji reliabilitas mengalami eror. </w:t>
      </w:r>
    </w:p>
    <w:p w:rsidR="00AD17CB" w:rsidRPr="00A6147A" w:rsidRDefault="00AD17CB" w:rsidP="00041908">
      <w:pPr>
        <w:pStyle w:val="ListParagraph"/>
        <w:tabs>
          <w:tab w:val="left" w:pos="1134"/>
        </w:tabs>
        <w:spacing w:line="360" w:lineRule="auto"/>
        <w:ind w:left="0"/>
        <w:jc w:val="both"/>
        <w:rPr>
          <w:rFonts w:ascii="Times New Roman" w:hAnsi="Times New Roman" w:cs="Times New Roman"/>
          <w:b/>
          <w:sz w:val="24"/>
          <w:szCs w:val="24"/>
        </w:rPr>
      </w:pPr>
      <w:r w:rsidRPr="00A6147A">
        <w:rPr>
          <w:rFonts w:ascii="Times New Roman" w:hAnsi="Times New Roman" w:cs="Times New Roman"/>
          <w:b/>
          <w:sz w:val="24"/>
          <w:szCs w:val="24"/>
        </w:rPr>
        <w:t>HASIL PENELITIAN</w:t>
      </w:r>
    </w:p>
    <w:p w:rsidR="00456A3E" w:rsidRPr="00A6147A" w:rsidRDefault="00456A3E" w:rsidP="00041908">
      <w:pPr>
        <w:pStyle w:val="ListParagraph"/>
        <w:tabs>
          <w:tab w:val="left" w:pos="1134"/>
        </w:tabs>
        <w:spacing w:line="360" w:lineRule="auto"/>
        <w:ind w:left="0"/>
        <w:jc w:val="both"/>
        <w:rPr>
          <w:rFonts w:ascii="Times New Roman" w:hAnsi="Times New Roman" w:cs="Times New Roman"/>
          <w:b/>
          <w:sz w:val="24"/>
          <w:szCs w:val="24"/>
        </w:rPr>
      </w:pPr>
      <w:r w:rsidRPr="00A6147A">
        <w:rPr>
          <w:rFonts w:ascii="Times New Roman" w:hAnsi="Times New Roman" w:cs="Times New Roman"/>
          <w:b/>
          <w:sz w:val="24"/>
          <w:szCs w:val="24"/>
        </w:rPr>
        <w:t>Uji Normalitas</w:t>
      </w:r>
    </w:p>
    <w:p w:rsidR="00A6147A" w:rsidRPr="00A6147A" w:rsidRDefault="00A6147A" w:rsidP="00041908">
      <w:pPr>
        <w:spacing w:line="360" w:lineRule="auto"/>
        <w:jc w:val="both"/>
        <w:rPr>
          <w:rFonts w:ascii="Times New Roman" w:hAnsi="Times New Roman" w:cs="Times New Roman"/>
          <w:sz w:val="24"/>
          <w:szCs w:val="24"/>
        </w:rPr>
      </w:pPr>
      <w:r w:rsidRPr="00A6147A">
        <w:rPr>
          <w:rFonts w:ascii="Times New Roman" w:hAnsi="Times New Roman" w:cs="Times New Roman"/>
          <w:sz w:val="24"/>
          <w:szCs w:val="24"/>
        </w:rPr>
        <w:t xml:space="preserve">Skor </w:t>
      </w:r>
      <w:r w:rsidRPr="00A6147A">
        <w:rPr>
          <w:rFonts w:ascii="Times New Roman" w:hAnsi="Times New Roman" w:cs="Times New Roman"/>
          <w:i/>
          <w:sz w:val="24"/>
          <w:szCs w:val="24"/>
        </w:rPr>
        <w:t>psychological well bieng</w:t>
      </w:r>
      <w:r w:rsidRPr="00A6147A">
        <w:rPr>
          <w:rFonts w:ascii="Times New Roman" w:hAnsi="Times New Roman" w:cs="Times New Roman"/>
          <w:sz w:val="24"/>
          <w:szCs w:val="24"/>
        </w:rPr>
        <w:t xml:space="preserve"> (X) dengan uji </w:t>
      </w:r>
      <w:r w:rsidRPr="00A6147A">
        <w:rPr>
          <w:rFonts w:ascii="Times New Roman" w:hAnsi="Times New Roman" w:cs="Times New Roman"/>
          <w:i/>
          <w:sz w:val="24"/>
          <w:szCs w:val="24"/>
        </w:rPr>
        <w:t xml:space="preserve">One Sample Kolmogorov-Smirnov Test </w:t>
      </w:r>
      <w:r w:rsidRPr="00A6147A">
        <w:rPr>
          <w:rFonts w:ascii="Times New Roman" w:hAnsi="Times New Roman" w:cs="Times New Roman"/>
          <w:sz w:val="24"/>
          <w:szCs w:val="24"/>
        </w:rPr>
        <w:t xml:space="preserve">menghasilkan nilai Z= 1,336 dan </w:t>
      </w:r>
      <w:r w:rsidRPr="00A6147A">
        <w:rPr>
          <w:rFonts w:ascii="Times New Roman" w:hAnsi="Times New Roman" w:cs="Times New Roman"/>
          <w:i/>
          <w:sz w:val="24"/>
          <w:szCs w:val="24"/>
        </w:rPr>
        <w:t xml:space="preserve"> nilai Aximp. Sig</w:t>
      </w:r>
      <w:r w:rsidRPr="00A6147A">
        <w:rPr>
          <w:rFonts w:ascii="Times New Roman" w:hAnsi="Times New Roman" w:cs="Times New Roman"/>
          <w:sz w:val="24"/>
          <w:szCs w:val="24"/>
        </w:rPr>
        <w:t xml:space="preserve"> (2-tailed) 0,056 dengan p &gt; 0,05. Hasil dari uji normalitas pada variabel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(X) berdasarkan kaidah menunjukkan bahwa sebaran butir-butir dari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adalah normal sedangkan pada skor konflik peran ganda (Y) dengan uji </w:t>
      </w:r>
      <w:r w:rsidRPr="00A6147A">
        <w:rPr>
          <w:rFonts w:ascii="Times New Roman" w:hAnsi="Times New Roman" w:cs="Times New Roman"/>
          <w:i/>
          <w:sz w:val="24"/>
          <w:szCs w:val="24"/>
        </w:rPr>
        <w:t xml:space="preserve">One Sample Kolmogorov-Smirnov Test </w:t>
      </w:r>
      <w:r w:rsidRPr="00A6147A">
        <w:rPr>
          <w:rFonts w:ascii="Times New Roman" w:hAnsi="Times New Roman" w:cs="Times New Roman"/>
          <w:sz w:val="24"/>
          <w:szCs w:val="24"/>
        </w:rPr>
        <w:t xml:space="preserve">menghasilkan nilai Z= 1,462 dan </w:t>
      </w:r>
      <w:r w:rsidRPr="00A6147A">
        <w:rPr>
          <w:rFonts w:ascii="Times New Roman" w:hAnsi="Times New Roman" w:cs="Times New Roman"/>
          <w:i/>
          <w:sz w:val="24"/>
          <w:szCs w:val="24"/>
        </w:rPr>
        <w:t xml:space="preserve"> nilai Aximp. Sig</w:t>
      </w:r>
      <w:r w:rsidRPr="00A6147A">
        <w:rPr>
          <w:rFonts w:ascii="Times New Roman" w:hAnsi="Times New Roman" w:cs="Times New Roman"/>
          <w:sz w:val="24"/>
          <w:szCs w:val="24"/>
        </w:rPr>
        <w:t xml:space="preserve"> (2-tailed) 0,028 dengan p &gt; 0,05. Hasil dari uji normalitas pada variabel konflik peran ganda (Y) berdasarkan kaidah menunjukkan bahwa sebaran butir-butir dari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adalah tidak normal.</w:t>
      </w:r>
    </w:p>
    <w:p w:rsidR="00AD17CB" w:rsidRPr="00A6147A" w:rsidRDefault="00A6147A" w:rsidP="00041908">
      <w:pPr>
        <w:pStyle w:val="ListParagraph"/>
        <w:tabs>
          <w:tab w:val="left" w:pos="1134"/>
        </w:tabs>
        <w:spacing w:line="360" w:lineRule="auto"/>
        <w:ind w:left="0"/>
        <w:jc w:val="both"/>
        <w:rPr>
          <w:rFonts w:ascii="Times New Roman" w:hAnsi="Times New Roman" w:cs="Times New Roman"/>
          <w:b/>
          <w:sz w:val="24"/>
          <w:szCs w:val="24"/>
        </w:rPr>
      </w:pPr>
      <w:r w:rsidRPr="00A6147A">
        <w:rPr>
          <w:rFonts w:ascii="Times New Roman" w:hAnsi="Times New Roman" w:cs="Times New Roman"/>
          <w:b/>
          <w:sz w:val="24"/>
          <w:szCs w:val="24"/>
        </w:rPr>
        <w:lastRenderedPageBreak/>
        <w:t>Uji Linearitas Dan Uji Hipotesis</w:t>
      </w:r>
    </w:p>
    <w:p w:rsidR="00A6147A" w:rsidRDefault="00A6147A" w:rsidP="00041908">
      <w:pPr>
        <w:spacing w:line="360" w:lineRule="auto"/>
        <w:ind w:firstLine="708"/>
        <w:jc w:val="both"/>
        <w:rPr>
          <w:rFonts w:ascii="Times New Roman" w:hAnsi="Times New Roman" w:cs="Times New Roman"/>
          <w:sz w:val="24"/>
          <w:szCs w:val="24"/>
        </w:rPr>
      </w:pPr>
      <w:r w:rsidRPr="00A6147A">
        <w:rPr>
          <w:rFonts w:ascii="Times New Roman" w:hAnsi="Times New Roman" w:cs="Times New Roman"/>
          <w:sz w:val="24"/>
          <w:szCs w:val="24"/>
        </w:rPr>
        <w:t xml:space="preserve">Hasil uji linieritas antara konflik peran ganda (Y) dengan </w:t>
      </w:r>
      <w:r w:rsidRPr="00A6147A">
        <w:rPr>
          <w:rFonts w:ascii="Times New Roman" w:hAnsi="Times New Roman" w:cs="Times New Roman"/>
          <w:i/>
          <w:sz w:val="24"/>
          <w:szCs w:val="24"/>
        </w:rPr>
        <w:t xml:space="preserve">psychological well being </w:t>
      </w:r>
      <w:r w:rsidRPr="00A6147A">
        <w:rPr>
          <w:rFonts w:ascii="Times New Roman" w:hAnsi="Times New Roman" w:cs="Times New Roman"/>
          <w:sz w:val="24"/>
          <w:szCs w:val="24"/>
        </w:rPr>
        <w:t xml:space="preserve">(X) mempunyai nilai linearity F = 96,122 dan p = 0,000 &lt; 0.05 yang berarti hubungan antara variabel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dengan variabel konflik peran ganda  dinyatakan linier. Sedangkan pada hasil uji hipotesis didapatkan bahwa pada uji korelasi poroduk moment menunjukkan bahwa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(X) dengan Konflik Peran Ganda (Y) memiliki hubungan yang signifikan dengan nilai r = -843 dan p = 0,000. Kaidah yang digunakan adalah jika p &lt; 0,001 maka ada hubungan yang signifikan antara kedua variabel. Karena p = 0,000, &lt; 0,001. Hal tersebut bermakna bahwa hipotesis dalam penelitian ini di terima. Pada uji </w:t>
      </w:r>
      <w:r w:rsidRPr="00A6147A">
        <w:rPr>
          <w:rFonts w:ascii="Times New Roman" w:hAnsi="Times New Roman" w:cs="Times New Roman"/>
          <w:i/>
          <w:sz w:val="24"/>
          <w:szCs w:val="24"/>
        </w:rPr>
        <w:t>korelasi produk moment</w:t>
      </w:r>
      <w:r w:rsidRPr="00A6147A">
        <w:rPr>
          <w:rFonts w:ascii="Times New Roman" w:hAnsi="Times New Roman" w:cs="Times New Roman"/>
          <w:sz w:val="24"/>
          <w:szCs w:val="24"/>
        </w:rPr>
        <w:t xml:space="preserve"> didapat hasil yang menunjukan bahwa terdapat hubungan yang negatif yang artinya semakin besar </w:t>
      </w:r>
      <w:r w:rsidRPr="00A6147A">
        <w:rPr>
          <w:rFonts w:ascii="Times New Roman" w:hAnsi="Times New Roman" w:cs="Times New Roman"/>
          <w:i/>
          <w:sz w:val="24"/>
          <w:szCs w:val="24"/>
        </w:rPr>
        <w:t>psychological well being</w:t>
      </w:r>
      <w:r w:rsidRPr="00A6147A">
        <w:rPr>
          <w:rFonts w:ascii="Times New Roman" w:hAnsi="Times New Roman" w:cs="Times New Roman"/>
          <w:sz w:val="24"/>
          <w:szCs w:val="24"/>
        </w:rPr>
        <w:t xml:space="preserve"> yang dirasakan maka konflik peran ganda yang dirasakan akan semakin rendah. </w:t>
      </w:r>
    </w:p>
    <w:p w:rsidR="00A6147A" w:rsidRDefault="00A6147A" w:rsidP="00041908">
      <w:pPr>
        <w:spacing w:line="360" w:lineRule="auto"/>
        <w:jc w:val="both"/>
        <w:rPr>
          <w:rFonts w:ascii="Times New Roman" w:hAnsi="Times New Roman" w:cs="Times New Roman"/>
          <w:b/>
          <w:sz w:val="24"/>
          <w:szCs w:val="24"/>
        </w:rPr>
      </w:pPr>
      <w:r w:rsidRPr="00A6147A">
        <w:rPr>
          <w:rFonts w:ascii="Times New Roman" w:hAnsi="Times New Roman" w:cs="Times New Roman"/>
          <w:b/>
          <w:sz w:val="24"/>
          <w:szCs w:val="24"/>
        </w:rPr>
        <w:lastRenderedPageBreak/>
        <w:t xml:space="preserve">Pembahasan </w:t>
      </w:r>
    </w:p>
    <w:p w:rsidR="008F6A29" w:rsidRDefault="002369FA" w:rsidP="00C12784">
      <w:pPr>
        <w:spacing w:line="360" w:lineRule="auto"/>
        <w:ind w:firstLine="708"/>
        <w:jc w:val="both"/>
        <w:rPr>
          <w:rFonts w:ascii="Times New Roman" w:hAnsi="Times New Roman" w:cs="Times New Roman"/>
          <w:sz w:val="24"/>
          <w:szCs w:val="24"/>
        </w:rPr>
      </w:pPr>
      <w:r w:rsidRPr="00BB0A73">
        <w:rPr>
          <w:rFonts w:ascii="Times New Roman" w:hAnsi="Times New Roman" w:cs="Times New Roman"/>
          <w:sz w:val="24"/>
          <w:szCs w:val="24"/>
        </w:rPr>
        <w:t xml:space="preserve">Penelitian ini bertujuan untuk menguju hipotesis terdapat hubungan antara </w:t>
      </w:r>
      <w:r w:rsidRPr="00BB0A73">
        <w:rPr>
          <w:rFonts w:ascii="Times New Roman" w:hAnsi="Times New Roman" w:cs="Times New Roman"/>
          <w:i/>
          <w:sz w:val="24"/>
          <w:szCs w:val="24"/>
        </w:rPr>
        <w:t>psychological well being</w:t>
      </w:r>
      <w:r w:rsidRPr="00BB0A73">
        <w:rPr>
          <w:rFonts w:ascii="Times New Roman" w:hAnsi="Times New Roman" w:cs="Times New Roman"/>
          <w:sz w:val="24"/>
          <w:szCs w:val="24"/>
        </w:rPr>
        <w:t xml:space="preserve"> dengan konflik peran ganda pada karyawati yang bekerja di bank</w:t>
      </w:r>
      <w:r>
        <w:rPr>
          <w:rFonts w:ascii="Times New Roman" w:hAnsi="Times New Roman" w:cs="Times New Roman"/>
          <w:sz w:val="24"/>
          <w:szCs w:val="24"/>
        </w:rPr>
        <w:t xml:space="preserve"> kaltim kota Samarinda</w:t>
      </w:r>
      <w:r w:rsidRPr="00BB0A73">
        <w:rPr>
          <w:rFonts w:ascii="Times New Roman" w:hAnsi="Times New Roman" w:cs="Times New Roman"/>
          <w:sz w:val="24"/>
          <w:szCs w:val="24"/>
        </w:rPr>
        <w:t xml:space="preserve"> dari hasil uji korelasi </w:t>
      </w:r>
      <w:r w:rsidRPr="00BB0A73">
        <w:rPr>
          <w:rFonts w:ascii="Times New Roman" w:hAnsi="Times New Roman" w:cs="Times New Roman"/>
          <w:i/>
          <w:sz w:val="24"/>
          <w:szCs w:val="24"/>
        </w:rPr>
        <w:t xml:space="preserve">product moment </w:t>
      </w:r>
      <w:r w:rsidRPr="00BB0A73">
        <w:rPr>
          <w:rFonts w:ascii="Times New Roman" w:hAnsi="Times New Roman" w:cs="Times New Roman"/>
          <w:sz w:val="24"/>
          <w:szCs w:val="24"/>
        </w:rPr>
        <w:t xml:space="preserve">pada penelitian ini menunjukkan bahwa adanya hubungan yang signifikan antara kedua variabel penelitian yaitu variabel </w:t>
      </w:r>
      <w:r w:rsidRPr="00BB0A73">
        <w:rPr>
          <w:rFonts w:ascii="Times New Roman" w:hAnsi="Times New Roman" w:cs="Times New Roman"/>
          <w:i/>
          <w:sz w:val="24"/>
          <w:szCs w:val="24"/>
        </w:rPr>
        <w:t>psychological well being</w:t>
      </w:r>
      <w:r w:rsidRPr="00BB0A73">
        <w:rPr>
          <w:rFonts w:ascii="Times New Roman" w:hAnsi="Times New Roman" w:cs="Times New Roman"/>
          <w:sz w:val="24"/>
          <w:szCs w:val="24"/>
        </w:rPr>
        <w:t xml:space="preserve">  dengan variabel konflik peran ganda dengan r = -843 dan p = 0,000, dimana jika p &lt; 0,01</w:t>
      </w:r>
      <w:r>
        <w:rPr>
          <w:rFonts w:ascii="Times New Roman" w:hAnsi="Times New Roman" w:cs="Times New Roman"/>
          <w:sz w:val="24"/>
          <w:szCs w:val="24"/>
        </w:rPr>
        <w:t>, maka hipotesis</w:t>
      </w:r>
      <w:r w:rsidRPr="00BB0A73">
        <w:rPr>
          <w:rFonts w:ascii="Times New Roman" w:hAnsi="Times New Roman" w:cs="Times New Roman"/>
          <w:sz w:val="24"/>
          <w:szCs w:val="24"/>
        </w:rPr>
        <w:t xml:space="preserve"> diterima. Karena nilai p = 0,000 &lt; 0,01, maka hal tersebut bermakna bahwa hipotesis menyatakan ada hubungan antara </w:t>
      </w:r>
      <w:r w:rsidRPr="00BB0A73">
        <w:rPr>
          <w:rFonts w:ascii="Times New Roman" w:hAnsi="Times New Roman" w:cs="Times New Roman"/>
          <w:i/>
          <w:sz w:val="24"/>
          <w:szCs w:val="24"/>
        </w:rPr>
        <w:t>psychological well being</w:t>
      </w:r>
      <w:r w:rsidRPr="00BB0A73">
        <w:rPr>
          <w:rFonts w:ascii="Times New Roman" w:hAnsi="Times New Roman" w:cs="Times New Roman"/>
          <w:sz w:val="24"/>
          <w:szCs w:val="24"/>
        </w:rPr>
        <w:t xml:space="preserve"> (X) dengan konflik peran ganda (Y) pada karyawati yang bekerja di bank di terima.</w:t>
      </w:r>
      <w:r w:rsidR="008F6A29">
        <w:rPr>
          <w:rFonts w:ascii="Times New Roman" w:hAnsi="Times New Roman" w:cs="Times New Roman"/>
          <w:sz w:val="24"/>
          <w:szCs w:val="24"/>
        </w:rPr>
        <w:t xml:space="preserve"> </w:t>
      </w:r>
      <w:r w:rsidR="008F6A29" w:rsidRPr="00BB0A73">
        <w:rPr>
          <w:rFonts w:ascii="Times New Roman" w:hAnsi="Times New Roman" w:cs="Times New Roman"/>
          <w:sz w:val="24"/>
          <w:szCs w:val="24"/>
        </w:rPr>
        <w:t xml:space="preserve">Pada uji </w:t>
      </w:r>
      <w:r w:rsidR="008F6A29" w:rsidRPr="00B12422">
        <w:rPr>
          <w:rFonts w:ascii="Times New Roman" w:hAnsi="Times New Roman" w:cs="Times New Roman"/>
          <w:i/>
          <w:sz w:val="24"/>
          <w:szCs w:val="24"/>
        </w:rPr>
        <w:t>korelasi produk moment</w:t>
      </w:r>
      <w:r w:rsidR="008F6A29" w:rsidRPr="00BB0A73">
        <w:rPr>
          <w:rFonts w:ascii="Times New Roman" w:hAnsi="Times New Roman" w:cs="Times New Roman"/>
          <w:sz w:val="24"/>
          <w:szCs w:val="24"/>
        </w:rPr>
        <w:t xml:space="preserve"> didapat hasil yang menunjukan bahwa terdapat hubungan yang negatif yang artinya semakin besar </w:t>
      </w:r>
      <w:r w:rsidR="008F6A29" w:rsidRPr="00BB0A73">
        <w:rPr>
          <w:rFonts w:ascii="Times New Roman" w:hAnsi="Times New Roman" w:cs="Times New Roman"/>
          <w:i/>
          <w:sz w:val="24"/>
          <w:szCs w:val="24"/>
        </w:rPr>
        <w:t>psychological well being</w:t>
      </w:r>
      <w:r w:rsidR="008F6A29" w:rsidRPr="00BB0A73">
        <w:rPr>
          <w:rFonts w:ascii="Times New Roman" w:hAnsi="Times New Roman" w:cs="Times New Roman"/>
          <w:sz w:val="24"/>
          <w:szCs w:val="24"/>
        </w:rPr>
        <w:t xml:space="preserve"> yang dirasakan maka konflik peran ganda yang dirasakan akan semakin rendah.</w:t>
      </w:r>
    </w:p>
    <w:p w:rsidR="00C12784" w:rsidRDefault="00C12784" w:rsidP="00C12784">
      <w:pPr>
        <w:spacing w:line="360" w:lineRule="auto"/>
        <w:ind w:firstLine="708"/>
        <w:jc w:val="both"/>
        <w:rPr>
          <w:rFonts w:ascii="Times New Roman" w:hAnsi="Times New Roman" w:cs="Times New Roman"/>
          <w:sz w:val="24"/>
          <w:szCs w:val="24"/>
        </w:rPr>
      </w:pPr>
    </w:p>
    <w:p w:rsidR="008F6A29" w:rsidRDefault="008F6A29" w:rsidP="00041908">
      <w:pPr>
        <w:spacing w:line="360" w:lineRule="auto"/>
        <w:jc w:val="both"/>
        <w:rPr>
          <w:rFonts w:ascii="Times New Roman" w:hAnsi="Times New Roman" w:cs="Times New Roman"/>
          <w:b/>
          <w:sz w:val="24"/>
          <w:szCs w:val="24"/>
        </w:rPr>
      </w:pPr>
      <w:r w:rsidRPr="008F6A29">
        <w:rPr>
          <w:rFonts w:ascii="Times New Roman" w:hAnsi="Times New Roman" w:cs="Times New Roman"/>
          <w:b/>
          <w:sz w:val="24"/>
          <w:szCs w:val="24"/>
        </w:rPr>
        <w:lastRenderedPageBreak/>
        <w:t xml:space="preserve">Kesimpulan </w:t>
      </w:r>
    </w:p>
    <w:p w:rsidR="008F6A29" w:rsidRDefault="008F6A29" w:rsidP="000419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dilakukan bahwa didapat hasil yang signifikan dengan nilai (0,000 &lt; 0,01) maka hipotesis dalam penelitian ini diterima yang berarti bahwa ada hubungan secara signifikan antara variabel bebas </w:t>
      </w:r>
      <w:r w:rsidRPr="008A742D">
        <w:rPr>
          <w:rFonts w:ascii="Times New Roman" w:hAnsi="Times New Roman" w:cs="Times New Roman"/>
          <w:i/>
          <w:sz w:val="24"/>
          <w:szCs w:val="24"/>
        </w:rPr>
        <w:t>psychological well being</w:t>
      </w:r>
      <w:r>
        <w:rPr>
          <w:rFonts w:ascii="Times New Roman" w:hAnsi="Times New Roman" w:cs="Times New Roman"/>
          <w:sz w:val="24"/>
          <w:szCs w:val="24"/>
        </w:rPr>
        <w:t xml:space="preserve"> (X) dengan variabel terikat konflik peran ganda (Y). </w:t>
      </w:r>
      <w:r w:rsidR="008A742D">
        <w:rPr>
          <w:rFonts w:ascii="Times New Roman" w:hAnsi="Times New Roman" w:cs="Times New Roman"/>
          <w:sz w:val="24"/>
          <w:szCs w:val="24"/>
        </w:rPr>
        <w:t xml:space="preserve">Karena koefisien korelasi nilai yang negatif maka berarti semakin tinggi </w:t>
      </w:r>
      <w:r w:rsidR="008A742D" w:rsidRPr="008A742D">
        <w:rPr>
          <w:rFonts w:ascii="Times New Roman" w:hAnsi="Times New Roman" w:cs="Times New Roman"/>
          <w:i/>
          <w:sz w:val="24"/>
          <w:szCs w:val="24"/>
        </w:rPr>
        <w:t>psychological well being</w:t>
      </w:r>
      <w:r w:rsidR="008A742D">
        <w:rPr>
          <w:rFonts w:ascii="Times New Roman" w:hAnsi="Times New Roman" w:cs="Times New Roman"/>
          <w:sz w:val="24"/>
          <w:szCs w:val="24"/>
        </w:rPr>
        <w:t xml:space="preserve"> maka konflik peran ganda semakin rendah. Maka dapat di</w:t>
      </w:r>
      <w:r w:rsidR="008A742D" w:rsidRPr="00A929D6">
        <w:rPr>
          <w:rFonts w:ascii="Times New Roman" w:hAnsi="Times New Roman" w:cs="Times New Roman"/>
          <w:sz w:val="24"/>
          <w:szCs w:val="24"/>
        </w:rPr>
        <w:t xml:space="preserve">simpulan bahwa terdapat hubungan </w:t>
      </w:r>
      <w:r w:rsidR="008A742D">
        <w:rPr>
          <w:rFonts w:ascii="Times New Roman" w:hAnsi="Times New Roman" w:cs="Times New Roman"/>
          <w:sz w:val="24"/>
          <w:szCs w:val="24"/>
        </w:rPr>
        <w:t xml:space="preserve">negatif </w:t>
      </w:r>
      <w:r w:rsidR="008A742D" w:rsidRPr="00A929D6">
        <w:rPr>
          <w:rFonts w:ascii="Times New Roman" w:hAnsi="Times New Roman" w:cs="Times New Roman"/>
          <w:sz w:val="24"/>
          <w:szCs w:val="24"/>
        </w:rPr>
        <w:t xml:space="preserve">yang signifikan antara </w:t>
      </w:r>
      <w:r w:rsidR="008A742D" w:rsidRPr="00A929D6">
        <w:rPr>
          <w:rFonts w:ascii="Times New Roman" w:hAnsi="Times New Roman" w:cs="Times New Roman"/>
          <w:i/>
          <w:sz w:val="24"/>
          <w:szCs w:val="24"/>
        </w:rPr>
        <w:t>psychological well being</w:t>
      </w:r>
      <w:r w:rsidR="008A742D" w:rsidRPr="00A929D6">
        <w:rPr>
          <w:rFonts w:ascii="Times New Roman" w:hAnsi="Times New Roman" w:cs="Times New Roman"/>
          <w:sz w:val="24"/>
          <w:szCs w:val="24"/>
        </w:rPr>
        <w:t xml:space="preserve"> dengan konflik peran ganda pada karyawati yang bekerja di bank kaltim kota Samarinda.</w:t>
      </w:r>
    </w:p>
    <w:p w:rsidR="008A742D" w:rsidRDefault="008A742D" w:rsidP="00041908">
      <w:pPr>
        <w:spacing w:line="360" w:lineRule="auto"/>
        <w:jc w:val="both"/>
        <w:rPr>
          <w:rFonts w:ascii="Times New Roman" w:hAnsi="Times New Roman" w:cs="Times New Roman"/>
          <w:b/>
          <w:sz w:val="24"/>
          <w:szCs w:val="24"/>
        </w:rPr>
      </w:pPr>
      <w:r w:rsidRPr="008A742D">
        <w:rPr>
          <w:rFonts w:ascii="Times New Roman" w:hAnsi="Times New Roman" w:cs="Times New Roman"/>
          <w:b/>
          <w:sz w:val="24"/>
          <w:szCs w:val="24"/>
        </w:rPr>
        <w:t xml:space="preserve">Saran </w:t>
      </w:r>
    </w:p>
    <w:p w:rsidR="008A742D" w:rsidRPr="00A929D6" w:rsidRDefault="008A742D" w:rsidP="00401316">
      <w:pPr>
        <w:spacing w:line="360" w:lineRule="auto"/>
        <w:ind w:firstLine="708"/>
        <w:contextualSpacing/>
        <w:jc w:val="both"/>
        <w:rPr>
          <w:rFonts w:ascii="Times New Roman" w:hAnsi="Times New Roman" w:cs="Times New Roman"/>
          <w:sz w:val="24"/>
          <w:szCs w:val="24"/>
        </w:rPr>
      </w:pPr>
      <w:r w:rsidRPr="00A929D6">
        <w:rPr>
          <w:rFonts w:ascii="Times New Roman" w:hAnsi="Times New Roman" w:cs="Times New Roman"/>
          <w:sz w:val="24"/>
          <w:szCs w:val="24"/>
        </w:rPr>
        <w:t xml:space="preserve">Berdasarkan dari </w:t>
      </w:r>
      <w:r>
        <w:rPr>
          <w:rFonts w:ascii="Times New Roman" w:hAnsi="Times New Roman" w:cs="Times New Roman"/>
          <w:sz w:val="24"/>
          <w:szCs w:val="24"/>
        </w:rPr>
        <w:t>hasil penelitian</w:t>
      </w:r>
      <w:r w:rsidRPr="00A929D6">
        <w:rPr>
          <w:rFonts w:ascii="Times New Roman" w:hAnsi="Times New Roman" w:cs="Times New Roman"/>
          <w:sz w:val="24"/>
          <w:szCs w:val="24"/>
        </w:rPr>
        <w:t>, maka berikut saran yang dapat diberikan oleh peneliti.</w:t>
      </w:r>
    </w:p>
    <w:p w:rsidR="008A742D" w:rsidRPr="00A929D6" w:rsidRDefault="008A742D" w:rsidP="00041908">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A929D6">
        <w:rPr>
          <w:rFonts w:ascii="Times New Roman" w:hAnsi="Times New Roman" w:cs="Times New Roman"/>
          <w:sz w:val="24"/>
          <w:szCs w:val="24"/>
        </w:rPr>
        <w:t>Bagi Wanita Karir</w:t>
      </w:r>
    </w:p>
    <w:p w:rsidR="008A742D" w:rsidRPr="008A742D" w:rsidRDefault="008A742D" w:rsidP="0004190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A929D6">
        <w:rPr>
          <w:rFonts w:ascii="Times New Roman" w:hAnsi="Times New Roman" w:cs="Times New Roman"/>
          <w:sz w:val="24"/>
          <w:szCs w:val="24"/>
        </w:rPr>
        <w:t xml:space="preserve">Diharapkan bagi wanita karir yang sudah menikah, yang mengetahui dirinya mengalami konflik peran ganda untuk dapat </w:t>
      </w:r>
      <w:r w:rsidRPr="00A929D6">
        <w:rPr>
          <w:rFonts w:ascii="Times New Roman" w:hAnsi="Times New Roman" w:cs="Times New Roman"/>
          <w:sz w:val="24"/>
          <w:szCs w:val="24"/>
        </w:rPr>
        <w:lastRenderedPageBreak/>
        <w:t xml:space="preserve">cepat mengelola dan meminimalisir munculnya konflik peran ganda yang dirasakan sehingga </w:t>
      </w:r>
      <w:r>
        <w:rPr>
          <w:rFonts w:ascii="Times New Roman" w:hAnsi="Times New Roman" w:cs="Times New Roman"/>
          <w:sz w:val="24"/>
          <w:szCs w:val="24"/>
        </w:rPr>
        <w:t>a</w:t>
      </w:r>
      <w:r w:rsidRPr="008A742D">
        <w:rPr>
          <w:rFonts w:ascii="Times New Roman" w:hAnsi="Times New Roman" w:cs="Times New Roman"/>
          <w:sz w:val="24"/>
          <w:szCs w:val="24"/>
        </w:rPr>
        <w:t xml:space="preserve">kan mendapatkan </w:t>
      </w:r>
      <w:r w:rsidRPr="008A742D">
        <w:rPr>
          <w:rFonts w:ascii="Times New Roman" w:hAnsi="Times New Roman" w:cs="Times New Roman"/>
          <w:i/>
          <w:sz w:val="24"/>
          <w:szCs w:val="24"/>
        </w:rPr>
        <w:t>psychological well being</w:t>
      </w:r>
      <w:r w:rsidRPr="008A742D">
        <w:rPr>
          <w:rFonts w:ascii="Times New Roman" w:hAnsi="Times New Roman" w:cs="Times New Roman"/>
          <w:sz w:val="24"/>
          <w:szCs w:val="24"/>
        </w:rPr>
        <w:t xml:space="preserve"> yang baik. </w:t>
      </w:r>
    </w:p>
    <w:p w:rsidR="008A742D" w:rsidRPr="00A929D6" w:rsidRDefault="008A742D" w:rsidP="00041908">
      <w:pPr>
        <w:pStyle w:val="ListParagraph"/>
        <w:numPr>
          <w:ilvl w:val="0"/>
          <w:numId w:val="10"/>
        </w:numPr>
        <w:autoSpaceDE w:val="0"/>
        <w:autoSpaceDN w:val="0"/>
        <w:adjustRightInd w:val="0"/>
        <w:spacing w:after="0" w:line="360" w:lineRule="auto"/>
        <w:ind w:left="426" w:hanging="425"/>
        <w:jc w:val="both"/>
        <w:rPr>
          <w:rFonts w:ascii="Times New Roman" w:hAnsi="Times New Roman" w:cs="Times New Roman"/>
          <w:sz w:val="24"/>
          <w:szCs w:val="24"/>
        </w:rPr>
      </w:pPr>
      <w:r w:rsidRPr="00A929D6">
        <w:rPr>
          <w:rFonts w:ascii="Times New Roman" w:hAnsi="Times New Roman" w:cs="Times New Roman"/>
          <w:sz w:val="24"/>
          <w:szCs w:val="24"/>
        </w:rPr>
        <w:t>Bagi Keluarga</w:t>
      </w:r>
    </w:p>
    <w:p w:rsidR="008A742D" w:rsidRPr="00A929D6" w:rsidRDefault="008A742D" w:rsidP="0004190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A929D6">
        <w:rPr>
          <w:rFonts w:ascii="Times New Roman" w:hAnsi="Times New Roman" w:cs="Times New Roman"/>
          <w:sz w:val="24"/>
          <w:szCs w:val="24"/>
        </w:rPr>
        <w:t xml:space="preserve">Diharapkan bagi anggota keluarga untuk dapat memberikan dukungan sosial sehingga beban pekerjaan yang dirasakan pada ibu yang bekerja dapat terasa lebih ringan dan dapat mengurangi konflik peran ganda yang dirasakan pada ibu yang bekerja dan dapat meningkatkan </w:t>
      </w:r>
      <w:r w:rsidRPr="00A929D6">
        <w:rPr>
          <w:rFonts w:ascii="Times New Roman" w:hAnsi="Times New Roman" w:cs="Times New Roman"/>
          <w:i/>
          <w:sz w:val="24"/>
          <w:szCs w:val="24"/>
        </w:rPr>
        <w:t xml:space="preserve">psychological well being </w:t>
      </w:r>
      <w:r w:rsidRPr="00A929D6">
        <w:rPr>
          <w:rFonts w:ascii="Times New Roman" w:hAnsi="Times New Roman" w:cs="Times New Roman"/>
          <w:sz w:val="24"/>
          <w:szCs w:val="24"/>
        </w:rPr>
        <w:t>yang dirasakan.</w:t>
      </w:r>
    </w:p>
    <w:p w:rsidR="008A742D" w:rsidRPr="00A929D6" w:rsidRDefault="008A742D" w:rsidP="00041908">
      <w:pPr>
        <w:pStyle w:val="ListParagraph"/>
        <w:numPr>
          <w:ilvl w:val="0"/>
          <w:numId w:val="10"/>
        </w:numPr>
        <w:spacing w:line="360" w:lineRule="auto"/>
        <w:ind w:left="426" w:hanging="425"/>
        <w:jc w:val="both"/>
        <w:rPr>
          <w:rFonts w:ascii="Times New Roman" w:hAnsi="Times New Roman" w:cs="Times New Roman"/>
          <w:sz w:val="24"/>
          <w:szCs w:val="24"/>
        </w:rPr>
      </w:pPr>
      <w:r w:rsidRPr="00A929D6">
        <w:rPr>
          <w:rFonts w:ascii="Times New Roman" w:hAnsi="Times New Roman" w:cs="Times New Roman"/>
          <w:sz w:val="24"/>
          <w:szCs w:val="24"/>
        </w:rPr>
        <w:t>Penelitian selanjutnya</w:t>
      </w:r>
    </w:p>
    <w:p w:rsidR="008A742D" w:rsidRDefault="008A742D" w:rsidP="00041908">
      <w:pPr>
        <w:pStyle w:val="ListParagraph"/>
        <w:autoSpaceDE w:val="0"/>
        <w:autoSpaceDN w:val="0"/>
        <w:adjustRightInd w:val="0"/>
        <w:spacing w:after="0" w:line="360" w:lineRule="auto"/>
        <w:ind w:left="426"/>
        <w:jc w:val="both"/>
        <w:rPr>
          <w:rFonts w:ascii="Times New Roman" w:hAnsi="Times New Roman" w:cs="Times New Roman"/>
          <w:sz w:val="24"/>
          <w:szCs w:val="24"/>
        </w:rPr>
      </w:pPr>
      <w:r w:rsidRPr="00A929D6">
        <w:rPr>
          <w:rFonts w:ascii="Times New Roman" w:hAnsi="Times New Roman" w:cs="Times New Roman"/>
          <w:sz w:val="24"/>
          <w:szCs w:val="24"/>
        </w:rPr>
        <w:t xml:space="preserve">Penelitian ini diharapkan dapat menjadi dasar pertimbangan bagi kajian berikutnya terutama tentang konflik peran ganda dan disarankan pada peneliti selanjutnya untuk dapat meneliti variabel-variabel lainnya yang lebih mempengaruhi konflik peran ganda seperti dukungan sosial keluarga, penerimaan diri, stres kerja, kebermaknaan hidup, </w:t>
      </w:r>
      <w:r>
        <w:rPr>
          <w:rFonts w:ascii="Times New Roman" w:hAnsi="Times New Roman" w:cs="Times New Roman"/>
          <w:sz w:val="24"/>
          <w:szCs w:val="24"/>
        </w:rPr>
        <w:t xml:space="preserve">dan </w:t>
      </w:r>
      <w:r w:rsidRPr="00A929D6">
        <w:rPr>
          <w:rFonts w:ascii="Times New Roman" w:hAnsi="Times New Roman" w:cs="Times New Roman"/>
          <w:sz w:val="24"/>
          <w:szCs w:val="24"/>
        </w:rPr>
        <w:t xml:space="preserve">kepuasan kerja. </w:t>
      </w:r>
    </w:p>
    <w:p w:rsidR="00041908" w:rsidRDefault="00041908" w:rsidP="00C12784">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041908">
        <w:rPr>
          <w:rFonts w:ascii="Times New Roman" w:hAnsi="Times New Roman" w:cs="Times New Roman"/>
          <w:b/>
          <w:sz w:val="24"/>
          <w:szCs w:val="24"/>
        </w:rPr>
        <w:lastRenderedPageBreak/>
        <w:t>DAFTAR PUSTAKA</w:t>
      </w:r>
    </w:p>
    <w:p w:rsidR="00C12784" w:rsidRPr="001D6D99" w:rsidRDefault="00C12784" w:rsidP="00C12784">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814000">
        <w:rPr>
          <w:rFonts w:ascii="Times New Roman" w:hAnsi="Times New Roman" w:cs="Times New Roman"/>
          <w:bCs/>
          <w:sz w:val="24"/>
          <w:szCs w:val="24"/>
        </w:rPr>
        <w:t xml:space="preserve">Almasitoh, U. H. (2011). Stres kerja ditinjau dari konflik peran ganda dan dukungan sosial pada perawat. </w:t>
      </w:r>
      <w:r w:rsidRPr="00814000">
        <w:rPr>
          <w:rFonts w:ascii="Times New Roman" w:hAnsi="Times New Roman" w:cs="Times New Roman"/>
          <w:i/>
          <w:sz w:val="24"/>
          <w:szCs w:val="24"/>
        </w:rPr>
        <w:t>Jurnal Psikologi Islam</w:t>
      </w:r>
      <w:r w:rsidRPr="00814000">
        <w:rPr>
          <w:rFonts w:ascii="Times New Roman" w:hAnsi="Times New Roman" w:cs="Times New Roman"/>
          <w:sz w:val="24"/>
          <w:szCs w:val="24"/>
        </w:rPr>
        <w:t>, 8, (1), 63-82.</w:t>
      </w:r>
    </w:p>
    <w:p w:rsidR="00C12784" w:rsidRDefault="00C12784" w:rsidP="00C12784">
      <w:pPr>
        <w:pStyle w:val="Default"/>
        <w:ind w:left="709" w:hanging="709"/>
        <w:contextualSpacing/>
        <w:jc w:val="both"/>
        <w:rPr>
          <w:rFonts w:ascii="Times New Roman" w:hAnsi="Times New Roman" w:cs="Times New Roman"/>
          <w:bCs/>
          <w:color w:val="auto"/>
        </w:rPr>
      </w:pPr>
    </w:p>
    <w:p w:rsidR="00C12784" w:rsidRDefault="00C12784" w:rsidP="00C12784">
      <w:pPr>
        <w:pStyle w:val="Default"/>
        <w:ind w:left="709" w:hanging="709"/>
        <w:contextualSpacing/>
        <w:jc w:val="both"/>
        <w:rPr>
          <w:rFonts w:ascii="Times New Roman" w:hAnsi="Times New Roman" w:cs="Times New Roman"/>
          <w:bCs/>
          <w:color w:val="auto"/>
        </w:rPr>
      </w:pPr>
      <w:r w:rsidRPr="00814000">
        <w:rPr>
          <w:rFonts w:ascii="Times New Roman" w:hAnsi="Times New Roman" w:cs="Times New Roman"/>
          <w:bCs/>
          <w:color w:val="auto"/>
        </w:rPr>
        <w:t xml:space="preserve">Apollo &amp; Cahyadi, A. (2012). Konflik peran ganda perempuan menikah yang  bekerja ditinjau dari dukungan sosial keluarga dan penyesuaian diri. </w:t>
      </w:r>
      <w:r w:rsidRPr="00814000">
        <w:rPr>
          <w:rFonts w:ascii="Times New Roman" w:hAnsi="Times New Roman" w:cs="Times New Roman"/>
          <w:bCs/>
          <w:i/>
          <w:color w:val="auto"/>
        </w:rPr>
        <w:t>Jurnal Psikologi</w:t>
      </w:r>
      <w:r w:rsidRPr="00814000">
        <w:rPr>
          <w:rFonts w:ascii="Times New Roman" w:hAnsi="Times New Roman" w:cs="Times New Roman"/>
          <w:bCs/>
          <w:color w:val="auto"/>
        </w:rPr>
        <w:t>, 02, 254-271.</w:t>
      </w:r>
    </w:p>
    <w:p w:rsidR="00C12784" w:rsidRDefault="00C12784" w:rsidP="00C12784">
      <w:pPr>
        <w:pStyle w:val="Default"/>
        <w:ind w:left="709" w:hanging="709"/>
        <w:contextualSpacing/>
        <w:jc w:val="both"/>
        <w:rPr>
          <w:rFonts w:ascii="Times New Roman" w:hAnsi="Times New Roman" w:cs="Times New Roman"/>
          <w:bCs/>
          <w:color w:val="auto"/>
        </w:rPr>
      </w:pPr>
    </w:p>
    <w:p w:rsidR="00C12784" w:rsidRDefault="00C12784" w:rsidP="00C12784">
      <w:pPr>
        <w:pStyle w:val="Default"/>
        <w:ind w:left="709" w:hanging="709"/>
        <w:contextualSpacing/>
        <w:jc w:val="both"/>
        <w:rPr>
          <w:rFonts w:ascii="Times New Roman" w:hAnsi="Times New Roman" w:cs="Times New Roman"/>
          <w:bCs/>
        </w:rPr>
      </w:pPr>
      <w:r w:rsidRPr="00814000">
        <w:rPr>
          <w:rFonts w:ascii="Times New Roman" w:hAnsi="Times New Roman" w:cs="Times New Roman"/>
          <w:bCs/>
        </w:rPr>
        <w:t xml:space="preserve">Greenhaus, J. H. &amp; Beutel, N. J. (1985). </w:t>
      </w:r>
      <w:r w:rsidRPr="00814000">
        <w:rPr>
          <w:rFonts w:ascii="Times New Roman" w:hAnsi="Times New Roman" w:cs="Times New Roman"/>
        </w:rPr>
        <w:t xml:space="preserve">Source of conflict between work and family roles. </w:t>
      </w:r>
      <w:r w:rsidRPr="00814000">
        <w:rPr>
          <w:rFonts w:ascii="Times New Roman" w:hAnsi="Times New Roman" w:cs="Times New Roman"/>
          <w:bCs/>
          <w:i/>
        </w:rPr>
        <w:t>Academv of Management Review</w:t>
      </w:r>
      <w:r w:rsidRPr="00814000">
        <w:rPr>
          <w:rFonts w:ascii="Times New Roman" w:hAnsi="Times New Roman" w:cs="Times New Roman"/>
          <w:bCs/>
        </w:rPr>
        <w:t>. 10, (1), 76-88.</w:t>
      </w:r>
    </w:p>
    <w:p w:rsidR="00C12784" w:rsidRDefault="00C12784" w:rsidP="00C12784">
      <w:pPr>
        <w:pStyle w:val="Default"/>
        <w:ind w:left="709" w:hanging="709"/>
        <w:contextualSpacing/>
        <w:jc w:val="both"/>
        <w:rPr>
          <w:rFonts w:ascii="Times New Roman" w:hAnsi="Times New Roman" w:cs="Times New Roman"/>
          <w:bCs/>
        </w:rPr>
      </w:pPr>
    </w:p>
    <w:p w:rsidR="00C12784" w:rsidRPr="001D6D99" w:rsidRDefault="00C12784" w:rsidP="00C12784">
      <w:pPr>
        <w:pStyle w:val="Default"/>
        <w:ind w:left="709" w:hanging="709"/>
        <w:jc w:val="both"/>
        <w:rPr>
          <w:rFonts w:ascii="Times New Roman" w:hAnsi="Times New Roman" w:cs="Times New Roman"/>
        </w:rPr>
      </w:pPr>
      <w:r w:rsidRPr="00814000">
        <w:rPr>
          <w:rFonts w:ascii="Times New Roman" w:hAnsi="Times New Roman" w:cs="Times New Roman"/>
          <w:bCs/>
        </w:rPr>
        <w:t xml:space="preserve">Iklima. (2014). Peran wanita karir dalam melaksanakan fungsi keluarga (studi kasus pns wanita yang telah berkeluarga di balai kota bagian humas dan protokol samarinda). </w:t>
      </w:r>
      <w:r w:rsidRPr="00814000">
        <w:rPr>
          <w:rFonts w:ascii="Times New Roman" w:hAnsi="Times New Roman" w:cs="Times New Roman"/>
          <w:i/>
        </w:rPr>
        <w:t>eJournal Sosiaatri Integratif</w:t>
      </w:r>
      <w:r w:rsidRPr="00814000">
        <w:rPr>
          <w:rFonts w:ascii="Times New Roman" w:hAnsi="Times New Roman" w:cs="Times New Roman"/>
        </w:rPr>
        <w:t>, 2 (3 ), 77-8.</w:t>
      </w:r>
    </w:p>
    <w:p w:rsidR="00C12784" w:rsidRPr="00814000" w:rsidRDefault="00C12784" w:rsidP="00C12784">
      <w:pPr>
        <w:pStyle w:val="Default"/>
        <w:ind w:left="709" w:hanging="709"/>
        <w:contextualSpacing/>
        <w:jc w:val="both"/>
        <w:rPr>
          <w:rFonts w:ascii="Times New Roman" w:hAnsi="Times New Roman" w:cs="Times New Roman"/>
          <w:bCs/>
          <w:color w:val="auto"/>
        </w:rPr>
      </w:pP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Pr>
          <w:rFonts w:ascii="Times New Roman" w:hAnsi="Times New Roman" w:cs="Times New Roman"/>
          <w:bCs/>
          <w:sz w:val="24"/>
          <w:szCs w:val="24"/>
        </w:rPr>
        <w:t>Lo</w:t>
      </w:r>
      <w:r w:rsidRPr="00814000">
        <w:rPr>
          <w:rFonts w:ascii="Times New Roman" w:hAnsi="Times New Roman" w:cs="Times New Roman"/>
          <w:bCs/>
          <w:sz w:val="24"/>
          <w:szCs w:val="24"/>
        </w:rPr>
        <w:t xml:space="preserve">vihan, M. A.K., Kaunang, R. O. W. (2010). Perbedaan perilaku arsetif pada wanita karier yang sudah menikah dengan yang belum menikah di minahasa. </w:t>
      </w:r>
      <w:r w:rsidRPr="00814000">
        <w:rPr>
          <w:rFonts w:ascii="Times New Roman" w:hAnsi="Times New Roman" w:cs="Times New Roman"/>
          <w:bCs/>
          <w:i/>
          <w:sz w:val="24"/>
          <w:szCs w:val="24"/>
        </w:rPr>
        <w:t>INOVASI</w:t>
      </w:r>
      <w:r w:rsidRPr="00814000">
        <w:rPr>
          <w:rFonts w:ascii="Times New Roman" w:hAnsi="Times New Roman" w:cs="Times New Roman"/>
          <w:bCs/>
          <w:sz w:val="24"/>
          <w:szCs w:val="24"/>
        </w:rPr>
        <w:t>, 7, (4), 240-250.</w:t>
      </w: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p>
    <w:p w:rsidR="00C12784" w:rsidRPr="00814000"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814000">
        <w:rPr>
          <w:rFonts w:ascii="Times New Roman" w:hAnsi="Times New Roman" w:cs="Times New Roman"/>
          <w:sz w:val="24"/>
          <w:szCs w:val="24"/>
        </w:rPr>
        <w:t>Purwanto Evanthe. (2015). Pengaruh bibliotherapy terhadap psychological well-</w:t>
      </w:r>
    </w:p>
    <w:p w:rsidR="00C12784" w:rsidRDefault="00C12784" w:rsidP="00C12784">
      <w:pPr>
        <w:autoSpaceDE w:val="0"/>
        <w:autoSpaceDN w:val="0"/>
        <w:adjustRightInd w:val="0"/>
        <w:spacing w:after="0" w:line="240" w:lineRule="auto"/>
        <w:ind w:left="709"/>
        <w:contextualSpacing/>
        <w:jc w:val="both"/>
        <w:rPr>
          <w:rFonts w:ascii="Times New Roman" w:hAnsi="Times New Roman" w:cs="Times New Roman"/>
          <w:bCs/>
          <w:sz w:val="24"/>
          <w:szCs w:val="24"/>
        </w:rPr>
      </w:pPr>
      <w:r w:rsidRPr="00814000">
        <w:rPr>
          <w:rFonts w:ascii="Times New Roman" w:hAnsi="Times New Roman" w:cs="Times New Roman"/>
          <w:sz w:val="24"/>
          <w:szCs w:val="24"/>
        </w:rPr>
        <w:t xml:space="preserve">being perempuan lajang. </w:t>
      </w:r>
      <w:r w:rsidRPr="00814000">
        <w:rPr>
          <w:rFonts w:ascii="Times New Roman" w:hAnsi="Times New Roman" w:cs="Times New Roman"/>
          <w:i/>
          <w:sz w:val="24"/>
          <w:szCs w:val="24"/>
        </w:rPr>
        <w:t>Jurnal ilmiah mahasiswa universitas surabaya</w:t>
      </w:r>
      <w:r w:rsidRPr="00814000">
        <w:rPr>
          <w:rFonts w:ascii="Times New Roman" w:hAnsi="Times New Roman" w:cs="Times New Roman"/>
          <w:sz w:val="24"/>
          <w:szCs w:val="24"/>
        </w:rPr>
        <w:t>, 4, (1), 1-26.</w:t>
      </w: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p>
    <w:p w:rsidR="00C12784" w:rsidRDefault="00C12784" w:rsidP="00C12784">
      <w:pPr>
        <w:pStyle w:val="Default"/>
        <w:ind w:left="709" w:hanging="709"/>
        <w:contextualSpacing/>
        <w:jc w:val="both"/>
        <w:rPr>
          <w:rFonts w:ascii="Times New Roman" w:hAnsi="Times New Roman" w:cs="Times New Roman"/>
        </w:rPr>
      </w:pPr>
      <w:r w:rsidRPr="00814000">
        <w:rPr>
          <w:rFonts w:ascii="Times New Roman" w:hAnsi="Times New Roman" w:cs="Times New Roman"/>
          <w:bCs/>
        </w:rPr>
        <w:t xml:space="preserve">Putrianti, F. G. (2007). Kesuksesan peran ganda wanita karir ditinjau dari dukungan suami, optimisme, dan strategi coping. </w:t>
      </w:r>
      <w:r w:rsidRPr="00814000">
        <w:rPr>
          <w:rFonts w:ascii="Times New Roman" w:hAnsi="Times New Roman" w:cs="Times New Roman"/>
          <w:i/>
        </w:rPr>
        <w:t>Jurnal Ilmiah Berkala Psikologi</w:t>
      </w:r>
      <w:r w:rsidRPr="00814000">
        <w:rPr>
          <w:rFonts w:ascii="Times New Roman" w:hAnsi="Times New Roman" w:cs="Times New Roman"/>
        </w:rPr>
        <w:t>, Vol. 9, No. 1, 3-17.</w:t>
      </w:r>
    </w:p>
    <w:p w:rsidR="00C12784" w:rsidRDefault="00C12784" w:rsidP="00C12784">
      <w:pPr>
        <w:pStyle w:val="Default"/>
        <w:ind w:left="709" w:hanging="709"/>
        <w:contextualSpacing/>
        <w:jc w:val="both"/>
        <w:rPr>
          <w:rFonts w:ascii="Times New Roman" w:hAnsi="Times New Roman" w:cs="Times New Roman"/>
        </w:rPr>
      </w:pPr>
    </w:p>
    <w:p w:rsidR="00C12784" w:rsidRPr="00814000"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814000">
        <w:rPr>
          <w:rFonts w:ascii="Times New Roman" w:hAnsi="Times New Roman" w:cs="Times New Roman"/>
          <w:sz w:val="24"/>
          <w:szCs w:val="24"/>
        </w:rPr>
        <w:t xml:space="preserve">Ryff, C. D. (1989). Happiness Is Everything, or Is It? Explorations on the Meaning of Psychological Well-Being. </w:t>
      </w:r>
      <w:r w:rsidRPr="00814000">
        <w:rPr>
          <w:rFonts w:ascii="Times New Roman" w:hAnsi="Times New Roman" w:cs="Times New Roman"/>
          <w:i/>
          <w:sz w:val="24"/>
          <w:szCs w:val="24"/>
        </w:rPr>
        <w:t>Journal of Personality and Social Psychology</w:t>
      </w:r>
      <w:r w:rsidRPr="00814000">
        <w:rPr>
          <w:rFonts w:ascii="Times New Roman" w:hAnsi="Times New Roman" w:cs="Times New Roman"/>
          <w:sz w:val="24"/>
          <w:szCs w:val="24"/>
        </w:rPr>
        <w:t>, 57, (6), 1069-1081.</w:t>
      </w:r>
    </w:p>
    <w:p w:rsidR="00C12784" w:rsidRDefault="00C12784" w:rsidP="00C12784">
      <w:pPr>
        <w:pStyle w:val="Default"/>
        <w:ind w:left="709" w:hanging="709"/>
        <w:contextualSpacing/>
        <w:jc w:val="both"/>
        <w:rPr>
          <w:rFonts w:ascii="Times New Roman" w:hAnsi="Times New Roman" w:cs="Times New Roman"/>
        </w:rPr>
      </w:pP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814000">
        <w:rPr>
          <w:rFonts w:ascii="Times New Roman" w:hAnsi="Times New Roman" w:cs="Times New Roman"/>
          <w:sz w:val="24"/>
          <w:szCs w:val="24"/>
        </w:rPr>
        <w:t xml:space="preserve">Ryff, C. D (1995). Psychological Well Being-Being In Adult Life. </w:t>
      </w:r>
      <w:r w:rsidRPr="00814000">
        <w:rPr>
          <w:rFonts w:ascii="Times New Roman" w:hAnsi="Times New Roman" w:cs="Times New Roman"/>
          <w:i/>
          <w:sz w:val="24"/>
          <w:szCs w:val="24"/>
        </w:rPr>
        <w:t>Journal Current Direction In Psychological Science</w:t>
      </w:r>
      <w:r w:rsidRPr="00814000">
        <w:rPr>
          <w:rFonts w:ascii="Times New Roman" w:hAnsi="Times New Roman" w:cs="Times New Roman"/>
          <w:sz w:val="24"/>
          <w:szCs w:val="24"/>
        </w:rPr>
        <w:t>, 4, (4), 99-104.</w:t>
      </w: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p>
    <w:p w:rsidR="00C12784"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814000">
        <w:rPr>
          <w:rFonts w:ascii="Times New Roman" w:hAnsi="Times New Roman" w:cs="Times New Roman"/>
          <w:bCs/>
          <w:sz w:val="24"/>
          <w:szCs w:val="24"/>
        </w:rPr>
        <w:t xml:space="preserve">Sianturi, M. M dan Zulkarnain. (2013). Analisis </w:t>
      </w:r>
      <w:r w:rsidRPr="00814000">
        <w:rPr>
          <w:rFonts w:ascii="Times New Roman" w:hAnsi="Times New Roman" w:cs="Times New Roman"/>
          <w:bCs/>
          <w:i/>
          <w:iCs/>
          <w:sz w:val="24"/>
          <w:szCs w:val="24"/>
        </w:rPr>
        <w:t xml:space="preserve">work family conflict </w:t>
      </w:r>
      <w:r w:rsidRPr="00814000">
        <w:rPr>
          <w:rFonts w:ascii="Times New Roman" w:hAnsi="Times New Roman" w:cs="Times New Roman"/>
          <w:bCs/>
          <w:sz w:val="24"/>
          <w:szCs w:val="24"/>
        </w:rPr>
        <w:t xml:space="preserve">terhadap kesejahteraan psikologis pekerja. </w:t>
      </w:r>
      <w:r w:rsidRPr="00814000">
        <w:rPr>
          <w:rFonts w:ascii="Times New Roman" w:hAnsi="Times New Roman" w:cs="Times New Roman"/>
          <w:i/>
          <w:sz w:val="24"/>
          <w:szCs w:val="24"/>
        </w:rPr>
        <w:t>Jurnal Sains Dan Praktik Psikologi</w:t>
      </w:r>
      <w:r w:rsidRPr="00814000">
        <w:rPr>
          <w:rFonts w:ascii="Times New Roman" w:hAnsi="Times New Roman" w:cs="Times New Roman"/>
          <w:sz w:val="24"/>
          <w:szCs w:val="24"/>
        </w:rPr>
        <w:t>, 1, (3), 207-215.</w:t>
      </w:r>
    </w:p>
    <w:p w:rsidR="00C12784" w:rsidRPr="001D6D99" w:rsidRDefault="00C12784" w:rsidP="00C12784">
      <w:pPr>
        <w:autoSpaceDE w:val="0"/>
        <w:autoSpaceDN w:val="0"/>
        <w:adjustRightInd w:val="0"/>
        <w:spacing w:after="0" w:line="240" w:lineRule="auto"/>
        <w:ind w:left="709" w:hanging="709"/>
        <w:contextualSpacing/>
        <w:jc w:val="both"/>
        <w:rPr>
          <w:rFonts w:ascii="Times New Roman" w:hAnsi="Times New Roman" w:cs="Times New Roman"/>
          <w:sz w:val="24"/>
          <w:szCs w:val="24"/>
        </w:rPr>
      </w:pPr>
    </w:p>
    <w:p w:rsidR="00C12784" w:rsidRDefault="00C12784" w:rsidP="00C12784">
      <w:pPr>
        <w:pStyle w:val="Default"/>
        <w:ind w:left="709" w:hanging="709"/>
        <w:jc w:val="both"/>
        <w:rPr>
          <w:rFonts w:ascii="Times New Roman" w:hAnsi="Times New Roman" w:cs="Times New Roman"/>
        </w:rPr>
      </w:pPr>
      <w:r w:rsidRPr="00814000">
        <w:rPr>
          <w:rFonts w:ascii="Times New Roman" w:hAnsi="Times New Roman" w:cs="Times New Roman"/>
          <w:bCs/>
        </w:rPr>
        <w:t xml:space="preserve">Sorongan, V. M.,  Mandey, S., Lumanauw, B. (2015). Konflik peran dan ambiguitas peran terhadap kinerja karyawan pada pt. Bank tabungan pensiunan nasional (btpn) tbk. Cabang manado. </w:t>
      </w:r>
      <w:r w:rsidRPr="00814000">
        <w:rPr>
          <w:rFonts w:ascii="Times New Roman" w:hAnsi="Times New Roman" w:cs="Times New Roman"/>
          <w:i/>
        </w:rPr>
        <w:t>Jurnal EMBA</w:t>
      </w:r>
      <w:r w:rsidRPr="00814000">
        <w:rPr>
          <w:rFonts w:ascii="Times New Roman" w:hAnsi="Times New Roman" w:cs="Times New Roman"/>
        </w:rPr>
        <w:t>. 3, (1), 514-523.</w:t>
      </w:r>
    </w:p>
    <w:p w:rsidR="00C12784" w:rsidRDefault="00C12784" w:rsidP="00C12784">
      <w:pPr>
        <w:pStyle w:val="Default"/>
        <w:ind w:left="709" w:hanging="709"/>
        <w:jc w:val="both"/>
        <w:rPr>
          <w:rFonts w:ascii="Times New Roman" w:hAnsi="Times New Roman" w:cs="Times New Roman"/>
        </w:rPr>
      </w:pPr>
    </w:p>
    <w:p w:rsidR="00401316" w:rsidRPr="00F31C44" w:rsidRDefault="00C12784" w:rsidP="00F31C44">
      <w:pPr>
        <w:autoSpaceDE w:val="0"/>
        <w:autoSpaceDN w:val="0"/>
        <w:adjustRightInd w:val="0"/>
        <w:spacing w:after="0" w:line="240" w:lineRule="auto"/>
        <w:ind w:left="709" w:hanging="709"/>
        <w:rPr>
          <w:rFonts w:ascii="Times New Roman" w:hAnsi="Times New Roman" w:cs="Times New Roman"/>
          <w:bCs/>
          <w:sz w:val="24"/>
          <w:szCs w:val="24"/>
        </w:rPr>
        <w:sectPr w:rsidR="00401316" w:rsidRPr="00F31C44" w:rsidSect="002A26E8">
          <w:type w:val="continuous"/>
          <w:pgSz w:w="11906" w:h="16838" w:code="9"/>
          <w:pgMar w:top="2268" w:right="1701" w:bottom="1701" w:left="2268" w:header="709" w:footer="709" w:gutter="0"/>
          <w:cols w:num="2" w:space="569"/>
          <w:docGrid w:linePitch="360"/>
        </w:sectPr>
      </w:pPr>
      <w:r w:rsidRPr="00814000">
        <w:rPr>
          <w:rFonts w:ascii="Times New Roman" w:hAnsi="Times New Roman" w:cs="Times New Roman"/>
          <w:bCs/>
          <w:sz w:val="24"/>
          <w:szCs w:val="24"/>
        </w:rPr>
        <w:t xml:space="preserve">Susanti, S., &amp; Ekayati, I.N., (2013). Peran Pekerjaan, Peran Keluarga Dan Konflik Pekerjaan Pada Perawat Wanita. </w:t>
      </w:r>
      <w:r w:rsidRPr="00814000">
        <w:rPr>
          <w:rFonts w:ascii="Times New Roman" w:hAnsi="Times New Roman" w:cs="Times New Roman"/>
          <w:i/>
          <w:sz w:val="24"/>
          <w:szCs w:val="24"/>
        </w:rPr>
        <w:t>Jurnal Psikologi Indonesia</w:t>
      </w:r>
      <w:r w:rsidR="00F31C44">
        <w:rPr>
          <w:rFonts w:ascii="Times New Roman" w:hAnsi="Times New Roman" w:cs="Times New Roman"/>
          <w:sz w:val="24"/>
          <w:szCs w:val="24"/>
        </w:rPr>
        <w:t>,  2,  (2), 183 -190.</w:t>
      </w:r>
    </w:p>
    <w:p w:rsidR="00401316" w:rsidRPr="00F31C44" w:rsidRDefault="00401316" w:rsidP="00F31C44">
      <w:pPr>
        <w:autoSpaceDE w:val="0"/>
        <w:autoSpaceDN w:val="0"/>
        <w:adjustRightInd w:val="0"/>
        <w:spacing w:after="0" w:line="360" w:lineRule="auto"/>
        <w:jc w:val="both"/>
        <w:rPr>
          <w:rFonts w:ascii="Times New Roman" w:hAnsi="Times New Roman" w:cs="Times New Roman"/>
          <w:b/>
          <w:sz w:val="24"/>
          <w:szCs w:val="24"/>
        </w:rPr>
        <w:sectPr w:rsidR="00401316" w:rsidRPr="00F31C44" w:rsidSect="00401316">
          <w:type w:val="continuous"/>
          <w:pgSz w:w="11906" w:h="16838" w:code="9"/>
          <w:pgMar w:top="2268" w:right="1701" w:bottom="1701" w:left="2268" w:header="709" w:footer="709" w:gutter="0"/>
          <w:cols w:space="569"/>
          <w:docGrid w:linePitch="360"/>
        </w:sectPr>
      </w:pPr>
    </w:p>
    <w:p w:rsidR="00ED07AA" w:rsidRPr="00F31C44" w:rsidRDefault="00ED07AA" w:rsidP="00F31C44">
      <w:pPr>
        <w:spacing w:line="360" w:lineRule="auto"/>
        <w:rPr>
          <w:rFonts w:ascii="Times New Roman" w:hAnsi="Times New Roman" w:cs="Times New Roman"/>
          <w:sz w:val="24"/>
          <w:szCs w:val="24"/>
        </w:rPr>
      </w:pPr>
    </w:p>
    <w:sectPr w:rsidR="00ED07AA" w:rsidRPr="00F31C44" w:rsidSect="002A26E8">
      <w:type w:val="continuous"/>
      <w:pgSz w:w="11906" w:h="16838" w:code="9"/>
      <w:pgMar w:top="2268" w:right="1701" w:bottom="1701" w:left="2268" w:header="709" w:footer="709" w:gutter="0"/>
      <w:cols w:num="2" w:space="56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8DF"/>
    <w:multiLevelType w:val="hybridMultilevel"/>
    <w:tmpl w:val="CB760486"/>
    <w:lvl w:ilvl="0" w:tplc="E03E2B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D5331A"/>
    <w:multiLevelType w:val="hybridMultilevel"/>
    <w:tmpl w:val="674C326E"/>
    <w:lvl w:ilvl="0" w:tplc="276E2B24">
      <w:start w:val="1"/>
      <w:numFmt w:val="decimal"/>
      <w:lvlText w:val="%1."/>
      <w:lvlJc w:val="left"/>
      <w:pPr>
        <w:ind w:left="1789" w:hanging="360"/>
      </w:pPr>
      <w:rPr>
        <w:b w:val="0"/>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nsid w:val="258C1C5E"/>
    <w:multiLevelType w:val="hybridMultilevel"/>
    <w:tmpl w:val="69AC59EA"/>
    <w:lvl w:ilvl="0" w:tplc="07165190">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65E03D5"/>
    <w:multiLevelType w:val="hybridMultilevel"/>
    <w:tmpl w:val="72964818"/>
    <w:lvl w:ilvl="0" w:tplc="5426BDBA">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16342C"/>
    <w:multiLevelType w:val="hybridMultilevel"/>
    <w:tmpl w:val="901E4CAA"/>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3D407594"/>
    <w:multiLevelType w:val="hybridMultilevel"/>
    <w:tmpl w:val="18DE3B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7457E9"/>
    <w:multiLevelType w:val="hybridMultilevel"/>
    <w:tmpl w:val="547C6D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817D42"/>
    <w:multiLevelType w:val="hybridMultilevel"/>
    <w:tmpl w:val="5B542C74"/>
    <w:lvl w:ilvl="0" w:tplc="DFB0DF64">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492966"/>
    <w:multiLevelType w:val="hybridMultilevel"/>
    <w:tmpl w:val="262EFA1C"/>
    <w:lvl w:ilvl="0" w:tplc="5C62B0B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D0B6D28"/>
    <w:multiLevelType w:val="hybridMultilevel"/>
    <w:tmpl w:val="0950C286"/>
    <w:lvl w:ilvl="0" w:tplc="60DC45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2"/>
  </w:num>
  <w:num w:numId="3">
    <w:abstractNumId w:val="6"/>
  </w:num>
  <w:num w:numId="4">
    <w:abstractNumId w:val="0"/>
  </w:num>
  <w:num w:numId="5">
    <w:abstractNumId w:val="8"/>
  </w:num>
  <w:num w:numId="6">
    <w:abstractNumId w:val="9"/>
  </w:num>
  <w:num w:numId="7">
    <w:abstractNumId w:val="3"/>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5726A"/>
    <w:rsid w:val="00041908"/>
    <w:rsid w:val="00044891"/>
    <w:rsid w:val="00185D3E"/>
    <w:rsid w:val="001E4442"/>
    <w:rsid w:val="002369FA"/>
    <w:rsid w:val="002533C8"/>
    <w:rsid w:val="002A26E8"/>
    <w:rsid w:val="003A2E75"/>
    <w:rsid w:val="003C1C94"/>
    <w:rsid w:val="00401316"/>
    <w:rsid w:val="00456A3E"/>
    <w:rsid w:val="004E082B"/>
    <w:rsid w:val="00556C47"/>
    <w:rsid w:val="006B3B32"/>
    <w:rsid w:val="006C1FF1"/>
    <w:rsid w:val="008A742D"/>
    <w:rsid w:val="008F6A29"/>
    <w:rsid w:val="009A7B01"/>
    <w:rsid w:val="009B0BBF"/>
    <w:rsid w:val="00A6147A"/>
    <w:rsid w:val="00AD17CB"/>
    <w:rsid w:val="00AD71AA"/>
    <w:rsid w:val="00B34356"/>
    <w:rsid w:val="00B5726A"/>
    <w:rsid w:val="00B87A16"/>
    <w:rsid w:val="00C12784"/>
    <w:rsid w:val="00CD606D"/>
    <w:rsid w:val="00CF1CE3"/>
    <w:rsid w:val="00D170CF"/>
    <w:rsid w:val="00ED07AA"/>
    <w:rsid w:val="00F31C4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7AA"/>
    <w:pPr>
      <w:ind w:left="720"/>
      <w:contextualSpacing/>
    </w:pPr>
  </w:style>
  <w:style w:type="paragraph" w:customStyle="1" w:styleId="Default">
    <w:name w:val="Default"/>
    <w:rsid w:val="009A7B01"/>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16</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7</cp:revision>
  <cp:lastPrinted>2016-09-18T09:05:00Z</cp:lastPrinted>
  <dcterms:created xsi:type="dcterms:W3CDTF">2016-09-16T04:04:00Z</dcterms:created>
  <dcterms:modified xsi:type="dcterms:W3CDTF">2016-09-22T22:13:00Z</dcterms:modified>
</cp:coreProperties>
</file>