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3B3" w:rsidRDefault="00BA33B3" w:rsidP="004D34D7">
      <w:pPr>
        <w:spacing w:line="360" w:lineRule="auto"/>
        <w:contextualSpacing/>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Pengaruh</w:t>
      </w:r>
      <w:proofErr w:type="spellEnd"/>
      <w:r>
        <w:rPr>
          <w:rFonts w:ascii="Times New Roman" w:hAnsi="Times New Roman" w:cs="Times New Roman"/>
          <w:b/>
          <w:sz w:val="24"/>
          <w:szCs w:val="24"/>
          <w:lang w:val="en-US"/>
        </w:rPr>
        <w:t xml:space="preserve"> </w:t>
      </w:r>
      <w:r w:rsidRPr="00DD1DFD">
        <w:rPr>
          <w:rFonts w:ascii="Times New Roman" w:hAnsi="Times New Roman" w:cs="Times New Roman"/>
          <w:b/>
          <w:i/>
          <w:sz w:val="24"/>
          <w:szCs w:val="24"/>
          <w:lang w:val="en-US"/>
        </w:rPr>
        <w:t>Locus Of Control</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Terhadap</w:t>
      </w:r>
      <w:proofErr w:type="spellEnd"/>
      <w:r>
        <w:rPr>
          <w:rFonts w:ascii="Times New Roman" w:hAnsi="Times New Roman" w:cs="Times New Roman"/>
          <w:b/>
          <w:sz w:val="24"/>
          <w:szCs w:val="24"/>
          <w:lang w:val="en-US"/>
        </w:rPr>
        <w:t xml:space="preserve"> Gaya </w:t>
      </w:r>
      <w:proofErr w:type="spellStart"/>
      <w:r>
        <w:rPr>
          <w:rFonts w:ascii="Times New Roman" w:hAnsi="Times New Roman" w:cs="Times New Roman"/>
          <w:b/>
          <w:sz w:val="24"/>
          <w:szCs w:val="24"/>
          <w:lang w:val="en-US"/>
        </w:rPr>
        <w:t>Hidup</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Hedonisme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Pada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Pegawai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Negeri</w:t>
      </w:r>
      <w:proofErr w:type="spellEnd"/>
      <w:r>
        <w:rPr>
          <w:rFonts w:ascii="Times New Roman" w:hAnsi="Times New Roman" w:cs="Times New Roman"/>
          <w:b/>
          <w:sz w:val="24"/>
          <w:szCs w:val="24"/>
          <w:lang w:val="en-US"/>
        </w:rPr>
        <w:t xml:space="preserve"> </w:t>
      </w:r>
      <w:proofErr w:type="spellStart"/>
      <w:proofErr w:type="gramStart"/>
      <w:r>
        <w:rPr>
          <w:rFonts w:ascii="Times New Roman" w:hAnsi="Times New Roman" w:cs="Times New Roman"/>
          <w:b/>
          <w:sz w:val="24"/>
          <w:szCs w:val="24"/>
          <w:lang w:val="en-US"/>
        </w:rPr>
        <w:t>Sipil</w:t>
      </w:r>
      <w:proofErr w:type="spellEnd"/>
      <w:r>
        <w:rPr>
          <w:rFonts w:ascii="Times New Roman" w:hAnsi="Times New Roman" w:cs="Times New Roman"/>
          <w:b/>
          <w:sz w:val="24"/>
          <w:szCs w:val="24"/>
          <w:lang w:val="en-US"/>
        </w:rPr>
        <w:t xml:space="preserve">  Di</w:t>
      </w:r>
      <w:proofErr w:type="gram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Sekeretariat</w:t>
      </w:r>
      <w:proofErr w:type="spellEnd"/>
      <w:r>
        <w:rPr>
          <w:rFonts w:ascii="Times New Roman" w:hAnsi="Times New Roman" w:cs="Times New Roman"/>
          <w:b/>
          <w:sz w:val="24"/>
          <w:szCs w:val="24"/>
          <w:lang w:val="en-US"/>
        </w:rPr>
        <w:t xml:space="preserve"> Daerah Kota </w:t>
      </w:r>
      <w:proofErr w:type="spellStart"/>
      <w:r>
        <w:rPr>
          <w:rFonts w:ascii="Times New Roman" w:hAnsi="Times New Roman" w:cs="Times New Roman"/>
          <w:b/>
          <w:sz w:val="24"/>
          <w:szCs w:val="24"/>
          <w:lang w:val="en-US"/>
        </w:rPr>
        <w:t>Samarinda</w:t>
      </w:r>
      <w:proofErr w:type="spellEnd"/>
    </w:p>
    <w:p w:rsidR="00BA33B3" w:rsidRDefault="00BA33B3" w:rsidP="004D34D7">
      <w:pPr>
        <w:spacing w:line="360" w:lineRule="auto"/>
        <w:contextualSpacing/>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Euis</w:t>
      </w:r>
      <w:proofErr w:type="spellEnd"/>
      <w:r>
        <w:rPr>
          <w:rFonts w:ascii="Times New Roman" w:hAnsi="Times New Roman" w:cs="Times New Roman"/>
          <w:b/>
          <w:sz w:val="24"/>
          <w:szCs w:val="24"/>
          <w:lang w:val="en-US"/>
        </w:rPr>
        <w:t xml:space="preserve"> Susana</w:t>
      </w:r>
    </w:p>
    <w:p w:rsidR="00BA33B3" w:rsidRDefault="00BA33B3" w:rsidP="004D34D7">
      <w:pPr>
        <w:spacing w:line="360" w:lineRule="auto"/>
        <w:contextualSpacing/>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Fakultas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PsikologiUniversitas</w:t>
      </w:r>
      <w:proofErr w:type="spellEnd"/>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 xml:space="preserve">17  </w:t>
      </w:r>
      <w:proofErr w:type="spellStart"/>
      <w:r>
        <w:rPr>
          <w:rFonts w:ascii="Times New Roman" w:hAnsi="Times New Roman" w:cs="Times New Roman"/>
          <w:b/>
          <w:sz w:val="24"/>
          <w:szCs w:val="24"/>
          <w:lang w:val="en-US"/>
        </w:rPr>
        <w:t>Agusus</w:t>
      </w:r>
      <w:proofErr w:type="spellEnd"/>
      <w:proofErr w:type="gramEnd"/>
      <w:r>
        <w:rPr>
          <w:rFonts w:ascii="Times New Roman" w:hAnsi="Times New Roman" w:cs="Times New Roman"/>
          <w:b/>
          <w:sz w:val="24"/>
          <w:szCs w:val="24"/>
          <w:lang w:val="en-US"/>
        </w:rPr>
        <w:t xml:space="preserve"> 1945 </w:t>
      </w:r>
      <w:proofErr w:type="spellStart"/>
      <w:r>
        <w:rPr>
          <w:rFonts w:ascii="Times New Roman" w:hAnsi="Times New Roman" w:cs="Times New Roman"/>
          <w:b/>
          <w:sz w:val="24"/>
          <w:szCs w:val="24"/>
          <w:lang w:val="en-US"/>
        </w:rPr>
        <w:t>Samarinda</w:t>
      </w:r>
      <w:proofErr w:type="spellEnd"/>
    </w:p>
    <w:p w:rsidR="00BA33B3" w:rsidRDefault="00DD1DFD" w:rsidP="004D34D7">
      <w:pPr>
        <w:spacing w:line="360" w:lineRule="auto"/>
        <w:contextualSpacing/>
        <w:jc w:val="center"/>
        <w:rPr>
          <w:rFonts w:ascii="Times New Roman" w:hAnsi="Times New Roman" w:cs="Times New Roman"/>
          <w:b/>
          <w:sz w:val="24"/>
          <w:szCs w:val="24"/>
          <w:lang w:val="en-US"/>
        </w:rPr>
      </w:pPr>
      <w:hyperlink r:id="rId8" w:history="1">
        <w:r w:rsidR="00BA33B3" w:rsidRPr="00D778B8">
          <w:rPr>
            <w:rStyle w:val="Hyperlink"/>
            <w:rFonts w:ascii="Times New Roman" w:hAnsi="Times New Roman" w:cs="Times New Roman"/>
            <w:b/>
            <w:sz w:val="24"/>
            <w:szCs w:val="24"/>
            <w:lang w:val="en-US"/>
          </w:rPr>
          <w:t>Susana.euis.55@gmail.co.id</w:t>
        </w:r>
      </w:hyperlink>
    </w:p>
    <w:p w:rsidR="00BA33B3" w:rsidRDefault="00BA33B3" w:rsidP="004D34D7">
      <w:pPr>
        <w:spacing w:line="360" w:lineRule="auto"/>
        <w:contextualSpacing/>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Dibimbing</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oleh</w:t>
      </w:r>
      <w:proofErr w:type="spellEnd"/>
      <w:r>
        <w:rPr>
          <w:rFonts w:ascii="Times New Roman" w:hAnsi="Times New Roman" w:cs="Times New Roman"/>
          <w:b/>
          <w:sz w:val="24"/>
          <w:szCs w:val="24"/>
          <w:lang w:val="en-US"/>
        </w:rPr>
        <w:t>:</w:t>
      </w:r>
    </w:p>
    <w:p w:rsidR="00BA33B3" w:rsidRDefault="00BA33B3" w:rsidP="004D34D7">
      <w:pPr>
        <w:spacing w:line="360" w:lineRule="auto"/>
        <w:contextualSpacing/>
        <w:jc w:val="center"/>
        <w:rPr>
          <w:rFonts w:ascii="Times New Roman" w:hAnsi="Times New Roman" w:cs="Times New Roman"/>
          <w:b/>
          <w:sz w:val="24"/>
          <w:szCs w:val="24"/>
          <w:lang w:val="en-US"/>
        </w:rPr>
      </w:pPr>
      <w:bookmarkStart w:id="0" w:name="_GoBack"/>
      <w:bookmarkEnd w:id="0"/>
      <w:proofErr w:type="spellStart"/>
      <w:r>
        <w:rPr>
          <w:rFonts w:ascii="Times New Roman" w:hAnsi="Times New Roman" w:cs="Times New Roman"/>
          <w:b/>
          <w:sz w:val="24"/>
          <w:szCs w:val="24"/>
          <w:lang w:val="en-US"/>
        </w:rPr>
        <w:t>Ibu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Hanik</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Atum</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Muzayanah</w:t>
      </w:r>
      <w:proofErr w:type="spellEnd"/>
      <w:r>
        <w:rPr>
          <w:rFonts w:ascii="Times New Roman" w:hAnsi="Times New Roman" w:cs="Times New Roman"/>
          <w:b/>
          <w:sz w:val="24"/>
          <w:szCs w:val="24"/>
          <w:lang w:val="en-US"/>
        </w:rPr>
        <w:t xml:space="preserve">, </w:t>
      </w:r>
      <w:proofErr w:type="spellStart"/>
      <w:proofErr w:type="gramStart"/>
      <w:r>
        <w:rPr>
          <w:rFonts w:ascii="Times New Roman" w:hAnsi="Times New Roman" w:cs="Times New Roman"/>
          <w:b/>
          <w:sz w:val="24"/>
          <w:szCs w:val="24"/>
          <w:lang w:val="en-US"/>
        </w:rPr>
        <w:t>S.Psi</w:t>
      </w:r>
      <w:proofErr w:type="spellEnd"/>
      <w:r>
        <w:rPr>
          <w:rFonts w:ascii="Times New Roman" w:hAnsi="Times New Roman" w:cs="Times New Roman"/>
          <w:b/>
          <w:sz w:val="24"/>
          <w:szCs w:val="24"/>
          <w:lang w:val="en-US"/>
        </w:rPr>
        <w:t>.,</w:t>
      </w:r>
      <w:proofErr w:type="gram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M,Psi</w:t>
      </w:r>
      <w:proofErr w:type="spellEnd"/>
    </w:p>
    <w:p w:rsidR="00BA33B3" w:rsidRDefault="00BA33B3" w:rsidP="004D34D7">
      <w:pPr>
        <w:spacing w:line="360" w:lineRule="auto"/>
        <w:contextualSpacing/>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Khumaidatul</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Umaroh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S.PdI</w:t>
      </w:r>
      <w:proofErr w:type="spellEnd"/>
      <w:proofErr w:type="gramStart"/>
      <w:r>
        <w:rPr>
          <w:rFonts w:ascii="Times New Roman" w:hAnsi="Times New Roman" w:cs="Times New Roman"/>
          <w:b/>
          <w:sz w:val="24"/>
          <w:szCs w:val="24"/>
          <w:lang w:val="en-US"/>
        </w:rPr>
        <w:t>,.</w:t>
      </w:r>
      <w:proofErr w:type="gramEnd"/>
      <w:r>
        <w:rPr>
          <w:rFonts w:ascii="Times New Roman" w:hAnsi="Times New Roman" w:cs="Times New Roman"/>
          <w:b/>
          <w:sz w:val="24"/>
          <w:szCs w:val="24"/>
          <w:lang w:val="en-US"/>
        </w:rPr>
        <w:t xml:space="preserve"> MA.</w:t>
      </w:r>
    </w:p>
    <w:p w:rsidR="00BA33B3" w:rsidRDefault="00BA33B3" w:rsidP="00BA33B3">
      <w:pPr>
        <w:spacing w:line="480" w:lineRule="auto"/>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D61300" w:rsidRPr="00C12058" w:rsidRDefault="00BA33B3" w:rsidP="004C17FC">
      <w:pPr>
        <w:spacing w:line="360" w:lineRule="auto"/>
        <w:ind w:left="426"/>
        <w:contextualSpacing/>
        <w:jc w:val="both"/>
        <w:rPr>
          <w:rFonts w:ascii="Times New Roman" w:hAnsi="Times New Roman" w:cs="Times New Roman"/>
          <w:sz w:val="24"/>
          <w:szCs w:val="24"/>
          <w:lang w:val="en-US"/>
        </w:rPr>
      </w:pPr>
      <w:r w:rsidRPr="00C12058">
        <w:rPr>
          <w:rFonts w:ascii="Times New Roman" w:hAnsi="Times New Roman" w:cs="Times New Roman"/>
          <w:sz w:val="24"/>
          <w:szCs w:val="24"/>
        </w:rPr>
        <w:t xml:space="preserve">Penelitian ini bertujuan untuk mengetahui apakah terdapat hubungan antara </w:t>
      </w:r>
      <w:r w:rsidRPr="00C12058">
        <w:rPr>
          <w:rFonts w:ascii="Times New Roman" w:hAnsi="Times New Roman" w:cs="Times New Roman"/>
          <w:i/>
          <w:sz w:val="24"/>
          <w:szCs w:val="24"/>
        </w:rPr>
        <w:t xml:space="preserve">Locus Of Control </w:t>
      </w:r>
      <w:r w:rsidRPr="00C12058">
        <w:rPr>
          <w:rFonts w:ascii="Times New Roman" w:hAnsi="Times New Roman" w:cs="Times New Roman"/>
          <w:sz w:val="24"/>
          <w:szCs w:val="24"/>
        </w:rPr>
        <w:t xml:space="preserve">dan Gaya Hidup Hedonisme. Sehingga terdapat 2 hubungan yang akan diselidiki dalam penelitian ini, yaitu: 1) </w:t>
      </w:r>
      <w:r w:rsidRPr="00C12058">
        <w:rPr>
          <w:rFonts w:ascii="Times New Roman" w:hAnsi="Times New Roman" w:cs="Times New Roman"/>
          <w:i/>
          <w:sz w:val="24"/>
          <w:szCs w:val="24"/>
        </w:rPr>
        <w:t xml:space="preserve">Locus Of Control; </w:t>
      </w:r>
      <w:r w:rsidRPr="00C12058">
        <w:rPr>
          <w:rFonts w:ascii="Times New Roman" w:hAnsi="Times New Roman" w:cs="Times New Roman"/>
          <w:sz w:val="24"/>
          <w:szCs w:val="24"/>
        </w:rPr>
        <w:t>2) Gaya Hidup Hedonisme</w:t>
      </w:r>
      <w:r w:rsidRPr="00C12058">
        <w:rPr>
          <w:rFonts w:ascii="Times New Roman" w:hAnsi="Times New Roman" w:cs="Times New Roman"/>
          <w:sz w:val="24"/>
          <w:szCs w:val="24"/>
          <w:lang w:val="en-US"/>
        </w:rPr>
        <w:t>.</w:t>
      </w:r>
      <w:r w:rsidRPr="00C12058">
        <w:rPr>
          <w:rFonts w:ascii="Times New Roman" w:hAnsi="Times New Roman" w:cs="Times New Roman"/>
          <w:sz w:val="24"/>
          <w:szCs w:val="24"/>
        </w:rPr>
        <w:t xml:space="preserve">Penelitian ini dikenakan kepada Pegawai Negeri Sipil Pada Kantor Sekretariat Daerah Kota Samarinda. Subyek dalam penelitian ini berjumlah 68 pegawai. </w:t>
      </w:r>
      <w:r w:rsidRPr="00C12058">
        <w:rPr>
          <w:rFonts w:ascii="Times New Roman" w:hAnsi="Times New Roman" w:cs="Times New Roman"/>
          <w:sz w:val="24"/>
          <w:szCs w:val="24"/>
          <w:lang w:val="en-US"/>
        </w:rPr>
        <w:t>T</w:t>
      </w:r>
      <w:r w:rsidRPr="00C12058">
        <w:rPr>
          <w:rFonts w:ascii="Times New Roman" w:hAnsi="Times New Roman" w:cs="Times New Roman"/>
          <w:sz w:val="24"/>
          <w:szCs w:val="24"/>
        </w:rPr>
        <w:t xml:space="preserve">eknik pengambil sampel dalam penelitian ini yaitu menggunakan </w:t>
      </w:r>
      <w:r w:rsidRPr="00C12058">
        <w:rPr>
          <w:rFonts w:ascii="Times New Roman" w:hAnsi="Times New Roman" w:cs="Times New Roman"/>
          <w:i/>
          <w:sz w:val="24"/>
          <w:szCs w:val="24"/>
        </w:rPr>
        <w:t>P</w:t>
      </w:r>
      <w:proofErr w:type="spellStart"/>
      <w:r w:rsidRPr="00C12058">
        <w:rPr>
          <w:rFonts w:ascii="Times New Roman" w:hAnsi="Times New Roman" w:cs="Times New Roman"/>
          <w:i/>
          <w:sz w:val="24"/>
          <w:szCs w:val="24"/>
          <w:lang w:val="en-US"/>
        </w:rPr>
        <w:t>robability</w:t>
      </w:r>
      <w:proofErr w:type="spellEnd"/>
      <w:r w:rsidRPr="00C12058">
        <w:rPr>
          <w:rFonts w:ascii="Times New Roman" w:hAnsi="Times New Roman" w:cs="Times New Roman"/>
          <w:i/>
          <w:sz w:val="24"/>
          <w:szCs w:val="24"/>
          <w:lang w:val="en-US"/>
        </w:rPr>
        <w:t xml:space="preserve"> </w:t>
      </w:r>
      <w:proofErr w:type="gramStart"/>
      <w:r w:rsidRPr="00C12058">
        <w:rPr>
          <w:rFonts w:ascii="Times New Roman" w:hAnsi="Times New Roman" w:cs="Times New Roman"/>
          <w:i/>
          <w:sz w:val="24"/>
          <w:szCs w:val="24"/>
          <w:lang w:val="en-US"/>
        </w:rPr>
        <w:t xml:space="preserve">sampling </w:t>
      </w:r>
      <w:r w:rsidRPr="00C12058">
        <w:rPr>
          <w:rFonts w:ascii="Times New Roman" w:hAnsi="Times New Roman" w:cs="Times New Roman"/>
          <w:i/>
          <w:sz w:val="24"/>
          <w:szCs w:val="24"/>
        </w:rPr>
        <w:t xml:space="preserve"> </w:t>
      </w:r>
      <w:r w:rsidRPr="00C12058">
        <w:rPr>
          <w:rFonts w:ascii="Times New Roman" w:hAnsi="Times New Roman" w:cs="Times New Roman"/>
          <w:sz w:val="24"/>
          <w:szCs w:val="24"/>
        </w:rPr>
        <w:t>yaitu</w:t>
      </w:r>
      <w:proofErr w:type="gramEnd"/>
      <w:r w:rsidRPr="00C12058">
        <w:rPr>
          <w:rFonts w:ascii="Times New Roman" w:hAnsi="Times New Roman" w:cs="Times New Roman"/>
          <w:sz w:val="24"/>
          <w:szCs w:val="24"/>
        </w:rPr>
        <w:t xml:space="preserve"> tekn</w:t>
      </w:r>
      <w:proofErr w:type="spellStart"/>
      <w:r w:rsidRPr="00C12058">
        <w:rPr>
          <w:rFonts w:ascii="Times New Roman" w:hAnsi="Times New Roman" w:cs="Times New Roman"/>
          <w:sz w:val="24"/>
          <w:szCs w:val="24"/>
          <w:lang w:val="en-US"/>
        </w:rPr>
        <w:t>ik</w:t>
      </w:r>
      <w:proofErr w:type="spellEnd"/>
      <w:r w:rsidRPr="00C12058">
        <w:rPr>
          <w:rFonts w:ascii="Times New Roman" w:hAnsi="Times New Roman" w:cs="Times New Roman"/>
          <w:sz w:val="24"/>
          <w:szCs w:val="24"/>
          <w:lang w:val="en-US"/>
        </w:rPr>
        <w:t xml:space="preserve"> </w:t>
      </w:r>
      <w:proofErr w:type="spellStart"/>
      <w:r w:rsidRPr="00C12058">
        <w:rPr>
          <w:rFonts w:ascii="Times New Roman" w:hAnsi="Times New Roman" w:cs="Times New Roman"/>
          <w:sz w:val="24"/>
          <w:szCs w:val="24"/>
          <w:lang w:val="en-US"/>
        </w:rPr>
        <w:t>pengambilan</w:t>
      </w:r>
      <w:proofErr w:type="spellEnd"/>
      <w:r w:rsidRPr="00C12058">
        <w:rPr>
          <w:rFonts w:ascii="Times New Roman" w:hAnsi="Times New Roman" w:cs="Times New Roman"/>
          <w:sz w:val="24"/>
          <w:szCs w:val="24"/>
          <w:lang w:val="en-US"/>
        </w:rPr>
        <w:t xml:space="preserve"> </w:t>
      </w:r>
      <w:proofErr w:type="spellStart"/>
      <w:r w:rsidRPr="00C12058">
        <w:rPr>
          <w:rFonts w:ascii="Times New Roman" w:hAnsi="Times New Roman" w:cs="Times New Roman"/>
          <w:sz w:val="24"/>
          <w:szCs w:val="24"/>
          <w:lang w:val="en-US"/>
        </w:rPr>
        <w:t>sampel</w:t>
      </w:r>
      <w:proofErr w:type="spellEnd"/>
      <w:r w:rsidRPr="00C12058">
        <w:rPr>
          <w:rFonts w:ascii="Times New Roman" w:hAnsi="Times New Roman" w:cs="Times New Roman"/>
          <w:sz w:val="24"/>
          <w:szCs w:val="24"/>
          <w:lang w:val="en-US"/>
        </w:rPr>
        <w:t xml:space="preserve"> yang </w:t>
      </w:r>
      <w:proofErr w:type="spellStart"/>
      <w:r w:rsidRPr="00C12058">
        <w:rPr>
          <w:rFonts w:ascii="Times New Roman" w:hAnsi="Times New Roman" w:cs="Times New Roman"/>
          <w:sz w:val="24"/>
          <w:szCs w:val="24"/>
          <w:lang w:val="en-US"/>
        </w:rPr>
        <w:t>memberikan</w:t>
      </w:r>
      <w:proofErr w:type="spellEnd"/>
      <w:r w:rsidRPr="00C12058">
        <w:rPr>
          <w:rFonts w:ascii="Times New Roman" w:hAnsi="Times New Roman" w:cs="Times New Roman"/>
          <w:sz w:val="24"/>
          <w:szCs w:val="24"/>
          <w:lang w:val="en-US"/>
        </w:rPr>
        <w:t xml:space="preserve"> </w:t>
      </w:r>
      <w:proofErr w:type="spellStart"/>
      <w:r w:rsidRPr="00C12058">
        <w:rPr>
          <w:rFonts w:ascii="Times New Roman" w:hAnsi="Times New Roman" w:cs="Times New Roman"/>
          <w:sz w:val="24"/>
          <w:szCs w:val="24"/>
          <w:lang w:val="en-US"/>
        </w:rPr>
        <w:t>peluang</w:t>
      </w:r>
      <w:proofErr w:type="spellEnd"/>
      <w:r w:rsidRPr="00C12058">
        <w:rPr>
          <w:rFonts w:ascii="Times New Roman" w:hAnsi="Times New Roman" w:cs="Times New Roman"/>
          <w:sz w:val="24"/>
          <w:szCs w:val="24"/>
          <w:lang w:val="en-US"/>
        </w:rPr>
        <w:t xml:space="preserve"> yang </w:t>
      </w:r>
      <w:proofErr w:type="spellStart"/>
      <w:r w:rsidRPr="00C12058">
        <w:rPr>
          <w:rFonts w:ascii="Times New Roman" w:hAnsi="Times New Roman" w:cs="Times New Roman"/>
          <w:sz w:val="24"/>
          <w:szCs w:val="24"/>
          <w:lang w:val="en-US"/>
        </w:rPr>
        <w:t>sama</w:t>
      </w:r>
      <w:proofErr w:type="spellEnd"/>
      <w:r w:rsidRPr="00C12058">
        <w:rPr>
          <w:rFonts w:ascii="Times New Roman" w:hAnsi="Times New Roman" w:cs="Times New Roman"/>
          <w:sz w:val="24"/>
          <w:szCs w:val="24"/>
          <w:lang w:val="en-US"/>
        </w:rPr>
        <w:t xml:space="preserve"> </w:t>
      </w:r>
      <w:proofErr w:type="spellStart"/>
      <w:r w:rsidRPr="00C12058">
        <w:rPr>
          <w:rFonts w:ascii="Times New Roman" w:hAnsi="Times New Roman" w:cs="Times New Roman"/>
          <w:sz w:val="24"/>
          <w:szCs w:val="24"/>
          <w:lang w:val="en-US"/>
        </w:rPr>
        <w:t>pada</w:t>
      </w:r>
      <w:proofErr w:type="spellEnd"/>
      <w:r w:rsidRPr="00C12058">
        <w:rPr>
          <w:rFonts w:ascii="Times New Roman" w:hAnsi="Times New Roman" w:cs="Times New Roman"/>
          <w:sz w:val="24"/>
          <w:szCs w:val="24"/>
          <w:lang w:val="en-US"/>
        </w:rPr>
        <w:t xml:space="preserve"> </w:t>
      </w:r>
      <w:proofErr w:type="spellStart"/>
      <w:r w:rsidRPr="00C12058">
        <w:rPr>
          <w:rFonts w:ascii="Times New Roman" w:hAnsi="Times New Roman" w:cs="Times New Roman"/>
          <w:sz w:val="24"/>
          <w:szCs w:val="24"/>
          <w:lang w:val="en-US"/>
        </w:rPr>
        <w:t>setiap</w:t>
      </w:r>
      <w:proofErr w:type="spellEnd"/>
      <w:r w:rsidRPr="00C12058">
        <w:rPr>
          <w:rFonts w:ascii="Times New Roman" w:hAnsi="Times New Roman" w:cs="Times New Roman"/>
          <w:sz w:val="24"/>
          <w:szCs w:val="24"/>
          <w:lang w:val="en-US"/>
        </w:rPr>
        <w:t xml:space="preserve"> </w:t>
      </w:r>
      <w:proofErr w:type="spellStart"/>
      <w:r w:rsidRPr="00C12058">
        <w:rPr>
          <w:rFonts w:ascii="Times New Roman" w:hAnsi="Times New Roman" w:cs="Times New Roman"/>
          <w:sz w:val="24"/>
          <w:szCs w:val="24"/>
          <w:lang w:val="en-US"/>
        </w:rPr>
        <w:t>unsur</w:t>
      </w:r>
      <w:proofErr w:type="spellEnd"/>
      <w:r w:rsidRPr="00C12058">
        <w:rPr>
          <w:rFonts w:ascii="Times New Roman" w:hAnsi="Times New Roman" w:cs="Times New Roman"/>
          <w:sz w:val="24"/>
          <w:szCs w:val="24"/>
          <w:lang w:val="en-US"/>
        </w:rPr>
        <w:t xml:space="preserve"> </w:t>
      </w:r>
      <w:proofErr w:type="spellStart"/>
      <w:r w:rsidRPr="00C12058">
        <w:rPr>
          <w:rFonts w:ascii="Times New Roman" w:hAnsi="Times New Roman" w:cs="Times New Roman"/>
          <w:sz w:val="24"/>
          <w:szCs w:val="24"/>
          <w:lang w:val="en-US"/>
        </w:rPr>
        <w:t>populasi</w:t>
      </w:r>
      <w:proofErr w:type="spellEnd"/>
      <w:r w:rsidRPr="00C12058">
        <w:rPr>
          <w:rFonts w:ascii="Times New Roman" w:hAnsi="Times New Roman" w:cs="Times New Roman"/>
          <w:sz w:val="24"/>
          <w:szCs w:val="24"/>
          <w:lang w:val="en-US"/>
        </w:rPr>
        <w:t xml:space="preserve"> </w:t>
      </w:r>
      <w:proofErr w:type="spellStart"/>
      <w:r w:rsidRPr="00C12058">
        <w:rPr>
          <w:rFonts w:ascii="Times New Roman" w:hAnsi="Times New Roman" w:cs="Times New Roman"/>
          <w:sz w:val="24"/>
          <w:szCs w:val="24"/>
          <w:lang w:val="en-US"/>
        </w:rPr>
        <w:t>untuk</w:t>
      </w:r>
      <w:proofErr w:type="spellEnd"/>
      <w:r w:rsidRPr="00C12058">
        <w:rPr>
          <w:rFonts w:ascii="Times New Roman" w:hAnsi="Times New Roman" w:cs="Times New Roman"/>
          <w:sz w:val="24"/>
          <w:szCs w:val="24"/>
          <w:lang w:val="en-US"/>
        </w:rPr>
        <w:t xml:space="preserve"> </w:t>
      </w:r>
      <w:proofErr w:type="spellStart"/>
      <w:r w:rsidRPr="00C12058">
        <w:rPr>
          <w:rFonts w:ascii="Times New Roman" w:hAnsi="Times New Roman" w:cs="Times New Roman"/>
          <w:sz w:val="24"/>
          <w:szCs w:val="24"/>
          <w:lang w:val="en-US"/>
        </w:rPr>
        <w:t>dipilih</w:t>
      </w:r>
      <w:proofErr w:type="spellEnd"/>
      <w:r w:rsidRPr="00C12058">
        <w:rPr>
          <w:rFonts w:ascii="Times New Roman" w:hAnsi="Times New Roman" w:cs="Times New Roman"/>
          <w:sz w:val="24"/>
          <w:szCs w:val="24"/>
          <w:lang w:val="en-US"/>
        </w:rPr>
        <w:t xml:space="preserve"> </w:t>
      </w:r>
      <w:proofErr w:type="spellStart"/>
      <w:r w:rsidRPr="00C12058">
        <w:rPr>
          <w:rFonts w:ascii="Times New Roman" w:hAnsi="Times New Roman" w:cs="Times New Roman"/>
          <w:sz w:val="24"/>
          <w:szCs w:val="24"/>
          <w:lang w:val="en-US"/>
        </w:rPr>
        <w:t>menjadi</w:t>
      </w:r>
      <w:proofErr w:type="spellEnd"/>
      <w:r w:rsidRPr="00C12058">
        <w:rPr>
          <w:rFonts w:ascii="Times New Roman" w:hAnsi="Times New Roman" w:cs="Times New Roman"/>
          <w:sz w:val="24"/>
          <w:szCs w:val="24"/>
          <w:lang w:val="en-US"/>
        </w:rPr>
        <w:t xml:space="preserve"> </w:t>
      </w:r>
      <w:proofErr w:type="spellStart"/>
      <w:r w:rsidRPr="00C12058">
        <w:rPr>
          <w:rFonts w:ascii="Times New Roman" w:hAnsi="Times New Roman" w:cs="Times New Roman"/>
          <w:sz w:val="24"/>
          <w:szCs w:val="24"/>
          <w:lang w:val="en-US"/>
        </w:rPr>
        <w:t>anggota</w:t>
      </w:r>
      <w:proofErr w:type="spellEnd"/>
      <w:r w:rsidRPr="00C12058">
        <w:rPr>
          <w:rFonts w:ascii="Times New Roman" w:hAnsi="Times New Roman" w:cs="Times New Roman"/>
          <w:sz w:val="24"/>
          <w:szCs w:val="24"/>
          <w:lang w:val="en-US"/>
        </w:rPr>
        <w:t xml:space="preserve"> </w:t>
      </w:r>
      <w:proofErr w:type="spellStart"/>
      <w:r w:rsidRPr="00C12058">
        <w:rPr>
          <w:rFonts w:ascii="Times New Roman" w:hAnsi="Times New Roman" w:cs="Times New Roman"/>
          <w:sz w:val="24"/>
          <w:szCs w:val="24"/>
          <w:lang w:val="en-US"/>
        </w:rPr>
        <w:t>sampel</w:t>
      </w:r>
      <w:proofErr w:type="spellEnd"/>
      <w:r w:rsidRPr="00C12058">
        <w:rPr>
          <w:rFonts w:ascii="Times New Roman" w:hAnsi="Times New Roman" w:cs="Times New Roman"/>
          <w:sz w:val="24"/>
          <w:szCs w:val="24"/>
        </w:rPr>
        <w:t xml:space="preserve">.Teknik analisis data yang digunakan dalam penelitian ini yaitu teknik analisa regresi </w:t>
      </w:r>
      <w:proofErr w:type="spellStart"/>
      <w:r w:rsidRPr="00C12058">
        <w:rPr>
          <w:rFonts w:ascii="Times New Roman" w:hAnsi="Times New Roman" w:cs="Times New Roman"/>
          <w:sz w:val="24"/>
          <w:szCs w:val="24"/>
          <w:lang w:val="en-US"/>
        </w:rPr>
        <w:t>sederhana</w:t>
      </w:r>
      <w:proofErr w:type="spellEnd"/>
      <w:r w:rsidRPr="00C12058">
        <w:rPr>
          <w:rFonts w:ascii="Times New Roman" w:hAnsi="Times New Roman" w:cs="Times New Roman"/>
          <w:sz w:val="24"/>
          <w:szCs w:val="24"/>
        </w:rPr>
        <w:t xml:space="preserve">. Hasil penelitian ini menunjukan bahwa terdapat pengaruh antara </w:t>
      </w:r>
      <w:r w:rsidRPr="00C12058">
        <w:rPr>
          <w:rFonts w:ascii="Times New Roman" w:hAnsi="Times New Roman" w:cs="Times New Roman"/>
          <w:i/>
          <w:sz w:val="24"/>
          <w:szCs w:val="24"/>
        </w:rPr>
        <w:t xml:space="preserve">Locus Of Control </w:t>
      </w:r>
      <w:r w:rsidRPr="00C12058">
        <w:rPr>
          <w:rFonts w:ascii="Times New Roman" w:hAnsi="Times New Roman" w:cs="Times New Roman"/>
          <w:sz w:val="24"/>
          <w:szCs w:val="24"/>
        </w:rPr>
        <w:t xml:space="preserve">terhadap Gaya Hidup Hedonisme dengan F = 7,394 dan p = 0,008 &lt; 0,05 yang berarti nilai p yang didapatkan di bawah dari 0,05 maka terdapat pengaruh antara </w:t>
      </w:r>
      <w:r w:rsidRPr="00C12058">
        <w:rPr>
          <w:rFonts w:ascii="Times New Roman" w:hAnsi="Times New Roman" w:cs="Times New Roman"/>
          <w:i/>
          <w:sz w:val="24"/>
          <w:szCs w:val="24"/>
        </w:rPr>
        <w:t xml:space="preserve">Locus Of Control </w:t>
      </w:r>
      <w:r w:rsidRPr="00C12058">
        <w:rPr>
          <w:rFonts w:ascii="Times New Roman" w:hAnsi="Times New Roman" w:cs="Times New Roman"/>
          <w:sz w:val="24"/>
          <w:szCs w:val="24"/>
        </w:rPr>
        <w:t>terhadap Gaya Hidup Hedonisme.</w:t>
      </w:r>
    </w:p>
    <w:p w:rsidR="00BA33B3" w:rsidRPr="00C12058" w:rsidRDefault="00BA33B3" w:rsidP="004C17FC">
      <w:pPr>
        <w:tabs>
          <w:tab w:val="left" w:pos="426"/>
        </w:tabs>
        <w:spacing w:line="360" w:lineRule="auto"/>
        <w:ind w:firstLine="426"/>
        <w:contextualSpacing/>
        <w:jc w:val="both"/>
        <w:rPr>
          <w:rFonts w:ascii="Times New Roman" w:hAnsi="Times New Roman" w:cs="Times New Roman"/>
          <w:b/>
          <w:sz w:val="24"/>
          <w:szCs w:val="24"/>
        </w:rPr>
      </w:pPr>
      <w:r w:rsidRPr="00C12058">
        <w:rPr>
          <w:rFonts w:ascii="Times New Roman" w:hAnsi="Times New Roman" w:cs="Times New Roman"/>
          <w:b/>
          <w:sz w:val="24"/>
          <w:szCs w:val="24"/>
        </w:rPr>
        <w:t xml:space="preserve">Kata Kunci: </w:t>
      </w:r>
      <w:r w:rsidRPr="00C12058">
        <w:rPr>
          <w:rFonts w:ascii="Times New Roman" w:hAnsi="Times New Roman" w:cs="Times New Roman"/>
          <w:i/>
          <w:sz w:val="24"/>
          <w:szCs w:val="24"/>
        </w:rPr>
        <w:t xml:space="preserve">Locus Of Control, </w:t>
      </w:r>
      <w:r w:rsidRPr="00C12058">
        <w:rPr>
          <w:rFonts w:ascii="Times New Roman" w:hAnsi="Times New Roman" w:cs="Times New Roman"/>
          <w:sz w:val="24"/>
          <w:szCs w:val="24"/>
        </w:rPr>
        <w:t>Gaya Hidup Hedonisme</w:t>
      </w:r>
    </w:p>
    <w:p w:rsidR="00BA33B3" w:rsidRPr="00C12058" w:rsidRDefault="00BA33B3" w:rsidP="00C12058">
      <w:pPr>
        <w:spacing w:line="360" w:lineRule="auto"/>
        <w:contextualSpacing/>
        <w:jc w:val="both"/>
        <w:rPr>
          <w:rFonts w:ascii="Times New Roman" w:hAnsi="Times New Roman" w:cs="Times New Roman"/>
          <w:sz w:val="24"/>
          <w:szCs w:val="24"/>
          <w:lang w:val="en-US"/>
        </w:rPr>
      </w:pPr>
    </w:p>
    <w:p w:rsidR="00D61300" w:rsidRPr="00C12058" w:rsidRDefault="00D61300" w:rsidP="00C12058">
      <w:pPr>
        <w:spacing w:line="360" w:lineRule="auto"/>
        <w:contextualSpacing/>
        <w:jc w:val="both"/>
        <w:rPr>
          <w:rFonts w:ascii="Times New Roman" w:hAnsi="Times New Roman" w:cs="Times New Roman"/>
          <w:sz w:val="24"/>
          <w:szCs w:val="24"/>
          <w:lang w:val="en-US"/>
        </w:rPr>
      </w:pPr>
    </w:p>
    <w:p w:rsidR="00BA33B3" w:rsidRPr="00C12058" w:rsidRDefault="00BA33B3" w:rsidP="00C12058">
      <w:pPr>
        <w:spacing w:line="360" w:lineRule="auto"/>
        <w:contextualSpacing/>
        <w:jc w:val="center"/>
        <w:rPr>
          <w:rFonts w:ascii="Times New Roman" w:hAnsi="Times New Roman" w:cs="Times New Roman"/>
          <w:b/>
          <w:sz w:val="24"/>
          <w:szCs w:val="24"/>
          <w:lang w:val="en-US"/>
        </w:rPr>
      </w:pPr>
      <w:r w:rsidRPr="00C12058">
        <w:rPr>
          <w:rFonts w:ascii="Times New Roman" w:hAnsi="Times New Roman" w:cs="Times New Roman"/>
          <w:b/>
          <w:sz w:val="24"/>
          <w:szCs w:val="24"/>
          <w:lang w:val="en-US"/>
        </w:rPr>
        <w:t>ABSTRACT</w:t>
      </w:r>
    </w:p>
    <w:p w:rsidR="00D61300" w:rsidRPr="00C12058" w:rsidRDefault="00D61300" w:rsidP="004C17FC">
      <w:pPr>
        <w:spacing w:line="360" w:lineRule="auto"/>
        <w:ind w:left="426"/>
        <w:rPr>
          <w:rFonts w:ascii="Times New Roman" w:hAnsi="Times New Roman" w:cs="Times New Roman"/>
          <w:sz w:val="24"/>
          <w:szCs w:val="24"/>
        </w:rPr>
      </w:pPr>
      <w:r w:rsidRPr="00C12058">
        <w:rPr>
          <w:rFonts w:ascii="Times New Roman" w:hAnsi="Times New Roman" w:cs="Times New Roman"/>
          <w:sz w:val="24"/>
          <w:szCs w:val="24"/>
        </w:rPr>
        <w:t xml:space="preserve">This research aims to determine whether there is a relationship between Locus Of Control and Hedonism Lifestyle. So there are two relationships that will be investigated in this study, namely: 1) Locus Of Control; 2)  Hedonism Lifestyale.This research is introduced to the Civil Servants At the Regional Secretariat Samarinda. Subjects in this study amounted to 68 employees. Mechanical sampling in this research is using Probability sampling, a sampling technique that provide equal opportunities to each element of the population to be elected as </w:t>
      </w:r>
      <w:r w:rsidRPr="00C12058">
        <w:rPr>
          <w:rFonts w:ascii="Times New Roman" w:hAnsi="Times New Roman" w:cs="Times New Roman"/>
          <w:sz w:val="24"/>
          <w:szCs w:val="24"/>
        </w:rPr>
        <w:lastRenderedPageBreak/>
        <w:t>members of the sample.Data analysis techniques that used in this research is simple regression analysis techniques. These results indicate that there is influence between Locus Of Control against Hedonism Lifestyle with F = 7.394 and p = 0.008 &lt;0.05, which means that the p-value of 0.05 was obtained under then there is influence between Locus Of Control against  Hedonism Lifestyale</w:t>
      </w:r>
    </w:p>
    <w:p w:rsidR="00D61300" w:rsidRPr="00C12058" w:rsidRDefault="00D61300" w:rsidP="004C17FC">
      <w:pPr>
        <w:spacing w:line="360" w:lineRule="auto"/>
        <w:ind w:firstLine="426"/>
        <w:rPr>
          <w:rFonts w:ascii="Times New Roman" w:hAnsi="Times New Roman" w:cs="Times New Roman"/>
          <w:sz w:val="24"/>
          <w:szCs w:val="24"/>
        </w:rPr>
      </w:pPr>
      <w:r w:rsidRPr="00C12058">
        <w:rPr>
          <w:rFonts w:ascii="Times New Roman" w:hAnsi="Times New Roman" w:cs="Times New Roman"/>
          <w:sz w:val="24"/>
          <w:szCs w:val="24"/>
        </w:rPr>
        <w:t>Keywords: Locus Of Control, Hedonism Lifestyale</w:t>
      </w:r>
    </w:p>
    <w:p w:rsidR="00D61300" w:rsidRPr="00C12058" w:rsidRDefault="00657350" w:rsidP="00661EC3">
      <w:pPr>
        <w:spacing w:line="360" w:lineRule="auto"/>
        <w:ind w:firstLine="426"/>
        <w:contextualSpacing/>
        <w:rPr>
          <w:rFonts w:ascii="Times New Roman" w:hAnsi="Times New Roman" w:cs="Times New Roman"/>
          <w:b/>
          <w:sz w:val="24"/>
          <w:szCs w:val="24"/>
          <w:lang w:val="en-US"/>
        </w:rPr>
      </w:pPr>
      <w:proofErr w:type="spellStart"/>
      <w:r w:rsidRPr="00C12058">
        <w:rPr>
          <w:rFonts w:ascii="Times New Roman" w:hAnsi="Times New Roman" w:cs="Times New Roman"/>
          <w:b/>
          <w:sz w:val="24"/>
          <w:szCs w:val="24"/>
          <w:lang w:val="en-US"/>
        </w:rPr>
        <w:t>Pendahuluan</w:t>
      </w:r>
      <w:proofErr w:type="spellEnd"/>
    </w:p>
    <w:p w:rsidR="00F52B37" w:rsidRDefault="00F52B37" w:rsidP="00F52B37">
      <w:pPr>
        <w:spacing w:line="360" w:lineRule="auto"/>
        <w:ind w:left="426" w:firstLine="708"/>
        <w:jc w:val="both"/>
        <w:rPr>
          <w:rFonts w:ascii="Times New Roman" w:hAnsi="Times New Roman" w:cs="Times New Roman"/>
          <w:sz w:val="24"/>
          <w:szCs w:val="24"/>
        </w:rPr>
        <w:sectPr w:rsidR="00F52B37" w:rsidSect="00233CFC">
          <w:footerReference w:type="default" r:id="rId9"/>
          <w:pgSz w:w="12240" w:h="15840"/>
          <w:pgMar w:top="1440" w:right="1440" w:bottom="1440" w:left="1440" w:header="720" w:footer="720" w:gutter="0"/>
          <w:cols w:space="720"/>
          <w:docGrid w:linePitch="360"/>
        </w:sectPr>
      </w:pPr>
    </w:p>
    <w:p w:rsidR="00BB73CF" w:rsidRPr="00C12058" w:rsidRDefault="00BB73CF" w:rsidP="00F52B37">
      <w:pPr>
        <w:spacing w:line="360" w:lineRule="auto"/>
        <w:ind w:left="426" w:firstLine="708"/>
        <w:jc w:val="both"/>
        <w:rPr>
          <w:rFonts w:ascii="Times New Roman" w:hAnsi="Times New Roman" w:cs="Times New Roman"/>
          <w:sz w:val="24"/>
          <w:szCs w:val="24"/>
        </w:rPr>
      </w:pPr>
      <w:r w:rsidRPr="00C12058">
        <w:rPr>
          <w:rFonts w:ascii="Times New Roman" w:hAnsi="Times New Roman" w:cs="Times New Roman"/>
          <w:sz w:val="24"/>
          <w:szCs w:val="24"/>
        </w:rPr>
        <w:lastRenderedPageBreak/>
        <w:t>Era globalisasi dan modernisasi merupakan suatu hal yang tidak dapat dihindari oleh Negara-negara di dunia khususnya dalam berbagai aspek kehidupan. Menolak dan menghindari modernisasi sama artinya kita tidak bisa lebih maju dari masyarakat internasional. Dalam hal ini tentu juga akan menyulitkan negara menjalin hubungan baik dengan negara lain, era globalisasi dan modernisasi berdampak negatif dan positif terhadap negara Indonesia. Salah satu dampak negatif dari era globalisasi adalah munculnya gaya hedonis di kalangan masyarakat di Indonesia.</w:t>
      </w:r>
    </w:p>
    <w:p w:rsidR="00BB73CF" w:rsidRPr="00C12058" w:rsidRDefault="00BB73CF" w:rsidP="00F52B37">
      <w:pPr>
        <w:widowControl w:val="0"/>
        <w:overflowPunct w:val="0"/>
        <w:autoSpaceDE w:val="0"/>
        <w:autoSpaceDN w:val="0"/>
        <w:adjustRightInd w:val="0"/>
        <w:spacing w:line="360" w:lineRule="auto"/>
        <w:ind w:left="426" w:firstLine="708"/>
        <w:jc w:val="both"/>
        <w:rPr>
          <w:rFonts w:ascii="Times New Roman" w:hAnsi="Times New Roman" w:cs="Times New Roman"/>
          <w:sz w:val="24"/>
          <w:szCs w:val="24"/>
        </w:rPr>
      </w:pPr>
      <w:r w:rsidRPr="00C12058">
        <w:rPr>
          <w:rFonts w:ascii="Times New Roman" w:hAnsi="Times New Roman" w:cs="Times New Roman"/>
          <w:sz w:val="24"/>
          <w:szCs w:val="24"/>
        </w:rPr>
        <w:t xml:space="preserve">Hedonisme sudah terjadi sejak zaman dahulu kala, di mana faham ini menganjurkan manusia untuk mencapai kebahagiaan yang didasarkan pada kesenangan atau kenikmatan.Seiring perkembangan zaman, manusia terus mengikuti perkembangan teknologi dan </w:t>
      </w:r>
      <w:r w:rsidRPr="00C12058">
        <w:rPr>
          <w:rFonts w:ascii="Times New Roman" w:hAnsi="Times New Roman" w:cs="Times New Roman"/>
          <w:sz w:val="24"/>
          <w:szCs w:val="24"/>
        </w:rPr>
        <w:lastRenderedPageBreak/>
        <w:t xml:space="preserve">lainnya agar tidak dikatakan kurang </w:t>
      </w:r>
      <w:r w:rsidRPr="00C12058">
        <w:rPr>
          <w:rFonts w:ascii="Times New Roman" w:hAnsi="Times New Roman" w:cs="Times New Roman"/>
          <w:i/>
          <w:iCs/>
          <w:sz w:val="24"/>
          <w:szCs w:val="24"/>
        </w:rPr>
        <w:t>update</w:t>
      </w:r>
      <w:r w:rsidRPr="00C12058">
        <w:rPr>
          <w:rFonts w:ascii="Times New Roman" w:hAnsi="Times New Roman" w:cs="Times New Roman"/>
          <w:sz w:val="24"/>
          <w:szCs w:val="24"/>
        </w:rPr>
        <w:t xml:space="preserve">/kurang pengetahuan.Seringkali, untuk memenuhi kebutuhannya akanpengetahuan yang dimaksud di atas, manusia mengabaikan kebutuhan primer, dan menganggap kesenangan atau kenikmatan duniawi adalah sebuah kebahagiaan.Tanpa disadari Hedonisme telah melekat dalam hidup kita dan seringkali dianggap sebagai hal yang wajar terjadi.Pola hidup hedonisme pada masa kini mudah dijumpai dalam kehidupan sehari-hari di mana orientasi hidup selalu diarahkan pada kenikmatan, kesenangan atau menghindari perasaan-perasaan tidak menyenangkan.Berperilaku konsumtif berlebihan yang tidak dapat dikendalikan, bermewah-mewahan, mengikuti tren yang tidak perlu, dan banyak tindakan lainnya yang mengarah ke pola hidup hedonis, dapat menyebabkan terjadinya </w:t>
      </w:r>
      <w:r w:rsidRPr="00C12058">
        <w:rPr>
          <w:rFonts w:ascii="Times New Roman" w:hAnsi="Times New Roman" w:cs="Times New Roman"/>
          <w:sz w:val="24"/>
          <w:szCs w:val="24"/>
        </w:rPr>
        <w:lastRenderedPageBreak/>
        <w:t>penyimpangan-penyimpangan sosial.</w:t>
      </w:r>
    </w:p>
    <w:p w:rsidR="00BB73CF" w:rsidRPr="00C12058" w:rsidRDefault="00BB73CF" w:rsidP="00F52B37">
      <w:pPr>
        <w:widowControl w:val="0"/>
        <w:overflowPunct w:val="0"/>
        <w:autoSpaceDE w:val="0"/>
        <w:autoSpaceDN w:val="0"/>
        <w:adjustRightInd w:val="0"/>
        <w:spacing w:line="360" w:lineRule="auto"/>
        <w:ind w:left="426" w:right="20" w:firstLine="708"/>
        <w:jc w:val="both"/>
        <w:rPr>
          <w:rFonts w:ascii="Times New Roman" w:hAnsi="Times New Roman" w:cs="Times New Roman"/>
          <w:sz w:val="24"/>
          <w:szCs w:val="24"/>
        </w:rPr>
      </w:pPr>
      <w:r w:rsidRPr="00C12058">
        <w:rPr>
          <w:rFonts w:ascii="Times New Roman" w:hAnsi="Times New Roman" w:cs="Times New Roman"/>
          <w:sz w:val="24"/>
          <w:szCs w:val="24"/>
        </w:rPr>
        <w:t xml:space="preserve">Memang merupakan hal yang wajar apabila manusia hidup untuk mencari kesenangan, karena sifat dasar manusia adalah ingin selalu bermain atau disebut juga </w:t>
      </w:r>
      <w:r w:rsidRPr="00C12058">
        <w:rPr>
          <w:rFonts w:ascii="Times New Roman" w:hAnsi="Times New Roman" w:cs="Times New Roman"/>
          <w:i/>
          <w:iCs/>
          <w:sz w:val="24"/>
          <w:szCs w:val="24"/>
        </w:rPr>
        <w:t>homo ludens</w:t>
      </w:r>
      <w:r w:rsidRPr="00C12058">
        <w:rPr>
          <w:rFonts w:ascii="Times New Roman" w:hAnsi="Times New Roman" w:cs="Times New Roman"/>
          <w:sz w:val="24"/>
          <w:szCs w:val="24"/>
        </w:rPr>
        <w:t xml:space="preserve"> (makhluk bermain). Namun bukan berarti kita bisa dengan bebas mendapatkan kesenangan, hingga menghalalkan berbagai cara demi memperoleh kesenangan. Manusia memiliki kebebasan untuk memilih apa yang diinginkannya, akan tetapi hendaknya tidak melanggar etika dan etiket yang berlaku. Selain itu, manusia seharusnya mengetahui apa yang baik dan buruk bagi dirinya dan orang lain, karena manusia merupakan makhluk sosial sekaligus individu yang memiliki pengetahuan dan akal budi. Sehingga manusia seharusnya mendapatkan hal yang menjadi haknya tanpa</w:t>
      </w:r>
      <w:r w:rsidRPr="00DD1DFD">
        <w:rPr>
          <w:rFonts w:ascii="Times New Roman" w:hAnsi="Times New Roman" w:cs="Times New Roman"/>
          <w:sz w:val="24"/>
          <w:szCs w:val="24"/>
        </w:rPr>
        <w:t xml:space="preserve"> mengabaikan hak orang lain</w:t>
      </w:r>
      <w:r w:rsidRPr="00C12058">
        <w:rPr>
          <w:rFonts w:ascii="Times New Roman" w:hAnsi="Times New Roman" w:cs="Times New Roman"/>
          <w:sz w:val="24"/>
          <w:szCs w:val="24"/>
        </w:rPr>
        <w:t xml:space="preserve"> S</w:t>
      </w:r>
      <w:r w:rsidRPr="00DD1DFD">
        <w:rPr>
          <w:rFonts w:ascii="Times New Roman" w:hAnsi="Times New Roman" w:cs="Times New Roman"/>
          <w:sz w:val="24"/>
          <w:szCs w:val="24"/>
        </w:rPr>
        <w:t xml:space="preserve">eperti </w:t>
      </w:r>
      <w:r w:rsidRPr="00C12058">
        <w:rPr>
          <w:rFonts w:ascii="Times New Roman" w:hAnsi="Times New Roman" w:cs="Times New Roman"/>
          <w:sz w:val="24"/>
          <w:szCs w:val="24"/>
        </w:rPr>
        <w:t xml:space="preserve">kasus presiden Filipina, Ferdinand Markos, dikudeta karena dianggap telah menyalahgunakan wewenangnya, dan dituduh sebagai koruptor. Media massa memberitakan keluarga Markos tidak dapat kembali ke Filipina dikarenakan kasus korupsi yang menimpanya. Perilaku konsumtif berlebihan sang </w:t>
      </w:r>
      <w:r w:rsidRPr="00C12058">
        <w:rPr>
          <w:rFonts w:ascii="Times New Roman" w:hAnsi="Times New Roman" w:cs="Times New Roman"/>
          <w:sz w:val="24"/>
          <w:szCs w:val="24"/>
        </w:rPr>
        <w:lastRenderedPageBreak/>
        <w:t>istri, Imelda Markos dianggap sebagai penyebab dari penyimpangan yang dilakukan Markos. Perilaku konsumtif berlebihan dianggap sebagai salah satu</w:t>
      </w:r>
      <w:bookmarkStart w:id="1" w:name="page10"/>
      <w:bookmarkEnd w:id="1"/>
      <w:r w:rsidRPr="00C12058">
        <w:rPr>
          <w:rFonts w:ascii="Times New Roman" w:hAnsi="Times New Roman" w:cs="Times New Roman"/>
          <w:sz w:val="24"/>
          <w:szCs w:val="24"/>
        </w:rPr>
        <w:t xml:space="preserve"> tindakan hedonisme yang menjadi penyebab terjadinya penyimpangan seperti korupsi. Selain itu, pemikiran keliru mengenai gaya hidup modern yang instan dan cenderung mewah juga menyebabkan penyimpangan lain seperti kasus yang banyak terjadi di lingkungan pekerja kantor belakangan ini.(Inriani,2014)</w:t>
      </w:r>
    </w:p>
    <w:p w:rsidR="00BB73CF" w:rsidRPr="00C12058" w:rsidRDefault="00BB73CF" w:rsidP="00F52B37">
      <w:pPr>
        <w:widowControl w:val="0"/>
        <w:overflowPunct w:val="0"/>
        <w:autoSpaceDE w:val="0"/>
        <w:autoSpaceDN w:val="0"/>
        <w:adjustRightInd w:val="0"/>
        <w:spacing w:line="360" w:lineRule="auto"/>
        <w:ind w:left="426" w:right="20" w:firstLine="708"/>
        <w:jc w:val="both"/>
        <w:rPr>
          <w:rFonts w:ascii="Times New Roman" w:hAnsi="Times New Roman" w:cs="Times New Roman"/>
          <w:sz w:val="24"/>
          <w:szCs w:val="24"/>
        </w:rPr>
      </w:pPr>
      <w:r w:rsidRPr="00C12058">
        <w:rPr>
          <w:rFonts w:ascii="Times New Roman" w:hAnsi="Times New Roman" w:cs="Times New Roman"/>
          <w:sz w:val="24"/>
          <w:szCs w:val="24"/>
        </w:rPr>
        <w:t xml:space="preserve">Tanpa disadari oleh para pekerja ini perilaku konsumtif berlebihan mereka membawa kesulitan tersendiri terutama bagi pekerja biasa yang pengeluarannya tidak sesuai dengan pemasukan bulanan yang dihasilkan mereka.Solusi yang dapat diambil bagi para pekerja ini untuk menghindari pola hidup hedonisme ini adalah dengan membiasakan diri hidup dalam kesederhanaan. Pola pikir yang menganggap hedonisme adalah hal yang wajar harus segera diubah dengan adanya pemikiran dewasa untuk memilih apa yang memang wajib dimiliki, dan apa yang tidak begitu perlu untuk dimiliki. Sikap dewasa ini diharapkan dapat mengatasi timbulnya </w:t>
      </w:r>
      <w:r w:rsidRPr="00C12058">
        <w:rPr>
          <w:rFonts w:ascii="Times New Roman" w:hAnsi="Times New Roman" w:cs="Times New Roman"/>
          <w:sz w:val="24"/>
          <w:szCs w:val="24"/>
        </w:rPr>
        <w:lastRenderedPageBreak/>
        <w:t>motivasi untuk hidup dengan gaya kaum hedonis. Memilih pergaulan yang tepat juga menjadi salah satu jalan bagi para pekerja yang terjebak dengan pola hidup hedonisme ini karena pengaruh lingkungan terhadap keputsan pribadi sangatlah besar.Cara lain yang dapat dilakukan oleh para pekerja untuk menghindari perilaku konsumtif berlebihan dan pola hidup hedonisme adalah dengan meminta bantuan keluarga dan teman disekitarnya untuk mengingatkan kita pada kerugian yang dapat kita rasakan jika hidup dalam tren yang diikuti kaum hedonis.</w:t>
      </w:r>
    </w:p>
    <w:p w:rsidR="00BB73CF" w:rsidRPr="00C12058" w:rsidRDefault="00BB73CF" w:rsidP="00F52B37">
      <w:pPr>
        <w:widowControl w:val="0"/>
        <w:overflowPunct w:val="0"/>
        <w:autoSpaceDE w:val="0"/>
        <w:autoSpaceDN w:val="0"/>
        <w:adjustRightInd w:val="0"/>
        <w:spacing w:line="360" w:lineRule="auto"/>
        <w:ind w:left="426" w:right="60" w:firstLine="708"/>
        <w:jc w:val="both"/>
        <w:rPr>
          <w:rFonts w:ascii="Times New Roman" w:hAnsi="Times New Roman" w:cs="Times New Roman"/>
          <w:sz w:val="24"/>
          <w:szCs w:val="24"/>
        </w:rPr>
      </w:pPr>
      <w:r w:rsidRPr="00C12058">
        <w:rPr>
          <w:rFonts w:ascii="Times New Roman" w:hAnsi="Times New Roman" w:cs="Times New Roman"/>
          <w:sz w:val="24"/>
          <w:szCs w:val="24"/>
        </w:rPr>
        <w:t xml:space="preserve">Selain itu, pekerja kantor mulai berpola hidup boros dan seringkali terjebak hutang-piutang dengan bank karena perilaku konsumtif berlebihan yang mereka lakukan. Mudahnya pembuatan kartu kredit membuat para pekerja muda tidak malu lagi untuk membuat kartu kredit diberbagai bank.Padahal dengan pola hidup mereka, kartu kredit tersebut bisa memicu terjadinya hutang besar yang berakibat pada adanya kasus kredit macet yang secara tidak langsung sudah merugikan negara. Para pekerja yang berharap bahagia dengan cara hidup mengikuti tren, seringkali </w:t>
      </w:r>
      <w:r w:rsidRPr="00C12058">
        <w:rPr>
          <w:rFonts w:ascii="Times New Roman" w:hAnsi="Times New Roman" w:cs="Times New Roman"/>
          <w:sz w:val="24"/>
          <w:szCs w:val="24"/>
        </w:rPr>
        <w:lastRenderedPageBreak/>
        <w:t>terjebak dalam perilaku menyimpang lainnya seperti seks bebas, penggunaan narkotika, dan sebagainya. Mereka menganggap penyimpangan tersebut bukan hal yang salah, karena mereka mendapatkan kesenangan dari hal-hal tersebut.Para pekerja sudah tidak lagi merasa bersalah saat ditegur atasan mereka, bahkan sudah tidak lagi malu untuk berperilaku menyimpang.Contoh-contoh penyimpangan yang diakibatkan hedonisme di atas adalah bukti nyata adanya pergeseran makna sesungguhnya dari kebahagiaan menjadi kesenangan atau kenikmatan semata.(Inriani,2014)</w:t>
      </w:r>
    </w:p>
    <w:p w:rsidR="00BB73CF" w:rsidRPr="00DD1DFD" w:rsidRDefault="00BB73CF" w:rsidP="00F52B37">
      <w:pPr>
        <w:widowControl w:val="0"/>
        <w:overflowPunct w:val="0"/>
        <w:autoSpaceDE w:val="0"/>
        <w:autoSpaceDN w:val="0"/>
        <w:adjustRightInd w:val="0"/>
        <w:spacing w:line="360" w:lineRule="auto"/>
        <w:ind w:left="426" w:right="60" w:firstLine="708"/>
        <w:jc w:val="both"/>
        <w:rPr>
          <w:rFonts w:ascii="Times New Roman" w:hAnsi="Times New Roman" w:cs="Times New Roman"/>
          <w:sz w:val="24"/>
          <w:szCs w:val="24"/>
        </w:rPr>
      </w:pPr>
      <w:r w:rsidRPr="00C12058">
        <w:rPr>
          <w:rFonts w:ascii="Times New Roman" w:hAnsi="Times New Roman" w:cs="Times New Roman"/>
          <w:sz w:val="24"/>
          <w:szCs w:val="24"/>
        </w:rPr>
        <w:t>Seperti yang telah diuraikan di atas, hedonisme bukan hal yang baru bagi masyarakat dan sudah terjadi jauh sebelum maraknya kasus</w:t>
      </w:r>
      <w:bookmarkStart w:id="2" w:name="page11"/>
      <w:bookmarkEnd w:id="2"/>
      <w:r w:rsidRPr="00C12058">
        <w:rPr>
          <w:rFonts w:ascii="Times New Roman" w:hAnsi="Times New Roman" w:cs="Times New Roman"/>
          <w:sz w:val="24"/>
          <w:szCs w:val="24"/>
        </w:rPr>
        <w:t xml:space="preserve">korupsi belakangan ini terungkap. Penyimpangan seperti korupsi ini terjadi karena keserakahan, individualisme dan egoisme yang bermula dari gaya hidup hedonisme. Kesenangan dan kenikmatan sementara yang didapatkan para pelaku penyimpangan menjadi bukti nyata bahwa hedonisme menjadi dasar pola pikir yang salah dalam memperoleh </w:t>
      </w:r>
      <w:r w:rsidRPr="00C12058">
        <w:rPr>
          <w:rFonts w:ascii="Times New Roman" w:hAnsi="Times New Roman" w:cs="Times New Roman"/>
          <w:sz w:val="24"/>
          <w:szCs w:val="24"/>
        </w:rPr>
        <w:lastRenderedPageBreak/>
        <w:t>kesenangan itu sendiri.Sebenarnya adalah hal yang mudah untuk mengatasi dan menanggulangi pola hidup hedonisme.Karena pada dasarnya pemikiran hedonisme muncul sebagai anjuran agar manusia menghindari kesengsaraan dan melakukan hal yang dianggap menyenangkan, maka seharusnya manusia dewasa lebih memikirkan apakah tindakannya menimbulkan kesengsaraan atau tidakPola pikir yang salah di mana manusia saat ini tidak bisa membedakan kebahagiaan dari kesenanga</w:t>
      </w:r>
      <w:r w:rsidR="00661EC3">
        <w:rPr>
          <w:rFonts w:ascii="Times New Roman" w:hAnsi="Times New Roman" w:cs="Times New Roman"/>
          <w:sz w:val="24"/>
          <w:szCs w:val="24"/>
        </w:rPr>
        <w:t>n atau kenikmatan adalah sumber</w:t>
      </w:r>
      <w:r w:rsidR="00DE41C4" w:rsidRPr="00DD1DFD">
        <w:rPr>
          <w:rFonts w:ascii="Times New Roman" w:hAnsi="Times New Roman" w:cs="Times New Roman"/>
          <w:sz w:val="24"/>
          <w:szCs w:val="24"/>
        </w:rPr>
        <w:t xml:space="preserve"> </w:t>
      </w:r>
      <w:r w:rsidRPr="00C12058">
        <w:rPr>
          <w:rFonts w:ascii="Times New Roman" w:hAnsi="Times New Roman" w:cs="Times New Roman"/>
          <w:sz w:val="24"/>
          <w:szCs w:val="24"/>
        </w:rPr>
        <w:t>permasalahan utama.Kebahagiaan tidak datang dari luar diri manusia, melainkan muncul dari dalam dirinya.Sehingga, manusia seharusnya tidak memaksakan diri meraih kesenangan atau kenikmatan dunia, melainkan mendapatkan kepuasan batin dari kebahagiaan yang ada dalam diri mereka.</w:t>
      </w:r>
    </w:p>
    <w:p w:rsidR="00BB73CF" w:rsidRPr="00C12058" w:rsidRDefault="00BB73CF" w:rsidP="00F52B37">
      <w:pPr>
        <w:widowControl w:val="0"/>
        <w:overflowPunct w:val="0"/>
        <w:autoSpaceDE w:val="0"/>
        <w:autoSpaceDN w:val="0"/>
        <w:adjustRightInd w:val="0"/>
        <w:spacing w:line="360" w:lineRule="auto"/>
        <w:ind w:left="426" w:firstLine="708"/>
        <w:jc w:val="both"/>
        <w:rPr>
          <w:rFonts w:ascii="Times New Roman" w:hAnsi="Times New Roman" w:cs="Times New Roman"/>
          <w:sz w:val="24"/>
          <w:szCs w:val="24"/>
          <w:lang w:val="en-US"/>
        </w:rPr>
      </w:pPr>
      <w:r w:rsidRPr="004D34D7">
        <w:rPr>
          <w:rFonts w:ascii="Times New Roman" w:hAnsi="Times New Roman" w:cs="Times New Roman"/>
          <w:iCs/>
          <w:sz w:val="24"/>
          <w:szCs w:val="24"/>
          <w:lang w:val="en-US"/>
        </w:rPr>
        <w:t xml:space="preserve">Gaya </w:t>
      </w:r>
      <w:proofErr w:type="spellStart"/>
      <w:r w:rsidRPr="004D34D7">
        <w:rPr>
          <w:rFonts w:ascii="Times New Roman" w:hAnsi="Times New Roman" w:cs="Times New Roman"/>
          <w:iCs/>
          <w:sz w:val="24"/>
          <w:szCs w:val="24"/>
          <w:lang w:val="en-US"/>
        </w:rPr>
        <w:t>hidup</w:t>
      </w:r>
      <w:proofErr w:type="spellEnd"/>
      <w:r w:rsidRPr="004D34D7">
        <w:rPr>
          <w:rFonts w:ascii="Times New Roman" w:hAnsi="Times New Roman" w:cs="Times New Roman"/>
          <w:iCs/>
          <w:sz w:val="24"/>
          <w:szCs w:val="24"/>
          <w:lang w:val="en-US"/>
        </w:rPr>
        <w:t xml:space="preserve"> </w:t>
      </w:r>
      <w:proofErr w:type="spellStart"/>
      <w:r w:rsidRPr="004D34D7">
        <w:rPr>
          <w:rFonts w:ascii="Times New Roman" w:hAnsi="Times New Roman" w:cs="Times New Roman"/>
          <w:iCs/>
          <w:sz w:val="24"/>
          <w:szCs w:val="24"/>
          <w:lang w:val="en-US"/>
        </w:rPr>
        <w:t>Hedonisme</w:t>
      </w:r>
      <w:proofErr w:type="spellEnd"/>
      <w:r w:rsidRPr="004D34D7">
        <w:rPr>
          <w:rFonts w:ascii="Times New Roman" w:hAnsi="Times New Roman" w:cs="Times New Roman"/>
          <w:iCs/>
          <w:sz w:val="24"/>
          <w:szCs w:val="24"/>
          <w:lang w:val="en-US"/>
        </w:rPr>
        <w:t xml:space="preserve"> </w:t>
      </w:r>
      <w:proofErr w:type="spellStart"/>
      <w:r w:rsidRPr="004D34D7">
        <w:rPr>
          <w:rFonts w:ascii="Times New Roman" w:hAnsi="Times New Roman" w:cs="Times New Roman"/>
          <w:iCs/>
          <w:sz w:val="24"/>
          <w:szCs w:val="24"/>
          <w:lang w:val="en-US"/>
        </w:rPr>
        <w:t>sebagian</w:t>
      </w:r>
      <w:proofErr w:type="spellEnd"/>
      <w:r w:rsidRPr="004D34D7">
        <w:rPr>
          <w:rFonts w:ascii="Times New Roman" w:hAnsi="Times New Roman" w:cs="Times New Roman"/>
          <w:iCs/>
          <w:sz w:val="24"/>
          <w:szCs w:val="24"/>
          <w:lang w:val="en-US"/>
        </w:rPr>
        <w:t xml:space="preserve"> </w:t>
      </w:r>
      <w:proofErr w:type="spellStart"/>
      <w:r w:rsidRPr="004D34D7">
        <w:rPr>
          <w:rFonts w:ascii="Times New Roman" w:hAnsi="Times New Roman" w:cs="Times New Roman"/>
          <w:iCs/>
          <w:sz w:val="24"/>
          <w:szCs w:val="24"/>
          <w:lang w:val="en-US"/>
        </w:rPr>
        <w:t>besar</w:t>
      </w:r>
      <w:proofErr w:type="spellEnd"/>
      <w:r w:rsidRPr="004D34D7">
        <w:rPr>
          <w:rFonts w:ascii="Times New Roman" w:hAnsi="Times New Roman" w:cs="Times New Roman"/>
          <w:iCs/>
          <w:sz w:val="24"/>
          <w:szCs w:val="24"/>
          <w:lang w:val="en-US"/>
        </w:rPr>
        <w:t xml:space="preserve"> </w:t>
      </w:r>
      <w:proofErr w:type="spellStart"/>
      <w:r w:rsidRPr="004D34D7">
        <w:rPr>
          <w:rFonts w:ascii="Times New Roman" w:hAnsi="Times New Roman" w:cs="Times New Roman"/>
          <w:iCs/>
          <w:sz w:val="24"/>
          <w:szCs w:val="24"/>
          <w:lang w:val="en-US"/>
        </w:rPr>
        <w:t>dapat</w:t>
      </w:r>
      <w:proofErr w:type="spellEnd"/>
      <w:r w:rsidRPr="004D34D7">
        <w:rPr>
          <w:rFonts w:ascii="Times New Roman" w:hAnsi="Times New Roman" w:cs="Times New Roman"/>
          <w:iCs/>
          <w:sz w:val="24"/>
          <w:szCs w:val="24"/>
          <w:lang w:val="en-US"/>
        </w:rPr>
        <w:t xml:space="preserve"> di </w:t>
      </w:r>
      <w:proofErr w:type="spellStart"/>
      <w:r w:rsidRPr="004D34D7">
        <w:rPr>
          <w:rFonts w:ascii="Times New Roman" w:hAnsi="Times New Roman" w:cs="Times New Roman"/>
          <w:iCs/>
          <w:sz w:val="24"/>
          <w:szCs w:val="24"/>
          <w:lang w:val="en-US"/>
        </w:rPr>
        <w:t>pengaruhi</w:t>
      </w:r>
      <w:proofErr w:type="spellEnd"/>
      <w:r w:rsidRPr="004D34D7">
        <w:rPr>
          <w:rFonts w:ascii="Times New Roman" w:hAnsi="Times New Roman" w:cs="Times New Roman"/>
          <w:iCs/>
          <w:sz w:val="24"/>
          <w:szCs w:val="24"/>
          <w:lang w:val="en-US"/>
        </w:rPr>
        <w:t xml:space="preserve"> </w:t>
      </w:r>
      <w:proofErr w:type="spellStart"/>
      <w:r w:rsidRPr="004D34D7">
        <w:rPr>
          <w:rFonts w:ascii="Times New Roman" w:hAnsi="Times New Roman" w:cs="Times New Roman"/>
          <w:iCs/>
          <w:sz w:val="24"/>
          <w:szCs w:val="24"/>
          <w:lang w:val="en-US"/>
        </w:rPr>
        <w:t>oleh</w:t>
      </w:r>
      <w:proofErr w:type="spellEnd"/>
      <w:r w:rsidRPr="004D34D7">
        <w:rPr>
          <w:rFonts w:ascii="Times New Roman" w:hAnsi="Times New Roman" w:cs="Times New Roman"/>
          <w:iCs/>
          <w:sz w:val="24"/>
          <w:szCs w:val="24"/>
          <w:lang w:val="en-US"/>
        </w:rPr>
        <w:t xml:space="preserve"> </w:t>
      </w:r>
      <w:r w:rsidRPr="004D34D7">
        <w:rPr>
          <w:rFonts w:ascii="Times New Roman" w:hAnsi="Times New Roman" w:cs="Times New Roman"/>
          <w:i/>
          <w:iCs/>
          <w:sz w:val="24"/>
          <w:szCs w:val="24"/>
          <w:lang w:val="en-US"/>
        </w:rPr>
        <w:t xml:space="preserve">Locus of Control </w:t>
      </w:r>
      <w:proofErr w:type="spellStart"/>
      <w:r w:rsidR="003E0334" w:rsidRPr="004D34D7">
        <w:rPr>
          <w:rFonts w:ascii="Times New Roman" w:hAnsi="Times New Roman" w:cs="Times New Roman"/>
          <w:iCs/>
          <w:sz w:val="24"/>
          <w:szCs w:val="24"/>
          <w:lang w:val="en-US"/>
        </w:rPr>
        <w:t>dalam</w:t>
      </w:r>
      <w:proofErr w:type="spellEnd"/>
      <w:r w:rsidR="003E0334" w:rsidRPr="004D34D7">
        <w:rPr>
          <w:rFonts w:ascii="Times New Roman" w:hAnsi="Times New Roman" w:cs="Times New Roman"/>
          <w:iCs/>
          <w:sz w:val="24"/>
          <w:szCs w:val="24"/>
          <w:lang w:val="en-US"/>
        </w:rPr>
        <w:t xml:space="preserve"> </w:t>
      </w:r>
      <w:proofErr w:type="spellStart"/>
      <w:r w:rsidR="003E0334" w:rsidRPr="004D34D7">
        <w:rPr>
          <w:rFonts w:ascii="Times New Roman" w:hAnsi="Times New Roman" w:cs="Times New Roman"/>
          <w:iCs/>
          <w:sz w:val="24"/>
          <w:szCs w:val="24"/>
          <w:lang w:val="en-US"/>
        </w:rPr>
        <w:t>diri</w:t>
      </w:r>
      <w:proofErr w:type="spellEnd"/>
      <w:r w:rsidR="003E0334" w:rsidRPr="004D34D7">
        <w:rPr>
          <w:rFonts w:ascii="Times New Roman" w:hAnsi="Times New Roman" w:cs="Times New Roman"/>
          <w:iCs/>
          <w:sz w:val="24"/>
          <w:szCs w:val="24"/>
          <w:lang w:val="en-US"/>
        </w:rPr>
        <w:t xml:space="preserve"> </w:t>
      </w:r>
      <w:proofErr w:type="spellStart"/>
      <w:r w:rsidR="003E0334" w:rsidRPr="004D34D7">
        <w:rPr>
          <w:rFonts w:ascii="Times New Roman" w:hAnsi="Times New Roman" w:cs="Times New Roman"/>
          <w:iCs/>
          <w:sz w:val="24"/>
          <w:szCs w:val="24"/>
          <w:lang w:val="en-US"/>
        </w:rPr>
        <w:t>seseorang</w:t>
      </w:r>
      <w:proofErr w:type="spellEnd"/>
      <w:r w:rsidR="003E0334" w:rsidRPr="004D34D7">
        <w:rPr>
          <w:rFonts w:ascii="Times New Roman" w:hAnsi="Times New Roman" w:cs="Times New Roman"/>
          <w:iCs/>
          <w:sz w:val="24"/>
          <w:szCs w:val="24"/>
          <w:lang w:val="en-US"/>
        </w:rPr>
        <w:t>,</w:t>
      </w:r>
      <w:r w:rsidR="00764F27">
        <w:rPr>
          <w:rFonts w:ascii="Times New Roman" w:hAnsi="Times New Roman" w:cs="Times New Roman"/>
          <w:iCs/>
          <w:sz w:val="24"/>
          <w:szCs w:val="24"/>
          <w:lang w:val="en-US"/>
        </w:rPr>
        <w:t xml:space="preserve"> </w:t>
      </w:r>
      <w:r w:rsidR="004C17FC" w:rsidRPr="004D34D7">
        <w:rPr>
          <w:rFonts w:ascii="Times New Roman" w:hAnsi="Times New Roman" w:cs="Times New Roman"/>
          <w:iCs/>
          <w:sz w:val="24"/>
          <w:szCs w:val="24"/>
        </w:rPr>
        <w:t>Locus</w:t>
      </w:r>
      <w:r w:rsidR="004D34D7">
        <w:rPr>
          <w:rFonts w:ascii="Times New Roman" w:hAnsi="Times New Roman" w:cs="Times New Roman"/>
          <w:iCs/>
          <w:sz w:val="24"/>
          <w:szCs w:val="24"/>
          <w:lang w:val="en-US"/>
        </w:rPr>
        <w:t xml:space="preserve"> </w:t>
      </w:r>
      <w:r w:rsidR="004C17FC" w:rsidRPr="004D34D7">
        <w:rPr>
          <w:rFonts w:ascii="Times New Roman" w:hAnsi="Times New Roman" w:cs="Times New Roman"/>
          <w:iCs/>
          <w:sz w:val="24"/>
          <w:szCs w:val="24"/>
        </w:rPr>
        <w:t>of</w:t>
      </w:r>
      <w:r w:rsidR="004D34D7">
        <w:rPr>
          <w:rFonts w:ascii="Times New Roman" w:hAnsi="Times New Roman" w:cs="Times New Roman"/>
          <w:iCs/>
          <w:sz w:val="24"/>
          <w:szCs w:val="24"/>
          <w:lang w:val="en-US"/>
        </w:rPr>
        <w:t xml:space="preserve"> </w:t>
      </w:r>
      <w:r w:rsidRPr="004D34D7">
        <w:rPr>
          <w:rFonts w:ascii="Times New Roman" w:hAnsi="Times New Roman" w:cs="Times New Roman"/>
          <w:iCs/>
          <w:sz w:val="24"/>
          <w:szCs w:val="24"/>
        </w:rPr>
        <w:t>control</w:t>
      </w:r>
      <w:r w:rsidR="004D34D7">
        <w:rPr>
          <w:rFonts w:ascii="Times New Roman" w:hAnsi="Times New Roman" w:cs="Times New Roman"/>
          <w:i/>
          <w:iCs/>
          <w:sz w:val="24"/>
          <w:szCs w:val="24"/>
          <w:lang w:val="en-US"/>
        </w:rPr>
        <w:t xml:space="preserve"> </w:t>
      </w:r>
      <w:r w:rsidRPr="00C12058">
        <w:rPr>
          <w:rFonts w:ascii="Times New Roman" w:hAnsi="Times New Roman" w:cs="Times New Roman"/>
          <w:sz w:val="24"/>
          <w:szCs w:val="24"/>
        </w:rPr>
        <w:t>menunjukkan tingkat kepercayaan seseorang bahwa</w:t>
      </w:r>
      <w:r w:rsidR="003E0334" w:rsidRPr="00C12058">
        <w:rPr>
          <w:rFonts w:ascii="Times New Roman" w:hAnsi="Times New Roman" w:cs="Times New Roman"/>
          <w:sz w:val="24"/>
          <w:szCs w:val="24"/>
          <w:lang w:val="en-US"/>
        </w:rPr>
        <w:t xml:space="preserve"> </w:t>
      </w:r>
      <w:r w:rsidRPr="00C12058">
        <w:rPr>
          <w:rFonts w:ascii="Times New Roman" w:hAnsi="Times New Roman" w:cs="Times New Roman"/>
          <w:sz w:val="24"/>
          <w:szCs w:val="24"/>
        </w:rPr>
        <w:t xml:space="preserve">seseorang dapat mengendalikan peristiwa-peristiwa yang mempengaruhi </w:t>
      </w:r>
      <w:r w:rsidRPr="00C12058">
        <w:rPr>
          <w:rFonts w:ascii="Times New Roman" w:hAnsi="Times New Roman" w:cs="Times New Roman"/>
          <w:sz w:val="24"/>
          <w:szCs w:val="24"/>
        </w:rPr>
        <w:lastRenderedPageBreak/>
        <w:t>kehidupan seseorang.</w:t>
      </w:r>
      <w:r w:rsidRPr="00C12058">
        <w:rPr>
          <w:rFonts w:ascii="Times New Roman" w:hAnsi="Times New Roman" w:cs="Times New Roman"/>
          <w:i/>
          <w:iCs/>
          <w:sz w:val="24"/>
          <w:szCs w:val="24"/>
        </w:rPr>
        <w:t>Locus of control</w:t>
      </w:r>
      <w:r w:rsidRPr="00C12058">
        <w:rPr>
          <w:rFonts w:ascii="Times New Roman" w:hAnsi="Times New Roman" w:cs="Times New Roman"/>
          <w:sz w:val="24"/>
          <w:szCs w:val="24"/>
        </w:rPr>
        <w:t xml:space="preserve"> berdasarkan pada pendekatan Rotter (1996) dapat dibagi menjadi dua sumber pengendalian yaitu internal dan eksternal.Seseorang dengan </w:t>
      </w:r>
      <w:r w:rsidRPr="00C12058">
        <w:rPr>
          <w:rFonts w:ascii="Times New Roman" w:hAnsi="Times New Roman" w:cs="Times New Roman"/>
          <w:i/>
          <w:iCs/>
          <w:sz w:val="24"/>
          <w:szCs w:val="24"/>
        </w:rPr>
        <w:t>locus of control</w:t>
      </w:r>
      <w:r w:rsidRPr="00C12058">
        <w:rPr>
          <w:rFonts w:ascii="Times New Roman" w:hAnsi="Times New Roman" w:cs="Times New Roman"/>
          <w:sz w:val="24"/>
          <w:szCs w:val="24"/>
        </w:rPr>
        <w:t xml:space="preserve"> internal tinggi percaya bahwa hasil dari peristiwa-peristiwa terutama dipengaruh</w:t>
      </w:r>
      <w:r w:rsidR="004C17FC">
        <w:rPr>
          <w:rFonts w:ascii="Times New Roman" w:hAnsi="Times New Roman" w:cs="Times New Roman"/>
          <w:sz w:val="24"/>
          <w:szCs w:val="24"/>
        </w:rPr>
        <w:t>i oleh perilaku dan tindakannya</w:t>
      </w:r>
      <w:r w:rsidRPr="00C12058">
        <w:rPr>
          <w:rFonts w:ascii="Times New Roman" w:hAnsi="Times New Roman" w:cs="Times New Roman"/>
          <w:sz w:val="24"/>
          <w:szCs w:val="24"/>
        </w:rPr>
        <w:t xml:space="preserve">sendiri.Sebaliknya seseorang dengan </w:t>
      </w:r>
      <w:r w:rsidRPr="00C12058">
        <w:rPr>
          <w:rFonts w:ascii="Times New Roman" w:hAnsi="Times New Roman" w:cs="Times New Roman"/>
          <w:i/>
          <w:iCs/>
          <w:sz w:val="24"/>
          <w:szCs w:val="24"/>
        </w:rPr>
        <w:t>locus of control</w:t>
      </w:r>
      <w:r w:rsidRPr="00C12058">
        <w:rPr>
          <w:rFonts w:ascii="Times New Roman" w:hAnsi="Times New Roman" w:cs="Times New Roman"/>
          <w:sz w:val="24"/>
          <w:szCs w:val="24"/>
        </w:rPr>
        <w:t xml:space="preserve"> eksternal tinggi percaya bahwa nasib atau peruntungan yang menentukan peristiwa-peristiwa dalam hidup mereka, termasuk kesuksesan ataupun kegagalan.Seseorang yang memiliki </w:t>
      </w:r>
      <w:r w:rsidRPr="00C12058">
        <w:rPr>
          <w:rFonts w:ascii="Times New Roman" w:hAnsi="Times New Roman" w:cs="Times New Roman"/>
          <w:i/>
          <w:iCs/>
          <w:sz w:val="24"/>
          <w:szCs w:val="24"/>
        </w:rPr>
        <w:t xml:space="preserve">locusof control </w:t>
      </w:r>
      <w:r w:rsidRPr="00C12058">
        <w:rPr>
          <w:rFonts w:ascii="Times New Roman" w:hAnsi="Times New Roman" w:cs="Times New Roman"/>
          <w:sz w:val="24"/>
          <w:szCs w:val="24"/>
        </w:rPr>
        <w:t xml:space="preserve">internal tinggi memiliki pengendalian yang lebih baik terhadap perilakumereka dan cenderung menunjukkan perilaku yang politis dibanding seseorang dengan </w:t>
      </w:r>
      <w:r w:rsidRPr="00C12058">
        <w:rPr>
          <w:rFonts w:ascii="Times New Roman" w:hAnsi="Times New Roman" w:cs="Times New Roman"/>
          <w:i/>
          <w:iCs/>
          <w:sz w:val="24"/>
          <w:szCs w:val="24"/>
        </w:rPr>
        <w:t>locus of control</w:t>
      </w:r>
      <w:r w:rsidRPr="00C12058">
        <w:rPr>
          <w:rFonts w:ascii="Times New Roman" w:hAnsi="Times New Roman" w:cs="Times New Roman"/>
          <w:sz w:val="24"/>
          <w:szCs w:val="24"/>
        </w:rPr>
        <w:t xml:space="preserve"> eksternal</w:t>
      </w:r>
      <w:r w:rsidRPr="00C12058">
        <w:rPr>
          <w:rFonts w:ascii="Times New Roman" w:hAnsi="Times New Roman" w:cs="Times New Roman"/>
          <w:i/>
          <w:iCs/>
          <w:sz w:val="24"/>
          <w:szCs w:val="24"/>
        </w:rPr>
        <w:t>.</w:t>
      </w:r>
      <w:r w:rsidRPr="00C12058">
        <w:rPr>
          <w:rFonts w:ascii="Times New Roman" w:hAnsi="Times New Roman" w:cs="Times New Roman"/>
          <w:sz w:val="24"/>
          <w:szCs w:val="24"/>
        </w:rPr>
        <w:t xml:space="preserve"> Seseorang dengan </w:t>
      </w:r>
      <w:r w:rsidRPr="00C12058">
        <w:rPr>
          <w:rFonts w:ascii="Times New Roman" w:hAnsi="Times New Roman" w:cs="Times New Roman"/>
          <w:i/>
          <w:iCs/>
          <w:sz w:val="24"/>
          <w:szCs w:val="24"/>
        </w:rPr>
        <w:t>locus of control</w:t>
      </w:r>
      <w:r w:rsidRPr="00C12058">
        <w:rPr>
          <w:rFonts w:ascii="Times New Roman" w:hAnsi="Times New Roman" w:cs="Times New Roman"/>
          <w:sz w:val="24"/>
          <w:szCs w:val="24"/>
        </w:rPr>
        <w:t xml:space="preserve"> internal tinggi kemungkinan besar juga akan berusaha untuk mempengaruhi orang lain serta berasumsi bahwa usahanya akan berhasil. Seseorang dengan </w:t>
      </w:r>
      <w:r w:rsidRPr="00C12058">
        <w:rPr>
          <w:rFonts w:ascii="Times New Roman" w:hAnsi="Times New Roman" w:cs="Times New Roman"/>
          <w:i/>
          <w:iCs/>
          <w:sz w:val="24"/>
          <w:szCs w:val="24"/>
        </w:rPr>
        <w:t xml:space="preserve">locus ofcontrol </w:t>
      </w:r>
      <w:r w:rsidRPr="00C12058">
        <w:rPr>
          <w:rFonts w:ascii="Times New Roman" w:hAnsi="Times New Roman" w:cs="Times New Roman"/>
          <w:sz w:val="24"/>
          <w:szCs w:val="24"/>
        </w:rPr>
        <w:t xml:space="preserve">internal juga akan lebih aktif dalam mencari informasi dan pengetahuanmengenai situasi mereka daripada seseorang dengan </w:t>
      </w:r>
      <w:r w:rsidRPr="00C12058">
        <w:rPr>
          <w:rFonts w:ascii="Times New Roman" w:hAnsi="Times New Roman" w:cs="Times New Roman"/>
          <w:i/>
          <w:iCs/>
          <w:sz w:val="24"/>
          <w:szCs w:val="24"/>
        </w:rPr>
        <w:t>locus of control</w:t>
      </w:r>
      <w:r w:rsidRPr="00C12058">
        <w:rPr>
          <w:rFonts w:ascii="Times New Roman" w:hAnsi="Times New Roman" w:cs="Times New Roman"/>
          <w:sz w:val="24"/>
          <w:szCs w:val="24"/>
        </w:rPr>
        <w:t xml:space="preserve"> eksternal. Kecenderungan untuk </w:t>
      </w:r>
      <w:r w:rsidRPr="00C12058">
        <w:rPr>
          <w:rFonts w:ascii="Times New Roman" w:hAnsi="Times New Roman" w:cs="Times New Roman"/>
          <w:sz w:val="24"/>
          <w:szCs w:val="24"/>
        </w:rPr>
        <w:lastRenderedPageBreak/>
        <w:t xml:space="preserve">terlibat dalam perilaku politik juga lebih kuat pada seseorang dengan </w:t>
      </w:r>
      <w:r w:rsidRPr="00C12058">
        <w:rPr>
          <w:rFonts w:ascii="Times New Roman" w:hAnsi="Times New Roman" w:cs="Times New Roman"/>
          <w:i/>
          <w:iCs/>
          <w:sz w:val="24"/>
          <w:szCs w:val="24"/>
        </w:rPr>
        <w:t>locus of control</w:t>
      </w:r>
      <w:r w:rsidRPr="00C12058">
        <w:rPr>
          <w:rFonts w:ascii="Times New Roman" w:hAnsi="Times New Roman" w:cs="Times New Roman"/>
          <w:sz w:val="24"/>
          <w:szCs w:val="24"/>
        </w:rPr>
        <w:t xml:space="preserve"> internal</w:t>
      </w:r>
      <w:r w:rsidRPr="00C12058">
        <w:rPr>
          <w:rFonts w:ascii="Times New Roman" w:hAnsi="Times New Roman" w:cs="Times New Roman"/>
          <w:i/>
          <w:iCs/>
          <w:sz w:val="24"/>
          <w:szCs w:val="24"/>
        </w:rPr>
        <w:t>.</w:t>
      </w:r>
      <w:r w:rsidRPr="00C12058">
        <w:rPr>
          <w:rFonts w:ascii="Times New Roman" w:hAnsi="Times New Roman" w:cs="Times New Roman"/>
          <w:sz w:val="24"/>
          <w:szCs w:val="24"/>
        </w:rPr>
        <w:t xml:space="preserve">Seseorang dengan </w:t>
      </w:r>
      <w:r w:rsidRPr="00C12058">
        <w:rPr>
          <w:rFonts w:ascii="Times New Roman" w:hAnsi="Times New Roman" w:cs="Times New Roman"/>
          <w:i/>
          <w:iCs/>
          <w:sz w:val="24"/>
          <w:szCs w:val="24"/>
        </w:rPr>
        <w:t>locus of control</w:t>
      </w:r>
      <w:r w:rsidRPr="00C12058">
        <w:rPr>
          <w:rFonts w:ascii="Times New Roman" w:hAnsi="Times New Roman" w:cs="Times New Roman"/>
          <w:sz w:val="24"/>
          <w:szCs w:val="24"/>
        </w:rPr>
        <w:t xml:space="preserve"> internal percaya bahwa mereka sendiri yang menentukan nasibnya.Mereka juga percaya bahwa pengalaman mereka dikendalikan oleh keterampilan dan usaha mereka sendiri. Sebagai contoh, seseorang dengan </w:t>
      </w:r>
      <w:r w:rsidRPr="00C12058">
        <w:rPr>
          <w:rFonts w:ascii="Times New Roman" w:hAnsi="Times New Roman" w:cs="Times New Roman"/>
          <w:i/>
          <w:iCs/>
          <w:sz w:val="24"/>
          <w:szCs w:val="24"/>
        </w:rPr>
        <w:t>locus of control</w:t>
      </w:r>
      <w:r w:rsidRPr="00C12058">
        <w:rPr>
          <w:rFonts w:ascii="Times New Roman" w:hAnsi="Times New Roman" w:cs="Times New Roman"/>
          <w:sz w:val="24"/>
          <w:szCs w:val="24"/>
        </w:rPr>
        <w:t xml:space="preserve"> internal tinggi akan berkata “semakin saya belajar, semakin tinggi nilai yang saya peroleh. Disisi lain, seseorang yang cenderung memiliki </w:t>
      </w:r>
      <w:r w:rsidRPr="00C12058">
        <w:rPr>
          <w:rFonts w:ascii="Times New Roman" w:hAnsi="Times New Roman" w:cs="Times New Roman"/>
          <w:i/>
          <w:iCs/>
          <w:sz w:val="24"/>
          <w:szCs w:val="24"/>
        </w:rPr>
        <w:t>locus of control</w:t>
      </w:r>
      <w:r w:rsidR="009A4550">
        <w:rPr>
          <w:rFonts w:ascii="Times New Roman" w:hAnsi="Times New Roman" w:cs="Times New Roman"/>
          <w:sz w:val="24"/>
          <w:szCs w:val="24"/>
        </w:rPr>
        <w:t xml:space="preserve"> eksternal akan cenderung</w:t>
      </w:r>
      <w:r w:rsidR="00764F27">
        <w:rPr>
          <w:rFonts w:ascii="Times New Roman" w:hAnsi="Times New Roman" w:cs="Times New Roman"/>
          <w:sz w:val="24"/>
          <w:szCs w:val="24"/>
          <w:lang w:val="en-US"/>
        </w:rPr>
        <w:t xml:space="preserve"> </w:t>
      </w:r>
      <w:r w:rsidRPr="00C12058">
        <w:rPr>
          <w:rFonts w:ascii="Times New Roman" w:hAnsi="Times New Roman" w:cs="Times New Roman"/>
          <w:sz w:val="24"/>
          <w:szCs w:val="24"/>
        </w:rPr>
        <w:t>menghubungkan pengalamannya dengan nasib, kesempatan atau keberuntungan (dalam Achadiyah.B &amp;Laily.M 2013)</w:t>
      </w:r>
    </w:p>
    <w:p w:rsidR="003E0334" w:rsidRPr="00DE41C4" w:rsidRDefault="00DE41C4" w:rsidP="00F52B37">
      <w:pPr>
        <w:widowControl w:val="0"/>
        <w:overflowPunct w:val="0"/>
        <w:autoSpaceDE w:val="0"/>
        <w:autoSpaceDN w:val="0"/>
        <w:adjustRightInd w:val="0"/>
        <w:spacing w:line="360" w:lineRule="auto"/>
        <w:ind w:left="426"/>
        <w:jc w:val="both"/>
        <w:rPr>
          <w:rFonts w:ascii="Times New Roman" w:hAnsi="Times New Roman" w:cs="Times New Roman"/>
          <w:b/>
          <w:iCs/>
          <w:sz w:val="24"/>
          <w:szCs w:val="24"/>
          <w:lang w:val="en-US"/>
        </w:rPr>
      </w:pPr>
      <w:proofErr w:type="spellStart"/>
      <w:r w:rsidRPr="00DE41C4">
        <w:rPr>
          <w:rFonts w:ascii="Times New Roman" w:hAnsi="Times New Roman" w:cs="Times New Roman"/>
          <w:b/>
          <w:iCs/>
          <w:sz w:val="24"/>
          <w:szCs w:val="24"/>
          <w:lang w:val="en-US"/>
        </w:rPr>
        <w:t>Hipotesis</w:t>
      </w:r>
      <w:proofErr w:type="spellEnd"/>
    </w:p>
    <w:p w:rsidR="003E0334" w:rsidRPr="00C12058" w:rsidRDefault="003E0334" w:rsidP="00F52B37">
      <w:pPr>
        <w:pStyle w:val="ListParagraph"/>
        <w:spacing w:line="360" w:lineRule="auto"/>
        <w:ind w:left="360" w:firstLine="774"/>
      </w:pPr>
      <w:r w:rsidRPr="00C12058">
        <w:rPr>
          <w:lang w:val="id-ID"/>
        </w:rPr>
        <w:t>Hipotesis yang dignakan dalam penelitian ini “</w:t>
      </w:r>
      <w:r w:rsidRPr="00C12058">
        <w:t xml:space="preserve">Ada </w:t>
      </w:r>
      <w:proofErr w:type="spellStart"/>
      <w:r w:rsidRPr="00C12058">
        <w:t>Pengaruh</w:t>
      </w:r>
      <w:proofErr w:type="spellEnd"/>
      <w:r w:rsidRPr="00C12058">
        <w:t xml:space="preserve"> </w:t>
      </w:r>
      <w:r w:rsidRPr="00C12058">
        <w:rPr>
          <w:i/>
        </w:rPr>
        <w:t xml:space="preserve">Locus of Control </w:t>
      </w:r>
      <w:proofErr w:type="spellStart"/>
      <w:r w:rsidRPr="00C12058">
        <w:t>dan</w:t>
      </w:r>
      <w:proofErr w:type="spellEnd"/>
      <w:r w:rsidR="00AA36FC" w:rsidRPr="00C12058">
        <w:t xml:space="preserve"> </w:t>
      </w:r>
      <w:r w:rsidRPr="00C12058">
        <w:t xml:space="preserve">Gaya </w:t>
      </w:r>
      <w:proofErr w:type="spellStart"/>
      <w:r w:rsidRPr="00C12058">
        <w:t>Hidup</w:t>
      </w:r>
      <w:proofErr w:type="spellEnd"/>
      <w:r w:rsidRPr="00C12058">
        <w:t xml:space="preserve"> </w:t>
      </w:r>
      <w:proofErr w:type="spellStart"/>
      <w:r w:rsidRPr="00C12058">
        <w:t>Hedonisme</w:t>
      </w:r>
      <w:proofErr w:type="spellEnd"/>
      <w:r w:rsidRPr="00C12058">
        <w:t xml:space="preserve"> </w:t>
      </w:r>
      <w:proofErr w:type="spellStart"/>
      <w:r w:rsidRPr="00C12058">
        <w:t>Pada</w:t>
      </w:r>
      <w:proofErr w:type="spellEnd"/>
      <w:r w:rsidRPr="00C12058">
        <w:t xml:space="preserve"> </w:t>
      </w:r>
      <w:proofErr w:type="spellStart"/>
      <w:r w:rsidRPr="00C12058">
        <w:t>Pegawai</w:t>
      </w:r>
      <w:proofErr w:type="spellEnd"/>
      <w:r w:rsidRPr="00C12058">
        <w:t xml:space="preserve"> </w:t>
      </w:r>
      <w:proofErr w:type="spellStart"/>
      <w:r w:rsidRPr="00C12058">
        <w:t>Sekretariat</w:t>
      </w:r>
      <w:proofErr w:type="spellEnd"/>
      <w:r w:rsidRPr="00C12058">
        <w:t xml:space="preserve"> Daerah Kota </w:t>
      </w:r>
      <w:proofErr w:type="spellStart"/>
      <w:r w:rsidRPr="00C12058">
        <w:t>Samarinda</w:t>
      </w:r>
      <w:proofErr w:type="spellEnd"/>
      <w:r w:rsidRPr="00C12058">
        <w:t xml:space="preserve">”. </w:t>
      </w:r>
      <w:proofErr w:type="spellStart"/>
      <w:r w:rsidRPr="00C12058">
        <w:t>Apabila</w:t>
      </w:r>
      <w:proofErr w:type="spellEnd"/>
      <w:r w:rsidRPr="00C12058">
        <w:t xml:space="preserve"> </w:t>
      </w:r>
      <w:r w:rsidRPr="00C12058">
        <w:rPr>
          <w:i/>
        </w:rPr>
        <w:t xml:space="preserve">locus of control </w:t>
      </w:r>
      <w:r w:rsidRPr="00C12058">
        <w:t xml:space="preserve">yang </w:t>
      </w:r>
      <w:proofErr w:type="spellStart"/>
      <w:r w:rsidRPr="00C12058">
        <w:t>dirasakan</w:t>
      </w:r>
      <w:proofErr w:type="spellEnd"/>
      <w:r w:rsidRPr="00C12058">
        <w:t xml:space="preserve"> </w:t>
      </w:r>
      <w:proofErr w:type="spellStart"/>
      <w:r w:rsidRPr="00C12058">
        <w:t>individu</w:t>
      </w:r>
      <w:proofErr w:type="spellEnd"/>
      <w:r w:rsidRPr="00C12058">
        <w:t xml:space="preserve"> </w:t>
      </w:r>
      <w:proofErr w:type="spellStart"/>
      <w:r w:rsidRPr="00C12058">
        <w:t>tinggi</w:t>
      </w:r>
      <w:proofErr w:type="spellEnd"/>
      <w:r w:rsidRPr="00C12058">
        <w:t xml:space="preserve"> </w:t>
      </w:r>
      <w:proofErr w:type="spellStart"/>
      <w:r w:rsidRPr="00C12058">
        <w:t>maka</w:t>
      </w:r>
      <w:proofErr w:type="spellEnd"/>
      <w:r w:rsidRPr="00C12058">
        <w:t xml:space="preserve"> </w:t>
      </w:r>
      <w:proofErr w:type="spellStart"/>
      <w:proofErr w:type="gramStart"/>
      <w:r w:rsidRPr="00C12058">
        <w:t>gaya</w:t>
      </w:r>
      <w:proofErr w:type="spellEnd"/>
      <w:proofErr w:type="gramEnd"/>
      <w:r w:rsidRPr="00C12058">
        <w:t xml:space="preserve"> </w:t>
      </w:r>
      <w:proofErr w:type="spellStart"/>
      <w:r w:rsidRPr="00C12058">
        <w:t>hidup</w:t>
      </w:r>
      <w:proofErr w:type="spellEnd"/>
      <w:r w:rsidRPr="00C12058">
        <w:t xml:space="preserve"> </w:t>
      </w:r>
      <w:proofErr w:type="spellStart"/>
      <w:r w:rsidRPr="00C12058">
        <w:t>hedonisme</w:t>
      </w:r>
      <w:proofErr w:type="spellEnd"/>
      <w:r w:rsidRPr="00C12058">
        <w:t xml:space="preserve"> yang </w:t>
      </w:r>
      <w:proofErr w:type="spellStart"/>
      <w:r w:rsidRPr="00C12058">
        <w:t>dirasakan</w:t>
      </w:r>
      <w:proofErr w:type="spellEnd"/>
      <w:r w:rsidRPr="00C12058">
        <w:t xml:space="preserve"> </w:t>
      </w:r>
      <w:proofErr w:type="spellStart"/>
      <w:r w:rsidRPr="00C12058">
        <w:t>rendah</w:t>
      </w:r>
      <w:proofErr w:type="spellEnd"/>
      <w:r w:rsidRPr="00C12058">
        <w:t xml:space="preserve"> </w:t>
      </w:r>
      <w:proofErr w:type="spellStart"/>
      <w:r w:rsidRPr="00C12058">
        <w:t>dan</w:t>
      </w:r>
      <w:proofErr w:type="spellEnd"/>
      <w:r w:rsidRPr="00C12058">
        <w:t xml:space="preserve"> </w:t>
      </w:r>
      <w:proofErr w:type="spellStart"/>
      <w:r w:rsidRPr="00C12058">
        <w:t>apabila</w:t>
      </w:r>
      <w:proofErr w:type="spellEnd"/>
      <w:r w:rsidRPr="00C12058">
        <w:t xml:space="preserve"> locus of control yang </w:t>
      </w:r>
      <w:proofErr w:type="spellStart"/>
      <w:r w:rsidRPr="00C12058">
        <w:t>dirasakan</w:t>
      </w:r>
      <w:proofErr w:type="spellEnd"/>
      <w:r w:rsidRPr="00C12058">
        <w:t xml:space="preserve"> </w:t>
      </w:r>
      <w:proofErr w:type="spellStart"/>
      <w:r w:rsidRPr="00C12058">
        <w:t>individu</w:t>
      </w:r>
      <w:proofErr w:type="spellEnd"/>
      <w:r w:rsidRPr="00C12058">
        <w:t xml:space="preserve"> </w:t>
      </w:r>
      <w:proofErr w:type="spellStart"/>
      <w:r w:rsidRPr="00C12058">
        <w:t>rendah</w:t>
      </w:r>
      <w:proofErr w:type="spellEnd"/>
      <w:r w:rsidRPr="00C12058">
        <w:t xml:space="preserve"> </w:t>
      </w:r>
      <w:proofErr w:type="spellStart"/>
      <w:r w:rsidRPr="00C12058">
        <w:t>maka</w:t>
      </w:r>
      <w:proofErr w:type="spellEnd"/>
      <w:r w:rsidRPr="00C12058">
        <w:t xml:space="preserve"> </w:t>
      </w:r>
      <w:proofErr w:type="spellStart"/>
      <w:r w:rsidRPr="00C12058">
        <w:t>gaya</w:t>
      </w:r>
      <w:proofErr w:type="spellEnd"/>
      <w:r w:rsidRPr="00C12058">
        <w:t xml:space="preserve"> </w:t>
      </w:r>
      <w:proofErr w:type="spellStart"/>
      <w:r w:rsidRPr="00C12058">
        <w:t>hidup</w:t>
      </w:r>
      <w:proofErr w:type="spellEnd"/>
      <w:r w:rsidRPr="00C12058">
        <w:t xml:space="preserve"> </w:t>
      </w:r>
      <w:proofErr w:type="spellStart"/>
      <w:r w:rsidRPr="00C12058">
        <w:t>hedonisme</w:t>
      </w:r>
      <w:proofErr w:type="spellEnd"/>
      <w:r w:rsidRPr="00C12058">
        <w:t xml:space="preserve"> yang </w:t>
      </w:r>
      <w:proofErr w:type="spellStart"/>
      <w:r w:rsidRPr="00C12058">
        <w:t>dirasakan</w:t>
      </w:r>
      <w:proofErr w:type="spellEnd"/>
      <w:r w:rsidRPr="00C12058">
        <w:t xml:space="preserve"> </w:t>
      </w:r>
      <w:proofErr w:type="spellStart"/>
      <w:r w:rsidRPr="00C12058">
        <w:t>tinggi</w:t>
      </w:r>
      <w:proofErr w:type="spellEnd"/>
      <w:r w:rsidRPr="00C12058">
        <w:t>.</w:t>
      </w:r>
    </w:p>
    <w:p w:rsidR="004D34D7" w:rsidRDefault="004D34D7" w:rsidP="00F52B37">
      <w:pPr>
        <w:pStyle w:val="ListParagraph"/>
        <w:spacing w:line="360" w:lineRule="auto"/>
        <w:ind w:left="360" w:firstLine="66"/>
        <w:rPr>
          <w:b/>
        </w:rPr>
      </w:pPr>
    </w:p>
    <w:p w:rsidR="003E0334" w:rsidRPr="00DE41C4" w:rsidRDefault="00DE41C4" w:rsidP="00F52B37">
      <w:pPr>
        <w:pStyle w:val="ListParagraph"/>
        <w:spacing w:line="360" w:lineRule="auto"/>
        <w:ind w:left="360" w:firstLine="66"/>
        <w:rPr>
          <w:b/>
        </w:rPr>
      </w:pPr>
      <w:proofErr w:type="spellStart"/>
      <w:r w:rsidRPr="00DE41C4">
        <w:rPr>
          <w:b/>
        </w:rPr>
        <w:lastRenderedPageBreak/>
        <w:t>Metode</w:t>
      </w:r>
      <w:proofErr w:type="spellEnd"/>
      <w:r w:rsidRPr="00DE41C4">
        <w:rPr>
          <w:b/>
        </w:rPr>
        <w:t xml:space="preserve"> </w:t>
      </w:r>
      <w:proofErr w:type="spellStart"/>
      <w:r w:rsidRPr="00DE41C4">
        <w:rPr>
          <w:b/>
        </w:rPr>
        <w:t>Penelitian</w:t>
      </w:r>
      <w:proofErr w:type="spellEnd"/>
    </w:p>
    <w:p w:rsidR="009A4550" w:rsidRDefault="00933207" w:rsidP="00F52B37">
      <w:pPr>
        <w:pStyle w:val="ListParagraph"/>
        <w:autoSpaceDE w:val="0"/>
        <w:autoSpaceDN w:val="0"/>
        <w:adjustRightInd w:val="0"/>
        <w:spacing w:line="360" w:lineRule="auto"/>
        <w:ind w:left="426" w:firstLine="588"/>
      </w:pPr>
      <w:proofErr w:type="spellStart"/>
      <w:r w:rsidRPr="00C12058">
        <w:t>Metode</w:t>
      </w:r>
      <w:proofErr w:type="spellEnd"/>
      <w:r w:rsidRPr="00C12058">
        <w:t xml:space="preserve"> </w:t>
      </w:r>
      <w:proofErr w:type="spellStart"/>
      <w:r w:rsidRPr="00C12058">
        <w:t>penelitian</w:t>
      </w:r>
      <w:proofErr w:type="spellEnd"/>
      <w:r w:rsidRPr="00C12058">
        <w:t xml:space="preserve"> yang </w:t>
      </w:r>
      <w:proofErr w:type="spellStart"/>
      <w:proofErr w:type="gramStart"/>
      <w:r w:rsidRPr="00C12058">
        <w:t>akan</w:t>
      </w:r>
      <w:proofErr w:type="spellEnd"/>
      <w:proofErr w:type="gramEnd"/>
      <w:r w:rsidRPr="00C12058">
        <w:t xml:space="preserve"> </w:t>
      </w:r>
      <w:proofErr w:type="spellStart"/>
      <w:r w:rsidRPr="00C12058">
        <w:t>digunakan</w:t>
      </w:r>
      <w:proofErr w:type="spellEnd"/>
      <w:r w:rsidRPr="00C12058">
        <w:t xml:space="preserve"> </w:t>
      </w:r>
      <w:proofErr w:type="spellStart"/>
      <w:r w:rsidRPr="00C12058">
        <w:t>dalam</w:t>
      </w:r>
      <w:proofErr w:type="spellEnd"/>
      <w:r w:rsidRPr="00C12058">
        <w:t xml:space="preserve"> </w:t>
      </w:r>
      <w:proofErr w:type="spellStart"/>
      <w:r w:rsidRPr="00C12058">
        <w:t>penelitian</w:t>
      </w:r>
      <w:proofErr w:type="spellEnd"/>
      <w:r w:rsidRPr="00C12058">
        <w:t xml:space="preserve"> </w:t>
      </w:r>
      <w:proofErr w:type="spellStart"/>
      <w:r w:rsidRPr="00C12058">
        <w:t>ini</w:t>
      </w:r>
      <w:proofErr w:type="spellEnd"/>
      <w:r w:rsidRPr="00C12058">
        <w:t xml:space="preserve"> </w:t>
      </w:r>
      <w:proofErr w:type="spellStart"/>
      <w:r w:rsidRPr="00C12058">
        <w:t>yaitu</w:t>
      </w:r>
      <w:proofErr w:type="spellEnd"/>
      <w:r w:rsidRPr="00C12058">
        <w:t xml:space="preserve"> </w:t>
      </w:r>
      <w:proofErr w:type="spellStart"/>
      <w:r w:rsidRPr="00C12058">
        <w:t>penelitian</w:t>
      </w:r>
      <w:proofErr w:type="spellEnd"/>
      <w:r w:rsidRPr="00C12058">
        <w:t xml:space="preserve"> </w:t>
      </w:r>
      <w:proofErr w:type="spellStart"/>
      <w:r w:rsidRPr="00C12058">
        <w:t>kuantitatif</w:t>
      </w:r>
      <w:proofErr w:type="spellEnd"/>
      <w:r w:rsidRPr="00C12058">
        <w:t xml:space="preserve"> yang </w:t>
      </w:r>
      <w:proofErr w:type="spellStart"/>
      <w:r w:rsidRPr="00C12058">
        <w:t>diartikan</w:t>
      </w:r>
      <w:proofErr w:type="spellEnd"/>
      <w:r w:rsidRPr="00C12058">
        <w:t xml:space="preserve"> </w:t>
      </w:r>
      <w:proofErr w:type="spellStart"/>
      <w:r w:rsidRPr="00C12058">
        <w:t>sebagai</w:t>
      </w:r>
      <w:proofErr w:type="spellEnd"/>
      <w:r w:rsidRPr="00C12058">
        <w:t xml:space="preserve"> </w:t>
      </w:r>
      <w:proofErr w:type="spellStart"/>
      <w:r w:rsidRPr="00C12058">
        <w:t>metode</w:t>
      </w:r>
      <w:proofErr w:type="spellEnd"/>
      <w:r w:rsidRPr="00C12058">
        <w:t xml:space="preserve"> </w:t>
      </w:r>
      <w:proofErr w:type="spellStart"/>
      <w:r w:rsidRPr="00C12058">
        <w:t>penelitian</w:t>
      </w:r>
      <w:proofErr w:type="spellEnd"/>
      <w:r w:rsidRPr="00C12058">
        <w:t xml:space="preserve"> yang </w:t>
      </w:r>
      <w:proofErr w:type="spellStart"/>
      <w:r w:rsidRPr="00C12058">
        <w:t>berlandaskan</w:t>
      </w:r>
      <w:proofErr w:type="spellEnd"/>
      <w:r w:rsidRPr="00C12058">
        <w:t xml:space="preserve"> </w:t>
      </w:r>
      <w:proofErr w:type="spellStart"/>
      <w:r w:rsidRPr="00C12058">
        <w:t>pada</w:t>
      </w:r>
      <w:proofErr w:type="spellEnd"/>
      <w:r w:rsidRPr="00C12058">
        <w:t xml:space="preserve"> </w:t>
      </w:r>
      <w:proofErr w:type="spellStart"/>
      <w:r w:rsidRPr="00C12058">
        <w:t>filsafat</w:t>
      </w:r>
      <w:proofErr w:type="spellEnd"/>
      <w:r w:rsidRPr="00C12058">
        <w:t xml:space="preserve"> </w:t>
      </w:r>
      <w:proofErr w:type="spellStart"/>
      <w:r w:rsidRPr="00C12058">
        <w:t>positivisme</w:t>
      </w:r>
      <w:proofErr w:type="spellEnd"/>
      <w:r w:rsidRPr="00C12058">
        <w:t xml:space="preserve">, </w:t>
      </w:r>
      <w:proofErr w:type="spellStart"/>
      <w:r w:rsidRPr="00C12058">
        <w:t>digunakan</w:t>
      </w:r>
      <w:proofErr w:type="spellEnd"/>
      <w:r w:rsidRPr="00C12058">
        <w:t xml:space="preserve"> </w:t>
      </w:r>
      <w:proofErr w:type="spellStart"/>
      <w:r w:rsidRPr="00C12058">
        <w:t>untuk</w:t>
      </w:r>
      <w:proofErr w:type="spellEnd"/>
      <w:r w:rsidRPr="00C12058">
        <w:t xml:space="preserve"> </w:t>
      </w:r>
      <w:proofErr w:type="spellStart"/>
      <w:r w:rsidRPr="00C12058">
        <w:t>meneliti</w:t>
      </w:r>
      <w:proofErr w:type="spellEnd"/>
      <w:r w:rsidRPr="00C12058">
        <w:t xml:space="preserve"> </w:t>
      </w:r>
      <w:proofErr w:type="spellStart"/>
      <w:r w:rsidRPr="00C12058">
        <w:t>pada</w:t>
      </w:r>
      <w:proofErr w:type="spellEnd"/>
      <w:r w:rsidRPr="00C12058">
        <w:t xml:space="preserve"> </w:t>
      </w:r>
      <w:proofErr w:type="spellStart"/>
      <w:r w:rsidRPr="00C12058">
        <w:t>populasi</w:t>
      </w:r>
      <w:proofErr w:type="spellEnd"/>
      <w:r w:rsidRPr="00C12058">
        <w:t xml:space="preserve"> </w:t>
      </w:r>
      <w:proofErr w:type="spellStart"/>
      <w:r w:rsidRPr="00C12058">
        <w:t>atau</w:t>
      </w:r>
      <w:proofErr w:type="spellEnd"/>
      <w:r w:rsidRPr="00C12058">
        <w:t xml:space="preserve"> </w:t>
      </w:r>
      <w:proofErr w:type="spellStart"/>
      <w:r w:rsidRPr="00C12058">
        <w:t>sampel</w:t>
      </w:r>
      <w:proofErr w:type="spellEnd"/>
      <w:r w:rsidRPr="00C12058">
        <w:t xml:space="preserve"> </w:t>
      </w:r>
      <w:proofErr w:type="spellStart"/>
      <w:r w:rsidRPr="00C12058">
        <w:t>tertentu</w:t>
      </w:r>
      <w:proofErr w:type="spellEnd"/>
      <w:r w:rsidRPr="00C12058">
        <w:t xml:space="preserve">. </w:t>
      </w:r>
      <w:proofErr w:type="spellStart"/>
      <w:proofErr w:type="gramStart"/>
      <w:r w:rsidRPr="00C12058">
        <w:t>Teknik</w:t>
      </w:r>
      <w:proofErr w:type="spellEnd"/>
      <w:r w:rsidRPr="00C12058">
        <w:t xml:space="preserve"> </w:t>
      </w:r>
      <w:proofErr w:type="spellStart"/>
      <w:r w:rsidRPr="00C12058">
        <w:t>pengambilan</w:t>
      </w:r>
      <w:proofErr w:type="spellEnd"/>
      <w:r w:rsidRPr="00C12058">
        <w:t xml:space="preserve"> </w:t>
      </w:r>
      <w:proofErr w:type="spellStart"/>
      <w:r w:rsidRPr="00C12058">
        <w:t>sampel</w:t>
      </w:r>
      <w:proofErr w:type="spellEnd"/>
      <w:r w:rsidRPr="00C12058">
        <w:t xml:space="preserve"> </w:t>
      </w:r>
      <w:proofErr w:type="spellStart"/>
      <w:r w:rsidRPr="00C12058">
        <w:t>pada</w:t>
      </w:r>
      <w:proofErr w:type="spellEnd"/>
      <w:r w:rsidRPr="00C12058">
        <w:t xml:space="preserve"> </w:t>
      </w:r>
      <w:proofErr w:type="spellStart"/>
      <w:r w:rsidRPr="00C12058">
        <w:t>umumnya</w:t>
      </w:r>
      <w:proofErr w:type="spellEnd"/>
      <w:r w:rsidRPr="00C12058">
        <w:t xml:space="preserve"> </w:t>
      </w:r>
      <w:proofErr w:type="spellStart"/>
      <w:r w:rsidRPr="00C12058">
        <w:t>dilakukan</w:t>
      </w:r>
      <w:proofErr w:type="spellEnd"/>
      <w:r w:rsidRPr="00C12058">
        <w:t xml:space="preserve"> </w:t>
      </w:r>
      <w:proofErr w:type="spellStart"/>
      <w:r w:rsidRPr="00C12058">
        <w:t>secara</w:t>
      </w:r>
      <w:proofErr w:type="spellEnd"/>
      <w:r w:rsidRPr="00C12058">
        <w:t xml:space="preserve"> </w:t>
      </w:r>
      <w:r w:rsidRPr="00C12058">
        <w:rPr>
          <w:i/>
        </w:rPr>
        <w:t>random</w:t>
      </w:r>
      <w:r w:rsidRPr="00C12058">
        <w:t xml:space="preserve">, </w:t>
      </w:r>
      <w:proofErr w:type="spellStart"/>
      <w:r w:rsidRPr="00C12058">
        <w:t>pengumpulan</w:t>
      </w:r>
      <w:proofErr w:type="spellEnd"/>
      <w:r w:rsidRPr="00C12058">
        <w:t xml:space="preserve"> data </w:t>
      </w:r>
      <w:proofErr w:type="spellStart"/>
      <w:r w:rsidRPr="00C12058">
        <w:t>menggunakan</w:t>
      </w:r>
      <w:proofErr w:type="spellEnd"/>
      <w:r w:rsidRPr="00C12058">
        <w:t xml:space="preserve"> </w:t>
      </w:r>
      <w:proofErr w:type="spellStart"/>
      <w:r w:rsidRPr="00C12058">
        <w:t>instrumen</w:t>
      </w:r>
      <w:proofErr w:type="spellEnd"/>
      <w:r w:rsidRPr="00C12058">
        <w:t xml:space="preserve"> </w:t>
      </w:r>
      <w:proofErr w:type="spellStart"/>
      <w:r w:rsidRPr="00C12058">
        <w:t>penelitian</w:t>
      </w:r>
      <w:proofErr w:type="spellEnd"/>
      <w:r w:rsidRPr="00C12058">
        <w:t xml:space="preserve">, </w:t>
      </w:r>
      <w:proofErr w:type="spellStart"/>
      <w:r w:rsidRPr="00C12058">
        <w:t>analisis</w:t>
      </w:r>
      <w:proofErr w:type="spellEnd"/>
      <w:r w:rsidRPr="00C12058">
        <w:t xml:space="preserve"> data </w:t>
      </w:r>
      <w:proofErr w:type="spellStart"/>
      <w:r w:rsidRPr="00C12058">
        <w:t>bersifat</w:t>
      </w:r>
      <w:proofErr w:type="spellEnd"/>
      <w:r w:rsidRPr="00C12058">
        <w:t xml:space="preserve"> </w:t>
      </w:r>
      <w:proofErr w:type="spellStart"/>
      <w:r w:rsidRPr="00C12058">
        <w:t>kuantitatif</w:t>
      </w:r>
      <w:proofErr w:type="spellEnd"/>
      <w:r w:rsidRPr="00C12058">
        <w:t>/</w:t>
      </w:r>
      <w:proofErr w:type="spellStart"/>
      <w:r w:rsidRPr="00C12058">
        <w:t>statistik</w:t>
      </w:r>
      <w:proofErr w:type="spellEnd"/>
      <w:r w:rsidRPr="00C12058">
        <w:t xml:space="preserve"> </w:t>
      </w:r>
      <w:proofErr w:type="spellStart"/>
      <w:r w:rsidRPr="00C12058">
        <w:t>dengan</w:t>
      </w:r>
      <w:proofErr w:type="spellEnd"/>
      <w:r w:rsidRPr="00C12058">
        <w:t xml:space="preserve"> </w:t>
      </w:r>
      <w:proofErr w:type="spellStart"/>
      <w:r w:rsidRPr="00C12058">
        <w:t>tujuan</w:t>
      </w:r>
      <w:proofErr w:type="spellEnd"/>
      <w:r w:rsidRPr="00C12058">
        <w:t xml:space="preserve"> </w:t>
      </w:r>
      <w:proofErr w:type="spellStart"/>
      <w:r w:rsidRPr="00C12058">
        <w:t>untuk</w:t>
      </w:r>
      <w:proofErr w:type="spellEnd"/>
      <w:r w:rsidRPr="00C12058">
        <w:t xml:space="preserve"> </w:t>
      </w:r>
      <w:proofErr w:type="spellStart"/>
      <w:r w:rsidRPr="00C12058">
        <w:t>menguji</w:t>
      </w:r>
      <w:proofErr w:type="spellEnd"/>
      <w:r w:rsidRPr="00C12058">
        <w:t xml:space="preserve"> </w:t>
      </w:r>
      <w:proofErr w:type="spellStart"/>
      <w:r w:rsidRPr="00C12058">
        <w:t>hipotesis</w:t>
      </w:r>
      <w:proofErr w:type="spellEnd"/>
      <w:r w:rsidRPr="00C12058">
        <w:t xml:space="preserve"> yang </w:t>
      </w:r>
      <w:proofErr w:type="spellStart"/>
      <w:r w:rsidRPr="00C12058">
        <w:t>telah</w:t>
      </w:r>
      <w:proofErr w:type="spellEnd"/>
      <w:r w:rsidRPr="00C12058">
        <w:t xml:space="preserve"> </w:t>
      </w:r>
      <w:proofErr w:type="spellStart"/>
      <w:r w:rsidRPr="00C12058">
        <w:t>ditetapkan</w:t>
      </w:r>
      <w:proofErr w:type="spellEnd"/>
      <w:r w:rsidRPr="00C12058">
        <w:t xml:space="preserve"> (</w:t>
      </w:r>
      <w:proofErr w:type="spellStart"/>
      <w:r w:rsidRPr="00C12058">
        <w:t>Sugiyono</w:t>
      </w:r>
      <w:proofErr w:type="spellEnd"/>
      <w:r w:rsidRPr="00C12058">
        <w:t>, 2012).</w:t>
      </w:r>
      <w:proofErr w:type="gramEnd"/>
    </w:p>
    <w:p w:rsidR="00933207" w:rsidRPr="00C12058" w:rsidRDefault="00933207" w:rsidP="00F52B37">
      <w:pPr>
        <w:pStyle w:val="ListParagraph"/>
        <w:autoSpaceDE w:val="0"/>
        <w:autoSpaceDN w:val="0"/>
        <w:adjustRightInd w:val="0"/>
        <w:spacing w:line="360" w:lineRule="auto"/>
        <w:ind w:left="426" w:firstLine="588"/>
      </w:pPr>
      <w:r w:rsidRPr="00C12058">
        <w:t xml:space="preserve"> </w:t>
      </w:r>
    </w:p>
    <w:p w:rsidR="00933207" w:rsidRDefault="00933207" w:rsidP="00F52B37">
      <w:pPr>
        <w:pStyle w:val="ListParagraph"/>
        <w:spacing w:line="360" w:lineRule="auto"/>
        <w:ind w:left="360" w:firstLine="66"/>
        <w:rPr>
          <w:b/>
        </w:rPr>
      </w:pPr>
      <w:proofErr w:type="spellStart"/>
      <w:r w:rsidRPr="00C12058">
        <w:rPr>
          <w:b/>
        </w:rPr>
        <w:t>Subjek</w:t>
      </w:r>
      <w:proofErr w:type="spellEnd"/>
    </w:p>
    <w:p w:rsidR="000F159A" w:rsidRDefault="00DE41C4" w:rsidP="00F52B37">
      <w:pPr>
        <w:pStyle w:val="ListParagraph"/>
        <w:spacing w:line="360" w:lineRule="auto"/>
        <w:ind w:left="426" w:firstLine="654"/>
      </w:pPr>
      <w:proofErr w:type="spellStart"/>
      <w:r>
        <w:t>Subj</w:t>
      </w:r>
      <w:r w:rsidR="000F159A" w:rsidRPr="00C12058">
        <w:t>ek</w:t>
      </w:r>
      <w:proofErr w:type="spellEnd"/>
      <w:r w:rsidR="000F159A" w:rsidRPr="00C12058">
        <w:t xml:space="preserve"> </w:t>
      </w:r>
      <w:proofErr w:type="spellStart"/>
      <w:r w:rsidR="000F159A" w:rsidRPr="00C12058">
        <w:t>dalam</w:t>
      </w:r>
      <w:proofErr w:type="spellEnd"/>
      <w:r w:rsidR="000F159A" w:rsidRPr="00C12058">
        <w:t xml:space="preserve"> </w:t>
      </w:r>
      <w:proofErr w:type="spellStart"/>
      <w:r w:rsidR="000F159A" w:rsidRPr="00C12058">
        <w:t>penelitian</w:t>
      </w:r>
      <w:proofErr w:type="spellEnd"/>
      <w:r w:rsidR="000F159A" w:rsidRPr="00C12058">
        <w:t xml:space="preserve"> </w:t>
      </w:r>
      <w:proofErr w:type="spellStart"/>
      <w:r w:rsidR="000F159A" w:rsidRPr="00C12058">
        <w:t>ini</w:t>
      </w:r>
      <w:proofErr w:type="spellEnd"/>
      <w:r w:rsidR="000F159A" w:rsidRPr="00C12058">
        <w:t xml:space="preserve"> </w:t>
      </w:r>
      <w:proofErr w:type="spellStart"/>
      <w:r w:rsidR="000F159A" w:rsidRPr="00C12058">
        <w:t>adalah</w:t>
      </w:r>
      <w:proofErr w:type="spellEnd"/>
      <w:r w:rsidR="000F159A" w:rsidRPr="00C12058">
        <w:t xml:space="preserve"> 68 </w:t>
      </w:r>
      <w:proofErr w:type="spellStart"/>
      <w:r w:rsidR="000F159A" w:rsidRPr="00C12058">
        <w:t>Pegawai</w:t>
      </w:r>
      <w:proofErr w:type="spellEnd"/>
      <w:r w:rsidR="000F159A" w:rsidRPr="00C12058">
        <w:t xml:space="preserve"> </w:t>
      </w:r>
      <w:proofErr w:type="spellStart"/>
      <w:r w:rsidR="000F159A" w:rsidRPr="00C12058">
        <w:t>Negeri</w:t>
      </w:r>
      <w:proofErr w:type="spellEnd"/>
      <w:r w:rsidR="000F159A" w:rsidRPr="00C12058">
        <w:t xml:space="preserve"> </w:t>
      </w:r>
      <w:proofErr w:type="spellStart"/>
      <w:r w:rsidR="000F159A" w:rsidRPr="00C12058">
        <w:t>Sipil</w:t>
      </w:r>
      <w:proofErr w:type="spellEnd"/>
      <w:r w:rsidR="000F159A" w:rsidRPr="00C12058">
        <w:t xml:space="preserve"> yang </w:t>
      </w:r>
      <w:proofErr w:type="spellStart"/>
      <w:r w:rsidR="000F159A" w:rsidRPr="00C12058">
        <w:t>bekerja</w:t>
      </w:r>
      <w:proofErr w:type="spellEnd"/>
      <w:r w:rsidR="000F159A" w:rsidRPr="00C12058">
        <w:t xml:space="preserve"> di </w:t>
      </w:r>
      <w:proofErr w:type="spellStart"/>
      <w:r w:rsidR="000F159A" w:rsidRPr="00C12058">
        <w:t>Sekretariat</w:t>
      </w:r>
      <w:proofErr w:type="spellEnd"/>
      <w:r w:rsidR="000F159A" w:rsidRPr="00C12058">
        <w:t xml:space="preserve"> </w:t>
      </w:r>
      <w:r w:rsidR="002C096F" w:rsidRPr="00C12058">
        <w:t xml:space="preserve">    </w:t>
      </w:r>
      <w:r w:rsidR="000F159A" w:rsidRPr="00C12058">
        <w:t xml:space="preserve">Daerah Kota </w:t>
      </w:r>
      <w:proofErr w:type="spellStart"/>
      <w:r w:rsidR="000F159A" w:rsidRPr="00C12058">
        <w:t>Samarinda</w:t>
      </w:r>
      <w:proofErr w:type="spellEnd"/>
    </w:p>
    <w:p w:rsidR="009A4550" w:rsidRPr="00C12058" w:rsidRDefault="009A4550" w:rsidP="00F52B37">
      <w:pPr>
        <w:pStyle w:val="ListParagraph"/>
        <w:spacing w:line="360" w:lineRule="auto"/>
        <w:ind w:left="426" w:firstLine="654"/>
      </w:pPr>
    </w:p>
    <w:p w:rsidR="000F159A" w:rsidRPr="00DE41C4" w:rsidRDefault="000F159A" w:rsidP="00F52B37">
      <w:pPr>
        <w:pStyle w:val="ListParagraph"/>
        <w:spacing w:line="360" w:lineRule="auto"/>
        <w:ind w:left="360" w:firstLine="66"/>
        <w:rPr>
          <w:b/>
        </w:rPr>
      </w:pPr>
      <w:proofErr w:type="spellStart"/>
      <w:r w:rsidRPr="00DE41C4">
        <w:rPr>
          <w:b/>
        </w:rPr>
        <w:t>Alat</w:t>
      </w:r>
      <w:proofErr w:type="spellEnd"/>
      <w:r w:rsidRPr="00DE41C4">
        <w:rPr>
          <w:b/>
        </w:rPr>
        <w:t xml:space="preserve"> </w:t>
      </w:r>
      <w:proofErr w:type="spellStart"/>
      <w:r w:rsidRPr="00DE41C4">
        <w:rPr>
          <w:b/>
        </w:rPr>
        <w:t>Ukur</w:t>
      </w:r>
      <w:proofErr w:type="spellEnd"/>
    </w:p>
    <w:p w:rsidR="00AA36FC" w:rsidRPr="00C12058" w:rsidRDefault="00E05963" w:rsidP="00F52B37">
      <w:pPr>
        <w:pStyle w:val="ListParagraph"/>
        <w:spacing w:line="360" w:lineRule="auto"/>
        <w:ind w:left="426" w:firstLine="654"/>
        <w:rPr>
          <w:rFonts w:eastAsia="Times New Roman"/>
          <w:lang w:eastAsia="id-ID"/>
        </w:rPr>
      </w:pPr>
      <w:r w:rsidRPr="00C12058">
        <w:t xml:space="preserve">Gaya </w:t>
      </w:r>
      <w:proofErr w:type="spellStart"/>
      <w:r w:rsidRPr="00C12058">
        <w:t>hidup</w:t>
      </w:r>
      <w:proofErr w:type="spellEnd"/>
      <w:r w:rsidRPr="00C12058">
        <w:t xml:space="preserve"> </w:t>
      </w:r>
      <w:proofErr w:type="spellStart"/>
      <w:r w:rsidRPr="00C12058">
        <w:t>hedonisme</w:t>
      </w:r>
      <w:proofErr w:type="spellEnd"/>
      <w:r w:rsidRPr="00C12058">
        <w:t xml:space="preserve"> </w:t>
      </w:r>
      <w:proofErr w:type="spellStart"/>
      <w:r w:rsidRPr="00C12058">
        <w:t>pada</w:t>
      </w:r>
      <w:proofErr w:type="spellEnd"/>
      <w:r w:rsidRPr="00C12058">
        <w:t xml:space="preserve"> </w:t>
      </w:r>
      <w:proofErr w:type="spellStart"/>
      <w:r w:rsidRPr="00C12058">
        <w:t>pegawai</w:t>
      </w:r>
      <w:proofErr w:type="spellEnd"/>
      <w:r w:rsidRPr="00C12058">
        <w:t xml:space="preserve"> </w:t>
      </w:r>
      <w:proofErr w:type="spellStart"/>
      <w:proofErr w:type="gramStart"/>
      <w:r w:rsidRPr="00C12058">
        <w:t>kantor</w:t>
      </w:r>
      <w:proofErr w:type="spellEnd"/>
      <w:proofErr w:type="gramEnd"/>
      <w:r w:rsidRPr="00C12058">
        <w:t xml:space="preserve"> </w:t>
      </w:r>
      <w:proofErr w:type="spellStart"/>
      <w:r w:rsidRPr="00C12058">
        <w:t>sekretariat</w:t>
      </w:r>
      <w:proofErr w:type="spellEnd"/>
      <w:r w:rsidRPr="00C12058">
        <w:t xml:space="preserve"> </w:t>
      </w:r>
      <w:proofErr w:type="spellStart"/>
      <w:r w:rsidRPr="00C12058">
        <w:t>daerah</w:t>
      </w:r>
      <w:proofErr w:type="spellEnd"/>
      <w:r w:rsidRPr="00C12058">
        <w:t xml:space="preserve"> </w:t>
      </w:r>
      <w:proofErr w:type="spellStart"/>
      <w:r w:rsidRPr="00C12058">
        <w:t>kota</w:t>
      </w:r>
      <w:proofErr w:type="spellEnd"/>
      <w:r w:rsidRPr="00C12058">
        <w:t xml:space="preserve"> </w:t>
      </w:r>
      <w:proofErr w:type="spellStart"/>
      <w:r w:rsidRPr="00C12058">
        <w:t>samarinda</w:t>
      </w:r>
      <w:proofErr w:type="spellEnd"/>
      <w:r w:rsidRPr="00C12058">
        <w:t xml:space="preserve"> </w:t>
      </w:r>
      <w:proofErr w:type="spellStart"/>
      <w:r w:rsidRPr="00C12058">
        <w:t>ini</w:t>
      </w:r>
      <w:proofErr w:type="spellEnd"/>
      <w:r w:rsidRPr="00C12058">
        <w:t xml:space="preserve"> </w:t>
      </w:r>
      <w:proofErr w:type="spellStart"/>
      <w:r w:rsidRPr="00C12058">
        <w:t>akan</w:t>
      </w:r>
      <w:proofErr w:type="spellEnd"/>
      <w:r w:rsidRPr="00C12058">
        <w:t xml:space="preserve"> </w:t>
      </w:r>
      <w:proofErr w:type="spellStart"/>
      <w:r w:rsidRPr="00C12058">
        <w:t>diukur</w:t>
      </w:r>
      <w:proofErr w:type="spellEnd"/>
      <w:r w:rsidRPr="00C12058">
        <w:t xml:space="preserve"> </w:t>
      </w:r>
      <w:proofErr w:type="spellStart"/>
      <w:r w:rsidRPr="00C12058">
        <w:t>menggunakan</w:t>
      </w:r>
      <w:proofErr w:type="spellEnd"/>
      <w:r w:rsidRPr="00C12058">
        <w:t xml:space="preserve"> </w:t>
      </w:r>
      <w:proofErr w:type="spellStart"/>
      <w:r w:rsidRPr="00C12058">
        <w:t>skala</w:t>
      </w:r>
      <w:proofErr w:type="spellEnd"/>
      <w:r w:rsidRPr="00C12058">
        <w:t xml:space="preserve"> </w:t>
      </w:r>
      <w:proofErr w:type="spellStart"/>
      <w:r w:rsidRPr="00C12058">
        <w:t>gaya</w:t>
      </w:r>
      <w:proofErr w:type="spellEnd"/>
      <w:r w:rsidRPr="00C12058">
        <w:t xml:space="preserve"> </w:t>
      </w:r>
      <w:proofErr w:type="spellStart"/>
      <w:r w:rsidRPr="00C12058">
        <w:t>hidup</w:t>
      </w:r>
      <w:proofErr w:type="spellEnd"/>
      <w:r w:rsidRPr="00C12058">
        <w:t xml:space="preserve"> </w:t>
      </w:r>
      <w:proofErr w:type="spellStart"/>
      <w:r w:rsidRPr="00C12058">
        <w:t>hedonisme</w:t>
      </w:r>
      <w:proofErr w:type="spellEnd"/>
      <w:r w:rsidRPr="00C12058">
        <w:t xml:space="preserve"> yang </w:t>
      </w:r>
      <w:proofErr w:type="spellStart"/>
      <w:r w:rsidRPr="00C12058">
        <w:t>teriri</w:t>
      </w:r>
      <w:proofErr w:type="spellEnd"/>
      <w:r w:rsidRPr="00C12058">
        <w:t xml:space="preserve"> </w:t>
      </w:r>
      <w:proofErr w:type="spellStart"/>
      <w:r w:rsidRPr="00C12058">
        <w:t>dari</w:t>
      </w:r>
      <w:proofErr w:type="spellEnd"/>
      <w:r w:rsidRPr="00C12058">
        <w:t xml:space="preserve"> 30 item </w:t>
      </w:r>
      <w:proofErr w:type="spellStart"/>
      <w:r w:rsidRPr="00C12058">
        <w:t>atau</w:t>
      </w:r>
      <w:proofErr w:type="spellEnd"/>
      <w:r w:rsidRPr="00C12058">
        <w:t xml:space="preserve"> </w:t>
      </w:r>
      <w:proofErr w:type="spellStart"/>
      <w:r w:rsidRPr="00C12058">
        <w:t>pernyataan</w:t>
      </w:r>
      <w:proofErr w:type="spellEnd"/>
      <w:r w:rsidRPr="00C12058">
        <w:t xml:space="preserve">. </w:t>
      </w:r>
      <w:proofErr w:type="spellStart"/>
      <w:proofErr w:type="gramStart"/>
      <w:r w:rsidRPr="00C12058">
        <w:t>Penelitian</w:t>
      </w:r>
      <w:proofErr w:type="spellEnd"/>
      <w:r w:rsidRPr="00C12058">
        <w:t xml:space="preserve"> </w:t>
      </w:r>
      <w:proofErr w:type="spellStart"/>
      <w:r w:rsidRPr="00C12058">
        <w:t>ini</w:t>
      </w:r>
      <w:proofErr w:type="spellEnd"/>
      <w:r w:rsidRPr="00C12058">
        <w:t xml:space="preserve"> </w:t>
      </w:r>
      <w:proofErr w:type="spellStart"/>
      <w:r w:rsidRPr="00C12058">
        <w:t>menggunakan</w:t>
      </w:r>
      <w:proofErr w:type="spellEnd"/>
      <w:r w:rsidRPr="00C12058">
        <w:t xml:space="preserve"> </w:t>
      </w:r>
      <w:proofErr w:type="spellStart"/>
      <w:r w:rsidRPr="00C12058">
        <w:t>skala</w:t>
      </w:r>
      <w:proofErr w:type="spellEnd"/>
      <w:r w:rsidRPr="00C12058">
        <w:t xml:space="preserve"> </w:t>
      </w:r>
      <w:proofErr w:type="spellStart"/>
      <w:r w:rsidRPr="00C12058">
        <w:t>likert</w:t>
      </w:r>
      <w:proofErr w:type="spellEnd"/>
      <w:r w:rsidRPr="00C12058">
        <w:t xml:space="preserve"> yang </w:t>
      </w:r>
      <w:proofErr w:type="spellStart"/>
      <w:r w:rsidRPr="00C12058">
        <w:t>berhubungan</w:t>
      </w:r>
      <w:proofErr w:type="spellEnd"/>
      <w:r w:rsidRPr="00C12058">
        <w:t xml:space="preserve"> </w:t>
      </w:r>
      <w:proofErr w:type="spellStart"/>
      <w:r w:rsidRPr="00C12058">
        <w:t>dengan</w:t>
      </w:r>
      <w:proofErr w:type="spellEnd"/>
      <w:r w:rsidRPr="00C12058">
        <w:t xml:space="preserve"> </w:t>
      </w:r>
      <w:proofErr w:type="spellStart"/>
      <w:r w:rsidRPr="00C12058">
        <w:t>pernyataan</w:t>
      </w:r>
      <w:proofErr w:type="spellEnd"/>
      <w:r w:rsidRPr="00C12058">
        <w:t xml:space="preserve"> </w:t>
      </w:r>
      <w:proofErr w:type="spellStart"/>
      <w:r w:rsidRPr="00C12058">
        <w:t>sikap</w:t>
      </w:r>
      <w:proofErr w:type="spellEnd"/>
      <w:r w:rsidRPr="00C12058">
        <w:t xml:space="preserve"> </w:t>
      </w:r>
      <w:proofErr w:type="spellStart"/>
      <w:r w:rsidRPr="00C12058">
        <w:t>seseorang</w:t>
      </w:r>
      <w:proofErr w:type="spellEnd"/>
      <w:r w:rsidRPr="00C12058">
        <w:t xml:space="preserve"> </w:t>
      </w:r>
      <w:proofErr w:type="spellStart"/>
      <w:r w:rsidRPr="00C12058">
        <w:t>terhadap</w:t>
      </w:r>
      <w:proofErr w:type="spellEnd"/>
      <w:r w:rsidRPr="00C12058">
        <w:t xml:space="preserve"> </w:t>
      </w:r>
      <w:proofErr w:type="spellStart"/>
      <w:r w:rsidRPr="00C12058">
        <w:t>sesuatu</w:t>
      </w:r>
      <w:proofErr w:type="spellEnd"/>
      <w:r w:rsidRPr="00C12058">
        <w:t>.</w:t>
      </w:r>
      <w:proofErr w:type="gramEnd"/>
      <w:r w:rsidRPr="00C12058">
        <w:t xml:space="preserve"> </w:t>
      </w:r>
      <w:proofErr w:type="gramStart"/>
      <w:r w:rsidRPr="00C12058">
        <w:t>Kinnear (</w:t>
      </w:r>
      <w:proofErr w:type="spellStart"/>
      <w:r w:rsidRPr="00C12058">
        <w:t>Dalam</w:t>
      </w:r>
      <w:proofErr w:type="spellEnd"/>
      <w:r w:rsidRPr="00C12058">
        <w:t xml:space="preserve"> Umar, 1997).</w:t>
      </w:r>
      <w:proofErr w:type="gramEnd"/>
      <w:r w:rsidRPr="00C12058">
        <w:t xml:space="preserve"> </w:t>
      </w:r>
      <w:proofErr w:type="spellStart"/>
      <w:r w:rsidRPr="00C12058">
        <w:lastRenderedPageBreak/>
        <w:t>Kuisioner</w:t>
      </w:r>
      <w:proofErr w:type="spellEnd"/>
      <w:r w:rsidRPr="00C12058">
        <w:t xml:space="preserve"> </w:t>
      </w:r>
      <w:proofErr w:type="spellStart"/>
      <w:r w:rsidRPr="00C12058">
        <w:t>dalam</w:t>
      </w:r>
      <w:proofErr w:type="spellEnd"/>
      <w:r w:rsidRPr="00C12058">
        <w:t xml:space="preserve"> </w:t>
      </w:r>
      <w:proofErr w:type="spellStart"/>
      <w:r w:rsidRPr="00C12058">
        <w:t>penelitian</w:t>
      </w:r>
      <w:proofErr w:type="spellEnd"/>
      <w:r w:rsidRPr="00C12058">
        <w:t xml:space="preserve"> </w:t>
      </w:r>
      <w:proofErr w:type="spellStart"/>
      <w:r w:rsidRPr="00C12058">
        <w:t>ini</w:t>
      </w:r>
      <w:proofErr w:type="spellEnd"/>
      <w:r w:rsidRPr="00C12058">
        <w:t xml:space="preserve"> </w:t>
      </w:r>
      <w:proofErr w:type="spellStart"/>
      <w:r w:rsidRPr="00C12058">
        <w:t>terdiri</w:t>
      </w:r>
      <w:proofErr w:type="spellEnd"/>
      <w:r w:rsidRPr="00C12058">
        <w:t xml:space="preserve"> </w:t>
      </w:r>
      <w:proofErr w:type="spellStart"/>
      <w:r w:rsidRPr="00C12058">
        <w:t>dari</w:t>
      </w:r>
      <w:proofErr w:type="spellEnd"/>
      <w:r w:rsidRPr="00C12058">
        <w:t xml:space="preserve"> 30 </w:t>
      </w:r>
      <w:proofErr w:type="spellStart"/>
      <w:r w:rsidRPr="00C12058">
        <w:t>butir</w:t>
      </w:r>
      <w:proofErr w:type="spellEnd"/>
      <w:r w:rsidRPr="00C12058">
        <w:t xml:space="preserve"> </w:t>
      </w:r>
      <w:proofErr w:type="spellStart"/>
      <w:r w:rsidRPr="00C12058">
        <w:t>pernyataan</w:t>
      </w:r>
      <w:proofErr w:type="spellEnd"/>
      <w:r w:rsidRPr="00C12058">
        <w:t xml:space="preserve"> </w:t>
      </w:r>
      <w:proofErr w:type="spellStart"/>
      <w:r w:rsidRPr="00C12058">
        <w:t>dengan</w:t>
      </w:r>
      <w:proofErr w:type="spellEnd"/>
      <w:r w:rsidRPr="00C12058">
        <w:t xml:space="preserve"> 15 </w:t>
      </w:r>
      <w:proofErr w:type="spellStart"/>
      <w:r w:rsidRPr="00C12058">
        <w:t>butir</w:t>
      </w:r>
      <w:proofErr w:type="spellEnd"/>
      <w:r w:rsidRPr="00C12058">
        <w:t xml:space="preserve"> </w:t>
      </w:r>
      <w:proofErr w:type="spellStart"/>
      <w:r w:rsidRPr="00C12058">
        <w:t>pernyataan</w:t>
      </w:r>
      <w:proofErr w:type="spellEnd"/>
      <w:r w:rsidRPr="00C12058">
        <w:t xml:space="preserve"> </w:t>
      </w:r>
      <w:r w:rsidRPr="00C12058">
        <w:rPr>
          <w:i/>
        </w:rPr>
        <w:t>favorable</w:t>
      </w:r>
      <w:r w:rsidRPr="00C12058">
        <w:t xml:space="preserve"> </w:t>
      </w:r>
      <w:proofErr w:type="spellStart"/>
      <w:r w:rsidRPr="00C12058">
        <w:t>dan</w:t>
      </w:r>
      <w:proofErr w:type="spellEnd"/>
      <w:r w:rsidRPr="00C12058">
        <w:t xml:space="preserve"> 15 </w:t>
      </w:r>
      <w:proofErr w:type="spellStart"/>
      <w:r w:rsidRPr="00C12058">
        <w:t>butir</w:t>
      </w:r>
      <w:proofErr w:type="spellEnd"/>
      <w:r w:rsidRPr="00C12058">
        <w:t xml:space="preserve"> </w:t>
      </w:r>
      <w:proofErr w:type="spellStart"/>
      <w:r w:rsidRPr="00C12058">
        <w:t>pernyataan</w:t>
      </w:r>
      <w:proofErr w:type="spellEnd"/>
      <w:r w:rsidRPr="00C12058">
        <w:t xml:space="preserve"> </w:t>
      </w:r>
      <w:r w:rsidRPr="00C12058">
        <w:rPr>
          <w:i/>
        </w:rPr>
        <w:t>unfavorable</w:t>
      </w:r>
      <w:r w:rsidRPr="00C12058">
        <w:t xml:space="preserve"> </w:t>
      </w:r>
      <w:proofErr w:type="spellStart"/>
      <w:r w:rsidRPr="00C12058">
        <w:t>Berdasarkan</w:t>
      </w:r>
      <w:proofErr w:type="spellEnd"/>
      <w:r w:rsidRPr="00C12058">
        <w:t xml:space="preserve"> </w:t>
      </w:r>
      <w:proofErr w:type="spellStart"/>
      <w:r w:rsidRPr="00C12058">
        <w:t>hasil</w:t>
      </w:r>
      <w:proofErr w:type="spellEnd"/>
      <w:r w:rsidRPr="00C12058">
        <w:t xml:space="preserve"> </w:t>
      </w:r>
      <w:proofErr w:type="spellStart"/>
      <w:r w:rsidRPr="00C12058">
        <w:t>uji</w:t>
      </w:r>
      <w:proofErr w:type="spellEnd"/>
      <w:r w:rsidRPr="00C12058">
        <w:t xml:space="preserve"> </w:t>
      </w:r>
      <w:proofErr w:type="spellStart"/>
      <w:r w:rsidRPr="00C12058">
        <w:t>validitas</w:t>
      </w:r>
      <w:proofErr w:type="spellEnd"/>
      <w:r w:rsidRPr="00C12058">
        <w:t xml:space="preserve"> </w:t>
      </w:r>
      <w:proofErr w:type="spellStart"/>
      <w:r w:rsidRPr="00C12058">
        <w:t>skala</w:t>
      </w:r>
      <w:proofErr w:type="spellEnd"/>
      <w:r w:rsidRPr="00C12058">
        <w:t xml:space="preserve"> Gaya </w:t>
      </w:r>
      <w:proofErr w:type="spellStart"/>
      <w:r w:rsidRPr="00C12058">
        <w:t>hidup</w:t>
      </w:r>
      <w:proofErr w:type="spellEnd"/>
      <w:r w:rsidRPr="00C12058">
        <w:t xml:space="preserve"> </w:t>
      </w:r>
      <w:proofErr w:type="spellStart"/>
      <w:r w:rsidRPr="00C12058">
        <w:t>hedonisme</w:t>
      </w:r>
      <w:proofErr w:type="spellEnd"/>
      <w:r w:rsidRPr="00C12058">
        <w:t xml:space="preserve"> yang </w:t>
      </w:r>
      <w:proofErr w:type="spellStart"/>
      <w:r w:rsidRPr="00C12058">
        <w:t>terdiri</w:t>
      </w:r>
      <w:proofErr w:type="spellEnd"/>
      <w:r w:rsidRPr="00C12058">
        <w:t xml:space="preserve"> </w:t>
      </w:r>
      <w:proofErr w:type="spellStart"/>
      <w:r w:rsidRPr="00C12058">
        <w:t>dari</w:t>
      </w:r>
      <w:proofErr w:type="spellEnd"/>
      <w:r w:rsidRPr="00C12058">
        <w:t xml:space="preserve"> 30 item yang </w:t>
      </w:r>
      <w:proofErr w:type="spellStart"/>
      <w:r w:rsidRPr="00C12058">
        <w:t>diberikan</w:t>
      </w:r>
      <w:proofErr w:type="spellEnd"/>
      <w:r w:rsidRPr="00C12058">
        <w:t xml:space="preserve"> </w:t>
      </w:r>
      <w:proofErr w:type="spellStart"/>
      <w:r w:rsidRPr="00C12058">
        <w:t>pada</w:t>
      </w:r>
      <w:proofErr w:type="spellEnd"/>
      <w:r w:rsidRPr="00C12058">
        <w:t xml:space="preserve"> </w:t>
      </w:r>
      <w:proofErr w:type="spellStart"/>
      <w:r w:rsidRPr="00C12058">
        <w:t>subjek</w:t>
      </w:r>
      <w:proofErr w:type="spellEnd"/>
      <w:r w:rsidRPr="00C12058">
        <w:t xml:space="preserve"> 68 orang </w:t>
      </w:r>
      <w:proofErr w:type="spellStart"/>
      <w:r w:rsidRPr="00C12058">
        <w:t>subjek</w:t>
      </w:r>
      <w:proofErr w:type="spellEnd"/>
      <w:r w:rsidRPr="00C12058">
        <w:t xml:space="preserve"> </w:t>
      </w:r>
      <w:proofErr w:type="spellStart"/>
      <w:r w:rsidRPr="00C12058">
        <w:t>penelitian</w:t>
      </w:r>
      <w:proofErr w:type="spellEnd"/>
      <w:r w:rsidRPr="00C12058">
        <w:t xml:space="preserve"> </w:t>
      </w:r>
      <w:proofErr w:type="spellStart"/>
      <w:r w:rsidRPr="00C12058">
        <w:t>menunjukkan</w:t>
      </w:r>
      <w:proofErr w:type="spellEnd"/>
      <w:r w:rsidRPr="00C12058">
        <w:t xml:space="preserve"> 20 </w:t>
      </w:r>
      <w:proofErr w:type="spellStart"/>
      <w:r w:rsidRPr="00C12058">
        <w:t>aitem</w:t>
      </w:r>
      <w:proofErr w:type="spellEnd"/>
      <w:r w:rsidRPr="00C12058">
        <w:t xml:space="preserve"> </w:t>
      </w:r>
      <w:proofErr w:type="spellStart"/>
      <w:r w:rsidRPr="00C12058">
        <w:t>memenuhi</w:t>
      </w:r>
      <w:proofErr w:type="spellEnd"/>
      <w:r w:rsidRPr="00C12058">
        <w:t xml:space="preserve"> </w:t>
      </w:r>
      <w:proofErr w:type="spellStart"/>
      <w:r w:rsidRPr="00C12058">
        <w:t>daya</w:t>
      </w:r>
      <w:proofErr w:type="spellEnd"/>
      <w:r w:rsidRPr="00C12058">
        <w:t xml:space="preserve"> </w:t>
      </w:r>
      <w:proofErr w:type="spellStart"/>
      <w:r w:rsidRPr="00C12058">
        <w:t>diskriminasi</w:t>
      </w:r>
      <w:proofErr w:type="spellEnd"/>
      <w:r w:rsidRPr="00C12058">
        <w:t xml:space="preserve"> </w:t>
      </w:r>
      <w:proofErr w:type="spellStart"/>
      <w:r w:rsidRPr="00C12058">
        <w:t>aitem</w:t>
      </w:r>
      <w:proofErr w:type="spellEnd"/>
      <w:r w:rsidRPr="00C12058">
        <w:t xml:space="preserve">(Valid). </w:t>
      </w:r>
      <w:proofErr w:type="spellStart"/>
      <w:r w:rsidRPr="00C12058">
        <w:t>rentang</w:t>
      </w:r>
      <w:proofErr w:type="spellEnd"/>
      <w:r w:rsidRPr="00C12058">
        <w:t xml:space="preserve"> </w:t>
      </w:r>
      <w:proofErr w:type="spellStart"/>
      <w:r w:rsidRPr="00C12058">
        <w:t>nilai</w:t>
      </w:r>
      <w:proofErr w:type="spellEnd"/>
      <w:r w:rsidRPr="00C12058">
        <w:t xml:space="preserve"> </w:t>
      </w:r>
      <w:proofErr w:type="spellStart"/>
      <w:r w:rsidRPr="00C12058">
        <w:t>koefisien</w:t>
      </w:r>
      <w:proofErr w:type="spellEnd"/>
      <w:r w:rsidRPr="00C12058">
        <w:t xml:space="preserve"> </w:t>
      </w:r>
      <w:proofErr w:type="spellStart"/>
      <w:r w:rsidRPr="00C12058">
        <w:t>validitas</w:t>
      </w:r>
      <w:proofErr w:type="spellEnd"/>
      <w:r w:rsidRPr="00C12058">
        <w:t xml:space="preserve"> </w:t>
      </w:r>
      <w:proofErr w:type="spellStart"/>
      <w:r w:rsidRPr="00C12058">
        <w:t>aitem</w:t>
      </w:r>
      <w:proofErr w:type="spellEnd"/>
      <w:r w:rsidRPr="00C12058">
        <w:t xml:space="preserve">   </w:t>
      </w:r>
      <w:proofErr w:type="spellStart"/>
      <w:r w:rsidRPr="00C12058">
        <w:t>bekisar</w:t>
      </w:r>
      <w:proofErr w:type="spellEnd"/>
      <w:r w:rsidRPr="00C12058">
        <w:t xml:space="preserve"> </w:t>
      </w:r>
      <w:proofErr w:type="spellStart"/>
      <w:r w:rsidRPr="00C12058">
        <w:t>antara</w:t>
      </w:r>
      <w:proofErr w:type="spellEnd"/>
      <w:r w:rsidRPr="00C12058">
        <w:t xml:space="preserve"> 0,322-0,737 </w:t>
      </w:r>
      <w:proofErr w:type="spellStart"/>
      <w:r w:rsidRPr="00C12058">
        <w:t>Sedangkan</w:t>
      </w:r>
      <w:proofErr w:type="spellEnd"/>
      <w:r w:rsidRPr="00C12058">
        <w:t xml:space="preserve"> </w:t>
      </w:r>
      <w:proofErr w:type="spellStart"/>
      <w:r w:rsidRPr="00C12058">
        <w:t>aitem</w:t>
      </w:r>
      <w:proofErr w:type="spellEnd"/>
      <w:r w:rsidRPr="00C12058">
        <w:t xml:space="preserve"> </w:t>
      </w:r>
      <w:proofErr w:type="spellStart"/>
      <w:r w:rsidRPr="00C12058">
        <w:t>gugur</w:t>
      </w:r>
      <w:proofErr w:type="spellEnd"/>
      <w:r w:rsidRPr="00C12058">
        <w:t xml:space="preserve"> </w:t>
      </w:r>
      <w:proofErr w:type="spellStart"/>
      <w:r w:rsidRPr="00C12058">
        <w:t>berjumlah</w:t>
      </w:r>
      <w:proofErr w:type="spellEnd"/>
      <w:r w:rsidRPr="00C12058">
        <w:t xml:space="preserve"> 10 </w:t>
      </w:r>
      <w:proofErr w:type="spellStart"/>
      <w:r w:rsidRPr="00C12058">
        <w:t>aitem</w:t>
      </w:r>
      <w:proofErr w:type="spellEnd"/>
      <w:r w:rsidRPr="00C12058">
        <w:t xml:space="preserve"> </w:t>
      </w:r>
      <w:proofErr w:type="spellStart"/>
      <w:r w:rsidRPr="00C12058">
        <w:t>Berdasarkan</w:t>
      </w:r>
      <w:proofErr w:type="spellEnd"/>
      <w:r w:rsidRPr="00C12058">
        <w:t xml:space="preserve"> </w:t>
      </w:r>
      <w:proofErr w:type="spellStart"/>
      <w:r w:rsidRPr="00C12058">
        <w:t>hasil</w:t>
      </w:r>
      <w:proofErr w:type="spellEnd"/>
      <w:r w:rsidRPr="00C12058">
        <w:t xml:space="preserve"> </w:t>
      </w:r>
      <w:proofErr w:type="spellStart"/>
      <w:r w:rsidRPr="00C12058">
        <w:t>uji</w:t>
      </w:r>
      <w:proofErr w:type="spellEnd"/>
      <w:r w:rsidRPr="00C12058">
        <w:t xml:space="preserve"> </w:t>
      </w:r>
      <w:proofErr w:type="spellStart"/>
      <w:r w:rsidRPr="00C12058">
        <w:t>reliabilitas</w:t>
      </w:r>
      <w:proofErr w:type="spellEnd"/>
      <w:r w:rsidRPr="00C12058">
        <w:t xml:space="preserve"> yang </w:t>
      </w:r>
      <w:proofErr w:type="spellStart"/>
      <w:r w:rsidRPr="00C12058">
        <w:t>dilakukan</w:t>
      </w:r>
      <w:proofErr w:type="spellEnd"/>
      <w:r w:rsidRPr="00C12058">
        <w:t xml:space="preserve"> </w:t>
      </w:r>
      <w:proofErr w:type="spellStart"/>
      <w:r w:rsidRPr="00C12058">
        <w:t>dengan</w:t>
      </w:r>
      <w:proofErr w:type="spellEnd"/>
      <w:r w:rsidRPr="00C12058">
        <w:t xml:space="preserve"> </w:t>
      </w:r>
      <w:proofErr w:type="spellStart"/>
      <w:r w:rsidRPr="00C12058">
        <w:t>teknik</w:t>
      </w:r>
      <w:proofErr w:type="spellEnd"/>
      <w:r w:rsidRPr="00C12058">
        <w:t xml:space="preserve"> Alpha </w:t>
      </w:r>
      <w:proofErr w:type="spellStart"/>
      <w:r w:rsidRPr="00C12058">
        <w:t>cronbach’s</w:t>
      </w:r>
      <w:proofErr w:type="spellEnd"/>
      <w:r w:rsidRPr="00C12058">
        <w:t xml:space="preserve"> </w:t>
      </w:r>
      <w:proofErr w:type="spellStart"/>
      <w:r w:rsidRPr="00C12058">
        <w:t>paada</w:t>
      </w:r>
      <w:proofErr w:type="spellEnd"/>
      <w:r w:rsidRPr="00C12058">
        <w:t xml:space="preserve"> </w:t>
      </w:r>
      <w:proofErr w:type="spellStart"/>
      <w:r w:rsidRPr="00C12058">
        <w:t>skala</w:t>
      </w:r>
      <w:proofErr w:type="spellEnd"/>
      <w:r w:rsidRPr="00C12058">
        <w:t xml:space="preserve"> Gaya </w:t>
      </w:r>
      <w:proofErr w:type="spellStart"/>
      <w:r w:rsidRPr="00C12058">
        <w:t>Hidup</w:t>
      </w:r>
      <w:proofErr w:type="spellEnd"/>
      <w:r w:rsidRPr="00C12058">
        <w:t xml:space="preserve"> </w:t>
      </w:r>
      <w:proofErr w:type="spellStart"/>
      <w:r w:rsidRPr="00C12058">
        <w:t>Hedonisme</w:t>
      </w:r>
      <w:proofErr w:type="spellEnd"/>
      <w:r w:rsidRPr="00C12058">
        <w:t xml:space="preserve"> </w:t>
      </w:r>
      <w:proofErr w:type="spellStart"/>
      <w:r w:rsidRPr="00C12058">
        <w:t>diperoleh</w:t>
      </w:r>
      <w:proofErr w:type="spellEnd"/>
      <w:r w:rsidRPr="00C12058">
        <w:t xml:space="preserve"> </w:t>
      </w:r>
      <w:proofErr w:type="spellStart"/>
      <w:r w:rsidRPr="00C12058">
        <w:t>kofesien</w:t>
      </w:r>
      <w:proofErr w:type="spellEnd"/>
      <w:r w:rsidRPr="00C12058">
        <w:t xml:space="preserve"> </w:t>
      </w:r>
      <w:proofErr w:type="spellStart"/>
      <w:r w:rsidRPr="00C12058">
        <w:t>reliabilitas</w:t>
      </w:r>
      <w:proofErr w:type="spellEnd"/>
      <w:r w:rsidRPr="00C12058">
        <w:t xml:space="preserve"> 0,845</w:t>
      </w:r>
      <w:r w:rsidRPr="00C12058">
        <w:rPr>
          <w:rFonts w:eastAsia="Times New Roman"/>
          <w:lang w:eastAsia="id-ID"/>
        </w:rPr>
        <w:t xml:space="preserve"> </w:t>
      </w:r>
      <w:proofErr w:type="spellStart"/>
      <w:r w:rsidRPr="00C12058">
        <w:rPr>
          <w:rFonts w:eastAsia="Times New Roman"/>
          <w:lang w:eastAsia="id-ID"/>
        </w:rPr>
        <w:t>ini</w:t>
      </w:r>
      <w:proofErr w:type="spellEnd"/>
      <w:r w:rsidRPr="00C12058">
        <w:rPr>
          <w:rFonts w:eastAsia="Times New Roman"/>
          <w:lang w:eastAsia="id-ID"/>
        </w:rPr>
        <w:t xml:space="preserve"> </w:t>
      </w:r>
      <w:proofErr w:type="spellStart"/>
      <w:r w:rsidRPr="00C12058">
        <w:rPr>
          <w:rFonts w:eastAsia="Times New Roman"/>
          <w:lang w:eastAsia="id-ID"/>
        </w:rPr>
        <w:t>berarti</w:t>
      </w:r>
      <w:proofErr w:type="spellEnd"/>
      <w:r w:rsidRPr="00C12058">
        <w:rPr>
          <w:rFonts w:eastAsia="Times New Roman"/>
          <w:lang w:eastAsia="id-ID"/>
        </w:rPr>
        <w:t xml:space="preserve"> </w:t>
      </w:r>
      <w:proofErr w:type="spellStart"/>
      <w:r w:rsidRPr="00C12058">
        <w:rPr>
          <w:rFonts w:eastAsia="Times New Roman"/>
          <w:lang w:eastAsia="id-ID"/>
        </w:rPr>
        <w:t>nilai</w:t>
      </w:r>
      <w:proofErr w:type="spellEnd"/>
      <w:r w:rsidRPr="00C12058">
        <w:rPr>
          <w:rFonts w:eastAsia="Times New Roman"/>
          <w:lang w:eastAsia="id-ID"/>
        </w:rPr>
        <w:t xml:space="preserve"> </w:t>
      </w:r>
      <w:proofErr w:type="spellStart"/>
      <w:r w:rsidRPr="00C12058">
        <w:rPr>
          <w:rFonts w:eastAsia="Times New Roman"/>
          <w:i/>
          <w:lang w:eastAsia="id-ID"/>
        </w:rPr>
        <w:t>croncbanch</w:t>
      </w:r>
      <w:proofErr w:type="spellEnd"/>
      <w:r w:rsidRPr="00C12058">
        <w:rPr>
          <w:rFonts w:eastAsia="Times New Roman"/>
          <w:i/>
          <w:lang w:eastAsia="id-ID"/>
        </w:rPr>
        <w:t xml:space="preserve"> alpha</w:t>
      </w:r>
      <w:r w:rsidRPr="00C12058">
        <w:rPr>
          <w:rFonts w:eastAsia="Times New Roman"/>
          <w:lang w:eastAsia="id-ID"/>
        </w:rPr>
        <w:t xml:space="preserve"> ≥ 0,60. </w:t>
      </w:r>
      <w:proofErr w:type="spellStart"/>
      <w:r w:rsidRPr="00C12058">
        <w:rPr>
          <w:rFonts w:eastAsia="Times New Roman"/>
          <w:lang w:eastAsia="id-ID"/>
        </w:rPr>
        <w:t>Dengan</w:t>
      </w:r>
      <w:proofErr w:type="spellEnd"/>
      <w:r w:rsidRPr="00C12058">
        <w:rPr>
          <w:rFonts w:eastAsia="Times New Roman"/>
          <w:lang w:eastAsia="id-ID"/>
        </w:rPr>
        <w:t xml:space="preserve"> </w:t>
      </w:r>
      <w:proofErr w:type="spellStart"/>
      <w:r w:rsidRPr="00C12058">
        <w:rPr>
          <w:rFonts w:eastAsia="Times New Roman"/>
          <w:lang w:eastAsia="id-ID"/>
        </w:rPr>
        <w:t>demikian</w:t>
      </w:r>
      <w:proofErr w:type="spellEnd"/>
      <w:r w:rsidRPr="00C12058">
        <w:rPr>
          <w:rFonts w:eastAsia="Times New Roman"/>
          <w:lang w:eastAsia="id-ID"/>
        </w:rPr>
        <w:t xml:space="preserve">, </w:t>
      </w:r>
      <w:proofErr w:type="spellStart"/>
      <w:r w:rsidRPr="00C12058">
        <w:rPr>
          <w:rFonts w:eastAsia="Times New Roman"/>
          <w:lang w:eastAsia="id-ID"/>
        </w:rPr>
        <w:t>skala</w:t>
      </w:r>
      <w:proofErr w:type="spellEnd"/>
      <w:r w:rsidRPr="00C12058">
        <w:rPr>
          <w:rFonts w:eastAsia="Times New Roman"/>
          <w:lang w:eastAsia="id-ID"/>
        </w:rPr>
        <w:t xml:space="preserve"> </w:t>
      </w:r>
      <w:proofErr w:type="spellStart"/>
      <w:proofErr w:type="gramStart"/>
      <w:r w:rsidRPr="00C12058">
        <w:rPr>
          <w:rFonts w:eastAsia="Times New Roman"/>
          <w:lang w:eastAsia="id-ID"/>
        </w:rPr>
        <w:t>gaya</w:t>
      </w:r>
      <w:proofErr w:type="spellEnd"/>
      <w:proofErr w:type="gramEnd"/>
      <w:r w:rsidRPr="00C12058">
        <w:rPr>
          <w:rFonts w:eastAsia="Times New Roman"/>
          <w:lang w:eastAsia="id-ID"/>
        </w:rPr>
        <w:t xml:space="preserve"> </w:t>
      </w:r>
      <w:proofErr w:type="spellStart"/>
      <w:r w:rsidRPr="00C12058">
        <w:rPr>
          <w:rFonts w:eastAsia="Times New Roman"/>
          <w:lang w:eastAsia="id-ID"/>
        </w:rPr>
        <w:t>hidup</w:t>
      </w:r>
      <w:proofErr w:type="spellEnd"/>
      <w:r w:rsidRPr="00C12058">
        <w:rPr>
          <w:rFonts w:eastAsia="Times New Roman"/>
          <w:lang w:eastAsia="id-ID"/>
        </w:rPr>
        <w:t xml:space="preserve"> </w:t>
      </w:r>
      <w:proofErr w:type="spellStart"/>
      <w:r w:rsidRPr="00C12058">
        <w:rPr>
          <w:rFonts w:eastAsia="Times New Roman"/>
          <w:lang w:eastAsia="id-ID"/>
        </w:rPr>
        <w:t>Hedonisme</w:t>
      </w:r>
      <w:proofErr w:type="spellEnd"/>
      <w:r w:rsidRPr="00C12058">
        <w:rPr>
          <w:rFonts w:eastAsia="Times New Roman"/>
          <w:lang w:eastAsia="id-ID"/>
        </w:rPr>
        <w:t xml:space="preserve"> </w:t>
      </w:r>
      <w:proofErr w:type="spellStart"/>
      <w:r w:rsidRPr="00C12058">
        <w:rPr>
          <w:rFonts w:eastAsia="Times New Roman"/>
          <w:lang w:eastAsia="id-ID"/>
        </w:rPr>
        <w:t>dianggap</w:t>
      </w:r>
      <w:proofErr w:type="spellEnd"/>
      <w:r w:rsidRPr="00C12058">
        <w:rPr>
          <w:rFonts w:eastAsia="Times New Roman"/>
          <w:lang w:eastAsia="id-ID"/>
        </w:rPr>
        <w:t xml:space="preserve"> </w:t>
      </w:r>
      <w:proofErr w:type="spellStart"/>
      <w:r w:rsidRPr="00C12058">
        <w:rPr>
          <w:rFonts w:eastAsia="Times New Roman"/>
          <w:lang w:eastAsia="id-ID"/>
        </w:rPr>
        <w:t>layak</w:t>
      </w:r>
      <w:proofErr w:type="spellEnd"/>
      <w:r w:rsidRPr="00C12058">
        <w:rPr>
          <w:rFonts w:eastAsia="Times New Roman"/>
          <w:lang w:eastAsia="id-ID"/>
        </w:rPr>
        <w:t xml:space="preserve"> </w:t>
      </w:r>
      <w:proofErr w:type="spellStart"/>
      <w:r w:rsidRPr="00C12058">
        <w:rPr>
          <w:rFonts w:eastAsia="Times New Roman"/>
          <w:lang w:eastAsia="id-ID"/>
        </w:rPr>
        <w:t>dan</w:t>
      </w:r>
      <w:proofErr w:type="spellEnd"/>
      <w:r w:rsidRPr="00C12058">
        <w:rPr>
          <w:rFonts w:eastAsia="Times New Roman"/>
          <w:lang w:eastAsia="id-ID"/>
        </w:rPr>
        <w:t xml:space="preserve"> </w:t>
      </w:r>
      <w:proofErr w:type="spellStart"/>
      <w:r w:rsidRPr="00C12058">
        <w:rPr>
          <w:rFonts w:eastAsia="Times New Roman"/>
          <w:lang w:eastAsia="id-ID"/>
        </w:rPr>
        <w:t>andal</w:t>
      </w:r>
      <w:proofErr w:type="spellEnd"/>
      <w:r w:rsidRPr="00C12058">
        <w:rPr>
          <w:rFonts w:eastAsia="Times New Roman"/>
          <w:lang w:eastAsia="id-ID"/>
        </w:rPr>
        <w:t xml:space="preserve"> </w:t>
      </w:r>
      <w:proofErr w:type="spellStart"/>
      <w:r w:rsidRPr="00C12058">
        <w:rPr>
          <w:rFonts w:eastAsia="Times New Roman"/>
          <w:lang w:eastAsia="id-ID"/>
        </w:rPr>
        <w:t>sebagai</w:t>
      </w:r>
      <w:proofErr w:type="spellEnd"/>
      <w:r w:rsidRPr="00C12058">
        <w:rPr>
          <w:rFonts w:eastAsia="Times New Roman"/>
          <w:lang w:eastAsia="id-ID"/>
        </w:rPr>
        <w:t xml:space="preserve"> </w:t>
      </w:r>
      <w:proofErr w:type="spellStart"/>
      <w:r w:rsidRPr="00C12058">
        <w:rPr>
          <w:rFonts w:eastAsia="Times New Roman"/>
          <w:lang w:eastAsia="id-ID"/>
        </w:rPr>
        <w:t>alat</w:t>
      </w:r>
      <w:proofErr w:type="spellEnd"/>
      <w:r w:rsidRPr="00C12058">
        <w:rPr>
          <w:rFonts w:eastAsia="Times New Roman"/>
          <w:lang w:eastAsia="id-ID"/>
        </w:rPr>
        <w:t xml:space="preserve"> </w:t>
      </w:r>
      <w:proofErr w:type="spellStart"/>
      <w:r w:rsidRPr="00C12058">
        <w:rPr>
          <w:rFonts w:eastAsia="Times New Roman"/>
          <w:lang w:eastAsia="id-ID"/>
        </w:rPr>
        <w:t>ukur</w:t>
      </w:r>
      <w:proofErr w:type="spellEnd"/>
      <w:r w:rsidRPr="00C12058">
        <w:rPr>
          <w:rFonts w:eastAsia="Times New Roman"/>
          <w:lang w:eastAsia="id-ID"/>
        </w:rPr>
        <w:t xml:space="preserve"> </w:t>
      </w:r>
      <w:proofErr w:type="spellStart"/>
      <w:r w:rsidRPr="00C12058">
        <w:rPr>
          <w:rFonts w:eastAsia="Times New Roman"/>
          <w:lang w:eastAsia="id-ID"/>
        </w:rPr>
        <w:t>penelitian</w:t>
      </w:r>
      <w:proofErr w:type="spellEnd"/>
    </w:p>
    <w:p w:rsidR="00E05963" w:rsidRDefault="00E05963" w:rsidP="00F52B37">
      <w:pPr>
        <w:pStyle w:val="ListParagraph"/>
        <w:spacing w:line="360" w:lineRule="auto"/>
        <w:ind w:left="426" w:firstLine="654"/>
      </w:pPr>
      <w:r w:rsidRPr="00C12058">
        <w:rPr>
          <w:rFonts w:eastAsia="Times New Roman"/>
          <w:lang w:eastAsia="id-ID"/>
        </w:rPr>
        <w:t xml:space="preserve"> </w:t>
      </w:r>
      <w:r w:rsidRPr="00C12058">
        <w:rPr>
          <w:i/>
        </w:rPr>
        <w:t>Locus of control</w:t>
      </w:r>
      <w:r w:rsidRPr="00C12058">
        <w:t xml:space="preserve"> </w:t>
      </w:r>
      <w:proofErr w:type="spellStart"/>
      <w:r w:rsidRPr="00C12058">
        <w:t>ini</w:t>
      </w:r>
      <w:proofErr w:type="spellEnd"/>
      <w:r w:rsidRPr="00C12058">
        <w:t xml:space="preserve"> </w:t>
      </w:r>
      <w:proofErr w:type="spellStart"/>
      <w:proofErr w:type="gramStart"/>
      <w:r w:rsidRPr="00C12058">
        <w:t>akan</w:t>
      </w:r>
      <w:proofErr w:type="spellEnd"/>
      <w:proofErr w:type="gramEnd"/>
      <w:r w:rsidRPr="00C12058">
        <w:t xml:space="preserve"> </w:t>
      </w:r>
      <w:proofErr w:type="spellStart"/>
      <w:r w:rsidRPr="00C12058">
        <w:t>diukur</w:t>
      </w:r>
      <w:proofErr w:type="spellEnd"/>
      <w:r w:rsidRPr="00C12058">
        <w:t xml:space="preserve"> </w:t>
      </w:r>
      <w:proofErr w:type="spellStart"/>
      <w:r w:rsidRPr="00C12058">
        <w:t>menggunakan</w:t>
      </w:r>
      <w:proofErr w:type="spellEnd"/>
      <w:r w:rsidRPr="00C12058">
        <w:t xml:space="preserve"> </w:t>
      </w:r>
      <w:proofErr w:type="spellStart"/>
      <w:r w:rsidRPr="00C12058">
        <w:t>skala</w:t>
      </w:r>
      <w:proofErr w:type="spellEnd"/>
      <w:r w:rsidRPr="00C12058">
        <w:t xml:space="preserve"> </w:t>
      </w:r>
      <w:r w:rsidRPr="00C12058">
        <w:rPr>
          <w:i/>
        </w:rPr>
        <w:t>locus of control</w:t>
      </w:r>
      <w:r w:rsidRPr="00C12058">
        <w:t xml:space="preserve"> yang </w:t>
      </w:r>
      <w:proofErr w:type="spellStart"/>
      <w:r w:rsidRPr="00C12058">
        <w:t>terdiri</w:t>
      </w:r>
      <w:proofErr w:type="spellEnd"/>
      <w:r w:rsidRPr="00C12058">
        <w:t xml:space="preserve"> </w:t>
      </w:r>
      <w:proofErr w:type="spellStart"/>
      <w:r w:rsidRPr="00C12058">
        <w:t>dari</w:t>
      </w:r>
      <w:proofErr w:type="spellEnd"/>
      <w:r w:rsidRPr="00C12058">
        <w:t xml:space="preserve"> 16 item </w:t>
      </w:r>
      <w:proofErr w:type="spellStart"/>
      <w:r w:rsidRPr="00C12058">
        <w:t>atau</w:t>
      </w:r>
      <w:proofErr w:type="spellEnd"/>
      <w:r w:rsidRPr="00C12058">
        <w:t xml:space="preserve"> </w:t>
      </w:r>
      <w:proofErr w:type="spellStart"/>
      <w:r w:rsidRPr="00C12058">
        <w:t>pernyataan</w:t>
      </w:r>
      <w:proofErr w:type="spellEnd"/>
      <w:r w:rsidRPr="00C12058">
        <w:t xml:space="preserve">. </w:t>
      </w:r>
      <w:proofErr w:type="spellStart"/>
      <w:proofErr w:type="gramStart"/>
      <w:r w:rsidRPr="00C12058">
        <w:t>Penelitian</w:t>
      </w:r>
      <w:proofErr w:type="spellEnd"/>
      <w:r w:rsidRPr="00C12058">
        <w:t xml:space="preserve"> </w:t>
      </w:r>
      <w:proofErr w:type="spellStart"/>
      <w:r w:rsidRPr="00C12058">
        <w:t>ini</w:t>
      </w:r>
      <w:proofErr w:type="spellEnd"/>
      <w:r w:rsidRPr="00C12058">
        <w:t xml:space="preserve"> </w:t>
      </w:r>
      <w:proofErr w:type="spellStart"/>
      <w:r w:rsidRPr="00C12058">
        <w:t>menggunaka</w:t>
      </w:r>
      <w:proofErr w:type="spellEnd"/>
      <w:r w:rsidRPr="00C12058">
        <w:t xml:space="preserve"> </w:t>
      </w:r>
      <w:proofErr w:type="spellStart"/>
      <w:r w:rsidRPr="00C12058">
        <w:t>skala</w:t>
      </w:r>
      <w:proofErr w:type="spellEnd"/>
      <w:r w:rsidRPr="00C12058">
        <w:t xml:space="preserve"> </w:t>
      </w:r>
      <w:proofErr w:type="spellStart"/>
      <w:r w:rsidRPr="00C12058">
        <w:t>likert</w:t>
      </w:r>
      <w:proofErr w:type="spellEnd"/>
      <w:r w:rsidRPr="00C12058">
        <w:t xml:space="preserve"> yang </w:t>
      </w:r>
      <w:proofErr w:type="spellStart"/>
      <w:r w:rsidRPr="00C12058">
        <w:t>berhubungan</w:t>
      </w:r>
      <w:proofErr w:type="spellEnd"/>
      <w:r w:rsidRPr="00C12058">
        <w:t xml:space="preserve"> </w:t>
      </w:r>
      <w:proofErr w:type="spellStart"/>
      <w:r w:rsidRPr="00C12058">
        <w:t>dengan</w:t>
      </w:r>
      <w:proofErr w:type="spellEnd"/>
      <w:r w:rsidRPr="00C12058">
        <w:t xml:space="preserve"> </w:t>
      </w:r>
      <w:proofErr w:type="spellStart"/>
      <w:r w:rsidRPr="00C12058">
        <w:t>pernyataan</w:t>
      </w:r>
      <w:proofErr w:type="spellEnd"/>
      <w:r w:rsidRPr="00C12058">
        <w:t xml:space="preserve"> </w:t>
      </w:r>
      <w:proofErr w:type="spellStart"/>
      <w:r w:rsidRPr="00C12058">
        <w:t>sikap</w:t>
      </w:r>
      <w:proofErr w:type="spellEnd"/>
      <w:r w:rsidRPr="00C12058">
        <w:t xml:space="preserve"> </w:t>
      </w:r>
      <w:proofErr w:type="spellStart"/>
      <w:r w:rsidRPr="00C12058">
        <w:t>seseorang</w:t>
      </w:r>
      <w:proofErr w:type="spellEnd"/>
      <w:r w:rsidRPr="00C12058">
        <w:t xml:space="preserve"> </w:t>
      </w:r>
      <w:proofErr w:type="spellStart"/>
      <w:r w:rsidRPr="00C12058">
        <w:t>terhadap</w:t>
      </w:r>
      <w:proofErr w:type="spellEnd"/>
      <w:r w:rsidRPr="00C12058">
        <w:t xml:space="preserve"> </w:t>
      </w:r>
      <w:proofErr w:type="spellStart"/>
      <w:r w:rsidRPr="00C12058">
        <w:t>sesuatu</w:t>
      </w:r>
      <w:proofErr w:type="spellEnd"/>
      <w:r w:rsidRPr="00C12058">
        <w:t>.</w:t>
      </w:r>
      <w:proofErr w:type="gramEnd"/>
      <w:r w:rsidRPr="00C12058">
        <w:t xml:space="preserve"> </w:t>
      </w:r>
      <w:proofErr w:type="gramStart"/>
      <w:r w:rsidRPr="00C12058">
        <w:t>Kinnear (</w:t>
      </w:r>
      <w:proofErr w:type="spellStart"/>
      <w:r w:rsidRPr="00C12058">
        <w:t>Dalam</w:t>
      </w:r>
      <w:proofErr w:type="spellEnd"/>
      <w:r w:rsidRPr="00C12058">
        <w:t xml:space="preserve"> Umar, 1997).</w:t>
      </w:r>
      <w:proofErr w:type="gramEnd"/>
      <w:r w:rsidRPr="00C12058">
        <w:t xml:space="preserve"> </w:t>
      </w:r>
      <w:proofErr w:type="spellStart"/>
      <w:r w:rsidRPr="00C12058">
        <w:t>Kuisioner</w:t>
      </w:r>
      <w:proofErr w:type="spellEnd"/>
      <w:r w:rsidRPr="00C12058">
        <w:t xml:space="preserve"> </w:t>
      </w:r>
      <w:proofErr w:type="spellStart"/>
      <w:r w:rsidRPr="00C12058">
        <w:t>dalam</w:t>
      </w:r>
      <w:proofErr w:type="spellEnd"/>
      <w:r w:rsidRPr="00C12058">
        <w:t xml:space="preserve"> </w:t>
      </w:r>
      <w:proofErr w:type="spellStart"/>
      <w:r w:rsidRPr="00C12058">
        <w:t>penelitian</w:t>
      </w:r>
      <w:proofErr w:type="spellEnd"/>
      <w:r w:rsidRPr="00C12058">
        <w:t xml:space="preserve"> </w:t>
      </w:r>
      <w:proofErr w:type="spellStart"/>
      <w:r w:rsidRPr="00C12058">
        <w:t>ini</w:t>
      </w:r>
      <w:proofErr w:type="spellEnd"/>
      <w:r w:rsidRPr="00C12058">
        <w:t xml:space="preserve"> </w:t>
      </w:r>
      <w:proofErr w:type="spellStart"/>
      <w:r w:rsidRPr="00C12058">
        <w:t>terdiri</w:t>
      </w:r>
      <w:proofErr w:type="spellEnd"/>
      <w:r w:rsidRPr="00C12058">
        <w:t xml:space="preserve"> </w:t>
      </w:r>
      <w:proofErr w:type="spellStart"/>
      <w:r w:rsidRPr="00C12058">
        <w:t>dari</w:t>
      </w:r>
      <w:proofErr w:type="spellEnd"/>
      <w:r w:rsidRPr="00C12058">
        <w:t xml:space="preserve"> 16 </w:t>
      </w:r>
      <w:proofErr w:type="spellStart"/>
      <w:r w:rsidRPr="00C12058">
        <w:t>butir</w:t>
      </w:r>
      <w:proofErr w:type="spellEnd"/>
      <w:r w:rsidRPr="00C12058">
        <w:t xml:space="preserve"> </w:t>
      </w:r>
      <w:proofErr w:type="spellStart"/>
      <w:r w:rsidRPr="00C12058">
        <w:t>pernyataan</w:t>
      </w:r>
      <w:proofErr w:type="spellEnd"/>
      <w:r w:rsidRPr="00C12058">
        <w:t xml:space="preserve"> </w:t>
      </w:r>
      <w:proofErr w:type="spellStart"/>
      <w:r w:rsidRPr="00C12058">
        <w:t>dengan</w:t>
      </w:r>
      <w:proofErr w:type="spellEnd"/>
      <w:r w:rsidRPr="00C12058">
        <w:t xml:space="preserve"> 8 </w:t>
      </w:r>
      <w:proofErr w:type="spellStart"/>
      <w:r w:rsidRPr="00C12058">
        <w:t>butir</w:t>
      </w:r>
      <w:proofErr w:type="spellEnd"/>
      <w:r w:rsidRPr="00C12058">
        <w:t xml:space="preserve"> </w:t>
      </w:r>
      <w:proofErr w:type="spellStart"/>
      <w:r w:rsidRPr="00C12058">
        <w:t>pernyataan</w:t>
      </w:r>
      <w:proofErr w:type="spellEnd"/>
      <w:r w:rsidRPr="00C12058">
        <w:t xml:space="preserve"> </w:t>
      </w:r>
      <w:r w:rsidRPr="00C12058">
        <w:rPr>
          <w:i/>
        </w:rPr>
        <w:t>favorable</w:t>
      </w:r>
      <w:r w:rsidRPr="00C12058">
        <w:t xml:space="preserve"> </w:t>
      </w:r>
      <w:proofErr w:type="spellStart"/>
      <w:r w:rsidRPr="00C12058">
        <w:t>dan</w:t>
      </w:r>
      <w:proofErr w:type="spellEnd"/>
      <w:r w:rsidRPr="00C12058">
        <w:t xml:space="preserve"> 8 </w:t>
      </w:r>
      <w:proofErr w:type="spellStart"/>
      <w:r w:rsidRPr="00C12058">
        <w:t>butir</w:t>
      </w:r>
      <w:proofErr w:type="spellEnd"/>
      <w:r w:rsidRPr="00C12058">
        <w:t xml:space="preserve"> </w:t>
      </w:r>
      <w:proofErr w:type="spellStart"/>
      <w:r w:rsidRPr="00C12058">
        <w:lastRenderedPageBreak/>
        <w:t>pernyataan</w:t>
      </w:r>
      <w:proofErr w:type="spellEnd"/>
      <w:r w:rsidRPr="00C12058">
        <w:t xml:space="preserve"> </w:t>
      </w:r>
      <w:r w:rsidRPr="00C12058">
        <w:rPr>
          <w:i/>
        </w:rPr>
        <w:t>unfavorable</w:t>
      </w:r>
      <w:r w:rsidRPr="00C12058">
        <w:t xml:space="preserve"> </w:t>
      </w:r>
      <w:proofErr w:type="spellStart"/>
      <w:r w:rsidRPr="00C12058">
        <w:t>Berdasarkan</w:t>
      </w:r>
      <w:proofErr w:type="spellEnd"/>
      <w:r w:rsidRPr="00C12058">
        <w:t xml:space="preserve"> </w:t>
      </w:r>
      <w:proofErr w:type="spellStart"/>
      <w:r w:rsidRPr="00C12058">
        <w:t>hasil</w:t>
      </w:r>
      <w:proofErr w:type="spellEnd"/>
      <w:r w:rsidRPr="00C12058">
        <w:t xml:space="preserve"> </w:t>
      </w:r>
      <w:proofErr w:type="spellStart"/>
      <w:r w:rsidRPr="00C12058">
        <w:t>uji</w:t>
      </w:r>
      <w:proofErr w:type="spellEnd"/>
      <w:r w:rsidRPr="00C12058">
        <w:t xml:space="preserve"> </w:t>
      </w:r>
      <w:proofErr w:type="spellStart"/>
      <w:r w:rsidRPr="00C12058">
        <w:t>validitas</w:t>
      </w:r>
      <w:proofErr w:type="spellEnd"/>
      <w:r w:rsidRPr="00C12058">
        <w:t xml:space="preserve"> </w:t>
      </w:r>
      <w:proofErr w:type="spellStart"/>
      <w:r w:rsidRPr="00C12058">
        <w:t>skala</w:t>
      </w:r>
      <w:proofErr w:type="spellEnd"/>
      <w:r w:rsidRPr="00C12058">
        <w:t xml:space="preserve"> Locus of Control yang </w:t>
      </w:r>
      <w:proofErr w:type="spellStart"/>
      <w:r w:rsidRPr="00C12058">
        <w:t>terdiri</w:t>
      </w:r>
      <w:proofErr w:type="spellEnd"/>
      <w:r w:rsidRPr="00C12058">
        <w:t xml:space="preserve"> </w:t>
      </w:r>
      <w:proofErr w:type="spellStart"/>
      <w:r w:rsidRPr="00C12058">
        <w:t>dari</w:t>
      </w:r>
      <w:proofErr w:type="spellEnd"/>
      <w:r w:rsidRPr="00C12058">
        <w:t xml:space="preserve"> 16 item yang </w:t>
      </w:r>
      <w:proofErr w:type="spellStart"/>
      <w:r w:rsidRPr="00C12058">
        <w:t>diberikan</w:t>
      </w:r>
      <w:proofErr w:type="spellEnd"/>
      <w:r w:rsidRPr="00C12058">
        <w:t xml:space="preserve"> </w:t>
      </w:r>
      <w:proofErr w:type="spellStart"/>
      <w:r w:rsidRPr="00C12058">
        <w:t>pada</w:t>
      </w:r>
      <w:proofErr w:type="spellEnd"/>
      <w:r w:rsidRPr="00C12058">
        <w:t xml:space="preserve"> </w:t>
      </w:r>
      <w:proofErr w:type="spellStart"/>
      <w:r w:rsidRPr="00C12058">
        <w:t>subjek</w:t>
      </w:r>
      <w:proofErr w:type="spellEnd"/>
      <w:r w:rsidRPr="00C12058">
        <w:t xml:space="preserve"> 68 orang </w:t>
      </w:r>
      <w:proofErr w:type="spellStart"/>
      <w:r w:rsidRPr="00C12058">
        <w:t>subjek</w:t>
      </w:r>
      <w:proofErr w:type="spellEnd"/>
      <w:r w:rsidRPr="00C12058">
        <w:t xml:space="preserve">  </w:t>
      </w:r>
      <w:proofErr w:type="spellStart"/>
      <w:r w:rsidRPr="00C12058">
        <w:t>penelitian</w:t>
      </w:r>
      <w:proofErr w:type="spellEnd"/>
      <w:r w:rsidRPr="00C12058">
        <w:t xml:space="preserve"> </w:t>
      </w:r>
      <w:proofErr w:type="spellStart"/>
      <w:r w:rsidRPr="00C12058">
        <w:t>menunjukkan</w:t>
      </w:r>
      <w:proofErr w:type="spellEnd"/>
      <w:r w:rsidRPr="00C12058">
        <w:t xml:space="preserve"> 11 </w:t>
      </w:r>
      <w:proofErr w:type="spellStart"/>
      <w:r w:rsidRPr="00C12058">
        <w:t>aitem</w:t>
      </w:r>
      <w:proofErr w:type="spellEnd"/>
      <w:r w:rsidRPr="00C12058">
        <w:t xml:space="preserve"> </w:t>
      </w:r>
      <w:proofErr w:type="spellStart"/>
      <w:r w:rsidRPr="00C12058">
        <w:t>memenuhi</w:t>
      </w:r>
      <w:proofErr w:type="spellEnd"/>
      <w:r w:rsidRPr="00C12058">
        <w:t xml:space="preserve"> </w:t>
      </w:r>
      <w:proofErr w:type="spellStart"/>
      <w:r w:rsidRPr="00C12058">
        <w:t>daya</w:t>
      </w:r>
      <w:proofErr w:type="spellEnd"/>
      <w:r w:rsidRPr="00C12058">
        <w:t xml:space="preserve"> </w:t>
      </w:r>
      <w:proofErr w:type="spellStart"/>
      <w:r w:rsidRPr="00C12058">
        <w:t>diskriminasi</w:t>
      </w:r>
      <w:proofErr w:type="spellEnd"/>
      <w:r w:rsidRPr="00C12058">
        <w:t xml:space="preserve"> </w:t>
      </w:r>
      <w:proofErr w:type="spellStart"/>
      <w:r w:rsidRPr="00C12058">
        <w:t>aitem</w:t>
      </w:r>
      <w:proofErr w:type="spellEnd"/>
      <w:r w:rsidRPr="00C12058">
        <w:t xml:space="preserve">(Valid). </w:t>
      </w:r>
      <w:proofErr w:type="spellStart"/>
      <w:r w:rsidRPr="00C12058">
        <w:t>rentang</w:t>
      </w:r>
      <w:proofErr w:type="spellEnd"/>
      <w:r w:rsidRPr="00C12058">
        <w:t xml:space="preserve"> </w:t>
      </w:r>
      <w:proofErr w:type="spellStart"/>
      <w:r w:rsidRPr="00C12058">
        <w:t>nilai</w:t>
      </w:r>
      <w:proofErr w:type="spellEnd"/>
      <w:r w:rsidRPr="00C12058">
        <w:t xml:space="preserve"> </w:t>
      </w:r>
      <w:proofErr w:type="spellStart"/>
      <w:r w:rsidRPr="00C12058">
        <w:t>koefisien</w:t>
      </w:r>
      <w:proofErr w:type="spellEnd"/>
      <w:r w:rsidRPr="00C12058">
        <w:t xml:space="preserve"> </w:t>
      </w:r>
      <w:proofErr w:type="spellStart"/>
      <w:r w:rsidRPr="00C12058">
        <w:t>validitas</w:t>
      </w:r>
      <w:proofErr w:type="spellEnd"/>
      <w:r w:rsidRPr="00C12058">
        <w:t xml:space="preserve"> </w:t>
      </w:r>
      <w:proofErr w:type="spellStart"/>
      <w:r w:rsidRPr="00C12058">
        <w:t>aitem</w:t>
      </w:r>
      <w:proofErr w:type="spellEnd"/>
      <w:r w:rsidRPr="00C12058">
        <w:t xml:space="preserve">   </w:t>
      </w:r>
      <w:proofErr w:type="spellStart"/>
      <w:r w:rsidRPr="00C12058">
        <w:t>bekisar</w:t>
      </w:r>
      <w:proofErr w:type="spellEnd"/>
      <w:r w:rsidRPr="00C12058">
        <w:t xml:space="preserve"> </w:t>
      </w:r>
      <w:proofErr w:type="spellStart"/>
      <w:r w:rsidRPr="00C12058">
        <w:t>antara</w:t>
      </w:r>
      <w:proofErr w:type="spellEnd"/>
      <w:r w:rsidRPr="00C12058">
        <w:t xml:space="preserve"> 0,307-0,658 </w:t>
      </w:r>
      <w:proofErr w:type="spellStart"/>
      <w:r w:rsidRPr="00C12058">
        <w:t>Sedangkan</w:t>
      </w:r>
      <w:proofErr w:type="spellEnd"/>
      <w:r w:rsidRPr="00C12058">
        <w:t xml:space="preserve"> </w:t>
      </w:r>
      <w:proofErr w:type="spellStart"/>
      <w:r w:rsidRPr="00C12058">
        <w:t>aitem</w:t>
      </w:r>
      <w:proofErr w:type="spellEnd"/>
      <w:r w:rsidRPr="00C12058">
        <w:t xml:space="preserve"> </w:t>
      </w:r>
      <w:proofErr w:type="spellStart"/>
      <w:r w:rsidRPr="00C12058">
        <w:t>gugur</w:t>
      </w:r>
      <w:proofErr w:type="spellEnd"/>
      <w:r w:rsidRPr="00C12058">
        <w:t xml:space="preserve"> </w:t>
      </w:r>
      <w:proofErr w:type="spellStart"/>
      <w:r w:rsidRPr="00C12058">
        <w:t>berjumlah</w:t>
      </w:r>
      <w:proofErr w:type="spellEnd"/>
      <w:r w:rsidRPr="00C12058">
        <w:t xml:space="preserve"> 5 </w:t>
      </w:r>
      <w:proofErr w:type="spellStart"/>
      <w:r w:rsidRPr="00C12058">
        <w:t>Berdasarkan</w:t>
      </w:r>
      <w:proofErr w:type="spellEnd"/>
      <w:r w:rsidRPr="00C12058">
        <w:t xml:space="preserve"> </w:t>
      </w:r>
      <w:proofErr w:type="spellStart"/>
      <w:r w:rsidRPr="00C12058">
        <w:t>hasil</w:t>
      </w:r>
      <w:proofErr w:type="spellEnd"/>
      <w:r w:rsidRPr="00C12058">
        <w:t xml:space="preserve"> </w:t>
      </w:r>
      <w:proofErr w:type="spellStart"/>
      <w:r w:rsidRPr="00C12058">
        <w:t>uji</w:t>
      </w:r>
      <w:proofErr w:type="spellEnd"/>
      <w:r w:rsidRPr="00C12058">
        <w:t xml:space="preserve"> </w:t>
      </w:r>
      <w:proofErr w:type="spellStart"/>
      <w:r w:rsidRPr="00C12058">
        <w:t>reliabilitas</w:t>
      </w:r>
      <w:proofErr w:type="spellEnd"/>
      <w:r w:rsidRPr="00C12058">
        <w:t xml:space="preserve"> yang </w:t>
      </w:r>
      <w:proofErr w:type="spellStart"/>
      <w:r w:rsidRPr="00C12058">
        <w:t>dilakukan</w:t>
      </w:r>
      <w:proofErr w:type="spellEnd"/>
      <w:r w:rsidRPr="00C12058">
        <w:t xml:space="preserve"> </w:t>
      </w:r>
      <w:proofErr w:type="spellStart"/>
      <w:r w:rsidRPr="00C12058">
        <w:t>dengan</w:t>
      </w:r>
      <w:proofErr w:type="spellEnd"/>
      <w:r w:rsidRPr="00C12058">
        <w:t xml:space="preserve"> </w:t>
      </w:r>
      <w:proofErr w:type="spellStart"/>
      <w:r w:rsidRPr="00C12058">
        <w:t>teknik</w:t>
      </w:r>
      <w:proofErr w:type="spellEnd"/>
      <w:r w:rsidRPr="00C12058">
        <w:t xml:space="preserve"> Alpha </w:t>
      </w:r>
      <w:proofErr w:type="spellStart"/>
      <w:r w:rsidRPr="00C12058">
        <w:t>cronbach’s</w:t>
      </w:r>
      <w:proofErr w:type="spellEnd"/>
      <w:r w:rsidRPr="00C12058">
        <w:t xml:space="preserve"> </w:t>
      </w:r>
      <w:proofErr w:type="spellStart"/>
      <w:r w:rsidRPr="00C12058">
        <w:t>paada</w:t>
      </w:r>
      <w:proofErr w:type="spellEnd"/>
      <w:r w:rsidRPr="00C12058">
        <w:t xml:space="preserve"> </w:t>
      </w:r>
      <w:proofErr w:type="spellStart"/>
      <w:r w:rsidRPr="00C12058">
        <w:t>skala</w:t>
      </w:r>
      <w:proofErr w:type="spellEnd"/>
      <w:r w:rsidRPr="00C12058">
        <w:t xml:space="preserve"> Locus Of Control </w:t>
      </w:r>
      <w:proofErr w:type="spellStart"/>
      <w:r w:rsidRPr="00C12058">
        <w:t>diperoleh</w:t>
      </w:r>
      <w:proofErr w:type="spellEnd"/>
      <w:r w:rsidRPr="00C12058">
        <w:t xml:space="preserve"> </w:t>
      </w:r>
      <w:proofErr w:type="spellStart"/>
      <w:r w:rsidRPr="00C12058">
        <w:t>kofesien</w:t>
      </w:r>
      <w:proofErr w:type="spellEnd"/>
      <w:r w:rsidRPr="00C12058">
        <w:t xml:space="preserve"> </w:t>
      </w:r>
      <w:proofErr w:type="spellStart"/>
      <w:r w:rsidRPr="00C12058">
        <w:t>reliabilitas</w:t>
      </w:r>
      <w:proofErr w:type="spellEnd"/>
      <w:r w:rsidRPr="00C12058">
        <w:t xml:space="preserve"> 0,749</w:t>
      </w:r>
      <w:r w:rsidRPr="00C12058">
        <w:rPr>
          <w:rFonts w:eastAsia="Times New Roman"/>
          <w:lang w:eastAsia="id-ID"/>
        </w:rPr>
        <w:t xml:space="preserve"> </w:t>
      </w:r>
      <w:proofErr w:type="spellStart"/>
      <w:r w:rsidRPr="00C12058">
        <w:rPr>
          <w:rFonts w:eastAsia="Times New Roman"/>
          <w:lang w:eastAsia="id-ID"/>
        </w:rPr>
        <w:t>ini</w:t>
      </w:r>
      <w:proofErr w:type="spellEnd"/>
      <w:r w:rsidRPr="00C12058">
        <w:rPr>
          <w:rFonts w:eastAsia="Times New Roman"/>
          <w:lang w:eastAsia="id-ID"/>
        </w:rPr>
        <w:t xml:space="preserve"> </w:t>
      </w:r>
      <w:proofErr w:type="spellStart"/>
      <w:r w:rsidRPr="00C12058">
        <w:rPr>
          <w:rFonts w:eastAsia="Times New Roman"/>
          <w:lang w:eastAsia="id-ID"/>
        </w:rPr>
        <w:t>berarti</w:t>
      </w:r>
      <w:proofErr w:type="spellEnd"/>
      <w:r w:rsidRPr="00C12058">
        <w:rPr>
          <w:rFonts w:eastAsia="Times New Roman"/>
          <w:lang w:eastAsia="id-ID"/>
        </w:rPr>
        <w:t xml:space="preserve"> </w:t>
      </w:r>
      <w:proofErr w:type="spellStart"/>
      <w:r w:rsidRPr="00C12058">
        <w:rPr>
          <w:rFonts w:eastAsia="Times New Roman"/>
          <w:lang w:eastAsia="id-ID"/>
        </w:rPr>
        <w:t>nilai</w:t>
      </w:r>
      <w:proofErr w:type="spellEnd"/>
      <w:r w:rsidRPr="00C12058">
        <w:rPr>
          <w:rFonts w:eastAsia="Times New Roman"/>
          <w:lang w:eastAsia="id-ID"/>
        </w:rPr>
        <w:t xml:space="preserve"> </w:t>
      </w:r>
      <w:proofErr w:type="spellStart"/>
      <w:r w:rsidRPr="00C12058">
        <w:rPr>
          <w:rFonts w:eastAsia="Times New Roman"/>
          <w:i/>
          <w:lang w:eastAsia="id-ID"/>
        </w:rPr>
        <w:t>croncbanch</w:t>
      </w:r>
      <w:proofErr w:type="spellEnd"/>
      <w:r w:rsidRPr="00C12058">
        <w:rPr>
          <w:rFonts w:eastAsia="Times New Roman"/>
          <w:i/>
          <w:lang w:eastAsia="id-ID"/>
        </w:rPr>
        <w:t xml:space="preserve"> alpha</w:t>
      </w:r>
      <w:r w:rsidRPr="00C12058">
        <w:rPr>
          <w:rFonts w:eastAsia="Times New Roman"/>
          <w:lang w:eastAsia="id-ID"/>
        </w:rPr>
        <w:t xml:space="preserve"> ≥ 0,60. </w:t>
      </w:r>
      <w:proofErr w:type="spellStart"/>
      <w:r w:rsidRPr="00C12058">
        <w:rPr>
          <w:rFonts w:eastAsia="Times New Roman"/>
          <w:lang w:eastAsia="id-ID"/>
        </w:rPr>
        <w:t>Dengan</w:t>
      </w:r>
      <w:proofErr w:type="spellEnd"/>
      <w:r w:rsidRPr="00C12058">
        <w:rPr>
          <w:rFonts w:eastAsia="Times New Roman"/>
          <w:lang w:eastAsia="id-ID"/>
        </w:rPr>
        <w:t xml:space="preserve"> </w:t>
      </w:r>
      <w:proofErr w:type="spellStart"/>
      <w:r w:rsidRPr="00C12058">
        <w:rPr>
          <w:rFonts w:eastAsia="Times New Roman"/>
          <w:lang w:eastAsia="id-ID"/>
        </w:rPr>
        <w:t>demikian</w:t>
      </w:r>
      <w:proofErr w:type="spellEnd"/>
      <w:r w:rsidRPr="00C12058">
        <w:rPr>
          <w:rFonts w:eastAsia="Times New Roman"/>
          <w:lang w:eastAsia="id-ID"/>
        </w:rPr>
        <w:t xml:space="preserve">, </w:t>
      </w:r>
      <w:proofErr w:type="spellStart"/>
      <w:r w:rsidRPr="00C12058">
        <w:rPr>
          <w:rFonts w:eastAsia="Times New Roman"/>
          <w:lang w:eastAsia="id-ID"/>
        </w:rPr>
        <w:t>skala</w:t>
      </w:r>
      <w:proofErr w:type="spellEnd"/>
      <w:r w:rsidRPr="00C12058">
        <w:rPr>
          <w:rFonts w:eastAsia="Times New Roman"/>
          <w:lang w:eastAsia="id-ID"/>
        </w:rPr>
        <w:t xml:space="preserve"> Locus of </w:t>
      </w:r>
      <w:proofErr w:type="gramStart"/>
      <w:r w:rsidRPr="00C12058">
        <w:rPr>
          <w:rFonts w:eastAsia="Times New Roman"/>
          <w:lang w:eastAsia="id-ID"/>
        </w:rPr>
        <w:t xml:space="preserve">Control  </w:t>
      </w:r>
      <w:proofErr w:type="spellStart"/>
      <w:r w:rsidRPr="00C12058">
        <w:rPr>
          <w:rFonts w:eastAsia="Times New Roman"/>
          <w:lang w:eastAsia="id-ID"/>
        </w:rPr>
        <w:t>layak</w:t>
      </w:r>
      <w:proofErr w:type="spellEnd"/>
      <w:proofErr w:type="gramEnd"/>
      <w:r w:rsidRPr="00C12058">
        <w:rPr>
          <w:rFonts w:eastAsia="Times New Roman"/>
          <w:lang w:eastAsia="id-ID"/>
        </w:rPr>
        <w:t xml:space="preserve"> </w:t>
      </w:r>
      <w:proofErr w:type="spellStart"/>
      <w:r w:rsidRPr="00C12058">
        <w:rPr>
          <w:rFonts w:eastAsia="Times New Roman"/>
          <w:lang w:eastAsia="id-ID"/>
        </w:rPr>
        <w:t>dan</w:t>
      </w:r>
      <w:proofErr w:type="spellEnd"/>
      <w:r w:rsidRPr="00C12058">
        <w:rPr>
          <w:rFonts w:eastAsia="Times New Roman"/>
          <w:lang w:eastAsia="id-ID"/>
        </w:rPr>
        <w:t xml:space="preserve"> </w:t>
      </w:r>
      <w:proofErr w:type="spellStart"/>
      <w:r w:rsidRPr="00C12058">
        <w:rPr>
          <w:rFonts w:eastAsia="Times New Roman"/>
          <w:lang w:eastAsia="id-ID"/>
        </w:rPr>
        <w:t>andal</w:t>
      </w:r>
      <w:proofErr w:type="spellEnd"/>
      <w:r w:rsidRPr="00C12058">
        <w:rPr>
          <w:rFonts w:eastAsia="Times New Roman"/>
          <w:lang w:eastAsia="id-ID"/>
        </w:rPr>
        <w:t xml:space="preserve"> </w:t>
      </w:r>
      <w:proofErr w:type="spellStart"/>
      <w:r w:rsidRPr="00C12058">
        <w:rPr>
          <w:rFonts w:eastAsia="Times New Roman"/>
          <w:lang w:eastAsia="id-ID"/>
        </w:rPr>
        <w:t>sebagai</w:t>
      </w:r>
      <w:proofErr w:type="spellEnd"/>
      <w:r w:rsidRPr="00C12058">
        <w:rPr>
          <w:rFonts w:eastAsia="Times New Roman"/>
          <w:lang w:eastAsia="id-ID"/>
        </w:rPr>
        <w:t xml:space="preserve"> </w:t>
      </w:r>
      <w:proofErr w:type="spellStart"/>
      <w:r w:rsidRPr="00C12058">
        <w:rPr>
          <w:rFonts w:eastAsia="Times New Roman"/>
          <w:lang w:eastAsia="id-ID"/>
        </w:rPr>
        <w:t>alat</w:t>
      </w:r>
      <w:proofErr w:type="spellEnd"/>
      <w:r w:rsidRPr="00C12058">
        <w:rPr>
          <w:rFonts w:eastAsia="Times New Roman"/>
          <w:lang w:eastAsia="id-ID"/>
        </w:rPr>
        <w:t xml:space="preserve"> </w:t>
      </w:r>
      <w:proofErr w:type="spellStart"/>
      <w:r w:rsidRPr="00C12058">
        <w:rPr>
          <w:rFonts w:eastAsia="Times New Roman"/>
          <w:lang w:eastAsia="id-ID"/>
        </w:rPr>
        <w:t>ukur</w:t>
      </w:r>
      <w:proofErr w:type="spellEnd"/>
      <w:r w:rsidRPr="00C12058">
        <w:rPr>
          <w:rFonts w:eastAsia="Times New Roman"/>
          <w:lang w:eastAsia="id-ID"/>
        </w:rPr>
        <w:t xml:space="preserve"> </w:t>
      </w:r>
      <w:proofErr w:type="spellStart"/>
      <w:r w:rsidRPr="00C12058">
        <w:rPr>
          <w:rFonts w:eastAsia="Times New Roman"/>
          <w:lang w:eastAsia="id-ID"/>
        </w:rPr>
        <w:t>penelitian</w:t>
      </w:r>
      <w:proofErr w:type="spellEnd"/>
      <w:r w:rsidRPr="00C12058">
        <w:rPr>
          <w:rFonts w:eastAsia="Times New Roman"/>
          <w:lang w:eastAsia="id-ID"/>
        </w:rPr>
        <w:t xml:space="preserve"> </w:t>
      </w:r>
      <w:r w:rsidRPr="00C12058">
        <w:t xml:space="preserve"> </w:t>
      </w:r>
    </w:p>
    <w:p w:rsidR="009A4550" w:rsidRPr="00C12058" w:rsidRDefault="009A4550" w:rsidP="00F52B37">
      <w:pPr>
        <w:pStyle w:val="ListParagraph"/>
        <w:spacing w:line="360" w:lineRule="auto"/>
        <w:ind w:left="426" w:firstLine="654"/>
      </w:pPr>
    </w:p>
    <w:p w:rsidR="00E05963" w:rsidRPr="00DE41C4" w:rsidRDefault="00DE41C4" w:rsidP="00F52B37">
      <w:pPr>
        <w:pStyle w:val="ListParagraph"/>
        <w:spacing w:line="360" w:lineRule="auto"/>
        <w:ind w:left="360" w:firstLine="66"/>
        <w:rPr>
          <w:b/>
        </w:rPr>
      </w:pPr>
      <w:proofErr w:type="spellStart"/>
      <w:r w:rsidRPr="00DE41C4">
        <w:rPr>
          <w:b/>
        </w:rPr>
        <w:t>Hasil</w:t>
      </w:r>
      <w:proofErr w:type="spellEnd"/>
    </w:p>
    <w:p w:rsidR="00E05963" w:rsidRPr="00C12058" w:rsidRDefault="00A50E04" w:rsidP="00F52B37">
      <w:pPr>
        <w:pStyle w:val="ListParagraph"/>
        <w:spacing w:line="360" w:lineRule="auto"/>
        <w:ind w:left="360" w:firstLine="66"/>
      </w:pPr>
      <w:proofErr w:type="spellStart"/>
      <w:r w:rsidRPr="00C12058">
        <w:t>Uji</w:t>
      </w:r>
      <w:proofErr w:type="spellEnd"/>
      <w:r w:rsidRPr="00C12058">
        <w:t xml:space="preserve"> </w:t>
      </w:r>
      <w:proofErr w:type="spellStart"/>
      <w:r w:rsidRPr="00C12058">
        <w:t>Normalitas</w:t>
      </w:r>
      <w:proofErr w:type="spellEnd"/>
    </w:p>
    <w:p w:rsidR="00AA36FC" w:rsidRPr="00C12058" w:rsidRDefault="00A50E04" w:rsidP="00F52B37">
      <w:pPr>
        <w:pStyle w:val="ListParagraph"/>
        <w:spacing w:line="360" w:lineRule="auto"/>
        <w:ind w:left="426" w:firstLine="588"/>
      </w:pPr>
      <w:proofErr w:type="spellStart"/>
      <w:r w:rsidRPr="00C12058">
        <w:t>Skor</w:t>
      </w:r>
      <w:proofErr w:type="spellEnd"/>
      <w:r w:rsidRPr="00C12058">
        <w:t xml:space="preserve"> Gaya </w:t>
      </w:r>
      <w:proofErr w:type="spellStart"/>
      <w:r w:rsidRPr="00C12058">
        <w:t>Hidup</w:t>
      </w:r>
      <w:proofErr w:type="spellEnd"/>
      <w:r w:rsidRPr="00C12058">
        <w:t xml:space="preserve"> </w:t>
      </w:r>
      <w:proofErr w:type="spellStart"/>
      <w:r w:rsidRPr="00C12058">
        <w:t>Hedonisme</w:t>
      </w:r>
      <w:proofErr w:type="spellEnd"/>
      <w:r w:rsidRPr="00C12058">
        <w:t xml:space="preserve"> (Y) </w:t>
      </w:r>
      <w:proofErr w:type="spellStart"/>
      <w:r w:rsidRPr="00C12058">
        <w:t>dengan</w:t>
      </w:r>
      <w:proofErr w:type="spellEnd"/>
      <w:r w:rsidRPr="00C12058">
        <w:t xml:space="preserve"> </w:t>
      </w:r>
      <w:proofErr w:type="spellStart"/>
      <w:r w:rsidRPr="00C12058">
        <w:t>uji</w:t>
      </w:r>
      <w:proofErr w:type="spellEnd"/>
      <w:r w:rsidRPr="00C12058">
        <w:t xml:space="preserve"> </w:t>
      </w:r>
      <w:r w:rsidRPr="00C12058">
        <w:rPr>
          <w:i/>
        </w:rPr>
        <w:t xml:space="preserve">One Sample Kolmogorov-Smirnov </w:t>
      </w:r>
      <w:proofErr w:type="spellStart"/>
      <w:r w:rsidRPr="00C12058">
        <w:t>diperoleh</w:t>
      </w:r>
      <w:proofErr w:type="spellEnd"/>
      <w:r w:rsidRPr="00C12058">
        <w:t xml:space="preserve"> </w:t>
      </w:r>
      <w:proofErr w:type="spellStart"/>
      <w:r w:rsidRPr="00C12058">
        <w:t>nilaiZ</w:t>
      </w:r>
      <w:proofErr w:type="spellEnd"/>
      <w:r w:rsidRPr="00C12058">
        <w:t xml:space="preserve"> = 1,213 </w:t>
      </w:r>
      <w:proofErr w:type="spellStart"/>
      <w:r w:rsidRPr="00C12058">
        <w:t>dan</w:t>
      </w:r>
      <w:proofErr w:type="spellEnd"/>
      <w:r w:rsidRPr="00C12058">
        <w:t xml:space="preserve"> </w:t>
      </w:r>
      <w:proofErr w:type="spellStart"/>
      <w:r w:rsidRPr="00C12058">
        <w:t>nilai</w:t>
      </w:r>
      <w:proofErr w:type="spellEnd"/>
      <w:r w:rsidRPr="00C12058">
        <w:t xml:space="preserve"> </w:t>
      </w:r>
      <w:proofErr w:type="spellStart"/>
      <w:r w:rsidRPr="00C12058">
        <w:rPr>
          <w:i/>
        </w:rPr>
        <w:t>Asymp</w:t>
      </w:r>
      <w:proofErr w:type="spellEnd"/>
      <w:r w:rsidRPr="00C12058">
        <w:rPr>
          <w:i/>
        </w:rPr>
        <w:t>. Sig(2-tailed)</w:t>
      </w:r>
      <w:r w:rsidRPr="00C12058">
        <w:t xml:space="preserve"> p = 0,105 </w:t>
      </w:r>
      <w:proofErr w:type="spellStart"/>
      <w:r w:rsidRPr="00C12058">
        <w:t>artinya</w:t>
      </w:r>
      <w:proofErr w:type="spellEnd"/>
      <w:r w:rsidRPr="00C12058">
        <w:t xml:space="preserve"> </w:t>
      </w:r>
      <w:proofErr w:type="spellStart"/>
      <w:r w:rsidRPr="00C12058">
        <w:t>dengan</w:t>
      </w:r>
      <w:proofErr w:type="spellEnd"/>
      <w:r w:rsidRPr="00C12058">
        <w:t xml:space="preserve"> (p &gt; 0,05) </w:t>
      </w:r>
      <w:proofErr w:type="spellStart"/>
      <w:r w:rsidRPr="00C12058">
        <w:t>maka</w:t>
      </w:r>
      <w:proofErr w:type="spellEnd"/>
      <w:r w:rsidRPr="00C12058">
        <w:t xml:space="preserve"> </w:t>
      </w:r>
      <w:proofErr w:type="spellStart"/>
      <w:r w:rsidRPr="00C12058">
        <w:t>variabel</w:t>
      </w:r>
      <w:proofErr w:type="spellEnd"/>
      <w:r w:rsidRPr="00C12058">
        <w:t xml:space="preserve"> Gaya </w:t>
      </w:r>
      <w:proofErr w:type="spellStart"/>
      <w:r w:rsidRPr="00C12058">
        <w:t>Hidup</w:t>
      </w:r>
      <w:proofErr w:type="spellEnd"/>
      <w:r w:rsidRPr="00C12058">
        <w:t xml:space="preserve"> </w:t>
      </w:r>
      <w:proofErr w:type="spellStart"/>
      <w:r w:rsidRPr="00C12058">
        <w:t>Hedonisme</w:t>
      </w:r>
      <w:proofErr w:type="spellEnd"/>
      <w:r w:rsidRPr="00C12058">
        <w:t xml:space="preserve">(Y) </w:t>
      </w:r>
      <w:proofErr w:type="spellStart"/>
      <w:r w:rsidRPr="00C12058">
        <w:t>adalah</w:t>
      </w:r>
      <w:proofErr w:type="spellEnd"/>
      <w:r w:rsidRPr="00C12058">
        <w:t xml:space="preserve"> normal </w:t>
      </w:r>
      <w:proofErr w:type="spellStart"/>
      <w:r w:rsidRPr="00C12058">
        <w:t>atau</w:t>
      </w:r>
      <w:proofErr w:type="spellEnd"/>
      <w:r w:rsidRPr="00C12058">
        <w:t xml:space="preserve"> </w:t>
      </w:r>
      <w:proofErr w:type="spellStart"/>
      <w:r w:rsidRPr="00C12058">
        <w:t>memenuhi</w:t>
      </w:r>
      <w:proofErr w:type="spellEnd"/>
      <w:r w:rsidRPr="00C12058">
        <w:t xml:space="preserve"> </w:t>
      </w:r>
      <w:proofErr w:type="spellStart"/>
      <w:r w:rsidRPr="00C12058">
        <w:t>persyaratan</w:t>
      </w:r>
      <w:proofErr w:type="spellEnd"/>
      <w:r w:rsidRPr="00C12058">
        <w:t xml:space="preserve"> </w:t>
      </w:r>
      <w:proofErr w:type="spellStart"/>
      <w:r w:rsidRPr="00C12058">
        <w:t>uji</w:t>
      </w:r>
      <w:proofErr w:type="spellEnd"/>
      <w:r w:rsidRPr="00C12058">
        <w:t xml:space="preserve"> </w:t>
      </w:r>
      <w:proofErr w:type="spellStart"/>
      <w:r w:rsidRPr="00C12058">
        <w:t>normalitas</w:t>
      </w:r>
      <w:proofErr w:type="spellEnd"/>
      <w:r w:rsidRPr="00C12058">
        <w:t xml:space="preserve"> </w:t>
      </w:r>
      <w:proofErr w:type="spellStart"/>
      <w:r w:rsidRPr="00C12058">
        <w:t>dan</w:t>
      </w:r>
      <w:proofErr w:type="spellEnd"/>
      <w:r w:rsidRPr="00C12058">
        <w:t xml:space="preserve"> </w:t>
      </w:r>
      <w:proofErr w:type="spellStart"/>
      <w:r w:rsidRPr="00C12058">
        <w:t>sampel</w:t>
      </w:r>
      <w:proofErr w:type="spellEnd"/>
      <w:r w:rsidRPr="00C12058">
        <w:t xml:space="preserve"> </w:t>
      </w:r>
      <w:proofErr w:type="spellStart"/>
      <w:r w:rsidRPr="00C12058">
        <w:t>penelitian</w:t>
      </w:r>
      <w:proofErr w:type="spellEnd"/>
      <w:r w:rsidRPr="00C12058">
        <w:t xml:space="preserve"> </w:t>
      </w:r>
      <w:proofErr w:type="spellStart"/>
      <w:r w:rsidRPr="00C12058">
        <w:t>dapat</w:t>
      </w:r>
      <w:proofErr w:type="spellEnd"/>
      <w:r w:rsidRPr="00C12058">
        <w:t xml:space="preserve"> </w:t>
      </w:r>
      <w:proofErr w:type="spellStart"/>
      <w:r w:rsidRPr="00C12058">
        <w:t>mewakili</w:t>
      </w:r>
      <w:proofErr w:type="spellEnd"/>
      <w:r w:rsidRPr="00C12058">
        <w:t xml:space="preserve"> </w:t>
      </w:r>
      <w:proofErr w:type="spellStart"/>
      <w:r w:rsidRPr="00C12058">
        <w:t>populasi</w:t>
      </w:r>
      <w:proofErr w:type="spellEnd"/>
      <w:r w:rsidRPr="00C12058">
        <w:t xml:space="preserve"> </w:t>
      </w:r>
      <w:proofErr w:type="spellStart"/>
      <w:r w:rsidRPr="00C12058">
        <w:t>Skor</w:t>
      </w:r>
      <w:proofErr w:type="spellEnd"/>
      <w:r w:rsidRPr="00C12058">
        <w:t xml:space="preserve"> </w:t>
      </w:r>
      <w:r w:rsidRPr="00C12058">
        <w:rPr>
          <w:i/>
        </w:rPr>
        <w:t>Locus of Control</w:t>
      </w:r>
      <w:r w:rsidRPr="00C12058">
        <w:t xml:space="preserve"> (X) </w:t>
      </w:r>
      <w:proofErr w:type="spellStart"/>
      <w:r w:rsidRPr="00C12058">
        <w:t>dengan</w:t>
      </w:r>
      <w:proofErr w:type="spellEnd"/>
      <w:r w:rsidRPr="00C12058">
        <w:t xml:space="preserve"> </w:t>
      </w:r>
      <w:proofErr w:type="spellStart"/>
      <w:r w:rsidRPr="00C12058">
        <w:t>uji</w:t>
      </w:r>
      <w:proofErr w:type="spellEnd"/>
      <w:r w:rsidRPr="00C12058">
        <w:t xml:space="preserve"> </w:t>
      </w:r>
      <w:r w:rsidRPr="00C12058">
        <w:rPr>
          <w:i/>
        </w:rPr>
        <w:t xml:space="preserve">One Sample Kolmogorov-Smirnov </w:t>
      </w:r>
      <w:proofErr w:type="spellStart"/>
      <w:r w:rsidRPr="00C12058">
        <w:t>diperoleh</w:t>
      </w:r>
      <w:proofErr w:type="spellEnd"/>
      <w:r w:rsidRPr="00C12058">
        <w:t xml:space="preserve"> </w:t>
      </w:r>
      <w:proofErr w:type="spellStart"/>
      <w:r w:rsidRPr="00C12058">
        <w:t>nilaiZ</w:t>
      </w:r>
      <w:proofErr w:type="spellEnd"/>
      <w:r w:rsidRPr="00C12058">
        <w:t xml:space="preserve"> = 1,239 </w:t>
      </w:r>
      <w:proofErr w:type="spellStart"/>
      <w:r w:rsidRPr="00C12058">
        <w:t>dan</w:t>
      </w:r>
      <w:proofErr w:type="spellEnd"/>
      <w:r w:rsidRPr="00C12058">
        <w:t xml:space="preserve"> </w:t>
      </w:r>
      <w:proofErr w:type="spellStart"/>
      <w:r w:rsidRPr="00C12058">
        <w:t>nilai</w:t>
      </w:r>
      <w:proofErr w:type="spellEnd"/>
      <w:r w:rsidRPr="00C12058">
        <w:t xml:space="preserve"> </w:t>
      </w:r>
      <w:proofErr w:type="spellStart"/>
      <w:r w:rsidRPr="00C12058">
        <w:rPr>
          <w:i/>
        </w:rPr>
        <w:t>Asymp</w:t>
      </w:r>
      <w:proofErr w:type="spellEnd"/>
      <w:r w:rsidRPr="00C12058">
        <w:rPr>
          <w:i/>
        </w:rPr>
        <w:t xml:space="preserve">. </w:t>
      </w:r>
      <w:proofErr w:type="gramStart"/>
      <w:r w:rsidRPr="00C12058">
        <w:rPr>
          <w:i/>
        </w:rPr>
        <w:t>Sig(</w:t>
      </w:r>
      <w:proofErr w:type="gramEnd"/>
      <w:r w:rsidRPr="00C12058">
        <w:rPr>
          <w:i/>
        </w:rPr>
        <w:t>2-tailed)</w:t>
      </w:r>
      <w:r w:rsidRPr="00C12058">
        <w:t xml:space="preserve"> p = </w:t>
      </w:r>
      <w:r w:rsidRPr="00C12058">
        <w:lastRenderedPageBreak/>
        <w:t xml:space="preserve">0,093 </w:t>
      </w:r>
      <w:proofErr w:type="spellStart"/>
      <w:r w:rsidRPr="00C12058">
        <w:t>artinya</w:t>
      </w:r>
      <w:proofErr w:type="spellEnd"/>
      <w:r w:rsidRPr="00C12058">
        <w:t xml:space="preserve"> </w:t>
      </w:r>
      <w:proofErr w:type="spellStart"/>
      <w:r w:rsidRPr="00C12058">
        <w:t>dengan</w:t>
      </w:r>
      <w:proofErr w:type="spellEnd"/>
      <w:r w:rsidRPr="00C12058">
        <w:t xml:space="preserve"> (p &gt; 0,05) </w:t>
      </w:r>
      <w:proofErr w:type="spellStart"/>
      <w:r w:rsidRPr="00C12058">
        <w:t>maka</w:t>
      </w:r>
      <w:proofErr w:type="spellEnd"/>
      <w:r w:rsidRPr="00C12058">
        <w:t xml:space="preserve"> </w:t>
      </w:r>
      <w:proofErr w:type="spellStart"/>
      <w:r w:rsidRPr="00C12058">
        <w:t>variabel</w:t>
      </w:r>
      <w:proofErr w:type="spellEnd"/>
      <w:r w:rsidRPr="00C12058">
        <w:t xml:space="preserve"> </w:t>
      </w:r>
      <w:r w:rsidRPr="00C12058">
        <w:rPr>
          <w:i/>
        </w:rPr>
        <w:t>Locus of Control</w:t>
      </w:r>
      <w:r w:rsidRPr="00C12058">
        <w:t xml:space="preserve"> (X) </w:t>
      </w:r>
      <w:proofErr w:type="spellStart"/>
      <w:r w:rsidRPr="00C12058">
        <w:t>adalah</w:t>
      </w:r>
      <w:proofErr w:type="spellEnd"/>
      <w:r w:rsidRPr="00C12058">
        <w:t xml:space="preserve"> normal </w:t>
      </w:r>
      <w:proofErr w:type="spellStart"/>
      <w:r w:rsidRPr="00C12058">
        <w:t>atau</w:t>
      </w:r>
      <w:proofErr w:type="spellEnd"/>
      <w:r w:rsidRPr="00C12058">
        <w:t xml:space="preserve"> </w:t>
      </w:r>
      <w:proofErr w:type="spellStart"/>
      <w:r w:rsidRPr="00C12058">
        <w:t>memenuhi</w:t>
      </w:r>
      <w:proofErr w:type="spellEnd"/>
      <w:r w:rsidRPr="00C12058">
        <w:t xml:space="preserve"> </w:t>
      </w:r>
      <w:proofErr w:type="spellStart"/>
      <w:r w:rsidRPr="00C12058">
        <w:t>persyaratan</w:t>
      </w:r>
      <w:proofErr w:type="spellEnd"/>
      <w:r w:rsidRPr="00C12058">
        <w:t xml:space="preserve"> </w:t>
      </w:r>
      <w:proofErr w:type="spellStart"/>
      <w:r w:rsidRPr="00C12058">
        <w:t>uji</w:t>
      </w:r>
      <w:proofErr w:type="spellEnd"/>
      <w:r w:rsidRPr="00C12058">
        <w:t xml:space="preserve"> </w:t>
      </w:r>
      <w:proofErr w:type="spellStart"/>
      <w:r w:rsidRPr="00C12058">
        <w:t>normalitas</w:t>
      </w:r>
      <w:proofErr w:type="spellEnd"/>
      <w:r w:rsidRPr="00C12058">
        <w:t xml:space="preserve"> </w:t>
      </w:r>
      <w:proofErr w:type="spellStart"/>
      <w:r w:rsidRPr="00C12058">
        <w:t>dan</w:t>
      </w:r>
      <w:proofErr w:type="spellEnd"/>
      <w:r w:rsidRPr="00C12058">
        <w:t xml:space="preserve"> </w:t>
      </w:r>
      <w:proofErr w:type="spellStart"/>
      <w:r w:rsidRPr="00C12058">
        <w:t>sampel</w:t>
      </w:r>
      <w:proofErr w:type="spellEnd"/>
      <w:r w:rsidRPr="00C12058">
        <w:t xml:space="preserve"> </w:t>
      </w:r>
      <w:proofErr w:type="spellStart"/>
      <w:r w:rsidRPr="00C12058">
        <w:t>penelitian</w:t>
      </w:r>
      <w:proofErr w:type="spellEnd"/>
      <w:r w:rsidRPr="00C12058">
        <w:t xml:space="preserve"> </w:t>
      </w:r>
      <w:proofErr w:type="spellStart"/>
      <w:r w:rsidRPr="00C12058">
        <w:t>dapat</w:t>
      </w:r>
      <w:proofErr w:type="spellEnd"/>
      <w:r w:rsidRPr="00C12058">
        <w:t xml:space="preserve"> </w:t>
      </w:r>
      <w:proofErr w:type="spellStart"/>
      <w:r w:rsidRPr="00C12058">
        <w:t>mewakili</w:t>
      </w:r>
      <w:proofErr w:type="spellEnd"/>
      <w:r w:rsidRPr="00C12058">
        <w:t xml:space="preserve"> </w:t>
      </w:r>
      <w:proofErr w:type="spellStart"/>
      <w:r w:rsidRPr="00C12058">
        <w:t>populasi</w:t>
      </w:r>
      <w:proofErr w:type="spellEnd"/>
      <w:r w:rsidRPr="00C12058">
        <w:t xml:space="preserve">. </w:t>
      </w:r>
      <w:proofErr w:type="spellStart"/>
      <w:r w:rsidRPr="00C12058">
        <w:t>Untuk</w:t>
      </w:r>
      <w:proofErr w:type="spellEnd"/>
      <w:r w:rsidRPr="00C12058">
        <w:t xml:space="preserve"> </w:t>
      </w:r>
      <w:proofErr w:type="spellStart"/>
      <w:r w:rsidRPr="00C12058">
        <w:t>menguji</w:t>
      </w:r>
      <w:proofErr w:type="spellEnd"/>
      <w:r w:rsidRPr="00C12058">
        <w:t xml:space="preserve"> </w:t>
      </w:r>
      <w:proofErr w:type="spellStart"/>
      <w:r w:rsidRPr="00C12058">
        <w:t>pengaruh</w:t>
      </w:r>
      <w:proofErr w:type="spellEnd"/>
      <w:r w:rsidRPr="00C12058">
        <w:t xml:space="preserve"> </w:t>
      </w:r>
      <w:proofErr w:type="spellStart"/>
      <w:r w:rsidRPr="00C12058">
        <w:t>dari</w:t>
      </w:r>
      <w:r w:rsidRPr="00C12058">
        <w:rPr>
          <w:i/>
        </w:rPr>
        <w:t>Locus</w:t>
      </w:r>
      <w:proofErr w:type="spellEnd"/>
      <w:r w:rsidRPr="00C12058">
        <w:rPr>
          <w:i/>
        </w:rPr>
        <w:t xml:space="preserve"> of Control</w:t>
      </w:r>
      <w:r w:rsidRPr="00C12058">
        <w:t xml:space="preserve"> (X) </w:t>
      </w:r>
      <w:proofErr w:type="spellStart"/>
      <w:r w:rsidRPr="00C12058">
        <w:t>terhadap</w:t>
      </w:r>
      <w:proofErr w:type="spellEnd"/>
      <w:r w:rsidRPr="00C12058">
        <w:t xml:space="preserve"> Gaya </w:t>
      </w:r>
      <w:proofErr w:type="spellStart"/>
      <w:r w:rsidRPr="00C12058">
        <w:t>Hidup</w:t>
      </w:r>
      <w:proofErr w:type="spellEnd"/>
      <w:r w:rsidRPr="00C12058">
        <w:t xml:space="preserve"> </w:t>
      </w:r>
      <w:proofErr w:type="spellStart"/>
      <w:r w:rsidRPr="00C12058">
        <w:t>Hedonisme</w:t>
      </w:r>
      <w:proofErr w:type="spellEnd"/>
      <w:r w:rsidRPr="00C12058">
        <w:t xml:space="preserve"> (Y</w:t>
      </w:r>
      <w:proofErr w:type="gramStart"/>
      <w:r w:rsidRPr="00C12058">
        <w:t>) ,</w:t>
      </w:r>
      <w:proofErr w:type="gramEnd"/>
      <w:r w:rsidRPr="00C12058">
        <w:t xml:space="preserve"> </w:t>
      </w:r>
      <w:proofErr w:type="spellStart"/>
      <w:r w:rsidRPr="00C12058">
        <w:t>pengujian</w:t>
      </w:r>
      <w:proofErr w:type="spellEnd"/>
      <w:r w:rsidRPr="00C12058">
        <w:t xml:space="preserve"> </w:t>
      </w:r>
      <w:proofErr w:type="spellStart"/>
      <w:r w:rsidRPr="00C12058">
        <w:t>dilakukan</w:t>
      </w:r>
      <w:proofErr w:type="spellEnd"/>
      <w:r w:rsidRPr="00C12058">
        <w:t xml:space="preserve"> </w:t>
      </w:r>
      <w:proofErr w:type="spellStart"/>
      <w:r w:rsidRPr="00C12058">
        <w:t>dengan</w:t>
      </w:r>
      <w:proofErr w:type="spellEnd"/>
      <w:r w:rsidRPr="00C12058">
        <w:t xml:space="preserve"> </w:t>
      </w:r>
      <w:proofErr w:type="spellStart"/>
      <w:r w:rsidRPr="00C12058">
        <w:t>teknik</w:t>
      </w:r>
      <w:proofErr w:type="spellEnd"/>
      <w:r w:rsidRPr="00C12058">
        <w:t xml:space="preserve"> </w:t>
      </w:r>
      <w:proofErr w:type="spellStart"/>
      <w:r w:rsidRPr="00C12058">
        <w:t>analisis</w:t>
      </w:r>
      <w:proofErr w:type="spellEnd"/>
      <w:r w:rsidRPr="00C12058">
        <w:t xml:space="preserve"> </w:t>
      </w:r>
      <w:proofErr w:type="spellStart"/>
      <w:r w:rsidRPr="00C12058">
        <w:t>Regresi</w:t>
      </w:r>
      <w:proofErr w:type="spellEnd"/>
      <w:r w:rsidRPr="00C12058">
        <w:t xml:space="preserve"> </w:t>
      </w:r>
      <w:proofErr w:type="spellStart"/>
      <w:r w:rsidRPr="00C12058">
        <w:t>liniear</w:t>
      </w:r>
      <w:proofErr w:type="spellEnd"/>
      <w:r w:rsidRPr="00C12058">
        <w:t xml:space="preserve"> </w:t>
      </w:r>
      <w:proofErr w:type="spellStart"/>
      <w:r w:rsidRPr="00C12058">
        <w:t>sederhana</w:t>
      </w:r>
      <w:proofErr w:type="spellEnd"/>
      <w:r w:rsidRPr="00C12058">
        <w:t xml:space="preserve">. </w:t>
      </w:r>
      <w:proofErr w:type="spellStart"/>
      <w:r w:rsidRPr="00C12058">
        <w:t>Hasil</w:t>
      </w:r>
      <w:proofErr w:type="spellEnd"/>
      <w:r w:rsidRPr="00C12058">
        <w:t xml:space="preserve"> </w:t>
      </w:r>
      <w:proofErr w:type="spellStart"/>
      <w:r w:rsidRPr="00C12058">
        <w:t>pengujian</w:t>
      </w:r>
      <w:proofErr w:type="spellEnd"/>
      <w:r w:rsidRPr="00C12058">
        <w:t xml:space="preserve"> </w:t>
      </w:r>
      <w:proofErr w:type="spellStart"/>
      <w:r w:rsidRPr="00C12058">
        <w:t>menunjukkan</w:t>
      </w:r>
      <w:proofErr w:type="spellEnd"/>
      <w:r w:rsidRPr="00C12058">
        <w:t xml:space="preserve"> </w:t>
      </w:r>
      <w:proofErr w:type="spellStart"/>
      <w:r w:rsidRPr="00C12058">
        <w:t>bahwa</w:t>
      </w:r>
      <w:proofErr w:type="spellEnd"/>
      <w:r w:rsidRPr="00C12058">
        <w:t xml:space="preserve"> </w:t>
      </w:r>
      <w:proofErr w:type="spellStart"/>
      <w:r w:rsidRPr="00C12058">
        <w:t>ada</w:t>
      </w:r>
      <w:proofErr w:type="spellEnd"/>
      <w:r w:rsidRPr="00C12058">
        <w:t xml:space="preserve"> </w:t>
      </w:r>
      <w:proofErr w:type="spellStart"/>
      <w:r w:rsidRPr="00C12058">
        <w:t>pengaruh</w:t>
      </w:r>
      <w:r w:rsidRPr="00C12058">
        <w:rPr>
          <w:i/>
        </w:rPr>
        <w:t>Locus</w:t>
      </w:r>
      <w:proofErr w:type="spellEnd"/>
      <w:r w:rsidRPr="00C12058">
        <w:rPr>
          <w:i/>
        </w:rPr>
        <w:t xml:space="preserve"> of Control</w:t>
      </w:r>
      <w:r w:rsidRPr="00C12058">
        <w:t xml:space="preserve"> (X) </w:t>
      </w:r>
      <w:proofErr w:type="spellStart"/>
      <w:proofErr w:type="gramStart"/>
      <w:r w:rsidRPr="00C12058">
        <w:t>terhadap</w:t>
      </w:r>
      <w:proofErr w:type="spellEnd"/>
      <w:r w:rsidRPr="00C12058">
        <w:t xml:space="preserve">  Gaya</w:t>
      </w:r>
      <w:proofErr w:type="gramEnd"/>
      <w:r w:rsidRPr="00C12058">
        <w:t xml:space="preserve"> </w:t>
      </w:r>
      <w:proofErr w:type="spellStart"/>
      <w:r w:rsidRPr="00C12058">
        <w:t>Hidup</w:t>
      </w:r>
      <w:proofErr w:type="spellEnd"/>
      <w:r w:rsidRPr="00C12058">
        <w:t xml:space="preserve"> </w:t>
      </w:r>
      <w:proofErr w:type="spellStart"/>
      <w:r w:rsidRPr="00C12058">
        <w:t>Hedonisme</w:t>
      </w:r>
      <w:proofErr w:type="spellEnd"/>
      <w:r w:rsidRPr="00C12058">
        <w:t xml:space="preserve"> (Y) , </w:t>
      </w:r>
      <w:proofErr w:type="spellStart"/>
      <w:r w:rsidRPr="00C12058">
        <w:t>yakni</w:t>
      </w:r>
      <w:proofErr w:type="spellEnd"/>
      <w:r w:rsidRPr="00C12058">
        <w:t xml:space="preserve"> </w:t>
      </w:r>
      <w:proofErr w:type="spellStart"/>
      <w:r w:rsidRPr="00C12058">
        <w:t>pada</w:t>
      </w:r>
      <w:proofErr w:type="spellEnd"/>
      <w:r w:rsidRPr="00C12058">
        <w:t xml:space="preserve"> </w:t>
      </w:r>
      <w:proofErr w:type="spellStart"/>
      <w:r w:rsidRPr="00C12058">
        <w:t>Anova</w:t>
      </w:r>
      <w:proofErr w:type="spellEnd"/>
      <w:r w:rsidRPr="00C12058">
        <w:t xml:space="preserve"> </w:t>
      </w:r>
      <w:proofErr w:type="spellStart"/>
      <w:r w:rsidRPr="00C12058">
        <w:t>diperoleh</w:t>
      </w:r>
      <w:proofErr w:type="spellEnd"/>
      <w:r w:rsidRPr="00C12058">
        <w:t xml:space="preserve"> </w:t>
      </w:r>
      <w:proofErr w:type="spellStart"/>
      <w:r w:rsidRPr="00C12058">
        <w:t>nilai</w:t>
      </w:r>
      <w:proofErr w:type="spellEnd"/>
      <w:r w:rsidRPr="00C12058">
        <w:t xml:space="preserve"> F = 7.394 </w:t>
      </w:r>
      <w:proofErr w:type="spellStart"/>
      <w:r w:rsidRPr="00C12058">
        <w:t>dengan</w:t>
      </w:r>
      <w:proofErr w:type="spellEnd"/>
      <w:r w:rsidRPr="00C12058">
        <w:t xml:space="preserve"> p = 0,008. </w:t>
      </w:r>
      <w:proofErr w:type="spellStart"/>
      <w:r w:rsidRPr="00C12058">
        <w:t>Oleh</w:t>
      </w:r>
      <w:proofErr w:type="spellEnd"/>
      <w:r w:rsidRPr="00C12058">
        <w:t xml:space="preserve"> </w:t>
      </w:r>
      <w:proofErr w:type="spellStart"/>
      <w:r w:rsidRPr="00C12058">
        <w:t>karena</w:t>
      </w:r>
      <w:proofErr w:type="spellEnd"/>
      <w:r w:rsidRPr="00C12058">
        <w:t xml:space="preserve"> p &lt; 0,05 </w:t>
      </w:r>
      <w:proofErr w:type="spellStart"/>
      <w:r w:rsidRPr="00C12058">
        <w:t>maka</w:t>
      </w:r>
      <w:proofErr w:type="spellEnd"/>
      <w:r w:rsidRPr="00C12058">
        <w:t xml:space="preserve"> </w:t>
      </w:r>
      <w:proofErr w:type="spellStart"/>
      <w:r w:rsidRPr="00C12058">
        <w:t>terdapat</w:t>
      </w:r>
      <w:proofErr w:type="spellEnd"/>
      <w:r w:rsidRPr="00C12058">
        <w:t xml:space="preserve"> </w:t>
      </w:r>
      <w:proofErr w:type="spellStart"/>
      <w:r w:rsidRPr="00C12058">
        <w:t>pengaruh</w:t>
      </w:r>
      <w:proofErr w:type="spellEnd"/>
      <w:r w:rsidRPr="00C12058">
        <w:t xml:space="preserve"> </w:t>
      </w:r>
      <w:proofErr w:type="spellStart"/>
      <w:r w:rsidRPr="00C12058">
        <w:t>antara</w:t>
      </w:r>
      <w:r w:rsidRPr="00C12058">
        <w:rPr>
          <w:i/>
        </w:rPr>
        <w:t>Locus</w:t>
      </w:r>
      <w:proofErr w:type="spellEnd"/>
      <w:r w:rsidRPr="00C12058">
        <w:rPr>
          <w:i/>
        </w:rPr>
        <w:t xml:space="preserve"> of Control</w:t>
      </w:r>
      <w:r w:rsidRPr="00C12058">
        <w:t xml:space="preserve"> (X) </w:t>
      </w:r>
      <w:proofErr w:type="spellStart"/>
      <w:r w:rsidRPr="00C12058">
        <w:t>terhadap</w:t>
      </w:r>
      <w:proofErr w:type="spellEnd"/>
      <w:r w:rsidRPr="00C12058">
        <w:t xml:space="preserve"> Gaya </w:t>
      </w:r>
      <w:proofErr w:type="spellStart"/>
      <w:r w:rsidRPr="00C12058">
        <w:t>Hidup</w:t>
      </w:r>
      <w:proofErr w:type="spellEnd"/>
      <w:r w:rsidRPr="00C12058">
        <w:t xml:space="preserve"> </w:t>
      </w:r>
      <w:proofErr w:type="spellStart"/>
      <w:r w:rsidRPr="00C12058">
        <w:t>Hedonisme</w:t>
      </w:r>
      <w:proofErr w:type="spellEnd"/>
      <w:r w:rsidRPr="00C12058">
        <w:t xml:space="preserve"> (Y) </w:t>
      </w:r>
      <w:proofErr w:type="spellStart"/>
      <w:r w:rsidRPr="00C12058">
        <w:t>Diketahui</w:t>
      </w:r>
      <w:proofErr w:type="spellEnd"/>
      <w:r w:rsidRPr="00C12058">
        <w:t xml:space="preserve"> pula </w:t>
      </w:r>
      <w:proofErr w:type="spellStart"/>
      <w:r w:rsidRPr="00C12058">
        <w:t>nilai</w:t>
      </w:r>
      <w:proofErr w:type="spellEnd"/>
      <w:r w:rsidRPr="00C12058">
        <w:t xml:space="preserve"> </w:t>
      </w:r>
      <w:proofErr w:type="spellStart"/>
      <w:r w:rsidRPr="00C12058">
        <w:t>koefisien</w:t>
      </w:r>
      <w:proofErr w:type="spellEnd"/>
      <w:r w:rsidRPr="00C12058">
        <w:t xml:space="preserve"> </w:t>
      </w:r>
      <w:proofErr w:type="spellStart"/>
      <w:r w:rsidRPr="00C12058">
        <w:t>determinasi</w:t>
      </w:r>
      <w:proofErr w:type="spellEnd"/>
      <w:r w:rsidRPr="00C12058">
        <w:t xml:space="preserve"> (R</w:t>
      </w:r>
      <w:r w:rsidRPr="00C12058">
        <w:rPr>
          <w:vertAlign w:val="superscript"/>
        </w:rPr>
        <w:t>2</w:t>
      </w:r>
      <w:r w:rsidRPr="00C12058">
        <w:t xml:space="preserve">) </w:t>
      </w:r>
      <w:proofErr w:type="spellStart"/>
      <w:r w:rsidRPr="00C12058">
        <w:t>sebesar</w:t>
      </w:r>
      <w:proofErr w:type="spellEnd"/>
      <w:r w:rsidRPr="00C12058">
        <w:t xml:space="preserve"> 0,101. </w:t>
      </w:r>
      <w:proofErr w:type="spellStart"/>
      <w:r w:rsidRPr="00C12058">
        <w:t>Arti</w:t>
      </w:r>
      <w:proofErr w:type="spellEnd"/>
      <w:r w:rsidRPr="00C12058">
        <w:t xml:space="preserve"> </w:t>
      </w:r>
      <w:proofErr w:type="spellStart"/>
      <w:r w:rsidRPr="00C12058">
        <w:t>dari</w:t>
      </w:r>
      <w:proofErr w:type="spellEnd"/>
      <w:r w:rsidRPr="00C12058">
        <w:t xml:space="preserve"> </w:t>
      </w:r>
      <w:proofErr w:type="spellStart"/>
      <w:r w:rsidRPr="00C12058">
        <w:t>nilai</w:t>
      </w:r>
      <w:proofErr w:type="spellEnd"/>
      <w:r w:rsidRPr="00C12058">
        <w:t xml:space="preserve"> </w:t>
      </w:r>
      <w:proofErr w:type="spellStart"/>
      <w:r w:rsidRPr="00C12058">
        <w:t>koefisien</w:t>
      </w:r>
      <w:proofErr w:type="spellEnd"/>
      <w:r w:rsidRPr="00C12058">
        <w:t xml:space="preserve"> </w:t>
      </w:r>
      <w:proofErr w:type="spellStart"/>
      <w:r w:rsidRPr="00C12058">
        <w:t>ini</w:t>
      </w:r>
      <w:proofErr w:type="spellEnd"/>
      <w:r w:rsidRPr="00C12058">
        <w:t xml:space="preserve"> </w:t>
      </w:r>
      <w:proofErr w:type="spellStart"/>
      <w:r w:rsidRPr="00C12058">
        <w:t>adalah</w:t>
      </w:r>
      <w:proofErr w:type="spellEnd"/>
      <w:r w:rsidRPr="00C12058">
        <w:t xml:space="preserve">, </w:t>
      </w:r>
      <w:proofErr w:type="spellStart"/>
      <w:r w:rsidRPr="00C12058">
        <w:t>pengaruh</w:t>
      </w:r>
      <w:proofErr w:type="spellEnd"/>
      <w:r w:rsidRPr="00C12058">
        <w:t xml:space="preserve"> yang </w:t>
      </w:r>
      <w:proofErr w:type="spellStart"/>
      <w:r w:rsidRPr="00C12058">
        <w:t>diberikan</w:t>
      </w:r>
      <w:proofErr w:type="spellEnd"/>
      <w:r w:rsidRPr="00C12058">
        <w:t xml:space="preserve"> </w:t>
      </w:r>
      <w:proofErr w:type="spellStart"/>
      <w:r w:rsidRPr="00C12058">
        <w:t>oleh</w:t>
      </w:r>
      <w:proofErr w:type="spellEnd"/>
      <w:r w:rsidRPr="00C12058">
        <w:t xml:space="preserve"> variable </w:t>
      </w:r>
      <w:r w:rsidRPr="00C12058">
        <w:rPr>
          <w:i/>
        </w:rPr>
        <w:t xml:space="preserve">Locus of Control(X) </w:t>
      </w:r>
      <w:proofErr w:type="spellStart"/>
      <w:r w:rsidRPr="00C12058">
        <w:rPr>
          <w:i/>
        </w:rPr>
        <w:t>terhadap</w:t>
      </w:r>
      <w:proofErr w:type="spellEnd"/>
      <w:r w:rsidRPr="00C12058">
        <w:t xml:space="preserve"> Gaya </w:t>
      </w:r>
      <w:proofErr w:type="spellStart"/>
      <w:r w:rsidRPr="00C12058">
        <w:t>Hidup</w:t>
      </w:r>
      <w:proofErr w:type="spellEnd"/>
      <w:r w:rsidRPr="00C12058">
        <w:t xml:space="preserve"> </w:t>
      </w:r>
      <w:proofErr w:type="spellStart"/>
      <w:r w:rsidRPr="00C12058">
        <w:t>Hedonisme</w:t>
      </w:r>
      <w:proofErr w:type="spellEnd"/>
      <w:r w:rsidRPr="00C12058">
        <w:t xml:space="preserve"> (Y) </w:t>
      </w:r>
      <w:proofErr w:type="spellStart"/>
      <w:r w:rsidRPr="00C12058">
        <w:t>adalah</w:t>
      </w:r>
      <w:proofErr w:type="spellEnd"/>
      <w:r w:rsidRPr="00C12058">
        <w:t xml:space="preserve"> </w:t>
      </w:r>
      <w:proofErr w:type="spellStart"/>
      <w:r w:rsidRPr="00C12058">
        <w:t>sebesar</w:t>
      </w:r>
      <w:proofErr w:type="spellEnd"/>
      <w:r w:rsidRPr="00C12058">
        <w:t xml:space="preserve"> 10,1%, </w:t>
      </w:r>
      <w:proofErr w:type="spellStart"/>
      <w:r w:rsidRPr="00C12058">
        <w:t>sedangkan</w:t>
      </w:r>
      <w:proofErr w:type="spellEnd"/>
      <w:r w:rsidRPr="00C12058">
        <w:t xml:space="preserve"> </w:t>
      </w:r>
      <w:proofErr w:type="spellStart"/>
      <w:r w:rsidRPr="00C12058">
        <w:t>sisanya</w:t>
      </w:r>
      <w:proofErr w:type="spellEnd"/>
      <w:r w:rsidRPr="00C12058">
        <w:t xml:space="preserve"> </w:t>
      </w:r>
      <w:proofErr w:type="spellStart"/>
      <w:r w:rsidRPr="00C12058">
        <w:t>dipengaruhi</w:t>
      </w:r>
      <w:proofErr w:type="spellEnd"/>
      <w:r w:rsidRPr="00C12058">
        <w:t xml:space="preserve"> </w:t>
      </w:r>
      <w:proofErr w:type="spellStart"/>
      <w:r w:rsidRPr="00C12058">
        <w:t>oleh</w:t>
      </w:r>
      <w:proofErr w:type="spellEnd"/>
      <w:r w:rsidRPr="00C12058">
        <w:t xml:space="preserve"> </w:t>
      </w:r>
      <w:proofErr w:type="spellStart"/>
      <w:r w:rsidRPr="00C12058">
        <w:t>variabel</w:t>
      </w:r>
      <w:proofErr w:type="spellEnd"/>
      <w:r w:rsidRPr="00C12058">
        <w:t xml:space="preserve"> lain di </w:t>
      </w:r>
      <w:proofErr w:type="spellStart"/>
      <w:r w:rsidRPr="00C12058">
        <w:t>luar</w:t>
      </w:r>
      <w:proofErr w:type="spellEnd"/>
      <w:r w:rsidRPr="00C12058">
        <w:t xml:space="preserve"> </w:t>
      </w:r>
      <w:proofErr w:type="spellStart"/>
      <w:r w:rsidRPr="00C12058">
        <w:t>penelitian</w:t>
      </w:r>
      <w:proofErr w:type="spellEnd"/>
      <w:r w:rsidRPr="00C12058">
        <w:t xml:space="preserve"> </w:t>
      </w:r>
      <w:proofErr w:type="spellStart"/>
      <w:r w:rsidRPr="00C12058">
        <w:t>ini</w:t>
      </w:r>
      <w:proofErr w:type="spellEnd"/>
      <w:r w:rsidRPr="00C12058">
        <w:t>.</w:t>
      </w:r>
    </w:p>
    <w:p w:rsidR="00A50E04" w:rsidRDefault="00A50E04" w:rsidP="00F52B37">
      <w:pPr>
        <w:pStyle w:val="ListParagraph"/>
        <w:spacing w:line="360" w:lineRule="auto"/>
        <w:ind w:left="426" w:firstLine="567"/>
      </w:pPr>
      <w:proofErr w:type="spellStart"/>
      <w:r w:rsidRPr="00C12058">
        <w:t>Berdasarkan</w:t>
      </w:r>
      <w:proofErr w:type="spellEnd"/>
      <w:r w:rsidRPr="00C12058">
        <w:t xml:space="preserve"> </w:t>
      </w:r>
      <w:proofErr w:type="spellStart"/>
      <w:r w:rsidRPr="00C12058">
        <w:t>analisis</w:t>
      </w:r>
      <w:proofErr w:type="spellEnd"/>
      <w:r w:rsidRPr="00C12058">
        <w:t xml:space="preserve"> </w:t>
      </w:r>
      <w:proofErr w:type="spellStart"/>
      <w:r w:rsidRPr="00C12058">
        <w:t>diatas</w:t>
      </w:r>
      <w:proofErr w:type="spellEnd"/>
      <w:r w:rsidRPr="00C12058">
        <w:t xml:space="preserve"> </w:t>
      </w:r>
      <w:proofErr w:type="spellStart"/>
      <w:r w:rsidRPr="00C12058">
        <w:t>peneliti</w:t>
      </w:r>
      <w:proofErr w:type="spellEnd"/>
      <w:r w:rsidRPr="00C12058">
        <w:t xml:space="preserve"> </w:t>
      </w:r>
      <w:proofErr w:type="spellStart"/>
      <w:r w:rsidRPr="00C12058">
        <w:t>memiliki</w:t>
      </w:r>
      <w:proofErr w:type="spellEnd"/>
      <w:r w:rsidRPr="00C12058">
        <w:t xml:space="preserve"> </w:t>
      </w:r>
      <w:proofErr w:type="spellStart"/>
      <w:r w:rsidRPr="00C12058">
        <w:t>kesimpulan</w:t>
      </w:r>
      <w:proofErr w:type="spellEnd"/>
      <w:r w:rsidRPr="00C12058">
        <w:t xml:space="preserve"> </w:t>
      </w:r>
      <w:proofErr w:type="spellStart"/>
      <w:r w:rsidRPr="00C12058">
        <w:t>bahwa</w:t>
      </w:r>
      <w:proofErr w:type="spellEnd"/>
      <w:r w:rsidRPr="00C12058">
        <w:t xml:space="preserve"> Locus of Control </w:t>
      </w:r>
      <w:proofErr w:type="spellStart"/>
      <w:r w:rsidRPr="00C12058">
        <w:t>berpengaruh</w:t>
      </w:r>
      <w:proofErr w:type="spellEnd"/>
      <w:r w:rsidRPr="00C12058">
        <w:t xml:space="preserve"> </w:t>
      </w:r>
      <w:proofErr w:type="spellStart"/>
      <w:r w:rsidRPr="00C12058">
        <w:t>terhadap</w:t>
      </w:r>
      <w:proofErr w:type="spellEnd"/>
      <w:r w:rsidRPr="00C12058">
        <w:t xml:space="preserve"> Gaya </w:t>
      </w:r>
      <w:proofErr w:type="spellStart"/>
      <w:r w:rsidRPr="00C12058">
        <w:t>hidup</w:t>
      </w:r>
      <w:proofErr w:type="spellEnd"/>
      <w:r w:rsidRPr="00C12058">
        <w:t xml:space="preserve"> </w:t>
      </w:r>
      <w:proofErr w:type="spellStart"/>
      <w:r w:rsidRPr="00C12058">
        <w:t>Hedonisme</w:t>
      </w:r>
      <w:proofErr w:type="spellEnd"/>
    </w:p>
    <w:p w:rsidR="009A4550" w:rsidRPr="00C12058" w:rsidRDefault="009A4550" w:rsidP="00F52B37">
      <w:pPr>
        <w:pStyle w:val="ListParagraph"/>
        <w:spacing w:line="360" w:lineRule="auto"/>
        <w:ind w:left="426" w:firstLine="567"/>
      </w:pPr>
    </w:p>
    <w:p w:rsidR="009A4550" w:rsidRDefault="009A4550" w:rsidP="00F52B37">
      <w:pPr>
        <w:spacing w:line="360" w:lineRule="auto"/>
        <w:ind w:left="426"/>
        <w:jc w:val="both"/>
        <w:rPr>
          <w:rFonts w:ascii="Times New Roman" w:hAnsi="Times New Roman" w:cs="Times New Roman"/>
          <w:b/>
          <w:sz w:val="24"/>
          <w:szCs w:val="24"/>
          <w:lang w:val="en-US"/>
        </w:rPr>
      </w:pPr>
    </w:p>
    <w:p w:rsidR="00AA36FC" w:rsidRPr="00DE41C4" w:rsidRDefault="00AA36FC" w:rsidP="00F52B37">
      <w:pPr>
        <w:spacing w:line="360" w:lineRule="auto"/>
        <w:ind w:left="426"/>
        <w:jc w:val="both"/>
        <w:rPr>
          <w:rFonts w:ascii="Times New Roman" w:hAnsi="Times New Roman" w:cs="Times New Roman"/>
          <w:b/>
          <w:sz w:val="24"/>
          <w:szCs w:val="24"/>
          <w:lang w:val="en-US"/>
        </w:rPr>
      </w:pPr>
      <w:proofErr w:type="spellStart"/>
      <w:r w:rsidRPr="00DE41C4">
        <w:rPr>
          <w:rFonts w:ascii="Times New Roman" w:hAnsi="Times New Roman" w:cs="Times New Roman"/>
          <w:b/>
          <w:sz w:val="24"/>
          <w:szCs w:val="24"/>
          <w:lang w:val="en-US"/>
        </w:rPr>
        <w:lastRenderedPageBreak/>
        <w:t>Pembahasan</w:t>
      </w:r>
      <w:proofErr w:type="spellEnd"/>
    </w:p>
    <w:p w:rsidR="00AA36FC" w:rsidRPr="00C12058" w:rsidRDefault="00AA36FC" w:rsidP="00F52B37">
      <w:pPr>
        <w:spacing w:line="360" w:lineRule="auto"/>
        <w:ind w:left="426" w:firstLine="567"/>
        <w:jc w:val="both"/>
        <w:rPr>
          <w:rFonts w:ascii="Times New Roman" w:eastAsia="Calibri" w:hAnsi="Times New Roman" w:cs="Times New Roman"/>
          <w:sz w:val="24"/>
          <w:szCs w:val="24"/>
          <w:lang w:val="en-US"/>
        </w:rPr>
      </w:pPr>
      <w:r w:rsidRPr="00C12058">
        <w:rPr>
          <w:rFonts w:ascii="Times New Roman" w:hAnsi="Times New Roman" w:cs="Times New Roman"/>
          <w:sz w:val="24"/>
          <w:szCs w:val="24"/>
        </w:rPr>
        <w:t xml:space="preserve">Dalam penelitian ini variabel </w:t>
      </w:r>
      <w:r w:rsidRPr="00C12058">
        <w:rPr>
          <w:rFonts w:ascii="Times New Roman" w:hAnsi="Times New Roman" w:cs="Times New Roman"/>
          <w:sz w:val="24"/>
          <w:szCs w:val="24"/>
          <w:lang w:val="en-US"/>
        </w:rPr>
        <w:t xml:space="preserve">Gaya </w:t>
      </w:r>
      <w:proofErr w:type="spellStart"/>
      <w:r w:rsidRPr="00C12058">
        <w:rPr>
          <w:rFonts w:ascii="Times New Roman" w:hAnsi="Times New Roman" w:cs="Times New Roman"/>
          <w:sz w:val="24"/>
          <w:szCs w:val="24"/>
          <w:lang w:val="en-US"/>
        </w:rPr>
        <w:t>Hidup</w:t>
      </w:r>
      <w:proofErr w:type="spellEnd"/>
      <w:r w:rsidRPr="00C12058">
        <w:rPr>
          <w:rFonts w:ascii="Times New Roman" w:hAnsi="Times New Roman" w:cs="Times New Roman"/>
          <w:sz w:val="24"/>
          <w:szCs w:val="24"/>
          <w:lang w:val="en-US"/>
        </w:rPr>
        <w:t xml:space="preserve"> </w:t>
      </w:r>
      <w:proofErr w:type="spellStart"/>
      <w:r w:rsidRPr="00C12058">
        <w:rPr>
          <w:rFonts w:ascii="Times New Roman" w:hAnsi="Times New Roman" w:cs="Times New Roman"/>
          <w:sz w:val="24"/>
          <w:szCs w:val="24"/>
          <w:lang w:val="en-US"/>
        </w:rPr>
        <w:t>Hedonisme</w:t>
      </w:r>
      <w:proofErr w:type="spellEnd"/>
      <w:r w:rsidRPr="00C12058">
        <w:rPr>
          <w:rFonts w:ascii="Times New Roman" w:hAnsi="Times New Roman" w:cs="Times New Roman"/>
          <w:sz w:val="24"/>
          <w:szCs w:val="24"/>
        </w:rPr>
        <w:t xml:space="preserve"> dengan data statistika deskriptif dengan </w:t>
      </w:r>
      <w:r w:rsidRPr="00C12058">
        <w:rPr>
          <w:rFonts w:ascii="Times New Roman" w:eastAsia="Calibri" w:hAnsi="Times New Roman" w:cs="Times New Roman"/>
          <w:i/>
          <w:sz w:val="24"/>
          <w:szCs w:val="24"/>
          <w:lang w:val="en-US"/>
        </w:rPr>
        <w:t>Mean</w:t>
      </w:r>
      <w:r w:rsidRPr="00C12058">
        <w:rPr>
          <w:rFonts w:ascii="Times New Roman" w:eastAsia="Calibri" w:hAnsi="Times New Roman" w:cs="Times New Roman"/>
          <w:sz w:val="24"/>
          <w:szCs w:val="24"/>
          <w:lang w:val="en-US"/>
        </w:rPr>
        <w:t xml:space="preserve"> 81,4; </w:t>
      </w:r>
      <w:r w:rsidRPr="00C12058">
        <w:rPr>
          <w:rFonts w:ascii="Times New Roman" w:eastAsia="Calibri" w:hAnsi="Times New Roman" w:cs="Times New Roman"/>
          <w:i/>
          <w:sz w:val="24"/>
          <w:szCs w:val="24"/>
          <w:lang w:val="en-US"/>
        </w:rPr>
        <w:t xml:space="preserve">Median </w:t>
      </w:r>
      <w:r w:rsidRPr="00C12058">
        <w:rPr>
          <w:rFonts w:ascii="Times New Roman" w:eastAsia="Calibri" w:hAnsi="Times New Roman" w:cs="Times New Roman"/>
          <w:sz w:val="24"/>
          <w:szCs w:val="24"/>
          <w:lang w:val="en-US"/>
        </w:rPr>
        <w:t>82</w:t>
      </w:r>
      <w:r w:rsidRPr="00C12058">
        <w:rPr>
          <w:rFonts w:ascii="Times New Roman" w:eastAsia="Calibri" w:hAnsi="Times New Roman" w:cs="Times New Roman"/>
          <w:i/>
          <w:sz w:val="24"/>
          <w:szCs w:val="24"/>
          <w:lang w:val="en-US"/>
        </w:rPr>
        <w:t xml:space="preserve">; Std. </w:t>
      </w:r>
      <w:proofErr w:type="gramStart"/>
      <w:r w:rsidRPr="00C12058">
        <w:rPr>
          <w:rFonts w:ascii="Times New Roman" w:eastAsia="Calibri" w:hAnsi="Times New Roman" w:cs="Times New Roman"/>
          <w:i/>
          <w:sz w:val="24"/>
          <w:szCs w:val="24"/>
          <w:lang w:val="en-US"/>
        </w:rPr>
        <w:t xml:space="preserve">Deviation </w:t>
      </w:r>
      <w:r w:rsidRPr="00C12058">
        <w:rPr>
          <w:rFonts w:ascii="Times New Roman" w:eastAsia="Calibri" w:hAnsi="Times New Roman" w:cs="Times New Roman"/>
          <w:sz w:val="24"/>
          <w:szCs w:val="24"/>
          <w:lang w:val="en-US"/>
        </w:rPr>
        <w:t>8.632.</w:t>
      </w:r>
      <w:proofErr w:type="gramEnd"/>
      <w:r w:rsidRPr="00C12058">
        <w:rPr>
          <w:rFonts w:ascii="Times New Roman" w:eastAsia="Calibri" w:hAnsi="Times New Roman" w:cs="Times New Roman"/>
          <w:sz w:val="24"/>
          <w:szCs w:val="24"/>
        </w:rPr>
        <w:t xml:space="preserve"> Termasuk dalam kategori </w:t>
      </w:r>
      <w:r w:rsidRPr="00DD1DFD">
        <w:rPr>
          <w:rFonts w:ascii="Times New Roman" w:eastAsia="Calibri" w:hAnsi="Times New Roman" w:cs="Times New Roman"/>
          <w:sz w:val="24"/>
          <w:szCs w:val="24"/>
        </w:rPr>
        <w:t>tinggi</w:t>
      </w:r>
      <w:r w:rsidRPr="00C12058">
        <w:rPr>
          <w:rFonts w:ascii="Times New Roman" w:eastAsia="Calibri" w:hAnsi="Times New Roman" w:cs="Times New Roman"/>
          <w:sz w:val="24"/>
          <w:szCs w:val="24"/>
        </w:rPr>
        <w:t xml:space="preserve"> dengan presentase 4</w:t>
      </w:r>
      <w:r w:rsidRPr="00DD1DFD">
        <w:rPr>
          <w:rFonts w:ascii="Times New Roman" w:eastAsia="Calibri" w:hAnsi="Times New Roman" w:cs="Times New Roman"/>
          <w:sz w:val="24"/>
          <w:szCs w:val="24"/>
        </w:rPr>
        <w:t>0</w:t>
      </w:r>
      <w:r w:rsidRPr="00C12058">
        <w:rPr>
          <w:rFonts w:ascii="Times New Roman" w:eastAsia="Calibri" w:hAnsi="Times New Roman" w:cs="Times New Roman"/>
          <w:sz w:val="24"/>
          <w:szCs w:val="24"/>
        </w:rPr>
        <w:t xml:space="preserve">% dengan jumlah frekuensi </w:t>
      </w:r>
      <w:r w:rsidRPr="00DD1DFD">
        <w:rPr>
          <w:rFonts w:ascii="Times New Roman" w:eastAsia="Calibri" w:hAnsi="Times New Roman" w:cs="Times New Roman"/>
          <w:sz w:val="24"/>
          <w:szCs w:val="24"/>
        </w:rPr>
        <w:t>27</w:t>
      </w:r>
      <w:r w:rsidRPr="00C12058">
        <w:rPr>
          <w:rFonts w:ascii="Times New Roman" w:eastAsia="Calibri" w:hAnsi="Times New Roman" w:cs="Times New Roman"/>
          <w:sz w:val="24"/>
          <w:szCs w:val="24"/>
        </w:rPr>
        <w:t xml:space="preserve"> orang </w:t>
      </w:r>
      <w:r w:rsidRPr="00DD1DFD">
        <w:rPr>
          <w:rFonts w:ascii="Times New Roman" w:eastAsia="Calibri" w:hAnsi="Times New Roman" w:cs="Times New Roman"/>
          <w:sz w:val="24"/>
          <w:szCs w:val="24"/>
        </w:rPr>
        <w:t>Pegawai</w:t>
      </w:r>
      <w:r w:rsidRPr="00C12058">
        <w:rPr>
          <w:rFonts w:ascii="Times New Roman" w:eastAsia="Calibri" w:hAnsi="Times New Roman" w:cs="Times New Roman"/>
          <w:sz w:val="24"/>
          <w:szCs w:val="24"/>
        </w:rPr>
        <w:t xml:space="preserve"> dari total </w:t>
      </w:r>
      <w:r w:rsidRPr="00DD1DFD">
        <w:rPr>
          <w:rFonts w:ascii="Times New Roman" w:eastAsia="Calibri" w:hAnsi="Times New Roman" w:cs="Times New Roman"/>
          <w:sz w:val="24"/>
          <w:szCs w:val="24"/>
        </w:rPr>
        <w:t>68 orang pegawai</w:t>
      </w:r>
      <w:r w:rsidRPr="00C12058">
        <w:rPr>
          <w:rFonts w:ascii="Times New Roman" w:eastAsia="Calibri" w:hAnsi="Times New Roman" w:cs="Times New Roman"/>
          <w:sz w:val="24"/>
          <w:szCs w:val="24"/>
        </w:rPr>
        <w:t xml:space="preserve"> yang menjadi subyek penelitian artinya </w:t>
      </w:r>
      <w:r w:rsidRPr="00DD1DFD">
        <w:rPr>
          <w:rFonts w:ascii="Times New Roman" w:eastAsia="Calibri" w:hAnsi="Times New Roman" w:cs="Times New Roman"/>
          <w:sz w:val="24"/>
          <w:szCs w:val="24"/>
        </w:rPr>
        <w:t>gaya hidup Hedonisme pegawai di Sekretariat Daerah Kota Samarinda tergolong tinggi</w:t>
      </w:r>
      <w:r w:rsidRPr="00C12058">
        <w:rPr>
          <w:rFonts w:ascii="Times New Roman" w:eastAsia="Calibri" w:hAnsi="Times New Roman" w:cs="Times New Roman"/>
          <w:sz w:val="24"/>
          <w:szCs w:val="24"/>
        </w:rPr>
        <w:t xml:space="preserve">. Ada banyak faktor yang mempengaruhi </w:t>
      </w:r>
      <w:proofErr w:type="spellStart"/>
      <w:r w:rsidRPr="00C12058">
        <w:rPr>
          <w:rFonts w:ascii="Times New Roman" w:eastAsia="Calibri" w:hAnsi="Times New Roman" w:cs="Times New Roman"/>
          <w:sz w:val="24"/>
          <w:szCs w:val="24"/>
          <w:lang w:val="en-US"/>
        </w:rPr>
        <w:t>gaya</w:t>
      </w:r>
      <w:proofErr w:type="spellEnd"/>
      <w:r w:rsidRPr="00C12058">
        <w:rPr>
          <w:rFonts w:ascii="Times New Roman" w:eastAsia="Calibri" w:hAnsi="Times New Roman" w:cs="Times New Roman"/>
          <w:sz w:val="24"/>
          <w:szCs w:val="24"/>
          <w:lang w:val="en-US"/>
        </w:rPr>
        <w:t xml:space="preserve"> </w:t>
      </w:r>
      <w:proofErr w:type="spellStart"/>
      <w:r w:rsidRPr="00C12058">
        <w:rPr>
          <w:rFonts w:ascii="Times New Roman" w:eastAsia="Calibri" w:hAnsi="Times New Roman" w:cs="Times New Roman"/>
          <w:sz w:val="24"/>
          <w:szCs w:val="24"/>
          <w:lang w:val="en-US"/>
        </w:rPr>
        <w:t>hidup</w:t>
      </w:r>
      <w:proofErr w:type="spellEnd"/>
      <w:r w:rsidRPr="00C12058">
        <w:rPr>
          <w:rFonts w:ascii="Times New Roman" w:eastAsia="Calibri" w:hAnsi="Times New Roman" w:cs="Times New Roman"/>
          <w:sz w:val="24"/>
          <w:szCs w:val="24"/>
        </w:rPr>
        <w:t xml:space="preserve"> seseorang, faktor-faktor tersebut </w:t>
      </w:r>
      <w:proofErr w:type="spellStart"/>
      <w:r w:rsidRPr="00C12058">
        <w:rPr>
          <w:rFonts w:ascii="Times New Roman" w:eastAsia="Calibri" w:hAnsi="Times New Roman" w:cs="Times New Roman"/>
          <w:sz w:val="24"/>
          <w:szCs w:val="24"/>
          <w:lang w:val="en-US"/>
        </w:rPr>
        <w:t>terbagi</w:t>
      </w:r>
      <w:proofErr w:type="spellEnd"/>
      <w:r w:rsidRPr="00C12058">
        <w:rPr>
          <w:rFonts w:ascii="Times New Roman" w:eastAsia="Calibri" w:hAnsi="Times New Roman" w:cs="Times New Roman"/>
          <w:sz w:val="24"/>
          <w:szCs w:val="24"/>
          <w:lang w:val="en-US"/>
        </w:rPr>
        <w:t xml:space="preserve"> </w:t>
      </w:r>
      <w:proofErr w:type="spellStart"/>
      <w:r w:rsidRPr="00C12058">
        <w:rPr>
          <w:rFonts w:ascii="Times New Roman" w:eastAsia="Calibri" w:hAnsi="Times New Roman" w:cs="Times New Roman"/>
          <w:sz w:val="24"/>
          <w:szCs w:val="24"/>
          <w:lang w:val="en-US"/>
        </w:rPr>
        <w:t>dua</w:t>
      </w:r>
      <w:proofErr w:type="spellEnd"/>
      <w:r w:rsidRPr="00C12058">
        <w:rPr>
          <w:rFonts w:ascii="Times New Roman" w:eastAsia="Calibri" w:hAnsi="Times New Roman" w:cs="Times New Roman"/>
          <w:sz w:val="24"/>
          <w:szCs w:val="24"/>
          <w:lang w:val="en-US"/>
        </w:rPr>
        <w:t xml:space="preserve"> </w:t>
      </w:r>
      <w:proofErr w:type="spellStart"/>
      <w:r w:rsidRPr="00C12058">
        <w:rPr>
          <w:rFonts w:ascii="Times New Roman" w:eastAsia="Calibri" w:hAnsi="Times New Roman" w:cs="Times New Roman"/>
          <w:sz w:val="24"/>
          <w:szCs w:val="24"/>
          <w:lang w:val="en-US"/>
        </w:rPr>
        <w:t>yaitu</w:t>
      </w:r>
      <w:proofErr w:type="spellEnd"/>
      <w:r w:rsidRPr="00C12058">
        <w:rPr>
          <w:rFonts w:ascii="Times New Roman" w:eastAsia="Calibri" w:hAnsi="Times New Roman" w:cs="Times New Roman"/>
          <w:sz w:val="24"/>
          <w:szCs w:val="24"/>
          <w:lang w:val="en-US"/>
        </w:rPr>
        <w:t xml:space="preserve"> </w:t>
      </w:r>
      <w:proofErr w:type="spellStart"/>
      <w:r w:rsidRPr="00C12058">
        <w:rPr>
          <w:rFonts w:ascii="Times New Roman" w:eastAsia="Calibri" w:hAnsi="Times New Roman" w:cs="Times New Roman"/>
          <w:sz w:val="24"/>
          <w:szCs w:val="24"/>
          <w:lang w:val="en-US"/>
        </w:rPr>
        <w:t>faktor</w:t>
      </w:r>
      <w:proofErr w:type="spellEnd"/>
      <w:r w:rsidRPr="00C12058">
        <w:rPr>
          <w:rFonts w:ascii="Times New Roman" w:eastAsia="Calibri" w:hAnsi="Times New Roman" w:cs="Times New Roman"/>
          <w:sz w:val="24"/>
          <w:szCs w:val="24"/>
          <w:lang w:val="en-US"/>
        </w:rPr>
        <w:t xml:space="preserve"> internal </w:t>
      </w:r>
      <w:proofErr w:type="spellStart"/>
      <w:r w:rsidRPr="00C12058">
        <w:rPr>
          <w:rFonts w:ascii="Times New Roman" w:eastAsia="Calibri" w:hAnsi="Times New Roman" w:cs="Times New Roman"/>
          <w:sz w:val="24"/>
          <w:szCs w:val="24"/>
          <w:lang w:val="en-US"/>
        </w:rPr>
        <w:t>dan</w:t>
      </w:r>
      <w:proofErr w:type="spellEnd"/>
      <w:r w:rsidRPr="00C12058">
        <w:rPr>
          <w:rFonts w:ascii="Times New Roman" w:eastAsia="Calibri" w:hAnsi="Times New Roman" w:cs="Times New Roman"/>
          <w:sz w:val="24"/>
          <w:szCs w:val="24"/>
          <w:lang w:val="en-US"/>
        </w:rPr>
        <w:t xml:space="preserve"> </w:t>
      </w:r>
      <w:proofErr w:type="spellStart"/>
      <w:r w:rsidRPr="00C12058">
        <w:rPr>
          <w:rFonts w:ascii="Times New Roman" w:eastAsia="Calibri" w:hAnsi="Times New Roman" w:cs="Times New Roman"/>
          <w:sz w:val="24"/>
          <w:szCs w:val="24"/>
          <w:lang w:val="en-US"/>
        </w:rPr>
        <w:t>faktor</w:t>
      </w:r>
      <w:proofErr w:type="spellEnd"/>
      <w:r w:rsidRPr="00C12058">
        <w:rPr>
          <w:rFonts w:ascii="Times New Roman" w:eastAsia="Calibri" w:hAnsi="Times New Roman" w:cs="Times New Roman"/>
          <w:sz w:val="24"/>
          <w:szCs w:val="24"/>
          <w:lang w:val="en-US"/>
        </w:rPr>
        <w:t xml:space="preserve"> </w:t>
      </w:r>
      <w:proofErr w:type="spellStart"/>
      <w:r w:rsidRPr="00C12058">
        <w:rPr>
          <w:rFonts w:ascii="Times New Roman" w:eastAsia="Calibri" w:hAnsi="Times New Roman" w:cs="Times New Roman"/>
          <w:sz w:val="24"/>
          <w:szCs w:val="24"/>
          <w:lang w:val="en-US"/>
        </w:rPr>
        <w:t>eksternal</w:t>
      </w:r>
      <w:proofErr w:type="spellEnd"/>
      <w:r w:rsidRPr="00C12058">
        <w:rPr>
          <w:rFonts w:ascii="Times New Roman" w:eastAsia="Calibri" w:hAnsi="Times New Roman" w:cs="Times New Roman"/>
          <w:sz w:val="24"/>
          <w:szCs w:val="24"/>
          <w:lang w:val="en-US"/>
        </w:rPr>
        <w:t xml:space="preserve"> ,</w:t>
      </w:r>
      <w:proofErr w:type="spellStart"/>
      <w:r w:rsidRPr="00C12058">
        <w:rPr>
          <w:rFonts w:ascii="Times New Roman" w:eastAsia="Calibri" w:hAnsi="Times New Roman" w:cs="Times New Roman"/>
          <w:sz w:val="24"/>
          <w:szCs w:val="24"/>
          <w:lang w:val="en-US"/>
        </w:rPr>
        <w:t>faktor</w:t>
      </w:r>
      <w:proofErr w:type="spellEnd"/>
      <w:r w:rsidRPr="00C12058">
        <w:rPr>
          <w:rFonts w:ascii="Times New Roman" w:eastAsia="Calibri" w:hAnsi="Times New Roman" w:cs="Times New Roman"/>
          <w:sz w:val="24"/>
          <w:szCs w:val="24"/>
          <w:lang w:val="en-US"/>
        </w:rPr>
        <w:t xml:space="preserve"> internal </w:t>
      </w:r>
      <w:proofErr w:type="spellStart"/>
      <w:r w:rsidRPr="00C12058">
        <w:rPr>
          <w:rFonts w:ascii="Times New Roman" w:eastAsia="Calibri" w:hAnsi="Times New Roman" w:cs="Times New Roman"/>
          <w:sz w:val="24"/>
          <w:szCs w:val="24"/>
          <w:lang w:val="en-US"/>
        </w:rPr>
        <w:t>diantaranya</w:t>
      </w:r>
      <w:proofErr w:type="spellEnd"/>
      <w:r w:rsidRPr="00C12058">
        <w:rPr>
          <w:rFonts w:ascii="Times New Roman" w:eastAsia="Calibri" w:hAnsi="Times New Roman" w:cs="Times New Roman"/>
          <w:sz w:val="24"/>
          <w:szCs w:val="24"/>
          <w:lang w:val="en-US"/>
        </w:rPr>
        <w:t xml:space="preserve"> </w:t>
      </w:r>
      <w:proofErr w:type="spellStart"/>
      <w:r w:rsidRPr="00C12058">
        <w:rPr>
          <w:rFonts w:ascii="Times New Roman" w:eastAsia="Calibri" w:hAnsi="Times New Roman" w:cs="Times New Roman"/>
          <w:sz w:val="24"/>
          <w:szCs w:val="24"/>
          <w:lang w:val="en-US"/>
        </w:rPr>
        <w:t>sikap,pengalaman,kepribadian,konsep</w:t>
      </w:r>
      <w:proofErr w:type="spellEnd"/>
      <w:r w:rsidRPr="00C12058">
        <w:rPr>
          <w:rFonts w:ascii="Times New Roman" w:eastAsia="Calibri" w:hAnsi="Times New Roman" w:cs="Times New Roman"/>
          <w:sz w:val="24"/>
          <w:szCs w:val="24"/>
          <w:lang w:val="en-US"/>
        </w:rPr>
        <w:t xml:space="preserve"> </w:t>
      </w:r>
      <w:proofErr w:type="spellStart"/>
      <w:r w:rsidRPr="00C12058">
        <w:rPr>
          <w:rFonts w:ascii="Times New Roman" w:eastAsia="Calibri" w:hAnsi="Times New Roman" w:cs="Times New Roman"/>
          <w:sz w:val="24"/>
          <w:szCs w:val="24"/>
          <w:lang w:val="en-US"/>
        </w:rPr>
        <w:t>diri,motif</w:t>
      </w:r>
      <w:proofErr w:type="spellEnd"/>
      <w:r w:rsidRPr="00C12058">
        <w:rPr>
          <w:rFonts w:ascii="Times New Roman" w:eastAsia="Calibri" w:hAnsi="Times New Roman" w:cs="Times New Roman"/>
          <w:sz w:val="24"/>
          <w:szCs w:val="24"/>
          <w:lang w:val="en-US"/>
        </w:rPr>
        <w:t xml:space="preserve"> </w:t>
      </w:r>
      <w:proofErr w:type="spellStart"/>
      <w:r w:rsidRPr="00C12058">
        <w:rPr>
          <w:rFonts w:ascii="Times New Roman" w:eastAsia="Calibri" w:hAnsi="Times New Roman" w:cs="Times New Roman"/>
          <w:sz w:val="24"/>
          <w:szCs w:val="24"/>
          <w:lang w:val="en-US"/>
        </w:rPr>
        <w:t>prilaku</w:t>
      </w:r>
      <w:proofErr w:type="spellEnd"/>
      <w:r w:rsidRPr="00C12058">
        <w:rPr>
          <w:rFonts w:ascii="Times New Roman" w:eastAsia="Calibri" w:hAnsi="Times New Roman" w:cs="Times New Roman"/>
          <w:sz w:val="24"/>
          <w:szCs w:val="24"/>
          <w:lang w:val="en-US"/>
        </w:rPr>
        <w:t xml:space="preserve"> </w:t>
      </w:r>
      <w:proofErr w:type="spellStart"/>
      <w:r w:rsidRPr="00C12058">
        <w:rPr>
          <w:rFonts w:ascii="Times New Roman" w:eastAsia="Calibri" w:hAnsi="Times New Roman" w:cs="Times New Roman"/>
          <w:sz w:val="24"/>
          <w:szCs w:val="24"/>
          <w:lang w:val="en-US"/>
        </w:rPr>
        <w:t>individu</w:t>
      </w:r>
      <w:proofErr w:type="spellEnd"/>
      <w:r w:rsidRPr="00C12058">
        <w:rPr>
          <w:rFonts w:ascii="Times New Roman" w:eastAsia="Calibri" w:hAnsi="Times New Roman" w:cs="Times New Roman"/>
          <w:sz w:val="24"/>
          <w:szCs w:val="24"/>
          <w:lang w:val="en-US"/>
        </w:rPr>
        <w:t xml:space="preserve"> </w:t>
      </w:r>
      <w:proofErr w:type="spellStart"/>
      <w:r w:rsidRPr="00C12058">
        <w:rPr>
          <w:rFonts w:ascii="Times New Roman" w:eastAsia="Calibri" w:hAnsi="Times New Roman" w:cs="Times New Roman"/>
          <w:sz w:val="24"/>
          <w:szCs w:val="24"/>
          <w:lang w:val="en-US"/>
        </w:rPr>
        <w:t>dan</w:t>
      </w:r>
      <w:proofErr w:type="spellEnd"/>
      <w:r w:rsidRPr="00C12058">
        <w:rPr>
          <w:rFonts w:ascii="Times New Roman" w:eastAsia="Calibri" w:hAnsi="Times New Roman" w:cs="Times New Roman"/>
          <w:sz w:val="24"/>
          <w:szCs w:val="24"/>
          <w:lang w:val="en-US"/>
        </w:rPr>
        <w:t xml:space="preserve"> </w:t>
      </w:r>
      <w:proofErr w:type="spellStart"/>
      <w:r w:rsidRPr="00C12058">
        <w:rPr>
          <w:rFonts w:ascii="Times New Roman" w:eastAsia="Calibri" w:hAnsi="Times New Roman" w:cs="Times New Roman"/>
          <w:sz w:val="24"/>
          <w:szCs w:val="24"/>
          <w:lang w:val="en-US"/>
        </w:rPr>
        <w:t>persepsi</w:t>
      </w:r>
      <w:proofErr w:type="spellEnd"/>
      <w:r w:rsidRPr="00C12058">
        <w:rPr>
          <w:rFonts w:ascii="Times New Roman" w:eastAsia="Calibri" w:hAnsi="Times New Roman" w:cs="Times New Roman"/>
          <w:sz w:val="24"/>
          <w:szCs w:val="24"/>
          <w:lang w:val="en-US"/>
        </w:rPr>
        <w:t xml:space="preserve"> </w:t>
      </w:r>
      <w:proofErr w:type="spellStart"/>
      <w:r w:rsidRPr="00C12058">
        <w:rPr>
          <w:rFonts w:ascii="Times New Roman" w:eastAsia="Calibri" w:hAnsi="Times New Roman" w:cs="Times New Roman"/>
          <w:sz w:val="24"/>
          <w:szCs w:val="24"/>
          <w:lang w:val="en-US"/>
        </w:rPr>
        <w:t>sedangkan</w:t>
      </w:r>
      <w:proofErr w:type="spellEnd"/>
      <w:r w:rsidRPr="00C12058">
        <w:rPr>
          <w:rFonts w:ascii="Times New Roman" w:eastAsia="Calibri" w:hAnsi="Times New Roman" w:cs="Times New Roman"/>
          <w:sz w:val="24"/>
          <w:szCs w:val="24"/>
          <w:lang w:val="en-US"/>
        </w:rPr>
        <w:t xml:space="preserve"> </w:t>
      </w:r>
      <w:proofErr w:type="spellStart"/>
      <w:r w:rsidRPr="00C12058">
        <w:rPr>
          <w:rFonts w:ascii="Times New Roman" w:eastAsia="Calibri" w:hAnsi="Times New Roman" w:cs="Times New Roman"/>
          <w:sz w:val="24"/>
          <w:szCs w:val="24"/>
          <w:lang w:val="en-US"/>
        </w:rPr>
        <w:t>faktor</w:t>
      </w:r>
      <w:proofErr w:type="spellEnd"/>
      <w:r w:rsidRPr="00C12058">
        <w:rPr>
          <w:rFonts w:ascii="Times New Roman" w:eastAsia="Calibri" w:hAnsi="Times New Roman" w:cs="Times New Roman"/>
          <w:sz w:val="24"/>
          <w:szCs w:val="24"/>
          <w:lang w:val="en-US"/>
        </w:rPr>
        <w:t xml:space="preserve"> </w:t>
      </w:r>
      <w:proofErr w:type="spellStart"/>
      <w:r w:rsidRPr="00C12058">
        <w:rPr>
          <w:rFonts w:ascii="Times New Roman" w:eastAsia="Calibri" w:hAnsi="Times New Roman" w:cs="Times New Roman"/>
          <w:sz w:val="24"/>
          <w:szCs w:val="24"/>
          <w:lang w:val="en-US"/>
        </w:rPr>
        <w:t>eksternal</w:t>
      </w:r>
      <w:proofErr w:type="spellEnd"/>
      <w:r w:rsidRPr="00C12058">
        <w:rPr>
          <w:rFonts w:ascii="Times New Roman" w:eastAsia="Calibri" w:hAnsi="Times New Roman" w:cs="Times New Roman"/>
          <w:sz w:val="24"/>
          <w:szCs w:val="24"/>
          <w:lang w:val="en-US"/>
        </w:rPr>
        <w:t xml:space="preserve"> </w:t>
      </w:r>
      <w:r w:rsidRPr="00C12058">
        <w:rPr>
          <w:rFonts w:ascii="Times New Roman" w:eastAsia="Calibri" w:hAnsi="Times New Roman" w:cs="Times New Roman"/>
          <w:sz w:val="24"/>
          <w:szCs w:val="24"/>
        </w:rPr>
        <w:t>antara lain</w:t>
      </w:r>
      <w:r w:rsidRPr="00C12058">
        <w:rPr>
          <w:rFonts w:ascii="Times New Roman" w:eastAsia="Calibri" w:hAnsi="Times New Roman" w:cs="Times New Roman"/>
          <w:sz w:val="24"/>
          <w:szCs w:val="24"/>
          <w:lang w:val="en-US"/>
        </w:rPr>
        <w:t xml:space="preserve"> </w:t>
      </w:r>
      <w:proofErr w:type="spellStart"/>
      <w:r w:rsidRPr="00C12058">
        <w:rPr>
          <w:rFonts w:ascii="Times New Roman" w:eastAsia="Calibri" w:hAnsi="Times New Roman" w:cs="Times New Roman"/>
          <w:sz w:val="24"/>
          <w:szCs w:val="24"/>
          <w:lang w:val="en-US"/>
        </w:rPr>
        <w:t>kelompok</w:t>
      </w:r>
      <w:proofErr w:type="spellEnd"/>
      <w:r w:rsidRPr="00C12058">
        <w:rPr>
          <w:rFonts w:ascii="Times New Roman" w:eastAsia="Calibri" w:hAnsi="Times New Roman" w:cs="Times New Roman"/>
          <w:sz w:val="24"/>
          <w:szCs w:val="24"/>
          <w:lang w:val="en-US"/>
        </w:rPr>
        <w:t xml:space="preserve"> </w:t>
      </w:r>
      <w:proofErr w:type="spellStart"/>
      <w:r w:rsidRPr="00C12058">
        <w:rPr>
          <w:rFonts w:ascii="Times New Roman" w:eastAsia="Calibri" w:hAnsi="Times New Roman" w:cs="Times New Roman"/>
          <w:sz w:val="24"/>
          <w:szCs w:val="24"/>
          <w:lang w:val="en-US"/>
        </w:rPr>
        <w:t>referensi,keluarga</w:t>
      </w:r>
      <w:proofErr w:type="spellEnd"/>
      <w:r w:rsidRPr="00C12058">
        <w:rPr>
          <w:rFonts w:ascii="Times New Roman" w:eastAsia="Calibri" w:hAnsi="Times New Roman" w:cs="Times New Roman"/>
          <w:sz w:val="24"/>
          <w:szCs w:val="24"/>
          <w:lang w:val="en-US"/>
        </w:rPr>
        <w:t xml:space="preserve"> </w:t>
      </w:r>
      <w:proofErr w:type="spellStart"/>
      <w:r w:rsidRPr="00C12058">
        <w:rPr>
          <w:rFonts w:ascii="Times New Roman" w:eastAsia="Calibri" w:hAnsi="Times New Roman" w:cs="Times New Roman"/>
          <w:sz w:val="24"/>
          <w:szCs w:val="24"/>
          <w:lang w:val="en-US"/>
        </w:rPr>
        <w:t>dan</w:t>
      </w:r>
      <w:proofErr w:type="spellEnd"/>
      <w:r w:rsidRPr="00C12058">
        <w:rPr>
          <w:rFonts w:ascii="Times New Roman" w:eastAsia="Calibri" w:hAnsi="Times New Roman" w:cs="Times New Roman"/>
          <w:sz w:val="24"/>
          <w:szCs w:val="24"/>
          <w:lang w:val="en-US"/>
        </w:rPr>
        <w:t xml:space="preserve"> </w:t>
      </w:r>
      <w:proofErr w:type="spellStart"/>
      <w:r w:rsidRPr="00C12058">
        <w:rPr>
          <w:rFonts w:ascii="Times New Roman" w:eastAsia="Calibri" w:hAnsi="Times New Roman" w:cs="Times New Roman"/>
          <w:sz w:val="24"/>
          <w:szCs w:val="24"/>
          <w:lang w:val="en-US"/>
        </w:rPr>
        <w:t>kelas</w:t>
      </w:r>
      <w:proofErr w:type="spellEnd"/>
      <w:r w:rsidRPr="00C12058">
        <w:rPr>
          <w:rFonts w:ascii="Times New Roman" w:eastAsia="Calibri" w:hAnsi="Times New Roman" w:cs="Times New Roman"/>
          <w:sz w:val="24"/>
          <w:szCs w:val="24"/>
          <w:lang w:val="en-US"/>
        </w:rPr>
        <w:t xml:space="preserve"> </w:t>
      </w:r>
      <w:proofErr w:type="spellStart"/>
      <w:r w:rsidRPr="00C12058">
        <w:rPr>
          <w:rFonts w:ascii="Times New Roman" w:eastAsia="Calibri" w:hAnsi="Times New Roman" w:cs="Times New Roman"/>
          <w:sz w:val="24"/>
          <w:szCs w:val="24"/>
          <w:lang w:val="en-US"/>
        </w:rPr>
        <w:t>sosial</w:t>
      </w:r>
      <w:proofErr w:type="spellEnd"/>
    </w:p>
    <w:p w:rsidR="003E39BB" w:rsidRPr="00DE41C4" w:rsidRDefault="003E39BB" w:rsidP="00F52B37">
      <w:pPr>
        <w:spacing w:line="360" w:lineRule="auto"/>
        <w:ind w:firstLine="426"/>
        <w:jc w:val="both"/>
        <w:rPr>
          <w:rFonts w:ascii="Times New Roman" w:eastAsia="Calibri" w:hAnsi="Times New Roman" w:cs="Times New Roman"/>
          <w:b/>
          <w:sz w:val="24"/>
          <w:szCs w:val="24"/>
          <w:lang w:val="en-US"/>
        </w:rPr>
      </w:pPr>
      <w:proofErr w:type="spellStart"/>
      <w:r w:rsidRPr="00DE41C4">
        <w:rPr>
          <w:rFonts w:ascii="Times New Roman" w:eastAsia="Calibri" w:hAnsi="Times New Roman" w:cs="Times New Roman"/>
          <w:b/>
          <w:sz w:val="24"/>
          <w:szCs w:val="24"/>
          <w:lang w:val="en-US"/>
        </w:rPr>
        <w:t>Kesimpulan</w:t>
      </w:r>
      <w:proofErr w:type="spellEnd"/>
    </w:p>
    <w:p w:rsidR="003E39BB" w:rsidRPr="00C12058" w:rsidRDefault="003E39BB" w:rsidP="00F52B37">
      <w:pPr>
        <w:spacing w:line="360" w:lineRule="auto"/>
        <w:ind w:left="426" w:firstLine="567"/>
        <w:jc w:val="both"/>
        <w:rPr>
          <w:rFonts w:ascii="Times New Roman" w:hAnsi="Times New Roman" w:cs="Times New Roman"/>
          <w:sz w:val="24"/>
          <w:szCs w:val="24"/>
          <w:lang w:val="en-US"/>
        </w:rPr>
      </w:pPr>
      <w:r w:rsidRPr="00C12058">
        <w:rPr>
          <w:rFonts w:ascii="Times New Roman" w:hAnsi="Times New Roman" w:cs="Times New Roman"/>
          <w:sz w:val="24"/>
          <w:szCs w:val="24"/>
        </w:rPr>
        <w:t xml:space="preserve">Hasil penelitian menunjukkan adanya pengaruh Locus of control (X)  terhadap Gaya hidup hedonisme(Y) Hal ini tampak pada </w:t>
      </w:r>
      <w:r w:rsidRPr="00C12058">
        <w:rPr>
          <w:rFonts w:ascii="Times New Roman" w:eastAsia="Calibri" w:hAnsi="Times New Roman" w:cs="Times New Roman"/>
          <w:sz w:val="24"/>
          <w:szCs w:val="24"/>
        </w:rPr>
        <w:t xml:space="preserve"> Hasil pengujian hipotesis menunjukkan bahwa ada pengaruh </w:t>
      </w:r>
      <w:r w:rsidRPr="00C12058">
        <w:rPr>
          <w:rFonts w:ascii="Times New Roman" w:eastAsia="Calibri" w:hAnsi="Times New Roman" w:cs="Times New Roman"/>
          <w:i/>
          <w:sz w:val="24"/>
          <w:szCs w:val="24"/>
        </w:rPr>
        <w:t>Locus of Control</w:t>
      </w:r>
      <w:r w:rsidRPr="00C12058">
        <w:rPr>
          <w:rFonts w:ascii="Times New Roman" w:eastAsia="Calibri" w:hAnsi="Times New Roman" w:cs="Times New Roman"/>
          <w:sz w:val="24"/>
          <w:szCs w:val="24"/>
        </w:rPr>
        <w:t xml:space="preserve"> (X), terhadap Gaya Hidup Hedonisme (Y) , </w:t>
      </w:r>
      <w:r w:rsidRPr="00C12058">
        <w:rPr>
          <w:rFonts w:ascii="Times New Roman" w:eastAsia="Calibri" w:hAnsi="Times New Roman" w:cs="Times New Roman"/>
          <w:sz w:val="24"/>
          <w:szCs w:val="24"/>
        </w:rPr>
        <w:lastRenderedPageBreak/>
        <w:t>yakni pada Anova diperoleh nilai F = 7.394 dengan p = 0,008. Oleh karena p &lt; 0,05 maka terdapat pengaruh antara Locus of Control terhadap Gaya hidup Hedonisme.</w:t>
      </w:r>
      <w:r w:rsidRPr="00C12058">
        <w:rPr>
          <w:rFonts w:ascii="Times New Roman" w:hAnsi="Times New Roman" w:cs="Times New Roman"/>
          <w:sz w:val="24"/>
          <w:szCs w:val="24"/>
        </w:rPr>
        <w:t xml:space="preserve"> Jadi dapat disimpulkan semakin rendah Locus of Control maka semakin tinggi Gaya Hidup Hedonisme</w:t>
      </w:r>
    </w:p>
    <w:p w:rsidR="003E39BB" w:rsidRPr="00DE41C4" w:rsidRDefault="00DE41C4" w:rsidP="00F52B37">
      <w:pPr>
        <w:spacing w:line="360" w:lineRule="auto"/>
        <w:ind w:firstLine="426"/>
        <w:jc w:val="both"/>
        <w:rPr>
          <w:rFonts w:ascii="Times New Roman" w:hAnsi="Times New Roman" w:cs="Times New Roman"/>
          <w:b/>
          <w:sz w:val="24"/>
          <w:szCs w:val="24"/>
          <w:lang w:val="en-US"/>
        </w:rPr>
      </w:pPr>
      <w:r w:rsidRPr="00DE41C4">
        <w:rPr>
          <w:rFonts w:ascii="Times New Roman" w:hAnsi="Times New Roman" w:cs="Times New Roman"/>
          <w:b/>
          <w:sz w:val="24"/>
          <w:szCs w:val="24"/>
          <w:lang w:val="en-US"/>
        </w:rPr>
        <w:t>Saran</w:t>
      </w:r>
    </w:p>
    <w:p w:rsidR="003E39BB" w:rsidRPr="00C12058" w:rsidRDefault="003E39BB" w:rsidP="00F52B37">
      <w:pPr>
        <w:spacing w:line="360" w:lineRule="auto"/>
        <w:ind w:left="720" w:firstLine="294"/>
        <w:contextualSpacing/>
        <w:jc w:val="both"/>
        <w:rPr>
          <w:rFonts w:ascii="Times New Roman" w:hAnsi="Times New Roman" w:cs="Times New Roman"/>
          <w:sz w:val="24"/>
          <w:szCs w:val="24"/>
        </w:rPr>
      </w:pPr>
      <w:r w:rsidRPr="00C12058">
        <w:rPr>
          <w:rFonts w:ascii="Times New Roman" w:hAnsi="Times New Roman" w:cs="Times New Roman"/>
          <w:sz w:val="24"/>
          <w:szCs w:val="24"/>
          <w:lang w:val="en-US"/>
        </w:rPr>
        <w:t>B</w:t>
      </w:r>
      <w:r w:rsidRPr="00C12058">
        <w:rPr>
          <w:rFonts w:ascii="Times New Roman" w:hAnsi="Times New Roman" w:cs="Times New Roman"/>
          <w:sz w:val="24"/>
          <w:szCs w:val="24"/>
        </w:rPr>
        <w:t xml:space="preserve">erdasarkan hasil penelitian </w:t>
      </w:r>
      <w:proofErr w:type="gramStart"/>
      <w:r w:rsidRPr="00C12058">
        <w:rPr>
          <w:rFonts w:ascii="Times New Roman" w:hAnsi="Times New Roman" w:cs="Times New Roman"/>
          <w:sz w:val="24"/>
          <w:szCs w:val="24"/>
        </w:rPr>
        <w:t>di  atas</w:t>
      </w:r>
      <w:proofErr w:type="gramEnd"/>
      <w:r w:rsidRPr="00C12058">
        <w:rPr>
          <w:rFonts w:ascii="Times New Roman" w:hAnsi="Times New Roman" w:cs="Times New Roman"/>
          <w:sz w:val="24"/>
          <w:szCs w:val="24"/>
        </w:rPr>
        <w:t>, berikut saran yang dapat diberikan oleh peneliti adalah :</w:t>
      </w:r>
    </w:p>
    <w:p w:rsidR="003E39BB" w:rsidRPr="00C12058" w:rsidRDefault="003E39BB" w:rsidP="00F52B37">
      <w:pPr>
        <w:pStyle w:val="ListParagraph"/>
        <w:numPr>
          <w:ilvl w:val="0"/>
          <w:numId w:val="2"/>
        </w:numPr>
        <w:spacing w:line="360" w:lineRule="auto"/>
        <w:ind w:left="851" w:hanging="425"/>
        <w:rPr>
          <w:rFonts w:eastAsia="Times New Roman"/>
        </w:rPr>
      </w:pPr>
      <w:proofErr w:type="spellStart"/>
      <w:r w:rsidRPr="00C12058">
        <w:rPr>
          <w:rFonts w:eastAsia="Times New Roman"/>
        </w:rPr>
        <w:t>Bagi</w:t>
      </w:r>
      <w:proofErr w:type="spellEnd"/>
      <w:r w:rsidRPr="00C12058">
        <w:rPr>
          <w:rFonts w:eastAsia="Times New Roman"/>
        </w:rPr>
        <w:t xml:space="preserve"> </w:t>
      </w:r>
      <w:proofErr w:type="spellStart"/>
      <w:r w:rsidRPr="00C12058">
        <w:rPr>
          <w:rFonts w:eastAsia="Times New Roman"/>
        </w:rPr>
        <w:t>Instansi</w:t>
      </w:r>
      <w:proofErr w:type="spellEnd"/>
    </w:p>
    <w:p w:rsidR="003E39BB" w:rsidRPr="00C12058" w:rsidRDefault="003E39BB" w:rsidP="00F52B37">
      <w:pPr>
        <w:pStyle w:val="ListParagraph"/>
        <w:spacing w:line="360" w:lineRule="auto"/>
        <w:ind w:left="851"/>
        <w:rPr>
          <w:rFonts w:eastAsia="Times New Roman"/>
          <w:lang w:val="id-ID"/>
        </w:rPr>
      </w:pPr>
      <w:proofErr w:type="spellStart"/>
      <w:r w:rsidRPr="00C12058">
        <w:t>Bagi</w:t>
      </w:r>
      <w:proofErr w:type="spellEnd"/>
      <w:r w:rsidRPr="00C12058">
        <w:rPr>
          <w:rFonts w:eastAsia="Times New Roman"/>
        </w:rPr>
        <w:t xml:space="preserve"> </w:t>
      </w:r>
      <w:proofErr w:type="spellStart"/>
      <w:r w:rsidRPr="00C12058">
        <w:rPr>
          <w:rFonts w:eastAsia="Times New Roman"/>
        </w:rPr>
        <w:t>instansi</w:t>
      </w:r>
      <w:proofErr w:type="spellEnd"/>
      <w:r w:rsidRPr="00C12058">
        <w:rPr>
          <w:rFonts w:eastAsia="Times New Roman"/>
        </w:rPr>
        <w:t xml:space="preserve"> agar </w:t>
      </w:r>
      <w:proofErr w:type="spellStart"/>
      <w:r w:rsidRPr="00C12058">
        <w:rPr>
          <w:rFonts w:eastAsia="Times New Roman"/>
        </w:rPr>
        <w:t>dapat</w:t>
      </w:r>
      <w:proofErr w:type="spellEnd"/>
      <w:r w:rsidRPr="00C12058">
        <w:rPr>
          <w:rFonts w:eastAsia="Times New Roman"/>
        </w:rPr>
        <w:t xml:space="preserve"> me</w:t>
      </w:r>
      <w:r w:rsidRPr="00C12058">
        <w:rPr>
          <w:rFonts w:eastAsia="Times New Roman"/>
          <w:lang w:val="id-ID"/>
        </w:rPr>
        <w:t xml:space="preserve">ngawasidan menempatkan karyawannyapada posisi yang sesuai untuk memperkecil </w:t>
      </w:r>
      <w:proofErr w:type="gramStart"/>
      <w:r w:rsidRPr="00C12058">
        <w:rPr>
          <w:rFonts w:eastAsia="Times New Roman"/>
          <w:lang w:val="id-ID"/>
        </w:rPr>
        <w:t>gaya</w:t>
      </w:r>
      <w:proofErr w:type="gramEnd"/>
      <w:r w:rsidRPr="00C12058">
        <w:rPr>
          <w:rFonts w:eastAsia="Times New Roman"/>
          <w:lang w:val="id-ID"/>
        </w:rPr>
        <w:t xml:space="preserve"> hidup hedonis dilingkungan kantor</w:t>
      </w:r>
    </w:p>
    <w:p w:rsidR="003E39BB" w:rsidRPr="00C12058" w:rsidRDefault="003E39BB" w:rsidP="00F52B37">
      <w:pPr>
        <w:pStyle w:val="ListParagraph"/>
        <w:numPr>
          <w:ilvl w:val="0"/>
          <w:numId w:val="2"/>
        </w:numPr>
        <w:spacing w:line="360" w:lineRule="auto"/>
        <w:ind w:left="851" w:hanging="425"/>
        <w:rPr>
          <w:rFonts w:eastAsia="Times New Roman"/>
        </w:rPr>
      </w:pPr>
      <w:proofErr w:type="spellStart"/>
      <w:r w:rsidRPr="00C12058">
        <w:rPr>
          <w:rFonts w:eastAsia="Times New Roman"/>
        </w:rPr>
        <w:t>Bagi</w:t>
      </w:r>
      <w:proofErr w:type="spellEnd"/>
      <w:r w:rsidRPr="00C12058">
        <w:rPr>
          <w:rFonts w:eastAsia="Times New Roman"/>
        </w:rPr>
        <w:t xml:space="preserve"> </w:t>
      </w:r>
      <w:proofErr w:type="spellStart"/>
      <w:r w:rsidRPr="00C12058">
        <w:rPr>
          <w:rFonts w:eastAsia="Times New Roman"/>
        </w:rPr>
        <w:t>Karyawan</w:t>
      </w:r>
      <w:proofErr w:type="spellEnd"/>
    </w:p>
    <w:p w:rsidR="003E39BB" w:rsidRPr="00C12058" w:rsidRDefault="00F52B37" w:rsidP="00F52B37">
      <w:pPr>
        <w:pStyle w:val="ListParagraph"/>
        <w:spacing w:line="360" w:lineRule="auto"/>
        <w:ind w:left="851"/>
        <w:rPr>
          <w:rFonts w:eastAsia="Times New Roman"/>
          <w:lang w:val="id-ID"/>
        </w:rPr>
      </w:pPr>
      <w:proofErr w:type="spellStart"/>
      <w:proofErr w:type="gramStart"/>
      <w:r>
        <w:rPr>
          <w:rFonts w:eastAsia="Times New Roman"/>
        </w:rPr>
        <w:t>Diharapkan</w:t>
      </w:r>
      <w:proofErr w:type="spellEnd"/>
      <w:r>
        <w:rPr>
          <w:rFonts w:eastAsia="Times New Roman"/>
        </w:rPr>
        <w:t xml:space="preserve"> </w:t>
      </w:r>
      <w:proofErr w:type="spellStart"/>
      <w:r w:rsidR="003E39BB" w:rsidRPr="00C12058">
        <w:rPr>
          <w:rFonts w:eastAsia="Times New Roman"/>
        </w:rPr>
        <w:t>dapat</w:t>
      </w:r>
      <w:proofErr w:type="spellEnd"/>
      <w:r w:rsidR="003E39BB" w:rsidRPr="00C12058">
        <w:rPr>
          <w:rFonts w:eastAsia="Times New Roman"/>
        </w:rPr>
        <w:t xml:space="preserve"> </w:t>
      </w:r>
      <w:proofErr w:type="spellStart"/>
      <w:r w:rsidR="003E39BB" w:rsidRPr="00C12058">
        <w:rPr>
          <w:rFonts w:eastAsia="Times New Roman"/>
        </w:rPr>
        <w:t>lebih</w:t>
      </w:r>
      <w:proofErr w:type="spellEnd"/>
      <w:r w:rsidR="003E39BB" w:rsidRPr="00C12058">
        <w:rPr>
          <w:rFonts w:eastAsia="Times New Roman"/>
        </w:rPr>
        <w:t xml:space="preserve"> </w:t>
      </w:r>
      <w:proofErr w:type="spellStart"/>
      <w:r w:rsidR="003E39BB" w:rsidRPr="00C12058">
        <w:rPr>
          <w:rFonts w:eastAsia="Times New Roman"/>
        </w:rPr>
        <w:t>mengembangkan</w:t>
      </w:r>
      <w:proofErr w:type="spellEnd"/>
      <w:r w:rsidR="003E39BB" w:rsidRPr="00C12058">
        <w:rPr>
          <w:rFonts w:eastAsia="Times New Roman"/>
        </w:rPr>
        <w:t xml:space="preserve"> rasa </w:t>
      </w:r>
      <w:proofErr w:type="spellStart"/>
      <w:r w:rsidR="003E39BB" w:rsidRPr="00C12058">
        <w:rPr>
          <w:rFonts w:eastAsia="Times New Roman"/>
        </w:rPr>
        <w:t>bertanggung</w:t>
      </w:r>
      <w:proofErr w:type="spellEnd"/>
      <w:r w:rsidR="003E39BB" w:rsidRPr="00C12058">
        <w:rPr>
          <w:rFonts w:eastAsia="Times New Roman"/>
        </w:rPr>
        <w:t xml:space="preserve"> </w:t>
      </w:r>
      <w:proofErr w:type="spellStart"/>
      <w:r w:rsidR="003E39BB" w:rsidRPr="00C12058">
        <w:rPr>
          <w:rFonts w:eastAsia="Times New Roman"/>
        </w:rPr>
        <w:t>jawab</w:t>
      </w:r>
      <w:proofErr w:type="spellEnd"/>
      <w:r w:rsidR="003E39BB" w:rsidRPr="00C12058">
        <w:rPr>
          <w:rFonts w:eastAsia="Times New Roman"/>
        </w:rPr>
        <w:t xml:space="preserve"> </w:t>
      </w:r>
      <w:proofErr w:type="spellStart"/>
      <w:r w:rsidR="003E39BB" w:rsidRPr="00C12058">
        <w:rPr>
          <w:rFonts w:eastAsia="Times New Roman"/>
        </w:rPr>
        <w:t>dalam</w:t>
      </w:r>
      <w:proofErr w:type="spellEnd"/>
      <w:r w:rsidR="003E39BB" w:rsidRPr="00C12058">
        <w:rPr>
          <w:rFonts w:eastAsia="Times New Roman"/>
        </w:rPr>
        <w:t xml:space="preserve"> </w:t>
      </w:r>
      <w:proofErr w:type="spellStart"/>
      <w:r w:rsidR="003E39BB" w:rsidRPr="00C12058">
        <w:rPr>
          <w:rFonts w:eastAsia="Times New Roman"/>
        </w:rPr>
        <w:t>pekerjaannya</w:t>
      </w:r>
      <w:proofErr w:type="spellEnd"/>
      <w:r w:rsidR="003E39BB" w:rsidRPr="00C12058">
        <w:rPr>
          <w:rFonts w:eastAsia="Times New Roman"/>
        </w:rPr>
        <w:t xml:space="preserve"> </w:t>
      </w:r>
      <w:proofErr w:type="spellStart"/>
      <w:r w:rsidR="003E39BB" w:rsidRPr="00C12058">
        <w:rPr>
          <w:rFonts w:eastAsia="Times New Roman"/>
        </w:rPr>
        <w:t>serta</w:t>
      </w:r>
      <w:proofErr w:type="spellEnd"/>
      <w:r w:rsidR="003E39BB" w:rsidRPr="00C12058">
        <w:rPr>
          <w:rFonts w:eastAsia="Times New Roman"/>
        </w:rPr>
        <w:t xml:space="preserve"> </w:t>
      </w:r>
      <w:proofErr w:type="spellStart"/>
      <w:r w:rsidR="003E39BB" w:rsidRPr="00C12058">
        <w:rPr>
          <w:rFonts w:eastAsia="Times New Roman"/>
        </w:rPr>
        <w:t>dapat</w:t>
      </w:r>
      <w:proofErr w:type="spellEnd"/>
      <w:r w:rsidR="003E39BB" w:rsidRPr="00C12058">
        <w:rPr>
          <w:rFonts w:eastAsia="Times New Roman"/>
        </w:rPr>
        <w:t xml:space="preserve"> </w:t>
      </w:r>
      <w:proofErr w:type="spellStart"/>
      <w:r w:rsidR="003E39BB" w:rsidRPr="00C12058">
        <w:rPr>
          <w:rFonts w:eastAsia="Times New Roman"/>
        </w:rPr>
        <w:t>memprioritaskan</w:t>
      </w:r>
      <w:proofErr w:type="spellEnd"/>
      <w:r w:rsidR="003E39BB" w:rsidRPr="00C12058">
        <w:rPr>
          <w:rFonts w:eastAsia="Times New Roman"/>
        </w:rPr>
        <w:t xml:space="preserve"> </w:t>
      </w:r>
      <w:proofErr w:type="spellStart"/>
      <w:r w:rsidR="003E39BB" w:rsidRPr="00C12058">
        <w:rPr>
          <w:rFonts w:eastAsia="Times New Roman"/>
        </w:rPr>
        <w:t>pekerjaanya</w:t>
      </w:r>
      <w:proofErr w:type="spellEnd"/>
      <w:r w:rsidR="003E39BB" w:rsidRPr="00C12058">
        <w:rPr>
          <w:rFonts w:eastAsia="Times New Roman"/>
        </w:rPr>
        <w:t xml:space="preserve"> </w:t>
      </w:r>
      <w:proofErr w:type="spellStart"/>
      <w:r w:rsidR="003E39BB" w:rsidRPr="00C12058">
        <w:rPr>
          <w:rFonts w:eastAsia="Times New Roman"/>
        </w:rPr>
        <w:t>dengan</w:t>
      </w:r>
      <w:proofErr w:type="spellEnd"/>
      <w:r w:rsidR="003E39BB" w:rsidRPr="00C12058">
        <w:rPr>
          <w:rFonts w:eastAsia="Times New Roman"/>
        </w:rPr>
        <w:t xml:space="preserve"> </w:t>
      </w:r>
      <w:proofErr w:type="spellStart"/>
      <w:r w:rsidR="003E39BB" w:rsidRPr="00C12058">
        <w:rPr>
          <w:rFonts w:eastAsia="Times New Roman"/>
        </w:rPr>
        <w:t>baik</w:t>
      </w:r>
      <w:proofErr w:type="spellEnd"/>
      <w:r w:rsidR="003E39BB" w:rsidRPr="00C12058">
        <w:rPr>
          <w:rFonts w:eastAsia="Times New Roman"/>
        </w:rPr>
        <w:t>.</w:t>
      </w:r>
      <w:proofErr w:type="gramEnd"/>
    </w:p>
    <w:p w:rsidR="003E39BB" w:rsidRPr="00C12058" w:rsidRDefault="003E39BB" w:rsidP="00F52B37">
      <w:pPr>
        <w:pStyle w:val="ListParagraph"/>
        <w:numPr>
          <w:ilvl w:val="0"/>
          <w:numId w:val="2"/>
        </w:numPr>
        <w:spacing w:line="360" w:lineRule="auto"/>
        <w:ind w:left="851" w:hanging="425"/>
        <w:rPr>
          <w:rFonts w:eastAsia="Times New Roman"/>
        </w:rPr>
      </w:pPr>
      <w:proofErr w:type="spellStart"/>
      <w:r w:rsidRPr="00C12058">
        <w:rPr>
          <w:rFonts w:eastAsia="Times New Roman"/>
        </w:rPr>
        <w:t>Bagi</w:t>
      </w:r>
      <w:proofErr w:type="spellEnd"/>
      <w:r w:rsidRPr="00C12058">
        <w:rPr>
          <w:rFonts w:eastAsia="Times New Roman"/>
        </w:rPr>
        <w:t xml:space="preserve"> </w:t>
      </w:r>
      <w:proofErr w:type="spellStart"/>
      <w:r w:rsidRPr="00C12058">
        <w:rPr>
          <w:rFonts w:eastAsia="Times New Roman"/>
        </w:rPr>
        <w:t>Peneliti</w:t>
      </w:r>
      <w:proofErr w:type="spellEnd"/>
      <w:r w:rsidRPr="00C12058">
        <w:rPr>
          <w:rFonts w:eastAsia="Times New Roman"/>
        </w:rPr>
        <w:t xml:space="preserve"> </w:t>
      </w:r>
    </w:p>
    <w:p w:rsidR="003E39BB" w:rsidRDefault="003E39BB" w:rsidP="00F52B37">
      <w:pPr>
        <w:pStyle w:val="ListParagraph"/>
        <w:spacing w:line="360" w:lineRule="auto"/>
        <w:ind w:left="851"/>
        <w:rPr>
          <w:rFonts w:eastAsia="Times New Roman"/>
        </w:rPr>
      </w:pPr>
      <w:proofErr w:type="spellStart"/>
      <w:r w:rsidRPr="00C12058">
        <w:rPr>
          <w:rFonts w:eastAsia="Times New Roman"/>
        </w:rPr>
        <w:t>Sebagai</w:t>
      </w:r>
      <w:proofErr w:type="spellEnd"/>
      <w:r w:rsidRPr="00C12058">
        <w:rPr>
          <w:rFonts w:eastAsia="Times New Roman"/>
        </w:rPr>
        <w:t xml:space="preserve"> </w:t>
      </w:r>
      <w:proofErr w:type="spellStart"/>
      <w:r w:rsidRPr="00C12058">
        <w:rPr>
          <w:rFonts w:eastAsia="Times New Roman"/>
        </w:rPr>
        <w:t>kelanjutan</w:t>
      </w:r>
      <w:proofErr w:type="spellEnd"/>
      <w:r w:rsidRPr="00C12058">
        <w:rPr>
          <w:rFonts w:eastAsia="Times New Roman"/>
        </w:rPr>
        <w:t xml:space="preserve"> </w:t>
      </w:r>
      <w:proofErr w:type="spellStart"/>
      <w:r w:rsidRPr="00C12058">
        <w:rPr>
          <w:rFonts w:eastAsia="Times New Roman"/>
        </w:rPr>
        <w:t>penelitian</w:t>
      </w:r>
      <w:proofErr w:type="spellEnd"/>
      <w:r w:rsidRPr="00C12058">
        <w:rPr>
          <w:rFonts w:eastAsia="Times New Roman"/>
        </w:rPr>
        <w:t xml:space="preserve"> </w:t>
      </w:r>
      <w:proofErr w:type="spellStart"/>
      <w:r w:rsidRPr="00C12058">
        <w:rPr>
          <w:rFonts w:eastAsia="Times New Roman"/>
        </w:rPr>
        <w:t>ini</w:t>
      </w:r>
      <w:proofErr w:type="spellEnd"/>
      <w:r w:rsidRPr="00C12058">
        <w:rPr>
          <w:rFonts w:eastAsia="Times New Roman"/>
        </w:rPr>
        <w:t xml:space="preserve"> </w:t>
      </w:r>
      <w:proofErr w:type="spellStart"/>
      <w:r w:rsidRPr="00C12058">
        <w:rPr>
          <w:rFonts w:eastAsia="Times New Roman"/>
        </w:rPr>
        <w:t>diharapkan</w:t>
      </w:r>
      <w:proofErr w:type="spellEnd"/>
      <w:r w:rsidRPr="00C12058">
        <w:rPr>
          <w:rFonts w:eastAsia="Times New Roman"/>
        </w:rPr>
        <w:t xml:space="preserve"> </w:t>
      </w:r>
      <w:proofErr w:type="spellStart"/>
      <w:r w:rsidRPr="00C12058">
        <w:rPr>
          <w:rFonts w:eastAsia="Times New Roman"/>
        </w:rPr>
        <w:t>untuk</w:t>
      </w:r>
      <w:proofErr w:type="spellEnd"/>
      <w:r w:rsidRPr="00C12058">
        <w:rPr>
          <w:rFonts w:eastAsia="Times New Roman"/>
        </w:rPr>
        <w:t xml:space="preserve"> </w:t>
      </w:r>
      <w:proofErr w:type="spellStart"/>
      <w:r w:rsidRPr="00C12058">
        <w:rPr>
          <w:rFonts w:eastAsia="Times New Roman"/>
        </w:rPr>
        <w:t>dapat</w:t>
      </w:r>
      <w:proofErr w:type="spellEnd"/>
      <w:r w:rsidRPr="00C12058">
        <w:rPr>
          <w:rFonts w:eastAsia="Times New Roman"/>
        </w:rPr>
        <w:t xml:space="preserve"> </w:t>
      </w:r>
      <w:proofErr w:type="spellStart"/>
      <w:r w:rsidRPr="00C12058">
        <w:rPr>
          <w:rFonts w:eastAsia="Times New Roman"/>
        </w:rPr>
        <w:t>menggali</w:t>
      </w:r>
      <w:proofErr w:type="spellEnd"/>
      <w:r w:rsidRPr="00C12058">
        <w:rPr>
          <w:rFonts w:eastAsia="Times New Roman"/>
        </w:rPr>
        <w:t xml:space="preserve"> </w:t>
      </w:r>
      <w:proofErr w:type="spellStart"/>
      <w:r w:rsidRPr="00C12058">
        <w:rPr>
          <w:rFonts w:eastAsia="Times New Roman"/>
        </w:rPr>
        <w:t>dan</w:t>
      </w:r>
      <w:proofErr w:type="spellEnd"/>
      <w:r w:rsidRPr="00C12058">
        <w:rPr>
          <w:rFonts w:eastAsia="Times New Roman"/>
        </w:rPr>
        <w:t xml:space="preserve"> </w:t>
      </w:r>
      <w:proofErr w:type="spellStart"/>
      <w:r w:rsidRPr="00C12058">
        <w:rPr>
          <w:rFonts w:eastAsia="Times New Roman"/>
        </w:rPr>
        <w:t>mempelajari</w:t>
      </w:r>
      <w:proofErr w:type="spellEnd"/>
      <w:r w:rsidRPr="00C12058">
        <w:rPr>
          <w:rFonts w:eastAsia="Times New Roman"/>
        </w:rPr>
        <w:t xml:space="preserve"> </w:t>
      </w:r>
      <w:proofErr w:type="spellStart"/>
      <w:r w:rsidRPr="00C12058">
        <w:rPr>
          <w:rFonts w:eastAsia="Times New Roman"/>
        </w:rPr>
        <w:t>lebih</w:t>
      </w:r>
      <w:proofErr w:type="spellEnd"/>
      <w:r w:rsidRPr="00C12058">
        <w:rPr>
          <w:rFonts w:eastAsia="Times New Roman"/>
        </w:rPr>
        <w:t xml:space="preserve"> </w:t>
      </w:r>
      <w:proofErr w:type="spellStart"/>
      <w:r w:rsidRPr="00C12058">
        <w:rPr>
          <w:rFonts w:eastAsia="Times New Roman"/>
        </w:rPr>
        <w:t>dalam</w:t>
      </w:r>
      <w:proofErr w:type="spellEnd"/>
      <w:r w:rsidRPr="00C12058">
        <w:rPr>
          <w:rFonts w:eastAsia="Times New Roman"/>
        </w:rPr>
        <w:t xml:space="preserve"> </w:t>
      </w:r>
      <w:proofErr w:type="spellStart"/>
      <w:r w:rsidRPr="00C12058">
        <w:rPr>
          <w:rFonts w:eastAsia="Times New Roman"/>
        </w:rPr>
        <w:t>lagi</w:t>
      </w:r>
      <w:proofErr w:type="spellEnd"/>
      <w:r w:rsidRPr="00C12058">
        <w:rPr>
          <w:rFonts w:eastAsia="Times New Roman"/>
        </w:rPr>
        <w:t xml:space="preserve"> </w:t>
      </w:r>
      <w:proofErr w:type="spellStart"/>
      <w:r w:rsidRPr="00C12058">
        <w:rPr>
          <w:rFonts w:eastAsia="Times New Roman"/>
        </w:rPr>
        <w:t>pengaruh</w:t>
      </w:r>
      <w:proofErr w:type="spellEnd"/>
      <w:r w:rsidRPr="00C12058">
        <w:rPr>
          <w:rFonts w:eastAsia="Times New Roman"/>
        </w:rPr>
        <w:t xml:space="preserve"> </w:t>
      </w:r>
      <w:proofErr w:type="spellStart"/>
      <w:r w:rsidRPr="00C12058">
        <w:rPr>
          <w:rFonts w:eastAsia="Times New Roman"/>
        </w:rPr>
        <w:t>variabel</w:t>
      </w:r>
      <w:proofErr w:type="spellEnd"/>
      <w:r w:rsidRPr="00C12058">
        <w:rPr>
          <w:rFonts w:eastAsia="Times New Roman"/>
        </w:rPr>
        <w:t xml:space="preserve"> </w:t>
      </w:r>
      <w:proofErr w:type="spellStart"/>
      <w:r w:rsidRPr="00C12058">
        <w:rPr>
          <w:rFonts w:eastAsia="Times New Roman"/>
        </w:rPr>
        <w:t>dan</w:t>
      </w:r>
      <w:proofErr w:type="spellEnd"/>
      <w:r w:rsidRPr="00C12058">
        <w:rPr>
          <w:rFonts w:eastAsia="Times New Roman"/>
        </w:rPr>
        <w:t xml:space="preserve"> </w:t>
      </w:r>
      <w:proofErr w:type="spellStart"/>
      <w:r w:rsidRPr="00C12058">
        <w:rPr>
          <w:rFonts w:eastAsia="Times New Roman"/>
        </w:rPr>
        <w:t>menggunakan</w:t>
      </w:r>
      <w:proofErr w:type="spellEnd"/>
      <w:r w:rsidRPr="00C12058">
        <w:rPr>
          <w:rFonts w:eastAsia="Times New Roman"/>
        </w:rPr>
        <w:t xml:space="preserve"> </w:t>
      </w:r>
      <w:proofErr w:type="spellStart"/>
      <w:r w:rsidRPr="00C12058">
        <w:rPr>
          <w:rFonts w:eastAsia="Times New Roman"/>
        </w:rPr>
        <w:t>teknik</w:t>
      </w:r>
      <w:proofErr w:type="spellEnd"/>
      <w:r w:rsidRPr="00C12058">
        <w:rPr>
          <w:rFonts w:eastAsia="Times New Roman"/>
        </w:rPr>
        <w:t xml:space="preserve"> </w:t>
      </w:r>
      <w:proofErr w:type="spellStart"/>
      <w:r w:rsidRPr="00C12058">
        <w:rPr>
          <w:rFonts w:eastAsia="Times New Roman"/>
        </w:rPr>
        <w:t>penelitian</w:t>
      </w:r>
      <w:proofErr w:type="spellEnd"/>
      <w:r w:rsidRPr="00C12058">
        <w:rPr>
          <w:rFonts w:eastAsia="Times New Roman"/>
        </w:rPr>
        <w:t xml:space="preserve"> yang </w:t>
      </w:r>
      <w:proofErr w:type="gramStart"/>
      <w:r w:rsidRPr="00C12058">
        <w:rPr>
          <w:rFonts w:eastAsia="Times New Roman"/>
        </w:rPr>
        <w:t>lain</w:t>
      </w:r>
      <w:proofErr w:type="gramEnd"/>
      <w:r w:rsidRPr="00C12058">
        <w:rPr>
          <w:rFonts w:eastAsia="Times New Roman"/>
        </w:rPr>
        <w:t xml:space="preserve"> </w:t>
      </w:r>
      <w:proofErr w:type="spellStart"/>
      <w:r w:rsidRPr="00C12058">
        <w:rPr>
          <w:rFonts w:eastAsia="Times New Roman"/>
        </w:rPr>
        <w:t>serta</w:t>
      </w:r>
      <w:proofErr w:type="spellEnd"/>
      <w:r w:rsidRPr="00C12058">
        <w:rPr>
          <w:rFonts w:eastAsia="Times New Roman"/>
        </w:rPr>
        <w:t xml:space="preserve"> </w:t>
      </w:r>
      <w:proofErr w:type="spellStart"/>
      <w:r w:rsidRPr="00C12058">
        <w:rPr>
          <w:rFonts w:eastAsia="Times New Roman"/>
        </w:rPr>
        <w:t>memperluas</w:t>
      </w:r>
      <w:proofErr w:type="spellEnd"/>
      <w:r w:rsidRPr="00C12058">
        <w:rPr>
          <w:rFonts w:eastAsia="Times New Roman"/>
        </w:rPr>
        <w:t xml:space="preserve"> </w:t>
      </w:r>
      <w:proofErr w:type="spellStart"/>
      <w:r w:rsidRPr="00C12058">
        <w:rPr>
          <w:rFonts w:eastAsia="Times New Roman"/>
        </w:rPr>
        <w:t>jumlah</w:t>
      </w:r>
      <w:proofErr w:type="spellEnd"/>
      <w:r w:rsidRPr="00C12058">
        <w:rPr>
          <w:rFonts w:eastAsia="Times New Roman"/>
        </w:rPr>
        <w:t xml:space="preserve"> </w:t>
      </w:r>
      <w:proofErr w:type="spellStart"/>
      <w:r w:rsidRPr="00C12058">
        <w:rPr>
          <w:rFonts w:eastAsia="Times New Roman"/>
        </w:rPr>
        <w:lastRenderedPageBreak/>
        <w:t>sampel</w:t>
      </w:r>
      <w:proofErr w:type="spellEnd"/>
      <w:r w:rsidRPr="00C12058">
        <w:rPr>
          <w:rFonts w:eastAsia="Times New Roman"/>
        </w:rPr>
        <w:t xml:space="preserve"> </w:t>
      </w:r>
      <w:proofErr w:type="spellStart"/>
      <w:r w:rsidRPr="00C12058">
        <w:rPr>
          <w:rFonts w:eastAsia="Times New Roman"/>
        </w:rPr>
        <w:t>sehingga</w:t>
      </w:r>
      <w:proofErr w:type="spellEnd"/>
      <w:r w:rsidRPr="00C12058">
        <w:rPr>
          <w:rFonts w:eastAsia="Times New Roman"/>
        </w:rPr>
        <w:t xml:space="preserve"> </w:t>
      </w:r>
      <w:proofErr w:type="spellStart"/>
      <w:r w:rsidRPr="00C12058">
        <w:rPr>
          <w:rFonts w:eastAsia="Times New Roman"/>
        </w:rPr>
        <w:t>dapat</w:t>
      </w:r>
      <w:proofErr w:type="spellEnd"/>
      <w:r w:rsidRPr="00C12058">
        <w:rPr>
          <w:rFonts w:eastAsia="Times New Roman"/>
        </w:rPr>
        <w:t xml:space="preserve"> </w:t>
      </w:r>
      <w:proofErr w:type="spellStart"/>
      <w:r w:rsidRPr="00C12058">
        <w:rPr>
          <w:rFonts w:eastAsia="Times New Roman"/>
        </w:rPr>
        <w:t>memperkaya</w:t>
      </w:r>
      <w:proofErr w:type="spellEnd"/>
      <w:r w:rsidRPr="00C12058">
        <w:rPr>
          <w:rFonts w:eastAsia="Times New Roman"/>
        </w:rPr>
        <w:t xml:space="preserve"> </w:t>
      </w:r>
      <w:proofErr w:type="spellStart"/>
      <w:r w:rsidRPr="00C12058">
        <w:rPr>
          <w:rFonts w:eastAsia="Times New Roman"/>
        </w:rPr>
        <w:t>hasil</w:t>
      </w:r>
      <w:proofErr w:type="spellEnd"/>
      <w:r w:rsidRPr="00C12058">
        <w:rPr>
          <w:rFonts w:eastAsia="Times New Roman"/>
        </w:rPr>
        <w:t xml:space="preserve"> </w:t>
      </w:r>
      <w:proofErr w:type="spellStart"/>
      <w:r w:rsidRPr="00C12058">
        <w:rPr>
          <w:rFonts w:eastAsia="Times New Roman"/>
        </w:rPr>
        <w:t>penelitian</w:t>
      </w:r>
      <w:proofErr w:type="spellEnd"/>
      <w:r w:rsidRPr="00C12058">
        <w:rPr>
          <w:rFonts w:eastAsia="Times New Roman"/>
        </w:rPr>
        <w:t>.</w:t>
      </w:r>
    </w:p>
    <w:p w:rsidR="00DE41C4" w:rsidRPr="00C12058" w:rsidRDefault="00DE41C4" w:rsidP="00F52B37">
      <w:pPr>
        <w:pStyle w:val="ListParagraph"/>
        <w:spacing w:line="360" w:lineRule="auto"/>
        <w:ind w:left="851"/>
        <w:rPr>
          <w:rFonts w:eastAsia="Times New Roman"/>
        </w:rPr>
      </w:pPr>
    </w:p>
    <w:p w:rsidR="003E39BB" w:rsidRPr="00DE41C4" w:rsidRDefault="003E39BB" w:rsidP="00B92D25">
      <w:pPr>
        <w:spacing w:line="360" w:lineRule="auto"/>
        <w:ind w:firstLine="851"/>
        <w:jc w:val="both"/>
        <w:rPr>
          <w:rFonts w:ascii="Times New Roman" w:eastAsia="Times New Roman" w:hAnsi="Times New Roman" w:cs="Times New Roman"/>
          <w:b/>
          <w:sz w:val="24"/>
          <w:szCs w:val="24"/>
        </w:rPr>
      </w:pPr>
      <w:r w:rsidRPr="00DE41C4">
        <w:rPr>
          <w:rFonts w:ascii="Times New Roman" w:eastAsia="Times New Roman" w:hAnsi="Times New Roman" w:cs="Times New Roman"/>
          <w:b/>
          <w:sz w:val="24"/>
          <w:szCs w:val="24"/>
        </w:rPr>
        <w:t>DAFTAR PUSTAKA</w:t>
      </w:r>
    </w:p>
    <w:p w:rsidR="003E39BB" w:rsidRDefault="003E39BB" w:rsidP="00F52B37">
      <w:pPr>
        <w:pStyle w:val="Pa13"/>
        <w:spacing w:line="360" w:lineRule="auto"/>
        <w:ind w:left="851"/>
        <w:jc w:val="both"/>
        <w:rPr>
          <w:rFonts w:ascii="Times New Roman" w:hAnsi="Times New Roman"/>
        </w:rPr>
      </w:pPr>
      <w:proofErr w:type="spellStart"/>
      <w:proofErr w:type="gramStart"/>
      <w:r w:rsidRPr="00C12058">
        <w:rPr>
          <w:rFonts w:ascii="Times New Roman" w:hAnsi="Times New Roman"/>
        </w:rPr>
        <w:t>Alwisol</w:t>
      </w:r>
      <w:proofErr w:type="spellEnd"/>
      <w:r w:rsidRPr="00C12058">
        <w:rPr>
          <w:rFonts w:ascii="Times New Roman" w:hAnsi="Times New Roman"/>
        </w:rPr>
        <w:t>, 2014.</w:t>
      </w:r>
      <w:proofErr w:type="gramEnd"/>
      <w:r w:rsidRPr="00C12058">
        <w:rPr>
          <w:rFonts w:ascii="Times New Roman" w:hAnsi="Times New Roman"/>
        </w:rPr>
        <w:t xml:space="preserve"> </w:t>
      </w:r>
      <w:proofErr w:type="spellStart"/>
      <w:proofErr w:type="gramStart"/>
      <w:r w:rsidRPr="00C12058">
        <w:rPr>
          <w:rFonts w:ascii="Times New Roman" w:hAnsi="Times New Roman"/>
          <w:i/>
        </w:rPr>
        <w:t>Psikologi</w:t>
      </w:r>
      <w:proofErr w:type="spellEnd"/>
      <w:r w:rsidRPr="00C12058">
        <w:rPr>
          <w:rFonts w:ascii="Times New Roman" w:hAnsi="Times New Roman"/>
          <w:i/>
          <w:lang w:val="id-ID"/>
        </w:rPr>
        <w:t xml:space="preserve"> </w:t>
      </w:r>
      <w:proofErr w:type="spellStart"/>
      <w:r w:rsidRPr="00C12058">
        <w:rPr>
          <w:rFonts w:ascii="Times New Roman" w:hAnsi="Times New Roman"/>
          <w:i/>
        </w:rPr>
        <w:t>kepribadian</w:t>
      </w:r>
      <w:proofErr w:type="spellEnd"/>
      <w:r w:rsidRPr="00C12058">
        <w:rPr>
          <w:rFonts w:ascii="Times New Roman" w:hAnsi="Times New Roman"/>
          <w:lang w:val="id-ID"/>
        </w:rPr>
        <w:t>.</w:t>
      </w:r>
      <w:proofErr w:type="gramEnd"/>
      <w:r w:rsidRPr="00C12058">
        <w:rPr>
          <w:rFonts w:ascii="Times New Roman" w:hAnsi="Times New Roman"/>
          <w:lang w:val="id-ID"/>
        </w:rPr>
        <w:t xml:space="preserve"> Malang: </w:t>
      </w:r>
      <w:proofErr w:type="spellStart"/>
      <w:r w:rsidRPr="00C12058">
        <w:rPr>
          <w:rFonts w:ascii="Times New Roman" w:hAnsi="Times New Roman"/>
        </w:rPr>
        <w:t>Universitas</w:t>
      </w:r>
      <w:proofErr w:type="spellEnd"/>
      <w:r w:rsidRPr="00C12058">
        <w:rPr>
          <w:rFonts w:ascii="Times New Roman" w:hAnsi="Times New Roman"/>
        </w:rPr>
        <w:t xml:space="preserve"> </w:t>
      </w:r>
      <w:proofErr w:type="spellStart"/>
      <w:r w:rsidRPr="00C12058">
        <w:rPr>
          <w:rFonts w:ascii="Times New Roman" w:hAnsi="Times New Roman"/>
        </w:rPr>
        <w:t>Muhammadiyah</w:t>
      </w:r>
      <w:proofErr w:type="spellEnd"/>
      <w:r w:rsidRPr="00C12058">
        <w:rPr>
          <w:rFonts w:ascii="Times New Roman" w:hAnsi="Times New Roman"/>
        </w:rPr>
        <w:t xml:space="preserve"> Malang Press.</w:t>
      </w:r>
    </w:p>
    <w:p w:rsidR="006D4BF8" w:rsidRPr="006D4BF8" w:rsidRDefault="006D4BF8" w:rsidP="006D4BF8">
      <w:pPr>
        <w:pStyle w:val="Default"/>
      </w:pPr>
    </w:p>
    <w:p w:rsidR="003E39BB" w:rsidRDefault="003E39BB" w:rsidP="00F52B37">
      <w:pPr>
        <w:pStyle w:val="Default"/>
        <w:spacing w:line="360" w:lineRule="auto"/>
        <w:ind w:left="851"/>
        <w:jc w:val="both"/>
        <w:rPr>
          <w:rFonts w:ascii="Times New Roman" w:hAnsi="Times New Roman" w:cs="Times New Roman"/>
          <w:color w:val="auto"/>
        </w:rPr>
      </w:pPr>
      <w:proofErr w:type="spellStart"/>
      <w:r w:rsidRPr="00C12058">
        <w:rPr>
          <w:rFonts w:ascii="Times New Roman" w:hAnsi="Times New Roman" w:cs="Times New Roman"/>
          <w:color w:val="auto"/>
        </w:rPr>
        <w:t>Azwar</w:t>
      </w:r>
      <w:proofErr w:type="spellEnd"/>
      <w:r w:rsidRPr="00C12058">
        <w:rPr>
          <w:rFonts w:ascii="Times New Roman" w:hAnsi="Times New Roman" w:cs="Times New Roman"/>
          <w:color w:val="auto"/>
        </w:rPr>
        <w:t>, S. 201</w:t>
      </w:r>
      <w:r w:rsidRPr="00C12058">
        <w:rPr>
          <w:rFonts w:ascii="Times New Roman" w:hAnsi="Times New Roman" w:cs="Times New Roman"/>
          <w:color w:val="auto"/>
          <w:lang w:val="id-ID"/>
        </w:rPr>
        <w:t>4</w:t>
      </w:r>
      <w:r w:rsidRPr="00C12058">
        <w:rPr>
          <w:rFonts w:ascii="Times New Roman" w:hAnsi="Times New Roman" w:cs="Times New Roman"/>
          <w:color w:val="auto"/>
        </w:rPr>
        <w:t xml:space="preserve">. </w:t>
      </w:r>
      <w:proofErr w:type="spellStart"/>
      <w:proofErr w:type="gramStart"/>
      <w:r w:rsidRPr="00C12058">
        <w:rPr>
          <w:rFonts w:ascii="Times New Roman" w:hAnsi="Times New Roman" w:cs="Times New Roman"/>
          <w:i/>
          <w:iCs/>
          <w:color w:val="auto"/>
        </w:rPr>
        <w:t>Metode</w:t>
      </w:r>
      <w:proofErr w:type="spellEnd"/>
      <w:r w:rsidRPr="00C12058">
        <w:rPr>
          <w:rFonts w:ascii="Times New Roman" w:hAnsi="Times New Roman" w:cs="Times New Roman"/>
          <w:i/>
          <w:iCs/>
          <w:color w:val="auto"/>
        </w:rPr>
        <w:t xml:space="preserve"> </w:t>
      </w:r>
      <w:r w:rsidRPr="00C12058">
        <w:rPr>
          <w:rFonts w:ascii="Times New Roman" w:hAnsi="Times New Roman" w:cs="Times New Roman"/>
          <w:i/>
          <w:iCs/>
          <w:color w:val="auto"/>
          <w:lang w:val="id-ID"/>
        </w:rPr>
        <w:t>p</w:t>
      </w:r>
      <w:proofErr w:type="spellStart"/>
      <w:r w:rsidRPr="00C12058">
        <w:rPr>
          <w:rFonts w:ascii="Times New Roman" w:hAnsi="Times New Roman" w:cs="Times New Roman"/>
          <w:i/>
          <w:iCs/>
          <w:color w:val="auto"/>
        </w:rPr>
        <w:t>enelitian</w:t>
      </w:r>
      <w:proofErr w:type="spellEnd"/>
      <w:r w:rsidRPr="00C12058">
        <w:rPr>
          <w:rFonts w:ascii="Times New Roman" w:hAnsi="Times New Roman" w:cs="Times New Roman"/>
          <w:color w:val="auto"/>
        </w:rPr>
        <w:t>.</w:t>
      </w:r>
      <w:proofErr w:type="gramEnd"/>
      <w:r w:rsidRPr="00C12058">
        <w:rPr>
          <w:rFonts w:ascii="Times New Roman" w:hAnsi="Times New Roman" w:cs="Times New Roman"/>
          <w:color w:val="auto"/>
        </w:rPr>
        <w:t xml:space="preserve"> Yogyakarta</w:t>
      </w:r>
      <w:r w:rsidRPr="00C12058">
        <w:rPr>
          <w:rFonts w:ascii="Times New Roman" w:hAnsi="Times New Roman" w:cs="Times New Roman"/>
          <w:color w:val="auto"/>
          <w:lang w:val="id-ID"/>
        </w:rPr>
        <w:t xml:space="preserve">: </w:t>
      </w:r>
      <w:proofErr w:type="spellStart"/>
      <w:r w:rsidRPr="00C12058">
        <w:rPr>
          <w:rFonts w:ascii="Times New Roman" w:hAnsi="Times New Roman" w:cs="Times New Roman"/>
          <w:color w:val="auto"/>
        </w:rPr>
        <w:t>Pustaka</w:t>
      </w:r>
      <w:proofErr w:type="spellEnd"/>
      <w:r w:rsidRPr="00C12058">
        <w:rPr>
          <w:rFonts w:ascii="Times New Roman" w:hAnsi="Times New Roman" w:cs="Times New Roman"/>
          <w:color w:val="auto"/>
        </w:rPr>
        <w:t xml:space="preserve"> </w:t>
      </w:r>
      <w:proofErr w:type="spellStart"/>
      <w:r w:rsidRPr="00C12058">
        <w:rPr>
          <w:rFonts w:ascii="Times New Roman" w:hAnsi="Times New Roman" w:cs="Times New Roman"/>
          <w:color w:val="auto"/>
        </w:rPr>
        <w:t>Belajar</w:t>
      </w:r>
      <w:proofErr w:type="spellEnd"/>
      <w:r w:rsidRPr="00C12058">
        <w:rPr>
          <w:rFonts w:ascii="Times New Roman" w:hAnsi="Times New Roman" w:cs="Times New Roman"/>
          <w:color w:val="auto"/>
          <w:lang w:val="id-ID"/>
        </w:rPr>
        <w:t>.</w:t>
      </w:r>
    </w:p>
    <w:p w:rsidR="006D4BF8" w:rsidRPr="006D4BF8" w:rsidRDefault="006D4BF8" w:rsidP="00F52B37">
      <w:pPr>
        <w:pStyle w:val="Default"/>
        <w:spacing w:line="360" w:lineRule="auto"/>
        <w:ind w:left="851"/>
        <w:jc w:val="both"/>
        <w:rPr>
          <w:rFonts w:ascii="Times New Roman" w:hAnsi="Times New Roman" w:cs="Times New Roman"/>
          <w:color w:val="auto"/>
        </w:rPr>
      </w:pPr>
    </w:p>
    <w:p w:rsidR="003E39BB" w:rsidRDefault="003E39BB" w:rsidP="00F52B37">
      <w:pPr>
        <w:pStyle w:val="Default"/>
        <w:spacing w:line="360" w:lineRule="auto"/>
        <w:ind w:left="851"/>
        <w:jc w:val="both"/>
        <w:rPr>
          <w:rFonts w:ascii="Times New Roman" w:hAnsi="Times New Roman" w:cs="Times New Roman"/>
          <w:color w:val="auto"/>
        </w:rPr>
      </w:pPr>
      <w:r w:rsidRPr="00C12058">
        <w:rPr>
          <w:rFonts w:ascii="Times New Roman" w:hAnsi="Times New Roman" w:cs="Times New Roman"/>
          <w:color w:val="auto"/>
          <w:lang w:val="id-ID"/>
        </w:rPr>
        <w:t xml:space="preserve">Stanke, A., &amp; Taylor, M. 2004. Religiosity, locus of control, and superstitious belief. </w:t>
      </w:r>
      <w:r w:rsidRPr="00C12058">
        <w:rPr>
          <w:rFonts w:ascii="Times New Roman" w:hAnsi="Times New Roman" w:cs="Times New Roman"/>
          <w:i/>
          <w:color w:val="auto"/>
          <w:lang w:val="id-ID"/>
        </w:rPr>
        <w:t>Journal of Undergraduate Research</w:t>
      </w:r>
      <w:r w:rsidRPr="00C12058">
        <w:rPr>
          <w:rFonts w:ascii="Times New Roman" w:hAnsi="Times New Roman" w:cs="Times New Roman"/>
          <w:color w:val="auto"/>
          <w:lang w:val="id-ID"/>
        </w:rPr>
        <w:t>, 7(1), 1-5.</w:t>
      </w:r>
    </w:p>
    <w:p w:rsidR="006D4BF8" w:rsidRPr="006D4BF8" w:rsidRDefault="006D4BF8" w:rsidP="00F52B37">
      <w:pPr>
        <w:pStyle w:val="Default"/>
        <w:spacing w:line="360" w:lineRule="auto"/>
        <w:ind w:left="851"/>
        <w:jc w:val="both"/>
        <w:rPr>
          <w:rFonts w:ascii="Times New Roman" w:hAnsi="Times New Roman" w:cs="Times New Roman"/>
          <w:color w:val="auto"/>
        </w:rPr>
      </w:pPr>
    </w:p>
    <w:p w:rsidR="003E39BB" w:rsidRDefault="003E39BB" w:rsidP="00F52B37">
      <w:pPr>
        <w:pStyle w:val="BodyTextIndent2"/>
        <w:ind w:left="851"/>
      </w:pPr>
      <w:r w:rsidRPr="00C12058">
        <w:rPr>
          <w:lang w:val="id-ID"/>
        </w:rPr>
        <w:t xml:space="preserve">Chaplin, J. P. 2004. </w:t>
      </w:r>
      <w:r w:rsidRPr="00C12058">
        <w:rPr>
          <w:i/>
          <w:lang w:val="id-ID"/>
        </w:rPr>
        <w:t xml:space="preserve">Kamus lengkap psikologi. </w:t>
      </w:r>
      <w:r w:rsidRPr="00C12058">
        <w:rPr>
          <w:lang w:val="id-ID"/>
        </w:rPr>
        <w:t>Jakarta: Raja Grafindo Persada</w:t>
      </w:r>
      <w:r w:rsidRPr="00C12058">
        <w:t>.</w:t>
      </w:r>
    </w:p>
    <w:p w:rsidR="006D4BF8" w:rsidRPr="00C12058" w:rsidRDefault="006D4BF8" w:rsidP="00F52B37">
      <w:pPr>
        <w:pStyle w:val="BodyTextIndent2"/>
        <w:ind w:left="851"/>
      </w:pPr>
    </w:p>
    <w:p w:rsidR="003E39BB" w:rsidRDefault="003E39BB" w:rsidP="00F52B37">
      <w:pPr>
        <w:pStyle w:val="Pa13"/>
        <w:spacing w:line="360" w:lineRule="auto"/>
        <w:ind w:left="851"/>
        <w:jc w:val="both"/>
        <w:rPr>
          <w:rFonts w:ascii="Times New Roman" w:hAnsi="Times New Roman"/>
        </w:rPr>
      </w:pPr>
      <w:proofErr w:type="spellStart"/>
      <w:r w:rsidRPr="00C12058">
        <w:rPr>
          <w:rFonts w:ascii="Times New Roman" w:hAnsi="Times New Roman"/>
        </w:rPr>
        <w:t>Inriani</w:t>
      </w:r>
      <w:proofErr w:type="spellEnd"/>
      <w:r w:rsidRPr="00C12058">
        <w:rPr>
          <w:rFonts w:ascii="Times New Roman" w:hAnsi="Times New Roman"/>
        </w:rPr>
        <w:t>,</w:t>
      </w:r>
      <w:r w:rsidRPr="00C12058">
        <w:rPr>
          <w:rFonts w:ascii="Times New Roman" w:hAnsi="Times New Roman"/>
          <w:lang w:val="id-ID"/>
        </w:rPr>
        <w:t xml:space="preserve"> </w:t>
      </w:r>
      <w:proofErr w:type="spellStart"/>
      <w:r w:rsidRPr="00C12058">
        <w:rPr>
          <w:rFonts w:ascii="Times New Roman" w:hAnsi="Times New Roman"/>
        </w:rPr>
        <w:t>Mustika</w:t>
      </w:r>
      <w:proofErr w:type="spellEnd"/>
      <w:r w:rsidRPr="00C12058">
        <w:rPr>
          <w:rFonts w:ascii="Times New Roman" w:hAnsi="Times New Roman"/>
        </w:rPr>
        <w:t>.</w:t>
      </w:r>
      <w:r w:rsidRPr="00C12058">
        <w:rPr>
          <w:rFonts w:ascii="Times New Roman" w:hAnsi="Times New Roman"/>
          <w:lang w:val="id-ID"/>
        </w:rPr>
        <w:t xml:space="preserve"> </w:t>
      </w:r>
      <w:r w:rsidRPr="00C12058">
        <w:rPr>
          <w:rFonts w:ascii="Times New Roman" w:hAnsi="Times New Roman"/>
        </w:rPr>
        <w:t>2014.</w:t>
      </w:r>
      <w:r w:rsidRPr="00C12058">
        <w:rPr>
          <w:rFonts w:ascii="Times New Roman" w:hAnsi="Times New Roman"/>
          <w:lang w:val="id-ID"/>
        </w:rPr>
        <w:t xml:space="preserve"> </w:t>
      </w:r>
      <w:proofErr w:type="spellStart"/>
      <w:r w:rsidRPr="00C12058">
        <w:rPr>
          <w:rFonts w:ascii="Times New Roman" w:hAnsi="Times New Roman"/>
          <w:i/>
        </w:rPr>
        <w:t>Hedonisme</w:t>
      </w:r>
      <w:proofErr w:type="spellEnd"/>
      <w:r w:rsidRPr="00C12058">
        <w:rPr>
          <w:rFonts w:ascii="Times New Roman" w:hAnsi="Times New Roman"/>
          <w:i/>
        </w:rPr>
        <w:t xml:space="preserve"> </w:t>
      </w:r>
      <w:proofErr w:type="spellStart"/>
      <w:r w:rsidRPr="00C12058">
        <w:rPr>
          <w:rFonts w:ascii="Times New Roman" w:hAnsi="Times New Roman"/>
          <w:i/>
        </w:rPr>
        <w:t>dalam</w:t>
      </w:r>
      <w:proofErr w:type="spellEnd"/>
      <w:r w:rsidRPr="00C12058">
        <w:rPr>
          <w:rFonts w:ascii="Times New Roman" w:hAnsi="Times New Roman"/>
          <w:i/>
        </w:rPr>
        <w:t xml:space="preserve"> </w:t>
      </w:r>
      <w:proofErr w:type="spellStart"/>
      <w:r w:rsidRPr="00C12058">
        <w:rPr>
          <w:rFonts w:ascii="Times New Roman" w:hAnsi="Times New Roman"/>
          <w:i/>
        </w:rPr>
        <w:t>pergaulan</w:t>
      </w:r>
      <w:proofErr w:type="spellEnd"/>
      <w:r w:rsidRPr="00C12058">
        <w:rPr>
          <w:rFonts w:ascii="Times New Roman" w:hAnsi="Times New Roman"/>
          <w:i/>
        </w:rPr>
        <w:t xml:space="preserve"> </w:t>
      </w:r>
      <w:proofErr w:type="spellStart"/>
      <w:proofErr w:type="gramStart"/>
      <w:r w:rsidRPr="00C12058">
        <w:rPr>
          <w:rFonts w:ascii="Times New Roman" w:hAnsi="Times New Roman"/>
          <w:i/>
        </w:rPr>
        <w:t>kantor</w:t>
      </w:r>
      <w:proofErr w:type="spellEnd"/>
      <w:proofErr w:type="gramEnd"/>
      <w:r w:rsidRPr="00C12058">
        <w:rPr>
          <w:rFonts w:ascii="Times New Roman" w:hAnsi="Times New Roman"/>
        </w:rPr>
        <w:t>.</w:t>
      </w:r>
      <w:r w:rsidRPr="00C12058">
        <w:rPr>
          <w:rFonts w:ascii="Times New Roman" w:hAnsi="Times New Roman"/>
          <w:lang w:val="id-ID"/>
        </w:rPr>
        <w:t xml:space="preserve"> </w:t>
      </w:r>
      <w:proofErr w:type="gramStart"/>
      <w:r w:rsidRPr="00C12058">
        <w:rPr>
          <w:rFonts w:ascii="Times New Roman" w:hAnsi="Times New Roman"/>
        </w:rPr>
        <w:t>Yogyakarta.</w:t>
      </w:r>
      <w:proofErr w:type="gramEnd"/>
    </w:p>
    <w:p w:rsidR="006D4BF8" w:rsidRPr="006D4BF8" w:rsidRDefault="006D4BF8" w:rsidP="006D4BF8">
      <w:pPr>
        <w:pStyle w:val="Default"/>
      </w:pPr>
    </w:p>
    <w:p w:rsidR="003E39BB" w:rsidRPr="00C12058" w:rsidRDefault="003E39BB" w:rsidP="00F52B37">
      <w:pPr>
        <w:pStyle w:val="Default"/>
        <w:spacing w:line="360" w:lineRule="auto"/>
        <w:ind w:left="851"/>
        <w:jc w:val="both"/>
        <w:rPr>
          <w:rFonts w:ascii="Times New Roman" w:hAnsi="Times New Roman" w:cs="Times New Roman"/>
          <w:color w:val="auto"/>
          <w:lang w:val="id-ID"/>
        </w:rPr>
      </w:pPr>
      <w:r w:rsidRPr="00C12058">
        <w:rPr>
          <w:rFonts w:ascii="Times New Roman" w:hAnsi="Times New Roman" w:cs="Times New Roman"/>
          <w:color w:val="auto"/>
          <w:lang w:val="id-ID"/>
        </w:rPr>
        <w:t xml:space="preserve">Iskandarsyah, A. 2013. Health locus of control in Indonesian women with breast cancer: a comparison with healthy women. </w:t>
      </w:r>
      <w:r w:rsidRPr="00C12058">
        <w:rPr>
          <w:rFonts w:ascii="Times New Roman" w:hAnsi="Times New Roman" w:cs="Times New Roman"/>
          <w:i/>
          <w:color w:val="auto"/>
          <w:lang w:val="id-ID"/>
        </w:rPr>
        <w:t>Asian Pacific Journal of Cancer Prevention:</w:t>
      </w:r>
      <w:r w:rsidRPr="00C12058">
        <w:rPr>
          <w:rFonts w:ascii="Times New Roman" w:hAnsi="Times New Roman" w:cs="Times New Roman"/>
          <w:color w:val="auto"/>
          <w:lang w:val="id-ID"/>
        </w:rPr>
        <w:t xml:space="preserve"> </w:t>
      </w:r>
      <w:r w:rsidRPr="00C12058">
        <w:rPr>
          <w:rFonts w:ascii="Times New Roman" w:hAnsi="Times New Roman" w:cs="Times New Roman"/>
          <w:i/>
          <w:color w:val="auto"/>
          <w:lang w:val="id-ID"/>
        </w:rPr>
        <w:t>APJCP</w:t>
      </w:r>
      <w:r w:rsidRPr="00C12058">
        <w:rPr>
          <w:rFonts w:ascii="Times New Roman" w:hAnsi="Times New Roman" w:cs="Times New Roman"/>
          <w:color w:val="auto"/>
          <w:lang w:val="id-ID"/>
        </w:rPr>
        <w:t>, 15(21), 9191-9197.</w:t>
      </w:r>
    </w:p>
    <w:p w:rsidR="003E39BB" w:rsidRPr="00C12058" w:rsidRDefault="003E39BB" w:rsidP="00F52B37">
      <w:pPr>
        <w:autoSpaceDE w:val="0"/>
        <w:autoSpaceDN w:val="0"/>
        <w:adjustRightInd w:val="0"/>
        <w:spacing w:line="360" w:lineRule="auto"/>
        <w:ind w:left="851"/>
        <w:jc w:val="both"/>
        <w:rPr>
          <w:rFonts w:ascii="Times New Roman" w:eastAsia="Calibri" w:hAnsi="Times New Roman" w:cs="Times New Roman"/>
          <w:sz w:val="24"/>
          <w:szCs w:val="24"/>
        </w:rPr>
      </w:pPr>
      <w:r w:rsidRPr="00C12058">
        <w:rPr>
          <w:rFonts w:ascii="Times New Roman" w:eastAsia="Calibri" w:hAnsi="Times New Roman" w:cs="Times New Roman"/>
          <w:sz w:val="24"/>
          <w:szCs w:val="24"/>
        </w:rPr>
        <w:lastRenderedPageBreak/>
        <w:t xml:space="preserve">Judge, T. A. &amp; Bono, J. E. 2001. Relationship of core self-evaluations traits-self-esteem, generalized self-efficacy, locus of control, and emotional stability-with job satisfaction and job performance: A meta-analysis. </w:t>
      </w:r>
      <w:r w:rsidRPr="00C12058">
        <w:rPr>
          <w:rFonts w:ascii="Times New Roman" w:eastAsia="Calibri" w:hAnsi="Times New Roman" w:cs="Times New Roman"/>
          <w:i/>
          <w:sz w:val="24"/>
          <w:szCs w:val="24"/>
        </w:rPr>
        <w:t>Journal of Applied Psychology</w:t>
      </w:r>
      <w:r w:rsidRPr="00C12058">
        <w:rPr>
          <w:rFonts w:ascii="Times New Roman" w:eastAsia="Calibri" w:hAnsi="Times New Roman" w:cs="Times New Roman"/>
          <w:sz w:val="24"/>
          <w:szCs w:val="24"/>
        </w:rPr>
        <w:t>, 86(1), 80-92.</w:t>
      </w:r>
    </w:p>
    <w:p w:rsidR="003E39BB" w:rsidRPr="00C12058" w:rsidRDefault="003E39BB" w:rsidP="00F52B37">
      <w:pPr>
        <w:spacing w:line="360" w:lineRule="auto"/>
        <w:ind w:left="851"/>
        <w:jc w:val="both"/>
        <w:rPr>
          <w:rFonts w:ascii="Times New Roman" w:hAnsi="Times New Roman" w:cs="Times New Roman"/>
          <w:sz w:val="24"/>
          <w:szCs w:val="24"/>
          <w:lang w:eastAsia="id-ID"/>
        </w:rPr>
      </w:pPr>
      <w:r w:rsidRPr="00C12058">
        <w:rPr>
          <w:rFonts w:ascii="Times New Roman" w:hAnsi="Times New Roman" w:cs="Times New Roman"/>
          <w:sz w:val="24"/>
          <w:szCs w:val="24"/>
          <w:lang w:eastAsia="id-ID"/>
        </w:rPr>
        <w:t xml:space="preserve">Kirgiz, Ayca. 2014. Hedonism, a consumer disease of the modern age: gender and hedonic shopping in Turkey. </w:t>
      </w:r>
      <w:r w:rsidRPr="00C12058">
        <w:rPr>
          <w:rFonts w:ascii="Times New Roman" w:hAnsi="Times New Roman" w:cs="Times New Roman"/>
          <w:i/>
          <w:sz w:val="24"/>
          <w:szCs w:val="24"/>
          <w:lang w:eastAsia="id-ID"/>
        </w:rPr>
        <w:t>Global Media Journal</w:t>
      </w:r>
      <w:r w:rsidRPr="00C12058">
        <w:rPr>
          <w:rFonts w:ascii="Times New Roman" w:hAnsi="Times New Roman" w:cs="Times New Roman"/>
          <w:sz w:val="24"/>
          <w:szCs w:val="24"/>
          <w:lang w:eastAsia="id-ID"/>
        </w:rPr>
        <w:t>, 4(8), 200-211.</w:t>
      </w:r>
    </w:p>
    <w:p w:rsidR="003E39BB" w:rsidRPr="00C12058" w:rsidRDefault="003E39BB" w:rsidP="00F52B37">
      <w:pPr>
        <w:spacing w:line="360" w:lineRule="auto"/>
        <w:ind w:left="851"/>
        <w:jc w:val="both"/>
        <w:rPr>
          <w:rFonts w:ascii="Times New Roman" w:hAnsi="Times New Roman" w:cs="Times New Roman"/>
          <w:bCs/>
          <w:i/>
          <w:sz w:val="24"/>
          <w:szCs w:val="24"/>
        </w:rPr>
      </w:pPr>
      <w:r w:rsidRPr="00C12058">
        <w:rPr>
          <w:rFonts w:ascii="Times New Roman" w:hAnsi="Times New Roman" w:cs="Times New Roman"/>
          <w:bCs/>
          <w:sz w:val="24"/>
          <w:szCs w:val="24"/>
        </w:rPr>
        <w:t>Martha, Hartati S. &amp; Setyawan, M. 2008. Correlation among self-esteem with a tendency hedonist lifestyle of students at Diponegoro University</w:t>
      </w:r>
      <w:r w:rsidRPr="00C12058">
        <w:rPr>
          <w:rFonts w:ascii="Times New Roman" w:hAnsi="Times New Roman" w:cs="Times New Roman"/>
          <w:bCs/>
          <w:i/>
          <w:sz w:val="24"/>
          <w:szCs w:val="24"/>
        </w:rPr>
        <w:t>.  Journal of Psychology.</w:t>
      </w:r>
    </w:p>
    <w:p w:rsidR="003E39BB" w:rsidRPr="00C12058" w:rsidRDefault="003E39BB" w:rsidP="00F52B37">
      <w:pPr>
        <w:spacing w:line="360" w:lineRule="auto"/>
        <w:ind w:left="851"/>
        <w:jc w:val="both"/>
        <w:rPr>
          <w:rFonts w:ascii="Times New Roman" w:hAnsi="Times New Roman" w:cs="Times New Roman"/>
          <w:sz w:val="24"/>
          <w:szCs w:val="24"/>
        </w:rPr>
      </w:pPr>
      <w:r w:rsidRPr="00C12058">
        <w:rPr>
          <w:rFonts w:ascii="Times New Roman" w:hAnsi="Times New Roman" w:cs="Times New Roman"/>
          <w:sz w:val="24"/>
          <w:szCs w:val="24"/>
        </w:rPr>
        <w:t xml:space="preserve">John, Mowen C. &amp; Michael, Minor. 2002. </w:t>
      </w:r>
      <w:r w:rsidRPr="00C12058">
        <w:rPr>
          <w:rFonts w:ascii="Times New Roman" w:hAnsi="Times New Roman" w:cs="Times New Roman"/>
          <w:i/>
          <w:sz w:val="24"/>
          <w:szCs w:val="24"/>
        </w:rPr>
        <w:t>Perilaku konsumen</w:t>
      </w:r>
      <w:r w:rsidRPr="00C12058">
        <w:rPr>
          <w:rFonts w:ascii="Times New Roman" w:hAnsi="Times New Roman" w:cs="Times New Roman"/>
          <w:sz w:val="24"/>
          <w:szCs w:val="24"/>
        </w:rPr>
        <w:t xml:space="preserve"> </w:t>
      </w:r>
      <w:r w:rsidRPr="00C12058">
        <w:rPr>
          <w:rFonts w:ascii="Times New Roman" w:hAnsi="Times New Roman" w:cs="Times New Roman"/>
          <w:i/>
          <w:sz w:val="24"/>
          <w:szCs w:val="24"/>
        </w:rPr>
        <w:t>jilid kedua</w:t>
      </w:r>
      <w:r w:rsidRPr="00C12058">
        <w:rPr>
          <w:rFonts w:ascii="Times New Roman" w:hAnsi="Times New Roman" w:cs="Times New Roman"/>
          <w:sz w:val="24"/>
          <w:szCs w:val="24"/>
        </w:rPr>
        <w:t>. Jakarta: Erlangga.</w:t>
      </w:r>
    </w:p>
    <w:p w:rsidR="003E39BB" w:rsidRPr="00C12058" w:rsidRDefault="003E39BB" w:rsidP="00F52B37">
      <w:pPr>
        <w:spacing w:line="360" w:lineRule="auto"/>
        <w:ind w:left="851"/>
        <w:jc w:val="both"/>
        <w:rPr>
          <w:rFonts w:ascii="Times New Roman" w:hAnsi="Times New Roman" w:cs="Times New Roman"/>
          <w:sz w:val="24"/>
          <w:szCs w:val="24"/>
        </w:rPr>
      </w:pPr>
      <w:r w:rsidRPr="00C12058">
        <w:rPr>
          <w:rFonts w:ascii="Times New Roman" w:hAnsi="Times New Roman" w:cs="Times New Roman"/>
          <w:sz w:val="24"/>
          <w:szCs w:val="24"/>
        </w:rPr>
        <w:t xml:space="preserve">Nadzir, M. &amp; Ingarianti, T. M. 2015. Psychological meaning of money dengan gaya hidup hedonis remaja di kota Malang. </w:t>
      </w:r>
      <w:r w:rsidRPr="00C12058">
        <w:rPr>
          <w:rFonts w:ascii="Times New Roman" w:hAnsi="Times New Roman" w:cs="Times New Roman"/>
          <w:i/>
          <w:sz w:val="24"/>
          <w:szCs w:val="24"/>
        </w:rPr>
        <w:t>Makalah disajikan dalam Psikologi Forum UMM Press</w:t>
      </w:r>
      <w:r w:rsidRPr="00C12058">
        <w:rPr>
          <w:rFonts w:ascii="Times New Roman" w:hAnsi="Times New Roman" w:cs="Times New Roman"/>
          <w:sz w:val="24"/>
          <w:szCs w:val="24"/>
        </w:rPr>
        <w:t>, ISBN (pp. 978-979).</w:t>
      </w:r>
    </w:p>
    <w:p w:rsidR="003E39BB" w:rsidRPr="00C12058" w:rsidRDefault="003E39BB" w:rsidP="00F52B37">
      <w:pPr>
        <w:autoSpaceDE w:val="0"/>
        <w:autoSpaceDN w:val="0"/>
        <w:adjustRightInd w:val="0"/>
        <w:spacing w:line="360" w:lineRule="auto"/>
        <w:ind w:left="851"/>
        <w:jc w:val="both"/>
        <w:rPr>
          <w:rFonts w:ascii="Times New Roman" w:eastAsia="Calibri" w:hAnsi="Times New Roman" w:cs="Times New Roman"/>
          <w:sz w:val="24"/>
          <w:szCs w:val="24"/>
        </w:rPr>
      </w:pPr>
      <w:r w:rsidRPr="00C12058">
        <w:rPr>
          <w:rFonts w:ascii="Times New Roman" w:eastAsia="Calibri" w:hAnsi="Times New Roman" w:cs="Times New Roman"/>
          <w:sz w:val="24"/>
          <w:szCs w:val="24"/>
        </w:rPr>
        <w:lastRenderedPageBreak/>
        <w:t xml:space="preserve">Osborne, M. A. 2000. </w:t>
      </w:r>
      <w:r w:rsidRPr="00C12058">
        <w:rPr>
          <w:rFonts w:ascii="Times New Roman" w:eastAsia="Calibri" w:hAnsi="Times New Roman" w:cs="Times New Roman"/>
          <w:i/>
          <w:sz w:val="24"/>
          <w:szCs w:val="24"/>
        </w:rPr>
        <w:t>The power of personality: labor market rewards and the transmission of earnings.</w:t>
      </w:r>
      <w:r w:rsidRPr="00C12058">
        <w:rPr>
          <w:rFonts w:ascii="Times New Roman" w:eastAsia="Calibri" w:hAnsi="Times New Roman" w:cs="Times New Roman"/>
          <w:sz w:val="24"/>
          <w:szCs w:val="24"/>
        </w:rPr>
        <w:t xml:space="preserve"> </w:t>
      </w:r>
      <w:r w:rsidRPr="00C12058">
        <w:rPr>
          <w:rFonts w:ascii="Times New Roman" w:eastAsia="Calibri" w:hAnsi="Times New Roman" w:cs="Times New Roman"/>
          <w:iCs/>
          <w:sz w:val="24"/>
          <w:szCs w:val="24"/>
        </w:rPr>
        <w:t>Industrial and Labor Relationship.</w:t>
      </w:r>
    </w:p>
    <w:p w:rsidR="003E39BB" w:rsidRPr="00C12058" w:rsidRDefault="003E39BB" w:rsidP="00F52B37">
      <w:pPr>
        <w:spacing w:line="360" w:lineRule="auto"/>
        <w:ind w:left="851"/>
        <w:jc w:val="both"/>
        <w:rPr>
          <w:rFonts w:ascii="Times New Roman" w:hAnsi="Times New Roman" w:cs="Times New Roman"/>
          <w:sz w:val="24"/>
          <w:szCs w:val="24"/>
        </w:rPr>
      </w:pPr>
      <w:r w:rsidRPr="00C12058">
        <w:rPr>
          <w:rFonts w:ascii="Times New Roman" w:hAnsi="Times New Roman" w:cs="Times New Roman"/>
          <w:sz w:val="24"/>
          <w:szCs w:val="24"/>
        </w:rPr>
        <w:t xml:space="preserve">Robbins, Stephen P. 2007. </w:t>
      </w:r>
      <w:r w:rsidRPr="00C12058">
        <w:rPr>
          <w:rFonts w:ascii="Times New Roman" w:hAnsi="Times New Roman" w:cs="Times New Roman"/>
          <w:i/>
          <w:iCs/>
          <w:sz w:val="24"/>
          <w:szCs w:val="24"/>
        </w:rPr>
        <w:t xml:space="preserve">Perilaku organisasi </w:t>
      </w:r>
      <w:r w:rsidRPr="00C12058">
        <w:rPr>
          <w:rFonts w:ascii="Times New Roman" w:hAnsi="Times New Roman" w:cs="Times New Roman"/>
          <w:i/>
          <w:sz w:val="24"/>
          <w:szCs w:val="24"/>
        </w:rPr>
        <w:t>edisi kesepuluh</w:t>
      </w:r>
      <w:r w:rsidRPr="00C12058">
        <w:rPr>
          <w:rFonts w:ascii="Times New Roman" w:hAnsi="Times New Roman" w:cs="Times New Roman"/>
          <w:sz w:val="24"/>
          <w:szCs w:val="24"/>
        </w:rPr>
        <w:t>. Jakarta: PT. Indeks Kelompok Gramedia.</w:t>
      </w:r>
    </w:p>
    <w:p w:rsidR="003E39BB" w:rsidRPr="00C12058" w:rsidRDefault="003E39BB" w:rsidP="00F52B37">
      <w:pPr>
        <w:spacing w:line="360" w:lineRule="auto"/>
        <w:ind w:left="851"/>
        <w:jc w:val="both"/>
        <w:rPr>
          <w:rFonts w:ascii="Times New Roman" w:hAnsi="Times New Roman" w:cs="Times New Roman"/>
          <w:sz w:val="24"/>
          <w:szCs w:val="24"/>
          <w:lang w:eastAsia="id-ID"/>
        </w:rPr>
      </w:pPr>
      <w:r w:rsidRPr="00C12058">
        <w:rPr>
          <w:rFonts w:ascii="Times New Roman" w:hAnsi="Times New Roman" w:cs="Times New Roman"/>
          <w:sz w:val="24"/>
          <w:szCs w:val="24"/>
          <w:lang w:eastAsia="id-ID"/>
        </w:rPr>
        <w:t xml:space="preserve">Rianton, R. 2013. Hubungan antara konformitas kelompok teman sebaya dengan gaya hidup hedonis pada mahasiswa kab. Dhamasraya di Yogyakarta. </w:t>
      </w:r>
      <w:r w:rsidRPr="00C12058">
        <w:rPr>
          <w:rFonts w:ascii="Times New Roman" w:hAnsi="Times New Roman" w:cs="Times New Roman"/>
          <w:i/>
          <w:sz w:val="24"/>
          <w:szCs w:val="24"/>
          <w:lang w:eastAsia="id-ID"/>
        </w:rPr>
        <w:t>Jurnal Fakultas Psikologi Universitas Ahmad Dahlan</w:t>
      </w:r>
      <w:r w:rsidRPr="00C12058">
        <w:rPr>
          <w:rFonts w:ascii="Times New Roman" w:hAnsi="Times New Roman" w:cs="Times New Roman"/>
          <w:sz w:val="24"/>
          <w:szCs w:val="24"/>
          <w:lang w:eastAsia="id-ID"/>
        </w:rPr>
        <w:t>, 6(2).</w:t>
      </w:r>
    </w:p>
    <w:p w:rsidR="003E39BB" w:rsidRPr="00C12058" w:rsidRDefault="003E39BB" w:rsidP="00F52B37">
      <w:pPr>
        <w:spacing w:line="360" w:lineRule="auto"/>
        <w:ind w:left="851"/>
        <w:jc w:val="both"/>
        <w:rPr>
          <w:rFonts w:ascii="Times New Roman" w:eastAsia="Calibri" w:hAnsi="Times New Roman" w:cs="Times New Roman"/>
          <w:sz w:val="24"/>
          <w:szCs w:val="24"/>
        </w:rPr>
      </w:pPr>
      <w:r w:rsidRPr="00C12058">
        <w:rPr>
          <w:rFonts w:ascii="Times New Roman" w:eastAsia="Calibri" w:hAnsi="Times New Roman" w:cs="Times New Roman"/>
          <w:sz w:val="24"/>
          <w:szCs w:val="24"/>
        </w:rPr>
        <w:t xml:space="preserve">Syafaati, A., Lestari, R. &amp; Asyanti, S. 2008. Gaya hidup hedonis kalangan anak muda. </w:t>
      </w:r>
      <w:r w:rsidRPr="00C12058">
        <w:rPr>
          <w:rFonts w:ascii="Times New Roman" w:eastAsia="Calibri" w:hAnsi="Times New Roman" w:cs="Times New Roman"/>
          <w:i/>
          <w:sz w:val="24"/>
          <w:szCs w:val="24"/>
        </w:rPr>
        <w:t>Jurnal Ilmiah Berkala Psikologi Surakarta: Fakultas Psikologi Universitas Muhammadiyah Surakarta</w:t>
      </w:r>
      <w:r w:rsidRPr="00C12058">
        <w:rPr>
          <w:rFonts w:ascii="Times New Roman" w:eastAsia="Calibri" w:hAnsi="Times New Roman" w:cs="Times New Roman"/>
          <w:sz w:val="24"/>
          <w:szCs w:val="24"/>
        </w:rPr>
        <w:t>, 10(2) 2-15.</w:t>
      </w:r>
    </w:p>
    <w:p w:rsidR="003E39BB" w:rsidRDefault="003E39BB" w:rsidP="00F52B37">
      <w:pPr>
        <w:pStyle w:val="Default"/>
        <w:spacing w:line="360" w:lineRule="auto"/>
        <w:ind w:left="851"/>
        <w:jc w:val="both"/>
        <w:rPr>
          <w:rFonts w:ascii="Times New Roman" w:hAnsi="Times New Roman" w:cs="Times New Roman"/>
          <w:color w:val="auto"/>
        </w:rPr>
      </w:pPr>
      <w:r w:rsidRPr="00C12058">
        <w:rPr>
          <w:rFonts w:ascii="Times New Roman" w:hAnsi="Times New Roman" w:cs="Times New Roman"/>
          <w:color w:val="auto"/>
          <w:lang w:val="id-ID"/>
        </w:rPr>
        <w:t xml:space="preserve">Sari, N. I. P. 2013. Peran gaya hidup hedonisme dan locus of control dalam menjelaskan kecenderungan shopping addiction pada remaja putri di  Program Studi Psikologi Fakultas Ilmu Sosial dan Ilmu Politik. </w:t>
      </w:r>
      <w:r w:rsidRPr="00C12058">
        <w:rPr>
          <w:rFonts w:ascii="Times New Roman" w:hAnsi="Times New Roman" w:cs="Times New Roman"/>
          <w:i/>
          <w:color w:val="auto"/>
          <w:lang w:val="id-ID"/>
        </w:rPr>
        <w:t xml:space="preserve">Jurnal Program Studi </w:t>
      </w:r>
      <w:r w:rsidRPr="00C12058">
        <w:rPr>
          <w:rFonts w:ascii="Times New Roman" w:hAnsi="Times New Roman" w:cs="Times New Roman"/>
          <w:i/>
          <w:color w:val="auto"/>
          <w:lang w:val="id-ID"/>
        </w:rPr>
        <w:lastRenderedPageBreak/>
        <w:t>Psikologi Universitas Brawijaya Malang</w:t>
      </w:r>
      <w:r w:rsidRPr="00C12058">
        <w:rPr>
          <w:rFonts w:ascii="Times New Roman" w:hAnsi="Times New Roman" w:cs="Times New Roman"/>
          <w:color w:val="auto"/>
          <w:lang w:val="id-ID"/>
        </w:rPr>
        <w:t>, 1(2).</w:t>
      </w:r>
    </w:p>
    <w:p w:rsidR="00B92D25" w:rsidRPr="00B92D25" w:rsidRDefault="00B92D25" w:rsidP="00F52B37">
      <w:pPr>
        <w:pStyle w:val="Default"/>
        <w:spacing w:line="360" w:lineRule="auto"/>
        <w:ind w:left="851"/>
        <w:jc w:val="both"/>
        <w:rPr>
          <w:rFonts w:ascii="Times New Roman" w:hAnsi="Times New Roman" w:cs="Times New Roman"/>
          <w:color w:val="auto"/>
        </w:rPr>
      </w:pPr>
    </w:p>
    <w:p w:rsidR="003E39BB" w:rsidRPr="00C12058" w:rsidRDefault="003E39BB" w:rsidP="00F52B37">
      <w:pPr>
        <w:spacing w:line="360" w:lineRule="auto"/>
        <w:ind w:left="851"/>
        <w:jc w:val="both"/>
        <w:rPr>
          <w:rFonts w:ascii="Times New Roman" w:hAnsi="Times New Roman" w:cs="Times New Roman"/>
          <w:sz w:val="24"/>
          <w:szCs w:val="24"/>
          <w:lang w:eastAsia="id-ID"/>
        </w:rPr>
      </w:pPr>
      <w:r w:rsidRPr="00C12058">
        <w:rPr>
          <w:rFonts w:ascii="Times New Roman" w:hAnsi="Times New Roman" w:cs="Times New Roman"/>
          <w:sz w:val="24"/>
          <w:szCs w:val="24"/>
          <w:lang w:eastAsia="id-ID"/>
        </w:rPr>
        <w:t xml:space="preserve">Santoso, E. 2005. Pengaruh motivasi, komitmen organisasi dan locus of control terhadap kinerja karyawan (studi menjelang merger di PT. Amarta Karya). </w:t>
      </w:r>
      <w:r w:rsidR="00F52B37">
        <w:rPr>
          <w:rFonts w:ascii="Times New Roman" w:hAnsi="Times New Roman" w:cs="Times New Roman"/>
          <w:i/>
          <w:sz w:val="24"/>
          <w:szCs w:val="24"/>
          <w:lang w:eastAsia="id-ID"/>
        </w:rPr>
        <w:t>Doctoral dissertation,</w:t>
      </w:r>
      <w:r w:rsidRPr="00C12058">
        <w:rPr>
          <w:rFonts w:ascii="Times New Roman" w:hAnsi="Times New Roman" w:cs="Times New Roman"/>
          <w:i/>
          <w:sz w:val="24"/>
          <w:szCs w:val="24"/>
          <w:lang w:eastAsia="id-ID"/>
        </w:rPr>
        <w:t>Program Pascasarjana Universitas Diponegoro</w:t>
      </w:r>
      <w:r w:rsidRPr="00C12058">
        <w:rPr>
          <w:rFonts w:ascii="Times New Roman" w:hAnsi="Times New Roman" w:cs="Times New Roman"/>
          <w:sz w:val="24"/>
          <w:szCs w:val="24"/>
          <w:lang w:eastAsia="id-ID"/>
        </w:rPr>
        <w:t>.</w:t>
      </w:r>
    </w:p>
    <w:p w:rsidR="003E39BB" w:rsidRPr="00C12058" w:rsidRDefault="003E39BB" w:rsidP="00F52B37">
      <w:pPr>
        <w:spacing w:line="360" w:lineRule="auto"/>
        <w:ind w:left="851"/>
        <w:jc w:val="both"/>
        <w:rPr>
          <w:rFonts w:ascii="Times New Roman" w:hAnsi="Times New Roman" w:cs="Times New Roman"/>
          <w:sz w:val="24"/>
          <w:szCs w:val="24"/>
        </w:rPr>
      </w:pPr>
      <w:r w:rsidRPr="00C12058">
        <w:rPr>
          <w:rFonts w:ascii="Times New Roman" w:hAnsi="Times New Roman" w:cs="Times New Roman"/>
          <w:sz w:val="24"/>
          <w:szCs w:val="24"/>
        </w:rPr>
        <w:t xml:space="preserve">Sugiyono. 2012. </w:t>
      </w:r>
      <w:r w:rsidRPr="00C12058">
        <w:rPr>
          <w:rFonts w:ascii="Times New Roman" w:hAnsi="Times New Roman" w:cs="Times New Roman"/>
          <w:i/>
          <w:sz w:val="24"/>
          <w:szCs w:val="24"/>
        </w:rPr>
        <w:t>Metode penelitian sosial (Pendekatan kuantitatif dan kualitatif</w:t>
      </w:r>
      <w:r w:rsidRPr="00C12058">
        <w:rPr>
          <w:rFonts w:ascii="Times New Roman" w:hAnsi="Times New Roman" w:cs="Times New Roman"/>
          <w:sz w:val="24"/>
          <w:szCs w:val="24"/>
        </w:rPr>
        <w:t xml:space="preserve">). Bandung: Alfabetha. </w:t>
      </w:r>
    </w:p>
    <w:p w:rsidR="003E39BB" w:rsidRPr="00C12058" w:rsidRDefault="003E39BB" w:rsidP="00F52B37">
      <w:pPr>
        <w:spacing w:line="360" w:lineRule="auto"/>
        <w:ind w:left="851"/>
        <w:jc w:val="both"/>
        <w:rPr>
          <w:rFonts w:ascii="Times New Roman" w:hAnsi="Times New Roman" w:cs="Times New Roman"/>
          <w:sz w:val="24"/>
          <w:szCs w:val="24"/>
        </w:rPr>
      </w:pPr>
      <w:r w:rsidRPr="00C12058">
        <w:rPr>
          <w:rFonts w:ascii="Times New Roman" w:hAnsi="Times New Roman" w:cs="Times New Roman"/>
          <w:sz w:val="24"/>
          <w:szCs w:val="24"/>
        </w:rPr>
        <w:t xml:space="preserve">Sugiyono, P. D. 2015. </w:t>
      </w:r>
      <w:r w:rsidRPr="00C12058">
        <w:rPr>
          <w:rFonts w:ascii="Times New Roman" w:hAnsi="Times New Roman" w:cs="Times New Roman"/>
          <w:i/>
          <w:sz w:val="24"/>
          <w:szCs w:val="24"/>
        </w:rPr>
        <w:t>Metode penelitian kombinasi (mixed methods)</w:t>
      </w:r>
      <w:r w:rsidRPr="00C12058">
        <w:rPr>
          <w:rFonts w:ascii="Times New Roman" w:hAnsi="Times New Roman" w:cs="Times New Roman"/>
          <w:sz w:val="24"/>
          <w:szCs w:val="24"/>
        </w:rPr>
        <w:t>. Bandung: Alfabeta.</w:t>
      </w:r>
    </w:p>
    <w:p w:rsidR="003E39BB" w:rsidRPr="00C12058" w:rsidRDefault="003E39BB" w:rsidP="00B92D25">
      <w:pPr>
        <w:pStyle w:val="Default"/>
        <w:spacing w:line="360" w:lineRule="auto"/>
        <w:ind w:left="851"/>
        <w:jc w:val="both"/>
        <w:rPr>
          <w:rFonts w:ascii="Times New Roman" w:hAnsi="Times New Roman" w:cs="Times New Roman"/>
          <w:color w:val="auto"/>
          <w:lang w:val="id-ID"/>
        </w:rPr>
      </w:pPr>
      <w:r w:rsidRPr="00C12058">
        <w:rPr>
          <w:rFonts w:ascii="Times New Roman" w:hAnsi="Times New Roman" w:cs="Times New Roman"/>
          <w:color w:val="auto"/>
          <w:lang w:val="id-ID"/>
        </w:rPr>
        <w:lastRenderedPageBreak/>
        <w:t xml:space="preserve">Widjaja, Bernard T. 2009. </w:t>
      </w:r>
      <w:r w:rsidRPr="00C12058">
        <w:rPr>
          <w:rFonts w:ascii="Times New Roman" w:hAnsi="Times New Roman" w:cs="Times New Roman"/>
          <w:i/>
          <w:color w:val="auto"/>
          <w:lang w:val="id-ID"/>
        </w:rPr>
        <w:t>Lifestyle marketing</w:t>
      </w:r>
      <w:r w:rsidRPr="00C12058">
        <w:rPr>
          <w:rFonts w:ascii="Times New Roman" w:hAnsi="Times New Roman" w:cs="Times New Roman"/>
          <w:color w:val="auto"/>
          <w:lang w:val="id-ID"/>
        </w:rPr>
        <w:t>. Jakarta: PT. Gramedia Pustaka Utama.</w:t>
      </w:r>
    </w:p>
    <w:p w:rsidR="003E39BB" w:rsidRPr="00C12058" w:rsidRDefault="003E39BB" w:rsidP="00F52B37">
      <w:pPr>
        <w:pStyle w:val="ListParagraph"/>
        <w:spacing w:line="360" w:lineRule="auto"/>
        <w:ind w:left="851"/>
        <w:rPr>
          <w:rFonts w:eastAsia="Times New Roman"/>
        </w:rPr>
      </w:pPr>
    </w:p>
    <w:p w:rsidR="003E39BB" w:rsidRPr="00C12058" w:rsidRDefault="003E39BB" w:rsidP="00F52B37">
      <w:pPr>
        <w:spacing w:line="360" w:lineRule="auto"/>
        <w:contextualSpacing/>
        <w:jc w:val="both"/>
        <w:rPr>
          <w:rFonts w:ascii="Times New Roman" w:hAnsi="Times New Roman" w:cs="Times New Roman"/>
          <w:sz w:val="24"/>
          <w:szCs w:val="24"/>
        </w:rPr>
      </w:pPr>
    </w:p>
    <w:p w:rsidR="003E39BB" w:rsidRPr="00C12058" w:rsidRDefault="003E39BB" w:rsidP="00F52B37">
      <w:pPr>
        <w:spacing w:line="360" w:lineRule="auto"/>
        <w:ind w:firstLine="426"/>
        <w:jc w:val="both"/>
        <w:rPr>
          <w:rFonts w:ascii="Times New Roman" w:hAnsi="Times New Roman" w:cs="Times New Roman"/>
          <w:sz w:val="24"/>
          <w:szCs w:val="24"/>
          <w:lang w:val="en-US"/>
        </w:rPr>
      </w:pPr>
    </w:p>
    <w:p w:rsidR="003E39BB" w:rsidRPr="00C12058" w:rsidRDefault="003E39BB" w:rsidP="00F52B37">
      <w:pPr>
        <w:spacing w:line="360" w:lineRule="auto"/>
        <w:ind w:firstLine="426"/>
        <w:jc w:val="both"/>
        <w:rPr>
          <w:rFonts w:ascii="Times New Roman" w:eastAsia="Calibri" w:hAnsi="Times New Roman" w:cs="Times New Roman"/>
          <w:sz w:val="24"/>
          <w:szCs w:val="24"/>
          <w:lang w:val="en-US"/>
        </w:rPr>
      </w:pPr>
    </w:p>
    <w:p w:rsidR="00AA36FC" w:rsidRPr="00721C86" w:rsidRDefault="00AA36FC" w:rsidP="00F52B37">
      <w:pPr>
        <w:spacing w:line="480" w:lineRule="auto"/>
        <w:ind w:left="426" w:firstLine="567"/>
        <w:jc w:val="both"/>
        <w:rPr>
          <w:rFonts w:ascii="Times New Roman" w:eastAsia="Calibri" w:hAnsi="Times New Roman" w:cs="Times New Roman"/>
          <w:sz w:val="24"/>
          <w:szCs w:val="24"/>
          <w:lang w:val="en-US"/>
        </w:rPr>
      </w:pPr>
    </w:p>
    <w:p w:rsidR="00AA36FC" w:rsidRDefault="00AA36FC" w:rsidP="00F52B37">
      <w:pPr>
        <w:pStyle w:val="ListParagraph"/>
        <w:spacing w:line="480" w:lineRule="auto"/>
        <w:ind w:left="426" w:firstLine="567"/>
      </w:pPr>
    </w:p>
    <w:p w:rsidR="00AA36FC" w:rsidRPr="00721C86" w:rsidRDefault="00AA36FC" w:rsidP="00F52B37">
      <w:pPr>
        <w:pStyle w:val="ListParagraph"/>
        <w:spacing w:line="480" w:lineRule="auto"/>
        <w:ind w:left="426" w:firstLine="567"/>
      </w:pPr>
    </w:p>
    <w:p w:rsidR="00AA36FC" w:rsidRDefault="00AA36FC" w:rsidP="00F52B37">
      <w:pPr>
        <w:spacing w:line="480" w:lineRule="auto"/>
        <w:ind w:left="426"/>
        <w:jc w:val="both"/>
        <w:rPr>
          <w:lang w:val="en-US"/>
        </w:rPr>
      </w:pPr>
    </w:p>
    <w:p w:rsidR="00F52B37" w:rsidRDefault="00F52B37" w:rsidP="00AA36FC">
      <w:pPr>
        <w:spacing w:line="480" w:lineRule="auto"/>
        <w:ind w:left="426"/>
        <w:rPr>
          <w:lang w:val="en-US"/>
        </w:rPr>
        <w:sectPr w:rsidR="00F52B37" w:rsidSect="00F52B37">
          <w:type w:val="continuous"/>
          <w:pgSz w:w="12240" w:h="15840"/>
          <w:pgMar w:top="1440" w:right="1440" w:bottom="1440" w:left="1440" w:header="720" w:footer="720" w:gutter="0"/>
          <w:cols w:num="2" w:space="720"/>
          <w:docGrid w:linePitch="360"/>
        </w:sectPr>
      </w:pPr>
    </w:p>
    <w:p w:rsidR="00AA36FC" w:rsidRPr="00AA36FC" w:rsidRDefault="00AA36FC" w:rsidP="00AA36FC">
      <w:pPr>
        <w:spacing w:line="480" w:lineRule="auto"/>
        <w:ind w:left="426"/>
        <w:rPr>
          <w:lang w:val="en-US"/>
        </w:rPr>
      </w:pPr>
    </w:p>
    <w:p w:rsidR="00A50E04" w:rsidRDefault="00A50E04" w:rsidP="00A50E04">
      <w:pPr>
        <w:pStyle w:val="ListParagraph"/>
        <w:spacing w:line="480" w:lineRule="auto"/>
        <w:ind w:left="426"/>
      </w:pPr>
    </w:p>
    <w:p w:rsidR="00A50E04" w:rsidRDefault="00A50E04" w:rsidP="00A50E04">
      <w:pPr>
        <w:pStyle w:val="ListParagraph"/>
        <w:spacing w:line="480" w:lineRule="auto"/>
        <w:ind w:left="426"/>
      </w:pPr>
    </w:p>
    <w:p w:rsidR="00A50E04" w:rsidRPr="00721C86" w:rsidRDefault="00A50E04" w:rsidP="00A50E04">
      <w:pPr>
        <w:pStyle w:val="ListParagraph"/>
        <w:spacing w:line="480" w:lineRule="auto"/>
        <w:ind w:left="426"/>
      </w:pPr>
    </w:p>
    <w:p w:rsidR="00A50E04" w:rsidRDefault="00A50E04" w:rsidP="00A50E04">
      <w:pPr>
        <w:pStyle w:val="ListParagraph"/>
        <w:spacing w:line="480" w:lineRule="auto"/>
        <w:ind w:left="993"/>
        <w:rPr>
          <w:i/>
        </w:rPr>
      </w:pPr>
    </w:p>
    <w:p w:rsidR="00657350" w:rsidRDefault="00657350" w:rsidP="00657350">
      <w:pPr>
        <w:spacing w:line="480" w:lineRule="auto"/>
        <w:contextualSpacing/>
        <w:rPr>
          <w:rFonts w:ascii="Times New Roman" w:hAnsi="Times New Roman" w:cs="Times New Roman"/>
          <w:b/>
          <w:sz w:val="24"/>
          <w:szCs w:val="24"/>
          <w:lang w:val="en-US"/>
        </w:rPr>
      </w:pPr>
    </w:p>
    <w:p w:rsidR="00D61300" w:rsidRDefault="00D61300" w:rsidP="00BA33B3">
      <w:pPr>
        <w:spacing w:line="480" w:lineRule="auto"/>
        <w:contextualSpacing/>
        <w:jc w:val="center"/>
        <w:rPr>
          <w:rFonts w:ascii="Times New Roman" w:hAnsi="Times New Roman" w:cs="Times New Roman"/>
          <w:b/>
          <w:sz w:val="24"/>
          <w:szCs w:val="24"/>
          <w:lang w:val="en-US"/>
        </w:rPr>
      </w:pPr>
    </w:p>
    <w:p w:rsidR="00233CFC" w:rsidRDefault="00233CFC">
      <w:pPr>
        <w:rPr>
          <w:lang w:val="en-US"/>
        </w:rPr>
      </w:pPr>
    </w:p>
    <w:p w:rsidR="00BA33B3" w:rsidRPr="00BA33B3" w:rsidRDefault="00BA33B3">
      <w:pPr>
        <w:rPr>
          <w:lang w:val="en-US"/>
        </w:rPr>
      </w:pPr>
    </w:p>
    <w:sectPr w:rsidR="00BA33B3" w:rsidRPr="00BA33B3" w:rsidSect="00F52B3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CEA" w:rsidRDefault="002E5CEA" w:rsidP="00E05963">
      <w:pPr>
        <w:spacing w:after="0" w:line="240" w:lineRule="auto"/>
      </w:pPr>
      <w:r>
        <w:separator/>
      </w:r>
    </w:p>
  </w:endnote>
  <w:endnote w:type="continuationSeparator" w:id="0">
    <w:p w:rsidR="002E5CEA" w:rsidRDefault="002E5CEA" w:rsidP="00E05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332" w:rsidRDefault="007E0332">
    <w:pPr>
      <w:pStyle w:val="Footer"/>
      <w:pBdr>
        <w:top w:val="thinThickSmallGap" w:sz="24" w:space="1" w:color="622423" w:themeColor="accent2" w:themeShade="7F"/>
      </w:pBdr>
      <w:rPr>
        <w:rFonts w:asciiTheme="majorHAnsi" w:hAnsiTheme="majorHAnsi"/>
      </w:rPr>
    </w:pPr>
    <w:proofErr w:type="spellStart"/>
    <w:r>
      <w:rPr>
        <w:rFonts w:asciiTheme="majorHAnsi" w:hAnsiTheme="majorHAnsi"/>
        <w:lang w:val="en-US"/>
      </w:rPr>
      <w:t>Fakultas</w:t>
    </w:r>
    <w:proofErr w:type="spellEnd"/>
    <w:r>
      <w:rPr>
        <w:rFonts w:asciiTheme="majorHAnsi" w:hAnsiTheme="majorHAnsi"/>
        <w:lang w:val="en-US"/>
      </w:rPr>
      <w:t xml:space="preserve"> </w:t>
    </w:r>
    <w:proofErr w:type="spellStart"/>
    <w:r>
      <w:rPr>
        <w:rFonts w:asciiTheme="majorHAnsi" w:hAnsiTheme="majorHAnsi"/>
        <w:lang w:val="en-US"/>
      </w:rPr>
      <w:t>Psikologi</w:t>
    </w:r>
    <w:proofErr w:type="gramStart"/>
    <w:r>
      <w:rPr>
        <w:rFonts w:asciiTheme="majorHAnsi" w:hAnsiTheme="majorHAnsi"/>
        <w:lang w:val="en-US"/>
      </w:rPr>
      <w:t>,Universitas</w:t>
    </w:r>
    <w:proofErr w:type="spellEnd"/>
    <w:proofErr w:type="gramEnd"/>
    <w:r>
      <w:rPr>
        <w:rFonts w:asciiTheme="majorHAnsi" w:hAnsiTheme="majorHAnsi"/>
        <w:lang w:val="en-US"/>
      </w:rPr>
      <w:t xml:space="preserve"> 17 </w:t>
    </w:r>
    <w:proofErr w:type="spellStart"/>
    <w:r>
      <w:rPr>
        <w:rFonts w:asciiTheme="majorHAnsi" w:hAnsiTheme="majorHAnsi"/>
        <w:lang w:val="en-US"/>
      </w:rPr>
      <w:t>Agustus</w:t>
    </w:r>
    <w:proofErr w:type="spellEnd"/>
    <w:r>
      <w:rPr>
        <w:rFonts w:asciiTheme="majorHAnsi" w:hAnsiTheme="majorHAnsi"/>
        <w:lang w:val="en-US"/>
      </w:rPr>
      <w:t xml:space="preserve"> 1945 </w:t>
    </w:r>
    <w:proofErr w:type="spellStart"/>
    <w:r>
      <w:rPr>
        <w:rFonts w:asciiTheme="majorHAnsi" w:hAnsiTheme="majorHAnsi"/>
        <w:lang w:val="en-US"/>
      </w:rPr>
      <w:t>Samarinda</w:t>
    </w:r>
    <w:proofErr w:type="spellEnd"/>
    <w:r>
      <w:rPr>
        <w:rFonts w:asciiTheme="majorHAnsi" w:hAnsiTheme="majorHAnsi"/>
      </w:rPr>
      <w:ptab w:relativeTo="margin" w:alignment="right" w:leader="none"/>
    </w:r>
    <w:r>
      <w:rPr>
        <w:rFonts w:asciiTheme="majorHAnsi" w:hAnsiTheme="majorHAnsi"/>
      </w:rPr>
      <w:t xml:space="preserve">Page </w:t>
    </w:r>
    <w:r w:rsidR="00DD1DFD">
      <w:fldChar w:fldCharType="begin"/>
    </w:r>
    <w:r w:rsidR="00DD1DFD">
      <w:instrText xml:space="preserve"> PAGE   \* MERGEFORMAT </w:instrText>
    </w:r>
    <w:r w:rsidR="00DD1DFD">
      <w:fldChar w:fldCharType="separate"/>
    </w:r>
    <w:r w:rsidR="00DD1DFD" w:rsidRPr="00DD1DFD">
      <w:rPr>
        <w:rFonts w:asciiTheme="majorHAnsi" w:hAnsiTheme="majorHAnsi"/>
        <w:noProof/>
      </w:rPr>
      <w:t>1</w:t>
    </w:r>
    <w:r w:rsidR="00DD1DFD">
      <w:rPr>
        <w:rFonts w:asciiTheme="majorHAnsi" w:hAnsiTheme="majorHAnsi"/>
        <w:noProof/>
      </w:rPr>
      <w:fldChar w:fldCharType="end"/>
    </w:r>
  </w:p>
  <w:p w:rsidR="007E0332" w:rsidRDefault="007E03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CEA" w:rsidRDefault="002E5CEA" w:rsidP="00E05963">
      <w:pPr>
        <w:spacing w:after="0" w:line="240" w:lineRule="auto"/>
      </w:pPr>
      <w:r>
        <w:separator/>
      </w:r>
    </w:p>
  </w:footnote>
  <w:footnote w:type="continuationSeparator" w:id="0">
    <w:p w:rsidR="002E5CEA" w:rsidRDefault="002E5CEA" w:rsidP="00E05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F21EE"/>
    <w:multiLevelType w:val="hybridMultilevel"/>
    <w:tmpl w:val="54F22C18"/>
    <w:lvl w:ilvl="0" w:tplc="2FCC0FD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467358"/>
    <w:multiLevelType w:val="hybridMultilevel"/>
    <w:tmpl w:val="9A40FE7A"/>
    <w:lvl w:ilvl="0" w:tplc="4F945568">
      <w:start w:val="1"/>
      <w:numFmt w:val="decimal"/>
      <w:lvlText w:val="%1)"/>
      <w:lvlJc w:val="left"/>
      <w:pPr>
        <w:ind w:left="1494" w:hanging="360"/>
      </w:pPr>
      <w:rPr>
        <w:i w:val="0"/>
      </w:r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A33B3"/>
    <w:rsid w:val="0006171C"/>
    <w:rsid w:val="000F159A"/>
    <w:rsid w:val="00233CFC"/>
    <w:rsid w:val="00266FD5"/>
    <w:rsid w:val="002C096F"/>
    <w:rsid w:val="002E5CEA"/>
    <w:rsid w:val="003E0334"/>
    <w:rsid w:val="003E39BB"/>
    <w:rsid w:val="004C17FC"/>
    <w:rsid w:val="004D34D7"/>
    <w:rsid w:val="00657350"/>
    <w:rsid w:val="00661EC3"/>
    <w:rsid w:val="006D4BF8"/>
    <w:rsid w:val="007122D5"/>
    <w:rsid w:val="00764F27"/>
    <w:rsid w:val="007E0332"/>
    <w:rsid w:val="008B3AD2"/>
    <w:rsid w:val="008E010F"/>
    <w:rsid w:val="00933207"/>
    <w:rsid w:val="009A4550"/>
    <w:rsid w:val="00A50E04"/>
    <w:rsid w:val="00AA36FC"/>
    <w:rsid w:val="00B92D25"/>
    <w:rsid w:val="00BA33B3"/>
    <w:rsid w:val="00BB73CF"/>
    <w:rsid w:val="00C12058"/>
    <w:rsid w:val="00CB51A7"/>
    <w:rsid w:val="00D61300"/>
    <w:rsid w:val="00DD1DFD"/>
    <w:rsid w:val="00DE41C4"/>
    <w:rsid w:val="00E05963"/>
    <w:rsid w:val="00F52B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3B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3B3"/>
    <w:rPr>
      <w:color w:val="0000FF" w:themeColor="hyperlink"/>
      <w:u w:val="single"/>
    </w:rPr>
  </w:style>
  <w:style w:type="paragraph" w:styleId="ListParagraph">
    <w:name w:val="List Paragraph"/>
    <w:basedOn w:val="Normal"/>
    <w:link w:val="ListParagraphChar"/>
    <w:uiPriority w:val="34"/>
    <w:qFormat/>
    <w:rsid w:val="003E0334"/>
    <w:pPr>
      <w:spacing w:after="0" w:line="240" w:lineRule="auto"/>
      <w:ind w:left="720"/>
      <w:contextualSpacing/>
      <w:jc w:val="both"/>
    </w:pPr>
    <w:rPr>
      <w:rFonts w:ascii="Times New Roman" w:eastAsia="Calibri" w:hAnsi="Times New Roman" w:cs="Times New Roman"/>
      <w:sz w:val="24"/>
      <w:szCs w:val="24"/>
      <w:lang w:val="en-US"/>
    </w:rPr>
  </w:style>
  <w:style w:type="character" w:customStyle="1" w:styleId="ListParagraphChar">
    <w:name w:val="List Paragraph Char"/>
    <w:link w:val="ListParagraph"/>
    <w:uiPriority w:val="34"/>
    <w:rsid w:val="003E0334"/>
    <w:rPr>
      <w:rFonts w:ascii="Times New Roman" w:eastAsia="Calibri" w:hAnsi="Times New Roman" w:cs="Times New Roman"/>
      <w:sz w:val="24"/>
      <w:szCs w:val="24"/>
    </w:rPr>
  </w:style>
  <w:style w:type="paragraph" w:styleId="Header">
    <w:name w:val="header"/>
    <w:basedOn w:val="Normal"/>
    <w:link w:val="HeaderChar"/>
    <w:uiPriority w:val="99"/>
    <w:semiHidden/>
    <w:unhideWhenUsed/>
    <w:rsid w:val="00E059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5963"/>
    <w:rPr>
      <w:lang w:val="id-ID"/>
    </w:rPr>
  </w:style>
  <w:style w:type="paragraph" w:styleId="Footer">
    <w:name w:val="footer"/>
    <w:basedOn w:val="Normal"/>
    <w:link w:val="FooterChar"/>
    <w:uiPriority w:val="99"/>
    <w:unhideWhenUsed/>
    <w:rsid w:val="00E05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963"/>
    <w:rPr>
      <w:lang w:val="id-ID"/>
    </w:rPr>
  </w:style>
  <w:style w:type="paragraph" w:styleId="BalloonText">
    <w:name w:val="Balloon Text"/>
    <w:basedOn w:val="Normal"/>
    <w:link w:val="BalloonTextChar"/>
    <w:uiPriority w:val="99"/>
    <w:semiHidden/>
    <w:unhideWhenUsed/>
    <w:rsid w:val="00E05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963"/>
    <w:rPr>
      <w:rFonts w:ascii="Tahoma" w:hAnsi="Tahoma" w:cs="Tahoma"/>
      <w:sz w:val="16"/>
      <w:szCs w:val="16"/>
      <w:lang w:val="id-ID"/>
    </w:rPr>
  </w:style>
  <w:style w:type="paragraph" w:styleId="BodyTextIndent2">
    <w:name w:val="Body Text Indent 2"/>
    <w:basedOn w:val="Normal"/>
    <w:link w:val="BodyTextIndent2Char"/>
    <w:semiHidden/>
    <w:rsid w:val="003E39BB"/>
    <w:pPr>
      <w:spacing w:after="0" w:line="360" w:lineRule="auto"/>
      <w:ind w:left="1080"/>
      <w:jc w:val="both"/>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semiHidden/>
    <w:rsid w:val="003E39BB"/>
    <w:rPr>
      <w:rFonts w:ascii="Times New Roman" w:eastAsia="Times New Roman" w:hAnsi="Times New Roman" w:cs="Times New Roman"/>
      <w:sz w:val="24"/>
      <w:szCs w:val="24"/>
    </w:rPr>
  </w:style>
  <w:style w:type="paragraph" w:customStyle="1" w:styleId="Default">
    <w:name w:val="Default"/>
    <w:rsid w:val="003E39BB"/>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Pa13">
    <w:name w:val="Pa13"/>
    <w:basedOn w:val="Default"/>
    <w:next w:val="Default"/>
    <w:uiPriority w:val="99"/>
    <w:rsid w:val="003E39BB"/>
    <w:pPr>
      <w:spacing w:line="181"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sana.euis.55@gmail.co.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11</Pages>
  <Words>3007</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16</cp:revision>
  <dcterms:created xsi:type="dcterms:W3CDTF">2016-09-25T03:19:00Z</dcterms:created>
  <dcterms:modified xsi:type="dcterms:W3CDTF">2016-09-27T18:52:00Z</dcterms:modified>
</cp:coreProperties>
</file>