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9A" w:rsidRPr="00CB2C41" w:rsidRDefault="00CE41E3" w:rsidP="00442AD3">
      <w:pPr>
        <w:spacing w:after="0"/>
        <w:jc w:val="center"/>
        <w:rPr>
          <w:rFonts w:ascii="Times New Roman" w:hAnsi="Times New Roman" w:cs="Times New Roman"/>
          <w:b/>
          <w:bCs/>
          <w:color w:val="000000" w:themeColor="text1"/>
          <w:sz w:val="28"/>
          <w:szCs w:val="26"/>
        </w:rPr>
      </w:pPr>
      <w:r w:rsidRPr="00CB2C41">
        <w:rPr>
          <w:rFonts w:ascii="Times New Roman" w:hAnsi="Times New Roman" w:cs="Times New Roman"/>
          <w:b/>
          <w:bCs/>
          <w:color w:val="000000" w:themeColor="text1"/>
          <w:sz w:val="28"/>
          <w:szCs w:val="26"/>
        </w:rPr>
        <w:t>PENGARUH EMPAT KUADRAN IKLIM ORGANISASI TERHADAP PERILAKU KERJA INOVATIF PADA KARYAWAN LEMBAGA PENYIARAN TV SWASTA DI KALTIM</w:t>
      </w:r>
    </w:p>
    <w:p w:rsidR="00C9349A" w:rsidRPr="00CB2C41" w:rsidRDefault="00C9349A" w:rsidP="00442AD3">
      <w:pPr>
        <w:spacing w:after="0"/>
        <w:jc w:val="center"/>
        <w:rPr>
          <w:rFonts w:ascii="Times New Roman" w:hAnsi="Times New Roman" w:cs="Times New Roman"/>
          <w:b/>
          <w:bCs/>
          <w:color w:val="000000" w:themeColor="text1"/>
          <w:sz w:val="28"/>
          <w:szCs w:val="26"/>
        </w:rPr>
      </w:pPr>
    </w:p>
    <w:p w:rsidR="008F0068" w:rsidRPr="00CB2C41" w:rsidRDefault="00C9349A" w:rsidP="00442AD3">
      <w:pPr>
        <w:spacing w:after="0"/>
        <w:jc w:val="center"/>
        <w:rPr>
          <w:rFonts w:ascii="Times New Roman" w:hAnsi="Times New Roman" w:cs="Times New Roman"/>
          <w:b/>
          <w:i/>
          <w:color w:val="000000" w:themeColor="text1"/>
          <w:sz w:val="28"/>
          <w:szCs w:val="26"/>
        </w:rPr>
      </w:pPr>
      <w:r w:rsidRPr="00CB2C41">
        <w:rPr>
          <w:rFonts w:ascii="Times New Roman" w:hAnsi="Times New Roman" w:cs="Times New Roman"/>
          <w:b/>
          <w:i/>
          <w:color w:val="000000" w:themeColor="text1"/>
          <w:sz w:val="28"/>
          <w:szCs w:val="26"/>
        </w:rPr>
        <w:t>EFFECT OF FOUR QUADRANTS ORGANIZATIONAL CLIMATE TO INNOVATIVE WORK BEHAVIOR IN EMPLOYEES OF PRIVATE TELEVISION BROADCASTING INSTITUTIONS AT EAST KALIMANTAN</w:t>
      </w:r>
    </w:p>
    <w:p w:rsidR="00C9349A" w:rsidRPr="00CB2C41" w:rsidRDefault="00C9349A" w:rsidP="00442AD3">
      <w:pPr>
        <w:spacing w:after="0"/>
        <w:jc w:val="center"/>
        <w:rPr>
          <w:rFonts w:ascii="Times New Roman" w:hAnsi="Times New Roman" w:cs="Times New Roman"/>
          <w:bCs/>
          <w:color w:val="000000" w:themeColor="text1"/>
          <w:sz w:val="28"/>
        </w:rPr>
      </w:pPr>
    </w:p>
    <w:p w:rsidR="00C9349A" w:rsidRPr="00CB2C41" w:rsidRDefault="00C9349A" w:rsidP="00442AD3">
      <w:pPr>
        <w:spacing w:after="0"/>
        <w:jc w:val="center"/>
        <w:rPr>
          <w:rFonts w:ascii="Times New Roman" w:hAnsi="Times New Roman" w:cs="Times New Roman"/>
          <w:b/>
          <w:bCs/>
          <w:color w:val="000000" w:themeColor="text1"/>
          <w:sz w:val="24"/>
        </w:rPr>
      </w:pPr>
      <w:r w:rsidRPr="00CB2C41">
        <w:rPr>
          <w:rFonts w:ascii="Times New Roman" w:hAnsi="Times New Roman" w:cs="Times New Roman"/>
          <w:b/>
          <w:bCs/>
          <w:color w:val="000000" w:themeColor="text1"/>
          <w:sz w:val="24"/>
        </w:rPr>
        <w:t>LILY LUKITA M.</w:t>
      </w:r>
    </w:p>
    <w:p w:rsidR="00C9349A" w:rsidRPr="00CB2C41" w:rsidRDefault="00C9349A" w:rsidP="00442AD3">
      <w:pPr>
        <w:spacing w:after="0"/>
        <w:jc w:val="center"/>
        <w:rPr>
          <w:rFonts w:ascii="Times New Roman" w:hAnsi="Times New Roman" w:cs="Times New Roman"/>
          <w:bCs/>
          <w:color w:val="000000" w:themeColor="text1"/>
          <w:sz w:val="24"/>
        </w:rPr>
      </w:pPr>
      <w:r w:rsidRPr="00CB2C41">
        <w:rPr>
          <w:rFonts w:ascii="Times New Roman" w:hAnsi="Times New Roman" w:cs="Times New Roman"/>
          <w:bCs/>
          <w:color w:val="000000" w:themeColor="text1"/>
          <w:sz w:val="24"/>
        </w:rPr>
        <w:t>Fakultas Psikologi, Universitas 17 Agustus 1945</w:t>
      </w:r>
      <w:r w:rsidR="002615D9" w:rsidRPr="00CB2C41">
        <w:rPr>
          <w:rFonts w:ascii="Times New Roman" w:hAnsi="Times New Roman" w:cs="Times New Roman"/>
          <w:bCs/>
          <w:color w:val="000000" w:themeColor="text1"/>
          <w:sz w:val="24"/>
        </w:rPr>
        <w:t xml:space="preserve"> Samarinda</w:t>
      </w:r>
    </w:p>
    <w:p w:rsidR="00C9349A" w:rsidRPr="00CB2C41" w:rsidRDefault="00C9349A" w:rsidP="00442AD3">
      <w:pPr>
        <w:spacing w:after="0"/>
        <w:jc w:val="center"/>
        <w:rPr>
          <w:rFonts w:ascii="Times New Roman" w:hAnsi="Times New Roman" w:cs="Times New Roman"/>
          <w:bCs/>
          <w:color w:val="000000" w:themeColor="text1"/>
        </w:rPr>
      </w:pPr>
      <w:r w:rsidRPr="00CB2C41">
        <w:rPr>
          <w:rFonts w:ascii="Times New Roman" w:hAnsi="Times New Roman" w:cs="Times New Roman"/>
          <w:b/>
          <w:bCs/>
          <w:color w:val="000000" w:themeColor="text1"/>
          <w:sz w:val="24"/>
        </w:rPr>
        <w:t>Email:</w:t>
      </w:r>
      <w:r w:rsidRPr="00CB2C41">
        <w:rPr>
          <w:rFonts w:ascii="Times New Roman" w:hAnsi="Times New Roman" w:cs="Times New Roman"/>
          <w:bCs/>
          <w:color w:val="000000" w:themeColor="text1"/>
          <w:sz w:val="24"/>
        </w:rPr>
        <w:t xml:space="preserve"> </w:t>
      </w:r>
      <w:hyperlink r:id="rId7" w:history="1">
        <w:r w:rsidRPr="00CB2C41">
          <w:rPr>
            <w:rStyle w:val="Hyperlink"/>
            <w:rFonts w:ascii="Times New Roman" w:hAnsi="Times New Roman" w:cs="Times New Roman"/>
            <w:bCs/>
            <w:color w:val="000000" w:themeColor="text1"/>
            <w:sz w:val="24"/>
          </w:rPr>
          <w:t>Lilylkt76@yahoo.com</w:t>
        </w:r>
      </w:hyperlink>
    </w:p>
    <w:p w:rsidR="00C9349A" w:rsidRPr="00CB2C41" w:rsidRDefault="00C9349A" w:rsidP="00442AD3">
      <w:pPr>
        <w:spacing w:after="0" w:line="360" w:lineRule="auto"/>
        <w:jc w:val="center"/>
        <w:rPr>
          <w:rFonts w:ascii="Times New Roman" w:hAnsi="Times New Roman" w:cs="Times New Roman"/>
          <w:bCs/>
          <w:color w:val="000000" w:themeColor="text1"/>
          <w:sz w:val="24"/>
        </w:rPr>
      </w:pPr>
    </w:p>
    <w:p w:rsidR="00053DCB" w:rsidRPr="00CB2C41" w:rsidRDefault="00DF28C2" w:rsidP="00442AD3">
      <w:pPr>
        <w:spacing w:after="0" w:line="240" w:lineRule="auto"/>
        <w:jc w:val="both"/>
        <w:rPr>
          <w:rFonts w:ascii="Times New Roman" w:hAnsi="Times New Roman" w:cs="Times New Roman"/>
          <w:color w:val="000000" w:themeColor="text1"/>
          <w:sz w:val="24"/>
          <w:szCs w:val="24"/>
        </w:rPr>
      </w:pPr>
      <w:r w:rsidRPr="00CB2C41">
        <w:rPr>
          <w:rFonts w:ascii="Times New Roman" w:hAnsi="Times New Roman" w:cs="Times New Roman"/>
          <w:b/>
          <w:bCs/>
          <w:color w:val="000000" w:themeColor="text1"/>
          <w:sz w:val="24"/>
        </w:rPr>
        <w:t>Abstrak:</w:t>
      </w:r>
      <w:r w:rsidRPr="00CB2C41">
        <w:rPr>
          <w:rFonts w:ascii="Times New Roman" w:hAnsi="Times New Roman" w:cs="Times New Roman"/>
          <w:bCs/>
          <w:color w:val="000000" w:themeColor="text1"/>
          <w:sz w:val="24"/>
        </w:rPr>
        <w:t xml:space="preserve"> </w:t>
      </w:r>
      <w:r w:rsidRPr="00CB2C41">
        <w:rPr>
          <w:rFonts w:ascii="Times New Roman" w:hAnsi="Times New Roman" w:cs="Times New Roman"/>
          <w:color w:val="000000" w:themeColor="text1"/>
          <w:sz w:val="24"/>
          <w:szCs w:val="24"/>
        </w:rPr>
        <w:t>Penelitian ini meneliti tentang pengaruh empat kuadran yang membentuk iklim organisasi t</w:t>
      </w:r>
      <w:r w:rsidR="00053DCB" w:rsidRPr="00CB2C41">
        <w:rPr>
          <w:rFonts w:ascii="Times New Roman" w:hAnsi="Times New Roman" w:cs="Times New Roman"/>
          <w:color w:val="000000" w:themeColor="text1"/>
          <w:sz w:val="24"/>
          <w:szCs w:val="24"/>
        </w:rPr>
        <w:t>erhadap perilaku kerja inovatif.</w:t>
      </w:r>
      <w:r w:rsidR="00053DCB" w:rsidRPr="00CB2C41">
        <w:rPr>
          <w:rFonts w:ascii="Times New Roman" w:hAnsi="Times New Roman" w:cs="Times New Roman"/>
          <w:bCs/>
          <w:color w:val="000000" w:themeColor="text1"/>
          <w:sz w:val="24"/>
          <w:szCs w:val="24"/>
        </w:rPr>
        <w:t xml:space="preserve"> Metode penelitian yang digunakan dalam penelitian ini adalah kuantitatif.</w:t>
      </w:r>
      <w:r w:rsidR="00053DCB" w:rsidRPr="00CB2C41">
        <w:rPr>
          <w:rFonts w:ascii="Times New Roman" w:hAnsi="Times New Roman" w:cs="Times New Roman"/>
          <w:color w:val="000000" w:themeColor="text1"/>
          <w:sz w:val="24"/>
          <w:szCs w:val="24"/>
        </w:rPr>
        <w:t xml:space="preserve"> Sampel dalam penelitian ini sebanyak 102 karyawan yang berasal dari 10 lembaga penyiaran televisi swasta di Kalimantan Timur dengan teknik pengambilan sampel </w:t>
      </w:r>
      <w:r w:rsidR="00053DCB" w:rsidRPr="00CB2C41">
        <w:rPr>
          <w:rFonts w:ascii="Times New Roman" w:hAnsi="Times New Roman" w:cs="Times New Roman"/>
          <w:bCs/>
          <w:i/>
          <w:color w:val="000000" w:themeColor="text1"/>
          <w:sz w:val="24"/>
          <w:szCs w:val="24"/>
        </w:rPr>
        <w:t xml:space="preserve">probability sampling </w:t>
      </w:r>
      <w:r w:rsidR="00053DCB" w:rsidRPr="00CB2C41">
        <w:rPr>
          <w:rFonts w:ascii="Times New Roman" w:hAnsi="Times New Roman" w:cs="Times New Roman"/>
          <w:bCs/>
          <w:color w:val="000000" w:themeColor="text1"/>
          <w:sz w:val="24"/>
          <w:szCs w:val="24"/>
        </w:rPr>
        <w:t xml:space="preserve">yaitu </w:t>
      </w:r>
      <w:r w:rsidR="00053DCB" w:rsidRPr="00CB2C41">
        <w:rPr>
          <w:rFonts w:ascii="Times New Roman" w:hAnsi="Times New Roman" w:cs="Times New Roman"/>
          <w:bCs/>
          <w:i/>
          <w:color w:val="000000" w:themeColor="text1"/>
          <w:sz w:val="24"/>
          <w:szCs w:val="24"/>
        </w:rPr>
        <w:t>cluster sampling</w:t>
      </w:r>
      <w:r w:rsidR="00053DCB" w:rsidRPr="00CB2C41">
        <w:rPr>
          <w:rFonts w:ascii="Times New Roman" w:hAnsi="Times New Roman" w:cs="Times New Roman"/>
          <w:color w:val="000000" w:themeColor="text1"/>
          <w:sz w:val="24"/>
          <w:szCs w:val="24"/>
        </w:rPr>
        <w:t xml:space="preserve">. Teknik analisa data yang digunakan dalam penelitian ini adalah analisis </w:t>
      </w:r>
      <w:r w:rsidR="00053DCB" w:rsidRPr="00CB2C41">
        <w:rPr>
          <w:rFonts w:ascii="Times New Roman" w:hAnsi="Times New Roman" w:cs="Times New Roman"/>
          <w:bCs/>
          <w:color w:val="000000" w:themeColor="text1"/>
          <w:sz w:val="24"/>
          <w:szCs w:val="24"/>
        </w:rPr>
        <w:t xml:space="preserve">regresi berganda. Hasil penelitian menunjukkan bahwa terdapat tiga kuadran iklim organisasi yang berpengaruh terhadap perilaku kerja inovatif, yaitu </w:t>
      </w:r>
      <w:r w:rsidR="00053DCB" w:rsidRPr="00CB2C41">
        <w:rPr>
          <w:rFonts w:ascii="Times New Roman" w:hAnsi="Times New Roman" w:cs="Times New Roman"/>
          <w:i/>
          <w:color w:val="000000" w:themeColor="text1"/>
          <w:sz w:val="24"/>
          <w:szCs w:val="24"/>
        </w:rPr>
        <w:t>human relation model</w:t>
      </w:r>
      <w:r w:rsidR="00053DCB" w:rsidRPr="00CB2C41">
        <w:rPr>
          <w:rFonts w:ascii="Times New Roman" w:hAnsi="Times New Roman" w:cs="Times New Roman"/>
          <w:color w:val="000000" w:themeColor="text1"/>
          <w:sz w:val="24"/>
          <w:szCs w:val="24"/>
        </w:rPr>
        <w:t xml:space="preserve"> (HRM), </w:t>
      </w:r>
      <w:r w:rsidR="00053DCB" w:rsidRPr="00CB2C41">
        <w:rPr>
          <w:rFonts w:ascii="Times New Roman" w:hAnsi="Times New Roman" w:cs="Times New Roman"/>
          <w:i/>
          <w:color w:val="000000" w:themeColor="text1"/>
          <w:sz w:val="24"/>
          <w:szCs w:val="24"/>
        </w:rPr>
        <w:t>internal process model</w:t>
      </w:r>
      <w:r w:rsidR="00053DCB" w:rsidRPr="00CB2C41">
        <w:rPr>
          <w:rFonts w:ascii="Times New Roman" w:hAnsi="Times New Roman" w:cs="Times New Roman"/>
          <w:color w:val="000000" w:themeColor="text1"/>
          <w:sz w:val="24"/>
          <w:szCs w:val="24"/>
        </w:rPr>
        <w:t xml:space="preserve"> (IPM) dan </w:t>
      </w:r>
      <w:r w:rsidR="00053DCB" w:rsidRPr="00CB2C41">
        <w:rPr>
          <w:rFonts w:ascii="Times New Roman" w:hAnsi="Times New Roman" w:cs="Times New Roman"/>
          <w:i/>
          <w:color w:val="000000" w:themeColor="text1"/>
          <w:sz w:val="24"/>
          <w:szCs w:val="24"/>
        </w:rPr>
        <w:t>rational goal model</w:t>
      </w:r>
      <w:r w:rsidR="00053DCB" w:rsidRPr="00CB2C41">
        <w:rPr>
          <w:rFonts w:ascii="Times New Roman" w:hAnsi="Times New Roman" w:cs="Times New Roman"/>
          <w:color w:val="000000" w:themeColor="text1"/>
          <w:sz w:val="24"/>
          <w:szCs w:val="24"/>
        </w:rPr>
        <w:t xml:space="preserve"> (RGM). Satu kuadran lainnya, yaitu </w:t>
      </w:r>
      <w:r w:rsidR="00053DCB" w:rsidRPr="00CB2C41">
        <w:rPr>
          <w:rFonts w:ascii="Times New Roman" w:hAnsi="Times New Roman" w:cs="Times New Roman"/>
          <w:i/>
          <w:color w:val="000000" w:themeColor="text1"/>
          <w:sz w:val="24"/>
          <w:szCs w:val="24"/>
        </w:rPr>
        <w:t>open system model</w:t>
      </w:r>
      <w:r w:rsidR="00053DCB" w:rsidRPr="00CB2C41">
        <w:rPr>
          <w:rFonts w:ascii="Times New Roman" w:hAnsi="Times New Roman" w:cs="Times New Roman"/>
          <w:color w:val="000000" w:themeColor="text1"/>
          <w:sz w:val="24"/>
          <w:szCs w:val="24"/>
        </w:rPr>
        <w:t xml:space="preserve"> (OSM) tidak berpengaruh terhadap perilaku kerja inovatif.</w:t>
      </w:r>
    </w:p>
    <w:p w:rsidR="00080048" w:rsidRPr="00CB2C41" w:rsidRDefault="00053DCB" w:rsidP="00442AD3">
      <w:pPr>
        <w:spacing w:after="0" w:line="360" w:lineRule="auto"/>
        <w:jc w:val="both"/>
        <w:rPr>
          <w:rFonts w:ascii="Times New Roman" w:hAnsi="Times New Roman" w:cs="Times New Roman"/>
          <w:color w:val="000000" w:themeColor="text1"/>
          <w:sz w:val="24"/>
          <w:szCs w:val="24"/>
        </w:rPr>
      </w:pPr>
      <w:r w:rsidRPr="00CB2C41">
        <w:rPr>
          <w:rFonts w:ascii="Times New Roman" w:hAnsi="Times New Roman" w:cs="Times New Roman"/>
          <w:b/>
          <w:color w:val="000000" w:themeColor="text1"/>
          <w:sz w:val="24"/>
          <w:szCs w:val="24"/>
        </w:rPr>
        <w:t>Kata Kunci:</w:t>
      </w:r>
      <w:r w:rsidRPr="00CB2C41">
        <w:rPr>
          <w:rFonts w:ascii="Times New Roman" w:hAnsi="Times New Roman" w:cs="Times New Roman"/>
          <w:color w:val="000000" w:themeColor="text1"/>
          <w:sz w:val="24"/>
          <w:szCs w:val="24"/>
        </w:rPr>
        <w:t xml:space="preserve"> </w:t>
      </w:r>
      <w:r w:rsidR="00080048" w:rsidRPr="00CB2C41">
        <w:rPr>
          <w:rFonts w:ascii="Times New Roman" w:hAnsi="Times New Roman" w:cs="Times New Roman"/>
          <w:color w:val="000000" w:themeColor="text1"/>
          <w:sz w:val="24"/>
          <w:szCs w:val="24"/>
        </w:rPr>
        <w:t>Perilaku Kerja Inovatif, Iklim Organisasi</w:t>
      </w:r>
      <w:r w:rsidRPr="00CB2C41">
        <w:rPr>
          <w:rFonts w:ascii="Times New Roman" w:hAnsi="Times New Roman" w:cs="Times New Roman"/>
          <w:color w:val="000000" w:themeColor="text1"/>
          <w:sz w:val="24"/>
          <w:szCs w:val="24"/>
        </w:rPr>
        <w:t xml:space="preserve"> </w:t>
      </w:r>
    </w:p>
    <w:p w:rsidR="00080048" w:rsidRPr="00CB2C41" w:rsidRDefault="00080048" w:rsidP="00442AD3">
      <w:pPr>
        <w:spacing w:after="0" w:line="360" w:lineRule="auto"/>
        <w:jc w:val="both"/>
        <w:rPr>
          <w:rFonts w:ascii="Times New Roman" w:hAnsi="Times New Roman" w:cs="Times New Roman"/>
          <w:color w:val="000000" w:themeColor="text1"/>
          <w:sz w:val="24"/>
          <w:szCs w:val="24"/>
        </w:rPr>
      </w:pPr>
    </w:p>
    <w:p w:rsidR="00080048" w:rsidRPr="00CB2C41" w:rsidRDefault="00080048" w:rsidP="00442AD3">
      <w:pPr>
        <w:spacing w:after="0" w:line="240" w:lineRule="auto"/>
        <w:jc w:val="both"/>
        <w:rPr>
          <w:rFonts w:ascii="Times New Roman" w:hAnsi="Times New Roman" w:cs="Times New Roman"/>
          <w:i/>
          <w:color w:val="000000" w:themeColor="text1"/>
          <w:sz w:val="24"/>
          <w:szCs w:val="24"/>
        </w:rPr>
      </w:pPr>
      <w:r w:rsidRPr="00CB2C41">
        <w:rPr>
          <w:rFonts w:ascii="Times New Roman" w:hAnsi="Times New Roman" w:cs="Times New Roman"/>
          <w:b/>
          <w:i/>
          <w:color w:val="000000" w:themeColor="text1"/>
          <w:sz w:val="24"/>
          <w:szCs w:val="24"/>
        </w:rPr>
        <w:t>Abstract:</w:t>
      </w:r>
      <w:r w:rsidRPr="00CB2C41">
        <w:rPr>
          <w:rFonts w:ascii="Times New Roman" w:hAnsi="Times New Roman" w:cs="Times New Roman"/>
          <w:i/>
          <w:color w:val="000000" w:themeColor="text1"/>
          <w:sz w:val="24"/>
          <w:szCs w:val="24"/>
        </w:rPr>
        <w:t xml:space="preserve"> This study examines the effect of four quadrants that shape the organizational climate on innovative work behavior. The research method used in this study is quantitative. The sample in this study were 102 employees from 10 private television broadcasting institutions in East Kalimantan with probab</w:t>
      </w:r>
      <w:r w:rsidR="002A673B" w:rsidRPr="00CB2C41">
        <w:rPr>
          <w:rFonts w:ascii="Times New Roman" w:hAnsi="Times New Roman" w:cs="Times New Roman"/>
          <w:i/>
          <w:color w:val="000000" w:themeColor="text1"/>
          <w:sz w:val="24"/>
          <w:szCs w:val="24"/>
        </w:rPr>
        <w:t>ility sampling technique, that is</w:t>
      </w:r>
      <w:r w:rsidRPr="00CB2C41">
        <w:rPr>
          <w:rFonts w:ascii="Times New Roman" w:hAnsi="Times New Roman" w:cs="Times New Roman"/>
          <w:i/>
          <w:color w:val="000000" w:themeColor="text1"/>
          <w:sz w:val="24"/>
          <w:szCs w:val="24"/>
        </w:rPr>
        <w:t xml:space="preserve"> cluster sampling. The data analysis technique used in this study is multiple regression analysis. </w:t>
      </w:r>
      <w:r w:rsidR="002A673B" w:rsidRPr="00CB2C41">
        <w:rPr>
          <w:rFonts w:ascii="Times New Roman" w:hAnsi="Times New Roman" w:cs="Times New Roman"/>
          <w:i/>
          <w:color w:val="000000" w:themeColor="text1"/>
          <w:sz w:val="24"/>
          <w:szCs w:val="24"/>
        </w:rPr>
        <w:t>The results showed that there were three organizational climate quadrants that effect innovative work behavior, that is human relations model (HRM), internal process model (IPM) and rational goal model (RGM). Another quadrant, that is the open system model (OSM) does not affect innovative work behavior.</w:t>
      </w:r>
    </w:p>
    <w:p w:rsidR="00080048" w:rsidRPr="00CB2C41" w:rsidRDefault="002A673B" w:rsidP="00442AD3">
      <w:pPr>
        <w:spacing w:after="0" w:line="360" w:lineRule="auto"/>
        <w:jc w:val="both"/>
        <w:rPr>
          <w:rFonts w:ascii="Times New Roman" w:hAnsi="Times New Roman" w:cs="Times New Roman"/>
          <w:i/>
          <w:color w:val="000000" w:themeColor="text1"/>
          <w:sz w:val="24"/>
          <w:szCs w:val="24"/>
        </w:rPr>
      </w:pPr>
      <w:r w:rsidRPr="00CB2C41">
        <w:rPr>
          <w:rFonts w:ascii="Times New Roman" w:hAnsi="Times New Roman" w:cs="Times New Roman"/>
          <w:b/>
          <w:i/>
          <w:color w:val="000000" w:themeColor="text1"/>
          <w:sz w:val="24"/>
          <w:szCs w:val="24"/>
        </w:rPr>
        <w:t>Keyword:</w:t>
      </w:r>
      <w:r w:rsidRPr="00CB2C41">
        <w:rPr>
          <w:rFonts w:ascii="Times New Roman" w:hAnsi="Times New Roman" w:cs="Times New Roman"/>
          <w:i/>
          <w:color w:val="000000" w:themeColor="text1"/>
          <w:sz w:val="24"/>
          <w:szCs w:val="24"/>
        </w:rPr>
        <w:t xml:space="preserve"> Innovative Work Behavior, Organizational Climate</w:t>
      </w:r>
    </w:p>
    <w:p w:rsidR="002A673B" w:rsidRPr="00CB2C41" w:rsidRDefault="002A673B" w:rsidP="00442AD3">
      <w:pPr>
        <w:spacing w:after="0" w:line="360" w:lineRule="auto"/>
        <w:jc w:val="both"/>
        <w:rPr>
          <w:rFonts w:ascii="Times New Roman" w:hAnsi="Times New Roman" w:cs="Times New Roman"/>
          <w:color w:val="000000" w:themeColor="text1"/>
          <w:sz w:val="24"/>
          <w:szCs w:val="24"/>
        </w:rPr>
      </w:pPr>
    </w:p>
    <w:p w:rsidR="002615D9" w:rsidRPr="00CB2C41" w:rsidRDefault="002615D9" w:rsidP="00442AD3">
      <w:pPr>
        <w:spacing w:after="0" w:line="360" w:lineRule="auto"/>
        <w:jc w:val="both"/>
        <w:rPr>
          <w:rFonts w:ascii="Times New Roman" w:hAnsi="Times New Roman" w:cs="Times New Roman"/>
          <w:color w:val="000000" w:themeColor="text1"/>
          <w:sz w:val="24"/>
          <w:szCs w:val="24"/>
        </w:rPr>
        <w:sectPr w:rsidR="002615D9" w:rsidRPr="00CB2C41" w:rsidSect="00F408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50"/>
          <w:cols w:space="720"/>
          <w:docGrid w:linePitch="360"/>
        </w:sectPr>
      </w:pPr>
    </w:p>
    <w:p w:rsidR="002615D9" w:rsidRPr="00CB2C41" w:rsidRDefault="002615D9" w:rsidP="00442AD3">
      <w:pPr>
        <w:spacing w:after="0"/>
        <w:jc w:val="center"/>
        <w:rPr>
          <w:rFonts w:ascii="Times New Roman" w:hAnsi="Times New Roman" w:cs="Times New Roman"/>
          <w:b/>
          <w:color w:val="000000" w:themeColor="text1"/>
          <w:sz w:val="24"/>
          <w:szCs w:val="24"/>
        </w:rPr>
      </w:pPr>
      <w:r w:rsidRPr="00CB2C41">
        <w:rPr>
          <w:rFonts w:ascii="Times New Roman" w:hAnsi="Times New Roman" w:cs="Times New Roman"/>
          <w:b/>
          <w:color w:val="000000" w:themeColor="text1"/>
          <w:sz w:val="24"/>
          <w:szCs w:val="24"/>
        </w:rPr>
        <w:t>PENDAHULUAN</w:t>
      </w:r>
    </w:p>
    <w:p w:rsidR="003F288F" w:rsidRPr="00CB2C41" w:rsidRDefault="003C303B" w:rsidP="00442AD3">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Pada tahun 2018 saat ini di provinsi Kalimantan Timur tercatat sebanyak 33 Lembaga Penyiaran Teleisi (LPT) b</w:t>
      </w:r>
      <w:r w:rsidR="005623BA" w:rsidRPr="00CB2C41">
        <w:rPr>
          <w:rFonts w:ascii="Times New Roman" w:hAnsi="Times New Roman" w:cs="Times New Roman"/>
          <w:color w:val="000000" w:themeColor="text1"/>
          <w:sz w:val="24"/>
          <w:szCs w:val="24"/>
          <w:shd w:val="clear" w:color="auto" w:fill="FFFFFF"/>
        </w:rPr>
        <w:t>erdasarkan data yang dimiliki oleh</w:t>
      </w:r>
      <w:r>
        <w:rPr>
          <w:rFonts w:ascii="Times New Roman" w:hAnsi="Times New Roman" w:cs="Times New Roman"/>
          <w:color w:val="000000" w:themeColor="text1"/>
          <w:sz w:val="24"/>
          <w:szCs w:val="24"/>
          <w:shd w:val="clear" w:color="auto" w:fill="FFFFFF"/>
        </w:rPr>
        <w:t xml:space="preserve"> </w:t>
      </w:r>
      <w:r w:rsidRPr="00CB2C41">
        <w:rPr>
          <w:rFonts w:ascii="Times New Roman" w:hAnsi="Times New Roman" w:cs="Times New Roman"/>
          <w:color w:val="000000" w:themeColor="text1"/>
          <w:sz w:val="24"/>
          <w:szCs w:val="24"/>
          <w:shd w:val="clear" w:color="auto" w:fill="FFFFFF"/>
        </w:rPr>
        <w:t>Ko</w:t>
      </w:r>
      <w:r>
        <w:rPr>
          <w:rFonts w:ascii="Times New Roman" w:hAnsi="Times New Roman" w:cs="Times New Roman"/>
          <w:color w:val="000000" w:themeColor="text1"/>
          <w:sz w:val="24"/>
          <w:szCs w:val="24"/>
          <w:shd w:val="clear" w:color="auto" w:fill="FFFFFF"/>
        </w:rPr>
        <w:t xml:space="preserve">misi </w:t>
      </w:r>
      <w:r>
        <w:rPr>
          <w:rFonts w:ascii="Times New Roman" w:hAnsi="Times New Roman" w:cs="Times New Roman"/>
          <w:color w:val="000000" w:themeColor="text1"/>
          <w:sz w:val="24"/>
          <w:szCs w:val="24"/>
          <w:shd w:val="clear" w:color="auto" w:fill="FFFFFF"/>
        </w:rPr>
        <w:t>Penyiaran Indonesia Daerah</w:t>
      </w:r>
      <w:r w:rsidR="005623BA" w:rsidRPr="00CB2C4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5623BA" w:rsidRPr="00CB2C41">
        <w:rPr>
          <w:rFonts w:ascii="Times New Roman" w:hAnsi="Times New Roman" w:cs="Times New Roman"/>
          <w:color w:val="000000" w:themeColor="text1"/>
          <w:sz w:val="24"/>
          <w:szCs w:val="24"/>
          <w:shd w:val="clear" w:color="auto" w:fill="FFFFFF"/>
        </w:rPr>
        <w:t>KPID</w:t>
      </w:r>
      <w:r>
        <w:rPr>
          <w:rFonts w:ascii="Times New Roman" w:hAnsi="Times New Roman" w:cs="Times New Roman"/>
          <w:color w:val="000000" w:themeColor="text1"/>
          <w:sz w:val="24"/>
          <w:szCs w:val="24"/>
          <w:shd w:val="clear" w:color="auto" w:fill="FFFFFF"/>
        </w:rPr>
        <w:t>)</w:t>
      </w:r>
      <w:r w:rsidR="005623BA" w:rsidRPr="00CB2C41">
        <w:rPr>
          <w:rFonts w:ascii="Times New Roman" w:hAnsi="Times New Roman" w:cs="Times New Roman"/>
          <w:color w:val="000000" w:themeColor="text1"/>
          <w:sz w:val="24"/>
          <w:szCs w:val="24"/>
          <w:shd w:val="clear" w:color="auto" w:fill="FFFFFF"/>
        </w:rPr>
        <w:t xml:space="preserve">. Tiga puluh tiga </w:t>
      </w:r>
      <w:r>
        <w:rPr>
          <w:rFonts w:ascii="Times New Roman" w:hAnsi="Times New Roman" w:cs="Times New Roman"/>
          <w:color w:val="000000" w:themeColor="text1"/>
          <w:sz w:val="24"/>
          <w:szCs w:val="24"/>
          <w:shd w:val="clear" w:color="auto" w:fill="FFFFFF"/>
        </w:rPr>
        <w:t xml:space="preserve">LPT </w:t>
      </w:r>
      <w:r w:rsidR="005623BA" w:rsidRPr="00CB2C41">
        <w:rPr>
          <w:rFonts w:ascii="Times New Roman" w:hAnsi="Times New Roman" w:cs="Times New Roman"/>
          <w:color w:val="000000" w:themeColor="text1"/>
          <w:sz w:val="24"/>
          <w:szCs w:val="24"/>
          <w:shd w:val="clear" w:color="auto" w:fill="FFFFFF"/>
        </w:rPr>
        <w:t xml:space="preserve">di Kalimantan Timur ini tersebar di 4 kota yaitu Samarinda, Balikpapan, Tenggarong dan Bontang. </w:t>
      </w:r>
      <w:r w:rsidR="005623BA" w:rsidRPr="00CB2C41">
        <w:rPr>
          <w:rFonts w:ascii="Times New Roman" w:hAnsi="Times New Roman" w:cs="Times New Roman"/>
          <w:color w:val="000000" w:themeColor="text1"/>
          <w:sz w:val="24"/>
          <w:szCs w:val="24"/>
          <w:shd w:val="clear" w:color="auto" w:fill="FFFFFF"/>
        </w:rPr>
        <w:lastRenderedPageBreak/>
        <w:t xml:space="preserve">Tercatat 1 </w:t>
      </w:r>
      <w:r w:rsidR="003F288F" w:rsidRPr="00CB2C41">
        <w:rPr>
          <w:rFonts w:ascii="Times New Roman" w:hAnsi="Times New Roman" w:cs="Times New Roman"/>
          <w:color w:val="000000" w:themeColor="text1"/>
          <w:sz w:val="24"/>
          <w:szCs w:val="24"/>
          <w:shd w:val="clear" w:color="auto" w:fill="FFFFFF"/>
        </w:rPr>
        <w:t>LP televisi yang dinaungi oleh pemerintah dan sisanya adalah milik swasta.</w:t>
      </w:r>
    </w:p>
    <w:p w:rsidR="003F288F" w:rsidRPr="00CB2C41" w:rsidRDefault="003F288F" w:rsidP="00442AD3">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Terdapat perbedaan antara lembaga penyiaran televisi yang dinaungi oleh pemerintah dan lembaga penyiaran televisi milik swasta, seperti halnya perbedaan antara perusahaan milik negara dan perusahaan milik swasta. Ketika perusahaan negara mengalami defisit dalam waktu yang cukup lama, maka perusahaan tidak akan mengalami bangkrut. Hal ini dikarenakan selalu ada kas negara yang akan membantu. Pemerintah dapat mengambil keputusan untuk melengkapi defisit dari kas negara, karena dianggap perlu demi kepentingan masyarakat luas (Bertens, 2000).</w:t>
      </w:r>
    </w:p>
    <w:p w:rsidR="003F288F" w:rsidRPr="00CB2C41" w:rsidRDefault="003F288F" w:rsidP="00442AD3">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Perusahaan swasta tidak mendapatkan perlakuan seperti hal nya yang didapatkan perusahaan negara jika mengalami defisit. Kelangsungan usahanya secara keseluruhan terletak dalam tangannya sendiri. Jika mengalami defisit untuk waktu yang cukup lama, maka perusahaan swasta akan terancam bangkrut dan ditutup (Bertens, 2000).</w:t>
      </w:r>
    </w:p>
    <w:p w:rsidR="008B3180" w:rsidRPr="00CB2C41" w:rsidRDefault="003F288F" w:rsidP="008B318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 xml:space="preserve">Menurut Dewi (dalam Sari &amp; Ulfa 2013) agar perusahaan dapat bersaing, mereka dituntut untuk dapat mengerti dan memahami apa yang terjadi di pasar, apa yang menjadi keinginan konsumen, serta berbagai perubahan yang ada di lingkungan </w:t>
      </w:r>
      <w:r w:rsidRPr="00CB2C41">
        <w:rPr>
          <w:rFonts w:ascii="Times New Roman" w:hAnsi="Times New Roman" w:cs="Times New Roman"/>
          <w:color w:val="000000" w:themeColor="text1"/>
          <w:sz w:val="24"/>
          <w:szCs w:val="24"/>
          <w:shd w:val="clear" w:color="auto" w:fill="FFFFFF"/>
        </w:rPr>
        <w:t>bisnisnya. Wahono dan Abdullah (2010) mengemukakan pendapatnya bahwa inovasi merupakan strategi dalam mencapai keunggulan bersaing, karena tujuan utama dari inovasi adalah untuk memenuhi permintaan pasar sehingga produk inovasi merupakan salah satu yang dapat digunakan sebagai keunggulan bersaing bagi perusahaan.</w:t>
      </w:r>
    </w:p>
    <w:p w:rsidR="008B3180" w:rsidRPr="00CB2C41" w:rsidRDefault="008B3180" w:rsidP="008B3180">
      <w:pPr>
        <w:pStyle w:val="ListParagraph"/>
        <w:spacing w:after="0" w:line="360" w:lineRule="auto"/>
        <w:ind w:left="0" w:firstLine="360"/>
        <w:jc w:val="both"/>
        <w:rPr>
          <w:rFonts w:ascii="Times New Roman" w:hAnsi="Times New Roman" w:cs="Times New Roman"/>
          <w:bCs/>
          <w:color w:val="000000" w:themeColor="text1"/>
          <w:sz w:val="24"/>
          <w:szCs w:val="24"/>
        </w:rPr>
      </w:pPr>
      <w:r w:rsidRPr="00CB2C41">
        <w:rPr>
          <w:rFonts w:ascii="Times New Roman" w:hAnsi="Times New Roman" w:cs="Times New Roman"/>
          <w:color w:val="000000" w:themeColor="text1"/>
          <w:sz w:val="24"/>
          <w:szCs w:val="24"/>
          <w:shd w:val="clear" w:color="auto" w:fill="FFFFFF"/>
        </w:rPr>
        <w:t xml:space="preserve">Menurut De Jong (2007) perilaku kerja inovatif terjadi pada tiga tingkatan yaitu; tingkat individu, tingkat kelompok, tingkat organisasi dan kategori faktor lingkungan. Berdasarkan pemaparan tersebut dapat diasumsikan bahwa lingkungan dapat menjadi faktor terjadinya perilaku kerja inovatif. Manajemen memastikan bahwa pekerja menunjukkan perilaku inovatif dalam organisasi serta harus melaksanakannya dengan menciptakan iklim organisasi yang tepat untuk berinovasi. </w:t>
      </w:r>
      <w:r w:rsidRPr="00CB2C41">
        <w:rPr>
          <w:rFonts w:ascii="Times New Roman" w:hAnsi="Times New Roman" w:cs="Times New Roman"/>
          <w:bCs/>
          <w:color w:val="000000" w:themeColor="text1"/>
          <w:sz w:val="24"/>
          <w:szCs w:val="24"/>
        </w:rPr>
        <w:t>I</w:t>
      </w:r>
      <w:r w:rsidRPr="00CB2C41">
        <w:rPr>
          <w:rFonts w:ascii="Times New Roman" w:hAnsi="Times New Roman" w:cs="Times New Roman"/>
          <w:bCs/>
          <w:iCs/>
          <w:color w:val="000000" w:themeColor="text1"/>
          <w:sz w:val="24"/>
          <w:szCs w:val="24"/>
        </w:rPr>
        <w:t>klim organisasi</w:t>
      </w:r>
      <w:r w:rsidRPr="00CB2C41">
        <w:rPr>
          <w:rFonts w:ascii="Times New Roman" w:hAnsi="Times New Roman" w:cs="Times New Roman"/>
          <w:bCs/>
          <w:color w:val="000000" w:themeColor="text1"/>
          <w:sz w:val="24"/>
          <w:szCs w:val="24"/>
        </w:rPr>
        <w:t xml:space="preserve"> adalah persepsi yang dimiliki pekerja mengenai peristiwa, praktek dan prosedur yang dimiliki organisasi (Patterson, dkk., 2005).</w:t>
      </w:r>
    </w:p>
    <w:p w:rsidR="00536551" w:rsidRDefault="008B3180" w:rsidP="003C303B">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 xml:space="preserve">Pada penelitian sebelumnya </w:t>
      </w:r>
      <w:r w:rsidR="003C303B">
        <w:rPr>
          <w:rFonts w:ascii="Times New Roman" w:hAnsi="Times New Roman" w:cs="Times New Roman"/>
          <w:color w:val="000000" w:themeColor="text1"/>
          <w:sz w:val="24"/>
          <w:szCs w:val="24"/>
          <w:shd w:val="clear" w:color="auto" w:fill="FFFFFF"/>
        </w:rPr>
        <w:t xml:space="preserve">(Sari &amp; Ulfa, </w:t>
      </w:r>
      <w:r w:rsidR="003C303B" w:rsidRPr="00CB2C41">
        <w:rPr>
          <w:rFonts w:ascii="Times New Roman" w:hAnsi="Times New Roman" w:cs="Times New Roman"/>
          <w:color w:val="000000" w:themeColor="text1"/>
          <w:sz w:val="24"/>
          <w:szCs w:val="24"/>
          <w:shd w:val="clear" w:color="auto" w:fill="FFFFFF"/>
        </w:rPr>
        <w:t>2013</w:t>
      </w:r>
      <w:r w:rsidR="003C303B">
        <w:rPr>
          <w:rFonts w:ascii="Times New Roman" w:hAnsi="Times New Roman" w:cs="Times New Roman"/>
          <w:color w:val="000000" w:themeColor="text1"/>
          <w:sz w:val="24"/>
          <w:szCs w:val="24"/>
          <w:shd w:val="clear" w:color="auto" w:fill="FFFFFF"/>
        </w:rPr>
        <w:t>; Octara &amp; Salendu, 2013; El-Manurwan &amp; Sawitri, 2017; Imran, dkk., 2010</w:t>
      </w:r>
      <w:r w:rsidR="003C303B" w:rsidRPr="00CB2C41">
        <w:rPr>
          <w:rFonts w:ascii="Times New Roman" w:hAnsi="Times New Roman" w:cs="Times New Roman"/>
          <w:color w:val="000000" w:themeColor="text1"/>
          <w:sz w:val="24"/>
          <w:szCs w:val="24"/>
          <w:shd w:val="clear" w:color="auto" w:fill="FFFFFF"/>
        </w:rPr>
        <w:t>)</w:t>
      </w:r>
      <w:r w:rsidR="003C303B">
        <w:rPr>
          <w:rFonts w:ascii="Times New Roman" w:hAnsi="Times New Roman" w:cs="Times New Roman"/>
          <w:color w:val="000000" w:themeColor="text1"/>
          <w:sz w:val="24"/>
          <w:szCs w:val="24"/>
          <w:shd w:val="clear" w:color="auto" w:fill="FFFFFF"/>
        </w:rPr>
        <w:t xml:space="preserve"> </w:t>
      </w:r>
      <w:r w:rsidRPr="00CB2C41">
        <w:rPr>
          <w:rFonts w:ascii="Times New Roman" w:hAnsi="Times New Roman" w:cs="Times New Roman"/>
          <w:color w:val="000000" w:themeColor="text1"/>
          <w:sz w:val="24"/>
          <w:szCs w:val="24"/>
          <w:shd w:val="clear" w:color="auto" w:fill="FFFFFF"/>
        </w:rPr>
        <w:t>menunjukkan bahwa iklim organisasi memiliki hu</w:t>
      </w:r>
      <w:r w:rsidR="003C303B">
        <w:rPr>
          <w:rFonts w:ascii="Times New Roman" w:hAnsi="Times New Roman" w:cs="Times New Roman"/>
          <w:color w:val="000000" w:themeColor="text1"/>
          <w:sz w:val="24"/>
          <w:szCs w:val="24"/>
          <w:shd w:val="clear" w:color="auto" w:fill="FFFFFF"/>
        </w:rPr>
        <w:t>bungan dengan perilaku inovatif, tetapi</w:t>
      </w:r>
      <w:r w:rsidRPr="00CB2C41">
        <w:rPr>
          <w:rFonts w:ascii="Times New Roman" w:hAnsi="Times New Roman" w:cs="Times New Roman"/>
          <w:color w:val="000000" w:themeColor="text1"/>
          <w:sz w:val="24"/>
          <w:szCs w:val="24"/>
          <w:shd w:val="clear" w:color="auto" w:fill="FFFFFF"/>
        </w:rPr>
        <w:t xml:space="preserve"> pada penelitian yang telah </w:t>
      </w:r>
      <w:r w:rsidRPr="00CB2C41">
        <w:rPr>
          <w:rFonts w:ascii="Times New Roman" w:hAnsi="Times New Roman" w:cs="Times New Roman"/>
          <w:color w:val="000000" w:themeColor="text1"/>
          <w:sz w:val="24"/>
          <w:szCs w:val="24"/>
          <w:shd w:val="clear" w:color="auto" w:fill="FFFFFF"/>
        </w:rPr>
        <w:lastRenderedPageBreak/>
        <w:t>dilakukan oleh Riani, dkk., (2017) menunjukkan hasil yang berbeda bahwa</w:t>
      </w:r>
      <w:r w:rsidR="003C303B">
        <w:rPr>
          <w:rFonts w:ascii="Times New Roman" w:hAnsi="Times New Roman" w:cs="Times New Roman"/>
          <w:color w:val="000000" w:themeColor="text1"/>
          <w:sz w:val="24"/>
          <w:szCs w:val="24"/>
          <w:shd w:val="clear" w:color="auto" w:fill="FFFFFF"/>
        </w:rPr>
        <w:t xml:space="preserve"> tidak ada</w:t>
      </w:r>
      <w:r w:rsidRPr="00CB2C41">
        <w:rPr>
          <w:rFonts w:ascii="Times New Roman" w:hAnsi="Times New Roman" w:cs="Times New Roman"/>
          <w:color w:val="000000" w:themeColor="text1"/>
          <w:sz w:val="24"/>
          <w:szCs w:val="24"/>
          <w:shd w:val="clear" w:color="auto" w:fill="FFFFFF"/>
        </w:rPr>
        <w:t xml:space="preserve"> pengaruh yang tidak signifikan antara iklim organis</w:t>
      </w:r>
      <w:r w:rsidR="00536551">
        <w:rPr>
          <w:rFonts w:ascii="Times New Roman" w:hAnsi="Times New Roman" w:cs="Times New Roman"/>
          <w:color w:val="000000" w:themeColor="text1"/>
          <w:sz w:val="24"/>
          <w:szCs w:val="24"/>
          <w:shd w:val="clear" w:color="auto" w:fill="FFFFFF"/>
        </w:rPr>
        <w:t>asi terhadap perilaku inovatif.</w:t>
      </w:r>
    </w:p>
    <w:p w:rsidR="008B3180" w:rsidRPr="00CB2C41" w:rsidRDefault="008B3180" w:rsidP="008B318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Berangkat dari fenomena yang ada dan didukung dengan hasil penelitian terdahulu, peneliti berpendapat bahwa perilaku kerja inovatif dapat dipengaruhi oleh lingkungan di tempat karyawan bekerja.</w:t>
      </w:r>
    </w:p>
    <w:p w:rsidR="008B3180" w:rsidRPr="00CB2C41" w:rsidRDefault="008B3180" w:rsidP="008B318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Pada penelitian yang menunjukkan terdapat hubungan yang signifikan, terlihat bahwa kuadran iklim organisasi yang berperan memberikan sumbangan terbesar untuk perilaku inovatif kerja juga dapat berbeda hasilnya. Hasil yang berbeda pada setiap penelitian ini dikarenakan adanya perbedaan konteks dan budaya masing-masing perusahaan.</w:t>
      </w:r>
    </w:p>
    <w:p w:rsidR="008B3180" w:rsidRPr="00CB2C41" w:rsidRDefault="008B3180" w:rsidP="008B3180">
      <w:pPr>
        <w:pStyle w:val="ListParagraph"/>
        <w:spacing w:after="0" w:line="360" w:lineRule="auto"/>
        <w:ind w:left="0" w:firstLine="360"/>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Hal ini yang pada akhirnya membuat peneliti ingin mengkaji lebih lanjut mengenai iklim organisasi dan perilaku kerja inovatif.</w:t>
      </w:r>
    </w:p>
    <w:p w:rsidR="008B3180" w:rsidRPr="00CB2C41" w:rsidRDefault="008B3180" w:rsidP="008B3180">
      <w:pPr>
        <w:spacing w:after="0"/>
        <w:jc w:val="center"/>
        <w:rPr>
          <w:rFonts w:ascii="Times New Roman" w:hAnsi="Times New Roman" w:cs="Times New Roman"/>
          <w:b/>
          <w:color w:val="000000" w:themeColor="text1"/>
          <w:sz w:val="24"/>
          <w:szCs w:val="24"/>
          <w:shd w:val="clear" w:color="auto" w:fill="FFFFFF"/>
        </w:rPr>
      </w:pPr>
      <w:r w:rsidRPr="00CB2C41">
        <w:rPr>
          <w:rFonts w:ascii="Times New Roman" w:hAnsi="Times New Roman" w:cs="Times New Roman"/>
          <w:b/>
          <w:color w:val="000000" w:themeColor="text1"/>
          <w:sz w:val="24"/>
          <w:szCs w:val="24"/>
          <w:shd w:val="clear" w:color="auto" w:fill="FFFFFF"/>
        </w:rPr>
        <w:t>TINJAUAN PUSTAKA</w:t>
      </w:r>
    </w:p>
    <w:p w:rsidR="008B3180" w:rsidRPr="00CB2C41" w:rsidRDefault="008B3180" w:rsidP="008B3180">
      <w:pPr>
        <w:pStyle w:val="ListParagraph"/>
        <w:numPr>
          <w:ilvl w:val="0"/>
          <w:numId w:val="4"/>
        </w:numPr>
        <w:spacing w:after="0"/>
        <w:ind w:left="426"/>
        <w:rPr>
          <w:rFonts w:ascii="Times New Roman" w:hAnsi="Times New Roman" w:cs="Times New Roman"/>
          <w:b/>
          <w:color w:val="000000" w:themeColor="text1"/>
          <w:sz w:val="24"/>
          <w:szCs w:val="24"/>
          <w:shd w:val="clear" w:color="auto" w:fill="FFFFFF"/>
        </w:rPr>
      </w:pPr>
      <w:r w:rsidRPr="00CB2C41">
        <w:rPr>
          <w:rFonts w:ascii="Times New Roman" w:hAnsi="Times New Roman" w:cs="Times New Roman"/>
          <w:b/>
          <w:color w:val="000000" w:themeColor="text1"/>
          <w:sz w:val="24"/>
          <w:szCs w:val="24"/>
          <w:shd w:val="clear" w:color="auto" w:fill="FFFFFF"/>
        </w:rPr>
        <w:t>Perilaku Kerja Inovatif</w:t>
      </w:r>
    </w:p>
    <w:p w:rsidR="008B3180" w:rsidRPr="00CB2C41" w:rsidRDefault="008B3180" w:rsidP="008B3180">
      <w:pPr>
        <w:spacing w:after="0" w:line="360" w:lineRule="auto"/>
        <w:ind w:left="66" w:firstLine="360"/>
        <w:jc w:val="both"/>
        <w:rPr>
          <w:rFonts w:ascii="Times New Roman" w:hAnsi="Times New Roman" w:cs="Times New Roman"/>
          <w:bCs/>
          <w:iCs/>
          <w:color w:val="000000" w:themeColor="text1"/>
          <w:sz w:val="24"/>
          <w:szCs w:val="24"/>
        </w:rPr>
      </w:pPr>
      <w:r w:rsidRPr="00CB2C41">
        <w:rPr>
          <w:rFonts w:ascii="Times New Roman" w:hAnsi="Times New Roman" w:cs="Times New Roman"/>
          <w:bCs/>
          <w:color w:val="000000" w:themeColor="text1"/>
          <w:sz w:val="24"/>
          <w:szCs w:val="24"/>
        </w:rPr>
        <w:t xml:space="preserve">Perilaku kerja inovatif (IWB) adalah perilaku individu untuk memperkenalkan ide-ide baru yang berguna mengenai proses, produk, atau prosedur kepada kelompok kerja ataupun organisasi untuk memperoleh keuntungan (De Jong &amp; Den Hartog, 2008). </w:t>
      </w:r>
      <w:r w:rsidRPr="00CB2C41">
        <w:rPr>
          <w:rFonts w:ascii="Times New Roman" w:hAnsi="Times New Roman" w:cs="Times New Roman"/>
          <w:bCs/>
          <w:iCs/>
          <w:color w:val="000000" w:themeColor="text1"/>
          <w:sz w:val="24"/>
          <w:szCs w:val="24"/>
        </w:rPr>
        <w:t xml:space="preserve">Menurut Janssen (2000) perilaku inovatif </w:t>
      </w:r>
      <w:r w:rsidRPr="00CB2C41">
        <w:rPr>
          <w:rFonts w:ascii="Times New Roman" w:hAnsi="Times New Roman" w:cs="Times New Roman"/>
          <w:bCs/>
          <w:iCs/>
          <w:color w:val="000000" w:themeColor="text1"/>
          <w:sz w:val="24"/>
          <w:szCs w:val="24"/>
        </w:rPr>
        <w:t>ditempat kerja adalah upaya yang dilakukan untuk menemukan, mempromosikan, dan mengimplementasikan ide dalam lingkup tugas, kelompok kerja, dan organisasi untuk memberikan keuntungan dan manfaat bagi organisasi.</w:t>
      </w:r>
    </w:p>
    <w:p w:rsidR="008B3180" w:rsidRPr="00CB2C41" w:rsidRDefault="008B3180" w:rsidP="008B3180">
      <w:pPr>
        <w:spacing w:after="0" w:line="360" w:lineRule="auto"/>
        <w:ind w:left="66" w:firstLine="360"/>
        <w:jc w:val="both"/>
        <w:rPr>
          <w:rFonts w:ascii="Times New Roman" w:hAnsi="Times New Roman" w:cs="Times New Roman"/>
          <w:bCs/>
          <w:iCs/>
          <w:color w:val="000000" w:themeColor="text1"/>
          <w:sz w:val="24"/>
          <w:szCs w:val="24"/>
        </w:rPr>
      </w:pPr>
      <w:r w:rsidRPr="00CB2C41">
        <w:rPr>
          <w:rFonts w:ascii="Times New Roman" w:hAnsi="Times New Roman" w:cs="Times New Roman"/>
          <w:bCs/>
          <w:color w:val="000000" w:themeColor="text1"/>
          <w:sz w:val="24"/>
          <w:szCs w:val="24"/>
        </w:rPr>
        <w:t>De Jong dan Den Hartog (2008) memaparkan empat (4) dimensi untuk pengukuran perilaku inovatif di tempat kerja (IWB) yaitu:</w:t>
      </w:r>
    </w:p>
    <w:p w:rsidR="008B3180" w:rsidRPr="00CB2C41" w:rsidRDefault="008B3180" w:rsidP="008B3180">
      <w:pPr>
        <w:pStyle w:val="ListParagraph"/>
        <w:numPr>
          <w:ilvl w:val="0"/>
          <w:numId w:val="5"/>
        </w:numPr>
        <w:spacing w:after="120"/>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Opportunity Exploration</w:t>
      </w:r>
    </w:p>
    <w:p w:rsidR="008B3180" w:rsidRPr="00CB2C41" w:rsidRDefault="008B3180" w:rsidP="008B3180">
      <w:pPr>
        <w:pStyle w:val="ListParagraph"/>
        <w:spacing w:after="120" w:line="360" w:lineRule="auto"/>
        <w:ind w:left="142"/>
        <w:jc w:val="both"/>
        <w:rPr>
          <w:rFonts w:ascii="Times New Roman" w:hAnsi="Times New Roman" w:cs="Times New Roman"/>
          <w:bCs/>
          <w:iCs/>
          <w:color w:val="000000" w:themeColor="text1"/>
          <w:sz w:val="24"/>
          <w:szCs w:val="24"/>
        </w:rPr>
      </w:pPr>
      <w:r w:rsidRPr="00CB2C41">
        <w:rPr>
          <w:rFonts w:ascii="Times New Roman" w:hAnsi="Times New Roman" w:cs="Times New Roman"/>
          <w:bCs/>
          <w:iCs/>
          <w:color w:val="000000" w:themeColor="text1"/>
          <w:sz w:val="24"/>
          <w:szCs w:val="24"/>
        </w:rPr>
        <w:t xml:space="preserve">Awal dari proses inovasi seringkali ditentukan oleh opportunity: menemukan sebuah peluang, masalah yang muncul atau teka-teki yang perlu dipecahkan. </w:t>
      </w:r>
      <w:r w:rsidRPr="00CB2C41">
        <w:rPr>
          <w:rFonts w:ascii="Times New Roman" w:hAnsi="Times New Roman" w:cs="Times New Roman"/>
          <w:bCs/>
          <w:i/>
          <w:iCs/>
          <w:color w:val="000000" w:themeColor="text1"/>
          <w:sz w:val="24"/>
          <w:szCs w:val="24"/>
        </w:rPr>
        <w:t xml:space="preserve">Opportunity exploration </w:t>
      </w:r>
      <w:r w:rsidRPr="00CB2C41">
        <w:rPr>
          <w:rFonts w:ascii="Times New Roman" w:hAnsi="Times New Roman" w:cs="Times New Roman"/>
          <w:bCs/>
          <w:iCs/>
          <w:color w:val="000000" w:themeColor="text1"/>
          <w:sz w:val="24"/>
          <w:szCs w:val="24"/>
        </w:rPr>
        <w:t>adalah mencari cara untuk meningkatkan pelayanan atau proses pengiriman saat ini atau mencoba untuk memikirkan proses kerja, produk atau pelayanan dengan cara alternatif.</w:t>
      </w:r>
    </w:p>
    <w:p w:rsidR="008B3180" w:rsidRPr="00CB2C41" w:rsidRDefault="008B3180" w:rsidP="008B3180">
      <w:pPr>
        <w:pStyle w:val="ListParagraph"/>
        <w:numPr>
          <w:ilvl w:val="0"/>
          <w:numId w:val="5"/>
        </w:numPr>
        <w:spacing w:after="120"/>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Idea Generation</w:t>
      </w:r>
    </w:p>
    <w:p w:rsidR="008B3180" w:rsidRPr="00CB2C41" w:rsidRDefault="008B3180" w:rsidP="008B3180">
      <w:pPr>
        <w:pStyle w:val="ListParagraph"/>
        <w:spacing w:after="120" w:line="360" w:lineRule="auto"/>
        <w:ind w:left="142"/>
        <w:jc w:val="both"/>
        <w:rPr>
          <w:rFonts w:ascii="Times New Roman" w:hAnsi="Times New Roman" w:cs="Times New Roman"/>
          <w:bCs/>
          <w:iCs/>
          <w:color w:val="000000" w:themeColor="text1"/>
          <w:sz w:val="24"/>
          <w:szCs w:val="24"/>
        </w:rPr>
      </w:pPr>
      <w:r w:rsidRPr="00CB2C41">
        <w:rPr>
          <w:rFonts w:ascii="Times New Roman" w:hAnsi="Times New Roman" w:cs="Times New Roman"/>
          <w:bCs/>
          <w:i/>
          <w:iCs/>
          <w:color w:val="000000" w:themeColor="text1"/>
          <w:sz w:val="24"/>
          <w:szCs w:val="24"/>
        </w:rPr>
        <w:t>Idea generation</w:t>
      </w:r>
      <w:r w:rsidRPr="00CB2C41">
        <w:rPr>
          <w:rFonts w:ascii="Times New Roman" w:hAnsi="Times New Roman" w:cs="Times New Roman"/>
          <w:bCs/>
          <w:iCs/>
          <w:color w:val="000000" w:themeColor="text1"/>
          <w:sz w:val="24"/>
          <w:szCs w:val="24"/>
        </w:rPr>
        <w:t xml:space="preserve"> merupakan dimensi berikutnya dari IWB dan merupakan tahap pertama dalam mengekploitasi </w:t>
      </w:r>
      <w:r w:rsidRPr="00CB2C41">
        <w:rPr>
          <w:rFonts w:ascii="Times New Roman" w:hAnsi="Times New Roman" w:cs="Times New Roman"/>
          <w:bCs/>
          <w:i/>
          <w:iCs/>
          <w:color w:val="000000" w:themeColor="text1"/>
          <w:sz w:val="24"/>
          <w:szCs w:val="24"/>
        </w:rPr>
        <w:t>opportunity</w:t>
      </w:r>
      <w:r w:rsidRPr="00CB2C41">
        <w:rPr>
          <w:rFonts w:ascii="Times New Roman" w:hAnsi="Times New Roman" w:cs="Times New Roman"/>
          <w:bCs/>
          <w:iCs/>
          <w:color w:val="000000" w:themeColor="text1"/>
          <w:sz w:val="24"/>
          <w:szCs w:val="24"/>
        </w:rPr>
        <w:t xml:space="preserve">. Untuk dapat berinovasi, selain mengetahui adanya peluang/kesempatan, kemampuan untuk membangun cara-cara baru untuk memanfaatkan peluang itu juga penting. </w:t>
      </w:r>
      <w:r w:rsidRPr="00CB2C41">
        <w:rPr>
          <w:rFonts w:ascii="Times New Roman" w:hAnsi="Times New Roman" w:cs="Times New Roman"/>
          <w:bCs/>
          <w:i/>
          <w:iCs/>
          <w:color w:val="000000" w:themeColor="text1"/>
          <w:sz w:val="24"/>
          <w:szCs w:val="24"/>
        </w:rPr>
        <w:t>Idea generation</w:t>
      </w:r>
      <w:r w:rsidRPr="00CB2C41">
        <w:rPr>
          <w:rFonts w:ascii="Times New Roman" w:hAnsi="Times New Roman" w:cs="Times New Roman"/>
          <w:bCs/>
          <w:iCs/>
          <w:color w:val="000000" w:themeColor="text1"/>
          <w:sz w:val="24"/>
          <w:szCs w:val="24"/>
        </w:rPr>
        <w:t xml:space="preserve"> merujuk pada pembuatan konsep untuk tujuan peningkatan. Ide-ide yang dihasilkan dapat berkaitan dengan produk, pelayanan atau </w:t>
      </w:r>
      <w:r w:rsidRPr="00CB2C41">
        <w:rPr>
          <w:rFonts w:ascii="Times New Roman" w:hAnsi="Times New Roman" w:cs="Times New Roman"/>
          <w:bCs/>
          <w:iCs/>
          <w:color w:val="000000" w:themeColor="text1"/>
          <w:sz w:val="24"/>
          <w:szCs w:val="24"/>
        </w:rPr>
        <w:lastRenderedPageBreak/>
        <w:t>proses baru, masuk ke pasar baru, peningkatan dalam proses kerja saat ini, atau secara umum adalah solusi terhadap problem-problem yang telah diidentifikasi.</w:t>
      </w:r>
    </w:p>
    <w:p w:rsidR="008B3180" w:rsidRPr="00CB2C41" w:rsidRDefault="008B3180" w:rsidP="007E5D51">
      <w:pPr>
        <w:pStyle w:val="ListParagraph"/>
        <w:numPr>
          <w:ilvl w:val="0"/>
          <w:numId w:val="5"/>
        </w:numPr>
        <w:spacing w:after="120"/>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Championing</w:t>
      </w:r>
    </w:p>
    <w:p w:rsidR="008B3180" w:rsidRPr="00CB2C41" w:rsidRDefault="008B3180" w:rsidP="007E5D51">
      <w:pPr>
        <w:pStyle w:val="ListParagraph"/>
        <w:spacing w:after="120" w:line="360" w:lineRule="auto"/>
        <w:ind w:left="142"/>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Championing</w:t>
      </w:r>
      <w:r w:rsidRPr="00CB2C41">
        <w:rPr>
          <w:rFonts w:ascii="Times New Roman" w:hAnsi="Times New Roman" w:cs="Times New Roman"/>
          <w:bCs/>
          <w:iCs/>
          <w:color w:val="000000" w:themeColor="text1"/>
          <w:sz w:val="24"/>
          <w:szCs w:val="24"/>
        </w:rPr>
        <w:t xml:space="preserve"> merupakan salah satu bagian dimensi penting lainnya ketika suatu ide telah dihasilkan. Kebanyakan ide-ide itu perlu dijual. Koalisi sering kali dibutuhkan untuk menerapkan inovasi; ini adalah bagaimana mendapatkan kekuatan dengan menjual ide ke rekan potensial. Dalam banyak kasus, pengguna prospektif dari inovasi yang diusulkan tersebut (rekan, pemimpin, pelanggan, dll) sering merasa tidak yakin dengan nilai tambah dari inovasi tersebut. Ini memerlukan keahlian kita untuk bisa menjual dan meyakinkannya. Tahap inilah yang disebut </w:t>
      </w:r>
      <w:r w:rsidRPr="00CB2C41">
        <w:rPr>
          <w:rFonts w:ascii="Times New Roman" w:hAnsi="Times New Roman" w:cs="Times New Roman"/>
          <w:bCs/>
          <w:i/>
          <w:iCs/>
          <w:color w:val="000000" w:themeColor="text1"/>
          <w:sz w:val="24"/>
          <w:szCs w:val="24"/>
        </w:rPr>
        <w:t>championing</w:t>
      </w:r>
      <w:r w:rsidRPr="00CB2C41">
        <w:rPr>
          <w:rFonts w:ascii="Times New Roman" w:hAnsi="Times New Roman" w:cs="Times New Roman"/>
          <w:bCs/>
          <w:iCs/>
          <w:color w:val="000000" w:themeColor="text1"/>
          <w:sz w:val="24"/>
          <w:szCs w:val="24"/>
        </w:rPr>
        <w:t>, berusaha meyakinkan nilai tambah dari inovasi yang kita usulkan.</w:t>
      </w:r>
    </w:p>
    <w:p w:rsidR="008B3180" w:rsidRPr="00CB2C41" w:rsidRDefault="008B3180" w:rsidP="007E5D51">
      <w:pPr>
        <w:pStyle w:val="ListParagraph"/>
        <w:numPr>
          <w:ilvl w:val="0"/>
          <w:numId w:val="5"/>
        </w:numPr>
        <w:spacing w:after="120"/>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Application</w:t>
      </w:r>
    </w:p>
    <w:p w:rsidR="008B3180" w:rsidRPr="00CB2C41" w:rsidRDefault="008B3180" w:rsidP="007E5D51">
      <w:pPr>
        <w:pStyle w:val="ListParagraph"/>
        <w:spacing w:after="120" w:line="360" w:lineRule="auto"/>
        <w:ind w:left="142"/>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 xml:space="preserve">Dimensi lainnya adalah </w:t>
      </w:r>
      <w:r w:rsidRPr="00CB2C41">
        <w:rPr>
          <w:rFonts w:ascii="Times New Roman" w:hAnsi="Times New Roman" w:cs="Times New Roman"/>
          <w:bCs/>
          <w:i/>
          <w:color w:val="000000" w:themeColor="text1"/>
          <w:sz w:val="24"/>
          <w:szCs w:val="24"/>
        </w:rPr>
        <w:t>application</w:t>
      </w:r>
      <w:r w:rsidRPr="00CB2C41">
        <w:rPr>
          <w:rFonts w:ascii="Times New Roman" w:hAnsi="Times New Roman" w:cs="Times New Roman"/>
          <w:bCs/>
          <w:color w:val="000000" w:themeColor="text1"/>
          <w:sz w:val="24"/>
          <w:szCs w:val="24"/>
        </w:rPr>
        <w:t xml:space="preserve">, selanjutnya ide yang telah didukung tersebut perlu diimplementasikan dan dipraktekkan. Implementasi dapat berarti meningkatkan produk atau prosedur yang telah ada, atau membangun yang baru. Usaha yang keras dan sikap yang berorientasi hasil diperlukan dari karyawan untuk mewujudkan ide tersebut. Perilaku dalam </w:t>
      </w:r>
      <w:r w:rsidRPr="00CB2C41">
        <w:rPr>
          <w:rFonts w:ascii="Times New Roman" w:hAnsi="Times New Roman" w:cs="Times New Roman"/>
          <w:bCs/>
          <w:i/>
          <w:color w:val="000000" w:themeColor="text1"/>
          <w:sz w:val="24"/>
          <w:szCs w:val="24"/>
        </w:rPr>
        <w:t>application</w:t>
      </w:r>
      <w:r w:rsidRPr="00CB2C41">
        <w:rPr>
          <w:rFonts w:ascii="Times New Roman" w:hAnsi="Times New Roman" w:cs="Times New Roman"/>
          <w:bCs/>
          <w:color w:val="000000" w:themeColor="text1"/>
          <w:sz w:val="24"/>
          <w:szCs w:val="24"/>
        </w:rPr>
        <w:t xml:space="preserve"> berkaitan dengan usaha-</w:t>
      </w:r>
      <w:r w:rsidRPr="00CB2C41">
        <w:rPr>
          <w:rFonts w:ascii="Times New Roman" w:hAnsi="Times New Roman" w:cs="Times New Roman"/>
          <w:bCs/>
          <w:color w:val="000000" w:themeColor="text1"/>
          <w:sz w:val="24"/>
          <w:szCs w:val="24"/>
        </w:rPr>
        <w:t>usaha yang dilakukan oleh individu untuk dapat menerapkan ide tersebut ke dalam praktek nyata.</w:t>
      </w:r>
    </w:p>
    <w:p w:rsidR="007E5D51" w:rsidRPr="00CB2C41" w:rsidRDefault="007E5D51" w:rsidP="007E5D51">
      <w:pPr>
        <w:pStyle w:val="ListParagraph"/>
        <w:numPr>
          <w:ilvl w:val="0"/>
          <w:numId w:val="4"/>
        </w:numPr>
        <w:spacing w:after="120"/>
        <w:ind w:left="284"/>
        <w:jc w:val="both"/>
        <w:rPr>
          <w:rFonts w:ascii="Times New Roman" w:hAnsi="Times New Roman" w:cs="Times New Roman"/>
          <w:b/>
          <w:bCs/>
          <w:color w:val="000000" w:themeColor="text1"/>
          <w:sz w:val="24"/>
          <w:szCs w:val="24"/>
        </w:rPr>
      </w:pPr>
      <w:r w:rsidRPr="00CB2C41">
        <w:rPr>
          <w:rFonts w:ascii="Times New Roman" w:hAnsi="Times New Roman" w:cs="Times New Roman"/>
          <w:b/>
          <w:bCs/>
          <w:color w:val="000000" w:themeColor="text1"/>
          <w:sz w:val="24"/>
          <w:szCs w:val="24"/>
        </w:rPr>
        <w:t>Iklim Organisasi</w:t>
      </w:r>
    </w:p>
    <w:p w:rsidR="008B3180" w:rsidRPr="00CB2C41" w:rsidRDefault="007E5D51" w:rsidP="008B3180">
      <w:pPr>
        <w:spacing w:after="0" w:line="360" w:lineRule="auto"/>
        <w:ind w:left="66" w:firstLine="360"/>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 xml:space="preserve">Menurut Patterson, dkk (2005) </w:t>
      </w:r>
      <w:r w:rsidRPr="00CB2C41">
        <w:rPr>
          <w:rFonts w:ascii="Times New Roman" w:hAnsi="Times New Roman" w:cs="Times New Roman"/>
          <w:bCs/>
          <w:iCs/>
          <w:color w:val="000000" w:themeColor="text1"/>
          <w:sz w:val="24"/>
          <w:szCs w:val="24"/>
        </w:rPr>
        <w:t>iklim organisasi</w:t>
      </w:r>
      <w:r w:rsidRPr="00CB2C41">
        <w:rPr>
          <w:rFonts w:ascii="Times New Roman" w:hAnsi="Times New Roman" w:cs="Times New Roman"/>
          <w:bCs/>
          <w:color w:val="000000" w:themeColor="text1"/>
          <w:sz w:val="24"/>
          <w:szCs w:val="24"/>
        </w:rPr>
        <w:t xml:space="preserve"> adalah persepsi yang dimiliki pekerja mengenai peristiwa, praktek dan prosedur yang dimiliki organisasi. Terdapat 4 kuadran didalam iklim organisasi. Kuadran dalam iklim organisasi merupakan satu-kesatuan yang membentuk iklim organisasi.</w:t>
      </w:r>
    </w:p>
    <w:p w:rsidR="007E5D51" w:rsidRPr="00CB2C41" w:rsidRDefault="007E5D51" w:rsidP="007E5D51">
      <w:pPr>
        <w:pStyle w:val="ListParagraph"/>
        <w:numPr>
          <w:ilvl w:val="0"/>
          <w:numId w:val="6"/>
        </w:numPr>
        <w:spacing w:after="120" w:line="360" w:lineRule="auto"/>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 xml:space="preserve">Human relations model </w:t>
      </w:r>
      <w:r w:rsidRPr="00CB2C41">
        <w:rPr>
          <w:rFonts w:ascii="Times New Roman" w:hAnsi="Times New Roman" w:cs="Times New Roman"/>
          <w:bCs/>
          <w:iCs/>
          <w:color w:val="000000" w:themeColor="text1"/>
          <w:sz w:val="24"/>
          <w:szCs w:val="24"/>
        </w:rPr>
        <w:t>(HRM), (fokus internal dan fleksibilitas dalam kaitannya dengan lingkungan). Kuadaran ini menekankan pada kesejahteraan, pertumbuhan dan komitmen komunitas pekerja dalam organisasi.</w:t>
      </w:r>
    </w:p>
    <w:p w:rsidR="007E5D51" w:rsidRPr="00CB2C41" w:rsidRDefault="007E5D51" w:rsidP="007E5D51">
      <w:pPr>
        <w:pStyle w:val="ListParagraph"/>
        <w:numPr>
          <w:ilvl w:val="0"/>
          <w:numId w:val="6"/>
        </w:numPr>
        <w:spacing w:after="120" w:line="360" w:lineRule="auto"/>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 xml:space="preserve">Internal process model </w:t>
      </w:r>
      <w:r w:rsidRPr="00CB2C41">
        <w:rPr>
          <w:rFonts w:ascii="Times New Roman" w:hAnsi="Times New Roman" w:cs="Times New Roman"/>
          <w:bCs/>
          <w:iCs/>
          <w:color w:val="000000" w:themeColor="text1"/>
          <w:sz w:val="24"/>
          <w:szCs w:val="24"/>
        </w:rPr>
        <w:t>(IPM), (fokus internal dan kontrol yang ketat dalam organisasi). Kuadran ini berfokus pada formalisasi dan kontrol internal terhadap sistem dalam kaitannya dengan sumber-sumber dan penggunaannya secara efisien. Menitikberatkan pada stabilitas, dimana lingkungan yang bersifat tidak pasti akan diabaikan atau diminimalisir.</w:t>
      </w:r>
    </w:p>
    <w:p w:rsidR="007E5D51" w:rsidRPr="00CB2C41" w:rsidRDefault="007E5D51" w:rsidP="007E5D51">
      <w:pPr>
        <w:pStyle w:val="ListParagraph"/>
        <w:numPr>
          <w:ilvl w:val="0"/>
          <w:numId w:val="6"/>
        </w:numPr>
        <w:spacing w:after="120" w:line="360" w:lineRule="auto"/>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 xml:space="preserve">Open system model </w:t>
      </w:r>
      <w:r w:rsidRPr="00CB2C41">
        <w:rPr>
          <w:rFonts w:ascii="Times New Roman" w:hAnsi="Times New Roman" w:cs="Times New Roman"/>
          <w:bCs/>
          <w:iCs/>
          <w:color w:val="000000" w:themeColor="text1"/>
          <w:sz w:val="24"/>
          <w:szCs w:val="24"/>
        </w:rPr>
        <w:t xml:space="preserve">(OPM), (fokus pada eksternal dan berhubungan secara fleksibel dengan organisasi). Kuadran ini menekankan pada interaksi dan adaptasi </w:t>
      </w:r>
      <w:r w:rsidRPr="00CB2C41">
        <w:rPr>
          <w:rFonts w:ascii="Times New Roman" w:hAnsi="Times New Roman" w:cs="Times New Roman"/>
          <w:bCs/>
          <w:iCs/>
          <w:color w:val="000000" w:themeColor="text1"/>
          <w:sz w:val="24"/>
          <w:szCs w:val="24"/>
        </w:rPr>
        <w:lastRenderedPageBreak/>
        <w:t>terhadap organisasi dan lingkungannya. Manajer mencari sumber-sumber dan inovasi dalam merespon lingkungan atau pasarnya. Norma dan nilai diasosiasikan dengan pertumbuhan, akuisisi sumber daya, kreativitas dan adaptasi.</w:t>
      </w:r>
    </w:p>
    <w:p w:rsidR="007E5D51" w:rsidRPr="00CB2C41" w:rsidRDefault="007E5D51" w:rsidP="007E5D51">
      <w:pPr>
        <w:pStyle w:val="ListParagraph"/>
        <w:numPr>
          <w:ilvl w:val="0"/>
          <w:numId w:val="6"/>
        </w:numPr>
        <w:spacing w:after="120" w:line="360" w:lineRule="auto"/>
        <w:ind w:left="284"/>
        <w:jc w:val="both"/>
        <w:rPr>
          <w:rFonts w:ascii="Times New Roman" w:hAnsi="Times New Roman" w:cs="Times New Roman"/>
          <w:bCs/>
          <w:color w:val="000000" w:themeColor="text1"/>
          <w:sz w:val="24"/>
          <w:szCs w:val="24"/>
        </w:rPr>
      </w:pPr>
      <w:r w:rsidRPr="00CB2C41">
        <w:rPr>
          <w:rFonts w:ascii="Times New Roman" w:hAnsi="Times New Roman" w:cs="Times New Roman"/>
          <w:bCs/>
          <w:i/>
          <w:iCs/>
          <w:color w:val="000000" w:themeColor="text1"/>
          <w:sz w:val="24"/>
          <w:szCs w:val="24"/>
        </w:rPr>
        <w:t xml:space="preserve">Rational goal model </w:t>
      </w:r>
      <w:r w:rsidRPr="00CB2C41">
        <w:rPr>
          <w:rFonts w:ascii="Times New Roman" w:hAnsi="Times New Roman" w:cs="Times New Roman"/>
          <w:bCs/>
          <w:iCs/>
          <w:color w:val="000000" w:themeColor="text1"/>
          <w:sz w:val="24"/>
          <w:szCs w:val="24"/>
        </w:rPr>
        <w:t>(RGM), (fokus eksternal tapi dengan kontrol ketat dalam organisasi). Kuadran ini menekankan pada produktivitas dan pencapaian tujuan.</w:t>
      </w:r>
    </w:p>
    <w:p w:rsidR="007E5D51" w:rsidRPr="00CB2C41" w:rsidRDefault="007E5D51" w:rsidP="007E5D51">
      <w:pPr>
        <w:spacing w:after="120" w:line="360" w:lineRule="auto"/>
        <w:ind w:firstLine="284"/>
        <w:jc w:val="both"/>
        <w:rPr>
          <w:rFonts w:ascii="Times New Roman" w:hAnsi="Times New Roman" w:cs="Times New Roman"/>
          <w:bCs/>
          <w:color w:val="000000" w:themeColor="text1"/>
          <w:sz w:val="24"/>
          <w:szCs w:val="24"/>
        </w:rPr>
      </w:pPr>
      <w:r w:rsidRPr="00CB2C41">
        <w:rPr>
          <w:rFonts w:ascii="Times New Roman" w:hAnsi="Times New Roman" w:cs="Times New Roman"/>
          <w:bCs/>
          <w:iCs/>
          <w:color w:val="000000" w:themeColor="text1"/>
          <w:sz w:val="24"/>
          <w:szCs w:val="24"/>
        </w:rPr>
        <w:t xml:space="preserve">Menurut </w:t>
      </w:r>
      <w:r w:rsidRPr="00CB2C41">
        <w:rPr>
          <w:rFonts w:ascii="Times New Roman" w:hAnsi="Times New Roman" w:cs="Times New Roman"/>
          <w:bCs/>
          <w:color w:val="000000" w:themeColor="text1"/>
          <w:sz w:val="24"/>
          <w:szCs w:val="24"/>
        </w:rPr>
        <w:t>Patterson, dkk (2005</w:t>
      </w:r>
      <w:r w:rsidRPr="00CB2C41">
        <w:rPr>
          <w:rFonts w:ascii="Times New Roman" w:hAnsi="Times New Roman" w:cs="Times New Roman"/>
          <w:color w:val="000000" w:themeColor="text1"/>
          <w:sz w:val="24"/>
          <w:szCs w:val="24"/>
          <w:shd w:val="clear" w:color="auto" w:fill="FFFFFF"/>
        </w:rPr>
        <w:t xml:space="preserve">) </w:t>
      </w:r>
      <w:r w:rsidRPr="00CB2C41">
        <w:rPr>
          <w:rFonts w:ascii="Times New Roman" w:hAnsi="Times New Roman" w:cs="Times New Roman"/>
          <w:bCs/>
          <w:iCs/>
          <w:color w:val="000000" w:themeColor="text1"/>
          <w:sz w:val="24"/>
          <w:szCs w:val="24"/>
        </w:rPr>
        <w:t xml:space="preserve">4 kuadran iklim organisasi itu memiliki 17 </w:t>
      </w:r>
      <w:proofErr w:type="gramStart"/>
      <w:r w:rsidRPr="00CB2C41">
        <w:rPr>
          <w:rFonts w:ascii="Times New Roman" w:hAnsi="Times New Roman" w:cs="Times New Roman"/>
          <w:bCs/>
          <w:iCs/>
          <w:color w:val="000000" w:themeColor="text1"/>
          <w:sz w:val="24"/>
          <w:szCs w:val="24"/>
        </w:rPr>
        <w:t xml:space="preserve">dimensi </w:t>
      </w:r>
      <w:r w:rsidRPr="00CB2C41">
        <w:rPr>
          <w:rFonts w:ascii="Times New Roman" w:hAnsi="Times New Roman" w:cs="Times New Roman"/>
          <w:color w:val="000000" w:themeColor="text1"/>
          <w:sz w:val="24"/>
          <w:szCs w:val="24"/>
          <w:shd w:val="clear" w:color="auto" w:fill="FFFFFF"/>
        </w:rPr>
        <w:t xml:space="preserve"> </w:t>
      </w:r>
      <w:r w:rsidRPr="00CB2C41">
        <w:rPr>
          <w:rFonts w:ascii="Times New Roman" w:hAnsi="Times New Roman" w:cs="Times New Roman"/>
          <w:bCs/>
          <w:iCs/>
          <w:color w:val="000000" w:themeColor="text1"/>
          <w:sz w:val="24"/>
          <w:szCs w:val="24"/>
        </w:rPr>
        <w:t>yaitu</w:t>
      </w:r>
      <w:proofErr w:type="gramEnd"/>
      <w:r w:rsidRPr="00CB2C41">
        <w:rPr>
          <w:rFonts w:ascii="Times New Roman" w:hAnsi="Times New Roman" w:cs="Times New Roman"/>
          <w:bCs/>
          <w:iCs/>
          <w:color w:val="000000" w:themeColor="text1"/>
          <w:sz w:val="24"/>
          <w:szCs w:val="24"/>
        </w:rPr>
        <w:t>;</w:t>
      </w:r>
      <w:r w:rsidRPr="00CB2C41">
        <w:rPr>
          <w:rFonts w:ascii="Times New Roman" w:hAnsi="Times New Roman" w:cs="Times New Roman"/>
          <w:bCs/>
          <w:color w:val="000000" w:themeColor="text1"/>
          <w:sz w:val="24"/>
          <w:szCs w:val="24"/>
        </w:rPr>
        <w:t xml:space="preserve"> </w:t>
      </w:r>
      <w:r w:rsidRPr="00CB2C41">
        <w:rPr>
          <w:rFonts w:ascii="Times New Roman" w:hAnsi="Times New Roman" w:cs="Times New Roman"/>
          <w:bCs/>
          <w:i/>
          <w:color w:val="000000" w:themeColor="text1"/>
          <w:sz w:val="24"/>
          <w:szCs w:val="24"/>
        </w:rPr>
        <w:t>autonomy, participation, welfare, training, integration, supervisory support, formalization, tradition, innovation &amp; flexibility, outward focus, reflexivity, clarity of organizational goal, effort, efficiency, quality, pressure to produce,</w:t>
      </w:r>
      <w:r w:rsidRPr="00CB2C41">
        <w:rPr>
          <w:rFonts w:ascii="Times New Roman" w:hAnsi="Times New Roman" w:cs="Times New Roman"/>
          <w:bCs/>
          <w:color w:val="000000" w:themeColor="text1"/>
          <w:sz w:val="24"/>
          <w:szCs w:val="24"/>
        </w:rPr>
        <w:t xml:space="preserve"> dan </w:t>
      </w:r>
      <w:r w:rsidRPr="00CB2C41">
        <w:rPr>
          <w:rFonts w:ascii="Times New Roman" w:hAnsi="Times New Roman" w:cs="Times New Roman"/>
          <w:bCs/>
          <w:i/>
          <w:color w:val="000000" w:themeColor="text1"/>
          <w:sz w:val="24"/>
          <w:szCs w:val="24"/>
        </w:rPr>
        <w:t>performance feedback</w:t>
      </w:r>
      <w:r w:rsidRPr="00CB2C41">
        <w:rPr>
          <w:rFonts w:ascii="Times New Roman" w:hAnsi="Times New Roman" w:cs="Times New Roman"/>
          <w:bCs/>
          <w:color w:val="000000" w:themeColor="text1"/>
          <w:sz w:val="24"/>
          <w:szCs w:val="24"/>
        </w:rPr>
        <w:t>.</w:t>
      </w:r>
    </w:p>
    <w:p w:rsidR="003F288F" w:rsidRPr="00CB2C41" w:rsidRDefault="003F288F" w:rsidP="007E5D51">
      <w:pPr>
        <w:spacing w:after="0" w:line="360" w:lineRule="auto"/>
        <w:jc w:val="center"/>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b/>
          <w:color w:val="000000" w:themeColor="text1"/>
          <w:sz w:val="24"/>
          <w:szCs w:val="24"/>
          <w:shd w:val="clear" w:color="auto" w:fill="FFFFFF"/>
        </w:rPr>
        <w:t>METODE PENELITIAN</w:t>
      </w:r>
    </w:p>
    <w:p w:rsidR="003B0D5B" w:rsidRPr="00CB2C41" w:rsidRDefault="003B0D5B" w:rsidP="00442AD3">
      <w:pPr>
        <w:pStyle w:val="ListParagraph"/>
        <w:spacing w:after="0" w:line="360" w:lineRule="auto"/>
        <w:ind w:left="0" w:firstLine="284"/>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Tipe penelitian yang digunakan dalam penelitian ini adalah kuantitatif.</w:t>
      </w:r>
    </w:p>
    <w:p w:rsidR="003B0D5B" w:rsidRPr="00CB2C41" w:rsidRDefault="003B0D5B" w:rsidP="00442AD3">
      <w:pPr>
        <w:pStyle w:val="ListParagraph"/>
        <w:numPr>
          <w:ilvl w:val="0"/>
          <w:numId w:val="1"/>
        </w:numPr>
        <w:spacing w:after="0"/>
        <w:ind w:left="284"/>
        <w:jc w:val="both"/>
        <w:rPr>
          <w:rFonts w:ascii="Times New Roman" w:hAnsi="Times New Roman" w:cs="Times New Roman"/>
          <w:b/>
          <w:bCs/>
          <w:color w:val="000000" w:themeColor="text1"/>
          <w:sz w:val="24"/>
          <w:szCs w:val="24"/>
        </w:rPr>
      </w:pPr>
      <w:r w:rsidRPr="00CB2C41">
        <w:rPr>
          <w:rFonts w:ascii="Times New Roman" w:hAnsi="Times New Roman" w:cs="Times New Roman"/>
          <w:b/>
          <w:bCs/>
          <w:color w:val="000000" w:themeColor="text1"/>
          <w:sz w:val="24"/>
          <w:szCs w:val="24"/>
        </w:rPr>
        <w:t>Subjek Penelitian</w:t>
      </w:r>
    </w:p>
    <w:p w:rsidR="003B0D5B" w:rsidRPr="00CB2C41" w:rsidRDefault="003B0D5B" w:rsidP="00442AD3">
      <w:pPr>
        <w:spacing w:after="0" w:line="360" w:lineRule="auto"/>
        <w:ind w:left="-76" w:firstLine="360"/>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 xml:space="preserve">Populasi dalam penelitian ini adalah karyawan lembaga penyiaran televisi swasta di provinsi Kalimantan Timur. Teknik pengambilan sampel dalam penelitian ini menggunakan </w:t>
      </w:r>
      <w:r w:rsidRPr="00CB2C41">
        <w:rPr>
          <w:rFonts w:ascii="Times New Roman" w:hAnsi="Times New Roman" w:cs="Times New Roman"/>
          <w:bCs/>
          <w:i/>
          <w:color w:val="000000" w:themeColor="text1"/>
          <w:sz w:val="24"/>
          <w:szCs w:val="24"/>
        </w:rPr>
        <w:t>probability sampling</w:t>
      </w:r>
      <w:r w:rsidRPr="00CB2C41">
        <w:rPr>
          <w:rFonts w:ascii="Times New Roman" w:hAnsi="Times New Roman" w:cs="Times New Roman"/>
          <w:bCs/>
          <w:color w:val="000000" w:themeColor="text1"/>
          <w:sz w:val="24"/>
          <w:szCs w:val="24"/>
        </w:rPr>
        <w:t xml:space="preserve">. Berdasarkan jumlahnya, sampel ini termasuk dalam </w:t>
      </w:r>
      <w:r w:rsidRPr="00CB2C41">
        <w:rPr>
          <w:rFonts w:ascii="Times New Roman" w:hAnsi="Times New Roman" w:cs="Times New Roman"/>
          <w:bCs/>
          <w:i/>
          <w:color w:val="000000" w:themeColor="text1"/>
          <w:sz w:val="24"/>
          <w:szCs w:val="24"/>
        </w:rPr>
        <w:t>cluster sampling</w:t>
      </w:r>
      <w:r w:rsidRPr="00CB2C41">
        <w:rPr>
          <w:rFonts w:ascii="Times New Roman" w:hAnsi="Times New Roman" w:cs="Times New Roman"/>
          <w:bCs/>
          <w:color w:val="000000" w:themeColor="text1"/>
          <w:sz w:val="24"/>
          <w:szCs w:val="24"/>
        </w:rPr>
        <w:t xml:space="preserve"> (area sampling</w:t>
      </w:r>
      <w:r w:rsidR="00D65D51">
        <w:rPr>
          <w:rFonts w:ascii="Times New Roman" w:hAnsi="Times New Roman" w:cs="Times New Roman"/>
          <w:bCs/>
          <w:color w:val="000000" w:themeColor="text1"/>
          <w:sz w:val="24"/>
          <w:szCs w:val="24"/>
        </w:rPr>
        <w:t xml:space="preserve">). </w:t>
      </w:r>
      <w:r w:rsidR="00D65D51">
        <w:rPr>
          <w:rFonts w:ascii="Times New Roman" w:hAnsi="Times New Roman" w:cs="Times New Roman"/>
          <w:bCs/>
          <w:color w:val="000000" w:themeColor="text1"/>
          <w:sz w:val="24"/>
          <w:szCs w:val="24"/>
        </w:rPr>
        <w:t xml:space="preserve">Jumlah sampel </w:t>
      </w:r>
      <w:r w:rsidRPr="00CB2C41">
        <w:rPr>
          <w:rFonts w:ascii="Times New Roman" w:hAnsi="Times New Roman" w:cs="Times New Roman"/>
          <w:bCs/>
          <w:color w:val="000000" w:themeColor="text1"/>
          <w:sz w:val="24"/>
          <w:szCs w:val="24"/>
        </w:rPr>
        <w:t>dalam penelitian ini adalah 102 orang karyawan lembaga penyiaran televisi swasta di Kalimantan Timur.</w:t>
      </w:r>
    </w:p>
    <w:p w:rsidR="003B0D5B" w:rsidRPr="00CB2C41" w:rsidRDefault="003B0D5B" w:rsidP="00442AD3">
      <w:pPr>
        <w:spacing w:after="0" w:line="360" w:lineRule="auto"/>
        <w:ind w:left="-76" w:firstLine="360"/>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Penelitian dilakukan di 10 lembaga penyiaran televisi swasta yaitu: NET.TV (Samarinda), Kaltim TV (Samarinda), Samarinda TV (Samarinda), Tepian TV (Samarinda), TV One (Samarinda), Kompas TV (Tenggarong), LNG TV (Bontang), PKTV (Bontang), Balikpapan TV (Balikpapan) dan ANTV (Balikpapan).</w:t>
      </w:r>
    </w:p>
    <w:p w:rsidR="003B0D5B" w:rsidRPr="00CB2C41" w:rsidRDefault="003B0D5B" w:rsidP="00442AD3">
      <w:pPr>
        <w:pStyle w:val="ListParagraph"/>
        <w:numPr>
          <w:ilvl w:val="0"/>
          <w:numId w:val="1"/>
        </w:numPr>
        <w:spacing w:after="0"/>
        <w:ind w:left="284"/>
        <w:jc w:val="both"/>
        <w:rPr>
          <w:rFonts w:ascii="Times New Roman" w:hAnsi="Times New Roman" w:cs="Times New Roman"/>
          <w:b/>
          <w:bCs/>
          <w:color w:val="000000" w:themeColor="text1"/>
          <w:sz w:val="24"/>
          <w:szCs w:val="24"/>
        </w:rPr>
      </w:pPr>
      <w:r w:rsidRPr="00CB2C41">
        <w:rPr>
          <w:rFonts w:ascii="Times New Roman" w:hAnsi="Times New Roman" w:cs="Times New Roman"/>
          <w:b/>
          <w:bCs/>
          <w:color w:val="000000" w:themeColor="text1"/>
          <w:sz w:val="24"/>
          <w:szCs w:val="24"/>
        </w:rPr>
        <w:t>Alat Ukur</w:t>
      </w:r>
    </w:p>
    <w:p w:rsidR="0001057D" w:rsidRPr="00CB2C41" w:rsidRDefault="0001057D" w:rsidP="00442AD3">
      <w:pPr>
        <w:spacing w:after="0" w:line="360" w:lineRule="auto"/>
        <w:ind w:firstLine="284"/>
        <w:jc w:val="both"/>
        <w:rPr>
          <w:rFonts w:ascii="Times New Roman" w:hAnsi="Times New Roman" w:cs="Times New Roman"/>
          <w:bCs/>
          <w:color w:val="000000" w:themeColor="text1"/>
          <w:sz w:val="24"/>
          <w:szCs w:val="24"/>
        </w:rPr>
      </w:pPr>
      <w:r w:rsidRPr="00CB2C41">
        <w:rPr>
          <w:rFonts w:ascii="Times New Roman" w:hAnsi="Times New Roman" w:cs="Times New Roman"/>
          <w:color w:val="000000" w:themeColor="text1"/>
          <w:sz w:val="24"/>
          <w:szCs w:val="24"/>
          <w:shd w:val="clear" w:color="auto" w:fill="FFFFFF"/>
        </w:rPr>
        <w:t xml:space="preserve">Dalam penelitian ini menggunakan 2 alat ukur yaitu; skala perilaku inovatif yang dibuat oleh peneliti sebelumnya </w:t>
      </w:r>
      <w:r w:rsidRPr="00CB2C41">
        <w:rPr>
          <w:rFonts w:ascii="Times New Roman" w:hAnsi="Times New Roman" w:cs="Times New Roman"/>
          <w:bCs/>
          <w:color w:val="000000" w:themeColor="text1"/>
          <w:sz w:val="24"/>
          <w:szCs w:val="24"/>
        </w:rPr>
        <w:t xml:space="preserve">Sari dan Ulfa (2013) dan </w:t>
      </w:r>
      <w:r w:rsidRPr="00CB2C41">
        <w:rPr>
          <w:rFonts w:ascii="Times New Roman" w:hAnsi="Times New Roman" w:cs="Times New Roman"/>
          <w:bCs/>
          <w:i/>
          <w:color w:val="000000" w:themeColor="text1"/>
          <w:sz w:val="24"/>
          <w:szCs w:val="24"/>
        </w:rPr>
        <w:t>Organizational Climate Measure</w:t>
      </w:r>
      <w:r w:rsidRPr="00CB2C41">
        <w:rPr>
          <w:rFonts w:ascii="Times New Roman" w:hAnsi="Times New Roman" w:cs="Times New Roman"/>
          <w:bCs/>
          <w:color w:val="000000" w:themeColor="text1"/>
          <w:sz w:val="24"/>
          <w:szCs w:val="24"/>
        </w:rPr>
        <w:t xml:space="preserve"> yang dibuat oleh Patterson (2005) diadaptasi oleh peneliti sebelumnya Sari dan Ulfa (2013).</w:t>
      </w:r>
    </w:p>
    <w:p w:rsidR="000A1199" w:rsidRDefault="0001057D" w:rsidP="000A1199">
      <w:pPr>
        <w:pStyle w:val="ListParagraph"/>
        <w:spacing w:after="0" w:line="360" w:lineRule="auto"/>
        <w:ind w:left="0" w:firstLine="360"/>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 xml:space="preserve">Skala perilaku inovatif mengacu pada </w:t>
      </w:r>
      <w:r w:rsidR="00B60515" w:rsidRPr="00CB2C41">
        <w:rPr>
          <w:rFonts w:ascii="Times New Roman" w:hAnsi="Times New Roman" w:cs="Times New Roman"/>
          <w:bCs/>
          <w:color w:val="000000" w:themeColor="text1"/>
          <w:sz w:val="24"/>
          <w:szCs w:val="24"/>
        </w:rPr>
        <w:t xml:space="preserve">definisi operasional (De Jong, 2007) yang mendefinisikan bahwa, perilaku kerja inovatif adalah aktivitas individu yang bertujuan untuk memperkenalkan ide-ide baru dan berguna yang berhubungan dengan proses, produk ataupun prosedur. Terdapat 4 dimensi yaitu; </w:t>
      </w:r>
      <w:r w:rsidR="00B60515" w:rsidRPr="00CB2C41">
        <w:rPr>
          <w:rFonts w:ascii="Times New Roman" w:hAnsi="Times New Roman" w:cs="Times New Roman"/>
          <w:bCs/>
          <w:i/>
          <w:color w:val="000000" w:themeColor="text1"/>
          <w:sz w:val="24"/>
          <w:szCs w:val="24"/>
        </w:rPr>
        <w:t xml:space="preserve">opportunity exploration, idea generation, championing, </w:t>
      </w:r>
      <w:r w:rsidR="00B60515" w:rsidRPr="00CB2C41">
        <w:rPr>
          <w:rFonts w:ascii="Times New Roman" w:hAnsi="Times New Roman" w:cs="Times New Roman"/>
          <w:bCs/>
          <w:color w:val="000000" w:themeColor="text1"/>
          <w:sz w:val="24"/>
          <w:szCs w:val="24"/>
        </w:rPr>
        <w:t>dan</w:t>
      </w:r>
      <w:r w:rsidR="00B60515" w:rsidRPr="00CB2C41">
        <w:rPr>
          <w:rFonts w:ascii="Times New Roman" w:hAnsi="Times New Roman" w:cs="Times New Roman"/>
          <w:bCs/>
          <w:i/>
          <w:color w:val="000000" w:themeColor="text1"/>
          <w:sz w:val="24"/>
          <w:szCs w:val="24"/>
        </w:rPr>
        <w:t xml:space="preserve"> application.</w:t>
      </w:r>
      <w:r w:rsidR="00B60515" w:rsidRPr="00CB2C41">
        <w:rPr>
          <w:rFonts w:ascii="Times New Roman" w:hAnsi="Times New Roman" w:cs="Times New Roman"/>
          <w:bCs/>
          <w:color w:val="000000" w:themeColor="text1"/>
          <w:sz w:val="24"/>
          <w:szCs w:val="24"/>
        </w:rPr>
        <w:t xml:space="preserve"> Jumlah aitem 13 dengan nilai reliabilitas 0,824.</w:t>
      </w:r>
    </w:p>
    <w:p w:rsidR="00536551" w:rsidRPr="00D65D51" w:rsidRDefault="00B60515" w:rsidP="000A1199">
      <w:pPr>
        <w:pStyle w:val="ListParagraph"/>
        <w:spacing w:after="0" w:line="360" w:lineRule="auto"/>
        <w:ind w:left="0" w:firstLine="360"/>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lastRenderedPageBreak/>
        <w:t xml:space="preserve">Skala iklim organisasi/ </w:t>
      </w:r>
      <w:r w:rsidRPr="00CB2C41">
        <w:rPr>
          <w:rFonts w:ascii="Times New Roman" w:hAnsi="Times New Roman" w:cs="Times New Roman"/>
          <w:bCs/>
          <w:i/>
          <w:color w:val="000000" w:themeColor="text1"/>
          <w:sz w:val="24"/>
          <w:szCs w:val="24"/>
        </w:rPr>
        <w:t xml:space="preserve">Organizational Climate Measure </w:t>
      </w:r>
      <w:r w:rsidRPr="00CB2C41">
        <w:rPr>
          <w:rFonts w:ascii="Times New Roman" w:hAnsi="Times New Roman" w:cs="Times New Roman"/>
          <w:bCs/>
          <w:color w:val="000000" w:themeColor="text1"/>
          <w:sz w:val="24"/>
          <w:szCs w:val="24"/>
        </w:rPr>
        <w:t>mengacu pada definisi operasional (Patterson, West dkk, 2005</w:t>
      </w:r>
      <w:r w:rsidRPr="00CB2C41">
        <w:rPr>
          <w:rFonts w:ascii="Times New Roman" w:hAnsi="Times New Roman" w:cs="Times New Roman"/>
          <w:color w:val="000000" w:themeColor="text1"/>
          <w:sz w:val="24"/>
          <w:szCs w:val="24"/>
          <w:shd w:val="clear" w:color="auto" w:fill="FFFFFF"/>
        </w:rPr>
        <w:t xml:space="preserve">) yang mendefinisikan bahwa </w:t>
      </w:r>
      <w:r w:rsidRPr="00CB2C41">
        <w:rPr>
          <w:rFonts w:ascii="Times New Roman" w:hAnsi="Times New Roman" w:cs="Times New Roman"/>
          <w:bCs/>
          <w:iCs/>
          <w:color w:val="000000" w:themeColor="text1"/>
          <w:sz w:val="24"/>
          <w:szCs w:val="24"/>
        </w:rPr>
        <w:t>iklim organisasi</w:t>
      </w:r>
      <w:r w:rsidRPr="00CB2C41">
        <w:rPr>
          <w:rFonts w:ascii="Times New Roman" w:hAnsi="Times New Roman" w:cs="Times New Roman"/>
          <w:bCs/>
          <w:color w:val="000000" w:themeColor="text1"/>
          <w:sz w:val="24"/>
          <w:szCs w:val="24"/>
        </w:rPr>
        <w:t xml:space="preserve"> adalah persepsi yang dimiliki pekerja mengenai peristiwa, praktek dan prosedur yang dimiliki organisasi</w:t>
      </w:r>
      <w:r w:rsidRPr="00CB2C41">
        <w:rPr>
          <w:rFonts w:ascii="Times New Roman" w:hAnsi="Times New Roman" w:cs="Times New Roman"/>
          <w:color w:val="000000" w:themeColor="text1"/>
          <w:sz w:val="24"/>
          <w:szCs w:val="24"/>
          <w:shd w:val="clear" w:color="auto" w:fill="FFFFFF"/>
        </w:rPr>
        <w:t xml:space="preserve">. Terdapat 17 dimensi yaitu; </w:t>
      </w:r>
      <w:r w:rsidRPr="00CB2C41">
        <w:rPr>
          <w:rFonts w:ascii="Times New Roman" w:hAnsi="Times New Roman" w:cs="Times New Roman"/>
          <w:bCs/>
          <w:i/>
          <w:color w:val="000000" w:themeColor="text1"/>
          <w:sz w:val="24"/>
          <w:szCs w:val="24"/>
        </w:rPr>
        <w:t>autonomy, participation, welfare, training, integration, supervisory support, formalization, tradition, innovation &amp; flexibility, outward focus, reflexivity, clarity of organizational goal, effort, efficiency, quality, pressure to produce,</w:t>
      </w:r>
      <w:r w:rsidRPr="00CB2C41">
        <w:rPr>
          <w:rFonts w:ascii="Times New Roman" w:hAnsi="Times New Roman" w:cs="Times New Roman"/>
          <w:bCs/>
          <w:color w:val="000000" w:themeColor="text1"/>
          <w:sz w:val="24"/>
          <w:szCs w:val="24"/>
        </w:rPr>
        <w:t xml:space="preserve"> dan </w:t>
      </w:r>
      <w:r w:rsidRPr="00CB2C41">
        <w:rPr>
          <w:rFonts w:ascii="Times New Roman" w:hAnsi="Times New Roman" w:cs="Times New Roman"/>
          <w:bCs/>
          <w:i/>
          <w:color w:val="000000" w:themeColor="text1"/>
          <w:sz w:val="24"/>
          <w:szCs w:val="24"/>
        </w:rPr>
        <w:t>performance feedback</w:t>
      </w:r>
      <w:r w:rsidRPr="00CB2C41">
        <w:rPr>
          <w:rFonts w:ascii="Times New Roman" w:hAnsi="Times New Roman" w:cs="Times New Roman"/>
          <w:bCs/>
          <w:color w:val="000000" w:themeColor="text1"/>
          <w:sz w:val="24"/>
          <w:szCs w:val="24"/>
        </w:rPr>
        <w:t>. Jumlah aitem 66 dengan nilai reliabilitas 0,951.</w:t>
      </w:r>
    </w:p>
    <w:p w:rsidR="00B60515" w:rsidRPr="00CB2C41" w:rsidRDefault="008E5F6C" w:rsidP="00442AD3">
      <w:pPr>
        <w:pStyle w:val="ListParagraph"/>
        <w:numPr>
          <w:ilvl w:val="0"/>
          <w:numId w:val="1"/>
        </w:numPr>
        <w:spacing w:after="0"/>
        <w:ind w:left="426"/>
        <w:jc w:val="both"/>
        <w:rPr>
          <w:rFonts w:ascii="Times New Roman" w:hAnsi="Times New Roman" w:cs="Times New Roman"/>
          <w:b/>
          <w:bCs/>
          <w:color w:val="000000" w:themeColor="text1"/>
          <w:sz w:val="24"/>
          <w:szCs w:val="24"/>
        </w:rPr>
      </w:pPr>
      <w:r w:rsidRPr="00CB2C41">
        <w:rPr>
          <w:rFonts w:ascii="Times New Roman" w:hAnsi="Times New Roman" w:cs="Times New Roman"/>
          <w:b/>
          <w:bCs/>
          <w:color w:val="000000" w:themeColor="text1"/>
          <w:sz w:val="24"/>
          <w:szCs w:val="24"/>
        </w:rPr>
        <w:t>Analisis Data</w:t>
      </w:r>
    </w:p>
    <w:p w:rsidR="008E5F6C" w:rsidRPr="00CB2C41" w:rsidRDefault="008E5F6C" w:rsidP="00442AD3">
      <w:pPr>
        <w:pStyle w:val="ListParagraph"/>
        <w:spacing w:after="0" w:line="360" w:lineRule="auto"/>
        <w:ind w:left="0" w:firstLine="360"/>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 xml:space="preserve">Teknik analisa data yang akan digunakan dalam penelitian ini adalah analisis </w:t>
      </w:r>
      <w:r w:rsidRPr="00CB2C41">
        <w:rPr>
          <w:rFonts w:ascii="Times New Roman" w:hAnsi="Times New Roman" w:cs="Times New Roman"/>
          <w:bCs/>
          <w:i/>
          <w:color w:val="000000" w:themeColor="text1"/>
          <w:sz w:val="24"/>
          <w:szCs w:val="24"/>
        </w:rPr>
        <w:t>multiple linear regression</w:t>
      </w:r>
      <w:r w:rsidRPr="00CB2C41">
        <w:rPr>
          <w:rFonts w:ascii="Times New Roman" w:hAnsi="Times New Roman" w:cs="Times New Roman"/>
          <w:bCs/>
          <w:color w:val="000000" w:themeColor="text1"/>
          <w:sz w:val="24"/>
          <w:szCs w:val="24"/>
        </w:rPr>
        <w:t xml:space="preserve">/regresi linear berganda. Dalam penelitian ini akan digunakan 4 variabel independen </w:t>
      </w:r>
      <w:proofErr w:type="gramStart"/>
      <w:r w:rsidRPr="00CB2C41">
        <w:rPr>
          <w:rFonts w:ascii="Times New Roman" w:hAnsi="Times New Roman" w:cs="Times New Roman"/>
          <w:bCs/>
          <w:color w:val="000000" w:themeColor="text1"/>
          <w:sz w:val="24"/>
          <w:szCs w:val="24"/>
        </w:rPr>
        <w:t>yaitu :</w:t>
      </w:r>
      <w:proofErr w:type="gramEnd"/>
      <w:r w:rsidRPr="00CB2C41">
        <w:rPr>
          <w:rFonts w:ascii="Times New Roman" w:hAnsi="Times New Roman" w:cs="Times New Roman"/>
          <w:bCs/>
          <w:color w:val="000000" w:themeColor="text1"/>
          <w:sz w:val="24"/>
          <w:szCs w:val="24"/>
        </w:rPr>
        <w:t xml:space="preserve"> </w:t>
      </w:r>
      <w:r w:rsidRPr="00CB2C41">
        <w:rPr>
          <w:rFonts w:ascii="Times New Roman" w:hAnsi="Times New Roman" w:cs="Times New Roman"/>
          <w:bCs/>
          <w:i/>
          <w:color w:val="000000" w:themeColor="text1"/>
          <w:sz w:val="24"/>
          <w:szCs w:val="24"/>
        </w:rPr>
        <w:t>human relation model</w:t>
      </w:r>
      <w:r w:rsidRPr="00CB2C41">
        <w:rPr>
          <w:rFonts w:ascii="Times New Roman" w:hAnsi="Times New Roman" w:cs="Times New Roman"/>
          <w:bCs/>
          <w:color w:val="000000" w:themeColor="text1"/>
          <w:sz w:val="24"/>
          <w:szCs w:val="24"/>
        </w:rPr>
        <w:t xml:space="preserve"> (X1), </w:t>
      </w:r>
      <w:r w:rsidRPr="00CB2C41">
        <w:rPr>
          <w:rFonts w:ascii="Times New Roman" w:hAnsi="Times New Roman" w:cs="Times New Roman"/>
          <w:bCs/>
          <w:i/>
          <w:color w:val="000000" w:themeColor="text1"/>
          <w:sz w:val="24"/>
          <w:szCs w:val="24"/>
        </w:rPr>
        <w:t>internal process model</w:t>
      </w:r>
      <w:r w:rsidRPr="00CB2C41">
        <w:rPr>
          <w:rFonts w:ascii="Times New Roman" w:hAnsi="Times New Roman" w:cs="Times New Roman"/>
          <w:bCs/>
          <w:color w:val="000000" w:themeColor="text1"/>
          <w:sz w:val="24"/>
          <w:szCs w:val="24"/>
        </w:rPr>
        <w:t xml:space="preserve"> (X2), </w:t>
      </w:r>
      <w:r w:rsidRPr="00CB2C41">
        <w:rPr>
          <w:rFonts w:ascii="Times New Roman" w:hAnsi="Times New Roman" w:cs="Times New Roman"/>
          <w:bCs/>
          <w:i/>
          <w:color w:val="000000" w:themeColor="text1"/>
          <w:sz w:val="24"/>
          <w:szCs w:val="24"/>
        </w:rPr>
        <w:t>open system model</w:t>
      </w:r>
      <w:r w:rsidRPr="00CB2C41">
        <w:rPr>
          <w:rFonts w:ascii="Times New Roman" w:hAnsi="Times New Roman" w:cs="Times New Roman"/>
          <w:bCs/>
          <w:color w:val="000000" w:themeColor="text1"/>
          <w:sz w:val="24"/>
          <w:szCs w:val="24"/>
        </w:rPr>
        <w:t xml:space="preserve"> (X3), </w:t>
      </w:r>
      <w:r w:rsidRPr="00CB2C41">
        <w:rPr>
          <w:rFonts w:ascii="Times New Roman" w:hAnsi="Times New Roman" w:cs="Times New Roman"/>
          <w:bCs/>
          <w:i/>
          <w:color w:val="000000" w:themeColor="text1"/>
          <w:sz w:val="24"/>
          <w:szCs w:val="24"/>
        </w:rPr>
        <w:t>rational goal model</w:t>
      </w:r>
      <w:r w:rsidRPr="00CB2C41">
        <w:rPr>
          <w:rFonts w:ascii="Times New Roman" w:hAnsi="Times New Roman" w:cs="Times New Roman"/>
          <w:bCs/>
          <w:color w:val="000000" w:themeColor="text1"/>
          <w:sz w:val="24"/>
          <w:szCs w:val="24"/>
        </w:rPr>
        <w:t xml:space="preserve"> (X4), dan 1 variabel dependen yaitu perilaku kerja inovatif (Y).</w:t>
      </w:r>
    </w:p>
    <w:p w:rsidR="00D65D51" w:rsidRDefault="00D65D51" w:rsidP="00442AD3">
      <w:pPr>
        <w:spacing w:after="0"/>
        <w:ind w:left="66" w:hanging="66"/>
        <w:jc w:val="center"/>
        <w:rPr>
          <w:rFonts w:ascii="Times New Roman" w:hAnsi="Times New Roman" w:cs="Times New Roman"/>
          <w:b/>
          <w:bCs/>
          <w:color w:val="000000" w:themeColor="text1"/>
          <w:sz w:val="24"/>
          <w:szCs w:val="24"/>
        </w:rPr>
      </w:pPr>
    </w:p>
    <w:p w:rsidR="008E5F6C" w:rsidRPr="00CB2C41" w:rsidRDefault="008E5F6C" w:rsidP="00442AD3">
      <w:pPr>
        <w:spacing w:after="0"/>
        <w:ind w:left="66" w:hanging="66"/>
        <w:jc w:val="center"/>
        <w:rPr>
          <w:rFonts w:ascii="Times New Roman" w:hAnsi="Times New Roman" w:cs="Times New Roman"/>
          <w:b/>
          <w:bCs/>
          <w:color w:val="000000" w:themeColor="text1"/>
          <w:sz w:val="24"/>
          <w:szCs w:val="24"/>
        </w:rPr>
      </w:pPr>
      <w:r w:rsidRPr="00CB2C41">
        <w:rPr>
          <w:rFonts w:ascii="Times New Roman" w:hAnsi="Times New Roman" w:cs="Times New Roman"/>
          <w:b/>
          <w:bCs/>
          <w:color w:val="000000" w:themeColor="text1"/>
          <w:sz w:val="24"/>
          <w:szCs w:val="24"/>
        </w:rPr>
        <w:t>HASIL PENELITIAN</w:t>
      </w:r>
    </w:p>
    <w:p w:rsidR="00D65D51" w:rsidRDefault="00D65D51" w:rsidP="00D65D51">
      <w:pPr>
        <w:spacing w:after="0" w:line="360" w:lineRule="auto"/>
        <w:ind w:firstLine="426"/>
        <w:jc w:val="both"/>
        <w:rPr>
          <w:rFonts w:ascii="Times New Roman" w:hAnsi="Times New Roman" w:cs="Times New Roman"/>
          <w:bCs/>
          <w:color w:val="000000" w:themeColor="text1"/>
          <w:sz w:val="24"/>
          <w:szCs w:val="24"/>
        </w:rPr>
      </w:pPr>
      <w:r>
        <w:rPr>
          <w:rFonts w:ascii="Times New Roman" w:hAnsi="Times New Roman" w:cs="Times New Roman"/>
          <w:sz w:val="24"/>
          <w:szCs w:val="24"/>
        </w:rPr>
        <w:t>Hasil penelitian menunjukkan bahwa v</w:t>
      </w:r>
      <w:r w:rsidRPr="00D65D51">
        <w:rPr>
          <w:rFonts w:ascii="Times New Roman" w:hAnsi="Times New Roman" w:cs="Times New Roman"/>
          <w:sz w:val="24"/>
          <w:szCs w:val="24"/>
        </w:rPr>
        <w:t xml:space="preserve">ariabel </w:t>
      </w:r>
      <w:r w:rsidRPr="00D65D51">
        <w:rPr>
          <w:rFonts w:ascii="Times New Roman" w:hAnsi="Times New Roman" w:cs="Times New Roman"/>
          <w:i/>
          <w:sz w:val="24"/>
          <w:szCs w:val="24"/>
        </w:rPr>
        <w:t>human relation model</w:t>
      </w:r>
      <w:r w:rsidRPr="00D65D51">
        <w:rPr>
          <w:rFonts w:ascii="Times New Roman" w:hAnsi="Times New Roman" w:cs="Times New Roman"/>
          <w:sz w:val="24"/>
          <w:szCs w:val="24"/>
        </w:rPr>
        <w:t xml:space="preserve"> (X1) memiliki pengaruh secara parsial terhadap variabel perilaku kerja inovatif (Y). Dengan </w:t>
      </w:r>
      <w:r w:rsidRPr="00D65D51">
        <w:rPr>
          <w:rFonts w:ascii="Times New Roman" w:hAnsi="Times New Roman" w:cs="Times New Roman"/>
          <w:bCs/>
          <w:color w:val="000000" w:themeColor="text1"/>
          <w:sz w:val="24"/>
          <w:szCs w:val="24"/>
        </w:rPr>
        <w:t>nilai koefisien b</w:t>
      </w:r>
      <w:r w:rsidRPr="00D65D51">
        <w:rPr>
          <w:rFonts w:ascii="Times New Roman" w:hAnsi="Times New Roman" w:cs="Times New Roman"/>
          <w:bCs/>
          <w:color w:val="000000" w:themeColor="text1"/>
          <w:sz w:val="24"/>
          <w:szCs w:val="24"/>
          <w:vertAlign w:val="subscript"/>
        </w:rPr>
        <w:t>1</w:t>
      </w:r>
      <w:r w:rsidRPr="00D65D51">
        <w:rPr>
          <w:rFonts w:ascii="Times New Roman" w:hAnsi="Times New Roman" w:cs="Times New Roman"/>
          <w:bCs/>
          <w:color w:val="000000" w:themeColor="text1"/>
          <w:sz w:val="24"/>
          <w:szCs w:val="24"/>
        </w:rPr>
        <w:t xml:space="preserve"> 0,126 artinya </w:t>
      </w:r>
      <w:r w:rsidRPr="00D65D51">
        <w:rPr>
          <w:rFonts w:ascii="Times New Roman" w:hAnsi="Times New Roman" w:cs="Times New Roman"/>
          <w:sz w:val="24"/>
          <w:szCs w:val="24"/>
        </w:rPr>
        <w:t xml:space="preserve">variabel </w:t>
      </w:r>
      <w:r w:rsidRPr="00D65D51">
        <w:rPr>
          <w:rFonts w:ascii="Times New Roman" w:hAnsi="Times New Roman" w:cs="Times New Roman"/>
          <w:i/>
          <w:sz w:val="24"/>
          <w:szCs w:val="24"/>
        </w:rPr>
        <w:t>human relation model</w:t>
      </w:r>
      <w:r w:rsidRPr="00D65D51">
        <w:rPr>
          <w:rFonts w:ascii="Times New Roman" w:hAnsi="Times New Roman" w:cs="Times New Roman"/>
          <w:sz w:val="24"/>
          <w:szCs w:val="24"/>
        </w:rPr>
        <w:t xml:space="preserve"> (X1) </w:t>
      </w:r>
      <w:r w:rsidRPr="00D65D51">
        <w:rPr>
          <w:rFonts w:ascii="Times New Roman" w:hAnsi="Times New Roman" w:cs="Times New Roman"/>
          <w:bCs/>
          <w:color w:val="000000" w:themeColor="text1"/>
          <w:sz w:val="24"/>
          <w:szCs w:val="24"/>
        </w:rPr>
        <w:t>memberikan sumbangan efektif sebesar 12,6% terhadap perilaku kerja inovatif (Y).</w:t>
      </w:r>
    </w:p>
    <w:p w:rsidR="00D65D51" w:rsidRDefault="00D65D51" w:rsidP="00D65D51">
      <w:pPr>
        <w:spacing w:after="0" w:line="360" w:lineRule="auto"/>
        <w:ind w:firstLine="426"/>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Variabel </w:t>
      </w:r>
      <w:r w:rsidRPr="00F13A3B">
        <w:rPr>
          <w:rFonts w:ascii="Times New Roman" w:hAnsi="Times New Roman" w:cs="Times New Roman"/>
          <w:i/>
          <w:sz w:val="24"/>
          <w:szCs w:val="24"/>
        </w:rPr>
        <w:t>internal process model</w:t>
      </w:r>
      <w:r>
        <w:rPr>
          <w:rFonts w:ascii="Times New Roman" w:hAnsi="Times New Roman" w:cs="Times New Roman"/>
          <w:sz w:val="24"/>
          <w:szCs w:val="24"/>
        </w:rPr>
        <w:t xml:space="preserve"> (X2)</w:t>
      </w:r>
      <w:r w:rsidRPr="00011763">
        <w:rPr>
          <w:rFonts w:ascii="Times New Roman" w:hAnsi="Times New Roman" w:cs="Times New Roman"/>
          <w:sz w:val="24"/>
          <w:szCs w:val="24"/>
        </w:rPr>
        <w:t xml:space="preserve"> memiliki pengaruh secara parsial terhadap </w:t>
      </w:r>
      <w:r>
        <w:rPr>
          <w:rFonts w:ascii="Times New Roman" w:hAnsi="Times New Roman" w:cs="Times New Roman"/>
          <w:sz w:val="24"/>
          <w:szCs w:val="24"/>
        </w:rPr>
        <w:t xml:space="preserve">variabel </w:t>
      </w:r>
      <w:r w:rsidRPr="00011763">
        <w:rPr>
          <w:rFonts w:ascii="Times New Roman" w:hAnsi="Times New Roman" w:cs="Times New Roman"/>
          <w:sz w:val="24"/>
          <w:szCs w:val="24"/>
        </w:rPr>
        <w:t>perilaku kerja inovatif</w:t>
      </w:r>
      <w:r>
        <w:rPr>
          <w:rFonts w:ascii="Times New Roman" w:hAnsi="Times New Roman" w:cs="Times New Roman"/>
          <w:sz w:val="24"/>
          <w:szCs w:val="24"/>
        </w:rPr>
        <w:t xml:space="preserve"> (Y)</w:t>
      </w:r>
      <w:r w:rsidRPr="00011763">
        <w:rPr>
          <w:rFonts w:ascii="Times New Roman" w:hAnsi="Times New Roman" w:cs="Times New Roman"/>
          <w:sz w:val="24"/>
          <w:szCs w:val="24"/>
        </w:rPr>
        <w:t>.</w:t>
      </w:r>
      <w:r>
        <w:rPr>
          <w:rFonts w:ascii="Times New Roman" w:hAnsi="Times New Roman" w:cs="Times New Roman"/>
          <w:sz w:val="24"/>
          <w:szCs w:val="24"/>
        </w:rPr>
        <w:t xml:space="preserve"> Dengan </w:t>
      </w:r>
      <w:r>
        <w:rPr>
          <w:rFonts w:ascii="Times New Roman" w:hAnsi="Times New Roman" w:cs="Times New Roman"/>
          <w:bCs/>
          <w:color w:val="000000" w:themeColor="text1"/>
          <w:sz w:val="24"/>
          <w:szCs w:val="24"/>
        </w:rPr>
        <w:t>nilai</w:t>
      </w:r>
      <w:r w:rsidRPr="0001176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koefisien </w:t>
      </w:r>
      <w:r w:rsidRPr="00011763">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vertAlign w:val="subscript"/>
        </w:rPr>
        <w:t>2</w:t>
      </w:r>
      <w:r w:rsidRPr="0001176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0,441 artinya </w:t>
      </w:r>
      <w:r w:rsidRPr="00011763">
        <w:rPr>
          <w:rFonts w:ascii="Times New Roman" w:hAnsi="Times New Roman" w:cs="Times New Roman"/>
          <w:sz w:val="24"/>
          <w:szCs w:val="24"/>
        </w:rPr>
        <w:t xml:space="preserve">variabel </w:t>
      </w:r>
      <w:r w:rsidRPr="00F13A3B">
        <w:rPr>
          <w:rFonts w:ascii="Times New Roman" w:hAnsi="Times New Roman" w:cs="Times New Roman"/>
          <w:i/>
          <w:sz w:val="24"/>
          <w:szCs w:val="24"/>
        </w:rPr>
        <w:t>internal process model</w:t>
      </w:r>
      <w:r>
        <w:rPr>
          <w:rFonts w:ascii="Times New Roman" w:hAnsi="Times New Roman" w:cs="Times New Roman"/>
          <w:sz w:val="24"/>
          <w:szCs w:val="24"/>
        </w:rPr>
        <w:t xml:space="preserve"> (X2) </w:t>
      </w:r>
      <w:r>
        <w:rPr>
          <w:rFonts w:ascii="Times New Roman" w:hAnsi="Times New Roman" w:cs="Times New Roman"/>
          <w:bCs/>
          <w:color w:val="000000" w:themeColor="text1"/>
          <w:sz w:val="24"/>
          <w:szCs w:val="24"/>
        </w:rPr>
        <w:t>memberikan sumbangan efektif sebesar 44,1% terhadap perilaku kerja inovatif (Y).</w:t>
      </w:r>
    </w:p>
    <w:p w:rsidR="00D65D51" w:rsidRDefault="00D65D51" w:rsidP="00D65D51">
      <w:pPr>
        <w:spacing w:after="0" w:line="360" w:lineRule="auto"/>
        <w:ind w:firstLine="426"/>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Variabel </w:t>
      </w:r>
      <w:r>
        <w:rPr>
          <w:rFonts w:ascii="Times New Roman" w:hAnsi="Times New Roman" w:cs="Times New Roman"/>
          <w:i/>
          <w:sz w:val="24"/>
          <w:szCs w:val="24"/>
        </w:rPr>
        <w:t>open system model</w:t>
      </w:r>
      <w:r>
        <w:rPr>
          <w:rFonts w:ascii="Times New Roman" w:hAnsi="Times New Roman" w:cs="Times New Roman"/>
          <w:sz w:val="24"/>
          <w:szCs w:val="24"/>
        </w:rPr>
        <w:t xml:space="preserve"> (X3)</w:t>
      </w:r>
      <w:r w:rsidRPr="00011763">
        <w:rPr>
          <w:rFonts w:ascii="Times New Roman" w:hAnsi="Times New Roman" w:cs="Times New Roman"/>
          <w:sz w:val="24"/>
          <w:szCs w:val="24"/>
        </w:rPr>
        <w:t xml:space="preserve"> </w:t>
      </w:r>
      <w:r>
        <w:rPr>
          <w:rFonts w:ascii="Times New Roman" w:hAnsi="Times New Roman" w:cs="Times New Roman"/>
          <w:sz w:val="24"/>
          <w:szCs w:val="24"/>
        </w:rPr>
        <w:t>tidak ber</w:t>
      </w:r>
      <w:r w:rsidRPr="00011763">
        <w:rPr>
          <w:rFonts w:ascii="Times New Roman" w:hAnsi="Times New Roman" w:cs="Times New Roman"/>
          <w:sz w:val="24"/>
          <w:szCs w:val="24"/>
        </w:rPr>
        <w:t xml:space="preserve">pengaruh secara parsial terhadap </w:t>
      </w:r>
      <w:r>
        <w:rPr>
          <w:rFonts w:ascii="Times New Roman" w:hAnsi="Times New Roman" w:cs="Times New Roman"/>
          <w:sz w:val="24"/>
          <w:szCs w:val="24"/>
        </w:rPr>
        <w:t xml:space="preserve">variabel </w:t>
      </w:r>
      <w:r w:rsidRPr="00011763">
        <w:rPr>
          <w:rFonts w:ascii="Times New Roman" w:hAnsi="Times New Roman" w:cs="Times New Roman"/>
          <w:sz w:val="24"/>
          <w:szCs w:val="24"/>
        </w:rPr>
        <w:t>perilaku kerja inovatif</w:t>
      </w:r>
      <w:r>
        <w:rPr>
          <w:rFonts w:ascii="Times New Roman" w:hAnsi="Times New Roman" w:cs="Times New Roman"/>
          <w:sz w:val="24"/>
          <w:szCs w:val="24"/>
        </w:rPr>
        <w:t xml:space="preserve"> (Y)</w:t>
      </w:r>
      <w:r w:rsidRPr="00011763">
        <w:rPr>
          <w:rFonts w:ascii="Times New Roman" w:hAnsi="Times New Roman" w:cs="Times New Roman"/>
          <w:sz w:val="24"/>
          <w:szCs w:val="24"/>
        </w:rPr>
        <w:t>.</w:t>
      </w:r>
      <w:r>
        <w:rPr>
          <w:rFonts w:ascii="Times New Roman" w:hAnsi="Times New Roman" w:cs="Times New Roman"/>
          <w:sz w:val="24"/>
          <w:szCs w:val="24"/>
        </w:rPr>
        <w:t xml:space="preserve"> Dengan </w:t>
      </w:r>
      <w:r>
        <w:rPr>
          <w:rFonts w:ascii="Times New Roman" w:hAnsi="Times New Roman" w:cs="Times New Roman"/>
          <w:bCs/>
          <w:color w:val="000000" w:themeColor="text1"/>
          <w:sz w:val="24"/>
          <w:szCs w:val="24"/>
        </w:rPr>
        <w:t>nilai</w:t>
      </w:r>
      <w:r w:rsidRPr="0001176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koefisien </w:t>
      </w:r>
      <w:r w:rsidRPr="00011763">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vertAlign w:val="subscript"/>
        </w:rPr>
        <w:t>3</w:t>
      </w:r>
      <w:r w:rsidRPr="0001176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0,134 artinya </w:t>
      </w:r>
      <w:r w:rsidRPr="00011763">
        <w:rPr>
          <w:rFonts w:ascii="Times New Roman" w:hAnsi="Times New Roman" w:cs="Times New Roman"/>
          <w:sz w:val="24"/>
          <w:szCs w:val="24"/>
        </w:rPr>
        <w:t xml:space="preserve">variabel </w:t>
      </w:r>
      <w:r>
        <w:rPr>
          <w:rFonts w:ascii="Times New Roman" w:hAnsi="Times New Roman" w:cs="Times New Roman"/>
          <w:i/>
          <w:sz w:val="24"/>
          <w:szCs w:val="24"/>
        </w:rPr>
        <w:t>open system model</w:t>
      </w:r>
      <w:r>
        <w:rPr>
          <w:rFonts w:ascii="Times New Roman" w:hAnsi="Times New Roman" w:cs="Times New Roman"/>
          <w:sz w:val="24"/>
          <w:szCs w:val="24"/>
        </w:rPr>
        <w:t xml:space="preserve"> (X3) </w:t>
      </w:r>
      <w:r>
        <w:rPr>
          <w:rFonts w:ascii="Times New Roman" w:hAnsi="Times New Roman" w:cs="Times New Roman"/>
          <w:bCs/>
          <w:color w:val="000000" w:themeColor="text1"/>
          <w:sz w:val="24"/>
          <w:szCs w:val="24"/>
        </w:rPr>
        <w:t>memberikan sumbangan efektif sebesar 13,4% terhadap perilaku kerja inovatif (Y).</w:t>
      </w:r>
    </w:p>
    <w:p w:rsidR="00D65D51" w:rsidRDefault="00D65D51" w:rsidP="00D65D51">
      <w:pPr>
        <w:spacing w:after="0" w:line="360" w:lineRule="auto"/>
        <w:ind w:firstLine="426"/>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Variabel </w:t>
      </w:r>
      <w:r>
        <w:rPr>
          <w:rFonts w:ascii="Times New Roman" w:hAnsi="Times New Roman" w:cs="Times New Roman"/>
          <w:i/>
          <w:sz w:val="24"/>
          <w:szCs w:val="24"/>
        </w:rPr>
        <w:t xml:space="preserve">rational goal model </w:t>
      </w:r>
      <w:r>
        <w:rPr>
          <w:rFonts w:ascii="Times New Roman" w:hAnsi="Times New Roman" w:cs="Times New Roman"/>
          <w:sz w:val="24"/>
          <w:szCs w:val="24"/>
        </w:rPr>
        <w:t>(X4)</w:t>
      </w:r>
      <w:r w:rsidRPr="00011763">
        <w:rPr>
          <w:rFonts w:ascii="Times New Roman" w:hAnsi="Times New Roman" w:cs="Times New Roman"/>
          <w:sz w:val="24"/>
          <w:szCs w:val="24"/>
        </w:rPr>
        <w:t xml:space="preserve"> memiliki pengaruh secara parsial terhadap </w:t>
      </w:r>
      <w:r>
        <w:rPr>
          <w:rFonts w:ascii="Times New Roman" w:hAnsi="Times New Roman" w:cs="Times New Roman"/>
          <w:sz w:val="24"/>
          <w:szCs w:val="24"/>
        </w:rPr>
        <w:t xml:space="preserve">variabel </w:t>
      </w:r>
      <w:r w:rsidRPr="00011763">
        <w:rPr>
          <w:rFonts w:ascii="Times New Roman" w:hAnsi="Times New Roman" w:cs="Times New Roman"/>
          <w:sz w:val="24"/>
          <w:szCs w:val="24"/>
        </w:rPr>
        <w:t>perilaku kerja inovatif</w:t>
      </w:r>
      <w:r>
        <w:rPr>
          <w:rFonts w:ascii="Times New Roman" w:hAnsi="Times New Roman" w:cs="Times New Roman"/>
          <w:sz w:val="24"/>
          <w:szCs w:val="24"/>
        </w:rPr>
        <w:t xml:space="preserve"> (Y)</w:t>
      </w:r>
      <w:r w:rsidRPr="00011763">
        <w:rPr>
          <w:rFonts w:ascii="Times New Roman" w:hAnsi="Times New Roman" w:cs="Times New Roman"/>
          <w:sz w:val="24"/>
          <w:szCs w:val="24"/>
        </w:rPr>
        <w:t>.</w:t>
      </w:r>
      <w:r>
        <w:rPr>
          <w:rFonts w:ascii="Times New Roman" w:hAnsi="Times New Roman" w:cs="Times New Roman"/>
          <w:sz w:val="24"/>
          <w:szCs w:val="24"/>
        </w:rPr>
        <w:t xml:space="preserve"> Dengan </w:t>
      </w:r>
      <w:r>
        <w:rPr>
          <w:rFonts w:ascii="Times New Roman" w:hAnsi="Times New Roman" w:cs="Times New Roman"/>
          <w:bCs/>
          <w:color w:val="000000" w:themeColor="text1"/>
          <w:sz w:val="24"/>
          <w:szCs w:val="24"/>
        </w:rPr>
        <w:t>nilai</w:t>
      </w:r>
      <w:r w:rsidRPr="0001176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koefisien </w:t>
      </w:r>
      <w:r w:rsidRPr="00011763">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vertAlign w:val="subscript"/>
        </w:rPr>
        <w:t>4</w:t>
      </w:r>
      <w:r w:rsidRPr="0001176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0,222 artinya </w:t>
      </w:r>
      <w:r w:rsidRPr="00011763">
        <w:rPr>
          <w:rFonts w:ascii="Times New Roman" w:hAnsi="Times New Roman" w:cs="Times New Roman"/>
          <w:sz w:val="24"/>
          <w:szCs w:val="24"/>
        </w:rPr>
        <w:t xml:space="preserve">variabel </w:t>
      </w:r>
      <w:r>
        <w:rPr>
          <w:rFonts w:ascii="Times New Roman" w:hAnsi="Times New Roman" w:cs="Times New Roman"/>
          <w:i/>
          <w:sz w:val="24"/>
          <w:szCs w:val="24"/>
        </w:rPr>
        <w:t xml:space="preserve">rational goal model </w:t>
      </w:r>
      <w:r>
        <w:rPr>
          <w:rFonts w:ascii="Times New Roman" w:hAnsi="Times New Roman" w:cs="Times New Roman"/>
          <w:sz w:val="24"/>
          <w:szCs w:val="24"/>
        </w:rPr>
        <w:t xml:space="preserve">(X4) </w:t>
      </w:r>
      <w:r>
        <w:rPr>
          <w:rFonts w:ascii="Times New Roman" w:hAnsi="Times New Roman" w:cs="Times New Roman"/>
          <w:bCs/>
          <w:color w:val="000000" w:themeColor="text1"/>
          <w:sz w:val="24"/>
          <w:szCs w:val="24"/>
        </w:rPr>
        <w:t>memberikan sumbangan efektif sebesar 22,2% terhadap perilaku kerja inovatif (Y).</w:t>
      </w:r>
    </w:p>
    <w:p w:rsidR="00D65D51" w:rsidRPr="00D65D51" w:rsidRDefault="00D65D51" w:rsidP="00D65D51">
      <w:pPr>
        <w:spacing w:after="0" w:line="360" w:lineRule="auto"/>
        <w:ind w:firstLine="426"/>
        <w:jc w:val="both"/>
        <w:rPr>
          <w:rFonts w:ascii="Times New Roman" w:hAnsi="Times New Roman" w:cs="Times New Roman"/>
          <w:b/>
          <w:bCs/>
          <w:color w:val="000000" w:themeColor="text1"/>
          <w:sz w:val="24"/>
          <w:szCs w:val="24"/>
        </w:rPr>
      </w:pPr>
      <w:r>
        <w:rPr>
          <w:rFonts w:ascii="Times New Roman" w:hAnsi="Times New Roman" w:cs="Times New Roman"/>
          <w:sz w:val="24"/>
          <w:szCs w:val="24"/>
        </w:rPr>
        <w:t>V</w:t>
      </w:r>
      <w:r w:rsidRPr="00562B6D">
        <w:rPr>
          <w:rFonts w:ascii="Times New Roman" w:hAnsi="Times New Roman" w:cs="Times New Roman"/>
          <w:sz w:val="24"/>
          <w:szCs w:val="24"/>
        </w:rPr>
        <w:t>ariansi dalam perilaku kerja inovatif</w:t>
      </w:r>
      <w:r>
        <w:rPr>
          <w:rFonts w:ascii="Times New Roman" w:hAnsi="Times New Roman" w:cs="Times New Roman"/>
          <w:sz w:val="24"/>
          <w:szCs w:val="24"/>
        </w:rPr>
        <w:t xml:space="preserve"> (Y)</w:t>
      </w:r>
      <w:r w:rsidRPr="00562B6D">
        <w:rPr>
          <w:rFonts w:ascii="Times New Roman" w:hAnsi="Times New Roman" w:cs="Times New Roman"/>
          <w:sz w:val="24"/>
          <w:szCs w:val="24"/>
        </w:rPr>
        <w:t xml:space="preserve"> dapat dijelaskan </w:t>
      </w:r>
      <w:r>
        <w:rPr>
          <w:rFonts w:ascii="Times New Roman" w:hAnsi="Times New Roman" w:cs="Times New Roman"/>
          <w:sz w:val="24"/>
          <w:szCs w:val="24"/>
        </w:rPr>
        <w:t>oleh iklim organisasi (X) sebesar 59,3</w:t>
      </w:r>
      <w:r w:rsidRPr="00562B6D">
        <w:rPr>
          <w:rFonts w:ascii="Times New Roman" w:hAnsi="Times New Roman" w:cs="Times New Roman"/>
          <w:sz w:val="24"/>
          <w:szCs w:val="24"/>
        </w:rPr>
        <w:t xml:space="preserve">%, </w:t>
      </w:r>
      <w:r>
        <w:rPr>
          <w:rFonts w:ascii="Times New Roman" w:hAnsi="Times New Roman" w:cs="Times New Roman"/>
          <w:sz w:val="24"/>
          <w:szCs w:val="24"/>
        </w:rPr>
        <w:t>sedangkan sisanya 41,7%</w:t>
      </w:r>
      <w:r w:rsidRPr="00562B6D">
        <w:rPr>
          <w:rFonts w:ascii="Times New Roman" w:hAnsi="Times New Roman" w:cs="Times New Roman"/>
          <w:sz w:val="24"/>
          <w:szCs w:val="24"/>
        </w:rPr>
        <w:t xml:space="preserve"> berasal dari faktor lain. Jadi besaran kontribusi variabel iklim organisasi </w:t>
      </w:r>
      <w:r>
        <w:rPr>
          <w:rFonts w:ascii="Times New Roman" w:hAnsi="Times New Roman" w:cs="Times New Roman"/>
          <w:sz w:val="24"/>
          <w:szCs w:val="24"/>
        </w:rPr>
        <w:t xml:space="preserve">(X) </w:t>
      </w:r>
      <w:r w:rsidRPr="00562B6D">
        <w:rPr>
          <w:rFonts w:ascii="Times New Roman" w:hAnsi="Times New Roman" w:cs="Times New Roman"/>
          <w:sz w:val="24"/>
          <w:szCs w:val="24"/>
        </w:rPr>
        <w:t xml:space="preserve">terhadap perilaku </w:t>
      </w:r>
      <w:r>
        <w:rPr>
          <w:rFonts w:ascii="Times New Roman" w:hAnsi="Times New Roman" w:cs="Times New Roman"/>
          <w:sz w:val="24"/>
          <w:szCs w:val="24"/>
        </w:rPr>
        <w:t>kerja inovatif (Y) sebesar 59</w:t>
      </w:r>
      <w:r w:rsidRPr="00562B6D">
        <w:rPr>
          <w:rFonts w:ascii="Times New Roman" w:hAnsi="Times New Roman" w:cs="Times New Roman"/>
          <w:sz w:val="24"/>
          <w:szCs w:val="24"/>
        </w:rPr>
        <w:t>,</w:t>
      </w:r>
      <w:r>
        <w:rPr>
          <w:rFonts w:ascii="Times New Roman" w:hAnsi="Times New Roman" w:cs="Times New Roman"/>
          <w:sz w:val="24"/>
          <w:szCs w:val="24"/>
        </w:rPr>
        <w:t xml:space="preserve">3%, dengan kata lain iklim organisasi (X) </w:t>
      </w:r>
      <w:r>
        <w:rPr>
          <w:rFonts w:ascii="Times New Roman" w:hAnsi="Times New Roman" w:cs="Times New Roman"/>
          <w:sz w:val="24"/>
          <w:szCs w:val="24"/>
        </w:rPr>
        <w:lastRenderedPageBreak/>
        <w:t>menunjukkan pengaruh nilai korelasi positif terhadap perilaku kerja inovatif (Y).</w:t>
      </w:r>
    </w:p>
    <w:p w:rsidR="00E009D3" w:rsidRPr="00D65D51" w:rsidRDefault="00E009D3" w:rsidP="00D65D51">
      <w:pPr>
        <w:pStyle w:val="ListParagraph"/>
        <w:spacing w:after="0" w:line="240" w:lineRule="auto"/>
        <w:ind w:left="0"/>
        <w:jc w:val="both"/>
        <w:rPr>
          <w:rFonts w:ascii="Times New Roman" w:hAnsi="Times New Roman" w:cs="Times New Roman"/>
          <w:color w:val="000000" w:themeColor="text1"/>
          <w:sz w:val="24"/>
          <w:szCs w:val="20"/>
        </w:rPr>
      </w:pPr>
    </w:p>
    <w:p w:rsidR="00831B9C" w:rsidRPr="00CB2C41" w:rsidRDefault="00400CDD" w:rsidP="00400CDD">
      <w:pPr>
        <w:pStyle w:val="ListParagraph"/>
        <w:spacing w:after="120" w:line="360" w:lineRule="auto"/>
        <w:ind w:left="0"/>
        <w:jc w:val="center"/>
        <w:rPr>
          <w:rFonts w:ascii="Times New Roman" w:hAnsi="Times New Roman" w:cs="Times New Roman"/>
          <w:b/>
          <w:color w:val="000000" w:themeColor="text1"/>
          <w:sz w:val="24"/>
          <w:szCs w:val="20"/>
        </w:rPr>
      </w:pPr>
      <w:r w:rsidRPr="00CB2C41">
        <w:rPr>
          <w:rFonts w:ascii="Times New Roman" w:hAnsi="Times New Roman" w:cs="Times New Roman"/>
          <w:b/>
          <w:color w:val="000000" w:themeColor="text1"/>
          <w:sz w:val="24"/>
          <w:szCs w:val="20"/>
        </w:rPr>
        <w:t>PEMBAHASAN</w:t>
      </w:r>
    </w:p>
    <w:p w:rsidR="00400CDD" w:rsidRPr="000A1199" w:rsidRDefault="00400CDD" w:rsidP="000A1199">
      <w:pPr>
        <w:pStyle w:val="ListParagraph"/>
        <w:spacing w:after="0" w:line="360" w:lineRule="auto"/>
        <w:ind w:left="0" w:firstLine="436"/>
        <w:jc w:val="both"/>
        <w:rPr>
          <w:rFonts w:ascii="Times New Roman" w:hAnsi="Times New Roman" w:cs="Times New Roman"/>
          <w:color w:val="000000" w:themeColor="text1"/>
          <w:sz w:val="24"/>
          <w:szCs w:val="20"/>
        </w:rPr>
      </w:pPr>
      <w:r w:rsidRPr="00CB2C41">
        <w:rPr>
          <w:rFonts w:ascii="Times New Roman" w:hAnsi="Times New Roman" w:cs="Times New Roman"/>
          <w:color w:val="000000" w:themeColor="text1"/>
          <w:sz w:val="24"/>
          <w:szCs w:val="20"/>
        </w:rPr>
        <w:t xml:space="preserve">Dalam penelitian ini kuadran </w:t>
      </w:r>
      <w:r w:rsidRPr="00CB2C41">
        <w:rPr>
          <w:rFonts w:ascii="Times New Roman" w:hAnsi="Times New Roman" w:cs="Times New Roman"/>
          <w:i/>
          <w:color w:val="000000" w:themeColor="text1"/>
          <w:sz w:val="24"/>
          <w:szCs w:val="20"/>
        </w:rPr>
        <w:t xml:space="preserve">human relation model </w:t>
      </w:r>
      <w:r w:rsidRPr="00CB2C41">
        <w:rPr>
          <w:rFonts w:ascii="Times New Roman" w:hAnsi="Times New Roman" w:cs="Times New Roman"/>
          <w:color w:val="000000" w:themeColor="text1"/>
          <w:sz w:val="24"/>
          <w:szCs w:val="20"/>
        </w:rPr>
        <w:t>memberikan sumbangan efektif sebesar (12,6%) te</w:t>
      </w:r>
      <w:r w:rsidR="00536551">
        <w:rPr>
          <w:rFonts w:ascii="Times New Roman" w:hAnsi="Times New Roman" w:cs="Times New Roman"/>
          <w:color w:val="000000" w:themeColor="text1"/>
          <w:sz w:val="24"/>
          <w:szCs w:val="20"/>
        </w:rPr>
        <w:t>rhadap perilaku kerja inovatif.</w:t>
      </w:r>
      <w:r w:rsidR="000A1199">
        <w:rPr>
          <w:rFonts w:ascii="Times New Roman" w:hAnsi="Times New Roman" w:cs="Times New Roman"/>
          <w:color w:val="000000" w:themeColor="text1"/>
          <w:sz w:val="24"/>
          <w:szCs w:val="20"/>
        </w:rPr>
        <w:t xml:space="preserve"> </w:t>
      </w:r>
      <w:r w:rsidRPr="00CB2C41">
        <w:rPr>
          <w:rFonts w:ascii="Times New Roman" w:hAnsi="Times New Roman" w:cs="Times New Roman"/>
          <w:color w:val="000000" w:themeColor="text1"/>
          <w:sz w:val="24"/>
          <w:szCs w:val="20"/>
        </w:rPr>
        <w:t xml:space="preserve">Seluruh karyawan yang bekerja di </w:t>
      </w:r>
      <w:r w:rsidR="000A1199">
        <w:rPr>
          <w:rFonts w:ascii="Times New Roman" w:hAnsi="Times New Roman" w:cs="Times New Roman"/>
          <w:color w:val="000000" w:themeColor="text1"/>
          <w:sz w:val="24"/>
          <w:szCs w:val="20"/>
        </w:rPr>
        <w:t xml:space="preserve">LPT </w:t>
      </w:r>
      <w:r w:rsidRPr="00CB2C41">
        <w:rPr>
          <w:rFonts w:ascii="Times New Roman" w:hAnsi="Times New Roman" w:cs="Times New Roman"/>
          <w:color w:val="000000" w:themeColor="text1"/>
          <w:sz w:val="24"/>
          <w:szCs w:val="20"/>
        </w:rPr>
        <w:t xml:space="preserve">sering kali dilibatkan pada setiap pekerjaan. Tidak jarang mereka dilibatkan pada pekerjaan diluar dari bidang mereka yang seharusnya. Hal inilah yang membuat mereka memiliki berbagai pengalaman dibidang lainnya. </w:t>
      </w:r>
      <w:r w:rsidRPr="00CB2C41">
        <w:rPr>
          <w:rFonts w:ascii="Times New Roman" w:hAnsi="Times New Roman" w:cs="Times New Roman"/>
          <w:color w:val="000000" w:themeColor="text1"/>
          <w:sz w:val="24"/>
          <w:szCs w:val="24"/>
          <w:shd w:val="clear" w:color="auto" w:fill="FFFFFF"/>
        </w:rPr>
        <w:t>Pengalaman yang didapatkan karyawan dapat menjadi sumber pengetahuan, sehingga dapat menambah wawasan. Individu yang berwawasan luas dapat menciptakan kreatifitas dalam pekerjaannya. Menciptakan kreatifitas dalam lingkungan kerja merupakan bagian dari perilaku kerja inovatif.</w:t>
      </w:r>
    </w:p>
    <w:p w:rsidR="000A1199" w:rsidRDefault="00400CDD" w:rsidP="000A1199">
      <w:pPr>
        <w:pStyle w:val="ListParagraph"/>
        <w:spacing w:after="0" w:line="360" w:lineRule="auto"/>
        <w:ind w:left="0" w:firstLine="436"/>
        <w:jc w:val="both"/>
        <w:rPr>
          <w:rFonts w:ascii="Times New Roman" w:hAnsi="Times New Roman" w:cs="Times New Roman"/>
          <w:color w:val="000000" w:themeColor="text1"/>
          <w:sz w:val="24"/>
          <w:szCs w:val="20"/>
        </w:rPr>
      </w:pPr>
      <w:r w:rsidRPr="00CB2C41">
        <w:rPr>
          <w:rFonts w:ascii="Times New Roman" w:hAnsi="Times New Roman" w:cs="Times New Roman"/>
          <w:color w:val="000000" w:themeColor="text1"/>
          <w:sz w:val="24"/>
          <w:szCs w:val="20"/>
        </w:rPr>
        <w:t xml:space="preserve">Kuadran </w:t>
      </w:r>
      <w:r w:rsidRPr="00CB2C41">
        <w:rPr>
          <w:rFonts w:ascii="Times New Roman" w:hAnsi="Times New Roman" w:cs="Times New Roman"/>
          <w:i/>
          <w:color w:val="000000" w:themeColor="text1"/>
          <w:sz w:val="24"/>
          <w:szCs w:val="20"/>
        </w:rPr>
        <w:t>internal process model</w:t>
      </w:r>
      <w:r w:rsidRPr="00CB2C41">
        <w:rPr>
          <w:rFonts w:ascii="Times New Roman" w:hAnsi="Times New Roman" w:cs="Times New Roman"/>
          <w:color w:val="000000" w:themeColor="text1"/>
          <w:sz w:val="24"/>
          <w:szCs w:val="20"/>
        </w:rPr>
        <w:t xml:space="preserve"> memberikan sumbangan efektif sebesar (44,1%) terhadap perilaku kerja inovatif. Dalam penelitian ini, kuadran </w:t>
      </w:r>
      <w:r w:rsidRPr="00CB2C41">
        <w:rPr>
          <w:rFonts w:ascii="Times New Roman" w:hAnsi="Times New Roman" w:cs="Times New Roman"/>
          <w:i/>
          <w:color w:val="000000" w:themeColor="text1"/>
          <w:sz w:val="24"/>
          <w:szCs w:val="20"/>
        </w:rPr>
        <w:t xml:space="preserve">internal process model </w:t>
      </w:r>
      <w:r w:rsidRPr="00CB2C41">
        <w:rPr>
          <w:rFonts w:ascii="Times New Roman" w:hAnsi="Times New Roman" w:cs="Times New Roman"/>
          <w:color w:val="000000" w:themeColor="text1"/>
          <w:sz w:val="24"/>
          <w:szCs w:val="20"/>
        </w:rPr>
        <w:t>menjadi penyumbang terbesar te</w:t>
      </w:r>
      <w:r w:rsidR="00A75E6C">
        <w:rPr>
          <w:rFonts w:ascii="Times New Roman" w:hAnsi="Times New Roman" w:cs="Times New Roman"/>
          <w:color w:val="000000" w:themeColor="text1"/>
          <w:sz w:val="24"/>
          <w:szCs w:val="20"/>
        </w:rPr>
        <w:t>rhadap perilaku kerja inovatif.</w:t>
      </w:r>
    </w:p>
    <w:p w:rsidR="00400CDD" w:rsidRPr="000A1199" w:rsidRDefault="00400CDD" w:rsidP="000A1199">
      <w:pPr>
        <w:pStyle w:val="ListParagraph"/>
        <w:spacing w:after="0" w:line="360" w:lineRule="auto"/>
        <w:ind w:left="0" w:firstLine="436"/>
        <w:jc w:val="both"/>
        <w:rPr>
          <w:rFonts w:ascii="Times New Roman" w:hAnsi="Times New Roman" w:cs="Times New Roman"/>
          <w:color w:val="000000" w:themeColor="text1"/>
          <w:sz w:val="24"/>
          <w:szCs w:val="20"/>
        </w:rPr>
      </w:pPr>
      <w:r w:rsidRPr="00CB2C41">
        <w:rPr>
          <w:rFonts w:ascii="Times New Roman" w:hAnsi="Times New Roman" w:cs="Times New Roman"/>
          <w:bCs/>
          <w:iCs/>
          <w:color w:val="000000" w:themeColor="text1"/>
          <w:sz w:val="24"/>
          <w:szCs w:val="24"/>
        </w:rPr>
        <w:t xml:space="preserve">Menurut </w:t>
      </w:r>
      <w:r w:rsidRPr="00CB2C41">
        <w:rPr>
          <w:rFonts w:ascii="Times New Roman" w:hAnsi="Times New Roman" w:cs="Times New Roman"/>
          <w:bCs/>
          <w:color w:val="000000" w:themeColor="text1"/>
          <w:sz w:val="24"/>
          <w:szCs w:val="24"/>
        </w:rPr>
        <w:t xml:space="preserve">Schwartz (dalam Helmi &amp; Adhitama, 2010) tradisi, konformitas dan rasa aman merupakan hal-hal yang berkaitan </w:t>
      </w:r>
      <w:r w:rsidRPr="00CB2C41">
        <w:rPr>
          <w:rFonts w:ascii="Times New Roman" w:hAnsi="Times New Roman" w:cs="Times New Roman"/>
          <w:bCs/>
          <w:color w:val="000000" w:themeColor="text1"/>
          <w:sz w:val="24"/>
          <w:szCs w:val="24"/>
        </w:rPr>
        <w:t>dengan konservasi. Konservasi merupakan upaya memelihara apa yang kita miliki, namun secara bijaksana. Karyawan dengan tingkat nilai konservasi tinggi cenderung untuk menolak adanya gangguan terhadap aturan dan tatanan sosial yang telah ditetapkan atau sudah menjadi tradisi, bertindak berdasarkan aturan sosial mereka dan menyesuaikan dengan harapan serta menyukai kesopanan dan keharmonisan dalam hubungan interpersonal.</w:t>
      </w:r>
    </w:p>
    <w:p w:rsidR="00A75E6C" w:rsidRDefault="00400CDD" w:rsidP="000A1199">
      <w:pPr>
        <w:pStyle w:val="ListParagraph"/>
        <w:spacing w:after="0" w:line="360" w:lineRule="auto"/>
        <w:ind w:left="0" w:firstLine="425"/>
        <w:jc w:val="both"/>
        <w:rPr>
          <w:rFonts w:ascii="Times New Roman" w:hAnsi="Times New Roman" w:cs="Times New Roman"/>
          <w:color w:val="000000" w:themeColor="text1"/>
          <w:sz w:val="24"/>
          <w:szCs w:val="20"/>
        </w:rPr>
      </w:pPr>
      <w:r w:rsidRPr="00CB2C41">
        <w:rPr>
          <w:rFonts w:ascii="Times New Roman" w:hAnsi="Times New Roman" w:cs="Times New Roman"/>
          <w:color w:val="000000" w:themeColor="text1"/>
          <w:sz w:val="24"/>
          <w:szCs w:val="20"/>
        </w:rPr>
        <w:t xml:space="preserve">Kuadran </w:t>
      </w:r>
      <w:r w:rsidRPr="00CB2C41">
        <w:rPr>
          <w:rFonts w:ascii="Times New Roman" w:hAnsi="Times New Roman" w:cs="Times New Roman"/>
          <w:i/>
          <w:color w:val="000000" w:themeColor="text1"/>
          <w:sz w:val="24"/>
          <w:szCs w:val="20"/>
        </w:rPr>
        <w:t>rational goal model</w:t>
      </w:r>
      <w:r w:rsidRPr="00CB2C41">
        <w:rPr>
          <w:rFonts w:ascii="Times New Roman" w:hAnsi="Times New Roman" w:cs="Times New Roman"/>
          <w:color w:val="000000" w:themeColor="text1"/>
          <w:sz w:val="24"/>
          <w:szCs w:val="20"/>
        </w:rPr>
        <w:t xml:space="preserve"> memberikan sumbangan efektif sebesar (22,2%) te</w:t>
      </w:r>
      <w:r w:rsidR="00A75E6C">
        <w:rPr>
          <w:rFonts w:ascii="Times New Roman" w:hAnsi="Times New Roman" w:cs="Times New Roman"/>
          <w:color w:val="000000" w:themeColor="text1"/>
          <w:sz w:val="24"/>
          <w:szCs w:val="20"/>
        </w:rPr>
        <w:t>rhadap perilaku kerja inovatif.</w:t>
      </w:r>
      <w:r w:rsidR="000A1199">
        <w:rPr>
          <w:rFonts w:ascii="Times New Roman" w:hAnsi="Times New Roman" w:cs="Times New Roman"/>
          <w:color w:val="000000" w:themeColor="text1"/>
          <w:sz w:val="24"/>
          <w:szCs w:val="20"/>
        </w:rPr>
        <w:t xml:space="preserve"> </w:t>
      </w:r>
      <w:r w:rsidRPr="00CB2C41">
        <w:rPr>
          <w:rFonts w:ascii="Times New Roman" w:hAnsi="Times New Roman" w:cs="Times New Roman"/>
          <w:color w:val="000000" w:themeColor="text1"/>
          <w:sz w:val="24"/>
          <w:szCs w:val="20"/>
        </w:rPr>
        <w:t>Perilaku kerja inovatif dapat terjadi apabila karyawan dihadapkan dengan suatu kondisi pekerjaan harus mencapai target, sehingga karyawan juga harus mencari solusi agar target bisa tercapai. Ketika karyawan menemukan solusi untuk pencapaian target pekerjaannya, maka disitulah perilaku kerja inovatif akan terjadi. Saat karyawan mencapai target, maka dapat dipastikan bahwa produktivitas juga akan semakin meningkat dan tujuan organisasi dapat tercapai.</w:t>
      </w:r>
    </w:p>
    <w:p w:rsidR="00400CDD" w:rsidRPr="00CB2C41" w:rsidRDefault="00400CDD" w:rsidP="00400CDD">
      <w:pPr>
        <w:pStyle w:val="ListParagraph"/>
        <w:spacing w:after="0" w:line="360" w:lineRule="auto"/>
        <w:ind w:left="0" w:firstLine="425"/>
        <w:jc w:val="both"/>
        <w:rPr>
          <w:rFonts w:ascii="Times New Roman" w:hAnsi="Times New Roman" w:cs="Times New Roman"/>
          <w:color w:val="000000" w:themeColor="text1"/>
          <w:sz w:val="24"/>
          <w:szCs w:val="20"/>
        </w:rPr>
      </w:pPr>
      <w:r w:rsidRPr="00CB2C41">
        <w:rPr>
          <w:rFonts w:ascii="Times New Roman" w:hAnsi="Times New Roman" w:cs="Times New Roman"/>
          <w:color w:val="000000" w:themeColor="text1"/>
          <w:sz w:val="24"/>
          <w:szCs w:val="20"/>
        </w:rPr>
        <w:t xml:space="preserve">Terdapat perbedaan pada hasil penelitian ini dengan penelitian sebelumnya. Pada penelitian sebelumnya kuadran </w:t>
      </w:r>
      <w:r w:rsidRPr="00CB2C41">
        <w:rPr>
          <w:rFonts w:ascii="Times New Roman" w:hAnsi="Times New Roman" w:cs="Times New Roman"/>
          <w:i/>
          <w:color w:val="000000" w:themeColor="text1"/>
          <w:sz w:val="24"/>
          <w:szCs w:val="20"/>
        </w:rPr>
        <w:t xml:space="preserve">open system model </w:t>
      </w:r>
      <w:r w:rsidRPr="00CB2C41">
        <w:rPr>
          <w:rFonts w:ascii="Times New Roman" w:hAnsi="Times New Roman" w:cs="Times New Roman"/>
          <w:color w:val="000000" w:themeColor="text1"/>
          <w:sz w:val="24"/>
          <w:szCs w:val="20"/>
        </w:rPr>
        <w:t xml:space="preserve">merupakan salah satu kuadran yang berpengaruh besar terhadap perilaku </w:t>
      </w:r>
      <w:r w:rsidRPr="00CB2C41">
        <w:rPr>
          <w:rFonts w:ascii="Times New Roman" w:hAnsi="Times New Roman" w:cs="Times New Roman"/>
          <w:color w:val="000000" w:themeColor="text1"/>
          <w:sz w:val="24"/>
          <w:szCs w:val="20"/>
        </w:rPr>
        <w:lastRenderedPageBreak/>
        <w:t xml:space="preserve">kerja inovatif. Pada penelitian Octara dan Salendu (2013) kuadran </w:t>
      </w:r>
      <w:r w:rsidRPr="00CB2C41">
        <w:rPr>
          <w:rFonts w:ascii="Times New Roman" w:hAnsi="Times New Roman" w:cs="Times New Roman"/>
          <w:i/>
          <w:color w:val="000000" w:themeColor="text1"/>
          <w:sz w:val="24"/>
          <w:szCs w:val="20"/>
        </w:rPr>
        <w:t xml:space="preserve">open system model </w:t>
      </w:r>
      <w:r w:rsidRPr="00CB2C41">
        <w:rPr>
          <w:rFonts w:ascii="Times New Roman" w:hAnsi="Times New Roman" w:cs="Times New Roman"/>
          <w:color w:val="000000" w:themeColor="text1"/>
          <w:sz w:val="24"/>
          <w:szCs w:val="20"/>
        </w:rPr>
        <w:t xml:space="preserve">memberikan sumbangan terbesar terhadap perilaku kerja inovatif, jika dibandingkan dengan kuadran lainnya. Hal ini dikarenakan secara tidak langsung kuadran </w:t>
      </w:r>
      <w:r w:rsidRPr="00CB2C41">
        <w:rPr>
          <w:rFonts w:ascii="Times New Roman" w:hAnsi="Times New Roman" w:cs="Times New Roman"/>
          <w:i/>
          <w:color w:val="000000" w:themeColor="text1"/>
          <w:sz w:val="24"/>
          <w:szCs w:val="20"/>
        </w:rPr>
        <w:t xml:space="preserve">open system model </w:t>
      </w:r>
      <w:r w:rsidRPr="00CB2C41">
        <w:rPr>
          <w:rFonts w:ascii="Times New Roman" w:hAnsi="Times New Roman" w:cs="Times New Roman"/>
          <w:color w:val="000000" w:themeColor="text1"/>
          <w:sz w:val="24"/>
          <w:szCs w:val="20"/>
        </w:rPr>
        <w:t>terkait langsung dengan perilaku kerja inovatif.</w:t>
      </w:r>
    </w:p>
    <w:p w:rsidR="00A75E6C" w:rsidRDefault="00400CDD" w:rsidP="00400CDD">
      <w:pPr>
        <w:pStyle w:val="ListParagraph"/>
        <w:spacing w:after="0" w:line="360" w:lineRule="auto"/>
        <w:ind w:left="0" w:firstLine="425"/>
        <w:jc w:val="both"/>
        <w:rPr>
          <w:rFonts w:ascii="Times New Roman" w:hAnsi="Times New Roman" w:cs="Times New Roman"/>
          <w:color w:val="000000" w:themeColor="text1"/>
          <w:sz w:val="24"/>
          <w:szCs w:val="20"/>
        </w:rPr>
      </w:pPr>
      <w:r w:rsidRPr="00CB2C41">
        <w:rPr>
          <w:rFonts w:ascii="Times New Roman" w:hAnsi="Times New Roman" w:cs="Times New Roman"/>
          <w:bCs/>
          <w:color w:val="000000" w:themeColor="text1"/>
          <w:sz w:val="24"/>
          <w:szCs w:val="24"/>
        </w:rPr>
        <w:t xml:space="preserve">Dalam penelitian ini, kuadran </w:t>
      </w:r>
      <w:r w:rsidRPr="00CB2C41">
        <w:rPr>
          <w:rFonts w:ascii="Times New Roman" w:hAnsi="Times New Roman" w:cs="Times New Roman"/>
          <w:i/>
          <w:color w:val="000000" w:themeColor="text1"/>
          <w:sz w:val="24"/>
          <w:szCs w:val="20"/>
        </w:rPr>
        <w:t xml:space="preserve">open system model </w:t>
      </w:r>
      <w:r w:rsidRPr="00CB2C41">
        <w:rPr>
          <w:rFonts w:ascii="Times New Roman" w:hAnsi="Times New Roman" w:cs="Times New Roman"/>
          <w:color w:val="000000" w:themeColor="text1"/>
          <w:sz w:val="24"/>
          <w:szCs w:val="20"/>
        </w:rPr>
        <w:t xml:space="preserve">tidak berpengaruh terhadap perilaku kerja inovatif. Hal ini </w:t>
      </w:r>
      <w:r w:rsidRPr="00CB2C41">
        <w:rPr>
          <w:rFonts w:ascii="Times New Roman" w:hAnsi="Times New Roman" w:cs="Times New Roman"/>
          <w:bCs/>
          <w:color w:val="000000" w:themeColor="text1"/>
          <w:sz w:val="24"/>
          <w:szCs w:val="24"/>
        </w:rPr>
        <w:t xml:space="preserve">diperkirakan karena perusahaan belum siap untuk menerima perubahan sehingga kuadran </w:t>
      </w:r>
      <w:r w:rsidRPr="00CB2C41">
        <w:rPr>
          <w:rFonts w:ascii="Times New Roman" w:hAnsi="Times New Roman" w:cs="Times New Roman"/>
          <w:i/>
          <w:color w:val="000000" w:themeColor="text1"/>
          <w:sz w:val="24"/>
          <w:szCs w:val="20"/>
        </w:rPr>
        <w:t xml:space="preserve">open system model </w:t>
      </w:r>
      <w:r w:rsidRPr="00CB2C41">
        <w:rPr>
          <w:rFonts w:ascii="Times New Roman" w:hAnsi="Times New Roman" w:cs="Times New Roman"/>
          <w:color w:val="000000" w:themeColor="text1"/>
          <w:sz w:val="24"/>
          <w:szCs w:val="20"/>
        </w:rPr>
        <w:t>tidak berpengaruh te</w:t>
      </w:r>
      <w:r w:rsidR="00A75E6C">
        <w:rPr>
          <w:rFonts w:ascii="Times New Roman" w:hAnsi="Times New Roman" w:cs="Times New Roman"/>
          <w:color w:val="000000" w:themeColor="text1"/>
          <w:sz w:val="24"/>
          <w:szCs w:val="20"/>
        </w:rPr>
        <w:t>rhadap perilaku kerja inovatif.</w:t>
      </w:r>
    </w:p>
    <w:p w:rsidR="00A75E6C" w:rsidRDefault="00400CDD" w:rsidP="00400CDD">
      <w:pPr>
        <w:pStyle w:val="ListParagraph"/>
        <w:spacing w:after="0" w:line="360" w:lineRule="auto"/>
        <w:ind w:left="0" w:firstLine="425"/>
        <w:jc w:val="both"/>
        <w:rPr>
          <w:rFonts w:ascii="Times New Roman" w:hAnsi="Times New Roman" w:cs="Times New Roman"/>
          <w:bCs/>
          <w:color w:val="000000" w:themeColor="text1"/>
          <w:sz w:val="24"/>
          <w:szCs w:val="24"/>
        </w:rPr>
      </w:pPr>
      <w:r w:rsidRPr="00CB2C41">
        <w:rPr>
          <w:rFonts w:ascii="Times New Roman" w:hAnsi="Times New Roman" w:cs="Times New Roman"/>
          <w:color w:val="000000" w:themeColor="text1"/>
          <w:sz w:val="24"/>
          <w:szCs w:val="20"/>
        </w:rPr>
        <w:t xml:space="preserve">Tingginya pengaruh kuadran </w:t>
      </w:r>
      <w:r w:rsidRPr="00CB2C41">
        <w:rPr>
          <w:rFonts w:ascii="Times New Roman" w:hAnsi="Times New Roman" w:cs="Times New Roman"/>
          <w:i/>
          <w:color w:val="000000" w:themeColor="text1"/>
          <w:sz w:val="24"/>
          <w:szCs w:val="20"/>
        </w:rPr>
        <w:t>internal process model</w:t>
      </w:r>
      <w:r w:rsidRPr="00CB2C41">
        <w:rPr>
          <w:rFonts w:ascii="Times New Roman" w:hAnsi="Times New Roman" w:cs="Times New Roman"/>
          <w:color w:val="000000" w:themeColor="text1"/>
          <w:sz w:val="24"/>
          <w:szCs w:val="20"/>
        </w:rPr>
        <w:t xml:space="preserve"> terhadap perilaku kerja inovatif, juga menjadi salah satu penyebab tidak berpengaruhnya kuadran </w:t>
      </w:r>
      <w:r w:rsidRPr="00CB2C41">
        <w:rPr>
          <w:rFonts w:ascii="Times New Roman" w:hAnsi="Times New Roman" w:cs="Times New Roman"/>
          <w:i/>
          <w:color w:val="000000" w:themeColor="text1"/>
          <w:sz w:val="24"/>
          <w:szCs w:val="20"/>
        </w:rPr>
        <w:t>open system model</w:t>
      </w:r>
      <w:r w:rsidRPr="00CB2C41">
        <w:rPr>
          <w:rFonts w:ascii="Times New Roman" w:hAnsi="Times New Roman" w:cs="Times New Roman"/>
          <w:color w:val="000000" w:themeColor="text1"/>
          <w:sz w:val="24"/>
          <w:szCs w:val="20"/>
        </w:rPr>
        <w:t xml:space="preserve"> terhadap perilaku kerja inovatif. Hal ini dikarenakan kuadran </w:t>
      </w:r>
      <w:r w:rsidRPr="00CB2C41">
        <w:rPr>
          <w:rFonts w:ascii="Times New Roman" w:hAnsi="Times New Roman" w:cs="Times New Roman"/>
          <w:i/>
          <w:color w:val="000000" w:themeColor="text1"/>
          <w:sz w:val="24"/>
          <w:szCs w:val="20"/>
        </w:rPr>
        <w:t>internal process model</w:t>
      </w:r>
      <w:r w:rsidRPr="00CB2C41">
        <w:rPr>
          <w:rFonts w:ascii="Times New Roman" w:hAnsi="Times New Roman" w:cs="Times New Roman"/>
          <w:color w:val="000000" w:themeColor="text1"/>
          <w:sz w:val="24"/>
          <w:szCs w:val="20"/>
        </w:rPr>
        <w:t xml:space="preserve"> mencakup </w:t>
      </w:r>
      <w:r w:rsidRPr="00CB2C41">
        <w:rPr>
          <w:rFonts w:ascii="Times New Roman" w:hAnsi="Times New Roman" w:cs="Times New Roman"/>
          <w:bCs/>
          <w:iCs/>
          <w:color w:val="000000" w:themeColor="text1"/>
          <w:sz w:val="24"/>
          <w:szCs w:val="24"/>
        </w:rPr>
        <w:t xml:space="preserve">cara melakukan sesuatu dengan nilai-nilai yang telah tertanam di perusahaan, </w:t>
      </w:r>
      <w:r w:rsidRPr="00CB2C41">
        <w:rPr>
          <w:rFonts w:ascii="Times New Roman" w:hAnsi="Times New Roman" w:cs="Times New Roman"/>
          <w:bCs/>
          <w:color w:val="000000" w:themeColor="text1"/>
          <w:sz w:val="24"/>
          <w:szCs w:val="24"/>
        </w:rPr>
        <w:t>aturan-aturan dan prosedur formal yang ada di perusahaan. Sehingga perusahaan cenderung kaku dalam menerima perubahan-p</w:t>
      </w:r>
      <w:r w:rsidR="00A75E6C">
        <w:rPr>
          <w:rFonts w:ascii="Times New Roman" w:hAnsi="Times New Roman" w:cs="Times New Roman"/>
          <w:bCs/>
          <w:color w:val="000000" w:themeColor="text1"/>
          <w:sz w:val="24"/>
          <w:szCs w:val="24"/>
        </w:rPr>
        <w:t>erubahan yang ada disekitarnya.</w:t>
      </w:r>
    </w:p>
    <w:p w:rsidR="00A75E6C" w:rsidRDefault="00400CDD" w:rsidP="000A1199">
      <w:pPr>
        <w:pStyle w:val="ListParagraph"/>
        <w:spacing w:after="0" w:line="360" w:lineRule="auto"/>
        <w:ind w:left="0" w:firstLine="425"/>
        <w:jc w:val="both"/>
        <w:rPr>
          <w:rFonts w:ascii="Times New Roman" w:hAnsi="Times New Roman" w:cs="Times New Roman"/>
          <w:bCs/>
          <w:color w:val="000000" w:themeColor="text1"/>
          <w:sz w:val="24"/>
          <w:szCs w:val="24"/>
        </w:rPr>
      </w:pPr>
      <w:r w:rsidRPr="00CB2C41">
        <w:rPr>
          <w:rFonts w:ascii="Times New Roman" w:hAnsi="Times New Roman" w:cs="Times New Roman"/>
          <w:bCs/>
          <w:color w:val="000000" w:themeColor="text1"/>
          <w:sz w:val="24"/>
          <w:szCs w:val="24"/>
        </w:rPr>
        <w:t xml:space="preserve">Hal inilah yang mengakibatkan kuadran </w:t>
      </w:r>
      <w:r w:rsidRPr="00CB2C41">
        <w:rPr>
          <w:rFonts w:ascii="Times New Roman" w:hAnsi="Times New Roman" w:cs="Times New Roman"/>
          <w:bCs/>
          <w:i/>
          <w:color w:val="000000" w:themeColor="text1"/>
          <w:sz w:val="24"/>
          <w:szCs w:val="24"/>
        </w:rPr>
        <w:t>open system model</w:t>
      </w:r>
      <w:r w:rsidRPr="00CB2C41">
        <w:rPr>
          <w:rFonts w:ascii="Times New Roman" w:hAnsi="Times New Roman" w:cs="Times New Roman"/>
          <w:bCs/>
          <w:color w:val="000000" w:themeColor="text1"/>
          <w:sz w:val="24"/>
          <w:szCs w:val="24"/>
        </w:rPr>
        <w:t xml:space="preserve"> tidak berpengaruh terhadap perilaku kerja inovatif karyawan </w:t>
      </w:r>
      <w:r w:rsidRPr="00CB2C41">
        <w:rPr>
          <w:rFonts w:ascii="Times New Roman" w:hAnsi="Times New Roman" w:cs="Times New Roman"/>
          <w:bCs/>
          <w:color w:val="000000" w:themeColor="text1"/>
          <w:sz w:val="24"/>
          <w:szCs w:val="24"/>
        </w:rPr>
        <w:t>lembaga penyiaran televisi swasta yang ada di provinsi Kalimantan Timur.</w:t>
      </w:r>
    </w:p>
    <w:p w:rsidR="000A1199" w:rsidRPr="000A1199" w:rsidRDefault="000A1199" w:rsidP="000A1199">
      <w:pPr>
        <w:pStyle w:val="ListParagraph"/>
        <w:spacing w:after="0" w:line="240" w:lineRule="auto"/>
        <w:ind w:left="0" w:firstLine="425"/>
        <w:jc w:val="both"/>
        <w:rPr>
          <w:rFonts w:ascii="Times New Roman" w:hAnsi="Times New Roman" w:cs="Times New Roman"/>
          <w:bCs/>
          <w:color w:val="000000" w:themeColor="text1"/>
          <w:sz w:val="24"/>
          <w:szCs w:val="24"/>
        </w:rPr>
      </w:pPr>
    </w:p>
    <w:p w:rsidR="00875D4F" w:rsidRDefault="00A75E6C" w:rsidP="00875D4F">
      <w:pPr>
        <w:pStyle w:val="ListParagraph"/>
        <w:spacing w:after="0" w:line="360" w:lineRule="auto"/>
        <w:ind w:left="0"/>
        <w:jc w:val="center"/>
        <w:rPr>
          <w:rFonts w:ascii="Times New Roman" w:hAnsi="Times New Roman" w:cs="Times New Roman"/>
          <w:b/>
          <w:bCs/>
          <w:color w:val="000000" w:themeColor="text1"/>
          <w:sz w:val="24"/>
          <w:szCs w:val="24"/>
        </w:rPr>
      </w:pPr>
      <w:r w:rsidRPr="00A75E6C">
        <w:rPr>
          <w:rFonts w:ascii="Times New Roman" w:hAnsi="Times New Roman" w:cs="Times New Roman"/>
          <w:b/>
          <w:bCs/>
          <w:color w:val="000000" w:themeColor="text1"/>
          <w:sz w:val="24"/>
          <w:szCs w:val="24"/>
        </w:rPr>
        <w:t>KESIMPULAN</w:t>
      </w:r>
    </w:p>
    <w:p w:rsidR="00A75E6C" w:rsidRPr="00875D4F" w:rsidRDefault="00A75E6C" w:rsidP="00875D4F">
      <w:pPr>
        <w:pStyle w:val="ListParagraph"/>
        <w:spacing w:after="0" w:line="360" w:lineRule="auto"/>
        <w:ind w:left="0"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Dalam penelitian ini</w:t>
      </w:r>
      <w:r w:rsidRPr="00CB2C41">
        <w:rPr>
          <w:rFonts w:ascii="Times New Roman" w:hAnsi="Times New Roman" w:cs="Times New Roman"/>
          <w:bCs/>
          <w:color w:val="000000" w:themeColor="text1"/>
          <w:sz w:val="24"/>
          <w:szCs w:val="24"/>
        </w:rPr>
        <w:t xml:space="preserve"> menunjukkan bahwa terdapat tiga kuadran iklim organisasi yang berpengaruh terhadap perilaku kerja inovatif, yaitu </w:t>
      </w:r>
      <w:r w:rsidRPr="00CB2C41">
        <w:rPr>
          <w:rFonts w:ascii="Times New Roman" w:hAnsi="Times New Roman" w:cs="Times New Roman"/>
          <w:i/>
          <w:color w:val="000000" w:themeColor="text1"/>
          <w:sz w:val="24"/>
          <w:szCs w:val="24"/>
        </w:rPr>
        <w:t>human relation model</w:t>
      </w:r>
      <w:r w:rsidRPr="00CB2C41">
        <w:rPr>
          <w:rFonts w:ascii="Times New Roman" w:hAnsi="Times New Roman" w:cs="Times New Roman"/>
          <w:color w:val="000000" w:themeColor="text1"/>
          <w:sz w:val="24"/>
          <w:szCs w:val="24"/>
        </w:rPr>
        <w:t xml:space="preserve"> (HRM), </w:t>
      </w:r>
      <w:r w:rsidRPr="00CB2C41">
        <w:rPr>
          <w:rFonts w:ascii="Times New Roman" w:hAnsi="Times New Roman" w:cs="Times New Roman"/>
          <w:i/>
          <w:color w:val="000000" w:themeColor="text1"/>
          <w:sz w:val="24"/>
          <w:szCs w:val="24"/>
        </w:rPr>
        <w:t>internal process model</w:t>
      </w:r>
      <w:r w:rsidRPr="00CB2C41">
        <w:rPr>
          <w:rFonts w:ascii="Times New Roman" w:hAnsi="Times New Roman" w:cs="Times New Roman"/>
          <w:color w:val="000000" w:themeColor="text1"/>
          <w:sz w:val="24"/>
          <w:szCs w:val="24"/>
        </w:rPr>
        <w:t xml:space="preserve"> (IPM) dan </w:t>
      </w:r>
      <w:r w:rsidRPr="00CB2C41">
        <w:rPr>
          <w:rFonts w:ascii="Times New Roman" w:hAnsi="Times New Roman" w:cs="Times New Roman"/>
          <w:i/>
          <w:color w:val="000000" w:themeColor="text1"/>
          <w:sz w:val="24"/>
          <w:szCs w:val="24"/>
        </w:rPr>
        <w:t>rational goal model</w:t>
      </w:r>
      <w:r w:rsidRPr="00CB2C41">
        <w:rPr>
          <w:rFonts w:ascii="Times New Roman" w:hAnsi="Times New Roman" w:cs="Times New Roman"/>
          <w:color w:val="000000" w:themeColor="text1"/>
          <w:sz w:val="24"/>
          <w:szCs w:val="24"/>
        </w:rPr>
        <w:t xml:space="preserve"> (RG</w:t>
      </w:r>
      <w:r w:rsidR="00875D4F">
        <w:rPr>
          <w:rFonts w:ascii="Times New Roman" w:hAnsi="Times New Roman" w:cs="Times New Roman"/>
          <w:color w:val="000000" w:themeColor="text1"/>
          <w:sz w:val="24"/>
          <w:szCs w:val="24"/>
        </w:rPr>
        <w:t xml:space="preserve">M). Kuadran </w:t>
      </w:r>
      <w:r w:rsidRPr="00CB2C41">
        <w:rPr>
          <w:rFonts w:ascii="Times New Roman" w:hAnsi="Times New Roman" w:cs="Times New Roman"/>
          <w:i/>
          <w:color w:val="000000" w:themeColor="text1"/>
          <w:sz w:val="24"/>
          <w:szCs w:val="24"/>
        </w:rPr>
        <w:t>open system model</w:t>
      </w:r>
      <w:r w:rsidRPr="00CB2C41">
        <w:rPr>
          <w:rFonts w:ascii="Times New Roman" w:hAnsi="Times New Roman" w:cs="Times New Roman"/>
          <w:color w:val="000000" w:themeColor="text1"/>
          <w:sz w:val="24"/>
          <w:szCs w:val="24"/>
        </w:rPr>
        <w:t xml:space="preserve"> (OSM) tidak berpengaruh terhadap perilaku kerja inovatif.</w:t>
      </w:r>
      <w:r w:rsidR="00875D4F">
        <w:rPr>
          <w:rFonts w:ascii="Times New Roman" w:hAnsi="Times New Roman" w:cs="Times New Roman"/>
          <w:color w:val="000000" w:themeColor="text1"/>
          <w:sz w:val="24"/>
          <w:szCs w:val="24"/>
        </w:rPr>
        <w:t xml:space="preserve"> Kuadran </w:t>
      </w:r>
      <w:r w:rsidR="00875D4F" w:rsidRPr="00CB2C41">
        <w:rPr>
          <w:rFonts w:ascii="Times New Roman" w:hAnsi="Times New Roman" w:cs="Times New Roman"/>
          <w:i/>
          <w:color w:val="000000" w:themeColor="text1"/>
          <w:sz w:val="24"/>
          <w:szCs w:val="24"/>
        </w:rPr>
        <w:t>internal process model</w:t>
      </w:r>
      <w:r w:rsidR="00875D4F" w:rsidRPr="00CB2C41">
        <w:rPr>
          <w:rFonts w:ascii="Times New Roman" w:hAnsi="Times New Roman" w:cs="Times New Roman"/>
          <w:color w:val="000000" w:themeColor="text1"/>
          <w:sz w:val="24"/>
          <w:szCs w:val="24"/>
        </w:rPr>
        <w:t xml:space="preserve"> (IPM)</w:t>
      </w:r>
      <w:r w:rsidR="00875D4F">
        <w:rPr>
          <w:rFonts w:ascii="Times New Roman" w:hAnsi="Times New Roman" w:cs="Times New Roman"/>
          <w:color w:val="000000" w:themeColor="text1"/>
          <w:sz w:val="24"/>
          <w:szCs w:val="24"/>
        </w:rPr>
        <w:t xml:space="preserve"> menjadi penyumbang terbesar terhadap perilaku kerja inovatif.</w:t>
      </w:r>
    </w:p>
    <w:p w:rsidR="00400CDD" w:rsidRDefault="00A75E6C" w:rsidP="000A1199">
      <w:pPr>
        <w:pStyle w:val="ListParagraph"/>
        <w:spacing w:after="0" w:line="360" w:lineRule="auto"/>
        <w:ind w:left="0" w:firstLine="425"/>
        <w:jc w:val="both"/>
        <w:rPr>
          <w:rFonts w:ascii="Times New Roman" w:hAnsi="Times New Roman" w:cs="Times New Roman"/>
          <w:bCs/>
          <w:color w:val="000000" w:themeColor="text1"/>
          <w:sz w:val="24"/>
          <w:szCs w:val="24"/>
        </w:rPr>
      </w:pPr>
      <w:r w:rsidRPr="00CB2C41">
        <w:rPr>
          <w:rFonts w:ascii="Times New Roman" w:hAnsi="Times New Roman" w:cs="Times New Roman"/>
          <w:color w:val="000000" w:themeColor="text1"/>
          <w:sz w:val="24"/>
          <w:szCs w:val="24"/>
          <w:shd w:val="clear" w:color="auto" w:fill="FFFFFF"/>
        </w:rPr>
        <w:t>D</w:t>
      </w:r>
      <w:r w:rsidR="00400CDD" w:rsidRPr="00CB2C41">
        <w:rPr>
          <w:rFonts w:ascii="Times New Roman" w:hAnsi="Times New Roman" w:cs="Times New Roman"/>
          <w:color w:val="000000" w:themeColor="text1"/>
          <w:sz w:val="24"/>
          <w:szCs w:val="24"/>
          <w:shd w:val="clear" w:color="auto" w:fill="FFFFFF"/>
        </w:rPr>
        <w:t>apat disimpulkan bahwa semakin baik dan positif iklim organisasi maka semakin tinggi perilaku kerja inovatif. Sebaliknya semakin buruk dan negatif iklim organisasi maka semakin rendah perilaku kerja inovatif.</w:t>
      </w:r>
      <w:r w:rsidR="000A1199">
        <w:rPr>
          <w:rFonts w:ascii="Times New Roman" w:hAnsi="Times New Roman" w:cs="Times New Roman"/>
          <w:color w:val="000000" w:themeColor="text1"/>
          <w:sz w:val="24"/>
          <w:szCs w:val="20"/>
        </w:rPr>
        <w:t xml:space="preserve"> </w:t>
      </w:r>
      <w:r w:rsidR="00400CDD" w:rsidRPr="00CB2C41">
        <w:rPr>
          <w:rFonts w:ascii="Times New Roman" w:hAnsi="Times New Roman" w:cs="Times New Roman"/>
          <w:color w:val="000000" w:themeColor="text1"/>
          <w:sz w:val="24"/>
          <w:szCs w:val="24"/>
          <w:shd w:val="clear" w:color="auto" w:fill="FFFFFF"/>
        </w:rPr>
        <w:t xml:space="preserve">Dalam penelitian ini </w:t>
      </w:r>
      <w:r w:rsidR="00875D4F">
        <w:rPr>
          <w:rFonts w:ascii="Times New Roman" w:hAnsi="Times New Roman" w:cs="Times New Roman"/>
          <w:color w:val="000000" w:themeColor="text1"/>
          <w:sz w:val="24"/>
          <w:szCs w:val="24"/>
          <w:shd w:val="clear" w:color="auto" w:fill="FFFFFF"/>
        </w:rPr>
        <w:t xml:space="preserve">juga </w:t>
      </w:r>
      <w:r w:rsidR="00400CDD" w:rsidRPr="00CB2C41">
        <w:rPr>
          <w:rFonts w:ascii="Times New Roman" w:hAnsi="Times New Roman" w:cs="Times New Roman"/>
          <w:color w:val="000000" w:themeColor="text1"/>
          <w:sz w:val="24"/>
          <w:szCs w:val="24"/>
          <w:shd w:val="clear" w:color="auto" w:fill="FFFFFF"/>
        </w:rPr>
        <w:t xml:space="preserve">mengungkapkan bahwa iklim organisasi memberikan pengaruh sebesar </w:t>
      </w:r>
      <w:r w:rsidR="00400CDD" w:rsidRPr="00CB2C41">
        <w:rPr>
          <w:rFonts w:ascii="Times New Roman" w:hAnsi="Times New Roman" w:cs="Times New Roman"/>
          <w:bCs/>
          <w:color w:val="000000" w:themeColor="text1"/>
          <w:sz w:val="24"/>
          <w:szCs w:val="24"/>
        </w:rPr>
        <w:t>(59,3%) terhadap perilaku kerja inovatif karyawan lembaga penyiaran televisi swasta. Artinya sisanya sebesar (41,7%) merupakan faktor lain yang tidak di</w:t>
      </w:r>
      <w:r w:rsidR="000A1199">
        <w:rPr>
          <w:rFonts w:ascii="Times New Roman" w:hAnsi="Times New Roman" w:cs="Times New Roman"/>
          <w:bCs/>
          <w:color w:val="000000" w:themeColor="text1"/>
          <w:sz w:val="24"/>
          <w:szCs w:val="24"/>
        </w:rPr>
        <w:t>jelaskan oleh iklim organisasi.</w:t>
      </w:r>
    </w:p>
    <w:p w:rsidR="000A1199" w:rsidRDefault="000A1199" w:rsidP="000A1199">
      <w:pPr>
        <w:pStyle w:val="ListParagraph"/>
        <w:spacing w:after="0" w:line="360" w:lineRule="auto"/>
        <w:ind w:left="0" w:firstLine="425"/>
        <w:jc w:val="both"/>
        <w:rPr>
          <w:rFonts w:ascii="Times New Roman" w:hAnsi="Times New Roman" w:cs="Times New Roman"/>
          <w:bCs/>
          <w:color w:val="000000" w:themeColor="text1"/>
          <w:sz w:val="24"/>
          <w:szCs w:val="24"/>
        </w:rPr>
      </w:pPr>
    </w:p>
    <w:p w:rsidR="000A1199" w:rsidRDefault="000A1199" w:rsidP="000A1199">
      <w:pPr>
        <w:pStyle w:val="ListParagraph"/>
        <w:spacing w:after="0" w:line="360" w:lineRule="auto"/>
        <w:ind w:left="0" w:firstLine="425"/>
        <w:jc w:val="both"/>
        <w:rPr>
          <w:rFonts w:ascii="Times New Roman" w:hAnsi="Times New Roman" w:cs="Times New Roman"/>
          <w:bCs/>
          <w:color w:val="000000" w:themeColor="text1"/>
          <w:sz w:val="24"/>
          <w:szCs w:val="24"/>
        </w:rPr>
      </w:pPr>
    </w:p>
    <w:p w:rsidR="000A1199" w:rsidRPr="000A1199" w:rsidRDefault="000A1199" w:rsidP="000A1199">
      <w:pPr>
        <w:pStyle w:val="ListParagraph"/>
        <w:spacing w:after="0" w:line="360" w:lineRule="auto"/>
        <w:ind w:left="0" w:firstLine="425"/>
        <w:jc w:val="both"/>
        <w:rPr>
          <w:rFonts w:ascii="Times New Roman" w:hAnsi="Times New Roman" w:cs="Times New Roman"/>
          <w:color w:val="000000" w:themeColor="text1"/>
          <w:sz w:val="24"/>
          <w:szCs w:val="20"/>
        </w:rPr>
      </w:pPr>
    </w:p>
    <w:p w:rsidR="00442AD3" w:rsidRPr="00CB2C41" w:rsidRDefault="00400CDD" w:rsidP="00400CDD">
      <w:pPr>
        <w:spacing w:after="120"/>
        <w:jc w:val="center"/>
        <w:rPr>
          <w:rFonts w:ascii="Times New Roman" w:hAnsi="Times New Roman" w:cs="Times New Roman"/>
          <w:b/>
          <w:color w:val="000000" w:themeColor="text1"/>
          <w:sz w:val="24"/>
          <w:szCs w:val="20"/>
        </w:rPr>
      </w:pPr>
      <w:r w:rsidRPr="00CB2C41">
        <w:rPr>
          <w:rFonts w:ascii="Times New Roman" w:hAnsi="Times New Roman" w:cs="Times New Roman"/>
          <w:b/>
          <w:color w:val="000000" w:themeColor="text1"/>
          <w:sz w:val="24"/>
          <w:szCs w:val="20"/>
        </w:rPr>
        <w:lastRenderedPageBreak/>
        <w:t>SARAN</w:t>
      </w:r>
    </w:p>
    <w:p w:rsidR="00400CDD" w:rsidRPr="00875D4F" w:rsidRDefault="00400CDD" w:rsidP="00875D4F">
      <w:pPr>
        <w:pStyle w:val="ListParagraph"/>
        <w:numPr>
          <w:ilvl w:val="0"/>
          <w:numId w:val="3"/>
        </w:numPr>
        <w:spacing w:after="120"/>
        <w:ind w:left="284"/>
        <w:jc w:val="both"/>
        <w:rPr>
          <w:rFonts w:ascii="Times New Roman" w:hAnsi="Times New Roman" w:cs="Times New Roman"/>
          <w:b/>
          <w:color w:val="000000" w:themeColor="text1"/>
          <w:sz w:val="24"/>
          <w:szCs w:val="24"/>
        </w:rPr>
      </w:pPr>
      <w:r w:rsidRPr="00875D4F">
        <w:rPr>
          <w:rFonts w:ascii="Times New Roman" w:hAnsi="Times New Roman" w:cs="Times New Roman"/>
          <w:b/>
          <w:color w:val="000000" w:themeColor="text1"/>
          <w:sz w:val="24"/>
          <w:szCs w:val="24"/>
        </w:rPr>
        <w:t>Kepada Perusahaan</w:t>
      </w:r>
    </w:p>
    <w:p w:rsidR="001F6FEE" w:rsidRPr="00CB2C41" w:rsidRDefault="00400CDD" w:rsidP="00875D4F">
      <w:pPr>
        <w:spacing w:after="120" w:line="360" w:lineRule="auto"/>
        <w:ind w:left="-76"/>
        <w:jc w:val="both"/>
        <w:rPr>
          <w:rFonts w:ascii="Times New Roman" w:hAnsi="Times New Roman" w:cs="Times New Roman"/>
          <w:color w:val="000000" w:themeColor="text1"/>
          <w:sz w:val="24"/>
          <w:szCs w:val="24"/>
        </w:rPr>
      </w:pPr>
      <w:r w:rsidRPr="00CB2C41">
        <w:rPr>
          <w:rFonts w:ascii="Times New Roman" w:hAnsi="Times New Roman" w:cs="Times New Roman"/>
          <w:color w:val="000000" w:themeColor="text1"/>
          <w:sz w:val="24"/>
          <w:szCs w:val="24"/>
        </w:rPr>
        <w:t>Karyawan yang memiliki perilaku kerja inovatif merupakan kunci kesuksesan suatu perusahaan. Perilaku kerja inovatif akan berdampak positif pada perusahaan, seperti peningkatan kinerja dan produktifitas. Hal tersebut dapat membantu perusahaan untuk mencapai kesuksesan dibandingkan dengan karyawan yang tidak memiliki perilaku kerja inovatif. Empat kuadran yang membentuk iklim organisasi berperan sebesar (59,3%) dalam mempengaruhi perilaku kerja inovatif. Oleh Karena itu pentingnya perusahaan menciptakan iklim organisasi yang positif, agar dapat menciptakan perilaku kerja inovatif.</w:t>
      </w:r>
    </w:p>
    <w:p w:rsidR="00875D4F" w:rsidRDefault="00400CDD" w:rsidP="00875D4F">
      <w:pPr>
        <w:pStyle w:val="ListParagraph"/>
        <w:numPr>
          <w:ilvl w:val="0"/>
          <w:numId w:val="3"/>
        </w:numPr>
        <w:spacing w:after="120"/>
        <w:ind w:left="284"/>
        <w:jc w:val="both"/>
        <w:rPr>
          <w:rFonts w:ascii="Times New Roman" w:hAnsi="Times New Roman" w:cs="Times New Roman"/>
          <w:b/>
          <w:color w:val="000000" w:themeColor="text1"/>
          <w:sz w:val="24"/>
          <w:szCs w:val="24"/>
        </w:rPr>
      </w:pPr>
      <w:r w:rsidRPr="00875D4F">
        <w:rPr>
          <w:rFonts w:ascii="Times New Roman" w:hAnsi="Times New Roman" w:cs="Times New Roman"/>
          <w:b/>
          <w:color w:val="000000" w:themeColor="text1"/>
          <w:sz w:val="24"/>
          <w:szCs w:val="24"/>
        </w:rPr>
        <w:t>Kepada Karyawan</w:t>
      </w:r>
    </w:p>
    <w:p w:rsidR="00400CDD" w:rsidRPr="00875D4F" w:rsidRDefault="00400CDD" w:rsidP="00875D4F">
      <w:pPr>
        <w:spacing w:after="120"/>
        <w:ind w:left="-76"/>
        <w:jc w:val="both"/>
        <w:rPr>
          <w:rFonts w:ascii="Times New Roman" w:hAnsi="Times New Roman" w:cs="Times New Roman"/>
          <w:b/>
          <w:color w:val="000000" w:themeColor="text1"/>
          <w:sz w:val="24"/>
          <w:szCs w:val="24"/>
        </w:rPr>
      </w:pPr>
      <w:r w:rsidRPr="00875D4F">
        <w:rPr>
          <w:rFonts w:ascii="Times New Roman" w:hAnsi="Times New Roman" w:cs="Times New Roman"/>
          <w:color w:val="000000" w:themeColor="text1"/>
          <w:sz w:val="24"/>
          <w:szCs w:val="24"/>
        </w:rPr>
        <w:t>Menciptakan suatu inovasi adalah salah satu cara untuk mencapai tujuan perusahaan. Menciptakan iklim organisasi yang positif ditempat kerja juga dapat meningkatkan perilaku kerja inovatif. Dengan terciptanya iklim organisasi yang positif, diharapkan karyawan dapat terus mengembangkan ide-ide terbaru guna memberikan solusi pada permasalahan yang ada didalam perusahaan.</w:t>
      </w:r>
    </w:p>
    <w:p w:rsidR="00875D4F" w:rsidRDefault="00400CDD" w:rsidP="00875D4F">
      <w:pPr>
        <w:pStyle w:val="ListParagraph"/>
        <w:numPr>
          <w:ilvl w:val="0"/>
          <w:numId w:val="3"/>
        </w:numPr>
        <w:spacing w:after="120"/>
        <w:ind w:left="284"/>
        <w:jc w:val="both"/>
        <w:rPr>
          <w:rFonts w:ascii="Times New Roman" w:hAnsi="Times New Roman" w:cs="Times New Roman"/>
          <w:b/>
          <w:color w:val="000000" w:themeColor="text1"/>
          <w:sz w:val="24"/>
          <w:szCs w:val="24"/>
        </w:rPr>
      </w:pPr>
      <w:r w:rsidRPr="00875D4F">
        <w:rPr>
          <w:rFonts w:ascii="Times New Roman" w:hAnsi="Times New Roman" w:cs="Times New Roman"/>
          <w:b/>
          <w:color w:val="000000" w:themeColor="text1"/>
          <w:sz w:val="24"/>
          <w:szCs w:val="24"/>
        </w:rPr>
        <w:t>Kepada Peneliti Selanjutnya</w:t>
      </w:r>
    </w:p>
    <w:p w:rsidR="00400CDD" w:rsidRPr="00875D4F" w:rsidRDefault="00400CDD" w:rsidP="00875D4F">
      <w:pPr>
        <w:spacing w:after="120"/>
        <w:ind w:left="-76"/>
        <w:jc w:val="both"/>
        <w:rPr>
          <w:rFonts w:ascii="Times New Roman" w:hAnsi="Times New Roman" w:cs="Times New Roman"/>
          <w:b/>
          <w:color w:val="000000" w:themeColor="text1"/>
          <w:sz w:val="24"/>
          <w:szCs w:val="24"/>
        </w:rPr>
      </w:pPr>
      <w:r w:rsidRPr="00875D4F">
        <w:rPr>
          <w:rFonts w:ascii="Times New Roman" w:hAnsi="Times New Roman" w:cs="Times New Roman"/>
          <w:color w:val="000000" w:themeColor="text1"/>
          <w:sz w:val="24"/>
          <w:szCs w:val="24"/>
        </w:rPr>
        <w:t xml:space="preserve">Berdasarkan hasil analisa pengaruh iklim organisasi sebesar (59,3%) terhadap perilaku kerja inovatif. Artinya (41,7%) masih terdapat faktor lain yang dapat mempengaruhi variabel perilaku kerja </w:t>
      </w:r>
      <w:r w:rsidRPr="00875D4F">
        <w:rPr>
          <w:rFonts w:ascii="Times New Roman" w:hAnsi="Times New Roman" w:cs="Times New Roman"/>
          <w:color w:val="000000" w:themeColor="text1"/>
          <w:sz w:val="24"/>
          <w:szCs w:val="24"/>
        </w:rPr>
        <w:t>inovatif. Faktor lain tersebut dapat digunakan pada penelitian selanjutnya.</w:t>
      </w:r>
    </w:p>
    <w:p w:rsidR="00BD2177" w:rsidRDefault="00BD2177" w:rsidP="00875D4F">
      <w:pPr>
        <w:spacing w:after="120"/>
        <w:jc w:val="center"/>
        <w:rPr>
          <w:rFonts w:ascii="Times New Roman" w:hAnsi="Times New Roman" w:cs="Times New Roman"/>
          <w:b/>
          <w:color w:val="000000" w:themeColor="text1"/>
          <w:sz w:val="24"/>
          <w:szCs w:val="20"/>
        </w:rPr>
      </w:pPr>
    </w:p>
    <w:p w:rsidR="00400CDD" w:rsidRPr="00CB2C41" w:rsidRDefault="00400CDD" w:rsidP="00875D4F">
      <w:pPr>
        <w:spacing w:after="120"/>
        <w:jc w:val="center"/>
        <w:rPr>
          <w:rFonts w:ascii="Times New Roman" w:hAnsi="Times New Roman" w:cs="Times New Roman"/>
          <w:b/>
          <w:color w:val="000000" w:themeColor="text1"/>
          <w:sz w:val="24"/>
          <w:szCs w:val="20"/>
        </w:rPr>
      </w:pPr>
      <w:r w:rsidRPr="00CB2C41">
        <w:rPr>
          <w:rFonts w:ascii="Times New Roman" w:hAnsi="Times New Roman" w:cs="Times New Roman"/>
          <w:b/>
          <w:color w:val="000000" w:themeColor="text1"/>
          <w:sz w:val="24"/>
          <w:szCs w:val="20"/>
        </w:rPr>
        <w:t>DAFTAR PUSTAKA</w:t>
      </w:r>
    </w:p>
    <w:p w:rsidR="001F6FEE"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 xml:space="preserve">Bertens, K. (2000). </w:t>
      </w:r>
      <w:r w:rsidRPr="00CB2C41">
        <w:rPr>
          <w:rFonts w:ascii="Times New Roman" w:hAnsi="Times New Roman" w:cs="Times New Roman"/>
          <w:i/>
          <w:color w:val="000000" w:themeColor="text1"/>
          <w:sz w:val="24"/>
          <w:szCs w:val="24"/>
          <w:shd w:val="clear" w:color="auto" w:fill="FFFFFF"/>
        </w:rPr>
        <w:t>Pengantar Etika Bisnis</w:t>
      </w:r>
      <w:r w:rsidRPr="00CB2C41">
        <w:rPr>
          <w:rFonts w:ascii="Times New Roman" w:hAnsi="Times New Roman" w:cs="Times New Roman"/>
          <w:color w:val="000000" w:themeColor="text1"/>
          <w:sz w:val="24"/>
          <w:szCs w:val="24"/>
          <w:shd w:val="clear" w:color="auto" w:fill="FFFFFF"/>
        </w:rPr>
        <w:t>. Yogyakarta: Penerbit Kanisius.</w:t>
      </w:r>
    </w:p>
    <w:p w:rsidR="001F6FEE"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De Jong, J. P., &amp; Den Hartog, D. N. (2008). Innovative work behavior: Measurement and validation. </w:t>
      </w:r>
      <w:r w:rsidRPr="00CB2C41">
        <w:rPr>
          <w:rFonts w:ascii="Times New Roman" w:hAnsi="Times New Roman" w:cs="Times New Roman"/>
          <w:i/>
          <w:iCs/>
          <w:color w:val="000000" w:themeColor="text1"/>
          <w:sz w:val="24"/>
          <w:szCs w:val="24"/>
          <w:shd w:val="clear" w:color="auto" w:fill="FFFFFF"/>
        </w:rPr>
        <w:t>EIM Business and Policy Research</w:t>
      </w:r>
      <w:r w:rsidRPr="00CB2C41">
        <w:rPr>
          <w:rFonts w:ascii="Times New Roman" w:hAnsi="Times New Roman" w:cs="Times New Roman"/>
          <w:color w:val="000000" w:themeColor="text1"/>
          <w:sz w:val="24"/>
          <w:szCs w:val="24"/>
          <w:shd w:val="clear" w:color="auto" w:fill="FFFFFF"/>
        </w:rPr>
        <w:t>, 1-27.</w:t>
      </w:r>
    </w:p>
    <w:p w:rsidR="001F6FEE"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El Manurwan, M., &amp; Sawitri, D. R. (2018). Hubungan Antara Iklim Organisasi dengan Perilaku Inovatif pada Karyawan PT. PLN Persero Distribusi Jawa Barat APJ Bogor. </w:t>
      </w:r>
      <w:r w:rsidRPr="00CB2C41">
        <w:rPr>
          <w:rFonts w:ascii="Times New Roman" w:hAnsi="Times New Roman" w:cs="Times New Roman"/>
          <w:i/>
          <w:iCs/>
          <w:color w:val="000000" w:themeColor="text1"/>
          <w:sz w:val="24"/>
          <w:szCs w:val="24"/>
          <w:shd w:val="clear" w:color="auto" w:fill="FFFFFF"/>
        </w:rPr>
        <w:t>Empati</w:t>
      </w:r>
      <w:r w:rsidRPr="00CB2C41">
        <w:rPr>
          <w:rFonts w:ascii="Times New Roman" w:hAnsi="Times New Roman" w:cs="Times New Roman"/>
          <w:i/>
          <w:color w:val="000000" w:themeColor="text1"/>
          <w:sz w:val="24"/>
          <w:szCs w:val="24"/>
          <w:shd w:val="clear" w:color="auto" w:fill="FFFFFF"/>
        </w:rPr>
        <w:t>, </w:t>
      </w:r>
      <w:r w:rsidRPr="00CB2C41">
        <w:rPr>
          <w:rFonts w:ascii="Times New Roman" w:hAnsi="Times New Roman" w:cs="Times New Roman"/>
          <w:i/>
          <w:iCs/>
          <w:color w:val="000000" w:themeColor="text1"/>
          <w:sz w:val="24"/>
          <w:szCs w:val="24"/>
          <w:shd w:val="clear" w:color="auto" w:fill="FFFFFF"/>
        </w:rPr>
        <w:t>6</w:t>
      </w:r>
      <w:r w:rsidRPr="00CB2C41">
        <w:rPr>
          <w:rFonts w:ascii="Times New Roman" w:hAnsi="Times New Roman" w:cs="Times New Roman"/>
          <w:i/>
          <w:color w:val="000000" w:themeColor="text1"/>
          <w:sz w:val="24"/>
          <w:szCs w:val="24"/>
          <w:shd w:val="clear" w:color="auto" w:fill="FFFFFF"/>
        </w:rPr>
        <w:t>(</w:t>
      </w:r>
      <w:r w:rsidRPr="00CB2C41">
        <w:rPr>
          <w:rFonts w:ascii="Times New Roman" w:hAnsi="Times New Roman" w:cs="Times New Roman"/>
          <w:color w:val="000000" w:themeColor="text1"/>
          <w:sz w:val="24"/>
          <w:szCs w:val="24"/>
          <w:shd w:val="clear" w:color="auto" w:fill="FFFFFF"/>
        </w:rPr>
        <w:t>3), 351-356.</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8"/>
          <w:szCs w:val="24"/>
        </w:rPr>
      </w:pPr>
      <w:r w:rsidRPr="00CB2C41">
        <w:rPr>
          <w:rFonts w:ascii="Times New Roman" w:hAnsi="Times New Roman" w:cs="Times New Roman"/>
          <w:color w:val="000000" w:themeColor="text1"/>
          <w:sz w:val="24"/>
        </w:rPr>
        <w:t xml:space="preserve">Helmi, A. F., &amp; Adhitama, I. N. (2010). Prediktor Perilaku Inovatif. </w:t>
      </w:r>
      <w:r w:rsidRPr="00CB2C41">
        <w:rPr>
          <w:rFonts w:ascii="Times New Roman" w:hAnsi="Times New Roman" w:cs="Times New Roman"/>
          <w:i/>
          <w:color w:val="000000" w:themeColor="text1"/>
          <w:sz w:val="24"/>
        </w:rPr>
        <w:t>Jurnal Psikologia</w:t>
      </w:r>
      <w:r w:rsidRPr="00CB2C41">
        <w:rPr>
          <w:rFonts w:ascii="Times New Roman" w:hAnsi="Times New Roman" w:cs="Times New Roman"/>
          <w:color w:val="000000" w:themeColor="text1"/>
          <w:sz w:val="24"/>
        </w:rPr>
        <w:t>. Volume 5, Nomor 3. 106-116</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Imran, R., Saeed, T., Anis-Ul-Haq, M., &amp; Fatima, A. (2010). Organizational climate as a predictor of innovative work behavior. </w:t>
      </w:r>
      <w:r w:rsidRPr="00CB2C41">
        <w:rPr>
          <w:rFonts w:ascii="Times New Roman" w:hAnsi="Times New Roman" w:cs="Times New Roman"/>
          <w:i/>
          <w:iCs/>
          <w:color w:val="000000" w:themeColor="text1"/>
          <w:sz w:val="24"/>
          <w:szCs w:val="24"/>
          <w:shd w:val="clear" w:color="auto" w:fill="FFFFFF"/>
        </w:rPr>
        <w:t>African Journal of Business Management</w:t>
      </w:r>
      <w:r w:rsidRPr="00CB2C41">
        <w:rPr>
          <w:rFonts w:ascii="Times New Roman" w:hAnsi="Times New Roman" w:cs="Times New Roman"/>
          <w:i/>
          <w:color w:val="000000" w:themeColor="text1"/>
          <w:sz w:val="24"/>
          <w:szCs w:val="24"/>
          <w:shd w:val="clear" w:color="auto" w:fill="FFFFFF"/>
        </w:rPr>
        <w:t>, </w:t>
      </w:r>
      <w:r w:rsidRPr="00CB2C41">
        <w:rPr>
          <w:rFonts w:ascii="Times New Roman" w:hAnsi="Times New Roman" w:cs="Times New Roman"/>
          <w:i/>
          <w:iCs/>
          <w:color w:val="000000" w:themeColor="text1"/>
          <w:sz w:val="24"/>
          <w:szCs w:val="24"/>
          <w:shd w:val="clear" w:color="auto" w:fill="FFFFFF"/>
        </w:rPr>
        <w:t>4</w:t>
      </w:r>
      <w:r w:rsidRPr="00CB2C41">
        <w:rPr>
          <w:rFonts w:ascii="Times New Roman" w:hAnsi="Times New Roman" w:cs="Times New Roman"/>
          <w:color w:val="000000" w:themeColor="text1"/>
          <w:sz w:val="24"/>
          <w:szCs w:val="24"/>
          <w:shd w:val="clear" w:color="auto" w:fill="FFFFFF"/>
        </w:rPr>
        <w:t>(15), 3337.</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8"/>
          <w:szCs w:val="24"/>
        </w:rPr>
      </w:pPr>
      <w:r w:rsidRPr="00CB2C41">
        <w:rPr>
          <w:rFonts w:ascii="Times New Roman" w:hAnsi="Times New Roman" w:cs="Times New Roman"/>
          <w:color w:val="000000" w:themeColor="text1"/>
          <w:sz w:val="24"/>
          <w:szCs w:val="24"/>
          <w:shd w:val="clear" w:color="auto" w:fill="FFFFFF"/>
        </w:rPr>
        <w:t>Janssen, O. (2000). Job demands, perceptions of effort‐reward fairness and innovative work behavior. </w:t>
      </w:r>
      <w:r w:rsidRPr="00CB2C41">
        <w:rPr>
          <w:rFonts w:ascii="Times New Roman" w:hAnsi="Times New Roman" w:cs="Times New Roman"/>
          <w:i/>
          <w:iCs/>
          <w:color w:val="000000" w:themeColor="text1"/>
          <w:sz w:val="24"/>
          <w:szCs w:val="24"/>
          <w:shd w:val="clear" w:color="auto" w:fill="FFFFFF"/>
        </w:rPr>
        <w:t>Journal of Occupational and organizational psychology</w:t>
      </w:r>
      <w:r w:rsidRPr="00CB2C41">
        <w:rPr>
          <w:rFonts w:ascii="Times New Roman" w:hAnsi="Times New Roman" w:cs="Times New Roman"/>
          <w:i/>
          <w:color w:val="000000" w:themeColor="text1"/>
          <w:sz w:val="24"/>
          <w:szCs w:val="24"/>
          <w:shd w:val="clear" w:color="auto" w:fill="FFFFFF"/>
        </w:rPr>
        <w:t>, </w:t>
      </w:r>
      <w:r w:rsidRPr="00CB2C41">
        <w:rPr>
          <w:rFonts w:ascii="Times New Roman" w:hAnsi="Times New Roman" w:cs="Times New Roman"/>
          <w:i/>
          <w:iCs/>
          <w:color w:val="000000" w:themeColor="text1"/>
          <w:sz w:val="24"/>
          <w:szCs w:val="24"/>
          <w:shd w:val="clear" w:color="auto" w:fill="FFFFFF"/>
        </w:rPr>
        <w:t>73</w:t>
      </w:r>
      <w:r w:rsidRPr="00CB2C41">
        <w:rPr>
          <w:rFonts w:ascii="Times New Roman" w:hAnsi="Times New Roman" w:cs="Times New Roman"/>
          <w:color w:val="000000" w:themeColor="text1"/>
          <w:sz w:val="24"/>
          <w:szCs w:val="24"/>
          <w:shd w:val="clear" w:color="auto" w:fill="FFFFFF"/>
        </w:rPr>
        <w:t>(3), 287-302.</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Jong, J. P. J. (2007). </w:t>
      </w:r>
      <w:r w:rsidRPr="00CB2C41">
        <w:rPr>
          <w:rFonts w:ascii="Times New Roman" w:hAnsi="Times New Roman" w:cs="Times New Roman"/>
          <w:i/>
          <w:iCs/>
          <w:color w:val="000000" w:themeColor="text1"/>
          <w:sz w:val="24"/>
          <w:szCs w:val="24"/>
          <w:shd w:val="clear" w:color="auto" w:fill="FFFFFF"/>
        </w:rPr>
        <w:t>Individual innovation: the connection between leadership and employees’ innovative work behavior</w:t>
      </w:r>
      <w:r w:rsidRPr="00CB2C41">
        <w:rPr>
          <w:rFonts w:ascii="Times New Roman" w:hAnsi="Times New Roman" w:cs="Times New Roman"/>
          <w:color w:val="000000" w:themeColor="text1"/>
          <w:sz w:val="24"/>
          <w:szCs w:val="24"/>
          <w:shd w:val="clear" w:color="auto" w:fill="FFFFFF"/>
        </w:rPr>
        <w:t>. ZoetermeerEIM9789037107258.</w:t>
      </w:r>
    </w:p>
    <w:p w:rsidR="00CB2C41" w:rsidRPr="000A1199" w:rsidRDefault="001F6FEE" w:rsidP="00BD2177">
      <w:pPr>
        <w:pStyle w:val="ListParagraph"/>
        <w:spacing w:after="0" w:line="240" w:lineRule="auto"/>
        <w:ind w:left="567" w:hanging="567"/>
        <w:jc w:val="both"/>
        <w:rPr>
          <w:rStyle w:val="Hyperlink"/>
          <w:rFonts w:ascii="Times New Roman" w:hAnsi="Times New Roman" w:cs="Times New Roman"/>
          <w:color w:val="000000" w:themeColor="text1"/>
          <w:sz w:val="24"/>
          <w:u w:val="none"/>
        </w:rPr>
      </w:pPr>
      <w:r w:rsidRPr="00CB2C41">
        <w:rPr>
          <w:rFonts w:ascii="Times New Roman" w:hAnsi="Times New Roman" w:cs="Times New Roman"/>
          <w:color w:val="000000" w:themeColor="text1"/>
          <w:sz w:val="24"/>
        </w:rPr>
        <w:t xml:space="preserve">Octara, I., &amp; Salendu, S. (2013). Hubungan antara iklim organisasi dan perilaku inovatif di tempat kerja pada karyawan. </w:t>
      </w:r>
      <w:r w:rsidRPr="00CB2C41">
        <w:rPr>
          <w:rFonts w:ascii="Times New Roman" w:hAnsi="Times New Roman" w:cs="Times New Roman"/>
          <w:i/>
          <w:color w:val="000000" w:themeColor="text1"/>
          <w:sz w:val="24"/>
        </w:rPr>
        <w:t>Jurnal Fakultas Psikologi Universitas Indonesia, 6</w:t>
      </w:r>
      <w:r w:rsidR="0034583A" w:rsidRPr="00CB2C41">
        <w:rPr>
          <w:rFonts w:ascii="Times New Roman" w:hAnsi="Times New Roman" w:cs="Times New Roman"/>
          <w:color w:val="000000" w:themeColor="text1"/>
          <w:sz w:val="24"/>
        </w:rPr>
        <w:t>, 1-20.</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8"/>
          <w:szCs w:val="24"/>
        </w:rPr>
      </w:pPr>
      <w:r w:rsidRPr="00CB2C41">
        <w:rPr>
          <w:rFonts w:ascii="Times New Roman" w:hAnsi="Times New Roman" w:cs="Times New Roman"/>
          <w:color w:val="000000" w:themeColor="text1"/>
          <w:sz w:val="24"/>
          <w:szCs w:val="24"/>
          <w:shd w:val="clear" w:color="auto" w:fill="FFFFFF"/>
        </w:rPr>
        <w:t xml:space="preserve">Patterson, M. G., West, M. A., Shackleton, V. J., Dawson, J. F., Lawthom, R., Maitlis, S., ... &amp; Wallace, A. M. (2005). Validating the organizational climate measure: links to managerial practices, productivity and </w:t>
      </w:r>
      <w:r w:rsidRPr="00CB2C41">
        <w:rPr>
          <w:rFonts w:ascii="Times New Roman" w:hAnsi="Times New Roman" w:cs="Times New Roman"/>
          <w:color w:val="000000" w:themeColor="text1"/>
          <w:sz w:val="24"/>
          <w:szCs w:val="24"/>
          <w:shd w:val="clear" w:color="auto" w:fill="FFFFFF"/>
        </w:rPr>
        <w:lastRenderedPageBreak/>
        <w:t>innovation. </w:t>
      </w:r>
      <w:r w:rsidRPr="00CB2C41">
        <w:rPr>
          <w:rFonts w:ascii="Times New Roman" w:hAnsi="Times New Roman" w:cs="Times New Roman"/>
          <w:i/>
          <w:iCs/>
          <w:color w:val="000000" w:themeColor="text1"/>
          <w:sz w:val="24"/>
          <w:szCs w:val="24"/>
          <w:shd w:val="clear" w:color="auto" w:fill="FFFFFF"/>
        </w:rPr>
        <w:t>Journal of organizational behavior</w:t>
      </w:r>
      <w:r w:rsidRPr="00CB2C41">
        <w:rPr>
          <w:rFonts w:ascii="Times New Roman" w:hAnsi="Times New Roman" w:cs="Times New Roman"/>
          <w:i/>
          <w:color w:val="000000" w:themeColor="text1"/>
          <w:sz w:val="24"/>
          <w:szCs w:val="24"/>
          <w:shd w:val="clear" w:color="auto" w:fill="FFFFFF"/>
        </w:rPr>
        <w:t>, </w:t>
      </w:r>
      <w:r w:rsidRPr="00CB2C41">
        <w:rPr>
          <w:rFonts w:ascii="Times New Roman" w:hAnsi="Times New Roman" w:cs="Times New Roman"/>
          <w:i/>
          <w:iCs/>
          <w:color w:val="000000" w:themeColor="text1"/>
          <w:sz w:val="24"/>
          <w:szCs w:val="24"/>
          <w:shd w:val="clear" w:color="auto" w:fill="FFFFFF"/>
        </w:rPr>
        <w:t>26</w:t>
      </w:r>
      <w:r w:rsidRPr="00CB2C41">
        <w:rPr>
          <w:rFonts w:ascii="Times New Roman" w:hAnsi="Times New Roman" w:cs="Times New Roman"/>
          <w:color w:val="000000" w:themeColor="text1"/>
          <w:sz w:val="24"/>
          <w:szCs w:val="24"/>
          <w:shd w:val="clear" w:color="auto" w:fill="FFFFFF"/>
        </w:rPr>
        <w:t>(4), 379-408.</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Fonts w:ascii="Times New Roman" w:hAnsi="Times New Roman" w:cs="Times New Roman"/>
          <w:color w:val="000000" w:themeColor="text1"/>
          <w:sz w:val="24"/>
          <w:szCs w:val="24"/>
          <w:shd w:val="clear" w:color="auto" w:fill="FFFFFF"/>
        </w:rPr>
        <w:t>Riani, C., Astuti, E. S., &amp; Utami, H. N. (2017). Pengaruh Ability dan Iklim Organisasi terhadap Perilaku Inovatif dan Organizational Citizenship Behavior (Studi pada Tenaga Pranata Laboratorium Pendidikan (PLP) di Politeknik Negeri Malang). </w:t>
      </w:r>
      <w:r w:rsidRPr="00CB2C41">
        <w:rPr>
          <w:rFonts w:ascii="Times New Roman" w:hAnsi="Times New Roman" w:cs="Times New Roman"/>
          <w:i/>
          <w:iCs/>
          <w:color w:val="000000" w:themeColor="text1"/>
          <w:sz w:val="24"/>
          <w:szCs w:val="24"/>
          <w:shd w:val="clear" w:color="auto" w:fill="FFFFFF"/>
        </w:rPr>
        <w:t>Profit (Jurnal Administrasi Bisnis)</w:t>
      </w:r>
      <w:r w:rsidRPr="00CB2C41">
        <w:rPr>
          <w:rFonts w:ascii="Times New Roman" w:hAnsi="Times New Roman" w:cs="Times New Roman"/>
          <w:i/>
          <w:color w:val="000000" w:themeColor="text1"/>
          <w:sz w:val="24"/>
          <w:szCs w:val="24"/>
          <w:shd w:val="clear" w:color="auto" w:fill="FFFFFF"/>
        </w:rPr>
        <w:t>, </w:t>
      </w:r>
      <w:r w:rsidRPr="00CB2C41">
        <w:rPr>
          <w:rFonts w:ascii="Times New Roman" w:hAnsi="Times New Roman" w:cs="Times New Roman"/>
          <w:i/>
          <w:iCs/>
          <w:color w:val="000000" w:themeColor="text1"/>
          <w:sz w:val="24"/>
          <w:szCs w:val="24"/>
          <w:shd w:val="clear" w:color="auto" w:fill="FFFFFF"/>
        </w:rPr>
        <w:t>11</w:t>
      </w:r>
      <w:r w:rsidRPr="00CB2C41">
        <w:rPr>
          <w:rFonts w:ascii="Times New Roman" w:hAnsi="Times New Roman" w:cs="Times New Roman"/>
          <w:color w:val="000000" w:themeColor="text1"/>
          <w:sz w:val="24"/>
          <w:szCs w:val="24"/>
          <w:shd w:val="clear" w:color="auto" w:fill="FFFFFF"/>
        </w:rPr>
        <w:t>(2), 24-33.</w:t>
      </w:r>
    </w:p>
    <w:p w:rsidR="0034583A" w:rsidRPr="00CB2C41" w:rsidRDefault="001F6FEE" w:rsidP="00BD2177">
      <w:pPr>
        <w:pStyle w:val="ListParagraph"/>
        <w:spacing w:after="0" w:line="240" w:lineRule="auto"/>
        <w:ind w:left="567" w:hanging="567"/>
        <w:jc w:val="both"/>
        <w:rPr>
          <w:rFonts w:ascii="Times New Roman" w:hAnsi="Times New Roman" w:cs="Times New Roman"/>
          <w:color w:val="000000" w:themeColor="text1"/>
          <w:sz w:val="28"/>
          <w:szCs w:val="24"/>
        </w:rPr>
      </w:pPr>
      <w:r w:rsidRPr="00CB2C41">
        <w:rPr>
          <w:rFonts w:ascii="Times New Roman" w:hAnsi="Times New Roman" w:cs="Times New Roman"/>
          <w:color w:val="000000" w:themeColor="text1"/>
          <w:sz w:val="24"/>
          <w:szCs w:val="24"/>
          <w:shd w:val="clear" w:color="auto" w:fill="FFFFFF"/>
        </w:rPr>
        <w:t>Sari, A. N., &amp; Ulfa, C. K. (2013). Perilaku Inovasi Karyawan Ditinjau dari Empat Kuadran Iklim Organisasi. </w:t>
      </w:r>
      <w:r w:rsidRPr="00CB2C41">
        <w:rPr>
          <w:rFonts w:ascii="Times New Roman" w:hAnsi="Times New Roman" w:cs="Times New Roman"/>
          <w:i/>
          <w:iCs/>
          <w:color w:val="000000" w:themeColor="text1"/>
          <w:sz w:val="24"/>
          <w:szCs w:val="24"/>
          <w:shd w:val="clear" w:color="auto" w:fill="FFFFFF"/>
        </w:rPr>
        <w:t>Predicara</w:t>
      </w:r>
      <w:r w:rsidRPr="00CB2C41">
        <w:rPr>
          <w:rFonts w:ascii="Times New Roman" w:hAnsi="Times New Roman" w:cs="Times New Roman"/>
          <w:i/>
          <w:color w:val="000000" w:themeColor="text1"/>
          <w:sz w:val="24"/>
          <w:szCs w:val="24"/>
          <w:shd w:val="clear" w:color="auto" w:fill="FFFFFF"/>
        </w:rPr>
        <w:t>, </w:t>
      </w:r>
      <w:r w:rsidRPr="00CB2C41">
        <w:rPr>
          <w:rFonts w:ascii="Times New Roman" w:hAnsi="Times New Roman" w:cs="Times New Roman"/>
          <w:i/>
          <w:iCs/>
          <w:color w:val="000000" w:themeColor="text1"/>
          <w:sz w:val="24"/>
          <w:szCs w:val="24"/>
          <w:shd w:val="clear" w:color="auto" w:fill="FFFFFF"/>
        </w:rPr>
        <w:t>2</w:t>
      </w:r>
      <w:r w:rsidRPr="00CB2C41">
        <w:rPr>
          <w:rFonts w:ascii="Times New Roman" w:hAnsi="Times New Roman" w:cs="Times New Roman"/>
          <w:color w:val="000000" w:themeColor="text1"/>
          <w:sz w:val="24"/>
          <w:szCs w:val="24"/>
          <w:shd w:val="clear" w:color="auto" w:fill="FFFFFF"/>
        </w:rPr>
        <w:t>(1).</w:t>
      </w:r>
    </w:p>
    <w:p w:rsidR="002615D9" w:rsidRPr="00BD2177" w:rsidRDefault="001F6FEE" w:rsidP="00BD2177">
      <w:pPr>
        <w:pStyle w:val="ListParagraph"/>
        <w:spacing w:after="0" w:line="240" w:lineRule="auto"/>
        <w:ind w:left="567" w:hanging="567"/>
        <w:jc w:val="both"/>
        <w:rPr>
          <w:rFonts w:ascii="Times New Roman" w:hAnsi="Times New Roman" w:cs="Times New Roman"/>
          <w:color w:val="000000" w:themeColor="text1"/>
          <w:sz w:val="24"/>
          <w:szCs w:val="24"/>
          <w:shd w:val="clear" w:color="auto" w:fill="FFFFFF"/>
        </w:rPr>
      </w:pPr>
      <w:r w:rsidRPr="00CB2C41">
        <w:rPr>
          <w:rStyle w:val="Hyperlink"/>
          <w:rFonts w:ascii="Times New Roman" w:hAnsi="Times New Roman" w:cs="Times New Roman"/>
          <w:color w:val="000000" w:themeColor="text1"/>
          <w:sz w:val="24"/>
          <w:szCs w:val="24"/>
          <w:u w:val="none"/>
          <w:shd w:val="clear" w:color="auto" w:fill="FFFFFF"/>
        </w:rPr>
        <w:t xml:space="preserve">Wahono, S., dan Abdullah, K. (2010). </w:t>
      </w:r>
      <w:r w:rsidRPr="00CB2C41">
        <w:rPr>
          <w:rStyle w:val="Hyperlink"/>
          <w:rFonts w:ascii="Times New Roman" w:hAnsi="Times New Roman" w:cs="Times New Roman"/>
          <w:i/>
          <w:color w:val="000000" w:themeColor="text1"/>
          <w:sz w:val="24"/>
          <w:szCs w:val="24"/>
          <w:u w:val="none"/>
          <w:shd w:val="clear" w:color="auto" w:fill="FFFFFF"/>
        </w:rPr>
        <w:t>The Mantra: Rahasia Sukses Berinovasi Jawara-Jawara Industri dalam Negeri</w:t>
      </w:r>
      <w:r w:rsidRPr="00CB2C41">
        <w:rPr>
          <w:rStyle w:val="Hyperlink"/>
          <w:rFonts w:ascii="Times New Roman" w:hAnsi="Times New Roman" w:cs="Times New Roman"/>
          <w:color w:val="000000" w:themeColor="text1"/>
          <w:sz w:val="24"/>
          <w:szCs w:val="24"/>
          <w:u w:val="none"/>
          <w:shd w:val="clear" w:color="auto" w:fill="FFFFFF"/>
        </w:rPr>
        <w:t>. Jakarta: Prenada.</w:t>
      </w:r>
    </w:p>
    <w:sectPr w:rsidR="002615D9" w:rsidRPr="00BD2177" w:rsidSect="002615D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4C1" w:rsidRDefault="007824C1" w:rsidP="00F408C1">
      <w:pPr>
        <w:spacing w:after="0" w:line="240" w:lineRule="auto"/>
      </w:pPr>
      <w:r>
        <w:separator/>
      </w:r>
    </w:p>
  </w:endnote>
  <w:endnote w:type="continuationSeparator" w:id="0">
    <w:p w:rsidR="007824C1" w:rsidRDefault="007824C1" w:rsidP="00F4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C1" w:rsidRDefault="00F40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637342"/>
      <w:docPartObj>
        <w:docPartGallery w:val="Page Numbers (Bottom of Page)"/>
        <w:docPartUnique/>
      </w:docPartObj>
    </w:sdtPr>
    <w:sdtEndPr>
      <w:rPr>
        <w:noProof/>
      </w:rPr>
    </w:sdtEndPr>
    <w:sdtContent>
      <w:bookmarkStart w:id="0" w:name="_GoBack" w:displacedByCustomXml="prev"/>
      <w:bookmarkEnd w:id="0" w:displacedByCustomXml="prev"/>
      <w:p w:rsidR="00F408C1" w:rsidRDefault="00F408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408C1" w:rsidRDefault="00F40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C1" w:rsidRDefault="00F40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4C1" w:rsidRDefault="007824C1" w:rsidP="00F408C1">
      <w:pPr>
        <w:spacing w:after="0" w:line="240" w:lineRule="auto"/>
      </w:pPr>
      <w:r>
        <w:separator/>
      </w:r>
    </w:p>
  </w:footnote>
  <w:footnote w:type="continuationSeparator" w:id="0">
    <w:p w:rsidR="007824C1" w:rsidRDefault="007824C1" w:rsidP="00F4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C1" w:rsidRDefault="00F40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C1" w:rsidRDefault="00F40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C1" w:rsidRDefault="00F4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D96"/>
    <w:multiLevelType w:val="hybridMultilevel"/>
    <w:tmpl w:val="61EE52CE"/>
    <w:lvl w:ilvl="0" w:tplc="B16050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D8715C2"/>
    <w:multiLevelType w:val="hybridMultilevel"/>
    <w:tmpl w:val="EB26B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53D64"/>
    <w:multiLevelType w:val="hybridMultilevel"/>
    <w:tmpl w:val="04408692"/>
    <w:lvl w:ilvl="0" w:tplc="FAF2E24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246EA"/>
    <w:multiLevelType w:val="hybridMultilevel"/>
    <w:tmpl w:val="5B9603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DE130D"/>
    <w:multiLevelType w:val="hybridMultilevel"/>
    <w:tmpl w:val="D2FED7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C2754C"/>
    <w:multiLevelType w:val="hybridMultilevel"/>
    <w:tmpl w:val="36ACF096"/>
    <w:lvl w:ilvl="0" w:tplc="5584160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E391350"/>
    <w:multiLevelType w:val="hybridMultilevel"/>
    <w:tmpl w:val="D3F02E56"/>
    <w:lvl w:ilvl="0" w:tplc="858023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6"/>
  </w:num>
  <w:num w:numId="3">
    <w:abstractNumId w:val="0"/>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E4"/>
    <w:rsid w:val="0001057D"/>
    <w:rsid w:val="00053DCB"/>
    <w:rsid w:val="00080048"/>
    <w:rsid w:val="000A1199"/>
    <w:rsid w:val="001F6FEE"/>
    <w:rsid w:val="002615D9"/>
    <w:rsid w:val="002A673B"/>
    <w:rsid w:val="0034583A"/>
    <w:rsid w:val="00380DE4"/>
    <w:rsid w:val="003B0D5B"/>
    <w:rsid w:val="003C303B"/>
    <w:rsid w:val="003F288F"/>
    <w:rsid w:val="00400CDD"/>
    <w:rsid w:val="00442AD3"/>
    <w:rsid w:val="00536551"/>
    <w:rsid w:val="005623BA"/>
    <w:rsid w:val="007824C1"/>
    <w:rsid w:val="007B59E1"/>
    <w:rsid w:val="007E5D51"/>
    <w:rsid w:val="00831B9C"/>
    <w:rsid w:val="00875D4F"/>
    <w:rsid w:val="008B3180"/>
    <w:rsid w:val="008E5F6C"/>
    <w:rsid w:val="008F0068"/>
    <w:rsid w:val="009C5931"/>
    <w:rsid w:val="00A1484B"/>
    <w:rsid w:val="00A75E6C"/>
    <w:rsid w:val="00A86FC9"/>
    <w:rsid w:val="00B60515"/>
    <w:rsid w:val="00BD2177"/>
    <w:rsid w:val="00C9349A"/>
    <w:rsid w:val="00CB2C41"/>
    <w:rsid w:val="00CE41E3"/>
    <w:rsid w:val="00D11379"/>
    <w:rsid w:val="00D65D51"/>
    <w:rsid w:val="00DF28C2"/>
    <w:rsid w:val="00E009D3"/>
    <w:rsid w:val="00F4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BE935-6EFF-49A7-90C6-1CF44D76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49A"/>
    <w:rPr>
      <w:color w:val="0000FF" w:themeColor="hyperlink"/>
      <w:u w:val="single"/>
    </w:rPr>
  </w:style>
  <w:style w:type="paragraph" w:styleId="ListParagraph">
    <w:name w:val="List Paragraph"/>
    <w:basedOn w:val="Normal"/>
    <w:uiPriority w:val="34"/>
    <w:qFormat/>
    <w:rsid w:val="005623BA"/>
    <w:pPr>
      <w:ind w:left="720"/>
      <w:contextualSpacing/>
    </w:pPr>
  </w:style>
  <w:style w:type="paragraph" w:styleId="Header">
    <w:name w:val="header"/>
    <w:basedOn w:val="Normal"/>
    <w:link w:val="HeaderChar"/>
    <w:uiPriority w:val="99"/>
    <w:unhideWhenUsed/>
    <w:rsid w:val="00F40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C1"/>
  </w:style>
  <w:style w:type="paragraph" w:styleId="Footer">
    <w:name w:val="footer"/>
    <w:basedOn w:val="Normal"/>
    <w:link w:val="FooterChar"/>
    <w:uiPriority w:val="99"/>
    <w:unhideWhenUsed/>
    <w:rsid w:val="00F40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ilylkt76@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X452E</dc:creator>
  <cp:lastModifiedBy>User</cp:lastModifiedBy>
  <cp:revision>2</cp:revision>
  <cp:lastPrinted>2018-10-10T04:40:00Z</cp:lastPrinted>
  <dcterms:created xsi:type="dcterms:W3CDTF">2018-12-18T11:59:00Z</dcterms:created>
  <dcterms:modified xsi:type="dcterms:W3CDTF">2018-12-18T11:59:00Z</dcterms:modified>
</cp:coreProperties>
</file>