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DF729" w14:textId="77777777" w:rsidR="00394EF4" w:rsidRPr="00394EF4" w:rsidRDefault="00394EF4" w:rsidP="00394EF4">
      <w:pPr>
        <w:spacing w:after="0"/>
        <w:jc w:val="center"/>
        <w:rPr>
          <w:rFonts w:ascii="Times New Roman" w:hAnsi="Times New Roman" w:cs="Times New Roman"/>
          <w:b/>
          <w:sz w:val="24"/>
          <w:szCs w:val="24"/>
          <w:lang w:val="en-US"/>
        </w:rPr>
      </w:pPr>
      <w:r w:rsidRPr="00394EF4">
        <w:rPr>
          <w:rFonts w:ascii="Times New Roman" w:hAnsi="Times New Roman" w:cs="Times New Roman"/>
          <w:b/>
          <w:sz w:val="24"/>
          <w:szCs w:val="24"/>
          <w:lang w:val="en-US"/>
        </w:rPr>
        <w:t>HUBUNGAN KOMUNIKASI INTERPERSONAL TERHADAP PRODUKTIVITAS KERJA PADA KARYAWAN PT. ADIMITRA BARATAMA NUSANTARA</w:t>
      </w:r>
    </w:p>
    <w:p w14:paraId="5AEF880E" w14:textId="77777777" w:rsidR="00394EF4" w:rsidRPr="00394EF4" w:rsidRDefault="00394EF4" w:rsidP="00394EF4">
      <w:pPr>
        <w:spacing w:after="0"/>
        <w:jc w:val="center"/>
        <w:rPr>
          <w:rFonts w:ascii="Times New Roman" w:hAnsi="Times New Roman" w:cs="Times New Roman"/>
          <w:b/>
          <w:sz w:val="24"/>
          <w:szCs w:val="24"/>
          <w:lang w:val="en-US"/>
        </w:rPr>
      </w:pPr>
    </w:p>
    <w:p w14:paraId="324368B7" w14:textId="77777777" w:rsidR="00394EF4" w:rsidRPr="00394EF4" w:rsidRDefault="00394EF4" w:rsidP="00394EF4">
      <w:pPr>
        <w:spacing w:after="0"/>
        <w:jc w:val="center"/>
        <w:rPr>
          <w:rFonts w:ascii="Times New Roman" w:hAnsi="Times New Roman" w:cs="Times New Roman"/>
          <w:b/>
          <w:sz w:val="24"/>
          <w:szCs w:val="24"/>
          <w:lang w:val="en-US"/>
        </w:rPr>
      </w:pPr>
      <w:proofErr w:type="spellStart"/>
      <w:r w:rsidRPr="00394EF4">
        <w:rPr>
          <w:rFonts w:ascii="Times New Roman" w:hAnsi="Times New Roman" w:cs="Times New Roman"/>
          <w:b/>
          <w:sz w:val="24"/>
          <w:szCs w:val="24"/>
          <w:lang w:val="en-US"/>
        </w:rPr>
        <w:t>Nugraha</w:t>
      </w:r>
      <w:proofErr w:type="spellEnd"/>
      <w:r w:rsidRPr="00394EF4">
        <w:rPr>
          <w:rFonts w:ascii="Times New Roman" w:hAnsi="Times New Roman" w:cs="Times New Roman"/>
          <w:b/>
          <w:sz w:val="24"/>
          <w:szCs w:val="24"/>
          <w:lang w:val="en-US"/>
        </w:rPr>
        <w:t xml:space="preserve"> Ferry </w:t>
      </w:r>
      <w:proofErr w:type="spellStart"/>
      <w:r w:rsidRPr="00394EF4">
        <w:rPr>
          <w:rFonts w:ascii="Times New Roman" w:hAnsi="Times New Roman" w:cs="Times New Roman"/>
          <w:b/>
          <w:sz w:val="24"/>
          <w:szCs w:val="24"/>
          <w:lang w:val="en-US"/>
        </w:rPr>
        <w:t>Agasi</w:t>
      </w:r>
      <w:proofErr w:type="spellEnd"/>
    </w:p>
    <w:p w14:paraId="5F14EFF9" w14:textId="77777777" w:rsidR="00394EF4" w:rsidRPr="00394EF4" w:rsidRDefault="00394EF4" w:rsidP="00394EF4">
      <w:pPr>
        <w:spacing w:after="0"/>
        <w:jc w:val="center"/>
        <w:rPr>
          <w:rFonts w:ascii="Times New Roman" w:hAnsi="Times New Roman" w:cs="Times New Roman"/>
          <w:b/>
          <w:sz w:val="24"/>
          <w:szCs w:val="24"/>
          <w:lang w:val="en-US"/>
        </w:rPr>
      </w:pPr>
      <w:proofErr w:type="spellStart"/>
      <w:r w:rsidRPr="00394EF4">
        <w:rPr>
          <w:rFonts w:ascii="Times New Roman" w:hAnsi="Times New Roman" w:cs="Times New Roman"/>
          <w:b/>
          <w:sz w:val="24"/>
          <w:szCs w:val="24"/>
          <w:lang w:val="en-US"/>
        </w:rPr>
        <w:t>Fakultas</w:t>
      </w:r>
      <w:proofErr w:type="spellEnd"/>
      <w:r w:rsidRPr="00394EF4">
        <w:rPr>
          <w:rFonts w:ascii="Times New Roman" w:hAnsi="Times New Roman" w:cs="Times New Roman"/>
          <w:b/>
          <w:sz w:val="24"/>
          <w:szCs w:val="24"/>
          <w:lang w:val="en-US"/>
        </w:rPr>
        <w:t xml:space="preserve"> </w:t>
      </w:r>
      <w:proofErr w:type="spellStart"/>
      <w:r w:rsidRPr="00394EF4">
        <w:rPr>
          <w:rFonts w:ascii="Times New Roman" w:hAnsi="Times New Roman" w:cs="Times New Roman"/>
          <w:b/>
          <w:sz w:val="24"/>
          <w:szCs w:val="24"/>
          <w:lang w:val="en-US"/>
        </w:rPr>
        <w:t>Psikologi</w:t>
      </w:r>
      <w:proofErr w:type="spellEnd"/>
      <w:r w:rsidRPr="00394EF4">
        <w:rPr>
          <w:rFonts w:ascii="Times New Roman" w:hAnsi="Times New Roman" w:cs="Times New Roman"/>
          <w:b/>
          <w:sz w:val="24"/>
          <w:szCs w:val="24"/>
          <w:lang w:val="en-US"/>
        </w:rPr>
        <w:t xml:space="preserve">, </w:t>
      </w:r>
      <w:proofErr w:type="spellStart"/>
      <w:r w:rsidRPr="00394EF4">
        <w:rPr>
          <w:rFonts w:ascii="Times New Roman" w:hAnsi="Times New Roman" w:cs="Times New Roman"/>
          <w:b/>
          <w:sz w:val="24"/>
          <w:szCs w:val="24"/>
          <w:lang w:val="en-US"/>
        </w:rPr>
        <w:t>Universitas</w:t>
      </w:r>
      <w:proofErr w:type="spellEnd"/>
      <w:r w:rsidRPr="00394EF4">
        <w:rPr>
          <w:rFonts w:ascii="Times New Roman" w:hAnsi="Times New Roman" w:cs="Times New Roman"/>
          <w:b/>
          <w:sz w:val="24"/>
          <w:szCs w:val="24"/>
          <w:lang w:val="en-US"/>
        </w:rPr>
        <w:t xml:space="preserve"> 17 </w:t>
      </w:r>
      <w:proofErr w:type="spellStart"/>
      <w:r w:rsidRPr="00394EF4">
        <w:rPr>
          <w:rFonts w:ascii="Times New Roman" w:hAnsi="Times New Roman" w:cs="Times New Roman"/>
          <w:b/>
          <w:sz w:val="24"/>
          <w:szCs w:val="24"/>
          <w:lang w:val="en-US"/>
        </w:rPr>
        <w:t>Agustus</w:t>
      </w:r>
      <w:proofErr w:type="spellEnd"/>
      <w:r w:rsidRPr="00394EF4">
        <w:rPr>
          <w:rFonts w:ascii="Times New Roman" w:hAnsi="Times New Roman" w:cs="Times New Roman"/>
          <w:b/>
          <w:sz w:val="24"/>
          <w:szCs w:val="24"/>
          <w:lang w:val="en-US"/>
        </w:rPr>
        <w:t xml:space="preserve"> 1945 </w:t>
      </w:r>
      <w:proofErr w:type="spellStart"/>
      <w:r w:rsidRPr="00394EF4">
        <w:rPr>
          <w:rFonts w:ascii="Times New Roman" w:hAnsi="Times New Roman" w:cs="Times New Roman"/>
          <w:b/>
          <w:sz w:val="24"/>
          <w:szCs w:val="24"/>
          <w:lang w:val="en-US"/>
        </w:rPr>
        <w:t>Samarinda</w:t>
      </w:r>
      <w:proofErr w:type="spellEnd"/>
    </w:p>
    <w:p w14:paraId="414705D7" w14:textId="77777777" w:rsidR="00394EF4" w:rsidRPr="00394EF4" w:rsidRDefault="00394EF4" w:rsidP="00394EF4">
      <w:pPr>
        <w:spacing w:after="0"/>
        <w:jc w:val="center"/>
        <w:rPr>
          <w:rFonts w:ascii="Times New Roman" w:hAnsi="Times New Roman" w:cs="Times New Roman"/>
          <w:b/>
          <w:sz w:val="24"/>
          <w:szCs w:val="24"/>
          <w:lang w:val="en-US"/>
        </w:rPr>
      </w:pPr>
      <w:proofErr w:type="spellStart"/>
      <w:r w:rsidRPr="00394EF4">
        <w:rPr>
          <w:rFonts w:ascii="Times New Roman" w:hAnsi="Times New Roman" w:cs="Times New Roman"/>
          <w:b/>
          <w:sz w:val="24"/>
          <w:szCs w:val="24"/>
          <w:lang w:val="en-US"/>
        </w:rPr>
        <w:t>Hubungan</w:t>
      </w:r>
      <w:proofErr w:type="spellEnd"/>
      <w:r w:rsidRPr="00394EF4">
        <w:rPr>
          <w:rFonts w:ascii="Times New Roman" w:hAnsi="Times New Roman" w:cs="Times New Roman"/>
          <w:b/>
          <w:sz w:val="24"/>
          <w:szCs w:val="24"/>
          <w:lang w:val="en-US"/>
        </w:rPr>
        <w:t xml:space="preserve"> </w:t>
      </w:r>
      <w:proofErr w:type="spellStart"/>
      <w:r w:rsidRPr="00394EF4">
        <w:rPr>
          <w:rFonts w:ascii="Times New Roman" w:hAnsi="Times New Roman" w:cs="Times New Roman"/>
          <w:b/>
          <w:sz w:val="24"/>
          <w:szCs w:val="24"/>
          <w:lang w:val="en-US"/>
        </w:rPr>
        <w:t>Komunikasi</w:t>
      </w:r>
      <w:proofErr w:type="spellEnd"/>
      <w:r w:rsidRPr="00394EF4">
        <w:rPr>
          <w:rFonts w:ascii="Times New Roman" w:hAnsi="Times New Roman" w:cs="Times New Roman"/>
          <w:b/>
          <w:sz w:val="24"/>
          <w:szCs w:val="24"/>
          <w:lang w:val="en-US"/>
        </w:rPr>
        <w:t xml:space="preserve"> Interpersonal </w:t>
      </w:r>
      <w:proofErr w:type="spellStart"/>
      <w:r w:rsidRPr="00394EF4">
        <w:rPr>
          <w:rFonts w:ascii="Times New Roman" w:hAnsi="Times New Roman" w:cs="Times New Roman"/>
          <w:b/>
          <w:sz w:val="24"/>
          <w:szCs w:val="24"/>
          <w:lang w:val="en-US"/>
        </w:rPr>
        <w:t>Terhadap</w:t>
      </w:r>
      <w:proofErr w:type="spellEnd"/>
      <w:r w:rsidRPr="00394EF4">
        <w:rPr>
          <w:rFonts w:ascii="Times New Roman" w:hAnsi="Times New Roman" w:cs="Times New Roman"/>
          <w:b/>
          <w:sz w:val="24"/>
          <w:szCs w:val="24"/>
          <w:lang w:val="en-US"/>
        </w:rPr>
        <w:t xml:space="preserve"> </w:t>
      </w:r>
      <w:proofErr w:type="spellStart"/>
      <w:r w:rsidRPr="00394EF4">
        <w:rPr>
          <w:rFonts w:ascii="Times New Roman" w:hAnsi="Times New Roman" w:cs="Times New Roman"/>
          <w:b/>
          <w:sz w:val="24"/>
          <w:szCs w:val="24"/>
          <w:lang w:val="en-US"/>
        </w:rPr>
        <w:t>Produktivitas</w:t>
      </w:r>
      <w:proofErr w:type="spellEnd"/>
      <w:r w:rsidRPr="00394EF4">
        <w:rPr>
          <w:rFonts w:ascii="Times New Roman" w:hAnsi="Times New Roman" w:cs="Times New Roman"/>
          <w:b/>
          <w:sz w:val="24"/>
          <w:szCs w:val="24"/>
          <w:lang w:val="en-US"/>
        </w:rPr>
        <w:t xml:space="preserve"> </w:t>
      </w:r>
      <w:proofErr w:type="spellStart"/>
      <w:r w:rsidRPr="00394EF4">
        <w:rPr>
          <w:rFonts w:ascii="Times New Roman" w:hAnsi="Times New Roman" w:cs="Times New Roman"/>
          <w:b/>
          <w:sz w:val="24"/>
          <w:szCs w:val="24"/>
          <w:lang w:val="en-US"/>
        </w:rPr>
        <w:t>Kerja</w:t>
      </w:r>
      <w:proofErr w:type="spellEnd"/>
      <w:r w:rsidRPr="00394EF4">
        <w:rPr>
          <w:rFonts w:ascii="Times New Roman" w:hAnsi="Times New Roman" w:cs="Times New Roman"/>
          <w:b/>
          <w:sz w:val="24"/>
          <w:szCs w:val="24"/>
          <w:lang w:val="en-US"/>
        </w:rPr>
        <w:t xml:space="preserve"> pada </w:t>
      </w:r>
      <w:proofErr w:type="spellStart"/>
      <w:r w:rsidRPr="00394EF4">
        <w:rPr>
          <w:rFonts w:ascii="Times New Roman" w:hAnsi="Times New Roman" w:cs="Times New Roman"/>
          <w:b/>
          <w:sz w:val="24"/>
          <w:szCs w:val="24"/>
          <w:lang w:val="en-US"/>
        </w:rPr>
        <w:t>karyawan</w:t>
      </w:r>
      <w:proofErr w:type="spellEnd"/>
      <w:r w:rsidRPr="00394EF4">
        <w:rPr>
          <w:rFonts w:ascii="Times New Roman" w:hAnsi="Times New Roman" w:cs="Times New Roman"/>
          <w:b/>
          <w:sz w:val="24"/>
          <w:szCs w:val="24"/>
          <w:lang w:val="en-US"/>
        </w:rPr>
        <w:t xml:space="preserve"> PT. </w:t>
      </w:r>
      <w:proofErr w:type="spellStart"/>
      <w:r w:rsidRPr="00394EF4">
        <w:rPr>
          <w:rFonts w:ascii="Times New Roman" w:hAnsi="Times New Roman" w:cs="Times New Roman"/>
          <w:b/>
          <w:sz w:val="24"/>
          <w:szCs w:val="24"/>
          <w:lang w:val="en-US"/>
        </w:rPr>
        <w:t>Adimitra</w:t>
      </w:r>
      <w:proofErr w:type="spellEnd"/>
      <w:r w:rsidRPr="00394EF4">
        <w:rPr>
          <w:rFonts w:ascii="Times New Roman" w:hAnsi="Times New Roman" w:cs="Times New Roman"/>
          <w:b/>
          <w:sz w:val="24"/>
          <w:szCs w:val="24"/>
          <w:lang w:val="en-US"/>
        </w:rPr>
        <w:t xml:space="preserve"> </w:t>
      </w:r>
      <w:proofErr w:type="spellStart"/>
      <w:r w:rsidRPr="00394EF4">
        <w:rPr>
          <w:rFonts w:ascii="Times New Roman" w:hAnsi="Times New Roman" w:cs="Times New Roman"/>
          <w:b/>
          <w:sz w:val="24"/>
          <w:szCs w:val="24"/>
          <w:lang w:val="en-US"/>
        </w:rPr>
        <w:t>Baratama</w:t>
      </w:r>
      <w:proofErr w:type="spellEnd"/>
      <w:r w:rsidRPr="00394EF4">
        <w:rPr>
          <w:rFonts w:ascii="Times New Roman" w:hAnsi="Times New Roman" w:cs="Times New Roman"/>
          <w:b/>
          <w:sz w:val="24"/>
          <w:szCs w:val="24"/>
          <w:lang w:val="en-US"/>
        </w:rPr>
        <w:t xml:space="preserve"> Nusantara</w:t>
      </w:r>
    </w:p>
    <w:p w14:paraId="5CB7CF89" w14:textId="77777777" w:rsidR="00394EF4" w:rsidRPr="00394EF4" w:rsidRDefault="00394EF4" w:rsidP="00394EF4">
      <w:pPr>
        <w:spacing w:after="0"/>
        <w:jc w:val="center"/>
        <w:rPr>
          <w:rFonts w:ascii="Times New Roman" w:hAnsi="Times New Roman" w:cs="Times New Roman"/>
          <w:b/>
          <w:sz w:val="24"/>
          <w:szCs w:val="24"/>
          <w:lang w:val="en-US"/>
        </w:rPr>
      </w:pPr>
    </w:p>
    <w:p w14:paraId="12A1B116" w14:textId="77777777" w:rsidR="00394EF4" w:rsidRPr="00394EF4" w:rsidRDefault="00394EF4" w:rsidP="00394EF4">
      <w:pPr>
        <w:spacing w:after="0"/>
        <w:jc w:val="center"/>
        <w:rPr>
          <w:rFonts w:ascii="Times New Roman" w:hAnsi="Times New Roman" w:cs="Times New Roman"/>
          <w:b/>
          <w:sz w:val="24"/>
          <w:szCs w:val="24"/>
          <w:lang w:val="en-US"/>
        </w:rPr>
      </w:pPr>
      <w:proofErr w:type="spellStart"/>
      <w:r w:rsidRPr="00394EF4">
        <w:rPr>
          <w:rFonts w:ascii="Times New Roman" w:hAnsi="Times New Roman" w:cs="Times New Roman"/>
          <w:b/>
          <w:sz w:val="24"/>
          <w:szCs w:val="24"/>
          <w:lang w:val="en-US"/>
        </w:rPr>
        <w:t>Dibimbing</w:t>
      </w:r>
      <w:proofErr w:type="spellEnd"/>
      <w:r w:rsidRPr="00394EF4">
        <w:rPr>
          <w:rFonts w:ascii="Times New Roman" w:hAnsi="Times New Roman" w:cs="Times New Roman"/>
          <w:b/>
          <w:sz w:val="24"/>
          <w:szCs w:val="24"/>
          <w:lang w:val="en-US"/>
        </w:rPr>
        <w:t xml:space="preserve"> Oleh:</w:t>
      </w:r>
    </w:p>
    <w:p w14:paraId="60134533" w14:textId="77777777" w:rsidR="0009335B" w:rsidRPr="0009335B" w:rsidRDefault="0009335B" w:rsidP="0009335B">
      <w:pPr>
        <w:spacing w:after="0" w:line="259" w:lineRule="auto"/>
        <w:ind w:left="1440"/>
        <w:rPr>
          <w:rFonts w:asciiTheme="majorBidi" w:eastAsiaTheme="minorHAnsi" w:hAnsiTheme="majorBidi" w:cstheme="majorBidi"/>
          <w:b/>
          <w:bCs/>
          <w:sz w:val="24"/>
          <w:szCs w:val="24"/>
          <w:lang w:eastAsia="en-US"/>
        </w:rPr>
      </w:pPr>
      <w:r w:rsidRPr="0009335B">
        <w:rPr>
          <w:rFonts w:asciiTheme="majorBidi" w:eastAsia="Times New Roman" w:hAnsiTheme="majorBidi" w:cstheme="majorBidi"/>
          <w:b/>
          <w:bCs/>
          <w:sz w:val="24"/>
          <w:szCs w:val="24"/>
          <w:lang w:eastAsia="en-US"/>
        </w:rPr>
        <w:t xml:space="preserve">     Nuraida Wahyu S, </w:t>
      </w:r>
      <w:r w:rsidRPr="0009335B">
        <w:rPr>
          <w:rFonts w:asciiTheme="majorBidi" w:eastAsiaTheme="minorHAnsi" w:hAnsiTheme="majorBidi" w:cstheme="majorBidi"/>
          <w:b/>
          <w:bCs/>
          <w:sz w:val="24"/>
          <w:szCs w:val="24"/>
          <w:lang w:eastAsia="en-US"/>
        </w:rPr>
        <w:t>S. Psi., M. Psi., Psikolog</w:t>
      </w:r>
    </w:p>
    <w:p w14:paraId="5E5295CF" w14:textId="77777777" w:rsidR="00394EF4" w:rsidRPr="0009335B" w:rsidRDefault="0009335B" w:rsidP="0009335B">
      <w:pPr>
        <w:spacing w:after="0" w:line="480" w:lineRule="auto"/>
        <w:ind w:left="1440" w:firstLine="720"/>
        <w:rPr>
          <w:rFonts w:ascii="Times New Roman" w:hAnsi="Times New Roman" w:cs="Times New Roman"/>
          <w:b/>
          <w:bCs/>
          <w:sz w:val="24"/>
          <w:szCs w:val="24"/>
          <w:lang w:val="en-US"/>
        </w:rPr>
      </w:pPr>
      <w:r w:rsidRPr="0009335B">
        <w:rPr>
          <w:rFonts w:asciiTheme="majorBidi" w:eastAsiaTheme="minorHAnsi" w:hAnsiTheme="majorBidi" w:cstheme="majorBidi"/>
          <w:b/>
          <w:bCs/>
          <w:sz w:val="24"/>
          <w:szCs w:val="24"/>
          <w:lang w:val="en-US" w:eastAsia="en-US"/>
        </w:rPr>
        <w:t xml:space="preserve"> </w:t>
      </w:r>
      <w:r w:rsidRPr="0009335B">
        <w:rPr>
          <w:rFonts w:asciiTheme="majorBidi" w:eastAsiaTheme="minorHAnsi" w:hAnsiTheme="majorBidi" w:cstheme="majorBidi"/>
          <w:b/>
          <w:bCs/>
          <w:sz w:val="24"/>
          <w:szCs w:val="24"/>
          <w:lang w:eastAsia="en-US"/>
        </w:rPr>
        <w:t xml:space="preserve"> </w:t>
      </w:r>
      <w:r w:rsidRPr="0009335B">
        <w:rPr>
          <w:rFonts w:asciiTheme="majorBidi" w:eastAsia="Times New Roman" w:hAnsiTheme="majorBidi" w:cstheme="majorBidi"/>
          <w:b/>
          <w:bCs/>
          <w:sz w:val="24"/>
          <w:szCs w:val="24"/>
          <w:lang w:eastAsia="en-US"/>
        </w:rPr>
        <w:t>Yoga, S. Psi., M. Psi.,</w:t>
      </w:r>
      <w:r w:rsidRPr="0009335B">
        <w:rPr>
          <w:rFonts w:asciiTheme="majorBidi" w:eastAsiaTheme="minorHAnsi" w:hAnsiTheme="majorBidi" w:cstheme="majorBidi"/>
          <w:b/>
          <w:bCs/>
          <w:sz w:val="24"/>
          <w:szCs w:val="24"/>
          <w:lang w:eastAsia="en-US"/>
        </w:rPr>
        <w:t xml:space="preserve"> Psikolog</w:t>
      </w:r>
    </w:p>
    <w:p w14:paraId="214A0FB3" w14:textId="77777777" w:rsidR="00394EF4" w:rsidRPr="00394EF4" w:rsidRDefault="00394EF4" w:rsidP="00394EF4">
      <w:pPr>
        <w:spacing w:after="0" w:line="480" w:lineRule="auto"/>
        <w:jc w:val="center"/>
        <w:rPr>
          <w:rFonts w:ascii="Times New Roman" w:hAnsi="Times New Roman" w:cs="Times New Roman"/>
          <w:b/>
          <w:i/>
          <w:sz w:val="24"/>
          <w:szCs w:val="24"/>
          <w:lang w:val="en-US"/>
        </w:rPr>
      </w:pPr>
      <w:r w:rsidRPr="00394EF4">
        <w:rPr>
          <w:rFonts w:ascii="Times New Roman" w:hAnsi="Times New Roman" w:cs="Times New Roman"/>
          <w:b/>
          <w:i/>
          <w:sz w:val="24"/>
          <w:szCs w:val="24"/>
          <w:lang w:val="en-US"/>
        </w:rPr>
        <w:t>ABSTRAK</w:t>
      </w:r>
    </w:p>
    <w:p w14:paraId="31491647" w14:textId="77777777" w:rsidR="00394EF4" w:rsidRPr="00394EF4" w:rsidRDefault="00394EF4" w:rsidP="00394EF4">
      <w:pPr>
        <w:spacing w:after="0" w:line="240" w:lineRule="auto"/>
        <w:ind w:firstLine="720"/>
        <w:jc w:val="both"/>
        <w:rPr>
          <w:rFonts w:ascii="Times New Roman" w:hAnsi="Times New Roman" w:cs="Times New Roman"/>
          <w:sz w:val="24"/>
          <w:szCs w:val="24"/>
          <w:lang w:val="en-US"/>
        </w:rPr>
      </w:pPr>
      <w:proofErr w:type="spellStart"/>
      <w:r w:rsidRPr="00394EF4">
        <w:rPr>
          <w:rFonts w:ascii="Times New Roman" w:hAnsi="Times New Roman" w:cs="Times New Roman"/>
          <w:sz w:val="24"/>
          <w:szCs w:val="24"/>
          <w:lang w:val="en-US"/>
        </w:rPr>
        <w:t>Tujuan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penelitian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ini</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adalah</w:t>
      </w:r>
      <w:proofErr w:type="spellEnd"/>
      <w:r w:rsidRPr="00394EF4">
        <w:rPr>
          <w:rFonts w:ascii="Times New Roman" w:hAnsi="Times New Roman" w:cs="Times New Roman"/>
          <w:sz w:val="24"/>
          <w:szCs w:val="24"/>
        </w:rPr>
        <w:t xml:space="preserve"> untuk membuktikan secara empiris</w:t>
      </w:r>
      <w:r w:rsidRPr="00394EF4">
        <w:rPr>
          <w:rFonts w:ascii="Times New Roman" w:hAnsi="Times New Roman" w:cs="Times New Roman"/>
          <w:sz w:val="24"/>
          <w:szCs w:val="24"/>
          <w:lang w:val="sv-SE"/>
        </w:rPr>
        <w:t xml:space="preserve"> </w:t>
      </w:r>
      <w:r w:rsidRPr="00394EF4">
        <w:rPr>
          <w:rFonts w:ascii="Times New Roman" w:hAnsi="Times New Roman" w:cs="Times New Roman"/>
          <w:sz w:val="24"/>
          <w:szCs w:val="24"/>
        </w:rPr>
        <w:t>hubungan produktivitas kerja</w:t>
      </w:r>
      <w:r w:rsidRPr="00394EF4">
        <w:rPr>
          <w:rFonts w:ascii="Times New Roman" w:hAnsi="Times New Roman" w:cs="Times New Roman"/>
          <w:sz w:val="24"/>
          <w:szCs w:val="24"/>
          <w:lang w:val="sv-SE"/>
        </w:rPr>
        <w:t xml:space="preserve"> terhadap komunikasi interpersonal pada karyawan </w:t>
      </w:r>
      <w:r w:rsidRPr="00394EF4">
        <w:rPr>
          <w:rFonts w:ascii="Times New Roman" w:hAnsi="Times New Roman" w:cs="Times New Roman"/>
          <w:sz w:val="24"/>
          <w:szCs w:val="24"/>
        </w:rPr>
        <w:t>PT.Adimitra Baratama Nusantara (PT.ABN)</w:t>
      </w:r>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Subjek</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penelitian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ini</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adalah</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karyawan</w:t>
      </w:r>
      <w:proofErr w:type="spellEnd"/>
      <w:r w:rsidRPr="00394EF4">
        <w:rPr>
          <w:rFonts w:ascii="Times New Roman" w:hAnsi="Times New Roman" w:cs="Times New Roman"/>
          <w:sz w:val="24"/>
          <w:szCs w:val="24"/>
          <w:lang w:val="en-US"/>
        </w:rPr>
        <w:t xml:space="preserve"> PT. </w:t>
      </w:r>
      <w:proofErr w:type="spellStart"/>
      <w:r w:rsidRPr="00394EF4">
        <w:rPr>
          <w:rFonts w:ascii="Times New Roman" w:hAnsi="Times New Roman" w:cs="Times New Roman"/>
          <w:sz w:val="24"/>
          <w:szCs w:val="24"/>
          <w:lang w:val="en-US"/>
        </w:rPr>
        <w:t>Adimitra</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Baratama</w:t>
      </w:r>
      <w:proofErr w:type="spellEnd"/>
      <w:r w:rsidRPr="00394EF4">
        <w:rPr>
          <w:rFonts w:ascii="Times New Roman" w:hAnsi="Times New Roman" w:cs="Times New Roman"/>
          <w:sz w:val="24"/>
          <w:szCs w:val="24"/>
          <w:lang w:val="en-US"/>
        </w:rPr>
        <w:t xml:space="preserve"> Nusantara. </w:t>
      </w:r>
      <w:proofErr w:type="spellStart"/>
      <w:r w:rsidRPr="00394EF4">
        <w:rPr>
          <w:rFonts w:ascii="Times New Roman" w:hAnsi="Times New Roman" w:cs="Times New Roman"/>
          <w:sz w:val="24"/>
          <w:szCs w:val="24"/>
          <w:lang w:val="en-US"/>
        </w:rPr>
        <w:t>Sampel</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penelitian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ini</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sejumlah</w:t>
      </w:r>
      <w:proofErr w:type="spellEnd"/>
      <w:r w:rsidRPr="00394EF4">
        <w:rPr>
          <w:rFonts w:ascii="Times New Roman" w:hAnsi="Times New Roman" w:cs="Times New Roman"/>
          <w:sz w:val="24"/>
          <w:szCs w:val="24"/>
          <w:lang w:val="en-US"/>
        </w:rPr>
        <w:t xml:space="preserve"> 60 orang </w:t>
      </w:r>
      <w:proofErr w:type="spellStart"/>
      <w:r w:rsidRPr="00394EF4">
        <w:rPr>
          <w:rFonts w:ascii="Times New Roman" w:hAnsi="Times New Roman" w:cs="Times New Roman"/>
          <w:sz w:val="24"/>
          <w:szCs w:val="24"/>
          <w:lang w:val="en-US"/>
        </w:rPr>
        <w:t>karyawan</w:t>
      </w:r>
      <w:proofErr w:type="spellEnd"/>
      <w:r w:rsidRPr="00394EF4">
        <w:rPr>
          <w:rFonts w:ascii="Times New Roman" w:hAnsi="Times New Roman" w:cs="Times New Roman"/>
          <w:sz w:val="24"/>
          <w:szCs w:val="24"/>
          <w:lang w:val="en-US"/>
        </w:rPr>
        <w:t xml:space="preserve"> PT. </w:t>
      </w:r>
      <w:proofErr w:type="spellStart"/>
      <w:r w:rsidRPr="00394EF4">
        <w:rPr>
          <w:rFonts w:ascii="Times New Roman" w:hAnsi="Times New Roman" w:cs="Times New Roman"/>
          <w:sz w:val="24"/>
          <w:szCs w:val="24"/>
          <w:lang w:val="en-US"/>
        </w:rPr>
        <w:t>Adimitra</w:t>
      </w:r>
      <w:proofErr w:type="spellEnd"/>
      <w:r w:rsidRPr="00394EF4">
        <w:rPr>
          <w:rFonts w:ascii="Times New Roman" w:hAnsi="Times New Roman" w:cs="Times New Roman"/>
          <w:sz w:val="24"/>
          <w:szCs w:val="24"/>
          <w:lang w:val="en-US"/>
        </w:rPr>
        <w:t xml:space="preserve"> Nusantara yang </w:t>
      </w:r>
      <w:proofErr w:type="spellStart"/>
      <w:r w:rsidRPr="00394EF4">
        <w:rPr>
          <w:rFonts w:ascii="Times New Roman" w:hAnsi="Times New Roman" w:cs="Times New Roman"/>
          <w:sz w:val="24"/>
          <w:szCs w:val="24"/>
          <w:lang w:val="en-US"/>
        </w:rPr>
        <w:t>dipilih</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secara</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acak</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dengan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rentang</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usia</w:t>
      </w:r>
      <w:proofErr w:type="spellEnd"/>
      <w:r w:rsidRPr="00394EF4">
        <w:rPr>
          <w:rFonts w:ascii="Times New Roman" w:hAnsi="Times New Roman" w:cs="Times New Roman"/>
          <w:sz w:val="24"/>
          <w:szCs w:val="24"/>
          <w:lang w:val="en-US"/>
        </w:rPr>
        <w:t xml:space="preserve"> 20-40 </w:t>
      </w:r>
      <w:proofErr w:type="spellStart"/>
      <w:r w:rsidRPr="00394EF4">
        <w:rPr>
          <w:rFonts w:ascii="Times New Roman" w:hAnsi="Times New Roman" w:cs="Times New Roman"/>
          <w:sz w:val="24"/>
          <w:szCs w:val="24"/>
          <w:lang w:val="en-US"/>
        </w:rPr>
        <w:t>tahun</w:t>
      </w:r>
      <w:proofErr w:type="spellEnd"/>
      <w:r w:rsidRPr="00394EF4">
        <w:rPr>
          <w:rFonts w:ascii="Times New Roman" w:hAnsi="Times New Roman" w:cs="Times New Roman"/>
          <w:sz w:val="24"/>
          <w:szCs w:val="24"/>
          <w:lang w:val="en-US"/>
        </w:rPr>
        <w:t>.</w:t>
      </w:r>
    </w:p>
    <w:p w14:paraId="5BE869DF" w14:textId="77777777" w:rsidR="00394EF4" w:rsidRPr="00394EF4" w:rsidRDefault="00394EF4" w:rsidP="00394EF4">
      <w:pPr>
        <w:spacing w:after="0" w:line="240" w:lineRule="auto"/>
        <w:ind w:firstLine="720"/>
        <w:jc w:val="both"/>
        <w:rPr>
          <w:rFonts w:ascii="Times New Roman" w:hAnsi="Times New Roman" w:cs="Times New Roman"/>
          <w:color w:val="1D1B11"/>
          <w:sz w:val="24"/>
          <w:szCs w:val="24"/>
        </w:rPr>
      </w:pPr>
      <w:r w:rsidRPr="00394EF4">
        <w:rPr>
          <w:rFonts w:ascii="Times New Roman" w:hAnsi="Times New Roman" w:cs="Times New Roman"/>
          <w:sz w:val="24"/>
          <w:szCs w:val="24"/>
          <w:lang w:val="en-US"/>
        </w:rPr>
        <w:t xml:space="preserve">Teknik </w:t>
      </w:r>
      <w:proofErr w:type="spellStart"/>
      <w:r w:rsidRPr="00394EF4">
        <w:rPr>
          <w:rFonts w:ascii="Times New Roman" w:hAnsi="Times New Roman" w:cs="Times New Roman"/>
          <w:sz w:val="24"/>
          <w:szCs w:val="24"/>
          <w:lang w:val="en-US"/>
        </w:rPr>
        <w:t>analisis</w:t>
      </w:r>
      <w:proofErr w:type="spellEnd"/>
      <w:r w:rsidRPr="00394EF4">
        <w:rPr>
          <w:rFonts w:ascii="Times New Roman" w:hAnsi="Times New Roman" w:cs="Times New Roman"/>
          <w:sz w:val="24"/>
          <w:szCs w:val="24"/>
          <w:lang w:val="en-US"/>
        </w:rPr>
        <w:t xml:space="preserve"> data yang </w:t>
      </w:r>
      <w:proofErr w:type="spellStart"/>
      <w:r w:rsidRPr="00394EF4">
        <w:rPr>
          <w:rFonts w:ascii="Times New Roman" w:hAnsi="Times New Roman" w:cs="Times New Roman"/>
          <w:sz w:val="24"/>
          <w:szCs w:val="24"/>
          <w:lang w:val="en-US"/>
        </w:rPr>
        <w:t>digunakan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ialah</w:t>
      </w:r>
      <w:proofErr w:type="spellEnd"/>
      <w:r w:rsidRPr="00394EF4">
        <w:rPr>
          <w:rFonts w:ascii="Times New Roman" w:hAnsi="Times New Roman" w:cs="Times New Roman"/>
          <w:sz w:val="24"/>
          <w:szCs w:val="24"/>
          <w:lang w:val="en-US"/>
        </w:rPr>
        <w:t xml:space="preserve"> </w:t>
      </w:r>
      <w:r w:rsidRPr="00394EF4">
        <w:rPr>
          <w:rFonts w:ascii="Times New Roman" w:hAnsi="Times New Roman" w:cs="Times New Roman"/>
          <w:sz w:val="24"/>
          <w:szCs w:val="24"/>
        </w:rPr>
        <w:t>teknik analisis korelasi menggunakan program SPSS (</w:t>
      </w:r>
      <w:r w:rsidRPr="00394EF4">
        <w:rPr>
          <w:rFonts w:ascii="Times New Roman" w:hAnsi="Times New Roman" w:cs="Times New Roman"/>
          <w:i/>
          <w:sz w:val="24"/>
          <w:szCs w:val="24"/>
        </w:rPr>
        <w:t>Statistical Package for Sosial Science</w:t>
      </w:r>
      <w:r w:rsidRPr="00394EF4">
        <w:rPr>
          <w:rFonts w:ascii="Times New Roman" w:hAnsi="Times New Roman" w:cs="Times New Roman"/>
          <w:sz w:val="24"/>
          <w:szCs w:val="24"/>
        </w:rPr>
        <w:t xml:space="preserve">) 20 </w:t>
      </w:r>
      <w:r w:rsidRPr="00394EF4">
        <w:rPr>
          <w:rFonts w:ascii="Times New Roman" w:hAnsi="Times New Roman" w:cs="Times New Roman"/>
          <w:i/>
          <w:sz w:val="24"/>
          <w:szCs w:val="24"/>
        </w:rPr>
        <w:t>for Windows</w:t>
      </w:r>
      <w:r w:rsidRPr="00394EF4">
        <w:rPr>
          <w:rFonts w:ascii="Times New Roman" w:hAnsi="Times New Roman" w:cs="Times New Roman"/>
          <w:i/>
          <w:sz w:val="24"/>
          <w:szCs w:val="24"/>
          <w:lang w:val="en-US"/>
        </w:rPr>
        <w:t>.</w:t>
      </w:r>
      <w:r w:rsidRPr="00394EF4">
        <w:rPr>
          <w:rFonts w:ascii="Times New Roman" w:hAnsi="Times New Roman" w:cs="Times New Roman"/>
          <w:sz w:val="24"/>
          <w:szCs w:val="24"/>
          <w:lang w:val="en-US"/>
        </w:rPr>
        <w:t xml:space="preserve"> Hasil </w:t>
      </w:r>
      <w:proofErr w:type="spellStart"/>
      <w:r w:rsidRPr="00394EF4">
        <w:rPr>
          <w:rFonts w:ascii="Times New Roman" w:hAnsi="Times New Roman" w:cs="Times New Roman"/>
          <w:sz w:val="24"/>
          <w:szCs w:val="24"/>
          <w:lang w:val="en-US"/>
        </w:rPr>
        <w:t>penelitian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ini</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menunjukkan</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szCs w:val="24"/>
          <w:lang w:val="en-US"/>
        </w:rPr>
        <w:t>bahwa</w:t>
      </w:r>
      <w:proofErr w:type="spellEnd"/>
      <w:r w:rsidRPr="00394EF4">
        <w:rPr>
          <w:rFonts w:ascii="Times New Roman" w:hAnsi="Times New Roman" w:cs="Times New Roman"/>
          <w:sz w:val="24"/>
          <w:szCs w:val="24"/>
          <w:lang w:val="en-US"/>
        </w:rPr>
        <w:t xml:space="preserve"> </w:t>
      </w:r>
      <w:proofErr w:type="spellStart"/>
      <w:r w:rsidRPr="00394EF4">
        <w:rPr>
          <w:rFonts w:ascii="Times New Roman" w:hAnsi="Times New Roman" w:cs="Times New Roman"/>
          <w:sz w:val="24"/>
          <w:lang w:val="en-US"/>
        </w:rPr>
        <w:t>terdapat</w:t>
      </w:r>
      <w:proofErr w:type="spellEnd"/>
      <w:r w:rsidRPr="00394EF4">
        <w:rPr>
          <w:rFonts w:ascii="Times New Roman" w:hAnsi="Times New Roman" w:cs="Times New Roman"/>
          <w:sz w:val="24"/>
          <w:lang w:val="en-US"/>
        </w:rPr>
        <w:t xml:space="preserve"> </w:t>
      </w:r>
      <w:proofErr w:type="spellStart"/>
      <w:r w:rsidRPr="00394EF4">
        <w:rPr>
          <w:rFonts w:ascii="Times New Roman" w:hAnsi="Times New Roman" w:cs="Times New Roman"/>
          <w:sz w:val="24"/>
          <w:lang w:val="en-US"/>
        </w:rPr>
        <w:t>hubungan</w:t>
      </w:r>
      <w:proofErr w:type="spellEnd"/>
      <w:r w:rsidRPr="00394EF4">
        <w:rPr>
          <w:rFonts w:ascii="Times New Roman" w:hAnsi="Times New Roman" w:cs="Times New Roman"/>
          <w:sz w:val="24"/>
          <w:lang w:val="en-US"/>
        </w:rPr>
        <w:t xml:space="preserve"> </w:t>
      </w:r>
      <w:proofErr w:type="spellStart"/>
      <w:r w:rsidRPr="00394EF4">
        <w:rPr>
          <w:rFonts w:ascii="Times New Roman" w:hAnsi="Times New Roman" w:cs="Times New Roman"/>
          <w:sz w:val="24"/>
          <w:lang w:val="en-US"/>
        </w:rPr>
        <w:t>antara</w:t>
      </w:r>
      <w:proofErr w:type="spellEnd"/>
      <w:r w:rsidRPr="00394EF4">
        <w:rPr>
          <w:rFonts w:ascii="Times New Roman" w:hAnsi="Times New Roman" w:cs="Times New Roman"/>
          <w:sz w:val="24"/>
          <w:lang w:val="en-US"/>
        </w:rPr>
        <w:t xml:space="preserve"> </w:t>
      </w:r>
      <w:r w:rsidRPr="00394EF4">
        <w:rPr>
          <w:rFonts w:ascii="Times New Roman" w:eastAsia="Times New Roman" w:hAnsi="Times New Roman" w:cs="Times New Roman"/>
          <w:sz w:val="24"/>
          <w:szCs w:val="24"/>
        </w:rPr>
        <w:t>komunikasi interpersonal terhadap Produktivitas Kerja Pada Karyawan</w:t>
      </w:r>
      <w:r w:rsidRPr="00394EF4">
        <w:rPr>
          <w:rFonts w:ascii="Times New Roman" w:eastAsia="Times New Roman" w:hAnsi="Times New Roman" w:cs="Times New Roman"/>
          <w:sz w:val="24"/>
          <w:szCs w:val="24"/>
          <w:lang w:val="en-US"/>
        </w:rPr>
        <w:t xml:space="preserve"> PT. </w:t>
      </w:r>
      <w:proofErr w:type="spellStart"/>
      <w:r w:rsidRPr="00394EF4">
        <w:rPr>
          <w:rFonts w:ascii="Times New Roman" w:eastAsia="Times New Roman" w:hAnsi="Times New Roman" w:cs="Times New Roman"/>
          <w:sz w:val="24"/>
          <w:szCs w:val="24"/>
          <w:lang w:val="en-US"/>
        </w:rPr>
        <w:t>Adimitra</w:t>
      </w:r>
      <w:proofErr w:type="spellEnd"/>
      <w:r w:rsidRPr="00394EF4">
        <w:rPr>
          <w:rFonts w:ascii="Times New Roman" w:eastAsia="Times New Roman" w:hAnsi="Times New Roman" w:cs="Times New Roman"/>
          <w:sz w:val="24"/>
          <w:szCs w:val="24"/>
          <w:lang w:val="en-US"/>
        </w:rPr>
        <w:t xml:space="preserve"> </w:t>
      </w:r>
      <w:proofErr w:type="spellStart"/>
      <w:r w:rsidRPr="00394EF4">
        <w:rPr>
          <w:rFonts w:ascii="Times New Roman" w:eastAsia="Times New Roman" w:hAnsi="Times New Roman" w:cs="Times New Roman"/>
          <w:sz w:val="24"/>
          <w:szCs w:val="24"/>
          <w:lang w:val="en-US"/>
        </w:rPr>
        <w:t>Baratama</w:t>
      </w:r>
      <w:proofErr w:type="spellEnd"/>
      <w:r w:rsidRPr="00394EF4">
        <w:rPr>
          <w:rFonts w:ascii="Times New Roman" w:eastAsia="Times New Roman" w:hAnsi="Times New Roman" w:cs="Times New Roman"/>
          <w:sz w:val="24"/>
          <w:szCs w:val="24"/>
          <w:lang w:val="en-US"/>
        </w:rPr>
        <w:t xml:space="preserve"> Nusantara </w:t>
      </w:r>
      <w:proofErr w:type="spellStart"/>
      <w:r w:rsidRPr="00394EF4">
        <w:rPr>
          <w:rFonts w:ascii="Times New Roman" w:eastAsia="Times New Roman" w:hAnsi="Times New Roman" w:cs="Times New Roman"/>
          <w:sz w:val="24"/>
          <w:szCs w:val="24"/>
          <w:lang w:val="en-US"/>
        </w:rPr>
        <w:t>dimana</w:t>
      </w:r>
      <w:proofErr w:type="spellEnd"/>
      <w:r w:rsidRPr="00394EF4">
        <w:rPr>
          <w:rFonts w:ascii="Times New Roman" w:eastAsia="Times New Roman" w:hAnsi="Times New Roman" w:cs="Times New Roman"/>
          <w:sz w:val="24"/>
          <w:szCs w:val="24"/>
          <w:lang w:val="en-US"/>
        </w:rPr>
        <w:t xml:space="preserve"> </w:t>
      </w:r>
      <w:proofErr w:type="spellStart"/>
      <w:r w:rsidRPr="00394EF4">
        <w:rPr>
          <w:rFonts w:ascii="Times New Roman" w:eastAsia="Times New Roman" w:hAnsi="Times New Roman" w:cs="Times New Roman"/>
          <w:sz w:val="24"/>
          <w:szCs w:val="24"/>
          <w:lang w:val="en-US"/>
        </w:rPr>
        <w:t>nilai</w:t>
      </w:r>
      <w:proofErr w:type="spellEnd"/>
      <w:r w:rsidRPr="00394EF4">
        <w:rPr>
          <w:rFonts w:ascii="Times New Roman" w:eastAsia="Times New Roman" w:hAnsi="Times New Roman" w:cs="Times New Roman"/>
          <w:sz w:val="24"/>
          <w:szCs w:val="24"/>
          <w:lang w:val="en-US"/>
        </w:rPr>
        <w:t xml:space="preserve"> r </w:t>
      </w:r>
      <w:proofErr w:type="spellStart"/>
      <w:r w:rsidRPr="00394EF4">
        <w:rPr>
          <w:rFonts w:ascii="Times New Roman" w:eastAsia="Times New Roman" w:hAnsi="Times New Roman" w:cs="Times New Roman"/>
          <w:sz w:val="24"/>
          <w:szCs w:val="24"/>
          <w:lang w:val="en-US"/>
        </w:rPr>
        <w:t>atau</w:t>
      </w:r>
      <w:proofErr w:type="spellEnd"/>
      <w:r w:rsidRPr="00394EF4">
        <w:rPr>
          <w:rFonts w:ascii="Times New Roman" w:eastAsia="Times New Roman" w:hAnsi="Times New Roman" w:cs="Times New Roman"/>
          <w:sz w:val="24"/>
          <w:szCs w:val="24"/>
          <w:lang w:val="en-US"/>
        </w:rPr>
        <w:t xml:space="preserve"> </w:t>
      </w:r>
      <w:r w:rsidRPr="00394EF4">
        <w:rPr>
          <w:rFonts w:ascii="Times New Roman" w:hAnsi="Times New Roman" w:cs="Times New Roman"/>
          <w:color w:val="1D1B11"/>
          <w:sz w:val="24"/>
          <w:szCs w:val="24"/>
        </w:rPr>
        <w:t xml:space="preserve">nilai korelasi antara komunikasi interpersonal terhadap produktivitas kerja adalah 0.429. Nilai tersebut lebih tinggi dari nilai r-table: 0.266, atau dapat ditulis </w:t>
      </w:r>
      <w:r w:rsidRPr="00394EF4">
        <w:rPr>
          <w:rFonts w:ascii="Times New Roman" w:hAnsi="Times New Roman" w:cs="Times New Roman"/>
          <w:color w:val="1D1B11"/>
          <w:sz w:val="24"/>
          <w:szCs w:val="24"/>
          <w:lang w:val="en-US"/>
        </w:rPr>
        <w:t>r &gt; r-</w:t>
      </w:r>
      <w:proofErr w:type="spellStart"/>
      <w:r w:rsidRPr="00394EF4">
        <w:rPr>
          <w:rFonts w:ascii="Times New Roman" w:hAnsi="Times New Roman" w:cs="Times New Roman"/>
          <w:color w:val="1D1B11"/>
          <w:sz w:val="24"/>
          <w:szCs w:val="24"/>
          <w:lang w:val="en-US"/>
        </w:rPr>
        <w:t>tabel</w:t>
      </w:r>
      <w:proofErr w:type="spellEnd"/>
      <w:r w:rsidRPr="00394EF4">
        <w:rPr>
          <w:rFonts w:ascii="Times New Roman" w:hAnsi="Times New Roman" w:cs="Times New Roman"/>
          <w:color w:val="1D1B11"/>
          <w:sz w:val="24"/>
          <w:szCs w:val="24"/>
          <w:lang w:val="en-US"/>
        </w:rPr>
        <w:t xml:space="preserve"> = </w:t>
      </w:r>
      <w:r w:rsidRPr="00394EF4">
        <w:rPr>
          <w:rFonts w:ascii="Times New Roman" w:hAnsi="Times New Roman" w:cs="Times New Roman"/>
          <w:color w:val="1D1B11"/>
          <w:sz w:val="24"/>
          <w:szCs w:val="24"/>
        </w:rPr>
        <w:t>0.429 &gt; 0.266. Berdasarkan hasil tersebut maka dapat disimpulkan bahwa terdapat hubungan yang signifikan antara kedua variabel.</w:t>
      </w:r>
    </w:p>
    <w:p w14:paraId="7E32862C" w14:textId="77777777" w:rsidR="00394EF4" w:rsidRPr="00394EF4" w:rsidRDefault="00394EF4" w:rsidP="00394EF4">
      <w:pPr>
        <w:spacing w:after="0" w:line="480" w:lineRule="auto"/>
        <w:ind w:firstLine="720"/>
        <w:jc w:val="both"/>
        <w:rPr>
          <w:rFonts w:ascii="Times New Roman" w:hAnsi="Times New Roman" w:cs="Times New Roman"/>
          <w:color w:val="1D1B11"/>
          <w:sz w:val="24"/>
          <w:szCs w:val="24"/>
        </w:rPr>
      </w:pPr>
    </w:p>
    <w:p w14:paraId="735230FB" w14:textId="77777777" w:rsidR="00394EF4" w:rsidRPr="00394EF4" w:rsidRDefault="00394EF4" w:rsidP="00394EF4">
      <w:pPr>
        <w:spacing w:after="0" w:line="480" w:lineRule="auto"/>
        <w:jc w:val="both"/>
        <w:rPr>
          <w:rFonts w:ascii="Times New Roman" w:hAnsi="Times New Roman" w:cs="Times New Roman"/>
          <w:sz w:val="24"/>
          <w:szCs w:val="24"/>
          <w:lang w:val="en-US"/>
        </w:rPr>
      </w:pPr>
      <w:r w:rsidRPr="00394EF4">
        <w:rPr>
          <w:rFonts w:ascii="Times New Roman" w:hAnsi="Times New Roman" w:cs="Times New Roman"/>
          <w:b/>
          <w:color w:val="1D1B11"/>
          <w:sz w:val="24"/>
          <w:szCs w:val="24"/>
          <w:lang w:val="en-US"/>
        </w:rPr>
        <w:t xml:space="preserve">Kata </w:t>
      </w:r>
      <w:proofErr w:type="spellStart"/>
      <w:r w:rsidRPr="00394EF4">
        <w:rPr>
          <w:rFonts w:ascii="Times New Roman" w:hAnsi="Times New Roman" w:cs="Times New Roman"/>
          <w:b/>
          <w:color w:val="1D1B11"/>
          <w:sz w:val="24"/>
          <w:szCs w:val="24"/>
          <w:lang w:val="en-US"/>
        </w:rPr>
        <w:t>Kunci</w:t>
      </w:r>
      <w:proofErr w:type="spellEnd"/>
      <w:r w:rsidRPr="00394EF4">
        <w:rPr>
          <w:rFonts w:ascii="Times New Roman" w:hAnsi="Times New Roman" w:cs="Times New Roman"/>
          <w:b/>
          <w:color w:val="1D1B11"/>
          <w:sz w:val="24"/>
          <w:szCs w:val="24"/>
          <w:lang w:val="en-US"/>
        </w:rPr>
        <w:t>:</w:t>
      </w:r>
      <w:r w:rsidRPr="00394EF4">
        <w:rPr>
          <w:rFonts w:ascii="Times New Roman" w:hAnsi="Times New Roman" w:cs="Times New Roman"/>
          <w:color w:val="1D1B11"/>
          <w:sz w:val="24"/>
          <w:szCs w:val="24"/>
          <w:lang w:val="en-US"/>
        </w:rPr>
        <w:t xml:space="preserve"> </w:t>
      </w:r>
      <w:proofErr w:type="spellStart"/>
      <w:r w:rsidRPr="00394EF4">
        <w:rPr>
          <w:rFonts w:ascii="Times New Roman" w:hAnsi="Times New Roman" w:cs="Times New Roman"/>
          <w:color w:val="1D1B11"/>
          <w:sz w:val="24"/>
          <w:szCs w:val="24"/>
          <w:lang w:val="en-US"/>
        </w:rPr>
        <w:t>Komunikasi</w:t>
      </w:r>
      <w:proofErr w:type="spellEnd"/>
      <w:r w:rsidRPr="00394EF4">
        <w:rPr>
          <w:rFonts w:ascii="Times New Roman" w:hAnsi="Times New Roman" w:cs="Times New Roman"/>
          <w:color w:val="1D1B11"/>
          <w:sz w:val="24"/>
          <w:szCs w:val="24"/>
          <w:lang w:val="en-US"/>
        </w:rPr>
        <w:t xml:space="preserve"> Interpersonal, </w:t>
      </w:r>
      <w:proofErr w:type="spellStart"/>
      <w:r w:rsidRPr="00394EF4">
        <w:rPr>
          <w:rFonts w:ascii="Times New Roman" w:hAnsi="Times New Roman" w:cs="Times New Roman"/>
          <w:color w:val="1D1B11"/>
          <w:sz w:val="24"/>
          <w:szCs w:val="24"/>
          <w:lang w:val="en-US"/>
        </w:rPr>
        <w:t>Produktivitas</w:t>
      </w:r>
      <w:proofErr w:type="spellEnd"/>
      <w:r w:rsidRPr="00394EF4">
        <w:rPr>
          <w:rFonts w:ascii="Times New Roman" w:hAnsi="Times New Roman" w:cs="Times New Roman"/>
          <w:color w:val="1D1B11"/>
          <w:sz w:val="24"/>
          <w:szCs w:val="24"/>
          <w:lang w:val="en-US"/>
        </w:rPr>
        <w:t xml:space="preserve"> </w:t>
      </w:r>
      <w:proofErr w:type="spellStart"/>
      <w:r w:rsidRPr="00394EF4">
        <w:rPr>
          <w:rFonts w:ascii="Times New Roman" w:hAnsi="Times New Roman" w:cs="Times New Roman"/>
          <w:color w:val="1D1B11"/>
          <w:sz w:val="24"/>
          <w:szCs w:val="24"/>
          <w:lang w:val="en-US"/>
        </w:rPr>
        <w:t>Kerja</w:t>
      </w:r>
      <w:proofErr w:type="spellEnd"/>
    </w:p>
    <w:p w14:paraId="332DF5B6" w14:textId="77777777" w:rsidR="00F023E6" w:rsidRPr="00394EF4" w:rsidRDefault="00F023E6">
      <w:pPr>
        <w:rPr>
          <w:rFonts w:ascii="Times New Roman" w:hAnsi="Times New Roman" w:cs="Times New Roman"/>
        </w:rPr>
      </w:pPr>
    </w:p>
    <w:p w14:paraId="05380995" w14:textId="77777777" w:rsidR="00394EF4" w:rsidRPr="00394EF4" w:rsidRDefault="00394EF4">
      <w:pPr>
        <w:rPr>
          <w:rFonts w:ascii="Times New Roman" w:hAnsi="Times New Roman" w:cs="Times New Roman"/>
        </w:rPr>
      </w:pPr>
    </w:p>
    <w:p w14:paraId="51D45106" w14:textId="77777777" w:rsidR="00394EF4" w:rsidRPr="00394EF4" w:rsidRDefault="00394EF4">
      <w:pPr>
        <w:rPr>
          <w:rFonts w:ascii="Times New Roman" w:hAnsi="Times New Roman" w:cs="Times New Roman"/>
        </w:rPr>
      </w:pPr>
    </w:p>
    <w:p w14:paraId="59354059" w14:textId="77777777" w:rsidR="00394EF4" w:rsidRPr="00394EF4" w:rsidRDefault="00394EF4">
      <w:pPr>
        <w:rPr>
          <w:rFonts w:ascii="Times New Roman" w:hAnsi="Times New Roman" w:cs="Times New Roman"/>
        </w:rPr>
      </w:pPr>
    </w:p>
    <w:p w14:paraId="6AF2891F" w14:textId="77777777" w:rsidR="00394EF4" w:rsidRPr="00394EF4" w:rsidRDefault="00394EF4">
      <w:pPr>
        <w:rPr>
          <w:rFonts w:ascii="Times New Roman" w:hAnsi="Times New Roman" w:cs="Times New Roman"/>
        </w:rPr>
      </w:pPr>
    </w:p>
    <w:p w14:paraId="75834E96" w14:textId="77777777" w:rsidR="00394EF4" w:rsidRPr="00394EF4" w:rsidRDefault="00394EF4">
      <w:pPr>
        <w:rPr>
          <w:rFonts w:ascii="Times New Roman" w:hAnsi="Times New Roman" w:cs="Times New Roman"/>
        </w:rPr>
      </w:pPr>
    </w:p>
    <w:p w14:paraId="496AD916" w14:textId="77777777" w:rsidR="006657FB" w:rsidRDefault="006657FB" w:rsidP="00394EF4">
      <w:pPr>
        <w:spacing w:after="0" w:line="480" w:lineRule="auto"/>
        <w:jc w:val="center"/>
        <w:rPr>
          <w:rFonts w:ascii="Times New Roman" w:hAnsi="Times New Roman" w:cs="Times New Roman"/>
          <w:b/>
          <w:i/>
          <w:sz w:val="28"/>
          <w:szCs w:val="28"/>
          <w:lang w:val="en-US"/>
        </w:rPr>
      </w:pPr>
    </w:p>
    <w:p w14:paraId="2316FFEE" w14:textId="77777777" w:rsidR="00394EF4" w:rsidRPr="00394EF4" w:rsidRDefault="00394EF4" w:rsidP="00394EF4">
      <w:pPr>
        <w:spacing w:after="0" w:line="480" w:lineRule="auto"/>
        <w:jc w:val="center"/>
        <w:rPr>
          <w:rFonts w:ascii="Times New Roman" w:hAnsi="Times New Roman" w:cs="Times New Roman"/>
          <w:b/>
          <w:i/>
          <w:sz w:val="28"/>
          <w:szCs w:val="28"/>
          <w:lang w:val="en-US"/>
        </w:rPr>
      </w:pPr>
      <w:r w:rsidRPr="00394EF4">
        <w:rPr>
          <w:rFonts w:ascii="Times New Roman" w:hAnsi="Times New Roman" w:cs="Times New Roman"/>
          <w:b/>
          <w:i/>
          <w:sz w:val="28"/>
          <w:szCs w:val="28"/>
          <w:lang w:val="en-US"/>
        </w:rPr>
        <w:lastRenderedPageBreak/>
        <w:t>ABSTRACT</w:t>
      </w:r>
    </w:p>
    <w:p w14:paraId="44650642" w14:textId="77777777" w:rsidR="00394EF4" w:rsidRPr="00210ABC" w:rsidRDefault="00394EF4" w:rsidP="00394EF4">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This </w:t>
      </w:r>
      <w:r w:rsidRPr="00210ABC">
        <w:rPr>
          <w:rFonts w:ascii="Times New Roman" w:hAnsi="Times New Roman" w:cs="Times New Roman"/>
          <w:i/>
          <w:sz w:val="24"/>
          <w:szCs w:val="24"/>
          <w:lang w:val="en-US"/>
        </w:rPr>
        <w:t xml:space="preserve">study aims to see the correlation between the interpersonal communications toward the achievement of PT. </w:t>
      </w:r>
      <w:proofErr w:type="spellStart"/>
      <w:r w:rsidRPr="00210ABC">
        <w:rPr>
          <w:rFonts w:ascii="Times New Roman" w:hAnsi="Times New Roman" w:cs="Times New Roman"/>
          <w:i/>
          <w:sz w:val="24"/>
          <w:szCs w:val="24"/>
          <w:lang w:val="en-US"/>
        </w:rPr>
        <w:t>Adimitra</w:t>
      </w:r>
      <w:proofErr w:type="spellEnd"/>
      <w:r w:rsidRPr="00210ABC">
        <w:rPr>
          <w:rFonts w:ascii="Times New Roman" w:hAnsi="Times New Roman" w:cs="Times New Roman"/>
          <w:i/>
          <w:sz w:val="24"/>
          <w:szCs w:val="24"/>
          <w:lang w:val="en-US"/>
        </w:rPr>
        <w:t xml:space="preserve"> </w:t>
      </w:r>
      <w:proofErr w:type="spellStart"/>
      <w:r w:rsidRPr="00210ABC">
        <w:rPr>
          <w:rFonts w:ascii="Times New Roman" w:hAnsi="Times New Roman" w:cs="Times New Roman"/>
          <w:i/>
          <w:sz w:val="24"/>
          <w:szCs w:val="24"/>
          <w:lang w:val="en-US"/>
        </w:rPr>
        <w:t>Baratama</w:t>
      </w:r>
      <w:proofErr w:type="spellEnd"/>
      <w:r w:rsidRPr="00210ABC">
        <w:rPr>
          <w:rFonts w:ascii="Times New Roman" w:hAnsi="Times New Roman" w:cs="Times New Roman"/>
          <w:i/>
          <w:sz w:val="24"/>
          <w:szCs w:val="24"/>
          <w:lang w:val="en-US"/>
        </w:rPr>
        <w:t xml:space="preserve"> Nusantara employees. The subjects of the study are the entire employees of PT </w:t>
      </w:r>
      <w:proofErr w:type="spellStart"/>
      <w:r w:rsidRPr="00210ABC">
        <w:rPr>
          <w:rFonts w:ascii="Times New Roman" w:hAnsi="Times New Roman" w:cs="Times New Roman"/>
          <w:i/>
          <w:sz w:val="24"/>
          <w:szCs w:val="24"/>
          <w:lang w:val="en-US"/>
        </w:rPr>
        <w:t>Adimitra</w:t>
      </w:r>
      <w:proofErr w:type="spellEnd"/>
      <w:r w:rsidRPr="00210ABC">
        <w:rPr>
          <w:rFonts w:ascii="Times New Roman" w:hAnsi="Times New Roman" w:cs="Times New Roman"/>
          <w:i/>
          <w:sz w:val="24"/>
          <w:szCs w:val="24"/>
          <w:lang w:val="en-US"/>
        </w:rPr>
        <w:t xml:space="preserve"> </w:t>
      </w:r>
      <w:proofErr w:type="spellStart"/>
      <w:r w:rsidRPr="00210ABC">
        <w:rPr>
          <w:rFonts w:ascii="Times New Roman" w:hAnsi="Times New Roman" w:cs="Times New Roman"/>
          <w:i/>
          <w:sz w:val="24"/>
          <w:szCs w:val="24"/>
          <w:lang w:val="en-US"/>
        </w:rPr>
        <w:t>Baratama</w:t>
      </w:r>
      <w:proofErr w:type="spellEnd"/>
      <w:r w:rsidRPr="00210ABC">
        <w:rPr>
          <w:rFonts w:ascii="Times New Roman" w:hAnsi="Times New Roman" w:cs="Times New Roman"/>
          <w:i/>
          <w:sz w:val="24"/>
          <w:szCs w:val="24"/>
          <w:lang w:val="en-US"/>
        </w:rPr>
        <w:t xml:space="preserve"> Nusantara. Meanwhile there are 60 employees of PT. </w:t>
      </w:r>
      <w:proofErr w:type="spellStart"/>
      <w:r w:rsidRPr="00210ABC">
        <w:rPr>
          <w:rFonts w:ascii="Times New Roman" w:hAnsi="Times New Roman" w:cs="Times New Roman"/>
          <w:i/>
          <w:sz w:val="24"/>
          <w:szCs w:val="24"/>
          <w:lang w:val="en-US"/>
        </w:rPr>
        <w:t>Adimitra</w:t>
      </w:r>
      <w:proofErr w:type="spellEnd"/>
      <w:r w:rsidRPr="00210ABC">
        <w:rPr>
          <w:rFonts w:ascii="Times New Roman" w:hAnsi="Times New Roman" w:cs="Times New Roman"/>
          <w:i/>
          <w:sz w:val="24"/>
          <w:szCs w:val="24"/>
          <w:lang w:val="en-US"/>
        </w:rPr>
        <w:t xml:space="preserve"> Nusantara which were taken randomly as the samples of this study, the samples are between the ages of 20 to the ages of 40.</w:t>
      </w:r>
    </w:p>
    <w:p w14:paraId="72ADDFAD" w14:textId="77777777" w:rsidR="00394EF4" w:rsidRDefault="00394EF4" w:rsidP="006657FB">
      <w:pPr>
        <w:spacing w:after="0" w:line="240" w:lineRule="auto"/>
        <w:ind w:firstLine="720"/>
        <w:jc w:val="both"/>
        <w:rPr>
          <w:rFonts w:ascii="Times New Roman" w:hAnsi="Times New Roman"/>
          <w:i/>
          <w:color w:val="1D1B11"/>
          <w:sz w:val="24"/>
          <w:szCs w:val="24"/>
          <w:lang w:val="en-US"/>
        </w:rPr>
      </w:pPr>
      <w:r w:rsidRPr="00210ABC">
        <w:rPr>
          <w:rFonts w:ascii="Times New Roman" w:hAnsi="Times New Roman"/>
          <w:i/>
          <w:sz w:val="24"/>
          <w:szCs w:val="24"/>
          <w:lang w:val="en-US"/>
        </w:rPr>
        <w:t>This study uses a correlational study as the data analysis technique. The correlational study is calculated by a statistical software named SPSS (</w:t>
      </w:r>
      <w:r w:rsidRPr="00210ABC">
        <w:rPr>
          <w:rFonts w:ascii="Times New Roman" w:hAnsi="Times New Roman" w:cs="Times New Roman"/>
          <w:i/>
          <w:sz w:val="24"/>
          <w:szCs w:val="24"/>
        </w:rPr>
        <w:t>Statistical Package for Sosial Science) 20 for Windows</w:t>
      </w:r>
      <w:r w:rsidRPr="00210ABC">
        <w:rPr>
          <w:rFonts w:ascii="Times New Roman" w:hAnsi="Times New Roman" w:cs="Times New Roman"/>
          <w:i/>
          <w:sz w:val="24"/>
          <w:szCs w:val="24"/>
          <w:lang w:val="en-US"/>
        </w:rPr>
        <w:t xml:space="preserve">. The result of the study has shown that there is a correlation between the interpersonal communications toward the achievement of PT. </w:t>
      </w:r>
      <w:proofErr w:type="spellStart"/>
      <w:r w:rsidRPr="00210ABC">
        <w:rPr>
          <w:rFonts w:ascii="Times New Roman" w:hAnsi="Times New Roman" w:cs="Times New Roman"/>
          <w:i/>
          <w:sz w:val="24"/>
          <w:szCs w:val="24"/>
          <w:lang w:val="en-US"/>
        </w:rPr>
        <w:t>Adimitra</w:t>
      </w:r>
      <w:proofErr w:type="spellEnd"/>
      <w:r w:rsidRPr="00210ABC">
        <w:rPr>
          <w:rFonts w:ascii="Times New Roman" w:hAnsi="Times New Roman" w:cs="Times New Roman"/>
          <w:i/>
          <w:sz w:val="24"/>
          <w:szCs w:val="24"/>
          <w:lang w:val="en-US"/>
        </w:rPr>
        <w:t xml:space="preserve"> </w:t>
      </w:r>
      <w:proofErr w:type="spellStart"/>
      <w:r w:rsidRPr="00210ABC">
        <w:rPr>
          <w:rFonts w:ascii="Times New Roman" w:hAnsi="Times New Roman" w:cs="Times New Roman"/>
          <w:i/>
          <w:sz w:val="24"/>
          <w:szCs w:val="24"/>
          <w:lang w:val="en-US"/>
        </w:rPr>
        <w:t>Baratama</w:t>
      </w:r>
      <w:proofErr w:type="spellEnd"/>
      <w:r w:rsidRPr="00210ABC">
        <w:rPr>
          <w:rFonts w:ascii="Times New Roman" w:hAnsi="Times New Roman" w:cs="Times New Roman"/>
          <w:i/>
          <w:sz w:val="24"/>
          <w:szCs w:val="24"/>
          <w:lang w:val="en-US"/>
        </w:rPr>
        <w:t xml:space="preserve"> Nusantara employees, in which the r value is higher than the r-table. It has found that the r value of the correlation between the interpersonal communications toward the achievement of PT. </w:t>
      </w:r>
      <w:proofErr w:type="spellStart"/>
      <w:r w:rsidRPr="00210ABC">
        <w:rPr>
          <w:rFonts w:ascii="Times New Roman" w:hAnsi="Times New Roman" w:cs="Times New Roman"/>
          <w:i/>
          <w:sz w:val="24"/>
          <w:szCs w:val="24"/>
          <w:lang w:val="en-US"/>
        </w:rPr>
        <w:t>Adimitra</w:t>
      </w:r>
      <w:proofErr w:type="spellEnd"/>
      <w:r w:rsidRPr="00210ABC">
        <w:rPr>
          <w:rFonts w:ascii="Times New Roman" w:hAnsi="Times New Roman" w:cs="Times New Roman"/>
          <w:i/>
          <w:sz w:val="24"/>
          <w:szCs w:val="24"/>
          <w:lang w:val="en-US"/>
        </w:rPr>
        <w:t xml:space="preserve"> </w:t>
      </w:r>
      <w:proofErr w:type="spellStart"/>
      <w:r w:rsidRPr="00210ABC">
        <w:rPr>
          <w:rFonts w:ascii="Times New Roman" w:hAnsi="Times New Roman" w:cs="Times New Roman"/>
          <w:i/>
          <w:sz w:val="24"/>
          <w:szCs w:val="24"/>
          <w:lang w:val="en-US"/>
        </w:rPr>
        <w:t>Baratama</w:t>
      </w:r>
      <w:proofErr w:type="spellEnd"/>
      <w:r w:rsidRPr="00210ABC">
        <w:rPr>
          <w:rFonts w:ascii="Times New Roman" w:hAnsi="Times New Roman" w:cs="Times New Roman"/>
          <w:i/>
          <w:sz w:val="24"/>
          <w:szCs w:val="24"/>
          <w:lang w:val="en-US"/>
        </w:rPr>
        <w:t xml:space="preserve"> Nusantara employees is 0.429. It is higher than the value r-table which is only 0.266 or it can be concluded as the following: </w:t>
      </w:r>
      <w:r w:rsidRPr="00210ABC">
        <w:rPr>
          <w:rFonts w:ascii="Times New Roman" w:hAnsi="Times New Roman"/>
          <w:i/>
          <w:color w:val="1D1B11"/>
          <w:sz w:val="24"/>
          <w:szCs w:val="24"/>
          <w:lang w:val="en-US"/>
        </w:rPr>
        <w:t>r &gt; r-</w:t>
      </w:r>
      <w:proofErr w:type="spellStart"/>
      <w:r w:rsidRPr="00210ABC">
        <w:rPr>
          <w:rFonts w:ascii="Times New Roman" w:hAnsi="Times New Roman"/>
          <w:i/>
          <w:color w:val="1D1B11"/>
          <w:sz w:val="24"/>
          <w:szCs w:val="24"/>
          <w:lang w:val="en-US"/>
        </w:rPr>
        <w:t>tabel</w:t>
      </w:r>
      <w:proofErr w:type="spellEnd"/>
      <w:r w:rsidRPr="00210ABC">
        <w:rPr>
          <w:rFonts w:ascii="Times New Roman" w:hAnsi="Times New Roman"/>
          <w:i/>
          <w:color w:val="1D1B11"/>
          <w:sz w:val="24"/>
          <w:szCs w:val="24"/>
          <w:lang w:val="en-US"/>
        </w:rPr>
        <w:t xml:space="preserve"> = </w:t>
      </w:r>
      <w:r w:rsidRPr="00210ABC">
        <w:rPr>
          <w:rFonts w:ascii="Times New Roman" w:hAnsi="Times New Roman"/>
          <w:i/>
          <w:color w:val="1D1B11"/>
          <w:sz w:val="24"/>
          <w:szCs w:val="24"/>
        </w:rPr>
        <w:t>0.429 &gt; 0.266</w:t>
      </w:r>
      <w:r w:rsidRPr="00210ABC">
        <w:rPr>
          <w:rFonts w:ascii="Times New Roman" w:hAnsi="Times New Roman"/>
          <w:i/>
          <w:color w:val="1D1B11"/>
          <w:sz w:val="24"/>
          <w:szCs w:val="24"/>
          <w:lang w:val="en-US"/>
        </w:rPr>
        <w:t>. Based on the result it can be concluded that there is a significant correlation between those variables.</w:t>
      </w:r>
    </w:p>
    <w:p w14:paraId="136AD78D" w14:textId="77777777" w:rsidR="00394EF4" w:rsidRDefault="00394EF4" w:rsidP="006657FB">
      <w:pPr>
        <w:spacing w:after="0" w:line="240" w:lineRule="auto"/>
        <w:ind w:firstLine="720"/>
        <w:jc w:val="both"/>
        <w:rPr>
          <w:rFonts w:ascii="Times New Roman" w:hAnsi="Times New Roman"/>
          <w:i/>
          <w:color w:val="1D1B11"/>
          <w:sz w:val="24"/>
          <w:szCs w:val="24"/>
          <w:lang w:val="en-US"/>
        </w:rPr>
      </w:pPr>
    </w:p>
    <w:p w14:paraId="04DBFEB0" w14:textId="77777777" w:rsidR="00394EF4" w:rsidRPr="00210ABC" w:rsidRDefault="00394EF4" w:rsidP="006657FB">
      <w:pPr>
        <w:spacing w:after="0" w:line="240" w:lineRule="auto"/>
        <w:jc w:val="both"/>
        <w:rPr>
          <w:rFonts w:ascii="Times New Roman" w:hAnsi="Times New Roman"/>
          <w:i/>
          <w:sz w:val="24"/>
          <w:szCs w:val="24"/>
          <w:lang w:val="en-US"/>
        </w:rPr>
      </w:pPr>
      <w:r w:rsidRPr="0011486F">
        <w:rPr>
          <w:rFonts w:ascii="Times New Roman" w:hAnsi="Times New Roman"/>
          <w:b/>
          <w:i/>
          <w:color w:val="1D1B11"/>
          <w:sz w:val="24"/>
          <w:szCs w:val="24"/>
          <w:lang w:val="en-US"/>
        </w:rPr>
        <w:t xml:space="preserve">Keywords: </w:t>
      </w:r>
      <w:r>
        <w:rPr>
          <w:rFonts w:ascii="Times New Roman" w:hAnsi="Times New Roman"/>
          <w:i/>
          <w:color w:val="1D1B11"/>
          <w:sz w:val="24"/>
          <w:szCs w:val="24"/>
          <w:lang w:val="en-US"/>
        </w:rPr>
        <w:t>Interpersonal Communication, Employees’ achievement</w:t>
      </w:r>
    </w:p>
    <w:p w14:paraId="06C65DD6" w14:textId="77777777" w:rsidR="00394EF4" w:rsidRDefault="00394EF4">
      <w:pPr>
        <w:rPr>
          <w:rFonts w:ascii="Times New Roman" w:hAnsi="Times New Roman" w:cs="Times New Roman"/>
          <w:sz w:val="24"/>
          <w:szCs w:val="24"/>
          <w:lang w:val="en-US"/>
        </w:rPr>
      </w:pPr>
    </w:p>
    <w:p w14:paraId="030AA18E" w14:textId="77777777" w:rsidR="00721D22" w:rsidRDefault="00721D22">
      <w:pPr>
        <w:rPr>
          <w:rFonts w:ascii="Times New Roman" w:hAnsi="Times New Roman" w:cs="Times New Roman"/>
          <w:b/>
          <w:sz w:val="28"/>
          <w:szCs w:val="28"/>
          <w:lang w:val="en-US"/>
        </w:rPr>
        <w:sectPr w:rsidR="00721D22" w:rsidSect="00436CDB">
          <w:footerReference w:type="default" r:id="rId7"/>
          <w:footerReference w:type="first" r:id="rId8"/>
          <w:pgSz w:w="11907" w:h="16839" w:code="9"/>
          <w:pgMar w:top="2268" w:right="1701" w:bottom="1701" w:left="2268" w:header="709" w:footer="709" w:gutter="0"/>
          <w:pgNumType w:start="72"/>
          <w:cols w:space="708"/>
          <w:titlePg/>
          <w:docGrid w:linePitch="360"/>
        </w:sectPr>
      </w:pPr>
    </w:p>
    <w:p w14:paraId="49E46AA6" w14:textId="77777777" w:rsidR="00394EF4" w:rsidRPr="00394EF4" w:rsidRDefault="00394EF4">
      <w:pPr>
        <w:rPr>
          <w:rFonts w:ascii="Times New Roman" w:hAnsi="Times New Roman" w:cs="Times New Roman"/>
          <w:b/>
          <w:sz w:val="28"/>
          <w:szCs w:val="28"/>
          <w:lang w:val="en-US"/>
        </w:rPr>
      </w:pPr>
      <w:r w:rsidRPr="00394EF4">
        <w:rPr>
          <w:rFonts w:ascii="Times New Roman" w:hAnsi="Times New Roman" w:cs="Times New Roman"/>
          <w:b/>
          <w:sz w:val="28"/>
          <w:szCs w:val="28"/>
          <w:lang w:val="en-US"/>
        </w:rPr>
        <w:t>PENDAHULUAN</w:t>
      </w:r>
    </w:p>
    <w:p w14:paraId="5ADC46A2" w14:textId="77777777" w:rsidR="00394EF4" w:rsidRDefault="00394EF4" w:rsidP="00394EF4">
      <w:pPr>
        <w:pStyle w:val="ListParagraph"/>
        <w:spacing w:line="480" w:lineRule="auto"/>
        <w:ind w:left="0" w:firstLine="720"/>
        <w:jc w:val="both"/>
        <w:rPr>
          <w:rFonts w:ascii="Times New Roman" w:hAnsi="Times New Roman"/>
          <w:sz w:val="24"/>
          <w:szCs w:val="24"/>
        </w:rPr>
      </w:pPr>
      <w:proofErr w:type="spellStart"/>
      <w:r>
        <w:rPr>
          <w:rFonts w:ascii="Times New Roman" w:hAnsi="Times New Roman"/>
          <w:sz w:val="24"/>
          <w:szCs w:val="24"/>
          <w:lang w:val="en-US"/>
        </w:rPr>
        <w:t>Manajemen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sumber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dituntut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mengolah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sumber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tersedia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inflasi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pengangguran</w:t>
      </w:r>
      <w:proofErr w:type="spellEnd"/>
      <w:r>
        <w:rPr>
          <w:rFonts w:ascii="Times New Roman" w:hAnsi="Times New Roman"/>
          <w:sz w:val="24"/>
          <w:szCs w:val="24"/>
          <w:lang w:val="en-US"/>
        </w:rPr>
        <w:t xml:space="preserve">. </w:t>
      </w:r>
      <w:r w:rsidRPr="00CA1A37">
        <w:rPr>
          <w:rFonts w:ascii="Times New Roman" w:hAnsi="Times New Roman"/>
          <w:sz w:val="24"/>
          <w:szCs w:val="24"/>
        </w:rPr>
        <w:t>Pada umumnya manusia merupakan mahluk sosial yan</w:t>
      </w:r>
      <w:r w:rsidRPr="00CA1A37">
        <w:rPr>
          <w:rFonts w:ascii="Times New Roman" w:hAnsi="Times New Roman"/>
          <w:sz w:val="24"/>
          <w:szCs w:val="24"/>
          <w:lang w:val="en-US"/>
        </w:rPr>
        <w:t xml:space="preserve">g </w:t>
      </w:r>
      <w:r w:rsidRPr="00CA1A37">
        <w:rPr>
          <w:rFonts w:ascii="Times New Roman" w:hAnsi="Times New Roman"/>
          <w:sz w:val="24"/>
          <w:szCs w:val="24"/>
        </w:rPr>
        <w:t>tidak bisa hidup</w:t>
      </w:r>
      <w:r w:rsidRPr="00CA1A37">
        <w:rPr>
          <w:rFonts w:ascii="Times New Roman" w:hAnsi="Times New Roman"/>
          <w:sz w:val="24"/>
          <w:szCs w:val="24"/>
          <w:lang w:val="en-US"/>
        </w:rPr>
        <w:t xml:space="preserve"> </w:t>
      </w:r>
      <w:r w:rsidRPr="00CA1A37">
        <w:rPr>
          <w:rFonts w:ascii="Times New Roman" w:hAnsi="Times New Roman"/>
          <w:sz w:val="24"/>
          <w:szCs w:val="24"/>
        </w:rPr>
        <w:t>sendiri. Cepat atau lambat mau tidak mau dengan semakin berkembangnya</w:t>
      </w:r>
      <w:r w:rsidRPr="00CA1A37">
        <w:rPr>
          <w:rFonts w:ascii="Times New Roman" w:hAnsi="Times New Roman"/>
          <w:sz w:val="24"/>
          <w:szCs w:val="24"/>
          <w:lang w:val="en-US"/>
        </w:rPr>
        <w:t xml:space="preserve"> </w:t>
      </w:r>
      <w:r w:rsidRPr="00CA1A37">
        <w:rPr>
          <w:rFonts w:ascii="Times New Roman" w:hAnsi="Times New Roman"/>
          <w:sz w:val="24"/>
          <w:szCs w:val="24"/>
        </w:rPr>
        <w:t xml:space="preserve">lingkungan di butuhkan sedikit perubahan guna </w:t>
      </w:r>
      <w:r w:rsidRPr="00CA1A37">
        <w:rPr>
          <w:rFonts w:ascii="Times New Roman" w:hAnsi="Times New Roman"/>
          <w:sz w:val="24"/>
          <w:szCs w:val="24"/>
        </w:rPr>
        <w:t>menyesuaikan dari pada</w:t>
      </w:r>
      <w:r w:rsidRPr="00CA1A37">
        <w:rPr>
          <w:rFonts w:ascii="Times New Roman" w:hAnsi="Times New Roman"/>
          <w:sz w:val="24"/>
          <w:szCs w:val="24"/>
          <w:lang w:val="en-US"/>
        </w:rPr>
        <w:t xml:space="preserve"> </w:t>
      </w:r>
      <w:r w:rsidRPr="00CA1A37">
        <w:rPr>
          <w:rFonts w:ascii="Times New Roman" w:hAnsi="Times New Roman"/>
          <w:sz w:val="24"/>
          <w:szCs w:val="24"/>
        </w:rPr>
        <w:t xml:space="preserve">lingkungan tersebut. </w:t>
      </w:r>
    </w:p>
    <w:p w14:paraId="4F8EAE03" w14:textId="77777777" w:rsidR="00394EF4" w:rsidRPr="001E4A91" w:rsidRDefault="00394EF4" w:rsidP="00394EF4">
      <w:pPr>
        <w:pStyle w:val="ListParagraph"/>
        <w:spacing w:line="480" w:lineRule="auto"/>
        <w:ind w:left="0" w:firstLine="720"/>
        <w:jc w:val="both"/>
        <w:rPr>
          <w:rFonts w:ascii="Times New Roman" w:hAnsi="Times New Roman"/>
          <w:sz w:val="24"/>
          <w:szCs w:val="24"/>
          <w:lang w:val="en-US"/>
        </w:rPr>
      </w:pPr>
      <w:r w:rsidRPr="00CA1A37">
        <w:rPr>
          <w:rFonts w:ascii="Times New Roman" w:hAnsi="Times New Roman"/>
          <w:sz w:val="24"/>
          <w:szCs w:val="24"/>
        </w:rPr>
        <w:t xml:space="preserve">Berbagai formula telah di kembangkan oleh para pakar </w:t>
      </w:r>
      <w:r w:rsidRPr="00CA1A37">
        <w:rPr>
          <w:rFonts w:ascii="Times New Roman" w:hAnsi="Times New Roman"/>
          <w:sz w:val="24"/>
          <w:szCs w:val="24"/>
          <w:lang w:val="en-US"/>
        </w:rPr>
        <w:t xml:space="preserve">– </w:t>
      </w:r>
      <w:r w:rsidRPr="00CA1A37">
        <w:rPr>
          <w:rFonts w:ascii="Times New Roman" w:hAnsi="Times New Roman"/>
          <w:sz w:val="24"/>
          <w:szCs w:val="24"/>
        </w:rPr>
        <w:t>pakar berbagai bidang ilmu yang tujuannya untu</w:t>
      </w:r>
      <w:bookmarkStart w:id="0" w:name="_GoBack"/>
      <w:bookmarkEnd w:id="0"/>
      <w:r w:rsidRPr="00CA1A37">
        <w:rPr>
          <w:rFonts w:ascii="Times New Roman" w:hAnsi="Times New Roman"/>
          <w:sz w:val="24"/>
          <w:szCs w:val="24"/>
        </w:rPr>
        <w:t>k memajukan kualitas dan</w:t>
      </w:r>
      <w:r w:rsidRPr="00CA1A37">
        <w:rPr>
          <w:rFonts w:ascii="Times New Roman" w:hAnsi="Times New Roman"/>
          <w:sz w:val="24"/>
          <w:szCs w:val="24"/>
          <w:lang w:val="en-US"/>
        </w:rPr>
        <w:t xml:space="preserve"> </w:t>
      </w:r>
      <w:r w:rsidRPr="00CA1A37">
        <w:rPr>
          <w:rFonts w:ascii="Times New Roman" w:hAnsi="Times New Roman"/>
          <w:sz w:val="24"/>
          <w:szCs w:val="24"/>
        </w:rPr>
        <w:t xml:space="preserve">kuantitas manusia itu sendiri. Tentu terlihat bagaimana perbedaan seorang yang terbiasa tinggal didaerah yang kurang dengan segala bentuk teknologi dan interaksi atau bisa dikatakan terisolir lalu harus menghadapi </w:t>
      </w:r>
      <w:r w:rsidRPr="00CA1A37">
        <w:rPr>
          <w:rFonts w:ascii="Times New Roman" w:hAnsi="Times New Roman"/>
          <w:sz w:val="24"/>
          <w:szCs w:val="24"/>
        </w:rPr>
        <w:lastRenderedPageBreak/>
        <w:t>lingkungan yang sebaliknya, akan tampak sekali berbeda ditinjau dari berbagai aspek tanpa terkecuali. Dalam hal ini tidak bisa dipungkiri keberadaan mereka juga</w:t>
      </w:r>
      <w:r w:rsidRPr="00CA1A37">
        <w:rPr>
          <w:rFonts w:ascii="Times New Roman" w:hAnsi="Times New Roman"/>
          <w:sz w:val="24"/>
          <w:szCs w:val="24"/>
          <w:lang w:val="en-US"/>
        </w:rPr>
        <w:t xml:space="preserve"> </w:t>
      </w:r>
      <w:r w:rsidRPr="00CA1A37">
        <w:rPr>
          <w:rFonts w:ascii="Times New Roman" w:hAnsi="Times New Roman"/>
          <w:sz w:val="24"/>
          <w:szCs w:val="24"/>
        </w:rPr>
        <w:t>sangat penting guna menyeleraskan kehidupan yang semakin hari terus</w:t>
      </w:r>
      <w:r w:rsidRPr="00CA1A37">
        <w:rPr>
          <w:rFonts w:ascii="Times New Roman" w:hAnsi="Times New Roman"/>
          <w:sz w:val="24"/>
          <w:szCs w:val="24"/>
          <w:lang w:val="en-US"/>
        </w:rPr>
        <w:t xml:space="preserve"> </w:t>
      </w:r>
      <w:r w:rsidRPr="00CA1A37">
        <w:rPr>
          <w:rFonts w:ascii="Times New Roman" w:hAnsi="Times New Roman"/>
          <w:sz w:val="24"/>
          <w:szCs w:val="24"/>
        </w:rPr>
        <w:t>mengalami kemajuan.</w:t>
      </w:r>
      <w:r w:rsidRPr="00CA1A37">
        <w:rPr>
          <w:rFonts w:ascii="Times New Roman" w:hAnsi="Times New Roman"/>
          <w:sz w:val="24"/>
          <w:szCs w:val="24"/>
          <w:lang w:val="en-US"/>
        </w:rPr>
        <w:t xml:space="preserve"> </w:t>
      </w:r>
      <w:r w:rsidRPr="00CA1A37">
        <w:rPr>
          <w:rFonts w:ascii="Times New Roman" w:hAnsi="Times New Roman"/>
          <w:sz w:val="24"/>
          <w:szCs w:val="24"/>
        </w:rPr>
        <w:t>Sedikit melihat kebelakang bagaimana sejarah –</w:t>
      </w:r>
      <w:r w:rsidRPr="00CA1A37">
        <w:rPr>
          <w:rFonts w:ascii="Times New Roman" w:hAnsi="Times New Roman"/>
          <w:sz w:val="24"/>
          <w:szCs w:val="24"/>
          <w:lang w:val="en-US"/>
        </w:rPr>
        <w:t xml:space="preserve"> </w:t>
      </w:r>
      <w:r w:rsidRPr="00CA1A37">
        <w:rPr>
          <w:rFonts w:ascii="Times New Roman" w:hAnsi="Times New Roman"/>
          <w:sz w:val="24"/>
          <w:szCs w:val="24"/>
        </w:rPr>
        <w:t>sejarah yang ada bahwa</w:t>
      </w:r>
      <w:r w:rsidRPr="00CA1A37">
        <w:rPr>
          <w:rFonts w:ascii="Times New Roman" w:hAnsi="Times New Roman"/>
          <w:sz w:val="24"/>
          <w:szCs w:val="24"/>
          <w:lang w:val="en-US"/>
        </w:rPr>
        <w:t xml:space="preserve"> </w:t>
      </w:r>
      <w:r w:rsidRPr="00CA1A37">
        <w:rPr>
          <w:rFonts w:ascii="Times New Roman" w:hAnsi="Times New Roman"/>
          <w:sz w:val="24"/>
          <w:szCs w:val="24"/>
        </w:rPr>
        <w:t>hanya mereka yang mampu menerima segala bentuk</w:t>
      </w:r>
      <w:r w:rsidRPr="00CA1A37">
        <w:rPr>
          <w:rFonts w:ascii="Times New Roman" w:hAnsi="Times New Roman"/>
          <w:sz w:val="24"/>
          <w:szCs w:val="24"/>
          <w:lang w:val="en-US"/>
        </w:rPr>
        <w:t xml:space="preserve"> </w:t>
      </w:r>
      <w:r w:rsidRPr="00CA1A37">
        <w:rPr>
          <w:rFonts w:ascii="Times New Roman" w:hAnsi="Times New Roman"/>
          <w:sz w:val="24"/>
          <w:szCs w:val="24"/>
        </w:rPr>
        <w:t>fasilitas yang semakin</w:t>
      </w:r>
      <w:r w:rsidRPr="00CA1A37">
        <w:rPr>
          <w:rFonts w:ascii="Times New Roman" w:hAnsi="Times New Roman"/>
          <w:sz w:val="24"/>
          <w:szCs w:val="24"/>
          <w:lang w:val="en-US"/>
        </w:rPr>
        <w:t xml:space="preserve"> </w:t>
      </w:r>
      <w:r w:rsidRPr="00CA1A37">
        <w:rPr>
          <w:rFonts w:ascii="Times New Roman" w:hAnsi="Times New Roman"/>
          <w:sz w:val="24"/>
          <w:szCs w:val="24"/>
        </w:rPr>
        <w:t>mudah atau bisa disebut lebih dari sebelumnya yang</w:t>
      </w:r>
      <w:r w:rsidRPr="00CA1A37">
        <w:rPr>
          <w:rFonts w:ascii="Times New Roman" w:hAnsi="Times New Roman"/>
          <w:sz w:val="24"/>
          <w:szCs w:val="24"/>
          <w:lang w:val="en-US"/>
        </w:rPr>
        <w:t xml:space="preserve"> </w:t>
      </w:r>
      <w:r w:rsidRPr="00CA1A37">
        <w:rPr>
          <w:rFonts w:ascii="Times New Roman" w:hAnsi="Times New Roman"/>
          <w:sz w:val="24"/>
          <w:szCs w:val="24"/>
        </w:rPr>
        <w:t xml:space="preserve">dapat bertahan. </w:t>
      </w:r>
    </w:p>
    <w:p w14:paraId="2FB677EA" w14:textId="77777777" w:rsidR="00394EF4" w:rsidRDefault="00394EF4" w:rsidP="00394EF4">
      <w:pPr>
        <w:pStyle w:val="ListParagraph"/>
        <w:spacing w:line="480" w:lineRule="auto"/>
        <w:ind w:left="0" w:firstLine="720"/>
        <w:jc w:val="both"/>
        <w:rPr>
          <w:rFonts w:ascii="Times New Roman" w:hAnsi="Times New Roman"/>
          <w:sz w:val="24"/>
          <w:szCs w:val="24"/>
        </w:rPr>
      </w:pPr>
      <w:r w:rsidRPr="00FC45E5">
        <w:rPr>
          <w:rFonts w:ascii="Times New Roman" w:hAnsi="Times New Roman"/>
          <w:sz w:val="24"/>
          <w:szCs w:val="24"/>
        </w:rPr>
        <w:t xml:space="preserve">Di era globalisasi ini sumber daya manusia yang handal sangat berpengaruh bagi perusahaan untuk mencapai target atau tujuan dari perusahaan tersebut, oleh karena itu diperlukan suatu kemampuan, keterampilan dan semangat kerja sesuai dengan harapan perusahaan. </w:t>
      </w:r>
    </w:p>
    <w:p w14:paraId="06232926" w14:textId="77777777" w:rsidR="00394EF4" w:rsidRDefault="00394EF4" w:rsidP="00394EF4">
      <w:pPr>
        <w:pStyle w:val="ListParagraph"/>
        <w:spacing w:line="480" w:lineRule="auto"/>
        <w:ind w:left="0" w:firstLine="720"/>
        <w:jc w:val="both"/>
        <w:rPr>
          <w:rFonts w:ascii="Times New Roman" w:hAnsi="Times New Roman"/>
          <w:sz w:val="24"/>
          <w:szCs w:val="24"/>
        </w:rPr>
      </w:pPr>
      <w:r w:rsidRPr="00CA1A37">
        <w:rPr>
          <w:rFonts w:ascii="Times New Roman" w:hAnsi="Times New Roman"/>
          <w:sz w:val="24"/>
          <w:szCs w:val="24"/>
        </w:rPr>
        <w:t>Namun</w:t>
      </w:r>
      <w:r>
        <w:rPr>
          <w:rFonts w:ascii="Times New Roman" w:hAnsi="Times New Roman"/>
          <w:sz w:val="24"/>
          <w:szCs w:val="24"/>
        </w:rPr>
        <w:t xml:space="preserve"> semuanya tak semudah seperti </w:t>
      </w:r>
      <w:r w:rsidRPr="00CA1A37">
        <w:rPr>
          <w:rFonts w:ascii="Times New Roman" w:hAnsi="Times New Roman"/>
          <w:sz w:val="24"/>
          <w:szCs w:val="24"/>
        </w:rPr>
        <w:t xml:space="preserve">yang dibayangkan dan untuk meraihnya harus melewati berbagai tahapan dan </w:t>
      </w:r>
      <w:r>
        <w:rPr>
          <w:rFonts w:ascii="Times New Roman" w:hAnsi="Times New Roman"/>
          <w:sz w:val="24"/>
          <w:szCs w:val="24"/>
        </w:rPr>
        <w:t xml:space="preserve">agar menggunakan </w:t>
      </w:r>
      <w:r w:rsidRPr="00CA1A37">
        <w:rPr>
          <w:rFonts w:ascii="Times New Roman" w:hAnsi="Times New Roman"/>
          <w:sz w:val="24"/>
          <w:szCs w:val="24"/>
        </w:rPr>
        <w:t xml:space="preserve">juga perlu kemampuan yang cukup </w:t>
      </w:r>
      <w:r>
        <w:rPr>
          <w:rFonts w:ascii="Times New Roman" w:hAnsi="Times New Roman"/>
          <w:sz w:val="24"/>
          <w:szCs w:val="24"/>
        </w:rPr>
        <w:t xml:space="preserve">serta ditunjang perlengkapan </w:t>
      </w:r>
      <w:r w:rsidRPr="00CA1A37">
        <w:rPr>
          <w:rFonts w:ascii="Times New Roman" w:hAnsi="Times New Roman"/>
          <w:sz w:val="24"/>
          <w:szCs w:val="24"/>
        </w:rPr>
        <w:t>itu  sendiri. Bersamaan dengan semakin berat tantangan di masa yang akan</w:t>
      </w:r>
      <w:r w:rsidRPr="00FB18A4">
        <w:rPr>
          <w:rFonts w:ascii="Times New Roman" w:hAnsi="Times New Roman"/>
          <w:sz w:val="24"/>
          <w:szCs w:val="24"/>
        </w:rPr>
        <w:t xml:space="preserve"> </w:t>
      </w:r>
      <w:r w:rsidRPr="00CA1A37">
        <w:rPr>
          <w:rFonts w:ascii="Times New Roman" w:hAnsi="Times New Roman"/>
          <w:sz w:val="24"/>
          <w:szCs w:val="24"/>
        </w:rPr>
        <w:t>datang tentu setiap ora</w:t>
      </w:r>
      <w:r>
        <w:rPr>
          <w:rFonts w:ascii="Times New Roman" w:hAnsi="Times New Roman"/>
          <w:sz w:val="24"/>
          <w:szCs w:val="24"/>
        </w:rPr>
        <w:t xml:space="preserve">ng harus memiliki kesiapan menghadapi kemajuan teknologi dengan cara meningkatkan kemampuan melalui pelatihan-pelathan yang ada. </w:t>
      </w:r>
    </w:p>
    <w:p w14:paraId="0DEE41D1" w14:textId="77777777" w:rsidR="00394EF4" w:rsidRDefault="00394EF4" w:rsidP="00394EF4">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M</w:t>
      </w:r>
      <w:proofErr w:type="spellStart"/>
      <w:r>
        <w:rPr>
          <w:rFonts w:ascii="Times New Roman" w:hAnsi="Times New Roman"/>
          <w:sz w:val="24"/>
          <w:szCs w:val="24"/>
          <w:lang w:val="en-US"/>
        </w:rPr>
        <w:t>elemahnya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ekonomi</w:t>
      </w:r>
      <w:proofErr w:type="spellEnd"/>
      <w:r>
        <w:rPr>
          <w:rFonts w:ascii="Times New Roman" w:hAnsi="Times New Roman"/>
          <w:sz w:val="24"/>
          <w:szCs w:val="24"/>
          <w:lang w:val="en-US"/>
        </w:rPr>
        <w:t xml:space="preserve"> dunia dan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beli</w:t>
      </w:r>
      <w:proofErr w:type="spellEnd"/>
      <w:r>
        <w:rPr>
          <w:rFonts w:ascii="Times New Roman" w:hAnsi="Times New Roman"/>
          <w:sz w:val="24"/>
          <w:szCs w:val="24"/>
          <w:lang w:val="en-US"/>
        </w:rPr>
        <w:t xml:space="preserve"> di Indonesia </w:t>
      </w:r>
      <w:proofErr w:type="spellStart"/>
      <w:r>
        <w:rPr>
          <w:rFonts w:ascii="Times New Roman" w:hAnsi="Times New Roman"/>
          <w:sz w:val="24"/>
          <w:szCs w:val="24"/>
          <w:lang w:val="en-US"/>
        </w:rPr>
        <w:t>seperti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dilansir</w:t>
      </w:r>
      <w:proofErr w:type="spellEnd"/>
      <w:r>
        <w:rPr>
          <w:rFonts w:ascii="Times New Roman" w:hAnsi="Times New Roman"/>
          <w:sz w:val="24"/>
          <w:szCs w:val="24"/>
          <w:lang w:val="en-US"/>
        </w:rPr>
        <w:t xml:space="preserve"> media </w:t>
      </w:r>
      <w:proofErr w:type="spellStart"/>
      <w:r>
        <w:rPr>
          <w:rFonts w:ascii="Times New Roman" w:hAnsi="Times New Roman"/>
          <w:sz w:val="24"/>
          <w:szCs w:val="24"/>
          <w:lang w:val="en-US"/>
        </w:rPr>
        <w:t>nasional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internasional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ratio </w:t>
      </w:r>
      <w:proofErr w:type="spellStart"/>
      <w:r>
        <w:rPr>
          <w:rFonts w:ascii="Times New Roman" w:hAnsi="Times New Roman"/>
          <w:sz w:val="24"/>
          <w:szCs w:val="24"/>
          <w:lang w:val="en-US"/>
        </w:rPr>
        <w:t>pengeluaran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pendapatan</w:t>
      </w:r>
      <w:proofErr w:type="spellEnd"/>
      <w:r>
        <w:rPr>
          <w:rFonts w:ascii="Times New Roman" w:hAnsi="Times New Roman"/>
          <w:sz w:val="24"/>
          <w:szCs w:val="24"/>
          <w:lang w:val="en-US"/>
        </w:rPr>
        <w:t xml:space="preserve">. Badan Pusat </w:t>
      </w:r>
      <w:proofErr w:type="spellStart"/>
      <w:r>
        <w:rPr>
          <w:rFonts w:ascii="Times New Roman" w:hAnsi="Times New Roman"/>
          <w:sz w:val="24"/>
          <w:szCs w:val="24"/>
          <w:lang w:val="en-US"/>
        </w:rPr>
        <w:t>Statistik</w:t>
      </w:r>
      <w:proofErr w:type="spellEnd"/>
      <w:r>
        <w:rPr>
          <w:rFonts w:ascii="Times New Roman" w:hAnsi="Times New Roman"/>
          <w:sz w:val="24"/>
          <w:szCs w:val="24"/>
          <w:lang w:val="en-US"/>
        </w:rPr>
        <w:t xml:space="preserve"> </w:t>
      </w:r>
      <w:hyperlink r:id="rId9" w:history="1">
        <w:r w:rsidRPr="00B33DD1">
          <w:rPr>
            <w:rStyle w:val="Hyperlink"/>
            <w:rFonts w:ascii="Times New Roman" w:hAnsi="Times New Roman"/>
            <w:color w:val="000000"/>
            <w:sz w:val="24"/>
            <w:szCs w:val="24"/>
            <w:lang w:val="en-US"/>
          </w:rPr>
          <w:t>https://www.bps.go.id/linkTableDinamis/view/id/1211</w:t>
        </w:r>
      </w:hyperlink>
      <w:r w:rsidRPr="00B33DD1">
        <w:rPr>
          <w:rFonts w:ascii="Times New Roman" w:hAnsi="Times New Roman"/>
          <w:color w:val="000000"/>
          <w:sz w:val="24"/>
          <w:szCs w:val="24"/>
          <w:lang w:val="en-US"/>
        </w:rPr>
        <w:t xml:space="preserve"> </w:t>
      </w:r>
      <w:proofErr w:type="spellStart"/>
      <w:r>
        <w:rPr>
          <w:rFonts w:ascii="Times New Roman" w:hAnsi="Times New Roman"/>
          <w:sz w:val="24"/>
          <w:szCs w:val="24"/>
          <w:lang w:val="en-US"/>
        </w:rPr>
        <w:t>mencantumkan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indeks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pembangunan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manusia</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2015 Kalimantan Timur </w:t>
      </w:r>
      <w:proofErr w:type="spellStart"/>
      <w:r>
        <w:rPr>
          <w:rFonts w:ascii="Times New Roman" w:hAnsi="Times New Roman"/>
          <w:sz w:val="24"/>
          <w:szCs w:val="24"/>
          <w:lang w:val="en-US"/>
        </w:rPr>
        <w:lastRenderedPageBreak/>
        <w:t>menorehkan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w:t>
      </w:r>
      <w:r>
        <w:t>74.17</w:t>
      </w:r>
      <w:r>
        <w:rPr>
          <w:rFonts w:ascii="Times New Roman" w:hAnsi="Times New Roman"/>
          <w:sz w:val="24"/>
          <w:szCs w:val="24"/>
          <w:lang w:val="en-US"/>
        </w:rPr>
        <w:t xml:space="preserve"> </w:t>
      </w:r>
      <w:proofErr w:type="spellStart"/>
      <w:r>
        <w:rPr>
          <w:rFonts w:ascii="Times New Roman" w:hAnsi="Times New Roman"/>
          <w:sz w:val="24"/>
          <w:szCs w:val="24"/>
          <w:lang w:val="en-US"/>
        </w:rPr>
        <w:t>tertinggi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dibawah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D.I.Yogyakarta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menempati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urutan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w:t>
      </w:r>
      <w:proofErr w:type="spellEnd"/>
      <w:r>
        <w:rPr>
          <w:rFonts w:ascii="Times New Roman" w:hAnsi="Times New Roman"/>
          <w:sz w:val="24"/>
          <w:szCs w:val="24"/>
          <w:lang w:val="en-US"/>
        </w:rPr>
        <w:t xml:space="preserve"> 2 </w:t>
      </w:r>
      <w:proofErr w:type="spellStart"/>
      <w:r>
        <w:rPr>
          <w:rFonts w:ascii="Times New Roman" w:hAnsi="Times New Roman"/>
          <w:sz w:val="24"/>
          <w:szCs w:val="24"/>
          <w:lang w:val="en-US"/>
        </w:rPr>
        <w:t>tingkat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nasional</w:t>
      </w:r>
      <w:proofErr w:type="spellEnd"/>
      <w:r>
        <w:rPr>
          <w:rFonts w:ascii="Times New Roman" w:hAnsi="Times New Roman"/>
          <w:sz w:val="24"/>
          <w:szCs w:val="24"/>
          <w:lang w:val="en-US"/>
        </w:rPr>
        <w:t>.</w:t>
      </w:r>
    </w:p>
    <w:p w14:paraId="085FAC72" w14:textId="77777777" w:rsidR="00394EF4" w:rsidRDefault="00394EF4" w:rsidP="00394EF4">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B</w:t>
      </w:r>
      <w:r w:rsidRPr="00E61F7D">
        <w:rPr>
          <w:rFonts w:ascii="Times New Roman" w:hAnsi="Times New Roman"/>
          <w:sz w:val="24"/>
          <w:szCs w:val="24"/>
        </w:rPr>
        <w:t xml:space="preserve">erdasarkan observasi awal di beberapa perusahaan bahwa ada masalah antara karyawan level bawah dengan staff dan banyak keluhan mulai dari motivasi, kesehatan usia, status pekerjaan, gaji yang terlambat sampai komunikasi dengan pihak perusahaan dan karyawan. </w:t>
      </w:r>
      <w:proofErr w:type="spellStart"/>
      <w:r w:rsidRPr="00E61F7D">
        <w:rPr>
          <w:rFonts w:ascii="Times New Roman" w:hAnsi="Times New Roman"/>
          <w:sz w:val="24"/>
          <w:szCs w:val="24"/>
          <w:lang w:val="en-US"/>
        </w:rPr>
        <w:t>Karyawan</w:t>
      </w:r>
      <w:proofErr w:type="spellEnd"/>
      <w:r w:rsidRPr="00E61F7D">
        <w:rPr>
          <w:rFonts w:ascii="Times New Roman" w:hAnsi="Times New Roman"/>
          <w:sz w:val="24"/>
          <w:szCs w:val="24"/>
          <w:lang w:val="en-US"/>
        </w:rPr>
        <w:t xml:space="preserve"> yang </w:t>
      </w:r>
      <w:proofErr w:type="spellStart"/>
      <w:r w:rsidRPr="00E61F7D">
        <w:rPr>
          <w:rFonts w:ascii="Times New Roman" w:hAnsi="Times New Roman"/>
          <w:sz w:val="24"/>
          <w:szCs w:val="24"/>
          <w:lang w:val="en-US"/>
        </w:rPr>
        <w:t>tidak</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diangkat</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sebagai</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pegawai</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tetap</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oursourching</w:t>
      </w:r>
      <w:proofErr w:type="spellEnd"/>
      <w:r w:rsidRPr="00E61F7D">
        <w:rPr>
          <w:rFonts w:ascii="Times New Roman" w:hAnsi="Times New Roman"/>
          <w:sz w:val="24"/>
          <w:szCs w:val="24"/>
          <w:lang w:val="en-US"/>
        </w:rPr>
        <w:t xml:space="preserve"> dan </w:t>
      </w:r>
      <w:proofErr w:type="spellStart"/>
      <w:r w:rsidRPr="00E61F7D">
        <w:rPr>
          <w:rFonts w:ascii="Times New Roman" w:hAnsi="Times New Roman"/>
          <w:sz w:val="24"/>
          <w:szCs w:val="24"/>
          <w:lang w:val="en-US"/>
        </w:rPr>
        <w:t>kasus</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kasus</w:t>
      </w:r>
      <w:proofErr w:type="spellEnd"/>
      <w:r w:rsidRPr="00E61F7D">
        <w:rPr>
          <w:rFonts w:ascii="Times New Roman" w:hAnsi="Times New Roman"/>
          <w:sz w:val="24"/>
          <w:szCs w:val="24"/>
          <w:lang w:val="en-US"/>
        </w:rPr>
        <w:t xml:space="preserve"> yang </w:t>
      </w:r>
      <w:proofErr w:type="spellStart"/>
      <w:r w:rsidRPr="00E61F7D">
        <w:rPr>
          <w:rFonts w:ascii="Times New Roman" w:hAnsi="Times New Roman"/>
          <w:sz w:val="24"/>
          <w:szCs w:val="24"/>
          <w:lang w:val="en-US"/>
        </w:rPr>
        <w:t>menguap</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entah</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masalah</w:t>
      </w:r>
      <w:proofErr w:type="spellEnd"/>
      <w:r w:rsidRPr="00E61F7D">
        <w:rPr>
          <w:rFonts w:ascii="Times New Roman" w:hAnsi="Times New Roman"/>
          <w:sz w:val="24"/>
          <w:szCs w:val="24"/>
          <w:lang w:val="en-US"/>
        </w:rPr>
        <w:t xml:space="preserve"> pada </w:t>
      </w:r>
      <w:proofErr w:type="spellStart"/>
      <w:r w:rsidRPr="00E61F7D">
        <w:rPr>
          <w:rFonts w:ascii="Times New Roman" w:hAnsi="Times New Roman"/>
          <w:sz w:val="24"/>
          <w:szCs w:val="24"/>
          <w:lang w:val="en-US"/>
        </w:rPr>
        <w:t>individu</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atau</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kebijakan</w:t>
      </w:r>
      <w:proofErr w:type="spellEnd"/>
      <w:r w:rsidRPr="00E61F7D">
        <w:rPr>
          <w:rFonts w:ascii="Times New Roman" w:hAnsi="Times New Roman"/>
          <w:sz w:val="24"/>
          <w:szCs w:val="24"/>
          <w:lang w:val="en-US"/>
        </w:rPr>
        <w:t xml:space="preserve"> </w:t>
      </w:r>
      <w:proofErr w:type="spellStart"/>
      <w:r w:rsidRPr="00E61F7D">
        <w:rPr>
          <w:rFonts w:ascii="Times New Roman" w:hAnsi="Times New Roman"/>
          <w:sz w:val="24"/>
          <w:szCs w:val="24"/>
          <w:lang w:val="en-US"/>
        </w:rPr>
        <w:t>perusahaan</w:t>
      </w:r>
      <w:proofErr w:type="spellEnd"/>
    </w:p>
    <w:p w14:paraId="596749C2" w14:textId="77777777" w:rsidR="00394EF4" w:rsidRDefault="00394EF4" w:rsidP="00394EF4">
      <w:pPr>
        <w:pStyle w:val="ListParagraph"/>
        <w:spacing w:line="480" w:lineRule="auto"/>
        <w:ind w:left="0" w:firstLine="720"/>
        <w:jc w:val="both"/>
        <w:rPr>
          <w:rFonts w:ascii="Times New Roman" w:hAnsi="Times New Roman"/>
          <w:sz w:val="24"/>
          <w:szCs w:val="24"/>
        </w:rPr>
      </w:pPr>
      <w:r w:rsidRPr="00FC45E5">
        <w:rPr>
          <w:rFonts w:ascii="Times New Roman" w:hAnsi="Times New Roman"/>
          <w:sz w:val="24"/>
          <w:szCs w:val="24"/>
        </w:rPr>
        <w:t xml:space="preserve">Agar dapat memenuhi persyaratan tersebut perusahaan wajib mengadakan suatu pelatihan bagi karyawannya, dengan adanya pelatihan tersebut diharapakan dapat meningkatkan kualitas karyawan dari sebelumnya.  Berdasarkan hal yang </w:t>
      </w:r>
      <w:r w:rsidRPr="00FC45E5">
        <w:rPr>
          <w:rFonts w:ascii="Times New Roman" w:hAnsi="Times New Roman"/>
          <w:sz w:val="24"/>
          <w:szCs w:val="24"/>
        </w:rPr>
        <w:t xml:space="preserve">tertulis diatas penulis </w:t>
      </w:r>
      <w:r>
        <w:rPr>
          <w:rFonts w:ascii="Times New Roman" w:hAnsi="Times New Roman"/>
          <w:sz w:val="24"/>
          <w:szCs w:val="24"/>
        </w:rPr>
        <w:t xml:space="preserve">tertarik untuk melakukan penelitian tentang </w:t>
      </w:r>
      <w:r w:rsidRPr="00FC45E5">
        <w:rPr>
          <w:rFonts w:ascii="Times New Roman" w:hAnsi="Times New Roman"/>
          <w:sz w:val="24"/>
          <w:szCs w:val="24"/>
        </w:rPr>
        <w:t>produktivitas kerja.</w:t>
      </w:r>
      <w:r>
        <w:rPr>
          <w:rFonts w:ascii="Times New Roman" w:hAnsi="Times New Roman"/>
          <w:sz w:val="24"/>
          <w:szCs w:val="24"/>
        </w:rPr>
        <w:t xml:space="preserve"> </w:t>
      </w:r>
    </w:p>
    <w:p w14:paraId="6A858817"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9E795A">
        <w:rPr>
          <w:rFonts w:ascii="Times New Roman" w:eastAsia="Times New Roman" w:hAnsi="Times New Roman"/>
          <w:sz w:val="24"/>
          <w:szCs w:val="24"/>
        </w:rPr>
        <w:t xml:space="preserve">Produktivitas sering pula dikaitkan </w:t>
      </w:r>
      <w:r>
        <w:rPr>
          <w:rFonts w:ascii="Times New Roman" w:eastAsia="Times New Roman" w:hAnsi="Times New Roman"/>
          <w:sz w:val="24"/>
          <w:szCs w:val="24"/>
        </w:rPr>
        <w:t>manajemen kerja</w:t>
      </w:r>
      <w:r w:rsidRPr="009E795A">
        <w:rPr>
          <w:rFonts w:ascii="Times New Roman" w:eastAsia="Times New Roman" w:hAnsi="Times New Roman"/>
          <w:sz w:val="24"/>
          <w:szCs w:val="24"/>
        </w:rPr>
        <w:t xml:space="preserve">, sehingga proses produksi berlangsung tepat waktu dan dengan demikian tidak diperlukan kerja lembur dengan segala implikasinya, terutama implikasi biaya. </w:t>
      </w:r>
    </w:p>
    <w:p w14:paraId="1FC2DAC9" w14:textId="77777777" w:rsidR="00394EF4" w:rsidRDefault="00394EF4" w:rsidP="00394EF4">
      <w:pPr>
        <w:pStyle w:val="ListParagraph"/>
        <w:spacing w:line="480" w:lineRule="auto"/>
        <w:ind w:left="0" w:firstLine="720"/>
        <w:jc w:val="both"/>
        <w:rPr>
          <w:rFonts w:ascii="Times New Roman" w:eastAsia="Times New Roman" w:hAnsi="Times New Roman"/>
          <w:i/>
          <w:iCs/>
          <w:sz w:val="24"/>
          <w:szCs w:val="24"/>
          <w:lang w:val="en-US"/>
        </w:rPr>
      </w:pPr>
      <w:r w:rsidRPr="009E795A">
        <w:rPr>
          <w:rFonts w:ascii="Times New Roman" w:eastAsia="Times New Roman" w:hAnsi="Times New Roman"/>
          <w:sz w:val="24"/>
          <w:szCs w:val="24"/>
        </w:rPr>
        <w:t>Produktivitas berasal dari kata “produktiv” artinya sesuatu yang mengandung potensi untuk digali,</w:t>
      </w:r>
      <w:r>
        <w:rPr>
          <w:rFonts w:ascii="Times New Roman" w:eastAsia="Times New Roman" w:hAnsi="Times New Roman"/>
          <w:sz w:val="24"/>
          <w:szCs w:val="24"/>
        </w:rPr>
        <w:t xml:space="preserve"> sehingga produktivitas dapat</w:t>
      </w:r>
      <w:r w:rsidRPr="009E795A">
        <w:rPr>
          <w:rFonts w:ascii="Times New Roman" w:eastAsia="Times New Roman" w:hAnsi="Times New Roman"/>
          <w:sz w:val="24"/>
          <w:szCs w:val="24"/>
        </w:rPr>
        <w:t xml:space="preserve"> dikatakan sesuatu proses kegitan yang terstruktur guna menggali potensi yang ada dalam sebuah komoditi/objek. Filosofi produktivitas sebenarnya dapat mengandung arti keinginan dan usaha dari setiap manusia (individu atau kelompok) untuk selalu meningkatkan mutu kehidupannya dan penghidupannya. Secara umum </w:t>
      </w:r>
      <w:r w:rsidRPr="009E795A">
        <w:rPr>
          <w:rFonts w:ascii="Times New Roman" w:eastAsia="Times New Roman" w:hAnsi="Times New Roman"/>
          <w:sz w:val="24"/>
          <w:szCs w:val="24"/>
        </w:rPr>
        <w:lastRenderedPageBreak/>
        <w:t xml:space="preserve">produktivitas diartikan atau dirumuskan sebagai perbandingan antara keluaran </w:t>
      </w:r>
      <w:r w:rsidRPr="00B20D97">
        <w:rPr>
          <w:rFonts w:ascii="Times New Roman" w:eastAsia="Times New Roman" w:hAnsi="Times New Roman"/>
          <w:i/>
          <w:iCs/>
          <w:sz w:val="24"/>
          <w:szCs w:val="24"/>
        </w:rPr>
        <w:t>(output)</w:t>
      </w:r>
      <w:r w:rsidRPr="009E795A">
        <w:rPr>
          <w:rFonts w:ascii="Times New Roman" w:eastAsia="Times New Roman" w:hAnsi="Times New Roman"/>
          <w:sz w:val="24"/>
          <w:szCs w:val="24"/>
        </w:rPr>
        <w:t xml:space="preserve"> dengan pemasukan </w:t>
      </w:r>
      <w:r>
        <w:rPr>
          <w:rFonts w:ascii="Times New Roman" w:eastAsia="Times New Roman" w:hAnsi="Times New Roman"/>
          <w:i/>
          <w:iCs/>
          <w:sz w:val="24"/>
          <w:szCs w:val="24"/>
        </w:rPr>
        <w:t>(input)</w:t>
      </w:r>
      <w:r>
        <w:rPr>
          <w:rFonts w:ascii="Times New Roman" w:eastAsia="Times New Roman" w:hAnsi="Times New Roman"/>
          <w:i/>
          <w:iCs/>
          <w:sz w:val="24"/>
          <w:szCs w:val="24"/>
          <w:lang w:val="en-US"/>
        </w:rPr>
        <w:t>.</w:t>
      </w:r>
    </w:p>
    <w:p w14:paraId="1150113C" w14:textId="77777777" w:rsidR="00394EF4" w:rsidRPr="00A9069B" w:rsidRDefault="00394EF4" w:rsidP="00394EF4">
      <w:pPr>
        <w:pStyle w:val="ListParagraph"/>
        <w:spacing w:line="480" w:lineRule="auto"/>
        <w:ind w:left="0"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lang w:val="en-US"/>
        </w:rPr>
        <w:t>Menurut</w:t>
      </w:r>
      <w:proofErr w:type="spellEnd"/>
      <w:r w:rsidRPr="009E795A">
        <w:rPr>
          <w:rFonts w:ascii="Times New Roman" w:eastAsia="Times New Roman" w:hAnsi="Times New Roman"/>
          <w:sz w:val="24"/>
          <w:szCs w:val="24"/>
        </w:rPr>
        <w:t xml:space="preserve"> Hasibuan</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Almasdi</w:t>
      </w:r>
      <w:proofErr w:type="spellEnd"/>
      <w:r>
        <w:rPr>
          <w:rFonts w:ascii="Times New Roman" w:eastAsia="Times New Roman" w:hAnsi="Times New Roman"/>
          <w:sz w:val="24"/>
          <w:szCs w:val="24"/>
          <w:lang w:val="en-US"/>
        </w:rPr>
        <w:t>, 2006)</w:t>
      </w:r>
      <w:r w:rsidRPr="009E795A">
        <w:rPr>
          <w:rFonts w:ascii="Times New Roman" w:eastAsia="Times New Roman" w:hAnsi="Times New Roman"/>
          <w:sz w:val="24"/>
          <w:szCs w:val="24"/>
        </w:rPr>
        <w:t xml:space="preserve"> produktivitas </w:t>
      </w:r>
      <w:proofErr w:type="gramStart"/>
      <w:r w:rsidRPr="009E795A">
        <w:rPr>
          <w:rFonts w:ascii="Times New Roman" w:eastAsia="Times New Roman" w:hAnsi="Times New Roman"/>
          <w:sz w:val="24"/>
          <w:szCs w:val="24"/>
        </w:rPr>
        <w:t>adalah :</w:t>
      </w:r>
      <w:proofErr w:type="gramEnd"/>
      <w:r w:rsidRPr="009E795A">
        <w:rPr>
          <w:rFonts w:ascii="Times New Roman" w:eastAsia="Times New Roman" w:hAnsi="Times New Roman"/>
          <w:sz w:val="24"/>
          <w:szCs w:val="24"/>
        </w:rPr>
        <w:t xml:space="preserve"> “Perbandingan antara </w:t>
      </w:r>
      <w:r w:rsidRPr="0007683D">
        <w:rPr>
          <w:rFonts w:ascii="Times New Roman" w:eastAsia="Times New Roman" w:hAnsi="Times New Roman"/>
          <w:i/>
          <w:iCs/>
          <w:sz w:val="24"/>
          <w:szCs w:val="24"/>
        </w:rPr>
        <w:t>output</w:t>
      </w:r>
      <w:r w:rsidRPr="009E795A">
        <w:rPr>
          <w:rFonts w:ascii="Times New Roman" w:eastAsia="Times New Roman" w:hAnsi="Times New Roman"/>
          <w:sz w:val="24"/>
          <w:szCs w:val="24"/>
        </w:rPr>
        <w:t xml:space="preserve"> (hasil) dengan </w:t>
      </w:r>
      <w:r w:rsidRPr="0007683D">
        <w:rPr>
          <w:rFonts w:ascii="Times New Roman" w:eastAsia="Times New Roman" w:hAnsi="Times New Roman"/>
          <w:i/>
          <w:iCs/>
          <w:sz w:val="24"/>
          <w:szCs w:val="24"/>
        </w:rPr>
        <w:t xml:space="preserve">input </w:t>
      </w:r>
      <w:r w:rsidRPr="009E795A">
        <w:rPr>
          <w:rFonts w:ascii="Times New Roman" w:eastAsia="Times New Roman" w:hAnsi="Times New Roman"/>
          <w:sz w:val="24"/>
          <w:szCs w:val="24"/>
        </w:rPr>
        <w:t>(masukan). Jika produktivitas naik ini hanya dimungkinkan oleh adanya peningkatan efesiensi (waktu,bahan,tenaga) dan sistem kerja, teknik produksi dan adanya peningkatan keterampilan dari tenaga kerjanya”. </w:t>
      </w:r>
    </w:p>
    <w:p w14:paraId="47B1F7D3"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2F34AE">
        <w:rPr>
          <w:rFonts w:ascii="Times New Roman" w:eastAsia="Times New Roman" w:hAnsi="Times New Roman"/>
          <w:sz w:val="24"/>
          <w:szCs w:val="24"/>
        </w:rPr>
        <w:t>Berdasarkan</w:t>
      </w:r>
      <w:r>
        <w:rPr>
          <w:rFonts w:ascii="Times New Roman" w:eastAsia="Times New Roman" w:hAnsi="Times New Roman"/>
          <w:sz w:val="24"/>
          <w:szCs w:val="24"/>
        </w:rPr>
        <w:t xml:space="preserve"> pendapat tersebut diatas sebena</w:t>
      </w:r>
      <w:r w:rsidRPr="009E795A">
        <w:rPr>
          <w:rFonts w:ascii="Times New Roman" w:eastAsia="Times New Roman" w:hAnsi="Times New Roman"/>
          <w:sz w:val="24"/>
          <w:szCs w:val="24"/>
        </w:rPr>
        <w:t>rnya produktivitas memiliki dua dimensi,</w:t>
      </w:r>
      <w:r>
        <w:rPr>
          <w:rFonts w:ascii="Times New Roman" w:eastAsia="Times New Roman" w:hAnsi="Times New Roman"/>
          <w:sz w:val="24"/>
          <w:szCs w:val="24"/>
        </w:rPr>
        <w:t xml:space="preserve"> </w:t>
      </w:r>
      <w:r w:rsidRPr="00592971">
        <w:rPr>
          <w:rFonts w:ascii="Times New Roman" w:eastAsia="Times New Roman" w:hAnsi="Times New Roman"/>
          <w:sz w:val="24"/>
          <w:szCs w:val="24"/>
        </w:rPr>
        <w:t>pertama</w:t>
      </w:r>
      <w:r w:rsidRPr="009E795A">
        <w:rPr>
          <w:rFonts w:ascii="Times New Roman" w:eastAsia="Times New Roman" w:hAnsi="Times New Roman"/>
          <w:sz w:val="24"/>
          <w:szCs w:val="24"/>
        </w:rPr>
        <w:t xml:space="preserve"> efektivitas yang mengarah kepada pencapaian untuk kerja yang maksimal yaitu pencapaian target yang berkaitan dengan berkualitas, kuantitas, dan waktu.</w:t>
      </w:r>
      <w:r>
        <w:rPr>
          <w:rFonts w:ascii="Times New Roman" w:eastAsia="Times New Roman" w:hAnsi="Times New Roman"/>
          <w:sz w:val="24"/>
          <w:szCs w:val="24"/>
        </w:rPr>
        <w:t xml:space="preserve"> </w:t>
      </w:r>
      <w:r w:rsidRPr="0007683D">
        <w:rPr>
          <w:rFonts w:ascii="Times New Roman" w:eastAsia="Times New Roman" w:hAnsi="Times New Roman"/>
          <w:sz w:val="24"/>
          <w:szCs w:val="24"/>
        </w:rPr>
        <w:t xml:space="preserve">Kedua </w:t>
      </w:r>
      <w:r w:rsidRPr="009E795A">
        <w:rPr>
          <w:rFonts w:ascii="Times New Roman" w:eastAsia="Times New Roman" w:hAnsi="Times New Roman"/>
          <w:sz w:val="24"/>
          <w:szCs w:val="24"/>
        </w:rPr>
        <w:t xml:space="preserve">yaitu efesiensi yang </w:t>
      </w:r>
      <w:r w:rsidRPr="009E795A">
        <w:rPr>
          <w:rFonts w:ascii="Times New Roman" w:eastAsia="Times New Roman" w:hAnsi="Times New Roman"/>
          <w:sz w:val="24"/>
          <w:szCs w:val="24"/>
        </w:rPr>
        <w:t>berkaitan dengan upaya membandingakan input dengan realisasi penggunaanya atau bagaimana pekerjaan ter</w:t>
      </w:r>
      <w:r>
        <w:rPr>
          <w:rFonts w:ascii="Times New Roman" w:eastAsia="Times New Roman" w:hAnsi="Times New Roman"/>
          <w:sz w:val="24"/>
          <w:szCs w:val="24"/>
        </w:rPr>
        <w:t>sebut dilaksanakan.</w:t>
      </w:r>
    </w:p>
    <w:p w14:paraId="117D2901"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9E795A">
        <w:rPr>
          <w:rFonts w:ascii="Times New Roman" w:eastAsia="Times New Roman" w:hAnsi="Times New Roman"/>
          <w:sz w:val="24"/>
          <w:szCs w:val="24"/>
        </w:rPr>
        <w:t>Efesiensi merupakan suatu ukuran dalam membandingkan input direncanakan dengan input sebenarnya. Apabila ternyata input yang sebenarnya digunakan semakin besar penghematannya, maka tingkat efesiensi semakin tinggi. Sedangkan efektivitas merupakan ukuran yang memberikan gambaran suatu target yang dicapai. Apabila kedua tersebut dikaitkan satu dengan yang lainnya, maka terjadinya peningkatan efektivitas tidak akan selalu menjamin meningkatnya efesiensi.</w:t>
      </w:r>
      <w:r>
        <w:rPr>
          <w:rFonts w:ascii="Times New Roman" w:eastAsia="Times New Roman" w:hAnsi="Times New Roman"/>
          <w:sz w:val="24"/>
          <w:szCs w:val="24"/>
          <w:lang w:val="en-US"/>
        </w:rPr>
        <w:t xml:space="preserve"> </w:t>
      </w:r>
    </w:p>
    <w:p w14:paraId="099ACC8E"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9E795A">
        <w:rPr>
          <w:rFonts w:ascii="Times New Roman" w:eastAsia="Times New Roman" w:hAnsi="Times New Roman"/>
          <w:sz w:val="24"/>
          <w:szCs w:val="24"/>
        </w:rPr>
        <w:t xml:space="preserve">Kata-kata produktivitas memang telah menggema di Indonesia dalam beberapa tahun belakangan ini, walaupun kegiatan untuk </w:t>
      </w:r>
      <w:r w:rsidRPr="009E795A">
        <w:rPr>
          <w:rFonts w:ascii="Times New Roman" w:eastAsia="Times New Roman" w:hAnsi="Times New Roman"/>
          <w:sz w:val="24"/>
          <w:szCs w:val="24"/>
        </w:rPr>
        <w:lastRenderedPageBreak/>
        <w:t>meningkatkan produktivitas baik tenaga, modal, tanah maupun sumber-sumber alam lainnya yang tersebar luas di tanah air kita, telah berlangsung lama.</w:t>
      </w:r>
    </w:p>
    <w:p w14:paraId="12A6181D"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Namun s</w:t>
      </w:r>
      <w:r w:rsidRPr="009E795A">
        <w:rPr>
          <w:rFonts w:ascii="Times New Roman" w:eastAsia="Times New Roman" w:hAnsi="Times New Roman"/>
          <w:sz w:val="24"/>
          <w:szCs w:val="24"/>
        </w:rPr>
        <w:t>alah satu dari masalah-masalah utama dalam ketenagakerjaan di Indonesia adalah produktivitas tenaga kerja yang rendah. Padahal, untuk mempertahankan pertumbuhan ekspor non-migas, khususnya ekspor industri manufaktur pada waktu-waktu paska krisis ekonomi, Indonesia tidak dapat lagi mengandalkan diri pada sumber-sumber keunggulan komparatif yang tradisional, seperti tenaga kerja yang murah dan kekayaan alam. Indonesia perlu mengembangkan keunggulan komparatif yang dinamis, yakni sumber daya manusia (SDM) yang berkualitas produktif dan profesional.</w:t>
      </w:r>
    </w:p>
    <w:p w14:paraId="08F7D0AD"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9E795A">
        <w:rPr>
          <w:rFonts w:ascii="Times New Roman" w:eastAsia="Times New Roman" w:hAnsi="Times New Roman"/>
          <w:sz w:val="24"/>
          <w:szCs w:val="24"/>
        </w:rPr>
        <w:t>Sumber daya manusia modal dan teknologi menempati  posisi yang amat strategis dalam mewujudkan tersedianya barang dan jasa. Penggunaan sumber daya manusia, modal dan teknologi secara ekstensif telah banyak ditinggalkan orang.</w:t>
      </w:r>
      <w:r>
        <w:rPr>
          <w:rFonts w:ascii="Times New Roman" w:eastAsia="Times New Roman" w:hAnsi="Times New Roman"/>
          <w:sz w:val="24"/>
          <w:szCs w:val="24"/>
          <w:lang w:val="en-US"/>
        </w:rPr>
        <w:t xml:space="preserve"> </w:t>
      </w:r>
      <w:r w:rsidRPr="009E795A">
        <w:rPr>
          <w:rFonts w:ascii="Times New Roman" w:eastAsia="Times New Roman" w:hAnsi="Times New Roman"/>
          <w:sz w:val="24"/>
          <w:szCs w:val="24"/>
        </w:rPr>
        <w:t>Sebaliknya, pola itu bergeser menuju penggunaan secara lebih intensif dari semua sumber-sumber ekonomi.</w:t>
      </w:r>
    </w:p>
    <w:p w14:paraId="260D42E8"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9E795A">
        <w:rPr>
          <w:rFonts w:ascii="Times New Roman" w:eastAsia="Times New Roman" w:hAnsi="Times New Roman"/>
          <w:sz w:val="24"/>
          <w:szCs w:val="24"/>
        </w:rPr>
        <w:t xml:space="preserve">Sumber-sumber ekonomi yang digerakkan secara efektif memerlukan keterampilan organisatoris dan teknis sehingga mempunyai tingkat hasil guna yang tinggi. Artinya, hasil yang diperoleh seimbang dengan masukan yang diolah. Melalui berbagai perbaikan cara kerja, pemborosan waktu, tenaga dan berbagai input lainnya akan bisa dikurangi sejauh mungkin. Hasilnya tentu akan lebih baik dan banyak hal yang bisa dihemat. Yang jelas, waktu tak terbuang sia-sia, </w:t>
      </w:r>
      <w:r w:rsidRPr="009E795A">
        <w:rPr>
          <w:rFonts w:ascii="Times New Roman" w:eastAsia="Times New Roman" w:hAnsi="Times New Roman"/>
          <w:sz w:val="24"/>
          <w:szCs w:val="24"/>
        </w:rPr>
        <w:lastRenderedPageBreak/>
        <w:t>tenaga dikerahkan secara efektif dan pencapaian tujuan usaha bisa terselenggara dengan baik, efektif  dan efisien.</w:t>
      </w:r>
    </w:p>
    <w:p w14:paraId="65CC91C0" w14:textId="77777777" w:rsidR="00394EF4"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9E795A">
        <w:rPr>
          <w:rFonts w:ascii="Times New Roman" w:eastAsia="Times New Roman" w:hAnsi="Times New Roman"/>
          <w:sz w:val="24"/>
          <w:szCs w:val="24"/>
        </w:rPr>
        <w:t>Rendahnya produktivitas sering kali dikaitkan dengan tingkat pendidikan. Diasumsikan makin tinggi tingkat pendidikan sesorang, makin tinggi pula tingkat produktivitas yang mungkin dapat dicapainya. Karena ini barangkali, kemampuan membaca dan menulis merupakan salah satu elemen penting tahap-tahap awal pro</w:t>
      </w:r>
      <w:r>
        <w:rPr>
          <w:rFonts w:ascii="Times New Roman" w:eastAsia="Times New Roman" w:hAnsi="Times New Roman"/>
          <w:sz w:val="24"/>
          <w:szCs w:val="24"/>
        </w:rPr>
        <w:t>gram industrialisasi</w:t>
      </w:r>
      <w:r w:rsidRPr="009E795A">
        <w:rPr>
          <w:rFonts w:ascii="Times New Roman" w:eastAsia="Times New Roman" w:hAnsi="Times New Roman"/>
          <w:sz w:val="24"/>
          <w:szCs w:val="24"/>
        </w:rPr>
        <w:t>. Pada tingkat industrialisasi yang lebih tinggi dibutuhkan ketrampilan teknik yang lebih maju.</w:t>
      </w:r>
    </w:p>
    <w:p w14:paraId="740059EC" w14:textId="77777777" w:rsidR="00394EF4" w:rsidRPr="009E795A" w:rsidRDefault="00394EF4" w:rsidP="00394EF4">
      <w:pPr>
        <w:pStyle w:val="ListParagraph"/>
        <w:spacing w:line="480" w:lineRule="auto"/>
        <w:ind w:left="0" w:firstLine="720"/>
        <w:jc w:val="both"/>
        <w:rPr>
          <w:rFonts w:ascii="Times New Roman" w:eastAsia="Times New Roman" w:hAnsi="Times New Roman"/>
          <w:sz w:val="24"/>
          <w:szCs w:val="24"/>
          <w:lang w:val="en-US"/>
        </w:rPr>
      </w:pPr>
      <w:r w:rsidRPr="00D557A2">
        <w:rPr>
          <w:rFonts w:ascii="Times New Roman" w:eastAsia="Times New Roman" w:hAnsi="Times New Roman"/>
          <w:bCs/>
          <w:sz w:val="24"/>
          <w:szCs w:val="24"/>
        </w:rPr>
        <w:t xml:space="preserve">Komunikasi merupakan salah satu elemen penting dalam kehidupan organisasi. </w:t>
      </w:r>
      <w:r>
        <w:rPr>
          <w:rFonts w:ascii="Times New Roman" w:eastAsia="Times New Roman" w:hAnsi="Times New Roman"/>
          <w:bCs/>
          <w:sz w:val="24"/>
          <w:szCs w:val="24"/>
        </w:rPr>
        <w:t xml:space="preserve">Fungsi manajemen mulai dari perencanaan, pengorganisasian, pengarahan sampai dengan pengawasan semuanya melibatkan </w:t>
      </w:r>
      <w:r>
        <w:rPr>
          <w:rFonts w:ascii="Times New Roman" w:eastAsia="Times New Roman" w:hAnsi="Times New Roman"/>
          <w:bCs/>
          <w:sz w:val="24"/>
          <w:szCs w:val="24"/>
        </w:rPr>
        <w:t>komunikasi. Komunikasi membantu para anggota organisasi untuk mencapai tujuan individu maupun tujuan organisasi, merespon dan mengimplementasikan perubahan organisasi, mengkoordinasikan aktivitas organisasi, serta ikut berperan dalam semua tindakan organisasi yang relevan. Komunikasi yang efektif juga membantu organisasi dalam mencapai sasaran dan tujuannya (Sunyoto, 2013:54)</w:t>
      </w:r>
    </w:p>
    <w:p w14:paraId="4C86B782" w14:textId="77777777" w:rsidR="00394EF4" w:rsidRDefault="00394EF4" w:rsidP="00394EF4">
      <w:pPr>
        <w:spacing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Komunikasi interpersonal/</w:t>
      </w:r>
      <w:r w:rsidRPr="00E61F7D">
        <w:rPr>
          <w:rFonts w:ascii="Times New Roman" w:eastAsia="Times New Roman" w:hAnsi="Times New Roman"/>
          <w:bCs/>
          <w:i/>
          <w:iCs/>
          <w:sz w:val="24"/>
          <w:szCs w:val="24"/>
        </w:rPr>
        <w:t>interpersonal communication</w:t>
      </w:r>
      <w:r>
        <w:rPr>
          <w:rFonts w:ascii="Times New Roman" w:eastAsia="Times New Roman" w:hAnsi="Times New Roman"/>
          <w:bCs/>
          <w:sz w:val="24"/>
          <w:szCs w:val="24"/>
        </w:rPr>
        <w:t xml:space="preserve"> merupakan komunikasi antara individu dengan individu lainnya mulai dari bentuk tatap muka dan dalam susunan kelompok sampai ke bentuk pesan instan dan koferensi video (Ivancevich, et al 2007 dalam Sunyoto, 2013).</w:t>
      </w:r>
    </w:p>
    <w:p w14:paraId="673ACAF8" w14:textId="77777777" w:rsidR="00394EF4" w:rsidRPr="00CA1A37" w:rsidRDefault="00394EF4" w:rsidP="00394EF4">
      <w:pPr>
        <w:spacing w:line="480" w:lineRule="auto"/>
        <w:ind w:firstLine="720"/>
        <w:jc w:val="both"/>
        <w:rPr>
          <w:rFonts w:ascii="Times New Roman" w:hAnsi="Times New Roman"/>
          <w:sz w:val="24"/>
          <w:szCs w:val="24"/>
        </w:rPr>
      </w:pPr>
      <w:r w:rsidRPr="005B5673">
        <w:rPr>
          <w:rFonts w:ascii="Times New Roman" w:eastAsia="Times New Roman" w:hAnsi="Times New Roman"/>
          <w:bCs/>
          <w:sz w:val="24"/>
          <w:szCs w:val="24"/>
        </w:rPr>
        <w:lastRenderedPageBreak/>
        <w:t xml:space="preserve">Perusahaan yang dinamis akan selalu meningkatkan produktivitasnya melalui konsistensi menghasilkan kinerja terbaik serta mempertahankan hal yang menjadi keunggulan kompetitif perusahaan tersebut. Memperhatikan sumber daya fisik, keuangan, kemampuan memasarkan, </w:t>
      </w:r>
      <w:r>
        <w:rPr>
          <w:rFonts w:ascii="Times New Roman" w:eastAsia="Times New Roman" w:hAnsi="Times New Roman"/>
          <w:bCs/>
          <w:sz w:val="24"/>
          <w:szCs w:val="24"/>
        </w:rPr>
        <w:t>serta SDM merupakan beberapa fak</w:t>
      </w:r>
      <w:r w:rsidRPr="005B5673">
        <w:rPr>
          <w:rFonts w:ascii="Times New Roman" w:eastAsia="Times New Roman" w:hAnsi="Times New Roman"/>
          <w:bCs/>
          <w:sz w:val="24"/>
          <w:szCs w:val="24"/>
        </w:rPr>
        <w:t xml:space="preserve">tor penting yang disyaratkan bagi organisasi untuk tetap kompetitif </w:t>
      </w:r>
      <w:r>
        <w:rPr>
          <w:rFonts w:ascii="Times New Roman" w:eastAsia="Times New Roman" w:hAnsi="Times New Roman"/>
          <w:bCs/>
          <w:sz w:val="24"/>
          <w:szCs w:val="24"/>
        </w:rPr>
        <w:t xml:space="preserve">Fisher, Schoenfeldt, dan Shaw </w:t>
      </w:r>
      <w:r w:rsidRPr="005B5673">
        <w:rPr>
          <w:rFonts w:ascii="Times New Roman" w:eastAsia="Times New Roman" w:hAnsi="Times New Roman"/>
          <w:bCs/>
          <w:sz w:val="24"/>
          <w:szCs w:val="24"/>
        </w:rPr>
        <w:t>(</w:t>
      </w:r>
      <w:r>
        <w:rPr>
          <w:rFonts w:ascii="Times New Roman" w:eastAsia="Times New Roman" w:hAnsi="Times New Roman"/>
          <w:bCs/>
          <w:sz w:val="24"/>
          <w:szCs w:val="24"/>
        </w:rPr>
        <w:t>dalam Almasdi, 2006</w:t>
      </w:r>
      <w:r w:rsidRPr="005B5673">
        <w:rPr>
          <w:rFonts w:ascii="Times New Roman" w:eastAsia="Times New Roman" w:hAnsi="Times New Roman"/>
          <w:bCs/>
          <w:sz w:val="24"/>
          <w:szCs w:val="24"/>
        </w:rPr>
        <w:t>). Faktor yang dianggap paling potensial dalam penyediaan keunggulan kompetitif bagi perusahaan adalah SDM, serta terkait dengan bagaimana mengelola sumber daya ini.</w:t>
      </w:r>
      <w:r>
        <w:rPr>
          <w:rFonts w:ascii="Times New Roman" w:eastAsia="Times New Roman" w:hAnsi="Times New Roman"/>
          <w:bCs/>
          <w:sz w:val="24"/>
          <w:szCs w:val="24"/>
        </w:rPr>
        <w:t xml:space="preserve"> </w:t>
      </w:r>
      <w:r w:rsidRPr="005B5673">
        <w:rPr>
          <w:rFonts w:ascii="Times New Roman" w:eastAsia="Times New Roman" w:hAnsi="Times New Roman"/>
          <w:bCs/>
          <w:sz w:val="24"/>
          <w:szCs w:val="24"/>
        </w:rPr>
        <w:t xml:space="preserve">Faktor lain seperti sumber keuangan, produksi, teknologi, dan pemasaran tidak mendapat perhatian penuh karena faktor-faktor tersebut cenderung dapat ditiru. Menurut </w:t>
      </w:r>
      <w:r>
        <w:rPr>
          <w:rFonts w:ascii="Times New Roman" w:eastAsia="Times New Roman" w:hAnsi="Times New Roman"/>
          <w:bCs/>
          <w:sz w:val="24"/>
          <w:szCs w:val="24"/>
        </w:rPr>
        <w:t>(Fisher et. Al, dalam Almasdi, 2006</w:t>
      </w:r>
      <w:r w:rsidRPr="005B5673">
        <w:rPr>
          <w:rFonts w:ascii="Times New Roman" w:eastAsia="Times New Roman" w:hAnsi="Times New Roman"/>
          <w:bCs/>
          <w:sz w:val="24"/>
          <w:szCs w:val="24"/>
        </w:rPr>
        <w:t xml:space="preserve">) </w:t>
      </w:r>
      <w:r w:rsidRPr="005B5673">
        <w:rPr>
          <w:rFonts w:ascii="Times New Roman" w:eastAsia="Times New Roman" w:hAnsi="Times New Roman"/>
          <w:bCs/>
          <w:sz w:val="24"/>
          <w:szCs w:val="24"/>
        </w:rPr>
        <w:t>dasar pengelolaan manusia sebenarnya juga dapat ditiru, namun strategi yang paling efektif bagi perusahaan dalam menemukan cara-cara yang unik untuk menarik, memperhatikan, serta memotivasi karyawan mereka lebih sulit untuk ditiru oleh lainnya.</w:t>
      </w:r>
    </w:p>
    <w:p w14:paraId="558976A4" w14:textId="77777777" w:rsidR="00394EF4" w:rsidRPr="00D45A6A" w:rsidRDefault="00394EF4" w:rsidP="00394EF4">
      <w:pPr>
        <w:spacing w:line="480" w:lineRule="auto"/>
        <w:ind w:firstLine="720"/>
        <w:jc w:val="both"/>
        <w:rPr>
          <w:rFonts w:ascii="Times New Roman" w:eastAsia="Times New Roman" w:hAnsi="Times New Roman"/>
          <w:bCs/>
          <w:sz w:val="24"/>
          <w:szCs w:val="24"/>
        </w:rPr>
      </w:pPr>
      <w:r w:rsidRPr="005B5673">
        <w:rPr>
          <w:rFonts w:ascii="Times New Roman" w:eastAsia="Times New Roman" w:hAnsi="Times New Roman"/>
          <w:bCs/>
          <w:sz w:val="24"/>
          <w:szCs w:val="24"/>
        </w:rPr>
        <w:t xml:space="preserve">Selain itu, di masa lalu, perusahaan dalam mengevaluasi kinerjanya berfokus pada penilaian secara faktor keuangan, sekarang ini faktor </w:t>
      </w:r>
      <w:r w:rsidRPr="005B5673">
        <w:rPr>
          <w:rFonts w:ascii="Times New Roman" w:eastAsia="Times New Roman" w:hAnsi="Times New Roman"/>
          <w:bCs/>
          <w:i/>
          <w:sz w:val="24"/>
          <w:szCs w:val="24"/>
        </w:rPr>
        <w:t>human capital</w:t>
      </w:r>
      <w:r w:rsidRPr="005B5673">
        <w:rPr>
          <w:rFonts w:ascii="Times New Roman" w:eastAsia="Times New Roman" w:hAnsi="Times New Roman"/>
          <w:bCs/>
          <w:sz w:val="24"/>
          <w:szCs w:val="24"/>
        </w:rPr>
        <w:t xml:space="preserve"> menjadi sangat penting sebagai faktor-faktor penting yang memprediksikan perilaku karyawan dan kinerjanya. Sebagai contoh, para peneliti menemukan bahwa ada hubungan signifikan positif antara perilaku kognitif karyawan dengan kinerja </w:t>
      </w:r>
      <w:r>
        <w:rPr>
          <w:rFonts w:ascii="Times New Roman" w:eastAsia="Times New Roman" w:hAnsi="Times New Roman"/>
          <w:bCs/>
          <w:sz w:val="24"/>
          <w:szCs w:val="24"/>
        </w:rPr>
        <w:t xml:space="preserve">Osroff, </w:t>
      </w:r>
      <w:r w:rsidRPr="005B5673">
        <w:rPr>
          <w:rFonts w:ascii="Times New Roman" w:eastAsia="Times New Roman" w:hAnsi="Times New Roman"/>
          <w:bCs/>
          <w:sz w:val="24"/>
          <w:szCs w:val="24"/>
        </w:rPr>
        <w:t xml:space="preserve">dikutip oleh </w:t>
      </w:r>
      <w:r>
        <w:rPr>
          <w:rFonts w:ascii="Times New Roman" w:eastAsia="Times New Roman" w:hAnsi="Times New Roman"/>
          <w:bCs/>
          <w:sz w:val="24"/>
          <w:szCs w:val="24"/>
        </w:rPr>
        <w:t>(</w:t>
      </w:r>
      <w:r w:rsidRPr="005B5673">
        <w:rPr>
          <w:rFonts w:ascii="Times New Roman" w:eastAsia="Times New Roman" w:hAnsi="Times New Roman"/>
          <w:bCs/>
          <w:sz w:val="24"/>
          <w:szCs w:val="24"/>
        </w:rPr>
        <w:t>Luth</w:t>
      </w:r>
      <w:r>
        <w:rPr>
          <w:rFonts w:ascii="Times New Roman" w:eastAsia="Times New Roman" w:hAnsi="Times New Roman"/>
          <w:bCs/>
          <w:sz w:val="24"/>
          <w:szCs w:val="24"/>
        </w:rPr>
        <w:t xml:space="preserve">ans dan Peterson </w:t>
      </w:r>
      <w:r w:rsidRPr="005B5673">
        <w:rPr>
          <w:rFonts w:ascii="Times New Roman" w:eastAsia="Times New Roman" w:hAnsi="Times New Roman"/>
          <w:bCs/>
          <w:sz w:val="24"/>
          <w:szCs w:val="24"/>
        </w:rPr>
        <w:t>2002</w:t>
      </w:r>
      <w:r>
        <w:rPr>
          <w:rFonts w:ascii="Times New Roman" w:eastAsia="Times New Roman" w:hAnsi="Times New Roman"/>
          <w:bCs/>
          <w:sz w:val="24"/>
          <w:szCs w:val="24"/>
        </w:rPr>
        <w:t xml:space="preserve"> dalam Mangkunegara 2007)</w:t>
      </w:r>
    </w:p>
    <w:p w14:paraId="159956A9" w14:textId="77777777" w:rsidR="00394EF4" w:rsidRPr="00100327" w:rsidRDefault="00100327" w:rsidP="00394EF4">
      <w:pPr>
        <w:rPr>
          <w:rFonts w:ascii="Times New Roman" w:hAnsi="Times New Roman"/>
          <w:b/>
          <w:sz w:val="26"/>
          <w:szCs w:val="26"/>
          <w:lang w:val="sv-SE"/>
        </w:rPr>
      </w:pPr>
      <w:r w:rsidRPr="00100327">
        <w:rPr>
          <w:rFonts w:ascii="Times New Roman" w:hAnsi="Times New Roman"/>
          <w:b/>
          <w:sz w:val="26"/>
          <w:szCs w:val="26"/>
          <w:lang w:val="sv-SE"/>
        </w:rPr>
        <w:t>Hipotesis</w:t>
      </w:r>
    </w:p>
    <w:p w14:paraId="369E4625" w14:textId="77777777" w:rsidR="00100327" w:rsidRPr="00AD11A6" w:rsidRDefault="00100327" w:rsidP="00100327">
      <w:pPr>
        <w:spacing w:after="0" w:line="480" w:lineRule="auto"/>
        <w:jc w:val="both"/>
        <w:rPr>
          <w:rFonts w:ascii="Times New Roman" w:hAnsi="Times New Roman"/>
          <w:sz w:val="24"/>
          <w:lang w:val="en-US"/>
        </w:rPr>
      </w:pPr>
      <w:r>
        <w:rPr>
          <w:rFonts w:ascii="Times New Roman" w:hAnsi="Times New Roman"/>
          <w:sz w:val="24"/>
        </w:rPr>
        <w:lastRenderedPageBreak/>
        <w:t>Berdasarkan landasan teori</w:t>
      </w:r>
      <w:r w:rsidRPr="00E738B7">
        <w:rPr>
          <w:rFonts w:ascii="Times New Roman" w:hAnsi="Times New Roman"/>
          <w:sz w:val="24"/>
        </w:rPr>
        <w:t xml:space="preserve"> dan</w:t>
      </w:r>
      <w:r w:rsidRPr="009E1A81">
        <w:rPr>
          <w:rFonts w:ascii="Times New Roman" w:hAnsi="Times New Roman"/>
          <w:sz w:val="24"/>
        </w:rPr>
        <w:t xml:space="preserve"> kerangka </w:t>
      </w:r>
      <w:r w:rsidRPr="00E738B7">
        <w:rPr>
          <w:rFonts w:ascii="Times New Roman" w:hAnsi="Times New Roman"/>
          <w:sz w:val="24"/>
        </w:rPr>
        <w:t>konseptual</w:t>
      </w:r>
      <w:r w:rsidRPr="009E1A81">
        <w:rPr>
          <w:rFonts w:ascii="Times New Roman" w:hAnsi="Times New Roman"/>
          <w:sz w:val="24"/>
        </w:rPr>
        <w:t xml:space="preserve">, </w:t>
      </w:r>
      <w:r>
        <w:rPr>
          <w:rFonts w:ascii="Times New Roman" w:hAnsi="Times New Roman"/>
          <w:sz w:val="24"/>
        </w:rPr>
        <w:t>maka dapat</w:t>
      </w:r>
      <w:r w:rsidRPr="009E1A81">
        <w:rPr>
          <w:rFonts w:ascii="Times New Roman" w:hAnsi="Times New Roman"/>
          <w:sz w:val="24"/>
        </w:rPr>
        <w:t xml:space="preserve"> dirumuskan </w:t>
      </w:r>
      <w:r>
        <w:rPr>
          <w:rFonts w:ascii="Times New Roman" w:hAnsi="Times New Roman"/>
          <w:sz w:val="24"/>
          <w:lang w:val="en-US"/>
        </w:rPr>
        <w:t xml:space="preserve">2 </w:t>
      </w:r>
      <w:proofErr w:type="spellStart"/>
      <w:r>
        <w:rPr>
          <w:rFonts w:ascii="Times New Roman" w:hAnsi="Times New Roman"/>
          <w:sz w:val="24"/>
          <w:lang w:val="en-US"/>
        </w:rPr>
        <w:t>bentuk</w:t>
      </w:r>
      <w:proofErr w:type="spellEnd"/>
      <w:r>
        <w:rPr>
          <w:rFonts w:ascii="Times New Roman" w:hAnsi="Times New Roman"/>
          <w:sz w:val="24"/>
          <w:lang w:val="en-US"/>
        </w:rPr>
        <w:t xml:space="preserve"> </w:t>
      </w:r>
      <w:r>
        <w:rPr>
          <w:rFonts w:ascii="Times New Roman" w:hAnsi="Times New Roman"/>
          <w:sz w:val="24"/>
        </w:rPr>
        <w:t xml:space="preserve">hipotesis </w:t>
      </w:r>
      <w:r w:rsidRPr="00E738B7">
        <w:rPr>
          <w:rFonts w:ascii="Times New Roman" w:hAnsi="Times New Roman"/>
          <w:sz w:val="24"/>
        </w:rPr>
        <w:t>yaitu</w:t>
      </w:r>
      <w:r>
        <w:rPr>
          <w:rFonts w:ascii="Times New Roman" w:hAnsi="Times New Roman"/>
          <w:sz w:val="24"/>
          <w:lang w:val="en-US"/>
        </w:rPr>
        <w:t>:</w:t>
      </w:r>
    </w:p>
    <w:p w14:paraId="70F5CE7B" w14:textId="77777777" w:rsidR="00100327" w:rsidRPr="007201AA" w:rsidRDefault="00100327" w:rsidP="001F0A38">
      <w:pPr>
        <w:numPr>
          <w:ilvl w:val="2"/>
          <w:numId w:val="2"/>
        </w:numPr>
        <w:spacing w:after="0" w:line="480" w:lineRule="auto"/>
        <w:ind w:left="284"/>
        <w:jc w:val="both"/>
        <w:rPr>
          <w:rFonts w:ascii="Times New Roman" w:hAnsi="Times New Roman"/>
          <w:sz w:val="24"/>
        </w:rPr>
      </w:pPr>
      <w:r>
        <w:rPr>
          <w:rFonts w:ascii="Times New Roman" w:hAnsi="Times New Roman"/>
          <w:sz w:val="24"/>
          <w:lang w:val="en-US"/>
        </w:rPr>
        <w:t xml:space="preserve">Ho: </w:t>
      </w:r>
      <w:proofErr w:type="spellStart"/>
      <w:r>
        <w:rPr>
          <w:rFonts w:ascii="Times New Roman" w:hAnsi="Times New Roman"/>
          <w:sz w:val="24"/>
          <w:lang w:val="en-US"/>
        </w:rPr>
        <w:t>Hipotesis</w:t>
      </w:r>
      <w:proofErr w:type="spellEnd"/>
      <w:r>
        <w:rPr>
          <w:rFonts w:ascii="Times New Roman" w:hAnsi="Times New Roman"/>
          <w:sz w:val="24"/>
          <w:lang w:val="en-US"/>
        </w:rPr>
        <w:t xml:space="preserve"> </w:t>
      </w:r>
      <w:proofErr w:type="spellStart"/>
      <w:r>
        <w:rPr>
          <w:rFonts w:ascii="Times New Roman" w:hAnsi="Times New Roman"/>
          <w:sz w:val="24"/>
          <w:lang w:val="en-US"/>
        </w:rPr>
        <w:t>Nol</w:t>
      </w:r>
      <w:proofErr w:type="spellEnd"/>
    </w:p>
    <w:p w14:paraId="20FF4B1B" w14:textId="77777777" w:rsidR="00100327" w:rsidRDefault="00100327" w:rsidP="001F0A38">
      <w:pPr>
        <w:spacing w:after="0" w:line="480" w:lineRule="auto"/>
        <w:ind w:left="284"/>
        <w:jc w:val="both"/>
        <w:rPr>
          <w:rFonts w:ascii="Times New Roman" w:eastAsia="Times New Roman" w:hAnsi="Times New Roman"/>
          <w:sz w:val="24"/>
          <w:szCs w:val="24"/>
          <w:lang w:val="en-US"/>
        </w:rPr>
      </w:pPr>
      <w:proofErr w:type="spellStart"/>
      <w:r>
        <w:rPr>
          <w:rFonts w:ascii="Times New Roman" w:hAnsi="Times New Roman"/>
          <w:sz w:val="24"/>
          <w:lang w:val="en-US"/>
        </w:rPr>
        <w:t>Tidak</w:t>
      </w:r>
      <w:proofErr w:type="spellEnd"/>
      <w:r>
        <w:rPr>
          <w:rFonts w:ascii="Times New Roman" w:hAnsi="Times New Roman"/>
          <w:sz w:val="24"/>
          <w:lang w:val="en-US"/>
        </w:rPr>
        <w:t xml:space="preserve"> </w:t>
      </w:r>
      <w:proofErr w:type="spellStart"/>
      <w:r>
        <w:rPr>
          <w:rFonts w:ascii="Times New Roman" w:hAnsi="Times New Roman"/>
          <w:sz w:val="24"/>
          <w:lang w:val="en-US"/>
        </w:rPr>
        <w:t>ada</w:t>
      </w:r>
      <w:proofErr w:type="spellEnd"/>
      <w:r>
        <w:rPr>
          <w:rFonts w:ascii="Times New Roman" w:hAnsi="Times New Roman"/>
          <w:sz w:val="24"/>
          <w:lang w:val="en-US"/>
        </w:rPr>
        <w:t xml:space="preserve"> </w:t>
      </w:r>
      <w:proofErr w:type="spellStart"/>
      <w:r>
        <w:rPr>
          <w:rFonts w:ascii="Times New Roman" w:hAnsi="Times New Roman"/>
          <w:sz w:val="24"/>
          <w:lang w:val="en-US"/>
        </w:rPr>
        <w:t>hubungan</w:t>
      </w:r>
      <w:proofErr w:type="spellEnd"/>
      <w:r>
        <w:rPr>
          <w:rFonts w:ascii="Times New Roman" w:hAnsi="Times New Roman"/>
          <w:sz w:val="24"/>
          <w:lang w:val="en-US"/>
        </w:rPr>
        <w:t xml:space="preserve"> </w:t>
      </w:r>
      <w:proofErr w:type="spellStart"/>
      <w:r>
        <w:rPr>
          <w:rFonts w:ascii="Times New Roman" w:hAnsi="Times New Roman"/>
          <w:sz w:val="24"/>
          <w:lang w:val="en-US"/>
        </w:rPr>
        <w:t>antara</w:t>
      </w:r>
      <w:proofErr w:type="spellEnd"/>
      <w:r>
        <w:rPr>
          <w:rFonts w:ascii="Times New Roman" w:hAnsi="Times New Roman"/>
          <w:sz w:val="24"/>
          <w:lang w:val="en-US"/>
        </w:rPr>
        <w:t xml:space="preserve"> </w:t>
      </w:r>
      <w:r w:rsidRPr="00A26AE8">
        <w:rPr>
          <w:rFonts w:ascii="Times New Roman" w:eastAsia="Times New Roman" w:hAnsi="Times New Roman"/>
          <w:sz w:val="24"/>
          <w:szCs w:val="24"/>
        </w:rPr>
        <w:t xml:space="preserve">komunikasi interpersonal </w:t>
      </w:r>
      <w:r w:rsidRPr="00E738B7">
        <w:rPr>
          <w:rFonts w:ascii="Times New Roman" w:eastAsia="Times New Roman" w:hAnsi="Times New Roman"/>
          <w:sz w:val="24"/>
          <w:szCs w:val="24"/>
        </w:rPr>
        <w:t xml:space="preserve">terhadap </w:t>
      </w:r>
      <w:r>
        <w:rPr>
          <w:rFonts w:ascii="Times New Roman" w:eastAsia="Times New Roman" w:hAnsi="Times New Roman"/>
          <w:sz w:val="24"/>
          <w:szCs w:val="24"/>
        </w:rPr>
        <w:t>Produktivitas Kerja Pada Karyawan</w:t>
      </w:r>
      <w:r>
        <w:rPr>
          <w:rFonts w:ascii="Times New Roman" w:eastAsia="Times New Roman" w:hAnsi="Times New Roman"/>
          <w:sz w:val="24"/>
          <w:szCs w:val="24"/>
          <w:lang w:val="en-US"/>
        </w:rPr>
        <w:t xml:space="preserve"> PT. </w:t>
      </w:r>
      <w:proofErr w:type="spellStart"/>
      <w:r>
        <w:rPr>
          <w:rFonts w:ascii="Times New Roman" w:eastAsia="Times New Roman" w:hAnsi="Times New Roman"/>
          <w:sz w:val="24"/>
          <w:szCs w:val="24"/>
          <w:lang w:val="en-US"/>
        </w:rPr>
        <w:t>Adimitra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Baratama</w:t>
      </w:r>
      <w:proofErr w:type="spellEnd"/>
      <w:r>
        <w:rPr>
          <w:rFonts w:ascii="Times New Roman" w:eastAsia="Times New Roman" w:hAnsi="Times New Roman"/>
          <w:sz w:val="24"/>
          <w:szCs w:val="24"/>
          <w:lang w:val="en-US"/>
        </w:rPr>
        <w:t xml:space="preserve"> Nusantara</w:t>
      </w:r>
    </w:p>
    <w:p w14:paraId="7CF11F8D" w14:textId="77777777" w:rsidR="00100327" w:rsidRPr="007201AA" w:rsidRDefault="00100327" w:rsidP="001F0A38">
      <w:pPr>
        <w:spacing w:after="0" w:line="480" w:lineRule="auto"/>
        <w:ind w:left="284"/>
        <w:jc w:val="both"/>
        <w:rPr>
          <w:rFonts w:ascii="Times New Roman" w:hAnsi="Times New Roman"/>
          <w:sz w:val="24"/>
          <w:lang w:val="en-US"/>
        </w:rPr>
      </w:pPr>
    </w:p>
    <w:p w14:paraId="49544EC5" w14:textId="77777777" w:rsidR="00100327" w:rsidRPr="007201AA" w:rsidRDefault="00100327" w:rsidP="001F0A38">
      <w:pPr>
        <w:numPr>
          <w:ilvl w:val="2"/>
          <w:numId w:val="2"/>
        </w:numPr>
        <w:spacing w:after="0" w:line="480" w:lineRule="auto"/>
        <w:ind w:left="284"/>
        <w:jc w:val="both"/>
        <w:rPr>
          <w:rFonts w:ascii="Times New Roman" w:hAnsi="Times New Roman"/>
          <w:sz w:val="24"/>
        </w:rPr>
      </w:pPr>
      <w:r>
        <w:rPr>
          <w:rFonts w:ascii="Times New Roman" w:hAnsi="Times New Roman"/>
          <w:sz w:val="24"/>
          <w:lang w:val="en-US"/>
        </w:rPr>
        <w:t xml:space="preserve">Ha: </w:t>
      </w:r>
      <w:proofErr w:type="spellStart"/>
      <w:r>
        <w:rPr>
          <w:rFonts w:ascii="Times New Roman" w:hAnsi="Times New Roman"/>
          <w:sz w:val="24"/>
          <w:lang w:val="en-US"/>
        </w:rPr>
        <w:t>Hipotesis</w:t>
      </w:r>
      <w:proofErr w:type="spellEnd"/>
      <w:r>
        <w:rPr>
          <w:rFonts w:ascii="Times New Roman" w:hAnsi="Times New Roman"/>
          <w:sz w:val="24"/>
          <w:lang w:val="en-US"/>
        </w:rPr>
        <w:t xml:space="preserve"> </w:t>
      </w:r>
      <w:proofErr w:type="spellStart"/>
      <w:r>
        <w:rPr>
          <w:rFonts w:ascii="Times New Roman" w:hAnsi="Times New Roman"/>
          <w:sz w:val="24"/>
          <w:lang w:val="en-US"/>
        </w:rPr>
        <w:t>Alternatif</w:t>
      </w:r>
      <w:proofErr w:type="spellEnd"/>
    </w:p>
    <w:p w14:paraId="425EC0CB" w14:textId="77777777" w:rsidR="00100327" w:rsidRDefault="00100327" w:rsidP="001F0A38">
      <w:pPr>
        <w:spacing w:after="0" w:line="480" w:lineRule="auto"/>
        <w:ind w:left="284"/>
        <w:jc w:val="both"/>
        <w:rPr>
          <w:rFonts w:ascii="Times New Roman" w:hAnsi="Times New Roman"/>
          <w:sz w:val="24"/>
        </w:rPr>
      </w:pPr>
      <w:r>
        <w:rPr>
          <w:rFonts w:ascii="Times New Roman" w:hAnsi="Times New Roman"/>
          <w:sz w:val="24"/>
          <w:lang w:val="en-US"/>
        </w:rPr>
        <w:t>“</w:t>
      </w:r>
      <w:proofErr w:type="spellStart"/>
      <w:r>
        <w:rPr>
          <w:rFonts w:ascii="Times New Roman" w:hAnsi="Times New Roman"/>
          <w:sz w:val="24"/>
          <w:lang w:val="en-US"/>
        </w:rPr>
        <w:t>Terdapat</w:t>
      </w:r>
      <w:proofErr w:type="spellEnd"/>
      <w:r>
        <w:rPr>
          <w:rFonts w:ascii="Times New Roman" w:hAnsi="Times New Roman"/>
          <w:sz w:val="24"/>
          <w:lang w:val="en-US"/>
        </w:rPr>
        <w:t xml:space="preserve"> </w:t>
      </w:r>
      <w:proofErr w:type="spellStart"/>
      <w:r>
        <w:rPr>
          <w:rFonts w:ascii="Times New Roman" w:hAnsi="Times New Roman"/>
          <w:sz w:val="24"/>
          <w:lang w:val="en-US"/>
        </w:rPr>
        <w:t>hubungan</w:t>
      </w:r>
      <w:proofErr w:type="spellEnd"/>
      <w:r>
        <w:rPr>
          <w:rFonts w:ascii="Times New Roman" w:hAnsi="Times New Roman"/>
          <w:sz w:val="24"/>
          <w:lang w:val="en-US"/>
        </w:rPr>
        <w:t xml:space="preserve"> </w:t>
      </w:r>
      <w:proofErr w:type="spellStart"/>
      <w:r>
        <w:rPr>
          <w:rFonts w:ascii="Times New Roman" w:hAnsi="Times New Roman"/>
          <w:sz w:val="24"/>
          <w:lang w:val="en-US"/>
        </w:rPr>
        <w:t>antara</w:t>
      </w:r>
      <w:proofErr w:type="spellEnd"/>
      <w:r>
        <w:rPr>
          <w:rFonts w:ascii="Times New Roman" w:hAnsi="Times New Roman"/>
          <w:sz w:val="24"/>
          <w:lang w:val="en-US"/>
        </w:rPr>
        <w:t xml:space="preserve"> </w:t>
      </w:r>
      <w:r w:rsidRPr="00A26AE8">
        <w:rPr>
          <w:rFonts w:ascii="Times New Roman" w:eastAsia="Times New Roman" w:hAnsi="Times New Roman"/>
          <w:sz w:val="24"/>
          <w:szCs w:val="24"/>
        </w:rPr>
        <w:t xml:space="preserve">komunikasi interpersonal </w:t>
      </w:r>
      <w:r w:rsidRPr="00E738B7">
        <w:rPr>
          <w:rFonts w:ascii="Times New Roman" w:eastAsia="Times New Roman" w:hAnsi="Times New Roman"/>
          <w:sz w:val="24"/>
          <w:szCs w:val="24"/>
        </w:rPr>
        <w:t xml:space="preserve">terhadap </w:t>
      </w:r>
      <w:r>
        <w:rPr>
          <w:rFonts w:ascii="Times New Roman" w:eastAsia="Times New Roman" w:hAnsi="Times New Roman"/>
          <w:sz w:val="24"/>
          <w:szCs w:val="24"/>
        </w:rPr>
        <w:t>Produktivitas Kerja Pada Karyawan</w:t>
      </w:r>
      <w:r>
        <w:rPr>
          <w:rFonts w:ascii="Times New Roman" w:eastAsia="Times New Roman" w:hAnsi="Times New Roman"/>
          <w:sz w:val="24"/>
          <w:szCs w:val="24"/>
          <w:lang w:val="en-US"/>
        </w:rPr>
        <w:t xml:space="preserve"> PT. </w:t>
      </w:r>
      <w:proofErr w:type="spellStart"/>
      <w:r>
        <w:rPr>
          <w:rFonts w:ascii="Times New Roman" w:eastAsia="Times New Roman" w:hAnsi="Times New Roman"/>
          <w:sz w:val="24"/>
          <w:szCs w:val="24"/>
          <w:lang w:val="en-US"/>
        </w:rPr>
        <w:t>Adimitra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Baratama</w:t>
      </w:r>
      <w:proofErr w:type="spellEnd"/>
      <w:r>
        <w:rPr>
          <w:rFonts w:ascii="Times New Roman" w:eastAsia="Times New Roman" w:hAnsi="Times New Roman"/>
          <w:sz w:val="24"/>
          <w:szCs w:val="24"/>
          <w:lang w:val="en-US"/>
        </w:rPr>
        <w:t xml:space="preserve"> Nusantara.”</w:t>
      </w:r>
      <w:r>
        <w:rPr>
          <w:rFonts w:ascii="Times New Roman" w:hAnsi="Times New Roman"/>
          <w:sz w:val="24"/>
          <w:lang w:val="en-US"/>
        </w:rPr>
        <w:t xml:space="preserve"> </w:t>
      </w:r>
    </w:p>
    <w:p w14:paraId="481714CC" w14:textId="77777777" w:rsidR="00100327" w:rsidRPr="00394EF4" w:rsidRDefault="00100327" w:rsidP="00394EF4">
      <w:pPr>
        <w:rPr>
          <w:rFonts w:ascii="Times New Roman" w:hAnsi="Times New Roman" w:cs="Times New Roman"/>
          <w:sz w:val="24"/>
          <w:szCs w:val="24"/>
          <w:lang w:val="en-US"/>
        </w:rPr>
      </w:pPr>
    </w:p>
    <w:p w14:paraId="3885A2E9" w14:textId="77777777" w:rsidR="00394EF4" w:rsidRPr="00AA3380" w:rsidRDefault="00100327">
      <w:pPr>
        <w:rPr>
          <w:rFonts w:ascii="Times New Roman" w:hAnsi="Times New Roman" w:cs="Times New Roman"/>
          <w:b/>
          <w:sz w:val="28"/>
          <w:szCs w:val="28"/>
          <w:lang w:val="en-US"/>
        </w:rPr>
      </w:pPr>
      <w:r w:rsidRPr="00AA3380">
        <w:rPr>
          <w:rFonts w:ascii="Times New Roman" w:hAnsi="Times New Roman" w:cs="Times New Roman"/>
          <w:b/>
          <w:sz w:val="28"/>
          <w:szCs w:val="28"/>
          <w:lang w:val="en-US"/>
        </w:rPr>
        <w:t>METODE PENELITIAN</w:t>
      </w:r>
    </w:p>
    <w:p w14:paraId="79C7A573" w14:textId="77777777" w:rsidR="00100327" w:rsidRDefault="00100327" w:rsidP="00100327">
      <w:pPr>
        <w:spacing w:line="480" w:lineRule="auto"/>
        <w:ind w:firstLine="720"/>
        <w:jc w:val="both"/>
        <w:rPr>
          <w:rFonts w:ascii="Times New Roman" w:hAnsi="Times New Roman" w:cs="Times New Roman"/>
          <w:sz w:val="24"/>
          <w:szCs w:val="24"/>
          <w:lang w:val="en-US"/>
        </w:rPr>
      </w:pPr>
      <w:r w:rsidRPr="005F525F">
        <w:rPr>
          <w:rFonts w:ascii="Times New Roman" w:hAnsi="Times New Roman"/>
          <w:sz w:val="24"/>
          <w:szCs w:val="24"/>
        </w:rPr>
        <w:t>Metode penelitian ini adalah Metode penelitian kuantitatif</w:t>
      </w:r>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Penelitian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kuantitatif</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adalah</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satu</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bentuk</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penelitian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ilmiah</w:t>
      </w:r>
      <w:proofErr w:type="spellEnd"/>
      <w:r w:rsidRPr="005F525F">
        <w:rPr>
          <w:rFonts w:ascii="Times New Roman" w:hAnsi="Times New Roman"/>
          <w:sz w:val="24"/>
          <w:szCs w:val="24"/>
          <w:lang w:val="en-US"/>
        </w:rPr>
        <w:t xml:space="preserve"> yang </w:t>
      </w:r>
      <w:proofErr w:type="spellStart"/>
      <w:r w:rsidRPr="005F525F">
        <w:rPr>
          <w:rFonts w:ascii="Times New Roman" w:hAnsi="Times New Roman"/>
          <w:sz w:val="24"/>
          <w:szCs w:val="24"/>
          <w:lang w:val="en-US"/>
        </w:rPr>
        <w:t>mengkaji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satu</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permasalahan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dari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suatu</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fenomena</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serta</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melihat</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kemungkinan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kaitan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atau</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hubungan-hubungan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antar</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variabel</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dalam</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permasalahan</w:t>
      </w:r>
      <w:proofErr w:type="spellEnd"/>
      <w:r w:rsidRPr="005F525F">
        <w:rPr>
          <w:rFonts w:ascii="Times New Roman" w:hAnsi="Times New Roman"/>
          <w:sz w:val="24"/>
          <w:szCs w:val="24"/>
          <w:lang w:val="en-US"/>
        </w:rPr>
        <w:t xml:space="preserve"> yang </w:t>
      </w:r>
      <w:proofErr w:type="spellStart"/>
      <w:r w:rsidRPr="005F525F">
        <w:rPr>
          <w:rFonts w:ascii="Times New Roman" w:hAnsi="Times New Roman"/>
          <w:sz w:val="24"/>
          <w:szCs w:val="24"/>
          <w:lang w:val="en-US"/>
        </w:rPr>
        <w:t>ditetapkan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Indrawan</w:t>
      </w:r>
      <w:proofErr w:type="spellEnd"/>
      <w:r w:rsidRPr="005F525F">
        <w:rPr>
          <w:rFonts w:ascii="Times New Roman" w:hAnsi="Times New Roman"/>
          <w:sz w:val="24"/>
          <w:szCs w:val="24"/>
          <w:lang w:val="en-US"/>
        </w:rPr>
        <w:t xml:space="preserve"> dan </w:t>
      </w:r>
      <w:proofErr w:type="spellStart"/>
      <w:r w:rsidRPr="005F525F">
        <w:rPr>
          <w:rFonts w:ascii="Times New Roman" w:hAnsi="Times New Roman"/>
          <w:sz w:val="24"/>
          <w:szCs w:val="24"/>
          <w:lang w:val="en-US"/>
        </w:rPr>
        <w:t>Yaniawati</w:t>
      </w:r>
      <w:proofErr w:type="spellEnd"/>
      <w:r w:rsidRPr="005F525F">
        <w:rPr>
          <w:rFonts w:ascii="Times New Roman" w:hAnsi="Times New Roman"/>
          <w:sz w:val="24"/>
          <w:szCs w:val="24"/>
          <w:lang w:val="en-US"/>
        </w:rPr>
        <w:t>, 2014</w:t>
      </w:r>
      <w:r>
        <w:rPr>
          <w:rFonts w:ascii="Times New Roman" w:hAnsi="Times New Roman"/>
          <w:sz w:val="24"/>
          <w:szCs w:val="24"/>
          <w:lang w:val="en-US"/>
        </w:rPr>
        <w:t>: 51</w:t>
      </w:r>
      <w:r w:rsidRPr="005F525F">
        <w:rPr>
          <w:rFonts w:ascii="Times New Roman" w:hAnsi="Times New Roman"/>
          <w:sz w:val="24"/>
          <w:szCs w:val="24"/>
          <w:lang w:val="en-US"/>
        </w:rPr>
        <w:t>)</w:t>
      </w:r>
    </w:p>
    <w:p w14:paraId="7B2320B0" w14:textId="77777777" w:rsidR="00100327" w:rsidRPr="00100327" w:rsidRDefault="00100327">
      <w:pPr>
        <w:rPr>
          <w:rFonts w:ascii="Times New Roman" w:hAnsi="Times New Roman" w:cs="Times New Roman"/>
          <w:b/>
          <w:sz w:val="26"/>
          <w:szCs w:val="26"/>
          <w:lang w:val="en-US"/>
        </w:rPr>
      </w:pPr>
      <w:proofErr w:type="spellStart"/>
      <w:r w:rsidRPr="00100327">
        <w:rPr>
          <w:rFonts w:ascii="Times New Roman" w:hAnsi="Times New Roman" w:cs="Times New Roman"/>
          <w:b/>
          <w:sz w:val="26"/>
          <w:szCs w:val="26"/>
          <w:lang w:val="en-US"/>
        </w:rPr>
        <w:t>Subjek</w:t>
      </w:r>
      <w:proofErr w:type="spellEnd"/>
    </w:p>
    <w:p w14:paraId="0DAA0025" w14:textId="77777777" w:rsidR="00100327" w:rsidRDefault="00100327" w:rsidP="00A010A5">
      <w:pPr>
        <w:pStyle w:val="ListParagraph"/>
        <w:spacing w:after="0" w:line="480" w:lineRule="auto"/>
        <w:ind w:left="0" w:firstLine="720"/>
        <w:jc w:val="both"/>
        <w:rPr>
          <w:rFonts w:ascii="Times New Roman" w:hAnsi="Times New Roman"/>
          <w:sz w:val="24"/>
          <w:szCs w:val="24"/>
          <w:lang w:val="en-US"/>
        </w:rPr>
      </w:pPr>
      <w:r w:rsidRPr="005F525F">
        <w:rPr>
          <w:rFonts w:ascii="Times New Roman" w:hAnsi="Times New Roman"/>
          <w:sz w:val="24"/>
          <w:szCs w:val="24"/>
        </w:rPr>
        <w:t>Populasi dalam penelitian in</w:t>
      </w:r>
      <w:r>
        <w:rPr>
          <w:rFonts w:ascii="Times New Roman" w:hAnsi="Times New Roman"/>
          <w:sz w:val="24"/>
          <w:szCs w:val="24"/>
        </w:rPr>
        <w:t xml:space="preserve">i adalah seluruh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PT.</w:t>
      </w:r>
      <w:r>
        <w:rPr>
          <w:rFonts w:ascii="Times New Roman" w:hAnsi="Times New Roman"/>
          <w:sz w:val="24"/>
          <w:szCs w:val="24"/>
        </w:rPr>
        <w:t>Adimitra Baratama Nusantara (PT.ABN)</w:t>
      </w:r>
      <w:r w:rsidRPr="005F525F">
        <w:rPr>
          <w:rFonts w:ascii="Times New Roman" w:hAnsi="Times New Roman"/>
          <w:sz w:val="24"/>
          <w:szCs w:val="24"/>
        </w:rPr>
        <w:t>.</w:t>
      </w:r>
    </w:p>
    <w:p w14:paraId="4DD436D3" w14:textId="77777777" w:rsidR="00100327" w:rsidRPr="00D34750" w:rsidRDefault="00100327" w:rsidP="00A010A5">
      <w:pPr>
        <w:pStyle w:val="ListParagraph"/>
        <w:spacing w:after="0" w:line="480" w:lineRule="auto"/>
        <w:ind w:left="0" w:firstLine="720"/>
        <w:jc w:val="both"/>
        <w:rPr>
          <w:rFonts w:ascii="Times New Roman" w:hAnsi="Times New Roman"/>
          <w:sz w:val="24"/>
          <w:szCs w:val="24"/>
          <w:lang w:val="en-US"/>
        </w:rPr>
      </w:pPr>
      <w:proofErr w:type="spellStart"/>
      <w:r w:rsidRPr="005F525F">
        <w:rPr>
          <w:rFonts w:ascii="Times New Roman" w:hAnsi="Times New Roman"/>
          <w:sz w:val="24"/>
          <w:szCs w:val="24"/>
          <w:lang w:val="en-US"/>
        </w:rPr>
        <w:t>Sampel</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adalah</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bagian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dari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populasi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dengan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mempertimbangkan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representasi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dari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elemen</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populasi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untuk</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memperoleh</w:t>
      </w:r>
      <w:proofErr w:type="spellEnd"/>
      <w:r w:rsidRPr="005F525F">
        <w:rPr>
          <w:rFonts w:ascii="Times New Roman" w:hAnsi="Times New Roman"/>
          <w:sz w:val="24"/>
          <w:szCs w:val="24"/>
          <w:lang w:val="en-US"/>
        </w:rPr>
        <w:t xml:space="preserve"> data dan </w:t>
      </w:r>
      <w:proofErr w:type="spellStart"/>
      <w:r w:rsidRPr="005F525F">
        <w:rPr>
          <w:rFonts w:ascii="Times New Roman" w:hAnsi="Times New Roman"/>
          <w:sz w:val="24"/>
          <w:szCs w:val="24"/>
          <w:lang w:val="en-US"/>
        </w:rPr>
        <w:t>informasi</w:t>
      </w:r>
      <w:proofErr w:type="spellEnd"/>
      <w:r w:rsidRPr="005F525F">
        <w:rPr>
          <w:rFonts w:ascii="Times New Roman" w:hAnsi="Times New Roman"/>
          <w:sz w:val="24"/>
          <w:szCs w:val="24"/>
          <w:lang w:val="en-US"/>
        </w:rPr>
        <w:t xml:space="preserve"> </w:t>
      </w:r>
      <w:proofErr w:type="spellStart"/>
      <w:r w:rsidRPr="005F525F">
        <w:rPr>
          <w:rFonts w:ascii="Times New Roman" w:hAnsi="Times New Roman"/>
          <w:sz w:val="24"/>
          <w:szCs w:val="24"/>
          <w:lang w:val="en-US"/>
        </w:rPr>
        <w:t>penelitian</w:t>
      </w:r>
      <w:proofErr w:type="spellEnd"/>
      <w:r w:rsidRPr="005F525F">
        <w:rPr>
          <w:rFonts w:ascii="Times New Roman" w:hAnsi="Times New Roman"/>
          <w:sz w:val="24"/>
          <w:szCs w:val="24"/>
          <w:lang w:val="en-US"/>
        </w:rPr>
        <w:t>. S</w:t>
      </w:r>
      <w:r w:rsidRPr="005F525F">
        <w:rPr>
          <w:rFonts w:ascii="Times New Roman" w:hAnsi="Times New Roman"/>
          <w:sz w:val="24"/>
          <w:szCs w:val="24"/>
        </w:rPr>
        <w:t xml:space="preserve">ampel dalam penelitian ini adalah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PT.</w:t>
      </w:r>
      <w:r w:rsidRPr="000A3EFC">
        <w:rPr>
          <w:rFonts w:ascii="Times New Roman" w:hAnsi="Times New Roman"/>
          <w:sz w:val="24"/>
          <w:szCs w:val="24"/>
        </w:rPr>
        <w:t xml:space="preserve"> </w:t>
      </w:r>
      <w:r>
        <w:rPr>
          <w:rFonts w:ascii="Times New Roman" w:hAnsi="Times New Roman"/>
          <w:sz w:val="24"/>
          <w:szCs w:val="24"/>
        </w:rPr>
        <w:t>Adimitra Baratama Nusantara</w:t>
      </w:r>
      <w:r w:rsidRPr="005F525F">
        <w:rPr>
          <w:rFonts w:ascii="Times New Roman" w:hAnsi="Times New Roman"/>
          <w:sz w:val="24"/>
          <w:szCs w:val="24"/>
        </w:rPr>
        <w:t>.</w:t>
      </w:r>
      <w:r w:rsidRPr="005F525F">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sidRPr="005F525F">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penilaian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kinerja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interpersonaldi</w:t>
      </w:r>
      <w:proofErr w:type="spellEnd"/>
      <w:r>
        <w:rPr>
          <w:rFonts w:ascii="Times New Roman" w:hAnsi="Times New Roman"/>
          <w:sz w:val="24"/>
          <w:szCs w:val="24"/>
          <w:lang w:val="en-US"/>
        </w:rPr>
        <w:t xml:space="preserve"> PT.</w:t>
      </w:r>
      <w:r>
        <w:rPr>
          <w:rFonts w:ascii="Times New Roman" w:hAnsi="Times New Roman"/>
          <w:sz w:val="24"/>
          <w:szCs w:val="24"/>
        </w:rPr>
        <w:t>ABN</w:t>
      </w:r>
      <w:r>
        <w:rPr>
          <w:rFonts w:ascii="Times New Roman" w:hAnsi="Times New Roman"/>
          <w:sz w:val="24"/>
          <w:szCs w:val="24"/>
          <w:lang w:val="en-US"/>
        </w:rPr>
        <w:t xml:space="preserve">. </w:t>
      </w:r>
      <w:r w:rsidRPr="005F525F">
        <w:rPr>
          <w:rFonts w:ascii="Times New Roman" w:hAnsi="Times New Roman"/>
          <w:sz w:val="24"/>
          <w:szCs w:val="24"/>
          <w:lang w:val="en-US"/>
        </w:rPr>
        <w:t xml:space="preserve">Gay dan Diehl </w:t>
      </w:r>
      <w:proofErr w:type="spellStart"/>
      <w:r w:rsidRPr="005F525F">
        <w:rPr>
          <w:rFonts w:ascii="Times New Roman" w:hAnsi="Times New Roman"/>
          <w:sz w:val="24"/>
          <w:szCs w:val="24"/>
          <w:lang w:val="en-US"/>
        </w:rPr>
        <w:t>dalam</w:t>
      </w:r>
      <w:proofErr w:type="spellEnd"/>
      <w:r w:rsidRPr="005F525F">
        <w:rPr>
          <w:rFonts w:ascii="Times New Roman" w:hAnsi="Times New Roman"/>
          <w:sz w:val="24"/>
          <w:szCs w:val="24"/>
          <w:lang w:val="en-US"/>
        </w:rPr>
        <w:t xml:space="preserve"> </w:t>
      </w:r>
      <w:r w:rsidRPr="005F525F">
        <w:rPr>
          <w:rFonts w:ascii="Times New Roman" w:hAnsi="Times New Roman"/>
          <w:sz w:val="24"/>
          <w:szCs w:val="24"/>
          <w:lang w:val="sv-SE"/>
        </w:rPr>
        <w:t>Indrawan &amp; Yaniawati (2014</w:t>
      </w:r>
      <w:r>
        <w:rPr>
          <w:rFonts w:ascii="Times New Roman" w:hAnsi="Times New Roman"/>
          <w:sz w:val="24"/>
          <w:szCs w:val="24"/>
          <w:lang w:val="sv-SE"/>
        </w:rPr>
        <w:t>: 102</w:t>
      </w:r>
      <w:r w:rsidRPr="005F525F">
        <w:rPr>
          <w:rFonts w:ascii="Times New Roman" w:hAnsi="Times New Roman"/>
          <w:sz w:val="24"/>
          <w:szCs w:val="24"/>
          <w:lang w:val="sv-SE"/>
        </w:rPr>
        <w:t>) menyatakan sampel minimum peneli</w:t>
      </w:r>
      <w:r>
        <w:rPr>
          <w:rFonts w:ascii="Times New Roman" w:hAnsi="Times New Roman"/>
          <w:sz w:val="24"/>
          <w:szCs w:val="24"/>
          <w:lang w:val="sv-SE"/>
        </w:rPr>
        <w:t>tian korelasional adalah 30 subj</w:t>
      </w:r>
      <w:r w:rsidRPr="005F525F">
        <w:rPr>
          <w:rFonts w:ascii="Times New Roman" w:hAnsi="Times New Roman"/>
          <w:sz w:val="24"/>
          <w:szCs w:val="24"/>
          <w:lang w:val="sv-SE"/>
        </w:rPr>
        <w:t xml:space="preserve">ek. </w:t>
      </w:r>
      <w:r>
        <w:rPr>
          <w:rFonts w:ascii="Times New Roman" w:hAnsi="Times New Roman"/>
          <w:sz w:val="24"/>
          <w:szCs w:val="24"/>
          <w:lang w:val="sv-SE"/>
        </w:rPr>
        <w:t>Sampel dalam penelitian ini sebanyak 60 subjek.</w:t>
      </w:r>
    </w:p>
    <w:p w14:paraId="61481D02" w14:textId="77777777" w:rsidR="00100327" w:rsidRPr="00A010A5" w:rsidRDefault="00100327" w:rsidP="00A010A5">
      <w:pPr>
        <w:spacing w:line="480" w:lineRule="auto"/>
        <w:ind w:firstLine="720"/>
        <w:jc w:val="both"/>
        <w:rPr>
          <w:rFonts w:ascii="Times New Roman" w:hAnsi="Times New Roman"/>
          <w:sz w:val="24"/>
          <w:szCs w:val="24"/>
          <w:lang w:val="sv-SE"/>
        </w:rPr>
      </w:pPr>
      <w:r w:rsidRPr="005F525F">
        <w:rPr>
          <w:rFonts w:ascii="Times New Roman" w:hAnsi="Times New Roman"/>
          <w:sz w:val="24"/>
          <w:szCs w:val="24"/>
          <w:lang w:val="sv-SE"/>
        </w:rPr>
        <w:lastRenderedPageBreak/>
        <w:t xml:space="preserve">Teknik sampling yang digunakan adalah sampel random sederhana atau juga disebut </w:t>
      </w:r>
      <w:r w:rsidRPr="005F525F">
        <w:rPr>
          <w:rFonts w:ascii="Times New Roman" w:hAnsi="Times New Roman"/>
          <w:i/>
          <w:iCs/>
          <w:sz w:val="24"/>
          <w:szCs w:val="24"/>
          <w:lang w:val="sv-SE"/>
        </w:rPr>
        <w:t>simple random sampling</w:t>
      </w:r>
      <w:r w:rsidRPr="005F525F">
        <w:rPr>
          <w:rFonts w:ascii="Times New Roman" w:hAnsi="Times New Roman"/>
          <w:sz w:val="24"/>
          <w:szCs w:val="24"/>
          <w:lang w:val="sv-SE"/>
        </w:rPr>
        <w:t xml:space="preserve"> yaitu bentuk termurni dari pengambilan sampel probabilitas. Oleh karena semua sampel probabilitas harus menyediakan probabilitas penuh yang diketahui bagi seleksi setiap elemen populasi, maka sampel random  sederhana dipandang sebagai sebuah kasus khusus dimana setiap elemen populasi mempunyai kesempatan yang sama dan diketahui untuk diseleksi </w:t>
      </w:r>
      <w:r w:rsidRPr="00D34750">
        <w:rPr>
          <w:rFonts w:ascii="Times New Roman" w:hAnsi="Times New Roman"/>
          <w:sz w:val="24"/>
          <w:szCs w:val="24"/>
          <w:lang w:val="sv-SE"/>
        </w:rPr>
        <w:t>(</w:t>
      </w:r>
      <w:r w:rsidRPr="005F525F">
        <w:rPr>
          <w:rFonts w:ascii="Times New Roman" w:hAnsi="Times New Roman"/>
          <w:sz w:val="24"/>
          <w:szCs w:val="24"/>
          <w:lang w:val="sv-SE"/>
        </w:rPr>
        <w:t>Indrawan &amp; Yaniawati, 2014</w:t>
      </w:r>
      <w:r>
        <w:rPr>
          <w:rFonts w:ascii="Times New Roman" w:hAnsi="Times New Roman"/>
          <w:sz w:val="24"/>
          <w:szCs w:val="24"/>
          <w:lang w:val="sv-SE"/>
        </w:rPr>
        <w:t>: 95</w:t>
      </w:r>
      <w:r w:rsidRPr="005F525F">
        <w:rPr>
          <w:rFonts w:ascii="Times New Roman" w:hAnsi="Times New Roman"/>
          <w:sz w:val="24"/>
          <w:szCs w:val="24"/>
          <w:lang w:val="sv-SE"/>
        </w:rPr>
        <w:t>).</w:t>
      </w:r>
      <w:r>
        <w:rPr>
          <w:rFonts w:ascii="Times New Roman" w:hAnsi="Times New Roman"/>
          <w:sz w:val="24"/>
          <w:szCs w:val="24"/>
          <w:lang w:val="sv-SE"/>
        </w:rPr>
        <w:t xml:space="preserve"> Jadi sampel penelitian ini adalah 60 orang karyawan PT. Adimitra Baratama Nusantara</w:t>
      </w:r>
      <w:r w:rsidR="00A010A5">
        <w:rPr>
          <w:rFonts w:ascii="Times New Roman" w:hAnsi="Times New Roman"/>
          <w:sz w:val="24"/>
          <w:szCs w:val="24"/>
          <w:lang w:val="sv-SE"/>
        </w:rPr>
        <w:t xml:space="preserve"> yang diperoleh melalui metode random sampling.</w:t>
      </w:r>
    </w:p>
    <w:p w14:paraId="268DC632" w14:textId="77777777" w:rsidR="00100327" w:rsidRPr="00A010A5" w:rsidRDefault="00100327">
      <w:pPr>
        <w:rPr>
          <w:rFonts w:ascii="Times New Roman" w:hAnsi="Times New Roman" w:cs="Times New Roman"/>
          <w:b/>
          <w:sz w:val="28"/>
          <w:szCs w:val="28"/>
          <w:lang w:val="en-US"/>
        </w:rPr>
      </w:pPr>
      <w:r w:rsidRPr="00A010A5">
        <w:rPr>
          <w:rFonts w:ascii="Times New Roman" w:hAnsi="Times New Roman" w:cs="Times New Roman"/>
          <w:b/>
          <w:sz w:val="28"/>
          <w:szCs w:val="28"/>
          <w:lang w:val="en-US"/>
        </w:rPr>
        <w:t>ALAT UKUR</w:t>
      </w:r>
    </w:p>
    <w:p w14:paraId="27F9384B" w14:textId="77777777" w:rsidR="00100327" w:rsidRPr="00AA3380" w:rsidRDefault="00A010A5" w:rsidP="00AA3380">
      <w:pPr>
        <w:spacing w:line="480" w:lineRule="auto"/>
        <w:ind w:firstLine="774"/>
        <w:jc w:val="both"/>
        <w:rPr>
          <w:rFonts w:ascii="Times New Roman" w:hAnsi="Times New Roman" w:cs="Times New Roman"/>
          <w:sz w:val="24"/>
          <w:szCs w:val="24"/>
        </w:rPr>
      </w:pPr>
      <w:r w:rsidRPr="00A010A5">
        <w:rPr>
          <w:rFonts w:ascii="Times New Roman" w:hAnsi="Times New Roman" w:cs="Times New Roman"/>
          <w:sz w:val="24"/>
          <w:szCs w:val="24"/>
        </w:rPr>
        <w:t xml:space="preserve">Penelitian ini menggunakan data yang bersifat kuantitatif, oleh karena itu data tersebut dianalisis </w:t>
      </w:r>
      <w:r w:rsidRPr="00A010A5">
        <w:rPr>
          <w:rFonts w:ascii="Times New Roman" w:hAnsi="Times New Roman" w:cs="Times New Roman"/>
          <w:sz w:val="24"/>
          <w:szCs w:val="24"/>
        </w:rPr>
        <w:t>dengan pendekatan statistik. Pengujian hipotesis dalam penelitian ini menggunakan teknik analisis korelasi menggunakan program SPSS (</w:t>
      </w:r>
      <w:r w:rsidRPr="00A010A5">
        <w:rPr>
          <w:rFonts w:ascii="Times New Roman" w:hAnsi="Times New Roman" w:cs="Times New Roman"/>
          <w:i/>
          <w:sz w:val="24"/>
          <w:szCs w:val="24"/>
        </w:rPr>
        <w:t>Statistical Package for Sosial Science</w:t>
      </w:r>
      <w:r w:rsidRPr="00A010A5">
        <w:rPr>
          <w:rFonts w:ascii="Times New Roman" w:hAnsi="Times New Roman" w:cs="Times New Roman"/>
          <w:sz w:val="24"/>
          <w:szCs w:val="24"/>
        </w:rPr>
        <w:t xml:space="preserve">) 20 </w:t>
      </w:r>
      <w:r w:rsidRPr="00A010A5">
        <w:rPr>
          <w:rFonts w:ascii="Times New Roman" w:hAnsi="Times New Roman" w:cs="Times New Roman"/>
          <w:i/>
          <w:sz w:val="24"/>
          <w:szCs w:val="24"/>
        </w:rPr>
        <w:t>for Windows.</w:t>
      </w:r>
    </w:p>
    <w:p w14:paraId="1EF15DB4" w14:textId="77777777" w:rsidR="00100327" w:rsidRPr="00A010A5" w:rsidRDefault="00100327">
      <w:pPr>
        <w:rPr>
          <w:rFonts w:ascii="Times New Roman" w:hAnsi="Times New Roman" w:cs="Times New Roman"/>
          <w:b/>
          <w:sz w:val="28"/>
          <w:szCs w:val="28"/>
          <w:lang w:val="en-US"/>
        </w:rPr>
      </w:pPr>
      <w:r w:rsidRPr="00A010A5">
        <w:rPr>
          <w:rFonts w:ascii="Times New Roman" w:hAnsi="Times New Roman" w:cs="Times New Roman"/>
          <w:b/>
          <w:sz w:val="28"/>
          <w:szCs w:val="28"/>
          <w:lang w:val="en-US"/>
        </w:rPr>
        <w:t>HASIL</w:t>
      </w:r>
    </w:p>
    <w:p w14:paraId="2CA48EAB" w14:textId="77777777" w:rsidR="00100327" w:rsidRDefault="00A010A5" w:rsidP="00AA3380">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validitas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realibilitas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w:t>
      </w:r>
    </w:p>
    <w:p w14:paraId="40020C84" w14:textId="77777777" w:rsidR="00A010A5" w:rsidRDefault="00A010A5" w:rsidP="00A010A5">
      <w:pPr>
        <w:spacing w:after="0" w:line="480" w:lineRule="auto"/>
        <w:ind w:firstLine="720"/>
        <w:jc w:val="both"/>
        <w:rPr>
          <w:rFonts w:ascii="Times New Roman" w:hAnsi="Times New Roman"/>
          <w:color w:val="1D1B11"/>
          <w:sz w:val="24"/>
          <w:szCs w:val="24"/>
        </w:rPr>
      </w:pPr>
      <w:r>
        <w:rPr>
          <w:rFonts w:ascii="Times New Roman" w:hAnsi="Times New Roman"/>
          <w:color w:val="1D1B11"/>
          <w:sz w:val="24"/>
          <w:szCs w:val="24"/>
        </w:rPr>
        <w:t xml:space="preserve">Data hasil penelitian ini diperoleh dari hasil kuesioner terhadap 60 orang karyawan PT. Adimitra Baratama Nusantara. Penilaian kriteria kuesioner terhadap karyawan tersebut ditentukan berdasarkan dua jenis indikkator, yakni hubungan interpersonal dan produktivitas kerja. Penentuan kriteria penilaian kedua </w:t>
      </w:r>
      <w:r>
        <w:rPr>
          <w:rFonts w:ascii="Times New Roman" w:hAnsi="Times New Roman"/>
          <w:color w:val="1D1B11"/>
          <w:sz w:val="24"/>
          <w:szCs w:val="24"/>
        </w:rPr>
        <w:lastRenderedPageBreak/>
        <w:t>indikator tersebut ditentukan menggunakan skala likert:</w:t>
      </w:r>
    </w:p>
    <w:p w14:paraId="29A6E7FD" w14:textId="77777777" w:rsidR="00A010A5" w:rsidRDefault="00A010A5" w:rsidP="006B664A">
      <w:pPr>
        <w:spacing w:after="0" w:line="480" w:lineRule="auto"/>
        <w:jc w:val="both"/>
        <w:rPr>
          <w:rFonts w:ascii="Times New Roman" w:hAnsi="Times New Roman"/>
          <w:color w:val="1D1B11"/>
          <w:sz w:val="24"/>
          <w:szCs w:val="24"/>
        </w:rPr>
      </w:pPr>
      <w:r>
        <w:rPr>
          <w:rFonts w:ascii="Times New Roman" w:hAnsi="Times New Roman"/>
          <w:color w:val="1D1B11"/>
          <w:sz w:val="24"/>
          <w:szCs w:val="24"/>
        </w:rPr>
        <w:t>Tabel 4.1. Skala Likert</w:t>
      </w:r>
    </w:p>
    <w:tbl>
      <w:tblPr>
        <w:tblStyle w:val="TableGrid"/>
        <w:tblW w:w="0" w:type="auto"/>
        <w:tblLook w:val="04A0" w:firstRow="1" w:lastRow="0" w:firstColumn="1" w:lastColumn="0" w:noHBand="0" w:noVBand="1"/>
      </w:tblPr>
      <w:tblGrid>
        <w:gridCol w:w="1600"/>
        <w:gridCol w:w="710"/>
        <w:gridCol w:w="1394"/>
      </w:tblGrid>
      <w:tr w:rsidR="00A010A5" w14:paraId="6FD1750D" w14:textId="77777777" w:rsidTr="006B664A">
        <w:trPr>
          <w:trHeight w:val="495"/>
        </w:trPr>
        <w:tc>
          <w:tcPr>
            <w:tcW w:w="2122" w:type="dxa"/>
          </w:tcPr>
          <w:p w14:paraId="031EAC0E" w14:textId="77777777" w:rsidR="00A010A5" w:rsidRPr="004B149E" w:rsidRDefault="00A010A5" w:rsidP="00AA3380">
            <w:pPr>
              <w:spacing w:after="0" w:line="480" w:lineRule="auto"/>
              <w:jc w:val="both"/>
              <w:rPr>
                <w:rFonts w:ascii="Times New Roman" w:hAnsi="Times New Roman"/>
                <w:b/>
                <w:color w:val="1D1B11"/>
                <w:sz w:val="24"/>
                <w:szCs w:val="24"/>
              </w:rPr>
            </w:pPr>
            <w:proofErr w:type="spellStart"/>
            <w:r w:rsidRPr="004B149E">
              <w:rPr>
                <w:rFonts w:ascii="Times New Roman" w:hAnsi="Times New Roman"/>
                <w:b/>
                <w:color w:val="1D1B11"/>
                <w:sz w:val="24"/>
                <w:szCs w:val="24"/>
              </w:rPr>
              <w:t>Pilihan</w:t>
            </w:r>
            <w:proofErr w:type="spellEnd"/>
            <w:r w:rsidRPr="004B149E">
              <w:rPr>
                <w:rFonts w:ascii="Times New Roman" w:hAnsi="Times New Roman"/>
                <w:b/>
                <w:color w:val="1D1B11"/>
                <w:sz w:val="24"/>
                <w:szCs w:val="24"/>
              </w:rPr>
              <w:t xml:space="preserve"> </w:t>
            </w:r>
            <w:proofErr w:type="spellStart"/>
            <w:r w:rsidRPr="004B149E">
              <w:rPr>
                <w:rFonts w:ascii="Times New Roman" w:hAnsi="Times New Roman"/>
                <w:b/>
                <w:color w:val="1D1B11"/>
                <w:sz w:val="24"/>
                <w:szCs w:val="24"/>
              </w:rPr>
              <w:t>Jawaban</w:t>
            </w:r>
            <w:proofErr w:type="spellEnd"/>
          </w:p>
        </w:tc>
        <w:tc>
          <w:tcPr>
            <w:tcW w:w="710" w:type="dxa"/>
          </w:tcPr>
          <w:p w14:paraId="4ABB5214" w14:textId="77777777" w:rsidR="00A010A5" w:rsidRPr="004B149E" w:rsidRDefault="00A010A5" w:rsidP="00AA3380">
            <w:pPr>
              <w:spacing w:after="0" w:line="480" w:lineRule="auto"/>
              <w:jc w:val="both"/>
              <w:rPr>
                <w:rFonts w:ascii="Times New Roman" w:hAnsi="Times New Roman"/>
                <w:b/>
                <w:color w:val="1D1B11"/>
                <w:sz w:val="24"/>
                <w:szCs w:val="24"/>
              </w:rPr>
            </w:pPr>
            <w:proofErr w:type="spellStart"/>
            <w:r w:rsidRPr="004B149E">
              <w:rPr>
                <w:rFonts w:ascii="Times New Roman" w:hAnsi="Times New Roman"/>
                <w:b/>
                <w:color w:val="1D1B11"/>
                <w:sz w:val="24"/>
                <w:szCs w:val="24"/>
              </w:rPr>
              <w:t>Skor</w:t>
            </w:r>
            <w:proofErr w:type="spellEnd"/>
          </w:p>
        </w:tc>
        <w:tc>
          <w:tcPr>
            <w:tcW w:w="1699" w:type="dxa"/>
          </w:tcPr>
          <w:p w14:paraId="0F489D91" w14:textId="77777777" w:rsidR="00A010A5" w:rsidRPr="004B149E" w:rsidRDefault="00A010A5" w:rsidP="00AA3380">
            <w:pPr>
              <w:spacing w:after="0" w:line="480" w:lineRule="auto"/>
              <w:jc w:val="both"/>
              <w:rPr>
                <w:rFonts w:ascii="Times New Roman" w:hAnsi="Times New Roman"/>
                <w:b/>
                <w:color w:val="1D1B11"/>
                <w:sz w:val="24"/>
                <w:szCs w:val="24"/>
              </w:rPr>
            </w:pPr>
            <w:proofErr w:type="spellStart"/>
            <w:r w:rsidRPr="004B149E">
              <w:rPr>
                <w:rFonts w:ascii="Times New Roman" w:hAnsi="Times New Roman"/>
                <w:b/>
                <w:color w:val="1D1B11"/>
                <w:sz w:val="24"/>
                <w:szCs w:val="24"/>
              </w:rPr>
              <w:t>Kategori</w:t>
            </w:r>
            <w:proofErr w:type="spellEnd"/>
          </w:p>
        </w:tc>
      </w:tr>
      <w:tr w:rsidR="00A010A5" w14:paraId="749C8BFC" w14:textId="77777777" w:rsidTr="006B664A">
        <w:trPr>
          <w:trHeight w:val="495"/>
        </w:trPr>
        <w:tc>
          <w:tcPr>
            <w:tcW w:w="2122" w:type="dxa"/>
          </w:tcPr>
          <w:p w14:paraId="51846876"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Sangat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Setuju</w:t>
            </w:r>
            <w:proofErr w:type="spellEnd"/>
          </w:p>
        </w:tc>
        <w:tc>
          <w:tcPr>
            <w:tcW w:w="710" w:type="dxa"/>
          </w:tcPr>
          <w:p w14:paraId="5FA850B4" w14:textId="77777777" w:rsidR="00A010A5" w:rsidRDefault="00A010A5" w:rsidP="00AA3380">
            <w:pPr>
              <w:spacing w:after="0" w:line="480" w:lineRule="auto"/>
              <w:jc w:val="both"/>
              <w:rPr>
                <w:rFonts w:ascii="Times New Roman" w:hAnsi="Times New Roman"/>
                <w:color w:val="1D1B11"/>
                <w:sz w:val="24"/>
                <w:szCs w:val="24"/>
              </w:rPr>
            </w:pPr>
            <w:r>
              <w:rPr>
                <w:rFonts w:ascii="Times New Roman" w:hAnsi="Times New Roman"/>
                <w:color w:val="1D1B11"/>
                <w:sz w:val="24"/>
                <w:szCs w:val="24"/>
              </w:rPr>
              <w:t>4</w:t>
            </w:r>
          </w:p>
        </w:tc>
        <w:tc>
          <w:tcPr>
            <w:tcW w:w="1699" w:type="dxa"/>
          </w:tcPr>
          <w:p w14:paraId="572D016D"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Sangat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baik</w:t>
            </w:r>
            <w:proofErr w:type="spellEnd"/>
          </w:p>
        </w:tc>
      </w:tr>
      <w:tr w:rsidR="00A010A5" w14:paraId="6EDEF9EB" w14:textId="77777777" w:rsidTr="006B664A">
        <w:trPr>
          <w:trHeight w:val="495"/>
        </w:trPr>
        <w:tc>
          <w:tcPr>
            <w:tcW w:w="2122" w:type="dxa"/>
          </w:tcPr>
          <w:p w14:paraId="34B33723"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Setuju</w:t>
            </w:r>
            <w:proofErr w:type="spellEnd"/>
          </w:p>
        </w:tc>
        <w:tc>
          <w:tcPr>
            <w:tcW w:w="710" w:type="dxa"/>
          </w:tcPr>
          <w:p w14:paraId="5A570577" w14:textId="77777777" w:rsidR="00A010A5" w:rsidRDefault="00A010A5" w:rsidP="00AA3380">
            <w:pPr>
              <w:spacing w:after="0" w:line="480" w:lineRule="auto"/>
              <w:jc w:val="both"/>
              <w:rPr>
                <w:rFonts w:ascii="Times New Roman" w:hAnsi="Times New Roman"/>
                <w:color w:val="1D1B11"/>
                <w:sz w:val="24"/>
                <w:szCs w:val="24"/>
              </w:rPr>
            </w:pPr>
            <w:r>
              <w:rPr>
                <w:rFonts w:ascii="Times New Roman" w:hAnsi="Times New Roman"/>
                <w:color w:val="1D1B11"/>
                <w:sz w:val="24"/>
                <w:szCs w:val="24"/>
              </w:rPr>
              <w:t>3</w:t>
            </w:r>
          </w:p>
        </w:tc>
        <w:tc>
          <w:tcPr>
            <w:tcW w:w="1699" w:type="dxa"/>
          </w:tcPr>
          <w:p w14:paraId="57799892"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Baik</w:t>
            </w:r>
            <w:proofErr w:type="spellEnd"/>
          </w:p>
        </w:tc>
      </w:tr>
      <w:tr w:rsidR="00A010A5" w14:paraId="2BC313F2" w14:textId="77777777" w:rsidTr="006B664A">
        <w:trPr>
          <w:trHeight w:val="495"/>
        </w:trPr>
        <w:tc>
          <w:tcPr>
            <w:tcW w:w="2122" w:type="dxa"/>
          </w:tcPr>
          <w:p w14:paraId="7B26A740"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Tidak</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setuju</w:t>
            </w:r>
            <w:proofErr w:type="spellEnd"/>
          </w:p>
        </w:tc>
        <w:tc>
          <w:tcPr>
            <w:tcW w:w="710" w:type="dxa"/>
          </w:tcPr>
          <w:p w14:paraId="14EB3E42" w14:textId="77777777" w:rsidR="00A010A5" w:rsidRDefault="00A010A5" w:rsidP="00AA3380">
            <w:pPr>
              <w:spacing w:after="0" w:line="480" w:lineRule="auto"/>
              <w:jc w:val="both"/>
              <w:rPr>
                <w:rFonts w:ascii="Times New Roman" w:hAnsi="Times New Roman"/>
                <w:color w:val="1D1B11"/>
                <w:sz w:val="24"/>
                <w:szCs w:val="24"/>
              </w:rPr>
            </w:pPr>
            <w:r>
              <w:rPr>
                <w:rFonts w:ascii="Times New Roman" w:hAnsi="Times New Roman"/>
                <w:color w:val="1D1B11"/>
                <w:sz w:val="24"/>
                <w:szCs w:val="24"/>
              </w:rPr>
              <w:t>2</w:t>
            </w:r>
          </w:p>
        </w:tc>
        <w:tc>
          <w:tcPr>
            <w:tcW w:w="1699" w:type="dxa"/>
          </w:tcPr>
          <w:p w14:paraId="1FC03522"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Kurang</w:t>
            </w:r>
            <w:proofErr w:type="spellEnd"/>
          </w:p>
        </w:tc>
      </w:tr>
      <w:tr w:rsidR="00A010A5" w14:paraId="2EEAFFD5" w14:textId="77777777" w:rsidTr="006B664A">
        <w:trPr>
          <w:trHeight w:val="484"/>
        </w:trPr>
        <w:tc>
          <w:tcPr>
            <w:tcW w:w="2122" w:type="dxa"/>
          </w:tcPr>
          <w:p w14:paraId="75E10666"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Sangat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tidak</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setuju</w:t>
            </w:r>
            <w:proofErr w:type="spellEnd"/>
          </w:p>
        </w:tc>
        <w:tc>
          <w:tcPr>
            <w:tcW w:w="710" w:type="dxa"/>
          </w:tcPr>
          <w:p w14:paraId="54BF6EF0" w14:textId="77777777" w:rsidR="00A010A5" w:rsidRDefault="00A010A5" w:rsidP="00AA3380">
            <w:pPr>
              <w:spacing w:after="0" w:line="480" w:lineRule="auto"/>
              <w:jc w:val="both"/>
              <w:rPr>
                <w:rFonts w:ascii="Times New Roman" w:hAnsi="Times New Roman"/>
                <w:color w:val="1D1B11"/>
                <w:sz w:val="24"/>
                <w:szCs w:val="24"/>
              </w:rPr>
            </w:pPr>
            <w:r>
              <w:rPr>
                <w:rFonts w:ascii="Times New Roman" w:hAnsi="Times New Roman"/>
                <w:color w:val="1D1B11"/>
                <w:sz w:val="24"/>
                <w:szCs w:val="24"/>
              </w:rPr>
              <w:t>1</w:t>
            </w:r>
          </w:p>
        </w:tc>
        <w:tc>
          <w:tcPr>
            <w:tcW w:w="1699" w:type="dxa"/>
          </w:tcPr>
          <w:p w14:paraId="4F0FDF01" w14:textId="77777777" w:rsidR="00A010A5" w:rsidRDefault="00A010A5" w:rsidP="00AA3380">
            <w:pPr>
              <w:spacing w:after="0" w:line="480" w:lineRule="auto"/>
              <w:jc w:val="both"/>
              <w:rPr>
                <w:rFonts w:ascii="Times New Roman" w:hAnsi="Times New Roman"/>
                <w:color w:val="1D1B11"/>
                <w:sz w:val="24"/>
                <w:szCs w:val="24"/>
              </w:rPr>
            </w:pPr>
            <w:proofErr w:type="spellStart"/>
            <w:r>
              <w:rPr>
                <w:rFonts w:ascii="Times New Roman" w:hAnsi="Times New Roman"/>
                <w:color w:val="1D1B11"/>
                <w:sz w:val="24"/>
                <w:szCs w:val="24"/>
              </w:rPr>
              <w:t>Sangat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kurang</w:t>
            </w:r>
            <w:proofErr w:type="spellEnd"/>
          </w:p>
        </w:tc>
      </w:tr>
    </w:tbl>
    <w:p w14:paraId="08655963" w14:textId="77777777" w:rsidR="00A010A5" w:rsidRPr="00680FEF" w:rsidRDefault="00A010A5" w:rsidP="006B664A">
      <w:pPr>
        <w:spacing w:after="0" w:line="480" w:lineRule="auto"/>
        <w:jc w:val="both"/>
        <w:rPr>
          <w:rFonts w:ascii="Times New Roman" w:hAnsi="Times New Roman"/>
          <w:color w:val="1D1B11"/>
        </w:rPr>
      </w:pPr>
      <w:r w:rsidRPr="00680FEF">
        <w:rPr>
          <w:rFonts w:ascii="Times New Roman" w:hAnsi="Times New Roman"/>
          <w:lang w:val="sv-SE"/>
        </w:rPr>
        <w:t>Sumber: Skala Likert (Indrawan &amp; Yaniawati, 2014:117)</w:t>
      </w:r>
    </w:p>
    <w:p w14:paraId="3322D7A0" w14:textId="77777777" w:rsidR="00A010A5" w:rsidRDefault="00A010A5" w:rsidP="00A010A5">
      <w:pPr>
        <w:spacing w:after="0" w:line="480" w:lineRule="auto"/>
        <w:ind w:firstLine="720"/>
        <w:jc w:val="both"/>
        <w:rPr>
          <w:rFonts w:ascii="Times New Roman" w:hAnsi="Times New Roman"/>
          <w:color w:val="1D1B11"/>
          <w:sz w:val="24"/>
          <w:szCs w:val="24"/>
        </w:rPr>
      </w:pPr>
      <w:r>
        <w:rPr>
          <w:rFonts w:ascii="Times New Roman" w:hAnsi="Times New Roman"/>
          <w:color w:val="1D1B11"/>
          <w:sz w:val="24"/>
          <w:szCs w:val="24"/>
        </w:rPr>
        <w:t xml:space="preserve">Pada sub bab berikut adalah hasil penelitian yang telah dijabarkan sesuai dengan indikator penelitian. </w:t>
      </w:r>
    </w:p>
    <w:p w14:paraId="5AB6D27D" w14:textId="77777777" w:rsidR="00A010A5" w:rsidRDefault="00A010A5" w:rsidP="001F0A38">
      <w:pPr>
        <w:pStyle w:val="ListParagraph"/>
        <w:numPr>
          <w:ilvl w:val="0"/>
          <w:numId w:val="3"/>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Produktivitas kerja</w:t>
      </w:r>
    </w:p>
    <w:p w14:paraId="32B5FC8C"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Telah dilakukan uji kuesioner terhadap 60 orang karyawan PT. Adimitra Baratama Nusantara, tentang produktivitas kerja. Secara keseluruhan produktivitas kerja karyawan PT. Adimitra Baratama Nusantara dapat dilihat pada tabel berikut</w:t>
      </w:r>
    </w:p>
    <w:p w14:paraId="0AA6595C"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 Produktivitas kerja</w:t>
      </w:r>
    </w:p>
    <w:tbl>
      <w:tblPr>
        <w:tblW w:w="4328" w:type="dxa"/>
        <w:tblInd w:w="-152" w:type="dxa"/>
        <w:tblLook w:val="04A0" w:firstRow="1" w:lastRow="0" w:firstColumn="1" w:lastColumn="0" w:noHBand="0" w:noVBand="1"/>
      </w:tblPr>
      <w:tblGrid>
        <w:gridCol w:w="1455"/>
        <w:gridCol w:w="1683"/>
        <w:gridCol w:w="1190"/>
      </w:tblGrid>
      <w:tr w:rsidR="00A010A5" w:rsidRPr="00BE07EE" w14:paraId="715ED3D2" w14:textId="77777777" w:rsidTr="00DB2CF1">
        <w:trPr>
          <w:trHeight w:val="315"/>
        </w:trPr>
        <w:tc>
          <w:tcPr>
            <w:tcW w:w="14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BED160" w14:textId="77777777" w:rsidR="00A010A5" w:rsidRPr="00BE07EE" w:rsidRDefault="00A010A5" w:rsidP="00DB2CF1">
            <w:pPr>
              <w:spacing w:after="0" w:line="240" w:lineRule="auto"/>
              <w:ind w:left="-142"/>
              <w:jc w:val="center"/>
              <w:rPr>
                <w:rFonts w:ascii="Calibri" w:eastAsia="Times New Roman" w:hAnsi="Calibri" w:cs="Times New Roman"/>
                <w:b/>
                <w:bCs/>
                <w:color w:val="000000"/>
              </w:rPr>
            </w:pPr>
            <w:r w:rsidRPr="00BE07EE">
              <w:rPr>
                <w:rFonts w:ascii="Calibri" w:eastAsia="Times New Roman" w:hAnsi="Calibri" w:cs="Times New Roman"/>
                <w:b/>
                <w:bCs/>
                <w:color w:val="000000"/>
              </w:rPr>
              <w:t>Kategori</w:t>
            </w:r>
          </w:p>
        </w:tc>
        <w:tc>
          <w:tcPr>
            <w:tcW w:w="1683" w:type="dxa"/>
            <w:tcBorders>
              <w:top w:val="single" w:sz="8" w:space="0" w:color="auto"/>
              <w:left w:val="nil"/>
              <w:bottom w:val="single" w:sz="8" w:space="0" w:color="auto"/>
              <w:right w:val="single" w:sz="8" w:space="0" w:color="auto"/>
            </w:tcBorders>
            <w:shd w:val="clear" w:color="auto" w:fill="auto"/>
            <w:noWrap/>
            <w:vAlign w:val="bottom"/>
            <w:hideMark/>
          </w:tcPr>
          <w:p w14:paraId="75731721" w14:textId="77777777" w:rsidR="00A010A5" w:rsidRPr="00BE07EE" w:rsidRDefault="00A010A5" w:rsidP="00DB2CF1">
            <w:pPr>
              <w:spacing w:after="0" w:line="240" w:lineRule="auto"/>
              <w:ind w:left="-142"/>
              <w:jc w:val="center"/>
              <w:rPr>
                <w:rFonts w:ascii="Calibri" w:eastAsia="Times New Roman" w:hAnsi="Calibri" w:cs="Times New Roman"/>
                <w:b/>
                <w:bCs/>
                <w:color w:val="000000"/>
              </w:rPr>
            </w:pPr>
            <w:r w:rsidRPr="00BE07EE">
              <w:rPr>
                <w:rFonts w:ascii="Calibri" w:eastAsia="Times New Roman" w:hAnsi="Calibri" w:cs="Times New Roman"/>
                <w:b/>
                <w:bCs/>
                <w:color w:val="000000"/>
              </w:rPr>
              <w:t>Jumlah Jawaban</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5B4B4339" w14:textId="77777777" w:rsidR="00A010A5" w:rsidRPr="00BE07EE" w:rsidRDefault="00A010A5" w:rsidP="00DB2CF1">
            <w:pPr>
              <w:spacing w:after="0" w:line="240" w:lineRule="auto"/>
              <w:ind w:left="-142"/>
              <w:jc w:val="center"/>
              <w:rPr>
                <w:rFonts w:ascii="Calibri" w:eastAsia="Times New Roman" w:hAnsi="Calibri" w:cs="Times New Roman"/>
                <w:b/>
                <w:bCs/>
                <w:color w:val="000000"/>
              </w:rPr>
            </w:pPr>
            <w:r w:rsidRPr="00BE07EE">
              <w:rPr>
                <w:rFonts w:ascii="Calibri" w:eastAsia="Times New Roman" w:hAnsi="Calibri" w:cs="Times New Roman"/>
                <w:b/>
                <w:bCs/>
                <w:color w:val="000000"/>
              </w:rPr>
              <w:t>Persentase</w:t>
            </w:r>
          </w:p>
        </w:tc>
      </w:tr>
      <w:tr w:rsidR="00A010A5" w:rsidRPr="00BE07EE" w14:paraId="63BE2754"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5DF111A1"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Sangat baik</w:t>
            </w:r>
          </w:p>
        </w:tc>
        <w:tc>
          <w:tcPr>
            <w:tcW w:w="1683" w:type="dxa"/>
            <w:tcBorders>
              <w:top w:val="nil"/>
              <w:left w:val="nil"/>
              <w:bottom w:val="single" w:sz="8" w:space="0" w:color="auto"/>
              <w:right w:val="single" w:sz="8" w:space="0" w:color="auto"/>
            </w:tcBorders>
            <w:shd w:val="clear" w:color="auto" w:fill="auto"/>
            <w:noWrap/>
            <w:vAlign w:val="bottom"/>
            <w:hideMark/>
          </w:tcPr>
          <w:p w14:paraId="043E2E86"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414</w:t>
            </w:r>
          </w:p>
        </w:tc>
        <w:tc>
          <w:tcPr>
            <w:tcW w:w="1190" w:type="dxa"/>
            <w:tcBorders>
              <w:top w:val="nil"/>
              <w:left w:val="nil"/>
              <w:bottom w:val="single" w:sz="8" w:space="0" w:color="auto"/>
              <w:right w:val="single" w:sz="8" w:space="0" w:color="auto"/>
            </w:tcBorders>
            <w:shd w:val="clear" w:color="auto" w:fill="auto"/>
            <w:noWrap/>
            <w:vAlign w:val="bottom"/>
            <w:hideMark/>
          </w:tcPr>
          <w:p w14:paraId="608B86C5"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19,7</w:t>
            </w:r>
            <w:r>
              <w:rPr>
                <w:rFonts w:ascii="Calibri" w:eastAsia="Times New Roman" w:hAnsi="Calibri" w:cs="Times New Roman"/>
                <w:color w:val="000000"/>
              </w:rPr>
              <w:t xml:space="preserve"> %</w:t>
            </w:r>
          </w:p>
        </w:tc>
      </w:tr>
      <w:tr w:rsidR="00A010A5" w:rsidRPr="00BE07EE" w14:paraId="1C452E47"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10F7B3B6"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Baik</w:t>
            </w:r>
          </w:p>
        </w:tc>
        <w:tc>
          <w:tcPr>
            <w:tcW w:w="1683" w:type="dxa"/>
            <w:tcBorders>
              <w:top w:val="nil"/>
              <w:left w:val="nil"/>
              <w:bottom w:val="single" w:sz="8" w:space="0" w:color="auto"/>
              <w:right w:val="single" w:sz="8" w:space="0" w:color="auto"/>
            </w:tcBorders>
            <w:shd w:val="clear" w:color="auto" w:fill="auto"/>
            <w:noWrap/>
            <w:vAlign w:val="bottom"/>
            <w:hideMark/>
          </w:tcPr>
          <w:p w14:paraId="09B5F9B4"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1266</w:t>
            </w:r>
          </w:p>
        </w:tc>
        <w:tc>
          <w:tcPr>
            <w:tcW w:w="1190" w:type="dxa"/>
            <w:tcBorders>
              <w:top w:val="nil"/>
              <w:left w:val="nil"/>
              <w:bottom w:val="single" w:sz="8" w:space="0" w:color="auto"/>
              <w:right w:val="single" w:sz="8" w:space="0" w:color="auto"/>
            </w:tcBorders>
            <w:shd w:val="clear" w:color="auto" w:fill="auto"/>
            <w:noWrap/>
            <w:vAlign w:val="bottom"/>
            <w:hideMark/>
          </w:tcPr>
          <w:p w14:paraId="253924CA"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60,3</w:t>
            </w:r>
            <w:r>
              <w:rPr>
                <w:rFonts w:ascii="Calibri" w:eastAsia="Times New Roman" w:hAnsi="Calibri" w:cs="Times New Roman"/>
                <w:color w:val="000000"/>
              </w:rPr>
              <w:t xml:space="preserve"> %</w:t>
            </w:r>
          </w:p>
        </w:tc>
      </w:tr>
      <w:tr w:rsidR="00A010A5" w:rsidRPr="00BE07EE" w14:paraId="329788E1"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250D2BEB"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Kurang</w:t>
            </w:r>
          </w:p>
        </w:tc>
        <w:tc>
          <w:tcPr>
            <w:tcW w:w="1683" w:type="dxa"/>
            <w:tcBorders>
              <w:top w:val="nil"/>
              <w:left w:val="nil"/>
              <w:bottom w:val="single" w:sz="8" w:space="0" w:color="auto"/>
              <w:right w:val="single" w:sz="8" w:space="0" w:color="auto"/>
            </w:tcBorders>
            <w:shd w:val="clear" w:color="auto" w:fill="auto"/>
            <w:noWrap/>
            <w:vAlign w:val="bottom"/>
            <w:hideMark/>
          </w:tcPr>
          <w:p w14:paraId="055A8CD9"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346</w:t>
            </w:r>
          </w:p>
        </w:tc>
        <w:tc>
          <w:tcPr>
            <w:tcW w:w="1190" w:type="dxa"/>
            <w:tcBorders>
              <w:top w:val="nil"/>
              <w:left w:val="nil"/>
              <w:bottom w:val="single" w:sz="8" w:space="0" w:color="auto"/>
              <w:right w:val="single" w:sz="8" w:space="0" w:color="auto"/>
            </w:tcBorders>
            <w:shd w:val="clear" w:color="auto" w:fill="auto"/>
            <w:noWrap/>
            <w:vAlign w:val="bottom"/>
            <w:hideMark/>
          </w:tcPr>
          <w:p w14:paraId="7DDA1654"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16,5</w:t>
            </w:r>
            <w:r>
              <w:rPr>
                <w:rFonts w:ascii="Calibri" w:eastAsia="Times New Roman" w:hAnsi="Calibri" w:cs="Times New Roman"/>
                <w:color w:val="000000"/>
              </w:rPr>
              <w:t xml:space="preserve"> %</w:t>
            </w:r>
          </w:p>
        </w:tc>
      </w:tr>
      <w:tr w:rsidR="00A010A5" w:rsidRPr="00BE07EE" w14:paraId="09F224E6"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7A6AFD05"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Sangat kurang</w:t>
            </w:r>
          </w:p>
        </w:tc>
        <w:tc>
          <w:tcPr>
            <w:tcW w:w="1683" w:type="dxa"/>
            <w:tcBorders>
              <w:top w:val="nil"/>
              <w:left w:val="nil"/>
              <w:bottom w:val="single" w:sz="8" w:space="0" w:color="auto"/>
              <w:right w:val="single" w:sz="8" w:space="0" w:color="auto"/>
            </w:tcBorders>
            <w:shd w:val="clear" w:color="auto" w:fill="auto"/>
            <w:noWrap/>
            <w:vAlign w:val="bottom"/>
            <w:hideMark/>
          </w:tcPr>
          <w:p w14:paraId="7579AE7C"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73</w:t>
            </w:r>
          </w:p>
        </w:tc>
        <w:tc>
          <w:tcPr>
            <w:tcW w:w="1190" w:type="dxa"/>
            <w:tcBorders>
              <w:top w:val="nil"/>
              <w:left w:val="nil"/>
              <w:bottom w:val="single" w:sz="8" w:space="0" w:color="auto"/>
              <w:right w:val="single" w:sz="8" w:space="0" w:color="auto"/>
            </w:tcBorders>
            <w:shd w:val="clear" w:color="auto" w:fill="auto"/>
            <w:noWrap/>
            <w:vAlign w:val="bottom"/>
            <w:hideMark/>
          </w:tcPr>
          <w:p w14:paraId="5827CD0C"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3,5</w:t>
            </w:r>
            <w:r>
              <w:rPr>
                <w:rFonts w:ascii="Calibri" w:eastAsia="Times New Roman" w:hAnsi="Calibri" w:cs="Times New Roman"/>
                <w:color w:val="000000"/>
              </w:rPr>
              <w:t xml:space="preserve"> %</w:t>
            </w:r>
          </w:p>
        </w:tc>
      </w:tr>
      <w:tr w:rsidR="00A010A5" w:rsidRPr="00BE07EE" w14:paraId="692D3C60"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297E2F5F" w14:textId="77777777" w:rsidR="00A010A5" w:rsidRPr="00BE07EE" w:rsidRDefault="00DB2CF1"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Total</w:t>
            </w:r>
          </w:p>
        </w:tc>
        <w:tc>
          <w:tcPr>
            <w:tcW w:w="1683" w:type="dxa"/>
            <w:tcBorders>
              <w:top w:val="nil"/>
              <w:left w:val="nil"/>
              <w:bottom w:val="single" w:sz="8" w:space="0" w:color="auto"/>
              <w:right w:val="single" w:sz="8" w:space="0" w:color="auto"/>
            </w:tcBorders>
            <w:shd w:val="clear" w:color="auto" w:fill="auto"/>
            <w:noWrap/>
            <w:vAlign w:val="bottom"/>
            <w:hideMark/>
          </w:tcPr>
          <w:p w14:paraId="68EC229B"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2099</w:t>
            </w:r>
          </w:p>
        </w:tc>
        <w:tc>
          <w:tcPr>
            <w:tcW w:w="1190" w:type="dxa"/>
            <w:tcBorders>
              <w:top w:val="nil"/>
              <w:left w:val="nil"/>
              <w:bottom w:val="single" w:sz="8" w:space="0" w:color="auto"/>
              <w:right w:val="single" w:sz="8" w:space="0" w:color="auto"/>
            </w:tcBorders>
            <w:shd w:val="clear" w:color="auto" w:fill="auto"/>
            <w:noWrap/>
            <w:vAlign w:val="bottom"/>
            <w:hideMark/>
          </w:tcPr>
          <w:p w14:paraId="45F87F02" w14:textId="77777777" w:rsidR="00A010A5" w:rsidRPr="00BE07EE" w:rsidRDefault="00A010A5" w:rsidP="00DB2CF1">
            <w:pPr>
              <w:spacing w:after="0" w:line="240" w:lineRule="auto"/>
              <w:ind w:left="-142"/>
              <w:jc w:val="center"/>
              <w:rPr>
                <w:rFonts w:ascii="Calibri" w:eastAsia="Times New Roman" w:hAnsi="Calibri" w:cs="Times New Roman"/>
                <w:color w:val="000000"/>
              </w:rPr>
            </w:pPr>
            <w:r w:rsidRPr="00BE07EE">
              <w:rPr>
                <w:rFonts w:ascii="Calibri" w:eastAsia="Times New Roman" w:hAnsi="Calibri" w:cs="Times New Roman"/>
                <w:color w:val="000000"/>
              </w:rPr>
              <w:t>100</w:t>
            </w:r>
            <w:r>
              <w:rPr>
                <w:rFonts w:ascii="Calibri" w:eastAsia="Times New Roman" w:hAnsi="Calibri" w:cs="Times New Roman"/>
                <w:color w:val="000000"/>
              </w:rPr>
              <w:t xml:space="preserve"> %</w:t>
            </w:r>
          </w:p>
        </w:tc>
      </w:tr>
    </w:tbl>
    <w:p w14:paraId="0772281D" w14:textId="77777777" w:rsidR="00A010A5" w:rsidRPr="00BE07EE"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41798FF7"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Pada tabel tersebut diketahui dari total 2099 jawaban oleh 60 orang karyawan dari 35 butir kuesioner tentang produktivitas kerja, terdapat 414 jawaban atau 19,7% dari jumlah keseluruhan merupakan kategori sangat baik, kemudian terdapat 1266 jawaban atau 60,3% dari total keseluruhan yang termasuk kategori baik, sedangkan untuk kategori kurang terdapat 346 jawaban atau 16,5% dari total keseluruhan, nilai terendah adalah pada kategori sangat kurang, yakni hanya sekitar 73 jawaban atau 3,5% dari jumlah keseluruhan.</w:t>
      </w:r>
    </w:p>
    <w:p w14:paraId="6F94CFB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Sedangkan jika dilihat berdasarkan masing-masing indikator dari produktivitas kerja karyawan PT. </w:t>
      </w:r>
      <w:r>
        <w:rPr>
          <w:rFonts w:ascii="Times New Roman" w:hAnsi="Times New Roman"/>
          <w:color w:val="1D1B11"/>
          <w:sz w:val="24"/>
          <w:szCs w:val="24"/>
        </w:rPr>
        <w:lastRenderedPageBreak/>
        <w:t>Adimitra Baratama Nusantara adalah sebagai berikut:</w:t>
      </w:r>
    </w:p>
    <w:p w14:paraId="3AF2A422" w14:textId="77777777" w:rsidR="00A010A5" w:rsidRDefault="00A010A5" w:rsidP="001F0A38">
      <w:pPr>
        <w:pStyle w:val="ListParagraph"/>
        <w:numPr>
          <w:ilvl w:val="0"/>
          <w:numId w:val="4"/>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Sikap Kerja</w:t>
      </w:r>
    </w:p>
    <w:p w14:paraId="098F8CCA"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Terdapat 7 butir kuesioner yang mewakili sikap kerja karyawan PT. Adimitra Baratama Nusantara. Dari ketujuh butir kuesioner yang dijawab oleh 60 orang sampel terdapat hasil jawaban sebagai berikut:</w:t>
      </w:r>
    </w:p>
    <w:p w14:paraId="6318CC17"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4.2.1 Sikap Kerja</w:t>
      </w:r>
    </w:p>
    <w:tbl>
      <w:tblPr>
        <w:tblW w:w="3637" w:type="dxa"/>
        <w:tblInd w:w="-152" w:type="dxa"/>
        <w:tblLook w:val="04A0" w:firstRow="1" w:lastRow="0" w:firstColumn="1" w:lastColumn="0" w:noHBand="0" w:noVBand="1"/>
      </w:tblPr>
      <w:tblGrid>
        <w:gridCol w:w="1470"/>
        <w:gridCol w:w="977"/>
        <w:gridCol w:w="1190"/>
      </w:tblGrid>
      <w:tr w:rsidR="00A010A5" w:rsidRPr="00153EB5" w14:paraId="273C2C23"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5A7CB9"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Kategori</w:t>
            </w:r>
          </w:p>
        </w:tc>
        <w:tc>
          <w:tcPr>
            <w:tcW w:w="977" w:type="dxa"/>
            <w:tcBorders>
              <w:top w:val="single" w:sz="8" w:space="0" w:color="auto"/>
              <w:left w:val="nil"/>
              <w:bottom w:val="single" w:sz="8" w:space="0" w:color="auto"/>
              <w:right w:val="single" w:sz="8" w:space="0" w:color="auto"/>
            </w:tcBorders>
            <w:shd w:val="clear" w:color="auto" w:fill="auto"/>
            <w:noWrap/>
            <w:vAlign w:val="bottom"/>
            <w:hideMark/>
          </w:tcPr>
          <w:p w14:paraId="2F6FB467" w14:textId="77777777" w:rsidR="00A010A5" w:rsidRPr="00153EB5" w:rsidRDefault="00DB1A4E" w:rsidP="00DB2CF1">
            <w:pPr>
              <w:spacing w:after="0" w:line="240" w:lineRule="auto"/>
              <w:ind w:left="-142"/>
              <w:jc w:val="center"/>
              <w:rPr>
                <w:rFonts w:ascii="Calibri" w:eastAsia="Times New Roman" w:hAnsi="Calibri" w:cs="Times New Roman"/>
                <w:b/>
                <w:bCs/>
                <w:color w:val="000000"/>
              </w:rPr>
            </w:pPr>
            <w:r>
              <w:rPr>
                <w:rFonts w:ascii="Calibri" w:eastAsia="Times New Roman" w:hAnsi="Calibri" w:cs="Times New Roman"/>
                <w:b/>
                <w:bCs/>
                <w:color w:val="000000"/>
                <w:lang w:val="en-US"/>
              </w:rPr>
              <w:t>J</w:t>
            </w:r>
            <w:r w:rsidR="00A010A5" w:rsidRPr="00153EB5">
              <w:rPr>
                <w:rFonts w:ascii="Calibri" w:eastAsia="Times New Roman" w:hAnsi="Calibri" w:cs="Times New Roman"/>
                <w:b/>
                <w:bCs/>
                <w:color w:val="000000"/>
              </w:rPr>
              <w:t>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6B689C2C"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Persentase</w:t>
            </w:r>
          </w:p>
        </w:tc>
      </w:tr>
      <w:tr w:rsidR="00A010A5" w:rsidRPr="00153EB5" w14:paraId="3CE1DCD8"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A7600C6"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Baik</w:t>
            </w:r>
          </w:p>
        </w:tc>
        <w:tc>
          <w:tcPr>
            <w:tcW w:w="977" w:type="dxa"/>
            <w:tcBorders>
              <w:top w:val="nil"/>
              <w:left w:val="nil"/>
              <w:bottom w:val="single" w:sz="8" w:space="0" w:color="auto"/>
              <w:right w:val="single" w:sz="8" w:space="0" w:color="auto"/>
            </w:tcBorders>
            <w:shd w:val="clear" w:color="auto" w:fill="auto"/>
            <w:noWrap/>
            <w:vAlign w:val="bottom"/>
            <w:hideMark/>
          </w:tcPr>
          <w:p w14:paraId="2C087F67"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72</w:t>
            </w:r>
          </w:p>
        </w:tc>
        <w:tc>
          <w:tcPr>
            <w:tcW w:w="1190" w:type="dxa"/>
            <w:tcBorders>
              <w:top w:val="nil"/>
              <w:left w:val="nil"/>
              <w:bottom w:val="single" w:sz="8" w:space="0" w:color="auto"/>
              <w:right w:val="single" w:sz="8" w:space="0" w:color="auto"/>
            </w:tcBorders>
            <w:shd w:val="clear" w:color="auto" w:fill="auto"/>
            <w:noWrap/>
            <w:vAlign w:val="bottom"/>
            <w:hideMark/>
          </w:tcPr>
          <w:p w14:paraId="5D0C533B" w14:textId="77777777" w:rsidR="00A010A5" w:rsidRPr="00DD252C"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17,1</w:t>
            </w:r>
            <w:r>
              <w:rPr>
                <w:rFonts w:ascii="Calibri" w:eastAsia="Times New Roman" w:hAnsi="Calibri" w:cs="Times New Roman"/>
                <w:color w:val="000000"/>
              </w:rPr>
              <w:t>%</w:t>
            </w:r>
          </w:p>
        </w:tc>
      </w:tr>
      <w:tr w:rsidR="00A010A5" w:rsidRPr="00153EB5" w14:paraId="02CD5B5C"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FE21F37"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Baik</w:t>
            </w:r>
          </w:p>
        </w:tc>
        <w:tc>
          <w:tcPr>
            <w:tcW w:w="977" w:type="dxa"/>
            <w:tcBorders>
              <w:top w:val="nil"/>
              <w:left w:val="nil"/>
              <w:bottom w:val="single" w:sz="8" w:space="0" w:color="auto"/>
              <w:right w:val="single" w:sz="8" w:space="0" w:color="auto"/>
            </w:tcBorders>
            <w:shd w:val="clear" w:color="auto" w:fill="auto"/>
            <w:noWrap/>
            <w:vAlign w:val="bottom"/>
            <w:hideMark/>
          </w:tcPr>
          <w:p w14:paraId="60D4452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276</w:t>
            </w:r>
          </w:p>
        </w:tc>
        <w:tc>
          <w:tcPr>
            <w:tcW w:w="1190" w:type="dxa"/>
            <w:tcBorders>
              <w:top w:val="nil"/>
              <w:left w:val="nil"/>
              <w:bottom w:val="single" w:sz="8" w:space="0" w:color="auto"/>
              <w:right w:val="single" w:sz="8" w:space="0" w:color="auto"/>
            </w:tcBorders>
            <w:shd w:val="clear" w:color="auto" w:fill="auto"/>
            <w:noWrap/>
            <w:vAlign w:val="bottom"/>
            <w:hideMark/>
          </w:tcPr>
          <w:p w14:paraId="4A6E4156" w14:textId="77777777" w:rsidR="00A010A5" w:rsidRPr="00DD252C"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65,7</w:t>
            </w:r>
            <w:r>
              <w:rPr>
                <w:rFonts w:ascii="Calibri" w:eastAsia="Times New Roman" w:hAnsi="Calibri" w:cs="Times New Roman"/>
                <w:color w:val="000000"/>
              </w:rPr>
              <w:t>%</w:t>
            </w:r>
          </w:p>
        </w:tc>
      </w:tr>
      <w:tr w:rsidR="00A010A5" w:rsidRPr="00153EB5" w14:paraId="427A126A"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B36871B"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Kurang</w:t>
            </w:r>
          </w:p>
        </w:tc>
        <w:tc>
          <w:tcPr>
            <w:tcW w:w="977" w:type="dxa"/>
            <w:tcBorders>
              <w:top w:val="nil"/>
              <w:left w:val="nil"/>
              <w:bottom w:val="single" w:sz="8" w:space="0" w:color="auto"/>
              <w:right w:val="single" w:sz="8" w:space="0" w:color="auto"/>
            </w:tcBorders>
            <w:shd w:val="clear" w:color="auto" w:fill="auto"/>
            <w:noWrap/>
            <w:vAlign w:val="bottom"/>
            <w:hideMark/>
          </w:tcPr>
          <w:p w14:paraId="15E9D082"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72</w:t>
            </w:r>
          </w:p>
        </w:tc>
        <w:tc>
          <w:tcPr>
            <w:tcW w:w="1190" w:type="dxa"/>
            <w:tcBorders>
              <w:top w:val="nil"/>
              <w:left w:val="nil"/>
              <w:bottom w:val="single" w:sz="8" w:space="0" w:color="auto"/>
              <w:right w:val="single" w:sz="8" w:space="0" w:color="auto"/>
            </w:tcBorders>
            <w:shd w:val="clear" w:color="auto" w:fill="auto"/>
            <w:noWrap/>
            <w:vAlign w:val="bottom"/>
            <w:hideMark/>
          </w:tcPr>
          <w:p w14:paraId="45F0D076" w14:textId="77777777" w:rsidR="00A010A5" w:rsidRPr="00DD252C"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17,1</w:t>
            </w:r>
            <w:r>
              <w:rPr>
                <w:rFonts w:ascii="Calibri" w:eastAsia="Times New Roman" w:hAnsi="Calibri" w:cs="Times New Roman"/>
                <w:color w:val="000000"/>
              </w:rPr>
              <w:t>%</w:t>
            </w:r>
          </w:p>
        </w:tc>
      </w:tr>
      <w:tr w:rsidR="00A010A5" w:rsidRPr="00153EB5" w14:paraId="424CA279"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6021344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Kurang</w:t>
            </w:r>
          </w:p>
        </w:tc>
        <w:tc>
          <w:tcPr>
            <w:tcW w:w="977" w:type="dxa"/>
            <w:tcBorders>
              <w:top w:val="nil"/>
              <w:left w:val="nil"/>
              <w:bottom w:val="single" w:sz="8" w:space="0" w:color="auto"/>
              <w:right w:val="single" w:sz="8" w:space="0" w:color="auto"/>
            </w:tcBorders>
            <w:shd w:val="clear" w:color="auto" w:fill="auto"/>
            <w:noWrap/>
            <w:vAlign w:val="bottom"/>
            <w:hideMark/>
          </w:tcPr>
          <w:p w14:paraId="74DFD52B"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0</w:t>
            </w:r>
          </w:p>
        </w:tc>
        <w:tc>
          <w:tcPr>
            <w:tcW w:w="1190" w:type="dxa"/>
            <w:tcBorders>
              <w:top w:val="nil"/>
              <w:left w:val="nil"/>
              <w:bottom w:val="single" w:sz="8" w:space="0" w:color="auto"/>
              <w:right w:val="single" w:sz="8" w:space="0" w:color="auto"/>
            </w:tcBorders>
            <w:shd w:val="clear" w:color="auto" w:fill="auto"/>
            <w:noWrap/>
            <w:vAlign w:val="bottom"/>
            <w:hideMark/>
          </w:tcPr>
          <w:p w14:paraId="4A01CE1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0%</w:t>
            </w:r>
          </w:p>
        </w:tc>
      </w:tr>
      <w:tr w:rsidR="00A010A5" w:rsidRPr="00153EB5" w14:paraId="451E9F3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101CC6F"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TOTAL</w:t>
            </w:r>
          </w:p>
        </w:tc>
        <w:tc>
          <w:tcPr>
            <w:tcW w:w="977" w:type="dxa"/>
            <w:tcBorders>
              <w:top w:val="nil"/>
              <w:left w:val="nil"/>
              <w:bottom w:val="single" w:sz="8" w:space="0" w:color="auto"/>
              <w:right w:val="single" w:sz="8" w:space="0" w:color="auto"/>
            </w:tcBorders>
            <w:shd w:val="clear" w:color="auto" w:fill="auto"/>
            <w:noWrap/>
            <w:vAlign w:val="bottom"/>
            <w:hideMark/>
          </w:tcPr>
          <w:p w14:paraId="0D0C74F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420</w:t>
            </w:r>
          </w:p>
        </w:tc>
        <w:tc>
          <w:tcPr>
            <w:tcW w:w="1190" w:type="dxa"/>
            <w:tcBorders>
              <w:top w:val="nil"/>
              <w:left w:val="nil"/>
              <w:bottom w:val="single" w:sz="8" w:space="0" w:color="auto"/>
              <w:right w:val="single" w:sz="8" w:space="0" w:color="auto"/>
            </w:tcBorders>
            <w:shd w:val="clear" w:color="auto" w:fill="auto"/>
            <w:noWrap/>
            <w:vAlign w:val="bottom"/>
            <w:hideMark/>
          </w:tcPr>
          <w:p w14:paraId="31EF51B7" w14:textId="77777777" w:rsidR="00A010A5" w:rsidRPr="00DD252C"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100</w:t>
            </w:r>
            <w:r>
              <w:rPr>
                <w:rFonts w:ascii="Calibri" w:eastAsia="Times New Roman" w:hAnsi="Calibri" w:cs="Times New Roman"/>
                <w:color w:val="000000"/>
              </w:rPr>
              <w:t>%</w:t>
            </w:r>
          </w:p>
        </w:tc>
      </w:tr>
    </w:tbl>
    <w:p w14:paraId="42CFC51F"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37CA078F"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420 jawaban yang merupakan perwakilan dari sikap kerja karyawan, terdapat 72 jawaban yang termasuk kategori sangat baik atau jika dipresentasikan sejumlah 17,1%, kemudian terdapat 276 jawaban yang merupakan kategori baik atau sejumlah 65,7% dari total jawaban yang ada, lalu </w:t>
      </w:r>
      <w:r>
        <w:rPr>
          <w:rFonts w:ascii="Times New Roman" w:hAnsi="Times New Roman"/>
          <w:color w:val="1D1B11"/>
          <w:sz w:val="24"/>
          <w:szCs w:val="24"/>
        </w:rPr>
        <w:t xml:space="preserve">terdapat 72 jawaban atau 17, 1% jawaban yang termasuk kategori kurang, sedangkan untuk kategori sangat kurang tidak terdapat satupun jawaban berarti 0% responden yang memiliki sikap kerja sangat kurang. Maka dapat disimpulkan bahwa mayoritas karyawan PT&gt; Adimitra Baratama Nusantara memiliki sikap kerja yang baik, berdasarkan hasil kuesioner yang didominasi oleh jawaban dengan kategori baik, yakni sejumlah 276 jawaban atu 65,7% dari total jawaban yang ada. </w:t>
      </w:r>
    </w:p>
    <w:p w14:paraId="5C90D5DC" w14:textId="77777777" w:rsidR="00A010A5" w:rsidRDefault="00A010A5" w:rsidP="001F0A38">
      <w:pPr>
        <w:pStyle w:val="ListParagraph"/>
        <w:numPr>
          <w:ilvl w:val="0"/>
          <w:numId w:val="4"/>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Tingkat Keterampilan</w:t>
      </w:r>
    </w:p>
    <w:p w14:paraId="3B693BC1"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Terdapat 11 butir kuesioner yang mewakili tingkat keterampilan karyawan PT. Adimitra Baratama Nusantara. Hasil dari kesebelas butir kuesioner yang dijawab oleh 60 orang sampel dapat dilihat pada tabel berikut:</w:t>
      </w:r>
    </w:p>
    <w:p w14:paraId="4F2624F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4.2.2 Tingkat keterampilan</w:t>
      </w:r>
    </w:p>
    <w:tbl>
      <w:tblPr>
        <w:tblW w:w="3495" w:type="dxa"/>
        <w:tblInd w:w="-152" w:type="dxa"/>
        <w:tblLook w:val="04A0" w:firstRow="1" w:lastRow="0" w:firstColumn="1" w:lastColumn="0" w:noHBand="0" w:noVBand="1"/>
      </w:tblPr>
      <w:tblGrid>
        <w:gridCol w:w="1470"/>
        <w:gridCol w:w="835"/>
        <w:gridCol w:w="1190"/>
      </w:tblGrid>
      <w:tr w:rsidR="00A010A5" w:rsidRPr="00153EB5" w14:paraId="1280844F"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6601DD"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Kategori</w:t>
            </w:r>
          </w:p>
        </w:tc>
        <w:tc>
          <w:tcPr>
            <w:tcW w:w="835" w:type="dxa"/>
            <w:tcBorders>
              <w:top w:val="single" w:sz="8" w:space="0" w:color="auto"/>
              <w:left w:val="nil"/>
              <w:bottom w:val="single" w:sz="8" w:space="0" w:color="auto"/>
              <w:right w:val="single" w:sz="8" w:space="0" w:color="auto"/>
            </w:tcBorders>
            <w:shd w:val="clear" w:color="auto" w:fill="auto"/>
            <w:noWrap/>
            <w:vAlign w:val="bottom"/>
            <w:hideMark/>
          </w:tcPr>
          <w:p w14:paraId="356229BE"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11E8292E"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Persentase</w:t>
            </w:r>
          </w:p>
        </w:tc>
      </w:tr>
      <w:tr w:rsidR="00A010A5" w:rsidRPr="00153EB5" w14:paraId="2148BF04"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67607FD2"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Baik</w:t>
            </w:r>
          </w:p>
        </w:tc>
        <w:tc>
          <w:tcPr>
            <w:tcW w:w="835" w:type="dxa"/>
            <w:tcBorders>
              <w:top w:val="nil"/>
              <w:left w:val="nil"/>
              <w:bottom w:val="single" w:sz="8" w:space="0" w:color="auto"/>
              <w:right w:val="single" w:sz="8" w:space="0" w:color="auto"/>
            </w:tcBorders>
            <w:shd w:val="clear" w:color="auto" w:fill="auto"/>
            <w:noWrap/>
            <w:vAlign w:val="bottom"/>
            <w:hideMark/>
          </w:tcPr>
          <w:p w14:paraId="7C14932C"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107</w:t>
            </w:r>
          </w:p>
        </w:tc>
        <w:tc>
          <w:tcPr>
            <w:tcW w:w="1190" w:type="dxa"/>
            <w:tcBorders>
              <w:top w:val="nil"/>
              <w:left w:val="nil"/>
              <w:bottom w:val="single" w:sz="8" w:space="0" w:color="auto"/>
              <w:right w:val="single" w:sz="8" w:space="0" w:color="auto"/>
            </w:tcBorders>
            <w:shd w:val="clear" w:color="auto" w:fill="auto"/>
            <w:noWrap/>
            <w:vAlign w:val="bottom"/>
            <w:hideMark/>
          </w:tcPr>
          <w:p w14:paraId="3C5EF0CD"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16,2</w:t>
            </w:r>
            <w:r>
              <w:rPr>
                <w:rFonts w:ascii="Calibri" w:eastAsia="Times New Roman" w:hAnsi="Calibri" w:cs="Times New Roman"/>
                <w:color w:val="000000"/>
              </w:rPr>
              <w:t>%</w:t>
            </w:r>
          </w:p>
        </w:tc>
      </w:tr>
      <w:tr w:rsidR="00A010A5" w:rsidRPr="00153EB5" w14:paraId="6146FDA5"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7ED4CE6C"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Baik</w:t>
            </w:r>
          </w:p>
        </w:tc>
        <w:tc>
          <w:tcPr>
            <w:tcW w:w="835" w:type="dxa"/>
            <w:tcBorders>
              <w:top w:val="nil"/>
              <w:left w:val="nil"/>
              <w:bottom w:val="single" w:sz="8" w:space="0" w:color="auto"/>
              <w:right w:val="single" w:sz="8" w:space="0" w:color="auto"/>
            </w:tcBorders>
            <w:shd w:val="clear" w:color="auto" w:fill="auto"/>
            <w:noWrap/>
            <w:vAlign w:val="bottom"/>
            <w:hideMark/>
          </w:tcPr>
          <w:p w14:paraId="44FFFA7F"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415</w:t>
            </w:r>
          </w:p>
        </w:tc>
        <w:tc>
          <w:tcPr>
            <w:tcW w:w="1190" w:type="dxa"/>
            <w:tcBorders>
              <w:top w:val="nil"/>
              <w:left w:val="nil"/>
              <w:bottom w:val="single" w:sz="8" w:space="0" w:color="auto"/>
              <w:right w:val="single" w:sz="8" w:space="0" w:color="auto"/>
            </w:tcBorders>
            <w:shd w:val="clear" w:color="auto" w:fill="auto"/>
            <w:noWrap/>
            <w:vAlign w:val="bottom"/>
            <w:hideMark/>
          </w:tcPr>
          <w:p w14:paraId="2B39BE51"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62,9</w:t>
            </w:r>
            <w:r>
              <w:rPr>
                <w:rFonts w:ascii="Calibri" w:eastAsia="Times New Roman" w:hAnsi="Calibri" w:cs="Times New Roman"/>
                <w:color w:val="000000"/>
              </w:rPr>
              <w:t>%</w:t>
            </w:r>
          </w:p>
        </w:tc>
      </w:tr>
      <w:tr w:rsidR="00A010A5" w:rsidRPr="00153EB5" w14:paraId="1704FC48"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7B7D8312"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lastRenderedPageBreak/>
              <w:t>Kurang</w:t>
            </w:r>
          </w:p>
        </w:tc>
        <w:tc>
          <w:tcPr>
            <w:tcW w:w="835" w:type="dxa"/>
            <w:tcBorders>
              <w:top w:val="nil"/>
              <w:left w:val="nil"/>
              <w:bottom w:val="single" w:sz="8" w:space="0" w:color="auto"/>
              <w:right w:val="single" w:sz="8" w:space="0" w:color="auto"/>
            </w:tcBorders>
            <w:shd w:val="clear" w:color="auto" w:fill="auto"/>
            <w:noWrap/>
            <w:vAlign w:val="bottom"/>
            <w:hideMark/>
          </w:tcPr>
          <w:p w14:paraId="191A4B78"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117</w:t>
            </w:r>
          </w:p>
        </w:tc>
        <w:tc>
          <w:tcPr>
            <w:tcW w:w="1190" w:type="dxa"/>
            <w:tcBorders>
              <w:top w:val="nil"/>
              <w:left w:val="nil"/>
              <w:bottom w:val="single" w:sz="8" w:space="0" w:color="auto"/>
              <w:right w:val="single" w:sz="8" w:space="0" w:color="auto"/>
            </w:tcBorders>
            <w:shd w:val="clear" w:color="auto" w:fill="auto"/>
            <w:noWrap/>
            <w:vAlign w:val="bottom"/>
            <w:hideMark/>
          </w:tcPr>
          <w:p w14:paraId="20CDECDF"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17,7</w:t>
            </w:r>
            <w:r>
              <w:rPr>
                <w:rFonts w:ascii="Calibri" w:eastAsia="Times New Roman" w:hAnsi="Calibri" w:cs="Times New Roman"/>
                <w:color w:val="000000"/>
              </w:rPr>
              <w:t>%</w:t>
            </w:r>
          </w:p>
        </w:tc>
      </w:tr>
      <w:tr w:rsidR="00A010A5" w:rsidRPr="00153EB5" w14:paraId="52AE652A"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54F24C2"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Kurang</w:t>
            </w:r>
          </w:p>
        </w:tc>
        <w:tc>
          <w:tcPr>
            <w:tcW w:w="835" w:type="dxa"/>
            <w:tcBorders>
              <w:top w:val="nil"/>
              <w:left w:val="nil"/>
              <w:bottom w:val="single" w:sz="8" w:space="0" w:color="auto"/>
              <w:right w:val="single" w:sz="8" w:space="0" w:color="auto"/>
            </w:tcBorders>
            <w:shd w:val="clear" w:color="auto" w:fill="auto"/>
            <w:noWrap/>
            <w:vAlign w:val="bottom"/>
            <w:hideMark/>
          </w:tcPr>
          <w:p w14:paraId="3841EEB5"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21</w:t>
            </w:r>
          </w:p>
        </w:tc>
        <w:tc>
          <w:tcPr>
            <w:tcW w:w="1190" w:type="dxa"/>
            <w:tcBorders>
              <w:top w:val="nil"/>
              <w:left w:val="nil"/>
              <w:bottom w:val="single" w:sz="8" w:space="0" w:color="auto"/>
              <w:right w:val="single" w:sz="8" w:space="0" w:color="auto"/>
            </w:tcBorders>
            <w:shd w:val="clear" w:color="auto" w:fill="auto"/>
            <w:noWrap/>
            <w:vAlign w:val="bottom"/>
            <w:hideMark/>
          </w:tcPr>
          <w:p w14:paraId="546F737D"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3,2</w:t>
            </w:r>
            <w:r>
              <w:rPr>
                <w:rFonts w:ascii="Calibri" w:eastAsia="Times New Roman" w:hAnsi="Calibri" w:cs="Times New Roman"/>
                <w:color w:val="000000"/>
              </w:rPr>
              <w:t>%</w:t>
            </w:r>
          </w:p>
        </w:tc>
      </w:tr>
      <w:tr w:rsidR="00A010A5" w:rsidRPr="00153EB5" w14:paraId="048F7BD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76BE589"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TOTAL</w:t>
            </w:r>
          </w:p>
        </w:tc>
        <w:tc>
          <w:tcPr>
            <w:tcW w:w="835" w:type="dxa"/>
            <w:tcBorders>
              <w:top w:val="nil"/>
              <w:left w:val="nil"/>
              <w:bottom w:val="single" w:sz="8" w:space="0" w:color="auto"/>
              <w:right w:val="single" w:sz="8" w:space="0" w:color="auto"/>
            </w:tcBorders>
            <w:shd w:val="clear" w:color="auto" w:fill="auto"/>
            <w:noWrap/>
            <w:vAlign w:val="bottom"/>
            <w:hideMark/>
          </w:tcPr>
          <w:p w14:paraId="5151741D"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660</w:t>
            </w:r>
          </w:p>
        </w:tc>
        <w:tc>
          <w:tcPr>
            <w:tcW w:w="1190" w:type="dxa"/>
            <w:tcBorders>
              <w:top w:val="nil"/>
              <w:left w:val="nil"/>
              <w:bottom w:val="single" w:sz="8" w:space="0" w:color="auto"/>
              <w:right w:val="single" w:sz="8" w:space="0" w:color="auto"/>
            </w:tcBorders>
            <w:shd w:val="clear" w:color="auto" w:fill="auto"/>
            <w:noWrap/>
            <w:vAlign w:val="bottom"/>
            <w:hideMark/>
          </w:tcPr>
          <w:p w14:paraId="3CE050FB"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100</w:t>
            </w:r>
            <w:r>
              <w:rPr>
                <w:rFonts w:ascii="Calibri" w:eastAsia="Times New Roman" w:hAnsi="Calibri" w:cs="Times New Roman"/>
                <w:color w:val="000000"/>
              </w:rPr>
              <w:t>%</w:t>
            </w:r>
          </w:p>
        </w:tc>
      </w:tr>
    </w:tbl>
    <w:p w14:paraId="0F8F7620" w14:textId="77777777" w:rsidR="00A010A5" w:rsidRPr="00153EB5" w:rsidRDefault="00DB2CF1" w:rsidP="001F0A38">
      <w:p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ab/>
      </w:r>
      <w:r w:rsidR="00A010A5">
        <w:rPr>
          <w:rFonts w:ascii="Times New Roman" w:hAnsi="Times New Roman"/>
          <w:color w:val="1D1B11"/>
          <w:sz w:val="24"/>
          <w:szCs w:val="24"/>
        </w:rPr>
        <w:t>Sumber: MS. Excel 2013</w:t>
      </w:r>
    </w:p>
    <w:p w14:paraId="0DB35CE1"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Pada tabel tersebut diketahui, dari total 660 jawaban yang merupakan perwakilan dari tingkat keterampilan karyawan, terdapat 107 jawaban yang termasuk kategori sangat baik atau jika dipresentasikan adalah sejumlah 16,2%, sedangkan terdapat 415 jawaban yang merupakan kategori baik atau sejumlah 62,9% dari total seluruh jawaban yang ada, terdapat 117 jawaban atau 17, % jawaban yang termasuk kategori kurang, sedangkan untuk kategori sangat kurang hanya terdapat 21 jawaban atau 3,2% saja. Dapat disimpulkan bahwa mayoritas karyawan PT. Adimitra Baratama Nusantara memiliki keterampilan kerja yang baik, berdasarkan hasil kuesioner yang didominasi oleh jawaban dengan kategori baik, yakni sejumlah 415 </w:t>
      </w:r>
      <w:r>
        <w:rPr>
          <w:rFonts w:ascii="Times New Roman" w:hAnsi="Times New Roman"/>
          <w:color w:val="1D1B11"/>
          <w:sz w:val="24"/>
          <w:szCs w:val="24"/>
        </w:rPr>
        <w:t>jawaban atu 62,9% dari total jawaban yang ada.</w:t>
      </w:r>
    </w:p>
    <w:p w14:paraId="34FEE082" w14:textId="77777777" w:rsidR="00A010A5" w:rsidRDefault="00A010A5" w:rsidP="001F0A38">
      <w:pPr>
        <w:pStyle w:val="ListParagraph"/>
        <w:numPr>
          <w:ilvl w:val="0"/>
          <w:numId w:val="4"/>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Hubungan terhadap lingkungan</w:t>
      </w:r>
    </w:p>
    <w:p w14:paraId="30F79A9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Terdapat 5 butir kuesioner yang mewakili hubungan karyawan PT. Adimitra Baratama Nusantara terhadap lingkungan. Dari kelima butir kuesioner yang dijawab oleh 60 orang sampel terdapat hasil jawaban sebagaimana ditampilkan pada tabel berikut:</w:t>
      </w:r>
    </w:p>
    <w:p w14:paraId="25F36C80"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4.2.3 Hubungan terhadap lingkungan</w:t>
      </w:r>
    </w:p>
    <w:tbl>
      <w:tblPr>
        <w:tblW w:w="3495" w:type="dxa"/>
        <w:tblInd w:w="-152" w:type="dxa"/>
        <w:tblLook w:val="04A0" w:firstRow="1" w:lastRow="0" w:firstColumn="1" w:lastColumn="0" w:noHBand="0" w:noVBand="1"/>
      </w:tblPr>
      <w:tblGrid>
        <w:gridCol w:w="1470"/>
        <w:gridCol w:w="835"/>
        <w:gridCol w:w="1190"/>
      </w:tblGrid>
      <w:tr w:rsidR="00A010A5" w:rsidRPr="00153EB5" w14:paraId="2932CFC5"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9640D2"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Kategori</w:t>
            </w:r>
          </w:p>
        </w:tc>
        <w:tc>
          <w:tcPr>
            <w:tcW w:w="835" w:type="dxa"/>
            <w:tcBorders>
              <w:top w:val="single" w:sz="8" w:space="0" w:color="auto"/>
              <w:left w:val="nil"/>
              <w:bottom w:val="single" w:sz="8" w:space="0" w:color="auto"/>
              <w:right w:val="single" w:sz="8" w:space="0" w:color="auto"/>
            </w:tcBorders>
            <w:shd w:val="clear" w:color="auto" w:fill="auto"/>
            <w:noWrap/>
            <w:vAlign w:val="bottom"/>
            <w:hideMark/>
          </w:tcPr>
          <w:p w14:paraId="4D41755B"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633FFF52"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Persentase</w:t>
            </w:r>
          </w:p>
        </w:tc>
      </w:tr>
      <w:tr w:rsidR="00A010A5" w:rsidRPr="00153EB5" w14:paraId="15F9E229"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D59906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Baik</w:t>
            </w:r>
          </w:p>
        </w:tc>
        <w:tc>
          <w:tcPr>
            <w:tcW w:w="835" w:type="dxa"/>
            <w:tcBorders>
              <w:top w:val="nil"/>
              <w:left w:val="nil"/>
              <w:bottom w:val="single" w:sz="8" w:space="0" w:color="auto"/>
              <w:right w:val="single" w:sz="8" w:space="0" w:color="auto"/>
            </w:tcBorders>
            <w:shd w:val="clear" w:color="auto" w:fill="auto"/>
            <w:noWrap/>
            <w:vAlign w:val="bottom"/>
            <w:hideMark/>
          </w:tcPr>
          <w:p w14:paraId="1004D4F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64</w:t>
            </w:r>
          </w:p>
        </w:tc>
        <w:tc>
          <w:tcPr>
            <w:tcW w:w="1190" w:type="dxa"/>
            <w:tcBorders>
              <w:top w:val="nil"/>
              <w:left w:val="nil"/>
              <w:bottom w:val="single" w:sz="8" w:space="0" w:color="auto"/>
              <w:right w:val="single" w:sz="8" w:space="0" w:color="auto"/>
            </w:tcBorders>
            <w:shd w:val="clear" w:color="auto" w:fill="auto"/>
            <w:noWrap/>
            <w:vAlign w:val="bottom"/>
            <w:hideMark/>
          </w:tcPr>
          <w:p w14:paraId="246A1D7C"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21,3</w:t>
            </w:r>
            <w:r>
              <w:rPr>
                <w:rFonts w:ascii="Calibri" w:eastAsia="Times New Roman" w:hAnsi="Calibri" w:cs="Times New Roman"/>
                <w:color w:val="000000"/>
              </w:rPr>
              <w:t>%</w:t>
            </w:r>
          </w:p>
        </w:tc>
      </w:tr>
      <w:tr w:rsidR="00A010A5" w:rsidRPr="00153EB5" w14:paraId="57D00B03"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2E65F6A5"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Baik</w:t>
            </w:r>
          </w:p>
        </w:tc>
        <w:tc>
          <w:tcPr>
            <w:tcW w:w="835" w:type="dxa"/>
            <w:tcBorders>
              <w:top w:val="nil"/>
              <w:left w:val="nil"/>
              <w:bottom w:val="single" w:sz="8" w:space="0" w:color="auto"/>
              <w:right w:val="single" w:sz="8" w:space="0" w:color="auto"/>
            </w:tcBorders>
            <w:shd w:val="clear" w:color="auto" w:fill="auto"/>
            <w:noWrap/>
            <w:vAlign w:val="bottom"/>
            <w:hideMark/>
          </w:tcPr>
          <w:p w14:paraId="18B3D0D1"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211</w:t>
            </w:r>
          </w:p>
        </w:tc>
        <w:tc>
          <w:tcPr>
            <w:tcW w:w="1190" w:type="dxa"/>
            <w:tcBorders>
              <w:top w:val="nil"/>
              <w:left w:val="nil"/>
              <w:bottom w:val="single" w:sz="8" w:space="0" w:color="auto"/>
              <w:right w:val="single" w:sz="8" w:space="0" w:color="auto"/>
            </w:tcBorders>
            <w:shd w:val="clear" w:color="auto" w:fill="auto"/>
            <w:noWrap/>
            <w:vAlign w:val="bottom"/>
            <w:hideMark/>
          </w:tcPr>
          <w:p w14:paraId="455E903B"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70,3</w:t>
            </w:r>
            <w:r>
              <w:rPr>
                <w:rFonts w:ascii="Calibri" w:eastAsia="Times New Roman" w:hAnsi="Calibri" w:cs="Times New Roman"/>
                <w:color w:val="000000"/>
              </w:rPr>
              <w:t>%</w:t>
            </w:r>
          </w:p>
        </w:tc>
      </w:tr>
      <w:tr w:rsidR="00A010A5" w:rsidRPr="00153EB5" w14:paraId="3B15E0D1"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63435B4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Kurang</w:t>
            </w:r>
          </w:p>
        </w:tc>
        <w:tc>
          <w:tcPr>
            <w:tcW w:w="835" w:type="dxa"/>
            <w:tcBorders>
              <w:top w:val="nil"/>
              <w:left w:val="nil"/>
              <w:bottom w:val="single" w:sz="8" w:space="0" w:color="auto"/>
              <w:right w:val="single" w:sz="8" w:space="0" w:color="auto"/>
            </w:tcBorders>
            <w:shd w:val="clear" w:color="auto" w:fill="auto"/>
            <w:noWrap/>
            <w:vAlign w:val="bottom"/>
            <w:hideMark/>
          </w:tcPr>
          <w:p w14:paraId="2A12009F"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18</w:t>
            </w:r>
          </w:p>
        </w:tc>
        <w:tc>
          <w:tcPr>
            <w:tcW w:w="1190" w:type="dxa"/>
            <w:tcBorders>
              <w:top w:val="nil"/>
              <w:left w:val="nil"/>
              <w:bottom w:val="single" w:sz="8" w:space="0" w:color="auto"/>
              <w:right w:val="single" w:sz="8" w:space="0" w:color="auto"/>
            </w:tcBorders>
            <w:shd w:val="clear" w:color="auto" w:fill="auto"/>
            <w:noWrap/>
            <w:vAlign w:val="bottom"/>
            <w:hideMark/>
          </w:tcPr>
          <w:p w14:paraId="0FAEAC55"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6%</w:t>
            </w:r>
          </w:p>
        </w:tc>
      </w:tr>
      <w:tr w:rsidR="00A010A5" w:rsidRPr="00153EB5" w14:paraId="7371532A"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15E84A5"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Kurang</w:t>
            </w:r>
          </w:p>
        </w:tc>
        <w:tc>
          <w:tcPr>
            <w:tcW w:w="835" w:type="dxa"/>
            <w:tcBorders>
              <w:top w:val="nil"/>
              <w:left w:val="nil"/>
              <w:bottom w:val="single" w:sz="8" w:space="0" w:color="auto"/>
              <w:right w:val="single" w:sz="8" w:space="0" w:color="auto"/>
            </w:tcBorders>
            <w:shd w:val="clear" w:color="auto" w:fill="auto"/>
            <w:noWrap/>
            <w:vAlign w:val="bottom"/>
            <w:hideMark/>
          </w:tcPr>
          <w:p w14:paraId="32139C29"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7</w:t>
            </w:r>
          </w:p>
        </w:tc>
        <w:tc>
          <w:tcPr>
            <w:tcW w:w="1190" w:type="dxa"/>
            <w:tcBorders>
              <w:top w:val="nil"/>
              <w:left w:val="nil"/>
              <w:bottom w:val="single" w:sz="8" w:space="0" w:color="auto"/>
              <w:right w:val="single" w:sz="8" w:space="0" w:color="auto"/>
            </w:tcBorders>
            <w:shd w:val="clear" w:color="auto" w:fill="auto"/>
            <w:noWrap/>
            <w:vAlign w:val="bottom"/>
            <w:hideMark/>
          </w:tcPr>
          <w:p w14:paraId="355AB227"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2,3</w:t>
            </w:r>
            <w:r>
              <w:rPr>
                <w:rFonts w:ascii="Calibri" w:eastAsia="Times New Roman" w:hAnsi="Calibri" w:cs="Times New Roman"/>
                <w:color w:val="000000"/>
              </w:rPr>
              <w:t>%</w:t>
            </w:r>
          </w:p>
        </w:tc>
      </w:tr>
      <w:tr w:rsidR="00A010A5" w:rsidRPr="00153EB5" w14:paraId="1F01F4CB"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D9059A8"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TOTAL</w:t>
            </w:r>
          </w:p>
        </w:tc>
        <w:tc>
          <w:tcPr>
            <w:tcW w:w="835" w:type="dxa"/>
            <w:tcBorders>
              <w:top w:val="nil"/>
              <w:left w:val="nil"/>
              <w:bottom w:val="single" w:sz="8" w:space="0" w:color="auto"/>
              <w:right w:val="single" w:sz="8" w:space="0" w:color="auto"/>
            </w:tcBorders>
            <w:shd w:val="clear" w:color="auto" w:fill="auto"/>
            <w:noWrap/>
            <w:vAlign w:val="bottom"/>
            <w:hideMark/>
          </w:tcPr>
          <w:p w14:paraId="05CC755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300</w:t>
            </w:r>
          </w:p>
        </w:tc>
        <w:tc>
          <w:tcPr>
            <w:tcW w:w="1190" w:type="dxa"/>
            <w:tcBorders>
              <w:top w:val="nil"/>
              <w:left w:val="nil"/>
              <w:bottom w:val="single" w:sz="8" w:space="0" w:color="auto"/>
              <w:right w:val="single" w:sz="8" w:space="0" w:color="auto"/>
            </w:tcBorders>
            <w:shd w:val="clear" w:color="auto" w:fill="auto"/>
            <w:noWrap/>
            <w:vAlign w:val="bottom"/>
            <w:hideMark/>
          </w:tcPr>
          <w:p w14:paraId="0FBE9FB7"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100</w:t>
            </w:r>
            <w:r>
              <w:rPr>
                <w:rFonts w:ascii="Calibri" w:eastAsia="Times New Roman" w:hAnsi="Calibri" w:cs="Times New Roman"/>
                <w:color w:val="000000"/>
              </w:rPr>
              <w:t>%</w:t>
            </w:r>
          </w:p>
        </w:tc>
      </w:tr>
    </w:tbl>
    <w:p w14:paraId="2918C3E6"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36201237" w14:textId="77777777" w:rsidR="00A010A5" w:rsidRPr="00240EB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Berdasarkan tabel tersebut diketahui, dari total 330 jawaban yang merupakan perwakilan dari hubungan karyawan terhadap lingkungan</w:t>
      </w:r>
      <w:r w:rsidRPr="00240EB5">
        <w:rPr>
          <w:rFonts w:ascii="Times New Roman" w:hAnsi="Times New Roman"/>
          <w:color w:val="1D1B11"/>
          <w:sz w:val="24"/>
          <w:szCs w:val="24"/>
        </w:rPr>
        <w:t xml:space="preserve">, terdapat </w:t>
      </w:r>
      <w:r>
        <w:rPr>
          <w:rFonts w:ascii="Times New Roman" w:hAnsi="Times New Roman"/>
          <w:color w:val="1D1B11"/>
          <w:sz w:val="24"/>
          <w:szCs w:val="24"/>
        </w:rPr>
        <w:t>64</w:t>
      </w:r>
      <w:r w:rsidRPr="00240EB5">
        <w:rPr>
          <w:rFonts w:ascii="Times New Roman" w:hAnsi="Times New Roman"/>
          <w:color w:val="1D1B11"/>
          <w:sz w:val="24"/>
          <w:szCs w:val="24"/>
        </w:rPr>
        <w:t xml:space="preserve"> jawaban yang termasuk kategori sangat baik atau </w:t>
      </w:r>
      <w:r>
        <w:rPr>
          <w:rFonts w:ascii="Times New Roman" w:hAnsi="Times New Roman"/>
          <w:color w:val="1D1B11"/>
          <w:sz w:val="24"/>
          <w:szCs w:val="24"/>
        </w:rPr>
        <w:t>jika dipresentasikan sejumlah 21,3</w:t>
      </w:r>
      <w:r w:rsidRPr="00240EB5">
        <w:rPr>
          <w:rFonts w:ascii="Times New Roman" w:hAnsi="Times New Roman"/>
          <w:color w:val="1D1B11"/>
          <w:sz w:val="24"/>
          <w:szCs w:val="24"/>
        </w:rPr>
        <w:t>%</w:t>
      </w:r>
      <w:r>
        <w:rPr>
          <w:rFonts w:ascii="Times New Roman" w:hAnsi="Times New Roman"/>
          <w:color w:val="1D1B11"/>
          <w:sz w:val="24"/>
          <w:szCs w:val="24"/>
        </w:rPr>
        <w:t>, kemudian terdapat 211</w:t>
      </w:r>
      <w:r w:rsidRPr="00240EB5">
        <w:rPr>
          <w:rFonts w:ascii="Times New Roman" w:hAnsi="Times New Roman"/>
          <w:color w:val="1D1B11"/>
          <w:sz w:val="24"/>
          <w:szCs w:val="24"/>
        </w:rPr>
        <w:t xml:space="preserve"> jawaban </w:t>
      </w:r>
      <w:r w:rsidRPr="00240EB5">
        <w:rPr>
          <w:rFonts w:ascii="Times New Roman" w:hAnsi="Times New Roman"/>
          <w:color w:val="1D1B11"/>
          <w:sz w:val="24"/>
          <w:szCs w:val="24"/>
        </w:rPr>
        <w:lastRenderedPageBreak/>
        <w:t>yang merupaka</w:t>
      </w:r>
      <w:r>
        <w:rPr>
          <w:rFonts w:ascii="Times New Roman" w:hAnsi="Times New Roman"/>
          <w:color w:val="1D1B11"/>
          <w:sz w:val="24"/>
          <w:szCs w:val="24"/>
        </w:rPr>
        <w:t>n kategori baik atau sejumlah 70,33</w:t>
      </w:r>
      <w:r w:rsidRPr="00240EB5">
        <w:rPr>
          <w:rFonts w:ascii="Times New Roman" w:hAnsi="Times New Roman"/>
          <w:color w:val="1D1B11"/>
          <w:sz w:val="24"/>
          <w:szCs w:val="24"/>
        </w:rPr>
        <w:t>% dari total jawa</w:t>
      </w:r>
      <w:r>
        <w:rPr>
          <w:rFonts w:ascii="Times New Roman" w:hAnsi="Times New Roman"/>
          <w:color w:val="1D1B11"/>
          <w:sz w:val="24"/>
          <w:szCs w:val="24"/>
        </w:rPr>
        <w:t>ban yang ada, lalu terdapat 18 jawaban atau 6</w:t>
      </w:r>
      <w:r w:rsidRPr="00240EB5">
        <w:rPr>
          <w:rFonts w:ascii="Times New Roman" w:hAnsi="Times New Roman"/>
          <w:color w:val="1D1B11"/>
          <w:sz w:val="24"/>
          <w:szCs w:val="24"/>
        </w:rPr>
        <w:t>% jawaban yang termasuk kategori kurang, sedangkan untuk kategori sangat kurang</w:t>
      </w:r>
      <w:r>
        <w:rPr>
          <w:rFonts w:ascii="Times New Roman" w:hAnsi="Times New Roman"/>
          <w:color w:val="1D1B11"/>
          <w:sz w:val="24"/>
          <w:szCs w:val="24"/>
        </w:rPr>
        <w:t xml:space="preserve"> hanya terdapat  jawaban atau sejumlah 2,3% saja dari keseluruhan jawaban yang mewakili hubungan karyawan terhadap lingkungan.</w:t>
      </w:r>
      <w:r w:rsidRPr="00240EB5">
        <w:rPr>
          <w:rFonts w:ascii="Times New Roman" w:hAnsi="Times New Roman"/>
          <w:color w:val="1D1B11"/>
          <w:sz w:val="24"/>
          <w:szCs w:val="24"/>
        </w:rPr>
        <w:t xml:space="preserve"> Maka dapat disimpul</w:t>
      </w:r>
      <w:r>
        <w:rPr>
          <w:rFonts w:ascii="Times New Roman" w:hAnsi="Times New Roman"/>
          <w:color w:val="1D1B11"/>
          <w:sz w:val="24"/>
          <w:szCs w:val="24"/>
        </w:rPr>
        <w:t>kan bahwa mayoritas karyawan PT.</w:t>
      </w:r>
      <w:r w:rsidRPr="00240EB5">
        <w:rPr>
          <w:rFonts w:ascii="Times New Roman" w:hAnsi="Times New Roman"/>
          <w:color w:val="1D1B11"/>
          <w:sz w:val="24"/>
          <w:szCs w:val="24"/>
        </w:rPr>
        <w:t xml:space="preserve"> Adimitra Baratam</w:t>
      </w:r>
      <w:r>
        <w:rPr>
          <w:rFonts w:ascii="Times New Roman" w:hAnsi="Times New Roman"/>
          <w:color w:val="1D1B11"/>
          <w:sz w:val="24"/>
          <w:szCs w:val="24"/>
        </w:rPr>
        <w:t>a Nusantara memiliki hubungan</w:t>
      </w:r>
      <w:r w:rsidRPr="00240EB5">
        <w:rPr>
          <w:rFonts w:ascii="Times New Roman" w:hAnsi="Times New Roman"/>
          <w:color w:val="1D1B11"/>
          <w:sz w:val="24"/>
          <w:szCs w:val="24"/>
        </w:rPr>
        <w:t xml:space="preserve"> yang baik</w:t>
      </w:r>
      <w:r>
        <w:rPr>
          <w:rFonts w:ascii="Times New Roman" w:hAnsi="Times New Roman"/>
          <w:color w:val="1D1B11"/>
          <w:sz w:val="24"/>
          <w:szCs w:val="24"/>
        </w:rPr>
        <w:t xml:space="preserve"> terhadap lingkungan, dikarenakan hasil kuesioner </w:t>
      </w:r>
      <w:r w:rsidRPr="00240EB5">
        <w:rPr>
          <w:rFonts w:ascii="Times New Roman" w:hAnsi="Times New Roman"/>
          <w:color w:val="1D1B11"/>
          <w:sz w:val="24"/>
          <w:szCs w:val="24"/>
        </w:rPr>
        <w:t>didominasi oleh jawaban dengan k</w:t>
      </w:r>
      <w:r>
        <w:rPr>
          <w:rFonts w:ascii="Times New Roman" w:hAnsi="Times New Roman"/>
          <w:color w:val="1D1B11"/>
          <w:sz w:val="24"/>
          <w:szCs w:val="24"/>
        </w:rPr>
        <w:t>ategori baik, yakni sejumlah 211</w:t>
      </w:r>
      <w:r w:rsidRPr="00240EB5">
        <w:rPr>
          <w:rFonts w:ascii="Times New Roman" w:hAnsi="Times New Roman"/>
          <w:color w:val="1D1B11"/>
          <w:sz w:val="24"/>
          <w:szCs w:val="24"/>
        </w:rPr>
        <w:t xml:space="preserve"> </w:t>
      </w:r>
      <w:r>
        <w:rPr>
          <w:rFonts w:ascii="Times New Roman" w:hAnsi="Times New Roman"/>
          <w:color w:val="1D1B11"/>
          <w:sz w:val="24"/>
          <w:szCs w:val="24"/>
        </w:rPr>
        <w:t>jawaban atu 70,33</w:t>
      </w:r>
      <w:r w:rsidRPr="00240EB5">
        <w:rPr>
          <w:rFonts w:ascii="Times New Roman" w:hAnsi="Times New Roman"/>
          <w:color w:val="1D1B11"/>
          <w:sz w:val="24"/>
          <w:szCs w:val="24"/>
        </w:rPr>
        <w:t>% dari total jawaban yang ada.</w:t>
      </w:r>
    </w:p>
    <w:p w14:paraId="0767A2A6" w14:textId="77777777" w:rsidR="00A010A5" w:rsidRDefault="00A010A5" w:rsidP="001F0A38">
      <w:pPr>
        <w:pStyle w:val="ListParagraph"/>
        <w:numPr>
          <w:ilvl w:val="0"/>
          <w:numId w:val="4"/>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Manajemen Produktivitas</w:t>
      </w:r>
    </w:p>
    <w:p w14:paraId="2DD7658A"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Pada bagian ini terdapat 5 butir kuesioner yang mewakili manajemen produktivitas terhadap karyawan PT. Adimitra Baratama Nusantara. Dari </w:t>
      </w:r>
      <w:r>
        <w:rPr>
          <w:rFonts w:ascii="Times New Roman" w:hAnsi="Times New Roman"/>
          <w:color w:val="1D1B11"/>
          <w:sz w:val="24"/>
          <w:szCs w:val="24"/>
        </w:rPr>
        <w:t>kelima butir kuesioner yang dijawab oleh 60 orang sampel dapat dilihat hasilnya pada tabel berikut:</w:t>
      </w:r>
    </w:p>
    <w:p w14:paraId="3B5F318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4.2.4 Manajemen produktivitas</w:t>
      </w:r>
    </w:p>
    <w:tbl>
      <w:tblPr>
        <w:tblW w:w="3495" w:type="dxa"/>
        <w:tblInd w:w="-152" w:type="dxa"/>
        <w:tblLook w:val="04A0" w:firstRow="1" w:lastRow="0" w:firstColumn="1" w:lastColumn="0" w:noHBand="0" w:noVBand="1"/>
      </w:tblPr>
      <w:tblGrid>
        <w:gridCol w:w="1470"/>
        <w:gridCol w:w="835"/>
        <w:gridCol w:w="1190"/>
      </w:tblGrid>
      <w:tr w:rsidR="00A010A5" w:rsidRPr="00153EB5" w14:paraId="4C6AB787"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FCE6EE"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Kategori</w:t>
            </w:r>
          </w:p>
        </w:tc>
        <w:tc>
          <w:tcPr>
            <w:tcW w:w="835" w:type="dxa"/>
            <w:tcBorders>
              <w:top w:val="single" w:sz="8" w:space="0" w:color="auto"/>
              <w:left w:val="nil"/>
              <w:bottom w:val="single" w:sz="8" w:space="0" w:color="auto"/>
              <w:right w:val="single" w:sz="8" w:space="0" w:color="auto"/>
            </w:tcBorders>
            <w:shd w:val="clear" w:color="auto" w:fill="auto"/>
            <w:noWrap/>
            <w:vAlign w:val="bottom"/>
            <w:hideMark/>
          </w:tcPr>
          <w:p w14:paraId="7A342A33"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3E43DC64"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Persentase</w:t>
            </w:r>
          </w:p>
        </w:tc>
      </w:tr>
      <w:tr w:rsidR="00A010A5" w:rsidRPr="00153EB5" w14:paraId="2D44AA68"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50F8FA8"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baik</w:t>
            </w:r>
          </w:p>
        </w:tc>
        <w:tc>
          <w:tcPr>
            <w:tcW w:w="835" w:type="dxa"/>
            <w:tcBorders>
              <w:top w:val="nil"/>
              <w:left w:val="nil"/>
              <w:bottom w:val="single" w:sz="8" w:space="0" w:color="auto"/>
              <w:right w:val="single" w:sz="8" w:space="0" w:color="auto"/>
            </w:tcBorders>
            <w:shd w:val="clear" w:color="auto" w:fill="auto"/>
            <w:noWrap/>
            <w:vAlign w:val="bottom"/>
            <w:hideMark/>
          </w:tcPr>
          <w:p w14:paraId="3107032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57</w:t>
            </w:r>
          </w:p>
        </w:tc>
        <w:tc>
          <w:tcPr>
            <w:tcW w:w="1190" w:type="dxa"/>
            <w:tcBorders>
              <w:top w:val="nil"/>
              <w:left w:val="nil"/>
              <w:bottom w:val="single" w:sz="8" w:space="0" w:color="auto"/>
              <w:right w:val="single" w:sz="8" w:space="0" w:color="auto"/>
            </w:tcBorders>
            <w:shd w:val="clear" w:color="auto" w:fill="auto"/>
            <w:noWrap/>
            <w:vAlign w:val="bottom"/>
            <w:hideMark/>
          </w:tcPr>
          <w:p w14:paraId="751121A5"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19%</w:t>
            </w:r>
          </w:p>
        </w:tc>
      </w:tr>
      <w:tr w:rsidR="00A010A5" w:rsidRPr="00153EB5" w14:paraId="46BB0261"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E4A2E2D"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Baik</w:t>
            </w:r>
          </w:p>
        </w:tc>
        <w:tc>
          <w:tcPr>
            <w:tcW w:w="835" w:type="dxa"/>
            <w:tcBorders>
              <w:top w:val="nil"/>
              <w:left w:val="nil"/>
              <w:bottom w:val="single" w:sz="8" w:space="0" w:color="auto"/>
              <w:right w:val="single" w:sz="8" w:space="0" w:color="auto"/>
            </w:tcBorders>
            <w:shd w:val="clear" w:color="auto" w:fill="auto"/>
            <w:noWrap/>
            <w:vAlign w:val="bottom"/>
            <w:hideMark/>
          </w:tcPr>
          <w:p w14:paraId="3EDA3862"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159</w:t>
            </w:r>
          </w:p>
        </w:tc>
        <w:tc>
          <w:tcPr>
            <w:tcW w:w="1190" w:type="dxa"/>
            <w:tcBorders>
              <w:top w:val="nil"/>
              <w:left w:val="nil"/>
              <w:bottom w:val="single" w:sz="8" w:space="0" w:color="auto"/>
              <w:right w:val="single" w:sz="8" w:space="0" w:color="auto"/>
            </w:tcBorders>
            <w:shd w:val="clear" w:color="auto" w:fill="auto"/>
            <w:noWrap/>
            <w:vAlign w:val="bottom"/>
            <w:hideMark/>
          </w:tcPr>
          <w:p w14:paraId="54B1DEBE"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53%</w:t>
            </w:r>
          </w:p>
        </w:tc>
      </w:tr>
      <w:tr w:rsidR="00A010A5" w:rsidRPr="00153EB5" w14:paraId="25053DF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F571789"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Kurang</w:t>
            </w:r>
          </w:p>
        </w:tc>
        <w:tc>
          <w:tcPr>
            <w:tcW w:w="835" w:type="dxa"/>
            <w:tcBorders>
              <w:top w:val="nil"/>
              <w:left w:val="nil"/>
              <w:bottom w:val="single" w:sz="8" w:space="0" w:color="auto"/>
              <w:right w:val="single" w:sz="8" w:space="0" w:color="auto"/>
            </w:tcBorders>
            <w:shd w:val="clear" w:color="auto" w:fill="auto"/>
            <w:noWrap/>
            <w:vAlign w:val="bottom"/>
            <w:hideMark/>
          </w:tcPr>
          <w:p w14:paraId="1B2EA38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66</w:t>
            </w:r>
          </w:p>
        </w:tc>
        <w:tc>
          <w:tcPr>
            <w:tcW w:w="1190" w:type="dxa"/>
            <w:tcBorders>
              <w:top w:val="nil"/>
              <w:left w:val="nil"/>
              <w:bottom w:val="single" w:sz="8" w:space="0" w:color="auto"/>
              <w:right w:val="single" w:sz="8" w:space="0" w:color="auto"/>
            </w:tcBorders>
            <w:shd w:val="clear" w:color="auto" w:fill="auto"/>
            <w:noWrap/>
            <w:vAlign w:val="bottom"/>
            <w:hideMark/>
          </w:tcPr>
          <w:p w14:paraId="674389AA"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22%</w:t>
            </w:r>
          </w:p>
        </w:tc>
      </w:tr>
      <w:tr w:rsidR="00A010A5" w:rsidRPr="00153EB5" w14:paraId="0986BFD1"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527D6B8"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Kurang</w:t>
            </w:r>
          </w:p>
        </w:tc>
        <w:tc>
          <w:tcPr>
            <w:tcW w:w="835" w:type="dxa"/>
            <w:tcBorders>
              <w:top w:val="nil"/>
              <w:left w:val="nil"/>
              <w:bottom w:val="single" w:sz="8" w:space="0" w:color="auto"/>
              <w:right w:val="single" w:sz="8" w:space="0" w:color="auto"/>
            </w:tcBorders>
            <w:shd w:val="clear" w:color="auto" w:fill="auto"/>
            <w:noWrap/>
            <w:vAlign w:val="bottom"/>
            <w:hideMark/>
          </w:tcPr>
          <w:p w14:paraId="74653971"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18</w:t>
            </w:r>
          </w:p>
        </w:tc>
        <w:tc>
          <w:tcPr>
            <w:tcW w:w="1190" w:type="dxa"/>
            <w:tcBorders>
              <w:top w:val="nil"/>
              <w:left w:val="nil"/>
              <w:bottom w:val="single" w:sz="8" w:space="0" w:color="auto"/>
              <w:right w:val="single" w:sz="8" w:space="0" w:color="auto"/>
            </w:tcBorders>
            <w:shd w:val="clear" w:color="auto" w:fill="auto"/>
            <w:noWrap/>
            <w:vAlign w:val="bottom"/>
            <w:hideMark/>
          </w:tcPr>
          <w:p w14:paraId="6A5993C4"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6%</w:t>
            </w:r>
          </w:p>
        </w:tc>
      </w:tr>
      <w:tr w:rsidR="00A010A5" w:rsidRPr="00153EB5" w14:paraId="1AE61923"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17960D6"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TOTAL</w:t>
            </w:r>
          </w:p>
        </w:tc>
        <w:tc>
          <w:tcPr>
            <w:tcW w:w="835" w:type="dxa"/>
            <w:tcBorders>
              <w:top w:val="nil"/>
              <w:left w:val="nil"/>
              <w:bottom w:val="single" w:sz="8" w:space="0" w:color="auto"/>
              <w:right w:val="single" w:sz="8" w:space="0" w:color="auto"/>
            </w:tcBorders>
            <w:shd w:val="clear" w:color="auto" w:fill="auto"/>
            <w:noWrap/>
            <w:vAlign w:val="bottom"/>
            <w:hideMark/>
          </w:tcPr>
          <w:p w14:paraId="7884B626"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300</w:t>
            </w:r>
          </w:p>
        </w:tc>
        <w:tc>
          <w:tcPr>
            <w:tcW w:w="1190" w:type="dxa"/>
            <w:tcBorders>
              <w:top w:val="nil"/>
              <w:left w:val="nil"/>
              <w:bottom w:val="single" w:sz="8" w:space="0" w:color="auto"/>
              <w:right w:val="single" w:sz="8" w:space="0" w:color="auto"/>
            </w:tcBorders>
            <w:shd w:val="clear" w:color="auto" w:fill="auto"/>
            <w:noWrap/>
            <w:vAlign w:val="bottom"/>
            <w:hideMark/>
          </w:tcPr>
          <w:p w14:paraId="164CC9CA"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100</w:t>
            </w:r>
            <w:r>
              <w:rPr>
                <w:rFonts w:ascii="Calibri" w:eastAsia="Times New Roman" w:hAnsi="Calibri" w:cs="Times New Roman"/>
                <w:color w:val="000000"/>
              </w:rPr>
              <w:t>%</w:t>
            </w:r>
          </w:p>
        </w:tc>
      </w:tr>
    </w:tbl>
    <w:p w14:paraId="085F0386" w14:textId="77777777" w:rsidR="00A010A5" w:rsidRPr="00153EB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4016DACF" w14:textId="77777777" w:rsidR="00A010A5" w:rsidRPr="00DB2CF1" w:rsidRDefault="00A010A5" w:rsidP="00DB2CF1">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300 jawaban yang merupakan perwakilan dari sikap kerja karyawan, terdapat 57 jawaban yang termasuk kategori sangat baik atau jika dipresentasikan sejumlah 19%, kemudian terdapat 159 jawaban yang merupakan kategori baik atau sejumlah 53% dari total jawaban yang ada, lalu terdapat 66 jawaban atau 22% jawaban yang termasuk kategori kurang, sedangkan untuk kategori sangat kurang hanya terdapat 6% atau hanya terdapat 18 jawaban saja. Maka dapat disimpulkan bahwa mayoritas karyawan </w:t>
      </w:r>
      <w:r>
        <w:rPr>
          <w:rFonts w:ascii="Times New Roman" w:hAnsi="Times New Roman"/>
          <w:color w:val="1D1B11"/>
          <w:sz w:val="24"/>
          <w:szCs w:val="24"/>
        </w:rPr>
        <w:lastRenderedPageBreak/>
        <w:t>PT. Adimitra Baratama Nusantara memiliki manajemen produktivitas kerja yang baik, berdasarkan hasil kuesioner yang didominasi oleh jawaban dengan kategori baik, yakni sejumlah 159 jawaban atu 5</w:t>
      </w:r>
      <w:r w:rsidR="00DB2CF1">
        <w:rPr>
          <w:rFonts w:ascii="Times New Roman" w:hAnsi="Times New Roman"/>
          <w:color w:val="1D1B11"/>
          <w:sz w:val="24"/>
          <w:szCs w:val="24"/>
        </w:rPr>
        <w:t>3% dari total jawaban yang ada.</w:t>
      </w:r>
    </w:p>
    <w:p w14:paraId="47D51AB4" w14:textId="77777777" w:rsidR="00A010A5" w:rsidRDefault="00A010A5" w:rsidP="001F0A38">
      <w:pPr>
        <w:pStyle w:val="ListParagraph"/>
        <w:numPr>
          <w:ilvl w:val="0"/>
          <w:numId w:val="4"/>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Efisiensi tenaga kerja</w:t>
      </w:r>
    </w:p>
    <w:p w14:paraId="556E4D9F"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Terdapat 3 butir kuesioner yang mewakili efisiensi tenaga kerja PT. Adimitra Baratama Nusantara. Dari ketiga butir kuesioner yang dijawab oleh 60 orang sampel dicantumkan pada tabel sebagai berikut:</w:t>
      </w:r>
    </w:p>
    <w:p w14:paraId="03A4ABA0"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4.2.5 Efisiensi tenaga kerja</w:t>
      </w:r>
    </w:p>
    <w:tbl>
      <w:tblPr>
        <w:tblW w:w="3544" w:type="dxa"/>
        <w:tblInd w:w="-152" w:type="dxa"/>
        <w:tblLook w:val="04A0" w:firstRow="1" w:lastRow="0" w:firstColumn="1" w:lastColumn="0" w:noHBand="0" w:noVBand="1"/>
      </w:tblPr>
      <w:tblGrid>
        <w:gridCol w:w="1470"/>
        <w:gridCol w:w="799"/>
        <w:gridCol w:w="1275"/>
      </w:tblGrid>
      <w:tr w:rsidR="00A010A5" w:rsidRPr="00153EB5" w14:paraId="2520A639"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58CAF3"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Kategori</w:t>
            </w:r>
          </w:p>
        </w:tc>
        <w:tc>
          <w:tcPr>
            <w:tcW w:w="799" w:type="dxa"/>
            <w:tcBorders>
              <w:top w:val="single" w:sz="8" w:space="0" w:color="auto"/>
              <w:left w:val="nil"/>
              <w:bottom w:val="single" w:sz="8" w:space="0" w:color="auto"/>
              <w:right w:val="single" w:sz="8" w:space="0" w:color="auto"/>
            </w:tcBorders>
            <w:shd w:val="clear" w:color="auto" w:fill="auto"/>
            <w:noWrap/>
            <w:vAlign w:val="bottom"/>
            <w:hideMark/>
          </w:tcPr>
          <w:p w14:paraId="6C6EC476"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Jumlah</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7073CA31"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Persentase</w:t>
            </w:r>
          </w:p>
        </w:tc>
      </w:tr>
      <w:tr w:rsidR="00A010A5" w:rsidRPr="00153EB5" w14:paraId="20F6870C"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7095AC40"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baik</w:t>
            </w:r>
          </w:p>
        </w:tc>
        <w:tc>
          <w:tcPr>
            <w:tcW w:w="799" w:type="dxa"/>
            <w:tcBorders>
              <w:top w:val="nil"/>
              <w:left w:val="nil"/>
              <w:bottom w:val="single" w:sz="8" w:space="0" w:color="auto"/>
              <w:right w:val="single" w:sz="8" w:space="0" w:color="auto"/>
            </w:tcBorders>
            <w:shd w:val="clear" w:color="auto" w:fill="auto"/>
            <w:noWrap/>
            <w:vAlign w:val="bottom"/>
            <w:hideMark/>
          </w:tcPr>
          <w:p w14:paraId="38FE0165"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59</w:t>
            </w:r>
          </w:p>
        </w:tc>
        <w:tc>
          <w:tcPr>
            <w:tcW w:w="1275" w:type="dxa"/>
            <w:tcBorders>
              <w:top w:val="nil"/>
              <w:left w:val="nil"/>
              <w:bottom w:val="single" w:sz="8" w:space="0" w:color="auto"/>
              <w:right w:val="single" w:sz="8" w:space="0" w:color="auto"/>
            </w:tcBorders>
            <w:shd w:val="clear" w:color="auto" w:fill="auto"/>
            <w:noWrap/>
            <w:vAlign w:val="bottom"/>
            <w:hideMark/>
          </w:tcPr>
          <w:p w14:paraId="03885A22"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32,8%</w:t>
            </w:r>
          </w:p>
        </w:tc>
      </w:tr>
      <w:tr w:rsidR="00A010A5" w:rsidRPr="00153EB5" w14:paraId="69F8CF29"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2CA78FC8"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Baik</w:t>
            </w:r>
          </w:p>
        </w:tc>
        <w:tc>
          <w:tcPr>
            <w:tcW w:w="799" w:type="dxa"/>
            <w:tcBorders>
              <w:top w:val="nil"/>
              <w:left w:val="nil"/>
              <w:bottom w:val="single" w:sz="8" w:space="0" w:color="auto"/>
              <w:right w:val="single" w:sz="8" w:space="0" w:color="auto"/>
            </w:tcBorders>
            <w:shd w:val="clear" w:color="auto" w:fill="auto"/>
            <w:noWrap/>
            <w:vAlign w:val="bottom"/>
            <w:hideMark/>
          </w:tcPr>
          <w:p w14:paraId="3343BCE1"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111</w:t>
            </w:r>
          </w:p>
        </w:tc>
        <w:tc>
          <w:tcPr>
            <w:tcW w:w="1275" w:type="dxa"/>
            <w:tcBorders>
              <w:top w:val="nil"/>
              <w:left w:val="nil"/>
              <w:bottom w:val="single" w:sz="8" w:space="0" w:color="auto"/>
              <w:right w:val="single" w:sz="8" w:space="0" w:color="auto"/>
            </w:tcBorders>
            <w:shd w:val="clear" w:color="auto" w:fill="auto"/>
            <w:noWrap/>
            <w:vAlign w:val="bottom"/>
            <w:hideMark/>
          </w:tcPr>
          <w:p w14:paraId="48B1D9AE"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61,7%</w:t>
            </w:r>
          </w:p>
        </w:tc>
      </w:tr>
      <w:tr w:rsidR="00A010A5" w:rsidRPr="00153EB5" w14:paraId="42912FE3"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93047C4"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Kurang</w:t>
            </w:r>
          </w:p>
        </w:tc>
        <w:tc>
          <w:tcPr>
            <w:tcW w:w="799" w:type="dxa"/>
            <w:tcBorders>
              <w:top w:val="nil"/>
              <w:left w:val="nil"/>
              <w:bottom w:val="single" w:sz="8" w:space="0" w:color="auto"/>
              <w:right w:val="single" w:sz="8" w:space="0" w:color="auto"/>
            </w:tcBorders>
            <w:shd w:val="clear" w:color="auto" w:fill="auto"/>
            <w:noWrap/>
            <w:vAlign w:val="bottom"/>
            <w:hideMark/>
          </w:tcPr>
          <w:p w14:paraId="1C3DE4F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7</w:t>
            </w:r>
          </w:p>
        </w:tc>
        <w:tc>
          <w:tcPr>
            <w:tcW w:w="1275" w:type="dxa"/>
            <w:tcBorders>
              <w:top w:val="nil"/>
              <w:left w:val="nil"/>
              <w:bottom w:val="single" w:sz="8" w:space="0" w:color="auto"/>
              <w:right w:val="single" w:sz="8" w:space="0" w:color="auto"/>
            </w:tcBorders>
            <w:shd w:val="clear" w:color="auto" w:fill="auto"/>
            <w:noWrap/>
            <w:vAlign w:val="bottom"/>
            <w:hideMark/>
          </w:tcPr>
          <w:p w14:paraId="0D850157"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3,9</w:t>
            </w:r>
            <w:r>
              <w:rPr>
                <w:rFonts w:ascii="Calibri" w:eastAsia="Times New Roman" w:hAnsi="Calibri" w:cs="Times New Roman"/>
                <w:color w:val="000000"/>
              </w:rPr>
              <w:t>%</w:t>
            </w:r>
          </w:p>
        </w:tc>
      </w:tr>
      <w:tr w:rsidR="00A010A5" w:rsidRPr="00153EB5" w14:paraId="283DDD4C"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6E6E3A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Kurang</w:t>
            </w:r>
          </w:p>
        </w:tc>
        <w:tc>
          <w:tcPr>
            <w:tcW w:w="799" w:type="dxa"/>
            <w:tcBorders>
              <w:top w:val="nil"/>
              <w:left w:val="nil"/>
              <w:bottom w:val="single" w:sz="8" w:space="0" w:color="auto"/>
              <w:right w:val="single" w:sz="8" w:space="0" w:color="auto"/>
            </w:tcBorders>
            <w:shd w:val="clear" w:color="auto" w:fill="auto"/>
            <w:noWrap/>
            <w:vAlign w:val="bottom"/>
            <w:hideMark/>
          </w:tcPr>
          <w:p w14:paraId="72B8E68B"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3</w:t>
            </w:r>
          </w:p>
        </w:tc>
        <w:tc>
          <w:tcPr>
            <w:tcW w:w="1275" w:type="dxa"/>
            <w:tcBorders>
              <w:top w:val="nil"/>
              <w:left w:val="nil"/>
              <w:bottom w:val="single" w:sz="8" w:space="0" w:color="auto"/>
              <w:right w:val="single" w:sz="8" w:space="0" w:color="auto"/>
            </w:tcBorders>
            <w:shd w:val="clear" w:color="auto" w:fill="auto"/>
            <w:noWrap/>
            <w:vAlign w:val="bottom"/>
            <w:hideMark/>
          </w:tcPr>
          <w:p w14:paraId="3A715104"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1,7</w:t>
            </w:r>
            <w:r>
              <w:rPr>
                <w:rFonts w:ascii="Calibri" w:eastAsia="Times New Roman" w:hAnsi="Calibri" w:cs="Times New Roman"/>
                <w:color w:val="000000"/>
              </w:rPr>
              <w:t>%</w:t>
            </w:r>
          </w:p>
        </w:tc>
      </w:tr>
      <w:tr w:rsidR="00A010A5" w:rsidRPr="00153EB5" w14:paraId="0DD4F22C"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685F7417"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TOTAL</w:t>
            </w:r>
          </w:p>
        </w:tc>
        <w:tc>
          <w:tcPr>
            <w:tcW w:w="799" w:type="dxa"/>
            <w:tcBorders>
              <w:top w:val="nil"/>
              <w:left w:val="nil"/>
              <w:bottom w:val="single" w:sz="8" w:space="0" w:color="auto"/>
              <w:right w:val="single" w:sz="8" w:space="0" w:color="auto"/>
            </w:tcBorders>
            <w:shd w:val="clear" w:color="auto" w:fill="auto"/>
            <w:noWrap/>
            <w:vAlign w:val="bottom"/>
            <w:hideMark/>
          </w:tcPr>
          <w:p w14:paraId="30F57B2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180</w:t>
            </w:r>
          </w:p>
        </w:tc>
        <w:tc>
          <w:tcPr>
            <w:tcW w:w="1275" w:type="dxa"/>
            <w:tcBorders>
              <w:top w:val="nil"/>
              <w:left w:val="nil"/>
              <w:bottom w:val="single" w:sz="8" w:space="0" w:color="auto"/>
              <w:right w:val="single" w:sz="8" w:space="0" w:color="auto"/>
            </w:tcBorders>
            <w:shd w:val="clear" w:color="auto" w:fill="auto"/>
            <w:noWrap/>
            <w:vAlign w:val="bottom"/>
            <w:hideMark/>
          </w:tcPr>
          <w:p w14:paraId="5481ACF4"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100</w:t>
            </w:r>
            <w:r>
              <w:rPr>
                <w:rFonts w:ascii="Calibri" w:eastAsia="Times New Roman" w:hAnsi="Calibri" w:cs="Times New Roman"/>
                <w:color w:val="000000"/>
              </w:rPr>
              <w:t>%</w:t>
            </w:r>
          </w:p>
        </w:tc>
      </w:tr>
    </w:tbl>
    <w:p w14:paraId="3D5B3A2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6FD3D964"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180 jawaban yang merupakan perwakilan dari efiseinsi tenaga kerja, terdapat 111 jawaban yang termasuk </w:t>
      </w:r>
      <w:r>
        <w:rPr>
          <w:rFonts w:ascii="Times New Roman" w:hAnsi="Times New Roman"/>
          <w:color w:val="1D1B11"/>
          <w:sz w:val="24"/>
          <w:szCs w:val="24"/>
        </w:rPr>
        <w:t>kategori sangat baik atau jika dipresentasikan sejumlah 32,8%, kemudian terdapat 276 jawaban yang merupakan kategori baik atau sejumlah 61,7% dari total jawaban yang ada, lalu terdapat 7 jawaban atau 3,9% jawaban yang termasuk kategori kurang, sedangkan untuk kategori sangat kurang hanya terdapat 3 jawban atau sejumlah 1,7%. Maka dapat disimpulkan bahwa efusensi tenaga kerja pada PT. Adimitra Baratama Nusantara termasuk kategori baik, dimana hasil kuesioner yang didominasi oleh jawaban dengan kategori baik, yakni sejumlah 111 jawaban atau jika dipresentasekan sejumlah 65,7% dari total jawaban yang ada.</w:t>
      </w:r>
    </w:p>
    <w:p w14:paraId="2D47B3A3" w14:textId="77777777" w:rsidR="00A010A5" w:rsidRDefault="00A010A5" w:rsidP="001F0A38">
      <w:pPr>
        <w:pStyle w:val="ListParagraph"/>
        <w:numPr>
          <w:ilvl w:val="0"/>
          <w:numId w:val="4"/>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Kewiraswastaan</w:t>
      </w:r>
    </w:p>
    <w:p w14:paraId="32C333A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Indikator terakhir pada produktivitas kerja adalah kewirawsastaan, terdapat 4 butir kuesioner yang mewakili kewiraswastaan kerja karyawan PT. </w:t>
      </w:r>
      <w:r>
        <w:rPr>
          <w:rFonts w:ascii="Times New Roman" w:hAnsi="Times New Roman"/>
          <w:color w:val="1D1B11"/>
          <w:sz w:val="24"/>
          <w:szCs w:val="24"/>
        </w:rPr>
        <w:lastRenderedPageBreak/>
        <w:t>Adimitra Baratama Nusantara. Dari ketiga butir kuesioner yang dijawab oleh 60 orang sampel terdapat hasil jawaban yang dipresentasekan pada tabel sebagai berikut:</w:t>
      </w:r>
    </w:p>
    <w:p w14:paraId="05A26E49"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4.2.6 Kewiraswastaan</w:t>
      </w:r>
    </w:p>
    <w:tbl>
      <w:tblPr>
        <w:tblW w:w="3495" w:type="dxa"/>
        <w:tblInd w:w="-152" w:type="dxa"/>
        <w:tblLook w:val="04A0" w:firstRow="1" w:lastRow="0" w:firstColumn="1" w:lastColumn="0" w:noHBand="0" w:noVBand="1"/>
      </w:tblPr>
      <w:tblGrid>
        <w:gridCol w:w="1470"/>
        <w:gridCol w:w="835"/>
        <w:gridCol w:w="1190"/>
      </w:tblGrid>
      <w:tr w:rsidR="00A010A5" w:rsidRPr="00153EB5" w14:paraId="586580E6"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6D925A"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Kategori</w:t>
            </w:r>
          </w:p>
        </w:tc>
        <w:tc>
          <w:tcPr>
            <w:tcW w:w="835" w:type="dxa"/>
            <w:tcBorders>
              <w:top w:val="single" w:sz="8" w:space="0" w:color="auto"/>
              <w:left w:val="nil"/>
              <w:bottom w:val="single" w:sz="8" w:space="0" w:color="auto"/>
              <w:right w:val="single" w:sz="8" w:space="0" w:color="auto"/>
            </w:tcBorders>
            <w:shd w:val="clear" w:color="auto" w:fill="auto"/>
            <w:noWrap/>
            <w:vAlign w:val="bottom"/>
            <w:hideMark/>
          </w:tcPr>
          <w:p w14:paraId="5D946A80"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21C6883E" w14:textId="77777777" w:rsidR="00A010A5" w:rsidRPr="00153EB5" w:rsidRDefault="00A010A5" w:rsidP="00DB2CF1">
            <w:pPr>
              <w:spacing w:after="0" w:line="240" w:lineRule="auto"/>
              <w:ind w:left="-142"/>
              <w:jc w:val="center"/>
              <w:rPr>
                <w:rFonts w:ascii="Calibri" w:eastAsia="Times New Roman" w:hAnsi="Calibri" w:cs="Times New Roman"/>
                <w:b/>
                <w:bCs/>
                <w:color w:val="000000"/>
              </w:rPr>
            </w:pPr>
            <w:r w:rsidRPr="00153EB5">
              <w:rPr>
                <w:rFonts w:ascii="Calibri" w:eastAsia="Times New Roman" w:hAnsi="Calibri" w:cs="Times New Roman"/>
                <w:b/>
                <w:bCs/>
                <w:color w:val="000000"/>
              </w:rPr>
              <w:t>Persentase</w:t>
            </w:r>
          </w:p>
        </w:tc>
      </w:tr>
      <w:tr w:rsidR="00A010A5" w:rsidRPr="00153EB5" w14:paraId="22B49A2B"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90ED13E"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baik</w:t>
            </w:r>
          </w:p>
        </w:tc>
        <w:tc>
          <w:tcPr>
            <w:tcW w:w="835" w:type="dxa"/>
            <w:tcBorders>
              <w:top w:val="nil"/>
              <w:left w:val="nil"/>
              <w:bottom w:val="single" w:sz="8" w:space="0" w:color="auto"/>
              <w:right w:val="single" w:sz="8" w:space="0" w:color="auto"/>
            </w:tcBorders>
            <w:shd w:val="clear" w:color="auto" w:fill="auto"/>
            <w:noWrap/>
            <w:vAlign w:val="bottom"/>
            <w:hideMark/>
          </w:tcPr>
          <w:p w14:paraId="587E219F"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55</w:t>
            </w:r>
          </w:p>
        </w:tc>
        <w:tc>
          <w:tcPr>
            <w:tcW w:w="1190" w:type="dxa"/>
            <w:tcBorders>
              <w:top w:val="nil"/>
              <w:left w:val="nil"/>
              <w:bottom w:val="single" w:sz="8" w:space="0" w:color="auto"/>
              <w:right w:val="single" w:sz="8" w:space="0" w:color="auto"/>
            </w:tcBorders>
            <w:shd w:val="clear" w:color="auto" w:fill="auto"/>
            <w:noWrap/>
            <w:vAlign w:val="bottom"/>
            <w:hideMark/>
          </w:tcPr>
          <w:p w14:paraId="79DCB264"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22,9</w:t>
            </w:r>
            <w:r>
              <w:rPr>
                <w:rFonts w:ascii="Calibri" w:eastAsia="Times New Roman" w:hAnsi="Calibri" w:cs="Times New Roman"/>
                <w:color w:val="000000"/>
              </w:rPr>
              <w:t>%</w:t>
            </w:r>
          </w:p>
        </w:tc>
      </w:tr>
      <w:tr w:rsidR="00A010A5" w:rsidRPr="00153EB5" w14:paraId="3ABECC40"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58B3692"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Baik</w:t>
            </w:r>
          </w:p>
        </w:tc>
        <w:tc>
          <w:tcPr>
            <w:tcW w:w="835" w:type="dxa"/>
            <w:tcBorders>
              <w:top w:val="nil"/>
              <w:left w:val="nil"/>
              <w:bottom w:val="single" w:sz="8" w:space="0" w:color="auto"/>
              <w:right w:val="single" w:sz="8" w:space="0" w:color="auto"/>
            </w:tcBorders>
            <w:shd w:val="clear" w:color="auto" w:fill="auto"/>
            <w:noWrap/>
            <w:vAlign w:val="bottom"/>
            <w:hideMark/>
          </w:tcPr>
          <w:p w14:paraId="48B93570"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95</w:t>
            </w:r>
          </w:p>
        </w:tc>
        <w:tc>
          <w:tcPr>
            <w:tcW w:w="1190" w:type="dxa"/>
            <w:tcBorders>
              <w:top w:val="nil"/>
              <w:left w:val="nil"/>
              <w:bottom w:val="single" w:sz="8" w:space="0" w:color="auto"/>
              <w:right w:val="single" w:sz="8" w:space="0" w:color="auto"/>
            </w:tcBorders>
            <w:shd w:val="clear" w:color="auto" w:fill="auto"/>
            <w:noWrap/>
            <w:vAlign w:val="bottom"/>
            <w:hideMark/>
          </w:tcPr>
          <w:p w14:paraId="0443DE96"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39,6</w:t>
            </w:r>
            <w:r>
              <w:rPr>
                <w:rFonts w:ascii="Calibri" w:eastAsia="Times New Roman" w:hAnsi="Calibri" w:cs="Times New Roman"/>
                <w:color w:val="000000"/>
              </w:rPr>
              <w:t>%</w:t>
            </w:r>
          </w:p>
        </w:tc>
      </w:tr>
      <w:tr w:rsidR="00A010A5" w:rsidRPr="00153EB5" w14:paraId="6DB17D3C"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4AE9016"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Kurang</w:t>
            </w:r>
          </w:p>
        </w:tc>
        <w:tc>
          <w:tcPr>
            <w:tcW w:w="835" w:type="dxa"/>
            <w:tcBorders>
              <w:top w:val="nil"/>
              <w:left w:val="nil"/>
              <w:bottom w:val="single" w:sz="8" w:space="0" w:color="auto"/>
              <w:right w:val="single" w:sz="8" w:space="0" w:color="auto"/>
            </w:tcBorders>
            <w:shd w:val="clear" w:color="auto" w:fill="auto"/>
            <w:noWrap/>
            <w:vAlign w:val="bottom"/>
            <w:hideMark/>
          </w:tcPr>
          <w:p w14:paraId="77DA77DA"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66</w:t>
            </w:r>
          </w:p>
        </w:tc>
        <w:tc>
          <w:tcPr>
            <w:tcW w:w="1190" w:type="dxa"/>
            <w:tcBorders>
              <w:top w:val="nil"/>
              <w:left w:val="nil"/>
              <w:bottom w:val="single" w:sz="8" w:space="0" w:color="auto"/>
              <w:right w:val="single" w:sz="8" w:space="0" w:color="auto"/>
            </w:tcBorders>
            <w:shd w:val="clear" w:color="auto" w:fill="auto"/>
            <w:noWrap/>
            <w:vAlign w:val="bottom"/>
            <w:hideMark/>
          </w:tcPr>
          <w:p w14:paraId="1334DA90"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27,5</w:t>
            </w:r>
            <w:r>
              <w:rPr>
                <w:rFonts w:ascii="Calibri" w:eastAsia="Times New Roman" w:hAnsi="Calibri" w:cs="Times New Roman"/>
                <w:color w:val="000000"/>
              </w:rPr>
              <w:t>%</w:t>
            </w:r>
          </w:p>
        </w:tc>
      </w:tr>
      <w:tr w:rsidR="00A010A5" w:rsidRPr="00153EB5" w14:paraId="555FB596"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D1E461B"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Sangat Kurang</w:t>
            </w:r>
          </w:p>
        </w:tc>
        <w:tc>
          <w:tcPr>
            <w:tcW w:w="835" w:type="dxa"/>
            <w:tcBorders>
              <w:top w:val="nil"/>
              <w:left w:val="nil"/>
              <w:bottom w:val="single" w:sz="8" w:space="0" w:color="auto"/>
              <w:right w:val="single" w:sz="8" w:space="0" w:color="auto"/>
            </w:tcBorders>
            <w:shd w:val="clear" w:color="auto" w:fill="auto"/>
            <w:noWrap/>
            <w:vAlign w:val="bottom"/>
            <w:hideMark/>
          </w:tcPr>
          <w:p w14:paraId="1D74557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24</w:t>
            </w:r>
          </w:p>
        </w:tc>
        <w:tc>
          <w:tcPr>
            <w:tcW w:w="1190" w:type="dxa"/>
            <w:tcBorders>
              <w:top w:val="nil"/>
              <w:left w:val="nil"/>
              <w:bottom w:val="single" w:sz="8" w:space="0" w:color="auto"/>
              <w:right w:val="single" w:sz="8" w:space="0" w:color="auto"/>
            </w:tcBorders>
            <w:shd w:val="clear" w:color="auto" w:fill="auto"/>
            <w:noWrap/>
            <w:vAlign w:val="bottom"/>
            <w:hideMark/>
          </w:tcPr>
          <w:p w14:paraId="12FED5E0"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10%</w:t>
            </w:r>
          </w:p>
        </w:tc>
      </w:tr>
      <w:tr w:rsidR="00A010A5" w:rsidRPr="00153EB5" w14:paraId="57561750"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3C612B5"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TOTAL</w:t>
            </w:r>
          </w:p>
        </w:tc>
        <w:tc>
          <w:tcPr>
            <w:tcW w:w="835" w:type="dxa"/>
            <w:tcBorders>
              <w:top w:val="nil"/>
              <w:left w:val="nil"/>
              <w:bottom w:val="single" w:sz="8" w:space="0" w:color="auto"/>
              <w:right w:val="single" w:sz="8" w:space="0" w:color="auto"/>
            </w:tcBorders>
            <w:shd w:val="clear" w:color="auto" w:fill="auto"/>
            <w:noWrap/>
            <w:vAlign w:val="bottom"/>
            <w:hideMark/>
          </w:tcPr>
          <w:p w14:paraId="70C89413" w14:textId="77777777" w:rsidR="00A010A5" w:rsidRPr="00153EB5"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240</w:t>
            </w:r>
          </w:p>
        </w:tc>
        <w:tc>
          <w:tcPr>
            <w:tcW w:w="1190" w:type="dxa"/>
            <w:tcBorders>
              <w:top w:val="nil"/>
              <w:left w:val="nil"/>
              <w:bottom w:val="single" w:sz="8" w:space="0" w:color="auto"/>
              <w:right w:val="single" w:sz="8" w:space="0" w:color="auto"/>
            </w:tcBorders>
            <w:shd w:val="clear" w:color="auto" w:fill="auto"/>
            <w:noWrap/>
            <w:vAlign w:val="bottom"/>
            <w:hideMark/>
          </w:tcPr>
          <w:p w14:paraId="59E59370"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sidRPr="00153EB5">
              <w:rPr>
                <w:rFonts w:ascii="Calibri" w:eastAsia="Times New Roman" w:hAnsi="Calibri" w:cs="Times New Roman"/>
                <w:color w:val="000000"/>
              </w:rPr>
              <w:t>100</w:t>
            </w:r>
            <w:r>
              <w:rPr>
                <w:rFonts w:ascii="Calibri" w:eastAsia="Times New Roman" w:hAnsi="Calibri" w:cs="Times New Roman"/>
                <w:color w:val="000000"/>
              </w:rPr>
              <w:t>%</w:t>
            </w:r>
          </w:p>
        </w:tc>
      </w:tr>
    </w:tbl>
    <w:p w14:paraId="1CC939EC" w14:textId="77777777" w:rsidR="00A010A5" w:rsidRDefault="00A010A5" w:rsidP="00DB2CF1">
      <w:pPr>
        <w:pStyle w:val="ListParagraph"/>
        <w:spacing w:after="0" w:line="480" w:lineRule="auto"/>
        <w:ind w:left="-142"/>
        <w:rPr>
          <w:rFonts w:ascii="Times New Roman" w:hAnsi="Times New Roman"/>
          <w:color w:val="1D1B11"/>
          <w:sz w:val="24"/>
          <w:szCs w:val="24"/>
        </w:rPr>
      </w:pPr>
      <w:r>
        <w:rPr>
          <w:rFonts w:ascii="Times New Roman" w:hAnsi="Times New Roman"/>
          <w:color w:val="1D1B11"/>
          <w:sz w:val="24"/>
          <w:szCs w:val="24"/>
        </w:rPr>
        <w:t>Sumber: MS. Excel 2013</w:t>
      </w:r>
    </w:p>
    <w:p w14:paraId="6EBFCEC0"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240 jawaban yang merupakan perwakilan dari sikap kewirausahaan, terdapat 55 jawaban yang termasuk kategori sangat baik atau jika dipresentasikan sejumlah 22,9%, kemudian terdapat 95 jawaban yang merupakan kategori baik atau sejumlah 39,6% dari total jawaban yang ada, lalu terdapat 66 jawaban atau 27,5% jawaban yang termasuk kategori kurang, sedangkan untuk kategori sangat kurang terdapat 24 jawaban atau sejumlah 10% </w:t>
      </w:r>
      <w:r>
        <w:rPr>
          <w:rFonts w:ascii="Times New Roman" w:hAnsi="Times New Roman"/>
          <w:color w:val="1D1B11"/>
          <w:sz w:val="24"/>
          <w:szCs w:val="24"/>
        </w:rPr>
        <w:t xml:space="preserve">dari total jawaban. Walaupun pada indikator kewirausahaan ini tidak terlalu signifikan perbedaan presentasenya jika dibandingkan pada indikator yang lain, namun jawaban yang paling mendominasi masih pada kategori baik yakni sejumlah 39,6% atau sejumlah 95 jawaban sehingga pada indikator kewirausahaan karyawan PT. Adimitra Baratama Nusantara juga dinyatakan baik. </w:t>
      </w:r>
    </w:p>
    <w:p w14:paraId="4F6B888C" w14:textId="77777777" w:rsidR="00A010A5" w:rsidRDefault="00A010A5" w:rsidP="001F0A38">
      <w:pPr>
        <w:pStyle w:val="ListParagraph"/>
        <w:numPr>
          <w:ilvl w:val="0"/>
          <w:numId w:val="3"/>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Komunikasi Interpersonal</w:t>
      </w:r>
    </w:p>
    <w:p w14:paraId="6B6232C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Indikator kedua yang diuji adalah komunikasi interpersonal. Telah dilakukan pula uji kuesioner terhadap 60 orang karyawan PT. Adimitra Baratama Nusantara, tentang komunikasi interpersonal. Secara keseluruhan komunikasi interpersonal karyawan PT. Adimitra Nusantara Baratama dapat dilihat pada tabel berikut</w:t>
      </w:r>
    </w:p>
    <w:p w14:paraId="314401C5"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4.3 Komunikasi interpersonal</w:t>
      </w:r>
    </w:p>
    <w:tbl>
      <w:tblPr>
        <w:tblW w:w="4328" w:type="dxa"/>
        <w:tblInd w:w="-152" w:type="dxa"/>
        <w:tblLook w:val="04A0" w:firstRow="1" w:lastRow="0" w:firstColumn="1" w:lastColumn="0" w:noHBand="0" w:noVBand="1"/>
      </w:tblPr>
      <w:tblGrid>
        <w:gridCol w:w="1455"/>
        <w:gridCol w:w="1683"/>
        <w:gridCol w:w="1190"/>
      </w:tblGrid>
      <w:tr w:rsidR="00A010A5" w:rsidRPr="00C00B68" w14:paraId="5269BB79" w14:textId="77777777" w:rsidTr="00DB2CF1">
        <w:trPr>
          <w:trHeight w:val="315"/>
        </w:trPr>
        <w:tc>
          <w:tcPr>
            <w:tcW w:w="14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04C300" w14:textId="77777777" w:rsidR="00A010A5" w:rsidRPr="00C00B68" w:rsidRDefault="00A010A5" w:rsidP="00DB2CF1">
            <w:pPr>
              <w:spacing w:after="0" w:line="240" w:lineRule="auto"/>
              <w:ind w:left="-142"/>
              <w:jc w:val="center"/>
              <w:rPr>
                <w:rFonts w:ascii="Calibri" w:eastAsia="Times New Roman" w:hAnsi="Calibri" w:cs="Times New Roman"/>
                <w:b/>
                <w:bCs/>
                <w:color w:val="000000"/>
              </w:rPr>
            </w:pPr>
            <w:r w:rsidRPr="00C00B68">
              <w:rPr>
                <w:rFonts w:ascii="Calibri" w:eastAsia="Times New Roman" w:hAnsi="Calibri" w:cs="Times New Roman"/>
                <w:b/>
                <w:bCs/>
                <w:color w:val="000000"/>
              </w:rPr>
              <w:t>Kategori</w:t>
            </w:r>
          </w:p>
        </w:tc>
        <w:tc>
          <w:tcPr>
            <w:tcW w:w="1683" w:type="dxa"/>
            <w:tcBorders>
              <w:top w:val="single" w:sz="8" w:space="0" w:color="auto"/>
              <w:left w:val="nil"/>
              <w:bottom w:val="single" w:sz="8" w:space="0" w:color="auto"/>
              <w:right w:val="single" w:sz="8" w:space="0" w:color="auto"/>
            </w:tcBorders>
            <w:shd w:val="clear" w:color="auto" w:fill="auto"/>
            <w:noWrap/>
            <w:vAlign w:val="bottom"/>
            <w:hideMark/>
          </w:tcPr>
          <w:p w14:paraId="66B9A812" w14:textId="77777777" w:rsidR="00A010A5" w:rsidRPr="00C00B68" w:rsidRDefault="00A010A5" w:rsidP="00DB2CF1">
            <w:pPr>
              <w:spacing w:after="0" w:line="240" w:lineRule="auto"/>
              <w:ind w:left="-142"/>
              <w:jc w:val="center"/>
              <w:rPr>
                <w:rFonts w:ascii="Calibri" w:eastAsia="Times New Roman" w:hAnsi="Calibri" w:cs="Times New Roman"/>
                <w:b/>
                <w:bCs/>
                <w:color w:val="000000"/>
              </w:rPr>
            </w:pPr>
            <w:r w:rsidRPr="00C00B68">
              <w:rPr>
                <w:rFonts w:ascii="Calibri" w:eastAsia="Times New Roman" w:hAnsi="Calibri" w:cs="Times New Roman"/>
                <w:b/>
                <w:bCs/>
                <w:color w:val="000000"/>
              </w:rPr>
              <w:t>Jumlah Jawaban</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7B71A8E8" w14:textId="77777777" w:rsidR="00A010A5" w:rsidRPr="00C00B68" w:rsidRDefault="00A010A5" w:rsidP="00DB2CF1">
            <w:pPr>
              <w:spacing w:after="0" w:line="240" w:lineRule="auto"/>
              <w:ind w:left="-142"/>
              <w:jc w:val="center"/>
              <w:rPr>
                <w:rFonts w:ascii="Calibri" w:eastAsia="Times New Roman" w:hAnsi="Calibri" w:cs="Times New Roman"/>
                <w:b/>
                <w:bCs/>
                <w:color w:val="000000"/>
              </w:rPr>
            </w:pPr>
            <w:r w:rsidRPr="00C00B68">
              <w:rPr>
                <w:rFonts w:ascii="Calibri" w:eastAsia="Times New Roman" w:hAnsi="Calibri" w:cs="Times New Roman"/>
                <w:b/>
                <w:bCs/>
                <w:color w:val="000000"/>
              </w:rPr>
              <w:t>Persentase</w:t>
            </w:r>
          </w:p>
        </w:tc>
      </w:tr>
      <w:tr w:rsidR="00A010A5" w:rsidRPr="00C00B68" w14:paraId="06DB2B2D"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3D4A0014"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S</w:t>
            </w:r>
            <w:r w:rsidRPr="00C00B68">
              <w:rPr>
                <w:rFonts w:ascii="Calibri" w:eastAsia="Times New Roman" w:hAnsi="Calibri" w:cs="Times New Roman"/>
                <w:color w:val="000000"/>
              </w:rPr>
              <w:t>angat baik</w:t>
            </w:r>
          </w:p>
        </w:tc>
        <w:tc>
          <w:tcPr>
            <w:tcW w:w="1683" w:type="dxa"/>
            <w:tcBorders>
              <w:top w:val="nil"/>
              <w:left w:val="nil"/>
              <w:bottom w:val="single" w:sz="8" w:space="0" w:color="auto"/>
              <w:right w:val="single" w:sz="8" w:space="0" w:color="auto"/>
            </w:tcBorders>
            <w:shd w:val="clear" w:color="auto" w:fill="auto"/>
            <w:noWrap/>
            <w:vAlign w:val="bottom"/>
            <w:hideMark/>
          </w:tcPr>
          <w:p w14:paraId="5AF1C10D"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770</w:t>
            </w:r>
          </w:p>
        </w:tc>
        <w:tc>
          <w:tcPr>
            <w:tcW w:w="1190" w:type="dxa"/>
            <w:tcBorders>
              <w:top w:val="nil"/>
              <w:left w:val="nil"/>
              <w:bottom w:val="single" w:sz="8" w:space="0" w:color="auto"/>
              <w:right w:val="single" w:sz="8" w:space="0" w:color="auto"/>
            </w:tcBorders>
            <w:shd w:val="clear" w:color="auto" w:fill="auto"/>
            <w:noWrap/>
            <w:vAlign w:val="bottom"/>
            <w:hideMark/>
          </w:tcPr>
          <w:p w14:paraId="0787FBFF"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22,9</w:t>
            </w:r>
            <w:r>
              <w:rPr>
                <w:rFonts w:ascii="Calibri" w:eastAsia="Times New Roman" w:hAnsi="Calibri" w:cs="Times New Roman"/>
                <w:color w:val="000000"/>
              </w:rPr>
              <w:t>%</w:t>
            </w:r>
          </w:p>
        </w:tc>
      </w:tr>
      <w:tr w:rsidR="00A010A5" w:rsidRPr="00C00B68" w14:paraId="07D93A4E"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2114000B"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lastRenderedPageBreak/>
              <w:t>B</w:t>
            </w:r>
            <w:r w:rsidRPr="00C00B68">
              <w:rPr>
                <w:rFonts w:ascii="Calibri" w:eastAsia="Times New Roman" w:hAnsi="Calibri" w:cs="Times New Roman"/>
                <w:color w:val="000000"/>
              </w:rPr>
              <w:t>aik</w:t>
            </w:r>
          </w:p>
        </w:tc>
        <w:tc>
          <w:tcPr>
            <w:tcW w:w="1683" w:type="dxa"/>
            <w:tcBorders>
              <w:top w:val="nil"/>
              <w:left w:val="nil"/>
              <w:bottom w:val="single" w:sz="8" w:space="0" w:color="auto"/>
              <w:right w:val="single" w:sz="8" w:space="0" w:color="auto"/>
            </w:tcBorders>
            <w:shd w:val="clear" w:color="auto" w:fill="auto"/>
            <w:noWrap/>
            <w:vAlign w:val="bottom"/>
            <w:hideMark/>
          </w:tcPr>
          <w:p w14:paraId="17525D4C"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2199</w:t>
            </w:r>
          </w:p>
        </w:tc>
        <w:tc>
          <w:tcPr>
            <w:tcW w:w="1190" w:type="dxa"/>
            <w:tcBorders>
              <w:top w:val="nil"/>
              <w:left w:val="nil"/>
              <w:bottom w:val="single" w:sz="8" w:space="0" w:color="auto"/>
              <w:right w:val="single" w:sz="8" w:space="0" w:color="auto"/>
            </w:tcBorders>
            <w:shd w:val="clear" w:color="auto" w:fill="auto"/>
            <w:noWrap/>
            <w:vAlign w:val="bottom"/>
            <w:hideMark/>
          </w:tcPr>
          <w:p w14:paraId="4DD1E208"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65,4</w:t>
            </w:r>
            <w:r>
              <w:rPr>
                <w:rFonts w:ascii="Calibri" w:eastAsia="Times New Roman" w:hAnsi="Calibri" w:cs="Times New Roman"/>
                <w:color w:val="000000"/>
              </w:rPr>
              <w:t>%</w:t>
            </w:r>
          </w:p>
        </w:tc>
      </w:tr>
      <w:tr w:rsidR="00A010A5" w:rsidRPr="00C00B68" w14:paraId="488F5CF0"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339E7D4E"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K</w:t>
            </w:r>
            <w:r w:rsidRPr="00C00B68">
              <w:rPr>
                <w:rFonts w:ascii="Calibri" w:eastAsia="Times New Roman" w:hAnsi="Calibri" w:cs="Times New Roman"/>
                <w:color w:val="000000"/>
              </w:rPr>
              <w:t>urang</w:t>
            </w:r>
          </w:p>
        </w:tc>
        <w:tc>
          <w:tcPr>
            <w:tcW w:w="1683" w:type="dxa"/>
            <w:tcBorders>
              <w:top w:val="nil"/>
              <w:left w:val="nil"/>
              <w:bottom w:val="single" w:sz="8" w:space="0" w:color="auto"/>
              <w:right w:val="single" w:sz="8" w:space="0" w:color="auto"/>
            </w:tcBorders>
            <w:shd w:val="clear" w:color="auto" w:fill="auto"/>
            <w:noWrap/>
            <w:vAlign w:val="bottom"/>
            <w:hideMark/>
          </w:tcPr>
          <w:p w14:paraId="6239F14D"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320</w:t>
            </w:r>
          </w:p>
        </w:tc>
        <w:tc>
          <w:tcPr>
            <w:tcW w:w="1190" w:type="dxa"/>
            <w:tcBorders>
              <w:top w:val="nil"/>
              <w:left w:val="nil"/>
              <w:bottom w:val="single" w:sz="8" w:space="0" w:color="auto"/>
              <w:right w:val="single" w:sz="8" w:space="0" w:color="auto"/>
            </w:tcBorders>
            <w:shd w:val="clear" w:color="auto" w:fill="auto"/>
            <w:noWrap/>
            <w:vAlign w:val="bottom"/>
            <w:hideMark/>
          </w:tcPr>
          <w:p w14:paraId="63EAFA40"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9,5</w:t>
            </w:r>
            <w:r>
              <w:rPr>
                <w:rFonts w:ascii="Calibri" w:eastAsia="Times New Roman" w:hAnsi="Calibri" w:cs="Times New Roman"/>
                <w:color w:val="000000"/>
              </w:rPr>
              <w:t>%</w:t>
            </w:r>
          </w:p>
        </w:tc>
      </w:tr>
      <w:tr w:rsidR="00A010A5" w:rsidRPr="00C00B68" w14:paraId="066A93C8"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3EED4E69"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S</w:t>
            </w:r>
            <w:r w:rsidRPr="00C00B68">
              <w:rPr>
                <w:rFonts w:ascii="Calibri" w:eastAsia="Times New Roman" w:hAnsi="Calibri" w:cs="Times New Roman"/>
                <w:color w:val="000000"/>
              </w:rPr>
              <w:t>angat kurang</w:t>
            </w:r>
          </w:p>
        </w:tc>
        <w:tc>
          <w:tcPr>
            <w:tcW w:w="1683" w:type="dxa"/>
            <w:tcBorders>
              <w:top w:val="nil"/>
              <w:left w:val="nil"/>
              <w:bottom w:val="single" w:sz="8" w:space="0" w:color="auto"/>
              <w:right w:val="single" w:sz="8" w:space="0" w:color="auto"/>
            </w:tcBorders>
            <w:shd w:val="clear" w:color="auto" w:fill="auto"/>
            <w:noWrap/>
            <w:vAlign w:val="bottom"/>
            <w:hideMark/>
          </w:tcPr>
          <w:p w14:paraId="30E5E936"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71</w:t>
            </w:r>
          </w:p>
        </w:tc>
        <w:tc>
          <w:tcPr>
            <w:tcW w:w="1190" w:type="dxa"/>
            <w:tcBorders>
              <w:top w:val="nil"/>
              <w:left w:val="nil"/>
              <w:bottom w:val="single" w:sz="8" w:space="0" w:color="auto"/>
              <w:right w:val="single" w:sz="8" w:space="0" w:color="auto"/>
            </w:tcBorders>
            <w:shd w:val="clear" w:color="auto" w:fill="auto"/>
            <w:noWrap/>
            <w:vAlign w:val="bottom"/>
            <w:hideMark/>
          </w:tcPr>
          <w:p w14:paraId="7F309900"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2,1</w:t>
            </w:r>
            <w:r>
              <w:rPr>
                <w:rFonts w:ascii="Calibri" w:eastAsia="Times New Roman" w:hAnsi="Calibri" w:cs="Times New Roman"/>
                <w:color w:val="000000"/>
              </w:rPr>
              <w:t>%</w:t>
            </w:r>
          </w:p>
        </w:tc>
      </w:tr>
      <w:tr w:rsidR="00A010A5" w:rsidRPr="00C00B68" w14:paraId="61F00E23" w14:textId="77777777" w:rsidTr="00DB2CF1">
        <w:trPr>
          <w:trHeight w:val="315"/>
        </w:trPr>
        <w:tc>
          <w:tcPr>
            <w:tcW w:w="1455" w:type="dxa"/>
            <w:tcBorders>
              <w:top w:val="nil"/>
              <w:left w:val="single" w:sz="8" w:space="0" w:color="auto"/>
              <w:bottom w:val="single" w:sz="8" w:space="0" w:color="auto"/>
              <w:right w:val="single" w:sz="8" w:space="0" w:color="auto"/>
            </w:tcBorders>
            <w:shd w:val="clear" w:color="auto" w:fill="auto"/>
            <w:noWrap/>
            <w:vAlign w:val="bottom"/>
            <w:hideMark/>
          </w:tcPr>
          <w:p w14:paraId="41B42005"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Total</w:t>
            </w:r>
          </w:p>
        </w:tc>
        <w:tc>
          <w:tcPr>
            <w:tcW w:w="1683" w:type="dxa"/>
            <w:tcBorders>
              <w:top w:val="nil"/>
              <w:left w:val="nil"/>
              <w:bottom w:val="single" w:sz="8" w:space="0" w:color="auto"/>
              <w:right w:val="single" w:sz="8" w:space="0" w:color="auto"/>
            </w:tcBorders>
            <w:shd w:val="clear" w:color="auto" w:fill="auto"/>
            <w:noWrap/>
            <w:vAlign w:val="bottom"/>
            <w:hideMark/>
          </w:tcPr>
          <w:p w14:paraId="363D3AC8" w14:textId="77777777" w:rsidR="00A010A5" w:rsidRPr="00C00B68" w:rsidRDefault="00A010A5" w:rsidP="00DB2CF1">
            <w:pPr>
              <w:spacing w:after="0" w:line="240" w:lineRule="auto"/>
              <w:ind w:left="-142"/>
              <w:jc w:val="center"/>
              <w:rPr>
                <w:rFonts w:ascii="Calibri" w:eastAsia="Times New Roman" w:hAnsi="Calibri" w:cs="Times New Roman"/>
                <w:color w:val="000000"/>
              </w:rPr>
            </w:pPr>
            <w:r w:rsidRPr="00C00B68">
              <w:rPr>
                <w:rFonts w:ascii="Calibri" w:eastAsia="Times New Roman" w:hAnsi="Calibri" w:cs="Times New Roman"/>
                <w:color w:val="000000"/>
              </w:rPr>
              <w:t>3360</w:t>
            </w:r>
          </w:p>
        </w:tc>
        <w:tc>
          <w:tcPr>
            <w:tcW w:w="1190" w:type="dxa"/>
            <w:tcBorders>
              <w:top w:val="nil"/>
              <w:left w:val="nil"/>
              <w:bottom w:val="single" w:sz="8" w:space="0" w:color="auto"/>
              <w:right w:val="single" w:sz="8" w:space="0" w:color="auto"/>
            </w:tcBorders>
            <w:shd w:val="clear" w:color="auto" w:fill="auto"/>
            <w:noWrap/>
            <w:vAlign w:val="bottom"/>
            <w:hideMark/>
          </w:tcPr>
          <w:p w14:paraId="6604D1C3" w14:textId="77777777" w:rsidR="00A010A5" w:rsidRPr="004A71B6"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100%</w:t>
            </w:r>
          </w:p>
        </w:tc>
      </w:tr>
    </w:tbl>
    <w:p w14:paraId="515B4EEC" w14:textId="77777777" w:rsidR="00A010A5" w:rsidRPr="00C00B68" w:rsidRDefault="00A010A5" w:rsidP="001F0A38">
      <w:pPr>
        <w:spacing w:after="0" w:line="480" w:lineRule="auto"/>
        <w:ind w:left="-142"/>
        <w:jc w:val="both"/>
        <w:rPr>
          <w:rFonts w:ascii="Times New Roman" w:hAnsi="Times New Roman"/>
          <w:color w:val="1D1B11"/>
          <w:sz w:val="24"/>
          <w:szCs w:val="24"/>
        </w:rPr>
      </w:pPr>
      <w:r w:rsidRPr="00C00B68">
        <w:rPr>
          <w:rFonts w:ascii="Times New Roman" w:hAnsi="Times New Roman"/>
          <w:color w:val="1D1B11"/>
          <w:sz w:val="24"/>
          <w:szCs w:val="24"/>
        </w:rPr>
        <w:t>Sumber: MS. Excel 2013</w:t>
      </w:r>
    </w:p>
    <w:p w14:paraId="36EF9764"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Pada tabel tersebut diketahui dari total 3360 jawaban oleh 60 orang karyawan dari 56 butir kuesioner tentang komunikasi interpersonal, terdapat 770 jawaban atau sejumlah 22,9% dari jumlah keseluruhan merupakan kategori sangat baik, terdapat 2199 jawaban atau sebesar 65,4% dari total keseluruhan yang termasuk kategori baik dan merupakan jawaban yang paling mendominasi, sedangkan untuk terdapat 320 jawaban atau hanya 9,5% dari total keseluruhan, nilai terendah adalah pada kategori sangat kurang, yakni hanya sekitar 71 jawaban atau 2,1% dari jumlah keseluruhan pada kategori komunikasi interpersonal.</w:t>
      </w:r>
    </w:p>
    <w:p w14:paraId="208FA122"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Sedangkan jika dilihat berdasarkan masing-masing indikator dari produktivitas kerja karyawan PT. </w:t>
      </w:r>
      <w:r>
        <w:rPr>
          <w:rFonts w:ascii="Times New Roman" w:hAnsi="Times New Roman"/>
          <w:color w:val="1D1B11"/>
          <w:sz w:val="24"/>
          <w:szCs w:val="24"/>
        </w:rPr>
        <w:t>Adimitra Baratama Nusantara adalah sebagai berikut:</w:t>
      </w:r>
    </w:p>
    <w:p w14:paraId="41256BF8" w14:textId="77777777" w:rsidR="00A010A5" w:rsidRDefault="00A010A5" w:rsidP="001F0A38">
      <w:pPr>
        <w:pStyle w:val="ListParagraph"/>
        <w:numPr>
          <w:ilvl w:val="0"/>
          <w:numId w:val="5"/>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Keterbukaan: Kemampuan untuk mengemukakan pendapat</w:t>
      </w:r>
    </w:p>
    <w:p w14:paraId="53ABE208"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Terdapat 12 butir kuesioner yang mewakili keterbukaan dalam kemampuan untuk mengemukakan pendapat pada karyawan PT. Adimitra Baratama Nusantara. Dari keduabelas butir kuesioner yang dijawab oleh 60 orang sampel terdapat hasil jawaban sebagai berikut:</w:t>
      </w:r>
    </w:p>
    <w:p w14:paraId="040B3E0D"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4.3.1 Keterbukaan</w:t>
      </w:r>
    </w:p>
    <w:tbl>
      <w:tblPr>
        <w:tblW w:w="3637" w:type="dxa"/>
        <w:tblInd w:w="-152" w:type="dxa"/>
        <w:tblLook w:val="04A0" w:firstRow="1" w:lastRow="0" w:firstColumn="1" w:lastColumn="0" w:noHBand="0" w:noVBand="1"/>
      </w:tblPr>
      <w:tblGrid>
        <w:gridCol w:w="1470"/>
        <w:gridCol w:w="977"/>
        <w:gridCol w:w="1190"/>
      </w:tblGrid>
      <w:tr w:rsidR="00A010A5" w:rsidRPr="00A9402C" w14:paraId="16CB6D64"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5836D7"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Kategori</w:t>
            </w:r>
          </w:p>
        </w:tc>
        <w:tc>
          <w:tcPr>
            <w:tcW w:w="977" w:type="dxa"/>
            <w:tcBorders>
              <w:top w:val="single" w:sz="8" w:space="0" w:color="auto"/>
              <w:left w:val="nil"/>
              <w:bottom w:val="single" w:sz="8" w:space="0" w:color="auto"/>
              <w:right w:val="single" w:sz="8" w:space="0" w:color="auto"/>
            </w:tcBorders>
            <w:shd w:val="clear" w:color="auto" w:fill="auto"/>
            <w:noWrap/>
            <w:vAlign w:val="bottom"/>
            <w:hideMark/>
          </w:tcPr>
          <w:p w14:paraId="593C9FD5"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05CCA465"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Persentase</w:t>
            </w:r>
          </w:p>
        </w:tc>
      </w:tr>
      <w:tr w:rsidR="00A010A5" w:rsidRPr="00A9402C" w14:paraId="140175BF"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5305FB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baik</w:t>
            </w:r>
          </w:p>
        </w:tc>
        <w:tc>
          <w:tcPr>
            <w:tcW w:w="977" w:type="dxa"/>
            <w:tcBorders>
              <w:top w:val="nil"/>
              <w:left w:val="nil"/>
              <w:bottom w:val="single" w:sz="8" w:space="0" w:color="auto"/>
              <w:right w:val="single" w:sz="8" w:space="0" w:color="auto"/>
            </w:tcBorders>
            <w:shd w:val="clear" w:color="auto" w:fill="auto"/>
            <w:noWrap/>
            <w:vAlign w:val="bottom"/>
            <w:hideMark/>
          </w:tcPr>
          <w:p w14:paraId="7BD570EE"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180</w:t>
            </w:r>
          </w:p>
        </w:tc>
        <w:tc>
          <w:tcPr>
            <w:tcW w:w="1190" w:type="dxa"/>
            <w:tcBorders>
              <w:top w:val="nil"/>
              <w:left w:val="nil"/>
              <w:bottom w:val="single" w:sz="8" w:space="0" w:color="auto"/>
              <w:right w:val="single" w:sz="8" w:space="0" w:color="auto"/>
            </w:tcBorders>
            <w:shd w:val="clear" w:color="auto" w:fill="auto"/>
            <w:noWrap/>
            <w:vAlign w:val="bottom"/>
            <w:hideMark/>
          </w:tcPr>
          <w:p w14:paraId="465A5F2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25%</w:t>
            </w:r>
          </w:p>
        </w:tc>
      </w:tr>
      <w:tr w:rsidR="00A010A5" w:rsidRPr="00A9402C" w14:paraId="21BB4225"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70EEFA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Baik</w:t>
            </w:r>
          </w:p>
        </w:tc>
        <w:tc>
          <w:tcPr>
            <w:tcW w:w="977" w:type="dxa"/>
            <w:tcBorders>
              <w:top w:val="nil"/>
              <w:left w:val="nil"/>
              <w:bottom w:val="single" w:sz="8" w:space="0" w:color="auto"/>
              <w:right w:val="single" w:sz="8" w:space="0" w:color="auto"/>
            </w:tcBorders>
            <w:shd w:val="clear" w:color="auto" w:fill="auto"/>
            <w:noWrap/>
            <w:vAlign w:val="bottom"/>
            <w:hideMark/>
          </w:tcPr>
          <w:p w14:paraId="330D06F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463</w:t>
            </w:r>
          </w:p>
        </w:tc>
        <w:tc>
          <w:tcPr>
            <w:tcW w:w="1190" w:type="dxa"/>
            <w:tcBorders>
              <w:top w:val="nil"/>
              <w:left w:val="nil"/>
              <w:bottom w:val="single" w:sz="8" w:space="0" w:color="auto"/>
              <w:right w:val="single" w:sz="8" w:space="0" w:color="auto"/>
            </w:tcBorders>
            <w:shd w:val="clear" w:color="auto" w:fill="auto"/>
            <w:noWrap/>
            <w:vAlign w:val="bottom"/>
            <w:hideMark/>
          </w:tcPr>
          <w:p w14:paraId="15D183D5"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64,3</w:t>
            </w:r>
            <w:r>
              <w:rPr>
                <w:rFonts w:ascii="Calibri" w:eastAsia="Times New Roman" w:hAnsi="Calibri" w:cs="Times New Roman"/>
                <w:color w:val="000000"/>
              </w:rPr>
              <w:t>%</w:t>
            </w:r>
          </w:p>
        </w:tc>
      </w:tr>
      <w:tr w:rsidR="00A010A5" w:rsidRPr="00A9402C" w14:paraId="6CC05C01"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27E54F06"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Kurang</w:t>
            </w:r>
          </w:p>
        </w:tc>
        <w:tc>
          <w:tcPr>
            <w:tcW w:w="977" w:type="dxa"/>
            <w:tcBorders>
              <w:top w:val="nil"/>
              <w:left w:val="nil"/>
              <w:bottom w:val="single" w:sz="8" w:space="0" w:color="auto"/>
              <w:right w:val="single" w:sz="8" w:space="0" w:color="auto"/>
            </w:tcBorders>
            <w:shd w:val="clear" w:color="auto" w:fill="auto"/>
            <w:noWrap/>
            <w:vAlign w:val="bottom"/>
            <w:hideMark/>
          </w:tcPr>
          <w:p w14:paraId="23155AE5"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66</w:t>
            </w:r>
          </w:p>
        </w:tc>
        <w:tc>
          <w:tcPr>
            <w:tcW w:w="1190" w:type="dxa"/>
            <w:tcBorders>
              <w:top w:val="nil"/>
              <w:left w:val="nil"/>
              <w:bottom w:val="single" w:sz="8" w:space="0" w:color="auto"/>
              <w:right w:val="single" w:sz="8" w:space="0" w:color="auto"/>
            </w:tcBorders>
            <w:shd w:val="clear" w:color="auto" w:fill="auto"/>
            <w:noWrap/>
            <w:vAlign w:val="bottom"/>
            <w:hideMark/>
          </w:tcPr>
          <w:p w14:paraId="054CC223"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9,2</w:t>
            </w:r>
            <w:r>
              <w:rPr>
                <w:rFonts w:ascii="Calibri" w:eastAsia="Times New Roman" w:hAnsi="Calibri" w:cs="Times New Roman"/>
                <w:color w:val="000000"/>
              </w:rPr>
              <w:t>%</w:t>
            </w:r>
          </w:p>
        </w:tc>
      </w:tr>
      <w:tr w:rsidR="00A010A5" w:rsidRPr="00A9402C" w14:paraId="506B75EE"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2A96816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Kurang</w:t>
            </w:r>
          </w:p>
        </w:tc>
        <w:tc>
          <w:tcPr>
            <w:tcW w:w="977" w:type="dxa"/>
            <w:tcBorders>
              <w:top w:val="nil"/>
              <w:left w:val="nil"/>
              <w:bottom w:val="single" w:sz="8" w:space="0" w:color="auto"/>
              <w:right w:val="single" w:sz="8" w:space="0" w:color="auto"/>
            </w:tcBorders>
            <w:shd w:val="clear" w:color="auto" w:fill="auto"/>
            <w:noWrap/>
            <w:vAlign w:val="bottom"/>
            <w:hideMark/>
          </w:tcPr>
          <w:p w14:paraId="6AEF541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11</w:t>
            </w:r>
          </w:p>
        </w:tc>
        <w:tc>
          <w:tcPr>
            <w:tcW w:w="1190" w:type="dxa"/>
            <w:tcBorders>
              <w:top w:val="nil"/>
              <w:left w:val="nil"/>
              <w:bottom w:val="single" w:sz="8" w:space="0" w:color="auto"/>
              <w:right w:val="single" w:sz="8" w:space="0" w:color="auto"/>
            </w:tcBorders>
            <w:shd w:val="clear" w:color="auto" w:fill="auto"/>
            <w:noWrap/>
            <w:vAlign w:val="bottom"/>
            <w:hideMark/>
          </w:tcPr>
          <w:p w14:paraId="7A7AB47F"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1,5</w:t>
            </w:r>
            <w:r>
              <w:rPr>
                <w:rFonts w:ascii="Calibri" w:eastAsia="Times New Roman" w:hAnsi="Calibri" w:cs="Times New Roman"/>
                <w:color w:val="000000"/>
              </w:rPr>
              <w:t>%</w:t>
            </w:r>
          </w:p>
        </w:tc>
      </w:tr>
      <w:tr w:rsidR="00A010A5" w:rsidRPr="00A9402C" w14:paraId="32B6C23C"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59806C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TOTAL</w:t>
            </w:r>
          </w:p>
        </w:tc>
        <w:tc>
          <w:tcPr>
            <w:tcW w:w="977" w:type="dxa"/>
            <w:tcBorders>
              <w:top w:val="nil"/>
              <w:left w:val="nil"/>
              <w:bottom w:val="single" w:sz="8" w:space="0" w:color="auto"/>
              <w:right w:val="single" w:sz="8" w:space="0" w:color="auto"/>
            </w:tcBorders>
            <w:shd w:val="clear" w:color="auto" w:fill="auto"/>
            <w:noWrap/>
            <w:vAlign w:val="bottom"/>
            <w:hideMark/>
          </w:tcPr>
          <w:p w14:paraId="7449AA0E"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720</w:t>
            </w:r>
          </w:p>
        </w:tc>
        <w:tc>
          <w:tcPr>
            <w:tcW w:w="1190" w:type="dxa"/>
            <w:tcBorders>
              <w:top w:val="nil"/>
              <w:left w:val="nil"/>
              <w:bottom w:val="single" w:sz="8" w:space="0" w:color="auto"/>
              <w:right w:val="single" w:sz="8" w:space="0" w:color="auto"/>
            </w:tcBorders>
            <w:shd w:val="clear" w:color="auto" w:fill="auto"/>
            <w:noWrap/>
            <w:vAlign w:val="bottom"/>
            <w:hideMark/>
          </w:tcPr>
          <w:p w14:paraId="490DD525"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100</w:t>
            </w:r>
            <w:r>
              <w:rPr>
                <w:rFonts w:ascii="Calibri" w:eastAsia="Times New Roman" w:hAnsi="Calibri" w:cs="Times New Roman"/>
                <w:color w:val="000000"/>
              </w:rPr>
              <w:t>%</w:t>
            </w:r>
          </w:p>
        </w:tc>
      </w:tr>
    </w:tbl>
    <w:p w14:paraId="284650D0"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2C970D50"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720 jawaban yang merupakan perwakilan dari sikap keterbukaan karyawan, terdapat 180 jawaban yang termasuk kategori sangat baik atau jika dipresentasikan sejumlah 25%, </w:t>
      </w:r>
      <w:r>
        <w:rPr>
          <w:rFonts w:ascii="Times New Roman" w:hAnsi="Times New Roman"/>
          <w:color w:val="1D1B11"/>
          <w:sz w:val="24"/>
          <w:szCs w:val="24"/>
        </w:rPr>
        <w:lastRenderedPageBreak/>
        <w:t>kemudian terdapat 463 jawaban yang merupakan kategori baik atau sejumlah 64,3% dari total jawaban yang ada, lalu terdapat 66 jawaban atau 9,2% jawaban yang termasuk kategori kurang, sedangkan untuk kategori sangat kurang hanya terdapat 11 jawaban atau sejumlah 1,5% satupun jawaban berarti 0% responden yang memiliki keterbukaan dalam mengemukakan pendapat dengan kategori sangat kurang. Maka dapat disimpulkan bahwa mayoritas karyawan PT. Adimitra Baratama Nusantara memiliki sikap keterbukaan yang baik, berdasarkan hasil kuesioner yang didominasi oleh jawaban dengan kategori baik, yakni sejumlah 463 jawaban atu 64,3% dari total jawaban yang ada.</w:t>
      </w:r>
    </w:p>
    <w:p w14:paraId="39E6700F" w14:textId="77777777" w:rsidR="00A010A5" w:rsidRDefault="00A010A5" w:rsidP="001F0A38">
      <w:pPr>
        <w:pStyle w:val="ListParagraph"/>
        <w:numPr>
          <w:ilvl w:val="0"/>
          <w:numId w:val="5"/>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Empati: Kemampuan untuk merasakan apa yang orang lain rasakan</w:t>
      </w:r>
    </w:p>
    <w:p w14:paraId="5865B98D"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Terdapat 8 butir kuesioner yang mewakili empati atau kemampuan untuk </w:t>
      </w:r>
      <w:r>
        <w:rPr>
          <w:rFonts w:ascii="Times New Roman" w:hAnsi="Times New Roman"/>
          <w:color w:val="1D1B11"/>
          <w:sz w:val="24"/>
          <w:szCs w:val="24"/>
        </w:rPr>
        <w:t>merasakan apa yang orang lain rasakan pada karyawan PT. Adimitra Baratama Nusantara. Dari kedelapan butir kuesioner yang dijawab oleh 60 orang sampel terdapat hasil jawaban pada tabel berikut:</w:t>
      </w:r>
    </w:p>
    <w:p w14:paraId="518C48B6"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4.3.2 Empati</w:t>
      </w:r>
    </w:p>
    <w:tbl>
      <w:tblPr>
        <w:tblW w:w="3779" w:type="dxa"/>
        <w:tblInd w:w="-152" w:type="dxa"/>
        <w:tblLook w:val="04A0" w:firstRow="1" w:lastRow="0" w:firstColumn="1" w:lastColumn="0" w:noHBand="0" w:noVBand="1"/>
      </w:tblPr>
      <w:tblGrid>
        <w:gridCol w:w="1470"/>
        <w:gridCol w:w="977"/>
        <w:gridCol w:w="1332"/>
      </w:tblGrid>
      <w:tr w:rsidR="00A010A5" w:rsidRPr="00A9402C" w14:paraId="29D2C429"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CE5CF1"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Kategori</w:t>
            </w:r>
          </w:p>
        </w:tc>
        <w:tc>
          <w:tcPr>
            <w:tcW w:w="977" w:type="dxa"/>
            <w:tcBorders>
              <w:top w:val="single" w:sz="8" w:space="0" w:color="auto"/>
              <w:left w:val="nil"/>
              <w:bottom w:val="single" w:sz="8" w:space="0" w:color="auto"/>
              <w:right w:val="single" w:sz="8" w:space="0" w:color="auto"/>
            </w:tcBorders>
            <w:shd w:val="clear" w:color="auto" w:fill="auto"/>
            <w:noWrap/>
            <w:vAlign w:val="bottom"/>
            <w:hideMark/>
          </w:tcPr>
          <w:p w14:paraId="40D02F77"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Jumlah</w:t>
            </w:r>
          </w:p>
        </w:tc>
        <w:tc>
          <w:tcPr>
            <w:tcW w:w="1332" w:type="dxa"/>
            <w:tcBorders>
              <w:top w:val="single" w:sz="8" w:space="0" w:color="auto"/>
              <w:left w:val="nil"/>
              <w:bottom w:val="single" w:sz="8" w:space="0" w:color="auto"/>
              <w:right w:val="single" w:sz="8" w:space="0" w:color="auto"/>
            </w:tcBorders>
            <w:shd w:val="clear" w:color="auto" w:fill="auto"/>
            <w:noWrap/>
            <w:vAlign w:val="bottom"/>
            <w:hideMark/>
          </w:tcPr>
          <w:p w14:paraId="0DB9BEA0"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Persentase</w:t>
            </w:r>
          </w:p>
        </w:tc>
      </w:tr>
      <w:tr w:rsidR="00A010A5" w:rsidRPr="00A9402C" w14:paraId="74B5D20B"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5BC300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baik</w:t>
            </w:r>
          </w:p>
        </w:tc>
        <w:tc>
          <w:tcPr>
            <w:tcW w:w="977" w:type="dxa"/>
            <w:tcBorders>
              <w:top w:val="nil"/>
              <w:left w:val="nil"/>
              <w:bottom w:val="single" w:sz="8" w:space="0" w:color="auto"/>
              <w:right w:val="single" w:sz="8" w:space="0" w:color="auto"/>
            </w:tcBorders>
            <w:shd w:val="clear" w:color="auto" w:fill="auto"/>
            <w:noWrap/>
            <w:vAlign w:val="bottom"/>
            <w:hideMark/>
          </w:tcPr>
          <w:p w14:paraId="6F8BAC9F"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97</w:t>
            </w:r>
          </w:p>
        </w:tc>
        <w:tc>
          <w:tcPr>
            <w:tcW w:w="1332" w:type="dxa"/>
            <w:tcBorders>
              <w:top w:val="nil"/>
              <w:left w:val="nil"/>
              <w:bottom w:val="single" w:sz="8" w:space="0" w:color="auto"/>
              <w:right w:val="single" w:sz="8" w:space="0" w:color="auto"/>
            </w:tcBorders>
            <w:shd w:val="clear" w:color="auto" w:fill="auto"/>
            <w:noWrap/>
            <w:vAlign w:val="bottom"/>
            <w:hideMark/>
          </w:tcPr>
          <w:p w14:paraId="5C6A4A6B"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20,2</w:t>
            </w:r>
            <w:r>
              <w:rPr>
                <w:rFonts w:ascii="Calibri" w:eastAsia="Times New Roman" w:hAnsi="Calibri" w:cs="Times New Roman"/>
                <w:color w:val="000000"/>
              </w:rPr>
              <w:t>%</w:t>
            </w:r>
          </w:p>
        </w:tc>
      </w:tr>
      <w:tr w:rsidR="00A010A5" w:rsidRPr="00A9402C" w14:paraId="2877C0D6"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7E47F4C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Baik</w:t>
            </w:r>
          </w:p>
        </w:tc>
        <w:tc>
          <w:tcPr>
            <w:tcW w:w="977" w:type="dxa"/>
            <w:tcBorders>
              <w:top w:val="nil"/>
              <w:left w:val="nil"/>
              <w:bottom w:val="single" w:sz="8" w:space="0" w:color="auto"/>
              <w:right w:val="single" w:sz="8" w:space="0" w:color="auto"/>
            </w:tcBorders>
            <w:shd w:val="clear" w:color="auto" w:fill="auto"/>
            <w:noWrap/>
            <w:vAlign w:val="bottom"/>
            <w:hideMark/>
          </w:tcPr>
          <w:p w14:paraId="2985FE50"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338</w:t>
            </w:r>
          </w:p>
        </w:tc>
        <w:tc>
          <w:tcPr>
            <w:tcW w:w="1332" w:type="dxa"/>
            <w:tcBorders>
              <w:top w:val="nil"/>
              <w:left w:val="nil"/>
              <w:bottom w:val="single" w:sz="8" w:space="0" w:color="auto"/>
              <w:right w:val="single" w:sz="8" w:space="0" w:color="auto"/>
            </w:tcBorders>
            <w:shd w:val="clear" w:color="auto" w:fill="auto"/>
            <w:noWrap/>
            <w:vAlign w:val="bottom"/>
            <w:hideMark/>
          </w:tcPr>
          <w:p w14:paraId="147A0753"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70,4</w:t>
            </w:r>
            <w:r>
              <w:rPr>
                <w:rFonts w:ascii="Calibri" w:eastAsia="Times New Roman" w:hAnsi="Calibri" w:cs="Times New Roman"/>
                <w:color w:val="000000"/>
              </w:rPr>
              <w:t>%</w:t>
            </w:r>
          </w:p>
        </w:tc>
      </w:tr>
      <w:tr w:rsidR="00A010A5" w:rsidRPr="00A9402C" w14:paraId="589915CE"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52DA8BD"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Kurang</w:t>
            </w:r>
          </w:p>
        </w:tc>
        <w:tc>
          <w:tcPr>
            <w:tcW w:w="977" w:type="dxa"/>
            <w:tcBorders>
              <w:top w:val="nil"/>
              <w:left w:val="nil"/>
              <w:bottom w:val="single" w:sz="8" w:space="0" w:color="auto"/>
              <w:right w:val="single" w:sz="8" w:space="0" w:color="auto"/>
            </w:tcBorders>
            <w:shd w:val="clear" w:color="auto" w:fill="auto"/>
            <w:noWrap/>
            <w:vAlign w:val="bottom"/>
            <w:hideMark/>
          </w:tcPr>
          <w:p w14:paraId="13AF09B8"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35</w:t>
            </w:r>
          </w:p>
        </w:tc>
        <w:tc>
          <w:tcPr>
            <w:tcW w:w="1332" w:type="dxa"/>
            <w:tcBorders>
              <w:top w:val="nil"/>
              <w:left w:val="nil"/>
              <w:bottom w:val="single" w:sz="8" w:space="0" w:color="auto"/>
              <w:right w:val="single" w:sz="8" w:space="0" w:color="auto"/>
            </w:tcBorders>
            <w:shd w:val="clear" w:color="auto" w:fill="auto"/>
            <w:noWrap/>
            <w:vAlign w:val="bottom"/>
            <w:hideMark/>
          </w:tcPr>
          <w:p w14:paraId="3D148E0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7,3</w:t>
            </w:r>
            <w:r>
              <w:rPr>
                <w:rFonts w:ascii="Calibri" w:eastAsia="Times New Roman" w:hAnsi="Calibri" w:cs="Times New Roman"/>
                <w:color w:val="000000"/>
              </w:rPr>
              <w:t>%</w:t>
            </w:r>
          </w:p>
        </w:tc>
      </w:tr>
      <w:tr w:rsidR="00A010A5" w:rsidRPr="00A9402C" w14:paraId="31CE908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3E65E53"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Kurang</w:t>
            </w:r>
          </w:p>
        </w:tc>
        <w:tc>
          <w:tcPr>
            <w:tcW w:w="977" w:type="dxa"/>
            <w:tcBorders>
              <w:top w:val="nil"/>
              <w:left w:val="nil"/>
              <w:bottom w:val="single" w:sz="8" w:space="0" w:color="auto"/>
              <w:right w:val="single" w:sz="8" w:space="0" w:color="auto"/>
            </w:tcBorders>
            <w:shd w:val="clear" w:color="auto" w:fill="auto"/>
            <w:noWrap/>
            <w:vAlign w:val="bottom"/>
            <w:hideMark/>
          </w:tcPr>
          <w:p w14:paraId="37BD4B81"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w:t>
            </w:r>
          </w:p>
        </w:tc>
        <w:tc>
          <w:tcPr>
            <w:tcW w:w="1332" w:type="dxa"/>
            <w:tcBorders>
              <w:top w:val="nil"/>
              <w:left w:val="nil"/>
              <w:bottom w:val="single" w:sz="8" w:space="0" w:color="auto"/>
              <w:right w:val="single" w:sz="8" w:space="0" w:color="auto"/>
            </w:tcBorders>
            <w:shd w:val="clear" w:color="auto" w:fill="auto"/>
            <w:noWrap/>
            <w:vAlign w:val="bottom"/>
            <w:hideMark/>
          </w:tcPr>
          <w:p w14:paraId="740653ED"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2,1</w:t>
            </w:r>
            <w:r>
              <w:rPr>
                <w:rFonts w:ascii="Calibri" w:eastAsia="Times New Roman" w:hAnsi="Calibri" w:cs="Times New Roman"/>
                <w:color w:val="000000"/>
              </w:rPr>
              <w:t>%</w:t>
            </w:r>
          </w:p>
        </w:tc>
      </w:tr>
      <w:tr w:rsidR="00A010A5" w:rsidRPr="00A9402C" w14:paraId="01666D3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C8C48F6"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TOTAL</w:t>
            </w:r>
          </w:p>
        </w:tc>
        <w:tc>
          <w:tcPr>
            <w:tcW w:w="977" w:type="dxa"/>
            <w:tcBorders>
              <w:top w:val="nil"/>
              <w:left w:val="nil"/>
              <w:bottom w:val="single" w:sz="8" w:space="0" w:color="auto"/>
              <w:right w:val="single" w:sz="8" w:space="0" w:color="auto"/>
            </w:tcBorders>
            <w:shd w:val="clear" w:color="auto" w:fill="auto"/>
            <w:noWrap/>
            <w:vAlign w:val="bottom"/>
            <w:hideMark/>
          </w:tcPr>
          <w:p w14:paraId="0CD7FA1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480</w:t>
            </w:r>
          </w:p>
        </w:tc>
        <w:tc>
          <w:tcPr>
            <w:tcW w:w="1332" w:type="dxa"/>
            <w:tcBorders>
              <w:top w:val="nil"/>
              <w:left w:val="nil"/>
              <w:bottom w:val="single" w:sz="8" w:space="0" w:color="auto"/>
              <w:right w:val="single" w:sz="8" w:space="0" w:color="auto"/>
            </w:tcBorders>
            <w:shd w:val="clear" w:color="auto" w:fill="auto"/>
            <w:noWrap/>
            <w:vAlign w:val="bottom"/>
            <w:hideMark/>
          </w:tcPr>
          <w:p w14:paraId="54A2B77F"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100</w:t>
            </w:r>
            <w:r>
              <w:rPr>
                <w:rFonts w:ascii="Calibri" w:eastAsia="Times New Roman" w:hAnsi="Calibri" w:cs="Times New Roman"/>
                <w:color w:val="000000"/>
              </w:rPr>
              <w:t>%</w:t>
            </w:r>
          </w:p>
        </w:tc>
      </w:tr>
    </w:tbl>
    <w:p w14:paraId="5179786D" w14:textId="77777777" w:rsidR="00A010A5" w:rsidRDefault="00A010A5" w:rsidP="001F0A38">
      <w:pPr>
        <w:pStyle w:val="ListParagraph"/>
        <w:spacing w:after="0" w:line="480" w:lineRule="auto"/>
        <w:ind w:left="-142"/>
        <w:jc w:val="both"/>
        <w:rPr>
          <w:rFonts w:ascii="Times New Roman" w:hAnsi="Times New Roman"/>
          <w:color w:val="1D1B11"/>
          <w:sz w:val="24"/>
          <w:szCs w:val="24"/>
        </w:rPr>
      </w:pPr>
    </w:p>
    <w:p w14:paraId="3C0DE170"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480 jawaban yang merupakan perwakilan dari sikap kerja karyawan, terdapat 97 jawaban yang termasuk kategori sangat baik atau jika dipresentasikan sejumlah 20,2%, kemudian terdapat 338 jawaban yang merupakan kategori baik atau sejumlah 70,4% dari total jawaban yang ada, lalu hanya terdapat 35 jawaban atau sejumlah 7, 3% jawaban yang termasuk kategori kurang, sedangkan untuk </w:t>
      </w:r>
      <w:r>
        <w:rPr>
          <w:rFonts w:ascii="Times New Roman" w:hAnsi="Times New Roman"/>
          <w:color w:val="1D1B11"/>
          <w:sz w:val="24"/>
          <w:szCs w:val="24"/>
        </w:rPr>
        <w:lastRenderedPageBreak/>
        <w:t>kategori sangat kurang hanya terdapat 10 jawaban atau sejumlah 2,1%. Maka dapat disimpulkan bahwa mayoritas karyawan PT. Adimitra Baratama Nusantara memiliki empati yang baik, berdasarkan hasil kuesioner yang didominasi oleh jawaban dengan kategori baik, yakni sejumlah 338 jawaban atu 70,4% dari total jawaban yang ada.</w:t>
      </w:r>
    </w:p>
    <w:p w14:paraId="7B8E63F2" w14:textId="77777777" w:rsidR="00A010A5" w:rsidRDefault="00A010A5" w:rsidP="001F0A38">
      <w:pPr>
        <w:pStyle w:val="ListParagraph"/>
        <w:numPr>
          <w:ilvl w:val="0"/>
          <w:numId w:val="5"/>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Sikap mendukung: Kemampuan untuk mendukung satu sama lain</w:t>
      </w:r>
    </w:p>
    <w:p w14:paraId="209D2816"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Terdapat 12 butir kuesioner yang mewakili sikap kerja karyawan PT. Adimitra Baratama Nusantara. Dari keduabelas butir kuesioner yang dijawab oleh 60 orang sampel ditampilkan pada tabel berikut:</w:t>
      </w:r>
    </w:p>
    <w:p w14:paraId="4817A07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4.3.3 Sikap mendukung</w:t>
      </w:r>
    </w:p>
    <w:tbl>
      <w:tblPr>
        <w:tblW w:w="3637" w:type="dxa"/>
        <w:tblInd w:w="-152" w:type="dxa"/>
        <w:tblLook w:val="04A0" w:firstRow="1" w:lastRow="0" w:firstColumn="1" w:lastColumn="0" w:noHBand="0" w:noVBand="1"/>
      </w:tblPr>
      <w:tblGrid>
        <w:gridCol w:w="1470"/>
        <w:gridCol w:w="977"/>
        <w:gridCol w:w="1190"/>
      </w:tblGrid>
      <w:tr w:rsidR="00A010A5" w:rsidRPr="00A9402C" w14:paraId="03E42CEA"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74ED12"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Kategori</w:t>
            </w:r>
          </w:p>
        </w:tc>
        <w:tc>
          <w:tcPr>
            <w:tcW w:w="977" w:type="dxa"/>
            <w:tcBorders>
              <w:top w:val="single" w:sz="8" w:space="0" w:color="auto"/>
              <w:left w:val="nil"/>
              <w:bottom w:val="single" w:sz="8" w:space="0" w:color="auto"/>
              <w:right w:val="single" w:sz="8" w:space="0" w:color="auto"/>
            </w:tcBorders>
            <w:shd w:val="clear" w:color="auto" w:fill="auto"/>
            <w:noWrap/>
            <w:vAlign w:val="bottom"/>
            <w:hideMark/>
          </w:tcPr>
          <w:p w14:paraId="19B7A994"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35F144AB"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Persentase</w:t>
            </w:r>
          </w:p>
        </w:tc>
      </w:tr>
      <w:tr w:rsidR="00A010A5" w:rsidRPr="00A9402C" w14:paraId="0910075F"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639BC9D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baik</w:t>
            </w:r>
          </w:p>
        </w:tc>
        <w:tc>
          <w:tcPr>
            <w:tcW w:w="977" w:type="dxa"/>
            <w:tcBorders>
              <w:top w:val="nil"/>
              <w:left w:val="nil"/>
              <w:bottom w:val="single" w:sz="8" w:space="0" w:color="auto"/>
              <w:right w:val="single" w:sz="8" w:space="0" w:color="auto"/>
            </w:tcBorders>
            <w:shd w:val="clear" w:color="auto" w:fill="auto"/>
            <w:noWrap/>
            <w:vAlign w:val="bottom"/>
            <w:hideMark/>
          </w:tcPr>
          <w:p w14:paraId="6A9B768D"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137</w:t>
            </w:r>
          </w:p>
        </w:tc>
        <w:tc>
          <w:tcPr>
            <w:tcW w:w="1190" w:type="dxa"/>
            <w:tcBorders>
              <w:top w:val="nil"/>
              <w:left w:val="nil"/>
              <w:bottom w:val="single" w:sz="8" w:space="0" w:color="auto"/>
              <w:right w:val="single" w:sz="8" w:space="0" w:color="auto"/>
            </w:tcBorders>
            <w:shd w:val="clear" w:color="auto" w:fill="auto"/>
            <w:noWrap/>
            <w:vAlign w:val="bottom"/>
            <w:hideMark/>
          </w:tcPr>
          <w:p w14:paraId="691FEE90"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Pr>
                <w:rFonts w:ascii="Calibri" w:eastAsia="Times New Roman" w:hAnsi="Calibri" w:cs="Times New Roman"/>
                <w:color w:val="000000"/>
              </w:rPr>
              <w:t>19%</w:t>
            </w:r>
          </w:p>
        </w:tc>
      </w:tr>
      <w:tr w:rsidR="00A010A5" w:rsidRPr="00A9402C" w14:paraId="56C4AAF7"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6F7810E"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Baik</w:t>
            </w:r>
          </w:p>
        </w:tc>
        <w:tc>
          <w:tcPr>
            <w:tcW w:w="977" w:type="dxa"/>
            <w:tcBorders>
              <w:top w:val="nil"/>
              <w:left w:val="nil"/>
              <w:bottom w:val="single" w:sz="8" w:space="0" w:color="auto"/>
              <w:right w:val="single" w:sz="8" w:space="0" w:color="auto"/>
            </w:tcBorders>
            <w:shd w:val="clear" w:color="auto" w:fill="auto"/>
            <w:noWrap/>
            <w:vAlign w:val="bottom"/>
            <w:hideMark/>
          </w:tcPr>
          <w:p w14:paraId="201EE31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498</w:t>
            </w:r>
          </w:p>
        </w:tc>
        <w:tc>
          <w:tcPr>
            <w:tcW w:w="1190" w:type="dxa"/>
            <w:tcBorders>
              <w:top w:val="nil"/>
              <w:left w:val="nil"/>
              <w:bottom w:val="single" w:sz="8" w:space="0" w:color="auto"/>
              <w:right w:val="single" w:sz="8" w:space="0" w:color="auto"/>
            </w:tcBorders>
            <w:shd w:val="clear" w:color="auto" w:fill="auto"/>
            <w:noWrap/>
            <w:vAlign w:val="bottom"/>
            <w:hideMark/>
          </w:tcPr>
          <w:p w14:paraId="5BFB67A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69,2</w:t>
            </w:r>
            <w:r>
              <w:rPr>
                <w:rFonts w:ascii="Calibri" w:eastAsia="Times New Roman" w:hAnsi="Calibri" w:cs="Times New Roman"/>
                <w:color w:val="000000"/>
              </w:rPr>
              <w:t>%</w:t>
            </w:r>
          </w:p>
        </w:tc>
      </w:tr>
      <w:tr w:rsidR="00A010A5" w:rsidRPr="00A9402C" w14:paraId="4EA70DEE"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1DFA723"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Kurang</w:t>
            </w:r>
          </w:p>
        </w:tc>
        <w:tc>
          <w:tcPr>
            <w:tcW w:w="977" w:type="dxa"/>
            <w:tcBorders>
              <w:top w:val="nil"/>
              <w:left w:val="nil"/>
              <w:bottom w:val="single" w:sz="8" w:space="0" w:color="auto"/>
              <w:right w:val="single" w:sz="8" w:space="0" w:color="auto"/>
            </w:tcBorders>
            <w:shd w:val="clear" w:color="auto" w:fill="auto"/>
            <w:noWrap/>
            <w:vAlign w:val="bottom"/>
            <w:hideMark/>
          </w:tcPr>
          <w:p w14:paraId="0C1BC8A7"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68</w:t>
            </w:r>
          </w:p>
        </w:tc>
        <w:tc>
          <w:tcPr>
            <w:tcW w:w="1190" w:type="dxa"/>
            <w:tcBorders>
              <w:top w:val="nil"/>
              <w:left w:val="nil"/>
              <w:bottom w:val="single" w:sz="8" w:space="0" w:color="auto"/>
              <w:right w:val="single" w:sz="8" w:space="0" w:color="auto"/>
            </w:tcBorders>
            <w:shd w:val="clear" w:color="auto" w:fill="auto"/>
            <w:noWrap/>
            <w:vAlign w:val="bottom"/>
            <w:hideMark/>
          </w:tcPr>
          <w:p w14:paraId="20ED6777"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9,4</w:t>
            </w:r>
            <w:r>
              <w:rPr>
                <w:rFonts w:ascii="Calibri" w:eastAsia="Times New Roman" w:hAnsi="Calibri" w:cs="Times New Roman"/>
                <w:color w:val="000000"/>
              </w:rPr>
              <w:t>%</w:t>
            </w:r>
          </w:p>
        </w:tc>
      </w:tr>
      <w:tr w:rsidR="00A010A5" w:rsidRPr="00A9402C" w14:paraId="5BB86B8F"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79CE4B2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Kurang</w:t>
            </w:r>
          </w:p>
        </w:tc>
        <w:tc>
          <w:tcPr>
            <w:tcW w:w="977" w:type="dxa"/>
            <w:tcBorders>
              <w:top w:val="nil"/>
              <w:left w:val="nil"/>
              <w:bottom w:val="single" w:sz="8" w:space="0" w:color="auto"/>
              <w:right w:val="single" w:sz="8" w:space="0" w:color="auto"/>
            </w:tcBorders>
            <w:shd w:val="clear" w:color="auto" w:fill="auto"/>
            <w:noWrap/>
            <w:vAlign w:val="bottom"/>
            <w:hideMark/>
          </w:tcPr>
          <w:p w14:paraId="7A264CB7"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17</w:t>
            </w:r>
          </w:p>
        </w:tc>
        <w:tc>
          <w:tcPr>
            <w:tcW w:w="1190" w:type="dxa"/>
            <w:tcBorders>
              <w:top w:val="nil"/>
              <w:left w:val="nil"/>
              <w:bottom w:val="single" w:sz="8" w:space="0" w:color="auto"/>
              <w:right w:val="single" w:sz="8" w:space="0" w:color="auto"/>
            </w:tcBorders>
            <w:shd w:val="clear" w:color="auto" w:fill="auto"/>
            <w:noWrap/>
            <w:vAlign w:val="bottom"/>
            <w:hideMark/>
          </w:tcPr>
          <w:p w14:paraId="2A5A0D2E"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2,4</w:t>
            </w:r>
            <w:r>
              <w:rPr>
                <w:rFonts w:ascii="Calibri" w:eastAsia="Times New Roman" w:hAnsi="Calibri" w:cs="Times New Roman"/>
                <w:color w:val="000000"/>
              </w:rPr>
              <w:t>%</w:t>
            </w:r>
          </w:p>
        </w:tc>
      </w:tr>
      <w:tr w:rsidR="00A010A5" w:rsidRPr="00A9402C" w14:paraId="05A108C7"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4D034296"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TOTAL</w:t>
            </w:r>
          </w:p>
        </w:tc>
        <w:tc>
          <w:tcPr>
            <w:tcW w:w="977" w:type="dxa"/>
            <w:tcBorders>
              <w:top w:val="nil"/>
              <w:left w:val="nil"/>
              <w:bottom w:val="single" w:sz="8" w:space="0" w:color="auto"/>
              <w:right w:val="single" w:sz="8" w:space="0" w:color="auto"/>
            </w:tcBorders>
            <w:shd w:val="clear" w:color="auto" w:fill="auto"/>
            <w:noWrap/>
            <w:vAlign w:val="bottom"/>
            <w:hideMark/>
          </w:tcPr>
          <w:p w14:paraId="111E551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720</w:t>
            </w:r>
          </w:p>
        </w:tc>
        <w:tc>
          <w:tcPr>
            <w:tcW w:w="1190" w:type="dxa"/>
            <w:tcBorders>
              <w:top w:val="nil"/>
              <w:left w:val="nil"/>
              <w:bottom w:val="single" w:sz="8" w:space="0" w:color="auto"/>
              <w:right w:val="single" w:sz="8" w:space="0" w:color="auto"/>
            </w:tcBorders>
            <w:shd w:val="clear" w:color="auto" w:fill="auto"/>
            <w:noWrap/>
            <w:vAlign w:val="bottom"/>
            <w:hideMark/>
          </w:tcPr>
          <w:p w14:paraId="53B298E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100</w:t>
            </w:r>
            <w:r>
              <w:rPr>
                <w:rFonts w:ascii="Calibri" w:eastAsia="Times New Roman" w:hAnsi="Calibri" w:cs="Times New Roman"/>
                <w:color w:val="000000"/>
              </w:rPr>
              <w:t>%</w:t>
            </w:r>
          </w:p>
        </w:tc>
      </w:tr>
    </w:tbl>
    <w:p w14:paraId="0DDA5D83" w14:textId="77777777" w:rsidR="00A010A5" w:rsidRDefault="00A010A5" w:rsidP="001F0A38">
      <w:pPr>
        <w:pStyle w:val="ListParagraph"/>
        <w:spacing w:after="0" w:line="480" w:lineRule="auto"/>
        <w:ind w:left="-142"/>
        <w:rPr>
          <w:rFonts w:ascii="Times New Roman" w:hAnsi="Times New Roman"/>
          <w:color w:val="1D1B11"/>
          <w:sz w:val="24"/>
          <w:szCs w:val="24"/>
        </w:rPr>
      </w:pPr>
      <w:r>
        <w:rPr>
          <w:rFonts w:ascii="Times New Roman" w:hAnsi="Times New Roman"/>
          <w:color w:val="1D1B11"/>
          <w:sz w:val="24"/>
          <w:szCs w:val="24"/>
        </w:rPr>
        <w:t>Sumber: MS. Excel 2013</w:t>
      </w:r>
    </w:p>
    <w:p w14:paraId="0D422C4E"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Berdasarkan tabel tersebut diketahui, dari total 720 jawaban yang merupakan perwakilan dari sikap mendukung satu sama lain pada karyawan PT. Adimitra Baratama Nusantara, terdapat 137 jawaban yang termasuk kategori sangat baik atau jika dipresentasikan sejumlah 19%, kemudian terdapat 498 jawaban yang merupakan kategori baik atau sejumlah 69,2% dari total jawaban yang ada, lalu terdapat 68 jawaban atau 9,4% jawaban yang termasuk kategori kurang, sedangkan untuk kategori sangat kurang terdapat 17 jawaban atau hanya sejumlah 2,4% dari total jawaban. Dapat disimpulkan bahwa mayoritas karyawan PT. Adimitra Baratama Nusantara memiliki sikap mendukung satu sama lain yang baik, berdasarkan hasil kuesioner yang didominasi oleh jawaban dengan kategori baik, yakni sejumlah 498 jawaban atu 69,2% dari total jawaban yang ada.</w:t>
      </w:r>
    </w:p>
    <w:p w14:paraId="3EAA6B47" w14:textId="77777777" w:rsidR="00A010A5" w:rsidRDefault="00A010A5" w:rsidP="001F0A38">
      <w:pPr>
        <w:pStyle w:val="ListParagraph"/>
        <w:numPr>
          <w:ilvl w:val="0"/>
          <w:numId w:val="5"/>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lastRenderedPageBreak/>
        <w:t>Sikap positif: kemampuan untuk berpikir positif pada orang lain</w:t>
      </w:r>
    </w:p>
    <w:p w14:paraId="2AE24C73"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Indikator komunikasi interpersonal selanjutnya yang dianalisa adalah sikap positif, yakni kemampuan untuk berpikir positif pada orang lain. Terdapat 7 butir kuesioner yang mewakili kemampuan berpikir positif pada karyawan PT. Adimitra Baratama Nusantara. Dari ketujuh butir kuesioner yang dijawab oleh 60 orang sampel ditampilkan pada tabel berikut:</w:t>
      </w:r>
    </w:p>
    <w:p w14:paraId="469BA075"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4.3.4 Sikap positif</w:t>
      </w:r>
    </w:p>
    <w:tbl>
      <w:tblPr>
        <w:tblW w:w="3495" w:type="dxa"/>
        <w:tblInd w:w="-152" w:type="dxa"/>
        <w:tblLook w:val="04A0" w:firstRow="1" w:lastRow="0" w:firstColumn="1" w:lastColumn="0" w:noHBand="0" w:noVBand="1"/>
      </w:tblPr>
      <w:tblGrid>
        <w:gridCol w:w="1470"/>
        <w:gridCol w:w="835"/>
        <w:gridCol w:w="1190"/>
      </w:tblGrid>
      <w:tr w:rsidR="00A010A5" w:rsidRPr="00A9402C" w14:paraId="4EC63B30"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6789AF"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Kategori</w:t>
            </w:r>
          </w:p>
        </w:tc>
        <w:tc>
          <w:tcPr>
            <w:tcW w:w="835" w:type="dxa"/>
            <w:tcBorders>
              <w:top w:val="single" w:sz="8" w:space="0" w:color="auto"/>
              <w:left w:val="nil"/>
              <w:bottom w:val="single" w:sz="8" w:space="0" w:color="auto"/>
              <w:right w:val="single" w:sz="8" w:space="0" w:color="auto"/>
            </w:tcBorders>
            <w:shd w:val="clear" w:color="auto" w:fill="auto"/>
            <w:noWrap/>
            <w:vAlign w:val="bottom"/>
            <w:hideMark/>
          </w:tcPr>
          <w:p w14:paraId="2E19EEF8"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Jumlah</w:t>
            </w:r>
          </w:p>
        </w:tc>
        <w:tc>
          <w:tcPr>
            <w:tcW w:w="1190" w:type="dxa"/>
            <w:tcBorders>
              <w:top w:val="single" w:sz="8" w:space="0" w:color="auto"/>
              <w:left w:val="nil"/>
              <w:bottom w:val="single" w:sz="8" w:space="0" w:color="auto"/>
              <w:right w:val="single" w:sz="8" w:space="0" w:color="auto"/>
            </w:tcBorders>
            <w:shd w:val="clear" w:color="auto" w:fill="auto"/>
            <w:noWrap/>
            <w:vAlign w:val="bottom"/>
            <w:hideMark/>
          </w:tcPr>
          <w:p w14:paraId="33F16541"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Persentase</w:t>
            </w:r>
          </w:p>
        </w:tc>
      </w:tr>
      <w:tr w:rsidR="00A010A5" w:rsidRPr="00A9402C" w14:paraId="4AA73917"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25D992B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baik</w:t>
            </w:r>
          </w:p>
        </w:tc>
        <w:tc>
          <w:tcPr>
            <w:tcW w:w="835" w:type="dxa"/>
            <w:tcBorders>
              <w:top w:val="nil"/>
              <w:left w:val="nil"/>
              <w:bottom w:val="single" w:sz="8" w:space="0" w:color="auto"/>
              <w:right w:val="single" w:sz="8" w:space="0" w:color="auto"/>
            </w:tcBorders>
            <w:shd w:val="clear" w:color="auto" w:fill="auto"/>
            <w:noWrap/>
            <w:vAlign w:val="bottom"/>
            <w:hideMark/>
          </w:tcPr>
          <w:p w14:paraId="26DDDD4E"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146</w:t>
            </w:r>
          </w:p>
        </w:tc>
        <w:tc>
          <w:tcPr>
            <w:tcW w:w="1190" w:type="dxa"/>
            <w:tcBorders>
              <w:top w:val="nil"/>
              <w:left w:val="nil"/>
              <w:bottom w:val="single" w:sz="8" w:space="0" w:color="auto"/>
              <w:right w:val="single" w:sz="8" w:space="0" w:color="auto"/>
            </w:tcBorders>
            <w:shd w:val="clear" w:color="auto" w:fill="auto"/>
            <w:noWrap/>
            <w:vAlign w:val="bottom"/>
            <w:hideMark/>
          </w:tcPr>
          <w:p w14:paraId="287FD1F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34,8</w:t>
            </w:r>
            <w:r>
              <w:rPr>
                <w:rFonts w:ascii="Calibri" w:eastAsia="Times New Roman" w:hAnsi="Calibri" w:cs="Times New Roman"/>
                <w:color w:val="000000"/>
              </w:rPr>
              <w:t>%</w:t>
            </w:r>
          </w:p>
        </w:tc>
      </w:tr>
      <w:tr w:rsidR="00A010A5" w:rsidRPr="00A9402C" w14:paraId="29F9533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C45F5F5"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Baik</w:t>
            </w:r>
          </w:p>
        </w:tc>
        <w:tc>
          <w:tcPr>
            <w:tcW w:w="835" w:type="dxa"/>
            <w:tcBorders>
              <w:top w:val="nil"/>
              <w:left w:val="nil"/>
              <w:bottom w:val="single" w:sz="8" w:space="0" w:color="auto"/>
              <w:right w:val="single" w:sz="8" w:space="0" w:color="auto"/>
            </w:tcBorders>
            <w:shd w:val="clear" w:color="auto" w:fill="auto"/>
            <w:noWrap/>
            <w:vAlign w:val="bottom"/>
            <w:hideMark/>
          </w:tcPr>
          <w:p w14:paraId="72F9803B"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212</w:t>
            </w:r>
          </w:p>
        </w:tc>
        <w:tc>
          <w:tcPr>
            <w:tcW w:w="1190" w:type="dxa"/>
            <w:tcBorders>
              <w:top w:val="nil"/>
              <w:left w:val="nil"/>
              <w:bottom w:val="single" w:sz="8" w:space="0" w:color="auto"/>
              <w:right w:val="single" w:sz="8" w:space="0" w:color="auto"/>
            </w:tcBorders>
            <w:shd w:val="clear" w:color="auto" w:fill="auto"/>
            <w:noWrap/>
            <w:vAlign w:val="bottom"/>
            <w:hideMark/>
          </w:tcPr>
          <w:p w14:paraId="68B95B88"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50,5</w:t>
            </w:r>
            <w:r>
              <w:rPr>
                <w:rFonts w:ascii="Calibri" w:eastAsia="Times New Roman" w:hAnsi="Calibri" w:cs="Times New Roman"/>
                <w:color w:val="000000"/>
              </w:rPr>
              <w:t>%</w:t>
            </w:r>
          </w:p>
        </w:tc>
      </w:tr>
      <w:tr w:rsidR="00A010A5" w:rsidRPr="00A9402C" w14:paraId="1C7E396A"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5CFB150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Kurang</w:t>
            </w:r>
          </w:p>
        </w:tc>
        <w:tc>
          <w:tcPr>
            <w:tcW w:w="835" w:type="dxa"/>
            <w:tcBorders>
              <w:top w:val="nil"/>
              <w:left w:val="nil"/>
              <w:bottom w:val="single" w:sz="8" w:space="0" w:color="auto"/>
              <w:right w:val="single" w:sz="8" w:space="0" w:color="auto"/>
            </w:tcBorders>
            <w:shd w:val="clear" w:color="auto" w:fill="auto"/>
            <w:noWrap/>
            <w:vAlign w:val="bottom"/>
            <w:hideMark/>
          </w:tcPr>
          <w:p w14:paraId="2762FE38"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54</w:t>
            </w:r>
          </w:p>
        </w:tc>
        <w:tc>
          <w:tcPr>
            <w:tcW w:w="1190" w:type="dxa"/>
            <w:tcBorders>
              <w:top w:val="nil"/>
              <w:left w:val="nil"/>
              <w:bottom w:val="single" w:sz="8" w:space="0" w:color="auto"/>
              <w:right w:val="single" w:sz="8" w:space="0" w:color="auto"/>
            </w:tcBorders>
            <w:shd w:val="clear" w:color="auto" w:fill="auto"/>
            <w:noWrap/>
            <w:vAlign w:val="bottom"/>
            <w:hideMark/>
          </w:tcPr>
          <w:p w14:paraId="1BBF7F2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12,9</w:t>
            </w:r>
            <w:r>
              <w:rPr>
                <w:rFonts w:ascii="Calibri" w:eastAsia="Times New Roman" w:hAnsi="Calibri" w:cs="Times New Roman"/>
                <w:color w:val="000000"/>
              </w:rPr>
              <w:t>%</w:t>
            </w:r>
          </w:p>
        </w:tc>
      </w:tr>
      <w:tr w:rsidR="00A010A5" w:rsidRPr="00A9402C" w14:paraId="06EA55CA"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16D521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Kurang</w:t>
            </w:r>
          </w:p>
        </w:tc>
        <w:tc>
          <w:tcPr>
            <w:tcW w:w="835" w:type="dxa"/>
            <w:tcBorders>
              <w:top w:val="nil"/>
              <w:left w:val="nil"/>
              <w:bottom w:val="single" w:sz="8" w:space="0" w:color="auto"/>
              <w:right w:val="single" w:sz="8" w:space="0" w:color="auto"/>
            </w:tcBorders>
            <w:shd w:val="clear" w:color="auto" w:fill="auto"/>
            <w:noWrap/>
            <w:vAlign w:val="bottom"/>
            <w:hideMark/>
          </w:tcPr>
          <w:p w14:paraId="49F38AEF"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8</w:t>
            </w:r>
          </w:p>
        </w:tc>
        <w:tc>
          <w:tcPr>
            <w:tcW w:w="1190" w:type="dxa"/>
            <w:tcBorders>
              <w:top w:val="nil"/>
              <w:left w:val="nil"/>
              <w:bottom w:val="single" w:sz="8" w:space="0" w:color="auto"/>
              <w:right w:val="single" w:sz="8" w:space="0" w:color="auto"/>
            </w:tcBorders>
            <w:shd w:val="clear" w:color="auto" w:fill="auto"/>
            <w:noWrap/>
            <w:vAlign w:val="bottom"/>
            <w:hideMark/>
          </w:tcPr>
          <w:p w14:paraId="1F25C45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1,9</w:t>
            </w:r>
            <w:r>
              <w:rPr>
                <w:rFonts w:ascii="Calibri" w:eastAsia="Times New Roman" w:hAnsi="Calibri" w:cs="Times New Roman"/>
                <w:color w:val="000000"/>
              </w:rPr>
              <w:t>%</w:t>
            </w:r>
          </w:p>
        </w:tc>
      </w:tr>
      <w:tr w:rsidR="00A010A5" w:rsidRPr="00A9402C" w14:paraId="56DC43C5"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66E9D67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TOTAL</w:t>
            </w:r>
          </w:p>
        </w:tc>
        <w:tc>
          <w:tcPr>
            <w:tcW w:w="835" w:type="dxa"/>
            <w:tcBorders>
              <w:top w:val="nil"/>
              <w:left w:val="nil"/>
              <w:bottom w:val="single" w:sz="8" w:space="0" w:color="auto"/>
              <w:right w:val="single" w:sz="8" w:space="0" w:color="auto"/>
            </w:tcBorders>
            <w:shd w:val="clear" w:color="auto" w:fill="auto"/>
            <w:noWrap/>
            <w:vAlign w:val="bottom"/>
            <w:hideMark/>
          </w:tcPr>
          <w:p w14:paraId="33D6446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420</w:t>
            </w:r>
          </w:p>
        </w:tc>
        <w:tc>
          <w:tcPr>
            <w:tcW w:w="1190" w:type="dxa"/>
            <w:tcBorders>
              <w:top w:val="nil"/>
              <w:left w:val="nil"/>
              <w:bottom w:val="single" w:sz="8" w:space="0" w:color="auto"/>
              <w:right w:val="single" w:sz="8" w:space="0" w:color="auto"/>
            </w:tcBorders>
            <w:shd w:val="clear" w:color="auto" w:fill="auto"/>
            <w:noWrap/>
            <w:vAlign w:val="bottom"/>
            <w:hideMark/>
          </w:tcPr>
          <w:p w14:paraId="3E0B6987"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100</w:t>
            </w:r>
            <w:r>
              <w:rPr>
                <w:rFonts w:ascii="Calibri" w:eastAsia="Times New Roman" w:hAnsi="Calibri" w:cs="Times New Roman"/>
                <w:color w:val="000000"/>
              </w:rPr>
              <w:t>%</w:t>
            </w:r>
          </w:p>
        </w:tc>
      </w:tr>
    </w:tbl>
    <w:p w14:paraId="5B20D3B3"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156672E4"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420 jawaban yang merupakan perwakilan dari kemampuan untuk berpikir positf, terdapat 146 jawaban yang termasuk kategori sangat baik atau jika dipresentasikan sejumlah 34,8%, </w:t>
      </w:r>
      <w:r>
        <w:rPr>
          <w:rFonts w:ascii="Times New Roman" w:hAnsi="Times New Roman"/>
          <w:color w:val="1D1B11"/>
          <w:sz w:val="24"/>
          <w:szCs w:val="24"/>
        </w:rPr>
        <w:t>kemudian terdapat 212 jawaban yang merupakan kategori baik atau sejumlah 50,5% dari total jawaban yang ada, lalu terdapat 54 jawaban atau 12,9% jawaban yang termasuk kategori kurang, sedangkan untuk kategori sangat kurang terdapat 8 jawaban atau sejumlah 1,9 persen dari total jawaban. Maka dapat disimpulkan bahwa mayoritas karyawan PT. Adimitra Baratama Nusantara memiliki kemampuan yang baik dalam berpikir secara positif, berdasarkan hasil kuesioner yang didominasi oleh jawaban dengan kategori baik, yakni sejumlah 212 jawaban atu 50,5% dari total jawaban yang ada.</w:t>
      </w:r>
    </w:p>
    <w:p w14:paraId="165247C8" w14:textId="77777777" w:rsidR="00A010A5" w:rsidRDefault="00A010A5" w:rsidP="001F0A38">
      <w:pPr>
        <w:pStyle w:val="ListParagraph"/>
        <w:numPr>
          <w:ilvl w:val="0"/>
          <w:numId w:val="5"/>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Kesetaraan: Kemampuan untuk memposisikan orang dalam kesetaraan</w:t>
      </w:r>
    </w:p>
    <w:p w14:paraId="6D988AE9"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Terdapat 17 butir kuesioner yang mewakili sikap kesetaraan pada karyawan PT. Adimitra Baratama Nusantara. Dari ketujuhbelas butir kuesioner yang dijawab oleh 60 orang </w:t>
      </w:r>
      <w:r>
        <w:rPr>
          <w:rFonts w:ascii="Times New Roman" w:hAnsi="Times New Roman"/>
          <w:color w:val="1D1B11"/>
          <w:sz w:val="24"/>
          <w:szCs w:val="24"/>
        </w:rPr>
        <w:lastRenderedPageBreak/>
        <w:t>sampel terdapat  hasil jawaban sebagai berikut:</w:t>
      </w:r>
    </w:p>
    <w:p w14:paraId="101602E2"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Tabel 4.3.5 Kesetaraan</w:t>
      </w:r>
    </w:p>
    <w:tbl>
      <w:tblPr>
        <w:tblW w:w="3545" w:type="dxa"/>
        <w:tblInd w:w="-152" w:type="dxa"/>
        <w:tblLook w:val="04A0" w:firstRow="1" w:lastRow="0" w:firstColumn="1" w:lastColumn="0" w:noHBand="0" w:noVBand="1"/>
      </w:tblPr>
      <w:tblGrid>
        <w:gridCol w:w="1470"/>
        <w:gridCol w:w="835"/>
        <w:gridCol w:w="1240"/>
      </w:tblGrid>
      <w:tr w:rsidR="00A010A5" w:rsidRPr="00A9402C" w14:paraId="1628D731" w14:textId="77777777" w:rsidTr="00DB2CF1">
        <w:trPr>
          <w:trHeight w:val="315"/>
        </w:trPr>
        <w:tc>
          <w:tcPr>
            <w:tcW w:w="1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7963DB"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Kategori</w:t>
            </w:r>
          </w:p>
        </w:tc>
        <w:tc>
          <w:tcPr>
            <w:tcW w:w="835" w:type="dxa"/>
            <w:tcBorders>
              <w:top w:val="single" w:sz="8" w:space="0" w:color="auto"/>
              <w:left w:val="nil"/>
              <w:bottom w:val="single" w:sz="8" w:space="0" w:color="auto"/>
              <w:right w:val="single" w:sz="8" w:space="0" w:color="auto"/>
            </w:tcBorders>
            <w:shd w:val="clear" w:color="auto" w:fill="auto"/>
            <w:noWrap/>
            <w:vAlign w:val="bottom"/>
            <w:hideMark/>
          </w:tcPr>
          <w:p w14:paraId="46F89489"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Jumlah</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9672CA7" w14:textId="77777777" w:rsidR="00A010A5" w:rsidRPr="00A9402C" w:rsidRDefault="00A010A5" w:rsidP="00DB2CF1">
            <w:pPr>
              <w:spacing w:after="0" w:line="240" w:lineRule="auto"/>
              <w:ind w:left="-142"/>
              <w:jc w:val="center"/>
              <w:rPr>
                <w:rFonts w:ascii="Calibri" w:eastAsia="Times New Roman" w:hAnsi="Calibri" w:cs="Times New Roman"/>
                <w:b/>
                <w:bCs/>
                <w:color w:val="000000"/>
              </w:rPr>
            </w:pPr>
            <w:r w:rsidRPr="00A9402C">
              <w:rPr>
                <w:rFonts w:ascii="Calibri" w:eastAsia="Times New Roman" w:hAnsi="Calibri" w:cs="Times New Roman"/>
                <w:b/>
                <w:bCs/>
                <w:color w:val="000000"/>
              </w:rPr>
              <w:t>Persentase</w:t>
            </w:r>
          </w:p>
        </w:tc>
      </w:tr>
      <w:tr w:rsidR="00A010A5" w:rsidRPr="00A9402C" w14:paraId="530CE7A2"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7D42215"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baik</w:t>
            </w:r>
          </w:p>
        </w:tc>
        <w:tc>
          <w:tcPr>
            <w:tcW w:w="835" w:type="dxa"/>
            <w:tcBorders>
              <w:top w:val="nil"/>
              <w:left w:val="nil"/>
              <w:bottom w:val="single" w:sz="8" w:space="0" w:color="auto"/>
              <w:right w:val="single" w:sz="8" w:space="0" w:color="auto"/>
            </w:tcBorders>
            <w:shd w:val="clear" w:color="auto" w:fill="auto"/>
            <w:noWrap/>
            <w:vAlign w:val="bottom"/>
            <w:hideMark/>
          </w:tcPr>
          <w:p w14:paraId="602C4AB5"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210</w:t>
            </w:r>
          </w:p>
        </w:tc>
        <w:tc>
          <w:tcPr>
            <w:tcW w:w="1240" w:type="dxa"/>
            <w:tcBorders>
              <w:top w:val="nil"/>
              <w:left w:val="nil"/>
              <w:bottom w:val="single" w:sz="8" w:space="0" w:color="auto"/>
              <w:right w:val="single" w:sz="8" w:space="0" w:color="auto"/>
            </w:tcBorders>
            <w:shd w:val="clear" w:color="auto" w:fill="auto"/>
            <w:noWrap/>
            <w:vAlign w:val="bottom"/>
            <w:hideMark/>
          </w:tcPr>
          <w:p w14:paraId="1E3ADBBF"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20,6</w:t>
            </w:r>
            <w:r>
              <w:rPr>
                <w:rFonts w:ascii="Calibri" w:eastAsia="Times New Roman" w:hAnsi="Calibri" w:cs="Times New Roman"/>
                <w:color w:val="000000"/>
              </w:rPr>
              <w:t>%</w:t>
            </w:r>
          </w:p>
        </w:tc>
      </w:tr>
      <w:tr w:rsidR="00A010A5" w:rsidRPr="00A9402C" w14:paraId="7D396688"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311F0300"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Baik</w:t>
            </w:r>
          </w:p>
        </w:tc>
        <w:tc>
          <w:tcPr>
            <w:tcW w:w="835" w:type="dxa"/>
            <w:tcBorders>
              <w:top w:val="nil"/>
              <w:left w:val="nil"/>
              <w:bottom w:val="single" w:sz="8" w:space="0" w:color="auto"/>
              <w:right w:val="single" w:sz="8" w:space="0" w:color="auto"/>
            </w:tcBorders>
            <w:shd w:val="clear" w:color="auto" w:fill="auto"/>
            <w:noWrap/>
            <w:vAlign w:val="bottom"/>
            <w:hideMark/>
          </w:tcPr>
          <w:p w14:paraId="0DC2E5FA"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688</w:t>
            </w:r>
          </w:p>
        </w:tc>
        <w:tc>
          <w:tcPr>
            <w:tcW w:w="1240" w:type="dxa"/>
            <w:tcBorders>
              <w:top w:val="nil"/>
              <w:left w:val="nil"/>
              <w:bottom w:val="single" w:sz="8" w:space="0" w:color="auto"/>
              <w:right w:val="single" w:sz="8" w:space="0" w:color="auto"/>
            </w:tcBorders>
            <w:shd w:val="clear" w:color="auto" w:fill="auto"/>
            <w:noWrap/>
            <w:vAlign w:val="bottom"/>
            <w:hideMark/>
          </w:tcPr>
          <w:p w14:paraId="08FD6C89"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67,5</w:t>
            </w:r>
            <w:r>
              <w:rPr>
                <w:rFonts w:ascii="Calibri" w:eastAsia="Times New Roman" w:hAnsi="Calibri" w:cs="Times New Roman"/>
                <w:color w:val="000000"/>
              </w:rPr>
              <w:t>%</w:t>
            </w:r>
          </w:p>
        </w:tc>
      </w:tr>
      <w:tr w:rsidR="00A010A5" w:rsidRPr="00A9402C" w14:paraId="12C3D0BD"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1E1F7A67"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Kurang</w:t>
            </w:r>
          </w:p>
        </w:tc>
        <w:tc>
          <w:tcPr>
            <w:tcW w:w="835" w:type="dxa"/>
            <w:tcBorders>
              <w:top w:val="nil"/>
              <w:left w:val="nil"/>
              <w:bottom w:val="single" w:sz="8" w:space="0" w:color="auto"/>
              <w:right w:val="single" w:sz="8" w:space="0" w:color="auto"/>
            </w:tcBorders>
            <w:shd w:val="clear" w:color="auto" w:fill="auto"/>
            <w:noWrap/>
            <w:vAlign w:val="bottom"/>
            <w:hideMark/>
          </w:tcPr>
          <w:p w14:paraId="38A772CC"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97</w:t>
            </w:r>
          </w:p>
        </w:tc>
        <w:tc>
          <w:tcPr>
            <w:tcW w:w="1240" w:type="dxa"/>
            <w:tcBorders>
              <w:top w:val="nil"/>
              <w:left w:val="nil"/>
              <w:bottom w:val="single" w:sz="8" w:space="0" w:color="auto"/>
              <w:right w:val="single" w:sz="8" w:space="0" w:color="auto"/>
            </w:tcBorders>
            <w:shd w:val="clear" w:color="auto" w:fill="auto"/>
            <w:noWrap/>
            <w:vAlign w:val="bottom"/>
            <w:hideMark/>
          </w:tcPr>
          <w:p w14:paraId="0AEBCA7D"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9,5</w:t>
            </w:r>
            <w:r>
              <w:rPr>
                <w:rFonts w:ascii="Calibri" w:eastAsia="Times New Roman" w:hAnsi="Calibri" w:cs="Times New Roman"/>
                <w:color w:val="000000"/>
              </w:rPr>
              <w:t>%</w:t>
            </w:r>
          </w:p>
        </w:tc>
      </w:tr>
      <w:tr w:rsidR="00A010A5" w:rsidRPr="00A9402C" w14:paraId="03DE5E29"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7D2BA66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Sangat Kurang</w:t>
            </w:r>
          </w:p>
        </w:tc>
        <w:tc>
          <w:tcPr>
            <w:tcW w:w="835" w:type="dxa"/>
            <w:tcBorders>
              <w:top w:val="nil"/>
              <w:left w:val="nil"/>
              <w:bottom w:val="single" w:sz="8" w:space="0" w:color="auto"/>
              <w:right w:val="single" w:sz="8" w:space="0" w:color="auto"/>
            </w:tcBorders>
            <w:shd w:val="clear" w:color="auto" w:fill="auto"/>
            <w:noWrap/>
            <w:vAlign w:val="bottom"/>
            <w:hideMark/>
          </w:tcPr>
          <w:p w14:paraId="0E9B525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25</w:t>
            </w:r>
          </w:p>
        </w:tc>
        <w:tc>
          <w:tcPr>
            <w:tcW w:w="1240" w:type="dxa"/>
            <w:tcBorders>
              <w:top w:val="nil"/>
              <w:left w:val="nil"/>
              <w:bottom w:val="single" w:sz="8" w:space="0" w:color="auto"/>
              <w:right w:val="single" w:sz="8" w:space="0" w:color="auto"/>
            </w:tcBorders>
            <w:shd w:val="clear" w:color="auto" w:fill="auto"/>
            <w:noWrap/>
            <w:vAlign w:val="bottom"/>
            <w:hideMark/>
          </w:tcPr>
          <w:p w14:paraId="77B207B3"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2,5</w:t>
            </w:r>
            <w:r>
              <w:rPr>
                <w:rFonts w:ascii="Calibri" w:eastAsia="Times New Roman" w:hAnsi="Calibri" w:cs="Times New Roman"/>
                <w:color w:val="000000"/>
              </w:rPr>
              <w:t>%</w:t>
            </w:r>
          </w:p>
        </w:tc>
      </w:tr>
      <w:tr w:rsidR="00A010A5" w:rsidRPr="00A9402C" w14:paraId="2DA0C2E7" w14:textId="77777777" w:rsidTr="00DB2CF1">
        <w:trPr>
          <w:trHeight w:val="315"/>
        </w:trPr>
        <w:tc>
          <w:tcPr>
            <w:tcW w:w="1470" w:type="dxa"/>
            <w:tcBorders>
              <w:top w:val="nil"/>
              <w:left w:val="single" w:sz="8" w:space="0" w:color="auto"/>
              <w:bottom w:val="single" w:sz="8" w:space="0" w:color="auto"/>
              <w:right w:val="single" w:sz="8" w:space="0" w:color="auto"/>
            </w:tcBorders>
            <w:shd w:val="clear" w:color="auto" w:fill="auto"/>
            <w:noWrap/>
            <w:vAlign w:val="bottom"/>
            <w:hideMark/>
          </w:tcPr>
          <w:p w14:paraId="04CEEF63"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TOTAL</w:t>
            </w:r>
          </w:p>
        </w:tc>
        <w:tc>
          <w:tcPr>
            <w:tcW w:w="835" w:type="dxa"/>
            <w:tcBorders>
              <w:top w:val="nil"/>
              <w:left w:val="nil"/>
              <w:bottom w:val="single" w:sz="8" w:space="0" w:color="auto"/>
              <w:right w:val="single" w:sz="8" w:space="0" w:color="auto"/>
            </w:tcBorders>
            <w:shd w:val="clear" w:color="auto" w:fill="auto"/>
            <w:noWrap/>
            <w:vAlign w:val="bottom"/>
            <w:hideMark/>
          </w:tcPr>
          <w:p w14:paraId="11C26E0D"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1020</w:t>
            </w:r>
          </w:p>
        </w:tc>
        <w:tc>
          <w:tcPr>
            <w:tcW w:w="1240" w:type="dxa"/>
            <w:tcBorders>
              <w:top w:val="nil"/>
              <w:left w:val="nil"/>
              <w:bottom w:val="single" w:sz="8" w:space="0" w:color="auto"/>
              <w:right w:val="single" w:sz="8" w:space="0" w:color="auto"/>
            </w:tcBorders>
            <w:shd w:val="clear" w:color="auto" w:fill="auto"/>
            <w:noWrap/>
            <w:vAlign w:val="bottom"/>
            <w:hideMark/>
          </w:tcPr>
          <w:p w14:paraId="6B04AE54" w14:textId="77777777" w:rsidR="00A010A5" w:rsidRPr="00A9402C" w:rsidRDefault="00A010A5" w:rsidP="00DB2CF1">
            <w:pPr>
              <w:spacing w:after="0" w:line="240" w:lineRule="auto"/>
              <w:ind w:left="-142"/>
              <w:jc w:val="center"/>
              <w:rPr>
                <w:rFonts w:ascii="Calibri" w:eastAsia="Times New Roman" w:hAnsi="Calibri" w:cs="Times New Roman"/>
                <w:color w:val="000000"/>
              </w:rPr>
            </w:pPr>
            <w:r w:rsidRPr="00A9402C">
              <w:rPr>
                <w:rFonts w:ascii="Calibri" w:eastAsia="Times New Roman" w:hAnsi="Calibri" w:cs="Times New Roman"/>
                <w:color w:val="000000"/>
              </w:rPr>
              <w:t>100</w:t>
            </w:r>
            <w:r>
              <w:rPr>
                <w:rFonts w:ascii="Calibri" w:eastAsia="Times New Roman" w:hAnsi="Calibri" w:cs="Times New Roman"/>
                <w:color w:val="000000"/>
              </w:rPr>
              <w:t>%</w:t>
            </w:r>
          </w:p>
        </w:tc>
      </w:tr>
    </w:tbl>
    <w:p w14:paraId="0B61F176"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Sumber: MS. Excel 2013</w:t>
      </w:r>
    </w:p>
    <w:p w14:paraId="4778F1AA"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tabel tersebut diketahui, dari total 1020 jawaban yang merupakan perwakilan dari sikap kerja karyawan, terdapat 210 jawaban yang termasuk kategori sangat baik atau jika dipresentasikan sejumlah 20,6%, kemudian terdapat 688 jawaban yang merupakan kategori baik atau sejumlah 67,5% dari total jawaban yang ada, lalu terdapat 97 jawaban atau 9,5% jawaban yang termasuk kategori kurang, sedangkan untuk kategori sangat kurang terdapat 25 jawaban atau sejumlah 2,5% dari total jawaban. Maka dapat ditarik disimpulkan bahwa mayoritas karyawan PT. Adimitra Baratama Nusantara </w:t>
      </w:r>
      <w:r>
        <w:rPr>
          <w:rFonts w:ascii="Times New Roman" w:hAnsi="Times New Roman"/>
          <w:color w:val="1D1B11"/>
          <w:sz w:val="24"/>
          <w:szCs w:val="24"/>
        </w:rPr>
        <w:t>memiliki sikap kesetaraan yang baik, berdasarkan hasil kuesioner yang didominasi oleh jawaban dengan kategori baik, yakni sejumlah 688 jawaban atau 67,5% dari total jawaban yang ada.</w:t>
      </w:r>
    </w:p>
    <w:p w14:paraId="05DBF0A3" w14:textId="77777777" w:rsidR="00A010A5" w:rsidRDefault="00A010A5" w:rsidP="001F0A38">
      <w:pPr>
        <w:pStyle w:val="ListParagraph"/>
        <w:numPr>
          <w:ilvl w:val="0"/>
          <w:numId w:val="3"/>
        </w:numPr>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Hubungan Komunikasi Interpersonal dan Produktivitas Kerja</w:t>
      </w:r>
    </w:p>
    <w:p w14:paraId="61AB4394"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color w:val="1D1B11"/>
          <w:sz w:val="24"/>
          <w:szCs w:val="24"/>
        </w:rPr>
        <w:t xml:space="preserve">Seseuai dengan tujuan penelitian ini adalah untuk mengetahui ada tidaknya hubungan antara komunikasi interpersonal terhadap produktivitas kerja </w:t>
      </w:r>
      <w:r>
        <w:rPr>
          <w:rFonts w:ascii="Times New Roman" w:hAnsi="Times New Roman"/>
          <w:sz w:val="24"/>
          <w:szCs w:val="24"/>
        </w:rPr>
        <w:t xml:space="preserve">pada karyawan PT. Adimitra Baratama Nusantara, maka dari hasil kuesioner terhadap 60 orang karyawan telah tentang dua indikator, yakni komunikasi interpersonal dan produktivitas karyawan, kedua indicator tersebut diuji korelasinya menggunakan SPSS 20 untuk mengetahui ada tidaknya hubungan antara kedua indikator tersebut. Hasil dari korelasi dibandingkan dengan nilai r-table yang </w:t>
      </w:r>
      <w:r>
        <w:rPr>
          <w:rFonts w:ascii="Times New Roman" w:hAnsi="Times New Roman"/>
          <w:sz w:val="24"/>
          <w:szCs w:val="24"/>
        </w:rPr>
        <w:lastRenderedPageBreak/>
        <w:t>ditentukan berdasarkan Degree of Freedom (Df):</w:t>
      </w:r>
    </w:p>
    <w:p w14:paraId="024C5E9C"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 xml:space="preserve">     Df </w:t>
      </w:r>
      <w:r>
        <w:rPr>
          <w:rFonts w:ascii="Times New Roman" w:hAnsi="Times New Roman"/>
          <w:sz w:val="24"/>
          <w:szCs w:val="24"/>
        </w:rPr>
        <w:tab/>
        <w:t>= n – k</w:t>
      </w:r>
    </w:p>
    <w:p w14:paraId="46D631FB"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ab/>
        <w:t>= 60 – 2</w:t>
      </w:r>
    </w:p>
    <w:p w14:paraId="22484394"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ab/>
        <w:t>= 58</w:t>
      </w:r>
    </w:p>
    <w:p w14:paraId="495543A1"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Keterangan:</w:t>
      </w:r>
    </w:p>
    <w:p w14:paraId="67106089"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Df</w:t>
      </w:r>
      <w:r>
        <w:rPr>
          <w:rFonts w:ascii="Times New Roman" w:hAnsi="Times New Roman"/>
          <w:sz w:val="24"/>
          <w:szCs w:val="24"/>
        </w:rPr>
        <w:tab/>
        <w:t>: Degree of Freedom</w:t>
      </w:r>
    </w:p>
    <w:p w14:paraId="7A545AEE"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Jumlah sampel</w:t>
      </w:r>
    </w:p>
    <w:p w14:paraId="113163A2"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 jumlah variable</w:t>
      </w:r>
    </w:p>
    <w:tbl>
      <w:tblPr>
        <w:tblpPr w:leftFromText="180" w:rightFromText="180" w:vertAnchor="text" w:horzAnchor="margin" w:tblpY="3148"/>
        <w:tblW w:w="4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583"/>
        <w:gridCol w:w="1078"/>
        <w:gridCol w:w="1033"/>
      </w:tblGrid>
      <w:tr w:rsidR="00721D22" w:rsidRPr="00B92693" w14:paraId="4B6A482F" w14:textId="77777777" w:rsidTr="00721D22">
        <w:trPr>
          <w:cantSplit/>
          <w:trHeight w:val="229"/>
        </w:trPr>
        <w:tc>
          <w:tcPr>
            <w:tcW w:w="4774" w:type="dxa"/>
            <w:gridSpan w:val="4"/>
            <w:tcBorders>
              <w:top w:val="nil"/>
              <w:left w:val="nil"/>
              <w:bottom w:val="nil"/>
              <w:right w:val="nil"/>
            </w:tcBorders>
            <w:shd w:val="clear" w:color="auto" w:fill="FFFFFF"/>
          </w:tcPr>
          <w:p w14:paraId="2EC80B67" w14:textId="77777777" w:rsidR="00721D22" w:rsidRPr="00B92693" w:rsidRDefault="00721D22" w:rsidP="00721D22">
            <w:pPr>
              <w:autoSpaceDE w:val="0"/>
              <w:autoSpaceDN w:val="0"/>
              <w:adjustRightInd w:val="0"/>
              <w:spacing w:after="0" w:line="320" w:lineRule="atLeast"/>
              <w:ind w:left="-142" w:right="60"/>
              <w:jc w:val="center"/>
              <w:rPr>
                <w:rFonts w:ascii="Arial" w:hAnsi="Arial" w:cs="Arial"/>
                <w:color w:val="000000"/>
                <w:sz w:val="18"/>
                <w:szCs w:val="18"/>
              </w:rPr>
            </w:pPr>
            <w:r w:rsidRPr="00B92693">
              <w:rPr>
                <w:rFonts w:ascii="Arial" w:hAnsi="Arial" w:cs="Arial"/>
                <w:b/>
                <w:bCs/>
                <w:color w:val="000000"/>
                <w:sz w:val="18"/>
                <w:szCs w:val="18"/>
              </w:rPr>
              <w:t>Correlations</w:t>
            </w:r>
          </w:p>
        </w:tc>
      </w:tr>
      <w:tr w:rsidR="00721D22" w:rsidRPr="00B92693" w14:paraId="47CB0336" w14:textId="77777777" w:rsidTr="00721D22">
        <w:trPr>
          <w:cantSplit/>
          <w:trHeight w:val="220"/>
        </w:trPr>
        <w:tc>
          <w:tcPr>
            <w:tcW w:w="2663" w:type="dxa"/>
            <w:gridSpan w:val="2"/>
            <w:tcBorders>
              <w:top w:val="single" w:sz="16" w:space="0" w:color="000000"/>
              <w:left w:val="single" w:sz="16" w:space="0" w:color="000000"/>
              <w:bottom w:val="single" w:sz="16" w:space="0" w:color="000000"/>
              <w:right w:val="nil"/>
            </w:tcBorders>
            <w:shd w:val="clear" w:color="auto" w:fill="FFFFFF"/>
          </w:tcPr>
          <w:p w14:paraId="475FFDC7"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p>
        </w:tc>
        <w:tc>
          <w:tcPr>
            <w:tcW w:w="1078" w:type="dxa"/>
            <w:tcBorders>
              <w:top w:val="single" w:sz="16" w:space="0" w:color="000000"/>
              <w:left w:val="single" w:sz="16" w:space="0" w:color="000000"/>
              <w:bottom w:val="single" w:sz="16" w:space="0" w:color="000000"/>
            </w:tcBorders>
            <w:shd w:val="clear" w:color="auto" w:fill="FFFFFF"/>
          </w:tcPr>
          <w:p w14:paraId="489798CE" w14:textId="77777777" w:rsidR="00721D22" w:rsidRPr="00B92693" w:rsidRDefault="00721D22" w:rsidP="00721D22">
            <w:pPr>
              <w:autoSpaceDE w:val="0"/>
              <w:autoSpaceDN w:val="0"/>
              <w:adjustRightInd w:val="0"/>
              <w:spacing w:after="0" w:line="320" w:lineRule="atLeast"/>
              <w:ind w:left="-142" w:right="60"/>
              <w:jc w:val="center"/>
              <w:rPr>
                <w:rFonts w:ascii="Arial" w:hAnsi="Arial" w:cs="Arial"/>
                <w:color w:val="000000"/>
                <w:sz w:val="18"/>
                <w:szCs w:val="18"/>
              </w:rPr>
            </w:pPr>
            <w:r w:rsidRPr="00B92693">
              <w:rPr>
                <w:rFonts w:ascii="Arial" w:hAnsi="Arial" w:cs="Arial"/>
                <w:color w:val="000000"/>
                <w:sz w:val="18"/>
                <w:szCs w:val="18"/>
              </w:rPr>
              <w:t>Produktivitas</w:t>
            </w:r>
          </w:p>
        </w:tc>
        <w:tc>
          <w:tcPr>
            <w:tcW w:w="1033" w:type="dxa"/>
            <w:tcBorders>
              <w:top w:val="single" w:sz="16" w:space="0" w:color="000000"/>
              <w:bottom w:val="single" w:sz="16" w:space="0" w:color="000000"/>
              <w:right w:val="single" w:sz="16" w:space="0" w:color="000000"/>
            </w:tcBorders>
            <w:shd w:val="clear" w:color="auto" w:fill="FFFFFF"/>
          </w:tcPr>
          <w:p w14:paraId="7ACDE4AF" w14:textId="77777777" w:rsidR="00721D22" w:rsidRPr="00B92693" w:rsidRDefault="00721D22" w:rsidP="00721D22">
            <w:pPr>
              <w:autoSpaceDE w:val="0"/>
              <w:autoSpaceDN w:val="0"/>
              <w:adjustRightInd w:val="0"/>
              <w:spacing w:after="0" w:line="320" w:lineRule="atLeast"/>
              <w:ind w:left="-142" w:right="60"/>
              <w:jc w:val="center"/>
              <w:rPr>
                <w:rFonts w:ascii="Arial" w:hAnsi="Arial" w:cs="Arial"/>
                <w:color w:val="000000"/>
                <w:sz w:val="18"/>
                <w:szCs w:val="18"/>
              </w:rPr>
            </w:pPr>
            <w:r w:rsidRPr="00B92693">
              <w:rPr>
                <w:rFonts w:ascii="Arial" w:hAnsi="Arial" w:cs="Arial"/>
                <w:color w:val="000000"/>
                <w:sz w:val="18"/>
                <w:szCs w:val="18"/>
              </w:rPr>
              <w:t>Komunikasi</w:t>
            </w:r>
          </w:p>
        </w:tc>
      </w:tr>
      <w:tr w:rsidR="00721D22" w:rsidRPr="00B92693" w14:paraId="03A6AF2B" w14:textId="77777777" w:rsidTr="00721D22">
        <w:trPr>
          <w:cantSplit/>
          <w:trHeight w:val="229"/>
        </w:trPr>
        <w:tc>
          <w:tcPr>
            <w:tcW w:w="1080" w:type="dxa"/>
            <w:vMerge w:val="restart"/>
            <w:tcBorders>
              <w:top w:val="single" w:sz="16" w:space="0" w:color="000000"/>
              <w:left w:val="single" w:sz="16" w:space="0" w:color="000000"/>
              <w:bottom w:val="nil"/>
              <w:right w:val="nil"/>
            </w:tcBorders>
            <w:shd w:val="clear" w:color="auto" w:fill="FFFFFF"/>
            <w:vAlign w:val="center"/>
          </w:tcPr>
          <w:p w14:paraId="52470F59"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Produktivitas</w:t>
            </w:r>
          </w:p>
        </w:tc>
        <w:tc>
          <w:tcPr>
            <w:tcW w:w="1583" w:type="dxa"/>
            <w:tcBorders>
              <w:top w:val="single" w:sz="16" w:space="0" w:color="000000"/>
              <w:left w:val="nil"/>
              <w:bottom w:val="nil"/>
              <w:right w:val="single" w:sz="16" w:space="0" w:color="000000"/>
            </w:tcBorders>
            <w:shd w:val="clear" w:color="auto" w:fill="FFFFFF"/>
            <w:vAlign w:val="center"/>
          </w:tcPr>
          <w:p w14:paraId="0B24B648"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Pearson Correlation</w:t>
            </w:r>
          </w:p>
        </w:tc>
        <w:tc>
          <w:tcPr>
            <w:tcW w:w="1078" w:type="dxa"/>
            <w:tcBorders>
              <w:top w:val="single" w:sz="16" w:space="0" w:color="000000"/>
              <w:left w:val="single" w:sz="16" w:space="0" w:color="000000"/>
              <w:bottom w:val="nil"/>
            </w:tcBorders>
            <w:shd w:val="clear" w:color="auto" w:fill="FFFFFF"/>
            <w:vAlign w:val="center"/>
          </w:tcPr>
          <w:p w14:paraId="1A719FAE"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1</w:t>
            </w:r>
          </w:p>
        </w:tc>
        <w:tc>
          <w:tcPr>
            <w:tcW w:w="1033" w:type="dxa"/>
            <w:tcBorders>
              <w:top w:val="single" w:sz="16" w:space="0" w:color="000000"/>
              <w:bottom w:val="nil"/>
              <w:right w:val="single" w:sz="16" w:space="0" w:color="000000"/>
            </w:tcBorders>
            <w:shd w:val="clear" w:color="auto" w:fill="FFFFFF"/>
            <w:vAlign w:val="center"/>
          </w:tcPr>
          <w:p w14:paraId="1407A08B"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,429</w:t>
            </w:r>
            <w:r w:rsidRPr="00B92693">
              <w:rPr>
                <w:rFonts w:ascii="Arial" w:hAnsi="Arial" w:cs="Arial"/>
                <w:color w:val="000000"/>
                <w:sz w:val="18"/>
                <w:szCs w:val="18"/>
                <w:vertAlign w:val="superscript"/>
              </w:rPr>
              <w:t>**</w:t>
            </w:r>
          </w:p>
        </w:tc>
      </w:tr>
      <w:tr w:rsidR="00721D22" w:rsidRPr="00B92693" w14:paraId="2C97699E" w14:textId="77777777" w:rsidTr="00721D22">
        <w:trPr>
          <w:cantSplit/>
          <w:trHeight w:val="255"/>
        </w:trPr>
        <w:tc>
          <w:tcPr>
            <w:tcW w:w="1080" w:type="dxa"/>
            <w:vMerge/>
            <w:tcBorders>
              <w:top w:val="single" w:sz="16" w:space="0" w:color="000000"/>
              <w:left w:val="single" w:sz="16" w:space="0" w:color="000000"/>
              <w:bottom w:val="nil"/>
              <w:right w:val="nil"/>
            </w:tcBorders>
            <w:shd w:val="clear" w:color="auto" w:fill="FFFFFF"/>
            <w:vAlign w:val="center"/>
          </w:tcPr>
          <w:p w14:paraId="2C9AC0B7" w14:textId="77777777" w:rsidR="00721D22" w:rsidRPr="00B92693" w:rsidRDefault="00721D22" w:rsidP="00721D22">
            <w:pPr>
              <w:autoSpaceDE w:val="0"/>
              <w:autoSpaceDN w:val="0"/>
              <w:adjustRightInd w:val="0"/>
              <w:spacing w:after="0" w:line="240" w:lineRule="auto"/>
              <w:ind w:left="-142"/>
              <w:rPr>
                <w:rFonts w:ascii="Arial" w:hAnsi="Arial" w:cs="Arial"/>
                <w:color w:val="000000"/>
                <w:sz w:val="18"/>
                <w:szCs w:val="18"/>
              </w:rPr>
            </w:pPr>
          </w:p>
        </w:tc>
        <w:tc>
          <w:tcPr>
            <w:tcW w:w="1583" w:type="dxa"/>
            <w:tcBorders>
              <w:top w:val="nil"/>
              <w:left w:val="nil"/>
              <w:bottom w:val="nil"/>
              <w:right w:val="single" w:sz="16" w:space="0" w:color="000000"/>
            </w:tcBorders>
            <w:shd w:val="clear" w:color="auto" w:fill="FFFFFF"/>
            <w:vAlign w:val="center"/>
          </w:tcPr>
          <w:p w14:paraId="47DFF9E2"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Sig. (2-tailed)</w:t>
            </w:r>
          </w:p>
        </w:tc>
        <w:tc>
          <w:tcPr>
            <w:tcW w:w="1078" w:type="dxa"/>
            <w:tcBorders>
              <w:top w:val="nil"/>
              <w:left w:val="single" w:sz="16" w:space="0" w:color="000000"/>
              <w:bottom w:val="nil"/>
            </w:tcBorders>
            <w:shd w:val="clear" w:color="auto" w:fill="FFFFFF"/>
          </w:tcPr>
          <w:p w14:paraId="76821EED" w14:textId="77777777" w:rsidR="00721D22" w:rsidRPr="00B92693" w:rsidRDefault="00721D22" w:rsidP="00721D22">
            <w:pPr>
              <w:autoSpaceDE w:val="0"/>
              <w:autoSpaceDN w:val="0"/>
              <w:adjustRightInd w:val="0"/>
              <w:spacing w:after="0" w:line="240" w:lineRule="auto"/>
              <w:ind w:left="-142"/>
              <w:rPr>
                <w:rFonts w:ascii="Times New Roman" w:hAnsi="Times New Roman" w:cs="Times New Roman"/>
                <w:sz w:val="24"/>
                <w:szCs w:val="24"/>
              </w:rPr>
            </w:pPr>
          </w:p>
        </w:tc>
        <w:tc>
          <w:tcPr>
            <w:tcW w:w="1033" w:type="dxa"/>
            <w:tcBorders>
              <w:top w:val="nil"/>
              <w:bottom w:val="nil"/>
              <w:right w:val="single" w:sz="16" w:space="0" w:color="000000"/>
            </w:tcBorders>
            <w:shd w:val="clear" w:color="auto" w:fill="FFFFFF"/>
            <w:vAlign w:val="center"/>
          </w:tcPr>
          <w:p w14:paraId="78E96367"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,001</w:t>
            </w:r>
          </w:p>
        </w:tc>
      </w:tr>
      <w:tr w:rsidR="00721D22" w:rsidRPr="00B92693" w14:paraId="4A9005D5" w14:textId="77777777" w:rsidTr="00721D22">
        <w:trPr>
          <w:cantSplit/>
          <w:trHeight w:val="255"/>
        </w:trPr>
        <w:tc>
          <w:tcPr>
            <w:tcW w:w="1080" w:type="dxa"/>
            <w:vMerge/>
            <w:tcBorders>
              <w:top w:val="single" w:sz="16" w:space="0" w:color="000000"/>
              <w:left w:val="single" w:sz="16" w:space="0" w:color="000000"/>
              <w:bottom w:val="nil"/>
              <w:right w:val="nil"/>
            </w:tcBorders>
            <w:shd w:val="clear" w:color="auto" w:fill="FFFFFF"/>
            <w:vAlign w:val="center"/>
          </w:tcPr>
          <w:p w14:paraId="47BBAE56" w14:textId="77777777" w:rsidR="00721D22" w:rsidRPr="00B92693" w:rsidRDefault="00721D22" w:rsidP="00721D22">
            <w:pPr>
              <w:autoSpaceDE w:val="0"/>
              <w:autoSpaceDN w:val="0"/>
              <w:adjustRightInd w:val="0"/>
              <w:spacing w:after="0" w:line="240" w:lineRule="auto"/>
              <w:ind w:left="-142"/>
              <w:rPr>
                <w:rFonts w:ascii="Arial" w:hAnsi="Arial" w:cs="Arial"/>
                <w:color w:val="000000"/>
                <w:sz w:val="18"/>
                <w:szCs w:val="18"/>
              </w:rPr>
            </w:pPr>
          </w:p>
        </w:tc>
        <w:tc>
          <w:tcPr>
            <w:tcW w:w="1583" w:type="dxa"/>
            <w:tcBorders>
              <w:top w:val="nil"/>
              <w:left w:val="nil"/>
              <w:bottom w:val="nil"/>
              <w:right w:val="single" w:sz="16" w:space="0" w:color="000000"/>
            </w:tcBorders>
            <w:shd w:val="clear" w:color="auto" w:fill="FFFFFF"/>
            <w:vAlign w:val="center"/>
          </w:tcPr>
          <w:p w14:paraId="061BEE37"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N</w:t>
            </w:r>
          </w:p>
        </w:tc>
        <w:tc>
          <w:tcPr>
            <w:tcW w:w="1078" w:type="dxa"/>
            <w:tcBorders>
              <w:top w:val="nil"/>
              <w:left w:val="single" w:sz="16" w:space="0" w:color="000000"/>
              <w:bottom w:val="nil"/>
            </w:tcBorders>
            <w:shd w:val="clear" w:color="auto" w:fill="FFFFFF"/>
            <w:vAlign w:val="center"/>
          </w:tcPr>
          <w:p w14:paraId="788E66B4"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60</w:t>
            </w:r>
          </w:p>
        </w:tc>
        <w:tc>
          <w:tcPr>
            <w:tcW w:w="1033" w:type="dxa"/>
            <w:tcBorders>
              <w:top w:val="nil"/>
              <w:bottom w:val="nil"/>
              <w:right w:val="single" w:sz="16" w:space="0" w:color="000000"/>
            </w:tcBorders>
            <w:shd w:val="clear" w:color="auto" w:fill="FFFFFF"/>
            <w:vAlign w:val="center"/>
          </w:tcPr>
          <w:p w14:paraId="0A070679"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60</w:t>
            </w:r>
          </w:p>
        </w:tc>
      </w:tr>
      <w:tr w:rsidR="00721D22" w:rsidRPr="00B92693" w14:paraId="386F03C6" w14:textId="77777777" w:rsidTr="00721D22">
        <w:trPr>
          <w:cantSplit/>
          <w:trHeight w:val="229"/>
        </w:trPr>
        <w:tc>
          <w:tcPr>
            <w:tcW w:w="1080" w:type="dxa"/>
            <w:vMerge w:val="restart"/>
            <w:tcBorders>
              <w:top w:val="nil"/>
              <w:left w:val="single" w:sz="16" w:space="0" w:color="000000"/>
              <w:bottom w:val="single" w:sz="16" w:space="0" w:color="000000"/>
              <w:right w:val="nil"/>
            </w:tcBorders>
            <w:shd w:val="clear" w:color="auto" w:fill="FFFFFF"/>
            <w:vAlign w:val="center"/>
          </w:tcPr>
          <w:p w14:paraId="123C86DC"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Komunikasi</w:t>
            </w:r>
          </w:p>
        </w:tc>
        <w:tc>
          <w:tcPr>
            <w:tcW w:w="1583" w:type="dxa"/>
            <w:tcBorders>
              <w:top w:val="nil"/>
              <w:left w:val="nil"/>
              <w:bottom w:val="nil"/>
              <w:right w:val="single" w:sz="16" w:space="0" w:color="000000"/>
            </w:tcBorders>
            <w:shd w:val="clear" w:color="auto" w:fill="FFFFFF"/>
            <w:vAlign w:val="center"/>
          </w:tcPr>
          <w:p w14:paraId="370E6E87"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Pearson Correlation</w:t>
            </w:r>
          </w:p>
        </w:tc>
        <w:tc>
          <w:tcPr>
            <w:tcW w:w="1078" w:type="dxa"/>
            <w:tcBorders>
              <w:top w:val="nil"/>
              <w:left w:val="single" w:sz="16" w:space="0" w:color="000000"/>
              <w:bottom w:val="nil"/>
            </w:tcBorders>
            <w:shd w:val="clear" w:color="auto" w:fill="FFFFFF"/>
            <w:vAlign w:val="center"/>
          </w:tcPr>
          <w:p w14:paraId="3FB30B42"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,429</w:t>
            </w:r>
            <w:r w:rsidRPr="00B92693">
              <w:rPr>
                <w:rFonts w:ascii="Arial" w:hAnsi="Arial" w:cs="Arial"/>
                <w:color w:val="000000"/>
                <w:sz w:val="18"/>
                <w:szCs w:val="18"/>
                <w:vertAlign w:val="superscript"/>
              </w:rPr>
              <w:t>**</w:t>
            </w:r>
          </w:p>
        </w:tc>
        <w:tc>
          <w:tcPr>
            <w:tcW w:w="1033" w:type="dxa"/>
            <w:tcBorders>
              <w:top w:val="nil"/>
              <w:bottom w:val="nil"/>
              <w:right w:val="single" w:sz="16" w:space="0" w:color="000000"/>
            </w:tcBorders>
            <w:shd w:val="clear" w:color="auto" w:fill="FFFFFF"/>
            <w:vAlign w:val="center"/>
          </w:tcPr>
          <w:p w14:paraId="52C3B120"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1</w:t>
            </w:r>
          </w:p>
        </w:tc>
      </w:tr>
      <w:tr w:rsidR="00721D22" w:rsidRPr="00B92693" w14:paraId="6E4A308F" w14:textId="77777777" w:rsidTr="00721D22">
        <w:trPr>
          <w:cantSplit/>
          <w:trHeight w:val="246"/>
        </w:trPr>
        <w:tc>
          <w:tcPr>
            <w:tcW w:w="1080" w:type="dxa"/>
            <w:vMerge/>
            <w:tcBorders>
              <w:top w:val="nil"/>
              <w:left w:val="single" w:sz="16" w:space="0" w:color="000000"/>
              <w:bottom w:val="single" w:sz="16" w:space="0" w:color="000000"/>
              <w:right w:val="nil"/>
            </w:tcBorders>
            <w:shd w:val="clear" w:color="auto" w:fill="FFFFFF"/>
            <w:vAlign w:val="center"/>
          </w:tcPr>
          <w:p w14:paraId="15F09308" w14:textId="77777777" w:rsidR="00721D22" w:rsidRPr="00B92693" w:rsidRDefault="00721D22" w:rsidP="00721D22">
            <w:pPr>
              <w:autoSpaceDE w:val="0"/>
              <w:autoSpaceDN w:val="0"/>
              <w:adjustRightInd w:val="0"/>
              <w:spacing w:after="0" w:line="240" w:lineRule="auto"/>
              <w:ind w:left="-142"/>
              <w:rPr>
                <w:rFonts w:ascii="Arial" w:hAnsi="Arial" w:cs="Arial"/>
                <w:color w:val="000000"/>
                <w:sz w:val="18"/>
                <w:szCs w:val="18"/>
              </w:rPr>
            </w:pPr>
          </w:p>
        </w:tc>
        <w:tc>
          <w:tcPr>
            <w:tcW w:w="1583" w:type="dxa"/>
            <w:tcBorders>
              <w:top w:val="nil"/>
              <w:left w:val="nil"/>
              <w:bottom w:val="nil"/>
              <w:right w:val="single" w:sz="16" w:space="0" w:color="000000"/>
            </w:tcBorders>
            <w:shd w:val="clear" w:color="auto" w:fill="FFFFFF"/>
            <w:vAlign w:val="center"/>
          </w:tcPr>
          <w:p w14:paraId="4945540D"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Sig. (2-tailed)</w:t>
            </w:r>
          </w:p>
        </w:tc>
        <w:tc>
          <w:tcPr>
            <w:tcW w:w="1078" w:type="dxa"/>
            <w:tcBorders>
              <w:top w:val="nil"/>
              <w:left w:val="single" w:sz="16" w:space="0" w:color="000000"/>
              <w:bottom w:val="nil"/>
            </w:tcBorders>
            <w:shd w:val="clear" w:color="auto" w:fill="FFFFFF"/>
            <w:vAlign w:val="center"/>
          </w:tcPr>
          <w:p w14:paraId="03B64EC4"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,001</w:t>
            </w:r>
          </w:p>
        </w:tc>
        <w:tc>
          <w:tcPr>
            <w:tcW w:w="1033" w:type="dxa"/>
            <w:tcBorders>
              <w:top w:val="nil"/>
              <w:bottom w:val="nil"/>
              <w:right w:val="single" w:sz="16" w:space="0" w:color="000000"/>
            </w:tcBorders>
            <w:shd w:val="clear" w:color="auto" w:fill="FFFFFF"/>
          </w:tcPr>
          <w:p w14:paraId="03F87918" w14:textId="77777777" w:rsidR="00721D22" w:rsidRPr="00B92693" w:rsidRDefault="00721D22" w:rsidP="00721D22">
            <w:pPr>
              <w:autoSpaceDE w:val="0"/>
              <w:autoSpaceDN w:val="0"/>
              <w:adjustRightInd w:val="0"/>
              <w:spacing w:after="0" w:line="240" w:lineRule="auto"/>
              <w:ind w:left="-142"/>
              <w:rPr>
                <w:rFonts w:ascii="Times New Roman" w:hAnsi="Times New Roman" w:cs="Times New Roman"/>
                <w:sz w:val="24"/>
                <w:szCs w:val="24"/>
              </w:rPr>
            </w:pPr>
          </w:p>
        </w:tc>
      </w:tr>
      <w:tr w:rsidR="00721D22" w:rsidRPr="00B92693" w14:paraId="39490311" w14:textId="77777777" w:rsidTr="00721D22">
        <w:trPr>
          <w:cantSplit/>
          <w:trHeight w:val="28"/>
        </w:trPr>
        <w:tc>
          <w:tcPr>
            <w:tcW w:w="1080" w:type="dxa"/>
            <w:vMerge/>
            <w:tcBorders>
              <w:top w:val="nil"/>
              <w:left w:val="single" w:sz="16" w:space="0" w:color="000000"/>
              <w:bottom w:val="single" w:sz="16" w:space="0" w:color="000000"/>
              <w:right w:val="nil"/>
            </w:tcBorders>
            <w:shd w:val="clear" w:color="auto" w:fill="FFFFFF"/>
            <w:vAlign w:val="center"/>
          </w:tcPr>
          <w:p w14:paraId="2F35C98C" w14:textId="77777777" w:rsidR="00721D22" w:rsidRPr="00B92693" w:rsidRDefault="00721D22" w:rsidP="00721D22">
            <w:pPr>
              <w:autoSpaceDE w:val="0"/>
              <w:autoSpaceDN w:val="0"/>
              <w:adjustRightInd w:val="0"/>
              <w:spacing w:after="0" w:line="240" w:lineRule="auto"/>
              <w:ind w:left="-142"/>
              <w:rPr>
                <w:rFonts w:ascii="Times New Roman" w:hAnsi="Times New Roman" w:cs="Times New Roman"/>
                <w:sz w:val="24"/>
                <w:szCs w:val="24"/>
              </w:rPr>
            </w:pPr>
          </w:p>
        </w:tc>
        <w:tc>
          <w:tcPr>
            <w:tcW w:w="1583" w:type="dxa"/>
            <w:tcBorders>
              <w:top w:val="nil"/>
              <w:left w:val="nil"/>
              <w:bottom w:val="single" w:sz="16" w:space="0" w:color="000000"/>
              <w:right w:val="single" w:sz="16" w:space="0" w:color="000000"/>
            </w:tcBorders>
            <w:shd w:val="clear" w:color="auto" w:fill="FFFFFF"/>
            <w:vAlign w:val="center"/>
          </w:tcPr>
          <w:p w14:paraId="3D81D368"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N</w:t>
            </w:r>
          </w:p>
        </w:tc>
        <w:tc>
          <w:tcPr>
            <w:tcW w:w="1078" w:type="dxa"/>
            <w:tcBorders>
              <w:top w:val="nil"/>
              <w:left w:val="single" w:sz="16" w:space="0" w:color="000000"/>
              <w:bottom w:val="single" w:sz="16" w:space="0" w:color="000000"/>
            </w:tcBorders>
            <w:shd w:val="clear" w:color="auto" w:fill="FFFFFF"/>
            <w:vAlign w:val="center"/>
          </w:tcPr>
          <w:p w14:paraId="38980490"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60</w:t>
            </w:r>
          </w:p>
        </w:tc>
        <w:tc>
          <w:tcPr>
            <w:tcW w:w="1033" w:type="dxa"/>
            <w:tcBorders>
              <w:top w:val="nil"/>
              <w:bottom w:val="single" w:sz="16" w:space="0" w:color="000000"/>
              <w:right w:val="single" w:sz="16" w:space="0" w:color="000000"/>
            </w:tcBorders>
            <w:shd w:val="clear" w:color="auto" w:fill="FFFFFF"/>
            <w:vAlign w:val="center"/>
          </w:tcPr>
          <w:p w14:paraId="3AF3E29A" w14:textId="77777777" w:rsidR="00721D22" w:rsidRPr="00B92693" w:rsidRDefault="00721D22" w:rsidP="00721D22">
            <w:pPr>
              <w:autoSpaceDE w:val="0"/>
              <w:autoSpaceDN w:val="0"/>
              <w:adjustRightInd w:val="0"/>
              <w:spacing w:after="0" w:line="320" w:lineRule="atLeast"/>
              <w:ind w:left="-142" w:right="60"/>
              <w:jc w:val="right"/>
              <w:rPr>
                <w:rFonts w:ascii="Arial" w:hAnsi="Arial" w:cs="Arial"/>
                <w:color w:val="000000"/>
                <w:sz w:val="18"/>
                <w:szCs w:val="18"/>
              </w:rPr>
            </w:pPr>
            <w:r w:rsidRPr="00B92693">
              <w:rPr>
                <w:rFonts w:ascii="Arial" w:hAnsi="Arial" w:cs="Arial"/>
                <w:color w:val="000000"/>
                <w:sz w:val="18"/>
                <w:szCs w:val="18"/>
              </w:rPr>
              <w:t>60</w:t>
            </w:r>
          </w:p>
        </w:tc>
      </w:tr>
      <w:tr w:rsidR="00721D22" w:rsidRPr="00B92693" w14:paraId="538DFF94" w14:textId="77777777" w:rsidTr="00721D22">
        <w:trPr>
          <w:cantSplit/>
          <w:trHeight w:val="229"/>
        </w:trPr>
        <w:tc>
          <w:tcPr>
            <w:tcW w:w="4774" w:type="dxa"/>
            <w:gridSpan w:val="4"/>
            <w:tcBorders>
              <w:top w:val="nil"/>
              <w:left w:val="nil"/>
              <w:bottom w:val="nil"/>
              <w:right w:val="nil"/>
            </w:tcBorders>
            <w:shd w:val="clear" w:color="auto" w:fill="FFFFFF"/>
          </w:tcPr>
          <w:p w14:paraId="410763D7" w14:textId="77777777" w:rsidR="00721D22" w:rsidRPr="00B92693" w:rsidRDefault="00721D22" w:rsidP="00721D22">
            <w:pPr>
              <w:autoSpaceDE w:val="0"/>
              <w:autoSpaceDN w:val="0"/>
              <w:adjustRightInd w:val="0"/>
              <w:spacing w:after="0" w:line="320" w:lineRule="atLeast"/>
              <w:ind w:left="-142" w:right="60"/>
              <w:rPr>
                <w:rFonts w:ascii="Arial" w:hAnsi="Arial" w:cs="Arial"/>
                <w:color w:val="000000"/>
                <w:sz w:val="18"/>
                <w:szCs w:val="18"/>
              </w:rPr>
            </w:pPr>
            <w:r w:rsidRPr="00B92693">
              <w:rPr>
                <w:rFonts w:ascii="Arial" w:hAnsi="Arial" w:cs="Arial"/>
                <w:color w:val="000000"/>
                <w:sz w:val="18"/>
                <w:szCs w:val="18"/>
              </w:rPr>
              <w:t>**. Correlation is significant at the 0.01 level (2-tailed).</w:t>
            </w:r>
          </w:p>
        </w:tc>
      </w:tr>
    </w:tbl>
    <w:p w14:paraId="0992ADC1" w14:textId="77777777" w:rsidR="00A010A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 xml:space="preserve">Berdasarkan jumlah degree of freedom = 58 dan taraf signifikansi 5% diketahui nilai r-table adalah: 0.266, maka hubungan antara kedua variable dinyatakan signifikan apabila nilai korelasi lebih dari nilai r-tabel. Berikut adalah hasil analisis korelasi antara komunikasi interpersonal terhadap </w:t>
      </w:r>
      <w:r>
        <w:rPr>
          <w:rFonts w:ascii="Times New Roman" w:hAnsi="Times New Roman"/>
          <w:sz w:val="24"/>
          <w:szCs w:val="24"/>
        </w:rPr>
        <w:t>produktivitas kerja menggunakan SPSS 20:</w:t>
      </w:r>
      <w:r w:rsidRPr="00BB74E5">
        <w:rPr>
          <w:rFonts w:ascii="Times New Roman" w:hAnsi="Times New Roman"/>
          <w:sz w:val="24"/>
          <w:szCs w:val="24"/>
        </w:rPr>
        <w:t xml:space="preserve"> </w:t>
      </w:r>
    </w:p>
    <w:p w14:paraId="5B20888C" w14:textId="77777777" w:rsidR="00A010A5" w:rsidRPr="00BB74E5" w:rsidRDefault="00A010A5" w:rsidP="001F0A38">
      <w:pPr>
        <w:pStyle w:val="ListParagraph"/>
        <w:spacing w:after="0" w:line="480" w:lineRule="auto"/>
        <w:ind w:left="-142"/>
        <w:jc w:val="both"/>
        <w:rPr>
          <w:rFonts w:ascii="Times New Roman" w:hAnsi="Times New Roman"/>
          <w:sz w:val="24"/>
          <w:szCs w:val="24"/>
        </w:rPr>
      </w:pPr>
      <w:r>
        <w:rPr>
          <w:rFonts w:ascii="Times New Roman" w:hAnsi="Times New Roman"/>
          <w:sz w:val="24"/>
          <w:szCs w:val="24"/>
        </w:rPr>
        <w:t>Tabel 4.4 Hasil Uji Korelasi</w:t>
      </w:r>
    </w:p>
    <w:p w14:paraId="0A234EFC" w14:textId="77777777" w:rsidR="00A010A5" w:rsidRPr="00B92693" w:rsidRDefault="00A010A5" w:rsidP="001F0A38">
      <w:pPr>
        <w:autoSpaceDE w:val="0"/>
        <w:autoSpaceDN w:val="0"/>
        <w:adjustRightInd w:val="0"/>
        <w:spacing w:after="0" w:line="240" w:lineRule="auto"/>
        <w:ind w:left="-142"/>
        <w:rPr>
          <w:rFonts w:ascii="Times New Roman" w:hAnsi="Times New Roman" w:cs="Times New Roman"/>
          <w:sz w:val="24"/>
          <w:szCs w:val="24"/>
        </w:rPr>
      </w:pPr>
    </w:p>
    <w:p w14:paraId="0799D126" w14:textId="77777777" w:rsidR="00A010A5" w:rsidRPr="00B92693" w:rsidRDefault="00A010A5" w:rsidP="001F0A38">
      <w:pPr>
        <w:autoSpaceDE w:val="0"/>
        <w:autoSpaceDN w:val="0"/>
        <w:adjustRightInd w:val="0"/>
        <w:spacing w:after="0" w:line="400" w:lineRule="atLeast"/>
        <w:ind w:left="-142"/>
        <w:rPr>
          <w:rFonts w:ascii="Times New Roman" w:hAnsi="Times New Roman" w:cs="Times New Roman"/>
          <w:sz w:val="24"/>
          <w:szCs w:val="24"/>
        </w:rPr>
      </w:pPr>
    </w:p>
    <w:p w14:paraId="32F949BD" w14:textId="77777777" w:rsidR="00721D22" w:rsidRDefault="00721D22" w:rsidP="001F0A38">
      <w:pPr>
        <w:pStyle w:val="ListParagraph"/>
        <w:spacing w:after="0" w:line="480" w:lineRule="auto"/>
        <w:ind w:left="-142"/>
        <w:jc w:val="both"/>
        <w:rPr>
          <w:rFonts w:ascii="Times New Roman" w:hAnsi="Times New Roman"/>
          <w:color w:val="1D1B11"/>
          <w:sz w:val="24"/>
          <w:szCs w:val="24"/>
        </w:rPr>
      </w:pPr>
    </w:p>
    <w:p w14:paraId="208EB493" w14:textId="77777777" w:rsidR="00721D22" w:rsidRDefault="00721D22" w:rsidP="001F0A38">
      <w:pPr>
        <w:pStyle w:val="ListParagraph"/>
        <w:spacing w:after="0" w:line="480" w:lineRule="auto"/>
        <w:ind w:left="-142"/>
        <w:jc w:val="both"/>
        <w:rPr>
          <w:rFonts w:ascii="Times New Roman" w:hAnsi="Times New Roman"/>
          <w:color w:val="1D1B11"/>
          <w:sz w:val="24"/>
          <w:szCs w:val="24"/>
        </w:rPr>
      </w:pPr>
    </w:p>
    <w:p w14:paraId="1DB227DF" w14:textId="77777777" w:rsidR="00721D22" w:rsidRDefault="00721D22" w:rsidP="001F0A38">
      <w:pPr>
        <w:pStyle w:val="ListParagraph"/>
        <w:spacing w:after="0" w:line="480" w:lineRule="auto"/>
        <w:ind w:left="-142"/>
        <w:jc w:val="both"/>
        <w:rPr>
          <w:rFonts w:ascii="Times New Roman" w:hAnsi="Times New Roman"/>
          <w:color w:val="1D1B11"/>
          <w:sz w:val="24"/>
          <w:szCs w:val="24"/>
        </w:rPr>
      </w:pPr>
    </w:p>
    <w:p w14:paraId="56B05FE4" w14:textId="77777777" w:rsidR="00721D22" w:rsidRDefault="00721D22" w:rsidP="001F0A38">
      <w:pPr>
        <w:pStyle w:val="ListParagraph"/>
        <w:spacing w:after="0" w:line="480" w:lineRule="auto"/>
        <w:ind w:left="-142"/>
        <w:jc w:val="both"/>
        <w:rPr>
          <w:rFonts w:ascii="Times New Roman" w:hAnsi="Times New Roman"/>
          <w:color w:val="1D1B11"/>
          <w:sz w:val="24"/>
          <w:szCs w:val="24"/>
        </w:rPr>
      </w:pPr>
    </w:p>
    <w:p w14:paraId="475B8B6A" w14:textId="77777777" w:rsidR="00721D22" w:rsidRDefault="00721D22" w:rsidP="001F0A38">
      <w:pPr>
        <w:pStyle w:val="ListParagraph"/>
        <w:spacing w:after="0" w:line="480" w:lineRule="auto"/>
        <w:ind w:left="-142"/>
        <w:jc w:val="both"/>
        <w:rPr>
          <w:rFonts w:ascii="Times New Roman" w:hAnsi="Times New Roman"/>
          <w:color w:val="1D1B11"/>
          <w:sz w:val="24"/>
          <w:szCs w:val="24"/>
        </w:rPr>
      </w:pPr>
    </w:p>
    <w:p w14:paraId="1E003654" w14:textId="77777777" w:rsidR="00721D22" w:rsidRDefault="00721D22" w:rsidP="001F0A38">
      <w:pPr>
        <w:pStyle w:val="ListParagraph"/>
        <w:spacing w:after="0" w:line="480" w:lineRule="auto"/>
        <w:ind w:left="-142"/>
        <w:jc w:val="both"/>
        <w:rPr>
          <w:rFonts w:ascii="Times New Roman" w:hAnsi="Times New Roman"/>
          <w:color w:val="1D1B11"/>
          <w:sz w:val="24"/>
          <w:szCs w:val="24"/>
        </w:rPr>
      </w:pPr>
    </w:p>
    <w:p w14:paraId="0930FFAC"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 xml:space="preserve">Berdasarkan hasil analisis menggunakan SPSS 20 di atas diketahui bahwa nilai korelasi antara komunikasi interpersonal terhadap produktivitas kerja adalah 0.429. Nilai tersebut lebih tinggi dari nilai r-table, r &gt; r-tabel = 0.429 &gt; 0.266. Berdasarkan hasil tersebut maka dapat disimpulkan bahwa terdapat hubungan yang signifikan antara kedua variable. Dengan demikian hasil </w:t>
      </w:r>
      <w:r>
        <w:rPr>
          <w:rFonts w:ascii="Times New Roman" w:hAnsi="Times New Roman"/>
          <w:color w:val="1D1B11"/>
          <w:sz w:val="24"/>
          <w:szCs w:val="24"/>
        </w:rPr>
        <w:lastRenderedPageBreak/>
        <w:t>tersebut digunakan sebagai dasar untuk menarik kesimpulan hipotesis:</w:t>
      </w:r>
    </w:p>
    <w:p w14:paraId="37CD2414" w14:textId="77777777" w:rsidR="00A010A5" w:rsidRPr="007201AA" w:rsidRDefault="00A010A5" w:rsidP="001F0A38">
      <w:pPr>
        <w:numPr>
          <w:ilvl w:val="2"/>
          <w:numId w:val="1"/>
        </w:numPr>
        <w:spacing w:after="0" w:line="480" w:lineRule="auto"/>
        <w:ind w:left="-142" w:hanging="360"/>
        <w:jc w:val="both"/>
        <w:rPr>
          <w:rFonts w:ascii="Times New Roman" w:hAnsi="Times New Roman"/>
          <w:sz w:val="24"/>
        </w:rPr>
      </w:pPr>
      <w:r>
        <w:rPr>
          <w:rFonts w:ascii="Times New Roman" w:hAnsi="Times New Roman"/>
          <w:sz w:val="24"/>
        </w:rPr>
        <w:t>Ho: Hipotesis Nol</w:t>
      </w:r>
    </w:p>
    <w:p w14:paraId="53EDEEC1" w14:textId="77777777" w:rsidR="00A010A5" w:rsidRPr="007201AA" w:rsidRDefault="00A010A5" w:rsidP="001F0A38">
      <w:pPr>
        <w:spacing w:after="0" w:line="480" w:lineRule="auto"/>
        <w:ind w:left="-142"/>
        <w:jc w:val="both"/>
        <w:rPr>
          <w:rFonts w:ascii="Times New Roman" w:hAnsi="Times New Roman"/>
          <w:sz w:val="24"/>
        </w:rPr>
      </w:pPr>
      <w:r>
        <w:rPr>
          <w:rFonts w:ascii="Times New Roman" w:hAnsi="Times New Roman"/>
          <w:sz w:val="24"/>
        </w:rPr>
        <w:t xml:space="preserve">Tidak ada hubungan antara </w:t>
      </w:r>
      <w:r w:rsidRPr="00A26AE8">
        <w:rPr>
          <w:rFonts w:ascii="Times New Roman" w:eastAsia="Times New Roman" w:hAnsi="Times New Roman"/>
          <w:sz w:val="24"/>
          <w:szCs w:val="24"/>
        </w:rPr>
        <w:t xml:space="preserve">komunikasi interpersonal </w:t>
      </w:r>
      <w:r w:rsidRPr="00E738B7">
        <w:rPr>
          <w:rFonts w:ascii="Times New Roman" w:eastAsia="Times New Roman" w:hAnsi="Times New Roman"/>
          <w:sz w:val="24"/>
          <w:szCs w:val="24"/>
        </w:rPr>
        <w:t xml:space="preserve">terhadap </w:t>
      </w:r>
      <w:r>
        <w:rPr>
          <w:rFonts w:ascii="Times New Roman" w:eastAsia="Times New Roman" w:hAnsi="Times New Roman"/>
          <w:sz w:val="24"/>
          <w:szCs w:val="24"/>
        </w:rPr>
        <w:t>Produktivitas Kerja Pada Karyawan PT. Adimitra Baratama Nusantara</w:t>
      </w:r>
    </w:p>
    <w:p w14:paraId="69ED33A2" w14:textId="77777777" w:rsidR="00A010A5" w:rsidRPr="007201AA" w:rsidRDefault="00A010A5" w:rsidP="001F0A38">
      <w:pPr>
        <w:numPr>
          <w:ilvl w:val="2"/>
          <w:numId w:val="1"/>
        </w:numPr>
        <w:spacing w:after="0" w:line="480" w:lineRule="auto"/>
        <w:ind w:left="-142" w:hanging="360"/>
        <w:jc w:val="both"/>
        <w:rPr>
          <w:rFonts w:ascii="Times New Roman" w:hAnsi="Times New Roman"/>
          <w:sz w:val="24"/>
        </w:rPr>
      </w:pPr>
      <w:r>
        <w:rPr>
          <w:rFonts w:ascii="Times New Roman" w:hAnsi="Times New Roman"/>
          <w:sz w:val="24"/>
        </w:rPr>
        <w:t>Ha: Hipotesis Alternatif</w:t>
      </w:r>
    </w:p>
    <w:p w14:paraId="4BE2BFAB" w14:textId="77777777" w:rsidR="00A010A5" w:rsidRPr="003342EE" w:rsidRDefault="00A010A5" w:rsidP="001F0A38">
      <w:pPr>
        <w:spacing w:after="0" w:line="480" w:lineRule="auto"/>
        <w:ind w:left="-142"/>
        <w:jc w:val="both"/>
        <w:rPr>
          <w:rFonts w:ascii="Times New Roman" w:hAnsi="Times New Roman"/>
          <w:sz w:val="24"/>
        </w:rPr>
      </w:pPr>
      <w:r>
        <w:rPr>
          <w:rFonts w:ascii="Times New Roman" w:hAnsi="Times New Roman"/>
          <w:sz w:val="24"/>
        </w:rPr>
        <w:t xml:space="preserve">Terdapat hubungan antara </w:t>
      </w:r>
      <w:r w:rsidRPr="00A26AE8">
        <w:rPr>
          <w:rFonts w:ascii="Times New Roman" w:eastAsia="Times New Roman" w:hAnsi="Times New Roman"/>
          <w:sz w:val="24"/>
          <w:szCs w:val="24"/>
        </w:rPr>
        <w:t xml:space="preserve">komunikasi interpersonal </w:t>
      </w:r>
      <w:r w:rsidRPr="00E738B7">
        <w:rPr>
          <w:rFonts w:ascii="Times New Roman" w:eastAsia="Times New Roman" w:hAnsi="Times New Roman"/>
          <w:sz w:val="24"/>
          <w:szCs w:val="24"/>
        </w:rPr>
        <w:t xml:space="preserve">terhadap </w:t>
      </w:r>
      <w:r>
        <w:rPr>
          <w:rFonts w:ascii="Times New Roman" w:eastAsia="Times New Roman" w:hAnsi="Times New Roman"/>
          <w:sz w:val="24"/>
          <w:szCs w:val="24"/>
        </w:rPr>
        <w:t>Produktivitas Kerja Pada Karyawan PT. Adimitra Baratama Nusantara</w:t>
      </w:r>
      <w:r>
        <w:rPr>
          <w:rFonts w:ascii="Times New Roman" w:hAnsi="Times New Roman"/>
          <w:sz w:val="24"/>
        </w:rPr>
        <w:t xml:space="preserve"> </w:t>
      </w:r>
    </w:p>
    <w:p w14:paraId="54DFD996" w14:textId="77777777" w:rsidR="00A010A5" w:rsidRDefault="00A010A5" w:rsidP="001F0A38">
      <w:pPr>
        <w:pStyle w:val="ListParagraph"/>
        <w:spacing w:after="0" w:line="480" w:lineRule="auto"/>
        <w:ind w:left="-142"/>
        <w:jc w:val="both"/>
        <w:rPr>
          <w:rFonts w:ascii="Times New Roman" w:hAnsi="Times New Roman"/>
          <w:color w:val="1D1B11"/>
          <w:sz w:val="24"/>
          <w:szCs w:val="24"/>
        </w:rPr>
      </w:pPr>
      <w:r>
        <w:rPr>
          <w:rFonts w:ascii="Times New Roman" w:hAnsi="Times New Roman"/>
          <w:color w:val="1D1B11"/>
          <w:sz w:val="24"/>
          <w:szCs w:val="24"/>
        </w:rPr>
        <w:t>Dari hasil korelasi tersebut maka dapat disimpulkan hipotesis bahwa ha diterima dan ho ditolak:</w:t>
      </w:r>
    </w:p>
    <w:p w14:paraId="2AAB40DC" w14:textId="77777777" w:rsidR="00A010A5" w:rsidRDefault="00A010A5" w:rsidP="001F0A38">
      <w:pPr>
        <w:pStyle w:val="ListParagraph"/>
        <w:spacing w:after="0" w:line="480" w:lineRule="auto"/>
        <w:ind w:left="-142"/>
        <w:jc w:val="both"/>
        <w:rPr>
          <w:rFonts w:ascii="Times New Roman" w:eastAsia="Times New Roman" w:hAnsi="Times New Roman"/>
          <w:sz w:val="24"/>
          <w:szCs w:val="24"/>
          <w:lang w:eastAsia="id-ID"/>
        </w:rPr>
      </w:pPr>
      <w:r>
        <w:rPr>
          <w:rFonts w:ascii="Times New Roman" w:hAnsi="Times New Roman"/>
          <w:color w:val="1D1B11"/>
          <w:sz w:val="24"/>
          <w:szCs w:val="24"/>
        </w:rPr>
        <w:t>Ha</w:t>
      </w:r>
      <w:r>
        <w:rPr>
          <w:rFonts w:ascii="Times New Roman" w:hAnsi="Times New Roman"/>
          <w:color w:val="1D1B11"/>
          <w:sz w:val="24"/>
          <w:szCs w:val="24"/>
        </w:rPr>
        <w:tab/>
        <w:t>: “</w:t>
      </w:r>
      <w:r>
        <w:rPr>
          <w:rFonts w:ascii="Times New Roman" w:hAnsi="Times New Roman"/>
          <w:sz w:val="24"/>
        </w:rPr>
        <w:t xml:space="preserve">Terdapat hubungan antara </w:t>
      </w:r>
      <w:r w:rsidRPr="00A26AE8">
        <w:rPr>
          <w:rFonts w:ascii="Times New Roman" w:eastAsia="Times New Roman" w:hAnsi="Times New Roman"/>
          <w:sz w:val="24"/>
          <w:szCs w:val="24"/>
          <w:lang w:eastAsia="id-ID"/>
        </w:rPr>
        <w:t xml:space="preserve">komunikasi interpersonal </w:t>
      </w:r>
      <w:r w:rsidRPr="00E738B7">
        <w:rPr>
          <w:rFonts w:ascii="Times New Roman" w:eastAsia="Times New Roman" w:hAnsi="Times New Roman"/>
          <w:sz w:val="24"/>
          <w:szCs w:val="24"/>
          <w:lang w:eastAsia="id-ID"/>
        </w:rPr>
        <w:t xml:space="preserve">terhadap </w:t>
      </w:r>
      <w:r>
        <w:rPr>
          <w:rFonts w:ascii="Times New Roman" w:eastAsia="Times New Roman" w:hAnsi="Times New Roman"/>
          <w:sz w:val="24"/>
          <w:szCs w:val="24"/>
          <w:lang w:eastAsia="id-ID"/>
        </w:rPr>
        <w:t>Produktivitas Kerja Pada Karyawan PT. Adimitra Baratama Nusantara.”</w:t>
      </w:r>
    </w:p>
    <w:p w14:paraId="06E40AF2" w14:textId="77777777" w:rsidR="00A010A5" w:rsidRDefault="00A010A5">
      <w:pPr>
        <w:rPr>
          <w:rFonts w:ascii="Times New Roman" w:hAnsi="Times New Roman" w:cs="Times New Roman"/>
          <w:sz w:val="24"/>
          <w:szCs w:val="24"/>
          <w:lang w:val="en-US"/>
        </w:rPr>
      </w:pPr>
    </w:p>
    <w:p w14:paraId="7584A347" w14:textId="77777777" w:rsidR="00100327" w:rsidRPr="00AA3380" w:rsidRDefault="00100327">
      <w:pPr>
        <w:rPr>
          <w:rFonts w:ascii="Times New Roman" w:hAnsi="Times New Roman" w:cs="Times New Roman"/>
          <w:b/>
          <w:sz w:val="28"/>
          <w:szCs w:val="28"/>
          <w:lang w:val="en-US"/>
        </w:rPr>
      </w:pPr>
      <w:r w:rsidRPr="00AA3380">
        <w:rPr>
          <w:rFonts w:ascii="Times New Roman" w:hAnsi="Times New Roman" w:cs="Times New Roman"/>
          <w:b/>
          <w:sz w:val="28"/>
          <w:szCs w:val="28"/>
          <w:lang w:val="en-US"/>
        </w:rPr>
        <w:t>PEMBAHASAN</w:t>
      </w:r>
    </w:p>
    <w:p w14:paraId="7C78D1ED" w14:textId="77777777" w:rsidR="00A010A5" w:rsidRDefault="00A010A5" w:rsidP="00A010A5">
      <w:pPr>
        <w:spacing w:after="0" w:line="480" w:lineRule="auto"/>
        <w:ind w:left="-74" w:firstLine="720"/>
        <w:jc w:val="both"/>
        <w:rPr>
          <w:rFonts w:ascii="Times New Roman" w:hAnsi="Times New Roman"/>
          <w:color w:val="1D1B11"/>
          <w:sz w:val="24"/>
          <w:szCs w:val="24"/>
        </w:rPr>
      </w:pPr>
      <w:r>
        <w:rPr>
          <w:rFonts w:ascii="Times New Roman" w:hAnsi="Times New Roman"/>
          <w:color w:val="1D1B11"/>
          <w:sz w:val="24"/>
          <w:szCs w:val="24"/>
        </w:rPr>
        <w:t xml:space="preserve">Pada penelitian ini terdapat dua variabel yakni komunikasi </w:t>
      </w:r>
      <w:r>
        <w:rPr>
          <w:rFonts w:ascii="Times New Roman" w:hAnsi="Times New Roman"/>
          <w:color w:val="1D1B11"/>
          <w:sz w:val="24"/>
          <w:szCs w:val="24"/>
        </w:rPr>
        <w:t xml:space="preserve">interpersonal dan produktivitas kerja. Penelitian ini disusun untuk mengetahui ada tidaknya hubungan antara komunikasi interpersonal terhadap produktivitas kerja PT. Adimitra Baratama Nusantara. </w:t>
      </w:r>
      <w:r w:rsidRPr="0012631C">
        <w:rPr>
          <w:rFonts w:ascii="Times New Roman" w:hAnsi="Times New Roman"/>
          <w:color w:val="1D1B11"/>
          <w:sz w:val="24"/>
          <w:szCs w:val="24"/>
        </w:rPr>
        <w:t>Berdasarkan hasil penelitian dapat dibuat kesimpulan bahwa karyawan PT. Adimitra Baratama memiliki produktivitas kerja yang baik, sesuai dengan hasil penelitian yang menunjukkan bahwa sebagian besar karyawan member</w:t>
      </w:r>
      <w:r>
        <w:rPr>
          <w:rFonts w:ascii="Times New Roman" w:hAnsi="Times New Roman"/>
          <w:color w:val="1D1B11"/>
          <w:sz w:val="24"/>
          <w:szCs w:val="24"/>
        </w:rPr>
        <w:t>i jawaban yang termasuk kategori baik, sebagaimana</w:t>
      </w:r>
      <w:r w:rsidRPr="0012631C">
        <w:rPr>
          <w:rFonts w:ascii="Times New Roman" w:hAnsi="Times New Roman"/>
          <w:color w:val="1D1B11"/>
          <w:sz w:val="24"/>
          <w:szCs w:val="24"/>
        </w:rPr>
        <w:t xml:space="preserve"> diketahui dari total 2099 jawaban oleh 60 orang karyawan dari 35 butir kuesioner tentang produktivitas kerja, terdapat 414 jawaban atau 19,7% dari jumlah keseluruhan merupakan kategori sangat baik, kemudian terdapat 1266 jawaban atau 60,3% dari total keseluruhan yang termasuk kategori baik, sedangkan untuk kategori kurang </w:t>
      </w:r>
      <w:r w:rsidRPr="0012631C">
        <w:rPr>
          <w:rFonts w:ascii="Times New Roman" w:hAnsi="Times New Roman"/>
          <w:color w:val="1D1B11"/>
          <w:sz w:val="24"/>
          <w:szCs w:val="24"/>
        </w:rPr>
        <w:lastRenderedPageBreak/>
        <w:t>terdapat 346 jawaban atau 16,5% dari total keseluruhan, nilai terendah adalah pada kategori sangat kurang, yakni hanya sekitar 73 jawaban atau 3,5% dari jumlah keseluruhan.</w:t>
      </w:r>
      <w:r>
        <w:rPr>
          <w:rFonts w:ascii="Times New Roman" w:hAnsi="Times New Roman"/>
          <w:color w:val="1D1B11"/>
          <w:sz w:val="24"/>
          <w:szCs w:val="24"/>
        </w:rPr>
        <w:t xml:space="preserve"> Jadi dari data tersebut menunjukkan bahwa sebagian besar karyawan, memiliki produktivitas kerja yang baik.</w:t>
      </w:r>
    </w:p>
    <w:p w14:paraId="421A6A1B" w14:textId="77777777" w:rsidR="00A010A5" w:rsidRDefault="00A010A5" w:rsidP="00A010A5">
      <w:pPr>
        <w:spacing w:after="0" w:line="480" w:lineRule="auto"/>
        <w:ind w:left="-74" w:firstLine="720"/>
        <w:jc w:val="both"/>
        <w:rPr>
          <w:rFonts w:ascii="Times New Roman" w:hAnsi="Times New Roman"/>
          <w:color w:val="1D1B11"/>
          <w:sz w:val="24"/>
          <w:szCs w:val="24"/>
        </w:rPr>
      </w:pPr>
      <w:r>
        <w:rPr>
          <w:rFonts w:ascii="Times New Roman" w:hAnsi="Times New Roman"/>
          <w:color w:val="1D1B11"/>
          <w:sz w:val="24"/>
          <w:szCs w:val="24"/>
        </w:rPr>
        <w:t xml:space="preserve">Variabel kedua yang dianalisa adalah komunikasi interpersonal pada karyawan PT. Adimitra Baratama Nusantara. Dari hasil penelitian telah disimpulkan bahwa karyawan PT. Adimitra Baratama Nusantara memiliki komunikasi interpersonal dengan kategori baik, sebagaimana data yang didapat dari hasil penelitian menunjukkan dari total 3360 jawaban oleh 60 orang karyawan dari 56 butir kuesioner tentang komunikasi interpersonal, terdapat 770 jawaban atau sejumlah 22,9% dari jumlah keseluruhan merupakan kategori sangat </w:t>
      </w:r>
      <w:r>
        <w:rPr>
          <w:rFonts w:ascii="Times New Roman" w:hAnsi="Times New Roman"/>
          <w:color w:val="1D1B11"/>
          <w:sz w:val="24"/>
          <w:szCs w:val="24"/>
        </w:rPr>
        <w:t>baik, terdapat 2199 jawaban atau sebesar 65,4% dari total keseluruhan yang termasuk kategori baik dan merupakan jawaban yang paling mendominasi, sedangkan untuk terdapat 320 jawaban atau hanya 9,5% dari total keseluruhan, nilai terendah adalah pada kategori sangat kurang, yakni hanya sekitar 71 jawaban atau 2,1% dari jumlah keseluruhan pada kategori komunikasi interpersonal. Dari kategori baik sangat mendominasi yakni sebesar 3360 jawaban atau 65,4% sehingga dapat disimpulkan bahwa komunikasi interpersonal sebagian besar karyawan yang bekerja di PT. Adimitra Baratama Nusantara termasuk kategori baik.</w:t>
      </w:r>
    </w:p>
    <w:p w14:paraId="0A657523" w14:textId="77777777" w:rsidR="00A010A5" w:rsidRPr="0012631C" w:rsidRDefault="00A010A5" w:rsidP="00A010A5">
      <w:pPr>
        <w:spacing w:after="0" w:line="480" w:lineRule="auto"/>
        <w:ind w:left="-74" w:firstLine="720"/>
        <w:jc w:val="both"/>
        <w:rPr>
          <w:rFonts w:ascii="Times New Roman" w:hAnsi="Times New Roman"/>
          <w:color w:val="1D1B11"/>
          <w:sz w:val="24"/>
          <w:szCs w:val="24"/>
        </w:rPr>
      </w:pPr>
      <w:r>
        <w:rPr>
          <w:rFonts w:ascii="Times New Roman" w:hAnsi="Times New Roman"/>
          <w:color w:val="1D1B11"/>
          <w:sz w:val="24"/>
          <w:szCs w:val="24"/>
        </w:rPr>
        <w:t xml:space="preserve">Baik dari segi produktivitas kerja dan komunikasi interpersonal karyawan PT. Adimitra Baratama Nusantara sama-sama termasuk kategori baik, selanjutnya adalah </w:t>
      </w:r>
      <w:r>
        <w:rPr>
          <w:rFonts w:ascii="Times New Roman" w:hAnsi="Times New Roman"/>
          <w:color w:val="1D1B11"/>
          <w:sz w:val="24"/>
          <w:szCs w:val="24"/>
        </w:rPr>
        <w:lastRenderedPageBreak/>
        <w:t>menarik kesimpulan akhir yang merupakan tujuan dari penelitian ini yakni mengetahui ada tidaknya hubungan antara produktivitas kerja dengan komunikasi interpersonal. Setelah dilakukan penelitian, telah dibuktikan bahwa produktivitas kerja berkorelasi dengan komunikasi interpersonal. Berdasarkan data yang menunjukkan nilai korelasi antara komunikasi interpersonal terhadap produktivitas kerja adalah 0.429. Nilai tersebut lebih tinggi dari nilai r-table: 0.266, atau dapat ditulis 0.429 &gt; 0.266. Berdasarkan hasil tersebut maka dapat disimpulkan bahwa terdapat hubungan yang signifikan antara kedua variable. Sehingga kesimpulan akhir adalah sesuai dengan bunyi hipotesis alternatif, yakni: “</w:t>
      </w:r>
      <w:r>
        <w:rPr>
          <w:rFonts w:ascii="Times New Roman" w:hAnsi="Times New Roman"/>
          <w:sz w:val="24"/>
        </w:rPr>
        <w:t xml:space="preserve">Terdapat hubungan antara </w:t>
      </w:r>
      <w:r w:rsidRPr="00A26AE8">
        <w:rPr>
          <w:rFonts w:ascii="Times New Roman" w:eastAsia="Times New Roman" w:hAnsi="Times New Roman"/>
          <w:sz w:val="24"/>
          <w:szCs w:val="24"/>
        </w:rPr>
        <w:t xml:space="preserve">komunikasi interpersonal </w:t>
      </w:r>
      <w:r w:rsidRPr="00E738B7">
        <w:rPr>
          <w:rFonts w:ascii="Times New Roman" w:eastAsia="Times New Roman" w:hAnsi="Times New Roman"/>
          <w:sz w:val="24"/>
          <w:szCs w:val="24"/>
        </w:rPr>
        <w:t xml:space="preserve">terhadap </w:t>
      </w:r>
      <w:r>
        <w:rPr>
          <w:rFonts w:ascii="Times New Roman" w:eastAsia="Times New Roman" w:hAnsi="Times New Roman"/>
          <w:sz w:val="24"/>
          <w:szCs w:val="24"/>
        </w:rPr>
        <w:t>Produktivitas Kerja Pada Karyawan PT. Adimitra Baratama Nusantara.”</w:t>
      </w:r>
    </w:p>
    <w:p w14:paraId="714B85B2" w14:textId="77777777" w:rsidR="00100327" w:rsidRDefault="00100327">
      <w:pPr>
        <w:rPr>
          <w:rFonts w:ascii="Times New Roman" w:hAnsi="Times New Roman" w:cs="Times New Roman"/>
          <w:sz w:val="24"/>
          <w:szCs w:val="24"/>
          <w:lang w:val="en-US"/>
        </w:rPr>
      </w:pPr>
    </w:p>
    <w:p w14:paraId="7954F087" w14:textId="77777777" w:rsidR="00100327" w:rsidRPr="00AA3380" w:rsidRDefault="00100327">
      <w:pPr>
        <w:rPr>
          <w:rFonts w:ascii="Times New Roman" w:hAnsi="Times New Roman" w:cs="Times New Roman"/>
          <w:b/>
          <w:sz w:val="28"/>
          <w:szCs w:val="28"/>
          <w:lang w:val="en-US"/>
        </w:rPr>
      </w:pPr>
      <w:r w:rsidRPr="00AA3380">
        <w:rPr>
          <w:rFonts w:ascii="Times New Roman" w:hAnsi="Times New Roman" w:cs="Times New Roman"/>
          <w:b/>
          <w:sz w:val="28"/>
          <w:szCs w:val="28"/>
          <w:lang w:val="en-US"/>
        </w:rPr>
        <w:t>KESIMPULAN</w:t>
      </w:r>
    </w:p>
    <w:p w14:paraId="4A9C566A" w14:textId="77777777" w:rsidR="00A010A5" w:rsidRPr="00D816FC" w:rsidRDefault="00A010A5" w:rsidP="00A010A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mengacu</w:t>
      </w:r>
      <w:proofErr w:type="spellEnd"/>
      <w:r>
        <w:rPr>
          <w:rFonts w:ascii="Times New Roman" w:hAnsi="Times New Roman" w:cs="Times New Roman"/>
          <w:sz w:val="24"/>
          <w:szCs w:val="24"/>
          <w:lang w:val="en-US"/>
        </w:rPr>
        <w:t xml:space="preserve"> pada </w:t>
      </w:r>
      <w:proofErr w:type="spellStart"/>
      <w:proofErr w:type="gram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roofErr w:type="gram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sidRPr="00D816FC">
        <w:rPr>
          <w:rFonts w:ascii="Times New Roman" w:hAnsi="Times New Roman" w:cs="Times New Roman"/>
          <w:sz w:val="24"/>
          <w:szCs w:val="24"/>
        </w:rPr>
        <w:t>:</w:t>
      </w:r>
    </w:p>
    <w:p w14:paraId="6AAC0595" w14:textId="77777777" w:rsidR="00A010A5" w:rsidRPr="00D8530E" w:rsidRDefault="00A010A5" w:rsidP="00721D22">
      <w:pPr>
        <w:pStyle w:val="ListParagraph"/>
        <w:numPr>
          <w:ilvl w:val="0"/>
          <w:numId w:val="6"/>
        </w:numPr>
        <w:spacing w:after="0" w:line="480" w:lineRule="auto"/>
        <w:ind w:left="0"/>
        <w:jc w:val="both"/>
        <w:rPr>
          <w:rFonts w:ascii="Times New Roman" w:hAnsi="Times New Roman"/>
          <w:sz w:val="24"/>
          <w:szCs w:val="24"/>
        </w:rPr>
      </w:pPr>
      <w:r w:rsidRPr="0012631C">
        <w:rPr>
          <w:rFonts w:ascii="Times New Roman" w:hAnsi="Times New Roman"/>
          <w:color w:val="1D1B11"/>
          <w:sz w:val="24"/>
          <w:szCs w:val="24"/>
        </w:rPr>
        <w:t>karyawan PT. Adimitra Baratama memiliki produktivitas kerja yang baik, sesuai dengan hasil penelitian yang menunjukkan bahwa sebagian besar karyawan member</w:t>
      </w:r>
      <w:r>
        <w:rPr>
          <w:rFonts w:ascii="Times New Roman" w:hAnsi="Times New Roman"/>
          <w:color w:val="1D1B11"/>
          <w:sz w:val="24"/>
          <w:szCs w:val="24"/>
        </w:rPr>
        <w:t>i jawaban yang termasuk kategori baik, sebagaimana</w:t>
      </w:r>
      <w:r w:rsidRPr="0012631C">
        <w:rPr>
          <w:rFonts w:ascii="Times New Roman" w:hAnsi="Times New Roman"/>
          <w:color w:val="1D1B11"/>
          <w:sz w:val="24"/>
          <w:szCs w:val="24"/>
        </w:rPr>
        <w:t xml:space="preserve"> diketahui dari total 2099 jawaban oleh 60 orang karyawan dari 35 butir kuesioner tentang produktivitas kerja, terdapat 414 jawaban atau 19,7% dari jumlah keseluruhan merupakan kategori sangat baik, kemudian terdapat 1266 jawaban atau 60,3% dari total keseluruhan yang termasuk kategori baik, sedangkan untuk kategori kurang terdapat 346 jawaban atau 16,5% dari </w:t>
      </w:r>
      <w:r w:rsidRPr="0012631C">
        <w:rPr>
          <w:rFonts w:ascii="Times New Roman" w:hAnsi="Times New Roman"/>
          <w:color w:val="1D1B11"/>
          <w:sz w:val="24"/>
          <w:szCs w:val="24"/>
        </w:rPr>
        <w:lastRenderedPageBreak/>
        <w:t>total keseluruhan, nilai terendah adalah pada kategori sangat kurang, yakni hanya sekitar 73 jawaban atau 3,5% dari jumlah keseluruhan.</w:t>
      </w:r>
      <w:r>
        <w:rPr>
          <w:rFonts w:ascii="Times New Roman" w:hAnsi="Times New Roman"/>
          <w:color w:val="1D1B11"/>
          <w:sz w:val="24"/>
          <w:szCs w:val="24"/>
        </w:rPr>
        <w:t xml:space="preserve"> Jadi dari data tersebut menunjukkan bahwa sebagian besar karyawan, memiliki produktivitas kerja yang baik.</w:t>
      </w:r>
    </w:p>
    <w:p w14:paraId="645F269A" w14:textId="77777777" w:rsidR="00A010A5" w:rsidRPr="00D8530E" w:rsidRDefault="00A010A5" w:rsidP="00721D22">
      <w:pPr>
        <w:pStyle w:val="ListParagraph"/>
        <w:numPr>
          <w:ilvl w:val="0"/>
          <w:numId w:val="6"/>
        </w:numPr>
        <w:spacing w:after="0" w:line="480" w:lineRule="auto"/>
        <w:ind w:left="0"/>
        <w:jc w:val="both"/>
        <w:rPr>
          <w:rFonts w:ascii="Times New Roman" w:hAnsi="Times New Roman"/>
          <w:sz w:val="24"/>
          <w:szCs w:val="24"/>
        </w:rPr>
      </w:pPr>
      <w:r>
        <w:rPr>
          <w:rFonts w:ascii="Times New Roman" w:hAnsi="Times New Roman"/>
          <w:color w:val="1D1B11"/>
          <w:sz w:val="24"/>
          <w:szCs w:val="24"/>
        </w:rPr>
        <w:t xml:space="preserve">karyawan PT. Adimitra Baratama Nusantara memiliki komunikasi interpersonal dengan kategori baik, sebagaimana data yang didapat dari hasil penelitian menunjukkan dari total 3360 jawaban oleh 60 orang karyawan dari 56 butir kuesioner tentang komunikasi interpersonal, terdapat 770 jawaban atau sejumlah 22,9% dari jumlah keseluruhan merupakan kategori sangat baik, terdapat 2199 jawaban atau sebesar 65,4% dari total keseluruhan yang termasuk kategori baik dan merupakan jawaban yang paling mendominasi, sedangkan untuk terdapat 320 jawaban atau hanya 9,5% </w:t>
      </w:r>
      <w:r>
        <w:rPr>
          <w:rFonts w:ascii="Times New Roman" w:hAnsi="Times New Roman"/>
          <w:color w:val="1D1B11"/>
          <w:sz w:val="24"/>
          <w:szCs w:val="24"/>
        </w:rPr>
        <w:t>dari total keseluruhan, nilai terendah adalah pada kategori sangat kurang, yakni hanya sekitar 71 jawaban atau 2,1% dari jumlah keseluruhan pada kategori komunikasi interpersonal. Dari kategori baik sangat mendominasi yakni sebesar 3360 jawaban atau 65,4% sehingga dapat disimpulkan bahwa komunikasi interpersonal sebagian besar karyawan yang bekerja di PT. Adimitra Baratama Nusantara termasuk kategori baik.</w:t>
      </w:r>
    </w:p>
    <w:p w14:paraId="3158DD5A" w14:textId="77777777" w:rsidR="00A010A5" w:rsidRPr="00D8530E" w:rsidRDefault="00A010A5" w:rsidP="00721D22">
      <w:pPr>
        <w:pStyle w:val="ListParagraph"/>
        <w:numPr>
          <w:ilvl w:val="0"/>
          <w:numId w:val="6"/>
        </w:numPr>
        <w:spacing w:after="0" w:line="480" w:lineRule="auto"/>
        <w:ind w:left="0"/>
        <w:jc w:val="both"/>
        <w:rPr>
          <w:rFonts w:ascii="Times New Roman" w:hAnsi="Times New Roman"/>
          <w:sz w:val="24"/>
          <w:szCs w:val="24"/>
        </w:rPr>
      </w:pPr>
      <w:proofErr w:type="spellStart"/>
      <w:r>
        <w:rPr>
          <w:rFonts w:ascii="Times New Roman" w:hAnsi="Times New Roman"/>
          <w:sz w:val="24"/>
          <w:lang w:val="en-US"/>
        </w:rPr>
        <w:t>Terdapat</w:t>
      </w:r>
      <w:proofErr w:type="spellEnd"/>
      <w:r>
        <w:rPr>
          <w:rFonts w:ascii="Times New Roman" w:hAnsi="Times New Roman"/>
          <w:sz w:val="24"/>
          <w:lang w:val="en-US"/>
        </w:rPr>
        <w:t xml:space="preserve"> </w:t>
      </w:r>
      <w:proofErr w:type="spellStart"/>
      <w:r>
        <w:rPr>
          <w:rFonts w:ascii="Times New Roman" w:hAnsi="Times New Roman"/>
          <w:sz w:val="24"/>
          <w:lang w:val="en-US"/>
        </w:rPr>
        <w:t>hubungan</w:t>
      </w:r>
      <w:proofErr w:type="spellEnd"/>
      <w:r>
        <w:rPr>
          <w:rFonts w:ascii="Times New Roman" w:hAnsi="Times New Roman"/>
          <w:sz w:val="24"/>
          <w:lang w:val="en-US"/>
        </w:rPr>
        <w:t xml:space="preserve"> </w:t>
      </w:r>
      <w:proofErr w:type="spellStart"/>
      <w:r>
        <w:rPr>
          <w:rFonts w:ascii="Times New Roman" w:hAnsi="Times New Roman"/>
          <w:sz w:val="24"/>
          <w:lang w:val="en-US"/>
        </w:rPr>
        <w:t>antara</w:t>
      </w:r>
      <w:proofErr w:type="spellEnd"/>
      <w:r>
        <w:rPr>
          <w:rFonts w:ascii="Times New Roman" w:hAnsi="Times New Roman"/>
          <w:sz w:val="24"/>
          <w:lang w:val="en-US"/>
        </w:rPr>
        <w:t xml:space="preserve"> </w:t>
      </w:r>
      <w:r w:rsidRPr="00A26AE8">
        <w:rPr>
          <w:rFonts w:ascii="Times New Roman" w:eastAsia="Times New Roman" w:hAnsi="Times New Roman"/>
          <w:sz w:val="24"/>
          <w:szCs w:val="24"/>
        </w:rPr>
        <w:t xml:space="preserve">komunikasi interpersonal </w:t>
      </w:r>
      <w:r w:rsidRPr="00E738B7">
        <w:rPr>
          <w:rFonts w:ascii="Times New Roman" w:eastAsia="Times New Roman" w:hAnsi="Times New Roman"/>
          <w:sz w:val="24"/>
          <w:szCs w:val="24"/>
        </w:rPr>
        <w:t xml:space="preserve">terhadap </w:t>
      </w:r>
      <w:r>
        <w:rPr>
          <w:rFonts w:ascii="Times New Roman" w:eastAsia="Times New Roman" w:hAnsi="Times New Roman"/>
          <w:sz w:val="24"/>
          <w:szCs w:val="24"/>
        </w:rPr>
        <w:t>Produktivitas Kerja Pada Karyawan</w:t>
      </w:r>
      <w:r>
        <w:rPr>
          <w:rFonts w:ascii="Times New Roman" w:eastAsia="Times New Roman" w:hAnsi="Times New Roman"/>
          <w:sz w:val="24"/>
          <w:szCs w:val="24"/>
          <w:lang w:val="en-US"/>
        </w:rPr>
        <w:t xml:space="preserve"> PT. </w:t>
      </w:r>
      <w:proofErr w:type="spellStart"/>
      <w:r>
        <w:rPr>
          <w:rFonts w:ascii="Times New Roman" w:eastAsia="Times New Roman" w:hAnsi="Times New Roman"/>
          <w:sz w:val="24"/>
          <w:szCs w:val="24"/>
          <w:lang w:val="en-US"/>
        </w:rPr>
        <w:t>Adimitra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Baratama</w:t>
      </w:r>
      <w:proofErr w:type="spellEnd"/>
      <w:r>
        <w:rPr>
          <w:rFonts w:ascii="Times New Roman" w:eastAsia="Times New Roman" w:hAnsi="Times New Roman"/>
          <w:sz w:val="24"/>
          <w:szCs w:val="24"/>
          <w:lang w:val="en-US"/>
        </w:rPr>
        <w:t xml:space="preserve"> Nusantara </w:t>
      </w:r>
      <w:proofErr w:type="spellStart"/>
      <w:r>
        <w:rPr>
          <w:rFonts w:ascii="Times New Roman" w:eastAsia="Times New Roman" w:hAnsi="Times New Roman"/>
          <w:sz w:val="24"/>
          <w:szCs w:val="24"/>
          <w:lang w:val="en-US"/>
        </w:rPr>
        <w:t>dimana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nilai</w:t>
      </w:r>
      <w:proofErr w:type="spellEnd"/>
      <w:r>
        <w:rPr>
          <w:rFonts w:ascii="Times New Roman" w:eastAsia="Times New Roman" w:hAnsi="Times New Roman"/>
          <w:sz w:val="24"/>
          <w:szCs w:val="24"/>
          <w:lang w:val="en-US"/>
        </w:rPr>
        <w:t xml:space="preserve"> r </w:t>
      </w:r>
      <w:proofErr w:type="spellStart"/>
      <w:r>
        <w:rPr>
          <w:rFonts w:ascii="Times New Roman" w:eastAsia="Times New Roman" w:hAnsi="Times New Roman"/>
          <w:sz w:val="24"/>
          <w:szCs w:val="24"/>
          <w:lang w:val="en-US"/>
        </w:rPr>
        <w:t>atau</w:t>
      </w:r>
      <w:proofErr w:type="spellEnd"/>
      <w:r>
        <w:rPr>
          <w:rFonts w:ascii="Times New Roman" w:eastAsia="Times New Roman" w:hAnsi="Times New Roman"/>
          <w:sz w:val="24"/>
          <w:szCs w:val="24"/>
          <w:lang w:val="en-US"/>
        </w:rPr>
        <w:t xml:space="preserve"> </w:t>
      </w:r>
      <w:r>
        <w:rPr>
          <w:rFonts w:ascii="Times New Roman" w:hAnsi="Times New Roman"/>
          <w:color w:val="1D1B11"/>
          <w:sz w:val="24"/>
          <w:szCs w:val="24"/>
        </w:rPr>
        <w:t xml:space="preserve">nilai korelasi antara komunikasi interpersonal terhadap produktivitas kerja adalah 0.429. Nilai tersebut lebih tinggi dari nilai r-table: 0.266, atau dapat ditulis </w:t>
      </w:r>
      <w:r>
        <w:rPr>
          <w:rFonts w:ascii="Times New Roman" w:hAnsi="Times New Roman"/>
          <w:color w:val="1D1B11"/>
          <w:sz w:val="24"/>
          <w:szCs w:val="24"/>
          <w:lang w:val="en-US"/>
        </w:rPr>
        <w:t>r &gt; r-</w:t>
      </w:r>
      <w:proofErr w:type="spellStart"/>
      <w:r>
        <w:rPr>
          <w:rFonts w:ascii="Times New Roman" w:hAnsi="Times New Roman"/>
          <w:color w:val="1D1B11"/>
          <w:sz w:val="24"/>
          <w:szCs w:val="24"/>
          <w:lang w:val="en-US"/>
        </w:rPr>
        <w:t>tabel</w:t>
      </w:r>
      <w:proofErr w:type="spellEnd"/>
      <w:r>
        <w:rPr>
          <w:rFonts w:ascii="Times New Roman" w:hAnsi="Times New Roman"/>
          <w:color w:val="1D1B11"/>
          <w:sz w:val="24"/>
          <w:szCs w:val="24"/>
          <w:lang w:val="en-US"/>
        </w:rPr>
        <w:t xml:space="preserve"> = </w:t>
      </w:r>
      <w:r>
        <w:rPr>
          <w:rFonts w:ascii="Times New Roman" w:hAnsi="Times New Roman"/>
          <w:color w:val="1D1B11"/>
          <w:sz w:val="24"/>
          <w:szCs w:val="24"/>
        </w:rPr>
        <w:t xml:space="preserve">0.429 &gt; 0.266. Berdasarkan hasil tersebut maka dapat disimpulkan bahwa terdapat </w:t>
      </w:r>
      <w:r>
        <w:rPr>
          <w:rFonts w:ascii="Times New Roman" w:hAnsi="Times New Roman"/>
          <w:color w:val="1D1B11"/>
          <w:sz w:val="24"/>
          <w:szCs w:val="24"/>
        </w:rPr>
        <w:lastRenderedPageBreak/>
        <w:t>hubungan yang signifikan antara kedua variabel.</w:t>
      </w:r>
    </w:p>
    <w:p w14:paraId="3930A5C1" w14:textId="77777777" w:rsidR="00A010A5" w:rsidRDefault="00A010A5">
      <w:pPr>
        <w:rPr>
          <w:rFonts w:ascii="Times New Roman" w:hAnsi="Times New Roman" w:cs="Times New Roman"/>
          <w:sz w:val="24"/>
          <w:szCs w:val="24"/>
          <w:lang w:val="en-US"/>
        </w:rPr>
      </w:pPr>
    </w:p>
    <w:p w14:paraId="1A53B1B6" w14:textId="77777777" w:rsidR="00A010A5" w:rsidRPr="00AA3380" w:rsidRDefault="00A010A5">
      <w:pPr>
        <w:rPr>
          <w:rFonts w:ascii="Times New Roman" w:hAnsi="Times New Roman" w:cs="Times New Roman"/>
          <w:b/>
          <w:sz w:val="28"/>
          <w:szCs w:val="28"/>
          <w:lang w:val="en-US"/>
        </w:rPr>
      </w:pPr>
      <w:r w:rsidRPr="00AA3380">
        <w:rPr>
          <w:rFonts w:ascii="Times New Roman" w:hAnsi="Times New Roman" w:cs="Times New Roman"/>
          <w:b/>
          <w:sz w:val="28"/>
          <w:szCs w:val="28"/>
          <w:lang w:val="en-US"/>
        </w:rPr>
        <w:t>SARAN</w:t>
      </w:r>
    </w:p>
    <w:p w14:paraId="17D5495E" w14:textId="77777777" w:rsidR="00A010A5" w:rsidRPr="00D816FC" w:rsidRDefault="00A010A5" w:rsidP="00A010A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saran-saran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sidRPr="00D816FC">
        <w:rPr>
          <w:rFonts w:ascii="Times New Roman" w:hAnsi="Times New Roman" w:cs="Times New Roman"/>
          <w:sz w:val="24"/>
          <w:szCs w:val="24"/>
        </w:rPr>
        <w:t>:</w:t>
      </w:r>
    </w:p>
    <w:p w14:paraId="6C6C621A" w14:textId="77777777" w:rsidR="00A010A5" w:rsidRDefault="003760F6" w:rsidP="00721D22">
      <w:pPr>
        <w:pStyle w:val="ListParagraph"/>
        <w:numPr>
          <w:ilvl w:val="0"/>
          <w:numId w:val="7"/>
        </w:numPr>
        <w:spacing w:after="0" w:line="480" w:lineRule="auto"/>
        <w:ind w:left="0"/>
        <w:jc w:val="both"/>
        <w:rPr>
          <w:rFonts w:ascii="Times New Roman" w:hAnsi="Times New Roman"/>
          <w:sz w:val="24"/>
          <w:szCs w:val="24"/>
        </w:rPr>
      </w:pPr>
      <w:r>
        <w:rPr>
          <w:rFonts w:ascii="Times New Roman" w:hAnsi="Times New Roman"/>
          <w:sz w:val="24"/>
          <w:szCs w:val="24"/>
          <w:lang w:val="en-US"/>
        </w:rPr>
        <w:t xml:space="preserve">Pada </w:t>
      </w:r>
      <w:proofErr w:type="spellStart"/>
      <w:r>
        <w:rPr>
          <w:rFonts w:ascii="Times New Roman" w:hAnsi="Times New Roman"/>
          <w:sz w:val="24"/>
          <w:szCs w:val="24"/>
          <w:lang w:val="en-US"/>
        </w:rPr>
        <w:t>umumnya</w:t>
      </w:r>
      <w:proofErr w:type="spellEnd"/>
      <w:r>
        <w:rPr>
          <w:rFonts w:ascii="Times New Roman" w:hAnsi="Times New Roman"/>
          <w:sz w:val="24"/>
          <w:szCs w:val="24"/>
          <w:lang w:val="en-US"/>
        </w:rPr>
        <w:t xml:space="preserve"> para </w:t>
      </w:r>
      <w:proofErr w:type="spellStart"/>
      <w:r>
        <w:rPr>
          <w:rFonts w:ascii="Times New Roman" w:hAnsi="Times New Roman"/>
          <w:sz w:val="24"/>
          <w:szCs w:val="24"/>
          <w:lang w:val="en-US"/>
        </w:rPr>
        <w:t>pemilik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cenderung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wibawa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akibatnya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langsung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pemilik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penanggung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sebaiknya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membuka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mendengarkan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saran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bawahannya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produktivitas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00A010A5" w:rsidRPr="00D816FC">
        <w:rPr>
          <w:rFonts w:ascii="Times New Roman" w:hAnsi="Times New Roman"/>
          <w:sz w:val="24"/>
          <w:szCs w:val="24"/>
        </w:rPr>
        <w:t>.</w:t>
      </w:r>
    </w:p>
    <w:p w14:paraId="14FC802D" w14:textId="77777777" w:rsidR="00A010A5" w:rsidRPr="00EE6695" w:rsidRDefault="00A010A5" w:rsidP="00721D22">
      <w:pPr>
        <w:pStyle w:val="ListParagraph"/>
        <w:numPr>
          <w:ilvl w:val="0"/>
          <w:numId w:val="7"/>
        </w:numPr>
        <w:spacing w:after="0" w:line="480" w:lineRule="auto"/>
        <w:ind w:left="0"/>
        <w:jc w:val="both"/>
        <w:rPr>
          <w:rFonts w:ascii="Times New Roman" w:hAnsi="Times New Roman"/>
          <w:sz w:val="24"/>
          <w:szCs w:val="24"/>
        </w:rPr>
      </w:pPr>
      <w:r w:rsidRPr="0009335B">
        <w:rPr>
          <w:rFonts w:ascii="Times New Roman" w:hAnsi="Times New Roman"/>
          <w:sz w:val="24"/>
          <w:szCs w:val="24"/>
        </w:rPr>
        <w:t>Pemilik atau pengelola perusahaan juga sebaiknya peka dan responsif jika terdapat keluhan karyawan sehingga kinerja karyawan bisa maksimal. Sebagai pemilik atau pengelola perusahaan sebaiknya mampu menampung aspirasi para karyawan, jangan sampai membuat para karyawan khawatir dengan kondisi keselamatan kerja, ataupun kurangnya fasilitas yang dapat menghambat pekerjaan mereka.</w:t>
      </w:r>
    </w:p>
    <w:p w14:paraId="35CDF439" w14:textId="77777777" w:rsidR="00A010A5" w:rsidRPr="00703F4D" w:rsidRDefault="00A010A5" w:rsidP="00721D22">
      <w:pPr>
        <w:pStyle w:val="ListParagraph"/>
        <w:numPr>
          <w:ilvl w:val="0"/>
          <w:numId w:val="7"/>
        </w:numPr>
        <w:spacing w:after="0" w:line="480" w:lineRule="auto"/>
        <w:ind w:left="0"/>
        <w:jc w:val="both"/>
        <w:rPr>
          <w:rFonts w:ascii="Times New Roman" w:hAnsi="Times New Roman"/>
          <w:sz w:val="24"/>
          <w:szCs w:val="24"/>
        </w:rPr>
      </w:pPr>
      <w:r w:rsidRPr="0009335B">
        <w:rPr>
          <w:rFonts w:ascii="Times New Roman" w:hAnsi="Times New Roman"/>
          <w:sz w:val="24"/>
          <w:szCs w:val="24"/>
        </w:rPr>
        <w:t xml:space="preserve">Pemilik atau pengelola perusahaan sebaiknya juga tidak menerima begitu saja segala laporan dan keluhan, karena biasanya yang terjadi keluhan dan laporan itu tidak diterima langsung dari karyawan melainkan melalui perantara kepala bagian. Oleh karena itu hubungan interpersonal pemilik perusahaan secara langsung kepada karyawan sangat penting, selain untuk memantau kondisi nyata dalam </w:t>
      </w:r>
      <w:r w:rsidRPr="0009335B">
        <w:rPr>
          <w:rFonts w:ascii="Times New Roman" w:hAnsi="Times New Roman"/>
          <w:sz w:val="24"/>
          <w:szCs w:val="24"/>
        </w:rPr>
        <w:lastRenderedPageBreak/>
        <w:t>lapangan juga dapat sekaligus menjalin hubungan yang baik dengan karyawan.</w:t>
      </w:r>
    </w:p>
    <w:p w14:paraId="391EF930" w14:textId="77777777" w:rsidR="00A010A5" w:rsidRPr="00EE6695" w:rsidRDefault="00A010A5" w:rsidP="00721D22">
      <w:pPr>
        <w:pStyle w:val="ListParagraph"/>
        <w:numPr>
          <w:ilvl w:val="0"/>
          <w:numId w:val="7"/>
        </w:numPr>
        <w:spacing w:after="0" w:line="480" w:lineRule="auto"/>
        <w:ind w:left="0"/>
        <w:jc w:val="both"/>
        <w:rPr>
          <w:rFonts w:ascii="Times New Roman" w:hAnsi="Times New Roman"/>
          <w:sz w:val="24"/>
          <w:szCs w:val="24"/>
        </w:rPr>
      </w:pPr>
      <w:r w:rsidRPr="0009335B">
        <w:rPr>
          <w:rFonts w:ascii="Times New Roman" w:hAnsi="Times New Roman"/>
          <w:sz w:val="24"/>
          <w:szCs w:val="24"/>
        </w:rPr>
        <w:t>Pemilik atau pengelola perusahaan sebaiknya tidak semena-mena menggunakan wewenangnya dalam memerintah karyawan, karena akan menanamkan kebencian oleh para karyawan sehingga tidak tercipta hubungan yang harmonis antara karyawan dan pimpinan yang dapat berpengaruh pada produktivitas kerja</w:t>
      </w:r>
    </w:p>
    <w:p w14:paraId="744A6F0A" w14:textId="77777777" w:rsidR="00A010A5" w:rsidRPr="00EE6695" w:rsidRDefault="00A010A5" w:rsidP="00721D22">
      <w:pPr>
        <w:pStyle w:val="ListParagraph"/>
        <w:numPr>
          <w:ilvl w:val="0"/>
          <w:numId w:val="7"/>
        </w:numPr>
        <w:spacing w:after="0" w:line="480" w:lineRule="auto"/>
        <w:ind w:left="0"/>
        <w:jc w:val="both"/>
        <w:rPr>
          <w:rFonts w:ascii="Times New Roman" w:hAnsi="Times New Roman"/>
          <w:sz w:val="24"/>
          <w:szCs w:val="24"/>
        </w:rPr>
      </w:pP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pertemanan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berlebihan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pertemanan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interpersonal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kerjasama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produktivitas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maksimal</w:t>
      </w:r>
      <w:proofErr w:type="spellEnd"/>
      <w:r>
        <w:rPr>
          <w:rFonts w:ascii="Times New Roman" w:hAnsi="Times New Roman"/>
          <w:sz w:val="24"/>
          <w:szCs w:val="24"/>
          <w:lang w:val="en-US"/>
        </w:rPr>
        <w:t>.</w:t>
      </w:r>
    </w:p>
    <w:p w14:paraId="6692D335" w14:textId="77777777" w:rsidR="00A010A5" w:rsidRPr="00083278" w:rsidRDefault="00A010A5" w:rsidP="00721D22">
      <w:pPr>
        <w:pStyle w:val="ListParagraph"/>
        <w:numPr>
          <w:ilvl w:val="0"/>
          <w:numId w:val="7"/>
        </w:numPr>
        <w:spacing w:after="0" w:line="480" w:lineRule="auto"/>
        <w:ind w:left="0"/>
        <w:jc w:val="both"/>
        <w:rPr>
          <w:rFonts w:ascii="Times New Roman" w:hAnsi="Times New Roman"/>
          <w:sz w:val="24"/>
          <w:szCs w:val="24"/>
        </w:rPr>
      </w:pPr>
      <w:r w:rsidRPr="0009335B">
        <w:rPr>
          <w:rFonts w:ascii="Times New Roman" w:hAnsi="Times New Roman"/>
          <w:sz w:val="24"/>
          <w:szCs w:val="24"/>
        </w:rPr>
        <w:t xml:space="preserve">Di dalam sebuah perusahaan sering terjadi persaingan antar divisi atau bagian, sebaiknya hal tersebut dihindari karena persaingan yang </w:t>
      </w:r>
      <w:r w:rsidRPr="0009335B">
        <w:rPr>
          <w:rFonts w:ascii="Times New Roman" w:hAnsi="Times New Roman"/>
          <w:sz w:val="24"/>
          <w:szCs w:val="24"/>
        </w:rPr>
        <w:t>kurang sehat atau kecemburuan dapat merusak komunikasi interpersonal sesama karyawan yang kemudian berdampak pada merosotnya produktivitas kerja.</w:t>
      </w:r>
    </w:p>
    <w:p w14:paraId="29BD8CC5" w14:textId="77777777" w:rsidR="006B664A" w:rsidRPr="0009335B" w:rsidRDefault="006B664A">
      <w:pPr>
        <w:rPr>
          <w:rFonts w:ascii="Times New Roman" w:hAnsi="Times New Roman" w:cs="Times New Roman"/>
          <w:sz w:val="24"/>
          <w:szCs w:val="24"/>
        </w:rPr>
      </w:pPr>
    </w:p>
    <w:p w14:paraId="67CE2659" w14:textId="77777777" w:rsidR="00A010A5" w:rsidRPr="006B664A" w:rsidRDefault="006B664A">
      <w:pPr>
        <w:rPr>
          <w:rFonts w:ascii="Times New Roman" w:hAnsi="Times New Roman" w:cs="Times New Roman"/>
          <w:b/>
          <w:sz w:val="28"/>
          <w:szCs w:val="28"/>
          <w:lang w:val="en-US"/>
        </w:rPr>
      </w:pPr>
      <w:r w:rsidRPr="006B664A">
        <w:rPr>
          <w:rFonts w:ascii="Times New Roman" w:hAnsi="Times New Roman" w:cs="Times New Roman"/>
          <w:b/>
          <w:sz w:val="28"/>
          <w:szCs w:val="28"/>
          <w:lang w:val="en-US"/>
        </w:rPr>
        <w:t>DAFTAR PUSTAKA</w:t>
      </w:r>
    </w:p>
    <w:p w14:paraId="6AA21ACB" w14:textId="77777777" w:rsidR="006B664A" w:rsidRPr="006B664A" w:rsidRDefault="006B664A" w:rsidP="006B664A">
      <w:pPr>
        <w:spacing w:line="240" w:lineRule="auto"/>
        <w:ind w:left="720" w:hanging="720"/>
        <w:jc w:val="both"/>
        <w:rPr>
          <w:rFonts w:ascii="Times New Roman" w:hAnsi="Times New Roman"/>
          <w:color w:val="000000"/>
          <w:sz w:val="24"/>
          <w:szCs w:val="24"/>
        </w:rPr>
      </w:pPr>
      <w:r w:rsidRPr="007E00BC">
        <w:rPr>
          <w:rFonts w:ascii="Times New Roman" w:hAnsi="Times New Roman"/>
          <w:color w:val="000000"/>
          <w:sz w:val="24"/>
          <w:szCs w:val="24"/>
        </w:rPr>
        <w:t>Alimuddin, 2012. Pengaruh Motivasi Terhadap Pro</w:t>
      </w:r>
      <w:r>
        <w:rPr>
          <w:rFonts w:ascii="Times New Roman" w:hAnsi="Times New Roman"/>
          <w:color w:val="000000"/>
          <w:sz w:val="24"/>
          <w:szCs w:val="24"/>
        </w:rPr>
        <w:t xml:space="preserve">duktivitas Kerja Karyawan Pada </w:t>
      </w:r>
      <w:r w:rsidRPr="007E00BC">
        <w:rPr>
          <w:rFonts w:ascii="Times New Roman" w:hAnsi="Times New Roman"/>
          <w:color w:val="000000"/>
          <w:sz w:val="24"/>
          <w:szCs w:val="24"/>
        </w:rPr>
        <w:t>PT. Telkom Indonesia, Tbk Cabang Makassar. Makassar.</w:t>
      </w:r>
    </w:p>
    <w:p w14:paraId="67EABE40" w14:textId="77777777" w:rsidR="006B664A" w:rsidRPr="007E00BC" w:rsidRDefault="006B664A" w:rsidP="006B664A">
      <w:pPr>
        <w:spacing w:line="240" w:lineRule="auto"/>
        <w:ind w:left="720" w:hanging="720"/>
        <w:jc w:val="both"/>
        <w:rPr>
          <w:rFonts w:ascii="Times New Roman" w:hAnsi="Times New Roman"/>
          <w:bCs/>
          <w:sz w:val="24"/>
          <w:szCs w:val="24"/>
        </w:rPr>
      </w:pPr>
      <w:r w:rsidRPr="007E00BC">
        <w:rPr>
          <w:rFonts w:ascii="Times New Roman" w:hAnsi="Times New Roman"/>
          <w:bCs/>
          <w:sz w:val="24"/>
          <w:szCs w:val="24"/>
        </w:rPr>
        <w:t xml:space="preserve">Almasdi, 2006. Aspek Sikap Mental Dalam </w:t>
      </w:r>
      <w:r>
        <w:rPr>
          <w:rFonts w:ascii="Times New Roman" w:hAnsi="Times New Roman"/>
          <w:bCs/>
          <w:sz w:val="24"/>
          <w:szCs w:val="24"/>
        </w:rPr>
        <w:t xml:space="preserve">Manajemen Sumber Daya Manusia, </w:t>
      </w:r>
      <w:r w:rsidRPr="007E00BC">
        <w:rPr>
          <w:rFonts w:ascii="Times New Roman" w:hAnsi="Times New Roman"/>
          <w:bCs/>
          <w:sz w:val="24"/>
          <w:szCs w:val="24"/>
        </w:rPr>
        <w:t>Ghalia Indonesia. Bogor.</w:t>
      </w:r>
    </w:p>
    <w:p w14:paraId="33919BA8" w14:textId="77777777" w:rsidR="006B664A" w:rsidRPr="006B664A" w:rsidRDefault="006B664A" w:rsidP="006B664A">
      <w:pPr>
        <w:autoSpaceDE w:val="0"/>
        <w:autoSpaceDN w:val="0"/>
        <w:adjustRightInd w:val="0"/>
        <w:spacing w:line="240" w:lineRule="auto"/>
        <w:ind w:left="720" w:hanging="720"/>
        <w:jc w:val="both"/>
        <w:rPr>
          <w:rFonts w:ascii="Times New Roman" w:hAnsi="Times New Roman"/>
          <w:sz w:val="24"/>
          <w:szCs w:val="24"/>
        </w:rPr>
      </w:pPr>
      <w:r w:rsidRPr="007E00BC">
        <w:rPr>
          <w:rFonts w:ascii="Times New Roman" w:hAnsi="Times New Roman"/>
          <w:color w:val="000000"/>
          <w:sz w:val="24"/>
          <w:szCs w:val="24"/>
        </w:rPr>
        <w:t xml:space="preserve">Budi, Triton Prawira., 2006.spss 13.00 Terapan; Riset Statistik Parametrik. CV. Andi </w:t>
      </w:r>
      <w:r>
        <w:rPr>
          <w:rFonts w:ascii="Times New Roman" w:hAnsi="Times New Roman"/>
          <w:color w:val="000000"/>
          <w:sz w:val="24"/>
          <w:szCs w:val="24"/>
        </w:rPr>
        <w:t>Offset</w:t>
      </w:r>
      <w:r w:rsidRPr="007E00BC">
        <w:rPr>
          <w:rFonts w:ascii="Times New Roman" w:hAnsi="Times New Roman"/>
          <w:color w:val="000000"/>
          <w:sz w:val="24"/>
          <w:szCs w:val="24"/>
        </w:rPr>
        <w:t>: Yogyakarta</w:t>
      </w:r>
    </w:p>
    <w:p w14:paraId="740D3FEA" w14:textId="77777777" w:rsidR="006B664A" w:rsidRPr="002D7763" w:rsidRDefault="006B664A" w:rsidP="006B664A">
      <w:pPr>
        <w:ind w:left="720" w:hanging="720"/>
        <w:jc w:val="both"/>
        <w:rPr>
          <w:rFonts w:ascii="Times New Roman" w:hAnsi="Times New Roman"/>
          <w:bCs/>
          <w:sz w:val="24"/>
          <w:szCs w:val="24"/>
          <w:lang w:val="sv-SE"/>
        </w:rPr>
      </w:pPr>
      <w:r w:rsidRPr="007E00BC">
        <w:rPr>
          <w:rFonts w:ascii="Times New Roman" w:hAnsi="Times New Roman"/>
          <w:bCs/>
          <w:sz w:val="24"/>
          <w:szCs w:val="24"/>
          <w:lang w:val="sv-SE"/>
        </w:rPr>
        <w:t>Dessler, G., 2015. Manajemen Sumber Daya Manusia, Edisi 14. P</w:t>
      </w:r>
      <w:r>
        <w:rPr>
          <w:rFonts w:ascii="Times New Roman" w:hAnsi="Times New Roman"/>
          <w:bCs/>
          <w:sz w:val="24"/>
          <w:szCs w:val="24"/>
          <w:lang w:val="sv-SE"/>
        </w:rPr>
        <w:t>T. Salemba Empat:</w:t>
      </w:r>
      <w:r w:rsidRPr="007E00BC">
        <w:rPr>
          <w:rFonts w:ascii="Times New Roman" w:hAnsi="Times New Roman"/>
          <w:bCs/>
          <w:sz w:val="24"/>
          <w:szCs w:val="24"/>
          <w:lang w:val="sv-SE"/>
        </w:rPr>
        <w:t xml:space="preserve"> J</w:t>
      </w:r>
      <w:r>
        <w:rPr>
          <w:rFonts w:ascii="Times New Roman" w:hAnsi="Times New Roman"/>
          <w:bCs/>
          <w:sz w:val="24"/>
          <w:szCs w:val="24"/>
          <w:lang w:val="sv-SE"/>
        </w:rPr>
        <w:t>akarta Selatan</w:t>
      </w:r>
    </w:p>
    <w:p w14:paraId="3B59E394" w14:textId="77777777" w:rsidR="006B664A" w:rsidRPr="006B664A" w:rsidRDefault="006B664A" w:rsidP="006B664A">
      <w:pPr>
        <w:ind w:left="720" w:hanging="720"/>
        <w:jc w:val="both"/>
        <w:rPr>
          <w:rFonts w:ascii="Times New Roman" w:hAnsi="Times New Roman"/>
          <w:bCs/>
          <w:sz w:val="24"/>
          <w:szCs w:val="24"/>
          <w:lang w:val="en-US"/>
        </w:rPr>
      </w:pPr>
      <w:proofErr w:type="spellStart"/>
      <w:r>
        <w:rPr>
          <w:rFonts w:ascii="Times New Roman" w:hAnsi="Times New Roman"/>
          <w:bCs/>
          <w:sz w:val="24"/>
          <w:szCs w:val="24"/>
          <w:lang w:val="en-US"/>
        </w:rPr>
        <w:t>Devito</w:t>
      </w:r>
      <w:proofErr w:type="spellEnd"/>
      <w:r>
        <w:rPr>
          <w:rFonts w:ascii="Times New Roman" w:hAnsi="Times New Roman"/>
          <w:bCs/>
          <w:sz w:val="24"/>
          <w:szCs w:val="24"/>
          <w:lang w:val="en-US"/>
        </w:rPr>
        <w:t xml:space="preserve">, Joseph. 1997. </w:t>
      </w:r>
      <w:proofErr w:type="spellStart"/>
      <w:r>
        <w:rPr>
          <w:rFonts w:ascii="Times New Roman" w:hAnsi="Times New Roman"/>
          <w:bCs/>
          <w:sz w:val="24"/>
          <w:szCs w:val="24"/>
          <w:lang w:val="en-US"/>
        </w:rPr>
        <w:t>Komunikasi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Antar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Manusia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Edisi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kelima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Alih</w:t>
      </w:r>
      <w:proofErr w:type="spellEnd"/>
      <w:r>
        <w:rPr>
          <w:rFonts w:ascii="Times New Roman" w:hAnsi="Times New Roman"/>
          <w:bCs/>
          <w:sz w:val="24"/>
          <w:szCs w:val="24"/>
          <w:lang w:val="en-US"/>
        </w:rPr>
        <w:t xml:space="preserve"> Bahasa: </w:t>
      </w:r>
      <w:proofErr w:type="spellStart"/>
      <w:r>
        <w:rPr>
          <w:rFonts w:ascii="Times New Roman" w:hAnsi="Times New Roman"/>
          <w:bCs/>
          <w:sz w:val="24"/>
          <w:szCs w:val="24"/>
          <w:lang w:val="en-US"/>
        </w:rPr>
        <w:t>Agus</w:t>
      </w:r>
      <w:proofErr w:type="spellEnd"/>
      <w:r>
        <w:rPr>
          <w:rFonts w:ascii="Times New Roman" w:hAnsi="Times New Roman"/>
          <w:bCs/>
          <w:sz w:val="24"/>
          <w:szCs w:val="24"/>
          <w:lang w:val="en-US"/>
        </w:rPr>
        <w:t xml:space="preserve"> Maulana. Professional Book: Jakarta.</w:t>
      </w:r>
    </w:p>
    <w:p w14:paraId="027C6A14" w14:textId="77777777" w:rsidR="006B664A" w:rsidRDefault="006B664A" w:rsidP="006B664A">
      <w:pPr>
        <w:ind w:left="720" w:hanging="720"/>
        <w:jc w:val="both"/>
        <w:rPr>
          <w:rFonts w:ascii="Times New Roman" w:hAnsi="Times New Roman"/>
          <w:bCs/>
          <w:sz w:val="24"/>
          <w:szCs w:val="24"/>
        </w:rPr>
      </w:pPr>
      <w:r w:rsidRPr="007E00BC">
        <w:rPr>
          <w:rFonts w:ascii="Times New Roman" w:hAnsi="Times New Roman"/>
          <w:bCs/>
          <w:sz w:val="24"/>
          <w:szCs w:val="24"/>
        </w:rPr>
        <w:t>Gomes, 2007. Manajemen Sumber Daya Manusia. CV. ANDI OFFSET. Yogyakarta</w:t>
      </w:r>
    </w:p>
    <w:p w14:paraId="79FE356A" w14:textId="77777777" w:rsidR="006B664A" w:rsidRPr="007E00BC" w:rsidRDefault="006B664A" w:rsidP="006B664A">
      <w:pPr>
        <w:ind w:left="720" w:hanging="720"/>
        <w:jc w:val="both"/>
        <w:rPr>
          <w:rFonts w:ascii="Times New Roman" w:hAnsi="Times New Roman"/>
          <w:bCs/>
          <w:sz w:val="24"/>
          <w:szCs w:val="24"/>
          <w:lang w:val="en-US"/>
        </w:rPr>
      </w:pPr>
      <w:r w:rsidRPr="007E00BC">
        <w:rPr>
          <w:rFonts w:ascii="Times New Roman" w:hAnsi="Times New Roman"/>
          <w:bCs/>
          <w:sz w:val="24"/>
          <w:szCs w:val="24"/>
        </w:rPr>
        <w:lastRenderedPageBreak/>
        <w:t>Hery, 2014, Controllership Knowledge And Management Approach. PT. Grasindo. Jakarta.</w:t>
      </w:r>
    </w:p>
    <w:p w14:paraId="28540D89" w14:textId="77777777" w:rsidR="006B664A" w:rsidRPr="006B664A" w:rsidRDefault="006B664A" w:rsidP="006B664A">
      <w:pPr>
        <w:autoSpaceDE w:val="0"/>
        <w:autoSpaceDN w:val="0"/>
        <w:adjustRightInd w:val="0"/>
        <w:ind w:left="720" w:hanging="720"/>
        <w:jc w:val="both"/>
        <w:rPr>
          <w:rFonts w:ascii="Times New Roman" w:hAnsi="Times New Roman"/>
          <w:sz w:val="24"/>
          <w:szCs w:val="24"/>
        </w:rPr>
      </w:pPr>
      <w:r w:rsidRPr="007E00BC">
        <w:rPr>
          <w:rFonts w:ascii="Times New Roman" w:hAnsi="Times New Roman"/>
          <w:color w:val="000000"/>
          <w:sz w:val="24"/>
          <w:szCs w:val="24"/>
        </w:rPr>
        <w:t>Indrawan, R. &amp; Yaniawati, R.P., 2014. Metodologi Penelitian Kuantitatif, Kualitatif, dan Campuran untuk Manajemen, Pembang</w:t>
      </w:r>
      <w:r>
        <w:rPr>
          <w:rFonts w:ascii="Times New Roman" w:hAnsi="Times New Roman"/>
          <w:color w:val="000000"/>
          <w:sz w:val="24"/>
          <w:szCs w:val="24"/>
        </w:rPr>
        <w:t>unan Dan Pendidikan. PT. Refika</w:t>
      </w:r>
      <w:r>
        <w:rPr>
          <w:rFonts w:ascii="Times New Roman" w:hAnsi="Times New Roman"/>
          <w:sz w:val="24"/>
          <w:szCs w:val="24"/>
          <w:lang w:val="en-US"/>
        </w:rPr>
        <w:t xml:space="preserve"> </w:t>
      </w:r>
      <w:r w:rsidRPr="007E00BC">
        <w:rPr>
          <w:rFonts w:ascii="Times New Roman" w:hAnsi="Times New Roman"/>
          <w:color w:val="000000"/>
          <w:sz w:val="24"/>
          <w:szCs w:val="24"/>
        </w:rPr>
        <w:t>Aditama: Bandung.</w:t>
      </w:r>
    </w:p>
    <w:p w14:paraId="3B980C13" w14:textId="77777777" w:rsidR="006B664A" w:rsidRPr="007E00BC" w:rsidRDefault="006B664A" w:rsidP="006B664A">
      <w:pPr>
        <w:ind w:left="720" w:hanging="720"/>
        <w:jc w:val="both"/>
        <w:rPr>
          <w:rFonts w:ascii="Times New Roman" w:eastAsia="Times New Roman" w:hAnsi="Times New Roman"/>
          <w:sz w:val="24"/>
          <w:szCs w:val="24"/>
          <w:lang w:val="en-US"/>
        </w:rPr>
      </w:pPr>
      <w:proofErr w:type="spellStart"/>
      <w:r w:rsidRPr="007E00BC">
        <w:rPr>
          <w:rFonts w:ascii="Times New Roman" w:eastAsia="Times New Roman" w:hAnsi="Times New Roman"/>
          <w:sz w:val="24"/>
          <w:szCs w:val="24"/>
          <w:lang w:val="en-US"/>
        </w:rPr>
        <w:t>Mangkunegara</w:t>
      </w:r>
      <w:proofErr w:type="spellEnd"/>
      <w:r w:rsidRPr="007E00BC">
        <w:rPr>
          <w:rFonts w:ascii="Times New Roman" w:eastAsia="Times New Roman" w:hAnsi="Times New Roman"/>
          <w:sz w:val="24"/>
          <w:szCs w:val="24"/>
          <w:lang w:val="en-US"/>
        </w:rPr>
        <w:t xml:space="preserve">, 2014. </w:t>
      </w:r>
      <w:proofErr w:type="spellStart"/>
      <w:r w:rsidRPr="007E00BC">
        <w:rPr>
          <w:rFonts w:ascii="Times New Roman" w:eastAsia="Times New Roman" w:hAnsi="Times New Roman"/>
          <w:sz w:val="24"/>
          <w:szCs w:val="24"/>
          <w:lang w:val="en-US"/>
        </w:rPr>
        <w:t>Evaluasi</w:t>
      </w:r>
      <w:proofErr w:type="spellEnd"/>
      <w:r w:rsidRPr="007E00BC">
        <w:rPr>
          <w:rFonts w:ascii="Times New Roman" w:eastAsia="Times New Roman" w:hAnsi="Times New Roman"/>
          <w:sz w:val="24"/>
          <w:szCs w:val="24"/>
          <w:lang w:val="en-US"/>
        </w:rPr>
        <w:t xml:space="preserve"> </w:t>
      </w:r>
      <w:proofErr w:type="spellStart"/>
      <w:r w:rsidRPr="007E00BC">
        <w:rPr>
          <w:rFonts w:ascii="Times New Roman" w:eastAsia="Times New Roman" w:hAnsi="Times New Roman"/>
          <w:sz w:val="24"/>
          <w:szCs w:val="24"/>
          <w:lang w:val="en-US"/>
        </w:rPr>
        <w:t>Kinerja</w:t>
      </w:r>
      <w:proofErr w:type="spellEnd"/>
      <w:r w:rsidRPr="007E00BC">
        <w:rPr>
          <w:rFonts w:ascii="Times New Roman" w:eastAsia="Times New Roman" w:hAnsi="Times New Roman"/>
          <w:sz w:val="24"/>
          <w:szCs w:val="24"/>
          <w:lang w:val="en-US"/>
        </w:rPr>
        <w:t xml:space="preserve"> SDM, PT. </w:t>
      </w:r>
      <w:proofErr w:type="spellStart"/>
      <w:r w:rsidRPr="007E00BC">
        <w:rPr>
          <w:rFonts w:ascii="Times New Roman" w:eastAsia="Times New Roman" w:hAnsi="Times New Roman"/>
          <w:sz w:val="24"/>
          <w:szCs w:val="24"/>
          <w:lang w:val="en-US"/>
        </w:rPr>
        <w:t>Refika</w:t>
      </w:r>
      <w:proofErr w:type="spellEnd"/>
      <w:r w:rsidRPr="007E00BC">
        <w:rPr>
          <w:rFonts w:ascii="Times New Roman" w:eastAsia="Times New Roman" w:hAnsi="Times New Roman"/>
          <w:sz w:val="24"/>
          <w:szCs w:val="24"/>
          <w:lang w:val="en-US"/>
        </w:rPr>
        <w:t xml:space="preserve"> </w:t>
      </w:r>
      <w:proofErr w:type="spellStart"/>
      <w:r w:rsidRPr="007E00BC">
        <w:rPr>
          <w:rFonts w:ascii="Times New Roman" w:eastAsia="Times New Roman" w:hAnsi="Times New Roman"/>
          <w:sz w:val="24"/>
          <w:szCs w:val="24"/>
          <w:lang w:val="en-US"/>
        </w:rPr>
        <w:t>Aditama</w:t>
      </w:r>
      <w:proofErr w:type="spellEnd"/>
      <w:r w:rsidRPr="007E00BC">
        <w:rPr>
          <w:rFonts w:ascii="Times New Roman" w:eastAsia="Times New Roman" w:hAnsi="Times New Roman"/>
          <w:sz w:val="24"/>
          <w:szCs w:val="24"/>
          <w:lang w:val="en-US"/>
        </w:rPr>
        <w:t>: Bandung.</w:t>
      </w:r>
    </w:p>
    <w:p w14:paraId="5313FD6F" w14:textId="77777777" w:rsidR="006B664A" w:rsidRPr="007E00BC" w:rsidRDefault="006B664A" w:rsidP="006B664A">
      <w:pPr>
        <w:ind w:left="720" w:hanging="720"/>
        <w:jc w:val="both"/>
        <w:rPr>
          <w:rFonts w:ascii="Times New Roman" w:eastAsia="Times New Roman" w:hAnsi="Times New Roman"/>
          <w:sz w:val="24"/>
          <w:szCs w:val="24"/>
          <w:lang w:val="en-US"/>
        </w:rPr>
      </w:pPr>
      <w:proofErr w:type="spellStart"/>
      <w:r w:rsidRPr="007E00BC">
        <w:rPr>
          <w:rFonts w:ascii="Times New Roman" w:eastAsia="Times New Roman" w:hAnsi="Times New Roman"/>
          <w:sz w:val="24"/>
          <w:szCs w:val="24"/>
          <w:lang w:val="en-US"/>
        </w:rPr>
        <w:t>Mangkunegara</w:t>
      </w:r>
      <w:proofErr w:type="spellEnd"/>
      <w:r w:rsidRPr="007E00BC">
        <w:rPr>
          <w:rFonts w:ascii="Times New Roman" w:eastAsia="Times New Roman" w:hAnsi="Times New Roman"/>
          <w:sz w:val="24"/>
          <w:szCs w:val="24"/>
          <w:lang w:val="en-US"/>
        </w:rPr>
        <w:t xml:space="preserve">, 2007. </w:t>
      </w:r>
      <w:proofErr w:type="spellStart"/>
      <w:r w:rsidRPr="007E00BC">
        <w:rPr>
          <w:rFonts w:ascii="Times New Roman" w:eastAsia="Times New Roman" w:hAnsi="Times New Roman"/>
          <w:sz w:val="24"/>
          <w:szCs w:val="24"/>
          <w:lang w:val="en-US"/>
        </w:rPr>
        <w:t>Manajemen</w:t>
      </w:r>
      <w:proofErr w:type="spellEnd"/>
      <w:r w:rsidRPr="007E00BC">
        <w:rPr>
          <w:rFonts w:ascii="Times New Roman" w:eastAsia="Times New Roman" w:hAnsi="Times New Roman"/>
          <w:sz w:val="24"/>
          <w:szCs w:val="24"/>
          <w:lang w:val="en-US"/>
        </w:rPr>
        <w:t xml:space="preserve"> </w:t>
      </w:r>
      <w:proofErr w:type="spellStart"/>
      <w:r w:rsidRPr="007E00BC">
        <w:rPr>
          <w:rFonts w:ascii="Times New Roman" w:eastAsia="Times New Roman" w:hAnsi="Times New Roman"/>
          <w:sz w:val="24"/>
          <w:szCs w:val="24"/>
          <w:lang w:val="en-US"/>
        </w:rPr>
        <w:t>Sumber</w:t>
      </w:r>
      <w:proofErr w:type="spellEnd"/>
      <w:r w:rsidRPr="007E00BC">
        <w:rPr>
          <w:rFonts w:ascii="Times New Roman" w:eastAsia="Times New Roman" w:hAnsi="Times New Roman"/>
          <w:sz w:val="24"/>
          <w:szCs w:val="24"/>
          <w:lang w:val="en-US"/>
        </w:rPr>
        <w:t xml:space="preserve"> </w:t>
      </w:r>
      <w:proofErr w:type="spellStart"/>
      <w:r w:rsidRPr="007E00BC">
        <w:rPr>
          <w:rFonts w:ascii="Times New Roman" w:eastAsia="Times New Roman" w:hAnsi="Times New Roman"/>
          <w:sz w:val="24"/>
          <w:szCs w:val="24"/>
          <w:lang w:val="en-US"/>
        </w:rPr>
        <w:t>Daya</w:t>
      </w:r>
      <w:proofErr w:type="spellEnd"/>
      <w:r w:rsidRPr="007E00BC">
        <w:rPr>
          <w:rFonts w:ascii="Times New Roman" w:eastAsia="Times New Roman" w:hAnsi="Times New Roman"/>
          <w:sz w:val="24"/>
          <w:szCs w:val="24"/>
          <w:lang w:val="en-US"/>
        </w:rPr>
        <w:t xml:space="preserve"> </w:t>
      </w:r>
      <w:proofErr w:type="spellStart"/>
      <w:r w:rsidRPr="007E00BC">
        <w:rPr>
          <w:rFonts w:ascii="Times New Roman" w:eastAsia="Times New Roman" w:hAnsi="Times New Roman"/>
          <w:sz w:val="24"/>
          <w:szCs w:val="24"/>
          <w:lang w:val="en-US"/>
        </w:rPr>
        <w:t>Manusia</w:t>
      </w:r>
      <w:proofErr w:type="spellEnd"/>
      <w:r w:rsidRPr="007E00BC">
        <w:rPr>
          <w:rFonts w:ascii="Times New Roman" w:eastAsia="Times New Roman" w:hAnsi="Times New Roman"/>
          <w:sz w:val="24"/>
          <w:szCs w:val="24"/>
          <w:lang w:val="en-US"/>
        </w:rPr>
        <w:t xml:space="preserve"> Perusahaan. PT. </w:t>
      </w:r>
      <w:proofErr w:type="spellStart"/>
      <w:r w:rsidRPr="007E00BC">
        <w:rPr>
          <w:rFonts w:ascii="Times New Roman" w:eastAsia="Times New Roman" w:hAnsi="Times New Roman"/>
          <w:sz w:val="24"/>
          <w:szCs w:val="24"/>
          <w:lang w:val="en-US"/>
        </w:rPr>
        <w:t>Remaja</w:t>
      </w:r>
      <w:proofErr w:type="spellEnd"/>
      <w:r w:rsidRPr="007E00BC">
        <w:rPr>
          <w:rFonts w:ascii="Times New Roman" w:eastAsia="Times New Roman" w:hAnsi="Times New Roman"/>
          <w:sz w:val="24"/>
          <w:szCs w:val="24"/>
          <w:lang w:val="en-US"/>
        </w:rPr>
        <w:t xml:space="preserve"> </w:t>
      </w:r>
      <w:proofErr w:type="spellStart"/>
      <w:r w:rsidRPr="007E00BC">
        <w:rPr>
          <w:rFonts w:ascii="Times New Roman" w:eastAsia="Times New Roman" w:hAnsi="Times New Roman"/>
          <w:sz w:val="24"/>
          <w:szCs w:val="24"/>
          <w:lang w:val="en-US"/>
        </w:rPr>
        <w:t>Rosdakarya</w:t>
      </w:r>
      <w:proofErr w:type="spellEnd"/>
      <w:r w:rsidRPr="007E00BC">
        <w:rPr>
          <w:rFonts w:ascii="Times New Roman" w:eastAsia="Times New Roman" w:hAnsi="Times New Roman"/>
          <w:sz w:val="24"/>
          <w:szCs w:val="24"/>
          <w:lang w:val="en-US"/>
        </w:rPr>
        <w:t xml:space="preserve"> Offset. Bandung</w:t>
      </w:r>
    </w:p>
    <w:p w14:paraId="40EE5E92" w14:textId="77777777" w:rsidR="006B664A" w:rsidRPr="007E00BC" w:rsidRDefault="006B664A" w:rsidP="006B664A">
      <w:pPr>
        <w:ind w:left="720" w:hanging="720"/>
        <w:jc w:val="both"/>
        <w:rPr>
          <w:rFonts w:ascii="Times New Roman" w:eastAsia="Times New Roman" w:hAnsi="Times New Roman"/>
          <w:sz w:val="24"/>
          <w:szCs w:val="24"/>
        </w:rPr>
      </w:pPr>
      <w:r w:rsidRPr="007E00BC">
        <w:rPr>
          <w:rFonts w:ascii="Times New Roman" w:hAnsi="Times New Roman"/>
          <w:sz w:val="24"/>
          <w:szCs w:val="24"/>
        </w:rPr>
        <w:t>Nofiyanti, E., 2016. Hubungan Komunikasi Interpersonal Terhadap Kinerja Karyawan (Studi pada Karyawan Griya Perbelanjaan Mekar Yogyakarta). Yogyakarta</w:t>
      </w:r>
    </w:p>
    <w:p w14:paraId="13AED950" w14:textId="77777777" w:rsidR="006B664A" w:rsidRDefault="006B664A" w:rsidP="006B664A">
      <w:pPr>
        <w:ind w:left="720" w:hanging="720"/>
        <w:jc w:val="both"/>
        <w:rPr>
          <w:rFonts w:ascii="Times New Roman" w:hAnsi="Times New Roman"/>
          <w:bCs/>
          <w:iCs/>
          <w:sz w:val="24"/>
          <w:szCs w:val="24"/>
          <w:lang w:val="en-US"/>
        </w:rPr>
      </w:pPr>
      <w:proofErr w:type="spellStart"/>
      <w:r>
        <w:rPr>
          <w:rFonts w:ascii="Times New Roman" w:hAnsi="Times New Roman"/>
          <w:bCs/>
          <w:iCs/>
          <w:sz w:val="24"/>
          <w:szCs w:val="24"/>
          <w:lang w:val="en-US"/>
        </w:rPr>
        <w:t>Sinungan</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Muhdarsyah</w:t>
      </w:r>
      <w:proofErr w:type="spellEnd"/>
      <w:r>
        <w:rPr>
          <w:rFonts w:ascii="Times New Roman" w:hAnsi="Times New Roman"/>
          <w:bCs/>
          <w:iCs/>
          <w:sz w:val="24"/>
          <w:szCs w:val="24"/>
          <w:lang w:val="en-US"/>
        </w:rPr>
        <w:t xml:space="preserve">. 2003. </w:t>
      </w:r>
      <w:proofErr w:type="spellStart"/>
      <w:r>
        <w:rPr>
          <w:rFonts w:ascii="Times New Roman" w:hAnsi="Times New Roman"/>
          <w:bCs/>
          <w:iCs/>
          <w:sz w:val="24"/>
          <w:szCs w:val="24"/>
          <w:lang w:val="en-US"/>
        </w:rPr>
        <w:t>Produktivitas</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Apa</w:t>
      </w:r>
      <w:proofErr w:type="spellEnd"/>
      <w:r>
        <w:rPr>
          <w:rFonts w:ascii="Times New Roman" w:hAnsi="Times New Roman"/>
          <w:bCs/>
          <w:iCs/>
          <w:sz w:val="24"/>
          <w:szCs w:val="24"/>
          <w:lang w:val="en-US"/>
        </w:rPr>
        <w:t xml:space="preserve"> dan </w:t>
      </w:r>
      <w:proofErr w:type="spellStart"/>
      <w:r>
        <w:rPr>
          <w:rFonts w:ascii="Times New Roman" w:hAnsi="Times New Roman"/>
          <w:bCs/>
          <w:iCs/>
          <w:sz w:val="24"/>
          <w:szCs w:val="24"/>
          <w:lang w:val="en-US"/>
        </w:rPr>
        <w:t>Bagaimana</w:t>
      </w:r>
      <w:proofErr w:type="spellEnd"/>
      <w:r>
        <w:rPr>
          <w:rFonts w:ascii="Times New Roman" w:hAnsi="Times New Roman"/>
          <w:bCs/>
          <w:iCs/>
          <w:sz w:val="24"/>
          <w:szCs w:val="24"/>
          <w:lang w:val="en-US"/>
        </w:rPr>
        <w:t xml:space="preserve">? PT. </w:t>
      </w:r>
      <w:proofErr w:type="spellStart"/>
      <w:r>
        <w:rPr>
          <w:rFonts w:ascii="Times New Roman" w:hAnsi="Times New Roman"/>
          <w:bCs/>
          <w:iCs/>
          <w:sz w:val="24"/>
          <w:szCs w:val="24"/>
          <w:lang w:val="en-US"/>
        </w:rPr>
        <w:t>Bumi</w:t>
      </w:r>
      <w:proofErr w:type="spellEnd"/>
      <w:r>
        <w:rPr>
          <w:rFonts w:ascii="Times New Roman" w:hAnsi="Times New Roman"/>
          <w:bCs/>
          <w:iCs/>
          <w:sz w:val="24"/>
          <w:szCs w:val="24"/>
          <w:lang w:val="en-US"/>
        </w:rPr>
        <w:t xml:space="preserve"> </w:t>
      </w:r>
      <w:proofErr w:type="spellStart"/>
      <w:r>
        <w:rPr>
          <w:rFonts w:ascii="Times New Roman" w:hAnsi="Times New Roman"/>
          <w:bCs/>
          <w:iCs/>
          <w:sz w:val="24"/>
          <w:szCs w:val="24"/>
          <w:lang w:val="en-US"/>
        </w:rPr>
        <w:t>Aksara</w:t>
      </w:r>
      <w:proofErr w:type="spellEnd"/>
      <w:r>
        <w:rPr>
          <w:rFonts w:ascii="Times New Roman" w:hAnsi="Times New Roman"/>
          <w:bCs/>
          <w:iCs/>
          <w:sz w:val="24"/>
          <w:szCs w:val="24"/>
          <w:lang w:val="en-US"/>
        </w:rPr>
        <w:t>. Jakarta.</w:t>
      </w:r>
    </w:p>
    <w:p w14:paraId="35D39679" w14:textId="77777777" w:rsidR="006B664A" w:rsidRPr="007E00BC" w:rsidRDefault="006B664A" w:rsidP="006B664A">
      <w:pPr>
        <w:ind w:left="720" w:hanging="720"/>
        <w:jc w:val="both"/>
        <w:rPr>
          <w:rFonts w:ascii="Times New Roman" w:hAnsi="Times New Roman"/>
          <w:bCs/>
          <w:iCs/>
          <w:sz w:val="24"/>
          <w:szCs w:val="24"/>
          <w:lang w:val="en-US"/>
        </w:rPr>
      </w:pPr>
      <w:proofErr w:type="spellStart"/>
      <w:r w:rsidRPr="007E00BC">
        <w:rPr>
          <w:rFonts w:ascii="Times New Roman" w:hAnsi="Times New Roman"/>
          <w:bCs/>
          <w:iCs/>
          <w:sz w:val="24"/>
          <w:szCs w:val="24"/>
          <w:lang w:val="en-US"/>
        </w:rPr>
        <w:t>Sunyoto</w:t>
      </w:r>
      <w:proofErr w:type="spellEnd"/>
      <w:r>
        <w:rPr>
          <w:rFonts w:ascii="Times New Roman" w:hAnsi="Times New Roman"/>
          <w:bCs/>
          <w:iCs/>
          <w:sz w:val="24"/>
          <w:szCs w:val="24"/>
          <w:lang w:val="en-US"/>
        </w:rPr>
        <w:t>.</w:t>
      </w:r>
      <w:r w:rsidRPr="007E00BC">
        <w:rPr>
          <w:rFonts w:ascii="Times New Roman" w:hAnsi="Times New Roman"/>
          <w:bCs/>
          <w:iCs/>
          <w:sz w:val="24"/>
          <w:szCs w:val="24"/>
          <w:lang w:val="en-US"/>
        </w:rPr>
        <w:t xml:space="preserve"> </w:t>
      </w:r>
      <w:r w:rsidRPr="007E00BC">
        <w:rPr>
          <w:rFonts w:ascii="Times New Roman" w:hAnsi="Times New Roman"/>
          <w:bCs/>
          <w:iCs/>
          <w:sz w:val="24"/>
          <w:szCs w:val="24"/>
        </w:rPr>
        <w:t>2013</w:t>
      </w:r>
      <w:r w:rsidRPr="007E00BC">
        <w:rPr>
          <w:rFonts w:ascii="Times New Roman" w:hAnsi="Times New Roman"/>
          <w:bCs/>
          <w:iCs/>
          <w:sz w:val="24"/>
          <w:szCs w:val="24"/>
          <w:lang w:val="en-US"/>
        </w:rPr>
        <w:t xml:space="preserve">. </w:t>
      </w:r>
      <w:proofErr w:type="spellStart"/>
      <w:r w:rsidRPr="007E00BC">
        <w:rPr>
          <w:rFonts w:ascii="Times New Roman" w:hAnsi="Times New Roman"/>
          <w:bCs/>
          <w:iCs/>
          <w:sz w:val="24"/>
          <w:szCs w:val="24"/>
          <w:lang w:val="en-US"/>
        </w:rPr>
        <w:t>Teori</w:t>
      </w:r>
      <w:proofErr w:type="spellEnd"/>
      <w:r w:rsidRPr="007E00BC">
        <w:rPr>
          <w:rFonts w:ascii="Times New Roman" w:hAnsi="Times New Roman"/>
          <w:bCs/>
          <w:iCs/>
          <w:sz w:val="24"/>
          <w:szCs w:val="24"/>
          <w:lang w:val="en-US"/>
        </w:rPr>
        <w:t xml:space="preserve">, </w:t>
      </w:r>
      <w:proofErr w:type="spellStart"/>
      <w:r w:rsidRPr="007E00BC">
        <w:rPr>
          <w:rFonts w:ascii="Times New Roman" w:hAnsi="Times New Roman"/>
          <w:bCs/>
          <w:iCs/>
          <w:sz w:val="24"/>
          <w:szCs w:val="24"/>
          <w:lang w:val="en-US"/>
        </w:rPr>
        <w:t>Kuisoner</w:t>
      </w:r>
      <w:proofErr w:type="spellEnd"/>
      <w:r w:rsidRPr="007E00BC">
        <w:rPr>
          <w:rFonts w:ascii="Times New Roman" w:hAnsi="Times New Roman"/>
          <w:bCs/>
          <w:iCs/>
          <w:sz w:val="24"/>
          <w:szCs w:val="24"/>
          <w:lang w:val="en-US"/>
        </w:rPr>
        <w:t xml:space="preserve">, dan Proses </w:t>
      </w:r>
      <w:proofErr w:type="spellStart"/>
      <w:r w:rsidRPr="007E00BC">
        <w:rPr>
          <w:rFonts w:ascii="Times New Roman" w:hAnsi="Times New Roman"/>
          <w:bCs/>
          <w:iCs/>
          <w:sz w:val="24"/>
          <w:szCs w:val="24"/>
          <w:lang w:val="en-US"/>
        </w:rPr>
        <w:t>Analisis</w:t>
      </w:r>
      <w:proofErr w:type="spellEnd"/>
      <w:r w:rsidRPr="007E00BC">
        <w:rPr>
          <w:rFonts w:ascii="Times New Roman" w:hAnsi="Times New Roman"/>
          <w:bCs/>
          <w:iCs/>
          <w:sz w:val="24"/>
          <w:szCs w:val="24"/>
          <w:lang w:val="en-US"/>
        </w:rPr>
        <w:t xml:space="preserve"> Data </w:t>
      </w:r>
      <w:proofErr w:type="spellStart"/>
      <w:r w:rsidRPr="007E00BC">
        <w:rPr>
          <w:rFonts w:ascii="Times New Roman" w:hAnsi="Times New Roman"/>
          <w:bCs/>
          <w:iCs/>
          <w:sz w:val="24"/>
          <w:szCs w:val="24"/>
          <w:lang w:val="en-US"/>
        </w:rPr>
        <w:t>Perilaku</w:t>
      </w:r>
      <w:proofErr w:type="spellEnd"/>
      <w:r w:rsidRPr="007E00BC">
        <w:rPr>
          <w:rFonts w:ascii="Times New Roman" w:hAnsi="Times New Roman"/>
          <w:bCs/>
          <w:iCs/>
          <w:sz w:val="24"/>
          <w:szCs w:val="24"/>
          <w:lang w:val="en-US"/>
        </w:rPr>
        <w:t xml:space="preserve"> </w:t>
      </w:r>
      <w:proofErr w:type="spellStart"/>
      <w:r w:rsidRPr="007E00BC">
        <w:rPr>
          <w:rFonts w:ascii="Times New Roman" w:hAnsi="Times New Roman"/>
          <w:bCs/>
          <w:iCs/>
          <w:sz w:val="24"/>
          <w:szCs w:val="24"/>
          <w:lang w:val="en-US"/>
        </w:rPr>
        <w:t>Organisasional</w:t>
      </w:r>
      <w:proofErr w:type="spellEnd"/>
      <w:r w:rsidRPr="007E00BC">
        <w:rPr>
          <w:rFonts w:ascii="Times New Roman" w:hAnsi="Times New Roman"/>
          <w:bCs/>
          <w:iCs/>
          <w:sz w:val="24"/>
          <w:szCs w:val="24"/>
          <w:lang w:val="en-US"/>
        </w:rPr>
        <w:t>. CAPS (Center for Academic Publishing Service). Yogyakarta</w:t>
      </w:r>
    </w:p>
    <w:p w14:paraId="11407395" w14:textId="77777777" w:rsidR="006B664A" w:rsidRPr="007E00BC" w:rsidRDefault="006B664A" w:rsidP="006B664A">
      <w:pPr>
        <w:ind w:left="720" w:hanging="720"/>
        <w:jc w:val="both"/>
        <w:rPr>
          <w:rFonts w:ascii="Times New Roman" w:hAnsi="Times New Roman"/>
          <w:sz w:val="24"/>
          <w:szCs w:val="24"/>
          <w:lang w:val="en-US"/>
        </w:rPr>
      </w:pPr>
      <w:proofErr w:type="spellStart"/>
      <w:r w:rsidRPr="007E00BC">
        <w:rPr>
          <w:rFonts w:ascii="Times New Roman" w:hAnsi="Times New Roman"/>
          <w:sz w:val="24"/>
          <w:szCs w:val="24"/>
          <w:lang w:val="en-US"/>
        </w:rPr>
        <w:t>Suwatno</w:t>
      </w:r>
      <w:proofErr w:type="spellEnd"/>
      <w:r w:rsidRPr="007E00BC">
        <w:rPr>
          <w:rFonts w:ascii="Times New Roman" w:hAnsi="Times New Roman"/>
          <w:sz w:val="24"/>
          <w:szCs w:val="24"/>
        </w:rPr>
        <w:t xml:space="preserve"> </w:t>
      </w:r>
      <w:r w:rsidRPr="007E00BC">
        <w:rPr>
          <w:rFonts w:ascii="Times New Roman" w:hAnsi="Times New Roman"/>
          <w:sz w:val="24"/>
          <w:szCs w:val="24"/>
          <w:lang w:val="en-US"/>
        </w:rPr>
        <w:t>&amp;</w:t>
      </w:r>
      <w:r w:rsidRPr="007E00BC">
        <w:rPr>
          <w:rFonts w:ascii="Times New Roman" w:hAnsi="Times New Roman"/>
          <w:sz w:val="24"/>
          <w:szCs w:val="24"/>
        </w:rPr>
        <w:t xml:space="preserve"> </w:t>
      </w:r>
      <w:proofErr w:type="spellStart"/>
      <w:r w:rsidRPr="007E00BC">
        <w:rPr>
          <w:rFonts w:ascii="Times New Roman" w:hAnsi="Times New Roman"/>
          <w:sz w:val="24"/>
          <w:szCs w:val="24"/>
          <w:lang w:val="en-US"/>
        </w:rPr>
        <w:t>Priansa</w:t>
      </w:r>
      <w:proofErr w:type="spellEnd"/>
      <w:r>
        <w:rPr>
          <w:rFonts w:ascii="Times New Roman" w:hAnsi="Times New Roman"/>
          <w:sz w:val="24"/>
          <w:szCs w:val="24"/>
          <w:lang w:val="en-US"/>
        </w:rPr>
        <w:t>.</w:t>
      </w:r>
      <w:r w:rsidRPr="007E00BC">
        <w:rPr>
          <w:rFonts w:ascii="Times New Roman" w:hAnsi="Times New Roman"/>
          <w:sz w:val="24"/>
          <w:szCs w:val="24"/>
          <w:lang w:val="en-US"/>
        </w:rPr>
        <w:t xml:space="preserve"> </w:t>
      </w:r>
      <w:r w:rsidRPr="007E00BC">
        <w:rPr>
          <w:rFonts w:ascii="Times New Roman" w:hAnsi="Times New Roman"/>
          <w:sz w:val="24"/>
          <w:szCs w:val="24"/>
        </w:rPr>
        <w:t>201</w:t>
      </w:r>
      <w:r w:rsidRPr="007E00BC">
        <w:rPr>
          <w:rFonts w:ascii="Times New Roman" w:hAnsi="Times New Roman"/>
          <w:sz w:val="24"/>
          <w:szCs w:val="24"/>
          <w:lang w:val="en-US"/>
        </w:rPr>
        <w:t>3.</w:t>
      </w:r>
      <w:r w:rsidRPr="007E00BC">
        <w:rPr>
          <w:rFonts w:ascii="Times New Roman" w:hAnsi="Times New Roman"/>
          <w:sz w:val="24"/>
          <w:szCs w:val="24"/>
        </w:rPr>
        <w:t xml:space="preserve"> </w:t>
      </w:r>
      <w:r w:rsidRPr="007E00BC">
        <w:rPr>
          <w:rFonts w:ascii="Times New Roman" w:hAnsi="Times New Roman"/>
          <w:sz w:val="24"/>
          <w:szCs w:val="24"/>
          <w:lang w:val="en-US"/>
        </w:rPr>
        <w:t xml:space="preserve">MANAJEMEN SDM </w:t>
      </w:r>
      <w:proofErr w:type="spellStart"/>
      <w:r w:rsidRPr="007E00BC">
        <w:rPr>
          <w:rFonts w:ascii="Times New Roman" w:hAnsi="Times New Roman"/>
          <w:sz w:val="24"/>
          <w:szCs w:val="24"/>
          <w:lang w:val="en-US"/>
        </w:rPr>
        <w:t>dalam</w:t>
      </w:r>
      <w:proofErr w:type="spellEnd"/>
      <w:r w:rsidRPr="007E00BC">
        <w:rPr>
          <w:rFonts w:ascii="Times New Roman" w:hAnsi="Times New Roman"/>
          <w:sz w:val="24"/>
          <w:szCs w:val="24"/>
          <w:lang w:val="en-US"/>
        </w:rPr>
        <w:t xml:space="preserve"> </w:t>
      </w:r>
      <w:proofErr w:type="spellStart"/>
      <w:r w:rsidRPr="007E00BC">
        <w:rPr>
          <w:rFonts w:ascii="Times New Roman" w:hAnsi="Times New Roman"/>
          <w:sz w:val="24"/>
          <w:szCs w:val="24"/>
          <w:lang w:val="en-US"/>
        </w:rPr>
        <w:t>Organisasi</w:t>
      </w:r>
      <w:proofErr w:type="spellEnd"/>
      <w:r w:rsidRPr="007E00BC">
        <w:rPr>
          <w:rFonts w:ascii="Times New Roman" w:hAnsi="Times New Roman"/>
          <w:sz w:val="24"/>
          <w:szCs w:val="24"/>
          <w:lang w:val="en-US"/>
        </w:rPr>
        <w:t xml:space="preserve"> </w:t>
      </w:r>
      <w:proofErr w:type="spellStart"/>
      <w:r w:rsidRPr="007E00BC">
        <w:rPr>
          <w:rFonts w:ascii="Times New Roman" w:hAnsi="Times New Roman"/>
          <w:sz w:val="24"/>
          <w:szCs w:val="24"/>
          <w:lang w:val="en-US"/>
        </w:rPr>
        <w:t>Publik</w:t>
      </w:r>
      <w:proofErr w:type="spellEnd"/>
      <w:r w:rsidRPr="007E00BC">
        <w:rPr>
          <w:rFonts w:ascii="Times New Roman" w:hAnsi="Times New Roman"/>
          <w:sz w:val="24"/>
          <w:szCs w:val="24"/>
          <w:lang w:val="en-US"/>
        </w:rPr>
        <w:t xml:space="preserve"> dan </w:t>
      </w:r>
      <w:proofErr w:type="spellStart"/>
      <w:r w:rsidRPr="007E00BC">
        <w:rPr>
          <w:rFonts w:ascii="Times New Roman" w:hAnsi="Times New Roman"/>
          <w:sz w:val="24"/>
          <w:szCs w:val="24"/>
          <w:lang w:val="en-US"/>
        </w:rPr>
        <w:t>Bisnis</w:t>
      </w:r>
      <w:proofErr w:type="spellEnd"/>
      <w:r w:rsidRPr="007E00BC">
        <w:rPr>
          <w:rFonts w:ascii="Times New Roman" w:hAnsi="Times New Roman"/>
          <w:sz w:val="24"/>
          <w:szCs w:val="24"/>
          <w:lang w:val="en-US"/>
        </w:rPr>
        <w:t xml:space="preserve">. </w:t>
      </w:r>
      <w:proofErr w:type="spellStart"/>
      <w:r w:rsidRPr="007E00BC">
        <w:rPr>
          <w:rFonts w:ascii="Times New Roman" w:hAnsi="Times New Roman"/>
          <w:sz w:val="24"/>
          <w:szCs w:val="24"/>
          <w:lang w:val="en-US"/>
        </w:rPr>
        <w:t>Alfabeta</w:t>
      </w:r>
      <w:proofErr w:type="spellEnd"/>
      <w:r w:rsidRPr="007E00BC">
        <w:rPr>
          <w:rFonts w:ascii="Times New Roman" w:hAnsi="Times New Roman"/>
          <w:sz w:val="24"/>
          <w:szCs w:val="24"/>
          <w:lang w:val="en-US"/>
        </w:rPr>
        <w:t xml:space="preserve">. Bandung </w:t>
      </w:r>
    </w:p>
    <w:p w14:paraId="709EC383" w14:textId="77777777" w:rsidR="006B664A" w:rsidRPr="007E00BC" w:rsidRDefault="006B664A" w:rsidP="006B664A">
      <w:pPr>
        <w:ind w:left="720" w:hanging="720"/>
        <w:jc w:val="both"/>
        <w:rPr>
          <w:rFonts w:ascii="Times New Roman" w:hAnsi="Times New Roman"/>
          <w:sz w:val="24"/>
          <w:szCs w:val="24"/>
        </w:rPr>
      </w:pPr>
      <w:r w:rsidRPr="007E00BC">
        <w:rPr>
          <w:rFonts w:ascii="Times New Roman" w:hAnsi="Times New Roman"/>
          <w:sz w:val="24"/>
          <w:szCs w:val="24"/>
        </w:rPr>
        <w:t>Wibowo, 2014. Perilaku Dalam Organisasi, Rajawali Press. Indonesia</w:t>
      </w:r>
    </w:p>
    <w:p w14:paraId="15BF7520" w14:textId="77777777" w:rsidR="006B664A" w:rsidRPr="007E00BC" w:rsidRDefault="006B664A" w:rsidP="006B664A">
      <w:pPr>
        <w:ind w:left="720" w:hanging="720"/>
        <w:jc w:val="both"/>
        <w:rPr>
          <w:rFonts w:ascii="Times New Roman" w:eastAsia="Times New Roman" w:hAnsi="Times New Roman"/>
          <w:sz w:val="24"/>
          <w:szCs w:val="24"/>
        </w:rPr>
      </w:pPr>
      <w:r w:rsidRPr="007E00BC">
        <w:rPr>
          <w:rFonts w:ascii="Times New Roman" w:hAnsi="Times New Roman"/>
          <w:sz w:val="24"/>
          <w:szCs w:val="24"/>
        </w:rPr>
        <w:t>Yun</w:t>
      </w:r>
      <w:r>
        <w:rPr>
          <w:rFonts w:ascii="Times New Roman" w:hAnsi="Times New Roman"/>
          <w:sz w:val="24"/>
          <w:szCs w:val="24"/>
        </w:rPr>
        <w:t>ita, J.</w:t>
      </w:r>
      <w:r w:rsidRPr="007E00BC">
        <w:rPr>
          <w:rFonts w:ascii="Times New Roman" w:hAnsi="Times New Roman"/>
          <w:sz w:val="24"/>
          <w:szCs w:val="24"/>
        </w:rPr>
        <w:t xml:space="preserve"> 2011. Pengaruh Pemberian Motivasi Terhadap Produktivitas Kerja Karyawan Pada PT. ASURANSI TAKAFUL UMUM. Jakarta</w:t>
      </w:r>
    </w:p>
    <w:p w14:paraId="6CFCFBE7" w14:textId="77777777" w:rsidR="006B664A" w:rsidRDefault="006B664A">
      <w:pPr>
        <w:rPr>
          <w:rFonts w:ascii="Times New Roman" w:hAnsi="Times New Roman" w:cs="Times New Roman"/>
          <w:sz w:val="24"/>
          <w:szCs w:val="24"/>
          <w:lang w:val="en-US"/>
        </w:rPr>
      </w:pPr>
    </w:p>
    <w:p w14:paraId="4058BE5C" w14:textId="77777777" w:rsidR="00100327" w:rsidRPr="00394EF4" w:rsidRDefault="00100327">
      <w:pPr>
        <w:rPr>
          <w:rFonts w:ascii="Times New Roman" w:hAnsi="Times New Roman" w:cs="Times New Roman"/>
          <w:sz w:val="24"/>
          <w:szCs w:val="24"/>
          <w:lang w:val="en-US"/>
        </w:rPr>
      </w:pPr>
    </w:p>
    <w:sectPr w:rsidR="00100327" w:rsidRPr="00394EF4" w:rsidSect="006657FB">
      <w:type w:val="continuous"/>
      <w:pgSz w:w="11907" w:h="16839" w:code="9"/>
      <w:pgMar w:top="2268" w:right="1701" w:bottom="1701" w:left="2268" w:header="709" w:footer="709" w:gutter="0"/>
      <w:cols w:num="2"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C79A" w14:textId="77777777" w:rsidR="001A5D3B" w:rsidRDefault="001A5D3B">
      <w:pPr>
        <w:spacing w:after="0" w:line="240" w:lineRule="auto"/>
      </w:pPr>
      <w:r>
        <w:separator/>
      </w:r>
    </w:p>
  </w:endnote>
  <w:endnote w:type="continuationSeparator" w:id="0">
    <w:p w14:paraId="36DDB774" w14:textId="77777777" w:rsidR="001A5D3B" w:rsidRDefault="001A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971702"/>
      <w:docPartObj>
        <w:docPartGallery w:val="Page Numbers (Bottom of Page)"/>
        <w:docPartUnique/>
      </w:docPartObj>
    </w:sdtPr>
    <w:sdtEndPr>
      <w:rPr>
        <w:noProof/>
      </w:rPr>
    </w:sdtEndPr>
    <w:sdtContent>
      <w:p w14:paraId="772DD685" w14:textId="77777777" w:rsidR="00436CDB" w:rsidRDefault="00436C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BA613" w14:textId="77777777" w:rsidR="00436CDB" w:rsidRDefault="00436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812277"/>
      <w:docPartObj>
        <w:docPartGallery w:val="Page Numbers (Bottom of Page)"/>
        <w:docPartUnique/>
      </w:docPartObj>
    </w:sdtPr>
    <w:sdtEndPr>
      <w:rPr>
        <w:noProof/>
      </w:rPr>
    </w:sdtEndPr>
    <w:sdtContent>
      <w:p w14:paraId="7A737F92" w14:textId="77777777" w:rsidR="00436CDB" w:rsidRDefault="00436C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F1FAA7" w14:textId="77777777" w:rsidR="00436CDB" w:rsidRDefault="00436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53A35" w14:textId="77777777" w:rsidR="001A5D3B" w:rsidRDefault="001A5D3B">
      <w:pPr>
        <w:spacing w:after="0" w:line="240" w:lineRule="auto"/>
      </w:pPr>
      <w:r>
        <w:separator/>
      </w:r>
    </w:p>
  </w:footnote>
  <w:footnote w:type="continuationSeparator" w:id="0">
    <w:p w14:paraId="7C25785C" w14:textId="77777777" w:rsidR="001A5D3B" w:rsidRDefault="001A5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9DE"/>
    <w:multiLevelType w:val="hybridMultilevel"/>
    <w:tmpl w:val="48042D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B4D6025"/>
    <w:multiLevelType w:val="hybridMultilevel"/>
    <w:tmpl w:val="BA3ACC0A"/>
    <w:lvl w:ilvl="0" w:tplc="1B307C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1AF4477"/>
    <w:multiLevelType w:val="hybridMultilevel"/>
    <w:tmpl w:val="D0DE6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B33CCC"/>
    <w:multiLevelType w:val="hybridMultilevel"/>
    <w:tmpl w:val="630676F6"/>
    <w:lvl w:ilvl="0" w:tplc="8856C0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4435841"/>
    <w:multiLevelType w:val="hybridMultilevel"/>
    <w:tmpl w:val="4380DC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E92401C"/>
    <w:multiLevelType w:val="hybridMultilevel"/>
    <w:tmpl w:val="8AAA0F24"/>
    <w:lvl w:ilvl="0" w:tplc="9BC695D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D70ADC"/>
    <w:multiLevelType w:val="hybridMultilevel"/>
    <w:tmpl w:val="36FCC3B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0F">
      <w:start w:val="1"/>
      <w:numFmt w:val="decimal"/>
      <w:lvlText w:val="%3."/>
      <w:lvlJc w:val="left"/>
      <w:pPr>
        <w:ind w:left="2340" w:hanging="360"/>
      </w:pPr>
      <w:rPr>
        <w:rFonts w:hint="default"/>
        <w:color w:val="00000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F4"/>
    <w:rsid w:val="0009335B"/>
    <w:rsid w:val="00100327"/>
    <w:rsid w:val="001330FB"/>
    <w:rsid w:val="001A5D3B"/>
    <w:rsid w:val="001F0A38"/>
    <w:rsid w:val="002C10AF"/>
    <w:rsid w:val="003214C2"/>
    <w:rsid w:val="003760F6"/>
    <w:rsid w:val="00394EF4"/>
    <w:rsid w:val="00436CDB"/>
    <w:rsid w:val="004C1B5C"/>
    <w:rsid w:val="006657FB"/>
    <w:rsid w:val="006B664A"/>
    <w:rsid w:val="00721D22"/>
    <w:rsid w:val="00A010A5"/>
    <w:rsid w:val="00AA3380"/>
    <w:rsid w:val="00CE4427"/>
    <w:rsid w:val="00D6594B"/>
    <w:rsid w:val="00DB1A4E"/>
    <w:rsid w:val="00DB2CF1"/>
    <w:rsid w:val="00DF5826"/>
    <w:rsid w:val="00F023E6"/>
    <w:rsid w:val="00FF5A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98E46"/>
  <w15:chartTrackingRefBased/>
  <w15:docId w15:val="{716C08F7-18F6-4C9B-8F1D-8EC3BD70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EF4"/>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EF4"/>
    <w:rPr>
      <w:rFonts w:eastAsiaTheme="minorEastAsia"/>
      <w:lang w:eastAsia="id-ID"/>
    </w:rPr>
  </w:style>
  <w:style w:type="paragraph" w:styleId="Footer">
    <w:name w:val="footer"/>
    <w:basedOn w:val="Normal"/>
    <w:link w:val="FooterChar"/>
    <w:uiPriority w:val="99"/>
    <w:unhideWhenUsed/>
    <w:rsid w:val="00394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EF4"/>
    <w:rPr>
      <w:rFonts w:eastAsiaTheme="minorEastAsia"/>
      <w:lang w:eastAsia="id-ID"/>
    </w:rPr>
  </w:style>
  <w:style w:type="paragraph" w:styleId="ListParagraph">
    <w:name w:val="List Paragraph"/>
    <w:basedOn w:val="Normal"/>
    <w:uiPriority w:val="34"/>
    <w:qFormat/>
    <w:rsid w:val="00394EF4"/>
    <w:pPr>
      <w:spacing w:line="360" w:lineRule="auto"/>
      <w:ind w:left="720"/>
      <w:contextualSpacing/>
    </w:pPr>
    <w:rPr>
      <w:rFonts w:ascii="Calibri" w:eastAsia="Calibri" w:hAnsi="Calibri" w:cs="Times New Roman"/>
      <w:lang w:eastAsia="en-US"/>
    </w:rPr>
  </w:style>
  <w:style w:type="character" w:styleId="Hyperlink">
    <w:name w:val="Hyperlink"/>
    <w:uiPriority w:val="99"/>
    <w:unhideWhenUsed/>
    <w:rsid w:val="00394EF4"/>
    <w:rPr>
      <w:color w:val="0000FF"/>
      <w:u w:val="single"/>
    </w:rPr>
  </w:style>
  <w:style w:type="table" w:styleId="TableGrid">
    <w:name w:val="Table Grid"/>
    <w:basedOn w:val="TableNormal"/>
    <w:uiPriority w:val="59"/>
    <w:rsid w:val="00A010A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93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35B"/>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ps.go.id/linkTableDinamis/view/id/1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6491</Words>
  <Characters>37004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A445V</dc:creator>
  <cp:keywords/>
  <dc:description/>
  <cp:lastModifiedBy>User</cp:lastModifiedBy>
  <cp:revision>2</cp:revision>
  <cp:lastPrinted>2018-12-19T07:09:00Z</cp:lastPrinted>
  <dcterms:created xsi:type="dcterms:W3CDTF">2018-12-19T07:19:00Z</dcterms:created>
  <dcterms:modified xsi:type="dcterms:W3CDTF">2018-12-19T07:19:00Z</dcterms:modified>
</cp:coreProperties>
</file>