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0643E" w14:textId="1B2FC4A3" w:rsidR="00094AFD" w:rsidRPr="001516E5" w:rsidRDefault="00094AFD" w:rsidP="00094AFD">
      <w:pPr>
        <w:spacing w:after="0" w:line="240" w:lineRule="auto"/>
        <w:jc w:val="center"/>
        <w:rPr>
          <w:rFonts w:ascii="Times New Roman" w:hAnsi="Times New Roman" w:cs="Times New Roman"/>
          <w:b/>
          <w:bCs/>
          <w:sz w:val="24"/>
          <w:szCs w:val="24"/>
        </w:rPr>
      </w:pPr>
      <w:r w:rsidRPr="001516E5">
        <w:rPr>
          <w:rFonts w:ascii="Times New Roman" w:hAnsi="Times New Roman" w:cs="Times New Roman"/>
          <w:b/>
          <w:bCs/>
          <w:sz w:val="24"/>
          <w:szCs w:val="24"/>
        </w:rPr>
        <w:t>MENYELAMI KEHIDUPAN ABDI DALEM PUR</w:t>
      </w:r>
      <w:r w:rsidR="00987B39">
        <w:rPr>
          <w:rFonts w:ascii="Times New Roman" w:hAnsi="Times New Roman" w:cs="Times New Roman"/>
          <w:b/>
          <w:bCs/>
          <w:sz w:val="24"/>
          <w:szCs w:val="24"/>
        </w:rPr>
        <w:t>O</w:t>
      </w:r>
      <w:r w:rsidRPr="001516E5">
        <w:rPr>
          <w:rFonts w:ascii="Times New Roman" w:hAnsi="Times New Roman" w:cs="Times New Roman"/>
          <w:b/>
          <w:bCs/>
          <w:sz w:val="24"/>
          <w:szCs w:val="24"/>
        </w:rPr>
        <w:t xml:space="preserve"> MANGKUNEGARAN: INSTROSPEKSI DIRI MENURUT MORALISME JAWA DAN</w:t>
      </w:r>
    </w:p>
    <w:p w14:paraId="6C329EA6" w14:textId="77777777" w:rsidR="00094AFD" w:rsidRDefault="00094AFD" w:rsidP="00094AF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KESEJAHTERAAN SUBYEKTIF</w:t>
      </w:r>
    </w:p>
    <w:p w14:paraId="6CFD375E" w14:textId="77777777" w:rsidR="00094AFD" w:rsidRDefault="00094AFD" w:rsidP="00094AFD">
      <w:pPr>
        <w:spacing w:after="0" w:line="240" w:lineRule="auto"/>
        <w:jc w:val="center"/>
        <w:rPr>
          <w:rFonts w:ascii="Times New Roman" w:hAnsi="Times New Roman" w:cs="Times New Roman"/>
          <w:b/>
          <w:bCs/>
          <w:sz w:val="24"/>
          <w:szCs w:val="24"/>
        </w:rPr>
      </w:pPr>
    </w:p>
    <w:p w14:paraId="7A61F662" w14:textId="77777777" w:rsidR="00094AFD" w:rsidRDefault="00094AFD" w:rsidP="00094AFD">
      <w:pPr>
        <w:jc w:val="center"/>
      </w:pPr>
    </w:p>
    <w:p w14:paraId="1B360FD4" w14:textId="77777777" w:rsidR="00094AFD" w:rsidRDefault="00094AFD" w:rsidP="00094AFD">
      <w:pPr>
        <w:jc w:val="center"/>
        <w:rPr>
          <w:rFonts w:ascii="Times New Roman" w:hAnsi="Times New Roman" w:cs="Times New Roman"/>
          <w:b/>
          <w:bCs/>
        </w:rPr>
      </w:pPr>
      <w:r w:rsidRPr="00AE25D6">
        <w:rPr>
          <w:rFonts w:ascii="Times New Roman" w:hAnsi="Times New Roman" w:cs="Times New Roman"/>
          <w:b/>
          <w:bCs/>
        </w:rPr>
        <w:t>ABSTRAK</w:t>
      </w:r>
    </w:p>
    <w:p w14:paraId="040A062B" w14:textId="77777777" w:rsidR="00094AFD" w:rsidRDefault="00094AFD" w:rsidP="00094AFD">
      <w:pPr>
        <w:jc w:val="center"/>
        <w:rPr>
          <w:rFonts w:ascii="Times New Roman" w:hAnsi="Times New Roman" w:cs="Times New Roman"/>
          <w:b/>
          <w:bCs/>
        </w:rPr>
      </w:pPr>
    </w:p>
    <w:p w14:paraId="0F9B6469" w14:textId="77777777" w:rsidR="00094AFD" w:rsidRDefault="00094AFD" w:rsidP="00094AFD">
      <w:pPr>
        <w:spacing w:after="0" w:line="240" w:lineRule="auto"/>
        <w:jc w:val="both"/>
        <w:rPr>
          <w:rFonts w:ascii="Times New Roman" w:hAnsi="Times New Roman" w:cs="Times New Roman"/>
          <w:sz w:val="24"/>
          <w:szCs w:val="24"/>
        </w:rPr>
      </w:pPr>
      <w:r w:rsidRPr="00BB67E6">
        <w:rPr>
          <w:rFonts w:ascii="Times New Roman" w:hAnsi="Times New Roman" w:cs="Times New Roman"/>
          <w:sz w:val="24"/>
          <w:szCs w:val="24"/>
        </w:rPr>
        <w:t xml:space="preserve">Pura Mangkunegaran adalah istana tempat kediaman Sri Paduka Mangkunegara di Surakarta yang merupakan cagar budaya.  </w:t>
      </w:r>
      <w:r>
        <w:rPr>
          <w:rFonts w:ascii="Times New Roman" w:hAnsi="Times New Roman" w:cs="Times New Roman"/>
          <w:sz w:val="24"/>
          <w:szCs w:val="24"/>
        </w:rPr>
        <w:t>S</w:t>
      </w:r>
      <w:r w:rsidRPr="00BB67E6">
        <w:rPr>
          <w:rFonts w:ascii="Times New Roman" w:hAnsi="Times New Roman" w:cs="Times New Roman"/>
          <w:sz w:val="24"/>
          <w:szCs w:val="24"/>
        </w:rPr>
        <w:t xml:space="preserve">ebagai cagar budaya yang perlu dilestarikan, </w:t>
      </w:r>
      <w:r>
        <w:rPr>
          <w:rFonts w:ascii="Times New Roman" w:hAnsi="Times New Roman" w:cs="Times New Roman"/>
          <w:sz w:val="24"/>
          <w:szCs w:val="24"/>
        </w:rPr>
        <w:t>Puro Mangkunegaran memiliki</w:t>
      </w:r>
      <w:r w:rsidRPr="00BB67E6">
        <w:rPr>
          <w:rFonts w:ascii="Times New Roman" w:hAnsi="Times New Roman" w:cs="Times New Roman"/>
          <w:sz w:val="24"/>
          <w:szCs w:val="24"/>
        </w:rPr>
        <w:t xml:space="preserve"> nilai-nilai</w:t>
      </w:r>
      <w:r>
        <w:rPr>
          <w:rFonts w:ascii="Times New Roman" w:hAnsi="Times New Roman" w:cs="Times New Roman"/>
          <w:sz w:val="24"/>
          <w:szCs w:val="24"/>
        </w:rPr>
        <w:t xml:space="preserve">, </w:t>
      </w:r>
      <w:r w:rsidRPr="00BB67E6">
        <w:rPr>
          <w:rFonts w:ascii="Times New Roman" w:hAnsi="Times New Roman" w:cs="Times New Roman"/>
          <w:sz w:val="24"/>
          <w:szCs w:val="24"/>
        </w:rPr>
        <w:t xml:space="preserve">filosofi dan adat </w:t>
      </w:r>
      <w:r>
        <w:rPr>
          <w:rFonts w:ascii="Times New Roman" w:hAnsi="Times New Roman" w:cs="Times New Roman"/>
          <w:sz w:val="24"/>
          <w:szCs w:val="24"/>
        </w:rPr>
        <w:t>yang memuat</w:t>
      </w:r>
      <w:r w:rsidRPr="00BB67E6">
        <w:rPr>
          <w:rFonts w:ascii="Times New Roman" w:hAnsi="Times New Roman" w:cs="Times New Roman"/>
          <w:sz w:val="24"/>
          <w:szCs w:val="24"/>
        </w:rPr>
        <w:t xml:space="preserve"> moralisme Jawa yang diturunkan dari penguasa pendahulu hingga saat ini.kehidupan yang masih melekat pada aktivitas sehari-hari </w:t>
      </w:r>
      <w:r>
        <w:rPr>
          <w:rFonts w:ascii="Times New Roman" w:hAnsi="Times New Roman" w:cs="Times New Roman"/>
          <w:sz w:val="24"/>
          <w:szCs w:val="24"/>
        </w:rPr>
        <w:t>maupun</w:t>
      </w:r>
      <w:r w:rsidRPr="00BB67E6">
        <w:rPr>
          <w:rFonts w:ascii="Times New Roman" w:hAnsi="Times New Roman" w:cs="Times New Roman"/>
          <w:sz w:val="24"/>
          <w:szCs w:val="24"/>
        </w:rPr>
        <w:t xml:space="preserve"> kepribadian</w:t>
      </w:r>
      <w:r>
        <w:rPr>
          <w:rFonts w:ascii="Times New Roman" w:hAnsi="Times New Roman" w:cs="Times New Roman"/>
          <w:sz w:val="24"/>
          <w:szCs w:val="24"/>
        </w:rPr>
        <w:t>.</w:t>
      </w:r>
      <w:r w:rsidRPr="00BB67E6">
        <w:rPr>
          <w:rFonts w:ascii="Times New Roman" w:hAnsi="Times New Roman" w:cs="Times New Roman"/>
          <w:sz w:val="24"/>
          <w:szCs w:val="24"/>
        </w:rPr>
        <w:t xml:space="preserve"> Abdi dalem di lingkungan Pura Mangkunegaran merupakan pemangku adat yang </w:t>
      </w:r>
      <w:r>
        <w:rPr>
          <w:rFonts w:ascii="Times New Roman" w:hAnsi="Times New Roman" w:cs="Times New Roman"/>
          <w:sz w:val="24"/>
          <w:szCs w:val="24"/>
        </w:rPr>
        <w:t>secara tidak langsung menjadi</w:t>
      </w:r>
      <w:r w:rsidRPr="00BB67E6">
        <w:rPr>
          <w:rFonts w:ascii="Times New Roman" w:hAnsi="Times New Roman" w:cs="Times New Roman"/>
          <w:sz w:val="24"/>
          <w:szCs w:val="24"/>
        </w:rPr>
        <w:t xml:space="preserve"> abdi budaya </w:t>
      </w:r>
      <w:r>
        <w:rPr>
          <w:rFonts w:ascii="Times New Roman" w:hAnsi="Times New Roman" w:cs="Times New Roman"/>
          <w:sz w:val="24"/>
          <w:szCs w:val="24"/>
        </w:rPr>
        <w:t xml:space="preserve">untuk </w:t>
      </w:r>
      <w:r w:rsidRPr="00BB67E6">
        <w:rPr>
          <w:rFonts w:ascii="Times New Roman" w:hAnsi="Times New Roman" w:cs="Times New Roman"/>
          <w:sz w:val="24"/>
          <w:szCs w:val="24"/>
        </w:rPr>
        <w:t>memberi suri tauladan dan benteng bagi tatanan perilaku kepada masyarakat luas dalam perkembangan era modernisasi</w:t>
      </w:r>
      <w:r>
        <w:rPr>
          <w:rFonts w:ascii="Times New Roman" w:hAnsi="Times New Roman" w:cs="Times New Roman"/>
          <w:sz w:val="24"/>
          <w:szCs w:val="24"/>
        </w:rPr>
        <w:t>.</w:t>
      </w:r>
      <w:r w:rsidRPr="00BB67E6">
        <w:rPr>
          <w:rFonts w:ascii="Times New Roman" w:hAnsi="Times New Roman" w:cs="Times New Roman"/>
          <w:sz w:val="24"/>
          <w:szCs w:val="24"/>
        </w:rPr>
        <w:t xml:space="preserve"> Penelitian ini merupakan jenis penelitian kualitatif dengan menggunakan pendekatan fenomenologi untuk mengkaji kesejahteraan subyektif dan tingkatan introspeksi diri dalam moralisme Jawa </w:t>
      </w:r>
      <w:r>
        <w:rPr>
          <w:rFonts w:ascii="Times New Roman" w:hAnsi="Times New Roman" w:cs="Times New Roman"/>
          <w:sz w:val="24"/>
          <w:szCs w:val="24"/>
        </w:rPr>
        <w:t>pada</w:t>
      </w:r>
      <w:r w:rsidRPr="00BB67E6">
        <w:rPr>
          <w:rFonts w:ascii="Times New Roman" w:hAnsi="Times New Roman" w:cs="Times New Roman"/>
          <w:sz w:val="24"/>
          <w:szCs w:val="24"/>
        </w:rPr>
        <w:t xml:space="preserve"> kehidupan para abdi dalem Puro Mangkunegaran. Responden dalam penelitian ini berjumlah 3 (tiga) orang abdi dalem, yang ditentukan berdasarkan teknik </w:t>
      </w:r>
      <w:r w:rsidRPr="00BB67E6">
        <w:rPr>
          <w:rFonts w:ascii="Times New Roman" w:hAnsi="Times New Roman" w:cs="Times New Roman"/>
          <w:i/>
          <w:iCs/>
          <w:sz w:val="24"/>
          <w:szCs w:val="24"/>
        </w:rPr>
        <w:t>purposive sampling</w:t>
      </w:r>
      <w:r w:rsidRPr="00BB67E6">
        <w:rPr>
          <w:rFonts w:ascii="Times New Roman" w:hAnsi="Times New Roman" w:cs="Times New Roman"/>
          <w:sz w:val="24"/>
          <w:szCs w:val="24"/>
        </w:rPr>
        <w:t xml:space="preserve">. Teknik pengumpulan data yang digunakan dalam penelitian ini adalah wawancara semi terstruktur dan observasi non partisipan.  Triangulasi sumber merupakan metode yang digunakan untuk menguji keabsahan data dalam penelitian ini. Hasil penelitian menemukan bahwa </w:t>
      </w:r>
      <w:r>
        <w:rPr>
          <w:rFonts w:ascii="Times New Roman" w:hAnsi="Times New Roman" w:cs="Times New Roman"/>
          <w:sz w:val="24"/>
          <w:szCs w:val="24"/>
        </w:rPr>
        <w:t>a</w:t>
      </w:r>
      <w:r w:rsidRPr="00BB67E6">
        <w:rPr>
          <w:rFonts w:ascii="Times New Roman" w:hAnsi="Times New Roman" w:cs="Times New Roman"/>
          <w:sz w:val="24"/>
          <w:szCs w:val="24"/>
        </w:rPr>
        <w:t xml:space="preserve">bdi dalem memiliki tingkatan introspeksi diri mulai dari </w:t>
      </w:r>
      <w:r w:rsidRPr="00BB67E6">
        <w:rPr>
          <w:rFonts w:ascii="Times New Roman" w:hAnsi="Times New Roman" w:cs="Times New Roman"/>
          <w:i/>
          <w:iCs/>
          <w:sz w:val="24"/>
          <w:szCs w:val="24"/>
        </w:rPr>
        <w:t xml:space="preserve">nandhing sarira, ngukur sarira, tepa sarira, mawas diri </w:t>
      </w:r>
      <w:r w:rsidRPr="00BB67E6">
        <w:rPr>
          <w:rFonts w:ascii="Times New Roman" w:hAnsi="Times New Roman" w:cs="Times New Roman"/>
          <w:sz w:val="24"/>
          <w:szCs w:val="24"/>
        </w:rPr>
        <w:t xml:space="preserve">dan </w:t>
      </w:r>
      <w:r w:rsidRPr="00BB67E6">
        <w:rPr>
          <w:rFonts w:ascii="Times New Roman" w:hAnsi="Times New Roman" w:cs="Times New Roman"/>
          <w:i/>
          <w:iCs/>
          <w:sz w:val="24"/>
          <w:szCs w:val="24"/>
        </w:rPr>
        <w:t>mulat sarira.</w:t>
      </w:r>
      <w:r>
        <w:rPr>
          <w:rFonts w:ascii="Times New Roman" w:hAnsi="Times New Roman" w:cs="Times New Roman"/>
          <w:sz w:val="24"/>
          <w:szCs w:val="24"/>
        </w:rPr>
        <w:t xml:space="preserve"> </w:t>
      </w:r>
      <w:r w:rsidRPr="00BB67E6">
        <w:rPr>
          <w:rFonts w:ascii="Times New Roman" w:hAnsi="Times New Roman" w:cs="Times New Roman"/>
          <w:sz w:val="24"/>
          <w:szCs w:val="24"/>
        </w:rPr>
        <w:t>Introspeksi diri yang diimplementasikan oleh abdi dalem tersebut membuat abdi dalem memiliki konsep kesejahteraan subyektif yang diwujudkan dalam perilaku sehari-hari, yang menggambarkan kesejahteraan dari dimensi kognitif maupun afektifnya. Kesejahteraan subyektif yang dimiliki oleh abdi dalem dibentuk oleh adanya faktor-faktor jenis kelamin, tujuan, agama dan spiritualitas, kualitas hubungan sosial dan kepribadian</w:t>
      </w:r>
      <w:r>
        <w:rPr>
          <w:rFonts w:ascii="Times New Roman" w:hAnsi="Times New Roman" w:cs="Times New Roman"/>
          <w:sz w:val="24"/>
          <w:szCs w:val="24"/>
        </w:rPr>
        <w:t>.</w:t>
      </w:r>
      <w:r w:rsidRPr="00BB67E6">
        <w:rPr>
          <w:rFonts w:ascii="Times New Roman" w:hAnsi="Times New Roman" w:cs="Times New Roman"/>
          <w:sz w:val="24"/>
          <w:szCs w:val="24"/>
        </w:rPr>
        <w:t xml:space="preserve"> </w:t>
      </w:r>
    </w:p>
    <w:p w14:paraId="5767B9E1" w14:textId="77777777" w:rsidR="00094AFD" w:rsidRDefault="00094AFD" w:rsidP="00094AFD">
      <w:pPr>
        <w:spacing w:after="0" w:line="240" w:lineRule="auto"/>
        <w:jc w:val="both"/>
        <w:rPr>
          <w:rFonts w:ascii="Times New Roman" w:hAnsi="Times New Roman" w:cs="Times New Roman"/>
          <w:sz w:val="24"/>
          <w:szCs w:val="24"/>
        </w:rPr>
      </w:pPr>
    </w:p>
    <w:p w14:paraId="4152CD3F" w14:textId="77777777" w:rsidR="00094AFD" w:rsidRDefault="00094AFD" w:rsidP="00094A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Abdi dalem, Introspeksi diri, Kesejahteraan subyektif, Moralisme Jawa, </w:t>
      </w:r>
    </w:p>
    <w:p w14:paraId="2098C1EE" w14:textId="77777777" w:rsidR="00094AFD" w:rsidRDefault="00094AFD" w:rsidP="00094AF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Puro Mangkunegaran</w:t>
      </w:r>
    </w:p>
    <w:p w14:paraId="09729E8A" w14:textId="77777777" w:rsidR="00094AFD" w:rsidRDefault="00094AFD" w:rsidP="001516E5">
      <w:pPr>
        <w:spacing w:after="0" w:line="240" w:lineRule="auto"/>
        <w:jc w:val="center"/>
        <w:rPr>
          <w:rFonts w:ascii="Times New Roman" w:hAnsi="Times New Roman" w:cs="Times New Roman"/>
          <w:b/>
          <w:bCs/>
          <w:sz w:val="24"/>
          <w:szCs w:val="24"/>
        </w:rPr>
      </w:pPr>
    </w:p>
    <w:p w14:paraId="58F7BEB1" w14:textId="77777777" w:rsidR="00094AFD" w:rsidRDefault="00094AFD" w:rsidP="001516E5">
      <w:pPr>
        <w:spacing w:after="0" w:line="240" w:lineRule="auto"/>
        <w:jc w:val="center"/>
        <w:rPr>
          <w:rFonts w:ascii="Times New Roman" w:hAnsi="Times New Roman" w:cs="Times New Roman"/>
          <w:b/>
          <w:bCs/>
          <w:sz w:val="24"/>
          <w:szCs w:val="24"/>
        </w:rPr>
      </w:pPr>
    </w:p>
    <w:p w14:paraId="577541B4" w14:textId="77777777" w:rsidR="00094AFD" w:rsidRDefault="00094AFD" w:rsidP="001516E5">
      <w:pPr>
        <w:spacing w:after="0" w:line="240" w:lineRule="auto"/>
        <w:jc w:val="center"/>
        <w:rPr>
          <w:rFonts w:ascii="Times New Roman" w:hAnsi="Times New Roman" w:cs="Times New Roman"/>
          <w:b/>
          <w:bCs/>
          <w:sz w:val="24"/>
          <w:szCs w:val="24"/>
        </w:rPr>
      </w:pPr>
    </w:p>
    <w:p w14:paraId="1C374141" w14:textId="77777777" w:rsidR="00094AFD" w:rsidRDefault="00094AFD" w:rsidP="001516E5">
      <w:pPr>
        <w:spacing w:after="0" w:line="240" w:lineRule="auto"/>
        <w:jc w:val="center"/>
        <w:rPr>
          <w:rFonts w:ascii="Times New Roman" w:hAnsi="Times New Roman" w:cs="Times New Roman"/>
          <w:b/>
          <w:bCs/>
          <w:sz w:val="24"/>
          <w:szCs w:val="24"/>
        </w:rPr>
      </w:pPr>
    </w:p>
    <w:p w14:paraId="3CB4C7FB" w14:textId="77777777" w:rsidR="00094AFD" w:rsidRDefault="00094AFD" w:rsidP="001516E5">
      <w:pPr>
        <w:spacing w:after="0" w:line="240" w:lineRule="auto"/>
        <w:jc w:val="center"/>
        <w:rPr>
          <w:rFonts w:ascii="Times New Roman" w:hAnsi="Times New Roman" w:cs="Times New Roman"/>
          <w:b/>
          <w:bCs/>
          <w:sz w:val="24"/>
          <w:szCs w:val="24"/>
        </w:rPr>
      </w:pPr>
    </w:p>
    <w:p w14:paraId="108CB886" w14:textId="77777777" w:rsidR="00094AFD" w:rsidRDefault="00094AFD" w:rsidP="001516E5">
      <w:pPr>
        <w:spacing w:after="0" w:line="240" w:lineRule="auto"/>
        <w:jc w:val="center"/>
        <w:rPr>
          <w:rFonts w:ascii="Times New Roman" w:hAnsi="Times New Roman" w:cs="Times New Roman"/>
          <w:b/>
          <w:bCs/>
          <w:sz w:val="24"/>
          <w:szCs w:val="24"/>
        </w:rPr>
      </w:pPr>
    </w:p>
    <w:p w14:paraId="7EA0E8F5" w14:textId="77777777" w:rsidR="00094AFD" w:rsidRDefault="00094AFD" w:rsidP="001516E5">
      <w:pPr>
        <w:spacing w:after="0" w:line="240" w:lineRule="auto"/>
        <w:jc w:val="center"/>
        <w:rPr>
          <w:rFonts w:ascii="Times New Roman" w:hAnsi="Times New Roman" w:cs="Times New Roman"/>
          <w:b/>
          <w:bCs/>
          <w:sz w:val="24"/>
          <w:szCs w:val="24"/>
        </w:rPr>
      </w:pPr>
    </w:p>
    <w:p w14:paraId="2CC4335A" w14:textId="77777777" w:rsidR="00094AFD" w:rsidRDefault="00094AFD" w:rsidP="001516E5">
      <w:pPr>
        <w:spacing w:after="0" w:line="240" w:lineRule="auto"/>
        <w:jc w:val="center"/>
        <w:rPr>
          <w:rFonts w:ascii="Times New Roman" w:hAnsi="Times New Roman" w:cs="Times New Roman"/>
          <w:b/>
          <w:bCs/>
          <w:sz w:val="24"/>
          <w:szCs w:val="24"/>
        </w:rPr>
      </w:pPr>
    </w:p>
    <w:p w14:paraId="672439B8" w14:textId="4DFBC671" w:rsidR="00094AFD" w:rsidRDefault="00094AFD" w:rsidP="001516E5">
      <w:pPr>
        <w:spacing w:after="0" w:line="240" w:lineRule="auto"/>
        <w:jc w:val="center"/>
        <w:rPr>
          <w:rFonts w:ascii="Times New Roman" w:hAnsi="Times New Roman" w:cs="Times New Roman"/>
          <w:b/>
          <w:bCs/>
          <w:sz w:val="24"/>
          <w:szCs w:val="24"/>
        </w:rPr>
      </w:pPr>
    </w:p>
    <w:p w14:paraId="4EF8C952" w14:textId="39503AB0" w:rsidR="008514FC" w:rsidRDefault="008514FC" w:rsidP="001516E5">
      <w:pPr>
        <w:spacing w:after="0" w:line="240" w:lineRule="auto"/>
        <w:jc w:val="center"/>
        <w:rPr>
          <w:rFonts w:ascii="Times New Roman" w:hAnsi="Times New Roman" w:cs="Times New Roman"/>
          <w:b/>
          <w:bCs/>
          <w:sz w:val="24"/>
          <w:szCs w:val="24"/>
        </w:rPr>
      </w:pPr>
    </w:p>
    <w:p w14:paraId="55E83AFE" w14:textId="492BFFEF" w:rsidR="008514FC" w:rsidRDefault="008514FC" w:rsidP="001516E5">
      <w:pPr>
        <w:spacing w:after="0" w:line="240" w:lineRule="auto"/>
        <w:jc w:val="center"/>
        <w:rPr>
          <w:rFonts w:ascii="Times New Roman" w:hAnsi="Times New Roman" w:cs="Times New Roman"/>
          <w:b/>
          <w:bCs/>
          <w:sz w:val="24"/>
          <w:szCs w:val="24"/>
        </w:rPr>
      </w:pPr>
    </w:p>
    <w:p w14:paraId="38064F9D" w14:textId="65290111" w:rsidR="008514FC" w:rsidRDefault="008514FC" w:rsidP="001516E5">
      <w:pPr>
        <w:spacing w:after="0" w:line="240" w:lineRule="auto"/>
        <w:jc w:val="center"/>
        <w:rPr>
          <w:rFonts w:ascii="Times New Roman" w:hAnsi="Times New Roman" w:cs="Times New Roman"/>
          <w:b/>
          <w:bCs/>
          <w:sz w:val="24"/>
          <w:szCs w:val="24"/>
        </w:rPr>
      </w:pPr>
    </w:p>
    <w:p w14:paraId="711ACA81" w14:textId="77777777" w:rsidR="008514FC" w:rsidRDefault="008514FC" w:rsidP="001516E5">
      <w:pPr>
        <w:spacing w:after="0" w:line="240" w:lineRule="auto"/>
        <w:jc w:val="center"/>
        <w:rPr>
          <w:rFonts w:ascii="Times New Roman" w:hAnsi="Times New Roman" w:cs="Times New Roman"/>
          <w:b/>
          <w:bCs/>
          <w:sz w:val="24"/>
          <w:szCs w:val="24"/>
        </w:rPr>
      </w:pPr>
      <w:bookmarkStart w:id="0" w:name="_GoBack"/>
      <w:bookmarkEnd w:id="0"/>
    </w:p>
    <w:p w14:paraId="3B46F285" w14:textId="77777777" w:rsidR="00094AFD" w:rsidRDefault="00094AFD" w:rsidP="001516E5">
      <w:pPr>
        <w:spacing w:after="0" w:line="240" w:lineRule="auto"/>
        <w:jc w:val="center"/>
        <w:rPr>
          <w:rFonts w:ascii="Times New Roman" w:hAnsi="Times New Roman" w:cs="Times New Roman"/>
          <w:b/>
          <w:bCs/>
          <w:sz w:val="24"/>
          <w:szCs w:val="24"/>
        </w:rPr>
      </w:pPr>
    </w:p>
    <w:p w14:paraId="4CB8FDD3" w14:textId="77777777" w:rsidR="00094AFD" w:rsidRDefault="00094AFD" w:rsidP="001516E5">
      <w:pPr>
        <w:spacing w:after="0" w:line="240" w:lineRule="auto"/>
        <w:jc w:val="center"/>
        <w:rPr>
          <w:rFonts w:ascii="Times New Roman" w:hAnsi="Times New Roman" w:cs="Times New Roman"/>
          <w:b/>
          <w:bCs/>
          <w:sz w:val="24"/>
          <w:szCs w:val="24"/>
        </w:rPr>
      </w:pPr>
    </w:p>
    <w:p w14:paraId="271930B5" w14:textId="77777777" w:rsidR="00094AFD" w:rsidRDefault="00094AFD" w:rsidP="001516E5">
      <w:pPr>
        <w:spacing w:after="0" w:line="240" w:lineRule="auto"/>
        <w:jc w:val="center"/>
        <w:rPr>
          <w:rFonts w:ascii="Times New Roman" w:hAnsi="Times New Roman" w:cs="Times New Roman"/>
          <w:b/>
          <w:bCs/>
          <w:sz w:val="24"/>
          <w:szCs w:val="24"/>
        </w:rPr>
      </w:pPr>
    </w:p>
    <w:p w14:paraId="7E40F2A7" w14:textId="77777777" w:rsidR="00094AFD" w:rsidRDefault="00094AFD" w:rsidP="001516E5">
      <w:pPr>
        <w:spacing w:after="0" w:line="240" w:lineRule="auto"/>
        <w:jc w:val="center"/>
        <w:rPr>
          <w:rFonts w:ascii="Times New Roman" w:hAnsi="Times New Roman" w:cs="Times New Roman"/>
          <w:b/>
          <w:bCs/>
          <w:sz w:val="24"/>
          <w:szCs w:val="24"/>
        </w:rPr>
      </w:pPr>
    </w:p>
    <w:p w14:paraId="3D7C38EA" w14:textId="77777777" w:rsidR="00094AFD" w:rsidRDefault="00094AFD" w:rsidP="001516E5">
      <w:pPr>
        <w:spacing w:after="0" w:line="240" w:lineRule="auto"/>
        <w:jc w:val="center"/>
        <w:rPr>
          <w:rFonts w:ascii="Times New Roman" w:hAnsi="Times New Roman" w:cs="Times New Roman"/>
          <w:b/>
          <w:bCs/>
          <w:sz w:val="24"/>
          <w:szCs w:val="24"/>
        </w:rPr>
      </w:pPr>
    </w:p>
    <w:p w14:paraId="720ACB54" w14:textId="5716A83E" w:rsidR="001516E5" w:rsidRPr="001516E5" w:rsidRDefault="001516E5" w:rsidP="001516E5">
      <w:pPr>
        <w:spacing w:after="0" w:line="240" w:lineRule="auto"/>
        <w:jc w:val="center"/>
        <w:rPr>
          <w:rFonts w:ascii="Times New Roman" w:hAnsi="Times New Roman" w:cs="Times New Roman"/>
          <w:b/>
          <w:bCs/>
          <w:sz w:val="24"/>
          <w:szCs w:val="24"/>
        </w:rPr>
      </w:pPr>
      <w:r w:rsidRPr="001516E5">
        <w:rPr>
          <w:rFonts w:ascii="Times New Roman" w:hAnsi="Times New Roman" w:cs="Times New Roman"/>
          <w:b/>
          <w:bCs/>
          <w:sz w:val="24"/>
          <w:szCs w:val="24"/>
        </w:rPr>
        <w:lastRenderedPageBreak/>
        <w:t>EXPERIENCING THE LIFE OF ABDI DALEM PUR</w:t>
      </w:r>
      <w:r w:rsidR="00987B39">
        <w:rPr>
          <w:rFonts w:ascii="Times New Roman" w:hAnsi="Times New Roman" w:cs="Times New Roman"/>
          <w:b/>
          <w:bCs/>
          <w:sz w:val="24"/>
          <w:szCs w:val="24"/>
        </w:rPr>
        <w:t>O</w:t>
      </w:r>
      <w:r w:rsidRPr="001516E5">
        <w:rPr>
          <w:rFonts w:ascii="Times New Roman" w:hAnsi="Times New Roman" w:cs="Times New Roman"/>
          <w:b/>
          <w:bCs/>
          <w:sz w:val="24"/>
          <w:szCs w:val="24"/>
        </w:rPr>
        <w:t xml:space="preserve"> MANGKUNEGARAN: SELF INSTROSPECTION ACCORDING TO JAVA MORALISM AND</w:t>
      </w:r>
    </w:p>
    <w:p w14:paraId="4065D32F" w14:textId="48989D5E" w:rsidR="0094059E" w:rsidRDefault="001516E5" w:rsidP="001516E5">
      <w:pPr>
        <w:spacing w:after="0" w:line="240" w:lineRule="auto"/>
        <w:jc w:val="center"/>
        <w:rPr>
          <w:rFonts w:ascii="Times New Roman" w:hAnsi="Times New Roman" w:cs="Times New Roman"/>
          <w:b/>
          <w:bCs/>
          <w:sz w:val="24"/>
          <w:szCs w:val="24"/>
        </w:rPr>
      </w:pPr>
      <w:r w:rsidRPr="001516E5">
        <w:rPr>
          <w:rFonts w:ascii="Times New Roman" w:hAnsi="Times New Roman" w:cs="Times New Roman"/>
          <w:b/>
          <w:bCs/>
          <w:sz w:val="24"/>
          <w:szCs w:val="24"/>
        </w:rPr>
        <w:t>SUBJECTIVE WEL</w:t>
      </w:r>
      <w:r>
        <w:rPr>
          <w:rFonts w:ascii="Times New Roman" w:hAnsi="Times New Roman" w:cs="Times New Roman"/>
          <w:b/>
          <w:bCs/>
          <w:sz w:val="24"/>
          <w:szCs w:val="24"/>
        </w:rPr>
        <w:t>L-BEING</w:t>
      </w:r>
    </w:p>
    <w:p w14:paraId="340E0314" w14:textId="77777777" w:rsidR="001516E5" w:rsidRDefault="001516E5" w:rsidP="0094059E">
      <w:pPr>
        <w:spacing w:after="0" w:line="240" w:lineRule="auto"/>
        <w:jc w:val="center"/>
        <w:rPr>
          <w:rFonts w:ascii="Times New Roman" w:hAnsi="Times New Roman" w:cs="Times New Roman"/>
          <w:b/>
          <w:bCs/>
          <w:sz w:val="24"/>
          <w:szCs w:val="24"/>
        </w:rPr>
      </w:pPr>
    </w:p>
    <w:p w14:paraId="1D637789" w14:textId="41855B57" w:rsidR="0094059E" w:rsidRDefault="0094059E" w:rsidP="0094059E">
      <w:pPr>
        <w:spacing w:after="0" w:line="240" w:lineRule="auto"/>
        <w:jc w:val="center"/>
        <w:rPr>
          <w:rFonts w:ascii="Times New Roman" w:hAnsi="Times New Roman" w:cs="Times New Roman"/>
          <w:b/>
          <w:bCs/>
          <w:sz w:val="24"/>
          <w:szCs w:val="24"/>
        </w:rPr>
      </w:pPr>
      <w:r w:rsidRPr="008C21DE">
        <w:rPr>
          <w:rFonts w:ascii="Times New Roman" w:hAnsi="Times New Roman" w:cs="Times New Roman"/>
          <w:b/>
          <w:bCs/>
          <w:sz w:val="24"/>
          <w:szCs w:val="24"/>
        </w:rPr>
        <w:t>Yunda Megawat</w:t>
      </w:r>
      <w:r>
        <w:rPr>
          <w:rFonts w:ascii="Times New Roman" w:hAnsi="Times New Roman" w:cs="Times New Roman"/>
          <w:b/>
          <w:bCs/>
          <w:sz w:val="24"/>
          <w:szCs w:val="24"/>
        </w:rPr>
        <w:t>i</w:t>
      </w:r>
    </w:p>
    <w:p w14:paraId="0BED84DC" w14:textId="7C7A0592" w:rsidR="0094059E" w:rsidRPr="00553CDA" w:rsidRDefault="001516E5" w:rsidP="009405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Psychology Department</w:t>
      </w:r>
      <w:r w:rsidR="0094059E" w:rsidRPr="00553CDA">
        <w:rPr>
          <w:rFonts w:ascii="Times New Roman" w:hAnsi="Times New Roman" w:cs="Times New Roman"/>
          <w:sz w:val="24"/>
          <w:szCs w:val="24"/>
        </w:rPr>
        <w:t>, FISIP, Universit</w:t>
      </w:r>
      <w:r>
        <w:rPr>
          <w:rFonts w:ascii="Times New Roman" w:hAnsi="Times New Roman" w:cs="Times New Roman"/>
          <w:sz w:val="24"/>
          <w:szCs w:val="24"/>
        </w:rPr>
        <w:t>y of</w:t>
      </w:r>
      <w:r w:rsidR="0094059E" w:rsidRPr="00553CDA">
        <w:rPr>
          <w:rFonts w:ascii="Times New Roman" w:hAnsi="Times New Roman" w:cs="Times New Roman"/>
          <w:sz w:val="24"/>
          <w:szCs w:val="24"/>
        </w:rPr>
        <w:t xml:space="preserve"> Brawijaya Malang</w:t>
      </w:r>
    </w:p>
    <w:p w14:paraId="320EA757" w14:textId="77777777" w:rsidR="0094059E" w:rsidRPr="00135BE1" w:rsidRDefault="008514FC" w:rsidP="0094059E">
      <w:pPr>
        <w:jc w:val="center"/>
        <w:rPr>
          <w:rFonts w:ascii="Times New Roman" w:hAnsi="Times New Roman" w:cs="Times New Roman"/>
          <w:sz w:val="24"/>
          <w:szCs w:val="24"/>
        </w:rPr>
      </w:pPr>
      <w:hyperlink r:id="rId6" w:history="1">
        <w:r w:rsidR="0094059E" w:rsidRPr="00135BE1">
          <w:rPr>
            <w:rStyle w:val="Hyperlink"/>
            <w:rFonts w:ascii="Times New Roman" w:hAnsi="Times New Roman" w:cs="Times New Roman"/>
            <w:sz w:val="24"/>
            <w:szCs w:val="24"/>
          </w:rPr>
          <w:t>yunda@ub.ac.id</w:t>
        </w:r>
      </w:hyperlink>
    </w:p>
    <w:p w14:paraId="77369004" w14:textId="77777777" w:rsidR="0094059E" w:rsidRDefault="0094059E" w:rsidP="0094059E">
      <w:pPr>
        <w:jc w:val="center"/>
      </w:pPr>
    </w:p>
    <w:p w14:paraId="033FDA60" w14:textId="0C99B989" w:rsidR="0094059E" w:rsidRDefault="0094059E" w:rsidP="0094059E">
      <w:pPr>
        <w:jc w:val="center"/>
        <w:rPr>
          <w:rFonts w:ascii="Times New Roman" w:hAnsi="Times New Roman" w:cs="Times New Roman"/>
          <w:b/>
          <w:bCs/>
        </w:rPr>
      </w:pPr>
      <w:r w:rsidRPr="00AE25D6">
        <w:rPr>
          <w:rFonts w:ascii="Times New Roman" w:hAnsi="Times New Roman" w:cs="Times New Roman"/>
          <w:b/>
          <w:bCs/>
        </w:rPr>
        <w:t>ABSTRA</w:t>
      </w:r>
      <w:r w:rsidR="001516E5">
        <w:rPr>
          <w:rFonts w:ascii="Times New Roman" w:hAnsi="Times New Roman" w:cs="Times New Roman"/>
          <w:b/>
          <w:bCs/>
        </w:rPr>
        <w:t>CT</w:t>
      </w:r>
    </w:p>
    <w:p w14:paraId="43A93E29" w14:textId="77777777" w:rsidR="0094059E" w:rsidRDefault="0094059E" w:rsidP="0094059E">
      <w:pPr>
        <w:jc w:val="center"/>
        <w:rPr>
          <w:rFonts w:ascii="Times New Roman" w:hAnsi="Times New Roman" w:cs="Times New Roman"/>
          <w:b/>
          <w:bCs/>
        </w:rPr>
      </w:pPr>
    </w:p>
    <w:p w14:paraId="1A11AC08" w14:textId="77777777" w:rsidR="0094059E" w:rsidRDefault="0094059E">
      <w:pPr>
        <w:rPr>
          <w:rFonts w:ascii="Times New Roman" w:hAnsi="Times New Roman" w:cs="Times New Roman"/>
          <w:b/>
          <w:bCs/>
          <w:sz w:val="24"/>
          <w:szCs w:val="24"/>
        </w:rPr>
      </w:pPr>
    </w:p>
    <w:p w14:paraId="5AE3286C" w14:textId="7A9470D9" w:rsidR="0094059E" w:rsidRDefault="0094059E" w:rsidP="0094059E">
      <w:pPr>
        <w:jc w:val="both"/>
        <w:rPr>
          <w:rFonts w:ascii="Times New Roman" w:hAnsi="Times New Roman" w:cs="Times New Roman"/>
          <w:bCs/>
          <w:sz w:val="24"/>
          <w:szCs w:val="24"/>
        </w:rPr>
      </w:pPr>
      <w:r w:rsidRPr="0094059E">
        <w:rPr>
          <w:rFonts w:ascii="Times New Roman" w:hAnsi="Times New Roman" w:cs="Times New Roman"/>
          <w:bCs/>
          <w:sz w:val="24"/>
          <w:szCs w:val="24"/>
        </w:rPr>
        <w:t xml:space="preserve">Pura Mangkunegaran is the residence of Sri Paduka Mangkunegara in Surakarta which is a cultural heritage. As a cultural heritage that needs to be preserved, Puro Mangkunegaran has values, philosophies and customs that contain Javanese moralism passed down from its predecessor rulers to this day, life that is still attached to daily activities and personalities. </w:t>
      </w:r>
      <w:r w:rsidRPr="005E40C7">
        <w:rPr>
          <w:rFonts w:ascii="Times New Roman" w:hAnsi="Times New Roman" w:cs="Times New Roman"/>
          <w:bCs/>
          <w:sz w:val="24"/>
          <w:szCs w:val="24"/>
        </w:rPr>
        <w:t xml:space="preserve">The servants of the </w:t>
      </w:r>
      <w:r w:rsidR="005E40C7" w:rsidRPr="005E40C7">
        <w:rPr>
          <w:rFonts w:ascii="Times New Roman" w:hAnsi="Times New Roman" w:cs="Times New Roman"/>
          <w:bCs/>
          <w:i/>
          <w:iCs/>
          <w:sz w:val="24"/>
          <w:szCs w:val="24"/>
        </w:rPr>
        <w:t>abdi dalem</w:t>
      </w:r>
      <w:r w:rsidRPr="005E40C7">
        <w:rPr>
          <w:rFonts w:ascii="Times New Roman" w:hAnsi="Times New Roman" w:cs="Times New Roman"/>
          <w:bCs/>
          <w:sz w:val="24"/>
          <w:szCs w:val="24"/>
        </w:rPr>
        <w:t xml:space="preserve"> </w:t>
      </w:r>
      <w:r w:rsidRPr="0094059E">
        <w:rPr>
          <w:rFonts w:ascii="Times New Roman" w:hAnsi="Times New Roman" w:cs="Times New Roman"/>
          <w:bCs/>
          <w:sz w:val="24"/>
          <w:szCs w:val="24"/>
        </w:rPr>
        <w:t xml:space="preserve">within Pura Mangkunegaran are customary stakeholders who indirectly become cultural servants to provide role models and fortresses for the behavior of the wider community in the development of the modernization era. This research is a qualitative research using a phenomenological approach to examine subjective well-being and the level of self-introspection in Javanese moralism in the lives of the puro Mangkunegaran servants. Respondents in this study amounted to 3 (three) </w:t>
      </w:r>
      <w:r w:rsidR="005E40C7" w:rsidRPr="005E40C7">
        <w:rPr>
          <w:rFonts w:ascii="Times New Roman" w:hAnsi="Times New Roman" w:cs="Times New Roman"/>
          <w:bCs/>
          <w:i/>
          <w:iCs/>
          <w:sz w:val="24"/>
          <w:szCs w:val="24"/>
        </w:rPr>
        <w:t>abdi dalem</w:t>
      </w:r>
      <w:r w:rsidRPr="0094059E">
        <w:rPr>
          <w:rFonts w:ascii="Times New Roman" w:hAnsi="Times New Roman" w:cs="Times New Roman"/>
          <w:bCs/>
          <w:sz w:val="24"/>
          <w:szCs w:val="24"/>
        </w:rPr>
        <w:t xml:space="preserve">, who were determined based on purposive sampling technique. Data collection techniques used in this study were semi-structured interviews and non-participant observation. Source triangulation is a method used to test the validity of the data in this study. The results of the study found that abdi dalem had levels of self-introspection starting from </w:t>
      </w:r>
      <w:r w:rsidRPr="005E40C7">
        <w:rPr>
          <w:rFonts w:ascii="Times New Roman" w:hAnsi="Times New Roman" w:cs="Times New Roman"/>
          <w:bCs/>
          <w:i/>
          <w:iCs/>
          <w:sz w:val="24"/>
          <w:szCs w:val="24"/>
        </w:rPr>
        <w:t xml:space="preserve">nandhing sarira, </w:t>
      </w:r>
      <w:r w:rsidR="005E40C7" w:rsidRPr="005E40C7">
        <w:rPr>
          <w:rFonts w:ascii="Times New Roman" w:hAnsi="Times New Roman" w:cs="Times New Roman"/>
          <w:bCs/>
          <w:i/>
          <w:iCs/>
          <w:sz w:val="24"/>
          <w:szCs w:val="24"/>
        </w:rPr>
        <w:t>ngukur</w:t>
      </w:r>
      <w:r w:rsidRPr="005E40C7">
        <w:rPr>
          <w:rFonts w:ascii="Times New Roman" w:hAnsi="Times New Roman" w:cs="Times New Roman"/>
          <w:bCs/>
          <w:i/>
          <w:iCs/>
          <w:sz w:val="24"/>
          <w:szCs w:val="24"/>
        </w:rPr>
        <w:t xml:space="preserve"> sarira, tepa sarira, </w:t>
      </w:r>
      <w:r w:rsidR="005E40C7">
        <w:rPr>
          <w:rFonts w:ascii="Times New Roman" w:hAnsi="Times New Roman" w:cs="Times New Roman"/>
          <w:bCs/>
          <w:i/>
          <w:iCs/>
          <w:sz w:val="24"/>
          <w:szCs w:val="24"/>
        </w:rPr>
        <w:t>mawas diri</w:t>
      </w:r>
      <w:r w:rsidRPr="005E40C7">
        <w:rPr>
          <w:rFonts w:ascii="Times New Roman" w:hAnsi="Times New Roman" w:cs="Times New Roman"/>
          <w:bCs/>
          <w:i/>
          <w:iCs/>
          <w:sz w:val="24"/>
          <w:szCs w:val="24"/>
        </w:rPr>
        <w:t xml:space="preserve"> and mulat sarira</w:t>
      </w:r>
      <w:r w:rsidRPr="0094059E">
        <w:rPr>
          <w:rFonts w:ascii="Times New Roman" w:hAnsi="Times New Roman" w:cs="Times New Roman"/>
          <w:bCs/>
          <w:sz w:val="24"/>
          <w:szCs w:val="24"/>
        </w:rPr>
        <w:t xml:space="preserve">. The self-introspection that is implemented by the </w:t>
      </w:r>
      <w:r w:rsidRPr="005E40C7">
        <w:rPr>
          <w:rFonts w:ascii="Times New Roman" w:hAnsi="Times New Roman" w:cs="Times New Roman"/>
          <w:bCs/>
          <w:i/>
          <w:iCs/>
          <w:sz w:val="24"/>
          <w:szCs w:val="24"/>
        </w:rPr>
        <w:t>abdi dalem</w:t>
      </w:r>
      <w:r w:rsidRPr="0094059E">
        <w:rPr>
          <w:rFonts w:ascii="Times New Roman" w:hAnsi="Times New Roman" w:cs="Times New Roman"/>
          <w:bCs/>
          <w:sz w:val="24"/>
          <w:szCs w:val="24"/>
        </w:rPr>
        <w:t xml:space="preserve"> makes the s</w:t>
      </w:r>
      <w:r w:rsidR="001516E5">
        <w:rPr>
          <w:rFonts w:ascii="Times New Roman" w:hAnsi="Times New Roman" w:cs="Times New Roman"/>
          <w:bCs/>
          <w:sz w:val="24"/>
          <w:szCs w:val="24"/>
        </w:rPr>
        <w:t>ervant have a subjective well-being</w:t>
      </w:r>
      <w:r w:rsidRPr="0094059E">
        <w:rPr>
          <w:rFonts w:ascii="Times New Roman" w:hAnsi="Times New Roman" w:cs="Times New Roman"/>
          <w:bCs/>
          <w:sz w:val="24"/>
          <w:szCs w:val="24"/>
        </w:rPr>
        <w:t xml:space="preserve"> concept that is manifested in his daily behavior, which describes the well-being from his cognitive and affective dimensions. The subjective well-being of the courtiers is shaped by the existence of factors such as gender, goals, religion and spirituality, the quality of social relationships and personality.</w:t>
      </w:r>
    </w:p>
    <w:p w14:paraId="30C26A50" w14:textId="77777777" w:rsidR="0094059E" w:rsidRDefault="0094059E" w:rsidP="0094059E">
      <w:pPr>
        <w:jc w:val="both"/>
        <w:rPr>
          <w:rFonts w:ascii="Times New Roman" w:hAnsi="Times New Roman" w:cs="Times New Roman"/>
          <w:bCs/>
          <w:sz w:val="24"/>
          <w:szCs w:val="24"/>
        </w:rPr>
      </w:pPr>
    </w:p>
    <w:p w14:paraId="2D754186" w14:textId="5B932B86" w:rsidR="0094059E" w:rsidRDefault="0094059E" w:rsidP="009405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5E40C7">
        <w:rPr>
          <w:rFonts w:ascii="Times New Roman" w:hAnsi="Times New Roman" w:cs="Times New Roman"/>
          <w:i/>
          <w:iCs/>
          <w:sz w:val="24"/>
          <w:szCs w:val="24"/>
        </w:rPr>
        <w:t>Abdi dalem</w:t>
      </w:r>
      <w:r>
        <w:rPr>
          <w:rFonts w:ascii="Times New Roman" w:hAnsi="Times New Roman" w:cs="Times New Roman"/>
          <w:sz w:val="24"/>
          <w:szCs w:val="24"/>
        </w:rPr>
        <w:t xml:space="preserve">, </w:t>
      </w:r>
      <w:r w:rsidR="001516E5">
        <w:rPr>
          <w:rFonts w:ascii="Times New Roman" w:hAnsi="Times New Roman" w:cs="Times New Roman"/>
          <w:sz w:val="24"/>
          <w:szCs w:val="24"/>
        </w:rPr>
        <w:t>Self-introspection</w:t>
      </w:r>
      <w:r>
        <w:rPr>
          <w:rFonts w:ascii="Times New Roman" w:hAnsi="Times New Roman" w:cs="Times New Roman"/>
          <w:sz w:val="24"/>
          <w:szCs w:val="24"/>
        </w:rPr>
        <w:t xml:space="preserve">, </w:t>
      </w:r>
      <w:r w:rsidR="001516E5">
        <w:rPr>
          <w:rFonts w:ascii="Times New Roman" w:hAnsi="Times New Roman" w:cs="Times New Roman"/>
          <w:sz w:val="24"/>
          <w:szCs w:val="24"/>
        </w:rPr>
        <w:t>Subjective Well-being</w:t>
      </w:r>
      <w:r>
        <w:rPr>
          <w:rFonts w:ascii="Times New Roman" w:hAnsi="Times New Roman" w:cs="Times New Roman"/>
          <w:sz w:val="24"/>
          <w:szCs w:val="24"/>
        </w:rPr>
        <w:t xml:space="preserve">, </w:t>
      </w:r>
      <w:r w:rsidR="001516E5">
        <w:rPr>
          <w:rFonts w:ascii="Times New Roman" w:hAnsi="Times New Roman" w:cs="Times New Roman"/>
          <w:sz w:val="24"/>
          <w:szCs w:val="24"/>
        </w:rPr>
        <w:t>Javanese Moralism</w:t>
      </w:r>
      <w:r>
        <w:rPr>
          <w:rFonts w:ascii="Times New Roman" w:hAnsi="Times New Roman" w:cs="Times New Roman"/>
          <w:sz w:val="24"/>
          <w:szCs w:val="24"/>
        </w:rPr>
        <w:t xml:space="preserve">, </w:t>
      </w:r>
    </w:p>
    <w:p w14:paraId="065F8FF1" w14:textId="77777777" w:rsidR="0094059E" w:rsidRDefault="0094059E" w:rsidP="0094059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Puro Mangkunegaran</w:t>
      </w:r>
    </w:p>
    <w:p w14:paraId="7887E966" w14:textId="5792AB4C" w:rsidR="0094059E" w:rsidRPr="0094059E" w:rsidRDefault="0094059E" w:rsidP="0094059E">
      <w:pPr>
        <w:jc w:val="both"/>
        <w:rPr>
          <w:rFonts w:ascii="Times New Roman" w:hAnsi="Times New Roman" w:cs="Times New Roman"/>
          <w:bCs/>
          <w:sz w:val="24"/>
          <w:szCs w:val="24"/>
        </w:rPr>
      </w:pPr>
      <w:r w:rsidRPr="0094059E">
        <w:rPr>
          <w:rFonts w:ascii="Times New Roman" w:hAnsi="Times New Roman" w:cs="Times New Roman"/>
          <w:bCs/>
          <w:sz w:val="24"/>
          <w:szCs w:val="24"/>
        </w:rPr>
        <w:br w:type="page"/>
      </w:r>
    </w:p>
    <w:p w14:paraId="6FF4AD7C" w14:textId="77777777" w:rsidR="001E712C" w:rsidRDefault="001E712C" w:rsidP="00135BE1">
      <w:pPr>
        <w:spacing w:after="0" w:line="240" w:lineRule="auto"/>
        <w:ind w:left="720"/>
        <w:rPr>
          <w:rFonts w:ascii="Times New Roman" w:hAnsi="Times New Roman" w:cs="Times New Roman"/>
          <w:sz w:val="24"/>
          <w:szCs w:val="24"/>
        </w:rPr>
      </w:pPr>
    </w:p>
    <w:p w14:paraId="7D71A856" w14:textId="0C53DE7C" w:rsidR="007706E5" w:rsidRDefault="007706E5" w:rsidP="007706E5">
      <w:pPr>
        <w:spacing w:after="0" w:line="240" w:lineRule="auto"/>
        <w:rPr>
          <w:rFonts w:ascii="Times New Roman" w:hAnsi="Times New Roman" w:cs="Times New Roman"/>
          <w:sz w:val="24"/>
          <w:szCs w:val="24"/>
        </w:rPr>
      </w:pPr>
    </w:p>
    <w:p w14:paraId="0F2D2C2B" w14:textId="77777777" w:rsidR="001E712C" w:rsidRDefault="001E712C" w:rsidP="007706E5">
      <w:pPr>
        <w:spacing w:after="0" w:line="240" w:lineRule="auto"/>
        <w:rPr>
          <w:rFonts w:ascii="Times New Roman" w:hAnsi="Times New Roman" w:cs="Times New Roman"/>
          <w:b/>
          <w:bCs/>
          <w:sz w:val="24"/>
          <w:szCs w:val="24"/>
        </w:rPr>
        <w:sectPr w:rsidR="001E712C" w:rsidSect="00F37A78">
          <w:pgSz w:w="12240" w:h="15840"/>
          <w:pgMar w:top="1008" w:right="1008" w:bottom="1008" w:left="1440" w:header="720" w:footer="720" w:gutter="0"/>
          <w:cols w:space="720"/>
          <w:docGrid w:linePitch="360"/>
        </w:sectPr>
      </w:pPr>
    </w:p>
    <w:p w14:paraId="088AFC9D" w14:textId="1F4E0547" w:rsidR="007706E5" w:rsidRDefault="00553CDA" w:rsidP="007706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PENGANTAR, PERMASALAHAN DAN LANDASAN TEORETIS</w:t>
      </w:r>
    </w:p>
    <w:p w14:paraId="71C1D262" w14:textId="33B10100" w:rsidR="007706E5" w:rsidRDefault="007706E5" w:rsidP="007706E5">
      <w:pPr>
        <w:spacing w:after="0" w:line="240" w:lineRule="auto"/>
        <w:rPr>
          <w:rFonts w:ascii="Times New Roman" w:hAnsi="Times New Roman" w:cs="Times New Roman"/>
          <w:b/>
          <w:bCs/>
          <w:sz w:val="24"/>
          <w:szCs w:val="24"/>
        </w:rPr>
      </w:pPr>
    </w:p>
    <w:p w14:paraId="537989FB" w14:textId="56BDE371" w:rsidR="007706E5" w:rsidRPr="00F2233F" w:rsidRDefault="007706E5" w:rsidP="008D5764">
      <w:pPr>
        <w:pStyle w:val="NormalWeb"/>
        <w:spacing w:before="0" w:beforeAutospacing="0" w:after="0" w:afterAutospacing="0" w:line="360" w:lineRule="auto"/>
        <w:ind w:left="360" w:firstLine="360"/>
        <w:jc w:val="both"/>
      </w:pPr>
      <w:r w:rsidRPr="00F2233F">
        <w:t>Pur</w:t>
      </w:r>
      <w:r w:rsidR="00987B39">
        <w:t>o</w:t>
      </w:r>
      <w:r w:rsidRPr="00F2233F">
        <w:t xml:space="preserve"> Mangkunegaran </w:t>
      </w:r>
      <w:r>
        <w:t>merupakan</w:t>
      </w:r>
      <w:r w:rsidRPr="00F2233F">
        <w:t xml:space="preserve"> istana tempat kediaman Sri Paduka Mangkunegara di Surakarta </w:t>
      </w:r>
      <w:r>
        <w:t>yang</w:t>
      </w:r>
      <w:r w:rsidRPr="00F2233F">
        <w:t xml:space="preserve"> dibangun setelah adanya perjanjian Salatiga</w:t>
      </w:r>
      <w:r>
        <w:t xml:space="preserve"> tahun 1757</w:t>
      </w:r>
      <w:r w:rsidRPr="00F2233F">
        <w:t xml:space="preserve">. </w:t>
      </w:r>
      <w:r>
        <w:t xml:space="preserve"> </w:t>
      </w:r>
      <w:r w:rsidRPr="00F2233F">
        <w:t>Pur</w:t>
      </w:r>
      <w:r w:rsidR="00987B39">
        <w:t>o</w:t>
      </w:r>
      <w:r w:rsidRPr="00F2233F">
        <w:t xml:space="preserve"> Mangkunegaran </w:t>
      </w:r>
      <w:r>
        <w:t>termasuk</w:t>
      </w:r>
      <w:r w:rsidRPr="00F2233F">
        <w:t xml:space="preserve"> cagar budaya yang menggambarkan manifestasi pemikiran dan perilaku manusia </w:t>
      </w:r>
      <w:r>
        <w:t xml:space="preserve">dan </w:t>
      </w:r>
      <w:r w:rsidRPr="00F2233F">
        <w:t xml:space="preserve">memerlukan upaya pelestarian. </w:t>
      </w:r>
      <w:r>
        <w:t>Tidak</w:t>
      </w:r>
      <w:r w:rsidRPr="00F2233F">
        <w:t xml:space="preserve"> hanya wujud bangunan fisik yang </w:t>
      </w:r>
      <w:r>
        <w:t>memerlukan pelestarian</w:t>
      </w:r>
      <w:r w:rsidRPr="00F2233F">
        <w:t>, namun juga nilai-nilai</w:t>
      </w:r>
      <w:r>
        <w:t>,</w:t>
      </w:r>
      <w:r w:rsidRPr="00F2233F">
        <w:t xml:space="preserve"> </w:t>
      </w:r>
      <w:r>
        <w:t xml:space="preserve">adat dan </w:t>
      </w:r>
      <w:r w:rsidRPr="00F2233F">
        <w:t>filosofi kehidupan</w:t>
      </w:r>
      <w:r>
        <w:t>. Gambaran moralisme Jawa</w:t>
      </w:r>
      <w:r w:rsidRPr="00F2233F">
        <w:t xml:space="preserve"> di lingkungan Pura Mangkunegaran masih melekat pada aktivitas sehari-hari</w:t>
      </w:r>
      <w:r>
        <w:t>.</w:t>
      </w:r>
    </w:p>
    <w:p w14:paraId="78AF3580" w14:textId="77777777" w:rsidR="007706E5" w:rsidRPr="00F2233F" w:rsidRDefault="007706E5" w:rsidP="008D5764">
      <w:pPr>
        <w:pStyle w:val="NormalWeb"/>
        <w:spacing w:before="0" w:beforeAutospacing="0" w:after="0" w:afterAutospacing="0" w:line="360" w:lineRule="auto"/>
        <w:ind w:left="360" w:firstLine="360"/>
        <w:jc w:val="both"/>
      </w:pPr>
    </w:p>
    <w:p w14:paraId="312EDFB3" w14:textId="77777777" w:rsidR="0022131A" w:rsidRPr="00F2233F" w:rsidRDefault="0022131A" w:rsidP="008D5764">
      <w:pPr>
        <w:pStyle w:val="NormalWeb"/>
        <w:spacing w:before="0" w:beforeAutospacing="0" w:after="0" w:afterAutospacing="0" w:line="360" w:lineRule="auto"/>
        <w:ind w:left="360" w:firstLine="360"/>
        <w:jc w:val="both"/>
      </w:pPr>
      <w:r>
        <w:t>Keberlansungan aktivitas di Puro Mangkunegaran didukung oleh para abdi dalem yang sekaligus berperan sebagai p</w:t>
      </w:r>
      <w:r w:rsidR="007706E5">
        <w:t xml:space="preserve">emangku adat </w:t>
      </w:r>
      <w:r>
        <w:t>yang menjadi</w:t>
      </w:r>
      <w:r w:rsidR="007706E5" w:rsidRPr="00F2233F">
        <w:t xml:space="preserve"> abdi budaya</w:t>
      </w:r>
      <w:r>
        <w:t>. Para abdi dalem memberikan</w:t>
      </w:r>
      <w:r w:rsidR="007706E5">
        <w:t xml:space="preserve"> </w:t>
      </w:r>
      <w:r w:rsidR="007706E5" w:rsidRPr="00F2233F">
        <w:t>suri tauladan</w:t>
      </w:r>
      <w:r>
        <w:t xml:space="preserve"> yang dapat menjadi benteng bagi tatanan perilaku </w:t>
      </w:r>
      <w:r w:rsidR="007706E5">
        <w:t>dalam kehidupan sosial yang lebih</w:t>
      </w:r>
      <w:r w:rsidR="007706E5" w:rsidRPr="00F2233F">
        <w:t xml:space="preserve"> luas</w:t>
      </w:r>
      <w:r>
        <w:t xml:space="preserve">, dalam pesatnya era modernisasi. </w:t>
      </w:r>
      <w:r w:rsidRPr="00F2233F">
        <w:t xml:space="preserve">Di tengah perkembangan jaman yang semakin global, yang dinamis, inovatif, emansipatif, maka diperlukan proses mawas diri bagi masyarakat. (Susetya, 2019). </w:t>
      </w:r>
    </w:p>
    <w:p w14:paraId="5209FD6E" w14:textId="77777777" w:rsidR="00755BA4" w:rsidRDefault="007706E5" w:rsidP="008D5764">
      <w:pPr>
        <w:autoSpaceDE w:val="0"/>
        <w:autoSpaceDN w:val="0"/>
        <w:adjustRightInd w:val="0"/>
        <w:spacing w:after="0" w:line="360" w:lineRule="auto"/>
        <w:ind w:left="360" w:firstLine="360"/>
        <w:jc w:val="both"/>
        <w:rPr>
          <w:rFonts w:ascii="Times New Roman" w:hAnsi="Times New Roman" w:cs="Times New Roman"/>
          <w:sz w:val="24"/>
          <w:szCs w:val="24"/>
        </w:rPr>
      </w:pPr>
      <w:r w:rsidRPr="00F2233F">
        <w:rPr>
          <w:rFonts w:ascii="Times New Roman" w:hAnsi="Times New Roman" w:cs="Times New Roman"/>
          <w:sz w:val="24"/>
          <w:szCs w:val="24"/>
        </w:rPr>
        <w:t xml:space="preserve">Abdi Dalem adalah orang yang mengabdikan dirinya kepada keraton dan raja dengan segala aturan yang ada. Abdi </w:t>
      </w:r>
      <w:r w:rsidRPr="00F2233F">
        <w:rPr>
          <w:rFonts w:ascii="Times New Roman" w:hAnsi="Times New Roman" w:cs="Times New Roman"/>
          <w:sz w:val="24"/>
          <w:szCs w:val="24"/>
        </w:rPr>
        <w:t>dalem berasal dari kata "abdi" yang merupakan kata dasar dari mengabdi dan “dalem” yang artinya internal. Abdi dalem merupakan pegawai kerajaan yang bekerja sesuai bidangnya masing</w:t>
      </w:r>
      <w:r w:rsidR="0022131A">
        <w:rPr>
          <w:rFonts w:ascii="Times New Roman" w:hAnsi="Times New Roman" w:cs="Times New Roman"/>
          <w:sz w:val="24"/>
          <w:szCs w:val="24"/>
        </w:rPr>
        <w:t>-</w:t>
      </w:r>
      <w:r w:rsidRPr="00F2233F">
        <w:rPr>
          <w:rFonts w:ascii="Times New Roman" w:hAnsi="Times New Roman" w:cs="Times New Roman"/>
          <w:sz w:val="24"/>
          <w:szCs w:val="24"/>
        </w:rPr>
        <w:t>masing. (Mayliana, 2015)</w:t>
      </w:r>
      <w:r w:rsidR="0022131A">
        <w:rPr>
          <w:rFonts w:ascii="Times New Roman" w:hAnsi="Times New Roman" w:cs="Times New Roman"/>
          <w:sz w:val="24"/>
          <w:szCs w:val="24"/>
        </w:rPr>
        <w:t xml:space="preserve">. </w:t>
      </w:r>
      <w:r w:rsidR="0022131A" w:rsidRPr="0022131A">
        <w:rPr>
          <w:rFonts w:ascii="Times New Roman" w:hAnsi="Times New Roman" w:cs="Times New Roman"/>
          <w:sz w:val="24"/>
          <w:szCs w:val="24"/>
        </w:rPr>
        <w:t xml:space="preserve"> </w:t>
      </w:r>
      <w:r w:rsidRPr="0022131A">
        <w:rPr>
          <w:rFonts w:ascii="Times New Roman" w:hAnsi="Times New Roman" w:cs="Times New Roman"/>
          <w:sz w:val="24"/>
          <w:szCs w:val="24"/>
        </w:rPr>
        <w:t>Tugas abdi dalem menekankan pada bentuk pengabdian rakyat kepada rajanya</w:t>
      </w:r>
      <w:r w:rsidR="0022131A" w:rsidRPr="0022131A">
        <w:rPr>
          <w:rFonts w:ascii="Times New Roman" w:hAnsi="Times New Roman" w:cs="Times New Roman"/>
          <w:sz w:val="24"/>
          <w:szCs w:val="24"/>
        </w:rPr>
        <w:t xml:space="preserve">. Hal ini </w:t>
      </w:r>
      <w:r w:rsidRPr="0022131A">
        <w:rPr>
          <w:rFonts w:ascii="Times New Roman" w:hAnsi="Times New Roman" w:cs="Times New Roman"/>
          <w:sz w:val="24"/>
          <w:szCs w:val="24"/>
        </w:rPr>
        <w:t>sangat berbeda dengan konsep orang yang bekerja pada umumnya, yaitu adanya timbal balik</w:t>
      </w:r>
      <w:r w:rsidR="0022131A" w:rsidRPr="0022131A">
        <w:rPr>
          <w:rFonts w:ascii="Times New Roman" w:hAnsi="Times New Roman" w:cs="Times New Roman"/>
          <w:sz w:val="24"/>
          <w:szCs w:val="24"/>
        </w:rPr>
        <w:t xml:space="preserve"> secara profesional</w:t>
      </w:r>
      <w:r w:rsidRPr="0022131A">
        <w:rPr>
          <w:rFonts w:ascii="Times New Roman" w:hAnsi="Times New Roman" w:cs="Times New Roman"/>
          <w:sz w:val="24"/>
          <w:szCs w:val="24"/>
        </w:rPr>
        <w:t xml:space="preserve"> antara kewajiban dan hak. </w:t>
      </w:r>
      <w:r w:rsidR="0022131A" w:rsidRPr="0022131A">
        <w:rPr>
          <w:rFonts w:ascii="Times New Roman" w:hAnsi="Times New Roman" w:cs="Times New Roman"/>
          <w:sz w:val="24"/>
          <w:szCs w:val="24"/>
        </w:rPr>
        <w:t>Tataran k</w:t>
      </w:r>
      <w:r w:rsidRPr="0022131A">
        <w:rPr>
          <w:rFonts w:ascii="Times New Roman" w:hAnsi="Times New Roman" w:cs="Times New Roman"/>
          <w:sz w:val="24"/>
          <w:szCs w:val="24"/>
        </w:rPr>
        <w:t xml:space="preserve">ebutuhan abdi dalem </w:t>
      </w:r>
      <w:r w:rsidR="0022131A" w:rsidRPr="0022131A">
        <w:rPr>
          <w:rFonts w:ascii="Times New Roman" w:hAnsi="Times New Roman" w:cs="Times New Roman"/>
          <w:sz w:val="24"/>
          <w:szCs w:val="24"/>
        </w:rPr>
        <w:t>adalah</w:t>
      </w:r>
      <w:r w:rsidRPr="0022131A">
        <w:rPr>
          <w:rFonts w:ascii="Times New Roman" w:hAnsi="Times New Roman" w:cs="Times New Roman"/>
          <w:sz w:val="24"/>
          <w:szCs w:val="24"/>
        </w:rPr>
        <w:t xml:space="preserve"> kebutuhan aktualisasi diri </w:t>
      </w:r>
      <w:r w:rsidR="0022131A" w:rsidRPr="0022131A">
        <w:rPr>
          <w:rFonts w:ascii="Times New Roman" w:hAnsi="Times New Roman" w:cs="Times New Roman"/>
          <w:sz w:val="24"/>
          <w:szCs w:val="24"/>
        </w:rPr>
        <w:t>untuk m</w:t>
      </w:r>
      <w:r w:rsidRPr="0022131A">
        <w:rPr>
          <w:rFonts w:ascii="Times New Roman" w:hAnsi="Times New Roman" w:cs="Times New Roman"/>
          <w:sz w:val="24"/>
          <w:szCs w:val="24"/>
        </w:rPr>
        <w:t>endapatkan ketentraman dan kebahagiaan batin</w:t>
      </w:r>
      <w:r w:rsidR="0022131A" w:rsidRPr="0022131A">
        <w:rPr>
          <w:rFonts w:ascii="Times New Roman" w:hAnsi="Times New Roman" w:cs="Times New Roman"/>
          <w:sz w:val="24"/>
          <w:szCs w:val="24"/>
        </w:rPr>
        <w:t>.</w:t>
      </w:r>
      <w:r w:rsidRPr="0022131A">
        <w:rPr>
          <w:rFonts w:ascii="Times New Roman" w:hAnsi="Times New Roman" w:cs="Times New Roman"/>
          <w:sz w:val="24"/>
          <w:szCs w:val="24"/>
        </w:rPr>
        <w:t xml:space="preserve"> </w:t>
      </w:r>
      <w:r w:rsidR="0022131A" w:rsidRPr="0022131A">
        <w:rPr>
          <w:rFonts w:ascii="Times New Roman" w:hAnsi="Times New Roman" w:cs="Times New Roman"/>
          <w:sz w:val="24"/>
          <w:szCs w:val="24"/>
        </w:rPr>
        <w:t>Harapan</w:t>
      </w:r>
      <w:r w:rsidRPr="0022131A">
        <w:rPr>
          <w:rFonts w:ascii="Times New Roman" w:hAnsi="Times New Roman" w:cs="Times New Roman"/>
          <w:sz w:val="24"/>
          <w:szCs w:val="24"/>
        </w:rPr>
        <w:t xml:space="preserve"> mereka adalah keberkahan dari pengabdiannya kepada raja</w:t>
      </w:r>
      <w:r w:rsidR="0022131A" w:rsidRPr="0022131A">
        <w:rPr>
          <w:rFonts w:ascii="Times New Roman" w:hAnsi="Times New Roman" w:cs="Times New Roman"/>
          <w:sz w:val="24"/>
          <w:szCs w:val="24"/>
        </w:rPr>
        <w:t>.</w:t>
      </w:r>
      <w:r w:rsidRPr="0022131A">
        <w:rPr>
          <w:rFonts w:ascii="Times New Roman" w:hAnsi="Times New Roman" w:cs="Times New Roman"/>
          <w:sz w:val="24"/>
          <w:szCs w:val="24"/>
        </w:rPr>
        <w:t xml:space="preserve"> </w:t>
      </w:r>
      <w:r w:rsidR="008D5764" w:rsidRPr="008D5764">
        <w:rPr>
          <w:rFonts w:ascii="Times New Roman" w:hAnsi="Times New Roman" w:cs="Times New Roman"/>
          <w:sz w:val="24"/>
          <w:szCs w:val="24"/>
        </w:rPr>
        <w:t xml:space="preserve">Lebih lanjut </w:t>
      </w:r>
      <w:r w:rsidRPr="008D5764">
        <w:rPr>
          <w:rFonts w:ascii="Times New Roman" w:hAnsi="Times New Roman" w:cs="Times New Roman"/>
          <w:sz w:val="24"/>
          <w:szCs w:val="24"/>
        </w:rPr>
        <w:t>Mayliana (2015) menyebutkan bahwa filosofi nilai kehidupan dan budaya yang ada di Pura Mangkunegaran terlihat dari kehidupan para abdi dalem yang sederhana, rendah hati dan menjalani kehidupan sebagaimana adanya</w:t>
      </w:r>
      <w:r w:rsidR="00755BA4">
        <w:rPr>
          <w:rFonts w:ascii="Times New Roman" w:hAnsi="Times New Roman" w:cs="Times New Roman"/>
          <w:sz w:val="24"/>
          <w:szCs w:val="24"/>
        </w:rPr>
        <w:t xml:space="preserve"> dan bersahaja, yang </w:t>
      </w:r>
      <w:r w:rsidRPr="008D5764">
        <w:rPr>
          <w:rFonts w:ascii="Times New Roman" w:hAnsi="Times New Roman" w:cs="Times New Roman"/>
          <w:sz w:val="24"/>
          <w:szCs w:val="24"/>
        </w:rPr>
        <w:t xml:space="preserve">tercermin </w:t>
      </w:r>
      <w:r w:rsidR="00755BA4">
        <w:rPr>
          <w:rFonts w:ascii="Times New Roman" w:hAnsi="Times New Roman" w:cs="Times New Roman"/>
          <w:sz w:val="24"/>
          <w:szCs w:val="24"/>
        </w:rPr>
        <w:t>dari</w:t>
      </w:r>
      <w:r w:rsidRPr="008D5764">
        <w:rPr>
          <w:rFonts w:ascii="Times New Roman" w:hAnsi="Times New Roman" w:cs="Times New Roman"/>
          <w:sz w:val="24"/>
          <w:szCs w:val="24"/>
        </w:rPr>
        <w:t xml:space="preserve"> perilaku senantiasa mengucap syukur, setia mengabdi, dan mawas diri. </w:t>
      </w:r>
    </w:p>
    <w:p w14:paraId="42E37EDA" w14:textId="644C5594" w:rsidR="007706E5" w:rsidRPr="00755BA4" w:rsidRDefault="007706E5" w:rsidP="00755BA4">
      <w:pPr>
        <w:autoSpaceDE w:val="0"/>
        <w:autoSpaceDN w:val="0"/>
        <w:adjustRightInd w:val="0"/>
        <w:spacing w:after="0" w:line="360" w:lineRule="auto"/>
        <w:ind w:left="360" w:firstLine="360"/>
        <w:jc w:val="both"/>
        <w:rPr>
          <w:rFonts w:ascii="Times New Roman" w:hAnsi="Times New Roman" w:cs="Times New Roman"/>
          <w:sz w:val="24"/>
          <w:szCs w:val="24"/>
        </w:rPr>
      </w:pPr>
      <w:r w:rsidRPr="008D5764">
        <w:rPr>
          <w:rFonts w:ascii="Times New Roman" w:hAnsi="Times New Roman" w:cs="Times New Roman"/>
          <w:sz w:val="24"/>
          <w:szCs w:val="24"/>
        </w:rPr>
        <w:t xml:space="preserve">Susetya (2019) mengartikan mawas diri sebagai meneliti rasa sendiri, yang terdiri dari dua tingkatan, yaitu tingkatan pertama fokusnya lebih banyak melihat ke luar tetapi hasilnya ditarik ke dalam diri. Pada tingkatan kedua, lebih memfokuskan ke dalam diri untuk melihat keagungan Tuhan. </w:t>
      </w:r>
      <w:r w:rsidRPr="00755BA4">
        <w:rPr>
          <w:rFonts w:ascii="Times New Roman" w:hAnsi="Times New Roman" w:cs="Times New Roman"/>
          <w:sz w:val="24"/>
          <w:szCs w:val="24"/>
        </w:rPr>
        <w:lastRenderedPageBreak/>
        <w:t xml:space="preserve">Mawas diri merupakan bagian dari pengkajian diri atau introspeksi diri. Introspeksi merupakan keadaan dimana seseorang akan mengerti apa yang dilakukan, dan bagaimana ia merasakan dan bereaksi. (Handayani, dkk, 1998).  Dalam moralisme Jawa, kualitas pengkajian diri terdiri dari lima tingkatan kualitas, yaitu </w:t>
      </w:r>
      <w:r w:rsidRPr="00755BA4">
        <w:rPr>
          <w:rFonts w:ascii="Times New Roman" w:hAnsi="Times New Roman" w:cs="Times New Roman"/>
          <w:i/>
          <w:iCs/>
          <w:sz w:val="24"/>
          <w:szCs w:val="24"/>
        </w:rPr>
        <w:t>nandhing sarira, ngukur sarira, tepa sarira,</w:t>
      </w:r>
      <w:r w:rsidRPr="00755BA4">
        <w:rPr>
          <w:rFonts w:ascii="Times New Roman" w:hAnsi="Times New Roman" w:cs="Times New Roman"/>
          <w:sz w:val="24"/>
          <w:szCs w:val="24"/>
        </w:rPr>
        <w:t xml:space="preserve"> </w:t>
      </w:r>
      <w:r w:rsidRPr="00755BA4">
        <w:rPr>
          <w:rFonts w:ascii="Times New Roman" w:hAnsi="Times New Roman" w:cs="Times New Roman"/>
          <w:i/>
          <w:iCs/>
          <w:sz w:val="24"/>
          <w:szCs w:val="24"/>
        </w:rPr>
        <w:t>mawas diri.</w:t>
      </w:r>
      <w:r w:rsidRPr="00755BA4">
        <w:rPr>
          <w:rFonts w:ascii="Times New Roman" w:hAnsi="Times New Roman" w:cs="Times New Roman"/>
          <w:sz w:val="24"/>
          <w:szCs w:val="24"/>
        </w:rPr>
        <w:t xml:space="preserve"> dan </w:t>
      </w:r>
      <w:r w:rsidRPr="00755BA4">
        <w:rPr>
          <w:rFonts w:ascii="Times New Roman" w:hAnsi="Times New Roman" w:cs="Times New Roman"/>
          <w:i/>
          <w:iCs/>
          <w:sz w:val="24"/>
          <w:szCs w:val="24"/>
        </w:rPr>
        <w:t xml:space="preserve">mulat sarira. Nandhing sarira </w:t>
      </w:r>
      <w:r w:rsidRPr="00755BA4">
        <w:rPr>
          <w:rFonts w:ascii="Times New Roman" w:hAnsi="Times New Roman" w:cs="Times New Roman"/>
          <w:sz w:val="24"/>
          <w:szCs w:val="24"/>
        </w:rPr>
        <w:t xml:space="preserve">merupakan tingkatan yang paling rendah karena masih melekat nuansa egoisme, dan </w:t>
      </w:r>
      <w:r w:rsidRPr="00755BA4">
        <w:rPr>
          <w:rFonts w:ascii="Times New Roman" w:hAnsi="Times New Roman" w:cs="Times New Roman"/>
          <w:i/>
          <w:iCs/>
          <w:sz w:val="24"/>
          <w:szCs w:val="24"/>
        </w:rPr>
        <w:t xml:space="preserve">mulat sarira </w:t>
      </w:r>
      <w:r w:rsidRPr="00755BA4">
        <w:rPr>
          <w:rFonts w:ascii="Times New Roman" w:hAnsi="Times New Roman" w:cs="Times New Roman"/>
          <w:sz w:val="24"/>
          <w:szCs w:val="24"/>
        </w:rPr>
        <w:t xml:space="preserve">adalah tingkatan yang paling tinggi sebagai fase menemukan jati dirinya yang universal. Moralisme ini merupakan upaya untuk mempertinggi kualitas hidup orang Jawa dalam menajalani kehidupannya. (Susetya, 2019). </w:t>
      </w:r>
    </w:p>
    <w:p w14:paraId="43002127" w14:textId="77777777" w:rsidR="0053159A" w:rsidRDefault="007706E5" w:rsidP="007A4483">
      <w:pPr>
        <w:spacing w:after="0" w:line="360" w:lineRule="auto"/>
        <w:ind w:left="360" w:firstLine="360"/>
        <w:jc w:val="both"/>
        <w:rPr>
          <w:rFonts w:ascii="Times New Roman" w:hAnsi="Times New Roman" w:cs="Times New Roman"/>
          <w:sz w:val="24"/>
          <w:szCs w:val="24"/>
        </w:rPr>
      </w:pPr>
      <w:r w:rsidRPr="00F2233F">
        <w:rPr>
          <w:rFonts w:ascii="Times New Roman" w:hAnsi="Times New Roman" w:cs="Times New Roman"/>
          <w:sz w:val="24"/>
          <w:szCs w:val="24"/>
        </w:rPr>
        <w:t>Konsep kualitas hidup dan kesejahteraan subyektif adalah evaluasi yang dilakukan seseorang terhadap kehidupannya, yang terdiri dari komponen afek positif dan negati</w:t>
      </w:r>
      <w:r w:rsidR="007A4483">
        <w:rPr>
          <w:rFonts w:ascii="Times New Roman" w:hAnsi="Times New Roman" w:cs="Times New Roman"/>
          <w:sz w:val="24"/>
          <w:szCs w:val="24"/>
        </w:rPr>
        <w:t>f</w:t>
      </w:r>
      <w:r w:rsidRPr="00F2233F">
        <w:rPr>
          <w:rFonts w:ascii="Times New Roman" w:hAnsi="Times New Roman" w:cs="Times New Roman"/>
          <w:sz w:val="24"/>
          <w:szCs w:val="24"/>
        </w:rPr>
        <w:t xml:space="preserve">, kepuasan hidup, dan domain kepuasan (Dienner, dkk, 2000).  </w:t>
      </w:r>
    </w:p>
    <w:p w14:paraId="045CDD90" w14:textId="056EE001" w:rsidR="007706E5" w:rsidRPr="00F2233F" w:rsidRDefault="007A4483" w:rsidP="005315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Dikemukakan lebih mendalam oleh Dienner, dkk (2000) bahwa a</w:t>
      </w:r>
      <w:r w:rsidR="007706E5" w:rsidRPr="00F2233F">
        <w:rPr>
          <w:rFonts w:ascii="Times New Roman" w:hAnsi="Times New Roman" w:cs="Times New Roman"/>
          <w:sz w:val="24"/>
          <w:szCs w:val="24"/>
        </w:rPr>
        <w:t>fek positif dan negat</w:t>
      </w:r>
      <w:r>
        <w:rPr>
          <w:rFonts w:ascii="Times New Roman" w:hAnsi="Times New Roman" w:cs="Times New Roman"/>
          <w:sz w:val="24"/>
          <w:szCs w:val="24"/>
        </w:rPr>
        <w:t>if</w:t>
      </w:r>
      <w:r w:rsidR="007706E5" w:rsidRPr="00F2233F">
        <w:rPr>
          <w:rFonts w:ascii="Times New Roman" w:hAnsi="Times New Roman" w:cs="Times New Roman"/>
          <w:sz w:val="24"/>
          <w:szCs w:val="24"/>
        </w:rPr>
        <w:t xml:space="preserve"> merupakan komponen afektif dari diri seseorang yang penting un</w:t>
      </w:r>
      <w:r w:rsidR="001E712C">
        <w:rPr>
          <w:rFonts w:ascii="Times New Roman" w:hAnsi="Times New Roman" w:cs="Times New Roman"/>
          <w:sz w:val="24"/>
          <w:szCs w:val="24"/>
        </w:rPr>
        <w:t xml:space="preserve">tuk dapat mengetahui bagaimana individu </w:t>
      </w:r>
      <w:r w:rsidR="007706E5" w:rsidRPr="00F2233F">
        <w:rPr>
          <w:rFonts w:ascii="Times New Roman" w:hAnsi="Times New Roman" w:cs="Times New Roman"/>
          <w:sz w:val="24"/>
          <w:szCs w:val="24"/>
        </w:rPr>
        <w:t xml:space="preserve">mengevaluasi kondisi dan peristiwa yang terjadi dalam hidupnya. Penilaian afeksi </w:t>
      </w:r>
      <w:r w:rsidR="00EC1CAA">
        <w:rPr>
          <w:rFonts w:ascii="Times New Roman" w:hAnsi="Times New Roman" w:cs="Times New Roman"/>
          <w:sz w:val="24"/>
          <w:szCs w:val="24"/>
        </w:rPr>
        <w:t>individu</w:t>
      </w:r>
      <w:r w:rsidR="007706E5" w:rsidRPr="00F2233F">
        <w:rPr>
          <w:rFonts w:ascii="Times New Roman" w:hAnsi="Times New Roman" w:cs="Times New Roman"/>
          <w:sz w:val="24"/>
          <w:szCs w:val="24"/>
        </w:rPr>
        <w:t xml:space="preserve"> berdampak emosi ataupun </w:t>
      </w:r>
      <w:r w:rsidR="007706E5" w:rsidRPr="00F2233F">
        <w:rPr>
          <w:rFonts w:ascii="Times New Roman" w:hAnsi="Times New Roman" w:cs="Times New Roman"/>
          <w:i/>
          <w:iCs/>
          <w:sz w:val="24"/>
          <w:szCs w:val="24"/>
        </w:rPr>
        <w:t>mood</w:t>
      </w:r>
      <w:r w:rsidR="007706E5" w:rsidRPr="00F2233F">
        <w:rPr>
          <w:rFonts w:ascii="Times New Roman" w:hAnsi="Times New Roman" w:cs="Times New Roman"/>
          <w:sz w:val="24"/>
          <w:szCs w:val="24"/>
        </w:rPr>
        <w:t xml:space="preserve"> yang menyenangkan dan tidak </w:t>
      </w:r>
      <w:r w:rsidR="007706E5" w:rsidRPr="00F2233F">
        <w:rPr>
          <w:rFonts w:ascii="Times New Roman" w:hAnsi="Times New Roman" w:cs="Times New Roman"/>
          <w:sz w:val="24"/>
          <w:szCs w:val="24"/>
        </w:rPr>
        <w:t xml:space="preserve">menyenangkan yang mempengaruhi </w:t>
      </w:r>
      <w:r w:rsidR="001E712C">
        <w:rPr>
          <w:rFonts w:ascii="Times New Roman" w:hAnsi="Times New Roman" w:cs="Times New Roman"/>
          <w:sz w:val="24"/>
          <w:szCs w:val="24"/>
        </w:rPr>
        <w:t>konsep dirinya.  Kepuasan hidup</w:t>
      </w:r>
      <w:r w:rsidR="007706E5" w:rsidRPr="00F2233F">
        <w:rPr>
          <w:rFonts w:ascii="Times New Roman" w:hAnsi="Times New Roman" w:cs="Times New Roman"/>
          <w:sz w:val="24"/>
          <w:szCs w:val="24"/>
        </w:rPr>
        <w:t xml:space="preserve"> merupakan komponen kognitif dari sesorang yaitu penilaian individu terhadap kualitas hidupnya secara keseluruhan. </w:t>
      </w:r>
    </w:p>
    <w:p w14:paraId="79AC94C2" w14:textId="7B0008DB" w:rsidR="007706E5" w:rsidRPr="00F2233F" w:rsidRDefault="007706E5" w:rsidP="00EC1CAA">
      <w:pPr>
        <w:spacing w:after="0" w:line="360" w:lineRule="auto"/>
        <w:ind w:left="360" w:firstLine="360"/>
        <w:jc w:val="both"/>
        <w:rPr>
          <w:rFonts w:ascii="Times New Roman" w:hAnsi="Times New Roman" w:cs="Times New Roman"/>
          <w:sz w:val="24"/>
          <w:szCs w:val="24"/>
        </w:rPr>
      </w:pPr>
      <w:r w:rsidRPr="00F2233F">
        <w:rPr>
          <w:rFonts w:ascii="Times New Roman" w:hAnsi="Times New Roman" w:cs="Times New Roman"/>
          <w:sz w:val="24"/>
          <w:szCs w:val="24"/>
        </w:rPr>
        <w:t>Kesejahteraan subyektif dapat dikaitkan dengan kebahagiaan hidup sebagaimana yang dikemukakan oleh Carr (2004).  Kesejahteraan subyektif bagi seorang abdi dalem keraton dapat dimaknai dari setiap komponennya sebagaimana penelitian yang dilakukan oleh Matulessy</w:t>
      </w:r>
      <w:r w:rsidR="00764EB4">
        <w:rPr>
          <w:rFonts w:ascii="Times New Roman" w:hAnsi="Times New Roman" w:cs="Times New Roman"/>
          <w:sz w:val="24"/>
          <w:szCs w:val="24"/>
        </w:rPr>
        <w:t>&amp;</w:t>
      </w:r>
      <w:r w:rsidRPr="00F2233F">
        <w:rPr>
          <w:rFonts w:ascii="Times New Roman" w:hAnsi="Times New Roman" w:cs="Times New Roman"/>
          <w:sz w:val="24"/>
          <w:szCs w:val="24"/>
        </w:rPr>
        <w:t>Keraf (201</w:t>
      </w:r>
      <w:r w:rsidR="00764EB4">
        <w:rPr>
          <w:rFonts w:ascii="Times New Roman" w:hAnsi="Times New Roman" w:cs="Times New Roman"/>
          <w:sz w:val="24"/>
          <w:szCs w:val="24"/>
        </w:rPr>
        <w:t>1</w:t>
      </w:r>
      <w:r w:rsidRPr="00F2233F">
        <w:rPr>
          <w:rFonts w:ascii="Times New Roman" w:hAnsi="Times New Roman" w:cs="Times New Roman"/>
          <w:sz w:val="24"/>
          <w:szCs w:val="24"/>
        </w:rPr>
        <w:t>) kepada abdi dalem keraton Yogyakarta Hadiningrat menyebutkan bahwa (1) kebermaknaan hidup yang dimiliki oleh seorang abdi dalem tidak tersirat dalam bentuk hidup bersenang-senang dan bahagia secara jasmani, melainkan kehidupan yang sehat, sederhana dan menerima kondisi diri apa adanya termasuk dalam keadaan penderitaan, kesusahan, suram dan penuh dengan sedih dan sakit (2) Konsep diri yang positif lebih banyak dipengaruhi oleh perasaan kekaguman pada pribadi sultan sebagai orang yang diabdi, memungkinkan individu mengadopsi perilaku tertentu dari sultan menjadi bentuk perilaku hidupnya setiap hari. (3) Motivasi utama dari abdi dalem adalah cita-cita dan ketertarikan terhadap sultan.</w:t>
      </w:r>
    </w:p>
    <w:p w14:paraId="456D7870" w14:textId="16BAFBEF" w:rsidR="00764B5D" w:rsidRDefault="007706E5" w:rsidP="0053159A">
      <w:pPr>
        <w:pStyle w:val="NormalWeb"/>
        <w:spacing w:before="0" w:beforeAutospacing="0" w:after="0" w:afterAutospacing="0" w:line="360" w:lineRule="auto"/>
        <w:ind w:left="360"/>
        <w:jc w:val="both"/>
      </w:pPr>
      <w:r w:rsidRPr="00F2233F">
        <w:tab/>
      </w:r>
      <w:r w:rsidR="00764B5D">
        <w:t>Penilaian afeksi</w:t>
      </w:r>
      <w:r w:rsidRPr="00F2233F">
        <w:t xml:space="preserve"> dalam </w:t>
      </w:r>
      <w:r w:rsidR="00764B5D">
        <w:t>kesejahteraan subyektif yang di</w:t>
      </w:r>
      <w:r w:rsidRPr="00F2233F">
        <w:t>kaitan</w:t>
      </w:r>
      <w:r w:rsidR="00764B5D">
        <w:t xml:space="preserve">kan </w:t>
      </w:r>
      <w:r w:rsidRPr="00F2233F">
        <w:t>dengan kualitas pengkajian diri</w:t>
      </w:r>
      <w:r w:rsidRPr="00F2233F">
        <w:rPr>
          <w:i/>
          <w:iCs/>
        </w:rPr>
        <w:t xml:space="preserve">, </w:t>
      </w:r>
      <w:r w:rsidRPr="00F2233F">
        <w:t xml:space="preserve">menggambarkan stereotip </w:t>
      </w:r>
      <w:r w:rsidRPr="00F2233F">
        <w:lastRenderedPageBreak/>
        <w:t xml:space="preserve">“orang Jawa” yang </w:t>
      </w:r>
      <w:r w:rsidR="00764B5D">
        <w:t>memiliki kemampuan</w:t>
      </w:r>
      <w:r w:rsidRPr="00F2233F">
        <w:t xml:space="preserve"> instrospeksi diri, untuk memahami </w:t>
      </w:r>
      <w:r w:rsidR="00764B5D">
        <w:t>perasaan bahagia atau sedinya</w:t>
      </w:r>
      <w:r w:rsidRPr="00F2233F">
        <w:t xml:space="preserve"> sendiri</w:t>
      </w:r>
      <w:r w:rsidR="00764B5D">
        <w:t>. Menelaah diri sendiri sebagai bentuk i</w:t>
      </w:r>
      <w:r w:rsidRPr="00F2233F">
        <w:t xml:space="preserve">ntrospeksi diri </w:t>
      </w:r>
      <w:r w:rsidR="00764B5D">
        <w:t>pada akhirnya akan membuat individu</w:t>
      </w:r>
      <w:r w:rsidRPr="00F2233F">
        <w:t xml:space="preserve"> mampu memotivasi diri</w:t>
      </w:r>
      <w:r w:rsidR="00764B5D">
        <w:t>,</w:t>
      </w:r>
      <w:r w:rsidRPr="00F2233F">
        <w:t xml:space="preserve"> mengembangkan dirinya secara lebih terbuka</w:t>
      </w:r>
      <w:r w:rsidR="00764B5D">
        <w:t>, bersikap</w:t>
      </w:r>
      <w:r w:rsidRPr="00F2233F">
        <w:t xml:space="preserve"> dewasa, memiliki empati dan kepedulian terhadap </w:t>
      </w:r>
      <w:r w:rsidR="00764B5D">
        <w:t>segala keadaan</w:t>
      </w:r>
      <w:r w:rsidRPr="00F2233F">
        <w:t xml:space="preserve"> yang dihadapi orang lain</w:t>
      </w:r>
      <w:r w:rsidR="00764B5D">
        <w:t xml:space="preserve">. Dengan demikian maka individu akan berupaya untuk </w:t>
      </w:r>
      <w:r w:rsidRPr="00F2233F">
        <w:t>mengatur perkataan dan perilakunya agar tidak menyakiti orang lain, serta mampu memperbaiki kesalahan tindakannya sendiri. Seseorang yang mampu menerapkan konsep penkajian diri, mengetahui dan mengenali lebih d</w:t>
      </w:r>
      <w:r w:rsidR="001E712C">
        <w:t>alam tentang dirinya sendiri</w:t>
      </w:r>
      <w:r w:rsidRPr="00F2233F">
        <w:rPr>
          <w:i/>
          <w:iCs/>
        </w:rPr>
        <w:t xml:space="preserve"> </w:t>
      </w:r>
      <w:r w:rsidRPr="00F2233F">
        <w:t xml:space="preserve">maka dalam menjalankan kehidupannya tidak berdsarkan ego dan nafsu, melainkan adanya pengendalian dalam diri. </w:t>
      </w:r>
    </w:p>
    <w:p w14:paraId="0A16AD43" w14:textId="3FA89532" w:rsidR="0053159A" w:rsidRDefault="007706E5" w:rsidP="00764B5D">
      <w:pPr>
        <w:pStyle w:val="NormalWeb"/>
        <w:spacing w:before="0" w:beforeAutospacing="0" w:after="0" w:afterAutospacing="0" w:line="360" w:lineRule="auto"/>
        <w:ind w:left="360" w:firstLine="360"/>
        <w:jc w:val="both"/>
      </w:pPr>
      <w:r w:rsidRPr="00F2233F">
        <w:t>Penilaian kognitif seorang abdi dalem</w:t>
      </w:r>
      <w:r w:rsidR="001E712C">
        <w:t xml:space="preserve"> sebagaimana penelitian</w:t>
      </w:r>
      <w:r w:rsidRPr="00F2233F">
        <w:t xml:space="preserve"> </w:t>
      </w:r>
      <w:r w:rsidR="00764B5D" w:rsidRPr="00F2233F">
        <w:t>Matulessy</w:t>
      </w:r>
      <w:r w:rsidR="001E712C">
        <w:t xml:space="preserve"> </w:t>
      </w:r>
      <w:r w:rsidR="00764EB4">
        <w:t>&amp;</w:t>
      </w:r>
      <w:r w:rsidR="001E712C">
        <w:t xml:space="preserve"> </w:t>
      </w:r>
      <w:r w:rsidR="00764B5D" w:rsidRPr="00F2233F">
        <w:t>Keraf (201</w:t>
      </w:r>
      <w:r w:rsidR="00764EB4">
        <w:t>1</w:t>
      </w:r>
      <w:r w:rsidR="00764B5D" w:rsidRPr="00F2233F">
        <w:t xml:space="preserve">) </w:t>
      </w:r>
      <w:r w:rsidRPr="00F2233F">
        <w:t xml:space="preserve">yang menitikberatkan pada eksistensi dirinya untuk mendapatkan keberkahan dengan mengabdi kepada sultan akan mempengaruhi kepuasan dan kebermakanaan hidupnya. </w:t>
      </w:r>
      <w:r w:rsidR="00764B5D">
        <w:t>Konsep k</w:t>
      </w:r>
      <w:r w:rsidRPr="00F2233F">
        <w:t xml:space="preserve">epuasan merupakan bagaimana seseorang menyusun penilaian globalnya terhadap kebahagiaan. </w:t>
      </w:r>
    </w:p>
    <w:p w14:paraId="1233FCDF" w14:textId="77777777" w:rsidR="0053159A" w:rsidRDefault="0053159A" w:rsidP="0053159A">
      <w:pPr>
        <w:pStyle w:val="NormalWeb"/>
        <w:spacing w:before="0" w:beforeAutospacing="0" w:after="0" w:afterAutospacing="0" w:line="360" w:lineRule="auto"/>
        <w:ind w:left="360"/>
        <w:jc w:val="both"/>
      </w:pPr>
    </w:p>
    <w:p w14:paraId="204DA9EF" w14:textId="651A1704" w:rsidR="007706E5" w:rsidRDefault="007706E5" w:rsidP="0053159A">
      <w:pPr>
        <w:pStyle w:val="NormalWeb"/>
        <w:spacing w:before="0" w:beforeAutospacing="0" w:after="0" w:afterAutospacing="0" w:line="360" w:lineRule="auto"/>
        <w:ind w:left="360"/>
        <w:jc w:val="both"/>
      </w:pPr>
      <w:r w:rsidRPr="00F2233F">
        <w:t>Makna kebahagiaan seorang abdi dalem adalah pandangan b</w:t>
      </w:r>
      <w:r w:rsidR="001E712C">
        <w:t xml:space="preserve">ahwa dengan menjalani </w:t>
      </w:r>
      <w:r w:rsidR="001E712C">
        <w:t>kehidupan</w:t>
      </w:r>
      <w:r w:rsidRPr="00F2233F">
        <w:t xml:space="preserve"> sebagai abdi dalem, individu berharap dapat mencapai kebahagiaan hidup, ketentraman batin, ketenangan jiwa, serta berkah melimpah dan rejeki bagi diri dan keluarganya. (Matulessy</w:t>
      </w:r>
      <w:r w:rsidR="00764EB4">
        <w:t>&amp;</w:t>
      </w:r>
      <w:r w:rsidRPr="00F2233F">
        <w:t>Keraf, 201</w:t>
      </w:r>
      <w:r w:rsidR="00764EB4">
        <w:t>1</w:t>
      </w:r>
      <w:r w:rsidRPr="00F2233F">
        <w:t xml:space="preserve">). Konsep tentang pengkajian diri dan kesejahteraan subyektif abdi dalem inilah yang kemudian akan digali melalui penelitian ini. </w:t>
      </w:r>
    </w:p>
    <w:p w14:paraId="5B07FE3B" w14:textId="5CB10882" w:rsidR="00E80EBB" w:rsidRDefault="00E80EBB" w:rsidP="00E80EBB">
      <w:pPr>
        <w:pStyle w:val="NormalWeb"/>
        <w:spacing w:before="0" w:beforeAutospacing="0" w:after="0" w:afterAutospacing="0" w:line="360" w:lineRule="auto"/>
        <w:jc w:val="both"/>
      </w:pPr>
    </w:p>
    <w:p w14:paraId="0EA0435D" w14:textId="32DEA9F2" w:rsidR="00E80EBB" w:rsidRDefault="00E80EBB" w:rsidP="00E80EBB">
      <w:pPr>
        <w:pStyle w:val="NormalWeb"/>
        <w:spacing w:before="0" w:beforeAutospacing="0" w:after="0" w:afterAutospacing="0" w:line="360" w:lineRule="auto"/>
        <w:ind w:firstLine="360"/>
        <w:jc w:val="both"/>
        <w:rPr>
          <w:b/>
          <w:bCs/>
        </w:rPr>
      </w:pPr>
      <w:r>
        <w:rPr>
          <w:b/>
          <w:bCs/>
        </w:rPr>
        <w:t>METODE</w:t>
      </w:r>
    </w:p>
    <w:p w14:paraId="232A69A7" w14:textId="61E42E81" w:rsidR="00680A27" w:rsidRPr="00680A27" w:rsidRDefault="00680A27" w:rsidP="00E80EBB">
      <w:pPr>
        <w:pStyle w:val="NormalWeb"/>
        <w:spacing w:before="0" w:beforeAutospacing="0" w:after="0" w:afterAutospacing="0" w:line="360" w:lineRule="auto"/>
        <w:ind w:firstLine="360"/>
        <w:jc w:val="both"/>
        <w:rPr>
          <w:b/>
          <w:bCs/>
          <w:i/>
          <w:iCs/>
        </w:rPr>
      </w:pPr>
      <w:r w:rsidRPr="00680A27">
        <w:rPr>
          <w:b/>
          <w:bCs/>
          <w:i/>
          <w:iCs/>
        </w:rPr>
        <w:t>Pendekatan dan Jenis Penelitian</w:t>
      </w:r>
    </w:p>
    <w:p w14:paraId="65092E2D" w14:textId="08441367" w:rsidR="00680A27" w:rsidRDefault="00E80EBB" w:rsidP="00E80EBB">
      <w:pPr>
        <w:spacing w:after="0" w:line="360" w:lineRule="auto"/>
        <w:ind w:left="360" w:firstLine="360"/>
        <w:jc w:val="both"/>
        <w:rPr>
          <w:rFonts w:ascii="Times New Roman" w:hAnsi="Times New Roman" w:cs="Times New Roman"/>
          <w:sz w:val="24"/>
          <w:szCs w:val="24"/>
        </w:rPr>
      </w:pPr>
      <w:r w:rsidRPr="00E80EBB">
        <w:rPr>
          <w:rFonts w:ascii="Times New Roman" w:hAnsi="Times New Roman" w:cs="Times New Roman"/>
          <w:sz w:val="24"/>
          <w:szCs w:val="24"/>
        </w:rPr>
        <w:t xml:space="preserve">Penelitian ini merupakan jenis penelitian kualitatif dengan menggunakan pendekatan fenomenologi. Penelitian ini ingin mengklarifikasi keadaan yang dialami oleh seseorang dalam kesehariannya, sebagaimana yang dijelaskan oleh Moustakas (1994). </w:t>
      </w:r>
    </w:p>
    <w:p w14:paraId="36A9070C" w14:textId="77777777" w:rsidR="00D566DA" w:rsidRDefault="00D566DA" w:rsidP="00E80EBB">
      <w:pPr>
        <w:spacing w:after="0" w:line="360" w:lineRule="auto"/>
        <w:ind w:left="360" w:firstLine="360"/>
        <w:jc w:val="both"/>
        <w:rPr>
          <w:rFonts w:ascii="Times New Roman" w:hAnsi="Times New Roman" w:cs="Times New Roman"/>
          <w:sz w:val="24"/>
          <w:szCs w:val="24"/>
        </w:rPr>
      </w:pPr>
    </w:p>
    <w:p w14:paraId="4920BFC3" w14:textId="5573FF17" w:rsidR="00680A27" w:rsidRPr="00680A27" w:rsidRDefault="00680A27" w:rsidP="00680A27">
      <w:pPr>
        <w:spacing w:after="0" w:line="360" w:lineRule="auto"/>
        <w:ind w:left="360"/>
        <w:jc w:val="both"/>
        <w:rPr>
          <w:rFonts w:ascii="Times New Roman" w:hAnsi="Times New Roman" w:cs="Times New Roman"/>
          <w:b/>
          <w:bCs/>
          <w:i/>
          <w:iCs/>
          <w:sz w:val="24"/>
          <w:szCs w:val="24"/>
        </w:rPr>
      </w:pPr>
      <w:r w:rsidRPr="00680A27">
        <w:rPr>
          <w:rFonts w:ascii="Times New Roman" w:hAnsi="Times New Roman" w:cs="Times New Roman"/>
          <w:b/>
          <w:bCs/>
          <w:i/>
          <w:iCs/>
          <w:sz w:val="24"/>
          <w:szCs w:val="24"/>
        </w:rPr>
        <w:t>Teknik Pengumpulan Data</w:t>
      </w:r>
    </w:p>
    <w:p w14:paraId="4C837F49" w14:textId="6E9028BD" w:rsidR="00E80EBB" w:rsidRPr="00680A27" w:rsidRDefault="00680A27" w:rsidP="00680A2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Informan</w:t>
      </w:r>
      <w:r w:rsidR="00E80EBB" w:rsidRPr="00E80EBB">
        <w:rPr>
          <w:rFonts w:ascii="Times New Roman" w:hAnsi="Times New Roman" w:cs="Times New Roman"/>
          <w:sz w:val="24"/>
          <w:szCs w:val="24"/>
        </w:rPr>
        <w:t xml:space="preserve"> utama </w:t>
      </w:r>
      <w:r>
        <w:rPr>
          <w:rFonts w:ascii="Times New Roman" w:hAnsi="Times New Roman" w:cs="Times New Roman"/>
          <w:sz w:val="24"/>
          <w:szCs w:val="24"/>
        </w:rPr>
        <w:t xml:space="preserve">dalam </w:t>
      </w:r>
      <w:r w:rsidR="00E80EBB" w:rsidRPr="00E80EBB">
        <w:rPr>
          <w:rFonts w:ascii="Times New Roman" w:hAnsi="Times New Roman" w:cs="Times New Roman"/>
          <w:sz w:val="24"/>
          <w:szCs w:val="24"/>
        </w:rPr>
        <w:t xml:space="preserve">penelitian ini adalah seorang petinggi abdi dalem, </w:t>
      </w:r>
      <w:r>
        <w:rPr>
          <w:rFonts w:ascii="Times New Roman" w:hAnsi="Times New Roman" w:cs="Times New Roman"/>
          <w:sz w:val="24"/>
          <w:szCs w:val="24"/>
        </w:rPr>
        <w:t>satu</w:t>
      </w:r>
      <w:r w:rsidR="00E80EBB" w:rsidRPr="00E80EBB">
        <w:rPr>
          <w:rFonts w:ascii="Times New Roman" w:hAnsi="Times New Roman" w:cs="Times New Roman"/>
          <w:sz w:val="24"/>
          <w:szCs w:val="24"/>
        </w:rPr>
        <w:t xml:space="preserve"> orang </w:t>
      </w:r>
      <w:r>
        <w:rPr>
          <w:rFonts w:ascii="Times New Roman" w:hAnsi="Times New Roman" w:cs="Times New Roman"/>
          <w:sz w:val="24"/>
          <w:szCs w:val="24"/>
        </w:rPr>
        <w:t>informan</w:t>
      </w:r>
      <w:r w:rsidR="00E80EBB" w:rsidRPr="00E80EBB">
        <w:rPr>
          <w:rFonts w:ascii="Times New Roman" w:hAnsi="Times New Roman" w:cs="Times New Roman"/>
          <w:sz w:val="24"/>
          <w:szCs w:val="24"/>
        </w:rPr>
        <w:t xml:space="preserve"> lainnya </w:t>
      </w:r>
      <w:r>
        <w:rPr>
          <w:rFonts w:ascii="Times New Roman" w:hAnsi="Times New Roman" w:cs="Times New Roman"/>
          <w:sz w:val="24"/>
          <w:szCs w:val="24"/>
        </w:rPr>
        <w:t xml:space="preserve">adalah atasan informan utama, dan satu orang merupakan bawahan dari informan utama. </w:t>
      </w:r>
      <w:r w:rsidR="0053159A">
        <w:rPr>
          <w:rFonts w:ascii="Times New Roman" w:hAnsi="Times New Roman" w:cs="Times New Roman"/>
          <w:sz w:val="24"/>
          <w:szCs w:val="24"/>
        </w:rPr>
        <w:t xml:space="preserve">Informan utama ini merupakan informan ke-2, sedangkan bawahan dari informan utama yang menjadi penghubung antara peneliti dengan informan ke-2 adalah informan ke-1. Atasan dari informan utama merupakan informan ke-3. </w:t>
      </w:r>
      <w:r>
        <w:rPr>
          <w:rFonts w:ascii="Times New Roman" w:hAnsi="Times New Roman" w:cs="Times New Roman"/>
          <w:sz w:val="24"/>
          <w:szCs w:val="24"/>
        </w:rPr>
        <w:t xml:space="preserve">Ketiga informan tersebut </w:t>
      </w:r>
      <w:r w:rsidR="00E80EBB" w:rsidRPr="00E80EBB">
        <w:rPr>
          <w:rFonts w:ascii="Times New Roman" w:hAnsi="Times New Roman" w:cs="Times New Roman"/>
          <w:sz w:val="24"/>
          <w:szCs w:val="24"/>
        </w:rPr>
        <w:t xml:space="preserve">sebagai fokus penelitian </w:t>
      </w:r>
      <w:r>
        <w:rPr>
          <w:rFonts w:ascii="Times New Roman" w:hAnsi="Times New Roman" w:cs="Times New Roman"/>
          <w:sz w:val="24"/>
          <w:szCs w:val="24"/>
        </w:rPr>
        <w:t xml:space="preserve">ini </w:t>
      </w:r>
      <w:r w:rsidR="00E80EBB" w:rsidRPr="00E80EBB">
        <w:rPr>
          <w:rFonts w:ascii="Times New Roman" w:hAnsi="Times New Roman" w:cs="Times New Roman"/>
          <w:sz w:val="24"/>
          <w:szCs w:val="24"/>
        </w:rPr>
        <w:t xml:space="preserve">untuk mencapai </w:t>
      </w:r>
      <w:r w:rsidR="00E80EBB" w:rsidRPr="00E80EBB">
        <w:rPr>
          <w:rFonts w:ascii="Times New Roman" w:hAnsi="Times New Roman" w:cs="Times New Roman"/>
          <w:sz w:val="24"/>
          <w:szCs w:val="24"/>
        </w:rPr>
        <w:lastRenderedPageBreak/>
        <w:t xml:space="preserve">tujuan penelitian berdasarkan pemahaman dan pengalamannya yang berkaitan dengan pengkajian diri dan kesejahteraan subyektif </w:t>
      </w:r>
      <w:r w:rsidR="00E80EBB">
        <w:rPr>
          <w:rFonts w:ascii="Times New Roman" w:hAnsi="Times New Roman" w:cs="Times New Roman"/>
          <w:sz w:val="24"/>
          <w:szCs w:val="24"/>
        </w:rPr>
        <w:t>sesuai pengalamannya</w:t>
      </w:r>
      <w:r w:rsidR="00E80EBB" w:rsidRPr="00E80EBB">
        <w:rPr>
          <w:rFonts w:ascii="Times New Roman" w:hAnsi="Times New Roman" w:cs="Times New Roman"/>
          <w:sz w:val="24"/>
          <w:szCs w:val="24"/>
        </w:rPr>
        <w:t xml:space="preserve">. Instrumen penelitian yang digunakan dalam mengambil data dari </w:t>
      </w:r>
      <w:r w:rsidR="0034190D">
        <w:rPr>
          <w:rFonts w:ascii="Times New Roman" w:hAnsi="Times New Roman" w:cs="Times New Roman"/>
          <w:sz w:val="24"/>
          <w:szCs w:val="24"/>
        </w:rPr>
        <w:t>informan</w:t>
      </w:r>
      <w:r w:rsidR="00E80EBB" w:rsidRPr="00E80EBB">
        <w:rPr>
          <w:rFonts w:ascii="Times New Roman" w:hAnsi="Times New Roman" w:cs="Times New Roman"/>
          <w:sz w:val="24"/>
          <w:szCs w:val="24"/>
        </w:rPr>
        <w:t xml:space="preserve"> adalah wawancara semi terstruktur dan observasi </w:t>
      </w:r>
      <w:r w:rsidR="00E80EBB">
        <w:rPr>
          <w:rFonts w:ascii="Times New Roman" w:hAnsi="Times New Roman" w:cs="Times New Roman"/>
          <w:sz w:val="24"/>
          <w:szCs w:val="24"/>
        </w:rPr>
        <w:t>non partisipan. M</w:t>
      </w:r>
      <w:r w:rsidR="00E80EBB" w:rsidRPr="00E80EBB">
        <w:rPr>
          <w:rFonts w:ascii="Times New Roman" w:hAnsi="Times New Roman" w:cs="Times New Roman"/>
          <w:sz w:val="24"/>
          <w:szCs w:val="24"/>
        </w:rPr>
        <w:t xml:space="preserve">etode pencatatan </w:t>
      </w:r>
      <w:r w:rsidR="00E80EBB">
        <w:rPr>
          <w:rFonts w:ascii="Times New Roman" w:hAnsi="Times New Roman" w:cs="Times New Roman"/>
          <w:sz w:val="24"/>
          <w:szCs w:val="24"/>
        </w:rPr>
        <w:t xml:space="preserve">yang digunakan dalam wawancara adalah </w:t>
      </w:r>
      <w:r w:rsidR="00E80EBB" w:rsidRPr="00E80EBB">
        <w:rPr>
          <w:rFonts w:ascii="Times New Roman" w:hAnsi="Times New Roman" w:cs="Times New Roman"/>
          <w:i/>
          <w:iCs/>
          <w:sz w:val="24"/>
          <w:szCs w:val="24"/>
        </w:rPr>
        <w:t xml:space="preserve">narrative recording </w:t>
      </w:r>
      <w:r w:rsidR="00E80EBB" w:rsidRPr="00E80EBB">
        <w:rPr>
          <w:rFonts w:ascii="Times New Roman" w:hAnsi="Times New Roman" w:cs="Times New Roman"/>
          <w:sz w:val="24"/>
          <w:szCs w:val="24"/>
        </w:rPr>
        <w:t xml:space="preserve">dan diakhiri dengan uji validitas data. Panduan wawancara dan panduan observasi dirancang berdasarkan teori kesejateraan subyektif dari Diener (1994), yang terdiri dari dimensi kognitif dan dimensi afektif, serta konsep tingkatan introspeksi diri dalam moralisme Jawa dari Susetya (2019), yang terdiri dari </w:t>
      </w:r>
      <w:r w:rsidR="00E80EBB" w:rsidRPr="00E80EBB">
        <w:rPr>
          <w:rFonts w:ascii="Times New Roman" w:hAnsi="Times New Roman" w:cs="Times New Roman"/>
          <w:i/>
          <w:iCs/>
          <w:sz w:val="24"/>
          <w:szCs w:val="24"/>
        </w:rPr>
        <w:t xml:space="preserve">nandhing sarira, ngukur sarira, tepa sarira, mawas diri, mulat sarira. </w:t>
      </w:r>
    </w:p>
    <w:p w14:paraId="261330FF" w14:textId="06EECCE2" w:rsidR="00E80EBB" w:rsidRPr="00E80EBB" w:rsidRDefault="00E80EBB" w:rsidP="00E80EBB">
      <w:pPr>
        <w:pStyle w:val="NormalWeb"/>
        <w:spacing w:before="0" w:beforeAutospacing="0" w:after="0" w:afterAutospacing="0" w:line="360" w:lineRule="auto"/>
        <w:ind w:left="360" w:firstLine="360"/>
        <w:jc w:val="both"/>
        <w:rPr>
          <w:b/>
          <w:bCs/>
        </w:rPr>
      </w:pPr>
    </w:p>
    <w:p w14:paraId="2880192B" w14:textId="57A49725" w:rsidR="007706E5" w:rsidRDefault="00680A27" w:rsidP="00A02FD8">
      <w:pPr>
        <w:spacing w:after="0" w:line="360" w:lineRule="auto"/>
        <w:ind w:firstLine="360"/>
        <w:rPr>
          <w:rFonts w:ascii="Times New Roman" w:hAnsi="Times New Roman" w:cs="Times New Roman"/>
          <w:b/>
          <w:bCs/>
          <w:i/>
          <w:iCs/>
          <w:sz w:val="24"/>
          <w:szCs w:val="24"/>
        </w:rPr>
      </w:pPr>
      <w:r w:rsidRPr="00680A27">
        <w:rPr>
          <w:rFonts w:ascii="Times New Roman" w:hAnsi="Times New Roman" w:cs="Times New Roman"/>
          <w:b/>
          <w:bCs/>
          <w:i/>
          <w:iCs/>
          <w:sz w:val="24"/>
          <w:szCs w:val="24"/>
        </w:rPr>
        <w:t>Langkah-langkah Penelitian</w:t>
      </w:r>
    </w:p>
    <w:p w14:paraId="2B3FDBE3" w14:textId="253EF3BC" w:rsidR="00680A27" w:rsidRDefault="00680A27" w:rsidP="00A02FD8">
      <w:pPr>
        <w:shd w:val="clear" w:color="auto" w:fill="FFFFFF" w:themeFill="background1"/>
        <w:spacing w:after="0" w:line="360" w:lineRule="auto"/>
        <w:ind w:firstLine="360"/>
        <w:jc w:val="both"/>
        <w:rPr>
          <w:rFonts w:ascii="Times New Roman" w:hAnsi="Times New Roman" w:cs="Times New Roman"/>
          <w:sz w:val="24"/>
          <w:szCs w:val="24"/>
        </w:rPr>
      </w:pPr>
      <w:r w:rsidRPr="00F2233F">
        <w:rPr>
          <w:rFonts w:ascii="Times New Roman" w:hAnsi="Times New Roman" w:cs="Times New Roman"/>
          <w:sz w:val="24"/>
          <w:szCs w:val="24"/>
        </w:rPr>
        <w:t>Tahapan-tahapan yang digunakan dalam penelitian ini dijabarkan sebagai beriku</w:t>
      </w:r>
      <w:r w:rsidR="00A02FD8">
        <w:rPr>
          <w:rFonts w:ascii="Times New Roman" w:hAnsi="Times New Roman" w:cs="Times New Roman"/>
          <w:sz w:val="24"/>
          <w:szCs w:val="24"/>
        </w:rPr>
        <w:t>t</w:t>
      </w:r>
      <w:r w:rsidRPr="00F2233F">
        <w:rPr>
          <w:rFonts w:ascii="Times New Roman" w:hAnsi="Times New Roman" w:cs="Times New Roman"/>
          <w:sz w:val="24"/>
          <w:szCs w:val="24"/>
        </w:rPr>
        <w:t>:</w:t>
      </w:r>
    </w:p>
    <w:p w14:paraId="7B194B09" w14:textId="2D3EA27D" w:rsidR="00A02FD8" w:rsidRPr="00A02FD8" w:rsidRDefault="00A02FD8" w:rsidP="00A02FD8">
      <w:pPr>
        <w:pStyle w:val="ListParagraph"/>
        <w:numPr>
          <w:ilvl w:val="0"/>
          <w:numId w:val="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Tahap persiapan penelitian</w:t>
      </w:r>
    </w:p>
    <w:p w14:paraId="2D931ECC" w14:textId="77777777" w:rsidR="0053159A" w:rsidRDefault="00680A27" w:rsidP="00A02FD8">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sidRPr="00F2233F">
        <w:rPr>
          <w:rFonts w:ascii="Times New Roman" w:hAnsi="Times New Roman" w:cs="Times New Roman"/>
          <w:sz w:val="24"/>
          <w:szCs w:val="24"/>
        </w:rPr>
        <w:t xml:space="preserve">Pencarian lokasi dan responden penelitian. </w:t>
      </w:r>
    </w:p>
    <w:p w14:paraId="4BE35866" w14:textId="2B77CA28" w:rsidR="00680A27" w:rsidRDefault="00680A27" w:rsidP="0053159A">
      <w:pPr>
        <w:pStyle w:val="ListParagraph"/>
        <w:shd w:val="clear" w:color="auto" w:fill="FFFFFF" w:themeFill="background1"/>
        <w:spacing w:after="0" w:line="360" w:lineRule="auto"/>
        <w:ind w:left="1440"/>
        <w:jc w:val="both"/>
        <w:rPr>
          <w:rFonts w:ascii="Times New Roman" w:hAnsi="Times New Roman" w:cs="Times New Roman"/>
          <w:sz w:val="24"/>
          <w:szCs w:val="24"/>
        </w:rPr>
      </w:pPr>
      <w:r w:rsidRPr="00F2233F">
        <w:rPr>
          <w:rFonts w:ascii="Times New Roman" w:hAnsi="Times New Roman" w:cs="Times New Roman"/>
          <w:sz w:val="24"/>
          <w:szCs w:val="24"/>
        </w:rPr>
        <w:t xml:space="preserve">Pada tahapan ini, peneliti mencari lokasi yang sesuai dengan tujuan penelitian dan kriteria yang diinginkan, yakni abdi dalem. Setelah ditemukan lokasi penelitian, </w:t>
      </w:r>
      <w:r w:rsidR="00D566DA">
        <w:rPr>
          <w:rFonts w:ascii="Times New Roman" w:hAnsi="Times New Roman" w:cs="Times New Roman"/>
          <w:sz w:val="24"/>
          <w:szCs w:val="24"/>
        </w:rPr>
        <w:t xml:space="preserve">yaitu Puro Mangkunegaran, </w:t>
      </w:r>
      <w:r w:rsidRPr="00F2233F">
        <w:rPr>
          <w:rFonts w:ascii="Times New Roman" w:hAnsi="Times New Roman" w:cs="Times New Roman"/>
          <w:sz w:val="24"/>
          <w:szCs w:val="24"/>
        </w:rPr>
        <w:t xml:space="preserve">peneliti </w:t>
      </w:r>
      <w:r w:rsidRPr="00F2233F">
        <w:rPr>
          <w:rFonts w:ascii="Times New Roman" w:hAnsi="Times New Roman" w:cs="Times New Roman"/>
          <w:sz w:val="24"/>
          <w:szCs w:val="24"/>
        </w:rPr>
        <w:t>mengajukan perizinan untuk mengambil data yang diinginkan.</w:t>
      </w:r>
    </w:p>
    <w:p w14:paraId="0942AAD5" w14:textId="716186ED" w:rsidR="00D566DA" w:rsidRPr="00F2233F" w:rsidRDefault="00D566DA" w:rsidP="00A02FD8">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Menentukan informan penelitian ini. Setelah izin pengambilan data dikeluarkan oleh pihak Puro Mangkunegaran, maka peneliti mencari informasi mengenai abdi dalem yang dapat menjadi informan penelitian, sesuai dengan kriteria yang ditentukan oleh peneliti berdasarkan usia, masa kerja, dan status pekerjaannya. </w:t>
      </w:r>
    </w:p>
    <w:p w14:paraId="6BC31F16" w14:textId="4170866A" w:rsidR="00680A27" w:rsidRDefault="00680A27" w:rsidP="00A02FD8">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sidRPr="00F2233F">
        <w:rPr>
          <w:rFonts w:ascii="Times New Roman" w:hAnsi="Times New Roman" w:cs="Times New Roman"/>
          <w:sz w:val="24"/>
          <w:szCs w:val="24"/>
        </w:rPr>
        <w:t>Penyusunan instrumen penelitian,</w:t>
      </w:r>
      <w:r w:rsidR="001E712C">
        <w:rPr>
          <w:rFonts w:ascii="Times New Roman" w:hAnsi="Times New Roman" w:cs="Times New Roman"/>
          <w:sz w:val="24"/>
          <w:szCs w:val="24"/>
        </w:rPr>
        <w:t xml:space="preserve"> </w:t>
      </w:r>
      <w:r w:rsidRPr="00F2233F">
        <w:rPr>
          <w:rFonts w:ascii="Times New Roman" w:hAnsi="Times New Roman" w:cs="Times New Roman"/>
          <w:sz w:val="24"/>
          <w:szCs w:val="24"/>
        </w:rPr>
        <w:t>dengan menyusun panduan wawancara dan panduan observasi sesuai dengan teori yang melatarbelakangi penelitian ini.</w:t>
      </w:r>
    </w:p>
    <w:p w14:paraId="2B248FF0" w14:textId="56EC6C53" w:rsidR="00D566DA" w:rsidRDefault="00D566DA" w:rsidP="00A02FD8">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Orientasi. Tahap ini merupakan upaya membangun </w:t>
      </w:r>
      <w:r>
        <w:rPr>
          <w:rFonts w:ascii="Times New Roman" w:hAnsi="Times New Roman" w:cs="Times New Roman"/>
          <w:i/>
          <w:iCs/>
          <w:sz w:val="24"/>
          <w:szCs w:val="24"/>
        </w:rPr>
        <w:t xml:space="preserve">rapport </w:t>
      </w:r>
      <w:r>
        <w:rPr>
          <w:rFonts w:ascii="Times New Roman" w:hAnsi="Times New Roman" w:cs="Times New Roman"/>
          <w:sz w:val="24"/>
          <w:szCs w:val="24"/>
        </w:rPr>
        <w:t xml:space="preserve">yang dilakukan peneliti untuk mengenal secara pribadi dan lebih intensif dengan semua informan yang akan terlibat dalam penelitian. Pada tahap orientasi ini peneliti menjelaskan mekanisme pengambilan data yang akan dilakukan oleh peneliti, sekaligus momentum bagi </w:t>
      </w:r>
      <w:r>
        <w:rPr>
          <w:rFonts w:ascii="Times New Roman" w:hAnsi="Times New Roman" w:cs="Times New Roman"/>
          <w:sz w:val="24"/>
          <w:szCs w:val="24"/>
        </w:rPr>
        <w:lastRenderedPageBreak/>
        <w:t xml:space="preserve">peneliti untuk menggali sejarah Puro Mangkunegaran, Raja-Raja Mankunegaran, serta filosofi yang dikembangkan di kalangan Puro Mangkunegaran, yang membedakan dengan istana atau keraton lainnya di Jawa Tengah. </w:t>
      </w:r>
    </w:p>
    <w:p w14:paraId="4704A0F7" w14:textId="0B3D05DF" w:rsidR="00A02FD8" w:rsidRPr="00A02FD8" w:rsidRDefault="00A02FD8" w:rsidP="00A02FD8">
      <w:pPr>
        <w:pStyle w:val="ListParagraph"/>
        <w:numPr>
          <w:ilvl w:val="0"/>
          <w:numId w:val="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Tahap pelaksanaan penelitian dan analisis data</w:t>
      </w:r>
    </w:p>
    <w:p w14:paraId="378C8D9F" w14:textId="3F16F376" w:rsidR="00680A27" w:rsidRDefault="00680A27" w:rsidP="00A02FD8">
      <w:pPr>
        <w:pStyle w:val="ListParagraph"/>
        <w:numPr>
          <w:ilvl w:val="0"/>
          <w:numId w:val="5"/>
        </w:numPr>
        <w:shd w:val="clear" w:color="auto" w:fill="FFFFFF" w:themeFill="background1"/>
        <w:spacing w:after="0" w:line="360" w:lineRule="auto"/>
        <w:jc w:val="both"/>
        <w:rPr>
          <w:rFonts w:ascii="Times New Roman" w:hAnsi="Times New Roman" w:cs="Times New Roman"/>
          <w:sz w:val="24"/>
          <w:szCs w:val="24"/>
        </w:rPr>
      </w:pPr>
      <w:r w:rsidRPr="00A02FD8">
        <w:rPr>
          <w:rFonts w:ascii="Times New Roman" w:hAnsi="Times New Roman" w:cs="Times New Roman"/>
          <w:sz w:val="24"/>
          <w:szCs w:val="24"/>
        </w:rPr>
        <w:t xml:space="preserve">Pelaksanaan penelitian dilakukan di </w:t>
      </w:r>
      <w:r w:rsidR="00A8412D" w:rsidRPr="00A02FD8">
        <w:rPr>
          <w:rFonts w:ascii="Times New Roman" w:hAnsi="Times New Roman" w:cs="Times New Roman"/>
          <w:sz w:val="24"/>
          <w:szCs w:val="24"/>
        </w:rPr>
        <w:t>Puro Mangkunegaran, sebagaimana yang telah</w:t>
      </w:r>
      <w:r w:rsidRPr="00A02FD8">
        <w:rPr>
          <w:rFonts w:ascii="Times New Roman" w:hAnsi="Times New Roman" w:cs="Times New Roman"/>
          <w:sz w:val="24"/>
          <w:szCs w:val="24"/>
        </w:rPr>
        <w:t xml:space="preserve"> ditentukan</w:t>
      </w:r>
      <w:r w:rsidR="00A8412D" w:rsidRPr="00A02FD8">
        <w:rPr>
          <w:rFonts w:ascii="Times New Roman" w:hAnsi="Times New Roman" w:cs="Times New Roman"/>
          <w:sz w:val="24"/>
          <w:szCs w:val="24"/>
        </w:rPr>
        <w:t>,</w:t>
      </w:r>
      <w:r w:rsidRPr="00A02FD8">
        <w:rPr>
          <w:rFonts w:ascii="Times New Roman" w:hAnsi="Times New Roman" w:cs="Times New Roman"/>
          <w:sz w:val="24"/>
          <w:szCs w:val="24"/>
        </w:rPr>
        <w:t xml:space="preserve"> dengan subyek dan instrumen yang sudah d</w:t>
      </w:r>
      <w:r w:rsidR="00A8412D" w:rsidRPr="00A02FD8">
        <w:rPr>
          <w:rFonts w:ascii="Times New Roman" w:hAnsi="Times New Roman" w:cs="Times New Roman"/>
          <w:sz w:val="24"/>
          <w:szCs w:val="24"/>
        </w:rPr>
        <w:t>isusun</w:t>
      </w:r>
      <w:r w:rsidRPr="00A02FD8">
        <w:rPr>
          <w:rFonts w:ascii="Times New Roman" w:hAnsi="Times New Roman" w:cs="Times New Roman"/>
          <w:sz w:val="24"/>
          <w:szCs w:val="24"/>
        </w:rPr>
        <w:t>. Pe</w:t>
      </w:r>
      <w:r w:rsidR="00A8412D" w:rsidRPr="00A02FD8">
        <w:rPr>
          <w:rFonts w:ascii="Times New Roman" w:hAnsi="Times New Roman" w:cs="Times New Roman"/>
          <w:sz w:val="24"/>
          <w:szCs w:val="24"/>
        </w:rPr>
        <w:t>ngambilan data dilakukan pada bulan</w:t>
      </w:r>
      <w:r w:rsidRPr="00A02FD8">
        <w:rPr>
          <w:rFonts w:ascii="Times New Roman" w:hAnsi="Times New Roman" w:cs="Times New Roman"/>
          <w:sz w:val="24"/>
          <w:szCs w:val="24"/>
        </w:rPr>
        <w:t xml:space="preserve"> Mei – Juli tahun 2020.</w:t>
      </w:r>
    </w:p>
    <w:p w14:paraId="609E402A" w14:textId="77777777" w:rsidR="00A02FD8" w:rsidRDefault="00A02FD8" w:rsidP="00A02FD8">
      <w:pPr>
        <w:pStyle w:val="ListParagraph"/>
        <w:numPr>
          <w:ilvl w:val="0"/>
          <w:numId w:val="5"/>
        </w:numPr>
        <w:shd w:val="clear" w:color="auto" w:fill="FFFFFF" w:themeFill="background1"/>
        <w:spacing w:after="0" w:line="360" w:lineRule="auto"/>
        <w:jc w:val="both"/>
        <w:rPr>
          <w:rFonts w:ascii="Times New Roman" w:hAnsi="Times New Roman" w:cs="Times New Roman"/>
          <w:sz w:val="24"/>
          <w:szCs w:val="24"/>
        </w:rPr>
      </w:pPr>
      <w:r w:rsidRPr="00A02FD8">
        <w:rPr>
          <w:rFonts w:ascii="Times New Roman" w:hAnsi="Times New Roman" w:cs="Times New Roman"/>
          <w:sz w:val="24"/>
          <w:szCs w:val="24"/>
        </w:rPr>
        <w:t>Analisis data yang digunakan</w:t>
      </w:r>
      <w:r>
        <w:rPr>
          <w:rFonts w:ascii="Times New Roman" w:hAnsi="Times New Roman" w:cs="Times New Roman"/>
          <w:sz w:val="24"/>
          <w:szCs w:val="24"/>
        </w:rPr>
        <w:t xml:space="preserve"> dalam penelitian ini merupakan</w:t>
      </w:r>
      <w:r w:rsidRPr="00A02FD8">
        <w:rPr>
          <w:rFonts w:ascii="Times New Roman" w:hAnsi="Times New Roman" w:cs="Times New Roman"/>
          <w:sz w:val="24"/>
          <w:szCs w:val="24"/>
        </w:rPr>
        <w:t xml:space="preserve"> teknik analisis data Miles dan Huberman (dalam Sugiyono, 2015),</w:t>
      </w:r>
      <w:r>
        <w:rPr>
          <w:rFonts w:ascii="Times New Roman" w:hAnsi="Times New Roman" w:cs="Times New Roman"/>
          <w:sz w:val="24"/>
          <w:szCs w:val="24"/>
        </w:rPr>
        <w:t xml:space="preserve"> yang terdiri dari langkah-langkah:</w:t>
      </w:r>
      <w:r w:rsidRPr="00A02FD8">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A02FD8">
        <w:rPr>
          <w:rFonts w:ascii="Times New Roman" w:hAnsi="Times New Roman" w:cs="Times New Roman"/>
          <w:sz w:val="24"/>
          <w:szCs w:val="24"/>
        </w:rPr>
        <w:t>Kondensasi data</w:t>
      </w:r>
      <w:r>
        <w:rPr>
          <w:rFonts w:ascii="Times New Roman" w:hAnsi="Times New Roman" w:cs="Times New Roman"/>
          <w:sz w:val="24"/>
          <w:szCs w:val="24"/>
        </w:rPr>
        <w:t xml:space="preserve">, merupakan aktivitas </w:t>
      </w:r>
      <w:r w:rsidRPr="00A02FD8">
        <w:rPr>
          <w:rFonts w:ascii="Times New Roman" w:hAnsi="Times New Roman" w:cs="Times New Roman"/>
          <w:sz w:val="24"/>
          <w:szCs w:val="24"/>
        </w:rPr>
        <w:t>merangkum</w:t>
      </w:r>
      <w:r>
        <w:rPr>
          <w:rFonts w:ascii="Times New Roman" w:hAnsi="Times New Roman" w:cs="Times New Roman"/>
          <w:sz w:val="24"/>
          <w:szCs w:val="24"/>
        </w:rPr>
        <w:t xml:space="preserve"> dan</w:t>
      </w:r>
      <w:r w:rsidRPr="00A02FD8">
        <w:rPr>
          <w:rFonts w:ascii="Times New Roman" w:hAnsi="Times New Roman" w:cs="Times New Roman"/>
          <w:sz w:val="24"/>
          <w:szCs w:val="24"/>
        </w:rPr>
        <w:t xml:space="preserve"> memilih data mana saja yang relevan </w:t>
      </w:r>
      <w:r>
        <w:rPr>
          <w:rFonts w:ascii="Times New Roman" w:hAnsi="Times New Roman" w:cs="Times New Roman"/>
          <w:sz w:val="24"/>
          <w:szCs w:val="24"/>
        </w:rPr>
        <w:t xml:space="preserve">untuk </w:t>
      </w:r>
      <w:r w:rsidRPr="00A02FD8">
        <w:rPr>
          <w:rFonts w:ascii="Times New Roman" w:hAnsi="Times New Roman" w:cs="Times New Roman"/>
          <w:sz w:val="24"/>
          <w:szCs w:val="24"/>
        </w:rPr>
        <w:t xml:space="preserve">digunakan </w:t>
      </w:r>
      <w:r>
        <w:rPr>
          <w:rFonts w:ascii="Times New Roman" w:hAnsi="Times New Roman" w:cs="Times New Roman"/>
          <w:sz w:val="24"/>
          <w:szCs w:val="24"/>
        </w:rPr>
        <w:t>dan</w:t>
      </w:r>
      <w:r w:rsidRPr="00A02FD8">
        <w:rPr>
          <w:rFonts w:ascii="Times New Roman" w:hAnsi="Times New Roman" w:cs="Times New Roman"/>
          <w:sz w:val="24"/>
          <w:szCs w:val="24"/>
        </w:rPr>
        <w:t xml:space="preserve"> memperkuat laporan penelitian</w:t>
      </w:r>
      <w:r>
        <w:rPr>
          <w:rFonts w:ascii="Times New Roman" w:hAnsi="Times New Roman" w:cs="Times New Roman"/>
          <w:sz w:val="24"/>
          <w:szCs w:val="24"/>
        </w:rPr>
        <w:t>.</w:t>
      </w:r>
    </w:p>
    <w:p w14:paraId="6E86B93A" w14:textId="2470FB02" w:rsidR="00A02FD8" w:rsidRDefault="00A02FD8" w:rsidP="00A02FD8">
      <w:pPr>
        <w:pStyle w:val="ListParagraph"/>
        <w:shd w:val="clear" w:color="auto" w:fill="FFFFFF" w:themeFill="background1"/>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ii)</w:t>
      </w:r>
      <w:r w:rsidRPr="00A02FD8">
        <w:rPr>
          <w:rFonts w:ascii="Times New Roman" w:hAnsi="Times New Roman" w:cs="Times New Roman"/>
          <w:sz w:val="24"/>
          <w:szCs w:val="24"/>
        </w:rPr>
        <w:t>.</w:t>
      </w:r>
      <w:r>
        <w:rPr>
          <w:rFonts w:ascii="Times New Roman" w:hAnsi="Times New Roman" w:cs="Times New Roman"/>
          <w:sz w:val="24"/>
          <w:szCs w:val="24"/>
        </w:rPr>
        <w:t xml:space="preserve"> </w:t>
      </w:r>
      <w:r w:rsidRPr="00A02FD8">
        <w:rPr>
          <w:rFonts w:ascii="Times New Roman" w:hAnsi="Times New Roman" w:cs="Times New Roman"/>
          <w:i/>
          <w:iCs/>
          <w:sz w:val="24"/>
          <w:szCs w:val="24"/>
        </w:rPr>
        <w:t>Display</w:t>
      </w:r>
      <w:r w:rsidRPr="00A02FD8">
        <w:rPr>
          <w:rFonts w:ascii="Times New Roman" w:hAnsi="Times New Roman" w:cs="Times New Roman"/>
          <w:sz w:val="24"/>
          <w:szCs w:val="24"/>
        </w:rPr>
        <w:t xml:space="preserve"> data</w:t>
      </w:r>
      <w:r>
        <w:rPr>
          <w:rFonts w:ascii="Times New Roman" w:hAnsi="Times New Roman" w:cs="Times New Roman"/>
          <w:sz w:val="24"/>
          <w:szCs w:val="24"/>
        </w:rPr>
        <w:t xml:space="preserve"> adalah upaya </w:t>
      </w:r>
      <w:r w:rsidRPr="00A02FD8">
        <w:rPr>
          <w:rFonts w:ascii="Times New Roman" w:hAnsi="Times New Roman" w:cs="Times New Roman"/>
          <w:sz w:val="24"/>
          <w:szCs w:val="24"/>
        </w:rPr>
        <w:t xml:space="preserve">menyusun deretan </w:t>
      </w:r>
      <w:r>
        <w:rPr>
          <w:rFonts w:ascii="Times New Roman" w:hAnsi="Times New Roman" w:cs="Times New Roman"/>
          <w:sz w:val="24"/>
          <w:szCs w:val="24"/>
        </w:rPr>
        <w:t>ataupun</w:t>
      </w:r>
      <w:r w:rsidRPr="00A02FD8">
        <w:rPr>
          <w:rFonts w:ascii="Times New Roman" w:hAnsi="Times New Roman" w:cs="Times New Roman"/>
          <w:sz w:val="24"/>
          <w:szCs w:val="24"/>
        </w:rPr>
        <w:t xml:space="preserve"> kolom </w:t>
      </w:r>
      <w:r>
        <w:rPr>
          <w:rFonts w:ascii="Times New Roman" w:hAnsi="Times New Roman" w:cs="Times New Roman"/>
          <w:sz w:val="24"/>
          <w:szCs w:val="24"/>
        </w:rPr>
        <w:t xml:space="preserve">yang merupakan </w:t>
      </w:r>
      <w:r w:rsidRPr="00A02FD8">
        <w:rPr>
          <w:rFonts w:ascii="Times New Roman" w:hAnsi="Times New Roman" w:cs="Times New Roman"/>
          <w:sz w:val="24"/>
          <w:szCs w:val="24"/>
        </w:rPr>
        <w:t xml:space="preserve">sebuah matriks untuk data kualitatif, </w:t>
      </w:r>
      <w:r w:rsidRPr="00A02FD8">
        <w:rPr>
          <w:rFonts w:ascii="Times New Roman" w:hAnsi="Times New Roman" w:cs="Times New Roman"/>
          <w:sz w:val="24"/>
          <w:szCs w:val="24"/>
        </w:rPr>
        <w:t xml:space="preserve">menentukan jenis </w:t>
      </w:r>
      <w:r>
        <w:rPr>
          <w:rFonts w:ascii="Times New Roman" w:hAnsi="Times New Roman" w:cs="Times New Roman"/>
          <w:sz w:val="24"/>
          <w:szCs w:val="24"/>
        </w:rPr>
        <w:t>dan</w:t>
      </w:r>
      <w:r w:rsidRPr="00A02FD8">
        <w:rPr>
          <w:rFonts w:ascii="Times New Roman" w:hAnsi="Times New Roman" w:cs="Times New Roman"/>
          <w:sz w:val="24"/>
          <w:szCs w:val="24"/>
        </w:rPr>
        <w:t xml:space="preserve"> bentuk data </w:t>
      </w:r>
      <w:r>
        <w:rPr>
          <w:rFonts w:ascii="Times New Roman" w:hAnsi="Times New Roman" w:cs="Times New Roman"/>
          <w:sz w:val="24"/>
          <w:szCs w:val="24"/>
        </w:rPr>
        <w:t>pada</w:t>
      </w:r>
      <w:r w:rsidRPr="00A02FD8">
        <w:rPr>
          <w:rFonts w:ascii="Times New Roman" w:hAnsi="Times New Roman" w:cs="Times New Roman"/>
          <w:sz w:val="24"/>
          <w:szCs w:val="24"/>
        </w:rPr>
        <w:t xml:space="preserve"> kotak-kotak matriks, </w:t>
      </w:r>
      <w:r>
        <w:rPr>
          <w:rFonts w:ascii="Times New Roman" w:hAnsi="Times New Roman" w:cs="Times New Roman"/>
          <w:sz w:val="24"/>
          <w:szCs w:val="24"/>
        </w:rPr>
        <w:t>kemudian</w:t>
      </w:r>
      <w:r w:rsidRPr="00A02FD8">
        <w:rPr>
          <w:rFonts w:ascii="Times New Roman" w:hAnsi="Times New Roman" w:cs="Times New Roman"/>
          <w:sz w:val="24"/>
          <w:szCs w:val="24"/>
        </w:rPr>
        <w:t xml:space="preserve"> men</w:t>
      </w:r>
      <w:r>
        <w:rPr>
          <w:rFonts w:ascii="Times New Roman" w:hAnsi="Times New Roman" w:cs="Times New Roman"/>
          <w:sz w:val="24"/>
          <w:szCs w:val="24"/>
        </w:rPr>
        <w:t>yajikannya</w:t>
      </w:r>
      <w:r w:rsidRPr="00A02FD8">
        <w:rPr>
          <w:rFonts w:ascii="Times New Roman" w:hAnsi="Times New Roman" w:cs="Times New Roman"/>
          <w:sz w:val="24"/>
          <w:szCs w:val="24"/>
        </w:rPr>
        <w:t xml:space="preserve"> </w:t>
      </w:r>
      <w:r>
        <w:rPr>
          <w:rFonts w:ascii="Times New Roman" w:hAnsi="Times New Roman" w:cs="Times New Roman"/>
          <w:sz w:val="24"/>
          <w:szCs w:val="24"/>
        </w:rPr>
        <w:t>secara</w:t>
      </w:r>
      <w:r w:rsidRPr="00A02FD8">
        <w:rPr>
          <w:rFonts w:ascii="Times New Roman" w:hAnsi="Times New Roman" w:cs="Times New Roman"/>
          <w:sz w:val="24"/>
          <w:szCs w:val="24"/>
        </w:rPr>
        <w:t xml:space="preserve"> naratif.</w:t>
      </w:r>
    </w:p>
    <w:p w14:paraId="1D5A3F9D" w14:textId="1729E1AC" w:rsidR="00A02FD8" w:rsidRDefault="00A02FD8" w:rsidP="00A02FD8">
      <w:pPr>
        <w:pStyle w:val="ListParagraph"/>
        <w:shd w:val="clear" w:color="auto" w:fill="FFFFFF" w:themeFill="background1"/>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iii). </w:t>
      </w:r>
      <w:r w:rsidRPr="00A02FD8">
        <w:rPr>
          <w:rFonts w:ascii="Times New Roman" w:hAnsi="Times New Roman" w:cs="Times New Roman"/>
          <w:sz w:val="24"/>
          <w:szCs w:val="24"/>
        </w:rPr>
        <w:t>Verifikasi data</w:t>
      </w:r>
      <w:r>
        <w:rPr>
          <w:rFonts w:ascii="Times New Roman" w:hAnsi="Times New Roman" w:cs="Times New Roman"/>
          <w:sz w:val="24"/>
          <w:szCs w:val="24"/>
        </w:rPr>
        <w:t>, merupakan</w:t>
      </w:r>
      <w:r w:rsidRPr="00A02FD8">
        <w:rPr>
          <w:rFonts w:ascii="Times New Roman" w:hAnsi="Times New Roman" w:cs="Times New Roman"/>
          <w:sz w:val="24"/>
          <w:szCs w:val="24"/>
        </w:rPr>
        <w:t xml:space="preserve"> tahap akhir </w:t>
      </w:r>
      <w:r>
        <w:rPr>
          <w:rFonts w:ascii="Times New Roman" w:hAnsi="Times New Roman" w:cs="Times New Roman"/>
          <w:sz w:val="24"/>
          <w:szCs w:val="24"/>
        </w:rPr>
        <w:t xml:space="preserve">dalam analisis data </w:t>
      </w:r>
      <w:r w:rsidRPr="00A02FD8">
        <w:rPr>
          <w:rFonts w:ascii="Times New Roman" w:hAnsi="Times New Roman" w:cs="Times New Roman"/>
          <w:sz w:val="24"/>
          <w:szCs w:val="24"/>
        </w:rPr>
        <w:t>penelitian berupa penarikan kesimpulan dari semua data yang diperoleh. Kesimpulan yang diperoleh</w:t>
      </w:r>
      <w:r>
        <w:rPr>
          <w:rFonts w:ascii="Times New Roman" w:hAnsi="Times New Roman" w:cs="Times New Roman"/>
          <w:sz w:val="24"/>
          <w:szCs w:val="24"/>
        </w:rPr>
        <w:t xml:space="preserve"> tersebut</w:t>
      </w:r>
      <w:r w:rsidRPr="00A02FD8">
        <w:rPr>
          <w:rFonts w:ascii="Times New Roman" w:hAnsi="Times New Roman" w:cs="Times New Roman"/>
          <w:sz w:val="24"/>
          <w:szCs w:val="24"/>
        </w:rPr>
        <w:t xml:space="preserve"> </w:t>
      </w:r>
      <w:r>
        <w:rPr>
          <w:rFonts w:ascii="Times New Roman" w:hAnsi="Times New Roman" w:cs="Times New Roman"/>
          <w:sz w:val="24"/>
          <w:szCs w:val="24"/>
        </w:rPr>
        <w:t>diharapkan</w:t>
      </w:r>
      <w:r w:rsidRPr="00A02FD8">
        <w:rPr>
          <w:rFonts w:ascii="Times New Roman" w:hAnsi="Times New Roman" w:cs="Times New Roman"/>
          <w:sz w:val="24"/>
          <w:szCs w:val="24"/>
        </w:rPr>
        <w:t xml:space="preserve"> mampu menjawab permasalahan yang diangkat dalam penelitian.</w:t>
      </w:r>
    </w:p>
    <w:p w14:paraId="3CC34B0B" w14:textId="00114FC8" w:rsidR="00D5774D" w:rsidRDefault="00D5774D" w:rsidP="00D5774D">
      <w:pPr>
        <w:shd w:val="clear" w:color="auto" w:fill="FFFFFF" w:themeFill="background1"/>
        <w:spacing w:after="0" w:line="360" w:lineRule="auto"/>
        <w:jc w:val="both"/>
        <w:rPr>
          <w:rFonts w:ascii="Times New Roman" w:hAnsi="Times New Roman" w:cs="Times New Roman"/>
          <w:sz w:val="24"/>
          <w:szCs w:val="24"/>
        </w:rPr>
      </w:pPr>
    </w:p>
    <w:p w14:paraId="332E4CB3" w14:textId="7034A93F" w:rsidR="0053159A" w:rsidRDefault="0053159A" w:rsidP="00D5774D">
      <w:pPr>
        <w:shd w:val="clear" w:color="auto" w:fill="FFFFFF" w:themeFill="background1"/>
        <w:spacing w:after="0" w:line="360" w:lineRule="auto"/>
        <w:jc w:val="both"/>
        <w:rPr>
          <w:rFonts w:ascii="Times New Roman" w:hAnsi="Times New Roman" w:cs="Times New Roman"/>
          <w:sz w:val="24"/>
          <w:szCs w:val="24"/>
        </w:rPr>
      </w:pPr>
    </w:p>
    <w:p w14:paraId="2F4DD5CA" w14:textId="77777777" w:rsidR="001516E5" w:rsidRDefault="001516E5" w:rsidP="00D5774D">
      <w:pPr>
        <w:shd w:val="clear" w:color="auto" w:fill="FFFFFF" w:themeFill="background1"/>
        <w:spacing w:after="0" w:line="360" w:lineRule="auto"/>
        <w:jc w:val="both"/>
        <w:rPr>
          <w:rFonts w:ascii="Times New Roman" w:hAnsi="Times New Roman" w:cs="Times New Roman"/>
          <w:sz w:val="24"/>
          <w:szCs w:val="24"/>
        </w:rPr>
      </w:pPr>
    </w:p>
    <w:p w14:paraId="0952A0FB" w14:textId="70EFE54D" w:rsidR="00D5774D" w:rsidRDefault="00D5774D" w:rsidP="00D5774D">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HASIL </w:t>
      </w:r>
    </w:p>
    <w:p w14:paraId="05F46F46" w14:textId="77777777" w:rsidR="0053159A" w:rsidRDefault="00D5774D" w:rsidP="00D5774D">
      <w:pPr>
        <w:pStyle w:val="ListParagraph"/>
        <w:shd w:val="clear" w:color="auto" w:fill="FFFFFF" w:themeFill="background1"/>
        <w:spacing w:after="0" w:line="360" w:lineRule="auto"/>
        <w:ind w:firstLine="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Abdi dalem Puro Mangkunegaran atau istana Mangkunegaran memiliki lima tingkatan, yaitu </w:t>
      </w:r>
      <w:r w:rsidRPr="00A86E87">
        <w:rPr>
          <w:rFonts w:ascii="Times New Roman" w:hAnsi="Times New Roman" w:cs="Times New Roman"/>
          <w:i/>
          <w:iCs/>
          <w:sz w:val="24"/>
          <w:szCs w:val="24"/>
        </w:rPr>
        <w:t>abdi dalem</w:t>
      </w:r>
      <w:r>
        <w:rPr>
          <w:rFonts w:ascii="Times New Roman" w:hAnsi="Times New Roman" w:cs="Times New Roman"/>
          <w:sz w:val="24"/>
          <w:szCs w:val="24"/>
        </w:rPr>
        <w:t xml:space="preserve"> merupakan tingkatan paling bawah, di atasnya adalah </w:t>
      </w:r>
      <w:r w:rsidRPr="00A86E87">
        <w:rPr>
          <w:rFonts w:ascii="Times New Roman" w:hAnsi="Times New Roman" w:cs="Times New Roman"/>
          <w:i/>
          <w:iCs/>
          <w:sz w:val="24"/>
          <w:szCs w:val="24"/>
        </w:rPr>
        <w:t>narapraja</w:t>
      </w:r>
      <w:r>
        <w:rPr>
          <w:rFonts w:ascii="Times New Roman" w:hAnsi="Times New Roman" w:cs="Times New Roman"/>
          <w:sz w:val="24"/>
          <w:szCs w:val="24"/>
        </w:rPr>
        <w:t xml:space="preserve">, dilanjutkan dengan </w:t>
      </w:r>
      <w:r w:rsidRPr="00A86E87">
        <w:rPr>
          <w:rFonts w:ascii="Times New Roman" w:hAnsi="Times New Roman" w:cs="Times New Roman"/>
          <w:i/>
          <w:iCs/>
          <w:sz w:val="24"/>
          <w:szCs w:val="24"/>
        </w:rPr>
        <w:t>sentono</w:t>
      </w:r>
      <w:r>
        <w:rPr>
          <w:rFonts w:ascii="Times New Roman" w:hAnsi="Times New Roman" w:cs="Times New Roman"/>
          <w:sz w:val="24"/>
          <w:szCs w:val="24"/>
        </w:rPr>
        <w:t xml:space="preserve">, </w:t>
      </w:r>
      <w:r w:rsidRPr="00A86E87">
        <w:rPr>
          <w:rFonts w:ascii="Times New Roman" w:hAnsi="Times New Roman" w:cs="Times New Roman"/>
          <w:i/>
          <w:iCs/>
          <w:sz w:val="24"/>
          <w:szCs w:val="24"/>
        </w:rPr>
        <w:t>keluarga</w:t>
      </w:r>
      <w:r>
        <w:rPr>
          <w:rFonts w:ascii="Times New Roman" w:hAnsi="Times New Roman" w:cs="Times New Roman"/>
          <w:sz w:val="24"/>
          <w:szCs w:val="24"/>
        </w:rPr>
        <w:t xml:space="preserve"> dan paling tinggi adalah </w:t>
      </w:r>
      <w:r w:rsidRPr="00A86E87">
        <w:rPr>
          <w:rFonts w:ascii="Times New Roman" w:hAnsi="Times New Roman" w:cs="Times New Roman"/>
          <w:i/>
          <w:iCs/>
          <w:sz w:val="24"/>
          <w:szCs w:val="24"/>
        </w:rPr>
        <w:t>kerabat ageng</w:t>
      </w:r>
      <w:r>
        <w:rPr>
          <w:rFonts w:ascii="Times New Roman" w:hAnsi="Times New Roman" w:cs="Times New Roman"/>
          <w:sz w:val="24"/>
          <w:szCs w:val="24"/>
        </w:rPr>
        <w:t xml:space="preserve">, </w:t>
      </w:r>
    </w:p>
    <w:p w14:paraId="72F8CBF2" w14:textId="6F78BCEB" w:rsidR="00D5774D" w:rsidRDefault="00D5774D" w:rsidP="0053159A">
      <w:pPr>
        <w:pStyle w:val="ListParagraph"/>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melibatkan tiga orang abdi dalem Puro Mangkunegaran, dari tingkatan yang berbeda, yaitu dari tingkatan abdi dalem yang bertugas sebagai pemandu wisata, dari tingkatan </w:t>
      </w:r>
      <w:r>
        <w:rPr>
          <w:rFonts w:ascii="Times New Roman" w:hAnsi="Times New Roman" w:cs="Times New Roman"/>
          <w:i/>
          <w:iCs/>
          <w:sz w:val="24"/>
          <w:szCs w:val="24"/>
        </w:rPr>
        <w:t xml:space="preserve">narapraja </w:t>
      </w:r>
      <w:r>
        <w:rPr>
          <w:rFonts w:ascii="Times New Roman" w:hAnsi="Times New Roman" w:cs="Times New Roman"/>
          <w:sz w:val="24"/>
          <w:szCs w:val="24"/>
        </w:rPr>
        <w:t xml:space="preserve">yang bertugas sebagai Pengelola Pariwisata dan Museum, dan </w:t>
      </w:r>
      <w:r>
        <w:rPr>
          <w:rFonts w:ascii="Times New Roman" w:hAnsi="Times New Roman" w:cs="Times New Roman"/>
          <w:sz w:val="24"/>
          <w:szCs w:val="24"/>
        </w:rPr>
        <w:lastRenderedPageBreak/>
        <w:t xml:space="preserve">dari tingkatan </w:t>
      </w:r>
      <w:r>
        <w:rPr>
          <w:rFonts w:ascii="Times New Roman" w:hAnsi="Times New Roman" w:cs="Times New Roman"/>
          <w:i/>
          <w:iCs/>
          <w:sz w:val="24"/>
          <w:szCs w:val="24"/>
        </w:rPr>
        <w:t xml:space="preserve">sentono </w:t>
      </w:r>
      <w:r>
        <w:rPr>
          <w:rFonts w:ascii="Times New Roman" w:hAnsi="Times New Roman" w:cs="Times New Roman"/>
          <w:sz w:val="24"/>
          <w:szCs w:val="24"/>
        </w:rPr>
        <w:t xml:space="preserve">yaitu kepala dinas  urusan istana Mangkunegaran. </w:t>
      </w:r>
    </w:p>
    <w:p w14:paraId="09F33320" w14:textId="6ED8731A" w:rsidR="00D5774D" w:rsidRDefault="00F37A78" w:rsidP="00F37A78">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Secara spesifik, a</w:t>
      </w:r>
      <w:r w:rsidR="00D5774D" w:rsidRPr="00A86E87">
        <w:rPr>
          <w:rFonts w:ascii="Times New Roman" w:hAnsi="Times New Roman" w:cs="Times New Roman"/>
          <w:i/>
          <w:iCs/>
          <w:sz w:val="24"/>
          <w:szCs w:val="24"/>
        </w:rPr>
        <w:t>bdi dalem</w:t>
      </w:r>
      <w:r w:rsidR="00D5774D">
        <w:rPr>
          <w:rFonts w:ascii="Times New Roman" w:hAnsi="Times New Roman" w:cs="Times New Roman"/>
          <w:sz w:val="24"/>
          <w:szCs w:val="24"/>
        </w:rPr>
        <w:t xml:space="preserve"> merupakan sebutan bagi tingkatan yang paling bawah, di atasnya adalah </w:t>
      </w:r>
      <w:r w:rsidR="00D5774D" w:rsidRPr="00A86E87">
        <w:rPr>
          <w:rFonts w:ascii="Times New Roman" w:hAnsi="Times New Roman" w:cs="Times New Roman"/>
          <w:i/>
          <w:iCs/>
          <w:sz w:val="24"/>
          <w:szCs w:val="24"/>
        </w:rPr>
        <w:t>narapraja</w:t>
      </w:r>
      <w:r>
        <w:rPr>
          <w:rFonts w:ascii="Times New Roman" w:hAnsi="Times New Roman" w:cs="Times New Roman"/>
          <w:i/>
          <w:iCs/>
          <w:sz w:val="24"/>
          <w:szCs w:val="24"/>
        </w:rPr>
        <w:t xml:space="preserve">, </w:t>
      </w:r>
      <w:r w:rsidR="00D5774D">
        <w:rPr>
          <w:rFonts w:ascii="Times New Roman" w:hAnsi="Times New Roman" w:cs="Times New Roman"/>
          <w:i/>
          <w:iCs/>
          <w:sz w:val="24"/>
          <w:szCs w:val="24"/>
        </w:rPr>
        <w:t xml:space="preserve"> </w:t>
      </w:r>
      <w:r w:rsidR="00D5774D">
        <w:rPr>
          <w:rFonts w:ascii="Times New Roman" w:hAnsi="Times New Roman" w:cs="Times New Roman"/>
          <w:sz w:val="24"/>
          <w:szCs w:val="24"/>
        </w:rPr>
        <w:t xml:space="preserve">abdi dalem yang berstatus sebagai pegawai yang menjalankan tugas administrasi di lingkungan </w:t>
      </w:r>
      <w:r>
        <w:rPr>
          <w:rFonts w:ascii="Times New Roman" w:hAnsi="Times New Roman" w:cs="Times New Roman"/>
          <w:sz w:val="24"/>
          <w:szCs w:val="24"/>
        </w:rPr>
        <w:t>Puro</w:t>
      </w:r>
      <w:r w:rsidR="00D5774D">
        <w:rPr>
          <w:rFonts w:ascii="Times New Roman" w:hAnsi="Times New Roman" w:cs="Times New Roman"/>
          <w:sz w:val="24"/>
          <w:szCs w:val="24"/>
        </w:rPr>
        <w:t xml:space="preserve"> Mangkunegaran, dilanjutkan dengan </w:t>
      </w:r>
      <w:r w:rsidR="00D5774D" w:rsidRPr="00A86E87">
        <w:rPr>
          <w:rFonts w:ascii="Times New Roman" w:hAnsi="Times New Roman" w:cs="Times New Roman"/>
          <w:i/>
          <w:iCs/>
          <w:sz w:val="24"/>
          <w:szCs w:val="24"/>
        </w:rPr>
        <w:t>sentono</w:t>
      </w:r>
      <w:r w:rsidR="00D5774D">
        <w:rPr>
          <w:rFonts w:ascii="Times New Roman" w:hAnsi="Times New Roman" w:cs="Times New Roman"/>
          <w:sz w:val="24"/>
          <w:szCs w:val="24"/>
        </w:rPr>
        <w:t xml:space="preserve">, merupakan abdi dalem yang menjalankan tugas administratif di lingkungan </w:t>
      </w:r>
      <w:r>
        <w:rPr>
          <w:rFonts w:ascii="Times New Roman" w:hAnsi="Times New Roman" w:cs="Times New Roman"/>
          <w:sz w:val="24"/>
          <w:szCs w:val="24"/>
        </w:rPr>
        <w:t>Puro</w:t>
      </w:r>
      <w:r w:rsidR="00D5774D">
        <w:rPr>
          <w:rFonts w:ascii="Times New Roman" w:hAnsi="Times New Roman" w:cs="Times New Roman"/>
          <w:sz w:val="24"/>
          <w:szCs w:val="24"/>
        </w:rPr>
        <w:t xml:space="preserve"> Mangkunegaran dan memiliki jabatan tertentu yang diangkat oleh Raja dan masih memiliki garis keturunan (trah) langsung dari lingkungan Mangkunegaran dan ditandai dengan piagam sentono. </w:t>
      </w:r>
      <w:r w:rsidR="00D5774D" w:rsidRPr="0095793E">
        <w:rPr>
          <w:rFonts w:ascii="Times New Roman" w:hAnsi="Times New Roman" w:cs="Times New Roman"/>
          <w:sz w:val="24"/>
          <w:szCs w:val="24"/>
        </w:rPr>
        <w:t>Piagam sentono hanya diberikan kepada mereka yang memiliki garis keturunan langsung dnegan Mangkunegaran</w:t>
      </w:r>
      <w:r w:rsidR="00D5774D">
        <w:rPr>
          <w:rFonts w:ascii="Times New Roman" w:hAnsi="Times New Roman" w:cs="Times New Roman"/>
          <w:sz w:val="24"/>
          <w:szCs w:val="24"/>
        </w:rPr>
        <w:t xml:space="preserve">. Tingkatan di atas </w:t>
      </w:r>
      <w:r w:rsidR="00D5774D">
        <w:rPr>
          <w:rFonts w:ascii="Times New Roman" w:hAnsi="Times New Roman" w:cs="Times New Roman"/>
          <w:i/>
          <w:iCs/>
          <w:sz w:val="24"/>
          <w:szCs w:val="24"/>
        </w:rPr>
        <w:t xml:space="preserve">sentono </w:t>
      </w:r>
      <w:r w:rsidR="00D5774D">
        <w:rPr>
          <w:rFonts w:ascii="Times New Roman" w:hAnsi="Times New Roman" w:cs="Times New Roman"/>
          <w:sz w:val="24"/>
          <w:szCs w:val="24"/>
        </w:rPr>
        <w:t xml:space="preserve">adalah tingkatan yang diberi sebutan </w:t>
      </w:r>
      <w:r w:rsidR="00D5774D" w:rsidRPr="00A86E87">
        <w:rPr>
          <w:rFonts w:ascii="Times New Roman" w:hAnsi="Times New Roman" w:cs="Times New Roman"/>
          <w:i/>
          <w:iCs/>
          <w:sz w:val="24"/>
          <w:szCs w:val="24"/>
        </w:rPr>
        <w:t>keluarga</w:t>
      </w:r>
      <w:r w:rsidR="00D5774D">
        <w:rPr>
          <w:rFonts w:ascii="Times New Roman" w:hAnsi="Times New Roman" w:cs="Times New Roman"/>
          <w:sz w:val="24"/>
          <w:szCs w:val="24"/>
        </w:rPr>
        <w:t xml:space="preserve">. </w:t>
      </w:r>
      <w:r w:rsidR="00D5774D">
        <w:rPr>
          <w:rFonts w:ascii="Times New Roman" w:hAnsi="Times New Roman" w:cs="Times New Roman"/>
          <w:i/>
          <w:iCs/>
          <w:sz w:val="24"/>
          <w:szCs w:val="24"/>
        </w:rPr>
        <w:t xml:space="preserve">Keluarga </w:t>
      </w:r>
      <w:r w:rsidR="00D5774D">
        <w:rPr>
          <w:rFonts w:ascii="Times New Roman" w:hAnsi="Times New Roman" w:cs="Times New Roman"/>
          <w:sz w:val="24"/>
          <w:szCs w:val="24"/>
        </w:rPr>
        <w:t xml:space="preserve">adalah para keturunan dari trah Mangkunegaran yang masih bertempat tinggal dan beraktivitas di lingkungan </w:t>
      </w:r>
      <w:r>
        <w:rPr>
          <w:rFonts w:ascii="Times New Roman" w:hAnsi="Times New Roman" w:cs="Times New Roman"/>
          <w:sz w:val="24"/>
          <w:szCs w:val="24"/>
        </w:rPr>
        <w:t>Puro</w:t>
      </w:r>
      <w:r w:rsidR="00D5774D">
        <w:rPr>
          <w:rFonts w:ascii="Times New Roman" w:hAnsi="Times New Roman" w:cs="Times New Roman"/>
          <w:sz w:val="24"/>
          <w:szCs w:val="24"/>
        </w:rPr>
        <w:t xml:space="preserve">. Tingkatan paling tinggi adalah </w:t>
      </w:r>
      <w:r w:rsidR="00D5774D" w:rsidRPr="00A86E87">
        <w:rPr>
          <w:rFonts w:ascii="Times New Roman" w:hAnsi="Times New Roman" w:cs="Times New Roman"/>
          <w:i/>
          <w:iCs/>
          <w:sz w:val="24"/>
          <w:szCs w:val="24"/>
        </w:rPr>
        <w:t>kerabat ageng</w:t>
      </w:r>
      <w:r w:rsidR="00D5774D">
        <w:rPr>
          <w:rFonts w:ascii="Times New Roman" w:hAnsi="Times New Roman" w:cs="Times New Roman"/>
          <w:sz w:val="24"/>
          <w:szCs w:val="24"/>
        </w:rPr>
        <w:t xml:space="preserve">, yaitu para keturunan dari trah Mangkunegaran yang sangat dekat dengan urutan Raja, yang dapat berdomisili di lingkungan </w:t>
      </w:r>
      <w:r>
        <w:rPr>
          <w:rFonts w:ascii="Times New Roman" w:hAnsi="Times New Roman" w:cs="Times New Roman"/>
          <w:sz w:val="24"/>
          <w:szCs w:val="24"/>
        </w:rPr>
        <w:t xml:space="preserve">Puro </w:t>
      </w:r>
      <w:r w:rsidR="00D5774D">
        <w:rPr>
          <w:rFonts w:ascii="Times New Roman" w:hAnsi="Times New Roman" w:cs="Times New Roman"/>
          <w:sz w:val="24"/>
          <w:szCs w:val="24"/>
        </w:rPr>
        <w:t xml:space="preserve">Mangkunegaran ataupun berdomisli di luar lingkungan </w:t>
      </w:r>
      <w:r>
        <w:rPr>
          <w:rFonts w:ascii="Times New Roman" w:hAnsi="Times New Roman" w:cs="Times New Roman"/>
          <w:sz w:val="24"/>
          <w:szCs w:val="24"/>
        </w:rPr>
        <w:t>Puro</w:t>
      </w:r>
      <w:r w:rsidR="00D5774D">
        <w:rPr>
          <w:rFonts w:ascii="Times New Roman" w:hAnsi="Times New Roman" w:cs="Times New Roman"/>
          <w:sz w:val="24"/>
          <w:szCs w:val="24"/>
        </w:rPr>
        <w:t xml:space="preserve"> Mangkunegaran.  </w:t>
      </w:r>
    </w:p>
    <w:p w14:paraId="6DFF17DE" w14:textId="77777777" w:rsidR="00F37A78" w:rsidRDefault="00D5774D" w:rsidP="00D5774D">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Abdi dalem pada tingkatan paling bawah maupun abdi dalem pada tingkatan </w:t>
      </w:r>
      <w:r>
        <w:rPr>
          <w:rFonts w:ascii="Times New Roman" w:hAnsi="Times New Roman" w:cs="Times New Roman"/>
          <w:i/>
          <w:iCs/>
          <w:sz w:val="24"/>
          <w:szCs w:val="24"/>
        </w:rPr>
        <w:t xml:space="preserve">nara praja </w:t>
      </w:r>
      <w:r>
        <w:rPr>
          <w:rFonts w:ascii="Times New Roman" w:hAnsi="Times New Roman" w:cs="Times New Roman"/>
          <w:sz w:val="24"/>
          <w:szCs w:val="24"/>
        </w:rPr>
        <w:t xml:space="preserve">berasal dari orang di luar lingkungan istana Mangkunegaran yang tidak memiliki trah langsung, yang mengabdi kepada istana Mangkunegaran karena alasan turun temurun ataupun tidak. Pada penelitian ini, narasumber yang berasal dari tingkatan </w:t>
      </w:r>
      <w:r w:rsidRPr="00FD178B">
        <w:rPr>
          <w:rFonts w:ascii="Times New Roman" w:hAnsi="Times New Roman" w:cs="Times New Roman"/>
          <w:i/>
          <w:iCs/>
          <w:sz w:val="24"/>
          <w:szCs w:val="24"/>
        </w:rPr>
        <w:t>abdi dalem</w:t>
      </w:r>
      <w:r>
        <w:rPr>
          <w:rFonts w:ascii="Times New Roman" w:hAnsi="Times New Roman" w:cs="Times New Roman"/>
          <w:sz w:val="24"/>
          <w:szCs w:val="24"/>
        </w:rPr>
        <w:t xml:space="preserve"> dan </w:t>
      </w:r>
      <w:r>
        <w:rPr>
          <w:rFonts w:ascii="Times New Roman" w:hAnsi="Times New Roman" w:cs="Times New Roman"/>
          <w:i/>
          <w:iCs/>
          <w:sz w:val="24"/>
          <w:szCs w:val="24"/>
        </w:rPr>
        <w:t xml:space="preserve">nara praja </w:t>
      </w:r>
      <w:r>
        <w:rPr>
          <w:rFonts w:ascii="Times New Roman" w:hAnsi="Times New Roman" w:cs="Times New Roman"/>
          <w:sz w:val="24"/>
          <w:szCs w:val="24"/>
        </w:rPr>
        <w:t xml:space="preserve">adalah mereka yang mengabdi karena turun temurun dari orang tuanya yang sebelumnya juga mengabdi di istana Mangkunegaran.  Orang tua yang menjadi abdi dalem memberikan pengertian dan penjelasan mengenai keberkahan hidup apabila anaknya menjadi abdi dalem. Pengertian tersebut diberikan secara terus menerus untuk menanamkan suatu pemahaman kepada anaknya, atau diberikan dalam bentuk wasiat orang tua kepada anaknya untuk mengabdi di istana Mangkunegaran.  </w:t>
      </w:r>
    </w:p>
    <w:p w14:paraId="6E2DA51A" w14:textId="77777777" w:rsidR="0053159A" w:rsidRDefault="00D5774D" w:rsidP="00D5774D">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Bagi seseorang yang bukan trah keluarga istana Mangkunegaran, untuk mengabdi kepada Raja menjadi abdi dalem tidak hanya mempertimbangkan keuntungan materi. </w:t>
      </w:r>
    </w:p>
    <w:p w14:paraId="51FD086C" w14:textId="3E36FAC9" w:rsidR="00D5774D" w:rsidRDefault="00D5774D" w:rsidP="0053159A">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Keuntungan materi yang dimaksud disini adalah bukan pada besarnya materi yang diterima secara fisik, namun lebih kepada nilai keberkahan dapat mencukupi kebutuhan hidupnya </w:t>
      </w:r>
      <w:r>
        <w:rPr>
          <w:rFonts w:ascii="Times New Roman" w:hAnsi="Times New Roman" w:cs="Times New Roman"/>
          <w:sz w:val="24"/>
          <w:szCs w:val="24"/>
        </w:rPr>
        <w:lastRenderedPageBreak/>
        <w:t>dan dapat menjalankan fungsi pribadi dan sosial secara sejahtera. Keuntungan kedua adalah kesempatan untuk mengabdi di istana Mangkunegaran.</w:t>
      </w:r>
      <w:r w:rsidRPr="009B1A63">
        <w:rPr>
          <w:rFonts w:ascii="Times New Roman" w:hAnsi="Times New Roman" w:cs="Times New Roman"/>
          <w:sz w:val="24"/>
          <w:szCs w:val="24"/>
        </w:rPr>
        <w:t xml:space="preserve"> </w:t>
      </w:r>
      <w:r>
        <w:rPr>
          <w:rFonts w:ascii="Times New Roman" w:hAnsi="Times New Roman" w:cs="Times New Roman"/>
          <w:sz w:val="24"/>
          <w:szCs w:val="24"/>
        </w:rPr>
        <w:t>Kehidupan abdi dalem istana Mangkunegaran tersebut juga dinyatakan dalam penelitian yang ditulis oleh Mayliana (2015) bahwa k</w:t>
      </w:r>
      <w:r w:rsidRPr="009B1A63">
        <w:rPr>
          <w:rFonts w:ascii="Times New Roman" w:hAnsi="Times New Roman" w:cs="Times New Roman"/>
          <w:sz w:val="24"/>
          <w:szCs w:val="24"/>
        </w:rPr>
        <w:t>ebudayaan</w:t>
      </w:r>
      <w:r>
        <w:rPr>
          <w:rFonts w:ascii="Times New Roman" w:hAnsi="Times New Roman" w:cs="Times New Roman"/>
          <w:sz w:val="24"/>
          <w:szCs w:val="24"/>
        </w:rPr>
        <w:t xml:space="preserve"> </w:t>
      </w:r>
      <w:r w:rsidRPr="009B1A63">
        <w:rPr>
          <w:rFonts w:ascii="Times New Roman" w:hAnsi="Times New Roman" w:cs="Times New Roman"/>
          <w:sz w:val="24"/>
          <w:szCs w:val="24"/>
        </w:rPr>
        <w:t>Jawa atau kejawen yang selama ini diajarkan oleh</w:t>
      </w:r>
      <w:r>
        <w:rPr>
          <w:rFonts w:ascii="Times New Roman" w:hAnsi="Times New Roman" w:cs="Times New Roman"/>
          <w:sz w:val="24"/>
          <w:szCs w:val="24"/>
        </w:rPr>
        <w:t xml:space="preserve"> </w:t>
      </w:r>
      <w:r w:rsidRPr="009B1A63">
        <w:rPr>
          <w:rFonts w:ascii="Times New Roman" w:hAnsi="Times New Roman" w:cs="Times New Roman"/>
          <w:sz w:val="24"/>
          <w:szCs w:val="24"/>
        </w:rPr>
        <w:t>keraton justru terlihat dari kehidupan para abdi dalem</w:t>
      </w:r>
      <w:r>
        <w:rPr>
          <w:rFonts w:ascii="Times New Roman" w:hAnsi="Times New Roman" w:cs="Times New Roman"/>
          <w:sz w:val="24"/>
          <w:szCs w:val="24"/>
        </w:rPr>
        <w:t xml:space="preserve"> </w:t>
      </w:r>
      <w:r w:rsidRPr="009B1A63">
        <w:rPr>
          <w:rFonts w:ascii="Times New Roman" w:hAnsi="Times New Roman" w:cs="Times New Roman"/>
          <w:sz w:val="24"/>
          <w:szCs w:val="24"/>
        </w:rPr>
        <w:t>keraton yang sederhana, rendah hati, dan menjalani</w:t>
      </w:r>
      <w:r>
        <w:rPr>
          <w:rFonts w:ascii="Times New Roman" w:hAnsi="Times New Roman" w:cs="Times New Roman"/>
          <w:sz w:val="24"/>
          <w:szCs w:val="24"/>
        </w:rPr>
        <w:t xml:space="preserve"> </w:t>
      </w:r>
      <w:r w:rsidRPr="009B1A63">
        <w:rPr>
          <w:rFonts w:ascii="Times New Roman" w:hAnsi="Times New Roman" w:cs="Times New Roman"/>
          <w:sz w:val="24"/>
          <w:szCs w:val="24"/>
        </w:rPr>
        <w:t xml:space="preserve">kehidupan sebagaimana adanya. </w:t>
      </w:r>
      <w:r>
        <w:rPr>
          <w:rFonts w:ascii="Times New Roman" w:hAnsi="Times New Roman" w:cs="Times New Roman"/>
          <w:sz w:val="24"/>
          <w:szCs w:val="24"/>
        </w:rPr>
        <w:t>Lebih lanjut tulisan tersebut menyebutkan bahwa k</w:t>
      </w:r>
      <w:r w:rsidRPr="009B1A63">
        <w:rPr>
          <w:rFonts w:ascii="Times New Roman" w:hAnsi="Times New Roman" w:cs="Times New Roman"/>
          <w:sz w:val="24"/>
          <w:szCs w:val="24"/>
        </w:rPr>
        <w:t>ehidupan para abdi dalem</w:t>
      </w:r>
      <w:r>
        <w:rPr>
          <w:rFonts w:ascii="Times New Roman" w:hAnsi="Times New Roman" w:cs="Times New Roman"/>
          <w:sz w:val="24"/>
          <w:szCs w:val="24"/>
        </w:rPr>
        <w:t xml:space="preserve"> </w:t>
      </w:r>
      <w:r w:rsidRPr="009B1A63">
        <w:rPr>
          <w:rFonts w:ascii="Times New Roman" w:hAnsi="Times New Roman" w:cs="Times New Roman"/>
          <w:sz w:val="24"/>
          <w:szCs w:val="24"/>
        </w:rPr>
        <w:t>tersebut bisa menjadi patron bagi masyarakat agar</w:t>
      </w:r>
      <w:r>
        <w:rPr>
          <w:rFonts w:ascii="Times New Roman" w:hAnsi="Times New Roman" w:cs="Times New Roman"/>
          <w:sz w:val="24"/>
          <w:szCs w:val="24"/>
        </w:rPr>
        <w:t xml:space="preserve"> </w:t>
      </w:r>
      <w:r w:rsidRPr="009B1A63">
        <w:rPr>
          <w:rFonts w:ascii="Times New Roman" w:hAnsi="Times New Roman" w:cs="Times New Roman"/>
          <w:sz w:val="24"/>
          <w:szCs w:val="24"/>
        </w:rPr>
        <w:t>hidup bersahaja. Misalnya bercermin dari sikap</w:t>
      </w:r>
      <w:r>
        <w:rPr>
          <w:rFonts w:ascii="Times New Roman" w:hAnsi="Times New Roman" w:cs="Times New Roman"/>
          <w:sz w:val="24"/>
          <w:szCs w:val="24"/>
        </w:rPr>
        <w:t xml:space="preserve"> </w:t>
      </w:r>
      <w:r w:rsidRPr="009B1A63">
        <w:rPr>
          <w:rFonts w:ascii="Times New Roman" w:hAnsi="Times New Roman" w:cs="Times New Roman"/>
          <w:sz w:val="24"/>
          <w:szCs w:val="24"/>
        </w:rPr>
        <w:t>senantiasa mengucap syukur, setia mengabdi, mawas</w:t>
      </w:r>
      <w:r>
        <w:rPr>
          <w:rFonts w:ascii="Times New Roman" w:hAnsi="Times New Roman" w:cs="Times New Roman"/>
          <w:sz w:val="24"/>
          <w:szCs w:val="24"/>
        </w:rPr>
        <w:t xml:space="preserve"> </w:t>
      </w:r>
      <w:r w:rsidRPr="009B1A63">
        <w:rPr>
          <w:rFonts w:ascii="Times New Roman" w:hAnsi="Times New Roman" w:cs="Times New Roman"/>
          <w:sz w:val="24"/>
          <w:szCs w:val="24"/>
        </w:rPr>
        <w:t>diri, d</w:t>
      </w:r>
      <w:r w:rsidR="00F37A78">
        <w:rPr>
          <w:rFonts w:ascii="Times New Roman" w:hAnsi="Times New Roman" w:cs="Times New Roman"/>
          <w:sz w:val="24"/>
          <w:szCs w:val="24"/>
        </w:rPr>
        <w:t>an lainya</w:t>
      </w:r>
      <w:r w:rsidRPr="009B1A63">
        <w:rPr>
          <w:rFonts w:ascii="Times New Roman" w:hAnsi="Times New Roman" w:cs="Times New Roman"/>
          <w:sz w:val="24"/>
          <w:szCs w:val="24"/>
        </w:rPr>
        <w:t>. Hal ini merupakan cerminan ajaran budaya</w:t>
      </w:r>
      <w:r>
        <w:rPr>
          <w:rFonts w:ascii="Times New Roman" w:hAnsi="Times New Roman" w:cs="Times New Roman"/>
          <w:sz w:val="24"/>
          <w:szCs w:val="24"/>
        </w:rPr>
        <w:t xml:space="preserve"> </w:t>
      </w:r>
      <w:r w:rsidRPr="009B1A63">
        <w:rPr>
          <w:rFonts w:ascii="Times New Roman" w:hAnsi="Times New Roman" w:cs="Times New Roman"/>
          <w:sz w:val="24"/>
          <w:szCs w:val="24"/>
        </w:rPr>
        <w:t>Jawa dari keraton, sehingga dengan diangkatnya</w:t>
      </w:r>
      <w:r>
        <w:rPr>
          <w:rFonts w:ascii="Times New Roman" w:hAnsi="Times New Roman" w:cs="Times New Roman"/>
          <w:sz w:val="24"/>
          <w:szCs w:val="24"/>
        </w:rPr>
        <w:t xml:space="preserve"> </w:t>
      </w:r>
      <w:r w:rsidRPr="009B1A63">
        <w:rPr>
          <w:rFonts w:ascii="Times New Roman" w:hAnsi="Times New Roman" w:cs="Times New Roman"/>
          <w:sz w:val="24"/>
          <w:szCs w:val="24"/>
        </w:rPr>
        <w:t xml:space="preserve">kehidupan abdi dalem tersebut juga </w:t>
      </w:r>
      <w:r w:rsidRPr="00DF5EF2">
        <w:rPr>
          <w:rFonts w:ascii="Times New Roman" w:hAnsi="Times New Roman" w:cs="Times New Roman"/>
          <w:sz w:val="24"/>
          <w:szCs w:val="24"/>
        </w:rPr>
        <w:t>akan menjaga kelestarian budaya Jawa dan tradisi keraton.</w:t>
      </w:r>
      <w:r>
        <w:rPr>
          <w:rFonts w:ascii="Times New Roman" w:hAnsi="Times New Roman" w:cs="Times New Roman"/>
          <w:sz w:val="24"/>
          <w:szCs w:val="24"/>
        </w:rPr>
        <w:t xml:space="preserve"> </w:t>
      </w:r>
    </w:p>
    <w:p w14:paraId="7339011B" w14:textId="35FB24FE" w:rsidR="00D5774D" w:rsidRDefault="00D5774D" w:rsidP="00D5774D">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Konsep introspeksi diri atau mawas diri merupakan sebuah proses yang diperlukan bagi masyarakat di era modernisasi zaman yang diwarnai dengan dinamisasi, inovasi, emansipasi dan humanisasi, yang diun</w:t>
      </w:r>
      <w:r w:rsidR="001E712C">
        <w:rPr>
          <w:rFonts w:ascii="Times New Roman" w:hAnsi="Times New Roman" w:cs="Times New Roman"/>
          <w:sz w:val="24"/>
          <w:szCs w:val="24"/>
        </w:rPr>
        <w:t>gkapkan oleh Toety Heraty dalam</w:t>
      </w:r>
      <w:r>
        <w:rPr>
          <w:rFonts w:ascii="Times New Roman" w:hAnsi="Times New Roman" w:cs="Times New Roman"/>
          <w:sz w:val="24"/>
          <w:szCs w:val="24"/>
        </w:rPr>
        <w:t xml:space="preserve"> Susetya (2019). Mawas diri merupakan bagian dari </w:t>
      </w:r>
      <w:r>
        <w:rPr>
          <w:rFonts w:ascii="Times New Roman" w:hAnsi="Times New Roman" w:cs="Times New Roman"/>
          <w:sz w:val="24"/>
          <w:szCs w:val="24"/>
        </w:rPr>
        <w:t>moralisme yang bisa dipahami sebagai perjuangan manu</w:t>
      </w:r>
      <w:r w:rsidR="001E712C">
        <w:rPr>
          <w:rFonts w:ascii="Times New Roman" w:hAnsi="Times New Roman" w:cs="Times New Roman"/>
          <w:sz w:val="24"/>
          <w:szCs w:val="24"/>
        </w:rPr>
        <w:t>sia untuk mempertinggi kualitas</w:t>
      </w:r>
      <w:r>
        <w:rPr>
          <w:rFonts w:ascii="Times New Roman" w:hAnsi="Times New Roman" w:cs="Times New Roman"/>
          <w:sz w:val="24"/>
          <w:szCs w:val="24"/>
        </w:rPr>
        <w:t xml:space="preserve"> hidup manusia dalam kehidupannya (Susetya, 2019). Bratakesawa dalam Darminta (1980) juga menyebutkan bahwa orang Jawa tidak dapat terlepas dari tema-tema introspeksi diri. Ia menyebutkan tingkatan kualitas pengkajian diri, yakni </w:t>
      </w:r>
      <w:r>
        <w:rPr>
          <w:rFonts w:ascii="Times New Roman" w:hAnsi="Times New Roman" w:cs="Times New Roman"/>
          <w:i/>
          <w:iCs/>
          <w:sz w:val="24"/>
          <w:szCs w:val="24"/>
        </w:rPr>
        <w:t xml:space="preserve">nandhing sarira, ngukur sarira, tepa sarira, mawas diri </w:t>
      </w:r>
      <w:r>
        <w:rPr>
          <w:rFonts w:ascii="Times New Roman" w:hAnsi="Times New Roman" w:cs="Times New Roman"/>
          <w:sz w:val="24"/>
          <w:szCs w:val="24"/>
        </w:rPr>
        <w:t xml:space="preserve">dan </w:t>
      </w:r>
      <w:r>
        <w:rPr>
          <w:rFonts w:ascii="Times New Roman" w:hAnsi="Times New Roman" w:cs="Times New Roman"/>
          <w:i/>
          <w:iCs/>
          <w:sz w:val="24"/>
          <w:szCs w:val="24"/>
        </w:rPr>
        <w:t xml:space="preserve">mulat sarira. </w:t>
      </w:r>
      <w:r>
        <w:rPr>
          <w:rFonts w:ascii="Times New Roman" w:hAnsi="Times New Roman" w:cs="Times New Roman"/>
          <w:sz w:val="24"/>
          <w:szCs w:val="24"/>
        </w:rPr>
        <w:t xml:space="preserve">Hasil penelitian yang dilakukan kepada abdi dalem istana Mangkunegaran secara spesifik menjelaskan tentang tingkatan introspeksi diri sebagai berikut: </w:t>
      </w:r>
    </w:p>
    <w:p w14:paraId="3EA39F6B" w14:textId="77777777" w:rsidR="00C24A32" w:rsidRPr="00DF5EF2" w:rsidRDefault="00C24A32" w:rsidP="00D5774D">
      <w:pPr>
        <w:autoSpaceDE w:val="0"/>
        <w:autoSpaceDN w:val="0"/>
        <w:adjustRightInd w:val="0"/>
        <w:spacing w:after="0" w:line="360" w:lineRule="auto"/>
        <w:ind w:left="720" w:firstLine="720"/>
        <w:jc w:val="both"/>
        <w:rPr>
          <w:rFonts w:ascii="Times New Roman" w:hAnsi="Times New Roman" w:cs="Times New Roman"/>
          <w:sz w:val="24"/>
          <w:szCs w:val="24"/>
        </w:rPr>
      </w:pPr>
    </w:p>
    <w:p w14:paraId="6CEC5BE5" w14:textId="77777777" w:rsidR="00D5774D" w:rsidRPr="002E2162" w:rsidRDefault="00D5774D" w:rsidP="00F37A78">
      <w:pPr>
        <w:pStyle w:val="Default"/>
        <w:spacing w:line="360" w:lineRule="auto"/>
        <w:ind w:firstLine="720"/>
        <w:jc w:val="both"/>
        <w:rPr>
          <w:b/>
          <w:bCs/>
        </w:rPr>
      </w:pPr>
      <w:r w:rsidRPr="00B05815">
        <w:rPr>
          <w:b/>
          <w:bCs/>
          <w:i/>
          <w:iCs/>
        </w:rPr>
        <w:t>Nandhing Sarira</w:t>
      </w:r>
      <w:r>
        <w:rPr>
          <w:b/>
          <w:bCs/>
          <w:i/>
          <w:iCs/>
        </w:rPr>
        <w:t xml:space="preserve"> </w:t>
      </w:r>
    </w:p>
    <w:p w14:paraId="428E6065" w14:textId="78741134" w:rsidR="00D5774D" w:rsidRDefault="00D5774D" w:rsidP="00F37A78">
      <w:pPr>
        <w:pStyle w:val="Default"/>
        <w:spacing w:line="360" w:lineRule="auto"/>
        <w:ind w:left="720" w:firstLine="720"/>
        <w:jc w:val="both"/>
      </w:pPr>
      <w:r>
        <w:rPr>
          <w:i/>
          <w:iCs/>
        </w:rPr>
        <w:t xml:space="preserve">Nandhing sarira </w:t>
      </w:r>
      <w:r>
        <w:t>a</w:t>
      </w:r>
      <w:r w:rsidRPr="00FB4383">
        <w:t>dalah keadaan dimana seseorang selalu membandingkan-bandingkan kelebihan dirinya dengan orang lain secara positif yang dipakai sebagai barometer mengukur diri manakala seseorang mengalami frustasi atau keputusasaan</w:t>
      </w:r>
      <w:r w:rsidR="00F37A78" w:rsidRPr="00F37A78">
        <w:t xml:space="preserve"> </w:t>
      </w:r>
      <w:r w:rsidR="00F37A78">
        <w:t>(Susetya, 2019).</w:t>
      </w:r>
      <w:r>
        <w:t xml:space="preserve"> </w:t>
      </w:r>
      <w:r>
        <w:rPr>
          <w:i/>
          <w:iCs/>
        </w:rPr>
        <w:t xml:space="preserve">Abdi dalem </w:t>
      </w:r>
      <w:r>
        <w:t xml:space="preserve">dan </w:t>
      </w:r>
      <w:r>
        <w:rPr>
          <w:i/>
          <w:iCs/>
        </w:rPr>
        <w:t xml:space="preserve">nara praja </w:t>
      </w:r>
      <w:r>
        <w:t xml:space="preserve">dalam penelitian ini merupakan abdi dalem yang mengabdi di istana Mangkunegaran secara turun temurun. Pada tingkatan ini abdi dalem tidak memiliki trah dari Mangkunegaran. </w:t>
      </w:r>
      <w:r w:rsidR="00412CE9">
        <w:t xml:space="preserve">Seorang </w:t>
      </w:r>
      <w:r w:rsidR="00412CE9">
        <w:rPr>
          <w:i/>
          <w:iCs/>
        </w:rPr>
        <w:t>nara praja</w:t>
      </w:r>
      <w:r w:rsidR="00412CE9">
        <w:t xml:space="preserve"> mampu mengukur kedudukannya dengan bersikap </w:t>
      </w:r>
      <w:r w:rsidR="00412CE9">
        <w:lastRenderedPageBreak/>
        <w:t xml:space="preserve">menerima dan sabar dengan lamanya waktu yang dibutuhkan dan langkanya kesempatan untuk menjadi ASN.  </w:t>
      </w:r>
    </w:p>
    <w:p w14:paraId="4DB869BA" w14:textId="77777777" w:rsidR="0053159A" w:rsidRDefault="0053159A" w:rsidP="00412CE9">
      <w:pPr>
        <w:ind w:firstLine="720"/>
        <w:jc w:val="both"/>
        <w:rPr>
          <w:rFonts w:ascii="Times New Roman" w:hAnsi="Times New Roman" w:cs="Times New Roman"/>
          <w:sz w:val="24"/>
          <w:szCs w:val="24"/>
        </w:rPr>
      </w:pPr>
    </w:p>
    <w:p w14:paraId="798B6C9B" w14:textId="5E3FB966" w:rsidR="00412CE9" w:rsidRPr="00191011" w:rsidRDefault="00412CE9" w:rsidP="00412CE9">
      <w:pPr>
        <w:ind w:firstLine="720"/>
        <w:jc w:val="both"/>
        <w:rPr>
          <w:rFonts w:ascii="Times New Roman" w:hAnsi="Times New Roman" w:cs="Times New Roman"/>
          <w:sz w:val="24"/>
          <w:szCs w:val="24"/>
        </w:rPr>
      </w:pPr>
      <w:r w:rsidRPr="00191011">
        <w:rPr>
          <w:rFonts w:ascii="Times New Roman" w:hAnsi="Times New Roman" w:cs="Times New Roman"/>
          <w:sz w:val="24"/>
          <w:szCs w:val="24"/>
        </w:rPr>
        <w:t>Kutipan dari Informan kedua:</w:t>
      </w:r>
    </w:p>
    <w:p w14:paraId="74D2625A" w14:textId="41CB4C57" w:rsidR="00412CE9" w:rsidRPr="00876B3F" w:rsidRDefault="001E712C" w:rsidP="00412CE9">
      <w:pPr>
        <w:ind w:left="720" w:firstLine="45"/>
        <w:jc w:val="both"/>
        <w:rPr>
          <w:rFonts w:ascii="Times New Roman" w:hAnsi="Times New Roman" w:cs="Times New Roman"/>
          <w:sz w:val="24"/>
          <w:szCs w:val="24"/>
        </w:rPr>
      </w:pPr>
      <w:proofErr w:type="gramStart"/>
      <w:r>
        <w:rPr>
          <w:rFonts w:ascii="Times New Roman" w:hAnsi="Times New Roman" w:cs="Times New Roman"/>
          <w:i/>
          <w:iCs/>
          <w:sz w:val="24"/>
          <w:szCs w:val="24"/>
        </w:rPr>
        <w:t xml:space="preserve">“ </w:t>
      </w:r>
      <w:r w:rsidR="00412CE9" w:rsidRPr="00191011">
        <w:rPr>
          <w:rFonts w:ascii="Times New Roman" w:hAnsi="Times New Roman" w:cs="Times New Roman"/>
          <w:i/>
          <w:iCs/>
          <w:sz w:val="24"/>
          <w:szCs w:val="24"/>
        </w:rPr>
        <w:t>Saya</w:t>
      </w:r>
      <w:proofErr w:type="gramEnd"/>
      <w:r w:rsidR="00412CE9" w:rsidRPr="00191011">
        <w:rPr>
          <w:rFonts w:ascii="Times New Roman" w:hAnsi="Times New Roman" w:cs="Times New Roman"/>
          <w:i/>
          <w:iCs/>
          <w:sz w:val="24"/>
          <w:szCs w:val="24"/>
        </w:rPr>
        <w:t xml:space="preserve"> mengabdi di istana Mangkunegaran awalnya karena kebetulan, disuruh sama bapak saya, ya arena alasan turun temurun. Saya ini termasuk orang yang beruntung bisa diangkat jadi ASN.  Tapi ya setelah mengabdi sekitar 20 tahun sebagai honorer. Kalau disini honorer itu disebutnya wiyata bakti.”</w:t>
      </w:r>
      <w:r w:rsidR="00876B3F">
        <w:rPr>
          <w:rFonts w:ascii="Times New Roman" w:hAnsi="Times New Roman" w:cs="Times New Roman"/>
          <w:i/>
          <w:iCs/>
          <w:sz w:val="24"/>
          <w:szCs w:val="24"/>
        </w:rPr>
        <w:t xml:space="preserve"> </w:t>
      </w:r>
      <w:r w:rsidR="00876B3F">
        <w:rPr>
          <w:rFonts w:ascii="Times New Roman" w:hAnsi="Times New Roman" w:cs="Times New Roman"/>
          <w:sz w:val="24"/>
          <w:szCs w:val="24"/>
        </w:rPr>
        <w:t>(WR1S2-10)</w:t>
      </w:r>
    </w:p>
    <w:p w14:paraId="17C4F22D" w14:textId="37CC129A" w:rsidR="00412CE9" w:rsidRPr="00876B3F" w:rsidRDefault="00412CE9" w:rsidP="00412CE9">
      <w:pPr>
        <w:ind w:left="720" w:firstLine="45"/>
        <w:jc w:val="both"/>
        <w:rPr>
          <w:rFonts w:ascii="Times New Roman" w:hAnsi="Times New Roman" w:cs="Times New Roman"/>
          <w:sz w:val="24"/>
          <w:szCs w:val="24"/>
        </w:rPr>
      </w:pPr>
      <w:r w:rsidRPr="00191011">
        <w:rPr>
          <w:rFonts w:ascii="Times New Roman" w:hAnsi="Times New Roman" w:cs="Times New Roman"/>
          <w:i/>
          <w:iCs/>
          <w:sz w:val="24"/>
          <w:szCs w:val="24"/>
        </w:rPr>
        <w:t>“Saya termasuk abdi dalem yang masa kerjanya paling lama. Tiga puluh tahun jadi abdi dalem, mulai dari umur 16 tahun sudah jd abdi dalem.”</w:t>
      </w:r>
      <w:r w:rsidR="00876B3F">
        <w:rPr>
          <w:rFonts w:ascii="Times New Roman" w:hAnsi="Times New Roman" w:cs="Times New Roman"/>
          <w:i/>
          <w:iCs/>
          <w:sz w:val="24"/>
          <w:szCs w:val="24"/>
        </w:rPr>
        <w:t xml:space="preserve"> </w:t>
      </w:r>
      <w:r w:rsidR="00876B3F">
        <w:rPr>
          <w:rFonts w:ascii="Times New Roman" w:hAnsi="Times New Roman" w:cs="Times New Roman"/>
          <w:sz w:val="24"/>
          <w:szCs w:val="24"/>
        </w:rPr>
        <w:t>(WR1S2-11)</w:t>
      </w:r>
    </w:p>
    <w:p w14:paraId="7D5D620D" w14:textId="40F492F0" w:rsidR="00412CE9" w:rsidRPr="00701200" w:rsidRDefault="00D5774D" w:rsidP="0053159A">
      <w:pPr>
        <w:pStyle w:val="Default"/>
        <w:spacing w:line="360" w:lineRule="auto"/>
        <w:ind w:left="720" w:firstLine="720"/>
        <w:jc w:val="both"/>
      </w:pPr>
      <w:r>
        <w:t xml:space="preserve">Berbeda dengan </w:t>
      </w:r>
      <w:r>
        <w:rPr>
          <w:i/>
          <w:iCs/>
        </w:rPr>
        <w:t xml:space="preserve">sentono </w:t>
      </w:r>
      <w:r>
        <w:t xml:space="preserve">yang dalam penelitian ini menjabat sebagai </w:t>
      </w:r>
      <w:r w:rsidR="001E712C">
        <w:t>kepala dinas</w:t>
      </w:r>
      <w:r>
        <w:t xml:space="preserve"> urusan istana Mangkunegaran yang memiliki trah dari Mangkunegaran. </w:t>
      </w:r>
      <w:r w:rsidR="00412CE9" w:rsidRPr="00701200">
        <w:t>Kutipan dari Informan ketiga:</w:t>
      </w:r>
    </w:p>
    <w:p w14:paraId="02877733" w14:textId="132E29A8" w:rsidR="00412CE9" w:rsidRPr="00701200" w:rsidRDefault="00412CE9" w:rsidP="00412CE9">
      <w:pPr>
        <w:shd w:val="clear" w:color="auto" w:fill="FFFFFF" w:themeFill="background1"/>
        <w:ind w:left="720"/>
        <w:jc w:val="both"/>
        <w:rPr>
          <w:rFonts w:ascii="Times New Roman" w:hAnsi="Times New Roman" w:cs="Times New Roman"/>
          <w:sz w:val="24"/>
          <w:szCs w:val="24"/>
        </w:rPr>
      </w:pPr>
      <w:proofErr w:type="gramStart"/>
      <w:r w:rsidRPr="00701200">
        <w:rPr>
          <w:rFonts w:ascii="Times New Roman" w:hAnsi="Times New Roman" w:cs="Times New Roman"/>
          <w:i/>
          <w:iCs/>
          <w:sz w:val="24"/>
          <w:szCs w:val="24"/>
        </w:rPr>
        <w:t>“ Kepercayaan</w:t>
      </w:r>
      <w:proofErr w:type="gramEnd"/>
      <w:r w:rsidRPr="00701200">
        <w:rPr>
          <w:rFonts w:ascii="Times New Roman" w:hAnsi="Times New Roman" w:cs="Times New Roman"/>
          <w:i/>
          <w:iCs/>
          <w:sz w:val="24"/>
          <w:szCs w:val="24"/>
        </w:rPr>
        <w:t xml:space="preserve"> untuk mewakili pengageng karena kedudukan saya sebagai sentono. Sentono itu orang yang masih memiliki keturunan atau trah kerajaan. Punya piagam sentono.”</w:t>
      </w:r>
      <w:r w:rsidRPr="00701200">
        <w:rPr>
          <w:rFonts w:ascii="Times New Roman" w:hAnsi="Times New Roman" w:cs="Times New Roman"/>
          <w:sz w:val="24"/>
          <w:szCs w:val="24"/>
        </w:rPr>
        <w:t xml:space="preserve"> </w:t>
      </w:r>
      <w:r w:rsidR="00876B3F">
        <w:rPr>
          <w:rFonts w:ascii="Times New Roman" w:hAnsi="Times New Roman" w:cs="Times New Roman"/>
          <w:sz w:val="24"/>
          <w:szCs w:val="24"/>
        </w:rPr>
        <w:t>(WR1S3-8)</w:t>
      </w:r>
    </w:p>
    <w:p w14:paraId="189A0EB3" w14:textId="25E6BF1F" w:rsidR="00F37A78" w:rsidRPr="00412CE9" w:rsidRDefault="00D5774D" w:rsidP="0053159A">
      <w:pPr>
        <w:spacing w:after="0" w:line="360" w:lineRule="auto"/>
        <w:ind w:left="720" w:firstLine="720"/>
        <w:jc w:val="both"/>
        <w:rPr>
          <w:rFonts w:ascii="Times New Roman" w:hAnsi="Times New Roman" w:cs="Times New Roman"/>
          <w:sz w:val="24"/>
          <w:szCs w:val="24"/>
        </w:rPr>
      </w:pPr>
      <w:r w:rsidRPr="00412CE9">
        <w:rPr>
          <w:rFonts w:ascii="Times New Roman" w:hAnsi="Times New Roman" w:cs="Times New Roman"/>
          <w:sz w:val="24"/>
          <w:szCs w:val="24"/>
        </w:rPr>
        <w:t xml:space="preserve">Atas dasar perbedaan tingkatan abdi dalem tersebut, maka seorang </w:t>
      </w:r>
      <w:r w:rsidRPr="00412CE9">
        <w:rPr>
          <w:rFonts w:ascii="Times New Roman" w:hAnsi="Times New Roman" w:cs="Times New Roman"/>
          <w:i/>
          <w:iCs/>
          <w:sz w:val="24"/>
          <w:szCs w:val="24"/>
        </w:rPr>
        <w:t xml:space="preserve">abdi dalem </w:t>
      </w:r>
      <w:r w:rsidRPr="00412CE9">
        <w:rPr>
          <w:rFonts w:ascii="Times New Roman" w:hAnsi="Times New Roman" w:cs="Times New Roman"/>
          <w:sz w:val="24"/>
          <w:szCs w:val="24"/>
        </w:rPr>
        <w:t xml:space="preserve">dan </w:t>
      </w:r>
      <w:r w:rsidRPr="00412CE9">
        <w:rPr>
          <w:rFonts w:ascii="Times New Roman" w:hAnsi="Times New Roman" w:cs="Times New Roman"/>
          <w:i/>
          <w:iCs/>
          <w:sz w:val="24"/>
          <w:szCs w:val="24"/>
        </w:rPr>
        <w:t xml:space="preserve">nara praja </w:t>
      </w:r>
      <w:r w:rsidRPr="00412CE9">
        <w:rPr>
          <w:rFonts w:ascii="Times New Roman" w:hAnsi="Times New Roman" w:cs="Times New Roman"/>
          <w:sz w:val="24"/>
          <w:szCs w:val="24"/>
        </w:rPr>
        <w:t xml:space="preserve">senantiasa mendahulukan </w:t>
      </w:r>
      <w:r w:rsidRPr="00412CE9">
        <w:rPr>
          <w:rFonts w:ascii="Times New Roman" w:hAnsi="Times New Roman" w:cs="Times New Roman"/>
          <w:i/>
          <w:iCs/>
          <w:sz w:val="24"/>
          <w:szCs w:val="24"/>
        </w:rPr>
        <w:t xml:space="preserve">sentono </w:t>
      </w:r>
      <w:r w:rsidRPr="00412CE9">
        <w:rPr>
          <w:rFonts w:ascii="Times New Roman" w:hAnsi="Times New Roman" w:cs="Times New Roman"/>
          <w:sz w:val="24"/>
          <w:szCs w:val="24"/>
        </w:rPr>
        <w:t xml:space="preserve">dalam mengutarakan pendapatnya ataupun dalam mengambil tindakan. </w:t>
      </w:r>
      <w:r w:rsidR="00412CE9" w:rsidRPr="00412CE9">
        <w:rPr>
          <w:rFonts w:ascii="Times New Roman" w:hAnsi="Times New Roman" w:cs="Times New Roman"/>
          <w:sz w:val="24"/>
          <w:szCs w:val="24"/>
        </w:rPr>
        <w:t xml:space="preserve">Hasil </w:t>
      </w:r>
      <w:r w:rsidR="00412CE9" w:rsidRPr="00412CE9">
        <w:rPr>
          <w:rFonts w:ascii="Times New Roman" w:hAnsi="Times New Roman" w:cs="Times New Roman"/>
          <w:sz w:val="24"/>
          <w:szCs w:val="24"/>
        </w:rPr>
        <w:t xml:space="preserve">observasi menunjukkan bahwa </w:t>
      </w:r>
      <w:r w:rsidR="00412CE9">
        <w:rPr>
          <w:rFonts w:ascii="Times New Roman" w:hAnsi="Times New Roman" w:cs="Times New Roman"/>
          <w:sz w:val="24"/>
          <w:szCs w:val="24"/>
        </w:rPr>
        <w:t>w</w:t>
      </w:r>
      <w:r w:rsidR="00412CE9" w:rsidRPr="00412CE9">
        <w:rPr>
          <w:rFonts w:ascii="Times New Roman" w:hAnsi="Times New Roman" w:cs="Times New Roman"/>
          <w:sz w:val="24"/>
          <w:szCs w:val="24"/>
        </w:rPr>
        <w:t xml:space="preserve">awancara pertama dilakukan dengan informan </w:t>
      </w:r>
      <w:r w:rsidR="00412CE9">
        <w:rPr>
          <w:rFonts w:ascii="Times New Roman" w:hAnsi="Times New Roman" w:cs="Times New Roman"/>
          <w:sz w:val="24"/>
          <w:szCs w:val="24"/>
        </w:rPr>
        <w:t>ke-2</w:t>
      </w:r>
      <w:r w:rsidR="00412CE9" w:rsidRPr="00412CE9">
        <w:rPr>
          <w:rFonts w:ascii="Times New Roman" w:hAnsi="Times New Roman" w:cs="Times New Roman"/>
          <w:sz w:val="24"/>
          <w:szCs w:val="24"/>
        </w:rPr>
        <w:t xml:space="preserve"> </w:t>
      </w:r>
      <w:r w:rsidR="00412CE9">
        <w:rPr>
          <w:rFonts w:ascii="Times New Roman" w:hAnsi="Times New Roman" w:cs="Times New Roman"/>
          <w:sz w:val="24"/>
          <w:szCs w:val="24"/>
        </w:rPr>
        <w:t xml:space="preserve">harus dilakukan </w:t>
      </w:r>
      <w:r w:rsidR="00412CE9" w:rsidRPr="00412CE9">
        <w:rPr>
          <w:rFonts w:ascii="Times New Roman" w:hAnsi="Times New Roman" w:cs="Times New Roman"/>
          <w:sz w:val="24"/>
          <w:szCs w:val="24"/>
        </w:rPr>
        <w:t xml:space="preserve">bersamaan dengan wawancara bersama informan </w:t>
      </w:r>
      <w:r w:rsidR="00412CE9">
        <w:rPr>
          <w:rFonts w:ascii="Times New Roman" w:hAnsi="Times New Roman" w:cs="Times New Roman"/>
          <w:sz w:val="24"/>
          <w:szCs w:val="24"/>
        </w:rPr>
        <w:t>ke-3.</w:t>
      </w:r>
      <w:r w:rsidR="00412CE9" w:rsidRPr="00412CE9">
        <w:rPr>
          <w:rFonts w:ascii="Times New Roman" w:hAnsi="Times New Roman" w:cs="Times New Roman"/>
          <w:sz w:val="24"/>
          <w:szCs w:val="24"/>
        </w:rPr>
        <w:t xml:space="preserve"> </w:t>
      </w:r>
      <w:r w:rsidR="00412CE9">
        <w:rPr>
          <w:rFonts w:ascii="Times New Roman" w:hAnsi="Times New Roman" w:cs="Times New Roman"/>
          <w:sz w:val="24"/>
          <w:szCs w:val="24"/>
        </w:rPr>
        <w:t>Hal itu di</w:t>
      </w:r>
      <w:r w:rsidR="00412CE9" w:rsidRPr="00412CE9">
        <w:rPr>
          <w:rFonts w:ascii="Times New Roman" w:hAnsi="Times New Roman" w:cs="Times New Roman"/>
          <w:sz w:val="24"/>
          <w:szCs w:val="24"/>
        </w:rPr>
        <w:t>karena</w:t>
      </w:r>
      <w:r w:rsidR="00412CE9">
        <w:rPr>
          <w:rFonts w:ascii="Times New Roman" w:hAnsi="Times New Roman" w:cs="Times New Roman"/>
          <w:sz w:val="24"/>
          <w:szCs w:val="24"/>
        </w:rPr>
        <w:t>kan</w:t>
      </w:r>
      <w:r w:rsidR="00412CE9" w:rsidRPr="00412CE9">
        <w:rPr>
          <w:rFonts w:ascii="Times New Roman" w:hAnsi="Times New Roman" w:cs="Times New Roman"/>
          <w:sz w:val="24"/>
          <w:szCs w:val="24"/>
        </w:rPr>
        <w:t xml:space="preserve"> informan </w:t>
      </w:r>
      <w:r w:rsidR="00412CE9">
        <w:rPr>
          <w:rFonts w:ascii="Times New Roman" w:hAnsi="Times New Roman" w:cs="Times New Roman"/>
          <w:sz w:val="24"/>
          <w:szCs w:val="24"/>
        </w:rPr>
        <w:t>ke-</w:t>
      </w:r>
      <w:r w:rsidR="00412CE9" w:rsidRPr="00412CE9">
        <w:rPr>
          <w:rFonts w:ascii="Times New Roman" w:hAnsi="Times New Roman" w:cs="Times New Roman"/>
          <w:sz w:val="24"/>
          <w:szCs w:val="24"/>
        </w:rPr>
        <w:t xml:space="preserve">2 tidak ingin mendahului hak dari </w:t>
      </w:r>
      <w:r w:rsidR="00412CE9">
        <w:rPr>
          <w:rFonts w:ascii="Times New Roman" w:hAnsi="Times New Roman" w:cs="Times New Roman"/>
          <w:sz w:val="24"/>
          <w:szCs w:val="24"/>
        </w:rPr>
        <w:t>informan ke-3</w:t>
      </w:r>
      <w:r w:rsidR="00412CE9" w:rsidRPr="00412CE9">
        <w:rPr>
          <w:rFonts w:ascii="Times New Roman" w:hAnsi="Times New Roman" w:cs="Times New Roman"/>
          <w:sz w:val="24"/>
          <w:szCs w:val="24"/>
        </w:rPr>
        <w:t xml:space="preserve"> untuk memberikan arahan dan informasi awal mengenai istana Mangkunegaran. Wawancara dengan kedua narasumber tersebut juga tidak dimulai sebelum informan </w:t>
      </w:r>
      <w:r w:rsidR="00412CE9">
        <w:rPr>
          <w:rFonts w:ascii="Times New Roman" w:hAnsi="Times New Roman" w:cs="Times New Roman"/>
          <w:sz w:val="24"/>
          <w:szCs w:val="24"/>
        </w:rPr>
        <w:t>ke-</w:t>
      </w:r>
      <w:r w:rsidR="00412CE9" w:rsidRPr="00412CE9">
        <w:rPr>
          <w:rFonts w:ascii="Times New Roman" w:hAnsi="Times New Roman" w:cs="Times New Roman"/>
          <w:sz w:val="24"/>
          <w:szCs w:val="24"/>
        </w:rPr>
        <w:t xml:space="preserve">3 datang. Pada saat peneliti mengajukan pertanyaan seputar materi penelitian, informan </w:t>
      </w:r>
      <w:r w:rsidR="00412CE9">
        <w:rPr>
          <w:rFonts w:ascii="Times New Roman" w:hAnsi="Times New Roman" w:cs="Times New Roman"/>
          <w:sz w:val="24"/>
          <w:szCs w:val="24"/>
        </w:rPr>
        <w:t>ke-</w:t>
      </w:r>
      <w:r w:rsidR="00412CE9" w:rsidRPr="00412CE9">
        <w:rPr>
          <w:rFonts w:ascii="Times New Roman" w:hAnsi="Times New Roman" w:cs="Times New Roman"/>
          <w:sz w:val="24"/>
          <w:szCs w:val="24"/>
        </w:rPr>
        <w:t xml:space="preserve">2 selalu mempersilahkan informan </w:t>
      </w:r>
      <w:r w:rsidR="00412CE9">
        <w:rPr>
          <w:rFonts w:ascii="Times New Roman" w:hAnsi="Times New Roman" w:cs="Times New Roman"/>
          <w:sz w:val="24"/>
          <w:szCs w:val="24"/>
        </w:rPr>
        <w:t>ke-</w:t>
      </w:r>
      <w:r w:rsidR="00412CE9" w:rsidRPr="00412CE9">
        <w:rPr>
          <w:rFonts w:ascii="Times New Roman" w:hAnsi="Times New Roman" w:cs="Times New Roman"/>
          <w:sz w:val="24"/>
          <w:szCs w:val="24"/>
        </w:rPr>
        <w:t>3 yang menjawab terlebih dulu. Informan 2 baru akan memberikan</w:t>
      </w:r>
      <w:r w:rsidR="00412CE9">
        <w:rPr>
          <w:rFonts w:ascii="Times New Roman" w:hAnsi="Times New Roman" w:cs="Times New Roman"/>
          <w:sz w:val="24"/>
          <w:szCs w:val="24"/>
        </w:rPr>
        <w:t xml:space="preserve"> </w:t>
      </w:r>
      <w:r w:rsidR="00412CE9" w:rsidRPr="00412CE9">
        <w:rPr>
          <w:rFonts w:ascii="Times New Roman" w:hAnsi="Times New Roman" w:cs="Times New Roman"/>
          <w:sz w:val="24"/>
          <w:szCs w:val="24"/>
        </w:rPr>
        <w:t>jawaban ketika informan 3 mempersilahkannya untuk menjawab.</w:t>
      </w:r>
      <w:r w:rsidR="00412CE9">
        <w:rPr>
          <w:rFonts w:ascii="Times New Roman" w:hAnsi="Times New Roman" w:cs="Times New Roman"/>
          <w:sz w:val="24"/>
          <w:szCs w:val="24"/>
        </w:rPr>
        <w:t xml:space="preserve"> </w:t>
      </w:r>
      <w:r w:rsidRPr="00412CE9">
        <w:rPr>
          <w:rFonts w:ascii="Times New Roman" w:hAnsi="Times New Roman" w:cs="Times New Roman"/>
          <w:sz w:val="24"/>
          <w:szCs w:val="24"/>
        </w:rPr>
        <w:t>Konteks membanding-bandingkan dirinya dengan orang lain dalam hal ini adalah membandingkan kedudukan, hak, dan perannya masing-masing sesuai dengan tingkatan abdi dalem.</w:t>
      </w:r>
      <w:r w:rsidR="00F37A78" w:rsidRPr="00412CE9">
        <w:rPr>
          <w:rFonts w:ascii="Times New Roman" w:hAnsi="Times New Roman" w:cs="Times New Roman"/>
          <w:sz w:val="24"/>
          <w:szCs w:val="24"/>
        </w:rPr>
        <w:t xml:space="preserve"> </w:t>
      </w:r>
    </w:p>
    <w:p w14:paraId="0EE3FC0B" w14:textId="77777777" w:rsidR="00C24A32" w:rsidRDefault="00C24A32" w:rsidP="00C24A32">
      <w:pPr>
        <w:pStyle w:val="Default"/>
        <w:spacing w:line="360" w:lineRule="auto"/>
        <w:jc w:val="both"/>
        <w:rPr>
          <w:b/>
          <w:bCs/>
          <w:i/>
          <w:iCs/>
        </w:rPr>
      </w:pPr>
    </w:p>
    <w:p w14:paraId="7BC96F9C" w14:textId="385ACFD5" w:rsidR="00D5774D" w:rsidRPr="00C24A32" w:rsidRDefault="00D5774D" w:rsidP="00C24A32">
      <w:pPr>
        <w:pStyle w:val="Default"/>
        <w:spacing w:line="360" w:lineRule="auto"/>
        <w:ind w:firstLine="720"/>
        <w:jc w:val="both"/>
      </w:pPr>
      <w:r>
        <w:rPr>
          <w:b/>
          <w:bCs/>
          <w:i/>
          <w:iCs/>
        </w:rPr>
        <w:t>Ngukur Sarira</w:t>
      </w:r>
    </w:p>
    <w:p w14:paraId="4FD96D7A" w14:textId="77777777" w:rsidR="0053159A" w:rsidRDefault="00D5774D" w:rsidP="00C24A32">
      <w:pPr>
        <w:spacing w:after="0" w:line="360" w:lineRule="auto"/>
        <w:ind w:left="720" w:firstLine="720"/>
        <w:jc w:val="both"/>
        <w:rPr>
          <w:rFonts w:ascii="Times New Roman" w:hAnsi="Times New Roman" w:cs="Times New Roman"/>
          <w:sz w:val="24"/>
          <w:szCs w:val="24"/>
        </w:rPr>
      </w:pPr>
      <w:r w:rsidRPr="00C24A32">
        <w:rPr>
          <w:rFonts w:ascii="Times New Roman" w:hAnsi="Times New Roman" w:cs="Times New Roman"/>
          <w:i/>
          <w:iCs/>
          <w:sz w:val="24"/>
          <w:szCs w:val="24"/>
        </w:rPr>
        <w:t xml:space="preserve">Ngukur sarira </w:t>
      </w:r>
      <w:r w:rsidRPr="00C24A32">
        <w:rPr>
          <w:rFonts w:ascii="Times New Roman" w:hAnsi="Times New Roman" w:cs="Times New Roman"/>
          <w:sz w:val="24"/>
          <w:szCs w:val="24"/>
        </w:rPr>
        <w:t xml:space="preserve">merupakan seseorang yang mengukur kelebihan orang lain dengan dirinya sendiri sebagai tolak ukur untuk mengembangkan dirinya secara lebih terbuka dan dewasa agar semakin kreatif dan menggali potensi-potensinya </w:t>
      </w:r>
      <w:r w:rsidRPr="00C24A32">
        <w:rPr>
          <w:rFonts w:ascii="Times New Roman" w:hAnsi="Times New Roman" w:cs="Times New Roman"/>
          <w:sz w:val="24"/>
          <w:szCs w:val="24"/>
        </w:rPr>
        <w:lastRenderedPageBreak/>
        <w:t xml:space="preserve">yang terpendam. </w:t>
      </w:r>
      <w:r w:rsidRPr="00C24A32">
        <w:rPr>
          <w:rFonts w:ascii="Times New Roman" w:hAnsi="Times New Roman" w:cs="Times New Roman"/>
          <w:i/>
          <w:iCs/>
          <w:sz w:val="24"/>
          <w:szCs w:val="24"/>
        </w:rPr>
        <w:t xml:space="preserve">Ngukur sarira </w:t>
      </w:r>
      <w:r w:rsidRPr="00C24A32">
        <w:rPr>
          <w:rFonts w:ascii="Times New Roman" w:hAnsi="Times New Roman" w:cs="Times New Roman"/>
          <w:sz w:val="24"/>
          <w:szCs w:val="24"/>
        </w:rPr>
        <w:t xml:space="preserve">tingkatannya lebih tinggi dibanding </w:t>
      </w:r>
      <w:r w:rsidRPr="00C24A32">
        <w:rPr>
          <w:rFonts w:ascii="Times New Roman" w:hAnsi="Times New Roman" w:cs="Times New Roman"/>
          <w:i/>
          <w:iCs/>
          <w:sz w:val="24"/>
          <w:szCs w:val="24"/>
        </w:rPr>
        <w:t xml:space="preserve">nandhing sarira, </w:t>
      </w:r>
      <w:r w:rsidRPr="00C24A32">
        <w:rPr>
          <w:rFonts w:ascii="Times New Roman" w:hAnsi="Times New Roman" w:cs="Times New Roman"/>
          <w:sz w:val="24"/>
          <w:szCs w:val="24"/>
        </w:rPr>
        <w:t xml:space="preserve">namun keduanya memiliki konsep yang saling bersinergi. Seseorang yang memiliki </w:t>
      </w:r>
      <w:r w:rsidRPr="00C24A32">
        <w:rPr>
          <w:rFonts w:ascii="Times New Roman" w:hAnsi="Times New Roman" w:cs="Times New Roman"/>
          <w:i/>
          <w:iCs/>
          <w:sz w:val="24"/>
          <w:szCs w:val="24"/>
        </w:rPr>
        <w:t xml:space="preserve">nandhing sarira, </w:t>
      </w:r>
      <w:r w:rsidRPr="00C24A32">
        <w:rPr>
          <w:rFonts w:ascii="Times New Roman" w:hAnsi="Times New Roman" w:cs="Times New Roman"/>
          <w:sz w:val="24"/>
          <w:szCs w:val="24"/>
        </w:rPr>
        <w:t xml:space="preserve">seharusnya juga memiliki kemampuan </w:t>
      </w:r>
      <w:r w:rsidRPr="00C24A32">
        <w:rPr>
          <w:rFonts w:ascii="Times New Roman" w:hAnsi="Times New Roman" w:cs="Times New Roman"/>
          <w:i/>
          <w:iCs/>
          <w:sz w:val="24"/>
          <w:szCs w:val="24"/>
        </w:rPr>
        <w:t xml:space="preserve">ngukur sarira. </w:t>
      </w:r>
      <w:r w:rsidRPr="00C24A32">
        <w:rPr>
          <w:rFonts w:ascii="Times New Roman" w:hAnsi="Times New Roman" w:cs="Times New Roman"/>
          <w:sz w:val="24"/>
          <w:szCs w:val="24"/>
        </w:rPr>
        <w:t xml:space="preserve">   </w:t>
      </w:r>
    </w:p>
    <w:p w14:paraId="79CBB419" w14:textId="1E236B55" w:rsidR="00D5774D" w:rsidRPr="00C24A32" w:rsidRDefault="00D5774D" w:rsidP="0053159A">
      <w:pPr>
        <w:spacing w:after="0" w:line="360" w:lineRule="auto"/>
        <w:ind w:left="720"/>
        <w:jc w:val="both"/>
        <w:rPr>
          <w:rFonts w:ascii="Times New Roman" w:hAnsi="Times New Roman" w:cs="Times New Roman"/>
          <w:sz w:val="24"/>
          <w:szCs w:val="24"/>
        </w:rPr>
      </w:pPr>
      <w:r w:rsidRPr="00C24A32">
        <w:rPr>
          <w:rFonts w:ascii="Times New Roman" w:hAnsi="Times New Roman" w:cs="Times New Roman"/>
          <w:sz w:val="24"/>
          <w:szCs w:val="24"/>
        </w:rPr>
        <w:t>Setelah seseorang mengetahui potensi diri dan menerima kelebihan orang lain (</w:t>
      </w:r>
      <w:r w:rsidRPr="00C24A32">
        <w:rPr>
          <w:rFonts w:ascii="Times New Roman" w:hAnsi="Times New Roman" w:cs="Times New Roman"/>
          <w:i/>
          <w:iCs/>
          <w:sz w:val="24"/>
          <w:szCs w:val="24"/>
        </w:rPr>
        <w:t>nandhing sarira</w:t>
      </w:r>
      <w:r w:rsidRPr="00C24A32">
        <w:rPr>
          <w:rFonts w:ascii="Times New Roman" w:hAnsi="Times New Roman" w:cs="Times New Roman"/>
          <w:sz w:val="24"/>
          <w:szCs w:val="24"/>
        </w:rPr>
        <w:t>), ia pun seharusnya bersedia belajar dari kelebihan orang lain tersebut untuk meningkatkan kapasitas dirinya (</w:t>
      </w:r>
      <w:r w:rsidRPr="00C24A32">
        <w:rPr>
          <w:rFonts w:ascii="Times New Roman" w:hAnsi="Times New Roman" w:cs="Times New Roman"/>
          <w:i/>
          <w:iCs/>
          <w:sz w:val="24"/>
          <w:szCs w:val="24"/>
        </w:rPr>
        <w:t>ngukur sarira</w:t>
      </w:r>
      <w:r w:rsidRPr="00C24A32">
        <w:rPr>
          <w:rFonts w:ascii="Times New Roman" w:hAnsi="Times New Roman" w:cs="Times New Roman"/>
          <w:sz w:val="24"/>
          <w:szCs w:val="24"/>
        </w:rPr>
        <w:t>).</w:t>
      </w:r>
    </w:p>
    <w:p w14:paraId="40046436" w14:textId="1B4050A4" w:rsidR="00C24A32" w:rsidRDefault="00D5774D" w:rsidP="0041491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abdi dalem, baik dari tingkatan yang paling bawah, </w:t>
      </w:r>
      <w:r>
        <w:rPr>
          <w:rFonts w:ascii="Times New Roman" w:hAnsi="Times New Roman" w:cs="Times New Roman"/>
          <w:i/>
          <w:iCs/>
          <w:sz w:val="24"/>
          <w:szCs w:val="24"/>
        </w:rPr>
        <w:t xml:space="preserve">nara praja </w:t>
      </w:r>
      <w:r>
        <w:rPr>
          <w:rFonts w:ascii="Times New Roman" w:hAnsi="Times New Roman" w:cs="Times New Roman"/>
          <w:sz w:val="24"/>
          <w:szCs w:val="24"/>
        </w:rPr>
        <w:t xml:space="preserve">ataupun </w:t>
      </w:r>
      <w:r>
        <w:rPr>
          <w:rFonts w:ascii="Times New Roman" w:hAnsi="Times New Roman" w:cs="Times New Roman"/>
          <w:i/>
          <w:iCs/>
          <w:sz w:val="24"/>
          <w:szCs w:val="24"/>
        </w:rPr>
        <w:t xml:space="preserve">sentono </w:t>
      </w:r>
      <w:r>
        <w:rPr>
          <w:rFonts w:ascii="Times New Roman" w:hAnsi="Times New Roman" w:cs="Times New Roman"/>
          <w:sz w:val="24"/>
          <w:szCs w:val="24"/>
        </w:rPr>
        <w:t xml:space="preserve">yang bertugas menjalan tugas operasional di lapangan, tugas-tugas administratif, maupun tugas-tugas manajerial, mengetahui peran dan tanggung jawabnya dengan tidak melakukan tindakan ataupun mengambil keputusan di luar kewenangannya. Sikap tersebut merupakan aktualisasi dari seseorang yang dapat mengetahui potensi diri dan menerima kelebihan orang lain. Kelebihan tersebut dapat berupa konteks kedudukan seseorang dalam tingkatan abdi dalem yang lebih tinggi. </w:t>
      </w:r>
    </w:p>
    <w:p w14:paraId="636E62B1" w14:textId="68588AD9" w:rsidR="002E149F" w:rsidRPr="002E149F" w:rsidRDefault="00C24A32" w:rsidP="002E149F">
      <w:pPr>
        <w:spacing w:after="0" w:line="360" w:lineRule="auto"/>
        <w:ind w:left="720" w:firstLine="720"/>
        <w:jc w:val="both"/>
        <w:rPr>
          <w:rFonts w:ascii="Times New Roman" w:hAnsi="Times New Roman" w:cs="Times New Roman"/>
          <w:sz w:val="24"/>
          <w:szCs w:val="24"/>
        </w:rPr>
      </w:pPr>
      <w:r w:rsidRPr="002E149F">
        <w:rPr>
          <w:rFonts w:ascii="Times New Roman" w:hAnsi="Times New Roman" w:cs="Times New Roman"/>
          <w:sz w:val="24"/>
          <w:szCs w:val="24"/>
        </w:rPr>
        <w:t xml:space="preserve">Kiprahnya sebagai abdi dalem yang sudah berpuluh tahun membuatnya menjadi orang </w:t>
      </w:r>
      <w:r w:rsidRPr="002E149F">
        <w:rPr>
          <w:rFonts w:ascii="Times New Roman" w:hAnsi="Times New Roman" w:cs="Times New Roman"/>
          <w:sz w:val="24"/>
          <w:szCs w:val="24"/>
        </w:rPr>
        <w:t xml:space="preserve">kepercayaan Mangkunegaran di lingkungan Puro. Ia menyatakan seringkali diberi tugas atau mandat secara langsung oleh sinuhun (sebutan bagi raja atau permaisuri di istana Mangkunegaran) untuk mengkoordinir kegiatan-kegiatan di Puro Mangkunegaran. Pengabdian terkecil yang ia berikan kepada Puro Mangkunegaran adalah mengabdikan waktunya kepada </w:t>
      </w:r>
      <w:r w:rsidR="00AB0165" w:rsidRPr="002E149F">
        <w:rPr>
          <w:rFonts w:ascii="Times New Roman" w:hAnsi="Times New Roman" w:cs="Times New Roman"/>
          <w:sz w:val="24"/>
          <w:szCs w:val="24"/>
        </w:rPr>
        <w:t>Puro</w:t>
      </w:r>
      <w:r w:rsidRPr="002E149F">
        <w:rPr>
          <w:rFonts w:ascii="Times New Roman" w:hAnsi="Times New Roman" w:cs="Times New Roman"/>
          <w:sz w:val="24"/>
          <w:szCs w:val="24"/>
        </w:rPr>
        <w:t xml:space="preserve">. Kapanpun </w:t>
      </w:r>
      <w:r w:rsidR="00AB0165" w:rsidRPr="002E149F">
        <w:rPr>
          <w:rFonts w:ascii="Times New Roman" w:hAnsi="Times New Roman" w:cs="Times New Roman"/>
          <w:sz w:val="24"/>
          <w:szCs w:val="24"/>
        </w:rPr>
        <w:t>Puro</w:t>
      </w:r>
      <w:r w:rsidRPr="002E149F">
        <w:rPr>
          <w:rFonts w:ascii="Times New Roman" w:hAnsi="Times New Roman" w:cs="Times New Roman"/>
          <w:sz w:val="24"/>
          <w:szCs w:val="24"/>
        </w:rPr>
        <w:t xml:space="preserve"> membutuhkannya, ia akan menyerahkan waktunya kepada </w:t>
      </w:r>
      <w:r w:rsidR="00AB0165" w:rsidRPr="002E149F">
        <w:rPr>
          <w:rFonts w:ascii="Times New Roman" w:hAnsi="Times New Roman" w:cs="Times New Roman"/>
          <w:sz w:val="24"/>
          <w:szCs w:val="24"/>
        </w:rPr>
        <w:t>Puro</w:t>
      </w:r>
      <w:r w:rsidRPr="002E149F">
        <w:rPr>
          <w:rFonts w:ascii="Times New Roman" w:hAnsi="Times New Roman" w:cs="Times New Roman"/>
          <w:sz w:val="24"/>
          <w:szCs w:val="24"/>
        </w:rPr>
        <w:t>.</w:t>
      </w:r>
      <w:r w:rsidR="002E149F" w:rsidRPr="002E149F">
        <w:rPr>
          <w:rFonts w:ascii="Times New Roman" w:hAnsi="Times New Roman" w:cs="Times New Roman"/>
          <w:sz w:val="24"/>
          <w:szCs w:val="24"/>
        </w:rPr>
        <w:t xml:space="preserve"> Hal ini diperkuat dengan hasil observasi pada saat wawancara berlangsung</w:t>
      </w:r>
      <w:r w:rsidR="002E149F">
        <w:rPr>
          <w:rFonts w:ascii="Times New Roman" w:hAnsi="Times New Roman" w:cs="Times New Roman"/>
          <w:sz w:val="24"/>
          <w:szCs w:val="24"/>
        </w:rPr>
        <w:t>,</w:t>
      </w:r>
      <w:r w:rsidR="002E149F" w:rsidRPr="002E149F">
        <w:rPr>
          <w:rFonts w:ascii="Times New Roman" w:hAnsi="Times New Roman" w:cs="Times New Roman"/>
          <w:sz w:val="24"/>
          <w:szCs w:val="24"/>
        </w:rPr>
        <w:t xml:space="preserve"> </w:t>
      </w:r>
      <w:r w:rsidR="002E149F">
        <w:rPr>
          <w:rFonts w:ascii="Times New Roman" w:hAnsi="Times New Roman" w:cs="Times New Roman"/>
          <w:sz w:val="24"/>
          <w:szCs w:val="24"/>
        </w:rPr>
        <w:t>b</w:t>
      </w:r>
      <w:r w:rsidR="002E149F" w:rsidRPr="002E149F">
        <w:rPr>
          <w:rFonts w:ascii="Times New Roman" w:hAnsi="Times New Roman" w:cs="Times New Roman"/>
          <w:sz w:val="24"/>
          <w:szCs w:val="24"/>
        </w:rPr>
        <w:t>eberapa kali informan</w:t>
      </w:r>
      <w:r w:rsidR="002E149F">
        <w:rPr>
          <w:rFonts w:ascii="Times New Roman" w:hAnsi="Times New Roman" w:cs="Times New Roman"/>
          <w:sz w:val="24"/>
          <w:szCs w:val="24"/>
        </w:rPr>
        <w:t xml:space="preserve"> ke-</w:t>
      </w:r>
      <w:r w:rsidR="002E149F" w:rsidRPr="002E149F">
        <w:rPr>
          <w:rFonts w:ascii="Times New Roman" w:hAnsi="Times New Roman" w:cs="Times New Roman"/>
          <w:sz w:val="24"/>
          <w:szCs w:val="24"/>
        </w:rPr>
        <w:t xml:space="preserve"> 2 menerima telepon dari sinuhun yang menayakan tentang beberapa hal terkait permasalahan teknis di lingkungan istana Mangkunegaran. Saat itu informan</w:t>
      </w:r>
      <w:r w:rsidR="002E149F">
        <w:rPr>
          <w:rFonts w:ascii="Times New Roman" w:hAnsi="Times New Roman" w:cs="Times New Roman"/>
          <w:sz w:val="24"/>
          <w:szCs w:val="24"/>
        </w:rPr>
        <w:t xml:space="preserve"> ke-</w:t>
      </w:r>
      <w:r w:rsidR="002E149F" w:rsidRPr="002E149F">
        <w:rPr>
          <w:rFonts w:ascii="Times New Roman" w:hAnsi="Times New Roman" w:cs="Times New Roman"/>
          <w:sz w:val="24"/>
          <w:szCs w:val="24"/>
        </w:rPr>
        <w:t xml:space="preserve">2 diminta untuk mengkoordinir acara anggota keluarga di </w:t>
      </w:r>
      <w:r w:rsidR="002E149F">
        <w:rPr>
          <w:rFonts w:ascii="Times New Roman" w:hAnsi="Times New Roman" w:cs="Times New Roman"/>
          <w:sz w:val="24"/>
          <w:szCs w:val="24"/>
        </w:rPr>
        <w:t>Puro</w:t>
      </w:r>
      <w:r w:rsidR="002E149F" w:rsidRPr="002E149F">
        <w:rPr>
          <w:rFonts w:ascii="Times New Roman" w:hAnsi="Times New Roman" w:cs="Times New Roman"/>
          <w:sz w:val="24"/>
          <w:szCs w:val="24"/>
        </w:rPr>
        <w:t xml:space="preserve"> Mangkunegaran dan beberapa keputusan tidak bisa didelegasikan kepada orang lain untuk melaksanakannya. </w:t>
      </w:r>
    </w:p>
    <w:p w14:paraId="7F59AAC8" w14:textId="77777777" w:rsidR="002E149F" w:rsidRDefault="00D5774D" w:rsidP="002E149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Bentuk dari perilaku dimana seorang abdi dalem kemudian berupaya untuk mengembangkan dirinya secara terbuka, menggali potensi-potensi yang ada pada dirinya serta bersikap semakin dewasa dan kreatif adalah manakala ia diberikan tugas atau mandat dari </w:t>
      </w:r>
      <w:r>
        <w:rPr>
          <w:rFonts w:ascii="Times New Roman" w:hAnsi="Times New Roman" w:cs="Times New Roman"/>
          <w:sz w:val="24"/>
          <w:szCs w:val="24"/>
        </w:rPr>
        <w:lastRenderedPageBreak/>
        <w:t xml:space="preserve">atasannya, ia akan menjalankan tugas tersebut dan berupaya optimal untuk menyelesaikan tugas tersebut tanpa mendelegasikannya kembali kepada orang lain. Walaupun seorang abdi dalem hanya menjalankan tugas sesuai dengan kewenangannya, namun bukan berarti abdi dalem pasrah dan tidak mengembangkan potensi pengetahuan, keterampilan dan moral. Pengembangan diri yang dilakukan abdi dalem adalah dengan mencari informasi, mempelajari pengetahuan, membaca sumber literatur yang belum pernah diketahui dari sumber-sumber yang formal yang tersedia di lingkungan istana Mangkunegaran. </w:t>
      </w:r>
    </w:p>
    <w:p w14:paraId="17969A8C" w14:textId="77777777" w:rsidR="002E149F" w:rsidRDefault="002E149F" w:rsidP="002E149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Hal ini dijelaskan oleh informan ke-1 sebagai berikut:</w:t>
      </w:r>
    </w:p>
    <w:p w14:paraId="36B4E847" w14:textId="35F538E9" w:rsidR="002E149F" w:rsidRPr="002E149F" w:rsidRDefault="002E149F" w:rsidP="002E149F">
      <w:pPr>
        <w:spacing w:after="0" w:line="240" w:lineRule="auto"/>
        <w:ind w:left="720"/>
        <w:jc w:val="both"/>
        <w:rPr>
          <w:rFonts w:ascii="Times New Roman" w:hAnsi="Times New Roman" w:cs="Times New Roman"/>
          <w:sz w:val="24"/>
          <w:szCs w:val="24"/>
        </w:rPr>
      </w:pPr>
      <w:proofErr w:type="gramStart"/>
      <w:r w:rsidRPr="002E149F">
        <w:rPr>
          <w:rFonts w:ascii="Times New Roman" w:hAnsi="Times New Roman" w:cs="Times New Roman"/>
          <w:sz w:val="24"/>
          <w:szCs w:val="24"/>
        </w:rPr>
        <w:t xml:space="preserve">“ </w:t>
      </w:r>
      <w:r w:rsidRPr="002E149F">
        <w:rPr>
          <w:rFonts w:ascii="Times New Roman" w:hAnsi="Times New Roman" w:cs="Times New Roman"/>
          <w:i/>
          <w:iCs/>
          <w:sz w:val="24"/>
          <w:szCs w:val="24"/>
        </w:rPr>
        <w:t>Saya</w:t>
      </w:r>
      <w:proofErr w:type="gramEnd"/>
      <w:r w:rsidRPr="002E149F">
        <w:rPr>
          <w:rFonts w:ascii="Times New Roman" w:hAnsi="Times New Roman" w:cs="Times New Roman"/>
          <w:i/>
          <w:iCs/>
          <w:sz w:val="24"/>
          <w:szCs w:val="24"/>
        </w:rPr>
        <w:t xml:space="preserve"> belum tahu banyak tentang sejarah, takut salah. Saya hanya berpegang pada informasi dari buku tentang istana Mangkunegara</w:t>
      </w:r>
      <w:r w:rsidRPr="002E149F">
        <w:rPr>
          <w:rFonts w:ascii="Times New Roman" w:hAnsi="Times New Roman" w:cs="Times New Roman"/>
          <w:sz w:val="24"/>
          <w:szCs w:val="24"/>
        </w:rPr>
        <w:t>.</w:t>
      </w:r>
      <w:r>
        <w:rPr>
          <w:rFonts w:ascii="Times New Roman" w:hAnsi="Times New Roman" w:cs="Times New Roman"/>
          <w:sz w:val="24"/>
          <w:szCs w:val="24"/>
        </w:rPr>
        <w:t>” (WR1S1-13)</w:t>
      </w:r>
      <w:r w:rsidRPr="002E149F">
        <w:rPr>
          <w:rFonts w:ascii="Times New Roman" w:hAnsi="Times New Roman" w:cs="Times New Roman"/>
          <w:sz w:val="24"/>
          <w:szCs w:val="24"/>
        </w:rPr>
        <w:t xml:space="preserve"> </w:t>
      </w:r>
    </w:p>
    <w:p w14:paraId="553FAAF5" w14:textId="77777777" w:rsidR="002E149F" w:rsidRPr="002E149F" w:rsidRDefault="002E149F" w:rsidP="002E149F">
      <w:pPr>
        <w:spacing w:after="0" w:line="240" w:lineRule="auto"/>
        <w:jc w:val="both"/>
        <w:rPr>
          <w:rFonts w:ascii="Times New Roman" w:hAnsi="Times New Roman" w:cs="Times New Roman"/>
          <w:sz w:val="24"/>
          <w:szCs w:val="24"/>
        </w:rPr>
      </w:pPr>
    </w:p>
    <w:p w14:paraId="3FFA9DB6" w14:textId="2DE3DA9D" w:rsidR="002E149F" w:rsidRDefault="002E149F" w:rsidP="002E14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E149F">
        <w:rPr>
          <w:rFonts w:ascii="Times New Roman" w:hAnsi="Times New Roman" w:cs="Times New Roman"/>
          <w:i/>
          <w:iCs/>
          <w:sz w:val="24"/>
          <w:szCs w:val="24"/>
        </w:rPr>
        <w:t>Sampai sekarang, saya masih mempelajari sejarah Mangkunegara sedikit demi sedikit. Saya belum banyak tahu tentang sejarah karena ia memperoleh cerita sejarah apabila diberi informasi dari atasan saya atau orang tua</w:t>
      </w:r>
      <w:r w:rsidRPr="002E149F">
        <w:rPr>
          <w:rFonts w:ascii="Times New Roman" w:hAnsi="Times New Roman" w:cs="Times New Roman"/>
          <w:sz w:val="24"/>
          <w:szCs w:val="24"/>
        </w:rPr>
        <w:t>.</w:t>
      </w:r>
      <w:r>
        <w:rPr>
          <w:rFonts w:ascii="Times New Roman" w:hAnsi="Times New Roman" w:cs="Times New Roman"/>
          <w:sz w:val="24"/>
          <w:szCs w:val="24"/>
        </w:rPr>
        <w:t>” (WR1S1-14)</w:t>
      </w:r>
    </w:p>
    <w:p w14:paraId="194683E4" w14:textId="77777777" w:rsidR="002E149F" w:rsidRPr="002E149F" w:rsidRDefault="002E149F" w:rsidP="002E149F">
      <w:pPr>
        <w:spacing w:after="0" w:line="240" w:lineRule="auto"/>
        <w:ind w:left="720"/>
        <w:jc w:val="both"/>
        <w:rPr>
          <w:rFonts w:ascii="Times New Roman" w:hAnsi="Times New Roman" w:cs="Times New Roman"/>
          <w:sz w:val="24"/>
          <w:szCs w:val="24"/>
        </w:rPr>
      </w:pPr>
    </w:p>
    <w:p w14:paraId="425365FD" w14:textId="0D62763A" w:rsidR="002E149F" w:rsidRDefault="00D5774D" w:rsidP="0041491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Bentuk pengembangan keterampilan yang telah dilakukan oleh salah seorang abdi dalem </w:t>
      </w:r>
      <w:r>
        <w:rPr>
          <w:rFonts w:ascii="Times New Roman" w:hAnsi="Times New Roman" w:cs="Times New Roman"/>
          <w:i/>
          <w:iCs/>
          <w:sz w:val="24"/>
          <w:szCs w:val="24"/>
        </w:rPr>
        <w:t xml:space="preserve">nara praja </w:t>
      </w:r>
      <w:r>
        <w:rPr>
          <w:rFonts w:ascii="Times New Roman" w:hAnsi="Times New Roman" w:cs="Times New Roman"/>
          <w:sz w:val="24"/>
          <w:szCs w:val="24"/>
        </w:rPr>
        <w:t xml:space="preserve">adalah menyusun buku tentang istana Mangkunegaran yang disediakan bagi para wisatawan. </w:t>
      </w:r>
      <w:r>
        <w:rPr>
          <w:rFonts w:ascii="Times New Roman" w:hAnsi="Times New Roman" w:cs="Times New Roman"/>
          <w:sz w:val="24"/>
          <w:szCs w:val="24"/>
        </w:rPr>
        <w:t xml:space="preserve">Hal itu merupakan wujud dari keterampilan menuangkan pengetahuan sejarah ke dalam karya tulis. </w:t>
      </w:r>
      <w:r w:rsidR="002E149F">
        <w:rPr>
          <w:rFonts w:ascii="Times New Roman" w:hAnsi="Times New Roman" w:cs="Times New Roman"/>
          <w:sz w:val="24"/>
          <w:szCs w:val="24"/>
        </w:rPr>
        <w:t>Sebagaimana kutipan wawancara dari informan ke-2”</w:t>
      </w:r>
    </w:p>
    <w:p w14:paraId="147C804B" w14:textId="77777777" w:rsidR="002E149F" w:rsidRPr="00C24A32" w:rsidRDefault="002E149F" w:rsidP="002E149F">
      <w:pPr>
        <w:shd w:val="clear" w:color="auto" w:fill="FFFFFF" w:themeFill="background1"/>
        <w:ind w:left="720"/>
        <w:jc w:val="both"/>
        <w:rPr>
          <w:rFonts w:ascii="Times New Roman" w:hAnsi="Times New Roman" w:cs="Times New Roman"/>
          <w:sz w:val="24"/>
          <w:szCs w:val="24"/>
        </w:rPr>
      </w:pPr>
      <w:r w:rsidRPr="00C24A32">
        <w:rPr>
          <w:rFonts w:ascii="Times New Roman" w:hAnsi="Times New Roman" w:cs="Times New Roman"/>
          <w:i/>
          <w:iCs/>
          <w:sz w:val="24"/>
          <w:szCs w:val="24"/>
        </w:rPr>
        <w:t>“Saya menyusun buku tentang istana Mangkunegaran, buat wisatawan yang pengen tahu lebih banyak tentang Puro Mangkunegaran</w:t>
      </w:r>
      <w:r w:rsidRPr="00C24A32">
        <w:rPr>
          <w:rFonts w:ascii="Times New Roman" w:hAnsi="Times New Roman" w:cs="Times New Roman"/>
          <w:sz w:val="24"/>
          <w:szCs w:val="24"/>
        </w:rPr>
        <w:t>.</w:t>
      </w:r>
      <w:r>
        <w:rPr>
          <w:rFonts w:ascii="Times New Roman" w:hAnsi="Times New Roman" w:cs="Times New Roman"/>
          <w:sz w:val="24"/>
          <w:szCs w:val="24"/>
        </w:rPr>
        <w:t>” (WR1S2-30)</w:t>
      </w:r>
    </w:p>
    <w:p w14:paraId="28A5ADBE" w14:textId="77777777" w:rsidR="004D4661" w:rsidRDefault="004D4661" w:rsidP="002E149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Bentuk </w:t>
      </w:r>
      <w:r>
        <w:rPr>
          <w:rFonts w:ascii="Times New Roman" w:hAnsi="Times New Roman" w:cs="Times New Roman"/>
          <w:i/>
          <w:iCs/>
          <w:sz w:val="24"/>
          <w:szCs w:val="24"/>
        </w:rPr>
        <w:t xml:space="preserve">ngukur sarira </w:t>
      </w:r>
      <w:r>
        <w:rPr>
          <w:rFonts w:ascii="Times New Roman" w:hAnsi="Times New Roman" w:cs="Times New Roman"/>
          <w:sz w:val="24"/>
          <w:szCs w:val="24"/>
        </w:rPr>
        <w:t>yang dinyatakan oleh informan ke-3 adalah:</w:t>
      </w:r>
    </w:p>
    <w:p w14:paraId="3A6C1EE9" w14:textId="373EDD1F" w:rsidR="00FB40BB" w:rsidRPr="004D4661" w:rsidRDefault="004D4661" w:rsidP="0041491D">
      <w:pPr>
        <w:shd w:val="clear" w:color="auto" w:fill="FFFFFF" w:themeFill="background1"/>
        <w:spacing w:after="0" w:line="360" w:lineRule="auto"/>
        <w:ind w:left="720"/>
        <w:jc w:val="both"/>
        <w:rPr>
          <w:rFonts w:ascii="Times New Roman" w:hAnsi="Times New Roman" w:cs="Times New Roman"/>
          <w:sz w:val="24"/>
          <w:szCs w:val="24"/>
        </w:rPr>
      </w:pPr>
      <w:r w:rsidRPr="004D4661">
        <w:rPr>
          <w:rFonts w:ascii="Times New Roman" w:hAnsi="Times New Roman" w:cs="Times New Roman"/>
          <w:sz w:val="24"/>
          <w:szCs w:val="24"/>
        </w:rPr>
        <w:t>“</w:t>
      </w:r>
      <w:r w:rsidRPr="00FB40BB">
        <w:rPr>
          <w:rFonts w:ascii="Times New Roman" w:hAnsi="Times New Roman" w:cs="Times New Roman"/>
          <w:i/>
          <w:iCs/>
          <w:sz w:val="24"/>
          <w:szCs w:val="24"/>
        </w:rPr>
        <w:t xml:space="preserve">Saya </w:t>
      </w:r>
      <w:r w:rsidR="00FB40BB">
        <w:rPr>
          <w:rFonts w:ascii="Times New Roman" w:hAnsi="Times New Roman" w:cs="Times New Roman"/>
          <w:i/>
          <w:iCs/>
          <w:sz w:val="24"/>
          <w:szCs w:val="24"/>
        </w:rPr>
        <w:t>nerima</w:t>
      </w:r>
      <w:r w:rsidRPr="00FB40BB">
        <w:rPr>
          <w:rFonts w:ascii="Times New Roman" w:hAnsi="Times New Roman" w:cs="Times New Roman"/>
          <w:i/>
          <w:iCs/>
          <w:sz w:val="24"/>
          <w:szCs w:val="24"/>
        </w:rPr>
        <w:t xml:space="preserve"> dengan ikhlas apapun pekerjaan yang diperintahkan kepada saya. Ngga pern</w:t>
      </w:r>
      <w:r w:rsidR="001E712C">
        <w:rPr>
          <w:rFonts w:ascii="Times New Roman" w:hAnsi="Times New Roman" w:cs="Times New Roman"/>
          <w:i/>
          <w:iCs/>
          <w:sz w:val="24"/>
          <w:szCs w:val="24"/>
        </w:rPr>
        <w:t>ah milih-milih kerjaan, apalagi</w:t>
      </w:r>
      <w:r w:rsidRPr="00FB40BB">
        <w:rPr>
          <w:rFonts w:ascii="Times New Roman" w:hAnsi="Times New Roman" w:cs="Times New Roman"/>
          <w:i/>
          <w:iCs/>
          <w:sz w:val="24"/>
          <w:szCs w:val="24"/>
        </w:rPr>
        <w:t xml:space="preserve"> protes. Saya ngga pernah mikir imbalannya apa, ya pokoknya </w:t>
      </w:r>
      <w:r w:rsidR="00FB40BB" w:rsidRPr="00FB40BB">
        <w:rPr>
          <w:rFonts w:ascii="Times New Roman" w:hAnsi="Times New Roman" w:cs="Times New Roman"/>
          <w:i/>
          <w:iCs/>
          <w:sz w:val="24"/>
          <w:szCs w:val="24"/>
        </w:rPr>
        <w:t xml:space="preserve">cuma njalankan aja </w:t>
      </w:r>
      <w:r w:rsidRPr="00FB40BB">
        <w:rPr>
          <w:rFonts w:ascii="Times New Roman" w:hAnsi="Times New Roman" w:cs="Times New Roman"/>
          <w:i/>
          <w:iCs/>
          <w:sz w:val="24"/>
          <w:szCs w:val="24"/>
        </w:rPr>
        <w:t xml:space="preserve">apa yang </w:t>
      </w:r>
      <w:r w:rsidR="00FB40BB" w:rsidRPr="00FB40BB">
        <w:rPr>
          <w:rFonts w:ascii="Times New Roman" w:hAnsi="Times New Roman" w:cs="Times New Roman"/>
          <w:i/>
          <w:iCs/>
          <w:sz w:val="24"/>
          <w:szCs w:val="24"/>
        </w:rPr>
        <w:t>jadi</w:t>
      </w:r>
      <w:r w:rsidRPr="00FB40BB">
        <w:rPr>
          <w:rFonts w:ascii="Times New Roman" w:hAnsi="Times New Roman" w:cs="Times New Roman"/>
          <w:i/>
          <w:iCs/>
          <w:sz w:val="24"/>
          <w:szCs w:val="24"/>
        </w:rPr>
        <w:t xml:space="preserve"> tugasnya</w:t>
      </w:r>
      <w:r w:rsidRPr="004D4661">
        <w:rPr>
          <w:rFonts w:ascii="Times New Roman" w:hAnsi="Times New Roman" w:cs="Times New Roman"/>
          <w:sz w:val="24"/>
          <w:szCs w:val="24"/>
        </w:rPr>
        <w:t>.</w:t>
      </w:r>
      <w:r w:rsidR="00FB40BB">
        <w:rPr>
          <w:rFonts w:ascii="Times New Roman" w:hAnsi="Times New Roman" w:cs="Times New Roman"/>
          <w:sz w:val="24"/>
          <w:szCs w:val="24"/>
        </w:rPr>
        <w:t>” (WR1S3-15)</w:t>
      </w:r>
    </w:p>
    <w:p w14:paraId="7A88F449" w14:textId="5BA82BAA" w:rsidR="00FB40BB" w:rsidRDefault="00FB40BB" w:rsidP="004D466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Lebih lanjut, informan ke-3 menyatakan:</w:t>
      </w:r>
    </w:p>
    <w:p w14:paraId="149B66E4" w14:textId="5E2E4F61" w:rsidR="00FB40BB" w:rsidRDefault="00FB40BB" w:rsidP="0041491D">
      <w:pPr>
        <w:spacing w:after="0" w:line="360" w:lineRule="auto"/>
        <w:ind w:left="720"/>
        <w:jc w:val="both"/>
        <w:rPr>
          <w:rFonts w:ascii="Times New Roman" w:hAnsi="Times New Roman" w:cs="Times New Roman"/>
          <w:sz w:val="24"/>
          <w:szCs w:val="24"/>
        </w:rPr>
      </w:pPr>
      <w:r w:rsidRPr="00FB40BB">
        <w:rPr>
          <w:rFonts w:ascii="Times New Roman" w:hAnsi="Times New Roman" w:cs="Times New Roman"/>
          <w:i/>
          <w:iCs/>
          <w:sz w:val="24"/>
          <w:szCs w:val="24"/>
        </w:rPr>
        <w:t>“</w:t>
      </w:r>
      <w:r w:rsidR="004D4661" w:rsidRPr="00FB40BB">
        <w:rPr>
          <w:rFonts w:ascii="Times New Roman" w:hAnsi="Times New Roman" w:cs="Times New Roman"/>
          <w:i/>
          <w:iCs/>
          <w:sz w:val="24"/>
          <w:szCs w:val="24"/>
        </w:rPr>
        <w:t xml:space="preserve">Abdi dalem </w:t>
      </w:r>
      <w:r w:rsidRPr="00FB40BB">
        <w:rPr>
          <w:rFonts w:ascii="Times New Roman" w:hAnsi="Times New Roman" w:cs="Times New Roman"/>
          <w:i/>
          <w:iCs/>
          <w:sz w:val="24"/>
          <w:szCs w:val="24"/>
        </w:rPr>
        <w:t xml:space="preserve">itu </w:t>
      </w:r>
      <w:r w:rsidR="004D4661" w:rsidRPr="00FB40BB">
        <w:rPr>
          <w:rFonts w:ascii="Times New Roman" w:hAnsi="Times New Roman" w:cs="Times New Roman"/>
          <w:i/>
          <w:iCs/>
          <w:sz w:val="24"/>
          <w:szCs w:val="24"/>
        </w:rPr>
        <w:t xml:space="preserve">harus mampu menerima arahan dari pemangku istana </w:t>
      </w:r>
      <w:r w:rsidRPr="00FB40BB">
        <w:rPr>
          <w:rFonts w:ascii="Times New Roman" w:hAnsi="Times New Roman" w:cs="Times New Roman"/>
          <w:i/>
          <w:iCs/>
          <w:sz w:val="24"/>
          <w:szCs w:val="24"/>
        </w:rPr>
        <w:t>M</w:t>
      </w:r>
      <w:r w:rsidR="004D4661" w:rsidRPr="00FB40BB">
        <w:rPr>
          <w:rFonts w:ascii="Times New Roman" w:hAnsi="Times New Roman" w:cs="Times New Roman"/>
          <w:i/>
          <w:iCs/>
          <w:sz w:val="24"/>
          <w:szCs w:val="24"/>
        </w:rPr>
        <w:t xml:space="preserve">angkunegaran, </w:t>
      </w:r>
      <w:r w:rsidRPr="00FB40BB">
        <w:rPr>
          <w:rFonts w:ascii="Times New Roman" w:hAnsi="Times New Roman" w:cs="Times New Roman"/>
          <w:i/>
          <w:iCs/>
          <w:sz w:val="24"/>
          <w:szCs w:val="24"/>
        </w:rPr>
        <w:t>meskipun ya kadang</w:t>
      </w:r>
      <w:r w:rsidR="004D4661" w:rsidRPr="00FB40BB">
        <w:rPr>
          <w:rFonts w:ascii="Times New Roman" w:hAnsi="Times New Roman" w:cs="Times New Roman"/>
          <w:i/>
          <w:iCs/>
          <w:sz w:val="24"/>
          <w:szCs w:val="24"/>
        </w:rPr>
        <w:t xml:space="preserve"> kurang </w:t>
      </w:r>
      <w:r w:rsidRPr="00FB40BB">
        <w:rPr>
          <w:rFonts w:ascii="Times New Roman" w:hAnsi="Times New Roman" w:cs="Times New Roman"/>
          <w:i/>
          <w:iCs/>
          <w:sz w:val="24"/>
          <w:szCs w:val="24"/>
        </w:rPr>
        <w:t>pas dengan</w:t>
      </w:r>
      <w:r w:rsidR="004D4661" w:rsidRPr="00FB40BB">
        <w:rPr>
          <w:rFonts w:ascii="Times New Roman" w:hAnsi="Times New Roman" w:cs="Times New Roman"/>
          <w:i/>
          <w:iCs/>
          <w:sz w:val="24"/>
          <w:szCs w:val="24"/>
        </w:rPr>
        <w:t xml:space="preserve"> situasi di lapangan. </w:t>
      </w:r>
      <w:r w:rsidRPr="00FB40BB">
        <w:rPr>
          <w:rFonts w:ascii="Times New Roman" w:hAnsi="Times New Roman" w:cs="Times New Roman"/>
          <w:i/>
          <w:iCs/>
          <w:sz w:val="24"/>
          <w:szCs w:val="24"/>
        </w:rPr>
        <w:t>Tapi ya itu….</w:t>
      </w:r>
      <w:r w:rsidR="0075081E">
        <w:rPr>
          <w:rFonts w:ascii="Times New Roman" w:hAnsi="Times New Roman" w:cs="Times New Roman"/>
          <w:i/>
          <w:iCs/>
          <w:sz w:val="24"/>
          <w:szCs w:val="24"/>
        </w:rPr>
        <w:t xml:space="preserve">ngga usah nyalah-nyalahin </w:t>
      </w:r>
      <w:proofErr w:type="gramStart"/>
      <w:r w:rsidR="0075081E">
        <w:rPr>
          <w:rFonts w:ascii="Times New Roman" w:hAnsi="Times New Roman" w:cs="Times New Roman"/>
          <w:i/>
          <w:iCs/>
          <w:sz w:val="24"/>
          <w:szCs w:val="24"/>
        </w:rPr>
        <w:t>sana</w:t>
      </w:r>
      <w:proofErr w:type="gramEnd"/>
      <w:r w:rsidR="0075081E">
        <w:rPr>
          <w:rFonts w:ascii="Times New Roman" w:hAnsi="Times New Roman" w:cs="Times New Roman"/>
          <w:i/>
          <w:iCs/>
          <w:sz w:val="24"/>
          <w:szCs w:val="24"/>
        </w:rPr>
        <w:t xml:space="preserve"> sini, </w:t>
      </w:r>
      <w:r w:rsidRPr="00FB40BB">
        <w:rPr>
          <w:rFonts w:ascii="Times New Roman" w:hAnsi="Times New Roman" w:cs="Times New Roman"/>
          <w:i/>
          <w:iCs/>
          <w:sz w:val="24"/>
          <w:szCs w:val="24"/>
        </w:rPr>
        <w:t xml:space="preserve">nyari </w:t>
      </w:r>
      <w:r w:rsidR="004D4661" w:rsidRPr="00FB40BB">
        <w:rPr>
          <w:rFonts w:ascii="Times New Roman" w:hAnsi="Times New Roman" w:cs="Times New Roman"/>
          <w:i/>
          <w:iCs/>
          <w:sz w:val="24"/>
          <w:szCs w:val="24"/>
        </w:rPr>
        <w:t>jalan tengah</w:t>
      </w:r>
      <w:r w:rsidRPr="00FB40BB">
        <w:rPr>
          <w:rFonts w:ascii="Times New Roman" w:hAnsi="Times New Roman" w:cs="Times New Roman"/>
          <w:i/>
          <w:iCs/>
          <w:sz w:val="24"/>
          <w:szCs w:val="24"/>
        </w:rPr>
        <w:t xml:space="preserve">” </w:t>
      </w:r>
      <w:r>
        <w:rPr>
          <w:rFonts w:ascii="Times New Roman" w:hAnsi="Times New Roman" w:cs="Times New Roman"/>
          <w:sz w:val="24"/>
          <w:szCs w:val="24"/>
        </w:rPr>
        <w:t>(WR1S3-16)</w:t>
      </w:r>
    </w:p>
    <w:p w14:paraId="02CBF4AB" w14:textId="77777777" w:rsidR="00097052" w:rsidRDefault="00D5774D" w:rsidP="0041491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Membangun kedewasaan moral yang dilakukan oleh abdi dalem adalah dengan mengembangkan sikap menerima segala tuntutan tugas yang diberikan oleh atasan, tidak memilih-milih tugas yang diminatinya, bersikap tenang dan tidak menyudutkan orang </w:t>
      </w:r>
      <w:r>
        <w:rPr>
          <w:rFonts w:ascii="Times New Roman" w:hAnsi="Times New Roman" w:cs="Times New Roman"/>
          <w:sz w:val="24"/>
          <w:szCs w:val="24"/>
        </w:rPr>
        <w:lastRenderedPageBreak/>
        <w:t>lain manakala terjadi konflik, mau menerima arahan orang lain. Abdi dalem berupaya m</w:t>
      </w:r>
      <w:r w:rsidRPr="00FB4383">
        <w:rPr>
          <w:rFonts w:ascii="Times New Roman" w:hAnsi="Times New Roman" w:cs="Times New Roman"/>
          <w:sz w:val="24"/>
          <w:szCs w:val="24"/>
        </w:rPr>
        <w:t>engembangkan kapasitas toleransinya untuk menghadapi tekanan dalam melaksanan tugas dan fungsinya</w:t>
      </w:r>
      <w:r>
        <w:rPr>
          <w:rFonts w:ascii="Times New Roman" w:hAnsi="Times New Roman" w:cs="Times New Roman"/>
          <w:sz w:val="24"/>
          <w:szCs w:val="24"/>
        </w:rPr>
        <w:t xml:space="preserve">, juga sebagai penengah kepentingan dari berbagai pihak. </w:t>
      </w:r>
      <w:r w:rsidR="00097052">
        <w:rPr>
          <w:rFonts w:ascii="Times New Roman" w:hAnsi="Times New Roman" w:cs="Times New Roman"/>
          <w:sz w:val="24"/>
          <w:szCs w:val="24"/>
        </w:rPr>
        <w:t>Sebagaimana yang disampaikan oleh informan ke-3 dalam wawancara sebagai berikut”</w:t>
      </w:r>
    </w:p>
    <w:p w14:paraId="7A26F490" w14:textId="36F288CD" w:rsidR="00097052" w:rsidRPr="00097052" w:rsidRDefault="00097052" w:rsidP="00097052">
      <w:pPr>
        <w:shd w:val="clear" w:color="auto" w:fill="FFFFFF" w:themeFill="background1"/>
        <w:spacing w:after="0" w:line="360" w:lineRule="auto"/>
        <w:ind w:left="720"/>
        <w:jc w:val="both"/>
        <w:rPr>
          <w:rFonts w:ascii="Times New Roman" w:hAnsi="Times New Roman" w:cs="Times New Roman"/>
          <w:sz w:val="24"/>
          <w:szCs w:val="24"/>
        </w:rPr>
      </w:pPr>
      <w:r w:rsidRPr="00097052">
        <w:rPr>
          <w:rFonts w:ascii="Times New Roman" w:hAnsi="Times New Roman" w:cs="Times New Roman"/>
          <w:i/>
          <w:iCs/>
          <w:sz w:val="24"/>
          <w:szCs w:val="24"/>
        </w:rPr>
        <w:t xml:space="preserve">” Abdi dalem harus </w:t>
      </w:r>
      <w:r>
        <w:rPr>
          <w:rFonts w:ascii="Times New Roman" w:hAnsi="Times New Roman" w:cs="Times New Roman"/>
          <w:i/>
          <w:iCs/>
          <w:sz w:val="24"/>
          <w:szCs w:val="24"/>
        </w:rPr>
        <w:t>bisa nrima</w:t>
      </w:r>
      <w:r w:rsidRPr="00097052">
        <w:rPr>
          <w:rFonts w:ascii="Times New Roman" w:hAnsi="Times New Roman" w:cs="Times New Roman"/>
          <w:i/>
          <w:iCs/>
          <w:sz w:val="24"/>
          <w:szCs w:val="24"/>
        </w:rPr>
        <w:t xml:space="preserve"> arahan dari pemangku istana</w:t>
      </w:r>
      <w:r>
        <w:rPr>
          <w:rFonts w:ascii="Times New Roman" w:hAnsi="Times New Roman" w:cs="Times New Roman"/>
          <w:i/>
          <w:iCs/>
          <w:sz w:val="24"/>
          <w:szCs w:val="24"/>
        </w:rPr>
        <w:t>.</w:t>
      </w:r>
      <w:r w:rsidRPr="00097052">
        <w:rPr>
          <w:rFonts w:ascii="Times New Roman" w:hAnsi="Times New Roman" w:cs="Times New Roman"/>
          <w:i/>
          <w:iCs/>
          <w:sz w:val="24"/>
          <w:szCs w:val="24"/>
        </w:rPr>
        <w:t xml:space="preserve"> </w:t>
      </w:r>
      <w:r>
        <w:rPr>
          <w:rFonts w:ascii="Times New Roman" w:hAnsi="Times New Roman" w:cs="Times New Roman"/>
          <w:i/>
          <w:iCs/>
          <w:sz w:val="24"/>
          <w:szCs w:val="24"/>
        </w:rPr>
        <w:t>Ya mekipun</w:t>
      </w:r>
      <w:r w:rsidRPr="00097052">
        <w:rPr>
          <w:rFonts w:ascii="Times New Roman" w:hAnsi="Times New Roman" w:cs="Times New Roman"/>
          <w:i/>
          <w:iCs/>
          <w:sz w:val="24"/>
          <w:szCs w:val="24"/>
        </w:rPr>
        <w:t xml:space="preserve"> </w:t>
      </w:r>
      <w:r>
        <w:rPr>
          <w:rFonts w:ascii="Times New Roman" w:hAnsi="Times New Roman" w:cs="Times New Roman"/>
          <w:i/>
          <w:iCs/>
          <w:sz w:val="24"/>
          <w:szCs w:val="24"/>
        </w:rPr>
        <w:t xml:space="preserve">kadang </w:t>
      </w:r>
      <w:r w:rsidRPr="00097052">
        <w:rPr>
          <w:rFonts w:ascii="Times New Roman" w:hAnsi="Times New Roman" w:cs="Times New Roman"/>
          <w:i/>
          <w:iCs/>
          <w:sz w:val="24"/>
          <w:szCs w:val="24"/>
        </w:rPr>
        <w:t xml:space="preserve">kurang sesuai </w:t>
      </w:r>
      <w:r>
        <w:rPr>
          <w:rFonts w:ascii="Times New Roman" w:hAnsi="Times New Roman" w:cs="Times New Roman"/>
          <w:i/>
          <w:iCs/>
          <w:sz w:val="24"/>
          <w:szCs w:val="24"/>
        </w:rPr>
        <w:t xml:space="preserve">begitu, </w:t>
      </w:r>
      <w:r w:rsidRPr="00097052">
        <w:rPr>
          <w:rFonts w:ascii="Times New Roman" w:hAnsi="Times New Roman" w:cs="Times New Roman"/>
          <w:i/>
          <w:iCs/>
          <w:sz w:val="24"/>
          <w:szCs w:val="24"/>
        </w:rPr>
        <w:t xml:space="preserve">dengan situasi di lapangan. </w:t>
      </w:r>
      <w:r>
        <w:rPr>
          <w:rFonts w:ascii="Times New Roman" w:hAnsi="Times New Roman" w:cs="Times New Roman"/>
          <w:i/>
          <w:iCs/>
          <w:sz w:val="24"/>
          <w:szCs w:val="24"/>
        </w:rPr>
        <w:t>Ya….trus berusaha</w:t>
      </w:r>
      <w:r w:rsidR="001E712C">
        <w:rPr>
          <w:rFonts w:ascii="Times New Roman" w:hAnsi="Times New Roman" w:cs="Times New Roman"/>
          <w:i/>
          <w:iCs/>
          <w:sz w:val="24"/>
          <w:szCs w:val="24"/>
        </w:rPr>
        <w:t xml:space="preserve"> mencari jalan tengah</w:t>
      </w:r>
      <w:r w:rsidRPr="00097052">
        <w:rPr>
          <w:rFonts w:ascii="Times New Roman" w:hAnsi="Times New Roman" w:cs="Times New Roman"/>
          <w:i/>
          <w:iCs/>
          <w:sz w:val="24"/>
          <w:szCs w:val="24"/>
        </w:rPr>
        <w:t xml:space="preserve"> untuk </w:t>
      </w:r>
      <w:r>
        <w:rPr>
          <w:rFonts w:ascii="Times New Roman" w:hAnsi="Times New Roman" w:cs="Times New Roman"/>
          <w:i/>
          <w:iCs/>
          <w:sz w:val="24"/>
          <w:szCs w:val="24"/>
        </w:rPr>
        <w:t>melaksanakan</w:t>
      </w:r>
      <w:r w:rsidRPr="00097052">
        <w:rPr>
          <w:rFonts w:ascii="Times New Roman" w:hAnsi="Times New Roman" w:cs="Times New Roman"/>
          <w:i/>
          <w:iCs/>
          <w:sz w:val="24"/>
          <w:szCs w:val="24"/>
        </w:rPr>
        <w:t xml:space="preserve"> arahan dari pemangku dengan situasi di lapangan.</w:t>
      </w:r>
      <w:r>
        <w:rPr>
          <w:rFonts w:ascii="Times New Roman" w:hAnsi="Times New Roman" w:cs="Times New Roman"/>
          <w:i/>
          <w:iCs/>
          <w:sz w:val="24"/>
          <w:szCs w:val="24"/>
        </w:rPr>
        <w:t>”</w:t>
      </w:r>
      <w:r w:rsidRPr="00097052">
        <w:rPr>
          <w:rFonts w:ascii="Times New Roman" w:hAnsi="Times New Roman" w:cs="Times New Roman"/>
          <w:i/>
          <w:iCs/>
          <w:sz w:val="24"/>
          <w:szCs w:val="24"/>
        </w:rPr>
        <w:t xml:space="preserve"> </w:t>
      </w:r>
      <w:r>
        <w:rPr>
          <w:rFonts w:ascii="Times New Roman" w:hAnsi="Times New Roman" w:cs="Times New Roman"/>
          <w:sz w:val="24"/>
          <w:szCs w:val="24"/>
        </w:rPr>
        <w:t>(WR2S3-14)</w:t>
      </w:r>
    </w:p>
    <w:p w14:paraId="03C3633D" w14:textId="1CC1FCA2" w:rsidR="00D5774D" w:rsidRDefault="0075081E" w:rsidP="0041491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1491D">
        <w:rPr>
          <w:rFonts w:ascii="Times New Roman" w:hAnsi="Times New Roman" w:cs="Times New Roman"/>
          <w:sz w:val="24"/>
          <w:szCs w:val="24"/>
        </w:rPr>
        <w:tab/>
      </w:r>
      <w:r w:rsidR="00D5774D">
        <w:rPr>
          <w:rFonts w:ascii="Times New Roman" w:hAnsi="Times New Roman" w:cs="Times New Roman"/>
          <w:sz w:val="24"/>
          <w:szCs w:val="24"/>
        </w:rPr>
        <w:t>M</w:t>
      </w:r>
      <w:r w:rsidR="00D5774D" w:rsidRPr="00FB4383">
        <w:rPr>
          <w:rFonts w:ascii="Times New Roman" w:hAnsi="Times New Roman" w:cs="Times New Roman"/>
          <w:sz w:val="24"/>
          <w:szCs w:val="24"/>
        </w:rPr>
        <w:t>aka dapat disimpulkan bahwa setiap abdi dalem menyadari potensi dan kapasitas dirinya</w:t>
      </w:r>
      <w:r w:rsidR="00D5774D">
        <w:rPr>
          <w:rFonts w:ascii="Times New Roman" w:hAnsi="Times New Roman" w:cs="Times New Roman"/>
          <w:sz w:val="24"/>
          <w:szCs w:val="24"/>
        </w:rPr>
        <w:t xml:space="preserve"> sesuai tugas yang diembankan kepadanya</w:t>
      </w:r>
      <w:r w:rsidR="00D5774D" w:rsidRPr="00FB4383">
        <w:rPr>
          <w:rFonts w:ascii="Times New Roman" w:hAnsi="Times New Roman" w:cs="Times New Roman"/>
          <w:sz w:val="24"/>
          <w:szCs w:val="24"/>
        </w:rPr>
        <w:t>,</w:t>
      </w:r>
      <w:r w:rsidR="00D5774D">
        <w:rPr>
          <w:rFonts w:ascii="Times New Roman" w:hAnsi="Times New Roman" w:cs="Times New Roman"/>
          <w:sz w:val="24"/>
          <w:szCs w:val="24"/>
        </w:rPr>
        <w:t xml:space="preserve"> dan memperlihatkan upaya</w:t>
      </w:r>
      <w:r w:rsidR="00D5774D" w:rsidRPr="00FB4383">
        <w:rPr>
          <w:rFonts w:ascii="Times New Roman" w:hAnsi="Times New Roman" w:cs="Times New Roman"/>
          <w:sz w:val="24"/>
          <w:szCs w:val="24"/>
        </w:rPr>
        <w:t xml:space="preserve"> meningkatkan kemampuan serta kreativitas diri sesuai dengan porsinya ketika dihadapkan pada permasalahan ataupun peluang berkembang, yang tujuannya adalah untuk tetap memotivasi atau membangkitkan semangat dirinya. </w:t>
      </w:r>
    </w:p>
    <w:p w14:paraId="79C2D8F9" w14:textId="77777777" w:rsidR="00D5774D" w:rsidRPr="00B05815" w:rsidRDefault="00D5774D" w:rsidP="00D5774D">
      <w:pPr>
        <w:pStyle w:val="ListParagraph"/>
        <w:spacing w:after="0" w:line="360" w:lineRule="auto"/>
        <w:ind w:left="1800"/>
        <w:jc w:val="both"/>
        <w:rPr>
          <w:rFonts w:ascii="Times New Roman" w:hAnsi="Times New Roman" w:cs="Times New Roman"/>
          <w:sz w:val="24"/>
          <w:szCs w:val="24"/>
        </w:rPr>
      </w:pPr>
    </w:p>
    <w:p w14:paraId="430AC30A" w14:textId="77777777" w:rsidR="00D5774D" w:rsidRPr="00693EF2" w:rsidRDefault="00D5774D" w:rsidP="00A11ABC">
      <w:pPr>
        <w:pStyle w:val="Default"/>
        <w:spacing w:line="360" w:lineRule="auto"/>
        <w:ind w:firstLine="720"/>
        <w:jc w:val="both"/>
        <w:rPr>
          <w:b/>
          <w:bCs/>
        </w:rPr>
      </w:pPr>
      <w:r w:rsidRPr="00693EF2">
        <w:rPr>
          <w:b/>
          <w:bCs/>
          <w:i/>
          <w:iCs/>
        </w:rPr>
        <w:t>Tepa Sarira</w:t>
      </w:r>
    </w:p>
    <w:p w14:paraId="0EE936C5" w14:textId="1AA1CC6F" w:rsidR="00D5774D" w:rsidRDefault="00D5774D" w:rsidP="00A11ABC">
      <w:pPr>
        <w:pStyle w:val="Default"/>
        <w:spacing w:line="360" w:lineRule="auto"/>
        <w:ind w:left="720" w:firstLine="720"/>
        <w:jc w:val="both"/>
      </w:pPr>
      <w:r w:rsidRPr="005937FC">
        <w:t xml:space="preserve">Adalah seseorang yang berusaha menempatkan diri dalam keadaan orang </w:t>
      </w:r>
      <w:r w:rsidRPr="005937FC">
        <w:t>lain</w:t>
      </w:r>
      <w:r w:rsidR="005A3DCD">
        <w:t xml:space="preserve">, </w:t>
      </w:r>
      <w:r w:rsidRPr="005937FC">
        <w:t xml:space="preserve">sehingga dapat mengerti mengapa orang lain </w:t>
      </w:r>
      <w:r w:rsidR="001E712C">
        <w:t>dan</w:t>
      </w:r>
      <w:r w:rsidRPr="005937FC">
        <w:t xml:space="preserve"> dapat melakukan perbuatan tertentu</w:t>
      </w:r>
      <w:r w:rsidR="005A3DCD">
        <w:t xml:space="preserve">. </w:t>
      </w:r>
      <w:proofErr w:type="gramStart"/>
      <w:r w:rsidR="005A3DCD">
        <w:t>Seseorang</w:t>
      </w:r>
      <w:r w:rsidRPr="005937FC">
        <w:t xml:space="preserve">  memiliki</w:t>
      </w:r>
      <w:proofErr w:type="gramEnd"/>
      <w:r w:rsidRPr="005937FC">
        <w:t xml:space="preserve"> empati dan kepedulian terhadap penderitaan, beban hidup, dan kesulitan yang dihadapi oleh orang lain, serta akan berusaha membahagiakan dan menyenangkan perasaan orang lain.</w:t>
      </w:r>
      <w:r w:rsidR="005A3DCD">
        <w:t xml:space="preserve"> (Susetya, 2019)</w:t>
      </w:r>
      <w:r w:rsidRPr="005937FC">
        <w:t xml:space="preserve"> </w:t>
      </w:r>
    </w:p>
    <w:p w14:paraId="3314E479" w14:textId="77777777" w:rsidR="005A3DCD" w:rsidRDefault="00D5774D" w:rsidP="00A11ABC">
      <w:pPr>
        <w:pStyle w:val="Default"/>
        <w:spacing w:line="360" w:lineRule="auto"/>
        <w:ind w:left="720" w:firstLine="720"/>
        <w:jc w:val="both"/>
        <w:rPr>
          <w:color w:val="auto"/>
        </w:rPr>
      </w:pPr>
      <w:r>
        <w:t xml:space="preserve">Mengembangkan sikap empati dan menempatkan diri dalam keadaan orang lain yang dilakukan oleh abdi dalem, sangat terasa ketika mereka saling menghormati kepentingan abdi dalem satu dengan yang lainnya. Ada upaya untuk tidak berkonfrontasi dalam situasi yang kurang menyenangkan dengan memilih </w:t>
      </w:r>
      <w:r w:rsidRPr="005937FC">
        <w:rPr>
          <w:color w:val="auto"/>
        </w:rPr>
        <w:t>menjaga martabat abdi dalem lainnya dengan tidak terburu-buru menyalahkan orang lain</w:t>
      </w:r>
      <w:r>
        <w:rPr>
          <w:color w:val="auto"/>
        </w:rPr>
        <w:t xml:space="preserve">, bersikap mengalah untuk tidak memperpanjang masalah. </w:t>
      </w:r>
    </w:p>
    <w:p w14:paraId="23E6D8C4" w14:textId="4A82B9A8" w:rsidR="00D5774D" w:rsidRDefault="00D5774D" w:rsidP="00E93401">
      <w:pPr>
        <w:pStyle w:val="Default"/>
        <w:spacing w:line="360" w:lineRule="auto"/>
        <w:ind w:left="720" w:firstLine="720"/>
        <w:jc w:val="both"/>
        <w:rPr>
          <w:color w:val="auto"/>
        </w:rPr>
      </w:pPr>
      <w:r>
        <w:rPr>
          <w:color w:val="auto"/>
        </w:rPr>
        <w:t xml:space="preserve">Pemahaman untuk menempatkan diri dalam situasi orang lain terwujud dalam pernyataan pemakluman yang menurut abdi dalem setiap orang memiliki kebutuhannya sendiri dan nilai-nilainya untuk memenuhi kebutuhannya tersebut. Para abdi dalem lebih memilih menjaga kewibawaan istana Mangkunegaran adalah hal yang lebih penting untuk diperjuangkan. Bentuk lain dari </w:t>
      </w:r>
      <w:r>
        <w:rPr>
          <w:i/>
          <w:iCs/>
          <w:color w:val="auto"/>
        </w:rPr>
        <w:t xml:space="preserve">tepa </w:t>
      </w:r>
      <w:r>
        <w:rPr>
          <w:i/>
          <w:iCs/>
          <w:color w:val="auto"/>
        </w:rPr>
        <w:lastRenderedPageBreak/>
        <w:t xml:space="preserve">sarira </w:t>
      </w:r>
      <w:r>
        <w:rPr>
          <w:color w:val="auto"/>
        </w:rPr>
        <w:t xml:space="preserve">abdi dalem adalah dengan menepati janji sesuai dengan kesepakatan yang telah dibuat di awal. Abdi dalem tidak bersikap mengingkari janji yang membuat orang lain merasa kecewa atau tidak nyaman atas dirinya. </w:t>
      </w:r>
    </w:p>
    <w:p w14:paraId="14194F48" w14:textId="13E8637A" w:rsidR="00E93401" w:rsidRDefault="00E93401" w:rsidP="00E93401">
      <w:pPr>
        <w:pStyle w:val="Default"/>
        <w:spacing w:line="360" w:lineRule="auto"/>
        <w:ind w:left="720" w:firstLine="720"/>
        <w:jc w:val="both"/>
        <w:rPr>
          <w:color w:val="auto"/>
        </w:rPr>
      </w:pPr>
      <w:r>
        <w:rPr>
          <w:color w:val="auto"/>
        </w:rPr>
        <w:t xml:space="preserve">Beberapa pernyataan dalam wawancara </w:t>
      </w:r>
      <w:r w:rsidR="00DB26AA">
        <w:rPr>
          <w:color w:val="auto"/>
        </w:rPr>
        <w:t xml:space="preserve">dengan informan ke-2 pada wawancara yang pertama dan kedua, </w:t>
      </w:r>
      <w:r>
        <w:rPr>
          <w:color w:val="auto"/>
        </w:rPr>
        <w:t>yang mendukung penjelasan tersebut diantaranya adalah:</w:t>
      </w:r>
    </w:p>
    <w:p w14:paraId="0B7F4AF3" w14:textId="06196C49" w:rsidR="00E93401" w:rsidRPr="00DB26AA" w:rsidRDefault="00E93401" w:rsidP="00575F2A">
      <w:pPr>
        <w:spacing w:after="0" w:line="360" w:lineRule="auto"/>
        <w:ind w:left="720"/>
        <w:jc w:val="both"/>
        <w:rPr>
          <w:rFonts w:ascii="Times New Roman" w:hAnsi="Times New Roman" w:cs="Times New Roman"/>
          <w:sz w:val="24"/>
          <w:szCs w:val="24"/>
        </w:rPr>
      </w:pPr>
      <w:r w:rsidRPr="00DB26AA">
        <w:rPr>
          <w:rFonts w:ascii="Times New Roman" w:hAnsi="Times New Roman" w:cs="Times New Roman"/>
          <w:i/>
          <w:iCs/>
          <w:sz w:val="24"/>
          <w:szCs w:val="24"/>
        </w:rPr>
        <w:t>“…contohnya, waktu istana membuat kepanitiaan setiap orang bertugas, memberi informasi dan keterangan, serta memberikan laporan kinerja sesuai dengan pembagian yang diberikan saja</w:t>
      </w:r>
      <w:r w:rsidR="000B37D9" w:rsidRPr="00DB26AA">
        <w:rPr>
          <w:rFonts w:ascii="Times New Roman" w:hAnsi="Times New Roman" w:cs="Times New Roman"/>
          <w:i/>
          <w:iCs/>
          <w:sz w:val="24"/>
          <w:szCs w:val="24"/>
        </w:rPr>
        <w:t>, tidak mencampuri tanggung jawab orang lain</w:t>
      </w:r>
      <w:r w:rsidRPr="00DB26AA">
        <w:rPr>
          <w:rFonts w:ascii="Times New Roman" w:hAnsi="Times New Roman" w:cs="Times New Roman"/>
          <w:i/>
          <w:iCs/>
          <w:sz w:val="24"/>
          <w:szCs w:val="24"/>
        </w:rPr>
        <w:t>.</w:t>
      </w:r>
      <w:r w:rsidR="000B37D9" w:rsidRPr="00DB26AA">
        <w:rPr>
          <w:rFonts w:ascii="Times New Roman" w:hAnsi="Times New Roman" w:cs="Times New Roman"/>
          <w:i/>
          <w:iCs/>
          <w:sz w:val="24"/>
          <w:szCs w:val="24"/>
        </w:rPr>
        <w:t>”</w:t>
      </w:r>
      <w:r w:rsidR="00DB26AA">
        <w:rPr>
          <w:rFonts w:ascii="Times New Roman" w:hAnsi="Times New Roman" w:cs="Times New Roman"/>
          <w:i/>
          <w:iCs/>
          <w:sz w:val="24"/>
          <w:szCs w:val="24"/>
        </w:rPr>
        <w:t xml:space="preserve"> </w:t>
      </w:r>
      <w:r w:rsidR="00DB26AA">
        <w:rPr>
          <w:rFonts w:ascii="Times New Roman" w:hAnsi="Times New Roman" w:cs="Times New Roman"/>
          <w:sz w:val="24"/>
          <w:szCs w:val="24"/>
        </w:rPr>
        <w:t>(WR1S2-20)</w:t>
      </w:r>
    </w:p>
    <w:p w14:paraId="3A0FAE3A" w14:textId="185BEC23" w:rsidR="00DB26AA" w:rsidRPr="00575F2A" w:rsidRDefault="00E93401" w:rsidP="00575F2A">
      <w:pPr>
        <w:pStyle w:val="Default"/>
        <w:spacing w:line="360" w:lineRule="auto"/>
        <w:ind w:left="720"/>
        <w:jc w:val="both"/>
        <w:rPr>
          <w:color w:val="auto"/>
        </w:rPr>
      </w:pPr>
      <w:r w:rsidRPr="00DB26AA">
        <w:rPr>
          <w:i/>
          <w:iCs/>
          <w:color w:val="auto"/>
        </w:rPr>
        <w:t>“</w:t>
      </w:r>
      <w:r w:rsidR="000B37D9" w:rsidRPr="00DB26AA">
        <w:rPr>
          <w:i/>
          <w:iCs/>
        </w:rPr>
        <w:t>…pernah, ada</w:t>
      </w:r>
      <w:r w:rsidRPr="00DB26AA">
        <w:rPr>
          <w:i/>
          <w:iCs/>
        </w:rPr>
        <w:t xml:space="preserve"> ide </w:t>
      </w:r>
      <w:r w:rsidR="000B37D9" w:rsidRPr="00DB26AA">
        <w:rPr>
          <w:i/>
          <w:iCs/>
        </w:rPr>
        <w:t>saya disampaikan ke pimpinan, saya ya sudah…</w:t>
      </w:r>
      <w:r w:rsidRPr="00DB26AA">
        <w:rPr>
          <w:i/>
          <w:iCs/>
        </w:rPr>
        <w:t xml:space="preserve"> </w:t>
      </w:r>
      <w:r w:rsidR="000B37D9" w:rsidRPr="00DB26AA">
        <w:rPr>
          <w:i/>
          <w:iCs/>
        </w:rPr>
        <w:t xml:space="preserve">ndak mau rebut, </w:t>
      </w:r>
      <w:r w:rsidRPr="00DB26AA">
        <w:rPr>
          <w:i/>
          <w:iCs/>
        </w:rPr>
        <w:t xml:space="preserve">bersikap mengalah </w:t>
      </w:r>
      <w:r w:rsidR="000B37D9" w:rsidRPr="00DB26AA">
        <w:rPr>
          <w:i/>
          <w:iCs/>
        </w:rPr>
        <w:t>saja, ndak perlu</w:t>
      </w:r>
      <w:r w:rsidRPr="00DB26AA">
        <w:rPr>
          <w:i/>
          <w:iCs/>
        </w:rPr>
        <w:t xml:space="preserve"> memperpanjang masalah. Karena </w:t>
      </w:r>
      <w:r w:rsidR="000B37D9" w:rsidRPr="00DB26AA">
        <w:rPr>
          <w:i/>
          <w:iCs/>
        </w:rPr>
        <w:t>ya….</w:t>
      </w:r>
      <w:r w:rsidRPr="00DB26AA">
        <w:rPr>
          <w:i/>
          <w:iCs/>
        </w:rPr>
        <w:t xml:space="preserve"> setiap orang </w:t>
      </w:r>
      <w:r w:rsidR="000B37D9" w:rsidRPr="00DB26AA">
        <w:rPr>
          <w:i/>
          <w:iCs/>
        </w:rPr>
        <w:t>punya</w:t>
      </w:r>
      <w:r w:rsidRPr="00DB26AA">
        <w:rPr>
          <w:i/>
          <w:iCs/>
        </w:rPr>
        <w:t xml:space="preserve"> kebutuhannya sendiri dan </w:t>
      </w:r>
      <w:r w:rsidR="000B37D9" w:rsidRPr="00DB26AA">
        <w:rPr>
          <w:i/>
          <w:iCs/>
        </w:rPr>
        <w:t xml:space="preserve">punya caranya sendiri-sendiri </w:t>
      </w:r>
      <w:r w:rsidRPr="00DB26AA">
        <w:rPr>
          <w:i/>
          <w:iCs/>
        </w:rPr>
        <w:t>untuk memenuhi kebutuhannya tersebut.</w:t>
      </w:r>
      <w:r w:rsidR="000B37D9" w:rsidRPr="00DB26AA">
        <w:rPr>
          <w:i/>
          <w:iCs/>
        </w:rPr>
        <w:t>”</w:t>
      </w:r>
      <w:r w:rsidR="00DB26AA">
        <w:rPr>
          <w:i/>
          <w:iCs/>
        </w:rPr>
        <w:t xml:space="preserve"> </w:t>
      </w:r>
      <w:r w:rsidR="00DB26AA">
        <w:t>(WR2S2-18)</w:t>
      </w:r>
    </w:p>
    <w:p w14:paraId="6A16AFB1" w14:textId="5FBD7B27" w:rsidR="00D5774D" w:rsidRDefault="00D5774D" w:rsidP="00DB26AA">
      <w:pPr>
        <w:pStyle w:val="Default"/>
        <w:spacing w:line="360" w:lineRule="auto"/>
        <w:ind w:left="720" w:firstLine="720"/>
        <w:jc w:val="both"/>
      </w:pPr>
      <w:r>
        <w:t xml:space="preserve">Hal ini sejalan dengan konsep </w:t>
      </w:r>
      <w:r>
        <w:rPr>
          <w:i/>
          <w:iCs/>
        </w:rPr>
        <w:t xml:space="preserve">tepa sarira </w:t>
      </w:r>
      <w:r>
        <w:t xml:space="preserve">yang dicirikan dengan </w:t>
      </w:r>
      <w:r w:rsidRPr="00F2233F">
        <w:t xml:space="preserve">tidak mudah menyalahkan </w:t>
      </w:r>
      <w:r w:rsidR="001E712C">
        <w:t>orang lain dalam bentuk apapun,</w:t>
      </w:r>
      <w:r w:rsidRPr="00F2233F">
        <w:t xml:space="preserve"> berusaha mencari informasi mengenai latar belakang perilaku seseorang, tidak gegabah dan </w:t>
      </w:r>
      <w:r w:rsidRPr="00F2233F">
        <w:t xml:space="preserve">berhati-hati dalam menghadapi sesuatu. </w:t>
      </w:r>
      <w:r>
        <w:t xml:space="preserve">Secara aktual dituangkan dalam sikap tidak mudah mencari kambing hitam yang pada akhirnya memperkeruh suasana dalam setiap permasalahan. </w:t>
      </w:r>
    </w:p>
    <w:p w14:paraId="035F0700" w14:textId="77777777" w:rsidR="00D5774D" w:rsidRPr="00693EF2" w:rsidRDefault="00D5774D" w:rsidP="00D5774D">
      <w:pPr>
        <w:pStyle w:val="Default"/>
        <w:spacing w:line="360" w:lineRule="auto"/>
        <w:ind w:left="1800" w:firstLine="360"/>
        <w:jc w:val="both"/>
        <w:rPr>
          <w:b/>
          <w:bCs/>
        </w:rPr>
      </w:pPr>
    </w:p>
    <w:p w14:paraId="6F9C3B7A" w14:textId="77777777" w:rsidR="00D5774D" w:rsidRPr="00693EF2" w:rsidRDefault="00D5774D" w:rsidP="005A3DCD">
      <w:pPr>
        <w:pStyle w:val="Default"/>
        <w:spacing w:line="360" w:lineRule="auto"/>
        <w:ind w:firstLine="720"/>
        <w:jc w:val="both"/>
        <w:rPr>
          <w:b/>
          <w:bCs/>
        </w:rPr>
      </w:pPr>
      <w:r w:rsidRPr="00693EF2">
        <w:rPr>
          <w:b/>
          <w:bCs/>
          <w:i/>
          <w:iCs/>
        </w:rPr>
        <w:t>Mawas Diri</w:t>
      </w:r>
    </w:p>
    <w:p w14:paraId="1C9E465A" w14:textId="77777777" w:rsidR="00DB26AA" w:rsidRDefault="00D5774D" w:rsidP="005A3DCD">
      <w:pPr>
        <w:spacing w:after="0" w:line="360" w:lineRule="auto"/>
        <w:ind w:left="720" w:firstLine="720"/>
        <w:jc w:val="both"/>
        <w:rPr>
          <w:rFonts w:ascii="Times New Roman" w:hAnsi="Times New Roman" w:cs="Times New Roman"/>
          <w:sz w:val="24"/>
          <w:szCs w:val="24"/>
        </w:rPr>
      </w:pPr>
      <w:r w:rsidRPr="005A3DCD">
        <w:rPr>
          <w:rFonts w:ascii="Times New Roman" w:hAnsi="Times New Roman" w:cs="Times New Roman"/>
          <w:sz w:val="24"/>
          <w:szCs w:val="24"/>
        </w:rPr>
        <w:t xml:space="preserve">Merupakan keadaan dimana seseorang mencoba memahami keadaan dirinya sejujur-jujurnya, untuk mendapatkan jawaban atas persoalan yang dihadapinya. </w:t>
      </w:r>
    </w:p>
    <w:p w14:paraId="57A2A52A" w14:textId="582F0EB8" w:rsidR="00D5774D" w:rsidRPr="00732EA0" w:rsidRDefault="00D5774D" w:rsidP="00DB26AA">
      <w:pPr>
        <w:spacing w:after="0" w:line="360" w:lineRule="auto"/>
        <w:ind w:left="720"/>
        <w:jc w:val="both"/>
        <w:rPr>
          <w:rFonts w:ascii="Times New Roman" w:hAnsi="Times New Roman" w:cs="Times New Roman"/>
          <w:sz w:val="24"/>
          <w:szCs w:val="24"/>
        </w:rPr>
      </w:pPr>
      <w:r w:rsidRPr="005A3DCD">
        <w:rPr>
          <w:rFonts w:ascii="Times New Roman" w:hAnsi="Times New Roman" w:cs="Times New Roman"/>
          <w:sz w:val="24"/>
          <w:szCs w:val="24"/>
        </w:rPr>
        <w:t xml:space="preserve">Konsep </w:t>
      </w:r>
      <w:r w:rsidRPr="005A3DCD">
        <w:rPr>
          <w:rFonts w:ascii="Times New Roman" w:hAnsi="Times New Roman" w:cs="Times New Roman"/>
          <w:i/>
          <w:iCs/>
          <w:sz w:val="24"/>
          <w:szCs w:val="24"/>
        </w:rPr>
        <w:t xml:space="preserve">mawas diri </w:t>
      </w:r>
      <w:r w:rsidRPr="005A3DCD">
        <w:rPr>
          <w:rFonts w:ascii="Times New Roman" w:hAnsi="Times New Roman" w:cs="Times New Roman"/>
          <w:sz w:val="24"/>
          <w:szCs w:val="24"/>
        </w:rPr>
        <w:t>yang dijalankan oleh abdi dalem adalah menjalankan prinsip bersyukur, dengan “</w:t>
      </w:r>
      <w:r w:rsidRPr="005A3DCD">
        <w:rPr>
          <w:rFonts w:ascii="Times New Roman" w:hAnsi="Times New Roman" w:cs="Times New Roman"/>
          <w:i/>
          <w:iCs/>
          <w:sz w:val="24"/>
          <w:szCs w:val="24"/>
        </w:rPr>
        <w:t>nrimo ing pandum</w:t>
      </w:r>
      <w:r w:rsidRPr="005A3DCD">
        <w:rPr>
          <w:rFonts w:ascii="Times New Roman" w:hAnsi="Times New Roman" w:cs="Times New Roman"/>
          <w:sz w:val="24"/>
          <w:szCs w:val="24"/>
        </w:rPr>
        <w:t xml:space="preserve">”, menerima rejeki apapun dan berapapun bentuknya tanpa mengharap lebih, namun tetap tidak berhenti untuk berusaha/ikhtiar. Ikhtiar yang dilakukan harus sesuai dengan porsinya, namun disertai dengan do’a. </w:t>
      </w:r>
      <w:r w:rsidR="00883AC6">
        <w:rPr>
          <w:rFonts w:ascii="Times New Roman" w:hAnsi="Times New Roman" w:cs="Times New Roman"/>
          <w:sz w:val="24"/>
          <w:szCs w:val="24"/>
        </w:rPr>
        <w:t>Sebagaiamana kesimpulan hasil wawancara dengan informan ke-2 yang menyatakan selalu m</w:t>
      </w:r>
      <w:r w:rsidRPr="005A3DCD">
        <w:rPr>
          <w:rFonts w:ascii="Times New Roman" w:hAnsi="Times New Roman" w:cs="Times New Roman"/>
          <w:sz w:val="24"/>
          <w:szCs w:val="24"/>
        </w:rPr>
        <w:t xml:space="preserve">elibatkan do’a dan harapan orang tua dalam menjalankan ikhtiar, yang mana salah satu do’a dan harapan orang tua adalah dari makna pemberian nama. </w:t>
      </w:r>
      <w:r w:rsidR="00883AC6">
        <w:rPr>
          <w:rFonts w:ascii="Times New Roman" w:hAnsi="Times New Roman" w:cs="Times New Roman"/>
          <w:sz w:val="24"/>
          <w:szCs w:val="24"/>
        </w:rPr>
        <w:t xml:space="preserve">Kutikan wawancaranya sebagai berikut: </w:t>
      </w:r>
      <w:r w:rsidR="00883AC6" w:rsidRPr="00883AC6">
        <w:rPr>
          <w:rFonts w:ascii="Times New Roman" w:hAnsi="Times New Roman" w:cs="Times New Roman"/>
          <w:i/>
          <w:iCs/>
          <w:sz w:val="24"/>
          <w:szCs w:val="24"/>
        </w:rPr>
        <w:t>“…n</w:t>
      </w:r>
      <w:r w:rsidRPr="00883AC6">
        <w:rPr>
          <w:rFonts w:ascii="Times New Roman" w:hAnsi="Times New Roman" w:cs="Times New Roman"/>
          <w:i/>
          <w:iCs/>
          <w:sz w:val="24"/>
          <w:szCs w:val="24"/>
        </w:rPr>
        <w:t xml:space="preserve">ama yang disanding adalah “jopo montro”, </w:t>
      </w:r>
      <w:r w:rsidR="00883AC6" w:rsidRPr="00883AC6">
        <w:rPr>
          <w:rFonts w:ascii="Times New Roman" w:hAnsi="Times New Roman" w:cs="Times New Roman"/>
          <w:i/>
          <w:iCs/>
          <w:sz w:val="24"/>
          <w:szCs w:val="24"/>
        </w:rPr>
        <w:t>jadi</w:t>
      </w:r>
      <w:r w:rsidRPr="00883AC6">
        <w:rPr>
          <w:rFonts w:ascii="Times New Roman" w:hAnsi="Times New Roman" w:cs="Times New Roman"/>
          <w:i/>
          <w:iCs/>
          <w:sz w:val="24"/>
          <w:szCs w:val="24"/>
        </w:rPr>
        <w:t xml:space="preserve"> dengan mengetahui hakekatnya nama yang diberikan orang tua, dapat menjalakankan peran dengan ikhlas sesuai dengan</w:t>
      </w:r>
      <w:r w:rsidR="00883AC6" w:rsidRPr="00883AC6">
        <w:rPr>
          <w:rFonts w:ascii="Times New Roman" w:hAnsi="Times New Roman" w:cs="Times New Roman"/>
          <w:i/>
          <w:iCs/>
          <w:sz w:val="24"/>
          <w:szCs w:val="24"/>
        </w:rPr>
        <w:t xml:space="preserve"> peran </w:t>
      </w:r>
      <w:r w:rsidR="00883AC6" w:rsidRPr="00883AC6">
        <w:rPr>
          <w:rFonts w:ascii="Times New Roman" w:hAnsi="Times New Roman" w:cs="Times New Roman"/>
          <w:i/>
          <w:iCs/>
          <w:sz w:val="24"/>
          <w:szCs w:val="24"/>
        </w:rPr>
        <w:lastRenderedPageBreak/>
        <w:t>dalam kehidupan yang dijalani</w:t>
      </w:r>
      <w:r w:rsidRPr="00883AC6">
        <w:rPr>
          <w:rFonts w:ascii="Times New Roman" w:hAnsi="Times New Roman" w:cs="Times New Roman"/>
          <w:i/>
          <w:iCs/>
          <w:sz w:val="24"/>
          <w:szCs w:val="24"/>
        </w:rPr>
        <w:t>.</w:t>
      </w:r>
      <w:r w:rsidR="00883AC6" w:rsidRPr="00883AC6">
        <w:rPr>
          <w:rFonts w:ascii="Times New Roman" w:hAnsi="Times New Roman" w:cs="Times New Roman"/>
          <w:i/>
          <w:iCs/>
          <w:sz w:val="24"/>
          <w:szCs w:val="24"/>
        </w:rPr>
        <w:t>”</w:t>
      </w:r>
      <w:r w:rsidRPr="00883AC6">
        <w:rPr>
          <w:rFonts w:ascii="Times New Roman" w:hAnsi="Times New Roman" w:cs="Times New Roman"/>
          <w:i/>
          <w:iCs/>
          <w:sz w:val="24"/>
          <w:szCs w:val="24"/>
        </w:rPr>
        <w:t xml:space="preserve"> </w:t>
      </w:r>
      <w:r w:rsidR="00732EA0">
        <w:rPr>
          <w:rFonts w:ascii="Times New Roman" w:hAnsi="Times New Roman" w:cs="Times New Roman"/>
          <w:sz w:val="24"/>
          <w:szCs w:val="24"/>
        </w:rPr>
        <w:t>(WR2S2-24)</w:t>
      </w:r>
    </w:p>
    <w:p w14:paraId="47B0FB9D" w14:textId="0DACE652" w:rsidR="00D5774D" w:rsidRPr="005A3DCD" w:rsidRDefault="00D5774D" w:rsidP="005A3DCD">
      <w:pPr>
        <w:pStyle w:val="Default"/>
        <w:spacing w:line="360" w:lineRule="auto"/>
        <w:ind w:left="720" w:firstLine="720"/>
        <w:jc w:val="both"/>
      </w:pPr>
      <w:r w:rsidRPr="00F2233F">
        <w:t xml:space="preserve">Aplikasi </w:t>
      </w:r>
      <w:r w:rsidRPr="00F2233F">
        <w:rPr>
          <w:i/>
          <w:iCs/>
        </w:rPr>
        <w:t xml:space="preserve">mawas diri </w:t>
      </w:r>
      <w:r w:rsidRPr="00F2233F">
        <w:t>adalah dengan mengendalikan diri dan mengatur ucapannya agar tidak menyakiti orang lain,</w:t>
      </w:r>
      <w:r>
        <w:t xml:space="preserve"> salah satunya adalah dengan tidak menanyakan ataupun tidak mencampuri urusan </w:t>
      </w:r>
      <w:r w:rsidR="001E712C">
        <w:rPr>
          <w:i/>
          <w:iCs/>
        </w:rPr>
        <w:t>abdi dalem</w:t>
      </w:r>
      <w:r>
        <w:rPr>
          <w:i/>
          <w:iCs/>
        </w:rPr>
        <w:t xml:space="preserve"> </w:t>
      </w:r>
      <w:r>
        <w:t xml:space="preserve">yang bukan menjadi kapasitasnya. </w:t>
      </w:r>
      <w:r w:rsidR="00732EA0">
        <w:t>Berdasarkan kesimpulan hasil wawancara dengan informan ke-1, ke-2 dan ke-3, dapat dijelaskan bahwa a</w:t>
      </w:r>
      <w:r>
        <w:t xml:space="preserve">bdi dalem akan memilih untuk menunggu perintah atau permintaan orang lain, menyimpan ketidaksepakatannya atas suatu hal, menyembunyikan perasaan dan pikirannya yang terkadang tidak sinergi dengan orang lain. Abdi dalem juga </w:t>
      </w:r>
      <w:proofErr w:type="gramStart"/>
      <w:r>
        <w:t>akan</w:t>
      </w:r>
      <w:proofErr w:type="gramEnd"/>
      <w:r>
        <w:t xml:space="preserve"> dengan sukarela memberikan keleluasaan kepada orang lain untuk menyelesaikan urusan atau hajatnya.Ketika dihadapkan pada permasalahan, abdi dalem tidak mudah menyalahkan atau memusuhi orang lain. Ketika terjadi hal buruk yang menimpa dirinya, abdi dalem juga tidak mudah menyalahkan keadaaan atau takdir atas dirinya. Abdi dalem dapat</w:t>
      </w:r>
      <w:r w:rsidRPr="00F2233F">
        <w:t xml:space="preserve"> mengetahui benar tidaknya suatu tindakan yang telah diambil dengan meninjau ke dalam hati nurani, dan bertangung jawab atau tidaknya </w:t>
      </w:r>
      <w:r w:rsidRPr="00F2233F">
        <w:t>tindakan yang telah diambil.</w:t>
      </w:r>
      <w:r>
        <w:t xml:space="preserve"> Mengembangkan sikap rendah hati atau “</w:t>
      </w:r>
      <w:r>
        <w:rPr>
          <w:i/>
          <w:iCs/>
        </w:rPr>
        <w:t xml:space="preserve">tawadhu” </w:t>
      </w:r>
      <w:r>
        <w:t xml:space="preserve">dengan tidak bersikap sombong atas gelar, kedudukan, jabatan dan kepercayaan apapun yang diamanahkan kepada dirinya membuat abdi dalem lebih memilih untuk menyembunyikan jati dirinya apabila tidak diperlukan. </w:t>
      </w:r>
      <w:r w:rsidRPr="00F2233F">
        <w:t xml:space="preserve"> </w:t>
      </w:r>
      <w:r>
        <w:t xml:space="preserve">Perilaku abdi dalem yang mengajarkan tentang </w:t>
      </w:r>
      <w:r>
        <w:rPr>
          <w:i/>
          <w:iCs/>
        </w:rPr>
        <w:t xml:space="preserve">nrimo ing pandum, jopo montro </w:t>
      </w:r>
      <w:r>
        <w:t xml:space="preserve">dan instrospeksi diri menggambarkan tentang </w:t>
      </w:r>
      <w:r w:rsidRPr="007F34D0">
        <w:rPr>
          <w:i/>
          <w:iCs/>
        </w:rPr>
        <w:t>mawas diri</w:t>
      </w:r>
      <w:r>
        <w:t xml:space="preserve"> yang sebenarnya diterapkan oleh para abdi dalem.</w:t>
      </w:r>
    </w:p>
    <w:p w14:paraId="6BB19352" w14:textId="197EB65C" w:rsidR="00D5774D" w:rsidRDefault="00D5774D" w:rsidP="00D5774D">
      <w:pPr>
        <w:pStyle w:val="Default"/>
        <w:spacing w:line="360" w:lineRule="auto"/>
        <w:jc w:val="both"/>
      </w:pPr>
    </w:p>
    <w:p w14:paraId="2D26B161" w14:textId="77777777" w:rsidR="00575F2A" w:rsidRPr="00693EF2" w:rsidRDefault="00575F2A" w:rsidP="00D5774D">
      <w:pPr>
        <w:pStyle w:val="Default"/>
        <w:spacing w:line="360" w:lineRule="auto"/>
        <w:jc w:val="both"/>
      </w:pPr>
    </w:p>
    <w:p w14:paraId="166D901A" w14:textId="77777777" w:rsidR="00D5774D" w:rsidRPr="005A3DCD" w:rsidRDefault="00D5774D" w:rsidP="005A3DCD">
      <w:pPr>
        <w:spacing w:after="0" w:line="360" w:lineRule="auto"/>
        <w:ind w:firstLine="720"/>
        <w:jc w:val="both"/>
        <w:rPr>
          <w:rFonts w:ascii="Times New Roman" w:hAnsi="Times New Roman" w:cs="Times New Roman"/>
          <w:b/>
          <w:bCs/>
          <w:sz w:val="24"/>
          <w:szCs w:val="24"/>
        </w:rPr>
      </w:pPr>
      <w:r w:rsidRPr="005A3DCD">
        <w:rPr>
          <w:rFonts w:ascii="Times New Roman" w:hAnsi="Times New Roman" w:cs="Times New Roman"/>
          <w:b/>
          <w:bCs/>
          <w:i/>
          <w:iCs/>
          <w:sz w:val="24"/>
          <w:szCs w:val="24"/>
        </w:rPr>
        <w:t>Mulat sarira</w:t>
      </w:r>
      <w:r w:rsidRPr="005A3DCD">
        <w:rPr>
          <w:rFonts w:ascii="Times New Roman" w:hAnsi="Times New Roman" w:cs="Times New Roman"/>
          <w:i/>
          <w:iCs/>
          <w:sz w:val="24"/>
          <w:szCs w:val="24"/>
        </w:rPr>
        <w:t xml:space="preserve"> </w:t>
      </w:r>
    </w:p>
    <w:p w14:paraId="043DEAB9" w14:textId="62515C8F" w:rsidR="00D5774D" w:rsidRPr="005A3DCD" w:rsidRDefault="00D5774D" w:rsidP="005A3DCD">
      <w:pPr>
        <w:spacing w:after="0" w:line="360" w:lineRule="auto"/>
        <w:ind w:left="720" w:firstLine="720"/>
        <w:jc w:val="both"/>
        <w:rPr>
          <w:rFonts w:ascii="Times New Roman" w:hAnsi="Times New Roman" w:cs="Times New Roman"/>
          <w:sz w:val="24"/>
          <w:szCs w:val="24"/>
        </w:rPr>
      </w:pPr>
      <w:r w:rsidRPr="005A3DCD">
        <w:rPr>
          <w:rFonts w:ascii="Times New Roman" w:hAnsi="Times New Roman" w:cs="Times New Roman"/>
          <w:sz w:val="24"/>
          <w:szCs w:val="24"/>
        </w:rPr>
        <w:t xml:space="preserve">Lebih dari mawas diri dimana seseorang menemukan identitas terdalam sebagai pribadi, adanya makna religius. </w:t>
      </w:r>
      <w:r w:rsidRPr="005A3DCD">
        <w:rPr>
          <w:rFonts w:ascii="Times New Roman" w:hAnsi="Times New Roman" w:cs="Times New Roman"/>
          <w:i/>
          <w:iCs/>
          <w:sz w:val="24"/>
          <w:szCs w:val="24"/>
        </w:rPr>
        <w:t xml:space="preserve">Mulat sarira ini </w:t>
      </w:r>
      <w:r w:rsidRPr="005A3DCD">
        <w:rPr>
          <w:rFonts w:ascii="Times New Roman" w:hAnsi="Times New Roman" w:cs="Times New Roman"/>
          <w:sz w:val="24"/>
          <w:szCs w:val="24"/>
        </w:rPr>
        <w:t>diimplementasikan dengan adanya sikap ridha (</w:t>
      </w:r>
      <w:r w:rsidRPr="005A3DCD">
        <w:rPr>
          <w:rFonts w:ascii="Times New Roman" w:hAnsi="Times New Roman" w:cs="Times New Roman"/>
          <w:i/>
          <w:iCs/>
          <w:sz w:val="24"/>
          <w:szCs w:val="24"/>
        </w:rPr>
        <w:t>ridla</w:t>
      </w:r>
      <w:r w:rsidRPr="005A3DCD">
        <w:rPr>
          <w:rFonts w:ascii="Times New Roman" w:hAnsi="Times New Roman" w:cs="Times New Roman"/>
          <w:sz w:val="24"/>
          <w:szCs w:val="24"/>
        </w:rPr>
        <w:t>), menerima dengan ikhlas (</w:t>
      </w:r>
      <w:r w:rsidRPr="005A3DCD">
        <w:rPr>
          <w:rFonts w:ascii="Times New Roman" w:hAnsi="Times New Roman" w:cs="Times New Roman"/>
          <w:i/>
          <w:iCs/>
          <w:sz w:val="24"/>
          <w:szCs w:val="24"/>
        </w:rPr>
        <w:t>narima</w:t>
      </w:r>
      <w:r w:rsidRPr="005A3DCD">
        <w:rPr>
          <w:rFonts w:ascii="Times New Roman" w:hAnsi="Times New Roman" w:cs="Times New Roman"/>
          <w:sz w:val="24"/>
          <w:szCs w:val="24"/>
        </w:rPr>
        <w:t>), bersungguh-sungguh (</w:t>
      </w:r>
      <w:r w:rsidRPr="005A3DCD">
        <w:rPr>
          <w:rFonts w:ascii="Times New Roman" w:hAnsi="Times New Roman" w:cs="Times New Roman"/>
          <w:i/>
          <w:iCs/>
          <w:sz w:val="24"/>
          <w:szCs w:val="24"/>
        </w:rPr>
        <w:t>temen</w:t>
      </w:r>
      <w:r w:rsidRPr="005A3DCD">
        <w:rPr>
          <w:rFonts w:ascii="Times New Roman" w:hAnsi="Times New Roman" w:cs="Times New Roman"/>
          <w:sz w:val="24"/>
          <w:szCs w:val="24"/>
        </w:rPr>
        <w:t>), menjalani dengan kesabaran (</w:t>
      </w:r>
      <w:r w:rsidRPr="005A3DCD">
        <w:rPr>
          <w:rFonts w:ascii="Times New Roman" w:hAnsi="Times New Roman" w:cs="Times New Roman"/>
          <w:i/>
          <w:iCs/>
          <w:sz w:val="24"/>
          <w:szCs w:val="24"/>
        </w:rPr>
        <w:t>sabar</w:t>
      </w:r>
      <w:r w:rsidRPr="005A3DCD">
        <w:rPr>
          <w:rFonts w:ascii="Times New Roman" w:hAnsi="Times New Roman" w:cs="Times New Roman"/>
          <w:sz w:val="24"/>
          <w:szCs w:val="24"/>
        </w:rPr>
        <w:t>), dan berbudi pekerti luhur (</w:t>
      </w:r>
      <w:r w:rsidRPr="005A3DCD">
        <w:rPr>
          <w:rFonts w:ascii="Times New Roman" w:hAnsi="Times New Roman" w:cs="Times New Roman"/>
          <w:i/>
          <w:iCs/>
          <w:sz w:val="24"/>
          <w:szCs w:val="24"/>
        </w:rPr>
        <w:t>budi luhur</w:t>
      </w:r>
      <w:r w:rsidRPr="005A3DCD">
        <w:rPr>
          <w:rFonts w:ascii="Times New Roman" w:hAnsi="Times New Roman" w:cs="Times New Roman"/>
          <w:sz w:val="24"/>
          <w:szCs w:val="24"/>
        </w:rPr>
        <w:t xml:space="preserve">). </w:t>
      </w:r>
      <w:r w:rsidR="00732EA0" w:rsidRPr="00732EA0">
        <w:rPr>
          <w:rFonts w:ascii="Times New Roman" w:hAnsi="Times New Roman" w:cs="Times New Roman"/>
          <w:sz w:val="24"/>
          <w:szCs w:val="24"/>
        </w:rPr>
        <w:t>(Susetya, 2019)</w:t>
      </w:r>
      <w:r w:rsidR="00732EA0">
        <w:rPr>
          <w:rFonts w:ascii="Times New Roman" w:hAnsi="Times New Roman" w:cs="Times New Roman"/>
          <w:sz w:val="24"/>
          <w:szCs w:val="24"/>
        </w:rPr>
        <w:t>.</w:t>
      </w:r>
    </w:p>
    <w:p w14:paraId="5662744D" w14:textId="41372151" w:rsidR="00D5774D" w:rsidRPr="00D87D6E" w:rsidRDefault="00D5774D" w:rsidP="005A3DCD">
      <w:pPr>
        <w:spacing w:after="0" w:line="360" w:lineRule="auto"/>
        <w:ind w:left="720" w:firstLine="720"/>
        <w:jc w:val="both"/>
        <w:rPr>
          <w:rFonts w:ascii="Times New Roman" w:hAnsi="Times New Roman" w:cs="Times New Roman"/>
          <w:sz w:val="24"/>
          <w:szCs w:val="24"/>
        </w:rPr>
      </w:pPr>
      <w:r w:rsidRPr="00D87D6E">
        <w:rPr>
          <w:rFonts w:ascii="Times New Roman" w:hAnsi="Times New Roman" w:cs="Times New Roman"/>
          <w:sz w:val="24"/>
          <w:szCs w:val="24"/>
        </w:rPr>
        <w:t xml:space="preserve">Bentuk </w:t>
      </w:r>
      <w:r w:rsidRPr="00D87D6E">
        <w:rPr>
          <w:rFonts w:ascii="Times New Roman" w:hAnsi="Times New Roman" w:cs="Times New Roman"/>
          <w:i/>
          <w:iCs/>
          <w:sz w:val="24"/>
          <w:szCs w:val="24"/>
        </w:rPr>
        <w:t xml:space="preserve">ridla, narima, temen, sabar </w:t>
      </w:r>
      <w:r w:rsidRPr="00D87D6E">
        <w:rPr>
          <w:rFonts w:ascii="Times New Roman" w:hAnsi="Times New Roman" w:cs="Times New Roman"/>
          <w:sz w:val="24"/>
          <w:szCs w:val="24"/>
        </w:rPr>
        <w:t xml:space="preserve">dan </w:t>
      </w:r>
      <w:r w:rsidRPr="00D87D6E">
        <w:rPr>
          <w:rFonts w:ascii="Times New Roman" w:hAnsi="Times New Roman" w:cs="Times New Roman"/>
          <w:i/>
          <w:iCs/>
          <w:sz w:val="24"/>
          <w:szCs w:val="24"/>
        </w:rPr>
        <w:t xml:space="preserve">budi luhur </w:t>
      </w:r>
      <w:r w:rsidRPr="00D87D6E">
        <w:rPr>
          <w:rFonts w:ascii="Times New Roman" w:hAnsi="Times New Roman" w:cs="Times New Roman"/>
          <w:sz w:val="24"/>
          <w:szCs w:val="24"/>
        </w:rPr>
        <w:t xml:space="preserve">yang diperlihatkan oleh abdi dalem tersebut adalah memiliki kepekaan, mengoreksi yang salah, dan memperbaiki kesalahan. Implementasi ikhlas tersebut salah </w:t>
      </w:r>
      <w:r w:rsidRPr="00D87D6E">
        <w:rPr>
          <w:rFonts w:ascii="Times New Roman" w:hAnsi="Times New Roman" w:cs="Times New Roman"/>
          <w:sz w:val="24"/>
          <w:szCs w:val="24"/>
        </w:rPr>
        <w:lastRenderedPageBreak/>
        <w:t>satunya adalah ikhtiar</w:t>
      </w:r>
      <w:r>
        <w:rPr>
          <w:rFonts w:ascii="Times New Roman" w:hAnsi="Times New Roman" w:cs="Times New Roman"/>
          <w:sz w:val="24"/>
          <w:szCs w:val="24"/>
        </w:rPr>
        <w:t xml:space="preserve"> dengan b</w:t>
      </w:r>
      <w:r w:rsidRPr="00D87D6E">
        <w:rPr>
          <w:rFonts w:ascii="Times New Roman" w:hAnsi="Times New Roman" w:cs="Times New Roman"/>
          <w:sz w:val="24"/>
          <w:szCs w:val="24"/>
        </w:rPr>
        <w:t xml:space="preserve">erusaha mengasah kemampuannya dalam menjalankan tugas </w:t>
      </w:r>
      <w:r>
        <w:rPr>
          <w:rFonts w:ascii="Times New Roman" w:hAnsi="Times New Roman" w:cs="Times New Roman"/>
          <w:sz w:val="24"/>
          <w:szCs w:val="24"/>
        </w:rPr>
        <w:t>sesuai kapasitas dan daya yang dapat ditempuhnya. K</w:t>
      </w:r>
      <w:r w:rsidRPr="00D87D6E">
        <w:rPr>
          <w:rFonts w:ascii="Times New Roman" w:hAnsi="Times New Roman" w:cs="Times New Roman"/>
          <w:sz w:val="24"/>
          <w:szCs w:val="24"/>
        </w:rPr>
        <w:t>etika ada peristiwa yang tidak menyenangkan yang dialami oleh dirinya</w:t>
      </w:r>
      <w:r>
        <w:rPr>
          <w:rFonts w:ascii="Times New Roman" w:hAnsi="Times New Roman" w:cs="Times New Roman"/>
          <w:sz w:val="24"/>
          <w:szCs w:val="24"/>
        </w:rPr>
        <w:t>, yang dilakukannya adalah</w:t>
      </w:r>
      <w:r w:rsidRPr="00D87D6E">
        <w:rPr>
          <w:rFonts w:ascii="Times New Roman" w:hAnsi="Times New Roman" w:cs="Times New Roman"/>
          <w:sz w:val="24"/>
          <w:szCs w:val="24"/>
        </w:rPr>
        <w:t xml:space="preserve"> mencari jawaban dengan mengingat-ingat perilakunya ke belakang sehingga mengalami kejadian yang kurang menyenangkan. Ketika sudah menemukan jawaban, maka kemudian meminta ampunan kepada Tuhan, berjanji di dalam hati untuk lebih berhati-hati bertindak, dan ketika dih</w:t>
      </w:r>
      <w:r w:rsidR="001033BE">
        <w:rPr>
          <w:rFonts w:ascii="Times New Roman" w:hAnsi="Times New Roman" w:cs="Times New Roman"/>
          <w:sz w:val="24"/>
          <w:szCs w:val="24"/>
        </w:rPr>
        <w:t>adapkan pada situasi yang sama,</w:t>
      </w:r>
      <w:r w:rsidRPr="00D87D6E">
        <w:rPr>
          <w:rFonts w:ascii="Times New Roman" w:hAnsi="Times New Roman" w:cs="Times New Roman"/>
          <w:sz w:val="24"/>
          <w:szCs w:val="24"/>
        </w:rPr>
        <w:t xml:space="preserve"> berusaha untuk tidak melakukan hal yang sama yang dinilainya kurang </w:t>
      </w:r>
      <w:r>
        <w:rPr>
          <w:rFonts w:ascii="Times New Roman" w:hAnsi="Times New Roman" w:cs="Times New Roman"/>
          <w:sz w:val="24"/>
          <w:szCs w:val="24"/>
        </w:rPr>
        <w:t xml:space="preserve">tepat untuk dilakukan. </w:t>
      </w:r>
    </w:p>
    <w:p w14:paraId="139E10A9" w14:textId="63C8060C" w:rsidR="00575F2A" w:rsidRDefault="00D5774D" w:rsidP="005A3DC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Lima tingkatan introspeksi diri tersebut telah diterapkan oleh abdi dalem istana Mangkunegaran dalam mengemban tugasnya untuk “mengabdi”. Abdi dalem memiliki konsep introspeksi diri dalam kehidupan sehari-harinya, yang tidak hanya berlaku dalam konteks mengemban tugas di lingkungan istana Mangkunegaran saja, melainkan juga dalam konteks kehidupan sosial kemasyarakatan. Perilaku introspeksi diri tersebut merupakan implementasi dari filosofi atau a</w:t>
      </w:r>
      <w:r w:rsidRPr="006E2AED">
        <w:rPr>
          <w:rFonts w:ascii="Times New Roman" w:hAnsi="Times New Roman" w:cs="Times New Roman"/>
          <w:sz w:val="24"/>
          <w:szCs w:val="24"/>
        </w:rPr>
        <w:t xml:space="preserve">jaran yang dikembangkan di lingkungan istana </w:t>
      </w:r>
      <w:r w:rsidRPr="006E2AED">
        <w:rPr>
          <w:rFonts w:ascii="Times New Roman" w:hAnsi="Times New Roman" w:cs="Times New Roman"/>
          <w:sz w:val="24"/>
          <w:szCs w:val="24"/>
        </w:rPr>
        <w:t>Mangkunegaran</w:t>
      </w:r>
      <w:r>
        <w:rPr>
          <w:rFonts w:ascii="Times New Roman" w:hAnsi="Times New Roman" w:cs="Times New Roman"/>
          <w:sz w:val="24"/>
          <w:szCs w:val="24"/>
        </w:rPr>
        <w:t xml:space="preserve"> secara turun temurun sejak raja pertama Mangkunegaran, yaitu Pangeran Sambernyowo. </w:t>
      </w:r>
      <w:r w:rsidRPr="006E2AED">
        <w:rPr>
          <w:rFonts w:ascii="Times New Roman" w:hAnsi="Times New Roman" w:cs="Times New Roman"/>
          <w:sz w:val="24"/>
          <w:szCs w:val="24"/>
        </w:rPr>
        <w:t xml:space="preserve"> </w:t>
      </w:r>
      <w:r>
        <w:rPr>
          <w:rFonts w:ascii="Times New Roman" w:hAnsi="Times New Roman" w:cs="Times New Roman"/>
          <w:sz w:val="24"/>
          <w:szCs w:val="24"/>
        </w:rPr>
        <w:t>M</w:t>
      </w:r>
      <w:r w:rsidRPr="006E2AED">
        <w:rPr>
          <w:rFonts w:ascii="Times New Roman" w:hAnsi="Times New Roman" w:cs="Times New Roman"/>
          <w:sz w:val="24"/>
          <w:szCs w:val="24"/>
        </w:rPr>
        <w:t>enjadi abdi dalem prinsipnya adalah mengabdi dan “</w:t>
      </w:r>
      <w:r w:rsidRPr="009D2804">
        <w:rPr>
          <w:rFonts w:ascii="Times New Roman" w:hAnsi="Times New Roman" w:cs="Times New Roman"/>
          <w:i/>
          <w:iCs/>
          <w:sz w:val="24"/>
          <w:szCs w:val="24"/>
        </w:rPr>
        <w:t>hanebus sauyun</w:t>
      </w:r>
      <w:r w:rsidRPr="006E2AED">
        <w:rPr>
          <w:rFonts w:ascii="Times New Roman" w:hAnsi="Times New Roman" w:cs="Times New Roman"/>
          <w:sz w:val="24"/>
          <w:szCs w:val="24"/>
        </w:rPr>
        <w:t xml:space="preserve">”, yaitu dari satu orang yang pada akhirnya dapat menimbulkan ikatan persaudaraan. Oleh karena itu abdi dalem ada yang turun temurun. Makna loyalitas seorang abdi dalem adalah seperti jalinan ikatan yang dibangun antara kawula dan gusti (yaitu rakyat dengan rajanya). Ajaran itulah yang kemudian menimbulkan persatuan rakyat Mangkunegaran. </w:t>
      </w:r>
      <w:r>
        <w:rPr>
          <w:rFonts w:ascii="Times New Roman" w:hAnsi="Times New Roman" w:cs="Times New Roman"/>
          <w:sz w:val="24"/>
          <w:szCs w:val="24"/>
        </w:rPr>
        <w:t>Ajaran mawas diri berasal dari filosofi yang juga diajarkan oleh pangeran Sambernyowo yaitu “</w:t>
      </w:r>
      <w:r>
        <w:rPr>
          <w:rFonts w:ascii="Times New Roman" w:hAnsi="Times New Roman" w:cs="Times New Roman"/>
          <w:i/>
          <w:iCs/>
          <w:sz w:val="24"/>
          <w:szCs w:val="24"/>
        </w:rPr>
        <w:t>Tri Dharma</w:t>
      </w:r>
      <w:r>
        <w:rPr>
          <w:rFonts w:ascii="Times New Roman" w:hAnsi="Times New Roman" w:cs="Times New Roman"/>
          <w:sz w:val="24"/>
          <w:szCs w:val="24"/>
        </w:rPr>
        <w:t>”. “</w:t>
      </w:r>
      <w:r>
        <w:rPr>
          <w:rFonts w:ascii="Times New Roman" w:hAnsi="Times New Roman" w:cs="Times New Roman"/>
          <w:i/>
          <w:iCs/>
          <w:sz w:val="24"/>
          <w:szCs w:val="24"/>
        </w:rPr>
        <w:t xml:space="preserve">Tri Dharma” </w:t>
      </w:r>
      <w:r>
        <w:rPr>
          <w:rFonts w:ascii="Times New Roman" w:hAnsi="Times New Roman" w:cs="Times New Roman"/>
          <w:sz w:val="24"/>
          <w:szCs w:val="24"/>
        </w:rPr>
        <w:t>meliputi ajaran bahwa seluruh rak</w:t>
      </w:r>
      <w:r w:rsidR="001033BE">
        <w:rPr>
          <w:rFonts w:ascii="Times New Roman" w:hAnsi="Times New Roman" w:cs="Times New Roman"/>
          <w:sz w:val="24"/>
          <w:szCs w:val="24"/>
        </w:rPr>
        <w:t xml:space="preserve">yat Mankunegaran memiliki </w:t>
      </w:r>
      <w:proofErr w:type="gramStart"/>
      <w:r w:rsidR="001033BE">
        <w:rPr>
          <w:rFonts w:ascii="Times New Roman" w:hAnsi="Times New Roman" w:cs="Times New Roman"/>
          <w:sz w:val="24"/>
          <w:szCs w:val="24"/>
        </w:rPr>
        <w:t xml:space="preserve">sikap </w:t>
      </w:r>
      <w:r>
        <w:rPr>
          <w:rFonts w:ascii="Times New Roman" w:hAnsi="Times New Roman" w:cs="Times New Roman"/>
          <w:sz w:val="24"/>
          <w:szCs w:val="24"/>
        </w:rPr>
        <w:t>:</w:t>
      </w:r>
      <w:proofErr w:type="gramEnd"/>
      <w:r>
        <w:rPr>
          <w:rFonts w:ascii="Times New Roman" w:hAnsi="Times New Roman" w:cs="Times New Roman"/>
          <w:sz w:val="24"/>
          <w:szCs w:val="24"/>
        </w:rPr>
        <w:t xml:space="preserve"> 1) </w:t>
      </w:r>
      <w:r>
        <w:rPr>
          <w:rFonts w:ascii="Times New Roman" w:hAnsi="Times New Roman" w:cs="Times New Roman"/>
          <w:i/>
          <w:iCs/>
          <w:sz w:val="24"/>
          <w:szCs w:val="24"/>
        </w:rPr>
        <w:t xml:space="preserve">Melu angrungkebi, </w:t>
      </w:r>
      <w:r>
        <w:rPr>
          <w:rFonts w:ascii="Times New Roman" w:hAnsi="Times New Roman" w:cs="Times New Roman"/>
          <w:sz w:val="24"/>
          <w:szCs w:val="24"/>
        </w:rPr>
        <w:t xml:space="preserve">yaitu ketika istana dalam keadaan genting atau berbahaya, maka rakyat wajib ikut membela kerajaan, 2) </w:t>
      </w:r>
      <w:r>
        <w:rPr>
          <w:rFonts w:ascii="Times New Roman" w:hAnsi="Times New Roman" w:cs="Times New Roman"/>
          <w:i/>
          <w:iCs/>
          <w:sz w:val="24"/>
          <w:szCs w:val="24"/>
        </w:rPr>
        <w:t xml:space="preserve">melu handar beni, </w:t>
      </w:r>
      <w:r>
        <w:rPr>
          <w:rFonts w:ascii="Times New Roman" w:hAnsi="Times New Roman" w:cs="Times New Roman"/>
          <w:sz w:val="24"/>
          <w:szCs w:val="24"/>
        </w:rPr>
        <w:t xml:space="preserve">yaitu adanya rasa memiliki istana. Menganggap bahwa istana seperti miliknya sendiri, sehingga rakyat wajib untuk ikut menjaga dan merawatnya, 3) </w:t>
      </w:r>
      <w:r>
        <w:rPr>
          <w:rFonts w:ascii="Times New Roman" w:hAnsi="Times New Roman" w:cs="Times New Roman"/>
          <w:i/>
          <w:iCs/>
          <w:sz w:val="24"/>
          <w:szCs w:val="24"/>
        </w:rPr>
        <w:t xml:space="preserve">mulat sarira, </w:t>
      </w:r>
      <w:r>
        <w:rPr>
          <w:rFonts w:ascii="Times New Roman" w:hAnsi="Times New Roman" w:cs="Times New Roman"/>
          <w:sz w:val="24"/>
          <w:szCs w:val="24"/>
        </w:rPr>
        <w:t xml:space="preserve">yaitu introspeksi diri. </w:t>
      </w:r>
    </w:p>
    <w:p w14:paraId="2306AD14" w14:textId="406F946E" w:rsidR="00D5774D" w:rsidRDefault="00D5774D" w:rsidP="00575F2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Seseorang harusnya mampu menyadari siapa dirinya, kedudukannya, tidak mencampuri urusan orang lain ketika tidak diminta. Prinsipnya adalah menempatkan diri sesuai dengan porsi </w:t>
      </w:r>
      <w:r>
        <w:rPr>
          <w:rFonts w:ascii="Times New Roman" w:hAnsi="Times New Roman" w:cs="Times New Roman"/>
          <w:sz w:val="24"/>
          <w:szCs w:val="24"/>
        </w:rPr>
        <w:lastRenderedPageBreak/>
        <w:t>dan posisinya. Dengan menerapkan prinsip tersebut, maka akan menumbuhkan rasa ikhlas dalam diri.</w:t>
      </w:r>
    </w:p>
    <w:p w14:paraId="7FAC8AFF" w14:textId="4F1131C0" w:rsidR="00D5774D" w:rsidRPr="00F2233F" w:rsidRDefault="00D5774D" w:rsidP="003D14C0">
      <w:pPr>
        <w:spacing w:after="0" w:line="360" w:lineRule="auto"/>
        <w:ind w:left="72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Rasa ikhlas tersebut tercermin dalam perilaku abdi dalem yang memiliki kesejahteraan subyektif sebagaimana konsep yang dikemukakan oleh </w:t>
      </w:r>
      <w:r w:rsidRPr="00F2233F">
        <w:rPr>
          <w:rFonts w:ascii="Times New Roman" w:eastAsia="Times New Roman" w:hAnsi="Times New Roman" w:cs="Times New Roman"/>
          <w:sz w:val="24"/>
          <w:szCs w:val="24"/>
        </w:rPr>
        <w:t>Diener (1984)</w:t>
      </w:r>
      <w:r>
        <w:rPr>
          <w:rFonts w:ascii="Times New Roman" w:eastAsia="Times New Roman" w:hAnsi="Times New Roman" w:cs="Times New Roman"/>
          <w:sz w:val="24"/>
          <w:szCs w:val="24"/>
        </w:rPr>
        <w:t>, yang</w:t>
      </w:r>
      <w:r w:rsidRPr="00F2233F">
        <w:rPr>
          <w:rFonts w:ascii="Times New Roman" w:eastAsia="Times New Roman" w:hAnsi="Times New Roman" w:cs="Times New Roman"/>
          <w:sz w:val="24"/>
          <w:szCs w:val="24"/>
        </w:rPr>
        <w:t xml:space="preserve"> menyatakan adanya dua dimensi dalam kesejahteraan subyektif, yaitu dimensi kognitif dan dimensi afektif</w:t>
      </w:r>
      <w:r>
        <w:rPr>
          <w:rFonts w:ascii="Times New Roman" w:eastAsia="Times New Roman" w:hAnsi="Times New Roman" w:cs="Times New Roman"/>
          <w:sz w:val="24"/>
          <w:szCs w:val="24"/>
        </w:rPr>
        <w:t>.</w:t>
      </w:r>
    </w:p>
    <w:p w14:paraId="195D52EC" w14:textId="77777777" w:rsidR="00D5774D" w:rsidRPr="003B7222" w:rsidRDefault="00D5774D" w:rsidP="00D5774D">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3B7222">
        <w:rPr>
          <w:rFonts w:ascii="Times New Roman" w:eastAsia="Times New Roman" w:hAnsi="Times New Roman" w:cs="Times New Roman"/>
          <w:b/>
          <w:bCs/>
          <w:sz w:val="24"/>
          <w:szCs w:val="24"/>
        </w:rPr>
        <w:t>Dimensi kognitif.</w:t>
      </w:r>
    </w:p>
    <w:p w14:paraId="2C42EBFF" w14:textId="20145A2F" w:rsidR="00D5774D" w:rsidRDefault="00D5774D" w:rsidP="00D5774D">
      <w:pPr>
        <w:pStyle w:val="ListParagraph"/>
        <w:spacing w:after="0" w:line="360" w:lineRule="auto"/>
        <w:ind w:left="1140" w:firstLine="300"/>
        <w:jc w:val="both"/>
        <w:rPr>
          <w:rFonts w:ascii="Times New Roman" w:eastAsia="Times New Roman" w:hAnsi="Times New Roman" w:cs="Times New Roman"/>
          <w:sz w:val="24"/>
          <w:szCs w:val="24"/>
        </w:rPr>
      </w:pPr>
      <w:r w:rsidRPr="00F2233F">
        <w:rPr>
          <w:rFonts w:ascii="Times New Roman" w:eastAsia="Times New Roman" w:hAnsi="Times New Roman" w:cs="Times New Roman"/>
          <w:sz w:val="24"/>
          <w:szCs w:val="24"/>
        </w:rPr>
        <w:t>M</w:t>
      </w:r>
      <w:r w:rsidR="001033BE">
        <w:rPr>
          <w:rFonts w:ascii="Times New Roman" w:eastAsia="Times New Roman" w:hAnsi="Times New Roman" w:cs="Times New Roman"/>
          <w:sz w:val="24"/>
          <w:szCs w:val="24"/>
        </w:rPr>
        <w:t>erupakan merupakan penilaian</w:t>
      </w:r>
      <w:r w:rsidRPr="00F2233F">
        <w:rPr>
          <w:rFonts w:ascii="Times New Roman" w:eastAsia="Times New Roman" w:hAnsi="Times New Roman" w:cs="Times New Roman"/>
          <w:sz w:val="24"/>
          <w:szCs w:val="24"/>
        </w:rPr>
        <w:t xml:space="preserve"> kognitif seseorang mengena kehidupannya, apakah kehidupan yang dijalaninya berjalan dengan baik. Ini merupakan perasaan cukup, damai dan puas, dari kesenjangan antara keinginan dan kebutuhan dengan pencapaian dan pemenuhan. Dimensi kognitif kesejaheraan subyektif ini juga mencakup area kepuasan (</w:t>
      </w:r>
      <w:r w:rsidRPr="00F2233F">
        <w:rPr>
          <w:rFonts w:ascii="Times New Roman" w:eastAsia="Times New Roman" w:hAnsi="Times New Roman" w:cs="Times New Roman"/>
          <w:i/>
          <w:iCs/>
          <w:sz w:val="24"/>
          <w:szCs w:val="24"/>
        </w:rPr>
        <w:t>domain satisfaction</w:t>
      </w:r>
      <w:r w:rsidRPr="00F2233F">
        <w:rPr>
          <w:rFonts w:ascii="Times New Roman" w:eastAsia="Times New Roman" w:hAnsi="Times New Roman" w:cs="Times New Roman"/>
          <w:sz w:val="24"/>
          <w:szCs w:val="24"/>
        </w:rPr>
        <w:t xml:space="preserve">) individu di berbagai bidang kehidupannya seperti bidang yang berkaitan dengan diri sendiri, keluarga, kelompok teman sebaya, kesehatan, keuangan, pekerjaan, dan waktu luang, artinya dimensi ini memiliki gambaran yang multifacet, yaitu bergantung pada budaya dan bagaimana kehidupan </w:t>
      </w:r>
      <w:r w:rsidRPr="003B7222">
        <w:rPr>
          <w:rFonts w:ascii="Times New Roman" w:eastAsia="Times New Roman" w:hAnsi="Times New Roman" w:cs="Times New Roman"/>
          <w:sz w:val="24"/>
          <w:szCs w:val="24"/>
        </w:rPr>
        <w:t xml:space="preserve">seseorang itu terbentuk. Domain yang paling dekat dan mendesak dalam kehidupan individu merupakan domain yang paling mempengaruhi kesejahteraan subyektif individu tersebut. </w:t>
      </w:r>
    </w:p>
    <w:p w14:paraId="07987271" w14:textId="409D4CF7" w:rsidR="00D5774D" w:rsidRPr="003D14C0" w:rsidRDefault="00D5774D" w:rsidP="003D14C0">
      <w:pPr>
        <w:spacing w:after="0" w:line="360" w:lineRule="auto"/>
        <w:ind w:left="1140" w:firstLine="300"/>
        <w:jc w:val="both"/>
        <w:rPr>
          <w:rFonts w:ascii="Times New Roman" w:hAnsi="Times New Roman" w:cs="Times New Roman"/>
          <w:sz w:val="24"/>
          <w:szCs w:val="24"/>
        </w:rPr>
      </w:pPr>
      <w:r>
        <w:rPr>
          <w:rFonts w:ascii="Times New Roman" w:hAnsi="Times New Roman" w:cs="Times New Roman"/>
          <w:sz w:val="24"/>
          <w:szCs w:val="24"/>
        </w:rPr>
        <w:t>Bentuk kesejahteraan subyekti pada aspek kognitif yang diperlihatkan oleh abdi dalem adalah pernyataan puas</w:t>
      </w:r>
      <w:r w:rsidRPr="003B7222">
        <w:rPr>
          <w:rFonts w:ascii="Times New Roman" w:hAnsi="Times New Roman" w:cs="Times New Roman"/>
          <w:sz w:val="24"/>
          <w:szCs w:val="24"/>
        </w:rPr>
        <w:t xml:space="preserve"> </w:t>
      </w:r>
      <w:r>
        <w:rPr>
          <w:rFonts w:ascii="Times New Roman" w:hAnsi="Times New Roman" w:cs="Times New Roman"/>
          <w:sz w:val="24"/>
          <w:szCs w:val="24"/>
        </w:rPr>
        <w:t>dengan pekerjaan yang diemban</w:t>
      </w:r>
      <w:r w:rsidR="001033BE">
        <w:rPr>
          <w:rFonts w:ascii="Times New Roman" w:hAnsi="Times New Roman" w:cs="Times New Roman"/>
          <w:sz w:val="24"/>
          <w:szCs w:val="24"/>
        </w:rPr>
        <w:t>nya saat ini dapat meningkatkan</w:t>
      </w:r>
      <w:r w:rsidRPr="003B7222">
        <w:rPr>
          <w:rFonts w:ascii="Times New Roman" w:hAnsi="Times New Roman" w:cs="Times New Roman"/>
          <w:sz w:val="24"/>
          <w:szCs w:val="24"/>
        </w:rPr>
        <w:t xml:space="preserve"> pengetahuan</w:t>
      </w:r>
      <w:r>
        <w:rPr>
          <w:rFonts w:ascii="Times New Roman" w:hAnsi="Times New Roman" w:cs="Times New Roman"/>
          <w:sz w:val="24"/>
          <w:szCs w:val="24"/>
        </w:rPr>
        <w:t xml:space="preserve"> dan keterampilannya dari waktu ke waktu. Terdapat perubahan positif dan pengembangan kapasitas dirinya dari waktu ke waktu selama menjadi abdi dalem. Tidak hanya itu, kesejahteraan subyektif terimplementasi dalam produktivitasnya dalam mengemban tugas sehingga menghasilkan luaran yang bermanfaat bagi istana Mangkunegaran. Sikap lain yang ditunjukkan abdi dalem adalah menerima keadaan baik dan buruk, dengan berprinsip bahwa </w:t>
      </w:r>
      <w:r w:rsidRPr="003B7222">
        <w:rPr>
          <w:rFonts w:ascii="Times New Roman" w:hAnsi="Times New Roman" w:cs="Times New Roman"/>
          <w:sz w:val="24"/>
          <w:szCs w:val="24"/>
        </w:rPr>
        <w:t>sangat tidak pantas jika seseorang merasa kecewa yang berlebihan atas sesuatu yang tidak diharapkan terjadi atau bahagia yang berlebihan atas sesuatu yang diharapkan terjadi</w:t>
      </w:r>
      <w:r w:rsidR="003D14C0">
        <w:rPr>
          <w:rFonts w:ascii="Times New Roman" w:hAnsi="Times New Roman" w:cs="Times New Roman"/>
          <w:sz w:val="24"/>
          <w:szCs w:val="24"/>
        </w:rPr>
        <w:t>.</w:t>
      </w:r>
      <w:r w:rsidRPr="003D14C0">
        <w:rPr>
          <w:rFonts w:ascii="Times New Roman" w:hAnsi="Times New Roman" w:cs="Times New Roman"/>
          <w:sz w:val="24"/>
          <w:szCs w:val="24"/>
        </w:rPr>
        <w:t xml:space="preserve">Mereka </w:t>
      </w:r>
      <w:r w:rsidRPr="003D14C0">
        <w:rPr>
          <w:rFonts w:ascii="Times New Roman" w:hAnsi="Times New Roman" w:cs="Times New Roman"/>
          <w:sz w:val="24"/>
          <w:szCs w:val="24"/>
        </w:rPr>
        <w:lastRenderedPageBreak/>
        <w:t>menyadari terdapat keuntungan dari segi ekonomi sehingga mampu mencukupi segala kebutuhan hidupnya dan adanya kesempatan untuk mengabdi di istana Mangkunegaran.</w:t>
      </w:r>
    </w:p>
    <w:p w14:paraId="7E6B1909" w14:textId="77777777" w:rsidR="00D5774D" w:rsidRPr="008B63F3" w:rsidRDefault="00D5774D" w:rsidP="00D5774D">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8B63F3">
        <w:rPr>
          <w:rFonts w:ascii="Times New Roman" w:eastAsia="Times New Roman" w:hAnsi="Times New Roman" w:cs="Times New Roman"/>
          <w:b/>
          <w:bCs/>
          <w:sz w:val="24"/>
          <w:szCs w:val="24"/>
        </w:rPr>
        <w:t>Dimensi afektif</w:t>
      </w:r>
    </w:p>
    <w:p w14:paraId="26D78A6C" w14:textId="77777777" w:rsidR="00047041" w:rsidRDefault="00D5774D" w:rsidP="00D5774D">
      <w:pPr>
        <w:pStyle w:val="ListParagraph"/>
        <w:spacing w:after="0" w:line="360" w:lineRule="auto"/>
        <w:ind w:left="1140" w:firstLine="300"/>
        <w:jc w:val="both"/>
        <w:rPr>
          <w:rFonts w:ascii="Times New Roman" w:eastAsia="Times New Roman" w:hAnsi="Times New Roman" w:cs="Times New Roman"/>
          <w:sz w:val="24"/>
          <w:szCs w:val="24"/>
        </w:rPr>
      </w:pPr>
      <w:r w:rsidRPr="00F2233F">
        <w:rPr>
          <w:rFonts w:ascii="Times New Roman" w:eastAsia="Times New Roman" w:hAnsi="Times New Roman" w:cs="Times New Roman"/>
          <w:sz w:val="24"/>
          <w:szCs w:val="24"/>
        </w:rPr>
        <w:t xml:space="preserve">Adalah emosi yang menyenangkan dan tidak menyenangkan yang berkaitan dengan apakah suatu kejadian diharapkan atau tidak. </w:t>
      </w:r>
    </w:p>
    <w:p w14:paraId="69AEA3D6" w14:textId="37468134" w:rsidR="003D14C0" w:rsidRDefault="00D5774D" w:rsidP="00047041">
      <w:pPr>
        <w:pStyle w:val="ListParagraph"/>
        <w:spacing w:after="0" w:line="360" w:lineRule="auto"/>
        <w:ind w:left="1140"/>
        <w:jc w:val="both"/>
        <w:rPr>
          <w:rFonts w:ascii="Times New Roman" w:eastAsia="Times New Roman" w:hAnsi="Times New Roman" w:cs="Times New Roman"/>
          <w:sz w:val="24"/>
          <w:szCs w:val="24"/>
        </w:rPr>
      </w:pPr>
      <w:r w:rsidRPr="00F2233F">
        <w:rPr>
          <w:rFonts w:ascii="Times New Roman" w:eastAsia="Times New Roman" w:hAnsi="Times New Roman" w:cs="Times New Roman"/>
          <w:sz w:val="24"/>
          <w:szCs w:val="24"/>
        </w:rPr>
        <w:t xml:space="preserve">Dimensi afek ini mencakup afek positif yaitu emosi positif yang menyenangkan dan afek negatif yaitu emosi dan </w:t>
      </w:r>
      <w:r w:rsidRPr="008B63F3">
        <w:rPr>
          <w:rFonts w:ascii="Times New Roman" w:eastAsia="Times New Roman" w:hAnsi="Times New Roman" w:cs="Times New Roman"/>
          <w:i/>
          <w:iCs/>
          <w:sz w:val="24"/>
          <w:szCs w:val="24"/>
        </w:rPr>
        <w:t xml:space="preserve">mood </w:t>
      </w:r>
      <w:r w:rsidRPr="00F2233F">
        <w:rPr>
          <w:rFonts w:ascii="Times New Roman" w:eastAsia="Times New Roman" w:hAnsi="Times New Roman" w:cs="Times New Roman"/>
          <w:sz w:val="24"/>
          <w:szCs w:val="24"/>
        </w:rPr>
        <w:t xml:space="preserve">yang tidak menyenangkan, dimana kedua afek ini berdiri sendiri dan masing-masing memiliki frekuensi dan intensitas. Afek positif meliputi simptom-simptom antusiasme, keceriaan, dan kebahagiaan hidup. </w:t>
      </w:r>
    </w:p>
    <w:p w14:paraId="6DAC731D" w14:textId="0CD5AD22" w:rsidR="00D5774D" w:rsidRDefault="00D5774D" w:rsidP="003D14C0">
      <w:pPr>
        <w:pStyle w:val="ListParagraph"/>
        <w:spacing w:after="0" w:line="360" w:lineRule="auto"/>
        <w:ind w:left="1140"/>
        <w:jc w:val="both"/>
        <w:rPr>
          <w:rFonts w:ascii="Times New Roman" w:eastAsia="Times New Roman" w:hAnsi="Times New Roman" w:cs="Times New Roman"/>
          <w:sz w:val="24"/>
          <w:szCs w:val="24"/>
        </w:rPr>
      </w:pPr>
      <w:r w:rsidRPr="00F2233F">
        <w:rPr>
          <w:rFonts w:ascii="Times New Roman" w:eastAsia="Times New Roman" w:hAnsi="Times New Roman" w:cs="Times New Roman"/>
          <w:sz w:val="24"/>
          <w:szCs w:val="24"/>
        </w:rPr>
        <w:t>Sedangkan afek negatif merupakan kehadiran simptom yang menyatakan bahwa hidup tidak menyenangkan. keseimbangan tingkat afek merujuk kepada banyaknya perasaan positif yang dialami dibandingkan dengan perasaan negatif.</w:t>
      </w:r>
    </w:p>
    <w:p w14:paraId="7C5FA533" w14:textId="77777777" w:rsidR="00553CDA" w:rsidRDefault="00553CDA" w:rsidP="003D14C0">
      <w:pPr>
        <w:pStyle w:val="ListParagraph"/>
        <w:spacing w:after="0" w:line="360" w:lineRule="auto"/>
        <w:ind w:left="1140"/>
        <w:jc w:val="both"/>
        <w:rPr>
          <w:rFonts w:ascii="Times New Roman" w:eastAsia="Times New Roman" w:hAnsi="Times New Roman" w:cs="Times New Roman"/>
          <w:sz w:val="24"/>
          <w:szCs w:val="24"/>
        </w:rPr>
      </w:pPr>
    </w:p>
    <w:p w14:paraId="3B137D07" w14:textId="1E50623E" w:rsidR="00553CDA" w:rsidRPr="00553CDA" w:rsidRDefault="00553CDA" w:rsidP="00553CD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53CDA">
        <w:rPr>
          <w:rFonts w:ascii="Times New Roman" w:eastAsia="Times New Roman" w:hAnsi="Times New Roman" w:cs="Times New Roman"/>
          <w:b/>
          <w:bCs/>
          <w:sz w:val="24"/>
          <w:szCs w:val="24"/>
        </w:rPr>
        <w:t>DISKUSI</w:t>
      </w:r>
    </w:p>
    <w:p w14:paraId="0BC921B0" w14:textId="77777777" w:rsidR="00D5774D" w:rsidRPr="00295816" w:rsidRDefault="00D5774D" w:rsidP="00D5774D">
      <w:pPr>
        <w:shd w:val="clear" w:color="auto" w:fill="FFFFFF" w:themeFill="background1"/>
        <w:spacing w:after="0" w:line="360" w:lineRule="auto"/>
        <w:ind w:left="1140" w:firstLine="720"/>
        <w:jc w:val="both"/>
        <w:rPr>
          <w:rFonts w:ascii="Times New Roman" w:hAnsi="Times New Roman" w:cs="Times New Roman"/>
          <w:sz w:val="24"/>
          <w:szCs w:val="24"/>
        </w:rPr>
      </w:pPr>
      <w:r w:rsidRPr="00295816">
        <w:rPr>
          <w:rFonts w:ascii="Times New Roman" w:eastAsia="Times New Roman" w:hAnsi="Times New Roman" w:cs="Times New Roman"/>
          <w:sz w:val="24"/>
          <w:szCs w:val="24"/>
        </w:rPr>
        <w:t xml:space="preserve">Implementasi dari kesejahteraan subyektif dari dimensi afektif yang ditunjukkan oleh abdi dalem adalah dengan adanya </w:t>
      </w:r>
      <w:r w:rsidRPr="00295816">
        <w:rPr>
          <w:rFonts w:ascii="Times New Roman" w:hAnsi="Times New Roman" w:cs="Times New Roman"/>
          <w:sz w:val="24"/>
          <w:szCs w:val="24"/>
        </w:rPr>
        <w:t xml:space="preserve">pernyataan rasa ikhlas dan senang diberi kesempatan untuk mengabdi. Antusiasme diperlihatkan dengan memberikan informasi, waktu dan tenaga untuk alasan kebermanfaatan dirinya dibanding materi yang diterimanya. Pernyataan bangga dan bahagia karena dapat meneruskan sejarah kepada generasi penerus dan mempublikasikan istana Mangkunegaran, baik dalam situasi formal ataupun non formal..Prinsip yang tidak meletakkan segala sesuatu yang bersifat materi di atas segala hal, merupakan bentuk keyakinan yang menurutnya rejeki tidak akan tertukar dan apabila suatu hal sudah menjadi rejekinya, maka aka nada keajaiban, ada jalan yang terbuka lebar bagi seseorang untuk mendapatkan rejeki tersebut. </w:t>
      </w:r>
    </w:p>
    <w:p w14:paraId="3E1E240B" w14:textId="74C73AE8" w:rsidR="00D5774D" w:rsidRDefault="00D5774D" w:rsidP="00D5774D">
      <w:pPr>
        <w:spacing w:after="0" w:line="360" w:lineRule="auto"/>
        <w:ind w:left="1140" w:firstLine="300"/>
        <w:jc w:val="both"/>
        <w:rPr>
          <w:rFonts w:ascii="Times New Roman" w:eastAsia="Times New Roman" w:hAnsi="Times New Roman" w:cs="Times New Roman"/>
          <w:sz w:val="24"/>
          <w:szCs w:val="24"/>
        </w:rPr>
      </w:pPr>
      <w:r>
        <w:rPr>
          <w:rFonts w:ascii="Times New Roman" w:hAnsi="Times New Roman" w:cs="Times New Roman"/>
          <w:sz w:val="24"/>
          <w:szCs w:val="24"/>
        </w:rPr>
        <w:t>Adapun f</w:t>
      </w:r>
      <w:r w:rsidRPr="00F2233F">
        <w:rPr>
          <w:rFonts w:ascii="Times New Roman" w:hAnsi="Times New Roman" w:cs="Times New Roman"/>
          <w:sz w:val="24"/>
          <w:szCs w:val="24"/>
        </w:rPr>
        <w:t xml:space="preserve">aktor-faktor yang mempengaruhi kesejahteraan subyektif </w:t>
      </w:r>
      <w:r>
        <w:rPr>
          <w:rFonts w:ascii="Times New Roman" w:hAnsi="Times New Roman" w:cs="Times New Roman"/>
          <w:sz w:val="24"/>
          <w:szCs w:val="24"/>
        </w:rPr>
        <w:t>abdi dalem</w:t>
      </w:r>
      <w:r w:rsidRPr="00F2233F">
        <w:rPr>
          <w:rFonts w:ascii="Times New Roman" w:hAnsi="Times New Roman" w:cs="Times New Roman"/>
          <w:sz w:val="24"/>
          <w:szCs w:val="24"/>
        </w:rPr>
        <w:t xml:space="preserve"> yaitu:</w:t>
      </w:r>
      <w:r>
        <w:rPr>
          <w:rFonts w:ascii="Times New Roman" w:hAnsi="Times New Roman" w:cs="Times New Roman"/>
          <w:sz w:val="24"/>
          <w:szCs w:val="24"/>
        </w:rPr>
        <w:t xml:space="preserve"> j</w:t>
      </w:r>
      <w:r w:rsidRPr="009C589E">
        <w:rPr>
          <w:rFonts w:ascii="Times New Roman" w:hAnsi="Times New Roman" w:cs="Times New Roman"/>
          <w:sz w:val="24"/>
          <w:szCs w:val="24"/>
        </w:rPr>
        <w:t>enis kelamin</w:t>
      </w:r>
      <w:r>
        <w:rPr>
          <w:rFonts w:ascii="Times New Roman" w:hAnsi="Times New Roman" w:cs="Times New Roman"/>
          <w:sz w:val="24"/>
          <w:szCs w:val="24"/>
        </w:rPr>
        <w:t xml:space="preserve">, yang dalam penelitian ini yang informannya berjenis kelamin laki-laki dan menyatakan kesejahteraan secara kognitif </w:t>
      </w:r>
      <w:r>
        <w:rPr>
          <w:rFonts w:ascii="Times New Roman" w:hAnsi="Times New Roman" w:cs="Times New Roman"/>
          <w:sz w:val="24"/>
          <w:szCs w:val="24"/>
        </w:rPr>
        <w:lastRenderedPageBreak/>
        <w:t xml:space="preserve">maupun afektif.  </w:t>
      </w:r>
      <w:r w:rsidRPr="00F2233F">
        <w:rPr>
          <w:rFonts w:ascii="Times New Roman" w:eastAsia="Times New Roman" w:hAnsi="Times New Roman" w:cs="Times New Roman"/>
          <w:sz w:val="24"/>
          <w:szCs w:val="24"/>
        </w:rPr>
        <w:t>Diener (2009) menyatakan bahwa secar</w:t>
      </w:r>
      <w:r w:rsidR="001033BE">
        <w:rPr>
          <w:rFonts w:ascii="Times New Roman" w:eastAsia="Times New Roman" w:hAnsi="Times New Roman" w:cs="Times New Roman"/>
          <w:sz w:val="24"/>
          <w:szCs w:val="24"/>
        </w:rPr>
        <w:t>a umum tidak terdapat perbedaan</w:t>
      </w:r>
      <w:r>
        <w:rPr>
          <w:rFonts w:ascii="Times New Roman" w:eastAsia="Times New Roman" w:hAnsi="Times New Roman" w:cs="Times New Roman"/>
          <w:i/>
          <w:iCs/>
          <w:sz w:val="24"/>
          <w:szCs w:val="24"/>
        </w:rPr>
        <w:t xml:space="preserve"> </w:t>
      </w:r>
      <w:r w:rsidRPr="00F2233F">
        <w:rPr>
          <w:rFonts w:ascii="Times New Roman" w:eastAsia="Times New Roman" w:hAnsi="Times New Roman" w:cs="Times New Roman"/>
          <w:sz w:val="24"/>
          <w:szCs w:val="24"/>
        </w:rPr>
        <w:t>yang signifikan antara pria dan wanita. Namun wanita memiliki intensitas perasaan negatif dan positif yang lebih banyak dibandingkan pria</w:t>
      </w:r>
      <w:r>
        <w:rPr>
          <w:rFonts w:ascii="Times New Roman" w:eastAsia="Times New Roman" w:hAnsi="Times New Roman" w:cs="Times New Roman"/>
          <w:sz w:val="24"/>
          <w:szCs w:val="24"/>
        </w:rPr>
        <w:t>, sehingga wajar apabila dalam penelitian ini abdi dalem yang berjenis kelamin laki-laki memiliki intensitas perasaan positif dan negative yang relatif datar.</w:t>
      </w:r>
    </w:p>
    <w:p w14:paraId="593D7304" w14:textId="0A8F494C" w:rsidR="00047041" w:rsidRPr="00553CDA" w:rsidRDefault="00D5774D" w:rsidP="00553CDA">
      <w:pPr>
        <w:spacing w:after="0" w:line="360" w:lineRule="auto"/>
        <w:ind w:left="1140" w:firstLine="30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Faktor yang kedua adalah t</w:t>
      </w:r>
      <w:r w:rsidRPr="007F550B">
        <w:rPr>
          <w:rFonts w:ascii="Times New Roman" w:hAnsi="Times New Roman" w:cs="Times New Roman"/>
          <w:sz w:val="24"/>
          <w:szCs w:val="24"/>
        </w:rPr>
        <w:t>ujuan.  Diener (dalam Carr, 2005) menyatakan bahwa orang-orang merasa bahagia ketika mereka mencapai tujuan yang dinilai tinggi dibandingkan dengan tujuan yang dinilai rendah.</w:t>
      </w:r>
      <w:r>
        <w:rPr>
          <w:rFonts w:ascii="Times New Roman" w:hAnsi="Times New Roman" w:cs="Times New Roman"/>
          <w:sz w:val="24"/>
          <w:szCs w:val="24"/>
        </w:rPr>
        <w:t xml:space="preserve"> Tujuan hidup yang dimiliki oleh abdi dalem bukanlah tujuan yang bersifat materi. Tetapi tujuan yang lebih dari sekedar materi, yaitu kebermanfaatan dan keberkahan. Hal itulah yang membuat abdi dalem lebih mampu bersikap toleran, menerima dengan ikhlas dan melakukan introspeksi diri terlebih dahulu atas segala hal baik dan buruk yang diterimanya. </w:t>
      </w:r>
    </w:p>
    <w:p w14:paraId="2B5299B9" w14:textId="1B1B8F79" w:rsidR="003D14C0" w:rsidRDefault="00D5774D" w:rsidP="00D5774D">
      <w:pPr>
        <w:spacing w:after="0" w:line="360" w:lineRule="auto"/>
        <w:ind w:left="1140" w:firstLine="300"/>
        <w:jc w:val="both"/>
        <w:rPr>
          <w:rFonts w:ascii="Times New Roman" w:eastAsia="Times New Roman" w:hAnsi="Times New Roman" w:cs="Times New Roman"/>
          <w:sz w:val="24"/>
          <w:szCs w:val="24"/>
        </w:rPr>
      </w:pPr>
      <w:r w:rsidRPr="00E408D4">
        <w:rPr>
          <w:rFonts w:ascii="Times New Roman" w:eastAsia="Times New Roman" w:hAnsi="Times New Roman" w:cs="Times New Roman"/>
          <w:sz w:val="24"/>
          <w:szCs w:val="24"/>
        </w:rPr>
        <w:t xml:space="preserve">Faktor yang ketiga adalah agama dan spiritualitas. Diener (2009) menyatakan bahwa secara umum orang yang religius </w:t>
      </w:r>
      <w:r w:rsidRPr="00E408D4">
        <w:rPr>
          <w:rFonts w:ascii="Times New Roman" w:eastAsia="Times New Roman" w:hAnsi="Times New Roman" w:cs="Times New Roman"/>
          <w:sz w:val="24"/>
          <w:szCs w:val="24"/>
        </w:rPr>
        <w:t>cenderung untuk memiliki tingkat kesejahteraan subyektif yang lebih tinggi, dan lebih spesif</w:t>
      </w:r>
      <w:r w:rsidR="001033BE">
        <w:rPr>
          <w:rFonts w:ascii="Times New Roman" w:eastAsia="Times New Roman" w:hAnsi="Times New Roman" w:cs="Times New Roman"/>
          <w:sz w:val="24"/>
          <w:szCs w:val="24"/>
        </w:rPr>
        <w:t xml:space="preserve">ik melalui </w:t>
      </w:r>
      <w:r w:rsidRPr="00E408D4">
        <w:rPr>
          <w:rFonts w:ascii="Times New Roman" w:eastAsia="Times New Roman" w:hAnsi="Times New Roman" w:cs="Times New Roman"/>
          <w:sz w:val="24"/>
          <w:szCs w:val="24"/>
        </w:rPr>
        <w:t xml:space="preserve">partisipasi dalam pelayanan religius, afiliasi, hubungan dengan Tuhan, dan berdoa. </w:t>
      </w:r>
      <w:r>
        <w:rPr>
          <w:rFonts w:ascii="Times New Roman" w:eastAsia="Times New Roman" w:hAnsi="Times New Roman" w:cs="Times New Roman"/>
          <w:i/>
          <w:iCs/>
          <w:sz w:val="24"/>
          <w:szCs w:val="24"/>
        </w:rPr>
        <w:t xml:space="preserve">Mawas diri </w:t>
      </w:r>
      <w:r>
        <w:rPr>
          <w:rFonts w:ascii="Times New Roman" w:eastAsia="Times New Roman" w:hAnsi="Times New Roman" w:cs="Times New Roman"/>
          <w:sz w:val="24"/>
          <w:szCs w:val="24"/>
        </w:rPr>
        <w:t xml:space="preserve">dan </w:t>
      </w:r>
      <w:r>
        <w:rPr>
          <w:rFonts w:ascii="Times New Roman" w:eastAsia="Times New Roman" w:hAnsi="Times New Roman" w:cs="Times New Roman"/>
          <w:i/>
          <w:iCs/>
          <w:sz w:val="24"/>
          <w:szCs w:val="24"/>
        </w:rPr>
        <w:t xml:space="preserve">mulat sarira </w:t>
      </w:r>
      <w:r>
        <w:rPr>
          <w:rFonts w:ascii="Times New Roman" w:eastAsia="Times New Roman" w:hAnsi="Times New Roman" w:cs="Times New Roman"/>
          <w:sz w:val="24"/>
          <w:szCs w:val="24"/>
        </w:rPr>
        <w:t>adalah tingkatan introspeksi diri yang diterapkan oleh abdi dalem.</w:t>
      </w:r>
    </w:p>
    <w:p w14:paraId="7AB41173" w14:textId="6BD0261A" w:rsidR="00D5774D" w:rsidRPr="00E408D4" w:rsidRDefault="00D5774D" w:rsidP="003D14C0">
      <w:pPr>
        <w:spacing w:after="0" w:line="36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Mereka mengembalikan ikhtiar yang dilakukan sesuai dengan doa dan harapan orang tua dalam nama yang disandang, mengutamakan doa dalam tindakan mereka, serta melantunkan doa untuk segala hal yang diraih ke depannya. Afiliasi dengan Tuhan inilah yang membuat mereka dapat bersikap </w:t>
      </w:r>
      <w:r>
        <w:rPr>
          <w:rFonts w:ascii="Times New Roman" w:eastAsia="Times New Roman" w:hAnsi="Times New Roman" w:cs="Times New Roman"/>
          <w:i/>
          <w:iCs/>
          <w:sz w:val="24"/>
          <w:szCs w:val="24"/>
        </w:rPr>
        <w:t xml:space="preserve">nrimo ing pandum, </w:t>
      </w:r>
      <w:r w:rsidRPr="00D87D6E">
        <w:rPr>
          <w:rFonts w:ascii="Times New Roman" w:hAnsi="Times New Roman" w:cs="Times New Roman"/>
          <w:i/>
          <w:iCs/>
          <w:sz w:val="24"/>
          <w:szCs w:val="24"/>
        </w:rPr>
        <w:t xml:space="preserve">ridla, narima, temen, sabar </w:t>
      </w:r>
      <w:r w:rsidRPr="00D87D6E">
        <w:rPr>
          <w:rFonts w:ascii="Times New Roman" w:hAnsi="Times New Roman" w:cs="Times New Roman"/>
          <w:sz w:val="24"/>
          <w:szCs w:val="24"/>
        </w:rPr>
        <w:t xml:space="preserve">dan </w:t>
      </w:r>
      <w:r w:rsidRPr="00D87D6E">
        <w:rPr>
          <w:rFonts w:ascii="Times New Roman" w:hAnsi="Times New Roman" w:cs="Times New Roman"/>
          <w:i/>
          <w:iCs/>
          <w:sz w:val="24"/>
          <w:szCs w:val="24"/>
        </w:rPr>
        <w:t>budi luhur</w:t>
      </w:r>
      <w:r>
        <w:rPr>
          <w:rFonts w:ascii="Times New Roman" w:hAnsi="Times New Roman" w:cs="Times New Roman"/>
          <w:i/>
          <w:iCs/>
          <w:sz w:val="24"/>
          <w:szCs w:val="24"/>
        </w:rPr>
        <w:t xml:space="preserve">. </w:t>
      </w:r>
    </w:p>
    <w:p w14:paraId="690E72CB" w14:textId="77777777" w:rsidR="00D5774D" w:rsidRPr="00E408D4" w:rsidRDefault="00D5774D" w:rsidP="00D5774D">
      <w:pPr>
        <w:spacing w:after="0" w:line="360" w:lineRule="auto"/>
        <w:ind w:left="1140" w:firstLine="300"/>
        <w:jc w:val="both"/>
        <w:rPr>
          <w:rFonts w:ascii="Times New Roman" w:eastAsia="Times New Roman" w:hAnsi="Times New Roman" w:cs="Times New Roman"/>
          <w:sz w:val="24"/>
          <w:szCs w:val="24"/>
        </w:rPr>
      </w:pPr>
      <w:r w:rsidRPr="00E408D4">
        <w:rPr>
          <w:rFonts w:ascii="Times New Roman" w:eastAsia="Times New Roman" w:hAnsi="Times New Roman" w:cs="Times New Roman"/>
          <w:sz w:val="24"/>
          <w:szCs w:val="24"/>
        </w:rPr>
        <w:t xml:space="preserve">Faktor keempat adalah kualitas hubungan sosial. </w:t>
      </w:r>
      <w:r w:rsidRPr="00E408D4">
        <w:rPr>
          <w:rFonts w:ascii="Times New Roman" w:hAnsi="Times New Roman" w:cs="Times New Roman"/>
          <w:sz w:val="24"/>
          <w:szCs w:val="24"/>
        </w:rPr>
        <w:t>Arglye dan Lu (dalam Eddington dan Shuman, 2008) menyatakan bahwa kebahagiaan berhubungan dengan jumlah teman yang dimiliki, frekuensi bertemu, dan menjadi bagian dari kelompok.</w:t>
      </w:r>
      <w:r>
        <w:rPr>
          <w:rFonts w:ascii="Times New Roman" w:hAnsi="Times New Roman" w:cs="Times New Roman"/>
          <w:sz w:val="24"/>
          <w:szCs w:val="24"/>
        </w:rPr>
        <w:t xml:space="preserve"> Prinsip </w:t>
      </w:r>
      <w:r>
        <w:rPr>
          <w:rFonts w:ascii="Times New Roman" w:hAnsi="Times New Roman" w:cs="Times New Roman"/>
          <w:i/>
          <w:iCs/>
          <w:sz w:val="24"/>
          <w:szCs w:val="24"/>
        </w:rPr>
        <w:t xml:space="preserve">hanebus sauyun </w:t>
      </w:r>
      <w:r>
        <w:rPr>
          <w:rFonts w:ascii="Times New Roman" w:hAnsi="Times New Roman" w:cs="Times New Roman"/>
          <w:sz w:val="24"/>
          <w:szCs w:val="24"/>
        </w:rPr>
        <w:t xml:space="preserve">membuat ikatan kekeluargaan diantara para abdi dalem dan rakyat Mangkunegara menjadi kuat. Hal itulah yang mendorong abdi dalem untuk saling </w:t>
      </w:r>
      <w:r>
        <w:rPr>
          <w:rFonts w:ascii="Times New Roman" w:hAnsi="Times New Roman" w:cs="Times New Roman"/>
          <w:sz w:val="24"/>
          <w:szCs w:val="24"/>
        </w:rPr>
        <w:lastRenderedPageBreak/>
        <w:t xml:space="preserve">menjaga martabat rekan sesame abdi dalem, mengutamakan keharmonisan dalam lingkungan istana, bersikap mengalah dan menjunjung tinggi nama baik istana Mangkunegaran. Kualitas hubungan sosial inilah yang menjadikan abdi dalem merasa sejahtera dan mampu mengembangkan kapasitasnya dalam konteks pengabdiannya kepada istana Mangkunegaran. </w:t>
      </w:r>
    </w:p>
    <w:p w14:paraId="6A56C610" w14:textId="2218976D" w:rsidR="00D5774D" w:rsidRDefault="00D5774D" w:rsidP="00D5774D">
      <w:pPr>
        <w:spacing w:after="0" w:line="360" w:lineRule="auto"/>
        <w:ind w:left="1140" w:firstLine="300"/>
        <w:jc w:val="both"/>
        <w:rPr>
          <w:rFonts w:ascii="Times New Roman" w:eastAsia="Times New Roman" w:hAnsi="Times New Roman" w:cs="Times New Roman"/>
          <w:sz w:val="24"/>
          <w:szCs w:val="24"/>
        </w:rPr>
      </w:pPr>
      <w:r>
        <w:rPr>
          <w:rFonts w:ascii="Times New Roman" w:hAnsi="Times New Roman" w:cs="Times New Roman"/>
          <w:sz w:val="24"/>
          <w:szCs w:val="24"/>
        </w:rPr>
        <w:t>Faktor yang kelima adalah k</w:t>
      </w:r>
      <w:r w:rsidRPr="00E408D4">
        <w:rPr>
          <w:rFonts w:ascii="Times New Roman" w:hAnsi="Times New Roman" w:cs="Times New Roman"/>
          <w:sz w:val="24"/>
          <w:szCs w:val="24"/>
        </w:rPr>
        <w:t>epribadian</w:t>
      </w:r>
      <w:r>
        <w:rPr>
          <w:rFonts w:ascii="Times New Roman" w:hAnsi="Times New Roman" w:cs="Times New Roman"/>
          <w:sz w:val="24"/>
          <w:szCs w:val="24"/>
        </w:rPr>
        <w:t xml:space="preserve">, yang menurut </w:t>
      </w:r>
      <w:r w:rsidRPr="00E408D4">
        <w:rPr>
          <w:rFonts w:ascii="Times New Roman" w:eastAsia="Times New Roman" w:hAnsi="Times New Roman" w:cs="Times New Roman"/>
          <w:sz w:val="24"/>
          <w:szCs w:val="24"/>
        </w:rPr>
        <w:t xml:space="preserve">Tatarkiewicz (dalam Diener 1984) menyatakan bahwa kepribadian merupakan hal yang lebih berpengaruh pada kesejahteraan subyektif dibandingkan dengan faktor lainnya. Hal ini dikarenakan beberapa variabel kepribadian menunjukkan kekonsistenan dengan kesejahteraan subyektif diantaranya </w:t>
      </w:r>
      <w:r w:rsidRPr="00E408D4">
        <w:rPr>
          <w:rFonts w:ascii="Times New Roman" w:eastAsia="Times New Roman" w:hAnsi="Times New Roman" w:cs="Times New Roman"/>
          <w:i/>
          <w:iCs/>
          <w:sz w:val="24"/>
          <w:szCs w:val="24"/>
        </w:rPr>
        <w:t>self esteem</w:t>
      </w:r>
      <w:r w:rsidRPr="00E408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Kepribadian para abdi dalem yang terbentuk dari lahir dengan pola asuh yang turun temurun memberikan doktrin “mengabdi” kepada istana Mangkunegaran menjadikan abdi dalem tumbuh sebagai sosok yang tenang, matang, dan dewasa dalam menjalani peran </w:t>
      </w:r>
      <w:r>
        <w:rPr>
          <w:rFonts w:ascii="Times New Roman" w:eastAsia="Times New Roman" w:hAnsi="Times New Roman" w:cs="Times New Roman"/>
          <w:sz w:val="24"/>
          <w:szCs w:val="24"/>
        </w:rPr>
        <w:t xml:space="preserve">dan fungsinya dalam kehidupannya saat ini. </w:t>
      </w:r>
    </w:p>
    <w:p w14:paraId="247600EC" w14:textId="5E0E2CC8" w:rsidR="00182AC9" w:rsidRDefault="00182AC9" w:rsidP="00182AC9">
      <w:pPr>
        <w:spacing w:after="0" w:line="360" w:lineRule="auto"/>
        <w:jc w:val="both"/>
        <w:rPr>
          <w:rFonts w:ascii="Times New Roman" w:eastAsia="Times New Roman" w:hAnsi="Times New Roman" w:cs="Times New Roman"/>
          <w:sz w:val="24"/>
          <w:szCs w:val="24"/>
        </w:rPr>
      </w:pPr>
    </w:p>
    <w:p w14:paraId="60D8E6B2" w14:textId="580D84B3" w:rsidR="00182AC9" w:rsidRDefault="00553CDA" w:rsidP="00182AC9">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w:t>
      </w:r>
      <w:r w:rsidR="00182AC9">
        <w:rPr>
          <w:rFonts w:ascii="Times New Roman" w:eastAsia="Times New Roman" w:hAnsi="Times New Roman" w:cs="Times New Roman"/>
          <w:b/>
          <w:bCs/>
          <w:sz w:val="24"/>
          <w:szCs w:val="24"/>
        </w:rPr>
        <w:t>SIMPULAN</w:t>
      </w:r>
    </w:p>
    <w:p w14:paraId="1043CDCE" w14:textId="77777777" w:rsidR="00553CDA" w:rsidRDefault="00182AC9" w:rsidP="00553CDA">
      <w:pPr>
        <w:spacing w:after="0" w:line="360" w:lineRule="auto"/>
        <w:ind w:left="720" w:firstLine="720"/>
        <w:jc w:val="both"/>
        <w:rPr>
          <w:rFonts w:ascii="Times New Roman" w:hAnsi="Times New Roman" w:cs="Times New Roman"/>
          <w:sz w:val="24"/>
          <w:szCs w:val="24"/>
        </w:rPr>
      </w:pPr>
      <w:r w:rsidRPr="00182AC9">
        <w:rPr>
          <w:rFonts w:ascii="Times New Roman" w:hAnsi="Times New Roman" w:cs="Times New Roman"/>
          <w:sz w:val="24"/>
          <w:szCs w:val="24"/>
        </w:rPr>
        <w:t>Berdasarkan penelitian yang telah dilakukan, maka dapat diperoleh kesimpulan dari fenomena kehidupan abdi dalem istana Mangkunegaran bahwa</w:t>
      </w:r>
      <w:r>
        <w:rPr>
          <w:rFonts w:ascii="Times New Roman" w:hAnsi="Times New Roman" w:cs="Times New Roman"/>
          <w:sz w:val="24"/>
          <w:szCs w:val="24"/>
        </w:rPr>
        <w:t xml:space="preserve"> a</w:t>
      </w:r>
      <w:r w:rsidRPr="00182AC9">
        <w:rPr>
          <w:rFonts w:ascii="Times New Roman" w:hAnsi="Times New Roman" w:cs="Times New Roman"/>
          <w:sz w:val="24"/>
          <w:szCs w:val="24"/>
        </w:rPr>
        <w:t xml:space="preserve">bdi dalem memiliki tingkatan introspeksi diri mulai dari </w:t>
      </w:r>
      <w:r w:rsidRPr="00182AC9">
        <w:rPr>
          <w:rFonts w:ascii="Times New Roman" w:hAnsi="Times New Roman" w:cs="Times New Roman"/>
          <w:i/>
          <w:iCs/>
          <w:sz w:val="24"/>
          <w:szCs w:val="24"/>
        </w:rPr>
        <w:t xml:space="preserve">nandhing sarira, ngukur sarira, tepa sarira, mawas diri </w:t>
      </w:r>
      <w:r w:rsidRPr="00182AC9">
        <w:rPr>
          <w:rFonts w:ascii="Times New Roman" w:hAnsi="Times New Roman" w:cs="Times New Roman"/>
          <w:sz w:val="24"/>
          <w:szCs w:val="24"/>
        </w:rPr>
        <w:t xml:space="preserve">dan </w:t>
      </w:r>
      <w:r w:rsidRPr="00182AC9">
        <w:rPr>
          <w:rFonts w:ascii="Times New Roman" w:hAnsi="Times New Roman" w:cs="Times New Roman"/>
          <w:i/>
          <w:iCs/>
          <w:sz w:val="24"/>
          <w:szCs w:val="24"/>
        </w:rPr>
        <w:t>mulat sarira.</w:t>
      </w:r>
      <w:r>
        <w:rPr>
          <w:rFonts w:ascii="Times New Roman" w:hAnsi="Times New Roman" w:cs="Times New Roman"/>
          <w:sz w:val="24"/>
          <w:szCs w:val="24"/>
        </w:rPr>
        <w:t xml:space="preserve"> </w:t>
      </w:r>
    </w:p>
    <w:p w14:paraId="0E02224F" w14:textId="35FB99B0" w:rsidR="00182AC9" w:rsidRDefault="00182AC9" w:rsidP="00553CDA">
      <w:pPr>
        <w:spacing w:after="0" w:line="360" w:lineRule="auto"/>
        <w:ind w:left="720"/>
        <w:jc w:val="both"/>
        <w:rPr>
          <w:rFonts w:ascii="Times New Roman" w:hAnsi="Times New Roman" w:cs="Times New Roman"/>
          <w:sz w:val="24"/>
          <w:szCs w:val="24"/>
        </w:rPr>
      </w:pPr>
      <w:r w:rsidRPr="00182AC9">
        <w:rPr>
          <w:rFonts w:ascii="Times New Roman" w:hAnsi="Times New Roman" w:cs="Times New Roman"/>
          <w:sz w:val="24"/>
          <w:szCs w:val="24"/>
        </w:rPr>
        <w:t>Introspeksi diri yang diimplementasikan oleh abdi dalem tersebut membuat abdi dalem memiliki konsep kesejahteraan subyektif yang diwujudkan dalam perilaku sehari-hari, yang menggambarkan kesejahteraan dari dimensi kognitif maupun afektifnya. Kesejahteraan subyektif yang dimiliki oleh abdi dalem dibentuk oleh adanya faktor-faktor jenis kelamin, tujuan, agama dan spiritualitas, kualitas hubungan sosial dan kepribadian.</w:t>
      </w:r>
    </w:p>
    <w:p w14:paraId="0A90A812" w14:textId="338807F0" w:rsidR="00806AE9" w:rsidRPr="00806AE9" w:rsidRDefault="00806AE9" w:rsidP="00FA0A5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Saran praktis yang dapat diberikan berdasarkan hasil penelitian ini adalah, b</w:t>
      </w:r>
      <w:r w:rsidRPr="00806AE9">
        <w:rPr>
          <w:rFonts w:ascii="Times New Roman" w:hAnsi="Times New Roman" w:cs="Times New Roman"/>
          <w:sz w:val="24"/>
          <w:szCs w:val="24"/>
        </w:rPr>
        <w:t>ersama-sama dengan abdi dalem istana Mangkunegaran menyelenggarakan seminar yang berisi tentang pe</w:t>
      </w:r>
      <w:r>
        <w:rPr>
          <w:rFonts w:ascii="Times New Roman" w:hAnsi="Times New Roman" w:cs="Times New Roman"/>
          <w:sz w:val="24"/>
          <w:szCs w:val="24"/>
        </w:rPr>
        <w:t>mbentukan</w:t>
      </w:r>
      <w:r w:rsidRPr="00806AE9">
        <w:rPr>
          <w:rFonts w:ascii="Times New Roman" w:hAnsi="Times New Roman" w:cs="Times New Roman"/>
          <w:sz w:val="24"/>
          <w:szCs w:val="24"/>
        </w:rPr>
        <w:t xml:space="preserve"> karakter </w:t>
      </w:r>
      <w:r>
        <w:rPr>
          <w:rFonts w:ascii="Times New Roman" w:hAnsi="Times New Roman" w:cs="Times New Roman"/>
          <w:sz w:val="24"/>
          <w:szCs w:val="24"/>
        </w:rPr>
        <w:t>(</w:t>
      </w:r>
      <w:r>
        <w:rPr>
          <w:rFonts w:ascii="Times New Roman" w:hAnsi="Times New Roman" w:cs="Times New Roman"/>
          <w:i/>
          <w:iCs/>
          <w:sz w:val="24"/>
          <w:szCs w:val="24"/>
        </w:rPr>
        <w:t xml:space="preserve">character </w:t>
      </w:r>
      <w:r w:rsidRPr="00806AE9">
        <w:rPr>
          <w:rFonts w:ascii="Times New Roman" w:hAnsi="Times New Roman" w:cs="Times New Roman"/>
          <w:i/>
          <w:iCs/>
          <w:sz w:val="24"/>
          <w:szCs w:val="24"/>
        </w:rPr>
        <w:t>building</w:t>
      </w:r>
      <w:r>
        <w:rPr>
          <w:rFonts w:ascii="Times New Roman" w:hAnsi="Times New Roman" w:cs="Times New Roman"/>
          <w:sz w:val="24"/>
          <w:szCs w:val="24"/>
        </w:rPr>
        <w:t xml:space="preserve">) </w:t>
      </w:r>
      <w:r w:rsidRPr="00806AE9">
        <w:rPr>
          <w:rFonts w:ascii="Times New Roman" w:hAnsi="Times New Roman" w:cs="Times New Roman"/>
          <w:sz w:val="24"/>
          <w:szCs w:val="24"/>
        </w:rPr>
        <w:t xml:space="preserve">yang berlandaskan pada filosofi Jawa yang memuat tentang introspeksi diri. </w:t>
      </w:r>
      <w:r>
        <w:rPr>
          <w:rFonts w:ascii="Times New Roman" w:hAnsi="Times New Roman" w:cs="Times New Roman"/>
          <w:sz w:val="24"/>
          <w:szCs w:val="24"/>
        </w:rPr>
        <w:t xml:space="preserve">Seminar pembentukan </w:t>
      </w:r>
      <w:r>
        <w:rPr>
          <w:rFonts w:ascii="Times New Roman" w:hAnsi="Times New Roman" w:cs="Times New Roman"/>
          <w:sz w:val="24"/>
          <w:szCs w:val="24"/>
        </w:rPr>
        <w:lastRenderedPageBreak/>
        <w:t xml:space="preserve">karakter ini dapat diberikan kepada masyarakat secara luas, di lingkungan pendidikan maupun di lingkungan pekerjaan. Hal ini dilakukan sebagai </w:t>
      </w:r>
      <w:r>
        <w:rPr>
          <w:rFonts w:ascii="Times New Roman" w:hAnsi="Times New Roman" w:cs="Times New Roman"/>
          <w:sz w:val="24"/>
          <w:szCs w:val="24"/>
        </w:rPr>
        <w:t>bentuk implementasi melestarikan warisan leluhur dalam hal filosofi hidup dan nilai-nilai moral</w:t>
      </w:r>
      <w:r w:rsidR="00FA0A58">
        <w:rPr>
          <w:rFonts w:ascii="Times New Roman" w:hAnsi="Times New Roman" w:cs="Times New Roman"/>
          <w:sz w:val="24"/>
          <w:szCs w:val="24"/>
        </w:rPr>
        <w:t>isme Jawa.</w:t>
      </w:r>
    </w:p>
    <w:p w14:paraId="61CC9E5D" w14:textId="77777777" w:rsidR="001E712C" w:rsidRDefault="001E712C" w:rsidP="00182AC9">
      <w:pPr>
        <w:spacing w:after="0" w:line="360" w:lineRule="auto"/>
        <w:ind w:left="720" w:firstLine="720"/>
        <w:jc w:val="both"/>
        <w:rPr>
          <w:rFonts w:ascii="Times New Roman" w:hAnsi="Times New Roman" w:cs="Times New Roman"/>
          <w:sz w:val="24"/>
          <w:szCs w:val="24"/>
        </w:rPr>
        <w:sectPr w:rsidR="001E712C" w:rsidSect="001E712C">
          <w:type w:val="continuous"/>
          <w:pgSz w:w="12240" w:h="15840"/>
          <w:pgMar w:top="1008" w:right="1008" w:bottom="1008" w:left="1440" w:header="720" w:footer="720" w:gutter="0"/>
          <w:cols w:num="2" w:space="720"/>
          <w:docGrid w:linePitch="360"/>
        </w:sectPr>
      </w:pPr>
    </w:p>
    <w:p w14:paraId="11266F83" w14:textId="53042A03" w:rsidR="00806AE9" w:rsidRDefault="00806AE9" w:rsidP="00182AC9">
      <w:pPr>
        <w:spacing w:after="0" w:line="360" w:lineRule="auto"/>
        <w:ind w:left="720" w:firstLine="720"/>
        <w:jc w:val="both"/>
        <w:rPr>
          <w:rFonts w:ascii="Times New Roman" w:hAnsi="Times New Roman" w:cs="Times New Roman"/>
          <w:sz w:val="24"/>
          <w:szCs w:val="24"/>
        </w:rPr>
      </w:pPr>
    </w:p>
    <w:p w14:paraId="4A52B028" w14:textId="613CCD9D" w:rsidR="0053159A" w:rsidRDefault="0053159A" w:rsidP="00182AC9">
      <w:pPr>
        <w:spacing w:after="0" w:line="360" w:lineRule="auto"/>
        <w:ind w:left="720" w:firstLine="720"/>
        <w:jc w:val="both"/>
        <w:rPr>
          <w:rFonts w:ascii="Times New Roman" w:hAnsi="Times New Roman" w:cs="Times New Roman"/>
          <w:sz w:val="24"/>
          <w:szCs w:val="24"/>
        </w:rPr>
      </w:pPr>
    </w:p>
    <w:p w14:paraId="74A8ED21" w14:textId="0F9DF6D0" w:rsidR="0053159A" w:rsidRDefault="0053159A" w:rsidP="00182AC9">
      <w:pPr>
        <w:spacing w:after="0" w:line="360" w:lineRule="auto"/>
        <w:ind w:left="720" w:firstLine="720"/>
        <w:jc w:val="both"/>
        <w:rPr>
          <w:rFonts w:ascii="Times New Roman" w:hAnsi="Times New Roman" w:cs="Times New Roman"/>
          <w:sz w:val="24"/>
          <w:szCs w:val="24"/>
        </w:rPr>
      </w:pPr>
    </w:p>
    <w:p w14:paraId="305EA411" w14:textId="39C8EBEE" w:rsidR="0053159A" w:rsidRDefault="0053159A" w:rsidP="00047041">
      <w:pPr>
        <w:spacing w:after="0" w:line="360" w:lineRule="auto"/>
        <w:jc w:val="both"/>
        <w:rPr>
          <w:rFonts w:ascii="Times New Roman" w:hAnsi="Times New Roman" w:cs="Times New Roman"/>
          <w:sz w:val="24"/>
          <w:szCs w:val="24"/>
        </w:rPr>
      </w:pPr>
    </w:p>
    <w:p w14:paraId="5EB45300" w14:textId="77777777" w:rsidR="001033BE" w:rsidRDefault="001033BE">
      <w:pPr>
        <w:rPr>
          <w:rFonts w:ascii="Times New Roman" w:hAnsi="Times New Roman" w:cs="Times New Roman"/>
          <w:b/>
          <w:bCs/>
          <w:sz w:val="24"/>
          <w:szCs w:val="24"/>
        </w:rPr>
      </w:pPr>
      <w:r>
        <w:rPr>
          <w:rFonts w:ascii="Times New Roman" w:hAnsi="Times New Roman" w:cs="Times New Roman"/>
          <w:b/>
          <w:bCs/>
          <w:sz w:val="24"/>
          <w:szCs w:val="24"/>
        </w:rPr>
        <w:br w:type="page"/>
      </w:r>
    </w:p>
    <w:p w14:paraId="6E64BE76" w14:textId="7BF8A974" w:rsidR="0053159A" w:rsidRDefault="00303E16" w:rsidP="0053159A">
      <w:pPr>
        <w:shd w:val="clear" w:color="auto" w:fill="FFFFFF" w:themeFill="background1"/>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KEPUSTAKAAN</w:t>
      </w:r>
    </w:p>
    <w:p w14:paraId="0D89D44F" w14:textId="77777777" w:rsidR="001033BE" w:rsidRPr="00F2233F" w:rsidRDefault="001033BE" w:rsidP="0053159A">
      <w:pPr>
        <w:shd w:val="clear" w:color="auto" w:fill="FFFFFF" w:themeFill="background1"/>
        <w:spacing w:after="200" w:line="480" w:lineRule="auto"/>
        <w:jc w:val="center"/>
        <w:rPr>
          <w:rFonts w:ascii="Times New Roman" w:hAnsi="Times New Roman" w:cs="Times New Roman"/>
          <w:b/>
          <w:bCs/>
          <w:sz w:val="24"/>
          <w:szCs w:val="24"/>
        </w:rPr>
      </w:pPr>
    </w:p>
    <w:p w14:paraId="2B2BED63" w14:textId="3D42DEAA" w:rsidR="001033BE" w:rsidRDefault="001033BE" w:rsidP="001033BE">
      <w:pPr>
        <w:spacing w:after="0" w:line="240" w:lineRule="auto"/>
        <w:ind w:left="720" w:hanging="720"/>
        <w:jc w:val="both"/>
        <w:rPr>
          <w:rFonts w:ascii="Times New Roman" w:eastAsia="Times New Roman" w:hAnsi="Times New Roman" w:cs="Times New Roman"/>
          <w:sz w:val="24"/>
          <w:szCs w:val="24"/>
        </w:rPr>
      </w:pPr>
      <w:r w:rsidRPr="00F2233F">
        <w:rPr>
          <w:rFonts w:ascii="Times New Roman" w:eastAsia="Times New Roman" w:hAnsi="Times New Roman" w:cs="Times New Roman"/>
          <w:sz w:val="24"/>
          <w:szCs w:val="24"/>
        </w:rPr>
        <w:t xml:space="preserve">Astuti, T.R &amp; Pratama, P.T. (2017). Narasi Ilmiah Fenomena Abdi Dalem Kraton Kasunanan Terhadap Konstruksi Teori Modal Sosial. Dinamika: Jurnal Ekonomi Pembangunan. 9 </w:t>
      </w:r>
      <w:r>
        <w:rPr>
          <w:rFonts w:ascii="Times New Roman" w:eastAsia="Times New Roman" w:hAnsi="Times New Roman" w:cs="Times New Roman"/>
          <w:sz w:val="24"/>
          <w:szCs w:val="24"/>
        </w:rPr>
        <w:t>(</w:t>
      </w:r>
      <w:r w:rsidRPr="00F2233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r w:rsidRPr="00F2233F">
        <w:rPr>
          <w:rFonts w:ascii="Times New Roman" w:eastAsia="Times New Roman" w:hAnsi="Times New Roman" w:cs="Times New Roman"/>
          <w:sz w:val="24"/>
          <w:szCs w:val="24"/>
        </w:rPr>
        <w:t xml:space="preserve"> 52</w:t>
      </w:r>
      <w:proofErr w:type="gramEnd"/>
      <w:r w:rsidRPr="00F223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2233F">
        <w:rPr>
          <w:rFonts w:ascii="Times New Roman" w:eastAsia="Times New Roman" w:hAnsi="Times New Roman" w:cs="Times New Roman"/>
          <w:sz w:val="24"/>
          <w:szCs w:val="24"/>
        </w:rPr>
        <w:t xml:space="preserve"> 62</w:t>
      </w:r>
      <w:r>
        <w:rPr>
          <w:rFonts w:ascii="Times New Roman" w:eastAsia="Times New Roman" w:hAnsi="Times New Roman" w:cs="Times New Roman"/>
          <w:sz w:val="24"/>
          <w:szCs w:val="24"/>
        </w:rPr>
        <w:t>.</w:t>
      </w:r>
      <w:r w:rsidRPr="00F2233F">
        <w:rPr>
          <w:rFonts w:ascii="Times New Roman" w:eastAsia="Times New Roman" w:hAnsi="Times New Roman" w:cs="Times New Roman"/>
          <w:sz w:val="24"/>
          <w:szCs w:val="24"/>
        </w:rPr>
        <w:t xml:space="preserve"> </w:t>
      </w:r>
    </w:p>
    <w:p w14:paraId="4964FF97" w14:textId="77777777" w:rsidR="001033BE" w:rsidRPr="00F2233F" w:rsidRDefault="001033BE" w:rsidP="001033BE">
      <w:pPr>
        <w:spacing w:after="0" w:line="240" w:lineRule="auto"/>
        <w:ind w:left="720" w:hanging="720"/>
        <w:jc w:val="both"/>
        <w:rPr>
          <w:rFonts w:ascii="Times New Roman" w:eastAsia="Times New Roman" w:hAnsi="Times New Roman" w:cs="Times New Roman"/>
          <w:sz w:val="24"/>
          <w:szCs w:val="24"/>
        </w:rPr>
      </w:pPr>
    </w:p>
    <w:p w14:paraId="4F3EB7F2" w14:textId="42AE29E8"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Carr, A. (2004). Positive Psychology: The Science of Happiness and Human Strength. New York</w:t>
      </w:r>
      <w:r>
        <w:rPr>
          <w:rFonts w:ascii="Times New Roman" w:hAnsi="Times New Roman" w:cs="Times New Roman"/>
          <w:sz w:val="24"/>
          <w:szCs w:val="24"/>
        </w:rPr>
        <w:t>.</w:t>
      </w:r>
      <w:r w:rsidRPr="00F2233F">
        <w:rPr>
          <w:rFonts w:ascii="Times New Roman" w:hAnsi="Times New Roman" w:cs="Times New Roman"/>
          <w:sz w:val="24"/>
          <w:szCs w:val="24"/>
        </w:rPr>
        <w:t xml:space="preserve"> Brunner-Routledge.</w:t>
      </w:r>
    </w:p>
    <w:p w14:paraId="2E8A9242" w14:textId="77777777" w:rsidR="001033BE" w:rsidRPr="00F2233F"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p>
    <w:p w14:paraId="3423959B" w14:textId="1519B3D0" w:rsidR="001033BE"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 xml:space="preserve">Diener, E &amp; Tay, L. (2011). Needs and Subjective well-being around the world. </w:t>
      </w:r>
      <w:proofErr w:type="gramStart"/>
      <w:r w:rsidRPr="00F2233F">
        <w:rPr>
          <w:rFonts w:ascii="Times New Roman" w:hAnsi="Times New Roman" w:cs="Times New Roman"/>
          <w:i/>
          <w:iCs/>
          <w:sz w:val="24"/>
          <w:szCs w:val="24"/>
        </w:rPr>
        <w:t xml:space="preserve">Journal </w:t>
      </w:r>
      <w:r>
        <w:rPr>
          <w:rFonts w:ascii="Times New Roman" w:hAnsi="Times New Roman" w:cs="Times New Roman"/>
          <w:i/>
          <w:iCs/>
          <w:sz w:val="24"/>
          <w:szCs w:val="24"/>
        </w:rPr>
        <w:t xml:space="preserve"> </w:t>
      </w:r>
      <w:r w:rsidRPr="00F2233F">
        <w:rPr>
          <w:rFonts w:ascii="Times New Roman" w:hAnsi="Times New Roman" w:cs="Times New Roman"/>
          <w:i/>
          <w:iCs/>
          <w:sz w:val="24"/>
          <w:szCs w:val="24"/>
        </w:rPr>
        <w:t>Personality</w:t>
      </w:r>
      <w:proofErr w:type="gramEnd"/>
      <w:r w:rsidRPr="00F2233F">
        <w:rPr>
          <w:rFonts w:ascii="Times New Roman" w:hAnsi="Times New Roman" w:cs="Times New Roman"/>
          <w:i/>
          <w:iCs/>
          <w:sz w:val="24"/>
          <w:szCs w:val="24"/>
        </w:rPr>
        <w:t xml:space="preserve"> and Social Psychology.</w:t>
      </w:r>
      <w:r>
        <w:rPr>
          <w:rFonts w:ascii="Times New Roman" w:hAnsi="Times New Roman" w:cs="Times New Roman"/>
          <w:i/>
          <w:iCs/>
          <w:sz w:val="24"/>
          <w:szCs w:val="24"/>
        </w:rPr>
        <w:t xml:space="preserve"> </w:t>
      </w:r>
      <w:r w:rsidRPr="00F2233F">
        <w:rPr>
          <w:rFonts w:ascii="Times New Roman" w:hAnsi="Times New Roman" w:cs="Times New Roman"/>
          <w:sz w:val="24"/>
          <w:szCs w:val="24"/>
        </w:rPr>
        <w:t>American Psychological Association</w:t>
      </w:r>
      <w:r>
        <w:rPr>
          <w:rFonts w:ascii="Times New Roman" w:hAnsi="Times New Roman" w:cs="Times New Roman"/>
          <w:sz w:val="24"/>
          <w:szCs w:val="24"/>
        </w:rPr>
        <w:t>.</w:t>
      </w:r>
      <w:r w:rsidRPr="00F2233F">
        <w:rPr>
          <w:rFonts w:ascii="Times New Roman" w:hAnsi="Times New Roman" w:cs="Times New Roman"/>
          <w:i/>
          <w:iCs/>
          <w:sz w:val="24"/>
          <w:szCs w:val="24"/>
        </w:rPr>
        <w:t xml:space="preserve"> </w:t>
      </w:r>
      <w:r w:rsidRPr="00F2233F">
        <w:rPr>
          <w:rFonts w:ascii="Times New Roman" w:hAnsi="Times New Roman" w:cs="Times New Roman"/>
          <w:sz w:val="24"/>
          <w:szCs w:val="24"/>
        </w:rPr>
        <w:t xml:space="preserve">101(2), 354-365. </w:t>
      </w:r>
    </w:p>
    <w:p w14:paraId="1613F121" w14:textId="77777777" w:rsidR="001033BE" w:rsidRPr="00F2233F"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p>
    <w:p w14:paraId="542F3B37" w14:textId="16164C2B"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 xml:space="preserve">Diener, E. </w:t>
      </w:r>
      <w:r>
        <w:rPr>
          <w:rFonts w:ascii="Times New Roman" w:hAnsi="Times New Roman" w:cs="Times New Roman"/>
          <w:sz w:val="24"/>
          <w:szCs w:val="24"/>
        </w:rPr>
        <w:t>(</w:t>
      </w:r>
      <w:r w:rsidRPr="00F2233F">
        <w:rPr>
          <w:rFonts w:ascii="Times New Roman" w:hAnsi="Times New Roman" w:cs="Times New Roman"/>
          <w:sz w:val="24"/>
          <w:szCs w:val="24"/>
        </w:rPr>
        <w:t>2000</w:t>
      </w:r>
      <w:r>
        <w:rPr>
          <w:rFonts w:ascii="Times New Roman" w:hAnsi="Times New Roman" w:cs="Times New Roman"/>
          <w:sz w:val="24"/>
          <w:szCs w:val="24"/>
        </w:rPr>
        <w:t>)</w:t>
      </w:r>
      <w:r w:rsidRPr="00F2233F">
        <w:rPr>
          <w:rFonts w:ascii="Times New Roman" w:hAnsi="Times New Roman" w:cs="Times New Roman"/>
          <w:sz w:val="24"/>
          <w:szCs w:val="24"/>
        </w:rPr>
        <w:t xml:space="preserve">. Subjective well-being. The science of happiness and a proposal for a </w:t>
      </w:r>
      <w:proofErr w:type="gramStart"/>
      <w:r w:rsidRPr="00F2233F">
        <w:rPr>
          <w:rFonts w:ascii="Times New Roman" w:hAnsi="Times New Roman" w:cs="Times New Roman"/>
          <w:sz w:val="24"/>
          <w:szCs w:val="24"/>
        </w:rPr>
        <w:t xml:space="preserve">national </w:t>
      </w:r>
      <w:r>
        <w:rPr>
          <w:rFonts w:ascii="Times New Roman" w:hAnsi="Times New Roman" w:cs="Times New Roman"/>
          <w:sz w:val="24"/>
          <w:szCs w:val="24"/>
        </w:rPr>
        <w:t xml:space="preserve"> </w:t>
      </w:r>
      <w:r w:rsidRPr="00F2233F">
        <w:rPr>
          <w:rFonts w:ascii="Times New Roman" w:hAnsi="Times New Roman" w:cs="Times New Roman"/>
          <w:sz w:val="24"/>
          <w:szCs w:val="24"/>
        </w:rPr>
        <w:t>index</w:t>
      </w:r>
      <w:proofErr w:type="gramEnd"/>
      <w:r w:rsidRPr="00F2233F">
        <w:rPr>
          <w:rFonts w:ascii="Times New Roman" w:hAnsi="Times New Roman" w:cs="Times New Roman"/>
          <w:sz w:val="24"/>
          <w:szCs w:val="24"/>
        </w:rPr>
        <w:t>. American Psychologist</w:t>
      </w:r>
      <w:r>
        <w:rPr>
          <w:rFonts w:ascii="Times New Roman" w:hAnsi="Times New Roman" w:cs="Times New Roman"/>
          <w:sz w:val="24"/>
          <w:szCs w:val="24"/>
        </w:rPr>
        <w:t>.</w:t>
      </w:r>
      <w:r w:rsidRPr="00F2233F">
        <w:rPr>
          <w:rFonts w:ascii="Times New Roman" w:hAnsi="Times New Roman" w:cs="Times New Roman"/>
          <w:sz w:val="24"/>
          <w:szCs w:val="24"/>
        </w:rPr>
        <w:t xml:space="preserve"> 55, 34-43</w:t>
      </w:r>
      <w:r>
        <w:rPr>
          <w:rFonts w:ascii="Times New Roman" w:hAnsi="Times New Roman" w:cs="Times New Roman"/>
          <w:sz w:val="24"/>
          <w:szCs w:val="24"/>
        </w:rPr>
        <w:t>.</w:t>
      </w:r>
    </w:p>
    <w:p w14:paraId="7074C48A" w14:textId="77777777"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p>
    <w:p w14:paraId="32FF9A01" w14:textId="4AA4E7CE" w:rsidR="001033BE"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 xml:space="preserve">Diener, E., &amp; Scollon, C., (2003). Subjective well-being is desirable, but not the summum bonum. Subjective well-being. </w:t>
      </w:r>
      <w:proofErr w:type="gramStart"/>
      <w:r w:rsidRPr="00F2233F">
        <w:rPr>
          <w:rFonts w:ascii="Times New Roman" w:hAnsi="Times New Roman" w:cs="Times New Roman"/>
          <w:sz w:val="24"/>
          <w:szCs w:val="24"/>
        </w:rPr>
        <w:t>Minneapolis :</w:t>
      </w:r>
      <w:proofErr w:type="gramEnd"/>
      <w:r w:rsidRPr="00F2233F">
        <w:rPr>
          <w:rFonts w:ascii="Times New Roman" w:hAnsi="Times New Roman" w:cs="Times New Roman"/>
          <w:sz w:val="24"/>
          <w:szCs w:val="24"/>
        </w:rPr>
        <w:t xml:space="preserve"> University of Minnesota</w:t>
      </w:r>
    </w:p>
    <w:p w14:paraId="335DA579" w14:textId="77777777" w:rsidR="001033BE" w:rsidRPr="00F2233F"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p>
    <w:p w14:paraId="12C3D6DB" w14:textId="2AA1F26B"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Diener, Ed. (1994). Assesing Subjective Well Being: Progress and Opportunities. Netherlands</w:t>
      </w:r>
      <w:r>
        <w:rPr>
          <w:rFonts w:ascii="Times New Roman" w:hAnsi="Times New Roman" w:cs="Times New Roman"/>
          <w:sz w:val="24"/>
          <w:szCs w:val="24"/>
        </w:rPr>
        <w:t xml:space="preserve">. </w:t>
      </w:r>
      <w:r w:rsidRPr="00F2233F">
        <w:rPr>
          <w:rFonts w:ascii="Times New Roman" w:hAnsi="Times New Roman" w:cs="Times New Roman"/>
          <w:sz w:val="24"/>
          <w:szCs w:val="24"/>
        </w:rPr>
        <w:t>Kluwer Academic Publisher. 64</w:t>
      </w:r>
    </w:p>
    <w:p w14:paraId="21DDB615" w14:textId="77777777"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p>
    <w:p w14:paraId="7E1655C3" w14:textId="519F1AD8"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Eddington, N., &amp; Shuman, R. (2008).Subjective well being (happiness).California: Continuing Psychology Education Inc.</w:t>
      </w:r>
    </w:p>
    <w:p w14:paraId="5FD5BACA" w14:textId="77777777"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p>
    <w:p w14:paraId="39E5219C" w14:textId="256BCDEC" w:rsidR="001033BE" w:rsidRDefault="001033BE" w:rsidP="001033BE">
      <w:pPr>
        <w:pStyle w:val="Heading3"/>
        <w:spacing w:before="0" w:beforeAutospacing="0" w:after="0" w:afterAutospacing="0"/>
        <w:ind w:left="720" w:hanging="720"/>
        <w:jc w:val="both"/>
        <w:rPr>
          <w:rStyle w:val="Emphasis"/>
          <w:b w:val="0"/>
          <w:bCs w:val="0"/>
          <w:i w:val="0"/>
          <w:iCs w:val="0"/>
          <w:sz w:val="24"/>
          <w:szCs w:val="24"/>
        </w:rPr>
      </w:pPr>
      <w:r w:rsidRPr="00047041">
        <w:rPr>
          <w:rStyle w:val="Emphasis"/>
          <w:b w:val="0"/>
          <w:bCs w:val="0"/>
          <w:i w:val="0"/>
          <w:iCs w:val="0"/>
          <w:sz w:val="24"/>
          <w:szCs w:val="24"/>
        </w:rPr>
        <w:t>Handayani</w:t>
      </w:r>
      <w:proofErr w:type="gramStart"/>
      <w:r w:rsidRPr="00047041">
        <w:rPr>
          <w:rStyle w:val="Emphasis"/>
          <w:b w:val="0"/>
          <w:bCs w:val="0"/>
          <w:i w:val="0"/>
          <w:iCs w:val="0"/>
          <w:sz w:val="24"/>
          <w:szCs w:val="24"/>
        </w:rPr>
        <w:t>,  M.M</w:t>
      </w:r>
      <w:proofErr w:type="gramEnd"/>
      <w:r w:rsidRPr="00047041">
        <w:rPr>
          <w:rStyle w:val="Emphasis"/>
          <w:b w:val="0"/>
          <w:bCs w:val="0"/>
          <w:i w:val="0"/>
          <w:iCs w:val="0"/>
          <w:sz w:val="24"/>
          <w:szCs w:val="24"/>
        </w:rPr>
        <w:t>., Ratnawati, S., Helmi</w:t>
      </w:r>
      <w:r w:rsidRPr="00047041">
        <w:rPr>
          <w:b w:val="0"/>
          <w:bCs w:val="0"/>
          <w:i/>
          <w:iCs/>
          <w:sz w:val="24"/>
          <w:szCs w:val="24"/>
        </w:rPr>
        <w:t xml:space="preserve">, </w:t>
      </w:r>
      <w:r w:rsidRPr="00047041">
        <w:rPr>
          <w:rStyle w:val="Emphasis"/>
          <w:b w:val="0"/>
          <w:bCs w:val="0"/>
          <w:i w:val="0"/>
          <w:iCs w:val="0"/>
          <w:sz w:val="24"/>
          <w:szCs w:val="24"/>
        </w:rPr>
        <w:t xml:space="preserve">A. F. (1998).  Efektivitas Pelatihan Pengenalan Diri Terhadap </w:t>
      </w:r>
      <w:r>
        <w:rPr>
          <w:rStyle w:val="Emphasis"/>
          <w:b w:val="0"/>
          <w:bCs w:val="0"/>
          <w:i w:val="0"/>
          <w:iCs w:val="0"/>
          <w:sz w:val="24"/>
          <w:szCs w:val="24"/>
        </w:rPr>
        <w:t xml:space="preserve">              </w:t>
      </w:r>
      <w:r w:rsidRPr="00047041">
        <w:rPr>
          <w:rStyle w:val="Emphasis"/>
          <w:b w:val="0"/>
          <w:bCs w:val="0"/>
          <w:i w:val="0"/>
          <w:iCs w:val="0"/>
          <w:sz w:val="24"/>
          <w:szCs w:val="24"/>
        </w:rPr>
        <w:t xml:space="preserve">Peningkatan Penerimaan Diri dan Harga Diri. </w:t>
      </w:r>
      <w:r>
        <w:rPr>
          <w:rStyle w:val="Emphasis"/>
          <w:b w:val="0"/>
          <w:bCs w:val="0"/>
          <w:i w:val="0"/>
          <w:iCs w:val="0"/>
          <w:sz w:val="24"/>
          <w:szCs w:val="24"/>
        </w:rPr>
        <w:t xml:space="preserve">Jurnal Psikologi. 25 (2), 47-55.      </w:t>
      </w:r>
    </w:p>
    <w:p w14:paraId="33C797D9" w14:textId="77777777" w:rsidR="001033BE" w:rsidRDefault="001033BE" w:rsidP="001033BE">
      <w:pPr>
        <w:pStyle w:val="Heading3"/>
        <w:spacing w:before="0" w:beforeAutospacing="0" w:after="0" w:afterAutospacing="0"/>
        <w:ind w:left="720" w:hanging="720"/>
        <w:jc w:val="both"/>
        <w:rPr>
          <w:rStyle w:val="Emphasis"/>
          <w:b w:val="0"/>
          <w:bCs w:val="0"/>
          <w:i w:val="0"/>
          <w:iCs w:val="0"/>
          <w:sz w:val="24"/>
          <w:szCs w:val="24"/>
        </w:rPr>
      </w:pPr>
    </w:p>
    <w:p w14:paraId="26473C9C" w14:textId="0B1933C1" w:rsidR="001033BE"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Luthans, Fred. (2006), Perilaku Organisasi. Edisi Sepuluh, PT. Andi: Yogyakarta</w:t>
      </w:r>
    </w:p>
    <w:p w14:paraId="60E3375F" w14:textId="77777777" w:rsidR="001033BE" w:rsidRPr="00F2233F"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p>
    <w:p w14:paraId="15ECE578" w14:textId="07D02390" w:rsidR="001033BE" w:rsidRDefault="001033BE" w:rsidP="001033BE">
      <w:pPr>
        <w:pStyle w:val="Heading3"/>
        <w:spacing w:before="0" w:beforeAutospacing="0" w:after="0" w:afterAutospacing="0"/>
        <w:ind w:left="720" w:hanging="720"/>
        <w:jc w:val="both"/>
        <w:rPr>
          <w:b w:val="0"/>
          <w:bCs w:val="0"/>
          <w:sz w:val="24"/>
          <w:szCs w:val="24"/>
        </w:rPr>
      </w:pPr>
      <w:r w:rsidRPr="001C2A55">
        <w:rPr>
          <w:b w:val="0"/>
          <w:bCs w:val="0"/>
          <w:sz w:val="24"/>
          <w:szCs w:val="24"/>
        </w:rPr>
        <w:t>Matulessy, A</w:t>
      </w:r>
      <w:r>
        <w:rPr>
          <w:b w:val="0"/>
          <w:bCs w:val="0"/>
          <w:sz w:val="24"/>
          <w:szCs w:val="24"/>
        </w:rPr>
        <w:t xml:space="preserve"> &amp;</w:t>
      </w:r>
      <w:r w:rsidRPr="001C2A55">
        <w:rPr>
          <w:b w:val="0"/>
          <w:bCs w:val="0"/>
          <w:sz w:val="24"/>
          <w:szCs w:val="24"/>
        </w:rPr>
        <w:t xml:space="preserve"> Keraf</w:t>
      </w:r>
      <w:r>
        <w:rPr>
          <w:b w:val="0"/>
          <w:bCs w:val="0"/>
          <w:sz w:val="24"/>
          <w:szCs w:val="24"/>
        </w:rPr>
        <w:t xml:space="preserve">, </w:t>
      </w:r>
      <w:r w:rsidRPr="001C2A55">
        <w:rPr>
          <w:b w:val="0"/>
          <w:bCs w:val="0"/>
          <w:sz w:val="24"/>
          <w:szCs w:val="24"/>
        </w:rPr>
        <w:t>M.K</w:t>
      </w:r>
      <w:proofErr w:type="gramStart"/>
      <w:r w:rsidRPr="001C2A55">
        <w:rPr>
          <w:b w:val="0"/>
          <w:bCs w:val="0"/>
          <w:sz w:val="24"/>
          <w:szCs w:val="24"/>
        </w:rPr>
        <w:t>.(</w:t>
      </w:r>
      <w:proofErr w:type="gramEnd"/>
      <w:r w:rsidRPr="001C2A55">
        <w:rPr>
          <w:b w:val="0"/>
          <w:bCs w:val="0"/>
          <w:sz w:val="24"/>
          <w:szCs w:val="24"/>
        </w:rPr>
        <w:t xml:space="preserve">2011). Kebermaknaan Hidup, Konsep Diri dan Motivasi Pada </w:t>
      </w:r>
      <w:proofErr w:type="gramStart"/>
      <w:r w:rsidRPr="001C2A55">
        <w:rPr>
          <w:b w:val="0"/>
          <w:bCs w:val="0"/>
          <w:sz w:val="24"/>
          <w:szCs w:val="24"/>
        </w:rPr>
        <w:t xml:space="preserve">Abdi </w:t>
      </w:r>
      <w:r>
        <w:rPr>
          <w:b w:val="0"/>
          <w:bCs w:val="0"/>
          <w:sz w:val="24"/>
          <w:szCs w:val="24"/>
        </w:rPr>
        <w:t xml:space="preserve"> </w:t>
      </w:r>
      <w:r w:rsidRPr="001C2A55">
        <w:rPr>
          <w:b w:val="0"/>
          <w:bCs w:val="0"/>
          <w:sz w:val="24"/>
          <w:szCs w:val="24"/>
        </w:rPr>
        <w:t>Dalem</w:t>
      </w:r>
      <w:proofErr w:type="gramEnd"/>
      <w:r w:rsidRPr="001C2A55">
        <w:rPr>
          <w:b w:val="0"/>
          <w:bCs w:val="0"/>
          <w:sz w:val="24"/>
          <w:szCs w:val="24"/>
        </w:rPr>
        <w:t xml:space="preserve"> Di Keraton Yogyakarta.</w:t>
      </w:r>
      <w:r>
        <w:rPr>
          <w:b w:val="0"/>
          <w:bCs w:val="0"/>
          <w:sz w:val="24"/>
          <w:szCs w:val="24"/>
        </w:rPr>
        <w:t xml:space="preserve"> </w:t>
      </w:r>
      <w:r w:rsidRPr="001C2A55">
        <w:rPr>
          <w:b w:val="0"/>
          <w:bCs w:val="0"/>
          <w:sz w:val="24"/>
          <w:szCs w:val="24"/>
        </w:rPr>
        <w:t>Jurnal</w:t>
      </w:r>
      <w:r>
        <w:rPr>
          <w:b w:val="0"/>
          <w:bCs w:val="0"/>
          <w:sz w:val="24"/>
          <w:szCs w:val="24"/>
        </w:rPr>
        <w:t xml:space="preserve"> </w:t>
      </w:r>
      <w:r w:rsidRPr="001C2A55">
        <w:rPr>
          <w:b w:val="0"/>
          <w:bCs w:val="0"/>
          <w:sz w:val="24"/>
          <w:szCs w:val="24"/>
        </w:rPr>
        <w:t>Universitas Gunadarma.</w:t>
      </w:r>
      <w:r>
        <w:rPr>
          <w:b w:val="0"/>
          <w:bCs w:val="0"/>
          <w:sz w:val="24"/>
          <w:szCs w:val="24"/>
        </w:rPr>
        <w:t xml:space="preserve"> 5 (1).</w:t>
      </w:r>
    </w:p>
    <w:p w14:paraId="56F0FBF1" w14:textId="77777777" w:rsidR="001033BE" w:rsidRDefault="001033BE" w:rsidP="001033BE">
      <w:pPr>
        <w:pStyle w:val="Heading3"/>
        <w:spacing w:before="0" w:beforeAutospacing="0" w:after="0" w:afterAutospacing="0"/>
        <w:ind w:left="720" w:hanging="720"/>
        <w:jc w:val="both"/>
        <w:rPr>
          <w:b w:val="0"/>
          <w:bCs w:val="0"/>
          <w:sz w:val="24"/>
          <w:szCs w:val="24"/>
        </w:rPr>
      </w:pPr>
    </w:p>
    <w:p w14:paraId="3C2BFA4C" w14:textId="75FE21F7" w:rsidR="001033BE"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Mayliana, D. F. (2015) Perancangan Fotografi Kehidupan Abdi Dalem Puro</w:t>
      </w:r>
      <w:r>
        <w:rPr>
          <w:rFonts w:ascii="Times New Roman" w:hAnsi="Times New Roman" w:cs="Times New Roman"/>
          <w:sz w:val="24"/>
          <w:szCs w:val="24"/>
        </w:rPr>
        <w:t xml:space="preserve"> </w:t>
      </w:r>
      <w:r w:rsidRPr="00F2233F">
        <w:rPr>
          <w:rFonts w:ascii="Times New Roman" w:hAnsi="Times New Roman" w:cs="Times New Roman"/>
          <w:sz w:val="24"/>
          <w:szCs w:val="24"/>
        </w:rPr>
        <w:t xml:space="preserve">Mangkunegaran Surakarta. Jurnal DKV Adiwarna: Universitas Kristen Petra. 1 </w:t>
      </w:r>
      <w:r>
        <w:rPr>
          <w:rFonts w:ascii="Times New Roman" w:hAnsi="Times New Roman" w:cs="Times New Roman"/>
          <w:sz w:val="24"/>
          <w:szCs w:val="24"/>
        </w:rPr>
        <w:t>(</w:t>
      </w:r>
      <w:r w:rsidRPr="00F2233F">
        <w:rPr>
          <w:rFonts w:ascii="Times New Roman" w:hAnsi="Times New Roman" w:cs="Times New Roman"/>
          <w:sz w:val="24"/>
          <w:szCs w:val="24"/>
        </w:rPr>
        <w:t>6</w:t>
      </w:r>
      <w:r>
        <w:rPr>
          <w:rFonts w:ascii="Times New Roman" w:hAnsi="Times New Roman" w:cs="Times New Roman"/>
          <w:sz w:val="24"/>
          <w:szCs w:val="24"/>
        </w:rPr>
        <w:t>)</w:t>
      </w:r>
      <w:r w:rsidRPr="00F2233F">
        <w:rPr>
          <w:rFonts w:ascii="Times New Roman" w:hAnsi="Times New Roman" w:cs="Times New Roman"/>
          <w:sz w:val="24"/>
          <w:szCs w:val="24"/>
        </w:rPr>
        <w:t xml:space="preserve"> </w:t>
      </w:r>
    </w:p>
    <w:p w14:paraId="316A03A2" w14:textId="77777777" w:rsidR="001033BE" w:rsidRPr="00F2233F" w:rsidRDefault="001033BE" w:rsidP="001033BE">
      <w:pPr>
        <w:autoSpaceDE w:val="0"/>
        <w:autoSpaceDN w:val="0"/>
        <w:adjustRightInd w:val="0"/>
        <w:spacing w:after="0" w:line="240" w:lineRule="auto"/>
        <w:ind w:left="720" w:hanging="720"/>
        <w:jc w:val="both"/>
        <w:rPr>
          <w:rFonts w:ascii="Times New Roman" w:hAnsi="Times New Roman" w:cs="Times New Roman"/>
          <w:sz w:val="24"/>
          <w:szCs w:val="24"/>
        </w:rPr>
      </w:pPr>
    </w:p>
    <w:p w14:paraId="7E2DF6F2" w14:textId="4B1A1DEA" w:rsidR="001033BE" w:rsidRDefault="001033BE" w:rsidP="001033BE">
      <w:pPr>
        <w:pStyle w:val="Heading3"/>
        <w:spacing w:before="0" w:beforeAutospacing="0" w:after="0" w:afterAutospacing="0"/>
        <w:ind w:left="720" w:hanging="720"/>
        <w:jc w:val="both"/>
        <w:rPr>
          <w:b w:val="0"/>
          <w:bCs w:val="0"/>
          <w:sz w:val="24"/>
          <w:szCs w:val="24"/>
        </w:rPr>
      </w:pPr>
      <w:r w:rsidRPr="00F8098F">
        <w:rPr>
          <w:b w:val="0"/>
          <w:bCs w:val="0"/>
          <w:sz w:val="24"/>
          <w:szCs w:val="24"/>
        </w:rPr>
        <w:t xml:space="preserve">Moustakas, C.E. (1994). </w:t>
      </w:r>
      <w:r w:rsidRPr="00F8098F">
        <w:rPr>
          <w:b w:val="0"/>
          <w:bCs w:val="0"/>
          <w:i/>
          <w:iCs/>
          <w:sz w:val="24"/>
          <w:szCs w:val="24"/>
        </w:rPr>
        <w:t>Phenomenological Research Methods</w:t>
      </w:r>
      <w:r w:rsidRPr="00F8098F">
        <w:rPr>
          <w:b w:val="0"/>
          <w:bCs w:val="0"/>
          <w:sz w:val="24"/>
          <w:szCs w:val="24"/>
        </w:rPr>
        <w:t>. Thousand Oaks, CA, US: Sage Publications, Inc.</w:t>
      </w:r>
    </w:p>
    <w:p w14:paraId="43FA7F76" w14:textId="77777777" w:rsidR="001033BE" w:rsidRDefault="001033BE" w:rsidP="001033BE">
      <w:pPr>
        <w:pStyle w:val="Heading3"/>
        <w:spacing w:before="0" w:beforeAutospacing="0" w:after="0" w:afterAutospacing="0"/>
        <w:ind w:left="720" w:hanging="720"/>
        <w:jc w:val="both"/>
        <w:rPr>
          <w:b w:val="0"/>
          <w:bCs w:val="0"/>
          <w:sz w:val="24"/>
          <w:szCs w:val="24"/>
        </w:rPr>
      </w:pPr>
    </w:p>
    <w:p w14:paraId="44678ABD" w14:textId="77777777" w:rsidR="001033BE" w:rsidRPr="00F2233F" w:rsidRDefault="001033BE" w:rsidP="001033BE">
      <w:pPr>
        <w:shd w:val="clear" w:color="auto" w:fill="FFFFFF" w:themeFill="background1"/>
        <w:spacing w:after="0" w:line="240" w:lineRule="auto"/>
        <w:ind w:left="720" w:hanging="720"/>
        <w:jc w:val="both"/>
        <w:rPr>
          <w:rFonts w:ascii="Times New Roman" w:hAnsi="Times New Roman" w:cs="Times New Roman"/>
          <w:sz w:val="24"/>
          <w:szCs w:val="24"/>
        </w:rPr>
      </w:pPr>
      <w:r w:rsidRPr="00F2233F">
        <w:rPr>
          <w:rFonts w:ascii="Times New Roman" w:hAnsi="Times New Roman" w:cs="Times New Roman"/>
          <w:sz w:val="24"/>
          <w:szCs w:val="24"/>
        </w:rPr>
        <w:t xml:space="preserve">Susetya, W. </w:t>
      </w:r>
      <w:r>
        <w:rPr>
          <w:rFonts w:ascii="Times New Roman" w:hAnsi="Times New Roman" w:cs="Times New Roman"/>
          <w:sz w:val="24"/>
          <w:szCs w:val="24"/>
        </w:rPr>
        <w:t>(</w:t>
      </w:r>
      <w:r w:rsidRPr="00F2233F">
        <w:rPr>
          <w:rFonts w:ascii="Times New Roman" w:hAnsi="Times New Roman" w:cs="Times New Roman"/>
          <w:sz w:val="24"/>
          <w:szCs w:val="24"/>
        </w:rPr>
        <w:t>2019</w:t>
      </w:r>
      <w:r>
        <w:rPr>
          <w:rFonts w:ascii="Times New Roman" w:hAnsi="Times New Roman" w:cs="Times New Roman"/>
          <w:sz w:val="24"/>
          <w:szCs w:val="24"/>
        </w:rPr>
        <w:t>)</w:t>
      </w:r>
      <w:r w:rsidRPr="00F2233F">
        <w:rPr>
          <w:rFonts w:ascii="Times New Roman" w:hAnsi="Times New Roman" w:cs="Times New Roman"/>
          <w:sz w:val="24"/>
          <w:szCs w:val="24"/>
        </w:rPr>
        <w:t xml:space="preserve">. Buku Satu: Sangkan Paraning Dumadi Dharmaning Satriya. Nilai-Nilai </w:t>
      </w:r>
      <w:r>
        <w:rPr>
          <w:rFonts w:ascii="Times New Roman" w:hAnsi="Times New Roman" w:cs="Times New Roman"/>
          <w:sz w:val="24"/>
          <w:szCs w:val="24"/>
        </w:rPr>
        <w:t xml:space="preserve">   </w:t>
      </w:r>
      <w:r w:rsidRPr="00F2233F">
        <w:rPr>
          <w:rFonts w:ascii="Times New Roman" w:hAnsi="Times New Roman" w:cs="Times New Roman"/>
          <w:sz w:val="24"/>
          <w:szCs w:val="24"/>
        </w:rPr>
        <w:t>Kepribadian dan Kepemimpinan Jawa. PT. Elex Media Komputindo. Jakarta.</w:t>
      </w:r>
    </w:p>
    <w:sectPr w:rsidR="001033BE" w:rsidRPr="00F2233F" w:rsidSect="001E712C">
      <w:type w:val="continuous"/>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036"/>
    <w:multiLevelType w:val="hybridMultilevel"/>
    <w:tmpl w:val="9992F84A"/>
    <w:lvl w:ilvl="0" w:tplc="766C7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254D2"/>
    <w:multiLevelType w:val="hybridMultilevel"/>
    <w:tmpl w:val="D946D230"/>
    <w:lvl w:ilvl="0" w:tplc="768406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E46631"/>
    <w:multiLevelType w:val="hybridMultilevel"/>
    <w:tmpl w:val="3A869346"/>
    <w:lvl w:ilvl="0" w:tplc="0636B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A04E23"/>
    <w:multiLevelType w:val="hybridMultilevel"/>
    <w:tmpl w:val="DE342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35224"/>
    <w:multiLevelType w:val="hybridMultilevel"/>
    <w:tmpl w:val="7C38E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04D34"/>
    <w:multiLevelType w:val="hybridMultilevel"/>
    <w:tmpl w:val="EB5CDDF8"/>
    <w:lvl w:ilvl="0" w:tplc="BBDC9E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E072E0"/>
    <w:multiLevelType w:val="hybridMultilevel"/>
    <w:tmpl w:val="B3A2E2D0"/>
    <w:lvl w:ilvl="0" w:tplc="5218FB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ED6887"/>
    <w:multiLevelType w:val="hybridMultilevel"/>
    <w:tmpl w:val="E82EE390"/>
    <w:lvl w:ilvl="0" w:tplc="70E20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D6"/>
    <w:rsid w:val="00031B77"/>
    <w:rsid w:val="00047041"/>
    <w:rsid w:val="00094AFD"/>
    <w:rsid w:val="00097052"/>
    <w:rsid w:val="000B37D9"/>
    <w:rsid w:val="000C4253"/>
    <w:rsid w:val="001033BE"/>
    <w:rsid w:val="00135BE1"/>
    <w:rsid w:val="001516E5"/>
    <w:rsid w:val="00182AC9"/>
    <w:rsid w:val="00191011"/>
    <w:rsid w:val="001C2A55"/>
    <w:rsid w:val="001E712C"/>
    <w:rsid w:val="0022131A"/>
    <w:rsid w:val="002E149F"/>
    <w:rsid w:val="00303E16"/>
    <w:rsid w:val="0034190D"/>
    <w:rsid w:val="003D14C0"/>
    <w:rsid w:val="00412CE9"/>
    <w:rsid w:val="0041491D"/>
    <w:rsid w:val="00420ADC"/>
    <w:rsid w:val="004D4661"/>
    <w:rsid w:val="0053159A"/>
    <w:rsid w:val="00553CDA"/>
    <w:rsid w:val="00575F2A"/>
    <w:rsid w:val="005A3DCD"/>
    <w:rsid w:val="005E40C7"/>
    <w:rsid w:val="00680A27"/>
    <w:rsid w:val="00701200"/>
    <w:rsid w:val="00732EA0"/>
    <w:rsid w:val="0075081E"/>
    <w:rsid w:val="00755BA4"/>
    <w:rsid w:val="00764B5D"/>
    <w:rsid w:val="00764EB4"/>
    <w:rsid w:val="007706E5"/>
    <w:rsid w:val="007A4483"/>
    <w:rsid w:val="00806AE9"/>
    <w:rsid w:val="008514FC"/>
    <w:rsid w:val="00876B3F"/>
    <w:rsid w:val="00883AC6"/>
    <w:rsid w:val="008D5764"/>
    <w:rsid w:val="0094059E"/>
    <w:rsid w:val="00987B39"/>
    <w:rsid w:val="009A12CD"/>
    <w:rsid w:val="009A34B8"/>
    <w:rsid w:val="00A02FD8"/>
    <w:rsid w:val="00A11ABC"/>
    <w:rsid w:val="00A8412D"/>
    <w:rsid w:val="00AB0165"/>
    <w:rsid w:val="00AE25D6"/>
    <w:rsid w:val="00AE282B"/>
    <w:rsid w:val="00BB67E6"/>
    <w:rsid w:val="00C24A32"/>
    <w:rsid w:val="00D566DA"/>
    <w:rsid w:val="00D5774D"/>
    <w:rsid w:val="00DB26AA"/>
    <w:rsid w:val="00DF3048"/>
    <w:rsid w:val="00E80EBB"/>
    <w:rsid w:val="00E93401"/>
    <w:rsid w:val="00EB15AA"/>
    <w:rsid w:val="00EC1CAA"/>
    <w:rsid w:val="00F37A78"/>
    <w:rsid w:val="00F8098F"/>
    <w:rsid w:val="00FA0A58"/>
    <w:rsid w:val="00FB1E09"/>
    <w:rsid w:val="00FB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4410"/>
  <w15:chartTrackingRefBased/>
  <w15:docId w15:val="{FA514427-8214-459B-9259-A0A73673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5D6"/>
  </w:style>
  <w:style w:type="paragraph" w:styleId="Heading3">
    <w:name w:val="heading 3"/>
    <w:basedOn w:val="Normal"/>
    <w:link w:val="Heading3Char"/>
    <w:uiPriority w:val="9"/>
    <w:qFormat/>
    <w:rsid w:val="00047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5D6"/>
    <w:rPr>
      <w:color w:val="0563C1" w:themeColor="hyperlink"/>
      <w:u w:val="single"/>
    </w:rPr>
  </w:style>
  <w:style w:type="character" w:customStyle="1" w:styleId="UnresolvedMention1">
    <w:name w:val="Unresolved Mention1"/>
    <w:basedOn w:val="DefaultParagraphFont"/>
    <w:uiPriority w:val="99"/>
    <w:semiHidden/>
    <w:unhideWhenUsed/>
    <w:rsid w:val="00AE25D6"/>
    <w:rPr>
      <w:color w:val="605E5C"/>
      <w:shd w:val="clear" w:color="auto" w:fill="E1DFDD"/>
    </w:rPr>
  </w:style>
  <w:style w:type="paragraph" w:styleId="ListParagraph">
    <w:name w:val="List Paragraph"/>
    <w:basedOn w:val="Normal"/>
    <w:uiPriority w:val="34"/>
    <w:qFormat/>
    <w:rsid w:val="00AE25D6"/>
    <w:pPr>
      <w:ind w:left="720"/>
      <w:contextualSpacing/>
    </w:pPr>
  </w:style>
  <w:style w:type="paragraph" w:styleId="NormalWeb">
    <w:name w:val="Normal (Web)"/>
    <w:basedOn w:val="Normal"/>
    <w:uiPriority w:val="99"/>
    <w:unhideWhenUsed/>
    <w:rsid w:val="00770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5774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CE9"/>
  </w:style>
  <w:style w:type="character" w:customStyle="1" w:styleId="nlmyear">
    <w:name w:val="nlm_year"/>
    <w:basedOn w:val="DefaultParagraphFont"/>
    <w:rsid w:val="0053159A"/>
  </w:style>
  <w:style w:type="character" w:customStyle="1" w:styleId="nlmpublisher-loc">
    <w:name w:val="nlm_publisher-loc"/>
    <w:basedOn w:val="DefaultParagraphFont"/>
    <w:rsid w:val="0053159A"/>
  </w:style>
  <w:style w:type="character" w:customStyle="1" w:styleId="nlmpublisher-name">
    <w:name w:val="nlm_publisher-name"/>
    <w:basedOn w:val="DefaultParagraphFont"/>
    <w:rsid w:val="0053159A"/>
  </w:style>
  <w:style w:type="character" w:styleId="Emphasis">
    <w:name w:val="Emphasis"/>
    <w:basedOn w:val="DefaultParagraphFont"/>
    <w:uiPriority w:val="20"/>
    <w:qFormat/>
    <w:rsid w:val="00047041"/>
    <w:rPr>
      <w:i/>
      <w:iCs/>
    </w:rPr>
  </w:style>
  <w:style w:type="character" w:customStyle="1" w:styleId="Heading3Char">
    <w:name w:val="Heading 3 Char"/>
    <w:basedOn w:val="DefaultParagraphFont"/>
    <w:link w:val="Heading3"/>
    <w:uiPriority w:val="9"/>
    <w:rsid w:val="00047041"/>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1516E5"/>
    <w:rPr>
      <w:sz w:val="16"/>
      <w:szCs w:val="16"/>
    </w:rPr>
  </w:style>
  <w:style w:type="paragraph" w:styleId="CommentText">
    <w:name w:val="annotation text"/>
    <w:basedOn w:val="Normal"/>
    <w:link w:val="CommentTextChar"/>
    <w:uiPriority w:val="99"/>
    <w:semiHidden/>
    <w:unhideWhenUsed/>
    <w:rsid w:val="001516E5"/>
    <w:pPr>
      <w:spacing w:line="240" w:lineRule="auto"/>
    </w:pPr>
    <w:rPr>
      <w:sz w:val="20"/>
      <w:szCs w:val="20"/>
    </w:rPr>
  </w:style>
  <w:style w:type="character" w:customStyle="1" w:styleId="CommentTextChar">
    <w:name w:val="Comment Text Char"/>
    <w:basedOn w:val="DefaultParagraphFont"/>
    <w:link w:val="CommentText"/>
    <w:uiPriority w:val="99"/>
    <w:semiHidden/>
    <w:rsid w:val="001516E5"/>
    <w:rPr>
      <w:sz w:val="20"/>
      <w:szCs w:val="20"/>
    </w:rPr>
  </w:style>
  <w:style w:type="paragraph" w:styleId="CommentSubject">
    <w:name w:val="annotation subject"/>
    <w:basedOn w:val="CommentText"/>
    <w:next w:val="CommentText"/>
    <w:link w:val="CommentSubjectChar"/>
    <w:uiPriority w:val="99"/>
    <w:semiHidden/>
    <w:unhideWhenUsed/>
    <w:rsid w:val="001516E5"/>
    <w:rPr>
      <w:b/>
      <w:bCs/>
    </w:rPr>
  </w:style>
  <w:style w:type="character" w:customStyle="1" w:styleId="CommentSubjectChar">
    <w:name w:val="Comment Subject Char"/>
    <w:basedOn w:val="CommentTextChar"/>
    <w:link w:val="CommentSubject"/>
    <w:uiPriority w:val="99"/>
    <w:semiHidden/>
    <w:rsid w:val="001516E5"/>
    <w:rPr>
      <w:b/>
      <w:bCs/>
      <w:sz w:val="20"/>
      <w:szCs w:val="20"/>
    </w:rPr>
  </w:style>
  <w:style w:type="paragraph" w:styleId="BalloonText">
    <w:name w:val="Balloon Text"/>
    <w:basedOn w:val="Normal"/>
    <w:link w:val="BalloonTextChar"/>
    <w:uiPriority w:val="99"/>
    <w:semiHidden/>
    <w:unhideWhenUsed/>
    <w:rsid w:val="00151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8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nda@ub.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9399-D42B-4A3B-99F0-C105B12B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22</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HP -</dc:creator>
  <cp:keywords/>
  <dc:description/>
  <cp:lastModifiedBy>User</cp:lastModifiedBy>
  <cp:revision>40</cp:revision>
  <dcterms:created xsi:type="dcterms:W3CDTF">2021-02-24T03:54:00Z</dcterms:created>
  <dcterms:modified xsi:type="dcterms:W3CDTF">2021-06-15T06:51:00Z</dcterms:modified>
</cp:coreProperties>
</file>