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5381" w:rsidRPr="009D685F" w:rsidRDefault="00D412DE" w:rsidP="009D685F">
      <w:pPr>
        <w:spacing w:line="360" w:lineRule="auto"/>
        <w:jc w:val="center"/>
        <w:rPr>
          <w:rFonts w:ascii="Arial" w:hAnsi="Arial" w:cs="Arial"/>
          <w:b/>
          <w:sz w:val="24"/>
          <w:szCs w:val="24"/>
        </w:rPr>
      </w:pPr>
      <w:bookmarkStart w:id="0" w:name="_GoBack"/>
      <w:bookmarkEnd w:id="0"/>
      <w:r w:rsidRPr="00D412DE">
        <w:rPr>
          <w:rFonts w:ascii="Arial" w:hAnsi="Arial" w:cs="Arial"/>
          <w:b/>
          <w:sz w:val="24"/>
          <w:szCs w:val="24"/>
        </w:rPr>
        <w:t>Abstrak</w:t>
      </w:r>
    </w:p>
    <w:p w:rsidR="00905381" w:rsidRPr="00905381" w:rsidRDefault="00905381" w:rsidP="00905381">
      <w:pPr>
        <w:spacing w:line="360" w:lineRule="auto"/>
        <w:ind w:firstLine="720"/>
        <w:jc w:val="both"/>
        <w:rPr>
          <w:rFonts w:ascii="Arial" w:hAnsi="Arial" w:cs="Arial"/>
          <w:b/>
          <w:sz w:val="28"/>
          <w:szCs w:val="28"/>
          <w:lang w:val="id-ID"/>
        </w:rPr>
      </w:pPr>
      <w:r w:rsidRPr="00905381">
        <w:rPr>
          <w:rFonts w:ascii="Arial" w:hAnsi="Arial" w:cs="Arial"/>
          <w:sz w:val="24"/>
          <w:szCs w:val="24"/>
          <w:lang w:val="id-ID"/>
        </w:rPr>
        <w:t xml:space="preserve">Potensi pariwisata ataupun tempat rekreasi di Samarinda Kalimantan Timur perlu dikembangkan dengan semakin tingginya minat masyarakat terhadap dunia hiburan serta perkembangan teknologi yang mempengaruhi trend tempat rekreasi saat ini. Dengan kondisi Iklim tropis, seringkali panas matahari dan hujan menjadi masalah kenyamanan pengunjung saat berekreasi. </w:t>
      </w:r>
      <w:r w:rsidRPr="00905381">
        <w:rPr>
          <w:rFonts w:ascii="Arial" w:eastAsia="Times New Roman" w:hAnsi="Arial" w:cs="Arial"/>
          <w:sz w:val="24"/>
          <w:szCs w:val="24"/>
          <w:lang w:val="id-ID" w:eastAsia="id-ID"/>
        </w:rPr>
        <w:t xml:space="preserve">Dari permasalahan tersebut dan analisa yang telah dilakukan, maka perencanaan wahana rekreasi indoor ini akan ditempatkan di jalan Bukit Alaya Samarinda Kalimantan Timur. Tempat rekreasi ini mempunyai luas bangunan sebesar </w:t>
      </w:r>
      <w:r w:rsidRPr="00905381">
        <w:rPr>
          <w:rFonts w:ascii="Arial" w:hAnsi="Arial" w:cs="Arial"/>
          <w:color w:val="000000" w:themeColor="text1"/>
          <w:sz w:val="24"/>
          <w:szCs w:val="24"/>
          <w:lang w:val="id-ID"/>
        </w:rPr>
        <w:t>24,581.57</w:t>
      </w:r>
      <w:r w:rsidRPr="00905381">
        <w:rPr>
          <w:rFonts w:ascii="Arial" w:eastAsia="Times New Roman" w:hAnsi="Arial" w:cs="Arial"/>
          <w:sz w:val="24"/>
          <w:szCs w:val="24"/>
          <w:lang w:val="id-ID" w:eastAsia="id-ID"/>
        </w:rPr>
        <w:t>m² dan mempunyai 4 studio yaitu Space park, Archeological Park, Animation Film Studio, dan War Simulation. Serta dilengkapi dengan ge</w:t>
      </w:r>
      <w:r w:rsidRPr="00905381">
        <w:rPr>
          <w:rFonts w:ascii="Arial" w:hAnsi="Arial" w:cs="Arial"/>
          <w:sz w:val="24"/>
          <w:szCs w:val="24"/>
          <w:lang w:val="id-ID"/>
        </w:rPr>
        <w:t xml:space="preserve">dung pertunjukan teater dan live music. Rekreasi </w:t>
      </w:r>
      <w:r w:rsidRPr="00905381">
        <w:rPr>
          <w:rFonts w:ascii="Arial" w:hAnsi="Arial" w:cs="Arial"/>
          <w:i/>
          <w:sz w:val="24"/>
          <w:szCs w:val="24"/>
          <w:lang w:val="id-ID"/>
        </w:rPr>
        <w:t>indoor</w:t>
      </w:r>
      <w:r w:rsidRPr="00905381">
        <w:rPr>
          <w:rFonts w:ascii="Arial" w:hAnsi="Arial" w:cs="Arial"/>
          <w:sz w:val="24"/>
          <w:szCs w:val="24"/>
          <w:lang w:val="id-ID"/>
        </w:rPr>
        <w:t xml:space="preserve"> ini direncanakan dengan penerapan prinsip-prinsip techno park.</w:t>
      </w:r>
    </w:p>
    <w:p w:rsidR="009D685F" w:rsidRDefault="009D685F" w:rsidP="009D685F">
      <w:pPr>
        <w:spacing w:line="360" w:lineRule="auto"/>
        <w:jc w:val="both"/>
        <w:rPr>
          <w:rFonts w:ascii="Arial" w:hAnsi="Arial" w:cs="Arial"/>
          <w:sz w:val="24"/>
          <w:szCs w:val="24"/>
          <w:lang w:val="id-ID"/>
        </w:rPr>
      </w:pPr>
      <w:r w:rsidRPr="00D412DE">
        <w:rPr>
          <w:rFonts w:ascii="Arial" w:hAnsi="Arial" w:cs="Arial"/>
          <w:sz w:val="24"/>
          <w:szCs w:val="24"/>
        </w:rPr>
        <w:t xml:space="preserve">Kata kunci : </w:t>
      </w:r>
      <w:r>
        <w:rPr>
          <w:rFonts w:ascii="Arial" w:hAnsi="Arial" w:cs="Arial"/>
          <w:sz w:val="24"/>
          <w:szCs w:val="24"/>
          <w:lang w:val="id-ID"/>
        </w:rPr>
        <w:t xml:space="preserve">Tempat Rekreasi, Wisata </w:t>
      </w:r>
      <w:r w:rsidRPr="009D685F">
        <w:rPr>
          <w:rFonts w:ascii="Arial" w:hAnsi="Arial" w:cs="Arial"/>
          <w:i/>
          <w:sz w:val="24"/>
          <w:szCs w:val="24"/>
          <w:lang w:val="id-ID"/>
        </w:rPr>
        <w:t>Indoor</w:t>
      </w:r>
      <w:r>
        <w:rPr>
          <w:rFonts w:ascii="Arial" w:hAnsi="Arial" w:cs="Arial"/>
          <w:sz w:val="24"/>
          <w:szCs w:val="24"/>
          <w:lang w:val="id-ID"/>
        </w:rPr>
        <w:t xml:space="preserve">, </w:t>
      </w:r>
      <w:r w:rsidRPr="009D685F">
        <w:rPr>
          <w:rFonts w:ascii="Arial" w:hAnsi="Arial" w:cs="Arial"/>
          <w:i/>
          <w:sz w:val="24"/>
          <w:szCs w:val="24"/>
          <w:lang w:val="id-ID"/>
        </w:rPr>
        <w:t>Techno Park</w:t>
      </w:r>
    </w:p>
    <w:p w:rsidR="00905381" w:rsidRPr="00D412DE" w:rsidRDefault="00905381" w:rsidP="00D412DE">
      <w:pPr>
        <w:spacing w:line="360" w:lineRule="auto"/>
        <w:jc w:val="both"/>
        <w:rPr>
          <w:rFonts w:ascii="Arial" w:hAnsi="Arial" w:cs="Arial"/>
          <w:b/>
          <w:u w:val="single"/>
        </w:rPr>
      </w:pPr>
    </w:p>
    <w:sectPr w:rsidR="00905381" w:rsidRPr="00D412DE" w:rsidSect="00525D12">
      <w:footerReference w:type="default" r:id="rId8"/>
      <w:pgSz w:w="11907" w:h="16839" w:code="9"/>
      <w:pgMar w:top="1701" w:right="1701" w:bottom="1559" w:left="2268" w:header="709" w:footer="709" w:gutter="0"/>
      <w:pgNumType w:fmt="lowerRoman" w:start="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2540" w:rsidRDefault="00252540" w:rsidP="00B06FEF">
      <w:pPr>
        <w:spacing w:after="0" w:line="240" w:lineRule="auto"/>
      </w:pPr>
      <w:r>
        <w:separator/>
      </w:r>
    </w:p>
  </w:endnote>
  <w:endnote w:type="continuationSeparator" w:id="0">
    <w:p w:rsidR="00252540" w:rsidRDefault="00252540" w:rsidP="00B06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3193575"/>
      <w:docPartObj>
        <w:docPartGallery w:val="Page Numbers (Bottom of Page)"/>
        <w:docPartUnique/>
      </w:docPartObj>
    </w:sdtPr>
    <w:sdtEndPr>
      <w:rPr>
        <w:noProof/>
      </w:rPr>
    </w:sdtEndPr>
    <w:sdtContent>
      <w:p w:rsidR="00076549" w:rsidRDefault="00076549">
        <w:pPr>
          <w:pStyle w:val="Footer"/>
          <w:jc w:val="right"/>
        </w:pPr>
        <w:r>
          <w:fldChar w:fldCharType="begin"/>
        </w:r>
        <w:r>
          <w:instrText xml:space="preserve"> PAGE   \* MERGEFORMAT </w:instrText>
        </w:r>
        <w:r>
          <w:fldChar w:fldCharType="separate"/>
        </w:r>
        <w:r w:rsidR="000E6362">
          <w:rPr>
            <w:noProof/>
          </w:rPr>
          <w:t>v</w:t>
        </w:r>
        <w:r>
          <w:rPr>
            <w:noProof/>
          </w:rPr>
          <w:fldChar w:fldCharType="end"/>
        </w:r>
      </w:p>
    </w:sdtContent>
  </w:sdt>
  <w:p w:rsidR="00B06FEF" w:rsidRDefault="00B06F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2540" w:rsidRDefault="00252540" w:rsidP="00B06FEF">
      <w:pPr>
        <w:spacing w:after="0" w:line="240" w:lineRule="auto"/>
      </w:pPr>
      <w:r>
        <w:separator/>
      </w:r>
    </w:p>
  </w:footnote>
  <w:footnote w:type="continuationSeparator" w:id="0">
    <w:p w:rsidR="00252540" w:rsidRDefault="00252540" w:rsidP="00B06F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6E2CBF"/>
    <w:multiLevelType w:val="hybridMultilevel"/>
    <w:tmpl w:val="87D43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B325F8"/>
    <w:multiLevelType w:val="hybridMultilevel"/>
    <w:tmpl w:val="AF3C4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FC64E4"/>
    <w:multiLevelType w:val="hybridMultilevel"/>
    <w:tmpl w:val="A1862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B31BB2"/>
    <w:multiLevelType w:val="hybridMultilevel"/>
    <w:tmpl w:val="3998F596"/>
    <w:lvl w:ilvl="0" w:tplc="3FE47AF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B2100D"/>
    <w:multiLevelType w:val="hybridMultilevel"/>
    <w:tmpl w:val="D430F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1B609C"/>
    <w:multiLevelType w:val="hybridMultilevel"/>
    <w:tmpl w:val="87D43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F71A83"/>
    <w:multiLevelType w:val="hybridMultilevel"/>
    <w:tmpl w:val="65E44A68"/>
    <w:lvl w:ilvl="0" w:tplc="0F1261E2">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0560EC"/>
    <w:multiLevelType w:val="hybridMultilevel"/>
    <w:tmpl w:val="D29AFA06"/>
    <w:lvl w:ilvl="0" w:tplc="85CC7264">
      <w:start w:val="1"/>
      <w:numFmt w:val="decimal"/>
      <w:lvlText w:val="%1."/>
      <w:lvlJc w:val="lef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CC440E7"/>
    <w:multiLevelType w:val="hybridMultilevel"/>
    <w:tmpl w:val="87D43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4"/>
  </w:num>
  <w:num w:numId="5">
    <w:abstractNumId w:val="7"/>
  </w:num>
  <w:num w:numId="6">
    <w:abstractNumId w:val="0"/>
  </w:num>
  <w:num w:numId="7">
    <w:abstractNumId w:val="8"/>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2C1"/>
    <w:rsid w:val="0002655C"/>
    <w:rsid w:val="000557B5"/>
    <w:rsid w:val="00076549"/>
    <w:rsid w:val="0008317D"/>
    <w:rsid w:val="000C37AF"/>
    <w:rsid w:val="000E6362"/>
    <w:rsid w:val="000E6AF3"/>
    <w:rsid w:val="0010592D"/>
    <w:rsid w:val="001078BD"/>
    <w:rsid w:val="00123ADB"/>
    <w:rsid w:val="00151D9C"/>
    <w:rsid w:val="00171AF6"/>
    <w:rsid w:val="00183B98"/>
    <w:rsid w:val="001C7731"/>
    <w:rsid w:val="001E729F"/>
    <w:rsid w:val="00203B30"/>
    <w:rsid w:val="00221631"/>
    <w:rsid w:val="00252540"/>
    <w:rsid w:val="002F22D5"/>
    <w:rsid w:val="002F2853"/>
    <w:rsid w:val="003227D1"/>
    <w:rsid w:val="00327D7F"/>
    <w:rsid w:val="00344F4D"/>
    <w:rsid w:val="003502FC"/>
    <w:rsid w:val="00374910"/>
    <w:rsid w:val="003C38AF"/>
    <w:rsid w:val="003C409B"/>
    <w:rsid w:val="003D2F34"/>
    <w:rsid w:val="00413288"/>
    <w:rsid w:val="004137E3"/>
    <w:rsid w:val="00425742"/>
    <w:rsid w:val="00433426"/>
    <w:rsid w:val="004421F6"/>
    <w:rsid w:val="00447B5E"/>
    <w:rsid w:val="004512A5"/>
    <w:rsid w:val="004959D7"/>
    <w:rsid w:val="004F085A"/>
    <w:rsid w:val="00525D12"/>
    <w:rsid w:val="0056436F"/>
    <w:rsid w:val="00573388"/>
    <w:rsid w:val="00581207"/>
    <w:rsid w:val="005A44ED"/>
    <w:rsid w:val="005D7FD9"/>
    <w:rsid w:val="005E72C1"/>
    <w:rsid w:val="005F1C3A"/>
    <w:rsid w:val="0060708D"/>
    <w:rsid w:val="0063226D"/>
    <w:rsid w:val="00646EFA"/>
    <w:rsid w:val="0065102F"/>
    <w:rsid w:val="00683421"/>
    <w:rsid w:val="00686841"/>
    <w:rsid w:val="006C6ABB"/>
    <w:rsid w:val="006D5BB9"/>
    <w:rsid w:val="00712211"/>
    <w:rsid w:val="007147B2"/>
    <w:rsid w:val="00740714"/>
    <w:rsid w:val="00741B62"/>
    <w:rsid w:val="007A4336"/>
    <w:rsid w:val="007E2E36"/>
    <w:rsid w:val="0080739A"/>
    <w:rsid w:val="0086202F"/>
    <w:rsid w:val="008B30BB"/>
    <w:rsid w:val="008E3509"/>
    <w:rsid w:val="00905381"/>
    <w:rsid w:val="00916BA2"/>
    <w:rsid w:val="0092363C"/>
    <w:rsid w:val="00935799"/>
    <w:rsid w:val="0096627F"/>
    <w:rsid w:val="009A2EF9"/>
    <w:rsid w:val="009D685F"/>
    <w:rsid w:val="00A04710"/>
    <w:rsid w:val="00A52986"/>
    <w:rsid w:val="00A73F8C"/>
    <w:rsid w:val="00AA2FF5"/>
    <w:rsid w:val="00AB262F"/>
    <w:rsid w:val="00B040F9"/>
    <w:rsid w:val="00B06FEF"/>
    <w:rsid w:val="00B1569E"/>
    <w:rsid w:val="00B87C73"/>
    <w:rsid w:val="00BA2A2C"/>
    <w:rsid w:val="00BF3156"/>
    <w:rsid w:val="00C106A2"/>
    <w:rsid w:val="00C10A5D"/>
    <w:rsid w:val="00C15A6F"/>
    <w:rsid w:val="00C2499D"/>
    <w:rsid w:val="00C336C7"/>
    <w:rsid w:val="00C428BA"/>
    <w:rsid w:val="00C57BAF"/>
    <w:rsid w:val="00C660DC"/>
    <w:rsid w:val="00C71627"/>
    <w:rsid w:val="00C74E5B"/>
    <w:rsid w:val="00C92A3D"/>
    <w:rsid w:val="00CA1FA0"/>
    <w:rsid w:val="00CB266F"/>
    <w:rsid w:val="00CE42DC"/>
    <w:rsid w:val="00D10AA4"/>
    <w:rsid w:val="00D412DE"/>
    <w:rsid w:val="00D5427C"/>
    <w:rsid w:val="00D74C49"/>
    <w:rsid w:val="00DA38D5"/>
    <w:rsid w:val="00DE47A9"/>
    <w:rsid w:val="00E21F63"/>
    <w:rsid w:val="00E37EF3"/>
    <w:rsid w:val="00E4388C"/>
    <w:rsid w:val="00E634DC"/>
    <w:rsid w:val="00E77698"/>
    <w:rsid w:val="00E95CC0"/>
    <w:rsid w:val="00EA283B"/>
    <w:rsid w:val="00EB44E3"/>
    <w:rsid w:val="00ED773F"/>
    <w:rsid w:val="00F10E47"/>
    <w:rsid w:val="00F378F8"/>
    <w:rsid w:val="00F51941"/>
    <w:rsid w:val="00F71466"/>
    <w:rsid w:val="00FA3992"/>
    <w:rsid w:val="00FB0EDB"/>
    <w:rsid w:val="00FC6D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26E8FD-9784-41D3-9134-EA5A564A2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2C1"/>
    <w:pPr>
      <w:ind w:left="720"/>
      <w:contextualSpacing/>
    </w:pPr>
  </w:style>
  <w:style w:type="character" w:customStyle="1" w:styleId="apple-style-span">
    <w:name w:val="apple-style-span"/>
    <w:basedOn w:val="DefaultParagraphFont"/>
    <w:rsid w:val="00E37EF3"/>
  </w:style>
  <w:style w:type="character" w:customStyle="1" w:styleId="apple-converted-space">
    <w:name w:val="apple-converted-space"/>
    <w:basedOn w:val="DefaultParagraphFont"/>
    <w:rsid w:val="00A04710"/>
  </w:style>
  <w:style w:type="paragraph" w:styleId="Revision">
    <w:name w:val="Revision"/>
    <w:hidden/>
    <w:uiPriority w:val="99"/>
    <w:semiHidden/>
    <w:rsid w:val="00C10A5D"/>
    <w:pPr>
      <w:spacing w:after="0" w:line="240" w:lineRule="auto"/>
    </w:pPr>
  </w:style>
  <w:style w:type="paragraph" w:styleId="BalloonText">
    <w:name w:val="Balloon Text"/>
    <w:basedOn w:val="Normal"/>
    <w:link w:val="BalloonTextChar"/>
    <w:uiPriority w:val="99"/>
    <w:semiHidden/>
    <w:unhideWhenUsed/>
    <w:rsid w:val="00C10A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0A5D"/>
    <w:rPr>
      <w:rFonts w:ascii="Tahoma" w:hAnsi="Tahoma" w:cs="Tahoma"/>
      <w:sz w:val="16"/>
      <w:szCs w:val="16"/>
    </w:rPr>
  </w:style>
  <w:style w:type="paragraph" w:styleId="Header">
    <w:name w:val="header"/>
    <w:basedOn w:val="Normal"/>
    <w:link w:val="HeaderChar"/>
    <w:uiPriority w:val="99"/>
    <w:unhideWhenUsed/>
    <w:rsid w:val="00B06F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6FEF"/>
  </w:style>
  <w:style w:type="paragraph" w:styleId="Footer">
    <w:name w:val="footer"/>
    <w:basedOn w:val="Normal"/>
    <w:link w:val="FooterChar"/>
    <w:uiPriority w:val="99"/>
    <w:unhideWhenUsed/>
    <w:rsid w:val="00B06F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6F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279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5AE49-50BA-471F-92FE-2A281EB42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135</Words>
  <Characters>771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galih</cp:lastModifiedBy>
  <cp:revision>11</cp:revision>
  <cp:lastPrinted>2016-09-06T03:24:00Z</cp:lastPrinted>
  <dcterms:created xsi:type="dcterms:W3CDTF">2016-09-06T01:47:00Z</dcterms:created>
  <dcterms:modified xsi:type="dcterms:W3CDTF">2016-12-21T01:35:00Z</dcterms:modified>
</cp:coreProperties>
</file>