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A2C" w:rsidRDefault="00102A2C">
      <w:pPr>
        <w:pStyle w:val="BodyText"/>
        <w:rPr>
          <w:sz w:val="20"/>
        </w:rPr>
      </w:pPr>
    </w:p>
    <w:p w:rsidR="00102A2C" w:rsidRDefault="00102A2C">
      <w:pPr>
        <w:pStyle w:val="BodyText"/>
        <w:spacing w:before="10"/>
        <w:rPr>
          <w:sz w:val="18"/>
        </w:rPr>
      </w:pPr>
    </w:p>
    <w:p w:rsidR="00102A2C" w:rsidRDefault="00397FC8">
      <w:pPr>
        <w:pStyle w:val="Heading1"/>
        <w:spacing w:line="417" w:lineRule="auto"/>
        <w:ind w:left="1442" w:right="1442"/>
      </w:pPr>
      <w:r>
        <w:rPr>
          <w:color w:val="212121"/>
        </w:rPr>
        <w:t>POTENSI MATERIAL LOKAL PADA CAMPURAN LAPISAN ASPAL BETON HRS-WC</w:t>
      </w:r>
    </w:p>
    <w:p w:rsidR="00102A2C" w:rsidRDefault="00102A2C">
      <w:pPr>
        <w:pStyle w:val="BodyText"/>
        <w:rPr>
          <w:b/>
          <w:sz w:val="22"/>
        </w:rPr>
      </w:pPr>
    </w:p>
    <w:p w:rsidR="00102A2C" w:rsidRDefault="00102A2C">
      <w:pPr>
        <w:pStyle w:val="BodyText"/>
        <w:spacing w:before="9"/>
        <w:rPr>
          <w:b/>
          <w:sz w:val="24"/>
        </w:rPr>
      </w:pPr>
    </w:p>
    <w:p w:rsidR="00102A2C" w:rsidRDefault="00397FC8">
      <w:pPr>
        <w:pStyle w:val="Heading3"/>
        <w:spacing w:before="1"/>
        <w:ind w:left="1442" w:right="1392"/>
        <w:jc w:val="center"/>
        <w:rPr>
          <w:sz w:val="12"/>
        </w:rPr>
      </w:pPr>
      <w:r>
        <w:rPr>
          <w:w w:val="105"/>
        </w:rPr>
        <w:t xml:space="preserve">Arpani Nur </w:t>
      </w:r>
      <w:r>
        <w:rPr>
          <w:w w:val="105"/>
          <w:position w:val="9"/>
          <w:sz w:val="12"/>
        </w:rPr>
        <w:t>1)</w:t>
      </w:r>
    </w:p>
    <w:p w:rsidR="00102A2C" w:rsidRDefault="00102A2C">
      <w:pPr>
        <w:pStyle w:val="BodyText"/>
        <w:spacing w:before="11"/>
        <w:rPr>
          <w:b/>
          <w:sz w:val="24"/>
        </w:rPr>
      </w:pPr>
    </w:p>
    <w:p w:rsidR="00102A2C" w:rsidRDefault="00397FC8">
      <w:pPr>
        <w:ind w:left="1442" w:right="1390"/>
        <w:jc w:val="center"/>
        <w:rPr>
          <w:b/>
          <w:sz w:val="12"/>
        </w:rPr>
      </w:pPr>
      <w:r>
        <w:rPr>
          <w:b/>
          <w:w w:val="105"/>
          <w:sz w:val="19"/>
        </w:rPr>
        <w:t xml:space="preserve">Syahrul, ST., M.Eng </w:t>
      </w:r>
      <w:r>
        <w:rPr>
          <w:b/>
          <w:w w:val="105"/>
          <w:position w:val="9"/>
          <w:sz w:val="12"/>
        </w:rPr>
        <w:t>2)</w:t>
      </w:r>
    </w:p>
    <w:p w:rsidR="00102A2C" w:rsidRDefault="00102A2C">
      <w:pPr>
        <w:pStyle w:val="BodyText"/>
        <w:spacing w:before="11"/>
        <w:rPr>
          <w:b/>
          <w:sz w:val="24"/>
        </w:rPr>
      </w:pPr>
    </w:p>
    <w:p w:rsidR="00102A2C" w:rsidRDefault="00397FC8">
      <w:pPr>
        <w:ind w:left="1442" w:right="1397"/>
        <w:jc w:val="center"/>
        <w:rPr>
          <w:b/>
          <w:sz w:val="12"/>
        </w:rPr>
      </w:pPr>
      <w:r>
        <w:rPr>
          <w:b/>
          <w:w w:val="105"/>
          <w:sz w:val="19"/>
        </w:rPr>
        <w:t xml:space="preserve">Achmad Munajir, ST., MT </w:t>
      </w:r>
      <w:r>
        <w:rPr>
          <w:b/>
          <w:w w:val="105"/>
          <w:position w:val="9"/>
          <w:sz w:val="12"/>
        </w:rPr>
        <w:t>3)</w:t>
      </w:r>
    </w:p>
    <w:p w:rsidR="00102A2C" w:rsidRDefault="00102A2C">
      <w:pPr>
        <w:pStyle w:val="BodyText"/>
        <w:rPr>
          <w:b/>
          <w:sz w:val="22"/>
        </w:rPr>
      </w:pPr>
    </w:p>
    <w:p w:rsidR="00102A2C" w:rsidRDefault="00102A2C">
      <w:pPr>
        <w:pStyle w:val="BodyText"/>
        <w:rPr>
          <w:b/>
          <w:sz w:val="22"/>
        </w:rPr>
      </w:pPr>
    </w:p>
    <w:p w:rsidR="00102A2C" w:rsidRDefault="00102A2C">
      <w:pPr>
        <w:pStyle w:val="BodyText"/>
        <w:spacing w:before="9"/>
        <w:rPr>
          <w:b/>
          <w:sz w:val="28"/>
        </w:rPr>
      </w:pPr>
    </w:p>
    <w:p w:rsidR="00102A2C" w:rsidRDefault="00397FC8">
      <w:pPr>
        <w:pStyle w:val="BodyText"/>
        <w:spacing w:line="458" w:lineRule="auto"/>
        <w:ind w:left="3880" w:right="3827"/>
        <w:jc w:val="center"/>
      </w:pPr>
      <w:r>
        <w:t>Jurusan Teknik Sipil Fakultas Teknik</w:t>
      </w:r>
    </w:p>
    <w:p w:rsidR="00102A2C" w:rsidRDefault="00397FC8">
      <w:pPr>
        <w:pStyle w:val="BodyText"/>
        <w:spacing w:before="7"/>
        <w:ind w:left="1442" w:right="1388"/>
        <w:jc w:val="center"/>
      </w:pPr>
      <w:r>
        <w:t>Universitas 17 Agustus 1945  Samarinda</w:t>
      </w:r>
    </w:p>
    <w:p w:rsidR="00102A2C" w:rsidRDefault="00102A2C">
      <w:pPr>
        <w:pStyle w:val="BodyText"/>
        <w:rPr>
          <w:sz w:val="18"/>
        </w:rPr>
      </w:pPr>
    </w:p>
    <w:p w:rsidR="00102A2C" w:rsidRDefault="00102A2C">
      <w:pPr>
        <w:pStyle w:val="BodyText"/>
        <w:rPr>
          <w:sz w:val="18"/>
        </w:rPr>
      </w:pPr>
    </w:p>
    <w:p w:rsidR="00102A2C" w:rsidRDefault="00102A2C">
      <w:pPr>
        <w:pStyle w:val="BodyText"/>
        <w:spacing w:before="9"/>
        <w:rPr>
          <w:sz w:val="17"/>
        </w:rPr>
      </w:pPr>
    </w:p>
    <w:p w:rsidR="00102A2C" w:rsidRDefault="00397FC8">
      <w:pPr>
        <w:pStyle w:val="BodyText"/>
        <w:ind w:left="1438" w:right="1442"/>
        <w:jc w:val="center"/>
      </w:pPr>
      <w:r>
        <w:t>INTISARI</w:t>
      </w:r>
    </w:p>
    <w:p w:rsidR="00102A2C" w:rsidRDefault="00102A2C">
      <w:pPr>
        <w:pStyle w:val="BodyText"/>
        <w:spacing w:before="3"/>
        <w:rPr>
          <w:sz w:val="17"/>
        </w:rPr>
      </w:pPr>
    </w:p>
    <w:p w:rsidR="00102A2C" w:rsidRDefault="00397FC8">
      <w:pPr>
        <w:spacing w:line="247" w:lineRule="auto"/>
        <w:ind w:left="101" w:right="364" w:firstLine="688"/>
        <w:rPr>
          <w:i/>
          <w:sz w:val="19"/>
        </w:rPr>
      </w:pPr>
      <w:r>
        <w:rPr>
          <w:i/>
          <w:sz w:val="19"/>
        </w:rPr>
        <w:t>Material lokal Sambera dan Anggana adalah salah satu daerah di Kalimantan Timur yang mempunyai potensi sumber daya alam berupa batu maupun pasir yang cukup besar. Batu pada daerah Sambera ini dapat dimanfaatkan sebagai bahan campuran lapis tipis aspal beto</w:t>
      </w:r>
      <w:r>
        <w:rPr>
          <w:i/>
          <w:sz w:val="19"/>
        </w:rPr>
        <w:t xml:space="preserve">n HRS-WC. Batuan ini mudah didapat dan tidak memerlukan biaya transportasi yang besar untuk mendatangkannya, hal itu disebabkan oleh lokasi sangat  terjangkau. Maka dari itu untuk dapat mengetahui potensi dan kelayakan material lokal. Apakah nantinya bisa </w:t>
      </w:r>
      <w:r>
        <w:rPr>
          <w:i/>
          <w:sz w:val="19"/>
        </w:rPr>
        <w:t>menjadi bahan campuran lapis tipis aspal beton HRS-WC dan akan menghasilkan campuran yang dapat memenuhi spesifikasi.</w:t>
      </w:r>
    </w:p>
    <w:p w:rsidR="00102A2C" w:rsidRDefault="00102A2C">
      <w:pPr>
        <w:pStyle w:val="BodyText"/>
        <w:spacing w:before="3"/>
        <w:rPr>
          <w:i/>
        </w:rPr>
      </w:pPr>
    </w:p>
    <w:p w:rsidR="00102A2C" w:rsidRDefault="00397FC8">
      <w:pPr>
        <w:spacing w:line="247" w:lineRule="auto"/>
        <w:ind w:left="101" w:right="364" w:firstLine="739"/>
        <w:rPr>
          <w:i/>
          <w:sz w:val="19"/>
        </w:rPr>
      </w:pPr>
      <w:r>
        <w:rPr>
          <w:i/>
          <w:sz w:val="19"/>
        </w:rPr>
        <w:t>Hot Rolled Sheet-Wearing Course Merupakan campuran beraspal panas dengan penggunaan agregat bergradasi senjang yang terpenting dari campu</w:t>
      </w:r>
      <w:r>
        <w:rPr>
          <w:i/>
          <w:sz w:val="19"/>
        </w:rPr>
        <w:t>ran ini adalah,stabilitas dan flow yang cukup dalam menerima beban lalu lintas yang secara langsung bekerja pada lapisan   ini.</w:t>
      </w:r>
    </w:p>
    <w:p w:rsidR="00102A2C" w:rsidRDefault="00102A2C">
      <w:pPr>
        <w:pStyle w:val="BodyText"/>
        <w:spacing w:before="2"/>
        <w:rPr>
          <w:i/>
          <w:sz w:val="17"/>
        </w:rPr>
      </w:pPr>
    </w:p>
    <w:p w:rsidR="00102A2C" w:rsidRDefault="00397FC8">
      <w:pPr>
        <w:spacing w:line="232" w:lineRule="auto"/>
        <w:ind w:left="101" w:right="104" w:firstLine="552"/>
        <w:jc w:val="both"/>
        <w:rPr>
          <w:i/>
          <w:sz w:val="19"/>
        </w:rPr>
      </w:pPr>
      <w:r>
        <w:rPr>
          <w:i/>
          <w:sz w:val="19"/>
        </w:rPr>
        <w:t>Berdasarkan hasil penelitian yang dilakukan untuk lapis tipis aspal beton HRS-WC dapat disimpulkan bahan material lokal memilik</w:t>
      </w:r>
      <w:r>
        <w:rPr>
          <w:i/>
          <w:sz w:val="19"/>
        </w:rPr>
        <w:t>i potensi dan layak digunakan berdasarkan spesifikasi diperoleh yaitu, Kepadatan stabilitas batas atas variasi I kadar aspal 7,5 % sebesar 1143,456 kg. Berat isi 2,370 gr/cm</w:t>
      </w:r>
      <w:r>
        <w:rPr>
          <w:i/>
          <w:position w:val="9"/>
          <w:sz w:val="12"/>
        </w:rPr>
        <w:t>3</w:t>
      </w:r>
      <w:r>
        <w:rPr>
          <w:i/>
          <w:sz w:val="19"/>
        </w:rPr>
        <w:t>. VMA 18,708 %. VIM 5,053 %.  VFA 72,998 %. flow 3,71 mm  dan Kepadatan stabilitas</w:t>
      </w:r>
      <w:r>
        <w:rPr>
          <w:i/>
          <w:sz w:val="19"/>
        </w:rPr>
        <w:t xml:space="preserve"> batas Tengah variasi II kadar aspal 7,0 % sebesar 947,403   kg. Berat jenis 2,367 gr/cm</w:t>
      </w:r>
      <w:r>
        <w:rPr>
          <w:i/>
          <w:position w:val="9"/>
          <w:sz w:val="12"/>
        </w:rPr>
        <w:t>3</w:t>
      </w:r>
      <w:r>
        <w:rPr>
          <w:i/>
          <w:sz w:val="19"/>
        </w:rPr>
        <w:t xml:space="preserve">. VMA 18,395 %. VIM 5,194 (%). VFA 73,042 %.    </w:t>
      </w:r>
      <w:r>
        <w:rPr>
          <w:i/>
          <w:spacing w:val="3"/>
          <w:sz w:val="19"/>
        </w:rPr>
        <w:t xml:space="preserve"> </w:t>
      </w:r>
      <w:r>
        <w:rPr>
          <w:i/>
          <w:sz w:val="19"/>
        </w:rPr>
        <w:t>flow 3,55 mm.</w:t>
      </w:r>
    </w:p>
    <w:p w:rsidR="00102A2C" w:rsidRDefault="00102A2C">
      <w:pPr>
        <w:pStyle w:val="BodyText"/>
        <w:spacing w:before="10"/>
        <w:rPr>
          <w:i/>
        </w:rPr>
      </w:pPr>
    </w:p>
    <w:p w:rsidR="00102A2C" w:rsidRDefault="00397FC8">
      <w:pPr>
        <w:pStyle w:val="BodyText"/>
        <w:ind w:left="101" w:right="364"/>
      </w:pPr>
      <w:r>
        <w:t>Kata Kunci : Material Lokal HRS-WC Stabilitas Dan  Floow</w:t>
      </w:r>
    </w:p>
    <w:p w:rsidR="00102A2C" w:rsidRDefault="00102A2C">
      <w:pPr>
        <w:pStyle w:val="BodyText"/>
        <w:rPr>
          <w:sz w:val="18"/>
        </w:rPr>
      </w:pPr>
    </w:p>
    <w:p w:rsidR="00102A2C" w:rsidRDefault="00102A2C">
      <w:pPr>
        <w:pStyle w:val="BodyText"/>
        <w:spacing w:before="6"/>
        <w:rPr>
          <w:sz w:val="26"/>
        </w:rPr>
      </w:pPr>
    </w:p>
    <w:p w:rsidR="00102A2C" w:rsidRDefault="00397FC8">
      <w:pPr>
        <w:pStyle w:val="BodyText"/>
        <w:spacing w:line="252" w:lineRule="exact"/>
        <w:ind w:left="101" w:right="364"/>
      </w:pPr>
      <w:r>
        <w:rPr>
          <w:position w:val="10"/>
          <w:sz w:val="13"/>
        </w:rPr>
        <w:t xml:space="preserve">1)      </w:t>
      </w:r>
      <w:r>
        <w:t>Karya Siswa Jurusan Teknik Sipil, Fa</w:t>
      </w:r>
      <w:r>
        <w:t>kultas Teknik, Universitas 17 Agustus 1945   Samarinda.</w:t>
      </w:r>
    </w:p>
    <w:p w:rsidR="00102A2C" w:rsidRDefault="00397FC8">
      <w:pPr>
        <w:pStyle w:val="BodyText"/>
        <w:spacing w:line="241" w:lineRule="exact"/>
        <w:ind w:left="101" w:right="364"/>
      </w:pPr>
      <w:r>
        <w:rPr>
          <w:position w:val="10"/>
          <w:sz w:val="13"/>
        </w:rPr>
        <w:t xml:space="preserve">2)      </w:t>
      </w:r>
      <w:r>
        <w:t>Dosen Jurusan Teknik Sipil, Fakultas Teknik, Universitas 17 Agustus 1945   Samarinda.</w:t>
      </w:r>
    </w:p>
    <w:p w:rsidR="00102A2C" w:rsidRDefault="00397FC8">
      <w:pPr>
        <w:pStyle w:val="BodyText"/>
        <w:spacing w:line="251" w:lineRule="exact"/>
        <w:ind w:left="101" w:right="364"/>
      </w:pPr>
      <w:r>
        <w:rPr>
          <w:position w:val="10"/>
          <w:sz w:val="13"/>
        </w:rPr>
        <w:t xml:space="preserve">3)      </w:t>
      </w:r>
      <w:r>
        <w:t>Dosen Jurusan Teknik Sipil, Fakultas Teknik, Universitas 17 Agustus 1945   Samarinda.</w:t>
      </w:r>
    </w:p>
    <w:p w:rsidR="00102A2C" w:rsidRDefault="00102A2C">
      <w:pPr>
        <w:spacing w:line="251" w:lineRule="exact"/>
        <w:sectPr w:rsidR="00102A2C" w:rsidSect="00397FC8">
          <w:footerReference w:type="default" r:id="rId7"/>
          <w:type w:val="continuous"/>
          <w:pgSz w:w="11900" w:h="16840"/>
          <w:pgMar w:top="1600" w:right="1280" w:bottom="280" w:left="1300" w:header="720" w:footer="720" w:gutter="0"/>
          <w:pgNumType w:start="583"/>
          <w:cols w:space="720"/>
        </w:sectPr>
      </w:pPr>
    </w:p>
    <w:p w:rsidR="00102A2C" w:rsidRDefault="00102A2C">
      <w:pPr>
        <w:pStyle w:val="BodyText"/>
        <w:rPr>
          <w:sz w:val="20"/>
        </w:rPr>
      </w:pPr>
    </w:p>
    <w:p w:rsidR="00102A2C" w:rsidRDefault="00102A2C">
      <w:pPr>
        <w:pStyle w:val="BodyText"/>
        <w:spacing w:before="7"/>
        <w:rPr>
          <w:sz w:val="18"/>
        </w:rPr>
      </w:pPr>
    </w:p>
    <w:p w:rsidR="00102A2C" w:rsidRDefault="00397FC8">
      <w:pPr>
        <w:pStyle w:val="Heading1"/>
        <w:spacing w:before="74" w:line="244" w:lineRule="auto"/>
      </w:pPr>
      <w:r>
        <w:rPr>
          <w:color w:val="212121"/>
        </w:rPr>
        <w:t xml:space="preserve">POTENTIAL LOCAL MATERIALS ON A MIXTURE OF A LAYER ASPHALT CONCRETE </w:t>
      </w:r>
      <w:r>
        <w:t>HRS -WC</w:t>
      </w:r>
    </w:p>
    <w:p w:rsidR="00102A2C" w:rsidRDefault="00102A2C">
      <w:pPr>
        <w:pStyle w:val="BodyText"/>
        <w:rPr>
          <w:b/>
          <w:sz w:val="22"/>
        </w:rPr>
      </w:pPr>
    </w:p>
    <w:p w:rsidR="00102A2C" w:rsidRDefault="00102A2C">
      <w:pPr>
        <w:pStyle w:val="BodyText"/>
        <w:rPr>
          <w:b/>
          <w:sz w:val="22"/>
        </w:rPr>
      </w:pPr>
    </w:p>
    <w:p w:rsidR="00102A2C" w:rsidRDefault="00102A2C">
      <w:pPr>
        <w:pStyle w:val="BodyText"/>
        <w:spacing w:before="7"/>
        <w:rPr>
          <w:b/>
          <w:sz w:val="18"/>
        </w:rPr>
      </w:pPr>
    </w:p>
    <w:p w:rsidR="00102A2C" w:rsidRDefault="00397FC8">
      <w:pPr>
        <w:pStyle w:val="Heading3"/>
        <w:ind w:left="1442" w:right="1392"/>
        <w:jc w:val="center"/>
        <w:rPr>
          <w:sz w:val="12"/>
        </w:rPr>
      </w:pPr>
      <w:r>
        <w:rPr>
          <w:w w:val="105"/>
        </w:rPr>
        <w:t xml:space="preserve">Arpani Nur </w:t>
      </w:r>
      <w:r>
        <w:rPr>
          <w:w w:val="105"/>
          <w:position w:val="9"/>
          <w:sz w:val="12"/>
        </w:rPr>
        <w:t>1)</w:t>
      </w:r>
    </w:p>
    <w:p w:rsidR="00102A2C" w:rsidRDefault="00102A2C">
      <w:pPr>
        <w:pStyle w:val="BodyText"/>
        <w:spacing w:before="11"/>
        <w:rPr>
          <w:b/>
          <w:sz w:val="24"/>
        </w:rPr>
      </w:pPr>
    </w:p>
    <w:p w:rsidR="00102A2C" w:rsidRDefault="00397FC8">
      <w:pPr>
        <w:ind w:left="1442" w:right="1390"/>
        <w:jc w:val="center"/>
        <w:rPr>
          <w:b/>
          <w:sz w:val="12"/>
        </w:rPr>
      </w:pPr>
      <w:r>
        <w:rPr>
          <w:b/>
          <w:w w:val="105"/>
          <w:sz w:val="19"/>
        </w:rPr>
        <w:t xml:space="preserve">Syahrul, ST., M.Eng </w:t>
      </w:r>
      <w:r>
        <w:rPr>
          <w:b/>
          <w:w w:val="105"/>
          <w:position w:val="9"/>
          <w:sz w:val="12"/>
        </w:rPr>
        <w:t>2)</w:t>
      </w:r>
    </w:p>
    <w:p w:rsidR="00102A2C" w:rsidRDefault="00102A2C">
      <w:pPr>
        <w:pStyle w:val="BodyText"/>
        <w:spacing w:before="11"/>
        <w:rPr>
          <w:b/>
          <w:sz w:val="24"/>
        </w:rPr>
      </w:pPr>
    </w:p>
    <w:p w:rsidR="00102A2C" w:rsidRDefault="00397FC8">
      <w:pPr>
        <w:ind w:left="1442" w:right="1397"/>
        <w:jc w:val="center"/>
        <w:rPr>
          <w:b/>
          <w:sz w:val="12"/>
        </w:rPr>
      </w:pPr>
      <w:r>
        <w:rPr>
          <w:b/>
          <w:w w:val="105"/>
          <w:sz w:val="19"/>
        </w:rPr>
        <w:t xml:space="preserve">Achmad Munajir, ST., MT </w:t>
      </w:r>
      <w:r>
        <w:rPr>
          <w:b/>
          <w:w w:val="105"/>
          <w:position w:val="9"/>
          <w:sz w:val="12"/>
        </w:rPr>
        <w:t>3)</w:t>
      </w:r>
    </w:p>
    <w:p w:rsidR="00102A2C" w:rsidRDefault="00102A2C">
      <w:pPr>
        <w:pStyle w:val="BodyText"/>
        <w:rPr>
          <w:b/>
          <w:sz w:val="22"/>
        </w:rPr>
      </w:pPr>
    </w:p>
    <w:p w:rsidR="00102A2C" w:rsidRDefault="00102A2C">
      <w:pPr>
        <w:pStyle w:val="BodyText"/>
        <w:rPr>
          <w:b/>
          <w:sz w:val="22"/>
        </w:rPr>
      </w:pPr>
    </w:p>
    <w:p w:rsidR="00102A2C" w:rsidRDefault="00102A2C">
      <w:pPr>
        <w:pStyle w:val="BodyText"/>
        <w:rPr>
          <w:b/>
          <w:sz w:val="29"/>
        </w:rPr>
      </w:pPr>
    </w:p>
    <w:p w:rsidR="00102A2C" w:rsidRDefault="00397FC8">
      <w:pPr>
        <w:pStyle w:val="BodyText"/>
        <w:spacing w:line="458" w:lineRule="auto"/>
        <w:ind w:left="3880" w:right="3827"/>
        <w:jc w:val="center"/>
      </w:pPr>
      <w:r>
        <w:t>Jurusan Teknik Sipil Fakultas Teknik</w:t>
      </w:r>
    </w:p>
    <w:p w:rsidR="00102A2C" w:rsidRDefault="00397FC8">
      <w:pPr>
        <w:pStyle w:val="BodyText"/>
        <w:spacing w:before="10"/>
        <w:ind w:left="1442" w:right="1388"/>
        <w:jc w:val="center"/>
      </w:pPr>
      <w:r>
        <w:t>Universitas 17 Agustus 1945  Samarinda</w:t>
      </w:r>
    </w:p>
    <w:p w:rsidR="00102A2C" w:rsidRDefault="00102A2C">
      <w:pPr>
        <w:pStyle w:val="BodyText"/>
        <w:rPr>
          <w:sz w:val="18"/>
        </w:rPr>
      </w:pPr>
    </w:p>
    <w:p w:rsidR="00102A2C" w:rsidRDefault="00102A2C">
      <w:pPr>
        <w:pStyle w:val="BodyText"/>
        <w:rPr>
          <w:sz w:val="18"/>
        </w:rPr>
      </w:pPr>
    </w:p>
    <w:p w:rsidR="00102A2C" w:rsidRDefault="00102A2C">
      <w:pPr>
        <w:pStyle w:val="BodyText"/>
        <w:spacing w:before="2"/>
        <w:rPr>
          <w:sz w:val="18"/>
        </w:rPr>
      </w:pPr>
    </w:p>
    <w:p w:rsidR="00102A2C" w:rsidRDefault="00397FC8">
      <w:pPr>
        <w:spacing w:before="1" w:line="217" w:lineRule="exact"/>
        <w:ind w:left="1437" w:right="1442"/>
        <w:jc w:val="center"/>
        <w:rPr>
          <w:b/>
          <w:i/>
          <w:sz w:val="19"/>
        </w:rPr>
      </w:pPr>
      <w:r>
        <w:rPr>
          <w:b/>
          <w:i/>
          <w:sz w:val="19"/>
        </w:rPr>
        <w:t>Abstract</w:t>
      </w:r>
    </w:p>
    <w:p w:rsidR="00102A2C" w:rsidRDefault="00397FC8">
      <w:pPr>
        <w:spacing w:line="283" w:lineRule="auto"/>
        <w:ind w:left="101" w:right="364" w:firstLine="688"/>
        <w:rPr>
          <w:i/>
          <w:sz w:val="19"/>
        </w:rPr>
      </w:pPr>
      <w:r>
        <w:rPr>
          <w:i/>
          <w:sz w:val="19"/>
        </w:rPr>
        <w:t>Local materials sambera and anggana is one of the areas in east kalimantan have the potential natural resources of stone and sand large enough.Stones at regional sambera this can be used as thin layer of ingredients mixed concrete pavement HRS-WC. Rocks is</w:t>
      </w:r>
      <w:r>
        <w:rPr>
          <w:i/>
          <w:sz w:val="19"/>
        </w:rPr>
        <w:t xml:space="preserve"> cheap be the transportation cost large for bring it, this is by its  location very affordable. Therefore to be able to examine the potential and feasibility local materials. Do later on could be of ingredients mixed thin layer concrete pavement hrs-wc and</w:t>
      </w:r>
      <w:r>
        <w:rPr>
          <w:i/>
          <w:sz w:val="19"/>
        </w:rPr>
        <w:t xml:space="preserve"> will produce a mixture of to meet specification.</w:t>
      </w:r>
    </w:p>
    <w:p w:rsidR="00102A2C" w:rsidRDefault="00102A2C">
      <w:pPr>
        <w:pStyle w:val="BodyText"/>
        <w:spacing w:before="4"/>
        <w:rPr>
          <w:i/>
          <w:sz w:val="22"/>
        </w:rPr>
      </w:pPr>
    </w:p>
    <w:p w:rsidR="00102A2C" w:rsidRDefault="00397FC8">
      <w:pPr>
        <w:spacing w:line="285" w:lineRule="auto"/>
        <w:ind w:left="101" w:right="213" w:firstLine="739"/>
        <w:rPr>
          <w:i/>
          <w:sz w:val="19"/>
        </w:rPr>
      </w:pPr>
      <w:r>
        <w:rPr>
          <w:i/>
          <w:sz w:val="19"/>
        </w:rPr>
        <w:t xml:space="preserve">Hot Rolled Sheet-Wearing Course is a mixture paved heat by the use of aggregate low gradation most importantly of a mixture of this is , stability and flow sufficient in receives the load traffic directly </w:t>
      </w:r>
      <w:r>
        <w:rPr>
          <w:i/>
          <w:sz w:val="19"/>
        </w:rPr>
        <w:t>work on this layer</w:t>
      </w:r>
    </w:p>
    <w:p w:rsidR="00102A2C" w:rsidRDefault="00102A2C">
      <w:pPr>
        <w:pStyle w:val="BodyText"/>
        <w:spacing w:before="6"/>
        <w:rPr>
          <w:i/>
          <w:sz w:val="16"/>
        </w:rPr>
      </w:pPr>
    </w:p>
    <w:p w:rsidR="00102A2C" w:rsidRDefault="00397FC8">
      <w:pPr>
        <w:spacing w:line="247" w:lineRule="auto"/>
        <w:ind w:left="101" w:right="104" w:firstLine="688"/>
        <w:jc w:val="both"/>
        <w:rPr>
          <w:i/>
          <w:sz w:val="19"/>
        </w:rPr>
      </w:pPr>
      <w:r>
        <w:rPr>
          <w:i/>
          <w:sz w:val="19"/>
        </w:rPr>
        <w:t>Based on the results of research conducted to ply thin concrete pavement HRS-WC it can be concluded material local materials have the potential and feasible to be based on specification obtained namely , the density of  the</w:t>
      </w:r>
      <w:r>
        <w:rPr>
          <w:i/>
          <w:spacing w:val="9"/>
          <w:sz w:val="19"/>
        </w:rPr>
        <w:t xml:space="preserve"> </w:t>
      </w:r>
      <w:r>
        <w:rPr>
          <w:i/>
          <w:sz w:val="19"/>
        </w:rPr>
        <w:t>stability</w:t>
      </w:r>
      <w:r>
        <w:rPr>
          <w:i/>
          <w:spacing w:val="9"/>
          <w:sz w:val="19"/>
        </w:rPr>
        <w:t xml:space="preserve"> </w:t>
      </w:r>
      <w:r>
        <w:rPr>
          <w:i/>
          <w:sz w:val="19"/>
        </w:rPr>
        <w:t>of</w:t>
      </w:r>
      <w:r>
        <w:rPr>
          <w:i/>
          <w:spacing w:val="10"/>
          <w:sz w:val="19"/>
        </w:rPr>
        <w:t xml:space="preserve"> </w:t>
      </w:r>
      <w:r>
        <w:rPr>
          <w:i/>
          <w:sz w:val="19"/>
        </w:rPr>
        <w:t>the</w:t>
      </w:r>
      <w:r>
        <w:rPr>
          <w:i/>
          <w:spacing w:val="9"/>
          <w:sz w:val="19"/>
        </w:rPr>
        <w:t xml:space="preserve"> </w:t>
      </w:r>
      <w:r>
        <w:rPr>
          <w:i/>
          <w:sz w:val="19"/>
        </w:rPr>
        <w:t>upper</w:t>
      </w:r>
      <w:r>
        <w:rPr>
          <w:i/>
          <w:spacing w:val="12"/>
          <w:sz w:val="19"/>
        </w:rPr>
        <w:t xml:space="preserve"> </w:t>
      </w:r>
      <w:r>
        <w:rPr>
          <w:i/>
          <w:sz w:val="19"/>
        </w:rPr>
        <w:t>limit</w:t>
      </w:r>
      <w:r>
        <w:rPr>
          <w:i/>
          <w:spacing w:val="12"/>
          <w:sz w:val="19"/>
        </w:rPr>
        <w:t xml:space="preserve"> </w:t>
      </w:r>
      <w:r>
        <w:rPr>
          <w:i/>
          <w:sz w:val="19"/>
        </w:rPr>
        <w:t>of</w:t>
      </w:r>
      <w:r>
        <w:rPr>
          <w:i/>
          <w:spacing w:val="12"/>
          <w:sz w:val="19"/>
        </w:rPr>
        <w:t xml:space="preserve"> </w:t>
      </w:r>
      <w:r>
        <w:rPr>
          <w:i/>
          <w:sz w:val="19"/>
        </w:rPr>
        <w:t>Variation</w:t>
      </w:r>
      <w:r>
        <w:rPr>
          <w:i/>
          <w:spacing w:val="10"/>
          <w:sz w:val="19"/>
        </w:rPr>
        <w:t xml:space="preserve"> </w:t>
      </w:r>
      <w:r>
        <w:rPr>
          <w:i/>
          <w:sz w:val="19"/>
        </w:rPr>
        <w:t>I</w:t>
      </w:r>
      <w:r>
        <w:rPr>
          <w:i/>
          <w:spacing w:val="9"/>
          <w:sz w:val="19"/>
        </w:rPr>
        <w:t xml:space="preserve"> </w:t>
      </w:r>
      <w:r>
        <w:rPr>
          <w:i/>
          <w:sz w:val="19"/>
        </w:rPr>
        <w:t>levels</w:t>
      </w:r>
      <w:r>
        <w:rPr>
          <w:i/>
          <w:spacing w:val="10"/>
          <w:sz w:val="19"/>
        </w:rPr>
        <w:t xml:space="preserve"> </w:t>
      </w:r>
      <w:r>
        <w:rPr>
          <w:i/>
          <w:sz w:val="19"/>
        </w:rPr>
        <w:t>of</w:t>
      </w:r>
      <w:r>
        <w:rPr>
          <w:i/>
          <w:spacing w:val="10"/>
          <w:sz w:val="19"/>
        </w:rPr>
        <w:t xml:space="preserve"> </w:t>
      </w:r>
      <w:r>
        <w:rPr>
          <w:i/>
          <w:sz w:val="19"/>
        </w:rPr>
        <w:t>asphalt</w:t>
      </w:r>
      <w:r>
        <w:rPr>
          <w:i/>
          <w:spacing w:val="10"/>
          <w:sz w:val="19"/>
        </w:rPr>
        <w:t xml:space="preserve"> </w:t>
      </w:r>
      <w:r>
        <w:rPr>
          <w:i/>
          <w:sz w:val="19"/>
        </w:rPr>
        <w:t>7.5</w:t>
      </w:r>
      <w:r>
        <w:rPr>
          <w:i/>
          <w:spacing w:val="12"/>
          <w:sz w:val="19"/>
        </w:rPr>
        <w:t xml:space="preserve"> </w:t>
      </w:r>
      <w:r>
        <w:rPr>
          <w:i/>
          <w:sz w:val="19"/>
        </w:rPr>
        <w:t>%</w:t>
      </w:r>
      <w:r>
        <w:rPr>
          <w:i/>
          <w:spacing w:val="4"/>
          <w:sz w:val="19"/>
        </w:rPr>
        <w:t xml:space="preserve"> </w:t>
      </w:r>
      <w:r>
        <w:rPr>
          <w:i/>
          <w:sz w:val="19"/>
        </w:rPr>
        <w:t>1143,456</w:t>
      </w:r>
      <w:r>
        <w:rPr>
          <w:i/>
          <w:spacing w:val="10"/>
          <w:sz w:val="19"/>
        </w:rPr>
        <w:t xml:space="preserve"> </w:t>
      </w:r>
      <w:r>
        <w:rPr>
          <w:i/>
          <w:sz w:val="19"/>
        </w:rPr>
        <w:t>kg</w:t>
      </w:r>
      <w:r>
        <w:rPr>
          <w:i/>
          <w:spacing w:val="12"/>
          <w:sz w:val="19"/>
        </w:rPr>
        <w:t xml:space="preserve"> </w:t>
      </w:r>
      <w:r>
        <w:rPr>
          <w:i/>
          <w:sz w:val="19"/>
        </w:rPr>
        <w:t>as</w:t>
      </w:r>
      <w:r>
        <w:rPr>
          <w:i/>
          <w:spacing w:val="12"/>
          <w:sz w:val="19"/>
        </w:rPr>
        <w:t xml:space="preserve"> </w:t>
      </w:r>
      <w:r>
        <w:rPr>
          <w:i/>
          <w:sz w:val="19"/>
        </w:rPr>
        <w:t>much</w:t>
      </w:r>
      <w:r>
        <w:rPr>
          <w:i/>
          <w:spacing w:val="12"/>
          <w:sz w:val="19"/>
        </w:rPr>
        <w:t xml:space="preserve"> </w:t>
      </w:r>
      <w:r>
        <w:rPr>
          <w:i/>
          <w:sz w:val="19"/>
        </w:rPr>
        <w:t>as.</w:t>
      </w:r>
      <w:r>
        <w:rPr>
          <w:i/>
          <w:spacing w:val="8"/>
          <w:sz w:val="19"/>
        </w:rPr>
        <w:t xml:space="preserve"> </w:t>
      </w:r>
      <w:r>
        <w:rPr>
          <w:i/>
          <w:sz w:val="19"/>
        </w:rPr>
        <w:t>Density</w:t>
      </w:r>
      <w:r>
        <w:rPr>
          <w:i/>
          <w:spacing w:val="9"/>
          <w:sz w:val="19"/>
        </w:rPr>
        <w:t xml:space="preserve"> </w:t>
      </w:r>
      <w:r>
        <w:rPr>
          <w:i/>
          <w:sz w:val="19"/>
        </w:rPr>
        <w:t>2,370</w:t>
      </w:r>
      <w:r>
        <w:rPr>
          <w:i/>
          <w:spacing w:val="10"/>
          <w:sz w:val="19"/>
        </w:rPr>
        <w:t xml:space="preserve"> </w:t>
      </w:r>
      <w:r>
        <w:rPr>
          <w:i/>
          <w:sz w:val="19"/>
        </w:rPr>
        <w:t>gr</w:t>
      </w:r>
      <w:r>
        <w:rPr>
          <w:i/>
          <w:spacing w:val="12"/>
          <w:sz w:val="19"/>
        </w:rPr>
        <w:t xml:space="preserve"> </w:t>
      </w:r>
      <w:r>
        <w:rPr>
          <w:i/>
          <w:sz w:val="19"/>
        </w:rPr>
        <w:t>/</w:t>
      </w:r>
      <w:r>
        <w:rPr>
          <w:i/>
          <w:spacing w:val="12"/>
          <w:sz w:val="19"/>
        </w:rPr>
        <w:t xml:space="preserve"> </w:t>
      </w:r>
      <w:r>
        <w:rPr>
          <w:i/>
          <w:sz w:val="19"/>
        </w:rPr>
        <w:t>cm3</w:t>
      </w:r>
    </w:p>
    <w:p w:rsidR="00102A2C" w:rsidRDefault="00397FC8">
      <w:pPr>
        <w:spacing w:line="244" w:lineRule="auto"/>
        <w:ind w:left="101" w:right="103" w:hanging="1"/>
        <w:jc w:val="center"/>
        <w:rPr>
          <w:i/>
          <w:sz w:val="19"/>
        </w:rPr>
      </w:pPr>
      <w:r>
        <w:rPr>
          <w:i/>
          <w:sz w:val="19"/>
        </w:rPr>
        <w:t>.VMA 18,708 % .VIM 5,053 % .VFA 72,998 % . Flow 3,71 mm and the density of the boundary central stability Variation II levels of asphalt 7,0 % 947,403 kg</w:t>
      </w:r>
      <w:r>
        <w:rPr>
          <w:i/>
          <w:sz w:val="19"/>
        </w:rPr>
        <w:t xml:space="preserve"> as much as . Density of 2,367 gr / cm3 .VMA 18,395 % .VIM 5,194 (</w:t>
      </w:r>
    </w:p>
    <w:p w:rsidR="00102A2C" w:rsidRDefault="00397FC8">
      <w:pPr>
        <w:ind w:left="101" w:right="364"/>
        <w:rPr>
          <w:i/>
          <w:sz w:val="19"/>
        </w:rPr>
      </w:pPr>
      <w:r>
        <w:rPr>
          <w:i/>
          <w:sz w:val="19"/>
        </w:rPr>
        <w:t>% ) .VFA 73,042 % . Flow 3,55  mm.</w:t>
      </w:r>
    </w:p>
    <w:p w:rsidR="00102A2C" w:rsidRDefault="00102A2C">
      <w:pPr>
        <w:pStyle w:val="BodyText"/>
        <w:rPr>
          <w:i/>
          <w:sz w:val="18"/>
        </w:rPr>
      </w:pPr>
    </w:p>
    <w:p w:rsidR="00102A2C" w:rsidRDefault="00102A2C">
      <w:pPr>
        <w:pStyle w:val="BodyText"/>
        <w:rPr>
          <w:i/>
          <w:sz w:val="18"/>
        </w:rPr>
      </w:pPr>
    </w:p>
    <w:p w:rsidR="00102A2C" w:rsidRDefault="00102A2C">
      <w:pPr>
        <w:pStyle w:val="BodyText"/>
        <w:rPr>
          <w:i/>
          <w:sz w:val="23"/>
        </w:rPr>
      </w:pPr>
    </w:p>
    <w:p w:rsidR="00102A2C" w:rsidRDefault="00397FC8">
      <w:pPr>
        <w:pStyle w:val="BodyText"/>
        <w:ind w:left="101" w:right="364"/>
      </w:pPr>
      <w:r>
        <w:t>Keywords : Local Materials, HRS-WC, Stability,  Floow</w:t>
      </w:r>
    </w:p>
    <w:p w:rsidR="00102A2C" w:rsidRDefault="00102A2C">
      <w:pPr>
        <w:pStyle w:val="BodyText"/>
        <w:rPr>
          <w:sz w:val="18"/>
        </w:rPr>
      </w:pPr>
    </w:p>
    <w:p w:rsidR="00102A2C" w:rsidRDefault="00102A2C">
      <w:pPr>
        <w:pStyle w:val="BodyText"/>
        <w:spacing w:before="1"/>
        <w:rPr>
          <w:sz w:val="26"/>
        </w:rPr>
      </w:pPr>
    </w:p>
    <w:p w:rsidR="00102A2C" w:rsidRDefault="00397FC8">
      <w:pPr>
        <w:pStyle w:val="BodyText"/>
        <w:spacing w:before="1" w:line="252" w:lineRule="exact"/>
        <w:ind w:left="101" w:right="364"/>
      </w:pPr>
      <w:r>
        <w:rPr>
          <w:position w:val="10"/>
          <w:sz w:val="13"/>
        </w:rPr>
        <w:t xml:space="preserve">4)      </w:t>
      </w:r>
      <w:r>
        <w:t>Karya Siswa Jurusan Teknik Sipil, Fakultas Teknik, Universitas 17 Agustus 1945   Samarinda.</w:t>
      </w:r>
    </w:p>
    <w:p w:rsidR="00102A2C" w:rsidRDefault="00397FC8">
      <w:pPr>
        <w:pStyle w:val="BodyText"/>
        <w:spacing w:line="242" w:lineRule="exact"/>
        <w:ind w:left="101" w:right="364"/>
      </w:pPr>
      <w:r>
        <w:rPr>
          <w:position w:val="10"/>
          <w:sz w:val="13"/>
        </w:rPr>
        <w:t xml:space="preserve">5)      </w:t>
      </w:r>
      <w:r>
        <w:t>Dosen Jurusan Teknik Sipil, Fakultas Teknik, Universitas 17 Agustus 1945   Samarinda.</w:t>
      </w:r>
    </w:p>
    <w:p w:rsidR="00102A2C" w:rsidRDefault="00397FC8">
      <w:pPr>
        <w:pStyle w:val="BodyText"/>
        <w:spacing w:line="252" w:lineRule="exact"/>
        <w:ind w:left="101" w:right="364"/>
      </w:pPr>
      <w:r>
        <w:rPr>
          <w:position w:val="10"/>
          <w:sz w:val="13"/>
        </w:rPr>
        <w:t xml:space="preserve">6)      </w:t>
      </w:r>
      <w:r>
        <w:t>Dosen Jurusan Teknik Sipil, Fakultas Teknik, Universitas 17 Ag</w:t>
      </w:r>
      <w:r>
        <w:t>ustus 1945   Samarinda.</w:t>
      </w:r>
    </w:p>
    <w:p w:rsidR="00102A2C" w:rsidRDefault="00102A2C">
      <w:pPr>
        <w:pStyle w:val="BodyText"/>
        <w:rPr>
          <w:sz w:val="24"/>
        </w:rPr>
      </w:pPr>
    </w:p>
    <w:p w:rsidR="00102A2C" w:rsidRDefault="00102A2C">
      <w:pPr>
        <w:pStyle w:val="BodyText"/>
        <w:rPr>
          <w:sz w:val="24"/>
        </w:rPr>
      </w:pPr>
    </w:p>
    <w:p w:rsidR="00102A2C" w:rsidRDefault="00102A2C">
      <w:pPr>
        <w:pStyle w:val="BodyText"/>
        <w:spacing w:before="10"/>
        <w:rPr>
          <w:sz w:val="35"/>
        </w:rPr>
      </w:pPr>
    </w:p>
    <w:p w:rsidR="00102A2C" w:rsidRDefault="00397FC8">
      <w:pPr>
        <w:pStyle w:val="Heading3"/>
        <w:ind w:left="509" w:right="364"/>
      </w:pPr>
      <w:r>
        <w:t>Pendahuluan</w:t>
      </w:r>
    </w:p>
    <w:p w:rsidR="00102A2C" w:rsidRDefault="00102A2C">
      <w:pPr>
        <w:sectPr w:rsidR="00102A2C">
          <w:pgSz w:w="11900" w:h="16840"/>
          <w:pgMar w:top="1600" w:right="1280" w:bottom="280" w:left="1300" w:header="720" w:footer="720" w:gutter="0"/>
          <w:cols w:space="720"/>
        </w:sectPr>
      </w:pPr>
    </w:p>
    <w:p w:rsidR="00102A2C" w:rsidRDefault="00102A2C">
      <w:pPr>
        <w:pStyle w:val="BodyText"/>
        <w:rPr>
          <w:b/>
          <w:sz w:val="20"/>
        </w:rPr>
      </w:pPr>
    </w:p>
    <w:p w:rsidR="00102A2C" w:rsidRDefault="00102A2C">
      <w:pPr>
        <w:pStyle w:val="BodyText"/>
        <w:rPr>
          <w:b/>
          <w:sz w:val="20"/>
        </w:rPr>
      </w:pPr>
    </w:p>
    <w:p w:rsidR="00102A2C" w:rsidRDefault="00102A2C">
      <w:pPr>
        <w:pStyle w:val="BodyText"/>
        <w:spacing w:before="6"/>
        <w:rPr>
          <w:b/>
          <w:sz w:val="17"/>
        </w:rPr>
      </w:pPr>
    </w:p>
    <w:p w:rsidR="00102A2C" w:rsidRDefault="00397FC8">
      <w:pPr>
        <w:pStyle w:val="ListParagraph"/>
        <w:numPr>
          <w:ilvl w:val="1"/>
          <w:numId w:val="19"/>
        </w:numPr>
        <w:tabs>
          <w:tab w:val="left" w:pos="510"/>
        </w:tabs>
        <w:spacing w:before="78"/>
        <w:rPr>
          <w:b/>
          <w:sz w:val="19"/>
        </w:rPr>
      </w:pPr>
      <w:r>
        <w:rPr>
          <w:b/>
          <w:sz w:val="19"/>
        </w:rPr>
        <w:t>Latar</w:t>
      </w:r>
      <w:r>
        <w:rPr>
          <w:b/>
          <w:spacing w:val="30"/>
          <w:sz w:val="19"/>
        </w:rPr>
        <w:t xml:space="preserve"> </w:t>
      </w:r>
      <w:r>
        <w:rPr>
          <w:b/>
          <w:sz w:val="19"/>
        </w:rPr>
        <w:t>Belakang</w:t>
      </w:r>
    </w:p>
    <w:p w:rsidR="00102A2C" w:rsidRDefault="00102A2C">
      <w:pPr>
        <w:pStyle w:val="BodyText"/>
        <w:spacing w:before="4"/>
        <w:rPr>
          <w:b/>
        </w:rPr>
      </w:pPr>
    </w:p>
    <w:p w:rsidR="00102A2C" w:rsidRDefault="00397FC8">
      <w:pPr>
        <w:pStyle w:val="BodyText"/>
        <w:spacing w:line="369" w:lineRule="auto"/>
        <w:ind w:left="101" w:right="103" w:firstLine="552"/>
        <w:jc w:val="both"/>
      </w:pPr>
      <w:r>
        <w:t>Peningkatan jumlah kendaraan terutama di wilayah Samarinda - Kalimantan Timur yang memenuhi ruas-ruas jalan secara langsung akan mempengaruhi beban lalu lintas yang dipikul oleh jalan dan ditambah lagi iklin tropis di Indonesia yang menyebabkan suhu dan cu</w:t>
      </w:r>
      <w:r>
        <w:t>aca selalu berubah-ubah sehingga menjadi salah satu penyebab terjadi kerusakan dini pada lapisan perkerasan, selain penampilan kurang memuaskan juga  masalah layanan  yang tidak  sesuai dengan umur rencana. Pemanfaatan aspal di Indonesia dapat diterapkan s</w:t>
      </w:r>
      <w:r>
        <w:t>ecara meluas melalui program pembinaan jalan. Pada tahun 1980-an Bina Marga mengembangkan campuran lapis tipis aspal beton atau HRS-WC yang diyakini dapat menghasilkan jalan dengan kelenturan dan keawetan yang cukup baik, campuran aspal menjadi tahan retak</w:t>
      </w:r>
      <w:r>
        <w:t>, akan tetapi terjadi kerusakan berupa perubahan bentuk timbulnya alur plastis yang tidak dapat di  hindarkan. Kerusakan jalan ini menjadi semakin parah dan berkembang dengan cepat  terutama  pada  jalan-jalan dengan lalu lintas padat. HRS-WC merupakan cam</w:t>
      </w:r>
      <w:r>
        <w:t>puran lapis tipis beton menggunakan gradasi senjang dengan kandungan agregat kasar dan agregat halus dan memiliki kandungan aspal yang tinggi sehingga dibutuhkan mutu campuran yang</w:t>
      </w:r>
      <w:r>
        <w:rPr>
          <w:spacing w:val="31"/>
        </w:rPr>
        <w:t xml:space="preserve"> </w:t>
      </w:r>
      <w:r>
        <w:t>baik.</w:t>
      </w:r>
    </w:p>
    <w:p w:rsidR="00102A2C" w:rsidRDefault="00102A2C">
      <w:pPr>
        <w:pStyle w:val="BodyText"/>
        <w:spacing w:before="8"/>
      </w:pPr>
    </w:p>
    <w:p w:rsidR="00102A2C" w:rsidRDefault="00397FC8">
      <w:pPr>
        <w:pStyle w:val="BodyText"/>
        <w:spacing w:line="369" w:lineRule="auto"/>
        <w:ind w:left="101" w:right="102" w:firstLine="552"/>
        <w:jc w:val="both"/>
        <w:rPr>
          <w:i/>
        </w:rPr>
      </w:pPr>
      <w:r>
        <w:t>Salah satu campuran beraspal adalah dengan menggunakan agregat  yang  memiliki  potensi.  Dalam pelaksanaan proyek konstruksi jalan di wilayah Samarinda-Kalimantan Timur khusunya Samarinda pada umumnya menggunakan material batuan lokal. Batuan lokal terseb</w:t>
      </w:r>
      <w:r>
        <w:t>ut memang memiliki  potensi  yang  sesuai  dengan  persyaratan spesifikasi teknis dan perlu adanya solusi alternatif yang harus dilakukan untuk mengatasi permasalahan tersebut, salah satunya yaitu dengan memanfaatkan material batuan lokal sebagai bahan cam</w:t>
      </w:r>
      <w:r>
        <w:t>puran lapis tipis aspal beton</w:t>
      </w:r>
      <w:r>
        <w:rPr>
          <w:spacing w:val="21"/>
        </w:rPr>
        <w:t xml:space="preserve"> </w:t>
      </w:r>
      <w:r>
        <w:t>HRS-WC</w:t>
      </w:r>
      <w:r>
        <w:rPr>
          <w:i/>
        </w:rPr>
        <w:t>.</w:t>
      </w:r>
    </w:p>
    <w:p w:rsidR="00102A2C" w:rsidRDefault="00397FC8">
      <w:pPr>
        <w:pStyle w:val="BodyText"/>
        <w:spacing w:before="4" w:line="369" w:lineRule="auto"/>
        <w:ind w:left="101" w:right="103" w:firstLine="552"/>
        <w:jc w:val="both"/>
      </w:pPr>
      <w:r>
        <w:t xml:space="preserve">Material lokal Sambera dan Anggana adalah salah satu daerah di Kalimantan Timur yang memiliki potensi sumber daya alam berupa batu maupun pasir yang cukup besar. Batu pada daerah Sambera ini dapat dimanfaatkan sebagai </w:t>
      </w:r>
      <w:r>
        <w:t>bahan campuran lapis tipis aspal beton HRS-WC. Batuan ini mudah didapat dan tidak memerlukan biaya transportasi yang besar untuk mendatangkannya, hal itu disebabkan oleh lokasi  sangat terjangkau.  Maka dari itu  untuk dapat mengetahui potensi dan kelayaka</w:t>
      </w:r>
      <w:r>
        <w:t xml:space="preserve">n material lokal. Apakah nantinya bisa menjadi bahan campuran lapis  tipis aspal beton HRS-WC dan akan menghasilkan campuran yang dapat memenuhi   </w:t>
      </w:r>
      <w:r>
        <w:rPr>
          <w:spacing w:val="9"/>
        </w:rPr>
        <w:t xml:space="preserve"> </w:t>
      </w:r>
      <w:r>
        <w:t>spesifikasi.</w:t>
      </w:r>
    </w:p>
    <w:p w:rsidR="00102A2C" w:rsidRDefault="00102A2C">
      <w:pPr>
        <w:pStyle w:val="BodyText"/>
        <w:rPr>
          <w:sz w:val="18"/>
        </w:rPr>
      </w:pPr>
    </w:p>
    <w:p w:rsidR="00102A2C" w:rsidRDefault="00102A2C">
      <w:pPr>
        <w:pStyle w:val="BodyText"/>
        <w:rPr>
          <w:sz w:val="18"/>
        </w:rPr>
      </w:pPr>
    </w:p>
    <w:p w:rsidR="00102A2C" w:rsidRDefault="00397FC8">
      <w:pPr>
        <w:pStyle w:val="Heading3"/>
        <w:numPr>
          <w:ilvl w:val="1"/>
          <w:numId w:val="19"/>
        </w:numPr>
        <w:tabs>
          <w:tab w:val="left" w:pos="653"/>
          <w:tab w:val="left" w:pos="654"/>
        </w:tabs>
        <w:spacing w:before="125"/>
        <w:ind w:left="653" w:hanging="552"/>
      </w:pPr>
      <w:r>
        <w:t>Rumusan  Masalah</w:t>
      </w:r>
      <w:r>
        <w:rPr>
          <w:spacing w:val="1"/>
        </w:rPr>
        <w:t xml:space="preserve"> </w:t>
      </w:r>
      <w:r>
        <w:t>Penelitian</w:t>
      </w:r>
    </w:p>
    <w:p w:rsidR="00102A2C" w:rsidRDefault="00102A2C">
      <w:pPr>
        <w:pStyle w:val="BodyText"/>
        <w:rPr>
          <w:b/>
          <w:sz w:val="18"/>
        </w:rPr>
      </w:pPr>
    </w:p>
    <w:p w:rsidR="00102A2C" w:rsidRDefault="00397FC8">
      <w:pPr>
        <w:pStyle w:val="BodyText"/>
        <w:spacing w:before="129"/>
        <w:ind w:left="516" w:right="364"/>
      </w:pPr>
      <w:r>
        <w:t>Berdasarkan latar belakang masalah diatas maka dapat dibuat rumu</w:t>
      </w:r>
      <w:r>
        <w:t>san    masalah sebagai berikut :</w:t>
      </w:r>
    </w:p>
    <w:p w:rsidR="00102A2C" w:rsidRDefault="00397FC8">
      <w:pPr>
        <w:pStyle w:val="ListParagraph"/>
        <w:numPr>
          <w:ilvl w:val="0"/>
          <w:numId w:val="18"/>
        </w:numPr>
        <w:tabs>
          <w:tab w:val="left" w:pos="517"/>
        </w:tabs>
        <w:spacing w:before="117" w:line="369" w:lineRule="auto"/>
        <w:ind w:right="102" w:hanging="415"/>
        <w:jc w:val="both"/>
        <w:rPr>
          <w:sz w:val="19"/>
        </w:rPr>
      </w:pPr>
      <w:r>
        <w:rPr>
          <w:sz w:val="19"/>
        </w:rPr>
        <w:t>Meninjau parameter Stabilitas dan parameter (</w:t>
      </w:r>
      <w:r>
        <w:rPr>
          <w:i/>
          <w:sz w:val="19"/>
        </w:rPr>
        <w:t xml:space="preserve">flow) </w:t>
      </w:r>
      <w:r>
        <w:rPr>
          <w:sz w:val="19"/>
        </w:rPr>
        <w:t>dengan menggunakan agregat kasar Ex.Sambera, agregat halus Ex.Anggana dan pasir putih Ex. Anggana sebagai bahan  campuran  LATASTON,  apakah  memenuhi syarat  dalam spesifi</w:t>
      </w:r>
      <w:r>
        <w:rPr>
          <w:sz w:val="19"/>
        </w:rPr>
        <w:t xml:space="preserve">kasi yang telah ditentukan </w:t>
      </w:r>
      <w:r>
        <w:rPr>
          <w:spacing w:val="27"/>
          <w:sz w:val="19"/>
        </w:rPr>
        <w:t xml:space="preserve"> </w:t>
      </w:r>
      <w:r>
        <w:rPr>
          <w:sz w:val="19"/>
        </w:rPr>
        <w:t>?</w:t>
      </w:r>
    </w:p>
    <w:p w:rsidR="00102A2C" w:rsidRDefault="00397FC8">
      <w:pPr>
        <w:pStyle w:val="ListParagraph"/>
        <w:numPr>
          <w:ilvl w:val="0"/>
          <w:numId w:val="18"/>
        </w:numPr>
        <w:tabs>
          <w:tab w:val="left" w:pos="517"/>
        </w:tabs>
        <w:spacing w:before="4" w:line="367" w:lineRule="auto"/>
        <w:ind w:right="104" w:hanging="415"/>
        <w:jc w:val="both"/>
        <w:rPr>
          <w:sz w:val="19"/>
        </w:rPr>
      </w:pPr>
      <w:r>
        <w:rPr>
          <w:sz w:val="19"/>
        </w:rPr>
        <w:t xml:space="preserve">Apakah  agregat lokal ini memiliki potensi serta kelayakan untuk dijadikan bahan campuran pada lapis tipis   aspal beton HRS-WC </w:t>
      </w:r>
      <w:r>
        <w:rPr>
          <w:spacing w:val="36"/>
          <w:sz w:val="19"/>
        </w:rPr>
        <w:t xml:space="preserve"> </w:t>
      </w:r>
      <w:r>
        <w:rPr>
          <w:sz w:val="19"/>
        </w:rPr>
        <w:t>?</w:t>
      </w:r>
    </w:p>
    <w:p w:rsidR="00102A2C" w:rsidRDefault="00102A2C">
      <w:pPr>
        <w:spacing w:line="367" w:lineRule="auto"/>
        <w:jc w:val="both"/>
        <w:rPr>
          <w:sz w:val="19"/>
        </w:rPr>
        <w:sectPr w:rsidR="00102A2C">
          <w:pgSz w:w="11900" w:h="16840"/>
          <w:pgMar w:top="1600" w:right="1280" w:bottom="280" w:left="1300" w:header="720" w:footer="720" w:gutter="0"/>
          <w:cols w:space="720"/>
        </w:sectPr>
      </w:pPr>
    </w:p>
    <w:p w:rsidR="00102A2C" w:rsidRDefault="00102A2C">
      <w:pPr>
        <w:pStyle w:val="BodyText"/>
        <w:rPr>
          <w:sz w:val="20"/>
        </w:rPr>
      </w:pPr>
    </w:p>
    <w:p w:rsidR="00102A2C" w:rsidRDefault="00102A2C">
      <w:pPr>
        <w:pStyle w:val="BodyText"/>
        <w:spacing w:before="3"/>
        <w:rPr>
          <w:sz w:val="18"/>
        </w:rPr>
      </w:pPr>
    </w:p>
    <w:p w:rsidR="00102A2C" w:rsidRDefault="00397FC8">
      <w:pPr>
        <w:pStyle w:val="Heading3"/>
        <w:numPr>
          <w:ilvl w:val="1"/>
          <w:numId w:val="19"/>
        </w:numPr>
        <w:tabs>
          <w:tab w:val="left" w:pos="522"/>
        </w:tabs>
        <w:spacing w:before="79"/>
        <w:ind w:left="521" w:hanging="420"/>
        <w:jc w:val="both"/>
      </w:pPr>
      <w:r>
        <w:t>Batasan Masalah</w:t>
      </w:r>
      <w:r>
        <w:rPr>
          <w:spacing w:val="47"/>
        </w:rPr>
        <w:t xml:space="preserve"> </w:t>
      </w:r>
      <w:r>
        <w:t>Penelitian</w:t>
      </w:r>
    </w:p>
    <w:p w:rsidR="00102A2C" w:rsidRDefault="00102A2C">
      <w:pPr>
        <w:pStyle w:val="BodyText"/>
        <w:rPr>
          <w:b/>
          <w:sz w:val="18"/>
        </w:rPr>
      </w:pPr>
    </w:p>
    <w:p w:rsidR="00102A2C" w:rsidRDefault="00397FC8">
      <w:pPr>
        <w:pStyle w:val="BodyText"/>
        <w:spacing w:before="133"/>
        <w:ind w:left="101"/>
        <w:jc w:val="both"/>
      </w:pPr>
      <w:r>
        <w:t>Batasan masalah didalam penelitian ini adalah sebagai berikut  :</w:t>
      </w:r>
    </w:p>
    <w:p w:rsidR="00102A2C" w:rsidRDefault="00397FC8">
      <w:pPr>
        <w:pStyle w:val="ListParagraph"/>
        <w:numPr>
          <w:ilvl w:val="0"/>
          <w:numId w:val="17"/>
        </w:numPr>
        <w:tabs>
          <w:tab w:val="left" w:pos="517"/>
        </w:tabs>
        <w:spacing w:before="117"/>
        <w:ind w:hanging="415"/>
        <w:jc w:val="both"/>
        <w:rPr>
          <w:sz w:val="19"/>
        </w:rPr>
      </w:pPr>
      <w:r>
        <w:rPr>
          <w:sz w:val="19"/>
        </w:rPr>
        <w:t xml:space="preserve">Penelitian ini dilakukan pada skala </w:t>
      </w:r>
      <w:r>
        <w:rPr>
          <w:spacing w:val="26"/>
          <w:sz w:val="19"/>
        </w:rPr>
        <w:t xml:space="preserve"> </w:t>
      </w:r>
      <w:r>
        <w:rPr>
          <w:sz w:val="19"/>
        </w:rPr>
        <w:t>laboratorium.</w:t>
      </w:r>
    </w:p>
    <w:p w:rsidR="00102A2C" w:rsidRDefault="00397FC8">
      <w:pPr>
        <w:pStyle w:val="ListParagraph"/>
        <w:numPr>
          <w:ilvl w:val="0"/>
          <w:numId w:val="17"/>
        </w:numPr>
        <w:tabs>
          <w:tab w:val="left" w:pos="516"/>
          <w:tab w:val="left" w:pos="517"/>
        </w:tabs>
        <w:spacing w:before="117" w:line="369" w:lineRule="auto"/>
        <w:ind w:right="102" w:hanging="415"/>
        <w:rPr>
          <w:i/>
          <w:sz w:val="19"/>
        </w:rPr>
      </w:pPr>
      <w:r>
        <w:rPr>
          <w:sz w:val="19"/>
        </w:rPr>
        <w:t>Campuran yang di tinjau adalah lapis tipis aspal beton HRS-WC  penelitian  hanya  meninjau  parameter  Stabilitas dan parameter</w:t>
      </w:r>
      <w:r>
        <w:rPr>
          <w:spacing w:val="44"/>
          <w:sz w:val="19"/>
        </w:rPr>
        <w:t xml:space="preserve"> </w:t>
      </w:r>
      <w:r>
        <w:rPr>
          <w:i/>
          <w:sz w:val="19"/>
        </w:rPr>
        <w:t>flow</w:t>
      </w:r>
    </w:p>
    <w:p w:rsidR="00102A2C" w:rsidRDefault="00397FC8">
      <w:pPr>
        <w:pStyle w:val="ListParagraph"/>
        <w:numPr>
          <w:ilvl w:val="0"/>
          <w:numId w:val="17"/>
        </w:numPr>
        <w:tabs>
          <w:tab w:val="left" w:pos="516"/>
          <w:tab w:val="left" w:pos="517"/>
        </w:tabs>
        <w:spacing w:before="1" w:line="369" w:lineRule="auto"/>
        <w:ind w:right="105" w:hanging="415"/>
        <w:rPr>
          <w:sz w:val="19"/>
        </w:rPr>
      </w:pPr>
      <w:r>
        <w:rPr>
          <w:sz w:val="19"/>
        </w:rPr>
        <w:t>Untuk material digunakan batuan Ex. Sambera dan agregat halus pasir Ex. Anggana, Filler Ex. Anggana dan  aspal   Pertamina Pen</w:t>
      </w:r>
      <w:r>
        <w:rPr>
          <w:spacing w:val="-3"/>
          <w:sz w:val="19"/>
        </w:rPr>
        <w:t xml:space="preserve"> </w:t>
      </w:r>
      <w:r>
        <w:rPr>
          <w:sz w:val="19"/>
        </w:rPr>
        <w:t>60/70.</w:t>
      </w:r>
    </w:p>
    <w:p w:rsidR="00102A2C" w:rsidRDefault="00397FC8">
      <w:pPr>
        <w:pStyle w:val="ListParagraph"/>
        <w:numPr>
          <w:ilvl w:val="0"/>
          <w:numId w:val="17"/>
        </w:numPr>
        <w:tabs>
          <w:tab w:val="left" w:pos="517"/>
        </w:tabs>
        <w:spacing w:before="6"/>
        <w:ind w:hanging="415"/>
        <w:jc w:val="both"/>
        <w:rPr>
          <w:sz w:val="19"/>
        </w:rPr>
      </w:pPr>
      <w:r>
        <w:rPr>
          <w:sz w:val="19"/>
        </w:rPr>
        <w:t xml:space="preserve">Untuk menentukan kadar aspal optimum (KAO) dengan menggunakan rumus  </w:t>
      </w:r>
      <w:r>
        <w:rPr>
          <w:spacing w:val="35"/>
          <w:sz w:val="19"/>
        </w:rPr>
        <w:t xml:space="preserve"> </w:t>
      </w:r>
      <w:r>
        <w:rPr>
          <w:sz w:val="19"/>
        </w:rPr>
        <w:t>Pb.</w:t>
      </w:r>
    </w:p>
    <w:p w:rsidR="00102A2C" w:rsidRDefault="00397FC8">
      <w:pPr>
        <w:pStyle w:val="ListParagraph"/>
        <w:numPr>
          <w:ilvl w:val="0"/>
          <w:numId w:val="17"/>
        </w:numPr>
        <w:tabs>
          <w:tab w:val="left" w:pos="517"/>
        </w:tabs>
        <w:spacing w:before="117"/>
        <w:ind w:hanging="415"/>
        <w:jc w:val="both"/>
        <w:rPr>
          <w:sz w:val="19"/>
        </w:rPr>
      </w:pPr>
      <w:r>
        <w:rPr>
          <w:sz w:val="19"/>
        </w:rPr>
        <w:t>Di lakukan penelitian di laboratorium dengan mem</w:t>
      </w:r>
      <w:r>
        <w:rPr>
          <w:sz w:val="19"/>
        </w:rPr>
        <w:t xml:space="preserve">buat benda uji 42  </w:t>
      </w:r>
      <w:r>
        <w:rPr>
          <w:spacing w:val="17"/>
          <w:sz w:val="19"/>
        </w:rPr>
        <w:t xml:space="preserve"> </w:t>
      </w:r>
      <w:r>
        <w:rPr>
          <w:sz w:val="19"/>
        </w:rPr>
        <w:t>buah</w:t>
      </w:r>
      <w:r>
        <w:rPr>
          <w:color w:val="FF0000"/>
          <w:sz w:val="19"/>
        </w:rPr>
        <w:t>.</w:t>
      </w:r>
    </w:p>
    <w:p w:rsidR="00102A2C" w:rsidRDefault="00397FC8">
      <w:pPr>
        <w:pStyle w:val="ListParagraph"/>
        <w:numPr>
          <w:ilvl w:val="0"/>
          <w:numId w:val="17"/>
        </w:numPr>
        <w:tabs>
          <w:tab w:val="left" w:pos="516"/>
          <w:tab w:val="left" w:pos="517"/>
          <w:tab w:val="left" w:pos="1890"/>
          <w:tab w:val="left" w:pos="3119"/>
          <w:tab w:val="left" w:pos="4478"/>
          <w:tab w:val="left" w:pos="6012"/>
          <w:tab w:val="left" w:pos="7177"/>
          <w:tab w:val="left" w:pos="8749"/>
        </w:tabs>
        <w:spacing w:before="115" w:line="369" w:lineRule="auto"/>
        <w:ind w:right="104" w:hanging="415"/>
        <w:rPr>
          <w:i/>
          <w:sz w:val="19"/>
        </w:rPr>
      </w:pPr>
      <w:r>
        <w:rPr>
          <w:sz w:val="19"/>
        </w:rPr>
        <w:t>Pengujian</w:t>
      </w:r>
      <w:r>
        <w:rPr>
          <w:sz w:val="19"/>
        </w:rPr>
        <w:tab/>
        <w:t>material</w:t>
      </w:r>
      <w:r>
        <w:rPr>
          <w:sz w:val="19"/>
        </w:rPr>
        <w:tab/>
        <w:t>dilakukan</w:t>
      </w:r>
      <w:r>
        <w:rPr>
          <w:sz w:val="19"/>
        </w:rPr>
        <w:tab/>
        <w:t>berdasarkan</w:t>
      </w:r>
      <w:r>
        <w:rPr>
          <w:sz w:val="19"/>
        </w:rPr>
        <w:tab/>
        <w:t>manual</w:t>
      </w:r>
      <w:r>
        <w:rPr>
          <w:sz w:val="19"/>
        </w:rPr>
        <w:tab/>
        <w:t>pemeriksaan</w:t>
      </w:r>
      <w:r>
        <w:rPr>
          <w:sz w:val="19"/>
        </w:rPr>
        <w:tab/>
        <w:t xml:space="preserve">bahan jalan Bina Marga 1983 dengan metode campuran aspal panas </w:t>
      </w:r>
      <w:r>
        <w:rPr>
          <w:i/>
          <w:sz w:val="19"/>
        </w:rPr>
        <w:t xml:space="preserve">(hot  </w:t>
      </w:r>
      <w:r>
        <w:rPr>
          <w:i/>
          <w:spacing w:val="11"/>
          <w:sz w:val="19"/>
        </w:rPr>
        <w:t xml:space="preserve"> </w:t>
      </w:r>
      <w:r>
        <w:rPr>
          <w:i/>
          <w:sz w:val="19"/>
        </w:rPr>
        <w:t>mix).</w:t>
      </w:r>
    </w:p>
    <w:p w:rsidR="00102A2C" w:rsidRDefault="00397FC8">
      <w:pPr>
        <w:pStyle w:val="ListParagraph"/>
        <w:numPr>
          <w:ilvl w:val="0"/>
          <w:numId w:val="17"/>
        </w:numPr>
        <w:tabs>
          <w:tab w:val="left" w:pos="517"/>
        </w:tabs>
        <w:spacing w:before="4"/>
        <w:ind w:hanging="415"/>
        <w:jc w:val="both"/>
        <w:rPr>
          <w:sz w:val="19"/>
        </w:rPr>
      </w:pPr>
      <w:r>
        <w:rPr>
          <w:sz w:val="19"/>
        </w:rPr>
        <w:t xml:space="preserve">Pengujian kadar aspal Optimum menggunakan 2 </w:t>
      </w:r>
      <w:r>
        <w:rPr>
          <w:spacing w:val="42"/>
          <w:sz w:val="19"/>
        </w:rPr>
        <w:t xml:space="preserve"> </w:t>
      </w:r>
      <w:r>
        <w:rPr>
          <w:sz w:val="19"/>
        </w:rPr>
        <w:t>Variasi.</w:t>
      </w:r>
    </w:p>
    <w:p w:rsidR="00102A2C" w:rsidRDefault="00397FC8">
      <w:pPr>
        <w:pStyle w:val="ListParagraph"/>
        <w:numPr>
          <w:ilvl w:val="0"/>
          <w:numId w:val="17"/>
        </w:numPr>
        <w:tabs>
          <w:tab w:val="left" w:pos="517"/>
        </w:tabs>
        <w:spacing w:before="117"/>
        <w:ind w:hanging="415"/>
        <w:jc w:val="both"/>
        <w:rPr>
          <w:sz w:val="19"/>
        </w:rPr>
      </w:pPr>
      <w:r>
        <w:rPr>
          <w:sz w:val="19"/>
        </w:rPr>
        <w:t>Menggunakan  metode</w:t>
      </w:r>
      <w:r>
        <w:rPr>
          <w:spacing w:val="4"/>
          <w:sz w:val="19"/>
        </w:rPr>
        <w:t xml:space="preserve"> </w:t>
      </w:r>
      <w:r>
        <w:rPr>
          <w:sz w:val="19"/>
        </w:rPr>
        <w:t>marshall.</w:t>
      </w:r>
    </w:p>
    <w:p w:rsidR="00102A2C" w:rsidRDefault="00397FC8">
      <w:pPr>
        <w:pStyle w:val="ListParagraph"/>
        <w:numPr>
          <w:ilvl w:val="0"/>
          <w:numId w:val="17"/>
        </w:numPr>
        <w:tabs>
          <w:tab w:val="left" w:pos="517"/>
        </w:tabs>
        <w:spacing w:before="117"/>
        <w:ind w:hanging="415"/>
        <w:jc w:val="both"/>
        <w:rPr>
          <w:sz w:val="19"/>
        </w:rPr>
      </w:pPr>
      <w:r>
        <w:rPr>
          <w:sz w:val="19"/>
        </w:rPr>
        <w:t xml:space="preserve">Proses perendaman menggunakan 2 </w:t>
      </w:r>
      <w:r>
        <w:rPr>
          <w:spacing w:val="24"/>
          <w:sz w:val="19"/>
        </w:rPr>
        <w:t xml:space="preserve"> </w:t>
      </w:r>
      <w:r>
        <w:rPr>
          <w:sz w:val="19"/>
        </w:rPr>
        <w:t>Variasi.</w:t>
      </w:r>
    </w:p>
    <w:p w:rsidR="00102A2C" w:rsidRDefault="00397FC8">
      <w:pPr>
        <w:pStyle w:val="ListParagraph"/>
        <w:numPr>
          <w:ilvl w:val="0"/>
          <w:numId w:val="17"/>
        </w:numPr>
        <w:tabs>
          <w:tab w:val="left" w:pos="517"/>
        </w:tabs>
        <w:spacing w:before="117"/>
        <w:ind w:hanging="415"/>
        <w:jc w:val="both"/>
        <w:rPr>
          <w:sz w:val="19"/>
        </w:rPr>
      </w:pPr>
      <w:r>
        <w:rPr>
          <w:sz w:val="19"/>
        </w:rPr>
        <w:t>Pengujian berat</w:t>
      </w:r>
      <w:r>
        <w:rPr>
          <w:spacing w:val="33"/>
          <w:sz w:val="19"/>
        </w:rPr>
        <w:t xml:space="preserve"> </w:t>
      </w:r>
      <w:r>
        <w:rPr>
          <w:sz w:val="19"/>
        </w:rPr>
        <w:t>Jenis.</w:t>
      </w:r>
    </w:p>
    <w:p w:rsidR="00102A2C" w:rsidRDefault="00397FC8">
      <w:pPr>
        <w:pStyle w:val="ListParagraph"/>
        <w:numPr>
          <w:ilvl w:val="0"/>
          <w:numId w:val="17"/>
        </w:numPr>
        <w:tabs>
          <w:tab w:val="left" w:pos="517"/>
        </w:tabs>
        <w:spacing w:before="117"/>
        <w:ind w:hanging="415"/>
        <w:jc w:val="both"/>
        <w:rPr>
          <w:sz w:val="19"/>
        </w:rPr>
      </w:pPr>
      <w:r>
        <w:rPr>
          <w:sz w:val="19"/>
        </w:rPr>
        <w:t xml:space="preserve">Bahan tambah ( </w:t>
      </w:r>
      <w:r>
        <w:rPr>
          <w:i/>
          <w:sz w:val="19"/>
        </w:rPr>
        <w:t xml:space="preserve">filler </w:t>
      </w:r>
      <w:r>
        <w:rPr>
          <w:sz w:val="19"/>
        </w:rPr>
        <w:t>) abu batu Ex. sambera untuk campuran lapis tipis beton aspal    HRS-WC.</w:t>
      </w:r>
    </w:p>
    <w:p w:rsidR="00102A2C" w:rsidRDefault="00102A2C">
      <w:pPr>
        <w:pStyle w:val="BodyText"/>
        <w:rPr>
          <w:sz w:val="18"/>
        </w:rPr>
      </w:pPr>
    </w:p>
    <w:p w:rsidR="00102A2C" w:rsidRDefault="00102A2C">
      <w:pPr>
        <w:pStyle w:val="BodyText"/>
        <w:spacing w:before="7"/>
        <w:rPr>
          <w:sz w:val="21"/>
        </w:rPr>
      </w:pPr>
    </w:p>
    <w:p w:rsidR="00102A2C" w:rsidRDefault="00397FC8">
      <w:pPr>
        <w:pStyle w:val="Heading3"/>
        <w:numPr>
          <w:ilvl w:val="1"/>
          <w:numId w:val="19"/>
        </w:numPr>
        <w:tabs>
          <w:tab w:val="left" w:pos="654"/>
        </w:tabs>
        <w:ind w:left="653" w:hanging="552"/>
        <w:jc w:val="both"/>
      </w:pPr>
      <w:r>
        <w:t xml:space="preserve">Maksud Dan Tujuan </w:t>
      </w:r>
      <w:r>
        <w:rPr>
          <w:spacing w:val="7"/>
        </w:rPr>
        <w:t xml:space="preserve"> </w:t>
      </w:r>
      <w:r>
        <w:t>Penelitian</w:t>
      </w:r>
    </w:p>
    <w:p w:rsidR="00102A2C" w:rsidRDefault="00102A2C">
      <w:pPr>
        <w:pStyle w:val="BodyText"/>
        <w:spacing w:before="7"/>
        <w:rPr>
          <w:b/>
        </w:rPr>
      </w:pPr>
    </w:p>
    <w:p w:rsidR="00102A2C" w:rsidRDefault="00397FC8">
      <w:pPr>
        <w:pStyle w:val="ListParagraph"/>
        <w:numPr>
          <w:ilvl w:val="0"/>
          <w:numId w:val="16"/>
        </w:numPr>
        <w:tabs>
          <w:tab w:val="left" w:pos="516"/>
          <w:tab w:val="left" w:pos="517"/>
        </w:tabs>
        <w:spacing w:line="369" w:lineRule="auto"/>
        <w:ind w:right="105" w:hanging="415"/>
        <w:rPr>
          <w:sz w:val="19"/>
        </w:rPr>
      </w:pPr>
      <w:r>
        <w:rPr>
          <w:sz w:val="19"/>
        </w:rPr>
        <w:t>Maksud dari penelitian ini adalah untuk mengetahui potensi dari</w:t>
      </w:r>
      <w:r>
        <w:rPr>
          <w:sz w:val="19"/>
        </w:rPr>
        <w:t xml:space="preserve"> pada material lokal serta kelayakan yang digunakan sebagai campuran lapisan tipis aspal beton </w:t>
      </w:r>
      <w:r>
        <w:rPr>
          <w:spacing w:val="47"/>
          <w:sz w:val="19"/>
        </w:rPr>
        <w:t xml:space="preserve"> </w:t>
      </w:r>
      <w:r>
        <w:rPr>
          <w:sz w:val="19"/>
        </w:rPr>
        <w:t>HRS-WC.</w:t>
      </w:r>
    </w:p>
    <w:p w:rsidR="00102A2C" w:rsidRDefault="00397FC8">
      <w:pPr>
        <w:pStyle w:val="ListParagraph"/>
        <w:numPr>
          <w:ilvl w:val="0"/>
          <w:numId w:val="16"/>
        </w:numPr>
        <w:tabs>
          <w:tab w:val="left" w:pos="516"/>
          <w:tab w:val="left" w:pos="517"/>
        </w:tabs>
        <w:spacing w:before="1" w:line="372" w:lineRule="auto"/>
        <w:ind w:right="104" w:hanging="415"/>
        <w:rPr>
          <w:sz w:val="19"/>
        </w:rPr>
      </w:pPr>
      <w:r>
        <w:rPr>
          <w:sz w:val="19"/>
        </w:rPr>
        <w:t xml:space="preserve">Tujuan untuk mengetahui parameter </w:t>
      </w:r>
      <w:r>
        <w:rPr>
          <w:i/>
          <w:sz w:val="19"/>
        </w:rPr>
        <w:t xml:space="preserve">Floow </w:t>
      </w:r>
      <w:r>
        <w:rPr>
          <w:sz w:val="19"/>
        </w:rPr>
        <w:t>dan parameter Stabilitas sebagai mana digunakan untuk campuran lapisan tipis aspal beton yang baik serta memenuh</w:t>
      </w:r>
      <w:r>
        <w:rPr>
          <w:sz w:val="19"/>
        </w:rPr>
        <w:t xml:space="preserve">i spesifikasi yang di  </w:t>
      </w:r>
      <w:r>
        <w:rPr>
          <w:spacing w:val="27"/>
          <w:sz w:val="19"/>
        </w:rPr>
        <w:t xml:space="preserve"> </w:t>
      </w:r>
      <w:r>
        <w:rPr>
          <w:sz w:val="19"/>
        </w:rPr>
        <w:t>tentukan.</w:t>
      </w:r>
    </w:p>
    <w:p w:rsidR="00102A2C" w:rsidRDefault="00102A2C">
      <w:pPr>
        <w:pStyle w:val="BodyText"/>
        <w:rPr>
          <w:sz w:val="18"/>
        </w:rPr>
      </w:pPr>
    </w:p>
    <w:p w:rsidR="00102A2C" w:rsidRDefault="00397FC8">
      <w:pPr>
        <w:pStyle w:val="Heading3"/>
        <w:numPr>
          <w:ilvl w:val="0"/>
          <w:numId w:val="15"/>
        </w:numPr>
        <w:tabs>
          <w:tab w:val="left" w:pos="452"/>
        </w:tabs>
        <w:spacing w:before="135"/>
        <w:jc w:val="both"/>
      </w:pPr>
      <w:r>
        <w:t>Dasar</w:t>
      </w:r>
      <w:r>
        <w:rPr>
          <w:spacing w:val="19"/>
        </w:rPr>
        <w:t xml:space="preserve"> </w:t>
      </w:r>
      <w:r>
        <w:t>Teori</w:t>
      </w:r>
    </w:p>
    <w:p w:rsidR="00102A2C" w:rsidRDefault="00102A2C">
      <w:pPr>
        <w:pStyle w:val="BodyText"/>
        <w:spacing w:before="10"/>
        <w:rPr>
          <w:b/>
          <w:sz w:val="17"/>
        </w:rPr>
      </w:pPr>
    </w:p>
    <w:p w:rsidR="00102A2C" w:rsidRDefault="00397FC8">
      <w:pPr>
        <w:pStyle w:val="ListParagraph"/>
        <w:numPr>
          <w:ilvl w:val="1"/>
          <w:numId w:val="15"/>
        </w:numPr>
        <w:tabs>
          <w:tab w:val="left" w:pos="517"/>
        </w:tabs>
        <w:spacing w:before="1"/>
        <w:jc w:val="both"/>
        <w:rPr>
          <w:b/>
          <w:sz w:val="19"/>
        </w:rPr>
      </w:pPr>
      <w:r>
        <w:rPr>
          <w:b/>
          <w:sz w:val="19"/>
        </w:rPr>
        <w:t>Sejarah  Perkerasan</w:t>
      </w:r>
      <w:r>
        <w:rPr>
          <w:b/>
          <w:spacing w:val="-1"/>
          <w:sz w:val="19"/>
        </w:rPr>
        <w:t xml:space="preserve"> </w:t>
      </w:r>
      <w:r>
        <w:rPr>
          <w:b/>
          <w:sz w:val="19"/>
        </w:rPr>
        <w:t>Jalan</w:t>
      </w:r>
    </w:p>
    <w:p w:rsidR="00102A2C" w:rsidRDefault="00102A2C">
      <w:pPr>
        <w:pStyle w:val="BodyText"/>
        <w:spacing w:before="6"/>
        <w:rPr>
          <w:b/>
          <w:sz w:val="17"/>
        </w:rPr>
      </w:pPr>
    </w:p>
    <w:p w:rsidR="00102A2C" w:rsidRDefault="00397FC8">
      <w:pPr>
        <w:pStyle w:val="BodyText"/>
        <w:spacing w:line="244" w:lineRule="auto"/>
        <w:ind w:left="101" w:right="102" w:firstLine="48"/>
        <w:jc w:val="both"/>
      </w:pPr>
      <w:r>
        <w:t>Sejarah perkembangan jalan di Indonesia yang tercatat dalam sejarah bangsa indonesia adalah pembangunan jalan Daendles pada zaman Belanda, yang dibangun dari Anyer di Banten sampai Panarukan di Banyuwangi Jawa Timur. Jalan tersebut diperkirakan mencapai 10</w:t>
      </w:r>
      <w:r>
        <w:t xml:space="preserve">00 km. Pembangunan tersebut dilakukan  dengan  kerja  paksa pada  akhir  abad 18. Tujuan pembangunan pada saat itu terutama untuk untuk kepentingan  strategi  dan  dimasa tanam paksa  untuk memudahkan pengangkutan hasil </w:t>
      </w:r>
      <w:r>
        <w:rPr>
          <w:spacing w:val="27"/>
        </w:rPr>
        <w:t xml:space="preserve"> </w:t>
      </w:r>
      <w:r>
        <w:t>bumi.</w:t>
      </w:r>
    </w:p>
    <w:p w:rsidR="00102A2C" w:rsidRDefault="00102A2C">
      <w:pPr>
        <w:pStyle w:val="BodyText"/>
        <w:spacing w:before="7"/>
      </w:pPr>
    </w:p>
    <w:p w:rsidR="00102A2C" w:rsidRDefault="00397FC8">
      <w:pPr>
        <w:pStyle w:val="BodyText"/>
        <w:spacing w:line="244" w:lineRule="auto"/>
        <w:ind w:left="101" w:right="104"/>
        <w:jc w:val="both"/>
      </w:pPr>
      <w:r>
        <w:t>Jalan Daendles tersebut belu</w:t>
      </w:r>
      <w:r>
        <w:t>m direncanakan secara teknis baik geometrik maupun perkerasannya. Konstruksi  pekerjaan jalan berkembang pesat pada jaman  keemasan Romawi. Pada saat  itu telah mulai  dibangun jalan-jalan  yang terdiri dari beberapa lapis perkerasan. Perkembangan konstruk</w:t>
      </w:r>
      <w:r>
        <w:t xml:space="preserve">si perkerasan jalan seakan terhenti dengan runtuhnya kekuasaan Romawi sampai abad </w:t>
      </w:r>
      <w:r>
        <w:rPr>
          <w:spacing w:val="27"/>
        </w:rPr>
        <w:t xml:space="preserve"> </w:t>
      </w:r>
      <w:r>
        <w:t>18.</w:t>
      </w:r>
    </w:p>
    <w:p w:rsidR="00102A2C" w:rsidRDefault="00102A2C">
      <w:pPr>
        <w:pStyle w:val="BodyText"/>
        <w:spacing w:before="7"/>
      </w:pPr>
    </w:p>
    <w:p w:rsidR="00102A2C" w:rsidRDefault="00397FC8">
      <w:pPr>
        <w:pStyle w:val="BodyText"/>
        <w:spacing w:line="244" w:lineRule="auto"/>
        <w:ind w:left="101" w:right="103"/>
        <w:jc w:val="both"/>
      </w:pPr>
      <w:r>
        <w:t>Perkerasan jalan merupakan lapisan perkerasan yang terletak di antara lapisan tanah dasar dan roda kendaraan, yang berfungsi memberikan pelayanan kepada sarana transpor</w:t>
      </w:r>
      <w:r>
        <w:t>tasi, dan selama  masa  pelayanannya  diharapkan  tidak  terjadi kerusakan  yang berarti. Suatu perkerasan diharapkan tidak hanya mempunyai daya dukung dan keawetan     yang memadai, tetapi juga ekonomis, maka perkerasan jalan dibuat berlapis-lapis. Pada s</w:t>
      </w:r>
      <w:r>
        <w:t>truktur perkerasan lentur terdiri</w:t>
      </w:r>
      <w:r>
        <w:rPr>
          <w:spacing w:val="16"/>
        </w:rPr>
        <w:t xml:space="preserve"> </w:t>
      </w:r>
      <w:r>
        <w:t>dari</w:t>
      </w:r>
      <w:r>
        <w:rPr>
          <w:spacing w:val="16"/>
        </w:rPr>
        <w:t xml:space="preserve"> </w:t>
      </w:r>
      <w:r>
        <w:t>tanah</w:t>
      </w:r>
      <w:r>
        <w:rPr>
          <w:spacing w:val="13"/>
        </w:rPr>
        <w:t xml:space="preserve"> </w:t>
      </w:r>
      <w:r>
        <w:t>dasar</w:t>
      </w:r>
      <w:r>
        <w:rPr>
          <w:spacing w:val="12"/>
        </w:rPr>
        <w:t xml:space="preserve"> </w:t>
      </w:r>
      <w:r>
        <w:t>(</w:t>
      </w:r>
      <w:r>
        <w:rPr>
          <w:i/>
        </w:rPr>
        <w:t>subgrade</w:t>
      </w:r>
      <w:r>
        <w:t>),</w:t>
      </w:r>
      <w:r>
        <w:rPr>
          <w:spacing w:val="13"/>
        </w:rPr>
        <w:t xml:space="preserve"> </w:t>
      </w:r>
      <w:r>
        <w:t>lapis</w:t>
      </w:r>
      <w:r>
        <w:rPr>
          <w:spacing w:val="16"/>
        </w:rPr>
        <w:t xml:space="preserve"> </w:t>
      </w:r>
      <w:r>
        <w:t>pondasi</w:t>
      </w:r>
      <w:r>
        <w:rPr>
          <w:spacing w:val="16"/>
        </w:rPr>
        <w:t xml:space="preserve"> </w:t>
      </w:r>
      <w:r>
        <w:t>bawah</w:t>
      </w:r>
      <w:r>
        <w:rPr>
          <w:spacing w:val="16"/>
        </w:rPr>
        <w:t xml:space="preserve"> </w:t>
      </w:r>
      <w:r>
        <w:t>(</w:t>
      </w:r>
      <w:r>
        <w:rPr>
          <w:i/>
        </w:rPr>
        <w:t>subbase</w:t>
      </w:r>
      <w:r>
        <w:rPr>
          <w:i/>
          <w:spacing w:val="15"/>
        </w:rPr>
        <w:t xml:space="preserve"> </w:t>
      </w:r>
      <w:r>
        <w:rPr>
          <w:i/>
        </w:rPr>
        <w:t>course</w:t>
      </w:r>
      <w:r>
        <w:t>),</w:t>
      </w:r>
      <w:r>
        <w:rPr>
          <w:spacing w:val="13"/>
        </w:rPr>
        <w:t xml:space="preserve"> </w:t>
      </w:r>
      <w:r>
        <w:t>lapis</w:t>
      </w:r>
      <w:r>
        <w:rPr>
          <w:spacing w:val="13"/>
        </w:rPr>
        <w:t xml:space="preserve"> </w:t>
      </w:r>
      <w:r>
        <w:t>pondasi</w:t>
      </w:r>
      <w:r>
        <w:rPr>
          <w:spacing w:val="19"/>
        </w:rPr>
        <w:t xml:space="preserve"> </w:t>
      </w:r>
      <w:r>
        <w:t>atas</w:t>
      </w:r>
      <w:r>
        <w:rPr>
          <w:spacing w:val="16"/>
        </w:rPr>
        <w:t xml:space="preserve"> </w:t>
      </w:r>
      <w:r>
        <w:t>(</w:t>
      </w:r>
      <w:r>
        <w:rPr>
          <w:i/>
        </w:rPr>
        <w:t>base</w:t>
      </w:r>
      <w:r>
        <w:rPr>
          <w:i/>
          <w:spacing w:val="15"/>
        </w:rPr>
        <w:t xml:space="preserve"> </w:t>
      </w:r>
      <w:r>
        <w:rPr>
          <w:i/>
        </w:rPr>
        <w:t>course</w:t>
      </w:r>
      <w:r>
        <w:t>)</w:t>
      </w:r>
      <w:r>
        <w:rPr>
          <w:spacing w:val="18"/>
        </w:rPr>
        <w:t xml:space="preserve"> </w:t>
      </w:r>
      <w:r>
        <w:t>dan</w:t>
      </w:r>
      <w:r>
        <w:rPr>
          <w:spacing w:val="16"/>
        </w:rPr>
        <w:t xml:space="preserve"> </w:t>
      </w:r>
      <w:r>
        <w:t>lapis</w:t>
      </w:r>
    </w:p>
    <w:p w:rsidR="00102A2C" w:rsidRDefault="00102A2C">
      <w:pPr>
        <w:spacing w:line="244" w:lineRule="auto"/>
        <w:jc w:val="both"/>
        <w:sectPr w:rsidR="00102A2C">
          <w:pgSz w:w="11900" w:h="16840"/>
          <w:pgMar w:top="1600" w:right="1280" w:bottom="280" w:left="1300" w:header="720" w:footer="720" w:gutter="0"/>
          <w:cols w:space="720"/>
        </w:sectPr>
      </w:pPr>
    </w:p>
    <w:p w:rsidR="00102A2C" w:rsidRDefault="00102A2C">
      <w:pPr>
        <w:pStyle w:val="BodyText"/>
        <w:rPr>
          <w:sz w:val="20"/>
        </w:rPr>
      </w:pPr>
    </w:p>
    <w:p w:rsidR="00102A2C" w:rsidRDefault="00102A2C">
      <w:pPr>
        <w:pStyle w:val="BodyText"/>
        <w:spacing w:before="8"/>
        <w:rPr>
          <w:sz w:val="17"/>
        </w:rPr>
      </w:pPr>
    </w:p>
    <w:p w:rsidR="00102A2C" w:rsidRDefault="00397FC8">
      <w:pPr>
        <w:pStyle w:val="BodyText"/>
        <w:spacing w:before="78" w:line="244" w:lineRule="auto"/>
        <w:ind w:left="101" w:right="364"/>
      </w:pPr>
      <w:r>
        <w:t>permukaan (</w:t>
      </w:r>
      <w:r>
        <w:rPr>
          <w:i/>
        </w:rPr>
        <w:t>surface course</w:t>
      </w:r>
      <w:r>
        <w:t xml:space="preserve">). Pada struktur perkerasan kaku terdiri dari lapis tanah dasar, lapis </w:t>
      </w:r>
      <w:r>
        <w:t>pondasi  bawah dan  pelat</w:t>
      </w:r>
      <w:r>
        <w:rPr>
          <w:spacing w:val="18"/>
        </w:rPr>
        <w:t xml:space="preserve"> </w:t>
      </w:r>
      <w:r>
        <w:t>beton.</w:t>
      </w:r>
    </w:p>
    <w:p w:rsidR="00102A2C" w:rsidRDefault="00102A2C">
      <w:pPr>
        <w:pStyle w:val="BodyText"/>
        <w:spacing w:before="2"/>
        <w:rPr>
          <w:sz w:val="18"/>
        </w:rPr>
      </w:pPr>
    </w:p>
    <w:p w:rsidR="00102A2C" w:rsidRDefault="00397FC8">
      <w:pPr>
        <w:pStyle w:val="ListParagraph"/>
        <w:numPr>
          <w:ilvl w:val="1"/>
          <w:numId w:val="15"/>
        </w:numPr>
        <w:tabs>
          <w:tab w:val="left" w:pos="541"/>
        </w:tabs>
        <w:ind w:left="540" w:hanging="439"/>
        <w:rPr>
          <w:b/>
          <w:sz w:val="19"/>
        </w:rPr>
      </w:pPr>
      <w:r>
        <w:rPr>
          <w:b/>
          <w:sz w:val="19"/>
        </w:rPr>
        <w:t>Perkerasan Lentur (</w:t>
      </w:r>
      <w:r>
        <w:rPr>
          <w:b/>
          <w:i/>
          <w:sz w:val="19"/>
        </w:rPr>
        <w:t xml:space="preserve">Flexible  </w:t>
      </w:r>
      <w:r>
        <w:rPr>
          <w:b/>
          <w:i/>
          <w:spacing w:val="16"/>
          <w:sz w:val="19"/>
        </w:rPr>
        <w:t xml:space="preserve"> </w:t>
      </w:r>
      <w:r>
        <w:rPr>
          <w:b/>
          <w:i/>
          <w:sz w:val="19"/>
        </w:rPr>
        <w:t>Pavement</w:t>
      </w:r>
      <w:r>
        <w:rPr>
          <w:b/>
          <w:sz w:val="19"/>
        </w:rPr>
        <w:t>)</w:t>
      </w:r>
    </w:p>
    <w:p w:rsidR="00102A2C" w:rsidRDefault="00102A2C">
      <w:pPr>
        <w:pStyle w:val="BodyText"/>
        <w:spacing w:before="7"/>
        <w:rPr>
          <w:b/>
        </w:rPr>
      </w:pPr>
    </w:p>
    <w:p w:rsidR="00102A2C" w:rsidRDefault="00397FC8">
      <w:pPr>
        <w:pStyle w:val="BodyText"/>
        <w:spacing w:line="244" w:lineRule="auto"/>
        <w:ind w:left="101" w:right="102"/>
        <w:jc w:val="both"/>
      </w:pPr>
      <w:r>
        <w:t>Perkerasan lentur (</w:t>
      </w:r>
      <w:r>
        <w:rPr>
          <w:i/>
        </w:rPr>
        <w:t>Flexible Pavement</w:t>
      </w:r>
      <w:r>
        <w:t>) adalah sistem perkerasan dimana konstruksinya terdiri dari beberapa lapisan. Tiap-tiap lapisan perkerasan pada umumnya menggunakan bahan maupun persyaratan yang berbeda sesuai dengan fungsinya yaitu, untuk menyebarkan beban roda kendaraan sedemikian rupa</w:t>
      </w:r>
      <w:r>
        <w:t xml:space="preserve"> sehingga dapat ditahan oleh tanah dasar dalam batas daya dukungnya.</w:t>
      </w:r>
    </w:p>
    <w:p w:rsidR="00102A2C" w:rsidRDefault="00102A2C">
      <w:pPr>
        <w:pStyle w:val="BodyText"/>
        <w:rPr>
          <w:sz w:val="18"/>
        </w:rPr>
      </w:pPr>
    </w:p>
    <w:p w:rsidR="00102A2C" w:rsidRDefault="00397FC8">
      <w:pPr>
        <w:pStyle w:val="Heading3"/>
        <w:numPr>
          <w:ilvl w:val="1"/>
          <w:numId w:val="15"/>
        </w:numPr>
        <w:tabs>
          <w:tab w:val="left" w:pos="477"/>
        </w:tabs>
        <w:spacing w:before="134"/>
        <w:ind w:left="476" w:hanging="375"/>
      </w:pPr>
      <w:r>
        <w:t>Pengertian Lataston</w:t>
      </w:r>
      <w:r>
        <w:rPr>
          <w:spacing w:val="45"/>
        </w:rPr>
        <w:t xml:space="preserve"> </w:t>
      </w:r>
      <w:r>
        <w:t>HRS-WC</w:t>
      </w:r>
    </w:p>
    <w:p w:rsidR="00102A2C" w:rsidRDefault="00102A2C">
      <w:pPr>
        <w:pStyle w:val="BodyText"/>
        <w:spacing w:before="8"/>
        <w:rPr>
          <w:b/>
          <w:sz w:val="17"/>
        </w:rPr>
      </w:pPr>
    </w:p>
    <w:p w:rsidR="00102A2C" w:rsidRDefault="00397FC8">
      <w:pPr>
        <w:pStyle w:val="BodyText"/>
        <w:spacing w:line="244" w:lineRule="auto"/>
        <w:ind w:left="101" w:right="364"/>
      </w:pPr>
      <w:r>
        <w:rPr>
          <w:i/>
        </w:rPr>
        <w:t xml:space="preserve">Hot Rolled Sheet-Wearing Course </w:t>
      </w:r>
      <w:r>
        <w:t>Merupakan campuran beraspal panas dengan penggunaan agregat bergradasi senjang, karakteristik yang terpenting dari campuran in</w:t>
      </w:r>
      <w:r>
        <w:t xml:space="preserve">i adalah durabilitas,fleksibilitas,stabilitas dan </w:t>
      </w:r>
      <w:r>
        <w:rPr>
          <w:i/>
        </w:rPr>
        <w:t xml:space="preserve">flow </w:t>
      </w:r>
      <w:r>
        <w:t>yang cukup dalam menerima beban lalu lintas yang secara langsung bekerja pada lapisan   ini.</w:t>
      </w:r>
    </w:p>
    <w:p w:rsidR="00102A2C" w:rsidRDefault="00102A2C">
      <w:pPr>
        <w:pStyle w:val="BodyText"/>
        <w:spacing w:before="5"/>
      </w:pPr>
    </w:p>
    <w:p w:rsidR="00102A2C" w:rsidRDefault="00397FC8">
      <w:pPr>
        <w:pStyle w:val="BodyText"/>
        <w:spacing w:line="247" w:lineRule="auto"/>
        <w:ind w:left="101" w:right="213"/>
      </w:pPr>
      <w:r>
        <w:t>Lapisan Tipis Aspal Beton (LATASTON) campuran antara agregat bergradasi timpang, mineral pengisi (</w:t>
      </w:r>
      <w:r>
        <w:rPr>
          <w:i/>
        </w:rPr>
        <w:t>filler</w:t>
      </w:r>
      <w:r>
        <w:t xml:space="preserve">), </w:t>
      </w:r>
      <w:r>
        <w:t>dan aspal     dengan IP 60 dan 70 yang dicampur dalam keadaan panas dengan tebal padat antara 2,5 – 3 cm.</w:t>
      </w:r>
    </w:p>
    <w:p w:rsidR="00102A2C" w:rsidRDefault="00102A2C">
      <w:pPr>
        <w:pStyle w:val="BodyText"/>
        <w:spacing w:before="3"/>
      </w:pPr>
    </w:p>
    <w:p w:rsidR="00102A2C" w:rsidRDefault="00397FC8">
      <w:pPr>
        <w:pStyle w:val="BodyText"/>
        <w:spacing w:line="244" w:lineRule="auto"/>
        <w:ind w:left="101" w:right="364"/>
      </w:pPr>
      <w:r>
        <w:t>Bina Marga, (2005) Lataston terdiri dari dua macam campuran yaitu lataston lapis pondasi (HRS-Base) dan lapis permukaan (HRS-WC) dengan ukuran maksim</w:t>
      </w:r>
      <w:r>
        <w:t>um agregat masing-masing campuran adalah    19 mm.</w:t>
      </w:r>
    </w:p>
    <w:p w:rsidR="00102A2C" w:rsidRDefault="00102A2C">
      <w:pPr>
        <w:pStyle w:val="BodyText"/>
        <w:rPr>
          <w:sz w:val="18"/>
        </w:rPr>
      </w:pPr>
    </w:p>
    <w:p w:rsidR="00102A2C" w:rsidRDefault="00397FC8">
      <w:pPr>
        <w:pStyle w:val="Heading3"/>
        <w:numPr>
          <w:ilvl w:val="1"/>
          <w:numId w:val="15"/>
        </w:numPr>
        <w:tabs>
          <w:tab w:val="left" w:pos="452"/>
        </w:tabs>
        <w:spacing w:before="136"/>
        <w:ind w:left="452" w:hanging="351"/>
      </w:pPr>
      <w:r>
        <w:t xml:space="preserve">Lapisan Tanah Dasar ( Subrgrade </w:t>
      </w:r>
      <w:r>
        <w:rPr>
          <w:spacing w:val="14"/>
        </w:rPr>
        <w:t xml:space="preserve"> </w:t>
      </w:r>
      <w:r>
        <w:t>)</w:t>
      </w:r>
    </w:p>
    <w:p w:rsidR="00102A2C" w:rsidRDefault="00102A2C">
      <w:pPr>
        <w:pStyle w:val="BodyText"/>
        <w:spacing w:before="6"/>
        <w:rPr>
          <w:b/>
          <w:sz w:val="17"/>
        </w:rPr>
      </w:pPr>
    </w:p>
    <w:p w:rsidR="00102A2C" w:rsidRDefault="00397FC8">
      <w:pPr>
        <w:pStyle w:val="BodyText"/>
        <w:spacing w:line="247" w:lineRule="auto"/>
        <w:ind w:left="101" w:right="364"/>
      </w:pPr>
      <w:r>
        <w:t xml:space="preserve">Tanah dasar </w:t>
      </w:r>
      <w:r>
        <w:rPr>
          <w:i/>
        </w:rPr>
        <w:t xml:space="preserve">(subgrade) </w:t>
      </w:r>
      <w:r>
        <w:t>adalah merupakan permukaan dasar untuk perletakan bagian-bagian perkerasan lainnya. Kekuatan dan keawetan maupun tebal dari lapisan konstruksi pe</w:t>
      </w:r>
      <w:r>
        <w:t>rkerasan jalan sangat tergantung dari sifat-sifat dan daya dukung tanah dasar ini.</w:t>
      </w:r>
    </w:p>
    <w:p w:rsidR="00102A2C" w:rsidRDefault="00102A2C">
      <w:pPr>
        <w:pStyle w:val="BodyText"/>
        <w:spacing w:before="3"/>
      </w:pPr>
    </w:p>
    <w:p w:rsidR="00102A2C" w:rsidRDefault="00397FC8">
      <w:pPr>
        <w:pStyle w:val="BodyText"/>
        <w:spacing w:line="247" w:lineRule="auto"/>
        <w:ind w:left="101" w:right="364"/>
      </w:pPr>
      <w:r>
        <w:t>Tanah dasar ini dapat terbentuk dari tanah asli yang dipadatkan pada daerah galian ataupun tanah timbun yang dipadatkan pada daerah urugan. Mengenai persyaratan teknik untu</w:t>
      </w:r>
      <w:r>
        <w:t>k material tanah sebagai pembentuk tanah dasar  ini adalah sebagai</w:t>
      </w:r>
      <w:r>
        <w:rPr>
          <w:spacing w:val="38"/>
        </w:rPr>
        <w:t xml:space="preserve"> </w:t>
      </w:r>
      <w:r>
        <w:t>berikut:</w:t>
      </w:r>
    </w:p>
    <w:p w:rsidR="00102A2C" w:rsidRDefault="00397FC8">
      <w:pPr>
        <w:pStyle w:val="ListParagraph"/>
        <w:numPr>
          <w:ilvl w:val="0"/>
          <w:numId w:val="14"/>
        </w:numPr>
        <w:tabs>
          <w:tab w:val="left" w:pos="802"/>
          <w:tab w:val="left" w:pos="803"/>
        </w:tabs>
        <w:spacing w:line="217" w:lineRule="exact"/>
        <w:ind w:hanging="350"/>
        <w:rPr>
          <w:sz w:val="19"/>
        </w:rPr>
      </w:pPr>
      <w:r>
        <w:rPr>
          <w:sz w:val="19"/>
        </w:rPr>
        <w:t xml:space="preserve">Tanah dasar yang digunakan bukan merupakan tanah  </w:t>
      </w:r>
      <w:r>
        <w:rPr>
          <w:spacing w:val="5"/>
          <w:sz w:val="19"/>
        </w:rPr>
        <w:t xml:space="preserve"> </w:t>
      </w:r>
      <w:r>
        <w:rPr>
          <w:sz w:val="19"/>
        </w:rPr>
        <w:t>organis.</w:t>
      </w:r>
    </w:p>
    <w:p w:rsidR="00102A2C" w:rsidRDefault="00397FC8">
      <w:pPr>
        <w:pStyle w:val="ListParagraph"/>
        <w:numPr>
          <w:ilvl w:val="0"/>
          <w:numId w:val="14"/>
        </w:numPr>
        <w:tabs>
          <w:tab w:val="left" w:pos="803"/>
        </w:tabs>
        <w:spacing w:before="4" w:line="244" w:lineRule="auto"/>
        <w:ind w:right="104" w:hanging="350"/>
        <w:jc w:val="both"/>
        <w:rPr>
          <w:sz w:val="19"/>
        </w:rPr>
      </w:pPr>
      <w:r>
        <w:rPr>
          <w:sz w:val="19"/>
        </w:rPr>
        <w:t xml:space="preserve">Tanah dasar sebaiknya tidak termasuk tanah yang plastisitasnya tinggi yang diklafisikasikan sebagai A-7-6 dari persyaratan Klafisikasi AASHTO </w:t>
      </w:r>
      <w:r>
        <w:rPr>
          <w:i/>
          <w:sz w:val="19"/>
        </w:rPr>
        <w:t xml:space="preserve">(The American Association of State Highway and Transportation Officials) </w:t>
      </w:r>
      <w:r>
        <w:rPr>
          <w:sz w:val="19"/>
        </w:rPr>
        <w:t xml:space="preserve">atau sebagai CH dalam sistem klasifikasi </w:t>
      </w:r>
      <w:r>
        <w:rPr>
          <w:sz w:val="19"/>
        </w:rPr>
        <w:t xml:space="preserve">USCS </w:t>
      </w:r>
      <w:r>
        <w:rPr>
          <w:i/>
          <w:sz w:val="19"/>
        </w:rPr>
        <w:t xml:space="preserve">(Unified Soil Classification  </w:t>
      </w:r>
      <w:r>
        <w:rPr>
          <w:i/>
          <w:spacing w:val="43"/>
          <w:sz w:val="19"/>
        </w:rPr>
        <w:t xml:space="preserve"> </w:t>
      </w:r>
      <w:r>
        <w:rPr>
          <w:i/>
          <w:sz w:val="19"/>
        </w:rPr>
        <w:t>System)</w:t>
      </w:r>
      <w:r>
        <w:rPr>
          <w:sz w:val="19"/>
        </w:rPr>
        <w:t>.</w:t>
      </w:r>
    </w:p>
    <w:p w:rsidR="00102A2C" w:rsidRDefault="00397FC8">
      <w:pPr>
        <w:pStyle w:val="ListParagraph"/>
        <w:numPr>
          <w:ilvl w:val="0"/>
          <w:numId w:val="14"/>
        </w:numPr>
        <w:tabs>
          <w:tab w:val="left" w:pos="803"/>
        </w:tabs>
        <w:spacing w:before="3" w:line="247" w:lineRule="auto"/>
        <w:ind w:right="102" w:hanging="350"/>
        <w:jc w:val="both"/>
        <w:rPr>
          <w:sz w:val="19"/>
        </w:rPr>
      </w:pPr>
      <w:r>
        <w:rPr>
          <w:sz w:val="19"/>
        </w:rPr>
        <w:t>Bahan yang mempunyai plastisitas tinggi hanya boleh digunakan pada daerah atau lapisan dibawah 80 cm  dari tanah dasar ataupun pada bagian dasar dari urugan. Adapun urugan tersebut tidak memerlukan daya dukung y</w:t>
      </w:r>
      <w:r>
        <w:rPr>
          <w:sz w:val="19"/>
        </w:rPr>
        <w:t>ang</w:t>
      </w:r>
      <w:r>
        <w:rPr>
          <w:spacing w:val="33"/>
          <w:sz w:val="19"/>
        </w:rPr>
        <w:t xml:space="preserve"> </w:t>
      </w:r>
      <w:r>
        <w:rPr>
          <w:sz w:val="19"/>
        </w:rPr>
        <w:t>tinggi.</w:t>
      </w:r>
    </w:p>
    <w:p w:rsidR="00102A2C" w:rsidRDefault="00102A2C">
      <w:pPr>
        <w:pStyle w:val="BodyText"/>
        <w:spacing w:before="7"/>
      </w:pPr>
    </w:p>
    <w:p w:rsidR="00102A2C" w:rsidRDefault="00397FC8">
      <w:pPr>
        <w:pStyle w:val="Heading3"/>
        <w:numPr>
          <w:ilvl w:val="1"/>
          <w:numId w:val="15"/>
        </w:numPr>
        <w:tabs>
          <w:tab w:val="left" w:pos="541"/>
        </w:tabs>
        <w:spacing w:before="1"/>
        <w:ind w:left="540" w:hanging="439"/>
      </w:pPr>
      <w:r>
        <w:t xml:space="preserve">Lapisan Pondasi Bawah ( Subbase Course </w:t>
      </w:r>
      <w:r>
        <w:rPr>
          <w:spacing w:val="27"/>
        </w:rPr>
        <w:t xml:space="preserve"> </w:t>
      </w:r>
      <w:r>
        <w:t>)</w:t>
      </w:r>
    </w:p>
    <w:p w:rsidR="00102A2C" w:rsidRDefault="00102A2C">
      <w:pPr>
        <w:pStyle w:val="BodyText"/>
        <w:spacing w:before="4"/>
        <w:rPr>
          <w:b/>
        </w:rPr>
      </w:pPr>
    </w:p>
    <w:p w:rsidR="00102A2C" w:rsidRDefault="00397FC8">
      <w:pPr>
        <w:pStyle w:val="BodyText"/>
        <w:spacing w:line="247" w:lineRule="auto"/>
        <w:ind w:left="101" w:right="364"/>
      </w:pPr>
      <w:r>
        <w:t>Lapis pondasi bawah adalah bagian perkerasan yang terletak antara lapis pondasi atas dan tanah dasar. Fungsi dari lapis pondasi bawah ini antara lain  yaitu:</w:t>
      </w:r>
    </w:p>
    <w:p w:rsidR="00102A2C" w:rsidRDefault="00397FC8">
      <w:pPr>
        <w:pStyle w:val="ListParagraph"/>
        <w:numPr>
          <w:ilvl w:val="0"/>
          <w:numId w:val="13"/>
        </w:numPr>
        <w:tabs>
          <w:tab w:val="left" w:pos="628"/>
        </w:tabs>
        <w:spacing w:line="217" w:lineRule="exact"/>
        <w:rPr>
          <w:sz w:val="19"/>
        </w:rPr>
      </w:pPr>
      <w:r>
        <w:rPr>
          <w:sz w:val="19"/>
        </w:rPr>
        <w:t xml:space="preserve">Sebagai bagian dari konstruksi perkerasan </w:t>
      </w:r>
      <w:r>
        <w:rPr>
          <w:sz w:val="19"/>
        </w:rPr>
        <w:t xml:space="preserve">untuk menyebarkan beban roda ke tanah  </w:t>
      </w:r>
      <w:r>
        <w:rPr>
          <w:spacing w:val="45"/>
          <w:sz w:val="19"/>
        </w:rPr>
        <w:t xml:space="preserve"> </w:t>
      </w:r>
      <w:r>
        <w:rPr>
          <w:sz w:val="19"/>
        </w:rPr>
        <w:t>dasar.</w:t>
      </w:r>
    </w:p>
    <w:p w:rsidR="00102A2C" w:rsidRDefault="00397FC8">
      <w:pPr>
        <w:pStyle w:val="ListParagraph"/>
        <w:numPr>
          <w:ilvl w:val="0"/>
          <w:numId w:val="13"/>
        </w:numPr>
        <w:tabs>
          <w:tab w:val="left" w:pos="628"/>
        </w:tabs>
        <w:spacing w:before="4" w:line="244" w:lineRule="auto"/>
        <w:ind w:right="105"/>
        <w:rPr>
          <w:sz w:val="19"/>
        </w:rPr>
      </w:pPr>
      <w:r>
        <w:rPr>
          <w:sz w:val="19"/>
        </w:rPr>
        <w:t xml:space="preserve">Penggunaan efisiensi penggunaan material yang relatif murah. Hal ini dikarenakan material pondasi  bawah  lebih murah daripada lapisan </w:t>
      </w:r>
      <w:r>
        <w:rPr>
          <w:spacing w:val="8"/>
          <w:sz w:val="19"/>
        </w:rPr>
        <w:t xml:space="preserve"> </w:t>
      </w:r>
      <w:r>
        <w:rPr>
          <w:sz w:val="19"/>
        </w:rPr>
        <w:t>diatasnya.</w:t>
      </w:r>
    </w:p>
    <w:p w:rsidR="00102A2C" w:rsidRDefault="00397FC8">
      <w:pPr>
        <w:pStyle w:val="ListParagraph"/>
        <w:numPr>
          <w:ilvl w:val="0"/>
          <w:numId w:val="13"/>
        </w:numPr>
        <w:tabs>
          <w:tab w:val="left" w:pos="628"/>
        </w:tabs>
        <w:spacing w:before="3" w:line="244" w:lineRule="auto"/>
        <w:ind w:right="103"/>
        <w:rPr>
          <w:sz w:val="19"/>
        </w:rPr>
      </w:pPr>
      <w:r>
        <w:rPr>
          <w:sz w:val="19"/>
        </w:rPr>
        <w:t xml:space="preserve">Sebagai lapisan peresapan </w:t>
      </w:r>
      <w:r>
        <w:rPr>
          <w:i/>
          <w:sz w:val="19"/>
        </w:rPr>
        <w:t xml:space="preserve">(drainage blanket sheet) </w:t>
      </w:r>
      <w:r>
        <w:rPr>
          <w:sz w:val="19"/>
        </w:rPr>
        <w:t>agar air tanah  tidak  mengumpul  dipondasi  maupun  ditanah</w:t>
      </w:r>
      <w:r>
        <w:rPr>
          <w:spacing w:val="21"/>
          <w:sz w:val="19"/>
        </w:rPr>
        <w:t xml:space="preserve"> </w:t>
      </w:r>
      <w:r>
        <w:rPr>
          <w:sz w:val="19"/>
        </w:rPr>
        <w:t>dasar.</w:t>
      </w:r>
    </w:p>
    <w:p w:rsidR="00102A2C" w:rsidRDefault="00397FC8">
      <w:pPr>
        <w:pStyle w:val="ListParagraph"/>
        <w:numPr>
          <w:ilvl w:val="0"/>
          <w:numId w:val="13"/>
        </w:numPr>
        <w:tabs>
          <w:tab w:val="left" w:pos="628"/>
        </w:tabs>
        <w:spacing w:before="3" w:line="244" w:lineRule="auto"/>
        <w:ind w:right="103"/>
        <w:jc w:val="both"/>
        <w:rPr>
          <w:sz w:val="19"/>
        </w:rPr>
      </w:pPr>
      <w:r>
        <w:rPr>
          <w:sz w:val="19"/>
        </w:rPr>
        <w:t xml:space="preserve">Sebagai lapisan pertama agar pelaksanaan dapat berjalan lancar. Hal ini sehubungan terlalu lemahnya daya dukung tanah dasar terhadap roda-roda alat berat atau karena kondisi lapangan yang memaksa harus segera menutup tanah dasar dari pengaruh </w:t>
      </w:r>
      <w:r>
        <w:rPr>
          <w:spacing w:val="17"/>
          <w:sz w:val="19"/>
        </w:rPr>
        <w:t xml:space="preserve"> </w:t>
      </w:r>
      <w:r>
        <w:rPr>
          <w:sz w:val="19"/>
        </w:rPr>
        <w:t>cuaca.</w:t>
      </w:r>
    </w:p>
    <w:p w:rsidR="00102A2C" w:rsidRDefault="00397FC8">
      <w:pPr>
        <w:pStyle w:val="ListParagraph"/>
        <w:numPr>
          <w:ilvl w:val="0"/>
          <w:numId w:val="13"/>
        </w:numPr>
        <w:tabs>
          <w:tab w:val="left" w:pos="628"/>
        </w:tabs>
        <w:rPr>
          <w:sz w:val="19"/>
        </w:rPr>
      </w:pPr>
      <w:r>
        <w:rPr>
          <w:sz w:val="19"/>
        </w:rPr>
        <w:t>Lapis</w:t>
      </w:r>
      <w:r>
        <w:rPr>
          <w:sz w:val="19"/>
        </w:rPr>
        <w:t xml:space="preserve">an untuk mencegah partikel-partikel halus dari tanah dasar naik ke lapis pondasi  </w:t>
      </w:r>
      <w:r>
        <w:rPr>
          <w:spacing w:val="43"/>
          <w:sz w:val="19"/>
        </w:rPr>
        <w:t xml:space="preserve"> </w:t>
      </w:r>
      <w:r>
        <w:rPr>
          <w:sz w:val="19"/>
        </w:rPr>
        <w:t>atas</w:t>
      </w:r>
    </w:p>
    <w:p w:rsidR="00102A2C" w:rsidRDefault="00102A2C">
      <w:pPr>
        <w:pStyle w:val="BodyText"/>
        <w:rPr>
          <w:sz w:val="20"/>
        </w:rPr>
      </w:pPr>
    </w:p>
    <w:p w:rsidR="00102A2C" w:rsidRDefault="00397FC8">
      <w:pPr>
        <w:pStyle w:val="BodyText"/>
        <w:spacing w:line="244" w:lineRule="auto"/>
        <w:ind w:left="101" w:right="213"/>
      </w:pPr>
      <w:r>
        <w:t>Bahannya dari bermacam-macam bahan setempat dengan nilai CBR&gt; 20% dan plastisitas indeks (PI) &lt; 10% yang relatif jauh lebih baik dengan tanah dasar yang digunakan seba</w:t>
      </w:r>
      <w:r>
        <w:t>gai bahan pondasi bawah. Campuran-campuran tanah</w:t>
      </w:r>
    </w:p>
    <w:p w:rsidR="00102A2C" w:rsidRDefault="00102A2C">
      <w:pPr>
        <w:spacing w:line="244" w:lineRule="auto"/>
        <w:sectPr w:rsidR="00102A2C">
          <w:pgSz w:w="11900" w:h="16840"/>
          <w:pgMar w:top="1600" w:right="1280" w:bottom="280" w:left="1300" w:header="720" w:footer="720" w:gutter="0"/>
          <w:cols w:space="720"/>
        </w:sectPr>
      </w:pPr>
    </w:p>
    <w:p w:rsidR="00102A2C" w:rsidRDefault="00102A2C">
      <w:pPr>
        <w:pStyle w:val="BodyText"/>
        <w:rPr>
          <w:sz w:val="20"/>
        </w:rPr>
      </w:pPr>
    </w:p>
    <w:p w:rsidR="00102A2C" w:rsidRDefault="00102A2C">
      <w:pPr>
        <w:pStyle w:val="BodyText"/>
        <w:spacing w:before="8"/>
        <w:rPr>
          <w:sz w:val="17"/>
        </w:rPr>
      </w:pPr>
    </w:p>
    <w:p w:rsidR="00102A2C" w:rsidRDefault="00397FC8">
      <w:pPr>
        <w:pStyle w:val="BodyText"/>
        <w:spacing w:before="78" w:line="244" w:lineRule="auto"/>
        <w:ind w:left="101" w:right="364"/>
      </w:pPr>
      <w:r>
        <w:t>setempat dengan kapur atau semen portland dalam beberapa hal sangat dianjurkan agar didapat batuan yang efektif terhadap  kestabilan konstruksi perkerasan.</w:t>
      </w:r>
    </w:p>
    <w:p w:rsidR="00102A2C" w:rsidRDefault="00102A2C">
      <w:pPr>
        <w:pStyle w:val="BodyText"/>
        <w:rPr>
          <w:sz w:val="18"/>
        </w:rPr>
      </w:pPr>
    </w:p>
    <w:p w:rsidR="00102A2C" w:rsidRDefault="00102A2C">
      <w:pPr>
        <w:pStyle w:val="BodyText"/>
        <w:rPr>
          <w:sz w:val="18"/>
        </w:rPr>
      </w:pPr>
    </w:p>
    <w:p w:rsidR="00102A2C" w:rsidRDefault="00102A2C">
      <w:pPr>
        <w:pStyle w:val="BodyText"/>
        <w:spacing w:before="8"/>
        <w:rPr>
          <w:sz w:val="23"/>
        </w:rPr>
      </w:pPr>
    </w:p>
    <w:p w:rsidR="00102A2C" w:rsidRDefault="00397FC8">
      <w:pPr>
        <w:pStyle w:val="Heading3"/>
        <w:numPr>
          <w:ilvl w:val="1"/>
          <w:numId w:val="15"/>
        </w:numPr>
        <w:tabs>
          <w:tab w:val="left" w:pos="452"/>
        </w:tabs>
        <w:ind w:left="452" w:hanging="351"/>
      </w:pPr>
      <w:r>
        <w:t>Lapisan Pondasi Atas ( Base Cour</w:t>
      </w:r>
      <w:r>
        <w:t xml:space="preserve">se </w:t>
      </w:r>
      <w:r>
        <w:rPr>
          <w:spacing w:val="18"/>
        </w:rPr>
        <w:t xml:space="preserve"> </w:t>
      </w:r>
      <w:r>
        <w:t>)</w:t>
      </w:r>
    </w:p>
    <w:p w:rsidR="00102A2C" w:rsidRDefault="00102A2C">
      <w:pPr>
        <w:pStyle w:val="BodyText"/>
        <w:spacing w:before="4"/>
        <w:rPr>
          <w:b/>
        </w:rPr>
      </w:pPr>
    </w:p>
    <w:p w:rsidR="00102A2C" w:rsidRDefault="00397FC8">
      <w:pPr>
        <w:pStyle w:val="BodyText"/>
        <w:spacing w:line="247" w:lineRule="auto"/>
        <w:ind w:left="101" w:right="370"/>
      </w:pPr>
      <w:r>
        <w:t>Lapis pondasi atas adalah bagian perkerasan yang terletak antara lapis pondasi bawah dan lapisan permukaan. Fungsi dari lapis pondasi atas ini antara lain  yaitu:</w:t>
      </w:r>
    </w:p>
    <w:p w:rsidR="00102A2C" w:rsidRDefault="00397FC8">
      <w:pPr>
        <w:pStyle w:val="ListParagraph"/>
        <w:numPr>
          <w:ilvl w:val="0"/>
          <w:numId w:val="12"/>
        </w:numPr>
        <w:tabs>
          <w:tab w:val="left" w:pos="628"/>
        </w:tabs>
        <w:spacing w:line="244" w:lineRule="auto"/>
        <w:ind w:right="108"/>
        <w:rPr>
          <w:sz w:val="19"/>
        </w:rPr>
      </w:pPr>
      <w:r>
        <w:rPr>
          <w:sz w:val="19"/>
        </w:rPr>
        <w:t>Sebagai bagian dari konstruksi perkerasan yang menahan gaya lintang  dari  beban  roda</w:t>
      </w:r>
      <w:r>
        <w:rPr>
          <w:sz w:val="19"/>
        </w:rPr>
        <w:t xml:space="preserve">  dan  menyebarkan beban ke lapisan</w:t>
      </w:r>
      <w:r>
        <w:rPr>
          <w:spacing w:val="45"/>
          <w:sz w:val="19"/>
        </w:rPr>
        <w:t xml:space="preserve"> </w:t>
      </w:r>
      <w:r>
        <w:rPr>
          <w:sz w:val="19"/>
        </w:rPr>
        <w:t>dibawahnya.</w:t>
      </w:r>
    </w:p>
    <w:p w:rsidR="00102A2C" w:rsidRDefault="00397FC8">
      <w:pPr>
        <w:pStyle w:val="ListParagraph"/>
        <w:numPr>
          <w:ilvl w:val="0"/>
          <w:numId w:val="12"/>
        </w:numPr>
        <w:tabs>
          <w:tab w:val="left" w:pos="628"/>
        </w:tabs>
        <w:spacing w:before="3"/>
        <w:rPr>
          <w:sz w:val="19"/>
        </w:rPr>
      </w:pPr>
      <w:r>
        <w:rPr>
          <w:sz w:val="19"/>
        </w:rPr>
        <w:t xml:space="preserve">Sebagai lapisan peresapan untuk pondasi </w:t>
      </w:r>
      <w:r>
        <w:rPr>
          <w:spacing w:val="29"/>
          <w:sz w:val="19"/>
        </w:rPr>
        <w:t xml:space="preserve"> </w:t>
      </w:r>
      <w:r>
        <w:rPr>
          <w:sz w:val="19"/>
        </w:rPr>
        <w:t>bawah.</w:t>
      </w:r>
    </w:p>
    <w:p w:rsidR="00102A2C" w:rsidRDefault="00397FC8">
      <w:pPr>
        <w:pStyle w:val="ListParagraph"/>
        <w:numPr>
          <w:ilvl w:val="0"/>
          <w:numId w:val="12"/>
        </w:numPr>
        <w:tabs>
          <w:tab w:val="left" w:pos="628"/>
        </w:tabs>
        <w:spacing w:before="2"/>
        <w:rPr>
          <w:sz w:val="19"/>
        </w:rPr>
      </w:pPr>
      <w:r>
        <w:rPr>
          <w:sz w:val="19"/>
        </w:rPr>
        <w:t>Memberikan bantalan terhadap  lapisan</w:t>
      </w:r>
      <w:r>
        <w:rPr>
          <w:spacing w:val="33"/>
          <w:sz w:val="19"/>
        </w:rPr>
        <w:t xml:space="preserve"> </w:t>
      </w:r>
      <w:r>
        <w:rPr>
          <w:sz w:val="19"/>
        </w:rPr>
        <w:t>permukaan.</w:t>
      </w:r>
    </w:p>
    <w:p w:rsidR="00102A2C" w:rsidRDefault="00397FC8">
      <w:pPr>
        <w:pStyle w:val="BodyText"/>
        <w:spacing w:before="7" w:line="247" w:lineRule="auto"/>
        <w:ind w:left="101" w:right="213"/>
      </w:pPr>
      <w:r>
        <w:t xml:space="preserve">Bahan yang akan digunakan untuk lapisan pondasi atas adalah jenis bahan yang cukup kuat dan awet sehingga dapat menahan beban-beban roda. Untuk lapisan pondasi atas tanpa bahan pengikat umumnya menggunakan material  dengan nilai CBR &gt; 50 % dan plastisitas </w:t>
      </w:r>
      <w:r>
        <w:t>index (PI) &lt; 4 %. Bahan-bahan alam seperti batu pecah, kerikil pecah, stabilitas tanah dengan semen (</w:t>
      </w:r>
      <w:r>
        <w:rPr>
          <w:i/>
        </w:rPr>
        <w:t>soil cement base</w:t>
      </w:r>
      <w:r>
        <w:t xml:space="preserve">) dapat digunakan sebagai lapis pondasi  </w:t>
      </w:r>
      <w:r>
        <w:rPr>
          <w:spacing w:val="42"/>
        </w:rPr>
        <w:t xml:space="preserve"> </w:t>
      </w:r>
      <w:r>
        <w:t>atas.</w:t>
      </w:r>
    </w:p>
    <w:p w:rsidR="00102A2C" w:rsidRDefault="00102A2C">
      <w:pPr>
        <w:pStyle w:val="BodyText"/>
        <w:spacing w:before="11"/>
        <w:rPr>
          <w:sz w:val="16"/>
        </w:rPr>
      </w:pPr>
    </w:p>
    <w:p w:rsidR="00102A2C" w:rsidRDefault="00397FC8">
      <w:pPr>
        <w:pStyle w:val="Heading3"/>
        <w:numPr>
          <w:ilvl w:val="1"/>
          <w:numId w:val="15"/>
        </w:numPr>
        <w:tabs>
          <w:tab w:val="left" w:pos="452"/>
        </w:tabs>
        <w:ind w:left="452" w:hanging="351"/>
      </w:pPr>
      <w:r>
        <w:t xml:space="preserve">Lapisan Permukaan ( Surface Course </w:t>
      </w:r>
      <w:r>
        <w:rPr>
          <w:spacing w:val="20"/>
        </w:rPr>
        <w:t xml:space="preserve"> </w:t>
      </w:r>
      <w:r>
        <w:t>)</w:t>
      </w:r>
    </w:p>
    <w:p w:rsidR="00102A2C" w:rsidRDefault="00102A2C">
      <w:pPr>
        <w:pStyle w:val="BodyText"/>
        <w:spacing w:before="7"/>
        <w:rPr>
          <w:b/>
        </w:rPr>
      </w:pPr>
    </w:p>
    <w:p w:rsidR="00102A2C" w:rsidRDefault="00397FC8">
      <w:pPr>
        <w:pStyle w:val="BodyText"/>
        <w:ind w:left="101" w:right="364"/>
      </w:pPr>
      <w:r>
        <w:t>Lapis permukaan adalah bagian perkerasan terletak p</w:t>
      </w:r>
      <w:r>
        <w:t>aling atas. Lapis    permukaan ini berfungsi antara lain:</w:t>
      </w:r>
    </w:p>
    <w:p w:rsidR="00102A2C" w:rsidRDefault="00397FC8">
      <w:pPr>
        <w:pStyle w:val="ListParagraph"/>
        <w:numPr>
          <w:ilvl w:val="0"/>
          <w:numId w:val="11"/>
        </w:numPr>
        <w:tabs>
          <w:tab w:val="left" w:pos="628"/>
        </w:tabs>
        <w:spacing w:before="4" w:line="244" w:lineRule="auto"/>
        <w:ind w:right="102"/>
        <w:rPr>
          <w:sz w:val="19"/>
        </w:rPr>
      </w:pPr>
      <w:r>
        <w:rPr>
          <w:sz w:val="19"/>
        </w:rPr>
        <w:t>Lapis perkerasan penahan beban roda, yang mempunyai stabilitas tinggi untuk menahan roda selama masa pelayanan.</w:t>
      </w:r>
    </w:p>
    <w:p w:rsidR="00102A2C" w:rsidRDefault="00397FC8">
      <w:pPr>
        <w:pStyle w:val="ListParagraph"/>
        <w:numPr>
          <w:ilvl w:val="0"/>
          <w:numId w:val="11"/>
        </w:numPr>
        <w:tabs>
          <w:tab w:val="left" w:pos="628"/>
        </w:tabs>
        <w:spacing w:before="3" w:line="244" w:lineRule="auto"/>
        <w:ind w:right="107"/>
        <w:rPr>
          <w:sz w:val="19"/>
        </w:rPr>
      </w:pPr>
      <w:r>
        <w:rPr>
          <w:sz w:val="19"/>
        </w:rPr>
        <w:t>Sebagai lapisan kedap air, sehingga air hujan yang jatuh diatasnya tidak meresap ke lapisan bawahnya dan melemahkan  lapisan</w:t>
      </w:r>
      <w:r>
        <w:rPr>
          <w:spacing w:val="-2"/>
          <w:sz w:val="19"/>
        </w:rPr>
        <w:t xml:space="preserve"> </w:t>
      </w:r>
      <w:r>
        <w:rPr>
          <w:sz w:val="19"/>
        </w:rPr>
        <w:t>tersebut.</w:t>
      </w:r>
    </w:p>
    <w:p w:rsidR="00102A2C" w:rsidRDefault="00397FC8">
      <w:pPr>
        <w:pStyle w:val="ListParagraph"/>
        <w:numPr>
          <w:ilvl w:val="0"/>
          <w:numId w:val="11"/>
        </w:numPr>
        <w:tabs>
          <w:tab w:val="left" w:pos="628"/>
        </w:tabs>
        <w:spacing w:line="247" w:lineRule="auto"/>
        <w:ind w:right="107"/>
        <w:rPr>
          <w:sz w:val="19"/>
        </w:rPr>
      </w:pPr>
      <w:r>
        <w:rPr>
          <w:sz w:val="19"/>
        </w:rPr>
        <w:t>Sebagai lapisan aus (</w:t>
      </w:r>
      <w:r>
        <w:rPr>
          <w:i/>
          <w:sz w:val="19"/>
        </w:rPr>
        <w:t>wearing course</w:t>
      </w:r>
      <w:r>
        <w:rPr>
          <w:sz w:val="19"/>
        </w:rPr>
        <w:t>), lapisan yang langsung menderita gesekan akibat  rem  kendaraan  sehingga mudah menj</w:t>
      </w:r>
      <w:r>
        <w:rPr>
          <w:sz w:val="19"/>
        </w:rPr>
        <w:t xml:space="preserve">adi </w:t>
      </w:r>
      <w:r>
        <w:rPr>
          <w:spacing w:val="1"/>
          <w:sz w:val="19"/>
        </w:rPr>
        <w:t xml:space="preserve"> </w:t>
      </w:r>
      <w:r>
        <w:rPr>
          <w:sz w:val="19"/>
        </w:rPr>
        <w:t>aus.</w:t>
      </w:r>
    </w:p>
    <w:p w:rsidR="00102A2C" w:rsidRDefault="00397FC8">
      <w:pPr>
        <w:pStyle w:val="ListParagraph"/>
        <w:numPr>
          <w:ilvl w:val="0"/>
          <w:numId w:val="11"/>
        </w:numPr>
        <w:tabs>
          <w:tab w:val="left" w:pos="628"/>
        </w:tabs>
        <w:spacing w:line="247" w:lineRule="auto"/>
        <w:ind w:right="108"/>
        <w:rPr>
          <w:sz w:val="19"/>
        </w:rPr>
      </w:pPr>
      <w:r>
        <w:rPr>
          <w:sz w:val="19"/>
        </w:rPr>
        <w:t>Lapis yang menyebarkan beban ke lapisan bawah, sehingga dapat dipikul oleh lapisan  lain  dengan  daya dukung yang lebih</w:t>
      </w:r>
      <w:r>
        <w:rPr>
          <w:spacing w:val="43"/>
          <w:sz w:val="19"/>
        </w:rPr>
        <w:t xml:space="preserve"> </w:t>
      </w:r>
      <w:r>
        <w:rPr>
          <w:sz w:val="19"/>
        </w:rPr>
        <w:t>buruk</w:t>
      </w:r>
    </w:p>
    <w:p w:rsidR="00102A2C" w:rsidRDefault="00102A2C">
      <w:pPr>
        <w:pStyle w:val="BodyText"/>
        <w:spacing w:before="5"/>
      </w:pPr>
    </w:p>
    <w:p w:rsidR="00102A2C" w:rsidRDefault="00397FC8">
      <w:pPr>
        <w:pStyle w:val="BodyText"/>
        <w:spacing w:line="244" w:lineRule="auto"/>
        <w:ind w:left="101" w:right="370"/>
      </w:pPr>
      <w:r>
        <w:t xml:space="preserve">Untuk dapat memenuhi fungsi tersebut diatas, pada umumnya lapisan permukaan dibuat dengan menggunakan bahan pengikat aspal sehingga menghasilkan lapisan kedap air dengan stabilitas yang tinggi dan daya tahan lama. Jenis lapis permukaan yang umum digunakan </w:t>
      </w:r>
      <w:r>
        <w:t>di Indonesia antara lain   :</w:t>
      </w:r>
    </w:p>
    <w:p w:rsidR="00102A2C" w:rsidRDefault="00397FC8">
      <w:pPr>
        <w:pStyle w:val="ListParagraph"/>
        <w:numPr>
          <w:ilvl w:val="0"/>
          <w:numId w:val="10"/>
        </w:numPr>
        <w:tabs>
          <w:tab w:val="left" w:pos="654"/>
        </w:tabs>
        <w:rPr>
          <w:sz w:val="19"/>
        </w:rPr>
      </w:pPr>
      <w:r>
        <w:rPr>
          <w:sz w:val="19"/>
        </w:rPr>
        <w:t xml:space="preserve">Lapisan bersifat non struktural, berfungsi sebagai lapisan aus dan kedap  </w:t>
      </w:r>
      <w:r>
        <w:rPr>
          <w:spacing w:val="22"/>
          <w:sz w:val="19"/>
        </w:rPr>
        <w:t xml:space="preserve"> </w:t>
      </w:r>
      <w:r>
        <w:rPr>
          <w:sz w:val="19"/>
        </w:rPr>
        <w:t>air.</w:t>
      </w:r>
    </w:p>
    <w:p w:rsidR="00102A2C" w:rsidRDefault="00397FC8">
      <w:pPr>
        <w:pStyle w:val="ListParagraph"/>
        <w:numPr>
          <w:ilvl w:val="1"/>
          <w:numId w:val="10"/>
        </w:numPr>
        <w:tabs>
          <w:tab w:val="left" w:pos="1069"/>
        </w:tabs>
        <w:spacing w:before="4" w:line="247" w:lineRule="auto"/>
        <w:ind w:right="104" w:hanging="278"/>
        <w:jc w:val="both"/>
        <w:rPr>
          <w:sz w:val="19"/>
        </w:rPr>
      </w:pPr>
      <w:r>
        <w:rPr>
          <w:sz w:val="19"/>
        </w:rPr>
        <w:t>Burtu (laburan aspal satu lapis), merupakan lapis penutup yang terdiri dari lapisan aspal yang ditaburi dengan satu lapis agregat bergradasi seraga</w:t>
      </w:r>
      <w:r>
        <w:rPr>
          <w:sz w:val="19"/>
        </w:rPr>
        <w:t xml:space="preserve">m, dengan tebal maksimum 2  </w:t>
      </w:r>
      <w:r>
        <w:rPr>
          <w:spacing w:val="22"/>
          <w:sz w:val="19"/>
        </w:rPr>
        <w:t xml:space="preserve"> </w:t>
      </w:r>
      <w:r>
        <w:rPr>
          <w:sz w:val="19"/>
        </w:rPr>
        <w:t>cm.</w:t>
      </w:r>
    </w:p>
    <w:p w:rsidR="00102A2C" w:rsidRDefault="00397FC8">
      <w:pPr>
        <w:pStyle w:val="ListParagraph"/>
        <w:numPr>
          <w:ilvl w:val="1"/>
          <w:numId w:val="10"/>
        </w:numPr>
        <w:tabs>
          <w:tab w:val="left" w:pos="1069"/>
        </w:tabs>
        <w:spacing w:line="247" w:lineRule="auto"/>
        <w:ind w:right="104" w:hanging="278"/>
        <w:jc w:val="both"/>
        <w:rPr>
          <w:sz w:val="19"/>
        </w:rPr>
      </w:pPr>
      <w:r>
        <w:rPr>
          <w:sz w:val="19"/>
        </w:rPr>
        <w:t xml:space="preserve">Burda (laburan aspal dua lapis), merupakan lapis penutup yang terdiri dari lapisan aspal ditaburi agregat yang dikerjakan dua kali secara berurutan dengan tebal padat maksimum 3,5  </w:t>
      </w:r>
      <w:r>
        <w:rPr>
          <w:spacing w:val="31"/>
          <w:sz w:val="19"/>
        </w:rPr>
        <w:t xml:space="preserve"> </w:t>
      </w:r>
      <w:r>
        <w:rPr>
          <w:sz w:val="19"/>
        </w:rPr>
        <w:t>cm.</w:t>
      </w:r>
    </w:p>
    <w:p w:rsidR="00102A2C" w:rsidRDefault="00397FC8">
      <w:pPr>
        <w:pStyle w:val="ListParagraph"/>
        <w:numPr>
          <w:ilvl w:val="1"/>
          <w:numId w:val="10"/>
        </w:numPr>
        <w:tabs>
          <w:tab w:val="left" w:pos="1069"/>
        </w:tabs>
        <w:spacing w:line="247" w:lineRule="auto"/>
        <w:ind w:right="105" w:hanging="278"/>
        <w:jc w:val="both"/>
        <w:rPr>
          <w:sz w:val="19"/>
        </w:rPr>
      </w:pPr>
      <w:r>
        <w:rPr>
          <w:sz w:val="19"/>
        </w:rPr>
        <w:t>Latasir (lapis tipis aspal pasir), me</w:t>
      </w:r>
      <w:r>
        <w:rPr>
          <w:sz w:val="19"/>
        </w:rPr>
        <w:t>rupakan lapis penutup yang terdiri dari lapisan aspal dan pasir alam bergradasi</w:t>
      </w:r>
      <w:r>
        <w:rPr>
          <w:spacing w:val="13"/>
          <w:sz w:val="19"/>
        </w:rPr>
        <w:t xml:space="preserve"> </w:t>
      </w:r>
      <w:r>
        <w:rPr>
          <w:sz w:val="19"/>
        </w:rPr>
        <w:t>menerus</w:t>
      </w:r>
      <w:r>
        <w:rPr>
          <w:spacing w:val="13"/>
          <w:sz w:val="19"/>
        </w:rPr>
        <w:t xml:space="preserve"> </w:t>
      </w:r>
      <w:r>
        <w:rPr>
          <w:sz w:val="19"/>
        </w:rPr>
        <w:t>dicampur,</w:t>
      </w:r>
      <w:r>
        <w:rPr>
          <w:spacing w:val="9"/>
          <w:sz w:val="19"/>
        </w:rPr>
        <w:t xml:space="preserve"> </w:t>
      </w:r>
      <w:r>
        <w:rPr>
          <w:sz w:val="19"/>
        </w:rPr>
        <w:t>dihampar</w:t>
      </w:r>
      <w:r>
        <w:rPr>
          <w:spacing w:val="9"/>
          <w:sz w:val="19"/>
        </w:rPr>
        <w:t xml:space="preserve"> </w:t>
      </w:r>
      <w:r>
        <w:rPr>
          <w:sz w:val="19"/>
        </w:rPr>
        <w:t>dan</w:t>
      </w:r>
      <w:r>
        <w:rPr>
          <w:spacing w:val="11"/>
          <w:sz w:val="19"/>
        </w:rPr>
        <w:t xml:space="preserve"> </w:t>
      </w:r>
      <w:r>
        <w:rPr>
          <w:sz w:val="19"/>
        </w:rPr>
        <w:t>dipadatkan</w:t>
      </w:r>
      <w:r>
        <w:rPr>
          <w:spacing w:val="13"/>
          <w:sz w:val="19"/>
        </w:rPr>
        <w:t xml:space="preserve"> </w:t>
      </w:r>
      <w:r>
        <w:rPr>
          <w:sz w:val="19"/>
        </w:rPr>
        <w:t>pada</w:t>
      </w:r>
      <w:r>
        <w:rPr>
          <w:spacing w:val="12"/>
          <w:sz w:val="19"/>
        </w:rPr>
        <w:t xml:space="preserve"> </w:t>
      </w:r>
      <w:r>
        <w:rPr>
          <w:sz w:val="19"/>
        </w:rPr>
        <w:t>suhu</w:t>
      </w:r>
      <w:r>
        <w:rPr>
          <w:spacing w:val="7"/>
          <w:sz w:val="19"/>
        </w:rPr>
        <w:t xml:space="preserve"> </w:t>
      </w:r>
      <w:r>
        <w:rPr>
          <w:sz w:val="19"/>
        </w:rPr>
        <w:t>tertentu</w:t>
      </w:r>
      <w:r>
        <w:rPr>
          <w:spacing w:val="11"/>
          <w:sz w:val="19"/>
        </w:rPr>
        <w:t xml:space="preserve"> </w:t>
      </w:r>
      <w:r>
        <w:rPr>
          <w:sz w:val="19"/>
        </w:rPr>
        <w:t>dengan</w:t>
      </w:r>
      <w:r>
        <w:rPr>
          <w:spacing w:val="11"/>
          <w:sz w:val="19"/>
        </w:rPr>
        <w:t xml:space="preserve"> </w:t>
      </w:r>
      <w:r>
        <w:rPr>
          <w:sz w:val="19"/>
        </w:rPr>
        <w:t>tebal</w:t>
      </w:r>
      <w:r>
        <w:rPr>
          <w:spacing w:val="10"/>
          <w:sz w:val="19"/>
        </w:rPr>
        <w:t xml:space="preserve"> </w:t>
      </w:r>
      <w:r>
        <w:rPr>
          <w:sz w:val="19"/>
        </w:rPr>
        <w:t>padat</w:t>
      </w:r>
      <w:r>
        <w:rPr>
          <w:spacing w:val="7"/>
          <w:sz w:val="19"/>
        </w:rPr>
        <w:t xml:space="preserve"> </w:t>
      </w:r>
      <w:r>
        <w:rPr>
          <w:sz w:val="19"/>
        </w:rPr>
        <w:t>1</w:t>
      </w:r>
      <w:r>
        <w:rPr>
          <w:spacing w:val="13"/>
          <w:sz w:val="19"/>
        </w:rPr>
        <w:t xml:space="preserve"> </w:t>
      </w:r>
      <w:r>
        <w:rPr>
          <w:sz w:val="19"/>
        </w:rPr>
        <w:t>–</w:t>
      </w:r>
      <w:r>
        <w:rPr>
          <w:spacing w:val="7"/>
          <w:sz w:val="19"/>
        </w:rPr>
        <w:t xml:space="preserve"> </w:t>
      </w:r>
      <w:r>
        <w:rPr>
          <w:sz w:val="19"/>
        </w:rPr>
        <w:t>2</w:t>
      </w:r>
      <w:r>
        <w:rPr>
          <w:spacing w:val="11"/>
          <w:sz w:val="19"/>
        </w:rPr>
        <w:t xml:space="preserve"> </w:t>
      </w:r>
      <w:r>
        <w:rPr>
          <w:sz w:val="19"/>
        </w:rPr>
        <w:t>cm.</w:t>
      </w:r>
    </w:p>
    <w:p w:rsidR="00102A2C" w:rsidRDefault="00397FC8">
      <w:pPr>
        <w:pStyle w:val="ListParagraph"/>
        <w:numPr>
          <w:ilvl w:val="1"/>
          <w:numId w:val="10"/>
        </w:numPr>
        <w:tabs>
          <w:tab w:val="left" w:pos="1069"/>
        </w:tabs>
        <w:spacing w:line="247" w:lineRule="auto"/>
        <w:ind w:right="103" w:hanging="278"/>
        <w:jc w:val="both"/>
        <w:rPr>
          <w:sz w:val="19"/>
        </w:rPr>
      </w:pPr>
      <w:r>
        <w:rPr>
          <w:sz w:val="19"/>
        </w:rPr>
        <w:t>Buras (laburan aspal), merupakan lapis penutup yang terdiri dari lapisan aspal taburan</w:t>
      </w:r>
      <w:r>
        <w:rPr>
          <w:sz w:val="19"/>
        </w:rPr>
        <w:t xml:space="preserve">  pasir  dengan ukuran butir maksimum 3/8 </w:t>
      </w:r>
      <w:r>
        <w:rPr>
          <w:spacing w:val="7"/>
          <w:sz w:val="19"/>
        </w:rPr>
        <w:t xml:space="preserve"> </w:t>
      </w:r>
      <w:r>
        <w:rPr>
          <w:sz w:val="19"/>
        </w:rPr>
        <w:t>inchi.</w:t>
      </w:r>
    </w:p>
    <w:p w:rsidR="00102A2C" w:rsidRDefault="00397FC8">
      <w:pPr>
        <w:pStyle w:val="ListParagraph"/>
        <w:numPr>
          <w:ilvl w:val="1"/>
          <w:numId w:val="10"/>
        </w:numPr>
        <w:tabs>
          <w:tab w:val="left" w:pos="1069"/>
        </w:tabs>
        <w:spacing w:line="244" w:lineRule="auto"/>
        <w:ind w:right="103" w:hanging="278"/>
        <w:jc w:val="both"/>
        <w:rPr>
          <w:sz w:val="19"/>
        </w:rPr>
      </w:pPr>
      <w:r>
        <w:rPr>
          <w:sz w:val="19"/>
        </w:rPr>
        <w:t>Latasbum (lapis tipis asbuton murni), merupakan lapis penutup yang terdiri dari  campuran  asbuton dengan bahan pelunak dengan perbandingan tertentu yang dicampur secara dingin dengan tebal padat maksimum 1</w:t>
      </w:r>
      <w:r>
        <w:rPr>
          <w:spacing w:val="29"/>
          <w:sz w:val="19"/>
        </w:rPr>
        <w:t xml:space="preserve"> </w:t>
      </w:r>
      <w:r>
        <w:rPr>
          <w:sz w:val="19"/>
        </w:rPr>
        <w:t>cm.</w:t>
      </w:r>
    </w:p>
    <w:p w:rsidR="00102A2C" w:rsidRDefault="00397FC8">
      <w:pPr>
        <w:pStyle w:val="ListParagraph"/>
        <w:numPr>
          <w:ilvl w:val="1"/>
          <w:numId w:val="10"/>
        </w:numPr>
        <w:tabs>
          <w:tab w:val="left" w:pos="1069"/>
        </w:tabs>
        <w:spacing w:line="247" w:lineRule="auto"/>
        <w:ind w:right="103" w:hanging="278"/>
        <w:jc w:val="both"/>
        <w:rPr>
          <w:sz w:val="19"/>
        </w:rPr>
      </w:pPr>
      <w:r>
        <w:rPr>
          <w:sz w:val="19"/>
        </w:rPr>
        <w:t xml:space="preserve">Lataston (lapis tipis aspal beton), dikenal dengan nama </w:t>
      </w:r>
      <w:r>
        <w:rPr>
          <w:i/>
          <w:sz w:val="19"/>
        </w:rPr>
        <w:t xml:space="preserve">hot  rolled  sheet  </w:t>
      </w:r>
      <w:r>
        <w:rPr>
          <w:sz w:val="19"/>
        </w:rPr>
        <w:t xml:space="preserve">(HRS),  merupakan  lapis  penutup yang terdiri dari campuran antara agregat bergradasi timpang, mineral pengisi </w:t>
      </w:r>
      <w:r>
        <w:rPr>
          <w:i/>
          <w:sz w:val="19"/>
        </w:rPr>
        <w:t xml:space="preserve">(filler) </w:t>
      </w:r>
      <w:r>
        <w:rPr>
          <w:sz w:val="19"/>
        </w:rPr>
        <w:t>dan aspal keras dengan pembanding tertentu, yang dicampur dan dipadatkan alam keadaan panas. Tebal  padat  antara 2,5–3,0</w:t>
      </w:r>
      <w:r>
        <w:rPr>
          <w:spacing w:val="30"/>
          <w:sz w:val="19"/>
        </w:rPr>
        <w:t xml:space="preserve"> </w:t>
      </w:r>
      <w:r>
        <w:rPr>
          <w:sz w:val="19"/>
        </w:rPr>
        <w:t>cm.</w:t>
      </w:r>
    </w:p>
    <w:p w:rsidR="00102A2C" w:rsidRDefault="00102A2C">
      <w:pPr>
        <w:pStyle w:val="BodyText"/>
        <w:spacing w:before="3"/>
      </w:pPr>
    </w:p>
    <w:p w:rsidR="00102A2C" w:rsidRDefault="00397FC8">
      <w:pPr>
        <w:pStyle w:val="BodyText"/>
        <w:spacing w:line="244" w:lineRule="auto"/>
        <w:ind w:left="101" w:right="213"/>
      </w:pPr>
      <w:r>
        <w:t>Jenis lapisan permukaan atas walaupun bersifat nonstruktural, namun dapat menambah daya tahan perkerasan  terhadap penurunan mutu</w:t>
      </w:r>
      <w:r>
        <w:t xml:space="preserve">, sehingga secara keseluruhan menambah masa pelayanan dari konstruksi perkerasan. Jenis perkerasan ini terutama digunakan untuk pemeliharaan </w:t>
      </w:r>
      <w:r>
        <w:rPr>
          <w:spacing w:val="40"/>
        </w:rPr>
        <w:t xml:space="preserve"> </w:t>
      </w:r>
      <w:r>
        <w:t>jalan.</w:t>
      </w:r>
    </w:p>
    <w:p w:rsidR="00102A2C" w:rsidRDefault="00102A2C">
      <w:pPr>
        <w:pStyle w:val="BodyText"/>
        <w:spacing w:before="7"/>
      </w:pPr>
    </w:p>
    <w:p w:rsidR="00102A2C" w:rsidRDefault="00397FC8">
      <w:pPr>
        <w:pStyle w:val="ListParagraph"/>
        <w:numPr>
          <w:ilvl w:val="0"/>
          <w:numId w:val="10"/>
        </w:numPr>
        <w:tabs>
          <w:tab w:val="left" w:pos="654"/>
        </w:tabs>
        <w:rPr>
          <w:sz w:val="19"/>
        </w:rPr>
      </w:pPr>
      <w:r>
        <w:rPr>
          <w:sz w:val="19"/>
        </w:rPr>
        <w:t xml:space="preserve">Lapisan bersifat struktural, berfungsi sebagai lapisan yang menahan dan menyebarkan beban   </w:t>
      </w:r>
      <w:r>
        <w:rPr>
          <w:spacing w:val="22"/>
          <w:sz w:val="19"/>
        </w:rPr>
        <w:t xml:space="preserve"> </w:t>
      </w:r>
      <w:r>
        <w:rPr>
          <w:sz w:val="19"/>
        </w:rPr>
        <w:t>roda kendaraan.</w:t>
      </w:r>
    </w:p>
    <w:p w:rsidR="00102A2C" w:rsidRDefault="00102A2C">
      <w:pPr>
        <w:rPr>
          <w:sz w:val="19"/>
        </w:rPr>
        <w:sectPr w:rsidR="00102A2C">
          <w:pgSz w:w="11900" w:h="16840"/>
          <w:pgMar w:top="1600" w:right="1280" w:bottom="280" w:left="1300" w:header="720" w:footer="720" w:gutter="0"/>
          <w:cols w:space="720"/>
        </w:sectPr>
      </w:pPr>
    </w:p>
    <w:p w:rsidR="00102A2C" w:rsidRDefault="00102A2C">
      <w:pPr>
        <w:pStyle w:val="BodyText"/>
        <w:rPr>
          <w:sz w:val="20"/>
        </w:rPr>
      </w:pPr>
    </w:p>
    <w:p w:rsidR="00102A2C" w:rsidRDefault="00102A2C">
      <w:pPr>
        <w:pStyle w:val="BodyText"/>
        <w:spacing w:before="8"/>
        <w:rPr>
          <w:sz w:val="17"/>
        </w:rPr>
      </w:pPr>
    </w:p>
    <w:p w:rsidR="00102A2C" w:rsidRDefault="00397FC8">
      <w:pPr>
        <w:pStyle w:val="ListParagraph"/>
        <w:numPr>
          <w:ilvl w:val="0"/>
          <w:numId w:val="9"/>
        </w:numPr>
        <w:tabs>
          <w:tab w:val="left" w:pos="1069"/>
        </w:tabs>
        <w:spacing w:before="78" w:line="244" w:lineRule="auto"/>
        <w:ind w:right="103" w:hanging="278"/>
        <w:jc w:val="both"/>
        <w:rPr>
          <w:sz w:val="19"/>
        </w:rPr>
      </w:pPr>
      <w:r>
        <w:rPr>
          <w:sz w:val="19"/>
        </w:rPr>
        <w:t>Penetrasi macadam (lapen), merupakan hasil perkerasan yang terdiri dari agregat pokok dan agregat pengunci bergradasi terbuka dan seragam yang  diikat oleh  aspal  dengan  cara disemprotkan  diatasnya dan dipadatkan lapis de</w:t>
      </w:r>
      <w:r>
        <w:rPr>
          <w:sz w:val="19"/>
        </w:rPr>
        <w:t xml:space="preserve">mi lapis. Diatas lapen ini biasanya diberikan laburan aspal dengan  agregat  penutup. Tebal lapisan satu lapis dapat bervariasi antara 4 – 10  </w:t>
      </w:r>
      <w:r>
        <w:rPr>
          <w:spacing w:val="5"/>
          <w:sz w:val="19"/>
        </w:rPr>
        <w:t xml:space="preserve"> </w:t>
      </w:r>
      <w:r>
        <w:rPr>
          <w:sz w:val="19"/>
        </w:rPr>
        <w:t>cm.</w:t>
      </w:r>
    </w:p>
    <w:p w:rsidR="00102A2C" w:rsidRDefault="00397FC8">
      <w:pPr>
        <w:pStyle w:val="ListParagraph"/>
        <w:numPr>
          <w:ilvl w:val="0"/>
          <w:numId w:val="9"/>
        </w:numPr>
        <w:tabs>
          <w:tab w:val="left" w:pos="1069"/>
        </w:tabs>
        <w:spacing w:before="3" w:line="247" w:lineRule="auto"/>
        <w:ind w:right="101" w:hanging="278"/>
        <w:jc w:val="both"/>
        <w:rPr>
          <w:sz w:val="19"/>
        </w:rPr>
      </w:pPr>
      <w:r>
        <w:rPr>
          <w:sz w:val="19"/>
        </w:rPr>
        <w:t>Lasbutag merupakan suatu lapisan pada konstruksi jalan yang terdiri dari campuran antara agregat, asbuton, b</w:t>
      </w:r>
      <w:r>
        <w:rPr>
          <w:sz w:val="19"/>
        </w:rPr>
        <w:t>ahan pelunak yang diaduk, dihampar dan dipadatkan secara dingin. Tebal lapisan antara 3 – 5 cm.</w:t>
      </w:r>
    </w:p>
    <w:p w:rsidR="00102A2C" w:rsidRDefault="00397FC8">
      <w:pPr>
        <w:pStyle w:val="ListParagraph"/>
        <w:numPr>
          <w:ilvl w:val="0"/>
          <w:numId w:val="9"/>
        </w:numPr>
        <w:tabs>
          <w:tab w:val="left" w:pos="1069"/>
        </w:tabs>
        <w:spacing w:line="244" w:lineRule="auto"/>
        <w:ind w:right="102" w:hanging="278"/>
        <w:jc w:val="both"/>
        <w:rPr>
          <w:sz w:val="19"/>
        </w:rPr>
      </w:pPr>
      <w:r>
        <w:rPr>
          <w:sz w:val="19"/>
        </w:rPr>
        <w:t xml:space="preserve">Laston (lapisan aspal beton), merupakan suatu lapisan pada konstruksi jalan yang terdiri dari campuran aspal keras dan agregat yang mempunyai gradasi menerus,  </w:t>
      </w:r>
      <w:r>
        <w:rPr>
          <w:sz w:val="19"/>
        </w:rPr>
        <w:t>dicampur,  dihampar dan dipadatkan pada  suhu</w:t>
      </w:r>
      <w:r>
        <w:rPr>
          <w:spacing w:val="22"/>
          <w:sz w:val="19"/>
        </w:rPr>
        <w:t xml:space="preserve"> </w:t>
      </w:r>
      <w:r>
        <w:rPr>
          <w:sz w:val="19"/>
        </w:rPr>
        <w:t>tertentu.</w:t>
      </w:r>
    </w:p>
    <w:p w:rsidR="00102A2C" w:rsidRDefault="00102A2C">
      <w:pPr>
        <w:pStyle w:val="BodyText"/>
        <w:rPr>
          <w:sz w:val="18"/>
        </w:rPr>
      </w:pPr>
    </w:p>
    <w:p w:rsidR="00102A2C" w:rsidRDefault="00102A2C">
      <w:pPr>
        <w:pStyle w:val="BodyText"/>
        <w:spacing w:before="1"/>
        <w:rPr>
          <w:sz w:val="22"/>
        </w:rPr>
      </w:pPr>
    </w:p>
    <w:p w:rsidR="00102A2C" w:rsidRDefault="00397FC8">
      <w:pPr>
        <w:pStyle w:val="Heading3"/>
        <w:numPr>
          <w:ilvl w:val="1"/>
          <w:numId w:val="15"/>
        </w:numPr>
        <w:tabs>
          <w:tab w:val="left" w:pos="517"/>
        </w:tabs>
        <w:ind w:hanging="415"/>
        <w:jc w:val="both"/>
      </w:pPr>
      <w:r>
        <w:t>Agregat</w:t>
      </w:r>
    </w:p>
    <w:p w:rsidR="00102A2C" w:rsidRDefault="00102A2C">
      <w:pPr>
        <w:pStyle w:val="BodyText"/>
        <w:spacing w:before="7"/>
        <w:rPr>
          <w:b/>
        </w:rPr>
      </w:pPr>
    </w:p>
    <w:p w:rsidR="00102A2C" w:rsidRDefault="00397FC8">
      <w:pPr>
        <w:pStyle w:val="BodyText"/>
        <w:spacing w:line="247" w:lineRule="auto"/>
        <w:ind w:left="101" w:right="165"/>
      </w:pPr>
      <w:r>
        <w:t>Agregat didefinisikan secara umum sebagai sekumpulan butir-butir batu pecah, kerikil, pasir, atau mineral lainnya,  baik berupa hasil alam maupun buatan. ASTM (</w:t>
      </w:r>
      <w:r>
        <w:rPr>
          <w:i/>
        </w:rPr>
        <w:t xml:space="preserve">American Society for Testing </w:t>
      </w:r>
      <w:r>
        <w:rPr>
          <w:i/>
        </w:rPr>
        <w:t>and Materials</w:t>
      </w:r>
      <w:r>
        <w:t>) mendefinisikan agregat sebagai</w:t>
      </w:r>
      <w:r>
        <w:rPr>
          <w:spacing w:val="12"/>
        </w:rPr>
        <w:t xml:space="preserve"> </w:t>
      </w:r>
      <w:r>
        <w:t>suatu</w:t>
      </w:r>
      <w:r>
        <w:rPr>
          <w:spacing w:val="13"/>
        </w:rPr>
        <w:t xml:space="preserve"> </w:t>
      </w:r>
      <w:r>
        <w:t>bahan</w:t>
      </w:r>
      <w:r>
        <w:rPr>
          <w:spacing w:val="18"/>
        </w:rPr>
        <w:t xml:space="preserve"> </w:t>
      </w:r>
      <w:r>
        <w:t>yang</w:t>
      </w:r>
      <w:r>
        <w:rPr>
          <w:spacing w:val="10"/>
        </w:rPr>
        <w:t xml:space="preserve"> </w:t>
      </w:r>
      <w:r>
        <w:t>terdiri</w:t>
      </w:r>
      <w:r>
        <w:rPr>
          <w:spacing w:val="12"/>
        </w:rPr>
        <w:t xml:space="preserve"> </w:t>
      </w:r>
      <w:r>
        <w:t>dari</w:t>
      </w:r>
      <w:r>
        <w:rPr>
          <w:spacing w:val="16"/>
        </w:rPr>
        <w:t xml:space="preserve"> </w:t>
      </w:r>
      <w:r>
        <w:t>mineral</w:t>
      </w:r>
      <w:r>
        <w:rPr>
          <w:spacing w:val="10"/>
        </w:rPr>
        <w:t xml:space="preserve"> </w:t>
      </w:r>
      <w:r>
        <w:t>padat,</w:t>
      </w:r>
      <w:r>
        <w:rPr>
          <w:spacing w:val="11"/>
        </w:rPr>
        <w:t xml:space="preserve"> </w:t>
      </w:r>
      <w:r>
        <w:t>berupa</w:t>
      </w:r>
      <w:r>
        <w:rPr>
          <w:spacing w:val="11"/>
        </w:rPr>
        <w:t xml:space="preserve"> </w:t>
      </w:r>
      <w:r>
        <w:t>masa</w:t>
      </w:r>
      <w:r>
        <w:rPr>
          <w:spacing w:val="15"/>
        </w:rPr>
        <w:t xml:space="preserve"> </w:t>
      </w:r>
      <w:r>
        <w:t>berukuran</w:t>
      </w:r>
      <w:r>
        <w:rPr>
          <w:spacing w:val="10"/>
        </w:rPr>
        <w:t xml:space="preserve"> </w:t>
      </w:r>
      <w:r>
        <w:t>besar</w:t>
      </w:r>
      <w:r>
        <w:rPr>
          <w:spacing w:val="11"/>
        </w:rPr>
        <w:t xml:space="preserve"> </w:t>
      </w:r>
      <w:r>
        <w:t>ataupun</w:t>
      </w:r>
      <w:r>
        <w:rPr>
          <w:spacing w:val="10"/>
        </w:rPr>
        <w:t xml:space="preserve"> </w:t>
      </w:r>
      <w:r>
        <w:t>berupa</w:t>
      </w:r>
      <w:r>
        <w:rPr>
          <w:spacing w:val="11"/>
        </w:rPr>
        <w:t xml:space="preserve"> </w:t>
      </w:r>
      <w:r>
        <w:t>fragmen-fragmen.</w:t>
      </w:r>
    </w:p>
    <w:p w:rsidR="00102A2C" w:rsidRDefault="00102A2C">
      <w:pPr>
        <w:pStyle w:val="BodyText"/>
        <w:spacing w:before="3"/>
      </w:pPr>
    </w:p>
    <w:p w:rsidR="00102A2C" w:rsidRDefault="00397FC8">
      <w:pPr>
        <w:pStyle w:val="BodyText"/>
        <w:spacing w:line="247" w:lineRule="auto"/>
        <w:ind w:left="101" w:right="318"/>
        <w:jc w:val="both"/>
      </w:pPr>
      <w:r>
        <w:t>Agregat merupakan komposisi utama dari struktur perkerasan jalan, yaitu 90-95% agregat berdasarkan persentase berat, atau 75-85% agregat berdasarkan persentase volume. Dengan demikian kualitas perkerasan jalan ditentukan juga dari sifat agregat dan hasil c</w:t>
      </w:r>
      <w:r>
        <w:t>ampuran agregat dengan material   lain.</w:t>
      </w:r>
    </w:p>
    <w:p w:rsidR="00102A2C" w:rsidRDefault="00102A2C">
      <w:pPr>
        <w:pStyle w:val="BodyText"/>
        <w:spacing w:before="10"/>
      </w:pPr>
    </w:p>
    <w:p w:rsidR="00102A2C" w:rsidRDefault="00397FC8">
      <w:pPr>
        <w:pStyle w:val="Heading3"/>
        <w:numPr>
          <w:ilvl w:val="1"/>
          <w:numId w:val="15"/>
        </w:numPr>
        <w:tabs>
          <w:tab w:val="left" w:pos="570"/>
        </w:tabs>
        <w:ind w:left="569" w:hanging="468"/>
        <w:jc w:val="both"/>
      </w:pPr>
      <w:r>
        <w:t>Suhu Campuran</w:t>
      </w:r>
      <w:r>
        <w:rPr>
          <w:spacing w:val="35"/>
        </w:rPr>
        <w:t xml:space="preserve"> </w:t>
      </w:r>
      <w:r>
        <w:t>Aspal</w:t>
      </w:r>
    </w:p>
    <w:p w:rsidR="00102A2C" w:rsidRDefault="00102A2C">
      <w:pPr>
        <w:pStyle w:val="BodyText"/>
        <w:spacing w:before="4"/>
        <w:rPr>
          <w:b/>
        </w:rPr>
      </w:pPr>
    </w:p>
    <w:p w:rsidR="00102A2C" w:rsidRDefault="00397FC8">
      <w:pPr>
        <w:pStyle w:val="BodyText"/>
        <w:spacing w:line="244" w:lineRule="auto"/>
        <w:ind w:left="101" w:right="364"/>
      </w:pPr>
      <w:r>
        <w:t>Suhu campuran aspal yang dipakai sebagai acuan di Laboraturium Perkerasan Jalan DPU Kalimantan Timur adalah sebagai berikut :</w:t>
      </w:r>
    </w:p>
    <w:p w:rsidR="00102A2C" w:rsidRDefault="00397FC8">
      <w:pPr>
        <w:pStyle w:val="ListParagraph"/>
        <w:numPr>
          <w:ilvl w:val="0"/>
          <w:numId w:val="8"/>
        </w:numPr>
        <w:tabs>
          <w:tab w:val="left" w:pos="541"/>
          <w:tab w:val="left" w:pos="2204"/>
        </w:tabs>
        <w:spacing w:line="232" w:lineRule="exact"/>
        <w:ind w:hanging="350"/>
        <w:jc w:val="both"/>
        <w:rPr>
          <w:sz w:val="19"/>
        </w:rPr>
      </w:pPr>
      <w:r>
        <w:rPr>
          <w:sz w:val="19"/>
        </w:rPr>
        <w:t>Suhu</w:t>
      </w:r>
      <w:r>
        <w:rPr>
          <w:spacing w:val="15"/>
          <w:sz w:val="19"/>
        </w:rPr>
        <w:t xml:space="preserve"> </w:t>
      </w:r>
      <w:r>
        <w:rPr>
          <w:sz w:val="19"/>
        </w:rPr>
        <w:t>Aspal</w:t>
      </w:r>
      <w:r>
        <w:rPr>
          <w:sz w:val="19"/>
        </w:rPr>
        <w:tab/>
        <w:t>: 140</w:t>
      </w:r>
      <w:r>
        <w:rPr>
          <w:position w:val="9"/>
          <w:sz w:val="12"/>
        </w:rPr>
        <w:t>0</w:t>
      </w:r>
      <w:r>
        <w:rPr>
          <w:sz w:val="19"/>
        </w:rPr>
        <w:t>C –</w:t>
      </w:r>
      <w:r>
        <w:rPr>
          <w:spacing w:val="29"/>
          <w:sz w:val="19"/>
        </w:rPr>
        <w:t xml:space="preserve"> </w:t>
      </w:r>
      <w:r>
        <w:rPr>
          <w:sz w:val="19"/>
        </w:rPr>
        <w:t>150</w:t>
      </w:r>
      <w:r>
        <w:rPr>
          <w:position w:val="9"/>
          <w:sz w:val="12"/>
        </w:rPr>
        <w:t>0</w:t>
      </w:r>
      <w:r>
        <w:rPr>
          <w:sz w:val="19"/>
        </w:rPr>
        <w:t>C</w:t>
      </w:r>
    </w:p>
    <w:p w:rsidR="00102A2C" w:rsidRDefault="00397FC8">
      <w:pPr>
        <w:pStyle w:val="ListParagraph"/>
        <w:numPr>
          <w:ilvl w:val="0"/>
          <w:numId w:val="8"/>
        </w:numPr>
        <w:tabs>
          <w:tab w:val="left" w:pos="541"/>
          <w:tab w:val="left" w:pos="2204"/>
        </w:tabs>
        <w:spacing w:line="239" w:lineRule="exact"/>
        <w:ind w:hanging="350"/>
        <w:jc w:val="both"/>
        <w:rPr>
          <w:sz w:val="19"/>
        </w:rPr>
      </w:pPr>
      <w:r>
        <w:rPr>
          <w:sz w:val="19"/>
        </w:rPr>
        <w:t>Suhu</w:t>
      </w:r>
      <w:r>
        <w:rPr>
          <w:spacing w:val="17"/>
          <w:sz w:val="19"/>
        </w:rPr>
        <w:t xml:space="preserve"> </w:t>
      </w:r>
      <w:r>
        <w:rPr>
          <w:sz w:val="19"/>
        </w:rPr>
        <w:t>Agregat</w:t>
      </w:r>
      <w:r>
        <w:rPr>
          <w:sz w:val="19"/>
        </w:rPr>
        <w:tab/>
        <w:t>: 150</w:t>
      </w:r>
      <w:r>
        <w:rPr>
          <w:position w:val="9"/>
          <w:sz w:val="12"/>
        </w:rPr>
        <w:t>0</w:t>
      </w:r>
      <w:r>
        <w:rPr>
          <w:sz w:val="19"/>
        </w:rPr>
        <w:t>C –</w:t>
      </w:r>
      <w:r>
        <w:rPr>
          <w:spacing w:val="29"/>
          <w:sz w:val="19"/>
        </w:rPr>
        <w:t xml:space="preserve"> </w:t>
      </w:r>
      <w:r>
        <w:rPr>
          <w:sz w:val="19"/>
        </w:rPr>
        <w:t>160</w:t>
      </w:r>
      <w:r>
        <w:rPr>
          <w:position w:val="9"/>
          <w:sz w:val="12"/>
        </w:rPr>
        <w:t>0</w:t>
      </w:r>
      <w:r>
        <w:rPr>
          <w:sz w:val="19"/>
        </w:rPr>
        <w:t>C</w:t>
      </w:r>
    </w:p>
    <w:p w:rsidR="00102A2C" w:rsidRDefault="00397FC8">
      <w:pPr>
        <w:pStyle w:val="ListParagraph"/>
        <w:numPr>
          <w:ilvl w:val="0"/>
          <w:numId w:val="8"/>
        </w:numPr>
        <w:tabs>
          <w:tab w:val="left" w:pos="541"/>
        </w:tabs>
        <w:spacing w:line="241" w:lineRule="exact"/>
        <w:ind w:hanging="350"/>
        <w:jc w:val="both"/>
        <w:rPr>
          <w:sz w:val="19"/>
        </w:rPr>
      </w:pPr>
      <w:r>
        <w:rPr>
          <w:sz w:val="19"/>
        </w:rPr>
        <w:t>Suhu Campura</w:t>
      </w:r>
      <w:r>
        <w:rPr>
          <w:sz w:val="19"/>
        </w:rPr>
        <w:t>n         : 120</w:t>
      </w:r>
      <w:r>
        <w:rPr>
          <w:position w:val="9"/>
          <w:sz w:val="12"/>
        </w:rPr>
        <w:t>0</w:t>
      </w:r>
      <w:r>
        <w:rPr>
          <w:sz w:val="19"/>
        </w:rPr>
        <w:t>C –</w:t>
      </w:r>
      <w:r>
        <w:rPr>
          <w:spacing w:val="30"/>
          <w:sz w:val="19"/>
        </w:rPr>
        <w:t xml:space="preserve"> </w:t>
      </w:r>
      <w:r>
        <w:rPr>
          <w:sz w:val="19"/>
        </w:rPr>
        <w:t>150</w:t>
      </w:r>
      <w:r>
        <w:rPr>
          <w:position w:val="9"/>
          <w:sz w:val="12"/>
        </w:rPr>
        <w:t>0</w:t>
      </w:r>
      <w:r>
        <w:rPr>
          <w:sz w:val="19"/>
        </w:rPr>
        <w:t>C</w:t>
      </w:r>
    </w:p>
    <w:p w:rsidR="00102A2C" w:rsidRDefault="00102A2C">
      <w:pPr>
        <w:pStyle w:val="BodyText"/>
        <w:spacing w:before="2"/>
        <w:rPr>
          <w:sz w:val="20"/>
        </w:rPr>
      </w:pPr>
    </w:p>
    <w:p w:rsidR="00102A2C" w:rsidRDefault="00397FC8">
      <w:pPr>
        <w:pStyle w:val="ListParagraph"/>
        <w:numPr>
          <w:ilvl w:val="1"/>
          <w:numId w:val="15"/>
        </w:numPr>
        <w:tabs>
          <w:tab w:val="left" w:pos="551"/>
        </w:tabs>
        <w:ind w:left="550" w:hanging="449"/>
        <w:jc w:val="both"/>
        <w:rPr>
          <w:b/>
          <w:i/>
          <w:sz w:val="19"/>
        </w:rPr>
      </w:pPr>
      <w:r>
        <w:rPr>
          <w:b/>
          <w:sz w:val="19"/>
        </w:rPr>
        <w:t>Parameter  Pengujian</w:t>
      </w:r>
      <w:r>
        <w:rPr>
          <w:b/>
          <w:spacing w:val="1"/>
          <w:sz w:val="19"/>
        </w:rPr>
        <w:t xml:space="preserve"> </w:t>
      </w:r>
      <w:r>
        <w:rPr>
          <w:b/>
          <w:i/>
          <w:sz w:val="19"/>
        </w:rPr>
        <w:t>Marshall</w:t>
      </w:r>
    </w:p>
    <w:p w:rsidR="00102A2C" w:rsidRDefault="00397FC8">
      <w:pPr>
        <w:pStyle w:val="ListParagraph"/>
        <w:numPr>
          <w:ilvl w:val="0"/>
          <w:numId w:val="7"/>
        </w:numPr>
        <w:tabs>
          <w:tab w:val="left" w:pos="452"/>
        </w:tabs>
        <w:spacing w:before="112"/>
        <w:jc w:val="both"/>
        <w:rPr>
          <w:sz w:val="19"/>
        </w:rPr>
      </w:pPr>
      <w:r>
        <w:rPr>
          <w:sz w:val="19"/>
        </w:rPr>
        <w:t>Berat</w:t>
      </w:r>
      <w:r>
        <w:rPr>
          <w:spacing w:val="14"/>
          <w:sz w:val="19"/>
        </w:rPr>
        <w:t xml:space="preserve"> </w:t>
      </w:r>
      <w:r>
        <w:rPr>
          <w:sz w:val="19"/>
        </w:rPr>
        <w:t>Isi</w:t>
      </w:r>
    </w:p>
    <w:p w:rsidR="00102A2C" w:rsidRDefault="00397FC8">
      <w:pPr>
        <w:pStyle w:val="BodyText"/>
        <w:spacing w:before="4" w:line="244" w:lineRule="auto"/>
        <w:ind w:left="190" w:right="103"/>
        <w:jc w:val="both"/>
      </w:pPr>
      <w:r>
        <w:t>Kurva berat isi (terhadap kadar aspal ) pada umumnya serupa dengan kurva untuk stabilitas. Hanya kadar aspal optimum biasanya (tidak selalu sedikit lebih besar dari kadar  aspal  optimum  untuk  stabilitas).  Dengan pertimbangan ini maka parameter berat is</w:t>
      </w:r>
      <w:r>
        <w:t>i dapat dianggap telah tercakup pada parameter    stabilitas.</w:t>
      </w:r>
    </w:p>
    <w:p w:rsidR="00102A2C" w:rsidRDefault="00102A2C">
      <w:pPr>
        <w:pStyle w:val="BodyText"/>
        <w:spacing w:before="7"/>
      </w:pPr>
    </w:p>
    <w:p w:rsidR="00102A2C" w:rsidRDefault="00397FC8">
      <w:pPr>
        <w:pStyle w:val="ListParagraph"/>
        <w:numPr>
          <w:ilvl w:val="0"/>
          <w:numId w:val="7"/>
        </w:numPr>
        <w:tabs>
          <w:tab w:val="left" w:pos="452"/>
        </w:tabs>
        <w:jc w:val="both"/>
        <w:rPr>
          <w:sz w:val="19"/>
        </w:rPr>
      </w:pPr>
      <w:r>
        <w:rPr>
          <w:sz w:val="19"/>
        </w:rPr>
        <w:t>Stabilitas</w:t>
      </w:r>
    </w:p>
    <w:p w:rsidR="00102A2C" w:rsidRDefault="00397FC8">
      <w:pPr>
        <w:pStyle w:val="BodyText"/>
        <w:spacing w:before="7" w:line="244" w:lineRule="auto"/>
        <w:ind w:left="190" w:right="103"/>
        <w:jc w:val="both"/>
      </w:pPr>
      <w:r>
        <w:t xml:space="preserve">Stabilitas adalah kemampuan perkerasan jalan menerima beban lalu lintas tanpa  terjadi  perubahan  bentuk tetap seperti gelombang, alur dan </w:t>
      </w:r>
      <w:r>
        <w:rPr>
          <w:i/>
        </w:rPr>
        <w:t xml:space="preserve">bleeding. </w:t>
      </w:r>
      <w:r>
        <w:t>Pengukuran stabilitas  dengan  M</w:t>
      </w:r>
      <w:r>
        <w:t xml:space="preserve">arshall  diperlukan  untuk  mengetahui kekuatan tekan geser dari contoh yang ditahan dari 2 sisi kepala penekan (posisi tahanan kohesi lebih dominan dari porsi tahanan pencucian butir). Dengan nilai stabilitas yang cukup tinggi diharapkan perkerasan dapat </w:t>
      </w:r>
      <w:r>
        <w:t>menahan lalu lintas tanpa terjadi kehancuran  geser.</w:t>
      </w:r>
    </w:p>
    <w:p w:rsidR="00102A2C" w:rsidRDefault="00102A2C">
      <w:pPr>
        <w:pStyle w:val="BodyText"/>
        <w:spacing w:before="7"/>
      </w:pPr>
    </w:p>
    <w:p w:rsidR="00102A2C" w:rsidRDefault="00397FC8">
      <w:pPr>
        <w:pStyle w:val="ListParagraph"/>
        <w:numPr>
          <w:ilvl w:val="0"/>
          <w:numId w:val="7"/>
        </w:numPr>
        <w:tabs>
          <w:tab w:val="left" w:pos="452"/>
        </w:tabs>
        <w:jc w:val="both"/>
        <w:rPr>
          <w:sz w:val="19"/>
        </w:rPr>
      </w:pPr>
      <w:r>
        <w:rPr>
          <w:i/>
          <w:sz w:val="19"/>
        </w:rPr>
        <w:t xml:space="preserve">Flow </w:t>
      </w:r>
      <w:r>
        <w:rPr>
          <w:sz w:val="19"/>
        </w:rPr>
        <w:t>(</w:t>
      </w:r>
      <w:r>
        <w:rPr>
          <w:spacing w:val="29"/>
          <w:sz w:val="19"/>
        </w:rPr>
        <w:t xml:space="preserve"> </w:t>
      </w:r>
      <w:r>
        <w:rPr>
          <w:sz w:val="19"/>
        </w:rPr>
        <w:t>Kelelehan)</w:t>
      </w:r>
    </w:p>
    <w:p w:rsidR="00102A2C" w:rsidRDefault="00397FC8">
      <w:pPr>
        <w:pStyle w:val="BodyText"/>
        <w:spacing w:before="7" w:line="244" w:lineRule="auto"/>
        <w:ind w:left="190" w:right="102"/>
        <w:jc w:val="both"/>
      </w:pPr>
      <w:r>
        <w:t xml:space="preserve">Parameter </w:t>
      </w:r>
      <w:r>
        <w:rPr>
          <w:i/>
        </w:rPr>
        <w:t xml:space="preserve">flow </w:t>
      </w:r>
      <w:r>
        <w:t xml:space="preserve">diperlukan untuk mengetahui deformasi vertikal campuran saat dibebani hingga hancur (pada maksimum stabilitas). </w:t>
      </w:r>
      <w:r>
        <w:rPr>
          <w:i/>
        </w:rPr>
        <w:t xml:space="preserve">Flow </w:t>
      </w:r>
      <w:r>
        <w:t>ini biasanya meningkat dengan bertambahnya kadar aspal. Campuran berkadar aspal rendah lebih tahan terhadap deformasi jika ditempatkan dibagian as  jalan,  sedangkan  campuran  berkadar  aspal tinggi akan lebih tahan terhadap deformasi jika berada di bagia</w:t>
      </w:r>
      <w:r>
        <w:t>n tepi perkerasan (tanpa tahanan samping).</w:t>
      </w:r>
    </w:p>
    <w:p w:rsidR="00102A2C" w:rsidRDefault="00102A2C">
      <w:pPr>
        <w:pStyle w:val="BodyText"/>
        <w:spacing w:before="7"/>
      </w:pPr>
    </w:p>
    <w:p w:rsidR="00102A2C" w:rsidRDefault="00397FC8">
      <w:pPr>
        <w:pStyle w:val="ListParagraph"/>
        <w:numPr>
          <w:ilvl w:val="0"/>
          <w:numId w:val="7"/>
        </w:numPr>
        <w:tabs>
          <w:tab w:val="left" w:pos="452"/>
        </w:tabs>
        <w:ind w:left="451" w:hanging="261"/>
        <w:jc w:val="both"/>
        <w:rPr>
          <w:sz w:val="19"/>
        </w:rPr>
      </w:pPr>
      <w:r>
        <w:rPr>
          <w:i/>
          <w:spacing w:val="-7"/>
          <w:sz w:val="19"/>
        </w:rPr>
        <w:t xml:space="preserve">VIM  </w:t>
      </w:r>
      <w:r>
        <w:rPr>
          <w:sz w:val="19"/>
        </w:rPr>
        <w:t>(</w:t>
      </w:r>
      <w:r>
        <w:rPr>
          <w:i/>
          <w:sz w:val="19"/>
        </w:rPr>
        <w:t xml:space="preserve">Void In Mix </w:t>
      </w:r>
      <w:r>
        <w:rPr>
          <w:sz w:val="19"/>
        </w:rPr>
        <w:t xml:space="preserve">/ Rongga Udara dalam </w:t>
      </w:r>
      <w:r>
        <w:rPr>
          <w:spacing w:val="24"/>
          <w:sz w:val="19"/>
        </w:rPr>
        <w:t xml:space="preserve"> </w:t>
      </w:r>
      <w:r>
        <w:rPr>
          <w:sz w:val="19"/>
        </w:rPr>
        <w:t>Campuran)</w:t>
      </w:r>
    </w:p>
    <w:p w:rsidR="00102A2C" w:rsidRDefault="00397FC8">
      <w:pPr>
        <w:pStyle w:val="BodyText"/>
        <w:spacing w:before="4" w:line="244" w:lineRule="auto"/>
        <w:ind w:left="190" w:right="103"/>
        <w:jc w:val="both"/>
      </w:pPr>
      <w:r>
        <w:rPr>
          <w:i/>
        </w:rPr>
        <w:t xml:space="preserve">VIM </w:t>
      </w:r>
      <w:r>
        <w:t xml:space="preserve">adalah volume pori yang masih tersisa setelah campuran dipadatkan. </w:t>
      </w:r>
      <w:r>
        <w:rPr>
          <w:i/>
        </w:rPr>
        <w:t xml:space="preserve">VIM </w:t>
      </w:r>
      <w:r>
        <w:t xml:space="preserve">ini dibutuhkan untuk tempat bergesernya butir-butir agregat, akibat pemadatan tambahan </w:t>
      </w:r>
      <w:r>
        <w:t xml:space="preserve">yang terjadi oleh repitisi beban lalu lintas atau tempat  jika aspal menjadi lunak akibatnya meningkatnya temperatur. </w:t>
      </w:r>
      <w:r>
        <w:rPr>
          <w:i/>
        </w:rPr>
        <w:t xml:space="preserve">VIM </w:t>
      </w:r>
      <w:r>
        <w:t xml:space="preserve">digunakan untuk mengetahui besarnya rongga campuran, sedemikian hingga rongga tidak terlalu kecil (menimbulkan </w:t>
      </w:r>
      <w:r>
        <w:rPr>
          <w:i/>
        </w:rPr>
        <w:t>bleeding</w:t>
      </w:r>
      <w:r>
        <w:t xml:space="preserve">) atau terlalu </w:t>
      </w:r>
      <w:r>
        <w:t xml:space="preserve">besar (menimbulkan oksidasi / penurunan aspal (udara + sinar </w:t>
      </w:r>
      <w:r>
        <w:rPr>
          <w:spacing w:val="31"/>
        </w:rPr>
        <w:t xml:space="preserve"> </w:t>
      </w:r>
      <w:r>
        <w:rPr>
          <w:i/>
        </w:rPr>
        <w:t>ultraviolet</w:t>
      </w:r>
      <w:r>
        <w:t>).</w:t>
      </w:r>
    </w:p>
    <w:p w:rsidR="00102A2C" w:rsidRDefault="00102A2C">
      <w:pPr>
        <w:spacing w:line="244" w:lineRule="auto"/>
        <w:jc w:val="both"/>
        <w:sectPr w:rsidR="00102A2C">
          <w:pgSz w:w="11900" w:h="16840"/>
          <w:pgMar w:top="1600" w:right="1280" w:bottom="280" w:left="1300" w:header="720" w:footer="720" w:gutter="0"/>
          <w:cols w:space="720"/>
        </w:sectPr>
      </w:pPr>
    </w:p>
    <w:p w:rsidR="00102A2C" w:rsidRDefault="00102A2C">
      <w:pPr>
        <w:pStyle w:val="BodyText"/>
        <w:rPr>
          <w:sz w:val="20"/>
        </w:rPr>
      </w:pPr>
    </w:p>
    <w:p w:rsidR="00102A2C" w:rsidRDefault="00102A2C">
      <w:pPr>
        <w:pStyle w:val="BodyText"/>
        <w:spacing w:before="8"/>
        <w:rPr>
          <w:sz w:val="17"/>
        </w:rPr>
      </w:pPr>
    </w:p>
    <w:p w:rsidR="00102A2C" w:rsidRDefault="00397FC8">
      <w:pPr>
        <w:pStyle w:val="ListParagraph"/>
        <w:numPr>
          <w:ilvl w:val="0"/>
          <w:numId w:val="7"/>
        </w:numPr>
        <w:tabs>
          <w:tab w:val="left" w:pos="452"/>
        </w:tabs>
        <w:spacing w:before="78"/>
        <w:jc w:val="both"/>
        <w:rPr>
          <w:sz w:val="19"/>
        </w:rPr>
      </w:pPr>
      <w:r>
        <w:rPr>
          <w:i/>
          <w:sz w:val="19"/>
        </w:rPr>
        <w:t xml:space="preserve">VFA (Volume of Voids  Filled with Asphalt </w:t>
      </w:r>
      <w:r>
        <w:rPr>
          <w:sz w:val="19"/>
        </w:rPr>
        <w:t xml:space="preserve">/ Volume pori antara butir agregat terisi  </w:t>
      </w:r>
      <w:r>
        <w:rPr>
          <w:spacing w:val="38"/>
          <w:sz w:val="19"/>
        </w:rPr>
        <w:t xml:space="preserve"> </w:t>
      </w:r>
      <w:r>
        <w:rPr>
          <w:sz w:val="19"/>
        </w:rPr>
        <w:t>aspal)</w:t>
      </w:r>
    </w:p>
    <w:p w:rsidR="00102A2C" w:rsidRDefault="00397FC8">
      <w:pPr>
        <w:pStyle w:val="BodyText"/>
        <w:spacing w:before="4" w:line="247" w:lineRule="auto"/>
        <w:ind w:left="190" w:right="103"/>
        <w:jc w:val="both"/>
      </w:pPr>
      <w:r>
        <w:t>Banyaknya pori-pori antara butir agregat (=</w:t>
      </w:r>
      <w:r>
        <w:rPr>
          <w:i/>
        </w:rPr>
        <w:t>VMA</w:t>
      </w:r>
      <w:r>
        <w:t xml:space="preserve">) di dalam beton asapal padat, yang terisi oleh aspal, dinyatakan sebagai </w:t>
      </w:r>
      <w:r>
        <w:rPr>
          <w:i/>
        </w:rPr>
        <w:t>VMA</w:t>
      </w:r>
      <w:r>
        <w:t xml:space="preserve">. Persentase pori antara butir agregat yang terisi aspal dinamakan </w:t>
      </w:r>
      <w:r>
        <w:rPr>
          <w:i/>
        </w:rPr>
        <w:t>VFA</w:t>
      </w:r>
      <w:r>
        <w:t xml:space="preserve">. Jadi, VFA adalah bagian dari </w:t>
      </w:r>
      <w:r>
        <w:rPr>
          <w:i/>
        </w:rPr>
        <w:t xml:space="preserve">VMA </w:t>
      </w:r>
      <w:r>
        <w:t xml:space="preserve">yang terisi oleh aspal, tidak termasuk di dalamnya aspal yang terabsorbsi </w:t>
      </w:r>
      <w:r>
        <w:t xml:space="preserve">oleh masing-masing butir agregat. Dengan demikian, aspal yang mengisi </w:t>
      </w:r>
      <w:r>
        <w:rPr>
          <w:i/>
        </w:rPr>
        <w:t xml:space="preserve">VFA </w:t>
      </w:r>
      <w:r>
        <w:t xml:space="preserve">adalah aspal yang berfungsi untuk menyelimuti butir-butir agregat di dalam beton aspal  padat atau dengan kata lain </w:t>
      </w:r>
      <w:r>
        <w:rPr>
          <w:i/>
        </w:rPr>
        <w:t xml:space="preserve">VFA </w:t>
      </w:r>
      <w:r>
        <w:t>inilah yang merupakan persentase volume beton aspal  padat   y</w:t>
      </w:r>
      <w:r>
        <w:t xml:space="preserve">ang menjadi film atau selimut </w:t>
      </w:r>
      <w:r>
        <w:rPr>
          <w:spacing w:val="7"/>
        </w:rPr>
        <w:t xml:space="preserve"> </w:t>
      </w:r>
      <w:r>
        <w:t>aspal.</w:t>
      </w:r>
    </w:p>
    <w:p w:rsidR="00102A2C" w:rsidRDefault="00102A2C">
      <w:pPr>
        <w:pStyle w:val="BodyText"/>
        <w:spacing w:before="5"/>
      </w:pPr>
    </w:p>
    <w:p w:rsidR="00102A2C" w:rsidRDefault="00397FC8">
      <w:pPr>
        <w:pStyle w:val="ListParagraph"/>
        <w:numPr>
          <w:ilvl w:val="0"/>
          <w:numId w:val="7"/>
        </w:numPr>
        <w:tabs>
          <w:tab w:val="left" w:pos="452"/>
        </w:tabs>
        <w:jc w:val="both"/>
        <w:rPr>
          <w:sz w:val="19"/>
        </w:rPr>
      </w:pPr>
      <w:r>
        <w:rPr>
          <w:i/>
          <w:sz w:val="19"/>
        </w:rPr>
        <w:t xml:space="preserve">VMA </w:t>
      </w:r>
      <w:r>
        <w:rPr>
          <w:sz w:val="19"/>
        </w:rPr>
        <w:t>(</w:t>
      </w:r>
      <w:r>
        <w:rPr>
          <w:i/>
          <w:sz w:val="19"/>
        </w:rPr>
        <w:t xml:space="preserve">Void Mineral Aggregate / </w:t>
      </w:r>
      <w:r>
        <w:rPr>
          <w:sz w:val="19"/>
        </w:rPr>
        <w:t xml:space="preserve">Rongga pada Campuran  </w:t>
      </w:r>
      <w:r>
        <w:rPr>
          <w:spacing w:val="7"/>
          <w:sz w:val="19"/>
        </w:rPr>
        <w:t xml:space="preserve"> </w:t>
      </w:r>
      <w:r>
        <w:rPr>
          <w:sz w:val="19"/>
        </w:rPr>
        <w:t>Agregat)</w:t>
      </w:r>
    </w:p>
    <w:p w:rsidR="00102A2C" w:rsidRDefault="00397FC8">
      <w:pPr>
        <w:pStyle w:val="BodyText"/>
        <w:spacing w:before="2" w:line="247" w:lineRule="auto"/>
        <w:ind w:left="190" w:right="103"/>
        <w:jc w:val="both"/>
      </w:pPr>
      <w:r>
        <w:rPr>
          <w:i/>
        </w:rPr>
        <w:t xml:space="preserve">VMA </w:t>
      </w:r>
      <w:r>
        <w:t xml:space="preserve">adalah rongga antara butir agregat, terdiri dari rongga udara aspal  efektif,  dinyatakan  dalam  prosentase  volume total campuran. Bila rongga udara </w:t>
      </w:r>
      <w:r>
        <w:t xml:space="preserve">serta kadar aspal telah diketahui, maka  hanya  tingkat  absorsi  agregat yang belum terungkap. Dengan pertimbangan bahwa penilaian agregat sudah  diadakan  pada tahap  perencanaan, maka parameter </w:t>
      </w:r>
      <w:r>
        <w:rPr>
          <w:i/>
        </w:rPr>
        <w:t xml:space="preserve">VMA </w:t>
      </w:r>
      <w:r>
        <w:t xml:space="preserve">dapat dianggap tidak diperlukan </w:t>
      </w:r>
      <w:r>
        <w:rPr>
          <w:spacing w:val="47"/>
        </w:rPr>
        <w:t xml:space="preserve"> </w:t>
      </w:r>
      <w:r>
        <w:t>lagi.</w:t>
      </w:r>
    </w:p>
    <w:p w:rsidR="00102A2C" w:rsidRDefault="00102A2C">
      <w:pPr>
        <w:pStyle w:val="BodyText"/>
        <w:spacing w:before="5"/>
      </w:pPr>
    </w:p>
    <w:p w:rsidR="00102A2C" w:rsidRDefault="00397FC8">
      <w:pPr>
        <w:pStyle w:val="ListParagraph"/>
        <w:numPr>
          <w:ilvl w:val="0"/>
          <w:numId w:val="7"/>
        </w:numPr>
        <w:tabs>
          <w:tab w:val="left" w:pos="453"/>
        </w:tabs>
        <w:jc w:val="both"/>
        <w:rPr>
          <w:i/>
          <w:sz w:val="19"/>
        </w:rPr>
      </w:pPr>
      <w:r>
        <w:rPr>
          <w:sz w:val="19"/>
        </w:rPr>
        <w:t>Hasil Bagi Mars</w:t>
      </w:r>
      <w:r>
        <w:rPr>
          <w:sz w:val="19"/>
        </w:rPr>
        <w:t xml:space="preserve">hall </w:t>
      </w:r>
      <w:r>
        <w:rPr>
          <w:i/>
          <w:sz w:val="19"/>
        </w:rPr>
        <w:t xml:space="preserve">/ Marshall Quotient </w:t>
      </w:r>
      <w:r>
        <w:rPr>
          <w:i/>
          <w:spacing w:val="24"/>
          <w:sz w:val="19"/>
        </w:rPr>
        <w:t xml:space="preserve"> </w:t>
      </w:r>
      <w:r>
        <w:rPr>
          <w:i/>
          <w:sz w:val="19"/>
        </w:rPr>
        <w:t>(MQ)</w:t>
      </w:r>
    </w:p>
    <w:p w:rsidR="00102A2C" w:rsidRDefault="00397FC8">
      <w:pPr>
        <w:pStyle w:val="BodyText"/>
        <w:spacing w:before="4" w:line="244" w:lineRule="auto"/>
        <w:ind w:left="190" w:right="102"/>
        <w:jc w:val="both"/>
      </w:pPr>
      <w:r>
        <w:t>Pengukuran MQ diperlukan untuk mengetahui kekakuan (</w:t>
      </w:r>
      <w:r>
        <w:rPr>
          <w:i/>
        </w:rPr>
        <w:t xml:space="preserve">stiffness) </w:t>
      </w:r>
      <w:r>
        <w:t xml:space="preserve">campuran. Pada pelapisan </w:t>
      </w:r>
      <w:r>
        <w:rPr>
          <w:i/>
        </w:rPr>
        <w:t xml:space="preserve">overlay </w:t>
      </w:r>
      <w:r>
        <w:t>tebal &gt;</w:t>
      </w:r>
      <w:r>
        <w:t xml:space="preserve"> 5 cm, maka kekakuan yang tinggi dapat menahan deformasi serta mendistribusikan beban lalu lintas ke daerah yang lebih luas pada tanah dasar. Sedangkan pada pelapisan yang tipis &lt; 5 cm, maka nilai kekakuan perlu dibatasi agar lapisan tambahan tersebut tida</w:t>
      </w:r>
      <w:r>
        <w:t>k mudah retak. Batasan kekakuan lapisan tipis perlu lebih diperketat bila lendutan yang ada (kondisi jalan lama) cukup besar &gt; 2  mm.</w:t>
      </w:r>
    </w:p>
    <w:p w:rsidR="00102A2C" w:rsidRDefault="00102A2C">
      <w:pPr>
        <w:pStyle w:val="BodyText"/>
        <w:rPr>
          <w:sz w:val="20"/>
        </w:rPr>
      </w:pPr>
    </w:p>
    <w:p w:rsidR="00102A2C" w:rsidRDefault="00397FC8">
      <w:pPr>
        <w:pStyle w:val="Heading3"/>
        <w:numPr>
          <w:ilvl w:val="0"/>
          <w:numId w:val="6"/>
        </w:numPr>
        <w:tabs>
          <w:tab w:val="left" w:pos="517"/>
        </w:tabs>
        <w:spacing w:before="1"/>
        <w:ind w:hanging="415"/>
        <w:jc w:val="both"/>
      </w:pPr>
      <w:r>
        <w:t>Metode</w:t>
      </w:r>
      <w:r>
        <w:rPr>
          <w:spacing w:val="30"/>
        </w:rPr>
        <w:t xml:space="preserve"> </w:t>
      </w:r>
      <w:r>
        <w:t>Penelitian</w:t>
      </w:r>
    </w:p>
    <w:p w:rsidR="00102A2C" w:rsidRDefault="00102A2C">
      <w:pPr>
        <w:pStyle w:val="BodyText"/>
        <w:spacing w:before="7"/>
        <w:rPr>
          <w:b/>
          <w:sz w:val="25"/>
        </w:rPr>
      </w:pPr>
    </w:p>
    <w:p w:rsidR="00102A2C" w:rsidRDefault="00397FC8">
      <w:pPr>
        <w:pStyle w:val="ListParagraph"/>
        <w:numPr>
          <w:ilvl w:val="1"/>
          <w:numId w:val="6"/>
        </w:numPr>
        <w:tabs>
          <w:tab w:val="left" w:pos="517"/>
        </w:tabs>
        <w:jc w:val="both"/>
        <w:rPr>
          <w:b/>
          <w:sz w:val="19"/>
        </w:rPr>
      </w:pPr>
      <w:r>
        <w:rPr>
          <w:b/>
          <w:sz w:val="19"/>
        </w:rPr>
        <w:t>Lokasi</w:t>
      </w:r>
      <w:r>
        <w:rPr>
          <w:b/>
          <w:spacing w:val="30"/>
          <w:sz w:val="19"/>
        </w:rPr>
        <w:t xml:space="preserve"> </w:t>
      </w:r>
      <w:r>
        <w:rPr>
          <w:b/>
          <w:sz w:val="19"/>
        </w:rPr>
        <w:t>Penelitian</w:t>
      </w:r>
    </w:p>
    <w:p w:rsidR="00102A2C" w:rsidRDefault="00102A2C">
      <w:pPr>
        <w:pStyle w:val="BodyText"/>
        <w:spacing w:before="4"/>
        <w:rPr>
          <w:b/>
        </w:rPr>
      </w:pPr>
    </w:p>
    <w:p w:rsidR="00102A2C" w:rsidRDefault="00397FC8">
      <w:pPr>
        <w:pStyle w:val="BodyText"/>
        <w:spacing w:line="247" w:lineRule="auto"/>
        <w:ind w:left="101" w:right="100"/>
        <w:jc w:val="both"/>
      </w:pPr>
      <w:r>
        <w:t>Penelitian skripsi tentang   Potensi Material Lokal Pada Campuran Lapisan Apal Beto</w:t>
      </w:r>
      <w:r>
        <w:t>n HRS-WC dengan dilakukan     di Laboratorium UPTD Wilayah Tengah Dinas PU Provinsi Kalimantan Timur jalan MT. Haryono  N0.53G  Samarinda Pada bab ini dijelaskan langkah-langkah percobaan pada penelitian ini adalah tujuan, alat-alat yang digunakan, benda u</w:t>
      </w:r>
      <w:r>
        <w:t xml:space="preserve">ji yang digunakan dan cara kerja dari masing-masing alat atau percobaan   </w:t>
      </w:r>
      <w:r>
        <w:rPr>
          <w:spacing w:val="10"/>
        </w:rPr>
        <w:t xml:space="preserve"> </w:t>
      </w:r>
      <w:r>
        <w:t>tersebut.</w:t>
      </w:r>
    </w:p>
    <w:p w:rsidR="00102A2C" w:rsidRDefault="00102A2C">
      <w:pPr>
        <w:pStyle w:val="BodyText"/>
        <w:spacing w:before="8"/>
        <w:rPr>
          <w:sz w:val="25"/>
        </w:rPr>
      </w:pPr>
    </w:p>
    <w:p w:rsidR="00102A2C" w:rsidRDefault="00397FC8">
      <w:pPr>
        <w:pStyle w:val="Heading3"/>
        <w:numPr>
          <w:ilvl w:val="1"/>
          <w:numId w:val="6"/>
        </w:numPr>
        <w:tabs>
          <w:tab w:val="left" w:pos="517"/>
        </w:tabs>
        <w:ind w:hanging="415"/>
        <w:jc w:val="both"/>
      </w:pPr>
      <w:r>
        <w:t xml:space="preserve">Populasi Dan Sample </w:t>
      </w:r>
      <w:r>
        <w:rPr>
          <w:spacing w:val="2"/>
        </w:rPr>
        <w:t xml:space="preserve"> </w:t>
      </w:r>
      <w:r>
        <w:t>Penetian</w:t>
      </w:r>
    </w:p>
    <w:p w:rsidR="00102A2C" w:rsidRDefault="00102A2C">
      <w:pPr>
        <w:pStyle w:val="BodyText"/>
        <w:spacing w:before="7"/>
        <w:rPr>
          <w:b/>
          <w:sz w:val="15"/>
        </w:rPr>
      </w:pPr>
    </w:p>
    <w:p w:rsidR="00102A2C" w:rsidRDefault="00397FC8">
      <w:pPr>
        <w:pStyle w:val="BodyText"/>
        <w:ind w:left="101"/>
        <w:jc w:val="both"/>
      </w:pPr>
      <w:r>
        <w:t>Jumlah benda uji dalam penelitian ini adalah 42 buah dengan perincian sebagai   berikut:</w:t>
      </w:r>
    </w:p>
    <w:p w:rsidR="00102A2C" w:rsidRDefault="00102A2C">
      <w:pPr>
        <w:pStyle w:val="BodyText"/>
        <w:spacing w:before="1"/>
        <w:rPr>
          <w:sz w:val="17"/>
        </w:rPr>
      </w:pPr>
    </w:p>
    <w:p w:rsidR="00102A2C" w:rsidRDefault="00397FC8">
      <w:pPr>
        <w:pStyle w:val="ListParagraph"/>
        <w:numPr>
          <w:ilvl w:val="2"/>
          <w:numId w:val="6"/>
        </w:numPr>
        <w:tabs>
          <w:tab w:val="left" w:pos="803"/>
        </w:tabs>
        <w:spacing w:line="247" w:lineRule="auto"/>
        <w:ind w:right="103" w:hanging="350"/>
        <w:rPr>
          <w:sz w:val="19"/>
        </w:rPr>
      </w:pPr>
      <w:r>
        <w:rPr>
          <w:sz w:val="19"/>
        </w:rPr>
        <w:t>Untuk Variasi I dengan Penentuan Kadar Aspal Optimum total benda uji yang digunakan sebanyak 15 buah benda</w:t>
      </w:r>
      <w:r>
        <w:rPr>
          <w:spacing w:val="6"/>
          <w:sz w:val="19"/>
        </w:rPr>
        <w:t xml:space="preserve"> </w:t>
      </w:r>
      <w:r>
        <w:rPr>
          <w:sz w:val="19"/>
        </w:rPr>
        <w:t>uji</w:t>
      </w:r>
      <w:r>
        <w:rPr>
          <w:spacing w:val="9"/>
          <w:sz w:val="19"/>
        </w:rPr>
        <w:t xml:space="preserve"> </w:t>
      </w:r>
      <w:r>
        <w:rPr>
          <w:sz w:val="19"/>
        </w:rPr>
        <w:t>masing-masing</w:t>
      </w:r>
      <w:r>
        <w:rPr>
          <w:spacing w:val="7"/>
          <w:sz w:val="19"/>
        </w:rPr>
        <w:t xml:space="preserve"> </w:t>
      </w:r>
      <w:r>
        <w:rPr>
          <w:sz w:val="19"/>
        </w:rPr>
        <w:t>kadar</w:t>
      </w:r>
      <w:r>
        <w:rPr>
          <w:spacing w:val="12"/>
          <w:sz w:val="19"/>
        </w:rPr>
        <w:t xml:space="preserve"> </w:t>
      </w:r>
      <w:r>
        <w:rPr>
          <w:sz w:val="19"/>
        </w:rPr>
        <w:t>aspal</w:t>
      </w:r>
      <w:r>
        <w:rPr>
          <w:spacing w:val="7"/>
          <w:sz w:val="19"/>
        </w:rPr>
        <w:t xml:space="preserve"> </w:t>
      </w:r>
      <w:r>
        <w:rPr>
          <w:sz w:val="19"/>
        </w:rPr>
        <w:t>(6,5%</w:t>
      </w:r>
      <w:r>
        <w:rPr>
          <w:spacing w:val="10"/>
          <w:sz w:val="19"/>
        </w:rPr>
        <w:t xml:space="preserve"> </w:t>
      </w:r>
      <w:r>
        <w:rPr>
          <w:sz w:val="19"/>
        </w:rPr>
        <w:t>,</w:t>
      </w:r>
      <w:r>
        <w:rPr>
          <w:spacing w:val="4"/>
          <w:sz w:val="19"/>
        </w:rPr>
        <w:t xml:space="preserve"> </w:t>
      </w:r>
      <w:r>
        <w:rPr>
          <w:sz w:val="19"/>
        </w:rPr>
        <w:t>7,0%</w:t>
      </w:r>
      <w:r>
        <w:rPr>
          <w:spacing w:val="7"/>
          <w:sz w:val="19"/>
        </w:rPr>
        <w:t xml:space="preserve"> </w:t>
      </w:r>
      <w:r>
        <w:rPr>
          <w:sz w:val="19"/>
        </w:rPr>
        <w:t>,</w:t>
      </w:r>
      <w:r>
        <w:rPr>
          <w:spacing w:val="6"/>
          <w:sz w:val="19"/>
        </w:rPr>
        <w:t xml:space="preserve"> </w:t>
      </w:r>
      <w:r>
        <w:rPr>
          <w:sz w:val="19"/>
        </w:rPr>
        <w:t>7,5%</w:t>
      </w:r>
      <w:r>
        <w:rPr>
          <w:spacing w:val="10"/>
          <w:sz w:val="19"/>
        </w:rPr>
        <w:t xml:space="preserve"> </w:t>
      </w:r>
      <w:r>
        <w:rPr>
          <w:sz w:val="19"/>
        </w:rPr>
        <w:t>,</w:t>
      </w:r>
      <w:r>
        <w:rPr>
          <w:spacing w:val="8"/>
          <w:sz w:val="19"/>
        </w:rPr>
        <w:t xml:space="preserve"> </w:t>
      </w:r>
      <w:r>
        <w:rPr>
          <w:sz w:val="19"/>
        </w:rPr>
        <w:t>8,0%</w:t>
      </w:r>
      <w:r>
        <w:rPr>
          <w:spacing w:val="10"/>
          <w:sz w:val="19"/>
        </w:rPr>
        <w:t xml:space="preserve"> </w:t>
      </w:r>
      <w:r>
        <w:rPr>
          <w:sz w:val="19"/>
        </w:rPr>
        <w:t>,</w:t>
      </w:r>
      <w:r>
        <w:rPr>
          <w:spacing w:val="10"/>
          <w:sz w:val="19"/>
        </w:rPr>
        <w:t xml:space="preserve"> </w:t>
      </w:r>
      <w:r>
        <w:rPr>
          <w:sz w:val="19"/>
        </w:rPr>
        <w:t>8,5%)</w:t>
      </w:r>
      <w:r>
        <w:rPr>
          <w:spacing w:val="8"/>
          <w:sz w:val="19"/>
        </w:rPr>
        <w:t xml:space="preserve"> </w:t>
      </w:r>
      <w:r>
        <w:rPr>
          <w:sz w:val="19"/>
        </w:rPr>
        <w:t>menggunakan</w:t>
      </w:r>
      <w:r>
        <w:rPr>
          <w:spacing w:val="13"/>
          <w:sz w:val="19"/>
        </w:rPr>
        <w:t xml:space="preserve"> </w:t>
      </w:r>
      <w:r>
        <w:rPr>
          <w:sz w:val="19"/>
        </w:rPr>
        <w:t>3</w:t>
      </w:r>
      <w:r>
        <w:rPr>
          <w:spacing w:val="10"/>
          <w:sz w:val="19"/>
        </w:rPr>
        <w:t xml:space="preserve"> </w:t>
      </w:r>
      <w:r>
        <w:rPr>
          <w:sz w:val="19"/>
        </w:rPr>
        <w:t>buah</w:t>
      </w:r>
      <w:r>
        <w:rPr>
          <w:spacing w:val="10"/>
          <w:sz w:val="19"/>
        </w:rPr>
        <w:t xml:space="preserve"> </w:t>
      </w:r>
      <w:r>
        <w:rPr>
          <w:sz w:val="19"/>
        </w:rPr>
        <w:t>benda</w:t>
      </w:r>
      <w:r>
        <w:rPr>
          <w:spacing w:val="8"/>
          <w:sz w:val="19"/>
        </w:rPr>
        <w:t xml:space="preserve"> </w:t>
      </w:r>
      <w:r>
        <w:rPr>
          <w:sz w:val="19"/>
        </w:rPr>
        <w:t>uji.</w:t>
      </w:r>
    </w:p>
    <w:p w:rsidR="00102A2C" w:rsidRDefault="00102A2C">
      <w:pPr>
        <w:pStyle w:val="BodyText"/>
        <w:spacing w:before="5"/>
      </w:pPr>
    </w:p>
    <w:p w:rsidR="00102A2C" w:rsidRDefault="00397FC8">
      <w:pPr>
        <w:pStyle w:val="ListParagraph"/>
        <w:numPr>
          <w:ilvl w:val="2"/>
          <w:numId w:val="6"/>
        </w:numPr>
        <w:tabs>
          <w:tab w:val="left" w:pos="803"/>
        </w:tabs>
        <w:spacing w:line="244" w:lineRule="auto"/>
        <w:ind w:right="101" w:hanging="350"/>
        <w:jc w:val="both"/>
        <w:rPr>
          <w:sz w:val="19"/>
        </w:rPr>
      </w:pPr>
      <w:r>
        <w:rPr>
          <w:sz w:val="19"/>
        </w:rPr>
        <w:t>Untuk Variasi II dengan Penentuan Kadar Aspal Optimum  total benda uji  yang digunakan sebanyak 15    buah benda uji masing-masing kadar aspal (6,0% , 6,5% , 7,0% , 7,5% , 8,0%) menggunakan 3 buah benda  uji.</w:t>
      </w:r>
    </w:p>
    <w:p w:rsidR="00102A2C" w:rsidRDefault="00102A2C">
      <w:pPr>
        <w:pStyle w:val="BodyText"/>
        <w:spacing w:before="7"/>
      </w:pPr>
    </w:p>
    <w:p w:rsidR="00102A2C" w:rsidRDefault="00397FC8">
      <w:pPr>
        <w:pStyle w:val="ListParagraph"/>
        <w:numPr>
          <w:ilvl w:val="2"/>
          <w:numId w:val="6"/>
        </w:numPr>
        <w:tabs>
          <w:tab w:val="left" w:pos="803"/>
        </w:tabs>
        <w:ind w:hanging="350"/>
        <w:rPr>
          <w:sz w:val="19"/>
        </w:rPr>
      </w:pPr>
      <w:r>
        <w:rPr>
          <w:sz w:val="19"/>
        </w:rPr>
        <w:t>Untuk</w:t>
      </w:r>
      <w:r>
        <w:rPr>
          <w:spacing w:val="7"/>
          <w:sz w:val="19"/>
        </w:rPr>
        <w:t xml:space="preserve"> </w:t>
      </w:r>
      <w:r>
        <w:rPr>
          <w:sz w:val="19"/>
        </w:rPr>
        <w:t>Variasi</w:t>
      </w:r>
      <w:r>
        <w:rPr>
          <w:spacing w:val="10"/>
          <w:sz w:val="19"/>
        </w:rPr>
        <w:t xml:space="preserve"> </w:t>
      </w:r>
      <w:r>
        <w:rPr>
          <w:sz w:val="19"/>
        </w:rPr>
        <w:t>I</w:t>
      </w:r>
      <w:r>
        <w:rPr>
          <w:spacing w:val="12"/>
          <w:sz w:val="19"/>
        </w:rPr>
        <w:t xml:space="preserve"> </w:t>
      </w:r>
      <w:r>
        <w:rPr>
          <w:sz w:val="19"/>
        </w:rPr>
        <w:t>dengan</w:t>
      </w:r>
      <w:r>
        <w:rPr>
          <w:spacing w:val="11"/>
          <w:sz w:val="19"/>
        </w:rPr>
        <w:t xml:space="preserve"> </w:t>
      </w:r>
      <w:r>
        <w:rPr>
          <w:sz w:val="19"/>
        </w:rPr>
        <w:t>Perendaman</w:t>
      </w:r>
      <w:r>
        <w:rPr>
          <w:spacing w:val="11"/>
          <w:sz w:val="19"/>
        </w:rPr>
        <w:t xml:space="preserve"> </w:t>
      </w:r>
      <w:r>
        <w:rPr>
          <w:sz w:val="19"/>
        </w:rPr>
        <w:t>0,5</w:t>
      </w:r>
      <w:r>
        <w:rPr>
          <w:spacing w:val="11"/>
          <w:sz w:val="19"/>
        </w:rPr>
        <w:t xml:space="preserve"> </w:t>
      </w:r>
      <w:r>
        <w:rPr>
          <w:sz w:val="19"/>
        </w:rPr>
        <w:t>jam</w:t>
      </w:r>
      <w:r>
        <w:rPr>
          <w:spacing w:val="8"/>
          <w:sz w:val="19"/>
        </w:rPr>
        <w:t xml:space="preserve"> </w:t>
      </w:r>
      <w:r>
        <w:rPr>
          <w:sz w:val="19"/>
        </w:rPr>
        <w:t>tota</w:t>
      </w:r>
      <w:r>
        <w:rPr>
          <w:sz w:val="19"/>
        </w:rPr>
        <w:t>l</w:t>
      </w:r>
      <w:r>
        <w:rPr>
          <w:spacing w:val="7"/>
          <w:sz w:val="19"/>
        </w:rPr>
        <w:t xml:space="preserve"> </w:t>
      </w:r>
      <w:r>
        <w:rPr>
          <w:sz w:val="19"/>
        </w:rPr>
        <w:t>benda</w:t>
      </w:r>
      <w:r>
        <w:rPr>
          <w:spacing w:val="8"/>
          <w:sz w:val="19"/>
        </w:rPr>
        <w:t xml:space="preserve"> </w:t>
      </w:r>
      <w:r>
        <w:rPr>
          <w:sz w:val="19"/>
        </w:rPr>
        <w:t>uji</w:t>
      </w:r>
      <w:r>
        <w:rPr>
          <w:spacing w:val="7"/>
          <w:sz w:val="19"/>
        </w:rPr>
        <w:t xml:space="preserve"> </w:t>
      </w:r>
      <w:r>
        <w:rPr>
          <w:sz w:val="19"/>
        </w:rPr>
        <w:t>yang</w:t>
      </w:r>
      <w:r>
        <w:rPr>
          <w:spacing w:val="11"/>
          <w:sz w:val="19"/>
        </w:rPr>
        <w:t xml:space="preserve"> </w:t>
      </w:r>
      <w:r>
        <w:rPr>
          <w:sz w:val="19"/>
        </w:rPr>
        <w:t>digunakan</w:t>
      </w:r>
      <w:r>
        <w:rPr>
          <w:spacing w:val="11"/>
          <w:sz w:val="19"/>
        </w:rPr>
        <w:t xml:space="preserve"> </w:t>
      </w:r>
      <w:r>
        <w:rPr>
          <w:sz w:val="19"/>
        </w:rPr>
        <w:t>sebanyak</w:t>
      </w:r>
      <w:r>
        <w:rPr>
          <w:spacing w:val="7"/>
          <w:sz w:val="19"/>
        </w:rPr>
        <w:t xml:space="preserve"> </w:t>
      </w:r>
      <w:r>
        <w:rPr>
          <w:sz w:val="19"/>
        </w:rPr>
        <w:t>3</w:t>
      </w:r>
      <w:r>
        <w:rPr>
          <w:spacing w:val="11"/>
          <w:sz w:val="19"/>
        </w:rPr>
        <w:t xml:space="preserve"> </w:t>
      </w:r>
      <w:r>
        <w:rPr>
          <w:sz w:val="19"/>
        </w:rPr>
        <w:t>buah</w:t>
      </w:r>
      <w:r>
        <w:rPr>
          <w:spacing w:val="13"/>
          <w:sz w:val="19"/>
        </w:rPr>
        <w:t xml:space="preserve"> </w:t>
      </w:r>
      <w:r>
        <w:rPr>
          <w:sz w:val="19"/>
        </w:rPr>
        <w:t>benda</w:t>
      </w:r>
      <w:r>
        <w:rPr>
          <w:spacing w:val="12"/>
          <w:sz w:val="19"/>
        </w:rPr>
        <w:t xml:space="preserve"> </w:t>
      </w:r>
      <w:r>
        <w:rPr>
          <w:sz w:val="19"/>
        </w:rPr>
        <w:t>uji.</w:t>
      </w:r>
    </w:p>
    <w:p w:rsidR="00102A2C" w:rsidRDefault="00102A2C">
      <w:pPr>
        <w:pStyle w:val="BodyText"/>
        <w:spacing w:before="9"/>
      </w:pPr>
    </w:p>
    <w:p w:rsidR="00102A2C" w:rsidRDefault="00397FC8">
      <w:pPr>
        <w:pStyle w:val="ListParagraph"/>
        <w:numPr>
          <w:ilvl w:val="2"/>
          <w:numId w:val="6"/>
        </w:numPr>
        <w:tabs>
          <w:tab w:val="left" w:pos="803"/>
        </w:tabs>
        <w:ind w:hanging="350"/>
        <w:rPr>
          <w:sz w:val="19"/>
        </w:rPr>
      </w:pPr>
      <w:r>
        <w:rPr>
          <w:sz w:val="19"/>
        </w:rPr>
        <w:t>Untuk</w:t>
      </w:r>
      <w:r>
        <w:rPr>
          <w:spacing w:val="8"/>
          <w:sz w:val="19"/>
        </w:rPr>
        <w:t xml:space="preserve"> </w:t>
      </w:r>
      <w:r>
        <w:rPr>
          <w:sz w:val="19"/>
        </w:rPr>
        <w:t>Variasi</w:t>
      </w:r>
      <w:r>
        <w:rPr>
          <w:spacing w:val="10"/>
          <w:sz w:val="19"/>
        </w:rPr>
        <w:t xml:space="preserve"> </w:t>
      </w:r>
      <w:r>
        <w:rPr>
          <w:sz w:val="19"/>
        </w:rPr>
        <w:t>I</w:t>
      </w:r>
      <w:r>
        <w:rPr>
          <w:spacing w:val="12"/>
          <w:sz w:val="19"/>
        </w:rPr>
        <w:t xml:space="preserve"> </w:t>
      </w:r>
      <w:r>
        <w:rPr>
          <w:sz w:val="19"/>
        </w:rPr>
        <w:t>dengan</w:t>
      </w:r>
      <w:r>
        <w:rPr>
          <w:spacing w:val="11"/>
          <w:sz w:val="19"/>
        </w:rPr>
        <w:t xml:space="preserve"> </w:t>
      </w:r>
      <w:r>
        <w:rPr>
          <w:sz w:val="19"/>
        </w:rPr>
        <w:t>Perendaman</w:t>
      </w:r>
      <w:r>
        <w:rPr>
          <w:spacing w:val="11"/>
          <w:sz w:val="19"/>
        </w:rPr>
        <w:t xml:space="preserve"> </w:t>
      </w:r>
      <w:r>
        <w:rPr>
          <w:sz w:val="19"/>
        </w:rPr>
        <w:t>24</w:t>
      </w:r>
      <w:r>
        <w:rPr>
          <w:spacing w:val="8"/>
          <w:sz w:val="19"/>
        </w:rPr>
        <w:t xml:space="preserve"> </w:t>
      </w:r>
      <w:r>
        <w:rPr>
          <w:sz w:val="19"/>
        </w:rPr>
        <w:t>jam</w:t>
      </w:r>
      <w:r>
        <w:rPr>
          <w:spacing w:val="6"/>
          <w:sz w:val="19"/>
        </w:rPr>
        <w:t xml:space="preserve"> </w:t>
      </w:r>
      <w:r>
        <w:rPr>
          <w:sz w:val="19"/>
        </w:rPr>
        <w:t>total</w:t>
      </w:r>
      <w:r>
        <w:rPr>
          <w:spacing w:val="13"/>
          <w:sz w:val="19"/>
        </w:rPr>
        <w:t xml:space="preserve"> </w:t>
      </w:r>
      <w:r>
        <w:rPr>
          <w:sz w:val="19"/>
        </w:rPr>
        <w:t>benda</w:t>
      </w:r>
      <w:r>
        <w:rPr>
          <w:spacing w:val="6"/>
          <w:sz w:val="19"/>
        </w:rPr>
        <w:t xml:space="preserve"> </w:t>
      </w:r>
      <w:r>
        <w:rPr>
          <w:sz w:val="19"/>
        </w:rPr>
        <w:t>uji</w:t>
      </w:r>
      <w:r>
        <w:rPr>
          <w:spacing w:val="10"/>
          <w:sz w:val="19"/>
        </w:rPr>
        <w:t xml:space="preserve"> </w:t>
      </w:r>
      <w:r>
        <w:rPr>
          <w:sz w:val="19"/>
        </w:rPr>
        <w:t>yang</w:t>
      </w:r>
      <w:r>
        <w:rPr>
          <w:spacing w:val="8"/>
          <w:sz w:val="19"/>
        </w:rPr>
        <w:t xml:space="preserve"> </w:t>
      </w:r>
      <w:r>
        <w:rPr>
          <w:sz w:val="19"/>
        </w:rPr>
        <w:t>digunakan</w:t>
      </w:r>
      <w:r>
        <w:rPr>
          <w:spacing w:val="11"/>
          <w:sz w:val="19"/>
        </w:rPr>
        <w:t xml:space="preserve"> </w:t>
      </w:r>
      <w:r>
        <w:rPr>
          <w:sz w:val="19"/>
        </w:rPr>
        <w:t>sebanyak</w:t>
      </w:r>
      <w:r>
        <w:rPr>
          <w:spacing w:val="11"/>
          <w:sz w:val="19"/>
        </w:rPr>
        <w:t xml:space="preserve"> </w:t>
      </w:r>
      <w:r>
        <w:rPr>
          <w:sz w:val="19"/>
        </w:rPr>
        <w:t>3</w:t>
      </w:r>
      <w:r>
        <w:rPr>
          <w:spacing w:val="11"/>
          <w:sz w:val="19"/>
        </w:rPr>
        <w:t xml:space="preserve"> </w:t>
      </w:r>
      <w:r>
        <w:rPr>
          <w:sz w:val="19"/>
        </w:rPr>
        <w:t>buah</w:t>
      </w:r>
      <w:r>
        <w:rPr>
          <w:spacing w:val="11"/>
          <w:sz w:val="19"/>
        </w:rPr>
        <w:t xml:space="preserve"> </w:t>
      </w:r>
      <w:r>
        <w:rPr>
          <w:sz w:val="19"/>
        </w:rPr>
        <w:t>benda</w:t>
      </w:r>
      <w:r>
        <w:rPr>
          <w:spacing w:val="9"/>
          <w:sz w:val="19"/>
        </w:rPr>
        <w:t xml:space="preserve"> </w:t>
      </w:r>
      <w:r>
        <w:rPr>
          <w:sz w:val="19"/>
        </w:rPr>
        <w:t>uji.</w:t>
      </w:r>
    </w:p>
    <w:p w:rsidR="00102A2C" w:rsidRDefault="00102A2C">
      <w:pPr>
        <w:pStyle w:val="BodyText"/>
        <w:spacing w:before="9"/>
      </w:pPr>
    </w:p>
    <w:p w:rsidR="00102A2C" w:rsidRDefault="00397FC8">
      <w:pPr>
        <w:pStyle w:val="ListParagraph"/>
        <w:numPr>
          <w:ilvl w:val="2"/>
          <w:numId w:val="6"/>
        </w:numPr>
        <w:tabs>
          <w:tab w:val="left" w:pos="803"/>
        </w:tabs>
        <w:ind w:hanging="350"/>
        <w:rPr>
          <w:sz w:val="19"/>
        </w:rPr>
      </w:pPr>
      <w:r>
        <w:rPr>
          <w:sz w:val="19"/>
        </w:rPr>
        <w:t>Untuk</w:t>
      </w:r>
      <w:r>
        <w:rPr>
          <w:spacing w:val="7"/>
          <w:sz w:val="19"/>
        </w:rPr>
        <w:t xml:space="preserve"> </w:t>
      </w:r>
      <w:r>
        <w:rPr>
          <w:sz w:val="19"/>
        </w:rPr>
        <w:t>Variasi</w:t>
      </w:r>
      <w:r>
        <w:rPr>
          <w:spacing w:val="10"/>
          <w:sz w:val="19"/>
        </w:rPr>
        <w:t xml:space="preserve"> </w:t>
      </w:r>
      <w:r>
        <w:rPr>
          <w:sz w:val="19"/>
        </w:rPr>
        <w:t>II</w:t>
      </w:r>
      <w:r>
        <w:rPr>
          <w:spacing w:val="12"/>
          <w:sz w:val="19"/>
        </w:rPr>
        <w:t xml:space="preserve"> </w:t>
      </w:r>
      <w:r>
        <w:rPr>
          <w:sz w:val="19"/>
        </w:rPr>
        <w:t>dengan</w:t>
      </w:r>
      <w:r>
        <w:rPr>
          <w:spacing w:val="11"/>
          <w:sz w:val="19"/>
        </w:rPr>
        <w:t xml:space="preserve"> </w:t>
      </w:r>
      <w:r>
        <w:rPr>
          <w:sz w:val="19"/>
        </w:rPr>
        <w:t>Perendaman</w:t>
      </w:r>
      <w:r>
        <w:rPr>
          <w:spacing w:val="11"/>
          <w:sz w:val="19"/>
        </w:rPr>
        <w:t xml:space="preserve"> </w:t>
      </w:r>
      <w:r>
        <w:rPr>
          <w:sz w:val="19"/>
        </w:rPr>
        <w:t>0,5</w:t>
      </w:r>
      <w:r>
        <w:rPr>
          <w:spacing w:val="7"/>
          <w:sz w:val="19"/>
        </w:rPr>
        <w:t xml:space="preserve"> </w:t>
      </w:r>
      <w:r>
        <w:rPr>
          <w:sz w:val="19"/>
        </w:rPr>
        <w:t>jam</w:t>
      </w:r>
      <w:r>
        <w:rPr>
          <w:spacing w:val="9"/>
          <w:sz w:val="19"/>
        </w:rPr>
        <w:t xml:space="preserve"> </w:t>
      </w:r>
      <w:r>
        <w:rPr>
          <w:sz w:val="19"/>
        </w:rPr>
        <w:t>total</w:t>
      </w:r>
      <w:r>
        <w:rPr>
          <w:spacing w:val="10"/>
          <w:sz w:val="19"/>
        </w:rPr>
        <w:t xml:space="preserve"> </w:t>
      </w:r>
      <w:r>
        <w:rPr>
          <w:sz w:val="19"/>
        </w:rPr>
        <w:t>benda</w:t>
      </w:r>
      <w:r>
        <w:rPr>
          <w:spacing w:val="9"/>
          <w:sz w:val="19"/>
        </w:rPr>
        <w:t xml:space="preserve"> </w:t>
      </w:r>
      <w:r>
        <w:rPr>
          <w:sz w:val="19"/>
        </w:rPr>
        <w:t>uji</w:t>
      </w:r>
      <w:r>
        <w:rPr>
          <w:spacing w:val="7"/>
          <w:sz w:val="19"/>
        </w:rPr>
        <w:t xml:space="preserve"> </w:t>
      </w:r>
      <w:r>
        <w:rPr>
          <w:sz w:val="19"/>
        </w:rPr>
        <w:t>yang</w:t>
      </w:r>
      <w:r>
        <w:rPr>
          <w:spacing w:val="7"/>
          <w:sz w:val="19"/>
        </w:rPr>
        <w:t xml:space="preserve"> </w:t>
      </w:r>
      <w:r>
        <w:rPr>
          <w:sz w:val="19"/>
        </w:rPr>
        <w:t>digunakan</w:t>
      </w:r>
      <w:r>
        <w:rPr>
          <w:spacing w:val="11"/>
          <w:sz w:val="19"/>
        </w:rPr>
        <w:t xml:space="preserve"> </w:t>
      </w:r>
      <w:r>
        <w:rPr>
          <w:sz w:val="19"/>
        </w:rPr>
        <w:t>sebanyak</w:t>
      </w:r>
      <w:r>
        <w:rPr>
          <w:spacing w:val="7"/>
          <w:sz w:val="19"/>
        </w:rPr>
        <w:t xml:space="preserve"> </w:t>
      </w:r>
      <w:r>
        <w:rPr>
          <w:sz w:val="19"/>
        </w:rPr>
        <w:t>3</w:t>
      </w:r>
      <w:r>
        <w:rPr>
          <w:spacing w:val="13"/>
          <w:sz w:val="19"/>
        </w:rPr>
        <w:t xml:space="preserve"> </w:t>
      </w:r>
      <w:r>
        <w:rPr>
          <w:sz w:val="19"/>
        </w:rPr>
        <w:t>buah</w:t>
      </w:r>
      <w:r>
        <w:rPr>
          <w:spacing w:val="11"/>
          <w:sz w:val="19"/>
        </w:rPr>
        <w:t xml:space="preserve"> </w:t>
      </w:r>
      <w:r>
        <w:rPr>
          <w:sz w:val="19"/>
        </w:rPr>
        <w:t>benda</w:t>
      </w:r>
      <w:r>
        <w:rPr>
          <w:spacing w:val="9"/>
          <w:sz w:val="19"/>
        </w:rPr>
        <w:t xml:space="preserve"> </w:t>
      </w:r>
      <w:r>
        <w:rPr>
          <w:sz w:val="19"/>
        </w:rPr>
        <w:t>uji.</w:t>
      </w:r>
    </w:p>
    <w:p w:rsidR="00102A2C" w:rsidRDefault="00102A2C">
      <w:pPr>
        <w:pStyle w:val="BodyText"/>
        <w:rPr>
          <w:sz w:val="20"/>
        </w:rPr>
      </w:pPr>
    </w:p>
    <w:p w:rsidR="00102A2C" w:rsidRDefault="00397FC8">
      <w:pPr>
        <w:pStyle w:val="ListParagraph"/>
        <w:numPr>
          <w:ilvl w:val="2"/>
          <w:numId w:val="6"/>
        </w:numPr>
        <w:tabs>
          <w:tab w:val="left" w:pos="850"/>
          <w:tab w:val="left" w:pos="851"/>
        </w:tabs>
        <w:ind w:left="850" w:hanging="398"/>
        <w:rPr>
          <w:sz w:val="19"/>
        </w:rPr>
      </w:pPr>
      <w:r>
        <w:rPr>
          <w:sz w:val="19"/>
        </w:rPr>
        <w:t>Untuk</w:t>
      </w:r>
      <w:r>
        <w:rPr>
          <w:spacing w:val="7"/>
          <w:sz w:val="19"/>
        </w:rPr>
        <w:t xml:space="preserve"> </w:t>
      </w:r>
      <w:r>
        <w:rPr>
          <w:sz w:val="19"/>
        </w:rPr>
        <w:t>Variasi</w:t>
      </w:r>
      <w:r>
        <w:rPr>
          <w:spacing w:val="7"/>
          <w:sz w:val="19"/>
        </w:rPr>
        <w:t xml:space="preserve"> </w:t>
      </w:r>
      <w:r>
        <w:rPr>
          <w:sz w:val="19"/>
        </w:rPr>
        <w:t>II</w:t>
      </w:r>
      <w:r>
        <w:rPr>
          <w:spacing w:val="8"/>
          <w:sz w:val="19"/>
        </w:rPr>
        <w:t xml:space="preserve"> </w:t>
      </w:r>
      <w:r>
        <w:rPr>
          <w:sz w:val="19"/>
        </w:rPr>
        <w:t>dengan</w:t>
      </w:r>
      <w:r>
        <w:rPr>
          <w:spacing w:val="11"/>
          <w:sz w:val="19"/>
        </w:rPr>
        <w:t xml:space="preserve"> </w:t>
      </w:r>
      <w:r>
        <w:rPr>
          <w:sz w:val="19"/>
        </w:rPr>
        <w:t>Perendaman</w:t>
      </w:r>
      <w:r>
        <w:rPr>
          <w:spacing w:val="11"/>
          <w:sz w:val="19"/>
        </w:rPr>
        <w:t xml:space="preserve"> </w:t>
      </w:r>
      <w:r>
        <w:rPr>
          <w:sz w:val="19"/>
        </w:rPr>
        <w:t>24</w:t>
      </w:r>
      <w:r>
        <w:rPr>
          <w:spacing w:val="7"/>
          <w:sz w:val="19"/>
        </w:rPr>
        <w:t xml:space="preserve"> </w:t>
      </w:r>
      <w:r>
        <w:rPr>
          <w:sz w:val="19"/>
        </w:rPr>
        <w:t>jam</w:t>
      </w:r>
      <w:r>
        <w:rPr>
          <w:spacing w:val="8"/>
          <w:sz w:val="19"/>
        </w:rPr>
        <w:t xml:space="preserve"> </w:t>
      </w:r>
      <w:r>
        <w:rPr>
          <w:sz w:val="19"/>
        </w:rPr>
        <w:t>total</w:t>
      </w:r>
      <w:r>
        <w:rPr>
          <w:spacing w:val="10"/>
          <w:sz w:val="19"/>
        </w:rPr>
        <w:t xml:space="preserve"> </w:t>
      </w:r>
      <w:r>
        <w:rPr>
          <w:sz w:val="19"/>
        </w:rPr>
        <w:t>benda</w:t>
      </w:r>
      <w:r>
        <w:rPr>
          <w:spacing w:val="8"/>
          <w:sz w:val="19"/>
        </w:rPr>
        <w:t xml:space="preserve"> </w:t>
      </w:r>
      <w:r>
        <w:rPr>
          <w:sz w:val="19"/>
        </w:rPr>
        <w:t>uji</w:t>
      </w:r>
      <w:r>
        <w:rPr>
          <w:spacing w:val="13"/>
          <w:sz w:val="19"/>
        </w:rPr>
        <w:t xml:space="preserve"> </w:t>
      </w:r>
      <w:r>
        <w:rPr>
          <w:sz w:val="19"/>
        </w:rPr>
        <w:t>yang</w:t>
      </w:r>
      <w:r>
        <w:rPr>
          <w:spacing w:val="7"/>
          <w:sz w:val="19"/>
        </w:rPr>
        <w:t xml:space="preserve"> </w:t>
      </w:r>
      <w:r>
        <w:rPr>
          <w:sz w:val="19"/>
        </w:rPr>
        <w:t>digunakan</w:t>
      </w:r>
      <w:r>
        <w:rPr>
          <w:spacing w:val="11"/>
          <w:sz w:val="19"/>
        </w:rPr>
        <w:t xml:space="preserve"> </w:t>
      </w:r>
      <w:r>
        <w:rPr>
          <w:sz w:val="19"/>
        </w:rPr>
        <w:t>sebanyak</w:t>
      </w:r>
      <w:r>
        <w:rPr>
          <w:spacing w:val="7"/>
          <w:sz w:val="19"/>
        </w:rPr>
        <w:t xml:space="preserve"> </w:t>
      </w:r>
      <w:r>
        <w:rPr>
          <w:sz w:val="19"/>
        </w:rPr>
        <w:t>3</w:t>
      </w:r>
      <w:r>
        <w:rPr>
          <w:spacing w:val="13"/>
          <w:sz w:val="19"/>
        </w:rPr>
        <w:t xml:space="preserve"> </w:t>
      </w:r>
      <w:r>
        <w:rPr>
          <w:sz w:val="19"/>
        </w:rPr>
        <w:t>buah</w:t>
      </w:r>
      <w:r>
        <w:rPr>
          <w:spacing w:val="11"/>
          <w:sz w:val="19"/>
        </w:rPr>
        <w:t xml:space="preserve"> </w:t>
      </w:r>
      <w:r>
        <w:rPr>
          <w:sz w:val="19"/>
        </w:rPr>
        <w:t>benda</w:t>
      </w:r>
      <w:r>
        <w:rPr>
          <w:spacing w:val="8"/>
          <w:sz w:val="19"/>
        </w:rPr>
        <w:t xml:space="preserve"> </w:t>
      </w:r>
      <w:r>
        <w:rPr>
          <w:sz w:val="19"/>
        </w:rPr>
        <w:t>uji.</w:t>
      </w:r>
    </w:p>
    <w:p w:rsidR="00102A2C" w:rsidRDefault="00102A2C">
      <w:pPr>
        <w:pStyle w:val="BodyText"/>
        <w:spacing w:before="6"/>
        <w:rPr>
          <w:sz w:val="22"/>
        </w:rPr>
      </w:pPr>
    </w:p>
    <w:p w:rsidR="00102A2C" w:rsidRDefault="00397FC8">
      <w:pPr>
        <w:pStyle w:val="Heading3"/>
        <w:numPr>
          <w:ilvl w:val="1"/>
          <w:numId w:val="6"/>
        </w:numPr>
        <w:tabs>
          <w:tab w:val="left" w:pos="496"/>
        </w:tabs>
        <w:ind w:left="495" w:hanging="295"/>
        <w:jc w:val="both"/>
      </w:pPr>
      <w:r>
        <w:t>Teknik Pengumpilan</w:t>
      </w:r>
      <w:r>
        <w:rPr>
          <w:spacing w:val="41"/>
        </w:rPr>
        <w:t xml:space="preserve"> </w:t>
      </w:r>
      <w:r>
        <w:t>Data</w:t>
      </w:r>
    </w:p>
    <w:p w:rsidR="00102A2C" w:rsidRDefault="00102A2C">
      <w:pPr>
        <w:pStyle w:val="BodyText"/>
        <w:spacing w:before="5"/>
        <w:rPr>
          <w:b/>
          <w:sz w:val="15"/>
        </w:rPr>
      </w:pPr>
    </w:p>
    <w:p w:rsidR="00102A2C" w:rsidRDefault="00397FC8">
      <w:pPr>
        <w:pStyle w:val="BodyText"/>
        <w:spacing w:line="247" w:lineRule="auto"/>
        <w:ind w:left="101" w:right="364" w:firstLine="415"/>
      </w:pPr>
      <w:r>
        <w:t>Pengumpulan data didapat dari pengujian langsung atau data sekunder melalui percobaan di Laboratorium Dinas Pekerjaan Umum UPTD wilayah Tengah Provinsi Kalimantan   Timur.</w:t>
      </w:r>
    </w:p>
    <w:p w:rsidR="00102A2C" w:rsidRDefault="00397FC8">
      <w:pPr>
        <w:pStyle w:val="BodyText"/>
        <w:spacing w:line="217" w:lineRule="exact"/>
        <w:ind w:left="101"/>
        <w:jc w:val="both"/>
      </w:pPr>
      <w:r>
        <w:t xml:space="preserve">Metode pengumpulan data-data yang dibutuhkan memerlukan beberapa tahap dan proses   </w:t>
      </w:r>
      <w:r>
        <w:t>:</w:t>
      </w:r>
    </w:p>
    <w:p w:rsidR="00102A2C" w:rsidRDefault="00102A2C">
      <w:pPr>
        <w:spacing w:line="217" w:lineRule="exact"/>
        <w:jc w:val="both"/>
        <w:sectPr w:rsidR="00102A2C">
          <w:pgSz w:w="11900" w:h="16840"/>
          <w:pgMar w:top="1600" w:right="1280" w:bottom="280" w:left="1300" w:header="720" w:footer="720" w:gutter="0"/>
          <w:cols w:space="720"/>
        </w:sectPr>
      </w:pPr>
    </w:p>
    <w:p w:rsidR="00102A2C" w:rsidRDefault="00102A2C">
      <w:pPr>
        <w:pStyle w:val="BodyText"/>
        <w:rPr>
          <w:sz w:val="20"/>
        </w:rPr>
      </w:pPr>
    </w:p>
    <w:p w:rsidR="00102A2C" w:rsidRDefault="00102A2C">
      <w:pPr>
        <w:pStyle w:val="BodyText"/>
        <w:spacing w:before="8"/>
        <w:rPr>
          <w:sz w:val="17"/>
        </w:rPr>
      </w:pPr>
    </w:p>
    <w:p w:rsidR="00102A2C" w:rsidRDefault="00397FC8">
      <w:pPr>
        <w:pStyle w:val="ListParagraph"/>
        <w:numPr>
          <w:ilvl w:val="2"/>
          <w:numId w:val="5"/>
        </w:numPr>
        <w:tabs>
          <w:tab w:val="left" w:pos="1204"/>
        </w:tabs>
        <w:spacing w:before="78"/>
        <w:rPr>
          <w:sz w:val="19"/>
        </w:rPr>
      </w:pPr>
      <w:r>
        <w:rPr>
          <w:sz w:val="19"/>
        </w:rPr>
        <w:t>Data</w:t>
      </w:r>
      <w:r>
        <w:rPr>
          <w:spacing w:val="20"/>
          <w:sz w:val="19"/>
        </w:rPr>
        <w:t xml:space="preserve"> </w:t>
      </w:r>
      <w:r>
        <w:rPr>
          <w:sz w:val="19"/>
        </w:rPr>
        <w:t>Primer</w:t>
      </w:r>
    </w:p>
    <w:p w:rsidR="00102A2C" w:rsidRDefault="00397FC8">
      <w:pPr>
        <w:pStyle w:val="BodyText"/>
        <w:spacing w:before="4"/>
        <w:ind w:left="1203" w:right="364"/>
      </w:pPr>
      <w:r>
        <w:t>Data primer diproleh dengan melakukan survey  agregat.</w:t>
      </w:r>
    </w:p>
    <w:p w:rsidR="00102A2C" w:rsidRDefault="00102A2C">
      <w:pPr>
        <w:pStyle w:val="BodyText"/>
        <w:spacing w:before="9"/>
      </w:pPr>
    </w:p>
    <w:p w:rsidR="00102A2C" w:rsidRDefault="00397FC8">
      <w:pPr>
        <w:pStyle w:val="ListParagraph"/>
        <w:numPr>
          <w:ilvl w:val="2"/>
          <w:numId w:val="5"/>
        </w:numPr>
        <w:tabs>
          <w:tab w:val="left" w:pos="1096"/>
        </w:tabs>
        <w:ind w:left="1095" w:hanging="442"/>
        <w:rPr>
          <w:sz w:val="19"/>
        </w:rPr>
      </w:pPr>
      <w:r>
        <w:rPr>
          <w:sz w:val="19"/>
        </w:rPr>
        <w:t>Data</w:t>
      </w:r>
      <w:r>
        <w:rPr>
          <w:spacing w:val="19"/>
          <w:sz w:val="19"/>
        </w:rPr>
        <w:t xml:space="preserve"> </w:t>
      </w:r>
      <w:r>
        <w:rPr>
          <w:sz w:val="19"/>
        </w:rPr>
        <w:t>Sekunder</w:t>
      </w:r>
    </w:p>
    <w:p w:rsidR="00102A2C" w:rsidRDefault="00397FC8">
      <w:pPr>
        <w:pStyle w:val="BodyText"/>
        <w:spacing w:before="7" w:line="244" w:lineRule="auto"/>
        <w:ind w:left="653" w:right="364" w:firstLine="549"/>
      </w:pPr>
      <w:r>
        <w:t>Salah satu data sekunder yang diprioritaskan adalah dengan cara mengambil data-data dari hasil pengujian bahan agregat campuran lapisan aspal beton   HRS-WC</w:t>
      </w:r>
    </w:p>
    <w:p w:rsidR="00102A2C" w:rsidRDefault="00102A2C">
      <w:pPr>
        <w:pStyle w:val="BodyText"/>
        <w:spacing w:before="10"/>
        <w:rPr>
          <w:sz w:val="25"/>
        </w:rPr>
      </w:pPr>
    </w:p>
    <w:p w:rsidR="00102A2C" w:rsidRDefault="00397FC8">
      <w:pPr>
        <w:pStyle w:val="Heading3"/>
        <w:numPr>
          <w:ilvl w:val="1"/>
          <w:numId w:val="5"/>
        </w:numPr>
        <w:tabs>
          <w:tab w:val="left" w:pos="517"/>
        </w:tabs>
        <w:ind w:hanging="350"/>
      </w:pPr>
      <w:r>
        <w:t>Teknik Analisa</w:t>
      </w:r>
      <w:r>
        <w:rPr>
          <w:spacing w:val="37"/>
        </w:rPr>
        <w:t xml:space="preserve"> </w:t>
      </w:r>
      <w:r>
        <w:t>Data</w:t>
      </w:r>
    </w:p>
    <w:p w:rsidR="00102A2C" w:rsidRDefault="00397FC8">
      <w:pPr>
        <w:pStyle w:val="BodyText"/>
        <w:spacing w:before="2"/>
        <w:ind w:left="101" w:right="213"/>
      </w:pPr>
      <w:r>
        <w:t>Penelitian Aspal yang dilakukan menggunakan Pengujian Marshall Test dengan langkah – langkah sebagai berikut :</w:t>
      </w:r>
    </w:p>
    <w:p w:rsidR="00102A2C" w:rsidRDefault="00397FC8">
      <w:pPr>
        <w:pStyle w:val="ListParagraph"/>
        <w:numPr>
          <w:ilvl w:val="0"/>
          <w:numId w:val="4"/>
        </w:numPr>
        <w:tabs>
          <w:tab w:val="left" w:pos="1203"/>
          <w:tab w:val="left" w:pos="1204"/>
        </w:tabs>
        <w:spacing w:before="4"/>
        <w:rPr>
          <w:sz w:val="19"/>
        </w:rPr>
      </w:pPr>
      <w:r>
        <w:rPr>
          <w:sz w:val="19"/>
        </w:rPr>
        <w:t>Persiapan Benda</w:t>
      </w:r>
      <w:r>
        <w:rPr>
          <w:spacing w:val="32"/>
          <w:sz w:val="19"/>
        </w:rPr>
        <w:t xml:space="preserve"> </w:t>
      </w:r>
      <w:r>
        <w:rPr>
          <w:sz w:val="19"/>
        </w:rPr>
        <w:t>Uji</w:t>
      </w:r>
    </w:p>
    <w:p w:rsidR="00102A2C" w:rsidRDefault="00397FC8">
      <w:pPr>
        <w:pStyle w:val="ListParagraph"/>
        <w:numPr>
          <w:ilvl w:val="0"/>
          <w:numId w:val="4"/>
        </w:numPr>
        <w:tabs>
          <w:tab w:val="left" w:pos="1203"/>
          <w:tab w:val="left" w:pos="1204"/>
        </w:tabs>
        <w:spacing w:before="4"/>
        <w:rPr>
          <w:sz w:val="19"/>
        </w:rPr>
      </w:pPr>
      <w:r>
        <w:rPr>
          <w:sz w:val="19"/>
        </w:rPr>
        <w:t xml:space="preserve">Penentuan Berat Jenis Bulk dari benda </w:t>
      </w:r>
      <w:r>
        <w:rPr>
          <w:spacing w:val="15"/>
          <w:sz w:val="19"/>
        </w:rPr>
        <w:t xml:space="preserve"> </w:t>
      </w:r>
      <w:r>
        <w:rPr>
          <w:sz w:val="19"/>
        </w:rPr>
        <w:t>uji</w:t>
      </w:r>
    </w:p>
    <w:p w:rsidR="00102A2C" w:rsidRDefault="00397FC8">
      <w:pPr>
        <w:pStyle w:val="ListParagraph"/>
        <w:numPr>
          <w:ilvl w:val="0"/>
          <w:numId w:val="4"/>
        </w:numPr>
        <w:tabs>
          <w:tab w:val="left" w:pos="1203"/>
          <w:tab w:val="left" w:pos="1204"/>
        </w:tabs>
        <w:spacing w:before="4"/>
        <w:rPr>
          <w:sz w:val="19"/>
        </w:rPr>
      </w:pPr>
      <w:r>
        <w:rPr>
          <w:sz w:val="19"/>
        </w:rPr>
        <w:t xml:space="preserve">Pemeriksaan nilai stabilitas dan </w:t>
      </w:r>
      <w:r>
        <w:rPr>
          <w:spacing w:val="7"/>
          <w:sz w:val="19"/>
        </w:rPr>
        <w:t xml:space="preserve"> </w:t>
      </w:r>
      <w:r>
        <w:rPr>
          <w:sz w:val="19"/>
        </w:rPr>
        <w:t>flow</w:t>
      </w:r>
    </w:p>
    <w:p w:rsidR="00102A2C" w:rsidRDefault="00397FC8">
      <w:pPr>
        <w:pStyle w:val="ListParagraph"/>
        <w:numPr>
          <w:ilvl w:val="0"/>
          <w:numId w:val="4"/>
        </w:numPr>
        <w:tabs>
          <w:tab w:val="left" w:pos="1203"/>
          <w:tab w:val="left" w:pos="1204"/>
        </w:tabs>
        <w:spacing w:before="7"/>
        <w:rPr>
          <w:sz w:val="19"/>
        </w:rPr>
      </w:pPr>
      <w:r>
        <w:rPr>
          <w:sz w:val="19"/>
        </w:rPr>
        <w:t>Perhitungan sifat vol</w:t>
      </w:r>
      <w:r>
        <w:rPr>
          <w:sz w:val="19"/>
        </w:rPr>
        <w:t xml:space="preserve">umetrik benda </w:t>
      </w:r>
      <w:r>
        <w:rPr>
          <w:spacing w:val="14"/>
          <w:sz w:val="19"/>
        </w:rPr>
        <w:t xml:space="preserve"> </w:t>
      </w:r>
      <w:r>
        <w:rPr>
          <w:sz w:val="19"/>
        </w:rPr>
        <w:t>uji</w:t>
      </w:r>
    </w:p>
    <w:p w:rsidR="00102A2C" w:rsidRDefault="00102A2C">
      <w:pPr>
        <w:pStyle w:val="BodyText"/>
        <w:rPr>
          <w:sz w:val="18"/>
        </w:rPr>
      </w:pPr>
    </w:p>
    <w:p w:rsidR="00102A2C" w:rsidRDefault="00102A2C">
      <w:pPr>
        <w:pStyle w:val="BodyText"/>
        <w:spacing w:before="5"/>
        <w:rPr>
          <w:sz w:val="22"/>
        </w:rPr>
      </w:pPr>
    </w:p>
    <w:p w:rsidR="00102A2C" w:rsidRDefault="00397FC8">
      <w:pPr>
        <w:pStyle w:val="Heading3"/>
        <w:numPr>
          <w:ilvl w:val="0"/>
          <w:numId w:val="3"/>
        </w:numPr>
        <w:tabs>
          <w:tab w:val="left" w:pos="516"/>
          <w:tab w:val="left" w:pos="517"/>
        </w:tabs>
        <w:ind w:hanging="415"/>
      </w:pPr>
      <w:r>
        <w:t>Analisa  Dan</w:t>
      </w:r>
      <w:r>
        <w:rPr>
          <w:spacing w:val="-2"/>
        </w:rPr>
        <w:t xml:space="preserve"> </w:t>
      </w:r>
      <w:r>
        <w:t>Pembahasan</w:t>
      </w:r>
    </w:p>
    <w:p w:rsidR="00102A2C" w:rsidRDefault="00102A2C">
      <w:pPr>
        <w:pStyle w:val="BodyText"/>
        <w:rPr>
          <w:b/>
          <w:sz w:val="16"/>
        </w:rPr>
      </w:pPr>
    </w:p>
    <w:p w:rsidR="00102A2C" w:rsidRDefault="00397FC8">
      <w:pPr>
        <w:pStyle w:val="ListParagraph"/>
        <w:numPr>
          <w:ilvl w:val="1"/>
          <w:numId w:val="3"/>
        </w:numPr>
        <w:tabs>
          <w:tab w:val="left" w:pos="541"/>
        </w:tabs>
        <w:ind w:hanging="439"/>
        <w:rPr>
          <w:b/>
          <w:i/>
          <w:sz w:val="19"/>
        </w:rPr>
      </w:pPr>
      <w:r>
        <w:rPr>
          <w:b/>
          <w:sz w:val="19"/>
        </w:rPr>
        <w:t xml:space="preserve">Hasil Pengujian Keausan Agregat (Abrasi) Dengan Mesin </w:t>
      </w:r>
      <w:r>
        <w:rPr>
          <w:b/>
          <w:i/>
          <w:sz w:val="19"/>
        </w:rPr>
        <w:t xml:space="preserve">Los  </w:t>
      </w:r>
      <w:r>
        <w:rPr>
          <w:b/>
          <w:i/>
          <w:spacing w:val="18"/>
          <w:sz w:val="19"/>
        </w:rPr>
        <w:t xml:space="preserve"> </w:t>
      </w:r>
      <w:r>
        <w:rPr>
          <w:b/>
          <w:i/>
          <w:sz w:val="19"/>
        </w:rPr>
        <w:t>Angeles</w:t>
      </w:r>
    </w:p>
    <w:p w:rsidR="00102A2C" w:rsidRDefault="00102A2C">
      <w:pPr>
        <w:pStyle w:val="BodyText"/>
        <w:spacing w:before="4"/>
        <w:rPr>
          <w:b/>
          <w:i/>
        </w:rPr>
      </w:pPr>
    </w:p>
    <w:p w:rsidR="00102A2C" w:rsidRDefault="00397FC8">
      <w:pPr>
        <w:pStyle w:val="BodyText"/>
        <w:ind w:left="1733" w:right="364"/>
      </w:pPr>
      <w:r>
        <w:rPr>
          <w:b/>
        </w:rPr>
        <w:t xml:space="preserve">Tabel 4.1. </w:t>
      </w:r>
      <w:r>
        <w:t>Hasil Pengujian Keausan Agregat Dengan Mesin Abrasi Los   Angeles</w:t>
      </w:r>
    </w:p>
    <w:p w:rsidR="00102A2C" w:rsidRDefault="00102A2C">
      <w:pPr>
        <w:pStyle w:val="BodyText"/>
        <w:rPr>
          <w:sz w:val="8"/>
        </w:rPr>
      </w:pPr>
    </w:p>
    <w:tbl>
      <w:tblPr>
        <w:tblW w:w="0" w:type="auto"/>
        <w:tblInd w:w="1338"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653"/>
        <w:gridCol w:w="661"/>
        <w:gridCol w:w="589"/>
        <w:gridCol w:w="724"/>
        <w:gridCol w:w="592"/>
        <w:gridCol w:w="590"/>
        <w:gridCol w:w="589"/>
        <w:gridCol w:w="590"/>
        <w:gridCol w:w="656"/>
        <w:gridCol w:w="655"/>
        <w:gridCol w:w="655"/>
      </w:tblGrid>
      <w:tr w:rsidR="00102A2C">
        <w:trPr>
          <w:trHeight w:hRule="exact" w:val="274"/>
        </w:trPr>
        <w:tc>
          <w:tcPr>
            <w:tcW w:w="2627" w:type="dxa"/>
            <w:gridSpan w:val="4"/>
            <w:tcBorders>
              <w:left w:val="single" w:sz="4" w:space="0" w:color="000000"/>
              <w:right w:val="single" w:sz="3" w:space="0" w:color="000000"/>
            </w:tcBorders>
            <w:shd w:val="clear" w:color="auto" w:fill="DAEEF3"/>
          </w:tcPr>
          <w:p w:rsidR="00102A2C" w:rsidRDefault="00397FC8">
            <w:pPr>
              <w:pStyle w:val="TableParagraph"/>
              <w:spacing w:before="17"/>
              <w:ind w:left="949" w:right="950"/>
              <w:jc w:val="center"/>
              <w:rPr>
                <w:b/>
                <w:sz w:val="12"/>
              </w:rPr>
            </w:pPr>
            <w:r>
              <w:rPr>
                <w:b/>
                <w:w w:val="145"/>
                <w:sz w:val="12"/>
              </w:rPr>
              <w:t>Saringan</w:t>
            </w:r>
          </w:p>
        </w:tc>
        <w:tc>
          <w:tcPr>
            <w:tcW w:w="4327" w:type="dxa"/>
            <w:gridSpan w:val="7"/>
            <w:tcBorders>
              <w:left w:val="single" w:sz="3" w:space="0" w:color="000000"/>
              <w:right w:val="single" w:sz="3" w:space="0" w:color="000000"/>
            </w:tcBorders>
            <w:shd w:val="clear" w:color="auto" w:fill="DAEEF3"/>
          </w:tcPr>
          <w:p w:rsidR="00102A2C" w:rsidRDefault="00397FC8">
            <w:pPr>
              <w:pStyle w:val="TableParagraph"/>
              <w:spacing w:before="17"/>
              <w:ind w:left="766"/>
              <w:rPr>
                <w:b/>
                <w:sz w:val="12"/>
              </w:rPr>
            </w:pPr>
            <w:r>
              <w:rPr>
                <w:b/>
                <w:w w:val="145"/>
                <w:sz w:val="12"/>
              </w:rPr>
              <w:t>Berat dan Gradasi Benda Uji ( gram )</w:t>
            </w:r>
          </w:p>
        </w:tc>
      </w:tr>
      <w:tr w:rsidR="00102A2C">
        <w:trPr>
          <w:trHeight w:hRule="exact" w:val="275"/>
        </w:trPr>
        <w:tc>
          <w:tcPr>
            <w:tcW w:w="1314" w:type="dxa"/>
            <w:gridSpan w:val="2"/>
            <w:tcBorders>
              <w:left w:val="single" w:sz="4" w:space="0" w:color="000000"/>
              <w:bottom w:val="single" w:sz="2" w:space="0" w:color="000000"/>
              <w:right w:val="single" w:sz="3" w:space="0" w:color="000000"/>
            </w:tcBorders>
            <w:shd w:val="clear" w:color="auto" w:fill="DAEEF3"/>
          </w:tcPr>
          <w:p w:rsidR="00102A2C" w:rsidRDefault="00397FC8">
            <w:pPr>
              <w:pStyle w:val="TableParagraph"/>
              <w:spacing w:before="17"/>
              <w:ind w:left="429" w:right="429"/>
              <w:jc w:val="center"/>
              <w:rPr>
                <w:b/>
                <w:sz w:val="12"/>
              </w:rPr>
            </w:pPr>
            <w:r>
              <w:rPr>
                <w:b/>
                <w:w w:val="145"/>
                <w:sz w:val="12"/>
              </w:rPr>
              <w:t>Lolos</w:t>
            </w:r>
          </w:p>
        </w:tc>
        <w:tc>
          <w:tcPr>
            <w:tcW w:w="1313" w:type="dxa"/>
            <w:gridSpan w:val="2"/>
            <w:tcBorders>
              <w:left w:val="single" w:sz="3" w:space="0" w:color="000000"/>
              <w:bottom w:val="single" w:sz="2" w:space="0" w:color="000000"/>
              <w:right w:val="single" w:sz="3" w:space="0" w:color="000000"/>
            </w:tcBorders>
            <w:shd w:val="clear" w:color="auto" w:fill="DAEEF3"/>
          </w:tcPr>
          <w:p w:rsidR="00102A2C" w:rsidRDefault="00397FC8">
            <w:pPr>
              <w:pStyle w:val="TableParagraph"/>
              <w:spacing w:before="17"/>
              <w:ind w:left="307"/>
              <w:rPr>
                <w:b/>
                <w:sz w:val="12"/>
              </w:rPr>
            </w:pPr>
            <w:r>
              <w:rPr>
                <w:b/>
                <w:w w:val="145"/>
                <w:sz w:val="12"/>
              </w:rPr>
              <w:t>Tertahan</w:t>
            </w:r>
          </w:p>
        </w:tc>
        <w:tc>
          <w:tcPr>
            <w:tcW w:w="592" w:type="dxa"/>
            <w:vMerge w:val="restart"/>
            <w:tcBorders>
              <w:left w:val="single" w:sz="3" w:space="0" w:color="000000"/>
              <w:right w:val="single" w:sz="4" w:space="0" w:color="000000"/>
            </w:tcBorders>
            <w:shd w:val="clear" w:color="auto" w:fill="DAEEF3"/>
          </w:tcPr>
          <w:p w:rsidR="00102A2C" w:rsidRDefault="00102A2C">
            <w:pPr>
              <w:pStyle w:val="TableParagraph"/>
              <w:spacing w:before="4"/>
              <w:rPr>
                <w:sz w:val="13"/>
              </w:rPr>
            </w:pPr>
          </w:p>
          <w:p w:rsidR="00102A2C" w:rsidRDefault="00397FC8">
            <w:pPr>
              <w:pStyle w:val="TableParagraph"/>
              <w:ind w:left="3"/>
              <w:jc w:val="center"/>
              <w:rPr>
                <w:b/>
                <w:sz w:val="12"/>
              </w:rPr>
            </w:pPr>
            <w:r>
              <w:rPr>
                <w:b/>
                <w:w w:val="143"/>
                <w:sz w:val="12"/>
              </w:rPr>
              <w:t>A</w:t>
            </w:r>
          </w:p>
        </w:tc>
        <w:tc>
          <w:tcPr>
            <w:tcW w:w="590" w:type="dxa"/>
            <w:vMerge w:val="restart"/>
            <w:tcBorders>
              <w:left w:val="single" w:sz="4" w:space="0" w:color="000000"/>
              <w:right w:val="single" w:sz="4" w:space="0" w:color="000000"/>
            </w:tcBorders>
            <w:shd w:val="clear" w:color="auto" w:fill="DAEEF3"/>
          </w:tcPr>
          <w:p w:rsidR="00102A2C" w:rsidRDefault="00102A2C">
            <w:pPr>
              <w:pStyle w:val="TableParagraph"/>
              <w:spacing w:before="4"/>
              <w:rPr>
                <w:sz w:val="13"/>
              </w:rPr>
            </w:pPr>
          </w:p>
          <w:p w:rsidR="00102A2C" w:rsidRDefault="00397FC8">
            <w:pPr>
              <w:pStyle w:val="TableParagraph"/>
              <w:ind w:left="1"/>
              <w:jc w:val="center"/>
              <w:rPr>
                <w:b/>
                <w:sz w:val="12"/>
              </w:rPr>
            </w:pPr>
            <w:r>
              <w:rPr>
                <w:b/>
                <w:w w:val="143"/>
                <w:sz w:val="12"/>
              </w:rPr>
              <w:t>B</w:t>
            </w:r>
          </w:p>
        </w:tc>
        <w:tc>
          <w:tcPr>
            <w:tcW w:w="589" w:type="dxa"/>
            <w:vMerge w:val="restart"/>
            <w:tcBorders>
              <w:left w:val="single" w:sz="4" w:space="0" w:color="000000"/>
              <w:right w:val="single" w:sz="3" w:space="0" w:color="000000"/>
            </w:tcBorders>
            <w:shd w:val="clear" w:color="auto" w:fill="DAEEF3"/>
          </w:tcPr>
          <w:p w:rsidR="00102A2C" w:rsidRDefault="00102A2C">
            <w:pPr>
              <w:pStyle w:val="TableParagraph"/>
              <w:spacing w:before="4"/>
              <w:rPr>
                <w:sz w:val="13"/>
              </w:rPr>
            </w:pPr>
          </w:p>
          <w:p w:rsidR="00102A2C" w:rsidRDefault="00397FC8">
            <w:pPr>
              <w:pStyle w:val="TableParagraph"/>
              <w:jc w:val="center"/>
              <w:rPr>
                <w:b/>
                <w:sz w:val="12"/>
              </w:rPr>
            </w:pPr>
            <w:r>
              <w:rPr>
                <w:b/>
                <w:w w:val="143"/>
                <w:sz w:val="12"/>
              </w:rPr>
              <w:t>C</w:t>
            </w:r>
          </w:p>
        </w:tc>
        <w:tc>
          <w:tcPr>
            <w:tcW w:w="590" w:type="dxa"/>
            <w:vMerge w:val="restart"/>
            <w:tcBorders>
              <w:left w:val="single" w:sz="3" w:space="0" w:color="000000"/>
              <w:right w:val="single" w:sz="3" w:space="0" w:color="000000"/>
            </w:tcBorders>
            <w:shd w:val="clear" w:color="auto" w:fill="DAEEF3"/>
          </w:tcPr>
          <w:p w:rsidR="00102A2C" w:rsidRDefault="00102A2C">
            <w:pPr>
              <w:pStyle w:val="TableParagraph"/>
              <w:spacing w:before="4"/>
              <w:rPr>
                <w:sz w:val="13"/>
              </w:rPr>
            </w:pPr>
          </w:p>
          <w:p w:rsidR="00102A2C" w:rsidRDefault="00397FC8">
            <w:pPr>
              <w:pStyle w:val="TableParagraph"/>
              <w:ind w:left="3"/>
              <w:jc w:val="center"/>
              <w:rPr>
                <w:b/>
                <w:sz w:val="12"/>
              </w:rPr>
            </w:pPr>
            <w:r>
              <w:rPr>
                <w:b/>
                <w:w w:val="143"/>
                <w:sz w:val="12"/>
              </w:rPr>
              <w:t>D</w:t>
            </w:r>
          </w:p>
        </w:tc>
        <w:tc>
          <w:tcPr>
            <w:tcW w:w="656" w:type="dxa"/>
            <w:vMerge w:val="restart"/>
            <w:tcBorders>
              <w:left w:val="single" w:sz="3" w:space="0" w:color="000000"/>
              <w:right w:val="single" w:sz="4" w:space="0" w:color="000000"/>
            </w:tcBorders>
            <w:shd w:val="clear" w:color="auto" w:fill="DAEEF3"/>
          </w:tcPr>
          <w:p w:rsidR="00102A2C" w:rsidRDefault="00102A2C">
            <w:pPr>
              <w:pStyle w:val="TableParagraph"/>
              <w:spacing w:before="4"/>
              <w:rPr>
                <w:sz w:val="13"/>
              </w:rPr>
            </w:pPr>
          </w:p>
          <w:p w:rsidR="00102A2C" w:rsidRDefault="00397FC8">
            <w:pPr>
              <w:pStyle w:val="TableParagraph"/>
              <w:ind w:left="1"/>
              <w:jc w:val="center"/>
              <w:rPr>
                <w:b/>
                <w:sz w:val="12"/>
              </w:rPr>
            </w:pPr>
            <w:r>
              <w:rPr>
                <w:b/>
                <w:w w:val="143"/>
                <w:sz w:val="12"/>
              </w:rPr>
              <w:t>E</w:t>
            </w:r>
          </w:p>
        </w:tc>
        <w:tc>
          <w:tcPr>
            <w:tcW w:w="655" w:type="dxa"/>
            <w:vMerge w:val="restart"/>
            <w:tcBorders>
              <w:left w:val="single" w:sz="4" w:space="0" w:color="000000"/>
              <w:right w:val="single" w:sz="4" w:space="0" w:color="000000"/>
            </w:tcBorders>
            <w:shd w:val="clear" w:color="auto" w:fill="DAEEF3"/>
          </w:tcPr>
          <w:p w:rsidR="00102A2C" w:rsidRDefault="00102A2C">
            <w:pPr>
              <w:pStyle w:val="TableParagraph"/>
              <w:spacing w:before="4"/>
              <w:rPr>
                <w:sz w:val="13"/>
              </w:rPr>
            </w:pPr>
          </w:p>
          <w:p w:rsidR="00102A2C" w:rsidRDefault="00397FC8">
            <w:pPr>
              <w:pStyle w:val="TableParagraph"/>
              <w:ind w:left="3"/>
              <w:jc w:val="center"/>
              <w:rPr>
                <w:b/>
                <w:sz w:val="12"/>
              </w:rPr>
            </w:pPr>
            <w:r>
              <w:rPr>
                <w:b/>
                <w:w w:val="143"/>
                <w:sz w:val="12"/>
              </w:rPr>
              <w:t>F</w:t>
            </w:r>
          </w:p>
        </w:tc>
        <w:tc>
          <w:tcPr>
            <w:tcW w:w="654" w:type="dxa"/>
            <w:vMerge w:val="restart"/>
            <w:tcBorders>
              <w:left w:val="single" w:sz="4" w:space="0" w:color="000000"/>
              <w:right w:val="single" w:sz="3" w:space="0" w:color="000000"/>
            </w:tcBorders>
            <w:shd w:val="clear" w:color="auto" w:fill="DAEEF3"/>
          </w:tcPr>
          <w:p w:rsidR="00102A2C" w:rsidRDefault="00102A2C">
            <w:pPr>
              <w:pStyle w:val="TableParagraph"/>
              <w:spacing w:before="4"/>
              <w:rPr>
                <w:sz w:val="13"/>
              </w:rPr>
            </w:pPr>
          </w:p>
          <w:p w:rsidR="00102A2C" w:rsidRDefault="00397FC8">
            <w:pPr>
              <w:pStyle w:val="TableParagraph"/>
              <w:ind w:left="2"/>
              <w:jc w:val="center"/>
              <w:rPr>
                <w:b/>
                <w:sz w:val="12"/>
              </w:rPr>
            </w:pPr>
            <w:r>
              <w:rPr>
                <w:b/>
                <w:w w:val="143"/>
                <w:sz w:val="12"/>
              </w:rPr>
              <w:t>G</w:t>
            </w:r>
          </w:p>
        </w:tc>
      </w:tr>
      <w:tr w:rsidR="00102A2C">
        <w:trPr>
          <w:trHeight w:hRule="exact" w:val="272"/>
        </w:trPr>
        <w:tc>
          <w:tcPr>
            <w:tcW w:w="653" w:type="dxa"/>
            <w:tcBorders>
              <w:top w:val="single" w:sz="2" w:space="0" w:color="000000"/>
              <w:left w:val="single" w:sz="4" w:space="0" w:color="000000"/>
              <w:right w:val="single" w:sz="4" w:space="0" w:color="000000"/>
            </w:tcBorders>
            <w:shd w:val="clear" w:color="auto" w:fill="DAEEF3"/>
          </w:tcPr>
          <w:p w:rsidR="00102A2C" w:rsidRDefault="00397FC8">
            <w:pPr>
              <w:pStyle w:val="TableParagraph"/>
              <w:spacing w:before="18"/>
              <w:ind w:left="129"/>
              <w:rPr>
                <w:b/>
                <w:sz w:val="12"/>
              </w:rPr>
            </w:pPr>
            <w:r>
              <w:rPr>
                <w:b/>
                <w:w w:val="145"/>
                <w:sz w:val="12"/>
              </w:rPr>
              <w:t>Inchi</w:t>
            </w:r>
          </w:p>
        </w:tc>
        <w:tc>
          <w:tcPr>
            <w:tcW w:w="661" w:type="dxa"/>
            <w:tcBorders>
              <w:top w:val="single" w:sz="2" w:space="0" w:color="000000"/>
              <w:left w:val="single" w:sz="4" w:space="0" w:color="000000"/>
              <w:right w:val="single" w:sz="3" w:space="0" w:color="000000"/>
            </w:tcBorders>
            <w:shd w:val="clear" w:color="auto" w:fill="DAEEF3"/>
          </w:tcPr>
          <w:p w:rsidR="00102A2C" w:rsidRDefault="00397FC8">
            <w:pPr>
              <w:pStyle w:val="TableParagraph"/>
              <w:spacing w:before="18"/>
              <w:ind w:left="109" w:right="110"/>
              <w:jc w:val="center"/>
              <w:rPr>
                <w:b/>
                <w:sz w:val="12"/>
              </w:rPr>
            </w:pPr>
            <w:r>
              <w:rPr>
                <w:b/>
                <w:w w:val="145"/>
                <w:sz w:val="12"/>
              </w:rPr>
              <w:t>Mm</w:t>
            </w:r>
          </w:p>
        </w:tc>
        <w:tc>
          <w:tcPr>
            <w:tcW w:w="589" w:type="dxa"/>
            <w:tcBorders>
              <w:top w:val="single" w:sz="2" w:space="0" w:color="000000"/>
              <w:left w:val="single" w:sz="3" w:space="0" w:color="000000"/>
              <w:right w:val="single" w:sz="4" w:space="0" w:color="000000"/>
            </w:tcBorders>
            <w:shd w:val="clear" w:color="auto" w:fill="DAEEF3"/>
          </w:tcPr>
          <w:p w:rsidR="00102A2C" w:rsidRDefault="00397FC8">
            <w:pPr>
              <w:pStyle w:val="TableParagraph"/>
              <w:spacing w:before="18"/>
              <w:ind w:left="60" w:right="55"/>
              <w:jc w:val="center"/>
              <w:rPr>
                <w:b/>
                <w:sz w:val="12"/>
              </w:rPr>
            </w:pPr>
            <w:r>
              <w:rPr>
                <w:b/>
                <w:w w:val="145"/>
                <w:sz w:val="12"/>
              </w:rPr>
              <w:t>inchi</w:t>
            </w:r>
          </w:p>
        </w:tc>
        <w:tc>
          <w:tcPr>
            <w:tcW w:w="724" w:type="dxa"/>
            <w:tcBorders>
              <w:top w:val="single" w:sz="2" w:space="0" w:color="000000"/>
              <w:left w:val="single" w:sz="4" w:space="0" w:color="000000"/>
              <w:right w:val="single" w:sz="3" w:space="0" w:color="000000"/>
            </w:tcBorders>
            <w:shd w:val="clear" w:color="auto" w:fill="DAEEF3"/>
          </w:tcPr>
          <w:p w:rsidR="00102A2C" w:rsidRDefault="00397FC8">
            <w:pPr>
              <w:pStyle w:val="TableParagraph"/>
              <w:spacing w:before="18"/>
              <w:ind w:left="214" w:right="75"/>
              <w:rPr>
                <w:b/>
                <w:sz w:val="12"/>
              </w:rPr>
            </w:pPr>
            <w:r>
              <w:rPr>
                <w:b/>
                <w:w w:val="145"/>
                <w:sz w:val="12"/>
              </w:rPr>
              <w:t>mm</w:t>
            </w:r>
          </w:p>
        </w:tc>
        <w:tc>
          <w:tcPr>
            <w:tcW w:w="592" w:type="dxa"/>
            <w:vMerge/>
            <w:tcBorders>
              <w:left w:val="single" w:sz="3" w:space="0" w:color="000000"/>
              <w:right w:val="single" w:sz="4" w:space="0" w:color="000000"/>
            </w:tcBorders>
            <w:shd w:val="clear" w:color="auto" w:fill="DAEEF3"/>
          </w:tcPr>
          <w:p w:rsidR="00102A2C" w:rsidRDefault="00102A2C"/>
        </w:tc>
        <w:tc>
          <w:tcPr>
            <w:tcW w:w="590" w:type="dxa"/>
            <w:vMerge/>
            <w:tcBorders>
              <w:left w:val="single" w:sz="4" w:space="0" w:color="000000"/>
              <w:right w:val="single" w:sz="4" w:space="0" w:color="000000"/>
            </w:tcBorders>
            <w:shd w:val="clear" w:color="auto" w:fill="DAEEF3"/>
          </w:tcPr>
          <w:p w:rsidR="00102A2C" w:rsidRDefault="00102A2C"/>
        </w:tc>
        <w:tc>
          <w:tcPr>
            <w:tcW w:w="589" w:type="dxa"/>
            <w:vMerge/>
            <w:tcBorders>
              <w:left w:val="single" w:sz="4" w:space="0" w:color="000000"/>
              <w:right w:val="single" w:sz="3" w:space="0" w:color="000000"/>
            </w:tcBorders>
            <w:shd w:val="clear" w:color="auto" w:fill="DAEEF3"/>
          </w:tcPr>
          <w:p w:rsidR="00102A2C" w:rsidRDefault="00102A2C"/>
        </w:tc>
        <w:tc>
          <w:tcPr>
            <w:tcW w:w="590" w:type="dxa"/>
            <w:vMerge/>
            <w:tcBorders>
              <w:left w:val="single" w:sz="3" w:space="0" w:color="000000"/>
              <w:right w:val="single" w:sz="3" w:space="0" w:color="000000"/>
            </w:tcBorders>
            <w:shd w:val="clear" w:color="auto" w:fill="DAEEF3"/>
          </w:tcPr>
          <w:p w:rsidR="00102A2C" w:rsidRDefault="00102A2C"/>
        </w:tc>
        <w:tc>
          <w:tcPr>
            <w:tcW w:w="656" w:type="dxa"/>
            <w:vMerge/>
            <w:tcBorders>
              <w:left w:val="single" w:sz="3" w:space="0" w:color="000000"/>
              <w:right w:val="single" w:sz="4" w:space="0" w:color="000000"/>
            </w:tcBorders>
            <w:shd w:val="clear" w:color="auto" w:fill="DAEEF3"/>
          </w:tcPr>
          <w:p w:rsidR="00102A2C" w:rsidRDefault="00102A2C"/>
        </w:tc>
        <w:tc>
          <w:tcPr>
            <w:tcW w:w="655" w:type="dxa"/>
            <w:vMerge/>
            <w:tcBorders>
              <w:left w:val="single" w:sz="4" w:space="0" w:color="000000"/>
              <w:right w:val="single" w:sz="4" w:space="0" w:color="000000"/>
            </w:tcBorders>
            <w:shd w:val="clear" w:color="auto" w:fill="DAEEF3"/>
          </w:tcPr>
          <w:p w:rsidR="00102A2C" w:rsidRDefault="00102A2C"/>
        </w:tc>
        <w:tc>
          <w:tcPr>
            <w:tcW w:w="654" w:type="dxa"/>
            <w:vMerge/>
            <w:tcBorders>
              <w:left w:val="single" w:sz="4" w:space="0" w:color="000000"/>
              <w:right w:val="single" w:sz="3" w:space="0" w:color="000000"/>
            </w:tcBorders>
            <w:shd w:val="clear" w:color="auto" w:fill="DAEEF3"/>
          </w:tcPr>
          <w:p w:rsidR="00102A2C" w:rsidRDefault="00102A2C"/>
        </w:tc>
      </w:tr>
      <w:tr w:rsidR="00102A2C">
        <w:trPr>
          <w:trHeight w:hRule="exact" w:val="274"/>
        </w:trPr>
        <w:tc>
          <w:tcPr>
            <w:tcW w:w="653" w:type="dxa"/>
            <w:tcBorders>
              <w:left w:val="single" w:sz="4" w:space="0" w:color="000000"/>
              <w:right w:val="single" w:sz="4" w:space="0" w:color="000000"/>
            </w:tcBorders>
          </w:tcPr>
          <w:p w:rsidR="00102A2C" w:rsidRDefault="00397FC8">
            <w:pPr>
              <w:pStyle w:val="TableParagraph"/>
              <w:spacing w:before="15"/>
              <w:ind w:left="221" w:right="222"/>
              <w:jc w:val="center"/>
              <w:rPr>
                <w:sz w:val="12"/>
              </w:rPr>
            </w:pPr>
            <w:r>
              <w:rPr>
                <w:w w:val="145"/>
                <w:sz w:val="12"/>
              </w:rPr>
              <w:t>3"</w:t>
            </w:r>
          </w:p>
        </w:tc>
        <w:tc>
          <w:tcPr>
            <w:tcW w:w="661" w:type="dxa"/>
            <w:tcBorders>
              <w:left w:val="single" w:sz="4" w:space="0" w:color="000000"/>
              <w:right w:val="single" w:sz="3" w:space="0" w:color="000000"/>
            </w:tcBorders>
          </w:tcPr>
          <w:p w:rsidR="00102A2C" w:rsidRDefault="00397FC8">
            <w:pPr>
              <w:pStyle w:val="TableParagraph"/>
              <w:spacing w:before="15"/>
              <w:ind w:left="111" w:right="110"/>
              <w:jc w:val="center"/>
              <w:rPr>
                <w:sz w:val="12"/>
              </w:rPr>
            </w:pPr>
            <w:r>
              <w:rPr>
                <w:w w:val="145"/>
                <w:sz w:val="12"/>
              </w:rPr>
              <w:t>76,23</w:t>
            </w:r>
          </w:p>
        </w:tc>
        <w:tc>
          <w:tcPr>
            <w:tcW w:w="589" w:type="dxa"/>
            <w:tcBorders>
              <w:left w:val="single" w:sz="3" w:space="0" w:color="000000"/>
              <w:right w:val="single" w:sz="4" w:space="0" w:color="000000"/>
            </w:tcBorders>
          </w:tcPr>
          <w:p w:rsidR="00102A2C" w:rsidRDefault="00397FC8">
            <w:pPr>
              <w:pStyle w:val="TableParagraph"/>
              <w:spacing w:before="15"/>
              <w:ind w:left="60" w:right="56"/>
              <w:jc w:val="center"/>
              <w:rPr>
                <w:sz w:val="12"/>
              </w:rPr>
            </w:pPr>
            <w:r>
              <w:rPr>
                <w:w w:val="145"/>
                <w:sz w:val="12"/>
              </w:rPr>
              <w:t>2 1/2"</w:t>
            </w:r>
          </w:p>
        </w:tc>
        <w:tc>
          <w:tcPr>
            <w:tcW w:w="724" w:type="dxa"/>
            <w:tcBorders>
              <w:left w:val="single" w:sz="4" w:space="0" w:color="000000"/>
              <w:right w:val="single" w:sz="3" w:space="0" w:color="000000"/>
            </w:tcBorders>
          </w:tcPr>
          <w:p w:rsidR="00102A2C" w:rsidRDefault="00397FC8">
            <w:pPr>
              <w:pStyle w:val="TableParagraph"/>
              <w:spacing w:before="15"/>
              <w:ind w:left="163" w:right="75"/>
              <w:rPr>
                <w:sz w:val="12"/>
              </w:rPr>
            </w:pPr>
            <w:r>
              <w:rPr>
                <w:w w:val="145"/>
                <w:sz w:val="12"/>
              </w:rPr>
              <w:t>63,53</w:t>
            </w:r>
          </w:p>
        </w:tc>
        <w:tc>
          <w:tcPr>
            <w:tcW w:w="592" w:type="dxa"/>
            <w:tcBorders>
              <w:left w:val="single" w:sz="3" w:space="0" w:color="000000"/>
              <w:right w:val="single" w:sz="4" w:space="0" w:color="000000"/>
            </w:tcBorders>
          </w:tcPr>
          <w:p w:rsidR="00102A2C" w:rsidRDefault="00397FC8">
            <w:pPr>
              <w:pStyle w:val="TableParagraph"/>
              <w:spacing w:before="15"/>
              <w:ind w:left="77" w:right="73"/>
              <w:jc w:val="center"/>
              <w:rPr>
                <w:sz w:val="12"/>
              </w:rPr>
            </w:pPr>
            <w:r>
              <w:rPr>
                <w:w w:val="145"/>
                <w:sz w:val="12"/>
              </w:rPr>
              <w:t>--</w:t>
            </w:r>
          </w:p>
        </w:tc>
        <w:tc>
          <w:tcPr>
            <w:tcW w:w="590" w:type="dxa"/>
            <w:tcBorders>
              <w:left w:val="single" w:sz="4" w:space="0" w:color="000000"/>
              <w:right w:val="single" w:sz="4" w:space="0" w:color="000000"/>
            </w:tcBorders>
          </w:tcPr>
          <w:p w:rsidR="00102A2C" w:rsidRDefault="00397FC8">
            <w:pPr>
              <w:pStyle w:val="TableParagraph"/>
              <w:spacing w:before="15"/>
              <w:ind w:left="74" w:right="73"/>
              <w:jc w:val="center"/>
              <w:rPr>
                <w:sz w:val="12"/>
              </w:rPr>
            </w:pPr>
            <w:r>
              <w:rPr>
                <w:w w:val="145"/>
                <w:sz w:val="12"/>
              </w:rPr>
              <w:t>--</w:t>
            </w:r>
          </w:p>
        </w:tc>
        <w:tc>
          <w:tcPr>
            <w:tcW w:w="589" w:type="dxa"/>
            <w:tcBorders>
              <w:left w:val="single" w:sz="4" w:space="0" w:color="000000"/>
              <w:right w:val="single" w:sz="3" w:space="0" w:color="000000"/>
            </w:tcBorders>
          </w:tcPr>
          <w:p w:rsidR="00102A2C" w:rsidRDefault="00397FC8">
            <w:pPr>
              <w:pStyle w:val="TableParagraph"/>
              <w:spacing w:before="15"/>
              <w:ind w:left="73" w:right="73"/>
              <w:jc w:val="center"/>
              <w:rPr>
                <w:sz w:val="12"/>
              </w:rPr>
            </w:pPr>
            <w:r>
              <w:rPr>
                <w:w w:val="145"/>
                <w:sz w:val="12"/>
              </w:rPr>
              <w:t>--</w:t>
            </w:r>
          </w:p>
        </w:tc>
        <w:tc>
          <w:tcPr>
            <w:tcW w:w="590" w:type="dxa"/>
            <w:tcBorders>
              <w:left w:val="single" w:sz="3" w:space="0" w:color="000000"/>
              <w:right w:val="single" w:sz="3" w:space="0" w:color="000000"/>
            </w:tcBorders>
          </w:tcPr>
          <w:p w:rsidR="00102A2C" w:rsidRDefault="00397FC8">
            <w:pPr>
              <w:pStyle w:val="TableParagraph"/>
              <w:spacing w:before="15"/>
              <w:ind w:left="75" w:right="74"/>
              <w:jc w:val="center"/>
              <w:rPr>
                <w:sz w:val="12"/>
              </w:rPr>
            </w:pPr>
            <w:r>
              <w:rPr>
                <w:w w:val="145"/>
                <w:sz w:val="12"/>
              </w:rPr>
              <w:t>--</w:t>
            </w:r>
          </w:p>
        </w:tc>
        <w:tc>
          <w:tcPr>
            <w:tcW w:w="656" w:type="dxa"/>
            <w:tcBorders>
              <w:left w:val="single" w:sz="3" w:space="0" w:color="000000"/>
              <w:right w:val="single" w:sz="4" w:space="0" w:color="000000"/>
            </w:tcBorders>
          </w:tcPr>
          <w:p w:rsidR="00102A2C" w:rsidRDefault="00397FC8">
            <w:pPr>
              <w:pStyle w:val="TableParagraph"/>
              <w:spacing w:before="15"/>
              <w:ind w:left="64" w:right="63"/>
              <w:jc w:val="center"/>
              <w:rPr>
                <w:sz w:val="12"/>
              </w:rPr>
            </w:pPr>
            <w:r>
              <w:rPr>
                <w:w w:val="145"/>
                <w:sz w:val="12"/>
              </w:rPr>
              <w:t>2,500</w:t>
            </w:r>
          </w:p>
        </w:tc>
        <w:tc>
          <w:tcPr>
            <w:tcW w:w="655" w:type="dxa"/>
            <w:tcBorders>
              <w:left w:val="single" w:sz="4" w:space="0" w:color="000000"/>
              <w:right w:val="single" w:sz="4" w:space="0" w:color="000000"/>
            </w:tcBorders>
          </w:tcPr>
          <w:p w:rsidR="00102A2C" w:rsidRDefault="00397FC8">
            <w:pPr>
              <w:pStyle w:val="TableParagraph"/>
              <w:spacing w:before="15"/>
              <w:ind w:left="64" w:right="61"/>
              <w:jc w:val="center"/>
              <w:rPr>
                <w:sz w:val="12"/>
              </w:rPr>
            </w:pPr>
            <w:r>
              <w:rPr>
                <w:w w:val="145"/>
                <w:sz w:val="12"/>
              </w:rPr>
              <w:t>--</w:t>
            </w:r>
          </w:p>
        </w:tc>
        <w:tc>
          <w:tcPr>
            <w:tcW w:w="654" w:type="dxa"/>
            <w:tcBorders>
              <w:left w:val="single" w:sz="4" w:space="0" w:color="000000"/>
              <w:right w:val="single" w:sz="3" w:space="0" w:color="000000"/>
            </w:tcBorders>
          </w:tcPr>
          <w:p w:rsidR="00102A2C" w:rsidRDefault="00397FC8">
            <w:pPr>
              <w:pStyle w:val="TableParagraph"/>
              <w:spacing w:before="15"/>
              <w:ind w:left="62" w:right="63"/>
              <w:jc w:val="center"/>
              <w:rPr>
                <w:sz w:val="12"/>
              </w:rPr>
            </w:pPr>
            <w:r>
              <w:rPr>
                <w:w w:val="145"/>
                <w:sz w:val="12"/>
              </w:rPr>
              <w:t>--</w:t>
            </w:r>
          </w:p>
        </w:tc>
      </w:tr>
      <w:tr w:rsidR="00102A2C">
        <w:trPr>
          <w:trHeight w:hRule="exact" w:val="275"/>
        </w:trPr>
        <w:tc>
          <w:tcPr>
            <w:tcW w:w="653" w:type="dxa"/>
            <w:tcBorders>
              <w:left w:val="single" w:sz="4" w:space="0" w:color="000000"/>
              <w:bottom w:val="single" w:sz="2" w:space="0" w:color="000000"/>
              <w:right w:val="single" w:sz="4" w:space="0" w:color="000000"/>
            </w:tcBorders>
          </w:tcPr>
          <w:p w:rsidR="00102A2C" w:rsidRDefault="00397FC8">
            <w:pPr>
              <w:pStyle w:val="TableParagraph"/>
              <w:spacing w:before="15"/>
              <w:ind w:left="112"/>
              <w:rPr>
                <w:sz w:val="12"/>
              </w:rPr>
            </w:pPr>
            <w:r>
              <w:rPr>
                <w:w w:val="145"/>
                <w:sz w:val="12"/>
              </w:rPr>
              <w:t>2 1/2"</w:t>
            </w:r>
          </w:p>
        </w:tc>
        <w:tc>
          <w:tcPr>
            <w:tcW w:w="661" w:type="dxa"/>
            <w:tcBorders>
              <w:left w:val="single" w:sz="4" w:space="0" w:color="000000"/>
              <w:bottom w:val="single" w:sz="2" w:space="0" w:color="000000"/>
              <w:right w:val="single" w:sz="3" w:space="0" w:color="000000"/>
            </w:tcBorders>
          </w:tcPr>
          <w:p w:rsidR="00102A2C" w:rsidRDefault="00397FC8">
            <w:pPr>
              <w:pStyle w:val="TableParagraph"/>
              <w:spacing w:before="15"/>
              <w:ind w:left="111" w:right="110"/>
              <w:jc w:val="center"/>
              <w:rPr>
                <w:sz w:val="12"/>
              </w:rPr>
            </w:pPr>
            <w:r>
              <w:rPr>
                <w:w w:val="145"/>
                <w:sz w:val="12"/>
              </w:rPr>
              <w:t>63,53</w:t>
            </w:r>
          </w:p>
        </w:tc>
        <w:tc>
          <w:tcPr>
            <w:tcW w:w="589" w:type="dxa"/>
            <w:tcBorders>
              <w:left w:val="single" w:sz="3" w:space="0" w:color="000000"/>
              <w:bottom w:val="single" w:sz="2" w:space="0" w:color="000000"/>
              <w:right w:val="single" w:sz="4" w:space="0" w:color="000000"/>
            </w:tcBorders>
          </w:tcPr>
          <w:p w:rsidR="00102A2C" w:rsidRDefault="00397FC8">
            <w:pPr>
              <w:pStyle w:val="TableParagraph"/>
              <w:spacing w:before="15"/>
              <w:ind w:left="60" w:right="56"/>
              <w:jc w:val="center"/>
              <w:rPr>
                <w:sz w:val="12"/>
              </w:rPr>
            </w:pPr>
            <w:r>
              <w:rPr>
                <w:w w:val="145"/>
                <w:sz w:val="12"/>
              </w:rPr>
              <w:t>2"</w:t>
            </w:r>
          </w:p>
        </w:tc>
        <w:tc>
          <w:tcPr>
            <w:tcW w:w="724" w:type="dxa"/>
            <w:tcBorders>
              <w:left w:val="single" w:sz="4" w:space="0" w:color="000000"/>
              <w:bottom w:val="single" w:sz="2" w:space="0" w:color="000000"/>
              <w:right w:val="single" w:sz="3" w:space="0" w:color="000000"/>
            </w:tcBorders>
          </w:tcPr>
          <w:p w:rsidR="00102A2C" w:rsidRDefault="00397FC8">
            <w:pPr>
              <w:pStyle w:val="TableParagraph"/>
              <w:spacing w:before="15"/>
              <w:ind w:left="163" w:right="75"/>
              <w:rPr>
                <w:sz w:val="12"/>
              </w:rPr>
            </w:pPr>
            <w:r>
              <w:rPr>
                <w:w w:val="145"/>
                <w:sz w:val="12"/>
              </w:rPr>
              <w:t>50,82</w:t>
            </w:r>
          </w:p>
        </w:tc>
        <w:tc>
          <w:tcPr>
            <w:tcW w:w="592" w:type="dxa"/>
            <w:tcBorders>
              <w:left w:val="single" w:sz="3" w:space="0" w:color="000000"/>
              <w:bottom w:val="single" w:sz="2" w:space="0" w:color="000000"/>
              <w:right w:val="single" w:sz="4" w:space="0" w:color="000000"/>
            </w:tcBorders>
          </w:tcPr>
          <w:p w:rsidR="00102A2C" w:rsidRDefault="00397FC8">
            <w:pPr>
              <w:pStyle w:val="TableParagraph"/>
              <w:spacing w:before="15"/>
              <w:ind w:left="77" w:right="73"/>
              <w:jc w:val="center"/>
              <w:rPr>
                <w:sz w:val="12"/>
              </w:rPr>
            </w:pPr>
            <w:r>
              <w:rPr>
                <w:w w:val="145"/>
                <w:sz w:val="12"/>
              </w:rPr>
              <w:t>--</w:t>
            </w:r>
          </w:p>
        </w:tc>
        <w:tc>
          <w:tcPr>
            <w:tcW w:w="590" w:type="dxa"/>
            <w:tcBorders>
              <w:left w:val="single" w:sz="4" w:space="0" w:color="000000"/>
              <w:bottom w:val="single" w:sz="2" w:space="0" w:color="000000"/>
              <w:right w:val="single" w:sz="4" w:space="0" w:color="000000"/>
            </w:tcBorders>
          </w:tcPr>
          <w:p w:rsidR="00102A2C" w:rsidRDefault="00397FC8">
            <w:pPr>
              <w:pStyle w:val="TableParagraph"/>
              <w:spacing w:before="15"/>
              <w:ind w:left="74" w:right="73"/>
              <w:jc w:val="center"/>
              <w:rPr>
                <w:sz w:val="12"/>
              </w:rPr>
            </w:pPr>
            <w:r>
              <w:rPr>
                <w:w w:val="145"/>
                <w:sz w:val="12"/>
              </w:rPr>
              <w:t>--</w:t>
            </w:r>
          </w:p>
        </w:tc>
        <w:tc>
          <w:tcPr>
            <w:tcW w:w="589" w:type="dxa"/>
            <w:tcBorders>
              <w:left w:val="single" w:sz="4" w:space="0" w:color="000000"/>
              <w:bottom w:val="single" w:sz="2" w:space="0" w:color="000000"/>
              <w:right w:val="single" w:sz="3" w:space="0" w:color="000000"/>
            </w:tcBorders>
          </w:tcPr>
          <w:p w:rsidR="00102A2C" w:rsidRDefault="00397FC8">
            <w:pPr>
              <w:pStyle w:val="TableParagraph"/>
              <w:spacing w:before="15"/>
              <w:ind w:left="73" w:right="73"/>
              <w:jc w:val="center"/>
              <w:rPr>
                <w:sz w:val="12"/>
              </w:rPr>
            </w:pPr>
            <w:r>
              <w:rPr>
                <w:w w:val="145"/>
                <w:sz w:val="12"/>
              </w:rPr>
              <w:t>--</w:t>
            </w:r>
          </w:p>
        </w:tc>
        <w:tc>
          <w:tcPr>
            <w:tcW w:w="590" w:type="dxa"/>
            <w:tcBorders>
              <w:left w:val="single" w:sz="3" w:space="0" w:color="000000"/>
              <w:bottom w:val="single" w:sz="2" w:space="0" w:color="000000"/>
              <w:right w:val="single" w:sz="3" w:space="0" w:color="000000"/>
            </w:tcBorders>
          </w:tcPr>
          <w:p w:rsidR="00102A2C" w:rsidRDefault="00397FC8">
            <w:pPr>
              <w:pStyle w:val="TableParagraph"/>
              <w:spacing w:before="15"/>
              <w:ind w:left="75" w:right="74"/>
              <w:jc w:val="center"/>
              <w:rPr>
                <w:sz w:val="12"/>
              </w:rPr>
            </w:pPr>
            <w:r>
              <w:rPr>
                <w:w w:val="145"/>
                <w:sz w:val="12"/>
              </w:rPr>
              <w:t>--</w:t>
            </w:r>
          </w:p>
        </w:tc>
        <w:tc>
          <w:tcPr>
            <w:tcW w:w="656" w:type="dxa"/>
            <w:tcBorders>
              <w:left w:val="single" w:sz="3" w:space="0" w:color="000000"/>
              <w:bottom w:val="single" w:sz="2" w:space="0" w:color="000000"/>
              <w:right w:val="single" w:sz="4" w:space="0" w:color="000000"/>
            </w:tcBorders>
          </w:tcPr>
          <w:p w:rsidR="00102A2C" w:rsidRDefault="00397FC8">
            <w:pPr>
              <w:pStyle w:val="TableParagraph"/>
              <w:spacing w:before="15"/>
              <w:ind w:left="64" w:right="63"/>
              <w:jc w:val="center"/>
              <w:rPr>
                <w:sz w:val="12"/>
              </w:rPr>
            </w:pPr>
            <w:r>
              <w:rPr>
                <w:w w:val="145"/>
                <w:sz w:val="12"/>
              </w:rPr>
              <w:t>2,500</w:t>
            </w:r>
          </w:p>
        </w:tc>
        <w:tc>
          <w:tcPr>
            <w:tcW w:w="655" w:type="dxa"/>
            <w:tcBorders>
              <w:left w:val="single" w:sz="4" w:space="0" w:color="000000"/>
              <w:bottom w:val="single" w:sz="2" w:space="0" w:color="000000"/>
              <w:right w:val="single" w:sz="4" w:space="0" w:color="000000"/>
            </w:tcBorders>
          </w:tcPr>
          <w:p w:rsidR="00102A2C" w:rsidRDefault="00397FC8">
            <w:pPr>
              <w:pStyle w:val="TableParagraph"/>
              <w:spacing w:before="15"/>
              <w:ind w:left="64" w:right="61"/>
              <w:jc w:val="center"/>
              <w:rPr>
                <w:sz w:val="12"/>
              </w:rPr>
            </w:pPr>
            <w:r>
              <w:rPr>
                <w:w w:val="145"/>
                <w:sz w:val="12"/>
              </w:rPr>
              <w:t>5,000</w:t>
            </w:r>
          </w:p>
        </w:tc>
        <w:tc>
          <w:tcPr>
            <w:tcW w:w="654" w:type="dxa"/>
            <w:tcBorders>
              <w:left w:val="single" w:sz="4" w:space="0" w:color="000000"/>
              <w:bottom w:val="single" w:sz="2" w:space="0" w:color="000000"/>
              <w:right w:val="single" w:sz="3" w:space="0" w:color="000000"/>
            </w:tcBorders>
          </w:tcPr>
          <w:p w:rsidR="00102A2C" w:rsidRDefault="00397FC8">
            <w:pPr>
              <w:pStyle w:val="TableParagraph"/>
              <w:spacing w:before="15"/>
              <w:ind w:left="62" w:right="63"/>
              <w:jc w:val="center"/>
              <w:rPr>
                <w:sz w:val="12"/>
              </w:rPr>
            </w:pPr>
            <w:r>
              <w:rPr>
                <w:w w:val="145"/>
                <w:sz w:val="12"/>
              </w:rPr>
              <w:t>--</w:t>
            </w:r>
          </w:p>
        </w:tc>
      </w:tr>
      <w:tr w:rsidR="00102A2C">
        <w:trPr>
          <w:trHeight w:hRule="exact" w:val="274"/>
        </w:trPr>
        <w:tc>
          <w:tcPr>
            <w:tcW w:w="653" w:type="dxa"/>
            <w:tcBorders>
              <w:top w:val="single" w:sz="2" w:space="0" w:color="000000"/>
              <w:left w:val="single" w:sz="4" w:space="0" w:color="000000"/>
              <w:bottom w:val="single" w:sz="2" w:space="0" w:color="000000"/>
              <w:right w:val="single" w:sz="4" w:space="0" w:color="000000"/>
            </w:tcBorders>
          </w:tcPr>
          <w:p w:rsidR="00102A2C" w:rsidRDefault="00397FC8">
            <w:pPr>
              <w:pStyle w:val="TableParagraph"/>
              <w:spacing w:before="15"/>
              <w:ind w:left="221" w:right="222"/>
              <w:jc w:val="center"/>
              <w:rPr>
                <w:sz w:val="12"/>
              </w:rPr>
            </w:pPr>
            <w:r>
              <w:rPr>
                <w:w w:val="145"/>
                <w:sz w:val="12"/>
              </w:rPr>
              <w:t>2"</w:t>
            </w:r>
          </w:p>
        </w:tc>
        <w:tc>
          <w:tcPr>
            <w:tcW w:w="661" w:type="dxa"/>
            <w:tcBorders>
              <w:top w:val="single" w:sz="2" w:space="0" w:color="000000"/>
              <w:left w:val="single" w:sz="4" w:space="0" w:color="000000"/>
              <w:bottom w:val="single" w:sz="2" w:space="0" w:color="000000"/>
              <w:right w:val="single" w:sz="3" w:space="0" w:color="000000"/>
            </w:tcBorders>
          </w:tcPr>
          <w:p w:rsidR="00102A2C" w:rsidRDefault="00397FC8">
            <w:pPr>
              <w:pStyle w:val="TableParagraph"/>
              <w:spacing w:before="15"/>
              <w:ind w:left="111" w:right="110"/>
              <w:jc w:val="center"/>
              <w:rPr>
                <w:sz w:val="12"/>
              </w:rPr>
            </w:pPr>
            <w:r>
              <w:rPr>
                <w:w w:val="145"/>
                <w:sz w:val="12"/>
              </w:rPr>
              <w:t>50,82</w:t>
            </w:r>
          </w:p>
        </w:tc>
        <w:tc>
          <w:tcPr>
            <w:tcW w:w="589" w:type="dxa"/>
            <w:tcBorders>
              <w:top w:val="single" w:sz="2" w:space="0" w:color="000000"/>
              <w:left w:val="single" w:sz="3" w:space="0" w:color="000000"/>
              <w:bottom w:val="single" w:sz="2" w:space="0" w:color="000000"/>
              <w:right w:val="single" w:sz="4" w:space="0" w:color="000000"/>
            </w:tcBorders>
          </w:tcPr>
          <w:p w:rsidR="00102A2C" w:rsidRDefault="00397FC8">
            <w:pPr>
              <w:pStyle w:val="TableParagraph"/>
              <w:spacing w:before="15"/>
              <w:ind w:left="60" w:right="56"/>
              <w:jc w:val="center"/>
              <w:rPr>
                <w:sz w:val="12"/>
              </w:rPr>
            </w:pPr>
            <w:r>
              <w:rPr>
                <w:w w:val="145"/>
                <w:sz w:val="12"/>
              </w:rPr>
              <w:t>1 1/2"</w:t>
            </w:r>
          </w:p>
        </w:tc>
        <w:tc>
          <w:tcPr>
            <w:tcW w:w="724" w:type="dxa"/>
            <w:tcBorders>
              <w:top w:val="single" w:sz="2" w:space="0" w:color="000000"/>
              <w:left w:val="single" w:sz="4" w:space="0" w:color="000000"/>
              <w:bottom w:val="single" w:sz="2" w:space="0" w:color="000000"/>
              <w:right w:val="single" w:sz="3" w:space="0" w:color="000000"/>
            </w:tcBorders>
          </w:tcPr>
          <w:p w:rsidR="00102A2C" w:rsidRDefault="00397FC8">
            <w:pPr>
              <w:pStyle w:val="TableParagraph"/>
              <w:spacing w:before="15"/>
              <w:ind w:left="163" w:right="75"/>
              <w:rPr>
                <w:sz w:val="12"/>
              </w:rPr>
            </w:pPr>
            <w:r>
              <w:rPr>
                <w:w w:val="145"/>
                <w:sz w:val="12"/>
              </w:rPr>
              <w:t>38,12</w:t>
            </w:r>
          </w:p>
        </w:tc>
        <w:tc>
          <w:tcPr>
            <w:tcW w:w="592" w:type="dxa"/>
            <w:tcBorders>
              <w:top w:val="single" w:sz="2" w:space="0" w:color="000000"/>
              <w:left w:val="single" w:sz="3" w:space="0" w:color="000000"/>
              <w:bottom w:val="single" w:sz="2" w:space="0" w:color="000000"/>
              <w:right w:val="single" w:sz="4" w:space="0" w:color="000000"/>
            </w:tcBorders>
          </w:tcPr>
          <w:p w:rsidR="00102A2C" w:rsidRDefault="00397FC8">
            <w:pPr>
              <w:pStyle w:val="TableParagraph"/>
              <w:spacing w:before="15"/>
              <w:ind w:left="77" w:right="73"/>
              <w:jc w:val="center"/>
              <w:rPr>
                <w:sz w:val="12"/>
              </w:rPr>
            </w:pPr>
            <w:r>
              <w:rPr>
                <w:w w:val="145"/>
                <w:sz w:val="12"/>
              </w:rPr>
              <w:t>--</w:t>
            </w:r>
          </w:p>
        </w:tc>
        <w:tc>
          <w:tcPr>
            <w:tcW w:w="590" w:type="dxa"/>
            <w:tcBorders>
              <w:top w:val="single" w:sz="2" w:space="0" w:color="000000"/>
              <w:left w:val="single" w:sz="4" w:space="0" w:color="000000"/>
              <w:bottom w:val="single" w:sz="2" w:space="0" w:color="000000"/>
              <w:right w:val="single" w:sz="4" w:space="0" w:color="000000"/>
            </w:tcBorders>
          </w:tcPr>
          <w:p w:rsidR="00102A2C" w:rsidRDefault="00397FC8">
            <w:pPr>
              <w:pStyle w:val="TableParagraph"/>
              <w:spacing w:before="15"/>
              <w:ind w:left="74" w:right="73"/>
              <w:jc w:val="center"/>
              <w:rPr>
                <w:sz w:val="12"/>
              </w:rPr>
            </w:pPr>
            <w:r>
              <w:rPr>
                <w:w w:val="145"/>
                <w:sz w:val="12"/>
              </w:rPr>
              <w:t>--</w:t>
            </w:r>
          </w:p>
        </w:tc>
        <w:tc>
          <w:tcPr>
            <w:tcW w:w="589" w:type="dxa"/>
            <w:tcBorders>
              <w:top w:val="single" w:sz="2" w:space="0" w:color="000000"/>
              <w:left w:val="single" w:sz="4" w:space="0" w:color="000000"/>
              <w:bottom w:val="single" w:sz="2" w:space="0" w:color="000000"/>
              <w:right w:val="single" w:sz="3" w:space="0" w:color="000000"/>
            </w:tcBorders>
          </w:tcPr>
          <w:p w:rsidR="00102A2C" w:rsidRDefault="00397FC8">
            <w:pPr>
              <w:pStyle w:val="TableParagraph"/>
              <w:spacing w:before="15"/>
              <w:ind w:left="73" w:right="73"/>
              <w:jc w:val="center"/>
              <w:rPr>
                <w:sz w:val="12"/>
              </w:rPr>
            </w:pPr>
            <w:r>
              <w:rPr>
                <w:w w:val="145"/>
                <w:sz w:val="12"/>
              </w:rPr>
              <w:t>--</w:t>
            </w:r>
          </w:p>
        </w:tc>
        <w:tc>
          <w:tcPr>
            <w:tcW w:w="590" w:type="dxa"/>
            <w:tcBorders>
              <w:top w:val="single" w:sz="2" w:space="0" w:color="000000"/>
              <w:left w:val="single" w:sz="3" w:space="0" w:color="000000"/>
              <w:bottom w:val="single" w:sz="2" w:space="0" w:color="000000"/>
              <w:right w:val="single" w:sz="3" w:space="0" w:color="000000"/>
            </w:tcBorders>
          </w:tcPr>
          <w:p w:rsidR="00102A2C" w:rsidRDefault="00397FC8">
            <w:pPr>
              <w:pStyle w:val="TableParagraph"/>
              <w:spacing w:before="15"/>
              <w:ind w:left="75" w:right="74"/>
              <w:jc w:val="center"/>
              <w:rPr>
                <w:sz w:val="12"/>
              </w:rPr>
            </w:pPr>
            <w:r>
              <w:rPr>
                <w:w w:val="145"/>
                <w:sz w:val="12"/>
              </w:rPr>
              <w:t>--</w:t>
            </w:r>
          </w:p>
        </w:tc>
        <w:tc>
          <w:tcPr>
            <w:tcW w:w="656" w:type="dxa"/>
            <w:tcBorders>
              <w:top w:val="single" w:sz="2" w:space="0" w:color="000000"/>
              <w:left w:val="single" w:sz="3" w:space="0" w:color="000000"/>
              <w:bottom w:val="single" w:sz="2" w:space="0" w:color="000000"/>
              <w:right w:val="single" w:sz="4" w:space="0" w:color="000000"/>
            </w:tcBorders>
          </w:tcPr>
          <w:p w:rsidR="00102A2C" w:rsidRDefault="00397FC8">
            <w:pPr>
              <w:pStyle w:val="TableParagraph"/>
              <w:spacing w:before="15"/>
              <w:ind w:left="64" w:right="63"/>
              <w:jc w:val="center"/>
              <w:rPr>
                <w:sz w:val="12"/>
              </w:rPr>
            </w:pPr>
            <w:r>
              <w:rPr>
                <w:w w:val="145"/>
                <w:sz w:val="12"/>
              </w:rPr>
              <w:t>5,000</w:t>
            </w:r>
          </w:p>
        </w:tc>
        <w:tc>
          <w:tcPr>
            <w:tcW w:w="655" w:type="dxa"/>
            <w:tcBorders>
              <w:top w:val="single" w:sz="2" w:space="0" w:color="000000"/>
              <w:left w:val="single" w:sz="4" w:space="0" w:color="000000"/>
              <w:bottom w:val="single" w:sz="2" w:space="0" w:color="000000"/>
              <w:right w:val="single" w:sz="4" w:space="0" w:color="000000"/>
            </w:tcBorders>
          </w:tcPr>
          <w:p w:rsidR="00102A2C" w:rsidRDefault="00397FC8">
            <w:pPr>
              <w:pStyle w:val="TableParagraph"/>
              <w:spacing w:before="15"/>
              <w:ind w:left="64" w:right="61"/>
              <w:jc w:val="center"/>
              <w:rPr>
                <w:sz w:val="12"/>
              </w:rPr>
            </w:pPr>
            <w:r>
              <w:rPr>
                <w:w w:val="145"/>
                <w:sz w:val="12"/>
              </w:rPr>
              <w:t>5,000</w:t>
            </w:r>
          </w:p>
        </w:tc>
        <w:tc>
          <w:tcPr>
            <w:tcW w:w="654" w:type="dxa"/>
            <w:tcBorders>
              <w:top w:val="single" w:sz="2" w:space="0" w:color="000000"/>
              <w:left w:val="single" w:sz="4" w:space="0" w:color="000000"/>
              <w:bottom w:val="single" w:sz="2" w:space="0" w:color="000000"/>
              <w:right w:val="single" w:sz="3" w:space="0" w:color="000000"/>
            </w:tcBorders>
          </w:tcPr>
          <w:p w:rsidR="00102A2C" w:rsidRDefault="00397FC8">
            <w:pPr>
              <w:pStyle w:val="TableParagraph"/>
              <w:spacing w:before="15"/>
              <w:ind w:left="63" w:right="63"/>
              <w:jc w:val="center"/>
              <w:rPr>
                <w:sz w:val="12"/>
              </w:rPr>
            </w:pPr>
            <w:r>
              <w:rPr>
                <w:w w:val="145"/>
                <w:sz w:val="12"/>
              </w:rPr>
              <w:t>5,000</w:t>
            </w:r>
          </w:p>
        </w:tc>
      </w:tr>
      <w:tr w:rsidR="00102A2C">
        <w:trPr>
          <w:trHeight w:hRule="exact" w:val="272"/>
        </w:trPr>
        <w:tc>
          <w:tcPr>
            <w:tcW w:w="653" w:type="dxa"/>
            <w:tcBorders>
              <w:top w:val="single" w:sz="2" w:space="0" w:color="000000"/>
              <w:left w:val="single" w:sz="4" w:space="0" w:color="000000"/>
              <w:right w:val="single" w:sz="4" w:space="0" w:color="000000"/>
            </w:tcBorders>
          </w:tcPr>
          <w:p w:rsidR="00102A2C" w:rsidRDefault="00397FC8">
            <w:pPr>
              <w:pStyle w:val="TableParagraph"/>
              <w:spacing w:before="18"/>
              <w:ind w:left="112"/>
              <w:rPr>
                <w:sz w:val="12"/>
              </w:rPr>
            </w:pPr>
            <w:r>
              <w:rPr>
                <w:w w:val="145"/>
                <w:sz w:val="12"/>
              </w:rPr>
              <w:t>1 1/2"</w:t>
            </w:r>
          </w:p>
        </w:tc>
        <w:tc>
          <w:tcPr>
            <w:tcW w:w="661" w:type="dxa"/>
            <w:tcBorders>
              <w:top w:val="single" w:sz="2" w:space="0" w:color="000000"/>
              <w:left w:val="single" w:sz="4" w:space="0" w:color="000000"/>
              <w:right w:val="single" w:sz="3" w:space="0" w:color="000000"/>
            </w:tcBorders>
          </w:tcPr>
          <w:p w:rsidR="00102A2C" w:rsidRDefault="00397FC8">
            <w:pPr>
              <w:pStyle w:val="TableParagraph"/>
              <w:spacing w:before="18"/>
              <w:ind w:left="111" w:right="110"/>
              <w:jc w:val="center"/>
              <w:rPr>
                <w:sz w:val="12"/>
              </w:rPr>
            </w:pPr>
            <w:r>
              <w:rPr>
                <w:w w:val="145"/>
                <w:sz w:val="12"/>
              </w:rPr>
              <w:t>38,12</w:t>
            </w:r>
          </w:p>
        </w:tc>
        <w:tc>
          <w:tcPr>
            <w:tcW w:w="589" w:type="dxa"/>
            <w:tcBorders>
              <w:top w:val="single" w:sz="2" w:space="0" w:color="000000"/>
              <w:left w:val="single" w:sz="3" w:space="0" w:color="000000"/>
              <w:right w:val="single" w:sz="4" w:space="0" w:color="000000"/>
            </w:tcBorders>
          </w:tcPr>
          <w:p w:rsidR="00102A2C" w:rsidRDefault="00397FC8">
            <w:pPr>
              <w:pStyle w:val="TableParagraph"/>
              <w:spacing w:before="18"/>
              <w:ind w:left="60" w:right="56"/>
              <w:jc w:val="center"/>
              <w:rPr>
                <w:sz w:val="12"/>
              </w:rPr>
            </w:pPr>
            <w:r>
              <w:rPr>
                <w:w w:val="145"/>
                <w:sz w:val="12"/>
              </w:rPr>
              <w:t>1"</w:t>
            </w:r>
          </w:p>
        </w:tc>
        <w:tc>
          <w:tcPr>
            <w:tcW w:w="724" w:type="dxa"/>
            <w:tcBorders>
              <w:top w:val="single" w:sz="2" w:space="0" w:color="000000"/>
              <w:left w:val="single" w:sz="4" w:space="0" w:color="000000"/>
              <w:right w:val="single" w:sz="3" w:space="0" w:color="000000"/>
            </w:tcBorders>
          </w:tcPr>
          <w:p w:rsidR="00102A2C" w:rsidRDefault="00397FC8">
            <w:pPr>
              <w:pStyle w:val="TableParagraph"/>
              <w:spacing w:before="18"/>
              <w:ind w:left="163" w:right="75"/>
              <w:rPr>
                <w:sz w:val="12"/>
              </w:rPr>
            </w:pPr>
            <w:r>
              <w:rPr>
                <w:w w:val="145"/>
                <w:sz w:val="12"/>
              </w:rPr>
              <w:t>25,41</w:t>
            </w:r>
          </w:p>
        </w:tc>
        <w:tc>
          <w:tcPr>
            <w:tcW w:w="592" w:type="dxa"/>
            <w:tcBorders>
              <w:top w:val="single" w:sz="2" w:space="0" w:color="000000"/>
              <w:left w:val="single" w:sz="3" w:space="0" w:color="000000"/>
              <w:right w:val="single" w:sz="4" w:space="0" w:color="000000"/>
            </w:tcBorders>
          </w:tcPr>
          <w:p w:rsidR="00102A2C" w:rsidRDefault="00397FC8">
            <w:pPr>
              <w:pStyle w:val="TableParagraph"/>
              <w:spacing w:before="18"/>
              <w:ind w:left="77" w:right="73"/>
              <w:jc w:val="center"/>
              <w:rPr>
                <w:sz w:val="12"/>
              </w:rPr>
            </w:pPr>
            <w:r>
              <w:rPr>
                <w:w w:val="145"/>
                <w:sz w:val="12"/>
              </w:rPr>
              <w:t>1,250</w:t>
            </w:r>
          </w:p>
        </w:tc>
        <w:tc>
          <w:tcPr>
            <w:tcW w:w="590" w:type="dxa"/>
            <w:tcBorders>
              <w:top w:val="single" w:sz="2" w:space="0" w:color="000000"/>
              <w:left w:val="single" w:sz="4" w:space="0" w:color="000000"/>
              <w:right w:val="single" w:sz="4" w:space="0" w:color="000000"/>
            </w:tcBorders>
          </w:tcPr>
          <w:p w:rsidR="00102A2C" w:rsidRDefault="00397FC8">
            <w:pPr>
              <w:pStyle w:val="TableParagraph"/>
              <w:spacing w:before="18"/>
              <w:ind w:left="74" w:right="73"/>
              <w:jc w:val="center"/>
              <w:rPr>
                <w:sz w:val="12"/>
              </w:rPr>
            </w:pPr>
            <w:r>
              <w:rPr>
                <w:w w:val="145"/>
                <w:sz w:val="12"/>
              </w:rPr>
              <w:t>--</w:t>
            </w:r>
          </w:p>
        </w:tc>
        <w:tc>
          <w:tcPr>
            <w:tcW w:w="589" w:type="dxa"/>
            <w:tcBorders>
              <w:top w:val="single" w:sz="2" w:space="0" w:color="000000"/>
              <w:left w:val="single" w:sz="4" w:space="0" w:color="000000"/>
              <w:right w:val="single" w:sz="3" w:space="0" w:color="000000"/>
            </w:tcBorders>
          </w:tcPr>
          <w:p w:rsidR="00102A2C" w:rsidRDefault="00397FC8">
            <w:pPr>
              <w:pStyle w:val="TableParagraph"/>
              <w:spacing w:before="18"/>
              <w:ind w:left="73" w:right="73"/>
              <w:jc w:val="center"/>
              <w:rPr>
                <w:sz w:val="12"/>
              </w:rPr>
            </w:pPr>
            <w:r>
              <w:rPr>
                <w:w w:val="145"/>
                <w:sz w:val="12"/>
              </w:rPr>
              <w:t>--</w:t>
            </w:r>
          </w:p>
        </w:tc>
        <w:tc>
          <w:tcPr>
            <w:tcW w:w="590" w:type="dxa"/>
            <w:tcBorders>
              <w:top w:val="single" w:sz="2" w:space="0" w:color="000000"/>
              <w:left w:val="single" w:sz="3" w:space="0" w:color="000000"/>
              <w:right w:val="single" w:sz="3" w:space="0" w:color="000000"/>
            </w:tcBorders>
          </w:tcPr>
          <w:p w:rsidR="00102A2C" w:rsidRDefault="00397FC8">
            <w:pPr>
              <w:pStyle w:val="TableParagraph"/>
              <w:spacing w:before="18"/>
              <w:ind w:left="75" w:right="74"/>
              <w:jc w:val="center"/>
              <w:rPr>
                <w:sz w:val="12"/>
              </w:rPr>
            </w:pPr>
            <w:r>
              <w:rPr>
                <w:w w:val="145"/>
                <w:sz w:val="12"/>
              </w:rPr>
              <w:t>--</w:t>
            </w:r>
          </w:p>
        </w:tc>
        <w:tc>
          <w:tcPr>
            <w:tcW w:w="656" w:type="dxa"/>
            <w:tcBorders>
              <w:top w:val="single" w:sz="2" w:space="0" w:color="000000"/>
              <w:left w:val="single" w:sz="3" w:space="0" w:color="000000"/>
              <w:right w:val="single" w:sz="4" w:space="0" w:color="000000"/>
            </w:tcBorders>
          </w:tcPr>
          <w:p w:rsidR="00102A2C" w:rsidRDefault="00397FC8">
            <w:pPr>
              <w:pStyle w:val="TableParagraph"/>
              <w:spacing w:before="18"/>
              <w:ind w:left="64" w:right="63"/>
              <w:jc w:val="center"/>
              <w:rPr>
                <w:sz w:val="12"/>
              </w:rPr>
            </w:pPr>
            <w:r>
              <w:rPr>
                <w:w w:val="145"/>
                <w:sz w:val="12"/>
              </w:rPr>
              <w:t>--</w:t>
            </w:r>
          </w:p>
        </w:tc>
        <w:tc>
          <w:tcPr>
            <w:tcW w:w="655" w:type="dxa"/>
            <w:tcBorders>
              <w:top w:val="single" w:sz="2" w:space="0" w:color="000000"/>
              <w:left w:val="single" w:sz="4" w:space="0" w:color="000000"/>
              <w:right w:val="single" w:sz="4" w:space="0" w:color="000000"/>
            </w:tcBorders>
          </w:tcPr>
          <w:p w:rsidR="00102A2C" w:rsidRDefault="00397FC8">
            <w:pPr>
              <w:pStyle w:val="TableParagraph"/>
              <w:spacing w:before="18"/>
              <w:ind w:left="64" w:right="61"/>
              <w:jc w:val="center"/>
              <w:rPr>
                <w:sz w:val="12"/>
              </w:rPr>
            </w:pPr>
            <w:r>
              <w:rPr>
                <w:w w:val="145"/>
                <w:sz w:val="12"/>
              </w:rPr>
              <w:t>--</w:t>
            </w:r>
          </w:p>
        </w:tc>
        <w:tc>
          <w:tcPr>
            <w:tcW w:w="654" w:type="dxa"/>
            <w:tcBorders>
              <w:top w:val="single" w:sz="2" w:space="0" w:color="000000"/>
              <w:left w:val="single" w:sz="4" w:space="0" w:color="000000"/>
              <w:right w:val="single" w:sz="3" w:space="0" w:color="000000"/>
            </w:tcBorders>
          </w:tcPr>
          <w:p w:rsidR="00102A2C" w:rsidRDefault="00397FC8">
            <w:pPr>
              <w:pStyle w:val="TableParagraph"/>
              <w:spacing w:before="18"/>
              <w:ind w:left="63" w:right="63"/>
              <w:jc w:val="center"/>
              <w:rPr>
                <w:sz w:val="12"/>
              </w:rPr>
            </w:pPr>
            <w:r>
              <w:rPr>
                <w:w w:val="145"/>
                <w:sz w:val="12"/>
              </w:rPr>
              <w:t>5,000</w:t>
            </w:r>
          </w:p>
        </w:tc>
      </w:tr>
      <w:tr w:rsidR="00102A2C">
        <w:trPr>
          <w:trHeight w:hRule="exact" w:val="275"/>
        </w:trPr>
        <w:tc>
          <w:tcPr>
            <w:tcW w:w="653" w:type="dxa"/>
            <w:tcBorders>
              <w:left w:val="single" w:sz="4" w:space="0" w:color="000000"/>
              <w:bottom w:val="single" w:sz="2" w:space="0" w:color="000000"/>
              <w:right w:val="single" w:sz="4" w:space="0" w:color="000000"/>
            </w:tcBorders>
          </w:tcPr>
          <w:p w:rsidR="00102A2C" w:rsidRDefault="00397FC8">
            <w:pPr>
              <w:pStyle w:val="TableParagraph"/>
              <w:spacing w:before="15"/>
              <w:ind w:left="221" w:right="222"/>
              <w:jc w:val="center"/>
              <w:rPr>
                <w:sz w:val="12"/>
              </w:rPr>
            </w:pPr>
            <w:r>
              <w:rPr>
                <w:w w:val="145"/>
                <w:sz w:val="12"/>
              </w:rPr>
              <w:t>1"</w:t>
            </w:r>
          </w:p>
        </w:tc>
        <w:tc>
          <w:tcPr>
            <w:tcW w:w="661" w:type="dxa"/>
            <w:tcBorders>
              <w:left w:val="single" w:sz="4" w:space="0" w:color="000000"/>
              <w:bottom w:val="single" w:sz="2" w:space="0" w:color="000000"/>
              <w:right w:val="single" w:sz="3" w:space="0" w:color="000000"/>
            </w:tcBorders>
          </w:tcPr>
          <w:p w:rsidR="00102A2C" w:rsidRDefault="00397FC8">
            <w:pPr>
              <w:pStyle w:val="TableParagraph"/>
              <w:spacing w:before="15"/>
              <w:ind w:left="111" w:right="110"/>
              <w:jc w:val="center"/>
              <w:rPr>
                <w:sz w:val="12"/>
              </w:rPr>
            </w:pPr>
            <w:r>
              <w:rPr>
                <w:w w:val="145"/>
                <w:sz w:val="12"/>
              </w:rPr>
              <w:t>25,41</w:t>
            </w:r>
          </w:p>
        </w:tc>
        <w:tc>
          <w:tcPr>
            <w:tcW w:w="589" w:type="dxa"/>
            <w:tcBorders>
              <w:left w:val="single" w:sz="3" w:space="0" w:color="000000"/>
              <w:bottom w:val="single" w:sz="2" w:space="0" w:color="000000"/>
              <w:right w:val="single" w:sz="4" w:space="0" w:color="000000"/>
            </w:tcBorders>
          </w:tcPr>
          <w:p w:rsidR="00102A2C" w:rsidRDefault="00397FC8">
            <w:pPr>
              <w:pStyle w:val="TableParagraph"/>
              <w:spacing w:before="15"/>
              <w:ind w:left="60" w:right="56"/>
              <w:jc w:val="center"/>
              <w:rPr>
                <w:sz w:val="12"/>
              </w:rPr>
            </w:pPr>
            <w:r>
              <w:rPr>
                <w:w w:val="145"/>
                <w:sz w:val="12"/>
              </w:rPr>
              <w:t>3/4"</w:t>
            </w:r>
          </w:p>
        </w:tc>
        <w:tc>
          <w:tcPr>
            <w:tcW w:w="724" w:type="dxa"/>
            <w:tcBorders>
              <w:left w:val="single" w:sz="4" w:space="0" w:color="000000"/>
              <w:bottom w:val="single" w:sz="2" w:space="0" w:color="000000"/>
              <w:right w:val="single" w:sz="3" w:space="0" w:color="000000"/>
            </w:tcBorders>
          </w:tcPr>
          <w:p w:rsidR="00102A2C" w:rsidRDefault="00397FC8">
            <w:pPr>
              <w:pStyle w:val="TableParagraph"/>
              <w:spacing w:before="15"/>
              <w:ind w:left="163" w:right="75"/>
              <w:rPr>
                <w:sz w:val="12"/>
              </w:rPr>
            </w:pPr>
            <w:r>
              <w:rPr>
                <w:w w:val="145"/>
                <w:sz w:val="12"/>
              </w:rPr>
              <w:t>19,06</w:t>
            </w:r>
          </w:p>
        </w:tc>
        <w:tc>
          <w:tcPr>
            <w:tcW w:w="592" w:type="dxa"/>
            <w:tcBorders>
              <w:left w:val="single" w:sz="3" w:space="0" w:color="000000"/>
              <w:bottom w:val="single" w:sz="2" w:space="0" w:color="000000"/>
              <w:right w:val="single" w:sz="4" w:space="0" w:color="000000"/>
            </w:tcBorders>
          </w:tcPr>
          <w:p w:rsidR="00102A2C" w:rsidRDefault="00397FC8">
            <w:pPr>
              <w:pStyle w:val="TableParagraph"/>
              <w:spacing w:before="15"/>
              <w:ind w:left="77" w:right="73"/>
              <w:jc w:val="center"/>
              <w:rPr>
                <w:sz w:val="12"/>
              </w:rPr>
            </w:pPr>
            <w:r>
              <w:rPr>
                <w:w w:val="145"/>
                <w:sz w:val="12"/>
              </w:rPr>
              <w:t>1,250</w:t>
            </w:r>
          </w:p>
        </w:tc>
        <w:tc>
          <w:tcPr>
            <w:tcW w:w="590" w:type="dxa"/>
            <w:tcBorders>
              <w:left w:val="single" w:sz="4" w:space="0" w:color="000000"/>
              <w:bottom w:val="single" w:sz="2" w:space="0" w:color="000000"/>
              <w:right w:val="single" w:sz="4" w:space="0" w:color="000000"/>
            </w:tcBorders>
          </w:tcPr>
          <w:p w:rsidR="00102A2C" w:rsidRDefault="00397FC8">
            <w:pPr>
              <w:pStyle w:val="TableParagraph"/>
              <w:spacing w:before="15"/>
              <w:ind w:left="74" w:right="73"/>
              <w:jc w:val="center"/>
              <w:rPr>
                <w:sz w:val="12"/>
              </w:rPr>
            </w:pPr>
            <w:r>
              <w:rPr>
                <w:w w:val="145"/>
                <w:sz w:val="12"/>
              </w:rPr>
              <w:t>--</w:t>
            </w:r>
          </w:p>
        </w:tc>
        <w:tc>
          <w:tcPr>
            <w:tcW w:w="589" w:type="dxa"/>
            <w:tcBorders>
              <w:left w:val="single" w:sz="4" w:space="0" w:color="000000"/>
              <w:bottom w:val="single" w:sz="2" w:space="0" w:color="000000"/>
              <w:right w:val="single" w:sz="3" w:space="0" w:color="000000"/>
            </w:tcBorders>
          </w:tcPr>
          <w:p w:rsidR="00102A2C" w:rsidRDefault="00397FC8">
            <w:pPr>
              <w:pStyle w:val="TableParagraph"/>
              <w:spacing w:before="15"/>
              <w:ind w:left="73" w:right="73"/>
              <w:jc w:val="center"/>
              <w:rPr>
                <w:sz w:val="12"/>
              </w:rPr>
            </w:pPr>
            <w:r>
              <w:rPr>
                <w:w w:val="145"/>
                <w:sz w:val="12"/>
              </w:rPr>
              <w:t>--</w:t>
            </w:r>
          </w:p>
        </w:tc>
        <w:tc>
          <w:tcPr>
            <w:tcW w:w="590" w:type="dxa"/>
            <w:tcBorders>
              <w:left w:val="single" w:sz="3" w:space="0" w:color="000000"/>
              <w:bottom w:val="single" w:sz="2" w:space="0" w:color="000000"/>
              <w:right w:val="single" w:sz="3" w:space="0" w:color="000000"/>
            </w:tcBorders>
          </w:tcPr>
          <w:p w:rsidR="00102A2C" w:rsidRDefault="00397FC8">
            <w:pPr>
              <w:pStyle w:val="TableParagraph"/>
              <w:spacing w:before="15"/>
              <w:ind w:left="75" w:right="74"/>
              <w:jc w:val="center"/>
              <w:rPr>
                <w:sz w:val="12"/>
              </w:rPr>
            </w:pPr>
            <w:r>
              <w:rPr>
                <w:w w:val="145"/>
                <w:sz w:val="12"/>
              </w:rPr>
              <w:t>--</w:t>
            </w:r>
          </w:p>
        </w:tc>
        <w:tc>
          <w:tcPr>
            <w:tcW w:w="656" w:type="dxa"/>
            <w:tcBorders>
              <w:left w:val="single" w:sz="3" w:space="0" w:color="000000"/>
              <w:bottom w:val="single" w:sz="2" w:space="0" w:color="000000"/>
              <w:right w:val="single" w:sz="4" w:space="0" w:color="000000"/>
            </w:tcBorders>
          </w:tcPr>
          <w:p w:rsidR="00102A2C" w:rsidRDefault="00397FC8">
            <w:pPr>
              <w:pStyle w:val="TableParagraph"/>
              <w:spacing w:before="15"/>
              <w:ind w:left="64" w:right="63"/>
              <w:jc w:val="center"/>
              <w:rPr>
                <w:sz w:val="12"/>
              </w:rPr>
            </w:pPr>
            <w:r>
              <w:rPr>
                <w:w w:val="145"/>
                <w:sz w:val="12"/>
              </w:rPr>
              <w:t>--</w:t>
            </w:r>
          </w:p>
        </w:tc>
        <w:tc>
          <w:tcPr>
            <w:tcW w:w="655" w:type="dxa"/>
            <w:tcBorders>
              <w:left w:val="single" w:sz="4" w:space="0" w:color="000000"/>
              <w:bottom w:val="single" w:sz="2" w:space="0" w:color="000000"/>
              <w:right w:val="single" w:sz="4" w:space="0" w:color="000000"/>
            </w:tcBorders>
          </w:tcPr>
          <w:p w:rsidR="00102A2C" w:rsidRDefault="00397FC8">
            <w:pPr>
              <w:pStyle w:val="TableParagraph"/>
              <w:spacing w:before="15"/>
              <w:ind w:left="64" w:right="61"/>
              <w:jc w:val="center"/>
              <w:rPr>
                <w:sz w:val="12"/>
              </w:rPr>
            </w:pPr>
            <w:r>
              <w:rPr>
                <w:w w:val="145"/>
                <w:sz w:val="12"/>
              </w:rPr>
              <w:t>--</w:t>
            </w:r>
          </w:p>
        </w:tc>
        <w:tc>
          <w:tcPr>
            <w:tcW w:w="654" w:type="dxa"/>
            <w:tcBorders>
              <w:left w:val="single" w:sz="4" w:space="0" w:color="000000"/>
              <w:bottom w:val="single" w:sz="2" w:space="0" w:color="000000"/>
              <w:right w:val="single" w:sz="3" w:space="0" w:color="000000"/>
            </w:tcBorders>
          </w:tcPr>
          <w:p w:rsidR="00102A2C" w:rsidRDefault="00397FC8">
            <w:pPr>
              <w:pStyle w:val="TableParagraph"/>
              <w:spacing w:before="15"/>
              <w:ind w:left="62" w:right="63"/>
              <w:jc w:val="center"/>
              <w:rPr>
                <w:sz w:val="12"/>
              </w:rPr>
            </w:pPr>
            <w:r>
              <w:rPr>
                <w:w w:val="145"/>
                <w:sz w:val="12"/>
              </w:rPr>
              <w:t>--</w:t>
            </w:r>
          </w:p>
        </w:tc>
      </w:tr>
      <w:tr w:rsidR="00102A2C">
        <w:trPr>
          <w:trHeight w:hRule="exact" w:val="274"/>
        </w:trPr>
        <w:tc>
          <w:tcPr>
            <w:tcW w:w="653" w:type="dxa"/>
            <w:tcBorders>
              <w:top w:val="single" w:sz="2" w:space="0" w:color="000000"/>
              <w:left w:val="single" w:sz="4" w:space="0" w:color="000000"/>
              <w:bottom w:val="single" w:sz="2" w:space="0" w:color="000000"/>
              <w:right w:val="single" w:sz="4" w:space="0" w:color="000000"/>
            </w:tcBorders>
          </w:tcPr>
          <w:p w:rsidR="00102A2C" w:rsidRDefault="00397FC8">
            <w:pPr>
              <w:pStyle w:val="TableParagraph"/>
              <w:spacing w:before="15"/>
              <w:ind w:left="175"/>
              <w:rPr>
                <w:sz w:val="12"/>
              </w:rPr>
            </w:pPr>
            <w:r>
              <w:rPr>
                <w:w w:val="145"/>
                <w:sz w:val="12"/>
              </w:rPr>
              <w:t>3/4"</w:t>
            </w:r>
          </w:p>
        </w:tc>
        <w:tc>
          <w:tcPr>
            <w:tcW w:w="661" w:type="dxa"/>
            <w:tcBorders>
              <w:top w:val="single" w:sz="2" w:space="0" w:color="000000"/>
              <w:left w:val="single" w:sz="4" w:space="0" w:color="000000"/>
              <w:bottom w:val="single" w:sz="2" w:space="0" w:color="000000"/>
              <w:right w:val="single" w:sz="3" w:space="0" w:color="000000"/>
            </w:tcBorders>
          </w:tcPr>
          <w:p w:rsidR="00102A2C" w:rsidRDefault="00397FC8">
            <w:pPr>
              <w:pStyle w:val="TableParagraph"/>
              <w:spacing w:before="15"/>
              <w:ind w:left="111" w:right="110"/>
              <w:jc w:val="center"/>
              <w:rPr>
                <w:sz w:val="12"/>
              </w:rPr>
            </w:pPr>
            <w:r>
              <w:rPr>
                <w:w w:val="145"/>
                <w:sz w:val="12"/>
              </w:rPr>
              <w:t>19,06</w:t>
            </w:r>
          </w:p>
        </w:tc>
        <w:tc>
          <w:tcPr>
            <w:tcW w:w="589" w:type="dxa"/>
            <w:tcBorders>
              <w:top w:val="single" w:sz="2" w:space="0" w:color="000000"/>
              <w:left w:val="single" w:sz="3" w:space="0" w:color="000000"/>
              <w:bottom w:val="single" w:sz="2" w:space="0" w:color="000000"/>
              <w:right w:val="single" w:sz="4" w:space="0" w:color="000000"/>
            </w:tcBorders>
          </w:tcPr>
          <w:p w:rsidR="00102A2C" w:rsidRDefault="00397FC8">
            <w:pPr>
              <w:pStyle w:val="TableParagraph"/>
              <w:spacing w:before="15"/>
              <w:ind w:left="60" w:right="56"/>
              <w:jc w:val="center"/>
              <w:rPr>
                <w:sz w:val="12"/>
              </w:rPr>
            </w:pPr>
            <w:r>
              <w:rPr>
                <w:w w:val="145"/>
                <w:sz w:val="12"/>
              </w:rPr>
              <w:t>1/2"</w:t>
            </w:r>
          </w:p>
        </w:tc>
        <w:tc>
          <w:tcPr>
            <w:tcW w:w="724" w:type="dxa"/>
            <w:tcBorders>
              <w:top w:val="single" w:sz="2" w:space="0" w:color="000000"/>
              <w:left w:val="single" w:sz="4" w:space="0" w:color="000000"/>
              <w:bottom w:val="single" w:sz="2" w:space="0" w:color="000000"/>
              <w:right w:val="single" w:sz="3" w:space="0" w:color="000000"/>
            </w:tcBorders>
          </w:tcPr>
          <w:p w:rsidR="00102A2C" w:rsidRDefault="00397FC8">
            <w:pPr>
              <w:pStyle w:val="TableParagraph"/>
              <w:spacing w:before="15"/>
              <w:ind w:left="163" w:right="75"/>
              <w:rPr>
                <w:sz w:val="12"/>
              </w:rPr>
            </w:pPr>
            <w:r>
              <w:rPr>
                <w:w w:val="145"/>
                <w:sz w:val="12"/>
              </w:rPr>
              <w:t>12,71</w:t>
            </w:r>
          </w:p>
        </w:tc>
        <w:tc>
          <w:tcPr>
            <w:tcW w:w="592" w:type="dxa"/>
            <w:tcBorders>
              <w:top w:val="single" w:sz="2" w:space="0" w:color="000000"/>
              <w:left w:val="single" w:sz="3" w:space="0" w:color="000000"/>
              <w:bottom w:val="single" w:sz="2" w:space="0" w:color="000000"/>
              <w:right w:val="single" w:sz="4" w:space="0" w:color="000000"/>
            </w:tcBorders>
          </w:tcPr>
          <w:p w:rsidR="00102A2C" w:rsidRDefault="00397FC8">
            <w:pPr>
              <w:pStyle w:val="TableParagraph"/>
              <w:spacing w:before="15"/>
              <w:ind w:left="77" w:right="73"/>
              <w:jc w:val="center"/>
              <w:rPr>
                <w:sz w:val="12"/>
              </w:rPr>
            </w:pPr>
            <w:r>
              <w:rPr>
                <w:w w:val="145"/>
                <w:sz w:val="12"/>
              </w:rPr>
              <w:t>1,250</w:t>
            </w:r>
          </w:p>
        </w:tc>
        <w:tc>
          <w:tcPr>
            <w:tcW w:w="590" w:type="dxa"/>
            <w:tcBorders>
              <w:top w:val="single" w:sz="2" w:space="0" w:color="000000"/>
              <w:left w:val="single" w:sz="4" w:space="0" w:color="000000"/>
              <w:bottom w:val="single" w:sz="2" w:space="0" w:color="000000"/>
              <w:right w:val="single" w:sz="4" w:space="0" w:color="000000"/>
            </w:tcBorders>
          </w:tcPr>
          <w:p w:rsidR="00102A2C" w:rsidRDefault="00397FC8">
            <w:pPr>
              <w:pStyle w:val="TableParagraph"/>
              <w:spacing w:before="15"/>
              <w:ind w:left="74" w:right="73"/>
              <w:jc w:val="center"/>
              <w:rPr>
                <w:sz w:val="12"/>
              </w:rPr>
            </w:pPr>
            <w:r>
              <w:rPr>
                <w:w w:val="145"/>
                <w:sz w:val="12"/>
              </w:rPr>
              <w:t>2,500</w:t>
            </w:r>
          </w:p>
        </w:tc>
        <w:tc>
          <w:tcPr>
            <w:tcW w:w="589" w:type="dxa"/>
            <w:tcBorders>
              <w:top w:val="single" w:sz="2" w:space="0" w:color="000000"/>
              <w:left w:val="single" w:sz="4" w:space="0" w:color="000000"/>
              <w:bottom w:val="single" w:sz="2" w:space="0" w:color="000000"/>
              <w:right w:val="single" w:sz="3" w:space="0" w:color="000000"/>
            </w:tcBorders>
          </w:tcPr>
          <w:p w:rsidR="00102A2C" w:rsidRDefault="00397FC8">
            <w:pPr>
              <w:pStyle w:val="TableParagraph"/>
              <w:spacing w:before="15"/>
              <w:ind w:left="73" w:right="73"/>
              <w:jc w:val="center"/>
              <w:rPr>
                <w:sz w:val="12"/>
              </w:rPr>
            </w:pPr>
            <w:r>
              <w:rPr>
                <w:w w:val="145"/>
                <w:sz w:val="12"/>
              </w:rPr>
              <w:t>--</w:t>
            </w:r>
          </w:p>
        </w:tc>
        <w:tc>
          <w:tcPr>
            <w:tcW w:w="590" w:type="dxa"/>
            <w:tcBorders>
              <w:top w:val="single" w:sz="2" w:space="0" w:color="000000"/>
              <w:left w:val="single" w:sz="3" w:space="0" w:color="000000"/>
              <w:bottom w:val="single" w:sz="2" w:space="0" w:color="000000"/>
              <w:right w:val="single" w:sz="3" w:space="0" w:color="000000"/>
            </w:tcBorders>
          </w:tcPr>
          <w:p w:rsidR="00102A2C" w:rsidRDefault="00397FC8">
            <w:pPr>
              <w:pStyle w:val="TableParagraph"/>
              <w:spacing w:before="15"/>
              <w:ind w:left="75" w:right="74"/>
              <w:jc w:val="center"/>
              <w:rPr>
                <w:sz w:val="12"/>
              </w:rPr>
            </w:pPr>
            <w:r>
              <w:rPr>
                <w:w w:val="145"/>
                <w:sz w:val="12"/>
              </w:rPr>
              <w:t>--</w:t>
            </w:r>
          </w:p>
        </w:tc>
        <w:tc>
          <w:tcPr>
            <w:tcW w:w="656" w:type="dxa"/>
            <w:tcBorders>
              <w:top w:val="single" w:sz="2" w:space="0" w:color="000000"/>
              <w:left w:val="single" w:sz="3" w:space="0" w:color="000000"/>
              <w:bottom w:val="single" w:sz="2" w:space="0" w:color="000000"/>
              <w:right w:val="single" w:sz="4" w:space="0" w:color="000000"/>
            </w:tcBorders>
          </w:tcPr>
          <w:p w:rsidR="00102A2C" w:rsidRDefault="00397FC8">
            <w:pPr>
              <w:pStyle w:val="TableParagraph"/>
              <w:spacing w:before="15"/>
              <w:ind w:left="64" w:right="63"/>
              <w:jc w:val="center"/>
              <w:rPr>
                <w:sz w:val="12"/>
              </w:rPr>
            </w:pPr>
            <w:r>
              <w:rPr>
                <w:w w:val="145"/>
                <w:sz w:val="12"/>
              </w:rPr>
              <w:t>--</w:t>
            </w:r>
          </w:p>
        </w:tc>
        <w:tc>
          <w:tcPr>
            <w:tcW w:w="655" w:type="dxa"/>
            <w:tcBorders>
              <w:top w:val="single" w:sz="2" w:space="0" w:color="000000"/>
              <w:left w:val="single" w:sz="4" w:space="0" w:color="000000"/>
              <w:bottom w:val="single" w:sz="2" w:space="0" w:color="000000"/>
              <w:right w:val="single" w:sz="4" w:space="0" w:color="000000"/>
            </w:tcBorders>
          </w:tcPr>
          <w:p w:rsidR="00102A2C" w:rsidRDefault="00397FC8">
            <w:pPr>
              <w:pStyle w:val="TableParagraph"/>
              <w:spacing w:before="15"/>
              <w:ind w:left="64" w:right="61"/>
              <w:jc w:val="center"/>
              <w:rPr>
                <w:sz w:val="12"/>
              </w:rPr>
            </w:pPr>
            <w:r>
              <w:rPr>
                <w:w w:val="145"/>
                <w:sz w:val="12"/>
              </w:rPr>
              <w:t>--</w:t>
            </w:r>
          </w:p>
        </w:tc>
        <w:tc>
          <w:tcPr>
            <w:tcW w:w="654" w:type="dxa"/>
            <w:tcBorders>
              <w:top w:val="single" w:sz="2" w:space="0" w:color="000000"/>
              <w:left w:val="single" w:sz="4" w:space="0" w:color="000000"/>
              <w:bottom w:val="single" w:sz="2" w:space="0" w:color="000000"/>
              <w:right w:val="single" w:sz="3" w:space="0" w:color="000000"/>
            </w:tcBorders>
          </w:tcPr>
          <w:p w:rsidR="00102A2C" w:rsidRDefault="00397FC8">
            <w:pPr>
              <w:pStyle w:val="TableParagraph"/>
              <w:spacing w:before="15"/>
              <w:ind w:left="62" w:right="63"/>
              <w:jc w:val="center"/>
              <w:rPr>
                <w:sz w:val="12"/>
              </w:rPr>
            </w:pPr>
            <w:r>
              <w:rPr>
                <w:w w:val="145"/>
                <w:sz w:val="12"/>
              </w:rPr>
              <w:t>--</w:t>
            </w:r>
          </w:p>
        </w:tc>
      </w:tr>
      <w:tr w:rsidR="00102A2C">
        <w:trPr>
          <w:trHeight w:hRule="exact" w:val="272"/>
        </w:trPr>
        <w:tc>
          <w:tcPr>
            <w:tcW w:w="653" w:type="dxa"/>
            <w:tcBorders>
              <w:top w:val="single" w:sz="2" w:space="0" w:color="000000"/>
              <w:left w:val="single" w:sz="4" w:space="0" w:color="000000"/>
              <w:right w:val="single" w:sz="4" w:space="0" w:color="000000"/>
            </w:tcBorders>
          </w:tcPr>
          <w:p w:rsidR="00102A2C" w:rsidRDefault="00397FC8">
            <w:pPr>
              <w:pStyle w:val="TableParagraph"/>
              <w:spacing w:before="15"/>
              <w:ind w:left="175"/>
              <w:rPr>
                <w:sz w:val="12"/>
              </w:rPr>
            </w:pPr>
            <w:r>
              <w:rPr>
                <w:w w:val="145"/>
                <w:sz w:val="12"/>
              </w:rPr>
              <w:t>1/2"</w:t>
            </w:r>
          </w:p>
        </w:tc>
        <w:tc>
          <w:tcPr>
            <w:tcW w:w="661" w:type="dxa"/>
            <w:tcBorders>
              <w:top w:val="single" w:sz="2" w:space="0" w:color="000000"/>
              <w:left w:val="single" w:sz="4" w:space="0" w:color="000000"/>
              <w:right w:val="single" w:sz="3" w:space="0" w:color="000000"/>
            </w:tcBorders>
          </w:tcPr>
          <w:p w:rsidR="00102A2C" w:rsidRDefault="00397FC8">
            <w:pPr>
              <w:pStyle w:val="TableParagraph"/>
              <w:spacing w:before="15"/>
              <w:ind w:left="111" w:right="110"/>
              <w:jc w:val="center"/>
              <w:rPr>
                <w:sz w:val="12"/>
              </w:rPr>
            </w:pPr>
            <w:r>
              <w:rPr>
                <w:w w:val="145"/>
                <w:sz w:val="12"/>
              </w:rPr>
              <w:t>12,71</w:t>
            </w:r>
          </w:p>
        </w:tc>
        <w:tc>
          <w:tcPr>
            <w:tcW w:w="589" w:type="dxa"/>
            <w:tcBorders>
              <w:top w:val="single" w:sz="2" w:space="0" w:color="000000"/>
              <w:left w:val="single" w:sz="3" w:space="0" w:color="000000"/>
              <w:right w:val="single" w:sz="4" w:space="0" w:color="000000"/>
            </w:tcBorders>
          </w:tcPr>
          <w:p w:rsidR="00102A2C" w:rsidRDefault="00397FC8">
            <w:pPr>
              <w:pStyle w:val="TableParagraph"/>
              <w:spacing w:before="15"/>
              <w:ind w:left="60" w:right="56"/>
              <w:jc w:val="center"/>
              <w:rPr>
                <w:sz w:val="12"/>
              </w:rPr>
            </w:pPr>
            <w:r>
              <w:rPr>
                <w:w w:val="145"/>
                <w:sz w:val="12"/>
              </w:rPr>
              <w:t>3/8"</w:t>
            </w:r>
          </w:p>
        </w:tc>
        <w:tc>
          <w:tcPr>
            <w:tcW w:w="724" w:type="dxa"/>
            <w:tcBorders>
              <w:top w:val="single" w:sz="2" w:space="0" w:color="000000"/>
              <w:left w:val="single" w:sz="4" w:space="0" w:color="000000"/>
              <w:right w:val="single" w:sz="3" w:space="0" w:color="000000"/>
            </w:tcBorders>
          </w:tcPr>
          <w:p w:rsidR="00102A2C" w:rsidRDefault="00397FC8">
            <w:pPr>
              <w:pStyle w:val="TableParagraph"/>
              <w:spacing w:before="15"/>
              <w:ind w:left="207" w:right="75"/>
              <w:rPr>
                <w:sz w:val="12"/>
              </w:rPr>
            </w:pPr>
            <w:r>
              <w:rPr>
                <w:w w:val="145"/>
                <w:sz w:val="12"/>
              </w:rPr>
              <w:t>9,53</w:t>
            </w:r>
          </w:p>
        </w:tc>
        <w:tc>
          <w:tcPr>
            <w:tcW w:w="592" w:type="dxa"/>
            <w:tcBorders>
              <w:top w:val="single" w:sz="2" w:space="0" w:color="000000"/>
              <w:left w:val="single" w:sz="3" w:space="0" w:color="000000"/>
              <w:right w:val="single" w:sz="4" w:space="0" w:color="000000"/>
            </w:tcBorders>
          </w:tcPr>
          <w:p w:rsidR="00102A2C" w:rsidRDefault="00397FC8">
            <w:pPr>
              <w:pStyle w:val="TableParagraph"/>
              <w:spacing w:before="15"/>
              <w:ind w:left="77" w:right="73"/>
              <w:jc w:val="center"/>
              <w:rPr>
                <w:sz w:val="12"/>
              </w:rPr>
            </w:pPr>
            <w:r>
              <w:rPr>
                <w:w w:val="145"/>
                <w:sz w:val="12"/>
              </w:rPr>
              <w:t>1,250</w:t>
            </w:r>
          </w:p>
        </w:tc>
        <w:tc>
          <w:tcPr>
            <w:tcW w:w="590" w:type="dxa"/>
            <w:tcBorders>
              <w:top w:val="single" w:sz="2" w:space="0" w:color="000000"/>
              <w:left w:val="single" w:sz="4" w:space="0" w:color="000000"/>
              <w:right w:val="single" w:sz="4" w:space="0" w:color="000000"/>
            </w:tcBorders>
          </w:tcPr>
          <w:p w:rsidR="00102A2C" w:rsidRDefault="00397FC8">
            <w:pPr>
              <w:pStyle w:val="TableParagraph"/>
              <w:spacing w:before="15"/>
              <w:ind w:left="74" w:right="73"/>
              <w:jc w:val="center"/>
              <w:rPr>
                <w:sz w:val="12"/>
              </w:rPr>
            </w:pPr>
            <w:r>
              <w:rPr>
                <w:w w:val="145"/>
                <w:sz w:val="12"/>
              </w:rPr>
              <w:t>2,500</w:t>
            </w:r>
          </w:p>
        </w:tc>
        <w:tc>
          <w:tcPr>
            <w:tcW w:w="589" w:type="dxa"/>
            <w:tcBorders>
              <w:top w:val="single" w:sz="2" w:space="0" w:color="000000"/>
              <w:left w:val="single" w:sz="4" w:space="0" w:color="000000"/>
              <w:right w:val="single" w:sz="3" w:space="0" w:color="000000"/>
            </w:tcBorders>
          </w:tcPr>
          <w:p w:rsidR="00102A2C" w:rsidRDefault="00397FC8">
            <w:pPr>
              <w:pStyle w:val="TableParagraph"/>
              <w:spacing w:before="15"/>
              <w:ind w:left="73" w:right="73"/>
              <w:jc w:val="center"/>
              <w:rPr>
                <w:sz w:val="12"/>
              </w:rPr>
            </w:pPr>
            <w:r>
              <w:rPr>
                <w:w w:val="145"/>
                <w:sz w:val="12"/>
              </w:rPr>
              <w:t>--</w:t>
            </w:r>
          </w:p>
        </w:tc>
        <w:tc>
          <w:tcPr>
            <w:tcW w:w="590" w:type="dxa"/>
            <w:tcBorders>
              <w:top w:val="single" w:sz="2" w:space="0" w:color="000000"/>
              <w:left w:val="single" w:sz="3" w:space="0" w:color="000000"/>
              <w:right w:val="single" w:sz="3" w:space="0" w:color="000000"/>
            </w:tcBorders>
          </w:tcPr>
          <w:p w:rsidR="00102A2C" w:rsidRDefault="00397FC8">
            <w:pPr>
              <w:pStyle w:val="TableParagraph"/>
              <w:spacing w:before="15"/>
              <w:ind w:left="75" w:right="74"/>
              <w:jc w:val="center"/>
              <w:rPr>
                <w:sz w:val="12"/>
              </w:rPr>
            </w:pPr>
            <w:r>
              <w:rPr>
                <w:w w:val="145"/>
                <w:sz w:val="12"/>
              </w:rPr>
              <w:t>--</w:t>
            </w:r>
          </w:p>
        </w:tc>
        <w:tc>
          <w:tcPr>
            <w:tcW w:w="656" w:type="dxa"/>
            <w:tcBorders>
              <w:top w:val="single" w:sz="2" w:space="0" w:color="000000"/>
              <w:left w:val="single" w:sz="3" w:space="0" w:color="000000"/>
              <w:right w:val="single" w:sz="4" w:space="0" w:color="000000"/>
            </w:tcBorders>
          </w:tcPr>
          <w:p w:rsidR="00102A2C" w:rsidRDefault="00397FC8">
            <w:pPr>
              <w:pStyle w:val="TableParagraph"/>
              <w:spacing w:before="15"/>
              <w:ind w:left="64" w:right="63"/>
              <w:jc w:val="center"/>
              <w:rPr>
                <w:sz w:val="12"/>
              </w:rPr>
            </w:pPr>
            <w:r>
              <w:rPr>
                <w:w w:val="145"/>
                <w:sz w:val="12"/>
              </w:rPr>
              <w:t>--</w:t>
            </w:r>
          </w:p>
        </w:tc>
        <w:tc>
          <w:tcPr>
            <w:tcW w:w="655" w:type="dxa"/>
            <w:tcBorders>
              <w:top w:val="single" w:sz="2" w:space="0" w:color="000000"/>
              <w:left w:val="single" w:sz="4" w:space="0" w:color="000000"/>
              <w:right w:val="single" w:sz="4" w:space="0" w:color="000000"/>
            </w:tcBorders>
          </w:tcPr>
          <w:p w:rsidR="00102A2C" w:rsidRDefault="00397FC8">
            <w:pPr>
              <w:pStyle w:val="TableParagraph"/>
              <w:spacing w:before="15"/>
              <w:ind w:left="64" w:right="61"/>
              <w:jc w:val="center"/>
              <w:rPr>
                <w:sz w:val="12"/>
              </w:rPr>
            </w:pPr>
            <w:r>
              <w:rPr>
                <w:w w:val="145"/>
                <w:sz w:val="12"/>
              </w:rPr>
              <w:t>--</w:t>
            </w:r>
          </w:p>
        </w:tc>
        <w:tc>
          <w:tcPr>
            <w:tcW w:w="654" w:type="dxa"/>
            <w:tcBorders>
              <w:top w:val="single" w:sz="2" w:space="0" w:color="000000"/>
              <w:left w:val="single" w:sz="4" w:space="0" w:color="000000"/>
              <w:right w:val="single" w:sz="3" w:space="0" w:color="000000"/>
            </w:tcBorders>
          </w:tcPr>
          <w:p w:rsidR="00102A2C" w:rsidRDefault="00397FC8">
            <w:pPr>
              <w:pStyle w:val="TableParagraph"/>
              <w:spacing w:before="15"/>
              <w:ind w:left="62" w:right="63"/>
              <w:jc w:val="center"/>
              <w:rPr>
                <w:sz w:val="12"/>
              </w:rPr>
            </w:pPr>
            <w:r>
              <w:rPr>
                <w:w w:val="145"/>
                <w:sz w:val="12"/>
              </w:rPr>
              <w:t>--</w:t>
            </w:r>
          </w:p>
        </w:tc>
      </w:tr>
      <w:tr w:rsidR="00102A2C">
        <w:trPr>
          <w:trHeight w:hRule="exact" w:val="274"/>
        </w:trPr>
        <w:tc>
          <w:tcPr>
            <w:tcW w:w="653" w:type="dxa"/>
            <w:tcBorders>
              <w:left w:val="single" w:sz="4" w:space="0" w:color="000000"/>
              <w:right w:val="single" w:sz="4" w:space="0" w:color="000000"/>
            </w:tcBorders>
          </w:tcPr>
          <w:p w:rsidR="00102A2C" w:rsidRDefault="00397FC8">
            <w:pPr>
              <w:pStyle w:val="TableParagraph"/>
              <w:spacing w:before="17"/>
              <w:ind w:left="175"/>
              <w:rPr>
                <w:sz w:val="12"/>
              </w:rPr>
            </w:pPr>
            <w:r>
              <w:rPr>
                <w:w w:val="145"/>
                <w:sz w:val="12"/>
              </w:rPr>
              <w:t>3/8"</w:t>
            </w:r>
          </w:p>
        </w:tc>
        <w:tc>
          <w:tcPr>
            <w:tcW w:w="661" w:type="dxa"/>
            <w:tcBorders>
              <w:left w:val="single" w:sz="4" w:space="0" w:color="000000"/>
              <w:right w:val="single" w:sz="3" w:space="0" w:color="000000"/>
            </w:tcBorders>
          </w:tcPr>
          <w:p w:rsidR="00102A2C" w:rsidRDefault="00397FC8">
            <w:pPr>
              <w:pStyle w:val="TableParagraph"/>
              <w:spacing w:before="17"/>
              <w:ind w:left="111" w:right="110"/>
              <w:jc w:val="center"/>
              <w:rPr>
                <w:sz w:val="12"/>
              </w:rPr>
            </w:pPr>
            <w:r>
              <w:rPr>
                <w:w w:val="145"/>
                <w:sz w:val="12"/>
              </w:rPr>
              <w:t>9,53</w:t>
            </w:r>
          </w:p>
        </w:tc>
        <w:tc>
          <w:tcPr>
            <w:tcW w:w="589" w:type="dxa"/>
            <w:tcBorders>
              <w:left w:val="single" w:sz="3" w:space="0" w:color="000000"/>
              <w:right w:val="single" w:sz="4" w:space="0" w:color="000000"/>
            </w:tcBorders>
          </w:tcPr>
          <w:p w:rsidR="00102A2C" w:rsidRDefault="00397FC8">
            <w:pPr>
              <w:pStyle w:val="TableParagraph"/>
              <w:spacing w:before="17"/>
              <w:ind w:left="60" w:right="56"/>
              <w:jc w:val="center"/>
              <w:rPr>
                <w:sz w:val="12"/>
              </w:rPr>
            </w:pPr>
            <w:r>
              <w:rPr>
                <w:w w:val="145"/>
                <w:sz w:val="12"/>
              </w:rPr>
              <w:t>1/4"</w:t>
            </w:r>
          </w:p>
        </w:tc>
        <w:tc>
          <w:tcPr>
            <w:tcW w:w="724" w:type="dxa"/>
            <w:tcBorders>
              <w:left w:val="single" w:sz="4" w:space="0" w:color="000000"/>
              <w:right w:val="single" w:sz="3" w:space="0" w:color="000000"/>
            </w:tcBorders>
          </w:tcPr>
          <w:p w:rsidR="00102A2C" w:rsidRDefault="00397FC8">
            <w:pPr>
              <w:pStyle w:val="TableParagraph"/>
              <w:spacing w:before="17"/>
              <w:ind w:left="207" w:right="75"/>
              <w:rPr>
                <w:sz w:val="12"/>
              </w:rPr>
            </w:pPr>
            <w:r>
              <w:rPr>
                <w:w w:val="145"/>
                <w:sz w:val="12"/>
              </w:rPr>
              <w:t>6,35</w:t>
            </w:r>
          </w:p>
        </w:tc>
        <w:tc>
          <w:tcPr>
            <w:tcW w:w="592" w:type="dxa"/>
            <w:tcBorders>
              <w:left w:val="single" w:sz="3" w:space="0" w:color="000000"/>
              <w:right w:val="single" w:sz="4" w:space="0" w:color="000000"/>
            </w:tcBorders>
          </w:tcPr>
          <w:p w:rsidR="00102A2C" w:rsidRDefault="00397FC8">
            <w:pPr>
              <w:pStyle w:val="TableParagraph"/>
              <w:spacing w:before="17"/>
              <w:ind w:left="77" w:right="73"/>
              <w:jc w:val="center"/>
              <w:rPr>
                <w:sz w:val="12"/>
              </w:rPr>
            </w:pPr>
            <w:r>
              <w:rPr>
                <w:w w:val="145"/>
                <w:sz w:val="12"/>
              </w:rPr>
              <w:t>--</w:t>
            </w:r>
          </w:p>
        </w:tc>
        <w:tc>
          <w:tcPr>
            <w:tcW w:w="590" w:type="dxa"/>
            <w:tcBorders>
              <w:left w:val="single" w:sz="4" w:space="0" w:color="000000"/>
              <w:right w:val="single" w:sz="4" w:space="0" w:color="000000"/>
            </w:tcBorders>
          </w:tcPr>
          <w:p w:rsidR="00102A2C" w:rsidRDefault="00397FC8">
            <w:pPr>
              <w:pStyle w:val="TableParagraph"/>
              <w:spacing w:before="17"/>
              <w:ind w:left="74" w:right="73"/>
              <w:jc w:val="center"/>
              <w:rPr>
                <w:sz w:val="12"/>
              </w:rPr>
            </w:pPr>
            <w:r>
              <w:rPr>
                <w:w w:val="145"/>
                <w:sz w:val="12"/>
              </w:rPr>
              <w:t>--</w:t>
            </w:r>
          </w:p>
        </w:tc>
        <w:tc>
          <w:tcPr>
            <w:tcW w:w="589" w:type="dxa"/>
            <w:tcBorders>
              <w:left w:val="single" w:sz="4" w:space="0" w:color="000000"/>
              <w:right w:val="single" w:sz="3" w:space="0" w:color="000000"/>
            </w:tcBorders>
          </w:tcPr>
          <w:p w:rsidR="00102A2C" w:rsidRDefault="00397FC8">
            <w:pPr>
              <w:pStyle w:val="TableParagraph"/>
              <w:spacing w:before="17"/>
              <w:ind w:left="75" w:right="73"/>
              <w:jc w:val="center"/>
              <w:rPr>
                <w:sz w:val="12"/>
              </w:rPr>
            </w:pPr>
            <w:r>
              <w:rPr>
                <w:w w:val="145"/>
                <w:sz w:val="12"/>
              </w:rPr>
              <w:t>2,500</w:t>
            </w:r>
          </w:p>
        </w:tc>
        <w:tc>
          <w:tcPr>
            <w:tcW w:w="590" w:type="dxa"/>
            <w:tcBorders>
              <w:left w:val="single" w:sz="3" w:space="0" w:color="000000"/>
              <w:right w:val="single" w:sz="3" w:space="0" w:color="000000"/>
            </w:tcBorders>
          </w:tcPr>
          <w:p w:rsidR="00102A2C" w:rsidRDefault="00397FC8">
            <w:pPr>
              <w:pStyle w:val="TableParagraph"/>
              <w:spacing w:before="17"/>
              <w:ind w:left="75" w:right="74"/>
              <w:jc w:val="center"/>
              <w:rPr>
                <w:sz w:val="12"/>
              </w:rPr>
            </w:pPr>
            <w:r>
              <w:rPr>
                <w:w w:val="145"/>
                <w:sz w:val="12"/>
              </w:rPr>
              <w:t>--</w:t>
            </w:r>
          </w:p>
        </w:tc>
        <w:tc>
          <w:tcPr>
            <w:tcW w:w="656" w:type="dxa"/>
            <w:tcBorders>
              <w:left w:val="single" w:sz="3" w:space="0" w:color="000000"/>
              <w:right w:val="single" w:sz="4" w:space="0" w:color="000000"/>
            </w:tcBorders>
          </w:tcPr>
          <w:p w:rsidR="00102A2C" w:rsidRDefault="00397FC8">
            <w:pPr>
              <w:pStyle w:val="TableParagraph"/>
              <w:spacing w:before="17"/>
              <w:ind w:left="64" w:right="63"/>
              <w:jc w:val="center"/>
              <w:rPr>
                <w:sz w:val="12"/>
              </w:rPr>
            </w:pPr>
            <w:r>
              <w:rPr>
                <w:w w:val="145"/>
                <w:sz w:val="12"/>
              </w:rPr>
              <w:t>--</w:t>
            </w:r>
          </w:p>
        </w:tc>
        <w:tc>
          <w:tcPr>
            <w:tcW w:w="655" w:type="dxa"/>
            <w:tcBorders>
              <w:left w:val="single" w:sz="4" w:space="0" w:color="000000"/>
              <w:right w:val="single" w:sz="4" w:space="0" w:color="000000"/>
            </w:tcBorders>
          </w:tcPr>
          <w:p w:rsidR="00102A2C" w:rsidRDefault="00397FC8">
            <w:pPr>
              <w:pStyle w:val="TableParagraph"/>
              <w:spacing w:before="17"/>
              <w:ind w:left="64" w:right="61"/>
              <w:jc w:val="center"/>
              <w:rPr>
                <w:sz w:val="12"/>
              </w:rPr>
            </w:pPr>
            <w:r>
              <w:rPr>
                <w:w w:val="145"/>
                <w:sz w:val="12"/>
              </w:rPr>
              <w:t>--</w:t>
            </w:r>
          </w:p>
        </w:tc>
        <w:tc>
          <w:tcPr>
            <w:tcW w:w="654" w:type="dxa"/>
            <w:tcBorders>
              <w:left w:val="single" w:sz="4" w:space="0" w:color="000000"/>
              <w:right w:val="single" w:sz="3" w:space="0" w:color="000000"/>
            </w:tcBorders>
          </w:tcPr>
          <w:p w:rsidR="00102A2C" w:rsidRDefault="00397FC8">
            <w:pPr>
              <w:pStyle w:val="TableParagraph"/>
              <w:spacing w:before="17"/>
              <w:ind w:left="62" w:right="63"/>
              <w:jc w:val="center"/>
              <w:rPr>
                <w:sz w:val="12"/>
              </w:rPr>
            </w:pPr>
            <w:r>
              <w:rPr>
                <w:w w:val="145"/>
                <w:sz w:val="12"/>
              </w:rPr>
              <w:t>--</w:t>
            </w:r>
          </w:p>
        </w:tc>
      </w:tr>
      <w:tr w:rsidR="00102A2C">
        <w:trPr>
          <w:trHeight w:hRule="exact" w:val="275"/>
        </w:trPr>
        <w:tc>
          <w:tcPr>
            <w:tcW w:w="653" w:type="dxa"/>
            <w:tcBorders>
              <w:left w:val="single" w:sz="4" w:space="0" w:color="000000"/>
              <w:bottom w:val="single" w:sz="2" w:space="0" w:color="000000"/>
              <w:right w:val="single" w:sz="4" w:space="0" w:color="000000"/>
            </w:tcBorders>
          </w:tcPr>
          <w:p w:rsidR="00102A2C" w:rsidRDefault="00397FC8">
            <w:pPr>
              <w:pStyle w:val="TableParagraph"/>
              <w:spacing w:before="15"/>
              <w:ind w:left="175"/>
              <w:rPr>
                <w:sz w:val="12"/>
              </w:rPr>
            </w:pPr>
            <w:r>
              <w:rPr>
                <w:w w:val="145"/>
                <w:sz w:val="12"/>
              </w:rPr>
              <w:t>1/4"</w:t>
            </w:r>
          </w:p>
        </w:tc>
        <w:tc>
          <w:tcPr>
            <w:tcW w:w="661" w:type="dxa"/>
            <w:tcBorders>
              <w:left w:val="single" w:sz="4" w:space="0" w:color="000000"/>
              <w:bottom w:val="single" w:sz="2" w:space="0" w:color="000000"/>
              <w:right w:val="single" w:sz="3" w:space="0" w:color="000000"/>
            </w:tcBorders>
          </w:tcPr>
          <w:p w:rsidR="00102A2C" w:rsidRDefault="00397FC8">
            <w:pPr>
              <w:pStyle w:val="TableParagraph"/>
              <w:spacing w:before="15"/>
              <w:ind w:left="111" w:right="110"/>
              <w:jc w:val="center"/>
              <w:rPr>
                <w:sz w:val="12"/>
              </w:rPr>
            </w:pPr>
            <w:r>
              <w:rPr>
                <w:w w:val="145"/>
                <w:sz w:val="12"/>
              </w:rPr>
              <w:t>6,35</w:t>
            </w:r>
          </w:p>
        </w:tc>
        <w:tc>
          <w:tcPr>
            <w:tcW w:w="589" w:type="dxa"/>
            <w:tcBorders>
              <w:left w:val="single" w:sz="3" w:space="0" w:color="000000"/>
              <w:bottom w:val="single" w:sz="2" w:space="0" w:color="000000"/>
              <w:right w:val="single" w:sz="4" w:space="0" w:color="000000"/>
            </w:tcBorders>
          </w:tcPr>
          <w:p w:rsidR="00102A2C" w:rsidRDefault="00397FC8">
            <w:pPr>
              <w:pStyle w:val="TableParagraph"/>
              <w:spacing w:before="15"/>
              <w:ind w:left="60" w:right="55"/>
              <w:jc w:val="center"/>
              <w:rPr>
                <w:sz w:val="12"/>
              </w:rPr>
            </w:pPr>
            <w:r>
              <w:rPr>
                <w:w w:val="145"/>
                <w:sz w:val="12"/>
              </w:rPr>
              <w:t># 4</w:t>
            </w:r>
          </w:p>
        </w:tc>
        <w:tc>
          <w:tcPr>
            <w:tcW w:w="724" w:type="dxa"/>
            <w:tcBorders>
              <w:left w:val="single" w:sz="4" w:space="0" w:color="000000"/>
              <w:bottom w:val="single" w:sz="2" w:space="0" w:color="000000"/>
              <w:right w:val="single" w:sz="3" w:space="0" w:color="000000"/>
            </w:tcBorders>
          </w:tcPr>
          <w:p w:rsidR="00102A2C" w:rsidRDefault="00397FC8">
            <w:pPr>
              <w:pStyle w:val="TableParagraph"/>
              <w:spacing w:before="15"/>
              <w:ind w:left="207" w:right="75"/>
              <w:rPr>
                <w:sz w:val="12"/>
              </w:rPr>
            </w:pPr>
            <w:r>
              <w:rPr>
                <w:w w:val="145"/>
                <w:sz w:val="12"/>
              </w:rPr>
              <w:t>4,76</w:t>
            </w:r>
          </w:p>
        </w:tc>
        <w:tc>
          <w:tcPr>
            <w:tcW w:w="592" w:type="dxa"/>
            <w:tcBorders>
              <w:left w:val="single" w:sz="3" w:space="0" w:color="000000"/>
              <w:bottom w:val="single" w:sz="2" w:space="0" w:color="000000"/>
              <w:right w:val="single" w:sz="4" w:space="0" w:color="000000"/>
            </w:tcBorders>
          </w:tcPr>
          <w:p w:rsidR="00102A2C" w:rsidRDefault="00397FC8">
            <w:pPr>
              <w:pStyle w:val="TableParagraph"/>
              <w:spacing w:before="15"/>
              <w:ind w:left="77" w:right="73"/>
              <w:jc w:val="center"/>
              <w:rPr>
                <w:sz w:val="12"/>
              </w:rPr>
            </w:pPr>
            <w:r>
              <w:rPr>
                <w:w w:val="145"/>
                <w:sz w:val="12"/>
              </w:rPr>
              <w:t>--</w:t>
            </w:r>
          </w:p>
        </w:tc>
        <w:tc>
          <w:tcPr>
            <w:tcW w:w="590" w:type="dxa"/>
            <w:tcBorders>
              <w:left w:val="single" w:sz="4" w:space="0" w:color="000000"/>
              <w:bottom w:val="single" w:sz="2" w:space="0" w:color="000000"/>
              <w:right w:val="single" w:sz="4" w:space="0" w:color="000000"/>
            </w:tcBorders>
          </w:tcPr>
          <w:p w:rsidR="00102A2C" w:rsidRDefault="00102A2C"/>
        </w:tc>
        <w:tc>
          <w:tcPr>
            <w:tcW w:w="589" w:type="dxa"/>
            <w:tcBorders>
              <w:left w:val="single" w:sz="4" w:space="0" w:color="000000"/>
              <w:bottom w:val="single" w:sz="2" w:space="0" w:color="000000"/>
              <w:right w:val="single" w:sz="3" w:space="0" w:color="000000"/>
            </w:tcBorders>
          </w:tcPr>
          <w:p w:rsidR="00102A2C" w:rsidRDefault="00397FC8">
            <w:pPr>
              <w:pStyle w:val="TableParagraph"/>
              <w:spacing w:before="15"/>
              <w:ind w:left="75" w:right="73"/>
              <w:jc w:val="center"/>
              <w:rPr>
                <w:sz w:val="12"/>
              </w:rPr>
            </w:pPr>
            <w:r>
              <w:rPr>
                <w:w w:val="145"/>
                <w:sz w:val="12"/>
              </w:rPr>
              <w:t>2,500</w:t>
            </w:r>
          </w:p>
        </w:tc>
        <w:tc>
          <w:tcPr>
            <w:tcW w:w="590" w:type="dxa"/>
            <w:tcBorders>
              <w:left w:val="single" w:sz="3" w:space="0" w:color="000000"/>
              <w:bottom w:val="single" w:sz="2" w:space="0" w:color="000000"/>
              <w:right w:val="single" w:sz="3" w:space="0" w:color="000000"/>
            </w:tcBorders>
          </w:tcPr>
          <w:p w:rsidR="00102A2C" w:rsidRDefault="00397FC8">
            <w:pPr>
              <w:pStyle w:val="TableParagraph"/>
              <w:spacing w:before="15"/>
              <w:ind w:left="75" w:right="74"/>
              <w:jc w:val="center"/>
              <w:rPr>
                <w:sz w:val="12"/>
              </w:rPr>
            </w:pPr>
            <w:r>
              <w:rPr>
                <w:w w:val="145"/>
                <w:sz w:val="12"/>
              </w:rPr>
              <w:t>--</w:t>
            </w:r>
          </w:p>
        </w:tc>
        <w:tc>
          <w:tcPr>
            <w:tcW w:w="656" w:type="dxa"/>
            <w:tcBorders>
              <w:left w:val="single" w:sz="3" w:space="0" w:color="000000"/>
              <w:bottom w:val="single" w:sz="2" w:space="0" w:color="000000"/>
              <w:right w:val="single" w:sz="4" w:space="0" w:color="000000"/>
            </w:tcBorders>
          </w:tcPr>
          <w:p w:rsidR="00102A2C" w:rsidRDefault="00397FC8">
            <w:pPr>
              <w:pStyle w:val="TableParagraph"/>
              <w:spacing w:before="15"/>
              <w:ind w:left="64" w:right="63"/>
              <w:jc w:val="center"/>
              <w:rPr>
                <w:sz w:val="12"/>
              </w:rPr>
            </w:pPr>
            <w:r>
              <w:rPr>
                <w:w w:val="145"/>
                <w:sz w:val="12"/>
              </w:rPr>
              <w:t>--</w:t>
            </w:r>
          </w:p>
        </w:tc>
        <w:tc>
          <w:tcPr>
            <w:tcW w:w="655" w:type="dxa"/>
            <w:tcBorders>
              <w:left w:val="single" w:sz="4" w:space="0" w:color="000000"/>
              <w:bottom w:val="single" w:sz="2" w:space="0" w:color="000000"/>
              <w:right w:val="single" w:sz="4" w:space="0" w:color="000000"/>
            </w:tcBorders>
          </w:tcPr>
          <w:p w:rsidR="00102A2C" w:rsidRDefault="00397FC8">
            <w:pPr>
              <w:pStyle w:val="TableParagraph"/>
              <w:spacing w:before="15"/>
              <w:ind w:left="64" w:right="61"/>
              <w:jc w:val="center"/>
              <w:rPr>
                <w:sz w:val="12"/>
              </w:rPr>
            </w:pPr>
            <w:r>
              <w:rPr>
                <w:w w:val="145"/>
                <w:sz w:val="12"/>
              </w:rPr>
              <w:t>--</w:t>
            </w:r>
          </w:p>
        </w:tc>
        <w:tc>
          <w:tcPr>
            <w:tcW w:w="654" w:type="dxa"/>
            <w:tcBorders>
              <w:left w:val="single" w:sz="4" w:space="0" w:color="000000"/>
              <w:bottom w:val="single" w:sz="2" w:space="0" w:color="000000"/>
              <w:right w:val="single" w:sz="3" w:space="0" w:color="000000"/>
            </w:tcBorders>
          </w:tcPr>
          <w:p w:rsidR="00102A2C" w:rsidRDefault="00397FC8">
            <w:pPr>
              <w:pStyle w:val="TableParagraph"/>
              <w:spacing w:before="15"/>
              <w:ind w:left="62" w:right="63"/>
              <w:jc w:val="center"/>
              <w:rPr>
                <w:sz w:val="12"/>
              </w:rPr>
            </w:pPr>
            <w:r>
              <w:rPr>
                <w:w w:val="145"/>
                <w:sz w:val="12"/>
              </w:rPr>
              <w:t>--</w:t>
            </w:r>
          </w:p>
        </w:tc>
      </w:tr>
      <w:tr w:rsidR="00102A2C">
        <w:trPr>
          <w:trHeight w:hRule="exact" w:val="274"/>
        </w:trPr>
        <w:tc>
          <w:tcPr>
            <w:tcW w:w="653" w:type="dxa"/>
            <w:tcBorders>
              <w:top w:val="single" w:sz="2" w:space="0" w:color="000000"/>
              <w:left w:val="single" w:sz="4" w:space="0" w:color="000000"/>
              <w:bottom w:val="single" w:sz="2" w:space="0" w:color="000000"/>
              <w:right w:val="single" w:sz="4" w:space="0" w:color="000000"/>
            </w:tcBorders>
          </w:tcPr>
          <w:p w:rsidR="00102A2C" w:rsidRDefault="00397FC8">
            <w:pPr>
              <w:pStyle w:val="TableParagraph"/>
              <w:spacing w:before="15"/>
              <w:ind w:left="213"/>
              <w:rPr>
                <w:sz w:val="12"/>
              </w:rPr>
            </w:pPr>
            <w:r>
              <w:rPr>
                <w:w w:val="145"/>
                <w:sz w:val="12"/>
              </w:rPr>
              <w:t># 4</w:t>
            </w:r>
          </w:p>
        </w:tc>
        <w:tc>
          <w:tcPr>
            <w:tcW w:w="661" w:type="dxa"/>
            <w:tcBorders>
              <w:top w:val="single" w:sz="2" w:space="0" w:color="000000"/>
              <w:left w:val="single" w:sz="4" w:space="0" w:color="000000"/>
              <w:bottom w:val="single" w:sz="2" w:space="0" w:color="000000"/>
              <w:right w:val="single" w:sz="3" w:space="0" w:color="000000"/>
            </w:tcBorders>
          </w:tcPr>
          <w:p w:rsidR="00102A2C" w:rsidRDefault="00397FC8">
            <w:pPr>
              <w:pStyle w:val="TableParagraph"/>
              <w:spacing w:before="15"/>
              <w:ind w:left="111" w:right="110"/>
              <w:jc w:val="center"/>
              <w:rPr>
                <w:sz w:val="12"/>
              </w:rPr>
            </w:pPr>
            <w:r>
              <w:rPr>
                <w:w w:val="145"/>
                <w:sz w:val="12"/>
              </w:rPr>
              <w:t>4,76</w:t>
            </w:r>
          </w:p>
        </w:tc>
        <w:tc>
          <w:tcPr>
            <w:tcW w:w="589" w:type="dxa"/>
            <w:tcBorders>
              <w:top w:val="single" w:sz="2" w:space="0" w:color="000000"/>
              <w:left w:val="single" w:sz="3" w:space="0" w:color="000000"/>
              <w:bottom w:val="single" w:sz="2" w:space="0" w:color="000000"/>
              <w:right w:val="single" w:sz="4" w:space="0" w:color="000000"/>
            </w:tcBorders>
          </w:tcPr>
          <w:p w:rsidR="00102A2C" w:rsidRDefault="00397FC8">
            <w:pPr>
              <w:pStyle w:val="TableParagraph"/>
              <w:spacing w:before="15"/>
              <w:ind w:left="60" w:right="55"/>
              <w:jc w:val="center"/>
              <w:rPr>
                <w:sz w:val="12"/>
              </w:rPr>
            </w:pPr>
            <w:r>
              <w:rPr>
                <w:w w:val="145"/>
                <w:sz w:val="12"/>
              </w:rPr>
              <w:t># 8</w:t>
            </w:r>
          </w:p>
        </w:tc>
        <w:tc>
          <w:tcPr>
            <w:tcW w:w="724" w:type="dxa"/>
            <w:tcBorders>
              <w:top w:val="single" w:sz="2" w:space="0" w:color="000000"/>
              <w:left w:val="single" w:sz="4" w:space="0" w:color="000000"/>
              <w:bottom w:val="single" w:sz="2" w:space="0" w:color="000000"/>
              <w:right w:val="single" w:sz="3" w:space="0" w:color="000000"/>
            </w:tcBorders>
          </w:tcPr>
          <w:p w:rsidR="00102A2C" w:rsidRDefault="00397FC8">
            <w:pPr>
              <w:pStyle w:val="TableParagraph"/>
              <w:spacing w:before="15"/>
              <w:ind w:left="207" w:right="75"/>
              <w:rPr>
                <w:sz w:val="12"/>
              </w:rPr>
            </w:pPr>
            <w:r>
              <w:rPr>
                <w:w w:val="145"/>
                <w:sz w:val="12"/>
              </w:rPr>
              <w:t>2.38</w:t>
            </w:r>
          </w:p>
        </w:tc>
        <w:tc>
          <w:tcPr>
            <w:tcW w:w="592" w:type="dxa"/>
            <w:tcBorders>
              <w:top w:val="single" w:sz="2" w:space="0" w:color="000000"/>
              <w:left w:val="single" w:sz="3" w:space="0" w:color="000000"/>
              <w:bottom w:val="single" w:sz="2" w:space="0" w:color="000000"/>
              <w:right w:val="single" w:sz="4" w:space="0" w:color="000000"/>
            </w:tcBorders>
          </w:tcPr>
          <w:p w:rsidR="00102A2C" w:rsidRDefault="00397FC8">
            <w:pPr>
              <w:pStyle w:val="TableParagraph"/>
              <w:spacing w:before="15"/>
              <w:ind w:left="77" w:right="73"/>
              <w:jc w:val="center"/>
              <w:rPr>
                <w:sz w:val="12"/>
              </w:rPr>
            </w:pPr>
            <w:r>
              <w:rPr>
                <w:w w:val="145"/>
                <w:sz w:val="12"/>
              </w:rPr>
              <w:t>--</w:t>
            </w:r>
          </w:p>
        </w:tc>
        <w:tc>
          <w:tcPr>
            <w:tcW w:w="590" w:type="dxa"/>
            <w:tcBorders>
              <w:top w:val="single" w:sz="2" w:space="0" w:color="000000"/>
              <w:left w:val="single" w:sz="4" w:space="0" w:color="000000"/>
              <w:bottom w:val="single" w:sz="2" w:space="0" w:color="000000"/>
              <w:right w:val="single" w:sz="4" w:space="0" w:color="000000"/>
            </w:tcBorders>
          </w:tcPr>
          <w:p w:rsidR="00102A2C" w:rsidRDefault="00397FC8">
            <w:pPr>
              <w:pStyle w:val="TableParagraph"/>
              <w:spacing w:before="15"/>
              <w:ind w:left="74" w:right="73"/>
              <w:jc w:val="center"/>
              <w:rPr>
                <w:sz w:val="12"/>
              </w:rPr>
            </w:pPr>
            <w:r>
              <w:rPr>
                <w:w w:val="145"/>
                <w:sz w:val="12"/>
              </w:rPr>
              <w:t>--</w:t>
            </w:r>
          </w:p>
        </w:tc>
        <w:tc>
          <w:tcPr>
            <w:tcW w:w="589" w:type="dxa"/>
            <w:tcBorders>
              <w:top w:val="single" w:sz="2" w:space="0" w:color="000000"/>
              <w:left w:val="single" w:sz="4" w:space="0" w:color="000000"/>
              <w:bottom w:val="single" w:sz="2" w:space="0" w:color="000000"/>
              <w:right w:val="single" w:sz="3" w:space="0" w:color="000000"/>
            </w:tcBorders>
          </w:tcPr>
          <w:p w:rsidR="00102A2C" w:rsidRDefault="00397FC8">
            <w:pPr>
              <w:pStyle w:val="TableParagraph"/>
              <w:spacing w:before="15"/>
              <w:ind w:left="73" w:right="73"/>
              <w:jc w:val="center"/>
              <w:rPr>
                <w:sz w:val="12"/>
              </w:rPr>
            </w:pPr>
            <w:r>
              <w:rPr>
                <w:w w:val="145"/>
                <w:sz w:val="12"/>
              </w:rPr>
              <w:t>--</w:t>
            </w:r>
          </w:p>
        </w:tc>
        <w:tc>
          <w:tcPr>
            <w:tcW w:w="590" w:type="dxa"/>
            <w:tcBorders>
              <w:top w:val="single" w:sz="2" w:space="0" w:color="000000"/>
              <w:left w:val="single" w:sz="3" w:space="0" w:color="000000"/>
              <w:bottom w:val="single" w:sz="2" w:space="0" w:color="000000"/>
              <w:right w:val="single" w:sz="3" w:space="0" w:color="000000"/>
            </w:tcBorders>
          </w:tcPr>
          <w:p w:rsidR="00102A2C" w:rsidRDefault="00397FC8">
            <w:pPr>
              <w:pStyle w:val="TableParagraph"/>
              <w:spacing w:before="15"/>
              <w:ind w:left="77" w:right="74"/>
              <w:jc w:val="center"/>
              <w:rPr>
                <w:sz w:val="12"/>
              </w:rPr>
            </w:pPr>
            <w:r>
              <w:rPr>
                <w:w w:val="145"/>
                <w:sz w:val="12"/>
              </w:rPr>
              <w:t>5,000</w:t>
            </w:r>
          </w:p>
        </w:tc>
        <w:tc>
          <w:tcPr>
            <w:tcW w:w="656" w:type="dxa"/>
            <w:tcBorders>
              <w:top w:val="single" w:sz="2" w:space="0" w:color="000000"/>
              <w:left w:val="single" w:sz="3" w:space="0" w:color="000000"/>
              <w:bottom w:val="single" w:sz="2" w:space="0" w:color="000000"/>
              <w:right w:val="single" w:sz="4" w:space="0" w:color="000000"/>
            </w:tcBorders>
          </w:tcPr>
          <w:p w:rsidR="00102A2C" w:rsidRDefault="00397FC8">
            <w:pPr>
              <w:pStyle w:val="TableParagraph"/>
              <w:spacing w:before="15"/>
              <w:ind w:left="64" w:right="63"/>
              <w:jc w:val="center"/>
              <w:rPr>
                <w:sz w:val="12"/>
              </w:rPr>
            </w:pPr>
            <w:r>
              <w:rPr>
                <w:w w:val="145"/>
                <w:sz w:val="12"/>
              </w:rPr>
              <w:t>--</w:t>
            </w:r>
          </w:p>
        </w:tc>
        <w:tc>
          <w:tcPr>
            <w:tcW w:w="655" w:type="dxa"/>
            <w:tcBorders>
              <w:top w:val="single" w:sz="2" w:space="0" w:color="000000"/>
              <w:left w:val="single" w:sz="4" w:space="0" w:color="000000"/>
              <w:bottom w:val="single" w:sz="2" w:space="0" w:color="000000"/>
              <w:right w:val="single" w:sz="4" w:space="0" w:color="000000"/>
            </w:tcBorders>
          </w:tcPr>
          <w:p w:rsidR="00102A2C" w:rsidRDefault="00397FC8">
            <w:pPr>
              <w:pStyle w:val="TableParagraph"/>
              <w:spacing w:before="15"/>
              <w:ind w:left="64" w:right="61"/>
              <w:jc w:val="center"/>
              <w:rPr>
                <w:sz w:val="12"/>
              </w:rPr>
            </w:pPr>
            <w:r>
              <w:rPr>
                <w:w w:val="145"/>
                <w:sz w:val="12"/>
              </w:rPr>
              <w:t>--</w:t>
            </w:r>
          </w:p>
        </w:tc>
        <w:tc>
          <w:tcPr>
            <w:tcW w:w="654" w:type="dxa"/>
            <w:tcBorders>
              <w:top w:val="single" w:sz="2" w:space="0" w:color="000000"/>
              <w:left w:val="single" w:sz="4" w:space="0" w:color="000000"/>
              <w:bottom w:val="single" w:sz="2" w:space="0" w:color="000000"/>
              <w:right w:val="single" w:sz="3" w:space="0" w:color="000000"/>
            </w:tcBorders>
          </w:tcPr>
          <w:p w:rsidR="00102A2C" w:rsidRDefault="00397FC8">
            <w:pPr>
              <w:pStyle w:val="TableParagraph"/>
              <w:spacing w:before="15"/>
              <w:ind w:left="62" w:right="63"/>
              <w:jc w:val="center"/>
              <w:rPr>
                <w:sz w:val="12"/>
              </w:rPr>
            </w:pPr>
            <w:r>
              <w:rPr>
                <w:w w:val="145"/>
                <w:sz w:val="12"/>
              </w:rPr>
              <w:t>--</w:t>
            </w:r>
          </w:p>
        </w:tc>
      </w:tr>
      <w:tr w:rsidR="00102A2C">
        <w:trPr>
          <w:trHeight w:hRule="exact" w:val="272"/>
        </w:trPr>
        <w:tc>
          <w:tcPr>
            <w:tcW w:w="2627" w:type="dxa"/>
            <w:gridSpan w:val="4"/>
            <w:tcBorders>
              <w:top w:val="single" w:sz="2" w:space="0" w:color="000000"/>
              <w:left w:val="single" w:sz="4" w:space="0" w:color="000000"/>
              <w:right w:val="single" w:sz="3" w:space="0" w:color="000000"/>
            </w:tcBorders>
          </w:tcPr>
          <w:p w:rsidR="00102A2C" w:rsidRDefault="00397FC8">
            <w:pPr>
              <w:pStyle w:val="TableParagraph"/>
              <w:spacing w:before="20"/>
              <w:ind w:left="74"/>
              <w:rPr>
                <w:b/>
                <w:sz w:val="12"/>
              </w:rPr>
            </w:pPr>
            <w:r>
              <w:rPr>
                <w:b/>
                <w:w w:val="145"/>
                <w:sz w:val="12"/>
              </w:rPr>
              <w:t>Jumlah Bola</w:t>
            </w:r>
          </w:p>
        </w:tc>
        <w:tc>
          <w:tcPr>
            <w:tcW w:w="592" w:type="dxa"/>
            <w:tcBorders>
              <w:top w:val="single" w:sz="2" w:space="0" w:color="000000"/>
              <w:left w:val="single" w:sz="3" w:space="0" w:color="000000"/>
              <w:right w:val="single" w:sz="4" w:space="0" w:color="000000"/>
            </w:tcBorders>
          </w:tcPr>
          <w:p w:rsidR="00102A2C" w:rsidRDefault="00397FC8">
            <w:pPr>
              <w:pStyle w:val="TableParagraph"/>
              <w:spacing w:before="18"/>
              <w:ind w:left="77" w:right="73"/>
              <w:jc w:val="center"/>
              <w:rPr>
                <w:sz w:val="12"/>
              </w:rPr>
            </w:pPr>
            <w:r>
              <w:rPr>
                <w:w w:val="145"/>
                <w:sz w:val="12"/>
              </w:rPr>
              <w:t>12</w:t>
            </w:r>
          </w:p>
        </w:tc>
        <w:tc>
          <w:tcPr>
            <w:tcW w:w="590" w:type="dxa"/>
            <w:tcBorders>
              <w:top w:val="single" w:sz="2" w:space="0" w:color="000000"/>
              <w:left w:val="single" w:sz="4" w:space="0" w:color="000000"/>
              <w:right w:val="single" w:sz="4" w:space="0" w:color="000000"/>
            </w:tcBorders>
          </w:tcPr>
          <w:p w:rsidR="00102A2C" w:rsidRDefault="00397FC8">
            <w:pPr>
              <w:pStyle w:val="TableParagraph"/>
              <w:spacing w:before="18"/>
              <w:ind w:left="74" w:right="73"/>
              <w:jc w:val="center"/>
              <w:rPr>
                <w:sz w:val="12"/>
              </w:rPr>
            </w:pPr>
            <w:r>
              <w:rPr>
                <w:w w:val="145"/>
                <w:sz w:val="12"/>
              </w:rPr>
              <w:t>11</w:t>
            </w:r>
          </w:p>
        </w:tc>
        <w:tc>
          <w:tcPr>
            <w:tcW w:w="589" w:type="dxa"/>
            <w:tcBorders>
              <w:top w:val="single" w:sz="2" w:space="0" w:color="000000"/>
              <w:left w:val="single" w:sz="4" w:space="0" w:color="000000"/>
              <w:right w:val="single" w:sz="3" w:space="0" w:color="000000"/>
            </w:tcBorders>
          </w:tcPr>
          <w:p w:rsidR="00102A2C" w:rsidRDefault="00397FC8">
            <w:pPr>
              <w:pStyle w:val="TableParagraph"/>
              <w:spacing w:before="18"/>
              <w:jc w:val="center"/>
              <w:rPr>
                <w:sz w:val="12"/>
              </w:rPr>
            </w:pPr>
            <w:r>
              <w:rPr>
                <w:w w:val="143"/>
                <w:sz w:val="12"/>
              </w:rPr>
              <w:t>8</w:t>
            </w:r>
          </w:p>
        </w:tc>
        <w:tc>
          <w:tcPr>
            <w:tcW w:w="590" w:type="dxa"/>
            <w:tcBorders>
              <w:top w:val="single" w:sz="2" w:space="0" w:color="000000"/>
              <w:left w:val="single" w:sz="3" w:space="0" w:color="000000"/>
              <w:right w:val="single" w:sz="3" w:space="0" w:color="000000"/>
            </w:tcBorders>
          </w:tcPr>
          <w:p w:rsidR="00102A2C" w:rsidRDefault="00397FC8">
            <w:pPr>
              <w:pStyle w:val="TableParagraph"/>
              <w:spacing w:before="18"/>
              <w:ind w:left="3"/>
              <w:jc w:val="center"/>
              <w:rPr>
                <w:sz w:val="12"/>
              </w:rPr>
            </w:pPr>
            <w:r>
              <w:rPr>
                <w:w w:val="143"/>
                <w:sz w:val="12"/>
              </w:rPr>
              <w:t>6</w:t>
            </w:r>
          </w:p>
        </w:tc>
        <w:tc>
          <w:tcPr>
            <w:tcW w:w="656" w:type="dxa"/>
            <w:tcBorders>
              <w:top w:val="single" w:sz="2" w:space="0" w:color="000000"/>
              <w:left w:val="single" w:sz="3" w:space="0" w:color="000000"/>
              <w:right w:val="single" w:sz="4" w:space="0" w:color="000000"/>
            </w:tcBorders>
          </w:tcPr>
          <w:p w:rsidR="00102A2C" w:rsidRDefault="00397FC8">
            <w:pPr>
              <w:pStyle w:val="TableParagraph"/>
              <w:spacing w:before="18"/>
              <w:ind w:left="64" w:right="60"/>
              <w:jc w:val="center"/>
              <w:rPr>
                <w:sz w:val="12"/>
              </w:rPr>
            </w:pPr>
            <w:r>
              <w:rPr>
                <w:w w:val="145"/>
                <w:sz w:val="12"/>
              </w:rPr>
              <w:t>12</w:t>
            </w:r>
          </w:p>
        </w:tc>
        <w:tc>
          <w:tcPr>
            <w:tcW w:w="655" w:type="dxa"/>
            <w:tcBorders>
              <w:top w:val="single" w:sz="2" w:space="0" w:color="000000"/>
              <w:left w:val="single" w:sz="4" w:space="0" w:color="000000"/>
              <w:right w:val="single" w:sz="4" w:space="0" w:color="000000"/>
            </w:tcBorders>
          </w:tcPr>
          <w:p w:rsidR="00102A2C" w:rsidRDefault="00397FC8">
            <w:pPr>
              <w:pStyle w:val="TableParagraph"/>
              <w:spacing w:before="18"/>
              <w:ind w:left="64" w:right="61"/>
              <w:jc w:val="center"/>
              <w:rPr>
                <w:sz w:val="12"/>
              </w:rPr>
            </w:pPr>
            <w:r>
              <w:rPr>
                <w:w w:val="145"/>
                <w:sz w:val="12"/>
              </w:rPr>
              <w:t>12</w:t>
            </w:r>
          </w:p>
        </w:tc>
        <w:tc>
          <w:tcPr>
            <w:tcW w:w="654" w:type="dxa"/>
            <w:tcBorders>
              <w:top w:val="single" w:sz="2" w:space="0" w:color="000000"/>
              <w:left w:val="single" w:sz="4" w:space="0" w:color="000000"/>
              <w:right w:val="single" w:sz="3" w:space="0" w:color="000000"/>
            </w:tcBorders>
          </w:tcPr>
          <w:p w:rsidR="00102A2C" w:rsidRDefault="00397FC8">
            <w:pPr>
              <w:pStyle w:val="TableParagraph"/>
              <w:spacing w:before="18"/>
              <w:ind w:left="63" w:right="61"/>
              <w:jc w:val="center"/>
              <w:rPr>
                <w:sz w:val="12"/>
              </w:rPr>
            </w:pPr>
            <w:r>
              <w:rPr>
                <w:w w:val="145"/>
                <w:sz w:val="12"/>
              </w:rPr>
              <w:t>12</w:t>
            </w:r>
          </w:p>
        </w:tc>
      </w:tr>
      <w:tr w:rsidR="00102A2C">
        <w:trPr>
          <w:trHeight w:hRule="exact" w:val="275"/>
        </w:trPr>
        <w:tc>
          <w:tcPr>
            <w:tcW w:w="2627" w:type="dxa"/>
            <w:gridSpan w:val="4"/>
            <w:tcBorders>
              <w:left w:val="single" w:sz="4" w:space="0" w:color="000000"/>
              <w:bottom w:val="single" w:sz="2" w:space="0" w:color="000000"/>
              <w:right w:val="single" w:sz="3" w:space="0" w:color="000000"/>
            </w:tcBorders>
          </w:tcPr>
          <w:p w:rsidR="00102A2C" w:rsidRDefault="00397FC8">
            <w:pPr>
              <w:pStyle w:val="TableParagraph"/>
              <w:tabs>
                <w:tab w:val="left" w:pos="1730"/>
              </w:tabs>
              <w:spacing w:before="19"/>
              <w:ind w:left="74"/>
              <w:rPr>
                <w:b/>
                <w:sz w:val="12"/>
              </w:rPr>
            </w:pPr>
            <w:r>
              <w:rPr>
                <w:b/>
                <w:w w:val="145"/>
                <w:sz w:val="12"/>
              </w:rPr>
              <w:t>Jumlah</w:t>
            </w:r>
            <w:r>
              <w:rPr>
                <w:b/>
                <w:spacing w:val="-5"/>
                <w:w w:val="145"/>
                <w:sz w:val="12"/>
              </w:rPr>
              <w:t xml:space="preserve"> </w:t>
            </w:r>
            <w:r>
              <w:rPr>
                <w:b/>
                <w:w w:val="145"/>
                <w:sz w:val="12"/>
              </w:rPr>
              <w:t>Berat</w:t>
            </w:r>
            <w:r>
              <w:rPr>
                <w:b/>
                <w:w w:val="145"/>
                <w:sz w:val="12"/>
              </w:rPr>
              <w:tab/>
              <w:t>( A )</w:t>
            </w:r>
            <w:r>
              <w:rPr>
                <w:b/>
                <w:spacing w:val="-9"/>
                <w:w w:val="145"/>
                <w:sz w:val="12"/>
              </w:rPr>
              <w:t xml:space="preserve"> </w:t>
            </w:r>
            <w:r>
              <w:rPr>
                <w:b/>
                <w:w w:val="145"/>
                <w:sz w:val="12"/>
              </w:rPr>
              <w:t>gram</w:t>
            </w:r>
          </w:p>
        </w:tc>
        <w:tc>
          <w:tcPr>
            <w:tcW w:w="592" w:type="dxa"/>
            <w:tcBorders>
              <w:left w:val="single" w:sz="3" w:space="0" w:color="000000"/>
              <w:bottom w:val="single" w:sz="2" w:space="0" w:color="000000"/>
              <w:right w:val="single" w:sz="4" w:space="0" w:color="000000"/>
            </w:tcBorders>
          </w:tcPr>
          <w:p w:rsidR="00102A2C" w:rsidRDefault="00397FC8">
            <w:pPr>
              <w:pStyle w:val="TableParagraph"/>
              <w:spacing w:before="17"/>
              <w:ind w:left="77" w:right="73"/>
              <w:jc w:val="center"/>
              <w:rPr>
                <w:sz w:val="12"/>
              </w:rPr>
            </w:pPr>
            <w:r>
              <w:rPr>
                <w:w w:val="145"/>
                <w:sz w:val="12"/>
              </w:rPr>
              <w:t>5,000</w:t>
            </w:r>
          </w:p>
        </w:tc>
        <w:tc>
          <w:tcPr>
            <w:tcW w:w="590" w:type="dxa"/>
            <w:tcBorders>
              <w:left w:val="single" w:sz="4" w:space="0" w:color="000000"/>
              <w:bottom w:val="single" w:sz="2" w:space="0" w:color="000000"/>
              <w:right w:val="single" w:sz="4" w:space="0" w:color="000000"/>
            </w:tcBorders>
          </w:tcPr>
          <w:p w:rsidR="00102A2C" w:rsidRDefault="00397FC8">
            <w:pPr>
              <w:pStyle w:val="TableParagraph"/>
              <w:spacing w:before="17"/>
              <w:ind w:left="74" w:right="73"/>
              <w:jc w:val="center"/>
              <w:rPr>
                <w:sz w:val="12"/>
              </w:rPr>
            </w:pPr>
            <w:r>
              <w:rPr>
                <w:w w:val="145"/>
                <w:sz w:val="12"/>
              </w:rPr>
              <w:t>5,000</w:t>
            </w:r>
          </w:p>
        </w:tc>
        <w:tc>
          <w:tcPr>
            <w:tcW w:w="589" w:type="dxa"/>
            <w:tcBorders>
              <w:left w:val="single" w:sz="4" w:space="0" w:color="000000"/>
              <w:bottom w:val="single" w:sz="2" w:space="0" w:color="000000"/>
              <w:right w:val="single" w:sz="3" w:space="0" w:color="000000"/>
            </w:tcBorders>
          </w:tcPr>
          <w:p w:rsidR="00102A2C" w:rsidRDefault="00397FC8">
            <w:pPr>
              <w:pStyle w:val="TableParagraph"/>
              <w:spacing w:before="17"/>
              <w:ind w:left="75" w:right="73"/>
              <w:jc w:val="center"/>
              <w:rPr>
                <w:sz w:val="12"/>
              </w:rPr>
            </w:pPr>
            <w:r>
              <w:rPr>
                <w:w w:val="145"/>
                <w:sz w:val="12"/>
              </w:rPr>
              <w:t>5,000</w:t>
            </w:r>
          </w:p>
        </w:tc>
        <w:tc>
          <w:tcPr>
            <w:tcW w:w="590" w:type="dxa"/>
            <w:tcBorders>
              <w:left w:val="single" w:sz="3" w:space="0" w:color="000000"/>
              <w:bottom w:val="single" w:sz="2" w:space="0" w:color="000000"/>
              <w:right w:val="single" w:sz="3" w:space="0" w:color="000000"/>
            </w:tcBorders>
          </w:tcPr>
          <w:p w:rsidR="00102A2C" w:rsidRDefault="00397FC8">
            <w:pPr>
              <w:pStyle w:val="TableParagraph"/>
              <w:spacing w:before="17"/>
              <w:ind w:left="77" w:right="74"/>
              <w:jc w:val="center"/>
              <w:rPr>
                <w:sz w:val="12"/>
              </w:rPr>
            </w:pPr>
            <w:r>
              <w:rPr>
                <w:w w:val="145"/>
                <w:sz w:val="12"/>
              </w:rPr>
              <w:t>5,000</w:t>
            </w:r>
          </w:p>
        </w:tc>
        <w:tc>
          <w:tcPr>
            <w:tcW w:w="656" w:type="dxa"/>
            <w:tcBorders>
              <w:left w:val="single" w:sz="3" w:space="0" w:color="000000"/>
              <w:bottom w:val="single" w:sz="2" w:space="0" w:color="000000"/>
              <w:right w:val="single" w:sz="4" w:space="0" w:color="000000"/>
            </w:tcBorders>
          </w:tcPr>
          <w:p w:rsidR="00102A2C" w:rsidRDefault="00397FC8">
            <w:pPr>
              <w:pStyle w:val="TableParagraph"/>
              <w:spacing w:before="17"/>
              <w:ind w:left="64" w:right="63"/>
              <w:jc w:val="center"/>
              <w:rPr>
                <w:sz w:val="12"/>
              </w:rPr>
            </w:pPr>
            <w:r>
              <w:rPr>
                <w:w w:val="145"/>
                <w:sz w:val="12"/>
              </w:rPr>
              <w:t>10,000</w:t>
            </w:r>
          </w:p>
        </w:tc>
        <w:tc>
          <w:tcPr>
            <w:tcW w:w="655" w:type="dxa"/>
            <w:tcBorders>
              <w:left w:val="single" w:sz="4" w:space="0" w:color="000000"/>
              <w:bottom w:val="single" w:sz="2" w:space="0" w:color="000000"/>
              <w:right w:val="single" w:sz="4" w:space="0" w:color="000000"/>
            </w:tcBorders>
          </w:tcPr>
          <w:p w:rsidR="00102A2C" w:rsidRDefault="00397FC8">
            <w:pPr>
              <w:pStyle w:val="TableParagraph"/>
              <w:spacing w:before="17"/>
              <w:ind w:left="64" w:right="61"/>
              <w:jc w:val="center"/>
              <w:rPr>
                <w:sz w:val="12"/>
              </w:rPr>
            </w:pPr>
            <w:r>
              <w:rPr>
                <w:w w:val="145"/>
                <w:sz w:val="12"/>
              </w:rPr>
              <w:t>10,000</w:t>
            </w:r>
          </w:p>
        </w:tc>
        <w:tc>
          <w:tcPr>
            <w:tcW w:w="654" w:type="dxa"/>
            <w:tcBorders>
              <w:left w:val="single" w:sz="4" w:space="0" w:color="000000"/>
              <w:bottom w:val="single" w:sz="2" w:space="0" w:color="000000"/>
              <w:right w:val="single" w:sz="3" w:space="0" w:color="000000"/>
            </w:tcBorders>
          </w:tcPr>
          <w:p w:rsidR="00102A2C" w:rsidRDefault="00397FC8">
            <w:pPr>
              <w:pStyle w:val="TableParagraph"/>
              <w:spacing w:before="17"/>
              <w:ind w:left="63" w:right="63"/>
              <w:jc w:val="center"/>
              <w:rPr>
                <w:sz w:val="12"/>
              </w:rPr>
            </w:pPr>
            <w:r>
              <w:rPr>
                <w:w w:val="145"/>
                <w:sz w:val="12"/>
              </w:rPr>
              <w:t>10,000</w:t>
            </w:r>
          </w:p>
        </w:tc>
      </w:tr>
      <w:tr w:rsidR="00102A2C">
        <w:trPr>
          <w:trHeight w:hRule="exact" w:val="220"/>
        </w:trPr>
        <w:tc>
          <w:tcPr>
            <w:tcW w:w="2627" w:type="dxa"/>
            <w:gridSpan w:val="4"/>
            <w:tcBorders>
              <w:top w:val="single" w:sz="2" w:space="0" w:color="000000"/>
              <w:left w:val="single" w:sz="4" w:space="0" w:color="000000"/>
              <w:right w:val="single" w:sz="3" w:space="0" w:color="000000"/>
            </w:tcBorders>
            <w:shd w:val="clear" w:color="auto" w:fill="DAEEF3"/>
          </w:tcPr>
          <w:p w:rsidR="00102A2C" w:rsidRDefault="00397FC8">
            <w:pPr>
              <w:pStyle w:val="TableParagraph"/>
              <w:spacing w:before="18"/>
              <w:ind w:left="74"/>
              <w:rPr>
                <w:b/>
                <w:sz w:val="12"/>
              </w:rPr>
            </w:pPr>
            <w:r>
              <w:rPr>
                <w:b/>
                <w:w w:val="145"/>
                <w:sz w:val="12"/>
              </w:rPr>
              <w:t>Berat Tertahan # 12    ( B ) gram</w:t>
            </w:r>
          </w:p>
        </w:tc>
        <w:tc>
          <w:tcPr>
            <w:tcW w:w="592" w:type="dxa"/>
            <w:tcBorders>
              <w:top w:val="single" w:sz="2" w:space="0" w:color="000000"/>
              <w:left w:val="single" w:sz="3" w:space="0" w:color="000000"/>
              <w:right w:val="single" w:sz="4" w:space="0" w:color="000000"/>
            </w:tcBorders>
            <w:shd w:val="clear" w:color="auto" w:fill="DAEEF3"/>
          </w:tcPr>
          <w:p w:rsidR="00102A2C" w:rsidRDefault="00102A2C"/>
        </w:tc>
        <w:tc>
          <w:tcPr>
            <w:tcW w:w="590" w:type="dxa"/>
            <w:tcBorders>
              <w:top w:val="single" w:sz="2" w:space="0" w:color="000000"/>
              <w:left w:val="single" w:sz="4" w:space="0" w:color="000000"/>
              <w:right w:val="single" w:sz="4" w:space="0" w:color="000000"/>
            </w:tcBorders>
            <w:shd w:val="clear" w:color="auto" w:fill="DAEEF3"/>
          </w:tcPr>
          <w:p w:rsidR="00102A2C" w:rsidRDefault="00397FC8">
            <w:pPr>
              <w:pStyle w:val="TableParagraph"/>
              <w:spacing w:before="15"/>
              <w:ind w:left="74" w:right="73"/>
              <w:jc w:val="center"/>
              <w:rPr>
                <w:sz w:val="12"/>
              </w:rPr>
            </w:pPr>
            <w:r>
              <w:rPr>
                <w:w w:val="145"/>
                <w:sz w:val="12"/>
              </w:rPr>
              <w:t>3,475</w:t>
            </w:r>
          </w:p>
        </w:tc>
        <w:tc>
          <w:tcPr>
            <w:tcW w:w="589" w:type="dxa"/>
            <w:tcBorders>
              <w:top w:val="single" w:sz="2" w:space="0" w:color="000000"/>
              <w:left w:val="single" w:sz="4" w:space="0" w:color="000000"/>
              <w:right w:val="single" w:sz="3" w:space="0" w:color="000000"/>
            </w:tcBorders>
            <w:shd w:val="clear" w:color="auto" w:fill="DAEEF3"/>
          </w:tcPr>
          <w:p w:rsidR="00102A2C" w:rsidRDefault="00102A2C"/>
        </w:tc>
        <w:tc>
          <w:tcPr>
            <w:tcW w:w="590" w:type="dxa"/>
            <w:tcBorders>
              <w:top w:val="single" w:sz="2" w:space="0" w:color="000000"/>
              <w:left w:val="single" w:sz="3" w:space="0" w:color="000000"/>
              <w:right w:val="single" w:sz="3" w:space="0" w:color="000000"/>
            </w:tcBorders>
            <w:shd w:val="clear" w:color="auto" w:fill="DAEEF3"/>
          </w:tcPr>
          <w:p w:rsidR="00102A2C" w:rsidRDefault="00102A2C"/>
        </w:tc>
        <w:tc>
          <w:tcPr>
            <w:tcW w:w="656" w:type="dxa"/>
            <w:tcBorders>
              <w:top w:val="single" w:sz="2" w:space="0" w:color="000000"/>
              <w:left w:val="single" w:sz="3" w:space="0" w:color="000000"/>
              <w:right w:val="single" w:sz="4" w:space="0" w:color="000000"/>
            </w:tcBorders>
            <w:shd w:val="clear" w:color="auto" w:fill="DAEEF3"/>
          </w:tcPr>
          <w:p w:rsidR="00102A2C" w:rsidRDefault="00102A2C"/>
        </w:tc>
        <w:tc>
          <w:tcPr>
            <w:tcW w:w="655" w:type="dxa"/>
            <w:tcBorders>
              <w:top w:val="single" w:sz="2" w:space="0" w:color="000000"/>
              <w:left w:val="single" w:sz="4" w:space="0" w:color="000000"/>
              <w:right w:val="single" w:sz="4" w:space="0" w:color="000000"/>
            </w:tcBorders>
            <w:shd w:val="clear" w:color="auto" w:fill="DAEEF3"/>
          </w:tcPr>
          <w:p w:rsidR="00102A2C" w:rsidRDefault="00102A2C"/>
        </w:tc>
        <w:tc>
          <w:tcPr>
            <w:tcW w:w="654" w:type="dxa"/>
            <w:tcBorders>
              <w:top w:val="single" w:sz="2" w:space="0" w:color="000000"/>
              <w:left w:val="single" w:sz="4" w:space="0" w:color="000000"/>
              <w:right w:val="single" w:sz="3" w:space="0" w:color="000000"/>
            </w:tcBorders>
            <w:shd w:val="clear" w:color="auto" w:fill="DAEEF3"/>
          </w:tcPr>
          <w:p w:rsidR="00102A2C" w:rsidRDefault="00102A2C"/>
        </w:tc>
      </w:tr>
    </w:tbl>
    <w:p w:rsidR="00102A2C" w:rsidRDefault="00397FC8">
      <w:pPr>
        <w:ind w:left="1321" w:right="364"/>
        <w:rPr>
          <w:i/>
          <w:sz w:val="19"/>
        </w:rPr>
      </w:pPr>
      <w:r>
        <w:rPr>
          <w:i/>
          <w:sz w:val="19"/>
        </w:rPr>
        <w:t>Sumber : Penulis 2016</w:t>
      </w:r>
    </w:p>
    <w:p w:rsidR="00102A2C" w:rsidRDefault="00102A2C">
      <w:pPr>
        <w:pStyle w:val="BodyText"/>
        <w:spacing w:before="6"/>
        <w:rPr>
          <w:i/>
          <w:sz w:val="20"/>
        </w:rPr>
      </w:pPr>
    </w:p>
    <w:p w:rsidR="00102A2C" w:rsidRDefault="00102A2C">
      <w:pPr>
        <w:pStyle w:val="BodyText"/>
        <w:spacing w:line="242" w:lineRule="exact"/>
        <w:ind w:left="596" w:right="4986"/>
        <w:jc w:val="center"/>
      </w:pPr>
      <w:r w:rsidRPr="00102A2C">
        <w:pict>
          <v:line id="_x0000_s1030" style="position:absolute;left:0;text-align:left;z-index:-57400;mso-position-horizontal-relative:page" from="182.15pt,9pt" to="196.55pt,9pt" strokeweight=".6pt">
            <w10:wrap anchorx="page"/>
          </v:line>
        </w:pict>
      </w:r>
      <w:r w:rsidR="00397FC8">
        <w:rPr>
          <w:w w:val="105"/>
        </w:rPr>
        <w:t xml:space="preserve">Keausan Agregat = </w:t>
      </w:r>
      <w:r w:rsidR="00397FC8">
        <w:rPr>
          <w:rFonts w:ascii="Cambria Math" w:hAnsi="Cambria Math"/>
          <w:w w:val="105"/>
          <w:position w:val="11"/>
          <w:sz w:val="13"/>
        </w:rPr>
        <w:t xml:space="preserve">A–B </w:t>
      </w:r>
      <w:r w:rsidR="00397FC8">
        <w:rPr>
          <w:w w:val="105"/>
        </w:rPr>
        <w:t>x 100% = 30,50 %</w:t>
      </w:r>
    </w:p>
    <w:p w:rsidR="00102A2C" w:rsidRDefault="00397FC8">
      <w:pPr>
        <w:spacing w:line="119" w:lineRule="exact"/>
        <w:ind w:right="4344"/>
        <w:jc w:val="center"/>
        <w:rPr>
          <w:rFonts w:ascii="Cambria Math"/>
          <w:sz w:val="13"/>
        </w:rPr>
      </w:pPr>
      <w:r>
        <w:rPr>
          <w:rFonts w:ascii="Cambria Math"/>
          <w:w w:val="116"/>
          <w:sz w:val="13"/>
        </w:rPr>
        <w:t>A</w:t>
      </w:r>
    </w:p>
    <w:p w:rsidR="00102A2C" w:rsidRDefault="00397FC8">
      <w:pPr>
        <w:pStyle w:val="BodyText"/>
        <w:spacing w:before="81" w:line="367" w:lineRule="auto"/>
        <w:ind w:left="101" w:right="104" w:firstLine="688"/>
        <w:jc w:val="both"/>
      </w:pPr>
      <w:r>
        <w:t>Dari hasil pengujian abrasi bisa diketahui nilai abrasi agregat Ex. Sambera sebesar 30,50% dari tabel di      atas. Dari nilai abrasi tersebut bahwa agregat Sambera mempunyai nilai abrasi &lt; 40% (SNI 03-2417-1991), sehingga agregat  tersebut   juga memiliki</w:t>
      </w:r>
      <w:r>
        <w:t xml:space="preserve"> potensi dan memenuhi persyaratan sebagai Campuran lapisan Aspal Beton HRS-   WC.</w:t>
      </w:r>
    </w:p>
    <w:p w:rsidR="00102A2C" w:rsidRDefault="00397FC8">
      <w:pPr>
        <w:pStyle w:val="ListParagraph"/>
        <w:numPr>
          <w:ilvl w:val="1"/>
          <w:numId w:val="3"/>
        </w:numPr>
        <w:tabs>
          <w:tab w:val="left" w:pos="452"/>
        </w:tabs>
        <w:spacing w:before="13"/>
        <w:ind w:left="452" w:hanging="351"/>
        <w:rPr>
          <w:b/>
          <w:i/>
          <w:sz w:val="19"/>
        </w:rPr>
      </w:pPr>
      <w:r>
        <w:rPr>
          <w:b/>
          <w:sz w:val="19"/>
        </w:rPr>
        <w:t>Hasil  Pengujian</w:t>
      </w:r>
      <w:r>
        <w:rPr>
          <w:b/>
          <w:spacing w:val="-4"/>
          <w:sz w:val="19"/>
        </w:rPr>
        <w:t xml:space="preserve"> </w:t>
      </w:r>
      <w:r>
        <w:rPr>
          <w:b/>
          <w:i/>
          <w:sz w:val="19"/>
        </w:rPr>
        <w:t>Marshall</w:t>
      </w:r>
    </w:p>
    <w:p w:rsidR="00102A2C" w:rsidRDefault="00102A2C">
      <w:pPr>
        <w:pStyle w:val="BodyText"/>
        <w:spacing w:before="6"/>
        <w:rPr>
          <w:b/>
          <w:i/>
        </w:rPr>
      </w:pPr>
    </w:p>
    <w:p w:rsidR="00102A2C" w:rsidRDefault="00397FC8">
      <w:pPr>
        <w:pStyle w:val="BodyText"/>
        <w:spacing w:line="237" w:lineRule="auto"/>
        <w:ind w:left="101" w:right="103" w:firstLine="415"/>
        <w:jc w:val="both"/>
        <w:rPr>
          <w:i/>
        </w:rPr>
      </w:pPr>
      <w:r>
        <w:t xml:space="preserve">Sebelum melakukan uji </w:t>
      </w:r>
      <w:r>
        <w:rPr>
          <w:i/>
        </w:rPr>
        <w:t xml:space="preserve">Marshall </w:t>
      </w:r>
      <w:r>
        <w:t xml:space="preserve">benda uji terlebih dahulu harus di cari  SSD, berat kering udara dan berat   dalam air untuk mendapatkan nilai berat isi dan nilai volumetrik campuran aspal yaitu, </w:t>
      </w:r>
      <w:r>
        <w:rPr>
          <w:i/>
        </w:rPr>
        <w:t xml:space="preserve">VIM, VMA </w:t>
      </w:r>
      <w:r>
        <w:t xml:space="preserve">dan </w:t>
      </w:r>
      <w:r>
        <w:rPr>
          <w:i/>
        </w:rPr>
        <w:t>VFA</w:t>
      </w:r>
      <w:r>
        <w:t xml:space="preserve">. Selanjutnya benda  uji direndam ke dalam </w:t>
      </w:r>
      <w:r>
        <w:rPr>
          <w:i/>
        </w:rPr>
        <w:t xml:space="preserve">waterbath </w:t>
      </w:r>
      <w:r>
        <w:t>dengan suhu 60</w:t>
      </w:r>
      <w:r>
        <w:rPr>
          <w:position w:val="9"/>
          <w:sz w:val="12"/>
        </w:rPr>
        <w:t xml:space="preserve">o  </w:t>
      </w:r>
      <w:r>
        <w:t>selama</w:t>
      </w:r>
      <w:r>
        <w:t xml:space="preserve"> 30 menit. Dan setelah itu benda uji     siap untuk dilakukan uji </w:t>
      </w:r>
      <w:r>
        <w:rPr>
          <w:spacing w:val="6"/>
        </w:rPr>
        <w:t xml:space="preserve"> </w:t>
      </w:r>
      <w:r>
        <w:rPr>
          <w:i/>
        </w:rPr>
        <w:t>Marshall.</w:t>
      </w:r>
    </w:p>
    <w:p w:rsidR="00102A2C" w:rsidRDefault="00102A2C">
      <w:pPr>
        <w:spacing w:line="237" w:lineRule="auto"/>
        <w:jc w:val="both"/>
        <w:sectPr w:rsidR="00102A2C">
          <w:pgSz w:w="11900" w:h="16840"/>
          <w:pgMar w:top="1600" w:right="1280" w:bottom="280" w:left="1300" w:header="720" w:footer="720" w:gutter="0"/>
          <w:cols w:space="720"/>
        </w:sectPr>
      </w:pPr>
    </w:p>
    <w:p w:rsidR="00102A2C" w:rsidRDefault="00102A2C">
      <w:pPr>
        <w:pStyle w:val="BodyText"/>
        <w:rPr>
          <w:i/>
          <w:sz w:val="20"/>
        </w:rPr>
      </w:pPr>
    </w:p>
    <w:p w:rsidR="00102A2C" w:rsidRDefault="00102A2C">
      <w:pPr>
        <w:pStyle w:val="BodyText"/>
        <w:spacing w:before="8"/>
        <w:rPr>
          <w:i/>
          <w:sz w:val="17"/>
        </w:rPr>
      </w:pPr>
    </w:p>
    <w:p w:rsidR="00102A2C" w:rsidRDefault="00397FC8">
      <w:pPr>
        <w:pStyle w:val="BodyText"/>
        <w:spacing w:before="78"/>
        <w:ind w:left="101" w:right="364"/>
      </w:pPr>
      <w:r>
        <w:t xml:space="preserve">Kemudian dilakukan perhitungan untuk mengetahui nilai-nilai pada parameter </w:t>
      </w:r>
      <w:r>
        <w:rPr>
          <w:i/>
        </w:rPr>
        <w:t xml:space="preserve">Marshall </w:t>
      </w:r>
      <w:r>
        <w:t>yang meliputi    :</w:t>
      </w:r>
    </w:p>
    <w:p w:rsidR="00102A2C" w:rsidRDefault="00397FC8">
      <w:pPr>
        <w:pStyle w:val="ListParagraph"/>
        <w:numPr>
          <w:ilvl w:val="0"/>
          <w:numId w:val="2"/>
        </w:numPr>
        <w:tabs>
          <w:tab w:val="left" w:pos="1069"/>
        </w:tabs>
        <w:spacing w:before="4"/>
        <w:ind w:hanging="278"/>
        <w:rPr>
          <w:sz w:val="19"/>
        </w:rPr>
      </w:pPr>
      <w:r>
        <w:rPr>
          <w:sz w:val="19"/>
        </w:rPr>
        <w:t>Berat</w:t>
      </w:r>
      <w:r>
        <w:rPr>
          <w:spacing w:val="24"/>
          <w:sz w:val="19"/>
        </w:rPr>
        <w:t xml:space="preserve"> </w:t>
      </w:r>
      <w:r>
        <w:rPr>
          <w:sz w:val="19"/>
        </w:rPr>
        <w:t>Volume</w:t>
      </w:r>
    </w:p>
    <w:p w:rsidR="00102A2C" w:rsidRDefault="00397FC8">
      <w:pPr>
        <w:pStyle w:val="ListParagraph"/>
        <w:numPr>
          <w:ilvl w:val="0"/>
          <w:numId w:val="2"/>
        </w:numPr>
        <w:tabs>
          <w:tab w:val="left" w:pos="1069"/>
        </w:tabs>
        <w:spacing w:before="7"/>
        <w:ind w:hanging="278"/>
        <w:rPr>
          <w:sz w:val="19"/>
        </w:rPr>
      </w:pPr>
      <w:r>
        <w:rPr>
          <w:sz w:val="19"/>
        </w:rPr>
        <w:t>Stabilitas</w:t>
      </w:r>
    </w:p>
    <w:p w:rsidR="00102A2C" w:rsidRDefault="00397FC8">
      <w:pPr>
        <w:pStyle w:val="ListParagraph"/>
        <w:numPr>
          <w:ilvl w:val="0"/>
          <w:numId w:val="2"/>
        </w:numPr>
        <w:tabs>
          <w:tab w:val="left" w:pos="1069"/>
        </w:tabs>
        <w:spacing w:before="2"/>
        <w:ind w:hanging="278"/>
        <w:rPr>
          <w:sz w:val="19"/>
        </w:rPr>
      </w:pPr>
      <w:r>
        <w:rPr>
          <w:i/>
          <w:sz w:val="19"/>
        </w:rPr>
        <w:t>Flow</w:t>
      </w:r>
      <w:r>
        <w:rPr>
          <w:i/>
          <w:spacing w:val="28"/>
          <w:sz w:val="19"/>
        </w:rPr>
        <w:t xml:space="preserve"> </w:t>
      </w:r>
      <w:r>
        <w:rPr>
          <w:sz w:val="19"/>
        </w:rPr>
        <w:t>(kelelehan)</w:t>
      </w:r>
    </w:p>
    <w:p w:rsidR="00102A2C" w:rsidRDefault="00397FC8">
      <w:pPr>
        <w:pStyle w:val="ListParagraph"/>
        <w:numPr>
          <w:ilvl w:val="0"/>
          <w:numId w:val="2"/>
        </w:numPr>
        <w:tabs>
          <w:tab w:val="left" w:pos="1069"/>
        </w:tabs>
        <w:spacing w:before="7"/>
        <w:ind w:hanging="278"/>
        <w:rPr>
          <w:sz w:val="19"/>
        </w:rPr>
      </w:pPr>
      <w:r>
        <w:rPr>
          <w:sz w:val="19"/>
        </w:rPr>
        <w:t>Sifat-sifat Volumet</w:t>
      </w:r>
      <w:r>
        <w:rPr>
          <w:sz w:val="19"/>
        </w:rPr>
        <w:t xml:space="preserve">rik (rongga udara) yang meliputi </w:t>
      </w:r>
      <w:r>
        <w:rPr>
          <w:spacing w:val="32"/>
          <w:sz w:val="19"/>
        </w:rPr>
        <w:t xml:space="preserve"> </w:t>
      </w:r>
      <w:r>
        <w:rPr>
          <w:sz w:val="19"/>
        </w:rPr>
        <w:t>:</w:t>
      </w:r>
    </w:p>
    <w:p w:rsidR="00102A2C" w:rsidRDefault="00397FC8">
      <w:pPr>
        <w:pStyle w:val="ListParagraph"/>
        <w:numPr>
          <w:ilvl w:val="1"/>
          <w:numId w:val="2"/>
        </w:numPr>
        <w:tabs>
          <w:tab w:val="left" w:pos="1345"/>
        </w:tabs>
        <w:spacing w:before="4"/>
        <w:rPr>
          <w:sz w:val="19"/>
        </w:rPr>
      </w:pPr>
      <w:r>
        <w:rPr>
          <w:sz w:val="19"/>
        </w:rPr>
        <w:t>Volume pori benda uji</w:t>
      </w:r>
      <w:r>
        <w:rPr>
          <w:spacing w:val="45"/>
          <w:sz w:val="19"/>
        </w:rPr>
        <w:t xml:space="preserve"> </w:t>
      </w:r>
      <w:r>
        <w:rPr>
          <w:sz w:val="19"/>
        </w:rPr>
        <w:t>(</w:t>
      </w:r>
      <w:r>
        <w:rPr>
          <w:i/>
          <w:sz w:val="19"/>
        </w:rPr>
        <w:t>VIM</w:t>
      </w:r>
      <w:r>
        <w:rPr>
          <w:sz w:val="19"/>
        </w:rPr>
        <w:t>)</w:t>
      </w:r>
    </w:p>
    <w:p w:rsidR="00102A2C" w:rsidRDefault="00397FC8">
      <w:pPr>
        <w:pStyle w:val="ListParagraph"/>
        <w:numPr>
          <w:ilvl w:val="1"/>
          <w:numId w:val="2"/>
        </w:numPr>
        <w:tabs>
          <w:tab w:val="left" w:pos="1345"/>
        </w:tabs>
        <w:spacing w:before="7"/>
        <w:rPr>
          <w:sz w:val="19"/>
        </w:rPr>
      </w:pPr>
      <w:r>
        <w:rPr>
          <w:sz w:val="19"/>
        </w:rPr>
        <w:t xml:space="preserve">Volume antara agregat dalam benda uji </w:t>
      </w:r>
      <w:r>
        <w:rPr>
          <w:spacing w:val="19"/>
          <w:sz w:val="19"/>
        </w:rPr>
        <w:t xml:space="preserve"> </w:t>
      </w:r>
      <w:r>
        <w:rPr>
          <w:sz w:val="19"/>
        </w:rPr>
        <w:t>(</w:t>
      </w:r>
      <w:r>
        <w:rPr>
          <w:i/>
          <w:sz w:val="19"/>
        </w:rPr>
        <w:t>VMA</w:t>
      </w:r>
      <w:r>
        <w:rPr>
          <w:sz w:val="19"/>
        </w:rPr>
        <w:t>)</w:t>
      </w:r>
    </w:p>
    <w:p w:rsidR="00102A2C" w:rsidRDefault="00397FC8">
      <w:pPr>
        <w:pStyle w:val="ListParagraph"/>
        <w:numPr>
          <w:ilvl w:val="1"/>
          <w:numId w:val="2"/>
        </w:numPr>
        <w:tabs>
          <w:tab w:val="left" w:pos="1345"/>
        </w:tabs>
        <w:spacing w:before="4"/>
        <w:rPr>
          <w:sz w:val="19"/>
        </w:rPr>
      </w:pPr>
      <w:r>
        <w:rPr>
          <w:sz w:val="19"/>
        </w:rPr>
        <w:t xml:space="preserve">Volume antara agregat yang terisi oleh aspal </w:t>
      </w:r>
      <w:r>
        <w:rPr>
          <w:spacing w:val="28"/>
          <w:sz w:val="19"/>
        </w:rPr>
        <w:t xml:space="preserve"> </w:t>
      </w:r>
      <w:r>
        <w:rPr>
          <w:sz w:val="19"/>
        </w:rPr>
        <w:t>(</w:t>
      </w:r>
      <w:r>
        <w:rPr>
          <w:i/>
          <w:sz w:val="19"/>
        </w:rPr>
        <w:t>VFA</w:t>
      </w:r>
      <w:r>
        <w:rPr>
          <w:sz w:val="19"/>
        </w:rPr>
        <w:t>).</w:t>
      </w:r>
    </w:p>
    <w:p w:rsidR="00102A2C" w:rsidRDefault="00397FC8">
      <w:pPr>
        <w:pStyle w:val="BodyText"/>
        <w:spacing w:before="7" w:line="244" w:lineRule="auto"/>
        <w:ind w:left="101" w:right="165"/>
      </w:pPr>
      <w:r>
        <w:t>Dari nilai-nilai parameter aspal diatas apakah agregat Ex. Sambera merupakan salah satu agregat lokal yang juga  dapat digunakan untuk bahan campuran lapisan tipis aspal beton terutama di wilayah Samarinda-Kalimantan Timur, sesuai judul skripsi yang saya a</w:t>
      </w:r>
      <w:r>
        <w:t xml:space="preserve">mbil tentang Potensi Material Lokal Pada Campuran Lapisan Tipis Aspal Beton HRS-WC, Berikut adalah hasil pengujian </w:t>
      </w:r>
      <w:r>
        <w:rPr>
          <w:i/>
        </w:rPr>
        <w:t xml:space="preserve">Marshall </w:t>
      </w:r>
      <w:r>
        <w:t xml:space="preserve">dapat dilihat pada Tabel </w:t>
      </w:r>
      <w:r>
        <w:rPr>
          <w:b/>
        </w:rPr>
        <w:t>4.2</w:t>
      </w:r>
      <w:r>
        <w:t xml:space="preserve">dan  </w:t>
      </w:r>
      <w:r>
        <w:rPr>
          <w:spacing w:val="35"/>
        </w:rPr>
        <w:t xml:space="preserve"> </w:t>
      </w:r>
      <w:r>
        <w:rPr>
          <w:b/>
        </w:rPr>
        <w:t>4.3</w:t>
      </w:r>
      <w:r>
        <w:t>.</w:t>
      </w:r>
    </w:p>
    <w:p w:rsidR="00102A2C" w:rsidRDefault="00102A2C">
      <w:pPr>
        <w:pStyle w:val="BodyText"/>
        <w:rPr>
          <w:sz w:val="18"/>
        </w:rPr>
      </w:pPr>
    </w:p>
    <w:p w:rsidR="00102A2C" w:rsidRDefault="00102A2C">
      <w:pPr>
        <w:spacing w:before="134"/>
        <w:ind w:left="3042" w:right="364"/>
        <w:rPr>
          <w:sz w:val="19"/>
        </w:rPr>
      </w:pPr>
      <w:r w:rsidRPr="00102A2C">
        <w:pict>
          <v:shapetype id="_x0000_t202" coordsize="21600,21600" o:spt="202" path="m,l,21600r21600,l21600,xe">
            <v:stroke joinstyle="miter"/>
            <v:path gradientshapeok="t" o:connecttype="rect"/>
          </v:shapetype>
          <v:shape id="_x0000_s1029" type="#_x0000_t202" style="position:absolute;left:0;text-align:left;margin-left:179.35pt;margin-top:17.6pt;width:261.55pt;height:166pt;z-index:1048;mso-position-horizontal-relative:page" filled="f" stroked="f">
            <v:textbox inset="0,0,0,0">
              <w:txbxContent>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420"/>
                    <w:gridCol w:w="602"/>
                    <w:gridCol w:w="722"/>
                    <w:gridCol w:w="560"/>
                    <w:gridCol w:w="484"/>
                    <w:gridCol w:w="562"/>
                    <w:gridCol w:w="804"/>
                    <w:gridCol w:w="1066"/>
                  </w:tblGrid>
                  <w:tr w:rsidR="00102A2C">
                    <w:trPr>
                      <w:trHeight w:hRule="exact" w:val="887"/>
                    </w:trPr>
                    <w:tc>
                      <w:tcPr>
                        <w:tcW w:w="420" w:type="dxa"/>
                        <w:tcBorders>
                          <w:left w:val="single" w:sz="3" w:space="0" w:color="000000"/>
                          <w:bottom w:val="single" w:sz="3" w:space="0" w:color="000000"/>
                          <w:right w:val="single" w:sz="3" w:space="0" w:color="000000"/>
                        </w:tcBorders>
                        <w:shd w:val="clear" w:color="auto" w:fill="DAEEF3"/>
                      </w:tcPr>
                      <w:p w:rsidR="00102A2C" w:rsidRDefault="00102A2C">
                        <w:pPr>
                          <w:pStyle w:val="TableParagraph"/>
                          <w:rPr>
                            <w:sz w:val="12"/>
                          </w:rPr>
                        </w:pPr>
                      </w:p>
                      <w:p w:rsidR="00102A2C" w:rsidRDefault="00102A2C">
                        <w:pPr>
                          <w:pStyle w:val="TableParagraph"/>
                          <w:rPr>
                            <w:sz w:val="12"/>
                          </w:rPr>
                        </w:pPr>
                      </w:p>
                      <w:p w:rsidR="00102A2C" w:rsidRDefault="00102A2C">
                        <w:pPr>
                          <w:pStyle w:val="TableParagraph"/>
                          <w:spacing w:before="3"/>
                          <w:rPr>
                            <w:sz w:val="14"/>
                          </w:rPr>
                        </w:pPr>
                      </w:p>
                      <w:p w:rsidR="00102A2C" w:rsidRDefault="00397FC8">
                        <w:pPr>
                          <w:pStyle w:val="TableParagraph"/>
                          <w:ind w:left="101"/>
                          <w:rPr>
                            <w:b/>
                            <w:sz w:val="12"/>
                          </w:rPr>
                        </w:pPr>
                        <w:r>
                          <w:rPr>
                            <w:b/>
                            <w:w w:val="120"/>
                            <w:sz w:val="12"/>
                          </w:rPr>
                          <w:t>No.</w:t>
                        </w:r>
                      </w:p>
                    </w:tc>
                    <w:tc>
                      <w:tcPr>
                        <w:tcW w:w="602" w:type="dxa"/>
                        <w:tcBorders>
                          <w:left w:val="single" w:sz="3" w:space="0" w:color="000000"/>
                          <w:bottom w:val="single" w:sz="3" w:space="0" w:color="000000"/>
                          <w:right w:val="single" w:sz="3" w:space="0" w:color="000000"/>
                        </w:tcBorders>
                        <w:shd w:val="clear" w:color="auto" w:fill="DAEEF3"/>
                      </w:tcPr>
                      <w:p w:rsidR="00102A2C" w:rsidRDefault="00102A2C">
                        <w:pPr>
                          <w:pStyle w:val="TableParagraph"/>
                          <w:spacing w:before="4"/>
                          <w:rPr>
                            <w:sz w:val="11"/>
                          </w:rPr>
                        </w:pPr>
                      </w:p>
                      <w:p w:rsidR="00102A2C" w:rsidRDefault="00397FC8">
                        <w:pPr>
                          <w:pStyle w:val="TableParagraph"/>
                          <w:spacing w:line="360" w:lineRule="auto"/>
                          <w:ind w:left="120" w:right="91" w:hanging="24"/>
                          <w:jc w:val="both"/>
                          <w:rPr>
                            <w:b/>
                            <w:sz w:val="12"/>
                          </w:rPr>
                        </w:pPr>
                        <w:r>
                          <w:rPr>
                            <w:b/>
                            <w:w w:val="120"/>
                            <w:sz w:val="12"/>
                          </w:rPr>
                          <w:t>Kadar Aspal (%)</w:t>
                        </w:r>
                      </w:p>
                    </w:tc>
                    <w:tc>
                      <w:tcPr>
                        <w:tcW w:w="722" w:type="dxa"/>
                        <w:tcBorders>
                          <w:left w:val="single" w:sz="3" w:space="0" w:color="000000"/>
                          <w:bottom w:val="single" w:sz="3" w:space="0" w:color="000000"/>
                          <w:right w:val="single" w:sz="3" w:space="0" w:color="000000"/>
                        </w:tcBorders>
                        <w:shd w:val="clear" w:color="auto" w:fill="DAEEF3"/>
                      </w:tcPr>
                      <w:p w:rsidR="00102A2C" w:rsidRDefault="00102A2C">
                        <w:pPr>
                          <w:pStyle w:val="TableParagraph"/>
                          <w:spacing w:before="4"/>
                          <w:rPr>
                            <w:sz w:val="20"/>
                          </w:rPr>
                        </w:pPr>
                      </w:p>
                      <w:p w:rsidR="00102A2C" w:rsidRDefault="00397FC8">
                        <w:pPr>
                          <w:pStyle w:val="TableParagraph"/>
                          <w:spacing w:line="336" w:lineRule="auto"/>
                          <w:ind w:left="108" w:right="75" w:hanging="20"/>
                          <w:rPr>
                            <w:b/>
                            <w:sz w:val="12"/>
                          </w:rPr>
                        </w:pPr>
                        <w:r>
                          <w:rPr>
                            <w:b/>
                            <w:w w:val="120"/>
                            <w:sz w:val="12"/>
                          </w:rPr>
                          <w:t>Berat Isi (gr/cm</w:t>
                        </w:r>
                        <w:r>
                          <w:rPr>
                            <w:b/>
                            <w:w w:val="120"/>
                            <w:position w:val="6"/>
                            <w:sz w:val="7"/>
                          </w:rPr>
                          <w:t>3</w:t>
                        </w:r>
                        <w:r>
                          <w:rPr>
                            <w:b/>
                            <w:w w:val="120"/>
                            <w:sz w:val="12"/>
                          </w:rPr>
                          <w:t>)</w:t>
                        </w:r>
                      </w:p>
                    </w:tc>
                    <w:tc>
                      <w:tcPr>
                        <w:tcW w:w="560" w:type="dxa"/>
                        <w:tcBorders>
                          <w:left w:val="single" w:sz="3" w:space="0" w:color="000000"/>
                          <w:bottom w:val="single" w:sz="3" w:space="0" w:color="000000"/>
                          <w:right w:val="single" w:sz="4" w:space="0" w:color="000000"/>
                        </w:tcBorders>
                        <w:shd w:val="clear" w:color="auto" w:fill="DAEEF3"/>
                      </w:tcPr>
                      <w:p w:rsidR="00102A2C" w:rsidRDefault="00102A2C">
                        <w:pPr>
                          <w:pStyle w:val="TableParagraph"/>
                          <w:rPr>
                            <w:sz w:val="12"/>
                          </w:rPr>
                        </w:pPr>
                      </w:p>
                      <w:p w:rsidR="00102A2C" w:rsidRDefault="00102A2C">
                        <w:pPr>
                          <w:pStyle w:val="TableParagraph"/>
                          <w:spacing w:before="3"/>
                          <w:rPr>
                            <w:sz w:val="17"/>
                          </w:rPr>
                        </w:pPr>
                      </w:p>
                      <w:p w:rsidR="00102A2C" w:rsidRDefault="00397FC8">
                        <w:pPr>
                          <w:pStyle w:val="TableParagraph"/>
                          <w:spacing w:before="1" w:line="360" w:lineRule="auto"/>
                          <w:ind w:left="168" w:right="94" w:hanging="51"/>
                          <w:rPr>
                            <w:b/>
                            <w:i/>
                            <w:sz w:val="12"/>
                          </w:rPr>
                        </w:pPr>
                        <w:r>
                          <w:rPr>
                            <w:b/>
                            <w:i/>
                            <w:w w:val="120"/>
                            <w:sz w:val="12"/>
                          </w:rPr>
                          <w:t>VMA (%)</w:t>
                        </w:r>
                      </w:p>
                    </w:tc>
                    <w:tc>
                      <w:tcPr>
                        <w:tcW w:w="484" w:type="dxa"/>
                        <w:tcBorders>
                          <w:left w:val="single" w:sz="4" w:space="0" w:color="000000"/>
                          <w:bottom w:val="single" w:sz="3" w:space="0" w:color="000000"/>
                          <w:right w:val="single" w:sz="3" w:space="0" w:color="000000"/>
                        </w:tcBorders>
                        <w:shd w:val="clear" w:color="auto" w:fill="DAEEF3"/>
                      </w:tcPr>
                      <w:p w:rsidR="00102A2C" w:rsidRDefault="00102A2C">
                        <w:pPr>
                          <w:pStyle w:val="TableParagraph"/>
                          <w:rPr>
                            <w:sz w:val="12"/>
                          </w:rPr>
                        </w:pPr>
                      </w:p>
                      <w:p w:rsidR="00102A2C" w:rsidRDefault="00102A2C">
                        <w:pPr>
                          <w:pStyle w:val="TableParagraph"/>
                          <w:spacing w:before="3"/>
                          <w:rPr>
                            <w:sz w:val="17"/>
                          </w:rPr>
                        </w:pPr>
                      </w:p>
                      <w:p w:rsidR="00102A2C" w:rsidRDefault="00397FC8">
                        <w:pPr>
                          <w:pStyle w:val="TableParagraph"/>
                          <w:spacing w:before="1" w:line="360" w:lineRule="auto"/>
                          <w:ind w:left="130" w:right="79" w:hanging="34"/>
                          <w:rPr>
                            <w:b/>
                            <w:i/>
                            <w:sz w:val="12"/>
                          </w:rPr>
                        </w:pPr>
                        <w:r>
                          <w:rPr>
                            <w:b/>
                            <w:i/>
                            <w:w w:val="120"/>
                            <w:sz w:val="12"/>
                          </w:rPr>
                          <w:t>VIM (%)</w:t>
                        </w:r>
                      </w:p>
                    </w:tc>
                    <w:tc>
                      <w:tcPr>
                        <w:tcW w:w="562" w:type="dxa"/>
                        <w:tcBorders>
                          <w:left w:val="single" w:sz="3" w:space="0" w:color="000000"/>
                          <w:bottom w:val="single" w:sz="3" w:space="0" w:color="000000"/>
                          <w:right w:val="single" w:sz="3" w:space="0" w:color="000000"/>
                        </w:tcBorders>
                        <w:shd w:val="clear" w:color="auto" w:fill="DAEEF3"/>
                      </w:tcPr>
                      <w:p w:rsidR="00102A2C" w:rsidRDefault="00102A2C">
                        <w:pPr>
                          <w:pStyle w:val="TableParagraph"/>
                          <w:rPr>
                            <w:sz w:val="12"/>
                          </w:rPr>
                        </w:pPr>
                      </w:p>
                      <w:p w:rsidR="00102A2C" w:rsidRDefault="00102A2C">
                        <w:pPr>
                          <w:pStyle w:val="TableParagraph"/>
                          <w:spacing w:before="3"/>
                          <w:rPr>
                            <w:sz w:val="17"/>
                          </w:rPr>
                        </w:pPr>
                      </w:p>
                      <w:p w:rsidR="00102A2C" w:rsidRDefault="00397FC8">
                        <w:pPr>
                          <w:pStyle w:val="TableParagraph"/>
                          <w:spacing w:before="1" w:line="360" w:lineRule="auto"/>
                          <w:ind w:left="170" w:right="112" w:hanging="36"/>
                          <w:rPr>
                            <w:b/>
                            <w:i/>
                            <w:sz w:val="12"/>
                          </w:rPr>
                        </w:pPr>
                        <w:r>
                          <w:rPr>
                            <w:b/>
                            <w:i/>
                            <w:w w:val="120"/>
                            <w:sz w:val="12"/>
                          </w:rPr>
                          <w:t>VFA (%)</w:t>
                        </w:r>
                      </w:p>
                    </w:tc>
                    <w:tc>
                      <w:tcPr>
                        <w:tcW w:w="804" w:type="dxa"/>
                        <w:tcBorders>
                          <w:left w:val="single" w:sz="3" w:space="0" w:color="000000"/>
                          <w:bottom w:val="single" w:sz="3" w:space="0" w:color="000000"/>
                          <w:right w:val="single" w:sz="3" w:space="0" w:color="000000"/>
                        </w:tcBorders>
                        <w:shd w:val="clear" w:color="auto" w:fill="DAEEF3"/>
                      </w:tcPr>
                      <w:p w:rsidR="00102A2C" w:rsidRDefault="00102A2C">
                        <w:pPr>
                          <w:pStyle w:val="TableParagraph"/>
                          <w:rPr>
                            <w:sz w:val="12"/>
                          </w:rPr>
                        </w:pPr>
                      </w:p>
                      <w:p w:rsidR="00102A2C" w:rsidRDefault="00102A2C">
                        <w:pPr>
                          <w:pStyle w:val="TableParagraph"/>
                          <w:spacing w:before="3"/>
                          <w:rPr>
                            <w:sz w:val="17"/>
                          </w:rPr>
                        </w:pPr>
                      </w:p>
                      <w:p w:rsidR="00102A2C" w:rsidRDefault="00397FC8">
                        <w:pPr>
                          <w:pStyle w:val="TableParagraph"/>
                          <w:spacing w:before="1" w:line="360" w:lineRule="auto"/>
                          <w:ind w:left="274" w:right="92" w:hanging="166"/>
                          <w:rPr>
                            <w:b/>
                            <w:sz w:val="12"/>
                          </w:rPr>
                        </w:pPr>
                        <w:r>
                          <w:rPr>
                            <w:b/>
                            <w:w w:val="120"/>
                            <w:sz w:val="12"/>
                          </w:rPr>
                          <w:t>Stabilitas (kg)</w:t>
                        </w:r>
                      </w:p>
                    </w:tc>
                    <w:tc>
                      <w:tcPr>
                        <w:tcW w:w="1066" w:type="dxa"/>
                        <w:tcBorders>
                          <w:left w:val="single" w:sz="3" w:space="0" w:color="000000"/>
                          <w:bottom w:val="single" w:sz="3" w:space="0" w:color="000000"/>
                          <w:right w:val="single" w:sz="3" w:space="0" w:color="000000"/>
                        </w:tcBorders>
                        <w:shd w:val="clear" w:color="auto" w:fill="DAEEF3"/>
                      </w:tcPr>
                      <w:p w:rsidR="00102A2C" w:rsidRDefault="00102A2C">
                        <w:pPr>
                          <w:pStyle w:val="TableParagraph"/>
                          <w:rPr>
                            <w:sz w:val="12"/>
                          </w:rPr>
                        </w:pPr>
                      </w:p>
                      <w:p w:rsidR="00102A2C" w:rsidRDefault="00102A2C">
                        <w:pPr>
                          <w:pStyle w:val="TableParagraph"/>
                          <w:rPr>
                            <w:sz w:val="12"/>
                          </w:rPr>
                        </w:pPr>
                      </w:p>
                      <w:p w:rsidR="00102A2C" w:rsidRDefault="00102A2C">
                        <w:pPr>
                          <w:pStyle w:val="TableParagraph"/>
                          <w:spacing w:before="3"/>
                          <w:rPr>
                            <w:sz w:val="14"/>
                          </w:rPr>
                        </w:pPr>
                      </w:p>
                      <w:p w:rsidR="00102A2C" w:rsidRDefault="00397FC8">
                        <w:pPr>
                          <w:pStyle w:val="TableParagraph"/>
                          <w:ind w:left="171" w:right="170"/>
                          <w:jc w:val="center"/>
                          <w:rPr>
                            <w:b/>
                            <w:sz w:val="12"/>
                          </w:rPr>
                        </w:pPr>
                        <w:r>
                          <w:rPr>
                            <w:b/>
                            <w:i/>
                            <w:w w:val="120"/>
                            <w:sz w:val="12"/>
                          </w:rPr>
                          <w:t xml:space="preserve">Flow </w:t>
                        </w:r>
                        <w:r>
                          <w:rPr>
                            <w:b/>
                            <w:w w:val="120"/>
                            <w:sz w:val="12"/>
                          </w:rPr>
                          <w:t>(mm)</w:t>
                        </w:r>
                      </w:p>
                    </w:tc>
                  </w:tr>
                  <w:tr w:rsidR="00102A2C">
                    <w:trPr>
                      <w:trHeight w:hRule="exact" w:val="463"/>
                    </w:trPr>
                    <w:tc>
                      <w:tcPr>
                        <w:tcW w:w="420" w:type="dxa"/>
                        <w:tcBorders>
                          <w:top w:val="single" w:sz="3" w:space="0" w:color="000000"/>
                          <w:left w:val="single" w:sz="3" w:space="0" w:color="000000"/>
                          <w:bottom w:val="single" w:sz="3" w:space="0" w:color="000000"/>
                          <w:right w:val="single" w:sz="3" w:space="0" w:color="000000"/>
                        </w:tcBorders>
                      </w:tcPr>
                      <w:p w:rsidR="00102A2C" w:rsidRDefault="00102A2C">
                        <w:pPr>
                          <w:pStyle w:val="TableParagraph"/>
                          <w:spacing w:before="8"/>
                          <w:rPr>
                            <w:sz w:val="10"/>
                          </w:rPr>
                        </w:pPr>
                      </w:p>
                      <w:p w:rsidR="00102A2C" w:rsidRDefault="00397FC8">
                        <w:pPr>
                          <w:pStyle w:val="TableParagraph"/>
                          <w:ind w:left="154"/>
                          <w:rPr>
                            <w:sz w:val="12"/>
                          </w:rPr>
                        </w:pPr>
                        <w:r>
                          <w:rPr>
                            <w:w w:val="120"/>
                            <w:sz w:val="12"/>
                          </w:rPr>
                          <w:t>1.</w:t>
                        </w:r>
                      </w:p>
                    </w:tc>
                    <w:tc>
                      <w:tcPr>
                        <w:tcW w:w="602" w:type="dxa"/>
                        <w:tcBorders>
                          <w:top w:val="single" w:sz="3" w:space="0" w:color="000000"/>
                          <w:left w:val="single" w:sz="3" w:space="0" w:color="000000"/>
                          <w:bottom w:val="single" w:sz="3" w:space="0" w:color="000000"/>
                          <w:right w:val="single" w:sz="3" w:space="0" w:color="000000"/>
                        </w:tcBorders>
                      </w:tcPr>
                      <w:p w:rsidR="00102A2C" w:rsidRDefault="00102A2C">
                        <w:pPr>
                          <w:pStyle w:val="TableParagraph"/>
                          <w:spacing w:before="8"/>
                          <w:rPr>
                            <w:sz w:val="10"/>
                          </w:rPr>
                        </w:pPr>
                      </w:p>
                      <w:p w:rsidR="00102A2C" w:rsidRDefault="00397FC8">
                        <w:pPr>
                          <w:pStyle w:val="TableParagraph"/>
                          <w:ind w:left="188" w:right="187"/>
                          <w:jc w:val="center"/>
                          <w:rPr>
                            <w:sz w:val="12"/>
                          </w:rPr>
                        </w:pPr>
                        <w:r>
                          <w:rPr>
                            <w:w w:val="120"/>
                            <w:sz w:val="12"/>
                          </w:rPr>
                          <w:t>6,5</w:t>
                        </w:r>
                      </w:p>
                    </w:tc>
                    <w:tc>
                      <w:tcPr>
                        <w:tcW w:w="722" w:type="dxa"/>
                        <w:tcBorders>
                          <w:top w:val="single" w:sz="3" w:space="0" w:color="000000"/>
                          <w:left w:val="single" w:sz="3" w:space="0" w:color="000000"/>
                          <w:bottom w:val="single" w:sz="3" w:space="0" w:color="000000"/>
                          <w:right w:val="single" w:sz="3" w:space="0" w:color="000000"/>
                        </w:tcBorders>
                      </w:tcPr>
                      <w:p w:rsidR="00102A2C" w:rsidRDefault="00397FC8">
                        <w:pPr>
                          <w:pStyle w:val="TableParagraph"/>
                          <w:spacing w:before="87"/>
                          <w:ind w:left="194" w:right="75"/>
                          <w:rPr>
                            <w:sz w:val="12"/>
                          </w:rPr>
                        </w:pPr>
                        <w:r>
                          <w:rPr>
                            <w:w w:val="120"/>
                            <w:sz w:val="12"/>
                          </w:rPr>
                          <w:t>2.384</w:t>
                        </w:r>
                      </w:p>
                    </w:tc>
                    <w:tc>
                      <w:tcPr>
                        <w:tcW w:w="560" w:type="dxa"/>
                        <w:tcBorders>
                          <w:top w:val="single" w:sz="3" w:space="0" w:color="000000"/>
                          <w:left w:val="single" w:sz="3" w:space="0" w:color="000000"/>
                          <w:bottom w:val="single" w:sz="3" w:space="0" w:color="000000"/>
                          <w:right w:val="single" w:sz="4" w:space="0" w:color="000000"/>
                        </w:tcBorders>
                      </w:tcPr>
                      <w:p w:rsidR="00102A2C" w:rsidRDefault="00397FC8">
                        <w:pPr>
                          <w:pStyle w:val="TableParagraph"/>
                          <w:spacing w:before="87"/>
                          <w:ind w:left="70" w:right="45"/>
                          <w:jc w:val="center"/>
                          <w:rPr>
                            <w:sz w:val="12"/>
                          </w:rPr>
                        </w:pPr>
                        <w:r>
                          <w:rPr>
                            <w:w w:val="120"/>
                            <w:sz w:val="12"/>
                          </w:rPr>
                          <w:t>18.227</w:t>
                        </w:r>
                      </w:p>
                    </w:tc>
                    <w:tc>
                      <w:tcPr>
                        <w:tcW w:w="484" w:type="dxa"/>
                        <w:tcBorders>
                          <w:top w:val="single" w:sz="3" w:space="0" w:color="000000"/>
                          <w:left w:val="single" w:sz="4" w:space="0" w:color="000000"/>
                          <w:bottom w:val="single" w:sz="3" w:space="0" w:color="000000"/>
                          <w:right w:val="single" w:sz="3" w:space="0" w:color="000000"/>
                        </w:tcBorders>
                      </w:tcPr>
                      <w:p w:rsidR="00102A2C" w:rsidRDefault="00397FC8">
                        <w:pPr>
                          <w:pStyle w:val="TableParagraph"/>
                          <w:spacing w:before="87"/>
                          <w:ind w:left="56" w:right="55"/>
                          <w:jc w:val="center"/>
                          <w:rPr>
                            <w:sz w:val="12"/>
                          </w:rPr>
                        </w:pPr>
                        <w:r>
                          <w:rPr>
                            <w:w w:val="120"/>
                            <w:sz w:val="12"/>
                          </w:rPr>
                          <w:t>5.952</w:t>
                        </w:r>
                      </w:p>
                    </w:tc>
                    <w:tc>
                      <w:tcPr>
                        <w:tcW w:w="562" w:type="dxa"/>
                        <w:tcBorders>
                          <w:top w:val="single" w:sz="3" w:space="0" w:color="000000"/>
                          <w:left w:val="single" w:sz="3" w:space="0" w:color="000000"/>
                          <w:bottom w:val="single" w:sz="3" w:space="0" w:color="000000"/>
                          <w:right w:val="single" w:sz="3" w:space="0" w:color="000000"/>
                        </w:tcBorders>
                      </w:tcPr>
                      <w:p w:rsidR="00102A2C" w:rsidRDefault="00397FC8">
                        <w:pPr>
                          <w:pStyle w:val="TableParagraph"/>
                          <w:spacing w:before="87"/>
                          <w:ind w:left="70" w:right="47"/>
                          <w:jc w:val="center"/>
                          <w:rPr>
                            <w:sz w:val="12"/>
                          </w:rPr>
                        </w:pPr>
                        <w:r>
                          <w:rPr>
                            <w:w w:val="120"/>
                            <w:sz w:val="12"/>
                          </w:rPr>
                          <w:t>70.025</w:t>
                        </w:r>
                      </w:p>
                    </w:tc>
                    <w:tc>
                      <w:tcPr>
                        <w:tcW w:w="804" w:type="dxa"/>
                        <w:tcBorders>
                          <w:top w:val="single" w:sz="3" w:space="0" w:color="000000"/>
                          <w:left w:val="single" w:sz="3" w:space="0" w:color="000000"/>
                          <w:bottom w:val="single" w:sz="3" w:space="0" w:color="000000"/>
                          <w:right w:val="single" w:sz="3" w:space="0" w:color="000000"/>
                        </w:tcBorders>
                      </w:tcPr>
                      <w:p w:rsidR="00102A2C" w:rsidRDefault="00397FC8">
                        <w:pPr>
                          <w:pStyle w:val="TableParagraph"/>
                          <w:spacing w:before="87"/>
                          <w:ind w:left="163" w:right="92"/>
                          <w:rPr>
                            <w:sz w:val="12"/>
                          </w:rPr>
                        </w:pPr>
                        <w:r>
                          <w:rPr>
                            <w:w w:val="120"/>
                            <w:sz w:val="12"/>
                          </w:rPr>
                          <w:t>796.919</w:t>
                        </w:r>
                      </w:p>
                    </w:tc>
                    <w:tc>
                      <w:tcPr>
                        <w:tcW w:w="1066" w:type="dxa"/>
                        <w:tcBorders>
                          <w:top w:val="single" w:sz="3" w:space="0" w:color="000000"/>
                          <w:left w:val="single" w:sz="3" w:space="0" w:color="000000"/>
                          <w:bottom w:val="single" w:sz="3" w:space="0" w:color="000000"/>
                          <w:right w:val="single" w:sz="3" w:space="0" w:color="000000"/>
                        </w:tcBorders>
                      </w:tcPr>
                      <w:p w:rsidR="00102A2C" w:rsidRDefault="00397FC8">
                        <w:pPr>
                          <w:pStyle w:val="TableParagraph"/>
                          <w:spacing w:before="87"/>
                          <w:ind w:left="171" w:right="167"/>
                          <w:jc w:val="center"/>
                          <w:rPr>
                            <w:sz w:val="12"/>
                          </w:rPr>
                        </w:pPr>
                        <w:r>
                          <w:rPr>
                            <w:w w:val="120"/>
                            <w:sz w:val="12"/>
                          </w:rPr>
                          <w:t>3.31</w:t>
                        </w:r>
                      </w:p>
                    </w:tc>
                  </w:tr>
                  <w:tr w:rsidR="00102A2C">
                    <w:trPr>
                      <w:trHeight w:hRule="exact" w:val="468"/>
                    </w:trPr>
                    <w:tc>
                      <w:tcPr>
                        <w:tcW w:w="420" w:type="dxa"/>
                        <w:tcBorders>
                          <w:top w:val="single" w:sz="3" w:space="0" w:color="000000"/>
                          <w:left w:val="single" w:sz="3" w:space="0" w:color="000000"/>
                          <w:bottom w:val="single" w:sz="3" w:space="0" w:color="000000"/>
                          <w:right w:val="single" w:sz="3" w:space="0" w:color="000000"/>
                        </w:tcBorders>
                      </w:tcPr>
                      <w:p w:rsidR="00102A2C" w:rsidRDefault="00102A2C">
                        <w:pPr>
                          <w:pStyle w:val="TableParagraph"/>
                          <w:spacing w:before="10"/>
                          <w:rPr>
                            <w:sz w:val="10"/>
                          </w:rPr>
                        </w:pPr>
                      </w:p>
                      <w:p w:rsidR="00102A2C" w:rsidRDefault="00397FC8">
                        <w:pPr>
                          <w:pStyle w:val="TableParagraph"/>
                          <w:ind w:left="154"/>
                          <w:rPr>
                            <w:sz w:val="12"/>
                          </w:rPr>
                        </w:pPr>
                        <w:r>
                          <w:rPr>
                            <w:w w:val="120"/>
                            <w:sz w:val="12"/>
                          </w:rPr>
                          <w:t>2.</w:t>
                        </w:r>
                      </w:p>
                    </w:tc>
                    <w:tc>
                      <w:tcPr>
                        <w:tcW w:w="602" w:type="dxa"/>
                        <w:tcBorders>
                          <w:top w:val="single" w:sz="3" w:space="0" w:color="000000"/>
                          <w:left w:val="single" w:sz="3" w:space="0" w:color="000000"/>
                          <w:bottom w:val="single" w:sz="3" w:space="0" w:color="000000"/>
                          <w:right w:val="single" w:sz="3" w:space="0" w:color="000000"/>
                        </w:tcBorders>
                      </w:tcPr>
                      <w:p w:rsidR="00102A2C" w:rsidRDefault="00102A2C">
                        <w:pPr>
                          <w:pStyle w:val="TableParagraph"/>
                          <w:spacing w:before="10"/>
                          <w:rPr>
                            <w:sz w:val="10"/>
                          </w:rPr>
                        </w:pPr>
                      </w:p>
                      <w:p w:rsidR="00102A2C" w:rsidRDefault="00397FC8">
                        <w:pPr>
                          <w:pStyle w:val="TableParagraph"/>
                          <w:ind w:left="188" w:right="187"/>
                          <w:jc w:val="center"/>
                          <w:rPr>
                            <w:sz w:val="12"/>
                          </w:rPr>
                        </w:pPr>
                        <w:r>
                          <w:rPr>
                            <w:w w:val="120"/>
                            <w:sz w:val="12"/>
                          </w:rPr>
                          <w:t>7,0</w:t>
                        </w:r>
                      </w:p>
                    </w:tc>
                    <w:tc>
                      <w:tcPr>
                        <w:tcW w:w="722" w:type="dxa"/>
                        <w:tcBorders>
                          <w:top w:val="single" w:sz="3" w:space="0" w:color="000000"/>
                          <w:left w:val="single" w:sz="3" w:space="0" w:color="000000"/>
                          <w:bottom w:val="single" w:sz="3" w:space="0" w:color="000000"/>
                          <w:right w:val="single" w:sz="3" w:space="0" w:color="000000"/>
                        </w:tcBorders>
                      </w:tcPr>
                      <w:p w:rsidR="00102A2C" w:rsidRDefault="00397FC8">
                        <w:pPr>
                          <w:pStyle w:val="TableParagraph"/>
                          <w:spacing w:before="89"/>
                          <w:ind w:left="194" w:right="75"/>
                          <w:rPr>
                            <w:sz w:val="12"/>
                          </w:rPr>
                        </w:pPr>
                        <w:r>
                          <w:rPr>
                            <w:w w:val="120"/>
                            <w:sz w:val="12"/>
                          </w:rPr>
                          <w:t>2.381</w:t>
                        </w:r>
                      </w:p>
                    </w:tc>
                    <w:tc>
                      <w:tcPr>
                        <w:tcW w:w="560" w:type="dxa"/>
                        <w:tcBorders>
                          <w:top w:val="single" w:sz="3" w:space="0" w:color="000000"/>
                          <w:left w:val="single" w:sz="3" w:space="0" w:color="000000"/>
                          <w:bottom w:val="single" w:sz="3" w:space="0" w:color="000000"/>
                          <w:right w:val="single" w:sz="4" w:space="0" w:color="000000"/>
                        </w:tcBorders>
                      </w:tcPr>
                      <w:p w:rsidR="00102A2C" w:rsidRDefault="00397FC8">
                        <w:pPr>
                          <w:pStyle w:val="TableParagraph"/>
                          <w:spacing w:before="89"/>
                          <w:ind w:left="70" w:right="45"/>
                          <w:jc w:val="center"/>
                          <w:rPr>
                            <w:sz w:val="12"/>
                          </w:rPr>
                        </w:pPr>
                        <w:r>
                          <w:rPr>
                            <w:w w:val="120"/>
                            <w:sz w:val="12"/>
                          </w:rPr>
                          <w:t>18.356</w:t>
                        </w:r>
                      </w:p>
                    </w:tc>
                    <w:tc>
                      <w:tcPr>
                        <w:tcW w:w="484" w:type="dxa"/>
                        <w:tcBorders>
                          <w:top w:val="single" w:sz="3" w:space="0" w:color="000000"/>
                          <w:left w:val="single" w:sz="4" w:space="0" w:color="000000"/>
                          <w:bottom w:val="single" w:sz="3" w:space="0" w:color="000000"/>
                          <w:right w:val="single" w:sz="3" w:space="0" w:color="000000"/>
                        </w:tcBorders>
                      </w:tcPr>
                      <w:p w:rsidR="00102A2C" w:rsidRDefault="00397FC8">
                        <w:pPr>
                          <w:pStyle w:val="TableParagraph"/>
                          <w:spacing w:before="89"/>
                          <w:ind w:left="56" w:right="55"/>
                          <w:jc w:val="center"/>
                          <w:rPr>
                            <w:sz w:val="12"/>
                          </w:rPr>
                        </w:pPr>
                        <w:r>
                          <w:rPr>
                            <w:w w:val="120"/>
                            <w:sz w:val="12"/>
                          </w:rPr>
                          <w:t>5.371</w:t>
                        </w:r>
                      </w:p>
                    </w:tc>
                    <w:tc>
                      <w:tcPr>
                        <w:tcW w:w="562" w:type="dxa"/>
                        <w:tcBorders>
                          <w:top w:val="single" w:sz="3" w:space="0" w:color="000000"/>
                          <w:left w:val="single" w:sz="3" w:space="0" w:color="000000"/>
                          <w:bottom w:val="single" w:sz="3" w:space="0" w:color="000000"/>
                          <w:right w:val="single" w:sz="3" w:space="0" w:color="000000"/>
                        </w:tcBorders>
                      </w:tcPr>
                      <w:p w:rsidR="00102A2C" w:rsidRDefault="00397FC8">
                        <w:pPr>
                          <w:pStyle w:val="TableParagraph"/>
                          <w:spacing w:before="89"/>
                          <w:ind w:left="70" w:right="47"/>
                          <w:jc w:val="center"/>
                          <w:rPr>
                            <w:sz w:val="12"/>
                          </w:rPr>
                        </w:pPr>
                        <w:r>
                          <w:rPr>
                            <w:w w:val="120"/>
                            <w:sz w:val="12"/>
                          </w:rPr>
                          <w:t>72.129</w:t>
                        </w:r>
                      </w:p>
                    </w:tc>
                    <w:tc>
                      <w:tcPr>
                        <w:tcW w:w="804" w:type="dxa"/>
                        <w:tcBorders>
                          <w:top w:val="single" w:sz="3" w:space="0" w:color="000000"/>
                          <w:left w:val="single" w:sz="3" w:space="0" w:color="000000"/>
                          <w:bottom w:val="single" w:sz="3" w:space="0" w:color="000000"/>
                          <w:right w:val="single" w:sz="3" w:space="0" w:color="000000"/>
                        </w:tcBorders>
                      </w:tcPr>
                      <w:p w:rsidR="00102A2C" w:rsidRDefault="00397FC8">
                        <w:pPr>
                          <w:pStyle w:val="TableParagraph"/>
                          <w:spacing w:before="89"/>
                          <w:ind w:left="163" w:right="92"/>
                          <w:rPr>
                            <w:sz w:val="12"/>
                          </w:rPr>
                        </w:pPr>
                        <w:r>
                          <w:rPr>
                            <w:w w:val="120"/>
                            <w:sz w:val="12"/>
                          </w:rPr>
                          <w:t>896.480</w:t>
                        </w:r>
                      </w:p>
                    </w:tc>
                    <w:tc>
                      <w:tcPr>
                        <w:tcW w:w="1066" w:type="dxa"/>
                        <w:tcBorders>
                          <w:top w:val="single" w:sz="3" w:space="0" w:color="000000"/>
                          <w:left w:val="single" w:sz="3" w:space="0" w:color="000000"/>
                          <w:bottom w:val="single" w:sz="3" w:space="0" w:color="000000"/>
                          <w:right w:val="single" w:sz="3" w:space="0" w:color="000000"/>
                        </w:tcBorders>
                      </w:tcPr>
                      <w:p w:rsidR="00102A2C" w:rsidRDefault="00397FC8">
                        <w:pPr>
                          <w:pStyle w:val="TableParagraph"/>
                          <w:spacing w:before="89"/>
                          <w:ind w:left="171" w:right="167"/>
                          <w:jc w:val="center"/>
                          <w:rPr>
                            <w:sz w:val="12"/>
                          </w:rPr>
                        </w:pPr>
                        <w:r>
                          <w:rPr>
                            <w:w w:val="120"/>
                            <w:sz w:val="12"/>
                          </w:rPr>
                          <w:t>3.47</w:t>
                        </w:r>
                      </w:p>
                    </w:tc>
                  </w:tr>
                  <w:tr w:rsidR="00102A2C">
                    <w:trPr>
                      <w:trHeight w:hRule="exact" w:val="470"/>
                    </w:trPr>
                    <w:tc>
                      <w:tcPr>
                        <w:tcW w:w="420" w:type="dxa"/>
                        <w:tcBorders>
                          <w:top w:val="single" w:sz="3" w:space="0" w:color="000000"/>
                          <w:left w:val="single" w:sz="3" w:space="0" w:color="000000"/>
                          <w:bottom w:val="single" w:sz="3" w:space="0" w:color="000000"/>
                          <w:right w:val="single" w:sz="3" w:space="0" w:color="000000"/>
                        </w:tcBorders>
                      </w:tcPr>
                      <w:p w:rsidR="00102A2C" w:rsidRDefault="00102A2C">
                        <w:pPr>
                          <w:pStyle w:val="TableParagraph"/>
                          <w:spacing w:before="10"/>
                          <w:rPr>
                            <w:sz w:val="10"/>
                          </w:rPr>
                        </w:pPr>
                      </w:p>
                      <w:p w:rsidR="00102A2C" w:rsidRDefault="00397FC8">
                        <w:pPr>
                          <w:pStyle w:val="TableParagraph"/>
                          <w:ind w:left="154"/>
                          <w:rPr>
                            <w:sz w:val="12"/>
                          </w:rPr>
                        </w:pPr>
                        <w:r>
                          <w:rPr>
                            <w:w w:val="120"/>
                            <w:sz w:val="12"/>
                          </w:rPr>
                          <w:t>3.</w:t>
                        </w:r>
                      </w:p>
                    </w:tc>
                    <w:tc>
                      <w:tcPr>
                        <w:tcW w:w="602" w:type="dxa"/>
                        <w:tcBorders>
                          <w:top w:val="single" w:sz="3" w:space="0" w:color="000000"/>
                          <w:left w:val="single" w:sz="3" w:space="0" w:color="000000"/>
                          <w:bottom w:val="single" w:sz="3" w:space="0" w:color="000000"/>
                          <w:right w:val="single" w:sz="3" w:space="0" w:color="000000"/>
                        </w:tcBorders>
                      </w:tcPr>
                      <w:p w:rsidR="00102A2C" w:rsidRDefault="00102A2C">
                        <w:pPr>
                          <w:pStyle w:val="TableParagraph"/>
                          <w:spacing w:before="10"/>
                          <w:rPr>
                            <w:sz w:val="10"/>
                          </w:rPr>
                        </w:pPr>
                      </w:p>
                      <w:p w:rsidR="00102A2C" w:rsidRDefault="00397FC8">
                        <w:pPr>
                          <w:pStyle w:val="TableParagraph"/>
                          <w:ind w:left="188" w:right="187"/>
                          <w:jc w:val="center"/>
                          <w:rPr>
                            <w:sz w:val="12"/>
                          </w:rPr>
                        </w:pPr>
                        <w:r>
                          <w:rPr>
                            <w:w w:val="120"/>
                            <w:sz w:val="12"/>
                          </w:rPr>
                          <w:t>7,5</w:t>
                        </w:r>
                      </w:p>
                    </w:tc>
                    <w:tc>
                      <w:tcPr>
                        <w:tcW w:w="722" w:type="dxa"/>
                        <w:tcBorders>
                          <w:top w:val="single" w:sz="3" w:space="0" w:color="000000"/>
                          <w:left w:val="single" w:sz="3" w:space="0" w:color="000000"/>
                          <w:bottom w:val="single" w:sz="3" w:space="0" w:color="000000"/>
                          <w:right w:val="single" w:sz="3" w:space="0" w:color="000000"/>
                        </w:tcBorders>
                      </w:tcPr>
                      <w:p w:rsidR="00102A2C" w:rsidRDefault="00397FC8">
                        <w:pPr>
                          <w:pStyle w:val="TableParagraph"/>
                          <w:spacing w:before="92"/>
                          <w:ind w:left="194" w:right="75"/>
                          <w:rPr>
                            <w:sz w:val="12"/>
                          </w:rPr>
                        </w:pPr>
                        <w:r>
                          <w:rPr>
                            <w:w w:val="120"/>
                            <w:sz w:val="12"/>
                          </w:rPr>
                          <w:t>2.370</w:t>
                        </w:r>
                      </w:p>
                    </w:tc>
                    <w:tc>
                      <w:tcPr>
                        <w:tcW w:w="560" w:type="dxa"/>
                        <w:tcBorders>
                          <w:top w:val="single" w:sz="3" w:space="0" w:color="000000"/>
                          <w:left w:val="single" w:sz="3" w:space="0" w:color="000000"/>
                          <w:bottom w:val="single" w:sz="3" w:space="0" w:color="000000"/>
                          <w:right w:val="single" w:sz="4" w:space="0" w:color="000000"/>
                        </w:tcBorders>
                      </w:tcPr>
                      <w:p w:rsidR="00102A2C" w:rsidRDefault="00397FC8">
                        <w:pPr>
                          <w:pStyle w:val="TableParagraph"/>
                          <w:spacing w:before="92"/>
                          <w:ind w:left="70" w:right="45"/>
                          <w:jc w:val="center"/>
                          <w:rPr>
                            <w:sz w:val="12"/>
                          </w:rPr>
                        </w:pPr>
                        <w:r>
                          <w:rPr>
                            <w:w w:val="120"/>
                            <w:sz w:val="12"/>
                          </w:rPr>
                          <w:t>18.708</w:t>
                        </w:r>
                      </w:p>
                    </w:tc>
                    <w:tc>
                      <w:tcPr>
                        <w:tcW w:w="484" w:type="dxa"/>
                        <w:tcBorders>
                          <w:top w:val="single" w:sz="3" w:space="0" w:color="000000"/>
                          <w:left w:val="single" w:sz="4" w:space="0" w:color="000000"/>
                          <w:bottom w:val="single" w:sz="3" w:space="0" w:color="000000"/>
                          <w:right w:val="single" w:sz="3" w:space="0" w:color="000000"/>
                        </w:tcBorders>
                      </w:tcPr>
                      <w:p w:rsidR="00102A2C" w:rsidRDefault="00397FC8">
                        <w:pPr>
                          <w:pStyle w:val="TableParagraph"/>
                          <w:spacing w:before="92"/>
                          <w:ind w:left="56" w:right="55"/>
                          <w:jc w:val="center"/>
                          <w:rPr>
                            <w:sz w:val="12"/>
                          </w:rPr>
                        </w:pPr>
                        <w:r>
                          <w:rPr>
                            <w:w w:val="120"/>
                            <w:sz w:val="12"/>
                          </w:rPr>
                          <w:t>5.053</w:t>
                        </w:r>
                      </w:p>
                    </w:tc>
                    <w:tc>
                      <w:tcPr>
                        <w:tcW w:w="562" w:type="dxa"/>
                        <w:tcBorders>
                          <w:top w:val="single" w:sz="3" w:space="0" w:color="000000"/>
                          <w:left w:val="single" w:sz="3" w:space="0" w:color="000000"/>
                          <w:bottom w:val="single" w:sz="3" w:space="0" w:color="000000"/>
                          <w:right w:val="single" w:sz="3" w:space="0" w:color="000000"/>
                        </w:tcBorders>
                      </w:tcPr>
                      <w:p w:rsidR="00102A2C" w:rsidRDefault="00397FC8">
                        <w:pPr>
                          <w:pStyle w:val="TableParagraph"/>
                          <w:spacing w:before="92"/>
                          <w:ind w:left="70" w:right="47"/>
                          <w:jc w:val="center"/>
                          <w:rPr>
                            <w:sz w:val="12"/>
                          </w:rPr>
                        </w:pPr>
                        <w:r>
                          <w:rPr>
                            <w:w w:val="120"/>
                            <w:sz w:val="12"/>
                          </w:rPr>
                          <w:t>72.998</w:t>
                        </w:r>
                      </w:p>
                    </w:tc>
                    <w:tc>
                      <w:tcPr>
                        <w:tcW w:w="804" w:type="dxa"/>
                        <w:tcBorders>
                          <w:top w:val="single" w:sz="3" w:space="0" w:color="000000"/>
                          <w:left w:val="single" w:sz="3" w:space="0" w:color="000000"/>
                          <w:bottom w:val="single" w:sz="3" w:space="0" w:color="000000"/>
                          <w:right w:val="single" w:sz="3" w:space="0" w:color="000000"/>
                        </w:tcBorders>
                      </w:tcPr>
                      <w:p w:rsidR="00102A2C" w:rsidRDefault="00397FC8">
                        <w:pPr>
                          <w:pStyle w:val="TableParagraph"/>
                          <w:spacing w:before="92"/>
                          <w:ind w:left="127"/>
                          <w:rPr>
                            <w:sz w:val="12"/>
                          </w:rPr>
                        </w:pPr>
                        <w:r>
                          <w:rPr>
                            <w:w w:val="120"/>
                            <w:sz w:val="12"/>
                          </w:rPr>
                          <w:t>1143.456</w:t>
                        </w:r>
                      </w:p>
                    </w:tc>
                    <w:tc>
                      <w:tcPr>
                        <w:tcW w:w="1066" w:type="dxa"/>
                        <w:tcBorders>
                          <w:top w:val="single" w:sz="3" w:space="0" w:color="000000"/>
                          <w:left w:val="single" w:sz="3" w:space="0" w:color="000000"/>
                          <w:bottom w:val="single" w:sz="3" w:space="0" w:color="000000"/>
                          <w:right w:val="single" w:sz="3" w:space="0" w:color="000000"/>
                        </w:tcBorders>
                      </w:tcPr>
                      <w:p w:rsidR="00102A2C" w:rsidRDefault="00397FC8">
                        <w:pPr>
                          <w:pStyle w:val="TableParagraph"/>
                          <w:spacing w:before="92"/>
                          <w:ind w:left="171" w:right="167"/>
                          <w:jc w:val="center"/>
                          <w:rPr>
                            <w:sz w:val="12"/>
                          </w:rPr>
                        </w:pPr>
                        <w:r>
                          <w:rPr>
                            <w:w w:val="120"/>
                            <w:sz w:val="12"/>
                          </w:rPr>
                          <w:t>3.71</w:t>
                        </w:r>
                      </w:p>
                    </w:tc>
                  </w:tr>
                  <w:tr w:rsidR="00102A2C">
                    <w:trPr>
                      <w:trHeight w:hRule="exact" w:val="558"/>
                    </w:trPr>
                    <w:tc>
                      <w:tcPr>
                        <w:tcW w:w="420" w:type="dxa"/>
                        <w:tcBorders>
                          <w:top w:val="single" w:sz="3" w:space="0" w:color="000000"/>
                          <w:left w:val="single" w:sz="3" w:space="0" w:color="000000"/>
                          <w:right w:val="single" w:sz="3" w:space="0" w:color="000000"/>
                        </w:tcBorders>
                      </w:tcPr>
                      <w:p w:rsidR="00102A2C" w:rsidRDefault="00102A2C">
                        <w:pPr>
                          <w:pStyle w:val="TableParagraph"/>
                          <w:spacing w:before="7"/>
                          <w:rPr>
                            <w:sz w:val="14"/>
                          </w:rPr>
                        </w:pPr>
                      </w:p>
                      <w:p w:rsidR="00102A2C" w:rsidRDefault="00397FC8">
                        <w:pPr>
                          <w:pStyle w:val="TableParagraph"/>
                          <w:ind w:left="154"/>
                          <w:rPr>
                            <w:sz w:val="12"/>
                          </w:rPr>
                        </w:pPr>
                        <w:r>
                          <w:rPr>
                            <w:w w:val="120"/>
                            <w:sz w:val="12"/>
                          </w:rPr>
                          <w:t>4.</w:t>
                        </w:r>
                      </w:p>
                    </w:tc>
                    <w:tc>
                      <w:tcPr>
                        <w:tcW w:w="602" w:type="dxa"/>
                        <w:tcBorders>
                          <w:top w:val="single" w:sz="3" w:space="0" w:color="000000"/>
                          <w:left w:val="single" w:sz="3" w:space="0" w:color="000000"/>
                          <w:right w:val="single" w:sz="3" w:space="0" w:color="000000"/>
                        </w:tcBorders>
                      </w:tcPr>
                      <w:p w:rsidR="00102A2C" w:rsidRDefault="00102A2C">
                        <w:pPr>
                          <w:pStyle w:val="TableParagraph"/>
                          <w:spacing w:before="7"/>
                          <w:rPr>
                            <w:sz w:val="14"/>
                          </w:rPr>
                        </w:pPr>
                      </w:p>
                      <w:p w:rsidR="00102A2C" w:rsidRDefault="00397FC8">
                        <w:pPr>
                          <w:pStyle w:val="TableParagraph"/>
                          <w:ind w:left="188" w:right="187"/>
                          <w:jc w:val="center"/>
                          <w:rPr>
                            <w:sz w:val="12"/>
                          </w:rPr>
                        </w:pPr>
                        <w:r>
                          <w:rPr>
                            <w:w w:val="120"/>
                            <w:sz w:val="12"/>
                          </w:rPr>
                          <w:t>8,0</w:t>
                        </w:r>
                      </w:p>
                    </w:tc>
                    <w:tc>
                      <w:tcPr>
                        <w:tcW w:w="722" w:type="dxa"/>
                        <w:tcBorders>
                          <w:top w:val="single" w:sz="3" w:space="0" w:color="000000"/>
                          <w:left w:val="single" w:sz="3" w:space="0" w:color="000000"/>
                          <w:right w:val="single" w:sz="3" w:space="0" w:color="000000"/>
                        </w:tcBorders>
                      </w:tcPr>
                      <w:p w:rsidR="00102A2C" w:rsidRDefault="00102A2C">
                        <w:pPr>
                          <w:pStyle w:val="TableParagraph"/>
                          <w:spacing w:before="8"/>
                          <w:rPr>
                            <w:sz w:val="11"/>
                          </w:rPr>
                        </w:pPr>
                      </w:p>
                      <w:p w:rsidR="00102A2C" w:rsidRDefault="00397FC8">
                        <w:pPr>
                          <w:pStyle w:val="TableParagraph"/>
                          <w:ind w:left="194" w:right="75"/>
                          <w:rPr>
                            <w:sz w:val="12"/>
                          </w:rPr>
                        </w:pPr>
                        <w:r>
                          <w:rPr>
                            <w:w w:val="120"/>
                            <w:sz w:val="12"/>
                          </w:rPr>
                          <w:t>2.328</w:t>
                        </w:r>
                      </w:p>
                    </w:tc>
                    <w:tc>
                      <w:tcPr>
                        <w:tcW w:w="560" w:type="dxa"/>
                        <w:tcBorders>
                          <w:top w:val="single" w:sz="3" w:space="0" w:color="000000"/>
                          <w:left w:val="single" w:sz="3" w:space="0" w:color="000000"/>
                          <w:right w:val="single" w:sz="4" w:space="0" w:color="000000"/>
                        </w:tcBorders>
                      </w:tcPr>
                      <w:p w:rsidR="00102A2C" w:rsidRDefault="00102A2C">
                        <w:pPr>
                          <w:pStyle w:val="TableParagraph"/>
                          <w:spacing w:before="8"/>
                          <w:rPr>
                            <w:sz w:val="11"/>
                          </w:rPr>
                        </w:pPr>
                      </w:p>
                      <w:p w:rsidR="00102A2C" w:rsidRDefault="00397FC8">
                        <w:pPr>
                          <w:pStyle w:val="TableParagraph"/>
                          <w:ind w:left="70" w:right="45"/>
                          <w:jc w:val="center"/>
                          <w:rPr>
                            <w:sz w:val="12"/>
                          </w:rPr>
                        </w:pPr>
                        <w:r>
                          <w:rPr>
                            <w:w w:val="120"/>
                            <w:sz w:val="12"/>
                          </w:rPr>
                          <w:t>20.149</w:t>
                        </w:r>
                      </w:p>
                    </w:tc>
                    <w:tc>
                      <w:tcPr>
                        <w:tcW w:w="484" w:type="dxa"/>
                        <w:tcBorders>
                          <w:top w:val="single" w:sz="3" w:space="0" w:color="000000"/>
                          <w:left w:val="single" w:sz="4" w:space="0" w:color="000000"/>
                          <w:right w:val="single" w:sz="3" w:space="0" w:color="000000"/>
                        </w:tcBorders>
                      </w:tcPr>
                      <w:p w:rsidR="00102A2C" w:rsidRDefault="00102A2C">
                        <w:pPr>
                          <w:pStyle w:val="TableParagraph"/>
                          <w:spacing w:before="8"/>
                          <w:rPr>
                            <w:sz w:val="11"/>
                          </w:rPr>
                        </w:pPr>
                      </w:p>
                      <w:p w:rsidR="00102A2C" w:rsidRDefault="00397FC8">
                        <w:pPr>
                          <w:pStyle w:val="TableParagraph"/>
                          <w:ind w:left="56" w:right="55"/>
                          <w:jc w:val="center"/>
                          <w:rPr>
                            <w:sz w:val="12"/>
                          </w:rPr>
                        </w:pPr>
                        <w:r>
                          <w:rPr>
                            <w:w w:val="120"/>
                            <w:sz w:val="12"/>
                          </w:rPr>
                          <w:t>6.023</w:t>
                        </w:r>
                      </w:p>
                    </w:tc>
                    <w:tc>
                      <w:tcPr>
                        <w:tcW w:w="562" w:type="dxa"/>
                        <w:tcBorders>
                          <w:top w:val="single" w:sz="3" w:space="0" w:color="000000"/>
                          <w:left w:val="single" w:sz="3" w:space="0" w:color="000000"/>
                          <w:right w:val="single" w:sz="3" w:space="0" w:color="000000"/>
                        </w:tcBorders>
                      </w:tcPr>
                      <w:p w:rsidR="00102A2C" w:rsidRDefault="00102A2C">
                        <w:pPr>
                          <w:pStyle w:val="TableParagraph"/>
                          <w:spacing w:before="8"/>
                          <w:rPr>
                            <w:sz w:val="11"/>
                          </w:rPr>
                        </w:pPr>
                      </w:p>
                      <w:p w:rsidR="00102A2C" w:rsidRDefault="00397FC8">
                        <w:pPr>
                          <w:pStyle w:val="TableParagraph"/>
                          <w:ind w:left="70" w:right="47"/>
                          <w:jc w:val="center"/>
                          <w:rPr>
                            <w:sz w:val="12"/>
                          </w:rPr>
                        </w:pPr>
                        <w:r>
                          <w:rPr>
                            <w:w w:val="120"/>
                            <w:sz w:val="12"/>
                          </w:rPr>
                          <w:t>70.452</w:t>
                        </w:r>
                      </w:p>
                    </w:tc>
                    <w:tc>
                      <w:tcPr>
                        <w:tcW w:w="804" w:type="dxa"/>
                        <w:tcBorders>
                          <w:top w:val="single" w:sz="3" w:space="0" w:color="000000"/>
                          <w:left w:val="single" w:sz="3" w:space="0" w:color="000000"/>
                          <w:right w:val="single" w:sz="3" w:space="0" w:color="000000"/>
                        </w:tcBorders>
                      </w:tcPr>
                      <w:p w:rsidR="00102A2C" w:rsidRDefault="00102A2C">
                        <w:pPr>
                          <w:pStyle w:val="TableParagraph"/>
                          <w:spacing w:before="8"/>
                          <w:rPr>
                            <w:sz w:val="11"/>
                          </w:rPr>
                        </w:pPr>
                      </w:p>
                      <w:p w:rsidR="00102A2C" w:rsidRDefault="00397FC8">
                        <w:pPr>
                          <w:pStyle w:val="TableParagraph"/>
                          <w:ind w:left="127"/>
                          <w:rPr>
                            <w:sz w:val="12"/>
                          </w:rPr>
                        </w:pPr>
                        <w:r>
                          <w:rPr>
                            <w:w w:val="120"/>
                            <w:sz w:val="12"/>
                          </w:rPr>
                          <w:t>1111.020</w:t>
                        </w:r>
                      </w:p>
                    </w:tc>
                    <w:tc>
                      <w:tcPr>
                        <w:tcW w:w="1066" w:type="dxa"/>
                        <w:tcBorders>
                          <w:top w:val="single" w:sz="3" w:space="0" w:color="000000"/>
                          <w:left w:val="single" w:sz="3" w:space="0" w:color="000000"/>
                          <w:right w:val="single" w:sz="3" w:space="0" w:color="000000"/>
                        </w:tcBorders>
                      </w:tcPr>
                      <w:p w:rsidR="00102A2C" w:rsidRDefault="00102A2C">
                        <w:pPr>
                          <w:pStyle w:val="TableParagraph"/>
                          <w:spacing w:before="8"/>
                          <w:rPr>
                            <w:sz w:val="11"/>
                          </w:rPr>
                        </w:pPr>
                      </w:p>
                      <w:p w:rsidR="00102A2C" w:rsidRDefault="00397FC8">
                        <w:pPr>
                          <w:pStyle w:val="TableParagraph"/>
                          <w:ind w:left="171" w:right="167"/>
                          <w:jc w:val="center"/>
                          <w:rPr>
                            <w:sz w:val="12"/>
                          </w:rPr>
                        </w:pPr>
                        <w:r>
                          <w:rPr>
                            <w:w w:val="120"/>
                            <w:sz w:val="12"/>
                          </w:rPr>
                          <w:t>3.57</w:t>
                        </w:r>
                      </w:p>
                    </w:tc>
                  </w:tr>
                  <w:tr w:rsidR="00102A2C">
                    <w:trPr>
                      <w:trHeight w:hRule="exact" w:val="467"/>
                    </w:trPr>
                    <w:tc>
                      <w:tcPr>
                        <w:tcW w:w="420" w:type="dxa"/>
                        <w:tcBorders>
                          <w:left w:val="single" w:sz="3" w:space="0" w:color="000000"/>
                          <w:bottom w:val="single" w:sz="3" w:space="0" w:color="000000"/>
                          <w:right w:val="single" w:sz="3" w:space="0" w:color="000000"/>
                        </w:tcBorders>
                      </w:tcPr>
                      <w:p w:rsidR="00102A2C" w:rsidRDefault="00102A2C">
                        <w:pPr>
                          <w:pStyle w:val="TableParagraph"/>
                          <w:spacing w:before="11"/>
                          <w:rPr>
                            <w:sz w:val="10"/>
                          </w:rPr>
                        </w:pPr>
                      </w:p>
                      <w:p w:rsidR="00102A2C" w:rsidRDefault="00397FC8">
                        <w:pPr>
                          <w:pStyle w:val="TableParagraph"/>
                          <w:ind w:left="154"/>
                          <w:rPr>
                            <w:sz w:val="12"/>
                          </w:rPr>
                        </w:pPr>
                        <w:r>
                          <w:rPr>
                            <w:w w:val="120"/>
                            <w:sz w:val="12"/>
                          </w:rPr>
                          <w:t>5.</w:t>
                        </w:r>
                      </w:p>
                    </w:tc>
                    <w:tc>
                      <w:tcPr>
                        <w:tcW w:w="602" w:type="dxa"/>
                        <w:tcBorders>
                          <w:left w:val="single" w:sz="3" w:space="0" w:color="000000"/>
                          <w:bottom w:val="single" w:sz="3" w:space="0" w:color="000000"/>
                          <w:right w:val="single" w:sz="3" w:space="0" w:color="000000"/>
                        </w:tcBorders>
                      </w:tcPr>
                      <w:p w:rsidR="00102A2C" w:rsidRDefault="00102A2C">
                        <w:pPr>
                          <w:pStyle w:val="TableParagraph"/>
                          <w:spacing w:before="11"/>
                          <w:rPr>
                            <w:sz w:val="10"/>
                          </w:rPr>
                        </w:pPr>
                      </w:p>
                      <w:p w:rsidR="00102A2C" w:rsidRDefault="00397FC8">
                        <w:pPr>
                          <w:pStyle w:val="TableParagraph"/>
                          <w:ind w:left="188" w:right="187"/>
                          <w:jc w:val="center"/>
                          <w:rPr>
                            <w:sz w:val="12"/>
                          </w:rPr>
                        </w:pPr>
                        <w:r>
                          <w:rPr>
                            <w:w w:val="120"/>
                            <w:sz w:val="12"/>
                          </w:rPr>
                          <w:t>8,5</w:t>
                        </w:r>
                      </w:p>
                    </w:tc>
                    <w:tc>
                      <w:tcPr>
                        <w:tcW w:w="722" w:type="dxa"/>
                        <w:tcBorders>
                          <w:left w:val="single" w:sz="3" w:space="0" w:color="000000"/>
                          <w:bottom w:val="single" w:sz="3" w:space="0" w:color="000000"/>
                          <w:right w:val="single" w:sz="3" w:space="0" w:color="000000"/>
                        </w:tcBorders>
                      </w:tcPr>
                      <w:p w:rsidR="00102A2C" w:rsidRDefault="00397FC8">
                        <w:pPr>
                          <w:pStyle w:val="TableParagraph"/>
                          <w:spacing w:before="92"/>
                          <w:ind w:left="194" w:right="75"/>
                          <w:rPr>
                            <w:sz w:val="12"/>
                          </w:rPr>
                        </w:pPr>
                        <w:r>
                          <w:rPr>
                            <w:w w:val="120"/>
                            <w:sz w:val="12"/>
                          </w:rPr>
                          <w:t>2.336</w:t>
                        </w:r>
                      </w:p>
                    </w:tc>
                    <w:tc>
                      <w:tcPr>
                        <w:tcW w:w="560" w:type="dxa"/>
                        <w:tcBorders>
                          <w:left w:val="single" w:sz="3" w:space="0" w:color="000000"/>
                          <w:bottom w:val="single" w:sz="3" w:space="0" w:color="000000"/>
                          <w:right w:val="single" w:sz="4" w:space="0" w:color="000000"/>
                        </w:tcBorders>
                      </w:tcPr>
                      <w:p w:rsidR="00102A2C" w:rsidRDefault="00397FC8">
                        <w:pPr>
                          <w:pStyle w:val="TableParagraph"/>
                          <w:spacing w:before="92"/>
                          <w:ind w:left="70" w:right="45"/>
                          <w:jc w:val="center"/>
                          <w:rPr>
                            <w:sz w:val="12"/>
                          </w:rPr>
                        </w:pPr>
                        <w:r>
                          <w:rPr>
                            <w:w w:val="120"/>
                            <w:sz w:val="12"/>
                          </w:rPr>
                          <w:t>19.875</w:t>
                        </w:r>
                      </w:p>
                    </w:tc>
                    <w:tc>
                      <w:tcPr>
                        <w:tcW w:w="484" w:type="dxa"/>
                        <w:tcBorders>
                          <w:left w:val="single" w:sz="4" w:space="0" w:color="000000"/>
                          <w:bottom w:val="single" w:sz="3" w:space="0" w:color="000000"/>
                          <w:right w:val="single" w:sz="3" w:space="0" w:color="000000"/>
                        </w:tcBorders>
                      </w:tcPr>
                      <w:p w:rsidR="00102A2C" w:rsidRDefault="00397FC8">
                        <w:pPr>
                          <w:pStyle w:val="TableParagraph"/>
                          <w:spacing w:before="92"/>
                          <w:ind w:left="56" w:right="55"/>
                          <w:jc w:val="center"/>
                          <w:rPr>
                            <w:sz w:val="12"/>
                          </w:rPr>
                        </w:pPr>
                        <w:r>
                          <w:rPr>
                            <w:w w:val="120"/>
                            <w:sz w:val="12"/>
                          </w:rPr>
                          <w:t>4.986</w:t>
                        </w:r>
                      </w:p>
                    </w:tc>
                    <w:tc>
                      <w:tcPr>
                        <w:tcW w:w="562" w:type="dxa"/>
                        <w:tcBorders>
                          <w:left w:val="single" w:sz="3" w:space="0" w:color="000000"/>
                          <w:bottom w:val="single" w:sz="3" w:space="0" w:color="000000"/>
                          <w:right w:val="single" w:sz="3" w:space="0" w:color="000000"/>
                        </w:tcBorders>
                      </w:tcPr>
                      <w:p w:rsidR="00102A2C" w:rsidRDefault="00397FC8">
                        <w:pPr>
                          <w:pStyle w:val="TableParagraph"/>
                          <w:spacing w:before="92"/>
                          <w:ind w:left="70" w:right="47"/>
                          <w:jc w:val="center"/>
                          <w:rPr>
                            <w:sz w:val="12"/>
                          </w:rPr>
                        </w:pPr>
                        <w:r>
                          <w:rPr>
                            <w:w w:val="120"/>
                            <w:sz w:val="12"/>
                          </w:rPr>
                          <w:t>75.201</w:t>
                        </w:r>
                      </w:p>
                    </w:tc>
                    <w:tc>
                      <w:tcPr>
                        <w:tcW w:w="804" w:type="dxa"/>
                        <w:tcBorders>
                          <w:left w:val="single" w:sz="3" w:space="0" w:color="000000"/>
                          <w:bottom w:val="single" w:sz="3" w:space="0" w:color="000000"/>
                          <w:right w:val="single" w:sz="3" w:space="0" w:color="000000"/>
                        </w:tcBorders>
                      </w:tcPr>
                      <w:p w:rsidR="00102A2C" w:rsidRDefault="00397FC8">
                        <w:pPr>
                          <w:pStyle w:val="TableParagraph"/>
                          <w:spacing w:before="92"/>
                          <w:ind w:left="127"/>
                          <w:rPr>
                            <w:sz w:val="12"/>
                          </w:rPr>
                        </w:pPr>
                        <w:r>
                          <w:rPr>
                            <w:w w:val="120"/>
                            <w:sz w:val="12"/>
                          </w:rPr>
                          <w:t>1097.668</w:t>
                        </w:r>
                      </w:p>
                    </w:tc>
                    <w:tc>
                      <w:tcPr>
                        <w:tcW w:w="1066" w:type="dxa"/>
                        <w:tcBorders>
                          <w:left w:val="single" w:sz="3" w:space="0" w:color="000000"/>
                          <w:bottom w:val="single" w:sz="3" w:space="0" w:color="000000"/>
                          <w:right w:val="single" w:sz="3" w:space="0" w:color="000000"/>
                        </w:tcBorders>
                      </w:tcPr>
                      <w:p w:rsidR="00102A2C" w:rsidRDefault="00397FC8">
                        <w:pPr>
                          <w:pStyle w:val="TableParagraph"/>
                          <w:spacing w:before="92"/>
                          <w:ind w:left="171" w:right="167"/>
                          <w:jc w:val="center"/>
                          <w:rPr>
                            <w:sz w:val="12"/>
                          </w:rPr>
                        </w:pPr>
                        <w:r>
                          <w:rPr>
                            <w:w w:val="120"/>
                            <w:sz w:val="12"/>
                          </w:rPr>
                          <w:t>3.47</w:t>
                        </w:r>
                      </w:p>
                    </w:tc>
                  </w:tr>
                </w:tbl>
                <w:p w:rsidR="00102A2C" w:rsidRDefault="00102A2C">
                  <w:pPr>
                    <w:pStyle w:val="BodyText"/>
                  </w:pPr>
                </w:p>
              </w:txbxContent>
            </v:textbox>
            <w10:wrap anchorx="page"/>
          </v:shape>
        </w:pict>
      </w:r>
      <w:r w:rsidR="00397FC8">
        <w:rPr>
          <w:sz w:val="19"/>
        </w:rPr>
        <w:t xml:space="preserve">Tabel 4.2 Hasil Uji </w:t>
      </w:r>
      <w:r w:rsidR="00397FC8">
        <w:rPr>
          <w:i/>
          <w:sz w:val="19"/>
        </w:rPr>
        <w:t xml:space="preserve">Marshall </w:t>
      </w:r>
      <w:r w:rsidR="00397FC8">
        <w:rPr>
          <w:sz w:val="19"/>
        </w:rPr>
        <w:t>Batas Atas  V.I</w:t>
      </w:r>
    </w:p>
    <w:p w:rsidR="00102A2C" w:rsidRDefault="00102A2C">
      <w:pPr>
        <w:pStyle w:val="BodyText"/>
        <w:rPr>
          <w:sz w:val="18"/>
        </w:rPr>
      </w:pPr>
    </w:p>
    <w:p w:rsidR="00102A2C" w:rsidRDefault="00102A2C">
      <w:pPr>
        <w:pStyle w:val="BodyText"/>
        <w:rPr>
          <w:sz w:val="18"/>
        </w:rPr>
      </w:pPr>
    </w:p>
    <w:p w:rsidR="00102A2C" w:rsidRDefault="00102A2C">
      <w:pPr>
        <w:pStyle w:val="BodyText"/>
        <w:rPr>
          <w:sz w:val="18"/>
        </w:rPr>
      </w:pPr>
    </w:p>
    <w:p w:rsidR="00102A2C" w:rsidRDefault="00102A2C">
      <w:pPr>
        <w:pStyle w:val="BodyText"/>
        <w:rPr>
          <w:sz w:val="18"/>
        </w:rPr>
      </w:pPr>
    </w:p>
    <w:p w:rsidR="00102A2C" w:rsidRDefault="00102A2C">
      <w:pPr>
        <w:pStyle w:val="BodyText"/>
        <w:rPr>
          <w:sz w:val="18"/>
        </w:rPr>
      </w:pPr>
    </w:p>
    <w:p w:rsidR="00102A2C" w:rsidRDefault="00102A2C">
      <w:pPr>
        <w:pStyle w:val="BodyText"/>
        <w:rPr>
          <w:sz w:val="18"/>
        </w:rPr>
      </w:pPr>
    </w:p>
    <w:p w:rsidR="00102A2C" w:rsidRDefault="00102A2C">
      <w:pPr>
        <w:pStyle w:val="BodyText"/>
        <w:rPr>
          <w:sz w:val="18"/>
        </w:rPr>
      </w:pPr>
    </w:p>
    <w:p w:rsidR="00102A2C" w:rsidRDefault="00102A2C">
      <w:pPr>
        <w:pStyle w:val="BodyText"/>
        <w:rPr>
          <w:sz w:val="18"/>
        </w:rPr>
      </w:pPr>
    </w:p>
    <w:p w:rsidR="00102A2C" w:rsidRDefault="00102A2C">
      <w:pPr>
        <w:pStyle w:val="BodyText"/>
        <w:rPr>
          <w:sz w:val="18"/>
        </w:rPr>
      </w:pPr>
    </w:p>
    <w:p w:rsidR="00102A2C" w:rsidRDefault="00102A2C">
      <w:pPr>
        <w:pStyle w:val="BodyText"/>
        <w:rPr>
          <w:sz w:val="18"/>
        </w:rPr>
      </w:pPr>
    </w:p>
    <w:p w:rsidR="00102A2C" w:rsidRDefault="00102A2C">
      <w:pPr>
        <w:pStyle w:val="BodyText"/>
        <w:rPr>
          <w:sz w:val="18"/>
        </w:rPr>
      </w:pPr>
    </w:p>
    <w:p w:rsidR="00102A2C" w:rsidRDefault="00102A2C">
      <w:pPr>
        <w:pStyle w:val="BodyText"/>
        <w:rPr>
          <w:sz w:val="18"/>
        </w:rPr>
      </w:pPr>
    </w:p>
    <w:p w:rsidR="00102A2C" w:rsidRDefault="00102A2C">
      <w:pPr>
        <w:pStyle w:val="BodyText"/>
        <w:rPr>
          <w:sz w:val="18"/>
        </w:rPr>
      </w:pPr>
    </w:p>
    <w:p w:rsidR="00102A2C" w:rsidRDefault="00102A2C">
      <w:pPr>
        <w:pStyle w:val="BodyText"/>
        <w:rPr>
          <w:sz w:val="18"/>
        </w:rPr>
      </w:pPr>
    </w:p>
    <w:p w:rsidR="00102A2C" w:rsidRDefault="00102A2C">
      <w:pPr>
        <w:pStyle w:val="BodyText"/>
        <w:rPr>
          <w:sz w:val="18"/>
        </w:rPr>
      </w:pPr>
    </w:p>
    <w:p w:rsidR="00102A2C" w:rsidRDefault="00102A2C">
      <w:pPr>
        <w:pStyle w:val="BodyText"/>
        <w:spacing w:before="7"/>
        <w:rPr>
          <w:sz w:val="18"/>
        </w:rPr>
      </w:pPr>
    </w:p>
    <w:p w:rsidR="00102A2C" w:rsidRDefault="00397FC8">
      <w:pPr>
        <w:ind w:left="2246" w:right="364"/>
        <w:rPr>
          <w:i/>
          <w:sz w:val="19"/>
        </w:rPr>
      </w:pPr>
      <w:r>
        <w:rPr>
          <w:i/>
          <w:sz w:val="19"/>
        </w:rPr>
        <w:t>Sumber : Penulis 2016</w:t>
      </w:r>
    </w:p>
    <w:p w:rsidR="00102A2C" w:rsidRDefault="00102A2C">
      <w:pPr>
        <w:pStyle w:val="BodyText"/>
        <w:spacing w:before="5"/>
        <w:rPr>
          <w:i/>
          <w:sz w:val="20"/>
        </w:rPr>
      </w:pPr>
    </w:p>
    <w:p w:rsidR="00102A2C" w:rsidRDefault="00397FC8">
      <w:pPr>
        <w:spacing w:after="28"/>
        <w:ind w:left="3058" w:right="364"/>
        <w:rPr>
          <w:sz w:val="19"/>
        </w:rPr>
      </w:pPr>
      <w:r>
        <w:rPr>
          <w:sz w:val="19"/>
        </w:rPr>
        <w:t xml:space="preserve">Tabel 4.3  Hasil Uji </w:t>
      </w:r>
      <w:r>
        <w:rPr>
          <w:i/>
          <w:sz w:val="19"/>
        </w:rPr>
        <w:t xml:space="preserve">Marshall  </w:t>
      </w:r>
      <w:r>
        <w:rPr>
          <w:sz w:val="19"/>
        </w:rPr>
        <w:t>BatasTengah  V.II</w:t>
      </w:r>
    </w:p>
    <w:tbl>
      <w:tblPr>
        <w:tblW w:w="0" w:type="auto"/>
        <w:tblInd w:w="2258"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CellMar>
          <w:left w:w="0" w:type="dxa"/>
          <w:right w:w="0" w:type="dxa"/>
        </w:tblCellMar>
        <w:tblLook w:val="01E0"/>
      </w:tblPr>
      <w:tblGrid>
        <w:gridCol w:w="611"/>
        <w:gridCol w:w="614"/>
        <w:gridCol w:w="715"/>
        <w:gridCol w:w="613"/>
        <w:gridCol w:w="715"/>
        <w:gridCol w:w="718"/>
        <w:gridCol w:w="817"/>
        <w:gridCol w:w="553"/>
      </w:tblGrid>
      <w:tr w:rsidR="00102A2C">
        <w:trPr>
          <w:trHeight w:hRule="exact" w:val="809"/>
        </w:trPr>
        <w:tc>
          <w:tcPr>
            <w:tcW w:w="611" w:type="dxa"/>
            <w:tcBorders>
              <w:right w:val="single" w:sz="4" w:space="0" w:color="000000"/>
            </w:tcBorders>
            <w:shd w:val="clear" w:color="auto" w:fill="DAEEF3"/>
          </w:tcPr>
          <w:p w:rsidR="00102A2C" w:rsidRDefault="00102A2C">
            <w:pPr>
              <w:pStyle w:val="TableParagraph"/>
              <w:rPr>
                <w:sz w:val="14"/>
              </w:rPr>
            </w:pPr>
          </w:p>
          <w:p w:rsidR="00102A2C" w:rsidRDefault="00102A2C">
            <w:pPr>
              <w:pStyle w:val="TableParagraph"/>
              <w:spacing w:before="6"/>
              <w:rPr>
                <w:sz w:val="20"/>
              </w:rPr>
            </w:pPr>
          </w:p>
          <w:p w:rsidR="00102A2C" w:rsidRDefault="00397FC8">
            <w:pPr>
              <w:pStyle w:val="TableParagraph"/>
              <w:spacing w:before="1"/>
              <w:ind w:right="184"/>
              <w:jc w:val="right"/>
              <w:rPr>
                <w:b/>
                <w:sz w:val="14"/>
              </w:rPr>
            </w:pPr>
            <w:r>
              <w:rPr>
                <w:b/>
                <w:w w:val="110"/>
                <w:sz w:val="14"/>
              </w:rPr>
              <w:t>No.</w:t>
            </w:r>
          </w:p>
        </w:tc>
        <w:tc>
          <w:tcPr>
            <w:tcW w:w="614" w:type="dxa"/>
            <w:tcBorders>
              <w:left w:val="single" w:sz="4" w:space="0" w:color="000000"/>
              <w:right w:val="single" w:sz="4" w:space="0" w:color="000000"/>
            </w:tcBorders>
            <w:shd w:val="clear" w:color="auto" w:fill="DAEEF3"/>
          </w:tcPr>
          <w:p w:rsidR="00102A2C" w:rsidRDefault="00397FC8">
            <w:pPr>
              <w:pStyle w:val="TableParagraph"/>
              <w:spacing w:before="40" w:line="355" w:lineRule="auto"/>
              <w:ind w:left="113" w:right="85" w:hanging="24"/>
              <w:jc w:val="both"/>
              <w:rPr>
                <w:b/>
                <w:sz w:val="14"/>
              </w:rPr>
            </w:pPr>
            <w:r>
              <w:rPr>
                <w:b/>
                <w:w w:val="110"/>
                <w:sz w:val="14"/>
              </w:rPr>
              <w:t>Kadar Aspal (%)</w:t>
            </w:r>
          </w:p>
        </w:tc>
        <w:tc>
          <w:tcPr>
            <w:tcW w:w="715" w:type="dxa"/>
            <w:tcBorders>
              <w:left w:val="single" w:sz="4" w:space="0" w:color="000000"/>
              <w:right w:val="single" w:sz="4" w:space="0" w:color="000000"/>
            </w:tcBorders>
            <w:shd w:val="clear" w:color="auto" w:fill="DAEEF3"/>
          </w:tcPr>
          <w:p w:rsidR="00102A2C" w:rsidRDefault="00397FC8">
            <w:pPr>
              <w:pStyle w:val="TableParagraph"/>
              <w:spacing w:before="40" w:line="352" w:lineRule="auto"/>
              <w:ind w:left="86" w:right="80" w:hanging="5"/>
              <w:jc w:val="center"/>
              <w:rPr>
                <w:b/>
                <w:sz w:val="14"/>
              </w:rPr>
            </w:pPr>
            <w:r>
              <w:rPr>
                <w:b/>
                <w:w w:val="110"/>
                <w:sz w:val="14"/>
              </w:rPr>
              <w:t xml:space="preserve">Berat Isi </w:t>
            </w:r>
            <w:r>
              <w:rPr>
                <w:b/>
                <w:spacing w:val="-1"/>
                <w:w w:val="110"/>
                <w:sz w:val="14"/>
              </w:rPr>
              <w:t>(gr/cm</w:t>
            </w:r>
            <w:r>
              <w:rPr>
                <w:b/>
                <w:spacing w:val="-1"/>
                <w:w w:val="110"/>
                <w:position w:val="6"/>
                <w:sz w:val="8"/>
              </w:rPr>
              <w:t>3</w:t>
            </w:r>
            <w:r>
              <w:rPr>
                <w:b/>
                <w:spacing w:val="-1"/>
                <w:w w:val="110"/>
                <w:sz w:val="14"/>
              </w:rPr>
              <w:t>)</w:t>
            </w:r>
          </w:p>
        </w:tc>
        <w:tc>
          <w:tcPr>
            <w:tcW w:w="613" w:type="dxa"/>
            <w:tcBorders>
              <w:left w:val="single" w:sz="4" w:space="0" w:color="000000"/>
            </w:tcBorders>
            <w:shd w:val="clear" w:color="auto" w:fill="DAEEF3"/>
          </w:tcPr>
          <w:p w:rsidR="00102A2C" w:rsidRDefault="00102A2C">
            <w:pPr>
              <w:pStyle w:val="TableParagraph"/>
              <w:rPr>
                <w:sz w:val="14"/>
              </w:rPr>
            </w:pPr>
          </w:p>
          <w:p w:rsidR="00102A2C" w:rsidRDefault="00102A2C">
            <w:pPr>
              <w:pStyle w:val="TableParagraph"/>
              <w:spacing w:before="2"/>
              <w:rPr>
                <w:sz w:val="11"/>
              </w:rPr>
            </w:pPr>
          </w:p>
          <w:p w:rsidR="00102A2C" w:rsidRDefault="00397FC8">
            <w:pPr>
              <w:pStyle w:val="TableParagraph"/>
              <w:spacing w:line="357" w:lineRule="auto"/>
              <w:ind w:left="190" w:right="108" w:hanging="56"/>
              <w:rPr>
                <w:b/>
                <w:i/>
                <w:sz w:val="14"/>
              </w:rPr>
            </w:pPr>
            <w:r>
              <w:rPr>
                <w:b/>
                <w:i/>
                <w:w w:val="110"/>
                <w:sz w:val="14"/>
              </w:rPr>
              <w:t>VMA (%)</w:t>
            </w:r>
          </w:p>
        </w:tc>
        <w:tc>
          <w:tcPr>
            <w:tcW w:w="715" w:type="dxa"/>
            <w:shd w:val="clear" w:color="auto" w:fill="DAEEF3"/>
          </w:tcPr>
          <w:p w:rsidR="00102A2C" w:rsidRDefault="00102A2C">
            <w:pPr>
              <w:pStyle w:val="TableParagraph"/>
              <w:rPr>
                <w:sz w:val="14"/>
              </w:rPr>
            </w:pPr>
          </w:p>
          <w:p w:rsidR="00102A2C" w:rsidRDefault="00397FC8">
            <w:pPr>
              <w:pStyle w:val="TableParagraph"/>
              <w:spacing w:before="117" w:line="357" w:lineRule="auto"/>
              <w:ind w:left="240" w:right="184" w:hanging="36"/>
              <w:rPr>
                <w:b/>
                <w:i/>
                <w:sz w:val="14"/>
              </w:rPr>
            </w:pPr>
            <w:r>
              <w:rPr>
                <w:b/>
                <w:i/>
                <w:w w:val="110"/>
                <w:sz w:val="14"/>
              </w:rPr>
              <w:t>VIM (%)</w:t>
            </w:r>
          </w:p>
        </w:tc>
        <w:tc>
          <w:tcPr>
            <w:tcW w:w="718" w:type="dxa"/>
            <w:shd w:val="clear" w:color="auto" w:fill="DAEEF3"/>
          </w:tcPr>
          <w:p w:rsidR="00102A2C" w:rsidRDefault="00102A2C">
            <w:pPr>
              <w:pStyle w:val="TableParagraph"/>
              <w:rPr>
                <w:sz w:val="14"/>
              </w:rPr>
            </w:pPr>
          </w:p>
          <w:p w:rsidR="00102A2C" w:rsidRDefault="00397FC8">
            <w:pPr>
              <w:pStyle w:val="TableParagraph"/>
              <w:spacing w:before="117" w:line="357" w:lineRule="auto"/>
              <w:ind w:left="240" w:right="181" w:hanging="39"/>
              <w:rPr>
                <w:b/>
                <w:i/>
                <w:sz w:val="14"/>
              </w:rPr>
            </w:pPr>
            <w:r>
              <w:rPr>
                <w:b/>
                <w:i/>
                <w:w w:val="110"/>
                <w:sz w:val="14"/>
              </w:rPr>
              <w:t>VFA (%)</w:t>
            </w:r>
          </w:p>
        </w:tc>
        <w:tc>
          <w:tcPr>
            <w:tcW w:w="817" w:type="dxa"/>
            <w:tcBorders>
              <w:right w:val="single" w:sz="4" w:space="0" w:color="000000"/>
            </w:tcBorders>
            <w:shd w:val="clear" w:color="auto" w:fill="DAEEF3"/>
          </w:tcPr>
          <w:p w:rsidR="00102A2C" w:rsidRDefault="00102A2C">
            <w:pPr>
              <w:pStyle w:val="TableParagraph"/>
              <w:rPr>
                <w:sz w:val="14"/>
              </w:rPr>
            </w:pPr>
          </w:p>
          <w:p w:rsidR="00102A2C" w:rsidRDefault="00397FC8">
            <w:pPr>
              <w:pStyle w:val="TableParagraph"/>
              <w:spacing w:before="117"/>
              <w:ind w:left="76" w:right="75"/>
              <w:jc w:val="center"/>
              <w:rPr>
                <w:b/>
                <w:sz w:val="14"/>
              </w:rPr>
            </w:pPr>
            <w:r>
              <w:rPr>
                <w:b/>
                <w:w w:val="110"/>
                <w:sz w:val="14"/>
              </w:rPr>
              <w:t>Stabilitas</w:t>
            </w:r>
          </w:p>
          <w:p w:rsidR="00102A2C" w:rsidRDefault="00397FC8">
            <w:pPr>
              <w:pStyle w:val="TableParagraph"/>
              <w:spacing w:before="81"/>
              <w:ind w:left="75" w:right="75"/>
              <w:jc w:val="center"/>
              <w:rPr>
                <w:b/>
                <w:sz w:val="15"/>
              </w:rPr>
            </w:pPr>
            <w:r>
              <w:rPr>
                <w:b/>
                <w:w w:val="110"/>
                <w:sz w:val="15"/>
              </w:rPr>
              <w:t>(kg)</w:t>
            </w:r>
          </w:p>
        </w:tc>
        <w:tc>
          <w:tcPr>
            <w:tcW w:w="553" w:type="dxa"/>
            <w:tcBorders>
              <w:left w:val="single" w:sz="4" w:space="0" w:color="000000"/>
            </w:tcBorders>
            <w:shd w:val="clear" w:color="auto" w:fill="DAEEF3"/>
          </w:tcPr>
          <w:p w:rsidR="00102A2C" w:rsidRDefault="00102A2C">
            <w:pPr>
              <w:pStyle w:val="TableParagraph"/>
              <w:rPr>
                <w:sz w:val="14"/>
              </w:rPr>
            </w:pPr>
          </w:p>
          <w:p w:rsidR="00102A2C" w:rsidRDefault="00397FC8">
            <w:pPr>
              <w:pStyle w:val="TableParagraph"/>
              <w:spacing w:before="110"/>
              <w:ind w:left="94"/>
              <w:rPr>
                <w:b/>
                <w:i/>
                <w:sz w:val="15"/>
              </w:rPr>
            </w:pPr>
            <w:r>
              <w:rPr>
                <w:b/>
                <w:i/>
                <w:w w:val="110"/>
                <w:sz w:val="15"/>
              </w:rPr>
              <w:t>Flow</w:t>
            </w:r>
          </w:p>
          <w:p w:rsidR="00102A2C" w:rsidRDefault="00397FC8">
            <w:pPr>
              <w:pStyle w:val="TableParagraph"/>
              <w:spacing w:before="89"/>
              <w:ind w:left="77"/>
              <w:rPr>
                <w:b/>
                <w:sz w:val="15"/>
              </w:rPr>
            </w:pPr>
            <w:r>
              <w:rPr>
                <w:b/>
                <w:w w:val="110"/>
                <w:sz w:val="15"/>
              </w:rPr>
              <w:t>(mm)</w:t>
            </w:r>
          </w:p>
        </w:tc>
      </w:tr>
      <w:tr w:rsidR="00102A2C">
        <w:trPr>
          <w:trHeight w:hRule="exact" w:val="449"/>
        </w:trPr>
        <w:tc>
          <w:tcPr>
            <w:tcW w:w="611" w:type="dxa"/>
            <w:tcBorders>
              <w:right w:val="single" w:sz="4" w:space="0" w:color="000000"/>
            </w:tcBorders>
          </w:tcPr>
          <w:p w:rsidR="00102A2C" w:rsidRDefault="00397FC8">
            <w:pPr>
              <w:pStyle w:val="TableParagraph"/>
              <w:spacing w:before="98"/>
              <w:ind w:right="239"/>
              <w:jc w:val="right"/>
              <w:rPr>
                <w:sz w:val="14"/>
              </w:rPr>
            </w:pPr>
            <w:r>
              <w:rPr>
                <w:w w:val="110"/>
                <w:sz w:val="14"/>
              </w:rPr>
              <w:t>1.</w:t>
            </w:r>
          </w:p>
        </w:tc>
        <w:tc>
          <w:tcPr>
            <w:tcW w:w="614" w:type="dxa"/>
            <w:tcBorders>
              <w:left w:val="single" w:sz="4" w:space="0" w:color="000000"/>
              <w:right w:val="single" w:sz="4" w:space="0" w:color="000000"/>
            </w:tcBorders>
          </w:tcPr>
          <w:p w:rsidR="00102A2C" w:rsidRDefault="00397FC8">
            <w:pPr>
              <w:pStyle w:val="TableParagraph"/>
              <w:spacing w:before="98"/>
              <w:ind w:left="69" w:right="69"/>
              <w:jc w:val="center"/>
              <w:rPr>
                <w:sz w:val="14"/>
              </w:rPr>
            </w:pPr>
            <w:r>
              <w:rPr>
                <w:w w:val="110"/>
                <w:sz w:val="14"/>
              </w:rPr>
              <w:t>6,0</w:t>
            </w:r>
          </w:p>
        </w:tc>
        <w:tc>
          <w:tcPr>
            <w:tcW w:w="715" w:type="dxa"/>
            <w:tcBorders>
              <w:left w:val="single" w:sz="4" w:space="0" w:color="000000"/>
              <w:right w:val="single" w:sz="4" w:space="0" w:color="000000"/>
            </w:tcBorders>
          </w:tcPr>
          <w:p w:rsidR="00102A2C" w:rsidRDefault="00102A2C">
            <w:pPr>
              <w:pStyle w:val="TableParagraph"/>
              <w:spacing w:before="9"/>
              <w:rPr>
                <w:sz w:val="11"/>
              </w:rPr>
            </w:pPr>
          </w:p>
          <w:p w:rsidR="00102A2C" w:rsidRDefault="00397FC8">
            <w:pPr>
              <w:pStyle w:val="TableParagraph"/>
              <w:spacing w:before="1"/>
              <w:ind w:left="180"/>
              <w:rPr>
                <w:sz w:val="14"/>
              </w:rPr>
            </w:pPr>
            <w:r>
              <w:rPr>
                <w:w w:val="110"/>
                <w:sz w:val="14"/>
              </w:rPr>
              <w:t>2.386</w:t>
            </w:r>
          </w:p>
        </w:tc>
        <w:tc>
          <w:tcPr>
            <w:tcW w:w="613" w:type="dxa"/>
            <w:tcBorders>
              <w:left w:val="single" w:sz="4" w:space="0" w:color="000000"/>
            </w:tcBorders>
          </w:tcPr>
          <w:p w:rsidR="00102A2C" w:rsidRDefault="00397FC8">
            <w:pPr>
              <w:pStyle w:val="TableParagraph"/>
              <w:spacing w:before="57"/>
              <w:ind w:left="72" w:right="69"/>
              <w:jc w:val="center"/>
              <w:rPr>
                <w:sz w:val="14"/>
              </w:rPr>
            </w:pPr>
            <w:r>
              <w:rPr>
                <w:w w:val="110"/>
                <w:sz w:val="14"/>
              </w:rPr>
              <w:t>17.727</w:t>
            </w:r>
          </w:p>
        </w:tc>
        <w:tc>
          <w:tcPr>
            <w:tcW w:w="715" w:type="dxa"/>
          </w:tcPr>
          <w:p w:rsidR="00102A2C" w:rsidRDefault="00397FC8">
            <w:pPr>
              <w:pStyle w:val="TableParagraph"/>
              <w:spacing w:before="57"/>
              <w:ind w:right="177"/>
              <w:jc w:val="right"/>
              <w:rPr>
                <w:sz w:val="14"/>
              </w:rPr>
            </w:pPr>
            <w:r>
              <w:rPr>
                <w:w w:val="110"/>
                <w:sz w:val="14"/>
              </w:rPr>
              <w:t>5.881</w:t>
            </w:r>
          </w:p>
        </w:tc>
        <w:tc>
          <w:tcPr>
            <w:tcW w:w="718" w:type="dxa"/>
          </w:tcPr>
          <w:p w:rsidR="00102A2C" w:rsidRDefault="00397FC8">
            <w:pPr>
              <w:pStyle w:val="TableParagraph"/>
              <w:spacing w:before="57"/>
              <w:ind w:right="141"/>
              <w:jc w:val="right"/>
              <w:rPr>
                <w:sz w:val="14"/>
              </w:rPr>
            </w:pPr>
            <w:r>
              <w:rPr>
                <w:w w:val="110"/>
                <w:sz w:val="14"/>
              </w:rPr>
              <w:t>67.282</w:t>
            </w:r>
          </w:p>
        </w:tc>
        <w:tc>
          <w:tcPr>
            <w:tcW w:w="817" w:type="dxa"/>
            <w:tcBorders>
              <w:right w:val="single" w:sz="4" w:space="0" w:color="000000"/>
            </w:tcBorders>
          </w:tcPr>
          <w:p w:rsidR="00102A2C" w:rsidRDefault="00397FC8">
            <w:pPr>
              <w:pStyle w:val="TableParagraph"/>
              <w:spacing w:before="57"/>
              <w:ind w:left="76" w:right="75"/>
              <w:jc w:val="center"/>
              <w:rPr>
                <w:sz w:val="14"/>
              </w:rPr>
            </w:pPr>
            <w:r>
              <w:rPr>
                <w:w w:val="110"/>
                <w:sz w:val="14"/>
              </w:rPr>
              <w:t>783.426</w:t>
            </w:r>
          </w:p>
        </w:tc>
        <w:tc>
          <w:tcPr>
            <w:tcW w:w="553" w:type="dxa"/>
            <w:tcBorders>
              <w:left w:val="single" w:sz="4" w:space="0" w:color="000000"/>
            </w:tcBorders>
          </w:tcPr>
          <w:p w:rsidR="00102A2C" w:rsidRDefault="00397FC8">
            <w:pPr>
              <w:pStyle w:val="TableParagraph"/>
              <w:spacing w:before="57"/>
              <w:ind w:left="119" w:right="116"/>
              <w:jc w:val="center"/>
              <w:rPr>
                <w:sz w:val="14"/>
              </w:rPr>
            </w:pPr>
            <w:r>
              <w:rPr>
                <w:w w:val="110"/>
                <w:sz w:val="14"/>
              </w:rPr>
              <w:t>2.83</w:t>
            </w:r>
          </w:p>
        </w:tc>
      </w:tr>
      <w:tr w:rsidR="00102A2C">
        <w:trPr>
          <w:trHeight w:hRule="exact" w:val="538"/>
        </w:trPr>
        <w:tc>
          <w:tcPr>
            <w:tcW w:w="611" w:type="dxa"/>
            <w:tcBorders>
              <w:bottom w:val="single" w:sz="3" w:space="0" w:color="000000"/>
              <w:right w:val="single" w:sz="4" w:space="0" w:color="000000"/>
            </w:tcBorders>
          </w:tcPr>
          <w:p w:rsidR="00102A2C" w:rsidRDefault="00102A2C">
            <w:pPr>
              <w:pStyle w:val="TableParagraph"/>
              <w:spacing w:before="3"/>
              <w:rPr>
                <w:sz w:val="12"/>
              </w:rPr>
            </w:pPr>
          </w:p>
          <w:p w:rsidR="00102A2C" w:rsidRDefault="00397FC8">
            <w:pPr>
              <w:pStyle w:val="TableParagraph"/>
              <w:ind w:right="239"/>
              <w:jc w:val="right"/>
              <w:rPr>
                <w:sz w:val="14"/>
              </w:rPr>
            </w:pPr>
            <w:r>
              <w:rPr>
                <w:w w:val="110"/>
                <w:sz w:val="14"/>
              </w:rPr>
              <w:t>2.</w:t>
            </w:r>
          </w:p>
        </w:tc>
        <w:tc>
          <w:tcPr>
            <w:tcW w:w="614" w:type="dxa"/>
            <w:tcBorders>
              <w:left w:val="single" w:sz="4" w:space="0" w:color="000000"/>
              <w:bottom w:val="single" w:sz="3" w:space="0" w:color="000000"/>
              <w:right w:val="single" w:sz="4" w:space="0" w:color="000000"/>
            </w:tcBorders>
          </w:tcPr>
          <w:p w:rsidR="00102A2C" w:rsidRDefault="00102A2C">
            <w:pPr>
              <w:pStyle w:val="TableParagraph"/>
              <w:spacing w:before="3"/>
              <w:rPr>
                <w:sz w:val="12"/>
              </w:rPr>
            </w:pPr>
          </w:p>
          <w:p w:rsidR="00102A2C" w:rsidRDefault="00397FC8">
            <w:pPr>
              <w:pStyle w:val="TableParagraph"/>
              <w:ind w:left="69" w:right="69"/>
              <w:jc w:val="center"/>
              <w:rPr>
                <w:sz w:val="14"/>
              </w:rPr>
            </w:pPr>
            <w:r>
              <w:rPr>
                <w:w w:val="110"/>
                <w:sz w:val="14"/>
              </w:rPr>
              <w:t>6,5</w:t>
            </w:r>
          </w:p>
        </w:tc>
        <w:tc>
          <w:tcPr>
            <w:tcW w:w="715" w:type="dxa"/>
            <w:tcBorders>
              <w:left w:val="single" w:sz="4" w:space="0" w:color="000000"/>
              <w:bottom w:val="single" w:sz="3" w:space="0" w:color="000000"/>
              <w:right w:val="single" w:sz="4" w:space="0" w:color="000000"/>
            </w:tcBorders>
          </w:tcPr>
          <w:p w:rsidR="00102A2C" w:rsidRDefault="00397FC8">
            <w:pPr>
              <w:pStyle w:val="TableParagraph"/>
              <w:spacing w:before="102"/>
              <w:ind w:left="180"/>
              <w:rPr>
                <w:sz w:val="14"/>
              </w:rPr>
            </w:pPr>
            <w:r>
              <w:rPr>
                <w:w w:val="110"/>
                <w:sz w:val="14"/>
              </w:rPr>
              <w:t>2.385</w:t>
            </w:r>
          </w:p>
        </w:tc>
        <w:tc>
          <w:tcPr>
            <w:tcW w:w="613" w:type="dxa"/>
            <w:tcBorders>
              <w:left w:val="single" w:sz="4" w:space="0" w:color="000000"/>
              <w:bottom w:val="single" w:sz="3" w:space="0" w:color="000000"/>
            </w:tcBorders>
          </w:tcPr>
          <w:p w:rsidR="00102A2C" w:rsidRDefault="00397FC8">
            <w:pPr>
              <w:pStyle w:val="TableParagraph"/>
              <w:spacing w:before="102"/>
              <w:ind w:left="72" w:right="69"/>
              <w:jc w:val="center"/>
              <w:rPr>
                <w:sz w:val="14"/>
              </w:rPr>
            </w:pPr>
            <w:r>
              <w:rPr>
                <w:w w:val="110"/>
                <w:sz w:val="14"/>
              </w:rPr>
              <w:t>17.781</w:t>
            </w:r>
          </w:p>
        </w:tc>
        <w:tc>
          <w:tcPr>
            <w:tcW w:w="715" w:type="dxa"/>
            <w:tcBorders>
              <w:bottom w:val="single" w:sz="3" w:space="0" w:color="000000"/>
            </w:tcBorders>
          </w:tcPr>
          <w:p w:rsidR="00102A2C" w:rsidRDefault="00397FC8">
            <w:pPr>
              <w:pStyle w:val="TableParagraph"/>
              <w:spacing w:before="102"/>
              <w:ind w:right="177"/>
              <w:jc w:val="right"/>
              <w:rPr>
                <w:sz w:val="14"/>
              </w:rPr>
            </w:pPr>
            <w:r>
              <w:rPr>
                <w:w w:val="110"/>
                <w:sz w:val="14"/>
              </w:rPr>
              <w:t>5.212</w:t>
            </w:r>
          </w:p>
        </w:tc>
        <w:tc>
          <w:tcPr>
            <w:tcW w:w="718" w:type="dxa"/>
            <w:tcBorders>
              <w:bottom w:val="single" w:sz="3" w:space="0" w:color="000000"/>
            </w:tcBorders>
          </w:tcPr>
          <w:p w:rsidR="00102A2C" w:rsidRDefault="00397FC8">
            <w:pPr>
              <w:pStyle w:val="TableParagraph"/>
              <w:spacing w:before="102"/>
              <w:ind w:right="141"/>
              <w:jc w:val="right"/>
              <w:rPr>
                <w:sz w:val="14"/>
              </w:rPr>
            </w:pPr>
            <w:r>
              <w:rPr>
                <w:w w:val="110"/>
                <w:sz w:val="14"/>
              </w:rPr>
              <w:t>70.813</w:t>
            </w:r>
          </w:p>
        </w:tc>
        <w:tc>
          <w:tcPr>
            <w:tcW w:w="817" w:type="dxa"/>
            <w:tcBorders>
              <w:bottom w:val="single" w:sz="3" w:space="0" w:color="000000"/>
              <w:right w:val="single" w:sz="4" w:space="0" w:color="000000"/>
            </w:tcBorders>
          </w:tcPr>
          <w:p w:rsidR="00102A2C" w:rsidRDefault="00397FC8">
            <w:pPr>
              <w:pStyle w:val="TableParagraph"/>
              <w:spacing w:before="102"/>
              <w:ind w:left="76" w:right="75"/>
              <w:jc w:val="center"/>
              <w:rPr>
                <w:sz w:val="14"/>
              </w:rPr>
            </w:pPr>
            <w:r>
              <w:rPr>
                <w:w w:val="110"/>
                <w:sz w:val="14"/>
              </w:rPr>
              <w:t>828.414</w:t>
            </w:r>
          </w:p>
        </w:tc>
        <w:tc>
          <w:tcPr>
            <w:tcW w:w="553" w:type="dxa"/>
            <w:tcBorders>
              <w:left w:val="single" w:sz="4" w:space="0" w:color="000000"/>
              <w:bottom w:val="single" w:sz="3" w:space="0" w:color="000000"/>
            </w:tcBorders>
          </w:tcPr>
          <w:p w:rsidR="00102A2C" w:rsidRDefault="00397FC8">
            <w:pPr>
              <w:pStyle w:val="TableParagraph"/>
              <w:spacing w:before="102"/>
              <w:ind w:left="119" w:right="116"/>
              <w:jc w:val="center"/>
              <w:rPr>
                <w:sz w:val="14"/>
              </w:rPr>
            </w:pPr>
            <w:r>
              <w:rPr>
                <w:w w:val="110"/>
                <w:sz w:val="14"/>
              </w:rPr>
              <w:t>3.28</w:t>
            </w:r>
          </w:p>
        </w:tc>
      </w:tr>
      <w:tr w:rsidR="00102A2C">
        <w:trPr>
          <w:trHeight w:hRule="exact" w:val="446"/>
        </w:trPr>
        <w:tc>
          <w:tcPr>
            <w:tcW w:w="611" w:type="dxa"/>
            <w:tcBorders>
              <w:top w:val="single" w:sz="3" w:space="0" w:color="000000"/>
              <w:bottom w:val="single" w:sz="3" w:space="0" w:color="000000"/>
              <w:right w:val="single" w:sz="4" w:space="0" w:color="000000"/>
            </w:tcBorders>
          </w:tcPr>
          <w:p w:rsidR="00102A2C" w:rsidRDefault="00397FC8">
            <w:pPr>
              <w:pStyle w:val="TableParagraph"/>
              <w:spacing w:before="97"/>
              <w:ind w:right="239"/>
              <w:jc w:val="right"/>
              <w:rPr>
                <w:sz w:val="14"/>
              </w:rPr>
            </w:pPr>
            <w:r>
              <w:rPr>
                <w:w w:val="110"/>
                <w:sz w:val="14"/>
              </w:rPr>
              <w:t>3.</w:t>
            </w:r>
          </w:p>
        </w:tc>
        <w:tc>
          <w:tcPr>
            <w:tcW w:w="614" w:type="dxa"/>
            <w:tcBorders>
              <w:top w:val="single" w:sz="3" w:space="0" w:color="000000"/>
              <w:left w:val="single" w:sz="4" w:space="0" w:color="000000"/>
              <w:bottom w:val="single" w:sz="3" w:space="0" w:color="000000"/>
              <w:right w:val="single" w:sz="4" w:space="0" w:color="000000"/>
            </w:tcBorders>
          </w:tcPr>
          <w:p w:rsidR="00102A2C" w:rsidRDefault="00397FC8">
            <w:pPr>
              <w:pStyle w:val="TableParagraph"/>
              <w:spacing w:before="97"/>
              <w:ind w:left="69" w:right="69"/>
              <w:jc w:val="center"/>
              <w:rPr>
                <w:sz w:val="14"/>
              </w:rPr>
            </w:pPr>
            <w:r>
              <w:rPr>
                <w:w w:val="110"/>
                <w:sz w:val="14"/>
              </w:rPr>
              <w:t>7,0</w:t>
            </w:r>
          </w:p>
        </w:tc>
        <w:tc>
          <w:tcPr>
            <w:tcW w:w="715" w:type="dxa"/>
            <w:tcBorders>
              <w:top w:val="single" w:sz="3" w:space="0" w:color="000000"/>
              <w:left w:val="single" w:sz="4" w:space="0" w:color="000000"/>
              <w:bottom w:val="single" w:sz="3" w:space="0" w:color="000000"/>
              <w:right w:val="single" w:sz="4" w:space="0" w:color="000000"/>
            </w:tcBorders>
          </w:tcPr>
          <w:p w:rsidR="00102A2C" w:rsidRDefault="00397FC8">
            <w:pPr>
              <w:pStyle w:val="TableParagraph"/>
              <w:spacing w:before="56"/>
              <w:ind w:left="180"/>
              <w:rPr>
                <w:sz w:val="14"/>
              </w:rPr>
            </w:pPr>
            <w:r>
              <w:rPr>
                <w:w w:val="110"/>
                <w:sz w:val="14"/>
              </w:rPr>
              <w:t>2.367</w:t>
            </w:r>
          </w:p>
        </w:tc>
        <w:tc>
          <w:tcPr>
            <w:tcW w:w="613" w:type="dxa"/>
            <w:tcBorders>
              <w:top w:val="single" w:sz="3" w:space="0" w:color="000000"/>
              <w:left w:val="single" w:sz="4" w:space="0" w:color="000000"/>
              <w:bottom w:val="single" w:sz="3" w:space="0" w:color="000000"/>
            </w:tcBorders>
          </w:tcPr>
          <w:p w:rsidR="00102A2C" w:rsidRDefault="00397FC8">
            <w:pPr>
              <w:pStyle w:val="TableParagraph"/>
              <w:spacing w:before="56"/>
              <w:ind w:left="72" w:right="69"/>
              <w:jc w:val="center"/>
              <w:rPr>
                <w:sz w:val="14"/>
              </w:rPr>
            </w:pPr>
            <w:r>
              <w:rPr>
                <w:w w:val="110"/>
                <w:sz w:val="14"/>
              </w:rPr>
              <w:t>18.395</w:t>
            </w:r>
          </w:p>
        </w:tc>
        <w:tc>
          <w:tcPr>
            <w:tcW w:w="715" w:type="dxa"/>
            <w:tcBorders>
              <w:top w:val="single" w:sz="3" w:space="0" w:color="000000"/>
              <w:bottom w:val="single" w:sz="3" w:space="0" w:color="000000"/>
            </w:tcBorders>
          </w:tcPr>
          <w:p w:rsidR="00102A2C" w:rsidRDefault="00397FC8">
            <w:pPr>
              <w:pStyle w:val="TableParagraph"/>
              <w:spacing w:before="56"/>
              <w:ind w:right="177"/>
              <w:jc w:val="right"/>
              <w:rPr>
                <w:sz w:val="14"/>
              </w:rPr>
            </w:pPr>
            <w:r>
              <w:rPr>
                <w:w w:val="110"/>
                <w:sz w:val="14"/>
              </w:rPr>
              <w:t>5.194</w:t>
            </w:r>
          </w:p>
        </w:tc>
        <w:tc>
          <w:tcPr>
            <w:tcW w:w="718" w:type="dxa"/>
            <w:tcBorders>
              <w:top w:val="single" w:sz="3" w:space="0" w:color="000000"/>
              <w:bottom w:val="single" w:sz="3" w:space="0" w:color="000000"/>
            </w:tcBorders>
          </w:tcPr>
          <w:p w:rsidR="00102A2C" w:rsidRDefault="00397FC8">
            <w:pPr>
              <w:pStyle w:val="TableParagraph"/>
              <w:spacing w:before="56"/>
              <w:ind w:right="141"/>
              <w:jc w:val="right"/>
              <w:rPr>
                <w:sz w:val="14"/>
              </w:rPr>
            </w:pPr>
            <w:r>
              <w:rPr>
                <w:w w:val="110"/>
                <w:sz w:val="14"/>
              </w:rPr>
              <w:t>73.042</w:t>
            </w:r>
          </w:p>
        </w:tc>
        <w:tc>
          <w:tcPr>
            <w:tcW w:w="817" w:type="dxa"/>
            <w:tcBorders>
              <w:top w:val="single" w:sz="3" w:space="0" w:color="000000"/>
              <w:bottom w:val="single" w:sz="3" w:space="0" w:color="000000"/>
              <w:right w:val="single" w:sz="4" w:space="0" w:color="000000"/>
            </w:tcBorders>
          </w:tcPr>
          <w:p w:rsidR="00102A2C" w:rsidRDefault="00397FC8">
            <w:pPr>
              <w:pStyle w:val="TableParagraph"/>
              <w:spacing w:before="56"/>
              <w:ind w:left="76" w:right="75"/>
              <w:jc w:val="center"/>
              <w:rPr>
                <w:sz w:val="14"/>
              </w:rPr>
            </w:pPr>
            <w:r>
              <w:rPr>
                <w:w w:val="110"/>
                <w:sz w:val="14"/>
              </w:rPr>
              <w:t>947.403</w:t>
            </w:r>
          </w:p>
        </w:tc>
        <w:tc>
          <w:tcPr>
            <w:tcW w:w="553" w:type="dxa"/>
            <w:tcBorders>
              <w:top w:val="single" w:sz="3" w:space="0" w:color="000000"/>
              <w:left w:val="single" w:sz="4" w:space="0" w:color="000000"/>
              <w:bottom w:val="single" w:sz="3" w:space="0" w:color="000000"/>
            </w:tcBorders>
          </w:tcPr>
          <w:p w:rsidR="00102A2C" w:rsidRDefault="00397FC8">
            <w:pPr>
              <w:pStyle w:val="TableParagraph"/>
              <w:spacing w:before="56"/>
              <w:ind w:left="119" w:right="116"/>
              <w:jc w:val="center"/>
              <w:rPr>
                <w:sz w:val="14"/>
              </w:rPr>
            </w:pPr>
            <w:r>
              <w:rPr>
                <w:w w:val="110"/>
                <w:sz w:val="14"/>
              </w:rPr>
              <w:t>3.55</w:t>
            </w:r>
          </w:p>
        </w:tc>
      </w:tr>
      <w:tr w:rsidR="00102A2C">
        <w:trPr>
          <w:trHeight w:hRule="exact" w:val="446"/>
        </w:trPr>
        <w:tc>
          <w:tcPr>
            <w:tcW w:w="611" w:type="dxa"/>
            <w:tcBorders>
              <w:top w:val="single" w:sz="3" w:space="0" w:color="000000"/>
              <w:right w:val="single" w:sz="4" w:space="0" w:color="000000"/>
            </w:tcBorders>
          </w:tcPr>
          <w:p w:rsidR="00102A2C" w:rsidRDefault="00397FC8">
            <w:pPr>
              <w:pStyle w:val="TableParagraph"/>
              <w:spacing w:before="95"/>
              <w:ind w:right="239"/>
              <w:jc w:val="right"/>
              <w:rPr>
                <w:sz w:val="14"/>
              </w:rPr>
            </w:pPr>
            <w:r>
              <w:rPr>
                <w:w w:val="110"/>
                <w:sz w:val="14"/>
              </w:rPr>
              <w:t>4.</w:t>
            </w:r>
          </w:p>
        </w:tc>
        <w:tc>
          <w:tcPr>
            <w:tcW w:w="614" w:type="dxa"/>
            <w:tcBorders>
              <w:top w:val="single" w:sz="3" w:space="0" w:color="000000"/>
              <w:left w:val="single" w:sz="4" w:space="0" w:color="000000"/>
              <w:right w:val="single" w:sz="4" w:space="0" w:color="000000"/>
            </w:tcBorders>
          </w:tcPr>
          <w:p w:rsidR="00102A2C" w:rsidRDefault="00397FC8">
            <w:pPr>
              <w:pStyle w:val="TableParagraph"/>
              <w:spacing w:before="95"/>
              <w:ind w:left="69" w:right="69"/>
              <w:jc w:val="center"/>
              <w:rPr>
                <w:sz w:val="14"/>
              </w:rPr>
            </w:pPr>
            <w:r>
              <w:rPr>
                <w:w w:val="110"/>
                <w:sz w:val="14"/>
              </w:rPr>
              <w:t>7,5</w:t>
            </w:r>
          </w:p>
        </w:tc>
        <w:tc>
          <w:tcPr>
            <w:tcW w:w="715" w:type="dxa"/>
            <w:tcBorders>
              <w:top w:val="single" w:sz="3" w:space="0" w:color="000000"/>
              <w:left w:val="single" w:sz="4" w:space="0" w:color="000000"/>
              <w:right w:val="single" w:sz="4" w:space="0" w:color="000000"/>
            </w:tcBorders>
          </w:tcPr>
          <w:p w:rsidR="00102A2C" w:rsidRDefault="00397FC8">
            <w:pPr>
              <w:pStyle w:val="TableParagraph"/>
              <w:spacing w:before="56"/>
              <w:ind w:left="180"/>
              <w:rPr>
                <w:sz w:val="14"/>
              </w:rPr>
            </w:pPr>
            <w:r>
              <w:rPr>
                <w:w w:val="110"/>
                <w:sz w:val="14"/>
              </w:rPr>
              <w:t>2.359</w:t>
            </w:r>
          </w:p>
        </w:tc>
        <w:tc>
          <w:tcPr>
            <w:tcW w:w="613" w:type="dxa"/>
            <w:tcBorders>
              <w:top w:val="single" w:sz="3" w:space="0" w:color="000000"/>
              <w:left w:val="single" w:sz="4" w:space="0" w:color="000000"/>
            </w:tcBorders>
          </w:tcPr>
          <w:p w:rsidR="00102A2C" w:rsidRDefault="00397FC8">
            <w:pPr>
              <w:pStyle w:val="TableParagraph"/>
              <w:spacing w:before="56"/>
              <w:ind w:left="72" w:right="69"/>
              <w:jc w:val="center"/>
              <w:rPr>
                <w:sz w:val="14"/>
              </w:rPr>
            </w:pPr>
            <w:r>
              <w:rPr>
                <w:w w:val="110"/>
                <w:sz w:val="14"/>
              </w:rPr>
              <w:t>18.654</w:t>
            </w:r>
          </w:p>
        </w:tc>
        <w:tc>
          <w:tcPr>
            <w:tcW w:w="715" w:type="dxa"/>
            <w:tcBorders>
              <w:top w:val="single" w:sz="3" w:space="0" w:color="000000"/>
            </w:tcBorders>
          </w:tcPr>
          <w:p w:rsidR="00102A2C" w:rsidRDefault="00397FC8">
            <w:pPr>
              <w:pStyle w:val="TableParagraph"/>
              <w:spacing w:before="56"/>
              <w:ind w:right="177"/>
              <w:jc w:val="right"/>
              <w:rPr>
                <w:sz w:val="14"/>
              </w:rPr>
            </w:pPr>
            <w:r>
              <w:rPr>
                <w:w w:val="110"/>
                <w:sz w:val="14"/>
              </w:rPr>
              <w:t>4.773</w:t>
            </w:r>
          </w:p>
        </w:tc>
        <w:tc>
          <w:tcPr>
            <w:tcW w:w="718" w:type="dxa"/>
            <w:tcBorders>
              <w:top w:val="single" w:sz="3" w:space="0" w:color="000000"/>
            </w:tcBorders>
          </w:tcPr>
          <w:p w:rsidR="00102A2C" w:rsidRDefault="00397FC8">
            <w:pPr>
              <w:pStyle w:val="TableParagraph"/>
              <w:spacing w:before="56"/>
              <w:ind w:right="141"/>
              <w:jc w:val="right"/>
              <w:rPr>
                <w:sz w:val="14"/>
              </w:rPr>
            </w:pPr>
            <w:r>
              <w:rPr>
                <w:w w:val="110"/>
                <w:sz w:val="14"/>
              </w:rPr>
              <w:t>74.738</w:t>
            </w:r>
          </w:p>
        </w:tc>
        <w:tc>
          <w:tcPr>
            <w:tcW w:w="817" w:type="dxa"/>
            <w:tcBorders>
              <w:top w:val="single" w:sz="3" w:space="0" w:color="000000"/>
              <w:right w:val="single" w:sz="4" w:space="0" w:color="000000"/>
            </w:tcBorders>
          </w:tcPr>
          <w:p w:rsidR="00102A2C" w:rsidRDefault="00397FC8">
            <w:pPr>
              <w:pStyle w:val="TableParagraph"/>
              <w:spacing w:before="56"/>
              <w:ind w:left="76" w:right="75"/>
              <w:jc w:val="center"/>
              <w:rPr>
                <w:sz w:val="14"/>
              </w:rPr>
            </w:pPr>
            <w:r>
              <w:rPr>
                <w:w w:val="110"/>
                <w:sz w:val="14"/>
              </w:rPr>
              <w:t>1001.152</w:t>
            </w:r>
          </w:p>
        </w:tc>
        <w:tc>
          <w:tcPr>
            <w:tcW w:w="553" w:type="dxa"/>
            <w:tcBorders>
              <w:top w:val="single" w:sz="3" w:space="0" w:color="000000"/>
              <w:left w:val="single" w:sz="4" w:space="0" w:color="000000"/>
            </w:tcBorders>
          </w:tcPr>
          <w:p w:rsidR="00102A2C" w:rsidRDefault="00397FC8">
            <w:pPr>
              <w:pStyle w:val="TableParagraph"/>
              <w:spacing w:before="56"/>
              <w:ind w:left="119" w:right="116"/>
              <w:jc w:val="center"/>
              <w:rPr>
                <w:sz w:val="14"/>
              </w:rPr>
            </w:pPr>
            <w:r>
              <w:rPr>
                <w:w w:val="110"/>
                <w:sz w:val="14"/>
              </w:rPr>
              <w:t>3.47</w:t>
            </w:r>
          </w:p>
        </w:tc>
      </w:tr>
      <w:tr w:rsidR="00102A2C">
        <w:trPr>
          <w:trHeight w:hRule="exact" w:val="446"/>
        </w:trPr>
        <w:tc>
          <w:tcPr>
            <w:tcW w:w="611" w:type="dxa"/>
            <w:tcBorders>
              <w:bottom w:val="single" w:sz="3" w:space="0" w:color="000000"/>
              <w:right w:val="single" w:sz="4" w:space="0" w:color="000000"/>
            </w:tcBorders>
          </w:tcPr>
          <w:p w:rsidR="00102A2C" w:rsidRDefault="00397FC8">
            <w:pPr>
              <w:pStyle w:val="TableParagraph"/>
              <w:spacing w:before="95"/>
              <w:ind w:right="239"/>
              <w:jc w:val="right"/>
              <w:rPr>
                <w:sz w:val="14"/>
              </w:rPr>
            </w:pPr>
            <w:r>
              <w:rPr>
                <w:w w:val="110"/>
                <w:sz w:val="14"/>
              </w:rPr>
              <w:t>5.</w:t>
            </w:r>
          </w:p>
        </w:tc>
        <w:tc>
          <w:tcPr>
            <w:tcW w:w="614" w:type="dxa"/>
            <w:tcBorders>
              <w:left w:val="single" w:sz="4" w:space="0" w:color="000000"/>
              <w:bottom w:val="single" w:sz="3" w:space="0" w:color="000000"/>
              <w:right w:val="single" w:sz="4" w:space="0" w:color="000000"/>
            </w:tcBorders>
          </w:tcPr>
          <w:p w:rsidR="00102A2C" w:rsidRDefault="00397FC8">
            <w:pPr>
              <w:pStyle w:val="TableParagraph"/>
              <w:spacing w:before="95"/>
              <w:ind w:left="69" w:right="69"/>
              <w:jc w:val="center"/>
              <w:rPr>
                <w:sz w:val="14"/>
              </w:rPr>
            </w:pPr>
            <w:r>
              <w:rPr>
                <w:w w:val="110"/>
                <w:sz w:val="14"/>
              </w:rPr>
              <w:t>8,0</w:t>
            </w:r>
          </w:p>
        </w:tc>
        <w:tc>
          <w:tcPr>
            <w:tcW w:w="715" w:type="dxa"/>
            <w:tcBorders>
              <w:left w:val="single" w:sz="4" w:space="0" w:color="000000"/>
              <w:bottom w:val="single" w:sz="3" w:space="0" w:color="000000"/>
              <w:right w:val="single" w:sz="4" w:space="0" w:color="000000"/>
            </w:tcBorders>
          </w:tcPr>
          <w:p w:rsidR="00102A2C" w:rsidRDefault="00397FC8">
            <w:pPr>
              <w:pStyle w:val="TableParagraph"/>
              <w:spacing w:before="54"/>
              <w:ind w:left="180"/>
              <w:rPr>
                <w:sz w:val="14"/>
              </w:rPr>
            </w:pPr>
            <w:r>
              <w:rPr>
                <w:w w:val="110"/>
                <w:sz w:val="14"/>
              </w:rPr>
              <w:t>2.368</w:t>
            </w:r>
          </w:p>
        </w:tc>
        <w:tc>
          <w:tcPr>
            <w:tcW w:w="613" w:type="dxa"/>
            <w:tcBorders>
              <w:left w:val="single" w:sz="4" w:space="0" w:color="000000"/>
              <w:bottom w:val="single" w:sz="3" w:space="0" w:color="000000"/>
            </w:tcBorders>
          </w:tcPr>
          <w:p w:rsidR="00102A2C" w:rsidRDefault="00397FC8">
            <w:pPr>
              <w:pStyle w:val="TableParagraph"/>
              <w:spacing w:before="54"/>
              <w:ind w:left="72" w:right="69"/>
              <w:jc w:val="center"/>
              <w:rPr>
                <w:sz w:val="14"/>
              </w:rPr>
            </w:pPr>
            <w:r>
              <w:rPr>
                <w:w w:val="110"/>
                <w:sz w:val="14"/>
              </w:rPr>
              <w:t>18.364</w:t>
            </w:r>
          </w:p>
        </w:tc>
        <w:tc>
          <w:tcPr>
            <w:tcW w:w="715" w:type="dxa"/>
            <w:tcBorders>
              <w:bottom w:val="single" w:sz="3" w:space="0" w:color="000000"/>
            </w:tcBorders>
          </w:tcPr>
          <w:p w:rsidR="00102A2C" w:rsidRDefault="00397FC8">
            <w:pPr>
              <w:pStyle w:val="TableParagraph"/>
              <w:spacing w:before="54"/>
              <w:ind w:right="177"/>
              <w:jc w:val="right"/>
              <w:rPr>
                <w:sz w:val="14"/>
              </w:rPr>
            </w:pPr>
            <w:r>
              <w:rPr>
                <w:w w:val="110"/>
                <w:sz w:val="14"/>
              </w:rPr>
              <w:t>3.709</w:t>
            </w:r>
          </w:p>
        </w:tc>
        <w:tc>
          <w:tcPr>
            <w:tcW w:w="718" w:type="dxa"/>
            <w:tcBorders>
              <w:bottom w:val="single" w:sz="3" w:space="0" w:color="000000"/>
            </w:tcBorders>
          </w:tcPr>
          <w:p w:rsidR="00102A2C" w:rsidRDefault="00397FC8">
            <w:pPr>
              <w:pStyle w:val="TableParagraph"/>
              <w:spacing w:before="54"/>
              <w:ind w:right="141"/>
              <w:jc w:val="right"/>
              <w:rPr>
                <w:sz w:val="14"/>
              </w:rPr>
            </w:pPr>
            <w:r>
              <w:rPr>
                <w:w w:val="110"/>
                <w:sz w:val="14"/>
              </w:rPr>
              <w:t>81.588</w:t>
            </w:r>
          </w:p>
        </w:tc>
        <w:tc>
          <w:tcPr>
            <w:tcW w:w="817" w:type="dxa"/>
            <w:tcBorders>
              <w:bottom w:val="single" w:sz="3" w:space="0" w:color="000000"/>
              <w:right w:val="single" w:sz="4" w:space="0" w:color="000000"/>
            </w:tcBorders>
          </w:tcPr>
          <w:p w:rsidR="00102A2C" w:rsidRDefault="00397FC8">
            <w:pPr>
              <w:pStyle w:val="TableParagraph"/>
              <w:spacing w:before="54"/>
              <w:ind w:left="76" w:right="75"/>
              <w:jc w:val="center"/>
              <w:rPr>
                <w:sz w:val="14"/>
              </w:rPr>
            </w:pPr>
            <w:r>
              <w:rPr>
                <w:w w:val="110"/>
                <w:sz w:val="14"/>
              </w:rPr>
              <w:t>1102.247</w:t>
            </w:r>
          </w:p>
        </w:tc>
        <w:tc>
          <w:tcPr>
            <w:tcW w:w="553" w:type="dxa"/>
            <w:tcBorders>
              <w:left w:val="single" w:sz="4" w:space="0" w:color="000000"/>
              <w:bottom w:val="single" w:sz="3" w:space="0" w:color="000000"/>
            </w:tcBorders>
          </w:tcPr>
          <w:p w:rsidR="00102A2C" w:rsidRDefault="00397FC8">
            <w:pPr>
              <w:pStyle w:val="TableParagraph"/>
              <w:spacing w:before="54"/>
              <w:ind w:left="119" w:right="116"/>
              <w:jc w:val="center"/>
              <w:rPr>
                <w:sz w:val="14"/>
              </w:rPr>
            </w:pPr>
            <w:r>
              <w:rPr>
                <w:w w:val="110"/>
                <w:sz w:val="14"/>
              </w:rPr>
              <w:t>3.43</w:t>
            </w:r>
          </w:p>
        </w:tc>
      </w:tr>
    </w:tbl>
    <w:p w:rsidR="00102A2C" w:rsidRDefault="00397FC8">
      <w:pPr>
        <w:spacing w:before="36"/>
        <w:ind w:left="2280" w:right="364"/>
        <w:rPr>
          <w:i/>
          <w:sz w:val="19"/>
        </w:rPr>
      </w:pPr>
      <w:r>
        <w:rPr>
          <w:i/>
          <w:sz w:val="19"/>
        </w:rPr>
        <w:t>Sumber : Penulis 2016</w:t>
      </w:r>
    </w:p>
    <w:p w:rsidR="00102A2C" w:rsidRDefault="00102A2C">
      <w:pPr>
        <w:pStyle w:val="BodyText"/>
        <w:rPr>
          <w:i/>
          <w:sz w:val="18"/>
        </w:rPr>
      </w:pPr>
    </w:p>
    <w:p w:rsidR="00102A2C" w:rsidRDefault="00102A2C">
      <w:pPr>
        <w:pStyle w:val="BodyText"/>
        <w:spacing w:before="8"/>
        <w:rPr>
          <w:i/>
        </w:rPr>
      </w:pPr>
    </w:p>
    <w:p w:rsidR="00102A2C" w:rsidRDefault="00397FC8">
      <w:pPr>
        <w:pStyle w:val="ListParagraph"/>
        <w:numPr>
          <w:ilvl w:val="1"/>
          <w:numId w:val="3"/>
        </w:numPr>
        <w:tabs>
          <w:tab w:val="left" w:pos="426"/>
        </w:tabs>
        <w:spacing w:before="1"/>
        <w:ind w:left="425" w:hanging="324"/>
        <w:rPr>
          <w:b/>
          <w:i/>
          <w:sz w:val="19"/>
        </w:rPr>
      </w:pPr>
      <w:r>
        <w:rPr>
          <w:b/>
          <w:sz w:val="19"/>
        </w:rPr>
        <w:t>Analisa Hasil Uji</w:t>
      </w:r>
      <w:r>
        <w:rPr>
          <w:b/>
          <w:spacing w:val="45"/>
          <w:sz w:val="19"/>
        </w:rPr>
        <w:t xml:space="preserve"> </w:t>
      </w:r>
      <w:r>
        <w:rPr>
          <w:b/>
          <w:i/>
          <w:sz w:val="19"/>
        </w:rPr>
        <w:t>Marshall</w:t>
      </w:r>
    </w:p>
    <w:p w:rsidR="00102A2C" w:rsidRDefault="00102A2C">
      <w:pPr>
        <w:pStyle w:val="BodyText"/>
        <w:spacing w:before="7"/>
        <w:rPr>
          <w:b/>
          <w:i/>
        </w:rPr>
      </w:pPr>
    </w:p>
    <w:p w:rsidR="00102A2C" w:rsidRDefault="00397FC8">
      <w:pPr>
        <w:pStyle w:val="BodyText"/>
        <w:spacing w:line="247" w:lineRule="auto"/>
        <w:ind w:left="101" w:right="103" w:firstLine="415"/>
        <w:jc w:val="both"/>
      </w:pPr>
      <w:r>
        <w:t xml:space="preserve">Dari hasil uji </w:t>
      </w:r>
      <w:r>
        <w:rPr>
          <w:i/>
        </w:rPr>
        <w:t xml:space="preserve">Marshall </w:t>
      </w:r>
      <w:r>
        <w:t xml:space="preserve">yang telah dilakukan, kemudian dibuatlah grafik hubungan antara kadar aspal dengan parameter-parameter </w:t>
      </w:r>
      <w:r>
        <w:rPr>
          <w:i/>
        </w:rPr>
        <w:t xml:space="preserve">Marshall, </w:t>
      </w:r>
      <w:r>
        <w:t xml:space="preserve">antara lain volume berat isi, stabilitas, </w:t>
      </w:r>
      <w:r>
        <w:rPr>
          <w:i/>
        </w:rPr>
        <w:t>flow</w:t>
      </w:r>
      <w:r>
        <w:t xml:space="preserve">, </w:t>
      </w:r>
      <w:r>
        <w:rPr>
          <w:i/>
        </w:rPr>
        <w:t>VMA, VIM, VFA</w:t>
      </w:r>
      <w:r>
        <w:t xml:space="preserve">. Dan pada masing-  masing  grafik  parameter  </w:t>
      </w:r>
      <w:r>
        <w:rPr>
          <w:i/>
        </w:rPr>
        <w:t xml:space="preserve">Marshall  </w:t>
      </w:r>
      <w:r>
        <w:t xml:space="preserve">tersebut  diberi  batasan  spesifikasi,  baik  spesifikasi  batas  atas  maupun  </w:t>
      </w:r>
      <w:r>
        <w:rPr>
          <w:spacing w:val="39"/>
        </w:rPr>
        <w:t xml:space="preserve"> </w:t>
      </w:r>
      <w:r>
        <w:t>batas</w:t>
      </w:r>
    </w:p>
    <w:p w:rsidR="00102A2C" w:rsidRDefault="00102A2C">
      <w:pPr>
        <w:spacing w:line="247" w:lineRule="auto"/>
        <w:jc w:val="both"/>
        <w:sectPr w:rsidR="00102A2C">
          <w:pgSz w:w="11900" w:h="16840"/>
          <w:pgMar w:top="1600" w:right="1280" w:bottom="280" w:left="1300" w:header="720" w:footer="720" w:gutter="0"/>
          <w:cols w:space="720"/>
        </w:sectPr>
      </w:pPr>
    </w:p>
    <w:p w:rsidR="00102A2C" w:rsidRDefault="00102A2C">
      <w:pPr>
        <w:pStyle w:val="BodyText"/>
        <w:rPr>
          <w:sz w:val="20"/>
        </w:rPr>
      </w:pPr>
    </w:p>
    <w:p w:rsidR="00102A2C" w:rsidRDefault="00102A2C">
      <w:pPr>
        <w:pStyle w:val="BodyText"/>
        <w:spacing w:before="8"/>
        <w:rPr>
          <w:sz w:val="17"/>
        </w:rPr>
      </w:pPr>
    </w:p>
    <w:p w:rsidR="00102A2C" w:rsidRDefault="00397FC8">
      <w:pPr>
        <w:pStyle w:val="BodyText"/>
        <w:spacing w:before="78" w:line="244" w:lineRule="auto"/>
        <w:ind w:left="101" w:right="364"/>
        <w:rPr>
          <w:i/>
        </w:rPr>
      </w:pPr>
      <w:r>
        <w:t xml:space="preserve">bawah. Sehingga akan didapatkan batasan kadar aspal  yang memenuhi masing-masing nilai  stabilitas, </w:t>
      </w:r>
      <w:r>
        <w:rPr>
          <w:i/>
        </w:rPr>
        <w:t>flow</w:t>
      </w:r>
      <w:r>
        <w:t xml:space="preserve">, </w:t>
      </w:r>
      <w:r>
        <w:rPr>
          <w:i/>
        </w:rPr>
        <w:t xml:space="preserve">VMA,  VIM </w:t>
      </w:r>
      <w:r>
        <w:t>maupun</w:t>
      </w:r>
      <w:r>
        <w:rPr>
          <w:spacing w:val="29"/>
        </w:rPr>
        <w:t xml:space="preserve"> </w:t>
      </w:r>
      <w:r>
        <w:rPr>
          <w:i/>
        </w:rPr>
        <w:t>VFA.</w:t>
      </w:r>
    </w:p>
    <w:p w:rsidR="00102A2C" w:rsidRDefault="00102A2C">
      <w:pPr>
        <w:pStyle w:val="BodyText"/>
        <w:rPr>
          <w:i/>
          <w:sz w:val="18"/>
        </w:rPr>
      </w:pPr>
    </w:p>
    <w:p w:rsidR="00102A2C" w:rsidRDefault="00102A2C">
      <w:pPr>
        <w:pStyle w:val="BodyText"/>
        <w:spacing w:before="7"/>
        <w:rPr>
          <w:i/>
          <w:sz w:val="25"/>
        </w:rPr>
      </w:pPr>
    </w:p>
    <w:p w:rsidR="00102A2C" w:rsidRDefault="00397FC8">
      <w:pPr>
        <w:pStyle w:val="Heading3"/>
        <w:numPr>
          <w:ilvl w:val="1"/>
          <w:numId w:val="3"/>
        </w:numPr>
        <w:tabs>
          <w:tab w:val="left" w:pos="589"/>
          <w:tab w:val="left" w:pos="590"/>
        </w:tabs>
        <w:ind w:left="589" w:hanging="488"/>
      </w:pPr>
      <w:r>
        <w:t xml:space="preserve">Parameter Sisa </w:t>
      </w:r>
      <w:r>
        <w:rPr>
          <w:i/>
        </w:rPr>
        <w:t xml:space="preserve">Marshall </w:t>
      </w:r>
      <w:r>
        <w:t xml:space="preserve">Gradasi Batas Atas Variasi </w:t>
      </w:r>
      <w:r>
        <w:rPr>
          <w:spacing w:val="39"/>
        </w:rPr>
        <w:t xml:space="preserve"> </w:t>
      </w:r>
      <w:r>
        <w:t>I</w:t>
      </w:r>
    </w:p>
    <w:p w:rsidR="00102A2C" w:rsidRDefault="00102A2C">
      <w:pPr>
        <w:pStyle w:val="BodyText"/>
        <w:spacing w:before="4"/>
        <w:rPr>
          <w:b/>
        </w:rPr>
      </w:pPr>
    </w:p>
    <w:p w:rsidR="00102A2C" w:rsidRDefault="00102A2C">
      <w:pPr>
        <w:pStyle w:val="BodyText"/>
        <w:ind w:left="2489" w:right="364"/>
      </w:pPr>
      <w:r w:rsidRPr="00102A2C">
        <w:pict>
          <v:shape id="_x0000_s1028" type="#_x0000_t202" style="position:absolute;left:0;text-align:left;margin-left:161.6pt;margin-top:14pt;width:273.2pt;height:195.75pt;z-index:1072;mso-position-horizontal-relative:page" filled="f" stroked="f">
            <v:textbox inset="0,0,0,0">
              <w:txbxContent>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486"/>
                    <w:gridCol w:w="1847"/>
                    <w:gridCol w:w="680"/>
                    <w:gridCol w:w="1262"/>
                    <w:gridCol w:w="1176"/>
                  </w:tblGrid>
                  <w:tr w:rsidR="00102A2C">
                    <w:trPr>
                      <w:trHeight w:hRule="exact" w:val="461"/>
                    </w:trPr>
                    <w:tc>
                      <w:tcPr>
                        <w:tcW w:w="486" w:type="dxa"/>
                        <w:vMerge w:val="restart"/>
                        <w:tcBorders>
                          <w:left w:val="single" w:sz="4" w:space="0" w:color="000000"/>
                          <w:right w:val="single" w:sz="3" w:space="0" w:color="000000"/>
                        </w:tcBorders>
                        <w:shd w:val="clear" w:color="auto" w:fill="DAEEF3"/>
                      </w:tcPr>
                      <w:p w:rsidR="00102A2C" w:rsidRDefault="00102A2C">
                        <w:pPr>
                          <w:pStyle w:val="TableParagraph"/>
                          <w:rPr>
                            <w:sz w:val="10"/>
                          </w:rPr>
                        </w:pPr>
                      </w:p>
                      <w:p w:rsidR="00102A2C" w:rsidRDefault="00102A2C">
                        <w:pPr>
                          <w:pStyle w:val="TableParagraph"/>
                          <w:rPr>
                            <w:sz w:val="10"/>
                          </w:rPr>
                        </w:pPr>
                      </w:p>
                      <w:p w:rsidR="00102A2C" w:rsidRDefault="00102A2C">
                        <w:pPr>
                          <w:pStyle w:val="TableParagraph"/>
                          <w:spacing w:before="1"/>
                          <w:rPr>
                            <w:sz w:val="9"/>
                          </w:rPr>
                        </w:pPr>
                      </w:p>
                      <w:p w:rsidR="00102A2C" w:rsidRDefault="00397FC8">
                        <w:pPr>
                          <w:pStyle w:val="TableParagraph"/>
                          <w:ind w:left="137"/>
                          <w:rPr>
                            <w:sz w:val="10"/>
                          </w:rPr>
                        </w:pPr>
                        <w:r>
                          <w:rPr>
                            <w:w w:val="165"/>
                            <w:sz w:val="10"/>
                          </w:rPr>
                          <w:t>No</w:t>
                        </w:r>
                      </w:p>
                    </w:tc>
                    <w:tc>
                      <w:tcPr>
                        <w:tcW w:w="1847" w:type="dxa"/>
                        <w:vMerge w:val="restart"/>
                        <w:tcBorders>
                          <w:left w:val="single" w:sz="3" w:space="0" w:color="000000"/>
                          <w:right w:val="single" w:sz="4" w:space="0" w:color="000000"/>
                        </w:tcBorders>
                        <w:shd w:val="clear" w:color="auto" w:fill="DAEEF3"/>
                      </w:tcPr>
                      <w:p w:rsidR="00102A2C" w:rsidRDefault="00102A2C">
                        <w:pPr>
                          <w:pStyle w:val="TableParagraph"/>
                          <w:rPr>
                            <w:sz w:val="10"/>
                          </w:rPr>
                        </w:pPr>
                      </w:p>
                      <w:p w:rsidR="00102A2C" w:rsidRDefault="00102A2C">
                        <w:pPr>
                          <w:pStyle w:val="TableParagraph"/>
                          <w:rPr>
                            <w:sz w:val="10"/>
                          </w:rPr>
                        </w:pPr>
                      </w:p>
                      <w:p w:rsidR="00102A2C" w:rsidRDefault="00102A2C">
                        <w:pPr>
                          <w:pStyle w:val="TableParagraph"/>
                          <w:spacing w:before="1"/>
                          <w:rPr>
                            <w:sz w:val="9"/>
                          </w:rPr>
                        </w:pPr>
                      </w:p>
                      <w:p w:rsidR="00102A2C" w:rsidRDefault="00397FC8">
                        <w:pPr>
                          <w:pStyle w:val="TableParagraph"/>
                          <w:ind w:left="401" w:right="168"/>
                          <w:rPr>
                            <w:sz w:val="10"/>
                          </w:rPr>
                        </w:pPr>
                        <w:r>
                          <w:rPr>
                            <w:w w:val="165"/>
                            <w:sz w:val="10"/>
                          </w:rPr>
                          <w:t>Sifat Campuran</w:t>
                        </w:r>
                      </w:p>
                    </w:tc>
                    <w:tc>
                      <w:tcPr>
                        <w:tcW w:w="680" w:type="dxa"/>
                        <w:vMerge w:val="restart"/>
                        <w:tcBorders>
                          <w:left w:val="single" w:sz="4" w:space="0" w:color="000000"/>
                          <w:right w:val="single" w:sz="3" w:space="0" w:color="000000"/>
                        </w:tcBorders>
                        <w:shd w:val="clear" w:color="auto" w:fill="DAEEF3"/>
                      </w:tcPr>
                      <w:p w:rsidR="00102A2C" w:rsidRDefault="00102A2C">
                        <w:pPr>
                          <w:pStyle w:val="TableParagraph"/>
                          <w:rPr>
                            <w:sz w:val="10"/>
                          </w:rPr>
                        </w:pPr>
                      </w:p>
                      <w:p w:rsidR="00102A2C" w:rsidRDefault="00102A2C">
                        <w:pPr>
                          <w:pStyle w:val="TableParagraph"/>
                          <w:rPr>
                            <w:sz w:val="10"/>
                          </w:rPr>
                        </w:pPr>
                      </w:p>
                      <w:p w:rsidR="00102A2C" w:rsidRDefault="00102A2C">
                        <w:pPr>
                          <w:pStyle w:val="TableParagraph"/>
                          <w:spacing w:before="1"/>
                          <w:rPr>
                            <w:sz w:val="9"/>
                          </w:rPr>
                        </w:pPr>
                      </w:p>
                      <w:p w:rsidR="00102A2C" w:rsidRDefault="00397FC8">
                        <w:pPr>
                          <w:pStyle w:val="TableParagraph"/>
                          <w:ind w:left="110"/>
                          <w:rPr>
                            <w:sz w:val="10"/>
                          </w:rPr>
                        </w:pPr>
                        <w:r>
                          <w:rPr>
                            <w:w w:val="165"/>
                            <w:sz w:val="10"/>
                          </w:rPr>
                          <w:t>Satuan</w:t>
                        </w:r>
                      </w:p>
                    </w:tc>
                    <w:tc>
                      <w:tcPr>
                        <w:tcW w:w="2438" w:type="dxa"/>
                        <w:gridSpan w:val="2"/>
                        <w:tcBorders>
                          <w:left w:val="single" w:sz="3" w:space="0" w:color="000000"/>
                          <w:bottom w:val="single" w:sz="2" w:space="0" w:color="000000"/>
                          <w:right w:val="single" w:sz="3" w:space="0" w:color="000000"/>
                        </w:tcBorders>
                        <w:shd w:val="clear" w:color="auto" w:fill="DAEEF3"/>
                      </w:tcPr>
                      <w:p w:rsidR="00102A2C" w:rsidRDefault="00397FC8">
                        <w:pPr>
                          <w:pStyle w:val="TableParagraph"/>
                          <w:spacing w:line="355" w:lineRule="auto"/>
                          <w:ind w:left="276" w:right="188" w:hanging="65"/>
                          <w:rPr>
                            <w:sz w:val="10"/>
                          </w:rPr>
                        </w:pPr>
                        <w:r>
                          <w:rPr>
                            <w:w w:val="165"/>
                            <w:sz w:val="10"/>
                          </w:rPr>
                          <w:t>Perendaman Benda Uji Dalam Water Bath Pada Suhu 60°C</w:t>
                        </w:r>
                      </w:p>
                    </w:tc>
                  </w:tr>
                  <w:tr w:rsidR="00102A2C">
                    <w:trPr>
                      <w:trHeight w:hRule="exact" w:val="271"/>
                    </w:trPr>
                    <w:tc>
                      <w:tcPr>
                        <w:tcW w:w="486" w:type="dxa"/>
                        <w:vMerge/>
                        <w:tcBorders>
                          <w:left w:val="single" w:sz="4" w:space="0" w:color="000000"/>
                          <w:bottom w:val="single" w:sz="2" w:space="0" w:color="000000"/>
                          <w:right w:val="single" w:sz="3" w:space="0" w:color="000000"/>
                        </w:tcBorders>
                        <w:shd w:val="clear" w:color="auto" w:fill="DAEEF3"/>
                      </w:tcPr>
                      <w:p w:rsidR="00102A2C" w:rsidRDefault="00102A2C"/>
                    </w:tc>
                    <w:tc>
                      <w:tcPr>
                        <w:tcW w:w="1847" w:type="dxa"/>
                        <w:vMerge/>
                        <w:tcBorders>
                          <w:left w:val="single" w:sz="3" w:space="0" w:color="000000"/>
                          <w:bottom w:val="single" w:sz="2" w:space="0" w:color="000000"/>
                          <w:right w:val="single" w:sz="4" w:space="0" w:color="000000"/>
                        </w:tcBorders>
                        <w:shd w:val="clear" w:color="auto" w:fill="DAEEF3"/>
                      </w:tcPr>
                      <w:p w:rsidR="00102A2C" w:rsidRDefault="00102A2C"/>
                    </w:tc>
                    <w:tc>
                      <w:tcPr>
                        <w:tcW w:w="680" w:type="dxa"/>
                        <w:vMerge/>
                        <w:tcBorders>
                          <w:left w:val="single" w:sz="4" w:space="0" w:color="000000"/>
                          <w:bottom w:val="single" w:sz="2" w:space="0" w:color="000000"/>
                          <w:right w:val="single" w:sz="3" w:space="0" w:color="000000"/>
                        </w:tcBorders>
                        <w:shd w:val="clear" w:color="auto" w:fill="DAEEF3"/>
                      </w:tcPr>
                      <w:p w:rsidR="00102A2C" w:rsidRDefault="00102A2C"/>
                    </w:tc>
                    <w:tc>
                      <w:tcPr>
                        <w:tcW w:w="1262" w:type="dxa"/>
                        <w:tcBorders>
                          <w:top w:val="single" w:sz="2" w:space="0" w:color="000000"/>
                          <w:left w:val="single" w:sz="3" w:space="0" w:color="000000"/>
                          <w:bottom w:val="single" w:sz="2" w:space="0" w:color="000000"/>
                          <w:right w:val="single" w:sz="3" w:space="0" w:color="000000"/>
                        </w:tcBorders>
                        <w:shd w:val="clear" w:color="auto" w:fill="DAEEF3"/>
                      </w:tcPr>
                      <w:p w:rsidR="00102A2C" w:rsidRDefault="00397FC8">
                        <w:pPr>
                          <w:pStyle w:val="TableParagraph"/>
                          <w:spacing w:line="113" w:lineRule="exact"/>
                          <w:ind w:left="53" w:right="52"/>
                          <w:jc w:val="center"/>
                          <w:rPr>
                            <w:sz w:val="10"/>
                          </w:rPr>
                        </w:pPr>
                        <w:r>
                          <w:rPr>
                            <w:w w:val="165"/>
                            <w:sz w:val="10"/>
                          </w:rPr>
                          <w:t>Selama 30 menit</w:t>
                        </w:r>
                      </w:p>
                    </w:tc>
                    <w:tc>
                      <w:tcPr>
                        <w:tcW w:w="1176" w:type="dxa"/>
                        <w:tcBorders>
                          <w:top w:val="single" w:sz="2" w:space="0" w:color="000000"/>
                          <w:left w:val="single" w:sz="3" w:space="0" w:color="000000"/>
                          <w:bottom w:val="single" w:sz="2" w:space="0" w:color="000000"/>
                          <w:right w:val="single" w:sz="3" w:space="0" w:color="000000"/>
                        </w:tcBorders>
                        <w:shd w:val="clear" w:color="auto" w:fill="DAEEF3"/>
                      </w:tcPr>
                      <w:p w:rsidR="00102A2C" w:rsidRDefault="00397FC8">
                        <w:pPr>
                          <w:pStyle w:val="TableParagraph"/>
                          <w:spacing w:line="113" w:lineRule="exact"/>
                          <w:ind w:left="74" w:right="73"/>
                          <w:jc w:val="center"/>
                          <w:rPr>
                            <w:sz w:val="10"/>
                          </w:rPr>
                        </w:pPr>
                        <w:r>
                          <w:rPr>
                            <w:w w:val="165"/>
                            <w:sz w:val="10"/>
                          </w:rPr>
                          <w:t>Selama 24 jam</w:t>
                        </w:r>
                      </w:p>
                    </w:tc>
                  </w:tr>
                  <w:tr w:rsidR="00102A2C">
                    <w:trPr>
                      <w:trHeight w:hRule="exact" w:val="282"/>
                    </w:trPr>
                    <w:tc>
                      <w:tcPr>
                        <w:tcW w:w="486" w:type="dxa"/>
                        <w:tcBorders>
                          <w:top w:val="single" w:sz="2" w:space="0" w:color="000000"/>
                          <w:left w:val="single" w:sz="4" w:space="0" w:color="000000"/>
                          <w:bottom w:val="single" w:sz="3" w:space="0" w:color="000000"/>
                          <w:right w:val="single" w:sz="3" w:space="0" w:color="000000"/>
                        </w:tcBorders>
                      </w:tcPr>
                      <w:p w:rsidR="00102A2C" w:rsidRDefault="00102A2C">
                        <w:pPr>
                          <w:pStyle w:val="TableParagraph"/>
                          <w:spacing w:before="4"/>
                          <w:rPr>
                            <w:sz w:val="8"/>
                          </w:rPr>
                        </w:pPr>
                      </w:p>
                      <w:p w:rsidR="00102A2C" w:rsidRDefault="00397FC8">
                        <w:pPr>
                          <w:pStyle w:val="TableParagraph"/>
                          <w:jc w:val="center"/>
                          <w:rPr>
                            <w:sz w:val="10"/>
                          </w:rPr>
                        </w:pPr>
                        <w:r>
                          <w:rPr>
                            <w:w w:val="164"/>
                            <w:sz w:val="10"/>
                          </w:rPr>
                          <w:t>1</w:t>
                        </w:r>
                      </w:p>
                    </w:tc>
                    <w:tc>
                      <w:tcPr>
                        <w:tcW w:w="1847" w:type="dxa"/>
                        <w:tcBorders>
                          <w:top w:val="single" w:sz="2" w:space="0" w:color="000000"/>
                          <w:left w:val="single" w:sz="3" w:space="0" w:color="000000"/>
                          <w:bottom w:val="single" w:sz="3" w:space="0" w:color="000000"/>
                          <w:right w:val="single" w:sz="4" w:space="0" w:color="000000"/>
                        </w:tcBorders>
                      </w:tcPr>
                      <w:p w:rsidR="00102A2C" w:rsidRDefault="00102A2C">
                        <w:pPr>
                          <w:pStyle w:val="TableParagraph"/>
                          <w:spacing w:before="4"/>
                          <w:rPr>
                            <w:sz w:val="8"/>
                          </w:rPr>
                        </w:pPr>
                      </w:p>
                      <w:p w:rsidR="00102A2C" w:rsidRDefault="00397FC8">
                        <w:pPr>
                          <w:pStyle w:val="TableParagraph"/>
                          <w:ind w:left="171" w:right="169"/>
                          <w:jc w:val="center"/>
                          <w:rPr>
                            <w:sz w:val="10"/>
                          </w:rPr>
                        </w:pPr>
                        <w:r>
                          <w:rPr>
                            <w:w w:val="165"/>
                            <w:sz w:val="10"/>
                          </w:rPr>
                          <w:t>Kadar aspal Optimum</w:t>
                        </w:r>
                      </w:p>
                    </w:tc>
                    <w:tc>
                      <w:tcPr>
                        <w:tcW w:w="680" w:type="dxa"/>
                        <w:tcBorders>
                          <w:top w:val="single" w:sz="2" w:space="0" w:color="000000"/>
                          <w:left w:val="single" w:sz="4" w:space="0" w:color="000000"/>
                          <w:bottom w:val="single" w:sz="3" w:space="0" w:color="000000"/>
                          <w:right w:val="single" w:sz="3" w:space="0" w:color="000000"/>
                        </w:tcBorders>
                      </w:tcPr>
                      <w:p w:rsidR="00102A2C" w:rsidRDefault="00102A2C">
                        <w:pPr>
                          <w:pStyle w:val="TableParagraph"/>
                          <w:spacing w:before="4"/>
                          <w:rPr>
                            <w:sz w:val="8"/>
                          </w:rPr>
                        </w:pPr>
                      </w:p>
                      <w:p w:rsidR="00102A2C" w:rsidRDefault="00397FC8">
                        <w:pPr>
                          <w:pStyle w:val="TableParagraph"/>
                          <w:ind w:right="263"/>
                          <w:jc w:val="right"/>
                          <w:rPr>
                            <w:sz w:val="10"/>
                          </w:rPr>
                        </w:pPr>
                        <w:r>
                          <w:rPr>
                            <w:w w:val="164"/>
                            <w:sz w:val="10"/>
                          </w:rPr>
                          <w:t>%</w:t>
                        </w:r>
                      </w:p>
                    </w:tc>
                    <w:tc>
                      <w:tcPr>
                        <w:tcW w:w="1262" w:type="dxa"/>
                        <w:tcBorders>
                          <w:top w:val="single" w:sz="2" w:space="0" w:color="000000"/>
                          <w:left w:val="single" w:sz="3" w:space="0" w:color="000000"/>
                          <w:bottom w:val="single" w:sz="3" w:space="0" w:color="000000"/>
                          <w:right w:val="single" w:sz="3" w:space="0" w:color="000000"/>
                        </w:tcBorders>
                      </w:tcPr>
                      <w:p w:rsidR="00102A2C" w:rsidRDefault="00102A2C">
                        <w:pPr>
                          <w:pStyle w:val="TableParagraph"/>
                          <w:spacing w:before="4"/>
                          <w:rPr>
                            <w:sz w:val="8"/>
                          </w:rPr>
                        </w:pPr>
                      </w:p>
                      <w:p w:rsidR="00102A2C" w:rsidRDefault="00397FC8">
                        <w:pPr>
                          <w:pStyle w:val="TableParagraph"/>
                          <w:ind w:left="53" w:right="52"/>
                          <w:jc w:val="center"/>
                          <w:rPr>
                            <w:sz w:val="10"/>
                          </w:rPr>
                        </w:pPr>
                        <w:r>
                          <w:rPr>
                            <w:w w:val="165"/>
                            <w:sz w:val="10"/>
                          </w:rPr>
                          <w:t>7,5</w:t>
                        </w:r>
                      </w:p>
                    </w:tc>
                    <w:tc>
                      <w:tcPr>
                        <w:tcW w:w="1176" w:type="dxa"/>
                        <w:tcBorders>
                          <w:top w:val="single" w:sz="2" w:space="0" w:color="000000"/>
                          <w:left w:val="single" w:sz="3" w:space="0" w:color="000000"/>
                          <w:bottom w:val="single" w:sz="3" w:space="0" w:color="000000"/>
                          <w:right w:val="single" w:sz="3" w:space="0" w:color="000000"/>
                        </w:tcBorders>
                      </w:tcPr>
                      <w:p w:rsidR="00102A2C" w:rsidRDefault="00102A2C">
                        <w:pPr>
                          <w:pStyle w:val="TableParagraph"/>
                          <w:spacing w:before="4"/>
                          <w:rPr>
                            <w:sz w:val="8"/>
                          </w:rPr>
                        </w:pPr>
                      </w:p>
                      <w:p w:rsidR="00102A2C" w:rsidRDefault="00397FC8">
                        <w:pPr>
                          <w:pStyle w:val="TableParagraph"/>
                          <w:ind w:left="74" w:right="73"/>
                          <w:jc w:val="center"/>
                          <w:rPr>
                            <w:sz w:val="10"/>
                          </w:rPr>
                        </w:pPr>
                        <w:r>
                          <w:rPr>
                            <w:w w:val="165"/>
                            <w:sz w:val="10"/>
                          </w:rPr>
                          <w:t>7,5</w:t>
                        </w:r>
                      </w:p>
                    </w:tc>
                  </w:tr>
                  <w:tr w:rsidR="00102A2C">
                    <w:trPr>
                      <w:trHeight w:hRule="exact" w:val="272"/>
                    </w:trPr>
                    <w:tc>
                      <w:tcPr>
                        <w:tcW w:w="486" w:type="dxa"/>
                        <w:tcBorders>
                          <w:top w:val="single" w:sz="3" w:space="0" w:color="000000"/>
                          <w:left w:val="single" w:sz="4" w:space="0" w:color="000000"/>
                          <w:right w:val="single" w:sz="3" w:space="0" w:color="000000"/>
                        </w:tcBorders>
                      </w:tcPr>
                      <w:p w:rsidR="00102A2C" w:rsidRDefault="00102A2C">
                        <w:pPr>
                          <w:pStyle w:val="TableParagraph"/>
                          <w:spacing w:before="1"/>
                          <w:rPr>
                            <w:sz w:val="8"/>
                          </w:rPr>
                        </w:pPr>
                      </w:p>
                      <w:p w:rsidR="00102A2C" w:rsidRDefault="00397FC8">
                        <w:pPr>
                          <w:pStyle w:val="TableParagraph"/>
                          <w:spacing w:before="1"/>
                          <w:jc w:val="center"/>
                          <w:rPr>
                            <w:sz w:val="10"/>
                          </w:rPr>
                        </w:pPr>
                        <w:r>
                          <w:rPr>
                            <w:w w:val="164"/>
                            <w:sz w:val="10"/>
                          </w:rPr>
                          <w:t>2</w:t>
                        </w:r>
                      </w:p>
                    </w:tc>
                    <w:tc>
                      <w:tcPr>
                        <w:tcW w:w="1847" w:type="dxa"/>
                        <w:tcBorders>
                          <w:top w:val="single" w:sz="3" w:space="0" w:color="000000"/>
                          <w:left w:val="single" w:sz="3" w:space="0" w:color="000000"/>
                          <w:right w:val="single" w:sz="4" w:space="0" w:color="000000"/>
                        </w:tcBorders>
                      </w:tcPr>
                      <w:p w:rsidR="00102A2C" w:rsidRDefault="00102A2C">
                        <w:pPr>
                          <w:pStyle w:val="TableParagraph"/>
                          <w:spacing w:before="1"/>
                          <w:rPr>
                            <w:sz w:val="8"/>
                          </w:rPr>
                        </w:pPr>
                      </w:p>
                      <w:p w:rsidR="00102A2C" w:rsidRDefault="00397FC8">
                        <w:pPr>
                          <w:pStyle w:val="TableParagraph"/>
                          <w:spacing w:before="1"/>
                          <w:ind w:left="171" w:right="167"/>
                          <w:jc w:val="center"/>
                          <w:rPr>
                            <w:i/>
                            <w:sz w:val="10"/>
                          </w:rPr>
                        </w:pPr>
                        <w:r>
                          <w:rPr>
                            <w:i/>
                            <w:w w:val="165"/>
                            <w:sz w:val="10"/>
                          </w:rPr>
                          <w:t>VMA</w:t>
                        </w:r>
                      </w:p>
                    </w:tc>
                    <w:tc>
                      <w:tcPr>
                        <w:tcW w:w="680" w:type="dxa"/>
                        <w:tcBorders>
                          <w:top w:val="single" w:sz="3" w:space="0" w:color="000000"/>
                          <w:left w:val="single" w:sz="4" w:space="0" w:color="000000"/>
                          <w:right w:val="single" w:sz="3" w:space="0" w:color="000000"/>
                        </w:tcBorders>
                      </w:tcPr>
                      <w:p w:rsidR="00102A2C" w:rsidRDefault="00102A2C">
                        <w:pPr>
                          <w:pStyle w:val="TableParagraph"/>
                          <w:spacing w:before="1"/>
                          <w:rPr>
                            <w:sz w:val="8"/>
                          </w:rPr>
                        </w:pPr>
                      </w:p>
                      <w:p w:rsidR="00102A2C" w:rsidRDefault="00397FC8">
                        <w:pPr>
                          <w:pStyle w:val="TableParagraph"/>
                          <w:spacing w:before="1"/>
                          <w:ind w:right="263"/>
                          <w:jc w:val="right"/>
                          <w:rPr>
                            <w:sz w:val="10"/>
                          </w:rPr>
                        </w:pPr>
                        <w:r>
                          <w:rPr>
                            <w:w w:val="164"/>
                            <w:sz w:val="10"/>
                          </w:rPr>
                          <w:t>%</w:t>
                        </w:r>
                      </w:p>
                    </w:tc>
                    <w:tc>
                      <w:tcPr>
                        <w:tcW w:w="1262" w:type="dxa"/>
                        <w:tcBorders>
                          <w:top w:val="single" w:sz="3" w:space="0" w:color="000000"/>
                          <w:left w:val="single" w:sz="3" w:space="0" w:color="000000"/>
                          <w:right w:val="single" w:sz="3" w:space="0" w:color="000000"/>
                        </w:tcBorders>
                      </w:tcPr>
                      <w:p w:rsidR="00102A2C" w:rsidRDefault="00102A2C">
                        <w:pPr>
                          <w:pStyle w:val="TableParagraph"/>
                          <w:spacing w:before="1"/>
                          <w:rPr>
                            <w:sz w:val="8"/>
                          </w:rPr>
                        </w:pPr>
                      </w:p>
                      <w:p w:rsidR="00102A2C" w:rsidRDefault="00397FC8">
                        <w:pPr>
                          <w:pStyle w:val="TableParagraph"/>
                          <w:spacing w:before="1"/>
                          <w:ind w:left="53" w:right="52"/>
                          <w:jc w:val="center"/>
                          <w:rPr>
                            <w:sz w:val="10"/>
                          </w:rPr>
                        </w:pPr>
                        <w:r>
                          <w:rPr>
                            <w:w w:val="165"/>
                            <w:sz w:val="10"/>
                          </w:rPr>
                          <w:t>18,069</w:t>
                        </w:r>
                      </w:p>
                    </w:tc>
                    <w:tc>
                      <w:tcPr>
                        <w:tcW w:w="1176" w:type="dxa"/>
                        <w:tcBorders>
                          <w:top w:val="single" w:sz="3" w:space="0" w:color="000000"/>
                          <w:left w:val="single" w:sz="3" w:space="0" w:color="000000"/>
                          <w:right w:val="single" w:sz="3" w:space="0" w:color="000000"/>
                        </w:tcBorders>
                      </w:tcPr>
                      <w:p w:rsidR="00102A2C" w:rsidRDefault="00102A2C">
                        <w:pPr>
                          <w:pStyle w:val="TableParagraph"/>
                          <w:spacing w:before="1"/>
                          <w:rPr>
                            <w:sz w:val="8"/>
                          </w:rPr>
                        </w:pPr>
                      </w:p>
                      <w:p w:rsidR="00102A2C" w:rsidRDefault="00397FC8">
                        <w:pPr>
                          <w:pStyle w:val="TableParagraph"/>
                          <w:spacing w:before="1"/>
                          <w:ind w:left="74" w:right="73"/>
                          <w:jc w:val="center"/>
                          <w:rPr>
                            <w:sz w:val="10"/>
                          </w:rPr>
                        </w:pPr>
                        <w:r>
                          <w:rPr>
                            <w:w w:val="165"/>
                            <w:sz w:val="10"/>
                          </w:rPr>
                          <w:t>18,026</w:t>
                        </w:r>
                      </w:p>
                    </w:tc>
                  </w:tr>
                  <w:tr w:rsidR="00102A2C">
                    <w:trPr>
                      <w:trHeight w:hRule="exact" w:val="276"/>
                    </w:trPr>
                    <w:tc>
                      <w:tcPr>
                        <w:tcW w:w="486" w:type="dxa"/>
                        <w:tcBorders>
                          <w:left w:val="single" w:sz="4" w:space="0" w:color="000000"/>
                          <w:right w:val="single" w:sz="3" w:space="0" w:color="000000"/>
                        </w:tcBorders>
                      </w:tcPr>
                      <w:p w:rsidR="00102A2C" w:rsidRDefault="00102A2C">
                        <w:pPr>
                          <w:pStyle w:val="TableParagraph"/>
                          <w:spacing w:before="2"/>
                          <w:rPr>
                            <w:sz w:val="8"/>
                          </w:rPr>
                        </w:pPr>
                      </w:p>
                      <w:p w:rsidR="00102A2C" w:rsidRDefault="00397FC8">
                        <w:pPr>
                          <w:pStyle w:val="TableParagraph"/>
                          <w:jc w:val="center"/>
                          <w:rPr>
                            <w:sz w:val="10"/>
                          </w:rPr>
                        </w:pPr>
                        <w:r>
                          <w:rPr>
                            <w:w w:val="164"/>
                            <w:sz w:val="10"/>
                          </w:rPr>
                          <w:t>3</w:t>
                        </w:r>
                      </w:p>
                    </w:tc>
                    <w:tc>
                      <w:tcPr>
                        <w:tcW w:w="1847" w:type="dxa"/>
                        <w:tcBorders>
                          <w:left w:val="single" w:sz="3" w:space="0" w:color="000000"/>
                          <w:right w:val="single" w:sz="4" w:space="0" w:color="000000"/>
                        </w:tcBorders>
                      </w:tcPr>
                      <w:p w:rsidR="00102A2C" w:rsidRDefault="00102A2C">
                        <w:pPr>
                          <w:pStyle w:val="TableParagraph"/>
                          <w:spacing w:before="2"/>
                          <w:rPr>
                            <w:sz w:val="8"/>
                          </w:rPr>
                        </w:pPr>
                      </w:p>
                      <w:p w:rsidR="00102A2C" w:rsidRDefault="00397FC8">
                        <w:pPr>
                          <w:pStyle w:val="TableParagraph"/>
                          <w:ind w:left="171" w:right="169"/>
                          <w:jc w:val="center"/>
                          <w:rPr>
                            <w:i/>
                            <w:sz w:val="10"/>
                          </w:rPr>
                        </w:pPr>
                        <w:r>
                          <w:rPr>
                            <w:i/>
                            <w:w w:val="165"/>
                            <w:sz w:val="10"/>
                          </w:rPr>
                          <w:t>VIM</w:t>
                        </w:r>
                      </w:p>
                    </w:tc>
                    <w:tc>
                      <w:tcPr>
                        <w:tcW w:w="680" w:type="dxa"/>
                        <w:tcBorders>
                          <w:left w:val="single" w:sz="4" w:space="0" w:color="000000"/>
                          <w:right w:val="single" w:sz="3" w:space="0" w:color="000000"/>
                        </w:tcBorders>
                      </w:tcPr>
                      <w:p w:rsidR="00102A2C" w:rsidRDefault="00102A2C">
                        <w:pPr>
                          <w:pStyle w:val="TableParagraph"/>
                          <w:spacing w:before="2"/>
                          <w:rPr>
                            <w:sz w:val="8"/>
                          </w:rPr>
                        </w:pPr>
                      </w:p>
                      <w:p w:rsidR="00102A2C" w:rsidRDefault="00397FC8">
                        <w:pPr>
                          <w:pStyle w:val="TableParagraph"/>
                          <w:ind w:right="263"/>
                          <w:jc w:val="right"/>
                          <w:rPr>
                            <w:sz w:val="10"/>
                          </w:rPr>
                        </w:pPr>
                        <w:r>
                          <w:rPr>
                            <w:w w:val="164"/>
                            <w:sz w:val="10"/>
                          </w:rPr>
                          <w:t>%</w:t>
                        </w:r>
                      </w:p>
                    </w:tc>
                    <w:tc>
                      <w:tcPr>
                        <w:tcW w:w="1262" w:type="dxa"/>
                        <w:tcBorders>
                          <w:left w:val="single" w:sz="3" w:space="0" w:color="000000"/>
                          <w:right w:val="single" w:sz="3" w:space="0" w:color="000000"/>
                        </w:tcBorders>
                      </w:tcPr>
                      <w:p w:rsidR="00102A2C" w:rsidRDefault="00102A2C">
                        <w:pPr>
                          <w:pStyle w:val="TableParagraph"/>
                          <w:spacing w:before="2"/>
                          <w:rPr>
                            <w:sz w:val="8"/>
                          </w:rPr>
                        </w:pPr>
                      </w:p>
                      <w:p w:rsidR="00102A2C" w:rsidRDefault="00397FC8">
                        <w:pPr>
                          <w:pStyle w:val="TableParagraph"/>
                          <w:ind w:left="53" w:right="52"/>
                          <w:jc w:val="center"/>
                          <w:rPr>
                            <w:sz w:val="10"/>
                          </w:rPr>
                        </w:pPr>
                        <w:r>
                          <w:rPr>
                            <w:w w:val="165"/>
                            <w:sz w:val="10"/>
                          </w:rPr>
                          <w:t>5,770</w:t>
                        </w:r>
                      </w:p>
                    </w:tc>
                    <w:tc>
                      <w:tcPr>
                        <w:tcW w:w="1176" w:type="dxa"/>
                        <w:tcBorders>
                          <w:left w:val="single" w:sz="3" w:space="0" w:color="000000"/>
                          <w:right w:val="single" w:sz="3" w:space="0" w:color="000000"/>
                        </w:tcBorders>
                      </w:tcPr>
                      <w:p w:rsidR="00102A2C" w:rsidRDefault="00102A2C">
                        <w:pPr>
                          <w:pStyle w:val="TableParagraph"/>
                          <w:spacing w:before="2"/>
                          <w:rPr>
                            <w:sz w:val="8"/>
                          </w:rPr>
                        </w:pPr>
                      </w:p>
                      <w:p w:rsidR="00102A2C" w:rsidRDefault="00397FC8">
                        <w:pPr>
                          <w:pStyle w:val="TableParagraph"/>
                          <w:ind w:left="74" w:right="70"/>
                          <w:jc w:val="center"/>
                          <w:rPr>
                            <w:sz w:val="10"/>
                          </w:rPr>
                        </w:pPr>
                        <w:r>
                          <w:rPr>
                            <w:w w:val="165"/>
                            <w:sz w:val="10"/>
                          </w:rPr>
                          <w:t>5,721</w:t>
                        </w:r>
                      </w:p>
                    </w:tc>
                  </w:tr>
                  <w:tr w:rsidR="00102A2C">
                    <w:trPr>
                      <w:trHeight w:hRule="exact" w:val="324"/>
                    </w:trPr>
                    <w:tc>
                      <w:tcPr>
                        <w:tcW w:w="486" w:type="dxa"/>
                        <w:tcBorders>
                          <w:left w:val="single" w:sz="4" w:space="0" w:color="000000"/>
                          <w:bottom w:val="single" w:sz="2" w:space="0" w:color="000000"/>
                          <w:right w:val="single" w:sz="3" w:space="0" w:color="000000"/>
                        </w:tcBorders>
                      </w:tcPr>
                      <w:p w:rsidR="00102A2C" w:rsidRDefault="00102A2C">
                        <w:pPr>
                          <w:pStyle w:val="TableParagraph"/>
                          <w:spacing w:before="2"/>
                          <w:rPr>
                            <w:sz w:val="8"/>
                          </w:rPr>
                        </w:pPr>
                      </w:p>
                      <w:p w:rsidR="00102A2C" w:rsidRDefault="00397FC8">
                        <w:pPr>
                          <w:pStyle w:val="TableParagraph"/>
                          <w:jc w:val="center"/>
                          <w:rPr>
                            <w:sz w:val="10"/>
                          </w:rPr>
                        </w:pPr>
                        <w:r>
                          <w:rPr>
                            <w:w w:val="164"/>
                            <w:sz w:val="10"/>
                          </w:rPr>
                          <w:t>4</w:t>
                        </w:r>
                      </w:p>
                    </w:tc>
                    <w:tc>
                      <w:tcPr>
                        <w:tcW w:w="1847" w:type="dxa"/>
                        <w:tcBorders>
                          <w:left w:val="single" w:sz="3" w:space="0" w:color="000000"/>
                          <w:bottom w:val="single" w:sz="2" w:space="0" w:color="000000"/>
                          <w:right w:val="single" w:sz="4" w:space="0" w:color="000000"/>
                        </w:tcBorders>
                      </w:tcPr>
                      <w:p w:rsidR="00102A2C" w:rsidRDefault="00102A2C">
                        <w:pPr>
                          <w:pStyle w:val="TableParagraph"/>
                          <w:spacing w:before="2"/>
                          <w:rPr>
                            <w:sz w:val="8"/>
                          </w:rPr>
                        </w:pPr>
                      </w:p>
                      <w:p w:rsidR="00102A2C" w:rsidRDefault="00397FC8">
                        <w:pPr>
                          <w:pStyle w:val="TableParagraph"/>
                          <w:ind w:left="170" w:right="169"/>
                          <w:jc w:val="center"/>
                          <w:rPr>
                            <w:i/>
                            <w:sz w:val="10"/>
                          </w:rPr>
                        </w:pPr>
                        <w:r>
                          <w:rPr>
                            <w:i/>
                            <w:w w:val="165"/>
                            <w:sz w:val="10"/>
                          </w:rPr>
                          <w:t>VFA</w:t>
                        </w:r>
                      </w:p>
                    </w:tc>
                    <w:tc>
                      <w:tcPr>
                        <w:tcW w:w="680" w:type="dxa"/>
                        <w:tcBorders>
                          <w:left w:val="single" w:sz="4" w:space="0" w:color="000000"/>
                          <w:bottom w:val="single" w:sz="2" w:space="0" w:color="000000"/>
                          <w:right w:val="single" w:sz="3" w:space="0" w:color="000000"/>
                        </w:tcBorders>
                      </w:tcPr>
                      <w:p w:rsidR="00102A2C" w:rsidRDefault="00102A2C">
                        <w:pPr>
                          <w:pStyle w:val="TableParagraph"/>
                          <w:spacing w:before="2"/>
                          <w:rPr>
                            <w:sz w:val="8"/>
                          </w:rPr>
                        </w:pPr>
                      </w:p>
                      <w:p w:rsidR="00102A2C" w:rsidRDefault="00397FC8">
                        <w:pPr>
                          <w:pStyle w:val="TableParagraph"/>
                          <w:ind w:right="263"/>
                          <w:jc w:val="right"/>
                          <w:rPr>
                            <w:sz w:val="10"/>
                          </w:rPr>
                        </w:pPr>
                        <w:r>
                          <w:rPr>
                            <w:w w:val="164"/>
                            <w:sz w:val="10"/>
                          </w:rPr>
                          <w:t>%</w:t>
                        </w:r>
                      </w:p>
                    </w:tc>
                    <w:tc>
                      <w:tcPr>
                        <w:tcW w:w="1262" w:type="dxa"/>
                        <w:tcBorders>
                          <w:left w:val="single" w:sz="3" w:space="0" w:color="000000"/>
                          <w:bottom w:val="single" w:sz="2" w:space="0" w:color="000000"/>
                          <w:right w:val="single" w:sz="3" w:space="0" w:color="000000"/>
                        </w:tcBorders>
                      </w:tcPr>
                      <w:p w:rsidR="00102A2C" w:rsidRDefault="00102A2C">
                        <w:pPr>
                          <w:pStyle w:val="TableParagraph"/>
                          <w:spacing w:before="2"/>
                          <w:rPr>
                            <w:sz w:val="8"/>
                          </w:rPr>
                        </w:pPr>
                      </w:p>
                      <w:p w:rsidR="00102A2C" w:rsidRDefault="00397FC8">
                        <w:pPr>
                          <w:pStyle w:val="TableParagraph"/>
                          <w:ind w:left="53" w:right="52"/>
                          <w:jc w:val="center"/>
                          <w:rPr>
                            <w:sz w:val="10"/>
                          </w:rPr>
                        </w:pPr>
                        <w:r>
                          <w:rPr>
                            <w:w w:val="165"/>
                            <w:sz w:val="10"/>
                          </w:rPr>
                          <w:t>68,118</w:t>
                        </w:r>
                      </w:p>
                    </w:tc>
                    <w:tc>
                      <w:tcPr>
                        <w:tcW w:w="1176" w:type="dxa"/>
                        <w:tcBorders>
                          <w:left w:val="single" w:sz="3" w:space="0" w:color="000000"/>
                          <w:bottom w:val="single" w:sz="2" w:space="0" w:color="000000"/>
                          <w:right w:val="single" w:sz="3" w:space="0" w:color="000000"/>
                        </w:tcBorders>
                      </w:tcPr>
                      <w:p w:rsidR="00102A2C" w:rsidRDefault="00102A2C">
                        <w:pPr>
                          <w:pStyle w:val="TableParagraph"/>
                          <w:spacing w:before="2"/>
                          <w:rPr>
                            <w:sz w:val="8"/>
                          </w:rPr>
                        </w:pPr>
                      </w:p>
                      <w:p w:rsidR="00102A2C" w:rsidRDefault="00397FC8">
                        <w:pPr>
                          <w:pStyle w:val="TableParagraph"/>
                          <w:ind w:left="74" w:right="73"/>
                          <w:jc w:val="center"/>
                          <w:rPr>
                            <w:sz w:val="10"/>
                          </w:rPr>
                        </w:pPr>
                        <w:r>
                          <w:rPr>
                            <w:w w:val="165"/>
                            <w:sz w:val="10"/>
                          </w:rPr>
                          <w:t>68,354</w:t>
                        </w:r>
                      </w:p>
                    </w:tc>
                  </w:tr>
                  <w:tr w:rsidR="00102A2C">
                    <w:trPr>
                      <w:trHeight w:hRule="exact" w:val="274"/>
                    </w:trPr>
                    <w:tc>
                      <w:tcPr>
                        <w:tcW w:w="486" w:type="dxa"/>
                        <w:tcBorders>
                          <w:top w:val="single" w:sz="2" w:space="0" w:color="000000"/>
                          <w:left w:val="single" w:sz="4" w:space="0" w:color="000000"/>
                          <w:bottom w:val="single" w:sz="2" w:space="0" w:color="000000"/>
                          <w:right w:val="single" w:sz="3" w:space="0" w:color="000000"/>
                        </w:tcBorders>
                      </w:tcPr>
                      <w:p w:rsidR="00102A2C" w:rsidRDefault="00102A2C">
                        <w:pPr>
                          <w:pStyle w:val="TableParagraph"/>
                          <w:spacing w:before="4"/>
                          <w:rPr>
                            <w:sz w:val="8"/>
                          </w:rPr>
                        </w:pPr>
                      </w:p>
                      <w:p w:rsidR="00102A2C" w:rsidRDefault="00397FC8">
                        <w:pPr>
                          <w:pStyle w:val="TableParagraph"/>
                          <w:jc w:val="center"/>
                          <w:rPr>
                            <w:sz w:val="10"/>
                          </w:rPr>
                        </w:pPr>
                        <w:r>
                          <w:rPr>
                            <w:w w:val="164"/>
                            <w:sz w:val="10"/>
                          </w:rPr>
                          <w:t>5</w:t>
                        </w:r>
                      </w:p>
                    </w:tc>
                    <w:tc>
                      <w:tcPr>
                        <w:tcW w:w="1847" w:type="dxa"/>
                        <w:tcBorders>
                          <w:top w:val="single" w:sz="2" w:space="0" w:color="000000"/>
                          <w:left w:val="single" w:sz="3" w:space="0" w:color="000000"/>
                          <w:bottom w:val="single" w:sz="2" w:space="0" w:color="000000"/>
                          <w:right w:val="single" w:sz="4" w:space="0" w:color="000000"/>
                        </w:tcBorders>
                      </w:tcPr>
                      <w:p w:rsidR="00102A2C" w:rsidRDefault="00102A2C">
                        <w:pPr>
                          <w:pStyle w:val="TableParagraph"/>
                          <w:spacing w:before="4"/>
                          <w:rPr>
                            <w:sz w:val="8"/>
                          </w:rPr>
                        </w:pPr>
                      </w:p>
                      <w:p w:rsidR="00102A2C" w:rsidRDefault="00397FC8">
                        <w:pPr>
                          <w:pStyle w:val="TableParagraph"/>
                          <w:ind w:left="171" w:right="164"/>
                          <w:jc w:val="center"/>
                          <w:rPr>
                            <w:i/>
                            <w:sz w:val="10"/>
                          </w:rPr>
                        </w:pPr>
                        <w:r>
                          <w:rPr>
                            <w:i/>
                            <w:w w:val="165"/>
                            <w:sz w:val="10"/>
                          </w:rPr>
                          <w:t>FLOW</w:t>
                        </w:r>
                      </w:p>
                    </w:tc>
                    <w:tc>
                      <w:tcPr>
                        <w:tcW w:w="680" w:type="dxa"/>
                        <w:tcBorders>
                          <w:top w:val="single" w:sz="2" w:space="0" w:color="000000"/>
                          <w:left w:val="single" w:sz="4" w:space="0" w:color="000000"/>
                          <w:bottom w:val="single" w:sz="2" w:space="0" w:color="000000"/>
                          <w:right w:val="single" w:sz="3" w:space="0" w:color="000000"/>
                        </w:tcBorders>
                      </w:tcPr>
                      <w:p w:rsidR="00102A2C" w:rsidRDefault="00102A2C">
                        <w:pPr>
                          <w:pStyle w:val="TableParagraph"/>
                          <w:spacing w:before="4"/>
                          <w:rPr>
                            <w:sz w:val="8"/>
                          </w:rPr>
                        </w:pPr>
                      </w:p>
                      <w:p w:rsidR="00102A2C" w:rsidRDefault="00397FC8">
                        <w:pPr>
                          <w:pStyle w:val="TableParagraph"/>
                          <w:ind w:right="205"/>
                          <w:jc w:val="right"/>
                          <w:rPr>
                            <w:sz w:val="10"/>
                          </w:rPr>
                        </w:pPr>
                        <w:r>
                          <w:rPr>
                            <w:w w:val="165"/>
                            <w:sz w:val="10"/>
                          </w:rPr>
                          <w:t>mm</w:t>
                        </w:r>
                      </w:p>
                    </w:tc>
                    <w:tc>
                      <w:tcPr>
                        <w:tcW w:w="1262" w:type="dxa"/>
                        <w:tcBorders>
                          <w:top w:val="single" w:sz="2" w:space="0" w:color="000000"/>
                          <w:left w:val="single" w:sz="3" w:space="0" w:color="000000"/>
                          <w:bottom w:val="single" w:sz="2" w:space="0" w:color="000000"/>
                          <w:right w:val="single" w:sz="3" w:space="0" w:color="000000"/>
                        </w:tcBorders>
                      </w:tcPr>
                      <w:p w:rsidR="00102A2C" w:rsidRDefault="00102A2C">
                        <w:pPr>
                          <w:pStyle w:val="TableParagraph"/>
                          <w:spacing w:before="4"/>
                          <w:rPr>
                            <w:sz w:val="8"/>
                          </w:rPr>
                        </w:pPr>
                      </w:p>
                      <w:p w:rsidR="00102A2C" w:rsidRDefault="00397FC8">
                        <w:pPr>
                          <w:pStyle w:val="TableParagraph"/>
                          <w:ind w:left="53" w:right="52"/>
                          <w:jc w:val="center"/>
                          <w:rPr>
                            <w:sz w:val="10"/>
                          </w:rPr>
                        </w:pPr>
                        <w:r>
                          <w:rPr>
                            <w:w w:val="165"/>
                            <w:sz w:val="10"/>
                          </w:rPr>
                          <w:t>3,36</w:t>
                        </w:r>
                      </w:p>
                    </w:tc>
                    <w:tc>
                      <w:tcPr>
                        <w:tcW w:w="1176" w:type="dxa"/>
                        <w:tcBorders>
                          <w:top w:val="single" w:sz="2" w:space="0" w:color="000000"/>
                          <w:left w:val="single" w:sz="3" w:space="0" w:color="000000"/>
                          <w:bottom w:val="single" w:sz="2" w:space="0" w:color="000000"/>
                          <w:right w:val="single" w:sz="3" w:space="0" w:color="000000"/>
                        </w:tcBorders>
                      </w:tcPr>
                      <w:p w:rsidR="00102A2C" w:rsidRDefault="00102A2C">
                        <w:pPr>
                          <w:pStyle w:val="TableParagraph"/>
                          <w:spacing w:before="4"/>
                          <w:rPr>
                            <w:sz w:val="8"/>
                          </w:rPr>
                        </w:pPr>
                      </w:p>
                      <w:p w:rsidR="00102A2C" w:rsidRDefault="00397FC8">
                        <w:pPr>
                          <w:pStyle w:val="TableParagraph"/>
                          <w:ind w:left="74" w:right="70"/>
                          <w:jc w:val="center"/>
                          <w:rPr>
                            <w:sz w:val="10"/>
                          </w:rPr>
                        </w:pPr>
                        <w:r>
                          <w:rPr>
                            <w:w w:val="165"/>
                            <w:sz w:val="10"/>
                          </w:rPr>
                          <w:t>3,29</w:t>
                        </w:r>
                      </w:p>
                    </w:tc>
                  </w:tr>
                  <w:tr w:rsidR="00102A2C">
                    <w:trPr>
                      <w:trHeight w:hRule="exact" w:val="382"/>
                    </w:trPr>
                    <w:tc>
                      <w:tcPr>
                        <w:tcW w:w="486" w:type="dxa"/>
                        <w:tcBorders>
                          <w:top w:val="single" w:sz="2" w:space="0" w:color="000000"/>
                          <w:left w:val="single" w:sz="4" w:space="0" w:color="000000"/>
                          <w:bottom w:val="single" w:sz="2" w:space="0" w:color="000000"/>
                          <w:right w:val="single" w:sz="3" w:space="0" w:color="000000"/>
                        </w:tcBorders>
                      </w:tcPr>
                      <w:p w:rsidR="00102A2C" w:rsidRDefault="00102A2C">
                        <w:pPr>
                          <w:pStyle w:val="TableParagraph"/>
                          <w:spacing w:before="4"/>
                          <w:rPr>
                            <w:sz w:val="8"/>
                          </w:rPr>
                        </w:pPr>
                      </w:p>
                      <w:p w:rsidR="00102A2C" w:rsidRDefault="00397FC8">
                        <w:pPr>
                          <w:pStyle w:val="TableParagraph"/>
                          <w:jc w:val="center"/>
                          <w:rPr>
                            <w:sz w:val="10"/>
                          </w:rPr>
                        </w:pPr>
                        <w:r>
                          <w:rPr>
                            <w:w w:val="164"/>
                            <w:sz w:val="10"/>
                          </w:rPr>
                          <w:t>6</w:t>
                        </w:r>
                      </w:p>
                    </w:tc>
                    <w:tc>
                      <w:tcPr>
                        <w:tcW w:w="1847" w:type="dxa"/>
                        <w:tcBorders>
                          <w:top w:val="single" w:sz="2" w:space="0" w:color="000000"/>
                          <w:left w:val="single" w:sz="3" w:space="0" w:color="000000"/>
                          <w:bottom w:val="single" w:sz="2" w:space="0" w:color="000000"/>
                          <w:right w:val="single" w:sz="4" w:space="0" w:color="000000"/>
                        </w:tcBorders>
                      </w:tcPr>
                      <w:p w:rsidR="00102A2C" w:rsidRDefault="00102A2C">
                        <w:pPr>
                          <w:pStyle w:val="TableParagraph"/>
                          <w:spacing w:before="4"/>
                          <w:rPr>
                            <w:sz w:val="8"/>
                          </w:rPr>
                        </w:pPr>
                      </w:p>
                      <w:p w:rsidR="00102A2C" w:rsidRDefault="00397FC8">
                        <w:pPr>
                          <w:pStyle w:val="TableParagraph"/>
                          <w:ind w:left="171" w:right="167"/>
                          <w:jc w:val="center"/>
                          <w:rPr>
                            <w:sz w:val="10"/>
                          </w:rPr>
                        </w:pPr>
                        <w:r>
                          <w:rPr>
                            <w:w w:val="165"/>
                            <w:sz w:val="10"/>
                          </w:rPr>
                          <w:t>Stabilitas Marshall</w:t>
                        </w:r>
                      </w:p>
                    </w:tc>
                    <w:tc>
                      <w:tcPr>
                        <w:tcW w:w="680" w:type="dxa"/>
                        <w:tcBorders>
                          <w:top w:val="single" w:sz="2" w:space="0" w:color="000000"/>
                          <w:left w:val="single" w:sz="4" w:space="0" w:color="000000"/>
                          <w:bottom w:val="single" w:sz="2" w:space="0" w:color="000000"/>
                          <w:right w:val="single" w:sz="3" w:space="0" w:color="000000"/>
                        </w:tcBorders>
                      </w:tcPr>
                      <w:p w:rsidR="00102A2C" w:rsidRDefault="00102A2C">
                        <w:pPr>
                          <w:pStyle w:val="TableParagraph"/>
                          <w:spacing w:before="4"/>
                          <w:rPr>
                            <w:sz w:val="8"/>
                          </w:rPr>
                        </w:pPr>
                      </w:p>
                      <w:p w:rsidR="00102A2C" w:rsidRDefault="00397FC8">
                        <w:pPr>
                          <w:pStyle w:val="TableParagraph"/>
                          <w:ind w:right="234"/>
                          <w:jc w:val="right"/>
                          <w:rPr>
                            <w:sz w:val="10"/>
                          </w:rPr>
                        </w:pPr>
                        <w:r>
                          <w:rPr>
                            <w:w w:val="165"/>
                            <w:sz w:val="10"/>
                          </w:rPr>
                          <w:t>Kg</w:t>
                        </w:r>
                      </w:p>
                    </w:tc>
                    <w:tc>
                      <w:tcPr>
                        <w:tcW w:w="1262" w:type="dxa"/>
                        <w:tcBorders>
                          <w:top w:val="single" w:sz="2" w:space="0" w:color="000000"/>
                          <w:left w:val="single" w:sz="3" w:space="0" w:color="000000"/>
                          <w:bottom w:val="single" w:sz="2" w:space="0" w:color="000000"/>
                          <w:right w:val="single" w:sz="3" w:space="0" w:color="000000"/>
                        </w:tcBorders>
                      </w:tcPr>
                      <w:p w:rsidR="00102A2C" w:rsidRDefault="00102A2C">
                        <w:pPr>
                          <w:pStyle w:val="TableParagraph"/>
                          <w:spacing w:before="4"/>
                          <w:rPr>
                            <w:sz w:val="8"/>
                          </w:rPr>
                        </w:pPr>
                      </w:p>
                      <w:p w:rsidR="00102A2C" w:rsidRDefault="00397FC8">
                        <w:pPr>
                          <w:pStyle w:val="TableParagraph"/>
                          <w:ind w:left="53" w:right="52"/>
                          <w:jc w:val="center"/>
                          <w:rPr>
                            <w:sz w:val="10"/>
                          </w:rPr>
                        </w:pPr>
                        <w:r>
                          <w:rPr>
                            <w:w w:val="165"/>
                            <w:sz w:val="10"/>
                          </w:rPr>
                          <w:t>841,5621</w:t>
                        </w:r>
                      </w:p>
                    </w:tc>
                    <w:tc>
                      <w:tcPr>
                        <w:tcW w:w="1176" w:type="dxa"/>
                        <w:tcBorders>
                          <w:top w:val="single" w:sz="2" w:space="0" w:color="000000"/>
                          <w:left w:val="single" w:sz="3" w:space="0" w:color="000000"/>
                          <w:bottom w:val="single" w:sz="2" w:space="0" w:color="000000"/>
                          <w:right w:val="single" w:sz="3" w:space="0" w:color="000000"/>
                        </w:tcBorders>
                      </w:tcPr>
                      <w:p w:rsidR="00102A2C" w:rsidRDefault="00102A2C">
                        <w:pPr>
                          <w:pStyle w:val="TableParagraph"/>
                          <w:spacing w:before="4"/>
                          <w:rPr>
                            <w:sz w:val="8"/>
                          </w:rPr>
                        </w:pPr>
                      </w:p>
                      <w:p w:rsidR="00102A2C" w:rsidRDefault="00397FC8">
                        <w:pPr>
                          <w:pStyle w:val="TableParagraph"/>
                          <w:ind w:left="74" w:right="73"/>
                          <w:jc w:val="center"/>
                          <w:rPr>
                            <w:sz w:val="10"/>
                          </w:rPr>
                        </w:pPr>
                        <w:r>
                          <w:rPr>
                            <w:w w:val="165"/>
                            <w:sz w:val="10"/>
                          </w:rPr>
                          <w:t>899,0695</w:t>
                        </w:r>
                      </w:p>
                    </w:tc>
                  </w:tr>
                  <w:tr w:rsidR="00102A2C">
                    <w:trPr>
                      <w:trHeight w:hRule="exact" w:val="485"/>
                    </w:trPr>
                    <w:tc>
                      <w:tcPr>
                        <w:tcW w:w="486" w:type="dxa"/>
                        <w:tcBorders>
                          <w:top w:val="single" w:sz="2" w:space="0" w:color="000000"/>
                          <w:left w:val="single" w:sz="4" w:space="0" w:color="000000"/>
                          <w:right w:val="single" w:sz="3" w:space="0" w:color="000000"/>
                        </w:tcBorders>
                      </w:tcPr>
                      <w:p w:rsidR="00102A2C" w:rsidRDefault="00102A2C">
                        <w:pPr>
                          <w:pStyle w:val="TableParagraph"/>
                          <w:spacing w:before="4"/>
                          <w:rPr>
                            <w:sz w:val="8"/>
                          </w:rPr>
                        </w:pPr>
                      </w:p>
                      <w:p w:rsidR="00102A2C" w:rsidRDefault="00397FC8">
                        <w:pPr>
                          <w:pStyle w:val="TableParagraph"/>
                          <w:jc w:val="center"/>
                          <w:rPr>
                            <w:sz w:val="10"/>
                          </w:rPr>
                        </w:pPr>
                        <w:r>
                          <w:rPr>
                            <w:w w:val="164"/>
                            <w:sz w:val="10"/>
                          </w:rPr>
                          <w:t>7</w:t>
                        </w:r>
                      </w:p>
                    </w:tc>
                    <w:tc>
                      <w:tcPr>
                        <w:tcW w:w="1847" w:type="dxa"/>
                        <w:tcBorders>
                          <w:top w:val="single" w:sz="2" w:space="0" w:color="000000"/>
                          <w:left w:val="single" w:sz="3" w:space="0" w:color="000000"/>
                          <w:right w:val="single" w:sz="4" w:space="0" w:color="000000"/>
                        </w:tcBorders>
                      </w:tcPr>
                      <w:p w:rsidR="00102A2C" w:rsidRDefault="00102A2C">
                        <w:pPr>
                          <w:pStyle w:val="TableParagraph"/>
                          <w:spacing w:before="4"/>
                          <w:rPr>
                            <w:sz w:val="8"/>
                          </w:rPr>
                        </w:pPr>
                      </w:p>
                      <w:p w:rsidR="00102A2C" w:rsidRDefault="00397FC8">
                        <w:pPr>
                          <w:pStyle w:val="TableParagraph"/>
                          <w:spacing w:line="350" w:lineRule="auto"/>
                          <w:ind w:left="631" w:right="168" w:hanging="375"/>
                          <w:rPr>
                            <w:sz w:val="10"/>
                          </w:rPr>
                        </w:pPr>
                        <w:r>
                          <w:rPr>
                            <w:w w:val="165"/>
                            <w:sz w:val="10"/>
                          </w:rPr>
                          <w:t>Hasil Bagi Marshall (kg/mm)</w:t>
                        </w:r>
                      </w:p>
                    </w:tc>
                    <w:tc>
                      <w:tcPr>
                        <w:tcW w:w="680" w:type="dxa"/>
                        <w:tcBorders>
                          <w:top w:val="single" w:sz="2" w:space="0" w:color="000000"/>
                          <w:left w:val="single" w:sz="4" w:space="0" w:color="000000"/>
                          <w:right w:val="single" w:sz="3" w:space="0" w:color="000000"/>
                        </w:tcBorders>
                      </w:tcPr>
                      <w:p w:rsidR="00102A2C" w:rsidRDefault="00102A2C">
                        <w:pPr>
                          <w:pStyle w:val="TableParagraph"/>
                          <w:spacing w:before="4"/>
                          <w:rPr>
                            <w:sz w:val="8"/>
                          </w:rPr>
                        </w:pPr>
                      </w:p>
                      <w:p w:rsidR="00102A2C" w:rsidRDefault="00397FC8">
                        <w:pPr>
                          <w:pStyle w:val="TableParagraph"/>
                          <w:ind w:right="263"/>
                          <w:jc w:val="right"/>
                          <w:rPr>
                            <w:sz w:val="10"/>
                          </w:rPr>
                        </w:pPr>
                        <w:r>
                          <w:rPr>
                            <w:w w:val="164"/>
                            <w:sz w:val="10"/>
                          </w:rPr>
                          <w:t>%</w:t>
                        </w:r>
                      </w:p>
                    </w:tc>
                    <w:tc>
                      <w:tcPr>
                        <w:tcW w:w="1262" w:type="dxa"/>
                        <w:tcBorders>
                          <w:top w:val="single" w:sz="2" w:space="0" w:color="000000"/>
                          <w:left w:val="single" w:sz="3" w:space="0" w:color="000000"/>
                          <w:right w:val="single" w:sz="3" w:space="0" w:color="000000"/>
                        </w:tcBorders>
                      </w:tcPr>
                      <w:p w:rsidR="00102A2C" w:rsidRDefault="00102A2C">
                        <w:pPr>
                          <w:pStyle w:val="TableParagraph"/>
                          <w:spacing w:before="1"/>
                          <w:rPr>
                            <w:sz w:val="8"/>
                          </w:rPr>
                        </w:pPr>
                      </w:p>
                      <w:p w:rsidR="00102A2C" w:rsidRDefault="00397FC8">
                        <w:pPr>
                          <w:pStyle w:val="TableParagraph"/>
                          <w:spacing w:before="1"/>
                          <w:ind w:left="53" w:right="52"/>
                          <w:jc w:val="center"/>
                          <w:rPr>
                            <w:sz w:val="10"/>
                          </w:rPr>
                        </w:pPr>
                        <w:r>
                          <w:rPr>
                            <w:w w:val="165"/>
                            <w:sz w:val="10"/>
                          </w:rPr>
                          <w:t>251.91</w:t>
                        </w:r>
                      </w:p>
                    </w:tc>
                    <w:tc>
                      <w:tcPr>
                        <w:tcW w:w="1176" w:type="dxa"/>
                        <w:tcBorders>
                          <w:top w:val="single" w:sz="2" w:space="0" w:color="000000"/>
                          <w:left w:val="single" w:sz="3" w:space="0" w:color="000000"/>
                          <w:right w:val="single" w:sz="3" w:space="0" w:color="000000"/>
                        </w:tcBorders>
                      </w:tcPr>
                      <w:p w:rsidR="00102A2C" w:rsidRDefault="00102A2C">
                        <w:pPr>
                          <w:pStyle w:val="TableParagraph"/>
                          <w:spacing w:before="1"/>
                          <w:rPr>
                            <w:sz w:val="8"/>
                          </w:rPr>
                        </w:pPr>
                      </w:p>
                      <w:p w:rsidR="00102A2C" w:rsidRDefault="00397FC8">
                        <w:pPr>
                          <w:pStyle w:val="TableParagraph"/>
                          <w:spacing w:before="1"/>
                          <w:ind w:left="74" w:right="73"/>
                          <w:jc w:val="center"/>
                          <w:rPr>
                            <w:sz w:val="10"/>
                          </w:rPr>
                        </w:pPr>
                        <w:r>
                          <w:rPr>
                            <w:w w:val="165"/>
                            <w:sz w:val="10"/>
                          </w:rPr>
                          <w:t>273.27</w:t>
                        </w:r>
                      </w:p>
                    </w:tc>
                  </w:tr>
                  <w:tr w:rsidR="00102A2C">
                    <w:trPr>
                      <w:trHeight w:hRule="exact" w:val="442"/>
                    </w:trPr>
                    <w:tc>
                      <w:tcPr>
                        <w:tcW w:w="486" w:type="dxa"/>
                        <w:tcBorders>
                          <w:left w:val="single" w:sz="4" w:space="0" w:color="000000"/>
                          <w:right w:val="single" w:sz="3" w:space="0" w:color="000000"/>
                        </w:tcBorders>
                      </w:tcPr>
                      <w:p w:rsidR="00102A2C" w:rsidRDefault="00102A2C">
                        <w:pPr>
                          <w:pStyle w:val="TableParagraph"/>
                          <w:spacing w:before="2"/>
                          <w:rPr>
                            <w:sz w:val="8"/>
                          </w:rPr>
                        </w:pPr>
                      </w:p>
                      <w:p w:rsidR="00102A2C" w:rsidRDefault="00397FC8">
                        <w:pPr>
                          <w:pStyle w:val="TableParagraph"/>
                          <w:jc w:val="center"/>
                          <w:rPr>
                            <w:sz w:val="10"/>
                          </w:rPr>
                        </w:pPr>
                        <w:r>
                          <w:rPr>
                            <w:w w:val="164"/>
                            <w:sz w:val="10"/>
                          </w:rPr>
                          <w:t>8</w:t>
                        </w:r>
                      </w:p>
                    </w:tc>
                    <w:tc>
                      <w:tcPr>
                        <w:tcW w:w="1847" w:type="dxa"/>
                        <w:tcBorders>
                          <w:left w:val="single" w:sz="3" w:space="0" w:color="000000"/>
                          <w:right w:val="single" w:sz="4" w:space="0" w:color="000000"/>
                        </w:tcBorders>
                      </w:tcPr>
                      <w:p w:rsidR="00102A2C" w:rsidRDefault="00102A2C">
                        <w:pPr>
                          <w:pStyle w:val="TableParagraph"/>
                          <w:spacing w:before="2"/>
                          <w:rPr>
                            <w:sz w:val="8"/>
                          </w:rPr>
                        </w:pPr>
                      </w:p>
                      <w:p w:rsidR="00102A2C" w:rsidRDefault="00397FC8">
                        <w:pPr>
                          <w:pStyle w:val="TableParagraph"/>
                          <w:spacing w:line="355" w:lineRule="auto"/>
                          <w:ind w:left="725" w:right="168" w:hanging="528"/>
                          <w:rPr>
                            <w:sz w:val="10"/>
                          </w:rPr>
                        </w:pPr>
                        <w:r>
                          <w:rPr>
                            <w:w w:val="165"/>
                            <w:sz w:val="10"/>
                          </w:rPr>
                          <w:t>Sisa Marshall (24 jam 60°C)</w:t>
                        </w:r>
                      </w:p>
                    </w:tc>
                    <w:tc>
                      <w:tcPr>
                        <w:tcW w:w="680" w:type="dxa"/>
                        <w:tcBorders>
                          <w:left w:val="single" w:sz="4" w:space="0" w:color="000000"/>
                          <w:right w:val="single" w:sz="3" w:space="0" w:color="000000"/>
                        </w:tcBorders>
                      </w:tcPr>
                      <w:p w:rsidR="00102A2C" w:rsidRDefault="00102A2C">
                        <w:pPr>
                          <w:pStyle w:val="TableParagraph"/>
                          <w:spacing w:before="2"/>
                          <w:rPr>
                            <w:sz w:val="8"/>
                          </w:rPr>
                        </w:pPr>
                      </w:p>
                      <w:p w:rsidR="00102A2C" w:rsidRDefault="00397FC8">
                        <w:pPr>
                          <w:pStyle w:val="TableParagraph"/>
                          <w:ind w:right="263"/>
                          <w:jc w:val="right"/>
                          <w:rPr>
                            <w:sz w:val="10"/>
                          </w:rPr>
                        </w:pPr>
                        <w:r>
                          <w:rPr>
                            <w:w w:val="164"/>
                            <w:sz w:val="10"/>
                          </w:rPr>
                          <w:t>%</w:t>
                        </w:r>
                      </w:p>
                    </w:tc>
                    <w:tc>
                      <w:tcPr>
                        <w:tcW w:w="2438" w:type="dxa"/>
                        <w:gridSpan w:val="2"/>
                        <w:tcBorders>
                          <w:left w:val="single" w:sz="3" w:space="0" w:color="000000"/>
                          <w:right w:val="single" w:sz="3" w:space="0" w:color="000000"/>
                        </w:tcBorders>
                      </w:tcPr>
                      <w:p w:rsidR="00102A2C" w:rsidRDefault="00102A2C">
                        <w:pPr>
                          <w:pStyle w:val="TableParagraph"/>
                          <w:spacing w:before="2"/>
                          <w:rPr>
                            <w:sz w:val="8"/>
                          </w:rPr>
                        </w:pPr>
                      </w:p>
                      <w:p w:rsidR="00102A2C" w:rsidRDefault="00397FC8">
                        <w:pPr>
                          <w:pStyle w:val="TableParagraph"/>
                          <w:ind w:left="1011" w:right="1007"/>
                          <w:jc w:val="center"/>
                          <w:rPr>
                            <w:sz w:val="10"/>
                          </w:rPr>
                        </w:pPr>
                        <w:r>
                          <w:rPr>
                            <w:w w:val="165"/>
                            <w:sz w:val="10"/>
                          </w:rPr>
                          <w:t>93,60</w:t>
                        </w:r>
                      </w:p>
                    </w:tc>
                  </w:tr>
                  <w:tr w:rsidR="00102A2C">
                    <w:trPr>
                      <w:trHeight w:hRule="exact" w:val="442"/>
                    </w:trPr>
                    <w:tc>
                      <w:tcPr>
                        <w:tcW w:w="486" w:type="dxa"/>
                        <w:tcBorders>
                          <w:left w:val="single" w:sz="4" w:space="0" w:color="000000"/>
                          <w:right w:val="single" w:sz="3" w:space="0" w:color="000000"/>
                        </w:tcBorders>
                        <w:shd w:val="clear" w:color="auto" w:fill="DAEEF3"/>
                      </w:tcPr>
                      <w:p w:rsidR="00102A2C" w:rsidRDefault="00102A2C">
                        <w:pPr>
                          <w:pStyle w:val="TableParagraph"/>
                          <w:spacing w:before="5"/>
                          <w:rPr>
                            <w:sz w:val="14"/>
                          </w:rPr>
                        </w:pPr>
                      </w:p>
                      <w:p w:rsidR="00102A2C" w:rsidRDefault="00397FC8">
                        <w:pPr>
                          <w:pStyle w:val="TableParagraph"/>
                          <w:jc w:val="center"/>
                          <w:rPr>
                            <w:sz w:val="10"/>
                          </w:rPr>
                        </w:pPr>
                        <w:r>
                          <w:rPr>
                            <w:w w:val="164"/>
                            <w:sz w:val="10"/>
                          </w:rPr>
                          <w:t>9</w:t>
                        </w:r>
                      </w:p>
                    </w:tc>
                    <w:tc>
                      <w:tcPr>
                        <w:tcW w:w="1847" w:type="dxa"/>
                        <w:tcBorders>
                          <w:left w:val="single" w:sz="3" w:space="0" w:color="000000"/>
                          <w:right w:val="single" w:sz="4" w:space="0" w:color="000000"/>
                        </w:tcBorders>
                        <w:shd w:val="clear" w:color="auto" w:fill="DAEEF3"/>
                      </w:tcPr>
                      <w:p w:rsidR="00102A2C" w:rsidRDefault="00102A2C">
                        <w:pPr>
                          <w:pStyle w:val="TableParagraph"/>
                          <w:spacing w:before="5"/>
                          <w:rPr>
                            <w:sz w:val="14"/>
                          </w:rPr>
                        </w:pPr>
                      </w:p>
                      <w:p w:rsidR="00102A2C" w:rsidRDefault="00397FC8">
                        <w:pPr>
                          <w:pStyle w:val="TableParagraph"/>
                          <w:ind w:left="171" w:right="162"/>
                          <w:jc w:val="center"/>
                          <w:rPr>
                            <w:sz w:val="10"/>
                          </w:rPr>
                        </w:pPr>
                        <w:r>
                          <w:rPr>
                            <w:w w:val="165"/>
                            <w:sz w:val="10"/>
                          </w:rPr>
                          <w:t>Spesifikasi Min</w:t>
                        </w:r>
                      </w:p>
                    </w:tc>
                    <w:tc>
                      <w:tcPr>
                        <w:tcW w:w="680" w:type="dxa"/>
                        <w:tcBorders>
                          <w:left w:val="single" w:sz="4" w:space="0" w:color="000000"/>
                          <w:right w:val="single" w:sz="3" w:space="0" w:color="000000"/>
                        </w:tcBorders>
                        <w:shd w:val="clear" w:color="auto" w:fill="DAEEF3"/>
                      </w:tcPr>
                      <w:p w:rsidR="00102A2C" w:rsidRDefault="00102A2C">
                        <w:pPr>
                          <w:pStyle w:val="TableParagraph"/>
                          <w:spacing w:before="2"/>
                          <w:rPr>
                            <w:sz w:val="8"/>
                          </w:rPr>
                        </w:pPr>
                      </w:p>
                      <w:p w:rsidR="00102A2C" w:rsidRDefault="00397FC8">
                        <w:pPr>
                          <w:pStyle w:val="TableParagraph"/>
                          <w:ind w:right="263"/>
                          <w:jc w:val="right"/>
                          <w:rPr>
                            <w:sz w:val="10"/>
                          </w:rPr>
                        </w:pPr>
                        <w:r>
                          <w:rPr>
                            <w:w w:val="164"/>
                            <w:sz w:val="10"/>
                          </w:rPr>
                          <w:t>%</w:t>
                        </w:r>
                      </w:p>
                    </w:tc>
                    <w:tc>
                      <w:tcPr>
                        <w:tcW w:w="2438" w:type="dxa"/>
                        <w:gridSpan w:val="2"/>
                        <w:tcBorders>
                          <w:left w:val="single" w:sz="3" w:space="0" w:color="000000"/>
                          <w:right w:val="single" w:sz="3" w:space="0" w:color="000000"/>
                        </w:tcBorders>
                        <w:shd w:val="clear" w:color="auto" w:fill="DAEEF3"/>
                      </w:tcPr>
                      <w:p w:rsidR="00102A2C" w:rsidRDefault="00102A2C">
                        <w:pPr>
                          <w:pStyle w:val="TableParagraph"/>
                          <w:spacing w:before="2"/>
                          <w:rPr>
                            <w:sz w:val="8"/>
                          </w:rPr>
                        </w:pPr>
                      </w:p>
                      <w:p w:rsidR="00102A2C" w:rsidRDefault="00397FC8">
                        <w:pPr>
                          <w:pStyle w:val="TableParagraph"/>
                          <w:ind w:left="1007" w:right="1007"/>
                          <w:jc w:val="center"/>
                          <w:rPr>
                            <w:sz w:val="10"/>
                          </w:rPr>
                        </w:pPr>
                        <w:r>
                          <w:rPr>
                            <w:w w:val="165"/>
                            <w:sz w:val="10"/>
                          </w:rPr>
                          <w:t>90</w:t>
                        </w:r>
                      </w:p>
                    </w:tc>
                  </w:tr>
                </w:tbl>
                <w:p w:rsidR="00102A2C" w:rsidRDefault="00102A2C">
                  <w:pPr>
                    <w:pStyle w:val="BodyText"/>
                  </w:pPr>
                </w:p>
              </w:txbxContent>
            </v:textbox>
            <w10:wrap anchorx="page"/>
          </v:shape>
        </w:pict>
      </w:r>
      <w:r w:rsidR="00397FC8">
        <w:t xml:space="preserve">Tabel 4.4  Hasil Uji Sisa </w:t>
      </w:r>
      <w:r w:rsidR="00397FC8">
        <w:rPr>
          <w:i/>
        </w:rPr>
        <w:t xml:space="preserve">Marshall  </w:t>
      </w:r>
      <w:r w:rsidR="00397FC8">
        <w:t>Batas Atas Variasi  I</w:t>
      </w:r>
    </w:p>
    <w:p w:rsidR="00102A2C" w:rsidRDefault="00102A2C">
      <w:pPr>
        <w:pStyle w:val="BodyText"/>
        <w:rPr>
          <w:sz w:val="18"/>
        </w:rPr>
      </w:pPr>
    </w:p>
    <w:p w:rsidR="00102A2C" w:rsidRDefault="00102A2C">
      <w:pPr>
        <w:pStyle w:val="BodyText"/>
        <w:rPr>
          <w:sz w:val="18"/>
        </w:rPr>
      </w:pPr>
    </w:p>
    <w:p w:rsidR="00102A2C" w:rsidRDefault="00102A2C">
      <w:pPr>
        <w:pStyle w:val="BodyText"/>
        <w:rPr>
          <w:sz w:val="18"/>
        </w:rPr>
      </w:pPr>
    </w:p>
    <w:p w:rsidR="00102A2C" w:rsidRDefault="00102A2C">
      <w:pPr>
        <w:pStyle w:val="BodyText"/>
        <w:rPr>
          <w:sz w:val="18"/>
        </w:rPr>
      </w:pPr>
    </w:p>
    <w:p w:rsidR="00102A2C" w:rsidRDefault="00102A2C">
      <w:pPr>
        <w:pStyle w:val="BodyText"/>
        <w:rPr>
          <w:sz w:val="18"/>
        </w:rPr>
      </w:pPr>
    </w:p>
    <w:p w:rsidR="00102A2C" w:rsidRDefault="00102A2C">
      <w:pPr>
        <w:pStyle w:val="BodyText"/>
        <w:rPr>
          <w:sz w:val="18"/>
        </w:rPr>
      </w:pPr>
    </w:p>
    <w:p w:rsidR="00102A2C" w:rsidRDefault="00102A2C">
      <w:pPr>
        <w:pStyle w:val="BodyText"/>
        <w:rPr>
          <w:sz w:val="18"/>
        </w:rPr>
      </w:pPr>
    </w:p>
    <w:p w:rsidR="00102A2C" w:rsidRDefault="00102A2C">
      <w:pPr>
        <w:pStyle w:val="BodyText"/>
        <w:rPr>
          <w:sz w:val="18"/>
        </w:rPr>
      </w:pPr>
    </w:p>
    <w:p w:rsidR="00102A2C" w:rsidRDefault="00102A2C">
      <w:pPr>
        <w:pStyle w:val="BodyText"/>
        <w:rPr>
          <w:sz w:val="18"/>
        </w:rPr>
      </w:pPr>
    </w:p>
    <w:p w:rsidR="00102A2C" w:rsidRDefault="00102A2C">
      <w:pPr>
        <w:pStyle w:val="BodyText"/>
        <w:rPr>
          <w:sz w:val="18"/>
        </w:rPr>
      </w:pPr>
    </w:p>
    <w:p w:rsidR="00102A2C" w:rsidRDefault="00102A2C">
      <w:pPr>
        <w:pStyle w:val="BodyText"/>
        <w:rPr>
          <w:sz w:val="18"/>
        </w:rPr>
      </w:pPr>
    </w:p>
    <w:p w:rsidR="00102A2C" w:rsidRDefault="00102A2C">
      <w:pPr>
        <w:pStyle w:val="BodyText"/>
        <w:rPr>
          <w:sz w:val="18"/>
        </w:rPr>
      </w:pPr>
    </w:p>
    <w:p w:rsidR="00102A2C" w:rsidRDefault="00102A2C">
      <w:pPr>
        <w:pStyle w:val="BodyText"/>
        <w:rPr>
          <w:sz w:val="18"/>
        </w:rPr>
      </w:pPr>
    </w:p>
    <w:p w:rsidR="00102A2C" w:rsidRDefault="00102A2C">
      <w:pPr>
        <w:pStyle w:val="BodyText"/>
        <w:rPr>
          <w:sz w:val="18"/>
        </w:rPr>
      </w:pPr>
    </w:p>
    <w:p w:rsidR="00102A2C" w:rsidRDefault="00102A2C">
      <w:pPr>
        <w:pStyle w:val="BodyText"/>
        <w:rPr>
          <w:sz w:val="18"/>
        </w:rPr>
      </w:pPr>
    </w:p>
    <w:p w:rsidR="00102A2C" w:rsidRDefault="00102A2C">
      <w:pPr>
        <w:pStyle w:val="BodyText"/>
        <w:rPr>
          <w:sz w:val="18"/>
        </w:rPr>
      </w:pPr>
    </w:p>
    <w:p w:rsidR="00102A2C" w:rsidRDefault="00102A2C">
      <w:pPr>
        <w:pStyle w:val="BodyText"/>
        <w:rPr>
          <w:sz w:val="18"/>
        </w:rPr>
      </w:pPr>
    </w:p>
    <w:p w:rsidR="00102A2C" w:rsidRDefault="00102A2C">
      <w:pPr>
        <w:pStyle w:val="BodyText"/>
        <w:rPr>
          <w:sz w:val="18"/>
        </w:rPr>
      </w:pPr>
    </w:p>
    <w:p w:rsidR="00102A2C" w:rsidRDefault="00102A2C">
      <w:pPr>
        <w:pStyle w:val="BodyText"/>
        <w:spacing w:before="9"/>
        <w:rPr>
          <w:sz w:val="17"/>
        </w:rPr>
      </w:pPr>
    </w:p>
    <w:p w:rsidR="00102A2C" w:rsidRDefault="00397FC8">
      <w:pPr>
        <w:spacing w:before="1"/>
        <w:ind w:left="1896" w:right="364"/>
        <w:rPr>
          <w:i/>
          <w:sz w:val="19"/>
        </w:rPr>
      </w:pPr>
      <w:r>
        <w:rPr>
          <w:i/>
          <w:sz w:val="19"/>
        </w:rPr>
        <w:t>Sumber : Penulis 2016</w:t>
      </w:r>
    </w:p>
    <w:p w:rsidR="00102A2C" w:rsidRDefault="00397FC8">
      <w:pPr>
        <w:pStyle w:val="BodyText"/>
        <w:spacing w:before="117" w:line="247" w:lineRule="auto"/>
        <w:ind w:left="101" w:right="364"/>
      </w:pPr>
      <w:r>
        <w:t>Dari Tabel 4.4 di atas menunjukan bahwa Hasil dari pengujian kadar aspal optimum memenuhi standar spesifikasi dan sisa marshall telah memenuhi standar spesifikasi yaitu min. 90   %.</w:t>
      </w:r>
    </w:p>
    <w:p w:rsidR="00102A2C" w:rsidRDefault="00102A2C">
      <w:pPr>
        <w:pStyle w:val="BodyText"/>
        <w:spacing w:before="2"/>
        <w:rPr>
          <w:sz w:val="17"/>
        </w:rPr>
      </w:pPr>
    </w:p>
    <w:p w:rsidR="00102A2C" w:rsidRDefault="00397FC8">
      <w:pPr>
        <w:pStyle w:val="Heading3"/>
        <w:numPr>
          <w:ilvl w:val="1"/>
          <w:numId w:val="3"/>
        </w:numPr>
        <w:tabs>
          <w:tab w:val="left" w:pos="542"/>
        </w:tabs>
        <w:ind w:left="541"/>
      </w:pPr>
      <w:r>
        <w:t xml:space="preserve">Parameter Sisa </w:t>
      </w:r>
      <w:r>
        <w:rPr>
          <w:i/>
        </w:rPr>
        <w:t xml:space="preserve">Marshall </w:t>
      </w:r>
      <w:r>
        <w:t>Gradasi Batas Tengah Varias</w:t>
      </w:r>
      <w:r>
        <w:t xml:space="preserve">i  </w:t>
      </w:r>
      <w:r>
        <w:rPr>
          <w:spacing w:val="2"/>
        </w:rPr>
        <w:t xml:space="preserve"> </w:t>
      </w:r>
      <w:r>
        <w:t>II</w:t>
      </w:r>
    </w:p>
    <w:p w:rsidR="00102A2C" w:rsidRDefault="00102A2C">
      <w:pPr>
        <w:pStyle w:val="BodyText"/>
        <w:spacing w:before="4"/>
        <w:rPr>
          <w:b/>
        </w:rPr>
      </w:pPr>
    </w:p>
    <w:p w:rsidR="00102A2C" w:rsidRDefault="00397FC8">
      <w:pPr>
        <w:pStyle w:val="BodyText"/>
        <w:spacing w:after="28"/>
        <w:ind w:left="2340" w:right="364"/>
      </w:pPr>
      <w:r>
        <w:t xml:space="preserve">Tabel 4.5  Hasil Uji Sisa </w:t>
      </w:r>
      <w:r>
        <w:rPr>
          <w:i/>
        </w:rPr>
        <w:t xml:space="preserve">Marshall  </w:t>
      </w:r>
      <w:r>
        <w:t>Batas Tengah Variasi  II</w:t>
      </w:r>
    </w:p>
    <w:tbl>
      <w:tblPr>
        <w:tblW w:w="0" w:type="auto"/>
        <w:tblInd w:w="200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586"/>
        <w:gridCol w:w="1757"/>
        <w:gridCol w:w="682"/>
        <w:gridCol w:w="1268"/>
        <w:gridCol w:w="1172"/>
      </w:tblGrid>
      <w:tr w:rsidR="00102A2C">
        <w:trPr>
          <w:trHeight w:hRule="exact" w:val="617"/>
        </w:trPr>
        <w:tc>
          <w:tcPr>
            <w:tcW w:w="586" w:type="dxa"/>
            <w:vMerge w:val="restart"/>
            <w:tcBorders>
              <w:left w:val="single" w:sz="3" w:space="0" w:color="000000"/>
              <w:right w:val="single" w:sz="3" w:space="0" w:color="000000"/>
            </w:tcBorders>
            <w:shd w:val="clear" w:color="auto" w:fill="DAEEF3"/>
          </w:tcPr>
          <w:p w:rsidR="00102A2C" w:rsidRDefault="00102A2C">
            <w:pPr>
              <w:pStyle w:val="TableParagraph"/>
              <w:rPr>
                <w:sz w:val="12"/>
              </w:rPr>
            </w:pPr>
          </w:p>
          <w:p w:rsidR="00102A2C" w:rsidRDefault="00102A2C">
            <w:pPr>
              <w:pStyle w:val="TableParagraph"/>
              <w:rPr>
                <w:sz w:val="12"/>
              </w:rPr>
            </w:pPr>
          </w:p>
          <w:p w:rsidR="00102A2C" w:rsidRDefault="00102A2C">
            <w:pPr>
              <w:pStyle w:val="TableParagraph"/>
              <w:spacing w:before="9"/>
              <w:rPr>
                <w:sz w:val="12"/>
              </w:rPr>
            </w:pPr>
          </w:p>
          <w:p w:rsidR="00102A2C" w:rsidRDefault="00397FC8">
            <w:pPr>
              <w:pStyle w:val="TableParagraph"/>
              <w:spacing w:before="1"/>
              <w:ind w:left="187"/>
              <w:rPr>
                <w:sz w:val="12"/>
              </w:rPr>
            </w:pPr>
            <w:r>
              <w:rPr>
                <w:w w:val="140"/>
                <w:sz w:val="12"/>
              </w:rPr>
              <w:t>No</w:t>
            </w:r>
          </w:p>
        </w:tc>
        <w:tc>
          <w:tcPr>
            <w:tcW w:w="1757" w:type="dxa"/>
            <w:vMerge w:val="restart"/>
            <w:tcBorders>
              <w:left w:val="single" w:sz="3" w:space="0" w:color="000000"/>
              <w:right w:val="single" w:sz="3" w:space="0" w:color="000000"/>
            </w:tcBorders>
            <w:shd w:val="clear" w:color="auto" w:fill="DAEEF3"/>
          </w:tcPr>
          <w:p w:rsidR="00102A2C" w:rsidRDefault="00102A2C">
            <w:pPr>
              <w:pStyle w:val="TableParagraph"/>
              <w:rPr>
                <w:sz w:val="12"/>
              </w:rPr>
            </w:pPr>
          </w:p>
          <w:p w:rsidR="00102A2C" w:rsidRDefault="00102A2C">
            <w:pPr>
              <w:pStyle w:val="TableParagraph"/>
              <w:rPr>
                <w:sz w:val="12"/>
              </w:rPr>
            </w:pPr>
          </w:p>
          <w:p w:rsidR="00102A2C" w:rsidRDefault="00102A2C">
            <w:pPr>
              <w:pStyle w:val="TableParagraph"/>
              <w:spacing w:before="9"/>
              <w:rPr>
                <w:sz w:val="12"/>
              </w:rPr>
            </w:pPr>
          </w:p>
          <w:p w:rsidR="00102A2C" w:rsidRDefault="00397FC8">
            <w:pPr>
              <w:pStyle w:val="TableParagraph"/>
              <w:spacing w:before="1"/>
              <w:ind w:left="355"/>
              <w:rPr>
                <w:sz w:val="12"/>
              </w:rPr>
            </w:pPr>
            <w:r>
              <w:rPr>
                <w:w w:val="140"/>
                <w:sz w:val="12"/>
              </w:rPr>
              <w:t>Sifat Campuran</w:t>
            </w:r>
          </w:p>
        </w:tc>
        <w:tc>
          <w:tcPr>
            <w:tcW w:w="682" w:type="dxa"/>
            <w:vMerge w:val="restart"/>
            <w:tcBorders>
              <w:left w:val="single" w:sz="3" w:space="0" w:color="000000"/>
              <w:right w:val="single" w:sz="3" w:space="0" w:color="000000"/>
            </w:tcBorders>
            <w:shd w:val="clear" w:color="auto" w:fill="DAEEF3"/>
          </w:tcPr>
          <w:p w:rsidR="00102A2C" w:rsidRDefault="00102A2C">
            <w:pPr>
              <w:pStyle w:val="TableParagraph"/>
              <w:rPr>
                <w:sz w:val="12"/>
              </w:rPr>
            </w:pPr>
          </w:p>
          <w:p w:rsidR="00102A2C" w:rsidRDefault="00102A2C">
            <w:pPr>
              <w:pStyle w:val="TableParagraph"/>
              <w:rPr>
                <w:sz w:val="12"/>
              </w:rPr>
            </w:pPr>
          </w:p>
          <w:p w:rsidR="00102A2C" w:rsidRDefault="00102A2C">
            <w:pPr>
              <w:pStyle w:val="TableParagraph"/>
              <w:spacing w:before="9"/>
              <w:rPr>
                <w:sz w:val="12"/>
              </w:rPr>
            </w:pPr>
          </w:p>
          <w:p w:rsidR="00102A2C" w:rsidRDefault="00397FC8">
            <w:pPr>
              <w:pStyle w:val="TableParagraph"/>
              <w:spacing w:before="1"/>
              <w:ind w:left="113"/>
              <w:rPr>
                <w:sz w:val="12"/>
              </w:rPr>
            </w:pPr>
            <w:r>
              <w:rPr>
                <w:w w:val="140"/>
                <w:sz w:val="12"/>
              </w:rPr>
              <w:t>Satuan</w:t>
            </w:r>
          </w:p>
        </w:tc>
        <w:tc>
          <w:tcPr>
            <w:tcW w:w="2440" w:type="dxa"/>
            <w:gridSpan w:val="2"/>
            <w:tcBorders>
              <w:left w:val="single" w:sz="3" w:space="0" w:color="000000"/>
              <w:right w:val="single" w:sz="4" w:space="0" w:color="000000"/>
            </w:tcBorders>
            <w:shd w:val="clear" w:color="auto" w:fill="DAEEF3"/>
          </w:tcPr>
          <w:p w:rsidR="00102A2C" w:rsidRDefault="00397FC8">
            <w:pPr>
              <w:pStyle w:val="TableParagraph"/>
              <w:spacing w:before="1" w:line="367" w:lineRule="auto"/>
              <w:ind w:left="274" w:hanging="63"/>
              <w:rPr>
                <w:sz w:val="12"/>
              </w:rPr>
            </w:pPr>
            <w:r>
              <w:rPr>
                <w:w w:val="140"/>
                <w:sz w:val="12"/>
              </w:rPr>
              <w:t>Perendaman Benda Uji Dalam Water Bath Pada Suhu 60°C</w:t>
            </w:r>
          </w:p>
        </w:tc>
      </w:tr>
      <w:tr w:rsidR="00102A2C">
        <w:trPr>
          <w:trHeight w:hRule="exact" w:val="258"/>
        </w:trPr>
        <w:tc>
          <w:tcPr>
            <w:tcW w:w="586" w:type="dxa"/>
            <w:vMerge/>
            <w:tcBorders>
              <w:left w:val="single" w:sz="3" w:space="0" w:color="000000"/>
              <w:bottom w:val="single" w:sz="3" w:space="0" w:color="000000"/>
              <w:right w:val="single" w:sz="3" w:space="0" w:color="000000"/>
            </w:tcBorders>
            <w:shd w:val="clear" w:color="auto" w:fill="DAEEF3"/>
          </w:tcPr>
          <w:p w:rsidR="00102A2C" w:rsidRDefault="00102A2C"/>
        </w:tc>
        <w:tc>
          <w:tcPr>
            <w:tcW w:w="1757" w:type="dxa"/>
            <w:vMerge/>
            <w:tcBorders>
              <w:left w:val="single" w:sz="3" w:space="0" w:color="000000"/>
              <w:bottom w:val="single" w:sz="3" w:space="0" w:color="000000"/>
              <w:right w:val="single" w:sz="3" w:space="0" w:color="000000"/>
            </w:tcBorders>
            <w:shd w:val="clear" w:color="auto" w:fill="DAEEF3"/>
          </w:tcPr>
          <w:p w:rsidR="00102A2C" w:rsidRDefault="00102A2C"/>
        </w:tc>
        <w:tc>
          <w:tcPr>
            <w:tcW w:w="682" w:type="dxa"/>
            <w:vMerge/>
            <w:tcBorders>
              <w:left w:val="single" w:sz="3" w:space="0" w:color="000000"/>
              <w:bottom w:val="single" w:sz="3" w:space="0" w:color="000000"/>
              <w:right w:val="single" w:sz="3" w:space="0" w:color="000000"/>
            </w:tcBorders>
            <w:shd w:val="clear" w:color="auto" w:fill="DAEEF3"/>
          </w:tcPr>
          <w:p w:rsidR="00102A2C" w:rsidRDefault="00102A2C"/>
        </w:tc>
        <w:tc>
          <w:tcPr>
            <w:tcW w:w="1268" w:type="dxa"/>
            <w:tcBorders>
              <w:left w:val="single" w:sz="3" w:space="0" w:color="000000"/>
              <w:bottom w:val="single" w:sz="3" w:space="0" w:color="000000"/>
              <w:right w:val="single" w:sz="4" w:space="0" w:color="000000"/>
            </w:tcBorders>
            <w:shd w:val="clear" w:color="auto" w:fill="DAEEF3"/>
          </w:tcPr>
          <w:p w:rsidR="00102A2C" w:rsidRDefault="00397FC8">
            <w:pPr>
              <w:pStyle w:val="TableParagraph"/>
              <w:spacing w:before="1"/>
              <w:ind w:left="47" w:right="43"/>
              <w:jc w:val="center"/>
              <w:rPr>
                <w:sz w:val="12"/>
              </w:rPr>
            </w:pPr>
            <w:r>
              <w:rPr>
                <w:w w:val="140"/>
                <w:sz w:val="12"/>
              </w:rPr>
              <w:t>Selama 30 menit</w:t>
            </w:r>
          </w:p>
        </w:tc>
        <w:tc>
          <w:tcPr>
            <w:tcW w:w="1171" w:type="dxa"/>
            <w:tcBorders>
              <w:left w:val="single" w:sz="4" w:space="0" w:color="000000"/>
              <w:bottom w:val="single" w:sz="3" w:space="0" w:color="000000"/>
              <w:right w:val="single" w:sz="4" w:space="0" w:color="000000"/>
            </w:tcBorders>
            <w:shd w:val="clear" w:color="auto" w:fill="DAEEF3"/>
          </w:tcPr>
          <w:p w:rsidR="00102A2C" w:rsidRDefault="00397FC8">
            <w:pPr>
              <w:pStyle w:val="TableParagraph"/>
              <w:spacing w:before="1"/>
              <w:ind w:left="62" w:right="60"/>
              <w:jc w:val="center"/>
              <w:rPr>
                <w:sz w:val="12"/>
              </w:rPr>
            </w:pPr>
            <w:r>
              <w:rPr>
                <w:w w:val="140"/>
                <w:sz w:val="12"/>
              </w:rPr>
              <w:t>Selama 24 jam</w:t>
            </w:r>
          </w:p>
        </w:tc>
      </w:tr>
      <w:tr w:rsidR="00102A2C">
        <w:trPr>
          <w:trHeight w:hRule="exact" w:val="340"/>
        </w:trPr>
        <w:tc>
          <w:tcPr>
            <w:tcW w:w="586" w:type="dxa"/>
            <w:tcBorders>
              <w:top w:val="single" w:sz="3" w:space="0" w:color="000000"/>
              <w:left w:val="single" w:sz="3" w:space="0" w:color="000000"/>
              <w:right w:val="single" w:sz="3" w:space="0" w:color="000000"/>
            </w:tcBorders>
          </w:tcPr>
          <w:p w:rsidR="00102A2C" w:rsidRDefault="00102A2C">
            <w:pPr>
              <w:pStyle w:val="TableParagraph"/>
              <w:spacing w:before="5"/>
              <w:rPr>
                <w:sz w:val="10"/>
              </w:rPr>
            </w:pPr>
          </w:p>
          <w:p w:rsidR="00102A2C" w:rsidRDefault="00397FC8">
            <w:pPr>
              <w:pStyle w:val="TableParagraph"/>
              <w:ind w:left="247"/>
              <w:rPr>
                <w:sz w:val="12"/>
              </w:rPr>
            </w:pPr>
            <w:r>
              <w:rPr>
                <w:w w:val="137"/>
                <w:sz w:val="12"/>
              </w:rPr>
              <w:t>1</w:t>
            </w:r>
          </w:p>
        </w:tc>
        <w:tc>
          <w:tcPr>
            <w:tcW w:w="1757" w:type="dxa"/>
            <w:tcBorders>
              <w:top w:val="single" w:sz="3" w:space="0" w:color="000000"/>
              <w:left w:val="single" w:sz="3" w:space="0" w:color="000000"/>
              <w:right w:val="single" w:sz="3" w:space="0" w:color="000000"/>
            </w:tcBorders>
          </w:tcPr>
          <w:p w:rsidR="00102A2C" w:rsidRDefault="00102A2C">
            <w:pPr>
              <w:pStyle w:val="TableParagraph"/>
              <w:spacing w:before="5"/>
              <w:rPr>
                <w:sz w:val="10"/>
              </w:rPr>
            </w:pPr>
          </w:p>
          <w:p w:rsidR="00102A2C" w:rsidRDefault="00397FC8">
            <w:pPr>
              <w:pStyle w:val="TableParagraph"/>
              <w:ind w:left="114" w:right="112"/>
              <w:jc w:val="center"/>
              <w:rPr>
                <w:sz w:val="12"/>
              </w:rPr>
            </w:pPr>
            <w:r>
              <w:rPr>
                <w:w w:val="140"/>
                <w:sz w:val="12"/>
              </w:rPr>
              <w:t>Kadar aspal Optimum</w:t>
            </w:r>
          </w:p>
        </w:tc>
        <w:tc>
          <w:tcPr>
            <w:tcW w:w="682" w:type="dxa"/>
            <w:tcBorders>
              <w:top w:val="single" w:sz="3" w:space="0" w:color="000000"/>
              <w:left w:val="single" w:sz="3" w:space="0" w:color="000000"/>
              <w:right w:val="single" w:sz="3" w:space="0" w:color="000000"/>
            </w:tcBorders>
          </w:tcPr>
          <w:p w:rsidR="00102A2C" w:rsidRDefault="00102A2C">
            <w:pPr>
              <w:pStyle w:val="TableParagraph"/>
              <w:spacing w:before="5"/>
              <w:rPr>
                <w:sz w:val="10"/>
              </w:rPr>
            </w:pPr>
          </w:p>
          <w:p w:rsidR="00102A2C" w:rsidRDefault="00397FC8">
            <w:pPr>
              <w:pStyle w:val="TableParagraph"/>
              <w:ind w:right="268"/>
              <w:jc w:val="right"/>
              <w:rPr>
                <w:sz w:val="12"/>
              </w:rPr>
            </w:pPr>
            <w:r>
              <w:rPr>
                <w:w w:val="137"/>
                <w:sz w:val="12"/>
              </w:rPr>
              <w:t>%</w:t>
            </w:r>
          </w:p>
        </w:tc>
        <w:tc>
          <w:tcPr>
            <w:tcW w:w="1268" w:type="dxa"/>
            <w:tcBorders>
              <w:top w:val="single" w:sz="3" w:space="0" w:color="000000"/>
              <w:left w:val="single" w:sz="3" w:space="0" w:color="000000"/>
              <w:right w:val="single" w:sz="4" w:space="0" w:color="000000"/>
            </w:tcBorders>
          </w:tcPr>
          <w:p w:rsidR="00102A2C" w:rsidRDefault="00102A2C">
            <w:pPr>
              <w:pStyle w:val="TableParagraph"/>
              <w:spacing w:before="5"/>
              <w:rPr>
                <w:sz w:val="10"/>
              </w:rPr>
            </w:pPr>
          </w:p>
          <w:p w:rsidR="00102A2C" w:rsidRDefault="00397FC8">
            <w:pPr>
              <w:pStyle w:val="TableParagraph"/>
              <w:ind w:left="45" w:right="43"/>
              <w:jc w:val="center"/>
              <w:rPr>
                <w:sz w:val="12"/>
              </w:rPr>
            </w:pPr>
            <w:r>
              <w:rPr>
                <w:w w:val="140"/>
                <w:sz w:val="12"/>
              </w:rPr>
              <w:t>7,0</w:t>
            </w:r>
          </w:p>
        </w:tc>
        <w:tc>
          <w:tcPr>
            <w:tcW w:w="1171" w:type="dxa"/>
            <w:tcBorders>
              <w:top w:val="single" w:sz="3" w:space="0" w:color="000000"/>
              <w:left w:val="single" w:sz="4" w:space="0" w:color="000000"/>
              <w:right w:val="single" w:sz="4" w:space="0" w:color="000000"/>
            </w:tcBorders>
          </w:tcPr>
          <w:p w:rsidR="00102A2C" w:rsidRDefault="00102A2C">
            <w:pPr>
              <w:pStyle w:val="TableParagraph"/>
              <w:spacing w:before="5"/>
              <w:rPr>
                <w:sz w:val="10"/>
              </w:rPr>
            </w:pPr>
          </w:p>
          <w:p w:rsidR="00102A2C" w:rsidRDefault="00397FC8">
            <w:pPr>
              <w:pStyle w:val="TableParagraph"/>
              <w:ind w:left="61" w:right="60"/>
              <w:jc w:val="center"/>
              <w:rPr>
                <w:sz w:val="12"/>
              </w:rPr>
            </w:pPr>
            <w:r>
              <w:rPr>
                <w:w w:val="140"/>
                <w:sz w:val="12"/>
              </w:rPr>
              <w:t>7,0</w:t>
            </w:r>
          </w:p>
        </w:tc>
      </w:tr>
      <w:tr w:rsidR="00102A2C">
        <w:trPr>
          <w:trHeight w:hRule="exact" w:val="338"/>
        </w:trPr>
        <w:tc>
          <w:tcPr>
            <w:tcW w:w="586" w:type="dxa"/>
            <w:tcBorders>
              <w:left w:val="single" w:sz="3" w:space="0" w:color="000000"/>
              <w:right w:val="single" w:sz="3" w:space="0" w:color="000000"/>
            </w:tcBorders>
          </w:tcPr>
          <w:p w:rsidR="00102A2C" w:rsidRDefault="00102A2C">
            <w:pPr>
              <w:pStyle w:val="TableParagraph"/>
              <w:spacing w:before="8"/>
              <w:rPr>
                <w:sz w:val="10"/>
              </w:rPr>
            </w:pPr>
          </w:p>
          <w:p w:rsidR="00102A2C" w:rsidRDefault="00397FC8">
            <w:pPr>
              <w:pStyle w:val="TableParagraph"/>
              <w:ind w:left="247"/>
              <w:rPr>
                <w:sz w:val="12"/>
              </w:rPr>
            </w:pPr>
            <w:r>
              <w:rPr>
                <w:w w:val="137"/>
                <w:sz w:val="12"/>
              </w:rPr>
              <w:t>2</w:t>
            </w:r>
          </w:p>
        </w:tc>
        <w:tc>
          <w:tcPr>
            <w:tcW w:w="1757" w:type="dxa"/>
            <w:tcBorders>
              <w:left w:val="single" w:sz="3" w:space="0" w:color="000000"/>
              <w:right w:val="single" w:sz="3" w:space="0" w:color="000000"/>
            </w:tcBorders>
          </w:tcPr>
          <w:p w:rsidR="00102A2C" w:rsidRDefault="00102A2C">
            <w:pPr>
              <w:pStyle w:val="TableParagraph"/>
              <w:spacing w:before="8"/>
              <w:rPr>
                <w:sz w:val="10"/>
              </w:rPr>
            </w:pPr>
          </w:p>
          <w:p w:rsidR="00102A2C" w:rsidRDefault="00397FC8">
            <w:pPr>
              <w:pStyle w:val="TableParagraph"/>
              <w:ind w:left="113" w:right="112"/>
              <w:jc w:val="center"/>
              <w:rPr>
                <w:i/>
                <w:sz w:val="12"/>
              </w:rPr>
            </w:pPr>
            <w:r>
              <w:rPr>
                <w:i/>
                <w:w w:val="140"/>
                <w:sz w:val="12"/>
              </w:rPr>
              <w:t>VMA</w:t>
            </w:r>
          </w:p>
        </w:tc>
        <w:tc>
          <w:tcPr>
            <w:tcW w:w="682" w:type="dxa"/>
            <w:tcBorders>
              <w:left w:val="single" w:sz="3" w:space="0" w:color="000000"/>
              <w:right w:val="single" w:sz="3" w:space="0" w:color="000000"/>
            </w:tcBorders>
          </w:tcPr>
          <w:p w:rsidR="00102A2C" w:rsidRDefault="00102A2C">
            <w:pPr>
              <w:pStyle w:val="TableParagraph"/>
              <w:spacing w:before="8"/>
              <w:rPr>
                <w:sz w:val="10"/>
              </w:rPr>
            </w:pPr>
          </w:p>
          <w:p w:rsidR="00102A2C" w:rsidRDefault="00397FC8">
            <w:pPr>
              <w:pStyle w:val="TableParagraph"/>
              <w:ind w:right="267"/>
              <w:jc w:val="right"/>
              <w:rPr>
                <w:sz w:val="12"/>
              </w:rPr>
            </w:pPr>
            <w:r>
              <w:rPr>
                <w:w w:val="137"/>
                <w:sz w:val="12"/>
              </w:rPr>
              <w:t>%</w:t>
            </w:r>
          </w:p>
        </w:tc>
        <w:tc>
          <w:tcPr>
            <w:tcW w:w="1268" w:type="dxa"/>
            <w:tcBorders>
              <w:left w:val="single" w:sz="3" w:space="0" w:color="000000"/>
              <w:right w:val="single" w:sz="4" w:space="0" w:color="000000"/>
            </w:tcBorders>
          </w:tcPr>
          <w:p w:rsidR="00102A2C" w:rsidRDefault="00102A2C">
            <w:pPr>
              <w:pStyle w:val="TableParagraph"/>
              <w:spacing w:before="8"/>
              <w:rPr>
                <w:sz w:val="10"/>
              </w:rPr>
            </w:pPr>
          </w:p>
          <w:p w:rsidR="00102A2C" w:rsidRDefault="00397FC8">
            <w:pPr>
              <w:pStyle w:val="TableParagraph"/>
              <w:ind w:left="45" w:right="43"/>
              <w:jc w:val="center"/>
              <w:rPr>
                <w:sz w:val="12"/>
              </w:rPr>
            </w:pPr>
            <w:r>
              <w:rPr>
                <w:w w:val="140"/>
                <w:sz w:val="12"/>
              </w:rPr>
              <w:t>18,480</w:t>
            </w:r>
          </w:p>
        </w:tc>
        <w:tc>
          <w:tcPr>
            <w:tcW w:w="1171" w:type="dxa"/>
            <w:tcBorders>
              <w:left w:val="single" w:sz="4" w:space="0" w:color="000000"/>
              <w:right w:val="single" w:sz="4" w:space="0" w:color="000000"/>
            </w:tcBorders>
          </w:tcPr>
          <w:p w:rsidR="00102A2C" w:rsidRDefault="00102A2C">
            <w:pPr>
              <w:pStyle w:val="TableParagraph"/>
              <w:spacing w:before="8"/>
              <w:rPr>
                <w:sz w:val="10"/>
              </w:rPr>
            </w:pPr>
          </w:p>
          <w:p w:rsidR="00102A2C" w:rsidRDefault="00397FC8">
            <w:pPr>
              <w:pStyle w:val="TableParagraph"/>
              <w:ind w:left="62" w:right="58"/>
              <w:jc w:val="center"/>
              <w:rPr>
                <w:sz w:val="12"/>
              </w:rPr>
            </w:pPr>
            <w:r>
              <w:rPr>
                <w:w w:val="140"/>
                <w:sz w:val="12"/>
              </w:rPr>
              <w:t>18,601</w:t>
            </w:r>
          </w:p>
        </w:tc>
      </w:tr>
      <w:tr w:rsidR="00102A2C">
        <w:trPr>
          <w:trHeight w:hRule="exact" w:val="340"/>
        </w:trPr>
        <w:tc>
          <w:tcPr>
            <w:tcW w:w="586" w:type="dxa"/>
            <w:tcBorders>
              <w:left w:val="single" w:sz="3" w:space="0" w:color="000000"/>
              <w:bottom w:val="single" w:sz="3" w:space="0" w:color="000000"/>
              <w:right w:val="single" w:sz="3" w:space="0" w:color="000000"/>
            </w:tcBorders>
          </w:tcPr>
          <w:p w:rsidR="00102A2C" w:rsidRDefault="00102A2C">
            <w:pPr>
              <w:pStyle w:val="TableParagraph"/>
              <w:spacing w:before="8"/>
              <w:rPr>
                <w:sz w:val="10"/>
              </w:rPr>
            </w:pPr>
          </w:p>
          <w:p w:rsidR="00102A2C" w:rsidRDefault="00397FC8">
            <w:pPr>
              <w:pStyle w:val="TableParagraph"/>
              <w:ind w:left="247"/>
              <w:rPr>
                <w:sz w:val="12"/>
              </w:rPr>
            </w:pPr>
            <w:r>
              <w:rPr>
                <w:w w:val="137"/>
                <w:sz w:val="12"/>
              </w:rPr>
              <w:t>3</w:t>
            </w:r>
          </w:p>
        </w:tc>
        <w:tc>
          <w:tcPr>
            <w:tcW w:w="1757" w:type="dxa"/>
            <w:tcBorders>
              <w:left w:val="single" w:sz="3" w:space="0" w:color="000000"/>
              <w:bottom w:val="single" w:sz="3" w:space="0" w:color="000000"/>
              <w:right w:val="single" w:sz="3" w:space="0" w:color="000000"/>
            </w:tcBorders>
          </w:tcPr>
          <w:p w:rsidR="00102A2C" w:rsidRDefault="00102A2C">
            <w:pPr>
              <w:pStyle w:val="TableParagraph"/>
              <w:spacing w:before="8"/>
              <w:rPr>
                <w:sz w:val="10"/>
              </w:rPr>
            </w:pPr>
          </w:p>
          <w:p w:rsidR="00102A2C" w:rsidRDefault="00397FC8">
            <w:pPr>
              <w:pStyle w:val="TableParagraph"/>
              <w:ind w:left="113" w:right="112"/>
              <w:jc w:val="center"/>
              <w:rPr>
                <w:i/>
                <w:sz w:val="12"/>
              </w:rPr>
            </w:pPr>
            <w:r>
              <w:rPr>
                <w:i/>
                <w:w w:val="140"/>
                <w:sz w:val="12"/>
              </w:rPr>
              <w:t>VIM</w:t>
            </w:r>
          </w:p>
        </w:tc>
        <w:tc>
          <w:tcPr>
            <w:tcW w:w="682" w:type="dxa"/>
            <w:tcBorders>
              <w:left w:val="single" w:sz="3" w:space="0" w:color="000000"/>
              <w:bottom w:val="single" w:sz="3" w:space="0" w:color="000000"/>
              <w:right w:val="single" w:sz="3" w:space="0" w:color="000000"/>
            </w:tcBorders>
          </w:tcPr>
          <w:p w:rsidR="00102A2C" w:rsidRDefault="00102A2C">
            <w:pPr>
              <w:pStyle w:val="TableParagraph"/>
              <w:spacing w:before="8"/>
              <w:rPr>
                <w:sz w:val="10"/>
              </w:rPr>
            </w:pPr>
          </w:p>
          <w:p w:rsidR="00102A2C" w:rsidRDefault="00397FC8">
            <w:pPr>
              <w:pStyle w:val="TableParagraph"/>
              <w:ind w:right="267"/>
              <w:jc w:val="right"/>
              <w:rPr>
                <w:sz w:val="12"/>
              </w:rPr>
            </w:pPr>
            <w:r>
              <w:rPr>
                <w:w w:val="137"/>
                <w:sz w:val="12"/>
              </w:rPr>
              <w:t>%</w:t>
            </w:r>
          </w:p>
        </w:tc>
        <w:tc>
          <w:tcPr>
            <w:tcW w:w="1268" w:type="dxa"/>
            <w:tcBorders>
              <w:left w:val="single" w:sz="3" w:space="0" w:color="000000"/>
              <w:bottom w:val="single" w:sz="3" w:space="0" w:color="000000"/>
              <w:right w:val="single" w:sz="4" w:space="0" w:color="000000"/>
            </w:tcBorders>
          </w:tcPr>
          <w:p w:rsidR="00102A2C" w:rsidRDefault="00102A2C">
            <w:pPr>
              <w:pStyle w:val="TableParagraph"/>
              <w:spacing w:before="8"/>
              <w:rPr>
                <w:sz w:val="10"/>
              </w:rPr>
            </w:pPr>
          </w:p>
          <w:p w:rsidR="00102A2C" w:rsidRDefault="00397FC8">
            <w:pPr>
              <w:pStyle w:val="TableParagraph"/>
              <w:ind w:left="45" w:right="43"/>
              <w:jc w:val="center"/>
              <w:rPr>
                <w:sz w:val="12"/>
              </w:rPr>
            </w:pPr>
            <w:r>
              <w:rPr>
                <w:w w:val="140"/>
                <w:sz w:val="12"/>
              </w:rPr>
              <w:t>5,294</w:t>
            </w:r>
          </w:p>
        </w:tc>
        <w:tc>
          <w:tcPr>
            <w:tcW w:w="1171" w:type="dxa"/>
            <w:tcBorders>
              <w:left w:val="single" w:sz="4" w:space="0" w:color="000000"/>
              <w:bottom w:val="single" w:sz="3" w:space="0" w:color="000000"/>
              <w:right w:val="single" w:sz="4" w:space="0" w:color="000000"/>
            </w:tcBorders>
          </w:tcPr>
          <w:p w:rsidR="00102A2C" w:rsidRDefault="00102A2C">
            <w:pPr>
              <w:pStyle w:val="TableParagraph"/>
              <w:spacing w:before="8"/>
              <w:rPr>
                <w:sz w:val="10"/>
              </w:rPr>
            </w:pPr>
          </w:p>
          <w:p w:rsidR="00102A2C" w:rsidRDefault="00397FC8">
            <w:pPr>
              <w:pStyle w:val="TableParagraph"/>
              <w:ind w:left="62" w:right="60"/>
              <w:jc w:val="center"/>
              <w:rPr>
                <w:sz w:val="12"/>
              </w:rPr>
            </w:pPr>
            <w:r>
              <w:rPr>
                <w:w w:val="140"/>
                <w:sz w:val="12"/>
              </w:rPr>
              <w:t>5,434</w:t>
            </w:r>
          </w:p>
        </w:tc>
      </w:tr>
      <w:tr w:rsidR="00102A2C">
        <w:trPr>
          <w:trHeight w:hRule="exact" w:val="350"/>
        </w:trPr>
        <w:tc>
          <w:tcPr>
            <w:tcW w:w="586" w:type="dxa"/>
            <w:tcBorders>
              <w:top w:val="single" w:sz="3" w:space="0" w:color="000000"/>
              <w:left w:val="single" w:sz="3" w:space="0" w:color="000000"/>
              <w:bottom w:val="single" w:sz="3" w:space="0" w:color="000000"/>
              <w:right w:val="single" w:sz="3" w:space="0" w:color="000000"/>
            </w:tcBorders>
          </w:tcPr>
          <w:p w:rsidR="00102A2C" w:rsidRDefault="00102A2C">
            <w:pPr>
              <w:pStyle w:val="TableParagraph"/>
              <w:spacing w:before="5"/>
              <w:rPr>
                <w:sz w:val="10"/>
              </w:rPr>
            </w:pPr>
          </w:p>
          <w:p w:rsidR="00102A2C" w:rsidRDefault="00397FC8">
            <w:pPr>
              <w:pStyle w:val="TableParagraph"/>
              <w:ind w:left="247"/>
              <w:rPr>
                <w:sz w:val="12"/>
              </w:rPr>
            </w:pPr>
            <w:r>
              <w:rPr>
                <w:w w:val="137"/>
                <w:sz w:val="12"/>
              </w:rPr>
              <w:t>4</w:t>
            </w:r>
          </w:p>
        </w:tc>
        <w:tc>
          <w:tcPr>
            <w:tcW w:w="1757" w:type="dxa"/>
            <w:tcBorders>
              <w:top w:val="single" w:sz="3" w:space="0" w:color="000000"/>
              <w:left w:val="single" w:sz="3" w:space="0" w:color="000000"/>
              <w:bottom w:val="single" w:sz="3" w:space="0" w:color="000000"/>
              <w:right w:val="single" w:sz="3" w:space="0" w:color="000000"/>
            </w:tcBorders>
          </w:tcPr>
          <w:p w:rsidR="00102A2C" w:rsidRDefault="00102A2C">
            <w:pPr>
              <w:pStyle w:val="TableParagraph"/>
              <w:spacing w:before="5"/>
              <w:rPr>
                <w:sz w:val="10"/>
              </w:rPr>
            </w:pPr>
          </w:p>
          <w:p w:rsidR="00102A2C" w:rsidRDefault="00397FC8">
            <w:pPr>
              <w:pStyle w:val="TableParagraph"/>
              <w:ind w:left="114" w:right="111"/>
              <w:jc w:val="center"/>
              <w:rPr>
                <w:i/>
                <w:sz w:val="12"/>
              </w:rPr>
            </w:pPr>
            <w:r>
              <w:rPr>
                <w:i/>
                <w:w w:val="140"/>
                <w:sz w:val="12"/>
              </w:rPr>
              <w:t>VFA</w:t>
            </w:r>
          </w:p>
        </w:tc>
        <w:tc>
          <w:tcPr>
            <w:tcW w:w="682" w:type="dxa"/>
            <w:tcBorders>
              <w:top w:val="single" w:sz="3" w:space="0" w:color="000000"/>
              <w:left w:val="single" w:sz="3" w:space="0" w:color="000000"/>
              <w:bottom w:val="single" w:sz="3" w:space="0" w:color="000000"/>
              <w:right w:val="single" w:sz="3" w:space="0" w:color="000000"/>
            </w:tcBorders>
          </w:tcPr>
          <w:p w:rsidR="00102A2C" w:rsidRDefault="00102A2C">
            <w:pPr>
              <w:pStyle w:val="TableParagraph"/>
              <w:spacing w:before="5"/>
              <w:rPr>
                <w:sz w:val="10"/>
              </w:rPr>
            </w:pPr>
          </w:p>
          <w:p w:rsidR="00102A2C" w:rsidRDefault="00397FC8">
            <w:pPr>
              <w:pStyle w:val="TableParagraph"/>
              <w:ind w:right="267"/>
              <w:jc w:val="right"/>
              <w:rPr>
                <w:sz w:val="12"/>
              </w:rPr>
            </w:pPr>
            <w:r>
              <w:rPr>
                <w:w w:val="137"/>
                <w:sz w:val="12"/>
              </w:rPr>
              <w:t>%</w:t>
            </w:r>
          </w:p>
        </w:tc>
        <w:tc>
          <w:tcPr>
            <w:tcW w:w="1268" w:type="dxa"/>
            <w:tcBorders>
              <w:top w:val="single" w:sz="3" w:space="0" w:color="000000"/>
              <w:left w:val="single" w:sz="3" w:space="0" w:color="000000"/>
              <w:bottom w:val="single" w:sz="3" w:space="0" w:color="000000"/>
              <w:right w:val="single" w:sz="4" w:space="0" w:color="000000"/>
            </w:tcBorders>
          </w:tcPr>
          <w:p w:rsidR="00102A2C" w:rsidRDefault="00102A2C">
            <w:pPr>
              <w:pStyle w:val="TableParagraph"/>
              <w:spacing w:before="5"/>
              <w:rPr>
                <w:sz w:val="10"/>
              </w:rPr>
            </w:pPr>
          </w:p>
          <w:p w:rsidR="00102A2C" w:rsidRDefault="00397FC8">
            <w:pPr>
              <w:pStyle w:val="TableParagraph"/>
              <w:ind w:left="45" w:right="43"/>
              <w:jc w:val="center"/>
              <w:rPr>
                <w:sz w:val="12"/>
              </w:rPr>
            </w:pPr>
            <w:r>
              <w:rPr>
                <w:w w:val="140"/>
                <w:sz w:val="12"/>
              </w:rPr>
              <w:t>71,382</w:t>
            </w:r>
          </w:p>
        </w:tc>
        <w:tc>
          <w:tcPr>
            <w:tcW w:w="1171" w:type="dxa"/>
            <w:tcBorders>
              <w:top w:val="single" w:sz="3" w:space="0" w:color="000000"/>
              <w:left w:val="single" w:sz="4" w:space="0" w:color="000000"/>
              <w:bottom w:val="single" w:sz="3" w:space="0" w:color="000000"/>
              <w:right w:val="single" w:sz="4" w:space="0" w:color="000000"/>
            </w:tcBorders>
          </w:tcPr>
          <w:p w:rsidR="00102A2C" w:rsidRDefault="00102A2C">
            <w:pPr>
              <w:pStyle w:val="TableParagraph"/>
              <w:spacing w:before="5"/>
              <w:rPr>
                <w:sz w:val="10"/>
              </w:rPr>
            </w:pPr>
          </w:p>
          <w:p w:rsidR="00102A2C" w:rsidRDefault="00397FC8">
            <w:pPr>
              <w:pStyle w:val="TableParagraph"/>
              <w:ind w:left="62" w:right="58"/>
              <w:jc w:val="center"/>
              <w:rPr>
                <w:sz w:val="12"/>
              </w:rPr>
            </w:pPr>
            <w:r>
              <w:rPr>
                <w:w w:val="140"/>
                <w:sz w:val="12"/>
              </w:rPr>
              <w:t>70,812</w:t>
            </w:r>
          </w:p>
        </w:tc>
      </w:tr>
      <w:tr w:rsidR="00102A2C">
        <w:trPr>
          <w:trHeight w:hRule="exact" w:val="338"/>
        </w:trPr>
        <w:tc>
          <w:tcPr>
            <w:tcW w:w="586" w:type="dxa"/>
            <w:tcBorders>
              <w:top w:val="single" w:sz="3" w:space="0" w:color="000000"/>
              <w:left w:val="single" w:sz="3" w:space="0" w:color="000000"/>
              <w:bottom w:val="single" w:sz="3" w:space="0" w:color="000000"/>
              <w:right w:val="single" w:sz="3" w:space="0" w:color="000000"/>
            </w:tcBorders>
          </w:tcPr>
          <w:p w:rsidR="00102A2C" w:rsidRDefault="00102A2C">
            <w:pPr>
              <w:pStyle w:val="TableParagraph"/>
              <w:spacing w:before="5"/>
              <w:rPr>
                <w:sz w:val="10"/>
              </w:rPr>
            </w:pPr>
          </w:p>
          <w:p w:rsidR="00102A2C" w:rsidRDefault="00397FC8">
            <w:pPr>
              <w:pStyle w:val="TableParagraph"/>
              <w:ind w:left="247"/>
              <w:rPr>
                <w:sz w:val="12"/>
              </w:rPr>
            </w:pPr>
            <w:r>
              <w:rPr>
                <w:w w:val="137"/>
                <w:sz w:val="12"/>
              </w:rPr>
              <w:t>5</w:t>
            </w:r>
          </w:p>
        </w:tc>
        <w:tc>
          <w:tcPr>
            <w:tcW w:w="1757" w:type="dxa"/>
            <w:tcBorders>
              <w:top w:val="single" w:sz="3" w:space="0" w:color="000000"/>
              <w:left w:val="single" w:sz="3" w:space="0" w:color="000000"/>
              <w:bottom w:val="single" w:sz="3" w:space="0" w:color="000000"/>
              <w:right w:val="single" w:sz="3" w:space="0" w:color="000000"/>
            </w:tcBorders>
          </w:tcPr>
          <w:p w:rsidR="00102A2C" w:rsidRDefault="00102A2C">
            <w:pPr>
              <w:pStyle w:val="TableParagraph"/>
              <w:spacing w:before="5"/>
              <w:rPr>
                <w:sz w:val="10"/>
              </w:rPr>
            </w:pPr>
          </w:p>
          <w:p w:rsidR="00102A2C" w:rsidRDefault="00397FC8">
            <w:pPr>
              <w:pStyle w:val="TableParagraph"/>
              <w:ind w:left="114" w:right="110"/>
              <w:jc w:val="center"/>
              <w:rPr>
                <w:i/>
                <w:sz w:val="12"/>
              </w:rPr>
            </w:pPr>
            <w:r>
              <w:rPr>
                <w:i/>
                <w:w w:val="140"/>
                <w:sz w:val="12"/>
              </w:rPr>
              <w:t>FLOW</w:t>
            </w:r>
          </w:p>
        </w:tc>
        <w:tc>
          <w:tcPr>
            <w:tcW w:w="682" w:type="dxa"/>
            <w:tcBorders>
              <w:top w:val="single" w:sz="3" w:space="0" w:color="000000"/>
              <w:left w:val="single" w:sz="3" w:space="0" w:color="000000"/>
              <w:bottom w:val="single" w:sz="3" w:space="0" w:color="000000"/>
              <w:right w:val="single" w:sz="3" w:space="0" w:color="000000"/>
            </w:tcBorders>
          </w:tcPr>
          <w:p w:rsidR="00102A2C" w:rsidRDefault="00102A2C">
            <w:pPr>
              <w:pStyle w:val="TableParagraph"/>
              <w:spacing w:before="5"/>
              <w:rPr>
                <w:sz w:val="10"/>
              </w:rPr>
            </w:pPr>
          </w:p>
          <w:p w:rsidR="00102A2C" w:rsidRDefault="00397FC8">
            <w:pPr>
              <w:pStyle w:val="TableParagraph"/>
              <w:ind w:right="207"/>
              <w:jc w:val="right"/>
              <w:rPr>
                <w:sz w:val="12"/>
              </w:rPr>
            </w:pPr>
            <w:r>
              <w:rPr>
                <w:w w:val="135"/>
                <w:sz w:val="12"/>
              </w:rPr>
              <w:t>mm</w:t>
            </w:r>
          </w:p>
        </w:tc>
        <w:tc>
          <w:tcPr>
            <w:tcW w:w="1268" w:type="dxa"/>
            <w:tcBorders>
              <w:top w:val="single" w:sz="3" w:space="0" w:color="000000"/>
              <w:left w:val="single" w:sz="3" w:space="0" w:color="000000"/>
              <w:bottom w:val="single" w:sz="3" w:space="0" w:color="000000"/>
              <w:right w:val="single" w:sz="4" w:space="0" w:color="000000"/>
            </w:tcBorders>
          </w:tcPr>
          <w:p w:rsidR="00102A2C" w:rsidRDefault="00102A2C">
            <w:pPr>
              <w:pStyle w:val="TableParagraph"/>
              <w:spacing w:before="5"/>
              <w:rPr>
                <w:sz w:val="10"/>
              </w:rPr>
            </w:pPr>
          </w:p>
          <w:p w:rsidR="00102A2C" w:rsidRDefault="00397FC8">
            <w:pPr>
              <w:pStyle w:val="TableParagraph"/>
              <w:ind w:left="45" w:right="43"/>
              <w:jc w:val="center"/>
              <w:rPr>
                <w:sz w:val="12"/>
              </w:rPr>
            </w:pPr>
            <w:r>
              <w:rPr>
                <w:w w:val="140"/>
                <w:sz w:val="12"/>
              </w:rPr>
              <w:t>3,80</w:t>
            </w:r>
          </w:p>
        </w:tc>
        <w:tc>
          <w:tcPr>
            <w:tcW w:w="1171" w:type="dxa"/>
            <w:tcBorders>
              <w:top w:val="single" w:sz="3" w:space="0" w:color="000000"/>
              <w:left w:val="single" w:sz="4" w:space="0" w:color="000000"/>
              <w:bottom w:val="single" w:sz="3" w:space="0" w:color="000000"/>
              <w:right w:val="single" w:sz="4" w:space="0" w:color="000000"/>
            </w:tcBorders>
          </w:tcPr>
          <w:p w:rsidR="00102A2C" w:rsidRDefault="00102A2C">
            <w:pPr>
              <w:pStyle w:val="TableParagraph"/>
              <w:spacing w:before="5"/>
              <w:rPr>
                <w:sz w:val="10"/>
              </w:rPr>
            </w:pPr>
          </w:p>
          <w:p w:rsidR="00102A2C" w:rsidRDefault="00397FC8">
            <w:pPr>
              <w:pStyle w:val="TableParagraph"/>
              <w:ind w:left="62" w:right="60"/>
              <w:jc w:val="center"/>
              <w:rPr>
                <w:sz w:val="12"/>
              </w:rPr>
            </w:pPr>
            <w:r>
              <w:rPr>
                <w:w w:val="140"/>
                <w:sz w:val="12"/>
              </w:rPr>
              <w:t>3,74</w:t>
            </w:r>
          </w:p>
        </w:tc>
      </w:tr>
      <w:tr w:rsidR="00102A2C">
        <w:trPr>
          <w:trHeight w:hRule="exact" w:val="340"/>
        </w:trPr>
        <w:tc>
          <w:tcPr>
            <w:tcW w:w="586" w:type="dxa"/>
            <w:tcBorders>
              <w:top w:val="single" w:sz="3" w:space="0" w:color="000000"/>
              <w:left w:val="single" w:sz="3" w:space="0" w:color="000000"/>
              <w:right w:val="single" w:sz="3" w:space="0" w:color="000000"/>
            </w:tcBorders>
          </w:tcPr>
          <w:p w:rsidR="00102A2C" w:rsidRDefault="00102A2C">
            <w:pPr>
              <w:pStyle w:val="TableParagraph"/>
              <w:spacing w:before="5"/>
              <w:rPr>
                <w:sz w:val="10"/>
              </w:rPr>
            </w:pPr>
          </w:p>
          <w:p w:rsidR="00102A2C" w:rsidRDefault="00397FC8">
            <w:pPr>
              <w:pStyle w:val="TableParagraph"/>
              <w:ind w:left="247"/>
              <w:rPr>
                <w:sz w:val="12"/>
              </w:rPr>
            </w:pPr>
            <w:r>
              <w:rPr>
                <w:w w:val="137"/>
                <w:sz w:val="12"/>
              </w:rPr>
              <w:t>6</w:t>
            </w:r>
          </w:p>
        </w:tc>
        <w:tc>
          <w:tcPr>
            <w:tcW w:w="1757" w:type="dxa"/>
            <w:tcBorders>
              <w:top w:val="single" w:sz="3" w:space="0" w:color="000000"/>
              <w:left w:val="single" w:sz="3" w:space="0" w:color="000000"/>
              <w:right w:val="single" w:sz="3" w:space="0" w:color="000000"/>
            </w:tcBorders>
          </w:tcPr>
          <w:p w:rsidR="00102A2C" w:rsidRDefault="00102A2C">
            <w:pPr>
              <w:pStyle w:val="TableParagraph"/>
              <w:spacing w:before="5"/>
              <w:rPr>
                <w:sz w:val="10"/>
              </w:rPr>
            </w:pPr>
          </w:p>
          <w:p w:rsidR="00102A2C" w:rsidRDefault="00397FC8">
            <w:pPr>
              <w:pStyle w:val="TableParagraph"/>
              <w:ind w:left="111" w:right="112"/>
              <w:jc w:val="center"/>
              <w:rPr>
                <w:sz w:val="12"/>
              </w:rPr>
            </w:pPr>
            <w:r>
              <w:rPr>
                <w:w w:val="135"/>
                <w:sz w:val="12"/>
              </w:rPr>
              <w:t>Stabilitas Marshall</w:t>
            </w:r>
          </w:p>
        </w:tc>
        <w:tc>
          <w:tcPr>
            <w:tcW w:w="682" w:type="dxa"/>
            <w:tcBorders>
              <w:top w:val="single" w:sz="3" w:space="0" w:color="000000"/>
              <w:left w:val="single" w:sz="3" w:space="0" w:color="000000"/>
              <w:right w:val="single" w:sz="3" w:space="0" w:color="000000"/>
            </w:tcBorders>
          </w:tcPr>
          <w:p w:rsidR="00102A2C" w:rsidRDefault="00102A2C">
            <w:pPr>
              <w:pStyle w:val="TableParagraph"/>
              <w:spacing w:before="5"/>
              <w:rPr>
                <w:sz w:val="10"/>
              </w:rPr>
            </w:pPr>
          </w:p>
          <w:p w:rsidR="00102A2C" w:rsidRDefault="00397FC8">
            <w:pPr>
              <w:pStyle w:val="TableParagraph"/>
              <w:ind w:right="234"/>
              <w:jc w:val="right"/>
              <w:rPr>
                <w:sz w:val="12"/>
              </w:rPr>
            </w:pPr>
            <w:r>
              <w:rPr>
                <w:w w:val="135"/>
                <w:sz w:val="12"/>
              </w:rPr>
              <w:t>Kg</w:t>
            </w:r>
          </w:p>
        </w:tc>
        <w:tc>
          <w:tcPr>
            <w:tcW w:w="1268" w:type="dxa"/>
            <w:tcBorders>
              <w:top w:val="single" w:sz="3" w:space="0" w:color="000000"/>
              <w:left w:val="single" w:sz="3" w:space="0" w:color="000000"/>
              <w:right w:val="single" w:sz="4" w:space="0" w:color="000000"/>
            </w:tcBorders>
          </w:tcPr>
          <w:p w:rsidR="00102A2C" w:rsidRDefault="00102A2C">
            <w:pPr>
              <w:pStyle w:val="TableParagraph"/>
              <w:spacing w:before="5"/>
              <w:rPr>
                <w:sz w:val="10"/>
              </w:rPr>
            </w:pPr>
          </w:p>
          <w:p w:rsidR="00102A2C" w:rsidRDefault="00397FC8">
            <w:pPr>
              <w:pStyle w:val="TableParagraph"/>
              <w:ind w:left="45" w:right="43"/>
              <w:jc w:val="center"/>
              <w:rPr>
                <w:sz w:val="12"/>
              </w:rPr>
            </w:pPr>
            <w:r>
              <w:rPr>
                <w:w w:val="140"/>
                <w:sz w:val="12"/>
              </w:rPr>
              <w:t>1056,8386</w:t>
            </w:r>
          </w:p>
        </w:tc>
        <w:tc>
          <w:tcPr>
            <w:tcW w:w="1171" w:type="dxa"/>
            <w:tcBorders>
              <w:top w:val="single" w:sz="3" w:space="0" w:color="000000"/>
              <w:left w:val="single" w:sz="4" w:space="0" w:color="000000"/>
              <w:right w:val="single" w:sz="4" w:space="0" w:color="000000"/>
            </w:tcBorders>
          </w:tcPr>
          <w:p w:rsidR="00102A2C" w:rsidRDefault="00102A2C">
            <w:pPr>
              <w:pStyle w:val="TableParagraph"/>
              <w:spacing w:before="5"/>
              <w:rPr>
                <w:sz w:val="10"/>
              </w:rPr>
            </w:pPr>
          </w:p>
          <w:p w:rsidR="00102A2C" w:rsidRDefault="00397FC8">
            <w:pPr>
              <w:pStyle w:val="TableParagraph"/>
              <w:ind w:left="61" w:right="60"/>
              <w:jc w:val="center"/>
              <w:rPr>
                <w:sz w:val="12"/>
              </w:rPr>
            </w:pPr>
            <w:r>
              <w:rPr>
                <w:w w:val="140"/>
                <w:sz w:val="12"/>
              </w:rPr>
              <w:t>1100,6856</w:t>
            </w:r>
          </w:p>
        </w:tc>
      </w:tr>
      <w:tr w:rsidR="00102A2C">
        <w:trPr>
          <w:trHeight w:hRule="exact" w:val="601"/>
        </w:trPr>
        <w:tc>
          <w:tcPr>
            <w:tcW w:w="586" w:type="dxa"/>
            <w:tcBorders>
              <w:left w:val="single" w:sz="3" w:space="0" w:color="000000"/>
              <w:bottom w:val="single" w:sz="3" w:space="0" w:color="000000"/>
              <w:right w:val="single" w:sz="3" w:space="0" w:color="000000"/>
            </w:tcBorders>
          </w:tcPr>
          <w:p w:rsidR="00102A2C" w:rsidRDefault="00102A2C">
            <w:pPr>
              <w:pStyle w:val="TableParagraph"/>
              <w:spacing w:before="8"/>
              <w:rPr>
                <w:sz w:val="10"/>
              </w:rPr>
            </w:pPr>
          </w:p>
          <w:p w:rsidR="00102A2C" w:rsidRDefault="00397FC8">
            <w:pPr>
              <w:pStyle w:val="TableParagraph"/>
              <w:ind w:left="247"/>
              <w:rPr>
                <w:sz w:val="12"/>
              </w:rPr>
            </w:pPr>
            <w:r>
              <w:rPr>
                <w:w w:val="137"/>
                <w:sz w:val="12"/>
              </w:rPr>
              <w:t>7</w:t>
            </w:r>
          </w:p>
        </w:tc>
        <w:tc>
          <w:tcPr>
            <w:tcW w:w="1757" w:type="dxa"/>
            <w:tcBorders>
              <w:left w:val="single" w:sz="3" w:space="0" w:color="000000"/>
              <w:bottom w:val="single" w:sz="3" w:space="0" w:color="000000"/>
              <w:right w:val="single" w:sz="3" w:space="0" w:color="000000"/>
            </w:tcBorders>
          </w:tcPr>
          <w:p w:rsidR="00102A2C" w:rsidRDefault="00102A2C">
            <w:pPr>
              <w:pStyle w:val="TableParagraph"/>
              <w:spacing w:before="8"/>
              <w:rPr>
                <w:sz w:val="10"/>
              </w:rPr>
            </w:pPr>
          </w:p>
          <w:p w:rsidR="00102A2C" w:rsidRDefault="00397FC8">
            <w:pPr>
              <w:pStyle w:val="TableParagraph"/>
              <w:spacing w:line="367" w:lineRule="auto"/>
              <w:ind w:left="586" w:hanging="375"/>
              <w:rPr>
                <w:sz w:val="12"/>
              </w:rPr>
            </w:pPr>
            <w:r>
              <w:rPr>
                <w:w w:val="140"/>
                <w:sz w:val="12"/>
              </w:rPr>
              <w:t>Hasil Bagi Marshall (kg/mm)</w:t>
            </w:r>
          </w:p>
        </w:tc>
        <w:tc>
          <w:tcPr>
            <w:tcW w:w="682" w:type="dxa"/>
            <w:tcBorders>
              <w:left w:val="single" w:sz="3" w:space="0" w:color="000000"/>
              <w:bottom w:val="single" w:sz="3" w:space="0" w:color="000000"/>
              <w:right w:val="single" w:sz="3" w:space="0" w:color="000000"/>
            </w:tcBorders>
          </w:tcPr>
          <w:p w:rsidR="00102A2C" w:rsidRDefault="00102A2C">
            <w:pPr>
              <w:pStyle w:val="TableParagraph"/>
              <w:spacing w:before="8"/>
              <w:rPr>
                <w:sz w:val="10"/>
              </w:rPr>
            </w:pPr>
          </w:p>
          <w:p w:rsidR="00102A2C" w:rsidRDefault="00397FC8">
            <w:pPr>
              <w:pStyle w:val="TableParagraph"/>
              <w:ind w:right="267"/>
              <w:jc w:val="right"/>
              <w:rPr>
                <w:sz w:val="12"/>
              </w:rPr>
            </w:pPr>
            <w:r>
              <w:rPr>
                <w:w w:val="137"/>
                <w:sz w:val="12"/>
              </w:rPr>
              <w:t>%</w:t>
            </w:r>
          </w:p>
        </w:tc>
        <w:tc>
          <w:tcPr>
            <w:tcW w:w="1268" w:type="dxa"/>
            <w:tcBorders>
              <w:left w:val="single" w:sz="3" w:space="0" w:color="000000"/>
              <w:bottom w:val="single" w:sz="3" w:space="0" w:color="000000"/>
              <w:right w:val="single" w:sz="4" w:space="0" w:color="000000"/>
            </w:tcBorders>
          </w:tcPr>
          <w:p w:rsidR="00102A2C" w:rsidRDefault="00102A2C">
            <w:pPr>
              <w:pStyle w:val="TableParagraph"/>
              <w:spacing w:before="6"/>
              <w:rPr>
                <w:sz w:val="10"/>
              </w:rPr>
            </w:pPr>
          </w:p>
          <w:p w:rsidR="00102A2C" w:rsidRDefault="00397FC8">
            <w:pPr>
              <w:pStyle w:val="TableParagraph"/>
              <w:ind w:left="45" w:right="43"/>
              <w:jc w:val="center"/>
              <w:rPr>
                <w:sz w:val="12"/>
              </w:rPr>
            </w:pPr>
            <w:r>
              <w:rPr>
                <w:w w:val="140"/>
                <w:sz w:val="12"/>
              </w:rPr>
              <w:t>279,81</w:t>
            </w:r>
          </w:p>
        </w:tc>
        <w:tc>
          <w:tcPr>
            <w:tcW w:w="1171" w:type="dxa"/>
            <w:tcBorders>
              <w:left w:val="single" w:sz="4" w:space="0" w:color="000000"/>
              <w:bottom w:val="single" w:sz="3" w:space="0" w:color="000000"/>
              <w:right w:val="single" w:sz="4" w:space="0" w:color="000000"/>
            </w:tcBorders>
          </w:tcPr>
          <w:p w:rsidR="00102A2C" w:rsidRDefault="00102A2C">
            <w:pPr>
              <w:pStyle w:val="TableParagraph"/>
              <w:spacing w:before="6"/>
              <w:rPr>
                <w:sz w:val="10"/>
              </w:rPr>
            </w:pPr>
          </w:p>
          <w:p w:rsidR="00102A2C" w:rsidRDefault="00397FC8">
            <w:pPr>
              <w:pStyle w:val="TableParagraph"/>
              <w:ind w:left="62" w:right="58"/>
              <w:jc w:val="center"/>
              <w:rPr>
                <w:sz w:val="12"/>
              </w:rPr>
            </w:pPr>
            <w:r>
              <w:rPr>
                <w:w w:val="140"/>
                <w:sz w:val="12"/>
              </w:rPr>
              <w:t>297,10</w:t>
            </w:r>
          </w:p>
        </w:tc>
      </w:tr>
      <w:tr w:rsidR="00102A2C">
        <w:trPr>
          <w:trHeight w:hRule="exact" w:val="552"/>
        </w:trPr>
        <w:tc>
          <w:tcPr>
            <w:tcW w:w="586" w:type="dxa"/>
            <w:tcBorders>
              <w:top w:val="single" w:sz="3" w:space="0" w:color="000000"/>
              <w:left w:val="single" w:sz="3" w:space="0" w:color="000000"/>
              <w:bottom w:val="single" w:sz="3" w:space="0" w:color="000000"/>
              <w:right w:val="single" w:sz="3" w:space="0" w:color="000000"/>
            </w:tcBorders>
          </w:tcPr>
          <w:p w:rsidR="00102A2C" w:rsidRDefault="00102A2C">
            <w:pPr>
              <w:pStyle w:val="TableParagraph"/>
              <w:spacing w:before="8"/>
              <w:rPr>
                <w:sz w:val="10"/>
              </w:rPr>
            </w:pPr>
          </w:p>
          <w:p w:rsidR="00102A2C" w:rsidRDefault="00397FC8">
            <w:pPr>
              <w:pStyle w:val="TableParagraph"/>
              <w:ind w:left="247"/>
              <w:rPr>
                <w:sz w:val="12"/>
              </w:rPr>
            </w:pPr>
            <w:r>
              <w:rPr>
                <w:w w:val="137"/>
                <w:sz w:val="12"/>
              </w:rPr>
              <w:t>8</w:t>
            </w:r>
          </w:p>
        </w:tc>
        <w:tc>
          <w:tcPr>
            <w:tcW w:w="1757" w:type="dxa"/>
            <w:tcBorders>
              <w:top w:val="single" w:sz="3" w:space="0" w:color="000000"/>
              <w:left w:val="single" w:sz="3" w:space="0" w:color="000000"/>
              <w:bottom w:val="single" w:sz="3" w:space="0" w:color="000000"/>
              <w:right w:val="single" w:sz="3" w:space="0" w:color="000000"/>
            </w:tcBorders>
          </w:tcPr>
          <w:p w:rsidR="00102A2C" w:rsidRDefault="00102A2C">
            <w:pPr>
              <w:pStyle w:val="TableParagraph"/>
              <w:spacing w:before="8"/>
              <w:rPr>
                <w:sz w:val="10"/>
              </w:rPr>
            </w:pPr>
          </w:p>
          <w:p w:rsidR="00102A2C" w:rsidRDefault="00397FC8">
            <w:pPr>
              <w:pStyle w:val="TableParagraph"/>
              <w:spacing w:line="367" w:lineRule="auto"/>
              <w:ind w:left="677" w:hanging="528"/>
              <w:rPr>
                <w:sz w:val="12"/>
              </w:rPr>
            </w:pPr>
            <w:r>
              <w:rPr>
                <w:w w:val="140"/>
                <w:sz w:val="12"/>
              </w:rPr>
              <w:t>Sisa Marshall (24 jam 60°C)</w:t>
            </w:r>
          </w:p>
        </w:tc>
        <w:tc>
          <w:tcPr>
            <w:tcW w:w="682" w:type="dxa"/>
            <w:tcBorders>
              <w:top w:val="single" w:sz="3" w:space="0" w:color="000000"/>
              <w:left w:val="single" w:sz="3" w:space="0" w:color="000000"/>
              <w:bottom w:val="single" w:sz="3" w:space="0" w:color="000000"/>
              <w:right w:val="single" w:sz="3" w:space="0" w:color="000000"/>
            </w:tcBorders>
          </w:tcPr>
          <w:p w:rsidR="00102A2C" w:rsidRDefault="00102A2C">
            <w:pPr>
              <w:pStyle w:val="TableParagraph"/>
              <w:spacing w:before="8"/>
              <w:rPr>
                <w:sz w:val="10"/>
              </w:rPr>
            </w:pPr>
          </w:p>
          <w:p w:rsidR="00102A2C" w:rsidRDefault="00397FC8">
            <w:pPr>
              <w:pStyle w:val="TableParagraph"/>
              <w:ind w:right="267"/>
              <w:jc w:val="right"/>
              <w:rPr>
                <w:sz w:val="12"/>
              </w:rPr>
            </w:pPr>
            <w:r>
              <w:rPr>
                <w:w w:val="137"/>
                <w:sz w:val="12"/>
              </w:rPr>
              <w:t>%</w:t>
            </w:r>
          </w:p>
        </w:tc>
        <w:tc>
          <w:tcPr>
            <w:tcW w:w="2440" w:type="dxa"/>
            <w:gridSpan w:val="2"/>
            <w:tcBorders>
              <w:top w:val="single" w:sz="3" w:space="0" w:color="000000"/>
              <w:left w:val="single" w:sz="3" w:space="0" w:color="000000"/>
              <w:bottom w:val="single" w:sz="3" w:space="0" w:color="000000"/>
              <w:right w:val="single" w:sz="4" w:space="0" w:color="000000"/>
            </w:tcBorders>
          </w:tcPr>
          <w:p w:rsidR="00102A2C" w:rsidRDefault="00102A2C">
            <w:pPr>
              <w:pStyle w:val="TableParagraph"/>
              <w:spacing w:before="8"/>
              <w:rPr>
                <w:sz w:val="10"/>
              </w:rPr>
            </w:pPr>
          </w:p>
          <w:p w:rsidR="00102A2C" w:rsidRDefault="00397FC8">
            <w:pPr>
              <w:pStyle w:val="TableParagraph"/>
              <w:ind w:left="1008" w:right="1003"/>
              <w:jc w:val="center"/>
              <w:rPr>
                <w:sz w:val="12"/>
              </w:rPr>
            </w:pPr>
            <w:r>
              <w:rPr>
                <w:w w:val="140"/>
                <w:sz w:val="12"/>
              </w:rPr>
              <w:t>96,02</w:t>
            </w:r>
          </w:p>
        </w:tc>
      </w:tr>
      <w:tr w:rsidR="00102A2C">
        <w:trPr>
          <w:trHeight w:hRule="exact" w:val="347"/>
        </w:trPr>
        <w:tc>
          <w:tcPr>
            <w:tcW w:w="586" w:type="dxa"/>
            <w:tcBorders>
              <w:top w:val="single" w:sz="3" w:space="0" w:color="000000"/>
              <w:left w:val="single" w:sz="3" w:space="0" w:color="000000"/>
              <w:bottom w:val="single" w:sz="3" w:space="0" w:color="000000"/>
              <w:right w:val="single" w:sz="3" w:space="0" w:color="000000"/>
            </w:tcBorders>
            <w:shd w:val="clear" w:color="auto" w:fill="DAEEF3"/>
          </w:tcPr>
          <w:p w:rsidR="00102A2C" w:rsidRDefault="00102A2C">
            <w:pPr>
              <w:pStyle w:val="TableParagraph"/>
              <w:spacing w:before="5"/>
              <w:rPr>
                <w:sz w:val="10"/>
              </w:rPr>
            </w:pPr>
          </w:p>
          <w:p w:rsidR="00102A2C" w:rsidRDefault="00397FC8">
            <w:pPr>
              <w:pStyle w:val="TableParagraph"/>
              <w:ind w:left="247"/>
              <w:rPr>
                <w:sz w:val="12"/>
              </w:rPr>
            </w:pPr>
            <w:r>
              <w:rPr>
                <w:w w:val="137"/>
                <w:sz w:val="12"/>
              </w:rPr>
              <w:t>9</w:t>
            </w:r>
          </w:p>
        </w:tc>
        <w:tc>
          <w:tcPr>
            <w:tcW w:w="1757" w:type="dxa"/>
            <w:tcBorders>
              <w:top w:val="single" w:sz="3" w:space="0" w:color="000000"/>
              <w:left w:val="single" w:sz="3" w:space="0" w:color="000000"/>
              <w:bottom w:val="single" w:sz="3" w:space="0" w:color="000000"/>
              <w:right w:val="single" w:sz="3" w:space="0" w:color="000000"/>
            </w:tcBorders>
            <w:shd w:val="clear" w:color="auto" w:fill="DAEEF3"/>
          </w:tcPr>
          <w:p w:rsidR="00102A2C" w:rsidRDefault="00102A2C">
            <w:pPr>
              <w:pStyle w:val="TableParagraph"/>
              <w:spacing w:before="5"/>
              <w:rPr>
                <w:sz w:val="10"/>
              </w:rPr>
            </w:pPr>
          </w:p>
          <w:p w:rsidR="00102A2C" w:rsidRDefault="00397FC8">
            <w:pPr>
              <w:pStyle w:val="TableParagraph"/>
              <w:ind w:left="112" w:right="112"/>
              <w:jc w:val="center"/>
              <w:rPr>
                <w:sz w:val="12"/>
              </w:rPr>
            </w:pPr>
            <w:r>
              <w:rPr>
                <w:w w:val="140"/>
                <w:sz w:val="12"/>
              </w:rPr>
              <w:t>Spesifikasi Min</w:t>
            </w:r>
          </w:p>
        </w:tc>
        <w:tc>
          <w:tcPr>
            <w:tcW w:w="682" w:type="dxa"/>
            <w:tcBorders>
              <w:top w:val="single" w:sz="3" w:space="0" w:color="000000"/>
              <w:left w:val="single" w:sz="3" w:space="0" w:color="000000"/>
              <w:bottom w:val="single" w:sz="3" w:space="0" w:color="000000"/>
              <w:right w:val="single" w:sz="4" w:space="0" w:color="000000"/>
            </w:tcBorders>
            <w:shd w:val="clear" w:color="auto" w:fill="DAEEF3"/>
          </w:tcPr>
          <w:p w:rsidR="00102A2C" w:rsidRDefault="00102A2C">
            <w:pPr>
              <w:pStyle w:val="TableParagraph"/>
              <w:spacing w:before="5"/>
              <w:rPr>
                <w:sz w:val="10"/>
              </w:rPr>
            </w:pPr>
          </w:p>
          <w:p w:rsidR="00102A2C" w:rsidRDefault="00397FC8">
            <w:pPr>
              <w:pStyle w:val="TableParagraph"/>
              <w:ind w:right="261"/>
              <w:jc w:val="right"/>
              <w:rPr>
                <w:sz w:val="12"/>
              </w:rPr>
            </w:pPr>
            <w:r>
              <w:rPr>
                <w:w w:val="137"/>
                <w:sz w:val="12"/>
              </w:rPr>
              <w:t>%</w:t>
            </w:r>
          </w:p>
        </w:tc>
        <w:tc>
          <w:tcPr>
            <w:tcW w:w="2440" w:type="dxa"/>
            <w:gridSpan w:val="2"/>
            <w:tcBorders>
              <w:top w:val="single" w:sz="3" w:space="0" w:color="000000"/>
              <w:left w:val="single" w:sz="4" w:space="0" w:color="000000"/>
              <w:bottom w:val="single" w:sz="3" w:space="0" w:color="000000"/>
              <w:right w:val="single" w:sz="4" w:space="0" w:color="000000"/>
            </w:tcBorders>
            <w:shd w:val="clear" w:color="auto" w:fill="DAEEF3"/>
          </w:tcPr>
          <w:p w:rsidR="00102A2C" w:rsidRDefault="00102A2C">
            <w:pPr>
              <w:pStyle w:val="TableParagraph"/>
              <w:spacing w:before="5"/>
              <w:rPr>
                <w:sz w:val="10"/>
              </w:rPr>
            </w:pPr>
          </w:p>
          <w:p w:rsidR="00102A2C" w:rsidRDefault="00397FC8">
            <w:pPr>
              <w:pStyle w:val="TableParagraph"/>
              <w:ind w:left="1112" w:right="1109"/>
              <w:jc w:val="center"/>
              <w:rPr>
                <w:sz w:val="12"/>
              </w:rPr>
            </w:pPr>
            <w:r>
              <w:rPr>
                <w:w w:val="140"/>
                <w:sz w:val="12"/>
              </w:rPr>
              <w:t>90</w:t>
            </w:r>
          </w:p>
        </w:tc>
      </w:tr>
    </w:tbl>
    <w:p w:rsidR="00102A2C" w:rsidRDefault="00397FC8">
      <w:pPr>
        <w:spacing w:before="20"/>
        <w:ind w:left="1987" w:right="364"/>
        <w:rPr>
          <w:i/>
          <w:sz w:val="19"/>
        </w:rPr>
      </w:pPr>
      <w:r>
        <w:rPr>
          <w:i/>
          <w:sz w:val="19"/>
        </w:rPr>
        <w:t>Sumber : Penulis 2016</w:t>
      </w:r>
    </w:p>
    <w:p w:rsidR="00102A2C" w:rsidRDefault="00397FC8">
      <w:pPr>
        <w:pStyle w:val="BodyText"/>
        <w:spacing w:before="117" w:line="247" w:lineRule="auto"/>
        <w:ind w:left="101" w:right="364"/>
      </w:pPr>
      <w:r>
        <w:t xml:space="preserve">Dari Tabel 4.5 di atas menunjukan bahwa Hasil dari pengujian kadar aspal optimum memenuhi standar spesifikasi    dan sisa marshall telah memenuhi standar spesifikasi yaitu min. 90  </w:t>
      </w:r>
      <w:r>
        <w:rPr>
          <w:spacing w:val="9"/>
        </w:rPr>
        <w:t xml:space="preserve"> </w:t>
      </w:r>
      <w:r>
        <w:t>%.</w:t>
      </w:r>
    </w:p>
    <w:p w:rsidR="00102A2C" w:rsidRDefault="00102A2C">
      <w:pPr>
        <w:spacing w:line="247" w:lineRule="auto"/>
        <w:sectPr w:rsidR="00102A2C">
          <w:pgSz w:w="11900" w:h="16840"/>
          <w:pgMar w:top="1600" w:right="1280" w:bottom="280" w:left="1300" w:header="720" w:footer="720" w:gutter="0"/>
          <w:cols w:space="720"/>
        </w:sectPr>
      </w:pPr>
    </w:p>
    <w:p w:rsidR="00102A2C" w:rsidRDefault="00102A2C">
      <w:pPr>
        <w:pStyle w:val="BodyText"/>
        <w:rPr>
          <w:sz w:val="20"/>
        </w:rPr>
      </w:pPr>
    </w:p>
    <w:p w:rsidR="00102A2C" w:rsidRDefault="00102A2C">
      <w:pPr>
        <w:pStyle w:val="BodyText"/>
        <w:spacing w:before="6"/>
        <w:rPr>
          <w:sz w:val="18"/>
        </w:rPr>
      </w:pPr>
    </w:p>
    <w:p w:rsidR="00102A2C" w:rsidRDefault="00397FC8">
      <w:pPr>
        <w:pStyle w:val="ListParagraph"/>
        <w:numPr>
          <w:ilvl w:val="0"/>
          <w:numId w:val="3"/>
        </w:numPr>
        <w:tabs>
          <w:tab w:val="left" w:pos="378"/>
        </w:tabs>
        <w:spacing w:before="77"/>
        <w:ind w:left="377" w:hanging="276"/>
        <w:rPr>
          <w:b/>
          <w:sz w:val="21"/>
        </w:rPr>
      </w:pPr>
      <w:r>
        <w:rPr>
          <w:b/>
          <w:sz w:val="21"/>
        </w:rPr>
        <w:t>KESIMPULAN DAN</w:t>
      </w:r>
      <w:r>
        <w:rPr>
          <w:b/>
          <w:spacing w:val="45"/>
          <w:sz w:val="21"/>
        </w:rPr>
        <w:t xml:space="preserve"> </w:t>
      </w:r>
      <w:r>
        <w:rPr>
          <w:b/>
          <w:sz w:val="21"/>
        </w:rPr>
        <w:t>SARAN</w:t>
      </w:r>
    </w:p>
    <w:p w:rsidR="00102A2C" w:rsidRDefault="00102A2C">
      <w:pPr>
        <w:pStyle w:val="BodyText"/>
        <w:spacing w:before="7"/>
        <w:rPr>
          <w:b/>
        </w:rPr>
      </w:pPr>
    </w:p>
    <w:p w:rsidR="00102A2C" w:rsidRDefault="00397FC8">
      <w:pPr>
        <w:pStyle w:val="Heading3"/>
        <w:numPr>
          <w:ilvl w:val="1"/>
          <w:numId w:val="3"/>
        </w:numPr>
        <w:tabs>
          <w:tab w:val="left" w:pos="541"/>
        </w:tabs>
        <w:ind w:hanging="439"/>
      </w:pPr>
      <w:r>
        <w:t>Kesimpulan</w:t>
      </w:r>
    </w:p>
    <w:p w:rsidR="00102A2C" w:rsidRDefault="00102A2C">
      <w:pPr>
        <w:pStyle w:val="BodyText"/>
        <w:spacing w:before="7"/>
        <w:rPr>
          <w:b/>
        </w:rPr>
      </w:pPr>
    </w:p>
    <w:p w:rsidR="00102A2C" w:rsidRDefault="00397FC8">
      <w:pPr>
        <w:pStyle w:val="ListParagraph"/>
        <w:numPr>
          <w:ilvl w:val="0"/>
          <w:numId w:val="1"/>
        </w:numPr>
        <w:tabs>
          <w:tab w:val="left" w:pos="654"/>
        </w:tabs>
        <w:spacing w:line="244" w:lineRule="auto"/>
        <w:ind w:right="103"/>
        <w:jc w:val="both"/>
        <w:rPr>
          <w:sz w:val="19"/>
        </w:rPr>
      </w:pPr>
      <w:r>
        <w:rPr>
          <w:sz w:val="19"/>
        </w:rPr>
        <w:t xml:space="preserve">Dengan meninjau parameter stabilitas dan </w:t>
      </w:r>
      <w:r>
        <w:rPr>
          <w:i/>
          <w:sz w:val="19"/>
        </w:rPr>
        <w:t xml:space="preserve">flow </w:t>
      </w:r>
      <w:r>
        <w:rPr>
          <w:sz w:val="19"/>
        </w:rPr>
        <w:t xml:space="preserve">pada campuran lapis aspal beton HRS-WC dengan material  lokal tersebut memenuhi syarat berdasarkan hasil Uji </w:t>
      </w:r>
      <w:r>
        <w:rPr>
          <w:i/>
          <w:sz w:val="19"/>
        </w:rPr>
        <w:t xml:space="preserve">Marshall </w:t>
      </w:r>
      <w:r>
        <w:rPr>
          <w:sz w:val="19"/>
        </w:rPr>
        <w:t>batas atas  bisa  dilihat  pada  Tabel  5.1  di bawah</w:t>
      </w:r>
      <w:r>
        <w:rPr>
          <w:spacing w:val="17"/>
          <w:sz w:val="19"/>
        </w:rPr>
        <w:t xml:space="preserve"> </w:t>
      </w:r>
      <w:r>
        <w:rPr>
          <w:sz w:val="19"/>
        </w:rPr>
        <w:t>ini.</w:t>
      </w:r>
    </w:p>
    <w:p w:rsidR="00102A2C" w:rsidRDefault="00102A2C">
      <w:pPr>
        <w:pStyle w:val="BodyText"/>
        <w:spacing w:before="5"/>
      </w:pPr>
    </w:p>
    <w:p w:rsidR="00102A2C" w:rsidRDefault="00102A2C">
      <w:pPr>
        <w:pStyle w:val="BodyText"/>
        <w:ind w:left="2674" w:right="364"/>
      </w:pPr>
      <w:r w:rsidRPr="00102A2C">
        <w:pict>
          <v:shape id="_x0000_s1027" type="#_x0000_t202" style="position:absolute;left:0;text-align:left;margin-left:173.15pt;margin-top:14.1pt;width:255.5pt;height:158.3pt;z-index:1096;mso-position-horizontal-relative:page"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7"/>
                    <w:gridCol w:w="643"/>
                    <w:gridCol w:w="627"/>
                    <w:gridCol w:w="559"/>
                    <w:gridCol w:w="636"/>
                    <w:gridCol w:w="629"/>
                    <w:gridCol w:w="698"/>
                    <w:gridCol w:w="878"/>
                  </w:tblGrid>
                  <w:tr w:rsidR="00102A2C">
                    <w:trPr>
                      <w:trHeight w:hRule="exact" w:val="1566"/>
                    </w:trPr>
                    <w:tc>
                      <w:tcPr>
                        <w:tcW w:w="427" w:type="dxa"/>
                        <w:tcBorders>
                          <w:left w:val="single" w:sz="3" w:space="0" w:color="000000"/>
                          <w:bottom w:val="single" w:sz="5" w:space="0" w:color="000000"/>
                          <w:right w:val="single" w:sz="3" w:space="0" w:color="000000"/>
                        </w:tcBorders>
                        <w:shd w:val="clear" w:color="auto" w:fill="DAEEF3"/>
                      </w:tcPr>
                      <w:p w:rsidR="00102A2C" w:rsidRDefault="00102A2C">
                        <w:pPr>
                          <w:pStyle w:val="TableParagraph"/>
                          <w:rPr>
                            <w:sz w:val="24"/>
                          </w:rPr>
                        </w:pPr>
                      </w:p>
                      <w:p w:rsidR="00102A2C" w:rsidRDefault="00102A2C">
                        <w:pPr>
                          <w:pStyle w:val="TableParagraph"/>
                          <w:rPr>
                            <w:sz w:val="24"/>
                          </w:rPr>
                        </w:pPr>
                      </w:p>
                      <w:p w:rsidR="00102A2C" w:rsidRDefault="00102A2C">
                        <w:pPr>
                          <w:pStyle w:val="TableParagraph"/>
                          <w:spacing w:before="6"/>
                          <w:rPr>
                            <w:sz w:val="32"/>
                          </w:rPr>
                        </w:pPr>
                      </w:p>
                      <w:p w:rsidR="00102A2C" w:rsidRDefault="00397FC8">
                        <w:pPr>
                          <w:pStyle w:val="TableParagraph"/>
                          <w:ind w:left="68" w:right="63"/>
                          <w:jc w:val="center"/>
                          <w:rPr>
                            <w:b/>
                            <w:sz w:val="24"/>
                          </w:rPr>
                        </w:pPr>
                        <w:r>
                          <w:rPr>
                            <w:b/>
                            <w:w w:val="70"/>
                            <w:sz w:val="24"/>
                          </w:rPr>
                          <w:t>No.</w:t>
                        </w:r>
                      </w:p>
                    </w:tc>
                    <w:tc>
                      <w:tcPr>
                        <w:tcW w:w="643" w:type="dxa"/>
                        <w:tcBorders>
                          <w:left w:val="single" w:sz="3" w:space="0" w:color="000000"/>
                          <w:bottom w:val="single" w:sz="5" w:space="0" w:color="000000"/>
                          <w:right w:val="single" w:sz="3" w:space="0" w:color="000000"/>
                        </w:tcBorders>
                        <w:shd w:val="clear" w:color="auto" w:fill="DAEEF3"/>
                      </w:tcPr>
                      <w:p w:rsidR="00102A2C" w:rsidRDefault="00397FC8">
                        <w:pPr>
                          <w:pStyle w:val="TableParagraph"/>
                          <w:spacing w:before="148" w:line="367" w:lineRule="auto"/>
                          <w:ind w:left="146" w:right="119" w:hanging="24"/>
                          <w:jc w:val="both"/>
                          <w:rPr>
                            <w:b/>
                            <w:sz w:val="24"/>
                          </w:rPr>
                        </w:pPr>
                        <w:r>
                          <w:rPr>
                            <w:b/>
                            <w:w w:val="55"/>
                            <w:sz w:val="24"/>
                          </w:rPr>
                          <w:t xml:space="preserve">Kadar </w:t>
                        </w:r>
                        <w:r>
                          <w:rPr>
                            <w:b/>
                            <w:w w:val="60"/>
                            <w:sz w:val="24"/>
                          </w:rPr>
                          <w:t xml:space="preserve">Aspal </w:t>
                        </w:r>
                        <w:r>
                          <w:rPr>
                            <w:b/>
                            <w:w w:val="70"/>
                            <w:sz w:val="24"/>
                          </w:rPr>
                          <w:t>(%)</w:t>
                        </w:r>
                      </w:p>
                    </w:tc>
                    <w:tc>
                      <w:tcPr>
                        <w:tcW w:w="626" w:type="dxa"/>
                        <w:tcBorders>
                          <w:left w:val="single" w:sz="3" w:space="0" w:color="000000"/>
                          <w:bottom w:val="single" w:sz="5" w:space="0" w:color="000000"/>
                          <w:right w:val="single" w:sz="3" w:space="0" w:color="000000"/>
                        </w:tcBorders>
                        <w:shd w:val="clear" w:color="auto" w:fill="DAEEF3"/>
                      </w:tcPr>
                      <w:p w:rsidR="00102A2C" w:rsidRDefault="00397FC8">
                        <w:pPr>
                          <w:pStyle w:val="TableParagraph"/>
                          <w:spacing w:before="148" w:line="352" w:lineRule="auto"/>
                          <w:ind w:left="65" w:right="60" w:hanging="1"/>
                          <w:jc w:val="center"/>
                          <w:rPr>
                            <w:b/>
                            <w:sz w:val="24"/>
                          </w:rPr>
                        </w:pPr>
                        <w:r>
                          <w:rPr>
                            <w:b/>
                            <w:w w:val="65"/>
                            <w:sz w:val="24"/>
                          </w:rPr>
                          <w:t xml:space="preserve">Berat </w:t>
                        </w:r>
                        <w:r>
                          <w:rPr>
                            <w:b/>
                            <w:w w:val="70"/>
                            <w:sz w:val="24"/>
                          </w:rPr>
                          <w:t xml:space="preserve">Isi </w:t>
                        </w:r>
                        <w:r>
                          <w:rPr>
                            <w:b/>
                            <w:w w:val="55"/>
                            <w:sz w:val="24"/>
                          </w:rPr>
                          <w:t>(gr/cm</w:t>
                        </w:r>
                        <w:r>
                          <w:rPr>
                            <w:b/>
                            <w:w w:val="55"/>
                            <w:position w:val="11"/>
                            <w:sz w:val="16"/>
                          </w:rPr>
                          <w:t>3</w:t>
                        </w:r>
                        <w:r>
                          <w:rPr>
                            <w:b/>
                            <w:w w:val="55"/>
                            <w:sz w:val="24"/>
                          </w:rPr>
                          <w:t>)</w:t>
                        </w:r>
                      </w:p>
                    </w:tc>
                    <w:tc>
                      <w:tcPr>
                        <w:tcW w:w="559" w:type="dxa"/>
                        <w:tcBorders>
                          <w:left w:val="single" w:sz="3" w:space="0" w:color="000000"/>
                          <w:bottom w:val="single" w:sz="5" w:space="0" w:color="000000"/>
                          <w:right w:val="single" w:sz="3" w:space="0" w:color="000000"/>
                        </w:tcBorders>
                        <w:shd w:val="clear" w:color="auto" w:fill="DAEEF3"/>
                      </w:tcPr>
                      <w:p w:rsidR="00102A2C" w:rsidRDefault="00102A2C">
                        <w:pPr>
                          <w:pStyle w:val="TableParagraph"/>
                          <w:rPr>
                            <w:sz w:val="24"/>
                          </w:rPr>
                        </w:pPr>
                      </w:p>
                      <w:p w:rsidR="00102A2C" w:rsidRDefault="00102A2C">
                        <w:pPr>
                          <w:pStyle w:val="TableParagraph"/>
                          <w:rPr>
                            <w:sz w:val="24"/>
                          </w:rPr>
                        </w:pPr>
                      </w:p>
                      <w:p w:rsidR="00102A2C" w:rsidRDefault="00397FC8">
                        <w:pPr>
                          <w:pStyle w:val="TableParagraph"/>
                          <w:spacing w:before="163" w:line="369" w:lineRule="auto"/>
                          <w:ind w:left="170" w:hanging="51"/>
                          <w:rPr>
                            <w:b/>
                            <w:i/>
                            <w:sz w:val="24"/>
                          </w:rPr>
                        </w:pPr>
                        <w:r>
                          <w:rPr>
                            <w:b/>
                            <w:i/>
                            <w:w w:val="55"/>
                            <w:sz w:val="24"/>
                          </w:rPr>
                          <w:t xml:space="preserve">VMA </w:t>
                        </w:r>
                        <w:r>
                          <w:rPr>
                            <w:b/>
                            <w:i/>
                            <w:w w:val="65"/>
                            <w:sz w:val="24"/>
                          </w:rPr>
                          <w:t>(%)</w:t>
                        </w:r>
                      </w:p>
                    </w:tc>
                    <w:tc>
                      <w:tcPr>
                        <w:tcW w:w="636" w:type="dxa"/>
                        <w:tcBorders>
                          <w:left w:val="single" w:sz="3" w:space="0" w:color="000000"/>
                          <w:bottom w:val="single" w:sz="5" w:space="0" w:color="000000"/>
                          <w:right w:val="single" w:sz="3" w:space="0" w:color="000000"/>
                        </w:tcBorders>
                        <w:shd w:val="clear" w:color="auto" w:fill="DAEEF3"/>
                      </w:tcPr>
                      <w:p w:rsidR="00102A2C" w:rsidRDefault="00102A2C">
                        <w:pPr>
                          <w:pStyle w:val="TableParagraph"/>
                          <w:rPr>
                            <w:sz w:val="24"/>
                          </w:rPr>
                        </w:pPr>
                      </w:p>
                      <w:p w:rsidR="00102A2C" w:rsidRDefault="00102A2C">
                        <w:pPr>
                          <w:pStyle w:val="TableParagraph"/>
                          <w:rPr>
                            <w:sz w:val="24"/>
                          </w:rPr>
                        </w:pPr>
                      </w:p>
                      <w:p w:rsidR="00102A2C" w:rsidRDefault="00397FC8">
                        <w:pPr>
                          <w:pStyle w:val="TableParagraph"/>
                          <w:spacing w:before="163" w:line="369" w:lineRule="auto"/>
                          <w:ind w:left="209" w:right="165" w:hanging="32"/>
                          <w:rPr>
                            <w:b/>
                            <w:i/>
                            <w:sz w:val="24"/>
                          </w:rPr>
                        </w:pPr>
                        <w:r>
                          <w:rPr>
                            <w:b/>
                            <w:i/>
                            <w:w w:val="55"/>
                            <w:sz w:val="24"/>
                          </w:rPr>
                          <w:t xml:space="preserve">VIM </w:t>
                        </w:r>
                        <w:r>
                          <w:rPr>
                            <w:b/>
                            <w:i/>
                            <w:w w:val="65"/>
                            <w:sz w:val="24"/>
                          </w:rPr>
                          <w:t>(%)</w:t>
                        </w:r>
                      </w:p>
                    </w:tc>
                    <w:tc>
                      <w:tcPr>
                        <w:tcW w:w="629" w:type="dxa"/>
                        <w:tcBorders>
                          <w:left w:val="single" w:sz="3" w:space="0" w:color="000000"/>
                          <w:bottom w:val="single" w:sz="5" w:space="0" w:color="000000"/>
                          <w:right w:val="single" w:sz="3" w:space="0" w:color="000000"/>
                        </w:tcBorders>
                        <w:shd w:val="clear" w:color="auto" w:fill="DAEEF3"/>
                      </w:tcPr>
                      <w:p w:rsidR="00102A2C" w:rsidRDefault="00102A2C">
                        <w:pPr>
                          <w:pStyle w:val="TableParagraph"/>
                          <w:rPr>
                            <w:sz w:val="24"/>
                          </w:rPr>
                        </w:pPr>
                      </w:p>
                      <w:p w:rsidR="00102A2C" w:rsidRDefault="00102A2C">
                        <w:pPr>
                          <w:pStyle w:val="TableParagraph"/>
                          <w:rPr>
                            <w:sz w:val="24"/>
                          </w:rPr>
                        </w:pPr>
                      </w:p>
                      <w:p w:rsidR="00102A2C" w:rsidRDefault="00397FC8">
                        <w:pPr>
                          <w:pStyle w:val="TableParagraph"/>
                          <w:spacing w:before="163" w:line="369" w:lineRule="auto"/>
                          <w:ind w:left="203" w:right="164" w:hanging="34"/>
                          <w:rPr>
                            <w:b/>
                            <w:i/>
                            <w:sz w:val="24"/>
                          </w:rPr>
                        </w:pPr>
                        <w:r>
                          <w:rPr>
                            <w:b/>
                            <w:i/>
                            <w:w w:val="55"/>
                            <w:sz w:val="24"/>
                          </w:rPr>
                          <w:t xml:space="preserve">VFA </w:t>
                        </w:r>
                        <w:r>
                          <w:rPr>
                            <w:b/>
                            <w:i/>
                            <w:w w:val="65"/>
                            <w:sz w:val="24"/>
                          </w:rPr>
                          <w:t>(%)</w:t>
                        </w:r>
                      </w:p>
                    </w:tc>
                    <w:tc>
                      <w:tcPr>
                        <w:tcW w:w="698" w:type="dxa"/>
                        <w:tcBorders>
                          <w:left w:val="single" w:sz="3" w:space="0" w:color="000000"/>
                          <w:bottom w:val="single" w:sz="5" w:space="0" w:color="000000"/>
                          <w:right w:val="single" w:sz="3" w:space="0" w:color="000000"/>
                        </w:tcBorders>
                        <w:shd w:val="clear" w:color="auto" w:fill="DAEEF3"/>
                      </w:tcPr>
                      <w:p w:rsidR="00102A2C" w:rsidRDefault="00102A2C">
                        <w:pPr>
                          <w:pStyle w:val="TableParagraph"/>
                          <w:rPr>
                            <w:sz w:val="24"/>
                          </w:rPr>
                        </w:pPr>
                      </w:p>
                      <w:p w:rsidR="00102A2C" w:rsidRDefault="00102A2C">
                        <w:pPr>
                          <w:pStyle w:val="TableParagraph"/>
                          <w:rPr>
                            <w:sz w:val="24"/>
                          </w:rPr>
                        </w:pPr>
                      </w:p>
                      <w:p w:rsidR="00102A2C" w:rsidRDefault="00397FC8">
                        <w:pPr>
                          <w:pStyle w:val="TableParagraph"/>
                          <w:spacing w:before="163" w:line="369" w:lineRule="auto"/>
                          <w:ind w:left="226" w:hanging="161"/>
                          <w:rPr>
                            <w:b/>
                            <w:sz w:val="24"/>
                          </w:rPr>
                        </w:pPr>
                        <w:r>
                          <w:rPr>
                            <w:b/>
                            <w:w w:val="55"/>
                            <w:sz w:val="24"/>
                          </w:rPr>
                          <w:t xml:space="preserve">Stabilitas </w:t>
                        </w:r>
                        <w:r>
                          <w:rPr>
                            <w:b/>
                            <w:w w:val="70"/>
                            <w:sz w:val="24"/>
                          </w:rPr>
                          <w:t>(kg)</w:t>
                        </w:r>
                      </w:p>
                    </w:tc>
                    <w:tc>
                      <w:tcPr>
                        <w:tcW w:w="878" w:type="dxa"/>
                        <w:tcBorders>
                          <w:left w:val="single" w:sz="3" w:space="0" w:color="000000"/>
                          <w:bottom w:val="single" w:sz="5" w:space="0" w:color="000000"/>
                          <w:right w:val="single" w:sz="3" w:space="0" w:color="000000"/>
                        </w:tcBorders>
                        <w:shd w:val="clear" w:color="auto" w:fill="DAEEF3"/>
                      </w:tcPr>
                      <w:p w:rsidR="00102A2C" w:rsidRDefault="00102A2C">
                        <w:pPr>
                          <w:pStyle w:val="TableParagraph"/>
                          <w:rPr>
                            <w:sz w:val="24"/>
                          </w:rPr>
                        </w:pPr>
                      </w:p>
                      <w:p w:rsidR="00102A2C" w:rsidRDefault="00102A2C">
                        <w:pPr>
                          <w:pStyle w:val="TableParagraph"/>
                          <w:rPr>
                            <w:sz w:val="24"/>
                          </w:rPr>
                        </w:pPr>
                      </w:p>
                      <w:p w:rsidR="00102A2C" w:rsidRDefault="00102A2C">
                        <w:pPr>
                          <w:pStyle w:val="TableParagraph"/>
                          <w:spacing w:before="6"/>
                          <w:rPr>
                            <w:sz w:val="32"/>
                          </w:rPr>
                        </w:pPr>
                      </w:p>
                      <w:p w:rsidR="00102A2C" w:rsidRDefault="00397FC8">
                        <w:pPr>
                          <w:pStyle w:val="TableParagraph"/>
                          <w:ind w:left="78" w:right="76"/>
                          <w:jc w:val="center"/>
                          <w:rPr>
                            <w:b/>
                            <w:sz w:val="24"/>
                          </w:rPr>
                        </w:pPr>
                        <w:r>
                          <w:rPr>
                            <w:b/>
                            <w:i/>
                            <w:w w:val="60"/>
                            <w:sz w:val="24"/>
                          </w:rPr>
                          <w:t xml:space="preserve">Flow </w:t>
                        </w:r>
                        <w:r>
                          <w:rPr>
                            <w:b/>
                            <w:w w:val="60"/>
                            <w:sz w:val="24"/>
                          </w:rPr>
                          <w:t>(mm)</w:t>
                        </w:r>
                      </w:p>
                    </w:tc>
                  </w:tr>
                  <w:tr w:rsidR="00102A2C">
                    <w:trPr>
                      <w:trHeight w:hRule="exact" w:val="943"/>
                    </w:trPr>
                    <w:tc>
                      <w:tcPr>
                        <w:tcW w:w="427" w:type="dxa"/>
                        <w:tcBorders>
                          <w:top w:val="single" w:sz="5" w:space="0" w:color="000000"/>
                          <w:left w:val="single" w:sz="3" w:space="0" w:color="000000"/>
                          <w:right w:val="single" w:sz="3" w:space="0" w:color="000000"/>
                        </w:tcBorders>
                      </w:tcPr>
                      <w:p w:rsidR="00102A2C" w:rsidRDefault="00102A2C">
                        <w:pPr>
                          <w:pStyle w:val="TableParagraph"/>
                        </w:pPr>
                      </w:p>
                      <w:p w:rsidR="00102A2C" w:rsidRDefault="00397FC8">
                        <w:pPr>
                          <w:pStyle w:val="TableParagraph"/>
                          <w:ind w:left="65" w:right="63"/>
                          <w:jc w:val="center"/>
                          <w:rPr>
                            <w:sz w:val="24"/>
                          </w:rPr>
                        </w:pPr>
                        <w:r>
                          <w:rPr>
                            <w:w w:val="70"/>
                            <w:sz w:val="24"/>
                          </w:rPr>
                          <w:t>1.</w:t>
                        </w:r>
                      </w:p>
                    </w:tc>
                    <w:tc>
                      <w:tcPr>
                        <w:tcW w:w="643" w:type="dxa"/>
                        <w:tcBorders>
                          <w:top w:val="single" w:sz="5" w:space="0" w:color="000000"/>
                          <w:left w:val="single" w:sz="3" w:space="0" w:color="000000"/>
                          <w:right w:val="single" w:sz="3" w:space="0" w:color="000000"/>
                        </w:tcBorders>
                      </w:tcPr>
                      <w:p w:rsidR="00102A2C" w:rsidRDefault="00102A2C">
                        <w:pPr>
                          <w:pStyle w:val="TableParagraph"/>
                        </w:pPr>
                      </w:p>
                      <w:p w:rsidR="00102A2C" w:rsidRDefault="00397FC8">
                        <w:pPr>
                          <w:pStyle w:val="TableParagraph"/>
                          <w:ind w:left="194" w:right="192"/>
                          <w:jc w:val="center"/>
                          <w:rPr>
                            <w:sz w:val="24"/>
                          </w:rPr>
                        </w:pPr>
                        <w:r>
                          <w:rPr>
                            <w:w w:val="70"/>
                            <w:sz w:val="24"/>
                          </w:rPr>
                          <w:t>7,5</w:t>
                        </w:r>
                      </w:p>
                    </w:tc>
                    <w:tc>
                      <w:tcPr>
                        <w:tcW w:w="626" w:type="dxa"/>
                        <w:tcBorders>
                          <w:top w:val="single" w:sz="5" w:space="0" w:color="000000"/>
                          <w:left w:val="single" w:sz="3" w:space="0" w:color="000000"/>
                          <w:right w:val="single" w:sz="3" w:space="0" w:color="000000"/>
                        </w:tcBorders>
                      </w:tcPr>
                      <w:p w:rsidR="00102A2C" w:rsidRDefault="00397FC8">
                        <w:pPr>
                          <w:pStyle w:val="TableParagraph"/>
                          <w:spacing w:before="37"/>
                          <w:ind w:left="151"/>
                          <w:rPr>
                            <w:sz w:val="24"/>
                          </w:rPr>
                        </w:pPr>
                        <w:r>
                          <w:rPr>
                            <w:w w:val="70"/>
                            <w:sz w:val="24"/>
                          </w:rPr>
                          <w:t>2.370</w:t>
                        </w:r>
                      </w:p>
                    </w:tc>
                    <w:tc>
                      <w:tcPr>
                        <w:tcW w:w="559" w:type="dxa"/>
                        <w:tcBorders>
                          <w:top w:val="single" w:sz="5" w:space="0" w:color="000000"/>
                          <w:left w:val="single" w:sz="3" w:space="0" w:color="000000"/>
                          <w:right w:val="single" w:sz="3" w:space="0" w:color="000000"/>
                        </w:tcBorders>
                      </w:tcPr>
                      <w:p w:rsidR="00102A2C" w:rsidRDefault="00397FC8">
                        <w:pPr>
                          <w:pStyle w:val="TableParagraph"/>
                          <w:spacing w:before="37"/>
                          <w:ind w:left="105"/>
                          <w:rPr>
                            <w:sz w:val="24"/>
                          </w:rPr>
                        </w:pPr>
                        <w:r>
                          <w:rPr>
                            <w:w w:val="60"/>
                            <w:sz w:val="24"/>
                          </w:rPr>
                          <w:t>18.708</w:t>
                        </w:r>
                      </w:p>
                    </w:tc>
                    <w:tc>
                      <w:tcPr>
                        <w:tcW w:w="636" w:type="dxa"/>
                        <w:tcBorders>
                          <w:top w:val="single" w:sz="5" w:space="0" w:color="000000"/>
                          <w:left w:val="single" w:sz="3" w:space="0" w:color="000000"/>
                          <w:right w:val="single" w:sz="3" w:space="0" w:color="000000"/>
                        </w:tcBorders>
                      </w:tcPr>
                      <w:p w:rsidR="00102A2C" w:rsidRDefault="00397FC8">
                        <w:pPr>
                          <w:pStyle w:val="TableParagraph"/>
                          <w:spacing w:before="37"/>
                          <w:ind w:left="43" w:right="41"/>
                          <w:jc w:val="center"/>
                          <w:rPr>
                            <w:sz w:val="24"/>
                          </w:rPr>
                        </w:pPr>
                        <w:r>
                          <w:rPr>
                            <w:w w:val="70"/>
                            <w:sz w:val="24"/>
                          </w:rPr>
                          <w:t>5.053</w:t>
                        </w:r>
                      </w:p>
                    </w:tc>
                    <w:tc>
                      <w:tcPr>
                        <w:tcW w:w="629" w:type="dxa"/>
                        <w:tcBorders>
                          <w:top w:val="single" w:sz="5" w:space="0" w:color="000000"/>
                          <w:left w:val="single" w:sz="3" w:space="0" w:color="000000"/>
                          <w:right w:val="single" w:sz="3" w:space="0" w:color="000000"/>
                        </w:tcBorders>
                      </w:tcPr>
                      <w:p w:rsidR="00102A2C" w:rsidRDefault="00397FC8">
                        <w:pPr>
                          <w:pStyle w:val="TableParagraph"/>
                          <w:spacing w:before="37"/>
                          <w:ind w:right="56"/>
                          <w:jc w:val="right"/>
                          <w:rPr>
                            <w:sz w:val="24"/>
                          </w:rPr>
                        </w:pPr>
                        <w:r>
                          <w:rPr>
                            <w:w w:val="55"/>
                            <w:sz w:val="24"/>
                          </w:rPr>
                          <w:t>72.998</w:t>
                        </w:r>
                      </w:p>
                    </w:tc>
                    <w:tc>
                      <w:tcPr>
                        <w:tcW w:w="698" w:type="dxa"/>
                        <w:tcBorders>
                          <w:top w:val="single" w:sz="5" w:space="0" w:color="000000"/>
                          <w:left w:val="single" w:sz="3" w:space="0" w:color="000000"/>
                          <w:right w:val="single" w:sz="3" w:space="0" w:color="000000"/>
                        </w:tcBorders>
                      </w:tcPr>
                      <w:p w:rsidR="00102A2C" w:rsidRDefault="00397FC8">
                        <w:pPr>
                          <w:pStyle w:val="TableParagraph"/>
                          <w:spacing w:before="37"/>
                          <w:ind w:left="56" w:right="54"/>
                          <w:jc w:val="center"/>
                          <w:rPr>
                            <w:sz w:val="24"/>
                          </w:rPr>
                        </w:pPr>
                        <w:r>
                          <w:rPr>
                            <w:w w:val="60"/>
                            <w:sz w:val="24"/>
                          </w:rPr>
                          <w:t>1143.456</w:t>
                        </w:r>
                      </w:p>
                    </w:tc>
                    <w:tc>
                      <w:tcPr>
                        <w:tcW w:w="878" w:type="dxa"/>
                        <w:tcBorders>
                          <w:top w:val="single" w:sz="5" w:space="0" w:color="000000"/>
                          <w:left w:val="single" w:sz="3" w:space="0" w:color="000000"/>
                          <w:right w:val="single" w:sz="3" w:space="0" w:color="000000"/>
                        </w:tcBorders>
                      </w:tcPr>
                      <w:p w:rsidR="00102A2C" w:rsidRDefault="00397FC8">
                        <w:pPr>
                          <w:pStyle w:val="TableParagraph"/>
                          <w:spacing w:before="37"/>
                          <w:ind w:left="78" w:right="76"/>
                          <w:jc w:val="center"/>
                          <w:rPr>
                            <w:sz w:val="24"/>
                          </w:rPr>
                        </w:pPr>
                        <w:r>
                          <w:rPr>
                            <w:w w:val="70"/>
                            <w:sz w:val="24"/>
                          </w:rPr>
                          <w:t>3.71</w:t>
                        </w:r>
                      </w:p>
                    </w:tc>
                  </w:tr>
                  <w:tr w:rsidR="00102A2C">
                    <w:trPr>
                      <w:trHeight w:hRule="exact" w:val="647"/>
                    </w:trPr>
                    <w:tc>
                      <w:tcPr>
                        <w:tcW w:w="1697" w:type="dxa"/>
                        <w:gridSpan w:val="3"/>
                        <w:tcBorders>
                          <w:left w:val="single" w:sz="3" w:space="0" w:color="000000"/>
                          <w:right w:val="single" w:sz="3" w:space="0" w:color="000000"/>
                        </w:tcBorders>
                        <w:shd w:val="clear" w:color="auto" w:fill="DAEEF3"/>
                      </w:tcPr>
                      <w:p w:rsidR="00102A2C" w:rsidRDefault="00397FC8">
                        <w:pPr>
                          <w:pStyle w:val="TableParagraph"/>
                          <w:spacing w:before="1"/>
                          <w:ind w:left="535"/>
                          <w:rPr>
                            <w:sz w:val="24"/>
                          </w:rPr>
                        </w:pPr>
                        <w:r>
                          <w:rPr>
                            <w:w w:val="70"/>
                            <w:sz w:val="24"/>
                          </w:rPr>
                          <w:t>Spesifikasi</w:t>
                        </w:r>
                      </w:p>
                    </w:tc>
                    <w:tc>
                      <w:tcPr>
                        <w:tcW w:w="559" w:type="dxa"/>
                        <w:tcBorders>
                          <w:left w:val="single" w:sz="3" w:space="0" w:color="000000"/>
                          <w:right w:val="single" w:sz="3" w:space="0" w:color="000000"/>
                        </w:tcBorders>
                        <w:shd w:val="clear" w:color="auto" w:fill="DAEEF3"/>
                      </w:tcPr>
                      <w:p w:rsidR="00102A2C" w:rsidRDefault="00397FC8">
                        <w:pPr>
                          <w:pStyle w:val="TableParagraph"/>
                          <w:spacing w:before="1"/>
                          <w:ind w:left="59"/>
                          <w:rPr>
                            <w:sz w:val="24"/>
                          </w:rPr>
                        </w:pPr>
                        <w:r>
                          <w:rPr>
                            <w:w w:val="65"/>
                            <w:sz w:val="24"/>
                          </w:rPr>
                          <w:t>Min.18</w:t>
                        </w:r>
                      </w:p>
                    </w:tc>
                    <w:tc>
                      <w:tcPr>
                        <w:tcW w:w="636" w:type="dxa"/>
                        <w:tcBorders>
                          <w:left w:val="single" w:sz="3" w:space="0" w:color="000000"/>
                          <w:right w:val="single" w:sz="3" w:space="0" w:color="000000"/>
                        </w:tcBorders>
                        <w:shd w:val="clear" w:color="auto" w:fill="DAEEF3"/>
                      </w:tcPr>
                      <w:p w:rsidR="00102A2C" w:rsidRDefault="00397FC8">
                        <w:pPr>
                          <w:pStyle w:val="TableParagraph"/>
                          <w:spacing w:before="1"/>
                          <w:ind w:left="43" w:right="41"/>
                          <w:jc w:val="center"/>
                          <w:rPr>
                            <w:sz w:val="24"/>
                          </w:rPr>
                        </w:pPr>
                        <w:r>
                          <w:rPr>
                            <w:w w:val="60"/>
                            <w:sz w:val="24"/>
                          </w:rPr>
                          <w:t>Min. 4-6</w:t>
                        </w:r>
                      </w:p>
                    </w:tc>
                    <w:tc>
                      <w:tcPr>
                        <w:tcW w:w="629" w:type="dxa"/>
                        <w:tcBorders>
                          <w:left w:val="single" w:sz="3" w:space="0" w:color="000000"/>
                          <w:right w:val="single" w:sz="3" w:space="0" w:color="000000"/>
                        </w:tcBorders>
                        <w:shd w:val="clear" w:color="auto" w:fill="DAEEF3"/>
                      </w:tcPr>
                      <w:p w:rsidR="00102A2C" w:rsidRDefault="00397FC8">
                        <w:pPr>
                          <w:pStyle w:val="TableParagraph"/>
                          <w:spacing w:before="1"/>
                          <w:ind w:right="85"/>
                          <w:jc w:val="right"/>
                          <w:rPr>
                            <w:sz w:val="24"/>
                          </w:rPr>
                        </w:pPr>
                        <w:r>
                          <w:rPr>
                            <w:w w:val="60"/>
                            <w:sz w:val="24"/>
                          </w:rPr>
                          <w:t>Min. 68</w:t>
                        </w:r>
                      </w:p>
                    </w:tc>
                    <w:tc>
                      <w:tcPr>
                        <w:tcW w:w="698" w:type="dxa"/>
                        <w:tcBorders>
                          <w:left w:val="single" w:sz="3" w:space="0" w:color="000000"/>
                          <w:right w:val="single" w:sz="3" w:space="0" w:color="000000"/>
                        </w:tcBorders>
                        <w:shd w:val="clear" w:color="auto" w:fill="DAEEF3"/>
                      </w:tcPr>
                      <w:p w:rsidR="00102A2C" w:rsidRDefault="00397FC8">
                        <w:pPr>
                          <w:pStyle w:val="TableParagraph"/>
                          <w:spacing w:before="1"/>
                          <w:ind w:left="56" w:right="51"/>
                          <w:jc w:val="center"/>
                          <w:rPr>
                            <w:sz w:val="24"/>
                          </w:rPr>
                        </w:pPr>
                        <w:r>
                          <w:rPr>
                            <w:w w:val="60"/>
                            <w:sz w:val="24"/>
                          </w:rPr>
                          <w:t>Min. 800</w:t>
                        </w:r>
                      </w:p>
                    </w:tc>
                    <w:tc>
                      <w:tcPr>
                        <w:tcW w:w="878" w:type="dxa"/>
                        <w:tcBorders>
                          <w:left w:val="single" w:sz="3" w:space="0" w:color="000000"/>
                          <w:right w:val="single" w:sz="3" w:space="0" w:color="000000"/>
                        </w:tcBorders>
                        <w:shd w:val="clear" w:color="auto" w:fill="DAEEF3"/>
                      </w:tcPr>
                      <w:p w:rsidR="00102A2C" w:rsidRDefault="00397FC8">
                        <w:pPr>
                          <w:pStyle w:val="TableParagraph"/>
                          <w:spacing w:before="1"/>
                          <w:ind w:left="78" w:right="76"/>
                          <w:jc w:val="center"/>
                          <w:rPr>
                            <w:sz w:val="24"/>
                          </w:rPr>
                        </w:pPr>
                        <w:r>
                          <w:rPr>
                            <w:w w:val="60"/>
                            <w:sz w:val="24"/>
                          </w:rPr>
                          <w:t>Min. 3</w:t>
                        </w:r>
                      </w:p>
                    </w:tc>
                  </w:tr>
                </w:tbl>
                <w:p w:rsidR="00102A2C" w:rsidRDefault="00102A2C">
                  <w:pPr>
                    <w:pStyle w:val="BodyText"/>
                  </w:pPr>
                </w:p>
              </w:txbxContent>
            </v:textbox>
            <w10:wrap anchorx="page"/>
          </v:shape>
        </w:pict>
      </w:r>
      <w:r w:rsidR="00397FC8">
        <w:t xml:space="preserve">Tabel 5.1  Hasil Uji </w:t>
      </w:r>
      <w:r w:rsidR="00397FC8">
        <w:rPr>
          <w:i/>
        </w:rPr>
        <w:t xml:space="preserve">Marshall  </w:t>
      </w:r>
      <w:r w:rsidR="00397FC8">
        <w:t>Batas Atas Variasi  I</w:t>
      </w:r>
    </w:p>
    <w:p w:rsidR="00102A2C" w:rsidRDefault="00102A2C">
      <w:pPr>
        <w:pStyle w:val="BodyText"/>
        <w:rPr>
          <w:sz w:val="18"/>
        </w:rPr>
      </w:pPr>
    </w:p>
    <w:p w:rsidR="00102A2C" w:rsidRDefault="00102A2C">
      <w:pPr>
        <w:pStyle w:val="BodyText"/>
        <w:rPr>
          <w:sz w:val="18"/>
        </w:rPr>
      </w:pPr>
    </w:p>
    <w:p w:rsidR="00102A2C" w:rsidRDefault="00102A2C">
      <w:pPr>
        <w:pStyle w:val="BodyText"/>
        <w:rPr>
          <w:sz w:val="18"/>
        </w:rPr>
      </w:pPr>
    </w:p>
    <w:p w:rsidR="00102A2C" w:rsidRDefault="00102A2C">
      <w:pPr>
        <w:pStyle w:val="BodyText"/>
        <w:rPr>
          <w:sz w:val="18"/>
        </w:rPr>
      </w:pPr>
    </w:p>
    <w:p w:rsidR="00102A2C" w:rsidRDefault="00102A2C">
      <w:pPr>
        <w:pStyle w:val="BodyText"/>
        <w:rPr>
          <w:sz w:val="18"/>
        </w:rPr>
      </w:pPr>
    </w:p>
    <w:p w:rsidR="00102A2C" w:rsidRDefault="00102A2C">
      <w:pPr>
        <w:pStyle w:val="BodyText"/>
        <w:rPr>
          <w:sz w:val="18"/>
        </w:rPr>
      </w:pPr>
    </w:p>
    <w:p w:rsidR="00102A2C" w:rsidRDefault="00102A2C">
      <w:pPr>
        <w:pStyle w:val="BodyText"/>
        <w:rPr>
          <w:sz w:val="18"/>
        </w:rPr>
      </w:pPr>
    </w:p>
    <w:p w:rsidR="00102A2C" w:rsidRDefault="00102A2C">
      <w:pPr>
        <w:pStyle w:val="BodyText"/>
        <w:rPr>
          <w:sz w:val="18"/>
        </w:rPr>
      </w:pPr>
    </w:p>
    <w:p w:rsidR="00102A2C" w:rsidRDefault="00102A2C">
      <w:pPr>
        <w:pStyle w:val="BodyText"/>
        <w:rPr>
          <w:sz w:val="18"/>
        </w:rPr>
      </w:pPr>
    </w:p>
    <w:p w:rsidR="00102A2C" w:rsidRDefault="00102A2C">
      <w:pPr>
        <w:pStyle w:val="BodyText"/>
        <w:rPr>
          <w:sz w:val="18"/>
        </w:rPr>
      </w:pPr>
    </w:p>
    <w:p w:rsidR="00102A2C" w:rsidRDefault="00102A2C">
      <w:pPr>
        <w:pStyle w:val="BodyText"/>
        <w:rPr>
          <w:sz w:val="18"/>
        </w:rPr>
      </w:pPr>
    </w:p>
    <w:p w:rsidR="00102A2C" w:rsidRDefault="00102A2C">
      <w:pPr>
        <w:pStyle w:val="BodyText"/>
        <w:rPr>
          <w:sz w:val="18"/>
        </w:rPr>
      </w:pPr>
    </w:p>
    <w:p w:rsidR="00102A2C" w:rsidRDefault="00102A2C">
      <w:pPr>
        <w:pStyle w:val="BodyText"/>
        <w:rPr>
          <w:sz w:val="18"/>
        </w:rPr>
      </w:pPr>
    </w:p>
    <w:p w:rsidR="00102A2C" w:rsidRDefault="00102A2C">
      <w:pPr>
        <w:pStyle w:val="BodyText"/>
        <w:rPr>
          <w:sz w:val="18"/>
        </w:rPr>
      </w:pPr>
    </w:p>
    <w:p w:rsidR="00102A2C" w:rsidRDefault="00102A2C">
      <w:pPr>
        <w:pStyle w:val="BodyText"/>
        <w:rPr>
          <w:sz w:val="18"/>
        </w:rPr>
      </w:pPr>
    </w:p>
    <w:p w:rsidR="00102A2C" w:rsidRDefault="00397FC8">
      <w:pPr>
        <w:spacing w:before="104"/>
        <w:ind w:left="2167" w:right="364"/>
        <w:rPr>
          <w:i/>
          <w:sz w:val="19"/>
        </w:rPr>
      </w:pPr>
      <w:r>
        <w:rPr>
          <w:i/>
          <w:sz w:val="19"/>
        </w:rPr>
        <w:t>Sumber : Penulis 2016</w:t>
      </w:r>
    </w:p>
    <w:p w:rsidR="00102A2C" w:rsidRDefault="00102A2C">
      <w:pPr>
        <w:pStyle w:val="BodyText"/>
        <w:spacing w:before="10"/>
        <w:rPr>
          <w:i/>
          <w:sz w:val="26"/>
        </w:rPr>
      </w:pPr>
    </w:p>
    <w:p w:rsidR="00102A2C" w:rsidRDefault="00397FC8">
      <w:pPr>
        <w:pStyle w:val="BodyText"/>
        <w:spacing w:line="372" w:lineRule="auto"/>
        <w:ind w:left="101" w:right="364"/>
      </w:pPr>
      <w:r>
        <w:t xml:space="preserve">Dan berdasarkan hasil Uji </w:t>
      </w:r>
      <w:r>
        <w:rPr>
          <w:i/>
        </w:rPr>
        <w:t xml:space="preserve">Marshall </w:t>
      </w:r>
      <w:r>
        <w:t>batas tengah dilihat pada Tabel 5.1 di bawah ini menunjukan bahwa material lokal sebagai campuran lapis aspal beton HRS-WC  tersebut memenuhi syarat   spesifikasi.</w:t>
      </w:r>
    </w:p>
    <w:p w:rsidR="00102A2C" w:rsidRDefault="00102A2C">
      <w:pPr>
        <w:pStyle w:val="BodyText"/>
        <w:spacing w:before="9"/>
        <w:rPr>
          <w:sz w:val="16"/>
        </w:rPr>
      </w:pPr>
    </w:p>
    <w:p w:rsidR="00102A2C" w:rsidRDefault="00397FC8">
      <w:pPr>
        <w:pStyle w:val="BodyText"/>
        <w:spacing w:before="1"/>
        <w:ind w:left="2527" w:right="364"/>
      </w:pPr>
      <w:r>
        <w:t xml:space="preserve">Tabel 5.2  Hasil Uji </w:t>
      </w:r>
      <w:r>
        <w:rPr>
          <w:i/>
        </w:rPr>
        <w:t xml:space="preserve">Marshall  </w:t>
      </w:r>
      <w:r>
        <w:t>Ba</w:t>
      </w:r>
      <w:r>
        <w:t>tas Tengah Variasi  II</w:t>
      </w:r>
    </w:p>
    <w:p w:rsidR="00102A2C" w:rsidRDefault="00102A2C">
      <w:pPr>
        <w:pStyle w:val="BodyText"/>
        <w:spacing w:before="8" w:after="1"/>
        <w:rPr>
          <w:sz w:val="10"/>
        </w:rPr>
      </w:pPr>
    </w:p>
    <w:tbl>
      <w:tblPr>
        <w:tblW w:w="0" w:type="auto"/>
        <w:tblInd w:w="2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7"/>
        <w:gridCol w:w="641"/>
        <w:gridCol w:w="624"/>
        <w:gridCol w:w="558"/>
        <w:gridCol w:w="634"/>
        <w:gridCol w:w="628"/>
        <w:gridCol w:w="696"/>
        <w:gridCol w:w="878"/>
      </w:tblGrid>
      <w:tr w:rsidR="00102A2C">
        <w:trPr>
          <w:trHeight w:hRule="exact" w:val="1799"/>
        </w:trPr>
        <w:tc>
          <w:tcPr>
            <w:tcW w:w="427" w:type="dxa"/>
            <w:tcBorders>
              <w:left w:val="single" w:sz="3" w:space="0" w:color="000000"/>
              <w:bottom w:val="single" w:sz="5" w:space="0" w:color="000000"/>
              <w:right w:val="single" w:sz="3" w:space="0" w:color="000000"/>
            </w:tcBorders>
            <w:shd w:val="clear" w:color="auto" w:fill="DAEEF3"/>
          </w:tcPr>
          <w:p w:rsidR="00102A2C" w:rsidRDefault="00102A2C">
            <w:pPr>
              <w:pStyle w:val="TableParagraph"/>
              <w:rPr>
                <w:sz w:val="26"/>
              </w:rPr>
            </w:pPr>
          </w:p>
          <w:p w:rsidR="00102A2C" w:rsidRDefault="00102A2C">
            <w:pPr>
              <w:pStyle w:val="TableParagraph"/>
              <w:rPr>
                <w:sz w:val="26"/>
              </w:rPr>
            </w:pPr>
          </w:p>
          <w:p w:rsidR="00102A2C" w:rsidRDefault="00102A2C">
            <w:pPr>
              <w:pStyle w:val="TableParagraph"/>
              <w:spacing w:before="9"/>
              <w:rPr>
                <w:sz w:val="38"/>
              </w:rPr>
            </w:pPr>
          </w:p>
          <w:p w:rsidR="00102A2C" w:rsidRDefault="00397FC8">
            <w:pPr>
              <w:pStyle w:val="TableParagraph"/>
              <w:ind w:left="63" w:right="63"/>
              <w:jc w:val="center"/>
              <w:rPr>
                <w:b/>
                <w:sz w:val="25"/>
              </w:rPr>
            </w:pPr>
            <w:r>
              <w:rPr>
                <w:b/>
                <w:w w:val="65"/>
                <w:sz w:val="25"/>
              </w:rPr>
              <w:t>No.</w:t>
            </w:r>
          </w:p>
        </w:tc>
        <w:tc>
          <w:tcPr>
            <w:tcW w:w="641" w:type="dxa"/>
            <w:tcBorders>
              <w:left w:val="single" w:sz="3" w:space="0" w:color="000000"/>
              <w:bottom w:val="single" w:sz="5" w:space="0" w:color="000000"/>
              <w:right w:val="single" w:sz="3" w:space="0" w:color="000000"/>
            </w:tcBorders>
            <w:shd w:val="clear" w:color="auto" w:fill="DAEEF3"/>
          </w:tcPr>
          <w:p w:rsidR="00102A2C" w:rsidRDefault="00397FC8">
            <w:pPr>
              <w:pStyle w:val="TableParagraph"/>
              <w:spacing w:before="226" w:line="357" w:lineRule="auto"/>
              <w:ind w:left="144" w:right="116" w:hanging="22"/>
              <w:jc w:val="both"/>
              <w:rPr>
                <w:b/>
                <w:sz w:val="25"/>
              </w:rPr>
            </w:pPr>
            <w:r>
              <w:rPr>
                <w:b/>
                <w:w w:val="55"/>
                <w:sz w:val="25"/>
              </w:rPr>
              <w:t xml:space="preserve">Kadar Aspal </w:t>
            </w:r>
            <w:r>
              <w:rPr>
                <w:b/>
                <w:w w:val="65"/>
                <w:sz w:val="25"/>
              </w:rPr>
              <w:t>(%)</w:t>
            </w:r>
          </w:p>
        </w:tc>
        <w:tc>
          <w:tcPr>
            <w:tcW w:w="624" w:type="dxa"/>
            <w:tcBorders>
              <w:left w:val="single" w:sz="3" w:space="0" w:color="000000"/>
              <w:bottom w:val="single" w:sz="5" w:space="0" w:color="000000"/>
              <w:right w:val="single" w:sz="3" w:space="0" w:color="000000"/>
            </w:tcBorders>
            <w:shd w:val="clear" w:color="auto" w:fill="DAEEF3"/>
          </w:tcPr>
          <w:p w:rsidR="00102A2C" w:rsidRDefault="00397FC8">
            <w:pPr>
              <w:pStyle w:val="TableParagraph"/>
              <w:spacing w:before="226" w:line="343" w:lineRule="auto"/>
              <w:ind w:left="62" w:right="60" w:firstLine="2"/>
              <w:jc w:val="center"/>
              <w:rPr>
                <w:b/>
                <w:sz w:val="25"/>
              </w:rPr>
            </w:pPr>
            <w:r>
              <w:rPr>
                <w:b/>
                <w:w w:val="60"/>
                <w:sz w:val="25"/>
              </w:rPr>
              <w:t xml:space="preserve">Berat </w:t>
            </w:r>
            <w:r>
              <w:rPr>
                <w:b/>
                <w:w w:val="65"/>
                <w:sz w:val="25"/>
              </w:rPr>
              <w:t xml:space="preserve">Isi </w:t>
            </w:r>
            <w:r>
              <w:rPr>
                <w:b/>
                <w:w w:val="50"/>
                <w:sz w:val="25"/>
              </w:rPr>
              <w:t>(gr/cm</w:t>
            </w:r>
            <w:r>
              <w:rPr>
                <w:b/>
                <w:w w:val="50"/>
                <w:position w:val="12"/>
                <w:sz w:val="17"/>
              </w:rPr>
              <w:t>3</w:t>
            </w:r>
            <w:r>
              <w:rPr>
                <w:b/>
                <w:w w:val="50"/>
                <w:sz w:val="25"/>
              </w:rPr>
              <w:t>)</w:t>
            </w:r>
          </w:p>
        </w:tc>
        <w:tc>
          <w:tcPr>
            <w:tcW w:w="558" w:type="dxa"/>
            <w:tcBorders>
              <w:left w:val="single" w:sz="3" w:space="0" w:color="000000"/>
              <w:bottom w:val="single" w:sz="5" w:space="0" w:color="000000"/>
              <w:right w:val="single" w:sz="2" w:space="0" w:color="000000"/>
            </w:tcBorders>
            <w:shd w:val="clear" w:color="auto" w:fill="DAEEF3"/>
          </w:tcPr>
          <w:p w:rsidR="00102A2C" w:rsidRDefault="00102A2C">
            <w:pPr>
              <w:pStyle w:val="TableParagraph"/>
              <w:rPr>
                <w:sz w:val="26"/>
              </w:rPr>
            </w:pPr>
          </w:p>
          <w:p w:rsidR="00102A2C" w:rsidRDefault="00102A2C">
            <w:pPr>
              <w:pStyle w:val="TableParagraph"/>
              <w:rPr>
                <w:sz w:val="26"/>
              </w:rPr>
            </w:pPr>
          </w:p>
          <w:p w:rsidR="00102A2C" w:rsidRDefault="00397FC8">
            <w:pPr>
              <w:pStyle w:val="TableParagraph"/>
              <w:spacing w:before="225" w:line="357" w:lineRule="auto"/>
              <w:ind w:left="170" w:right="106" w:hanging="51"/>
              <w:rPr>
                <w:b/>
                <w:i/>
                <w:sz w:val="25"/>
              </w:rPr>
            </w:pPr>
            <w:r>
              <w:rPr>
                <w:b/>
                <w:i/>
                <w:w w:val="55"/>
                <w:sz w:val="25"/>
              </w:rPr>
              <w:t xml:space="preserve">VMA </w:t>
            </w:r>
            <w:r>
              <w:rPr>
                <w:b/>
                <w:i/>
                <w:w w:val="65"/>
                <w:sz w:val="25"/>
              </w:rPr>
              <w:t>(%)</w:t>
            </w:r>
          </w:p>
        </w:tc>
        <w:tc>
          <w:tcPr>
            <w:tcW w:w="634" w:type="dxa"/>
            <w:tcBorders>
              <w:left w:val="single" w:sz="2" w:space="0" w:color="000000"/>
              <w:bottom w:val="single" w:sz="5" w:space="0" w:color="000000"/>
              <w:right w:val="single" w:sz="2" w:space="0" w:color="000000"/>
            </w:tcBorders>
            <w:shd w:val="clear" w:color="auto" w:fill="DAEEF3"/>
          </w:tcPr>
          <w:p w:rsidR="00102A2C" w:rsidRDefault="00102A2C">
            <w:pPr>
              <w:pStyle w:val="TableParagraph"/>
              <w:rPr>
                <w:sz w:val="26"/>
              </w:rPr>
            </w:pPr>
          </w:p>
          <w:p w:rsidR="00102A2C" w:rsidRDefault="00102A2C">
            <w:pPr>
              <w:pStyle w:val="TableParagraph"/>
              <w:rPr>
                <w:sz w:val="26"/>
              </w:rPr>
            </w:pPr>
          </w:p>
          <w:p w:rsidR="00102A2C" w:rsidRDefault="00397FC8">
            <w:pPr>
              <w:pStyle w:val="TableParagraph"/>
              <w:spacing w:before="225" w:line="357" w:lineRule="auto"/>
              <w:ind w:left="208" w:right="164" w:hanging="32"/>
              <w:rPr>
                <w:b/>
                <w:i/>
                <w:sz w:val="25"/>
              </w:rPr>
            </w:pPr>
            <w:r>
              <w:rPr>
                <w:b/>
                <w:i/>
                <w:w w:val="55"/>
                <w:sz w:val="25"/>
              </w:rPr>
              <w:t xml:space="preserve">VIM </w:t>
            </w:r>
            <w:r>
              <w:rPr>
                <w:b/>
                <w:i/>
                <w:w w:val="60"/>
                <w:sz w:val="25"/>
              </w:rPr>
              <w:t>(%)</w:t>
            </w:r>
          </w:p>
        </w:tc>
        <w:tc>
          <w:tcPr>
            <w:tcW w:w="628" w:type="dxa"/>
            <w:tcBorders>
              <w:left w:val="single" w:sz="2" w:space="0" w:color="000000"/>
              <w:bottom w:val="single" w:sz="5" w:space="0" w:color="000000"/>
              <w:right w:val="single" w:sz="3" w:space="0" w:color="000000"/>
            </w:tcBorders>
            <w:shd w:val="clear" w:color="auto" w:fill="DAEEF3"/>
          </w:tcPr>
          <w:p w:rsidR="00102A2C" w:rsidRDefault="00102A2C">
            <w:pPr>
              <w:pStyle w:val="TableParagraph"/>
              <w:rPr>
                <w:sz w:val="26"/>
              </w:rPr>
            </w:pPr>
          </w:p>
          <w:p w:rsidR="00102A2C" w:rsidRDefault="00102A2C">
            <w:pPr>
              <w:pStyle w:val="TableParagraph"/>
              <w:rPr>
                <w:sz w:val="26"/>
              </w:rPr>
            </w:pPr>
          </w:p>
          <w:p w:rsidR="00102A2C" w:rsidRDefault="00397FC8">
            <w:pPr>
              <w:pStyle w:val="TableParagraph"/>
              <w:spacing w:before="225" w:line="357" w:lineRule="auto"/>
              <w:ind w:left="206" w:right="153" w:hanging="34"/>
              <w:rPr>
                <w:b/>
                <w:i/>
                <w:sz w:val="25"/>
              </w:rPr>
            </w:pPr>
            <w:r>
              <w:rPr>
                <w:b/>
                <w:i/>
                <w:w w:val="55"/>
                <w:sz w:val="25"/>
              </w:rPr>
              <w:t xml:space="preserve">VFA </w:t>
            </w:r>
            <w:r>
              <w:rPr>
                <w:b/>
                <w:i/>
                <w:w w:val="60"/>
                <w:sz w:val="25"/>
              </w:rPr>
              <w:t>(%)</w:t>
            </w:r>
          </w:p>
        </w:tc>
        <w:tc>
          <w:tcPr>
            <w:tcW w:w="696" w:type="dxa"/>
            <w:tcBorders>
              <w:left w:val="single" w:sz="3" w:space="0" w:color="000000"/>
              <w:bottom w:val="single" w:sz="5" w:space="0" w:color="000000"/>
              <w:right w:val="single" w:sz="3" w:space="0" w:color="000000"/>
            </w:tcBorders>
            <w:shd w:val="clear" w:color="auto" w:fill="DAEEF3"/>
          </w:tcPr>
          <w:p w:rsidR="00102A2C" w:rsidRDefault="00102A2C">
            <w:pPr>
              <w:pStyle w:val="TableParagraph"/>
              <w:rPr>
                <w:sz w:val="26"/>
              </w:rPr>
            </w:pPr>
          </w:p>
          <w:p w:rsidR="00102A2C" w:rsidRDefault="00102A2C">
            <w:pPr>
              <w:pStyle w:val="TableParagraph"/>
              <w:rPr>
                <w:sz w:val="26"/>
              </w:rPr>
            </w:pPr>
          </w:p>
          <w:p w:rsidR="00102A2C" w:rsidRDefault="00397FC8">
            <w:pPr>
              <w:pStyle w:val="TableParagraph"/>
              <w:spacing w:before="225" w:line="357" w:lineRule="auto"/>
              <w:ind w:left="223" w:right="56" w:hanging="161"/>
              <w:rPr>
                <w:b/>
                <w:sz w:val="25"/>
              </w:rPr>
            </w:pPr>
            <w:r>
              <w:rPr>
                <w:b/>
                <w:w w:val="55"/>
                <w:sz w:val="25"/>
              </w:rPr>
              <w:t xml:space="preserve">Stabilitas </w:t>
            </w:r>
            <w:r>
              <w:rPr>
                <w:b/>
                <w:w w:val="65"/>
                <w:sz w:val="25"/>
              </w:rPr>
              <w:t>(kg)</w:t>
            </w:r>
          </w:p>
        </w:tc>
        <w:tc>
          <w:tcPr>
            <w:tcW w:w="878" w:type="dxa"/>
            <w:tcBorders>
              <w:left w:val="single" w:sz="3" w:space="0" w:color="000000"/>
              <w:bottom w:val="single" w:sz="5" w:space="0" w:color="000000"/>
              <w:right w:val="single" w:sz="3" w:space="0" w:color="000000"/>
            </w:tcBorders>
            <w:shd w:val="clear" w:color="auto" w:fill="DAEEF3"/>
          </w:tcPr>
          <w:p w:rsidR="00102A2C" w:rsidRDefault="00102A2C">
            <w:pPr>
              <w:pStyle w:val="TableParagraph"/>
              <w:rPr>
                <w:sz w:val="26"/>
              </w:rPr>
            </w:pPr>
          </w:p>
          <w:p w:rsidR="00102A2C" w:rsidRDefault="00102A2C">
            <w:pPr>
              <w:pStyle w:val="TableParagraph"/>
              <w:rPr>
                <w:sz w:val="26"/>
              </w:rPr>
            </w:pPr>
          </w:p>
          <w:p w:rsidR="00102A2C" w:rsidRDefault="00102A2C">
            <w:pPr>
              <w:pStyle w:val="TableParagraph"/>
              <w:spacing w:before="9"/>
              <w:rPr>
                <w:sz w:val="38"/>
              </w:rPr>
            </w:pPr>
          </w:p>
          <w:p w:rsidR="00102A2C" w:rsidRDefault="00397FC8">
            <w:pPr>
              <w:pStyle w:val="TableParagraph"/>
              <w:ind w:left="92" w:right="92"/>
              <w:jc w:val="center"/>
              <w:rPr>
                <w:b/>
                <w:sz w:val="25"/>
              </w:rPr>
            </w:pPr>
            <w:r>
              <w:rPr>
                <w:b/>
                <w:i/>
                <w:w w:val="55"/>
                <w:sz w:val="25"/>
              </w:rPr>
              <w:t xml:space="preserve">Flow </w:t>
            </w:r>
            <w:r>
              <w:rPr>
                <w:b/>
                <w:w w:val="55"/>
                <w:sz w:val="25"/>
              </w:rPr>
              <w:t>(mm)</w:t>
            </w:r>
          </w:p>
        </w:tc>
      </w:tr>
      <w:tr w:rsidR="00102A2C">
        <w:trPr>
          <w:trHeight w:hRule="exact" w:val="907"/>
        </w:trPr>
        <w:tc>
          <w:tcPr>
            <w:tcW w:w="427" w:type="dxa"/>
            <w:tcBorders>
              <w:top w:val="single" w:sz="5" w:space="0" w:color="000000"/>
              <w:left w:val="single" w:sz="3" w:space="0" w:color="000000"/>
              <w:bottom w:val="single" w:sz="5" w:space="0" w:color="000000"/>
              <w:right w:val="single" w:sz="3" w:space="0" w:color="000000"/>
            </w:tcBorders>
          </w:tcPr>
          <w:p w:rsidR="00102A2C" w:rsidRDefault="00397FC8">
            <w:pPr>
              <w:pStyle w:val="TableParagraph"/>
              <w:spacing w:before="220"/>
              <w:ind w:left="63" w:right="63"/>
              <w:jc w:val="center"/>
              <w:rPr>
                <w:sz w:val="25"/>
              </w:rPr>
            </w:pPr>
            <w:r>
              <w:rPr>
                <w:w w:val="65"/>
                <w:sz w:val="25"/>
              </w:rPr>
              <w:t>1.</w:t>
            </w:r>
          </w:p>
        </w:tc>
        <w:tc>
          <w:tcPr>
            <w:tcW w:w="641" w:type="dxa"/>
            <w:tcBorders>
              <w:top w:val="single" w:sz="5" w:space="0" w:color="000000"/>
              <w:left w:val="single" w:sz="3" w:space="0" w:color="000000"/>
              <w:bottom w:val="single" w:sz="5" w:space="0" w:color="000000"/>
              <w:right w:val="single" w:sz="3" w:space="0" w:color="000000"/>
            </w:tcBorders>
          </w:tcPr>
          <w:p w:rsidR="00102A2C" w:rsidRDefault="00397FC8">
            <w:pPr>
              <w:pStyle w:val="TableParagraph"/>
              <w:spacing w:before="220"/>
              <w:ind w:left="194" w:right="194"/>
              <w:jc w:val="center"/>
              <w:rPr>
                <w:sz w:val="25"/>
              </w:rPr>
            </w:pPr>
            <w:r>
              <w:rPr>
                <w:w w:val="65"/>
                <w:sz w:val="25"/>
              </w:rPr>
              <w:t>7,0</w:t>
            </w:r>
          </w:p>
        </w:tc>
        <w:tc>
          <w:tcPr>
            <w:tcW w:w="624" w:type="dxa"/>
            <w:tcBorders>
              <w:top w:val="single" w:sz="5" w:space="0" w:color="000000"/>
              <w:left w:val="single" w:sz="3" w:space="0" w:color="000000"/>
              <w:bottom w:val="single" w:sz="5" w:space="0" w:color="000000"/>
              <w:right w:val="single" w:sz="3" w:space="0" w:color="000000"/>
            </w:tcBorders>
          </w:tcPr>
          <w:p w:rsidR="00102A2C" w:rsidRDefault="00397FC8">
            <w:pPr>
              <w:pStyle w:val="TableParagraph"/>
              <w:spacing w:line="291" w:lineRule="exact"/>
              <w:ind w:left="151"/>
              <w:rPr>
                <w:sz w:val="25"/>
              </w:rPr>
            </w:pPr>
            <w:r>
              <w:rPr>
                <w:w w:val="65"/>
                <w:sz w:val="25"/>
              </w:rPr>
              <w:t>2.367</w:t>
            </w:r>
          </w:p>
        </w:tc>
        <w:tc>
          <w:tcPr>
            <w:tcW w:w="558" w:type="dxa"/>
            <w:tcBorders>
              <w:top w:val="single" w:sz="5" w:space="0" w:color="000000"/>
              <w:left w:val="single" w:sz="3" w:space="0" w:color="000000"/>
              <w:bottom w:val="single" w:sz="5" w:space="0" w:color="000000"/>
              <w:right w:val="single" w:sz="2" w:space="0" w:color="000000"/>
            </w:tcBorders>
          </w:tcPr>
          <w:p w:rsidR="00102A2C" w:rsidRDefault="00397FC8">
            <w:pPr>
              <w:pStyle w:val="TableParagraph"/>
              <w:spacing w:line="291" w:lineRule="exact"/>
              <w:ind w:left="82"/>
              <w:rPr>
                <w:sz w:val="25"/>
              </w:rPr>
            </w:pPr>
            <w:r>
              <w:rPr>
                <w:w w:val="60"/>
                <w:sz w:val="25"/>
              </w:rPr>
              <w:t>18.395</w:t>
            </w:r>
          </w:p>
        </w:tc>
        <w:tc>
          <w:tcPr>
            <w:tcW w:w="634" w:type="dxa"/>
            <w:tcBorders>
              <w:top w:val="single" w:sz="5" w:space="0" w:color="000000"/>
              <w:left w:val="single" w:sz="2" w:space="0" w:color="000000"/>
              <w:bottom w:val="single" w:sz="5" w:space="0" w:color="000000"/>
              <w:right w:val="single" w:sz="2" w:space="0" w:color="000000"/>
            </w:tcBorders>
          </w:tcPr>
          <w:p w:rsidR="00102A2C" w:rsidRDefault="00397FC8">
            <w:pPr>
              <w:pStyle w:val="TableParagraph"/>
              <w:spacing w:line="291" w:lineRule="exact"/>
              <w:ind w:left="54" w:right="52"/>
              <w:jc w:val="center"/>
              <w:rPr>
                <w:sz w:val="25"/>
              </w:rPr>
            </w:pPr>
            <w:r>
              <w:rPr>
                <w:w w:val="65"/>
                <w:sz w:val="25"/>
              </w:rPr>
              <w:t>5.194</w:t>
            </w:r>
          </w:p>
        </w:tc>
        <w:tc>
          <w:tcPr>
            <w:tcW w:w="628" w:type="dxa"/>
            <w:tcBorders>
              <w:top w:val="single" w:sz="5" w:space="0" w:color="000000"/>
              <w:left w:val="single" w:sz="2" w:space="0" w:color="000000"/>
              <w:bottom w:val="single" w:sz="5" w:space="0" w:color="000000"/>
              <w:right w:val="single" w:sz="3" w:space="0" w:color="000000"/>
            </w:tcBorders>
          </w:tcPr>
          <w:p w:rsidR="00102A2C" w:rsidRDefault="00397FC8">
            <w:pPr>
              <w:pStyle w:val="TableParagraph"/>
              <w:spacing w:line="291" w:lineRule="exact"/>
              <w:ind w:right="113"/>
              <w:jc w:val="right"/>
              <w:rPr>
                <w:sz w:val="25"/>
              </w:rPr>
            </w:pPr>
            <w:r>
              <w:rPr>
                <w:w w:val="50"/>
                <w:sz w:val="25"/>
              </w:rPr>
              <w:t>73.042</w:t>
            </w:r>
          </w:p>
        </w:tc>
        <w:tc>
          <w:tcPr>
            <w:tcW w:w="696" w:type="dxa"/>
            <w:tcBorders>
              <w:top w:val="single" w:sz="5" w:space="0" w:color="000000"/>
              <w:left w:val="single" w:sz="3" w:space="0" w:color="000000"/>
              <w:bottom w:val="single" w:sz="5" w:space="0" w:color="000000"/>
              <w:right w:val="single" w:sz="3" w:space="0" w:color="000000"/>
            </w:tcBorders>
          </w:tcPr>
          <w:p w:rsidR="00102A2C" w:rsidRDefault="00397FC8">
            <w:pPr>
              <w:pStyle w:val="TableParagraph"/>
              <w:spacing w:line="291" w:lineRule="exact"/>
              <w:ind w:left="72" w:right="71"/>
              <w:jc w:val="center"/>
              <w:rPr>
                <w:sz w:val="25"/>
              </w:rPr>
            </w:pPr>
            <w:r>
              <w:rPr>
                <w:w w:val="60"/>
                <w:sz w:val="25"/>
              </w:rPr>
              <w:t>947.403</w:t>
            </w:r>
          </w:p>
        </w:tc>
        <w:tc>
          <w:tcPr>
            <w:tcW w:w="878" w:type="dxa"/>
            <w:tcBorders>
              <w:top w:val="single" w:sz="5" w:space="0" w:color="000000"/>
              <w:left w:val="single" w:sz="3" w:space="0" w:color="000000"/>
              <w:bottom w:val="single" w:sz="5" w:space="0" w:color="000000"/>
              <w:right w:val="single" w:sz="3" w:space="0" w:color="000000"/>
            </w:tcBorders>
          </w:tcPr>
          <w:p w:rsidR="00102A2C" w:rsidRDefault="00397FC8">
            <w:pPr>
              <w:pStyle w:val="TableParagraph"/>
              <w:spacing w:line="291" w:lineRule="exact"/>
              <w:ind w:left="92" w:right="92"/>
              <w:jc w:val="center"/>
              <w:rPr>
                <w:sz w:val="25"/>
              </w:rPr>
            </w:pPr>
            <w:r>
              <w:rPr>
                <w:w w:val="65"/>
                <w:sz w:val="25"/>
              </w:rPr>
              <w:t>3.55</w:t>
            </w:r>
          </w:p>
        </w:tc>
      </w:tr>
      <w:tr w:rsidR="00102A2C">
        <w:trPr>
          <w:trHeight w:hRule="exact" w:val="700"/>
        </w:trPr>
        <w:tc>
          <w:tcPr>
            <w:tcW w:w="1692" w:type="dxa"/>
            <w:gridSpan w:val="3"/>
            <w:tcBorders>
              <w:top w:val="single" w:sz="5" w:space="0" w:color="000000"/>
              <w:left w:val="single" w:sz="3" w:space="0" w:color="000000"/>
              <w:right w:val="single" w:sz="3" w:space="0" w:color="000000"/>
            </w:tcBorders>
            <w:shd w:val="clear" w:color="auto" w:fill="DAEEF3"/>
          </w:tcPr>
          <w:p w:rsidR="00102A2C" w:rsidRDefault="00397FC8">
            <w:pPr>
              <w:pStyle w:val="TableParagraph"/>
              <w:spacing w:line="291" w:lineRule="exact"/>
              <w:ind w:left="533"/>
              <w:rPr>
                <w:sz w:val="25"/>
              </w:rPr>
            </w:pPr>
            <w:r>
              <w:rPr>
                <w:w w:val="65"/>
                <w:sz w:val="25"/>
              </w:rPr>
              <w:t>Spesifikasi</w:t>
            </w:r>
          </w:p>
        </w:tc>
        <w:tc>
          <w:tcPr>
            <w:tcW w:w="558" w:type="dxa"/>
            <w:tcBorders>
              <w:top w:val="single" w:sz="5" w:space="0" w:color="000000"/>
              <w:left w:val="single" w:sz="3" w:space="0" w:color="000000"/>
              <w:right w:val="single" w:sz="2" w:space="0" w:color="000000"/>
            </w:tcBorders>
            <w:shd w:val="clear" w:color="auto" w:fill="DAEEF3"/>
          </w:tcPr>
          <w:p w:rsidR="00102A2C" w:rsidRDefault="00397FC8">
            <w:pPr>
              <w:pStyle w:val="TableParagraph"/>
              <w:spacing w:line="291" w:lineRule="exact"/>
              <w:ind w:left="60"/>
              <w:rPr>
                <w:sz w:val="25"/>
              </w:rPr>
            </w:pPr>
            <w:r>
              <w:rPr>
                <w:w w:val="60"/>
                <w:sz w:val="25"/>
              </w:rPr>
              <w:t>Min.18</w:t>
            </w:r>
          </w:p>
        </w:tc>
        <w:tc>
          <w:tcPr>
            <w:tcW w:w="634" w:type="dxa"/>
            <w:tcBorders>
              <w:top w:val="single" w:sz="5" w:space="0" w:color="000000"/>
              <w:left w:val="single" w:sz="2" w:space="0" w:color="000000"/>
              <w:right w:val="single" w:sz="2" w:space="0" w:color="000000"/>
            </w:tcBorders>
            <w:shd w:val="clear" w:color="auto" w:fill="DAEEF3"/>
          </w:tcPr>
          <w:p w:rsidR="00102A2C" w:rsidRDefault="00397FC8">
            <w:pPr>
              <w:pStyle w:val="TableParagraph"/>
              <w:spacing w:line="291" w:lineRule="exact"/>
              <w:ind w:left="54" w:right="52"/>
              <w:jc w:val="center"/>
              <w:rPr>
                <w:sz w:val="25"/>
              </w:rPr>
            </w:pPr>
            <w:r>
              <w:rPr>
                <w:w w:val="55"/>
                <w:sz w:val="25"/>
              </w:rPr>
              <w:t>Min. 4-6</w:t>
            </w:r>
          </w:p>
        </w:tc>
        <w:tc>
          <w:tcPr>
            <w:tcW w:w="628" w:type="dxa"/>
            <w:tcBorders>
              <w:top w:val="single" w:sz="5" w:space="0" w:color="000000"/>
              <w:left w:val="single" w:sz="2" w:space="0" w:color="000000"/>
              <w:right w:val="single" w:sz="3" w:space="0" w:color="000000"/>
            </w:tcBorders>
            <w:shd w:val="clear" w:color="auto" w:fill="DAEEF3"/>
          </w:tcPr>
          <w:p w:rsidR="00102A2C" w:rsidRDefault="00397FC8">
            <w:pPr>
              <w:pStyle w:val="TableParagraph"/>
              <w:spacing w:line="291" w:lineRule="exact"/>
              <w:ind w:right="82"/>
              <w:jc w:val="right"/>
              <w:rPr>
                <w:sz w:val="25"/>
              </w:rPr>
            </w:pPr>
            <w:r>
              <w:rPr>
                <w:w w:val="55"/>
                <w:sz w:val="25"/>
              </w:rPr>
              <w:t>Min. 68</w:t>
            </w:r>
          </w:p>
        </w:tc>
        <w:tc>
          <w:tcPr>
            <w:tcW w:w="696" w:type="dxa"/>
            <w:tcBorders>
              <w:top w:val="single" w:sz="5" w:space="0" w:color="000000"/>
              <w:left w:val="single" w:sz="3" w:space="0" w:color="000000"/>
              <w:right w:val="single" w:sz="3" w:space="0" w:color="000000"/>
            </w:tcBorders>
            <w:shd w:val="clear" w:color="auto" w:fill="DAEEF3"/>
          </w:tcPr>
          <w:p w:rsidR="00102A2C" w:rsidRDefault="00397FC8">
            <w:pPr>
              <w:pStyle w:val="TableParagraph"/>
              <w:spacing w:line="291" w:lineRule="exact"/>
              <w:ind w:left="72" w:right="71"/>
              <w:jc w:val="center"/>
              <w:rPr>
                <w:sz w:val="25"/>
              </w:rPr>
            </w:pPr>
            <w:r>
              <w:rPr>
                <w:w w:val="55"/>
                <w:sz w:val="25"/>
              </w:rPr>
              <w:t>Min. 800</w:t>
            </w:r>
          </w:p>
        </w:tc>
        <w:tc>
          <w:tcPr>
            <w:tcW w:w="878" w:type="dxa"/>
            <w:tcBorders>
              <w:top w:val="single" w:sz="5" w:space="0" w:color="000000"/>
              <w:left w:val="single" w:sz="3" w:space="0" w:color="000000"/>
              <w:right w:val="single" w:sz="3" w:space="0" w:color="000000"/>
            </w:tcBorders>
            <w:shd w:val="clear" w:color="auto" w:fill="DAEEF3"/>
          </w:tcPr>
          <w:p w:rsidR="00102A2C" w:rsidRDefault="00397FC8">
            <w:pPr>
              <w:pStyle w:val="TableParagraph"/>
              <w:spacing w:line="291" w:lineRule="exact"/>
              <w:ind w:left="92" w:right="92"/>
              <w:jc w:val="center"/>
              <w:rPr>
                <w:sz w:val="25"/>
              </w:rPr>
            </w:pPr>
            <w:r>
              <w:rPr>
                <w:w w:val="55"/>
                <w:sz w:val="25"/>
              </w:rPr>
              <w:t>Min. 3</w:t>
            </w:r>
          </w:p>
        </w:tc>
      </w:tr>
    </w:tbl>
    <w:p w:rsidR="00102A2C" w:rsidRDefault="00397FC8">
      <w:pPr>
        <w:spacing w:before="82"/>
        <w:ind w:left="2136" w:right="364"/>
        <w:rPr>
          <w:i/>
          <w:sz w:val="19"/>
        </w:rPr>
      </w:pPr>
      <w:r>
        <w:rPr>
          <w:i/>
          <w:sz w:val="19"/>
        </w:rPr>
        <w:t>Sumber : Penulis 2016</w:t>
      </w:r>
    </w:p>
    <w:p w:rsidR="00102A2C" w:rsidRDefault="00102A2C">
      <w:pPr>
        <w:pStyle w:val="BodyText"/>
        <w:spacing w:before="8"/>
        <w:rPr>
          <w:i/>
          <w:sz w:val="26"/>
        </w:rPr>
      </w:pPr>
    </w:p>
    <w:p w:rsidR="00102A2C" w:rsidRDefault="00397FC8">
      <w:pPr>
        <w:pStyle w:val="BodyText"/>
        <w:spacing w:line="249" w:lineRule="auto"/>
        <w:ind w:left="101" w:right="364"/>
      </w:pPr>
      <w:r>
        <w:t xml:space="preserve">Berdasarkan hasil pengujian </w:t>
      </w:r>
      <w:r>
        <w:rPr>
          <w:i/>
        </w:rPr>
        <w:t xml:space="preserve">marshall </w:t>
      </w:r>
      <w:r>
        <w:t xml:space="preserve">sisa untuk lapis aspal beton </w:t>
      </w:r>
      <w:r>
        <w:rPr>
          <w:i/>
        </w:rPr>
        <w:t xml:space="preserve">HRS-WC </w:t>
      </w:r>
      <w:r>
        <w:t>dengan material lokal  perendaman  30 menit dan 24 jam dengan suhu 60˚C untuk Variasi I batas atas bisa dilihat pada Tabel 4.7 di bawah ini.</w:t>
      </w:r>
    </w:p>
    <w:p w:rsidR="00102A2C" w:rsidRDefault="00102A2C">
      <w:pPr>
        <w:pStyle w:val="BodyText"/>
        <w:rPr>
          <w:sz w:val="18"/>
        </w:rPr>
      </w:pPr>
    </w:p>
    <w:p w:rsidR="00102A2C" w:rsidRDefault="00102A2C">
      <w:pPr>
        <w:pStyle w:val="BodyText"/>
        <w:rPr>
          <w:sz w:val="18"/>
        </w:rPr>
      </w:pPr>
    </w:p>
    <w:p w:rsidR="00102A2C" w:rsidRDefault="00397FC8">
      <w:pPr>
        <w:pStyle w:val="BodyText"/>
        <w:spacing w:before="115"/>
        <w:ind w:left="2489" w:right="364"/>
      </w:pPr>
      <w:r>
        <w:t xml:space="preserve">Tabel 5.2  Hasil Uji Sisa </w:t>
      </w:r>
      <w:r>
        <w:rPr>
          <w:i/>
        </w:rPr>
        <w:t xml:space="preserve">Marshall  </w:t>
      </w:r>
      <w:r>
        <w:t>Bata</w:t>
      </w:r>
      <w:r>
        <w:t>s Atas Variasi  I</w:t>
      </w:r>
    </w:p>
    <w:p w:rsidR="00102A2C" w:rsidRDefault="00102A2C">
      <w:pPr>
        <w:sectPr w:rsidR="00102A2C">
          <w:pgSz w:w="11900" w:h="16840"/>
          <w:pgMar w:top="1600" w:right="1280" w:bottom="280" w:left="1300" w:header="720" w:footer="720" w:gutter="0"/>
          <w:cols w:space="720"/>
        </w:sectPr>
      </w:pPr>
    </w:p>
    <w:p w:rsidR="00102A2C" w:rsidRDefault="00102A2C">
      <w:pPr>
        <w:pStyle w:val="BodyText"/>
        <w:rPr>
          <w:sz w:val="20"/>
        </w:rPr>
      </w:pPr>
    </w:p>
    <w:p w:rsidR="00102A2C" w:rsidRDefault="00102A2C">
      <w:pPr>
        <w:pStyle w:val="BodyText"/>
        <w:spacing w:before="1"/>
        <w:rPr>
          <w:sz w:val="26"/>
        </w:rPr>
      </w:pPr>
    </w:p>
    <w:tbl>
      <w:tblPr>
        <w:tblW w:w="0" w:type="auto"/>
        <w:tblInd w:w="2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406"/>
        <w:gridCol w:w="1541"/>
        <w:gridCol w:w="571"/>
        <w:gridCol w:w="1121"/>
        <w:gridCol w:w="1212"/>
      </w:tblGrid>
      <w:tr w:rsidR="00102A2C">
        <w:trPr>
          <w:trHeight w:hRule="exact" w:val="505"/>
        </w:trPr>
        <w:tc>
          <w:tcPr>
            <w:tcW w:w="406" w:type="dxa"/>
            <w:vMerge w:val="restart"/>
            <w:shd w:val="clear" w:color="auto" w:fill="DAEEF3"/>
          </w:tcPr>
          <w:p w:rsidR="00102A2C" w:rsidRDefault="00102A2C">
            <w:pPr>
              <w:pStyle w:val="TableParagraph"/>
              <w:rPr>
                <w:sz w:val="14"/>
              </w:rPr>
            </w:pPr>
          </w:p>
          <w:p w:rsidR="00102A2C" w:rsidRDefault="00102A2C">
            <w:pPr>
              <w:pStyle w:val="TableParagraph"/>
              <w:rPr>
                <w:sz w:val="14"/>
              </w:rPr>
            </w:pPr>
          </w:p>
          <w:p w:rsidR="00102A2C" w:rsidRDefault="00102A2C">
            <w:pPr>
              <w:pStyle w:val="TableParagraph"/>
              <w:rPr>
                <w:sz w:val="14"/>
              </w:rPr>
            </w:pPr>
          </w:p>
          <w:p w:rsidR="00102A2C" w:rsidRDefault="00102A2C">
            <w:pPr>
              <w:pStyle w:val="TableParagraph"/>
              <w:rPr>
                <w:sz w:val="14"/>
              </w:rPr>
            </w:pPr>
          </w:p>
          <w:p w:rsidR="00102A2C" w:rsidRDefault="00102A2C">
            <w:pPr>
              <w:pStyle w:val="TableParagraph"/>
              <w:spacing w:before="9"/>
              <w:rPr>
                <w:sz w:val="12"/>
              </w:rPr>
            </w:pPr>
          </w:p>
          <w:p w:rsidR="00102A2C" w:rsidRDefault="00397FC8">
            <w:pPr>
              <w:pStyle w:val="TableParagraph"/>
              <w:ind w:left="117"/>
              <w:rPr>
                <w:sz w:val="13"/>
              </w:rPr>
            </w:pPr>
            <w:r>
              <w:rPr>
                <w:w w:val="105"/>
                <w:sz w:val="13"/>
              </w:rPr>
              <w:t>No</w:t>
            </w:r>
          </w:p>
        </w:tc>
        <w:tc>
          <w:tcPr>
            <w:tcW w:w="1541" w:type="dxa"/>
            <w:vMerge w:val="restart"/>
            <w:tcBorders>
              <w:right w:val="single" w:sz="3" w:space="0" w:color="000000"/>
            </w:tcBorders>
            <w:shd w:val="clear" w:color="auto" w:fill="DAEEF3"/>
          </w:tcPr>
          <w:p w:rsidR="00102A2C" w:rsidRDefault="00102A2C">
            <w:pPr>
              <w:pStyle w:val="TableParagraph"/>
              <w:rPr>
                <w:sz w:val="14"/>
              </w:rPr>
            </w:pPr>
          </w:p>
          <w:p w:rsidR="00102A2C" w:rsidRDefault="00102A2C">
            <w:pPr>
              <w:pStyle w:val="TableParagraph"/>
              <w:rPr>
                <w:sz w:val="14"/>
              </w:rPr>
            </w:pPr>
          </w:p>
          <w:p w:rsidR="00102A2C" w:rsidRDefault="00102A2C">
            <w:pPr>
              <w:pStyle w:val="TableParagraph"/>
              <w:rPr>
                <w:sz w:val="14"/>
              </w:rPr>
            </w:pPr>
          </w:p>
          <w:p w:rsidR="00102A2C" w:rsidRDefault="00102A2C">
            <w:pPr>
              <w:pStyle w:val="TableParagraph"/>
              <w:rPr>
                <w:sz w:val="14"/>
              </w:rPr>
            </w:pPr>
          </w:p>
          <w:p w:rsidR="00102A2C" w:rsidRDefault="00102A2C">
            <w:pPr>
              <w:pStyle w:val="TableParagraph"/>
              <w:spacing w:before="9"/>
              <w:rPr>
                <w:sz w:val="12"/>
              </w:rPr>
            </w:pPr>
          </w:p>
          <w:p w:rsidR="00102A2C" w:rsidRDefault="00397FC8">
            <w:pPr>
              <w:pStyle w:val="TableParagraph"/>
              <w:ind w:left="338" w:right="201"/>
              <w:rPr>
                <w:sz w:val="13"/>
              </w:rPr>
            </w:pPr>
            <w:r>
              <w:rPr>
                <w:w w:val="105"/>
                <w:sz w:val="13"/>
              </w:rPr>
              <w:t>Sifat Campuran</w:t>
            </w:r>
          </w:p>
        </w:tc>
        <w:tc>
          <w:tcPr>
            <w:tcW w:w="571" w:type="dxa"/>
            <w:vMerge w:val="restart"/>
            <w:tcBorders>
              <w:left w:val="single" w:sz="3" w:space="0" w:color="000000"/>
            </w:tcBorders>
            <w:shd w:val="clear" w:color="auto" w:fill="DAEEF3"/>
          </w:tcPr>
          <w:p w:rsidR="00102A2C" w:rsidRDefault="00102A2C">
            <w:pPr>
              <w:pStyle w:val="TableParagraph"/>
              <w:rPr>
                <w:sz w:val="14"/>
              </w:rPr>
            </w:pPr>
          </w:p>
          <w:p w:rsidR="00102A2C" w:rsidRDefault="00102A2C">
            <w:pPr>
              <w:pStyle w:val="TableParagraph"/>
              <w:rPr>
                <w:sz w:val="14"/>
              </w:rPr>
            </w:pPr>
          </w:p>
          <w:p w:rsidR="00102A2C" w:rsidRDefault="00102A2C">
            <w:pPr>
              <w:pStyle w:val="TableParagraph"/>
              <w:rPr>
                <w:sz w:val="14"/>
              </w:rPr>
            </w:pPr>
          </w:p>
          <w:p w:rsidR="00102A2C" w:rsidRDefault="00102A2C">
            <w:pPr>
              <w:pStyle w:val="TableParagraph"/>
              <w:rPr>
                <w:sz w:val="14"/>
              </w:rPr>
            </w:pPr>
          </w:p>
          <w:p w:rsidR="00102A2C" w:rsidRDefault="00102A2C">
            <w:pPr>
              <w:pStyle w:val="TableParagraph"/>
              <w:spacing w:before="9"/>
              <w:rPr>
                <w:sz w:val="12"/>
              </w:rPr>
            </w:pPr>
          </w:p>
          <w:p w:rsidR="00102A2C" w:rsidRDefault="00397FC8">
            <w:pPr>
              <w:pStyle w:val="TableParagraph"/>
              <w:ind w:left="96"/>
              <w:rPr>
                <w:sz w:val="13"/>
              </w:rPr>
            </w:pPr>
            <w:r>
              <w:rPr>
                <w:w w:val="105"/>
                <w:sz w:val="13"/>
              </w:rPr>
              <w:t>Satuan</w:t>
            </w:r>
          </w:p>
        </w:tc>
        <w:tc>
          <w:tcPr>
            <w:tcW w:w="2333" w:type="dxa"/>
            <w:gridSpan w:val="2"/>
            <w:tcBorders>
              <w:bottom w:val="single" w:sz="3" w:space="0" w:color="000000"/>
              <w:right w:val="single" w:sz="1" w:space="0" w:color="000000"/>
            </w:tcBorders>
            <w:shd w:val="clear" w:color="auto" w:fill="DAEEF3"/>
          </w:tcPr>
          <w:p w:rsidR="00102A2C" w:rsidRDefault="00397FC8">
            <w:pPr>
              <w:pStyle w:val="TableParagraph"/>
              <w:spacing w:before="4" w:line="376" w:lineRule="auto"/>
              <w:ind w:left="568" w:hanging="423"/>
              <w:rPr>
                <w:sz w:val="13"/>
              </w:rPr>
            </w:pPr>
            <w:r>
              <w:rPr>
                <w:w w:val="105"/>
                <w:sz w:val="13"/>
              </w:rPr>
              <w:t>Perendaman Benda Uji Dalam Water Bath Pada Suhu 60°C</w:t>
            </w:r>
          </w:p>
        </w:tc>
      </w:tr>
      <w:tr w:rsidR="00102A2C">
        <w:trPr>
          <w:trHeight w:hRule="exact" w:val="522"/>
        </w:trPr>
        <w:tc>
          <w:tcPr>
            <w:tcW w:w="406" w:type="dxa"/>
            <w:vMerge/>
            <w:shd w:val="clear" w:color="auto" w:fill="DAEEF3"/>
          </w:tcPr>
          <w:p w:rsidR="00102A2C" w:rsidRDefault="00102A2C"/>
        </w:tc>
        <w:tc>
          <w:tcPr>
            <w:tcW w:w="1541" w:type="dxa"/>
            <w:vMerge/>
            <w:tcBorders>
              <w:right w:val="single" w:sz="3" w:space="0" w:color="000000"/>
            </w:tcBorders>
            <w:shd w:val="clear" w:color="auto" w:fill="DAEEF3"/>
          </w:tcPr>
          <w:p w:rsidR="00102A2C" w:rsidRDefault="00102A2C"/>
        </w:tc>
        <w:tc>
          <w:tcPr>
            <w:tcW w:w="571" w:type="dxa"/>
            <w:vMerge/>
            <w:tcBorders>
              <w:left w:val="single" w:sz="3" w:space="0" w:color="000000"/>
            </w:tcBorders>
            <w:shd w:val="clear" w:color="auto" w:fill="DAEEF3"/>
          </w:tcPr>
          <w:p w:rsidR="00102A2C" w:rsidRDefault="00102A2C"/>
        </w:tc>
        <w:tc>
          <w:tcPr>
            <w:tcW w:w="1121" w:type="dxa"/>
            <w:tcBorders>
              <w:top w:val="single" w:sz="3" w:space="0" w:color="000000"/>
              <w:right w:val="single" w:sz="3" w:space="0" w:color="000000"/>
            </w:tcBorders>
            <w:shd w:val="clear" w:color="auto" w:fill="DAEEF3"/>
          </w:tcPr>
          <w:p w:rsidR="00102A2C" w:rsidRDefault="00397FC8">
            <w:pPr>
              <w:pStyle w:val="TableParagraph"/>
              <w:spacing w:before="3"/>
              <w:ind w:left="77" w:right="79"/>
              <w:jc w:val="center"/>
              <w:rPr>
                <w:sz w:val="13"/>
              </w:rPr>
            </w:pPr>
            <w:r>
              <w:rPr>
                <w:w w:val="105"/>
                <w:sz w:val="13"/>
              </w:rPr>
              <w:t>Selama 30 menit</w:t>
            </w:r>
          </w:p>
        </w:tc>
        <w:tc>
          <w:tcPr>
            <w:tcW w:w="1212" w:type="dxa"/>
            <w:tcBorders>
              <w:top w:val="single" w:sz="3" w:space="0" w:color="000000"/>
              <w:left w:val="single" w:sz="3" w:space="0" w:color="000000"/>
              <w:right w:val="single" w:sz="1" w:space="0" w:color="000000"/>
            </w:tcBorders>
            <w:shd w:val="clear" w:color="auto" w:fill="DAEEF3"/>
          </w:tcPr>
          <w:p w:rsidR="00102A2C" w:rsidRDefault="00397FC8">
            <w:pPr>
              <w:pStyle w:val="TableParagraph"/>
              <w:spacing w:before="3"/>
              <w:ind w:left="177" w:right="177"/>
              <w:jc w:val="center"/>
              <w:rPr>
                <w:sz w:val="13"/>
              </w:rPr>
            </w:pPr>
            <w:r>
              <w:rPr>
                <w:w w:val="105"/>
                <w:sz w:val="13"/>
              </w:rPr>
              <w:t>Selama 24 jam</w:t>
            </w:r>
          </w:p>
        </w:tc>
      </w:tr>
      <w:tr w:rsidR="00102A2C">
        <w:trPr>
          <w:trHeight w:hRule="exact" w:val="349"/>
        </w:trPr>
        <w:tc>
          <w:tcPr>
            <w:tcW w:w="406" w:type="dxa"/>
            <w:tcBorders>
              <w:bottom w:val="single" w:sz="3" w:space="0" w:color="000000"/>
            </w:tcBorders>
          </w:tcPr>
          <w:p w:rsidR="00102A2C" w:rsidRDefault="00397FC8">
            <w:pPr>
              <w:pStyle w:val="TableParagraph"/>
              <w:spacing w:before="4"/>
              <w:ind w:right="1"/>
              <w:jc w:val="center"/>
              <w:rPr>
                <w:sz w:val="13"/>
              </w:rPr>
            </w:pPr>
            <w:r>
              <w:rPr>
                <w:w w:val="104"/>
                <w:sz w:val="13"/>
              </w:rPr>
              <w:t>1</w:t>
            </w:r>
          </w:p>
        </w:tc>
        <w:tc>
          <w:tcPr>
            <w:tcW w:w="1541" w:type="dxa"/>
            <w:tcBorders>
              <w:bottom w:val="single" w:sz="3" w:space="0" w:color="000000"/>
              <w:right w:val="single" w:sz="3" w:space="0" w:color="000000"/>
            </w:tcBorders>
          </w:tcPr>
          <w:p w:rsidR="00102A2C" w:rsidRDefault="00397FC8">
            <w:pPr>
              <w:pStyle w:val="TableParagraph"/>
              <w:spacing w:before="4"/>
              <w:ind w:left="142" w:right="148"/>
              <w:jc w:val="center"/>
              <w:rPr>
                <w:sz w:val="13"/>
              </w:rPr>
            </w:pPr>
            <w:r>
              <w:rPr>
                <w:w w:val="105"/>
                <w:sz w:val="13"/>
              </w:rPr>
              <w:t>Kadar aspal Optimum</w:t>
            </w:r>
          </w:p>
        </w:tc>
        <w:tc>
          <w:tcPr>
            <w:tcW w:w="571" w:type="dxa"/>
            <w:tcBorders>
              <w:left w:val="single" w:sz="3" w:space="0" w:color="000000"/>
              <w:bottom w:val="single" w:sz="3" w:space="0" w:color="000000"/>
            </w:tcBorders>
          </w:tcPr>
          <w:p w:rsidR="00102A2C" w:rsidRDefault="00397FC8">
            <w:pPr>
              <w:pStyle w:val="TableParagraph"/>
              <w:spacing w:before="4"/>
              <w:ind w:left="214"/>
              <w:rPr>
                <w:sz w:val="13"/>
              </w:rPr>
            </w:pPr>
            <w:r>
              <w:rPr>
                <w:w w:val="104"/>
                <w:sz w:val="13"/>
              </w:rPr>
              <w:t>%</w:t>
            </w:r>
          </w:p>
        </w:tc>
        <w:tc>
          <w:tcPr>
            <w:tcW w:w="1121" w:type="dxa"/>
            <w:tcBorders>
              <w:bottom w:val="single" w:sz="3" w:space="0" w:color="000000"/>
              <w:right w:val="single" w:sz="3" w:space="0" w:color="000000"/>
            </w:tcBorders>
          </w:tcPr>
          <w:p w:rsidR="00102A2C" w:rsidRDefault="00397FC8">
            <w:pPr>
              <w:pStyle w:val="TableParagraph"/>
              <w:spacing w:before="4"/>
              <w:ind w:left="49" w:right="79"/>
              <w:jc w:val="center"/>
              <w:rPr>
                <w:sz w:val="13"/>
              </w:rPr>
            </w:pPr>
            <w:r>
              <w:rPr>
                <w:w w:val="105"/>
                <w:sz w:val="13"/>
              </w:rPr>
              <w:t>7,5</w:t>
            </w:r>
          </w:p>
        </w:tc>
        <w:tc>
          <w:tcPr>
            <w:tcW w:w="1212" w:type="dxa"/>
            <w:tcBorders>
              <w:left w:val="single" w:sz="3" w:space="0" w:color="000000"/>
              <w:bottom w:val="single" w:sz="3" w:space="0" w:color="000000"/>
              <w:right w:val="single" w:sz="1" w:space="0" w:color="000000"/>
            </w:tcBorders>
          </w:tcPr>
          <w:p w:rsidR="00102A2C" w:rsidRDefault="00397FC8">
            <w:pPr>
              <w:pStyle w:val="TableParagraph"/>
              <w:spacing w:before="4"/>
              <w:ind w:left="131" w:right="177"/>
              <w:jc w:val="center"/>
              <w:rPr>
                <w:sz w:val="13"/>
              </w:rPr>
            </w:pPr>
            <w:r>
              <w:rPr>
                <w:w w:val="105"/>
                <w:sz w:val="13"/>
              </w:rPr>
              <w:t>7,5</w:t>
            </w:r>
          </w:p>
        </w:tc>
      </w:tr>
      <w:tr w:rsidR="00102A2C">
        <w:trPr>
          <w:trHeight w:hRule="exact" w:val="254"/>
        </w:trPr>
        <w:tc>
          <w:tcPr>
            <w:tcW w:w="406" w:type="dxa"/>
            <w:tcBorders>
              <w:top w:val="single" w:sz="3" w:space="0" w:color="000000"/>
              <w:bottom w:val="single" w:sz="3" w:space="0" w:color="000000"/>
            </w:tcBorders>
          </w:tcPr>
          <w:p w:rsidR="00102A2C" w:rsidRDefault="00397FC8">
            <w:pPr>
              <w:pStyle w:val="TableParagraph"/>
              <w:spacing w:before="3"/>
              <w:ind w:right="1"/>
              <w:jc w:val="center"/>
              <w:rPr>
                <w:sz w:val="13"/>
              </w:rPr>
            </w:pPr>
            <w:r>
              <w:rPr>
                <w:w w:val="104"/>
                <w:sz w:val="13"/>
              </w:rPr>
              <w:t>2</w:t>
            </w:r>
          </w:p>
        </w:tc>
        <w:tc>
          <w:tcPr>
            <w:tcW w:w="1541" w:type="dxa"/>
            <w:tcBorders>
              <w:top w:val="single" w:sz="3" w:space="0" w:color="000000"/>
              <w:bottom w:val="single" w:sz="3" w:space="0" w:color="000000"/>
              <w:right w:val="single" w:sz="3" w:space="0" w:color="000000"/>
            </w:tcBorders>
          </w:tcPr>
          <w:p w:rsidR="00102A2C" w:rsidRDefault="00397FC8">
            <w:pPr>
              <w:pStyle w:val="TableParagraph"/>
              <w:spacing w:before="3"/>
              <w:ind w:left="142" w:right="139"/>
              <w:jc w:val="center"/>
              <w:rPr>
                <w:i/>
                <w:sz w:val="13"/>
              </w:rPr>
            </w:pPr>
            <w:r>
              <w:rPr>
                <w:i/>
                <w:w w:val="105"/>
                <w:sz w:val="13"/>
              </w:rPr>
              <w:t>VMA</w:t>
            </w:r>
          </w:p>
        </w:tc>
        <w:tc>
          <w:tcPr>
            <w:tcW w:w="571" w:type="dxa"/>
            <w:tcBorders>
              <w:top w:val="single" w:sz="3" w:space="0" w:color="000000"/>
              <w:left w:val="single" w:sz="3" w:space="0" w:color="000000"/>
              <w:bottom w:val="single" w:sz="3" w:space="0" w:color="000000"/>
            </w:tcBorders>
          </w:tcPr>
          <w:p w:rsidR="00102A2C" w:rsidRDefault="00397FC8">
            <w:pPr>
              <w:pStyle w:val="TableParagraph"/>
              <w:spacing w:before="3"/>
              <w:ind w:left="226"/>
              <w:rPr>
                <w:sz w:val="13"/>
              </w:rPr>
            </w:pPr>
            <w:r>
              <w:rPr>
                <w:w w:val="104"/>
                <w:sz w:val="13"/>
              </w:rPr>
              <w:t>%</w:t>
            </w:r>
          </w:p>
        </w:tc>
        <w:tc>
          <w:tcPr>
            <w:tcW w:w="1121" w:type="dxa"/>
            <w:tcBorders>
              <w:top w:val="single" w:sz="3" w:space="0" w:color="000000"/>
              <w:bottom w:val="single" w:sz="3" w:space="0" w:color="000000"/>
              <w:right w:val="single" w:sz="3" w:space="0" w:color="000000"/>
            </w:tcBorders>
          </w:tcPr>
          <w:p w:rsidR="00102A2C" w:rsidRDefault="00397FC8">
            <w:pPr>
              <w:pStyle w:val="TableParagraph"/>
              <w:spacing w:before="3"/>
              <w:ind w:left="76" w:right="79"/>
              <w:jc w:val="center"/>
              <w:rPr>
                <w:sz w:val="13"/>
              </w:rPr>
            </w:pPr>
            <w:r>
              <w:rPr>
                <w:w w:val="105"/>
                <w:sz w:val="13"/>
              </w:rPr>
              <w:t>18,069</w:t>
            </w:r>
          </w:p>
        </w:tc>
        <w:tc>
          <w:tcPr>
            <w:tcW w:w="1212" w:type="dxa"/>
            <w:tcBorders>
              <w:top w:val="single" w:sz="3" w:space="0" w:color="000000"/>
              <w:left w:val="single" w:sz="3" w:space="0" w:color="000000"/>
              <w:bottom w:val="single" w:sz="3" w:space="0" w:color="000000"/>
              <w:right w:val="single" w:sz="1" w:space="0" w:color="000000"/>
            </w:tcBorders>
          </w:tcPr>
          <w:p w:rsidR="00102A2C" w:rsidRDefault="00397FC8">
            <w:pPr>
              <w:pStyle w:val="TableParagraph"/>
              <w:spacing w:before="3"/>
              <w:ind w:left="155" w:right="177"/>
              <w:jc w:val="center"/>
              <w:rPr>
                <w:sz w:val="13"/>
              </w:rPr>
            </w:pPr>
            <w:r>
              <w:rPr>
                <w:w w:val="105"/>
                <w:sz w:val="13"/>
              </w:rPr>
              <w:t>18,026</w:t>
            </w:r>
          </w:p>
        </w:tc>
      </w:tr>
      <w:tr w:rsidR="00102A2C">
        <w:trPr>
          <w:trHeight w:hRule="exact" w:val="240"/>
        </w:trPr>
        <w:tc>
          <w:tcPr>
            <w:tcW w:w="406" w:type="dxa"/>
            <w:tcBorders>
              <w:top w:val="single" w:sz="3" w:space="0" w:color="000000"/>
              <w:bottom w:val="single" w:sz="3" w:space="0" w:color="000000"/>
            </w:tcBorders>
          </w:tcPr>
          <w:p w:rsidR="00102A2C" w:rsidRDefault="00397FC8">
            <w:pPr>
              <w:pStyle w:val="TableParagraph"/>
              <w:spacing w:before="1"/>
              <w:ind w:right="1"/>
              <w:jc w:val="center"/>
              <w:rPr>
                <w:sz w:val="13"/>
              </w:rPr>
            </w:pPr>
            <w:r>
              <w:rPr>
                <w:w w:val="104"/>
                <w:sz w:val="13"/>
              </w:rPr>
              <w:t>3</w:t>
            </w:r>
          </w:p>
        </w:tc>
        <w:tc>
          <w:tcPr>
            <w:tcW w:w="1541" w:type="dxa"/>
            <w:tcBorders>
              <w:top w:val="single" w:sz="3" w:space="0" w:color="000000"/>
              <w:bottom w:val="single" w:sz="3" w:space="0" w:color="000000"/>
              <w:right w:val="single" w:sz="3" w:space="0" w:color="000000"/>
            </w:tcBorders>
          </w:tcPr>
          <w:p w:rsidR="00102A2C" w:rsidRDefault="00397FC8">
            <w:pPr>
              <w:pStyle w:val="TableParagraph"/>
              <w:spacing w:before="1"/>
              <w:ind w:left="142" w:right="142"/>
              <w:jc w:val="center"/>
              <w:rPr>
                <w:i/>
                <w:sz w:val="13"/>
              </w:rPr>
            </w:pPr>
            <w:r>
              <w:rPr>
                <w:i/>
                <w:w w:val="105"/>
                <w:sz w:val="13"/>
              </w:rPr>
              <w:t>VIM</w:t>
            </w:r>
          </w:p>
        </w:tc>
        <w:tc>
          <w:tcPr>
            <w:tcW w:w="571" w:type="dxa"/>
            <w:tcBorders>
              <w:top w:val="single" w:sz="3" w:space="0" w:color="000000"/>
              <w:left w:val="single" w:sz="3" w:space="0" w:color="000000"/>
              <w:bottom w:val="single" w:sz="3" w:space="0" w:color="000000"/>
            </w:tcBorders>
          </w:tcPr>
          <w:p w:rsidR="00102A2C" w:rsidRDefault="00397FC8">
            <w:pPr>
              <w:pStyle w:val="TableParagraph"/>
              <w:spacing w:before="1"/>
              <w:ind w:left="226"/>
              <w:rPr>
                <w:sz w:val="13"/>
              </w:rPr>
            </w:pPr>
            <w:r>
              <w:rPr>
                <w:w w:val="104"/>
                <w:sz w:val="13"/>
              </w:rPr>
              <w:t>%</w:t>
            </w:r>
          </w:p>
        </w:tc>
        <w:tc>
          <w:tcPr>
            <w:tcW w:w="1121" w:type="dxa"/>
            <w:tcBorders>
              <w:top w:val="single" w:sz="3" w:space="0" w:color="000000"/>
              <w:bottom w:val="single" w:sz="3" w:space="0" w:color="000000"/>
              <w:right w:val="single" w:sz="3" w:space="0" w:color="000000"/>
            </w:tcBorders>
          </w:tcPr>
          <w:p w:rsidR="00102A2C" w:rsidRDefault="00397FC8">
            <w:pPr>
              <w:pStyle w:val="TableParagraph"/>
              <w:spacing w:before="1"/>
              <w:ind w:left="76" w:right="79"/>
              <w:jc w:val="center"/>
              <w:rPr>
                <w:sz w:val="13"/>
              </w:rPr>
            </w:pPr>
            <w:r>
              <w:rPr>
                <w:w w:val="105"/>
                <w:sz w:val="13"/>
              </w:rPr>
              <w:t>5,770</w:t>
            </w:r>
          </w:p>
        </w:tc>
        <w:tc>
          <w:tcPr>
            <w:tcW w:w="1212" w:type="dxa"/>
            <w:tcBorders>
              <w:top w:val="single" w:sz="3" w:space="0" w:color="000000"/>
              <w:left w:val="single" w:sz="3" w:space="0" w:color="000000"/>
              <w:bottom w:val="single" w:sz="3" w:space="0" w:color="000000"/>
              <w:right w:val="single" w:sz="1" w:space="0" w:color="000000"/>
            </w:tcBorders>
          </w:tcPr>
          <w:p w:rsidR="00102A2C" w:rsidRDefault="00397FC8">
            <w:pPr>
              <w:pStyle w:val="TableParagraph"/>
              <w:spacing w:before="1"/>
              <w:ind w:left="155" w:right="177"/>
              <w:jc w:val="center"/>
              <w:rPr>
                <w:sz w:val="13"/>
              </w:rPr>
            </w:pPr>
            <w:r>
              <w:rPr>
                <w:w w:val="105"/>
                <w:sz w:val="13"/>
              </w:rPr>
              <w:t>5,721</w:t>
            </w:r>
          </w:p>
        </w:tc>
      </w:tr>
      <w:tr w:rsidR="00102A2C">
        <w:trPr>
          <w:trHeight w:hRule="exact" w:val="240"/>
        </w:trPr>
        <w:tc>
          <w:tcPr>
            <w:tcW w:w="406" w:type="dxa"/>
            <w:tcBorders>
              <w:top w:val="single" w:sz="3" w:space="0" w:color="000000"/>
              <w:bottom w:val="single" w:sz="3" w:space="0" w:color="000000"/>
            </w:tcBorders>
          </w:tcPr>
          <w:p w:rsidR="00102A2C" w:rsidRDefault="00397FC8">
            <w:pPr>
              <w:pStyle w:val="TableParagraph"/>
              <w:spacing w:before="3"/>
              <w:ind w:right="1"/>
              <w:jc w:val="center"/>
              <w:rPr>
                <w:sz w:val="13"/>
              </w:rPr>
            </w:pPr>
            <w:r>
              <w:rPr>
                <w:w w:val="104"/>
                <w:sz w:val="13"/>
              </w:rPr>
              <w:t>4</w:t>
            </w:r>
          </w:p>
        </w:tc>
        <w:tc>
          <w:tcPr>
            <w:tcW w:w="1541" w:type="dxa"/>
            <w:tcBorders>
              <w:top w:val="single" w:sz="3" w:space="0" w:color="000000"/>
              <w:bottom w:val="single" w:sz="3" w:space="0" w:color="000000"/>
              <w:right w:val="single" w:sz="3" w:space="0" w:color="000000"/>
            </w:tcBorders>
          </w:tcPr>
          <w:p w:rsidR="00102A2C" w:rsidRDefault="00397FC8">
            <w:pPr>
              <w:pStyle w:val="TableParagraph"/>
              <w:spacing w:before="3"/>
              <w:ind w:left="142" w:right="139"/>
              <w:jc w:val="center"/>
              <w:rPr>
                <w:i/>
                <w:sz w:val="13"/>
              </w:rPr>
            </w:pPr>
            <w:r>
              <w:rPr>
                <w:i/>
                <w:w w:val="105"/>
                <w:sz w:val="13"/>
              </w:rPr>
              <w:t>VFA</w:t>
            </w:r>
          </w:p>
        </w:tc>
        <w:tc>
          <w:tcPr>
            <w:tcW w:w="571" w:type="dxa"/>
            <w:tcBorders>
              <w:top w:val="single" w:sz="3" w:space="0" w:color="000000"/>
              <w:left w:val="single" w:sz="3" w:space="0" w:color="000000"/>
              <w:bottom w:val="single" w:sz="3" w:space="0" w:color="000000"/>
            </w:tcBorders>
          </w:tcPr>
          <w:p w:rsidR="00102A2C" w:rsidRDefault="00397FC8">
            <w:pPr>
              <w:pStyle w:val="TableParagraph"/>
              <w:spacing w:before="3"/>
              <w:ind w:left="226"/>
              <w:rPr>
                <w:sz w:val="13"/>
              </w:rPr>
            </w:pPr>
            <w:r>
              <w:rPr>
                <w:w w:val="104"/>
                <w:sz w:val="13"/>
              </w:rPr>
              <w:t>%</w:t>
            </w:r>
          </w:p>
        </w:tc>
        <w:tc>
          <w:tcPr>
            <w:tcW w:w="1121" w:type="dxa"/>
            <w:tcBorders>
              <w:top w:val="single" w:sz="3" w:space="0" w:color="000000"/>
              <w:bottom w:val="single" w:sz="3" w:space="0" w:color="000000"/>
              <w:right w:val="single" w:sz="3" w:space="0" w:color="000000"/>
            </w:tcBorders>
          </w:tcPr>
          <w:p w:rsidR="00102A2C" w:rsidRDefault="00397FC8">
            <w:pPr>
              <w:pStyle w:val="TableParagraph"/>
              <w:spacing w:before="3"/>
              <w:ind w:left="76" w:right="79"/>
              <w:jc w:val="center"/>
              <w:rPr>
                <w:sz w:val="13"/>
              </w:rPr>
            </w:pPr>
            <w:r>
              <w:rPr>
                <w:w w:val="105"/>
                <w:sz w:val="13"/>
              </w:rPr>
              <w:t>68,118</w:t>
            </w:r>
          </w:p>
        </w:tc>
        <w:tc>
          <w:tcPr>
            <w:tcW w:w="1212" w:type="dxa"/>
            <w:tcBorders>
              <w:top w:val="single" w:sz="3" w:space="0" w:color="000000"/>
              <w:left w:val="single" w:sz="3" w:space="0" w:color="000000"/>
              <w:bottom w:val="single" w:sz="3" w:space="0" w:color="000000"/>
              <w:right w:val="single" w:sz="1" w:space="0" w:color="000000"/>
            </w:tcBorders>
          </w:tcPr>
          <w:p w:rsidR="00102A2C" w:rsidRDefault="00397FC8">
            <w:pPr>
              <w:pStyle w:val="TableParagraph"/>
              <w:spacing w:before="3"/>
              <w:ind w:left="155" w:right="177"/>
              <w:jc w:val="center"/>
              <w:rPr>
                <w:sz w:val="13"/>
              </w:rPr>
            </w:pPr>
            <w:r>
              <w:rPr>
                <w:w w:val="105"/>
                <w:sz w:val="13"/>
              </w:rPr>
              <w:t>68,354</w:t>
            </w:r>
          </w:p>
        </w:tc>
      </w:tr>
      <w:tr w:rsidR="00102A2C">
        <w:trPr>
          <w:trHeight w:hRule="exact" w:val="254"/>
        </w:trPr>
        <w:tc>
          <w:tcPr>
            <w:tcW w:w="406" w:type="dxa"/>
            <w:tcBorders>
              <w:top w:val="single" w:sz="3" w:space="0" w:color="000000"/>
              <w:bottom w:val="single" w:sz="3" w:space="0" w:color="000000"/>
            </w:tcBorders>
          </w:tcPr>
          <w:p w:rsidR="00102A2C" w:rsidRDefault="00397FC8">
            <w:pPr>
              <w:pStyle w:val="TableParagraph"/>
              <w:spacing w:before="3"/>
              <w:ind w:right="1"/>
              <w:jc w:val="center"/>
              <w:rPr>
                <w:sz w:val="13"/>
              </w:rPr>
            </w:pPr>
            <w:r>
              <w:rPr>
                <w:w w:val="104"/>
                <w:sz w:val="13"/>
              </w:rPr>
              <w:t>5</w:t>
            </w:r>
          </w:p>
        </w:tc>
        <w:tc>
          <w:tcPr>
            <w:tcW w:w="1541" w:type="dxa"/>
            <w:tcBorders>
              <w:top w:val="single" w:sz="3" w:space="0" w:color="000000"/>
              <w:bottom w:val="single" w:sz="3" w:space="0" w:color="000000"/>
              <w:right w:val="single" w:sz="3" w:space="0" w:color="000000"/>
            </w:tcBorders>
          </w:tcPr>
          <w:p w:rsidR="00102A2C" w:rsidRDefault="00397FC8">
            <w:pPr>
              <w:pStyle w:val="TableParagraph"/>
              <w:spacing w:before="3"/>
              <w:ind w:left="142" w:right="140"/>
              <w:jc w:val="center"/>
              <w:rPr>
                <w:i/>
                <w:sz w:val="13"/>
              </w:rPr>
            </w:pPr>
            <w:r>
              <w:rPr>
                <w:i/>
                <w:w w:val="105"/>
                <w:sz w:val="13"/>
              </w:rPr>
              <w:t>FLOW</w:t>
            </w:r>
          </w:p>
        </w:tc>
        <w:tc>
          <w:tcPr>
            <w:tcW w:w="571" w:type="dxa"/>
            <w:tcBorders>
              <w:top w:val="single" w:sz="3" w:space="0" w:color="000000"/>
              <w:left w:val="single" w:sz="3" w:space="0" w:color="000000"/>
              <w:bottom w:val="single" w:sz="3" w:space="0" w:color="000000"/>
            </w:tcBorders>
          </w:tcPr>
          <w:p w:rsidR="00102A2C" w:rsidRDefault="00397FC8">
            <w:pPr>
              <w:pStyle w:val="TableParagraph"/>
              <w:spacing w:before="3"/>
              <w:ind w:left="175"/>
              <w:rPr>
                <w:sz w:val="13"/>
              </w:rPr>
            </w:pPr>
            <w:r>
              <w:rPr>
                <w:w w:val="105"/>
                <w:sz w:val="13"/>
              </w:rPr>
              <w:t>mm</w:t>
            </w:r>
          </w:p>
        </w:tc>
        <w:tc>
          <w:tcPr>
            <w:tcW w:w="1121" w:type="dxa"/>
            <w:tcBorders>
              <w:top w:val="single" w:sz="3" w:space="0" w:color="000000"/>
              <w:bottom w:val="single" w:sz="3" w:space="0" w:color="000000"/>
              <w:right w:val="single" w:sz="3" w:space="0" w:color="000000"/>
            </w:tcBorders>
          </w:tcPr>
          <w:p w:rsidR="00102A2C" w:rsidRDefault="00397FC8">
            <w:pPr>
              <w:pStyle w:val="TableParagraph"/>
              <w:spacing w:before="3"/>
              <w:ind w:left="71" w:right="79"/>
              <w:jc w:val="center"/>
              <w:rPr>
                <w:sz w:val="13"/>
              </w:rPr>
            </w:pPr>
            <w:r>
              <w:rPr>
                <w:w w:val="105"/>
                <w:sz w:val="13"/>
              </w:rPr>
              <w:t>3,36</w:t>
            </w:r>
          </w:p>
        </w:tc>
        <w:tc>
          <w:tcPr>
            <w:tcW w:w="1212" w:type="dxa"/>
            <w:tcBorders>
              <w:top w:val="single" w:sz="3" w:space="0" w:color="000000"/>
              <w:left w:val="single" w:sz="3" w:space="0" w:color="000000"/>
              <w:bottom w:val="single" w:sz="3" w:space="0" w:color="000000"/>
              <w:right w:val="single" w:sz="1" w:space="0" w:color="000000"/>
            </w:tcBorders>
          </w:tcPr>
          <w:p w:rsidR="00102A2C" w:rsidRDefault="00397FC8">
            <w:pPr>
              <w:pStyle w:val="TableParagraph"/>
              <w:spacing w:before="3"/>
              <w:ind w:left="154" w:right="177"/>
              <w:jc w:val="center"/>
              <w:rPr>
                <w:sz w:val="13"/>
              </w:rPr>
            </w:pPr>
            <w:r>
              <w:rPr>
                <w:w w:val="105"/>
                <w:sz w:val="13"/>
              </w:rPr>
              <w:t>3,29</w:t>
            </w:r>
          </w:p>
        </w:tc>
      </w:tr>
      <w:tr w:rsidR="00102A2C">
        <w:trPr>
          <w:trHeight w:hRule="exact" w:val="338"/>
        </w:trPr>
        <w:tc>
          <w:tcPr>
            <w:tcW w:w="406" w:type="dxa"/>
            <w:tcBorders>
              <w:top w:val="single" w:sz="3" w:space="0" w:color="000000"/>
              <w:bottom w:val="single" w:sz="3" w:space="0" w:color="000000"/>
            </w:tcBorders>
          </w:tcPr>
          <w:p w:rsidR="00102A2C" w:rsidRDefault="00397FC8">
            <w:pPr>
              <w:pStyle w:val="TableParagraph"/>
              <w:spacing w:before="1"/>
              <w:ind w:right="1"/>
              <w:jc w:val="center"/>
              <w:rPr>
                <w:sz w:val="13"/>
              </w:rPr>
            </w:pPr>
            <w:r>
              <w:rPr>
                <w:w w:val="104"/>
                <w:sz w:val="13"/>
              </w:rPr>
              <w:t>6</w:t>
            </w:r>
          </w:p>
        </w:tc>
        <w:tc>
          <w:tcPr>
            <w:tcW w:w="1541" w:type="dxa"/>
            <w:tcBorders>
              <w:top w:val="single" w:sz="3" w:space="0" w:color="000000"/>
              <w:bottom w:val="single" w:sz="3" w:space="0" w:color="000000"/>
              <w:right w:val="single" w:sz="3" w:space="0" w:color="000000"/>
            </w:tcBorders>
          </w:tcPr>
          <w:p w:rsidR="00102A2C" w:rsidRDefault="00397FC8">
            <w:pPr>
              <w:pStyle w:val="TableParagraph"/>
              <w:spacing w:before="1"/>
              <w:ind w:left="142" w:right="147"/>
              <w:jc w:val="center"/>
              <w:rPr>
                <w:sz w:val="13"/>
              </w:rPr>
            </w:pPr>
            <w:r>
              <w:rPr>
                <w:w w:val="105"/>
                <w:sz w:val="13"/>
              </w:rPr>
              <w:t>Stabilitas Marshall</w:t>
            </w:r>
          </w:p>
        </w:tc>
        <w:tc>
          <w:tcPr>
            <w:tcW w:w="571" w:type="dxa"/>
            <w:tcBorders>
              <w:top w:val="single" w:sz="3" w:space="0" w:color="000000"/>
              <w:left w:val="single" w:sz="3" w:space="0" w:color="000000"/>
              <w:bottom w:val="single" w:sz="3" w:space="0" w:color="000000"/>
            </w:tcBorders>
          </w:tcPr>
          <w:p w:rsidR="00102A2C" w:rsidRDefault="00397FC8">
            <w:pPr>
              <w:pStyle w:val="TableParagraph"/>
              <w:spacing w:before="1"/>
              <w:ind w:left="187"/>
              <w:rPr>
                <w:sz w:val="13"/>
              </w:rPr>
            </w:pPr>
            <w:r>
              <w:rPr>
                <w:w w:val="105"/>
                <w:sz w:val="13"/>
              </w:rPr>
              <w:t>Kg</w:t>
            </w:r>
          </w:p>
        </w:tc>
        <w:tc>
          <w:tcPr>
            <w:tcW w:w="1121" w:type="dxa"/>
            <w:tcBorders>
              <w:top w:val="single" w:sz="3" w:space="0" w:color="000000"/>
              <w:bottom w:val="single" w:sz="3" w:space="0" w:color="000000"/>
              <w:right w:val="single" w:sz="3" w:space="0" w:color="000000"/>
            </w:tcBorders>
          </w:tcPr>
          <w:p w:rsidR="00102A2C" w:rsidRDefault="00397FC8">
            <w:pPr>
              <w:pStyle w:val="TableParagraph"/>
              <w:spacing w:before="1"/>
              <w:ind w:left="51" w:right="79"/>
              <w:jc w:val="center"/>
              <w:rPr>
                <w:sz w:val="13"/>
              </w:rPr>
            </w:pPr>
            <w:r>
              <w:rPr>
                <w:w w:val="105"/>
                <w:sz w:val="13"/>
              </w:rPr>
              <w:t>841,5621</w:t>
            </w:r>
          </w:p>
        </w:tc>
        <w:tc>
          <w:tcPr>
            <w:tcW w:w="1212" w:type="dxa"/>
            <w:tcBorders>
              <w:top w:val="single" w:sz="3" w:space="0" w:color="000000"/>
              <w:left w:val="single" w:sz="3" w:space="0" w:color="000000"/>
              <w:bottom w:val="single" w:sz="3" w:space="0" w:color="000000"/>
              <w:right w:val="single" w:sz="1" w:space="0" w:color="000000"/>
            </w:tcBorders>
          </w:tcPr>
          <w:p w:rsidR="00102A2C" w:rsidRDefault="00397FC8">
            <w:pPr>
              <w:pStyle w:val="TableParagraph"/>
              <w:spacing w:before="1"/>
              <w:ind w:left="131" w:right="177"/>
              <w:jc w:val="center"/>
              <w:rPr>
                <w:sz w:val="13"/>
              </w:rPr>
            </w:pPr>
            <w:r>
              <w:rPr>
                <w:w w:val="105"/>
                <w:sz w:val="13"/>
              </w:rPr>
              <w:t>899,0695</w:t>
            </w:r>
          </w:p>
        </w:tc>
      </w:tr>
      <w:tr w:rsidR="00102A2C">
        <w:trPr>
          <w:trHeight w:hRule="exact" w:val="557"/>
        </w:trPr>
        <w:tc>
          <w:tcPr>
            <w:tcW w:w="406" w:type="dxa"/>
            <w:tcBorders>
              <w:top w:val="single" w:sz="3" w:space="0" w:color="000000"/>
              <w:bottom w:val="single" w:sz="3" w:space="0" w:color="000000"/>
            </w:tcBorders>
          </w:tcPr>
          <w:p w:rsidR="00102A2C" w:rsidRDefault="00397FC8">
            <w:pPr>
              <w:pStyle w:val="TableParagraph"/>
              <w:spacing w:before="3"/>
              <w:ind w:right="1"/>
              <w:jc w:val="center"/>
              <w:rPr>
                <w:sz w:val="13"/>
              </w:rPr>
            </w:pPr>
            <w:r>
              <w:rPr>
                <w:w w:val="104"/>
                <w:sz w:val="13"/>
              </w:rPr>
              <w:t>7</w:t>
            </w:r>
          </w:p>
        </w:tc>
        <w:tc>
          <w:tcPr>
            <w:tcW w:w="1541" w:type="dxa"/>
            <w:tcBorders>
              <w:top w:val="single" w:sz="3" w:space="0" w:color="000000"/>
              <w:bottom w:val="single" w:sz="3" w:space="0" w:color="000000"/>
              <w:right w:val="single" w:sz="3" w:space="0" w:color="000000"/>
            </w:tcBorders>
          </w:tcPr>
          <w:p w:rsidR="00102A2C" w:rsidRDefault="00397FC8">
            <w:pPr>
              <w:pStyle w:val="TableParagraph"/>
              <w:spacing w:before="3" w:line="376" w:lineRule="auto"/>
              <w:ind w:left="530" w:right="201" w:hanging="315"/>
              <w:rPr>
                <w:sz w:val="13"/>
              </w:rPr>
            </w:pPr>
            <w:r>
              <w:rPr>
                <w:w w:val="105"/>
                <w:sz w:val="13"/>
              </w:rPr>
              <w:t>Hasil Bagi Marshall (kg/mm)</w:t>
            </w:r>
          </w:p>
        </w:tc>
        <w:tc>
          <w:tcPr>
            <w:tcW w:w="571" w:type="dxa"/>
            <w:tcBorders>
              <w:top w:val="single" w:sz="3" w:space="0" w:color="000000"/>
              <w:left w:val="single" w:sz="3" w:space="0" w:color="000000"/>
              <w:bottom w:val="single" w:sz="3" w:space="0" w:color="000000"/>
            </w:tcBorders>
          </w:tcPr>
          <w:p w:rsidR="00102A2C" w:rsidRDefault="00397FC8">
            <w:pPr>
              <w:pStyle w:val="TableParagraph"/>
              <w:spacing w:before="3"/>
              <w:ind w:left="226"/>
              <w:rPr>
                <w:sz w:val="13"/>
              </w:rPr>
            </w:pPr>
            <w:r>
              <w:rPr>
                <w:w w:val="104"/>
                <w:sz w:val="13"/>
              </w:rPr>
              <w:t>%</w:t>
            </w:r>
          </w:p>
        </w:tc>
        <w:tc>
          <w:tcPr>
            <w:tcW w:w="1121" w:type="dxa"/>
            <w:tcBorders>
              <w:top w:val="single" w:sz="3" w:space="0" w:color="000000"/>
              <w:bottom w:val="single" w:sz="3" w:space="0" w:color="000000"/>
              <w:right w:val="single" w:sz="3" w:space="0" w:color="000000"/>
            </w:tcBorders>
          </w:tcPr>
          <w:p w:rsidR="00102A2C" w:rsidRDefault="00397FC8">
            <w:pPr>
              <w:pStyle w:val="TableParagraph"/>
              <w:spacing w:before="1"/>
              <w:ind w:left="77" w:right="75"/>
              <w:jc w:val="center"/>
              <w:rPr>
                <w:sz w:val="13"/>
              </w:rPr>
            </w:pPr>
            <w:r>
              <w:rPr>
                <w:w w:val="105"/>
                <w:sz w:val="13"/>
              </w:rPr>
              <w:t>251.91</w:t>
            </w:r>
          </w:p>
        </w:tc>
        <w:tc>
          <w:tcPr>
            <w:tcW w:w="1212" w:type="dxa"/>
            <w:tcBorders>
              <w:top w:val="single" w:sz="3" w:space="0" w:color="000000"/>
              <w:left w:val="single" w:sz="3" w:space="0" w:color="000000"/>
              <w:bottom w:val="single" w:sz="3" w:space="0" w:color="000000"/>
              <w:right w:val="single" w:sz="1" w:space="0" w:color="000000"/>
            </w:tcBorders>
          </w:tcPr>
          <w:p w:rsidR="00102A2C" w:rsidRDefault="00397FC8">
            <w:pPr>
              <w:pStyle w:val="TableParagraph"/>
              <w:spacing w:before="1"/>
              <w:ind w:left="177" w:right="177"/>
              <w:jc w:val="center"/>
              <w:rPr>
                <w:sz w:val="13"/>
              </w:rPr>
            </w:pPr>
            <w:r>
              <w:rPr>
                <w:w w:val="105"/>
                <w:sz w:val="13"/>
              </w:rPr>
              <w:t>273.27</w:t>
            </w:r>
          </w:p>
        </w:tc>
      </w:tr>
      <w:tr w:rsidR="00102A2C">
        <w:trPr>
          <w:trHeight w:hRule="exact" w:val="475"/>
        </w:trPr>
        <w:tc>
          <w:tcPr>
            <w:tcW w:w="406" w:type="dxa"/>
            <w:tcBorders>
              <w:top w:val="single" w:sz="3" w:space="0" w:color="000000"/>
              <w:bottom w:val="single" w:sz="3" w:space="0" w:color="000000"/>
            </w:tcBorders>
          </w:tcPr>
          <w:p w:rsidR="00102A2C" w:rsidRDefault="00397FC8">
            <w:pPr>
              <w:pStyle w:val="TableParagraph"/>
              <w:spacing w:before="1"/>
              <w:ind w:right="1"/>
              <w:jc w:val="center"/>
              <w:rPr>
                <w:sz w:val="13"/>
              </w:rPr>
            </w:pPr>
            <w:r>
              <w:rPr>
                <w:w w:val="104"/>
                <w:sz w:val="13"/>
              </w:rPr>
              <w:t>8</w:t>
            </w:r>
          </w:p>
        </w:tc>
        <w:tc>
          <w:tcPr>
            <w:tcW w:w="1541" w:type="dxa"/>
            <w:tcBorders>
              <w:top w:val="single" w:sz="3" w:space="0" w:color="000000"/>
              <w:bottom w:val="single" w:sz="3" w:space="0" w:color="000000"/>
            </w:tcBorders>
          </w:tcPr>
          <w:p w:rsidR="00102A2C" w:rsidRDefault="00397FC8">
            <w:pPr>
              <w:pStyle w:val="TableParagraph"/>
              <w:spacing w:before="1" w:line="376" w:lineRule="auto"/>
              <w:ind w:left="607" w:hanging="440"/>
              <w:rPr>
                <w:sz w:val="13"/>
              </w:rPr>
            </w:pPr>
            <w:r>
              <w:rPr>
                <w:w w:val="105"/>
                <w:sz w:val="13"/>
              </w:rPr>
              <w:t>Sisa Marshall (24 jam 60°C)</w:t>
            </w:r>
          </w:p>
        </w:tc>
        <w:tc>
          <w:tcPr>
            <w:tcW w:w="571" w:type="dxa"/>
            <w:tcBorders>
              <w:top w:val="single" w:sz="3" w:space="0" w:color="000000"/>
              <w:bottom w:val="single" w:sz="3" w:space="0" w:color="000000"/>
            </w:tcBorders>
          </w:tcPr>
          <w:p w:rsidR="00102A2C" w:rsidRDefault="00397FC8">
            <w:pPr>
              <w:pStyle w:val="TableParagraph"/>
              <w:spacing w:before="1"/>
              <w:ind w:left="229"/>
              <w:rPr>
                <w:sz w:val="13"/>
              </w:rPr>
            </w:pPr>
            <w:r>
              <w:rPr>
                <w:w w:val="104"/>
                <w:sz w:val="13"/>
              </w:rPr>
              <w:t>%</w:t>
            </w:r>
          </w:p>
        </w:tc>
        <w:tc>
          <w:tcPr>
            <w:tcW w:w="2333" w:type="dxa"/>
            <w:gridSpan w:val="2"/>
            <w:tcBorders>
              <w:top w:val="single" w:sz="3" w:space="0" w:color="000000"/>
              <w:bottom w:val="single" w:sz="3" w:space="0" w:color="000000"/>
              <w:right w:val="single" w:sz="1" w:space="0" w:color="000000"/>
            </w:tcBorders>
          </w:tcPr>
          <w:p w:rsidR="00102A2C" w:rsidRDefault="00397FC8">
            <w:pPr>
              <w:pStyle w:val="TableParagraph"/>
              <w:spacing w:before="1"/>
              <w:ind w:left="985" w:right="996"/>
              <w:jc w:val="center"/>
              <w:rPr>
                <w:sz w:val="13"/>
              </w:rPr>
            </w:pPr>
            <w:r>
              <w:rPr>
                <w:w w:val="105"/>
                <w:sz w:val="13"/>
              </w:rPr>
              <w:t>93,60</w:t>
            </w:r>
          </w:p>
        </w:tc>
      </w:tr>
      <w:tr w:rsidR="00102A2C">
        <w:trPr>
          <w:trHeight w:hRule="exact" w:val="634"/>
        </w:trPr>
        <w:tc>
          <w:tcPr>
            <w:tcW w:w="406" w:type="dxa"/>
            <w:tcBorders>
              <w:top w:val="single" w:sz="3" w:space="0" w:color="000000"/>
              <w:bottom w:val="single" w:sz="3" w:space="0" w:color="000000"/>
            </w:tcBorders>
            <w:shd w:val="clear" w:color="auto" w:fill="DAEEF3"/>
          </w:tcPr>
          <w:p w:rsidR="00102A2C" w:rsidRDefault="00102A2C">
            <w:pPr>
              <w:pStyle w:val="TableParagraph"/>
              <w:rPr>
                <w:sz w:val="14"/>
              </w:rPr>
            </w:pPr>
          </w:p>
          <w:p w:rsidR="00102A2C" w:rsidRDefault="00102A2C">
            <w:pPr>
              <w:pStyle w:val="TableParagraph"/>
              <w:spacing w:before="4"/>
              <w:rPr>
                <w:sz w:val="20"/>
              </w:rPr>
            </w:pPr>
          </w:p>
          <w:p w:rsidR="00102A2C" w:rsidRDefault="00397FC8">
            <w:pPr>
              <w:pStyle w:val="TableParagraph"/>
              <w:ind w:right="1"/>
              <w:jc w:val="center"/>
              <w:rPr>
                <w:sz w:val="13"/>
              </w:rPr>
            </w:pPr>
            <w:r>
              <w:rPr>
                <w:w w:val="104"/>
                <w:sz w:val="13"/>
              </w:rPr>
              <w:t>9</w:t>
            </w:r>
          </w:p>
        </w:tc>
        <w:tc>
          <w:tcPr>
            <w:tcW w:w="1541" w:type="dxa"/>
            <w:tcBorders>
              <w:top w:val="single" w:sz="3" w:space="0" w:color="000000"/>
              <w:bottom w:val="single" w:sz="3" w:space="0" w:color="000000"/>
            </w:tcBorders>
            <w:shd w:val="clear" w:color="auto" w:fill="DAEEF3"/>
          </w:tcPr>
          <w:p w:rsidR="00102A2C" w:rsidRDefault="00102A2C">
            <w:pPr>
              <w:pStyle w:val="TableParagraph"/>
              <w:rPr>
                <w:sz w:val="14"/>
              </w:rPr>
            </w:pPr>
          </w:p>
          <w:p w:rsidR="00102A2C" w:rsidRDefault="00102A2C">
            <w:pPr>
              <w:pStyle w:val="TableParagraph"/>
              <w:spacing w:before="4"/>
              <w:rPr>
                <w:sz w:val="20"/>
              </w:rPr>
            </w:pPr>
          </w:p>
          <w:p w:rsidR="00102A2C" w:rsidRDefault="00397FC8">
            <w:pPr>
              <w:pStyle w:val="TableParagraph"/>
              <w:ind w:left="317" w:right="317"/>
              <w:jc w:val="center"/>
              <w:rPr>
                <w:sz w:val="13"/>
              </w:rPr>
            </w:pPr>
            <w:r>
              <w:rPr>
                <w:w w:val="105"/>
                <w:sz w:val="13"/>
              </w:rPr>
              <w:t>Spesifikasi Min</w:t>
            </w:r>
          </w:p>
        </w:tc>
        <w:tc>
          <w:tcPr>
            <w:tcW w:w="571" w:type="dxa"/>
            <w:tcBorders>
              <w:top w:val="single" w:sz="3" w:space="0" w:color="000000"/>
              <w:bottom w:val="single" w:sz="3" w:space="0" w:color="000000"/>
            </w:tcBorders>
            <w:shd w:val="clear" w:color="auto" w:fill="DAEEF3"/>
          </w:tcPr>
          <w:p w:rsidR="00102A2C" w:rsidRDefault="00397FC8">
            <w:pPr>
              <w:pStyle w:val="TableParagraph"/>
              <w:spacing w:before="1"/>
              <w:ind w:left="229"/>
              <w:rPr>
                <w:sz w:val="13"/>
              </w:rPr>
            </w:pPr>
            <w:r>
              <w:rPr>
                <w:w w:val="104"/>
                <w:sz w:val="13"/>
              </w:rPr>
              <w:t>%</w:t>
            </w:r>
          </w:p>
        </w:tc>
        <w:tc>
          <w:tcPr>
            <w:tcW w:w="2333" w:type="dxa"/>
            <w:gridSpan w:val="2"/>
            <w:tcBorders>
              <w:top w:val="single" w:sz="3" w:space="0" w:color="000000"/>
              <w:bottom w:val="single" w:sz="3" w:space="0" w:color="000000"/>
              <w:right w:val="single" w:sz="1" w:space="0" w:color="000000"/>
            </w:tcBorders>
            <w:shd w:val="clear" w:color="auto" w:fill="DAEEF3"/>
          </w:tcPr>
          <w:p w:rsidR="00102A2C" w:rsidRDefault="00397FC8">
            <w:pPr>
              <w:pStyle w:val="TableParagraph"/>
              <w:spacing w:before="1"/>
              <w:ind w:left="985" w:right="984"/>
              <w:jc w:val="center"/>
              <w:rPr>
                <w:sz w:val="13"/>
              </w:rPr>
            </w:pPr>
            <w:r>
              <w:rPr>
                <w:w w:val="105"/>
                <w:sz w:val="13"/>
              </w:rPr>
              <w:t>90</w:t>
            </w:r>
          </w:p>
        </w:tc>
      </w:tr>
    </w:tbl>
    <w:p w:rsidR="00102A2C" w:rsidRDefault="00397FC8">
      <w:pPr>
        <w:spacing w:line="197" w:lineRule="exact"/>
        <w:ind w:left="2294" w:right="364"/>
        <w:rPr>
          <w:i/>
          <w:sz w:val="19"/>
        </w:rPr>
      </w:pPr>
      <w:r>
        <w:rPr>
          <w:i/>
          <w:sz w:val="19"/>
        </w:rPr>
        <w:t>Sumber : Penulis 2016</w:t>
      </w:r>
    </w:p>
    <w:p w:rsidR="00102A2C" w:rsidRDefault="00102A2C">
      <w:pPr>
        <w:pStyle w:val="BodyText"/>
        <w:spacing w:before="10"/>
        <w:rPr>
          <w:i/>
          <w:sz w:val="26"/>
        </w:rPr>
      </w:pPr>
    </w:p>
    <w:p w:rsidR="00102A2C" w:rsidRDefault="00397FC8">
      <w:pPr>
        <w:pStyle w:val="BodyText"/>
        <w:spacing w:line="249" w:lineRule="auto"/>
        <w:ind w:left="101" w:right="213"/>
      </w:pPr>
      <w:r>
        <w:t xml:space="preserve">Dan berdasarkan hasil pengujian </w:t>
      </w:r>
      <w:r>
        <w:rPr>
          <w:i/>
        </w:rPr>
        <w:t xml:space="preserve">marshall </w:t>
      </w:r>
      <w:r>
        <w:t xml:space="preserve">sisa untuk lapis aspal beton </w:t>
      </w:r>
      <w:r>
        <w:rPr>
          <w:i/>
        </w:rPr>
        <w:t xml:space="preserve">HRS-WC </w:t>
      </w:r>
      <w:r>
        <w:t>dengan  material  lokal  perendaman  30</w:t>
      </w:r>
      <w:r>
        <w:rPr>
          <w:spacing w:val="8"/>
        </w:rPr>
        <w:t xml:space="preserve"> </w:t>
      </w:r>
      <w:r>
        <w:t>menit</w:t>
      </w:r>
      <w:r>
        <w:rPr>
          <w:spacing w:val="7"/>
        </w:rPr>
        <w:t xml:space="preserve"> </w:t>
      </w:r>
      <w:r>
        <w:t>dan</w:t>
      </w:r>
      <w:r>
        <w:rPr>
          <w:spacing w:val="8"/>
        </w:rPr>
        <w:t xml:space="preserve"> </w:t>
      </w:r>
      <w:r>
        <w:t>24</w:t>
      </w:r>
      <w:r>
        <w:rPr>
          <w:spacing w:val="5"/>
        </w:rPr>
        <w:t xml:space="preserve"> </w:t>
      </w:r>
      <w:r>
        <w:t>jam</w:t>
      </w:r>
      <w:r>
        <w:rPr>
          <w:spacing w:val="9"/>
        </w:rPr>
        <w:t xml:space="preserve"> </w:t>
      </w:r>
      <w:r>
        <w:t>dengan</w:t>
      </w:r>
      <w:r>
        <w:rPr>
          <w:spacing w:val="8"/>
        </w:rPr>
        <w:t xml:space="preserve"> </w:t>
      </w:r>
      <w:r>
        <w:t>suhu</w:t>
      </w:r>
      <w:r>
        <w:rPr>
          <w:spacing w:val="8"/>
        </w:rPr>
        <w:t xml:space="preserve"> </w:t>
      </w:r>
      <w:r>
        <w:t>60˚C</w:t>
      </w:r>
      <w:r>
        <w:rPr>
          <w:spacing w:val="6"/>
        </w:rPr>
        <w:t xml:space="preserve"> </w:t>
      </w:r>
      <w:r>
        <w:t>untuk</w:t>
      </w:r>
      <w:r>
        <w:rPr>
          <w:spacing w:val="8"/>
        </w:rPr>
        <w:t xml:space="preserve"> </w:t>
      </w:r>
      <w:r>
        <w:t>Variasi</w:t>
      </w:r>
      <w:r>
        <w:rPr>
          <w:spacing w:val="5"/>
        </w:rPr>
        <w:t xml:space="preserve"> </w:t>
      </w:r>
      <w:r>
        <w:t>II</w:t>
      </w:r>
      <w:r>
        <w:rPr>
          <w:spacing w:val="9"/>
        </w:rPr>
        <w:t xml:space="preserve"> </w:t>
      </w:r>
      <w:r>
        <w:t>batas</w:t>
      </w:r>
      <w:r>
        <w:rPr>
          <w:spacing w:val="11"/>
        </w:rPr>
        <w:t xml:space="preserve"> </w:t>
      </w:r>
      <w:r>
        <w:t>atas</w:t>
      </w:r>
      <w:r>
        <w:rPr>
          <w:spacing w:val="7"/>
        </w:rPr>
        <w:t xml:space="preserve"> </w:t>
      </w:r>
      <w:r>
        <w:t>bisa</w:t>
      </w:r>
      <w:r>
        <w:rPr>
          <w:spacing w:val="6"/>
        </w:rPr>
        <w:t xml:space="preserve"> </w:t>
      </w:r>
      <w:r>
        <w:t>dilihat</w:t>
      </w:r>
      <w:r>
        <w:rPr>
          <w:spacing w:val="7"/>
        </w:rPr>
        <w:t xml:space="preserve"> </w:t>
      </w:r>
      <w:r>
        <w:t>pada</w:t>
      </w:r>
      <w:r>
        <w:rPr>
          <w:spacing w:val="9"/>
        </w:rPr>
        <w:t xml:space="preserve"> </w:t>
      </w:r>
      <w:r>
        <w:t>Tabel</w:t>
      </w:r>
      <w:r>
        <w:rPr>
          <w:spacing w:val="11"/>
        </w:rPr>
        <w:t xml:space="preserve"> </w:t>
      </w:r>
      <w:r>
        <w:t>5.4.</w:t>
      </w:r>
      <w:r>
        <w:rPr>
          <w:spacing w:val="8"/>
        </w:rPr>
        <w:t xml:space="preserve"> </w:t>
      </w:r>
      <w:r>
        <w:t>di</w:t>
      </w:r>
      <w:r>
        <w:rPr>
          <w:spacing w:val="11"/>
        </w:rPr>
        <w:t xml:space="preserve"> </w:t>
      </w:r>
      <w:r>
        <w:t>bawah</w:t>
      </w:r>
      <w:r>
        <w:rPr>
          <w:spacing w:val="3"/>
        </w:rPr>
        <w:t xml:space="preserve"> </w:t>
      </w:r>
      <w:r>
        <w:t>ini.</w:t>
      </w:r>
    </w:p>
    <w:p w:rsidR="00102A2C" w:rsidRDefault="00102A2C">
      <w:pPr>
        <w:pStyle w:val="BodyText"/>
        <w:spacing w:before="4"/>
        <w:rPr>
          <w:sz w:val="16"/>
        </w:rPr>
      </w:pPr>
    </w:p>
    <w:p w:rsidR="00102A2C" w:rsidRDefault="00102A2C">
      <w:pPr>
        <w:pStyle w:val="BodyText"/>
        <w:ind w:left="2340" w:right="364"/>
      </w:pPr>
      <w:r w:rsidRPr="00102A2C">
        <w:pict>
          <v:shape id="_x0000_s1026" type="#_x0000_t202" style="position:absolute;left:0;text-align:left;margin-left:174.3pt;margin-top:17.25pt;width:246.45pt;height:219.5pt;z-index:1120;mso-position-horizontal-relative:page" filled="f" stroked="f">
            <v:textbox inset="0,0,0,0">
              <w:txbxContent>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494"/>
                    <w:gridCol w:w="1475"/>
                    <w:gridCol w:w="573"/>
                    <w:gridCol w:w="1229"/>
                    <w:gridCol w:w="1148"/>
                  </w:tblGrid>
                  <w:tr w:rsidR="00102A2C">
                    <w:trPr>
                      <w:trHeight w:hRule="exact" w:val="564"/>
                    </w:trPr>
                    <w:tc>
                      <w:tcPr>
                        <w:tcW w:w="494" w:type="dxa"/>
                        <w:vMerge w:val="restart"/>
                        <w:tcBorders>
                          <w:left w:val="single" w:sz="2" w:space="0" w:color="000000"/>
                          <w:right w:val="single" w:sz="3" w:space="0" w:color="000000"/>
                        </w:tcBorders>
                        <w:shd w:val="clear" w:color="auto" w:fill="DAEEF3"/>
                      </w:tcPr>
                      <w:p w:rsidR="00102A2C" w:rsidRDefault="00102A2C">
                        <w:pPr>
                          <w:pStyle w:val="TableParagraph"/>
                          <w:rPr>
                            <w:sz w:val="10"/>
                          </w:rPr>
                        </w:pPr>
                      </w:p>
                      <w:p w:rsidR="00102A2C" w:rsidRDefault="00102A2C">
                        <w:pPr>
                          <w:pStyle w:val="TableParagraph"/>
                          <w:rPr>
                            <w:sz w:val="10"/>
                          </w:rPr>
                        </w:pPr>
                      </w:p>
                      <w:p w:rsidR="00102A2C" w:rsidRDefault="00102A2C">
                        <w:pPr>
                          <w:pStyle w:val="TableParagraph"/>
                          <w:rPr>
                            <w:sz w:val="10"/>
                          </w:rPr>
                        </w:pPr>
                      </w:p>
                      <w:p w:rsidR="00102A2C" w:rsidRDefault="00102A2C">
                        <w:pPr>
                          <w:pStyle w:val="TableParagraph"/>
                          <w:rPr>
                            <w:sz w:val="10"/>
                          </w:rPr>
                        </w:pPr>
                      </w:p>
                      <w:p w:rsidR="00102A2C" w:rsidRDefault="00102A2C">
                        <w:pPr>
                          <w:pStyle w:val="TableParagraph"/>
                          <w:rPr>
                            <w:sz w:val="10"/>
                          </w:rPr>
                        </w:pPr>
                      </w:p>
                      <w:p w:rsidR="00102A2C" w:rsidRDefault="00397FC8">
                        <w:pPr>
                          <w:pStyle w:val="TableParagraph"/>
                          <w:spacing w:before="71"/>
                          <w:ind w:left="158"/>
                          <w:rPr>
                            <w:sz w:val="11"/>
                          </w:rPr>
                        </w:pPr>
                        <w:r>
                          <w:rPr>
                            <w:w w:val="125"/>
                            <w:sz w:val="11"/>
                          </w:rPr>
                          <w:t>No</w:t>
                        </w:r>
                      </w:p>
                    </w:tc>
                    <w:tc>
                      <w:tcPr>
                        <w:tcW w:w="1475" w:type="dxa"/>
                        <w:vMerge w:val="restart"/>
                        <w:tcBorders>
                          <w:left w:val="single" w:sz="3" w:space="0" w:color="000000"/>
                          <w:right w:val="single" w:sz="3" w:space="0" w:color="000000"/>
                        </w:tcBorders>
                        <w:shd w:val="clear" w:color="auto" w:fill="DAEEF3"/>
                      </w:tcPr>
                      <w:p w:rsidR="00102A2C" w:rsidRDefault="00102A2C">
                        <w:pPr>
                          <w:pStyle w:val="TableParagraph"/>
                          <w:rPr>
                            <w:sz w:val="10"/>
                          </w:rPr>
                        </w:pPr>
                      </w:p>
                      <w:p w:rsidR="00102A2C" w:rsidRDefault="00102A2C">
                        <w:pPr>
                          <w:pStyle w:val="TableParagraph"/>
                          <w:rPr>
                            <w:sz w:val="10"/>
                          </w:rPr>
                        </w:pPr>
                      </w:p>
                      <w:p w:rsidR="00102A2C" w:rsidRDefault="00102A2C">
                        <w:pPr>
                          <w:pStyle w:val="TableParagraph"/>
                          <w:rPr>
                            <w:sz w:val="10"/>
                          </w:rPr>
                        </w:pPr>
                      </w:p>
                      <w:p w:rsidR="00102A2C" w:rsidRDefault="00102A2C">
                        <w:pPr>
                          <w:pStyle w:val="TableParagraph"/>
                          <w:rPr>
                            <w:sz w:val="10"/>
                          </w:rPr>
                        </w:pPr>
                      </w:p>
                      <w:p w:rsidR="00102A2C" w:rsidRDefault="00102A2C">
                        <w:pPr>
                          <w:pStyle w:val="TableParagraph"/>
                          <w:rPr>
                            <w:sz w:val="10"/>
                          </w:rPr>
                        </w:pPr>
                      </w:p>
                      <w:p w:rsidR="00102A2C" w:rsidRDefault="00397FC8">
                        <w:pPr>
                          <w:pStyle w:val="TableParagraph"/>
                          <w:spacing w:before="71"/>
                          <w:ind w:left="297" w:right="166"/>
                          <w:rPr>
                            <w:sz w:val="11"/>
                          </w:rPr>
                        </w:pPr>
                        <w:r>
                          <w:rPr>
                            <w:w w:val="125"/>
                            <w:sz w:val="11"/>
                          </w:rPr>
                          <w:t>Sifat Campuran</w:t>
                        </w:r>
                      </w:p>
                    </w:tc>
                    <w:tc>
                      <w:tcPr>
                        <w:tcW w:w="573" w:type="dxa"/>
                        <w:vMerge w:val="restart"/>
                        <w:tcBorders>
                          <w:left w:val="single" w:sz="3" w:space="0" w:color="000000"/>
                        </w:tcBorders>
                        <w:shd w:val="clear" w:color="auto" w:fill="DAEEF3"/>
                      </w:tcPr>
                      <w:p w:rsidR="00102A2C" w:rsidRDefault="00102A2C">
                        <w:pPr>
                          <w:pStyle w:val="TableParagraph"/>
                          <w:rPr>
                            <w:sz w:val="10"/>
                          </w:rPr>
                        </w:pPr>
                      </w:p>
                      <w:p w:rsidR="00102A2C" w:rsidRDefault="00102A2C">
                        <w:pPr>
                          <w:pStyle w:val="TableParagraph"/>
                          <w:rPr>
                            <w:sz w:val="10"/>
                          </w:rPr>
                        </w:pPr>
                      </w:p>
                      <w:p w:rsidR="00102A2C" w:rsidRDefault="00102A2C">
                        <w:pPr>
                          <w:pStyle w:val="TableParagraph"/>
                          <w:rPr>
                            <w:sz w:val="10"/>
                          </w:rPr>
                        </w:pPr>
                      </w:p>
                      <w:p w:rsidR="00102A2C" w:rsidRDefault="00102A2C">
                        <w:pPr>
                          <w:pStyle w:val="TableParagraph"/>
                          <w:rPr>
                            <w:sz w:val="10"/>
                          </w:rPr>
                        </w:pPr>
                      </w:p>
                      <w:p w:rsidR="00102A2C" w:rsidRDefault="00102A2C">
                        <w:pPr>
                          <w:pStyle w:val="TableParagraph"/>
                          <w:rPr>
                            <w:sz w:val="10"/>
                          </w:rPr>
                        </w:pPr>
                      </w:p>
                      <w:p w:rsidR="00102A2C" w:rsidRDefault="00397FC8">
                        <w:pPr>
                          <w:pStyle w:val="TableParagraph"/>
                          <w:spacing w:before="71"/>
                          <w:ind w:left="94"/>
                          <w:rPr>
                            <w:sz w:val="11"/>
                          </w:rPr>
                        </w:pPr>
                        <w:r>
                          <w:rPr>
                            <w:w w:val="125"/>
                            <w:sz w:val="11"/>
                          </w:rPr>
                          <w:t>Satuan</w:t>
                        </w:r>
                      </w:p>
                    </w:tc>
                    <w:tc>
                      <w:tcPr>
                        <w:tcW w:w="2377" w:type="dxa"/>
                        <w:gridSpan w:val="2"/>
                        <w:tcBorders>
                          <w:right w:val="single" w:sz="3" w:space="0" w:color="000000"/>
                        </w:tcBorders>
                        <w:shd w:val="clear" w:color="auto" w:fill="DAEEF3"/>
                      </w:tcPr>
                      <w:p w:rsidR="00102A2C" w:rsidRDefault="00397FC8">
                        <w:pPr>
                          <w:pStyle w:val="TableParagraph"/>
                          <w:spacing w:line="369" w:lineRule="auto"/>
                          <w:ind w:left="583" w:hanging="430"/>
                          <w:rPr>
                            <w:sz w:val="11"/>
                          </w:rPr>
                        </w:pPr>
                        <w:r>
                          <w:rPr>
                            <w:w w:val="125"/>
                            <w:sz w:val="11"/>
                          </w:rPr>
                          <w:t>Perendaman Benda Uji Dalam Water Bath Pada Suhu 60°C</w:t>
                        </w:r>
                      </w:p>
                    </w:tc>
                  </w:tr>
                  <w:tr w:rsidR="00102A2C">
                    <w:trPr>
                      <w:trHeight w:hRule="exact" w:val="510"/>
                    </w:trPr>
                    <w:tc>
                      <w:tcPr>
                        <w:tcW w:w="494" w:type="dxa"/>
                        <w:vMerge/>
                        <w:tcBorders>
                          <w:left w:val="single" w:sz="2" w:space="0" w:color="000000"/>
                          <w:bottom w:val="single" w:sz="3" w:space="0" w:color="000000"/>
                          <w:right w:val="single" w:sz="3" w:space="0" w:color="000000"/>
                        </w:tcBorders>
                        <w:shd w:val="clear" w:color="auto" w:fill="DAEEF3"/>
                      </w:tcPr>
                      <w:p w:rsidR="00102A2C" w:rsidRDefault="00102A2C"/>
                    </w:tc>
                    <w:tc>
                      <w:tcPr>
                        <w:tcW w:w="1475" w:type="dxa"/>
                        <w:vMerge/>
                        <w:tcBorders>
                          <w:left w:val="single" w:sz="3" w:space="0" w:color="000000"/>
                          <w:bottom w:val="single" w:sz="3" w:space="0" w:color="000000"/>
                          <w:right w:val="single" w:sz="3" w:space="0" w:color="000000"/>
                        </w:tcBorders>
                        <w:shd w:val="clear" w:color="auto" w:fill="DAEEF3"/>
                      </w:tcPr>
                      <w:p w:rsidR="00102A2C" w:rsidRDefault="00102A2C"/>
                    </w:tc>
                    <w:tc>
                      <w:tcPr>
                        <w:tcW w:w="573" w:type="dxa"/>
                        <w:vMerge/>
                        <w:tcBorders>
                          <w:left w:val="single" w:sz="3" w:space="0" w:color="000000"/>
                          <w:bottom w:val="single" w:sz="3" w:space="0" w:color="000000"/>
                        </w:tcBorders>
                        <w:shd w:val="clear" w:color="auto" w:fill="DAEEF3"/>
                      </w:tcPr>
                      <w:p w:rsidR="00102A2C" w:rsidRDefault="00102A2C"/>
                    </w:tc>
                    <w:tc>
                      <w:tcPr>
                        <w:tcW w:w="1229" w:type="dxa"/>
                        <w:tcBorders>
                          <w:bottom w:val="single" w:sz="3" w:space="0" w:color="000000"/>
                          <w:right w:val="single" w:sz="3" w:space="0" w:color="000000"/>
                        </w:tcBorders>
                        <w:shd w:val="clear" w:color="auto" w:fill="DAEEF3"/>
                      </w:tcPr>
                      <w:p w:rsidR="00102A2C" w:rsidRDefault="00397FC8">
                        <w:pPr>
                          <w:pStyle w:val="TableParagraph"/>
                          <w:spacing w:line="125" w:lineRule="exact"/>
                          <w:ind w:left="130" w:right="127"/>
                          <w:jc w:val="center"/>
                          <w:rPr>
                            <w:sz w:val="11"/>
                          </w:rPr>
                        </w:pPr>
                        <w:r>
                          <w:rPr>
                            <w:w w:val="125"/>
                            <w:sz w:val="11"/>
                          </w:rPr>
                          <w:t>Selama 30 menit</w:t>
                        </w:r>
                      </w:p>
                    </w:tc>
                    <w:tc>
                      <w:tcPr>
                        <w:tcW w:w="1147" w:type="dxa"/>
                        <w:tcBorders>
                          <w:left w:val="single" w:sz="3" w:space="0" w:color="000000"/>
                          <w:bottom w:val="single" w:sz="3" w:space="0" w:color="000000"/>
                          <w:right w:val="single" w:sz="3" w:space="0" w:color="000000"/>
                        </w:tcBorders>
                        <w:shd w:val="clear" w:color="auto" w:fill="DAEEF3"/>
                      </w:tcPr>
                      <w:p w:rsidR="00102A2C" w:rsidRDefault="00397FC8">
                        <w:pPr>
                          <w:pStyle w:val="TableParagraph"/>
                          <w:spacing w:line="125" w:lineRule="exact"/>
                          <w:ind w:left="141" w:right="141"/>
                          <w:jc w:val="center"/>
                          <w:rPr>
                            <w:sz w:val="11"/>
                          </w:rPr>
                        </w:pPr>
                        <w:r>
                          <w:rPr>
                            <w:w w:val="125"/>
                            <w:sz w:val="11"/>
                          </w:rPr>
                          <w:t>Selama 24 jam</w:t>
                        </w:r>
                      </w:p>
                    </w:tc>
                  </w:tr>
                  <w:tr w:rsidR="00102A2C">
                    <w:trPr>
                      <w:trHeight w:hRule="exact" w:val="394"/>
                    </w:trPr>
                    <w:tc>
                      <w:tcPr>
                        <w:tcW w:w="494" w:type="dxa"/>
                        <w:tcBorders>
                          <w:top w:val="single" w:sz="3" w:space="0" w:color="000000"/>
                          <w:left w:val="single" w:sz="2" w:space="0" w:color="000000"/>
                          <w:bottom w:val="single" w:sz="3" w:space="0" w:color="000000"/>
                          <w:right w:val="single" w:sz="3" w:space="0" w:color="000000"/>
                        </w:tcBorders>
                      </w:tcPr>
                      <w:p w:rsidR="00102A2C" w:rsidRDefault="00397FC8">
                        <w:pPr>
                          <w:pStyle w:val="TableParagraph"/>
                          <w:spacing w:line="125" w:lineRule="exact"/>
                          <w:ind w:left="208"/>
                          <w:rPr>
                            <w:sz w:val="11"/>
                          </w:rPr>
                        </w:pPr>
                        <w:r>
                          <w:rPr>
                            <w:w w:val="126"/>
                            <w:sz w:val="11"/>
                          </w:rPr>
                          <w:t>1</w:t>
                        </w:r>
                      </w:p>
                    </w:tc>
                    <w:tc>
                      <w:tcPr>
                        <w:tcW w:w="1475" w:type="dxa"/>
                        <w:tcBorders>
                          <w:top w:val="single" w:sz="3" w:space="0" w:color="000000"/>
                          <w:left w:val="single" w:sz="3" w:space="0" w:color="000000"/>
                          <w:bottom w:val="single" w:sz="3" w:space="0" w:color="000000"/>
                          <w:right w:val="single" w:sz="3" w:space="0" w:color="000000"/>
                        </w:tcBorders>
                      </w:tcPr>
                      <w:p w:rsidR="00102A2C" w:rsidRDefault="00397FC8">
                        <w:pPr>
                          <w:pStyle w:val="TableParagraph"/>
                          <w:spacing w:line="125" w:lineRule="exact"/>
                          <w:ind w:left="106" w:right="106"/>
                          <w:jc w:val="center"/>
                          <w:rPr>
                            <w:sz w:val="11"/>
                          </w:rPr>
                        </w:pPr>
                        <w:r>
                          <w:rPr>
                            <w:w w:val="125"/>
                            <w:sz w:val="11"/>
                          </w:rPr>
                          <w:t>Kadar aspal Optimum</w:t>
                        </w:r>
                      </w:p>
                    </w:tc>
                    <w:tc>
                      <w:tcPr>
                        <w:tcW w:w="573" w:type="dxa"/>
                        <w:tcBorders>
                          <w:top w:val="single" w:sz="3" w:space="0" w:color="000000"/>
                          <w:left w:val="single" w:sz="3" w:space="0" w:color="000000"/>
                          <w:bottom w:val="single" w:sz="3" w:space="0" w:color="000000"/>
                        </w:tcBorders>
                      </w:tcPr>
                      <w:p w:rsidR="00102A2C" w:rsidRDefault="00397FC8">
                        <w:pPr>
                          <w:pStyle w:val="TableParagraph"/>
                          <w:spacing w:line="125" w:lineRule="exact"/>
                          <w:ind w:right="2"/>
                          <w:jc w:val="center"/>
                          <w:rPr>
                            <w:sz w:val="11"/>
                          </w:rPr>
                        </w:pPr>
                        <w:r>
                          <w:rPr>
                            <w:w w:val="126"/>
                            <w:sz w:val="11"/>
                          </w:rPr>
                          <w:t>%</w:t>
                        </w:r>
                      </w:p>
                    </w:tc>
                    <w:tc>
                      <w:tcPr>
                        <w:tcW w:w="1229" w:type="dxa"/>
                        <w:tcBorders>
                          <w:top w:val="single" w:sz="3" w:space="0" w:color="000000"/>
                          <w:bottom w:val="single" w:sz="3" w:space="0" w:color="000000"/>
                          <w:right w:val="single" w:sz="3" w:space="0" w:color="000000"/>
                        </w:tcBorders>
                      </w:tcPr>
                      <w:p w:rsidR="00102A2C" w:rsidRDefault="00397FC8">
                        <w:pPr>
                          <w:pStyle w:val="TableParagraph"/>
                          <w:spacing w:line="125" w:lineRule="exact"/>
                          <w:ind w:left="127" w:right="127"/>
                          <w:jc w:val="center"/>
                          <w:rPr>
                            <w:sz w:val="11"/>
                          </w:rPr>
                        </w:pPr>
                        <w:r>
                          <w:rPr>
                            <w:w w:val="125"/>
                            <w:sz w:val="11"/>
                          </w:rPr>
                          <w:t>7,0</w:t>
                        </w:r>
                      </w:p>
                    </w:tc>
                    <w:tc>
                      <w:tcPr>
                        <w:tcW w:w="1147" w:type="dxa"/>
                        <w:tcBorders>
                          <w:top w:val="single" w:sz="3" w:space="0" w:color="000000"/>
                          <w:left w:val="single" w:sz="3" w:space="0" w:color="000000"/>
                          <w:bottom w:val="single" w:sz="3" w:space="0" w:color="000000"/>
                          <w:right w:val="single" w:sz="3" w:space="0" w:color="000000"/>
                        </w:tcBorders>
                      </w:tcPr>
                      <w:p w:rsidR="00102A2C" w:rsidRDefault="00397FC8">
                        <w:pPr>
                          <w:pStyle w:val="TableParagraph"/>
                          <w:spacing w:line="125" w:lineRule="exact"/>
                          <w:ind w:left="141" w:right="139"/>
                          <w:jc w:val="center"/>
                          <w:rPr>
                            <w:sz w:val="11"/>
                          </w:rPr>
                        </w:pPr>
                        <w:r>
                          <w:rPr>
                            <w:w w:val="125"/>
                            <w:sz w:val="11"/>
                          </w:rPr>
                          <w:t>7,0</w:t>
                        </w:r>
                      </w:p>
                    </w:tc>
                  </w:tr>
                  <w:tr w:rsidR="00102A2C">
                    <w:trPr>
                      <w:trHeight w:hRule="exact" w:val="218"/>
                    </w:trPr>
                    <w:tc>
                      <w:tcPr>
                        <w:tcW w:w="494" w:type="dxa"/>
                        <w:tcBorders>
                          <w:top w:val="single" w:sz="3" w:space="0" w:color="000000"/>
                          <w:left w:val="single" w:sz="2" w:space="0" w:color="000000"/>
                          <w:bottom w:val="single" w:sz="3" w:space="0" w:color="000000"/>
                          <w:right w:val="single" w:sz="3" w:space="0" w:color="000000"/>
                        </w:tcBorders>
                      </w:tcPr>
                      <w:p w:rsidR="00102A2C" w:rsidRDefault="00397FC8">
                        <w:pPr>
                          <w:pStyle w:val="TableParagraph"/>
                          <w:spacing w:line="125" w:lineRule="exact"/>
                          <w:ind w:left="208"/>
                          <w:rPr>
                            <w:sz w:val="11"/>
                          </w:rPr>
                        </w:pPr>
                        <w:r>
                          <w:rPr>
                            <w:w w:val="126"/>
                            <w:sz w:val="11"/>
                          </w:rPr>
                          <w:t>2</w:t>
                        </w:r>
                      </w:p>
                    </w:tc>
                    <w:tc>
                      <w:tcPr>
                        <w:tcW w:w="1475" w:type="dxa"/>
                        <w:tcBorders>
                          <w:top w:val="single" w:sz="3" w:space="0" w:color="000000"/>
                          <w:left w:val="single" w:sz="3" w:space="0" w:color="000000"/>
                          <w:bottom w:val="single" w:sz="3" w:space="0" w:color="000000"/>
                          <w:right w:val="single" w:sz="3" w:space="0" w:color="000000"/>
                        </w:tcBorders>
                      </w:tcPr>
                      <w:p w:rsidR="00102A2C" w:rsidRDefault="00397FC8">
                        <w:pPr>
                          <w:pStyle w:val="TableParagraph"/>
                          <w:spacing w:line="125" w:lineRule="exact"/>
                          <w:ind w:left="106" w:right="105"/>
                          <w:jc w:val="center"/>
                          <w:rPr>
                            <w:i/>
                            <w:sz w:val="11"/>
                          </w:rPr>
                        </w:pPr>
                        <w:r>
                          <w:rPr>
                            <w:i/>
                            <w:w w:val="125"/>
                            <w:sz w:val="11"/>
                          </w:rPr>
                          <w:t>VMA</w:t>
                        </w:r>
                      </w:p>
                    </w:tc>
                    <w:tc>
                      <w:tcPr>
                        <w:tcW w:w="573" w:type="dxa"/>
                        <w:tcBorders>
                          <w:top w:val="single" w:sz="3" w:space="0" w:color="000000"/>
                          <w:left w:val="single" w:sz="3" w:space="0" w:color="000000"/>
                          <w:bottom w:val="single" w:sz="3" w:space="0" w:color="000000"/>
                        </w:tcBorders>
                      </w:tcPr>
                      <w:p w:rsidR="00102A2C" w:rsidRDefault="00397FC8">
                        <w:pPr>
                          <w:pStyle w:val="TableParagraph"/>
                          <w:spacing w:line="125" w:lineRule="exact"/>
                          <w:ind w:right="1"/>
                          <w:jc w:val="center"/>
                          <w:rPr>
                            <w:sz w:val="11"/>
                          </w:rPr>
                        </w:pPr>
                        <w:r>
                          <w:rPr>
                            <w:w w:val="126"/>
                            <w:sz w:val="11"/>
                          </w:rPr>
                          <w:t>%</w:t>
                        </w:r>
                      </w:p>
                    </w:tc>
                    <w:tc>
                      <w:tcPr>
                        <w:tcW w:w="1229" w:type="dxa"/>
                        <w:tcBorders>
                          <w:top w:val="single" w:sz="3" w:space="0" w:color="000000"/>
                          <w:bottom w:val="single" w:sz="3" w:space="0" w:color="000000"/>
                          <w:right w:val="single" w:sz="3" w:space="0" w:color="000000"/>
                        </w:tcBorders>
                      </w:tcPr>
                      <w:p w:rsidR="00102A2C" w:rsidRDefault="00397FC8">
                        <w:pPr>
                          <w:pStyle w:val="TableParagraph"/>
                          <w:spacing w:line="125" w:lineRule="exact"/>
                          <w:ind w:left="130" w:right="127"/>
                          <w:jc w:val="center"/>
                          <w:rPr>
                            <w:sz w:val="11"/>
                          </w:rPr>
                        </w:pPr>
                        <w:r>
                          <w:rPr>
                            <w:w w:val="125"/>
                            <w:sz w:val="11"/>
                          </w:rPr>
                          <w:t>18,480</w:t>
                        </w:r>
                      </w:p>
                    </w:tc>
                    <w:tc>
                      <w:tcPr>
                        <w:tcW w:w="1147" w:type="dxa"/>
                        <w:tcBorders>
                          <w:top w:val="single" w:sz="3" w:space="0" w:color="000000"/>
                          <w:left w:val="single" w:sz="3" w:space="0" w:color="000000"/>
                          <w:bottom w:val="single" w:sz="3" w:space="0" w:color="000000"/>
                          <w:right w:val="single" w:sz="3" w:space="0" w:color="000000"/>
                        </w:tcBorders>
                      </w:tcPr>
                      <w:p w:rsidR="00102A2C" w:rsidRDefault="00397FC8">
                        <w:pPr>
                          <w:pStyle w:val="TableParagraph"/>
                          <w:spacing w:line="125" w:lineRule="exact"/>
                          <w:ind w:left="141" w:right="141"/>
                          <w:jc w:val="center"/>
                          <w:rPr>
                            <w:sz w:val="11"/>
                          </w:rPr>
                        </w:pPr>
                        <w:r>
                          <w:rPr>
                            <w:w w:val="125"/>
                            <w:sz w:val="11"/>
                          </w:rPr>
                          <w:t>18,601</w:t>
                        </w:r>
                      </w:p>
                    </w:tc>
                  </w:tr>
                  <w:tr w:rsidR="00102A2C">
                    <w:trPr>
                      <w:trHeight w:hRule="exact" w:val="388"/>
                    </w:trPr>
                    <w:tc>
                      <w:tcPr>
                        <w:tcW w:w="494" w:type="dxa"/>
                        <w:tcBorders>
                          <w:top w:val="single" w:sz="3" w:space="0" w:color="000000"/>
                          <w:left w:val="single" w:sz="2" w:space="0" w:color="000000"/>
                          <w:bottom w:val="single" w:sz="2" w:space="0" w:color="000000"/>
                          <w:right w:val="single" w:sz="3" w:space="0" w:color="000000"/>
                        </w:tcBorders>
                      </w:tcPr>
                      <w:p w:rsidR="00102A2C" w:rsidRDefault="00397FC8">
                        <w:pPr>
                          <w:pStyle w:val="TableParagraph"/>
                          <w:spacing w:line="125" w:lineRule="exact"/>
                          <w:ind w:left="208"/>
                          <w:rPr>
                            <w:sz w:val="11"/>
                          </w:rPr>
                        </w:pPr>
                        <w:r>
                          <w:rPr>
                            <w:w w:val="126"/>
                            <w:sz w:val="11"/>
                          </w:rPr>
                          <w:t>3</w:t>
                        </w:r>
                      </w:p>
                    </w:tc>
                    <w:tc>
                      <w:tcPr>
                        <w:tcW w:w="1475" w:type="dxa"/>
                        <w:tcBorders>
                          <w:top w:val="single" w:sz="3" w:space="0" w:color="000000"/>
                          <w:left w:val="single" w:sz="3" w:space="0" w:color="000000"/>
                          <w:bottom w:val="single" w:sz="2" w:space="0" w:color="000000"/>
                          <w:right w:val="single" w:sz="3" w:space="0" w:color="000000"/>
                        </w:tcBorders>
                      </w:tcPr>
                      <w:p w:rsidR="00102A2C" w:rsidRDefault="00397FC8">
                        <w:pPr>
                          <w:pStyle w:val="TableParagraph"/>
                          <w:spacing w:line="125" w:lineRule="exact"/>
                          <w:ind w:left="106" w:right="106"/>
                          <w:jc w:val="center"/>
                          <w:rPr>
                            <w:i/>
                            <w:sz w:val="11"/>
                          </w:rPr>
                        </w:pPr>
                        <w:r>
                          <w:rPr>
                            <w:i/>
                            <w:w w:val="125"/>
                            <w:sz w:val="11"/>
                          </w:rPr>
                          <w:t>VIM</w:t>
                        </w:r>
                      </w:p>
                    </w:tc>
                    <w:tc>
                      <w:tcPr>
                        <w:tcW w:w="573" w:type="dxa"/>
                        <w:tcBorders>
                          <w:top w:val="single" w:sz="3" w:space="0" w:color="000000"/>
                          <w:left w:val="single" w:sz="3" w:space="0" w:color="000000"/>
                          <w:bottom w:val="single" w:sz="2" w:space="0" w:color="000000"/>
                        </w:tcBorders>
                      </w:tcPr>
                      <w:p w:rsidR="00102A2C" w:rsidRDefault="00397FC8">
                        <w:pPr>
                          <w:pStyle w:val="TableParagraph"/>
                          <w:spacing w:line="125" w:lineRule="exact"/>
                          <w:ind w:right="1"/>
                          <w:jc w:val="center"/>
                          <w:rPr>
                            <w:sz w:val="11"/>
                          </w:rPr>
                        </w:pPr>
                        <w:r>
                          <w:rPr>
                            <w:w w:val="126"/>
                            <w:sz w:val="11"/>
                          </w:rPr>
                          <w:t>%</w:t>
                        </w:r>
                      </w:p>
                    </w:tc>
                    <w:tc>
                      <w:tcPr>
                        <w:tcW w:w="1229" w:type="dxa"/>
                        <w:tcBorders>
                          <w:top w:val="single" w:sz="3" w:space="0" w:color="000000"/>
                          <w:bottom w:val="single" w:sz="2" w:space="0" w:color="000000"/>
                          <w:right w:val="single" w:sz="3" w:space="0" w:color="000000"/>
                        </w:tcBorders>
                      </w:tcPr>
                      <w:p w:rsidR="00102A2C" w:rsidRDefault="00397FC8">
                        <w:pPr>
                          <w:pStyle w:val="TableParagraph"/>
                          <w:spacing w:line="125" w:lineRule="exact"/>
                          <w:ind w:left="127" w:right="127"/>
                          <w:jc w:val="center"/>
                          <w:rPr>
                            <w:sz w:val="11"/>
                          </w:rPr>
                        </w:pPr>
                        <w:r>
                          <w:rPr>
                            <w:w w:val="125"/>
                            <w:sz w:val="11"/>
                          </w:rPr>
                          <w:t>5,294</w:t>
                        </w:r>
                      </w:p>
                    </w:tc>
                    <w:tc>
                      <w:tcPr>
                        <w:tcW w:w="1147" w:type="dxa"/>
                        <w:tcBorders>
                          <w:top w:val="single" w:sz="3" w:space="0" w:color="000000"/>
                          <w:left w:val="single" w:sz="3" w:space="0" w:color="000000"/>
                          <w:bottom w:val="single" w:sz="2" w:space="0" w:color="000000"/>
                          <w:right w:val="single" w:sz="3" w:space="0" w:color="000000"/>
                        </w:tcBorders>
                      </w:tcPr>
                      <w:p w:rsidR="00102A2C" w:rsidRDefault="00397FC8">
                        <w:pPr>
                          <w:pStyle w:val="TableParagraph"/>
                          <w:spacing w:line="125" w:lineRule="exact"/>
                          <w:ind w:left="141" w:right="139"/>
                          <w:jc w:val="center"/>
                          <w:rPr>
                            <w:sz w:val="11"/>
                          </w:rPr>
                        </w:pPr>
                        <w:r>
                          <w:rPr>
                            <w:w w:val="125"/>
                            <w:sz w:val="11"/>
                          </w:rPr>
                          <w:t>5,434</w:t>
                        </w:r>
                      </w:p>
                    </w:tc>
                  </w:tr>
                  <w:tr w:rsidR="00102A2C">
                    <w:trPr>
                      <w:trHeight w:hRule="exact" w:val="320"/>
                    </w:trPr>
                    <w:tc>
                      <w:tcPr>
                        <w:tcW w:w="494" w:type="dxa"/>
                        <w:tcBorders>
                          <w:top w:val="single" w:sz="2" w:space="0" w:color="000000"/>
                          <w:left w:val="single" w:sz="2" w:space="0" w:color="000000"/>
                          <w:bottom w:val="single" w:sz="3" w:space="0" w:color="000000"/>
                          <w:right w:val="single" w:sz="3" w:space="0" w:color="000000"/>
                        </w:tcBorders>
                      </w:tcPr>
                      <w:p w:rsidR="00102A2C" w:rsidRDefault="00397FC8">
                        <w:pPr>
                          <w:pStyle w:val="TableParagraph"/>
                          <w:ind w:left="208"/>
                          <w:rPr>
                            <w:sz w:val="11"/>
                          </w:rPr>
                        </w:pPr>
                        <w:r>
                          <w:rPr>
                            <w:w w:val="126"/>
                            <w:sz w:val="11"/>
                          </w:rPr>
                          <w:t>4</w:t>
                        </w:r>
                      </w:p>
                    </w:tc>
                    <w:tc>
                      <w:tcPr>
                        <w:tcW w:w="1475" w:type="dxa"/>
                        <w:tcBorders>
                          <w:top w:val="single" w:sz="2" w:space="0" w:color="000000"/>
                          <w:left w:val="single" w:sz="3" w:space="0" w:color="000000"/>
                          <w:bottom w:val="single" w:sz="3" w:space="0" w:color="000000"/>
                          <w:right w:val="single" w:sz="3" w:space="0" w:color="000000"/>
                        </w:tcBorders>
                      </w:tcPr>
                      <w:p w:rsidR="00102A2C" w:rsidRDefault="00397FC8">
                        <w:pPr>
                          <w:pStyle w:val="TableParagraph"/>
                          <w:ind w:left="106" w:right="105"/>
                          <w:jc w:val="center"/>
                          <w:rPr>
                            <w:i/>
                            <w:sz w:val="11"/>
                          </w:rPr>
                        </w:pPr>
                        <w:r>
                          <w:rPr>
                            <w:i/>
                            <w:w w:val="125"/>
                            <w:sz w:val="11"/>
                          </w:rPr>
                          <w:t>VFA</w:t>
                        </w:r>
                      </w:p>
                    </w:tc>
                    <w:tc>
                      <w:tcPr>
                        <w:tcW w:w="573" w:type="dxa"/>
                        <w:tcBorders>
                          <w:top w:val="single" w:sz="2" w:space="0" w:color="000000"/>
                          <w:left w:val="single" w:sz="3" w:space="0" w:color="000000"/>
                          <w:bottom w:val="single" w:sz="3" w:space="0" w:color="000000"/>
                        </w:tcBorders>
                      </w:tcPr>
                      <w:p w:rsidR="00102A2C" w:rsidRDefault="00397FC8">
                        <w:pPr>
                          <w:pStyle w:val="TableParagraph"/>
                          <w:ind w:right="1"/>
                          <w:jc w:val="center"/>
                          <w:rPr>
                            <w:sz w:val="11"/>
                          </w:rPr>
                        </w:pPr>
                        <w:r>
                          <w:rPr>
                            <w:w w:val="126"/>
                            <w:sz w:val="11"/>
                          </w:rPr>
                          <w:t>%</w:t>
                        </w:r>
                      </w:p>
                    </w:tc>
                    <w:tc>
                      <w:tcPr>
                        <w:tcW w:w="1229" w:type="dxa"/>
                        <w:tcBorders>
                          <w:top w:val="single" w:sz="2" w:space="0" w:color="000000"/>
                          <w:bottom w:val="single" w:sz="3" w:space="0" w:color="000000"/>
                          <w:right w:val="single" w:sz="3" w:space="0" w:color="000000"/>
                        </w:tcBorders>
                      </w:tcPr>
                      <w:p w:rsidR="00102A2C" w:rsidRDefault="00397FC8">
                        <w:pPr>
                          <w:pStyle w:val="TableParagraph"/>
                          <w:ind w:left="130" w:right="127"/>
                          <w:jc w:val="center"/>
                          <w:rPr>
                            <w:sz w:val="11"/>
                          </w:rPr>
                        </w:pPr>
                        <w:r>
                          <w:rPr>
                            <w:w w:val="125"/>
                            <w:sz w:val="11"/>
                          </w:rPr>
                          <w:t>71,382</w:t>
                        </w:r>
                      </w:p>
                    </w:tc>
                    <w:tc>
                      <w:tcPr>
                        <w:tcW w:w="1147" w:type="dxa"/>
                        <w:tcBorders>
                          <w:top w:val="single" w:sz="2" w:space="0" w:color="000000"/>
                          <w:left w:val="single" w:sz="3" w:space="0" w:color="000000"/>
                          <w:bottom w:val="single" w:sz="3" w:space="0" w:color="000000"/>
                          <w:right w:val="single" w:sz="3" w:space="0" w:color="000000"/>
                        </w:tcBorders>
                      </w:tcPr>
                      <w:p w:rsidR="00102A2C" w:rsidRDefault="00397FC8">
                        <w:pPr>
                          <w:pStyle w:val="TableParagraph"/>
                          <w:ind w:left="141" w:right="141"/>
                          <w:jc w:val="center"/>
                          <w:rPr>
                            <w:sz w:val="11"/>
                          </w:rPr>
                        </w:pPr>
                        <w:r>
                          <w:rPr>
                            <w:w w:val="125"/>
                            <w:sz w:val="11"/>
                          </w:rPr>
                          <w:t>70,812</w:t>
                        </w:r>
                      </w:p>
                    </w:tc>
                  </w:tr>
                  <w:tr w:rsidR="00102A2C">
                    <w:trPr>
                      <w:trHeight w:hRule="exact" w:val="389"/>
                    </w:trPr>
                    <w:tc>
                      <w:tcPr>
                        <w:tcW w:w="494" w:type="dxa"/>
                        <w:tcBorders>
                          <w:top w:val="single" w:sz="3" w:space="0" w:color="000000"/>
                          <w:left w:val="single" w:sz="2" w:space="0" w:color="000000"/>
                          <w:bottom w:val="single" w:sz="3" w:space="0" w:color="000000"/>
                          <w:right w:val="single" w:sz="3" w:space="0" w:color="000000"/>
                        </w:tcBorders>
                      </w:tcPr>
                      <w:p w:rsidR="00102A2C" w:rsidRDefault="00397FC8">
                        <w:pPr>
                          <w:pStyle w:val="TableParagraph"/>
                          <w:spacing w:line="125" w:lineRule="exact"/>
                          <w:ind w:left="208"/>
                          <w:rPr>
                            <w:sz w:val="11"/>
                          </w:rPr>
                        </w:pPr>
                        <w:r>
                          <w:rPr>
                            <w:w w:val="126"/>
                            <w:sz w:val="11"/>
                          </w:rPr>
                          <w:t>5</w:t>
                        </w:r>
                      </w:p>
                    </w:tc>
                    <w:tc>
                      <w:tcPr>
                        <w:tcW w:w="1475" w:type="dxa"/>
                        <w:tcBorders>
                          <w:top w:val="single" w:sz="3" w:space="0" w:color="000000"/>
                          <w:left w:val="single" w:sz="3" w:space="0" w:color="000000"/>
                          <w:bottom w:val="single" w:sz="3" w:space="0" w:color="000000"/>
                          <w:right w:val="single" w:sz="3" w:space="0" w:color="000000"/>
                        </w:tcBorders>
                      </w:tcPr>
                      <w:p w:rsidR="00102A2C" w:rsidRDefault="00397FC8">
                        <w:pPr>
                          <w:pStyle w:val="TableParagraph"/>
                          <w:spacing w:line="125" w:lineRule="exact"/>
                          <w:ind w:left="106" w:right="103"/>
                          <w:jc w:val="center"/>
                          <w:rPr>
                            <w:i/>
                            <w:sz w:val="11"/>
                          </w:rPr>
                        </w:pPr>
                        <w:r>
                          <w:rPr>
                            <w:i/>
                            <w:w w:val="125"/>
                            <w:sz w:val="11"/>
                          </w:rPr>
                          <w:t>FLOW</w:t>
                        </w:r>
                      </w:p>
                    </w:tc>
                    <w:tc>
                      <w:tcPr>
                        <w:tcW w:w="573" w:type="dxa"/>
                        <w:tcBorders>
                          <w:top w:val="single" w:sz="3" w:space="0" w:color="000000"/>
                          <w:left w:val="single" w:sz="3" w:space="0" w:color="000000"/>
                          <w:bottom w:val="single" w:sz="3" w:space="0" w:color="000000"/>
                        </w:tcBorders>
                      </w:tcPr>
                      <w:p w:rsidR="00102A2C" w:rsidRDefault="00397FC8">
                        <w:pPr>
                          <w:pStyle w:val="TableParagraph"/>
                          <w:spacing w:line="125" w:lineRule="exact"/>
                          <w:ind w:left="156" w:right="157"/>
                          <w:jc w:val="center"/>
                          <w:rPr>
                            <w:sz w:val="11"/>
                          </w:rPr>
                        </w:pPr>
                        <w:r>
                          <w:rPr>
                            <w:w w:val="125"/>
                            <w:sz w:val="11"/>
                          </w:rPr>
                          <w:t>mm</w:t>
                        </w:r>
                      </w:p>
                    </w:tc>
                    <w:tc>
                      <w:tcPr>
                        <w:tcW w:w="1229" w:type="dxa"/>
                        <w:tcBorders>
                          <w:top w:val="single" w:sz="3" w:space="0" w:color="000000"/>
                          <w:bottom w:val="single" w:sz="3" w:space="0" w:color="000000"/>
                          <w:right w:val="single" w:sz="3" w:space="0" w:color="000000"/>
                        </w:tcBorders>
                      </w:tcPr>
                      <w:p w:rsidR="00102A2C" w:rsidRDefault="00397FC8">
                        <w:pPr>
                          <w:pStyle w:val="TableParagraph"/>
                          <w:spacing w:line="125" w:lineRule="exact"/>
                          <w:ind w:left="130" w:right="127"/>
                          <w:jc w:val="center"/>
                          <w:rPr>
                            <w:sz w:val="11"/>
                          </w:rPr>
                        </w:pPr>
                        <w:r>
                          <w:rPr>
                            <w:w w:val="125"/>
                            <w:sz w:val="11"/>
                          </w:rPr>
                          <w:t>3,80</w:t>
                        </w:r>
                      </w:p>
                    </w:tc>
                    <w:tc>
                      <w:tcPr>
                        <w:tcW w:w="1147" w:type="dxa"/>
                        <w:tcBorders>
                          <w:top w:val="single" w:sz="3" w:space="0" w:color="000000"/>
                          <w:left w:val="single" w:sz="3" w:space="0" w:color="000000"/>
                          <w:bottom w:val="single" w:sz="3" w:space="0" w:color="000000"/>
                          <w:right w:val="single" w:sz="3" w:space="0" w:color="000000"/>
                        </w:tcBorders>
                      </w:tcPr>
                      <w:p w:rsidR="00102A2C" w:rsidRDefault="00397FC8">
                        <w:pPr>
                          <w:pStyle w:val="TableParagraph"/>
                          <w:spacing w:line="125" w:lineRule="exact"/>
                          <w:ind w:left="141" w:right="139"/>
                          <w:jc w:val="center"/>
                          <w:rPr>
                            <w:sz w:val="11"/>
                          </w:rPr>
                        </w:pPr>
                        <w:r>
                          <w:rPr>
                            <w:w w:val="125"/>
                            <w:sz w:val="11"/>
                          </w:rPr>
                          <w:t>3,74</w:t>
                        </w:r>
                      </w:p>
                    </w:tc>
                  </w:tr>
                  <w:tr w:rsidR="00102A2C">
                    <w:trPr>
                      <w:trHeight w:hRule="exact" w:val="384"/>
                    </w:trPr>
                    <w:tc>
                      <w:tcPr>
                        <w:tcW w:w="494" w:type="dxa"/>
                        <w:tcBorders>
                          <w:top w:val="single" w:sz="3" w:space="0" w:color="000000"/>
                          <w:left w:val="single" w:sz="2" w:space="0" w:color="000000"/>
                          <w:bottom w:val="single" w:sz="3" w:space="0" w:color="000000"/>
                          <w:right w:val="single" w:sz="3" w:space="0" w:color="000000"/>
                        </w:tcBorders>
                      </w:tcPr>
                      <w:p w:rsidR="00102A2C" w:rsidRDefault="00397FC8">
                        <w:pPr>
                          <w:pStyle w:val="TableParagraph"/>
                          <w:spacing w:line="125" w:lineRule="exact"/>
                          <w:ind w:left="208"/>
                          <w:rPr>
                            <w:sz w:val="11"/>
                          </w:rPr>
                        </w:pPr>
                        <w:r>
                          <w:rPr>
                            <w:w w:val="126"/>
                            <w:sz w:val="11"/>
                          </w:rPr>
                          <w:t>6</w:t>
                        </w:r>
                      </w:p>
                    </w:tc>
                    <w:tc>
                      <w:tcPr>
                        <w:tcW w:w="1475" w:type="dxa"/>
                        <w:tcBorders>
                          <w:top w:val="single" w:sz="3" w:space="0" w:color="000000"/>
                          <w:left w:val="single" w:sz="3" w:space="0" w:color="000000"/>
                          <w:bottom w:val="single" w:sz="3" w:space="0" w:color="000000"/>
                          <w:right w:val="single" w:sz="3" w:space="0" w:color="000000"/>
                        </w:tcBorders>
                      </w:tcPr>
                      <w:p w:rsidR="00102A2C" w:rsidRDefault="00397FC8">
                        <w:pPr>
                          <w:pStyle w:val="TableParagraph"/>
                          <w:spacing w:line="125" w:lineRule="exact"/>
                          <w:ind w:left="106" w:right="106"/>
                          <w:jc w:val="center"/>
                          <w:rPr>
                            <w:sz w:val="11"/>
                          </w:rPr>
                        </w:pPr>
                        <w:r>
                          <w:rPr>
                            <w:w w:val="125"/>
                            <w:sz w:val="11"/>
                          </w:rPr>
                          <w:t>Stabilitas Marshall</w:t>
                        </w:r>
                      </w:p>
                    </w:tc>
                    <w:tc>
                      <w:tcPr>
                        <w:tcW w:w="573" w:type="dxa"/>
                        <w:tcBorders>
                          <w:top w:val="single" w:sz="3" w:space="0" w:color="000000"/>
                          <w:left w:val="single" w:sz="3" w:space="0" w:color="000000"/>
                          <w:bottom w:val="single" w:sz="3" w:space="0" w:color="000000"/>
                        </w:tcBorders>
                      </w:tcPr>
                      <w:p w:rsidR="00102A2C" w:rsidRDefault="00397FC8">
                        <w:pPr>
                          <w:pStyle w:val="TableParagraph"/>
                          <w:spacing w:line="125" w:lineRule="exact"/>
                          <w:ind w:left="156" w:right="156"/>
                          <w:jc w:val="center"/>
                          <w:rPr>
                            <w:sz w:val="11"/>
                          </w:rPr>
                        </w:pPr>
                        <w:r>
                          <w:rPr>
                            <w:w w:val="125"/>
                            <w:sz w:val="11"/>
                          </w:rPr>
                          <w:t>Kg</w:t>
                        </w:r>
                      </w:p>
                    </w:tc>
                    <w:tc>
                      <w:tcPr>
                        <w:tcW w:w="1229" w:type="dxa"/>
                        <w:tcBorders>
                          <w:top w:val="single" w:sz="3" w:space="0" w:color="000000"/>
                          <w:bottom w:val="single" w:sz="3" w:space="0" w:color="000000"/>
                          <w:right w:val="single" w:sz="3" w:space="0" w:color="000000"/>
                        </w:tcBorders>
                      </w:tcPr>
                      <w:p w:rsidR="00102A2C" w:rsidRDefault="00397FC8">
                        <w:pPr>
                          <w:pStyle w:val="TableParagraph"/>
                          <w:spacing w:line="125" w:lineRule="exact"/>
                          <w:ind w:left="127" w:right="127"/>
                          <w:jc w:val="center"/>
                          <w:rPr>
                            <w:sz w:val="11"/>
                          </w:rPr>
                        </w:pPr>
                        <w:r>
                          <w:rPr>
                            <w:w w:val="125"/>
                            <w:sz w:val="11"/>
                          </w:rPr>
                          <w:t>1056,8386</w:t>
                        </w:r>
                      </w:p>
                    </w:tc>
                    <w:tc>
                      <w:tcPr>
                        <w:tcW w:w="1147" w:type="dxa"/>
                        <w:tcBorders>
                          <w:top w:val="single" w:sz="3" w:space="0" w:color="000000"/>
                          <w:left w:val="single" w:sz="3" w:space="0" w:color="000000"/>
                          <w:bottom w:val="single" w:sz="3" w:space="0" w:color="000000"/>
                          <w:right w:val="single" w:sz="3" w:space="0" w:color="000000"/>
                        </w:tcBorders>
                      </w:tcPr>
                      <w:p w:rsidR="00102A2C" w:rsidRDefault="00397FC8">
                        <w:pPr>
                          <w:pStyle w:val="TableParagraph"/>
                          <w:spacing w:line="125" w:lineRule="exact"/>
                          <w:ind w:left="141" w:right="139"/>
                          <w:jc w:val="center"/>
                          <w:rPr>
                            <w:sz w:val="11"/>
                          </w:rPr>
                        </w:pPr>
                        <w:r>
                          <w:rPr>
                            <w:w w:val="125"/>
                            <w:sz w:val="11"/>
                          </w:rPr>
                          <w:t>1100,6856</w:t>
                        </w:r>
                      </w:p>
                    </w:tc>
                  </w:tr>
                  <w:tr w:rsidR="00102A2C">
                    <w:trPr>
                      <w:trHeight w:hRule="exact" w:val="456"/>
                    </w:trPr>
                    <w:tc>
                      <w:tcPr>
                        <w:tcW w:w="494" w:type="dxa"/>
                        <w:tcBorders>
                          <w:top w:val="single" w:sz="3" w:space="0" w:color="000000"/>
                          <w:left w:val="single" w:sz="2" w:space="0" w:color="000000"/>
                          <w:bottom w:val="single" w:sz="3" w:space="0" w:color="000000"/>
                          <w:right w:val="single" w:sz="3" w:space="0" w:color="000000"/>
                        </w:tcBorders>
                      </w:tcPr>
                      <w:p w:rsidR="00102A2C" w:rsidRDefault="00397FC8">
                        <w:pPr>
                          <w:pStyle w:val="TableParagraph"/>
                          <w:spacing w:line="125" w:lineRule="exact"/>
                          <w:ind w:left="208"/>
                          <w:rPr>
                            <w:sz w:val="11"/>
                          </w:rPr>
                        </w:pPr>
                        <w:r>
                          <w:rPr>
                            <w:w w:val="126"/>
                            <w:sz w:val="11"/>
                          </w:rPr>
                          <w:t>7</w:t>
                        </w:r>
                      </w:p>
                    </w:tc>
                    <w:tc>
                      <w:tcPr>
                        <w:tcW w:w="1475" w:type="dxa"/>
                        <w:tcBorders>
                          <w:top w:val="single" w:sz="3" w:space="0" w:color="000000"/>
                          <w:left w:val="single" w:sz="3" w:space="0" w:color="000000"/>
                          <w:bottom w:val="single" w:sz="3" w:space="0" w:color="000000"/>
                          <w:right w:val="single" w:sz="3" w:space="0" w:color="000000"/>
                        </w:tcBorders>
                      </w:tcPr>
                      <w:p w:rsidR="00102A2C" w:rsidRDefault="00397FC8">
                        <w:pPr>
                          <w:pStyle w:val="TableParagraph"/>
                          <w:spacing w:line="369" w:lineRule="auto"/>
                          <w:ind w:left="491" w:right="166" w:hanging="317"/>
                          <w:rPr>
                            <w:sz w:val="11"/>
                          </w:rPr>
                        </w:pPr>
                        <w:r>
                          <w:rPr>
                            <w:w w:val="125"/>
                            <w:sz w:val="11"/>
                          </w:rPr>
                          <w:t>Hasil Bagi Marshall (kg/mm)</w:t>
                        </w:r>
                      </w:p>
                    </w:tc>
                    <w:tc>
                      <w:tcPr>
                        <w:tcW w:w="573" w:type="dxa"/>
                        <w:tcBorders>
                          <w:top w:val="single" w:sz="3" w:space="0" w:color="000000"/>
                          <w:left w:val="single" w:sz="3" w:space="0" w:color="000000"/>
                          <w:bottom w:val="single" w:sz="3" w:space="0" w:color="000000"/>
                        </w:tcBorders>
                      </w:tcPr>
                      <w:p w:rsidR="00102A2C" w:rsidRDefault="00397FC8">
                        <w:pPr>
                          <w:pStyle w:val="TableParagraph"/>
                          <w:spacing w:line="125" w:lineRule="exact"/>
                          <w:ind w:right="1"/>
                          <w:jc w:val="center"/>
                          <w:rPr>
                            <w:sz w:val="11"/>
                          </w:rPr>
                        </w:pPr>
                        <w:r>
                          <w:rPr>
                            <w:w w:val="126"/>
                            <w:sz w:val="11"/>
                          </w:rPr>
                          <w:t>%</w:t>
                        </w:r>
                      </w:p>
                    </w:tc>
                    <w:tc>
                      <w:tcPr>
                        <w:tcW w:w="1229" w:type="dxa"/>
                        <w:tcBorders>
                          <w:top w:val="single" w:sz="3" w:space="0" w:color="000000"/>
                          <w:bottom w:val="single" w:sz="3" w:space="0" w:color="000000"/>
                          <w:right w:val="single" w:sz="3" w:space="0" w:color="000000"/>
                        </w:tcBorders>
                      </w:tcPr>
                      <w:p w:rsidR="00102A2C" w:rsidRDefault="00397FC8">
                        <w:pPr>
                          <w:pStyle w:val="TableParagraph"/>
                          <w:spacing w:line="125" w:lineRule="exact"/>
                          <w:ind w:left="130" w:right="127"/>
                          <w:jc w:val="center"/>
                          <w:rPr>
                            <w:sz w:val="11"/>
                          </w:rPr>
                        </w:pPr>
                        <w:r>
                          <w:rPr>
                            <w:w w:val="125"/>
                            <w:sz w:val="11"/>
                          </w:rPr>
                          <w:t>279,81</w:t>
                        </w:r>
                      </w:p>
                    </w:tc>
                    <w:tc>
                      <w:tcPr>
                        <w:tcW w:w="1147" w:type="dxa"/>
                        <w:tcBorders>
                          <w:top w:val="single" w:sz="3" w:space="0" w:color="000000"/>
                          <w:left w:val="single" w:sz="3" w:space="0" w:color="000000"/>
                          <w:bottom w:val="single" w:sz="3" w:space="0" w:color="000000"/>
                          <w:right w:val="single" w:sz="3" w:space="0" w:color="000000"/>
                        </w:tcBorders>
                      </w:tcPr>
                      <w:p w:rsidR="00102A2C" w:rsidRDefault="00397FC8">
                        <w:pPr>
                          <w:pStyle w:val="TableParagraph"/>
                          <w:spacing w:line="125" w:lineRule="exact"/>
                          <w:ind w:left="141" w:right="141"/>
                          <w:jc w:val="center"/>
                          <w:rPr>
                            <w:sz w:val="11"/>
                          </w:rPr>
                        </w:pPr>
                        <w:r>
                          <w:rPr>
                            <w:w w:val="125"/>
                            <w:sz w:val="11"/>
                          </w:rPr>
                          <w:t>297,10</w:t>
                        </w:r>
                      </w:p>
                    </w:tc>
                  </w:tr>
                  <w:tr w:rsidR="00102A2C">
                    <w:trPr>
                      <w:trHeight w:hRule="exact" w:val="391"/>
                    </w:trPr>
                    <w:tc>
                      <w:tcPr>
                        <w:tcW w:w="494" w:type="dxa"/>
                        <w:tcBorders>
                          <w:top w:val="single" w:sz="3" w:space="0" w:color="000000"/>
                          <w:left w:val="single" w:sz="2" w:space="0" w:color="000000"/>
                          <w:bottom w:val="single" w:sz="3" w:space="0" w:color="000000"/>
                          <w:right w:val="single" w:sz="3" w:space="0" w:color="000000"/>
                        </w:tcBorders>
                      </w:tcPr>
                      <w:p w:rsidR="00102A2C" w:rsidRDefault="00397FC8">
                        <w:pPr>
                          <w:pStyle w:val="TableParagraph"/>
                          <w:spacing w:line="125" w:lineRule="exact"/>
                          <w:ind w:left="208"/>
                          <w:rPr>
                            <w:sz w:val="11"/>
                          </w:rPr>
                        </w:pPr>
                        <w:r>
                          <w:rPr>
                            <w:w w:val="126"/>
                            <w:sz w:val="11"/>
                          </w:rPr>
                          <w:t>8</w:t>
                        </w:r>
                      </w:p>
                    </w:tc>
                    <w:tc>
                      <w:tcPr>
                        <w:tcW w:w="1475" w:type="dxa"/>
                        <w:tcBorders>
                          <w:top w:val="single" w:sz="3" w:space="0" w:color="000000"/>
                          <w:left w:val="single" w:sz="3" w:space="0" w:color="000000"/>
                          <w:bottom w:val="single" w:sz="3" w:space="0" w:color="000000"/>
                          <w:right w:val="single" w:sz="3" w:space="0" w:color="000000"/>
                        </w:tcBorders>
                      </w:tcPr>
                      <w:p w:rsidR="00102A2C" w:rsidRDefault="00397FC8">
                        <w:pPr>
                          <w:pStyle w:val="TableParagraph"/>
                          <w:spacing w:line="369" w:lineRule="auto"/>
                          <w:ind w:left="568" w:right="113" w:hanging="444"/>
                          <w:rPr>
                            <w:sz w:val="11"/>
                          </w:rPr>
                        </w:pPr>
                        <w:r>
                          <w:rPr>
                            <w:w w:val="125"/>
                            <w:sz w:val="11"/>
                          </w:rPr>
                          <w:t>Sisa Marshall (24 jam 60°C)</w:t>
                        </w:r>
                      </w:p>
                    </w:tc>
                    <w:tc>
                      <w:tcPr>
                        <w:tcW w:w="573" w:type="dxa"/>
                        <w:tcBorders>
                          <w:top w:val="single" w:sz="3" w:space="0" w:color="000000"/>
                          <w:left w:val="single" w:sz="3" w:space="0" w:color="000000"/>
                          <w:bottom w:val="single" w:sz="3" w:space="0" w:color="000000"/>
                        </w:tcBorders>
                      </w:tcPr>
                      <w:p w:rsidR="00102A2C" w:rsidRDefault="00397FC8">
                        <w:pPr>
                          <w:pStyle w:val="TableParagraph"/>
                          <w:spacing w:line="125" w:lineRule="exact"/>
                          <w:ind w:right="1"/>
                          <w:jc w:val="center"/>
                          <w:rPr>
                            <w:sz w:val="11"/>
                          </w:rPr>
                        </w:pPr>
                        <w:r>
                          <w:rPr>
                            <w:w w:val="126"/>
                            <w:sz w:val="11"/>
                          </w:rPr>
                          <w:t>%</w:t>
                        </w:r>
                      </w:p>
                    </w:tc>
                    <w:tc>
                      <w:tcPr>
                        <w:tcW w:w="2377" w:type="dxa"/>
                        <w:gridSpan w:val="2"/>
                        <w:tcBorders>
                          <w:top w:val="single" w:sz="3" w:space="0" w:color="000000"/>
                          <w:bottom w:val="single" w:sz="3" w:space="0" w:color="000000"/>
                          <w:right w:val="single" w:sz="3" w:space="0" w:color="000000"/>
                        </w:tcBorders>
                      </w:tcPr>
                      <w:p w:rsidR="00102A2C" w:rsidRDefault="00397FC8">
                        <w:pPr>
                          <w:pStyle w:val="TableParagraph"/>
                          <w:spacing w:line="125" w:lineRule="exact"/>
                          <w:ind w:left="1013" w:right="1008"/>
                          <w:jc w:val="center"/>
                          <w:rPr>
                            <w:sz w:val="11"/>
                          </w:rPr>
                        </w:pPr>
                        <w:r>
                          <w:rPr>
                            <w:w w:val="125"/>
                            <w:sz w:val="11"/>
                          </w:rPr>
                          <w:t>96,02</w:t>
                        </w:r>
                      </w:p>
                    </w:tc>
                  </w:tr>
                  <w:tr w:rsidR="00102A2C">
                    <w:trPr>
                      <w:trHeight w:hRule="exact" w:val="371"/>
                    </w:trPr>
                    <w:tc>
                      <w:tcPr>
                        <w:tcW w:w="494" w:type="dxa"/>
                        <w:tcBorders>
                          <w:top w:val="single" w:sz="3" w:space="0" w:color="000000"/>
                          <w:left w:val="single" w:sz="2" w:space="0" w:color="000000"/>
                          <w:right w:val="single" w:sz="3" w:space="0" w:color="000000"/>
                        </w:tcBorders>
                        <w:shd w:val="clear" w:color="auto" w:fill="DAEEF3"/>
                      </w:tcPr>
                      <w:p w:rsidR="00102A2C" w:rsidRDefault="00397FC8">
                        <w:pPr>
                          <w:pStyle w:val="TableParagraph"/>
                          <w:spacing w:line="125" w:lineRule="exact"/>
                          <w:ind w:left="208"/>
                          <w:rPr>
                            <w:sz w:val="11"/>
                          </w:rPr>
                        </w:pPr>
                        <w:r>
                          <w:rPr>
                            <w:w w:val="126"/>
                            <w:sz w:val="11"/>
                          </w:rPr>
                          <w:t>9</w:t>
                        </w:r>
                      </w:p>
                    </w:tc>
                    <w:tc>
                      <w:tcPr>
                        <w:tcW w:w="1475" w:type="dxa"/>
                        <w:tcBorders>
                          <w:top w:val="single" w:sz="3" w:space="0" w:color="000000"/>
                          <w:left w:val="single" w:sz="3" w:space="0" w:color="000000"/>
                          <w:right w:val="single" w:sz="3" w:space="0" w:color="000000"/>
                        </w:tcBorders>
                        <w:shd w:val="clear" w:color="auto" w:fill="DAEEF3"/>
                      </w:tcPr>
                      <w:p w:rsidR="00102A2C" w:rsidRDefault="00397FC8">
                        <w:pPr>
                          <w:pStyle w:val="TableParagraph"/>
                          <w:spacing w:line="125" w:lineRule="exact"/>
                          <w:ind w:left="106" w:right="106"/>
                          <w:jc w:val="center"/>
                          <w:rPr>
                            <w:sz w:val="11"/>
                          </w:rPr>
                        </w:pPr>
                        <w:r>
                          <w:rPr>
                            <w:w w:val="125"/>
                            <w:sz w:val="11"/>
                          </w:rPr>
                          <w:t>Spesifikasi Min</w:t>
                        </w:r>
                      </w:p>
                    </w:tc>
                    <w:tc>
                      <w:tcPr>
                        <w:tcW w:w="573" w:type="dxa"/>
                        <w:tcBorders>
                          <w:top w:val="single" w:sz="3" w:space="0" w:color="000000"/>
                          <w:left w:val="single" w:sz="3" w:space="0" w:color="000000"/>
                          <w:right w:val="single" w:sz="5" w:space="0" w:color="000000"/>
                        </w:tcBorders>
                        <w:shd w:val="clear" w:color="auto" w:fill="DAEEF3"/>
                      </w:tcPr>
                      <w:p w:rsidR="00102A2C" w:rsidRDefault="00397FC8">
                        <w:pPr>
                          <w:pStyle w:val="TableParagraph"/>
                          <w:spacing w:line="125" w:lineRule="exact"/>
                          <w:ind w:left="4"/>
                          <w:jc w:val="center"/>
                          <w:rPr>
                            <w:sz w:val="11"/>
                          </w:rPr>
                        </w:pPr>
                        <w:r>
                          <w:rPr>
                            <w:w w:val="126"/>
                            <w:sz w:val="11"/>
                          </w:rPr>
                          <w:t>%</w:t>
                        </w:r>
                      </w:p>
                    </w:tc>
                    <w:tc>
                      <w:tcPr>
                        <w:tcW w:w="2377" w:type="dxa"/>
                        <w:gridSpan w:val="2"/>
                        <w:tcBorders>
                          <w:top w:val="single" w:sz="3" w:space="0" w:color="000000"/>
                          <w:left w:val="single" w:sz="5" w:space="0" w:color="000000"/>
                          <w:right w:val="single" w:sz="3" w:space="0" w:color="000000"/>
                        </w:tcBorders>
                        <w:shd w:val="clear" w:color="auto" w:fill="DAEEF3"/>
                      </w:tcPr>
                      <w:p w:rsidR="00102A2C" w:rsidRDefault="00397FC8">
                        <w:pPr>
                          <w:pStyle w:val="TableParagraph"/>
                          <w:spacing w:line="125" w:lineRule="exact"/>
                          <w:ind w:left="1164" w:right="1024"/>
                          <w:jc w:val="center"/>
                          <w:rPr>
                            <w:sz w:val="11"/>
                          </w:rPr>
                        </w:pPr>
                        <w:r>
                          <w:rPr>
                            <w:w w:val="125"/>
                            <w:sz w:val="11"/>
                          </w:rPr>
                          <w:t>90</w:t>
                        </w:r>
                      </w:p>
                    </w:tc>
                  </w:tr>
                </w:tbl>
                <w:p w:rsidR="00102A2C" w:rsidRDefault="00102A2C">
                  <w:pPr>
                    <w:pStyle w:val="BodyText"/>
                  </w:pPr>
                </w:p>
              </w:txbxContent>
            </v:textbox>
            <w10:wrap anchorx="page"/>
          </v:shape>
        </w:pict>
      </w:r>
      <w:r w:rsidR="00397FC8">
        <w:t xml:space="preserve">Tabel 5.4  Hasil Uji Sisa </w:t>
      </w:r>
      <w:r w:rsidR="00397FC8">
        <w:rPr>
          <w:i/>
        </w:rPr>
        <w:t xml:space="preserve">Marshall  </w:t>
      </w:r>
      <w:r w:rsidR="00397FC8">
        <w:t>Batas Tengah Variasi  II</w:t>
      </w:r>
    </w:p>
    <w:p w:rsidR="00102A2C" w:rsidRDefault="00102A2C">
      <w:pPr>
        <w:pStyle w:val="BodyText"/>
        <w:rPr>
          <w:sz w:val="18"/>
        </w:rPr>
      </w:pPr>
    </w:p>
    <w:p w:rsidR="00102A2C" w:rsidRDefault="00102A2C">
      <w:pPr>
        <w:pStyle w:val="BodyText"/>
        <w:rPr>
          <w:sz w:val="18"/>
        </w:rPr>
      </w:pPr>
    </w:p>
    <w:p w:rsidR="00102A2C" w:rsidRDefault="00102A2C">
      <w:pPr>
        <w:pStyle w:val="BodyText"/>
        <w:rPr>
          <w:sz w:val="18"/>
        </w:rPr>
      </w:pPr>
    </w:p>
    <w:p w:rsidR="00102A2C" w:rsidRDefault="00102A2C">
      <w:pPr>
        <w:pStyle w:val="BodyText"/>
        <w:rPr>
          <w:sz w:val="18"/>
        </w:rPr>
      </w:pPr>
    </w:p>
    <w:p w:rsidR="00102A2C" w:rsidRDefault="00102A2C">
      <w:pPr>
        <w:pStyle w:val="BodyText"/>
        <w:rPr>
          <w:sz w:val="18"/>
        </w:rPr>
      </w:pPr>
    </w:p>
    <w:p w:rsidR="00102A2C" w:rsidRDefault="00102A2C">
      <w:pPr>
        <w:pStyle w:val="BodyText"/>
        <w:rPr>
          <w:sz w:val="18"/>
        </w:rPr>
      </w:pPr>
    </w:p>
    <w:p w:rsidR="00102A2C" w:rsidRDefault="00102A2C">
      <w:pPr>
        <w:pStyle w:val="BodyText"/>
        <w:rPr>
          <w:sz w:val="18"/>
        </w:rPr>
      </w:pPr>
    </w:p>
    <w:p w:rsidR="00102A2C" w:rsidRDefault="00102A2C">
      <w:pPr>
        <w:pStyle w:val="BodyText"/>
        <w:rPr>
          <w:sz w:val="18"/>
        </w:rPr>
      </w:pPr>
    </w:p>
    <w:p w:rsidR="00102A2C" w:rsidRDefault="00102A2C">
      <w:pPr>
        <w:pStyle w:val="BodyText"/>
        <w:rPr>
          <w:sz w:val="18"/>
        </w:rPr>
      </w:pPr>
    </w:p>
    <w:p w:rsidR="00102A2C" w:rsidRDefault="00102A2C">
      <w:pPr>
        <w:pStyle w:val="BodyText"/>
        <w:rPr>
          <w:sz w:val="18"/>
        </w:rPr>
      </w:pPr>
    </w:p>
    <w:p w:rsidR="00102A2C" w:rsidRDefault="00102A2C">
      <w:pPr>
        <w:pStyle w:val="BodyText"/>
        <w:rPr>
          <w:sz w:val="18"/>
        </w:rPr>
      </w:pPr>
    </w:p>
    <w:p w:rsidR="00102A2C" w:rsidRDefault="00102A2C">
      <w:pPr>
        <w:pStyle w:val="BodyText"/>
        <w:rPr>
          <w:sz w:val="18"/>
        </w:rPr>
      </w:pPr>
    </w:p>
    <w:p w:rsidR="00102A2C" w:rsidRDefault="00102A2C">
      <w:pPr>
        <w:pStyle w:val="BodyText"/>
        <w:rPr>
          <w:sz w:val="18"/>
        </w:rPr>
      </w:pPr>
    </w:p>
    <w:p w:rsidR="00102A2C" w:rsidRDefault="00102A2C">
      <w:pPr>
        <w:pStyle w:val="BodyText"/>
        <w:rPr>
          <w:sz w:val="18"/>
        </w:rPr>
      </w:pPr>
    </w:p>
    <w:p w:rsidR="00102A2C" w:rsidRDefault="00102A2C">
      <w:pPr>
        <w:pStyle w:val="BodyText"/>
        <w:rPr>
          <w:sz w:val="18"/>
        </w:rPr>
      </w:pPr>
    </w:p>
    <w:p w:rsidR="00102A2C" w:rsidRDefault="00102A2C">
      <w:pPr>
        <w:pStyle w:val="BodyText"/>
        <w:rPr>
          <w:sz w:val="18"/>
        </w:rPr>
      </w:pPr>
    </w:p>
    <w:p w:rsidR="00102A2C" w:rsidRDefault="00102A2C">
      <w:pPr>
        <w:pStyle w:val="BodyText"/>
        <w:rPr>
          <w:sz w:val="18"/>
        </w:rPr>
      </w:pPr>
    </w:p>
    <w:p w:rsidR="00102A2C" w:rsidRDefault="00102A2C">
      <w:pPr>
        <w:pStyle w:val="BodyText"/>
        <w:rPr>
          <w:sz w:val="18"/>
        </w:rPr>
      </w:pPr>
    </w:p>
    <w:p w:rsidR="00102A2C" w:rsidRDefault="00102A2C">
      <w:pPr>
        <w:pStyle w:val="BodyText"/>
        <w:rPr>
          <w:sz w:val="18"/>
        </w:rPr>
      </w:pPr>
    </w:p>
    <w:p w:rsidR="00102A2C" w:rsidRDefault="00102A2C">
      <w:pPr>
        <w:pStyle w:val="BodyText"/>
        <w:rPr>
          <w:sz w:val="18"/>
        </w:rPr>
      </w:pPr>
    </w:p>
    <w:p w:rsidR="00102A2C" w:rsidRDefault="00102A2C">
      <w:pPr>
        <w:pStyle w:val="BodyText"/>
        <w:rPr>
          <w:sz w:val="18"/>
        </w:rPr>
      </w:pPr>
    </w:p>
    <w:p w:rsidR="00102A2C" w:rsidRDefault="00397FC8">
      <w:pPr>
        <w:spacing w:before="115"/>
        <w:ind w:left="2160" w:right="364"/>
        <w:rPr>
          <w:i/>
          <w:sz w:val="19"/>
        </w:rPr>
      </w:pPr>
      <w:r>
        <w:rPr>
          <w:i/>
          <w:sz w:val="19"/>
        </w:rPr>
        <w:t>Sumber : Penulis 2016</w:t>
      </w:r>
    </w:p>
    <w:p w:rsidR="00102A2C" w:rsidRDefault="00102A2C">
      <w:pPr>
        <w:pStyle w:val="BodyText"/>
        <w:spacing w:before="10"/>
        <w:rPr>
          <w:i/>
          <w:sz w:val="26"/>
        </w:rPr>
      </w:pPr>
    </w:p>
    <w:p w:rsidR="00102A2C" w:rsidRDefault="00397FC8">
      <w:pPr>
        <w:pStyle w:val="ListParagraph"/>
        <w:numPr>
          <w:ilvl w:val="0"/>
          <w:numId w:val="1"/>
        </w:numPr>
        <w:tabs>
          <w:tab w:val="left" w:pos="802"/>
          <w:tab w:val="left" w:pos="803"/>
        </w:tabs>
        <w:spacing w:line="247" w:lineRule="auto"/>
        <w:ind w:right="103"/>
        <w:rPr>
          <w:sz w:val="19"/>
        </w:rPr>
      </w:pPr>
      <w:r>
        <w:rPr>
          <w:sz w:val="19"/>
        </w:rPr>
        <w:t xml:space="preserve">Berdasarkan hasil penelitian yang dilakukan untuk campuran lapis aspal beton HRS-WC dapat disimpulkan bahan material  lokal memiliki potensi dan layak </w:t>
      </w:r>
      <w:r>
        <w:rPr>
          <w:spacing w:val="42"/>
          <w:sz w:val="19"/>
        </w:rPr>
        <w:t xml:space="preserve"> </w:t>
      </w:r>
      <w:r>
        <w:rPr>
          <w:sz w:val="19"/>
        </w:rPr>
        <w:t>digunakan.</w:t>
      </w:r>
    </w:p>
    <w:p w:rsidR="00102A2C" w:rsidRDefault="00102A2C">
      <w:pPr>
        <w:pStyle w:val="BodyText"/>
        <w:spacing w:before="7"/>
      </w:pPr>
    </w:p>
    <w:p w:rsidR="00102A2C" w:rsidRDefault="00397FC8">
      <w:pPr>
        <w:pStyle w:val="Heading3"/>
        <w:numPr>
          <w:ilvl w:val="1"/>
          <w:numId w:val="3"/>
        </w:numPr>
        <w:tabs>
          <w:tab w:val="left" w:pos="452"/>
        </w:tabs>
        <w:spacing w:before="1"/>
        <w:ind w:left="452" w:hanging="351"/>
      </w:pPr>
      <w:r>
        <w:t>Saran</w:t>
      </w:r>
    </w:p>
    <w:p w:rsidR="00102A2C" w:rsidRDefault="00102A2C">
      <w:pPr>
        <w:pStyle w:val="BodyText"/>
        <w:spacing w:before="7"/>
        <w:rPr>
          <w:b/>
        </w:rPr>
      </w:pPr>
    </w:p>
    <w:p w:rsidR="00102A2C" w:rsidRDefault="00397FC8">
      <w:pPr>
        <w:pStyle w:val="ListParagraph"/>
        <w:numPr>
          <w:ilvl w:val="2"/>
          <w:numId w:val="3"/>
        </w:numPr>
        <w:tabs>
          <w:tab w:val="left" w:pos="654"/>
        </w:tabs>
        <w:spacing w:line="244" w:lineRule="auto"/>
        <w:ind w:right="105" w:hanging="415"/>
        <w:jc w:val="both"/>
        <w:rPr>
          <w:sz w:val="19"/>
        </w:rPr>
      </w:pPr>
      <w:r>
        <w:rPr>
          <w:sz w:val="19"/>
        </w:rPr>
        <w:t>Kepada instansi pemerintahan Kalimantan Timur agar mengelola  serta  memberdayakan  sumber  material  yang ada di wilayah Kalimantan Timur sehingga dapat menjadikan material lokal sebagai alternatif  utama  untuk material</w:t>
      </w:r>
      <w:r>
        <w:rPr>
          <w:spacing w:val="40"/>
          <w:sz w:val="19"/>
        </w:rPr>
        <w:t xml:space="preserve"> </w:t>
      </w:r>
      <w:r>
        <w:rPr>
          <w:sz w:val="19"/>
        </w:rPr>
        <w:t>perkerasan.</w:t>
      </w:r>
    </w:p>
    <w:p w:rsidR="00102A2C" w:rsidRDefault="00102A2C">
      <w:pPr>
        <w:spacing w:line="244" w:lineRule="auto"/>
        <w:jc w:val="both"/>
        <w:rPr>
          <w:sz w:val="19"/>
        </w:rPr>
        <w:sectPr w:rsidR="00102A2C">
          <w:pgSz w:w="11900" w:h="16840"/>
          <w:pgMar w:top="1600" w:right="1280" w:bottom="280" w:left="1300" w:header="720" w:footer="720" w:gutter="0"/>
          <w:cols w:space="720"/>
        </w:sectPr>
      </w:pPr>
    </w:p>
    <w:p w:rsidR="00102A2C" w:rsidRDefault="00102A2C">
      <w:pPr>
        <w:pStyle w:val="BodyText"/>
        <w:rPr>
          <w:sz w:val="20"/>
        </w:rPr>
      </w:pPr>
    </w:p>
    <w:p w:rsidR="00102A2C" w:rsidRDefault="00102A2C">
      <w:pPr>
        <w:pStyle w:val="BodyText"/>
        <w:spacing w:before="8"/>
        <w:rPr>
          <w:sz w:val="17"/>
        </w:rPr>
      </w:pPr>
    </w:p>
    <w:p w:rsidR="00102A2C" w:rsidRDefault="00397FC8">
      <w:pPr>
        <w:pStyle w:val="ListParagraph"/>
        <w:numPr>
          <w:ilvl w:val="2"/>
          <w:numId w:val="3"/>
        </w:numPr>
        <w:tabs>
          <w:tab w:val="left" w:pos="654"/>
        </w:tabs>
        <w:spacing w:before="78" w:line="247" w:lineRule="auto"/>
        <w:ind w:right="105" w:hanging="415"/>
        <w:jc w:val="both"/>
        <w:rPr>
          <w:sz w:val="19"/>
        </w:rPr>
      </w:pPr>
      <w:r>
        <w:rPr>
          <w:sz w:val="19"/>
        </w:rPr>
        <w:t>Menghi</w:t>
      </w:r>
      <w:r>
        <w:rPr>
          <w:sz w:val="19"/>
        </w:rPr>
        <w:t xml:space="preserve">mbau agar para mahasiswa/i melakukan penelitian lebih lanjut terhadap material lokal yang berada di wilayah Kalimantan Timur dengan komposisi yang  bervariasi  sehingga  bisa  mendapatkan  hasil  yang  baik dan dapat diberdayakan secara </w:t>
      </w:r>
      <w:r>
        <w:rPr>
          <w:spacing w:val="15"/>
          <w:sz w:val="19"/>
        </w:rPr>
        <w:t xml:space="preserve"> </w:t>
      </w:r>
      <w:r>
        <w:rPr>
          <w:sz w:val="19"/>
        </w:rPr>
        <w:t>maksimal.</w:t>
      </w:r>
    </w:p>
    <w:p w:rsidR="00102A2C" w:rsidRDefault="00397FC8">
      <w:pPr>
        <w:pStyle w:val="ListParagraph"/>
        <w:numPr>
          <w:ilvl w:val="2"/>
          <w:numId w:val="3"/>
        </w:numPr>
        <w:tabs>
          <w:tab w:val="left" w:pos="654"/>
        </w:tabs>
        <w:spacing w:line="247" w:lineRule="auto"/>
        <w:ind w:right="105" w:hanging="415"/>
        <w:jc w:val="both"/>
        <w:rPr>
          <w:sz w:val="19"/>
        </w:rPr>
      </w:pPr>
      <w:r>
        <w:rPr>
          <w:sz w:val="19"/>
        </w:rPr>
        <w:t>Menghimb</w:t>
      </w:r>
      <w:r>
        <w:rPr>
          <w:sz w:val="19"/>
        </w:rPr>
        <w:t xml:space="preserve">au kepada pihak-pihak terkait agar menggunakan material lokal,  untuk  digunakan  sebagai  campuran beraspal HRS-WC khususnya di wilayah Samarinda-Kalimantan Timur  karena  material  lokal  seperti dari Sambera layak dan memiliki </w:t>
      </w:r>
      <w:r>
        <w:rPr>
          <w:spacing w:val="29"/>
          <w:sz w:val="19"/>
        </w:rPr>
        <w:t xml:space="preserve"> </w:t>
      </w:r>
      <w:r>
        <w:rPr>
          <w:sz w:val="19"/>
        </w:rPr>
        <w:t>potensi.</w:t>
      </w:r>
    </w:p>
    <w:p w:rsidR="00102A2C" w:rsidRDefault="00397FC8">
      <w:pPr>
        <w:pStyle w:val="ListParagraph"/>
        <w:numPr>
          <w:ilvl w:val="2"/>
          <w:numId w:val="3"/>
        </w:numPr>
        <w:tabs>
          <w:tab w:val="left" w:pos="654"/>
        </w:tabs>
        <w:spacing w:before="1" w:line="244" w:lineRule="auto"/>
        <w:ind w:right="104" w:hanging="415"/>
        <w:jc w:val="both"/>
        <w:rPr>
          <w:sz w:val="19"/>
        </w:rPr>
      </w:pPr>
      <w:r>
        <w:rPr>
          <w:sz w:val="19"/>
        </w:rPr>
        <w:t>Berdasarkan hasi</w:t>
      </w:r>
      <w:r>
        <w:rPr>
          <w:sz w:val="19"/>
        </w:rPr>
        <w:t xml:space="preserve">l dari penelitian atau peninjaun yang telah dilakukan di laboratorium nilai Stabilitas dan </w:t>
      </w:r>
      <w:r>
        <w:rPr>
          <w:i/>
          <w:sz w:val="19"/>
        </w:rPr>
        <w:t xml:space="preserve">flow </w:t>
      </w:r>
      <w:r>
        <w:rPr>
          <w:sz w:val="19"/>
        </w:rPr>
        <w:t xml:space="preserve">untuk agregat  kasar Ex. Sambera , agregat halus pasir putih  Ex. Anggana dan bahan tambah </w:t>
      </w:r>
      <w:r>
        <w:rPr>
          <w:i/>
          <w:sz w:val="19"/>
        </w:rPr>
        <w:t xml:space="preserve">filler </w:t>
      </w:r>
      <w:r>
        <w:rPr>
          <w:sz w:val="19"/>
        </w:rPr>
        <w:t>abu batu   Ex. Sambera juga berpotensi dan layak digunakan  se</w:t>
      </w:r>
      <w:r>
        <w:rPr>
          <w:sz w:val="19"/>
        </w:rPr>
        <w:t xml:space="preserve">bagai bahan campuran lapisan tipis aspal  beton HRS-  WC. Dikarenakan dari hasil penelitian tersebut dimana agregat lokal sebagai bahan campur telah memenuhi syarat spesifikasi yang telah </w:t>
      </w:r>
      <w:r>
        <w:rPr>
          <w:spacing w:val="13"/>
          <w:sz w:val="19"/>
        </w:rPr>
        <w:t xml:space="preserve"> </w:t>
      </w:r>
      <w:r>
        <w:rPr>
          <w:sz w:val="19"/>
        </w:rPr>
        <w:t>ditetapkan.</w:t>
      </w:r>
    </w:p>
    <w:p w:rsidR="00102A2C" w:rsidRDefault="00397FC8">
      <w:pPr>
        <w:pStyle w:val="ListParagraph"/>
        <w:numPr>
          <w:ilvl w:val="2"/>
          <w:numId w:val="3"/>
        </w:numPr>
        <w:tabs>
          <w:tab w:val="left" w:pos="654"/>
        </w:tabs>
        <w:spacing w:line="244" w:lineRule="auto"/>
        <w:ind w:right="103" w:hanging="415"/>
        <w:jc w:val="both"/>
        <w:rPr>
          <w:sz w:val="19"/>
        </w:rPr>
      </w:pPr>
      <w:r>
        <w:rPr>
          <w:sz w:val="19"/>
        </w:rPr>
        <w:t>Perlu adanya penelitian lanjutan terbaik penggunaan mat</w:t>
      </w:r>
      <w:r>
        <w:rPr>
          <w:sz w:val="19"/>
        </w:rPr>
        <w:t>erial lokal Sambera dan Anggana dan penggunaan campuran</w:t>
      </w:r>
      <w:r>
        <w:rPr>
          <w:spacing w:val="30"/>
          <w:sz w:val="19"/>
        </w:rPr>
        <w:t xml:space="preserve"> </w:t>
      </w:r>
      <w:r>
        <w:rPr>
          <w:sz w:val="19"/>
        </w:rPr>
        <w:t>beraspal.</w:t>
      </w:r>
    </w:p>
    <w:p w:rsidR="00102A2C" w:rsidRDefault="00397FC8">
      <w:pPr>
        <w:pStyle w:val="ListParagraph"/>
        <w:numPr>
          <w:ilvl w:val="2"/>
          <w:numId w:val="3"/>
        </w:numPr>
        <w:tabs>
          <w:tab w:val="left" w:pos="653"/>
          <w:tab w:val="left" w:pos="654"/>
        </w:tabs>
        <w:spacing w:before="3"/>
        <w:ind w:hanging="415"/>
        <w:rPr>
          <w:sz w:val="19"/>
        </w:rPr>
      </w:pPr>
      <w:r>
        <w:rPr>
          <w:sz w:val="19"/>
        </w:rPr>
        <w:t xml:space="preserve">Material Lokal Dengan Jenis Perkesan Selain HRS – </w:t>
      </w:r>
      <w:r>
        <w:rPr>
          <w:spacing w:val="42"/>
          <w:sz w:val="19"/>
        </w:rPr>
        <w:t xml:space="preserve"> </w:t>
      </w:r>
      <w:r>
        <w:rPr>
          <w:sz w:val="19"/>
        </w:rPr>
        <w:t>WC.</w:t>
      </w:r>
    </w:p>
    <w:p w:rsidR="00102A2C" w:rsidRDefault="00102A2C">
      <w:pPr>
        <w:pStyle w:val="BodyText"/>
        <w:spacing w:before="3"/>
        <w:rPr>
          <w:sz w:val="20"/>
        </w:rPr>
      </w:pPr>
    </w:p>
    <w:p w:rsidR="00102A2C" w:rsidRDefault="00397FC8">
      <w:pPr>
        <w:pStyle w:val="Heading2"/>
        <w:ind w:right="364" w:firstLine="0"/>
      </w:pPr>
      <w:r>
        <w:t>Daftar Pustaka</w:t>
      </w:r>
    </w:p>
    <w:p w:rsidR="00102A2C" w:rsidRDefault="00102A2C">
      <w:pPr>
        <w:pStyle w:val="BodyText"/>
        <w:spacing w:before="5"/>
        <w:rPr>
          <w:b/>
        </w:rPr>
      </w:pPr>
    </w:p>
    <w:p w:rsidR="00102A2C" w:rsidRDefault="00397FC8">
      <w:pPr>
        <w:spacing w:line="244" w:lineRule="auto"/>
        <w:ind w:left="931" w:right="364" w:hanging="831"/>
        <w:rPr>
          <w:i/>
          <w:sz w:val="19"/>
        </w:rPr>
      </w:pPr>
      <w:r>
        <w:rPr>
          <w:sz w:val="19"/>
        </w:rPr>
        <w:t xml:space="preserve">Putra, HA, Dkk. 2003. </w:t>
      </w:r>
      <w:r>
        <w:rPr>
          <w:i/>
          <w:sz w:val="19"/>
        </w:rPr>
        <w:t xml:space="preserve">Kinerja Campuran Aspal LATASTON HRS BASE Dengan Variasi Bahan Filler Dengan </w:t>
      </w:r>
      <w:r>
        <w:rPr>
          <w:i/>
          <w:sz w:val="19"/>
        </w:rPr>
        <w:t>Menggunakan  Metode Marshall</w:t>
      </w:r>
    </w:p>
    <w:p w:rsidR="00102A2C" w:rsidRDefault="00102A2C">
      <w:pPr>
        <w:pStyle w:val="BodyText"/>
        <w:spacing w:before="8"/>
        <w:rPr>
          <w:i/>
          <w:sz w:val="20"/>
        </w:rPr>
      </w:pPr>
    </w:p>
    <w:p w:rsidR="00102A2C" w:rsidRDefault="00397FC8">
      <w:pPr>
        <w:ind w:left="101" w:right="364"/>
        <w:rPr>
          <w:i/>
          <w:sz w:val="19"/>
        </w:rPr>
      </w:pPr>
      <w:r>
        <w:rPr>
          <w:sz w:val="19"/>
        </w:rPr>
        <w:t xml:space="preserve">Departemen Pekerjaan umum, </w:t>
      </w:r>
      <w:r>
        <w:rPr>
          <w:i/>
          <w:sz w:val="19"/>
        </w:rPr>
        <w:t>Direktorat jendral    binamarga, pemeriksaan bahan jalan no 01/MN/BM/1997.</w:t>
      </w:r>
    </w:p>
    <w:p w:rsidR="00102A2C" w:rsidRDefault="00102A2C">
      <w:pPr>
        <w:pStyle w:val="BodyText"/>
        <w:spacing w:before="11"/>
        <w:rPr>
          <w:i/>
          <w:sz w:val="14"/>
        </w:rPr>
      </w:pPr>
    </w:p>
    <w:p w:rsidR="00102A2C" w:rsidRDefault="00397FC8">
      <w:pPr>
        <w:spacing w:line="244" w:lineRule="auto"/>
        <w:ind w:left="931" w:right="364" w:hanging="831"/>
        <w:rPr>
          <w:sz w:val="19"/>
        </w:rPr>
      </w:pPr>
      <w:r>
        <w:rPr>
          <w:sz w:val="19"/>
        </w:rPr>
        <w:t xml:space="preserve">Kadir,Y. Dkk. 2010. </w:t>
      </w:r>
      <w:r>
        <w:rPr>
          <w:i/>
          <w:sz w:val="19"/>
        </w:rPr>
        <w:t>Pengaruh Jenis Filler Terhadap Campuran Hot Rolled Sheet (HRS).</w:t>
      </w:r>
      <w:r>
        <w:rPr>
          <w:sz w:val="19"/>
        </w:rPr>
        <w:t>The 15</w:t>
      </w:r>
      <w:r>
        <w:rPr>
          <w:position w:val="9"/>
          <w:sz w:val="12"/>
        </w:rPr>
        <w:t xml:space="preserve">th </w:t>
      </w:r>
      <w:r>
        <w:rPr>
          <w:sz w:val="19"/>
        </w:rPr>
        <w:t>FSTPT International Symposium.</w:t>
      </w:r>
    </w:p>
    <w:p w:rsidR="00102A2C" w:rsidRDefault="00102A2C">
      <w:pPr>
        <w:pStyle w:val="BodyText"/>
        <w:spacing w:before="8"/>
        <w:rPr>
          <w:sz w:val="20"/>
        </w:rPr>
      </w:pPr>
    </w:p>
    <w:p w:rsidR="00102A2C" w:rsidRDefault="00397FC8">
      <w:pPr>
        <w:spacing w:line="458" w:lineRule="auto"/>
        <w:ind w:left="101" w:right="1649"/>
        <w:rPr>
          <w:sz w:val="19"/>
        </w:rPr>
      </w:pPr>
      <w:r>
        <w:rPr>
          <w:sz w:val="19"/>
        </w:rPr>
        <w:t xml:space="preserve">Departemen Pekerjaan umum, </w:t>
      </w:r>
      <w:r>
        <w:rPr>
          <w:i/>
          <w:sz w:val="19"/>
        </w:rPr>
        <w:t xml:space="preserve">Direktoret Jendral Bina Marga spesifikasi Umum (A), Buku III.     </w:t>
      </w:r>
      <w:r>
        <w:rPr>
          <w:sz w:val="19"/>
        </w:rPr>
        <w:t xml:space="preserve">Ir. Djoko Untung Soedarsono. </w:t>
      </w:r>
      <w:r>
        <w:rPr>
          <w:i/>
          <w:sz w:val="19"/>
        </w:rPr>
        <w:t xml:space="preserve">Konstruksi Jalan Raya. </w:t>
      </w:r>
      <w:r>
        <w:rPr>
          <w:sz w:val="19"/>
        </w:rPr>
        <w:t xml:space="preserve">Badan penerbit Pekerjaan Umum: Jakarta. Sukirman, Silvia. </w:t>
      </w:r>
      <w:r>
        <w:rPr>
          <w:i/>
          <w:sz w:val="19"/>
        </w:rPr>
        <w:t xml:space="preserve">Beton Aspal Campuran Panas. </w:t>
      </w:r>
      <w:r>
        <w:rPr>
          <w:sz w:val="19"/>
        </w:rPr>
        <w:t xml:space="preserve">Granit:  </w:t>
      </w:r>
      <w:r>
        <w:rPr>
          <w:spacing w:val="6"/>
          <w:sz w:val="19"/>
        </w:rPr>
        <w:t xml:space="preserve"> </w:t>
      </w:r>
      <w:r>
        <w:rPr>
          <w:sz w:val="19"/>
        </w:rPr>
        <w:t>Jakarta.</w:t>
      </w:r>
    </w:p>
    <w:p w:rsidR="00102A2C" w:rsidRDefault="00397FC8">
      <w:pPr>
        <w:spacing w:before="12" w:line="458" w:lineRule="auto"/>
        <w:ind w:left="101" w:right="3692"/>
        <w:rPr>
          <w:i/>
          <w:sz w:val="19"/>
        </w:rPr>
      </w:pPr>
      <w:r>
        <w:rPr>
          <w:sz w:val="19"/>
        </w:rPr>
        <w:t>Sukir</w:t>
      </w:r>
      <w:r>
        <w:rPr>
          <w:sz w:val="19"/>
        </w:rPr>
        <w:t>man, S .</w:t>
      </w:r>
      <w:r>
        <w:rPr>
          <w:i/>
          <w:sz w:val="19"/>
        </w:rPr>
        <w:t>Perkerasann Lentur Jalan Raya.</w:t>
      </w:r>
      <w:r>
        <w:rPr>
          <w:sz w:val="19"/>
        </w:rPr>
        <w:t>Nova: Bandung.</w:t>
      </w:r>
      <w:r>
        <w:rPr>
          <w:i/>
          <w:sz w:val="19"/>
        </w:rPr>
        <w:t xml:space="preserve">. </w:t>
      </w:r>
      <w:r>
        <w:rPr>
          <w:sz w:val="19"/>
        </w:rPr>
        <w:t>Sukirman Silvia</w:t>
      </w:r>
      <w:r>
        <w:rPr>
          <w:i/>
          <w:sz w:val="19"/>
        </w:rPr>
        <w:t>, Beton Aspal Campuran  Panas</w:t>
      </w:r>
    </w:p>
    <w:sectPr w:rsidR="00102A2C" w:rsidSect="00102A2C">
      <w:pgSz w:w="11900" w:h="16840"/>
      <w:pgMar w:top="1600" w:right="1280" w:bottom="280" w:left="13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7FC8" w:rsidRDefault="00397FC8" w:rsidP="00397FC8">
      <w:r>
        <w:separator/>
      </w:r>
    </w:p>
  </w:endnote>
  <w:endnote w:type="continuationSeparator" w:id="1">
    <w:p w:rsidR="00397FC8" w:rsidRDefault="00397FC8" w:rsidP="00397F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84395"/>
      <w:docPartObj>
        <w:docPartGallery w:val="Page Numbers (Bottom of Page)"/>
        <w:docPartUnique/>
      </w:docPartObj>
    </w:sdtPr>
    <w:sdtContent>
      <w:p w:rsidR="00397FC8" w:rsidRDefault="00397FC8">
        <w:pPr>
          <w:pStyle w:val="Footer"/>
          <w:jc w:val="right"/>
        </w:pPr>
        <w:fldSimple w:instr=" PAGE   \* MERGEFORMAT ">
          <w:r>
            <w:rPr>
              <w:noProof/>
            </w:rPr>
            <w:t>583</w:t>
          </w:r>
        </w:fldSimple>
      </w:p>
    </w:sdtContent>
  </w:sdt>
  <w:p w:rsidR="00397FC8" w:rsidRDefault="00397F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7FC8" w:rsidRDefault="00397FC8" w:rsidP="00397FC8">
      <w:r>
        <w:separator/>
      </w:r>
    </w:p>
  </w:footnote>
  <w:footnote w:type="continuationSeparator" w:id="1">
    <w:p w:rsidR="00397FC8" w:rsidRDefault="00397FC8" w:rsidP="00397F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46587"/>
    <w:multiLevelType w:val="hybridMultilevel"/>
    <w:tmpl w:val="93D84C6E"/>
    <w:lvl w:ilvl="0" w:tplc="8E9428AA">
      <w:start w:val="1"/>
      <w:numFmt w:val="decimal"/>
      <w:lvlText w:val="%1."/>
      <w:lvlJc w:val="left"/>
      <w:pPr>
        <w:ind w:left="627" w:hanging="262"/>
        <w:jc w:val="left"/>
      </w:pPr>
      <w:rPr>
        <w:rFonts w:ascii="Times New Roman" w:eastAsia="Times New Roman" w:hAnsi="Times New Roman" w:cs="Times New Roman" w:hint="default"/>
        <w:spacing w:val="0"/>
        <w:w w:val="102"/>
        <w:sz w:val="19"/>
        <w:szCs w:val="19"/>
      </w:rPr>
    </w:lvl>
    <w:lvl w:ilvl="1" w:tplc="57C204D2">
      <w:numFmt w:val="bullet"/>
      <w:lvlText w:val="•"/>
      <w:lvlJc w:val="left"/>
      <w:pPr>
        <w:ind w:left="1490" w:hanging="262"/>
      </w:pPr>
      <w:rPr>
        <w:rFonts w:hint="default"/>
      </w:rPr>
    </w:lvl>
    <w:lvl w:ilvl="2" w:tplc="48D6A0C6">
      <w:numFmt w:val="bullet"/>
      <w:lvlText w:val="•"/>
      <w:lvlJc w:val="left"/>
      <w:pPr>
        <w:ind w:left="2360" w:hanging="262"/>
      </w:pPr>
      <w:rPr>
        <w:rFonts w:hint="default"/>
      </w:rPr>
    </w:lvl>
    <w:lvl w:ilvl="3" w:tplc="76308CF6">
      <w:numFmt w:val="bullet"/>
      <w:lvlText w:val="•"/>
      <w:lvlJc w:val="left"/>
      <w:pPr>
        <w:ind w:left="3230" w:hanging="262"/>
      </w:pPr>
      <w:rPr>
        <w:rFonts w:hint="default"/>
      </w:rPr>
    </w:lvl>
    <w:lvl w:ilvl="4" w:tplc="351CD8FC">
      <w:numFmt w:val="bullet"/>
      <w:lvlText w:val="•"/>
      <w:lvlJc w:val="left"/>
      <w:pPr>
        <w:ind w:left="4100" w:hanging="262"/>
      </w:pPr>
      <w:rPr>
        <w:rFonts w:hint="default"/>
      </w:rPr>
    </w:lvl>
    <w:lvl w:ilvl="5" w:tplc="F9387200">
      <w:numFmt w:val="bullet"/>
      <w:lvlText w:val="•"/>
      <w:lvlJc w:val="left"/>
      <w:pPr>
        <w:ind w:left="4970" w:hanging="262"/>
      </w:pPr>
      <w:rPr>
        <w:rFonts w:hint="default"/>
      </w:rPr>
    </w:lvl>
    <w:lvl w:ilvl="6" w:tplc="D5C0A7AC">
      <w:numFmt w:val="bullet"/>
      <w:lvlText w:val="•"/>
      <w:lvlJc w:val="left"/>
      <w:pPr>
        <w:ind w:left="5840" w:hanging="262"/>
      </w:pPr>
      <w:rPr>
        <w:rFonts w:hint="default"/>
      </w:rPr>
    </w:lvl>
    <w:lvl w:ilvl="7" w:tplc="F5D2056A">
      <w:numFmt w:val="bullet"/>
      <w:lvlText w:val="•"/>
      <w:lvlJc w:val="left"/>
      <w:pPr>
        <w:ind w:left="6710" w:hanging="262"/>
      </w:pPr>
      <w:rPr>
        <w:rFonts w:hint="default"/>
      </w:rPr>
    </w:lvl>
    <w:lvl w:ilvl="8" w:tplc="149E4150">
      <w:numFmt w:val="bullet"/>
      <w:lvlText w:val="•"/>
      <w:lvlJc w:val="left"/>
      <w:pPr>
        <w:ind w:left="7580" w:hanging="262"/>
      </w:pPr>
      <w:rPr>
        <w:rFonts w:hint="default"/>
      </w:rPr>
    </w:lvl>
  </w:abstractNum>
  <w:abstractNum w:abstractNumId="1">
    <w:nsid w:val="05E428F7"/>
    <w:multiLevelType w:val="hybridMultilevel"/>
    <w:tmpl w:val="A41E8BBC"/>
    <w:lvl w:ilvl="0" w:tplc="1AB4D5FE">
      <w:start w:val="1"/>
      <w:numFmt w:val="lowerLetter"/>
      <w:lvlText w:val="%1)"/>
      <w:lvlJc w:val="left"/>
      <w:pPr>
        <w:ind w:left="516" w:hanging="416"/>
        <w:jc w:val="left"/>
      </w:pPr>
      <w:rPr>
        <w:rFonts w:ascii="Times New Roman" w:eastAsia="Times New Roman" w:hAnsi="Times New Roman" w:cs="Times New Roman" w:hint="default"/>
        <w:w w:val="102"/>
        <w:sz w:val="19"/>
        <w:szCs w:val="19"/>
      </w:rPr>
    </w:lvl>
    <w:lvl w:ilvl="1" w:tplc="EAF8BAB2">
      <w:numFmt w:val="bullet"/>
      <w:lvlText w:val="•"/>
      <w:lvlJc w:val="left"/>
      <w:pPr>
        <w:ind w:left="1400" w:hanging="416"/>
      </w:pPr>
      <w:rPr>
        <w:rFonts w:hint="default"/>
      </w:rPr>
    </w:lvl>
    <w:lvl w:ilvl="2" w:tplc="F6105092">
      <w:numFmt w:val="bullet"/>
      <w:lvlText w:val="•"/>
      <w:lvlJc w:val="left"/>
      <w:pPr>
        <w:ind w:left="2280" w:hanging="416"/>
      </w:pPr>
      <w:rPr>
        <w:rFonts w:hint="default"/>
      </w:rPr>
    </w:lvl>
    <w:lvl w:ilvl="3" w:tplc="48F8C0C2">
      <w:numFmt w:val="bullet"/>
      <w:lvlText w:val="•"/>
      <w:lvlJc w:val="left"/>
      <w:pPr>
        <w:ind w:left="3160" w:hanging="416"/>
      </w:pPr>
      <w:rPr>
        <w:rFonts w:hint="default"/>
      </w:rPr>
    </w:lvl>
    <w:lvl w:ilvl="4" w:tplc="6AD295C8">
      <w:numFmt w:val="bullet"/>
      <w:lvlText w:val="•"/>
      <w:lvlJc w:val="left"/>
      <w:pPr>
        <w:ind w:left="4040" w:hanging="416"/>
      </w:pPr>
      <w:rPr>
        <w:rFonts w:hint="default"/>
      </w:rPr>
    </w:lvl>
    <w:lvl w:ilvl="5" w:tplc="AB1CF7B4">
      <w:numFmt w:val="bullet"/>
      <w:lvlText w:val="•"/>
      <w:lvlJc w:val="left"/>
      <w:pPr>
        <w:ind w:left="4920" w:hanging="416"/>
      </w:pPr>
      <w:rPr>
        <w:rFonts w:hint="default"/>
      </w:rPr>
    </w:lvl>
    <w:lvl w:ilvl="6" w:tplc="38C66E10">
      <w:numFmt w:val="bullet"/>
      <w:lvlText w:val="•"/>
      <w:lvlJc w:val="left"/>
      <w:pPr>
        <w:ind w:left="5800" w:hanging="416"/>
      </w:pPr>
      <w:rPr>
        <w:rFonts w:hint="default"/>
      </w:rPr>
    </w:lvl>
    <w:lvl w:ilvl="7" w:tplc="C91CDFC0">
      <w:numFmt w:val="bullet"/>
      <w:lvlText w:val="•"/>
      <w:lvlJc w:val="left"/>
      <w:pPr>
        <w:ind w:left="6680" w:hanging="416"/>
      </w:pPr>
      <w:rPr>
        <w:rFonts w:hint="default"/>
      </w:rPr>
    </w:lvl>
    <w:lvl w:ilvl="8" w:tplc="858A613C">
      <w:numFmt w:val="bullet"/>
      <w:lvlText w:val="•"/>
      <w:lvlJc w:val="left"/>
      <w:pPr>
        <w:ind w:left="7560" w:hanging="416"/>
      </w:pPr>
      <w:rPr>
        <w:rFonts w:hint="default"/>
      </w:rPr>
    </w:lvl>
  </w:abstractNum>
  <w:abstractNum w:abstractNumId="2">
    <w:nsid w:val="08514702"/>
    <w:multiLevelType w:val="hybridMultilevel"/>
    <w:tmpl w:val="B852BA9E"/>
    <w:lvl w:ilvl="0" w:tplc="BE30B668">
      <w:start w:val="1"/>
      <w:numFmt w:val="lowerLetter"/>
      <w:lvlText w:val="%1"/>
      <w:lvlJc w:val="left"/>
      <w:pPr>
        <w:ind w:left="1068" w:hanging="279"/>
        <w:jc w:val="left"/>
      </w:pPr>
      <w:rPr>
        <w:rFonts w:ascii="Times New Roman" w:eastAsia="Times New Roman" w:hAnsi="Times New Roman" w:cs="Times New Roman" w:hint="default"/>
        <w:w w:val="102"/>
        <w:sz w:val="19"/>
        <w:szCs w:val="19"/>
      </w:rPr>
    </w:lvl>
    <w:lvl w:ilvl="1" w:tplc="284439B0">
      <w:numFmt w:val="bullet"/>
      <w:lvlText w:val="•"/>
      <w:lvlJc w:val="left"/>
      <w:pPr>
        <w:ind w:left="1886" w:hanging="279"/>
      </w:pPr>
      <w:rPr>
        <w:rFonts w:hint="default"/>
      </w:rPr>
    </w:lvl>
    <w:lvl w:ilvl="2" w:tplc="9FDC3730">
      <w:numFmt w:val="bullet"/>
      <w:lvlText w:val="•"/>
      <w:lvlJc w:val="left"/>
      <w:pPr>
        <w:ind w:left="2712" w:hanging="279"/>
      </w:pPr>
      <w:rPr>
        <w:rFonts w:hint="default"/>
      </w:rPr>
    </w:lvl>
    <w:lvl w:ilvl="3" w:tplc="A7D41A5A">
      <w:numFmt w:val="bullet"/>
      <w:lvlText w:val="•"/>
      <w:lvlJc w:val="left"/>
      <w:pPr>
        <w:ind w:left="3538" w:hanging="279"/>
      </w:pPr>
      <w:rPr>
        <w:rFonts w:hint="default"/>
      </w:rPr>
    </w:lvl>
    <w:lvl w:ilvl="4" w:tplc="6980DCC0">
      <w:numFmt w:val="bullet"/>
      <w:lvlText w:val="•"/>
      <w:lvlJc w:val="left"/>
      <w:pPr>
        <w:ind w:left="4364" w:hanging="279"/>
      </w:pPr>
      <w:rPr>
        <w:rFonts w:hint="default"/>
      </w:rPr>
    </w:lvl>
    <w:lvl w:ilvl="5" w:tplc="74F8C132">
      <w:numFmt w:val="bullet"/>
      <w:lvlText w:val="•"/>
      <w:lvlJc w:val="left"/>
      <w:pPr>
        <w:ind w:left="5190" w:hanging="279"/>
      </w:pPr>
      <w:rPr>
        <w:rFonts w:hint="default"/>
      </w:rPr>
    </w:lvl>
    <w:lvl w:ilvl="6" w:tplc="1184459A">
      <w:numFmt w:val="bullet"/>
      <w:lvlText w:val="•"/>
      <w:lvlJc w:val="left"/>
      <w:pPr>
        <w:ind w:left="6016" w:hanging="279"/>
      </w:pPr>
      <w:rPr>
        <w:rFonts w:hint="default"/>
      </w:rPr>
    </w:lvl>
    <w:lvl w:ilvl="7" w:tplc="98D0D65C">
      <w:numFmt w:val="bullet"/>
      <w:lvlText w:val="•"/>
      <w:lvlJc w:val="left"/>
      <w:pPr>
        <w:ind w:left="6842" w:hanging="279"/>
      </w:pPr>
      <w:rPr>
        <w:rFonts w:hint="default"/>
      </w:rPr>
    </w:lvl>
    <w:lvl w:ilvl="8" w:tplc="3C5E51EC">
      <w:numFmt w:val="bullet"/>
      <w:lvlText w:val="•"/>
      <w:lvlJc w:val="left"/>
      <w:pPr>
        <w:ind w:left="7668" w:hanging="279"/>
      </w:pPr>
      <w:rPr>
        <w:rFonts w:hint="default"/>
      </w:rPr>
    </w:lvl>
  </w:abstractNum>
  <w:abstractNum w:abstractNumId="3">
    <w:nsid w:val="091C258C"/>
    <w:multiLevelType w:val="hybridMultilevel"/>
    <w:tmpl w:val="33349CF0"/>
    <w:lvl w:ilvl="0" w:tplc="1CBA6460">
      <w:start w:val="1"/>
      <w:numFmt w:val="lowerLetter"/>
      <w:lvlText w:val="%1)"/>
      <w:lvlJc w:val="left"/>
      <w:pPr>
        <w:ind w:left="516" w:hanging="416"/>
        <w:jc w:val="left"/>
      </w:pPr>
      <w:rPr>
        <w:rFonts w:ascii="Times New Roman" w:eastAsia="Times New Roman" w:hAnsi="Times New Roman" w:cs="Times New Roman" w:hint="default"/>
        <w:w w:val="102"/>
        <w:sz w:val="19"/>
        <w:szCs w:val="19"/>
      </w:rPr>
    </w:lvl>
    <w:lvl w:ilvl="1" w:tplc="0CDCB240">
      <w:numFmt w:val="bullet"/>
      <w:lvlText w:val="•"/>
      <w:lvlJc w:val="left"/>
      <w:pPr>
        <w:ind w:left="1400" w:hanging="416"/>
      </w:pPr>
      <w:rPr>
        <w:rFonts w:hint="default"/>
      </w:rPr>
    </w:lvl>
    <w:lvl w:ilvl="2" w:tplc="C7988DF6">
      <w:numFmt w:val="bullet"/>
      <w:lvlText w:val="•"/>
      <w:lvlJc w:val="left"/>
      <w:pPr>
        <w:ind w:left="2280" w:hanging="416"/>
      </w:pPr>
      <w:rPr>
        <w:rFonts w:hint="default"/>
      </w:rPr>
    </w:lvl>
    <w:lvl w:ilvl="3" w:tplc="AA50404E">
      <w:numFmt w:val="bullet"/>
      <w:lvlText w:val="•"/>
      <w:lvlJc w:val="left"/>
      <w:pPr>
        <w:ind w:left="3160" w:hanging="416"/>
      </w:pPr>
      <w:rPr>
        <w:rFonts w:hint="default"/>
      </w:rPr>
    </w:lvl>
    <w:lvl w:ilvl="4" w:tplc="6AD872B4">
      <w:numFmt w:val="bullet"/>
      <w:lvlText w:val="•"/>
      <w:lvlJc w:val="left"/>
      <w:pPr>
        <w:ind w:left="4040" w:hanging="416"/>
      </w:pPr>
      <w:rPr>
        <w:rFonts w:hint="default"/>
      </w:rPr>
    </w:lvl>
    <w:lvl w:ilvl="5" w:tplc="EDE4F0F2">
      <w:numFmt w:val="bullet"/>
      <w:lvlText w:val="•"/>
      <w:lvlJc w:val="left"/>
      <w:pPr>
        <w:ind w:left="4920" w:hanging="416"/>
      </w:pPr>
      <w:rPr>
        <w:rFonts w:hint="default"/>
      </w:rPr>
    </w:lvl>
    <w:lvl w:ilvl="6" w:tplc="00F2814C">
      <w:numFmt w:val="bullet"/>
      <w:lvlText w:val="•"/>
      <w:lvlJc w:val="left"/>
      <w:pPr>
        <w:ind w:left="5800" w:hanging="416"/>
      </w:pPr>
      <w:rPr>
        <w:rFonts w:hint="default"/>
      </w:rPr>
    </w:lvl>
    <w:lvl w:ilvl="7" w:tplc="C73605FC">
      <w:numFmt w:val="bullet"/>
      <w:lvlText w:val="•"/>
      <w:lvlJc w:val="left"/>
      <w:pPr>
        <w:ind w:left="6680" w:hanging="416"/>
      </w:pPr>
      <w:rPr>
        <w:rFonts w:hint="default"/>
      </w:rPr>
    </w:lvl>
    <w:lvl w:ilvl="8" w:tplc="EAC87D0C">
      <w:numFmt w:val="bullet"/>
      <w:lvlText w:val="•"/>
      <w:lvlJc w:val="left"/>
      <w:pPr>
        <w:ind w:left="7560" w:hanging="416"/>
      </w:pPr>
      <w:rPr>
        <w:rFonts w:hint="default"/>
      </w:rPr>
    </w:lvl>
  </w:abstractNum>
  <w:abstractNum w:abstractNumId="4">
    <w:nsid w:val="0BAD1B86"/>
    <w:multiLevelType w:val="hybridMultilevel"/>
    <w:tmpl w:val="44E69670"/>
    <w:lvl w:ilvl="0" w:tplc="B54E2A34">
      <w:start w:val="1"/>
      <w:numFmt w:val="lowerLetter"/>
      <w:lvlText w:val="%1."/>
      <w:lvlJc w:val="left"/>
      <w:pPr>
        <w:ind w:left="802" w:hanging="351"/>
        <w:jc w:val="left"/>
      </w:pPr>
      <w:rPr>
        <w:rFonts w:ascii="Times New Roman" w:eastAsia="Times New Roman" w:hAnsi="Times New Roman" w:cs="Times New Roman" w:hint="default"/>
        <w:w w:val="102"/>
        <w:sz w:val="19"/>
        <w:szCs w:val="19"/>
      </w:rPr>
    </w:lvl>
    <w:lvl w:ilvl="1" w:tplc="86C83CE6">
      <w:numFmt w:val="bullet"/>
      <w:lvlText w:val="•"/>
      <w:lvlJc w:val="left"/>
      <w:pPr>
        <w:ind w:left="1652" w:hanging="351"/>
      </w:pPr>
      <w:rPr>
        <w:rFonts w:hint="default"/>
      </w:rPr>
    </w:lvl>
    <w:lvl w:ilvl="2" w:tplc="C580638E">
      <w:numFmt w:val="bullet"/>
      <w:lvlText w:val="•"/>
      <w:lvlJc w:val="left"/>
      <w:pPr>
        <w:ind w:left="2504" w:hanging="351"/>
      </w:pPr>
      <w:rPr>
        <w:rFonts w:hint="default"/>
      </w:rPr>
    </w:lvl>
    <w:lvl w:ilvl="3" w:tplc="BBC8A280">
      <w:numFmt w:val="bullet"/>
      <w:lvlText w:val="•"/>
      <w:lvlJc w:val="left"/>
      <w:pPr>
        <w:ind w:left="3356" w:hanging="351"/>
      </w:pPr>
      <w:rPr>
        <w:rFonts w:hint="default"/>
      </w:rPr>
    </w:lvl>
    <w:lvl w:ilvl="4" w:tplc="B6FC95B6">
      <w:numFmt w:val="bullet"/>
      <w:lvlText w:val="•"/>
      <w:lvlJc w:val="left"/>
      <w:pPr>
        <w:ind w:left="4208" w:hanging="351"/>
      </w:pPr>
      <w:rPr>
        <w:rFonts w:hint="default"/>
      </w:rPr>
    </w:lvl>
    <w:lvl w:ilvl="5" w:tplc="F698E6B2">
      <w:numFmt w:val="bullet"/>
      <w:lvlText w:val="•"/>
      <w:lvlJc w:val="left"/>
      <w:pPr>
        <w:ind w:left="5060" w:hanging="351"/>
      </w:pPr>
      <w:rPr>
        <w:rFonts w:hint="default"/>
      </w:rPr>
    </w:lvl>
    <w:lvl w:ilvl="6" w:tplc="C47693A6">
      <w:numFmt w:val="bullet"/>
      <w:lvlText w:val="•"/>
      <w:lvlJc w:val="left"/>
      <w:pPr>
        <w:ind w:left="5912" w:hanging="351"/>
      </w:pPr>
      <w:rPr>
        <w:rFonts w:hint="default"/>
      </w:rPr>
    </w:lvl>
    <w:lvl w:ilvl="7" w:tplc="B8227230">
      <w:numFmt w:val="bullet"/>
      <w:lvlText w:val="•"/>
      <w:lvlJc w:val="left"/>
      <w:pPr>
        <w:ind w:left="6764" w:hanging="351"/>
      </w:pPr>
      <w:rPr>
        <w:rFonts w:hint="default"/>
      </w:rPr>
    </w:lvl>
    <w:lvl w:ilvl="8" w:tplc="2FB217FE">
      <w:numFmt w:val="bullet"/>
      <w:lvlText w:val="•"/>
      <w:lvlJc w:val="left"/>
      <w:pPr>
        <w:ind w:left="7616" w:hanging="351"/>
      </w:pPr>
      <w:rPr>
        <w:rFonts w:hint="default"/>
      </w:rPr>
    </w:lvl>
  </w:abstractNum>
  <w:abstractNum w:abstractNumId="5">
    <w:nsid w:val="0C250C2F"/>
    <w:multiLevelType w:val="hybridMultilevel"/>
    <w:tmpl w:val="DD8A98C6"/>
    <w:lvl w:ilvl="0" w:tplc="6E0E93A4">
      <w:start w:val="4"/>
      <w:numFmt w:val="decimal"/>
      <w:lvlText w:val="%1."/>
      <w:lvlJc w:val="left"/>
      <w:pPr>
        <w:ind w:left="516" w:hanging="416"/>
        <w:jc w:val="left"/>
      </w:pPr>
      <w:rPr>
        <w:rFonts w:hint="default"/>
        <w:b/>
        <w:bCs/>
        <w:spacing w:val="0"/>
        <w:w w:val="102"/>
      </w:rPr>
    </w:lvl>
    <w:lvl w:ilvl="1" w:tplc="91FAAE9E">
      <w:numFmt w:val="none"/>
      <w:lvlText w:val=""/>
      <w:lvlJc w:val="left"/>
      <w:pPr>
        <w:tabs>
          <w:tab w:val="num" w:pos="360"/>
        </w:tabs>
      </w:pPr>
    </w:lvl>
    <w:lvl w:ilvl="2" w:tplc="85D0DBC8">
      <w:start w:val="1"/>
      <w:numFmt w:val="lowerLetter"/>
      <w:lvlText w:val="%3)"/>
      <w:lvlJc w:val="left"/>
      <w:pPr>
        <w:ind w:left="653" w:hanging="416"/>
        <w:jc w:val="left"/>
      </w:pPr>
      <w:rPr>
        <w:rFonts w:ascii="Times New Roman" w:eastAsia="Times New Roman" w:hAnsi="Times New Roman" w:cs="Times New Roman" w:hint="default"/>
        <w:w w:val="102"/>
        <w:sz w:val="19"/>
        <w:szCs w:val="19"/>
      </w:rPr>
    </w:lvl>
    <w:lvl w:ilvl="3" w:tplc="2FF8AD22">
      <w:numFmt w:val="bullet"/>
      <w:lvlText w:val="•"/>
      <w:lvlJc w:val="left"/>
      <w:pPr>
        <w:ind w:left="1742" w:hanging="416"/>
      </w:pPr>
      <w:rPr>
        <w:rFonts w:hint="default"/>
      </w:rPr>
    </w:lvl>
    <w:lvl w:ilvl="4" w:tplc="5FC8E0E4">
      <w:numFmt w:val="bullet"/>
      <w:lvlText w:val="•"/>
      <w:lvlJc w:val="left"/>
      <w:pPr>
        <w:ind w:left="2825" w:hanging="416"/>
      </w:pPr>
      <w:rPr>
        <w:rFonts w:hint="default"/>
      </w:rPr>
    </w:lvl>
    <w:lvl w:ilvl="5" w:tplc="0DBEB164">
      <w:numFmt w:val="bullet"/>
      <w:lvlText w:val="•"/>
      <w:lvlJc w:val="left"/>
      <w:pPr>
        <w:ind w:left="3907" w:hanging="416"/>
      </w:pPr>
      <w:rPr>
        <w:rFonts w:hint="default"/>
      </w:rPr>
    </w:lvl>
    <w:lvl w:ilvl="6" w:tplc="FA7E8042">
      <w:numFmt w:val="bullet"/>
      <w:lvlText w:val="•"/>
      <w:lvlJc w:val="left"/>
      <w:pPr>
        <w:ind w:left="4990" w:hanging="416"/>
      </w:pPr>
      <w:rPr>
        <w:rFonts w:hint="default"/>
      </w:rPr>
    </w:lvl>
    <w:lvl w:ilvl="7" w:tplc="0B5C2EEE">
      <w:numFmt w:val="bullet"/>
      <w:lvlText w:val="•"/>
      <w:lvlJc w:val="left"/>
      <w:pPr>
        <w:ind w:left="6072" w:hanging="416"/>
      </w:pPr>
      <w:rPr>
        <w:rFonts w:hint="default"/>
      </w:rPr>
    </w:lvl>
    <w:lvl w:ilvl="8" w:tplc="B0C87586">
      <w:numFmt w:val="bullet"/>
      <w:lvlText w:val="•"/>
      <w:lvlJc w:val="left"/>
      <w:pPr>
        <w:ind w:left="7155" w:hanging="416"/>
      </w:pPr>
      <w:rPr>
        <w:rFonts w:hint="default"/>
      </w:rPr>
    </w:lvl>
  </w:abstractNum>
  <w:abstractNum w:abstractNumId="6">
    <w:nsid w:val="12771BC9"/>
    <w:multiLevelType w:val="hybridMultilevel"/>
    <w:tmpl w:val="423A1484"/>
    <w:lvl w:ilvl="0" w:tplc="6EAC4858">
      <w:numFmt w:val="bullet"/>
      <w:lvlText w:val=""/>
      <w:lvlJc w:val="left"/>
      <w:pPr>
        <w:ind w:left="540" w:hanging="351"/>
      </w:pPr>
      <w:rPr>
        <w:rFonts w:ascii="Symbol" w:eastAsia="Symbol" w:hAnsi="Symbol" w:cs="Symbol" w:hint="default"/>
        <w:w w:val="102"/>
        <w:sz w:val="19"/>
        <w:szCs w:val="19"/>
      </w:rPr>
    </w:lvl>
    <w:lvl w:ilvl="1" w:tplc="D310A76C">
      <w:numFmt w:val="bullet"/>
      <w:lvlText w:val="•"/>
      <w:lvlJc w:val="left"/>
      <w:pPr>
        <w:ind w:left="1418" w:hanging="351"/>
      </w:pPr>
      <w:rPr>
        <w:rFonts w:hint="default"/>
      </w:rPr>
    </w:lvl>
    <w:lvl w:ilvl="2" w:tplc="6D54A624">
      <w:numFmt w:val="bullet"/>
      <w:lvlText w:val="•"/>
      <w:lvlJc w:val="left"/>
      <w:pPr>
        <w:ind w:left="2296" w:hanging="351"/>
      </w:pPr>
      <w:rPr>
        <w:rFonts w:hint="default"/>
      </w:rPr>
    </w:lvl>
    <w:lvl w:ilvl="3" w:tplc="5D54E2B0">
      <w:numFmt w:val="bullet"/>
      <w:lvlText w:val="•"/>
      <w:lvlJc w:val="left"/>
      <w:pPr>
        <w:ind w:left="3174" w:hanging="351"/>
      </w:pPr>
      <w:rPr>
        <w:rFonts w:hint="default"/>
      </w:rPr>
    </w:lvl>
    <w:lvl w:ilvl="4" w:tplc="06DC7FC4">
      <w:numFmt w:val="bullet"/>
      <w:lvlText w:val="•"/>
      <w:lvlJc w:val="left"/>
      <w:pPr>
        <w:ind w:left="4052" w:hanging="351"/>
      </w:pPr>
      <w:rPr>
        <w:rFonts w:hint="default"/>
      </w:rPr>
    </w:lvl>
    <w:lvl w:ilvl="5" w:tplc="1432279C">
      <w:numFmt w:val="bullet"/>
      <w:lvlText w:val="•"/>
      <w:lvlJc w:val="left"/>
      <w:pPr>
        <w:ind w:left="4930" w:hanging="351"/>
      </w:pPr>
      <w:rPr>
        <w:rFonts w:hint="default"/>
      </w:rPr>
    </w:lvl>
    <w:lvl w:ilvl="6" w:tplc="E958799E">
      <w:numFmt w:val="bullet"/>
      <w:lvlText w:val="•"/>
      <w:lvlJc w:val="left"/>
      <w:pPr>
        <w:ind w:left="5808" w:hanging="351"/>
      </w:pPr>
      <w:rPr>
        <w:rFonts w:hint="default"/>
      </w:rPr>
    </w:lvl>
    <w:lvl w:ilvl="7" w:tplc="188AB638">
      <w:numFmt w:val="bullet"/>
      <w:lvlText w:val="•"/>
      <w:lvlJc w:val="left"/>
      <w:pPr>
        <w:ind w:left="6686" w:hanging="351"/>
      </w:pPr>
      <w:rPr>
        <w:rFonts w:hint="default"/>
      </w:rPr>
    </w:lvl>
    <w:lvl w:ilvl="8" w:tplc="2EF24F98">
      <w:numFmt w:val="bullet"/>
      <w:lvlText w:val="•"/>
      <w:lvlJc w:val="left"/>
      <w:pPr>
        <w:ind w:left="7564" w:hanging="351"/>
      </w:pPr>
      <w:rPr>
        <w:rFonts w:hint="default"/>
      </w:rPr>
    </w:lvl>
  </w:abstractNum>
  <w:abstractNum w:abstractNumId="7">
    <w:nsid w:val="13B11D60"/>
    <w:multiLevelType w:val="hybridMultilevel"/>
    <w:tmpl w:val="698CB556"/>
    <w:lvl w:ilvl="0" w:tplc="2D9ACC66">
      <w:start w:val="1"/>
      <w:numFmt w:val="decimal"/>
      <w:lvlText w:val="%1."/>
      <w:lvlJc w:val="left"/>
      <w:pPr>
        <w:ind w:left="627" w:hanging="262"/>
        <w:jc w:val="left"/>
      </w:pPr>
      <w:rPr>
        <w:rFonts w:ascii="Times New Roman" w:eastAsia="Times New Roman" w:hAnsi="Times New Roman" w:cs="Times New Roman" w:hint="default"/>
        <w:spacing w:val="0"/>
        <w:w w:val="102"/>
        <w:sz w:val="19"/>
        <w:szCs w:val="19"/>
      </w:rPr>
    </w:lvl>
    <w:lvl w:ilvl="1" w:tplc="F17E1638">
      <w:numFmt w:val="bullet"/>
      <w:lvlText w:val="•"/>
      <w:lvlJc w:val="left"/>
      <w:pPr>
        <w:ind w:left="1490" w:hanging="262"/>
      </w:pPr>
      <w:rPr>
        <w:rFonts w:hint="default"/>
      </w:rPr>
    </w:lvl>
    <w:lvl w:ilvl="2" w:tplc="A8DA2324">
      <w:numFmt w:val="bullet"/>
      <w:lvlText w:val="•"/>
      <w:lvlJc w:val="left"/>
      <w:pPr>
        <w:ind w:left="2360" w:hanging="262"/>
      </w:pPr>
      <w:rPr>
        <w:rFonts w:hint="default"/>
      </w:rPr>
    </w:lvl>
    <w:lvl w:ilvl="3" w:tplc="7658897E">
      <w:numFmt w:val="bullet"/>
      <w:lvlText w:val="•"/>
      <w:lvlJc w:val="left"/>
      <w:pPr>
        <w:ind w:left="3230" w:hanging="262"/>
      </w:pPr>
      <w:rPr>
        <w:rFonts w:hint="default"/>
      </w:rPr>
    </w:lvl>
    <w:lvl w:ilvl="4" w:tplc="235C0002">
      <w:numFmt w:val="bullet"/>
      <w:lvlText w:val="•"/>
      <w:lvlJc w:val="left"/>
      <w:pPr>
        <w:ind w:left="4100" w:hanging="262"/>
      </w:pPr>
      <w:rPr>
        <w:rFonts w:hint="default"/>
      </w:rPr>
    </w:lvl>
    <w:lvl w:ilvl="5" w:tplc="984E819C">
      <w:numFmt w:val="bullet"/>
      <w:lvlText w:val="•"/>
      <w:lvlJc w:val="left"/>
      <w:pPr>
        <w:ind w:left="4970" w:hanging="262"/>
      </w:pPr>
      <w:rPr>
        <w:rFonts w:hint="default"/>
      </w:rPr>
    </w:lvl>
    <w:lvl w:ilvl="6" w:tplc="A364D79A">
      <w:numFmt w:val="bullet"/>
      <w:lvlText w:val="•"/>
      <w:lvlJc w:val="left"/>
      <w:pPr>
        <w:ind w:left="5840" w:hanging="262"/>
      </w:pPr>
      <w:rPr>
        <w:rFonts w:hint="default"/>
      </w:rPr>
    </w:lvl>
    <w:lvl w:ilvl="7" w:tplc="F082406C">
      <w:numFmt w:val="bullet"/>
      <w:lvlText w:val="•"/>
      <w:lvlJc w:val="left"/>
      <w:pPr>
        <w:ind w:left="6710" w:hanging="262"/>
      </w:pPr>
      <w:rPr>
        <w:rFonts w:hint="default"/>
      </w:rPr>
    </w:lvl>
    <w:lvl w:ilvl="8" w:tplc="FA32F0D4">
      <w:numFmt w:val="bullet"/>
      <w:lvlText w:val="•"/>
      <w:lvlJc w:val="left"/>
      <w:pPr>
        <w:ind w:left="7580" w:hanging="262"/>
      </w:pPr>
      <w:rPr>
        <w:rFonts w:hint="default"/>
      </w:rPr>
    </w:lvl>
  </w:abstractNum>
  <w:abstractNum w:abstractNumId="8">
    <w:nsid w:val="216F58BC"/>
    <w:multiLevelType w:val="hybridMultilevel"/>
    <w:tmpl w:val="DB5618FA"/>
    <w:lvl w:ilvl="0" w:tplc="9CAA99FE">
      <w:start w:val="1"/>
      <w:numFmt w:val="decimal"/>
      <w:lvlText w:val="%1."/>
      <w:lvlJc w:val="left"/>
      <w:pPr>
        <w:ind w:left="452" w:hanging="262"/>
        <w:jc w:val="left"/>
      </w:pPr>
      <w:rPr>
        <w:rFonts w:ascii="Times New Roman" w:eastAsia="Times New Roman" w:hAnsi="Times New Roman" w:cs="Times New Roman" w:hint="default"/>
        <w:spacing w:val="0"/>
        <w:w w:val="102"/>
        <w:sz w:val="19"/>
        <w:szCs w:val="19"/>
      </w:rPr>
    </w:lvl>
    <w:lvl w:ilvl="1" w:tplc="3A64585A">
      <w:numFmt w:val="bullet"/>
      <w:lvlText w:val="•"/>
      <w:lvlJc w:val="left"/>
      <w:pPr>
        <w:ind w:left="1346" w:hanging="262"/>
      </w:pPr>
      <w:rPr>
        <w:rFonts w:hint="default"/>
      </w:rPr>
    </w:lvl>
    <w:lvl w:ilvl="2" w:tplc="C662267E">
      <w:numFmt w:val="bullet"/>
      <w:lvlText w:val="•"/>
      <w:lvlJc w:val="left"/>
      <w:pPr>
        <w:ind w:left="2232" w:hanging="262"/>
      </w:pPr>
      <w:rPr>
        <w:rFonts w:hint="default"/>
      </w:rPr>
    </w:lvl>
    <w:lvl w:ilvl="3" w:tplc="2040BE12">
      <w:numFmt w:val="bullet"/>
      <w:lvlText w:val="•"/>
      <w:lvlJc w:val="left"/>
      <w:pPr>
        <w:ind w:left="3118" w:hanging="262"/>
      </w:pPr>
      <w:rPr>
        <w:rFonts w:hint="default"/>
      </w:rPr>
    </w:lvl>
    <w:lvl w:ilvl="4" w:tplc="5ACE191A">
      <w:numFmt w:val="bullet"/>
      <w:lvlText w:val="•"/>
      <w:lvlJc w:val="left"/>
      <w:pPr>
        <w:ind w:left="4004" w:hanging="262"/>
      </w:pPr>
      <w:rPr>
        <w:rFonts w:hint="default"/>
      </w:rPr>
    </w:lvl>
    <w:lvl w:ilvl="5" w:tplc="4C1E69EC">
      <w:numFmt w:val="bullet"/>
      <w:lvlText w:val="•"/>
      <w:lvlJc w:val="left"/>
      <w:pPr>
        <w:ind w:left="4890" w:hanging="262"/>
      </w:pPr>
      <w:rPr>
        <w:rFonts w:hint="default"/>
      </w:rPr>
    </w:lvl>
    <w:lvl w:ilvl="6" w:tplc="F37EE49A">
      <w:numFmt w:val="bullet"/>
      <w:lvlText w:val="•"/>
      <w:lvlJc w:val="left"/>
      <w:pPr>
        <w:ind w:left="5776" w:hanging="262"/>
      </w:pPr>
      <w:rPr>
        <w:rFonts w:hint="default"/>
      </w:rPr>
    </w:lvl>
    <w:lvl w:ilvl="7" w:tplc="84366E16">
      <w:numFmt w:val="bullet"/>
      <w:lvlText w:val="•"/>
      <w:lvlJc w:val="left"/>
      <w:pPr>
        <w:ind w:left="6662" w:hanging="262"/>
      </w:pPr>
      <w:rPr>
        <w:rFonts w:hint="default"/>
      </w:rPr>
    </w:lvl>
    <w:lvl w:ilvl="8" w:tplc="B37E6006">
      <w:numFmt w:val="bullet"/>
      <w:lvlText w:val="•"/>
      <w:lvlJc w:val="left"/>
      <w:pPr>
        <w:ind w:left="7548" w:hanging="262"/>
      </w:pPr>
      <w:rPr>
        <w:rFonts w:hint="default"/>
      </w:rPr>
    </w:lvl>
  </w:abstractNum>
  <w:abstractNum w:abstractNumId="9">
    <w:nsid w:val="241C7C70"/>
    <w:multiLevelType w:val="hybridMultilevel"/>
    <w:tmpl w:val="59C6653C"/>
    <w:lvl w:ilvl="0" w:tplc="42529E52">
      <w:start w:val="1"/>
      <w:numFmt w:val="decimal"/>
      <w:lvlText w:val="%1."/>
      <w:lvlJc w:val="left"/>
      <w:pPr>
        <w:ind w:left="653" w:hanging="276"/>
        <w:jc w:val="left"/>
      </w:pPr>
      <w:rPr>
        <w:rFonts w:ascii="Times New Roman" w:eastAsia="Times New Roman" w:hAnsi="Times New Roman" w:cs="Times New Roman" w:hint="default"/>
        <w:spacing w:val="0"/>
        <w:w w:val="102"/>
        <w:sz w:val="19"/>
        <w:szCs w:val="19"/>
      </w:rPr>
    </w:lvl>
    <w:lvl w:ilvl="1" w:tplc="566024F0">
      <w:start w:val="1"/>
      <w:numFmt w:val="lowerLetter"/>
      <w:lvlText w:val="%2"/>
      <w:lvlJc w:val="left"/>
      <w:pPr>
        <w:ind w:left="1068" w:hanging="279"/>
        <w:jc w:val="left"/>
      </w:pPr>
      <w:rPr>
        <w:rFonts w:ascii="Times New Roman" w:eastAsia="Times New Roman" w:hAnsi="Times New Roman" w:cs="Times New Roman" w:hint="default"/>
        <w:w w:val="102"/>
        <w:sz w:val="19"/>
        <w:szCs w:val="19"/>
      </w:rPr>
    </w:lvl>
    <w:lvl w:ilvl="2" w:tplc="82C2F07C">
      <w:numFmt w:val="bullet"/>
      <w:lvlText w:val="•"/>
      <w:lvlJc w:val="left"/>
      <w:pPr>
        <w:ind w:left="1977" w:hanging="279"/>
      </w:pPr>
      <w:rPr>
        <w:rFonts w:hint="default"/>
      </w:rPr>
    </w:lvl>
    <w:lvl w:ilvl="3" w:tplc="8ECC96EC">
      <w:numFmt w:val="bullet"/>
      <w:lvlText w:val="•"/>
      <w:lvlJc w:val="left"/>
      <w:pPr>
        <w:ind w:left="2895" w:hanging="279"/>
      </w:pPr>
      <w:rPr>
        <w:rFonts w:hint="default"/>
      </w:rPr>
    </w:lvl>
    <w:lvl w:ilvl="4" w:tplc="68423BBC">
      <w:numFmt w:val="bullet"/>
      <w:lvlText w:val="•"/>
      <w:lvlJc w:val="left"/>
      <w:pPr>
        <w:ind w:left="3813" w:hanging="279"/>
      </w:pPr>
      <w:rPr>
        <w:rFonts w:hint="default"/>
      </w:rPr>
    </w:lvl>
    <w:lvl w:ilvl="5" w:tplc="0BC2966A">
      <w:numFmt w:val="bullet"/>
      <w:lvlText w:val="•"/>
      <w:lvlJc w:val="left"/>
      <w:pPr>
        <w:ind w:left="4731" w:hanging="279"/>
      </w:pPr>
      <w:rPr>
        <w:rFonts w:hint="default"/>
      </w:rPr>
    </w:lvl>
    <w:lvl w:ilvl="6" w:tplc="0BEE28D2">
      <w:numFmt w:val="bullet"/>
      <w:lvlText w:val="•"/>
      <w:lvlJc w:val="left"/>
      <w:pPr>
        <w:ind w:left="5648" w:hanging="279"/>
      </w:pPr>
      <w:rPr>
        <w:rFonts w:hint="default"/>
      </w:rPr>
    </w:lvl>
    <w:lvl w:ilvl="7" w:tplc="4ECC76DE">
      <w:numFmt w:val="bullet"/>
      <w:lvlText w:val="•"/>
      <w:lvlJc w:val="left"/>
      <w:pPr>
        <w:ind w:left="6566" w:hanging="279"/>
      </w:pPr>
      <w:rPr>
        <w:rFonts w:hint="default"/>
      </w:rPr>
    </w:lvl>
    <w:lvl w:ilvl="8" w:tplc="A43E5382">
      <w:numFmt w:val="bullet"/>
      <w:lvlText w:val="•"/>
      <w:lvlJc w:val="left"/>
      <w:pPr>
        <w:ind w:left="7484" w:hanging="279"/>
      </w:pPr>
      <w:rPr>
        <w:rFonts w:hint="default"/>
      </w:rPr>
    </w:lvl>
  </w:abstractNum>
  <w:abstractNum w:abstractNumId="10">
    <w:nsid w:val="4D591695"/>
    <w:multiLevelType w:val="hybridMultilevel"/>
    <w:tmpl w:val="FD9A8DCC"/>
    <w:lvl w:ilvl="0" w:tplc="5FAE1EE4">
      <w:start w:val="1"/>
      <w:numFmt w:val="decimal"/>
      <w:lvlText w:val="%1."/>
      <w:lvlJc w:val="left"/>
      <w:pPr>
        <w:ind w:left="627" w:hanging="262"/>
        <w:jc w:val="left"/>
      </w:pPr>
      <w:rPr>
        <w:rFonts w:ascii="Times New Roman" w:eastAsia="Times New Roman" w:hAnsi="Times New Roman" w:cs="Times New Roman" w:hint="default"/>
        <w:spacing w:val="0"/>
        <w:w w:val="102"/>
        <w:sz w:val="19"/>
        <w:szCs w:val="19"/>
      </w:rPr>
    </w:lvl>
    <w:lvl w:ilvl="1" w:tplc="5BA09F40">
      <w:numFmt w:val="bullet"/>
      <w:lvlText w:val="•"/>
      <w:lvlJc w:val="left"/>
      <w:pPr>
        <w:ind w:left="1490" w:hanging="262"/>
      </w:pPr>
      <w:rPr>
        <w:rFonts w:hint="default"/>
      </w:rPr>
    </w:lvl>
    <w:lvl w:ilvl="2" w:tplc="F36403A0">
      <w:numFmt w:val="bullet"/>
      <w:lvlText w:val="•"/>
      <w:lvlJc w:val="left"/>
      <w:pPr>
        <w:ind w:left="2360" w:hanging="262"/>
      </w:pPr>
      <w:rPr>
        <w:rFonts w:hint="default"/>
      </w:rPr>
    </w:lvl>
    <w:lvl w:ilvl="3" w:tplc="8578F26C">
      <w:numFmt w:val="bullet"/>
      <w:lvlText w:val="•"/>
      <w:lvlJc w:val="left"/>
      <w:pPr>
        <w:ind w:left="3230" w:hanging="262"/>
      </w:pPr>
      <w:rPr>
        <w:rFonts w:hint="default"/>
      </w:rPr>
    </w:lvl>
    <w:lvl w:ilvl="4" w:tplc="C9AC7D9A">
      <w:numFmt w:val="bullet"/>
      <w:lvlText w:val="•"/>
      <w:lvlJc w:val="left"/>
      <w:pPr>
        <w:ind w:left="4100" w:hanging="262"/>
      </w:pPr>
      <w:rPr>
        <w:rFonts w:hint="default"/>
      </w:rPr>
    </w:lvl>
    <w:lvl w:ilvl="5" w:tplc="19A4204A">
      <w:numFmt w:val="bullet"/>
      <w:lvlText w:val="•"/>
      <w:lvlJc w:val="left"/>
      <w:pPr>
        <w:ind w:left="4970" w:hanging="262"/>
      </w:pPr>
      <w:rPr>
        <w:rFonts w:hint="default"/>
      </w:rPr>
    </w:lvl>
    <w:lvl w:ilvl="6" w:tplc="390AA3C0">
      <w:numFmt w:val="bullet"/>
      <w:lvlText w:val="•"/>
      <w:lvlJc w:val="left"/>
      <w:pPr>
        <w:ind w:left="5840" w:hanging="262"/>
      </w:pPr>
      <w:rPr>
        <w:rFonts w:hint="default"/>
      </w:rPr>
    </w:lvl>
    <w:lvl w:ilvl="7" w:tplc="8A5EADF2">
      <w:numFmt w:val="bullet"/>
      <w:lvlText w:val="•"/>
      <w:lvlJc w:val="left"/>
      <w:pPr>
        <w:ind w:left="6710" w:hanging="262"/>
      </w:pPr>
      <w:rPr>
        <w:rFonts w:hint="default"/>
      </w:rPr>
    </w:lvl>
    <w:lvl w:ilvl="8" w:tplc="892241EA">
      <w:numFmt w:val="bullet"/>
      <w:lvlText w:val="•"/>
      <w:lvlJc w:val="left"/>
      <w:pPr>
        <w:ind w:left="7580" w:hanging="262"/>
      </w:pPr>
      <w:rPr>
        <w:rFonts w:hint="default"/>
      </w:rPr>
    </w:lvl>
  </w:abstractNum>
  <w:abstractNum w:abstractNumId="11">
    <w:nsid w:val="57675DCE"/>
    <w:multiLevelType w:val="hybridMultilevel"/>
    <w:tmpl w:val="E58EFD9A"/>
    <w:lvl w:ilvl="0" w:tplc="8A1E23CC">
      <w:start w:val="1"/>
      <w:numFmt w:val="lowerLetter"/>
      <w:lvlText w:val="%1)"/>
      <w:lvlJc w:val="left"/>
      <w:pPr>
        <w:ind w:left="516" w:hanging="416"/>
        <w:jc w:val="left"/>
      </w:pPr>
      <w:rPr>
        <w:rFonts w:ascii="Times New Roman" w:eastAsia="Times New Roman" w:hAnsi="Times New Roman" w:cs="Times New Roman" w:hint="default"/>
        <w:w w:val="102"/>
        <w:sz w:val="19"/>
        <w:szCs w:val="19"/>
      </w:rPr>
    </w:lvl>
    <w:lvl w:ilvl="1" w:tplc="8C144DEC">
      <w:numFmt w:val="bullet"/>
      <w:lvlText w:val="•"/>
      <w:lvlJc w:val="left"/>
      <w:pPr>
        <w:ind w:left="1400" w:hanging="416"/>
      </w:pPr>
      <w:rPr>
        <w:rFonts w:hint="default"/>
      </w:rPr>
    </w:lvl>
    <w:lvl w:ilvl="2" w:tplc="E5EC1E86">
      <w:numFmt w:val="bullet"/>
      <w:lvlText w:val="•"/>
      <w:lvlJc w:val="left"/>
      <w:pPr>
        <w:ind w:left="2280" w:hanging="416"/>
      </w:pPr>
      <w:rPr>
        <w:rFonts w:hint="default"/>
      </w:rPr>
    </w:lvl>
    <w:lvl w:ilvl="3" w:tplc="52F8709A">
      <w:numFmt w:val="bullet"/>
      <w:lvlText w:val="•"/>
      <w:lvlJc w:val="left"/>
      <w:pPr>
        <w:ind w:left="3160" w:hanging="416"/>
      </w:pPr>
      <w:rPr>
        <w:rFonts w:hint="default"/>
      </w:rPr>
    </w:lvl>
    <w:lvl w:ilvl="4" w:tplc="4C66520C">
      <w:numFmt w:val="bullet"/>
      <w:lvlText w:val="•"/>
      <w:lvlJc w:val="left"/>
      <w:pPr>
        <w:ind w:left="4040" w:hanging="416"/>
      </w:pPr>
      <w:rPr>
        <w:rFonts w:hint="default"/>
      </w:rPr>
    </w:lvl>
    <w:lvl w:ilvl="5" w:tplc="EC04F9A0">
      <w:numFmt w:val="bullet"/>
      <w:lvlText w:val="•"/>
      <w:lvlJc w:val="left"/>
      <w:pPr>
        <w:ind w:left="4920" w:hanging="416"/>
      </w:pPr>
      <w:rPr>
        <w:rFonts w:hint="default"/>
      </w:rPr>
    </w:lvl>
    <w:lvl w:ilvl="6" w:tplc="0C26870A">
      <w:numFmt w:val="bullet"/>
      <w:lvlText w:val="•"/>
      <w:lvlJc w:val="left"/>
      <w:pPr>
        <w:ind w:left="5800" w:hanging="416"/>
      </w:pPr>
      <w:rPr>
        <w:rFonts w:hint="default"/>
      </w:rPr>
    </w:lvl>
    <w:lvl w:ilvl="7" w:tplc="013A5250">
      <w:numFmt w:val="bullet"/>
      <w:lvlText w:val="•"/>
      <w:lvlJc w:val="left"/>
      <w:pPr>
        <w:ind w:left="6680" w:hanging="416"/>
      </w:pPr>
      <w:rPr>
        <w:rFonts w:hint="default"/>
      </w:rPr>
    </w:lvl>
    <w:lvl w:ilvl="8" w:tplc="165C1048">
      <w:numFmt w:val="bullet"/>
      <w:lvlText w:val="•"/>
      <w:lvlJc w:val="left"/>
      <w:pPr>
        <w:ind w:left="7560" w:hanging="416"/>
      </w:pPr>
      <w:rPr>
        <w:rFonts w:hint="default"/>
      </w:rPr>
    </w:lvl>
  </w:abstractNum>
  <w:abstractNum w:abstractNumId="12">
    <w:nsid w:val="5D857970"/>
    <w:multiLevelType w:val="hybridMultilevel"/>
    <w:tmpl w:val="1CD0DDAE"/>
    <w:lvl w:ilvl="0" w:tplc="F14A668A">
      <w:start w:val="1"/>
      <w:numFmt w:val="decimal"/>
      <w:lvlText w:val="%1."/>
      <w:lvlJc w:val="left"/>
      <w:pPr>
        <w:ind w:left="1203" w:hanging="550"/>
        <w:jc w:val="left"/>
      </w:pPr>
      <w:rPr>
        <w:rFonts w:ascii="Times New Roman" w:eastAsia="Times New Roman" w:hAnsi="Times New Roman" w:cs="Times New Roman" w:hint="default"/>
        <w:spacing w:val="0"/>
        <w:w w:val="102"/>
        <w:sz w:val="19"/>
        <w:szCs w:val="19"/>
      </w:rPr>
    </w:lvl>
    <w:lvl w:ilvl="1" w:tplc="4A92323C">
      <w:numFmt w:val="bullet"/>
      <w:lvlText w:val="•"/>
      <w:lvlJc w:val="left"/>
      <w:pPr>
        <w:ind w:left="2012" w:hanging="550"/>
      </w:pPr>
      <w:rPr>
        <w:rFonts w:hint="default"/>
      </w:rPr>
    </w:lvl>
    <w:lvl w:ilvl="2" w:tplc="84367F42">
      <w:numFmt w:val="bullet"/>
      <w:lvlText w:val="•"/>
      <w:lvlJc w:val="left"/>
      <w:pPr>
        <w:ind w:left="2824" w:hanging="550"/>
      </w:pPr>
      <w:rPr>
        <w:rFonts w:hint="default"/>
      </w:rPr>
    </w:lvl>
    <w:lvl w:ilvl="3" w:tplc="729423BA">
      <w:numFmt w:val="bullet"/>
      <w:lvlText w:val="•"/>
      <w:lvlJc w:val="left"/>
      <w:pPr>
        <w:ind w:left="3636" w:hanging="550"/>
      </w:pPr>
      <w:rPr>
        <w:rFonts w:hint="default"/>
      </w:rPr>
    </w:lvl>
    <w:lvl w:ilvl="4" w:tplc="F80C6CD0">
      <w:numFmt w:val="bullet"/>
      <w:lvlText w:val="•"/>
      <w:lvlJc w:val="left"/>
      <w:pPr>
        <w:ind w:left="4448" w:hanging="550"/>
      </w:pPr>
      <w:rPr>
        <w:rFonts w:hint="default"/>
      </w:rPr>
    </w:lvl>
    <w:lvl w:ilvl="5" w:tplc="0030921A">
      <w:numFmt w:val="bullet"/>
      <w:lvlText w:val="•"/>
      <w:lvlJc w:val="left"/>
      <w:pPr>
        <w:ind w:left="5260" w:hanging="550"/>
      </w:pPr>
      <w:rPr>
        <w:rFonts w:hint="default"/>
      </w:rPr>
    </w:lvl>
    <w:lvl w:ilvl="6" w:tplc="7C1CC634">
      <w:numFmt w:val="bullet"/>
      <w:lvlText w:val="•"/>
      <w:lvlJc w:val="left"/>
      <w:pPr>
        <w:ind w:left="6072" w:hanging="550"/>
      </w:pPr>
      <w:rPr>
        <w:rFonts w:hint="default"/>
      </w:rPr>
    </w:lvl>
    <w:lvl w:ilvl="7" w:tplc="6582B38E">
      <w:numFmt w:val="bullet"/>
      <w:lvlText w:val="•"/>
      <w:lvlJc w:val="left"/>
      <w:pPr>
        <w:ind w:left="6884" w:hanging="550"/>
      </w:pPr>
      <w:rPr>
        <w:rFonts w:hint="default"/>
      </w:rPr>
    </w:lvl>
    <w:lvl w:ilvl="8" w:tplc="DFB606C4">
      <w:numFmt w:val="bullet"/>
      <w:lvlText w:val="•"/>
      <w:lvlJc w:val="left"/>
      <w:pPr>
        <w:ind w:left="7696" w:hanging="550"/>
      </w:pPr>
      <w:rPr>
        <w:rFonts w:hint="default"/>
      </w:rPr>
    </w:lvl>
  </w:abstractNum>
  <w:abstractNum w:abstractNumId="13">
    <w:nsid w:val="623B433C"/>
    <w:multiLevelType w:val="hybridMultilevel"/>
    <w:tmpl w:val="03122CE8"/>
    <w:lvl w:ilvl="0" w:tplc="413CEE98">
      <w:start w:val="1"/>
      <w:numFmt w:val="decimal"/>
      <w:lvlText w:val="%1"/>
      <w:lvlJc w:val="left"/>
      <w:pPr>
        <w:ind w:left="509" w:hanging="408"/>
        <w:jc w:val="left"/>
      </w:pPr>
      <w:rPr>
        <w:rFonts w:hint="default"/>
      </w:rPr>
    </w:lvl>
    <w:lvl w:ilvl="1" w:tplc="D1924ADE">
      <w:numFmt w:val="none"/>
      <w:lvlText w:val=""/>
      <w:lvlJc w:val="left"/>
      <w:pPr>
        <w:tabs>
          <w:tab w:val="num" w:pos="360"/>
        </w:tabs>
      </w:pPr>
    </w:lvl>
    <w:lvl w:ilvl="2" w:tplc="7D86FBE2">
      <w:numFmt w:val="bullet"/>
      <w:lvlText w:val="•"/>
      <w:lvlJc w:val="left"/>
      <w:pPr>
        <w:ind w:left="2264" w:hanging="408"/>
      </w:pPr>
      <w:rPr>
        <w:rFonts w:hint="default"/>
      </w:rPr>
    </w:lvl>
    <w:lvl w:ilvl="3" w:tplc="BB4CD1A0">
      <w:numFmt w:val="bullet"/>
      <w:lvlText w:val="•"/>
      <w:lvlJc w:val="left"/>
      <w:pPr>
        <w:ind w:left="3146" w:hanging="408"/>
      </w:pPr>
      <w:rPr>
        <w:rFonts w:hint="default"/>
      </w:rPr>
    </w:lvl>
    <w:lvl w:ilvl="4" w:tplc="5E4014C8">
      <w:numFmt w:val="bullet"/>
      <w:lvlText w:val="•"/>
      <w:lvlJc w:val="left"/>
      <w:pPr>
        <w:ind w:left="4028" w:hanging="408"/>
      </w:pPr>
      <w:rPr>
        <w:rFonts w:hint="default"/>
      </w:rPr>
    </w:lvl>
    <w:lvl w:ilvl="5" w:tplc="C186B8DC">
      <w:numFmt w:val="bullet"/>
      <w:lvlText w:val="•"/>
      <w:lvlJc w:val="left"/>
      <w:pPr>
        <w:ind w:left="4910" w:hanging="408"/>
      </w:pPr>
      <w:rPr>
        <w:rFonts w:hint="default"/>
      </w:rPr>
    </w:lvl>
    <w:lvl w:ilvl="6" w:tplc="86D635F4">
      <w:numFmt w:val="bullet"/>
      <w:lvlText w:val="•"/>
      <w:lvlJc w:val="left"/>
      <w:pPr>
        <w:ind w:left="5792" w:hanging="408"/>
      </w:pPr>
      <w:rPr>
        <w:rFonts w:hint="default"/>
      </w:rPr>
    </w:lvl>
    <w:lvl w:ilvl="7" w:tplc="5AF8367C">
      <w:numFmt w:val="bullet"/>
      <w:lvlText w:val="•"/>
      <w:lvlJc w:val="left"/>
      <w:pPr>
        <w:ind w:left="6674" w:hanging="408"/>
      </w:pPr>
      <w:rPr>
        <w:rFonts w:hint="default"/>
      </w:rPr>
    </w:lvl>
    <w:lvl w:ilvl="8" w:tplc="9A80B6D4">
      <w:numFmt w:val="bullet"/>
      <w:lvlText w:val="•"/>
      <w:lvlJc w:val="left"/>
      <w:pPr>
        <w:ind w:left="7556" w:hanging="408"/>
      </w:pPr>
      <w:rPr>
        <w:rFonts w:hint="default"/>
      </w:rPr>
    </w:lvl>
  </w:abstractNum>
  <w:abstractNum w:abstractNumId="14">
    <w:nsid w:val="64B84044"/>
    <w:multiLevelType w:val="hybridMultilevel"/>
    <w:tmpl w:val="62D277FE"/>
    <w:lvl w:ilvl="0" w:tplc="C4AA38FC">
      <w:start w:val="2"/>
      <w:numFmt w:val="decimal"/>
      <w:lvlText w:val="%1."/>
      <w:lvlJc w:val="left"/>
      <w:pPr>
        <w:ind w:left="452" w:hanging="351"/>
        <w:jc w:val="left"/>
      </w:pPr>
      <w:rPr>
        <w:rFonts w:ascii="Times New Roman" w:eastAsia="Times New Roman" w:hAnsi="Times New Roman" w:cs="Times New Roman" w:hint="default"/>
        <w:b/>
        <w:bCs/>
        <w:spacing w:val="0"/>
        <w:w w:val="102"/>
        <w:sz w:val="19"/>
        <w:szCs w:val="19"/>
      </w:rPr>
    </w:lvl>
    <w:lvl w:ilvl="1" w:tplc="90F462FA">
      <w:numFmt w:val="none"/>
      <w:lvlText w:val=""/>
      <w:lvlJc w:val="left"/>
      <w:pPr>
        <w:tabs>
          <w:tab w:val="num" w:pos="360"/>
        </w:tabs>
      </w:pPr>
    </w:lvl>
    <w:lvl w:ilvl="2" w:tplc="9626DE36">
      <w:numFmt w:val="bullet"/>
      <w:lvlText w:val="•"/>
      <w:lvlJc w:val="left"/>
      <w:pPr>
        <w:ind w:left="1497" w:hanging="416"/>
      </w:pPr>
      <w:rPr>
        <w:rFonts w:hint="default"/>
      </w:rPr>
    </w:lvl>
    <w:lvl w:ilvl="3" w:tplc="50C62540">
      <w:numFmt w:val="bullet"/>
      <w:lvlText w:val="•"/>
      <w:lvlJc w:val="left"/>
      <w:pPr>
        <w:ind w:left="2475" w:hanging="416"/>
      </w:pPr>
      <w:rPr>
        <w:rFonts w:hint="default"/>
      </w:rPr>
    </w:lvl>
    <w:lvl w:ilvl="4" w:tplc="6520E1EC">
      <w:numFmt w:val="bullet"/>
      <w:lvlText w:val="•"/>
      <w:lvlJc w:val="left"/>
      <w:pPr>
        <w:ind w:left="3453" w:hanging="416"/>
      </w:pPr>
      <w:rPr>
        <w:rFonts w:hint="default"/>
      </w:rPr>
    </w:lvl>
    <w:lvl w:ilvl="5" w:tplc="C89CAC88">
      <w:numFmt w:val="bullet"/>
      <w:lvlText w:val="•"/>
      <w:lvlJc w:val="left"/>
      <w:pPr>
        <w:ind w:left="4431" w:hanging="416"/>
      </w:pPr>
      <w:rPr>
        <w:rFonts w:hint="default"/>
      </w:rPr>
    </w:lvl>
    <w:lvl w:ilvl="6" w:tplc="4FB2CF5A">
      <w:numFmt w:val="bullet"/>
      <w:lvlText w:val="•"/>
      <w:lvlJc w:val="left"/>
      <w:pPr>
        <w:ind w:left="5408" w:hanging="416"/>
      </w:pPr>
      <w:rPr>
        <w:rFonts w:hint="default"/>
      </w:rPr>
    </w:lvl>
    <w:lvl w:ilvl="7" w:tplc="28E2C5CC">
      <w:numFmt w:val="bullet"/>
      <w:lvlText w:val="•"/>
      <w:lvlJc w:val="left"/>
      <w:pPr>
        <w:ind w:left="6386" w:hanging="416"/>
      </w:pPr>
      <w:rPr>
        <w:rFonts w:hint="default"/>
      </w:rPr>
    </w:lvl>
    <w:lvl w:ilvl="8" w:tplc="A094E83A">
      <w:numFmt w:val="bullet"/>
      <w:lvlText w:val="•"/>
      <w:lvlJc w:val="left"/>
      <w:pPr>
        <w:ind w:left="7364" w:hanging="416"/>
      </w:pPr>
      <w:rPr>
        <w:rFonts w:hint="default"/>
      </w:rPr>
    </w:lvl>
  </w:abstractNum>
  <w:abstractNum w:abstractNumId="15">
    <w:nsid w:val="6B6C5636"/>
    <w:multiLevelType w:val="hybridMultilevel"/>
    <w:tmpl w:val="A33CC084"/>
    <w:lvl w:ilvl="0" w:tplc="183ABDFC">
      <w:start w:val="3"/>
      <w:numFmt w:val="decimal"/>
      <w:lvlText w:val="%1."/>
      <w:lvlJc w:val="left"/>
      <w:pPr>
        <w:ind w:left="516" w:hanging="416"/>
        <w:jc w:val="left"/>
      </w:pPr>
      <w:rPr>
        <w:rFonts w:ascii="Times New Roman" w:eastAsia="Times New Roman" w:hAnsi="Times New Roman" w:cs="Times New Roman" w:hint="default"/>
        <w:b/>
        <w:bCs/>
        <w:spacing w:val="0"/>
        <w:w w:val="102"/>
        <w:sz w:val="19"/>
        <w:szCs w:val="19"/>
      </w:rPr>
    </w:lvl>
    <w:lvl w:ilvl="1" w:tplc="F78C4274">
      <w:numFmt w:val="none"/>
      <w:lvlText w:val=""/>
      <w:lvlJc w:val="left"/>
      <w:pPr>
        <w:tabs>
          <w:tab w:val="num" w:pos="360"/>
        </w:tabs>
      </w:pPr>
    </w:lvl>
    <w:lvl w:ilvl="2" w:tplc="C42EC18A">
      <w:start w:val="1"/>
      <w:numFmt w:val="decimal"/>
      <w:lvlText w:val="%3)"/>
      <w:lvlJc w:val="left"/>
      <w:pPr>
        <w:ind w:left="802" w:hanging="351"/>
        <w:jc w:val="left"/>
      </w:pPr>
      <w:rPr>
        <w:rFonts w:ascii="Times New Roman" w:eastAsia="Times New Roman" w:hAnsi="Times New Roman" w:cs="Times New Roman" w:hint="default"/>
        <w:spacing w:val="0"/>
        <w:w w:val="102"/>
        <w:sz w:val="19"/>
        <w:szCs w:val="19"/>
      </w:rPr>
    </w:lvl>
    <w:lvl w:ilvl="3" w:tplc="7200C360">
      <w:numFmt w:val="bullet"/>
      <w:lvlText w:val="•"/>
      <w:lvlJc w:val="left"/>
      <w:pPr>
        <w:ind w:left="2693" w:hanging="351"/>
      </w:pPr>
      <w:rPr>
        <w:rFonts w:hint="default"/>
      </w:rPr>
    </w:lvl>
    <w:lvl w:ilvl="4" w:tplc="E71A74F4">
      <w:numFmt w:val="bullet"/>
      <w:lvlText w:val="•"/>
      <w:lvlJc w:val="left"/>
      <w:pPr>
        <w:ind w:left="3640" w:hanging="351"/>
      </w:pPr>
      <w:rPr>
        <w:rFonts w:hint="default"/>
      </w:rPr>
    </w:lvl>
    <w:lvl w:ilvl="5" w:tplc="1CCE81DE">
      <w:numFmt w:val="bullet"/>
      <w:lvlText w:val="•"/>
      <w:lvlJc w:val="left"/>
      <w:pPr>
        <w:ind w:left="4586" w:hanging="351"/>
      </w:pPr>
      <w:rPr>
        <w:rFonts w:hint="default"/>
      </w:rPr>
    </w:lvl>
    <w:lvl w:ilvl="6" w:tplc="A27CE340">
      <w:numFmt w:val="bullet"/>
      <w:lvlText w:val="•"/>
      <w:lvlJc w:val="left"/>
      <w:pPr>
        <w:ind w:left="5533" w:hanging="351"/>
      </w:pPr>
      <w:rPr>
        <w:rFonts w:hint="default"/>
      </w:rPr>
    </w:lvl>
    <w:lvl w:ilvl="7" w:tplc="9852110C">
      <w:numFmt w:val="bullet"/>
      <w:lvlText w:val="•"/>
      <w:lvlJc w:val="left"/>
      <w:pPr>
        <w:ind w:left="6480" w:hanging="351"/>
      </w:pPr>
      <w:rPr>
        <w:rFonts w:hint="default"/>
      </w:rPr>
    </w:lvl>
    <w:lvl w:ilvl="8" w:tplc="37E477E6">
      <w:numFmt w:val="bullet"/>
      <w:lvlText w:val="•"/>
      <w:lvlJc w:val="left"/>
      <w:pPr>
        <w:ind w:left="7426" w:hanging="351"/>
      </w:pPr>
      <w:rPr>
        <w:rFonts w:hint="default"/>
      </w:rPr>
    </w:lvl>
  </w:abstractNum>
  <w:abstractNum w:abstractNumId="16">
    <w:nsid w:val="70E71F91"/>
    <w:multiLevelType w:val="hybridMultilevel"/>
    <w:tmpl w:val="8FEA7D62"/>
    <w:lvl w:ilvl="0" w:tplc="7BF86940">
      <w:start w:val="1"/>
      <w:numFmt w:val="decimal"/>
      <w:lvlText w:val="%1."/>
      <w:lvlJc w:val="left"/>
      <w:pPr>
        <w:ind w:left="1068" w:hanging="279"/>
        <w:jc w:val="left"/>
      </w:pPr>
      <w:rPr>
        <w:rFonts w:ascii="Times New Roman" w:eastAsia="Times New Roman" w:hAnsi="Times New Roman" w:cs="Times New Roman" w:hint="default"/>
        <w:spacing w:val="0"/>
        <w:w w:val="102"/>
        <w:sz w:val="19"/>
        <w:szCs w:val="19"/>
      </w:rPr>
    </w:lvl>
    <w:lvl w:ilvl="1" w:tplc="12964B10">
      <w:start w:val="1"/>
      <w:numFmt w:val="lowerLetter"/>
      <w:lvlText w:val="%2."/>
      <w:lvlJc w:val="left"/>
      <w:pPr>
        <w:ind w:left="1344" w:hanging="276"/>
        <w:jc w:val="left"/>
      </w:pPr>
      <w:rPr>
        <w:rFonts w:ascii="Times New Roman" w:eastAsia="Times New Roman" w:hAnsi="Times New Roman" w:cs="Times New Roman" w:hint="default"/>
        <w:w w:val="102"/>
        <w:sz w:val="19"/>
        <w:szCs w:val="19"/>
      </w:rPr>
    </w:lvl>
    <w:lvl w:ilvl="2" w:tplc="1730E7A6">
      <w:numFmt w:val="bullet"/>
      <w:lvlText w:val="•"/>
      <w:lvlJc w:val="left"/>
      <w:pPr>
        <w:ind w:left="2226" w:hanging="276"/>
      </w:pPr>
      <w:rPr>
        <w:rFonts w:hint="default"/>
      </w:rPr>
    </w:lvl>
    <w:lvl w:ilvl="3" w:tplc="727ECBFC">
      <w:numFmt w:val="bullet"/>
      <w:lvlText w:val="•"/>
      <w:lvlJc w:val="left"/>
      <w:pPr>
        <w:ind w:left="3113" w:hanging="276"/>
      </w:pPr>
      <w:rPr>
        <w:rFonts w:hint="default"/>
      </w:rPr>
    </w:lvl>
    <w:lvl w:ilvl="4" w:tplc="3848A124">
      <w:numFmt w:val="bullet"/>
      <w:lvlText w:val="•"/>
      <w:lvlJc w:val="left"/>
      <w:pPr>
        <w:ind w:left="4000" w:hanging="276"/>
      </w:pPr>
      <w:rPr>
        <w:rFonts w:hint="default"/>
      </w:rPr>
    </w:lvl>
    <w:lvl w:ilvl="5" w:tplc="65E0B634">
      <w:numFmt w:val="bullet"/>
      <w:lvlText w:val="•"/>
      <w:lvlJc w:val="left"/>
      <w:pPr>
        <w:ind w:left="4886" w:hanging="276"/>
      </w:pPr>
      <w:rPr>
        <w:rFonts w:hint="default"/>
      </w:rPr>
    </w:lvl>
    <w:lvl w:ilvl="6" w:tplc="97E0068E">
      <w:numFmt w:val="bullet"/>
      <w:lvlText w:val="•"/>
      <w:lvlJc w:val="left"/>
      <w:pPr>
        <w:ind w:left="5773" w:hanging="276"/>
      </w:pPr>
      <w:rPr>
        <w:rFonts w:hint="default"/>
      </w:rPr>
    </w:lvl>
    <w:lvl w:ilvl="7" w:tplc="B808BA9A">
      <w:numFmt w:val="bullet"/>
      <w:lvlText w:val="•"/>
      <w:lvlJc w:val="left"/>
      <w:pPr>
        <w:ind w:left="6660" w:hanging="276"/>
      </w:pPr>
      <w:rPr>
        <w:rFonts w:hint="default"/>
      </w:rPr>
    </w:lvl>
    <w:lvl w:ilvl="8" w:tplc="5CEC1F7C">
      <w:numFmt w:val="bullet"/>
      <w:lvlText w:val="•"/>
      <w:lvlJc w:val="left"/>
      <w:pPr>
        <w:ind w:left="7546" w:hanging="276"/>
      </w:pPr>
      <w:rPr>
        <w:rFonts w:hint="default"/>
      </w:rPr>
    </w:lvl>
  </w:abstractNum>
  <w:abstractNum w:abstractNumId="17">
    <w:nsid w:val="748741D6"/>
    <w:multiLevelType w:val="hybridMultilevel"/>
    <w:tmpl w:val="494A285A"/>
    <w:lvl w:ilvl="0" w:tplc="4AD2D372">
      <w:start w:val="3"/>
      <w:numFmt w:val="decimal"/>
      <w:lvlText w:val="%1"/>
      <w:lvlJc w:val="left"/>
      <w:pPr>
        <w:ind w:left="1203" w:hanging="550"/>
        <w:jc w:val="left"/>
      </w:pPr>
      <w:rPr>
        <w:rFonts w:hint="default"/>
      </w:rPr>
    </w:lvl>
    <w:lvl w:ilvl="1" w:tplc="4F92F476">
      <w:numFmt w:val="none"/>
      <w:lvlText w:val=""/>
      <w:lvlJc w:val="left"/>
      <w:pPr>
        <w:tabs>
          <w:tab w:val="num" w:pos="360"/>
        </w:tabs>
      </w:pPr>
    </w:lvl>
    <w:lvl w:ilvl="2" w:tplc="E57207D2">
      <w:numFmt w:val="none"/>
      <w:lvlText w:val=""/>
      <w:lvlJc w:val="left"/>
      <w:pPr>
        <w:tabs>
          <w:tab w:val="num" w:pos="360"/>
        </w:tabs>
      </w:pPr>
    </w:lvl>
    <w:lvl w:ilvl="3" w:tplc="5F9A1C24">
      <w:numFmt w:val="bullet"/>
      <w:lvlText w:val="•"/>
      <w:lvlJc w:val="left"/>
      <w:pPr>
        <w:ind w:left="3636" w:hanging="550"/>
      </w:pPr>
      <w:rPr>
        <w:rFonts w:hint="default"/>
      </w:rPr>
    </w:lvl>
    <w:lvl w:ilvl="4" w:tplc="132A92B2">
      <w:numFmt w:val="bullet"/>
      <w:lvlText w:val="•"/>
      <w:lvlJc w:val="left"/>
      <w:pPr>
        <w:ind w:left="4448" w:hanging="550"/>
      </w:pPr>
      <w:rPr>
        <w:rFonts w:hint="default"/>
      </w:rPr>
    </w:lvl>
    <w:lvl w:ilvl="5" w:tplc="56A2DC86">
      <w:numFmt w:val="bullet"/>
      <w:lvlText w:val="•"/>
      <w:lvlJc w:val="left"/>
      <w:pPr>
        <w:ind w:left="5260" w:hanging="550"/>
      </w:pPr>
      <w:rPr>
        <w:rFonts w:hint="default"/>
      </w:rPr>
    </w:lvl>
    <w:lvl w:ilvl="6" w:tplc="A1CEC9D0">
      <w:numFmt w:val="bullet"/>
      <w:lvlText w:val="•"/>
      <w:lvlJc w:val="left"/>
      <w:pPr>
        <w:ind w:left="6072" w:hanging="550"/>
      </w:pPr>
      <w:rPr>
        <w:rFonts w:hint="default"/>
      </w:rPr>
    </w:lvl>
    <w:lvl w:ilvl="7" w:tplc="C270C3F4">
      <w:numFmt w:val="bullet"/>
      <w:lvlText w:val="•"/>
      <w:lvlJc w:val="left"/>
      <w:pPr>
        <w:ind w:left="6884" w:hanging="550"/>
      </w:pPr>
      <w:rPr>
        <w:rFonts w:hint="default"/>
      </w:rPr>
    </w:lvl>
    <w:lvl w:ilvl="8" w:tplc="ECC02D92">
      <w:numFmt w:val="bullet"/>
      <w:lvlText w:val="•"/>
      <w:lvlJc w:val="left"/>
      <w:pPr>
        <w:ind w:left="7696" w:hanging="550"/>
      </w:pPr>
      <w:rPr>
        <w:rFonts w:hint="default"/>
      </w:rPr>
    </w:lvl>
  </w:abstractNum>
  <w:abstractNum w:abstractNumId="18">
    <w:nsid w:val="759C3DF4"/>
    <w:multiLevelType w:val="hybridMultilevel"/>
    <w:tmpl w:val="8E908CAA"/>
    <w:lvl w:ilvl="0" w:tplc="D5628D62">
      <w:start w:val="1"/>
      <w:numFmt w:val="lowerLetter"/>
      <w:lvlText w:val="%1)"/>
      <w:lvlJc w:val="left"/>
      <w:pPr>
        <w:ind w:left="653" w:hanging="552"/>
        <w:jc w:val="left"/>
      </w:pPr>
      <w:rPr>
        <w:rFonts w:ascii="Times New Roman" w:eastAsia="Times New Roman" w:hAnsi="Times New Roman" w:cs="Times New Roman" w:hint="default"/>
        <w:w w:val="102"/>
        <w:sz w:val="19"/>
        <w:szCs w:val="19"/>
      </w:rPr>
    </w:lvl>
    <w:lvl w:ilvl="1" w:tplc="82E29D30">
      <w:numFmt w:val="bullet"/>
      <w:lvlText w:val="•"/>
      <w:lvlJc w:val="left"/>
      <w:pPr>
        <w:ind w:left="1526" w:hanging="552"/>
      </w:pPr>
      <w:rPr>
        <w:rFonts w:hint="default"/>
      </w:rPr>
    </w:lvl>
    <w:lvl w:ilvl="2" w:tplc="ABD8FDAE">
      <w:numFmt w:val="bullet"/>
      <w:lvlText w:val="•"/>
      <w:lvlJc w:val="left"/>
      <w:pPr>
        <w:ind w:left="2392" w:hanging="552"/>
      </w:pPr>
      <w:rPr>
        <w:rFonts w:hint="default"/>
      </w:rPr>
    </w:lvl>
    <w:lvl w:ilvl="3" w:tplc="821C042C">
      <w:numFmt w:val="bullet"/>
      <w:lvlText w:val="•"/>
      <w:lvlJc w:val="left"/>
      <w:pPr>
        <w:ind w:left="3258" w:hanging="552"/>
      </w:pPr>
      <w:rPr>
        <w:rFonts w:hint="default"/>
      </w:rPr>
    </w:lvl>
    <w:lvl w:ilvl="4" w:tplc="8C729A08">
      <w:numFmt w:val="bullet"/>
      <w:lvlText w:val="•"/>
      <w:lvlJc w:val="left"/>
      <w:pPr>
        <w:ind w:left="4124" w:hanging="552"/>
      </w:pPr>
      <w:rPr>
        <w:rFonts w:hint="default"/>
      </w:rPr>
    </w:lvl>
    <w:lvl w:ilvl="5" w:tplc="8BFA6286">
      <w:numFmt w:val="bullet"/>
      <w:lvlText w:val="•"/>
      <w:lvlJc w:val="left"/>
      <w:pPr>
        <w:ind w:left="4990" w:hanging="552"/>
      </w:pPr>
      <w:rPr>
        <w:rFonts w:hint="default"/>
      </w:rPr>
    </w:lvl>
    <w:lvl w:ilvl="6" w:tplc="25ACAAB6">
      <w:numFmt w:val="bullet"/>
      <w:lvlText w:val="•"/>
      <w:lvlJc w:val="left"/>
      <w:pPr>
        <w:ind w:left="5856" w:hanging="552"/>
      </w:pPr>
      <w:rPr>
        <w:rFonts w:hint="default"/>
      </w:rPr>
    </w:lvl>
    <w:lvl w:ilvl="7" w:tplc="8102C366">
      <w:numFmt w:val="bullet"/>
      <w:lvlText w:val="•"/>
      <w:lvlJc w:val="left"/>
      <w:pPr>
        <w:ind w:left="6722" w:hanging="552"/>
      </w:pPr>
      <w:rPr>
        <w:rFonts w:hint="default"/>
      </w:rPr>
    </w:lvl>
    <w:lvl w:ilvl="8" w:tplc="BCDE42CC">
      <w:numFmt w:val="bullet"/>
      <w:lvlText w:val="•"/>
      <w:lvlJc w:val="left"/>
      <w:pPr>
        <w:ind w:left="7588" w:hanging="552"/>
      </w:pPr>
      <w:rPr>
        <w:rFonts w:hint="default"/>
      </w:rPr>
    </w:lvl>
  </w:abstractNum>
  <w:num w:numId="1">
    <w:abstractNumId w:val="18"/>
  </w:num>
  <w:num w:numId="2">
    <w:abstractNumId w:val="16"/>
  </w:num>
  <w:num w:numId="3">
    <w:abstractNumId w:val="5"/>
  </w:num>
  <w:num w:numId="4">
    <w:abstractNumId w:val="12"/>
  </w:num>
  <w:num w:numId="5">
    <w:abstractNumId w:val="17"/>
  </w:num>
  <w:num w:numId="6">
    <w:abstractNumId w:val="15"/>
  </w:num>
  <w:num w:numId="7">
    <w:abstractNumId w:val="8"/>
  </w:num>
  <w:num w:numId="8">
    <w:abstractNumId w:val="6"/>
  </w:num>
  <w:num w:numId="9">
    <w:abstractNumId w:val="2"/>
  </w:num>
  <w:num w:numId="10">
    <w:abstractNumId w:val="9"/>
  </w:num>
  <w:num w:numId="11">
    <w:abstractNumId w:val="7"/>
  </w:num>
  <w:num w:numId="12">
    <w:abstractNumId w:val="10"/>
  </w:num>
  <w:num w:numId="13">
    <w:abstractNumId w:val="0"/>
  </w:num>
  <w:num w:numId="14">
    <w:abstractNumId w:val="4"/>
  </w:num>
  <w:num w:numId="15">
    <w:abstractNumId w:val="14"/>
  </w:num>
  <w:num w:numId="16">
    <w:abstractNumId w:val="3"/>
  </w:num>
  <w:num w:numId="17">
    <w:abstractNumId w:val="11"/>
  </w:num>
  <w:num w:numId="18">
    <w:abstractNumId w:val="1"/>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
  <w:rsids>
    <w:rsidRoot w:val="00102A2C"/>
    <w:rsid w:val="00102A2C"/>
    <w:rsid w:val="00397FC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02A2C"/>
    <w:rPr>
      <w:rFonts w:ascii="Times New Roman" w:eastAsia="Times New Roman" w:hAnsi="Times New Roman" w:cs="Times New Roman"/>
    </w:rPr>
  </w:style>
  <w:style w:type="paragraph" w:styleId="Heading1">
    <w:name w:val="heading 1"/>
    <w:basedOn w:val="Normal"/>
    <w:uiPriority w:val="1"/>
    <w:qFormat/>
    <w:rsid w:val="00102A2C"/>
    <w:pPr>
      <w:spacing w:before="73"/>
      <w:ind w:left="596" w:right="600"/>
      <w:jc w:val="center"/>
      <w:outlineLvl w:val="0"/>
    </w:pPr>
    <w:rPr>
      <w:b/>
      <w:bCs/>
      <w:sz w:val="23"/>
      <w:szCs w:val="23"/>
    </w:rPr>
  </w:style>
  <w:style w:type="paragraph" w:styleId="Heading2">
    <w:name w:val="heading 2"/>
    <w:basedOn w:val="Normal"/>
    <w:uiPriority w:val="1"/>
    <w:qFormat/>
    <w:rsid w:val="00102A2C"/>
    <w:pPr>
      <w:ind w:left="101" w:hanging="276"/>
      <w:outlineLvl w:val="1"/>
    </w:pPr>
    <w:rPr>
      <w:b/>
      <w:bCs/>
      <w:sz w:val="21"/>
      <w:szCs w:val="21"/>
    </w:rPr>
  </w:style>
  <w:style w:type="paragraph" w:styleId="Heading3">
    <w:name w:val="heading 3"/>
    <w:basedOn w:val="Normal"/>
    <w:uiPriority w:val="1"/>
    <w:qFormat/>
    <w:rsid w:val="00102A2C"/>
    <w:pPr>
      <w:ind w:left="516"/>
      <w:outlineLvl w:val="2"/>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02A2C"/>
    <w:rPr>
      <w:sz w:val="19"/>
      <w:szCs w:val="19"/>
    </w:rPr>
  </w:style>
  <w:style w:type="paragraph" w:styleId="ListParagraph">
    <w:name w:val="List Paragraph"/>
    <w:basedOn w:val="Normal"/>
    <w:uiPriority w:val="1"/>
    <w:qFormat/>
    <w:rsid w:val="00102A2C"/>
    <w:pPr>
      <w:ind w:left="516" w:hanging="415"/>
    </w:pPr>
  </w:style>
  <w:style w:type="paragraph" w:customStyle="1" w:styleId="TableParagraph">
    <w:name w:val="Table Paragraph"/>
    <w:basedOn w:val="Normal"/>
    <w:uiPriority w:val="1"/>
    <w:qFormat/>
    <w:rsid w:val="00102A2C"/>
  </w:style>
  <w:style w:type="paragraph" w:styleId="Header">
    <w:name w:val="header"/>
    <w:basedOn w:val="Normal"/>
    <w:link w:val="HeaderChar"/>
    <w:uiPriority w:val="99"/>
    <w:semiHidden/>
    <w:unhideWhenUsed/>
    <w:rsid w:val="00397FC8"/>
    <w:pPr>
      <w:tabs>
        <w:tab w:val="center" w:pos="4513"/>
        <w:tab w:val="right" w:pos="9026"/>
      </w:tabs>
    </w:pPr>
  </w:style>
  <w:style w:type="character" w:customStyle="1" w:styleId="HeaderChar">
    <w:name w:val="Header Char"/>
    <w:basedOn w:val="DefaultParagraphFont"/>
    <w:link w:val="Header"/>
    <w:uiPriority w:val="99"/>
    <w:semiHidden/>
    <w:rsid w:val="00397FC8"/>
    <w:rPr>
      <w:rFonts w:ascii="Times New Roman" w:eastAsia="Times New Roman" w:hAnsi="Times New Roman" w:cs="Times New Roman"/>
    </w:rPr>
  </w:style>
  <w:style w:type="paragraph" w:styleId="Footer">
    <w:name w:val="footer"/>
    <w:basedOn w:val="Normal"/>
    <w:link w:val="FooterChar"/>
    <w:uiPriority w:val="99"/>
    <w:unhideWhenUsed/>
    <w:rsid w:val="00397FC8"/>
    <w:pPr>
      <w:tabs>
        <w:tab w:val="center" w:pos="4513"/>
        <w:tab w:val="right" w:pos="9026"/>
      </w:tabs>
    </w:pPr>
  </w:style>
  <w:style w:type="character" w:customStyle="1" w:styleId="FooterChar">
    <w:name w:val="Footer Char"/>
    <w:basedOn w:val="DefaultParagraphFont"/>
    <w:link w:val="Footer"/>
    <w:uiPriority w:val="99"/>
    <w:rsid w:val="00397FC8"/>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4932</Words>
  <Characters>28117</Characters>
  <Application>Microsoft Office Word</Application>
  <DocSecurity>0</DocSecurity>
  <Lines>234</Lines>
  <Paragraphs>65</Paragraphs>
  <ScaleCrop>false</ScaleCrop>
  <Company/>
  <LinksUpToDate>false</LinksUpToDate>
  <CharactersWithSpaces>32984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\376\377\000J\000u\000r\000n\000a\000l\000 \000o\000k</dc:title>
  <dc:creator>\376\377\000a\000r\000i\000 \000a\000c\000e\000r</dc:creator>
  <cp:keywords>()</cp:keywords>
  <cp:lastModifiedBy>W7</cp:lastModifiedBy>
  <cp:revision>2</cp:revision>
  <dcterms:created xsi:type="dcterms:W3CDTF">2016-12-22T03:43:00Z</dcterms:created>
  <dcterms:modified xsi:type="dcterms:W3CDTF">2016-12-22T03:43:00Z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2016-09-01T00:00:00Z</vt:filetime>
  </property>
  <property fmtid="{D5CDD505-2E9C-101B-9397-08002B2CF9AE}" pid="3" name="Creator">
    <vt:lpwstr>\376\377\000P\000D\000F\000C\000r\000e\000a\000t\000o\000r\000 \000V\000e\000r\000s\000i\000o\000n\000 \0000\000.\0009\000.\0009</vt:lpwstr>
  </property>
  <property fmtid="{D5CDD505-2E9C-101B-9397-08002B2CF9AE}" pid="4" name="LastSaved">
    <vt:filetime>2016-12-22T00:00:00Z</vt:filetime>
  </property>
</Properties>
</file>