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EF5AD7" w:rsidTr="00EF5AD7">
        <w:tc>
          <w:tcPr>
            <w:tcW w:w="7799" w:type="dxa"/>
          </w:tcPr>
          <w:p w:rsidR="00EB33E4" w:rsidRPr="00473174" w:rsidRDefault="00EB33E4" w:rsidP="003F1B48">
            <w:pPr>
              <w:rPr>
                <w:rFonts w:ascii="Arial" w:hAnsi="Arial" w:cs="Arial"/>
                <w:sz w:val="16"/>
                <w:szCs w:val="16"/>
                <w:lang w:val="id-ID"/>
              </w:rPr>
            </w:pPr>
            <w:r w:rsidRPr="00EF5AD7">
              <w:rPr>
                <w:rFonts w:ascii="Arial" w:hAnsi="Arial" w:cs="Arial"/>
                <w:sz w:val="16"/>
                <w:szCs w:val="16"/>
              </w:rPr>
              <w:t xml:space="preserve">eJournal </w:t>
            </w:r>
            <w:r w:rsidR="008A603A">
              <w:rPr>
                <w:rFonts w:ascii="Arial" w:hAnsi="Arial" w:cs="Arial"/>
                <w:sz w:val="16"/>
                <w:szCs w:val="16"/>
              </w:rPr>
              <w:t xml:space="preserve"> </w:t>
            </w:r>
            <w:r w:rsidR="00625410">
              <w:rPr>
                <w:rFonts w:ascii="Arial" w:hAnsi="Arial" w:cs="Arial"/>
                <w:sz w:val="16"/>
                <w:szCs w:val="16"/>
                <w:lang w:val="id-ID"/>
              </w:rPr>
              <w:t xml:space="preserve">Teknik </w:t>
            </w:r>
            <w:r w:rsidR="00625410">
              <w:rPr>
                <w:rFonts w:ascii="Arial" w:hAnsi="Arial" w:cs="Arial"/>
                <w:sz w:val="16"/>
                <w:szCs w:val="16"/>
              </w:rPr>
              <w:t>Arsitektur</w:t>
            </w:r>
            <w:r w:rsidR="00BE175D" w:rsidRPr="00EF5AD7">
              <w:rPr>
                <w:rFonts w:ascii="Arial" w:hAnsi="Arial" w:cs="Arial"/>
                <w:sz w:val="16"/>
                <w:szCs w:val="16"/>
              </w:rPr>
              <w:t>,</w:t>
            </w:r>
            <w:r w:rsidRPr="00EF5AD7">
              <w:rPr>
                <w:rFonts w:ascii="Arial" w:hAnsi="Arial" w:cs="Arial"/>
                <w:sz w:val="16"/>
                <w:szCs w:val="16"/>
              </w:rPr>
              <w:t xml:space="preserve">  201</w:t>
            </w:r>
            <w:r w:rsidR="00473174">
              <w:rPr>
                <w:rFonts w:ascii="Arial" w:hAnsi="Arial" w:cs="Arial"/>
                <w:sz w:val="16"/>
                <w:szCs w:val="16"/>
                <w:lang w:val="id-ID"/>
              </w:rPr>
              <w:t>6</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1</w:t>
            </w:r>
            <w:r w:rsidR="00130BE7" w:rsidRPr="00EF5AD7">
              <w:rPr>
                <w:rFonts w:ascii="Arial" w:hAnsi="Arial" w:cs="Arial"/>
                <w:sz w:val="16"/>
                <w:szCs w:val="16"/>
              </w:rPr>
              <w:t>-</w:t>
            </w:r>
            <w:r w:rsidR="006A6E50">
              <w:rPr>
                <w:rFonts w:ascii="Arial" w:hAnsi="Arial" w:cs="Arial"/>
                <w:sz w:val="16"/>
                <w:szCs w:val="16"/>
              </w:rPr>
              <w:t>1</w:t>
            </w:r>
            <w:r w:rsidR="003F1B48">
              <w:rPr>
                <w:rFonts w:ascii="Arial" w:hAnsi="Arial" w:cs="Arial"/>
                <w:sz w:val="16"/>
                <w:szCs w:val="16"/>
              </w:rPr>
              <w:t>8</w:t>
            </w:r>
            <w:r w:rsidRPr="00EF5AD7">
              <w:rPr>
                <w:rFonts w:ascii="Arial" w:hAnsi="Arial" w:cs="Arial"/>
                <w:sz w:val="16"/>
                <w:szCs w:val="16"/>
              </w:rPr>
              <w:br/>
              <w:t>ISSN 0000-0000, ejournal.</w:t>
            </w:r>
            <w:r w:rsidR="00473174">
              <w:rPr>
                <w:rFonts w:ascii="Arial" w:hAnsi="Arial" w:cs="Arial"/>
                <w:sz w:val="16"/>
                <w:szCs w:val="16"/>
                <w:lang w:val="id-ID"/>
              </w:rPr>
              <w:t>untag-smd.ac.id</w:t>
            </w:r>
            <w:r w:rsidR="00BE175D" w:rsidRPr="00EF5AD7">
              <w:rPr>
                <w:rFonts w:ascii="Arial" w:hAnsi="Arial" w:cs="Arial"/>
                <w:sz w:val="16"/>
                <w:szCs w:val="16"/>
              </w:rPr>
              <w:t xml:space="preserve"> </w:t>
            </w:r>
            <w:r w:rsidR="00BE175D" w:rsidRPr="00EF5AD7">
              <w:rPr>
                <w:rFonts w:ascii="Arial" w:hAnsi="Arial" w:cs="Arial"/>
                <w:sz w:val="16"/>
                <w:szCs w:val="16"/>
              </w:rPr>
              <w:br/>
            </w:r>
            <w:r w:rsidRPr="00EF5AD7">
              <w:rPr>
                <w:rFonts w:ascii="Arial" w:hAnsi="Arial" w:cs="Arial"/>
                <w:sz w:val="16"/>
                <w:szCs w:val="16"/>
              </w:rPr>
              <w:t xml:space="preserve">© Copyright </w:t>
            </w:r>
            <w:r w:rsidR="00794C24" w:rsidRPr="00EF5AD7">
              <w:rPr>
                <w:rFonts w:ascii="Arial" w:hAnsi="Arial" w:cs="Arial"/>
                <w:sz w:val="16"/>
                <w:szCs w:val="16"/>
              </w:rPr>
              <w:t xml:space="preserve"> </w:t>
            </w:r>
            <w:r w:rsidRPr="00EF5AD7">
              <w:rPr>
                <w:rFonts w:ascii="Arial" w:hAnsi="Arial" w:cs="Arial"/>
                <w:sz w:val="16"/>
                <w:szCs w:val="16"/>
              </w:rPr>
              <w:t>201</w:t>
            </w:r>
            <w:r w:rsidR="00473174">
              <w:rPr>
                <w:rFonts w:ascii="Arial" w:hAnsi="Arial" w:cs="Arial"/>
                <w:sz w:val="16"/>
                <w:szCs w:val="16"/>
                <w:lang w:val="id-ID"/>
              </w:rPr>
              <w:t>6</w:t>
            </w:r>
          </w:p>
        </w:tc>
      </w:tr>
    </w:tbl>
    <w:p w:rsidR="007C1D26" w:rsidRPr="00042EC3" w:rsidRDefault="007C1D26" w:rsidP="002C0EA0">
      <w:pPr>
        <w:pStyle w:val="FootnoteText"/>
        <w:jc w:val="both"/>
        <w:rPr>
          <w:rFonts w:ascii="Calibri" w:hAnsi="Calibri"/>
          <w:sz w:val="16"/>
          <w:szCs w:val="16"/>
        </w:rPr>
      </w:pPr>
    </w:p>
    <w:p w:rsidR="00561529" w:rsidRPr="00A75DFC" w:rsidRDefault="00625410" w:rsidP="000711B7">
      <w:pPr>
        <w:ind w:firstLine="720"/>
        <w:jc w:val="center"/>
        <w:rPr>
          <w:b/>
          <w:color w:val="000000"/>
          <w:sz w:val="28"/>
          <w:szCs w:val="28"/>
        </w:rPr>
      </w:pPr>
      <w:r w:rsidRPr="00A75DFC">
        <w:rPr>
          <w:b/>
          <w:color w:val="000000"/>
          <w:sz w:val="28"/>
          <w:szCs w:val="28"/>
        </w:rPr>
        <w:t xml:space="preserve">PERANCANGAN MARKAS KOMANDO GABUNGAN KHUSUS DI KALIMANTAN TIMUR </w:t>
      </w:r>
    </w:p>
    <w:p w:rsidR="00625410" w:rsidRPr="00A75DFC" w:rsidRDefault="00625410" w:rsidP="000711B7">
      <w:pPr>
        <w:ind w:firstLine="720"/>
        <w:jc w:val="center"/>
        <w:rPr>
          <w:b/>
          <w:sz w:val="28"/>
          <w:szCs w:val="28"/>
          <w:lang w:val="id-ID"/>
        </w:rPr>
      </w:pPr>
      <w:r w:rsidRPr="00A75DFC">
        <w:rPr>
          <w:b/>
          <w:color w:val="000000"/>
          <w:sz w:val="28"/>
          <w:szCs w:val="28"/>
        </w:rPr>
        <w:t>(KAMUFLASE FASAD)</w:t>
      </w:r>
    </w:p>
    <w:p w:rsidR="00561529" w:rsidRPr="00042EC3" w:rsidRDefault="00561529" w:rsidP="00561529">
      <w:pPr>
        <w:jc w:val="center"/>
        <w:rPr>
          <w:b/>
          <w:sz w:val="16"/>
          <w:szCs w:val="16"/>
        </w:rPr>
      </w:pPr>
    </w:p>
    <w:p w:rsidR="00561529" w:rsidRPr="002E0F9D" w:rsidRDefault="00561529" w:rsidP="00561529">
      <w:pPr>
        <w:jc w:val="center"/>
        <w:rPr>
          <w:b/>
          <w:sz w:val="23"/>
          <w:szCs w:val="23"/>
        </w:rPr>
      </w:pPr>
      <w:r w:rsidRPr="002E0F9D">
        <w:rPr>
          <w:b/>
          <w:sz w:val="23"/>
          <w:szCs w:val="23"/>
        </w:rPr>
        <w:t>Abstrak</w:t>
      </w:r>
    </w:p>
    <w:p w:rsidR="002C71A6" w:rsidRDefault="00561529" w:rsidP="002C71A6">
      <w:pPr>
        <w:jc w:val="both"/>
        <w:rPr>
          <w:i/>
          <w:sz w:val="23"/>
          <w:szCs w:val="23"/>
        </w:rPr>
      </w:pPr>
      <w:r w:rsidRPr="0034141F">
        <w:rPr>
          <w:i/>
        </w:rPr>
        <w:tab/>
      </w:r>
      <w:r w:rsidR="00625410">
        <w:rPr>
          <w:b/>
          <w:i/>
          <w:sz w:val="23"/>
          <w:szCs w:val="23"/>
        </w:rPr>
        <w:t>Muhammad Ridha Pahlifi</w:t>
      </w:r>
      <w:r w:rsidRPr="009C78F4">
        <w:rPr>
          <w:b/>
          <w:i/>
          <w:sz w:val="23"/>
          <w:szCs w:val="23"/>
        </w:rPr>
        <w:t xml:space="preserve">, </w:t>
      </w:r>
      <w:r w:rsidR="00A75DFC">
        <w:rPr>
          <w:i/>
          <w:sz w:val="23"/>
          <w:szCs w:val="23"/>
        </w:rPr>
        <w:t>Perancangan Markas Komando Gabungan Khusus di Kalimantan Timur (Kamuflase Fasad)</w:t>
      </w:r>
      <w:r w:rsidRPr="009C78F4">
        <w:rPr>
          <w:i/>
          <w:sz w:val="23"/>
          <w:szCs w:val="23"/>
        </w:rPr>
        <w:t xml:space="preserve">, di bawah bimbingan </w:t>
      </w:r>
      <w:r w:rsidR="009C4318">
        <w:rPr>
          <w:i/>
          <w:sz w:val="23"/>
          <w:szCs w:val="23"/>
        </w:rPr>
        <w:t>Arman Efendi, S.T, MT,</w:t>
      </w:r>
      <w:r w:rsidRPr="009C78F4">
        <w:rPr>
          <w:i/>
          <w:sz w:val="23"/>
          <w:szCs w:val="23"/>
        </w:rPr>
        <w:t xml:space="preserve"> dan </w:t>
      </w:r>
      <w:r w:rsidR="009C4318">
        <w:rPr>
          <w:i/>
          <w:sz w:val="23"/>
          <w:szCs w:val="23"/>
        </w:rPr>
        <w:t>Ir. Prasetyo, M.Si.</w:t>
      </w:r>
    </w:p>
    <w:p w:rsidR="002C71A6" w:rsidRPr="00BD559E" w:rsidRDefault="00CA1B02" w:rsidP="00042EC3">
      <w:pPr>
        <w:ind w:firstLine="720"/>
        <w:jc w:val="both"/>
        <w:rPr>
          <w:i/>
          <w:sz w:val="23"/>
          <w:szCs w:val="23"/>
          <w:shd w:val="clear" w:color="auto" w:fill="FFFFFF"/>
        </w:rPr>
      </w:pPr>
      <w:r w:rsidRPr="002C71A6">
        <w:rPr>
          <w:i/>
          <w:sz w:val="23"/>
          <w:szCs w:val="23"/>
        </w:rPr>
        <w:t xml:space="preserve">Tugas Akhir </w:t>
      </w:r>
      <w:r w:rsidR="00561529" w:rsidRPr="002C71A6">
        <w:rPr>
          <w:i/>
          <w:sz w:val="23"/>
          <w:szCs w:val="23"/>
        </w:rPr>
        <w:t xml:space="preserve">ini bertujuan untuk mengetahui, menjelaskan dan menggambarkan tentang </w:t>
      </w:r>
      <w:r w:rsidR="009C4318" w:rsidRPr="002C71A6">
        <w:rPr>
          <w:i/>
          <w:sz w:val="23"/>
          <w:szCs w:val="23"/>
        </w:rPr>
        <w:t>Perancangan Markas Komando Gabungan Khusus di Kalimantan Timur (Kamuflase Fasad)</w:t>
      </w:r>
      <w:r w:rsidRPr="002C71A6">
        <w:rPr>
          <w:i/>
          <w:sz w:val="23"/>
          <w:szCs w:val="23"/>
        </w:rPr>
        <w:t xml:space="preserve"> atau bisa disingkat MAKOGABSUS. Mark</w:t>
      </w:r>
      <w:r w:rsidR="002C71A6">
        <w:rPr>
          <w:i/>
          <w:sz w:val="23"/>
          <w:szCs w:val="23"/>
        </w:rPr>
        <w:t>as ini direncanakan karena melihat kejayaan Militer Indonesia pada jaman Soekarno menjadi</w:t>
      </w:r>
      <w:r w:rsidR="002C71A6" w:rsidRPr="002C71A6">
        <w:rPr>
          <w:i/>
          <w:sz w:val="23"/>
          <w:szCs w:val="23"/>
        </w:rPr>
        <w:t xml:space="preserve"> salah satu yang terbesar dan terkuat di dunia. Tapi sekarang ada beberapa konflik yang membuat kekuatan Agresi  Militer Indonesia tidak sekuat seperti dulu lagi, seperti sengketa </w:t>
      </w:r>
      <w:r w:rsidR="002C71A6" w:rsidRPr="002C71A6">
        <w:rPr>
          <w:i/>
          <w:sz w:val="23"/>
          <w:szCs w:val="23"/>
          <w:shd w:val="clear" w:color="auto" w:fill="FFFFFF"/>
        </w:rPr>
        <w:t>Sengketa Internasional pada perbatasan Indonesia di perbatasan daerah Tutorial Kalimantan dengan Negara tetangga yaitu :</w:t>
      </w:r>
    </w:p>
    <w:p w:rsidR="002C71A6" w:rsidRPr="00BD559E" w:rsidRDefault="002C71A6" w:rsidP="00D7016B">
      <w:pPr>
        <w:ind w:firstLine="720"/>
        <w:jc w:val="both"/>
        <w:rPr>
          <w:i/>
          <w:sz w:val="23"/>
          <w:szCs w:val="23"/>
          <w:shd w:val="clear" w:color="auto" w:fill="FFFFFF"/>
        </w:rPr>
      </w:pPr>
      <w:r w:rsidRPr="002C71A6">
        <w:rPr>
          <w:i/>
          <w:sz w:val="23"/>
          <w:szCs w:val="23"/>
          <w:shd w:val="clear" w:color="auto" w:fill="FFFFFF"/>
        </w:rPr>
        <w:t>Sengketa pulau Sipadan dan Ligitan, Sengketa pulau Ambalat, Dan baru-baru ini terjadi di pulau Natuna China</w:t>
      </w:r>
      <w:r>
        <w:rPr>
          <w:i/>
          <w:sz w:val="23"/>
          <w:szCs w:val="23"/>
          <w:shd w:val="clear" w:color="auto" w:fill="FFFFFF"/>
        </w:rPr>
        <w:t>.</w:t>
      </w:r>
    </w:p>
    <w:p w:rsidR="00CA1B02" w:rsidRDefault="00CA1B02" w:rsidP="00D7016B">
      <w:pPr>
        <w:ind w:firstLine="720"/>
        <w:jc w:val="both"/>
        <w:rPr>
          <w:i/>
          <w:sz w:val="23"/>
          <w:szCs w:val="23"/>
        </w:rPr>
      </w:pPr>
      <w:r w:rsidRPr="00CA1B02">
        <w:rPr>
          <w:i/>
          <w:sz w:val="23"/>
          <w:szCs w:val="23"/>
        </w:rPr>
        <w:t xml:space="preserve"> </w:t>
      </w:r>
      <w:r w:rsidRPr="00CA1B02">
        <w:rPr>
          <w:i/>
          <w:sz w:val="23"/>
          <w:szCs w:val="23"/>
          <w:shd w:val="clear" w:color="auto" w:fill="FFFFFF"/>
        </w:rPr>
        <w:t>Dalam hal di atas apa yang perlu Indonesia lakukan untuk mencegah hal-hal tersebut terjadi ataupun akan terjadi yang khususnya pada pulau Kalimantan yang berbatasan langsung dengan Negara tetangga ?</w:t>
      </w:r>
      <w:r>
        <w:rPr>
          <w:i/>
          <w:sz w:val="23"/>
          <w:szCs w:val="23"/>
          <w:shd w:val="clear" w:color="auto" w:fill="FFFFFF"/>
        </w:rPr>
        <w:t xml:space="preserve"> </w:t>
      </w:r>
      <w:r>
        <w:rPr>
          <w:i/>
          <w:sz w:val="23"/>
          <w:szCs w:val="23"/>
        </w:rPr>
        <w:t>d</w:t>
      </w:r>
      <w:r w:rsidRPr="00CA1B02">
        <w:rPr>
          <w:i/>
          <w:sz w:val="23"/>
          <w:szCs w:val="23"/>
        </w:rPr>
        <w:t xml:space="preserve">alam pertanyaan di atas dapat dijawab bahwa begitu perkasanya </w:t>
      </w:r>
      <w:r w:rsidR="00BD559E">
        <w:rPr>
          <w:i/>
          <w:sz w:val="23"/>
          <w:szCs w:val="23"/>
        </w:rPr>
        <w:t>Militer</w:t>
      </w:r>
      <w:r w:rsidRPr="00CA1B02">
        <w:rPr>
          <w:i/>
          <w:sz w:val="23"/>
          <w:szCs w:val="23"/>
        </w:rPr>
        <w:t xml:space="preserve"> kita pada zaman dulu, dan sekarang bagaimana mempertahankan dan meningkatkan kedaulatan NKRI khususnya di Kalimantan Timur. Apalagi di Kalimantan berbatasan langsung dengan Negara asing, jadi penting sekali memperkuat pertahanan NKRI dari segi pasukan khusus TNI yang selalu siaga berada disebuah tempat atau markas. </w:t>
      </w:r>
    </w:p>
    <w:p w:rsidR="007D23C2" w:rsidRDefault="00BD559E" w:rsidP="00D7016B">
      <w:pPr>
        <w:ind w:firstLine="720"/>
        <w:jc w:val="both"/>
        <w:rPr>
          <w:i/>
          <w:sz w:val="23"/>
          <w:szCs w:val="23"/>
          <w:shd w:val="clear" w:color="auto" w:fill="FFFFFF"/>
        </w:rPr>
      </w:pPr>
      <w:r>
        <w:rPr>
          <w:i/>
          <w:sz w:val="23"/>
          <w:szCs w:val="23"/>
        </w:rPr>
        <w:t xml:space="preserve">Hasil dari perancangan ini </w:t>
      </w:r>
      <w:r w:rsidR="007D23C2">
        <w:rPr>
          <w:i/>
          <w:sz w:val="23"/>
          <w:szCs w:val="23"/>
        </w:rPr>
        <w:t xml:space="preserve">dapat dilihat dari segi efisiensi bangunan dan Konsepnya, yang memiliki 6 pasukan khusus didalamnya yaitu : Kopasus, Kopaska, Korpaskas, Yontaifib, Denjaka dan Den Bravo 90. Dan </w:t>
      </w:r>
      <w:r w:rsidR="007D23C2" w:rsidRPr="007D23C2">
        <w:rPr>
          <w:i/>
          <w:sz w:val="23"/>
          <w:szCs w:val="23"/>
        </w:rPr>
        <w:t xml:space="preserve">Markas ini </w:t>
      </w:r>
      <w:bookmarkStart w:id="0" w:name="_GoBack"/>
      <w:bookmarkEnd w:id="0"/>
      <w:r w:rsidR="007D23C2" w:rsidRPr="007D23C2">
        <w:rPr>
          <w:i/>
          <w:sz w:val="23"/>
          <w:szCs w:val="23"/>
        </w:rPr>
        <w:t>mempunyai kenggulan khusus, seperti pada judulnya yaitu, Markas Komando Gabungan Khusus Di Kalimantan Timur (Kamuflase Fasad). Yang mempunyai penekanan pada Fasad</w:t>
      </w:r>
      <w:r w:rsidR="007D23C2">
        <w:rPr>
          <w:i/>
          <w:sz w:val="23"/>
          <w:szCs w:val="23"/>
        </w:rPr>
        <w:t xml:space="preserve"> yang berkamuflase. </w:t>
      </w:r>
      <w:r w:rsidR="007D23C2" w:rsidRPr="007D23C2">
        <w:rPr>
          <w:bCs/>
          <w:i/>
          <w:sz w:val="23"/>
          <w:szCs w:val="23"/>
          <w:shd w:val="clear" w:color="auto" w:fill="FFFFFF"/>
        </w:rPr>
        <w:t>Kamuflase</w:t>
      </w:r>
      <w:r w:rsidR="007D23C2" w:rsidRPr="007D23C2">
        <w:rPr>
          <w:rStyle w:val="apple-converted-space"/>
          <w:i/>
          <w:sz w:val="23"/>
          <w:szCs w:val="23"/>
          <w:shd w:val="clear" w:color="auto" w:fill="FFFFFF"/>
        </w:rPr>
        <w:t xml:space="preserve">  </w:t>
      </w:r>
      <w:r w:rsidR="007D23C2" w:rsidRPr="007D23C2">
        <w:rPr>
          <w:i/>
          <w:sz w:val="23"/>
          <w:szCs w:val="23"/>
          <w:shd w:val="clear" w:color="auto" w:fill="FFFFFF"/>
        </w:rPr>
        <w:t>adalah suatu metode yang memungkinkan sebuah</w:t>
      </w:r>
      <w:r w:rsidR="007D23C2" w:rsidRPr="007D23C2">
        <w:rPr>
          <w:rStyle w:val="apple-converted-space"/>
          <w:i/>
          <w:sz w:val="23"/>
          <w:szCs w:val="23"/>
          <w:shd w:val="clear" w:color="auto" w:fill="FFFFFF"/>
        </w:rPr>
        <w:t xml:space="preserve">  </w:t>
      </w:r>
      <w:hyperlink r:id="rId8" w:tooltip="Organisme" w:history="1">
        <w:r w:rsidR="007D23C2" w:rsidRPr="007D23C2">
          <w:rPr>
            <w:rStyle w:val="Hyperlink"/>
            <w:i/>
            <w:color w:val="auto"/>
            <w:sz w:val="23"/>
            <w:szCs w:val="23"/>
            <w:u w:val="none"/>
            <w:shd w:val="clear" w:color="auto" w:fill="FFFFFF"/>
          </w:rPr>
          <w:t>organisme</w:t>
        </w:r>
      </w:hyperlink>
      <w:r w:rsidR="007D23C2" w:rsidRPr="007D23C2">
        <w:rPr>
          <w:rStyle w:val="apple-converted-space"/>
          <w:i/>
          <w:sz w:val="23"/>
          <w:szCs w:val="23"/>
          <w:shd w:val="clear" w:color="auto" w:fill="FFFFFF"/>
        </w:rPr>
        <w:t> </w:t>
      </w:r>
      <w:r w:rsidR="007D23C2" w:rsidRPr="007D23C2">
        <w:rPr>
          <w:i/>
          <w:sz w:val="23"/>
          <w:szCs w:val="23"/>
          <w:shd w:val="clear" w:color="auto" w:fill="FFFFFF"/>
        </w:rPr>
        <w:t>atau benda yang biasanya mudah terlihat menjadi tersamar atau sulit dibedakan dari lingkungan sekitarnya</w:t>
      </w:r>
      <w:r w:rsidR="007D23C2">
        <w:rPr>
          <w:i/>
          <w:sz w:val="23"/>
          <w:szCs w:val="23"/>
          <w:shd w:val="clear" w:color="auto" w:fill="FFFFFF"/>
        </w:rPr>
        <w:t>.</w:t>
      </w:r>
      <w:r w:rsidR="007D23C2">
        <w:rPr>
          <w:i/>
          <w:sz w:val="23"/>
          <w:szCs w:val="23"/>
          <w:shd w:val="clear" w:color="auto" w:fill="FFFFFF"/>
        </w:rPr>
        <w:tab/>
      </w:r>
    </w:p>
    <w:p w:rsidR="007D23C2" w:rsidRPr="007D23C2" w:rsidRDefault="007D23C2" w:rsidP="007D23C2">
      <w:pPr>
        <w:ind w:firstLine="720"/>
        <w:jc w:val="both"/>
        <w:rPr>
          <w:i/>
          <w:sz w:val="23"/>
          <w:szCs w:val="23"/>
          <w:shd w:val="clear" w:color="auto" w:fill="FFFFFF"/>
        </w:rPr>
      </w:pPr>
      <w:r w:rsidRPr="007D23C2">
        <w:rPr>
          <w:i/>
          <w:sz w:val="23"/>
          <w:szCs w:val="23"/>
        </w:rPr>
        <w:t>Jadi perlunya perancangan ini menjadi jawaban atas perihal-perihal di atas, yaitu dengan adanya Markas Komando Gabungan Khusus ini bisa mengatasi dan mengamankan khususnya daerah Kalimantan Timur terutama pada masalah sengketa keamanan pulau dan umumnya pada Negara. Juga memberi dampak positif terhadap para TNI, TNI AD, TNI AL, dan TNI AU untuk memiliki markas gabungan khusus di Kalimantan Timur.</w:t>
      </w:r>
    </w:p>
    <w:p w:rsidR="007D23C2" w:rsidRPr="00042EC3" w:rsidRDefault="007D23C2" w:rsidP="002C71A6">
      <w:pPr>
        <w:ind w:firstLine="720"/>
        <w:jc w:val="both"/>
        <w:rPr>
          <w:i/>
          <w:sz w:val="16"/>
          <w:szCs w:val="16"/>
        </w:rPr>
      </w:pPr>
    </w:p>
    <w:p w:rsidR="007D23C2" w:rsidRDefault="00BD559E" w:rsidP="007D23C2">
      <w:pPr>
        <w:jc w:val="both"/>
        <w:rPr>
          <w:i/>
          <w:sz w:val="23"/>
          <w:szCs w:val="23"/>
        </w:rPr>
      </w:pPr>
      <w:r>
        <w:rPr>
          <w:i/>
          <w:sz w:val="23"/>
          <w:szCs w:val="23"/>
        </w:rPr>
        <w:lastRenderedPageBreak/>
        <w:t xml:space="preserve">Kata kunci : </w:t>
      </w:r>
      <w:r w:rsidR="007D23C2">
        <w:rPr>
          <w:i/>
          <w:sz w:val="23"/>
          <w:szCs w:val="23"/>
        </w:rPr>
        <w:t>Kamuflase Fasad</w:t>
      </w:r>
      <w:r>
        <w:rPr>
          <w:i/>
          <w:sz w:val="23"/>
          <w:szCs w:val="23"/>
        </w:rPr>
        <w:t>, Perancangan Ma</w:t>
      </w:r>
      <w:r w:rsidR="007D23C2">
        <w:rPr>
          <w:i/>
          <w:sz w:val="23"/>
          <w:szCs w:val="23"/>
        </w:rPr>
        <w:t>rkas Komando Gabungan</w:t>
      </w:r>
    </w:p>
    <w:p w:rsidR="00D43CE5" w:rsidRDefault="007D23C2" w:rsidP="00D43CE5">
      <w:pPr>
        <w:jc w:val="both"/>
        <w:rPr>
          <w:i/>
          <w:sz w:val="23"/>
          <w:szCs w:val="23"/>
        </w:rPr>
      </w:pPr>
      <w:r>
        <w:rPr>
          <w:i/>
          <w:sz w:val="23"/>
          <w:szCs w:val="23"/>
        </w:rPr>
        <w:t xml:space="preserve"> </w:t>
      </w:r>
      <w:r>
        <w:rPr>
          <w:i/>
          <w:sz w:val="23"/>
          <w:szCs w:val="23"/>
        </w:rPr>
        <w:tab/>
        <w:t xml:space="preserve">        </w:t>
      </w:r>
      <w:r w:rsidR="00BD559E">
        <w:rPr>
          <w:i/>
          <w:sz w:val="23"/>
          <w:szCs w:val="23"/>
        </w:rPr>
        <w:t>Khusus di</w:t>
      </w:r>
      <w:r>
        <w:rPr>
          <w:i/>
          <w:sz w:val="23"/>
          <w:szCs w:val="23"/>
        </w:rPr>
        <w:t xml:space="preserve"> </w:t>
      </w:r>
      <w:r w:rsidR="00BD559E">
        <w:rPr>
          <w:i/>
          <w:sz w:val="23"/>
          <w:szCs w:val="23"/>
        </w:rPr>
        <w:t>Kalimantan Timu</w:t>
      </w:r>
      <w:r w:rsidR="00D43CE5">
        <w:rPr>
          <w:i/>
          <w:sz w:val="23"/>
          <w:szCs w:val="23"/>
        </w:rPr>
        <w:t>r.</w:t>
      </w:r>
    </w:p>
    <w:p w:rsidR="00A75DFC" w:rsidRDefault="00A75DFC" w:rsidP="00D43CE5">
      <w:pPr>
        <w:jc w:val="both"/>
        <w:rPr>
          <w:i/>
          <w:sz w:val="23"/>
          <w:szCs w:val="23"/>
        </w:rPr>
      </w:pPr>
    </w:p>
    <w:p w:rsidR="00561529" w:rsidRPr="00D43CE5" w:rsidRDefault="00561529" w:rsidP="00EF633B">
      <w:pPr>
        <w:jc w:val="both"/>
        <w:rPr>
          <w:i/>
          <w:sz w:val="23"/>
          <w:szCs w:val="23"/>
        </w:rPr>
      </w:pPr>
      <w:r w:rsidRPr="002E0F9D">
        <w:rPr>
          <w:b/>
          <w:sz w:val="23"/>
          <w:szCs w:val="23"/>
        </w:rPr>
        <w:t xml:space="preserve">PENDAHULUAN </w:t>
      </w:r>
    </w:p>
    <w:p w:rsidR="00561529" w:rsidRPr="0034141F" w:rsidRDefault="00561529" w:rsidP="00EF633B">
      <w:pPr>
        <w:rPr>
          <w:b/>
          <w:i/>
        </w:rPr>
      </w:pPr>
      <w:r w:rsidRPr="0034141F">
        <w:rPr>
          <w:b/>
          <w:i/>
        </w:rPr>
        <w:t>Latar Belakang Masalah</w:t>
      </w:r>
    </w:p>
    <w:p w:rsidR="00A3668D" w:rsidRPr="00A3668D" w:rsidRDefault="00A3668D" w:rsidP="00EF633B">
      <w:pPr>
        <w:pStyle w:val="NormalWeb"/>
        <w:shd w:val="clear" w:color="auto" w:fill="FFFFFF"/>
        <w:ind w:firstLine="720"/>
        <w:contextualSpacing/>
        <w:jc w:val="both"/>
        <w:rPr>
          <w:i/>
          <w:sz w:val="23"/>
          <w:szCs w:val="23"/>
        </w:rPr>
      </w:pPr>
      <w:r w:rsidRPr="00A3668D">
        <w:rPr>
          <w:i/>
          <w:sz w:val="23"/>
          <w:szCs w:val="23"/>
        </w:rPr>
        <w:t>Tahun 1960-an, Era Presiden Sukarno, kekuatan militer Indonesia adalah salah satu yang terbesar dan terkuat di dunia. Saat itu, bahkan kekuatan Belanda sudah tidak sebanding dengan Indonesia, dan Amerika sangat khawatir dengan perkembangan kekuatan militer kita yang didukung besar-besaran oleh teknologi terbaru Uni Sovyet pada waktu itu.</w:t>
      </w:r>
      <w:r w:rsidR="002D6144">
        <w:rPr>
          <w:i/>
          <w:sz w:val="23"/>
          <w:szCs w:val="23"/>
        </w:rPr>
        <w:t xml:space="preserve"> </w:t>
      </w:r>
      <w:r w:rsidRPr="00A3668D">
        <w:rPr>
          <w:i/>
          <w:sz w:val="23"/>
          <w:szCs w:val="23"/>
        </w:rPr>
        <w:t xml:space="preserve">Indonesia juga memiliki 12 kapal selam kelas Whiskey, puluhan kapal tempur kelas Corvette, 9 h/elikopter terbesar di dunia MI-6, 41 helikopter MI-4, berbagai pesawat pengangkut termasuk pesawat pengangkut berat Antonov An-12B. Total, Indonesia mempunyai 104 unit kapal tempur. Belum lagi ribuan senapan serbu terbaik saat itu dan masih menjadi legendaris sampai saat ini, AK-47. </w:t>
      </w:r>
    </w:p>
    <w:p w:rsidR="00A3668D" w:rsidRPr="00A3668D" w:rsidRDefault="00A3668D" w:rsidP="00EF633B">
      <w:pPr>
        <w:pStyle w:val="NormalWeb"/>
        <w:shd w:val="clear" w:color="auto" w:fill="FFFFFF"/>
        <w:ind w:firstLine="654"/>
        <w:contextualSpacing/>
        <w:jc w:val="both"/>
        <w:rPr>
          <w:i/>
          <w:color w:val="002060"/>
          <w:sz w:val="23"/>
          <w:szCs w:val="23"/>
        </w:rPr>
      </w:pPr>
      <w:r w:rsidRPr="00A3668D">
        <w:rPr>
          <w:i/>
          <w:sz w:val="23"/>
          <w:szCs w:val="23"/>
        </w:rPr>
        <w:t>Ini semua membuat Indonesia menjadi salah satu kekuatan militer laut dan udara terkuat di dunia. Begitu hebat efeknya, sehingga Amerika di bawah pimpinan John F. Kennedy memaksa Belanda untuk segera keluar dari Papua, dan menyatakan dalam forum PBB bahwa peralihan kekuasaan di Papua, dari Belanda ke Indonesia adalah sesuatu yang bisa diterima.</w:t>
      </w:r>
      <w:r w:rsidRPr="00A3668D">
        <w:rPr>
          <w:i/>
          <w:color w:val="002060"/>
          <w:sz w:val="23"/>
          <w:szCs w:val="23"/>
        </w:rPr>
        <w:t xml:space="preserve"> </w:t>
      </w:r>
      <w:r w:rsidRPr="00A3668D">
        <w:rPr>
          <w:i/>
          <w:sz w:val="23"/>
          <w:szCs w:val="23"/>
        </w:rPr>
        <w:t xml:space="preserve">Tapi sekarang ada beberapa konflik yang membuat kekuatan Agresi  Militer Indonesia tidak sekuat seperti dulu lagi, seperti sengketa </w:t>
      </w:r>
      <w:r w:rsidRPr="00A3668D">
        <w:rPr>
          <w:i/>
          <w:sz w:val="23"/>
          <w:szCs w:val="23"/>
          <w:shd w:val="clear" w:color="auto" w:fill="FFFFFF"/>
        </w:rPr>
        <w:t>Sengketa Internasional pada perbatasan Indonesia di perbatasan daerah Tutorial Kalimantan dengan Negara tetangga yaitu :</w:t>
      </w:r>
    </w:p>
    <w:p w:rsidR="00A3668D" w:rsidRPr="00A3668D" w:rsidRDefault="00A3668D" w:rsidP="00554B84">
      <w:pPr>
        <w:pStyle w:val="ListParagraph"/>
        <w:numPr>
          <w:ilvl w:val="0"/>
          <w:numId w:val="2"/>
        </w:numPr>
        <w:spacing w:before="100" w:beforeAutospacing="1" w:after="100" w:afterAutospacing="1" w:line="240" w:lineRule="auto"/>
        <w:jc w:val="both"/>
        <w:rPr>
          <w:rFonts w:ascii="Times New Roman" w:hAnsi="Times New Roman"/>
          <w:i/>
          <w:sz w:val="23"/>
          <w:szCs w:val="23"/>
          <w:shd w:val="clear" w:color="auto" w:fill="FFFFFF"/>
        </w:rPr>
      </w:pPr>
      <w:r w:rsidRPr="00A3668D">
        <w:rPr>
          <w:rFonts w:ascii="Times New Roman" w:hAnsi="Times New Roman"/>
          <w:i/>
          <w:sz w:val="23"/>
          <w:szCs w:val="23"/>
          <w:shd w:val="clear" w:color="auto" w:fill="FFFFFF"/>
        </w:rPr>
        <w:t xml:space="preserve">Sengketa pulau Sipadan dan Ligitan mencuat pada tahun 1967 walaupun pada waktu itu dimenangkan Malaysia secara hukum  (pada MI). </w:t>
      </w:r>
      <w:r w:rsidRPr="002D6144">
        <w:rPr>
          <w:rFonts w:ascii="Times New Roman" w:hAnsi="Times New Roman"/>
          <w:i/>
          <w:color w:val="002060"/>
          <w:sz w:val="16"/>
          <w:szCs w:val="16"/>
          <w:shd w:val="clear" w:color="auto" w:fill="FFFFFF"/>
        </w:rPr>
        <w:t>(</w:t>
      </w:r>
      <w:r w:rsidRPr="002D6144">
        <w:rPr>
          <w:rFonts w:ascii="Times New Roman" w:hAnsi="Times New Roman"/>
          <w:i/>
          <w:color w:val="002060"/>
          <w:sz w:val="16"/>
          <w:szCs w:val="16"/>
        </w:rPr>
        <w:t xml:space="preserve">Sumber : </w:t>
      </w:r>
      <w:hyperlink r:id="rId9" w:history="1">
        <w:r w:rsidRPr="002D6144">
          <w:rPr>
            <w:rStyle w:val="Hyperlink"/>
            <w:rFonts w:ascii="Times New Roman" w:hAnsi="Times New Roman"/>
            <w:i/>
            <w:color w:val="002060"/>
            <w:sz w:val="16"/>
            <w:szCs w:val="16"/>
          </w:rPr>
          <w:t>https://id.wikipedia.org</w:t>
        </w:r>
      </w:hyperlink>
      <w:r w:rsidRPr="002D6144">
        <w:rPr>
          <w:rFonts w:ascii="Times New Roman" w:hAnsi="Times New Roman"/>
          <w:i/>
          <w:color w:val="002060"/>
          <w:sz w:val="16"/>
          <w:szCs w:val="16"/>
        </w:rPr>
        <w:t>)</w:t>
      </w:r>
    </w:p>
    <w:p w:rsidR="00A3668D" w:rsidRPr="00A3668D" w:rsidRDefault="00A3668D" w:rsidP="00554B84">
      <w:pPr>
        <w:pStyle w:val="ListParagraph"/>
        <w:numPr>
          <w:ilvl w:val="0"/>
          <w:numId w:val="2"/>
        </w:numPr>
        <w:spacing w:before="100" w:beforeAutospacing="1" w:after="100" w:afterAutospacing="1" w:line="240" w:lineRule="auto"/>
        <w:jc w:val="both"/>
        <w:rPr>
          <w:rFonts w:ascii="Times New Roman" w:hAnsi="Times New Roman"/>
          <w:i/>
          <w:sz w:val="23"/>
          <w:szCs w:val="23"/>
          <w:shd w:val="clear" w:color="auto" w:fill="FFFFFF"/>
        </w:rPr>
      </w:pPr>
      <w:r w:rsidRPr="00A3668D">
        <w:rPr>
          <w:rFonts w:ascii="Times New Roman" w:hAnsi="Times New Roman"/>
          <w:i/>
          <w:sz w:val="23"/>
          <w:szCs w:val="23"/>
          <w:shd w:val="clear" w:color="auto" w:fill="FFFFFF"/>
        </w:rPr>
        <w:t>Sengketa pulau Ambalat pada tahun 2009, dan pada 2005 pun sudah terjadi.</w:t>
      </w:r>
      <w:r w:rsidRPr="002D6144">
        <w:rPr>
          <w:rFonts w:ascii="Times New Roman" w:hAnsi="Times New Roman"/>
          <w:i/>
          <w:sz w:val="16"/>
          <w:szCs w:val="16"/>
          <w:shd w:val="clear" w:color="auto" w:fill="FFFFFF"/>
        </w:rPr>
        <w:t xml:space="preserve"> </w:t>
      </w:r>
      <w:r w:rsidRPr="002D6144">
        <w:rPr>
          <w:rFonts w:ascii="Times New Roman" w:hAnsi="Times New Roman"/>
          <w:i/>
          <w:color w:val="002060"/>
          <w:sz w:val="16"/>
          <w:szCs w:val="16"/>
          <w:shd w:val="clear" w:color="auto" w:fill="FFFFFF"/>
        </w:rPr>
        <w:t xml:space="preserve">(Sumber : </w:t>
      </w:r>
      <w:hyperlink r:id="rId10" w:history="1">
        <w:r w:rsidRPr="002D6144">
          <w:rPr>
            <w:rStyle w:val="Hyperlink"/>
            <w:rFonts w:ascii="Times New Roman" w:hAnsi="Times New Roman"/>
            <w:i/>
            <w:color w:val="002060"/>
            <w:sz w:val="16"/>
            <w:szCs w:val="16"/>
            <w:shd w:val="clear" w:color="auto" w:fill="FFFFFF"/>
          </w:rPr>
          <w:t>http://www.anneahira.com</w:t>
        </w:r>
      </w:hyperlink>
      <w:r w:rsidRPr="002D6144">
        <w:rPr>
          <w:rFonts w:ascii="Times New Roman" w:hAnsi="Times New Roman"/>
          <w:i/>
          <w:color w:val="002060"/>
          <w:sz w:val="16"/>
          <w:szCs w:val="16"/>
          <w:shd w:val="clear" w:color="auto" w:fill="FFFFFF"/>
        </w:rPr>
        <w:t>)</w:t>
      </w:r>
    </w:p>
    <w:p w:rsidR="00A3668D" w:rsidRPr="002D6144" w:rsidRDefault="00A3668D" w:rsidP="00554B84">
      <w:pPr>
        <w:pStyle w:val="ListParagraph"/>
        <w:numPr>
          <w:ilvl w:val="0"/>
          <w:numId w:val="2"/>
        </w:numPr>
        <w:spacing w:before="100" w:beforeAutospacing="1" w:after="100" w:afterAutospacing="1" w:line="240" w:lineRule="auto"/>
        <w:jc w:val="both"/>
        <w:rPr>
          <w:rFonts w:ascii="Times New Roman" w:hAnsi="Times New Roman"/>
          <w:i/>
          <w:sz w:val="23"/>
          <w:szCs w:val="23"/>
          <w:shd w:val="clear" w:color="auto" w:fill="FFFFFF"/>
        </w:rPr>
      </w:pPr>
      <w:r w:rsidRPr="00A3668D">
        <w:rPr>
          <w:rFonts w:ascii="Times New Roman" w:hAnsi="Times New Roman"/>
          <w:i/>
          <w:sz w:val="23"/>
          <w:szCs w:val="23"/>
          <w:shd w:val="clear" w:color="auto" w:fill="FFFFFF"/>
        </w:rPr>
        <w:t xml:space="preserve">Dan baru-baru ini terjadi di pulau Natuna China telah mengklaim dengan sewenang-wenang perairan Natuna sebagai wilayah teritorial mereka tahun 2014 lalu yang memiliki cadangan gas dan minyak bumi melimpah. </w:t>
      </w:r>
      <w:r w:rsidRPr="002D6144">
        <w:rPr>
          <w:rFonts w:ascii="Times New Roman" w:hAnsi="Times New Roman"/>
          <w:i/>
          <w:color w:val="002060"/>
          <w:sz w:val="16"/>
          <w:szCs w:val="16"/>
          <w:shd w:val="clear" w:color="auto" w:fill="FFFFFF"/>
        </w:rPr>
        <w:t xml:space="preserve">(Sumber : </w:t>
      </w:r>
      <w:hyperlink r:id="rId11" w:history="1">
        <w:r w:rsidRPr="002D6144">
          <w:rPr>
            <w:rStyle w:val="Hyperlink"/>
            <w:rFonts w:ascii="Times New Roman" w:hAnsi="Times New Roman"/>
            <w:i/>
            <w:color w:val="002060"/>
            <w:sz w:val="16"/>
            <w:szCs w:val="16"/>
            <w:shd w:val="clear" w:color="auto" w:fill="FFFFFF"/>
          </w:rPr>
          <w:t>http://www.cnnindonesia.com</w:t>
        </w:r>
      </w:hyperlink>
      <w:r w:rsidRPr="002D6144">
        <w:rPr>
          <w:rFonts w:ascii="Times New Roman" w:hAnsi="Times New Roman"/>
          <w:i/>
          <w:color w:val="002060"/>
          <w:sz w:val="16"/>
          <w:szCs w:val="16"/>
          <w:shd w:val="clear" w:color="auto" w:fill="FFFFFF"/>
        </w:rPr>
        <w:t>)</w:t>
      </w:r>
    </w:p>
    <w:p w:rsidR="002D6144" w:rsidRPr="00A3668D" w:rsidRDefault="002D6144" w:rsidP="00EF633B">
      <w:pPr>
        <w:pStyle w:val="ListParagraph"/>
        <w:spacing w:before="100" w:beforeAutospacing="1" w:after="100" w:afterAutospacing="1" w:line="240" w:lineRule="auto"/>
        <w:ind w:left="1014" w:firstLine="0"/>
        <w:jc w:val="both"/>
        <w:rPr>
          <w:rFonts w:ascii="Times New Roman" w:hAnsi="Times New Roman"/>
          <w:i/>
          <w:sz w:val="23"/>
          <w:szCs w:val="23"/>
          <w:shd w:val="clear" w:color="auto" w:fill="FFFFFF"/>
        </w:rPr>
      </w:pPr>
    </w:p>
    <w:p w:rsidR="00A3668D" w:rsidRDefault="00A3668D" w:rsidP="00EF633B">
      <w:pPr>
        <w:pStyle w:val="ListParagraph"/>
        <w:spacing w:before="100" w:beforeAutospacing="1" w:after="100" w:afterAutospacing="1" w:line="240" w:lineRule="auto"/>
        <w:ind w:left="0" w:firstLine="654"/>
        <w:jc w:val="both"/>
        <w:rPr>
          <w:rFonts w:ascii="Times New Roman" w:hAnsi="Times New Roman"/>
          <w:i/>
          <w:sz w:val="23"/>
          <w:szCs w:val="23"/>
        </w:rPr>
      </w:pPr>
      <w:r w:rsidRPr="00A3668D">
        <w:rPr>
          <w:rFonts w:ascii="Times New Roman" w:hAnsi="Times New Roman"/>
          <w:i/>
          <w:sz w:val="23"/>
          <w:szCs w:val="23"/>
          <w:shd w:val="clear" w:color="auto" w:fill="FFFFFF"/>
        </w:rPr>
        <w:t>Dalam hal di atas apa yang perlu Indonesia lakukan untuk mencegah hal-hal tersebut terjadi ataupun akan terjadi yang khususnya pada pulau Kalimantan yang berbatasan langsung dengan Negara tetangga ?</w:t>
      </w:r>
      <w:r w:rsidR="002D6144">
        <w:rPr>
          <w:rFonts w:ascii="Times New Roman" w:hAnsi="Times New Roman"/>
          <w:i/>
          <w:sz w:val="23"/>
          <w:szCs w:val="23"/>
          <w:shd w:val="clear" w:color="auto" w:fill="FFFFFF"/>
        </w:rPr>
        <w:t xml:space="preserve"> </w:t>
      </w:r>
      <w:r w:rsidR="002D6144">
        <w:rPr>
          <w:rFonts w:ascii="Times New Roman" w:hAnsi="Times New Roman"/>
          <w:i/>
          <w:sz w:val="23"/>
          <w:szCs w:val="23"/>
        </w:rPr>
        <w:t>d</w:t>
      </w:r>
      <w:r w:rsidRPr="00A3668D">
        <w:rPr>
          <w:rFonts w:ascii="Times New Roman" w:hAnsi="Times New Roman"/>
          <w:i/>
          <w:sz w:val="23"/>
          <w:szCs w:val="23"/>
        </w:rPr>
        <w:t xml:space="preserve">alam pertanyaan di atas dapat dijawab bahwa begitu perkasanya TNI kita pada zaman dulu, dan sekarang bagaimana mempertahankan dan meningkatkan kedaulatan NKRI khususnya di Kalimantan Timur. Apalagi di Kalimantan berbatasan langsung dengan Negara </w:t>
      </w:r>
      <w:r w:rsidRPr="00A3668D">
        <w:rPr>
          <w:rFonts w:ascii="Times New Roman" w:hAnsi="Times New Roman"/>
          <w:i/>
          <w:sz w:val="23"/>
          <w:szCs w:val="23"/>
        </w:rPr>
        <w:lastRenderedPageBreak/>
        <w:t xml:space="preserve">asing, jadi penting sekali memperkuat pertahanan NKRI dari segi pasukan khusus TNI yang selalu siaga berada disebuah tempat atau markas. </w:t>
      </w:r>
    </w:p>
    <w:p w:rsidR="002D6144" w:rsidRPr="002D6144" w:rsidRDefault="002D6144" w:rsidP="00EF633B">
      <w:pPr>
        <w:pStyle w:val="ListParagraph"/>
        <w:spacing w:before="100" w:beforeAutospacing="1" w:after="100" w:afterAutospacing="1" w:line="240" w:lineRule="auto"/>
        <w:ind w:left="0" w:firstLine="654"/>
        <w:jc w:val="both"/>
        <w:rPr>
          <w:rFonts w:ascii="Times New Roman" w:hAnsi="Times New Roman"/>
          <w:i/>
          <w:sz w:val="23"/>
          <w:szCs w:val="23"/>
          <w:shd w:val="clear" w:color="auto" w:fill="FFFFFF"/>
        </w:rPr>
      </w:pPr>
    </w:p>
    <w:p w:rsidR="00A3668D" w:rsidRPr="00A3668D" w:rsidRDefault="00A3668D" w:rsidP="00EF633B">
      <w:pPr>
        <w:pStyle w:val="ListParagraph"/>
        <w:spacing w:before="100" w:beforeAutospacing="1" w:after="100" w:afterAutospacing="1" w:line="240" w:lineRule="auto"/>
        <w:ind w:left="0" w:firstLine="294"/>
        <w:jc w:val="both"/>
        <w:rPr>
          <w:rFonts w:ascii="Times New Roman" w:hAnsi="Times New Roman"/>
          <w:i/>
          <w:sz w:val="23"/>
          <w:szCs w:val="23"/>
        </w:rPr>
      </w:pPr>
      <w:r w:rsidRPr="00A3668D">
        <w:rPr>
          <w:rFonts w:ascii="Times New Roman" w:hAnsi="Times New Roman"/>
          <w:bCs/>
          <w:i/>
          <w:sz w:val="23"/>
          <w:szCs w:val="23"/>
        </w:rPr>
        <w:t>Pasukan khusus</w:t>
      </w:r>
      <w:r w:rsidRPr="00A3668D">
        <w:rPr>
          <w:rStyle w:val="apple-converted-space"/>
          <w:rFonts w:ascii="Times New Roman" w:hAnsi="Times New Roman"/>
          <w:i/>
          <w:sz w:val="23"/>
          <w:szCs w:val="23"/>
        </w:rPr>
        <w:t> </w:t>
      </w:r>
      <w:r w:rsidRPr="00A3668D">
        <w:rPr>
          <w:rFonts w:ascii="Times New Roman" w:hAnsi="Times New Roman"/>
          <w:i/>
          <w:sz w:val="23"/>
          <w:szCs w:val="23"/>
        </w:rPr>
        <w:t>atau</w:t>
      </w:r>
      <w:r w:rsidRPr="00A3668D">
        <w:rPr>
          <w:rStyle w:val="apple-converted-space"/>
          <w:rFonts w:ascii="Times New Roman" w:hAnsi="Times New Roman"/>
          <w:i/>
          <w:sz w:val="23"/>
          <w:szCs w:val="23"/>
        </w:rPr>
        <w:t> </w:t>
      </w:r>
      <w:r w:rsidRPr="00A3668D">
        <w:rPr>
          <w:rFonts w:ascii="Times New Roman" w:hAnsi="Times New Roman"/>
          <w:bCs/>
          <w:i/>
          <w:sz w:val="23"/>
          <w:szCs w:val="23"/>
        </w:rPr>
        <w:t>pasukan operasi khusus</w:t>
      </w:r>
      <w:r w:rsidRPr="00A3668D">
        <w:rPr>
          <w:rStyle w:val="apple-converted-space"/>
          <w:rFonts w:ascii="Times New Roman" w:hAnsi="Times New Roman"/>
          <w:i/>
          <w:sz w:val="23"/>
          <w:szCs w:val="23"/>
        </w:rPr>
        <w:t> </w:t>
      </w:r>
      <w:r w:rsidRPr="00A3668D">
        <w:rPr>
          <w:rFonts w:ascii="Times New Roman" w:hAnsi="Times New Roman"/>
          <w:i/>
          <w:sz w:val="23"/>
          <w:szCs w:val="23"/>
        </w:rPr>
        <w:t>adalah</w:t>
      </w:r>
      <w:r w:rsidRPr="00A3668D">
        <w:rPr>
          <w:rStyle w:val="apple-converted-space"/>
          <w:rFonts w:ascii="Times New Roman" w:hAnsi="Times New Roman"/>
          <w:i/>
          <w:sz w:val="23"/>
          <w:szCs w:val="23"/>
        </w:rPr>
        <w:t> </w:t>
      </w:r>
      <w:hyperlink r:id="rId12" w:tooltip="Satuan militer (halaman belum tersedia)" w:history="1">
        <w:r w:rsidRPr="002D6144">
          <w:rPr>
            <w:rStyle w:val="Hyperlink"/>
            <w:rFonts w:ascii="Times New Roman" w:hAnsi="Times New Roman"/>
            <w:i/>
            <w:color w:val="auto"/>
            <w:sz w:val="23"/>
            <w:szCs w:val="23"/>
            <w:u w:val="none"/>
          </w:rPr>
          <w:t>satuan militer</w:t>
        </w:r>
      </w:hyperlink>
      <w:r w:rsidRPr="002D6144">
        <w:rPr>
          <w:rStyle w:val="apple-converted-space"/>
          <w:rFonts w:ascii="Times New Roman" w:hAnsi="Times New Roman"/>
          <w:i/>
          <w:sz w:val="23"/>
          <w:szCs w:val="23"/>
        </w:rPr>
        <w:t xml:space="preserve">  </w:t>
      </w:r>
      <w:r w:rsidRPr="002D6144">
        <w:rPr>
          <w:rFonts w:ascii="Times New Roman" w:hAnsi="Times New Roman"/>
          <w:i/>
          <w:sz w:val="23"/>
          <w:szCs w:val="23"/>
        </w:rPr>
        <w:t>yang dibentuk dan dilatih untuk melakukan misi</w:t>
      </w:r>
      <w:r w:rsidR="002D6144" w:rsidRPr="002D6144">
        <w:rPr>
          <w:rFonts w:ascii="Times New Roman" w:hAnsi="Times New Roman"/>
          <w:i/>
          <w:sz w:val="23"/>
          <w:szCs w:val="23"/>
        </w:rPr>
        <w:t xml:space="preserve"> </w:t>
      </w:r>
      <w:hyperlink r:id="rId13" w:tooltip="Perang non-konvensional (halaman belum tersedia)" w:history="1">
        <w:r w:rsidRPr="002D6144">
          <w:rPr>
            <w:rStyle w:val="Hyperlink"/>
            <w:rFonts w:ascii="Times New Roman" w:hAnsi="Times New Roman"/>
            <w:i/>
            <w:color w:val="auto"/>
            <w:sz w:val="23"/>
            <w:szCs w:val="23"/>
            <w:u w:val="none"/>
          </w:rPr>
          <w:t>perang non-konvensional</w:t>
        </w:r>
      </w:hyperlink>
      <w:r w:rsidRPr="002D6144">
        <w:rPr>
          <w:rFonts w:ascii="Times New Roman" w:hAnsi="Times New Roman"/>
          <w:i/>
          <w:sz w:val="23"/>
          <w:szCs w:val="23"/>
        </w:rPr>
        <w:t>,</w:t>
      </w:r>
      <w:r w:rsidRPr="002D6144">
        <w:rPr>
          <w:rStyle w:val="apple-converted-space"/>
          <w:rFonts w:ascii="Times New Roman" w:hAnsi="Times New Roman"/>
          <w:i/>
          <w:sz w:val="23"/>
          <w:szCs w:val="23"/>
        </w:rPr>
        <w:t xml:space="preserve">  </w:t>
      </w:r>
      <w:hyperlink r:id="rId14" w:tooltip="Anti-teroris (halaman belum tersedia)" w:history="1">
        <w:r w:rsidRPr="002D6144">
          <w:rPr>
            <w:rStyle w:val="Hyperlink"/>
            <w:rFonts w:ascii="Times New Roman" w:hAnsi="Times New Roman"/>
            <w:i/>
            <w:color w:val="auto"/>
            <w:sz w:val="23"/>
            <w:szCs w:val="23"/>
            <w:u w:val="none"/>
          </w:rPr>
          <w:t>anti-teroris</w:t>
        </w:r>
      </w:hyperlink>
      <w:r w:rsidRPr="002D6144">
        <w:rPr>
          <w:rFonts w:ascii="Times New Roman" w:hAnsi="Times New Roman"/>
          <w:i/>
          <w:sz w:val="23"/>
          <w:szCs w:val="23"/>
        </w:rPr>
        <w:t>,</w:t>
      </w:r>
      <w:r w:rsidRPr="002D6144">
        <w:rPr>
          <w:rStyle w:val="apple-converted-space"/>
          <w:rFonts w:ascii="Times New Roman" w:hAnsi="Times New Roman"/>
          <w:i/>
          <w:sz w:val="23"/>
          <w:szCs w:val="23"/>
        </w:rPr>
        <w:t> </w:t>
      </w:r>
      <w:hyperlink r:id="rId15" w:tooltip="Pengintaian (halaman belum tersedia)" w:history="1">
        <w:r w:rsidRPr="002D6144">
          <w:rPr>
            <w:rStyle w:val="Hyperlink"/>
            <w:rFonts w:ascii="Times New Roman" w:hAnsi="Times New Roman"/>
            <w:i/>
            <w:color w:val="auto"/>
            <w:sz w:val="23"/>
            <w:szCs w:val="23"/>
            <w:u w:val="none"/>
          </w:rPr>
          <w:t>pengintaian</w:t>
        </w:r>
      </w:hyperlink>
      <w:r w:rsidRPr="00A3668D">
        <w:rPr>
          <w:rFonts w:ascii="Times New Roman" w:hAnsi="Times New Roman"/>
          <w:i/>
          <w:sz w:val="23"/>
          <w:szCs w:val="23"/>
        </w:rPr>
        <w:t>, aksi langsung, dan pertahanan luar negeri. Pasukan khusus biasanya terdiri dari kelompok kecil yang sangat terlatih, yang dipersenjatai dengan senjata khusus, yang bekerja secara mandiri, siluman, dengan kecepatan tinggi, dengan kerja sama yang dekat. Pasukan khusus juga diberi tugas melatih satuan militer luar negeri, jadi dibutuhkan juga keahlian budaya dan bahasa.</w:t>
      </w:r>
    </w:p>
    <w:p w:rsidR="00A3668D" w:rsidRPr="00A3668D" w:rsidRDefault="00A3668D" w:rsidP="00EF633B">
      <w:pPr>
        <w:pStyle w:val="ListParagraph"/>
        <w:spacing w:before="100" w:beforeAutospacing="1" w:after="100" w:afterAutospacing="1" w:line="240" w:lineRule="auto"/>
        <w:ind w:left="0" w:firstLine="654"/>
        <w:jc w:val="both"/>
        <w:rPr>
          <w:rFonts w:ascii="Times New Roman" w:hAnsi="Times New Roman"/>
          <w:i/>
          <w:sz w:val="23"/>
          <w:szCs w:val="23"/>
        </w:rPr>
      </w:pPr>
      <w:r w:rsidRPr="00A3668D">
        <w:rPr>
          <w:rFonts w:ascii="Times New Roman" w:hAnsi="Times New Roman"/>
          <w:i/>
          <w:sz w:val="23"/>
          <w:szCs w:val="23"/>
        </w:rPr>
        <w:t>Markas yang bagaimana, Markas ini hanya diperuntukan untuk para Pasukan Khusus khusus TNI, Darat, Laut maupun Udara. Inilah daftar pasukan Khusus yang akan siap dan menjaga Markas :</w:t>
      </w:r>
    </w:p>
    <w:p w:rsidR="00A3668D" w:rsidRPr="00A3668D" w:rsidRDefault="00A3668D" w:rsidP="00554B84">
      <w:pPr>
        <w:pStyle w:val="NormalWeb"/>
        <w:numPr>
          <w:ilvl w:val="0"/>
          <w:numId w:val="1"/>
        </w:numPr>
        <w:shd w:val="clear" w:color="auto" w:fill="FFFFFF"/>
        <w:contextualSpacing/>
        <w:jc w:val="both"/>
        <w:rPr>
          <w:i/>
          <w:sz w:val="23"/>
          <w:szCs w:val="23"/>
        </w:rPr>
      </w:pPr>
      <w:r w:rsidRPr="00A3668D">
        <w:rPr>
          <w:bCs/>
          <w:i/>
          <w:sz w:val="23"/>
          <w:szCs w:val="23"/>
          <w:shd w:val="clear" w:color="auto" w:fill="FFFFFF"/>
        </w:rPr>
        <w:t>Kopassus TNI-AD</w:t>
      </w:r>
    </w:p>
    <w:p w:rsidR="00A3668D" w:rsidRPr="00A3668D" w:rsidRDefault="00A3668D" w:rsidP="00554B84">
      <w:pPr>
        <w:pStyle w:val="NormalWeb"/>
        <w:numPr>
          <w:ilvl w:val="0"/>
          <w:numId w:val="1"/>
        </w:numPr>
        <w:shd w:val="clear" w:color="auto" w:fill="FFFFFF"/>
        <w:contextualSpacing/>
        <w:jc w:val="both"/>
        <w:rPr>
          <w:i/>
          <w:sz w:val="23"/>
          <w:szCs w:val="23"/>
        </w:rPr>
      </w:pPr>
      <w:r w:rsidRPr="00A3668D">
        <w:rPr>
          <w:bCs/>
          <w:i/>
          <w:sz w:val="23"/>
          <w:szCs w:val="23"/>
          <w:shd w:val="clear" w:color="auto" w:fill="FFFFFF"/>
        </w:rPr>
        <w:t>Kopaska TNI-AL</w:t>
      </w:r>
    </w:p>
    <w:p w:rsidR="00A3668D" w:rsidRPr="00A3668D" w:rsidRDefault="00A3668D" w:rsidP="00554B84">
      <w:pPr>
        <w:pStyle w:val="NormalWeb"/>
        <w:numPr>
          <w:ilvl w:val="0"/>
          <w:numId w:val="1"/>
        </w:numPr>
        <w:shd w:val="clear" w:color="auto" w:fill="FFFFFF"/>
        <w:contextualSpacing/>
        <w:jc w:val="both"/>
        <w:rPr>
          <w:i/>
          <w:sz w:val="23"/>
          <w:szCs w:val="23"/>
        </w:rPr>
      </w:pPr>
      <w:r w:rsidRPr="00A3668D">
        <w:rPr>
          <w:i/>
          <w:sz w:val="23"/>
          <w:szCs w:val="23"/>
        </w:rPr>
        <w:t>Paskas TNI-AU</w:t>
      </w:r>
    </w:p>
    <w:p w:rsidR="00A3668D" w:rsidRPr="00A3668D" w:rsidRDefault="00A3668D" w:rsidP="00554B84">
      <w:pPr>
        <w:pStyle w:val="NormalWeb"/>
        <w:numPr>
          <w:ilvl w:val="0"/>
          <w:numId w:val="1"/>
        </w:numPr>
        <w:shd w:val="clear" w:color="auto" w:fill="FFFFFF"/>
        <w:contextualSpacing/>
        <w:jc w:val="both"/>
        <w:rPr>
          <w:i/>
          <w:sz w:val="23"/>
          <w:szCs w:val="23"/>
        </w:rPr>
      </w:pPr>
      <w:r w:rsidRPr="00A3668D">
        <w:rPr>
          <w:bCs/>
          <w:i/>
          <w:sz w:val="23"/>
          <w:szCs w:val="23"/>
          <w:shd w:val="clear" w:color="auto" w:fill="FFFFFF"/>
        </w:rPr>
        <w:t>Yontaifib</w:t>
      </w:r>
    </w:p>
    <w:p w:rsidR="00A3668D" w:rsidRPr="00A3668D" w:rsidRDefault="00A3668D" w:rsidP="00554B84">
      <w:pPr>
        <w:pStyle w:val="NormalWeb"/>
        <w:numPr>
          <w:ilvl w:val="0"/>
          <w:numId w:val="1"/>
        </w:numPr>
        <w:shd w:val="clear" w:color="auto" w:fill="FFFFFF"/>
        <w:contextualSpacing/>
        <w:jc w:val="both"/>
        <w:rPr>
          <w:i/>
          <w:sz w:val="23"/>
          <w:szCs w:val="23"/>
        </w:rPr>
      </w:pPr>
      <w:r w:rsidRPr="00A3668D">
        <w:rPr>
          <w:bCs/>
          <w:i/>
          <w:sz w:val="23"/>
          <w:szCs w:val="23"/>
          <w:shd w:val="clear" w:color="auto" w:fill="FFFFFF"/>
        </w:rPr>
        <w:t>Denjaka</w:t>
      </w:r>
    </w:p>
    <w:p w:rsidR="00A3668D" w:rsidRPr="00A3668D" w:rsidRDefault="00A3668D" w:rsidP="00554B84">
      <w:pPr>
        <w:pStyle w:val="NormalWeb"/>
        <w:numPr>
          <w:ilvl w:val="0"/>
          <w:numId w:val="1"/>
        </w:numPr>
        <w:shd w:val="clear" w:color="auto" w:fill="FFFFFF"/>
        <w:contextualSpacing/>
        <w:jc w:val="both"/>
        <w:rPr>
          <w:i/>
          <w:sz w:val="23"/>
          <w:szCs w:val="23"/>
        </w:rPr>
      </w:pPr>
      <w:r w:rsidRPr="00A3668D">
        <w:rPr>
          <w:bCs/>
          <w:i/>
          <w:sz w:val="23"/>
          <w:szCs w:val="23"/>
          <w:shd w:val="clear" w:color="auto" w:fill="FFFFFF"/>
        </w:rPr>
        <w:t>Datasemen Bravo 90</w:t>
      </w:r>
    </w:p>
    <w:p w:rsidR="00A3668D" w:rsidRPr="00A3668D" w:rsidRDefault="00A3668D" w:rsidP="00EF633B">
      <w:pPr>
        <w:pStyle w:val="ListParagraph"/>
        <w:spacing w:before="100" w:beforeAutospacing="1" w:after="100" w:afterAutospacing="1" w:line="240" w:lineRule="auto"/>
        <w:ind w:left="0" w:firstLine="654"/>
        <w:jc w:val="both"/>
        <w:rPr>
          <w:rFonts w:ascii="Times New Roman" w:hAnsi="Times New Roman"/>
          <w:i/>
          <w:sz w:val="23"/>
          <w:szCs w:val="23"/>
        </w:rPr>
      </w:pPr>
      <w:r w:rsidRPr="00A3668D">
        <w:rPr>
          <w:rFonts w:ascii="Times New Roman" w:hAnsi="Times New Roman"/>
          <w:i/>
          <w:sz w:val="23"/>
          <w:szCs w:val="23"/>
        </w:rPr>
        <w:t>Markas ini mempunyai kenggulan khusus, seperti pada judulnya yaitu, Markas Komando Gabungan Khusus Di Kalimantan Timur (Kamuflase Fasad). Yang mempunyai penekanan pada Fasad (</w:t>
      </w:r>
      <w:hyperlink r:id="rId16" w:tooltip="Bahasa Perancis" w:history="1">
        <w:r w:rsidRPr="002D6144">
          <w:rPr>
            <w:rStyle w:val="Hyperlink"/>
            <w:rFonts w:ascii="Times New Roman" w:hAnsi="Times New Roman"/>
            <w:i/>
            <w:color w:val="auto"/>
            <w:sz w:val="23"/>
            <w:szCs w:val="23"/>
            <w:u w:val="none"/>
          </w:rPr>
          <w:t>bahasa Perancis</w:t>
        </w:r>
      </w:hyperlink>
      <w:r w:rsidRPr="002D6144">
        <w:rPr>
          <w:rFonts w:ascii="Times New Roman" w:hAnsi="Times New Roman"/>
          <w:i/>
          <w:sz w:val="23"/>
          <w:szCs w:val="23"/>
        </w:rPr>
        <w:t xml:space="preserve"> :</w:t>
      </w:r>
      <w:r w:rsidRPr="002D6144">
        <w:rPr>
          <w:rStyle w:val="apple-converted-space"/>
          <w:rFonts w:ascii="Times New Roman" w:hAnsi="Times New Roman"/>
          <w:i/>
          <w:sz w:val="23"/>
          <w:szCs w:val="23"/>
        </w:rPr>
        <w:t> </w:t>
      </w:r>
      <w:r w:rsidRPr="002D6144">
        <w:rPr>
          <w:rFonts w:ascii="Times New Roman" w:hAnsi="Times New Roman"/>
          <w:i/>
          <w:iCs/>
          <w:sz w:val="23"/>
          <w:szCs w:val="23"/>
        </w:rPr>
        <w:t>façade</w:t>
      </w:r>
      <w:r w:rsidR="00EF633B">
        <w:rPr>
          <w:rFonts w:ascii="Times New Roman" w:hAnsi="Times New Roman"/>
          <w:i/>
          <w:sz w:val="23"/>
          <w:szCs w:val="23"/>
        </w:rPr>
        <w:t>, dibaca</w:t>
      </w:r>
      <w:r w:rsidRPr="002D6144">
        <w:rPr>
          <w:rStyle w:val="apple-converted-space"/>
          <w:rFonts w:ascii="Times New Roman" w:hAnsi="Times New Roman"/>
          <w:i/>
          <w:sz w:val="23"/>
          <w:szCs w:val="23"/>
        </w:rPr>
        <w:t xml:space="preserve">  </w:t>
      </w:r>
      <w:hyperlink r:id="rId17" w:tooltip="Bantuan:Pengucapan" w:history="1">
        <w:r w:rsidRPr="002D6144">
          <w:rPr>
            <w:rStyle w:val="Hyperlink"/>
            <w:rFonts w:ascii="Times New Roman" w:hAnsi="Times New Roman"/>
            <w:i/>
            <w:color w:val="auto"/>
            <w:sz w:val="23"/>
            <w:szCs w:val="23"/>
            <w:u w:val="none"/>
          </w:rPr>
          <w:t>[</w:t>
        </w:r>
        <w:r w:rsidRPr="002D6144">
          <w:rPr>
            <w:rStyle w:val="ipa"/>
            <w:rFonts w:ascii="Times New Roman" w:hAnsi="Times New Roman"/>
            <w:i/>
            <w:sz w:val="23"/>
            <w:szCs w:val="23"/>
          </w:rPr>
          <w:t>fəˈsɑːd</w:t>
        </w:r>
        <w:r w:rsidRPr="002D6144">
          <w:rPr>
            <w:rStyle w:val="Hyperlink"/>
            <w:rFonts w:ascii="Times New Roman" w:hAnsi="Times New Roman"/>
            <w:i/>
            <w:color w:val="auto"/>
            <w:sz w:val="23"/>
            <w:szCs w:val="23"/>
            <w:u w:val="none"/>
          </w:rPr>
          <w:t>]</w:t>
        </w:r>
      </w:hyperlink>
      <w:r w:rsidRPr="002D6144">
        <w:rPr>
          <w:rFonts w:ascii="Times New Roman" w:hAnsi="Times New Roman"/>
          <w:i/>
          <w:sz w:val="23"/>
          <w:szCs w:val="23"/>
        </w:rPr>
        <w:t>) adalah suatu sisi luar (eksterior) sebuah</w:t>
      </w:r>
      <w:r w:rsidRPr="002D6144">
        <w:rPr>
          <w:rStyle w:val="apple-converted-space"/>
          <w:rFonts w:ascii="Times New Roman" w:hAnsi="Times New Roman"/>
          <w:i/>
          <w:sz w:val="23"/>
          <w:szCs w:val="23"/>
        </w:rPr>
        <w:t> </w:t>
      </w:r>
      <w:hyperlink r:id="rId18" w:tooltip="Bangunan" w:history="1">
        <w:r w:rsidRPr="002D6144">
          <w:rPr>
            <w:rStyle w:val="Hyperlink"/>
            <w:rFonts w:ascii="Times New Roman" w:hAnsi="Times New Roman"/>
            <w:i/>
            <w:color w:val="auto"/>
            <w:sz w:val="23"/>
            <w:szCs w:val="23"/>
            <w:u w:val="none"/>
          </w:rPr>
          <w:t>bangunan</w:t>
        </w:r>
      </w:hyperlink>
      <w:r w:rsidRPr="002D6144">
        <w:rPr>
          <w:rFonts w:ascii="Times New Roman" w:hAnsi="Times New Roman"/>
          <w:i/>
          <w:sz w:val="23"/>
          <w:szCs w:val="23"/>
        </w:rPr>
        <w:t>, Yang berkamuflase.</w:t>
      </w:r>
      <w:r w:rsidR="002D6144" w:rsidRPr="002D6144">
        <w:rPr>
          <w:rFonts w:ascii="Times New Roman" w:hAnsi="Times New Roman"/>
          <w:i/>
          <w:sz w:val="23"/>
          <w:szCs w:val="23"/>
        </w:rPr>
        <w:t xml:space="preserve"> </w:t>
      </w:r>
      <w:r w:rsidRPr="002D6144">
        <w:rPr>
          <w:rFonts w:ascii="Times New Roman" w:hAnsi="Times New Roman"/>
          <w:bCs/>
          <w:i/>
          <w:sz w:val="23"/>
          <w:szCs w:val="23"/>
          <w:shd w:val="clear" w:color="auto" w:fill="FFFFFF"/>
        </w:rPr>
        <w:t>Kamuflase</w:t>
      </w:r>
      <w:r w:rsidRPr="002D6144">
        <w:rPr>
          <w:rStyle w:val="apple-converted-space"/>
          <w:rFonts w:ascii="Times New Roman" w:hAnsi="Times New Roman"/>
          <w:i/>
          <w:sz w:val="23"/>
          <w:szCs w:val="23"/>
          <w:shd w:val="clear" w:color="auto" w:fill="FFFFFF"/>
        </w:rPr>
        <w:t xml:space="preserve">  </w:t>
      </w:r>
      <w:r w:rsidRPr="002D6144">
        <w:rPr>
          <w:rFonts w:ascii="Times New Roman" w:hAnsi="Times New Roman"/>
          <w:i/>
          <w:sz w:val="23"/>
          <w:szCs w:val="23"/>
          <w:shd w:val="clear" w:color="auto" w:fill="FFFFFF"/>
        </w:rPr>
        <w:t>adalah suatu metode yang memungkinkan sebuah</w:t>
      </w:r>
      <w:r w:rsidRPr="002D6144">
        <w:rPr>
          <w:rStyle w:val="apple-converted-space"/>
          <w:rFonts w:ascii="Times New Roman" w:hAnsi="Times New Roman"/>
          <w:i/>
          <w:sz w:val="23"/>
          <w:szCs w:val="23"/>
          <w:shd w:val="clear" w:color="auto" w:fill="FFFFFF"/>
        </w:rPr>
        <w:t xml:space="preserve">  </w:t>
      </w:r>
      <w:hyperlink r:id="rId19" w:tooltip="Organisme" w:history="1">
        <w:r w:rsidRPr="002D6144">
          <w:rPr>
            <w:rStyle w:val="Hyperlink"/>
            <w:rFonts w:ascii="Times New Roman" w:hAnsi="Times New Roman"/>
            <w:i/>
            <w:color w:val="auto"/>
            <w:sz w:val="23"/>
            <w:szCs w:val="23"/>
            <w:u w:val="none"/>
            <w:shd w:val="clear" w:color="auto" w:fill="FFFFFF"/>
          </w:rPr>
          <w:t>organisme</w:t>
        </w:r>
      </w:hyperlink>
      <w:r w:rsidRPr="002D6144">
        <w:rPr>
          <w:rStyle w:val="apple-converted-space"/>
          <w:rFonts w:ascii="Times New Roman" w:hAnsi="Times New Roman"/>
          <w:i/>
          <w:sz w:val="23"/>
          <w:szCs w:val="23"/>
          <w:shd w:val="clear" w:color="auto" w:fill="FFFFFF"/>
        </w:rPr>
        <w:t> </w:t>
      </w:r>
      <w:r w:rsidRPr="002D6144">
        <w:rPr>
          <w:rFonts w:ascii="Times New Roman" w:hAnsi="Times New Roman"/>
          <w:i/>
          <w:sz w:val="23"/>
          <w:szCs w:val="23"/>
          <w:shd w:val="clear" w:color="auto" w:fill="FFFFFF"/>
        </w:rPr>
        <w:t>atau benda yang biasanya mudah terlihat menjadi tersamar atau sulit dibedakan dari lingkungan sekitarnya. Contoh-contohnya adalah belang pada</w:t>
      </w:r>
      <w:r w:rsidRPr="002D6144">
        <w:rPr>
          <w:rStyle w:val="apple-converted-space"/>
          <w:rFonts w:ascii="Times New Roman" w:hAnsi="Times New Roman"/>
          <w:i/>
          <w:sz w:val="23"/>
          <w:szCs w:val="23"/>
          <w:shd w:val="clear" w:color="auto" w:fill="FFFFFF"/>
        </w:rPr>
        <w:t> </w:t>
      </w:r>
      <w:hyperlink r:id="rId20" w:tooltip="Harimau" w:history="1">
        <w:r w:rsidRPr="002D6144">
          <w:rPr>
            <w:rStyle w:val="Hyperlink"/>
            <w:rFonts w:ascii="Times New Roman" w:hAnsi="Times New Roman"/>
            <w:i/>
            <w:color w:val="auto"/>
            <w:sz w:val="23"/>
            <w:szCs w:val="23"/>
            <w:u w:val="none"/>
            <w:shd w:val="clear" w:color="auto" w:fill="FFFFFF"/>
          </w:rPr>
          <w:t>harimau</w:t>
        </w:r>
      </w:hyperlink>
      <w:r w:rsidRPr="002D6144">
        <w:rPr>
          <w:rFonts w:ascii="Times New Roman" w:hAnsi="Times New Roman"/>
          <w:i/>
          <w:sz w:val="23"/>
          <w:szCs w:val="23"/>
          <w:shd w:val="clear" w:color="auto" w:fill="FFFFFF"/>
        </w:rPr>
        <w:t>,</w:t>
      </w:r>
      <w:hyperlink r:id="rId21" w:tooltip="Zebra" w:history="1">
        <w:r w:rsidRPr="002D6144">
          <w:rPr>
            <w:rStyle w:val="Hyperlink"/>
            <w:rFonts w:ascii="Times New Roman" w:hAnsi="Times New Roman"/>
            <w:i/>
            <w:color w:val="auto"/>
            <w:sz w:val="23"/>
            <w:szCs w:val="23"/>
            <w:u w:val="none"/>
            <w:shd w:val="clear" w:color="auto" w:fill="FFFFFF"/>
          </w:rPr>
          <w:t>zebra</w:t>
        </w:r>
      </w:hyperlink>
      <w:r w:rsidRPr="002D6144">
        <w:rPr>
          <w:rFonts w:ascii="Times New Roman" w:hAnsi="Times New Roman"/>
          <w:i/>
          <w:sz w:val="23"/>
          <w:szCs w:val="23"/>
          <w:shd w:val="clear" w:color="auto" w:fill="FFFFFF"/>
        </w:rPr>
        <w:t>,</w:t>
      </w:r>
      <w:r w:rsidRPr="002D6144">
        <w:rPr>
          <w:rStyle w:val="apple-converted-space"/>
          <w:rFonts w:ascii="Times New Roman" w:hAnsi="Times New Roman"/>
          <w:i/>
          <w:sz w:val="23"/>
          <w:szCs w:val="23"/>
          <w:shd w:val="clear" w:color="auto" w:fill="FFFFFF"/>
        </w:rPr>
        <w:t> </w:t>
      </w:r>
      <w:hyperlink r:id="rId22" w:tooltip="Belalang" w:history="1">
        <w:r w:rsidRPr="002D6144">
          <w:rPr>
            <w:rStyle w:val="Hyperlink"/>
            <w:rFonts w:ascii="Times New Roman" w:hAnsi="Times New Roman"/>
            <w:i/>
            <w:color w:val="auto"/>
            <w:sz w:val="23"/>
            <w:szCs w:val="23"/>
            <w:u w:val="none"/>
            <w:shd w:val="clear" w:color="auto" w:fill="FFFFFF"/>
          </w:rPr>
          <w:t>belalang</w:t>
        </w:r>
      </w:hyperlink>
      <w:r w:rsidRPr="002D6144">
        <w:rPr>
          <w:rFonts w:ascii="Times New Roman" w:hAnsi="Times New Roman"/>
          <w:i/>
          <w:sz w:val="23"/>
          <w:szCs w:val="23"/>
          <w:shd w:val="clear" w:color="auto" w:fill="FFFFFF"/>
        </w:rPr>
        <w:t>, dan</w:t>
      </w:r>
      <w:r w:rsidRPr="002D6144">
        <w:rPr>
          <w:rStyle w:val="apple-converted-space"/>
          <w:rFonts w:ascii="Times New Roman" w:hAnsi="Times New Roman"/>
          <w:i/>
          <w:sz w:val="23"/>
          <w:szCs w:val="23"/>
          <w:shd w:val="clear" w:color="auto" w:fill="FFFFFF"/>
        </w:rPr>
        <w:t> </w:t>
      </w:r>
      <w:hyperlink r:id="rId23" w:tooltip="Seragam tempur (halaman belum tersedia)" w:history="1">
        <w:r w:rsidRPr="002D6144">
          <w:rPr>
            <w:rStyle w:val="Hyperlink"/>
            <w:rFonts w:ascii="Times New Roman" w:hAnsi="Times New Roman"/>
            <w:i/>
            <w:color w:val="auto"/>
            <w:sz w:val="23"/>
            <w:szCs w:val="23"/>
            <w:u w:val="none"/>
            <w:shd w:val="clear" w:color="auto" w:fill="FFFFFF"/>
          </w:rPr>
          <w:t>seragam tempur</w:t>
        </w:r>
      </w:hyperlink>
      <w:r w:rsidRPr="002D6144">
        <w:rPr>
          <w:rStyle w:val="apple-converted-space"/>
          <w:rFonts w:ascii="Times New Roman" w:hAnsi="Times New Roman"/>
          <w:i/>
          <w:sz w:val="23"/>
          <w:szCs w:val="23"/>
          <w:shd w:val="clear" w:color="auto" w:fill="FFFFFF"/>
        </w:rPr>
        <w:t> </w:t>
      </w:r>
      <w:r w:rsidRPr="002D6144">
        <w:rPr>
          <w:rFonts w:ascii="Times New Roman" w:hAnsi="Times New Roman"/>
          <w:i/>
          <w:sz w:val="23"/>
          <w:szCs w:val="23"/>
          <w:shd w:val="clear" w:color="auto" w:fill="FFFFFF"/>
        </w:rPr>
        <w:t>motif loreng tentara modern. Kamuflase memang suatu bentuk</w:t>
      </w:r>
      <w:r w:rsidRPr="002D6144">
        <w:rPr>
          <w:rStyle w:val="apple-converted-space"/>
          <w:rFonts w:ascii="Times New Roman" w:hAnsi="Times New Roman"/>
          <w:i/>
          <w:sz w:val="23"/>
          <w:szCs w:val="23"/>
          <w:shd w:val="clear" w:color="auto" w:fill="FFFFFF"/>
        </w:rPr>
        <w:t xml:space="preserve">  </w:t>
      </w:r>
      <w:hyperlink r:id="rId24" w:tooltip="Tipuan (halaman belum tersedia)" w:history="1">
        <w:r w:rsidRPr="002D6144">
          <w:rPr>
            <w:rStyle w:val="Hyperlink"/>
            <w:rFonts w:ascii="Times New Roman" w:hAnsi="Times New Roman"/>
            <w:i/>
            <w:color w:val="auto"/>
            <w:sz w:val="23"/>
            <w:szCs w:val="23"/>
            <w:u w:val="none"/>
            <w:shd w:val="clear" w:color="auto" w:fill="FFFFFF"/>
          </w:rPr>
          <w:t>tipuan</w:t>
        </w:r>
      </w:hyperlink>
      <w:r w:rsidRPr="00A3668D">
        <w:rPr>
          <w:rStyle w:val="apple-converted-space"/>
          <w:rFonts w:ascii="Times New Roman" w:hAnsi="Times New Roman"/>
          <w:i/>
          <w:sz w:val="23"/>
          <w:szCs w:val="23"/>
          <w:shd w:val="clear" w:color="auto" w:fill="FFFFFF"/>
        </w:rPr>
        <w:t xml:space="preserve">  </w:t>
      </w:r>
      <w:r w:rsidRPr="00A3668D">
        <w:rPr>
          <w:rFonts w:ascii="Times New Roman" w:hAnsi="Times New Roman"/>
          <w:i/>
          <w:sz w:val="23"/>
          <w:szCs w:val="23"/>
          <w:shd w:val="clear" w:color="auto" w:fill="FFFFFF"/>
        </w:rPr>
        <w:t>dan penyamaran.</w:t>
      </w:r>
      <w:r w:rsidRPr="00A3668D">
        <w:rPr>
          <w:rFonts w:ascii="Times New Roman" w:hAnsi="Times New Roman"/>
          <w:i/>
          <w:color w:val="002060"/>
          <w:sz w:val="23"/>
          <w:szCs w:val="23"/>
          <w:shd w:val="clear" w:color="auto" w:fill="FFFFFF"/>
        </w:rPr>
        <w:t xml:space="preserve"> </w:t>
      </w:r>
    </w:p>
    <w:p w:rsidR="00A3668D" w:rsidRPr="00A3668D" w:rsidRDefault="00A3668D" w:rsidP="00EF633B">
      <w:pPr>
        <w:pStyle w:val="ListParagraph"/>
        <w:spacing w:before="100" w:beforeAutospacing="1" w:after="100" w:afterAutospacing="1" w:line="240" w:lineRule="auto"/>
        <w:ind w:left="0" w:firstLine="654"/>
        <w:jc w:val="both"/>
        <w:rPr>
          <w:rFonts w:ascii="Times New Roman" w:hAnsi="Times New Roman"/>
          <w:i/>
          <w:sz w:val="23"/>
          <w:szCs w:val="23"/>
        </w:rPr>
      </w:pPr>
      <w:r w:rsidRPr="00A3668D">
        <w:rPr>
          <w:rFonts w:ascii="Times New Roman" w:hAnsi="Times New Roman"/>
          <w:i/>
          <w:sz w:val="23"/>
          <w:szCs w:val="23"/>
        </w:rPr>
        <w:t>Jadi ini tidak hanya menangani sengketa atau perang Internasional saja tapi juga menangani perang antar suku, etnis, terror, maupun antar ormas di Kalimantan Timur. Yang siap membela tanah air tercinta ini dibarisan terdepan melawan segala hal yang merusak kedaulatan NKRI.</w:t>
      </w:r>
    </w:p>
    <w:p w:rsidR="00A3668D" w:rsidRPr="00A3668D" w:rsidRDefault="00A3668D" w:rsidP="00EF633B">
      <w:pPr>
        <w:pStyle w:val="ListParagraph"/>
        <w:spacing w:before="100" w:beforeAutospacing="1" w:after="100" w:afterAutospacing="1" w:line="240" w:lineRule="auto"/>
        <w:ind w:left="0" w:firstLine="654"/>
        <w:jc w:val="both"/>
        <w:rPr>
          <w:rFonts w:ascii="Times New Roman" w:hAnsi="Times New Roman"/>
          <w:i/>
          <w:sz w:val="23"/>
          <w:szCs w:val="23"/>
        </w:rPr>
      </w:pPr>
      <w:r w:rsidRPr="00A3668D">
        <w:rPr>
          <w:rFonts w:ascii="Times New Roman" w:hAnsi="Times New Roman"/>
          <w:i/>
          <w:sz w:val="23"/>
          <w:szCs w:val="23"/>
        </w:rPr>
        <w:t>Jadi perlunya perancangan ini menjadi jawaban atas perihal-perihal di atas, yaitu dengan adanya Markas Komando Gabungan Khusus ini bisa mengatasi dan mengamankan khususnya daerah Kalimantan Timur terutama pada masalah sengketa keamanan pulau dan umumnya pada Negara. Juga memberi dampak positif terhadap para TNI, TNI AD, TNI AL, dan TNI AU untuk memiliki markas gabungan khusus di Kalimantan Timur.</w:t>
      </w:r>
    </w:p>
    <w:p w:rsidR="00561529" w:rsidRDefault="00561529" w:rsidP="00561529">
      <w:pPr>
        <w:pStyle w:val="ListParagraph"/>
        <w:spacing w:after="0" w:line="240" w:lineRule="auto"/>
        <w:ind w:left="450" w:firstLine="540"/>
        <w:jc w:val="both"/>
        <w:rPr>
          <w:rFonts w:ascii="Times New Roman" w:hAnsi="Times New Roman"/>
          <w:sz w:val="23"/>
          <w:szCs w:val="23"/>
        </w:rPr>
      </w:pPr>
    </w:p>
    <w:p w:rsidR="00561529" w:rsidRPr="009C78F4" w:rsidRDefault="00561529" w:rsidP="00561529">
      <w:pPr>
        <w:pStyle w:val="ListParagraph"/>
        <w:spacing w:after="0" w:line="240" w:lineRule="auto"/>
        <w:ind w:left="450" w:firstLine="540"/>
        <w:jc w:val="both"/>
        <w:rPr>
          <w:rFonts w:ascii="Times New Roman" w:hAnsi="Times New Roman"/>
          <w:sz w:val="23"/>
          <w:szCs w:val="23"/>
        </w:rPr>
      </w:pPr>
    </w:p>
    <w:p w:rsidR="00561529" w:rsidRDefault="00561529" w:rsidP="00561529">
      <w:pPr>
        <w:ind w:left="360"/>
        <w:jc w:val="both"/>
        <w:rPr>
          <w:b/>
          <w:i/>
        </w:rPr>
      </w:pPr>
    </w:p>
    <w:p w:rsidR="00D43CE5" w:rsidRDefault="00D43CE5" w:rsidP="00561529">
      <w:pPr>
        <w:ind w:left="360"/>
        <w:jc w:val="both"/>
        <w:rPr>
          <w:b/>
          <w:i/>
        </w:rPr>
      </w:pPr>
    </w:p>
    <w:p w:rsidR="00EF633B" w:rsidRDefault="00EF633B" w:rsidP="00561529">
      <w:pPr>
        <w:ind w:left="360"/>
        <w:jc w:val="both"/>
        <w:rPr>
          <w:b/>
          <w:i/>
        </w:rPr>
      </w:pPr>
    </w:p>
    <w:p w:rsidR="00561529" w:rsidRPr="002E0F9D" w:rsidRDefault="00561529" w:rsidP="00FA7E74">
      <w:pPr>
        <w:spacing w:line="276" w:lineRule="auto"/>
        <w:ind w:left="360"/>
        <w:contextualSpacing/>
        <w:jc w:val="both"/>
        <w:rPr>
          <w:b/>
          <w:i/>
          <w:sz w:val="23"/>
          <w:szCs w:val="23"/>
        </w:rPr>
      </w:pPr>
      <w:r w:rsidRPr="002E0F9D">
        <w:rPr>
          <w:b/>
          <w:i/>
          <w:sz w:val="23"/>
          <w:szCs w:val="23"/>
        </w:rPr>
        <w:t>Rumusan Masalah</w:t>
      </w:r>
    </w:p>
    <w:p w:rsidR="00EF633B" w:rsidRPr="00EF633B" w:rsidRDefault="00EF633B" w:rsidP="00FA7E74">
      <w:pPr>
        <w:spacing w:before="100" w:beforeAutospacing="1" w:after="100" w:afterAutospacing="1" w:line="276" w:lineRule="auto"/>
        <w:ind w:firstLine="720"/>
        <w:contextualSpacing/>
        <w:jc w:val="both"/>
        <w:rPr>
          <w:i/>
          <w:sz w:val="23"/>
          <w:szCs w:val="23"/>
        </w:rPr>
      </w:pPr>
      <w:r w:rsidRPr="00EF633B">
        <w:rPr>
          <w:i/>
          <w:sz w:val="23"/>
          <w:szCs w:val="23"/>
        </w:rPr>
        <w:t xml:space="preserve">Bagaimana merencanakan Markas Komando Pasukan Khusus di Kalimantan Timur yang memiliki Kamuflase  Fasad ? </w:t>
      </w:r>
    </w:p>
    <w:p w:rsidR="00EF633B" w:rsidRDefault="00561529" w:rsidP="00FA7E74">
      <w:pPr>
        <w:spacing w:line="276" w:lineRule="auto"/>
        <w:ind w:left="360"/>
        <w:jc w:val="both"/>
        <w:rPr>
          <w:b/>
          <w:i/>
          <w:sz w:val="23"/>
          <w:szCs w:val="23"/>
        </w:rPr>
      </w:pPr>
      <w:r w:rsidRPr="002E0F9D">
        <w:rPr>
          <w:b/>
          <w:i/>
          <w:sz w:val="23"/>
          <w:szCs w:val="23"/>
        </w:rPr>
        <w:t xml:space="preserve">Tujuan </w:t>
      </w:r>
      <w:r w:rsidR="00BB703C">
        <w:rPr>
          <w:b/>
          <w:i/>
          <w:sz w:val="23"/>
          <w:szCs w:val="23"/>
        </w:rPr>
        <w:t>Penulisan</w:t>
      </w:r>
    </w:p>
    <w:p w:rsidR="00EF633B" w:rsidRPr="00EF633B" w:rsidRDefault="00EF633B" w:rsidP="00FA7E74">
      <w:pPr>
        <w:spacing w:line="276" w:lineRule="auto"/>
        <w:ind w:firstLine="709"/>
        <w:jc w:val="both"/>
        <w:rPr>
          <w:b/>
          <w:i/>
          <w:sz w:val="23"/>
          <w:szCs w:val="23"/>
        </w:rPr>
      </w:pPr>
      <w:r w:rsidRPr="00EF633B">
        <w:rPr>
          <w:i/>
          <w:sz w:val="23"/>
          <w:szCs w:val="23"/>
        </w:rPr>
        <w:t>Membuat desain Perancangan Markas Komando Pasukan Khusus di Kalimantan Timur yang memiliki Kamuflase Fasade dapat menjadi salah satu inspirasi bagi yang membaca dan mengetahui penulisan ini, tidak terkecuali penulis sendiri. Dan bisa membuat satu gebrakan baru bagi militer di Indonesia yang kita ketahui salah satu militer terkuat di Dunia.</w:t>
      </w:r>
    </w:p>
    <w:p w:rsidR="00BB703C" w:rsidRDefault="00BB703C" w:rsidP="00FA7E74">
      <w:pPr>
        <w:spacing w:line="276" w:lineRule="auto"/>
        <w:ind w:left="360"/>
        <w:jc w:val="both"/>
        <w:rPr>
          <w:b/>
          <w:i/>
          <w:sz w:val="23"/>
          <w:szCs w:val="23"/>
        </w:rPr>
      </w:pPr>
      <w:r>
        <w:rPr>
          <w:b/>
          <w:i/>
          <w:sz w:val="23"/>
          <w:szCs w:val="23"/>
        </w:rPr>
        <w:t>Sasaran</w:t>
      </w:r>
    </w:p>
    <w:p w:rsidR="00BB703C" w:rsidRDefault="00BB703C" w:rsidP="00FA7E74">
      <w:pPr>
        <w:spacing w:line="276" w:lineRule="auto"/>
        <w:ind w:firstLine="360"/>
        <w:jc w:val="both"/>
        <w:rPr>
          <w:sz w:val="23"/>
          <w:szCs w:val="23"/>
        </w:rPr>
      </w:pPr>
      <w:r w:rsidRPr="00BB703C">
        <w:rPr>
          <w:sz w:val="23"/>
          <w:szCs w:val="23"/>
        </w:rPr>
        <w:t xml:space="preserve">Markas Komando Gabungan Khusus yang dibuat ini memperlihatkan fasad berkamufalse yang memiliki bentuk yang belum pernah ada pada bangunan pada umumnya, karena bangunan fasad berkamuflase ini diterapkan pada markas pasukan khusus saja, yang membuat markas ini tersamar supaya orang-orang selain TNI dan pembantunya tidak terganggu karena mempunyai privasi khusus. </w:t>
      </w:r>
    </w:p>
    <w:p w:rsidR="00BB703C" w:rsidRDefault="00BB703C" w:rsidP="00FA7E74">
      <w:pPr>
        <w:spacing w:line="276" w:lineRule="auto"/>
        <w:ind w:firstLine="360"/>
        <w:jc w:val="both"/>
        <w:rPr>
          <w:b/>
          <w:sz w:val="23"/>
          <w:szCs w:val="23"/>
        </w:rPr>
      </w:pPr>
      <w:r>
        <w:rPr>
          <w:b/>
          <w:sz w:val="23"/>
          <w:szCs w:val="23"/>
        </w:rPr>
        <w:t>Kajian Keunggulan</w:t>
      </w:r>
    </w:p>
    <w:p w:rsidR="00BB703C" w:rsidRPr="00BB703C" w:rsidRDefault="00BB703C" w:rsidP="00FA7E74">
      <w:pPr>
        <w:spacing w:line="276" w:lineRule="auto"/>
        <w:ind w:firstLine="426"/>
        <w:jc w:val="both"/>
        <w:rPr>
          <w:b/>
          <w:i/>
          <w:sz w:val="23"/>
          <w:szCs w:val="23"/>
        </w:rPr>
      </w:pPr>
      <w:r w:rsidRPr="00BB703C">
        <w:rPr>
          <w:sz w:val="23"/>
          <w:szCs w:val="23"/>
        </w:rPr>
        <w:t>Perancangan ini mempunyai banyak keunggulan dari pada perancangan-perancangan lain, seperti :</w:t>
      </w:r>
    </w:p>
    <w:p w:rsidR="00BB703C" w:rsidRPr="00BB703C" w:rsidRDefault="00BB703C" w:rsidP="00554B84">
      <w:pPr>
        <w:pStyle w:val="ListParagraph"/>
        <w:numPr>
          <w:ilvl w:val="0"/>
          <w:numId w:val="3"/>
        </w:numPr>
        <w:spacing w:before="100" w:beforeAutospacing="1" w:after="100" w:afterAutospacing="1" w:line="276" w:lineRule="auto"/>
        <w:ind w:left="1134"/>
        <w:contextualSpacing w:val="0"/>
        <w:jc w:val="both"/>
        <w:rPr>
          <w:rFonts w:ascii="Times New Roman" w:hAnsi="Times New Roman"/>
          <w:sz w:val="23"/>
          <w:szCs w:val="23"/>
        </w:rPr>
      </w:pPr>
      <w:r w:rsidRPr="00BB703C">
        <w:rPr>
          <w:rFonts w:ascii="Times New Roman" w:hAnsi="Times New Roman"/>
          <w:sz w:val="23"/>
          <w:szCs w:val="23"/>
        </w:rPr>
        <w:t>Desain fasade markas yang berkamuflase dengan lingkungan sekitar</w:t>
      </w:r>
    </w:p>
    <w:p w:rsidR="00BB703C" w:rsidRPr="00BB703C" w:rsidRDefault="00BB703C" w:rsidP="00554B84">
      <w:pPr>
        <w:pStyle w:val="ListParagraph"/>
        <w:numPr>
          <w:ilvl w:val="0"/>
          <w:numId w:val="3"/>
        </w:numPr>
        <w:spacing w:before="100" w:beforeAutospacing="1" w:after="100" w:afterAutospacing="1" w:line="276" w:lineRule="auto"/>
        <w:ind w:left="1134"/>
        <w:contextualSpacing w:val="0"/>
        <w:jc w:val="both"/>
        <w:rPr>
          <w:rFonts w:ascii="Times New Roman" w:hAnsi="Times New Roman"/>
          <w:sz w:val="23"/>
          <w:szCs w:val="23"/>
        </w:rPr>
      </w:pPr>
      <w:r w:rsidRPr="00BB703C">
        <w:rPr>
          <w:rFonts w:ascii="Times New Roman" w:hAnsi="Times New Roman"/>
          <w:sz w:val="23"/>
          <w:szCs w:val="23"/>
        </w:rPr>
        <w:t>Memiliki fungsi yang maksimal untuk menambah kinerja militer Indonesia.</w:t>
      </w:r>
    </w:p>
    <w:p w:rsidR="00BB703C" w:rsidRDefault="00BB703C" w:rsidP="00554B84">
      <w:pPr>
        <w:pStyle w:val="ListParagraph"/>
        <w:numPr>
          <w:ilvl w:val="0"/>
          <w:numId w:val="3"/>
        </w:numPr>
        <w:spacing w:before="100" w:beforeAutospacing="1" w:after="100" w:afterAutospacing="1" w:line="276" w:lineRule="auto"/>
        <w:ind w:left="1134"/>
        <w:jc w:val="both"/>
        <w:rPr>
          <w:rFonts w:ascii="Times New Roman" w:hAnsi="Times New Roman"/>
          <w:sz w:val="23"/>
          <w:szCs w:val="23"/>
        </w:rPr>
      </w:pPr>
      <w:r w:rsidRPr="00BB703C">
        <w:rPr>
          <w:rFonts w:ascii="Times New Roman" w:hAnsi="Times New Roman"/>
          <w:sz w:val="23"/>
          <w:szCs w:val="23"/>
        </w:rPr>
        <w:t>Merancang sebuah markas gabungan yang berada di Kalimantan Timur.</w:t>
      </w:r>
    </w:p>
    <w:p w:rsidR="00A75DFC" w:rsidRPr="00A75DFC" w:rsidRDefault="00A75DFC" w:rsidP="00FA7E74">
      <w:pPr>
        <w:spacing w:before="100" w:beforeAutospacing="1" w:after="100" w:afterAutospacing="1" w:line="276" w:lineRule="auto"/>
        <w:ind w:left="426"/>
        <w:contextualSpacing/>
        <w:rPr>
          <w:b/>
          <w:sz w:val="23"/>
          <w:szCs w:val="23"/>
        </w:rPr>
      </w:pPr>
      <w:r>
        <w:rPr>
          <w:b/>
          <w:sz w:val="23"/>
          <w:szCs w:val="23"/>
        </w:rPr>
        <w:t>Metode Penelitian</w:t>
      </w:r>
    </w:p>
    <w:p w:rsidR="00A75DFC" w:rsidRDefault="00A75DFC" w:rsidP="00FA7E74">
      <w:pPr>
        <w:spacing w:before="100" w:beforeAutospacing="1" w:after="100" w:afterAutospacing="1" w:line="276" w:lineRule="auto"/>
        <w:contextualSpacing/>
        <w:rPr>
          <w:rFonts w:eastAsiaTheme="minorHAnsi"/>
          <w:b/>
          <w:sz w:val="23"/>
          <w:szCs w:val="23"/>
        </w:rPr>
      </w:pPr>
      <w:r w:rsidRPr="00A75DFC">
        <w:rPr>
          <w:rFonts w:eastAsiaTheme="minorHAnsi"/>
          <w:b/>
          <w:sz w:val="23"/>
          <w:szCs w:val="23"/>
        </w:rPr>
        <w:t>Pendekatan kualitatif</w:t>
      </w:r>
    </w:p>
    <w:p w:rsidR="00A75DFC" w:rsidRDefault="00A75DFC" w:rsidP="00FA7E74">
      <w:pPr>
        <w:spacing w:before="100" w:beforeAutospacing="1" w:after="100" w:afterAutospacing="1" w:line="276" w:lineRule="auto"/>
        <w:ind w:firstLine="426"/>
        <w:contextualSpacing/>
        <w:jc w:val="both"/>
        <w:rPr>
          <w:iCs/>
          <w:sz w:val="23"/>
          <w:szCs w:val="23"/>
        </w:rPr>
      </w:pPr>
      <w:r w:rsidRPr="00A75DFC">
        <w:rPr>
          <w:iCs/>
          <w:sz w:val="23"/>
          <w:szCs w:val="23"/>
        </w:rPr>
        <w:t>Alasan Menggunakan Metode Dalam perancangan ini digunakan Metodologi dengan pendekatan kualitatif, yang memiliki karakteristik alami (natural setting) sebagai sumber data langsung, deskriptif, proses lebih dipentingkan dari pada hasil, analisis dalam penelitian kualitatif cenderung dilakukan secara analisa induktif dan makna merupakan hal yang esensial.</w:t>
      </w:r>
    </w:p>
    <w:p w:rsidR="00A75DFC" w:rsidRDefault="00A75DFC" w:rsidP="00FA7E74">
      <w:pPr>
        <w:spacing w:before="100" w:beforeAutospacing="1" w:after="100" w:afterAutospacing="1" w:line="276" w:lineRule="auto"/>
        <w:ind w:firstLine="426"/>
        <w:contextualSpacing/>
        <w:jc w:val="both"/>
        <w:rPr>
          <w:iCs/>
          <w:sz w:val="23"/>
          <w:szCs w:val="23"/>
        </w:rPr>
      </w:pPr>
      <w:r w:rsidRPr="00A75DFC">
        <w:rPr>
          <w:iCs/>
          <w:sz w:val="23"/>
          <w:szCs w:val="23"/>
        </w:rPr>
        <w:t xml:space="preserve">Ada 6 (enam) macam metodologi penelitian yang menggunakan pendekatan kualitatif, yaitu: etnografis, studi kasus, grounded theory, interaktif, partisipatories, dan penelitian tindakan kelas. Dalam hal ini penelitian yang </w:t>
      </w:r>
      <w:r w:rsidRPr="00A75DFC">
        <w:rPr>
          <w:iCs/>
          <w:sz w:val="23"/>
          <w:szCs w:val="23"/>
        </w:rPr>
        <w:lastRenderedPageBreak/>
        <w:t>digunakan adalah penelitian studi kasus (case study), yaitu: suatu penelitian yang dilakukan untuk mempelajari secara intensif tentang latar belakang keadaan sekarang, dan interaksi lingkungan suatu unit sosial: individu, kelompok, lembaga, atau masyarakat.</w:t>
      </w:r>
    </w:p>
    <w:p w:rsidR="00FA7E74" w:rsidRPr="00FA7E74" w:rsidRDefault="00FA7E74" w:rsidP="00FA7E74">
      <w:pPr>
        <w:spacing w:before="100" w:beforeAutospacing="1" w:after="100" w:afterAutospacing="1" w:line="276" w:lineRule="auto"/>
        <w:ind w:firstLine="426"/>
        <w:contextualSpacing/>
        <w:jc w:val="both"/>
        <w:rPr>
          <w:b/>
          <w:sz w:val="23"/>
          <w:szCs w:val="23"/>
        </w:rPr>
      </w:pPr>
    </w:p>
    <w:p w:rsidR="00A75DFC" w:rsidRPr="00A75DFC" w:rsidRDefault="00FA7E74" w:rsidP="00FA7E74">
      <w:pPr>
        <w:tabs>
          <w:tab w:val="left" w:pos="709"/>
        </w:tabs>
        <w:spacing w:before="100" w:beforeAutospacing="1" w:after="100" w:afterAutospacing="1" w:line="276" w:lineRule="auto"/>
        <w:ind w:left="709"/>
        <w:contextualSpacing/>
        <w:rPr>
          <w:b/>
          <w:sz w:val="23"/>
          <w:szCs w:val="23"/>
        </w:rPr>
      </w:pPr>
      <w:r>
        <w:rPr>
          <w:b/>
          <w:sz w:val="23"/>
          <w:szCs w:val="23"/>
        </w:rPr>
        <w:t>Identifikasi Data</w:t>
      </w:r>
    </w:p>
    <w:p w:rsidR="00A75DFC" w:rsidRPr="00A75DFC" w:rsidRDefault="00A75DFC" w:rsidP="00554B84">
      <w:pPr>
        <w:pStyle w:val="ListParagraph"/>
        <w:numPr>
          <w:ilvl w:val="0"/>
          <w:numId w:val="5"/>
        </w:numPr>
        <w:spacing w:before="100" w:beforeAutospacing="1" w:after="100" w:afterAutospacing="1" w:line="276" w:lineRule="auto"/>
        <w:rPr>
          <w:rFonts w:ascii="Times New Roman" w:hAnsi="Times New Roman"/>
          <w:b/>
          <w:sz w:val="23"/>
          <w:szCs w:val="23"/>
        </w:rPr>
      </w:pPr>
      <w:r w:rsidRPr="00A75DFC">
        <w:rPr>
          <w:rFonts w:ascii="Times New Roman" w:hAnsi="Times New Roman"/>
          <w:b/>
          <w:sz w:val="23"/>
          <w:szCs w:val="23"/>
        </w:rPr>
        <w:t>Data Sekunder</w:t>
      </w:r>
    </w:p>
    <w:p w:rsidR="00A75DFC" w:rsidRPr="00A75DFC" w:rsidRDefault="00A75DFC" w:rsidP="00FA7E74">
      <w:pPr>
        <w:pStyle w:val="ListParagraph"/>
        <w:spacing w:before="100" w:beforeAutospacing="1" w:after="100" w:afterAutospacing="1" w:line="276" w:lineRule="auto"/>
        <w:ind w:left="426" w:firstLine="294"/>
        <w:jc w:val="both"/>
        <w:rPr>
          <w:rFonts w:ascii="Times New Roman" w:hAnsi="Times New Roman"/>
          <w:sz w:val="23"/>
          <w:szCs w:val="23"/>
          <w:shd w:val="clear" w:color="auto" w:fill="FFFFFF"/>
        </w:rPr>
      </w:pPr>
      <w:r w:rsidRPr="00A75DFC">
        <w:rPr>
          <w:rFonts w:ascii="Times New Roman" w:hAnsi="Times New Roman"/>
          <w:sz w:val="23"/>
          <w:szCs w:val="23"/>
          <w:shd w:val="clear" w:color="auto" w:fill="FFFFFF"/>
        </w:rPr>
        <w:t>Data sekunder merupakan sumber data penelitian yang diperoleh peneliti secara tidak langsung melalui media perantara (diperoleh dan dicatat oleh pihak lain). Data sekunder umumnya berupa bukti, catatan atau laporan historis yang telah tersusun dalam arsip (data dokumenter) yang dipublikasikan dan yang tidak dipublikasikan.</w:t>
      </w:r>
    </w:p>
    <w:p w:rsidR="00A75DFC" w:rsidRPr="00A75DFC" w:rsidRDefault="00A75DFC" w:rsidP="00554B84">
      <w:pPr>
        <w:pStyle w:val="NormalWeb"/>
        <w:numPr>
          <w:ilvl w:val="0"/>
          <w:numId w:val="4"/>
        </w:numPr>
        <w:shd w:val="clear" w:color="auto" w:fill="FFFFFF"/>
        <w:spacing w:line="276" w:lineRule="auto"/>
        <w:ind w:left="1151" w:hanging="357"/>
        <w:contextualSpacing/>
        <w:jc w:val="both"/>
        <w:rPr>
          <w:sz w:val="23"/>
          <w:szCs w:val="23"/>
        </w:rPr>
      </w:pPr>
      <w:r w:rsidRPr="00A75DFC">
        <w:rPr>
          <w:i/>
          <w:sz w:val="23"/>
          <w:szCs w:val="23"/>
        </w:rPr>
        <w:t>Pencarian Secara Manual</w:t>
      </w:r>
      <w:r w:rsidRPr="00A75DFC">
        <w:rPr>
          <w:sz w:val="23"/>
          <w:szCs w:val="23"/>
        </w:rPr>
        <w:t>, Sampai saat ini masih banyak organisasi, perusahaan, kantor yang tidak mempunyai data base lengkap yang dapat diakses secara online. Oleh karena itu, kita masih perlu melakukan pencarian secara manual.</w:t>
      </w:r>
    </w:p>
    <w:p w:rsidR="00A75DFC" w:rsidRPr="00FA7E74" w:rsidRDefault="00A75DFC" w:rsidP="00554B84">
      <w:pPr>
        <w:pStyle w:val="NormalWeb"/>
        <w:numPr>
          <w:ilvl w:val="0"/>
          <w:numId w:val="4"/>
        </w:numPr>
        <w:shd w:val="clear" w:color="auto" w:fill="FFFFFF"/>
        <w:spacing w:line="276" w:lineRule="auto"/>
        <w:ind w:left="1151" w:hanging="357"/>
        <w:contextualSpacing/>
        <w:jc w:val="both"/>
        <w:rPr>
          <w:sz w:val="23"/>
          <w:szCs w:val="23"/>
        </w:rPr>
      </w:pPr>
      <w:r w:rsidRPr="00A75DFC">
        <w:rPr>
          <w:i/>
          <w:sz w:val="23"/>
          <w:szCs w:val="23"/>
        </w:rPr>
        <w:t>Pencarian Secara Online</w:t>
      </w:r>
      <w:r w:rsidRPr="00A75DFC">
        <w:rPr>
          <w:sz w:val="23"/>
          <w:szCs w:val="23"/>
        </w:rPr>
        <w:t>, Dengan berkembangnya teknologi Internet maka munculah banyak data base yang menjual berbagai informasi bisnis maupun non-bisnis.</w:t>
      </w:r>
    </w:p>
    <w:p w:rsidR="00A75DFC" w:rsidRPr="00A75DFC" w:rsidRDefault="00A75DFC" w:rsidP="00554B84">
      <w:pPr>
        <w:pStyle w:val="ListParagraph"/>
        <w:numPr>
          <w:ilvl w:val="0"/>
          <w:numId w:val="5"/>
        </w:numPr>
        <w:spacing w:before="100" w:beforeAutospacing="1" w:after="100" w:afterAutospacing="1" w:line="276" w:lineRule="auto"/>
        <w:rPr>
          <w:rFonts w:ascii="Times New Roman" w:hAnsi="Times New Roman"/>
          <w:b/>
          <w:sz w:val="23"/>
          <w:szCs w:val="23"/>
        </w:rPr>
      </w:pPr>
      <w:r w:rsidRPr="00A75DFC">
        <w:rPr>
          <w:rFonts w:ascii="Times New Roman" w:hAnsi="Times New Roman"/>
          <w:b/>
          <w:sz w:val="23"/>
          <w:szCs w:val="23"/>
        </w:rPr>
        <w:t>Data Primer</w:t>
      </w:r>
    </w:p>
    <w:p w:rsidR="00A75DFC" w:rsidRPr="00A75DFC" w:rsidRDefault="00A75DFC" w:rsidP="00FA7E74">
      <w:pPr>
        <w:pStyle w:val="ListParagraph"/>
        <w:spacing w:before="100" w:beforeAutospacing="1" w:after="100" w:afterAutospacing="1" w:line="276" w:lineRule="auto"/>
        <w:ind w:left="426" w:firstLine="294"/>
        <w:jc w:val="both"/>
        <w:rPr>
          <w:rFonts w:ascii="Times New Roman" w:hAnsi="Times New Roman"/>
          <w:color w:val="333333"/>
          <w:sz w:val="23"/>
          <w:szCs w:val="23"/>
          <w:shd w:val="clear" w:color="auto" w:fill="FFFFFF"/>
        </w:rPr>
      </w:pPr>
      <w:r w:rsidRPr="00A75DFC">
        <w:rPr>
          <w:rFonts w:ascii="Times New Roman" w:hAnsi="Times New Roman"/>
          <w:sz w:val="23"/>
          <w:szCs w:val="23"/>
          <w:shd w:val="clear" w:color="auto" w:fill="FFFFFF"/>
        </w:rPr>
        <w:t>Data primer merupakan sumber data yang diperoleh langsung dari sumber asli (tidak melalui media perantara). Data primer dapat berupa opini subjek (orang) secara individual atau kelompok, hasil observasi terhadap suatu benda (fisik), kejadian atau kegiatan, dan hasil pengujian. Ada 2 metode : metode survey &amp; metode observasi.</w:t>
      </w:r>
    </w:p>
    <w:p w:rsidR="00A75DFC" w:rsidRPr="00FA7E74" w:rsidRDefault="00A75DFC" w:rsidP="00554B84">
      <w:pPr>
        <w:pStyle w:val="ListParagraph"/>
        <w:numPr>
          <w:ilvl w:val="0"/>
          <w:numId w:val="6"/>
        </w:numPr>
        <w:shd w:val="clear" w:color="auto" w:fill="FFFFFF"/>
        <w:tabs>
          <w:tab w:val="clear" w:pos="720"/>
        </w:tabs>
        <w:spacing w:before="100" w:beforeAutospacing="1" w:after="100" w:afterAutospacing="1" w:line="276" w:lineRule="auto"/>
        <w:ind w:left="1134"/>
        <w:jc w:val="both"/>
        <w:rPr>
          <w:rFonts w:ascii="Times New Roman" w:eastAsia="Times New Roman" w:hAnsi="Times New Roman"/>
          <w:sz w:val="23"/>
          <w:szCs w:val="23"/>
        </w:rPr>
      </w:pPr>
      <w:r w:rsidRPr="00A75DFC">
        <w:rPr>
          <w:rFonts w:ascii="Times New Roman" w:hAnsi="Times New Roman"/>
          <w:i/>
          <w:sz w:val="23"/>
          <w:szCs w:val="23"/>
        </w:rPr>
        <w:t>Metode Survey</w:t>
      </w:r>
      <w:r w:rsidRPr="00A75DFC">
        <w:rPr>
          <w:rFonts w:ascii="Times New Roman" w:hAnsi="Times New Roman"/>
          <w:sz w:val="23"/>
          <w:szCs w:val="23"/>
        </w:rPr>
        <w:t xml:space="preserve">, </w:t>
      </w:r>
      <w:r w:rsidRPr="00A75DFC">
        <w:rPr>
          <w:rFonts w:ascii="Times New Roman" w:eastAsia="Times New Roman" w:hAnsi="Times New Roman"/>
          <w:sz w:val="23"/>
          <w:szCs w:val="23"/>
        </w:rPr>
        <w:t xml:space="preserve">Metode survei merupakan metode pengumpulan data primer yang menggunakan pertanyaan lisan dan tertulis. Wawancara, Wawancara merupakan teknik pengumpulan data dalam metode survei yang menggunakan pertanyaan secara lisan kepada responden / </w:t>
      </w:r>
      <w:r w:rsidRPr="00FA7E74">
        <w:rPr>
          <w:rFonts w:ascii="Times New Roman" w:eastAsia="Times New Roman" w:hAnsi="Times New Roman"/>
          <w:sz w:val="23"/>
          <w:szCs w:val="23"/>
        </w:rPr>
        <w:t>subjek penelitian.</w:t>
      </w:r>
    </w:p>
    <w:p w:rsidR="00A75DFC" w:rsidRPr="00FA7E74" w:rsidRDefault="00A75DFC" w:rsidP="00554B84">
      <w:pPr>
        <w:numPr>
          <w:ilvl w:val="0"/>
          <w:numId w:val="6"/>
        </w:numPr>
        <w:shd w:val="clear" w:color="auto" w:fill="FFFFFF"/>
        <w:spacing w:before="100" w:beforeAutospacing="1" w:after="100" w:afterAutospacing="1" w:line="276" w:lineRule="auto"/>
        <w:ind w:left="1134" w:hanging="357"/>
        <w:contextualSpacing/>
        <w:jc w:val="both"/>
        <w:rPr>
          <w:sz w:val="23"/>
          <w:szCs w:val="23"/>
        </w:rPr>
      </w:pPr>
      <w:r w:rsidRPr="00FA7E74">
        <w:rPr>
          <w:i/>
          <w:sz w:val="23"/>
          <w:szCs w:val="23"/>
        </w:rPr>
        <w:t>Metode Observasi</w:t>
      </w:r>
      <w:r w:rsidRPr="00FA7E74">
        <w:rPr>
          <w:sz w:val="23"/>
          <w:szCs w:val="23"/>
        </w:rPr>
        <w:t>,</w:t>
      </w:r>
      <w:r w:rsidRPr="00FA7E74">
        <w:rPr>
          <w:sz w:val="23"/>
          <w:szCs w:val="23"/>
          <w:shd w:val="clear" w:color="auto" w:fill="FFFFFF"/>
        </w:rPr>
        <w:t xml:space="preserve"> Metode observasi adalah peroses pencatatan pola perilaku subyek (orang), objek (benda) atau kejadian yang sistematik tanpa adanya pertanyaan  atau komunikasi dengan individu-individu yang diteliti.</w:t>
      </w:r>
    </w:p>
    <w:p w:rsidR="00FA7E74" w:rsidRDefault="00FA7E74" w:rsidP="00FA7E74">
      <w:pPr>
        <w:shd w:val="clear" w:color="auto" w:fill="FFFFFF"/>
        <w:spacing w:before="100" w:beforeAutospacing="1" w:after="100" w:afterAutospacing="1"/>
        <w:ind w:left="1134"/>
        <w:contextualSpacing/>
        <w:jc w:val="both"/>
        <w:rPr>
          <w:i/>
          <w:color w:val="1F497D" w:themeColor="text2"/>
          <w:sz w:val="16"/>
          <w:szCs w:val="16"/>
          <w:shd w:val="clear" w:color="auto" w:fill="FFFFFF"/>
        </w:rPr>
      </w:pPr>
    </w:p>
    <w:p w:rsidR="00FA7E74" w:rsidRDefault="00FA7E74" w:rsidP="00FA7E74">
      <w:pPr>
        <w:shd w:val="clear" w:color="auto" w:fill="FFFFFF"/>
        <w:spacing w:before="100" w:beforeAutospacing="1" w:after="100" w:afterAutospacing="1"/>
        <w:ind w:left="1134"/>
        <w:contextualSpacing/>
        <w:jc w:val="both"/>
        <w:rPr>
          <w:i/>
          <w:color w:val="1F497D" w:themeColor="text2"/>
          <w:sz w:val="16"/>
          <w:szCs w:val="16"/>
          <w:shd w:val="clear" w:color="auto" w:fill="FFFFFF"/>
        </w:rPr>
      </w:pPr>
    </w:p>
    <w:p w:rsidR="00FA7E74" w:rsidRPr="00FA7E74" w:rsidRDefault="00FA7E74" w:rsidP="00FA7E74">
      <w:pPr>
        <w:pStyle w:val="ListParagraph"/>
        <w:tabs>
          <w:tab w:val="left" w:pos="851"/>
        </w:tabs>
        <w:spacing w:before="100" w:beforeAutospacing="1" w:after="100" w:afterAutospacing="1" w:line="240" w:lineRule="auto"/>
        <w:ind w:left="426" w:firstLine="0"/>
        <w:jc w:val="both"/>
        <w:rPr>
          <w:rFonts w:ascii="Times New Roman" w:hAnsi="Times New Roman"/>
          <w:b/>
          <w:sz w:val="23"/>
          <w:szCs w:val="23"/>
        </w:rPr>
      </w:pPr>
      <w:r>
        <w:rPr>
          <w:rFonts w:ascii="Times New Roman" w:hAnsi="Times New Roman"/>
          <w:b/>
          <w:sz w:val="23"/>
          <w:szCs w:val="23"/>
        </w:rPr>
        <w:t>Kerangka Berpikir</w:t>
      </w:r>
    </w:p>
    <w:p w:rsidR="00FA7E74" w:rsidRDefault="00E83612" w:rsidP="00FA7E74">
      <w:pPr>
        <w:pStyle w:val="ListParagraph"/>
        <w:tabs>
          <w:tab w:val="left" w:pos="567"/>
        </w:tabs>
        <w:spacing w:before="100" w:beforeAutospacing="1" w:after="100" w:afterAutospacing="1" w:line="240" w:lineRule="auto"/>
        <w:ind w:left="-284"/>
        <w:jc w:val="center"/>
        <w:rPr>
          <w:rFonts w:ascii="Arial" w:hAnsi="Arial" w:cs="Arial"/>
          <w:b/>
          <w:sz w:val="24"/>
          <w:szCs w:val="24"/>
        </w:rPr>
      </w:pPr>
      <w:r>
        <w:rPr>
          <w:rFonts w:ascii="Arial" w:hAnsi="Arial" w:cs="Arial"/>
          <w:b/>
          <w:noProof/>
          <w:sz w:val="24"/>
          <w:szCs w:val="24"/>
          <w:lang w:val="id-ID" w:eastAsia="id-ID"/>
        </w:rPr>
        <mc:AlternateContent>
          <mc:Choice Requires="wpg">
            <w:drawing>
              <wp:anchor distT="0" distB="0" distL="114300" distR="114300" simplePos="0" relativeHeight="251663360" behindDoc="0" locked="0" layoutInCell="1" allowOverlap="1">
                <wp:simplePos x="0" y="0"/>
                <wp:positionH relativeFrom="column">
                  <wp:posOffset>367665</wp:posOffset>
                </wp:positionH>
                <wp:positionV relativeFrom="paragraph">
                  <wp:posOffset>212090</wp:posOffset>
                </wp:positionV>
                <wp:extent cx="4128135" cy="5722620"/>
                <wp:effectExtent l="13335" t="9525" r="20955" b="78105"/>
                <wp:wrapNone/>
                <wp:docPr id="1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8135" cy="5722620"/>
                          <a:chOff x="2847" y="2628"/>
                          <a:chExt cx="6501" cy="9012"/>
                        </a:xfrm>
                      </wpg:grpSpPr>
                      <wps:wsp>
                        <wps:cNvPr id="127" name="AutoShape 19"/>
                        <wps:cNvCnPr>
                          <a:cxnSpLocks noChangeShapeType="1"/>
                        </wps:cNvCnPr>
                        <wps:spPr bwMode="auto">
                          <a:xfrm rot="5400000">
                            <a:off x="5897" y="8495"/>
                            <a:ext cx="3518" cy="2771"/>
                          </a:xfrm>
                          <a:prstGeom prst="bentConnector3">
                            <a:avLst>
                              <a:gd name="adj1" fmla="val 68162"/>
                            </a:avLst>
                          </a:prstGeom>
                          <a:noFill/>
                          <a:ln w="127000">
                            <a:solidFill>
                              <a:schemeClr val="accent1">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8" name="AutoShape 20"/>
                        <wps:cNvCnPr>
                          <a:cxnSpLocks noChangeShapeType="1"/>
                        </wps:cNvCnPr>
                        <wps:spPr bwMode="auto">
                          <a:xfrm flipH="1">
                            <a:off x="7713" y="8122"/>
                            <a:ext cx="1427" cy="0"/>
                          </a:xfrm>
                          <a:prstGeom prst="straightConnector1">
                            <a:avLst/>
                          </a:prstGeom>
                          <a:noFill/>
                          <a:ln w="1270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9" name="AutoShape 21"/>
                        <wps:cNvCnPr>
                          <a:cxnSpLocks noChangeShapeType="1"/>
                        </wps:cNvCnPr>
                        <wps:spPr bwMode="auto">
                          <a:xfrm>
                            <a:off x="3708" y="8215"/>
                            <a:ext cx="1258" cy="480"/>
                          </a:xfrm>
                          <a:prstGeom prst="bentConnector3">
                            <a:avLst>
                              <a:gd name="adj1" fmla="val 0"/>
                            </a:avLst>
                          </a:prstGeom>
                          <a:noFill/>
                          <a:ln w="127000">
                            <a:solidFill>
                              <a:schemeClr val="accent1">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0" name="AutoShape 22"/>
                        <wps:cNvCnPr>
                          <a:cxnSpLocks noChangeShapeType="1"/>
                        </wps:cNvCnPr>
                        <wps:spPr bwMode="auto">
                          <a:xfrm>
                            <a:off x="4966" y="5371"/>
                            <a:ext cx="520" cy="480"/>
                          </a:xfrm>
                          <a:prstGeom prst="bentConnector3">
                            <a:avLst>
                              <a:gd name="adj1" fmla="val 3847"/>
                            </a:avLst>
                          </a:prstGeom>
                          <a:noFill/>
                          <a:ln w="127000">
                            <a:solidFill>
                              <a:schemeClr val="accent1">
                                <a:lumMod val="100000"/>
                                <a:lumOff val="0"/>
                              </a:schemeClr>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1" name="AutoShape 23"/>
                        <wps:cNvCnPr>
                          <a:cxnSpLocks noChangeShapeType="1"/>
                        </wps:cNvCnPr>
                        <wps:spPr bwMode="auto">
                          <a:xfrm rot="5400000">
                            <a:off x="7117" y="5371"/>
                            <a:ext cx="480" cy="480"/>
                          </a:xfrm>
                          <a:prstGeom prst="bentConnector3">
                            <a:avLst>
                              <a:gd name="adj1" fmla="val 98333"/>
                            </a:avLst>
                          </a:prstGeom>
                          <a:noFill/>
                          <a:ln w="127000">
                            <a:solidFill>
                              <a:schemeClr val="accent1">
                                <a:lumMod val="100000"/>
                                <a:lumOff val="0"/>
                              </a:schemeClr>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2" name="AutoShape 24"/>
                        <wps:cNvSpPr>
                          <a:spLocks noChangeArrowheads="1"/>
                        </wps:cNvSpPr>
                        <wps:spPr bwMode="auto">
                          <a:xfrm>
                            <a:off x="8685" y="2628"/>
                            <a:ext cx="663" cy="1498"/>
                          </a:xfrm>
                          <a:prstGeom prst="curvedLeftArrow">
                            <a:avLst>
                              <a:gd name="adj1" fmla="val 45189"/>
                              <a:gd name="adj2" fmla="val 90377"/>
                              <a:gd name="adj3" fmla="val 2553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33" name="AutoShape 25"/>
                        <wps:cNvSpPr>
                          <a:spLocks noChangeArrowheads="1"/>
                        </wps:cNvSpPr>
                        <wps:spPr bwMode="auto">
                          <a:xfrm flipH="1">
                            <a:off x="2847" y="2628"/>
                            <a:ext cx="564" cy="1498"/>
                          </a:xfrm>
                          <a:prstGeom prst="curvedLeftArrow">
                            <a:avLst>
                              <a:gd name="adj1" fmla="val 53121"/>
                              <a:gd name="adj2" fmla="val 106241"/>
                              <a:gd name="adj3" fmla="val 33333"/>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34" name="AutoShape 26"/>
                        <wps:cNvCnPr>
                          <a:cxnSpLocks noChangeShapeType="1"/>
                        </wps:cNvCnPr>
                        <wps:spPr bwMode="auto">
                          <a:xfrm rot="10800000" flipV="1">
                            <a:off x="3708" y="6462"/>
                            <a:ext cx="2562" cy="756"/>
                          </a:xfrm>
                          <a:prstGeom prst="bentConnector3">
                            <a:avLst>
                              <a:gd name="adj1" fmla="val 99722"/>
                            </a:avLst>
                          </a:prstGeom>
                          <a:noFill/>
                          <a:ln w="127000">
                            <a:solidFill>
                              <a:schemeClr val="accent1">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5" name="Oval 27"/>
                        <wps:cNvSpPr>
                          <a:spLocks noChangeArrowheads="1"/>
                        </wps:cNvSpPr>
                        <wps:spPr bwMode="auto">
                          <a:xfrm>
                            <a:off x="6086" y="6327"/>
                            <a:ext cx="302" cy="277"/>
                          </a:xfrm>
                          <a:prstGeom prst="ellipse">
                            <a:avLst/>
                          </a:prstGeom>
                          <a:solidFill>
                            <a:schemeClr val="accent1">
                              <a:lumMod val="100000"/>
                              <a:lumOff val="0"/>
                            </a:schemeClr>
                          </a:solidFill>
                          <a:ln w="1270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5EDEC" id="Group 18" o:spid="_x0000_s1026" style="position:absolute;margin-left:28.95pt;margin-top:16.7pt;width:325.05pt;height:450.6pt;z-index:251663360" coordorigin="2847,2628" coordsize="6501,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27" type="#_x0000_t34" style="position:absolute;left:5897;top:8495;width:3518;height:277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cA9L8AAADcAAAADwAAAGRycy9kb3ducmV2LnhtbERPzYrCMBC+C/sOYQRvNrUHXbpGWVxE&#10;Twt2fYChGZNiMylN1OrTbwTB23x8v7NcD64VV+pD41nBLMtBENdeN2wUHP+2008QISJrbD2TgjsF&#10;WK8+Rksstb/xga5VNCKFcChRgY2xK6UMtSWHIfMdceJOvncYE+yN1D3eUrhrZZHnc+mw4dRgsaON&#10;pfpcXZyCw+/PiarzNlrzMBtEZPsodkpNxsP3F4hIQ3yLX+69TvOLBTyfSRf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IcA9L8AAADcAAAADwAAAAAAAAAAAAAAAACh&#10;AgAAZHJzL2Rvd25yZXYueG1sUEsFBgAAAAAEAAQA+QAAAI0DAAAAAA==&#10;" adj="14723" strokecolor="#4f81bd [3204]" strokeweight="10pt">
                  <v:stroke endarrow="block"/>
                  <v:shadow color="#868686"/>
                </v:shape>
                <v:shapetype id="_x0000_t32" coordsize="21600,21600" o:spt="32" o:oned="t" path="m,l21600,21600e" filled="f">
                  <v:path arrowok="t" fillok="f" o:connecttype="none"/>
                  <o:lock v:ext="edit" shapetype="t"/>
                </v:shapetype>
                <v:shape id="AutoShape 20" o:spid="_x0000_s1028" type="#_x0000_t32" style="position:absolute;left:7713;top:8122;width:142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4tZcYAAADcAAAADwAAAGRycy9kb3ducmV2LnhtbESPT08CQQzF7yZ+h0lJuMkMBI0uDERM&#10;jMIJVhM9NjvdP2Gns+yMsHx7ezDx1ua9vvfrcj34Vp2pj01gC9OJAUVcBNdwZeHz4/XuEVRMyA7b&#10;wGThShHWq9ubJWYuXPhA5zxVSkI4ZmihTqnLtI5FTR7jJHTEopWh95hk7SvterxIuG/1zJgH7bFh&#10;aaixo5eaimP+4y08xfLtKw/byux35XxzTzvzPZysHY+G5wWoREP6N/9dvzvBnwmtPCMT6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OLWXGAAAA3AAAAA8AAAAAAAAA&#10;AAAAAAAAoQIAAGRycy9kb3ducmV2LnhtbFBLBQYAAAAABAAEAPkAAACUAwAAAAA=&#10;" strokecolor="#4f81bd [3204]" strokeweight="10pt">
                  <v:shadow color="#868686"/>
                </v:shape>
                <v:shape id="AutoShape 21" o:spid="_x0000_s1029" type="#_x0000_t34" style="position:absolute;left:3708;top:8215;width:1258;height:4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DxkcIAAADcAAAADwAAAGRycy9kb3ducmV2LnhtbERPTWsCMRC9F/ofwhS81USFoqtRSkGo&#10;4qFdFa/jZtwsbibLJnXXf98UCt7m8T5nsepdLW7UhsqzhtFQgSAuvKm41HDYr1+nIEJENlh7Jg13&#10;CrBaPj8tMDO+42+65bEUKYRDhhpsjE0mZSgsOQxD3xAn7uJbhzHBtpSmxS6Fu1qOlXqTDitODRYb&#10;+rBUXPMfp+ErP3Zh0hk1VaOzrU+79WabH7UevPTvcxCR+vgQ/7s/TZo/nsHfM+kCu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5DxkcIAAADcAAAADwAAAAAAAAAAAAAA&#10;AAChAgAAZHJzL2Rvd25yZXYueG1sUEsFBgAAAAAEAAQA+QAAAJADAAAAAA==&#10;" adj="0" strokecolor="#4f81bd [3204]" strokeweight="10pt">
                  <v:stroke endarrow="block"/>
                  <v:shadow color="#868686"/>
                </v:shape>
                <v:shape id="AutoShape 22" o:spid="_x0000_s1030" type="#_x0000_t34" style="position:absolute;left:4966;top:5371;width:520;height:4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9riMUAAADcAAAADwAAAGRycy9kb3ducmV2LnhtbESPQWvCQBCF74L/YRnBm25sQUp0FRFb&#10;qp6qHvQ2ZMckmJ1Ns6vG/vrOQfA2w3vz3jfTeesqdaMmlJ4NjIYJKOLM25JzA4f95+ADVIjIFivP&#10;ZOBBAeazbmeKqfV3/qHbLuZKQjikaKCIsU61DllBDsPQ18SinX3jMMra5No2eJdwV+m3JBlrhyVL&#10;Q4E1LQvKLrurM5D8rtojLr8ucfR3WtdbHzaba2ZMv9cuJqAitfFlfl5/W8F/F3x5Rib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B9riMUAAADcAAAADwAAAAAAAAAA&#10;AAAAAAChAgAAZHJzL2Rvd25yZXYueG1sUEsFBgAAAAAEAAQA+QAAAJMDAAAAAA==&#10;" adj="831" strokecolor="#4f81bd [3204]" strokeweight="10pt">
                  <v:shadow color="#868686"/>
                </v:shape>
                <v:shape id="AutoShape 23" o:spid="_x0000_s1031" type="#_x0000_t34" style="position:absolute;left:7117;top:5371;width:480;height:4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HaAcIAAADcAAAADwAAAGRycy9kb3ducmV2LnhtbERPTWsCMRC9F/ofwhS8iGa1UmVrlFIR&#10;iie7euhxuhl3QzeTJYnr+u+NIPQ2j/c5y3VvG9GRD8axgsk4A0FcOm24UnA8bEcLECEia2wck4Ir&#10;BVivnp+WmGt34W/qiliJFMIhRwV1jG0uZShrshjGriVO3Ml5izFBX0nt8ZLCbSOnWfYmLRpODTW2&#10;9FlT+VecrYLprNj9zBd+78zv7oTDuHGm2yg1eOk/3kFE6uO/+OH+0mn+6wTu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HaAcIAAADcAAAADwAAAAAAAAAAAAAA&#10;AAChAgAAZHJzL2Rvd25yZXYueG1sUEsFBgAAAAAEAAQA+QAAAJADAAAAAA==&#10;" adj="21240" strokecolor="#4f81bd [3204]" strokeweight="10pt">
                  <v:shadow color="#868686"/>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4" o:spid="_x0000_s1032" type="#_x0000_t103" style="position:absolute;left:8685;top:2628;width:663;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0VMIA&#10;AADcAAAADwAAAGRycy9kb3ducmV2LnhtbERPTWvCQBC9F/wPywi91Y0KJURXKaLgSWhSjb1Ns9Mk&#10;mJ0N2VWTf98VhN7m8T5nue5NI27UudqygukkAkFcWF1zqeAr273FIJxH1thYJgUDOVivRi9LTLS9&#10;8yfdUl+KEMIuQQWV920ipSsqMugmtiUO3K/tDPoAu1LqDu8h3DRyFkXv0mDNoaHCljYVFZf0ahRk&#10;Q2+iJs9P32fi/BAfLz++2Cr1Ou4/FiA89f5f/HTvdZg/n8HjmXCB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RUwgAAANwAAAAPAAAAAAAAAAAAAAAAAJgCAABkcnMvZG93&#10;bnJldi54bWxQSwUGAAAAAAQABAD1AAAAhwMAAAAA&#10;" adj=",,5516" fillcolor="#95b3d7 [1940]" strokecolor="#4f81bd [3204]" strokeweight="1pt">
                  <v:fill color2="#4f81bd [3204]" focus="50%" type="gradient"/>
                  <v:shadow on="t" color="#243f60 [1604]" offset="1pt"/>
                </v:shape>
                <v:shape id="AutoShape 25" o:spid="_x0000_s1033" type="#_x0000_t103" style="position:absolute;left:2847;top:2628;width:564;height:149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5ucAA&#10;AADcAAAADwAAAGRycy9kb3ducmV2LnhtbERPy6rCMBDdC/5DGMGdpiqIVKOoIAgKcn2Bu7EZ22Iz&#10;KU3U+vfmguBuDuc5k1ltCvGkyuWWFfS6EQjixOqcUwXHw6ozAuE8ssbCMil4k4PZtNmYYKzti//o&#10;ufepCCHsYlSQeV/GUrokI4Oua0viwN1sZdAHWKVSV/gK4aaQ/SgaSoM5h4YMS1pmlNz3D6PgNi9G&#10;entPlicc4uW0c5vzondVqt2q52MQnmr/E3/dax3mDwbw/0y4QE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p5ucAAAADcAAAADwAAAAAAAAAAAAAAAACYAgAAZHJzL2Rvd25y&#10;ZXYueG1sUEsFBgAAAAAEAAQA9QAAAIUDAAAAAA==&#10;" fillcolor="#95b3d7 [1940]" strokecolor="#4f81bd [3204]" strokeweight="1pt">
                  <v:fill color2="#4f81bd [3204]" focus="50%" type="gradient"/>
                  <v:shadow on="t" color="#243f60 [1604]" offset="1pt"/>
                </v:shape>
                <v:shape id="AutoShape 26" o:spid="_x0000_s1034" type="#_x0000_t34" style="position:absolute;left:3708;top:6462;width:2562;height:75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nY1sAAAADcAAAADwAAAGRycy9kb3ducmV2LnhtbERPS4vCMBC+C/sfwix409T13TWKLLrU&#10;o4+Lt6EZ27LNpCRR6783C4K3+fies1i1phY3cr6yrGDQT0AQ51ZXXCg4Hbe9GQgfkDXWlknBgzys&#10;lh+dBaba3nlPt0MoRAxhn6KCMoQmldLnJRn0fdsQR+5incEQoSukdniP4aaWX0kykQYrjg0lNvRT&#10;Uv53uBoFlOzcenOeXObT3zabDUbX8S4jpbqf7fobRKA2vMUvd6bj/OEI/p+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452NbAAAAA3AAAAA8AAAAAAAAAAAAAAAAA&#10;oQIAAGRycy9kb3ducmV2LnhtbFBLBQYAAAAABAAEAPkAAACOAwAAAAA=&#10;" adj="21540" strokecolor="#4f81bd [3204]" strokeweight="10pt">
                  <v:stroke endarrow="block"/>
                  <v:shadow color="#868686"/>
                </v:shape>
                <v:oval id="Oval 27" o:spid="_x0000_s1035" style="position:absolute;left:6086;top:6327;width:302;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KdzsIA&#10;AADcAAAADwAAAGRycy9kb3ducmV2LnhtbERPS2vCQBC+C/0PyxR6000sikTXYIXSx0lTL96G7JgE&#10;s7Pb7DZJ/31XEHqbj+85m3w0reip841lBeksAUFcWt1wpeD09TpdgfABWWNrmRT8kod8+zDZYKbt&#10;wEfqi1CJGMI+QwV1CC6T0pc1GfQz64gjd7GdwRBhV0nd4RDDTSvnSbKUBhuODTU62tdUXosfo2BV&#10;fPcfZ345tikdyvTTLPo355R6ehx3axCBxvAvvrvfdZz/vIDbM/EC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p3OwgAAANwAAAAPAAAAAAAAAAAAAAAAAJgCAABkcnMvZG93&#10;bnJldi54bWxQSwUGAAAAAAQABAD1AAAAhwMAAAAA&#10;" fillcolor="#4f81bd [3204]" strokecolor="#4f81bd [3204]" strokeweight="10pt">
                  <v:stroke linestyle="thinThin"/>
                  <v:shadow color="#868686"/>
                </v:oval>
              </v:group>
            </w:pict>
          </mc:Fallback>
        </mc:AlternateContent>
      </w:r>
      <w:r w:rsidR="00FA7E74" w:rsidRPr="00E64F37">
        <w:rPr>
          <w:rFonts w:ascii="Arial" w:hAnsi="Arial" w:cs="Arial"/>
          <w:b/>
          <w:noProof/>
          <w:sz w:val="24"/>
          <w:szCs w:val="24"/>
          <w:lang w:val="id-ID" w:eastAsia="id-ID"/>
        </w:rPr>
        <w:drawing>
          <wp:inline distT="0" distB="0" distL="0" distR="0">
            <wp:extent cx="3864990" cy="477592"/>
            <wp:effectExtent l="0" t="38100" r="0" b="55880"/>
            <wp:docPr id="7"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FA7E74" w:rsidRDefault="00FA7E74" w:rsidP="00FA7E74">
      <w:pPr>
        <w:tabs>
          <w:tab w:val="left" w:pos="851"/>
        </w:tabs>
        <w:spacing w:before="100" w:beforeAutospacing="1" w:after="100" w:afterAutospacing="1"/>
        <w:jc w:val="center"/>
        <w:rPr>
          <w:rFonts w:ascii="Arial" w:hAnsi="Arial" w:cs="Arial"/>
          <w:b/>
        </w:rPr>
      </w:pPr>
      <w:r>
        <w:rPr>
          <w:rFonts w:ascii="Arial" w:hAnsi="Arial" w:cs="Arial"/>
          <w:b/>
          <w:noProof/>
          <w:lang w:val="id-ID" w:eastAsia="id-ID"/>
        </w:rPr>
        <w:drawing>
          <wp:inline distT="0" distB="0" distL="0" distR="0">
            <wp:extent cx="3520965" cy="1166648"/>
            <wp:effectExtent l="0" t="0" r="0" b="14605"/>
            <wp:docPr id="8" name="Diagram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FA7E74" w:rsidRDefault="00FA7E74" w:rsidP="00FA7E74">
      <w:pPr>
        <w:tabs>
          <w:tab w:val="left" w:pos="851"/>
        </w:tabs>
        <w:spacing w:before="100" w:beforeAutospacing="1" w:after="100" w:afterAutospacing="1" w:line="720" w:lineRule="auto"/>
        <w:jc w:val="center"/>
        <w:rPr>
          <w:rFonts w:ascii="Arial" w:hAnsi="Arial" w:cs="Arial"/>
          <w:b/>
        </w:rPr>
      </w:pPr>
      <w:r>
        <w:rPr>
          <w:rFonts w:ascii="Arial" w:hAnsi="Arial" w:cs="Arial"/>
          <w:b/>
        </w:rPr>
        <w:t xml:space="preserve"> </w:t>
      </w:r>
      <w:r>
        <w:rPr>
          <w:rFonts w:ascii="Arial" w:hAnsi="Arial" w:cs="Arial"/>
          <w:b/>
          <w:noProof/>
          <w:lang w:val="id-ID" w:eastAsia="id-ID"/>
        </w:rPr>
        <w:drawing>
          <wp:inline distT="0" distB="0" distL="0" distR="0">
            <wp:extent cx="1072055" cy="420413"/>
            <wp:effectExtent l="0" t="38100" r="0" b="55880"/>
            <wp:docPr id="9"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FA7E74" w:rsidRDefault="00E83612" w:rsidP="00FA7E74">
      <w:pPr>
        <w:tabs>
          <w:tab w:val="left" w:pos="851"/>
        </w:tabs>
        <w:spacing w:before="100" w:beforeAutospacing="1" w:after="100" w:afterAutospacing="1" w:line="480" w:lineRule="auto"/>
        <w:jc w:val="center"/>
        <w:rPr>
          <w:rFonts w:ascii="Arial" w:hAnsi="Arial" w:cs="Arial"/>
          <w:b/>
        </w:rPr>
      </w:pPr>
      <w:r>
        <w:rPr>
          <w:rFonts w:ascii="Arial" w:hAnsi="Arial" w:cs="Arial"/>
          <w:b/>
          <w:noProof/>
          <w:lang w:val="id-ID" w:eastAsia="id-ID"/>
        </w:rPr>
        <mc:AlternateContent>
          <mc:Choice Requires="wps">
            <w:drawing>
              <wp:anchor distT="0" distB="0" distL="114300" distR="114300" simplePos="0" relativeHeight="251660288" behindDoc="0" locked="0" layoutInCell="0" allowOverlap="1">
                <wp:simplePos x="0" y="0"/>
                <wp:positionH relativeFrom="margin">
                  <wp:posOffset>3131820</wp:posOffset>
                </wp:positionH>
                <wp:positionV relativeFrom="page">
                  <wp:posOffset>6332855</wp:posOffset>
                </wp:positionV>
                <wp:extent cx="995680" cy="312420"/>
                <wp:effectExtent l="0" t="0" r="0" b="3175"/>
                <wp:wrapTight wrapText="bothSides">
                  <wp:wrapPolygon edited="0">
                    <wp:start x="-124" y="0"/>
                    <wp:lineTo x="-124" y="21556"/>
                    <wp:lineTo x="21600" y="21556"/>
                    <wp:lineTo x="21600" y="0"/>
                    <wp:lineTo x="-124" y="0"/>
                  </wp:wrapPolygon>
                </wp:wrapTight>
                <wp:docPr id="12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1AB" w:rsidRDefault="00D821AB" w:rsidP="00FA7E74">
                            <w:pPr>
                              <w:rPr>
                                <w:sz w:val="2"/>
                                <w:szCs w:val="2"/>
                              </w:rPr>
                            </w:pPr>
                          </w:p>
                          <w:p w:rsidR="00D821AB" w:rsidRDefault="00D821AB" w:rsidP="00FA7E74">
                            <w:pPr>
                              <w:rPr>
                                <w:sz w:val="2"/>
                                <w:szCs w:val="2"/>
                              </w:rPr>
                            </w:pPr>
                          </w:p>
                          <w:p w:rsidR="00D821AB" w:rsidRDefault="00D821AB" w:rsidP="00FA7E74">
                            <w:pPr>
                              <w:jc w:val="center"/>
                              <w:rPr>
                                <w:sz w:val="2"/>
                                <w:szCs w:val="2"/>
                              </w:rPr>
                            </w:pPr>
                          </w:p>
                          <w:p w:rsidR="00D821AB" w:rsidRPr="0071794B" w:rsidRDefault="00D821AB" w:rsidP="00FA7E74">
                            <w:pPr>
                              <w:jc w:val="center"/>
                              <w:rPr>
                                <w:rFonts w:ascii="Arial Black" w:hAnsi="Arial Black" w:cs="Arial"/>
                                <w:b/>
                              </w:rPr>
                            </w:pPr>
                            <w:r w:rsidRPr="0071794B">
                              <w:rPr>
                                <w:rFonts w:ascii="Arial Black" w:hAnsi="Arial Black" w:cs="Arial"/>
                                <w:b/>
                              </w:rPr>
                              <w:t>YES /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15" o:spid="_x0000_s1026" style="position:absolute;left:0;text-align:left;margin-left:246.6pt;margin-top:498.65pt;width:78.4pt;height:2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" o:allowincell="f" stroked="f">
                <v:textbox>
                  <w:txbxContent>
                    <w:p w:rsidR="00D821AB" w:rsidRDefault="00D821AB" w:rsidP="00FA7E74">
                      <w:pPr>
                        <w:rPr>
                          <w:sz w:val="2"/>
                          <w:szCs w:val="2"/>
                        </w:rPr>
                      </w:pPr>
                    </w:p>
                    <w:p w:rsidR="00D821AB" w:rsidRDefault="00D821AB" w:rsidP="00FA7E74">
                      <w:pPr>
                        <w:rPr>
                          <w:sz w:val="2"/>
                          <w:szCs w:val="2"/>
                        </w:rPr>
                      </w:pPr>
                    </w:p>
                    <w:p w:rsidR="00D821AB" w:rsidRDefault="00D821AB" w:rsidP="00FA7E74">
                      <w:pPr>
                        <w:jc w:val="center"/>
                        <w:rPr>
                          <w:sz w:val="2"/>
                          <w:szCs w:val="2"/>
                        </w:rPr>
                      </w:pPr>
                    </w:p>
                    <w:p w:rsidR="00D821AB" w:rsidRPr="0071794B" w:rsidRDefault="00D821AB" w:rsidP="00FA7E74">
                      <w:pPr>
                        <w:jc w:val="center"/>
                        <w:rPr>
                          <w:rFonts w:ascii="Arial Black" w:hAnsi="Arial Black" w:cs="Arial"/>
                          <w:b/>
                        </w:rPr>
                      </w:pPr>
                      <w:r w:rsidRPr="0071794B">
                        <w:rPr>
                          <w:rFonts w:ascii="Arial Black" w:hAnsi="Arial Black" w:cs="Arial"/>
                          <w:b/>
                        </w:rPr>
                        <w:t>YES / NO</w:t>
                      </w:r>
                    </w:p>
                  </w:txbxContent>
                </v:textbox>
                <w10:wrap type="tight" anchorx="margin" anchory="page"/>
              </v:rect>
            </w:pict>
          </mc:Fallback>
        </mc:AlternateContent>
      </w:r>
      <w:r>
        <w:rPr>
          <w:rFonts w:ascii="Arial" w:hAnsi="Arial" w:cs="Arial"/>
          <w:b/>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367665</wp:posOffset>
                </wp:positionH>
                <wp:positionV relativeFrom="paragraph">
                  <wp:posOffset>280670</wp:posOffset>
                </wp:positionV>
                <wp:extent cx="1134745" cy="388620"/>
                <wp:effectExtent l="32385" t="33020" r="33020" b="35560"/>
                <wp:wrapNone/>
                <wp:docPr id="1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38862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821AB" w:rsidRPr="0071794B" w:rsidRDefault="00D821AB" w:rsidP="00FA7E74">
                            <w:pPr>
                              <w:jc w:val="center"/>
                              <w:rPr>
                                <w:rFonts w:ascii="Arial Black" w:hAnsi="Arial Black"/>
                                <w:sz w:val="28"/>
                                <w:szCs w:val="28"/>
                              </w:rPr>
                            </w:pPr>
                            <w:r w:rsidRPr="0071794B">
                              <w:rPr>
                                <w:rFonts w:ascii="Arial Black" w:hAnsi="Arial Black"/>
                                <w:sz w:val="28"/>
                                <w:szCs w:val="28"/>
                              </w:rPr>
                              <w:t>ANALISA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8.95pt;margin-top:22.1pt;width:89.35pt;height:3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" fillcolor="white [3201]" strokecolor="#4f81bd [3204]" strokeweight="5pt">
                <v:stroke linestyle="thickThin"/>
                <v:shadow color="#868686"/>
                <v:textbox>
                  <w:txbxContent>
                    <w:p w:rsidR="00D821AB" w:rsidRPr="0071794B" w:rsidRDefault="00D821AB" w:rsidP="00FA7E74">
                      <w:pPr>
                        <w:jc w:val="center"/>
                        <w:rPr>
                          <w:rFonts w:ascii="Arial Black" w:hAnsi="Arial Black"/>
                          <w:sz w:val="28"/>
                          <w:szCs w:val="28"/>
                        </w:rPr>
                      </w:pPr>
                      <w:r w:rsidRPr="0071794B">
                        <w:rPr>
                          <w:rFonts w:ascii="Arial Black" w:hAnsi="Arial Black"/>
                          <w:sz w:val="28"/>
                          <w:szCs w:val="28"/>
                        </w:rPr>
                        <w:t>ANALISA</w:t>
                      </w:r>
                    </w:p>
                  </w:txbxContent>
                </v:textbox>
              </v:shape>
            </w:pict>
          </mc:Fallback>
        </mc:AlternateContent>
      </w:r>
      <w:r>
        <w:rPr>
          <w:rFonts w:ascii="Arial" w:hAnsi="Arial" w:cs="Arial"/>
          <w:b/>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2541270</wp:posOffset>
                </wp:positionH>
                <wp:positionV relativeFrom="paragraph">
                  <wp:posOffset>2068830</wp:posOffset>
                </wp:positionV>
                <wp:extent cx="0" cy="208280"/>
                <wp:effectExtent l="72390" t="68580" r="70485" b="66040"/>
                <wp:wrapNone/>
                <wp:docPr id="12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8280"/>
                        </a:xfrm>
                        <a:prstGeom prst="straightConnector1">
                          <a:avLst/>
                        </a:prstGeom>
                        <a:noFill/>
                        <a:ln w="1270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69B39E" id="AutoShape 16" o:spid="_x0000_s1026" type="#_x0000_t32" style="position:absolute;margin-left:200.1pt;margin-top:162.9pt;width:0;height:16.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" strokecolor="#4f81bd [3204]" strokeweight="10pt">
                <v:shadow color="#868686"/>
              </v:shape>
            </w:pict>
          </mc:Fallback>
        </mc:AlternateContent>
      </w:r>
      <w:r w:rsidR="00FA7E74">
        <w:rPr>
          <w:rFonts w:ascii="Arial" w:hAnsi="Arial" w:cs="Arial"/>
          <w:b/>
          <w:noProof/>
          <w:lang w:val="id-ID" w:eastAsia="id-ID"/>
        </w:rPr>
        <w:drawing>
          <wp:inline distT="0" distB="0" distL="0" distR="0">
            <wp:extent cx="2806262" cy="2039007"/>
            <wp:effectExtent l="0" t="0" r="0" b="0"/>
            <wp:docPr id="10"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FA7E74" w:rsidRDefault="00FA7E74" w:rsidP="00FA7E74">
      <w:pPr>
        <w:tabs>
          <w:tab w:val="left" w:pos="851"/>
        </w:tabs>
        <w:spacing w:before="100" w:beforeAutospacing="1" w:after="100" w:afterAutospacing="1"/>
        <w:jc w:val="center"/>
        <w:rPr>
          <w:rFonts w:ascii="Arial" w:hAnsi="Arial" w:cs="Arial"/>
          <w:b/>
        </w:rPr>
      </w:pPr>
    </w:p>
    <w:p w:rsidR="00FA7E74" w:rsidRDefault="00FA7E74" w:rsidP="00FA7E74">
      <w:pPr>
        <w:tabs>
          <w:tab w:val="left" w:pos="851"/>
        </w:tabs>
        <w:spacing w:before="100" w:beforeAutospacing="1" w:after="100" w:afterAutospacing="1" w:line="480" w:lineRule="auto"/>
        <w:ind w:right="74"/>
        <w:jc w:val="right"/>
        <w:rPr>
          <w:rFonts w:ascii="Arial" w:hAnsi="Arial" w:cs="Arial"/>
          <w:b/>
        </w:rPr>
      </w:pPr>
      <w:r>
        <w:rPr>
          <w:rFonts w:ascii="Arial" w:hAnsi="Arial" w:cs="Arial"/>
          <w:b/>
          <w:noProof/>
          <w:lang w:val="id-ID" w:eastAsia="id-ID"/>
        </w:rPr>
        <w:drawing>
          <wp:inline distT="0" distB="0" distL="0" distR="0">
            <wp:extent cx="1390650" cy="866775"/>
            <wp:effectExtent l="0" t="0" r="38100" b="0"/>
            <wp:docPr id="11"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r>
        <w:rPr>
          <w:rFonts w:ascii="Arial" w:hAnsi="Arial" w:cs="Arial"/>
          <w:b/>
          <w:noProof/>
        </w:rPr>
        <w:t xml:space="preserve">    </w:t>
      </w:r>
      <w:r>
        <w:rPr>
          <w:rFonts w:ascii="Arial" w:hAnsi="Arial" w:cs="Arial"/>
          <w:b/>
          <w:noProof/>
          <w:lang w:val="id-ID" w:eastAsia="id-ID"/>
        </w:rPr>
        <w:drawing>
          <wp:inline distT="0" distB="0" distL="0" distR="0">
            <wp:extent cx="1343025" cy="870649"/>
            <wp:effectExtent l="19050" t="0" r="9525" b="0"/>
            <wp:docPr id="12" name="Picture 29" descr="webb-cove-ske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b-cove-sketch.jpg"/>
                    <pic:cNvPicPr/>
                  </pic:nvPicPr>
                  <pic:blipFill>
                    <a:blip r:embed="rId50" cstate="print"/>
                    <a:stretch>
                      <a:fillRect/>
                    </a:stretch>
                  </pic:blipFill>
                  <pic:spPr>
                    <a:xfrm>
                      <a:off x="0" y="0"/>
                      <a:ext cx="1349993" cy="875166"/>
                    </a:xfrm>
                    <a:prstGeom prst="rect">
                      <a:avLst/>
                    </a:prstGeom>
                  </pic:spPr>
                </pic:pic>
              </a:graphicData>
            </a:graphic>
          </wp:inline>
        </w:drawing>
      </w:r>
    </w:p>
    <w:p w:rsidR="00FA7E74" w:rsidRPr="00FA7E74" w:rsidRDefault="00FA7E74" w:rsidP="00FA7E74">
      <w:pPr>
        <w:spacing w:before="100" w:beforeAutospacing="1" w:after="100" w:afterAutospacing="1" w:line="276" w:lineRule="auto"/>
        <w:ind w:firstLine="567"/>
        <w:contextualSpacing/>
        <w:jc w:val="both"/>
        <w:rPr>
          <w:b/>
          <w:sz w:val="23"/>
          <w:szCs w:val="23"/>
        </w:rPr>
      </w:pPr>
      <w:r w:rsidRPr="00FA7E74">
        <w:rPr>
          <w:sz w:val="23"/>
          <w:szCs w:val="23"/>
          <w:shd w:val="clear" w:color="auto" w:fill="FFFFFF"/>
        </w:rPr>
        <w:lastRenderedPageBreak/>
        <w:t xml:space="preserve">Kerangka berpikir ini adalah salah satu alur yang digunakan dalam perancangan ini dengan mengikuti langkah-langkahnya, dan klimaksnya pada konsep yang direalisasikan dengan Design atau gambar kerja. </w:t>
      </w:r>
    </w:p>
    <w:p w:rsidR="00FA7E74" w:rsidRPr="00FA7E74" w:rsidRDefault="00FA7E74" w:rsidP="00FA7E74">
      <w:pPr>
        <w:spacing w:before="100" w:beforeAutospacing="1" w:after="100" w:afterAutospacing="1" w:line="276" w:lineRule="auto"/>
        <w:ind w:firstLine="284"/>
        <w:contextualSpacing/>
        <w:jc w:val="both"/>
        <w:rPr>
          <w:b/>
          <w:sz w:val="23"/>
          <w:szCs w:val="23"/>
        </w:rPr>
      </w:pPr>
      <w:r w:rsidRPr="00FA7E74">
        <w:rPr>
          <w:b/>
          <w:sz w:val="23"/>
          <w:szCs w:val="23"/>
        </w:rPr>
        <w:t>Sistematika Penulisan</w:t>
      </w:r>
    </w:p>
    <w:p w:rsidR="00FA7E74" w:rsidRPr="00FA7E74" w:rsidRDefault="00FA7E74" w:rsidP="00FA7E74">
      <w:pPr>
        <w:spacing w:before="100" w:beforeAutospacing="1" w:after="100" w:afterAutospacing="1" w:line="276" w:lineRule="auto"/>
        <w:ind w:firstLine="720"/>
        <w:contextualSpacing/>
        <w:jc w:val="both"/>
        <w:rPr>
          <w:sz w:val="23"/>
          <w:szCs w:val="23"/>
        </w:rPr>
      </w:pPr>
      <w:r w:rsidRPr="00FA7E74">
        <w:rPr>
          <w:sz w:val="23"/>
          <w:szCs w:val="23"/>
        </w:rPr>
        <w:t>Sistematika penulisan “</w:t>
      </w:r>
      <w:r w:rsidRPr="00FA7E74">
        <w:rPr>
          <w:i/>
          <w:sz w:val="23"/>
          <w:szCs w:val="23"/>
        </w:rPr>
        <w:t>Perancangan Markas Komando Gabungan Khusus Di Kalimantan Timur (Kamuflase Fasad)”,</w:t>
      </w:r>
      <w:r w:rsidRPr="00FA7E74">
        <w:rPr>
          <w:sz w:val="23"/>
          <w:szCs w:val="23"/>
        </w:rPr>
        <w:t xml:space="preserve"> adalah sebagai berikut :</w:t>
      </w:r>
    </w:p>
    <w:p w:rsidR="00FA7E74" w:rsidRPr="00FA7E74" w:rsidRDefault="00FA7E74" w:rsidP="00F67649">
      <w:pPr>
        <w:pStyle w:val="ListParagraph"/>
        <w:spacing w:before="100" w:beforeAutospacing="1" w:after="100" w:afterAutospacing="1" w:line="276" w:lineRule="auto"/>
        <w:ind w:left="426" w:right="-11"/>
        <w:jc w:val="both"/>
        <w:rPr>
          <w:rFonts w:ascii="Times New Roman" w:hAnsi="Times New Roman"/>
          <w:b/>
          <w:sz w:val="23"/>
          <w:szCs w:val="23"/>
          <w:lang w:val="fi-FI"/>
        </w:rPr>
      </w:pPr>
      <w:r w:rsidRPr="00FA7E74">
        <w:rPr>
          <w:rFonts w:ascii="Times New Roman" w:hAnsi="Times New Roman"/>
          <w:b/>
          <w:sz w:val="23"/>
          <w:szCs w:val="23"/>
          <w:lang w:val="fi-FI"/>
        </w:rPr>
        <w:t>BAB l</w:t>
      </w:r>
      <w:r w:rsidRPr="00FA7E74">
        <w:rPr>
          <w:rFonts w:ascii="Times New Roman" w:hAnsi="Times New Roman"/>
          <w:b/>
          <w:sz w:val="23"/>
          <w:szCs w:val="23"/>
          <w:lang w:val="fi-FI"/>
        </w:rPr>
        <w:tab/>
      </w:r>
      <w:r w:rsidR="00F67649">
        <w:rPr>
          <w:rFonts w:ascii="Times New Roman" w:hAnsi="Times New Roman"/>
          <w:b/>
          <w:sz w:val="23"/>
          <w:szCs w:val="23"/>
          <w:lang w:val="fi-FI"/>
        </w:rPr>
        <w:tab/>
      </w:r>
      <w:r w:rsidRPr="00FA7E74">
        <w:rPr>
          <w:rFonts w:ascii="Times New Roman" w:hAnsi="Times New Roman"/>
          <w:b/>
          <w:sz w:val="23"/>
          <w:szCs w:val="23"/>
          <w:lang w:val="fi-FI"/>
        </w:rPr>
        <w:t>:</w:t>
      </w:r>
      <w:r w:rsidRPr="00FA7E74">
        <w:rPr>
          <w:rFonts w:ascii="Times New Roman" w:hAnsi="Times New Roman"/>
          <w:b/>
          <w:sz w:val="23"/>
          <w:szCs w:val="23"/>
          <w:lang w:val="fi-FI"/>
        </w:rPr>
        <w:tab/>
        <w:t>Pendahuluan</w:t>
      </w:r>
    </w:p>
    <w:p w:rsidR="00FA7E74" w:rsidRPr="00FA7E74" w:rsidRDefault="00FA7E74" w:rsidP="00FA7E74">
      <w:pPr>
        <w:pStyle w:val="ListParagraph"/>
        <w:spacing w:before="100" w:beforeAutospacing="1" w:after="100" w:afterAutospacing="1" w:line="276" w:lineRule="auto"/>
        <w:ind w:left="1440" w:right="-9" w:firstLine="403"/>
        <w:jc w:val="both"/>
        <w:rPr>
          <w:rFonts w:ascii="Times New Roman" w:hAnsi="Times New Roman"/>
          <w:sz w:val="23"/>
          <w:szCs w:val="23"/>
        </w:rPr>
      </w:pPr>
      <w:r w:rsidRPr="00FA7E74">
        <w:rPr>
          <w:rFonts w:ascii="Times New Roman" w:hAnsi="Times New Roman"/>
          <w:sz w:val="23"/>
          <w:szCs w:val="23"/>
          <w:lang w:val="fi-FI"/>
        </w:rPr>
        <w:t xml:space="preserve">Pada bab ini berisikan tentang </w:t>
      </w:r>
      <w:r w:rsidRPr="00FA7E74">
        <w:rPr>
          <w:rFonts w:ascii="Times New Roman" w:hAnsi="Times New Roman"/>
          <w:sz w:val="23"/>
          <w:szCs w:val="23"/>
        </w:rPr>
        <w:t>penjelasan mengenai, latar belakang, permasalahan dan batasannya, tujuan dan manfaat, kajian keunggulan, Kajian keaslian judul, metodologi, dan sistematika penulisan.</w:t>
      </w:r>
    </w:p>
    <w:p w:rsidR="00FA7E74" w:rsidRPr="00FA7E74" w:rsidRDefault="00FA7E74" w:rsidP="00F67649">
      <w:pPr>
        <w:pStyle w:val="ListParagraph"/>
        <w:spacing w:before="100" w:beforeAutospacing="1" w:after="100" w:afterAutospacing="1" w:line="276" w:lineRule="auto"/>
        <w:ind w:left="426" w:right="-11"/>
        <w:jc w:val="both"/>
        <w:rPr>
          <w:rFonts w:ascii="Times New Roman" w:hAnsi="Times New Roman"/>
          <w:b/>
          <w:sz w:val="23"/>
          <w:szCs w:val="23"/>
          <w:lang w:val="fi-FI"/>
        </w:rPr>
      </w:pPr>
      <w:r w:rsidRPr="00FA7E74">
        <w:rPr>
          <w:rFonts w:ascii="Times New Roman" w:hAnsi="Times New Roman"/>
          <w:b/>
          <w:sz w:val="23"/>
          <w:szCs w:val="23"/>
          <w:lang w:val="fi-FI"/>
        </w:rPr>
        <w:t xml:space="preserve">BAB ll   </w:t>
      </w:r>
      <w:r w:rsidR="00F67649">
        <w:rPr>
          <w:rFonts w:ascii="Times New Roman" w:hAnsi="Times New Roman"/>
          <w:b/>
          <w:sz w:val="23"/>
          <w:szCs w:val="23"/>
          <w:lang w:val="fi-FI"/>
        </w:rPr>
        <w:tab/>
      </w:r>
      <w:r w:rsidRPr="00FA7E74">
        <w:rPr>
          <w:rFonts w:ascii="Times New Roman" w:hAnsi="Times New Roman"/>
          <w:b/>
          <w:sz w:val="23"/>
          <w:szCs w:val="23"/>
          <w:lang w:val="fi-FI"/>
        </w:rPr>
        <w:t>:</w:t>
      </w:r>
      <w:r w:rsidRPr="00FA7E74">
        <w:rPr>
          <w:rFonts w:ascii="Times New Roman" w:hAnsi="Times New Roman"/>
          <w:b/>
          <w:sz w:val="23"/>
          <w:szCs w:val="23"/>
          <w:lang w:val="fi-FI"/>
        </w:rPr>
        <w:tab/>
        <w:t>Landasan Teori Dan Data Faktual</w:t>
      </w:r>
    </w:p>
    <w:p w:rsidR="00FA7E74" w:rsidRPr="00FA7E74" w:rsidRDefault="00FA7E74" w:rsidP="00FA7E74">
      <w:pPr>
        <w:pStyle w:val="ListParagraph"/>
        <w:spacing w:before="100" w:beforeAutospacing="1" w:after="100" w:afterAutospacing="1" w:line="276" w:lineRule="auto"/>
        <w:ind w:left="1440" w:right="-11" w:firstLine="403"/>
        <w:jc w:val="both"/>
        <w:rPr>
          <w:rFonts w:ascii="Times New Roman" w:hAnsi="Times New Roman"/>
          <w:b/>
          <w:sz w:val="23"/>
          <w:szCs w:val="23"/>
          <w:lang w:val="fi-FI"/>
        </w:rPr>
      </w:pPr>
      <w:r w:rsidRPr="00FA7E74">
        <w:rPr>
          <w:rFonts w:ascii="Times New Roman" w:hAnsi="Times New Roman"/>
          <w:sz w:val="23"/>
          <w:szCs w:val="23"/>
          <w:lang w:val="fi-FI"/>
        </w:rPr>
        <w:t xml:space="preserve">Pada bab ini berisikan tentang </w:t>
      </w:r>
      <w:r w:rsidRPr="00FA7E74">
        <w:rPr>
          <w:rFonts w:ascii="Times New Roman" w:hAnsi="Times New Roman"/>
          <w:sz w:val="23"/>
          <w:szCs w:val="23"/>
        </w:rPr>
        <w:t>hasil dari landasan teori, survey, mencari literatur, atau wawancara agar mendapatkan data-data yang mendukung proses perencanaan dan UU yang menyangkut perancangan ini.</w:t>
      </w:r>
    </w:p>
    <w:p w:rsidR="00FA7E74" w:rsidRPr="00FA7E74" w:rsidRDefault="00FA7E74" w:rsidP="00F67649">
      <w:pPr>
        <w:pStyle w:val="ListParagraph"/>
        <w:spacing w:before="100" w:beforeAutospacing="1" w:after="100" w:afterAutospacing="1" w:line="276" w:lineRule="auto"/>
        <w:ind w:left="426" w:right="-11"/>
        <w:jc w:val="both"/>
        <w:rPr>
          <w:rFonts w:ascii="Times New Roman" w:hAnsi="Times New Roman"/>
          <w:b/>
          <w:sz w:val="23"/>
          <w:szCs w:val="23"/>
          <w:lang w:val="fi-FI"/>
        </w:rPr>
      </w:pPr>
      <w:r w:rsidRPr="00FA7E74">
        <w:rPr>
          <w:rFonts w:ascii="Times New Roman" w:hAnsi="Times New Roman"/>
          <w:b/>
          <w:sz w:val="23"/>
          <w:szCs w:val="23"/>
          <w:lang w:val="fi-FI"/>
        </w:rPr>
        <w:t xml:space="preserve">BAB lll </w:t>
      </w:r>
      <w:r w:rsidR="00F67649">
        <w:rPr>
          <w:rFonts w:ascii="Times New Roman" w:hAnsi="Times New Roman"/>
          <w:b/>
          <w:sz w:val="23"/>
          <w:szCs w:val="23"/>
          <w:lang w:val="fi-FI"/>
        </w:rPr>
        <w:tab/>
      </w:r>
      <w:r w:rsidRPr="00FA7E74">
        <w:rPr>
          <w:rFonts w:ascii="Times New Roman" w:hAnsi="Times New Roman"/>
          <w:b/>
          <w:sz w:val="23"/>
          <w:szCs w:val="23"/>
          <w:lang w:val="fi-FI"/>
        </w:rPr>
        <w:t>:</w:t>
      </w:r>
      <w:r w:rsidRPr="00FA7E74">
        <w:rPr>
          <w:rFonts w:ascii="Times New Roman" w:hAnsi="Times New Roman"/>
          <w:b/>
          <w:sz w:val="23"/>
          <w:szCs w:val="23"/>
          <w:lang w:val="fi-FI"/>
        </w:rPr>
        <w:tab/>
        <w:t xml:space="preserve">Analisa Ruang &amp; Tapak </w:t>
      </w:r>
    </w:p>
    <w:p w:rsidR="00FA7E74" w:rsidRPr="00FA7E74" w:rsidRDefault="00FA7E74" w:rsidP="00FA7E74">
      <w:pPr>
        <w:pStyle w:val="ListParagraph"/>
        <w:spacing w:before="100" w:beforeAutospacing="1" w:after="100" w:afterAutospacing="1" w:line="276" w:lineRule="auto"/>
        <w:ind w:left="1440" w:right="-11" w:firstLine="403"/>
        <w:jc w:val="both"/>
        <w:rPr>
          <w:rFonts w:ascii="Times New Roman" w:hAnsi="Times New Roman"/>
          <w:sz w:val="23"/>
          <w:szCs w:val="23"/>
        </w:rPr>
      </w:pPr>
      <w:r w:rsidRPr="00FA7E74">
        <w:rPr>
          <w:rFonts w:ascii="Times New Roman" w:hAnsi="Times New Roman"/>
          <w:sz w:val="23"/>
          <w:szCs w:val="23"/>
        </w:rPr>
        <w:t>Pada bab ini berisikan tentang berisikan tentang ruang yang dibutuhkan, pola hubungan ruang, besaran ruang dan zoning ruang. Dan pengolahan Site, Tampilan, zoning pada tapak.</w:t>
      </w:r>
      <w:r w:rsidRPr="00FA7E74">
        <w:rPr>
          <w:rFonts w:ascii="Times New Roman" w:hAnsi="Times New Roman"/>
          <w:b/>
          <w:sz w:val="23"/>
          <w:szCs w:val="23"/>
          <w:lang w:val="fi-FI"/>
        </w:rPr>
        <w:t xml:space="preserve"> </w:t>
      </w:r>
    </w:p>
    <w:p w:rsidR="00FA7E74" w:rsidRPr="00FA7E74" w:rsidRDefault="00FA7E74" w:rsidP="00F67649">
      <w:pPr>
        <w:pStyle w:val="ListParagraph"/>
        <w:spacing w:before="100" w:beforeAutospacing="1" w:after="100" w:afterAutospacing="1" w:line="276" w:lineRule="auto"/>
        <w:ind w:left="426" w:right="-11"/>
        <w:jc w:val="both"/>
        <w:rPr>
          <w:rFonts w:ascii="Times New Roman" w:hAnsi="Times New Roman"/>
          <w:b/>
          <w:sz w:val="23"/>
          <w:szCs w:val="23"/>
          <w:lang w:val="fi-FI"/>
        </w:rPr>
      </w:pPr>
      <w:r w:rsidRPr="00FA7E74">
        <w:rPr>
          <w:rFonts w:ascii="Times New Roman" w:hAnsi="Times New Roman"/>
          <w:b/>
          <w:sz w:val="23"/>
          <w:szCs w:val="23"/>
          <w:lang w:val="fi-FI"/>
        </w:rPr>
        <w:t xml:space="preserve">BAB IV  </w:t>
      </w:r>
      <w:r w:rsidR="00F67649">
        <w:rPr>
          <w:rFonts w:ascii="Times New Roman" w:hAnsi="Times New Roman"/>
          <w:b/>
          <w:sz w:val="23"/>
          <w:szCs w:val="23"/>
          <w:lang w:val="fi-FI"/>
        </w:rPr>
        <w:tab/>
      </w:r>
      <w:r w:rsidRPr="00FA7E74">
        <w:rPr>
          <w:rFonts w:ascii="Times New Roman" w:hAnsi="Times New Roman"/>
          <w:b/>
          <w:sz w:val="23"/>
          <w:szCs w:val="23"/>
          <w:lang w:val="fi-FI"/>
        </w:rPr>
        <w:t>:</w:t>
      </w:r>
      <w:r w:rsidRPr="00FA7E74">
        <w:rPr>
          <w:rFonts w:ascii="Times New Roman" w:hAnsi="Times New Roman"/>
          <w:b/>
          <w:sz w:val="23"/>
          <w:szCs w:val="23"/>
          <w:lang w:val="fi-FI"/>
        </w:rPr>
        <w:tab/>
        <w:t>Konsep Perancangan</w:t>
      </w:r>
    </w:p>
    <w:p w:rsidR="00FA7E74" w:rsidRPr="00FA7E74" w:rsidRDefault="00FA7E74" w:rsidP="00FA7E74">
      <w:pPr>
        <w:pStyle w:val="ListParagraph"/>
        <w:spacing w:before="100" w:beforeAutospacing="1" w:after="100" w:afterAutospacing="1" w:line="276" w:lineRule="auto"/>
        <w:ind w:left="1440" w:right="-11" w:firstLine="403"/>
        <w:jc w:val="both"/>
        <w:rPr>
          <w:rFonts w:ascii="Times New Roman" w:hAnsi="Times New Roman"/>
          <w:b/>
          <w:sz w:val="23"/>
          <w:szCs w:val="23"/>
          <w:lang w:val="fi-FI"/>
        </w:rPr>
      </w:pPr>
      <w:r w:rsidRPr="00FA7E74">
        <w:rPr>
          <w:rFonts w:ascii="Times New Roman" w:hAnsi="Times New Roman"/>
          <w:sz w:val="23"/>
          <w:szCs w:val="23"/>
        </w:rPr>
        <w:t>Pada bab ini berisikan tentang konsep/prinsip apa yang akan dijadikan pedoman serta diaplikasikan dalam perancangan ini.</w:t>
      </w:r>
    </w:p>
    <w:p w:rsidR="00FA7E74" w:rsidRPr="00FA7E74" w:rsidRDefault="00FA7E74" w:rsidP="00F67649">
      <w:pPr>
        <w:pStyle w:val="ListParagraph"/>
        <w:tabs>
          <w:tab w:val="left" w:pos="851"/>
        </w:tabs>
        <w:spacing w:before="100" w:beforeAutospacing="1" w:after="100" w:afterAutospacing="1" w:line="276" w:lineRule="auto"/>
        <w:ind w:left="426" w:right="-11"/>
        <w:jc w:val="both"/>
        <w:rPr>
          <w:rFonts w:ascii="Times New Roman" w:hAnsi="Times New Roman"/>
          <w:b/>
          <w:sz w:val="23"/>
          <w:szCs w:val="23"/>
          <w:lang w:val="fi-FI"/>
        </w:rPr>
      </w:pPr>
      <w:r w:rsidRPr="00FA7E74">
        <w:rPr>
          <w:rFonts w:ascii="Times New Roman" w:hAnsi="Times New Roman"/>
          <w:b/>
          <w:sz w:val="23"/>
          <w:szCs w:val="23"/>
          <w:lang w:val="fi-FI"/>
        </w:rPr>
        <w:t xml:space="preserve">BAB  V </w:t>
      </w:r>
      <w:r w:rsidR="00F67649">
        <w:rPr>
          <w:rFonts w:ascii="Times New Roman" w:hAnsi="Times New Roman"/>
          <w:b/>
          <w:sz w:val="23"/>
          <w:szCs w:val="23"/>
          <w:lang w:val="fi-FI"/>
        </w:rPr>
        <w:tab/>
      </w:r>
      <w:r w:rsidRPr="00FA7E74">
        <w:rPr>
          <w:rFonts w:ascii="Times New Roman" w:hAnsi="Times New Roman"/>
          <w:b/>
          <w:sz w:val="23"/>
          <w:szCs w:val="23"/>
          <w:lang w:val="fi-FI"/>
        </w:rPr>
        <w:t>:</w:t>
      </w:r>
      <w:r w:rsidRPr="00FA7E74">
        <w:rPr>
          <w:rFonts w:ascii="Times New Roman" w:hAnsi="Times New Roman"/>
          <w:b/>
          <w:sz w:val="23"/>
          <w:szCs w:val="23"/>
          <w:lang w:val="fi-FI"/>
        </w:rPr>
        <w:tab/>
        <w:t>Penutup</w:t>
      </w:r>
    </w:p>
    <w:p w:rsidR="00F67649" w:rsidRDefault="00FA7E74" w:rsidP="00F67649">
      <w:pPr>
        <w:pStyle w:val="ListParagraph"/>
        <w:spacing w:before="100" w:beforeAutospacing="1" w:after="100" w:afterAutospacing="1" w:line="276" w:lineRule="auto"/>
        <w:ind w:left="1440" w:right="-9"/>
        <w:jc w:val="both"/>
        <w:rPr>
          <w:rFonts w:ascii="Times New Roman" w:hAnsi="Times New Roman"/>
          <w:sz w:val="23"/>
          <w:szCs w:val="23"/>
          <w:lang w:val="fi-FI"/>
        </w:rPr>
      </w:pPr>
      <w:r w:rsidRPr="00FA7E74">
        <w:rPr>
          <w:rFonts w:ascii="Times New Roman" w:hAnsi="Times New Roman"/>
          <w:sz w:val="23"/>
          <w:szCs w:val="23"/>
          <w:lang w:val="fi-FI"/>
        </w:rPr>
        <w:t>Pada bab ini berisikan tentang kesimpulan dan saran.</w:t>
      </w:r>
    </w:p>
    <w:p w:rsidR="00F67649" w:rsidRDefault="00F67649" w:rsidP="00F67649">
      <w:pPr>
        <w:tabs>
          <w:tab w:val="left" w:pos="851"/>
        </w:tabs>
        <w:spacing w:before="100" w:beforeAutospacing="1" w:after="100" w:afterAutospacing="1"/>
        <w:contextualSpacing/>
        <w:rPr>
          <w:b/>
          <w:i/>
          <w:sz w:val="23"/>
          <w:szCs w:val="23"/>
        </w:rPr>
      </w:pPr>
      <w:r>
        <w:rPr>
          <w:b/>
          <w:i/>
          <w:sz w:val="23"/>
          <w:szCs w:val="23"/>
        </w:rPr>
        <w:t>Pengertian Judul</w:t>
      </w:r>
    </w:p>
    <w:p w:rsidR="009767B5" w:rsidRPr="00F67649" w:rsidRDefault="009767B5" w:rsidP="00F67649">
      <w:pPr>
        <w:tabs>
          <w:tab w:val="left" w:pos="851"/>
        </w:tabs>
        <w:spacing w:before="100" w:beforeAutospacing="1" w:after="100" w:afterAutospacing="1"/>
        <w:contextualSpacing/>
        <w:jc w:val="center"/>
        <w:rPr>
          <w:b/>
          <w:i/>
          <w:sz w:val="23"/>
          <w:szCs w:val="23"/>
        </w:rPr>
      </w:pPr>
      <w:r w:rsidRPr="00F67649">
        <w:rPr>
          <w:b/>
          <w:i/>
          <w:sz w:val="23"/>
          <w:szCs w:val="23"/>
        </w:rPr>
        <w:t>Perancangan Markas Komando Gabungan Khusus</w:t>
      </w:r>
    </w:p>
    <w:p w:rsidR="009767B5" w:rsidRPr="00F67649" w:rsidRDefault="009767B5" w:rsidP="00F67649">
      <w:pPr>
        <w:tabs>
          <w:tab w:val="left" w:pos="851"/>
        </w:tabs>
        <w:spacing w:before="100" w:beforeAutospacing="1" w:after="100" w:afterAutospacing="1"/>
        <w:contextualSpacing/>
        <w:jc w:val="center"/>
        <w:rPr>
          <w:b/>
          <w:i/>
          <w:sz w:val="23"/>
          <w:szCs w:val="23"/>
        </w:rPr>
      </w:pPr>
      <w:r w:rsidRPr="00F67649">
        <w:rPr>
          <w:b/>
          <w:i/>
          <w:sz w:val="23"/>
          <w:szCs w:val="23"/>
        </w:rPr>
        <w:t>Di Kalimantan Timur (Kamuflase Fasad)</w:t>
      </w:r>
    </w:p>
    <w:p w:rsidR="009767B5" w:rsidRPr="00C901BE" w:rsidRDefault="009767B5" w:rsidP="00F67649">
      <w:pPr>
        <w:tabs>
          <w:tab w:val="left" w:pos="1701"/>
        </w:tabs>
        <w:spacing w:before="100" w:beforeAutospacing="1" w:after="100" w:afterAutospacing="1"/>
        <w:ind w:left="1985" w:hanging="1985"/>
        <w:contextualSpacing/>
        <w:jc w:val="both"/>
        <w:rPr>
          <w:i/>
          <w:iCs/>
          <w:sz w:val="23"/>
          <w:szCs w:val="23"/>
        </w:rPr>
      </w:pPr>
      <w:r w:rsidRPr="00F67649">
        <w:rPr>
          <w:sz w:val="23"/>
          <w:szCs w:val="23"/>
        </w:rPr>
        <w:t>Perancangan</w:t>
      </w:r>
      <w:r w:rsidRPr="00F67649">
        <w:rPr>
          <w:sz w:val="23"/>
          <w:szCs w:val="23"/>
        </w:rPr>
        <w:tab/>
        <w:t xml:space="preserve">: </w:t>
      </w:r>
      <w:r w:rsidRPr="00F67649">
        <w:rPr>
          <w:sz w:val="23"/>
          <w:szCs w:val="23"/>
        </w:rPr>
        <w:tab/>
      </w:r>
      <w:r w:rsidRPr="00F67649">
        <w:rPr>
          <w:bCs/>
          <w:i/>
          <w:sz w:val="23"/>
          <w:szCs w:val="23"/>
        </w:rPr>
        <w:t>Perancangan</w:t>
      </w:r>
      <w:r w:rsidRPr="00F67649">
        <w:rPr>
          <w:b/>
          <w:bCs/>
          <w:sz w:val="23"/>
          <w:szCs w:val="23"/>
        </w:rPr>
        <w:t xml:space="preserve"> </w:t>
      </w:r>
      <w:r w:rsidRPr="00F67649">
        <w:rPr>
          <w:i/>
          <w:iCs/>
          <w:sz w:val="23"/>
          <w:szCs w:val="23"/>
        </w:rPr>
        <w:t>/pe·ran·cang·an/</w:t>
      </w:r>
      <w:r w:rsidRPr="00F67649">
        <w:rPr>
          <w:sz w:val="23"/>
          <w:szCs w:val="23"/>
        </w:rPr>
        <w:t xml:space="preserve">  proses, cara, perbuatan </w:t>
      </w:r>
      <w:r w:rsidRPr="00C901BE">
        <w:rPr>
          <w:sz w:val="23"/>
          <w:szCs w:val="23"/>
        </w:rPr>
        <w:t>merancang: ~</w:t>
      </w:r>
      <w:r w:rsidRPr="00C901BE">
        <w:rPr>
          <w:iCs/>
          <w:sz w:val="23"/>
          <w:szCs w:val="23"/>
        </w:rPr>
        <w:t> bangunan itu dilakukan oleh seorang ahli yang masih muda.</w:t>
      </w:r>
    </w:p>
    <w:p w:rsidR="009767B5" w:rsidRPr="00C901BE" w:rsidRDefault="009767B5" w:rsidP="00F67649">
      <w:pPr>
        <w:tabs>
          <w:tab w:val="left" w:pos="1701"/>
          <w:tab w:val="left" w:pos="2410"/>
        </w:tabs>
        <w:spacing w:before="100" w:beforeAutospacing="1" w:after="100" w:afterAutospacing="1"/>
        <w:ind w:left="1985" w:hanging="1985"/>
        <w:contextualSpacing/>
        <w:jc w:val="both"/>
        <w:rPr>
          <w:bCs/>
          <w:sz w:val="23"/>
          <w:szCs w:val="23"/>
        </w:rPr>
      </w:pPr>
      <w:r w:rsidRPr="00C901BE">
        <w:rPr>
          <w:sz w:val="23"/>
          <w:szCs w:val="23"/>
        </w:rPr>
        <w:t>Markas</w:t>
      </w:r>
      <w:r w:rsidRPr="00C901BE">
        <w:rPr>
          <w:sz w:val="23"/>
          <w:szCs w:val="23"/>
        </w:rPr>
        <w:tab/>
        <w:t xml:space="preserve">: </w:t>
      </w:r>
      <w:r w:rsidRPr="00C901BE">
        <w:rPr>
          <w:sz w:val="23"/>
          <w:szCs w:val="23"/>
        </w:rPr>
        <w:tab/>
      </w:r>
      <w:r w:rsidRPr="00C901BE">
        <w:rPr>
          <w:bCs/>
          <w:i/>
          <w:sz w:val="23"/>
          <w:szCs w:val="23"/>
        </w:rPr>
        <w:t xml:space="preserve">Markas </w:t>
      </w:r>
      <w:r w:rsidRPr="00C901BE">
        <w:rPr>
          <w:bCs/>
          <w:i/>
          <w:iCs/>
          <w:sz w:val="23"/>
          <w:szCs w:val="23"/>
        </w:rPr>
        <w:t>/mar·kas/</w:t>
      </w:r>
      <w:r w:rsidRPr="00C901BE">
        <w:rPr>
          <w:bCs/>
          <w:i/>
          <w:sz w:val="23"/>
          <w:szCs w:val="23"/>
        </w:rPr>
        <w:t> </w:t>
      </w:r>
      <w:r w:rsidRPr="00C901BE">
        <w:rPr>
          <w:bCs/>
          <w:sz w:val="23"/>
          <w:szCs w:val="23"/>
        </w:rPr>
        <w:t> tempat kedudukan pemimpin tentara (pandu, badan perjuangan, dan sebagainya);</w:t>
      </w:r>
    </w:p>
    <w:p w:rsidR="009767B5" w:rsidRPr="00C901BE" w:rsidRDefault="009767B5" w:rsidP="00F67649">
      <w:pPr>
        <w:tabs>
          <w:tab w:val="left" w:pos="1701"/>
        </w:tabs>
        <w:spacing w:before="100" w:beforeAutospacing="1" w:after="100" w:afterAutospacing="1"/>
        <w:ind w:left="1985" w:hanging="1985"/>
        <w:contextualSpacing/>
        <w:jc w:val="both"/>
        <w:rPr>
          <w:bCs/>
          <w:sz w:val="23"/>
          <w:szCs w:val="23"/>
        </w:rPr>
      </w:pPr>
      <w:r w:rsidRPr="00C901BE">
        <w:rPr>
          <w:b/>
          <w:bCs/>
          <w:sz w:val="23"/>
          <w:szCs w:val="23"/>
        </w:rPr>
        <w:tab/>
      </w:r>
      <w:r w:rsidRPr="00C901BE">
        <w:rPr>
          <w:b/>
          <w:bCs/>
          <w:sz w:val="23"/>
          <w:szCs w:val="23"/>
        </w:rPr>
        <w:tab/>
      </w:r>
      <w:r w:rsidRPr="00C901BE">
        <w:rPr>
          <w:bCs/>
          <w:sz w:val="23"/>
          <w:szCs w:val="23"/>
        </w:rPr>
        <w:t xml:space="preserve">-- </w:t>
      </w:r>
      <w:r w:rsidRPr="00C901BE">
        <w:rPr>
          <w:bCs/>
          <w:i/>
          <w:sz w:val="23"/>
          <w:szCs w:val="23"/>
        </w:rPr>
        <w:t>besar</w:t>
      </w:r>
      <w:r w:rsidRPr="00C901BE">
        <w:rPr>
          <w:bCs/>
          <w:sz w:val="23"/>
          <w:szCs w:val="23"/>
        </w:rPr>
        <w:t> markas yang terutama yang menjadi pusat</w:t>
      </w:r>
    </w:p>
    <w:p w:rsidR="009767B5" w:rsidRPr="00C901BE" w:rsidRDefault="009767B5" w:rsidP="00F67649">
      <w:pPr>
        <w:tabs>
          <w:tab w:val="left" w:pos="1701"/>
        </w:tabs>
        <w:spacing w:before="100" w:beforeAutospacing="1" w:after="100" w:afterAutospacing="1"/>
        <w:ind w:left="1985" w:hanging="1985"/>
        <w:contextualSpacing/>
        <w:jc w:val="both"/>
        <w:rPr>
          <w:bCs/>
          <w:sz w:val="23"/>
          <w:szCs w:val="23"/>
        </w:rPr>
      </w:pPr>
      <w:r w:rsidRPr="00C901BE">
        <w:rPr>
          <w:bCs/>
          <w:sz w:val="23"/>
          <w:szCs w:val="23"/>
        </w:rPr>
        <w:tab/>
      </w:r>
      <w:r w:rsidRPr="00C901BE">
        <w:rPr>
          <w:bCs/>
          <w:sz w:val="23"/>
          <w:szCs w:val="23"/>
        </w:rPr>
        <w:tab/>
      </w:r>
      <w:r w:rsidRPr="00C901BE">
        <w:rPr>
          <w:bCs/>
          <w:sz w:val="23"/>
          <w:szCs w:val="23"/>
        </w:rPr>
        <w:tab/>
        <w:t xml:space="preserve">  markas-markas yang lain.    </w:t>
      </w:r>
    </w:p>
    <w:p w:rsidR="009767B5" w:rsidRPr="00C901BE" w:rsidRDefault="009767B5" w:rsidP="00F67649">
      <w:pPr>
        <w:tabs>
          <w:tab w:val="left" w:pos="1701"/>
          <w:tab w:val="left" w:pos="2268"/>
        </w:tabs>
        <w:spacing w:before="100" w:beforeAutospacing="1" w:after="100" w:afterAutospacing="1"/>
        <w:ind w:left="1985"/>
        <w:contextualSpacing/>
        <w:rPr>
          <w:bCs/>
          <w:sz w:val="23"/>
          <w:szCs w:val="23"/>
        </w:rPr>
      </w:pPr>
      <w:r w:rsidRPr="00C901BE">
        <w:rPr>
          <w:bCs/>
          <w:sz w:val="23"/>
          <w:szCs w:val="23"/>
        </w:rPr>
        <w:lastRenderedPageBreak/>
        <w:t xml:space="preserve">-- </w:t>
      </w:r>
      <w:r w:rsidRPr="00C901BE">
        <w:rPr>
          <w:bCs/>
          <w:i/>
          <w:sz w:val="23"/>
          <w:szCs w:val="23"/>
        </w:rPr>
        <w:t>polisi</w:t>
      </w:r>
      <w:r w:rsidRPr="00C901BE">
        <w:rPr>
          <w:bCs/>
          <w:sz w:val="23"/>
          <w:szCs w:val="23"/>
        </w:rPr>
        <w:t>  markas yang menjadi pusat kepolisian. </w:t>
      </w:r>
      <w:r w:rsidRPr="00C901BE">
        <w:rPr>
          <w:bCs/>
          <w:sz w:val="23"/>
          <w:szCs w:val="23"/>
        </w:rPr>
        <w:br/>
        <w:t xml:space="preserve">-- </w:t>
      </w:r>
      <w:r w:rsidRPr="00C901BE">
        <w:rPr>
          <w:bCs/>
          <w:i/>
          <w:sz w:val="23"/>
          <w:szCs w:val="23"/>
        </w:rPr>
        <w:t>tentara </w:t>
      </w:r>
      <w:r w:rsidRPr="00C901BE">
        <w:rPr>
          <w:bCs/>
          <w:sz w:val="23"/>
          <w:szCs w:val="23"/>
        </w:rPr>
        <w:t>markas yang menjadi pusat ketentaraan.</w:t>
      </w:r>
    </w:p>
    <w:p w:rsidR="009767B5" w:rsidRPr="00C901BE" w:rsidRDefault="009767B5" w:rsidP="00F67649">
      <w:pPr>
        <w:tabs>
          <w:tab w:val="left" w:pos="1701"/>
        </w:tabs>
        <w:spacing w:before="100" w:beforeAutospacing="1" w:after="100" w:afterAutospacing="1"/>
        <w:ind w:left="1985" w:hanging="1985"/>
        <w:contextualSpacing/>
        <w:jc w:val="both"/>
        <w:rPr>
          <w:bCs/>
          <w:sz w:val="23"/>
          <w:szCs w:val="23"/>
        </w:rPr>
      </w:pPr>
      <w:r w:rsidRPr="00C901BE">
        <w:rPr>
          <w:sz w:val="23"/>
          <w:szCs w:val="23"/>
        </w:rPr>
        <w:t>Komando</w:t>
      </w:r>
      <w:r w:rsidRPr="00C901BE">
        <w:rPr>
          <w:sz w:val="23"/>
          <w:szCs w:val="23"/>
        </w:rPr>
        <w:tab/>
        <w:t xml:space="preserve">: </w:t>
      </w:r>
      <w:r w:rsidRPr="00C901BE">
        <w:rPr>
          <w:bCs/>
          <w:i/>
          <w:sz w:val="23"/>
          <w:szCs w:val="23"/>
        </w:rPr>
        <w:t>Komando</w:t>
      </w:r>
      <w:r w:rsidRPr="00C901BE">
        <w:rPr>
          <w:bCs/>
          <w:i/>
          <w:iCs/>
          <w:sz w:val="23"/>
          <w:szCs w:val="23"/>
        </w:rPr>
        <w:t>/ko·man·do/</w:t>
      </w:r>
      <w:r w:rsidRPr="00C901BE">
        <w:rPr>
          <w:bCs/>
          <w:sz w:val="23"/>
          <w:szCs w:val="23"/>
        </w:rPr>
        <w:t xml:space="preserve">  1 aba-aba; perintah:  </w:t>
      </w:r>
      <w:r w:rsidRPr="00C901BE">
        <w:rPr>
          <w:bCs/>
          <w:iCs/>
          <w:sz w:val="23"/>
          <w:szCs w:val="23"/>
        </w:rPr>
        <w:t>jangan bergerak dulu, tunggu --;</w:t>
      </w:r>
      <w:r w:rsidRPr="00C901BE">
        <w:rPr>
          <w:bCs/>
          <w:sz w:val="23"/>
          <w:szCs w:val="23"/>
        </w:rPr>
        <w:t> 2 </w:t>
      </w:r>
      <w:r w:rsidRPr="00C901BE">
        <w:rPr>
          <w:bCs/>
          <w:iCs/>
          <w:sz w:val="23"/>
          <w:szCs w:val="23"/>
        </w:rPr>
        <w:t>Mil</w:t>
      </w:r>
      <w:r w:rsidRPr="00C901BE">
        <w:rPr>
          <w:bCs/>
          <w:sz w:val="23"/>
          <w:szCs w:val="23"/>
        </w:rPr>
        <w:t> satuan militer yang disiapkan dan diorganisasi sebagai pasukan gerak cepat, terutama untuk menyerang dan segera lari dari suatu serangan.</w:t>
      </w:r>
    </w:p>
    <w:p w:rsidR="009767B5" w:rsidRPr="00C901BE" w:rsidRDefault="009767B5" w:rsidP="00F67649">
      <w:pPr>
        <w:tabs>
          <w:tab w:val="left" w:pos="1701"/>
        </w:tabs>
        <w:spacing w:before="100" w:beforeAutospacing="1" w:after="100" w:afterAutospacing="1"/>
        <w:ind w:left="1985" w:hanging="1985"/>
        <w:contextualSpacing/>
        <w:jc w:val="both"/>
        <w:rPr>
          <w:bCs/>
          <w:i/>
          <w:iCs/>
          <w:sz w:val="23"/>
          <w:szCs w:val="23"/>
        </w:rPr>
      </w:pPr>
      <w:r w:rsidRPr="00C901BE">
        <w:rPr>
          <w:sz w:val="23"/>
          <w:szCs w:val="23"/>
        </w:rPr>
        <w:t>Gabungan</w:t>
      </w:r>
      <w:r w:rsidRPr="00C901BE">
        <w:rPr>
          <w:sz w:val="23"/>
          <w:szCs w:val="23"/>
        </w:rPr>
        <w:tab/>
        <w:t xml:space="preserve">: </w:t>
      </w:r>
      <w:r w:rsidRPr="00C901BE">
        <w:rPr>
          <w:sz w:val="23"/>
          <w:szCs w:val="23"/>
        </w:rPr>
        <w:tab/>
      </w:r>
      <w:r w:rsidRPr="00C901BE">
        <w:rPr>
          <w:bCs/>
          <w:i/>
          <w:sz w:val="23"/>
          <w:szCs w:val="23"/>
        </w:rPr>
        <w:t>Gabungan</w:t>
      </w:r>
      <w:r w:rsidRPr="00C901BE">
        <w:rPr>
          <w:bCs/>
          <w:i/>
          <w:iCs/>
          <w:sz w:val="23"/>
          <w:szCs w:val="23"/>
        </w:rPr>
        <w:t>/ga·bung·an</w:t>
      </w:r>
      <w:r w:rsidRPr="00C901BE">
        <w:rPr>
          <w:bCs/>
          <w:iCs/>
          <w:sz w:val="23"/>
          <w:szCs w:val="23"/>
        </w:rPr>
        <w:t>/</w:t>
      </w:r>
      <w:r w:rsidRPr="00C901BE">
        <w:rPr>
          <w:bCs/>
          <w:sz w:val="23"/>
          <w:szCs w:val="23"/>
        </w:rPr>
        <w:t xml:space="preserve"> 1 ikatan; berkas: ~</w:t>
      </w:r>
      <w:r w:rsidRPr="00C901BE">
        <w:rPr>
          <w:bCs/>
          <w:iCs/>
          <w:sz w:val="23"/>
          <w:szCs w:val="23"/>
        </w:rPr>
        <w:t> kacang panjang ini kecil- kecil; ~ surat berharga itu harus disimpan baik-baik;</w:t>
      </w:r>
      <w:r w:rsidRPr="00C901BE">
        <w:rPr>
          <w:bCs/>
          <w:sz w:val="23"/>
          <w:szCs w:val="23"/>
        </w:rPr>
        <w:t> 2 beberapa macam barang yang dijual atau dibeli; seperangkat (tidak satu-satu): </w:t>
      </w:r>
      <w:r w:rsidRPr="00C901BE">
        <w:rPr>
          <w:bCs/>
          <w:iCs/>
          <w:sz w:val="23"/>
          <w:szCs w:val="23"/>
        </w:rPr>
        <w:t>gelas, piring, dan mangkuk ini dijual ~;</w:t>
      </w:r>
      <w:r w:rsidRPr="00C901BE">
        <w:rPr>
          <w:bCs/>
          <w:sz w:val="23"/>
          <w:szCs w:val="23"/>
        </w:rPr>
        <w:t xml:space="preserve"> 3 himpunan atau perserikatan yang terjadi atas beberapa perkumpulan : </w:t>
      </w:r>
      <w:r w:rsidRPr="00C901BE">
        <w:rPr>
          <w:bCs/>
          <w:iCs/>
          <w:sz w:val="23"/>
          <w:szCs w:val="23"/>
        </w:rPr>
        <w:t> ~ mahasiswa itu mengadakan gotong royong membersihkan kampung;</w:t>
      </w:r>
      <w:r w:rsidRPr="00C901BE">
        <w:rPr>
          <w:bCs/>
          <w:sz w:val="23"/>
          <w:szCs w:val="23"/>
        </w:rPr>
        <w:t xml:space="preserve"> 4 campuran dua zat atau lebih, membentuk sebuah zat baru. </w:t>
      </w:r>
      <w:r w:rsidRPr="00C901BE">
        <w:rPr>
          <w:sz w:val="23"/>
          <w:szCs w:val="23"/>
        </w:rPr>
        <w:t>Khusus</w:t>
      </w:r>
      <w:r w:rsidRPr="00C901BE">
        <w:rPr>
          <w:sz w:val="23"/>
          <w:szCs w:val="23"/>
        </w:rPr>
        <w:tab/>
        <w:t xml:space="preserve">: </w:t>
      </w:r>
      <w:r w:rsidRPr="00C901BE">
        <w:rPr>
          <w:sz w:val="23"/>
          <w:szCs w:val="23"/>
        </w:rPr>
        <w:tab/>
      </w:r>
      <w:r w:rsidRPr="00C901BE">
        <w:rPr>
          <w:bCs/>
          <w:i/>
          <w:sz w:val="23"/>
          <w:szCs w:val="23"/>
        </w:rPr>
        <w:t>khusus</w:t>
      </w:r>
      <w:r w:rsidRPr="00C901BE">
        <w:rPr>
          <w:bCs/>
          <w:i/>
          <w:iCs/>
          <w:sz w:val="23"/>
          <w:szCs w:val="23"/>
        </w:rPr>
        <w:t>/khu·sus/</w:t>
      </w:r>
      <w:r w:rsidRPr="00C901BE">
        <w:rPr>
          <w:bCs/>
          <w:sz w:val="23"/>
          <w:szCs w:val="23"/>
        </w:rPr>
        <w:t>  khas; istimewa; tidak umum: </w:t>
      </w:r>
      <w:r w:rsidRPr="00C901BE">
        <w:rPr>
          <w:bCs/>
          <w:iCs/>
          <w:sz w:val="23"/>
          <w:szCs w:val="23"/>
        </w:rPr>
        <w:t>untuk anak buta tersedia buku bacaan</w:t>
      </w:r>
      <w:r w:rsidRPr="00C901BE">
        <w:rPr>
          <w:bCs/>
          <w:i/>
          <w:iCs/>
          <w:sz w:val="23"/>
          <w:szCs w:val="23"/>
        </w:rPr>
        <w:t xml:space="preserve">. </w:t>
      </w:r>
    </w:p>
    <w:p w:rsidR="009767B5" w:rsidRPr="00C901BE" w:rsidRDefault="00E83612" w:rsidP="00F67649">
      <w:pPr>
        <w:tabs>
          <w:tab w:val="left" w:pos="1701"/>
          <w:tab w:val="left" w:pos="1985"/>
        </w:tabs>
        <w:spacing w:before="100" w:beforeAutospacing="1" w:after="100" w:afterAutospacing="1"/>
        <w:ind w:left="1985" w:hanging="1985"/>
        <w:contextualSpacing/>
        <w:jc w:val="both"/>
        <w:rPr>
          <w:bCs/>
          <w:i/>
          <w:iCs/>
          <w:sz w:val="23"/>
          <w:szCs w:val="23"/>
        </w:rPr>
      </w:pPr>
      <w:r>
        <w:rPr>
          <w:noProof/>
          <w:sz w:val="23"/>
          <w:szCs w:val="23"/>
          <w:lang w:val="id-ID" w:eastAsia="id-ID"/>
        </w:rPr>
        <mc:AlternateContent>
          <mc:Choice Requires="wps">
            <w:drawing>
              <wp:anchor distT="0" distB="0" distL="114300" distR="114300" simplePos="0" relativeHeight="251665408" behindDoc="0" locked="0" layoutInCell="0" allowOverlap="1">
                <wp:simplePos x="0" y="0"/>
                <wp:positionH relativeFrom="margin">
                  <wp:posOffset>39370</wp:posOffset>
                </wp:positionH>
                <wp:positionV relativeFrom="page">
                  <wp:posOffset>3733800</wp:posOffset>
                </wp:positionV>
                <wp:extent cx="638810" cy="257175"/>
                <wp:effectExtent l="0" t="0" r="0" b="0"/>
                <wp:wrapTight wrapText="bothSides">
                  <wp:wrapPolygon edited="0">
                    <wp:start x="-129" y="0"/>
                    <wp:lineTo x="-129" y="21547"/>
                    <wp:lineTo x="21600" y="21547"/>
                    <wp:lineTo x="21600" y="0"/>
                    <wp:lineTo x="-129" y="0"/>
                  </wp:wrapPolygon>
                </wp:wrapTight>
                <wp:docPr id="1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1AB" w:rsidRPr="00F67649" w:rsidRDefault="00D821AB" w:rsidP="009767B5">
                            <w:pPr>
                              <w:jc w:val="both"/>
                              <w:rPr>
                                <w:rFonts w:eastAsiaTheme="majorEastAsia"/>
                                <w:color w:val="E36C0A" w:themeColor="accent6" w:themeShade="BF"/>
                                <w:sz w:val="23"/>
                                <w:szCs w:val="23"/>
                              </w:rPr>
                            </w:pPr>
                            <w:r w:rsidRPr="00F67649">
                              <w:rPr>
                                <w:rFonts w:eastAsiaTheme="majorEastAsia"/>
                                <w:sz w:val="23"/>
                                <w:szCs w:val="23"/>
                              </w:rPr>
                              <w:t xml:space="preserve"> Timur</w:t>
                            </w:r>
                          </w:p>
                          <w:p w:rsidR="00D821AB" w:rsidRDefault="00D821AB" w:rsidP="009767B5">
                            <w:pPr>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28" o:spid="_x0000_s1028" style="position:absolute;left:0;text-align:left;margin-left:3.1pt;margin-top:294pt;width:50.3pt;height: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" o:allowincell="f" stroked="f">
                <v:textbox>
                  <w:txbxContent>
                    <w:p w:rsidR="00D821AB" w:rsidRPr="00F67649" w:rsidRDefault="00D821AB" w:rsidP="009767B5">
                      <w:pPr>
                        <w:jc w:val="both"/>
                        <w:rPr>
                          <w:rFonts w:eastAsiaTheme="majorEastAsia"/>
                          <w:color w:val="E36C0A" w:themeColor="accent6" w:themeShade="BF"/>
                          <w:sz w:val="23"/>
                          <w:szCs w:val="23"/>
                        </w:rPr>
                      </w:pPr>
                      <w:r w:rsidRPr="00F67649">
                        <w:rPr>
                          <w:rFonts w:eastAsiaTheme="majorEastAsia"/>
                          <w:sz w:val="23"/>
                          <w:szCs w:val="23"/>
                        </w:rPr>
                        <w:t xml:space="preserve"> Timur</w:t>
                      </w:r>
                    </w:p>
                    <w:p w:rsidR="00D821AB" w:rsidRDefault="00D821AB" w:rsidP="009767B5">
                      <w:pPr>
                        <w:rPr>
                          <w:sz w:val="2"/>
                          <w:szCs w:val="2"/>
                        </w:rPr>
                      </w:pPr>
                    </w:p>
                  </w:txbxContent>
                </v:textbox>
                <w10:wrap type="tight" anchorx="margin" anchory="page"/>
              </v:rect>
            </w:pict>
          </mc:Fallback>
        </mc:AlternateContent>
      </w:r>
      <w:r w:rsidR="009767B5" w:rsidRPr="00C901BE">
        <w:rPr>
          <w:sz w:val="23"/>
          <w:szCs w:val="23"/>
        </w:rPr>
        <w:t xml:space="preserve">Kalimantan </w:t>
      </w:r>
      <w:r w:rsidR="009767B5" w:rsidRPr="00C901BE">
        <w:rPr>
          <w:sz w:val="23"/>
          <w:szCs w:val="23"/>
        </w:rPr>
        <w:tab/>
        <w:t xml:space="preserve">: </w:t>
      </w:r>
      <w:r w:rsidR="009767B5" w:rsidRPr="00C901BE">
        <w:rPr>
          <w:sz w:val="23"/>
          <w:szCs w:val="23"/>
        </w:rPr>
        <w:tab/>
      </w:r>
      <w:r w:rsidR="009767B5" w:rsidRPr="00C901BE">
        <w:rPr>
          <w:bCs/>
          <w:i/>
          <w:sz w:val="23"/>
          <w:szCs w:val="23"/>
        </w:rPr>
        <w:t>Kalimantan Timur</w:t>
      </w:r>
      <w:r w:rsidR="009767B5" w:rsidRPr="00C901BE">
        <w:rPr>
          <w:rStyle w:val="apple-converted-space"/>
          <w:sz w:val="23"/>
          <w:szCs w:val="23"/>
        </w:rPr>
        <w:t xml:space="preserve">  </w:t>
      </w:r>
      <w:r w:rsidR="009767B5" w:rsidRPr="00C901BE">
        <w:rPr>
          <w:sz w:val="23"/>
          <w:szCs w:val="23"/>
        </w:rPr>
        <w:t>atau biasa disingkat</w:t>
      </w:r>
      <w:r w:rsidR="009767B5" w:rsidRPr="00C901BE">
        <w:rPr>
          <w:rStyle w:val="apple-converted-space"/>
          <w:sz w:val="23"/>
          <w:szCs w:val="23"/>
        </w:rPr>
        <w:t xml:space="preserve">  </w:t>
      </w:r>
      <w:r w:rsidR="009767B5" w:rsidRPr="00C901BE">
        <w:rPr>
          <w:bCs/>
          <w:i/>
          <w:sz w:val="23"/>
          <w:szCs w:val="23"/>
        </w:rPr>
        <w:t>Kaltim</w:t>
      </w:r>
      <w:r w:rsidR="009767B5" w:rsidRPr="00C901BE">
        <w:rPr>
          <w:rStyle w:val="apple-converted-space"/>
          <w:sz w:val="23"/>
          <w:szCs w:val="23"/>
        </w:rPr>
        <w:t xml:space="preserve">  </w:t>
      </w:r>
      <w:r w:rsidR="009767B5" w:rsidRPr="00C901BE">
        <w:rPr>
          <w:sz w:val="23"/>
          <w:szCs w:val="23"/>
        </w:rPr>
        <w:t>adalah sebuah provinsi</w:t>
      </w:r>
      <w:r w:rsidR="009767B5" w:rsidRPr="00C901BE">
        <w:rPr>
          <w:rStyle w:val="apple-converted-space"/>
          <w:sz w:val="23"/>
          <w:szCs w:val="23"/>
        </w:rPr>
        <w:t> </w:t>
      </w:r>
      <w:hyperlink r:id="rId51" w:tooltip="Indonesia" w:history="1">
        <w:r w:rsidR="009767B5" w:rsidRPr="00C901BE">
          <w:rPr>
            <w:rStyle w:val="Hyperlink"/>
            <w:color w:val="auto"/>
            <w:sz w:val="23"/>
            <w:szCs w:val="23"/>
            <w:u w:val="none"/>
          </w:rPr>
          <w:t>Indonesia</w:t>
        </w:r>
      </w:hyperlink>
      <w:r w:rsidR="009767B5" w:rsidRPr="00C901BE">
        <w:rPr>
          <w:rStyle w:val="apple-converted-space"/>
          <w:sz w:val="23"/>
          <w:szCs w:val="23"/>
        </w:rPr>
        <w:t> </w:t>
      </w:r>
      <w:r w:rsidR="009767B5" w:rsidRPr="00C901BE">
        <w:rPr>
          <w:sz w:val="23"/>
          <w:szCs w:val="23"/>
        </w:rPr>
        <w:t>di</w:t>
      </w:r>
      <w:r w:rsidR="009767B5" w:rsidRPr="00C901BE">
        <w:rPr>
          <w:rStyle w:val="apple-converted-space"/>
          <w:sz w:val="23"/>
          <w:szCs w:val="23"/>
        </w:rPr>
        <w:t> </w:t>
      </w:r>
      <w:hyperlink r:id="rId52" w:tooltip="Kalimantan" w:history="1">
        <w:r w:rsidR="009767B5" w:rsidRPr="00C901BE">
          <w:rPr>
            <w:rStyle w:val="Hyperlink"/>
            <w:color w:val="auto"/>
            <w:sz w:val="23"/>
            <w:szCs w:val="23"/>
            <w:u w:val="none"/>
          </w:rPr>
          <w:t>Pulau Kalimantan</w:t>
        </w:r>
      </w:hyperlink>
      <w:r w:rsidR="009767B5" w:rsidRPr="00C901BE">
        <w:rPr>
          <w:sz w:val="23"/>
          <w:szCs w:val="23"/>
        </w:rPr>
        <w:t xml:space="preserve"> bagian ujung timur yang berbatasan dengan </w:t>
      </w:r>
      <w:hyperlink r:id="rId53" w:tooltip="Malaysia" w:history="1">
        <w:r w:rsidR="009767B5" w:rsidRPr="00C901BE">
          <w:rPr>
            <w:rStyle w:val="Hyperlink"/>
            <w:color w:val="auto"/>
            <w:sz w:val="23"/>
            <w:szCs w:val="23"/>
            <w:u w:val="none"/>
          </w:rPr>
          <w:t>Malaysia</w:t>
        </w:r>
      </w:hyperlink>
      <w:r w:rsidR="009767B5" w:rsidRPr="00C901BE">
        <w:rPr>
          <w:sz w:val="23"/>
          <w:szCs w:val="23"/>
        </w:rPr>
        <w:t>,</w:t>
      </w:r>
      <w:r w:rsidR="009767B5" w:rsidRPr="00C901BE">
        <w:rPr>
          <w:rStyle w:val="apple-converted-space"/>
          <w:sz w:val="23"/>
          <w:szCs w:val="23"/>
        </w:rPr>
        <w:t xml:space="preserve">  </w:t>
      </w:r>
      <w:hyperlink r:id="rId54" w:tooltip="Kalimantan Utara" w:history="1">
        <w:r w:rsidR="009767B5" w:rsidRPr="00C901BE">
          <w:rPr>
            <w:rStyle w:val="Hyperlink"/>
            <w:color w:val="auto"/>
            <w:sz w:val="23"/>
            <w:szCs w:val="23"/>
            <w:u w:val="none"/>
          </w:rPr>
          <w:t>Kalimantan Utara</w:t>
        </w:r>
      </w:hyperlink>
      <w:r w:rsidR="009767B5" w:rsidRPr="00C901BE">
        <w:rPr>
          <w:sz w:val="23"/>
          <w:szCs w:val="23"/>
        </w:rPr>
        <w:t>,</w:t>
      </w:r>
      <w:r w:rsidR="009767B5" w:rsidRPr="00C901BE">
        <w:rPr>
          <w:rStyle w:val="apple-converted-space"/>
          <w:sz w:val="23"/>
          <w:szCs w:val="23"/>
        </w:rPr>
        <w:t> </w:t>
      </w:r>
      <w:hyperlink r:id="rId55" w:tooltip="Kalimantan Tengah" w:history="1">
        <w:r w:rsidR="009767B5" w:rsidRPr="00C901BE">
          <w:rPr>
            <w:rStyle w:val="Hyperlink"/>
            <w:color w:val="auto"/>
            <w:sz w:val="23"/>
            <w:szCs w:val="23"/>
            <w:u w:val="none"/>
          </w:rPr>
          <w:t>Kalimantan Tengah</w:t>
        </w:r>
      </w:hyperlink>
      <w:r w:rsidR="009767B5" w:rsidRPr="00C901BE">
        <w:rPr>
          <w:sz w:val="23"/>
          <w:szCs w:val="23"/>
        </w:rPr>
        <w:t xml:space="preserve">, </w:t>
      </w:r>
      <w:hyperlink r:id="rId56" w:tooltip="Kalimantan Selatan" w:history="1">
        <w:r w:rsidR="009767B5" w:rsidRPr="00C901BE">
          <w:rPr>
            <w:rStyle w:val="Hyperlink"/>
            <w:color w:val="auto"/>
            <w:sz w:val="23"/>
            <w:szCs w:val="23"/>
            <w:u w:val="none"/>
          </w:rPr>
          <w:t>Kalimantan Selatan</w:t>
        </w:r>
      </w:hyperlink>
      <w:r w:rsidR="009767B5" w:rsidRPr="00C901BE">
        <w:rPr>
          <w:rStyle w:val="apple-converted-space"/>
          <w:sz w:val="23"/>
          <w:szCs w:val="23"/>
        </w:rPr>
        <w:t> </w:t>
      </w:r>
      <w:r w:rsidR="009767B5" w:rsidRPr="00C901BE">
        <w:rPr>
          <w:sz w:val="23"/>
          <w:szCs w:val="23"/>
        </w:rPr>
        <w:t>dan</w:t>
      </w:r>
      <w:r w:rsidR="009767B5" w:rsidRPr="00C901BE">
        <w:rPr>
          <w:rStyle w:val="apple-converted-space"/>
          <w:sz w:val="23"/>
          <w:szCs w:val="23"/>
        </w:rPr>
        <w:t> </w:t>
      </w:r>
      <w:hyperlink r:id="rId57" w:tooltip="Sulawesi" w:history="1">
        <w:r w:rsidR="009767B5" w:rsidRPr="00C901BE">
          <w:rPr>
            <w:rStyle w:val="Hyperlink"/>
            <w:color w:val="auto"/>
            <w:sz w:val="23"/>
            <w:szCs w:val="23"/>
            <w:u w:val="none"/>
          </w:rPr>
          <w:t>Sulawesi</w:t>
        </w:r>
      </w:hyperlink>
      <w:r w:rsidR="009767B5" w:rsidRPr="00C901BE">
        <w:rPr>
          <w:sz w:val="23"/>
          <w:szCs w:val="23"/>
        </w:rPr>
        <w:t xml:space="preserve">. Luas total Kaltim adalah 129.066,64 </w:t>
      </w:r>
      <w:r w:rsidR="009767B5" w:rsidRPr="00C901BE">
        <w:rPr>
          <w:rStyle w:val="apple-converted-space"/>
          <w:sz w:val="23"/>
          <w:szCs w:val="23"/>
        </w:rPr>
        <w:t> </w:t>
      </w:r>
      <w:hyperlink r:id="rId58" w:tooltip="Kilometer" w:history="1">
        <w:r w:rsidR="009767B5" w:rsidRPr="00C901BE">
          <w:rPr>
            <w:rStyle w:val="Hyperlink"/>
            <w:color w:val="auto"/>
            <w:sz w:val="23"/>
            <w:szCs w:val="23"/>
            <w:u w:val="none"/>
          </w:rPr>
          <w:t>km</w:t>
        </w:r>
      </w:hyperlink>
      <w:r w:rsidR="009767B5" w:rsidRPr="00C901BE">
        <w:rPr>
          <w:sz w:val="23"/>
          <w:szCs w:val="23"/>
        </w:rPr>
        <w:t>² dan populasi sebesar 3.6 juta. Kaltim merupakan wilayah dengan kepadatan penduduk terendah keempat di</w:t>
      </w:r>
      <w:r w:rsidR="009767B5" w:rsidRPr="00C901BE">
        <w:rPr>
          <w:rStyle w:val="apple-converted-space"/>
          <w:sz w:val="23"/>
          <w:szCs w:val="23"/>
        </w:rPr>
        <w:t> </w:t>
      </w:r>
      <w:hyperlink r:id="rId59" w:tooltip="Nusantara" w:history="1">
        <w:r w:rsidR="009767B5" w:rsidRPr="00C901BE">
          <w:rPr>
            <w:rStyle w:val="Hyperlink"/>
            <w:color w:val="auto"/>
            <w:sz w:val="23"/>
            <w:szCs w:val="23"/>
            <w:u w:val="none"/>
          </w:rPr>
          <w:t>nusantara</w:t>
        </w:r>
      </w:hyperlink>
      <w:r w:rsidR="009767B5" w:rsidRPr="00C901BE">
        <w:rPr>
          <w:sz w:val="23"/>
          <w:szCs w:val="23"/>
        </w:rPr>
        <w:t>. Ibukotanya adalah</w:t>
      </w:r>
      <w:r w:rsidR="009767B5" w:rsidRPr="00C901BE">
        <w:rPr>
          <w:rStyle w:val="apple-converted-space"/>
          <w:sz w:val="23"/>
          <w:szCs w:val="23"/>
        </w:rPr>
        <w:t xml:space="preserve">  </w:t>
      </w:r>
      <w:hyperlink r:id="rId60" w:tooltip="Samarinda" w:history="1">
        <w:r w:rsidR="009767B5" w:rsidRPr="00C901BE">
          <w:rPr>
            <w:rStyle w:val="Hyperlink"/>
            <w:color w:val="auto"/>
            <w:sz w:val="23"/>
            <w:szCs w:val="23"/>
            <w:u w:val="none"/>
          </w:rPr>
          <w:t>Samarinda</w:t>
        </w:r>
      </w:hyperlink>
      <w:r w:rsidR="009767B5" w:rsidRPr="00C901BE">
        <w:rPr>
          <w:sz w:val="23"/>
          <w:szCs w:val="23"/>
        </w:rPr>
        <w:t xml:space="preserve">. </w:t>
      </w:r>
    </w:p>
    <w:p w:rsidR="00F67649" w:rsidRPr="00C901BE" w:rsidRDefault="009767B5" w:rsidP="00F67649">
      <w:pPr>
        <w:tabs>
          <w:tab w:val="left" w:pos="1701"/>
        </w:tabs>
        <w:spacing w:before="100" w:beforeAutospacing="1" w:after="100" w:afterAutospacing="1"/>
        <w:ind w:left="1985" w:hanging="1985"/>
        <w:contextualSpacing/>
        <w:jc w:val="both"/>
        <w:rPr>
          <w:i/>
          <w:sz w:val="23"/>
          <w:szCs w:val="23"/>
        </w:rPr>
      </w:pPr>
      <w:r w:rsidRPr="00C901BE">
        <w:rPr>
          <w:sz w:val="23"/>
          <w:szCs w:val="23"/>
        </w:rPr>
        <w:t>Kamuflase</w:t>
      </w:r>
      <w:r w:rsidRPr="00C901BE">
        <w:rPr>
          <w:sz w:val="23"/>
          <w:szCs w:val="23"/>
        </w:rPr>
        <w:tab/>
        <w:t xml:space="preserve">: </w:t>
      </w:r>
      <w:r w:rsidRPr="00C901BE">
        <w:rPr>
          <w:sz w:val="23"/>
          <w:szCs w:val="23"/>
        </w:rPr>
        <w:tab/>
      </w:r>
      <w:r w:rsidRPr="00C901BE">
        <w:rPr>
          <w:bCs/>
          <w:i/>
          <w:sz w:val="23"/>
          <w:szCs w:val="23"/>
        </w:rPr>
        <w:t>kamuflase</w:t>
      </w:r>
      <w:r w:rsidRPr="00C901BE">
        <w:rPr>
          <w:bCs/>
          <w:i/>
          <w:iCs/>
          <w:sz w:val="23"/>
          <w:szCs w:val="23"/>
        </w:rPr>
        <w:t>/ka·muf·la·se/</w:t>
      </w:r>
      <w:r w:rsidRPr="00C901BE">
        <w:rPr>
          <w:bCs/>
          <w:sz w:val="23"/>
          <w:szCs w:val="23"/>
        </w:rPr>
        <w:t>  perubahan bentuk, rupa, sikap, warna, dan sebagainya menjadi lain agar tidak dikenali; penyamaran; pengelabuan: </w:t>
      </w:r>
      <w:r w:rsidRPr="00C901BE">
        <w:rPr>
          <w:bCs/>
          <w:iCs/>
          <w:sz w:val="23"/>
          <w:szCs w:val="23"/>
        </w:rPr>
        <w:t xml:space="preserve">ranting dan daun-daunan dipakai sebagai -- oleh prajurit yang menyerang itu; keramahtamahannya hanya -- belaka dari maksud jahatnya. </w:t>
      </w:r>
      <w:r w:rsidRPr="00C901BE">
        <w:rPr>
          <w:i/>
          <w:sz w:val="23"/>
          <w:szCs w:val="23"/>
        </w:rPr>
        <w:t>(</w:t>
      </w:r>
    </w:p>
    <w:p w:rsidR="009767B5" w:rsidRPr="00C901BE" w:rsidRDefault="009767B5" w:rsidP="00F67649">
      <w:pPr>
        <w:tabs>
          <w:tab w:val="left" w:pos="1701"/>
        </w:tabs>
        <w:spacing w:before="100" w:beforeAutospacing="1" w:after="100" w:afterAutospacing="1"/>
        <w:ind w:left="1985" w:hanging="1985"/>
        <w:contextualSpacing/>
        <w:jc w:val="both"/>
        <w:rPr>
          <w:bCs/>
          <w:iCs/>
          <w:sz w:val="23"/>
          <w:szCs w:val="23"/>
        </w:rPr>
      </w:pPr>
      <w:r w:rsidRPr="00C901BE">
        <w:rPr>
          <w:sz w:val="23"/>
          <w:szCs w:val="23"/>
        </w:rPr>
        <w:t>Fasad</w:t>
      </w:r>
      <w:r w:rsidRPr="00C901BE">
        <w:rPr>
          <w:sz w:val="23"/>
          <w:szCs w:val="23"/>
        </w:rPr>
        <w:tab/>
        <w:t xml:space="preserve">: </w:t>
      </w:r>
      <w:r w:rsidRPr="00C901BE">
        <w:rPr>
          <w:sz w:val="23"/>
          <w:szCs w:val="23"/>
        </w:rPr>
        <w:tab/>
      </w:r>
      <w:r w:rsidRPr="00C901BE">
        <w:rPr>
          <w:bCs/>
          <w:i/>
          <w:sz w:val="23"/>
          <w:szCs w:val="23"/>
        </w:rPr>
        <w:t>Fasad</w:t>
      </w:r>
      <w:r w:rsidRPr="00C901BE">
        <w:rPr>
          <w:rStyle w:val="apple-converted-space"/>
          <w:sz w:val="23"/>
          <w:szCs w:val="23"/>
        </w:rPr>
        <w:t> </w:t>
      </w:r>
      <w:r w:rsidRPr="00C901BE">
        <w:rPr>
          <w:sz w:val="23"/>
          <w:szCs w:val="23"/>
        </w:rPr>
        <w:t>(</w:t>
      </w:r>
      <w:hyperlink r:id="rId61" w:tooltip="Bahasa Perancis" w:history="1">
        <w:r w:rsidRPr="00C901BE">
          <w:rPr>
            <w:rStyle w:val="Hyperlink"/>
            <w:color w:val="auto"/>
            <w:sz w:val="23"/>
            <w:szCs w:val="23"/>
            <w:u w:val="none"/>
          </w:rPr>
          <w:t>bahasa Perancis</w:t>
        </w:r>
      </w:hyperlink>
      <w:r w:rsidRPr="00C901BE">
        <w:rPr>
          <w:sz w:val="23"/>
          <w:szCs w:val="23"/>
        </w:rPr>
        <w:t>:</w:t>
      </w:r>
      <w:r w:rsidRPr="00C901BE">
        <w:rPr>
          <w:rStyle w:val="apple-converted-space"/>
          <w:sz w:val="23"/>
          <w:szCs w:val="23"/>
        </w:rPr>
        <w:t> </w:t>
      </w:r>
      <w:r w:rsidRPr="00C901BE">
        <w:rPr>
          <w:i/>
          <w:iCs/>
          <w:sz w:val="23"/>
          <w:szCs w:val="23"/>
        </w:rPr>
        <w:t>façade</w:t>
      </w:r>
      <w:r w:rsidRPr="00C901BE">
        <w:rPr>
          <w:sz w:val="23"/>
          <w:szCs w:val="23"/>
        </w:rPr>
        <w:t>, dibaca</w:t>
      </w:r>
      <w:r w:rsidRPr="00C901BE">
        <w:rPr>
          <w:rStyle w:val="apple-converted-space"/>
          <w:sz w:val="23"/>
          <w:szCs w:val="23"/>
        </w:rPr>
        <w:t> </w:t>
      </w:r>
      <w:hyperlink r:id="rId62" w:tooltip="Bantuan:Pengucapan" w:history="1">
        <w:r w:rsidRPr="00C901BE">
          <w:rPr>
            <w:rStyle w:val="Hyperlink"/>
            <w:color w:val="auto"/>
            <w:sz w:val="23"/>
            <w:szCs w:val="23"/>
            <w:u w:val="none"/>
          </w:rPr>
          <w:t>[</w:t>
        </w:r>
        <w:r w:rsidRPr="00C901BE">
          <w:rPr>
            <w:rStyle w:val="ipa"/>
            <w:sz w:val="23"/>
            <w:szCs w:val="23"/>
          </w:rPr>
          <w:t>fəˈsɑːd</w:t>
        </w:r>
        <w:r w:rsidRPr="00C901BE">
          <w:rPr>
            <w:rStyle w:val="Hyperlink"/>
            <w:color w:val="auto"/>
            <w:sz w:val="23"/>
            <w:szCs w:val="23"/>
            <w:u w:val="none"/>
          </w:rPr>
          <w:t>]</w:t>
        </w:r>
      </w:hyperlink>
      <w:r w:rsidRPr="00C901BE">
        <w:rPr>
          <w:sz w:val="23"/>
          <w:szCs w:val="23"/>
        </w:rPr>
        <w:t>) adalah suatu sisi luar (eksterior) sebuah</w:t>
      </w:r>
      <w:r w:rsidRPr="00C901BE">
        <w:rPr>
          <w:rStyle w:val="apple-converted-space"/>
          <w:sz w:val="23"/>
          <w:szCs w:val="23"/>
        </w:rPr>
        <w:t> </w:t>
      </w:r>
      <w:hyperlink r:id="rId63" w:tooltip="Bangunan" w:history="1">
        <w:r w:rsidRPr="00C901BE">
          <w:rPr>
            <w:rStyle w:val="Hyperlink"/>
            <w:color w:val="auto"/>
            <w:sz w:val="23"/>
            <w:szCs w:val="23"/>
            <w:u w:val="none"/>
          </w:rPr>
          <w:t>bangunan</w:t>
        </w:r>
      </w:hyperlink>
      <w:r w:rsidRPr="00C901BE">
        <w:rPr>
          <w:sz w:val="23"/>
          <w:szCs w:val="23"/>
        </w:rPr>
        <w:t>, umumnya terutama yang dimaksud adalah bagian depan, tetapi kadang-kadang juga bagian samping dan belakang bangunan. Kata ini berasal dari</w:t>
      </w:r>
      <w:hyperlink r:id="rId64" w:tooltip="Bahasa Perancis" w:history="1">
        <w:r w:rsidRPr="00C901BE">
          <w:rPr>
            <w:rStyle w:val="Hyperlink"/>
            <w:color w:val="auto"/>
            <w:sz w:val="23"/>
            <w:szCs w:val="23"/>
            <w:u w:val="none"/>
          </w:rPr>
          <w:t>bahasa Perancis</w:t>
        </w:r>
      </w:hyperlink>
      <w:r w:rsidRPr="00C901BE">
        <w:rPr>
          <w:sz w:val="23"/>
          <w:szCs w:val="23"/>
        </w:rPr>
        <w:t>, yang secara harfiah berarti "</w:t>
      </w:r>
      <w:hyperlink r:id="rId65" w:tooltip="Depan (halaman belum tersedia)" w:history="1">
        <w:r w:rsidRPr="00C901BE">
          <w:rPr>
            <w:rStyle w:val="Hyperlink"/>
            <w:color w:val="auto"/>
            <w:sz w:val="23"/>
            <w:szCs w:val="23"/>
            <w:u w:val="none"/>
          </w:rPr>
          <w:t>depan</w:t>
        </w:r>
      </w:hyperlink>
      <w:r w:rsidRPr="00C901BE">
        <w:rPr>
          <w:sz w:val="23"/>
          <w:szCs w:val="23"/>
        </w:rPr>
        <w:t>" atau "</w:t>
      </w:r>
      <w:hyperlink r:id="rId66" w:tooltip="Muka" w:history="1">
        <w:r w:rsidRPr="00C901BE">
          <w:rPr>
            <w:rStyle w:val="Hyperlink"/>
            <w:color w:val="auto"/>
            <w:sz w:val="23"/>
            <w:szCs w:val="23"/>
            <w:u w:val="none"/>
          </w:rPr>
          <w:t>muka</w:t>
        </w:r>
      </w:hyperlink>
      <w:r w:rsidRPr="00C901BE">
        <w:rPr>
          <w:sz w:val="23"/>
          <w:szCs w:val="23"/>
        </w:rPr>
        <w:t xml:space="preserve">". </w:t>
      </w:r>
    </w:p>
    <w:p w:rsidR="00F67649" w:rsidRDefault="00F67649" w:rsidP="00F67649">
      <w:pPr>
        <w:pStyle w:val="NormalWeb"/>
        <w:shd w:val="clear" w:color="auto" w:fill="FFFFFF"/>
        <w:contextualSpacing/>
        <w:jc w:val="both"/>
        <w:rPr>
          <w:b/>
          <w:sz w:val="23"/>
          <w:szCs w:val="23"/>
        </w:rPr>
      </w:pPr>
      <w:r>
        <w:rPr>
          <w:b/>
          <w:sz w:val="23"/>
          <w:szCs w:val="23"/>
        </w:rPr>
        <w:t>Kajian Tentang Markas</w:t>
      </w:r>
    </w:p>
    <w:p w:rsidR="009767B5" w:rsidRDefault="009767B5" w:rsidP="00F67649">
      <w:pPr>
        <w:pStyle w:val="NormalWeb"/>
        <w:shd w:val="clear" w:color="auto" w:fill="FFFFFF"/>
        <w:ind w:firstLine="425"/>
        <w:contextualSpacing/>
        <w:jc w:val="both"/>
        <w:rPr>
          <w:sz w:val="23"/>
          <w:szCs w:val="23"/>
        </w:rPr>
      </w:pPr>
      <w:r w:rsidRPr="009767B5">
        <w:rPr>
          <w:b/>
          <w:bCs/>
          <w:sz w:val="23"/>
          <w:szCs w:val="23"/>
        </w:rPr>
        <w:t>Komando Daerah Militer</w:t>
      </w:r>
      <w:r w:rsidRPr="009767B5">
        <w:rPr>
          <w:rStyle w:val="apple-converted-space"/>
          <w:sz w:val="23"/>
          <w:szCs w:val="23"/>
        </w:rPr>
        <w:t> </w:t>
      </w:r>
      <w:r w:rsidRPr="009767B5">
        <w:rPr>
          <w:sz w:val="23"/>
          <w:szCs w:val="23"/>
        </w:rPr>
        <w:t>(disingkat</w:t>
      </w:r>
      <w:r w:rsidRPr="009767B5">
        <w:rPr>
          <w:rStyle w:val="apple-converted-space"/>
          <w:sz w:val="23"/>
          <w:szCs w:val="23"/>
        </w:rPr>
        <w:t> </w:t>
      </w:r>
      <w:r w:rsidRPr="009767B5">
        <w:rPr>
          <w:b/>
          <w:bCs/>
          <w:sz w:val="23"/>
          <w:szCs w:val="23"/>
        </w:rPr>
        <w:t>Kodam</w:t>
      </w:r>
      <w:r w:rsidRPr="009767B5">
        <w:rPr>
          <w:sz w:val="23"/>
          <w:szCs w:val="23"/>
        </w:rPr>
        <w:t>) adalah komando utama pembinaan dan operasional kewilayahan</w:t>
      </w:r>
      <w:r w:rsidRPr="009767B5">
        <w:rPr>
          <w:rStyle w:val="apple-converted-space"/>
          <w:sz w:val="23"/>
          <w:szCs w:val="23"/>
        </w:rPr>
        <w:t> </w:t>
      </w:r>
      <w:hyperlink r:id="rId67" w:tooltip="TNI Angkatan Darat" w:history="1">
        <w:r w:rsidRPr="009767B5">
          <w:rPr>
            <w:rStyle w:val="Hyperlink"/>
            <w:color w:val="auto"/>
            <w:sz w:val="23"/>
            <w:szCs w:val="23"/>
            <w:u w:val="none"/>
          </w:rPr>
          <w:t>TNI Angkatan Darat</w:t>
        </w:r>
      </w:hyperlink>
      <w:r w:rsidRPr="009767B5">
        <w:rPr>
          <w:sz w:val="23"/>
          <w:szCs w:val="23"/>
        </w:rPr>
        <w:t>. Kodam merupakan kompartemen strategis yang memiliki tugas pokok menyelenggarakan pembinaan kesiapan operasional atas segenap komandonya dan operasi pertahanan aktif di darat sesuai kebijakan</w:t>
      </w:r>
      <w:r w:rsidRPr="009767B5">
        <w:rPr>
          <w:rStyle w:val="apple-converted-space"/>
          <w:sz w:val="23"/>
          <w:szCs w:val="23"/>
        </w:rPr>
        <w:t xml:space="preserve">  </w:t>
      </w:r>
      <w:hyperlink r:id="rId68" w:tooltip="Panglima TNI" w:history="1">
        <w:r w:rsidRPr="009767B5">
          <w:rPr>
            <w:rStyle w:val="Hyperlink"/>
            <w:color w:val="auto"/>
            <w:sz w:val="23"/>
            <w:szCs w:val="23"/>
            <w:u w:val="none"/>
          </w:rPr>
          <w:t>Panglima TNI</w:t>
        </w:r>
      </w:hyperlink>
      <w:r w:rsidRPr="009767B5">
        <w:rPr>
          <w:sz w:val="23"/>
          <w:szCs w:val="23"/>
        </w:rPr>
        <w:t xml:space="preserve">. Sebuah Kodam dipimpin oleh seorang </w:t>
      </w:r>
      <w:r w:rsidRPr="009767B5">
        <w:rPr>
          <w:rStyle w:val="apple-converted-space"/>
          <w:sz w:val="23"/>
          <w:szCs w:val="23"/>
        </w:rPr>
        <w:lastRenderedPageBreak/>
        <w:t> </w:t>
      </w:r>
      <w:hyperlink r:id="rId69" w:tooltip="Panglima" w:history="1">
        <w:r w:rsidRPr="009767B5">
          <w:rPr>
            <w:rStyle w:val="Hyperlink"/>
            <w:color w:val="auto"/>
            <w:sz w:val="23"/>
            <w:szCs w:val="23"/>
            <w:u w:val="none"/>
          </w:rPr>
          <w:t>Panglima</w:t>
        </w:r>
      </w:hyperlink>
      <w:r w:rsidRPr="009767B5">
        <w:rPr>
          <w:rStyle w:val="apple-converted-space"/>
          <w:sz w:val="23"/>
          <w:szCs w:val="23"/>
        </w:rPr>
        <w:t xml:space="preserve">  </w:t>
      </w:r>
      <w:r w:rsidRPr="009767B5">
        <w:rPr>
          <w:sz w:val="23"/>
          <w:szCs w:val="23"/>
        </w:rPr>
        <w:t>Kodam atau disingkat</w:t>
      </w:r>
      <w:r w:rsidRPr="009767B5">
        <w:rPr>
          <w:rStyle w:val="apple-converted-space"/>
          <w:sz w:val="23"/>
          <w:szCs w:val="23"/>
        </w:rPr>
        <w:t> </w:t>
      </w:r>
      <w:r w:rsidRPr="009767B5">
        <w:rPr>
          <w:b/>
          <w:bCs/>
          <w:sz w:val="23"/>
          <w:szCs w:val="23"/>
        </w:rPr>
        <w:t>Pangdam</w:t>
      </w:r>
      <w:r w:rsidRPr="009767B5">
        <w:rPr>
          <w:rStyle w:val="apple-converted-space"/>
          <w:sz w:val="23"/>
          <w:szCs w:val="23"/>
        </w:rPr>
        <w:t> </w:t>
      </w:r>
      <w:r w:rsidRPr="009767B5">
        <w:rPr>
          <w:sz w:val="23"/>
          <w:szCs w:val="23"/>
        </w:rPr>
        <w:t>yang berpangkat</w:t>
      </w:r>
      <w:r w:rsidRPr="009767B5">
        <w:rPr>
          <w:rStyle w:val="apple-converted-space"/>
          <w:sz w:val="23"/>
          <w:szCs w:val="23"/>
        </w:rPr>
        <w:t xml:space="preserve">  </w:t>
      </w:r>
      <w:hyperlink r:id="rId70" w:tooltip="Mayor Jenderal" w:history="1">
        <w:r w:rsidRPr="009767B5">
          <w:rPr>
            <w:rStyle w:val="Hyperlink"/>
            <w:color w:val="auto"/>
            <w:sz w:val="23"/>
            <w:szCs w:val="23"/>
            <w:u w:val="none"/>
          </w:rPr>
          <w:t>Mayor Jenderal</w:t>
        </w:r>
      </w:hyperlink>
      <w:r w:rsidRPr="009767B5">
        <w:rPr>
          <w:rStyle w:val="apple-converted-space"/>
          <w:sz w:val="23"/>
          <w:szCs w:val="23"/>
        </w:rPr>
        <w:t xml:space="preserve">  </w:t>
      </w:r>
      <w:r w:rsidRPr="009767B5">
        <w:rPr>
          <w:sz w:val="23"/>
          <w:szCs w:val="23"/>
        </w:rPr>
        <w:t>(Mayjen TNI).</w:t>
      </w:r>
    </w:p>
    <w:p w:rsidR="009767B5" w:rsidRPr="009767B5" w:rsidRDefault="009767B5" w:rsidP="009767B5">
      <w:pPr>
        <w:pStyle w:val="NormalWeb"/>
        <w:shd w:val="clear" w:color="auto" w:fill="FFFFFF"/>
        <w:ind w:firstLine="425"/>
        <w:contextualSpacing/>
        <w:jc w:val="both"/>
        <w:rPr>
          <w:sz w:val="23"/>
          <w:szCs w:val="23"/>
        </w:rPr>
      </w:pPr>
      <w:r w:rsidRPr="009767B5">
        <w:rPr>
          <w:sz w:val="23"/>
          <w:szCs w:val="23"/>
        </w:rPr>
        <w:t>Kekuatan Kodam terdiri dari</w:t>
      </w:r>
      <w:r w:rsidRPr="009767B5">
        <w:rPr>
          <w:rStyle w:val="apple-converted-space"/>
          <w:sz w:val="23"/>
          <w:szCs w:val="23"/>
        </w:rPr>
        <w:t> </w:t>
      </w:r>
      <w:hyperlink r:id="rId71" w:tooltip="Komando Resort Militer" w:history="1">
        <w:r w:rsidRPr="009767B5">
          <w:rPr>
            <w:rStyle w:val="Hyperlink"/>
            <w:color w:val="auto"/>
            <w:sz w:val="23"/>
            <w:szCs w:val="23"/>
            <w:u w:val="none"/>
          </w:rPr>
          <w:t>Komando Resort Militer</w:t>
        </w:r>
      </w:hyperlink>
      <w:r w:rsidRPr="009767B5">
        <w:rPr>
          <w:rStyle w:val="apple-converted-space"/>
          <w:sz w:val="23"/>
          <w:szCs w:val="23"/>
        </w:rPr>
        <w:t> </w:t>
      </w:r>
      <w:r w:rsidRPr="009767B5">
        <w:rPr>
          <w:sz w:val="23"/>
          <w:szCs w:val="23"/>
        </w:rPr>
        <w:t>(</w:t>
      </w:r>
      <w:r w:rsidRPr="009767B5">
        <w:rPr>
          <w:i/>
          <w:iCs/>
          <w:sz w:val="23"/>
          <w:szCs w:val="23"/>
        </w:rPr>
        <w:t>Korem</w:t>
      </w:r>
      <w:r w:rsidRPr="009767B5">
        <w:rPr>
          <w:sz w:val="23"/>
          <w:szCs w:val="23"/>
        </w:rPr>
        <w:t>), yang membawahi</w:t>
      </w:r>
      <w:r w:rsidRPr="009767B5">
        <w:rPr>
          <w:rStyle w:val="apple-converted-space"/>
          <w:sz w:val="23"/>
          <w:szCs w:val="23"/>
        </w:rPr>
        <w:t> </w:t>
      </w:r>
      <w:hyperlink r:id="rId72" w:tooltip="Komando Distrik Militer" w:history="1">
        <w:r w:rsidRPr="009767B5">
          <w:rPr>
            <w:rStyle w:val="Hyperlink"/>
            <w:color w:val="auto"/>
            <w:sz w:val="23"/>
            <w:szCs w:val="23"/>
            <w:u w:val="none"/>
          </w:rPr>
          <w:t>Komando Distrik Militer</w:t>
        </w:r>
      </w:hyperlink>
      <w:r w:rsidRPr="009767B5">
        <w:rPr>
          <w:rStyle w:val="apple-converted-space"/>
          <w:sz w:val="23"/>
          <w:szCs w:val="23"/>
        </w:rPr>
        <w:t> </w:t>
      </w:r>
      <w:r w:rsidRPr="009767B5">
        <w:rPr>
          <w:sz w:val="23"/>
          <w:szCs w:val="23"/>
        </w:rPr>
        <w:t>(</w:t>
      </w:r>
      <w:r w:rsidRPr="009767B5">
        <w:rPr>
          <w:i/>
          <w:iCs/>
          <w:sz w:val="23"/>
          <w:szCs w:val="23"/>
        </w:rPr>
        <w:t>Kodim</w:t>
      </w:r>
      <w:r w:rsidRPr="009767B5">
        <w:rPr>
          <w:sz w:val="23"/>
          <w:szCs w:val="23"/>
        </w:rPr>
        <w:t>), yang membawahi</w:t>
      </w:r>
      <w:r w:rsidRPr="009767B5">
        <w:rPr>
          <w:rStyle w:val="apple-converted-space"/>
          <w:sz w:val="23"/>
          <w:szCs w:val="23"/>
        </w:rPr>
        <w:t> </w:t>
      </w:r>
      <w:hyperlink r:id="rId73" w:tooltip="Komando Rayon Militer" w:history="1">
        <w:r w:rsidRPr="009767B5">
          <w:rPr>
            <w:rStyle w:val="Hyperlink"/>
            <w:color w:val="auto"/>
            <w:sz w:val="23"/>
            <w:szCs w:val="23"/>
            <w:u w:val="none"/>
          </w:rPr>
          <w:t>Komando Rayon Militer</w:t>
        </w:r>
      </w:hyperlink>
      <w:r w:rsidRPr="009767B5">
        <w:rPr>
          <w:sz w:val="23"/>
          <w:szCs w:val="23"/>
        </w:rPr>
        <w:t>(</w:t>
      </w:r>
      <w:r w:rsidRPr="009767B5">
        <w:rPr>
          <w:i/>
          <w:iCs/>
          <w:sz w:val="23"/>
          <w:szCs w:val="23"/>
        </w:rPr>
        <w:t>Koramil</w:t>
      </w:r>
      <w:r w:rsidRPr="009767B5">
        <w:rPr>
          <w:sz w:val="23"/>
          <w:szCs w:val="23"/>
        </w:rPr>
        <w:t xml:space="preserve">), yang membawahi </w:t>
      </w:r>
      <w:r w:rsidRPr="009767B5">
        <w:rPr>
          <w:rStyle w:val="apple-converted-space"/>
          <w:sz w:val="23"/>
          <w:szCs w:val="23"/>
        </w:rPr>
        <w:t> </w:t>
      </w:r>
      <w:hyperlink r:id="rId74" w:tooltip="Bintara Pembina Desa (halaman belum tersedia)" w:history="1">
        <w:r w:rsidRPr="009767B5">
          <w:rPr>
            <w:rStyle w:val="Hyperlink"/>
            <w:color w:val="auto"/>
            <w:sz w:val="23"/>
            <w:szCs w:val="23"/>
            <w:u w:val="none"/>
          </w:rPr>
          <w:t>Bintara Pembina Desa</w:t>
        </w:r>
      </w:hyperlink>
      <w:r w:rsidRPr="009767B5">
        <w:rPr>
          <w:rStyle w:val="apple-converted-space"/>
          <w:sz w:val="23"/>
          <w:szCs w:val="23"/>
        </w:rPr>
        <w:t xml:space="preserve">  </w:t>
      </w:r>
      <w:r w:rsidRPr="009767B5">
        <w:rPr>
          <w:sz w:val="23"/>
          <w:szCs w:val="23"/>
        </w:rPr>
        <w:t>(</w:t>
      </w:r>
      <w:r w:rsidRPr="009767B5">
        <w:rPr>
          <w:i/>
          <w:iCs/>
          <w:sz w:val="23"/>
          <w:szCs w:val="23"/>
        </w:rPr>
        <w:t>Babinsa</w:t>
      </w:r>
      <w:r w:rsidRPr="009767B5">
        <w:rPr>
          <w:sz w:val="23"/>
          <w:szCs w:val="23"/>
        </w:rPr>
        <w:t>).   Kodam  juga  mengemban  tugas  dalam  penyelenggaraan pendidikan pembentukan dan pengembangan untuk tingkat</w:t>
      </w:r>
      <w:r w:rsidRPr="009767B5">
        <w:rPr>
          <w:rStyle w:val="apple-converted-space"/>
          <w:sz w:val="23"/>
          <w:szCs w:val="23"/>
        </w:rPr>
        <w:t xml:space="preserve">  </w:t>
      </w:r>
      <w:hyperlink r:id="rId75" w:tooltip="Tamtama" w:history="1">
        <w:r w:rsidRPr="009767B5">
          <w:rPr>
            <w:rStyle w:val="Hyperlink"/>
            <w:color w:val="auto"/>
            <w:sz w:val="23"/>
            <w:szCs w:val="23"/>
            <w:u w:val="none"/>
          </w:rPr>
          <w:t>Tamtama</w:t>
        </w:r>
      </w:hyperlink>
      <w:r w:rsidRPr="009767B5">
        <w:rPr>
          <w:sz w:val="23"/>
          <w:szCs w:val="23"/>
        </w:rPr>
        <w:t xml:space="preserve"> dan</w:t>
      </w:r>
      <w:r w:rsidRPr="009767B5">
        <w:rPr>
          <w:rStyle w:val="apple-converted-space"/>
          <w:sz w:val="23"/>
          <w:szCs w:val="23"/>
        </w:rPr>
        <w:t> </w:t>
      </w:r>
      <w:hyperlink r:id="rId76" w:tooltip="Bintara" w:history="1">
        <w:r w:rsidRPr="009767B5">
          <w:rPr>
            <w:rStyle w:val="Hyperlink"/>
            <w:color w:val="auto"/>
            <w:sz w:val="23"/>
            <w:szCs w:val="23"/>
            <w:u w:val="none"/>
          </w:rPr>
          <w:t>Bintara</w:t>
        </w:r>
      </w:hyperlink>
      <w:r w:rsidRPr="009767B5">
        <w:rPr>
          <w:rStyle w:val="apple-converted-space"/>
          <w:sz w:val="23"/>
          <w:szCs w:val="23"/>
        </w:rPr>
        <w:t> </w:t>
      </w:r>
      <w:r w:rsidRPr="009767B5">
        <w:rPr>
          <w:sz w:val="23"/>
          <w:szCs w:val="23"/>
        </w:rPr>
        <w:t>yang operasionalnya dilaksanakan oleh Resimen Induk Daerah Militer.</w:t>
      </w:r>
    </w:p>
    <w:p w:rsidR="009767B5" w:rsidRPr="009767B5" w:rsidRDefault="009767B5" w:rsidP="009767B5">
      <w:pPr>
        <w:pStyle w:val="NormalWeb"/>
        <w:shd w:val="clear" w:color="auto" w:fill="FFFFFF"/>
        <w:ind w:firstLine="426"/>
        <w:contextualSpacing/>
        <w:jc w:val="both"/>
        <w:rPr>
          <w:sz w:val="23"/>
          <w:szCs w:val="23"/>
        </w:rPr>
      </w:pPr>
      <w:r w:rsidRPr="009767B5">
        <w:rPr>
          <w:b/>
          <w:bCs/>
          <w:sz w:val="23"/>
          <w:szCs w:val="23"/>
          <w:shd w:val="clear" w:color="auto" w:fill="FFFFFF"/>
        </w:rPr>
        <w:t>Komando Resort Militer</w:t>
      </w:r>
      <w:r w:rsidRPr="009767B5">
        <w:rPr>
          <w:rStyle w:val="apple-converted-space"/>
          <w:sz w:val="23"/>
          <w:szCs w:val="23"/>
          <w:shd w:val="clear" w:color="auto" w:fill="FFFFFF"/>
        </w:rPr>
        <w:t> </w:t>
      </w:r>
      <w:r w:rsidRPr="009767B5">
        <w:rPr>
          <w:sz w:val="23"/>
          <w:szCs w:val="23"/>
          <w:shd w:val="clear" w:color="auto" w:fill="FFFFFF"/>
        </w:rPr>
        <w:t>atau yang lebih dikenal dengan sebutan</w:t>
      </w:r>
      <w:r w:rsidRPr="009767B5">
        <w:rPr>
          <w:rStyle w:val="apple-converted-space"/>
          <w:sz w:val="23"/>
          <w:szCs w:val="23"/>
          <w:shd w:val="clear" w:color="auto" w:fill="FFFFFF"/>
        </w:rPr>
        <w:t xml:space="preserve">  </w:t>
      </w:r>
      <w:r w:rsidRPr="009767B5">
        <w:rPr>
          <w:b/>
          <w:bCs/>
          <w:sz w:val="23"/>
          <w:szCs w:val="23"/>
          <w:shd w:val="clear" w:color="auto" w:fill="FFFFFF"/>
        </w:rPr>
        <w:t>Korem</w:t>
      </w:r>
      <w:r w:rsidRPr="009767B5">
        <w:rPr>
          <w:rStyle w:val="apple-converted-space"/>
          <w:sz w:val="23"/>
          <w:szCs w:val="23"/>
          <w:shd w:val="clear" w:color="auto" w:fill="FFFFFF"/>
        </w:rPr>
        <w:t> </w:t>
      </w:r>
      <w:r w:rsidRPr="009767B5">
        <w:rPr>
          <w:sz w:val="23"/>
          <w:szCs w:val="23"/>
          <w:shd w:val="clear" w:color="auto" w:fill="FFFFFF"/>
        </w:rPr>
        <w:t>adalah komando pembinaan dan operasional kewilayahan</w:t>
      </w:r>
      <w:r w:rsidRPr="009767B5">
        <w:rPr>
          <w:rStyle w:val="apple-converted-space"/>
          <w:sz w:val="23"/>
          <w:szCs w:val="23"/>
          <w:shd w:val="clear" w:color="auto" w:fill="FFFFFF"/>
        </w:rPr>
        <w:t> </w:t>
      </w:r>
      <w:hyperlink r:id="rId77" w:tooltip="TNI Angkatan Darat" w:history="1">
        <w:r w:rsidRPr="009767B5">
          <w:rPr>
            <w:rStyle w:val="Hyperlink"/>
            <w:color w:val="auto"/>
            <w:sz w:val="23"/>
            <w:szCs w:val="23"/>
            <w:u w:val="none"/>
            <w:shd w:val="clear" w:color="auto" w:fill="FFFFFF"/>
          </w:rPr>
          <w:t>TNI Angkatan Darat</w:t>
        </w:r>
      </w:hyperlink>
      <w:r w:rsidRPr="009767B5">
        <w:rPr>
          <w:rStyle w:val="apple-converted-space"/>
          <w:sz w:val="23"/>
          <w:szCs w:val="23"/>
          <w:shd w:val="clear" w:color="auto" w:fill="FFFFFF"/>
        </w:rPr>
        <w:t> </w:t>
      </w:r>
      <w:r w:rsidRPr="009767B5">
        <w:rPr>
          <w:sz w:val="23"/>
          <w:szCs w:val="23"/>
          <w:shd w:val="clear" w:color="auto" w:fill="FFFFFF"/>
        </w:rPr>
        <w:t xml:space="preserve">di bawah </w:t>
      </w:r>
      <w:hyperlink r:id="rId78" w:tooltip="Kodam" w:history="1">
        <w:r w:rsidRPr="009767B5">
          <w:rPr>
            <w:rStyle w:val="Hyperlink"/>
            <w:color w:val="auto"/>
            <w:sz w:val="23"/>
            <w:szCs w:val="23"/>
            <w:u w:val="none"/>
            <w:shd w:val="clear" w:color="auto" w:fill="FFFFFF"/>
          </w:rPr>
          <w:t>Kodam</w:t>
        </w:r>
      </w:hyperlink>
      <w:r w:rsidRPr="009767B5">
        <w:rPr>
          <w:sz w:val="23"/>
          <w:szCs w:val="23"/>
          <w:shd w:val="clear" w:color="auto" w:fill="FFFFFF"/>
        </w:rPr>
        <w:t>. Korem membawahi beberapa</w:t>
      </w:r>
      <w:r w:rsidRPr="009767B5">
        <w:rPr>
          <w:rStyle w:val="apple-converted-space"/>
          <w:sz w:val="23"/>
          <w:szCs w:val="23"/>
          <w:shd w:val="clear" w:color="auto" w:fill="FFFFFF"/>
        </w:rPr>
        <w:t> </w:t>
      </w:r>
      <w:hyperlink r:id="rId79" w:tooltip="Komando Distrik Militer" w:history="1">
        <w:r w:rsidRPr="009767B5">
          <w:rPr>
            <w:rStyle w:val="Hyperlink"/>
            <w:color w:val="auto"/>
            <w:sz w:val="23"/>
            <w:szCs w:val="23"/>
            <w:u w:val="none"/>
            <w:shd w:val="clear" w:color="auto" w:fill="FFFFFF"/>
          </w:rPr>
          <w:t>Komando Distrik Militer</w:t>
        </w:r>
      </w:hyperlink>
      <w:r w:rsidRPr="009767B5">
        <w:rPr>
          <w:rStyle w:val="apple-converted-space"/>
          <w:sz w:val="23"/>
          <w:szCs w:val="23"/>
          <w:shd w:val="clear" w:color="auto" w:fill="FFFFFF"/>
        </w:rPr>
        <w:t> </w:t>
      </w:r>
      <w:r w:rsidRPr="009767B5">
        <w:rPr>
          <w:sz w:val="23"/>
          <w:szCs w:val="23"/>
          <w:shd w:val="clear" w:color="auto" w:fill="FFFFFF"/>
        </w:rPr>
        <w:t>atau</w:t>
      </w:r>
      <w:r w:rsidRPr="009767B5">
        <w:rPr>
          <w:rStyle w:val="apple-converted-space"/>
          <w:sz w:val="23"/>
          <w:szCs w:val="23"/>
          <w:shd w:val="clear" w:color="auto" w:fill="FFFFFF"/>
        </w:rPr>
        <w:t> </w:t>
      </w:r>
      <w:r w:rsidRPr="009767B5">
        <w:rPr>
          <w:i/>
          <w:iCs/>
          <w:sz w:val="23"/>
          <w:szCs w:val="23"/>
          <w:shd w:val="clear" w:color="auto" w:fill="FFFFFF"/>
        </w:rPr>
        <w:t>Kodim</w:t>
      </w:r>
      <w:r w:rsidRPr="009767B5">
        <w:rPr>
          <w:sz w:val="23"/>
          <w:szCs w:val="23"/>
          <w:shd w:val="clear" w:color="auto" w:fill="FFFFFF"/>
        </w:rPr>
        <w:t>, satuan pendukung seperti Polisi Militer, Zeni Bangunan, Pembekalan dan Angkutan, Peralatan, Perhubungan, Kesehatan dan lainnya. Bahkan ada Korem yang mempunyai Yonif teritorial sendiri, seperti</w:t>
      </w:r>
      <w:r w:rsidRPr="009767B5">
        <w:rPr>
          <w:rStyle w:val="apple-converted-space"/>
          <w:sz w:val="23"/>
          <w:szCs w:val="23"/>
          <w:shd w:val="clear" w:color="auto" w:fill="FFFFFF"/>
        </w:rPr>
        <w:t> </w:t>
      </w:r>
      <w:hyperlink r:id="rId80" w:tooltip="Korem 072/Pamungkas" w:history="1">
        <w:r w:rsidRPr="009767B5">
          <w:rPr>
            <w:rStyle w:val="Hyperlink"/>
            <w:color w:val="auto"/>
            <w:sz w:val="23"/>
            <w:szCs w:val="23"/>
            <w:u w:val="none"/>
            <w:shd w:val="clear" w:color="auto" w:fill="FFFFFF"/>
          </w:rPr>
          <w:t>Korem 072/Pamungkas</w:t>
        </w:r>
      </w:hyperlink>
      <w:r w:rsidRPr="009767B5">
        <w:rPr>
          <w:sz w:val="23"/>
          <w:szCs w:val="23"/>
        </w:rPr>
        <w:t xml:space="preserve"> </w:t>
      </w:r>
      <w:r w:rsidRPr="009767B5">
        <w:rPr>
          <w:rStyle w:val="apple-converted-space"/>
          <w:sz w:val="23"/>
          <w:szCs w:val="23"/>
          <w:shd w:val="clear" w:color="auto" w:fill="FFFFFF"/>
        </w:rPr>
        <w:t> </w:t>
      </w:r>
      <w:r w:rsidRPr="009767B5">
        <w:rPr>
          <w:sz w:val="23"/>
          <w:szCs w:val="23"/>
          <w:shd w:val="clear" w:color="auto" w:fill="FFFFFF"/>
        </w:rPr>
        <w:t>mempunyai</w:t>
      </w:r>
      <w:r w:rsidRPr="009767B5">
        <w:rPr>
          <w:rStyle w:val="apple-converted-space"/>
          <w:sz w:val="23"/>
          <w:szCs w:val="23"/>
          <w:shd w:val="clear" w:color="auto" w:fill="FFFFFF"/>
        </w:rPr>
        <w:t> </w:t>
      </w:r>
      <w:hyperlink r:id="rId81" w:tooltip="Batalyon Infanteri 403/Wirasada Pratista" w:history="1">
        <w:r w:rsidRPr="009767B5">
          <w:rPr>
            <w:rStyle w:val="Hyperlink"/>
            <w:color w:val="auto"/>
            <w:sz w:val="23"/>
            <w:szCs w:val="23"/>
            <w:u w:val="none"/>
            <w:shd w:val="clear" w:color="auto" w:fill="FFFFFF"/>
          </w:rPr>
          <w:t>Yonif 403/WP</w:t>
        </w:r>
      </w:hyperlink>
      <w:r w:rsidRPr="009767B5">
        <w:rPr>
          <w:rStyle w:val="apple-converted-space"/>
          <w:sz w:val="23"/>
          <w:szCs w:val="23"/>
          <w:shd w:val="clear" w:color="auto" w:fill="FFFFFF"/>
        </w:rPr>
        <w:t> </w:t>
      </w:r>
      <w:r w:rsidRPr="009767B5">
        <w:rPr>
          <w:sz w:val="23"/>
          <w:szCs w:val="23"/>
          <w:shd w:val="clear" w:color="auto" w:fill="FFFFFF"/>
        </w:rPr>
        <w:t>sebagai Yonif teritorial. Korem dipimpin oleh seorang Komandan Resort Militer biasa disebut Danrem dengan pangkat</w:t>
      </w:r>
      <w:r w:rsidRPr="009767B5">
        <w:rPr>
          <w:rStyle w:val="apple-converted-space"/>
          <w:sz w:val="23"/>
          <w:szCs w:val="23"/>
          <w:shd w:val="clear" w:color="auto" w:fill="FFFFFF"/>
        </w:rPr>
        <w:t> </w:t>
      </w:r>
      <w:hyperlink r:id="rId82" w:tooltip="Brigjen" w:history="1">
        <w:r w:rsidRPr="009767B5">
          <w:rPr>
            <w:rStyle w:val="Hyperlink"/>
            <w:color w:val="auto"/>
            <w:sz w:val="23"/>
            <w:szCs w:val="23"/>
            <w:u w:val="none"/>
            <w:shd w:val="clear" w:color="auto" w:fill="FFFFFF"/>
          </w:rPr>
          <w:t>Brigjen</w:t>
        </w:r>
      </w:hyperlink>
      <w:r w:rsidRPr="009767B5">
        <w:rPr>
          <w:rStyle w:val="apple-converted-space"/>
          <w:sz w:val="23"/>
          <w:szCs w:val="23"/>
          <w:shd w:val="clear" w:color="auto" w:fill="FFFFFF"/>
        </w:rPr>
        <w:t> </w:t>
      </w:r>
      <w:hyperlink r:id="rId83" w:tooltip="TNI" w:history="1">
        <w:r w:rsidRPr="009767B5">
          <w:rPr>
            <w:rStyle w:val="Hyperlink"/>
            <w:color w:val="auto"/>
            <w:sz w:val="23"/>
            <w:szCs w:val="23"/>
            <w:u w:val="none"/>
            <w:shd w:val="clear" w:color="auto" w:fill="FFFFFF"/>
          </w:rPr>
          <w:t>TNI</w:t>
        </w:r>
      </w:hyperlink>
      <w:r w:rsidRPr="009767B5">
        <w:rPr>
          <w:rStyle w:val="apple-converted-space"/>
          <w:sz w:val="23"/>
          <w:szCs w:val="23"/>
          <w:shd w:val="clear" w:color="auto" w:fill="FFFFFF"/>
        </w:rPr>
        <w:t> </w:t>
      </w:r>
      <w:r w:rsidRPr="009767B5">
        <w:rPr>
          <w:sz w:val="23"/>
          <w:szCs w:val="23"/>
          <w:shd w:val="clear" w:color="auto" w:fill="FFFFFF"/>
        </w:rPr>
        <w:t>untuk type A dan</w:t>
      </w:r>
      <w:r w:rsidRPr="009767B5">
        <w:rPr>
          <w:rStyle w:val="apple-converted-space"/>
          <w:sz w:val="23"/>
          <w:szCs w:val="23"/>
          <w:shd w:val="clear" w:color="auto" w:fill="FFFFFF"/>
        </w:rPr>
        <w:t> </w:t>
      </w:r>
      <w:hyperlink r:id="rId84" w:tooltip="Kolonel" w:history="1">
        <w:r w:rsidRPr="009767B5">
          <w:rPr>
            <w:rStyle w:val="Hyperlink"/>
            <w:color w:val="auto"/>
            <w:sz w:val="23"/>
            <w:szCs w:val="23"/>
            <w:u w:val="none"/>
            <w:shd w:val="clear" w:color="auto" w:fill="FFFFFF"/>
          </w:rPr>
          <w:t>Kolonel</w:t>
        </w:r>
      </w:hyperlink>
      <w:r w:rsidRPr="009767B5">
        <w:rPr>
          <w:sz w:val="23"/>
          <w:szCs w:val="23"/>
          <w:shd w:val="clear" w:color="auto" w:fill="FFFFFF"/>
        </w:rPr>
        <w:t>untuk type B.</w:t>
      </w:r>
    </w:p>
    <w:p w:rsidR="009767B5" w:rsidRDefault="009767B5" w:rsidP="009767B5">
      <w:pPr>
        <w:pStyle w:val="NormalWeb"/>
        <w:shd w:val="clear" w:color="auto" w:fill="FFFFFF"/>
        <w:ind w:firstLine="426"/>
        <w:contextualSpacing/>
        <w:jc w:val="both"/>
        <w:rPr>
          <w:sz w:val="23"/>
          <w:szCs w:val="23"/>
        </w:rPr>
      </w:pPr>
      <w:r w:rsidRPr="009767B5">
        <w:rPr>
          <w:b/>
          <w:bCs/>
          <w:sz w:val="23"/>
          <w:szCs w:val="23"/>
        </w:rPr>
        <w:t>Komando Distrik Militer</w:t>
      </w:r>
      <w:r w:rsidRPr="009767B5">
        <w:rPr>
          <w:rStyle w:val="apple-converted-space"/>
          <w:sz w:val="23"/>
          <w:szCs w:val="23"/>
        </w:rPr>
        <w:t> </w:t>
      </w:r>
      <w:r w:rsidRPr="009767B5">
        <w:rPr>
          <w:sz w:val="23"/>
          <w:szCs w:val="23"/>
        </w:rPr>
        <w:t>(disingkat</w:t>
      </w:r>
      <w:r w:rsidRPr="009767B5">
        <w:rPr>
          <w:rStyle w:val="apple-converted-space"/>
          <w:sz w:val="23"/>
          <w:szCs w:val="23"/>
        </w:rPr>
        <w:t> </w:t>
      </w:r>
      <w:r w:rsidRPr="009767B5">
        <w:rPr>
          <w:b/>
          <w:bCs/>
          <w:i/>
          <w:iCs/>
          <w:sz w:val="23"/>
          <w:szCs w:val="23"/>
        </w:rPr>
        <w:t>Kodim</w:t>
      </w:r>
      <w:r w:rsidRPr="009767B5">
        <w:rPr>
          <w:sz w:val="23"/>
          <w:szCs w:val="23"/>
        </w:rPr>
        <w:t>) adalah komando pembinaan dan operasional kewilayahan</w:t>
      </w:r>
      <w:r w:rsidRPr="009767B5">
        <w:rPr>
          <w:rStyle w:val="apple-converted-space"/>
          <w:sz w:val="23"/>
          <w:szCs w:val="23"/>
        </w:rPr>
        <w:t> </w:t>
      </w:r>
      <w:hyperlink r:id="rId85" w:tooltip="TNI Angkatan Darat" w:history="1">
        <w:r w:rsidRPr="009767B5">
          <w:rPr>
            <w:rStyle w:val="Hyperlink"/>
            <w:color w:val="auto"/>
            <w:sz w:val="23"/>
            <w:szCs w:val="23"/>
            <w:u w:val="none"/>
          </w:rPr>
          <w:t>TNI Angkatan Darat</w:t>
        </w:r>
      </w:hyperlink>
      <w:r w:rsidRPr="009767B5">
        <w:rPr>
          <w:rStyle w:val="apple-converted-space"/>
          <w:sz w:val="23"/>
          <w:szCs w:val="23"/>
        </w:rPr>
        <w:t> </w:t>
      </w:r>
      <w:r w:rsidRPr="009767B5">
        <w:rPr>
          <w:sz w:val="23"/>
          <w:szCs w:val="23"/>
        </w:rPr>
        <w:t>di bawah</w:t>
      </w:r>
      <w:r w:rsidRPr="009767B5">
        <w:rPr>
          <w:rStyle w:val="apple-converted-space"/>
          <w:sz w:val="23"/>
          <w:szCs w:val="23"/>
        </w:rPr>
        <w:t xml:space="preserve">  </w:t>
      </w:r>
      <w:hyperlink r:id="rId86" w:tooltip="Korem" w:history="1">
        <w:r w:rsidRPr="009767B5">
          <w:rPr>
            <w:rStyle w:val="Hyperlink"/>
            <w:color w:val="auto"/>
            <w:sz w:val="23"/>
            <w:szCs w:val="23"/>
            <w:u w:val="none"/>
          </w:rPr>
          <w:t>Korem</w:t>
        </w:r>
      </w:hyperlink>
      <w:r w:rsidRPr="009767B5">
        <w:rPr>
          <w:sz w:val="23"/>
          <w:szCs w:val="23"/>
        </w:rPr>
        <w:t>. Kodim membawahi beberapa</w:t>
      </w:r>
      <w:r w:rsidRPr="009767B5">
        <w:rPr>
          <w:rStyle w:val="apple-converted-space"/>
          <w:sz w:val="23"/>
          <w:szCs w:val="23"/>
        </w:rPr>
        <w:t> </w:t>
      </w:r>
      <w:hyperlink r:id="rId87" w:tooltip="Komando Rayon Militer" w:history="1">
        <w:r w:rsidRPr="009767B5">
          <w:rPr>
            <w:rStyle w:val="Hyperlink"/>
            <w:color w:val="auto"/>
            <w:sz w:val="23"/>
            <w:szCs w:val="23"/>
            <w:u w:val="none"/>
          </w:rPr>
          <w:t>Komando Rayon Militer</w:t>
        </w:r>
      </w:hyperlink>
      <w:r w:rsidRPr="009767B5">
        <w:rPr>
          <w:sz w:val="23"/>
          <w:szCs w:val="23"/>
        </w:rPr>
        <w:t xml:space="preserve"> (</w:t>
      </w:r>
      <w:r w:rsidRPr="009767B5">
        <w:rPr>
          <w:i/>
          <w:iCs/>
          <w:sz w:val="23"/>
          <w:szCs w:val="23"/>
        </w:rPr>
        <w:t>Koramil</w:t>
      </w:r>
      <w:r w:rsidRPr="009767B5">
        <w:rPr>
          <w:sz w:val="23"/>
          <w:szCs w:val="23"/>
        </w:rPr>
        <w:t>). Di beberapa</w:t>
      </w:r>
      <w:r w:rsidRPr="009767B5">
        <w:rPr>
          <w:rStyle w:val="apple-converted-space"/>
          <w:sz w:val="23"/>
          <w:szCs w:val="23"/>
        </w:rPr>
        <w:t> </w:t>
      </w:r>
      <w:hyperlink r:id="rId88" w:tooltip="Kodam" w:history="1">
        <w:r w:rsidRPr="009767B5">
          <w:rPr>
            <w:rStyle w:val="Hyperlink"/>
            <w:color w:val="auto"/>
            <w:sz w:val="23"/>
            <w:szCs w:val="23"/>
            <w:u w:val="none"/>
          </w:rPr>
          <w:t>Kodam</w:t>
        </w:r>
      </w:hyperlink>
      <w:r w:rsidRPr="009767B5">
        <w:rPr>
          <w:sz w:val="23"/>
          <w:szCs w:val="23"/>
        </w:rPr>
        <w:t>, Kodim beroperasi di wilayah</w:t>
      </w:r>
      <w:r w:rsidRPr="009767B5">
        <w:rPr>
          <w:rStyle w:val="apple-converted-space"/>
          <w:sz w:val="23"/>
          <w:szCs w:val="23"/>
        </w:rPr>
        <w:t> </w:t>
      </w:r>
      <w:hyperlink r:id="rId89" w:tooltip="Daerah Tingkat II" w:history="1">
        <w:r w:rsidRPr="009767B5">
          <w:rPr>
            <w:rStyle w:val="Hyperlink"/>
            <w:color w:val="auto"/>
            <w:sz w:val="23"/>
            <w:szCs w:val="23"/>
            <w:u w:val="none"/>
          </w:rPr>
          <w:t>Daerah Tingkat II</w:t>
        </w:r>
      </w:hyperlink>
      <w:r w:rsidRPr="009767B5">
        <w:rPr>
          <w:sz w:val="23"/>
          <w:szCs w:val="23"/>
        </w:rPr>
        <w:t>, baik</w:t>
      </w:r>
      <w:r w:rsidRPr="009767B5">
        <w:rPr>
          <w:rStyle w:val="apple-converted-space"/>
          <w:sz w:val="23"/>
          <w:szCs w:val="23"/>
        </w:rPr>
        <w:t> </w:t>
      </w:r>
      <w:hyperlink r:id="rId90" w:tooltip="Kota" w:history="1">
        <w:r w:rsidRPr="009767B5">
          <w:rPr>
            <w:rStyle w:val="Hyperlink"/>
            <w:color w:val="auto"/>
            <w:sz w:val="23"/>
            <w:szCs w:val="23"/>
            <w:u w:val="none"/>
          </w:rPr>
          <w:t>kota</w:t>
        </w:r>
      </w:hyperlink>
      <w:r w:rsidRPr="009767B5">
        <w:rPr>
          <w:rStyle w:val="apple-converted-space"/>
          <w:sz w:val="23"/>
          <w:szCs w:val="23"/>
        </w:rPr>
        <w:t> </w:t>
      </w:r>
      <w:r w:rsidRPr="009767B5">
        <w:rPr>
          <w:sz w:val="23"/>
          <w:szCs w:val="23"/>
        </w:rPr>
        <w:t>maupun</w:t>
      </w:r>
      <w:r w:rsidRPr="009767B5">
        <w:rPr>
          <w:rStyle w:val="apple-converted-space"/>
          <w:sz w:val="23"/>
          <w:szCs w:val="23"/>
        </w:rPr>
        <w:t> </w:t>
      </w:r>
      <w:hyperlink r:id="rId91" w:tooltip="Kabupaten" w:history="1">
        <w:r w:rsidRPr="009767B5">
          <w:rPr>
            <w:rStyle w:val="Hyperlink"/>
            <w:color w:val="auto"/>
            <w:sz w:val="23"/>
            <w:szCs w:val="23"/>
            <w:u w:val="none"/>
          </w:rPr>
          <w:t>kabupaten</w:t>
        </w:r>
      </w:hyperlink>
      <w:r w:rsidRPr="009767B5">
        <w:rPr>
          <w:sz w:val="23"/>
          <w:szCs w:val="23"/>
        </w:rPr>
        <w:t xml:space="preserve">. Kodim dipimpin oleh seorang Komandan yang biasa disebut Dandim (Komandan Distrik Militer) yang berpangkat </w:t>
      </w:r>
      <w:hyperlink r:id="rId92" w:tooltip="Letnan Kolonel" w:history="1">
        <w:r w:rsidRPr="009767B5">
          <w:rPr>
            <w:rStyle w:val="Hyperlink"/>
            <w:color w:val="auto"/>
            <w:sz w:val="23"/>
            <w:szCs w:val="23"/>
            <w:u w:val="none"/>
          </w:rPr>
          <w:t>Letnan Kolonel</w:t>
        </w:r>
      </w:hyperlink>
      <w:r w:rsidRPr="009767B5">
        <w:rPr>
          <w:rStyle w:val="apple-converted-space"/>
          <w:sz w:val="23"/>
          <w:szCs w:val="23"/>
        </w:rPr>
        <w:t> </w:t>
      </w:r>
      <w:r w:rsidRPr="009767B5">
        <w:rPr>
          <w:sz w:val="23"/>
          <w:szCs w:val="23"/>
        </w:rPr>
        <w:t>(Letkol) dan</w:t>
      </w:r>
      <w:r w:rsidRPr="009767B5">
        <w:rPr>
          <w:rStyle w:val="apple-converted-space"/>
          <w:sz w:val="23"/>
          <w:szCs w:val="23"/>
        </w:rPr>
        <w:t> </w:t>
      </w:r>
      <w:hyperlink r:id="rId93" w:tooltip="Mayor" w:history="1">
        <w:r w:rsidRPr="009767B5">
          <w:rPr>
            <w:rStyle w:val="Hyperlink"/>
            <w:color w:val="auto"/>
            <w:sz w:val="23"/>
            <w:szCs w:val="23"/>
            <w:u w:val="none"/>
          </w:rPr>
          <w:t>Mayor</w:t>
        </w:r>
      </w:hyperlink>
      <w:r w:rsidRPr="009767B5">
        <w:rPr>
          <w:rStyle w:val="apple-converted-space"/>
          <w:sz w:val="23"/>
          <w:szCs w:val="23"/>
        </w:rPr>
        <w:t> </w:t>
      </w:r>
      <w:r w:rsidRPr="009767B5">
        <w:rPr>
          <w:sz w:val="23"/>
          <w:szCs w:val="23"/>
        </w:rPr>
        <w:t>(Senior).</w:t>
      </w:r>
    </w:p>
    <w:p w:rsidR="009767B5" w:rsidRDefault="009767B5" w:rsidP="009767B5">
      <w:pPr>
        <w:pStyle w:val="NormalWeb"/>
        <w:shd w:val="clear" w:color="auto" w:fill="FFFFFF"/>
        <w:ind w:firstLine="426"/>
        <w:contextualSpacing/>
        <w:jc w:val="both"/>
        <w:rPr>
          <w:sz w:val="23"/>
          <w:szCs w:val="23"/>
          <w:shd w:val="clear" w:color="auto" w:fill="FFFFFF"/>
        </w:rPr>
      </w:pPr>
      <w:r w:rsidRPr="009767B5">
        <w:rPr>
          <w:b/>
          <w:bCs/>
          <w:sz w:val="23"/>
          <w:szCs w:val="23"/>
          <w:shd w:val="clear" w:color="auto" w:fill="FFFFFF"/>
        </w:rPr>
        <w:t>Komando Rayon Militer</w:t>
      </w:r>
      <w:r w:rsidRPr="009767B5">
        <w:rPr>
          <w:rStyle w:val="apple-converted-space"/>
          <w:sz w:val="23"/>
          <w:szCs w:val="23"/>
          <w:shd w:val="clear" w:color="auto" w:fill="FFFFFF"/>
        </w:rPr>
        <w:t> </w:t>
      </w:r>
      <w:r w:rsidRPr="009767B5">
        <w:rPr>
          <w:sz w:val="23"/>
          <w:szCs w:val="23"/>
          <w:shd w:val="clear" w:color="auto" w:fill="FFFFFF"/>
        </w:rPr>
        <w:t>atau biasa juga disebut</w:t>
      </w:r>
      <w:r w:rsidRPr="009767B5">
        <w:rPr>
          <w:rStyle w:val="apple-converted-space"/>
          <w:sz w:val="23"/>
          <w:szCs w:val="23"/>
          <w:shd w:val="clear" w:color="auto" w:fill="FFFFFF"/>
        </w:rPr>
        <w:t> </w:t>
      </w:r>
      <w:r w:rsidRPr="009767B5">
        <w:rPr>
          <w:b/>
          <w:bCs/>
          <w:sz w:val="23"/>
          <w:szCs w:val="23"/>
          <w:shd w:val="clear" w:color="auto" w:fill="FFFFFF"/>
        </w:rPr>
        <w:t>Koramil</w:t>
      </w:r>
      <w:r w:rsidRPr="009767B5">
        <w:rPr>
          <w:rStyle w:val="apple-converted-space"/>
          <w:sz w:val="23"/>
          <w:szCs w:val="23"/>
          <w:shd w:val="clear" w:color="auto" w:fill="FFFFFF"/>
        </w:rPr>
        <w:t> </w:t>
      </w:r>
      <w:r w:rsidRPr="009767B5">
        <w:rPr>
          <w:sz w:val="23"/>
          <w:szCs w:val="23"/>
          <w:shd w:val="clear" w:color="auto" w:fill="FFFFFF"/>
        </w:rPr>
        <w:t>adalah satuan teritorial dan berada tingkat</w:t>
      </w:r>
      <w:r w:rsidRPr="009767B5">
        <w:rPr>
          <w:rStyle w:val="apple-converted-space"/>
          <w:sz w:val="23"/>
          <w:szCs w:val="23"/>
          <w:shd w:val="clear" w:color="auto" w:fill="FFFFFF"/>
        </w:rPr>
        <w:t> </w:t>
      </w:r>
      <w:hyperlink r:id="rId94" w:tooltip="Kecamatan" w:history="1">
        <w:r w:rsidRPr="009767B5">
          <w:rPr>
            <w:rStyle w:val="Hyperlink"/>
            <w:color w:val="auto"/>
            <w:sz w:val="23"/>
            <w:szCs w:val="23"/>
            <w:u w:val="none"/>
            <w:shd w:val="clear" w:color="auto" w:fill="FFFFFF"/>
          </w:rPr>
          <w:t>kecamatan</w:t>
        </w:r>
      </w:hyperlink>
      <w:r w:rsidRPr="009767B5">
        <w:rPr>
          <w:rStyle w:val="apple-converted-space"/>
          <w:sz w:val="23"/>
          <w:szCs w:val="23"/>
          <w:shd w:val="clear" w:color="auto" w:fill="FFFFFF"/>
        </w:rPr>
        <w:t> </w:t>
      </w:r>
      <w:r w:rsidRPr="009767B5">
        <w:rPr>
          <w:sz w:val="23"/>
          <w:szCs w:val="23"/>
          <w:shd w:val="clear" w:color="auto" w:fill="FFFFFF"/>
        </w:rPr>
        <w:t>bagian dari</w:t>
      </w:r>
      <w:r w:rsidRPr="009767B5">
        <w:rPr>
          <w:rStyle w:val="apple-converted-space"/>
          <w:sz w:val="23"/>
          <w:szCs w:val="23"/>
          <w:shd w:val="clear" w:color="auto" w:fill="FFFFFF"/>
        </w:rPr>
        <w:t> </w:t>
      </w:r>
      <w:hyperlink r:id="rId95" w:tooltip="TNI Angkatan Darat" w:history="1">
        <w:r w:rsidRPr="009767B5">
          <w:rPr>
            <w:rStyle w:val="Hyperlink"/>
            <w:color w:val="auto"/>
            <w:sz w:val="23"/>
            <w:szCs w:val="23"/>
            <w:u w:val="none"/>
            <w:shd w:val="clear" w:color="auto" w:fill="FFFFFF"/>
          </w:rPr>
          <w:t>TNI Angkatan Darat</w:t>
        </w:r>
      </w:hyperlink>
      <w:r w:rsidRPr="009767B5">
        <w:rPr>
          <w:rStyle w:val="apple-converted-space"/>
          <w:sz w:val="23"/>
          <w:szCs w:val="23"/>
          <w:shd w:val="clear" w:color="auto" w:fill="FFFFFF"/>
        </w:rPr>
        <w:t> </w:t>
      </w:r>
      <w:r w:rsidRPr="009767B5">
        <w:rPr>
          <w:sz w:val="23"/>
          <w:szCs w:val="23"/>
          <w:shd w:val="clear" w:color="auto" w:fill="FFFFFF"/>
        </w:rPr>
        <w:t>yang langsung berhubungan dengan pejabat dan masyarakat sipil. Koramil berada dibawah kendali</w:t>
      </w:r>
      <w:r w:rsidRPr="009767B5">
        <w:rPr>
          <w:rStyle w:val="apple-converted-space"/>
          <w:sz w:val="23"/>
          <w:szCs w:val="23"/>
          <w:shd w:val="clear" w:color="auto" w:fill="FFFFFF"/>
        </w:rPr>
        <w:t> </w:t>
      </w:r>
      <w:hyperlink r:id="rId96" w:tooltip="Komando Distrik Militer" w:history="1">
        <w:r w:rsidRPr="009767B5">
          <w:rPr>
            <w:rStyle w:val="Hyperlink"/>
            <w:color w:val="auto"/>
            <w:sz w:val="23"/>
            <w:szCs w:val="23"/>
            <w:u w:val="none"/>
            <w:shd w:val="clear" w:color="auto" w:fill="FFFFFF"/>
          </w:rPr>
          <w:t>Komando Distrik Militer</w:t>
        </w:r>
      </w:hyperlink>
      <w:r w:rsidRPr="009767B5">
        <w:rPr>
          <w:sz w:val="23"/>
          <w:szCs w:val="23"/>
          <w:shd w:val="clear" w:color="auto" w:fill="FFFFFF"/>
        </w:rPr>
        <w:t xml:space="preserve">. Pemimpinnya adalah Komandan Rayon Militer (Danramil) dengan pangkat </w:t>
      </w:r>
      <w:hyperlink r:id="rId97" w:tooltip="Mayor" w:history="1">
        <w:r w:rsidRPr="009767B5">
          <w:rPr>
            <w:rStyle w:val="Hyperlink"/>
            <w:color w:val="auto"/>
            <w:sz w:val="23"/>
            <w:szCs w:val="23"/>
            <w:u w:val="none"/>
            <w:shd w:val="clear" w:color="auto" w:fill="FFFFFF"/>
          </w:rPr>
          <w:t>Mayor</w:t>
        </w:r>
      </w:hyperlink>
      <w:r w:rsidRPr="009767B5">
        <w:rPr>
          <w:sz w:val="23"/>
          <w:szCs w:val="23"/>
        </w:rPr>
        <w:t xml:space="preserve"> </w:t>
      </w:r>
      <w:r w:rsidRPr="009767B5">
        <w:rPr>
          <w:sz w:val="23"/>
          <w:szCs w:val="23"/>
          <w:shd w:val="clear" w:color="auto" w:fill="FFFFFF"/>
        </w:rPr>
        <w:t xml:space="preserve">/ </w:t>
      </w:r>
      <w:hyperlink r:id="rId98" w:tooltip="Kapten" w:history="1">
        <w:r w:rsidRPr="009767B5">
          <w:rPr>
            <w:rStyle w:val="Hyperlink"/>
            <w:color w:val="auto"/>
            <w:sz w:val="23"/>
            <w:szCs w:val="23"/>
            <w:u w:val="none"/>
            <w:shd w:val="clear" w:color="auto" w:fill="FFFFFF"/>
          </w:rPr>
          <w:t>Kapten</w:t>
        </w:r>
      </w:hyperlink>
      <w:r w:rsidRPr="009767B5">
        <w:rPr>
          <w:rStyle w:val="apple-converted-space"/>
          <w:sz w:val="23"/>
          <w:szCs w:val="23"/>
          <w:shd w:val="clear" w:color="auto" w:fill="FFFFFF"/>
        </w:rPr>
        <w:t> </w:t>
      </w:r>
      <w:r w:rsidRPr="009767B5">
        <w:rPr>
          <w:sz w:val="23"/>
          <w:szCs w:val="23"/>
          <w:shd w:val="clear" w:color="auto" w:fill="FFFFFF"/>
        </w:rPr>
        <w:t xml:space="preserve">dan seorang Bintara tinggi untuk jabatan Danposramil dengan pangkat (Peltu/Pelda). </w:t>
      </w:r>
    </w:p>
    <w:p w:rsidR="009767B5" w:rsidRDefault="009767B5" w:rsidP="009767B5">
      <w:pPr>
        <w:pStyle w:val="NormalWeb"/>
        <w:shd w:val="clear" w:color="auto" w:fill="FFFFFF"/>
        <w:ind w:firstLine="426"/>
        <w:contextualSpacing/>
        <w:jc w:val="both"/>
        <w:rPr>
          <w:b/>
          <w:sz w:val="23"/>
          <w:szCs w:val="23"/>
        </w:rPr>
      </w:pPr>
      <w:r w:rsidRPr="009767B5">
        <w:rPr>
          <w:b/>
          <w:sz w:val="23"/>
          <w:szCs w:val="23"/>
        </w:rPr>
        <w:t>Kajian Tentang Alusista</w:t>
      </w:r>
    </w:p>
    <w:p w:rsidR="00F67649" w:rsidRDefault="009767B5" w:rsidP="00F67649">
      <w:pPr>
        <w:pStyle w:val="NormalWeb"/>
        <w:shd w:val="clear" w:color="auto" w:fill="FFFFFF"/>
        <w:ind w:firstLine="426"/>
        <w:contextualSpacing/>
        <w:jc w:val="both"/>
        <w:rPr>
          <w:bCs/>
          <w:color w:val="000000" w:themeColor="text1"/>
          <w:kern w:val="36"/>
          <w:sz w:val="23"/>
          <w:szCs w:val="23"/>
        </w:rPr>
      </w:pPr>
      <w:r w:rsidRPr="009767B5">
        <w:rPr>
          <w:bCs/>
          <w:color w:val="000000" w:themeColor="text1"/>
          <w:kern w:val="36"/>
          <w:sz w:val="23"/>
          <w:szCs w:val="23"/>
        </w:rPr>
        <w:t xml:space="preserve">Alutsista adalah singkatan dari alat utama sistem persenjataan / senjata.Dalam pengertiannya, alutsista adalah komponen utama dalam kekuatan militer indonesia selain personil aktif.Kini indonesia mempunyai berbagai jenis alutsista darat, air, maupun udara. </w:t>
      </w:r>
    </w:p>
    <w:p w:rsidR="009767B5" w:rsidRDefault="009767B5" w:rsidP="00F67649">
      <w:pPr>
        <w:pStyle w:val="NormalWeb"/>
        <w:shd w:val="clear" w:color="auto" w:fill="FFFFFF"/>
        <w:ind w:firstLine="426"/>
        <w:contextualSpacing/>
        <w:jc w:val="both"/>
        <w:rPr>
          <w:color w:val="000000" w:themeColor="text1"/>
          <w:sz w:val="23"/>
          <w:szCs w:val="23"/>
        </w:rPr>
      </w:pPr>
      <w:r w:rsidRPr="009767B5">
        <w:rPr>
          <w:color w:val="000000" w:themeColor="text1"/>
          <w:sz w:val="23"/>
          <w:szCs w:val="23"/>
        </w:rPr>
        <w:t xml:space="preserve">Adapun kekuatan </w:t>
      </w:r>
      <w:r w:rsidRPr="009767B5">
        <w:rPr>
          <w:i/>
          <w:color w:val="000000" w:themeColor="text1"/>
          <w:sz w:val="23"/>
          <w:szCs w:val="23"/>
        </w:rPr>
        <w:t>alutsista</w:t>
      </w:r>
      <w:r w:rsidRPr="009767B5">
        <w:rPr>
          <w:color w:val="000000" w:themeColor="text1"/>
          <w:sz w:val="23"/>
          <w:szCs w:val="23"/>
        </w:rPr>
        <w:t xml:space="preserve"> meliputi persenjataan di medan darat, laut dan udara. Persenjatan darat di antaranya kendaraan lapis baja, artileri, hingga senapan laras panjang. Persenjataan medan laut, mulai dari kapal patroli, kapal serang, kapal selam hingga kapal induk. Sementara persenjataan di medan udara mulai dari helikopter, pesawat tempur dan rudal, roket hingga nuklir. Dan Alusista yang berada dalam Markas yaitu :</w:t>
      </w:r>
    </w:p>
    <w:p w:rsidR="00F67649" w:rsidRPr="00F67649" w:rsidRDefault="00F67649" w:rsidP="00F67649">
      <w:pPr>
        <w:pStyle w:val="NormalWeb"/>
        <w:shd w:val="clear" w:color="auto" w:fill="FFFFFF"/>
        <w:ind w:firstLine="426"/>
        <w:contextualSpacing/>
        <w:jc w:val="both"/>
        <w:rPr>
          <w:sz w:val="23"/>
          <w:szCs w:val="23"/>
        </w:rPr>
      </w:pPr>
    </w:p>
    <w:p w:rsidR="00F67649" w:rsidRDefault="00F67649" w:rsidP="009767B5">
      <w:pPr>
        <w:tabs>
          <w:tab w:val="left" w:pos="709"/>
        </w:tabs>
        <w:spacing w:before="100" w:beforeAutospacing="1" w:after="100" w:afterAutospacing="1"/>
        <w:contextualSpacing/>
        <w:rPr>
          <w:b/>
          <w:bCs/>
          <w:color w:val="000000" w:themeColor="text1"/>
          <w:sz w:val="23"/>
          <w:szCs w:val="23"/>
        </w:rPr>
      </w:pPr>
      <w:r>
        <w:rPr>
          <w:b/>
          <w:bCs/>
          <w:color w:val="000000" w:themeColor="text1"/>
          <w:sz w:val="23"/>
          <w:szCs w:val="23"/>
        </w:rPr>
        <w:lastRenderedPageBreak/>
        <w:t>Angkatan Udara</w:t>
      </w:r>
      <w:r w:rsidR="009767B5" w:rsidRPr="009767B5">
        <w:rPr>
          <w:b/>
          <w:bCs/>
          <w:color w:val="000000" w:themeColor="text1"/>
          <w:sz w:val="23"/>
          <w:szCs w:val="23"/>
        </w:rPr>
        <w:t xml:space="preserve"> :</w:t>
      </w:r>
    </w:p>
    <w:p w:rsidR="00D7016B" w:rsidRDefault="009767B5" w:rsidP="009767B5">
      <w:pPr>
        <w:tabs>
          <w:tab w:val="left" w:pos="709"/>
        </w:tabs>
        <w:spacing w:before="100" w:beforeAutospacing="1" w:after="100" w:afterAutospacing="1"/>
        <w:contextualSpacing/>
        <w:rPr>
          <w:color w:val="000000" w:themeColor="text1"/>
          <w:sz w:val="23"/>
          <w:szCs w:val="23"/>
        </w:rPr>
      </w:pPr>
      <w:r w:rsidRPr="009767B5">
        <w:rPr>
          <w:color w:val="000000" w:themeColor="text1"/>
          <w:sz w:val="23"/>
          <w:szCs w:val="23"/>
        </w:rPr>
        <w:br/>
        <w:t>161 Pesawat tempur, 53 pesawat angkut, 39 helikopter, dan 79 pesawat latih yang terdiri dari:</w:t>
      </w:r>
    </w:p>
    <w:p w:rsidR="009767B5" w:rsidRPr="009767B5" w:rsidRDefault="00E83612" w:rsidP="00867688">
      <w:pPr>
        <w:tabs>
          <w:tab w:val="left" w:pos="709"/>
        </w:tabs>
        <w:spacing w:before="100" w:beforeAutospacing="1" w:after="100" w:afterAutospacing="1"/>
        <w:contextualSpacing/>
        <w:rPr>
          <w:sz w:val="23"/>
          <w:szCs w:val="23"/>
        </w:rPr>
      </w:pPr>
      <w:r>
        <w:rPr>
          <w:noProof/>
          <w:color w:val="000000" w:themeColor="text1"/>
          <w:sz w:val="23"/>
          <w:szCs w:val="23"/>
          <w:lang w:val="id-ID" w:eastAsia="id-ID"/>
        </w:rPr>
        <mc:AlternateContent>
          <mc:Choice Requires="wps">
            <w:drawing>
              <wp:anchor distT="0" distB="0" distL="114300" distR="114300" simplePos="0" relativeHeight="251666432" behindDoc="0" locked="0" layoutInCell="0" allowOverlap="1">
                <wp:simplePos x="0" y="0"/>
                <wp:positionH relativeFrom="margin">
                  <wp:posOffset>1244600</wp:posOffset>
                </wp:positionH>
                <wp:positionV relativeFrom="page">
                  <wp:posOffset>9168765</wp:posOffset>
                </wp:positionV>
                <wp:extent cx="2573020" cy="497840"/>
                <wp:effectExtent l="4445" t="0" r="3810" b="1270"/>
                <wp:wrapSquare wrapText="bothSides"/>
                <wp:docPr id="1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1AB" w:rsidRPr="00871E38" w:rsidRDefault="00D821AB" w:rsidP="009767B5">
                            <w:pPr>
                              <w:tabs>
                                <w:tab w:val="left" w:pos="709"/>
                              </w:tabs>
                              <w:spacing w:before="100" w:beforeAutospacing="1" w:after="100" w:afterAutospacing="1"/>
                              <w:contextualSpacing/>
                              <w:rPr>
                                <w:rFonts w:ascii="Arial" w:hAnsi="Arial" w:cs="Arial"/>
                                <w:bCs/>
                                <w:sz w:val="16"/>
                                <w:szCs w:val="16"/>
                              </w:rPr>
                            </w:pPr>
                            <w:r w:rsidRPr="00871E38">
                              <w:rPr>
                                <w:rFonts w:ascii="Arial" w:hAnsi="Arial" w:cs="Arial"/>
                                <w:sz w:val="16"/>
                                <w:szCs w:val="16"/>
                              </w:rPr>
                              <w:t>Gambar 2.1.3.2 : Agusta  A109</w:t>
                            </w:r>
                          </w:p>
                          <w:p w:rsidR="00D821AB" w:rsidRPr="00871E38" w:rsidRDefault="00D821AB" w:rsidP="009767B5">
                            <w:pPr>
                              <w:tabs>
                                <w:tab w:val="left" w:pos="709"/>
                              </w:tabs>
                              <w:spacing w:before="100" w:beforeAutospacing="1" w:after="100" w:afterAutospacing="1"/>
                              <w:rPr>
                                <w:rFonts w:ascii="Arial" w:hAnsi="Arial" w:cs="Arial"/>
                                <w:sz w:val="16"/>
                                <w:szCs w:val="16"/>
                              </w:rPr>
                            </w:pPr>
                            <w:r>
                              <w:rPr>
                                <w:rFonts w:ascii="Arial" w:hAnsi="Arial" w:cs="Arial"/>
                                <w:bCs/>
                                <w:sz w:val="16"/>
                                <w:szCs w:val="16"/>
                              </w:rPr>
                              <w:t xml:space="preserve">Sumber : </w:t>
                            </w:r>
                            <w:r w:rsidRPr="00871E38">
                              <w:rPr>
                                <w:rFonts w:ascii="Arial" w:hAnsi="Arial" w:cs="Arial"/>
                                <w:sz w:val="16"/>
                                <w:szCs w:val="16"/>
                              </w:rPr>
                              <w:t xml:space="preserve">https://id.wikipedia.org/wiki/Agusta_A109 </w:t>
                            </w:r>
                            <w:r>
                              <w:rPr>
                                <w:rFonts w:ascii="Arial" w:hAnsi="Arial" w:cs="Arial"/>
                                <w:bCs/>
                                <w:sz w:val="16"/>
                                <w:szCs w:val="16"/>
                              </w:rPr>
                              <w:t>(2007</w:t>
                            </w:r>
                            <w:r w:rsidRPr="00871E38">
                              <w:rPr>
                                <w:rFonts w:ascii="Arial" w:hAnsi="Arial" w:cs="Arial"/>
                                <w:bCs/>
                                <w:sz w:val="16"/>
                                <w:szCs w:val="16"/>
                              </w:rPr>
                              <w:t>)</w:t>
                            </w:r>
                          </w:p>
                          <w:p w:rsidR="00D821AB" w:rsidRPr="00871E38" w:rsidRDefault="00D821AB" w:rsidP="009767B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29" o:spid="_x0000_s1029" type="#_x0000_t202" style="position:absolute;margin-left:98pt;margin-top:721.95pt;width:202.6pt;height:39.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4eWuwIAAMM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" o:allowincell="f" filled="f" stroked="f">
                <v:textbox>
                  <w:txbxContent>
                    <w:p w:rsidR="00D821AB" w:rsidRPr="00871E38" w:rsidRDefault="00D821AB" w:rsidP="009767B5">
                      <w:pPr>
                        <w:tabs>
                          <w:tab w:val="left" w:pos="709"/>
                        </w:tabs>
                        <w:spacing w:before="100" w:beforeAutospacing="1" w:after="100" w:afterAutospacing="1"/>
                        <w:contextualSpacing/>
                        <w:rPr>
                          <w:rFonts w:ascii="Arial" w:hAnsi="Arial" w:cs="Arial"/>
                          <w:bCs/>
                          <w:sz w:val="16"/>
                          <w:szCs w:val="16"/>
                        </w:rPr>
                      </w:pPr>
                      <w:r w:rsidRPr="00871E38">
                        <w:rPr>
                          <w:rFonts w:ascii="Arial" w:hAnsi="Arial" w:cs="Arial"/>
                          <w:sz w:val="16"/>
                          <w:szCs w:val="16"/>
                        </w:rPr>
                        <w:t>Gambar 2.1.3.2 : Agusta  A109</w:t>
                      </w:r>
                    </w:p>
                    <w:p w:rsidR="00D821AB" w:rsidRPr="00871E38" w:rsidRDefault="00D821AB" w:rsidP="009767B5">
                      <w:pPr>
                        <w:tabs>
                          <w:tab w:val="left" w:pos="709"/>
                        </w:tabs>
                        <w:spacing w:before="100" w:beforeAutospacing="1" w:after="100" w:afterAutospacing="1"/>
                        <w:rPr>
                          <w:rFonts w:ascii="Arial" w:hAnsi="Arial" w:cs="Arial"/>
                          <w:sz w:val="16"/>
                          <w:szCs w:val="16"/>
                        </w:rPr>
                      </w:pPr>
                      <w:r>
                        <w:rPr>
                          <w:rFonts w:ascii="Arial" w:hAnsi="Arial" w:cs="Arial"/>
                          <w:bCs/>
                          <w:sz w:val="16"/>
                          <w:szCs w:val="16"/>
                        </w:rPr>
                        <w:t xml:space="preserve">Sumber : </w:t>
                      </w:r>
                      <w:r w:rsidRPr="00871E38">
                        <w:rPr>
                          <w:rFonts w:ascii="Arial" w:hAnsi="Arial" w:cs="Arial"/>
                          <w:sz w:val="16"/>
                          <w:szCs w:val="16"/>
                        </w:rPr>
                        <w:t xml:space="preserve">https://id.wikipedia.org/wiki/Agusta_A109 </w:t>
                      </w:r>
                      <w:r>
                        <w:rPr>
                          <w:rFonts w:ascii="Arial" w:hAnsi="Arial" w:cs="Arial"/>
                          <w:bCs/>
                          <w:sz w:val="16"/>
                          <w:szCs w:val="16"/>
                        </w:rPr>
                        <w:t>(2007</w:t>
                      </w:r>
                      <w:r w:rsidRPr="00871E38">
                        <w:rPr>
                          <w:rFonts w:ascii="Arial" w:hAnsi="Arial" w:cs="Arial"/>
                          <w:bCs/>
                          <w:sz w:val="16"/>
                          <w:szCs w:val="16"/>
                        </w:rPr>
                        <w:t>)</w:t>
                      </w:r>
                    </w:p>
                    <w:p w:rsidR="00D821AB" w:rsidRPr="00871E38" w:rsidRDefault="00D821AB" w:rsidP="009767B5">
                      <w:pPr>
                        <w:rPr>
                          <w:rFonts w:ascii="Arial" w:hAnsi="Arial" w:cs="Arial"/>
                          <w:sz w:val="16"/>
                          <w:szCs w:val="16"/>
                        </w:rPr>
                      </w:pPr>
                    </w:p>
                  </w:txbxContent>
                </v:textbox>
                <w10:wrap type="square" anchorx="margin" anchory="page"/>
              </v:shape>
            </w:pict>
          </mc:Fallback>
        </mc:AlternateContent>
      </w:r>
      <w:r w:rsidR="009767B5" w:rsidRPr="009767B5">
        <w:rPr>
          <w:rStyle w:val="Strong"/>
          <w:sz w:val="23"/>
          <w:szCs w:val="23"/>
          <w:bdr w:val="none" w:sz="0" w:space="0" w:color="auto" w:frame="1"/>
        </w:rPr>
        <w:t>Pesawat Sukhoi (Su)-30 MK2</w:t>
      </w:r>
      <w:r w:rsidR="009767B5" w:rsidRPr="009767B5">
        <w:rPr>
          <w:rStyle w:val="apple-converted-space"/>
          <w:b/>
          <w:bCs/>
          <w:sz w:val="23"/>
          <w:szCs w:val="23"/>
          <w:bdr w:val="none" w:sz="0" w:space="0" w:color="auto" w:frame="1"/>
        </w:rPr>
        <w:t> </w:t>
      </w:r>
      <w:r w:rsidR="009767B5" w:rsidRPr="009767B5">
        <w:rPr>
          <w:sz w:val="23"/>
          <w:szCs w:val="23"/>
        </w:rPr>
        <w:br/>
        <w:t>Berjumlah enam pesawat untuk melengkapi 1 skudron 16 pesawat, seluruhnya datang tahun 2013. Hanya 2 buah saja yang berada dalam MAKOGABSUS ini.</w:t>
      </w:r>
    </w:p>
    <w:p w:rsidR="009767B5" w:rsidRPr="00F67649" w:rsidRDefault="009767B5" w:rsidP="00554B84">
      <w:pPr>
        <w:pStyle w:val="ListParagraph"/>
        <w:numPr>
          <w:ilvl w:val="0"/>
          <w:numId w:val="7"/>
        </w:numPr>
        <w:tabs>
          <w:tab w:val="left" w:pos="709"/>
        </w:tabs>
        <w:spacing w:before="100" w:beforeAutospacing="1" w:after="100" w:afterAutospacing="1" w:line="240" w:lineRule="auto"/>
        <w:ind w:left="709"/>
        <w:rPr>
          <w:rFonts w:ascii="Times New Roman" w:eastAsia="Times New Roman" w:hAnsi="Times New Roman"/>
          <w:sz w:val="23"/>
          <w:szCs w:val="23"/>
        </w:rPr>
      </w:pPr>
      <w:r w:rsidRPr="009767B5">
        <w:rPr>
          <w:rStyle w:val="Strong"/>
          <w:rFonts w:ascii="Times New Roman" w:hAnsi="Times New Roman"/>
          <w:color w:val="252525"/>
          <w:sz w:val="23"/>
          <w:szCs w:val="23"/>
          <w:bdr w:val="none" w:sz="0" w:space="0" w:color="auto" w:frame="1"/>
        </w:rPr>
        <w:t>Pesawat CN-295</w:t>
      </w:r>
      <w:r w:rsidRPr="009767B5">
        <w:rPr>
          <w:rFonts w:ascii="Times New Roman" w:hAnsi="Times New Roman"/>
          <w:color w:val="252525"/>
          <w:sz w:val="23"/>
          <w:szCs w:val="23"/>
        </w:rPr>
        <w:br/>
      </w:r>
      <w:r w:rsidRPr="009767B5">
        <w:rPr>
          <w:rFonts w:ascii="Times New Roman" w:hAnsi="Times New Roman"/>
          <w:color w:val="000000" w:themeColor="text1"/>
          <w:sz w:val="23"/>
          <w:szCs w:val="23"/>
        </w:rPr>
        <w:t xml:space="preserve">Berjumlah sembilan pesawat, sudah datang tujuh pesawat sampai Januari 2014 dan dua pesawat lagi akan diserahkan oleh PT Dirgantara Indonesia (DI) pada tahun 2014-2015. </w:t>
      </w:r>
      <w:r w:rsidRPr="009767B5">
        <w:rPr>
          <w:rFonts w:ascii="Times New Roman" w:hAnsi="Times New Roman"/>
          <w:sz w:val="23"/>
          <w:szCs w:val="23"/>
        </w:rPr>
        <w:t>Hanya 1 buah saja yang berada dalam MAKOGABSUS ini.</w:t>
      </w:r>
      <w:r w:rsidRPr="009767B5">
        <w:rPr>
          <w:rFonts w:ascii="Times New Roman" w:eastAsia="Times New Roman" w:hAnsi="Times New Roman"/>
          <w:noProof/>
          <w:color w:val="000000" w:themeColor="text1"/>
          <w:sz w:val="23"/>
          <w:szCs w:val="23"/>
        </w:rPr>
        <w:t xml:space="preserve"> </w:t>
      </w:r>
    </w:p>
    <w:p w:rsidR="009767B5" w:rsidRPr="009767B5" w:rsidRDefault="009767B5" w:rsidP="009767B5">
      <w:pPr>
        <w:tabs>
          <w:tab w:val="left" w:pos="709"/>
        </w:tabs>
        <w:spacing w:before="100" w:beforeAutospacing="1" w:after="100" w:afterAutospacing="1"/>
        <w:contextualSpacing/>
        <w:rPr>
          <w:color w:val="000000" w:themeColor="text1"/>
          <w:sz w:val="23"/>
          <w:szCs w:val="23"/>
        </w:rPr>
      </w:pPr>
      <w:r>
        <w:rPr>
          <w:b/>
          <w:bCs/>
          <w:color w:val="000000" w:themeColor="text1"/>
          <w:sz w:val="23"/>
          <w:szCs w:val="23"/>
        </w:rPr>
        <w:t>Angkatan Darat</w:t>
      </w:r>
      <w:r w:rsidRPr="009767B5">
        <w:rPr>
          <w:b/>
          <w:bCs/>
          <w:color w:val="000000" w:themeColor="text1"/>
          <w:sz w:val="23"/>
          <w:szCs w:val="23"/>
        </w:rPr>
        <w:t xml:space="preserve"> :</w:t>
      </w:r>
      <w:r w:rsidRPr="009767B5">
        <w:rPr>
          <w:rStyle w:val="Strong"/>
          <w:noProof/>
          <w:color w:val="000000" w:themeColor="text1"/>
          <w:sz w:val="23"/>
          <w:szCs w:val="23"/>
        </w:rPr>
        <w:t xml:space="preserve"> </w:t>
      </w:r>
    </w:p>
    <w:p w:rsidR="009767B5" w:rsidRPr="009767B5" w:rsidRDefault="009767B5" w:rsidP="00554B84">
      <w:pPr>
        <w:pStyle w:val="ListParagraph"/>
        <w:numPr>
          <w:ilvl w:val="0"/>
          <w:numId w:val="8"/>
        </w:numPr>
        <w:tabs>
          <w:tab w:val="left" w:pos="709"/>
        </w:tabs>
        <w:spacing w:before="100" w:beforeAutospacing="1" w:after="100" w:afterAutospacing="1" w:line="240" w:lineRule="auto"/>
        <w:rPr>
          <w:rStyle w:val="Strong"/>
          <w:rFonts w:ascii="Times New Roman" w:eastAsia="Times New Roman" w:hAnsi="Times New Roman"/>
          <w:b w:val="0"/>
          <w:bCs w:val="0"/>
          <w:color w:val="000000" w:themeColor="text1"/>
          <w:sz w:val="23"/>
          <w:szCs w:val="23"/>
        </w:rPr>
      </w:pPr>
      <w:r w:rsidRPr="009767B5">
        <w:rPr>
          <w:rStyle w:val="Strong"/>
          <w:rFonts w:ascii="Times New Roman" w:hAnsi="Times New Roman"/>
          <w:color w:val="252525"/>
          <w:sz w:val="23"/>
          <w:szCs w:val="23"/>
          <w:bdr w:val="none" w:sz="0" w:space="0" w:color="auto" w:frame="1"/>
        </w:rPr>
        <w:t>Tank AMX-13 berjumlah 26</w:t>
      </w:r>
    </w:p>
    <w:p w:rsidR="009767B5" w:rsidRPr="009767B5" w:rsidRDefault="009767B5" w:rsidP="009767B5">
      <w:pPr>
        <w:pStyle w:val="ListParagraph"/>
        <w:tabs>
          <w:tab w:val="left" w:pos="709"/>
        </w:tabs>
        <w:spacing w:before="100" w:beforeAutospacing="1" w:after="100" w:afterAutospacing="1" w:line="240" w:lineRule="auto"/>
        <w:rPr>
          <w:rStyle w:val="Strong"/>
          <w:rFonts w:ascii="Times New Roman" w:hAnsi="Times New Roman"/>
          <w:b w:val="0"/>
          <w:color w:val="252525"/>
          <w:sz w:val="23"/>
          <w:szCs w:val="23"/>
          <w:bdr w:val="none" w:sz="0" w:space="0" w:color="auto" w:frame="1"/>
        </w:rPr>
      </w:pPr>
      <w:r w:rsidRPr="009767B5">
        <w:rPr>
          <w:rStyle w:val="Strong"/>
          <w:rFonts w:ascii="Times New Roman" w:hAnsi="Times New Roman"/>
          <w:color w:val="252525"/>
          <w:sz w:val="23"/>
          <w:szCs w:val="23"/>
          <w:bdr w:val="none" w:sz="0" w:space="0" w:color="auto" w:frame="1"/>
        </w:rPr>
        <w:t>Hanya 2 buah saja yang berada dalam MAKOGABSUS ini.</w:t>
      </w:r>
    </w:p>
    <w:p w:rsidR="009767B5" w:rsidRPr="009767B5" w:rsidRDefault="009767B5" w:rsidP="00554B84">
      <w:pPr>
        <w:pStyle w:val="ListParagraph"/>
        <w:numPr>
          <w:ilvl w:val="0"/>
          <w:numId w:val="8"/>
        </w:numPr>
        <w:tabs>
          <w:tab w:val="left" w:pos="709"/>
        </w:tabs>
        <w:spacing w:before="100" w:beforeAutospacing="1" w:after="100" w:afterAutospacing="1" w:line="240" w:lineRule="auto"/>
        <w:rPr>
          <w:rStyle w:val="Strong"/>
          <w:rFonts w:ascii="Times New Roman" w:eastAsia="Times New Roman" w:hAnsi="Times New Roman"/>
          <w:b w:val="0"/>
          <w:bCs w:val="0"/>
          <w:color w:val="000000" w:themeColor="text1"/>
          <w:sz w:val="23"/>
          <w:szCs w:val="23"/>
        </w:rPr>
      </w:pPr>
      <w:r w:rsidRPr="009767B5">
        <w:rPr>
          <w:rStyle w:val="Strong"/>
          <w:rFonts w:ascii="Times New Roman" w:hAnsi="Times New Roman"/>
          <w:color w:val="252525"/>
          <w:sz w:val="23"/>
          <w:szCs w:val="23"/>
          <w:bdr w:val="none" w:sz="0" w:space="0" w:color="auto" w:frame="1"/>
        </w:rPr>
        <w:t>Panser Anoa berjumlah 15</w:t>
      </w:r>
    </w:p>
    <w:p w:rsidR="009767B5" w:rsidRPr="00867688" w:rsidRDefault="009767B5" w:rsidP="00867688">
      <w:pPr>
        <w:pStyle w:val="ListParagraph"/>
        <w:tabs>
          <w:tab w:val="left" w:pos="709"/>
        </w:tabs>
        <w:spacing w:before="100" w:beforeAutospacing="1" w:after="100" w:afterAutospacing="1" w:line="240" w:lineRule="auto"/>
        <w:rPr>
          <w:rFonts w:ascii="Times New Roman" w:hAnsi="Times New Roman"/>
          <w:b/>
          <w:bCs/>
          <w:color w:val="252525"/>
          <w:sz w:val="23"/>
          <w:szCs w:val="23"/>
          <w:bdr w:val="none" w:sz="0" w:space="0" w:color="auto" w:frame="1"/>
        </w:rPr>
      </w:pPr>
      <w:r w:rsidRPr="009767B5">
        <w:rPr>
          <w:rStyle w:val="Strong"/>
          <w:rFonts w:ascii="Times New Roman" w:hAnsi="Times New Roman"/>
          <w:color w:val="252525"/>
          <w:sz w:val="23"/>
          <w:szCs w:val="23"/>
          <w:bdr w:val="none" w:sz="0" w:space="0" w:color="auto" w:frame="1"/>
        </w:rPr>
        <w:t>Hanya 2 buah saja yang berada dalam MAKOGABSUS ini.</w:t>
      </w:r>
      <w:r w:rsidRPr="00867688">
        <w:rPr>
          <w:rStyle w:val="Strong"/>
          <w:rFonts w:ascii="Times New Roman" w:hAnsi="Times New Roman"/>
          <w:color w:val="252525"/>
          <w:sz w:val="23"/>
          <w:szCs w:val="23"/>
          <w:bdr w:val="none" w:sz="0" w:space="0" w:color="auto" w:frame="1"/>
        </w:rPr>
        <w:t xml:space="preserve">  </w:t>
      </w:r>
    </w:p>
    <w:p w:rsidR="009767B5" w:rsidRPr="009767B5" w:rsidRDefault="009767B5" w:rsidP="009767B5">
      <w:pPr>
        <w:tabs>
          <w:tab w:val="left" w:pos="709"/>
        </w:tabs>
        <w:spacing w:before="100" w:beforeAutospacing="1" w:after="100" w:afterAutospacing="1"/>
        <w:contextualSpacing/>
        <w:rPr>
          <w:b/>
          <w:bCs/>
          <w:sz w:val="23"/>
          <w:szCs w:val="23"/>
        </w:rPr>
      </w:pPr>
      <w:r>
        <w:rPr>
          <w:b/>
          <w:bCs/>
          <w:sz w:val="23"/>
          <w:szCs w:val="23"/>
        </w:rPr>
        <w:t>Angkatan Laut</w:t>
      </w:r>
      <w:r w:rsidRPr="009767B5">
        <w:rPr>
          <w:b/>
          <w:bCs/>
          <w:sz w:val="23"/>
          <w:szCs w:val="23"/>
        </w:rPr>
        <w:t xml:space="preserve"> :</w:t>
      </w:r>
    </w:p>
    <w:p w:rsidR="009767B5" w:rsidRPr="009767B5" w:rsidRDefault="009767B5" w:rsidP="009767B5">
      <w:pPr>
        <w:tabs>
          <w:tab w:val="left" w:pos="709"/>
        </w:tabs>
        <w:spacing w:before="100" w:beforeAutospacing="1" w:after="100" w:afterAutospacing="1"/>
        <w:contextualSpacing/>
        <w:rPr>
          <w:b/>
          <w:bCs/>
          <w:sz w:val="23"/>
          <w:szCs w:val="23"/>
        </w:rPr>
      </w:pPr>
      <w:r w:rsidRPr="009767B5">
        <w:rPr>
          <w:b/>
          <w:bCs/>
          <w:sz w:val="23"/>
          <w:szCs w:val="23"/>
        </w:rPr>
        <w:t xml:space="preserve">    Kapal Perang</w:t>
      </w:r>
    </w:p>
    <w:p w:rsidR="009767B5" w:rsidRPr="009767B5" w:rsidRDefault="009767B5" w:rsidP="00554B84">
      <w:pPr>
        <w:pStyle w:val="ListParagraph"/>
        <w:numPr>
          <w:ilvl w:val="0"/>
          <w:numId w:val="9"/>
        </w:numPr>
        <w:tabs>
          <w:tab w:val="left" w:pos="709"/>
        </w:tabs>
        <w:spacing w:before="100" w:beforeAutospacing="1" w:after="100" w:afterAutospacing="1" w:line="240" w:lineRule="auto"/>
        <w:rPr>
          <w:rStyle w:val="apple-converted-space"/>
          <w:rFonts w:ascii="Times New Roman" w:eastAsia="Times New Roman" w:hAnsi="Times New Roman"/>
          <w:b/>
          <w:bCs/>
          <w:sz w:val="23"/>
          <w:szCs w:val="23"/>
        </w:rPr>
      </w:pPr>
      <w:r w:rsidRPr="009767B5">
        <w:rPr>
          <w:rStyle w:val="Strong"/>
          <w:rFonts w:ascii="Times New Roman" w:hAnsi="Times New Roman"/>
          <w:sz w:val="23"/>
          <w:szCs w:val="23"/>
          <w:bdr w:val="none" w:sz="0" w:space="0" w:color="auto" w:frame="1"/>
        </w:rPr>
        <w:t>KRI Tombak 629 dan KRI Sampari 628.</w:t>
      </w:r>
      <w:r w:rsidRPr="009767B5">
        <w:rPr>
          <w:rStyle w:val="apple-converted-space"/>
          <w:rFonts w:ascii="Times New Roman" w:hAnsi="Times New Roman"/>
          <w:b/>
          <w:bCs/>
          <w:sz w:val="23"/>
          <w:szCs w:val="23"/>
          <w:bdr w:val="none" w:sz="0" w:space="0" w:color="auto" w:frame="1"/>
        </w:rPr>
        <w:t> </w:t>
      </w:r>
    </w:p>
    <w:p w:rsidR="009767B5" w:rsidRPr="00867688" w:rsidRDefault="009767B5" w:rsidP="00867688">
      <w:pPr>
        <w:pStyle w:val="ListParagraph"/>
        <w:tabs>
          <w:tab w:val="left" w:pos="709"/>
        </w:tabs>
        <w:spacing w:before="100" w:beforeAutospacing="1" w:after="100" w:afterAutospacing="1" w:line="240" w:lineRule="auto"/>
        <w:rPr>
          <w:rStyle w:val="Strong"/>
          <w:rFonts w:ascii="Times New Roman" w:hAnsi="Times New Roman"/>
          <w:color w:val="252525"/>
          <w:sz w:val="23"/>
          <w:szCs w:val="23"/>
          <w:bdr w:val="none" w:sz="0" w:space="0" w:color="auto" w:frame="1"/>
        </w:rPr>
      </w:pPr>
      <w:r w:rsidRPr="009767B5">
        <w:rPr>
          <w:rStyle w:val="Strong"/>
          <w:rFonts w:ascii="Times New Roman" w:hAnsi="Times New Roman"/>
          <w:color w:val="252525"/>
          <w:sz w:val="23"/>
          <w:szCs w:val="23"/>
          <w:bdr w:val="none" w:sz="0" w:space="0" w:color="auto" w:frame="1"/>
        </w:rPr>
        <w:t>Hanya 1 buah saja yang berada dalam MAKOGABSUS ini.</w:t>
      </w:r>
    </w:p>
    <w:p w:rsidR="009767B5" w:rsidRPr="009767B5" w:rsidRDefault="009767B5" w:rsidP="00554B84">
      <w:pPr>
        <w:pStyle w:val="ListParagraph"/>
        <w:numPr>
          <w:ilvl w:val="0"/>
          <w:numId w:val="9"/>
        </w:numPr>
        <w:tabs>
          <w:tab w:val="left" w:pos="709"/>
        </w:tabs>
        <w:spacing w:before="100" w:beforeAutospacing="1" w:after="100" w:afterAutospacing="1" w:line="240" w:lineRule="auto"/>
        <w:rPr>
          <w:rStyle w:val="Strong"/>
          <w:rFonts w:ascii="Times New Roman" w:eastAsia="Times New Roman" w:hAnsi="Times New Roman"/>
          <w:sz w:val="23"/>
          <w:szCs w:val="23"/>
        </w:rPr>
      </w:pPr>
      <w:r w:rsidRPr="009767B5">
        <w:rPr>
          <w:rStyle w:val="Strong"/>
          <w:rFonts w:ascii="Times New Roman" w:hAnsi="Times New Roman"/>
          <w:sz w:val="23"/>
          <w:szCs w:val="23"/>
          <w:bdr w:val="none" w:sz="0" w:space="0" w:color="auto" w:frame="1"/>
        </w:rPr>
        <w:t>KRI Nanggala 402</w:t>
      </w:r>
    </w:p>
    <w:p w:rsidR="009767B5" w:rsidRDefault="009767B5" w:rsidP="00867688">
      <w:pPr>
        <w:pStyle w:val="ListParagraph"/>
        <w:tabs>
          <w:tab w:val="left" w:pos="709"/>
        </w:tabs>
        <w:spacing w:before="100" w:beforeAutospacing="1" w:after="100" w:afterAutospacing="1" w:line="240" w:lineRule="auto"/>
        <w:rPr>
          <w:rStyle w:val="Strong"/>
          <w:rFonts w:ascii="Times New Roman" w:hAnsi="Times New Roman"/>
          <w:color w:val="252525"/>
          <w:sz w:val="23"/>
          <w:szCs w:val="23"/>
          <w:bdr w:val="none" w:sz="0" w:space="0" w:color="auto" w:frame="1"/>
        </w:rPr>
      </w:pPr>
      <w:r w:rsidRPr="009767B5">
        <w:rPr>
          <w:rStyle w:val="Strong"/>
          <w:rFonts w:ascii="Times New Roman" w:hAnsi="Times New Roman"/>
          <w:color w:val="252525"/>
          <w:sz w:val="23"/>
          <w:szCs w:val="23"/>
          <w:bdr w:val="none" w:sz="0" w:space="0" w:color="auto" w:frame="1"/>
        </w:rPr>
        <w:t>Hanya 2 buah saja yang berada dalam MAKOGABSUS ini.</w:t>
      </w:r>
    </w:p>
    <w:p w:rsidR="001E73BC" w:rsidRPr="00867688" w:rsidRDefault="00E83612" w:rsidP="00867688">
      <w:pPr>
        <w:pStyle w:val="ListParagraph"/>
        <w:tabs>
          <w:tab w:val="left" w:pos="709"/>
        </w:tabs>
        <w:spacing w:before="100" w:beforeAutospacing="1" w:after="100" w:afterAutospacing="1" w:line="240" w:lineRule="auto"/>
        <w:rPr>
          <w:rStyle w:val="Strong"/>
          <w:rFonts w:ascii="Times New Roman" w:hAnsi="Times New Roman"/>
          <w:color w:val="252525"/>
          <w:sz w:val="23"/>
          <w:szCs w:val="23"/>
          <w:bdr w:val="none" w:sz="0" w:space="0" w:color="auto" w:frame="1"/>
        </w:rPr>
      </w:pPr>
      <w:r>
        <w:rPr>
          <w:rStyle w:val="Strong"/>
          <w:noProof/>
          <w:bdr w:val="none" w:sz="0" w:space="0" w:color="auto" w:frame="1"/>
          <w:lang w:val="id-ID" w:eastAsia="id-ID"/>
        </w:rPr>
        <w:lastRenderedPageBreak/>
        <mc:AlternateContent>
          <mc:Choice Requires="wps">
            <w:drawing>
              <wp:anchor distT="0" distB="0" distL="114300" distR="114300" simplePos="0" relativeHeight="251672576" behindDoc="0" locked="0" layoutInCell="0" allowOverlap="1">
                <wp:simplePos x="0" y="0"/>
                <wp:positionH relativeFrom="margin">
                  <wp:posOffset>2792730</wp:posOffset>
                </wp:positionH>
                <wp:positionV relativeFrom="page">
                  <wp:posOffset>1419225</wp:posOffset>
                </wp:positionV>
                <wp:extent cx="1943100" cy="4076700"/>
                <wp:effectExtent l="0" t="0" r="0" b="0"/>
                <wp:wrapTight wrapText="bothSides">
                  <wp:wrapPolygon edited="0">
                    <wp:start x="0" y="0"/>
                    <wp:lineTo x="0" y="0"/>
                    <wp:lineTo x="0" y="0"/>
                  </wp:wrapPolygon>
                </wp:wrapTight>
                <wp:docPr id="1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07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3BC" w:rsidRDefault="001E73BC" w:rsidP="001E73BC">
                            <w:pPr>
                              <w:spacing w:before="100" w:beforeAutospacing="1" w:after="100" w:afterAutospacing="1" w:line="360" w:lineRule="auto"/>
                              <w:ind w:firstLine="284"/>
                              <w:jc w:val="both"/>
                              <w:rPr>
                                <w:sz w:val="23"/>
                                <w:szCs w:val="23"/>
                              </w:rPr>
                            </w:pPr>
                            <w:r w:rsidRPr="001E73BC">
                              <w:rPr>
                                <w:sz w:val="23"/>
                                <w:szCs w:val="23"/>
                              </w:rPr>
                              <w:t xml:space="preserve">Analisa ruang ialah bagaimana cara mendapatkan ruang dalam sebuah bangunan, mencari </w:t>
                            </w:r>
                            <w:r w:rsidRPr="001E73BC">
                              <w:rPr>
                                <w:i/>
                                <w:sz w:val="23"/>
                                <w:szCs w:val="23"/>
                              </w:rPr>
                              <w:t xml:space="preserve">standar ruang </w:t>
                            </w:r>
                            <w:r w:rsidRPr="001E73BC">
                              <w:rPr>
                                <w:sz w:val="23"/>
                                <w:szCs w:val="23"/>
                              </w:rPr>
                              <w:t xml:space="preserve">bangunan gedung pemerintah Negara dan menjabarkan aktifitas pelaku agar mendapatkan ruang yang sesuai. </w:t>
                            </w:r>
                          </w:p>
                          <w:p w:rsidR="004413A4" w:rsidRPr="001E73BC" w:rsidRDefault="004413A4" w:rsidP="001E73BC">
                            <w:pPr>
                              <w:spacing w:before="100" w:beforeAutospacing="1" w:after="100" w:afterAutospacing="1" w:line="360" w:lineRule="auto"/>
                              <w:ind w:firstLine="284"/>
                              <w:jc w:val="both"/>
                              <w:rPr>
                                <w:sz w:val="23"/>
                                <w:szCs w:val="23"/>
                              </w:rPr>
                            </w:pPr>
                            <w:r>
                              <w:rPr>
                                <w:sz w:val="23"/>
                                <w:szCs w:val="23"/>
                              </w:rPr>
                              <w:t xml:space="preserve">Dapat dilihat dan dianalisa telah menjadi sebuah rekap ruang yang akan dipakai dalam bangunan </w:t>
                            </w:r>
                            <w:r w:rsidR="00886EEA">
                              <w:rPr>
                                <w:sz w:val="23"/>
                                <w:szCs w:val="23"/>
                              </w:rPr>
                              <w:t xml:space="preserve">Markas Komando </w:t>
                            </w:r>
                            <w:r>
                              <w:rPr>
                                <w:sz w:val="23"/>
                                <w:szCs w:val="23"/>
                              </w:rPr>
                              <w:t xml:space="preserve"> </w:t>
                            </w:r>
                            <w:r w:rsidR="00886EEA">
                              <w:rPr>
                                <w:sz w:val="23"/>
                                <w:szCs w:val="23"/>
                              </w:rPr>
                              <w:t>Gabungan Khusus ini.</w:t>
                            </w:r>
                          </w:p>
                          <w:p w:rsidR="001E73BC" w:rsidRDefault="001E73BC">
                            <w:pPr>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35" o:spid="_x0000_s1030" type="#_x0000_t202" style="position:absolute;left:0;text-align:left;margin-left:219.9pt;margin-top:111.75pt;width:153pt;height:32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MouA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" o:allowincell="f" filled="f" stroked="f">
                <v:textbox>
                  <w:txbxContent>
                    <w:p w:rsidR="001E73BC" w:rsidRDefault="001E73BC" w:rsidP="001E73BC">
                      <w:pPr>
                        <w:spacing w:before="100" w:beforeAutospacing="1" w:after="100" w:afterAutospacing="1" w:line="360" w:lineRule="auto"/>
                        <w:ind w:firstLine="284"/>
                        <w:jc w:val="both"/>
                        <w:rPr>
                          <w:sz w:val="23"/>
                          <w:szCs w:val="23"/>
                        </w:rPr>
                      </w:pPr>
                      <w:r w:rsidRPr="001E73BC">
                        <w:rPr>
                          <w:sz w:val="23"/>
                          <w:szCs w:val="23"/>
                        </w:rPr>
                        <w:t xml:space="preserve">Analisa ruang ialah bagaimana cara mendapatkan ruang dalam sebuah bangunan, mencari </w:t>
                      </w:r>
                      <w:r w:rsidRPr="001E73BC">
                        <w:rPr>
                          <w:i/>
                          <w:sz w:val="23"/>
                          <w:szCs w:val="23"/>
                        </w:rPr>
                        <w:t xml:space="preserve">standar ruang </w:t>
                      </w:r>
                      <w:r w:rsidRPr="001E73BC">
                        <w:rPr>
                          <w:sz w:val="23"/>
                          <w:szCs w:val="23"/>
                        </w:rPr>
                        <w:t xml:space="preserve">bangunan gedung pemerintah Negara dan menjabarkan aktifitas pelaku agar mendapatkan ruang yang sesuai. </w:t>
                      </w:r>
                    </w:p>
                    <w:p w:rsidR="004413A4" w:rsidRPr="001E73BC" w:rsidRDefault="004413A4" w:rsidP="001E73BC">
                      <w:pPr>
                        <w:spacing w:before="100" w:beforeAutospacing="1" w:after="100" w:afterAutospacing="1" w:line="360" w:lineRule="auto"/>
                        <w:ind w:firstLine="284"/>
                        <w:jc w:val="both"/>
                        <w:rPr>
                          <w:sz w:val="23"/>
                          <w:szCs w:val="23"/>
                        </w:rPr>
                      </w:pPr>
                      <w:r>
                        <w:rPr>
                          <w:sz w:val="23"/>
                          <w:szCs w:val="23"/>
                        </w:rPr>
                        <w:t xml:space="preserve">Dapat dilihat dan dianalisa telah menjadi sebuah rekap ruang yang akan dipakai dalam bangunan </w:t>
                      </w:r>
                      <w:r w:rsidR="00886EEA">
                        <w:rPr>
                          <w:sz w:val="23"/>
                          <w:szCs w:val="23"/>
                        </w:rPr>
                        <w:t xml:space="preserve">Markas Komando </w:t>
                      </w:r>
                      <w:r>
                        <w:rPr>
                          <w:sz w:val="23"/>
                          <w:szCs w:val="23"/>
                        </w:rPr>
                        <w:t xml:space="preserve"> </w:t>
                      </w:r>
                      <w:r w:rsidR="00886EEA">
                        <w:rPr>
                          <w:sz w:val="23"/>
                          <w:szCs w:val="23"/>
                        </w:rPr>
                        <w:t>Gabungan Khusus ini.</w:t>
                      </w:r>
                    </w:p>
                    <w:p w:rsidR="001E73BC" w:rsidRDefault="001E73BC">
                      <w:pPr>
                        <w:rPr>
                          <w:sz w:val="2"/>
                          <w:szCs w:val="2"/>
                        </w:rPr>
                      </w:pPr>
                    </w:p>
                  </w:txbxContent>
                </v:textbox>
                <w10:wrap type="tight" anchorx="margin" anchory="page"/>
              </v:shape>
            </w:pict>
          </mc:Fallback>
        </mc:AlternateContent>
      </w:r>
      <w:r w:rsidR="001E73BC" w:rsidRPr="001E73BC">
        <w:rPr>
          <w:rStyle w:val="Strong"/>
          <w:rFonts w:ascii="Times New Roman" w:hAnsi="Times New Roman"/>
          <w:noProof/>
          <w:color w:val="252525"/>
          <w:sz w:val="23"/>
          <w:szCs w:val="23"/>
          <w:bdr w:val="none" w:sz="0" w:space="0" w:color="auto" w:frame="1"/>
          <w:lang w:val="id-ID" w:eastAsia="id-ID"/>
        </w:rPr>
        <w:drawing>
          <wp:inline distT="0" distB="0" distL="0" distR="0">
            <wp:extent cx="2295525" cy="5162550"/>
            <wp:effectExtent l="19050" t="0" r="9525" b="0"/>
            <wp:docPr id="1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9" cstate="print"/>
                    <a:srcRect/>
                    <a:stretch>
                      <a:fillRect/>
                    </a:stretch>
                  </pic:blipFill>
                  <pic:spPr bwMode="auto">
                    <a:xfrm>
                      <a:off x="0" y="0"/>
                      <a:ext cx="2298350" cy="5168904"/>
                    </a:xfrm>
                    <a:prstGeom prst="rect">
                      <a:avLst/>
                    </a:prstGeom>
                    <a:noFill/>
                    <a:ln w="9525">
                      <a:noFill/>
                      <a:miter lim="800000"/>
                      <a:headEnd/>
                      <a:tailEnd/>
                    </a:ln>
                  </pic:spPr>
                </pic:pic>
              </a:graphicData>
            </a:graphic>
          </wp:inline>
        </w:drawing>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5"/>
      </w:tblGrid>
      <w:tr w:rsidR="00561529" w:rsidRPr="002E0F9D" w:rsidTr="009767B5">
        <w:trPr>
          <w:trHeight w:val="1878"/>
        </w:trPr>
        <w:tc>
          <w:tcPr>
            <w:tcW w:w="7655" w:type="dxa"/>
            <w:tcBorders>
              <w:top w:val="nil"/>
              <w:left w:val="nil"/>
              <w:bottom w:val="nil"/>
              <w:right w:val="nil"/>
            </w:tcBorders>
          </w:tcPr>
          <w:p w:rsidR="00D821AB" w:rsidRPr="00D821AB" w:rsidRDefault="009767B5" w:rsidP="00D821AB">
            <w:pPr>
              <w:spacing w:before="100" w:beforeAutospacing="1" w:after="100" w:afterAutospacing="1"/>
              <w:contextualSpacing/>
              <w:jc w:val="both"/>
              <w:rPr>
                <w:b/>
                <w:sz w:val="23"/>
                <w:szCs w:val="23"/>
              </w:rPr>
            </w:pPr>
            <w:r w:rsidRPr="009767B5">
              <w:rPr>
                <w:b/>
                <w:bCs/>
                <w:noProof/>
                <w:sz w:val="23"/>
                <w:szCs w:val="23"/>
              </w:rPr>
              <w:t xml:space="preserve"> </w:t>
            </w:r>
            <w:r w:rsidR="00E83612">
              <w:rPr>
                <w:rFonts w:ascii="Calibri" w:eastAsia="Calibri" w:hAnsi="Calibri"/>
                <w:noProof/>
                <w:sz w:val="22"/>
                <w:szCs w:val="22"/>
                <w:lang w:val="id-ID" w:eastAsia="id-ID"/>
              </w:rPr>
              <mc:AlternateContent>
                <mc:Choice Requires="wps">
                  <w:drawing>
                    <wp:anchor distT="0" distB="0" distL="114300" distR="114300" simplePos="0" relativeHeight="251670528" behindDoc="0" locked="0" layoutInCell="0" allowOverlap="1">
                      <wp:simplePos x="0" y="0"/>
                      <wp:positionH relativeFrom="margin">
                        <wp:posOffset>1228090</wp:posOffset>
                      </wp:positionH>
                      <wp:positionV relativeFrom="page">
                        <wp:posOffset>9059545</wp:posOffset>
                      </wp:positionV>
                      <wp:extent cx="2384425" cy="410845"/>
                      <wp:effectExtent l="0" t="1270" r="0" b="0"/>
                      <wp:wrapSquare wrapText="bothSides"/>
                      <wp:docPr id="1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1AB" w:rsidRPr="007622AC" w:rsidRDefault="00D821AB" w:rsidP="009767B5">
                                  <w:pPr>
                                    <w:tabs>
                                      <w:tab w:val="left" w:pos="709"/>
                                    </w:tabs>
                                    <w:spacing w:before="100" w:beforeAutospacing="1" w:after="100" w:afterAutospacing="1"/>
                                    <w:ind w:right="-440"/>
                                    <w:contextualSpacing/>
                                    <w:rPr>
                                      <w:rStyle w:val="Strong"/>
                                      <w:rFonts w:ascii="Arial" w:hAnsi="Arial" w:cs="Arial"/>
                                      <w:sz w:val="16"/>
                                      <w:szCs w:val="16"/>
                                      <w:bdr w:val="none" w:sz="0" w:space="0" w:color="auto" w:frame="1"/>
                                    </w:rPr>
                                  </w:pPr>
                                  <w:r w:rsidRPr="002E0F2E">
                                    <w:rPr>
                                      <w:rFonts w:ascii="Arial" w:hAnsi="Arial" w:cs="Arial"/>
                                      <w:sz w:val="16"/>
                                      <w:szCs w:val="16"/>
                                    </w:rPr>
                                    <w:t>Gambar 2.1.3.</w:t>
                                  </w:r>
                                  <w:r>
                                    <w:rPr>
                                      <w:rFonts w:ascii="Arial" w:hAnsi="Arial" w:cs="Arial"/>
                                      <w:sz w:val="16"/>
                                      <w:szCs w:val="16"/>
                                    </w:rPr>
                                    <w:t xml:space="preserve">10 </w:t>
                                  </w:r>
                                  <w:r w:rsidRPr="002E0F2E">
                                    <w:rPr>
                                      <w:rFonts w:ascii="Arial" w:hAnsi="Arial" w:cs="Arial"/>
                                      <w:sz w:val="16"/>
                                      <w:szCs w:val="16"/>
                                    </w:rPr>
                                    <w:t xml:space="preserve">: </w:t>
                                  </w:r>
                                  <w:r w:rsidRPr="002E0F2E">
                                    <w:rPr>
                                      <w:rStyle w:val="Strong"/>
                                      <w:rFonts w:ascii="Arial" w:hAnsi="Arial" w:cs="Arial"/>
                                      <w:sz w:val="16"/>
                                      <w:szCs w:val="16"/>
                                      <w:bdr w:val="none" w:sz="0" w:space="0" w:color="auto" w:frame="1"/>
                                    </w:rPr>
                                    <w:t>KRI Clurit-641</w:t>
                                  </w:r>
                                </w:p>
                                <w:p w:rsidR="00D821AB" w:rsidRPr="002E0F2E" w:rsidRDefault="00D821AB" w:rsidP="009767B5">
                                  <w:pPr>
                                    <w:tabs>
                                      <w:tab w:val="left" w:pos="709"/>
                                    </w:tabs>
                                    <w:spacing w:before="100" w:beforeAutospacing="1" w:after="100" w:afterAutospacing="1"/>
                                    <w:ind w:right="-440"/>
                                    <w:contextualSpacing/>
                                    <w:rPr>
                                      <w:rFonts w:ascii="Arial" w:hAnsi="Arial" w:cs="Arial"/>
                                      <w:sz w:val="16"/>
                                      <w:szCs w:val="16"/>
                                    </w:rPr>
                                  </w:pPr>
                                  <w:r w:rsidRPr="007622AC">
                                    <w:rPr>
                                      <w:rFonts w:ascii="Arial" w:hAnsi="Arial" w:cs="Arial"/>
                                      <w:sz w:val="16"/>
                                      <w:szCs w:val="16"/>
                                    </w:rPr>
                                    <w:t xml:space="preserve">Sumber : http://indonesian-warfare.blogspot.co.id </w:t>
                                  </w:r>
                                  <w:r>
                                    <w:rPr>
                                      <w:rFonts w:ascii="Arial" w:hAnsi="Arial" w:cs="Arial"/>
                                      <w:sz w:val="16"/>
                                      <w:szCs w:val="16"/>
                                    </w:rPr>
                                    <w:t xml:space="preserve"> (</w:t>
                                  </w:r>
                                  <w:r w:rsidRPr="002E0F2E">
                                    <w:rPr>
                                      <w:rFonts w:ascii="Arial" w:hAnsi="Arial" w:cs="Arial"/>
                                      <w:sz w:val="16"/>
                                      <w:szCs w:val="16"/>
                                    </w:rPr>
                                    <w:t>2012/07</w:t>
                                  </w:r>
                                  <w:r>
                                    <w:rPr>
                                      <w:rFonts w:ascii="Arial" w:hAnsi="Arial" w:cs="Arial"/>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33" o:spid="_x0000_s1031" type="#_x0000_t202" style="position:absolute;left:0;text-align:left;margin-left:96.7pt;margin-top:713.35pt;width:187.75pt;height:32.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ppuQ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" o:allowincell="f" filled="f" stroked="f">
                      <v:textbox>
                        <w:txbxContent>
                          <w:p w:rsidR="00D821AB" w:rsidRPr="007622AC" w:rsidRDefault="00D821AB" w:rsidP="009767B5">
                            <w:pPr>
                              <w:tabs>
                                <w:tab w:val="left" w:pos="709"/>
                              </w:tabs>
                              <w:spacing w:before="100" w:beforeAutospacing="1" w:after="100" w:afterAutospacing="1"/>
                              <w:ind w:right="-440"/>
                              <w:contextualSpacing/>
                              <w:rPr>
                                <w:rStyle w:val="Strong"/>
                                <w:rFonts w:ascii="Arial" w:hAnsi="Arial" w:cs="Arial"/>
                                <w:sz w:val="16"/>
                                <w:szCs w:val="16"/>
                                <w:bdr w:val="none" w:sz="0" w:space="0" w:color="auto" w:frame="1"/>
                              </w:rPr>
                            </w:pPr>
                            <w:r w:rsidRPr="002E0F2E">
                              <w:rPr>
                                <w:rFonts w:ascii="Arial" w:hAnsi="Arial" w:cs="Arial"/>
                                <w:sz w:val="16"/>
                                <w:szCs w:val="16"/>
                              </w:rPr>
                              <w:t>Gambar 2.1.3.</w:t>
                            </w:r>
                            <w:r>
                              <w:rPr>
                                <w:rFonts w:ascii="Arial" w:hAnsi="Arial" w:cs="Arial"/>
                                <w:sz w:val="16"/>
                                <w:szCs w:val="16"/>
                              </w:rPr>
                              <w:t xml:space="preserve">10 </w:t>
                            </w:r>
                            <w:r w:rsidRPr="002E0F2E">
                              <w:rPr>
                                <w:rFonts w:ascii="Arial" w:hAnsi="Arial" w:cs="Arial"/>
                                <w:sz w:val="16"/>
                                <w:szCs w:val="16"/>
                              </w:rPr>
                              <w:t xml:space="preserve">: </w:t>
                            </w:r>
                            <w:r w:rsidRPr="002E0F2E">
                              <w:rPr>
                                <w:rStyle w:val="Strong"/>
                                <w:rFonts w:ascii="Arial" w:hAnsi="Arial" w:cs="Arial"/>
                                <w:sz w:val="16"/>
                                <w:szCs w:val="16"/>
                                <w:bdr w:val="none" w:sz="0" w:space="0" w:color="auto" w:frame="1"/>
                              </w:rPr>
                              <w:t>KRI Clurit-641</w:t>
                            </w:r>
                          </w:p>
                          <w:p w:rsidR="00D821AB" w:rsidRPr="002E0F2E" w:rsidRDefault="00D821AB" w:rsidP="009767B5">
                            <w:pPr>
                              <w:tabs>
                                <w:tab w:val="left" w:pos="709"/>
                              </w:tabs>
                              <w:spacing w:before="100" w:beforeAutospacing="1" w:after="100" w:afterAutospacing="1"/>
                              <w:ind w:right="-440"/>
                              <w:contextualSpacing/>
                              <w:rPr>
                                <w:rFonts w:ascii="Arial" w:hAnsi="Arial" w:cs="Arial"/>
                                <w:sz w:val="16"/>
                                <w:szCs w:val="16"/>
                              </w:rPr>
                            </w:pPr>
                            <w:r w:rsidRPr="007622AC">
                              <w:rPr>
                                <w:rFonts w:ascii="Arial" w:hAnsi="Arial" w:cs="Arial"/>
                                <w:sz w:val="16"/>
                                <w:szCs w:val="16"/>
                              </w:rPr>
                              <w:t xml:space="preserve">Sumber : http://indonesian-warfare.blogspot.co.id </w:t>
                            </w:r>
                            <w:r>
                              <w:rPr>
                                <w:rFonts w:ascii="Arial" w:hAnsi="Arial" w:cs="Arial"/>
                                <w:sz w:val="16"/>
                                <w:szCs w:val="16"/>
                              </w:rPr>
                              <w:t xml:space="preserve"> (</w:t>
                            </w:r>
                            <w:r w:rsidRPr="002E0F2E">
                              <w:rPr>
                                <w:rFonts w:ascii="Arial" w:hAnsi="Arial" w:cs="Arial"/>
                                <w:sz w:val="16"/>
                                <w:szCs w:val="16"/>
                              </w:rPr>
                              <w:t>2012/07</w:t>
                            </w:r>
                            <w:r>
                              <w:rPr>
                                <w:rFonts w:ascii="Arial" w:hAnsi="Arial" w:cs="Arial"/>
                                <w:sz w:val="16"/>
                                <w:szCs w:val="16"/>
                              </w:rPr>
                              <w:t>)</w:t>
                            </w:r>
                          </w:p>
                        </w:txbxContent>
                      </v:textbox>
                      <w10:wrap type="square" anchorx="margin" anchory="page"/>
                    </v:shape>
                  </w:pict>
                </mc:Fallback>
              </mc:AlternateContent>
            </w:r>
            <w:r w:rsidR="00D821AB">
              <w:rPr>
                <w:b/>
                <w:sz w:val="23"/>
                <w:szCs w:val="23"/>
                <w:lang w:val="sv-SE"/>
              </w:rPr>
              <w:t>Analisa Tapak</w:t>
            </w:r>
          </w:p>
          <w:p w:rsidR="00D821AB" w:rsidRPr="00D821AB" w:rsidRDefault="00D821AB" w:rsidP="00D821AB">
            <w:pPr>
              <w:spacing w:before="100" w:beforeAutospacing="1" w:after="100" w:afterAutospacing="1"/>
              <w:ind w:firstLine="284"/>
              <w:contextualSpacing/>
              <w:jc w:val="both"/>
              <w:rPr>
                <w:sz w:val="23"/>
                <w:szCs w:val="23"/>
              </w:rPr>
            </w:pPr>
            <w:r w:rsidRPr="00D821AB">
              <w:rPr>
                <w:sz w:val="23"/>
                <w:szCs w:val="23"/>
              </w:rPr>
              <w:t>Analisa tapak merupakan analisis yang digunakan dalam suatu perancangan Arsitektur dan digunakan juga untuk merumuskan program ruang berdasarkan karakteristik aktifitas pengguna dan aktivitas ruang. Analisis tapak dalam perancangan suatu kawasan terdiri dari:</w:t>
            </w:r>
          </w:p>
          <w:p w:rsidR="00D821AB" w:rsidRPr="00D821AB" w:rsidRDefault="00D821AB" w:rsidP="00D821AB">
            <w:pPr>
              <w:spacing w:before="100" w:beforeAutospacing="1" w:after="100" w:afterAutospacing="1"/>
              <w:ind w:firstLine="284"/>
              <w:contextualSpacing/>
              <w:jc w:val="both"/>
              <w:rPr>
                <w:sz w:val="23"/>
                <w:szCs w:val="23"/>
              </w:rPr>
            </w:pPr>
            <w:r w:rsidRPr="00D821AB">
              <w:rPr>
                <w:b/>
                <w:bCs/>
                <w:sz w:val="23"/>
                <w:szCs w:val="23"/>
              </w:rPr>
              <w:t>1.       Analisis Tautan Wilayah</w:t>
            </w:r>
          </w:p>
          <w:p w:rsidR="00D821AB" w:rsidRPr="00D821AB" w:rsidRDefault="00D821AB" w:rsidP="00D821AB">
            <w:pPr>
              <w:spacing w:before="100" w:beforeAutospacing="1" w:after="100" w:afterAutospacing="1"/>
              <w:ind w:firstLine="284"/>
              <w:contextualSpacing/>
              <w:jc w:val="both"/>
              <w:rPr>
                <w:sz w:val="23"/>
                <w:szCs w:val="23"/>
              </w:rPr>
            </w:pPr>
            <w:r w:rsidRPr="00D821AB">
              <w:rPr>
                <w:sz w:val="23"/>
                <w:szCs w:val="23"/>
              </w:rPr>
              <w:t>Analisis tautan wilayah digunakan untuk mengetahui keterkiatan atau hubungan kawasan yang satu dengan lainnya pada </w:t>
            </w:r>
            <w:r w:rsidRPr="00D821AB">
              <w:rPr>
                <w:i/>
                <w:iCs/>
                <w:sz w:val="23"/>
                <w:szCs w:val="23"/>
              </w:rPr>
              <w:t>site</w:t>
            </w:r>
            <w:r w:rsidRPr="00D821AB">
              <w:rPr>
                <w:sz w:val="23"/>
                <w:szCs w:val="23"/>
              </w:rPr>
              <w:t> sehingga dapat mengetahui keberadaan </w:t>
            </w:r>
            <w:r w:rsidRPr="00D821AB">
              <w:rPr>
                <w:i/>
                <w:iCs/>
                <w:sz w:val="23"/>
                <w:szCs w:val="23"/>
              </w:rPr>
              <w:t>site</w:t>
            </w:r>
            <w:r w:rsidRPr="00D821AB">
              <w:rPr>
                <w:sz w:val="23"/>
                <w:szCs w:val="23"/>
              </w:rPr>
              <w:t> tersebut.</w:t>
            </w:r>
          </w:p>
          <w:p w:rsidR="00D821AB" w:rsidRPr="00D821AB" w:rsidRDefault="00D821AB" w:rsidP="00D821AB">
            <w:pPr>
              <w:spacing w:before="100" w:beforeAutospacing="1" w:after="100" w:afterAutospacing="1"/>
              <w:ind w:firstLine="284"/>
              <w:contextualSpacing/>
              <w:jc w:val="both"/>
              <w:rPr>
                <w:sz w:val="23"/>
                <w:szCs w:val="23"/>
              </w:rPr>
            </w:pPr>
            <w:r w:rsidRPr="00D821AB">
              <w:rPr>
                <w:b/>
                <w:bCs/>
                <w:sz w:val="23"/>
                <w:szCs w:val="23"/>
              </w:rPr>
              <w:t>2.      Analisis Topografi</w:t>
            </w:r>
          </w:p>
          <w:p w:rsidR="00D821AB" w:rsidRPr="00D821AB" w:rsidRDefault="00D821AB" w:rsidP="00D821AB">
            <w:pPr>
              <w:spacing w:before="100" w:beforeAutospacing="1" w:after="100" w:afterAutospacing="1"/>
              <w:ind w:firstLine="284"/>
              <w:contextualSpacing/>
              <w:jc w:val="both"/>
              <w:rPr>
                <w:sz w:val="23"/>
                <w:szCs w:val="23"/>
              </w:rPr>
            </w:pPr>
            <w:r w:rsidRPr="00D821AB">
              <w:rPr>
                <w:sz w:val="23"/>
                <w:szCs w:val="23"/>
              </w:rPr>
              <w:lastRenderedPageBreak/>
              <w:t xml:space="preserve">Analisis topografi digunakan untuk mengetahui besar dari kelerengan ataupun ketinggian dari suatu kawasan sehingga dapat digunakan sebagai dasar untuk menentukan </w:t>
            </w:r>
            <w:r w:rsidRPr="00D821AB">
              <w:rPr>
                <w:i/>
                <w:sz w:val="23"/>
                <w:szCs w:val="23"/>
              </w:rPr>
              <w:t>site</w:t>
            </w:r>
            <w:r w:rsidRPr="00D821AB">
              <w:rPr>
                <w:sz w:val="23"/>
                <w:szCs w:val="23"/>
              </w:rPr>
              <w:t xml:space="preserve"> dengan peletakan daerah yang akan dibangun.</w:t>
            </w:r>
          </w:p>
          <w:p w:rsidR="00D821AB" w:rsidRPr="00D821AB" w:rsidRDefault="00D821AB" w:rsidP="00D821AB">
            <w:pPr>
              <w:spacing w:before="100" w:beforeAutospacing="1" w:after="100" w:afterAutospacing="1"/>
              <w:ind w:firstLine="284"/>
              <w:contextualSpacing/>
              <w:jc w:val="both"/>
              <w:rPr>
                <w:sz w:val="23"/>
                <w:szCs w:val="23"/>
              </w:rPr>
            </w:pPr>
            <w:r w:rsidRPr="00D821AB">
              <w:rPr>
                <w:b/>
                <w:bCs/>
                <w:sz w:val="23"/>
                <w:szCs w:val="23"/>
              </w:rPr>
              <w:t>3.       Analisis Lingkungan</w:t>
            </w:r>
          </w:p>
          <w:p w:rsidR="00D821AB" w:rsidRPr="00D821AB" w:rsidRDefault="00D821AB" w:rsidP="00D821AB">
            <w:pPr>
              <w:spacing w:before="100" w:beforeAutospacing="1" w:after="100" w:afterAutospacing="1"/>
              <w:ind w:firstLine="284"/>
              <w:contextualSpacing/>
              <w:jc w:val="both"/>
              <w:rPr>
                <w:sz w:val="23"/>
                <w:szCs w:val="23"/>
              </w:rPr>
            </w:pPr>
            <w:r w:rsidRPr="00D821AB">
              <w:rPr>
                <w:sz w:val="23"/>
                <w:szCs w:val="23"/>
              </w:rPr>
              <w:t>Analisis lingkungan digunakan untuk mengatahui perkembangan kondisi fisik yang berupa abiotik dan biotik yang ada di dalam </w:t>
            </w:r>
            <w:r w:rsidRPr="00D821AB">
              <w:rPr>
                <w:i/>
                <w:iCs/>
                <w:sz w:val="23"/>
                <w:szCs w:val="23"/>
              </w:rPr>
              <w:t>site</w:t>
            </w:r>
            <w:r w:rsidRPr="00D821AB">
              <w:rPr>
                <w:sz w:val="23"/>
                <w:szCs w:val="23"/>
              </w:rPr>
              <w:t>.</w:t>
            </w:r>
          </w:p>
          <w:p w:rsidR="00D821AB" w:rsidRPr="00D821AB" w:rsidRDefault="00D821AB" w:rsidP="00D821AB">
            <w:pPr>
              <w:spacing w:before="100" w:beforeAutospacing="1" w:after="100" w:afterAutospacing="1"/>
              <w:ind w:firstLine="284"/>
              <w:contextualSpacing/>
              <w:jc w:val="both"/>
              <w:rPr>
                <w:sz w:val="23"/>
                <w:szCs w:val="23"/>
              </w:rPr>
            </w:pPr>
            <w:r w:rsidRPr="00D821AB">
              <w:rPr>
                <w:b/>
                <w:bCs/>
                <w:sz w:val="23"/>
                <w:szCs w:val="23"/>
              </w:rPr>
              <w:t>4.      Analisis Aksesibilitas</w:t>
            </w:r>
          </w:p>
          <w:p w:rsidR="00D821AB" w:rsidRPr="00D821AB" w:rsidRDefault="00D821AB" w:rsidP="00D821AB">
            <w:pPr>
              <w:spacing w:before="100" w:beforeAutospacing="1" w:after="100" w:afterAutospacing="1"/>
              <w:ind w:firstLine="284"/>
              <w:contextualSpacing/>
              <w:jc w:val="both"/>
              <w:rPr>
                <w:sz w:val="23"/>
                <w:szCs w:val="23"/>
              </w:rPr>
            </w:pPr>
            <w:r w:rsidRPr="00D821AB">
              <w:rPr>
                <w:sz w:val="23"/>
                <w:szCs w:val="23"/>
              </w:rPr>
              <w:t>Analisis aksesibilitas digunakan untuk mengetahui akses keluar masuk dalam kawasan </w:t>
            </w:r>
            <w:r w:rsidRPr="00D821AB">
              <w:rPr>
                <w:i/>
                <w:iCs/>
                <w:sz w:val="23"/>
                <w:szCs w:val="23"/>
              </w:rPr>
              <w:t>site</w:t>
            </w:r>
            <w:r w:rsidRPr="00D821AB">
              <w:rPr>
                <w:sz w:val="23"/>
                <w:szCs w:val="23"/>
              </w:rPr>
              <w:t> maupun menghubungkan </w:t>
            </w:r>
            <w:r w:rsidRPr="00D821AB">
              <w:rPr>
                <w:i/>
                <w:iCs/>
                <w:sz w:val="23"/>
                <w:szCs w:val="23"/>
              </w:rPr>
              <w:t>site</w:t>
            </w:r>
            <w:r w:rsidRPr="00D821AB">
              <w:rPr>
                <w:sz w:val="23"/>
                <w:szCs w:val="23"/>
              </w:rPr>
              <w:t xml:space="preserve"> yang satu dengan  </w:t>
            </w:r>
            <w:r w:rsidRPr="00D821AB">
              <w:rPr>
                <w:i/>
                <w:iCs/>
                <w:sz w:val="23"/>
                <w:szCs w:val="23"/>
              </w:rPr>
              <w:t xml:space="preserve">site </w:t>
            </w:r>
            <w:r w:rsidRPr="00D821AB">
              <w:rPr>
                <w:sz w:val="23"/>
                <w:szCs w:val="23"/>
              </w:rPr>
              <w:t>lainnya. Dalam analisis aksesibilitas terdapat golongan aksesibilitas tinggi, sedang, dan rendah.</w:t>
            </w:r>
          </w:p>
          <w:p w:rsidR="00D821AB" w:rsidRPr="00D821AB" w:rsidRDefault="00D821AB" w:rsidP="00D821AB">
            <w:pPr>
              <w:spacing w:before="100" w:beforeAutospacing="1" w:after="100" w:afterAutospacing="1"/>
              <w:ind w:firstLine="284"/>
              <w:contextualSpacing/>
              <w:jc w:val="both"/>
              <w:rPr>
                <w:sz w:val="23"/>
                <w:szCs w:val="23"/>
              </w:rPr>
            </w:pPr>
            <w:r w:rsidRPr="00D821AB">
              <w:rPr>
                <w:b/>
                <w:bCs/>
                <w:sz w:val="23"/>
                <w:szCs w:val="23"/>
              </w:rPr>
              <w:t>5.       Analisis Kebisingan</w:t>
            </w:r>
          </w:p>
          <w:p w:rsidR="00D821AB" w:rsidRPr="00D821AB" w:rsidRDefault="00D821AB" w:rsidP="00D821AB">
            <w:pPr>
              <w:spacing w:before="100" w:beforeAutospacing="1" w:after="100" w:afterAutospacing="1"/>
              <w:ind w:firstLine="284"/>
              <w:contextualSpacing/>
              <w:jc w:val="both"/>
              <w:rPr>
                <w:sz w:val="23"/>
                <w:szCs w:val="23"/>
              </w:rPr>
            </w:pPr>
            <w:r w:rsidRPr="00D821AB">
              <w:rPr>
                <w:sz w:val="23"/>
                <w:szCs w:val="23"/>
              </w:rPr>
              <w:t>Analisis kebisingan digunakan untuk mengetahui seberapa besar intensitas suara yang sesuai dengan batas yang ditentukan dan disesuaikan dengan fungsi kawasan untuk tingkat kebisingannya. Dalam analisis kebisingan juga terdapat 3 (tiga) klasifikasi kebisingan, yaitu kebisingan tinggi, sedang, dan rendah.</w:t>
            </w:r>
          </w:p>
          <w:p w:rsidR="00D821AB" w:rsidRPr="00D821AB" w:rsidRDefault="00D821AB" w:rsidP="00D821AB">
            <w:pPr>
              <w:spacing w:before="100" w:beforeAutospacing="1" w:after="100" w:afterAutospacing="1"/>
              <w:ind w:firstLine="284"/>
              <w:contextualSpacing/>
              <w:jc w:val="both"/>
              <w:rPr>
                <w:sz w:val="23"/>
                <w:szCs w:val="23"/>
              </w:rPr>
            </w:pPr>
            <w:r w:rsidRPr="00D821AB">
              <w:rPr>
                <w:b/>
                <w:bCs/>
                <w:sz w:val="23"/>
                <w:szCs w:val="23"/>
              </w:rPr>
              <w:t>6.      Analisis Vegetasi</w:t>
            </w:r>
          </w:p>
          <w:p w:rsidR="00D821AB" w:rsidRPr="00D821AB" w:rsidRDefault="00D821AB" w:rsidP="00D821AB">
            <w:pPr>
              <w:spacing w:before="100" w:beforeAutospacing="1" w:after="100" w:afterAutospacing="1"/>
              <w:ind w:firstLine="284"/>
              <w:contextualSpacing/>
              <w:jc w:val="both"/>
              <w:rPr>
                <w:sz w:val="23"/>
                <w:szCs w:val="23"/>
              </w:rPr>
            </w:pPr>
            <w:r w:rsidRPr="00D821AB">
              <w:rPr>
                <w:sz w:val="23"/>
                <w:szCs w:val="23"/>
              </w:rPr>
              <w:t>Analisis vegetasi digunakan untuk mengetahui kesesuaian jenis tanaman yang tepat dan dapat dikembangkan pada kawasan yang ada dalam </w:t>
            </w:r>
            <w:r w:rsidRPr="00D821AB">
              <w:rPr>
                <w:i/>
                <w:iCs/>
                <w:sz w:val="23"/>
                <w:szCs w:val="23"/>
              </w:rPr>
              <w:t xml:space="preserve">site </w:t>
            </w:r>
            <w:r w:rsidRPr="00D821AB">
              <w:rPr>
                <w:sz w:val="23"/>
                <w:szCs w:val="23"/>
              </w:rPr>
              <w:t>sebagai pendukung seperti penunjuk arah dan pengurang polusi.</w:t>
            </w:r>
          </w:p>
          <w:p w:rsidR="00D821AB" w:rsidRPr="00D821AB" w:rsidRDefault="00D821AB" w:rsidP="00D821AB">
            <w:pPr>
              <w:spacing w:before="100" w:beforeAutospacing="1" w:after="100" w:afterAutospacing="1"/>
              <w:ind w:firstLine="284"/>
              <w:contextualSpacing/>
              <w:jc w:val="both"/>
              <w:rPr>
                <w:sz w:val="23"/>
                <w:szCs w:val="23"/>
              </w:rPr>
            </w:pPr>
            <w:r w:rsidRPr="00D821AB">
              <w:rPr>
                <w:b/>
                <w:bCs/>
                <w:sz w:val="23"/>
                <w:szCs w:val="23"/>
              </w:rPr>
              <w:t>7.       Analisis </w:t>
            </w:r>
            <w:r w:rsidRPr="00D821AB">
              <w:rPr>
                <w:b/>
                <w:bCs/>
                <w:i/>
                <w:iCs/>
                <w:sz w:val="23"/>
                <w:szCs w:val="23"/>
              </w:rPr>
              <w:t>View</w:t>
            </w:r>
          </w:p>
          <w:p w:rsidR="00D821AB" w:rsidRPr="00D821AB" w:rsidRDefault="00D821AB" w:rsidP="00D821AB">
            <w:pPr>
              <w:spacing w:before="100" w:beforeAutospacing="1" w:after="100" w:afterAutospacing="1"/>
              <w:ind w:firstLine="284"/>
              <w:contextualSpacing/>
              <w:jc w:val="both"/>
              <w:rPr>
                <w:sz w:val="23"/>
                <w:szCs w:val="23"/>
              </w:rPr>
            </w:pPr>
            <w:r w:rsidRPr="00D821AB">
              <w:rPr>
                <w:sz w:val="23"/>
                <w:szCs w:val="23"/>
              </w:rPr>
              <w:t>Analisis ini digunakan untuk mengetahui cara dalam mengamati suatu </w:t>
            </w:r>
            <w:r w:rsidRPr="00D821AB">
              <w:rPr>
                <w:i/>
                <w:iCs/>
                <w:sz w:val="23"/>
                <w:szCs w:val="23"/>
              </w:rPr>
              <w:t>site</w:t>
            </w:r>
            <w:r w:rsidRPr="00D821AB">
              <w:rPr>
                <w:sz w:val="23"/>
                <w:szCs w:val="23"/>
              </w:rPr>
              <w:t>dari sisi pengamat </w:t>
            </w:r>
            <w:r w:rsidRPr="00D821AB">
              <w:rPr>
                <w:i/>
                <w:iCs/>
                <w:sz w:val="23"/>
                <w:szCs w:val="23"/>
              </w:rPr>
              <w:t>(view to site)</w:t>
            </w:r>
            <w:r w:rsidRPr="00D821AB">
              <w:rPr>
                <w:sz w:val="23"/>
                <w:szCs w:val="23"/>
              </w:rPr>
              <w:t> untuk memberi pandangan untuk luar </w:t>
            </w:r>
            <w:r w:rsidRPr="00D821AB">
              <w:rPr>
                <w:i/>
                <w:iCs/>
                <w:sz w:val="23"/>
                <w:szCs w:val="23"/>
              </w:rPr>
              <w:t>site (view from site).</w:t>
            </w:r>
          </w:p>
          <w:p w:rsidR="00D821AB" w:rsidRPr="00D821AB" w:rsidRDefault="00D821AB" w:rsidP="00D821AB">
            <w:pPr>
              <w:spacing w:before="100" w:beforeAutospacing="1" w:after="100" w:afterAutospacing="1"/>
              <w:ind w:firstLine="284"/>
              <w:contextualSpacing/>
              <w:jc w:val="both"/>
              <w:rPr>
                <w:sz w:val="23"/>
                <w:szCs w:val="23"/>
              </w:rPr>
            </w:pPr>
            <w:r w:rsidRPr="00D821AB">
              <w:rPr>
                <w:b/>
                <w:bCs/>
                <w:sz w:val="23"/>
                <w:szCs w:val="23"/>
              </w:rPr>
              <w:t>8.      Analisis Iklim dan Lintasan Matahari</w:t>
            </w:r>
          </w:p>
          <w:p w:rsidR="00D821AB" w:rsidRPr="00D821AB" w:rsidRDefault="00D821AB" w:rsidP="00D821AB">
            <w:pPr>
              <w:spacing w:before="100" w:beforeAutospacing="1" w:after="100" w:afterAutospacing="1"/>
              <w:ind w:firstLine="284"/>
              <w:contextualSpacing/>
              <w:jc w:val="both"/>
              <w:rPr>
                <w:sz w:val="23"/>
                <w:szCs w:val="23"/>
              </w:rPr>
            </w:pPr>
            <w:r w:rsidRPr="00D821AB">
              <w:rPr>
                <w:sz w:val="23"/>
                <w:szCs w:val="23"/>
              </w:rPr>
              <w:t>Analisis ini digunakan untuk mengetahui letak dari suatu bangunan yang dapat disesuaikan dengan lintasan matahari dan arah angin.</w:t>
            </w:r>
          </w:p>
          <w:p w:rsidR="00D821AB" w:rsidRPr="00D821AB" w:rsidRDefault="00D821AB" w:rsidP="00D821AB">
            <w:pPr>
              <w:spacing w:before="100" w:beforeAutospacing="1" w:after="100" w:afterAutospacing="1"/>
              <w:ind w:firstLine="284"/>
              <w:contextualSpacing/>
              <w:jc w:val="both"/>
              <w:rPr>
                <w:sz w:val="23"/>
                <w:szCs w:val="23"/>
              </w:rPr>
            </w:pPr>
            <w:r w:rsidRPr="00D821AB">
              <w:rPr>
                <w:b/>
                <w:bCs/>
                <w:sz w:val="23"/>
                <w:szCs w:val="23"/>
              </w:rPr>
              <w:t>9.      Analisis Drainase</w:t>
            </w:r>
          </w:p>
          <w:p w:rsidR="00366DF1" w:rsidRDefault="00D821AB" w:rsidP="00867688">
            <w:pPr>
              <w:spacing w:before="100" w:beforeAutospacing="1" w:after="100" w:afterAutospacing="1"/>
              <w:ind w:firstLine="284"/>
              <w:contextualSpacing/>
              <w:jc w:val="both"/>
              <w:rPr>
                <w:sz w:val="23"/>
                <w:szCs w:val="23"/>
              </w:rPr>
            </w:pPr>
            <w:r w:rsidRPr="00D821AB">
              <w:rPr>
                <w:sz w:val="23"/>
                <w:szCs w:val="23"/>
              </w:rPr>
              <w:t>Analisis drainase ini digunakan untuk mengetahui sistem aliran air yang ada dalam kawasan pada suatu </w:t>
            </w:r>
            <w:r w:rsidRPr="00D821AB">
              <w:rPr>
                <w:i/>
                <w:iCs/>
                <w:sz w:val="23"/>
                <w:szCs w:val="23"/>
              </w:rPr>
              <w:t>site</w:t>
            </w:r>
            <w:r w:rsidRPr="00D821AB">
              <w:rPr>
                <w:sz w:val="23"/>
                <w:szCs w:val="23"/>
              </w:rPr>
              <w:t>.</w:t>
            </w:r>
          </w:p>
          <w:p w:rsidR="00D821AB" w:rsidRPr="00D821AB" w:rsidRDefault="00D821AB" w:rsidP="00D821AB">
            <w:pPr>
              <w:pStyle w:val="NormalWeb"/>
              <w:shd w:val="clear" w:color="auto" w:fill="FFFFFF"/>
              <w:ind w:firstLine="284"/>
              <w:contextualSpacing/>
              <w:jc w:val="both"/>
              <w:rPr>
                <w:b/>
                <w:bCs/>
                <w:sz w:val="23"/>
                <w:szCs w:val="23"/>
              </w:rPr>
            </w:pPr>
            <w:r w:rsidRPr="00D821AB">
              <w:rPr>
                <w:b/>
                <w:bCs/>
                <w:sz w:val="23"/>
                <w:szCs w:val="23"/>
              </w:rPr>
              <w:t>Analisa Kamuflase</w:t>
            </w:r>
          </w:p>
          <w:p w:rsidR="00D821AB" w:rsidRPr="00D821AB" w:rsidRDefault="00D821AB" w:rsidP="00D821AB">
            <w:pPr>
              <w:pStyle w:val="NormalWeb"/>
              <w:shd w:val="clear" w:color="auto" w:fill="FFFFFF"/>
              <w:ind w:firstLine="284"/>
              <w:contextualSpacing/>
              <w:jc w:val="both"/>
              <w:rPr>
                <w:sz w:val="23"/>
                <w:szCs w:val="23"/>
              </w:rPr>
            </w:pPr>
            <w:r w:rsidRPr="00D821AB">
              <w:rPr>
                <w:bCs/>
                <w:i/>
                <w:sz w:val="23"/>
                <w:szCs w:val="23"/>
              </w:rPr>
              <w:t>Kamuflase</w:t>
            </w:r>
            <w:r w:rsidRPr="00D821AB">
              <w:rPr>
                <w:rStyle w:val="apple-converted-space"/>
                <w:sz w:val="23"/>
                <w:szCs w:val="23"/>
              </w:rPr>
              <w:t> </w:t>
            </w:r>
            <w:r w:rsidRPr="00D821AB">
              <w:rPr>
                <w:sz w:val="23"/>
                <w:szCs w:val="23"/>
              </w:rPr>
              <w:t>adalah suatu metode yang memungkinkan sebuah</w:t>
            </w:r>
            <w:r w:rsidRPr="00D821AB">
              <w:rPr>
                <w:rStyle w:val="apple-converted-space"/>
                <w:sz w:val="23"/>
                <w:szCs w:val="23"/>
              </w:rPr>
              <w:t xml:space="preserve"> </w:t>
            </w:r>
            <w:hyperlink r:id="rId100" w:tooltip="Organisme" w:history="1">
              <w:r w:rsidRPr="00D821AB">
                <w:rPr>
                  <w:rStyle w:val="Hyperlink"/>
                  <w:color w:val="auto"/>
                  <w:sz w:val="23"/>
                  <w:szCs w:val="23"/>
                  <w:u w:val="none"/>
                </w:rPr>
                <w:t>organisme</w:t>
              </w:r>
            </w:hyperlink>
            <w:r w:rsidRPr="00D821AB">
              <w:rPr>
                <w:rStyle w:val="apple-converted-space"/>
                <w:sz w:val="23"/>
                <w:szCs w:val="23"/>
              </w:rPr>
              <w:t> </w:t>
            </w:r>
            <w:r w:rsidRPr="00D821AB">
              <w:rPr>
                <w:sz w:val="23"/>
                <w:szCs w:val="23"/>
              </w:rPr>
              <w:t>atau benda yang biasanya mudah terlihat menjadi tersamar atau sulit dibedakan dari lingkungan sekitarnya. Contoh-contohnya adalah belang pada</w:t>
            </w:r>
            <w:r w:rsidRPr="00D821AB">
              <w:rPr>
                <w:rStyle w:val="apple-converted-space"/>
                <w:sz w:val="23"/>
                <w:szCs w:val="23"/>
              </w:rPr>
              <w:t> </w:t>
            </w:r>
            <w:hyperlink r:id="rId101" w:tooltip="Harimau" w:history="1">
              <w:r w:rsidRPr="00D821AB">
                <w:rPr>
                  <w:rStyle w:val="Hyperlink"/>
                  <w:color w:val="auto"/>
                  <w:sz w:val="23"/>
                  <w:szCs w:val="23"/>
                  <w:u w:val="none"/>
                </w:rPr>
                <w:t>harimau</w:t>
              </w:r>
            </w:hyperlink>
            <w:r w:rsidRPr="00D821AB">
              <w:rPr>
                <w:sz w:val="23"/>
                <w:szCs w:val="23"/>
              </w:rPr>
              <w:t xml:space="preserve">, </w:t>
            </w:r>
            <w:hyperlink r:id="rId102" w:tooltip="Zebra" w:history="1">
              <w:r w:rsidRPr="00D821AB">
                <w:rPr>
                  <w:rStyle w:val="Hyperlink"/>
                  <w:color w:val="auto"/>
                  <w:sz w:val="23"/>
                  <w:szCs w:val="23"/>
                  <w:u w:val="none"/>
                </w:rPr>
                <w:t>zebra</w:t>
              </w:r>
            </w:hyperlink>
            <w:r w:rsidRPr="00D821AB">
              <w:rPr>
                <w:sz w:val="23"/>
                <w:szCs w:val="23"/>
              </w:rPr>
              <w:t>,</w:t>
            </w:r>
            <w:r w:rsidRPr="00D821AB">
              <w:rPr>
                <w:rStyle w:val="apple-converted-space"/>
                <w:sz w:val="23"/>
                <w:szCs w:val="23"/>
              </w:rPr>
              <w:t> </w:t>
            </w:r>
            <w:hyperlink r:id="rId103" w:tooltip="Belalang" w:history="1">
              <w:r w:rsidRPr="00D821AB">
                <w:rPr>
                  <w:rStyle w:val="Hyperlink"/>
                  <w:color w:val="auto"/>
                  <w:sz w:val="23"/>
                  <w:szCs w:val="23"/>
                  <w:u w:val="none"/>
                </w:rPr>
                <w:t>belalang</w:t>
              </w:r>
            </w:hyperlink>
            <w:r w:rsidRPr="00D821AB">
              <w:rPr>
                <w:sz w:val="23"/>
                <w:szCs w:val="23"/>
              </w:rPr>
              <w:t>, dan</w:t>
            </w:r>
            <w:r w:rsidRPr="00D821AB">
              <w:rPr>
                <w:rStyle w:val="apple-converted-space"/>
                <w:sz w:val="23"/>
                <w:szCs w:val="23"/>
              </w:rPr>
              <w:t> </w:t>
            </w:r>
            <w:hyperlink r:id="rId104" w:tooltip="Seragam tempur (halaman belum tersedia)" w:history="1">
              <w:r w:rsidRPr="00D821AB">
                <w:rPr>
                  <w:rStyle w:val="Hyperlink"/>
                  <w:color w:val="auto"/>
                  <w:sz w:val="23"/>
                  <w:szCs w:val="23"/>
                  <w:u w:val="none"/>
                </w:rPr>
                <w:t>seragam tempur</w:t>
              </w:r>
            </w:hyperlink>
            <w:r w:rsidRPr="00D821AB">
              <w:rPr>
                <w:rStyle w:val="apple-converted-space"/>
                <w:sz w:val="23"/>
                <w:szCs w:val="23"/>
              </w:rPr>
              <w:t> </w:t>
            </w:r>
            <w:r w:rsidRPr="00D821AB">
              <w:rPr>
                <w:sz w:val="23"/>
                <w:szCs w:val="23"/>
              </w:rPr>
              <w:t>motif loreng pada tentara modern. Kamuflase memang suatu bentuk</w:t>
            </w:r>
            <w:r w:rsidRPr="00D821AB">
              <w:rPr>
                <w:rStyle w:val="apple-converted-space"/>
                <w:sz w:val="23"/>
                <w:szCs w:val="23"/>
              </w:rPr>
              <w:t> </w:t>
            </w:r>
            <w:hyperlink r:id="rId105" w:tooltip="Tipuan (halaman belum tersedia)" w:history="1">
              <w:r w:rsidRPr="00D821AB">
                <w:rPr>
                  <w:rStyle w:val="Hyperlink"/>
                  <w:color w:val="auto"/>
                  <w:sz w:val="23"/>
                  <w:szCs w:val="23"/>
                  <w:u w:val="none"/>
                </w:rPr>
                <w:t>tipuan</w:t>
              </w:r>
            </w:hyperlink>
            <w:r w:rsidRPr="00D821AB">
              <w:rPr>
                <w:rStyle w:val="apple-converted-space"/>
                <w:sz w:val="23"/>
                <w:szCs w:val="23"/>
              </w:rPr>
              <w:t> </w:t>
            </w:r>
            <w:r w:rsidRPr="00D821AB">
              <w:rPr>
                <w:sz w:val="23"/>
                <w:szCs w:val="23"/>
              </w:rPr>
              <w:t>dan penyamaran.</w:t>
            </w:r>
          </w:p>
          <w:p w:rsidR="00D821AB" w:rsidRPr="00D821AB" w:rsidRDefault="00D821AB" w:rsidP="00D821AB">
            <w:pPr>
              <w:pStyle w:val="NormalWeb"/>
              <w:shd w:val="clear" w:color="auto" w:fill="FFFFFF"/>
              <w:ind w:firstLine="284"/>
              <w:contextualSpacing/>
              <w:jc w:val="both"/>
              <w:rPr>
                <w:sz w:val="23"/>
                <w:szCs w:val="23"/>
              </w:rPr>
            </w:pPr>
            <w:r w:rsidRPr="00D821AB">
              <w:rPr>
                <w:sz w:val="23"/>
                <w:szCs w:val="23"/>
              </w:rPr>
              <w:t>Kata</w:t>
            </w:r>
            <w:r w:rsidRPr="00D821AB">
              <w:rPr>
                <w:rStyle w:val="apple-converted-space"/>
                <w:sz w:val="23"/>
                <w:szCs w:val="23"/>
              </w:rPr>
              <w:t> </w:t>
            </w:r>
            <w:r w:rsidRPr="00D821AB">
              <w:rPr>
                <w:iCs/>
                <w:sz w:val="23"/>
                <w:szCs w:val="23"/>
              </w:rPr>
              <w:t>kamuflase</w:t>
            </w:r>
            <w:r w:rsidRPr="00D821AB">
              <w:rPr>
                <w:rStyle w:val="apple-converted-space"/>
                <w:sz w:val="23"/>
                <w:szCs w:val="23"/>
              </w:rPr>
              <w:t> </w:t>
            </w:r>
            <w:r w:rsidRPr="00D821AB">
              <w:rPr>
                <w:sz w:val="23"/>
                <w:szCs w:val="23"/>
              </w:rPr>
              <w:t>dalam bahasa Indonesia dipinjam dari</w:t>
            </w:r>
            <w:r w:rsidRPr="00D821AB">
              <w:rPr>
                <w:rStyle w:val="apple-converted-space"/>
                <w:sz w:val="23"/>
                <w:szCs w:val="23"/>
              </w:rPr>
              <w:t> </w:t>
            </w:r>
            <w:hyperlink r:id="rId106" w:tooltip="Bahasa Belanda" w:history="1">
              <w:r w:rsidRPr="00D821AB">
                <w:rPr>
                  <w:rStyle w:val="Hyperlink"/>
                  <w:color w:val="auto"/>
                  <w:sz w:val="23"/>
                  <w:szCs w:val="23"/>
                  <w:u w:val="none"/>
                </w:rPr>
                <w:t>bahasa Belanda</w:t>
              </w:r>
            </w:hyperlink>
            <w:r w:rsidRPr="00D821AB">
              <w:rPr>
                <w:sz w:val="23"/>
                <w:szCs w:val="23"/>
              </w:rPr>
              <w:t>, yang pada gilirannya meminjam dari</w:t>
            </w:r>
            <w:r w:rsidRPr="00D821AB">
              <w:rPr>
                <w:rStyle w:val="apple-converted-space"/>
                <w:sz w:val="23"/>
                <w:szCs w:val="23"/>
              </w:rPr>
              <w:t> </w:t>
            </w:r>
            <w:hyperlink r:id="rId107" w:tooltip="Bahasa Perancis" w:history="1">
              <w:r w:rsidRPr="00D821AB">
                <w:rPr>
                  <w:rStyle w:val="Hyperlink"/>
                  <w:color w:val="auto"/>
                  <w:sz w:val="23"/>
                  <w:szCs w:val="23"/>
                  <w:u w:val="none"/>
                </w:rPr>
                <w:t>bahasa Perancis</w:t>
              </w:r>
            </w:hyperlink>
            <w:r w:rsidRPr="00D821AB">
              <w:rPr>
                <w:sz w:val="23"/>
                <w:szCs w:val="23"/>
              </w:rPr>
              <w:t>, 'camoufler' yang berarti 'menyamarkan'.</w:t>
            </w:r>
          </w:p>
          <w:p w:rsidR="00D821AB" w:rsidRPr="00D821AB" w:rsidRDefault="00366DF1" w:rsidP="00D821AB">
            <w:pPr>
              <w:pStyle w:val="NormalWeb"/>
              <w:ind w:left="426"/>
              <w:contextualSpacing/>
              <w:jc w:val="both"/>
              <w:rPr>
                <w:b/>
                <w:iCs/>
                <w:sz w:val="23"/>
                <w:szCs w:val="23"/>
              </w:rPr>
            </w:pPr>
            <w:r>
              <w:rPr>
                <w:b/>
                <w:sz w:val="23"/>
                <w:szCs w:val="23"/>
              </w:rPr>
              <w:t xml:space="preserve">Analisa </w:t>
            </w:r>
            <w:hyperlink r:id="rId108" w:tooltip="Kamuflase militer (halaman belum tersedia)" w:history="1">
              <w:r w:rsidR="00D821AB" w:rsidRPr="00D821AB">
                <w:rPr>
                  <w:rStyle w:val="Hyperlink"/>
                  <w:b/>
                  <w:iCs/>
                  <w:color w:val="auto"/>
                  <w:sz w:val="23"/>
                  <w:szCs w:val="23"/>
                  <w:u w:val="none"/>
                </w:rPr>
                <w:t>Kamuflase militer</w:t>
              </w:r>
            </w:hyperlink>
          </w:p>
          <w:p w:rsidR="00D821AB" w:rsidRPr="00D821AB" w:rsidRDefault="00D821AB" w:rsidP="00D821AB">
            <w:pPr>
              <w:pStyle w:val="NormalWeb"/>
              <w:ind w:firstLine="284"/>
              <w:contextualSpacing/>
              <w:jc w:val="both"/>
              <w:rPr>
                <w:sz w:val="23"/>
                <w:szCs w:val="23"/>
              </w:rPr>
            </w:pPr>
            <w:r w:rsidRPr="00D821AB">
              <w:rPr>
                <w:sz w:val="23"/>
                <w:szCs w:val="23"/>
              </w:rPr>
              <w:t xml:space="preserve">Dalam peperangan pada masa lampau kamuflase tidak banyak digunakan. Pasukan-pasukan pada abad ke-19 cenderung mengenakan warna-warna yang </w:t>
            </w:r>
            <w:r w:rsidRPr="00D821AB">
              <w:rPr>
                <w:sz w:val="23"/>
                <w:szCs w:val="23"/>
              </w:rPr>
              <w:lastRenderedPageBreak/>
              <w:t>cerah dan berani, serta rancangan-rancangan yang mencolok. Semua ini dimaksudkan untuk membuat lawan kecil hati, meruntuhkan mental dan nyali, menarik rekrut, memperkuat ikatan dalam kesatuan atau mempermudah identifikasi satuan dalam </w:t>
            </w:r>
            <w:hyperlink r:id="rId109" w:tooltip="Kabut perang (halaman belum tersedia)" w:history="1">
              <w:r w:rsidRPr="00D821AB">
                <w:rPr>
                  <w:rStyle w:val="Hyperlink"/>
                  <w:color w:val="auto"/>
                  <w:sz w:val="23"/>
                  <w:szCs w:val="23"/>
                  <w:u w:val="none"/>
                </w:rPr>
                <w:t>kabut perang</w:t>
              </w:r>
            </w:hyperlink>
            <w:r w:rsidRPr="00D821AB">
              <w:rPr>
                <w:sz w:val="23"/>
                <w:szCs w:val="23"/>
              </w:rPr>
              <w:t>.</w:t>
            </w:r>
          </w:p>
          <w:p w:rsidR="00D821AB" w:rsidRPr="00D821AB" w:rsidRDefault="00D821AB" w:rsidP="00D821AB">
            <w:pPr>
              <w:pStyle w:val="NormalWeb"/>
              <w:ind w:firstLine="284"/>
              <w:contextualSpacing/>
              <w:jc w:val="both"/>
              <w:rPr>
                <w:sz w:val="23"/>
                <w:szCs w:val="23"/>
              </w:rPr>
            </w:pPr>
            <w:r w:rsidRPr="00D821AB">
              <w:rPr>
                <w:sz w:val="23"/>
                <w:szCs w:val="23"/>
              </w:rPr>
              <w:t>Satuan-satuan perintis yang lebih kecil dan tidak reguler pada abad ke-18 adalah orang-orang pertama yang mengadopsi warna-warna hijau dan coklat pucat. Pasukan-pasukan besar mempertahankan warnanya hingga akhirnya diyakinkan untuk menggantinya. Setelah menderita banyak korban, tentara Britania di India pada 1857 mencelup warna celana mereka yang merah menjadi warna-warna netral, mulanya dengan warna lumpur yang disebut </w:t>
            </w:r>
            <w:hyperlink r:id="rId110" w:tooltip="Khaki" w:history="1">
              <w:r w:rsidRPr="00D821AB">
                <w:rPr>
                  <w:rStyle w:val="Hyperlink"/>
                  <w:color w:val="auto"/>
                  <w:sz w:val="23"/>
                  <w:szCs w:val="23"/>
                  <w:u w:val="none"/>
                </w:rPr>
                <w:t>khaki</w:t>
              </w:r>
            </w:hyperlink>
            <w:r w:rsidRPr="00D821AB">
              <w:rPr>
                <w:sz w:val="23"/>
                <w:szCs w:val="23"/>
              </w:rPr>
              <w:t xml:space="preserve"> (dari </w:t>
            </w:r>
            <w:hyperlink r:id="rId111" w:tooltip="Bahasa Urdu" w:history="1">
              <w:r w:rsidRPr="00D821AB">
                <w:rPr>
                  <w:rStyle w:val="Hyperlink"/>
                  <w:color w:val="auto"/>
                  <w:sz w:val="23"/>
                  <w:szCs w:val="23"/>
                  <w:u w:val="none"/>
                </w:rPr>
                <w:t>bahasa Urdu</w:t>
              </w:r>
            </w:hyperlink>
            <w:r w:rsidRPr="00D821AB">
              <w:rPr>
                <w:sz w:val="23"/>
                <w:szCs w:val="23"/>
              </w:rPr>
              <w:t> yang berarti 'berdebu'). Ini hanyalah upaya sementara, dan baru menjadi standar di kalangan dinas militer di India pada tahun 1880-an. Tapi baru setelah </w:t>
            </w:r>
            <w:hyperlink r:id="rId112" w:tooltip="Perang Boer Kedua" w:history="1">
              <w:r w:rsidRPr="00D821AB">
                <w:rPr>
                  <w:rStyle w:val="Hyperlink"/>
                  <w:color w:val="auto"/>
                  <w:sz w:val="23"/>
                  <w:szCs w:val="23"/>
                  <w:u w:val="none"/>
                </w:rPr>
                <w:t>Perang Boer Kedua</w:t>
              </w:r>
            </w:hyperlink>
            <w:r w:rsidRPr="00D821AB">
              <w:rPr>
                <w:sz w:val="23"/>
                <w:szCs w:val="23"/>
              </w:rPr>
              <w:t> pada 1802, seragam seluruh tentara Britania distandarkan dengan warna ini untuk seragam tempur mereka.</w:t>
            </w:r>
          </w:p>
          <w:p w:rsidR="00D821AB" w:rsidRPr="00D821AB" w:rsidRDefault="00D821AB" w:rsidP="00D821AB">
            <w:pPr>
              <w:pStyle w:val="NormalWeb"/>
              <w:ind w:firstLine="284"/>
              <w:contextualSpacing/>
              <w:jc w:val="both"/>
              <w:rPr>
                <w:sz w:val="23"/>
                <w:szCs w:val="23"/>
              </w:rPr>
            </w:pPr>
            <w:r w:rsidRPr="00D821AB">
              <w:rPr>
                <w:sz w:val="23"/>
                <w:szCs w:val="23"/>
              </w:rPr>
              <w:t>Amerika Serikat segera mengikuti Britania, mengadopsi warna khaki pada tahun yang sama. Rusia mengikutinya, sebagian, pada 1908. Tentara Italia menggunakan </w:t>
            </w:r>
            <w:r w:rsidRPr="00D821AB">
              <w:rPr>
                <w:iCs/>
                <w:sz w:val="23"/>
                <w:szCs w:val="23"/>
              </w:rPr>
              <w:t>grigio-verde</w:t>
            </w:r>
            <w:r w:rsidRPr="00D821AB">
              <w:rPr>
                <w:sz w:val="23"/>
                <w:szCs w:val="23"/>
              </w:rPr>
              <w:t> ("kelabu-hijau") di Pegunungan Alpen dari 1906 dan seluruh tentara pada 1909. Jerman mengadopsi warna </w:t>
            </w:r>
            <w:r w:rsidRPr="00D821AB">
              <w:rPr>
                <w:iCs/>
                <w:sz w:val="23"/>
                <w:szCs w:val="23"/>
              </w:rPr>
              <w:t>feldgrau</w:t>
            </w:r>
            <w:r w:rsidRPr="00D821AB">
              <w:rPr>
                <w:sz w:val="23"/>
                <w:szCs w:val="23"/>
              </w:rPr>
              <w:t>("kelabu lapangan") pada 1910.</w:t>
            </w:r>
          </w:p>
          <w:p w:rsidR="00D821AB" w:rsidRPr="00D821AB" w:rsidRDefault="00D821AB" w:rsidP="00D821AB">
            <w:pPr>
              <w:pStyle w:val="NormalWeb"/>
              <w:ind w:firstLine="284"/>
              <w:contextualSpacing/>
              <w:jc w:val="both"/>
              <w:rPr>
                <w:sz w:val="23"/>
                <w:szCs w:val="23"/>
              </w:rPr>
            </w:pPr>
            <w:r w:rsidRPr="00D821AB">
              <w:rPr>
                <w:sz w:val="23"/>
                <w:szCs w:val="23"/>
              </w:rPr>
              <w:t>Tentara-tentara lainnya tetap mempertahankan warna-warna yang lebih cerah. Pada permulaan </w:t>
            </w:r>
            <w:hyperlink r:id="rId113" w:tooltip="Perang Dunia I" w:history="1">
              <w:r w:rsidRPr="00D821AB">
                <w:rPr>
                  <w:rStyle w:val="Hyperlink"/>
                  <w:color w:val="auto"/>
                  <w:sz w:val="23"/>
                  <w:szCs w:val="23"/>
                  <w:u w:val="none"/>
                </w:rPr>
                <w:t>Perang Dunia I</w:t>
              </w:r>
            </w:hyperlink>
            <w:r w:rsidRPr="00D821AB">
              <w:rPr>
                <w:sz w:val="23"/>
                <w:szCs w:val="23"/>
              </w:rPr>
              <w:t> Perancis mengalami kekalahan besar karena pasukan-pasukannya mengenakan celana merah (</w:t>
            </w:r>
            <w:r w:rsidRPr="00D821AB">
              <w:rPr>
                <w:iCs/>
                <w:sz w:val="23"/>
                <w:szCs w:val="23"/>
              </w:rPr>
              <w:t>garance</w:t>
            </w:r>
            <w:r w:rsidRPr="00D821AB">
              <w:rPr>
                <w:sz w:val="23"/>
                <w:szCs w:val="23"/>
              </w:rPr>
              <w:t>) sebagai seragam mereka. Ini diubah pada awal 1915, sebagian karena korban yang jatuh dan sebagian lagi karena warna merah diproduksi di Jerman. Tentara Perancis juga mengadopsi jaket dengan warna baru "biru cakrawala". Tentara Belgia mulai meng</w:t>
            </w:r>
            <w:r>
              <w:rPr>
                <w:sz w:val="23"/>
                <w:szCs w:val="23"/>
              </w:rPr>
              <w:t>gunakan seragam khaki pada 1915.</w:t>
            </w:r>
          </w:p>
          <w:p w:rsidR="00D821AB" w:rsidRPr="00D821AB" w:rsidRDefault="00D821AB" w:rsidP="00D821AB">
            <w:pPr>
              <w:pStyle w:val="ListParagraph"/>
              <w:spacing w:before="100" w:beforeAutospacing="1" w:after="100" w:afterAutospacing="1" w:line="240" w:lineRule="auto"/>
              <w:ind w:left="318"/>
              <w:jc w:val="both"/>
              <w:rPr>
                <w:rFonts w:ascii="Times New Roman" w:hAnsi="Times New Roman"/>
                <w:b/>
                <w:sz w:val="23"/>
                <w:szCs w:val="23"/>
              </w:rPr>
            </w:pPr>
            <w:r>
              <w:rPr>
                <w:rFonts w:ascii="Times New Roman" w:hAnsi="Times New Roman"/>
                <w:b/>
                <w:sz w:val="23"/>
                <w:szCs w:val="23"/>
              </w:rPr>
              <w:t>Analisa Kamuflase Warna</w:t>
            </w:r>
          </w:p>
          <w:p w:rsidR="00D821AB" w:rsidRPr="00D821AB" w:rsidRDefault="00D821AB" w:rsidP="00D821AB">
            <w:pPr>
              <w:pStyle w:val="ListParagraph"/>
              <w:spacing w:before="100" w:beforeAutospacing="1" w:after="100" w:afterAutospacing="1" w:line="240" w:lineRule="auto"/>
              <w:ind w:left="0" w:firstLine="284"/>
              <w:jc w:val="both"/>
              <w:rPr>
                <w:rFonts w:ascii="Times New Roman" w:hAnsi="Times New Roman"/>
                <w:color w:val="222222"/>
                <w:spacing w:val="5"/>
                <w:sz w:val="23"/>
                <w:szCs w:val="23"/>
                <w:shd w:val="clear" w:color="auto" w:fill="FFFFFF"/>
              </w:rPr>
            </w:pPr>
            <w:r w:rsidRPr="00D821AB">
              <w:rPr>
                <w:rFonts w:ascii="Times New Roman" w:hAnsi="Times New Roman"/>
                <w:sz w:val="23"/>
                <w:szCs w:val="23"/>
              </w:rPr>
              <w:t xml:space="preserve">Warna adalah salah satu cara untuk berkamuflase pada lingkungan. </w:t>
            </w:r>
            <w:r w:rsidRPr="00D821AB">
              <w:rPr>
                <w:rFonts w:ascii="Times New Roman" w:hAnsi="Times New Roman"/>
                <w:color w:val="222222"/>
                <w:spacing w:val="5"/>
                <w:sz w:val="23"/>
                <w:szCs w:val="23"/>
                <w:shd w:val="clear" w:color="auto" w:fill="FFFFFF"/>
              </w:rPr>
              <w:t>Kamuflase bisa muncul secara alami maupun dibuat oleh manusia. Pada hewan, kamuflase muncul secara alami. Misalnya binatang bunglon. Hewan ini bisa berubah warna menyamai tempat dimana dia hinggap. Misalnya jika dia hinggap di atas daun, maka bunglon akan berwarna hijau daun. Dan jika berada di atas tanah maka dia akan berubah warna kecoklatan seperti tanah.</w:t>
            </w:r>
          </w:p>
          <w:p w:rsidR="00867688" w:rsidRPr="00886EEA" w:rsidRDefault="00D821AB" w:rsidP="00886EEA">
            <w:pPr>
              <w:pStyle w:val="ListParagraph"/>
              <w:spacing w:before="100" w:beforeAutospacing="1" w:after="100" w:afterAutospacing="1" w:line="240" w:lineRule="auto"/>
              <w:ind w:left="0" w:firstLine="284"/>
              <w:jc w:val="both"/>
              <w:rPr>
                <w:rFonts w:ascii="Times New Roman" w:hAnsi="Times New Roman"/>
                <w:sz w:val="23"/>
                <w:szCs w:val="23"/>
              </w:rPr>
            </w:pPr>
            <w:r w:rsidRPr="00D821AB">
              <w:rPr>
                <w:rFonts w:ascii="Times New Roman" w:hAnsi="Times New Roman"/>
                <w:color w:val="222222"/>
                <w:spacing w:val="5"/>
                <w:sz w:val="23"/>
                <w:szCs w:val="23"/>
                <w:shd w:val="clear" w:color="auto" w:fill="FFFFFF"/>
              </w:rPr>
              <w:t xml:space="preserve">Hewan bunglon ini bisa berubah warna apa saja secara alami sesuai dengan tempat yang dihinggapinya, tetapi sebenarnya dia memiliki warna asli, yaitu kebanyakan berwarna hijau. </w:t>
            </w:r>
            <w:r w:rsidRPr="00D821AB">
              <w:rPr>
                <w:rFonts w:ascii="Times New Roman" w:hAnsi="Times New Roman"/>
                <w:bCs/>
                <w:sz w:val="23"/>
                <w:szCs w:val="23"/>
              </w:rPr>
              <w:t>Warna primer</w:t>
            </w:r>
            <w:r w:rsidRPr="00D821AB">
              <w:rPr>
                <w:rFonts w:ascii="Times New Roman" w:hAnsi="Times New Roman"/>
                <w:sz w:val="23"/>
                <w:szCs w:val="23"/>
              </w:rPr>
              <w:t> menurut teori warna pigmen dari Brewster adalah </w:t>
            </w:r>
            <w:hyperlink r:id="rId114" w:tooltip="Warna" w:history="1">
              <w:r w:rsidRPr="00D821AB">
                <w:rPr>
                  <w:rStyle w:val="Hyperlink"/>
                  <w:rFonts w:ascii="Times New Roman" w:hAnsi="Times New Roman"/>
                  <w:color w:val="auto"/>
                  <w:sz w:val="23"/>
                  <w:szCs w:val="23"/>
                  <w:u w:val="none"/>
                </w:rPr>
                <w:t>warna-warna</w:t>
              </w:r>
            </w:hyperlink>
            <w:r w:rsidRPr="00D821AB">
              <w:rPr>
                <w:rFonts w:ascii="Times New Roman" w:hAnsi="Times New Roman"/>
                <w:sz w:val="23"/>
                <w:szCs w:val="23"/>
              </w:rPr>
              <w:t> dasar. Warna-warna lain dibentuk dari kombinasi warna-warna primer. Ini kemudian dikenal sebagai warna pigmen primer yang dipakai dalam dunia seni rupa. Campuran dua warna primer menghasilkan </w:t>
            </w:r>
            <w:hyperlink r:id="rId115" w:tooltip="Warna sekunder" w:history="1">
              <w:r w:rsidRPr="00D821AB">
                <w:rPr>
                  <w:rStyle w:val="Hyperlink"/>
                  <w:rFonts w:ascii="Times New Roman" w:hAnsi="Times New Roman"/>
                  <w:color w:val="auto"/>
                  <w:sz w:val="23"/>
                  <w:szCs w:val="23"/>
                  <w:u w:val="none"/>
                </w:rPr>
                <w:t>warna sekunder</w:t>
              </w:r>
            </w:hyperlink>
            <w:r w:rsidRPr="00D821AB">
              <w:rPr>
                <w:rFonts w:ascii="Times New Roman" w:hAnsi="Times New Roman"/>
                <w:sz w:val="23"/>
                <w:szCs w:val="23"/>
              </w:rPr>
              <w:t>. Campuran warna sekunder dengan warna primer menghasilkan </w:t>
            </w:r>
            <w:hyperlink r:id="rId116" w:tooltip="Warna tertier" w:history="1">
              <w:r w:rsidRPr="00D821AB">
                <w:rPr>
                  <w:rStyle w:val="Hyperlink"/>
                  <w:rFonts w:ascii="Times New Roman" w:hAnsi="Times New Roman"/>
                  <w:color w:val="auto"/>
                  <w:sz w:val="23"/>
                  <w:szCs w:val="23"/>
                  <w:u w:val="none"/>
                </w:rPr>
                <w:t>warna tertier</w:t>
              </w:r>
            </w:hyperlink>
            <w:r w:rsidRPr="00D821AB">
              <w:rPr>
                <w:rFonts w:ascii="Times New Roman" w:hAnsi="Times New Roman"/>
                <w:sz w:val="23"/>
                <w:szCs w:val="23"/>
              </w:rPr>
              <w:t xml:space="preserve">. Namun dalam penelitian lebih lanjut, dikatakan tiga </w:t>
            </w:r>
            <w:r w:rsidRPr="00D821AB">
              <w:rPr>
                <w:rFonts w:ascii="Times New Roman" w:hAnsi="Times New Roman"/>
                <w:sz w:val="23"/>
                <w:szCs w:val="23"/>
              </w:rPr>
              <w:lastRenderedPageBreak/>
              <w:t>warna primer yaitu:</w:t>
            </w:r>
          </w:p>
          <w:p w:rsidR="00D821AB" w:rsidRPr="00D821AB" w:rsidRDefault="00D821AB" w:rsidP="00AA048E">
            <w:pPr>
              <w:spacing w:before="100" w:beforeAutospacing="1" w:after="100" w:afterAutospacing="1"/>
              <w:ind w:firstLine="284"/>
              <w:contextualSpacing/>
              <w:jc w:val="both"/>
              <w:rPr>
                <w:sz w:val="23"/>
                <w:szCs w:val="23"/>
              </w:rPr>
            </w:pPr>
            <w:r w:rsidRPr="00D821AB">
              <w:rPr>
                <w:sz w:val="23"/>
                <w:szCs w:val="23"/>
              </w:rPr>
              <w:t>1. Merah seperti darah</w:t>
            </w:r>
          </w:p>
          <w:p w:rsidR="00D821AB" w:rsidRPr="00D821AB" w:rsidRDefault="00D821AB" w:rsidP="00AA048E">
            <w:pPr>
              <w:spacing w:before="100" w:beforeAutospacing="1" w:after="100" w:afterAutospacing="1"/>
              <w:ind w:firstLine="284"/>
              <w:contextualSpacing/>
              <w:jc w:val="both"/>
              <w:rPr>
                <w:sz w:val="23"/>
                <w:szCs w:val="23"/>
              </w:rPr>
            </w:pPr>
            <w:r w:rsidRPr="00D821AB">
              <w:rPr>
                <w:sz w:val="23"/>
                <w:szCs w:val="23"/>
              </w:rPr>
              <w:t>2. Kuning seperti warna tengah telur</w:t>
            </w:r>
          </w:p>
          <w:p w:rsidR="00D821AB" w:rsidRPr="00D821AB" w:rsidRDefault="00D821AB" w:rsidP="00AA048E">
            <w:pPr>
              <w:spacing w:before="100" w:beforeAutospacing="1" w:after="100" w:afterAutospacing="1"/>
              <w:ind w:firstLine="284"/>
              <w:contextualSpacing/>
              <w:jc w:val="both"/>
              <w:rPr>
                <w:sz w:val="23"/>
                <w:szCs w:val="23"/>
              </w:rPr>
            </w:pPr>
            <w:r w:rsidRPr="00D821AB">
              <w:rPr>
                <w:sz w:val="23"/>
                <w:szCs w:val="23"/>
              </w:rPr>
              <w:t>3. Biru seperti warna langit atau permukaan air laut</w:t>
            </w:r>
          </w:p>
          <w:p w:rsidR="00D821AB" w:rsidRPr="00D821AB" w:rsidRDefault="00D821AB" w:rsidP="00D821AB">
            <w:pPr>
              <w:pStyle w:val="ListParagraph"/>
              <w:spacing w:before="100" w:beforeAutospacing="1" w:after="100" w:afterAutospacing="1" w:line="240" w:lineRule="auto"/>
              <w:ind w:left="318"/>
              <w:jc w:val="both"/>
              <w:rPr>
                <w:rFonts w:ascii="Times New Roman" w:hAnsi="Times New Roman"/>
                <w:b/>
                <w:sz w:val="23"/>
                <w:szCs w:val="23"/>
              </w:rPr>
            </w:pPr>
            <w:r>
              <w:rPr>
                <w:rFonts w:ascii="Times New Roman" w:hAnsi="Times New Roman"/>
                <w:b/>
                <w:sz w:val="23"/>
                <w:szCs w:val="23"/>
              </w:rPr>
              <w:t>Analisa Kamuflase Bentuk</w:t>
            </w:r>
          </w:p>
          <w:p w:rsidR="00D821AB" w:rsidRPr="00D821AB" w:rsidRDefault="00D821AB" w:rsidP="00D821AB">
            <w:pPr>
              <w:pStyle w:val="ListParagraph"/>
              <w:spacing w:before="100" w:beforeAutospacing="1" w:after="100" w:afterAutospacing="1" w:line="240" w:lineRule="auto"/>
              <w:ind w:left="318"/>
              <w:jc w:val="both"/>
              <w:rPr>
                <w:rFonts w:ascii="Times New Roman" w:hAnsi="Times New Roman"/>
                <w:sz w:val="23"/>
                <w:szCs w:val="23"/>
              </w:rPr>
            </w:pPr>
            <w:r w:rsidRPr="00D821AB">
              <w:rPr>
                <w:rFonts w:ascii="Times New Roman" w:hAnsi="Times New Roman"/>
                <w:sz w:val="23"/>
                <w:szCs w:val="23"/>
                <w:lang w:val="id-ID"/>
              </w:rPr>
              <w:t>Unsur Bentuk</w:t>
            </w:r>
          </w:p>
          <w:p w:rsidR="00D821AB" w:rsidRPr="00D821AB" w:rsidRDefault="00D821AB" w:rsidP="00D821AB">
            <w:pPr>
              <w:pStyle w:val="ListParagraph"/>
              <w:spacing w:before="100" w:beforeAutospacing="1" w:after="100" w:afterAutospacing="1" w:line="240" w:lineRule="auto"/>
              <w:ind w:left="0"/>
              <w:jc w:val="both"/>
              <w:rPr>
                <w:rFonts w:ascii="Times New Roman" w:hAnsi="Times New Roman"/>
                <w:sz w:val="23"/>
                <w:szCs w:val="23"/>
              </w:rPr>
            </w:pPr>
            <w:r w:rsidRPr="00D821AB">
              <w:rPr>
                <w:rFonts w:ascii="Times New Roman" w:hAnsi="Times New Roman"/>
                <w:sz w:val="23"/>
                <w:szCs w:val="23"/>
                <w:lang w:val="id-ID"/>
              </w:rPr>
              <w:t>          Bentuk adalah segala hal yang memiliki diameter tinggi dan lebar.Bentuk menurut kamus adalah lengkung , keluk , lentur , wujud atau rupa. Bentuk adalah sebuah istilah yang bisa mengandung beberapa makna, bentuk bisa menunjukkan sebuah kondisi khusus misalnya bentuk benda padat/solid atau cair. Bentuk itu sendiri memiliki suatu bentuk dasar yang merupakan aspek prinsip yang membantu kita mengidentifikasi serta mengatagorikan bentuk. Bentuk dasar merujuk pada garis batas khusus sebuah figur bidang atau konfigurasi bidang permukaan atau suatu volume. Dari geometri kita mengenal bentuk-bentuk dasar yaitu :</w:t>
            </w:r>
          </w:p>
          <w:p w:rsidR="00D821AB" w:rsidRPr="00D821AB" w:rsidRDefault="00D821AB" w:rsidP="00554B84">
            <w:pPr>
              <w:pStyle w:val="ListParagraph"/>
              <w:numPr>
                <w:ilvl w:val="1"/>
                <w:numId w:val="11"/>
              </w:numPr>
              <w:spacing w:before="100" w:beforeAutospacing="1" w:after="100" w:afterAutospacing="1" w:line="240" w:lineRule="auto"/>
              <w:ind w:left="425" w:hanging="357"/>
              <w:jc w:val="both"/>
              <w:rPr>
                <w:rFonts w:ascii="Times New Roman" w:hAnsi="Times New Roman"/>
                <w:sz w:val="23"/>
                <w:szCs w:val="23"/>
              </w:rPr>
            </w:pPr>
            <w:r w:rsidRPr="00D821AB">
              <w:rPr>
                <w:rFonts w:ascii="Times New Roman" w:hAnsi="Times New Roman"/>
                <w:sz w:val="23"/>
                <w:szCs w:val="23"/>
                <w:lang w:val="id-ID"/>
              </w:rPr>
              <w:t>Lingkaran</w:t>
            </w:r>
            <w:r w:rsidRPr="00D821AB">
              <w:rPr>
                <w:rFonts w:ascii="Times New Roman" w:hAnsi="Times New Roman"/>
                <w:sz w:val="23"/>
                <w:szCs w:val="23"/>
              </w:rPr>
              <w:t xml:space="preserve">, </w:t>
            </w:r>
            <w:r w:rsidRPr="00D821AB">
              <w:rPr>
                <w:rFonts w:ascii="Times New Roman" w:hAnsi="Times New Roman"/>
                <w:sz w:val="23"/>
                <w:szCs w:val="23"/>
                <w:lang w:val="id-ID"/>
              </w:rPr>
              <w:t xml:space="preserve">adalah sebuah bidang yang melengkung di setiap titik yang </w:t>
            </w:r>
            <w:r w:rsidRPr="00D821AB">
              <w:rPr>
                <w:rFonts w:ascii="Times New Roman" w:hAnsi="Times New Roman"/>
                <w:sz w:val="23"/>
                <w:szCs w:val="23"/>
              </w:rPr>
              <w:t xml:space="preserve"> </w:t>
            </w:r>
            <w:r w:rsidRPr="00D821AB">
              <w:rPr>
                <w:rFonts w:ascii="Times New Roman" w:hAnsi="Times New Roman"/>
                <w:sz w:val="23"/>
                <w:szCs w:val="23"/>
                <w:lang w:val="id-ID"/>
              </w:rPr>
              <w:t>memiliki jarak yang sama dari sebuah titik pusat kedalam kurva tersebut.</w:t>
            </w:r>
          </w:p>
          <w:p w:rsidR="00D821AB" w:rsidRPr="00D821AB" w:rsidRDefault="00D821AB" w:rsidP="00554B84">
            <w:pPr>
              <w:pStyle w:val="ListParagraph"/>
              <w:numPr>
                <w:ilvl w:val="1"/>
                <w:numId w:val="11"/>
              </w:numPr>
              <w:spacing w:before="100" w:beforeAutospacing="1" w:after="100" w:afterAutospacing="1" w:line="240" w:lineRule="auto"/>
              <w:ind w:left="425" w:hanging="357"/>
              <w:jc w:val="both"/>
              <w:rPr>
                <w:rFonts w:ascii="Times New Roman" w:hAnsi="Times New Roman"/>
                <w:sz w:val="23"/>
                <w:szCs w:val="23"/>
              </w:rPr>
            </w:pPr>
            <w:r w:rsidRPr="00D821AB">
              <w:rPr>
                <w:rFonts w:ascii="Times New Roman" w:hAnsi="Times New Roman"/>
                <w:sz w:val="23"/>
                <w:szCs w:val="23"/>
                <w:lang w:val="id-ID"/>
              </w:rPr>
              <w:t>Segitiga</w:t>
            </w:r>
            <w:r w:rsidRPr="00D821AB">
              <w:rPr>
                <w:rFonts w:ascii="Times New Roman" w:hAnsi="Times New Roman"/>
                <w:sz w:val="23"/>
                <w:szCs w:val="23"/>
              </w:rPr>
              <w:t>,</w:t>
            </w:r>
            <w:r w:rsidRPr="00D821AB">
              <w:rPr>
                <w:rFonts w:ascii="Times New Roman" w:hAnsi="Times New Roman"/>
                <w:sz w:val="23"/>
                <w:szCs w:val="23"/>
                <w:lang w:val="id-ID"/>
              </w:rPr>
              <w:t xml:space="preserve"> adalah sebuah figure bidang yang ditutup 3 sisi dan memiliki 3 buah sudut . Jumlah besar ketiga sudutnya adalah 180°.</w:t>
            </w:r>
          </w:p>
          <w:p w:rsidR="00D821AB" w:rsidRDefault="00D821AB" w:rsidP="00554B84">
            <w:pPr>
              <w:pStyle w:val="ListParagraph"/>
              <w:numPr>
                <w:ilvl w:val="1"/>
                <w:numId w:val="11"/>
              </w:numPr>
              <w:spacing w:before="100" w:beforeAutospacing="1" w:after="100" w:afterAutospacing="1" w:line="240" w:lineRule="auto"/>
              <w:ind w:left="425" w:hanging="357"/>
              <w:jc w:val="both"/>
              <w:rPr>
                <w:rFonts w:ascii="Times New Roman" w:hAnsi="Times New Roman"/>
                <w:sz w:val="23"/>
                <w:szCs w:val="23"/>
              </w:rPr>
            </w:pPr>
            <w:r w:rsidRPr="00D821AB">
              <w:rPr>
                <w:rFonts w:ascii="Times New Roman" w:hAnsi="Times New Roman"/>
                <w:sz w:val="23"/>
                <w:szCs w:val="23"/>
                <w:lang w:val="id-ID"/>
              </w:rPr>
              <w:t>Bujursangkar</w:t>
            </w:r>
            <w:r w:rsidRPr="00D821AB">
              <w:rPr>
                <w:rFonts w:ascii="Times New Roman" w:hAnsi="Times New Roman"/>
                <w:sz w:val="23"/>
                <w:szCs w:val="23"/>
              </w:rPr>
              <w:t xml:space="preserve">, </w:t>
            </w:r>
            <w:r w:rsidRPr="00D821AB">
              <w:rPr>
                <w:rFonts w:ascii="Times New Roman" w:hAnsi="Times New Roman"/>
                <w:sz w:val="23"/>
                <w:szCs w:val="23"/>
                <w:lang w:val="id-ID"/>
              </w:rPr>
              <w:t>adalah sebuah figure bidang yang memiliki 4 sisi yang sama panjangnya dan 4 buah sudut tegak lurus.</w:t>
            </w:r>
          </w:p>
          <w:p w:rsidR="00D821AB" w:rsidRPr="00D821AB" w:rsidRDefault="00D821AB" w:rsidP="00D821AB">
            <w:pPr>
              <w:pStyle w:val="ListParagraph"/>
              <w:spacing w:before="100" w:beforeAutospacing="1" w:after="100" w:afterAutospacing="1" w:line="240" w:lineRule="auto"/>
              <w:ind w:left="425" w:firstLine="0"/>
              <w:jc w:val="both"/>
              <w:rPr>
                <w:rFonts w:ascii="Times New Roman" w:hAnsi="Times New Roman"/>
                <w:sz w:val="23"/>
                <w:szCs w:val="23"/>
              </w:rPr>
            </w:pPr>
          </w:p>
          <w:p w:rsidR="00D821AB" w:rsidRPr="00D821AB" w:rsidRDefault="00D821AB" w:rsidP="00D821AB">
            <w:pPr>
              <w:pStyle w:val="ListParagraph"/>
              <w:spacing w:before="100" w:beforeAutospacing="1" w:after="100" w:afterAutospacing="1" w:line="240" w:lineRule="auto"/>
              <w:ind w:left="318"/>
              <w:jc w:val="both"/>
              <w:rPr>
                <w:rFonts w:ascii="Times New Roman" w:hAnsi="Times New Roman"/>
                <w:b/>
                <w:sz w:val="23"/>
                <w:szCs w:val="23"/>
              </w:rPr>
            </w:pPr>
            <w:r>
              <w:rPr>
                <w:rFonts w:ascii="Times New Roman" w:hAnsi="Times New Roman"/>
                <w:b/>
                <w:sz w:val="23"/>
                <w:szCs w:val="23"/>
              </w:rPr>
              <w:t>Analisa Kamuflase Fasad</w:t>
            </w:r>
          </w:p>
          <w:p w:rsidR="00D821AB" w:rsidRPr="00D821AB" w:rsidRDefault="00D821AB" w:rsidP="00D821AB">
            <w:pPr>
              <w:pStyle w:val="ListParagraph"/>
              <w:spacing w:before="100" w:beforeAutospacing="1" w:after="100" w:afterAutospacing="1" w:line="240" w:lineRule="auto"/>
              <w:ind w:left="0" w:firstLine="284"/>
              <w:jc w:val="both"/>
              <w:rPr>
                <w:rFonts w:ascii="Times New Roman" w:hAnsi="Times New Roman"/>
                <w:sz w:val="23"/>
                <w:szCs w:val="23"/>
              </w:rPr>
            </w:pPr>
            <w:r w:rsidRPr="00D821AB">
              <w:rPr>
                <w:rFonts w:ascii="Times New Roman" w:hAnsi="Times New Roman"/>
                <w:sz w:val="23"/>
                <w:szCs w:val="23"/>
              </w:rPr>
              <w:t xml:space="preserve">Fasade bangunan yang baik merupakan suatu kesatuan desain antara atap, dinding serta terintegrasi dengan denah ruang dan struktur yang ada di dalamnya. Untuk bisa menyatukan elemen-elemen tersebut maka dipakai berbagai macam konsep perancangan yang bisa menjadi dasar ide atau pemikiran dalam merancang. Salah satunya dengan konsep “Folding” atau melipat, menekuk suatu bidang sehingga mendapatkan sebuah fasade bangunan. </w:t>
            </w:r>
          </w:p>
          <w:p w:rsidR="00D821AB" w:rsidRPr="00D821AB" w:rsidRDefault="00D821AB" w:rsidP="00D821AB">
            <w:pPr>
              <w:pStyle w:val="ListParagraph"/>
              <w:spacing w:before="100" w:beforeAutospacing="1" w:after="100" w:afterAutospacing="1" w:line="240" w:lineRule="auto"/>
              <w:ind w:left="0" w:firstLine="284"/>
              <w:jc w:val="both"/>
              <w:rPr>
                <w:rFonts w:ascii="Times New Roman" w:hAnsi="Times New Roman"/>
                <w:sz w:val="23"/>
                <w:szCs w:val="23"/>
              </w:rPr>
            </w:pPr>
            <w:r w:rsidRPr="00D821AB">
              <w:rPr>
                <w:rFonts w:ascii="Times New Roman" w:hAnsi="Times New Roman"/>
                <w:sz w:val="23"/>
                <w:szCs w:val="23"/>
              </w:rPr>
              <w:t>Folding Architecture merupakan suatu proses menghasilkan bentukan dalam desain arsitektur yang pada intinya bereksperimen untuk menghasilkan suatu bentuk konfigurasi melalui suatu proses. Penerapannya ke dalam perancangan arsitektur menggunakan metode “borrowing” yakni meminjam karakter kertas dan mentransformasikannya kedalam sebuah bentuk melalui proses lipat, potong, tekan dan lain-lain.</w:t>
            </w:r>
          </w:p>
          <w:p w:rsidR="00886EEA" w:rsidRDefault="00D821AB" w:rsidP="00886EEA">
            <w:pPr>
              <w:pStyle w:val="ListParagraph"/>
              <w:spacing w:before="100" w:beforeAutospacing="1" w:after="100" w:afterAutospacing="1" w:line="240" w:lineRule="auto"/>
              <w:ind w:left="0" w:firstLine="284"/>
              <w:jc w:val="both"/>
              <w:rPr>
                <w:rFonts w:ascii="Times New Roman" w:hAnsi="Times New Roman"/>
                <w:sz w:val="23"/>
                <w:szCs w:val="23"/>
              </w:rPr>
            </w:pPr>
            <w:r w:rsidRPr="00D821AB">
              <w:rPr>
                <w:rFonts w:ascii="Times New Roman" w:hAnsi="Times New Roman"/>
                <w:sz w:val="23"/>
                <w:szCs w:val="23"/>
              </w:rPr>
              <w:t>Metode Kamuflase Fasad adalah suatu cara membuat bangunan tersamar. Yang menjadi sorotan yaitu bangunan tersebut tetap terlihat dan berwujud tetapi tersamar pada lingkungannya. Yang akan menunjukan bahwa bangunan militer juga bisa selaras dengan alam dan tersamar.</w:t>
            </w:r>
          </w:p>
          <w:p w:rsidR="00886EEA" w:rsidRDefault="00886EEA" w:rsidP="00886EEA">
            <w:pPr>
              <w:pStyle w:val="ListParagraph"/>
              <w:spacing w:before="100" w:beforeAutospacing="1" w:after="100" w:afterAutospacing="1" w:line="240" w:lineRule="auto"/>
              <w:ind w:left="0" w:firstLine="284"/>
              <w:jc w:val="both"/>
              <w:rPr>
                <w:rFonts w:ascii="Times New Roman" w:hAnsi="Times New Roman"/>
                <w:sz w:val="23"/>
                <w:szCs w:val="23"/>
              </w:rPr>
            </w:pPr>
          </w:p>
          <w:p w:rsidR="00886EEA" w:rsidRDefault="00886EEA" w:rsidP="00886EEA">
            <w:pPr>
              <w:pStyle w:val="ListParagraph"/>
              <w:spacing w:before="100" w:beforeAutospacing="1" w:after="100" w:afterAutospacing="1" w:line="240" w:lineRule="auto"/>
              <w:ind w:left="0" w:firstLine="284"/>
              <w:jc w:val="both"/>
              <w:rPr>
                <w:rFonts w:ascii="Times New Roman" w:hAnsi="Times New Roman"/>
                <w:sz w:val="23"/>
                <w:szCs w:val="23"/>
              </w:rPr>
            </w:pPr>
          </w:p>
          <w:p w:rsidR="001F2C50" w:rsidRPr="001F2C50" w:rsidRDefault="001F2C50" w:rsidP="00886EEA">
            <w:pPr>
              <w:spacing w:before="100" w:beforeAutospacing="1" w:after="100" w:afterAutospacing="1"/>
              <w:ind w:firstLine="284"/>
              <w:contextualSpacing/>
              <w:jc w:val="both"/>
              <w:rPr>
                <w:b/>
                <w:sz w:val="23"/>
                <w:szCs w:val="23"/>
              </w:rPr>
            </w:pPr>
            <w:r w:rsidRPr="001F2C50">
              <w:rPr>
                <w:b/>
                <w:sz w:val="23"/>
                <w:szCs w:val="23"/>
              </w:rPr>
              <w:lastRenderedPageBreak/>
              <w:t>Konsep Bentuk</w:t>
            </w:r>
          </w:p>
          <w:p w:rsidR="00886EEA" w:rsidRDefault="00886EEA" w:rsidP="00886EEA">
            <w:pPr>
              <w:spacing w:before="100" w:beforeAutospacing="1" w:after="100" w:afterAutospacing="1"/>
              <w:ind w:firstLine="284"/>
              <w:contextualSpacing/>
              <w:jc w:val="both"/>
              <w:rPr>
                <w:sz w:val="23"/>
                <w:szCs w:val="23"/>
              </w:rPr>
            </w:pPr>
            <w:r w:rsidRPr="00886EEA">
              <w:rPr>
                <w:sz w:val="23"/>
                <w:szCs w:val="23"/>
              </w:rPr>
              <w:t>Konsep bentuk diambil dari 2 benda yang tidak asing pada lingkungan site tersebut agar bisa berkamuflase pada lingkungan sekitar. Yang pertama diambil dari daun, daun merupakan salah satu unsur penting atau selalu ada pada hutan/pepohonan. Yang dimana site berada ditengah hutan dan di pinggir laut.</w:t>
            </w:r>
          </w:p>
          <w:p w:rsidR="00886EEA" w:rsidRPr="00886EEA" w:rsidRDefault="00886EEA" w:rsidP="00886EEA">
            <w:pPr>
              <w:spacing w:before="100" w:beforeAutospacing="1" w:after="100" w:afterAutospacing="1"/>
              <w:ind w:firstLine="284"/>
              <w:contextualSpacing/>
              <w:jc w:val="both"/>
              <w:rPr>
                <w:sz w:val="23"/>
                <w:szCs w:val="23"/>
              </w:rPr>
            </w:pPr>
          </w:p>
          <w:p w:rsidR="00886EEA" w:rsidRDefault="00886EEA" w:rsidP="001F2C50">
            <w:pPr>
              <w:spacing w:before="100" w:beforeAutospacing="1" w:after="100" w:afterAutospacing="1"/>
              <w:contextualSpacing/>
              <w:jc w:val="center"/>
              <w:rPr>
                <w:sz w:val="23"/>
                <w:szCs w:val="23"/>
              </w:rPr>
            </w:pPr>
            <w:r w:rsidRPr="00886EEA">
              <w:rPr>
                <w:noProof/>
                <w:sz w:val="23"/>
                <w:szCs w:val="23"/>
                <w:lang w:val="id-ID" w:eastAsia="id-ID"/>
              </w:rPr>
              <w:drawing>
                <wp:inline distT="0" distB="0" distL="0" distR="0">
                  <wp:extent cx="1743075" cy="656977"/>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cstate="print"/>
                          <a:srcRect l="9983" t="22324" r="5836" b="21097"/>
                          <a:stretch>
                            <a:fillRect/>
                          </a:stretch>
                        </pic:blipFill>
                        <pic:spPr bwMode="auto">
                          <a:xfrm>
                            <a:off x="0" y="0"/>
                            <a:ext cx="1748030" cy="658844"/>
                          </a:xfrm>
                          <a:prstGeom prst="rect">
                            <a:avLst/>
                          </a:prstGeom>
                          <a:noFill/>
                          <a:ln w="9525">
                            <a:noFill/>
                            <a:miter lim="800000"/>
                            <a:headEnd/>
                            <a:tailEnd/>
                          </a:ln>
                        </pic:spPr>
                      </pic:pic>
                    </a:graphicData>
                  </a:graphic>
                </wp:inline>
              </w:drawing>
            </w:r>
          </w:p>
          <w:p w:rsidR="00886EEA" w:rsidRPr="00886EEA" w:rsidRDefault="00E83612" w:rsidP="001F2C50">
            <w:pPr>
              <w:spacing w:before="100" w:beforeAutospacing="1" w:after="100" w:afterAutospacing="1"/>
              <w:contextualSpacing/>
              <w:jc w:val="center"/>
              <w:rPr>
                <w:sz w:val="23"/>
                <w:szCs w:val="23"/>
              </w:rPr>
            </w:pPr>
            <w:r>
              <w:rPr>
                <w:noProof/>
                <w:sz w:val="23"/>
                <w:szCs w:val="23"/>
                <w:lang w:val="id-ID" w:eastAsia="id-ID"/>
              </w:rPr>
              <mc:AlternateContent>
                <mc:Choice Requires="wps">
                  <w:drawing>
                    <wp:anchor distT="0" distB="0" distL="114300" distR="114300" simplePos="0" relativeHeight="251676672" behindDoc="0" locked="0" layoutInCell="1" allowOverlap="1">
                      <wp:simplePos x="0" y="0"/>
                      <wp:positionH relativeFrom="column">
                        <wp:posOffset>3366770</wp:posOffset>
                      </wp:positionH>
                      <wp:positionV relativeFrom="paragraph">
                        <wp:posOffset>27940</wp:posOffset>
                      </wp:positionV>
                      <wp:extent cx="1099820" cy="489585"/>
                      <wp:effectExtent l="690245" t="8255" r="10160" b="197485"/>
                      <wp:wrapNone/>
                      <wp:docPr id="11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489585"/>
                              </a:xfrm>
                              <a:prstGeom prst="wedgeRectCallout">
                                <a:avLst>
                                  <a:gd name="adj1" fmla="val -106931"/>
                                  <a:gd name="adj2" fmla="val 82167"/>
                                </a:avLst>
                              </a:prstGeom>
                              <a:solidFill>
                                <a:srgbClr val="FFFFFF"/>
                              </a:solidFill>
                              <a:ln w="9525">
                                <a:solidFill>
                                  <a:srgbClr val="000000"/>
                                </a:solidFill>
                                <a:miter lim="800000"/>
                                <a:headEnd/>
                                <a:tailEnd/>
                              </a:ln>
                            </wps:spPr>
                            <wps:txbx>
                              <w:txbxContent>
                                <w:p w:rsidR="00886EEA" w:rsidRPr="00420DB5" w:rsidRDefault="00886EEA" w:rsidP="00886EEA">
                                  <w:pPr>
                                    <w:jc w:val="center"/>
                                    <w:rPr>
                                      <w:rFonts w:ascii="Arial" w:hAnsi="Arial" w:cs="Arial"/>
                                    </w:rPr>
                                  </w:pPr>
                                  <w:r w:rsidRPr="00420DB5">
                                    <w:rPr>
                                      <w:rFonts w:ascii="Arial" w:hAnsi="Arial" w:cs="Arial"/>
                                    </w:rPr>
                                    <w:t>Daun yang bertumpuk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8" o:spid="_x0000_s1032" type="#_x0000_t61" style="position:absolute;left:0;text-align:left;margin-left:265.1pt;margin-top:2.2pt;width:86.6pt;height:3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" adj="-12297,28548">
                      <v:textbox>
                        <w:txbxContent>
                          <w:p w:rsidR="00886EEA" w:rsidRPr="00420DB5" w:rsidRDefault="00886EEA" w:rsidP="00886EEA">
                            <w:pPr>
                              <w:jc w:val="center"/>
                              <w:rPr>
                                <w:rFonts w:ascii="Arial" w:hAnsi="Arial" w:cs="Arial"/>
                              </w:rPr>
                            </w:pPr>
                            <w:r w:rsidRPr="00420DB5">
                              <w:rPr>
                                <w:rFonts w:ascii="Arial" w:hAnsi="Arial" w:cs="Arial"/>
                              </w:rPr>
                              <w:t>Daun yang bertumpuk</w:t>
                            </w:r>
                          </w:p>
                        </w:txbxContent>
                      </v:textbox>
                    </v:shape>
                  </w:pict>
                </mc:Fallback>
              </mc:AlternateContent>
            </w:r>
          </w:p>
          <w:p w:rsidR="00886EEA" w:rsidRPr="00886EEA" w:rsidRDefault="00E83612" w:rsidP="00886EEA">
            <w:pPr>
              <w:spacing w:before="100" w:beforeAutospacing="1" w:after="100" w:afterAutospacing="1"/>
              <w:contextualSpacing/>
              <w:jc w:val="center"/>
              <w:rPr>
                <w:sz w:val="23"/>
                <w:szCs w:val="23"/>
              </w:rPr>
            </w:pPr>
            <w:r>
              <w:rPr>
                <w:noProof/>
                <w:sz w:val="23"/>
                <w:szCs w:val="23"/>
                <w:lang w:val="id-ID" w:eastAsia="id-ID"/>
              </w:rPr>
              <mc:AlternateContent>
                <mc:Choice Requires="wps">
                  <w:drawing>
                    <wp:anchor distT="0" distB="0" distL="114300" distR="114300" simplePos="0" relativeHeight="251678720" behindDoc="0" locked="0" layoutInCell="1" allowOverlap="1">
                      <wp:simplePos x="0" y="0"/>
                      <wp:positionH relativeFrom="column">
                        <wp:posOffset>3213100</wp:posOffset>
                      </wp:positionH>
                      <wp:positionV relativeFrom="paragraph">
                        <wp:posOffset>724535</wp:posOffset>
                      </wp:positionV>
                      <wp:extent cx="1099820" cy="489585"/>
                      <wp:effectExtent l="355600" t="225425" r="11430" b="8890"/>
                      <wp:wrapNone/>
                      <wp:docPr id="11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489585"/>
                              </a:xfrm>
                              <a:prstGeom prst="wedgeRectCallout">
                                <a:avLst>
                                  <a:gd name="adj1" fmla="val -75287"/>
                                  <a:gd name="adj2" fmla="val -89042"/>
                                </a:avLst>
                              </a:prstGeom>
                              <a:solidFill>
                                <a:srgbClr val="FFFFFF"/>
                              </a:solidFill>
                              <a:ln w="9525">
                                <a:solidFill>
                                  <a:srgbClr val="000000"/>
                                </a:solidFill>
                                <a:miter lim="800000"/>
                                <a:headEnd/>
                                <a:tailEnd/>
                              </a:ln>
                            </wps:spPr>
                            <wps:txbx>
                              <w:txbxContent>
                                <w:p w:rsidR="00886EEA" w:rsidRPr="00420DB5" w:rsidRDefault="00886EEA" w:rsidP="00886EEA">
                                  <w:pPr>
                                    <w:jc w:val="center"/>
                                    <w:rPr>
                                      <w:rFonts w:ascii="Arial" w:hAnsi="Arial" w:cs="Arial"/>
                                    </w:rPr>
                                  </w:pPr>
                                  <w:r>
                                    <w:rPr>
                                      <w:rFonts w:ascii="Arial" w:hAnsi="Arial" w:cs="Arial"/>
                                    </w:rPr>
                                    <w:t>Tebing dipinggir laut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33" type="#_x0000_t61" style="position:absolute;left:0;text-align:left;margin-left:253pt;margin-top:57.05pt;width:86.6pt;height:3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" adj="-5462,-8433">
                      <v:textbox>
                        <w:txbxContent>
                          <w:p w:rsidR="00886EEA" w:rsidRPr="00420DB5" w:rsidRDefault="00886EEA" w:rsidP="00886EEA">
                            <w:pPr>
                              <w:jc w:val="center"/>
                              <w:rPr>
                                <w:rFonts w:ascii="Arial" w:hAnsi="Arial" w:cs="Arial"/>
                              </w:rPr>
                            </w:pPr>
                            <w:r>
                              <w:rPr>
                                <w:rFonts w:ascii="Arial" w:hAnsi="Arial" w:cs="Arial"/>
                              </w:rPr>
                              <w:t>Tebing dipinggir laut</w:t>
                            </w:r>
                          </w:p>
                        </w:txbxContent>
                      </v:textbox>
                    </v:shape>
                  </w:pict>
                </mc:Fallback>
              </mc:AlternateContent>
            </w:r>
            <w:r>
              <w:rPr>
                <w:noProof/>
                <w:sz w:val="23"/>
                <w:szCs w:val="23"/>
                <w:lang w:val="id-ID" w:eastAsia="id-ID"/>
              </w:rPr>
              <mc:AlternateContent>
                <mc:Choice Requires="wps">
                  <w:drawing>
                    <wp:anchor distT="0" distB="0" distL="114300" distR="114300" simplePos="0" relativeHeight="251679744" behindDoc="0" locked="0" layoutInCell="1" allowOverlap="1">
                      <wp:simplePos x="0" y="0"/>
                      <wp:positionH relativeFrom="column">
                        <wp:posOffset>434975</wp:posOffset>
                      </wp:positionH>
                      <wp:positionV relativeFrom="paragraph">
                        <wp:posOffset>78105</wp:posOffset>
                      </wp:positionV>
                      <wp:extent cx="1099820" cy="489585"/>
                      <wp:effectExtent l="6350" t="7620" r="8255" b="179070"/>
                      <wp:wrapNone/>
                      <wp:docPr id="11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489585"/>
                              </a:xfrm>
                              <a:prstGeom prst="wedgeRectCallout">
                                <a:avLst>
                                  <a:gd name="adj1" fmla="val 37819"/>
                                  <a:gd name="adj2" fmla="val 82685"/>
                                </a:avLst>
                              </a:prstGeom>
                              <a:solidFill>
                                <a:srgbClr val="FFFFFF"/>
                              </a:solidFill>
                              <a:ln w="9525">
                                <a:solidFill>
                                  <a:srgbClr val="000000"/>
                                </a:solidFill>
                                <a:miter lim="800000"/>
                                <a:headEnd/>
                                <a:tailEnd/>
                              </a:ln>
                            </wps:spPr>
                            <wps:txbx>
                              <w:txbxContent>
                                <w:p w:rsidR="00886EEA" w:rsidRPr="00420DB5" w:rsidRDefault="00886EEA" w:rsidP="00886EEA">
                                  <w:pPr>
                                    <w:jc w:val="center"/>
                                    <w:rPr>
                                      <w:rFonts w:ascii="Arial" w:hAnsi="Arial" w:cs="Arial"/>
                                    </w:rPr>
                                  </w:pPr>
                                  <w:r>
                                    <w:rPr>
                                      <w:rFonts w:ascii="Arial" w:hAnsi="Arial" w:cs="Arial"/>
                                    </w:rPr>
                                    <w:t>Garis-garis Estetis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34" type="#_x0000_t61" style="position:absolute;left:0;text-align:left;margin-left:34.25pt;margin-top:6.15pt;width:86.6pt;height:3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" adj="18969,28660">
                      <v:textbox>
                        <w:txbxContent>
                          <w:p w:rsidR="00886EEA" w:rsidRPr="00420DB5" w:rsidRDefault="00886EEA" w:rsidP="00886EEA">
                            <w:pPr>
                              <w:jc w:val="center"/>
                              <w:rPr>
                                <w:rFonts w:ascii="Arial" w:hAnsi="Arial" w:cs="Arial"/>
                              </w:rPr>
                            </w:pPr>
                            <w:r>
                              <w:rPr>
                                <w:rFonts w:ascii="Arial" w:hAnsi="Arial" w:cs="Arial"/>
                              </w:rPr>
                              <w:t>Garis-garis Estetis</w:t>
                            </w:r>
                          </w:p>
                        </w:txbxContent>
                      </v:textbox>
                    </v:shape>
                  </w:pict>
                </mc:Fallback>
              </mc:AlternateContent>
            </w:r>
            <w:r w:rsidR="00886EEA" w:rsidRPr="00886EEA">
              <w:rPr>
                <w:noProof/>
                <w:sz w:val="23"/>
                <w:szCs w:val="23"/>
                <w:lang w:val="id-ID" w:eastAsia="id-ID"/>
              </w:rPr>
              <w:drawing>
                <wp:inline distT="0" distB="0" distL="0" distR="0">
                  <wp:extent cx="2038350" cy="1306137"/>
                  <wp:effectExtent l="19050" t="0" r="0" b="0"/>
                  <wp:docPr id="102" name="Picture 101" descr="konsep bentu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sep bentuk1.jpg"/>
                          <pic:cNvPicPr/>
                        </pic:nvPicPr>
                        <pic:blipFill>
                          <a:blip r:embed="rId118" cstate="print"/>
                          <a:srcRect r="68656" b="60054"/>
                          <a:stretch>
                            <a:fillRect/>
                          </a:stretch>
                        </pic:blipFill>
                        <pic:spPr>
                          <a:xfrm>
                            <a:off x="0" y="0"/>
                            <a:ext cx="2043540" cy="1309463"/>
                          </a:xfrm>
                          <a:prstGeom prst="rect">
                            <a:avLst/>
                          </a:prstGeom>
                        </pic:spPr>
                      </pic:pic>
                    </a:graphicData>
                  </a:graphic>
                </wp:inline>
              </w:drawing>
            </w:r>
          </w:p>
          <w:p w:rsidR="00886EEA" w:rsidRPr="00886EEA" w:rsidRDefault="00886EEA" w:rsidP="00886EEA">
            <w:pPr>
              <w:spacing w:before="100" w:beforeAutospacing="1" w:after="100" w:afterAutospacing="1"/>
              <w:contextualSpacing/>
              <w:jc w:val="center"/>
              <w:rPr>
                <w:sz w:val="23"/>
                <w:szCs w:val="23"/>
              </w:rPr>
            </w:pPr>
          </w:p>
          <w:p w:rsidR="00886EEA" w:rsidRPr="00886EEA" w:rsidRDefault="00886EEA" w:rsidP="00886EEA">
            <w:pPr>
              <w:spacing w:before="100" w:beforeAutospacing="1" w:after="100" w:afterAutospacing="1"/>
              <w:ind w:firstLine="284"/>
              <w:contextualSpacing/>
              <w:jc w:val="both"/>
              <w:rPr>
                <w:sz w:val="23"/>
                <w:szCs w:val="23"/>
              </w:rPr>
            </w:pPr>
            <w:r w:rsidRPr="00886EEA">
              <w:rPr>
                <w:sz w:val="23"/>
                <w:szCs w:val="23"/>
              </w:rPr>
              <w:t>Bangunan yang merupakan salah satu ciri fasad yang berkamuflase dengan lingkungan sekitar.</w:t>
            </w:r>
          </w:p>
          <w:p w:rsidR="00886EEA" w:rsidRPr="00886EEA" w:rsidRDefault="00886EEA" w:rsidP="00886EEA">
            <w:pPr>
              <w:spacing w:before="100" w:beforeAutospacing="1" w:after="100" w:afterAutospacing="1"/>
              <w:ind w:firstLine="284"/>
              <w:contextualSpacing/>
              <w:jc w:val="both"/>
              <w:rPr>
                <w:sz w:val="23"/>
                <w:szCs w:val="23"/>
              </w:rPr>
            </w:pPr>
            <w:r w:rsidRPr="00886EEA">
              <w:rPr>
                <w:sz w:val="23"/>
                <w:szCs w:val="23"/>
              </w:rPr>
              <w:t>Yang kedua diambil dari batang pohon dan terinspirasi pada tekstur kulit pohon, yang dimana akan menampilkan tekstur yang lebih kasar pada fasad depan bangunan.</w:t>
            </w:r>
          </w:p>
          <w:p w:rsidR="00886EEA" w:rsidRPr="00886EEA" w:rsidRDefault="00E83612" w:rsidP="00886EEA">
            <w:pPr>
              <w:spacing w:before="100" w:beforeAutospacing="1" w:after="100" w:afterAutospacing="1"/>
              <w:contextualSpacing/>
              <w:jc w:val="center"/>
              <w:rPr>
                <w:sz w:val="23"/>
                <w:szCs w:val="23"/>
              </w:rPr>
            </w:pPr>
            <w:r>
              <w:rPr>
                <w:noProof/>
                <w:sz w:val="23"/>
                <w:szCs w:val="23"/>
                <w:lang w:val="id-ID" w:eastAsia="id-ID"/>
              </w:rPr>
              <mc:AlternateContent>
                <mc:Choice Requires="wps">
                  <w:drawing>
                    <wp:anchor distT="0" distB="0" distL="114300" distR="114300" simplePos="0" relativeHeight="251683840" behindDoc="0" locked="0" layoutInCell="1" allowOverlap="1">
                      <wp:simplePos x="0" y="0"/>
                      <wp:positionH relativeFrom="column">
                        <wp:posOffset>3614420</wp:posOffset>
                      </wp:positionH>
                      <wp:positionV relativeFrom="paragraph">
                        <wp:posOffset>226695</wp:posOffset>
                      </wp:positionV>
                      <wp:extent cx="1071880" cy="489585"/>
                      <wp:effectExtent l="509270" t="11430" r="9525" b="13335"/>
                      <wp:wrapNone/>
                      <wp:docPr id="11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489585"/>
                              </a:xfrm>
                              <a:prstGeom prst="wedgeRectCallout">
                                <a:avLst>
                                  <a:gd name="adj1" fmla="val -93366"/>
                                  <a:gd name="adj2" fmla="val 10958"/>
                                </a:avLst>
                              </a:prstGeom>
                              <a:solidFill>
                                <a:srgbClr val="FFFFFF"/>
                              </a:solidFill>
                              <a:ln w="9525">
                                <a:solidFill>
                                  <a:srgbClr val="000000"/>
                                </a:solidFill>
                                <a:miter lim="800000"/>
                                <a:headEnd/>
                                <a:tailEnd/>
                              </a:ln>
                            </wps:spPr>
                            <wps:txbx>
                              <w:txbxContent>
                                <w:p w:rsidR="00886EEA" w:rsidRPr="001F2C50" w:rsidRDefault="00886EEA" w:rsidP="00886EEA">
                                  <w:pPr>
                                    <w:jc w:val="center"/>
                                    <w:rPr>
                                      <w:sz w:val="23"/>
                                      <w:szCs w:val="23"/>
                                    </w:rPr>
                                  </w:pPr>
                                  <w:r w:rsidRPr="001F2C50">
                                    <w:rPr>
                                      <w:sz w:val="23"/>
                                      <w:szCs w:val="23"/>
                                    </w:rPr>
                                    <w:t>Tekstur kasar pada dinding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35" type="#_x0000_t61" style="position:absolute;left:0;text-align:left;margin-left:284.6pt;margin-top:17.85pt;width:84.4pt;height:3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" adj="-9367,13167">
                      <v:textbox>
                        <w:txbxContent>
                          <w:p w:rsidR="00886EEA" w:rsidRPr="001F2C50" w:rsidRDefault="00886EEA" w:rsidP="00886EEA">
                            <w:pPr>
                              <w:jc w:val="center"/>
                              <w:rPr>
                                <w:sz w:val="23"/>
                                <w:szCs w:val="23"/>
                              </w:rPr>
                            </w:pPr>
                            <w:r w:rsidRPr="001F2C50">
                              <w:rPr>
                                <w:sz w:val="23"/>
                                <w:szCs w:val="23"/>
                              </w:rPr>
                              <w:t>Tekstur kasar pada dinding</w:t>
                            </w:r>
                          </w:p>
                        </w:txbxContent>
                      </v:textbox>
                    </v:shape>
                  </w:pict>
                </mc:Fallback>
              </mc:AlternateContent>
            </w:r>
            <w:r>
              <w:rPr>
                <w:noProof/>
                <w:sz w:val="23"/>
                <w:szCs w:val="23"/>
                <w:lang w:val="id-ID" w:eastAsia="id-ID"/>
              </w:rPr>
              <mc:AlternateContent>
                <mc:Choice Requires="wps">
                  <w:drawing>
                    <wp:anchor distT="0" distB="0" distL="114300" distR="114300" simplePos="0" relativeHeight="251682816" behindDoc="0" locked="0" layoutInCell="1" allowOverlap="1">
                      <wp:simplePos x="0" y="0"/>
                      <wp:positionH relativeFrom="column">
                        <wp:posOffset>73660</wp:posOffset>
                      </wp:positionH>
                      <wp:positionV relativeFrom="paragraph">
                        <wp:posOffset>550545</wp:posOffset>
                      </wp:positionV>
                      <wp:extent cx="1050290" cy="489585"/>
                      <wp:effectExtent l="6985" t="135255" r="714375" b="13335"/>
                      <wp:wrapNone/>
                      <wp:docPr id="11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290" cy="489585"/>
                              </a:xfrm>
                              <a:prstGeom prst="wedgeRectCallout">
                                <a:avLst>
                                  <a:gd name="adj1" fmla="val 111727"/>
                                  <a:gd name="adj2" fmla="val -71792"/>
                                </a:avLst>
                              </a:prstGeom>
                              <a:solidFill>
                                <a:srgbClr val="FFFFFF"/>
                              </a:solidFill>
                              <a:ln w="9525">
                                <a:solidFill>
                                  <a:srgbClr val="000000"/>
                                </a:solidFill>
                                <a:miter lim="800000"/>
                                <a:headEnd/>
                                <a:tailEnd/>
                              </a:ln>
                            </wps:spPr>
                            <wps:txbx>
                              <w:txbxContent>
                                <w:p w:rsidR="00886EEA" w:rsidRPr="001F2C50" w:rsidRDefault="00886EEA" w:rsidP="00886EEA">
                                  <w:pPr>
                                    <w:jc w:val="center"/>
                                    <w:rPr>
                                      <w:sz w:val="23"/>
                                      <w:szCs w:val="23"/>
                                    </w:rPr>
                                  </w:pPr>
                                  <w:r w:rsidRPr="001F2C50">
                                    <w:rPr>
                                      <w:sz w:val="23"/>
                                      <w:szCs w:val="23"/>
                                    </w:rPr>
                                    <w:t>Tekstur kulit pohon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36" type="#_x0000_t61" style="position:absolute;left:0;text-align:left;margin-left:5.8pt;margin-top:43.35pt;width:82.7pt;height:38.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" adj="34933,-4707">
                      <v:textbox>
                        <w:txbxContent>
                          <w:p w:rsidR="00886EEA" w:rsidRPr="001F2C50" w:rsidRDefault="00886EEA" w:rsidP="00886EEA">
                            <w:pPr>
                              <w:jc w:val="center"/>
                              <w:rPr>
                                <w:sz w:val="23"/>
                                <w:szCs w:val="23"/>
                              </w:rPr>
                            </w:pPr>
                            <w:r w:rsidRPr="001F2C50">
                              <w:rPr>
                                <w:sz w:val="23"/>
                                <w:szCs w:val="23"/>
                              </w:rPr>
                              <w:t>Tekstur kulit pohon</w:t>
                            </w:r>
                          </w:p>
                        </w:txbxContent>
                      </v:textbox>
                    </v:shape>
                  </w:pict>
                </mc:Fallback>
              </mc:AlternateContent>
            </w:r>
            <w:r w:rsidR="00886EEA" w:rsidRPr="00886EEA">
              <w:rPr>
                <w:noProof/>
                <w:sz w:val="23"/>
                <w:szCs w:val="23"/>
                <w:lang w:val="id-ID" w:eastAsia="id-ID"/>
              </w:rPr>
              <w:drawing>
                <wp:inline distT="0" distB="0" distL="0" distR="0">
                  <wp:extent cx="2133600" cy="756117"/>
                  <wp:effectExtent l="19050" t="0" r="0" b="0"/>
                  <wp:docPr id="103" name="Picture 102" descr="konsep bentu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sep bentuk2.jpg"/>
                          <pic:cNvPicPr/>
                        </pic:nvPicPr>
                        <pic:blipFill>
                          <a:blip r:embed="rId119" cstate="print"/>
                          <a:srcRect r="76104" b="83234"/>
                          <a:stretch>
                            <a:fillRect/>
                          </a:stretch>
                        </pic:blipFill>
                        <pic:spPr>
                          <a:xfrm>
                            <a:off x="0" y="0"/>
                            <a:ext cx="2146435" cy="760665"/>
                          </a:xfrm>
                          <a:prstGeom prst="rect">
                            <a:avLst/>
                          </a:prstGeom>
                        </pic:spPr>
                      </pic:pic>
                    </a:graphicData>
                  </a:graphic>
                </wp:inline>
              </w:drawing>
            </w:r>
          </w:p>
          <w:p w:rsidR="00886EEA" w:rsidRPr="00886EEA" w:rsidRDefault="00886EEA" w:rsidP="00886EEA">
            <w:pPr>
              <w:spacing w:before="100" w:beforeAutospacing="1" w:after="100" w:afterAutospacing="1"/>
              <w:contextualSpacing/>
              <w:jc w:val="center"/>
              <w:rPr>
                <w:sz w:val="23"/>
                <w:szCs w:val="23"/>
              </w:rPr>
            </w:pPr>
          </w:p>
          <w:p w:rsidR="00886EEA" w:rsidRPr="00886EEA" w:rsidRDefault="00886EEA" w:rsidP="00886EEA">
            <w:pPr>
              <w:spacing w:before="100" w:beforeAutospacing="1" w:after="100" w:afterAutospacing="1"/>
              <w:contextualSpacing/>
              <w:rPr>
                <w:sz w:val="23"/>
                <w:szCs w:val="23"/>
              </w:rPr>
            </w:pPr>
          </w:p>
          <w:p w:rsidR="00886EEA" w:rsidRPr="00886EEA" w:rsidRDefault="00886EEA" w:rsidP="00886EEA">
            <w:pPr>
              <w:spacing w:before="100" w:beforeAutospacing="1" w:after="100" w:afterAutospacing="1"/>
              <w:ind w:firstLine="284"/>
              <w:contextualSpacing/>
              <w:jc w:val="both"/>
              <w:rPr>
                <w:sz w:val="23"/>
                <w:szCs w:val="23"/>
              </w:rPr>
            </w:pPr>
            <w:r w:rsidRPr="00886EEA">
              <w:rPr>
                <w:sz w:val="23"/>
                <w:szCs w:val="23"/>
              </w:rPr>
              <w:t>Membuat bangunan menjadi tersamar pada lingkungannya dengan cara fasad yang akan menjadi detail arsitektur.</w:t>
            </w:r>
          </w:p>
          <w:p w:rsidR="00886EEA" w:rsidRPr="00886EEA" w:rsidRDefault="00886EEA" w:rsidP="00886EEA">
            <w:pPr>
              <w:spacing w:before="100" w:beforeAutospacing="1" w:after="100" w:afterAutospacing="1"/>
              <w:ind w:firstLine="284"/>
              <w:contextualSpacing/>
              <w:jc w:val="both"/>
              <w:rPr>
                <w:sz w:val="23"/>
                <w:szCs w:val="23"/>
              </w:rPr>
            </w:pPr>
          </w:p>
          <w:p w:rsidR="00886EEA" w:rsidRPr="00886EEA" w:rsidRDefault="00886EEA" w:rsidP="001F2C50">
            <w:pPr>
              <w:spacing w:before="100" w:beforeAutospacing="1" w:after="100" w:afterAutospacing="1"/>
              <w:contextualSpacing/>
              <w:jc w:val="center"/>
              <w:rPr>
                <w:sz w:val="23"/>
                <w:szCs w:val="23"/>
              </w:rPr>
            </w:pPr>
            <w:r w:rsidRPr="00886EEA">
              <w:rPr>
                <w:noProof/>
                <w:sz w:val="23"/>
                <w:szCs w:val="23"/>
                <w:lang w:val="id-ID" w:eastAsia="id-ID"/>
              </w:rPr>
              <w:drawing>
                <wp:inline distT="0" distB="0" distL="0" distR="0">
                  <wp:extent cx="2543175" cy="678429"/>
                  <wp:effectExtent l="19050" t="0" r="9525" b="0"/>
                  <wp:docPr id="104" name="Picture 103" descr="konsep bentu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sep bentuk3.jpg"/>
                          <pic:cNvPicPr/>
                        </pic:nvPicPr>
                        <pic:blipFill>
                          <a:blip r:embed="rId120" cstate="print"/>
                          <a:srcRect r="60902" b="79351"/>
                          <a:stretch>
                            <a:fillRect/>
                          </a:stretch>
                        </pic:blipFill>
                        <pic:spPr>
                          <a:xfrm>
                            <a:off x="0" y="0"/>
                            <a:ext cx="2572509" cy="686254"/>
                          </a:xfrm>
                          <a:prstGeom prst="rect">
                            <a:avLst/>
                          </a:prstGeom>
                        </pic:spPr>
                      </pic:pic>
                    </a:graphicData>
                  </a:graphic>
                </wp:inline>
              </w:drawing>
            </w:r>
          </w:p>
          <w:p w:rsidR="00886EEA" w:rsidRPr="00886EEA" w:rsidRDefault="00886EEA" w:rsidP="00886EEA">
            <w:pPr>
              <w:spacing w:before="100" w:beforeAutospacing="1" w:after="100" w:afterAutospacing="1"/>
              <w:ind w:firstLine="284"/>
              <w:contextualSpacing/>
              <w:jc w:val="both"/>
              <w:rPr>
                <w:sz w:val="23"/>
                <w:szCs w:val="23"/>
              </w:rPr>
            </w:pPr>
          </w:p>
          <w:p w:rsidR="001F2C50" w:rsidRDefault="00886EEA" w:rsidP="001F2C50">
            <w:pPr>
              <w:spacing w:before="100" w:beforeAutospacing="1" w:after="100" w:afterAutospacing="1"/>
              <w:ind w:firstLine="284"/>
              <w:contextualSpacing/>
              <w:jc w:val="both"/>
              <w:rPr>
                <w:sz w:val="23"/>
                <w:szCs w:val="23"/>
              </w:rPr>
            </w:pPr>
            <w:r w:rsidRPr="00886EEA">
              <w:rPr>
                <w:sz w:val="23"/>
                <w:szCs w:val="23"/>
              </w:rPr>
              <w:t xml:space="preserve">Konsep yang akan menggabungkan 2 usur menjadi satu pada bangunan Markas Komando Gabungan Khusus di Kalimantan Tmur (Kamuflase Fasad) ini. </w:t>
            </w:r>
          </w:p>
          <w:p w:rsidR="001F2C50" w:rsidRPr="001F2C50" w:rsidRDefault="00E83612" w:rsidP="001F2C50">
            <w:pPr>
              <w:spacing w:before="100" w:beforeAutospacing="1" w:after="100" w:afterAutospacing="1"/>
              <w:ind w:firstLine="284"/>
              <w:contextualSpacing/>
              <w:jc w:val="both"/>
              <w:rPr>
                <w:b/>
                <w:sz w:val="23"/>
                <w:szCs w:val="23"/>
              </w:rPr>
            </w:pPr>
            <w:r>
              <w:rPr>
                <w:b/>
                <w:bCs/>
                <w:noProof/>
                <w:sz w:val="23"/>
                <w:szCs w:val="23"/>
                <w:lang w:val="id-ID" w:eastAsia="id-ID"/>
              </w:rPr>
              <w:lastRenderedPageBreak/>
              <mc:AlternateContent>
                <mc:Choice Requires="wps">
                  <w:drawing>
                    <wp:anchor distT="0" distB="0" distL="114300" distR="114300" simplePos="0" relativeHeight="251693056" behindDoc="0" locked="0" layoutInCell="0" allowOverlap="1">
                      <wp:simplePos x="0" y="0"/>
                      <wp:positionH relativeFrom="margin">
                        <wp:posOffset>-83820</wp:posOffset>
                      </wp:positionH>
                      <wp:positionV relativeFrom="page">
                        <wp:posOffset>5491480</wp:posOffset>
                      </wp:positionV>
                      <wp:extent cx="2352675" cy="2614295"/>
                      <wp:effectExtent l="0" t="0" r="0" b="0"/>
                      <wp:wrapTight wrapText="bothSides">
                        <wp:wrapPolygon edited="0">
                          <wp:start x="0" y="0"/>
                          <wp:lineTo x="0" y="0"/>
                          <wp:lineTo x="0" y="0"/>
                        </wp:wrapPolygon>
                      </wp:wrapTight>
                      <wp:docPr id="1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614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82" w:rsidRPr="00957682" w:rsidRDefault="00957682" w:rsidP="00957682">
                                  <w:pPr>
                                    <w:ind w:firstLine="284"/>
                                    <w:jc w:val="both"/>
                                    <w:rPr>
                                      <w:sz w:val="23"/>
                                      <w:szCs w:val="23"/>
                                    </w:rPr>
                                  </w:pPr>
                                  <w:r w:rsidRPr="00957682">
                                    <w:rPr>
                                      <w:sz w:val="23"/>
                                      <w:szCs w:val="23"/>
                                    </w:rPr>
                                    <w:t>Angin/udara dari luar yang telah disinari matahari dan melalui celah pelapis dinding baja akan menjadi udara yg panas, otomatis udara panas akan naik keatas menuju plafond dan turun lagi menuju kebawah dan terulang kembali terus-menerus. Idenya pelafis dinding dan flapond akan dilapis batu alam agar dapat mendinginkan udara semasa masih bersirkulasi, akan menuju kebawah lantai yang berongga. Dimana udara telah berubah menjadi sejuk akan keluar untuk mendinginkan ruangan.</w:t>
                                  </w:r>
                                </w:p>
                                <w:p w:rsidR="00957682" w:rsidRDefault="00957682" w:rsidP="00957682">
                                  <w:pPr>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84" o:spid="_x0000_s1037" type="#_x0000_t202" style="position:absolute;left:0;text-align:left;margin-left:-6.6pt;margin-top:432.4pt;width:185.25pt;height:205.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4k8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" o:allowincell="f" filled="f" stroked="f">
                      <v:textbox>
                        <w:txbxContent>
                          <w:p w:rsidR="00957682" w:rsidRPr="00957682" w:rsidRDefault="00957682" w:rsidP="00957682">
                            <w:pPr>
                              <w:ind w:firstLine="284"/>
                              <w:jc w:val="both"/>
                              <w:rPr>
                                <w:sz w:val="23"/>
                                <w:szCs w:val="23"/>
                              </w:rPr>
                            </w:pPr>
                            <w:r w:rsidRPr="00957682">
                              <w:rPr>
                                <w:sz w:val="23"/>
                                <w:szCs w:val="23"/>
                              </w:rPr>
                              <w:t>Angin/udara dari luar yang telah disinari matahari dan melalui celah pelapis dinding baja akan menjadi udara yg panas, otomatis udara panas akan naik keatas menuju plafond dan turun lagi menuju kebawah dan terulang kembali terus-menerus. Idenya pelafis dinding dan flapond akan dilapis batu alam agar dapat mendinginkan udara semasa masih bersirkulasi, akan menuju kebawah lantai yang berongga. Dimana udara telah berubah menjadi sejuk akan keluar untuk mendinginkan ruangan.</w:t>
                            </w:r>
                          </w:p>
                          <w:p w:rsidR="00957682" w:rsidRDefault="00957682" w:rsidP="00957682">
                            <w:pPr>
                              <w:rPr>
                                <w:sz w:val="2"/>
                                <w:szCs w:val="2"/>
                              </w:rPr>
                            </w:pPr>
                          </w:p>
                        </w:txbxContent>
                      </v:textbox>
                      <w10:wrap type="tight" anchorx="margin" anchory="page"/>
                    </v:shape>
                  </w:pict>
                </mc:Fallback>
              </mc:AlternateContent>
            </w:r>
            <w:r w:rsidR="001F2C50" w:rsidRPr="001F2C50">
              <w:rPr>
                <w:b/>
                <w:sz w:val="23"/>
                <w:szCs w:val="23"/>
              </w:rPr>
              <w:t>Konsep Fasad</w:t>
            </w:r>
          </w:p>
          <w:p w:rsidR="001F2C50" w:rsidRPr="001F2C50" w:rsidRDefault="001F2C50" w:rsidP="001F2C50">
            <w:pPr>
              <w:spacing w:before="100" w:beforeAutospacing="1" w:after="100" w:afterAutospacing="1"/>
              <w:ind w:firstLine="284"/>
              <w:contextualSpacing/>
              <w:jc w:val="both"/>
              <w:rPr>
                <w:sz w:val="23"/>
                <w:szCs w:val="23"/>
              </w:rPr>
            </w:pPr>
            <w:r w:rsidRPr="001F2C50">
              <w:rPr>
                <w:sz w:val="23"/>
                <w:szCs w:val="23"/>
              </w:rPr>
              <w:t xml:space="preserve">Konsep transformasi pada fasad yang berpengaruh pada pencahayaan alami dan kamuflase fasad bangunan, terciptalah konsep ini yang menghasilkan solusi pelapis dinding dan jendela yang menjadi satu dari pelapis tersebut.  </w:t>
            </w:r>
          </w:p>
          <w:p w:rsidR="001F2C50" w:rsidRPr="001F2C50" w:rsidRDefault="001F2C50" w:rsidP="001F2C50">
            <w:pPr>
              <w:spacing w:before="100" w:beforeAutospacing="1" w:after="100" w:afterAutospacing="1"/>
              <w:contextualSpacing/>
              <w:jc w:val="both"/>
              <w:rPr>
                <w:sz w:val="23"/>
                <w:szCs w:val="23"/>
              </w:rPr>
            </w:pPr>
          </w:p>
          <w:p w:rsidR="001F2C50" w:rsidRDefault="00E83612" w:rsidP="001F2C50">
            <w:pPr>
              <w:spacing w:before="100" w:beforeAutospacing="1" w:after="100" w:afterAutospacing="1"/>
              <w:contextualSpacing/>
              <w:rPr>
                <w:sz w:val="23"/>
                <w:szCs w:val="23"/>
              </w:rPr>
            </w:pPr>
            <w:r>
              <w:rPr>
                <w:noProof/>
                <w:sz w:val="23"/>
                <w:szCs w:val="23"/>
                <w:lang w:val="id-ID" w:eastAsia="id-ID"/>
              </w:rPr>
              <mc:AlternateContent>
                <mc:Choice Requires="wpg">
                  <w:drawing>
                    <wp:anchor distT="0" distB="0" distL="114300" distR="114300" simplePos="0" relativeHeight="251687936" behindDoc="0" locked="0" layoutInCell="1" allowOverlap="1">
                      <wp:simplePos x="0" y="0"/>
                      <wp:positionH relativeFrom="column">
                        <wp:posOffset>1060450</wp:posOffset>
                      </wp:positionH>
                      <wp:positionV relativeFrom="paragraph">
                        <wp:posOffset>413385</wp:posOffset>
                      </wp:positionV>
                      <wp:extent cx="2873375" cy="381000"/>
                      <wp:effectExtent l="12700" t="61595" r="9525" b="5080"/>
                      <wp:wrapNone/>
                      <wp:docPr id="10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3375" cy="381000"/>
                                <a:chOff x="4538" y="5970"/>
                                <a:chExt cx="5581" cy="993"/>
                              </a:xfrm>
                            </wpg:grpSpPr>
                            <wps:wsp>
                              <wps:cNvPr id="107" name="AutoShape 49"/>
                              <wps:cNvCnPr>
                                <a:cxnSpLocks noChangeShapeType="1"/>
                              </wps:cNvCnPr>
                              <wps:spPr bwMode="auto">
                                <a:xfrm flipV="1">
                                  <a:off x="4538" y="6554"/>
                                  <a:ext cx="3538" cy="1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50"/>
                              <wps:cNvCnPr>
                                <a:cxnSpLocks noChangeShapeType="1"/>
                              </wps:cNvCnPr>
                              <wps:spPr bwMode="auto">
                                <a:xfrm>
                                  <a:off x="5838" y="6720"/>
                                  <a:ext cx="2238" cy="1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51"/>
                              <wps:cNvCnPr>
                                <a:cxnSpLocks noChangeShapeType="1"/>
                              </wps:cNvCnPr>
                              <wps:spPr bwMode="auto">
                                <a:xfrm flipV="1">
                                  <a:off x="6262" y="5970"/>
                                  <a:ext cx="1814" cy="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ext Box 52"/>
                              <wps:cNvSpPr txBox="1">
                                <a:spLocks noChangeArrowheads="1"/>
                              </wps:cNvSpPr>
                              <wps:spPr bwMode="auto">
                                <a:xfrm>
                                  <a:off x="8211" y="5970"/>
                                  <a:ext cx="1908" cy="993"/>
                                </a:xfrm>
                                <a:prstGeom prst="rect">
                                  <a:avLst/>
                                </a:prstGeom>
                                <a:solidFill>
                                  <a:srgbClr val="FFFFFF"/>
                                </a:solidFill>
                                <a:ln w="9525">
                                  <a:solidFill>
                                    <a:srgbClr val="000000"/>
                                  </a:solidFill>
                                  <a:miter lim="800000"/>
                                  <a:headEnd/>
                                  <a:tailEnd/>
                                </a:ln>
                              </wps:spPr>
                              <wps:txbx>
                                <w:txbxContent>
                                  <w:p w:rsidR="001F2C50" w:rsidRPr="001F2C50" w:rsidRDefault="001F2C50" w:rsidP="001F2C50">
                                    <w:pPr>
                                      <w:jc w:val="center"/>
                                      <w:rPr>
                                        <w:sz w:val="23"/>
                                        <w:szCs w:val="23"/>
                                      </w:rPr>
                                    </w:pPr>
                                    <w:r w:rsidRPr="001F2C50">
                                      <w:rPr>
                                        <w:sz w:val="20"/>
                                        <w:szCs w:val="20"/>
                                      </w:rPr>
                                      <w:t>Jendela pada dinding</w:t>
                                    </w:r>
                                    <w:r w:rsidRPr="001F2C50">
                                      <w:rPr>
                                        <w:sz w:val="23"/>
                                        <w:szCs w:val="23"/>
                                      </w:rPr>
                                      <w:t xml:space="preserve"> pelapis</w:t>
                                    </w:r>
                                  </w:p>
                                </w:txbxContent>
                              </wps:txbx>
                              <wps:bodyPr rot="0" vert="horz" wrap="square" lIns="91440" tIns="45720" rIns="91440" bIns="45720" anchor="t" anchorCtr="0" upright="1">
                                <a:noAutofit/>
                              </wps:bodyPr>
                            </wps:wsp>
                            <wps:wsp>
                              <wps:cNvPr id="111" name="AutoShape 53"/>
                              <wps:cNvCnPr>
                                <a:cxnSpLocks noChangeShapeType="1"/>
                              </wps:cNvCnPr>
                              <wps:spPr bwMode="auto">
                                <a:xfrm flipV="1">
                                  <a:off x="7309" y="6243"/>
                                  <a:ext cx="767" cy="1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o:spid="_x0000_s1038" style="position:absolute;margin-left:83.5pt;margin-top:32.55pt;width:226.25pt;height:30pt;z-index:251687936" coordorigin="4538,5970" coordsize="5581,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">
                      <v:shape id="AutoShape 49" o:spid="_x0000_s1039" type="#_x0000_t32" style="position:absolute;left:4538;top:6554;width:3538;height:1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9o8EAAADcAAAADwAAAGRycy9kb3ducmV2LnhtbERP32vCMBB+F/Y/hBP2ZlOFTanGshUG&#10;spcxFbbHoznbsOZSmtjU/34ZDHy7j+/n7crJdmKkwRvHCpZZDoK4dtpwo+B8eltsQPiArLFzTApu&#10;5KHcP8x2WGgX+ZPGY2hECmFfoII2hL6Q0tctWfSZ64kTd3GDxZDg0Eg9YEzhtpOrPH+WFg2nhhZ7&#10;qlqqf45Xq8DEDzP2hyq+vn99ex3J3J6cUepxPr1sQQSawl387z7oND9fw9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2jwQAAANwAAAAPAAAAAAAAAAAAAAAA&#10;AKECAABkcnMvZG93bnJldi54bWxQSwUGAAAAAAQABAD5AAAAjwMAAAAA&#10;">
                        <v:stroke endarrow="block"/>
                      </v:shape>
                      <v:shape id="AutoShape 50" o:spid="_x0000_s1040" type="#_x0000_t32" style="position:absolute;left:5838;top:6720;width:2238;height: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shape id="AutoShape 51" o:spid="_x0000_s1041" type="#_x0000_t32" style="position:absolute;left:6262;top:5970;width:1814;height:2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TMSsEAAADcAAAADwAAAGRycy9kb3ducmV2LnhtbERP32vCMBB+F/Y/hBP2ZlOFDa3GshUG&#10;spcxFbbHoznbsOZSmtjU/34ZDHy7j+/n7crJdmKkwRvHCpZZDoK4dtpwo+B8elusQfiArLFzTApu&#10;5KHcP8x2WGgX+ZPGY2hECmFfoII2hL6Q0tctWfSZ64kTd3GDxZDg0Eg9YEzhtpOrPH+WFg2nhhZ7&#10;qlqqf45Xq8DEDzP2hyq+vn99ex3J3J6cUepxPr1sQQSawl387z7oND/fwN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lMxKwQAAANwAAAAPAAAAAAAAAAAAAAAA&#10;AKECAABkcnMvZG93bnJldi54bWxQSwUGAAAAAAQABAD5AAAAjwMAAAAA&#10;">
                        <v:stroke endarrow="block"/>
                      </v:shape>
                      <v:shape id="Text Box 52" o:spid="_x0000_s1042" type="#_x0000_t202" style="position:absolute;left:8211;top:5970;width:1908;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w:txbxContent>
                            <w:p w:rsidR="001F2C50" w:rsidRPr="001F2C50" w:rsidRDefault="001F2C50" w:rsidP="001F2C50">
                              <w:pPr>
                                <w:jc w:val="center"/>
                                <w:rPr>
                                  <w:sz w:val="23"/>
                                  <w:szCs w:val="23"/>
                                </w:rPr>
                              </w:pPr>
                              <w:r w:rsidRPr="001F2C50">
                                <w:rPr>
                                  <w:sz w:val="20"/>
                                  <w:szCs w:val="20"/>
                                </w:rPr>
                                <w:t>Jendela pada dinding</w:t>
                              </w:r>
                              <w:r w:rsidRPr="001F2C50">
                                <w:rPr>
                                  <w:sz w:val="23"/>
                                  <w:szCs w:val="23"/>
                                </w:rPr>
                                <w:t xml:space="preserve"> pelapis</w:t>
                              </w:r>
                            </w:p>
                          </w:txbxContent>
                        </v:textbox>
                      </v:shape>
                      <v:shape id="AutoShape 53" o:spid="_x0000_s1043" type="#_x0000_t32" style="position:absolute;left:7309;top:6243;width:767;height:1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tWkcEAAADcAAAADwAAAGRycy9kb3ducmV2LnhtbERP32vCMBB+H/g/hBN8m2kHjtEZyywI&#10;4ovMCfp4NLc2rLmUJmvqf2+Ewd7u4/t563KynRhp8MaxgnyZgSCunTbcKDh/7Z7fQPiArLFzTApu&#10;5KHczJ7WWGgX+ZPGU2hECmFfoII2hL6Q0tctWfRL1xMn7tsNFkOCQyP1gDGF206+ZNmrtGg4NbTY&#10;U9VS/XP6tQpMPJqx31dxe7hcvY5kbitnlFrMp493EIGm8C/+c+91mp/n8HgmXS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O1aRwQAAANwAAAAPAAAAAAAAAAAAAAAA&#10;AKECAABkcnMvZG93bnJldi54bWxQSwUGAAAAAAQABAD5AAAAjwMAAAAA&#10;">
                        <v:stroke endarrow="block"/>
                      </v:shape>
                    </v:group>
                  </w:pict>
                </mc:Fallback>
              </mc:AlternateContent>
            </w:r>
            <w:r w:rsidR="001F2C50" w:rsidRPr="001F2C50">
              <w:rPr>
                <w:noProof/>
                <w:sz w:val="23"/>
                <w:szCs w:val="23"/>
                <w:lang w:val="id-ID" w:eastAsia="id-ID"/>
              </w:rPr>
              <w:drawing>
                <wp:inline distT="0" distB="0" distL="0" distR="0">
                  <wp:extent cx="2590800" cy="1215668"/>
                  <wp:effectExtent l="19050" t="0" r="0" b="0"/>
                  <wp:docPr id="159" name="Picture 158" descr="TA Ridha sk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 Ridha sketh.jpg"/>
                          <pic:cNvPicPr/>
                        </pic:nvPicPr>
                        <pic:blipFill>
                          <a:blip r:embed="rId121" cstate="print"/>
                          <a:srcRect t="16547" r="23725" b="17266"/>
                          <a:stretch>
                            <a:fillRect/>
                          </a:stretch>
                        </pic:blipFill>
                        <pic:spPr>
                          <a:xfrm>
                            <a:off x="0" y="0"/>
                            <a:ext cx="2601844" cy="1220850"/>
                          </a:xfrm>
                          <a:prstGeom prst="rect">
                            <a:avLst/>
                          </a:prstGeom>
                        </pic:spPr>
                      </pic:pic>
                    </a:graphicData>
                  </a:graphic>
                </wp:inline>
              </w:drawing>
            </w:r>
          </w:p>
          <w:p w:rsidR="001F2C50" w:rsidRPr="001F2C50" w:rsidRDefault="001F2C50" w:rsidP="001F2C50">
            <w:pPr>
              <w:spacing w:before="100" w:beforeAutospacing="1" w:after="100" w:afterAutospacing="1"/>
              <w:contextualSpacing/>
              <w:rPr>
                <w:sz w:val="16"/>
                <w:szCs w:val="16"/>
              </w:rPr>
            </w:pPr>
          </w:p>
          <w:p w:rsidR="001F2C50" w:rsidRPr="001F2C50" w:rsidRDefault="00E83612" w:rsidP="001F2C50">
            <w:pPr>
              <w:spacing w:before="100" w:beforeAutospacing="1" w:after="100" w:afterAutospacing="1"/>
              <w:ind w:firstLine="284"/>
              <w:jc w:val="both"/>
              <w:rPr>
                <w:sz w:val="23"/>
                <w:szCs w:val="23"/>
              </w:rPr>
            </w:pPr>
            <w:r>
              <w:rPr>
                <w:noProof/>
                <w:sz w:val="23"/>
                <w:szCs w:val="23"/>
                <w:lang w:val="id-ID" w:eastAsia="id-ID"/>
              </w:rPr>
              <mc:AlternateContent>
                <mc:Choice Requires="wps">
                  <w:drawing>
                    <wp:anchor distT="0" distB="0" distL="114300" distR="114300" simplePos="0" relativeHeight="251685888" behindDoc="0" locked="0" layoutInCell="1" allowOverlap="1">
                      <wp:simplePos x="0" y="0"/>
                      <wp:positionH relativeFrom="column">
                        <wp:posOffset>1862455</wp:posOffset>
                      </wp:positionH>
                      <wp:positionV relativeFrom="paragraph">
                        <wp:posOffset>473710</wp:posOffset>
                      </wp:positionV>
                      <wp:extent cx="1985645" cy="431800"/>
                      <wp:effectExtent l="557530" t="6350" r="9525" b="352425"/>
                      <wp:wrapNone/>
                      <wp:docPr id="10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645" cy="431800"/>
                              </a:xfrm>
                              <a:prstGeom prst="wedgeRectCallout">
                                <a:avLst>
                                  <a:gd name="adj1" fmla="val -74241"/>
                                  <a:gd name="adj2" fmla="val 125000"/>
                                </a:avLst>
                              </a:prstGeom>
                              <a:solidFill>
                                <a:srgbClr val="FFFFFF"/>
                              </a:solidFill>
                              <a:ln w="9525">
                                <a:solidFill>
                                  <a:srgbClr val="000000"/>
                                </a:solidFill>
                                <a:miter lim="800000"/>
                                <a:headEnd/>
                                <a:tailEnd/>
                              </a:ln>
                            </wps:spPr>
                            <wps:txbx>
                              <w:txbxContent>
                                <w:p w:rsidR="001F2C50" w:rsidRPr="001F2C50" w:rsidRDefault="001F2C50" w:rsidP="001F2C50">
                                  <w:pPr>
                                    <w:jc w:val="center"/>
                                    <w:rPr>
                                      <w:sz w:val="23"/>
                                      <w:szCs w:val="23"/>
                                    </w:rPr>
                                  </w:pPr>
                                  <w:r w:rsidRPr="001F2C50">
                                    <w:rPr>
                                      <w:sz w:val="23"/>
                                      <w:szCs w:val="23"/>
                                    </w:rPr>
                                    <w:t>Tekstur pelapis dinding yang kasar dan berlapis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44" type="#_x0000_t61" style="position:absolute;left:0;text-align:left;margin-left:146.65pt;margin-top:37.3pt;width:156.35pt;height: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" adj="-5236,37800">
                      <v:textbox>
                        <w:txbxContent>
                          <w:p w:rsidR="001F2C50" w:rsidRPr="001F2C50" w:rsidRDefault="001F2C50" w:rsidP="001F2C50">
                            <w:pPr>
                              <w:jc w:val="center"/>
                              <w:rPr>
                                <w:sz w:val="23"/>
                                <w:szCs w:val="23"/>
                              </w:rPr>
                            </w:pPr>
                            <w:r w:rsidRPr="001F2C50">
                              <w:rPr>
                                <w:sz w:val="23"/>
                                <w:szCs w:val="23"/>
                              </w:rPr>
                              <w:t>Tekstur pelapis dinding yang kasar dan berlapis</w:t>
                            </w:r>
                          </w:p>
                        </w:txbxContent>
                      </v:textbox>
                    </v:shape>
                  </w:pict>
                </mc:Fallback>
              </mc:AlternateContent>
            </w:r>
            <w:r w:rsidR="001F2C50" w:rsidRPr="001F2C50">
              <w:rPr>
                <w:sz w:val="23"/>
                <w:szCs w:val="23"/>
              </w:rPr>
              <w:t>Warna pada pelapis dinding membuat pelapis tersebut selain memiliki tekstur juga mirip dengan warna batang pohon. Membuat fasad tersebut berkamuflase dengan lingkungannya.</w:t>
            </w:r>
          </w:p>
          <w:p w:rsidR="001F2C50" w:rsidRDefault="00E83612" w:rsidP="00957682">
            <w:pPr>
              <w:spacing w:before="100" w:beforeAutospacing="1" w:after="100" w:afterAutospacing="1"/>
              <w:ind w:left="851"/>
              <w:contextualSpacing/>
              <w:rPr>
                <w:sz w:val="23"/>
                <w:szCs w:val="23"/>
              </w:rPr>
            </w:pPr>
            <w:r>
              <w:rPr>
                <w:noProof/>
                <w:sz w:val="23"/>
                <w:szCs w:val="23"/>
                <w:lang w:val="id-ID" w:eastAsia="id-ID"/>
              </w:rPr>
              <mc:AlternateContent>
                <mc:Choice Requires="wps">
                  <w:drawing>
                    <wp:anchor distT="0" distB="0" distL="114300" distR="114300" simplePos="0" relativeHeight="251688960" behindDoc="0" locked="0" layoutInCell="0" allowOverlap="1">
                      <wp:simplePos x="0" y="0"/>
                      <wp:positionH relativeFrom="margin">
                        <wp:posOffset>1220470</wp:posOffset>
                      </wp:positionH>
                      <wp:positionV relativeFrom="page">
                        <wp:posOffset>9333230</wp:posOffset>
                      </wp:positionV>
                      <wp:extent cx="2118360" cy="230505"/>
                      <wp:effectExtent l="0" t="0" r="0" b="0"/>
                      <wp:wrapSquare wrapText="bothSides"/>
                      <wp:docPr id="10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C50" w:rsidRPr="002E0F2E" w:rsidRDefault="001F2C50" w:rsidP="001F2C50">
                                  <w:pPr>
                                    <w:tabs>
                                      <w:tab w:val="left" w:pos="709"/>
                                    </w:tabs>
                                    <w:spacing w:before="100" w:beforeAutospacing="1" w:after="100" w:afterAutospacing="1"/>
                                    <w:ind w:right="-440"/>
                                    <w:contextualSpacing/>
                                    <w:rPr>
                                      <w:rFonts w:ascii="Arial" w:hAnsi="Arial" w:cs="Arial"/>
                                      <w:sz w:val="16"/>
                                      <w:szCs w:val="16"/>
                                    </w:rPr>
                                  </w:pPr>
                                  <w:r w:rsidRPr="002E0F2E">
                                    <w:rPr>
                                      <w:rFonts w:ascii="Arial" w:hAnsi="Arial" w:cs="Arial"/>
                                      <w:sz w:val="16"/>
                                      <w:szCs w:val="16"/>
                                    </w:rPr>
                                    <w:t xml:space="preserve">Gambar </w:t>
                                  </w:r>
                                  <w:r>
                                    <w:rPr>
                                      <w:rFonts w:ascii="Arial" w:hAnsi="Arial" w:cs="Arial"/>
                                      <w:sz w:val="16"/>
                                      <w:szCs w:val="16"/>
                                    </w:rPr>
                                    <w:t xml:space="preserve"> : 4.6.2 </w:t>
                                  </w:r>
                                  <w:r w:rsidRPr="002E0F2E">
                                    <w:rPr>
                                      <w:rFonts w:ascii="Arial" w:hAnsi="Arial" w:cs="Arial"/>
                                      <w:sz w:val="16"/>
                                      <w:szCs w:val="16"/>
                                    </w:rPr>
                                    <w:t xml:space="preserve">: </w:t>
                                  </w:r>
                                  <w:r>
                                    <w:rPr>
                                      <w:rFonts w:ascii="Arial" w:hAnsi="Arial" w:cs="Arial"/>
                                      <w:kern w:val="36"/>
                                      <w:sz w:val="16"/>
                                      <w:szCs w:val="16"/>
                                    </w:rPr>
                                    <w:t>Pelapis dinding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54" o:spid="_x0000_s1045" type="#_x0000_t202" style="position:absolute;left:0;text-align:left;margin-left:96.1pt;margin-top:734.9pt;width:166.8pt;height:18.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6puQIAAMQ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" o:allowincell="f" filled="f" stroked="f">
                      <v:textbox>
                        <w:txbxContent>
                          <w:p w:rsidR="001F2C50" w:rsidRPr="002E0F2E" w:rsidRDefault="001F2C50" w:rsidP="001F2C50">
                            <w:pPr>
                              <w:tabs>
                                <w:tab w:val="left" w:pos="709"/>
                              </w:tabs>
                              <w:spacing w:before="100" w:beforeAutospacing="1" w:after="100" w:afterAutospacing="1"/>
                              <w:ind w:right="-440"/>
                              <w:contextualSpacing/>
                              <w:rPr>
                                <w:rFonts w:ascii="Arial" w:hAnsi="Arial" w:cs="Arial"/>
                                <w:sz w:val="16"/>
                                <w:szCs w:val="16"/>
                              </w:rPr>
                            </w:pPr>
                            <w:r w:rsidRPr="002E0F2E">
                              <w:rPr>
                                <w:rFonts w:ascii="Arial" w:hAnsi="Arial" w:cs="Arial"/>
                                <w:sz w:val="16"/>
                                <w:szCs w:val="16"/>
                              </w:rPr>
                              <w:t xml:space="preserve">Gambar </w:t>
                            </w:r>
                            <w:r>
                              <w:rPr>
                                <w:rFonts w:ascii="Arial" w:hAnsi="Arial" w:cs="Arial"/>
                                <w:sz w:val="16"/>
                                <w:szCs w:val="16"/>
                              </w:rPr>
                              <w:t xml:space="preserve"> : 4.6.2 </w:t>
                            </w:r>
                            <w:r w:rsidRPr="002E0F2E">
                              <w:rPr>
                                <w:rFonts w:ascii="Arial" w:hAnsi="Arial" w:cs="Arial"/>
                                <w:sz w:val="16"/>
                                <w:szCs w:val="16"/>
                              </w:rPr>
                              <w:t xml:space="preserve">: </w:t>
                            </w:r>
                            <w:r>
                              <w:rPr>
                                <w:rFonts w:ascii="Arial" w:hAnsi="Arial" w:cs="Arial"/>
                                <w:kern w:val="36"/>
                                <w:sz w:val="16"/>
                                <w:szCs w:val="16"/>
                              </w:rPr>
                              <w:t>Pelapis dinding 2</w:t>
                            </w:r>
                          </w:p>
                        </w:txbxContent>
                      </v:textbox>
                      <w10:wrap type="square" anchorx="margin" anchory="page"/>
                    </v:shape>
                  </w:pict>
                </mc:Fallback>
              </mc:AlternateContent>
            </w:r>
            <w:r w:rsidR="001F2C50" w:rsidRPr="001F2C50">
              <w:rPr>
                <w:noProof/>
                <w:sz w:val="23"/>
                <w:szCs w:val="23"/>
                <w:lang w:val="id-ID" w:eastAsia="id-ID"/>
              </w:rPr>
              <w:drawing>
                <wp:inline distT="0" distB="0" distL="0" distR="0">
                  <wp:extent cx="1028700" cy="943490"/>
                  <wp:effectExtent l="19050" t="0" r="0" b="0"/>
                  <wp:docPr id="160" name="Picture 159" descr="TA Ridha sket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 Ridha sketh2.jpg"/>
                          <pic:cNvPicPr/>
                        </pic:nvPicPr>
                        <pic:blipFill>
                          <a:blip r:embed="rId122" cstate="print"/>
                          <a:srcRect l="26576" t="15625" r="32807" b="11875"/>
                          <a:stretch>
                            <a:fillRect/>
                          </a:stretch>
                        </pic:blipFill>
                        <pic:spPr>
                          <a:xfrm>
                            <a:off x="0" y="0"/>
                            <a:ext cx="1032318" cy="946808"/>
                          </a:xfrm>
                          <a:prstGeom prst="rect">
                            <a:avLst/>
                          </a:prstGeom>
                        </pic:spPr>
                      </pic:pic>
                    </a:graphicData>
                  </a:graphic>
                </wp:inline>
              </w:drawing>
            </w:r>
          </w:p>
          <w:p w:rsidR="001F2C50" w:rsidRPr="00957682" w:rsidRDefault="001F2C50" w:rsidP="00957682">
            <w:pPr>
              <w:spacing w:before="100" w:beforeAutospacing="1" w:after="100" w:afterAutospacing="1"/>
              <w:contextualSpacing/>
              <w:rPr>
                <w:sz w:val="16"/>
                <w:szCs w:val="16"/>
              </w:rPr>
            </w:pPr>
          </w:p>
          <w:p w:rsidR="001F2C50" w:rsidRPr="001F2C50" w:rsidRDefault="001F2C50" w:rsidP="001F2C50">
            <w:pPr>
              <w:spacing w:before="100" w:beforeAutospacing="1" w:after="100" w:afterAutospacing="1"/>
              <w:ind w:firstLine="284"/>
              <w:rPr>
                <w:sz w:val="23"/>
                <w:szCs w:val="23"/>
              </w:rPr>
            </w:pPr>
            <w:r w:rsidRPr="001F2C50">
              <w:rPr>
                <w:sz w:val="23"/>
                <w:szCs w:val="23"/>
              </w:rPr>
              <w:t>Detail pergerakan angin dalam desain pelapis dinding yang merupakan salah satu fungsi pemanfaatan energi alam untuk kegunaan pengguna.</w:t>
            </w:r>
          </w:p>
          <w:p w:rsidR="00886EEA" w:rsidRPr="00957682" w:rsidRDefault="00E83612" w:rsidP="00957682">
            <w:pPr>
              <w:spacing w:before="100" w:beforeAutospacing="1" w:after="100" w:afterAutospacing="1"/>
              <w:ind w:right="884"/>
              <w:jc w:val="right"/>
              <w:rPr>
                <w:rFonts w:ascii="Arial" w:hAnsi="Arial" w:cs="Arial"/>
                <w:b/>
              </w:rPr>
            </w:pPr>
            <w:r>
              <w:rPr>
                <w:rFonts w:ascii="Arial" w:hAnsi="Arial" w:cs="Arial"/>
                <w:b/>
                <w:noProof/>
                <w:lang w:val="id-ID" w:eastAsia="id-ID"/>
              </w:rPr>
              <mc:AlternateContent>
                <mc:Choice Requires="wpg">
                  <w:drawing>
                    <wp:anchor distT="0" distB="0" distL="114300" distR="114300" simplePos="0" relativeHeight="251692032" behindDoc="0" locked="0" layoutInCell="1" allowOverlap="1">
                      <wp:simplePos x="0" y="0"/>
                      <wp:positionH relativeFrom="column">
                        <wp:posOffset>2268855</wp:posOffset>
                      </wp:positionH>
                      <wp:positionV relativeFrom="paragraph">
                        <wp:posOffset>21590</wp:posOffset>
                      </wp:positionV>
                      <wp:extent cx="2517140" cy="2573020"/>
                      <wp:effectExtent l="11430" t="8890" r="5080" b="27940"/>
                      <wp:wrapNone/>
                      <wp:docPr id="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140" cy="2573020"/>
                                <a:chOff x="4348" y="3172"/>
                                <a:chExt cx="5663" cy="6493"/>
                              </a:xfrm>
                            </wpg:grpSpPr>
                            <wps:wsp>
                              <wps:cNvPr id="3" name="AutoShape 57"/>
                              <wps:cNvSpPr>
                                <a:spLocks noChangeArrowheads="1"/>
                              </wps:cNvSpPr>
                              <wps:spPr bwMode="auto">
                                <a:xfrm>
                                  <a:off x="8022" y="8091"/>
                                  <a:ext cx="144" cy="499"/>
                                </a:xfrm>
                                <a:prstGeom prst="upArrow">
                                  <a:avLst>
                                    <a:gd name="adj1" fmla="val 50000"/>
                                    <a:gd name="adj2" fmla="val 86632"/>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bodyPr rot="0" vert="eaVert" wrap="square" lIns="91440" tIns="45720" rIns="91440" bIns="45720" anchor="t" anchorCtr="0" upright="1">
                                <a:noAutofit/>
                              </wps:bodyPr>
                            </wps:wsp>
                            <wps:wsp>
                              <wps:cNvPr id="4" name="AutoShape 58"/>
                              <wps:cNvSpPr>
                                <a:spLocks noChangeArrowheads="1"/>
                              </wps:cNvSpPr>
                              <wps:spPr bwMode="auto">
                                <a:xfrm>
                                  <a:off x="8022" y="6849"/>
                                  <a:ext cx="144" cy="499"/>
                                </a:xfrm>
                                <a:prstGeom prst="upArrow">
                                  <a:avLst>
                                    <a:gd name="adj1" fmla="val 50000"/>
                                    <a:gd name="adj2" fmla="val 86632"/>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bodyPr rot="0" vert="eaVert" wrap="square" lIns="91440" tIns="45720" rIns="91440" bIns="45720" anchor="t" anchorCtr="0" upright="1">
                                <a:noAutofit/>
                              </wps:bodyPr>
                            </wps:wsp>
                            <wps:wsp>
                              <wps:cNvPr id="5" name="AutoShape 59"/>
                              <wps:cNvSpPr>
                                <a:spLocks noChangeArrowheads="1"/>
                              </wps:cNvSpPr>
                              <wps:spPr bwMode="auto">
                                <a:xfrm>
                                  <a:off x="8022" y="5596"/>
                                  <a:ext cx="144" cy="499"/>
                                </a:xfrm>
                                <a:prstGeom prst="upArrow">
                                  <a:avLst>
                                    <a:gd name="adj1" fmla="val 50000"/>
                                    <a:gd name="adj2" fmla="val 86632"/>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bodyPr rot="0" vert="eaVert" wrap="square" lIns="91440" tIns="45720" rIns="91440" bIns="45720" anchor="t" anchorCtr="0" upright="1">
                                <a:noAutofit/>
                              </wps:bodyPr>
                            </wps:wsp>
                            <wps:wsp>
                              <wps:cNvPr id="13" name="AutoShape 60"/>
                              <wps:cNvSpPr>
                                <a:spLocks noChangeArrowheads="1"/>
                              </wps:cNvSpPr>
                              <wps:spPr bwMode="auto">
                                <a:xfrm>
                                  <a:off x="8022" y="4427"/>
                                  <a:ext cx="144" cy="499"/>
                                </a:xfrm>
                                <a:prstGeom prst="upArrow">
                                  <a:avLst>
                                    <a:gd name="adj1" fmla="val 50000"/>
                                    <a:gd name="adj2" fmla="val 86632"/>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bodyPr rot="0" vert="eaVert" wrap="square" lIns="91440" tIns="45720" rIns="91440" bIns="45720" anchor="t" anchorCtr="0" upright="1">
                                <a:noAutofit/>
                              </wps:bodyPr>
                            </wps:wsp>
                            <wps:wsp>
                              <wps:cNvPr id="14" name="AutoShape 61"/>
                              <wps:cNvSpPr>
                                <a:spLocks noChangeArrowheads="1"/>
                              </wps:cNvSpPr>
                              <wps:spPr bwMode="auto">
                                <a:xfrm>
                                  <a:off x="7768" y="4168"/>
                                  <a:ext cx="143" cy="559"/>
                                </a:xfrm>
                                <a:prstGeom prst="downArrow">
                                  <a:avLst>
                                    <a:gd name="adj1" fmla="val 50000"/>
                                    <a:gd name="adj2" fmla="val 9772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eaVert" wrap="square" lIns="91440" tIns="45720" rIns="91440" bIns="45720" anchor="t" anchorCtr="0" upright="1">
                                <a:noAutofit/>
                              </wps:bodyPr>
                            </wps:wsp>
                            <wps:wsp>
                              <wps:cNvPr id="15" name="AutoShape 62"/>
                              <wps:cNvSpPr>
                                <a:spLocks noChangeArrowheads="1"/>
                              </wps:cNvSpPr>
                              <wps:spPr bwMode="auto">
                                <a:xfrm>
                                  <a:off x="7768" y="5390"/>
                                  <a:ext cx="143" cy="559"/>
                                </a:xfrm>
                                <a:prstGeom prst="downArrow">
                                  <a:avLst>
                                    <a:gd name="adj1" fmla="val 50000"/>
                                    <a:gd name="adj2" fmla="val 9772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eaVert" wrap="square" lIns="91440" tIns="45720" rIns="91440" bIns="45720" anchor="t" anchorCtr="0" upright="1">
                                <a:noAutofit/>
                              </wps:bodyPr>
                            </wps:wsp>
                            <wps:wsp>
                              <wps:cNvPr id="16" name="AutoShape 63"/>
                              <wps:cNvSpPr>
                                <a:spLocks noChangeArrowheads="1"/>
                              </wps:cNvSpPr>
                              <wps:spPr bwMode="auto">
                                <a:xfrm>
                                  <a:off x="7768" y="6636"/>
                                  <a:ext cx="143" cy="559"/>
                                </a:xfrm>
                                <a:prstGeom prst="downArrow">
                                  <a:avLst>
                                    <a:gd name="adj1" fmla="val 50000"/>
                                    <a:gd name="adj2" fmla="val 9772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eaVert" wrap="square" lIns="91440" tIns="45720" rIns="91440" bIns="45720" anchor="t" anchorCtr="0" upright="1">
                                <a:noAutofit/>
                              </wps:bodyPr>
                            </wps:wsp>
                            <wps:wsp>
                              <wps:cNvPr id="17" name="AutoShape 64"/>
                              <wps:cNvSpPr>
                                <a:spLocks noChangeArrowheads="1"/>
                              </wps:cNvSpPr>
                              <wps:spPr bwMode="auto">
                                <a:xfrm>
                                  <a:off x="7768" y="7915"/>
                                  <a:ext cx="143" cy="559"/>
                                </a:xfrm>
                                <a:prstGeom prst="downArrow">
                                  <a:avLst>
                                    <a:gd name="adj1" fmla="val 50000"/>
                                    <a:gd name="adj2" fmla="val 9772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eaVert" wrap="square" lIns="91440" tIns="45720" rIns="91440" bIns="45720" anchor="t" anchorCtr="0" upright="1">
                                <a:noAutofit/>
                              </wps:bodyPr>
                            </wps:wsp>
                            <wps:wsp>
                              <wps:cNvPr id="18" name="AutoShape 65"/>
                              <wps:cNvSpPr>
                                <a:spLocks noChangeArrowheads="1"/>
                              </wps:cNvSpPr>
                              <wps:spPr bwMode="auto">
                                <a:xfrm>
                                  <a:off x="7768" y="9010"/>
                                  <a:ext cx="143" cy="559"/>
                                </a:xfrm>
                                <a:prstGeom prst="downArrow">
                                  <a:avLst>
                                    <a:gd name="adj1" fmla="val 50000"/>
                                    <a:gd name="adj2" fmla="val 9772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eaVert" wrap="square" lIns="91440" tIns="45720" rIns="91440" bIns="45720" anchor="t" anchorCtr="0" upright="1">
                                <a:noAutofit/>
                              </wps:bodyPr>
                            </wps:wsp>
                            <wps:wsp>
                              <wps:cNvPr id="19" name="AutoShape 66"/>
                              <wps:cNvSpPr>
                                <a:spLocks noChangeArrowheads="1"/>
                              </wps:cNvSpPr>
                              <wps:spPr bwMode="auto">
                                <a:xfrm>
                                  <a:off x="6479" y="9402"/>
                                  <a:ext cx="475" cy="263"/>
                                </a:xfrm>
                                <a:custGeom>
                                  <a:avLst/>
                                  <a:gdLst>
                                    <a:gd name="G0" fmla="+- 6480 0 0"/>
                                    <a:gd name="G1" fmla="+- 8640 0 0"/>
                                    <a:gd name="G2" fmla="+- 6171 0 0"/>
                                    <a:gd name="G3" fmla="+- 21600 0 6480"/>
                                    <a:gd name="G4" fmla="+- 21600 0 8640"/>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5429 h 21600"/>
                                    <a:gd name="T4" fmla="*/ 10800 w 21600"/>
                                    <a:gd name="T5" fmla="*/ 18514 h 21600"/>
                                    <a:gd name="T6" fmla="*/ 21600 w 21600"/>
                                    <a:gd name="T7" fmla="*/ 15429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6480" y="6171"/>
                                      </a:lnTo>
                                      <a:lnTo>
                                        <a:pt x="8640" y="6171"/>
                                      </a:lnTo>
                                      <a:lnTo>
                                        <a:pt x="8640" y="12343"/>
                                      </a:lnTo>
                                      <a:lnTo>
                                        <a:pt x="4320" y="12343"/>
                                      </a:lnTo>
                                      <a:lnTo>
                                        <a:pt x="4320" y="9257"/>
                                      </a:lnTo>
                                      <a:lnTo>
                                        <a:pt x="0" y="15429"/>
                                      </a:lnTo>
                                      <a:lnTo>
                                        <a:pt x="4320" y="21600"/>
                                      </a:lnTo>
                                      <a:lnTo>
                                        <a:pt x="4320" y="18514"/>
                                      </a:lnTo>
                                      <a:lnTo>
                                        <a:pt x="17280" y="18514"/>
                                      </a:lnTo>
                                      <a:lnTo>
                                        <a:pt x="17280" y="21600"/>
                                      </a:lnTo>
                                      <a:lnTo>
                                        <a:pt x="21600" y="15429"/>
                                      </a:lnTo>
                                      <a:lnTo>
                                        <a:pt x="17280" y="9257"/>
                                      </a:lnTo>
                                      <a:lnTo>
                                        <a:pt x="17280" y="12343"/>
                                      </a:lnTo>
                                      <a:lnTo>
                                        <a:pt x="12960" y="12343"/>
                                      </a:lnTo>
                                      <a:lnTo>
                                        <a:pt x="12960" y="6171"/>
                                      </a:lnTo>
                                      <a:lnTo>
                                        <a:pt x="15120" y="6171"/>
                                      </a:lnTo>
                                      <a:close/>
                                    </a:path>
                                  </a:pathLst>
                                </a:cu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20" name="AutoShape 67"/>
                              <wps:cNvSpPr>
                                <a:spLocks noChangeArrowheads="1"/>
                              </wps:cNvSpPr>
                              <wps:spPr bwMode="auto">
                                <a:xfrm>
                                  <a:off x="5771" y="9402"/>
                                  <a:ext cx="475" cy="263"/>
                                </a:xfrm>
                                <a:custGeom>
                                  <a:avLst/>
                                  <a:gdLst>
                                    <a:gd name="G0" fmla="+- 6480 0 0"/>
                                    <a:gd name="G1" fmla="+- 8640 0 0"/>
                                    <a:gd name="G2" fmla="+- 6171 0 0"/>
                                    <a:gd name="G3" fmla="+- 21600 0 6480"/>
                                    <a:gd name="G4" fmla="+- 21600 0 8640"/>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5429 h 21600"/>
                                    <a:gd name="T4" fmla="*/ 10800 w 21600"/>
                                    <a:gd name="T5" fmla="*/ 18514 h 21600"/>
                                    <a:gd name="T6" fmla="*/ 21600 w 21600"/>
                                    <a:gd name="T7" fmla="*/ 15429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6480" y="6171"/>
                                      </a:lnTo>
                                      <a:lnTo>
                                        <a:pt x="8640" y="6171"/>
                                      </a:lnTo>
                                      <a:lnTo>
                                        <a:pt x="8640" y="12343"/>
                                      </a:lnTo>
                                      <a:lnTo>
                                        <a:pt x="4320" y="12343"/>
                                      </a:lnTo>
                                      <a:lnTo>
                                        <a:pt x="4320" y="9257"/>
                                      </a:lnTo>
                                      <a:lnTo>
                                        <a:pt x="0" y="15429"/>
                                      </a:lnTo>
                                      <a:lnTo>
                                        <a:pt x="4320" y="21600"/>
                                      </a:lnTo>
                                      <a:lnTo>
                                        <a:pt x="4320" y="18514"/>
                                      </a:lnTo>
                                      <a:lnTo>
                                        <a:pt x="17280" y="18514"/>
                                      </a:lnTo>
                                      <a:lnTo>
                                        <a:pt x="17280" y="21600"/>
                                      </a:lnTo>
                                      <a:lnTo>
                                        <a:pt x="21600" y="15429"/>
                                      </a:lnTo>
                                      <a:lnTo>
                                        <a:pt x="17280" y="9257"/>
                                      </a:lnTo>
                                      <a:lnTo>
                                        <a:pt x="17280" y="12343"/>
                                      </a:lnTo>
                                      <a:lnTo>
                                        <a:pt x="12960" y="12343"/>
                                      </a:lnTo>
                                      <a:lnTo>
                                        <a:pt x="12960" y="6171"/>
                                      </a:lnTo>
                                      <a:lnTo>
                                        <a:pt x="15120" y="6171"/>
                                      </a:lnTo>
                                      <a:close/>
                                    </a:path>
                                  </a:pathLst>
                                </a:cu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21" name="AutoShape 68"/>
                              <wps:cNvSpPr>
                                <a:spLocks noChangeArrowheads="1"/>
                              </wps:cNvSpPr>
                              <wps:spPr bwMode="auto">
                                <a:xfrm>
                                  <a:off x="7208" y="9522"/>
                                  <a:ext cx="416" cy="143"/>
                                </a:xfrm>
                                <a:prstGeom prst="leftArrow">
                                  <a:avLst>
                                    <a:gd name="adj1" fmla="val 50000"/>
                                    <a:gd name="adj2" fmla="val 7272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22" name="AutoShape 69"/>
                              <wps:cNvSpPr>
                                <a:spLocks noChangeArrowheads="1"/>
                              </wps:cNvSpPr>
                              <wps:spPr bwMode="auto">
                                <a:xfrm rot="-5400000">
                                  <a:off x="6200" y="8564"/>
                                  <a:ext cx="153" cy="405"/>
                                </a:xfrm>
                                <a:prstGeom prst="chevron">
                                  <a:avLst>
                                    <a:gd name="adj" fmla="val 25000"/>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horz" wrap="square" lIns="91440" tIns="45720" rIns="91440" bIns="45720" anchor="t" anchorCtr="0" upright="1">
                                <a:noAutofit/>
                              </wps:bodyPr>
                            </wps:wsp>
                            <wps:wsp>
                              <wps:cNvPr id="23" name="AutoShape 70"/>
                              <wps:cNvSpPr>
                                <a:spLocks noChangeArrowheads="1"/>
                              </wps:cNvSpPr>
                              <wps:spPr bwMode="auto">
                                <a:xfrm rot="-5400000">
                                  <a:off x="6845" y="8564"/>
                                  <a:ext cx="153" cy="405"/>
                                </a:xfrm>
                                <a:prstGeom prst="chevron">
                                  <a:avLst>
                                    <a:gd name="adj" fmla="val 25000"/>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horz" wrap="square" lIns="91440" tIns="45720" rIns="91440" bIns="45720" anchor="t" anchorCtr="0" upright="1">
                                <a:noAutofit/>
                              </wps:bodyPr>
                            </wps:wsp>
                            <wps:wsp>
                              <wps:cNvPr id="24" name="AutoShape 71"/>
                              <wps:cNvSpPr>
                                <a:spLocks noChangeArrowheads="1"/>
                              </wps:cNvSpPr>
                              <wps:spPr bwMode="auto">
                                <a:xfrm rot="-5400000">
                                  <a:off x="6200" y="8248"/>
                                  <a:ext cx="153" cy="405"/>
                                </a:xfrm>
                                <a:prstGeom prst="chevron">
                                  <a:avLst>
                                    <a:gd name="adj" fmla="val 25000"/>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horz" wrap="square" lIns="91440" tIns="45720" rIns="91440" bIns="45720" anchor="t" anchorCtr="0" upright="1">
                                <a:noAutofit/>
                              </wps:bodyPr>
                            </wps:wsp>
                            <wps:wsp>
                              <wps:cNvPr id="25" name="AutoShape 72"/>
                              <wps:cNvSpPr>
                                <a:spLocks noChangeArrowheads="1"/>
                              </wps:cNvSpPr>
                              <wps:spPr bwMode="auto">
                                <a:xfrm rot="-5400000">
                                  <a:off x="6845" y="8248"/>
                                  <a:ext cx="153" cy="405"/>
                                </a:xfrm>
                                <a:prstGeom prst="chevron">
                                  <a:avLst>
                                    <a:gd name="adj" fmla="val 25000"/>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horz" wrap="square" lIns="91440" tIns="45720" rIns="91440" bIns="45720" anchor="t" anchorCtr="0" upright="1">
                                <a:noAutofit/>
                              </wps:bodyPr>
                            </wps:wsp>
                            <wps:wsp>
                              <wps:cNvPr id="26" name="AutoShape 73"/>
                              <wps:cNvSpPr>
                                <a:spLocks noChangeArrowheads="1"/>
                              </wps:cNvSpPr>
                              <wps:spPr bwMode="auto">
                                <a:xfrm rot="-5400000">
                                  <a:off x="6200" y="7965"/>
                                  <a:ext cx="153" cy="405"/>
                                </a:xfrm>
                                <a:prstGeom prst="chevron">
                                  <a:avLst>
                                    <a:gd name="adj" fmla="val 25000"/>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horz" wrap="square" lIns="91440" tIns="45720" rIns="91440" bIns="45720" anchor="t" anchorCtr="0" upright="1">
                                <a:noAutofit/>
                              </wps:bodyPr>
                            </wps:wsp>
                            <wps:wsp>
                              <wps:cNvPr id="27" name="AutoShape 74"/>
                              <wps:cNvSpPr>
                                <a:spLocks noChangeArrowheads="1"/>
                              </wps:cNvSpPr>
                              <wps:spPr bwMode="auto">
                                <a:xfrm rot="-5400000">
                                  <a:off x="6845" y="7965"/>
                                  <a:ext cx="153" cy="405"/>
                                </a:xfrm>
                                <a:prstGeom prst="chevron">
                                  <a:avLst>
                                    <a:gd name="adj" fmla="val 25000"/>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horz" wrap="square" lIns="91440" tIns="45720" rIns="91440" bIns="45720" anchor="t" anchorCtr="0" upright="1">
                                <a:noAutofit/>
                              </wps:bodyPr>
                            </wps:wsp>
                            <wps:wsp>
                              <wps:cNvPr id="28" name="AutoShape 75"/>
                              <wps:cNvSpPr>
                                <a:spLocks noChangeArrowheads="1"/>
                              </wps:cNvSpPr>
                              <wps:spPr bwMode="auto">
                                <a:xfrm rot="-5400000">
                                  <a:off x="6200" y="7636"/>
                                  <a:ext cx="153" cy="405"/>
                                </a:xfrm>
                                <a:prstGeom prst="chevron">
                                  <a:avLst>
                                    <a:gd name="adj" fmla="val 25000"/>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horz" wrap="square" lIns="91440" tIns="45720" rIns="91440" bIns="45720" anchor="t" anchorCtr="0" upright="1">
                                <a:noAutofit/>
                              </wps:bodyPr>
                            </wps:wsp>
                            <wps:wsp>
                              <wps:cNvPr id="29" name="AutoShape 76"/>
                              <wps:cNvSpPr>
                                <a:spLocks noChangeArrowheads="1"/>
                              </wps:cNvSpPr>
                              <wps:spPr bwMode="auto">
                                <a:xfrm rot="-5400000">
                                  <a:off x="6845" y="7636"/>
                                  <a:ext cx="153" cy="405"/>
                                </a:xfrm>
                                <a:prstGeom prst="chevron">
                                  <a:avLst>
                                    <a:gd name="adj" fmla="val 25000"/>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horz" wrap="square" lIns="91440" tIns="45720" rIns="91440" bIns="45720" anchor="t" anchorCtr="0" upright="1">
                                <a:noAutofit/>
                              </wps:bodyPr>
                            </wps:wsp>
                            <wps:wsp>
                              <wps:cNvPr id="30" name="AutoShape 77"/>
                              <wps:cNvSpPr>
                                <a:spLocks noChangeArrowheads="1"/>
                              </wps:cNvSpPr>
                              <wps:spPr bwMode="auto">
                                <a:xfrm flipH="1">
                                  <a:off x="8846" y="4263"/>
                                  <a:ext cx="771" cy="464"/>
                                </a:xfrm>
                                <a:prstGeom prst="stripedRightArrow">
                                  <a:avLst>
                                    <a:gd name="adj1" fmla="val 50000"/>
                                    <a:gd name="adj2" fmla="val 41541"/>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bodyPr rot="0" vert="horz" wrap="square" lIns="91440" tIns="45720" rIns="91440" bIns="45720" anchor="t" anchorCtr="0" upright="1">
                                <a:noAutofit/>
                              </wps:bodyPr>
                            </wps:wsp>
                            <wps:wsp>
                              <wps:cNvPr id="31" name="AutoShape 78"/>
                              <wps:cNvSpPr>
                                <a:spLocks noChangeArrowheads="1"/>
                              </wps:cNvSpPr>
                              <wps:spPr bwMode="auto">
                                <a:xfrm flipH="1">
                                  <a:off x="8846" y="5743"/>
                                  <a:ext cx="771" cy="464"/>
                                </a:xfrm>
                                <a:prstGeom prst="stripedRightArrow">
                                  <a:avLst>
                                    <a:gd name="adj1" fmla="val 50000"/>
                                    <a:gd name="adj2" fmla="val 41541"/>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bodyPr rot="0" vert="horz" wrap="square" lIns="91440" tIns="45720" rIns="91440" bIns="45720" anchor="t" anchorCtr="0" upright="1">
                                <a:noAutofit/>
                              </wps:bodyPr>
                            </wps:wsp>
                            <wps:wsp>
                              <wps:cNvPr id="96" name="AutoShape 79"/>
                              <wps:cNvSpPr>
                                <a:spLocks noChangeArrowheads="1"/>
                              </wps:cNvSpPr>
                              <wps:spPr bwMode="auto">
                                <a:xfrm flipH="1">
                                  <a:off x="8846" y="7195"/>
                                  <a:ext cx="771" cy="464"/>
                                </a:xfrm>
                                <a:prstGeom prst="stripedRightArrow">
                                  <a:avLst>
                                    <a:gd name="adj1" fmla="val 50000"/>
                                    <a:gd name="adj2" fmla="val 41541"/>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bodyPr rot="0" vert="horz" wrap="square" lIns="91440" tIns="45720" rIns="91440" bIns="45720" anchor="t" anchorCtr="0" upright="1">
                                <a:noAutofit/>
                              </wps:bodyPr>
                            </wps:wsp>
                            <wps:wsp>
                              <wps:cNvPr id="97" name="AutoShape 80"/>
                              <wps:cNvSpPr>
                                <a:spLocks noChangeArrowheads="1"/>
                              </wps:cNvSpPr>
                              <wps:spPr bwMode="auto">
                                <a:xfrm flipH="1">
                                  <a:off x="8846" y="8690"/>
                                  <a:ext cx="771" cy="464"/>
                                </a:xfrm>
                                <a:prstGeom prst="stripedRightArrow">
                                  <a:avLst>
                                    <a:gd name="adj1" fmla="val 50000"/>
                                    <a:gd name="adj2" fmla="val 41541"/>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bodyPr rot="0" vert="horz" wrap="square" lIns="91440" tIns="45720" rIns="91440" bIns="45720" anchor="t" anchorCtr="0" upright="1">
                                <a:noAutofit/>
                              </wps:bodyPr>
                            </wps:wsp>
                            <wps:wsp>
                              <wps:cNvPr id="98" name="Text Box 81"/>
                              <wps:cNvSpPr txBox="1">
                                <a:spLocks noChangeArrowheads="1"/>
                              </wps:cNvSpPr>
                              <wps:spPr bwMode="auto">
                                <a:xfrm>
                                  <a:off x="8966" y="3172"/>
                                  <a:ext cx="1045" cy="817"/>
                                </a:xfrm>
                                <a:prstGeom prst="rect">
                                  <a:avLst/>
                                </a:prstGeom>
                                <a:solidFill>
                                  <a:srgbClr val="FFFFFF"/>
                                </a:solidFill>
                                <a:ln w="9525">
                                  <a:solidFill>
                                    <a:srgbClr val="000000"/>
                                  </a:solidFill>
                                  <a:miter lim="800000"/>
                                  <a:headEnd/>
                                  <a:tailEnd/>
                                </a:ln>
                              </wps:spPr>
                              <wps:txbx>
                                <w:txbxContent>
                                  <w:p w:rsidR="001F2C50" w:rsidRPr="001F2C50" w:rsidRDefault="001F2C50" w:rsidP="001F2C50">
                                    <w:pPr>
                                      <w:rPr>
                                        <w:sz w:val="16"/>
                                        <w:szCs w:val="16"/>
                                      </w:rPr>
                                    </w:pPr>
                                    <w:r w:rsidRPr="001F2C50">
                                      <w:rPr>
                                        <w:sz w:val="16"/>
                                        <w:szCs w:val="16"/>
                                      </w:rPr>
                                      <w:t>Angin panas</w:t>
                                    </w:r>
                                  </w:p>
                                </w:txbxContent>
                              </wps:txbx>
                              <wps:bodyPr rot="0" vert="horz" wrap="square" lIns="91440" tIns="45720" rIns="91440" bIns="45720" anchor="t" anchorCtr="0" upright="1">
                                <a:noAutofit/>
                              </wps:bodyPr>
                            </wps:wsp>
                            <wps:wsp>
                              <wps:cNvPr id="99" name="AutoShape 82"/>
                              <wps:cNvSpPr>
                                <a:spLocks noChangeArrowheads="1"/>
                              </wps:cNvSpPr>
                              <wps:spPr bwMode="auto">
                                <a:xfrm>
                                  <a:off x="4706" y="4926"/>
                                  <a:ext cx="2248" cy="464"/>
                                </a:xfrm>
                                <a:prstGeom prst="wedgeRectCallout">
                                  <a:avLst>
                                    <a:gd name="adj1" fmla="val 81718"/>
                                    <a:gd name="adj2" fmla="val 41380"/>
                                  </a:avLst>
                                </a:prstGeom>
                                <a:solidFill>
                                  <a:srgbClr val="FFFFFF"/>
                                </a:solidFill>
                                <a:ln w="9525">
                                  <a:solidFill>
                                    <a:srgbClr val="000000"/>
                                  </a:solidFill>
                                  <a:miter lim="800000"/>
                                  <a:headEnd/>
                                  <a:tailEnd/>
                                </a:ln>
                              </wps:spPr>
                              <wps:txbx>
                                <w:txbxContent>
                                  <w:p w:rsidR="001F2C50" w:rsidRPr="001F2C50" w:rsidRDefault="001F2C50" w:rsidP="001F2C50">
                                    <w:pPr>
                                      <w:rPr>
                                        <w:sz w:val="16"/>
                                        <w:szCs w:val="16"/>
                                      </w:rPr>
                                    </w:pPr>
                                    <w:r w:rsidRPr="001F2C50">
                                      <w:rPr>
                                        <w:sz w:val="16"/>
                                        <w:szCs w:val="16"/>
                                      </w:rPr>
                                      <w:t>Dinding batu alam</w:t>
                                    </w:r>
                                  </w:p>
                                </w:txbxContent>
                              </wps:txbx>
                              <wps:bodyPr rot="0" vert="horz" wrap="square" lIns="91440" tIns="45720" rIns="91440" bIns="45720" anchor="t" anchorCtr="0" upright="1">
                                <a:noAutofit/>
                              </wps:bodyPr>
                            </wps:wsp>
                            <wps:wsp>
                              <wps:cNvPr id="100" name="Text Box 83"/>
                              <wps:cNvSpPr txBox="1">
                                <a:spLocks noChangeArrowheads="1"/>
                              </wps:cNvSpPr>
                              <wps:spPr bwMode="auto">
                                <a:xfrm>
                                  <a:off x="4348" y="7667"/>
                                  <a:ext cx="1423" cy="1487"/>
                                </a:xfrm>
                                <a:prstGeom prst="rect">
                                  <a:avLst/>
                                </a:prstGeom>
                                <a:solidFill>
                                  <a:srgbClr val="FFFFFF"/>
                                </a:solidFill>
                                <a:ln w="9525">
                                  <a:solidFill>
                                    <a:srgbClr val="000000"/>
                                  </a:solidFill>
                                  <a:miter lim="800000"/>
                                  <a:headEnd/>
                                  <a:tailEnd/>
                                </a:ln>
                              </wps:spPr>
                              <wps:txbx>
                                <w:txbxContent>
                                  <w:p w:rsidR="001F2C50" w:rsidRPr="001F2C50" w:rsidRDefault="001F2C50" w:rsidP="001F2C50">
                                    <w:pPr>
                                      <w:rPr>
                                        <w:sz w:val="16"/>
                                        <w:szCs w:val="16"/>
                                      </w:rPr>
                                    </w:pPr>
                                    <w:r w:rsidRPr="001F2C50">
                                      <w:rPr>
                                        <w:sz w:val="16"/>
                                        <w:szCs w:val="16"/>
                                      </w:rPr>
                                      <w:t>Angin melewati celah pada lantai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46" style="position:absolute;left:0;text-align:left;margin-left:178.65pt;margin-top:1.7pt;width:198.2pt;height:202.6pt;z-index:251692032" coordorigin="4348,3172" coordsize="5663,6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57" o:spid="_x0000_s1047" type="#_x0000_t68" style="position:absolute;left:8022;top:8091;width:144;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HQxcUA&#10;AADaAAAADwAAAGRycy9kb3ducmV2LnhtbESPQUvDQBSE74L/YXmCN7tRqbQxmyLWQi49WJXq7ZF9&#10;ZoPZtyH72qb99a5Q8DjMzDdMsRh9p/Y0xDawgdtJBoq4DrblxsD72+pmBioKssUuMBk4UoRFeXlR&#10;YG7DgV9pv5FGJQjHHA04kT7XOtaOPMZJ6ImT9x0Gj5Lk0Gg74CHBfafvsuxBe2w5LTjs6dlR/bPZ&#10;eQOf9XK6e1lL+JhvR5l9VafKHZfGXF+NT4+ghEb5D5/blTVwD39X0g3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dDFxQAAANoAAAAPAAAAAAAAAAAAAAAAAJgCAABkcnMv&#10;ZG93bnJldi54bWxQSwUGAAAAAAQABAD1AAAAigMAAAAA&#10;" fillcolor="#fabf8f [1945]" strokecolor="#f79646 [3209]" strokeweight="1pt">
                        <v:fill color2="#f79646 [3209]" focus="50%" type="gradient"/>
                        <v:shadow on="t" color="#974706 [1609]" offset="1pt"/>
                        <v:textbox style="layout-flow:vertical-ideographic"/>
                      </v:shape>
                      <v:shape id="AutoShape 58" o:spid="_x0000_s1048" type="#_x0000_t68" style="position:absolute;left:8022;top:6849;width:144;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IscUA&#10;AADaAAAADwAAAGRycy9kb3ducmV2LnhtbESPQUvDQBSE74L/YXmCN7tRrLQxmyLWQi49WJXq7ZF9&#10;ZoPZtyH72qb99a5Q8DjMzDdMsRh9p/Y0xDawgdtJBoq4DrblxsD72+pmBioKssUuMBk4UoRFeXlR&#10;YG7DgV9pv5FGJQjHHA04kT7XOtaOPMZJ6ImT9x0Gj5Lk0Gg74CHBfafvsuxBe2w5LTjs6dlR/bPZ&#10;eQOf9XK6e1lL+JhvR5l9VafKHZfGXF+NT4+ghEb5D5/blTVwD39X0g3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EixxQAAANoAAAAPAAAAAAAAAAAAAAAAAJgCAABkcnMv&#10;ZG93bnJldi54bWxQSwUGAAAAAAQABAD1AAAAigMAAAAA&#10;" fillcolor="#fabf8f [1945]" strokecolor="#f79646 [3209]" strokeweight="1pt">
                        <v:fill color2="#f79646 [3209]" focus="50%" type="gradient"/>
                        <v:shadow on="t" color="#974706 [1609]" offset="1pt"/>
                        <v:textbox style="layout-flow:vertical-ideographic"/>
                      </v:shape>
                      <v:shape id="AutoShape 59" o:spid="_x0000_s1049" type="#_x0000_t68" style="position:absolute;left:8022;top:5596;width:144;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tKsQA&#10;AADaAAAADwAAAGRycy9kb3ducmV2LnhtbESPQWvCQBSE74X+h+UVetNNCxYbXaXUFnLpoVpRb4/s&#10;MxuafRuyT43+ercg9DjMzDfMdN77Rh2pi3VgA0/DDBRxGWzNlYGf1edgDCoKssUmMBk4U4T57P5u&#10;irkNJ/6m41IqlSAcczTgRNpc61g68hiHoSVO3j50HiXJrtK2w1OC+0Y/Z9mL9lhzWnDY0ruj8nd5&#10;8Aa25WJ0+PiSsH7d9DLeFZfCnRfGPD70bxNQQr38h2/twhoYwd+VdAP0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E7SrEAAAA2gAAAA8AAAAAAAAAAAAAAAAAmAIAAGRycy9k&#10;b3ducmV2LnhtbFBLBQYAAAAABAAEAPUAAACJAwAAAAA=&#10;" fillcolor="#fabf8f [1945]" strokecolor="#f79646 [3209]" strokeweight="1pt">
                        <v:fill color2="#f79646 [3209]" focus="50%" type="gradient"/>
                        <v:shadow on="t" color="#974706 [1609]" offset="1pt"/>
                        <v:textbox style="layout-flow:vertical-ideographic"/>
                      </v:shape>
                      <v:shape id="AutoShape 60" o:spid="_x0000_s1050" type="#_x0000_t68" style="position:absolute;left:8022;top:4427;width:144;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iLjcMA&#10;AADbAAAADwAAAGRycy9kb3ducmV2LnhtbERPTUvDQBC9C/6HZQRvdqNSaWM2RayFXHqwKtXbkB2z&#10;wexsyE7btL/eFQre5vE+p1iMvlN7GmIb2MDtJANFXAfbcmPg/W11MwMVBdliF5gMHCnCory8KDC3&#10;4cCvtN9Io1IIxxwNOJE+1zrWjjzGSeiJE/cdBo+S4NBoO+AhhftO32XZg/bYcmpw2NOzo/pns/MG&#10;PuvldPeylvAx344y+6pOlTsujbm+Gp8eQQmN8i8+uyub5t/D3y/pAF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iLjcMAAADbAAAADwAAAAAAAAAAAAAAAACYAgAAZHJzL2Rv&#10;d25yZXYueG1sUEsFBgAAAAAEAAQA9QAAAIgDAAAAAA==&#10;" fillcolor="#fabf8f [1945]" strokecolor="#f79646 [3209]" strokeweight="1pt">
                        <v:fill color2="#f79646 [3209]" focus="50%" type="gradient"/>
                        <v:shadow on="t" color="#974706 [1609]" offset="1pt"/>
                        <v:textbox style="layout-flow:vertical-ideographic"/>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1" o:spid="_x0000_s1051" type="#_x0000_t67" style="position:absolute;left:7768;top:4168;width:143;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0ao8MA&#10;AADbAAAADwAAAGRycy9kb3ducmV2LnhtbERPTWvCQBC9C/0PyxS86aZFWomuQQoWifRQFcXbuDsm&#10;wexsyK6a9td3C4K3ebzPmWadrcWVWl85VvAyTEAQa2cqLhRsN4vBGIQPyAZrx6Tghzxks6feFFPj&#10;bvxN13UoRAxhn6KCMoQmldLrkiz6oWuII3dyrcUQYVtI0+IthttavibJm7RYcWwosaGPkvR5fbEK&#10;ukYvju8211+fu70sksPvKl9ulOo/d/MJiEBdeIjv7qWJ80fw/0s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0ao8MAAADbAAAADwAAAAAAAAAAAAAAAACYAgAAZHJzL2Rv&#10;d25yZXYueG1sUEsFBgAAAAAEAAQA9QAAAIgDAAAAAA==&#10;" fillcolor="#95b3d7 [1940]" strokecolor="#4f81bd [3204]" strokeweight="1pt">
                        <v:fill color2="#4f81bd [3204]" focus="50%" type="gradient"/>
                        <v:shadow on="t" color="#243f60 [1604]" offset="1pt"/>
                        <v:textbox style="layout-flow:vertical-ideographic"/>
                      </v:shape>
                      <v:shape id="AutoShape 62" o:spid="_x0000_s1052" type="#_x0000_t67" style="position:absolute;left:7768;top:5390;width:143;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MMA&#10;AADbAAAADwAAAGRycy9kb3ducmV2LnhtbERPTWvCQBC9C/0PyxS86aYFW4muQQoWifRQFcXbuDsm&#10;wexsyK6a9td3C4K3ebzPmWadrcWVWl85VvAyTEAQa2cqLhRsN4vBGIQPyAZrx6Tghzxks6feFFPj&#10;bvxN13UoRAxhn6KCMoQmldLrkiz6oWuII3dyrcUQYVtI0+IthttavibJm7RYcWwosaGPkvR5fbEK&#10;ukYvju8211+fu70sksPvKl9ulOo/d/MJiEBdeIjv7qWJ80fw/0s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OMMAAADbAAAADwAAAAAAAAAAAAAAAACYAgAAZHJzL2Rv&#10;d25yZXYueG1sUEsFBgAAAAAEAAQA9QAAAIgDAAAAAA==&#10;" fillcolor="#95b3d7 [1940]" strokecolor="#4f81bd [3204]" strokeweight="1pt">
                        <v:fill color2="#4f81bd [3204]" focus="50%" type="gradient"/>
                        <v:shadow on="t" color="#243f60 [1604]" offset="1pt"/>
                        <v:textbox style="layout-flow:vertical-ideographic"/>
                      </v:shape>
                      <v:shape id="AutoShape 63" o:spid="_x0000_s1053" type="#_x0000_t67" style="position:absolute;left:7768;top:6636;width:143;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hT8MA&#10;AADbAAAADwAAAGRycy9kb3ducmV2LnhtbERPTWvCQBC9C/6HZYTezEYPtsSsUgRFLD00KYq36e40&#10;Cc3OhuxWU3+9Wyj0No/3Ofl6sK24UO8bxwpmSQqCWDvTcKXgvdxOn0D4gGywdUwKfsjDejUe5ZgZ&#10;d+U3uhShEjGEfYYK6hC6TEqva7LoE9cRR+7T9RZDhH0lTY/XGG5bOU/ThbTYcGyosaNNTfqr+LYK&#10;hk5vPx7tQb/ujidZpefby2FfKvUwGZ6XIAIN4V/8596bOH8Bv7/E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MhT8MAAADbAAAADwAAAAAAAAAAAAAAAACYAgAAZHJzL2Rv&#10;d25yZXYueG1sUEsFBgAAAAAEAAQA9QAAAIgDAAAAAA==&#10;" fillcolor="#95b3d7 [1940]" strokecolor="#4f81bd [3204]" strokeweight="1pt">
                        <v:fill color2="#4f81bd [3204]" focus="50%" type="gradient"/>
                        <v:shadow on="t" color="#243f60 [1604]" offset="1pt"/>
                        <v:textbox style="layout-flow:vertical-ideographic"/>
                      </v:shape>
                      <v:shape id="AutoShape 64" o:spid="_x0000_s1054" type="#_x0000_t67" style="position:absolute;left:7768;top:7915;width:143;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1MIA&#10;AADbAAAADwAAAGRycy9kb3ducmV2LnhtbERPS4vCMBC+C/6HMMLeNNXDulSjiKCIiwcfKN7GZGyL&#10;zaQ0Wa376zfCgrf5+J4znja2FHeqfeFYQb+XgCDWzhScKTjsF90vED4gGywdk4IneZhO2q0xpsY9&#10;eEv3XchEDGGfooI8hCqV0uucLPqeq4gjd3W1xRBhnUlT4yOG21IOkuRTWiw4NuRY0Twnfdv9WAVN&#10;pReXoV3rzfJ4klly/v1er/ZKfXSa2QhEoCa8xf/ulYnzh/D6JR4gJ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b4TUwgAAANsAAAAPAAAAAAAAAAAAAAAAAJgCAABkcnMvZG93&#10;bnJldi54bWxQSwUGAAAAAAQABAD1AAAAhwMAAAAA&#10;" fillcolor="#95b3d7 [1940]" strokecolor="#4f81bd [3204]" strokeweight="1pt">
                        <v:fill color2="#4f81bd [3204]" focus="50%" type="gradient"/>
                        <v:shadow on="t" color="#243f60 [1604]" offset="1pt"/>
                        <v:textbox style="layout-flow:vertical-ideographic"/>
                      </v:shape>
                      <v:shape id="AutoShape 65" o:spid="_x0000_s1055" type="#_x0000_t67" style="position:absolute;left:7768;top:9010;width:143;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psYA&#10;AADbAAAADwAAAGRycy9kb3ducmV2LnhtbESPQWvCQBCF7wX/wzJCb83GHlpJXUUEi1g8VEXpbbo7&#10;TYLZ2ZDdauyv7xwEbzO8N+99M5n1vlFn6mId2MAoy0ER2+BqLg3sd8unMaiYkB02gcnAlSLMpoOH&#10;CRYuXPiTzttUKgnhWKCBKqW20DraijzGLLTEov2EzmOStSu16/Ai4b7Rz3n+oj3WLA0VtrSoyJ62&#10;v95A39rl96tf28374ajL/OvvY73aGfM47OdvoBL16W6+Xa+c4Aus/CID6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QpsYAAADbAAAADwAAAAAAAAAAAAAAAACYAgAAZHJz&#10;L2Rvd25yZXYueG1sUEsFBgAAAAAEAAQA9QAAAIsDAAAAAA==&#10;" fillcolor="#95b3d7 [1940]" strokecolor="#4f81bd [3204]" strokeweight="1pt">
                        <v:fill color2="#4f81bd [3204]" focus="50%" type="gradient"/>
                        <v:shadow on="t" color="#243f60 [1604]" offset="1pt"/>
                        <v:textbox style="layout-flow:vertical-ideographic"/>
                      </v:shape>
                      <v:shape id="AutoShape 66" o:spid="_x0000_s1056" style="position:absolute;left:6479;top:9402;width:475;height:26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MfOMIA&#10;AADbAAAADwAAAGRycy9kb3ducmV2LnhtbERPTWvCQBC9C/0PyxS8NZs2KGl0FbEIeqyWVm9DdkxS&#10;s7NhdzXpv+8WCt7m8T5nvhxMK27kfGNZwXOSgiAurW64UvBx2DzlIHxA1thaJgU/5GG5eBjNsdC2&#10;53e67UMlYgj7AhXUIXSFlL6syaBPbEccubN1BkOErpLaYR/DTStf0nQqDTYcG2rsaF1TedlfjYIs&#10;c5/59xtl6fErz3anSXWZ2l6p8eOwmoEINIS7+N+91XH+K/z9E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x84wgAAANsAAAAPAAAAAAAAAAAAAAAAAJgCAABkcnMvZG93&#10;bnJldi54bWxQSwUGAAAAAAQABAD1AAAAhwMAAAAA&#10;" path="m10800,l6480,6171r2160,l8640,12343r-4320,l4320,9257,,15429r4320,6171l4320,18514r12960,l17280,21600r4320,-6171l17280,9257r,3086l12960,12343r,-6172l15120,6171,10800,xe" fillcolor="#95b3d7 [1940]" strokecolor="#4f81bd [3204]" strokeweight="1pt">
                        <v:fill color2="#4f81bd [3204]" focus="50%" type="gradient"/>
                        <v:stroke joinstyle="miter"/>
                        <v:shadow on="t" color="#243f60 [1604]" offset="1pt"/>
                        <v:path o:connecttype="custom" o:connectlocs="238,0;0,188;238,225;475,188" o:connectangles="270,180,90,0" textboxrect="2137,12319,19463,18479"/>
                      </v:shape>
                      <v:shape id="AutoShape 67" o:spid="_x0000_s1057" style="position:absolute;left:5771;top:9402;width:475;height:26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V8GMAA&#10;AADbAAAADwAAAGRycy9kb3ducmV2LnhtbERPz2vCMBS+D/wfwhO8ramWSalGEUXQ49zY5u3RvLWd&#10;zUtJoq3/vTkIO358v5frwbTiRs43lhVMkxQEcWl1w5WCz4/9aw7CB2SNrWVScCcP69XoZYmFtj2/&#10;0+0UKhFD2BeooA6hK6T0ZU0GfWI74sj9WmcwROgqqR32Mdy0cpamc2mw4dhQY0fbmsrL6WoUZJn7&#10;yv92lKU/33l2PL9Vl7ntlZqMh80CRKAh/Iuf7oNWMIvr4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V8GMAAAADbAAAADwAAAAAAAAAAAAAAAACYAgAAZHJzL2Rvd25y&#10;ZXYueG1sUEsFBgAAAAAEAAQA9QAAAIUDAAAAAA==&#10;" path="m10800,l6480,6171r2160,l8640,12343r-4320,l4320,9257,,15429r4320,6171l4320,18514r12960,l17280,21600r4320,-6171l17280,9257r,3086l12960,12343r,-6172l15120,6171,10800,xe" fillcolor="#95b3d7 [1940]" strokecolor="#4f81bd [3204]" strokeweight="1pt">
                        <v:fill color2="#4f81bd [3204]" focus="50%" type="gradient"/>
                        <v:stroke joinstyle="miter"/>
                        <v:shadow on="t" color="#243f60 [1604]" offset="1pt"/>
                        <v:path o:connecttype="custom" o:connectlocs="238,0;0,188;238,225;475,188" o:connectangles="270,180,90,0" textboxrect="2137,12319,19463,18479"/>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8" o:spid="_x0000_s1058" type="#_x0000_t66" style="position:absolute;left:7208;top:9522;width:416;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aMQA&#10;AADbAAAADwAAAGRycy9kb3ducmV2LnhtbESPQYvCMBSE74L/ITxhb5rq4iLVVERY2IMXXQW9PZtn&#10;W21eahNt++/NwoLHYWa+YRbL1pTiSbUrLCsYjyIQxKnVBWcK9r/fwxkI55E1lpZJQUcOlkm/t8BY&#10;24a39Nz5TAQIuxgV5N5XsZQuzcmgG9mKOHgXWxv0QdaZ1DU2AW5KOYmiL2mw4LCQY0XrnNLb7mEU&#10;TI9Xun+eD912Y4rz/TTrDnrfKfUxaFdzEJ5a/w7/t3+0gskY/r6EHy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ivmjEAAAA2wAAAA8AAAAAAAAAAAAAAAAAmAIAAGRycy9k&#10;b3ducmV2LnhtbFBLBQYAAAAABAAEAPUAAACJAwAAAAA=&#10;" fillcolor="#95b3d7 [1940]" strokecolor="#4f81bd [3204]" strokeweight="1pt">
                        <v:fill color2="#4f81bd [3204]" focus="50%" type="gradient"/>
                        <v:shadow on="t" color="#243f60 [1604]" offset="1pt"/>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69" o:spid="_x0000_s1059" type="#_x0000_t55" style="position:absolute;left:6200;top:8564;width:153;height:4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LTVMQA&#10;AADbAAAADwAAAGRycy9kb3ducmV2LnhtbESPQWvCQBCF74L/YRmhN92YgobUVaJYFHoxKj1Ps9Mk&#10;mJ2N2a2m/75bEDw+3rzvzVusetOIG3WutqxgOolAEBdW11wqOJ/exwkI55E1NpZJwS85WC2HgwWm&#10;2t45p9vRlyJA2KWooPK+TaV0RUUG3cS2xMH7tp1BH2RXSt3hPcBNI+MomkmDNYeGClvaVFRcjj8m&#10;vHE42+1uniWf+Wuyz9eZ+/i6Jkq9jPrsDYSn3j+PH+m9VhDH8L8lAE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S01TEAAAA2wAAAA8AAAAAAAAAAAAAAAAAmAIAAGRycy9k&#10;b3ducmV2LnhtbFBLBQYAAAAABAAEAPUAAACJAwAAAAA=&#10;" fillcolor="#92cddc [1944]" strokecolor="#4bacc6 [3208]" strokeweight="1pt">
                        <v:fill color2="#4bacc6 [3208]" focus="50%" type="gradient"/>
                        <v:shadow on="t" color="#205867 [1608]" offset="1pt"/>
                      </v:shape>
                      <v:shape id="AutoShape 70" o:spid="_x0000_s1060" type="#_x0000_t55" style="position:absolute;left:6845;top:8564;width:153;height:4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52z8QA&#10;AADbAAAADwAAAGRycy9kb3ducmV2LnhtbESPQWvCQBCF70L/wzJCb7pRoYboKqkoFXoxqfQ8ZqdJ&#10;aHY2Zrca/71bEDw+3rzvzVuue9OIC3WutqxgMo5AEBdW11wqOH7tRjEI55E1NpZJwY0crFcvgyUm&#10;2l45o0vuSxEg7BJUUHnfJlK6oiKDbmxb4uD92M6gD7Irpe7wGuCmkdMoepMGaw4NFba0qaj4zf9M&#10;eONwtNuPeRp/Z7N4n72n7vN0jpV6HfbpAoSn3j+PH+m9VjCdwf+WAA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eds/EAAAA2wAAAA8AAAAAAAAAAAAAAAAAmAIAAGRycy9k&#10;b3ducmV2LnhtbFBLBQYAAAAABAAEAPUAAACJAwAAAAA=&#10;" fillcolor="#92cddc [1944]" strokecolor="#4bacc6 [3208]" strokeweight="1pt">
                        <v:fill color2="#4bacc6 [3208]" focus="50%" type="gradient"/>
                        <v:shadow on="t" color="#205867 [1608]" offset="1pt"/>
                      </v:shape>
                      <v:shape id="AutoShape 71" o:spid="_x0000_s1061" type="#_x0000_t55" style="position:absolute;left:6200;top:8248;width:153;height:4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fuu8QA&#10;AADbAAAADwAAAGRycy9kb3ducmV2LnhtbESPQWvCQBCF74L/YRnBm27UUkN0lVhaKnhpVDyP2TEJ&#10;Zmdjdqvpv+8KhR4fb9735i3XnanFnVpXWVYwGUcgiHOrKy4UHA8foxiE88gaa8uk4IccrFf93hIT&#10;bR+c0X3vCxEg7BJUUHrfJFK6vCSDbmwb4uBdbGvQB9kWUrf4CHBTy2kUvUqDFYeGEht6Kym/7r9N&#10;eOPraN8/52l8ymbxNtukbne+xUoNB126AOGp8//Hf+mtVjB9geeWA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37rvEAAAA2wAAAA8AAAAAAAAAAAAAAAAAmAIAAGRycy9k&#10;b3ducmV2LnhtbFBLBQYAAAAABAAEAPUAAACJAwAAAAA=&#10;" fillcolor="#92cddc [1944]" strokecolor="#4bacc6 [3208]" strokeweight="1pt">
                        <v:fill color2="#4bacc6 [3208]" focus="50%" type="gradient"/>
                        <v:shadow on="t" color="#205867 [1608]" offset="1pt"/>
                      </v:shape>
                      <v:shape id="AutoShape 72" o:spid="_x0000_s1062" type="#_x0000_t55" style="position:absolute;left:6845;top:8248;width:153;height:4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LIMQA&#10;AADbAAAADwAAAGRycy9kb3ducmV2LnhtbESPQWvCQBCF74L/YRnBm25UWkN0lVhaKnhpVDyP2TEJ&#10;Zmdjdqvpv+8KhR4fb9735i3XnanFnVpXWVYwGUcgiHOrKy4UHA8foxiE88gaa8uk4IccrFf93hIT&#10;bR+c0X3vCxEg7BJUUHrfJFK6vCSDbmwb4uBdbGvQB9kWUrf4CHBTy2kUvUqDFYeGEht6Kym/7r9N&#10;eOPraN8/52l8ymbxNtukbne+xUoNB126AOGp8//Hf+mtVjB9geeWA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7SyDEAAAA2wAAAA8AAAAAAAAAAAAAAAAAmAIAAGRycy9k&#10;b3ducmV2LnhtbFBLBQYAAAAABAAEAPUAAACJAwAAAAA=&#10;" fillcolor="#92cddc [1944]" strokecolor="#4bacc6 [3208]" strokeweight="1pt">
                        <v:fill color2="#4bacc6 [3208]" focus="50%" type="gradient"/>
                        <v:shadow on="t" color="#205867 [1608]" offset="1pt"/>
                      </v:shape>
                      <v:shape id="AutoShape 73" o:spid="_x0000_s1063" type="#_x0000_t55" style="position:absolute;left:6200;top:7965;width:153;height:4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nVV8UA&#10;AADbAAAADwAAAGRycy9kb3ducmV2LnhtbESPQWvCQBCF70L/wzIFb7qpgoaYjaSlpUIvJpWex+w0&#10;Cc3Optmtxn/vFgSPjzfve/PS7Wg6caLBtZYVPM0jEMSV1S3XCg6fb7MYhPPIGjvLpOBCDrbZwyTF&#10;RNszF3QqfS0ChF2CChrv+0RKVzVk0M1tTxy8bzsY9EEOtdQDngPcdHIRRStpsOXQ0GBPLw1VP+Wf&#10;CW/sD/b1fZ3HX8Uy3hXPufs4/sZKTR/HfAPC0+jvx7f0TitYrOB/SwCA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qdVXxQAAANsAAAAPAAAAAAAAAAAAAAAAAJgCAABkcnMv&#10;ZG93bnJldi54bWxQSwUGAAAAAAQABAD1AAAAigMAAAAA&#10;" fillcolor="#92cddc [1944]" strokecolor="#4bacc6 [3208]" strokeweight="1pt">
                        <v:fill color2="#4bacc6 [3208]" focus="50%" type="gradient"/>
                        <v:shadow on="t" color="#205867 [1608]" offset="1pt"/>
                      </v:shape>
                      <v:shape id="AutoShape 74" o:spid="_x0000_s1064" type="#_x0000_t55" style="position:absolute;left:6845;top:7965;width:153;height:4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zMQA&#10;AADbAAAADwAAAGRycy9kb3ducmV2LnhtbESPQWvCQBCF74X+h2UK3uqmChqiq6TSotBLE8XzmB2T&#10;YHY2ZleN/75bEDw+3rzvzZsve9OIK3WutqzgYxiBIC6srrlUsNt+v8cgnEfW2FgmBXdysFy8vswx&#10;0fbGGV1zX4oAYZeggsr7NpHSFRUZdEPbEgfvaDuDPsiulLrDW4CbRo6iaCIN1hwaKmxpVVFxyi8m&#10;vPG7s1/raRrvs3G8yT5T93M4x0oN3vp0BsJT75/Hj/RGKxhN4X9LAI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lcMzEAAAA2wAAAA8AAAAAAAAAAAAAAAAAmAIAAGRycy9k&#10;b3ducmV2LnhtbFBLBQYAAAAABAAEAPUAAACJAwAAAAA=&#10;" fillcolor="#92cddc [1944]" strokecolor="#4bacc6 [3208]" strokeweight="1pt">
                        <v:fill color2="#4bacc6 [3208]" focus="50%" type="gradient"/>
                        <v:shadow on="t" color="#205867 [1608]" offset="1pt"/>
                      </v:shape>
                      <v:shape id="AutoShape 75" o:spid="_x0000_s1065" type="#_x0000_t55" style="position:absolute;left:6200;top:7636;width:153;height:4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kvsQA&#10;AADbAAAADwAAAGRycy9kb3ducmV2LnhtbESPwWrCQBCG74LvsIzQm260UEN0lbS0VOjFWPE8Zsck&#10;mJ1Ns1tN375zKPQ4/PN/8816O7hW3agPjWcD81kCirj0tuHKwPHzbZqCChHZYuuZDPxQgO1mPFpj&#10;Zv2dC7odYqUEwiFDA3WMXaZ1KGtyGGa+I5bs4nuHUca+0rbHu8BdqxdJ8qQdNiwXauzopabyevh2&#10;orE/+tf3ZZ6eisd0Vzzn4eP8lRrzMBnyFahIQ/xf/mvvrIGFyMo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65L7EAAAA2wAAAA8AAAAAAAAAAAAAAAAAmAIAAGRycy9k&#10;b3ducmV2LnhtbFBLBQYAAAAABAAEAPUAAACJAwAAAAA=&#10;" fillcolor="#92cddc [1944]" strokecolor="#4bacc6 [3208]" strokeweight="1pt">
                        <v:fill color2="#4bacc6 [3208]" focus="50%" type="gradient"/>
                        <v:shadow on="t" color="#205867 [1608]" offset="1pt"/>
                      </v:shape>
                      <v:shape id="AutoShape 76" o:spid="_x0000_s1066" type="#_x0000_t55" style="position:absolute;left:6845;top:7636;width:153;height:4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BJcUA&#10;AADbAAAADwAAAGRycy9kb3ducmV2LnhtbESPQWvCQBCF70L/wzIFb7qpgqapmxBLi4KXxornMTtN&#10;QrOzMbvV9N93BaHHx5v3vXmrbDCtuFDvGssKnqYRCOLS6oYrBYfP90kMwnlkja1lUvBLDrL0YbTC&#10;RNsrF3TZ+0oECLsEFdTed4mUrqzJoJvajjh4X7Y36IPsK6l7vAa4aeUsihbSYMOhocaOXmsqv/c/&#10;JrzxcbBvm2UeH4t5vC3WududzrFS48chfwHhafD/x/f0ViuYPcNtSwC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NkElxQAAANsAAAAPAAAAAAAAAAAAAAAAAJgCAABkcnMv&#10;ZG93bnJldi54bWxQSwUGAAAAAAQABAD1AAAAigMAAAAA&#10;" fillcolor="#92cddc [1944]" strokecolor="#4bacc6 [3208]" strokeweight="1pt">
                        <v:fill color2="#4bacc6 [3208]" focus="50%" type="gradient"/>
                        <v:shadow on="t" color="#205867 [1608]" offset="1pt"/>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77" o:spid="_x0000_s1067" type="#_x0000_t93" style="position:absolute;left:8846;top:4263;width:771;height:46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Xf8MA&#10;AADbAAAADwAAAGRycy9kb3ducmV2LnhtbERPW2vCMBR+F/YfwhnsTdNuotIZZZMNCsLAO3s7NGdt&#10;t+akNlGzf28eBB8/vvt0HkwjztS52rKCdJCAIC6srrlUsN189icgnEfW2FgmBf/kYD576E0x0/bC&#10;KzqvfSliCLsMFVTet5mUrqjIoBvYljhyP7Yz6CPsSqk7vMRw08jnJBlJgzXHhgpbWlRU/K1PRsFy&#10;fDwkYZhP9l/vaf4dVunH8nen1NNjeHsF4Sn4u/jmzrWCl7g+fok/QM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xXf8MAAADbAAAADwAAAAAAAAAAAAAAAACYAgAAZHJzL2Rv&#10;d25yZXYueG1sUEsFBgAAAAAEAAQA9QAAAIgDAAAAAA==&#10;" fillcolor="#d99594 [1941]" strokecolor="#c0504d [3205]" strokeweight="1pt">
                        <v:fill color2="#c0504d [3205]" focus="50%" type="gradient"/>
                        <v:shadow on="t" color="#622423 [1605]" offset="1pt"/>
                      </v:shape>
                      <v:shape id="AutoShape 78" o:spid="_x0000_s1068" type="#_x0000_t93" style="position:absolute;left:8846;top:5743;width:771;height:46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y5MYA&#10;AADbAAAADwAAAGRycy9kb3ducmV2LnhtbESPQWvCQBSE74X+h+UJvdVNqliJrtKKhYAgaLXF2yP7&#10;TNJm38bsqtt/7xYKPQ4z8w0znQfTiAt1rrasIO0nIIgLq2suFeze3x7HIJxH1thYJgU/5GA+u7+b&#10;YqbtlTd02fpSRAi7DBVU3reZlK6oyKDr25Y4ekfbGfRRdqXUHV4j3DTyKUlG0mDNcaHClhYVFd/b&#10;s1Gwej59JmGYjz/Wr2l+CJt0ufraK/XQCy8TEJ6C/w//tXOtYJDC75f4A+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Dy5MYAAADbAAAADwAAAAAAAAAAAAAAAACYAgAAZHJz&#10;L2Rvd25yZXYueG1sUEsFBgAAAAAEAAQA9QAAAIsDAAAAAA==&#10;" fillcolor="#d99594 [1941]" strokecolor="#c0504d [3205]" strokeweight="1pt">
                        <v:fill color2="#c0504d [3205]" focus="50%" type="gradient"/>
                        <v:shadow on="t" color="#622423 [1605]" offset="1pt"/>
                      </v:shape>
                      <v:shape id="AutoShape 79" o:spid="_x0000_s1069" type="#_x0000_t93" style="position:absolute;left:8846;top:7195;width:771;height:46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81qscA&#10;AADbAAAADwAAAGRycy9kb3ducmV2LnhtbESP3WrCQBSE7wu+w3IE7+omRaymrtIWCwFB0PqDd4fs&#10;aZI2ezZmt7q+fbdQ6OUwM98ws0UwjbhQ52rLCtJhAoK4sLrmUsHu/e1+AsJ5ZI2NZVJwIweLee9u&#10;hpm2V97QZetLESHsMlRQed9mUrqiIoNuaFvi6H3YzqCPsiul7vAa4aaRD0kylgZrjgsVtvRaUfG1&#10;/TYKVo/nYxJG+eSwfknzU9iky9XnXqlBPzw/gfAU/H/4r51rBdMx/H6JP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NarHAAAA2wAAAA8AAAAAAAAAAAAAAAAAmAIAAGRy&#10;cy9kb3ducmV2LnhtbFBLBQYAAAAABAAEAPUAAACMAwAAAAA=&#10;" fillcolor="#d99594 [1941]" strokecolor="#c0504d [3205]" strokeweight="1pt">
                        <v:fill color2="#c0504d [3205]" focus="50%" type="gradient"/>
                        <v:shadow on="t" color="#622423 [1605]" offset="1pt"/>
                      </v:shape>
                      <v:shape id="AutoShape 80" o:spid="_x0000_s1070" type="#_x0000_t93" style="position:absolute;left:8846;top:8690;width:771;height:46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QMccA&#10;AADbAAAADwAAAGRycy9kb3ducmV2LnhtbESPW2vCQBSE3wv+h+UIvtVNinhJXaUtFgJCQesF3w7Z&#10;0yRt9mzMbnX9991CoY/DzHzDzJfBNOJCnastK0iHCQjiwuqaSwW799f7KQjnkTU2lknBjRwsF727&#10;OWbaXnlDl60vRYSwy1BB5X2bSemKigy6oW2Jo/dhO4M+yq6UusNrhJtGPiTJWBqsOS5U2NJLRcXX&#10;9tsoWE/OxySM8unh7TnNT2GTrtafe6UG/fD0CMJT8P/hv3auFcwm8Psl/gC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zkDHHAAAA2wAAAA8AAAAAAAAAAAAAAAAAmAIAAGRy&#10;cy9kb3ducmV2LnhtbFBLBQYAAAAABAAEAPUAAACMAwAAAAA=&#10;" fillcolor="#d99594 [1941]" strokecolor="#c0504d [3205]" strokeweight="1pt">
                        <v:fill color2="#c0504d [3205]" focus="50%" type="gradient"/>
                        <v:shadow on="t" color="#622423 [1605]" offset="1pt"/>
                      </v:shape>
                      <v:shape id="Text Box 81" o:spid="_x0000_s1071" type="#_x0000_t202" style="position:absolute;left:8966;top:3172;width:1045;height: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rsidR="001F2C50" w:rsidRPr="001F2C50" w:rsidRDefault="001F2C50" w:rsidP="001F2C50">
                              <w:pPr>
                                <w:rPr>
                                  <w:sz w:val="16"/>
                                  <w:szCs w:val="16"/>
                                </w:rPr>
                              </w:pPr>
                              <w:r w:rsidRPr="001F2C50">
                                <w:rPr>
                                  <w:sz w:val="16"/>
                                  <w:szCs w:val="16"/>
                                </w:rPr>
                                <w:t>Angin panas</w:t>
                              </w:r>
                            </w:p>
                          </w:txbxContent>
                        </v:textbox>
                      </v:shape>
                      <v:shape id="AutoShape 82" o:spid="_x0000_s1072" type="#_x0000_t61" style="position:absolute;left:4706;top:4926;width:2248;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IbMEA&#10;AADbAAAADwAAAGRycy9kb3ducmV2LnhtbESPQYvCMBSE74L/ITxhb5rqQdZqFBEVWRaKuuz50Tzb&#10;avNSkqj13xtB8DjMzDfMbNGaWtzI+cqyguEgAUGcW11xoeDvuOl/g/ABWWNtmRQ8yMNi3u3MMNX2&#10;znu6HUIhIoR9igrKEJpUSp+XZNAPbEMcvZN1BkOUrpDa4T3CTS1HSTKWBiuOCyU2tCopvxyuRsHx&#10;vHUS1wW53GU/Wfa73VD2r9RXr11OQQRqwyf8bu+0gskEXl/iD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7SGzBAAAA2wAAAA8AAAAAAAAAAAAAAAAAmAIAAGRycy9kb3du&#10;cmV2LnhtbFBLBQYAAAAABAAEAPUAAACGAwAAAAA=&#10;" adj="28451,19738">
                        <v:textbox>
                          <w:txbxContent>
                            <w:p w:rsidR="001F2C50" w:rsidRPr="001F2C50" w:rsidRDefault="001F2C50" w:rsidP="001F2C50">
                              <w:pPr>
                                <w:rPr>
                                  <w:sz w:val="16"/>
                                  <w:szCs w:val="16"/>
                                </w:rPr>
                              </w:pPr>
                              <w:r w:rsidRPr="001F2C50">
                                <w:rPr>
                                  <w:sz w:val="16"/>
                                  <w:szCs w:val="16"/>
                                </w:rPr>
                                <w:t>Dinding batu alam</w:t>
                              </w:r>
                            </w:p>
                          </w:txbxContent>
                        </v:textbox>
                      </v:shape>
                      <v:shape id="Text Box 83" o:spid="_x0000_s1073" type="#_x0000_t202" style="position:absolute;left:4348;top:7667;width:1423;height:1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1F2C50" w:rsidRPr="001F2C50" w:rsidRDefault="001F2C50" w:rsidP="001F2C50">
                              <w:pPr>
                                <w:rPr>
                                  <w:sz w:val="16"/>
                                  <w:szCs w:val="16"/>
                                </w:rPr>
                              </w:pPr>
                              <w:r w:rsidRPr="001F2C50">
                                <w:rPr>
                                  <w:sz w:val="16"/>
                                  <w:szCs w:val="16"/>
                                </w:rPr>
                                <w:t>Angin melewati celah pada lantai</w:t>
                              </w:r>
                            </w:p>
                          </w:txbxContent>
                        </v:textbox>
                      </v:shape>
                    </v:group>
                  </w:pict>
                </mc:Fallback>
              </mc:AlternateContent>
            </w:r>
            <w:r w:rsidR="001F2C50">
              <w:rPr>
                <w:rFonts w:ascii="Arial" w:hAnsi="Arial" w:cs="Arial"/>
                <w:b/>
                <w:noProof/>
                <w:lang w:val="id-ID" w:eastAsia="id-ID"/>
              </w:rPr>
              <w:drawing>
                <wp:inline distT="0" distB="0" distL="0" distR="0">
                  <wp:extent cx="1914281" cy="2695560"/>
                  <wp:effectExtent l="19050" t="0" r="0" b="0"/>
                  <wp:docPr id="1" name="Picture 14"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123" cstate="print"/>
                          <a:srcRect l="32499" t="15299" r="41604" b="17441"/>
                          <a:stretch>
                            <a:fillRect/>
                          </a:stretch>
                        </pic:blipFill>
                        <pic:spPr>
                          <a:xfrm>
                            <a:off x="0" y="0"/>
                            <a:ext cx="1917746" cy="2700440"/>
                          </a:xfrm>
                          <a:prstGeom prst="rect">
                            <a:avLst/>
                          </a:prstGeom>
                        </pic:spPr>
                      </pic:pic>
                    </a:graphicData>
                  </a:graphic>
                </wp:inline>
              </w:drawing>
            </w:r>
          </w:p>
          <w:p w:rsidR="00886EEA" w:rsidRDefault="00886EEA" w:rsidP="00327C2D">
            <w:pPr>
              <w:rPr>
                <w:b/>
                <w:sz w:val="23"/>
                <w:szCs w:val="23"/>
              </w:rPr>
            </w:pPr>
          </w:p>
          <w:p w:rsidR="00561529" w:rsidRPr="002E0F9D" w:rsidRDefault="00D821AB" w:rsidP="00327C2D">
            <w:pPr>
              <w:rPr>
                <w:b/>
                <w:sz w:val="23"/>
                <w:szCs w:val="23"/>
              </w:rPr>
            </w:pPr>
            <w:r>
              <w:rPr>
                <w:b/>
                <w:sz w:val="23"/>
                <w:szCs w:val="23"/>
              </w:rPr>
              <w:t>Penutup</w:t>
            </w:r>
          </w:p>
          <w:p w:rsidR="00561529" w:rsidRPr="002E0F9D" w:rsidRDefault="00561529" w:rsidP="00327C2D">
            <w:pPr>
              <w:rPr>
                <w:b/>
                <w:sz w:val="23"/>
                <w:szCs w:val="23"/>
              </w:rPr>
            </w:pPr>
            <w:r w:rsidRPr="002E0F9D">
              <w:rPr>
                <w:b/>
                <w:sz w:val="23"/>
                <w:szCs w:val="23"/>
              </w:rPr>
              <w:t>Kesimpulan</w:t>
            </w:r>
          </w:p>
          <w:p w:rsidR="009767B5" w:rsidRPr="009767B5" w:rsidRDefault="00561529" w:rsidP="009767B5">
            <w:pPr>
              <w:pStyle w:val="ListParagraph"/>
              <w:spacing w:before="100" w:beforeAutospacing="1" w:after="100" w:afterAutospacing="1" w:line="240" w:lineRule="auto"/>
              <w:ind w:left="0" w:firstLine="284"/>
              <w:jc w:val="both"/>
              <w:rPr>
                <w:rFonts w:ascii="Times New Roman" w:hAnsi="Times New Roman"/>
                <w:sz w:val="23"/>
                <w:szCs w:val="23"/>
              </w:rPr>
            </w:pPr>
            <w:r w:rsidRPr="002E0F9D">
              <w:rPr>
                <w:b/>
                <w:sz w:val="23"/>
                <w:szCs w:val="23"/>
              </w:rPr>
              <w:tab/>
            </w:r>
            <w:r w:rsidR="009767B5" w:rsidRPr="009767B5">
              <w:rPr>
                <w:rFonts w:ascii="Times New Roman" w:hAnsi="Times New Roman"/>
                <w:sz w:val="23"/>
                <w:szCs w:val="23"/>
              </w:rPr>
              <w:t xml:space="preserve">Dengan adanya Tugas Akhir ini menjadi pengalaman yang sangat bagus bagi penulis dalam merencanakan suatu bangunan </w:t>
            </w:r>
            <w:r w:rsidR="009767B5" w:rsidRPr="009767B5">
              <w:rPr>
                <w:rFonts w:ascii="Times New Roman" w:hAnsi="Times New Roman"/>
                <w:i/>
                <w:sz w:val="23"/>
                <w:szCs w:val="23"/>
              </w:rPr>
              <w:t xml:space="preserve">militer </w:t>
            </w:r>
            <w:r w:rsidR="009767B5" w:rsidRPr="009767B5">
              <w:rPr>
                <w:rFonts w:ascii="Times New Roman" w:hAnsi="Times New Roman"/>
                <w:sz w:val="23"/>
                <w:szCs w:val="23"/>
              </w:rPr>
              <w:t>yang sudah harus terkonsep dulu sebelum didesain. Dari sini juga disimpulankan ternyata begitu rumit nya mendesain sebuah bangunan militer, agar bangunan tersebut tepat berguna dan aman.</w:t>
            </w:r>
          </w:p>
          <w:p w:rsidR="009767B5" w:rsidRPr="009767B5" w:rsidRDefault="009767B5" w:rsidP="009767B5">
            <w:pPr>
              <w:pStyle w:val="ListParagraph"/>
              <w:spacing w:before="100" w:beforeAutospacing="1" w:after="100" w:afterAutospacing="1" w:line="240" w:lineRule="auto"/>
              <w:ind w:left="0" w:firstLine="284"/>
              <w:jc w:val="both"/>
              <w:rPr>
                <w:rFonts w:ascii="Times New Roman" w:hAnsi="Times New Roman"/>
                <w:sz w:val="23"/>
                <w:szCs w:val="23"/>
              </w:rPr>
            </w:pPr>
            <w:r w:rsidRPr="009767B5">
              <w:rPr>
                <w:rFonts w:ascii="Times New Roman" w:hAnsi="Times New Roman"/>
                <w:sz w:val="23"/>
                <w:szCs w:val="23"/>
              </w:rPr>
              <w:t>Namun disisi lain penulis juga menemui banyak pelajaran yang baik untuk diterima, dikarenakan diajak untuk belajar, berusaha maksimal, lebih menggali ke kreatifitasan dan merupakan Tugas Akhir yang sangat berat namun sungguh bermakna.</w:t>
            </w:r>
          </w:p>
          <w:p w:rsidR="00AA048E" w:rsidRPr="00AA048E" w:rsidRDefault="009767B5" w:rsidP="00AA048E">
            <w:pPr>
              <w:pStyle w:val="ListParagraph"/>
              <w:spacing w:before="100" w:beforeAutospacing="1" w:after="100" w:afterAutospacing="1" w:line="240" w:lineRule="auto"/>
              <w:ind w:left="0" w:firstLine="284"/>
              <w:jc w:val="both"/>
              <w:rPr>
                <w:rFonts w:ascii="Times New Roman" w:hAnsi="Times New Roman"/>
                <w:sz w:val="23"/>
                <w:szCs w:val="23"/>
              </w:rPr>
            </w:pPr>
            <w:r w:rsidRPr="009767B5">
              <w:rPr>
                <w:rFonts w:ascii="Times New Roman" w:hAnsi="Times New Roman"/>
                <w:sz w:val="23"/>
                <w:szCs w:val="23"/>
              </w:rPr>
              <w:t>Konsep ini juga dapat dijadikan bahan koreksi untuk penulis menjadi lebih baik kedepannya, sekaligus menjadi contoh untuk generasi selanjutnya. Dan apabila ditemukan banyaknya kesalahan dan kekhilafan dalam mengkonsep dan penerapannya mohon dimaklumi dan dimaafkan, serta mohon koreksi dan perbaikannya.</w:t>
            </w:r>
          </w:p>
          <w:p w:rsidR="00561529" w:rsidRPr="002E0F9D" w:rsidRDefault="00561529" w:rsidP="009767B5">
            <w:pPr>
              <w:ind w:left="34"/>
              <w:jc w:val="both"/>
              <w:rPr>
                <w:b/>
                <w:sz w:val="23"/>
                <w:szCs w:val="23"/>
              </w:rPr>
            </w:pPr>
            <w:r w:rsidRPr="002E0F9D">
              <w:rPr>
                <w:b/>
                <w:sz w:val="23"/>
                <w:szCs w:val="23"/>
              </w:rPr>
              <w:t>Saran – Saran</w:t>
            </w:r>
          </w:p>
          <w:p w:rsidR="009767B5" w:rsidRPr="009767B5" w:rsidRDefault="00561529" w:rsidP="009767B5">
            <w:pPr>
              <w:spacing w:before="100" w:beforeAutospacing="1" w:after="100" w:afterAutospacing="1"/>
              <w:ind w:firstLine="284"/>
              <w:contextualSpacing/>
              <w:jc w:val="both"/>
              <w:rPr>
                <w:sz w:val="23"/>
                <w:szCs w:val="23"/>
              </w:rPr>
            </w:pPr>
            <w:r w:rsidRPr="009767B5">
              <w:rPr>
                <w:b/>
                <w:sz w:val="23"/>
                <w:szCs w:val="23"/>
              </w:rPr>
              <w:tab/>
            </w:r>
            <w:r w:rsidR="009767B5" w:rsidRPr="009767B5">
              <w:rPr>
                <w:sz w:val="23"/>
                <w:szCs w:val="23"/>
              </w:rPr>
              <w:t>Dalam Tugas Akhir yang diterima sudah tentu akan ditemukan berbagai masalah walaupun sudah bekerja keras. Untuk itu diperlukannya saran sebagai salah satu pengurang masalah untuk masa kedepannya. Adapun saran–saran yang dapat penulis sampaikan adalah:</w:t>
            </w:r>
          </w:p>
          <w:p w:rsidR="009767B5" w:rsidRPr="009767B5" w:rsidRDefault="009767B5" w:rsidP="009767B5">
            <w:pPr>
              <w:pStyle w:val="ListParagraph"/>
              <w:spacing w:before="100" w:beforeAutospacing="1" w:after="100" w:afterAutospacing="1" w:line="240" w:lineRule="auto"/>
              <w:ind w:left="1134" w:hanging="283"/>
              <w:jc w:val="both"/>
              <w:rPr>
                <w:rFonts w:ascii="Times New Roman" w:hAnsi="Times New Roman"/>
                <w:sz w:val="23"/>
                <w:szCs w:val="23"/>
              </w:rPr>
            </w:pPr>
            <w:r w:rsidRPr="009767B5">
              <w:rPr>
                <w:rFonts w:ascii="Times New Roman" w:hAnsi="Times New Roman"/>
                <w:sz w:val="23"/>
                <w:szCs w:val="23"/>
              </w:rPr>
              <w:t>•</w:t>
            </w:r>
            <w:r w:rsidRPr="009767B5">
              <w:rPr>
                <w:rFonts w:ascii="Times New Roman" w:hAnsi="Times New Roman"/>
                <w:sz w:val="23"/>
                <w:szCs w:val="23"/>
              </w:rPr>
              <w:tab/>
              <w:t>Kepada para pengajar yang sangat berjasa, bijaksana, dan sabar dalam mengajar para mahasiswanya, sebagai pengajar yang professional haruslah menjadi panutan waktu bagi muahasiswanya, mencontohkan bagaimana menggunakan waktu dengan baik, mengefisienkan dan managemen waktu untuk perkuliahan teratur.</w:t>
            </w:r>
          </w:p>
          <w:p w:rsidR="009767B5" w:rsidRPr="009767B5" w:rsidRDefault="009767B5" w:rsidP="009767B5">
            <w:pPr>
              <w:pStyle w:val="ListParagraph"/>
              <w:spacing w:before="100" w:beforeAutospacing="1" w:after="100" w:afterAutospacing="1" w:line="240" w:lineRule="auto"/>
              <w:ind w:left="1134" w:hanging="283"/>
              <w:jc w:val="both"/>
              <w:rPr>
                <w:rFonts w:ascii="Times New Roman" w:hAnsi="Times New Roman"/>
                <w:sz w:val="23"/>
                <w:szCs w:val="23"/>
              </w:rPr>
            </w:pPr>
            <w:r w:rsidRPr="009767B5">
              <w:rPr>
                <w:rFonts w:ascii="Times New Roman" w:hAnsi="Times New Roman"/>
                <w:sz w:val="23"/>
                <w:szCs w:val="23"/>
              </w:rPr>
              <w:t>•</w:t>
            </w:r>
            <w:r w:rsidRPr="009767B5">
              <w:rPr>
                <w:rFonts w:ascii="Times New Roman" w:hAnsi="Times New Roman"/>
                <w:sz w:val="23"/>
                <w:szCs w:val="23"/>
              </w:rPr>
              <w:tab/>
              <w:t>Kepada generasi selanjutnya, sebagai seorang mahasiswa haruslah semangat dan sabar dalam menuntun ilmu di program studi Arsitektur ini. Kemudian haruslah bersikap sopan terhadap pengajarnya dan kepada generasi sebelumnya.</w:t>
            </w:r>
          </w:p>
          <w:p w:rsidR="00561529" w:rsidRDefault="00561529" w:rsidP="00327C2D">
            <w:pPr>
              <w:jc w:val="both"/>
              <w:rPr>
                <w:sz w:val="23"/>
                <w:szCs w:val="23"/>
                <w:lang w:val="sv-SE"/>
              </w:rPr>
            </w:pPr>
          </w:p>
          <w:p w:rsidR="001F2FFD" w:rsidRDefault="001F2FFD" w:rsidP="00327C2D">
            <w:pPr>
              <w:jc w:val="both"/>
              <w:rPr>
                <w:sz w:val="23"/>
                <w:szCs w:val="23"/>
                <w:lang w:val="sv-SE"/>
              </w:rPr>
            </w:pPr>
          </w:p>
          <w:p w:rsidR="001F2FFD" w:rsidRDefault="001F2FFD" w:rsidP="00327C2D">
            <w:pPr>
              <w:jc w:val="both"/>
              <w:rPr>
                <w:sz w:val="23"/>
                <w:szCs w:val="23"/>
                <w:lang w:val="sv-SE"/>
              </w:rPr>
            </w:pPr>
          </w:p>
          <w:p w:rsidR="001F2FFD" w:rsidRDefault="001F2FFD" w:rsidP="00327C2D">
            <w:pPr>
              <w:jc w:val="both"/>
              <w:rPr>
                <w:sz w:val="23"/>
                <w:szCs w:val="23"/>
                <w:lang w:val="sv-SE"/>
              </w:rPr>
            </w:pPr>
          </w:p>
          <w:p w:rsidR="001F2FFD" w:rsidRDefault="001F2FFD" w:rsidP="00327C2D">
            <w:pPr>
              <w:jc w:val="both"/>
              <w:rPr>
                <w:sz w:val="23"/>
                <w:szCs w:val="23"/>
                <w:lang w:val="sv-SE"/>
              </w:rPr>
            </w:pPr>
          </w:p>
          <w:p w:rsidR="001F2FFD" w:rsidRPr="002E0F9D" w:rsidRDefault="001F2FFD" w:rsidP="00327C2D">
            <w:pPr>
              <w:jc w:val="both"/>
              <w:rPr>
                <w:sz w:val="23"/>
                <w:szCs w:val="23"/>
                <w:lang w:val="sv-SE"/>
              </w:rPr>
            </w:pPr>
          </w:p>
        </w:tc>
      </w:tr>
    </w:tbl>
    <w:p w:rsidR="00327C2D" w:rsidRPr="00327C2D" w:rsidRDefault="00327C2D" w:rsidP="00327C2D">
      <w:pPr>
        <w:rPr>
          <w:vanish/>
        </w:rPr>
      </w:pPr>
    </w:p>
    <w:tbl>
      <w:tblPr>
        <w:tblpPr w:leftFromText="180" w:rightFromText="180" w:vertAnchor="text" w:horzAnchor="margin" w:tblpY="420"/>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3"/>
      </w:tblGrid>
      <w:tr w:rsidR="00561529" w:rsidRPr="00F67649" w:rsidTr="009767B5">
        <w:trPr>
          <w:trHeight w:val="1878"/>
        </w:trPr>
        <w:tc>
          <w:tcPr>
            <w:tcW w:w="7763" w:type="dxa"/>
            <w:tcBorders>
              <w:top w:val="nil"/>
              <w:left w:val="nil"/>
              <w:bottom w:val="nil"/>
              <w:right w:val="nil"/>
            </w:tcBorders>
          </w:tcPr>
          <w:p w:rsidR="00561529" w:rsidRPr="00F67649" w:rsidRDefault="00561529" w:rsidP="00561529">
            <w:pPr>
              <w:jc w:val="both"/>
              <w:rPr>
                <w:b/>
                <w:i/>
                <w:sz w:val="23"/>
                <w:szCs w:val="23"/>
              </w:rPr>
            </w:pPr>
          </w:p>
          <w:p w:rsidR="00EF633B" w:rsidRPr="00F67649" w:rsidRDefault="00561529" w:rsidP="00EF633B">
            <w:pPr>
              <w:jc w:val="both"/>
              <w:rPr>
                <w:b/>
                <w:i/>
                <w:sz w:val="23"/>
                <w:szCs w:val="23"/>
              </w:rPr>
            </w:pPr>
            <w:r w:rsidRPr="00F67649">
              <w:rPr>
                <w:b/>
                <w:i/>
                <w:sz w:val="23"/>
                <w:szCs w:val="23"/>
              </w:rPr>
              <w:t>DAFTAR PUSTAKA</w:t>
            </w:r>
          </w:p>
          <w:p w:rsidR="00EF633B" w:rsidRPr="00F67649" w:rsidRDefault="00EF633B" w:rsidP="00EF633B">
            <w:pPr>
              <w:pStyle w:val="ListParagraph"/>
              <w:spacing w:before="100" w:beforeAutospacing="1" w:after="100" w:afterAutospacing="1" w:line="240" w:lineRule="auto"/>
              <w:ind w:left="0" w:firstLine="0"/>
              <w:jc w:val="both"/>
              <w:rPr>
                <w:rFonts w:ascii="Times New Roman" w:hAnsi="Times New Roman"/>
                <w:i/>
                <w:sz w:val="23"/>
                <w:szCs w:val="23"/>
              </w:rPr>
            </w:pPr>
          </w:p>
          <w:p w:rsidR="00EF633B" w:rsidRPr="00F67649" w:rsidRDefault="00EF633B" w:rsidP="00EF633B">
            <w:pPr>
              <w:pStyle w:val="ListParagraph"/>
              <w:spacing w:before="100" w:beforeAutospacing="1" w:after="100" w:afterAutospacing="1" w:line="360" w:lineRule="auto"/>
              <w:ind w:left="0" w:firstLine="0"/>
              <w:jc w:val="both"/>
              <w:rPr>
                <w:rFonts w:ascii="Times New Roman" w:hAnsi="Times New Roman"/>
                <w:i/>
                <w:sz w:val="23"/>
                <w:szCs w:val="23"/>
              </w:rPr>
            </w:pPr>
            <w:r w:rsidRPr="00F67649">
              <w:rPr>
                <w:rFonts w:ascii="Times New Roman" w:hAnsi="Times New Roman"/>
                <w:i/>
                <w:sz w:val="23"/>
                <w:szCs w:val="23"/>
              </w:rPr>
              <w:t>Neufert, Ernst, Jilid 1, Data Arsitek, Jakarta : Erlangga.</w:t>
            </w:r>
          </w:p>
          <w:p w:rsidR="00EF633B" w:rsidRPr="00F67649" w:rsidRDefault="00EF633B" w:rsidP="00EF633B">
            <w:pPr>
              <w:pStyle w:val="ListParagraph"/>
              <w:spacing w:before="100" w:beforeAutospacing="1" w:after="100" w:afterAutospacing="1" w:line="360" w:lineRule="auto"/>
              <w:ind w:left="0" w:firstLine="0"/>
              <w:jc w:val="both"/>
              <w:rPr>
                <w:rFonts w:ascii="Times New Roman" w:hAnsi="Times New Roman"/>
                <w:i/>
                <w:sz w:val="23"/>
                <w:szCs w:val="23"/>
              </w:rPr>
            </w:pPr>
            <w:r w:rsidRPr="00F67649">
              <w:rPr>
                <w:rFonts w:ascii="Times New Roman" w:hAnsi="Times New Roman"/>
                <w:i/>
                <w:sz w:val="23"/>
                <w:szCs w:val="23"/>
              </w:rPr>
              <w:t>Neufert, Ernst, Jilid 2, Data Arsitek, Jakarta : Erlangga.</w:t>
            </w:r>
          </w:p>
          <w:p w:rsidR="00C901BE" w:rsidRDefault="00EF633B" w:rsidP="00C901BE">
            <w:pPr>
              <w:pStyle w:val="ListParagraph"/>
              <w:spacing w:before="100" w:beforeAutospacing="1" w:after="100" w:afterAutospacing="1" w:line="360" w:lineRule="auto"/>
              <w:ind w:left="0" w:firstLine="0"/>
              <w:jc w:val="both"/>
              <w:rPr>
                <w:rFonts w:ascii="Times New Roman" w:hAnsi="Times New Roman"/>
                <w:i/>
                <w:sz w:val="23"/>
                <w:szCs w:val="23"/>
              </w:rPr>
            </w:pPr>
            <w:r w:rsidRPr="00F67649">
              <w:rPr>
                <w:rFonts w:ascii="Times New Roman" w:hAnsi="Times New Roman"/>
                <w:i/>
                <w:sz w:val="23"/>
                <w:szCs w:val="23"/>
              </w:rPr>
              <w:t>Ir. Theresia Pynkyawati, MT. 2015. Utilitas Bangunan Modul Plumbing. Jakarta Timur : Griya Kreasi.</w:t>
            </w:r>
          </w:p>
          <w:p w:rsidR="00AF6D07" w:rsidRDefault="00AF6D07" w:rsidP="00C901BE">
            <w:pPr>
              <w:pStyle w:val="ListParagraph"/>
              <w:spacing w:before="100" w:beforeAutospacing="1" w:after="100" w:afterAutospacing="1" w:line="360" w:lineRule="auto"/>
              <w:ind w:left="0" w:firstLine="0"/>
              <w:jc w:val="both"/>
              <w:rPr>
                <w:rFonts w:ascii="Times New Roman" w:hAnsi="Times New Roman"/>
                <w:i/>
                <w:sz w:val="23"/>
                <w:szCs w:val="23"/>
              </w:rPr>
            </w:pPr>
            <w:r>
              <w:rPr>
                <w:rFonts w:ascii="Times New Roman" w:hAnsi="Times New Roman"/>
                <w:i/>
                <w:sz w:val="23"/>
                <w:szCs w:val="23"/>
              </w:rPr>
              <w:t>Drs. Ir. H. Widiatmoko, 1995. Konstruksi Bangunan I. Malang : Bagian Penerbit Institut Teknologi Malang (ITN)</w:t>
            </w:r>
            <w:r w:rsidR="008D6F47">
              <w:rPr>
                <w:rFonts w:ascii="Times New Roman" w:hAnsi="Times New Roman"/>
                <w:i/>
                <w:sz w:val="23"/>
                <w:szCs w:val="23"/>
              </w:rPr>
              <w:t>.</w:t>
            </w:r>
          </w:p>
          <w:p w:rsidR="008D6F47" w:rsidRDefault="008D6F47" w:rsidP="00C901BE">
            <w:pPr>
              <w:pStyle w:val="ListParagraph"/>
              <w:spacing w:before="100" w:beforeAutospacing="1" w:after="100" w:afterAutospacing="1" w:line="360" w:lineRule="auto"/>
              <w:ind w:left="0" w:firstLine="0"/>
              <w:jc w:val="both"/>
              <w:rPr>
                <w:rFonts w:ascii="Times New Roman" w:hAnsi="Times New Roman"/>
                <w:i/>
                <w:sz w:val="23"/>
                <w:szCs w:val="23"/>
              </w:rPr>
            </w:pPr>
            <w:r>
              <w:rPr>
                <w:rFonts w:ascii="Times New Roman" w:hAnsi="Times New Roman"/>
                <w:i/>
                <w:sz w:val="23"/>
                <w:szCs w:val="23"/>
              </w:rPr>
              <w:t>Nur Irsyandi, Meiske T., Zureidar, Finarya Sugondho, Jusuf Setiadi, Mira Hartiningsih, Laksmi Dwiati. 1982. Proses Perancangan Yang Sistematis, Jakarta : Djambatan.</w:t>
            </w:r>
          </w:p>
          <w:p w:rsidR="00C901BE" w:rsidRPr="00C901BE" w:rsidRDefault="00C901BE" w:rsidP="00C901BE">
            <w:pPr>
              <w:pStyle w:val="ListParagraph"/>
              <w:spacing w:before="100" w:beforeAutospacing="1" w:after="100" w:afterAutospacing="1" w:line="360" w:lineRule="auto"/>
              <w:ind w:left="0" w:firstLine="0"/>
              <w:jc w:val="both"/>
              <w:rPr>
                <w:rFonts w:ascii="Times New Roman" w:hAnsi="Times New Roman"/>
                <w:i/>
                <w:sz w:val="23"/>
                <w:szCs w:val="23"/>
              </w:rPr>
            </w:pPr>
            <w:r w:rsidRPr="00C901BE">
              <w:rPr>
                <w:rFonts w:ascii="Times New Roman" w:hAnsi="Times New Roman"/>
                <w:i/>
                <w:sz w:val="23"/>
                <w:szCs w:val="23"/>
              </w:rPr>
              <w:t xml:space="preserve">(Sumber : </w:t>
            </w:r>
            <w:hyperlink r:id="rId124" w:history="1">
              <w:r w:rsidRPr="00C901BE">
                <w:rPr>
                  <w:rStyle w:val="Hyperlink"/>
                  <w:rFonts w:ascii="Times New Roman" w:hAnsi="Times New Roman"/>
                  <w:i/>
                  <w:color w:val="auto"/>
                  <w:sz w:val="23"/>
                  <w:szCs w:val="23"/>
                  <w:u w:val="none"/>
                </w:rPr>
                <w:t>http://www.hukumonline. com</w:t>
              </w:r>
            </w:hyperlink>
            <w:r w:rsidRPr="00C901BE">
              <w:rPr>
                <w:rFonts w:ascii="Times New Roman" w:hAnsi="Times New Roman"/>
                <w:i/>
                <w:sz w:val="23"/>
                <w:szCs w:val="23"/>
              </w:rPr>
              <w:t>.)</w:t>
            </w:r>
          </w:p>
          <w:p w:rsidR="00C901BE" w:rsidRPr="00C901BE" w:rsidRDefault="00C901BE" w:rsidP="00C901BE">
            <w:pPr>
              <w:pStyle w:val="ListParagraph"/>
              <w:spacing w:before="100" w:beforeAutospacing="1" w:after="100" w:afterAutospacing="1" w:line="360" w:lineRule="auto"/>
              <w:ind w:left="0" w:firstLine="0"/>
              <w:jc w:val="both"/>
              <w:rPr>
                <w:rFonts w:ascii="Times New Roman" w:hAnsi="Times New Roman"/>
                <w:i/>
                <w:sz w:val="23"/>
                <w:szCs w:val="23"/>
              </w:rPr>
            </w:pPr>
            <w:r w:rsidRPr="00C901BE">
              <w:rPr>
                <w:rFonts w:ascii="Times New Roman" w:hAnsi="Times New Roman"/>
                <w:i/>
                <w:sz w:val="23"/>
                <w:szCs w:val="23"/>
              </w:rPr>
              <w:t xml:space="preserve">(Sumber : </w:t>
            </w:r>
            <w:hyperlink r:id="rId125" w:history="1">
              <w:r w:rsidRPr="00C901BE">
                <w:rPr>
                  <w:rStyle w:val="Hyperlink"/>
                  <w:rFonts w:ascii="Times New Roman" w:hAnsi="Times New Roman"/>
                  <w:i/>
                  <w:color w:val="auto"/>
                  <w:sz w:val="23"/>
                  <w:szCs w:val="23"/>
                  <w:u w:val="none"/>
                </w:rPr>
                <w:t>http://kbbi.web.id</w:t>
              </w:r>
            </w:hyperlink>
            <w:r w:rsidRPr="00C901BE">
              <w:rPr>
                <w:rFonts w:ascii="Times New Roman" w:hAnsi="Times New Roman"/>
                <w:i/>
                <w:sz w:val="23"/>
                <w:szCs w:val="23"/>
              </w:rPr>
              <w:t>)</w:t>
            </w:r>
          </w:p>
          <w:p w:rsidR="00C901BE" w:rsidRPr="00C901BE" w:rsidRDefault="00C901BE" w:rsidP="00C901BE">
            <w:pPr>
              <w:pStyle w:val="ListParagraph"/>
              <w:spacing w:before="100" w:beforeAutospacing="1" w:after="100" w:afterAutospacing="1" w:line="360" w:lineRule="auto"/>
              <w:ind w:left="0" w:firstLine="0"/>
              <w:jc w:val="both"/>
              <w:rPr>
                <w:rFonts w:ascii="Times New Roman" w:hAnsi="Times New Roman"/>
                <w:i/>
                <w:sz w:val="23"/>
                <w:szCs w:val="23"/>
              </w:rPr>
            </w:pPr>
            <w:r w:rsidRPr="00C901BE">
              <w:rPr>
                <w:rFonts w:ascii="Times New Roman" w:hAnsi="Times New Roman"/>
                <w:i/>
                <w:sz w:val="23"/>
                <w:szCs w:val="23"/>
              </w:rPr>
              <w:t xml:space="preserve">(Sumber : </w:t>
            </w:r>
            <w:hyperlink r:id="rId126" w:history="1">
              <w:r w:rsidRPr="00C901BE">
                <w:rPr>
                  <w:rStyle w:val="Hyperlink"/>
                  <w:rFonts w:ascii="Times New Roman" w:hAnsi="Times New Roman"/>
                  <w:i/>
                  <w:color w:val="auto"/>
                  <w:sz w:val="23"/>
                  <w:szCs w:val="23"/>
                  <w:u w:val="none"/>
                </w:rPr>
                <w:t>http://nandailma.blogspot.co.id</w:t>
              </w:r>
            </w:hyperlink>
            <w:r w:rsidRPr="00C901BE">
              <w:rPr>
                <w:rFonts w:ascii="Times New Roman" w:hAnsi="Times New Roman"/>
                <w:i/>
                <w:sz w:val="23"/>
                <w:szCs w:val="23"/>
              </w:rPr>
              <w:t>)</w:t>
            </w:r>
          </w:p>
          <w:p w:rsidR="00C901BE" w:rsidRPr="00C901BE" w:rsidRDefault="00C901BE" w:rsidP="00C901BE">
            <w:pPr>
              <w:pStyle w:val="ListParagraph"/>
              <w:spacing w:before="100" w:beforeAutospacing="1" w:after="100" w:afterAutospacing="1" w:line="360" w:lineRule="auto"/>
              <w:ind w:left="0" w:firstLine="0"/>
              <w:jc w:val="both"/>
              <w:rPr>
                <w:rFonts w:ascii="Times New Roman" w:hAnsi="Times New Roman"/>
                <w:i/>
                <w:sz w:val="23"/>
                <w:szCs w:val="23"/>
              </w:rPr>
            </w:pPr>
            <w:r w:rsidRPr="00C901BE">
              <w:rPr>
                <w:rFonts w:ascii="Times New Roman" w:hAnsi="Times New Roman"/>
                <w:i/>
                <w:sz w:val="23"/>
                <w:szCs w:val="23"/>
              </w:rPr>
              <w:t xml:space="preserve">(Sumber : </w:t>
            </w:r>
            <w:hyperlink r:id="rId127" w:history="1">
              <w:r w:rsidRPr="00C901BE">
                <w:rPr>
                  <w:rStyle w:val="Hyperlink"/>
                  <w:rFonts w:ascii="Times New Roman" w:hAnsi="Times New Roman"/>
                  <w:i/>
                  <w:color w:val="auto"/>
                  <w:sz w:val="23"/>
                  <w:szCs w:val="23"/>
                  <w:u w:val="none"/>
                </w:rPr>
                <w:t>http://hallofflames.blogspot.com/2013/02/pengantar-arsitektur-unsur-unsur.html</w:t>
              </w:r>
            </w:hyperlink>
            <w:r w:rsidRPr="00C901BE">
              <w:rPr>
                <w:rFonts w:ascii="Times New Roman" w:hAnsi="Times New Roman"/>
                <w:i/>
                <w:sz w:val="23"/>
                <w:szCs w:val="23"/>
              </w:rPr>
              <w:t>)</w:t>
            </w:r>
          </w:p>
          <w:p w:rsidR="00C901BE" w:rsidRPr="00C901BE" w:rsidRDefault="008D6F47" w:rsidP="00C901BE">
            <w:pPr>
              <w:pStyle w:val="ListParagraph"/>
              <w:spacing w:before="100" w:beforeAutospacing="1" w:after="100" w:afterAutospacing="1" w:line="360" w:lineRule="auto"/>
              <w:ind w:left="0" w:firstLine="0"/>
              <w:jc w:val="both"/>
              <w:rPr>
                <w:rFonts w:ascii="Times New Roman" w:hAnsi="Times New Roman"/>
                <w:i/>
                <w:sz w:val="23"/>
                <w:szCs w:val="23"/>
              </w:rPr>
            </w:pPr>
            <w:r>
              <w:rPr>
                <w:rFonts w:ascii="Times New Roman" w:hAnsi="Times New Roman"/>
                <w:i/>
                <w:sz w:val="23"/>
                <w:szCs w:val="23"/>
              </w:rPr>
              <w:t>(Sumber : Wikipedia</w:t>
            </w:r>
            <w:r w:rsidR="00C901BE" w:rsidRPr="00C901BE">
              <w:rPr>
                <w:rFonts w:ascii="Times New Roman" w:hAnsi="Times New Roman"/>
                <w:i/>
                <w:sz w:val="23"/>
                <w:szCs w:val="23"/>
              </w:rPr>
              <w:t>)</w:t>
            </w:r>
          </w:p>
          <w:p w:rsidR="00C901BE" w:rsidRPr="00F67649" w:rsidRDefault="00C901BE" w:rsidP="00EF633B">
            <w:pPr>
              <w:pStyle w:val="ListParagraph"/>
              <w:spacing w:before="100" w:beforeAutospacing="1" w:after="100" w:afterAutospacing="1" w:line="360" w:lineRule="auto"/>
              <w:ind w:left="0" w:firstLine="0"/>
              <w:jc w:val="both"/>
              <w:rPr>
                <w:rFonts w:ascii="Times New Roman" w:hAnsi="Times New Roman"/>
                <w:i/>
                <w:sz w:val="23"/>
                <w:szCs w:val="23"/>
              </w:rPr>
            </w:pPr>
          </w:p>
          <w:p w:rsidR="00EF633B" w:rsidRPr="00F67649" w:rsidRDefault="00EF633B" w:rsidP="00EF633B">
            <w:pPr>
              <w:pStyle w:val="ListParagraph"/>
              <w:spacing w:before="100" w:beforeAutospacing="1" w:after="100" w:afterAutospacing="1" w:line="360" w:lineRule="auto"/>
              <w:ind w:left="0" w:firstLine="0"/>
              <w:jc w:val="both"/>
              <w:rPr>
                <w:rFonts w:ascii="Times New Roman" w:hAnsi="Times New Roman"/>
                <w:i/>
                <w:sz w:val="23"/>
                <w:szCs w:val="23"/>
              </w:rPr>
            </w:pPr>
          </w:p>
          <w:p w:rsidR="00561529" w:rsidRPr="00F67649" w:rsidRDefault="00561529" w:rsidP="008D6F47">
            <w:pPr>
              <w:spacing w:line="360" w:lineRule="auto"/>
              <w:jc w:val="both"/>
              <w:rPr>
                <w:b/>
                <w:i/>
                <w:sz w:val="23"/>
                <w:szCs w:val="23"/>
                <w:lang w:val="sv-SE"/>
              </w:rPr>
            </w:pPr>
            <w:r w:rsidRPr="00F67649">
              <w:rPr>
                <w:i/>
                <w:sz w:val="23"/>
                <w:szCs w:val="23"/>
              </w:rPr>
              <w:t xml:space="preserve"> </w:t>
            </w:r>
          </w:p>
        </w:tc>
      </w:tr>
    </w:tbl>
    <w:p w:rsidR="00561529" w:rsidRPr="002E0F9D" w:rsidRDefault="00561529" w:rsidP="00561529">
      <w:pPr>
        <w:rPr>
          <w:sz w:val="23"/>
          <w:szCs w:val="23"/>
        </w:rPr>
      </w:pPr>
    </w:p>
    <w:sectPr w:rsidR="00561529" w:rsidRPr="002E0F9D" w:rsidSect="00E83612">
      <w:headerReference w:type="even" r:id="rId128"/>
      <w:headerReference w:type="default" r:id="rId129"/>
      <w:footerReference w:type="even" r:id="rId130"/>
      <w:footerReference w:type="default" r:id="rId131"/>
      <w:footerReference w:type="first" r:id="rId132"/>
      <w:pgSz w:w="10206" w:h="14175" w:code="34"/>
      <w:pgMar w:top="629" w:right="1287" w:bottom="629" w:left="1332" w:header="851" w:footer="794" w:gutter="0"/>
      <w:pgNumType w:start="7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EAF" w:rsidRDefault="00322EAF">
      <w:r>
        <w:separator/>
      </w:r>
    </w:p>
  </w:endnote>
  <w:endnote w:type="continuationSeparator" w:id="0">
    <w:p w:rsidR="00322EAF" w:rsidRDefault="0032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AB" w:rsidRDefault="00D821AB">
    <w:pPr>
      <w:pStyle w:val="Footer"/>
      <w:pBdr>
        <w:bottom w:val="single" w:sz="6" w:space="1" w:color="auto"/>
      </w:pBdr>
      <w:rPr>
        <w:rFonts w:ascii="Trebuchet MS" w:hAnsi="Trebuchet MS" w:cs="Arial"/>
        <w:i/>
        <w:iCs/>
        <w:sz w:val="20"/>
      </w:rPr>
    </w:pPr>
  </w:p>
  <w:p w:rsidR="00D821AB" w:rsidRDefault="00C21664">
    <w:pPr>
      <w:pStyle w:val="Footer"/>
      <w:rPr>
        <w:rFonts w:ascii="Arial" w:hAnsi="Arial" w:cs="Arial"/>
        <w:sz w:val="20"/>
      </w:rPr>
    </w:pPr>
    <w:r>
      <w:rPr>
        <w:rStyle w:val="PageNumber"/>
        <w:rFonts w:ascii="Arial" w:hAnsi="Arial" w:cs="Arial"/>
        <w:sz w:val="20"/>
      </w:rPr>
      <w:fldChar w:fldCharType="begin"/>
    </w:r>
    <w:r w:rsidR="00D821AB">
      <w:rPr>
        <w:rStyle w:val="PageNumber"/>
        <w:rFonts w:ascii="Arial" w:hAnsi="Arial" w:cs="Arial"/>
        <w:sz w:val="20"/>
      </w:rPr>
      <w:instrText xml:space="preserve"> PAGE </w:instrText>
    </w:r>
    <w:r>
      <w:rPr>
        <w:rStyle w:val="PageNumber"/>
        <w:rFonts w:ascii="Arial" w:hAnsi="Arial" w:cs="Arial"/>
        <w:sz w:val="20"/>
      </w:rPr>
      <w:fldChar w:fldCharType="separate"/>
    </w:r>
    <w:r w:rsidR="00E83612">
      <w:rPr>
        <w:rStyle w:val="PageNumber"/>
        <w:rFonts w:ascii="Arial" w:hAnsi="Arial" w:cs="Arial"/>
        <w:noProof/>
        <w:sz w:val="20"/>
      </w:rPr>
      <w:t>796</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AB" w:rsidRDefault="00D821AB">
    <w:pPr>
      <w:pStyle w:val="Footer"/>
      <w:pBdr>
        <w:bottom w:val="single" w:sz="6" w:space="1" w:color="auto"/>
      </w:pBdr>
      <w:rPr>
        <w:rFonts w:ascii="Trebuchet MS" w:hAnsi="Trebuchet MS" w:cs="Arial"/>
        <w:i/>
        <w:iCs/>
        <w:sz w:val="20"/>
      </w:rPr>
    </w:pPr>
  </w:p>
  <w:p w:rsidR="00D821AB" w:rsidRDefault="00C21664">
    <w:pPr>
      <w:pStyle w:val="Footer"/>
      <w:jc w:val="right"/>
      <w:rPr>
        <w:rFonts w:ascii="Arial" w:hAnsi="Arial" w:cs="Arial"/>
        <w:i/>
        <w:iCs/>
        <w:sz w:val="20"/>
      </w:rPr>
    </w:pPr>
    <w:r>
      <w:rPr>
        <w:rStyle w:val="PageNumber"/>
        <w:rFonts w:ascii="Arial" w:hAnsi="Arial" w:cs="Arial"/>
        <w:sz w:val="20"/>
      </w:rPr>
      <w:fldChar w:fldCharType="begin"/>
    </w:r>
    <w:r w:rsidR="00D821AB">
      <w:rPr>
        <w:rStyle w:val="PageNumber"/>
        <w:rFonts w:ascii="Arial" w:hAnsi="Arial" w:cs="Arial"/>
        <w:sz w:val="20"/>
      </w:rPr>
      <w:instrText xml:space="preserve"> PAGE </w:instrText>
    </w:r>
    <w:r>
      <w:rPr>
        <w:rStyle w:val="PageNumber"/>
        <w:rFonts w:ascii="Arial" w:hAnsi="Arial" w:cs="Arial"/>
        <w:sz w:val="20"/>
      </w:rPr>
      <w:fldChar w:fldCharType="separate"/>
    </w:r>
    <w:r w:rsidR="00E83612">
      <w:rPr>
        <w:rStyle w:val="PageNumber"/>
        <w:rFonts w:ascii="Arial" w:hAnsi="Arial" w:cs="Arial"/>
        <w:noProof/>
        <w:sz w:val="20"/>
      </w:rPr>
      <w:t>795</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667042"/>
      <w:docPartObj>
        <w:docPartGallery w:val="Page Numbers (Bottom of Page)"/>
        <w:docPartUnique/>
      </w:docPartObj>
    </w:sdtPr>
    <w:sdtEndPr>
      <w:rPr>
        <w:noProof/>
      </w:rPr>
    </w:sdtEndPr>
    <w:sdtContent>
      <w:p w:rsidR="00E83612" w:rsidRDefault="00E83612">
        <w:pPr>
          <w:pStyle w:val="Footer"/>
          <w:jc w:val="right"/>
        </w:pPr>
        <w:r>
          <w:fldChar w:fldCharType="begin"/>
        </w:r>
        <w:r>
          <w:instrText xml:space="preserve"> PAGE   \* MERGEFORMAT </w:instrText>
        </w:r>
        <w:r>
          <w:fldChar w:fldCharType="separate"/>
        </w:r>
        <w:r>
          <w:rPr>
            <w:noProof/>
          </w:rPr>
          <w:t>779</w:t>
        </w:r>
        <w:r>
          <w:rPr>
            <w:noProof/>
          </w:rPr>
          <w:fldChar w:fldCharType="end"/>
        </w:r>
      </w:p>
    </w:sdtContent>
  </w:sdt>
  <w:p w:rsidR="00E83612" w:rsidRDefault="00E83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EAF" w:rsidRDefault="00322EAF">
      <w:r>
        <w:separator/>
      </w:r>
    </w:p>
  </w:footnote>
  <w:footnote w:type="continuationSeparator" w:id="0">
    <w:p w:rsidR="00322EAF" w:rsidRDefault="00322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AB" w:rsidRPr="00FB0653" w:rsidRDefault="00D821AB" w:rsidP="00BE0747">
    <w:pPr>
      <w:pStyle w:val="Header"/>
      <w:pBdr>
        <w:bottom w:val="single" w:sz="6" w:space="1" w:color="auto"/>
      </w:pBdr>
      <w:ind w:right="13"/>
      <w:rPr>
        <w:rFonts w:ascii="Arial" w:hAnsi="Arial" w:cs="Arial"/>
        <w:sz w:val="20"/>
      </w:rPr>
    </w:pPr>
    <w:r>
      <w:rPr>
        <w:rFonts w:ascii="Arial" w:hAnsi="Arial" w:cs="Arial"/>
        <w:sz w:val="20"/>
      </w:rPr>
      <w:t xml:space="preserve">eJournal </w:t>
    </w:r>
    <w:r>
      <w:rPr>
        <w:rFonts w:ascii="Arial" w:hAnsi="Arial" w:cs="Arial"/>
        <w:sz w:val="20"/>
        <w:lang w:val="id-ID"/>
      </w:rPr>
      <w:t>Kurva S Jurnal Mahasiswa</w:t>
    </w:r>
    <w:r w:rsidRPr="00FB0653">
      <w:rPr>
        <w:rFonts w:ascii="Arial" w:hAnsi="Arial" w:cs="Arial"/>
        <w:sz w:val="20"/>
      </w:rPr>
      <w:t xml:space="preserve">, Volume </w:t>
    </w:r>
    <w:r>
      <w:rPr>
        <w:rFonts w:ascii="Arial" w:hAnsi="Arial" w:cs="Arial"/>
        <w:sz w:val="20"/>
        <w:lang w:val="id-ID"/>
      </w:rPr>
      <w:t>1</w:t>
    </w:r>
    <w:r w:rsidRPr="00FB0653">
      <w:rPr>
        <w:rFonts w:ascii="Arial" w:hAnsi="Arial" w:cs="Arial"/>
        <w:sz w:val="20"/>
      </w:rPr>
      <w:t>, Nomor 1,  201</w:t>
    </w:r>
    <w:r>
      <w:rPr>
        <w:rFonts w:ascii="Arial" w:hAnsi="Arial" w:cs="Arial"/>
        <w:sz w:val="20"/>
        <w:lang w:val="id-ID"/>
      </w:rPr>
      <w:t>6</w:t>
    </w:r>
    <w:r w:rsidRPr="00FB0653">
      <w:rPr>
        <w:rFonts w:ascii="Arial" w:hAnsi="Arial" w:cs="Arial"/>
        <w:sz w:val="20"/>
      </w:rPr>
      <w:t xml:space="preserve">: </w:t>
    </w:r>
    <w:r w:rsidR="00AA048E">
      <w:rPr>
        <w:rFonts w:ascii="Arial" w:hAnsi="Arial" w:cs="Arial"/>
        <w:sz w:val="20"/>
      </w:rPr>
      <w:t>1-</w:t>
    </w:r>
    <w:r w:rsidR="00C901BE">
      <w:rPr>
        <w:rFonts w:ascii="Arial" w:hAnsi="Arial" w:cs="Arial"/>
        <w:sz w:val="20"/>
      </w:rPr>
      <w:t>1</w:t>
    </w:r>
    <w:r w:rsidR="00940424">
      <w:rPr>
        <w:rFonts w:ascii="Arial" w:hAnsi="Arial" w:cs="Arial"/>
        <w:sz w:val="20"/>
      </w:rPr>
      <w:t>8</w:t>
    </w:r>
  </w:p>
  <w:p w:rsidR="00D821AB" w:rsidRPr="00FB0653" w:rsidRDefault="00D821AB">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AB" w:rsidRPr="008B23F5" w:rsidRDefault="00D821AB" w:rsidP="00561529">
    <w:pPr>
      <w:pStyle w:val="Header"/>
      <w:pBdr>
        <w:bottom w:val="single" w:sz="6" w:space="1" w:color="auto"/>
      </w:pBdr>
      <w:ind w:right="13"/>
      <w:rPr>
        <w:rFonts w:ascii="Arial" w:hAnsi="Arial" w:cs="Arial"/>
        <w:sz w:val="20"/>
        <w:lang w:val="id-ID"/>
      </w:rPr>
    </w:pPr>
    <w:r>
      <w:rPr>
        <w:rFonts w:ascii="Arial" w:hAnsi="Arial" w:cs="Arial"/>
        <w:sz w:val="20"/>
      </w:rPr>
      <w:t>Perancangan Markas Komando Gabungan Khusus Di Kalimantan Timur (Kamuflase Fasad)</w:t>
    </w:r>
    <w:r>
      <w:rPr>
        <w:rFonts w:ascii="Arial" w:hAnsi="Arial" w:cs="Arial"/>
        <w:sz w:val="20"/>
        <w:lang w:val="id-ID"/>
      </w:rPr>
      <w:t xml:space="preserve">  (</w:t>
    </w:r>
    <w:r>
      <w:rPr>
        <w:rFonts w:ascii="Arial" w:hAnsi="Arial" w:cs="Arial"/>
        <w:sz w:val="20"/>
      </w:rPr>
      <w:t>Muhammad Ridha Pahlifi</w:t>
    </w:r>
    <w:r>
      <w:rPr>
        <w:rFonts w:ascii="Arial" w:hAnsi="Arial" w:cs="Arial"/>
        <w:sz w:val="20"/>
        <w:lang w:val="id-ID"/>
      </w:rPr>
      <w:t>)</w:t>
    </w:r>
  </w:p>
  <w:p w:rsidR="00D821AB" w:rsidRPr="000C0CE8" w:rsidRDefault="00D821AB">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A5A"/>
    <w:multiLevelType w:val="hybridMultilevel"/>
    <w:tmpl w:val="6748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10B87"/>
    <w:multiLevelType w:val="hybridMultilevel"/>
    <w:tmpl w:val="7A00E2F4"/>
    <w:lvl w:ilvl="0" w:tplc="04090001">
      <w:start w:val="1"/>
      <w:numFmt w:val="bullet"/>
      <w:lvlText w:val=""/>
      <w:lvlJc w:val="left"/>
      <w:pPr>
        <w:tabs>
          <w:tab w:val="num" w:pos="720"/>
        </w:tabs>
        <w:ind w:left="720" w:hanging="360"/>
      </w:pPr>
      <w:rPr>
        <w:rFonts w:ascii="Symbol" w:hAnsi="Symbol" w:hint="default"/>
      </w:rPr>
    </w:lvl>
    <w:lvl w:ilvl="1" w:tplc="AF3652A4" w:tentative="1">
      <w:start w:val="1"/>
      <w:numFmt w:val="decimal"/>
      <w:lvlText w:val="(%2)"/>
      <w:lvlJc w:val="left"/>
      <w:pPr>
        <w:tabs>
          <w:tab w:val="num" w:pos="1440"/>
        </w:tabs>
        <w:ind w:left="1440" w:hanging="360"/>
      </w:pPr>
    </w:lvl>
    <w:lvl w:ilvl="2" w:tplc="EEC45FB2" w:tentative="1">
      <w:start w:val="1"/>
      <w:numFmt w:val="decimal"/>
      <w:lvlText w:val="(%3)"/>
      <w:lvlJc w:val="left"/>
      <w:pPr>
        <w:tabs>
          <w:tab w:val="num" w:pos="2160"/>
        </w:tabs>
        <w:ind w:left="2160" w:hanging="360"/>
      </w:pPr>
    </w:lvl>
    <w:lvl w:ilvl="3" w:tplc="AF68D258" w:tentative="1">
      <w:start w:val="1"/>
      <w:numFmt w:val="decimal"/>
      <w:lvlText w:val="(%4)"/>
      <w:lvlJc w:val="left"/>
      <w:pPr>
        <w:tabs>
          <w:tab w:val="num" w:pos="2880"/>
        </w:tabs>
        <w:ind w:left="2880" w:hanging="360"/>
      </w:pPr>
    </w:lvl>
    <w:lvl w:ilvl="4" w:tplc="FF5C0012" w:tentative="1">
      <w:start w:val="1"/>
      <w:numFmt w:val="decimal"/>
      <w:lvlText w:val="(%5)"/>
      <w:lvlJc w:val="left"/>
      <w:pPr>
        <w:tabs>
          <w:tab w:val="num" w:pos="3600"/>
        </w:tabs>
        <w:ind w:left="3600" w:hanging="360"/>
      </w:pPr>
    </w:lvl>
    <w:lvl w:ilvl="5" w:tplc="05F27230" w:tentative="1">
      <w:start w:val="1"/>
      <w:numFmt w:val="decimal"/>
      <w:lvlText w:val="(%6)"/>
      <w:lvlJc w:val="left"/>
      <w:pPr>
        <w:tabs>
          <w:tab w:val="num" w:pos="4320"/>
        </w:tabs>
        <w:ind w:left="4320" w:hanging="360"/>
      </w:pPr>
    </w:lvl>
    <w:lvl w:ilvl="6" w:tplc="33360AB0" w:tentative="1">
      <w:start w:val="1"/>
      <w:numFmt w:val="decimal"/>
      <w:lvlText w:val="(%7)"/>
      <w:lvlJc w:val="left"/>
      <w:pPr>
        <w:tabs>
          <w:tab w:val="num" w:pos="5040"/>
        </w:tabs>
        <w:ind w:left="5040" w:hanging="360"/>
      </w:pPr>
    </w:lvl>
    <w:lvl w:ilvl="7" w:tplc="5C664104" w:tentative="1">
      <w:start w:val="1"/>
      <w:numFmt w:val="decimal"/>
      <w:lvlText w:val="(%8)"/>
      <w:lvlJc w:val="left"/>
      <w:pPr>
        <w:tabs>
          <w:tab w:val="num" w:pos="5760"/>
        </w:tabs>
        <w:ind w:left="5760" w:hanging="360"/>
      </w:pPr>
    </w:lvl>
    <w:lvl w:ilvl="8" w:tplc="BB1E0FF0" w:tentative="1">
      <w:start w:val="1"/>
      <w:numFmt w:val="decimal"/>
      <w:lvlText w:val="(%9)"/>
      <w:lvlJc w:val="left"/>
      <w:pPr>
        <w:tabs>
          <w:tab w:val="num" w:pos="6480"/>
        </w:tabs>
        <w:ind w:left="6480" w:hanging="360"/>
      </w:pPr>
    </w:lvl>
  </w:abstractNum>
  <w:abstractNum w:abstractNumId="2">
    <w:nsid w:val="225371AD"/>
    <w:multiLevelType w:val="hybridMultilevel"/>
    <w:tmpl w:val="89BEBF06"/>
    <w:lvl w:ilvl="0" w:tplc="04090019">
      <w:start w:val="1"/>
      <w:numFmt w:val="lowerLetter"/>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3">
    <w:nsid w:val="29781C44"/>
    <w:multiLevelType w:val="hybridMultilevel"/>
    <w:tmpl w:val="04A45892"/>
    <w:lvl w:ilvl="0" w:tplc="4DB47B4E">
      <w:start w:val="1"/>
      <w:numFmt w:val="decimal"/>
      <w:lvlText w:val="(%1)"/>
      <w:lvlJc w:val="left"/>
      <w:pPr>
        <w:tabs>
          <w:tab w:val="num" w:pos="720"/>
        </w:tabs>
        <w:ind w:left="720" w:hanging="360"/>
      </w:pPr>
    </w:lvl>
    <w:lvl w:ilvl="1" w:tplc="043CDD36" w:tentative="1">
      <w:start w:val="1"/>
      <w:numFmt w:val="decimal"/>
      <w:lvlText w:val="(%2)"/>
      <w:lvlJc w:val="left"/>
      <w:pPr>
        <w:tabs>
          <w:tab w:val="num" w:pos="1440"/>
        </w:tabs>
        <w:ind w:left="1440" w:hanging="360"/>
      </w:pPr>
    </w:lvl>
    <w:lvl w:ilvl="2" w:tplc="114E3CB8" w:tentative="1">
      <w:start w:val="1"/>
      <w:numFmt w:val="decimal"/>
      <w:lvlText w:val="(%3)"/>
      <w:lvlJc w:val="left"/>
      <w:pPr>
        <w:tabs>
          <w:tab w:val="num" w:pos="2160"/>
        </w:tabs>
        <w:ind w:left="2160" w:hanging="360"/>
      </w:pPr>
    </w:lvl>
    <w:lvl w:ilvl="3" w:tplc="EF94B692" w:tentative="1">
      <w:start w:val="1"/>
      <w:numFmt w:val="decimal"/>
      <w:lvlText w:val="(%4)"/>
      <w:lvlJc w:val="left"/>
      <w:pPr>
        <w:tabs>
          <w:tab w:val="num" w:pos="2880"/>
        </w:tabs>
        <w:ind w:left="2880" w:hanging="360"/>
      </w:pPr>
    </w:lvl>
    <w:lvl w:ilvl="4" w:tplc="9C32BA6E" w:tentative="1">
      <w:start w:val="1"/>
      <w:numFmt w:val="decimal"/>
      <w:lvlText w:val="(%5)"/>
      <w:lvlJc w:val="left"/>
      <w:pPr>
        <w:tabs>
          <w:tab w:val="num" w:pos="3600"/>
        </w:tabs>
        <w:ind w:left="3600" w:hanging="360"/>
      </w:pPr>
    </w:lvl>
    <w:lvl w:ilvl="5" w:tplc="B59E1560" w:tentative="1">
      <w:start w:val="1"/>
      <w:numFmt w:val="decimal"/>
      <w:lvlText w:val="(%6)"/>
      <w:lvlJc w:val="left"/>
      <w:pPr>
        <w:tabs>
          <w:tab w:val="num" w:pos="4320"/>
        </w:tabs>
        <w:ind w:left="4320" w:hanging="360"/>
      </w:pPr>
    </w:lvl>
    <w:lvl w:ilvl="6" w:tplc="854ACD08" w:tentative="1">
      <w:start w:val="1"/>
      <w:numFmt w:val="decimal"/>
      <w:lvlText w:val="(%7)"/>
      <w:lvlJc w:val="left"/>
      <w:pPr>
        <w:tabs>
          <w:tab w:val="num" w:pos="5040"/>
        </w:tabs>
        <w:ind w:left="5040" w:hanging="360"/>
      </w:pPr>
    </w:lvl>
    <w:lvl w:ilvl="7" w:tplc="2BA0002C" w:tentative="1">
      <w:start w:val="1"/>
      <w:numFmt w:val="decimal"/>
      <w:lvlText w:val="(%8)"/>
      <w:lvlJc w:val="left"/>
      <w:pPr>
        <w:tabs>
          <w:tab w:val="num" w:pos="5760"/>
        </w:tabs>
        <w:ind w:left="5760" w:hanging="360"/>
      </w:pPr>
    </w:lvl>
    <w:lvl w:ilvl="8" w:tplc="DE087050" w:tentative="1">
      <w:start w:val="1"/>
      <w:numFmt w:val="decimal"/>
      <w:lvlText w:val="(%9)"/>
      <w:lvlJc w:val="left"/>
      <w:pPr>
        <w:tabs>
          <w:tab w:val="num" w:pos="6480"/>
        </w:tabs>
        <w:ind w:left="6480" w:hanging="360"/>
      </w:pPr>
    </w:lvl>
  </w:abstractNum>
  <w:abstractNum w:abstractNumId="4">
    <w:nsid w:val="2DE2025E"/>
    <w:multiLevelType w:val="hybridMultilevel"/>
    <w:tmpl w:val="1646E8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2EFC32B5"/>
    <w:multiLevelType w:val="hybridMultilevel"/>
    <w:tmpl w:val="0B0C3E5C"/>
    <w:lvl w:ilvl="0" w:tplc="D68AF162">
      <w:start w:val="1"/>
      <w:numFmt w:val="bullet"/>
      <w:lvlText w:val=""/>
      <w:lvlJc w:val="left"/>
      <w:pPr>
        <w:tabs>
          <w:tab w:val="num" w:pos="720"/>
        </w:tabs>
        <w:ind w:left="720" w:hanging="360"/>
      </w:pPr>
      <w:rPr>
        <w:rFonts w:ascii="Wingdings" w:hAnsi="Wingdings" w:hint="default"/>
      </w:rPr>
    </w:lvl>
    <w:lvl w:ilvl="1" w:tplc="F9C8219E" w:tentative="1">
      <w:start w:val="1"/>
      <w:numFmt w:val="bullet"/>
      <w:lvlText w:val=""/>
      <w:lvlJc w:val="left"/>
      <w:pPr>
        <w:tabs>
          <w:tab w:val="num" w:pos="1440"/>
        </w:tabs>
        <w:ind w:left="1440" w:hanging="360"/>
      </w:pPr>
      <w:rPr>
        <w:rFonts w:ascii="Wingdings" w:hAnsi="Wingdings" w:hint="default"/>
      </w:rPr>
    </w:lvl>
    <w:lvl w:ilvl="2" w:tplc="0C72D4C6" w:tentative="1">
      <w:start w:val="1"/>
      <w:numFmt w:val="bullet"/>
      <w:lvlText w:val=""/>
      <w:lvlJc w:val="left"/>
      <w:pPr>
        <w:tabs>
          <w:tab w:val="num" w:pos="2160"/>
        </w:tabs>
        <w:ind w:left="2160" w:hanging="360"/>
      </w:pPr>
      <w:rPr>
        <w:rFonts w:ascii="Wingdings" w:hAnsi="Wingdings" w:hint="default"/>
      </w:rPr>
    </w:lvl>
    <w:lvl w:ilvl="3" w:tplc="3C087728" w:tentative="1">
      <w:start w:val="1"/>
      <w:numFmt w:val="bullet"/>
      <w:lvlText w:val=""/>
      <w:lvlJc w:val="left"/>
      <w:pPr>
        <w:tabs>
          <w:tab w:val="num" w:pos="2880"/>
        </w:tabs>
        <w:ind w:left="2880" w:hanging="360"/>
      </w:pPr>
      <w:rPr>
        <w:rFonts w:ascii="Wingdings" w:hAnsi="Wingdings" w:hint="default"/>
      </w:rPr>
    </w:lvl>
    <w:lvl w:ilvl="4" w:tplc="D89A051C" w:tentative="1">
      <w:start w:val="1"/>
      <w:numFmt w:val="bullet"/>
      <w:lvlText w:val=""/>
      <w:lvlJc w:val="left"/>
      <w:pPr>
        <w:tabs>
          <w:tab w:val="num" w:pos="3600"/>
        </w:tabs>
        <w:ind w:left="3600" w:hanging="360"/>
      </w:pPr>
      <w:rPr>
        <w:rFonts w:ascii="Wingdings" w:hAnsi="Wingdings" w:hint="default"/>
      </w:rPr>
    </w:lvl>
    <w:lvl w:ilvl="5" w:tplc="568459AE" w:tentative="1">
      <w:start w:val="1"/>
      <w:numFmt w:val="bullet"/>
      <w:lvlText w:val=""/>
      <w:lvlJc w:val="left"/>
      <w:pPr>
        <w:tabs>
          <w:tab w:val="num" w:pos="4320"/>
        </w:tabs>
        <w:ind w:left="4320" w:hanging="360"/>
      </w:pPr>
      <w:rPr>
        <w:rFonts w:ascii="Wingdings" w:hAnsi="Wingdings" w:hint="default"/>
      </w:rPr>
    </w:lvl>
    <w:lvl w:ilvl="6" w:tplc="EE8CF764" w:tentative="1">
      <w:start w:val="1"/>
      <w:numFmt w:val="bullet"/>
      <w:lvlText w:val=""/>
      <w:lvlJc w:val="left"/>
      <w:pPr>
        <w:tabs>
          <w:tab w:val="num" w:pos="5040"/>
        </w:tabs>
        <w:ind w:left="5040" w:hanging="360"/>
      </w:pPr>
      <w:rPr>
        <w:rFonts w:ascii="Wingdings" w:hAnsi="Wingdings" w:hint="default"/>
      </w:rPr>
    </w:lvl>
    <w:lvl w:ilvl="7" w:tplc="705A8CB2" w:tentative="1">
      <w:start w:val="1"/>
      <w:numFmt w:val="bullet"/>
      <w:lvlText w:val=""/>
      <w:lvlJc w:val="left"/>
      <w:pPr>
        <w:tabs>
          <w:tab w:val="num" w:pos="5760"/>
        </w:tabs>
        <w:ind w:left="5760" w:hanging="360"/>
      </w:pPr>
      <w:rPr>
        <w:rFonts w:ascii="Wingdings" w:hAnsi="Wingdings" w:hint="default"/>
      </w:rPr>
    </w:lvl>
    <w:lvl w:ilvl="8" w:tplc="06F665FA" w:tentative="1">
      <w:start w:val="1"/>
      <w:numFmt w:val="bullet"/>
      <w:lvlText w:val=""/>
      <w:lvlJc w:val="left"/>
      <w:pPr>
        <w:tabs>
          <w:tab w:val="num" w:pos="6480"/>
        </w:tabs>
        <w:ind w:left="6480" w:hanging="360"/>
      </w:pPr>
      <w:rPr>
        <w:rFonts w:ascii="Wingdings" w:hAnsi="Wingdings" w:hint="default"/>
      </w:rPr>
    </w:lvl>
  </w:abstractNum>
  <w:abstractNum w:abstractNumId="6">
    <w:nsid w:val="2FF92CA5"/>
    <w:multiLevelType w:val="hybridMultilevel"/>
    <w:tmpl w:val="F1725C6E"/>
    <w:lvl w:ilvl="0" w:tplc="818EBFDA">
      <w:start w:val="1"/>
      <w:numFmt w:val="bullet"/>
      <w:lvlText w:val=""/>
      <w:lvlJc w:val="left"/>
      <w:pPr>
        <w:tabs>
          <w:tab w:val="num" w:pos="720"/>
        </w:tabs>
        <w:ind w:left="720" w:hanging="360"/>
      </w:pPr>
      <w:rPr>
        <w:rFonts w:ascii="Wingdings" w:hAnsi="Wingdings" w:hint="default"/>
      </w:rPr>
    </w:lvl>
    <w:lvl w:ilvl="1" w:tplc="A7005C28" w:tentative="1">
      <w:start w:val="1"/>
      <w:numFmt w:val="bullet"/>
      <w:lvlText w:val=""/>
      <w:lvlJc w:val="left"/>
      <w:pPr>
        <w:tabs>
          <w:tab w:val="num" w:pos="1440"/>
        </w:tabs>
        <w:ind w:left="1440" w:hanging="360"/>
      </w:pPr>
      <w:rPr>
        <w:rFonts w:ascii="Wingdings" w:hAnsi="Wingdings" w:hint="default"/>
      </w:rPr>
    </w:lvl>
    <w:lvl w:ilvl="2" w:tplc="E35AB68A" w:tentative="1">
      <w:start w:val="1"/>
      <w:numFmt w:val="bullet"/>
      <w:lvlText w:val=""/>
      <w:lvlJc w:val="left"/>
      <w:pPr>
        <w:tabs>
          <w:tab w:val="num" w:pos="2160"/>
        </w:tabs>
        <w:ind w:left="2160" w:hanging="360"/>
      </w:pPr>
      <w:rPr>
        <w:rFonts w:ascii="Wingdings" w:hAnsi="Wingdings" w:hint="default"/>
      </w:rPr>
    </w:lvl>
    <w:lvl w:ilvl="3" w:tplc="7138EF36" w:tentative="1">
      <w:start w:val="1"/>
      <w:numFmt w:val="bullet"/>
      <w:lvlText w:val=""/>
      <w:lvlJc w:val="left"/>
      <w:pPr>
        <w:tabs>
          <w:tab w:val="num" w:pos="2880"/>
        </w:tabs>
        <w:ind w:left="2880" w:hanging="360"/>
      </w:pPr>
      <w:rPr>
        <w:rFonts w:ascii="Wingdings" w:hAnsi="Wingdings" w:hint="default"/>
      </w:rPr>
    </w:lvl>
    <w:lvl w:ilvl="4" w:tplc="814CB5CA" w:tentative="1">
      <w:start w:val="1"/>
      <w:numFmt w:val="bullet"/>
      <w:lvlText w:val=""/>
      <w:lvlJc w:val="left"/>
      <w:pPr>
        <w:tabs>
          <w:tab w:val="num" w:pos="3600"/>
        </w:tabs>
        <w:ind w:left="3600" w:hanging="360"/>
      </w:pPr>
      <w:rPr>
        <w:rFonts w:ascii="Wingdings" w:hAnsi="Wingdings" w:hint="default"/>
      </w:rPr>
    </w:lvl>
    <w:lvl w:ilvl="5" w:tplc="84985564" w:tentative="1">
      <w:start w:val="1"/>
      <w:numFmt w:val="bullet"/>
      <w:lvlText w:val=""/>
      <w:lvlJc w:val="left"/>
      <w:pPr>
        <w:tabs>
          <w:tab w:val="num" w:pos="4320"/>
        </w:tabs>
        <w:ind w:left="4320" w:hanging="360"/>
      </w:pPr>
      <w:rPr>
        <w:rFonts w:ascii="Wingdings" w:hAnsi="Wingdings" w:hint="default"/>
      </w:rPr>
    </w:lvl>
    <w:lvl w:ilvl="6" w:tplc="63F8B928" w:tentative="1">
      <w:start w:val="1"/>
      <w:numFmt w:val="bullet"/>
      <w:lvlText w:val=""/>
      <w:lvlJc w:val="left"/>
      <w:pPr>
        <w:tabs>
          <w:tab w:val="num" w:pos="5040"/>
        </w:tabs>
        <w:ind w:left="5040" w:hanging="360"/>
      </w:pPr>
      <w:rPr>
        <w:rFonts w:ascii="Wingdings" w:hAnsi="Wingdings" w:hint="default"/>
      </w:rPr>
    </w:lvl>
    <w:lvl w:ilvl="7" w:tplc="DC94B16E" w:tentative="1">
      <w:start w:val="1"/>
      <w:numFmt w:val="bullet"/>
      <w:lvlText w:val=""/>
      <w:lvlJc w:val="left"/>
      <w:pPr>
        <w:tabs>
          <w:tab w:val="num" w:pos="5760"/>
        </w:tabs>
        <w:ind w:left="5760" w:hanging="360"/>
      </w:pPr>
      <w:rPr>
        <w:rFonts w:ascii="Wingdings" w:hAnsi="Wingdings" w:hint="default"/>
      </w:rPr>
    </w:lvl>
    <w:lvl w:ilvl="8" w:tplc="49C8FCD8" w:tentative="1">
      <w:start w:val="1"/>
      <w:numFmt w:val="bullet"/>
      <w:lvlText w:val=""/>
      <w:lvlJc w:val="left"/>
      <w:pPr>
        <w:tabs>
          <w:tab w:val="num" w:pos="6480"/>
        </w:tabs>
        <w:ind w:left="6480" w:hanging="360"/>
      </w:pPr>
      <w:rPr>
        <w:rFonts w:ascii="Wingdings" w:hAnsi="Wingdings" w:hint="default"/>
      </w:rPr>
    </w:lvl>
  </w:abstractNum>
  <w:abstractNum w:abstractNumId="7">
    <w:nsid w:val="3BE74656"/>
    <w:multiLevelType w:val="hybridMultilevel"/>
    <w:tmpl w:val="B688017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45EC314C"/>
    <w:multiLevelType w:val="hybridMultilevel"/>
    <w:tmpl w:val="49B4F7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C95C98"/>
    <w:multiLevelType w:val="hybridMultilevel"/>
    <w:tmpl w:val="CEE6F7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EFC5D99"/>
    <w:multiLevelType w:val="hybridMultilevel"/>
    <w:tmpl w:val="79287406"/>
    <w:lvl w:ilvl="0" w:tplc="6F1AA8A2">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1375F40"/>
    <w:multiLevelType w:val="hybridMultilevel"/>
    <w:tmpl w:val="465833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8F14DA3"/>
    <w:multiLevelType w:val="hybridMultilevel"/>
    <w:tmpl w:val="8DFC82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2A7578"/>
    <w:multiLevelType w:val="multilevel"/>
    <w:tmpl w:val="EC369A7E"/>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71EC452A"/>
    <w:multiLevelType w:val="hybridMultilevel"/>
    <w:tmpl w:val="4BA6A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CE83453"/>
    <w:multiLevelType w:val="hybridMultilevel"/>
    <w:tmpl w:val="0EA2A2AE"/>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16">
    <w:nsid w:val="7F147694"/>
    <w:multiLevelType w:val="hybridMultilevel"/>
    <w:tmpl w:val="B738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4"/>
  </w:num>
  <w:num w:numId="4">
    <w:abstractNumId w:val="9"/>
  </w:num>
  <w:num w:numId="5">
    <w:abstractNumId w:val="12"/>
  </w:num>
  <w:num w:numId="6">
    <w:abstractNumId w:val="13"/>
  </w:num>
  <w:num w:numId="7">
    <w:abstractNumId w:val="14"/>
  </w:num>
  <w:num w:numId="8">
    <w:abstractNumId w:val="0"/>
  </w:num>
  <w:num w:numId="9">
    <w:abstractNumId w:val="16"/>
  </w:num>
  <w:num w:numId="10">
    <w:abstractNumId w:val="7"/>
  </w:num>
  <w:num w:numId="11">
    <w:abstractNumId w:val="8"/>
  </w:num>
  <w:num w:numId="12">
    <w:abstractNumId w:val="6"/>
  </w:num>
  <w:num w:numId="13">
    <w:abstractNumId w:val="5"/>
  </w:num>
  <w:num w:numId="14">
    <w:abstractNumId w:val="3"/>
  </w:num>
  <w:num w:numId="15">
    <w:abstractNumId w:val="11"/>
  </w:num>
  <w:num w:numId="16">
    <w:abstractNumId w:val="1"/>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9"/>
    <w:rsid w:val="00000E1E"/>
    <w:rsid w:val="000120F2"/>
    <w:rsid w:val="00017325"/>
    <w:rsid w:val="000218BB"/>
    <w:rsid w:val="00034805"/>
    <w:rsid w:val="00034B7D"/>
    <w:rsid w:val="00040A8E"/>
    <w:rsid w:val="00042EC3"/>
    <w:rsid w:val="00046188"/>
    <w:rsid w:val="000711B7"/>
    <w:rsid w:val="00077642"/>
    <w:rsid w:val="0008659C"/>
    <w:rsid w:val="00097447"/>
    <w:rsid w:val="000B3053"/>
    <w:rsid w:val="000B4BDA"/>
    <w:rsid w:val="000C0CE8"/>
    <w:rsid w:val="000C2B65"/>
    <w:rsid w:val="000C3A48"/>
    <w:rsid w:val="000D013F"/>
    <w:rsid w:val="000D18C0"/>
    <w:rsid w:val="000D2A92"/>
    <w:rsid w:val="000D59DE"/>
    <w:rsid w:val="000F2D2E"/>
    <w:rsid w:val="000F78F9"/>
    <w:rsid w:val="001233D5"/>
    <w:rsid w:val="001246F8"/>
    <w:rsid w:val="00126AA1"/>
    <w:rsid w:val="00130BE7"/>
    <w:rsid w:val="001316F0"/>
    <w:rsid w:val="00175905"/>
    <w:rsid w:val="001810B9"/>
    <w:rsid w:val="00182757"/>
    <w:rsid w:val="001B636D"/>
    <w:rsid w:val="001C66DD"/>
    <w:rsid w:val="001D7902"/>
    <w:rsid w:val="001E1FD0"/>
    <w:rsid w:val="001E292F"/>
    <w:rsid w:val="001E498A"/>
    <w:rsid w:val="001E63F3"/>
    <w:rsid w:val="001E73BC"/>
    <w:rsid w:val="001F175F"/>
    <w:rsid w:val="001F2C50"/>
    <w:rsid w:val="001F2FFD"/>
    <w:rsid w:val="002037E5"/>
    <w:rsid w:val="0021083B"/>
    <w:rsid w:val="00214767"/>
    <w:rsid w:val="00216D78"/>
    <w:rsid w:val="00223EF6"/>
    <w:rsid w:val="002358F2"/>
    <w:rsid w:val="0023758A"/>
    <w:rsid w:val="00244FD5"/>
    <w:rsid w:val="00255A0B"/>
    <w:rsid w:val="0025696A"/>
    <w:rsid w:val="0026176D"/>
    <w:rsid w:val="00262288"/>
    <w:rsid w:val="00281980"/>
    <w:rsid w:val="00282C63"/>
    <w:rsid w:val="002976A9"/>
    <w:rsid w:val="002A49E9"/>
    <w:rsid w:val="002A7BD0"/>
    <w:rsid w:val="002B1578"/>
    <w:rsid w:val="002B4A7B"/>
    <w:rsid w:val="002C0EA0"/>
    <w:rsid w:val="002C71A6"/>
    <w:rsid w:val="002D6144"/>
    <w:rsid w:val="00300A19"/>
    <w:rsid w:val="00301639"/>
    <w:rsid w:val="0031722C"/>
    <w:rsid w:val="00320F3D"/>
    <w:rsid w:val="00322EAF"/>
    <w:rsid w:val="00327C2D"/>
    <w:rsid w:val="003349A8"/>
    <w:rsid w:val="00341028"/>
    <w:rsid w:val="00342FCA"/>
    <w:rsid w:val="003542D4"/>
    <w:rsid w:val="003563A2"/>
    <w:rsid w:val="003625A1"/>
    <w:rsid w:val="00366839"/>
    <w:rsid w:val="00366DF1"/>
    <w:rsid w:val="0038129E"/>
    <w:rsid w:val="00390965"/>
    <w:rsid w:val="003A03BA"/>
    <w:rsid w:val="003A5A5A"/>
    <w:rsid w:val="003B5809"/>
    <w:rsid w:val="003C00E3"/>
    <w:rsid w:val="003D300D"/>
    <w:rsid w:val="003F1B48"/>
    <w:rsid w:val="003F77C7"/>
    <w:rsid w:val="00401E2A"/>
    <w:rsid w:val="00404716"/>
    <w:rsid w:val="00420BC2"/>
    <w:rsid w:val="004271EC"/>
    <w:rsid w:val="00430149"/>
    <w:rsid w:val="00437BF2"/>
    <w:rsid w:val="004413A4"/>
    <w:rsid w:val="00444FC9"/>
    <w:rsid w:val="00446841"/>
    <w:rsid w:val="00446A3E"/>
    <w:rsid w:val="00447565"/>
    <w:rsid w:val="00450B4E"/>
    <w:rsid w:val="00470A31"/>
    <w:rsid w:val="00473174"/>
    <w:rsid w:val="00474162"/>
    <w:rsid w:val="00483FEF"/>
    <w:rsid w:val="0049122B"/>
    <w:rsid w:val="00496093"/>
    <w:rsid w:val="00497EA1"/>
    <w:rsid w:val="004B063D"/>
    <w:rsid w:val="004D17F1"/>
    <w:rsid w:val="00504372"/>
    <w:rsid w:val="0050514A"/>
    <w:rsid w:val="005154A0"/>
    <w:rsid w:val="00522352"/>
    <w:rsid w:val="0052261D"/>
    <w:rsid w:val="0053507F"/>
    <w:rsid w:val="00541F21"/>
    <w:rsid w:val="00544AAF"/>
    <w:rsid w:val="00547F88"/>
    <w:rsid w:val="00554B84"/>
    <w:rsid w:val="00561529"/>
    <w:rsid w:val="005674BB"/>
    <w:rsid w:val="005804A8"/>
    <w:rsid w:val="00581E3A"/>
    <w:rsid w:val="00582494"/>
    <w:rsid w:val="005A08E3"/>
    <w:rsid w:val="005B6147"/>
    <w:rsid w:val="005B7903"/>
    <w:rsid w:val="005B7BE2"/>
    <w:rsid w:val="005B7F8F"/>
    <w:rsid w:val="005C10E5"/>
    <w:rsid w:val="005C4843"/>
    <w:rsid w:val="005D05DB"/>
    <w:rsid w:val="005E599D"/>
    <w:rsid w:val="005F09F9"/>
    <w:rsid w:val="005F6087"/>
    <w:rsid w:val="005F6B6D"/>
    <w:rsid w:val="00607358"/>
    <w:rsid w:val="0062329D"/>
    <w:rsid w:val="00625410"/>
    <w:rsid w:val="0063245D"/>
    <w:rsid w:val="00652887"/>
    <w:rsid w:val="00653BDB"/>
    <w:rsid w:val="00667B6D"/>
    <w:rsid w:val="00672AF1"/>
    <w:rsid w:val="00681431"/>
    <w:rsid w:val="006831B6"/>
    <w:rsid w:val="0068353C"/>
    <w:rsid w:val="00686E80"/>
    <w:rsid w:val="006A6E50"/>
    <w:rsid w:val="006B2817"/>
    <w:rsid w:val="006C078C"/>
    <w:rsid w:val="006C2343"/>
    <w:rsid w:val="006E09DF"/>
    <w:rsid w:val="006E7729"/>
    <w:rsid w:val="007003FD"/>
    <w:rsid w:val="00704A0E"/>
    <w:rsid w:val="0071423E"/>
    <w:rsid w:val="007274F5"/>
    <w:rsid w:val="00730AD8"/>
    <w:rsid w:val="007360C8"/>
    <w:rsid w:val="007638CB"/>
    <w:rsid w:val="007718CB"/>
    <w:rsid w:val="00771E07"/>
    <w:rsid w:val="00772A05"/>
    <w:rsid w:val="00780422"/>
    <w:rsid w:val="007919F3"/>
    <w:rsid w:val="00791C36"/>
    <w:rsid w:val="00794C24"/>
    <w:rsid w:val="00794E37"/>
    <w:rsid w:val="00795CAD"/>
    <w:rsid w:val="00796CF2"/>
    <w:rsid w:val="007A785A"/>
    <w:rsid w:val="007B77EC"/>
    <w:rsid w:val="007C04B7"/>
    <w:rsid w:val="007C1BB0"/>
    <w:rsid w:val="007C1D26"/>
    <w:rsid w:val="007D23C2"/>
    <w:rsid w:val="007D5207"/>
    <w:rsid w:val="007E7661"/>
    <w:rsid w:val="007F4B4C"/>
    <w:rsid w:val="0080090F"/>
    <w:rsid w:val="00827961"/>
    <w:rsid w:val="008339A8"/>
    <w:rsid w:val="00842D20"/>
    <w:rsid w:val="00857878"/>
    <w:rsid w:val="008641E9"/>
    <w:rsid w:val="00864660"/>
    <w:rsid w:val="00867604"/>
    <w:rsid w:val="00867688"/>
    <w:rsid w:val="00876F6B"/>
    <w:rsid w:val="00877A9E"/>
    <w:rsid w:val="00881F4C"/>
    <w:rsid w:val="00885776"/>
    <w:rsid w:val="00886A62"/>
    <w:rsid w:val="00886EEA"/>
    <w:rsid w:val="008903A8"/>
    <w:rsid w:val="00897F7E"/>
    <w:rsid w:val="008A53C3"/>
    <w:rsid w:val="008A603A"/>
    <w:rsid w:val="008B23F5"/>
    <w:rsid w:val="008D6F47"/>
    <w:rsid w:val="008E1639"/>
    <w:rsid w:val="008F6BC1"/>
    <w:rsid w:val="009004F7"/>
    <w:rsid w:val="00910A90"/>
    <w:rsid w:val="0091531C"/>
    <w:rsid w:val="00916D07"/>
    <w:rsid w:val="0091731C"/>
    <w:rsid w:val="0092205D"/>
    <w:rsid w:val="00926DE2"/>
    <w:rsid w:val="00940424"/>
    <w:rsid w:val="00940C71"/>
    <w:rsid w:val="009522BD"/>
    <w:rsid w:val="00954B4F"/>
    <w:rsid w:val="00957682"/>
    <w:rsid w:val="00964863"/>
    <w:rsid w:val="009678F7"/>
    <w:rsid w:val="0097626F"/>
    <w:rsid w:val="009767B5"/>
    <w:rsid w:val="0098697C"/>
    <w:rsid w:val="009A6928"/>
    <w:rsid w:val="009B6BE4"/>
    <w:rsid w:val="009C4318"/>
    <w:rsid w:val="009C43F5"/>
    <w:rsid w:val="009E298C"/>
    <w:rsid w:val="009F4098"/>
    <w:rsid w:val="00A036AE"/>
    <w:rsid w:val="00A12142"/>
    <w:rsid w:val="00A16418"/>
    <w:rsid w:val="00A20986"/>
    <w:rsid w:val="00A3668D"/>
    <w:rsid w:val="00A43090"/>
    <w:rsid w:val="00A4632E"/>
    <w:rsid w:val="00A50629"/>
    <w:rsid w:val="00A60B30"/>
    <w:rsid w:val="00A66CFA"/>
    <w:rsid w:val="00A75DFC"/>
    <w:rsid w:val="00A81E29"/>
    <w:rsid w:val="00A84CFF"/>
    <w:rsid w:val="00A86A51"/>
    <w:rsid w:val="00A9332E"/>
    <w:rsid w:val="00AA048E"/>
    <w:rsid w:val="00AB3129"/>
    <w:rsid w:val="00AE39DB"/>
    <w:rsid w:val="00AE5F58"/>
    <w:rsid w:val="00AF2CB5"/>
    <w:rsid w:val="00AF6D07"/>
    <w:rsid w:val="00B00A53"/>
    <w:rsid w:val="00B015C6"/>
    <w:rsid w:val="00B02DD8"/>
    <w:rsid w:val="00B07F0A"/>
    <w:rsid w:val="00B07F95"/>
    <w:rsid w:val="00B14FAB"/>
    <w:rsid w:val="00B15DEE"/>
    <w:rsid w:val="00B27CB8"/>
    <w:rsid w:val="00B318B9"/>
    <w:rsid w:val="00B40A3C"/>
    <w:rsid w:val="00B50AD8"/>
    <w:rsid w:val="00B50CCC"/>
    <w:rsid w:val="00B53893"/>
    <w:rsid w:val="00B53B7B"/>
    <w:rsid w:val="00B567BB"/>
    <w:rsid w:val="00B65F64"/>
    <w:rsid w:val="00B77060"/>
    <w:rsid w:val="00B9459C"/>
    <w:rsid w:val="00B95A4A"/>
    <w:rsid w:val="00BA0433"/>
    <w:rsid w:val="00BA7DE3"/>
    <w:rsid w:val="00BB246B"/>
    <w:rsid w:val="00BB703C"/>
    <w:rsid w:val="00BD559E"/>
    <w:rsid w:val="00BE0747"/>
    <w:rsid w:val="00BE175D"/>
    <w:rsid w:val="00BE2F21"/>
    <w:rsid w:val="00C009B2"/>
    <w:rsid w:val="00C15367"/>
    <w:rsid w:val="00C2126D"/>
    <w:rsid w:val="00C21664"/>
    <w:rsid w:val="00C51250"/>
    <w:rsid w:val="00C545E3"/>
    <w:rsid w:val="00C545EE"/>
    <w:rsid w:val="00C7098D"/>
    <w:rsid w:val="00C71748"/>
    <w:rsid w:val="00C77FF4"/>
    <w:rsid w:val="00C857C7"/>
    <w:rsid w:val="00C901BE"/>
    <w:rsid w:val="00CA1B02"/>
    <w:rsid w:val="00CB369B"/>
    <w:rsid w:val="00CC5FC1"/>
    <w:rsid w:val="00CE32DD"/>
    <w:rsid w:val="00CE7CD7"/>
    <w:rsid w:val="00CF212A"/>
    <w:rsid w:val="00CF7511"/>
    <w:rsid w:val="00CF7A80"/>
    <w:rsid w:val="00D02675"/>
    <w:rsid w:val="00D02F05"/>
    <w:rsid w:val="00D07EB0"/>
    <w:rsid w:val="00D120C2"/>
    <w:rsid w:val="00D3083F"/>
    <w:rsid w:val="00D42DBD"/>
    <w:rsid w:val="00D43CE5"/>
    <w:rsid w:val="00D4598E"/>
    <w:rsid w:val="00D57358"/>
    <w:rsid w:val="00D6038B"/>
    <w:rsid w:val="00D610B2"/>
    <w:rsid w:val="00D64A75"/>
    <w:rsid w:val="00D7016B"/>
    <w:rsid w:val="00D821AB"/>
    <w:rsid w:val="00D87854"/>
    <w:rsid w:val="00D93FE6"/>
    <w:rsid w:val="00D949BA"/>
    <w:rsid w:val="00D94DE3"/>
    <w:rsid w:val="00DA1585"/>
    <w:rsid w:val="00DA2BD4"/>
    <w:rsid w:val="00DA3D34"/>
    <w:rsid w:val="00DC72D4"/>
    <w:rsid w:val="00DD2562"/>
    <w:rsid w:val="00DE0EE0"/>
    <w:rsid w:val="00DF5831"/>
    <w:rsid w:val="00E06CF8"/>
    <w:rsid w:val="00E11392"/>
    <w:rsid w:val="00E23968"/>
    <w:rsid w:val="00E324AB"/>
    <w:rsid w:val="00E35767"/>
    <w:rsid w:val="00E37BBF"/>
    <w:rsid w:val="00E41517"/>
    <w:rsid w:val="00E52769"/>
    <w:rsid w:val="00E535B0"/>
    <w:rsid w:val="00E56664"/>
    <w:rsid w:val="00E75EF9"/>
    <w:rsid w:val="00E83612"/>
    <w:rsid w:val="00E849AB"/>
    <w:rsid w:val="00E86E19"/>
    <w:rsid w:val="00E92438"/>
    <w:rsid w:val="00E96F3F"/>
    <w:rsid w:val="00EA42F1"/>
    <w:rsid w:val="00EA54B9"/>
    <w:rsid w:val="00EB33E4"/>
    <w:rsid w:val="00EC3C63"/>
    <w:rsid w:val="00EC4501"/>
    <w:rsid w:val="00EC72FD"/>
    <w:rsid w:val="00EE5AFB"/>
    <w:rsid w:val="00EF1AF7"/>
    <w:rsid w:val="00EF44C3"/>
    <w:rsid w:val="00EF58D3"/>
    <w:rsid w:val="00EF5AD7"/>
    <w:rsid w:val="00EF633B"/>
    <w:rsid w:val="00F03F83"/>
    <w:rsid w:val="00F12657"/>
    <w:rsid w:val="00F1446E"/>
    <w:rsid w:val="00F14525"/>
    <w:rsid w:val="00F345DC"/>
    <w:rsid w:val="00F4513F"/>
    <w:rsid w:val="00F66026"/>
    <w:rsid w:val="00F67649"/>
    <w:rsid w:val="00F857C3"/>
    <w:rsid w:val="00F9533E"/>
    <w:rsid w:val="00FA39FA"/>
    <w:rsid w:val="00FA7E74"/>
    <w:rsid w:val="00FB0653"/>
    <w:rsid w:val="00FB08B1"/>
    <w:rsid w:val="00FC1D3D"/>
    <w:rsid w:val="00FC20DC"/>
    <w:rsid w:val="00FC4C99"/>
    <w:rsid w:val="00FD3311"/>
    <w:rsid w:val="00FD359A"/>
    <w:rsid w:val="00FD36EE"/>
    <w:rsid w:val="00FD4032"/>
    <w:rsid w:val="00FD4FD6"/>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E4D091-B0B5-443A-9FAB-6258829F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2BD"/>
    <w:rPr>
      <w:sz w:val="24"/>
      <w:szCs w:val="24"/>
      <w:lang w:val="en-US" w:eastAsia="en-US"/>
    </w:rPr>
  </w:style>
  <w:style w:type="paragraph" w:styleId="Heading1">
    <w:name w:val="heading 1"/>
    <w:basedOn w:val="Normal"/>
    <w:next w:val="Normal"/>
    <w:qFormat/>
    <w:rsid w:val="009522BD"/>
    <w:pPr>
      <w:keepNext/>
      <w:jc w:val="center"/>
      <w:outlineLvl w:val="0"/>
    </w:pPr>
    <w:rPr>
      <w:b/>
      <w:bCs/>
    </w:rPr>
  </w:style>
  <w:style w:type="paragraph" w:styleId="Heading2">
    <w:name w:val="heading 2"/>
    <w:basedOn w:val="Normal"/>
    <w:next w:val="Normal"/>
    <w:qFormat/>
    <w:rsid w:val="009522B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522BD"/>
    <w:pPr>
      <w:keepNext/>
      <w:jc w:val="center"/>
      <w:outlineLvl w:val="2"/>
    </w:pPr>
    <w:rPr>
      <w:b/>
      <w:bCs/>
      <w:sz w:val="36"/>
    </w:rPr>
  </w:style>
  <w:style w:type="paragraph" w:styleId="Heading4">
    <w:name w:val="heading 4"/>
    <w:basedOn w:val="Normal"/>
    <w:next w:val="Normal"/>
    <w:qFormat/>
    <w:rsid w:val="009522BD"/>
    <w:pPr>
      <w:keepNext/>
      <w:jc w:val="center"/>
      <w:outlineLvl w:val="3"/>
    </w:pPr>
    <w:rPr>
      <w:b/>
      <w:bCs/>
      <w:sz w:val="48"/>
    </w:rPr>
  </w:style>
  <w:style w:type="paragraph" w:styleId="Heading5">
    <w:name w:val="heading 5"/>
    <w:basedOn w:val="Normal"/>
    <w:next w:val="Normal"/>
    <w:qFormat/>
    <w:rsid w:val="009522BD"/>
    <w:pPr>
      <w:spacing w:before="240" w:after="60"/>
      <w:outlineLvl w:val="4"/>
    </w:pPr>
    <w:rPr>
      <w:b/>
      <w:bCs/>
      <w:i/>
      <w:iCs/>
      <w:sz w:val="26"/>
      <w:szCs w:val="26"/>
    </w:rPr>
  </w:style>
  <w:style w:type="paragraph" w:styleId="Heading6">
    <w:name w:val="heading 6"/>
    <w:basedOn w:val="Normal"/>
    <w:next w:val="Normal"/>
    <w:qFormat/>
    <w:rsid w:val="009522BD"/>
    <w:pPr>
      <w:keepNext/>
      <w:outlineLvl w:val="5"/>
    </w:pPr>
    <w:rPr>
      <w:b/>
      <w:bCs/>
    </w:rPr>
  </w:style>
  <w:style w:type="paragraph" w:styleId="Heading7">
    <w:name w:val="heading 7"/>
    <w:basedOn w:val="Normal"/>
    <w:next w:val="Normal"/>
    <w:qFormat/>
    <w:rsid w:val="009522BD"/>
    <w:pPr>
      <w:keepNext/>
      <w:jc w:val="center"/>
      <w:outlineLvl w:val="6"/>
    </w:pPr>
    <w:rPr>
      <w:b/>
      <w:bCs/>
      <w:sz w:val="40"/>
    </w:rPr>
  </w:style>
  <w:style w:type="paragraph" w:styleId="Heading8">
    <w:name w:val="heading 8"/>
    <w:basedOn w:val="Normal"/>
    <w:next w:val="Normal"/>
    <w:qFormat/>
    <w:rsid w:val="009522BD"/>
    <w:pPr>
      <w:keepNext/>
      <w:jc w:val="center"/>
      <w:outlineLvl w:val="7"/>
    </w:pPr>
    <w:rPr>
      <w:b/>
      <w:bCs/>
      <w:sz w:val="32"/>
    </w:rPr>
  </w:style>
  <w:style w:type="paragraph" w:styleId="Heading9">
    <w:name w:val="heading 9"/>
    <w:basedOn w:val="Normal"/>
    <w:next w:val="Normal"/>
    <w:qFormat/>
    <w:rsid w:val="009522BD"/>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522BD"/>
    <w:pPr>
      <w:ind w:firstLine="720"/>
      <w:jc w:val="both"/>
    </w:pPr>
  </w:style>
  <w:style w:type="paragraph" w:styleId="BodyText">
    <w:name w:val="Body Text"/>
    <w:basedOn w:val="Normal"/>
    <w:rsid w:val="009522BD"/>
    <w:pPr>
      <w:jc w:val="both"/>
    </w:pPr>
  </w:style>
  <w:style w:type="paragraph" w:styleId="BodyTextIndent">
    <w:name w:val="Body Text Indent"/>
    <w:basedOn w:val="Normal"/>
    <w:rsid w:val="009522BD"/>
    <w:pPr>
      <w:spacing w:after="120"/>
      <w:ind w:left="360"/>
    </w:pPr>
  </w:style>
  <w:style w:type="paragraph" w:styleId="BodyText2">
    <w:name w:val="Body Text 2"/>
    <w:basedOn w:val="Normal"/>
    <w:rsid w:val="009522BD"/>
    <w:rPr>
      <w:rFonts w:ascii="Arial" w:hAnsi="Arial" w:cs="Arial"/>
      <w:b/>
      <w:bCs/>
    </w:rPr>
  </w:style>
  <w:style w:type="paragraph" w:styleId="BodyText3">
    <w:name w:val="Body Text 3"/>
    <w:basedOn w:val="Normal"/>
    <w:rsid w:val="009522BD"/>
    <w:pPr>
      <w:jc w:val="center"/>
    </w:pPr>
    <w:rPr>
      <w:b/>
      <w:bCs/>
      <w:sz w:val="36"/>
    </w:rPr>
  </w:style>
  <w:style w:type="paragraph" w:styleId="BodyTextIndent3">
    <w:name w:val="Body Text Indent 3"/>
    <w:basedOn w:val="Normal"/>
    <w:rsid w:val="009522BD"/>
    <w:pPr>
      <w:ind w:firstLine="720"/>
      <w:jc w:val="both"/>
    </w:pPr>
    <w:rPr>
      <w:rFonts w:ascii="Arial" w:hAnsi="Arial" w:cs="Arial"/>
      <w:sz w:val="20"/>
    </w:rPr>
  </w:style>
  <w:style w:type="paragraph" w:styleId="Header">
    <w:name w:val="header"/>
    <w:basedOn w:val="Normal"/>
    <w:rsid w:val="009522BD"/>
    <w:pPr>
      <w:tabs>
        <w:tab w:val="center" w:pos="4153"/>
        <w:tab w:val="right" w:pos="8306"/>
      </w:tabs>
    </w:pPr>
  </w:style>
  <w:style w:type="paragraph" w:styleId="Footer">
    <w:name w:val="footer"/>
    <w:basedOn w:val="Normal"/>
    <w:link w:val="FooterChar"/>
    <w:uiPriority w:val="99"/>
    <w:rsid w:val="009522BD"/>
    <w:pPr>
      <w:tabs>
        <w:tab w:val="center" w:pos="4153"/>
        <w:tab w:val="right" w:pos="8306"/>
      </w:tabs>
    </w:pPr>
  </w:style>
  <w:style w:type="character" w:styleId="PageNumber">
    <w:name w:val="page number"/>
    <w:basedOn w:val="DefaultParagraphFont"/>
    <w:rsid w:val="009522BD"/>
  </w:style>
  <w:style w:type="character" w:styleId="Hyperlink">
    <w:name w:val="Hyperlink"/>
    <w:rsid w:val="009522BD"/>
    <w:rPr>
      <w:color w:val="0000FF"/>
      <w:u w:val="single"/>
    </w:rPr>
  </w:style>
  <w:style w:type="character" w:styleId="FootnoteReference">
    <w:name w:val="footnote reference"/>
    <w:semiHidden/>
    <w:rsid w:val="009522BD"/>
    <w:rPr>
      <w:vertAlign w:val="superscript"/>
    </w:rPr>
  </w:style>
  <w:style w:type="paragraph" w:styleId="FootnoteText">
    <w:name w:val="footnote text"/>
    <w:basedOn w:val="Normal"/>
    <w:semiHidden/>
    <w:rsid w:val="009522BD"/>
    <w:rPr>
      <w:sz w:val="20"/>
      <w:szCs w:val="20"/>
      <w:lang w:val="en-GB"/>
    </w:rPr>
  </w:style>
  <w:style w:type="character" w:styleId="Emphasis">
    <w:name w:val="Emphasis"/>
    <w:uiPriority w:val="20"/>
    <w:qFormat/>
    <w:rsid w:val="009522BD"/>
    <w:rPr>
      <w:i/>
      <w:iCs/>
    </w:rPr>
  </w:style>
  <w:style w:type="paragraph" w:styleId="Caption">
    <w:name w:val="caption"/>
    <w:basedOn w:val="Normal"/>
    <w:next w:val="Normal"/>
    <w:qFormat/>
    <w:rsid w:val="009522BD"/>
    <w:pPr>
      <w:spacing w:before="120" w:after="120"/>
    </w:pPr>
    <w:rPr>
      <w:b/>
      <w:bCs/>
      <w:sz w:val="20"/>
      <w:szCs w:val="20"/>
    </w:rPr>
  </w:style>
  <w:style w:type="paragraph" w:styleId="BalloonText">
    <w:name w:val="Balloon Text"/>
    <w:basedOn w:val="Normal"/>
    <w:semiHidden/>
    <w:rsid w:val="009522BD"/>
    <w:rPr>
      <w:rFonts w:ascii="Tahoma" w:hAnsi="Tahoma" w:cs="Tahoma"/>
      <w:sz w:val="16"/>
      <w:szCs w:val="16"/>
    </w:rPr>
  </w:style>
  <w:style w:type="paragraph" w:styleId="Title">
    <w:name w:val="Title"/>
    <w:basedOn w:val="Normal"/>
    <w:qFormat/>
    <w:rsid w:val="009522BD"/>
    <w:pPr>
      <w:jc w:val="center"/>
    </w:pPr>
    <w:rPr>
      <w:b/>
      <w:bCs/>
      <w:lang w:val="en-GB"/>
    </w:rPr>
  </w:style>
  <w:style w:type="paragraph" w:styleId="BlockText">
    <w:name w:val="Block Text"/>
    <w:basedOn w:val="Normal"/>
    <w:rsid w:val="009522BD"/>
    <w:pPr>
      <w:ind w:left="851" w:right="-432" w:firstLine="567"/>
      <w:jc w:val="both"/>
    </w:pPr>
    <w:rPr>
      <w:szCs w:val="20"/>
    </w:rPr>
  </w:style>
  <w:style w:type="paragraph" w:styleId="NormalWeb">
    <w:name w:val="Normal (Web)"/>
    <w:basedOn w:val="Normal"/>
    <w:uiPriority w:val="99"/>
    <w:rsid w:val="009522BD"/>
    <w:pPr>
      <w:spacing w:before="100" w:beforeAutospacing="1" w:after="100" w:afterAutospacing="1"/>
    </w:pPr>
  </w:style>
  <w:style w:type="character" w:styleId="FollowedHyperlink">
    <w:name w:val="FollowedHyperlink"/>
    <w:rsid w:val="009522BD"/>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link w:val="ListParagraphChar"/>
    <w:uiPriority w:val="34"/>
    <w:qFormat/>
    <w:rsid w:val="00401E2A"/>
    <w:pPr>
      <w:spacing w:after="200" w:line="480" w:lineRule="auto"/>
      <w:ind w:left="720" w:hanging="360"/>
      <w:contextualSpacing/>
    </w:pPr>
    <w:rPr>
      <w:rFonts w:ascii="Calibri" w:eastAsia="Calibri" w:hAnsi="Calibri"/>
      <w:sz w:val="22"/>
      <w:szCs w:val="22"/>
    </w:rPr>
  </w:style>
  <w:style w:type="character" w:customStyle="1" w:styleId="ListParagraphChar">
    <w:name w:val="List Paragraph Char"/>
    <w:link w:val="ListParagraph"/>
    <w:uiPriority w:val="34"/>
    <w:locked/>
    <w:rsid w:val="00CA1B02"/>
    <w:rPr>
      <w:rFonts w:ascii="Calibri" w:eastAsia="Calibri" w:hAnsi="Calibri"/>
      <w:sz w:val="22"/>
      <w:szCs w:val="22"/>
      <w:lang w:val="en-US" w:eastAsia="en-US"/>
    </w:rPr>
  </w:style>
  <w:style w:type="character" w:customStyle="1" w:styleId="apple-converted-space">
    <w:name w:val="apple-converted-space"/>
    <w:basedOn w:val="DefaultParagraphFont"/>
    <w:rsid w:val="007D23C2"/>
  </w:style>
  <w:style w:type="character" w:customStyle="1" w:styleId="ipa">
    <w:name w:val="ipa"/>
    <w:basedOn w:val="DefaultParagraphFont"/>
    <w:rsid w:val="00A3668D"/>
  </w:style>
  <w:style w:type="character" w:styleId="Strong">
    <w:name w:val="Strong"/>
    <w:basedOn w:val="DefaultParagraphFont"/>
    <w:uiPriority w:val="22"/>
    <w:qFormat/>
    <w:rsid w:val="009767B5"/>
    <w:rPr>
      <w:b/>
      <w:bCs/>
    </w:rPr>
  </w:style>
  <w:style w:type="character" w:customStyle="1" w:styleId="FooterChar">
    <w:name w:val="Footer Char"/>
    <w:basedOn w:val="DefaultParagraphFont"/>
    <w:link w:val="Footer"/>
    <w:uiPriority w:val="99"/>
    <w:rsid w:val="00E8361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1.xml"/><Relationship Id="rId117" Type="http://schemas.openxmlformats.org/officeDocument/2006/relationships/image" Target="media/image3.png"/><Relationship Id="rId21" Type="http://schemas.openxmlformats.org/officeDocument/2006/relationships/hyperlink" Target="https://id.wikipedia.org/wiki/Zebra" TargetMode="External"/><Relationship Id="rId42" Type="http://schemas.openxmlformats.org/officeDocument/2006/relationships/diagramQuickStyle" Target="diagrams/quickStyle4.xml"/><Relationship Id="rId47" Type="http://schemas.openxmlformats.org/officeDocument/2006/relationships/diagramQuickStyle" Target="diagrams/quickStyle5.xml"/><Relationship Id="rId63" Type="http://schemas.openxmlformats.org/officeDocument/2006/relationships/hyperlink" Target="https://id.wikipedia.org/wiki/Bangunan" TargetMode="External"/><Relationship Id="rId68" Type="http://schemas.openxmlformats.org/officeDocument/2006/relationships/hyperlink" Target="https://id.wikipedia.org/wiki/Panglima_TNI" TargetMode="External"/><Relationship Id="rId84" Type="http://schemas.openxmlformats.org/officeDocument/2006/relationships/hyperlink" Target="https://id.wikipedia.org/wiki/Kolonel" TargetMode="External"/><Relationship Id="rId89" Type="http://schemas.openxmlformats.org/officeDocument/2006/relationships/hyperlink" Target="https://id.wikipedia.org/wiki/Daerah_Tingkat_II" TargetMode="External"/><Relationship Id="rId112" Type="http://schemas.openxmlformats.org/officeDocument/2006/relationships/hyperlink" Target="https://id.wikipedia.org/wiki/Perang_Boer_Kedua" TargetMode="External"/><Relationship Id="rId133" Type="http://schemas.openxmlformats.org/officeDocument/2006/relationships/fontTable" Target="fontTable.xml"/><Relationship Id="rId16" Type="http://schemas.openxmlformats.org/officeDocument/2006/relationships/hyperlink" Target="https://id.wikipedia.org/wiki/Bahasa_Perancis" TargetMode="External"/><Relationship Id="rId107" Type="http://schemas.openxmlformats.org/officeDocument/2006/relationships/hyperlink" Target="https://id.wikipedia.org/wiki/Bahasa_Perancis" TargetMode="External"/><Relationship Id="rId11" Type="http://schemas.openxmlformats.org/officeDocument/2006/relationships/hyperlink" Target="http://www.cnnindonesia.com" TargetMode="External"/><Relationship Id="rId32" Type="http://schemas.openxmlformats.org/officeDocument/2006/relationships/diagramQuickStyle" Target="diagrams/quickStyle2.xml"/><Relationship Id="rId37" Type="http://schemas.openxmlformats.org/officeDocument/2006/relationships/diagramQuickStyle" Target="diagrams/quickStyle3.xml"/><Relationship Id="rId53" Type="http://schemas.openxmlformats.org/officeDocument/2006/relationships/hyperlink" Target="https://id.wikipedia.org/wiki/Malaysia" TargetMode="External"/><Relationship Id="rId58" Type="http://schemas.openxmlformats.org/officeDocument/2006/relationships/hyperlink" Target="https://id.wikipedia.org/wiki/Kilometer" TargetMode="External"/><Relationship Id="rId74" Type="http://schemas.openxmlformats.org/officeDocument/2006/relationships/hyperlink" Target="https://id.wikipedia.org/w/index.php?title=Bintara_Pembina_Desa&amp;action=edit&amp;redlink=1" TargetMode="External"/><Relationship Id="rId79" Type="http://schemas.openxmlformats.org/officeDocument/2006/relationships/hyperlink" Target="https://id.wikipedia.org/wiki/Komando_Distrik_Militer" TargetMode="External"/><Relationship Id="rId102" Type="http://schemas.openxmlformats.org/officeDocument/2006/relationships/hyperlink" Target="https://id.wikipedia.org/wiki/Zebra" TargetMode="External"/><Relationship Id="rId123" Type="http://schemas.openxmlformats.org/officeDocument/2006/relationships/image" Target="media/image9.png"/><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id.wikipedia.org/wiki/Kota" TargetMode="External"/><Relationship Id="rId95" Type="http://schemas.openxmlformats.org/officeDocument/2006/relationships/hyperlink" Target="https://id.wikipedia.org/wiki/TNI_Angkatan_Darat" TargetMode="External"/><Relationship Id="rId14" Type="http://schemas.openxmlformats.org/officeDocument/2006/relationships/hyperlink" Target="https://id.wikipedia.org/w/index.php?title=Anti-teroris&amp;action=edit&amp;redlink=1" TargetMode="External"/><Relationship Id="rId22" Type="http://schemas.openxmlformats.org/officeDocument/2006/relationships/hyperlink" Target="https://id.wikipedia.org/wiki/Belalang"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diagramData" Target="diagrams/data3.xml"/><Relationship Id="rId43" Type="http://schemas.openxmlformats.org/officeDocument/2006/relationships/diagramColors" Target="diagrams/colors4.xml"/><Relationship Id="rId48" Type="http://schemas.openxmlformats.org/officeDocument/2006/relationships/diagramColors" Target="diagrams/colors5.xml"/><Relationship Id="rId56" Type="http://schemas.openxmlformats.org/officeDocument/2006/relationships/hyperlink" Target="https://id.wikipedia.org/wiki/Kalimantan_Selatan" TargetMode="External"/><Relationship Id="rId64" Type="http://schemas.openxmlformats.org/officeDocument/2006/relationships/hyperlink" Target="https://id.wikipedia.org/wiki/Bahasa_Perancis" TargetMode="External"/><Relationship Id="rId69" Type="http://schemas.openxmlformats.org/officeDocument/2006/relationships/hyperlink" Target="https://id.wikipedia.org/wiki/Panglima" TargetMode="External"/><Relationship Id="rId77" Type="http://schemas.openxmlformats.org/officeDocument/2006/relationships/hyperlink" Target="https://id.wikipedia.org/wiki/TNI_Angkatan_Darat" TargetMode="External"/><Relationship Id="rId100" Type="http://schemas.openxmlformats.org/officeDocument/2006/relationships/hyperlink" Target="https://id.wikipedia.org/wiki/Organisme" TargetMode="External"/><Relationship Id="rId105" Type="http://schemas.openxmlformats.org/officeDocument/2006/relationships/hyperlink" Target="https://id.wikipedia.org/w/index.php?title=Tipuan&amp;action=edit&amp;redlink=1" TargetMode="External"/><Relationship Id="rId113" Type="http://schemas.openxmlformats.org/officeDocument/2006/relationships/hyperlink" Target="https://id.wikipedia.org/wiki/Perang_Dunia_I" TargetMode="External"/><Relationship Id="rId118" Type="http://schemas.openxmlformats.org/officeDocument/2006/relationships/image" Target="media/image4.jpeg"/><Relationship Id="rId126" Type="http://schemas.openxmlformats.org/officeDocument/2006/relationships/hyperlink" Target="http://nandailma.blogspot.co.id" TargetMode="External"/><Relationship Id="rId134" Type="http://schemas.openxmlformats.org/officeDocument/2006/relationships/theme" Target="theme/theme1.xml"/><Relationship Id="rId8" Type="http://schemas.openxmlformats.org/officeDocument/2006/relationships/hyperlink" Target="https://id.wikipedia.org/wiki/Organisme" TargetMode="External"/><Relationship Id="rId51" Type="http://schemas.openxmlformats.org/officeDocument/2006/relationships/hyperlink" Target="https://id.wikipedia.org/wiki/Indonesia" TargetMode="External"/><Relationship Id="rId72" Type="http://schemas.openxmlformats.org/officeDocument/2006/relationships/hyperlink" Target="https://id.wikipedia.org/wiki/Komando_Distrik_Militer" TargetMode="External"/><Relationship Id="rId80" Type="http://schemas.openxmlformats.org/officeDocument/2006/relationships/hyperlink" Target="https://id.wikipedia.org/wiki/Korem_072/Pamungkas" TargetMode="External"/><Relationship Id="rId85" Type="http://schemas.openxmlformats.org/officeDocument/2006/relationships/hyperlink" Target="https://id.wikipedia.org/wiki/TNI_Angkatan_Darat" TargetMode="External"/><Relationship Id="rId93" Type="http://schemas.openxmlformats.org/officeDocument/2006/relationships/hyperlink" Target="https://id.wikipedia.org/wiki/Mayor" TargetMode="External"/><Relationship Id="rId98" Type="http://schemas.openxmlformats.org/officeDocument/2006/relationships/hyperlink" Target="https://id.wikipedia.org/wiki/Kapten" TargetMode="External"/><Relationship Id="rId121" Type="http://schemas.openxmlformats.org/officeDocument/2006/relationships/image" Target="media/image7.png"/><Relationship Id="rId3" Type="http://schemas.openxmlformats.org/officeDocument/2006/relationships/styles" Target="styles.xml"/><Relationship Id="rId12" Type="http://schemas.openxmlformats.org/officeDocument/2006/relationships/hyperlink" Target="https://id.wikipedia.org/w/index.php?title=Satuan_militer&amp;action=edit&amp;redlink=1" TargetMode="External"/><Relationship Id="rId17" Type="http://schemas.openxmlformats.org/officeDocument/2006/relationships/hyperlink" Target="https://id.wikipedia.org/wiki/Bantuan:Pengucapan"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Colors" Target="diagrams/colors3.xml"/><Relationship Id="rId46" Type="http://schemas.openxmlformats.org/officeDocument/2006/relationships/diagramLayout" Target="diagrams/layout5.xml"/><Relationship Id="rId59" Type="http://schemas.openxmlformats.org/officeDocument/2006/relationships/hyperlink" Target="https://id.wikipedia.org/wiki/Nusantara" TargetMode="External"/><Relationship Id="rId67" Type="http://schemas.openxmlformats.org/officeDocument/2006/relationships/hyperlink" Target="https://id.wikipedia.org/wiki/TNI_Angkatan_Darat" TargetMode="External"/><Relationship Id="rId103" Type="http://schemas.openxmlformats.org/officeDocument/2006/relationships/hyperlink" Target="https://id.wikipedia.org/wiki/Belalang" TargetMode="External"/><Relationship Id="rId108" Type="http://schemas.openxmlformats.org/officeDocument/2006/relationships/hyperlink" Target="https://id.wikipedia.org/w/index.php?title=Kamuflase_militer&amp;action=edit&amp;redlink=1" TargetMode="External"/><Relationship Id="rId116" Type="http://schemas.openxmlformats.org/officeDocument/2006/relationships/hyperlink" Target="https://id.wikipedia.org/wiki/Warna_tertier" TargetMode="External"/><Relationship Id="rId124" Type="http://schemas.openxmlformats.org/officeDocument/2006/relationships/hyperlink" Target="http://www.hukumonline.com/klinik/detail/lt529ddb6dd5ca8/syarat-dan-prosedur-pembangunan-menara-telekomunikasi" TargetMode="External"/><Relationship Id="rId129" Type="http://schemas.openxmlformats.org/officeDocument/2006/relationships/header" Target="header2.xml"/><Relationship Id="rId20" Type="http://schemas.openxmlformats.org/officeDocument/2006/relationships/hyperlink" Target="https://id.wikipedia.org/wiki/Harimau" TargetMode="External"/><Relationship Id="rId41" Type="http://schemas.openxmlformats.org/officeDocument/2006/relationships/diagramLayout" Target="diagrams/layout4.xml"/><Relationship Id="rId54" Type="http://schemas.openxmlformats.org/officeDocument/2006/relationships/hyperlink" Target="https://id.wikipedia.org/wiki/Kalimantan_Utara" TargetMode="External"/><Relationship Id="rId62" Type="http://schemas.openxmlformats.org/officeDocument/2006/relationships/hyperlink" Target="https://id.wikipedia.org/wiki/Bantuan:Pengucapan" TargetMode="External"/><Relationship Id="rId70" Type="http://schemas.openxmlformats.org/officeDocument/2006/relationships/hyperlink" Target="https://id.wikipedia.org/wiki/Mayor_Jenderal" TargetMode="External"/><Relationship Id="rId75" Type="http://schemas.openxmlformats.org/officeDocument/2006/relationships/hyperlink" Target="https://id.wikipedia.org/wiki/Tamtama" TargetMode="External"/><Relationship Id="rId83" Type="http://schemas.openxmlformats.org/officeDocument/2006/relationships/hyperlink" Target="https://id.wikipedia.org/wiki/TNI" TargetMode="External"/><Relationship Id="rId88" Type="http://schemas.openxmlformats.org/officeDocument/2006/relationships/hyperlink" Target="https://id.wikipedia.org/wiki/Kodam" TargetMode="External"/><Relationship Id="rId91" Type="http://schemas.openxmlformats.org/officeDocument/2006/relationships/hyperlink" Target="https://id.wikipedia.org/wiki/Kabupaten" TargetMode="External"/><Relationship Id="rId96" Type="http://schemas.openxmlformats.org/officeDocument/2006/relationships/hyperlink" Target="https://id.wikipedia.org/wiki/Komando_Distrik_Militer" TargetMode="External"/><Relationship Id="rId111" Type="http://schemas.openxmlformats.org/officeDocument/2006/relationships/hyperlink" Target="https://id.wikipedia.org/wiki/Bahasa_Urdu" TargetMode="External"/><Relationship Id="rId13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d.wikipedia.org/w/index.php?title=Pengintaian&amp;action=edit&amp;redlink=1" TargetMode="External"/><Relationship Id="rId23" Type="http://schemas.openxmlformats.org/officeDocument/2006/relationships/hyperlink" Target="https://id.wikipedia.org/w/index.php?title=Seragam_tempur&amp;action=edit&amp;redlink=1" TargetMode="External"/><Relationship Id="rId28" Type="http://schemas.openxmlformats.org/officeDocument/2006/relationships/diagramColors" Target="diagrams/colors1.xml"/><Relationship Id="rId36" Type="http://schemas.openxmlformats.org/officeDocument/2006/relationships/diagramLayout" Target="diagrams/layout3.xml"/><Relationship Id="rId49" Type="http://schemas.microsoft.com/office/2007/relationships/diagramDrawing" Target="diagrams/drawing5.xml"/><Relationship Id="rId57" Type="http://schemas.openxmlformats.org/officeDocument/2006/relationships/hyperlink" Target="https://id.wikipedia.org/wiki/Sulawesi" TargetMode="External"/><Relationship Id="rId106" Type="http://schemas.openxmlformats.org/officeDocument/2006/relationships/hyperlink" Target="https://id.wikipedia.org/wiki/Bahasa_Belanda" TargetMode="External"/><Relationship Id="rId114" Type="http://schemas.openxmlformats.org/officeDocument/2006/relationships/hyperlink" Target="https://id.wikipedia.org/wiki/Warna" TargetMode="External"/><Relationship Id="rId119" Type="http://schemas.openxmlformats.org/officeDocument/2006/relationships/image" Target="media/image5.jpeg"/><Relationship Id="rId127" Type="http://schemas.openxmlformats.org/officeDocument/2006/relationships/hyperlink" Target="http://hallofflames.blogspot.com/2013/02/pengantar-arsitektur-unsur-unsur.html" TargetMode="External"/><Relationship Id="rId10" Type="http://schemas.openxmlformats.org/officeDocument/2006/relationships/hyperlink" Target="http://www.anneahira.com" TargetMode="External"/><Relationship Id="rId31" Type="http://schemas.openxmlformats.org/officeDocument/2006/relationships/diagramLayout" Target="diagrams/layout2.xml"/><Relationship Id="rId44" Type="http://schemas.microsoft.com/office/2007/relationships/diagramDrawing" Target="diagrams/drawing4.xml"/><Relationship Id="rId52" Type="http://schemas.openxmlformats.org/officeDocument/2006/relationships/hyperlink" Target="https://id.wikipedia.org/wiki/Kalimantan" TargetMode="External"/><Relationship Id="rId60" Type="http://schemas.openxmlformats.org/officeDocument/2006/relationships/hyperlink" Target="https://id.wikipedia.org/wiki/Samarinda" TargetMode="External"/><Relationship Id="rId65" Type="http://schemas.openxmlformats.org/officeDocument/2006/relationships/hyperlink" Target="https://id.wikipedia.org/w/index.php?title=Depan&amp;action=edit&amp;redlink=1" TargetMode="External"/><Relationship Id="rId73" Type="http://schemas.openxmlformats.org/officeDocument/2006/relationships/hyperlink" Target="https://id.wikipedia.org/wiki/Komando_Rayon_Militer" TargetMode="External"/><Relationship Id="rId78" Type="http://schemas.openxmlformats.org/officeDocument/2006/relationships/hyperlink" Target="https://id.wikipedia.org/wiki/Kodam" TargetMode="External"/><Relationship Id="rId81" Type="http://schemas.openxmlformats.org/officeDocument/2006/relationships/hyperlink" Target="https://id.wikipedia.org/wiki/Batalyon_Infanteri_403/Wirasada_Pratista" TargetMode="External"/><Relationship Id="rId86" Type="http://schemas.openxmlformats.org/officeDocument/2006/relationships/hyperlink" Target="https://id.wikipedia.org/wiki/Korem" TargetMode="External"/><Relationship Id="rId94" Type="http://schemas.openxmlformats.org/officeDocument/2006/relationships/hyperlink" Target="https://id.wikipedia.org/wiki/Kecamatan" TargetMode="External"/><Relationship Id="rId99" Type="http://schemas.openxmlformats.org/officeDocument/2006/relationships/image" Target="media/image2.emf"/><Relationship Id="rId101" Type="http://schemas.openxmlformats.org/officeDocument/2006/relationships/hyperlink" Target="https://id.wikipedia.org/wiki/Harimau" TargetMode="External"/><Relationship Id="rId122" Type="http://schemas.openxmlformats.org/officeDocument/2006/relationships/image" Target="media/image8.png"/><Relationship Id="rId13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d.wikipedia.org" TargetMode="External"/><Relationship Id="rId13" Type="http://schemas.openxmlformats.org/officeDocument/2006/relationships/hyperlink" Target="https://id.wikipedia.org/w/index.php?title=Perang_non-konvensional&amp;action=edit&amp;redlink=1" TargetMode="External"/><Relationship Id="rId18" Type="http://schemas.openxmlformats.org/officeDocument/2006/relationships/hyperlink" Target="https://id.wikipedia.org/wiki/Bangunan" TargetMode="External"/><Relationship Id="rId39" Type="http://schemas.microsoft.com/office/2007/relationships/diagramDrawing" Target="diagrams/drawing3.xml"/><Relationship Id="rId109" Type="http://schemas.openxmlformats.org/officeDocument/2006/relationships/hyperlink" Target="https://id.wikipedia.org/w/index.php?title=Kabut_perang&amp;action=edit&amp;redlink=1" TargetMode="External"/><Relationship Id="rId34" Type="http://schemas.microsoft.com/office/2007/relationships/diagramDrawing" Target="diagrams/drawing2.xml"/><Relationship Id="rId50" Type="http://schemas.openxmlformats.org/officeDocument/2006/relationships/image" Target="media/image1.jpeg"/><Relationship Id="rId55" Type="http://schemas.openxmlformats.org/officeDocument/2006/relationships/hyperlink" Target="https://id.wikipedia.org/wiki/Kalimantan_Tengah" TargetMode="External"/><Relationship Id="rId76" Type="http://schemas.openxmlformats.org/officeDocument/2006/relationships/hyperlink" Target="https://id.wikipedia.org/wiki/Bintara" TargetMode="External"/><Relationship Id="rId97" Type="http://schemas.openxmlformats.org/officeDocument/2006/relationships/hyperlink" Target="https://id.wikipedia.org/wiki/Mayor" TargetMode="External"/><Relationship Id="rId104" Type="http://schemas.openxmlformats.org/officeDocument/2006/relationships/hyperlink" Target="https://id.wikipedia.org/w/index.php?title=Seragam_tempur&amp;action=edit&amp;redlink=1" TargetMode="External"/><Relationship Id="rId120" Type="http://schemas.openxmlformats.org/officeDocument/2006/relationships/image" Target="media/image6.jpeg"/><Relationship Id="rId125" Type="http://schemas.openxmlformats.org/officeDocument/2006/relationships/hyperlink" Target="http://kbbi.web.id" TargetMode="External"/><Relationship Id="rId7" Type="http://schemas.openxmlformats.org/officeDocument/2006/relationships/endnotes" Target="endnotes.xml"/><Relationship Id="rId71" Type="http://schemas.openxmlformats.org/officeDocument/2006/relationships/hyperlink" Target="https://id.wikipedia.org/wiki/Komando_Resort_Militer" TargetMode="External"/><Relationship Id="rId92" Type="http://schemas.openxmlformats.org/officeDocument/2006/relationships/hyperlink" Target="https://id.wikipedia.org/wiki/Letnan_Kolonel" TargetMode="External"/><Relationship Id="rId2" Type="http://schemas.openxmlformats.org/officeDocument/2006/relationships/numbering" Target="numbering.xml"/><Relationship Id="rId29" Type="http://schemas.microsoft.com/office/2007/relationships/diagramDrawing" Target="diagrams/drawing1.xml"/><Relationship Id="rId24" Type="http://schemas.openxmlformats.org/officeDocument/2006/relationships/hyperlink" Target="https://id.wikipedia.org/w/index.php?title=Tipuan&amp;action=edit&amp;redlink=1" TargetMode="External"/><Relationship Id="rId40" Type="http://schemas.openxmlformats.org/officeDocument/2006/relationships/diagramData" Target="diagrams/data4.xml"/><Relationship Id="rId45" Type="http://schemas.openxmlformats.org/officeDocument/2006/relationships/diagramData" Target="diagrams/data5.xml"/><Relationship Id="rId66" Type="http://schemas.openxmlformats.org/officeDocument/2006/relationships/hyperlink" Target="https://id.wikipedia.org/wiki/Muka" TargetMode="External"/><Relationship Id="rId87" Type="http://schemas.openxmlformats.org/officeDocument/2006/relationships/hyperlink" Target="https://id.wikipedia.org/wiki/Komando_Rayon_Militer" TargetMode="External"/><Relationship Id="rId110" Type="http://schemas.openxmlformats.org/officeDocument/2006/relationships/hyperlink" Target="https://id.wikipedia.org/wiki/Khaki" TargetMode="External"/><Relationship Id="rId115" Type="http://schemas.openxmlformats.org/officeDocument/2006/relationships/hyperlink" Target="https://id.wikipedia.org/wiki/Warna_sekunder" TargetMode="External"/><Relationship Id="rId131" Type="http://schemas.openxmlformats.org/officeDocument/2006/relationships/footer" Target="footer2.xml"/><Relationship Id="rId61" Type="http://schemas.openxmlformats.org/officeDocument/2006/relationships/hyperlink" Target="https://id.wikipedia.org/wiki/Bahasa_Perancis" TargetMode="External"/><Relationship Id="rId82" Type="http://schemas.openxmlformats.org/officeDocument/2006/relationships/hyperlink" Target="https://id.wikipedia.org/wiki/Brigjen" TargetMode="External"/><Relationship Id="rId19" Type="http://schemas.openxmlformats.org/officeDocument/2006/relationships/hyperlink" Target="https://id.wikipedia.org/wiki/Organism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35E8F7-09AF-40DF-BBC1-C61F56F6FBCF}" type="doc">
      <dgm:prSet loTypeId="urn:microsoft.com/office/officeart/2005/8/layout/process2" loCatId="process" qsTypeId="urn:microsoft.com/office/officeart/2005/8/quickstyle/simple1" qsCatId="simple" csTypeId="urn:microsoft.com/office/officeart/2005/8/colors/accent1_2" csCatId="accent1" phldr="1"/>
      <dgm:spPr/>
    </dgm:pt>
    <dgm:pt modelId="{64D18025-B776-4465-9053-93236FECA998}">
      <dgm:prSet phldrT="[Text]" custT="1"/>
      <dgm:spPr/>
      <dgm:t>
        <a:bodyPr/>
        <a:lstStyle/>
        <a:p>
          <a:pPr algn="ctr"/>
          <a:r>
            <a:rPr lang="en-US" sz="2400" b="1"/>
            <a:t>RUMUSAN MASALAH</a:t>
          </a:r>
        </a:p>
      </dgm:t>
    </dgm:pt>
    <dgm:pt modelId="{CF8A5E3D-B253-44F2-83A9-FEDF9E882EFF}" type="sibTrans" cxnId="{90ADACEE-6BEA-48C1-B338-8AEF90A5DB26}">
      <dgm:prSet/>
      <dgm:spPr/>
      <dgm:t>
        <a:bodyPr/>
        <a:lstStyle/>
        <a:p>
          <a:pPr algn="ctr"/>
          <a:endParaRPr lang="en-US"/>
        </a:p>
      </dgm:t>
    </dgm:pt>
    <dgm:pt modelId="{9EAEEC66-3FB8-42D2-8DFE-D695D19634ED}" type="parTrans" cxnId="{90ADACEE-6BEA-48C1-B338-8AEF90A5DB26}">
      <dgm:prSet/>
      <dgm:spPr/>
      <dgm:t>
        <a:bodyPr/>
        <a:lstStyle/>
        <a:p>
          <a:pPr algn="ctr"/>
          <a:endParaRPr lang="en-US"/>
        </a:p>
      </dgm:t>
    </dgm:pt>
    <dgm:pt modelId="{FDA91C12-DBE1-44ED-A34C-B853AA17D859}" type="pres">
      <dgm:prSet presAssocID="{A135E8F7-09AF-40DF-BBC1-C61F56F6FBCF}" presName="linearFlow" presStyleCnt="0">
        <dgm:presLayoutVars>
          <dgm:resizeHandles val="exact"/>
        </dgm:presLayoutVars>
      </dgm:prSet>
      <dgm:spPr/>
    </dgm:pt>
    <dgm:pt modelId="{DAFFC5C3-0B8C-4515-92DB-5527E3890962}" type="pres">
      <dgm:prSet presAssocID="{64D18025-B776-4465-9053-93236FECA998}" presName="node" presStyleLbl="node1" presStyleIdx="0" presStyleCnt="1" custScaleX="160892" custLinFactNeighborX="9492" custLinFactNeighborY="-98">
        <dgm:presLayoutVars>
          <dgm:bulletEnabled val="1"/>
        </dgm:presLayoutVars>
      </dgm:prSet>
      <dgm:spPr/>
      <dgm:t>
        <a:bodyPr/>
        <a:lstStyle/>
        <a:p>
          <a:endParaRPr lang="en-US"/>
        </a:p>
      </dgm:t>
    </dgm:pt>
  </dgm:ptLst>
  <dgm:cxnLst>
    <dgm:cxn modelId="{C5E2A887-D030-499D-8473-295EA2FBABEE}" type="presOf" srcId="{64D18025-B776-4465-9053-93236FECA998}" destId="{DAFFC5C3-0B8C-4515-92DB-5527E3890962}" srcOrd="0" destOrd="0" presId="urn:microsoft.com/office/officeart/2005/8/layout/process2"/>
    <dgm:cxn modelId="{A2A974EA-A589-4A69-9350-C28AE52589DD}" type="presOf" srcId="{A135E8F7-09AF-40DF-BBC1-C61F56F6FBCF}" destId="{FDA91C12-DBE1-44ED-A34C-B853AA17D859}" srcOrd="0" destOrd="0" presId="urn:microsoft.com/office/officeart/2005/8/layout/process2"/>
    <dgm:cxn modelId="{90ADACEE-6BEA-48C1-B338-8AEF90A5DB26}" srcId="{A135E8F7-09AF-40DF-BBC1-C61F56F6FBCF}" destId="{64D18025-B776-4465-9053-93236FECA998}" srcOrd="0" destOrd="0" parTransId="{9EAEEC66-3FB8-42D2-8DFE-D695D19634ED}" sibTransId="{CF8A5E3D-B253-44F2-83A9-FEDF9E882EFF}"/>
    <dgm:cxn modelId="{B1F9612D-A421-4567-B3A2-4F626AD82FF3}" type="presParOf" srcId="{FDA91C12-DBE1-44ED-A34C-B853AA17D859}" destId="{DAFFC5C3-0B8C-4515-92DB-5527E3890962}" srcOrd="0" destOrd="0" presId="urn:microsoft.com/office/officeart/2005/8/layout/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A735048-5097-46B1-B2D5-B09C0780F7BC}"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en-US"/>
        </a:p>
      </dgm:t>
    </dgm:pt>
    <dgm:pt modelId="{50DDBF67-6C3C-4881-A084-8788240F0DAD}">
      <dgm:prSet phldrT="[Text]" custT="1"/>
      <dgm:spPr/>
      <dgm:t>
        <a:bodyPr/>
        <a:lstStyle/>
        <a:p>
          <a:r>
            <a:rPr lang="en-US" sz="1000" b="1"/>
            <a:t>TINJAUAN TEORI</a:t>
          </a:r>
        </a:p>
      </dgm:t>
    </dgm:pt>
    <dgm:pt modelId="{E53BEC45-CE2C-448C-8016-7C3265FC430D}" type="parTrans" cxnId="{1EF144D1-7679-43CE-8442-895BC39696B4}">
      <dgm:prSet/>
      <dgm:spPr/>
      <dgm:t>
        <a:bodyPr/>
        <a:lstStyle/>
        <a:p>
          <a:endParaRPr lang="en-US"/>
        </a:p>
      </dgm:t>
    </dgm:pt>
    <dgm:pt modelId="{68E632E4-C1CB-4474-9C95-BC9A7FE80E39}" type="sibTrans" cxnId="{1EF144D1-7679-43CE-8442-895BC39696B4}">
      <dgm:prSet/>
      <dgm:spPr/>
      <dgm:t>
        <a:bodyPr/>
        <a:lstStyle/>
        <a:p>
          <a:endParaRPr lang="en-US"/>
        </a:p>
      </dgm:t>
    </dgm:pt>
    <dgm:pt modelId="{1437D626-07DF-44BF-A19C-19BE1EB1CBFE}">
      <dgm:prSet phldrT="[Text]" custT="1"/>
      <dgm:spPr/>
      <dgm:t>
        <a:bodyPr/>
        <a:lstStyle/>
        <a:p>
          <a:r>
            <a:rPr lang="en-US" sz="1050"/>
            <a:t>Data Sekunder</a:t>
          </a:r>
        </a:p>
      </dgm:t>
    </dgm:pt>
    <dgm:pt modelId="{79D125BE-0825-448B-B68C-97359EF0BD3B}" type="parTrans" cxnId="{E08CD44D-8EE1-40ED-AD5D-9C37DED77EB8}">
      <dgm:prSet/>
      <dgm:spPr/>
      <dgm:t>
        <a:bodyPr/>
        <a:lstStyle/>
        <a:p>
          <a:endParaRPr lang="en-US"/>
        </a:p>
      </dgm:t>
    </dgm:pt>
    <dgm:pt modelId="{20DE2246-4095-4D0C-9142-810E0A12294E}" type="sibTrans" cxnId="{E08CD44D-8EE1-40ED-AD5D-9C37DED77EB8}">
      <dgm:prSet/>
      <dgm:spPr/>
      <dgm:t>
        <a:bodyPr/>
        <a:lstStyle/>
        <a:p>
          <a:endParaRPr lang="en-US"/>
        </a:p>
      </dgm:t>
    </dgm:pt>
    <dgm:pt modelId="{53587BC6-0FCC-438F-9AB8-E142CE58F87B}">
      <dgm:prSet phldrT="[Text]" custT="1"/>
      <dgm:spPr/>
      <dgm:t>
        <a:bodyPr/>
        <a:lstStyle/>
        <a:p>
          <a:r>
            <a:rPr lang="en-US" sz="1050"/>
            <a:t>Pendekatan Kualitatif</a:t>
          </a:r>
        </a:p>
      </dgm:t>
    </dgm:pt>
    <dgm:pt modelId="{0C66A3D4-A648-4C13-9E2B-54BF32BD70BA}" type="parTrans" cxnId="{7CCBF32A-2D36-4A17-A363-B679240202AB}">
      <dgm:prSet/>
      <dgm:spPr/>
      <dgm:t>
        <a:bodyPr/>
        <a:lstStyle/>
        <a:p>
          <a:endParaRPr lang="en-US"/>
        </a:p>
      </dgm:t>
    </dgm:pt>
    <dgm:pt modelId="{20ED53C9-5AB7-4D53-AEB0-870BB79AD7DC}" type="sibTrans" cxnId="{7CCBF32A-2D36-4A17-A363-B679240202AB}">
      <dgm:prSet/>
      <dgm:spPr/>
      <dgm:t>
        <a:bodyPr/>
        <a:lstStyle/>
        <a:p>
          <a:endParaRPr lang="en-US"/>
        </a:p>
      </dgm:t>
    </dgm:pt>
    <dgm:pt modelId="{D7D6D074-E32D-4434-B966-401A923670FE}">
      <dgm:prSet phldrT="[Text]" custT="1"/>
      <dgm:spPr/>
      <dgm:t>
        <a:bodyPr/>
        <a:lstStyle/>
        <a:p>
          <a:r>
            <a:rPr lang="en-US" sz="1000" b="1"/>
            <a:t>SURVEY </a:t>
          </a:r>
        </a:p>
      </dgm:t>
    </dgm:pt>
    <dgm:pt modelId="{3D4EF8D5-0EDF-409B-A1E5-9113DC9E7E38}" type="parTrans" cxnId="{A9F0FC34-8996-4945-B485-D6C12205CE40}">
      <dgm:prSet/>
      <dgm:spPr/>
      <dgm:t>
        <a:bodyPr/>
        <a:lstStyle/>
        <a:p>
          <a:endParaRPr lang="en-US"/>
        </a:p>
      </dgm:t>
    </dgm:pt>
    <dgm:pt modelId="{75A4C7ED-8983-4D25-9E2E-D0A95AF4D024}" type="sibTrans" cxnId="{A9F0FC34-8996-4945-B485-D6C12205CE40}">
      <dgm:prSet/>
      <dgm:spPr/>
      <dgm:t>
        <a:bodyPr/>
        <a:lstStyle/>
        <a:p>
          <a:endParaRPr lang="en-US"/>
        </a:p>
      </dgm:t>
    </dgm:pt>
    <dgm:pt modelId="{E05C6BAC-9AAF-4A85-8777-D85B0DD3C95C}">
      <dgm:prSet phldrT="[Text]" custT="1"/>
      <dgm:spPr/>
      <dgm:t>
        <a:bodyPr/>
        <a:lstStyle/>
        <a:p>
          <a:r>
            <a:rPr lang="en-US" sz="1050"/>
            <a:t>Data Primer</a:t>
          </a:r>
        </a:p>
      </dgm:t>
    </dgm:pt>
    <dgm:pt modelId="{80882DFB-93B6-4909-B2F4-1F1DB82F01FC}" type="parTrans" cxnId="{BE488695-44A8-409F-9C54-38028ECB0C3F}">
      <dgm:prSet/>
      <dgm:spPr/>
      <dgm:t>
        <a:bodyPr/>
        <a:lstStyle/>
        <a:p>
          <a:endParaRPr lang="en-US"/>
        </a:p>
      </dgm:t>
    </dgm:pt>
    <dgm:pt modelId="{175CC27D-15B3-42DB-AC21-1B6D46F76592}" type="sibTrans" cxnId="{BE488695-44A8-409F-9C54-38028ECB0C3F}">
      <dgm:prSet/>
      <dgm:spPr/>
      <dgm:t>
        <a:bodyPr/>
        <a:lstStyle/>
        <a:p>
          <a:endParaRPr lang="en-US"/>
        </a:p>
      </dgm:t>
    </dgm:pt>
    <dgm:pt modelId="{DB8C0ED5-E2C1-4437-A390-8A244B400978}">
      <dgm:prSet phldrT="[Text]" custT="1"/>
      <dgm:spPr/>
      <dgm:t>
        <a:bodyPr/>
        <a:lstStyle/>
        <a:p>
          <a:r>
            <a:rPr lang="en-US" sz="1050"/>
            <a:t>Lapangan</a:t>
          </a:r>
        </a:p>
      </dgm:t>
    </dgm:pt>
    <dgm:pt modelId="{703BDDA6-0894-4F0D-8EC0-11F55C143F35}" type="parTrans" cxnId="{ECD6C5EA-25A7-426A-A126-DAA7DEB1778B}">
      <dgm:prSet/>
      <dgm:spPr/>
      <dgm:t>
        <a:bodyPr/>
        <a:lstStyle/>
        <a:p>
          <a:endParaRPr lang="en-US"/>
        </a:p>
      </dgm:t>
    </dgm:pt>
    <dgm:pt modelId="{77CEF7A0-A3C3-48E3-8AE2-301F87C03197}" type="sibTrans" cxnId="{ECD6C5EA-25A7-426A-A126-DAA7DEB1778B}">
      <dgm:prSet/>
      <dgm:spPr/>
      <dgm:t>
        <a:bodyPr/>
        <a:lstStyle/>
        <a:p>
          <a:endParaRPr lang="en-US"/>
        </a:p>
      </dgm:t>
    </dgm:pt>
    <dgm:pt modelId="{23DC4513-9575-4DD2-8487-07E0BDB51210}" type="pres">
      <dgm:prSet presAssocID="{5A735048-5097-46B1-B2D5-B09C0780F7BC}" presName="list" presStyleCnt="0">
        <dgm:presLayoutVars>
          <dgm:dir/>
          <dgm:animLvl val="lvl"/>
        </dgm:presLayoutVars>
      </dgm:prSet>
      <dgm:spPr/>
      <dgm:t>
        <a:bodyPr/>
        <a:lstStyle/>
        <a:p>
          <a:endParaRPr lang="en-US"/>
        </a:p>
      </dgm:t>
    </dgm:pt>
    <dgm:pt modelId="{87D6F805-9F88-4E96-BCA8-5AE25854BD19}" type="pres">
      <dgm:prSet presAssocID="{50DDBF67-6C3C-4881-A084-8788240F0DAD}" presName="posSpace" presStyleCnt="0"/>
      <dgm:spPr/>
    </dgm:pt>
    <dgm:pt modelId="{813F5382-A719-4420-823A-92573A811AA7}" type="pres">
      <dgm:prSet presAssocID="{50DDBF67-6C3C-4881-A084-8788240F0DAD}" presName="vertFlow" presStyleCnt="0"/>
      <dgm:spPr/>
    </dgm:pt>
    <dgm:pt modelId="{D87F0C8A-F060-45EC-A5D6-A502863E66A1}" type="pres">
      <dgm:prSet presAssocID="{50DDBF67-6C3C-4881-A084-8788240F0DAD}" presName="topSpace" presStyleCnt="0"/>
      <dgm:spPr/>
    </dgm:pt>
    <dgm:pt modelId="{258260C8-197E-4CF9-8A44-067AE6781824}" type="pres">
      <dgm:prSet presAssocID="{50DDBF67-6C3C-4881-A084-8788240F0DAD}" presName="firstComp" presStyleCnt="0"/>
      <dgm:spPr/>
    </dgm:pt>
    <dgm:pt modelId="{87815520-B4A6-4EE7-9A5A-B4CE9BCC5CA7}" type="pres">
      <dgm:prSet presAssocID="{50DDBF67-6C3C-4881-A084-8788240F0DAD}" presName="firstChild" presStyleLbl="bgAccFollowNode1" presStyleIdx="0" presStyleCnt="4" custScaleX="113679" custLinFactNeighborX="-17776" custLinFactNeighborY="-2164"/>
      <dgm:spPr/>
      <dgm:t>
        <a:bodyPr/>
        <a:lstStyle/>
        <a:p>
          <a:endParaRPr lang="en-US"/>
        </a:p>
      </dgm:t>
    </dgm:pt>
    <dgm:pt modelId="{FF0638F2-DD6A-4D28-A212-4FC6CD11CD7B}" type="pres">
      <dgm:prSet presAssocID="{50DDBF67-6C3C-4881-A084-8788240F0DAD}" presName="firstChildTx" presStyleLbl="bgAccFollowNode1" presStyleIdx="0" presStyleCnt="4">
        <dgm:presLayoutVars>
          <dgm:bulletEnabled val="1"/>
        </dgm:presLayoutVars>
      </dgm:prSet>
      <dgm:spPr/>
      <dgm:t>
        <a:bodyPr/>
        <a:lstStyle/>
        <a:p>
          <a:endParaRPr lang="en-US"/>
        </a:p>
      </dgm:t>
    </dgm:pt>
    <dgm:pt modelId="{3BA5E93E-EEFE-4CB0-8E48-B48159379C28}" type="pres">
      <dgm:prSet presAssocID="{53587BC6-0FCC-438F-9AB8-E142CE58F87B}" presName="comp" presStyleCnt="0"/>
      <dgm:spPr/>
    </dgm:pt>
    <dgm:pt modelId="{56FFD116-F746-4822-816E-FB7DEB680DDE}" type="pres">
      <dgm:prSet presAssocID="{53587BC6-0FCC-438F-9AB8-E142CE58F87B}" presName="child" presStyleLbl="bgAccFollowNode1" presStyleIdx="1" presStyleCnt="4" custScaleX="112674" custLinFactNeighborX="-17776" custLinFactNeighborY="255"/>
      <dgm:spPr/>
      <dgm:t>
        <a:bodyPr/>
        <a:lstStyle/>
        <a:p>
          <a:endParaRPr lang="en-US"/>
        </a:p>
      </dgm:t>
    </dgm:pt>
    <dgm:pt modelId="{5C51DEEC-57C5-464F-8EB2-F2C6C7EE2C58}" type="pres">
      <dgm:prSet presAssocID="{53587BC6-0FCC-438F-9AB8-E142CE58F87B}" presName="childTx" presStyleLbl="bgAccFollowNode1" presStyleIdx="1" presStyleCnt="4">
        <dgm:presLayoutVars>
          <dgm:bulletEnabled val="1"/>
        </dgm:presLayoutVars>
      </dgm:prSet>
      <dgm:spPr/>
      <dgm:t>
        <a:bodyPr/>
        <a:lstStyle/>
        <a:p>
          <a:endParaRPr lang="en-US"/>
        </a:p>
      </dgm:t>
    </dgm:pt>
    <dgm:pt modelId="{61D175B4-4C23-470C-A509-4A12BBCCE533}" type="pres">
      <dgm:prSet presAssocID="{50DDBF67-6C3C-4881-A084-8788240F0DAD}" presName="negSpace" presStyleCnt="0"/>
      <dgm:spPr/>
    </dgm:pt>
    <dgm:pt modelId="{A1151730-15D1-466B-8978-7CC1638494DF}" type="pres">
      <dgm:prSet presAssocID="{50DDBF67-6C3C-4881-A084-8788240F0DAD}" presName="circle" presStyleLbl="node1" presStyleIdx="0" presStyleCnt="2" custScaleX="145905" custScaleY="119696" custLinFactNeighborX="-80965" custLinFactNeighborY="10766"/>
      <dgm:spPr/>
      <dgm:t>
        <a:bodyPr/>
        <a:lstStyle/>
        <a:p>
          <a:endParaRPr lang="en-US"/>
        </a:p>
      </dgm:t>
    </dgm:pt>
    <dgm:pt modelId="{D403BEC5-9BE1-4774-B63D-8B86D04F27AF}" type="pres">
      <dgm:prSet presAssocID="{68E632E4-C1CB-4474-9C95-BC9A7FE80E39}" presName="transSpace" presStyleCnt="0"/>
      <dgm:spPr/>
    </dgm:pt>
    <dgm:pt modelId="{CD1265F3-B8A9-470D-BAB2-389207DAB4A1}" type="pres">
      <dgm:prSet presAssocID="{D7D6D074-E32D-4434-B966-401A923670FE}" presName="posSpace" presStyleCnt="0"/>
      <dgm:spPr/>
    </dgm:pt>
    <dgm:pt modelId="{274C8D10-33C0-4A90-8613-498E8E22B8C6}" type="pres">
      <dgm:prSet presAssocID="{D7D6D074-E32D-4434-B966-401A923670FE}" presName="vertFlow" presStyleCnt="0"/>
      <dgm:spPr/>
    </dgm:pt>
    <dgm:pt modelId="{49045035-4AC5-48B2-A5C7-5D44AFC8891E}" type="pres">
      <dgm:prSet presAssocID="{D7D6D074-E32D-4434-B966-401A923670FE}" presName="topSpace" presStyleCnt="0"/>
      <dgm:spPr/>
    </dgm:pt>
    <dgm:pt modelId="{DE26780E-557D-4651-87D3-37E7F115336C}" type="pres">
      <dgm:prSet presAssocID="{D7D6D074-E32D-4434-B966-401A923670FE}" presName="firstComp" presStyleCnt="0"/>
      <dgm:spPr/>
    </dgm:pt>
    <dgm:pt modelId="{3023DA52-2C07-4491-9EBE-6570B809BF25}" type="pres">
      <dgm:prSet presAssocID="{D7D6D074-E32D-4434-B966-401A923670FE}" presName="firstChild" presStyleLbl="bgAccFollowNode1" presStyleIdx="2" presStyleCnt="4" custLinFactNeighborX="-14558"/>
      <dgm:spPr/>
      <dgm:t>
        <a:bodyPr/>
        <a:lstStyle/>
        <a:p>
          <a:endParaRPr lang="en-US"/>
        </a:p>
      </dgm:t>
    </dgm:pt>
    <dgm:pt modelId="{D568123F-8928-4738-A906-BC21C7B48353}" type="pres">
      <dgm:prSet presAssocID="{D7D6D074-E32D-4434-B966-401A923670FE}" presName="firstChildTx" presStyleLbl="bgAccFollowNode1" presStyleIdx="2" presStyleCnt="4">
        <dgm:presLayoutVars>
          <dgm:bulletEnabled val="1"/>
        </dgm:presLayoutVars>
      </dgm:prSet>
      <dgm:spPr/>
      <dgm:t>
        <a:bodyPr/>
        <a:lstStyle/>
        <a:p>
          <a:endParaRPr lang="en-US"/>
        </a:p>
      </dgm:t>
    </dgm:pt>
    <dgm:pt modelId="{E628B040-FF1C-403F-B00D-BD83D35B6A2A}" type="pres">
      <dgm:prSet presAssocID="{DB8C0ED5-E2C1-4437-A390-8A244B400978}" presName="comp" presStyleCnt="0"/>
      <dgm:spPr/>
    </dgm:pt>
    <dgm:pt modelId="{B0188C66-36A9-4050-A1F5-01C3FC72DACB}" type="pres">
      <dgm:prSet presAssocID="{DB8C0ED5-E2C1-4437-A390-8A244B400978}" presName="child" presStyleLbl="bgAccFollowNode1" presStyleIdx="3" presStyleCnt="4" custLinFactNeighborX="-14558" custLinFactNeighborY="172"/>
      <dgm:spPr/>
      <dgm:t>
        <a:bodyPr/>
        <a:lstStyle/>
        <a:p>
          <a:endParaRPr lang="en-US"/>
        </a:p>
      </dgm:t>
    </dgm:pt>
    <dgm:pt modelId="{2AF5BA66-29E2-4EBB-B470-A4547E1A0B65}" type="pres">
      <dgm:prSet presAssocID="{DB8C0ED5-E2C1-4437-A390-8A244B400978}" presName="childTx" presStyleLbl="bgAccFollowNode1" presStyleIdx="3" presStyleCnt="4">
        <dgm:presLayoutVars>
          <dgm:bulletEnabled val="1"/>
        </dgm:presLayoutVars>
      </dgm:prSet>
      <dgm:spPr/>
      <dgm:t>
        <a:bodyPr/>
        <a:lstStyle/>
        <a:p>
          <a:endParaRPr lang="en-US"/>
        </a:p>
      </dgm:t>
    </dgm:pt>
    <dgm:pt modelId="{D3A42B77-E310-46A8-B1BF-345FC3DC31A9}" type="pres">
      <dgm:prSet presAssocID="{D7D6D074-E32D-4434-B966-401A923670FE}" presName="negSpace" presStyleCnt="0"/>
      <dgm:spPr/>
    </dgm:pt>
    <dgm:pt modelId="{F32ACE7B-D9FE-4832-8447-FE0021CFFE05}" type="pres">
      <dgm:prSet presAssocID="{D7D6D074-E32D-4434-B966-401A923670FE}" presName="circle" presStyleLbl="node1" presStyleIdx="1" presStyleCnt="2" custScaleX="127074" custScaleY="112525" custLinFactNeighborX="-25916" custLinFactNeighborY="11523"/>
      <dgm:spPr/>
      <dgm:t>
        <a:bodyPr/>
        <a:lstStyle/>
        <a:p>
          <a:endParaRPr lang="en-US"/>
        </a:p>
      </dgm:t>
    </dgm:pt>
  </dgm:ptLst>
  <dgm:cxnLst>
    <dgm:cxn modelId="{9AF0935E-F2C7-4394-B605-2C8FBBA15526}" type="presOf" srcId="{53587BC6-0FCC-438F-9AB8-E142CE58F87B}" destId="{56FFD116-F746-4822-816E-FB7DEB680DDE}" srcOrd="0" destOrd="0" presId="urn:microsoft.com/office/officeart/2005/8/layout/hList9"/>
    <dgm:cxn modelId="{D828DEA6-443A-45B9-8567-D06DFBA5D884}" type="presOf" srcId="{1437D626-07DF-44BF-A19C-19BE1EB1CBFE}" destId="{87815520-B4A6-4EE7-9A5A-B4CE9BCC5CA7}" srcOrd="0" destOrd="0" presId="urn:microsoft.com/office/officeart/2005/8/layout/hList9"/>
    <dgm:cxn modelId="{E08CD44D-8EE1-40ED-AD5D-9C37DED77EB8}" srcId="{50DDBF67-6C3C-4881-A084-8788240F0DAD}" destId="{1437D626-07DF-44BF-A19C-19BE1EB1CBFE}" srcOrd="0" destOrd="0" parTransId="{79D125BE-0825-448B-B68C-97359EF0BD3B}" sibTransId="{20DE2246-4095-4D0C-9142-810E0A12294E}"/>
    <dgm:cxn modelId="{ECD6C5EA-25A7-426A-A126-DAA7DEB1778B}" srcId="{D7D6D074-E32D-4434-B966-401A923670FE}" destId="{DB8C0ED5-E2C1-4437-A390-8A244B400978}" srcOrd="1" destOrd="0" parTransId="{703BDDA6-0894-4F0D-8EC0-11F55C143F35}" sibTransId="{77CEF7A0-A3C3-48E3-8AE2-301F87C03197}"/>
    <dgm:cxn modelId="{A9F0FC34-8996-4945-B485-D6C12205CE40}" srcId="{5A735048-5097-46B1-B2D5-B09C0780F7BC}" destId="{D7D6D074-E32D-4434-B966-401A923670FE}" srcOrd="1" destOrd="0" parTransId="{3D4EF8D5-0EDF-409B-A1E5-9113DC9E7E38}" sibTransId="{75A4C7ED-8983-4D25-9E2E-D0A95AF4D024}"/>
    <dgm:cxn modelId="{E83A221F-D566-4376-AF9F-1C0455CA991D}" type="presOf" srcId="{5A735048-5097-46B1-B2D5-B09C0780F7BC}" destId="{23DC4513-9575-4DD2-8487-07E0BDB51210}" srcOrd="0" destOrd="0" presId="urn:microsoft.com/office/officeart/2005/8/layout/hList9"/>
    <dgm:cxn modelId="{89DDA65B-0CF7-4C23-BDA4-073D40AA7642}" type="presOf" srcId="{53587BC6-0FCC-438F-9AB8-E142CE58F87B}" destId="{5C51DEEC-57C5-464F-8EB2-F2C6C7EE2C58}" srcOrd="1" destOrd="0" presId="urn:microsoft.com/office/officeart/2005/8/layout/hList9"/>
    <dgm:cxn modelId="{7CCBF32A-2D36-4A17-A363-B679240202AB}" srcId="{50DDBF67-6C3C-4881-A084-8788240F0DAD}" destId="{53587BC6-0FCC-438F-9AB8-E142CE58F87B}" srcOrd="1" destOrd="0" parTransId="{0C66A3D4-A648-4C13-9E2B-54BF32BD70BA}" sibTransId="{20ED53C9-5AB7-4D53-AEB0-870BB79AD7DC}"/>
    <dgm:cxn modelId="{10E13352-25C6-417A-8965-D2C5715FB0D0}" type="presOf" srcId="{E05C6BAC-9AAF-4A85-8777-D85B0DD3C95C}" destId="{3023DA52-2C07-4491-9EBE-6570B809BF25}" srcOrd="0" destOrd="0" presId="urn:microsoft.com/office/officeart/2005/8/layout/hList9"/>
    <dgm:cxn modelId="{1EF144D1-7679-43CE-8442-895BC39696B4}" srcId="{5A735048-5097-46B1-B2D5-B09C0780F7BC}" destId="{50DDBF67-6C3C-4881-A084-8788240F0DAD}" srcOrd="0" destOrd="0" parTransId="{E53BEC45-CE2C-448C-8016-7C3265FC430D}" sibTransId="{68E632E4-C1CB-4474-9C95-BC9A7FE80E39}"/>
    <dgm:cxn modelId="{55CACF5F-6306-43AF-88DD-43706B05887C}" type="presOf" srcId="{1437D626-07DF-44BF-A19C-19BE1EB1CBFE}" destId="{FF0638F2-DD6A-4D28-A212-4FC6CD11CD7B}" srcOrd="1" destOrd="0" presId="urn:microsoft.com/office/officeart/2005/8/layout/hList9"/>
    <dgm:cxn modelId="{ABA648B8-C256-4ACD-B13B-CB163DA2F8FA}" type="presOf" srcId="{E05C6BAC-9AAF-4A85-8777-D85B0DD3C95C}" destId="{D568123F-8928-4738-A906-BC21C7B48353}" srcOrd="1" destOrd="0" presId="urn:microsoft.com/office/officeart/2005/8/layout/hList9"/>
    <dgm:cxn modelId="{BE488695-44A8-409F-9C54-38028ECB0C3F}" srcId="{D7D6D074-E32D-4434-B966-401A923670FE}" destId="{E05C6BAC-9AAF-4A85-8777-D85B0DD3C95C}" srcOrd="0" destOrd="0" parTransId="{80882DFB-93B6-4909-B2F4-1F1DB82F01FC}" sibTransId="{175CC27D-15B3-42DB-AC21-1B6D46F76592}"/>
    <dgm:cxn modelId="{285D515C-B24E-4698-8A35-88E97A2AA7AA}" type="presOf" srcId="{DB8C0ED5-E2C1-4437-A390-8A244B400978}" destId="{B0188C66-36A9-4050-A1F5-01C3FC72DACB}" srcOrd="0" destOrd="0" presId="urn:microsoft.com/office/officeart/2005/8/layout/hList9"/>
    <dgm:cxn modelId="{8D54DE9D-F3B6-4F08-BB84-63C5FBAD796D}" type="presOf" srcId="{DB8C0ED5-E2C1-4437-A390-8A244B400978}" destId="{2AF5BA66-29E2-4EBB-B470-A4547E1A0B65}" srcOrd="1" destOrd="0" presId="urn:microsoft.com/office/officeart/2005/8/layout/hList9"/>
    <dgm:cxn modelId="{437912D6-7EC2-4BF0-84D8-395AD705D832}" type="presOf" srcId="{D7D6D074-E32D-4434-B966-401A923670FE}" destId="{F32ACE7B-D9FE-4832-8447-FE0021CFFE05}" srcOrd="0" destOrd="0" presId="urn:microsoft.com/office/officeart/2005/8/layout/hList9"/>
    <dgm:cxn modelId="{90773281-DF66-4F9A-A020-A152B3CFE0D5}" type="presOf" srcId="{50DDBF67-6C3C-4881-A084-8788240F0DAD}" destId="{A1151730-15D1-466B-8978-7CC1638494DF}" srcOrd="0" destOrd="0" presId="urn:microsoft.com/office/officeart/2005/8/layout/hList9"/>
    <dgm:cxn modelId="{36893CB5-CC5C-45F5-BB7A-A3B9A7318194}" type="presParOf" srcId="{23DC4513-9575-4DD2-8487-07E0BDB51210}" destId="{87D6F805-9F88-4E96-BCA8-5AE25854BD19}" srcOrd="0" destOrd="0" presId="urn:microsoft.com/office/officeart/2005/8/layout/hList9"/>
    <dgm:cxn modelId="{29750D1D-01C1-4BF8-BB28-D3C5322003E1}" type="presParOf" srcId="{23DC4513-9575-4DD2-8487-07E0BDB51210}" destId="{813F5382-A719-4420-823A-92573A811AA7}" srcOrd="1" destOrd="0" presId="urn:microsoft.com/office/officeart/2005/8/layout/hList9"/>
    <dgm:cxn modelId="{0863823E-FD2F-4A4F-A337-B9C2E169940E}" type="presParOf" srcId="{813F5382-A719-4420-823A-92573A811AA7}" destId="{D87F0C8A-F060-45EC-A5D6-A502863E66A1}" srcOrd="0" destOrd="0" presId="urn:microsoft.com/office/officeart/2005/8/layout/hList9"/>
    <dgm:cxn modelId="{81CE7178-051A-4D01-8985-66BE5D7943E7}" type="presParOf" srcId="{813F5382-A719-4420-823A-92573A811AA7}" destId="{258260C8-197E-4CF9-8A44-067AE6781824}" srcOrd="1" destOrd="0" presId="urn:microsoft.com/office/officeart/2005/8/layout/hList9"/>
    <dgm:cxn modelId="{85395AF5-BCCC-4545-9D72-974DB61D8F26}" type="presParOf" srcId="{258260C8-197E-4CF9-8A44-067AE6781824}" destId="{87815520-B4A6-4EE7-9A5A-B4CE9BCC5CA7}" srcOrd="0" destOrd="0" presId="urn:microsoft.com/office/officeart/2005/8/layout/hList9"/>
    <dgm:cxn modelId="{2102EC52-9456-431D-B628-243E8F63E320}" type="presParOf" srcId="{258260C8-197E-4CF9-8A44-067AE6781824}" destId="{FF0638F2-DD6A-4D28-A212-4FC6CD11CD7B}" srcOrd="1" destOrd="0" presId="urn:microsoft.com/office/officeart/2005/8/layout/hList9"/>
    <dgm:cxn modelId="{CEF10AE2-8E48-4D6B-A696-227E927C9430}" type="presParOf" srcId="{813F5382-A719-4420-823A-92573A811AA7}" destId="{3BA5E93E-EEFE-4CB0-8E48-B48159379C28}" srcOrd="2" destOrd="0" presId="urn:microsoft.com/office/officeart/2005/8/layout/hList9"/>
    <dgm:cxn modelId="{F8B994B9-2AD5-4A2A-AEAF-2F1015A8B5E9}" type="presParOf" srcId="{3BA5E93E-EEFE-4CB0-8E48-B48159379C28}" destId="{56FFD116-F746-4822-816E-FB7DEB680DDE}" srcOrd="0" destOrd="0" presId="urn:microsoft.com/office/officeart/2005/8/layout/hList9"/>
    <dgm:cxn modelId="{B430ADDE-256B-4502-B819-BB438D8FA255}" type="presParOf" srcId="{3BA5E93E-EEFE-4CB0-8E48-B48159379C28}" destId="{5C51DEEC-57C5-464F-8EB2-F2C6C7EE2C58}" srcOrd="1" destOrd="0" presId="urn:microsoft.com/office/officeart/2005/8/layout/hList9"/>
    <dgm:cxn modelId="{428D0FF3-FBD1-4D0A-A369-D3348D611FCA}" type="presParOf" srcId="{23DC4513-9575-4DD2-8487-07E0BDB51210}" destId="{61D175B4-4C23-470C-A509-4A12BBCCE533}" srcOrd="2" destOrd="0" presId="urn:microsoft.com/office/officeart/2005/8/layout/hList9"/>
    <dgm:cxn modelId="{94AF6FDC-5702-4D2E-852A-0EA0A9E5CC47}" type="presParOf" srcId="{23DC4513-9575-4DD2-8487-07E0BDB51210}" destId="{A1151730-15D1-466B-8978-7CC1638494DF}" srcOrd="3" destOrd="0" presId="urn:microsoft.com/office/officeart/2005/8/layout/hList9"/>
    <dgm:cxn modelId="{35F26C0D-B458-4402-AF6C-D1F17EA9A2BF}" type="presParOf" srcId="{23DC4513-9575-4DD2-8487-07E0BDB51210}" destId="{D403BEC5-9BE1-4774-B63D-8B86D04F27AF}" srcOrd="4" destOrd="0" presId="urn:microsoft.com/office/officeart/2005/8/layout/hList9"/>
    <dgm:cxn modelId="{7F8BEC78-712E-40DA-9C1B-089D6AB18D82}" type="presParOf" srcId="{23DC4513-9575-4DD2-8487-07E0BDB51210}" destId="{CD1265F3-B8A9-470D-BAB2-389207DAB4A1}" srcOrd="5" destOrd="0" presId="urn:microsoft.com/office/officeart/2005/8/layout/hList9"/>
    <dgm:cxn modelId="{19AB119D-5C85-4F6D-912C-3C62024B71F9}" type="presParOf" srcId="{23DC4513-9575-4DD2-8487-07E0BDB51210}" destId="{274C8D10-33C0-4A90-8613-498E8E22B8C6}" srcOrd="6" destOrd="0" presId="urn:microsoft.com/office/officeart/2005/8/layout/hList9"/>
    <dgm:cxn modelId="{FC80A547-3199-493A-BE47-7E398D094F1A}" type="presParOf" srcId="{274C8D10-33C0-4A90-8613-498E8E22B8C6}" destId="{49045035-4AC5-48B2-A5C7-5D44AFC8891E}" srcOrd="0" destOrd="0" presId="urn:microsoft.com/office/officeart/2005/8/layout/hList9"/>
    <dgm:cxn modelId="{9AB50125-E54D-4EA3-916B-4408D12994E5}" type="presParOf" srcId="{274C8D10-33C0-4A90-8613-498E8E22B8C6}" destId="{DE26780E-557D-4651-87D3-37E7F115336C}" srcOrd="1" destOrd="0" presId="urn:microsoft.com/office/officeart/2005/8/layout/hList9"/>
    <dgm:cxn modelId="{28643248-57F7-43E4-9F2B-DC1FDDF7A92E}" type="presParOf" srcId="{DE26780E-557D-4651-87D3-37E7F115336C}" destId="{3023DA52-2C07-4491-9EBE-6570B809BF25}" srcOrd="0" destOrd="0" presId="urn:microsoft.com/office/officeart/2005/8/layout/hList9"/>
    <dgm:cxn modelId="{CD4824EF-D7BF-46E4-B608-3304F591BBE3}" type="presParOf" srcId="{DE26780E-557D-4651-87D3-37E7F115336C}" destId="{D568123F-8928-4738-A906-BC21C7B48353}" srcOrd="1" destOrd="0" presId="urn:microsoft.com/office/officeart/2005/8/layout/hList9"/>
    <dgm:cxn modelId="{B7B862EB-AC46-49E1-A8BD-1FA19466AFA8}" type="presParOf" srcId="{274C8D10-33C0-4A90-8613-498E8E22B8C6}" destId="{E628B040-FF1C-403F-B00D-BD83D35B6A2A}" srcOrd="2" destOrd="0" presId="urn:microsoft.com/office/officeart/2005/8/layout/hList9"/>
    <dgm:cxn modelId="{786D2FC6-3328-4B5B-8F53-D19B68228CE0}" type="presParOf" srcId="{E628B040-FF1C-403F-B00D-BD83D35B6A2A}" destId="{B0188C66-36A9-4050-A1F5-01C3FC72DACB}" srcOrd="0" destOrd="0" presId="urn:microsoft.com/office/officeart/2005/8/layout/hList9"/>
    <dgm:cxn modelId="{903BF2AA-4BF7-4276-9D34-73F65C64A8B3}" type="presParOf" srcId="{E628B040-FF1C-403F-B00D-BD83D35B6A2A}" destId="{2AF5BA66-29E2-4EBB-B470-A4547E1A0B65}" srcOrd="1" destOrd="0" presId="urn:microsoft.com/office/officeart/2005/8/layout/hList9"/>
    <dgm:cxn modelId="{8FE1B8F8-60C7-4F03-9F06-699C5FDECFC4}" type="presParOf" srcId="{23DC4513-9575-4DD2-8487-07E0BDB51210}" destId="{D3A42B77-E310-46A8-B1BF-345FC3DC31A9}" srcOrd="7" destOrd="0" presId="urn:microsoft.com/office/officeart/2005/8/layout/hList9"/>
    <dgm:cxn modelId="{4B00DE57-8035-4594-9770-097F15BEBD71}" type="presParOf" srcId="{23DC4513-9575-4DD2-8487-07E0BDB51210}" destId="{F32ACE7B-D9FE-4832-8447-FE0021CFFE05}" srcOrd="8" destOrd="0" presId="urn:microsoft.com/office/officeart/2005/8/layout/hList9"/>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135E8F7-09AF-40DF-BBC1-C61F56F6FBCF}" type="doc">
      <dgm:prSet loTypeId="urn:microsoft.com/office/officeart/2005/8/layout/process2" loCatId="process" qsTypeId="urn:microsoft.com/office/officeart/2005/8/quickstyle/simple1" qsCatId="simple" csTypeId="urn:microsoft.com/office/officeart/2005/8/colors/accent1_2" csCatId="accent1" phldr="1"/>
      <dgm:spPr/>
    </dgm:pt>
    <dgm:pt modelId="{64D18025-B776-4465-9053-93236FECA998}">
      <dgm:prSet phldrT="[Text]" custT="1"/>
      <dgm:spPr/>
      <dgm:t>
        <a:bodyPr/>
        <a:lstStyle/>
        <a:p>
          <a:r>
            <a:rPr lang="en-US" sz="2400" b="1"/>
            <a:t>Data</a:t>
          </a:r>
        </a:p>
      </dgm:t>
    </dgm:pt>
    <dgm:pt modelId="{CF8A5E3D-B253-44F2-83A9-FEDF9E882EFF}" type="sibTrans" cxnId="{90ADACEE-6BEA-48C1-B338-8AEF90A5DB26}">
      <dgm:prSet/>
      <dgm:spPr/>
      <dgm:t>
        <a:bodyPr/>
        <a:lstStyle/>
        <a:p>
          <a:endParaRPr lang="en-US"/>
        </a:p>
      </dgm:t>
    </dgm:pt>
    <dgm:pt modelId="{9EAEEC66-3FB8-42D2-8DFE-D695D19634ED}" type="parTrans" cxnId="{90ADACEE-6BEA-48C1-B338-8AEF90A5DB26}">
      <dgm:prSet/>
      <dgm:spPr/>
      <dgm:t>
        <a:bodyPr/>
        <a:lstStyle/>
        <a:p>
          <a:endParaRPr lang="en-US"/>
        </a:p>
      </dgm:t>
    </dgm:pt>
    <dgm:pt modelId="{FDA91C12-DBE1-44ED-A34C-B853AA17D859}" type="pres">
      <dgm:prSet presAssocID="{A135E8F7-09AF-40DF-BBC1-C61F56F6FBCF}" presName="linearFlow" presStyleCnt="0">
        <dgm:presLayoutVars>
          <dgm:resizeHandles val="exact"/>
        </dgm:presLayoutVars>
      </dgm:prSet>
      <dgm:spPr/>
    </dgm:pt>
    <dgm:pt modelId="{DAFFC5C3-0B8C-4515-92DB-5527E3890962}" type="pres">
      <dgm:prSet presAssocID="{64D18025-B776-4465-9053-93236FECA998}" presName="node" presStyleLbl="node1" presStyleIdx="0" presStyleCnt="1" custLinFactNeighborX="8202" custLinFactNeighborY="-97">
        <dgm:presLayoutVars>
          <dgm:bulletEnabled val="1"/>
        </dgm:presLayoutVars>
      </dgm:prSet>
      <dgm:spPr/>
      <dgm:t>
        <a:bodyPr/>
        <a:lstStyle/>
        <a:p>
          <a:endParaRPr lang="en-US"/>
        </a:p>
      </dgm:t>
    </dgm:pt>
  </dgm:ptLst>
  <dgm:cxnLst>
    <dgm:cxn modelId="{90ADACEE-6BEA-48C1-B338-8AEF90A5DB26}" srcId="{A135E8F7-09AF-40DF-BBC1-C61F56F6FBCF}" destId="{64D18025-B776-4465-9053-93236FECA998}" srcOrd="0" destOrd="0" parTransId="{9EAEEC66-3FB8-42D2-8DFE-D695D19634ED}" sibTransId="{CF8A5E3D-B253-44F2-83A9-FEDF9E882EFF}"/>
    <dgm:cxn modelId="{C3B767B9-4193-47BF-8712-8BA861FB31FC}" type="presOf" srcId="{A135E8F7-09AF-40DF-BBC1-C61F56F6FBCF}" destId="{FDA91C12-DBE1-44ED-A34C-B853AA17D859}" srcOrd="0" destOrd="0" presId="urn:microsoft.com/office/officeart/2005/8/layout/process2"/>
    <dgm:cxn modelId="{A9847E06-3150-4577-83A2-D0BB48799966}" type="presOf" srcId="{64D18025-B776-4465-9053-93236FECA998}" destId="{DAFFC5C3-0B8C-4515-92DB-5527E3890962}" srcOrd="0" destOrd="0" presId="urn:microsoft.com/office/officeart/2005/8/layout/process2"/>
    <dgm:cxn modelId="{0E9191B3-30FB-4677-8028-F981928E95C8}" type="presParOf" srcId="{FDA91C12-DBE1-44ED-A34C-B853AA17D859}" destId="{DAFFC5C3-0B8C-4515-92DB-5527E3890962}" srcOrd="0" destOrd="0" presId="urn:microsoft.com/office/officeart/2005/8/layout/process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C32F5D1-DCA6-4A8D-A233-66DE1D005461}" type="doc">
      <dgm:prSet loTypeId="urn:microsoft.com/office/officeart/2005/8/layout/funnel1" loCatId="relationship" qsTypeId="urn:microsoft.com/office/officeart/2005/8/quickstyle/simple1" qsCatId="simple" csTypeId="urn:microsoft.com/office/officeart/2005/8/colors/colorful5" csCatId="colorful" phldr="1"/>
      <dgm:spPr/>
      <dgm:t>
        <a:bodyPr/>
        <a:lstStyle/>
        <a:p>
          <a:endParaRPr lang="en-US"/>
        </a:p>
      </dgm:t>
    </dgm:pt>
    <dgm:pt modelId="{3D41A7E5-F167-4AE3-8AD2-5AF8AE5B1924}">
      <dgm:prSet phldrT="[Text]" custT="1"/>
      <dgm:spPr/>
      <dgm:t>
        <a:bodyPr/>
        <a:lstStyle/>
        <a:p>
          <a:pPr algn="ctr"/>
          <a:r>
            <a:rPr lang="en-US" sz="1050" b="1"/>
            <a:t>Tapak</a:t>
          </a:r>
        </a:p>
      </dgm:t>
    </dgm:pt>
    <dgm:pt modelId="{76D0CFF0-CBFF-4084-AEE1-96411635C231}" type="parTrans" cxnId="{F6FEE004-8BD5-4EE6-ADDC-17D3A9BF0230}">
      <dgm:prSet/>
      <dgm:spPr/>
      <dgm:t>
        <a:bodyPr/>
        <a:lstStyle/>
        <a:p>
          <a:pPr algn="ctr"/>
          <a:endParaRPr lang="en-US"/>
        </a:p>
      </dgm:t>
    </dgm:pt>
    <dgm:pt modelId="{1ACC566B-A6C0-40B0-B66D-40B478A99B0A}" type="sibTrans" cxnId="{F6FEE004-8BD5-4EE6-ADDC-17D3A9BF0230}">
      <dgm:prSet/>
      <dgm:spPr/>
      <dgm:t>
        <a:bodyPr/>
        <a:lstStyle/>
        <a:p>
          <a:pPr algn="ctr"/>
          <a:endParaRPr lang="en-US"/>
        </a:p>
      </dgm:t>
    </dgm:pt>
    <dgm:pt modelId="{254F5721-BB29-4BA7-A949-147EFA2F0A60}">
      <dgm:prSet phldrT="[Text]" custT="1"/>
      <dgm:spPr/>
      <dgm:t>
        <a:bodyPr/>
        <a:lstStyle/>
        <a:p>
          <a:pPr algn="ctr"/>
          <a:r>
            <a:rPr lang="en-US" sz="1050" b="1"/>
            <a:t>Ruang</a:t>
          </a:r>
        </a:p>
      </dgm:t>
    </dgm:pt>
    <dgm:pt modelId="{20537526-BBA5-4FA6-8A03-8EC10CADAA5E}" type="parTrans" cxnId="{F253DC5E-0083-49F2-A9CE-606131C53724}">
      <dgm:prSet/>
      <dgm:spPr/>
      <dgm:t>
        <a:bodyPr/>
        <a:lstStyle/>
        <a:p>
          <a:pPr algn="ctr"/>
          <a:endParaRPr lang="en-US"/>
        </a:p>
      </dgm:t>
    </dgm:pt>
    <dgm:pt modelId="{A6E47248-0F71-4442-995E-CA64DE3B50DE}" type="sibTrans" cxnId="{F253DC5E-0083-49F2-A9CE-606131C53724}">
      <dgm:prSet/>
      <dgm:spPr/>
      <dgm:t>
        <a:bodyPr/>
        <a:lstStyle/>
        <a:p>
          <a:pPr algn="ctr"/>
          <a:endParaRPr lang="en-US"/>
        </a:p>
      </dgm:t>
    </dgm:pt>
    <dgm:pt modelId="{5836E8A5-98B5-4A82-AA62-F66867F4CEB1}">
      <dgm:prSet phldrT="[Text]" custT="1"/>
      <dgm:spPr/>
      <dgm:t>
        <a:bodyPr/>
        <a:lstStyle/>
        <a:p>
          <a:pPr algn="ctr"/>
          <a:r>
            <a:rPr lang="en-US" sz="1050" b="1"/>
            <a:t>Zoning</a:t>
          </a:r>
        </a:p>
      </dgm:t>
    </dgm:pt>
    <dgm:pt modelId="{172B203D-E82C-4106-8920-F1090A26C157}" type="parTrans" cxnId="{83A2D503-2FD0-4ABE-9280-BDFD2CC57D64}">
      <dgm:prSet/>
      <dgm:spPr/>
      <dgm:t>
        <a:bodyPr/>
        <a:lstStyle/>
        <a:p>
          <a:pPr algn="ctr"/>
          <a:endParaRPr lang="en-US"/>
        </a:p>
      </dgm:t>
    </dgm:pt>
    <dgm:pt modelId="{15827A9A-4ECA-4414-ABED-8C39DD1B72FF}" type="sibTrans" cxnId="{83A2D503-2FD0-4ABE-9280-BDFD2CC57D64}">
      <dgm:prSet/>
      <dgm:spPr/>
      <dgm:t>
        <a:bodyPr/>
        <a:lstStyle/>
        <a:p>
          <a:pPr algn="ctr"/>
          <a:endParaRPr lang="en-US"/>
        </a:p>
      </dgm:t>
    </dgm:pt>
    <dgm:pt modelId="{8D84ED20-2493-4E6F-8C2E-09D661483D4E}">
      <dgm:prSet phldrT="[Text]" custT="1"/>
      <dgm:spPr/>
      <dgm:t>
        <a:bodyPr/>
        <a:lstStyle/>
        <a:p>
          <a:pPr algn="ctr"/>
          <a:r>
            <a:rPr lang="en-US" sz="2400" b="1">
              <a:latin typeface="Arial Black" pitchFamily="34" charset="0"/>
            </a:rPr>
            <a:t> [</a:t>
          </a:r>
          <a:r>
            <a:rPr lang="en-US" sz="2000" b="1">
              <a:latin typeface="Arial Black" pitchFamily="34" charset="0"/>
            </a:rPr>
            <a:t> KONSEP </a:t>
          </a:r>
          <a:r>
            <a:rPr lang="en-US" sz="2400" b="1">
              <a:latin typeface="Arial Black" pitchFamily="34" charset="0"/>
            </a:rPr>
            <a:t>]</a:t>
          </a:r>
        </a:p>
      </dgm:t>
    </dgm:pt>
    <dgm:pt modelId="{880B57A8-DD10-4920-9263-67E4B918018E}" type="parTrans" cxnId="{0BE62F0E-F491-4BBE-B7BD-DED80CA924C8}">
      <dgm:prSet/>
      <dgm:spPr/>
      <dgm:t>
        <a:bodyPr/>
        <a:lstStyle/>
        <a:p>
          <a:pPr algn="ctr"/>
          <a:endParaRPr lang="en-US"/>
        </a:p>
      </dgm:t>
    </dgm:pt>
    <dgm:pt modelId="{CD9372D8-BF6D-485D-B684-65A80E30CBED}" type="sibTrans" cxnId="{0BE62F0E-F491-4BBE-B7BD-DED80CA924C8}">
      <dgm:prSet/>
      <dgm:spPr/>
      <dgm:t>
        <a:bodyPr/>
        <a:lstStyle/>
        <a:p>
          <a:pPr algn="ctr"/>
          <a:endParaRPr lang="en-US"/>
        </a:p>
      </dgm:t>
    </dgm:pt>
    <dgm:pt modelId="{40698C0F-31AE-4485-825F-7D44272E28A9}" type="pres">
      <dgm:prSet presAssocID="{DC32F5D1-DCA6-4A8D-A233-66DE1D005461}" presName="Name0" presStyleCnt="0">
        <dgm:presLayoutVars>
          <dgm:chMax val="4"/>
          <dgm:resizeHandles val="exact"/>
        </dgm:presLayoutVars>
      </dgm:prSet>
      <dgm:spPr/>
      <dgm:t>
        <a:bodyPr/>
        <a:lstStyle/>
        <a:p>
          <a:endParaRPr lang="en-US"/>
        </a:p>
      </dgm:t>
    </dgm:pt>
    <dgm:pt modelId="{CF486202-AD06-4359-A4C9-DF55161CDD8D}" type="pres">
      <dgm:prSet presAssocID="{DC32F5D1-DCA6-4A8D-A233-66DE1D005461}" presName="ellipse" presStyleLbl="trBgShp" presStyleIdx="0" presStyleCnt="1"/>
      <dgm:spPr/>
    </dgm:pt>
    <dgm:pt modelId="{B508E368-A08F-4F67-8D80-F2872B006BEF}" type="pres">
      <dgm:prSet presAssocID="{DC32F5D1-DCA6-4A8D-A233-66DE1D005461}" presName="arrow1" presStyleLbl="fgShp" presStyleIdx="0" presStyleCnt="1">
        <dgm:style>
          <a:lnRef idx="1">
            <a:schemeClr val="accent1"/>
          </a:lnRef>
          <a:fillRef idx="3">
            <a:schemeClr val="accent1"/>
          </a:fillRef>
          <a:effectRef idx="2">
            <a:schemeClr val="accent1"/>
          </a:effectRef>
          <a:fontRef idx="minor">
            <a:schemeClr val="lt1"/>
          </a:fontRef>
        </dgm:style>
      </dgm:prSet>
      <dgm:spPr/>
    </dgm:pt>
    <dgm:pt modelId="{E6472B3E-2F30-49EC-8FAC-E915F307F454}" type="pres">
      <dgm:prSet presAssocID="{DC32F5D1-DCA6-4A8D-A233-66DE1D005461}" presName="rectangle" presStyleLbl="revTx" presStyleIdx="0" presStyleCnt="1" custScaleX="139859">
        <dgm:presLayoutVars>
          <dgm:bulletEnabled val="1"/>
        </dgm:presLayoutVars>
      </dgm:prSet>
      <dgm:spPr/>
      <dgm:t>
        <a:bodyPr/>
        <a:lstStyle/>
        <a:p>
          <a:endParaRPr lang="en-US"/>
        </a:p>
      </dgm:t>
    </dgm:pt>
    <dgm:pt modelId="{1CD7BFC4-F3B2-4134-B511-9CF8D981D1B3}" type="pres">
      <dgm:prSet presAssocID="{254F5721-BB29-4BA7-A949-147EFA2F0A60}" presName="item1" presStyleLbl="node1" presStyleIdx="0" presStyleCnt="3">
        <dgm:presLayoutVars>
          <dgm:bulletEnabled val="1"/>
        </dgm:presLayoutVars>
      </dgm:prSet>
      <dgm:spPr/>
      <dgm:t>
        <a:bodyPr/>
        <a:lstStyle/>
        <a:p>
          <a:endParaRPr lang="en-US"/>
        </a:p>
      </dgm:t>
    </dgm:pt>
    <dgm:pt modelId="{66E10196-485B-4FFC-996D-0708D6E522B7}" type="pres">
      <dgm:prSet presAssocID="{5836E8A5-98B5-4A82-AA62-F66867F4CEB1}" presName="item2" presStyleLbl="node1" presStyleIdx="1" presStyleCnt="3">
        <dgm:presLayoutVars>
          <dgm:bulletEnabled val="1"/>
        </dgm:presLayoutVars>
      </dgm:prSet>
      <dgm:spPr/>
      <dgm:t>
        <a:bodyPr/>
        <a:lstStyle/>
        <a:p>
          <a:endParaRPr lang="en-US"/>
        </a:p>
      </dgm:t>
    </dgm:pt>
    <dgm:pt modelId="{866ED489-73F1-4738-8D19-03CAAD752DD1}" type="pres">
      <dgm:prSet presAssocID="{8D84ED20-2493-4E6F-8C2E-09D661483D4E}" presName="item3" presStyleLbl="node1" presStyleIdx="2" presStyleCnt="3">
        <dgm:presLayoutVars>
          <dgm:bulletEnabled val="1"/>
        </dgm:presLayoutVars>
      </dgm:prSet>
      <dgm:spPr/>
      <dgm:t>
        <a:bodyPr/>
        <a:lstStyle/>
        <a:p>
          <a:endParaRPr lang="en-US"/>
        </a:p>
      </dgm:t>
    </dgm:pt>
    <dgm:pt modelId="{71252081-9DDA-44AF-8693-613AA271025C}" type="pres">
      <dgm:prSet presAssocID="{DC32F5D1-DCA6-4A8D-A233-66DE1D005461}" presName="funnel" presStyleLbl="trAlignAcc1" presStyleIdx="0" presStyleCnt="1"/>
      <dgm:spPr/>
    </dgm:pt>
  </dgm:ptLst>
  <dgm:cxnLst>
    <dgm:cxn modelId="{F6FEE004-8BD5-4EE6-ADDC-17D3A9BF0230}" srcId="{DC32F5D1-DCA6-4A8D-A233-66DE1D005461}" destId="{3D41A7E5-F167-4AE3-8AD2-5AF8AE5B1924}" srcOrd="0" destOrd="0" parTransId="{76D0CFF0-CBFF-4084-AEE1-96411635C231}" sibTransId="{1ACC566B-A6C0-40B0-B66D-40B478A99B0A}"/>
    <dgm:cxn modelId="{0BE62F0E-F491-4BBE-B7BD-DED80CA924C8}" srcId="{DC32F5D1-DCA6-4A8D-A233-66DE1D005461}" destId="{8D84ED20-2493-4E6F-8C2E-09D661483D4E}" srcOrd="3" destOrd="0" parTransId="{880B57A8-DD10-4920-9263-67E4B918018E}" sibTransId="{CD9372D8-BF6D-485D-B684-65A80E30CBED}"/>
    <dgm:cxn modelId="{372D53A9-976E-4314-8255-3652A2078D6A}" type="presOf" srcId="{3D41A7E5-F167-4AE3-8AD2-5AF8AE5B1924}" destId="{866ED489-73F1-4738-8D19-03CAAD752DD1}" srcOrd="0" destOrd="0" presId="urn:microsoft.com/office/officeart/2005/8/layout/funnel1"/>
    <dgm:cxn modelId="{83A2D503-2FD0-4ABE-9280-BDFD2CC57D64}" srcId="{DC32F5D1-DCA6-4A8D-A233-66DE1D005461}" destId="{5836E8A5-98B5-4A82-AA62-F66867F4CEB1}" srcOrd="2" destOrd="0" parTransId="{172B203D-E82C-4106-8920-F1090A26C157}" sibTransId="{15827A9A-4ECA-4414-ABED-8C39DD1B72FF}"/>
    <dgm:cxn modelId="{4E8252E1-3E89-43A3-BE64-EA18C2A57057}" type="presOf" srcId="{254F5721-BB29-4BA7-A949-147EFA2F0A60}" destId="{66E10196-485B-4FFC-996D-0708D6E522B7}" srcOrd="0" destOrd="0" presId="urn:microsoft.com/office/officeart/2005/8/layout/funnel1"/>
    <dgm:cxn modelId="{F253DC5E-0083-49F2-A9CE-606131C53724}" srcId="{DC32F5D1-DCA6-4A8D-A233-66DE1D005461}" destId="{254F5721-BB29-4BA7-A949-147EFA2F0A60}" srcOrd="1" destOrd="0" parTransId="{20537526-BBA5-4FA6-8A03-8EC10CADAA5E}" sibTransId="{A6E47248-0F71-4442-995E-CA64DE3B50DE}"/>
    <dgm:cxn modelId="{AB69192F-66FC-4DA6-93DF-380D414BA32A}" type="presOf" srcId="{8D84ED20-2493-4E6F-8C2E-09D661483D4E}" destId="{E6472B3E-2F30-49EC-8FAC-E915F307F454}" srcOrd="0" destOrd="0" presId="urn:microsoft.com/office/officeart/2005/8/layout/funnel1"/>
    <dgm:cxn modelId="{85470980-9EE3-40E3-9F14-1A8C9EA8B411}" type="presOf" srcId="{5836E8A5-98B5-4A82-AA62-F66867F4CEB1}" destId="{1CD7BFC4-F3B2-4134-B511-9CF8D981D1B3}" srcOrd="0" destOrd="0" presId="urn:microsoft.com/office/officeart/2005/8/layout/funnel1"/>
    <dgm:cxn modelId="{7093A730-DD5D-4B0E-A064-F4E7A8CC2A79}" type="presOf" srcId="{DC32F5D1-DCA6-4A8D-A233-66DE1D005461}" destId="{40698C0F-31AE-4485-825F-7D44272E28A9}" srcOrd="0" destOrd="0" presId="urn:microsoft.com/office/officeart/2005/8/layout/funnel1"/>
    <dgm:cxn modelId="{21244044-087F-4279-9F03-160B08003385}" type="presParOf" srcId="{40698C0F-31AE-4485-825F-7D44272E28A9}" destId="{CF486202-AD06-4359-A4C9-DF55161CDD8D}" srcOrd="0" destOrd="0" presId="urn:microsoft.com/office/officeart/2005/8/layout/funnel1"/>
    <dgm:cxn modelId="{1456B6BD-75A2-40D4-8BE1-54B69D9EE010}" type="presParOf" srcId="{40698C0F-31AE-4485-825F-7D44272E28A9}" destId="{B508E368-A08F-4F67-8D80-F2872B006BEF}" srcOrd="1" destOrd="0" presId="urn:microsoft.com/office/officeart/2005/8/layout/funnel1"/>
    <dgm:cxn modelId="{2E752D31-99CE-41F2-8FF1-99C027D5BCDD}" type="presParOf" srcId="{40698C0F-31AE-4485-825F-7D44272E28A9}" destId="{E6472B3E-2F30-49EC-8FAC-E915F307F454}" srcOrd="2" destOrd="0" presId="urn:microsoft.com/office/officeart/2005/8/layout/funnel1"/>
    <dgm:cxn modelId="{4E452C01-FCC2-476A-9F66-DF28F6B95923}" type="presParOf" srcId="{40698C0F-31AE-4485-825F-7D44272E28A9}" destId="{1CD7BFC4-F3B2-4134-B511-9CF8D981D1B3}" srcOrd="3" destOrd="0" presId="urn:microsoft.com/office/officeart/2005/8/layout/funnel1"/>
    <dgm:cxn modelId="{CCC330FE-C012-41EF-99A2-2987BA773C4A}" type="presParOf" srcId="{40698C0F-31AE-4485-825F-7D44272E28A9}" destId="{66E10196-485B-4FFC-996D-0708D6E522B7}" srcOrd="4" destOrd="0" presId="urn:microsoft.com/office/officeart/2005/8/layout/funnel1"/>
    <dgm:cxn modelId="{642F3E19-97BD-4C12-8A89-8F405727D000}" type="presParOf" srcId="{40698C0F-31AE-4485-825F-7D44272E28A9}" destId="{866ED489-73F1-4738-8D19-03CAAD752DD1}" srcOrd="5" destOrd="0" presId="urn:microsoft.com/office/officeart/2005/8/layout/funnel1"/>
    <dgm:cxn modelId="{5D38F7BC-A830-4949-BD06-CABF1C39F1BD}" type="presParOf" srcId="{40698C0F-31AE-4485-825F-7D44272E28A9}" destId="{71252081-9DDA-44AF-8693-613AA271025C}" srcOrd="6" destOrd="0" presId="urn:microsoft.com/office/officeart/2005/8/layout/funnel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1903F4A-202A-45D0-9016-194807815205}" type="doc">
      <dgm:prSet loTypeId="urn:microsoft.com/office/officeart/2005/8/layout/hProcess3" loCatId="process" qsTypeId="urn:microsoft.com/office/officeart/2005/8/quickstyle/simple1" qsCatId="simple" csTypeId="urn:microsoft.com/office/officeart/2005/8/colors/accent1_2" csCatId="accent1" phldr="1"/>
      <dgm:spPr/>
    </dgm:pt>
    <dgm:pt modelId="{7DC5B12E-DEEA-4562-8E47-159BCECC52C5}">
      <dgm:prSet phldrT="[Text]" custT="1"/>
      <dgm:spPr/>
      <dgm:t>
        <a:bodyPr/>
        <a:lstStyle/>
        <a:p>
          <a:pPr algn="l"/>
          <a:r>
            <a:rPr lang="en-US" sz="1600" b="1">
              <a:latin typeface="Arial Black" pitchFamily="34" charset="0"/>
            </a:rPr>
            <a:t>DESIGN</a:t>
          </a:r>
        </a:p>
      </dgm:t>
    </dgm:pt>
    <dgm:pt modelId="{6EC22ABD-0904-4DAF-9C18-7C706F6682A7}" type="parTrans" cxnId="{9DDF6FCE-DEC4-4F26-A95C-2952911D7EAE}">
      <dgm:prSet/>
      <dgm:spPr/>
      <dgm:t>
        <a:bodyPr/>
        <a:lstStyle/>
        <a:p>
          <a:endParaRPr lang="en-US"/>
        </a:p>
      </dgm:t>
    </dgm:pt>
    <dgm:pt modelId="{1E5215F6-A46F-4FD9-A2F3-4F151D4B92F3}" type="sibTrans" cxnId="{9DDF6FCE-DEC4-4F26-A95C-2952911D7EAE}">
      <dgm:prSet/>
      <dgm:spPr/>
      <dgm:t>
        <a:bodyPr/>
        <a:lstStyle/>
        <a:p>
          <a:endParaRPr lang="en-US"/>
        </a:p>
      </dgm:t>
    </dgm:pt>
    <dgm:pt modelId="{8B082C07-7C51-48EB-8E88-2036907B3412}" type="pres">
      <dgm:prSet presAssocID="{41903F4A-202A-45D0-9016-194807815205}" presName="Name0" presStyleCnt="0">
        <dgm:presLayoutVars>
          <dgm:dir/>
          <dgm:animLvl val="lvl"/>
          <dgm:resizeHandles val="exact"/>
        </dgm:presLayoutVars>
      </dgm:prSet>
      <dgm:spPr/>
    </dgm:pt>
    <dgm:pt modelId="{84F1AA19-919D-4DBC-9F83-E1680BA64756}" type="pres">
      <dgm:prSet presAssocID="{41903F4A-202A-45D0-9016-194807815205}" presName="dummy" presStyleCnt="0"/>
      <dgm:spPr/>
    </dgm:pt>
    <dgm:pt modelId="{944F2D8E-3690-442A-8431-59D640A0D417}" type="pres">
      <dgm:prSet presAssocID="{41903F4A-202A-45D0-9016-194807815205}" presName="linH" presStyleCnt="0"/>
      <dgm:spPr/>
    </dgm:pt>
    <dgm:pt modelId="{DDE238B5-176A-4DAD-BC0D-E7021C531FCC}" type="pres">
      <dgm:prSet presAssocID="{41903F4A-202A-45D0-9016-194807815205}" presName="padding1" presStyleCnt="0"/>
      <dgm:spPr/>
    </dgm:pt>
    <dgm:pt modelId="{4E020533-5E46-406E-8373-239DC21B3AF2}" type="pres">
      <dgm:prSet presAssocID="{7DC5B12E-DEEA-4562-8E47-159BCECC52C5}" presName="linV" presStyleCnt="0"/>
      <dgm:spPr/>
    </dgm:pt>
    <dgm:pt modelId="{4782F383-8CAD-4049-A95D-AEC5BAB9A4B7}" type="pres">
      <dgm:prSet presAssocID="{7DC5B12E-DEEA-4562-8E47-159BCECC52C5}" presName="spVertical1" presStyleCnt="0"/>
      <dgm:spPr/>
    </dgm:pt>
    <dgm:pt modelId="{1DC4BAE5-1759-4B62-A120-FBA09E172918}" type="pres">
      <dgm:prSet presAssocID="{7DC5B12E-DEEA-4562-8E47-159BCECC52C5}" presName="parTx" presStyleLbl="revTx" presStyleIdx="0" presStyleCnt="1" custScaleX="86686">
        <dgm:presLayoutVars>
          <dgm:chMax val="0"/>
          <dgm:chPref val="0"/>
          <dgm:bulletEnabled val="1"/>
        </dgm:presLayoutVars>
      </dgm:prSet>
      <dgm:spPr/>
      <dgm:t>
        <a:bodyPr/>
        <a:lstStyle/>
        <a:p>
          <a:endParaRPr lang="en-US"/>
        </a:p>
      </dgm:t>
    </dgm:pt>
    <dgm:pt modelId="{37D1C3C2-FB4F-4B33-8A1B-2104F2764758}" type="pres">
      <dgm:prSet presAssocID="{7DC5B12E-DEEA-4562-8E47-159BCECC52C5}" presName="spVertical2" presStyleCnt="0"/>
      <dgm:spPr/>
    </dgm:pt>
    <dgm:pt modelId="{3315BCB0-A0AE-4F65-A673-169075C01512}" type="pres">
      <dgm:prSet presAssocID="{7DC5B12E-DEEA-4562-8E47-159BCECC52C5}" presName="spVertical3" presStyleCnt="0"/>
      <dgm:spPr/>
    </dgm:pt>
    <dgm:pt modelId="{F6D43EB7-60A5-4081-B252-5A7359103358}" type="pres">
      <dgm:prSet presAssocID="{41903F4A-202A-45D0-9016-194807815205}" presName="padding2" presStyleCnt="0"/>
      <dgm:spPr/>
    </dgm:pt>
    <dgm:pt modelId="{1C431614-7CA9-4D5A-B9C8-61E3C522240C}" type="pres">
      <dgm:prSet presAssocID="{41903F4A-202A-45D0-9016-194807815205}" presName="negArrow" presStyleCnt="0"/>
      <dgm:spPr/>
    </dgm:pt>
    <dgm:pt modelId="{54F84AC3-838C-40F7-A873-B7921FA08771}" type="pres">
      <dgm:prSet presAssocID="{41903F4A-202A-45D0-9016-194807815205}" presName="backgroundArrow" presStyleLbl="node1" presStyleIdx="0" presStyleCnt="1"/>
      <dgm:spPr/>
      <dgm:t>
        <a:bodyPr/>
        <a:lstStyle/>
        <a:p>
          <a:endParaRPr lang="en-US"/>
        </a:p>
      </dgm:t>
    </dgm:pt>
  </dgm:ptLst>
  <dgm:cxnLst>
    <dgm:cxn modelId="{9356F3F8-7BBC-4094-8261-31A8DA4CF786}" type="presOf" srcId="{41903F4A-202A-45D0-9016-194807815205}" destId="{8B082C07-7C51-48EB-8E88-2036907B3412}" srcOrd="0" destOrd="0" presId="urn:microsoft.com/office/officeart/2005/8/layout/hProcess3"/>
    <dgm:cxn modelId="{9DDF6FCE-DEC4-4F26-A95C-2952911D7EAE}" srcId="{41903F4A-202A-45D0-9016-194807815205}" destId="{7DC5B12E-DEEA-4562-8E47-159BCECC52C5}" srcOrd="0" destOrd="0" parTransId="{6EC22ABD-0904-4DAF-9C18-7C706F6682A7}" sibTransId="{1E5215F6-A46F-4FD9-A2F3-4F151D4B92F3}"/>
    <dgm:cxn modelId="{84999567-3F98-4923-A96B-B6F4264420AF}" type="presOf" srcId="{7DC5B12E-DEEA-4562-8E47-159BCECC52C5}" destId="{1DC4BAE5-1759-4B62-A120-FBA09E172918}" srcOrd="0" destOrd="0" presId="urn:microsoft.com/office/officeart/2005/8/layout/hProcess3"/>
    <dgm:cxn modelId="{4B2EE8EE-2AB9-4D00-9B32-6CAFC56E119F}" type="presParOf" srcId="{8B082C07-7C51-48EB-8E88-2036907B3412}" destId="{84F1AA19-919D-4DBC-9F83-E1680BA64756}" srcOrd="0" destOrd="0" presId="urn:microsoft.com/office/officeart/2005/8/layout/hProcess3"/>
    <dgm:cxn modelId="{2EFD5226-E971-4BE0-873E-4E413C5C02A9}" type="presParOf" srcId="{8B082C07-7C51-48EB-8E88-2036907B3412}" destId="{944F2D8E-3690-442A-8431-59D640A0D417}" srcOrd="1" destOrd="0" presId="urn:microsoft.com/office/officeart/2005/8/layout/hProcess3"/>
    <dgm:cxn modelId="{2A05347E-C3FA-41D0-A250-B6F2FC1E9208}" type="presParOf" srcId="{944F2D8E-3690-442A-8431-59D640A0D417}" destId="{DDE238B5-176A-4DAD-BC0D-E7021C531FCC}" srcOrd="0" destOrd="0" presId="urn:microsoft.com/office/officeart/2005/8/layout/hProcess3"/>
    <dgm:cxn modelId="{5B12E9B2-10D1-4CCA-813C-D22A16543237}" type="presParOf" srcId="{944F2D8E-3690-442A-8431-59D640A0D417}" destId="{4E020533-5E46-406E-8373-239DC21B3AF2}" srcOrd="1" destOrd="0" presId="urn:microsoft.com/office/officeart/2005/8/layout/hProcess3"/>
    <dgm:cxn modelId="{27A94E4B-596D-45EC-98FC-50D646EA4FCA}" type="presParOf" srcId="{4E020533-5E46-406E-8373-239DC21B3AF2}" destId="{4782F383-8CAD-4049-A95D-AEC5BAB9A4B7}" srcOrd="0" destOrd="0" presId="urn:microsoft.com/office/officeart/2005/8/layout/hProcess3"/>
    <dgm:cxn modelId="{8BF7118A-E8FF-4A60-A286-6FB53337BBDE}" type="presParOf" srcId="{4E020533-5E46-406E-8373-239DC21B3AF2}" destId="{1DC4BAE5-1759-4B62-A120-FBA09E172918}" srcOrd="1" destOrd="0" presId="urn:microsoft.com/office/officeart/2005/8/layout/hProcess3"/>
    <dgm:cxn modelId="{20A30EF9-B6AB-447F-A3E7-E8B9321D09F7}" type="presParOf" srcId="{4E020533-5E46-406E-8373-239DC21B3AF2}" destId="{37D1C3C2-FB4F-4B33-8A1B-2104F2764758}" srcOrd="2" destOrd="0" presId="urn:microsoft.com/office/officeart/2005/8/layout/hProcess3"/>
    <dgm:cxn modelId="{2F64A415-9320-449D-9C6B-3E4EFF38DBA7}" type="presParOf" srcId="{4E020533-5E46-406E-8373-239DC21B3AF2}" destId="{3315BCB0-A0AE-4F65-A673-169075C01512}" srcOrd="3" destOrd="0" presId="urn:microsoft.com/office/officeart/2005/8/layout/hProcess3"/>
    <dgm:cxn modelId="{FA662B39-9805-4D1B-813C-AC6982A16847}" type="presParOf" srcId="{944F2D8E-3690-442A-8431-59D640A0D417}" destId="{F6D43EB7-60A5-4081-B252-5A7359103358}" srcOrd="2" destOrd="0" presId="urn:microsoft.com/office/officeart/2005/8/layout/hProcess3"/>
    <dgm:cxn modelId="{057A005D-A6FA-4BB4-9F98-F18ED45FE64E}" type="presParOf" srcId="{944F2D8E-3690-442A-8431-59D640A0D417}" destId="{1C431614-7CA9-4D5A-B9C8-61E3C522240C}" srcOrd="3" destOrd="0" presId="urn:microsoft.com/office/officeart/2005/8/layout/hProcess3"/>
    <dgm:cxn modelId="{62D90648-6BCF-4E26-B343-FB97AD158EC0}" type="presParOf" srcId="{944F2D8E-3690-442A-8431-59D640A0D417}" destId="{54F84AC3-838C-40F7-A873-B7921FA08771}" srcOrd="4" destOrd="0" presId="urn:microsoft.com/office/officeart/2005/8/layout/hProcess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FFC5C3-0B8C-4515-92DB-5527E3890962}">
      <dsp:nvSpPr>
        <dsp:cNvPr id="0" name=""/>
        <dsp:cNvSpPr/>
      </dsp:nvSpPr>
      <dsp:spPr>
        <a:xfrm>
          <a:off x="579658" y="0"/>
          <a:ext cx="3067629" cy="4766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US" sz="2400" b="1" kern="1200"/>
            <a:t>RUMUSAN MASALAH</a:t>
          </a:r>
        </a:p>
      </dsp:txBody>
      <dsp:txXfrm>
        <a:off x="593619" y="13961"/>
        <a:ext cx="3039707" cy="4487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815520-B4A6-4EE7-9A5A-B4CE9BCC5CA7}">
      <dsp:nvSpPr>
        <dsp:cNvPr id="0" name=""/>
        <dsp:cNvSpPr/>
      </dsp:nvSpPr>
      <dsp:spPr>
        <a:xfrm>
          <a:off x="618232" y="184021"/>
          <a:ext cx="941460" cy="485922"/>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66725">
            <a:lnSpc>
              <a:spcPct val="90000"/>
            </a:lnSpc>
            <a:spcBef>
              <a:spcPct val="0"/>
            </a:spcBef>
            <a:spcAft>
              <a:spcPct val="35000"/>
            </a:spcAft>
          </a:pPr>
          <a:r>
            <a:rPr lang="en-US" sz="1050" kern="1200"/>
            <a:t>Data Sekunder</a:t>
          </a:r>
        </a:p>
      </dsp:txBody>
      <dsp:txXfrm>
        <a:off x="768866" y="184021"/>
        <a:ext cx="790826" cy="485922"/>
      </dsp:txXfrm>
    </dsp:sp>
    <dsp:sp modelId="{56FFD116-F746-4822-816E-FB7DEB680DDE}">
      <dsp:nvSpPr>
        <dsp:cNvPr id="0" name=""/>
        <dsp:cNvSpPr/>
      </dsp:nvSpPr>
      <dsp:spPr>
        <a:xfrm>
          <a:off x="622394" y="680725"/>
          <a:ext cx="933137" cy="485922"/>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66725">
            <a:lnSpc>
              <a:spcPct val="90000"/>
            </a:lnSpc>
            <a:spcBef>
              <a:spcPct val="0"/>
            </a:spcBef>
            <a:spcAft>
              <a:spcPct val="35000"/>
            </a:spcAft>
          </a:pPr>
          <a:r>
            <a:rPr lang="en-US" sz="1050" kern="1200"/>
            <a:t>Pendekatan Kualitatif</a:t>
          </a:r>
        </a:p>
      </dsp:txBody>
      <dsp:txXfrm>
        <a:off x="771695" y="680725"/>
        <a:ext cx="783835" cy="485922"/>
      </dsp:txXfrm>
    </dsp:sp>
    <dsp:sp modelId="{A1151730-15D1-466B-8978-7CC1638494DF}">
      <dsp:nvSpPr>
        <dsp:cNvPr id="0" name=""/>
        <dsp:cNvSpPr/>
      </dsp:nvSpPr>
      <dsp:spPr>
        <a:xfrm>
          <a:off x="0" y="52553"/>
          <a:ext cx="708631" cy="5813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b="1" kern="1200"/>
            <a:t>TINJAUAN TEORI</a:t>
          </a:r>
        </a:p>
      </dsp:txBody>
      <dsp:txXfrm>
        <a:off x="103777" y="137688"/>
        <a:ext cx="501077" cy="411069"/>
      </dsp:txXfrm>
    </dsp:sp>
    <dsp:sp modelId="{3023DA52-2C07-4491-9EBE-6570B809BF25}">
      <dsp:nvSpPr>
        <dsp:cNvPr id="0" name=""/>
        <dsp:cNvSpPr/>
      </dsp:nvSpPr>
      <dsp:spPr>
        <a:xfrm>
          <a:off x="2309482" y="194537"/>
          <a:ext cx="728519" cy="485922"/>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66725">
            <a:lnSpc>
              <a:spcPct val="90000"/>
            </a:lnSpc>
            <a:spcBef>
              <a:spcPct val="0"/>
            </a:spcBef>
            <a:spcAft>
              <a:spcPct val="35000"/>
            </a:spcAft>
          </a:pPr>
          <a:r>
            <a:rPr lang="en-US" sz="1050" kern="1200"/>
            <a:t>Data Primer</a:t>
          </a:r>
        </a:p>
      </dsp:txBody>
      <dsp:txXfrm>
        <a:off x="2426045" y="194537"/>
        <a:ext cx="611956" cy="485922"/>
      </dsp:txXfrm>
    </dsp:sp>
    <dsp:sp modelId="{B0188C66-36A9-4050-A1F5-01C3FC72DACB}">
      <dsp:nvSpPr>
        <dsp:cNvPr id="0" name=""/>
        <dsp:cNvSpPr/>
      </dsp:nvSpPr>
      <dsp:spPr>
        <a:xfrm>
          <a:off x="2309482" y="680725"/>
          <a:ext cx="728519" cy="485922"/>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66725">
            <a:lnSpc>
              <a:spcPct val="90000"/>
            </a:lnSpc>
            <a:spcBef>
              <a:spcPct val="0"/>
            </a:spcBef>
            <a:spcAft>
              <a:spcPct val="35000"/>
            </a:spcAft>
          </a:pPr>
          <a:r>
            <a:rPr lang="en-US" sz="1050" kern="1200"/>
            <a:t>Lapangan</a:t>
          </a:r>
        </a:p>
      </dsp:txBody>
      <dsp:txXfrm>
        <a:off x="2426045" y="680725"/>
        <a:ext cx="611956" cy="485922"/>
      </dsp:txXfrm>
    </dsp:sp>
    <dsp:sp modelId="{F32ACE7B-D9FE-4832-8447-FE0021CFFE05}">
      <dsp:nvSpPr>
        <dsp:cNvPr id="0" name=""/>
        <dsp:cNvSpPr/>
      </dsp:nvSpPr>
      <dsp:spPr>
        <a:xfrm>
          <a:off x="1737497" y="56230"/>
          <a:ext cx="617172" cy="5465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b="1" kern="1200"/>
            <a:t>SURVEY </a:t>
          </a:r>
        </a:p>
      </dsp:txBody>
      <dsp:txXfrm>
        <a:off x="1827880" y="136265"/>
        <a:ext cx="436406" cy="3864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FFC5C3-0B8C-4515-92DB-5527E3890962}">
      <dsp:nvSpPr>
        <dsp:cNvPr id="0" name=""/>
        <dsp:cNvSpPr/>
      </dsp:nvSpPr>
      <dsp:spPr>
        <a:xfrm>
          <a:off x="196226" y="3"/>
          <a:ext cx="812960" cy="4195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US" sz="2400" b="1" kern="1200"/>
            <a:t>Data</a:t>
          </a:r>
        </a:p>
      </dsp:txBody>
      <dsp:txXfrm>
        <a:off x="208515" y="12292"/>
        <a:ext cx="788382" cy="39501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486202-AD06-4359-A4C9-DF55161CDD8D}">
      <dsp:nvSpPr>
        <dsp:cNvPr id="0" name=""/>
        <dsp:cNvSpPr/>
      </dsp:nvSpPr>
      <dsp:spPr>
        <a:xfrm>
          <a:off x="578607" y="82834"/>
          <a:ext cx="1643949" cy="570921"/>
        </a:xfrm>
        <a:prstGeom prst="ellipse">
          <a:avLst/>
        </a:prstGeom>
        <a:solidFill>
          <a:schemeClr val="accent5">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508E368-A08F-4F67-8D80-F2872B006BEF}">
      <dsp:nvSpPr>
        <dsp:cNvPr id="0" name=""/>
        <dsp:cNvSpPr/>
      </dsp:nvSpPr>
      <dsp:spPr>
        <a:xfrm>
          <a:off x="1243833" y="1480828"/>
          <a:ext cx="318594" cy="203900"/>
        </a:xfrm>
        <a:prstGeom prst="downArrow">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sp>
    <dsp:sp modelId="{E6472B3E-2F30-49EC-8FAC-E915F307F454}">
      <dsp:nvSpPr>
        <dsp:cNvPr id="0" name=""/>
        <dsp:cNvSpPr/>
      </dsp:nvSpPr>
      <dsp:spPr>
        <a:xfrm>
          <a:off x="333730" y="1643949"/>
          <a:ext cx="2138801" cy="3823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0688" tIns="170688" rIns="170688" bIns="170688" numCol="1" spcCol="1270" anchor="ctr" anchorCtr="0">
          <a:noAutofit/>
        </a:bodyPr>
        <a:lstStyle/>
        <a:p>
          <a:pPr lvl="0" algn="ctr" defTabSz="1066800">
            <a:lnSpc>
              <a:spcPct val="90000"/>
            </a:lnSpc>
            <a:spcBef>
              <a:spcPct val="0"/>
            </a:spcBef>
            <a:spcAft>
              <a:spcPct val="35000"/>
            </a:spcAft>
          </a:pPr>
          <a:r>
            <a:rPr lang="en-US" sz="2400" b="1" kern="1200">
              <a:latin typeface="Arial Black" pitchFamily="34" charset="0"/>
            </a:rPr>
            <a:t> [</a:t>
          </a:r>
          <a:r>
            <a:rPr lang="en-US" sz="2000" b="1" kern="1200">
              <a:latin typeface="Arial Black" pitchFamily="34" charset="0"/>
            </a:rPr>
            <a:t> KONSEP </a:t>
          </a:r>
          <a:r>
            <a:rPr lang="en-US" sz="2400" b="1" kern="1200">
              <a:latin typeface="Arial Black" pitchFamily="34" charset="0"/>
            </a:rPr>
            <a:t>]</a:t>
          </a:r>
        </a:p>
      </dsp:txBody>
      <dsp:txXfrm>
        <a:off x="333730" y="1643949"/>
        <a:ext cx="2138801" cy="382313"/>
      </dsp:txXfrm>
    </dsp:sp>
    <dsp:sp modelId="{1CD7BFC4-F3B2-4134-B511-9CF8D981D1B3}">
      <dsp:nvSpPr>
        <dsp:cNvPr id="0" name=""/>
        <dsp:cNvSpPr/>
      </dsp:nvSpPr>
      <dsp:spPr>
        <a:xfrm>
          <a:off x="1176291" y="697850"/>
          <a:ext cx="573470" cy="573470"/>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b="1" kern="1200"/>
            <a:t>Zoning</a:t>
          </a:r>
        </a:p>
      </dsp:txBody>
      <dsp:txXfrm>
        <a:off x="1260274" y="781833"/>
        <a:ext cx="405504" cy="405504"/>
      </dsp:txXfrm>
    </dsp:sp>
    <dsp:sp modelId="{66E10196-485B-4FFC-996D-0708D6E522B7}">
      <dsp:nvSpPr>
        <dsp:cNvPr id="0" name=""/>
        <dsp:cNvSpPr/>
      </dsp:nvSpPr>
      <dsp:spPr>
        <a:xfrm>
          <a:off x="765941" y="267619"/>
          <a:ext cx="573470" cy="573470"/>
        </a:xfrm>
        <a:prstGeom prst="ellipse">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b="1" kern="1200"/>
            <a:t>Ruang</a:t>
          </a:r>
        </a:p>
      </dsp:txBody>
      <dsp:txXfrm>
        <a:off x="849924" y="351602"/>
        <a:ext cx="405504" cy="405504"/>
      </dsp:txXfrm>
    </dsp:sp>
    <dsp:sp modelId="{866ED489-73F1-4738-8D19-03CAAD752DD1}">
      <dsp:nvSpPr>
        <dsp:cNvPr id="0" name=""/>
        <dsp:cNvSpPr/>
      </dsp:nvSpPr>
      <dsp:spPr>
        <a:xfrm>
          <a:off x="1352155" y="128967"/>
          <a:ext cx="573470" cy="573470"/>
        </a:xfrm>
        <a:prstGeom prst="ellips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b="1" kern="1200"/>
            <a:t>Tapak</a:t>
          </a:r>
        </a:p>
      </dsp:txBody>
      <dsp:txXfrm>
        <a:off x="1436138" y="212950"/>
        <a:ext cx="405504" cy="405504"/>
      </dsp:txXfrm>
    </dsp:sp>
    <dsp:sp modelId="{71252081-9DDA-44AF-8693-613AA271025C}">
      <dsp:nvSpPr>
        <dsp:cNvPr id="0" name=""/>
        <dsp:cNvSpPr/>
      </dsp:nvSpPr>
      <dsp:spPr>
        <a:xfrm>
          <a:off x="511065" y="12743"/>
          <a:ext cx="1784131" cy="1427304"/>
        </a:xfrm>
        <a:prstGeom prst="funnel">
          <a:avLst/>
        </a:prstGeom>
        <a:solidFill>
          <a:schemeClr val="lt1">
            <a:alpha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F84AC3-838C-40F7-A873-B7921FA08771}">
      <dsp:nvSpPr>
        <dsp:cNvPr id="0" name=""/>
        <dsp:cNvSpPr/>
      </dsp:nvSpPr>
      <dsp:spPr>
        <a:xfrm>
          <a:off x="0" y="155257"/>
          <a:ext cx="1390650" cy="556260"/>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DC4BAE5-1759-4B62-A120-FBA09E172918}">
      <dsp:nvSpPr>
        <dsp:cNvPr id="0" name=""/>
        <dsp:cNvSpPr/>
      </dsp:nvSpPr>
      <dsp:spPr>
        <a:xfrm>
          <a:off x="188025" y="294322"/>
          <a:ext cx="987708" cy="2781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62560" rIns="0" bIns="162560" numCol="1" spcCol="1270" anchor="ctr" anchorCtr="0">
          <a:noAutofit/>
        </a:bodyPr>
        <a:lstStyle/>
        <a:p>
          <a:pPr lvl="0" algn="l" defTabSz="711200">
            <a:lnSpc>
              <a:spcPct val="90000"/>
            </a:lnSpc>
            <a:spcBef>
              <a:spcPct val="0"/>
            </a:spcBef>
            <a:spcAft>
              <a:spcPct val="35000"/>
            </a:spcAft>
          </a:pPr>
          <a:r>
            <a:rPr lang="en-US" sz="1600" b="1" kern="1200">
              <a:latin typeface="Arial Black" pitchFamily="34" charset="0"/>
            </a:rPr>
            <a:t>DESIGN</a:t>
          </a:r>
        </a:p>
      </dsp:txBody>
      <dsp:txXfrm>
        <a:off x="188025" y="294322"/>
        <a:ext cx="987708" cy="27813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5.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935E3-5D20-474F-9F86-4FDF2249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5590</Words>
  <Characters>31866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37382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2016-12-28T07:28:00Z</dcterms:created>
  <dcterms:modified xsi:type="dcterms:W3CDTF">2016-12-28T07:28:00Z</dcterms:modified>
</cp:coreProperties>
</file>