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single" w:sz="4" w:space="0" w:color="auto"/>
        </w:tblBorders>
        <w:tblLayout w:type="fixed"/>
        <w:tblLook w:val="01E0"/>
      </w:tblPr>
      <w:tblGrid>
        <w:gridCol w:w="7799"/>
      </w:tblGrid>
      <w:tr w:rsidR="00EB33E4" w:rsidRPr="00387B76" w:rsidTr="00EF5AD7">
        <w:tc>
          <w:tcPr>
            <w:tcW w:w="7799" w:type="dxa"/>
          </w:tcPr>
          <w:p w:rsidR="00EB33E4" w:rsidRPr="00387B76" w:rsidRDefault="00EB33E4" w:rsidP="00473174">
            <w:pPr>
              <w:rPr>
                <w:rFonts w:ascii="Arial" w:hAnsi="Arial" w:cs="Arial"/>
                <w:sz w:val="20"/>
                <w:szCs w:val="20"/>
                <w:lang w:val="id-ID"/>
              </w:rPr>
            </w:pPr>
            <w:r w:rsidRPr="00387B76">
              <w:rPr>
                <w:rFonts w:ascii="Arial" w:hAnsi="Arial" w:cs="Arial"/>
                <w:sz w:val="20"/>
                <w:szCs w:val="20"/>
              </w:rPr>
              <w:t xml:space="preserve">eJournal </w:t>
            </w:r>
            <w:r w:rsidR="00473174" w:rsidRPr="00387B76">
              <w:rPr>
                <w:rFonts w:ascii="Arial" w:hAnsi="Arial" w:cs="Arial"/>
                <w:sz w:val="20"/>
                <w:szCs w:val="20"/>
                <w:lang w:val="id-ID"/>
              </w:rPr>
              <w:t>Teknik Sipil</w:t>
            </w:r>
            <w:r w:rsidR="00BE175D" w:rsidRPr="00387B76">
              <w:rPr>
                <w:rFonts w:ascii="Arial" w:hAnsi="Arial" w:cs="Arial"/>
                <w:sz w:val="20"/>
                <w:szCs w:val="20"/>
              </w:rPr>
              <w:t>,</w:t>
            </w:r>
            <w:r w:rsidRPr="00387B76">
              <w:rPr>
                <w:rFonts w:ascii="Arial" w:hAnsi="Arial" w:cs="Arial"/>
                <w:sz w:val="20"/>
                <w:szCs w:val="20"/>
              </w:rPr>
              <w:t xml:space="preserve">  201</w:t>
            </w:r>
            <w:r w:rsidR="00473174" w:rsidRPr="00387B76">
              <w:rPr>
                <w:rFonts w:ascii="Arial" w:hAnsi="Arial" w:cs="Arial"/>
                <w:sz w:val="20"/>
                <w:szCs w:val="20"/>
                <w:lang w:val="id-ID"/>
              </w:rPr>
              <w:t>6</w:t>
            </w:r>
            <w:r w:rsidRPr="00387B76">
              <w:rPr>
                <w:rFonts w:ascii="Arial" w:hAnsi="Arial" w:cs="Arial"/>
                <w:sz w:val="20"/>
                <w:szCs w:val="20"/>
              </w:rPr>
              <w:t xml:space="preserve">, </w:t>
            </w:r>
            <w:r w:rsidR="00473174" w:rsidRPr="00387B76">
              <w:rPr>
                <w:rFonts w:ascii="Arial" w:hAnsi="Arial" w:cs="Arial"/>
                <w:sz w:val="20"/>
                <w:szCs w:val="20"/>
                <w:lang w:val="id-ID"/>
              </w:rPr>
              <w:t>1</w:t>
            </w:r>
            <w:r w:rsidRPr="00387B76">
              <w:rPr>
                <w:rFonts w:ascii="Arial" w:hAnsi="Arial" w:cs="Arial"/>
                <w:sz w:val="20"/>
                <w:szCs w:val="20"/>
              </w:rPr>
              <w:t xml:space="preserve"> (</w:t>
            </w:r>
            <w:r w:rsidR="00473174" w:rsidRPr="00387B76">
              <w:rPr>
                <w:rFonts w:ascii="Arial" w:hAnsi="Arial" w:cs="Arial"/>
                <w:sz w:val="20"/>
                <w:szCs w:val="20"/>
                <w:lang w:val="id-ID"/>
              </w:rPr>
              <w:t>1</w:t>
            </w:r>
            <w:r w:rsidRPr="00387B76">
              <w:rPr>
                <w:rFonts w:ascii="Arial" w:hAnsi="Arial" w:cs="Arial"/>
                <w:sz w:val="20"/>
                <w:szCs w:val="20"/>
              </w:rPr>
              <w:t>): 1</w:t>
            </w:r>
            <w:r w:rsidR="00130BE7" w:rsidRPr="00387B76">
              <w:rPr>
                <w:rFonts w:ascii="Arial" w:hAnsi="Arial" w:cs="Arial"/>
                <w:sz w:val="20"/>
                <w:szCs w:val="20"/>
              </w:rPr>
              <w:t>-</w:t>
            </w:r>
            <w:r w:rsidR="006A6E50" w:rsidRPr="00387B76">
              <w:rPr>
                <w:rFonts w:ascii="Arial" w:hAnsi="Arial" w:cs="Arial"/>
                <w:sz w:val="20"/>
                <w:szCs w:val="20"/>
              </w:rPr>
              <w:t>15</w:t>
            </w:r>
            <w:r w:rsidRPr="00387B76">
              <w:rPr>
                <w:rFonts w:ascii="Arial" w:hAnsi="Arial" w:cs="Arial"/>
                <w:sz w:val="20"/>
                <w:szCs w:val="20"/>
              </w:rPr>
              <w:br/>
              <w:t>ISSN 0000-0000, ejournal.</w:t>
            </w:r>
            <w:r w:rsidR="00473174" w:rsidRPr="00387B76">
              <w:rPr>
                <w:rFonts w:ascii="Arial" w:hAnsi="Arial" w:cs="Arial"/>
                <w:sz w:val="20"/>
                <w:szCs w:val="20"/>
                <w:lang w:val="id-ID"/>
              </w:rPr>
              <w:t>untag-smd.ac.id</w:t>
            </w:r>
            <w:r w:rsidR="00BE175D" w:rsidRPr="00387B76">
              <w:rPr>
                <w:rFonts w:ascii="Arial" w:hAnsi="Arial" w:cs="Arial"/>
                <w:sz w:val="20"/>
                <w:szCs w:val="20"/>
              </w:rPr>
              <w:br/>
            </w:r>
            <w:r w:rsidRPr="00387B76">
              <w:rPr>
                <w:rFonts w:ascii="Arial" w:hAnsi="Arial" w:cs="Arial"/>
                <w:sz w:val="20"/>
                <w:szCs w:val="20"/>
              </w:rPr>
              <w:t>© Copyright 201</w:t>
            </w:r>
            <w:r w:rsidR="00473174" w:rsidRPr="00387B76">
              <w:rPr>
                <w:rFonts w:ascii="Arial" w:hAnsi="Arial" w:cs="Arial"/>
                <w:sz w:val="20"/>
                <w:szCs w:val="20"/>
                <w:lang w:val="id-ID"/>
              </w:rPr>
              <w:t>6</w:t>
            </w:r>
          </w:p>
        </w:tc>
      </w:tr>
    </w:tbl>
    <w:p w:rsidR="007C1D26" w:rsidRPr="00387B76" w:rsidRDefault="007C1D26" w:rsidP="002C0EA0">
      <w:pPr>
        <w:pStyle w:val="FootnoteText"/>
        <w:jc w:val="both"/>
        <w:rPr>
          <w:rFonts w:ascii="Calibri" w:hAnsi="Calibri"/>
        </w:rPr>
      </w:pPr>
    </w:p>
    <w:p w:rsidR="00D50C47" w:rsidRPr="00387B76" w:rsidRDefault="00D50C47" w:rsidP="00D50C4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lang w:val="id-ID"/>
        </w:rPr>
      </w:pPr>
      <w:r w:rsidRPr="00387B76">
        <w:rPr>
          <w:b/>
          <w:sz w:val="20"/>
          <w:szCs w:val="20"/>
          <w:lang w:val="id-ID"/>
        </w:rPr>
        <w:t>ANALISA PERBANDINGAN CAMPURAN BETON DENGAN</w:t>
      </w:r>
    </w:p>
    <w:p w:rsidR="00D50C47" w:rsidRPr="00387B76" w:rsidRDefault="00D50C47" w:rsidP="00D50C4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lang w:val="id-ID"/>
        </w:rPr>
      </w:pPr>
      <w:r w:rsidRPr="00387B76">
        <w:rPr>
          <w:b/>
          <w:sz w:val="20"/>
          <w:szCs w:val="20"/>
          <w:lang w:val="id-ID"/>
        </w:rPr>
        <w:t>AGREGAT HALUS EX. MAHAKAM EX. PALU DAN AGREGAT KASAR EX. PALUDENGAN CARA PERENDAMAN AIR RAWA DAN AIR PDAM</w:t>
      </w:r>
    </w:p>
    <w:p w:rsidR="00561529" w:rsidRPr="00387B76" w:rsidRDefault="00D50C47" w:rsidP="00561529">
      <w:pPr>
        <w:jc w:val="center"/>
        <w:rPr>
          <w:b/>
          <w:sz w:val="20"/>
          <w:szCs w:val="20"/>
        </w:rPr>
      </w:pPr>
      <w:r w:rsidRPr="00387B76">
        <w:rPr>
          <w:b/>
          <w:sz w:val="20"/>
          <w:szCs w:val="20"/>
        </w:rPr>
        <w:t>Supomo Tri Widodo</w:t>
      </w:r>
    </w:p>
    <w:p w:rsidR="00561529" w:rsidRPr="00387B76" w:rsidRDefault="00561529" w:rsidP="00561529">
      <w:pPr>
        <w:jc w:val="center"/>
        <w:rPr>
          <w:b/>
          <w:sz w:val="20"/>
          <w:szCs w:val="20"/>
        </w:rPr>
      </w:pPr>
    </w:p>
    <w:p w:rsidR="00C912FC" w:rsidRPr="00387B76" w:rsidRDefault="00C912FC" w:rsidP="00561529">
      <w:pPr>
        <w:jc w:val="center"/>
        <w:rPr>
          <w:b/>
          <w:sz w:val="20"/>
          <w:szCs w:val="20"/>
        </w:rPr>
      </w:pPr>
    </w:p>
    <w:p w:rsidR="00C912FC" w:rsidRPr="00387B76" w:rsidRDefault="00C912FC" w:rsidP="00C912FC">
      <w:pPr>
        <w:jc w:val="center"/>
        <w:rPr>
          <w:b/>
          <w:sz w:val="20"/>
          <w:szCs w:val="20"/>
        </w:rPr>
      </w:pPr>
      <w:r w:rsidRPr="00387B76">
        <w:rPr>
          <w:b/>
          <w:sz w:val="20"/>
          <w:szCs w:val="20"/>
        </w:rPr>
        <w:t>Abstract</w:t>
      </w:r>
    </w:p>
    <w:p w:rsidR="00C912FC" w:rsidRPr="00387B76" w:rsidRDefault="00C912FC" w:rsidP="00C912FC">
      <w:pPr>
        <w:ind w:firstLine="540"/>
        <w:jc w:val="both"/>
        <w:rPr>
          <w:sz w:val="20"/>
          <w:szCs w:val="20"/>
        </w:rPr>
      </w:pPr>
      <w:r w:rsidRPr="00387B76">
        <w:rPr>
          <w:sz w:val="20"/>
          <w:szCs w:val="20"/>
        </w:rPr>
        <w:t>Final Faculty of Civil Engineering Department of the University of August 17, 1945 Samarinda.</w:t>
      </w:r>
    </w:p>
    <w:p w:rsidR="00C912FC" w:rsidRPr="00387B76" w:rsidRDefault="00C912FC" w:rsidP="00C912FC">
      <w:pPr>
        <w:ind w:firstLine="540"/>
        <w:jc w:val="both"/>
        <w:rPr>
          <w:sz w:val="20"/>
          <w:szCs w:val="20"/>
        </w:rPr>
      </w:pPr>
      <w:r w:rsidRPr="00387B76">
        <w:rPr>
          <w:sz w:val="20"/>
          <w:szCs w:val="20"/>
        </w:rPr>
        <w:t>This study aims to determine the effect of water immersion difference to the characteristics of concrete compressive strength. Water used in this study is the swamp water and tap water to make concrete sample Curing. And determine the proportion of sample mix concrete by combining two types of fine aggregate, the fine aggregate Ex. Mahakam and Ex. Ex hammer and coarse aggregate. Hammer. Where the levels of sludge for fine aggregate Ex. Mahakam is greater than the aggregate Ex. hammer. To achieve strong pressure from planned f'c 20.75 MPa (K-250).</w:t>
      </w:r>
    </w:p>
    <w:p w:rsidR="00C912FC" w:rsidRPr="00387B76" w:rsidRDefault="00C912FC" w:rsidP="00C912FC">
      <w:pPr>
        <w:jc w:val="both"/>
        <w:rPr>
          <w:sz w:val="20"/>
          <w:szCs w:val="20"/>
        </w:rPr>
      </w:pPr>
      <w:r w:rsidRPr="00387B76">
        <w:rPr>
          <w:sz w:val="20"/>
          <w:szCs w:val="20"/>
        </w:rPr>
        <w:t>This study uses a method of designing a mixture (Indonesian National Standard) SNI 03-2847-2013 conducted in laboratories each using 30 samples and the total number of samples is 60 samples.</w:t>
      </w:r>
    </w:p>
    <w:p w:rsidR="00C912FC" w:rsidRPr="00387B76" w:rsidRDefault="00C912FC" w:rsidP="00C912FC">
      <w:pPr>
        <w:ind w:firstLine="540"/>
        <w:jc w:val="both"/>
        <w:rPr>
          <w:sz w:val="20"/>
          <w:szCs w:val="20"/>
        </w:rPr>
      </w:pPr>
      <w:r w:rsidRPr="00387B76">
        <w:rPr>
          <w:sz w:val="20"/>
          <w:szCs w:val="20"/>
        </w:rPr>
        <w:t>From the results of testing the strength of concrete at 28 days In Concrete Immersion Water taps Strong Value (F'cr) is = 296.72 kg / cm² = 24.63 MPa and compressive strength implied is (F'c) = 250 kg / cm² = 2:10 Mpa , And the compressive strength of concrete at the Swamp water immersion Resulting compressive strength value (F'cr) = 228.31 kg / cm² = 18.95 MPa. Required compressive strength is (F'c) = 250 kg / cm² = 20.75 MPa.</w:t>
      </w:r>
    </w:p>
    <w:p w:rsidR="00C912FC" w:rsidRPr="00387B76" w:rsidRDefault="00C912FC" w:rsidP="00C912FC">
      <w:pPr>
        <w:jc w:val="both"/>
        <w:rPr>
          <w:sz w:val="20"/>
          <w:szCs w:val="20"/>
        </w:rPr>
      </w:pPr>
      <w:r w:rsidRPr="00387B76">
        <w:rPr>
          <w:sz w:val="20"/>
          <w:szCs w:val="20"/>
        </w:rPr>
        <w:t>From the results of testing the strength of concrete and in the immersion Concrete Curing On Water taps are all qualified compressive strength in this study and in the water swamp the compressive strength is only the age of 3 days that bias entered in the compressive strength plan Namely peak at 23.81 MPa, At the age of 7, 14, 21, and 28 day compressive strength values obtained are not eligible.</w:t>
      </w:r>
    </w:p>
    <w:p w:rsidR="00C912FC" w:rsidRPr="00387B76" w:rsidRDefault="000B4239" w:rsidP="00C912FC">
      <w:pPr>
        <w:ind w:firstLine="540"/>
        <w:jc w:val="both"/>
        <w:rPr>
          <w:sz w:val="20"/>
          <w:szCs w:val="20"/>
        </w:rPr>
      </w:pPr>
      <w:r w:rsidRPr="00387B76">
        <w:rPr>
          <w:sz w:val="20"/>
          <w:szCs w:val="20"/>
        </w:rPr>
        <w:t>In this research</w:t>
      </w:r>
      <w:r w:rsidR="00C912FC" w:rsidRPr="00387B76">
        <w:rPr>
          <w:sz w:val="20"/>
          <w:szCs w:val="20"/>
        </w:rPr>
        <w:t>. Concrete mix is the result of mix design with FAS 0.5 and 80-120mm slump value. The specimens were used in this study is a concrete cylinder with a size of 30 cm x 15 cm and were 60 pieces of test specimen. Concrete is tested at the age of 3 days, 7 days, 14 days, 21 days and 28 days to produce the compressive strength (F'c) = 20.75 MPa (K-250).</w:t>
      </w:r>
    </w:p>
    <w:p w:rsidR="00C912FC" w:rsidRPr="00387B76" w:rsidRDefault="00C912FC" w:rsidP="00C912FC">
      <w:pPr>
        <w:jc w:val="both"/>
        <w:rPr>
          <w:sz w:val="20"/>
          <w:szCs w:val="20"/>
        </w:rPr>
      </w:pPr>
    </w:p>
    <w:p w:rsidR="00C912FC" w:rsidRPr="00387B76" w:rsidRDefault="00C912FC" w:rsidP="00C912FC">
      <w:pPr>
        <w:jc w:val="both"/>
        <w:rPr>
          <w:sz w:val="20"/>
          <w:szCs w:val="20"/>
        </w:rPr>
      </w:pPr>
      <w:r w:rsidRPr="00387B76">
        <w:rPr>
          <w:b/>
          <w:sz w:val="20"/>
          <w:szCs w:val="20"/>
        </w:rPr>
        <w:t>Keywords</w:t>
      </w:r>
      <w:r w:rsidRPr="00387B76">
        <w:rPr>
          <w:sz w:val="20"/>
          <w:szCs w:val="20"/>
        </w:rPr>
        <w:t>: Water swamps, water taps, Mix design, Compressive Strength Concrete, Concrete Age</w:t>
      </w:r>
    </w:p>
    <w:p w:rsidR="00C912FC" w:rsidRPr="00387B76" w:rsidRDefault="00C912FC" w:rsidP="00561529">
      <w:pPr>
        <w:jc w:val="center"/>
        <w:rPr>
          <w:b/>
          <w:sz w:val="20"/>
          <w:szCs w:val="20"/>
        </w:rPr>
      </w:pPr>
    </w:p>
    <w:p w:rsidR="00C912FC" w:rsidRPr="00387B76" w:rsidRDefault="00C912FC" w:rsidP="00561529">
      <w:pPr>
        <w:jc w:val="center"/>
        <w:rPr>
          <w:b/>
          <w:sz w:val="20"/>
          <w:szCs w:val="20"/>
        </w:rPr>
      </w:pPr>
    </w:p>
    <w:p w:rsidR="00561529" w:rsidRPr="00387B76" w:rsidRDefault="00561529" w:rsidP="00561529">
      <w:pPr>
        <w:jc w:val="center"/>
        <w:rPr>
          <w:b/>
          <w:sz w:val="20"/>
          <w:szCs w:val="20"/>
        </w:rPr>
      </w:pPr>
      <w:r w:rsidRPr="00387B76">
        <w:rPr>
          <w:b/>
          <w:sz w:val="20"/>
          <w:szCs w:val="20"/>
        </w:rPr>
        <w:t>Abstrak</w:t>
      </w:r>
    </w:p>
    <w:p w:rsidR="00561529" w:rsidRPr="00387B76" w:rsidRDefault="00561529" w:rsidP="00561529">
      <w:pPr>
        <w:jc w:val="both"/>
        <w:rPr>
          <w:i/>
          <w:sz w:val="20"/>
          <w:szCs w:val="20"/>
        </w:rPr>
      </w:pPr>
      <w:r w:rsidRPr="00387B76">
        <w:rPr>
          <w:i/>
          <w:sz w:val="20"/>
          <w:szCs w:val="20"/>
        </w:rPr>
        <w:tab/>
      </w:r>
      <w:r w:rsidR="00D50C47" w:rsidRPr="00387B76">
        <w:rPr>
          <w:b/>
          <w:i/>
          <w:sz w:val="20"/>
          <w:szCs w:val="20"/>
        </w:rPr>
        <w:t>Supomo Tri Widodo</w:t>
      </w:r>
      <w:r w:rsidRPr="00387B76">
        <w:rPr>
          <w:b/>
          <w:i/>
          <w:sz w:val="20"/>
          <w:szCs w:val="20"/>
        </w:rPr>
        <w:t xml:space="preserve">, </w:t>
      </w:r>
      <w:r w:rsidR="00D50C47" w:rsidRPr="00387B76">
        <w:rPr>
          <w:i/>
          <w:sz w:val="20"/>
          <w:szCs w:val="20"/>
        </w:rPr>
        <w:t>Analisa Perbandingan Campuran Beton Dengan Agregat Halus Ex. Mahakam Ex. Palu Dan Agregat Kasar Ex. Palu Dengan Cara Perendaman Air Rawa Dan Air PDAM</w:t>
      </w:r>
      <w:r w:rsidRPr="00387B76">
        <w:rPr>
          <w:i/>
          <w:sz w:val="20"/>
          <w:szCs w:val="20"/>
        </w:rPr>
        <w:t xml:space="preserve">, di bawah bimbingan </w:t>
      </w:r>
      <w:r w:rsidR="00D50C47" w:rsidRPr="00387B76">
        <w:rPr>
          <w:i/>
          <w:sz w:val="20"/>
          <w:szCs w:val="20"/>
        </w:rPr>
        <w:t>Dr. Ir. H. Habir, MT</w:t>
      </w:r>
      <w:r w:rsidRPr="00387B76">
        <w:rPr>
          <w:i/>
          <w:sz w:val="20"/>
          <w:szCs w:val="20"/>
        </w:rPr>
        <w:t xml:space="preserve"> dan </w:t>
      </w:r>
      <w:r w:rsidR="00D50C47" w:rsidRPr="00387B76">
        <w:rPr>
          <w:i/>
          <w:sz w:val="20"/>
          <w:szCs w:val="20"/>
        </w:rPr>
        <w:t>Musrifah Tohir, ST., MT</w:t>
      </w:r>
      <w:r w:rsidRPr="00387B76">
        <w:rPr>
          <w:i/>
          <w:sz w:val="20"/>
          <w:szCs w:val="20"/>
        </w:rPr>
        <w:t>.</w:t>
      </w:r>
    </w:p>
    <w:p w:rsidR="00D50C47" w:rsidRPr="00387B76" w:rsidRDefault="00561529" w:rsidP="00D50C47">
      <w:pPr>
        <w:jc w:val="both"/>
        <w:rPr>
          <w:i/>
          <w:sz w:val="20"/>
          <w:szCs w:val="20"/>
        </w:rPr>
      </w:pPr>
      <w:r w:rsidRPr="00387B76">
        <w:rPr>
          <w:i/>
          <w:sz w:val="20"/>
          <w:szCs w:val="20"/>
        </w:rPr>
        <w:tab/>
      </w:r>
      <w:r w:rsidR="00D50C47" w:rsidRPr="00387B76">
        <w:rPr>
          <w:i/>
          <w:sz w:val="20"/>
          <w:szCs w:val="20"/>
        </w:rPr>
        <w:t xml:space="preserve">Penelitian ini bertujuan untuk mengetahui pengaruh Perbedaan perendaman air terhadap karakteristik kuat tekan beton. Air yang digunakan pada penelitian ini adalah air rawa Dan air PDAM untuk melakukan Curing pada sampel beton. Dan menentukan proporsi campuran sampel beton dengan menggabung 2 jenis agregat halus, yaitu agregat halus Ex. Mahakam dan Ex. Palu dan agregat kasar Ex. Palu. Dimana kadar lumpur untuk agregat </w:t>
      </w:r>
      <w:r w:rsidR="00D50C47" w:rsidRPr="00387B76">
        <w:rPr>
          <w:i/>
          <w:sz w:val="20"/>
          <w:szCs w:val="20"/>
        </w:rPr>
        <w:lastRenderedPageBreak/>
        <w:t xml:space="preserve">halus Ex. Mahakam lebih besar dari pada agregat Ex. palu. Untuk mencapai kuat tekan yang di rencanakan f’c 20.75 Mpa (K-250). </w:t>
      </w:r>
    </w:p>
    <w:p w:rsidR="00D50C47" w:rsidRPr="00387B76" w:rsidRDefault="00D50C47" w:rsidP="00D50C47">
      <w:pPr>
        <w:jc w:val="both"/>
        <w:rPr>
          <w:i/>
          <w:sz w:val="20"/>
          <w:szCs w:val="20"/>
        </w:rPr>
      </w:pPr>
      <w:r w:rsidRPr="00387B76">
        <w:rPr>
          <w:i/>
          <w:sz w:val="20"/>
          <w:szCs w:val="20"/>
        </w:rPr>
        <w:t>Penelitian ini menggunakan metode perancangan campuran (Standar Nasional Indonesia) SNI 03-2847-2013 yang dilakukan di laboratorium masing-masing menggunakan 30 sampel dan jumlah keseluruhan sampelnya adalah 60 sampel.</w:t>
      </w:r>
    </w:p>
    <w:p w:rsidR="00D50C47" w:rsidRPr="00387B76" w:rsidRDefault="00D50C47" w:rsidP="00D50C47">
      <w:pPr>
        <w:jc w:val="both"/>
        <w:rPr>
          <w:i/>
          <w:sz w:val="20"/>
          <w:szCs w:val="20"/>
        </w:rPr>
      </w:pPr>
      <w:r w:rsidRPr="00387B76">
        <w:rPr>
          <w:i/>
          <w:sz w:val="20"/>
          <w:szCs w:val="20"/>
        </w:rPr>
        <w:t>Dari Hasil pengujian kuat tekan beton pada umur 28 hari Pada Perendaman Beton Air PDAM Nilai kuat (F’cr) adalah = 296.72 kg/cm² = 24.63 Mpa Dan kuat tekan yang diisyaratkan adalah (F’c) = 250 kg/cm² = 2.10 Mpa. Dan kuat tekan beton pada perendaman air Rawa Dihasilkan nilai kuat tekan (F’cr) = 228.31 kg/cm² = 18.95 Mpa. Kuat tekan yang diisyartkan adalah (F’c) = 250 kg/cm² = 20.75 Mpa.</w:t>
      </w:r>
    </w:p>
    <w:p w:rsidR="00D50C47" w:rsidRPr="00387B76" w:rsidRDefault="00D50C47" w:rsidP="00D50C47">
      <w:pPr>
        <w:jc w:val="both"/>
        <w:rPr>
          <w:i/>
          <w:sz w:val="20"/>
          <w:szCs w:val="20"/>
        </w:rPr>
      </w:pPr>
      <w:r w:rsidRPr="00387B76">
        <w:rPr>
          <w:i/>
          <w:sz w:val="20"/>
          <w:szCs w:val="20"/>
        </w:rPr>
        <w:t xml:space="preserve">Dari Hasil pengujian kuat tekan beton Dan pada perendaman Beton Curing Pada Air PDAM smua memenuhi syarat kuat tekan pada penelitian ini Dan pada air Rawa nilai kuat tekan hanya umur 3 hari yang bias masuk dalam nilai kuat tekan rencana Yaitu Mencapi 23.81 Mpa, Pada umur 7, 14, 21, dan 28 Hari didapat niali kuat tekan yang tidak memenuhi syarat </w:t>
      </w:r>
    </w:p>
    <w:p w:rsidR="00D50C47" w:rsidRPr="00387B76" w:rsidRDefault="00D50C47" w:rsidP="00D50C47">
      <w:pPr>
        <w:jc w:val="both"/>
        <w:rPr>
          <w:i/>
          <w:sz w:val="20"/>
          <w:szCs w:val="20"/>
        </w:rPr>
      </w:pPr>
      <w:r w:rsidRPr="00387B76">
        <w:rPr>
          <w:i/>
          <w:sz w:val="20"/>
          <w:szCs w:val="20"/>
        </w:rPr>
        <w:t>Dalam penelitian ini. campuran Beton merupakan hasil mix design dengan FAS 0,5 dan nilai slump 80-120mm. Benda uji yang digunakan pada penelitian ini adalah Silinder beton dengan ukuran 30 cm x 15 cm dan berjumlah 60 buah Benda uji. Beton diuji pada umur 3 hari, 7 hari, 14 hari, 21 hari dan 28 hari Untuk menghasilkan nilai kuat tekan (F’c) = 20.75 Mpa (K-250).</w:t>
      </w:r>
    </w:p>
    <w:p w:rsidR="000B4239" w:rsidRPr="00387B76" w:rsidRDefault="000B4239" w:rsidP="00D50C47">
      <w:pPr>
        <w:jc w:val="both"/>
        <w:rPr>
          <w:i/>
          <w:sz w:val="20"/>
          <w:szCs w:val="20"/>
        </w:rPr>
      </w:pPr>
    </w:p>
    <w:p w:rsidR="007A2042" w:rsidRPr="00387B76" w:rsidRDefault="00D50C47" w:rsidP="00D50C47">
      <w:pPr>
        <w:jc w:val="both"/>
        <w:rPr>
          <w:i/>
          <w:sz w:val="20"/>
          <w:szCs w:val="20"/>
        </w:rPr>
      </w:pPr>
      <w:r w:rsidRPr="00387B76">
        <w:rPr>
          <w:i/>
          <w:sz w:val="20"/>
          <w:szCs w:val="20"/>
        </w:rPr>
        <w:t>Kata Kunci: Air rawa, Air PDAM, Mix design, Kuat Tekan Beton, Umur Beton</w:t>
      </w:r>
    </w:p>
    <w:p w:rsidR="00C912FC" w:rsidRPr="00387B76" w:rsidRDefault="00C912FC" w:rsidP="00D50C47">
      <w:pPr>
        <w:jc w:val="both"/>
        <w:rPr>
          <w:i/>
          <w:sz w:val="20"/>
          <w:szCs w:val="20"/>
        </w:rPr>
      </w:pPr>
    </w:p>
    <w:p w:rsidR="00C912FC" w:rsidRPr="00387B76" w:rsidRDefault="00C912FC" w:rsidP="00D50C47">
      <w:pPr>
        <w:jc w:val="both"/>
        <w:rPr>
          <w:i/>
          <w:sz w:val="20"/>
          <w:szCs w:val="20"/>
        </w:rPr>
      </w:pPr>
    </w:p>
    <w:p w:rsidR="00C912FC" w:rsidRPr="00387B76" w:rsidRDefault="00C912FC" w:rsidP="00D50C47">
      <w:pPr>
        <w:jc w:val="both"/>
        <w:rPr>
          <w:i/>
          <w:sz w:val="20"/>
          <w:szCs w:val="20"/>
        </w:rPr>
      </w:pPr>
    </w:p>
    <w:p w:rsidR="00C912FC" w:rsidRPr="00387B76" w:rsidRDefault="00C912FC" w:rsidP="00D50C47">
      <w:pPr>
        <w:jc w:val="both"/>
        <w:rPr>
          <w:i/>
          <w:sz w:val="20"/>
          <w:szCs w:val="20"/>
        </w:rPr>
      </w:pPr>
    </w:p>
    <w:p w:rsidR="00C912FC" w:rsidRPr="00387B76" w:rsidRDefault="00C912FC" w:rsidP="00D50C47">
      <w:pPr>
        <w:jc w:val="both"/>
        <w:rPr>
          <w:i/>
          <w:sz w:val="20"/>
          <w:szCs w:val="20"/>
        </w:rPr>
      </w:pPr>
    </w:p>
    <w:p w:rsidR="00C912FC" w:rsidRPr="00387B76" w:rsidRDefault="00C912FC" w:rsidP="00D50C47">
      <w:pPr>
        <w:jc w:val="both"/>
        <w:rPr>
          <w:i/>
          <w:sz w:val="20"/>
          <w:szCs w:val="20"/>
        </w:rPr>
      </w:pPr>
    </w:p>
    <w:p w:rsidR="00C912FC" w:rsidRPr="00387B76" w:rsidRDefault="00C912FC" w:rsidP="00D50C47">
      <w:pPr>
        <w:jc w:val="both"/>
        <w:rPr>
          <w:i/>
          <w:sz w:val="20"/>
          <w:szCs w:val="20"/>
        </w:rPr>
      </w:pPr>
    </w:p>
    <w:p w:rsidR="00C912FC" w:rsidRPr="00387B76" w:rsidRDefault="00C912FC" w:rsidP="00D50C47">
      <w:pPr>
        <w:jc w:val="both"/>
        <w:rPr>
          <w:i/>
          <w:sz w:val="20"/>
          <w:szCs w:val="20"/>
        </w:rPr>
      </w:pPr>
    </w:p>
    <w:p w:rsidR="00561529" w:rsidRPr="00387B76" w:rsidRDefault="00561529" w:rsidP="00561529">
      <w:pPr>
        <w:jc w:val="both"/>
        <w:rPr>
          <w:i/>
          <w:sz w:val="20"/>
          <w:szCs w:val="20"/>
        </w:rPr>
      </w:pPr>
    </w:p>
    <w:p w:rsidR="00B5026F" w:rsidRPr="00387B76" w:rsidRDefault="00B5026F" w:rsidP="00B5026F">
      <w:pPr>
        <w:ind w:left="360"/>
        <w:jc w:val="center"/>
        <w:rPr>
          <w:b/>
          <w:sz w:val="20"/>
          <w:szCs w:val="20"/>
        </w:rPr>
      </w:pPr>
      <w:r w:rsidRPr="00387B76">
        <w:rPr>
          <w:b/>
          <w:sz w:val="20"/>
          <w:szCs w:val="20"/>
        </w:rPr>
        <w:t>BAB I</w:t>
      </w:r>
    </w:p>
    <w:p w:rsidR="00561529" w:rsidRPr="00387B76" w:rsidRDefault="00561529" w:rsidP="00B5026F">
      <w:pPr>
        <w:ind w:left="360"/>
        <w:jc w:val="center"/>
        <w:rPr>
          <w:b/>
          <w:sz w:val="20"/>
          <w:szCs w:val="20"/>
        </w:rPr>
      </w:pPr>
      <w:r w:rsidRPr="00387B76">
        <w:rPr>
          <w:b/>
          <w:sz w:val="20"/>
          <w:szCs w:val="20"/>
        </w:rPr>
        <w:t>PENDAHULUAN</w:t>
      </w:r>
    </w:p>
    <w:p w:rsidR="00B5026F" w:rsidRPr="00387B76" w:rsidRDefault="00B5026F" w:rsidP="00B5026F">
      <w:pPr>
        <w:ind w:left="360"/>
        <w:jc w:val="center"/>
        <w:rPr>
          <w:b/>
          <w:sz w:val="20"/>
          <w:szCs w:val="20"/>
        </w:rPr>
      </w:pPr>
    </w:p>
    <w:p w:rsidR="00561529" w:rsidRPr="00387B76" w:rsidRDefault="00094165" w:rsidP="00C4439F">
      <w:pPr>
        <w:ind w:left="360"/>
        <w:rPr>
          <w:b/>
          <w:sz w:val="20"/>
          <w:szCs w:val="20"/>
        </w:rPr>
      </w:pPr>
      <w:r w:rsidRPr="00387B76">
        <w:rPr>
          <w:b/>
          <w:sz w:val="20"/>
          <w:szCs w:val="20"/>
        </w:rPr>
        <w:t xml:space="preserve">1.1 </w:t>
      </w:r>
      <w:r w:rsidR="00561529" w:rsidRPr="00387B76">
        <w:rPr>
          <w:b/>
          <w:sz w:val="20"/>
          <w:szCs w:val="20"/>
        </w:rPr>
        <w:t>Latar Belakang Masalah</w:t>
      </w:r>
    </w:p>
    <w:p w:rsidR="00303A1F" w:rsidRPr="00387B76" w:rsidRDefault="00303A1F" w:rsidP="002244F7">
      <w:pPr>
        <w:pStyle w:val="ListParagraph"/>
        <w:spacing w:line="240" w:lineRule="auto"/>
        <w:ind w:left="360" w:firstLine="360"/>
        <w:jc w:val="both"/>
        <w:rPr>
          <w:rFonts w:eastAsia="Times New Roman"/>
          <w:i/>
          <w:sz w:val="20"/>
          <w:szCs w:val="20"/>
        </w:rPr>
      </w:pPr>
      <w:r w:rsidRPr="00387B76">
        <w:rPr>
          <w:rFonts w:eastAsia="Times New Roman"/>
          <w:sz w:val="20"/>
          <w:szCs w:val="20"/>
        </w:rPr>
        <w:t xml:space="preserve">Batu koral atau batu krikil merupakan agregat kasar yang diperoleh dari alam, berukuran 2 - 75 mm. Pengambilan bahan material agregat kasaryaitu terletak pada </w:t>
      </w:r>
      <w:r w:rsidRPr="00387B76">
        <w:rPr>
          <w:rFonts w:eastAsia="Times New Roman"/>
          <w:sz w:val="20"/>
          <w:szCs w:val="20"/>
          <w:lang w:val="id-ID"/>
        </w:rPr>
        <w:t xml:space="preserve">Kota Palu Provinsi Sulawesi Tengah </w:t>
      </w:r>
      <w:r w:rsidRPr="00387B76">
        <w:rPr>
          <w:rFonts w:eastAsia="Times New Roman"/>
          <w:sz w:val="20"/>
          <w:szCs w:val="20"/>
        </w:rPr>
        <w:t xml:space="preserve">yang memiliki Luas </w:t>
      </w:r>
      <w:r w:rsidRPr="00387B76">
        <w:rPr>
          <w:rFonts w:eastAsia="Times New Roman"/>
          <w:sz w:val="20"/>
          <w:szCs w:val="20"/>
          <w:lang w:val="id-ID"/>
        </w:rPr>
        <w:t>395,06</w:t>
      </w:r>
      <w:r w:rsidRPr="00387B76">
        <w:rPr>
          <w:rFonts w:eastAsia="Times New Roman"/>
          <w:sz w:val="20"/>
          <w:szCs w:val="20"/>
        </w:rPr>
        <w:t xml:space="preserve"> KM² </w:t>
      </w:r>
      <w:r w:rsidRPr="00387B76">
        <w:rPr>
          <w:rFonts w:eastAsia="Times New Roman"/>
          <w:sz w:val="20"/>
          <w:szCs w:val="20"/>
          <w:lang w:val="id-ID"/>
        </w:rPr>
        <w:t xml:space="preserve">. (Sumber : </w:t>
      </w:r>
      <w:r w:rsidRPr="00387B76">
        <w:rPr>
          <w:rFonts w:eastAsia="Times New Roman"/>
          <w:i/>
          <w:sz w:val="20"/>
          <w:szCs w:val="20"/>
          <w:lang w:val="id-ID"/>
        </w:rPr>
        <w:t>id.</w:t>
      </w:r>
      <w:r w:rsidRPr="00387B76">
        <w:rPr>
          <w:rFonts w:eastAsia="Times New Roman"/>
          <w:i/>
          <w:sz w:val="20"/>
          <w:szCs w:val="20"/>
        </w:rPr>
        <w:t xml:space="preserve">Wikipedia.org/wiki/kota_palu </w:t>
      </w:r>
      <w:r w:rsidRPr="00387B76">
        <w:rPr>
          <w:rFonts w:eastAsia="Times New Roman"/>
          <w:sz w:val="20"/>
          <w:szCs w:val="20"/>
          <w:lang w:val="id-ID"/>
        </w:rPr>
        <w:t xml:space="preserve">). Letak geografis Kota Palu yaitu 0,35 – 1,20 LU dan 120 – 122,90 BT. </w:t>
      </w:r>
      <w:r w:rsidRPr="00387B76">
        <w:rPr>
          <w:rFonts w:eastAsia="Times New Roman"/>
          <w:i/>
          <w:sz w:val="20"/>
          <w:szCs w:val="20"/>
          <w:lang w:val="id-ID"/>
        </w:rPr>
        <w:t>(</w:t>
      </w:r>
      <w:r w:rsidRPr="00387B76">
        <w:rPr>
          <w:rFonts w:eastAsia="Times New Roman"/>
          <w:i/>
          <w:sz w:val="20"/>
          <w:szCs w:val="20"/>
        </w:rPr>
        <w:t>G</w:t>
      </w:r>
      <w:r w:rsidRPr="00387B76">
        <w:rPr>
          <w:rFonts w:eastAsia="Times New Roman"/>
          <w:i/>
          <w:sz w:val="20"/>
          <w:szCs w:val="20"/>
          <w:lang w:val="id-ID"/>
        </w:rPr>
        <w:t>oogle earth</w:t>
      </w:r>
      <w:r w:rsidRPr="00387B76">
        <w:rPr>
          <w:rFonts w:eastAsia="Times New Roman"/>
          <w:i/>
          <w:sz w:val="20"/>
          <w:szCs w:val="20"/>
        </w:rPr>
        <w:t xml:space="preserve">, 2015). </w:t>
      </w:r>
      <w:r w:rsidRPr="00387B76">
        <w:rPr>
          <w:rFonts w:eastAsia="Times New Roman"/>
          <w:sz w:val="20"/>
          <w:szCs w:val="20"/>
        </w:rPr>
        <w:t>Pasir adalah bahan material yang umumnya memiliki butiran berukuran antara 0</w:t>
      </w:r>
      <w:proofErr w:type="gramStart"/>
      <w:r w:rsidRPr="00387B76">
        <w:rPr>
          <w:rFonts w:eastAsia="Times New Roman"/>
          <w:sz w:val="20"/>
          <w:szCs w:val="20"/>
        </w:rPr>
        <w:t>,0625</w:t>
      </w:r>
      <w:proofErr w:type="gramEnd"/>
      <w:r w:rsidRPr="00387B76">
        <w:rPr>
          <w:rFonts w:eastAsia="Times New Roman"/>
          <w:sz w:val="20"/>
          <w:szCs w:val="20"/>
        </w:rPr>
        <w:t xml:space="preserve">-2 mm, materi pembuatan pasir adalah silikon dioksida, tetapi dibeberapa pantai tropis dan subtropis umumnya dibentuk dari batu kapur </w:t>
      </w:r>
      <w:r w:rsidR="000B4239" w:rsidRPr="00387B76">
        <w:rPr>
          <w:rFonts w:eastAsia="Times New Roman"/>
          <w:sz w:val="20"/>
          <w:szCs w:val="20"/>
          <w:lang w:val="id-ID"/>
        </w:rPr>
        <w:t>(Sumber</w:t>
      </w:r>
      <w:r w:rsidRPr="00387B76">
        <w:rPr>
          <w:rFonts w:eastAsia="Times New Roman"/>
          <w:sz w:val="20"/>
          <w:szCs w:val="20"/>
          <w:lang w:val="id-ID"/>
        </w:rPr>
        <w:t xml:space="preserve">: </w:t>
      </w:r>
      <w:r w:rsidRPr="00387B76">
        <w:rPr>
          <w:rFonts w:eastAsia="Times New Roman"/>
          <w:i/>
          <w:sz w:val="20"/>
          <w:szCs w:val="20"/>
        </w:rPr>
        <w:t>Wikipedia, 2010</w:t>
      </w:r>
      <w:r w:rsidRPr="00387B76">
        <w:rPr>
          <w:rFonts w:eastAsia="Times New Roman"/>
          <w:sz w:val="20"/>
          <w:szCs w:val="20"/>
          <w:lang w:val="id-ID"/>
        </w:rPr>
        <w:t>)</w:t>
      </w:r>
      <w:r w:rsidRPr="00387B76">
        <w:rPr>
          <w:rFonts w:eastAsia="Times New Roman"/>
          <w:sz w:val="20"/>
          <w:szCs w:val="20"/>
        </w:rPr>
        <w:t xml:space="preserve">. Pengambilan bahan material pasir yaitu terletak pada daerah </w:t>
      </w:r>
      <w:r w:rsidRPr="00387B76">
        <w:rPr>
          <w:rFonts w:eastAsia="Times New Roman"/>
          <w:sz w:val="20"/>
          <w:szCs w:val="20"/>
          <w:lang w:val="id-ID"/>
        </w:rPr>
        <w:t xml:space="preserve">Sungai MahakamKota Samarinda </w:t>
      </w:r>
      <w:r w:rsidRPr="00387B76">
        <w:rPr>
          <w:rFonts w:eastAsia="Times New Roman"/>
          <w:sz w:val="20"/>
          <w:szCs w:val="20"/>
        </w:rPr>
        <w:t xml:space="preserve">Provinsi Kalimantan Timur. Letak geografis </w:t>
      </w:r>
      <w:r w:rsidR="008458C9" w:rsidRPr="00387B76">
        <w:rPr>
          <w:rFonts w:eastAsia="Times New Roman"/>
          <w:sz w:val="20"/>
          <w:szCs w:val="20"/>
          <w:lang w:val="id-ID"/>
        </w:rPr>
        <w:t>Kota Samarinda</w:t>
      </w:r>
      <w:r w:rsidRPr="00387B76">
        <w:rPr>
          <w:rFonts w:eastAsia="Times New Roman"/>
          <w:sz w:val="20"/>
          <w:szCs w:val="20"/>
        </w:rPr>
        <w:t xml:space="preserve"> yaitu</w:t>
      </w:r>
      <w:r w:rsidRPr="00387B76">
        <w:rPr>
          <w:rFonts w:eastAsia="Times New Roman"/>
          <w:sz w:val="20"/>
          <w:szCs w:val="20"/>
          <w:lang w:val="id-ID"/>
        </w:rPr>
        <w:t>0</w:t>
      </w:r>
      <w:r w:rsidRPr="00387B76">
        <w:rPr>
          <w:rFonts w:eastAsia="Times New Roman"/>
          <w:sz w:val="20"/>
          <w:szCs w:val="20"/>
          <w:vertAlign w:val="superscript"/>
          <w:lang w:val="id-ID"/>
        </w:rPr>
        <w:t>o</w:t>
      </w:r>
      <w:r w:rsidRPr="00387B76">
        <w:rPr>
          <w:rFonts w:eastAsia="Times New Roman"/>
          <w:sz w:val="20"/>
          <w:szCs w:val="20"/>
          <w:lang w:val="id-ID"/>
        </w:rPr>
        <w:t xml:space="preserve"> 21’ 81”- 1</w:t>
      </w:r>
      <w:r w:rsidRPr="00387B76">
        <w:rPr>
          <w:rFonts w:eastAsia="Times New Roman"/>
          <w:sz w:val="20"/>
          <w:szCs w:val="20"/>
          <w:vertAlign w:val="superscript"/>
          <w:lang w:val="id-ID"/>
        </w:rPr>
        <w:t xml:space="preserve">o </w:t>
      </w:r>
      <w:r w:rsidRPr="00387B76">
        <w:rPr>
          <w:rFonts w:eastAsia="Times New Roman"/>
          <w:sz w:val="20"/>
          <w:szCs w:val="20"/>
          <w:lang w:val="id-ID"/>
        </w:rPr>
        <w:t>09’16”LS Dan 1</w:t>
      </w:r>
      <w:r w:rsidRPr="00387B76">
        <w:rPr>
          <w:rFonts w:eastAsia="Times New Roman"/>
          <w:sz w:val="20"/>
          <w:szCs w:val="20"/>
        </w:rPr>
        <w:t>16</w:t>
      </w:r>
      <w:r w:rsidRPr="00387B76">
        <w:rPr>
          <w:rFonts w:eastAsia="Times New Roman"/>
          <w:sz w:val="20"/>
          <w:szCs w:val="20"/>
          <w:vertAlign w:val="superscript"/>
          <w:lang w:val="id-ID"/>
        </w:rPr>
        <w:t xml:space="preserve">o </w:t>
      </w:r>
      <w:r w:rsidRPr="00387B76">
        <w:rPr>
          <w:rFonts w:eastAsia="Times New Roman"/>
          <w:sz w:val="20"/>
          <w:szCs w:val="20"/>
        </w:rPr>
        <w:t>15</w:t>
      </w:r>
      <w:r w:rsidRPr="00387B76">
        <w:rPr>
          <w:rFonts w:eastAsia="Times New Roman"/>
          <w:sz w:val="20"/>
          <w:szCs w:val="20"/>
          <w:lang w:val="id-ID"/>
        </w:rPr>
        <w:t>'16”-117</w:t>
      </w:r>
      <w:r w:rsidRPr="00387B76">
        <w:rPr>
          <w:rFonts w:eastAsia="Times New Roman"/>
          <w:sz w:val="20"/>
          <w:szCs w:val="20"/>
          <w:vertAlign w:val="superscript"/>
          <w:lang w:val="id-ID"/>
        </w:rPr>
        <w:t xml:space="preserve"> o </w:t>
      </w:r>
      <w:r w:rsidRPr="00387B76">
        <w:rPr>
          <w:rFonts w:eastAsia="Times New Roman"/>
          <w:sz w:val="20"/>
          <w:szCs w:val="20"/>
          <w:lang w:val="id-ID"/>
        </w:rPr>
        <w:t>24’16” BT.</w:t>
      </w:r>
      <w:r w:rsidRPr="00387B76">
        <w:rPr>
          <w:rFonts w:eastAsia="Times New Roman"/>
          <w:i/>
          <w:sz w:val="20"/>
          <w:szCs w:val="20"/>
          <w:lang w:val="id-ID"/>
        </w:rPr>
        <w:t>(</w:t>
      </w:r>
      <w:r w:rsidRPr="00387B76">
        <w:rPr>
          <w:rFonts w:eastAsia="Times New Roman"/>
          <w:i/>
          <w:sz w:val="20"/>
          <w:szCs w:val="20"/>
        </w:rPr>
        <w:t>G</w:t>
      </w:r>
      <w:r w:rsidRPr="00387B76">
        <w:rPr>
          <w:rFonts w:eastAsia="Times New Roman"/>
          <w:i/>
          <w:sz w:val="20"/>
          <w:szCs w:val="20"/>
          <w:lang w:val="id-ID"/>
        </w:rPr>
        <w:t>oogle earth</w:t>
      </w:r>
      <w:r w:rsidRPr="00387B76">
        <w:rPr>
          <w:rFonts w:eastAsia="Times New Roman"/>
          <w:i/>
          <w:sz w:val="20"/>
          <w:szCs w:val="20"/>
        </w:rPr>
        <w:t>, 2015).</w:t>
      </w:r>
    </w:p>
    <w:p w:rsidR="00094165" w:rsidRPr="00387B76" w:rsidRDefault="00303A1F" w:rsidP="00094165">
      <w:pPr>
        <w:pStyle w:val="ListParagraph"/>
        <w:spacing w:after="0" w:line="240" w:lineRule="auto"/>
        <w:ind w:left="360" w:firstLine="360"/>
        <w:jc w:val="both"/>
        <w:rPr>
          <w:rFonts w:ascii="Times New Roman" w:eastAsia="Times New Roman" w:hAnsi="Times New Roman"/>
          <w:sz w:val="20"/>
          <w:szCs w:val="20"/>
          <w:lang w:val="id-ID"/>
        </w:rPr>
      </w:pPr>
      <w:r w:rsidRPr="00387B76">
        <w:rPr>
          <w:rFonts w:ascii="Times New Roman" w:eastAsia="Times New Roman" w:hAnsi="Times New Roman"/>
          <w:sz w:val="20"/>
          <w:szCs w:val="20"/>
        </w:rPr>
        <w:t xml:space="preserve">Dari penelitian ini akan menghasilkan beton yang memiliki kuat tekan yang berbeda dari </w:t>
      </w:r>
      <w:r w:rsidRPr="00387B76">
        <w:rPr>
          <w:rFonts w:ascii="Times New Roman" w:eastAsia="Times New Roman" w:hAnsi="Times New Roman"/>
          <w:sz w:val="20"/>
          <w:szCs w:val="20"/>
          <w:lang w:val="id-ID"/>
        </w:rPr>
        <w:t>perendamanya dengan air rawa dan air PDAM</w:t>
      </w:r>
      <w:r w:rsidRPr="00387B76">
        <w:rPr>
          <w:rFonts w:ascii="Times New Roman" w:eastAsia="Times New Roman" w:hAnsi="Times New Roman"/>
          <w:sz w:val="20"/>
          <w:szCs w:val="20"/>
        </w:rPr>
        <w:t xml:space="preserve"> dengan Menentukan proporsi </w:t>
      </w:r>
      <w:r w:rsidRPr="00387B76">
        <w:rPr>
          <w:rFonts w:ascii="Times New Roman" w:eastAsia="Times New Roman" w:hAnsi="Times New Roman"/>
          <w:sz w:val="20"/>
          <w:szCs w:val="20"/>
          <w:lang w:val="id-ID"/>
        </w:rPr>
        <w:t xml:space="preserve">campuran </w:t>
      </w:r>
      <w:r w:rsidRPr="00387B76">
        <w:rPr>
          <w:rFonts w:ascii="Times New Roman" w:eastAsia="Times New Roman" w:hAnsi="Times New Roman"/>
          <w:sz w:val="20"/>
          <w:szCs w:val="20"/>
        </w:rPr>
        <w:t xml:space="preserve">sesuai rancangan sampel beton dan di analisa menggunakan Metode perhitungan yaitu dengan Metode SNI 03-2847-2013. </w:t>
      </w:r>
      <w:r w:rsidRPr="00387B76">
        <w:rPr>
          <w:rFonts w:ascii="Times New Roman" w:eastAsia="Times New Roman" w:hAnsi="Times New Roman"/>
          <w:sz w:val="20"/>
          <w:szCs w:val="20"/>
          <w:lang w:val="id-ID"/>
        </w:rPr>
        <w:t xml:space="preserve">Adapun Perumusan masalah yang </w:t>
      </w:r>
      <w:r w:rsidRPr="00387B76">
        <w:rPr>
          <w:rFonts w:ascii="Times New Roman" w:eastAsia="Times New Roman" w:hAnsi="Times New Roman"/>
          <w:sz w:val="20"/>
          <w:szCs w:val="20"/>
          <w:lang w:val="id-ID"/>
        </w:rPr>
        <w:lastRenderedPageBreak/>
        <w:t>akan dibahas dalam penyelesaian tugas akhir ini yaitu berpakah karakteristik mutu beton dengan di rendam air asam Rawa  dan air PDAM. Manfaat dari penelitian ini bisa menjadi acuan dan pengetahuan tentang perbedan perendaman dengan air rawa dan air PDAM pada karakteristik kuat tekan beton.</w:t>
      </w:r>
    </w:p>
    <w:p w:rsidR="00561529" w:rsidRPr="00387B76" w:rsidRDefault="00094165" w:rsidP="00561529">
      <w:pPr>
        <w:ind w:left="360"/>
        <w:jc w:val="both"/>
        <w:rPr>
          <w:b/>
          <w:sz w:val="20"/>
          <w:szCs w:val="20"/>
        </w:rPr>
      </w:pPr>
      <w:r w:rsidRPr="00387B76">
        <w:rPr>
          <w:b/>
          <w:sz w:val="20"/>
          <w:szCs w:val="20"/>
        </w:rPr>
        <w:t xml:space="preserve">1.2 </w:t>
      </w:r>
      <w:r w:rsidR="00561529" w:rsidRPr="00387B76">
        <w:rPr>
          <w:b/>
          <w:sz w:val="20"/>
          <w:szCs w:val="20"/>
        </w:rPr>
        <w:t>Rumusan Masalah</w:t>
      </w:r>
    </w:p>
    <w:p w:rsidR="00303A1F" w:rsidRPr="00387B76" w:rsidRDefault="00303A1F" w:rsidP="00AC2814">
      <w:pPr>
        <w:numPr>
          <w:ilvl w:val="0"/>
          <w:numId w:val="1"/>
        </w:numPr>
        <w:ind w:left="720"/>
        <w:jc w:val="both"/>
        <w:rPr>
          <w:sz w:val="20"/>
          <w:szCs w:val="20"/>
        </w:rPr>
      </w:pPr>
      <w:r w:rsidRPr="00387B76">
        <w:rPr>
          <w:sz w:val="20"/>
          <w:szCs w:val="20"/>
          <w:lang w:val="id-ID"/>
        </w:rPr>
        <w:t xml:space="preserve">BagaimanPengaruh Perendaman air </w:t>
      </w:r>
      <w:r w:rsidRPr="00387B76">
        <w:rPr>
          <w:sz w:val="20"/>
          <w:szCs w:val="20"/>
        </w:rPr>
        <w:t>asam R</w:t>
      </w:r>
      <w:r w:rsidRPr="00387B76">
        <w:rPr>
          <w:sz w:val="20"/>
          <w:szCs w:val="20"/>
          <w:lang w:val="id-ID"/>
        </w:rPr>
        <w:t>awa dan air PDAM pada karakteristik  kuat tekan beton ?</w:t>
      </w:r>
    </w:p>
    <w:p w:rsidR="007A2042" w:rsidRPr="00387B76" w:rsidRDefault="00303A1F" w:rsidP="007A2042">
      <w:pPr>
        <w:numPr>
          <w:ilvl w:val="0"/>
          <w:numId w:val="1"/>
        </w:numPr>
        <w:ind w:left="720"/>
        <w:jc w:val="both"/>
        <w:rPr>
          <w:sz w:val="20"/>
          <w:szCs w:val="20"/>
          <w:lang w:val="id-ID"/>
        </w:rPr>
      </w:pPr>
      <w:r w:rsidRPr="00387B76">
        <w:rPr>
          <w:sz w:val="20"/>
          <w:szCs w:val="20"/>
        </w:rPr>
        <w:t xml:space="preserve">Proporsi campuran beton dengan Agregat Halus Ex. Mahakam Ex. </w:t>
      </w:r>
      <w:r w:rsidRPr="00387B76">
        <w:rPr>
          <w:sz w:val="20"/>
          <w:szCs w:val="20"/>
          <w:lang w:val="id-ID"/>
        </w:rPr>
        <w:t>Palu</w:t>
      </w:r>
      <w:r w:rsidRPr="00387B76">
        <w:rPr>
          <w:sz w:val="20"/>
          <w:szCs w:val="20"/>
        </w:rPr>
        <w:t xml:space="preserve"> dan Agregat Kasar Ex. Palu</w:t>
      </w:r>
      <w:r w:rsidRPr="00387B76">
        <w:rPr>
          <w:sz w:val="20"/>
          <w:szCs w:val="20"/>
          <w:lang w:val="id-ID"/>
        </w:rPr>
        <w:t>. Untuk memenuhi mutu beton f’c = 20.75 Mpa.</w:t>
      </w:r>
    </w:p>
    <w:p w:rsidR="00561529" w:rsidRPr="00387B76" w:rsidRDefault="00094165" w:rsidP="00561529">
      <w:pPr>
        <w:ind w:left="360"/>
        <w:jc w:val="both"/>
        <w:rPr>
          <w:b/>
          <w:sz w:val="20"/>
          <w:szCs w:val="20"/>
        </w:rPr>
      </w:pPr>
      <w:r w:rsidRPr="00387B76">
        <w:rPr>
          <w:b/>
          <w:sz w:val="20"/>
          <w:szCs w:val="20"/>
        </w:rPr>
        <w:t xml:space="preserve">1.3 </w:t>
      </w:r>
      <w:r w:rsidR="00561529" w:rsidRPr="00387B76">
        <w:rPr>
          <w:b/>
          <w:sz w:val="20"/>
          <w:szCs w:val="20"/>
        </w:rPr>
        <w:t>Tujuan Penelitian</w:t>
      </w:r>
    </w:p>
    <w:p w:rsidR="007A2042" w:rsidRPr="00387B76" w:rsidRDefault="007A2042" w:rsidP="007A2042">
      <w:pPr>
        <w:ind w:left="360" w:firstLine="360"/>
        <w:jc w:val="both"/>
        <w:rPr>
          <w:b/>
          <w:i/>
          <w:sz w:val="20"/>
          <w:szCs w:val="20"/>
        </w:rPr>
      </w:pPr>
      <w:r w:rsidRPr="00387B76">
        <w:rPr>
          <w:sz w:val="20"/>
          <w:szCs w:val="20"/>
        </w:rPr>
        <w:t xml:space="preserve">Untuk mengetahui berapa mutu kuat </w:t>
      </w:r>
      <w:r w:rsidRPr="00387B76">
        <w:rPr>
          <w:sz w:val="20"/>
          <w:szCs w:val="20"/>
          <w:lang w:val="id-ID"/>
        </w:rPr>
        <w:t xml:space="preserve">tekan </w:t>
      </w:r>
      <w:r w:rsidRPr="00387B76">
        <w:rPr>
          <w:sz w:val="20"/>
          <w:szCs w:val="20"/>
        </w:rPr>
        <w:t xml:space="preserve">beton pada campuran beton menggunakan agregat halus Ex. Mahakam Ex. </w:t>
      </w:r>
      <w:r w:rsidRPr="00387B76">
        <w:rPr>
          <w:sz w:val="20"/>
          <w:szCs w:val="20"/>
          <w:lang w:val="id-ID"/>
        </w:rPr>
        <w:t>Palu</w:t>
      </w:r>
      <w:r w:rsidRPr="00387B76">
        <w:rPr>
          <w:sz w:val="20"/>
          <w:szCs w:val="20"/>
        </w:rPr>
        <w:t xml:space="preserve"> dan agregat kasar Ex. Palu dengan cara perawatan beton </w:t>
      </w:r>
      <w:r w:rsidRPr="00387B76">
        <w:rPr>
          <w:i/>
          <w:sz w:val="20"/>
          <w:szCs w:val="20"/>
        </w:rPr>
        <w:t xml:space="preserve">Curing </w:t>
      </w:r>
      <w:r w:rsidRPr="00387B76">
        <w:rPr>
          <w:sz w:val="20"/>
          <w:szCs w:val="20"/>
        </w:rPr>
        <w:t>rendam di air</w:t>
      </w:r>
      <w:r w:rsidRPr="00387B76">
        <w:rPr>
          <w:sz w:val="20"/>
          <w:szCs w:val="20"/>
          <w:lang w:val="id-ID"/>
        </w:rPr>
        <w:t xml:space="preserve"> asam </w:t>
      </w:r>
      <w:r w:rsidRPr="00387B76">
        <w:rPr>
          <w:sz w:val="20"/>
          <w:szCs w:val="20"/>
        </w:rPr>
        <w:t>Rawadan air PDAM</w:t>
      </w:r>
    </w:p>
    <w:p w:rsidR="00561529" w:rsidRPr="00387B76" w:rsidRDefault="00094165" w:rsidP="007A2042">
      <w:pPr>
        <w:ind w:left="360"/>
        <w:jc w:val="both"/>
        <w:rPr>
          <w:b/>
          <w:sz w:val="20"/>
          <w:szCs w:val="20"/>
        </w:rPr>
      </w:pPr>
      <w:r w:rsidRPr="00387B76">
        <w:rPr>
          <w:b/>
          <w:sz w:val="20"/>
          <w:szCs w:val="20"/>
        </w:rPr>
        <w:t xml:space="preserve">1.4 </w:t>
      </w:r>
      <w:r w:rsidR="007A2042" w:rsidRPr="00387B76">
        <w:rPr>
          <w:b/>
          <w:sz w:val="20"/>
          <w:szCs w:val="20"/>
        </w:rPr>
        <w:t xml:space="preserve">Manfaat Penelitian </w:t>
      </w:r>
    </w:p>
    <w:p w:rsidR="00561529" w:rsidRPr="00387B76" w:rsidRDefault="007A2042" w:rsidP="007A2042">
      <w:pPr>
        <w:ind w:left="360" w:firstLine="360"/>
        <w:jc w:val="both"/>
        <w:rPr>
          <w:sz w:val="20"/>
          <w:szCs w:val="20"/>
          <w:lang w:val="id-ID"/>
        </w:rPr>
      </w:pPr>
      <w:r w:rsidRPr="00387B76">
        <w:rPr>
          <w:sz w:val="20"/>
          <w:szCs w:val="20"/>
        </w:rPr>
        <w:t xml:space="preserve">Penelitin ini merupakan penelitian dasar atau awal yang diharapkan dapat menjadi acuan bagi penelitian-penelitian lanjutan. Dengan adanya penelitian tentang </w:t>
      </w:r>
      <w:r w:rsidRPr="00387B76">
        <w:rPr>
          <w:sz w:val="20"/>
          <w:szCs w:val="20"/>
          <w:lang w:val="id-ID"/>
        </w:rPr>
        <w:t xml:space="preserve">Perbedaan </w:t>
      </w:r>
      <w:r w:rsidRPr="00387B76">
        <w:rPr>
          <w:sz w:val="20"/>
          <w:szCs w:val="20"/>
        </w:rPr>
        <w:t xml:space="preserve">Perawatan beton </w:t>
      </w:r>
      <w:r w:rsidRPr="00387B76">
        <w:rPr>
          <w:i/>
          <w:sz w:val="20"/>
          <w:szCs w:val="20"/>
        </w:rPr>
        <w:t>Curing</w:t>
      </w:r>
      <w:r w:rsidRPr="00387B76">
        <w:rPr>
          <w:sz w:val="20"/>
          <w:szCs w:val="20"/>
        </w:rPr>
        <w:t xml:space="preserve">, </w:t>
      </w:r>
      <w:r w:rsidRPr="00387B76">
        <w:rPr>
          <w:sz w:val="20"/>
          <w:szCs w:val="20"/>
          <w:lang w:val="id-ID"/>
        </w:rPr>
        <w:t>Perendaman beton dengan air rawa dan PDAM untuk mengetahui</w:t>
      </w:r>
      <w:r w:rsidRPr="00387B76">
        <w:rPr>
          <w:sz w:val="20"/>
          <w:szCs w:val="20"/>
        </w:rPr>
        <w:t xml:space="preserve"> perbedaan kadar Ph air pada</w:t>
      </w:r>
      <w:r w:rsidRPr="00387B76">
        <w:rPr>
          <w:sz w:val="20"/>
          <w:szCs w:val="20"/>
          <w:lang w:val="id-ID"/>
        </w:rPr>
        <w:t xml:space="preserve"> karakteristik beton</w:t>
      </w:r>
      <w:r w:rsidRPr="00387B76">
        <w:rPr>
          <w:sz w:val="20"/>
          <w:szCs w:val="20"/>
        </w:rPr>
        <w:t xml:space="preserve">, dan Mengetahui proporsi campuran agregat halus Ex. Mahakam </w:t>
      </w:r>
      <w:r w:rsidRPr="00387B76">
        <w:rPr>
          <w:sz w:val="20"/>
          <w:szCs w:val="20"/>
          <w:lang w:val="id-ID"/>
        </w:rPr>
        <w:t>Ex. Palu dan agregat kasar Ex. Palu menjadi mutu beton f’c 20.75 Mpa.</w:t>
      </w:r>
    </w:p>
    <w:p w:rsidR="00B5026F" w:rsidRPr="00387B76" w:rsidRDefault="00B5026F" w:rsidP="007A2042">
      <w:pPr>
        <w:ind w:left="360" w:firstLine="360"/>
        <w:jc w:val="both"/>
        <w:rPr>
          <w:sz w:val="20"/>
          <w:szCs w:val="20"/>
        </w:rPr>
      </w:pPr>
    </w:p>
    <w:p w:rsidR="00B5026F" w:rsidRPr="00387B76" w:rsidRDefault="00B5026F" w:rsidP="00B5026F">
      <w:pPr>
        <w:ind w:left="360"/>
        <w:jc w:val="center"/>
        <w:rPr>
          <w:b/>
          <w:sz w:val="20"/>
          <w:szCs w:val="20"/>
        </w:rPr>
      </w:pPr>
      <w:r w:rsidRPr="00387B76">
        <w:rPr>
          <w:b/>
          <w:sz w:val="20"/>
          <w:szCs w:val="20"/>
        </w:rPr>
        <w:t>BAB II</w:t>
      </w:r>
    </w:p>
    <w:p w:rsidR="00561529" w:rsidRPr="00387B76" w:rsidRDefault="007A2042" w:rsidP="00B5026F">
      <w:pPr>
        <w:ind w:left="360"/>
        <w:jc w:val="center"/>
        <w:rPr>
          <w:b/>
          <w:sz w:val="20"/>
          <w:szCs w:val="20"/>
        </w:rPr>
      </w:pPr>
      <w:r w:rsidRPr="00387B76">
        <w:rPr>
          <w:b/>
          <w:sz w:val="20"/>
          <w:szCs w:val="20"/>
        </w:rPr>
        <w:t>TINJAUAN PUSTAKA</w:t>
      </w:r>
    </w:p>
    <w:p w:rsidR="00561529" w:rsidRPr="00387B76" w:rsidRDefault="00094165" w:rsidP="00C4439F">
      <w:pPr>
        <w:ind w:left="360"/>
        <w:rPr>
          <w:b/>
          <w:sz w:val="20"/>
          <w:szCs w:val="20"/>
        </w:rPr>
      </w:pPr>
      <w:r w:rsidRPr="00387B76">
        <w:rPr>
          <w:b/>
          <w:sz w:val="20"/>
          <w:szCs w:val="20"/>
        </w:rPr>
        <w:t xml:space="preserve">2.1 </w:t>
      </w:r>
      <w:r w:rsidR="007A2042" w:rsidRPr="00387B76">
        <w:rPr>
          <w:b/>
          <w:sz w:val="20"/>
          <w:szCs w:val="20"/>
        </w:rPr>
        <w:t>Pengertian Beton</w:t>
      </w:r>
    </w:p>
    <w:p w:rsidR="007A2042" w:rsidRPr="00387B76" w:rsidRDefault="007A2042" w:rsidP="007A2042">
      <w:pPr>
        <w:ind w:left="360" w:firstLine="360"/>
        <w:jc w:val="both"/>
        <w:rPr>
          <w:sz w:val="20"/>
          <w:szCs w:val="20"/>
        </w:rPr>
      </w:pPr>
      <w:r w:rsidRPr="00387B76">
        <w:rPr>
          <w:sz w:val="20"/>
          <w:szCs w:val="20"/>
        </w:rPr>
        <w:t xml:space="preserve">Beton atau </w:t>
      </w:r>
      <w:r w:rsidRPr="00387B76">
        <w:rPr>
          <w:i/>
          <w:iCs/>
          <w:sz w:val="20"/>
          <w:szCs w:val="20"/>
        </w:rPr>
        <w:t xml:space="preserve">concrete </w:t>
      </w:r>
      <w:r w:rsidRPr="00387B76">
        <w:rPr>
          <w:sz w:val="20"/>
          <w:szCs w:val="20"/>
        </w:rPr>
        <w:t xml:space="preserve">berasal dari bahasa latin </w:t>
      </w:r>
      <w:r w:rsidRPr="00387B76">
        <w:rPr>
          <w:i/>
          <w:iCs/>
          <w:sz w:val="20"/>
          <w:szCs w:val="20"/>
        </w:rPr>
        <w:t xml:space="preserve">concretus </w:t>
      </w:r>
      <w:r w:rsidRPr="00387B76">
        <w:rPr>
          <w:sz w:val="20"/>
          <w:szCs w:val="20"/>
        </w:rPr>
        <w:t xml:space="preserve">yang berarti tumbuh bersama suatu pengertian yang menggambarkan penyatuan partikel-partikel lepas menjadi suatu massa yang utuh </w:t>
      </w:r>
      <w:r w:rsidRPr="00387B76">
        <w:rPr>
          <w:i/>
          <w:sz w:val="20"/>
          <w:szCs w:val="20"/>
        </w:rPr>
        <w:t>(Raina, 1989)</w:t>
      </w:r>
      <w:r w:rsidRPr="00387B76">
        <w:rPr>
          <w:sz w:val="20"/>
          <w:szCs w:val="20"/>
        </w:rPr>
        <w:t>.</w:t>
      </w:r>
    </w:p>
    <w:p w:rsidR="007A2042" w:rsidRPr="00387B76" w:rsidRDefault="007A2042" w:rsidP="007A2042">
      <w:pPr>
        <w:ind w:left="360"/>
        <w:jc w:val="both"/>
        <w:rPr>
          <w:i/>
          <w:sz w:val="20"/>
          <w:szCs w:val="20"/>
        </w:rPr>
      </w:pPr>
      <w:r w:rsidRPr="00387B76">
        <w:rPr>
          <w:sz w:val="20"/>
          <w:szCs w:val="20"/>
        </w:rPr>
        <w:t>Beton adalah suatu material yang secara harfiah merupakan bentuk dasar dari kehidupan sosial modern. Beton sendiri adalah merupakan campuran yang homogen antara semen, air, dan agregat. Karakteristik beton mempunyai tegangan hancur tekan yang tinggi serta tegangan hancur tarik yang rendah. (</w:t>
      </w:r>
      <w:r w:rsidRPr="00387B76">
        <w:rPr>
          <w:i/>
          <w:sz w:val="20"/>
          <w:szCs w:val="20"/>
        </w:rPr>
        <w:t>Wikipedia.education.com, 2015)</w:t>
      </w:r>
    </w:p>
    <w:p w:rsidR="007A2042" w:rsidRPr="00387B76" w:rsidRDefault="007A2042" w:rsidP="007A2042">
      <w:pPr>
        <w:ind w:left="360"/>
        <w:jc w:val="both"/>
        <w:rPr>
          <w:sz w:val="20"/>
          <w:szCs w:val="20"/>
        </w:rPr>
      </w:pPr>
      <w:r w:rsidRPr="00387B76">
        <w:rPr>
          <w:sz w:val="20"/>
          <w:szCs w:val="20"/>
        </w:rPr>
        <w:t>Untuk menjaga agar tidak terjadi kegagalan konstruksi beton yang disebabkan rendahnya mutu beton, selain dipenuhi kriteria tersebut di atas juga harus diperhatikan faktor - faktor sebagai berikut:</w:t>
      </w:r>
    </w:p>
    <w:p w:rsidR="007A2042" w:rsidRPr="00387B76" w:rsidRDefault="007A2042" w:rsidP="00AC2814">
      <w:pPr>
        <w:numPr>
          <w:ilvl w:val="0"/>
          <w:numId w:val="2"/>
        </w:numPr>
        <w:ind w:left="900" w:hanging="270"/>
        <w:jc w:val="both"/>
        <w:rPr>
          <w:sz w:val="20"/>
          <w:szCs w:val="20"/>
        </w:rPr>
      </w:pPr>
      <w:r w:rsidRPr="00387B76">
        <w:rPr>
          <w:sz w:val="20"/>
          <w:szCs w:val="20"/>
        </w:rPr>
        <w:t>Cara pengerjaan</w:t>
      </w:r>
    </w:p>
    <w:p w:rsidR="007A2042" w:rsidRPr="00387B76" w:rsidRDefault="007A2042" w:rsidP="00AC2814">
      <w:pPr>
        <w:numPr>
          <w:ilvl w:val="0"/>
          <w:numId w:val="2"/>
        </w:numPr>
        <w:ind w:left="900" w:hanging="270"/>
        <w:jc w:val="both"/>
        <w:rPr>
          <w:sz w:val="20"/>
          <w:szCs w:val="20"/>
        </w:rPr>
      </w:pPr>
      <w:r w:rsidRPr="00387B76">
        <w:rPr>
          <w:sz w:val="20"/>
          <w:szCs w:val="20"/>
        </w:rPr>
        <w:t>Kemampuan dan keterampilan pekerja</w:t>
      </w:r>
    </w:p>
    <w:p w:rsidR="007A2042" w:rsidRPr="00387B76" w:rsidRDefault="007A2042" w:rsidP="00AC2814">
      <w:pPr>
        <w:numPr>
          <w:ilvl w:val="0"/>
          <w:numId w:val="2"/>
        </w:numPr>
        <w:ind w:left="900" w:hanging="270"/>
        <w:jc w:val="both"/>
        <w:rPr>
          <w:sz w:val="20"/>
          <w:szCs w:val="20"/>
        </w:rPr>
      </w:pPr>
      <w:r w:rsidRPr="00387B76">
        <w:rPr>
          <w:sz w:val="20"/>
          <w:szCs w:val="20"/>
        </w:rPr>
        <w:t>Pengawasan dan pengendalian mutu yang ketat</w:t>
      </w:r>
    </w:p>
    <w:p w:rsidR="007A2042" w:rsidRPr="00387B76" w:rsidRDefault="007A2042" w:rsidP="00AC2814">
      <w:pPr>
        <w:numPr>
          <w:ilvl w:val="0"/>
          <w:numId w:val="2"/>
        </w:numPr>
        <w:ind w:left="900" w:hanging="270"/>
        <w:jc w:val="both"/>
        <w:rPr>
          <w:sz w:val="20"/>
          <w:szCs w:val="20"/>
        </w:rPr>
      </w:pPr>
      <w:r w:rsidRPr="00387B76">
        <w:rPr>
          <w:sz w:val="20"/>
          <w:szCs w:val="20"/>
        </w:rPr>
        <w:t xml:space="preserve">Iklim dan cuaca </w:t>
      </w:r>
    </w:p>
    <w:p w:rsidR="00DB7552" w:rsidRPr="00387B76" w:rsidRDefault="007A2042" w:rsidP="00DB7552">
      <w:pPr>
        <w:numPr>
          <w:ilvl w:val="0"/>
          <w:numId w:val="2"/>
        </w:numPr>
        <w:ind w:left="900" w:hanging="270"/>
        <w:jc w:val="both"/>
        <w:rPr>
          <w:sz w:val="20"/>
          <w:szCs w:val="20"/>
        </w:rPr>
      </w:pPr>
      <w:r w:rsidRPr="00387B76">
        <w:rPr>
          <w:sz w:val="20"/>
          <w:szCs w:val="20"/>
        </w:rPr>
        <w:t>Kondisi cetakan</w:t>
      </w:r>
    </w:p>
    <w:p w:rsidR="008458C9" w:rsidRPr="00387B76" w:rsidRDefault="00094165" w:rsidP="00C4439F">
      <w:pPr>
        <w:ind w:left="270"/>
        <w:jc w:val="both"/>
        <w:rPr>
          <w:b/>
          <w:sz w:val="20"/>
          <w:szCs w:val="20"/>
        </w:rPr>
      </w:pPr>
      <w:r w:rsidRPr="00387B76">
        <w:rPr>
          <w:b/>
          <w:sz w:val="20"/>
          <w:szCs w:val="20"/>
        </w:rPr>
        <w:t xml:space="preserve">2.2 </w:t>
      </w:r>
      <w:r w:rsidR="008458C9" w:rsidRPr="00387B76">
        <w:rPr>
          <w:b/>
          <w:sz w:val="20"/>
          <w:szCs w:val="20"/>
        </w:rPr>
        <w:t>Bahan Penyusun Beton</w:t>
      </w:r>
    </w:p>
    <w:p w:rsidR="008458C9" w:rsidRPr="00387B76" w:rsidRDefault="008458C9" w:rsidP="00C4439F">
      <w:pPr>
        <w:pStyle w:val="ListParagraph"/>
        <w:spacing w:line="240" w:lineRule="auto"/>
        <w:ind w:left="270" w:firstLine="270"/>
        <w:jc w:val="both"/>
        <w:rPr>
          <w:rFonts w:ascii="Times New Roman" w:hAnsi="Times New Roman"/>
          <w:sz w:val="20"/>
          <w:szCs w:val="20"/>
        </w:rPr>
      </w:pPr>
      <w:r w:rsidRPr="00387B76">
        <w:rPr>
          <w:rFonts w:ascii="Times New Roman" w:hAnsi="Times New Roman"/>
          <w:sz w:val="20"/>
          <w:szCs w:val="20"/>
        </w:rPr>
        <w:t>Bahan pembentuk beton terdiri dari campuran agregat halus dan agregat kasar dengan air dan semen sebagai pengikatnya.</w:t>
      </w:r>
    </w:p>
    <w:p w:rsidR="008458C9" w:rsidRPr="00387B76" w:rsidRDefault="008458C9" w:rsidP="00AC2814">
      <w:pPr>
        <w:pStyle w:val="ListParagraph"/>
        <w:numPr>
          <w:ilvl w:val="0"/>
          <w:numId w:val="3"/>
        </w:numPr>
        <w:spacing w:after="0" w:line="240" w:lineRule="auto"/>
        <w:ind w:left="630"/>
        <w:jc w:val="both"/>
        <w:rPr>
          <w:rFonts w:ascii="Times New Roman" w:hAnsi="Times New Roman"/>
          <w:sz w:val="20"/>
          <w:szCs w:val="20"/>
        </w:rPr>
      </w:pPr>
      <w:r w:rsidRPr="00387B76">
        <w:rPr>
          <w:rFonts w:ascii="Times New Roman" w:hAnsi="Times New Roman"/>
          <w:sz w:val="20"/>
          <w:szCs w:val="20"/>
        </w:rPr>
        <w:t xml:space="preserve">Agregat </w:t>
      </w:r>
    </w:p>
    <w:p w:rsidR="008458C9" w:rsidRPr="00387B76" w:rsidRDefault="008458C9" w:rsidP="00AC2814">
      <w:pPr>
        <w:numPr>
          <w:ilvl w:val="0"/>
          <w:numId w:val="4"/>
        </w:numPr>
        <w:ind w:left="990"/>
        <w:contextualSpacing/>
        <w:jc w:val="both"/>
        <w:rPr>
          <w:rFonts w:eastAsia="Calibri"/>
          <w:sz w:val="20"/>
          <w:szCs w:val="20"/>
        </w:rPr>
      </w:pPr>
      <w:r w:rsidRPr="00387B76">
        <w:rPr>
          <w:rFonts w:eastAsia="Calibri"/>
          <w:sz w:val="20"/>
          <w:szCs w:val="20"/>
        </w:rPr>
        <w:t>Agregat Halus</w:t>
      </w:r>
    </w:p>
    <w:p w:rsidR="008458C9" w:rsidRPr="00387B76" w:rsidRDefault="008458C9" w:rsidP="00AC2814">
      <w:pPr>
        <w:numPr>
          <w:ilvl w:val="0"/>
          <w:numId w:val="4"/>
        </w:numPr>
        <w:ind w:left="990"/>
        <w:contextualSpacing/>
        <w:jc w:val="both"/>
        <w:rPr>
          <w:rFonts w:eastAsia="Calibri"/>
          <w:sz w:val="20"/>
          <w:szCs w:val="20"/>
        </w:rPr>
      </w:pPr>
      <w:r w:rsidRPr="00387B76">
        <w:rPr>
          <w:rFonts w:eastAsia="Calibri"/>
          <w:sz w:val="20"/>
          <w:szCs w:val="20"/>
        </w:rPr>
        <w:t>Agergat Kasar</w:t>
      </w:r>
    </w:p>
    <w:p w:rsidR="00563E21" w:rsidRPr="00387B76" w:rsidRDefault="00563E21" w:rsidP="00AC2814">
      <w:pPr>
        <w:pStyle w:val="ListParagraph"/>
        <w:numPr>
          <w:ilvl w:val="0"/>
          <w:numId w:val="3"/>
        </w:numPr>
        <w:spacing w:after="0" w:line="240" w:lineRule="auto"/>
        <w:ind w:left="630"/>
        <w:jc w:val="both"/>
        <w:rPr>
          <w:rFonts w:ascii="Times New Roman" w:hAnsi="Times New Roman"/>
          <w:sz w:val="20"/>
          <w:szCs w:val="20"/>
        </w:rPr>
      </w:pPr>
      <w:r w:rsidRPr="00387B76">
        <w:rPr>
          <w:rFonts w:ascii="Times New Roman" w:hAnsi="Times New Roman"/>
          <w:sz w:val="20"/>
          <w:szCs w:val="20"/>
        </w:rPr>
        <w:t>Sifat-sifat Agregat</w:t>
      </w:r>
    </w:p>
    <w:p w:rsidR="00563E21" w:rsidRPr="00387B76" w:rsidRDefault="00563E21" w:rsidP="00AC2814">
      <w:pPr>
        <w:numPr>
          <w:ilvl w:val="0"/>
          <w:numId w:val="5"/>
        </w:numPr>
        <w:ind w:left="990"/>
        <w:contextualSpacing/>
        <w:jc w:val="both"/>
        <w:rPr>
          <w:rFonts w:eastAsia="Calibri"/>
          <w:sz w:val="20"/>
          <w:szCs w:val="20"/>
        </w:rPr>
      </w:pPr>
      <w:r w:rsidRPr="00387B76">
        <w:rPr>
          <w:rFonts w:eastAsia="Calibri"/>
          <w:sz w:val="20"/>
          <w:szCs w:val="20"/>
        </w:rPr>
        <w:t>Penyerapan air dalam agregat</w:t>
      </w:r>
    </w:p>
    <w:p w:rsidR="00C4439F" w:rsidRPr="00387B76" w:rsidRDefault="00C4439F" w:rsidP="00AC2814">
      <w:pPr>
        <w:pStyle w:val="ListParagraph"/>
        <w:numPr>
          <w:ilvl w:val="0"/>
          <w:numId w:val="5"/>
        </w:numPr>
        <w:spacing w:line="240" w:lineRule="auto"/>
        <w:ind w:left="990"/>
        <w:jc w:val="both"/>
        <w:rPr>
          <w:rFonts w:ascii="Times New Roman" w:hAnsi="Times New Roman"/>
          <w:sz w:val="20"/>
          <w:szCs w:val="20"/>
        </w:rPr>
      </w:pPr>
      <w:r w:rsidRPr="00387B76">
        <w:rPr>
          <w:rFonts w:ascii="Times New Roman" w:hAnsi="Times New Roman"/>
          <w:sz w:val="20"/>
          <w:szCs w:val="20"/>
        </w:rPr>
        <w:t>Kadar air dalam agregat</w:t>
      </w:r>
    </w:p>
    <w:p w:rsidR="00C4439F" w:rsidRPr="00387B76" w:rsidRDefault="00C4439F" w:rsidP="00C4439F">
      <w:pPr>
        <w:pStyle w:val="ListParagraph"/>
        <w:spacing w:line="240" w:lineRule="auto"/>
        <w:ind w:left="990" w:firstLine="0"/>
        <w:jc w:val="both"/>
        <w:rPr>
          <w:rFonts w:ascii="Times New Roman" w:hAnsi="Times New Roman"/>
          <w:sz w:val="20"/>
          <w:szCs w:val="20"/>
        </w:rPr>
      </w:pPr>
      <w:r w:rsidRPr="00387B76">
        <w:rPr>
          <w:rFonts w:ascii="Times New Roman" w:hAnsi="Times New Roman"/>
          <w:sz w:val="20"/>
          <w:szCs w:val="20"/>
        </w:rPr>
        <w:t>Keadaan air dalam agregat dibe</w:t>
      </w:r>
      <w:r w:rsidR="000B4239" w:rsidRPr="00387B76">
        <w:rPr>
          <w:rFonts w:ascii="Times New Roman" w:hAnsi="Times New Roman"/>
          <w:sz w:val="20"/>
          <w:szCs w:val="20"/>
        </w:rPr>
        <w:t>dakan atas beberapa hal berikut</w:t>
      </w:r>
      <w:r w:rsidRPr="00387B76">
        <w:rPr>
          <w:rFonts w:ascii="Times New Roman" w:hAnsi="Times New Roman"/>
          <w:sz w:val="20"/>
          <w:szCs w:val="20"/>
        </w:rPr>
        <w:t>:</w:t>
      </w:r>
    </w:p>
    <w:p w:rsidR="00C4439F" w:rsidRPr="00387B76" w:rsidRDefault="00C4439F" w:rsidP="003120EE">
      <w:pPr>
        <w:pStyle w:val="ListParagraph"/>
        <w:numPr>
          <w:ilvl w:val="0"/>
          <w:numId w:val="6"/>
        </w:numPr>
        <w:spacing w:line="240" w:lineRule="auto"/>
        <w:ind w:left="1350" w:hanging="270"/>
        <w:jc w:val="both"/>
        <w:rPr>
          <w:rFonts w:ascii="Times New Roman" w:hAnsi="Times New Roman"/>
          <w:sz w:val="20"/>
          <w:szCs w:val="20"/>
        </w:rPr>
      </w:pPr>
      <w:r w:rsidRPr="00387B76">
        <w:rPr>
          <w:rFonts w:ascii="Times New Roman" w:hAnsi="Times New Roman"/>
          <w:sz w:val="20"/>
          <w:szCs w:val="20"/>
        </w:rPr>
        <w:lastRenderedPageBreak/>
        <w:t>Keadaan kering oven</w:t>
      </w:r>
    </w:p>
    <w:p w:rsidR="00C4439F" w:rsidRPr="00387B76" w:rsidRDefault="00C4439F" w:rsidP="003120EE">
      <w:pPr>
        <w:pStyle w:val="ListParagraph"/>
        <w:numPr>
          <w:ilvl w:val="0"/>
          <w:numId w:val="6"/>
        </w:numPr>
        <w:spacing w:line="240" w:lineRule="auto"/>
        <w:ind w:left="1350" w:hanging="270"/>
        <w:jc w:val="both"/>
        <w:rPr>
          <w:rFonts w:ascii="Times New Roman" w:hAnsi="Times New Roman"/>
          <w:sz w:val="20"/>
          <w:szCs w:val="20"/>
        </w:rPr>
      </w:pPr>
      <w:r w:rsidRPr="00387B76">
        <w:rPr>
          <w:rFonts w:ascii="Times New Roman" w:hAnsi="Times New Roman"/>
          <w:sz w:val="20"/>
          <w:szCs w:val="20"/>
        </w:rPr>
        <w:t>Kering udara</w:t>
      </w:r>
    </w:p>
    <w:p w:rsidR="00C4439F" w:rsidRPr="00387B76" w:rsidRDefault="00C4439F" w:rsidP="00AC2814">
      <w:pPr>
        <w:pStyle w:val="ListParagraph"/>
        <w:numPr>
          <w:ilvl w:val="0"/>
          <w:numId w:val="6"/>
        </w:numPr>
        <w:spacing w:line="240" w:lineRule="auto"/>
        <w:ind w:left="1350" w:hanging="270"/>
        <w:jc w:val="both"/>
        <w:rPr>
          <w:rFonts w:ascii="Times New Roman" w:hAnsi="Times New Roman"/>
          <w:sz w:val="20"/>
          <w:szCs w:val="20"/>
        </w:rPr>
      </w:pPr>
      <w:r w:rsidRPr="00387B76">
        <w:rPr>
          <w:rFonts w:ascii="Times New Roman" w:hAnsi="Times New Roman"/>
          <w:sz w:val="20"/>
          <w:szCs w:val="20"/>
        </w:rPr>
        <w:t xml:space="preserve">Jenuh kering muka </w:t>
      </w:r>
      <w:r w:rsidRPr="00387B76">
        <w:rPr>
          <w:rFonts w:ascii="Times New Roman" w:hAnsi="Times New Roman"/>
          <w:i/>
          <w:sz w:val="20"/>
          <w:szCs w:val="20"/>
        </w:rPr>
        <w:t>(saturated and surface dry,SSD).</w:t>
      </w:r>
    </w:p>
    <w:p w:rsidR="00C4439F" w:rsidRPr="00387B76" w:rsidRDefault="00C4439F" w:rsidP="00AC2814">
      <w:pPr>
        <w:pStyle w:val="ListParagraph"/>
        <w:numPr>
          <w:ilvl w:val="0"/>
          <w:numId w:val="6"/>
        </w:numPr>
        <w:spacing w:line="240" w:lineRule="auto"/>
        <w:ind w:left="1350" w:hanging="270"/>
        <w:jc w:val="both"/>
        <w:rPr>
          <w:rFonts w:ascii="Times New Roman" w:hAnsi="Times New Roman"/>
          <w:sz w:val="20"/>
          <w:szCs w:val="20"/>
        </w:rPr>
      </w:pPr>
      <w:r w:rsidRPr="00387B76">
        <w:rPr>
          <w:rFonts w:ascii="Times New Roman" w:hAnsi="Times New Roman"/>
          <w:sz w:val="20"/>
          <w:szCs w:val="20"/>
        </w:rPr>
        <w:t xml:space="preserve">Basah </w:t>
      </w:r>
    </w:p>
    <w:p w:rsidR="00C4439F" w:rsidRPr="00387B76" w:rsidRDefault="00E23387" w:rsidP="008C4CFD">
      <w:pPr>
        <w:pStyle w:val="ListParagraph"/>
        <w:spacing w:line="240" w:lineRule="auto"/>
        <w:ind w:left="0" w:firstLine="720"/>
        <w:jc w:val="both"/>
        <w:rPr>
          <w:rFonts w:ascii="Times New Roman" w:hAnsi="Times New Roman"/>
          <w:b/>
          <w:sz w:val="20"/>
          <w:szCs w:val="20"/>
        </w:rPr>
      </w:pPr>
      <w:r w:rsidRPr="00387B76">
        <w:rPr>
          <w:rFonts w:ascii="Times New Roman" w:hAnsi="Times New Roman"/>
          <w:b/>
          <w:sz w:val="20"/>
          <w:szCs w:val="20"/>
        </w:rPr>
        <w:t xml:space="preserve">2.3 </w:t>
      </w:r>
      <w:r w:rsidR="00C4439F" w:rsidRPr="00387B76">
        <w:rPr>
          <w:rFonts w:ascii="Times New Roman" w:hAnsi="Times New Roman"/>
          <w:b/>
          <w:sz w:val="20"/>
          <w:szCs w:val="20"/>
        </w:rPr>
        <w:t>Semen Portla</w:t>
      </w:r>
      <w:r w:rsidR="000B4239" w:rsidRPr="00387B76">
        <w:rPr>
          <w:rFonts w:ascii="Times New Roman" w:hAnsi="Times New Roman"/>
          <w:b/>
          <w:sz w:val="20"/>
          <w:szCs w:val="20"/>
        </w:rPr>
        <w:t>nd dibagi menjadi 5 tipe, yaitu</w:t>
      </w:r>
      <w:r w:rsidR="00C4439F" w:rsidRPr="00387B76">
        <w:rPr>
          <w:rFonts w:ascii="Times New Roman" w:hAnsi="Times New Roman"/>
          <w:b/>
          <w:sz w:val="20"/>
          <w:szCs w:val="20"/>
        </w:rPr>
        <w:t>:</w:t>
      </w:r>
    </w:p>
    <w:p w:rsidR="00C4439F" w:rsidRPr="00387B76" w:rsidRDefault="00C4439F" w:rsidP="00AC2814">
      <w:pPr>
        <w:pStyle w:val="ListParagraph"/>
        <w:numPr>
          <w:ilvl w:val="0"/>
          <w:numId w:val="7"/>
        </w:numPr>
        <w:spacing w:line="240" w:lineRule="auto"/>
        <w:ind w:left="1080"/>
        <w:rPr>
          <w:rFonts w:ascii="Times New Roman" w:hAnsi="Times New Roman"/>
          <w:sz w:val="20"/>
          <w:szCs w:val="20"/>
        </w:rPr>
      </w:pPr>
      <w:r w:rsidRPr="00387B76">
        <w:rPr>
          <w:rFonts w:ascii="Times New Roman" w:hAnsi="Times New Roman"/>
          <w:sz w:val="20"/>
          <w:szCs w:val="20"/>
        </w:rPr>
        <w:t xml:space="preserve">Semen Portland Tipe I </w:t>
      </w:r>
      <w:r w:rsidRPr="00387B76">
        <w:rPr>
          <w:rFonts w:ascii="Times New Roman" w:hAnsi="Times New Roman"/>
          <w:i/>
          <w:sz w:val="20"/>
          <w:szCs w:val="20"/>
        </w:rPr>
        <w:t>(Ordinary Portland Cement)</w:t>
      </w:r>
    </w:p>
    <w:p w:rsidR="00C4439F" w:rsidRPr="00387B76" w:rsidRDefault="00C4439F" w:rsidP="00AC2814">
      <w:pPr>
        <w:pStyle w:val="ListParagraph"/>
        <w:numPr>
          <w:ilvl w:val="0"/>
          <w:numId w:val="7"/>
        </w:numPr>
        <w:spacing w:line="240" w:lineRule="auto"/>
        <w:ind w:left="1080"/>
        <w:rPr>
          <w:rFonts w:ascii="Times New Roman" w:hAnsi="Times New Roman"/>
          <w:i/>
          <w:sz w:val="20"/>
          <w:szCs w:val="20"/>
        </w:rPr>
      </w:pPr>
      <w:r w:rsidRPr="00387B76">
        <w:rPr>
          <w:rFonts w:ascii="Times New Roman" w:hAnsi="Times New Roman"/>
          <w:sz w:val="20"/>
          <w:szCs w:val="20"/>
        </w:rPr>
        <w:t xml:space="preserve">Semen Portland Tipe II </w:t>
      </w:r>
      <w:r w:rsidRPr="00387B76">
        <w:rPr>
          <w:rFonts w:ascii="Times New Roman" w:hAnsi="Times New Roman"/>
          <w:i/>
          <w:sz w:val="20"/>
          <w:szCs w:val="20"/>
        </w:rPr>
        <w:t>(Modified Portland Cement)</w:t>
      </w:r>
    </w:p>
    <w:p w:rsidR="00C4439F" w:rsidRPr="00387B76" w:rsidRDefault="00C4439F" w:rsidP="00AC2814">
      <w:pPr>
        <w:pStyle w:val="ListParagraph"/>
        <w:numPr>
          <w:ilvl w:val="0"/>
          <w:numId w:val="7"/>
        </w:numPr>
        <w:spacing w:line="240" w:lineRule="auto"/>
        <w:ind w:left="1080"/>
        <w:rPr>
          <w:rFonts w:ascii="Times New Roman" w:hAnsi="Times New Roman"/>
          <w:sz w:val="20"/>
          <w:szCs w:val="20"/>
        </w:rPr>
      </w:pPr>
      <w:r w:rsidRPr="00387B76">
        <w:rPr>
          <w:rFonts w:ascii="Times New Roman" w:hAnsi="Times New Roman"/>
          <w:sz w:val="20"/>
          <w:szCs w:val="20"/>
        </w:rPr>
        <w:t xml:space="preserve">Semen Portland tipe III </w:t>
      </w:r>
      <w:r w:rsidRPr="00387B76">
        <w:rPr>
          <w:rFonts w:ascii="Times New Roman" w:hAnsi="Times New Roman"/>
          <w:i/>
          <w:sz w:val="20"/>
          <w:szCs w:val="20"/>
        </w:rPr>
        <w:t>(High Early Satrengh Porladn Cement)</w:t>
      </w:r>
    </w:p>
    <w:p w:rsidR="00C4439F" w:rsidRPr="00387B76" w:rsidRDefault="00C4439F" w:rsidP="00AC2814">
      <w:pPr>
        <w:pStyle w:val="ListParagraph"/>
        <w:numPr>
          <w:ilvl w:val="0"/>
          <w:numId w:val="7"/>
        </w:numPr>
        <w:spacing w:line="240" w:lineRule="auto"/>
        <w:ind w:left="1080"/>
        <w:rPr>
          <w:rFonts w:ascii="Times New Roman" w:hAnsi="Times New Roman"/>
          <w:i/>
          <w:sz w:val="20"/>
          <w:szCs w:val="20"/>
        </w:rPr>
      </w:pPr>
      <w:r w:rsidRPr="00387B76">
        <w:rPr>
          <w:rFonts w:ascii="Times New Roman" w:hAnsi="Times New Roman"/>
          <w:sz w:val="20"/>
          <w:szCs w:val="20"/>
        </w:rPr>
        <w:t xml:space="preserve">Semen Portland Tipe IV </w:t>
      </w:r>
      <w:r w:rsidRPr="00387B76">
        <w:rPr>
          <w:rFonts w:ascii="Times New Roman" w:hAnsi="Times New Roman"/>
          <w:i/>
          <w:sz w:val="20"/>
          <w:szCs w:val="20"/>
        </w:rPr>
        <w:t>(Low Heat Portland Cement)</w:t>
      </w:r>
    </w:p>
    <w:p w:rsidR="00C4439F" w:rsidRPr="00387B76" w:rsidRDefault="00C4439F" w:rsidP="00AC2814">
      <w:pPr>
        <w:pStyle w:val="ListParagraph"/>
        <w:numPr>
          <w:ilvl w:val="0"/>
          <w:numId w:val="7"/>
        </w:numPr>
        <w:spacing w:line="240" w:lineRule="auto"/>
        <w:ind w:left="1080"/>
        <w:rPr>
          <w:rFonts w:ascii="Times New Roman" w:hAnsi="Times New Roman"/>
          <w:i/>
          <w:sz w:val="20"/>
          <w:szCs w:val="20"/>
        </w:rPr>
      </w:pPr>
      <w:r w:rsidRPr="00387B76">
        <w:rPr>
          <w:rFonts w:ascii="Times New Roman" w:hAnsi="Times New Roman"/>
          <w:sz w:val="20"/>
          <w:szCs w:val="20"/>
        </w:rPr>
        <w:t xml:space="preserve">Semen Portland Tipe V </w:t>
      </w:r>
      <w:r w:rsidRPr="00387B76">
        <w:rPr>
          <w:rFonts w:ascii="Times New Roman" w:hAnsi="Times New Roman"/>
          <w:i/>
          <w:sz w:val="20"/>
          <w:szCs w:val="20"/>
        </w:rPr>
        <w:t>(Sulphate Resistant Portland Cement)</w:t>
      </w:r>
    </w:p>
    <w:p w:rsidR="008C4CFD" w:rsidRPr="00387B76" w:rsidRDefault="00E23387" w:rsidP="00C912FC">
      <w:pPr>
        <w:ind w:left="630"/>
        <w:jc w:val="both"/>
        <w:rPr>
          <w:b/>
          <w:sz w:val="20"/>
          <w:szCs w:val="20"/>
        </w:rPr>
      </w:pPr>
      <w:r w:rsidRPr="00387B76">
        <w:rPr>
          <w:b/>
          <w:sz w:val="20"/>
          <w:szCs w:val="20"/>
        </w:rPr>
        <w:t xml:space="preserve">2.4 </w:t>
      </w:r>
      <w:r w:rsidR="008C4CFD" w:rsidRPr="00387B76">
        <w:rPr>
          <w:b/>
          <w:sz w:val="20"/>
          <w:szCs w:val="20"/>
        </w:rPr>
        <w:t>Air</w:t>
      </w:r>
    </w:p>
    <w:p w:rsidR="008C4CFD" w:rsidRPr="00387B76" w:rsidRDefault="008C4CFD" w:rsidP="00C912FC">
      <w:pPr>
        <w:pStyle w:val="ListParagraph"/>
        <w:numPr>
          <w:ilvl w:val="3"/>
          <w:numId w:val="9"/>
        </w:numPr>
        <w:spacing w:after="0" w:line="240" w:lineRule="auto"/>
        <w:ind w:left="900" w:hanging="270"/>
        <w:jc w:val="both"/>
        <w:rPr>
          <w:rFonts w:ascii="Times New Roman" w:eastAsia="Times New Roman" w:hAnsi="Times New Roman"/>
          <w:sz w:val="20"/>
          <w:szCs w:val="20"/>
        </w:rPr>
      </w:pPr>
      <w:r w:rsidRPr="00387B76">
        <w:rPr>
          <w:rFonts w:ascii="Times New Roman" w:eastAsia="Times New Roman" w:hAnsi="Times New Roman"/>
          <w:bCs/>
          <w:sz w:val="20"/>
          <w:szCs w:val="20"/>
        </w:rPr>
        <w:t>Sumber Air</w:t>
      </w:r>
    </w:p>
    <w:p w:rsidR="008C4CFD" w:rsidRPr="00387B76" w:rsidRDefault="008C4CFD" w:rsidP="00C912FC">
      <w:pPr>
        <w:pStyle w:val="ListParagraph"/>
        <w:spacing w:after="0" w:line="240" w:lineRule="auto"/>
        <w:ind w:left="900" w:firstLine="0"/>
        <w:jc w:val="both"/>
        <w:rPr>
          <w:rFonts w:ascii="Times New Roman" w:eastAsia="Times New Roman" w:hAnsi="Times New Roman"/>
          <w:sz w:val="20"/>
          <w:szCs w:val="20"/>
        </w:rPr>
      </w:pPr>
      <w:r w:rsidRPr="00387B76">
        <w:rPr>
          <w:rFonts w:ascii="Times New Roman" w:eastAsia="Times New Roman" w:hAnsi="Times New Roman"/>
          <w:sz w:val="20"/>
          <w:szCs w:val="20"/>
        </w:rPr>
        <w:t xml:space="preserve">Secara keseluruhan, air yang terdapat dipermukaan bumi membentuk sebuah lingkaran (siklus) air. Air di lautan, sungai, sumur, danau dan waduk akan menguap menjadi uap air. </w:t>
      </w:r>
    </w:p>
    <w:p w:rsidR="008C4CFD" w:rsidRPr="00387B76" w:rsidRDefault="008C4CFD" w:rsidP="00C07521">
      <w:pPr>
        <w:ind w:left="540" w:firstLine="540"/>
        <w:rPr>
          <w:sz w:val="20"/>
          <w:szCs w:val="20"/>
        </w:rPr>
      </w:pPr>
      <w:r w:rsidRPr="00387B76">
        <w:rPr>
          <w:sz w:val="20"/>
          <w:szCs w:val="20"/>
        </w:rPr>
        <w:t xml:space="preserve">Sumber air secara sederhana dapat diuraikan sebagai </w:t>
      </w:r>
      <w:proofErr w:type="gramStart"/>
      <w:r w:rsidRPr="00387B76">
        <w:rPr>
          <w:sz w:val="20"/>
          <w:szCs w:val="20"/>
        </w:rPr>
        <w:t>berikut :</w:t>
      </w:r>
      <w:proofErr w:type="gramEnd"/>
    </w:p>
    <w:p w:rsidR="008C4CFD" w:rsidRPr="00387B76" w:rsidRDefault="008C4CFD" w:rsidP="003120EE">
      <w:pPr>
        <w:ind w:left="1350" w:hanging="90"/>
        <w:jc w:val="both"/>
        <w:rPr>
          <w:sz w:val="20"/>
          <w:szCs w:val="20"/>
        </w:rPr>
      </w:pPr>
      <w:r w:rsidRPr="00387B76">
        <w:rPr>
          <w:sz w:val="20"/>
          <w:szCs w:val="20"/>
        </w:rPr>
        <w:t>1)  Air Laut</w:t>
      </w:r>
    </w:p>
    <w:p w:rsidR="008C4CFD" w:rsidRPr="00387B76" w:rsidRDefault="008C4CFD" w:rsidP="003120EE">
      <w:pPr>
        <w:ind w:left="1530" w:hanging="270"/>
        <w:jc w:val="both"/>
        <w:rPr>
          <w:sz w:val="20"/>
          <w:szCs w:val="20"/>
        </w:rPr>
      </w:pPr>
      <w:r w:rsidRPr="00387B76">
        <w:rPr>
          <w:sz w:val="20"/>
          <w:szCs w:val="20"/>
        </w:rPr>
        <w:t>2) Air Hujan</w:t>
      </w:r>
    </w:p>
    <w:p w:rsidR="00C07521" w:rsidRPr="00387B76" w:rsidRDefault="008C4CFD" w:rsidP="003120EE">
      <w:pPr>
        <w:ind w:left="1530" w:hanging="270"/>
        <w:jc w:val="both"/>
        <w:rPr>
          <w:sz w:val="20"/>
          <w:szCs w:val="20"/>
        </w:rPr>
      </w:pPr>
      <w:r w:rsidRPr="00387B76">
        <w:rPr>
          <w:sz w:val="20"/>
          <w:szCs w:val="20"/>
        </w:rPr>
        <w:t>3)</w:t>
      </w:r>
      <w:r w:rsidR="003120EE" w:rsidRPr="00387B76">
        <w:rPr>
          <w:sz w:val="20"/>
          <w:szCs w:val="20"/>
        </w:rPr>
        <w:t xml:space="preserve">  </w:t>
      </w:r>
      <w:r w:rsidRPr="00387B76">
        <w:rPr>
          <w:sz w:val="20"/>
          <w:szCs w:val="20"/>
        </w:rPr>
        <w:t>Air Permukaan</w:t>
      </w:r>
    </w:p>
    <w:p w:rsidR="00C07521" w:rsidRPr="00387B76" w:rsidRDefault="008C4CFD" w:rsidP="003120EE">
      <w:pPr>
        <w:ind w:left="1260"/>
        <w:jc w:val="both"/>
        <w:rPr>
          <w:sz w:val="20"/>
          <w:szCs w:val="20"/>
        </w:rPr>
      </w:pPr>
      <w:r w:rsidRPr="00387B76">
        <w:rPr>
          <w:sz w:val="20"/>
          <w:szCs w:val="20"/>
        </w:rPr>
        <w:t>4) Air tanah</w:t>
      </w:r>
    </w:p>
    <w:p w:rsidR="008C4CFD" w:rsidRPr="00387B76" w:rsidRDefault="008C4CFD" w:rsidP="00C07521">
      <w:pPr>
        <w:ind w:left="1170"/>
        <w:jc w:val="both"/>
        <w:rPr>
          <w:sz w:val="20"/>
          <w:szCs w:val="20"/>
        </w:rPr>
      </w:pPr>
      <w:r w:rsidRPr="00387B76">
        <w:rPr>
          <w:sz w:val="20"/>
          <w:szCs w:val="20"/>
        </w:rPr>
        <w:t>Secara fisik, kualitas air dapat diketahui dengan menggunakan indera penglihatan, perasa, penciuman, dan mencicipi untuk mengetahui rasa, kekeruhan, warna dan bau.</w:t>
      </w:r>
    </w:p>
    <w:p w:rsidR="008C4CFD" w:rsidRPr="00387B76" w:rsidRDefault="008C4CFD" w:rsidP="00C07521">
      <w:pPr>
        <w:ind w:left="630" w:firstLine="540"/>
        <w:jc w:val="both"/>
        <w:rPr>
          <w:sz w:val="20"/>
          <w:szCs w:val="20"/>
        </w:rPr>
      </w:pPr>
      <w:r w:rsidRPr="00387B76">
        <w:rPr>
          <w:sz w:val="20"/>
          <w:szCs w:val="20"/>
        </w:rPr>
        <w:t>Standar uji fisika antara lain:</w:t>
      </w:r>
    </w:p>
    <w:p w:rsidR="008C4CFD" w:rsidRPr="00387B76" w:rsidRDefault="008C4CFD" w:rsidP="003120EE">
      <w:pPr>
        <w:pStyle w:val="ListParagraph"/>
        <w:numPr>
          <w:ilvl w:val="1"/>
          <w:numId w:val="7"/>
        </w:numPr>
        <w:spacing w:after="0" w:line="240" w:lineRule="auto"/>
        <w:ind w:left="1530" w:hanging="270"/>
        <w:jc w:val="both"/>
        <w:rPr>
          <w:rFonts w:ascii="Times New Roman" w:eastAsia="Times New Roman" w:hAnsi="Times New Roman"/>
          <w:sz w:val="20"/>
          <w:szCs w:val="20"/>
        </w:rPr>
      </w:pPr>
      <w:r w:rsidRPr="00387B76">
        <w:rPr>
          <w:rFonts w:ascii="Times New Roman" w:eastAsia="Times New Roman" w:hAnsi="Times New Roman"/>
          <w:sz w:val="20"/>
          <w:szCs w:val="20"/>
        </w:rPr>
        <w:t>Kekeruhan</w:t>
      </w:r>
    </w:p>
    <w:p w:rsidR="008C4CFD" w:rsidRPr="00387B76" w:rsidRDefault="008C4CFD" w:rsidP="003120EE">
      <w:pPr>
        <w:pStyle w:val="ListParagraph"/>
        <w:numPr>
          <w:ilvl w:val="1"/>
          <w:numId w:val="7"/>
        </w:numPr>
        <w:spacing w:after="0" w:line="240" w:lineRule="auto"/>
        <w:ind w:left="1530" w:hanging="270"/>
        <w:jc w:val="both"/>
        <w:rPr>
          <w:rFonts w:ascii="Times New Roman" w:eastAsia="Times New Roman" w:hAnsi="Times New Roman"/>
          <w:sz w:val="20"/>
          <w:szCs w:val="20"/>
        </w:rPr>
      </w:pPr>
      <w:r w:rsidRPr="00387B76">
        <w:rPr>
          <w:rFonts w:ascii="Times New Roman" w:eastAsia="Times New Roman" w:hAnsi="Times New Roman"/>
          <w:sz w:val="20"/>
          <w:szCs w:val="20"/>
        </w:rPr>
        <w:t>Tidak berbau dan tidak berasa</w:t>
      </w:r>
    </w:p>
    <w:p w:rsidR="008C4CFD" w:rsidRPr="00387B76" w:rsidRDefault="008C4CFD" w:rsidP="003120EE">
      <w:pPr>
        <w:pStyle w:val="ListParagraph"/>
        <w:numPr>
          <w:ilvl w:val="1"/>
          <w:numId w:val="7"/>
        </w:numPr>
        <w:spacing w:after="0" w:line="240" w:lineRule="auto"/>
        <w:ind w:left="1530" w:hanging="270"/>
        <w:jc w:val="both"/>
        <w:rPr>
          <w:rFonts w:ascii="Times New Roman" w:eastAsia="Times New Roman" w:hAnsi="Times New Roman"/>
          <w:sz w:val="20"/>
          <w:szCs w:val="20"/>
        </w:rPr>
      </w:pPr>
      <w:r w:rsidRPr="00387B76">
        <w:rPr>
          <w:rFonts w:ascii="Times New Roman" w:eastAsia="Times New Roman" w:hAnsi="Times New Roman"/>
          <w:sz w:val="20"/>
          <w:szCs w:val="20"/>
        </w:rPr>
        <w:t>Jumlah padatan terapung</w:t>
      </w:r>
    </w:p>
    <w:p w:rsidR="008C4CFD" w:rsidRPr="00387B76" w:rsidRDefault="008C4CFD" w:rsidP="003120EE">
      <w:pPr>
        <w:pStyle w:val="ListParagraph"/>
        <w:numPr>
          <w:ilvl w:val="1"/>
          <w:numId w:val="7"/>
        </w:numPr>
        <w:spacing w:after="0" w:line="240" w:lineRule="auto"/>
        <w:ind w:left="1530" w:hanging="270"/>
        <w:jc w:val="both"/>
        <w:rPr>
          <w:rFonts w:ascii="Times New Roman" w:eastAsia="Times New Roman" w:hAnsi="Times New Roman"/>
          <w:sz w:val="20"/>
          <w:szCs w:val="20"/>
        </w:rPr>
      </w:pPr>
      <w:r w:rsidRPr="00387B76">
        <w:rPr>
          <w:rFonts w:ascii="Times New Roman" w:eastAsia="Times New Roman" w:hAnsi="Times New Roman"/>
          <w:sz w:val="20"/>
          <w:szCs w:val="20"/>
        </w:rPr>
        <w:t>Suhu Normal</w:t>
      </w:r>
    </w:p>
    <w:p w:rsidR="008C4CFD" w:rsidRPr="00387B76" w:rsidRDefault="008C4CFD" w:rsidP="003120EE">
      <w:pPr>
        <w:pStyle w:val="ListParagraph"/>
        <w:numPr>
          <w:ilvl w:val="1"/>
          <w:numId w:val="7"/>
        </w:numPr>
        <w:spacing w:after="0" w:line="240" w:lineRule="auto"/>
        <w:ind w:left="1530" w:hanging="270"/>
        <w:jc w:val="both"/>
        <w:rPr>
          <w:rFonts w:ascii="Times New Roman" w:eastAsia="Times New Roman" w:hAnsi="Times New Roman"/>
          <w:sz w:val="20"/>
          <w:szCs w:val="20"/>
        </w:rPr>
      </w:pPr>
      <w:r w:rsidRPr="00387B76">
        <w:rPr>
          <w:rFonts w:ascii="Times New Roman" w:eastAsia="Times New Roman" w:hAnsi="Times New Roman"/>
          <w:sz w:val="20"/>
          <w:szCs w:val="20"/>
        </w:rPr>
        <w:t>Warna</w:t>
      </w:r>
    </w:p>
    <w:p w:rsidR="008C4CFD" w:rsidRPr="00387B76" w:rsidRDefault="008C4CFD" w:rsidP="00AC2814">
      <w:pPr>
        <w:pStyle w:val="ListParagraph"/>
        <w:numPr>
          <w:ilvl w:val="3"/>
          <w:numId w:val="9"/>
        </w:numPr>
        <w:spacing w:after="0" w:line="240" w:lineRule="auto"/>
        <w:ind w:left="990" w:hanging="270"/>
        <w:jc w:val="both"/>
        <w:rPr>
          <w:rFonts w:ascii="Times New Roman" w:eastAsia="Times New Roman" w:hAnsi="Times New Roman"/>
          <w:sz w:val="20"/>
          <w:szCs w:val="20"/>
        </w:rPr>
      </w:pPr>
      <w:r w:rsidRPr="00387B76">
        <w:rPr>
          <w:rFonts w:ascii="Times New Roman" w:eastAsia="Times New Roman" w:hAnsi="Times New Roman"/>
          <w:bCs/>
          <w:sz w:val="20"/>
          <w:szCs w:val="20"/>
        </w:rPr>
        <w:t>Persyaratan Kimia</w:t>
      </w:r>
    </w:p>
    <w:p w:rsidR="008C4CFD" w:rsidRPr="00387B76" w:rsidRDefault="008C4CFD" w:rsidP="00C07521">
      <w:pPr>
        <w:ind w:left="990"/>
        <w:jc w:val="both"/>
        <w:rPr>
          <w:sz w:val="20"/>
          <w:szCs w:val="20"/>
        </w:rPr>
      </w:pPr>
      <w:r w:rsidRPr="00387B76">
        <w:rPr>
          <w:sz w:val="20"/>
          <w:szCs w:val="20"/>
        </w:rPr>
        <w:t xml:space="preserve">Uji Analisa kualitas air secara kimia sederhana ini bertujuan untuk mengetahui ada atau tidaknya kandungan kimia dalam sampel </w:t>
      </w:r>
      <w:proofErr w:type="gramStart"/>
      <w:r w:rsidRPr="00387B76">
        <w:rPr>
          <w:sz w:val="20"/>
          <w:szCs w:val="20"/>
        </w:rPr>
        <w:t>air .</w:t>
      </w:r>
      <w:proofErr w:type="gramEnd"/>
      <w:r w:rsidRPr="00387B76">
        <w:rPr>
          <w:sz w:val="20"/>
          <w:szCs w:val="20"/>
        </w:rPr>
        <w:t>, ungu atau biru.</w:t>
      </w:r>
    </w:p>
    <w:p w:rsidR="008C4CFD" w:rsidRPr="00387B76" w:rsidRDefault="008C4CFD" w:rsidP="00C07521">
      <w:pPr>
        <w:ind w:left="630" w:firstLine="360"/>
        <w:jc w:val="both"/>
        <w:rPr>
          <w:sz w:val="20"/>
          <w:szCs w:val="20"/>
        </w:rPr>
      </w:pPr>
      <w:r w:rsidRPr="00387B76">
        <w:rPr>
          <w:sz w:val="20"/>
          <w:szCs w:val="20"/>
        </w:rPr>
        <w:t>Standar baku kimia air layak minum meliputi:</w:t>
      </w:r>
    </w:p>
    <w:p w:rsidR="008C4CFD" w:rsidRPr="00387B76" w:rsidRDefault="008C4CFD" w:rsidP="00DB7552">
      <w:pPr>
        <w:pStyle w:val="ListParagraph"/>
        <w:numPr>
          <w:ilvl w:val="4"/>
          <w:numId w:val="9"/>
        </w:numPr>
        <w:spacing w:after="0" w:line="240" w:lineRule="auto"/>
        <w:ind w:left="1260" w:hanging="270"/>
        <w:jc w:val="both"/>
        <w:rPr>
          <w:rFonts w:ascii="Times New Roman" w:eastAsia="Times New Roman" w:hAnsi="Times New Roman"/>
          <w:sz w:val="20"/>
          <w:szCs w:val="20"/>
        </w:rPr>
      </w:pPr>
      <w:r w:rsidRPr="00387B76">
        <w:rPr>
          <w:rFonts w:ascii="Times New Roman" w:eastAsia="Times New Roman" w:hAnsi="Times New Roman"/>
          <w:sz w:val="20"/>
          <w:szCs w:val="20"/>
        </w:rPr>
        <w:t>Derajat keasaman (pH)</w:t>
      </w:r>
    </w:p>
    <w:p w:rsidR="008C4CFD" w:rsidRPr="00387B76" w:rsidRDefault="008C4CFD" w:rsidP="00AC2814">
      <w:pPr>
        <w:pStyle w:val="ListParagraph"/>
        <w:numPr>
          <w:ilvl w:val="1"/>
          <w:numId w:val="9"/>
        </w:numPr>
        <w:spacing w:after="0" w:line="240" w:lineRule="auto"/>
        <w:ind w:left="1260" w:hanging="270"/>
        <w:jc w:val="both"/>
        <w:rPr>
          <w:rFonts w:ascii="Times New Roman" w:eastAsia="Times New Roman" w:hAnsi="Times New Roman"/>
          <w:sz w:val="20"/>
          <w:szCs w:val="20"/>
        </w:rPr>
      </w:pPr>
      <w:r w:rsidRPr="00387B76">
        <w:rPr>
          <w:rFonts w:ascii="Times New Roman" w:eastAsia="Times New Roman" w:hAnsi="Times New Roman"/>
          <w:sz w:val="20"/>
          <w:szCs w:val="20"/>
        </w:rPr>
        <w:t>Kandungan bahan kimia organic</w:t>
      </w:r>
    </w:p>
    <w:p w:rsidR="008C4CFD" w:rsidRPr="00387B76" w:rsidRDefault="008C4CFD" w:rsidP="00AC2814">
      <w:pPr>
        <w:pStyle w:val="ListParagraph"/>
        <w:numPr>
          <w:ilvl w:val="1"/>
          <w:numId w:val="9"/>
        </w:numPr>
        <w:spacing w:after="0" w:line="240" w:lineRule="auto"/>
        <w:ind w:left="1350"/>
        <w:jc w:val="both"/>
        <w:rPr>
          <w:rFonts w:ascii="Times New Roman" w:eastAsia="Times New Roman" w:hAnsi="Times New Roman"/>
          <w:sz w:val="20"/>
          <w:szCs w:val="20"/>
        </w:rPr>
      </w:pPr>
      <w:r w:rsidRPr="00387B76">
        <w:rPr>
          <w:rFonts w:ascii="Times New Roman" w:eastAsia="Times New Roman" w:hAnsi="Times New Roman"/>
          <w:sz w:val="20"/>
          <w:szCs w:val="20"/>
        </w:rPr>
        <w:t>Kandungan Bahan kimi anorganik</w:t>
      </w:r>
    </w:p>
    <w:p w:rsidR="008C4CFD" w:rsidRPr="00387B76" w:rsidRDefault="008C4CFD" w:rsidP="00C07521">
      <w:pPr>
        <w:ind w:left="1350"/>
        <w:jc w:val="both"/>
        <w:rPr>
          <w:sz w:val="20"/>
          <w:szCs w:val="20"/>
        </w:rPr>
      </w:pPr>
      <w:r w:rsidRPr="00387B76">
        <w:rPr>
          <w:sz w:val="20"/>
          <w:szCs w:val="20"/>
        </w:rPr>
        <w:t>Bahan-bahan kimia yang termasuk dalam bahan kimia anorganik antara lain garam dan ion-ion logam (Fe, Al, Cr, Mg, Ca, Cl, K, Pb, Hg, Zn).</w:t>
      </w:r>
    </w:p>
    <w:p w:rsidR="008C4CFD" w:rsidRPr="00387B76" w:rsidRDefault="008C4CFD" w:rsidP="00AC2814">
      <w:pPr>
        <w:pStyle w:val="ListParagraph"/>
        <w:numPr>
          <w:ilvl w:val="1"/>
          <w:numId w:val="9"/>
        </w:numPr>
        <w:spacing w:after="0" w:line="240" w:lineRule="auto"/>
        <w:ind w:left="1350"/>
        <w:jc w:val="both"/>
        <w:rPr>
          <w:rFonts w:ascii="Times New Roman" w:eastAsia="Times New Roman" w:hAnsi="Times New Roman"/>
          <w:sz w:val="20"/>
          <w:szCs w:val="20"/>
        </w:rPr>
      </w:pPr>
      <w:r w:rsidRPr="00387B76">
        <w:rPr>
          <w:rFonts w:ascii="Times New Roman" w:eastAsia="Times New Roman" w:hAnsi="Times New Roman"/>
          <w:sz w:val="20"/>
          <w:szCs w:val="20"/>
        </w:rPr>
        <w:t>Tingkat kesadahan rendah</w:t>
      </w:r>
    </w:p>
    <w:p w:rsidR="00DB7552" w:rsidRPr="00387B76" w:rsidRDefault="008C4CFD" w:rsidP="00C07521">
      <w:pPr>
        <w:ind w:left="1350"/>
        <w:jc w:val="both"/>
        <w:rPr>
          <w:sz w:val="20"/>
          <w:szCs w:val="20"/>
        </w:rPr>
      </w:pPr>
      <w:r w:rsidRPr="00387B76">
        <w:rPr>
          <w:sz w:val="20"/>
          <w:szCs w:val="20"/>
        </w:rPr>
        <w:t>Derajat kesadahan (CaCO</w:t>
      </w:r>
      <w:r w:rsidRPr="00387B76">
        <w:rPr>
          <w:sz w:val="20"/>
          <w:szCs w:val="20"/>
          <w:vertAlign w:val="subscript"/>
        </w:rPr>
        <w:t>3</w:t>
      </w:r>
      <w:r w:rsidRPr="00387B76">
        <w:rPr>
          <w:sz w:val="20"/>
          <w:szCs w:val="20"/>
        </w:rPr>
        <w:t>) maksimum air yang layak minum adalah 500 mg per liter.</w:t>
      </w:r>
    </w:p>
    <w:p w:rsidR="008C4CFD" w:rsidRPr="00387B76" w:rsidRDefault="008C4CFD" w:rsidP="00AC2814">
      <w:pPr>
        <w:pStyle w:val="ListParagraph"/>
        <w:numPr>
          <w:ilvl w:val="0"/>
          <w:numId w:val="10"/>
        </w:numPr>
        <w:spacing w:after="0" w:line="240" w:lineRule="auto"/>
        <w:ind w:left="900" w:hanging="270"/>
        <w:jc w:val="both"/>
        <w:rPr>
          <w:rFonts w:ascii="Times New Roman" w:eastAsia="Times New Roman" w:hAnsi="Times New Roman"/>
          <w:sz w:val="20"/>
          <w:szCs w:val="20"/>
        </w:rPr>
      </w:pPr>
      <w:r w:rsidRPr="00387B76">
        <w:rPr>
          <w:rFonts w:ascii="Times New Roman" w:eastAsia="Times New Roman" w:hAnsi="Times New Roman"/>
          <w:bCs/>
          <w:sz w:val="20"/>
          <w:szCs w:val="20"/>
        </w:rPr>
        <w:t>pH</w:t>
      </w:r>
    </w:p>
    <w:p w:rsidR="003120EE" w:rsidRPr="00387B76" w:rsidRDefault="008C4CFD" w:rsidP="003120EE">
      <w:pPr>
        <w:shd w:val="clear" w:color="auto" w:fill="FFFFFF"/>
        <w:ind w:left="900"/>
        <w:jc w:val="both"/>
        <w:rPr>
          <w:sz w:val="20"/>
          <w:szCs w:val="20"/>
        </w:rPr>
      </w:pPr>
      <w:r w:rsidRPr="00387B76">
        <w:rPr>
          <w:sz w:val="20"/>
          <w:szCs w:val="20"/>
        </w:rPr>
        <w:t xml:space="preserve">pH merupakan suatu parameter penting untuk menentukan kadar asam/basa dalam air. </w:t>
      </w:r>
    </w:p>
    <w:p w:rsidR="003120EE" w:rsidRPr="00387B76" w:rsidRDefault="008C4CFD" w:rsidP="00AC2814">
      <w:pPr>
        <w:pStyle w:val="ListParagraph"/>
        <w:numPr>
          <w:ilvl w:val="2"/>
          <w:numId w:val="2"/>
        </w:numPr>
        <w:shd w:val="clear" w:color="auto" w:fill="FFFFFF"/>
        <w:spacing w:after="0" w:line="240" w:lineRule="auto"/>
        <w:ind w:left="1260"/>
        <w:jc w:val="both"/>
        <w:rPr>
          <w:rFonts w:ascii="Times New Roman" w:eastAsia="Times New Roman" w:hAnsi="Times New Roman"/>
          <w:sz w:val="20"/>
          <w:szCs w:val="20"/>
        </w:rPr>
      </w:pPr>
      <w:r w:rsidRPr="00387B76">
        <w:rPr>
          <w:sz w:val="20"/>
          <w:szCs w:val="20"/>
        </w:rPr>
        <w:t>pH = 7 menunjukkan keadaan netral</w:t>
      </w:r>
    </w:p>
    <w:p w:rsidR="008C4CFD" w:rsidRPr="00387B76" w:rsidRDefault="008C4CFD" w:rsidP="00AC2814">
      <w:pPr>
        <w:pStyle w:val="ListParagraph"/>
        <w:numPr>
          <w:ilvl w:val="2"/>
          <w:numId w:val="2"/>
        </w:numPr>
        <w:shd w:val="clear" w:color="auto" w:fill="FFFFFF"/>
        <w:spacing w:after="0" w:line="240" w:lineRule="auto"/>
        <w:ind w:left="1260"/>
        <w:jc w:val="both"/>
        <w:rPr>
          <w:rFonts w:ascii="Times New Roman" w:eastAsia="Times New Roman" w:hAnsi="Times New Roman"/>
          <w:sz w:val="20"/>
          <w:szCs w:val="20"/>
        </w:rPr>
      </w:pPr>
      <w:r w:rsidRPr="00387B76">
        <w:rPr>
          <w:rFonts w:ascii="Times New Roman" w:eastAsia="Times New Roman" w:hAnsi="Times New Roman"/>
          <w:sz w:val="20"/>
          <w:szCs w:val="20"/>
        </w:rPr>
        <w:t>0 &lt; pH &lt; 7 menunjukkan keadaan asam</w:t>
      </w:r>
    </w:p>
    <w:p w:rsidR="008C4CFD" w:rsidRPr="00387B76" w:rsidRDefault="008C4CFD" w:rsidP="00AC2814">
      <w:pPr>
        <w:pStyle w:val="ListParagraph"/>
        <w:numPr>
          <w:ilvl w:val="2"/>
          <w:numId w:val="2"/>
        </w:numPr>
        <w:shd w:val="clear" w:color="auto" w:fill="FFFFFF"/>
        <w:spacing w:after="0" w:line="240" w:lineRule="auto"/>
        <w:ind w:left="1260"/>
        <w:jc w:val="both"/>
        <w:rPr>
          <w:rFonts w:ascii="Times New Roman" w:eastAsia="Times New Roman" w:hAnsi="Times New Roman"/>
          <w:sz w:val="20"/>
          <w:szCs w:val="20"/>
        </w:rPr>
      </w:pPr>
      <w:r w:rsidRPr="00387B76">
        <w:rPr>
          <w:rFonts w:ascii="Times New Roman" w:eastAsia="Times New Roman" w:hAnsi="Times New Roman"/>
          <w:sz w:val="20"/>
          <w:szCs w:val="20"/>
        </w:rPr>
        <w:t>7 &lt; pH &lt; 14 menunjukkan keadaan basa (alkalis)</w:t>
      </w:r>
    </w:p>
    <w:p w:rsidR="008C4CFD" w:rsidRPr="00387B76" w:rsidRDefault="008C4CFD" w:rsidP="00AC2814">
      <w:pPr>
        <w:pStyle w:val="Default"/>
        <w:numPr>
          <w:ilvl w:val="0"/>
          <w:numId w:val="10"/>
        </w:numPr>
        <w:ind w:left="900" w:hanging="270"/>
        <w:jc w:val="both"/>
        <w:rPr>
          <w:sz w:val="20"/>
          <w:szCs w:val="20"/>
        </w:rPr>
      </w:pPr>
      <w:r w:rsidRPr="00387B76">
        <w:rPr>
          <w:sz w:val="20"/>
          <w:szCs w:val="20"/>
        </w:rPr>
        <w:t xml:space="preserve">Fungsi air </w:t>
      </w:r>
    </w:p>
    <w:p w:rsidR="008C4CFD" w:rsidRPr="00387B76" w:rsidRDefault="008C4CFD" w:rsidP="00C07521">
      <w:pPr>
        <w:pStyle w:val="Default"/>
        <w:ind w:left="900"/>
        <w:jc w:val="both"/>
        <w:rPr>
          <w:sz w:val="20"/>
          <w:szCs w:val="20"/>
        </w:rPr>
      </w:pPr>
      <w:r w:rsidRPr="00387B76">
        <w:rPr>
          <w:sz w:val="20"/>
          <w:szCs w:val="20"/>
        </w:rPr>
        <w:lastRenderedPageBreak/>
        <w:t>Fungsi dari air disini antara lain adalah sebagai bahan pencampur dan pengaduk antara semen dan agregat</w:t>
      </w:r>
      <w:r w:rsidR="00BB1CE9" w:rsidRPr="00387B76">
        <w:rPr>
          <w:sz w:val="20"/>
          <w:szCs w:val="20"/>
        </w:rPr>
        <w:t xml:space="preserve">. </w:t>
      </w:r>
    </w:p>
    <w:p w:rsidR="008C4CFD" w:rsidRPr="00387B76" w:rsidRDefault="008C4CFD" w:rsidP="00AC2814">
      <w:pPr>
        <w:pStyle w:val="Default"/>
        <w:numPr>
          <w:ilvl w:val="0"/>
          <w:numId w:val="10"/>
        </w:numPr>
        <w:ind w:left="900" w:hanging="270"/>
        <w:jc w:val="both"/>
        <w:rPr>
          <w:sz w:val="20"/>
          <w:szCs w:val="20"/>
        </w:rPr>
      </w:pPr>
      <w:r w:rsidRPr="00387B76">
        <w:rPr>
          <w:sz w:val="20"/>
          <w:szCs w:val="20"/>
        </w:rPr>
        <w:t>Spesifikasi air</w:t>
      </w:r>
    </w:p>
    <w:p w:rsidR="008C4CFD" w:rsidRPr="00387B76" w:rsidRDefault="008C4CFD" w:rsidP="00C07521">
      <w:pPr>
        <w:pStyle w:val="Default"/>
        <w:ind w:left="900"/>
        <w:jc w:val="both"/>
        <w:rPr>
          <w:sz w:val="20"/>
          <w:szCs w:val="20"/>
        </w:rPr>
      </w:pPr>
      <w:r w:rsidRPr="00387B76">
        <w:rPr>
          <w:sz w:val="20"/>
          <w:szCs w:val="20"/>
        </w:rPr>
        <w:t>Spesifikasi lain penggunaan air untuk campuran beton adalah jika nilai pH air antara 6-8, dimana air sudah bebas dari zat organik (Djauharotun, 2002). Selain itu perlu dilakukan pengujian beton yang menggunakan air tersebut dengan membandingkan kekuatannya pada umur beton 7 da</w:t>
      </w:r>
      <w:r w:rsidR="00BB1CE9" w:rsidRPr="00387B76">
        <w:rPr>
          <w:sz w:val="20"/>
          <w:szCs w:val="20"/>
        </w:rPr>
        <w:t xml:space="preserve">n 28 hari. </w:t>
      </w:r>
      <w:r w:rsidRPr="00387B76">
        <w:rPr>
          <w:sz w:val="20"/>
          <w:szCs w:val="20"/>
        </w:rPr>
        <w:t>Berikut ini beberapa per</w:t>
      </w:r>
      <w:r w:rsidR="000B4239" w:rsidRPr="00387B76">
        <w:rPr>
          <w:sz w:val="20"/>
          <w:szCs w:val="20"/>
        </w:rPr>
        <w:t>syaratan air menurut ACI 318-83</w:t>
      </w:r>
      <w:r w:rsidRPr="00387B76">
        <w:rPr>
          <w:sz w:val="20"/>
          <w:szCs w:val="20"/>
        </w:rPr>
        <w:t>:</w:t>
      </w:r>
    </w:p>
    <w:p w:rsidR="008C4CFD" w:rsidRPr="00387B76" w:rsidRDefault="008C4CFD" w:rsidP="00AC2814">
      <w:pPr>
        <w:pStyle w:val="ListParagraph"/>
        <w:numPr>
          <w:ilvl w:val="0"/>
          <w:numId w:val="8"/>
        </w:numPr>
        <w:spacing w:after="0" w:line="240" w:lineRule="auto"/>
        <w:ind w:left="1170" w:hanging="306"/>
        <w:jc w:val="both"/>
        <w:rPr>
          <w:rFonts w:ascii="Times New Roman" w:hAnsi="Times New Roman"/>
          <w:sz w:val="20"/>
          <w:szCs w:val="20"/>
        </w:rPr>
      </w:pPr>
      <w:r w:rsidRPr="00387B76">
        <w:rPr>
          <w:rFonts w:ascii="Times New Roman" w:hAnsi="Times New Roman"/>
          <w:sz w:val="20"/>
          <w:szCs w:val="20"/>
        </w:rPr>
        <w:t>Bersih.</w:t>
      </w:r>
    </w:p>
    <w:p w:rsidR="008C4CFD" w:rsidRPr="00387B76" w:rsidRDefault="008C4CFD" w:rsidP="00AC2814">
      <w:pPr>
        <w:pStyle w:val="ListParagraph"/>
        <w:numPr>
          <w:ilvl w:val="0"/>
          <w:numId w:val="8"/>
        </w:numPr>
        <w:spacing w:after="0" w:line="240" w:lineRule="auto"/>
        <w:ind w:left="1170" w:hanging="306"/>
        <w:jc w:val="both"/>
        <w:rPr>
          <w:rFonts w:ascii="Times New Roman" w:hAnsi="Times New Roman"/>
          <w:sz w:val="20"/>
          <w:szCs w:val="20"/>
        </w:rPr>
      </w:pPr>
      <w:r w:rsidRPr="00387B76">
        <w:rPr>
          <w:rFonts w:ascii="Times New Roman" w:hAnsi="Times New Roman"/>
          <w:sz w:val="20"/>
          <w:szCs w:val="20"/>
        </w:rPr>
        <w:t>Tidak mengandung minyak, alkali, garam, bahan organic yang berbahaya terhadap beton.</w:t>
      </w:r>
    </w:p>
    <w:p w:rsidR="008C4CFD" w:rsidRPr="00387B76" w:rsidRDefault="008C4CFD" w:rsidP="00AC2814">
      <w:pPr>
        <w:pStyle w:val="ListParagraph"/>
        <w:numPr>
          <w:ilvl w:val="0"/>
          <w:numId w:val="8"/>
        </w:numPr>
        <w:spacing w:after="0" w:line="240" w:lineRule="auto"/>
        <w:ind w:left="1170" w:hanging="270"/>
        <w:jc w:val="both"/>
        <w:rPr>
          <w:rFonts w:ascii="Times New Roman" w:hAnsi="Times New Roman"/>
          <w:sz w:val="20"/>
          <w:szCs w:val="20"/>
        </w:rPr>
      </w:pPr>
      <w:r w:rsidRPr="00387B76">
        <w:rPr>
          <w:rFonts w:ascii="Times New Roman" w:hAnsi="Times New Roman"/>
          <w:sz w:val="20"/>
          <w:szCs w:val="20"/>
        </w:rPr>
        <w:t>Untuk beton pratekan, atau beton yang dekat dengan alumunium, maka air tidak boleh mengandung Cl.</w:t>
      </w:r>
    </w:p>
    <w:p w:rsidR="00E23387" w:rsidRPr="00387B76" w:rsidRDefault="00E23387" w:rsidP="004D7802">
      <w:pPr>
        <w:pStyle w:val="ListParagraph"/>
        <w:numPr>
          <w:ilvl w:val="1"/>
          <w:numId w:val="3"/>
        </w:numPr>
        <w:spacing w:line="240" w:lineRule="auto"/>
        <w:rPr>
          <w:rFonts w:ascii="Times New Roman" w:hAnsi="Times New Roman"/>
          <w:b/>
          <w:sz w:val="20"/>
          <w:szCs w:val="20"/>
        </w:rPr>
      </w:pPr>
      <w:r w:rsidRPr="00387B76">
        <w:rPr>
          <w:rFonts w:ascii="Times New Roman" w:hAnsi="Times New Roman"/>
          <w:b/>
          <w:sz w:val="20"/>
          <w:szCs w:val="20"/>
        </w:rPr>
        <w:t>Pengujian Material dan Sampel</w:t>
      </w:r>
    </w:p>
    <w:p w:rsidR="00E23387" w:rsidRPr="00387B76" w:rsidRDefault="00E23387" w:rsidP="004D7802">
      <w:pPr>
        <w:pStyle w:val="ListParagraph"/>
        <w:numPr>
          <w:ilvl w:val="3"/>
          <w:numId w:val="10"/>
        </w:numPr>
        <w:spacing w:line="240" w:lineRule="auto"/>
        <w:ind w:left="900" w:hanging="270"/>
        <w:jc w:val="both"/>
        <w:rPr>
          <w:rFonts w:ascii="Times New Roman" w:hAnsi="Times New Roman"/>
          <w:sz w:val="20"/>
          <w:szCs w:val="20"/>
        </w:rPr>
      </w:pPr>
      <w:r w:rsidRPr="00387B76">
        <w:rPr>
          <w:rFonts w:ascii="Times New Roman" w:hAnsi="Times New Roman"/>
          <w:sz w:val="20"/>
          <w:szCs w:val="20"/>
        </w:rPr>
        <w:t>Pengujian Agregat Halus</w:t>
      </w:r>
    </w:p>
    <w:p w:rsidR="00E23387" w:rsidRPr="00387B76" w:rsidRDefault="00E23387" w:rsidP="004D7802">
      <w:pPr>
        <w:pStyle w:val="ListParagraph"/>
        <w:numPr>
          <w:ilvl w:val="3"/>
          <w:numId w:val="10"/>
        </w:numPr>
        <w:spacing w:line="240" w:lineRule="auto"/>
        <w:ind w:left="900" w:hanging="270"/>
        <w:jc w:val="both"/>
        <w:rPr>
          <w:rFonts w:ascii="Times New Roman" w:hAnsi="Times New Roman"/>
          <w:sz w:val="20"/>
          <w:szCs w:val="20"/>
        </w:rPr>
      </w:pPr>
      <w:r w:rsidRPr="00387B76">
        <w:rPr>
          <w:rFonts w:ascii="Times New Roman" w:hAnsi="Times New Roman"/>
          <w:sz w:val="20"/>
          <w:szCs w:val="20"/>
        </w:rPr>
        <w:t>Pengujian Agregat Kasar</w:t>
      </w:r>
    </w:p>
    <w:p w:rsidR="00E23387" w:rsidRPr="00387B76" w:rsidRDefault="00E23387" w:rsidP="00AC2814">
      <w:pPr>
        <w:pStyle w:val="ListParagraph"/>
        <w:numPr>
          <w:ilvl w:val="3"/>
          <w:numId w:val="10"/>
        </w:numPr>
        <w:spacing w:line="240" w:lineRule="auto"/>
        <w:ind w:left="900" w:hanging="270"/>
        <w:jc w:val="both"/>
        <w:rPr>
          <w:rFonts w:ascii="Times New Roman" w:hAnsi="Times New Roman"/>
          <w:sz w:val="20"/>
          <w:szCs w:val="20"/>
        </w:rPr>
      </w:pPr>
      <w:r w:rsidRPr="00387B76">
        <w:rPr>
          <w:rFonts w:ascii="Times New Roman" w:hAnsi="Times New Roman"/>
          <w:sz w:val="20"/>
          <w:szCs w:val="20"/>
        </w:rPr>
        <w:t xml:space="preserve">Abrasi atau Keausan </w:t>
      </w:r>
    </w:p>
    <w:p w:rsidR="00B5026F" w:rsidRPr="00387B76" w:rsidRDefault="007025B8" w:rsidP="00BB1CE9">
      <w:pPr>
        <w:pStyle w:val="ListParagraph"/>
        <w:spacing w:before="240" w:line="240" w:lineRule="auto"/>
        <w:ind w:left="0" w:firstLine="540"/>
        <w:jc w:val="both"/>
        <w:rPr>
          <w:rFonts w:ascii="Times New Roman" w:hAnsi="Times New Roman"/>
          <w:sz w:val="20"/>
          <w:szCs w:val="20"/>
        </w:rPr>
      </w:pPr>
      <w:r w:rsidRPr="00387B76">
        <w:rPr>
          <w:rFonts w:ascii="Times New Roman" w:hAnsi="Times New Roman"/>
          <w:b/>
          <w:bCs/>
          <w:sz w:val="20"/>
          <w:szCs w:val="20"/>
        </w:rPr>
        <w:t xml:space="preserve">2.6 </w:t>
      </w:r>
      <w:r w:rsidR="00B5026F" w:rsidRPr="00387B76">
        <w:rPr>
          <w:rFonts w:ascii="Times New Roman" w:hAnsi="Times New Roman"/>
          <w:b/>
          <w:bCs/>
          <w:sz w:val="20"/>
          <w:szCs w:val="20"/>
        </w:rPr>
        <w:t xml:space="preserve">Perawatan Beton </w:t>
      </w:r>
      <w:r w:rsidR="00B5026F" w:rsidRPr="00387B76">
        <w:rPr>
          <w:rFonts w:ascii="Times New Roman" w:hAnsi="Times New Roman"/>
          <w:b/>
          <w:bCs/>
          <w:i/>
          <w:iCs/>
          <w:sz w:val="20"/>
          <w:szCs w:val="20"/>
        </w:rPr>
        <w:t xml:space="preserve">(Curing) </w:t>
      </w:r>
    </w:p>
    <w:p w:rsidR="00B5026F" w:rsidRPr="00387B76" w:rsidRDefault="00B5026F" w:rsidP="004D7802">
      <w:pPr>
        <w:pStyle w:val="ListParagraph"/>
        <w:spacing w:line="240" w:lineRule="auto"/>
        <w:ind w:left="360" w:firstLine="360"/>
        <w:jc w:val="both"/>
        <w:rPr>
          <w:rFonts w:ascii="Times New Roman" w:hAnsi="Times New Roman"/>
          <w:sz w:val="20"/>
          <w:szCs w:val="20"/>
        </w:rPr>
      </w:pPr>
      <w:r w:rsidRPr="00387B76">
        <w:rPr>
          <w:rFonts w:ascii="Times New Roman" w:hAnsi="Times New Roman"/>
          <w:sz w:val="20"/>
          <w:szCs w:val="20"/>
        </w:rPr>
        <w:t>Perawatan ini dilakukan setelah beton mencapai final setting, artinya beton telah mengeras. Perawatan ini dilakukan, agar proses hidrasi selanjutnya tidak mengalami gangguan. Jika hal ini terjadi, beton akan mengalami keretakan karena kehilangan air yang begitu cepat. Perawatan dilakukan minimal selama 7 (tujuh) hari dan beton berkekuatan awal tinggi minimal selama 3 (tiga) hari serta harus dipertahankan dalam kondisi lembab, kecuali dilakukan dengan perawatan yang dipercepat (PB,1989:29).</w:t>
      </w:r>
    </w:p>
    <w:p w:rsidR="007025B8" w:rsidRPr="00387B76" w:rsidRDefault="007025B8" w:rsidP="004D7802">
      <w:pPr>
        <w:jc w:val="both"/>
        <w:rPr>
          <w:b/>
          <w:sz w:val="20"/>
          <w:szCs w:val="20"/>
        </w:rPr>
      </w:pPr>
      <w:r w:rsidRPr="00387B76">
        <w:rPr>
          <w:b/>
          <w:sz w:val="20"/>
          <w:szCs w:val="20"/>
        </w:rPr>
        <w:t>2.7 Kuat Tekan Beton</w:t>
      </w:r>
    </w:p>
    <w:p w:rsidR="004D7802" w:rsidRPr="00387B76" w:rsidRDefault="007025B8" w:rsidP="00574DBA">
      <w:pPr>
        <w:pStyle w:val="ListParagraph"/>
        <w:spacing w:line="240" w:lineRule="auto"/>
        <w:ind w:left="360" w:firstLine="360"/>
        <w:jc w:val="both"/>
        <w:rPr>
          <w:sz w:val="20"/>
          <w:szCs w:val="20"/>
        </w:rPr>
      </w:pPr>
      <w:r w:rsidRPr="00387B76">
        <w:rPr>
          <w:rFonts w:ascii="Times New Roman" w:hAnsi="Times New Roman"/>
          <w:sz w:val="20"/>
          <w:szCs w:val="20"/>
        </w:rPr>
        <w:t xml:space="preserve">Kuat tekan beton yang diisyratkan fc adalah kuat tekan beton yang ditetapkan oleh perencana struktur (benda uji berbentuk Silindr dengan Ukuran 30 cm x 15cm), dipakai dalam perencanaan struktur beton, dinyatakan dalam </w:t>
      </w:r>
      <w:r w:rsidRPr="00387B76">
        <w:rPr>
          <w:rFonts w:ascii="Times New Roman" w:hAnsi="Times New Roman"/>
          <w:i/>
          <w:sz w:val="20"/>
          <w:szCs w:val="20"/>
        </w:rPr>
        <w:t>Mega Paskal</w:t>
      </w:r>
      <w:r w:rsidRPr="00387B76">
        <w:rPr>
          <w:rFonts w:ascii="Times New Roman" w:hAnsi="Times New Roman"/>
          <w:sz w:val="20"/>
          <w:szCs w:val="20"/>
        </w:rPr>
        <w:t xml:space="preserve"> atau Mpa. </w:t>
      </w:r>
    </w:p>
    <w:p w:rsidR="00AA3649" w:rsidRPr="00387B76" w:rsidRDefault="00AA3649" w:rsidP="00AA3649">
      <w:pPr>
        <w:pStyle w:val="ListParagraph"/>
        <w:numPr>
          <w:ilvl w:val="1"/>
          <w:numId w:val="11"/>
        </w:numPr>
        <w:spacing w:after="0" w:line="240" w:lineRule="auto"/>
        <w:ind w:left="630" w:hanging="630"/>
        <w:jc w:val="both"/>
        <w:rPr>
          <w:rFonts w:ascii="Times New Roman" w:hAnsi="Times New Roman"/>
          <w:sz w:val="20"/>
          <w:szCs w:val="20"/>
          <w:lang w:val="id-ID"/>
        </w:rPr>
      </w:pPr>
      <w:r w:rsidRPr="00387B76">
        <w:rPr>
          <w:rFonts w:ascii="Times New Roman" w:hAnsi="Times New Roman"/>
          <w:b/>
          <w:sz w:val="20"/>
          <w:szCs w:val="20"/>
        </w:rPr>
        <w:t>Rancangan Campuran Beton (Metode Standar nasional Indonesia SNI 03-2847-2013</w:t>
      </w:r>
    </w:p>
    <w:p w:rsidR="00BB1CE9" w:rsidRPr="00387B76" w:rsidRDefault="00AA3649" w:rsidP="00BB1CE9">
      <w:pPr>
        <w:pStyle w:val="ListParagraph"/>
        <w:spacing w:line="240" w:lineRule="auto"/>
        <w:ind w:left="0" w:firstLine="630"/>
        <w:jc w:val="both"/>
        <w:rPr>
          <w:b/>
          <w:sz w:val="20"/>
          <w:szCs w:val="20"/>
        </w:rPr>
      </w:pPr>
      <w:r w:rsidRPr="00387B76">
        <w:rPr>
          <w:rFonts w:ascii="Times New Roman" w:hAnsi="Times New Roman"/>
          <w:sz w:val="20"/>
          <w:szCs w:val="20"/>
        </w:rPr>
        <w:t>Metode SNI (Standar Nasional Indonesia) sering digunakan di Indonesia, metode ini juga digunakan sebagai acuan dalam penelitian ini. Adapun daftar isian rancangan campuran beton untuk metode Standar Nasional Indonesia 03-284</w:t>
      </w:r>
      <w:r w:rsidR="00BB1CE9" w:rsidRPr="00387B76">
        <w:rPr>
          <w:rFonts w:ascii="Times New Roman" w:hAnsi="Times New Roman"/>
          <w:sz w:val="20"/>
          <w:szCs w:val="20"/>
        </w:rPr>
        <w:t>7-2013.</w:t>
      </w:r>
    </w:p>
    <w:p w:rsidR="00BB1CE9" w:rsidRPr="00387B76" w:rsidRDefault="00BB1CE9" w:rsidP="00BB1CE9">
      <w:pPr>
        <w:tabs>
          <w:tab w:val="left" w:pos="6562"/>
        </w:tabs>
        <w:ind w:firstLine="540"/>
        <w:jc w:val="both"/>
        <w:rPr>
          <w:b/>
          <w:color w:val="000000" w:themeColor="text1"/>
          <w:sz w:val="20"/>
          <w:szCs w:val="20"/>
        </w:rPr>
      </w:pPr>
    </w:p>
    <w:p w:rsidR="00901B52" w:rsidRPr="00387B76" w:rsidRDefault="00901B52" w:rsidP="00901B52">
      <w:pPr>
        <w:jc w:val="center"/>
        <w:rPr>
          <w:b/>
          <w:color w:val="000000" w:themeColor="text1"/>
          <w:sz w:val="20"/>
          <w:szCs w:val="20"/>
        </w:rPr>
      </w:pPr>
      <w:r w:rsidRPr="00387B76">
        <w:rPr>
          <w:b/>
          <w:color w:val="000000" w:themeColor="text1"/>
          <w:sz w:val="20"/>
          <w:szCs w:val="20"/>
        </w:rPr>
        <w:t>BAB III</w:t>
      </w:r>
    </w:p>
    <w:p w:rsidR="00901B52" w:rsidRPr="00387B76" w:rsidRDefault="00901B52" w:rsidP="000B4239">
      <w:pPr>
        <w:jc w:val="center"/>
        <w:rPr>
          <w:b/>
          <w:color w:val="000000" w:themeColor="text1"/>
          <w:sz w:val="20"/>
          <w:szCs w:val="20"/>
        </w:rPr>
      </w:pPr>
      <w:r w:rsidRPr="00387B76">
        <w:rPr>
          <w:b/>
          <w:color w:val="000000" w:themeColor="text1"/>
          <w:sz w:val="20"/>
          <w:szCs w:val="20"/>
        </w:rPr>
        <w:t>METODOLOGI PENELITIAN</w:t>
      </w:r>
    </w:p>
    <w:p w:rsidR="00901B52" w:rsidRPr="00387B76" w:rsidRDefault="00901B52" w:rsidP="00901B52">
      <w:pPr>
        <w:pStyle w:val="ListParagraph"/>
        <w:numPr>
          <w:ilvl w:val="1"/>
          <w:numId w:val="22"/>
        </w:numPr>
        <w:spacing w:after="0" w:line="240" w:lineRule="auto"/>
        <w:ind w:left="540" w:hanging="540"/>
        <w:jc w:val="both"/>
        <w:rPr>
          <w:rFonts w:ascii="Times New Roman" w:hAnsi="Times New Roman"/>
          <w:b/>
          <w:color w:val="000000" w:themeColor="text1"/>
          <w:sz w:val="20"/>
          <w:szCs w:val="20"/>
        </w:rPr>
      </w:pPr>
      <w:r w:rsidRPr="00387B76">
        <w:rPr>
          <w:rFonts w:ascii="Times New Roman" w:hAnsi="Times New Roman"/>
          <w:b/>
          <w:color w:val="000000" w:themeColor="text1"/>
          <w:sz w:val="20"/>
          <w:szCs w:val="20"/>
        </w:rPr>
        <w:t>Lokasi Penelitian</w:t>
      </w:r>
    </w:p>
    <w:p w:rsidR="00901B52" w:rsidRPr="00387B76" w:rsidRDefault="00901B52" w:rsidP="00901B52">
      <w:pPr>
        <w:ind w:firstLine="540"/>
        <w:jc w:val="both"/>
        <w:rPr>
          <w:color w:val="000000" w:themeColor="text1"/>
          <w:sz w:val="20"/>
          <w:szCs w:val="20"/>
        </w:rPr>
      </w:pPr>
      <w:r w:rsidRPr="00387B76">
        <w:rPr>
          <w:color w:val="000000" w:themeColor="text1"/>
          <w:sz w:val="20"/>
          <w:szCs w:val="20"/>
        </w:rPr>
        <w:t xml:space="preserve">Penelitian tentang </w:t>
      </w:r>
      <w:r w:rsidRPr="00387B76">
        <w:rPr>
          <w:color w:val="000000" w:themeColor="text1"/>
          <w:sz w:val="20"/>
          <w:szCs w:val="20"/>
          <w:lang w:val="id-ID"/>
        </w:rPr>
        <w:t xml:space="preserve">Perbandingan Perendaman untuk mengetahui karakteristik beton </w:t>
      </w:r>
      <w:r w:rsidRPr="00387B76">
        <w:rPr>
          <w:color w:val="000000" w:themeColor="text1"/>
          <w:sz w:val="20"/>
          <w:szCs w:val="20"/>
        </w:rPr>
        <w:t>Dengan</w:t>
      </w:r>
      <w:r w:rsidRPr="00387B76">
        <w:rPr>
          <w:color w:val="000000" w:themeColor="text1"/>
          <w:sz w:val="20"/>
          <w:szCs w:val="20"/>
          <w:lang w:val="id-ID"/>
        </w:rPr>
        <w:t xml:space="preserve"> Air rawa dan air PDAM, dan mengetahi proporsi campuran beton yang akan di rancang </w:t>
      </w:r>
      <w:r w:rsidRPr="00387B76">
        <w:rPr>
          <w:color w:val="000000" w:themeColor="text1"/>
          <w:sz w:val="20"/>
          <w:szCs w:val="20"/>
        </w:rPr>
        <w:t>dilakukan di Laboratorium Mekanika Tanah, Bahan, Aspal, Hidrolika, dan Ilmu Ukur Tanah Universitas 17 Agustus 1945 Samarinda.</w:t>
      </w:r>
    </w:p>
    <w:p w:rsidR="00901B52" w:rsidRPr="00387B76" w:rsidRDefault="00901B52" w:rsidP="00901B52">
      <w:pPr>
        <w:pStyle w:val="ListParagraph"/>
        <w:numPr>
          <w:ilvl w:val="1"/>
          <w:numId w:val="22"/>
        </w:numPr>
        <w:spacing w:after="0" w:line="240" w:lineRule="auto"/>
        <w:ind w:left="540" w:hanging="540"/>
        <w:jc w:val="both"/>
        <w:rPr>
          <w:rFonts w:ascii="Times New Roman" w:hAnsi="Times New Roman"/>
          <w:b/>
          <w:color w:val="000000" w:themeColor="text1"/>
          <w:sz w:val="20"/>
          <w:szCs w:val="20"/>
        </w:rPr>
      </w:pPr>
      <w:r w:rsidRPr="00387B76">
        <w:rPr>
          <w:rFonts w:ascii="Times New Roman" w:hAnsi="Times New Roman"/>
          <w:b/>
          <w:color w:val="000000" w:themeColor="text1"/>
          <w:sz w:val="20"/>
          <w:szCs w:val="20"/>
          <w:lang w:val="id-ID"/>
        </w:rPr>
        <w:t xml:space="preserve">Populasi dan </w:t>
      </w:r>
      <w:r w:rsidRPr="00387B76">
        <w:rPr>
          <w:rFonts w:ascii="Times New Roman" w:hAnsi="Times New Roman"/>
          <w:b/>
          <w:color w:val="000000" w:themeColor="text1"/>
          <w:sz w:val="20"/>
          <w:szCs w:val="20"/>
        </w:rPr>
        <w:t>Sampel</w:t>
      </w:r>
    </w:p>
    <w:p w:rsidR="00B5026F" w:rsidRPr="00387B76" w:rsidRDefault="00901B52" w:rsidP="004D7802">
      <w:pPr>
        <w:ind w:firstLine="540"/>
        <w:jc w:val="both"/>
        <w:rPr>
          <w:sz w:val="20"/>
          <w:szCs w:val="20"/>
        </w:rPr>
      </w:pPr>
      <w:r w:rsidRPr="00387B76">
        <w:rPr>
          <w:color w:val="000000" w:themeColor="text1"/>
          <w:sz w:val="20"/>
          <w:szCs w:val="20"/>
          <w:lang w:val="sv-SE"/>
        </w:rPr>
        <w:t xml:space="preserve">Jumlah Benda Uji dalam penelitian ini adalah 60 buah dengan perincian </w:t>
      </w:r>
      <w:r w:rsidR="004D7802" w:rsidRPr="00387B76">
        <w:rPr>
          <w:color w:val="000000" w:themeColor="text1"/>
          <w:sz w:val="20"/>
          <w:szCs w:val="20"/>
          <w:lang w:val="sv-SE"/>
        </w:rPr>
        <w:t>Sperti Tiap Sampel Memiliki 6 Buah Benda uji tiap umur 3, 7 14, 21, 28 Hari. Jumlah Semua Smapel 60 Buah Benda uji silinder.</w:t>
      </w:r>
    </w:p>
    <w:p w:rsidR="00901B52" w:rsidRPr="00387B76" w:rsidRDefault="00901B52" w:rsidP="00901B52">
      <w:pPr>
        <w:pStyle w:val="ListParagraph"/>
        <w:numPr>
          <w:ilvl w:val="1"/>
          <w:numId w:val="22"/>
        </w:numPr>
        <w:spacing w:after="0" w:line="240" w:lineRule="auto"/>
        <w:ind w:left="567" w:hanging="567"/>
        <w:jc w:val="both"/>
        <w:rPr>
          <w:rFonts w:ascii="Times New Roman" w:hAnsi="Times New Roman"/>
          <w:b/>
          <w:color w:val="000000" w:themeColor="text1"/>
          <w:sz w:val="20"/>
          <w:szCs w:val="20"/>
          <w:lang w:val="sv-SE"/>
        </w:rPr>
      </w:pPr>
      <w:r w:rsidRPr="00387B76">
        <w:rPr>
          <w:rFonts w:ascii="Times New Roman" w:hAnsi="Times New Roman"/>
          <w:b/>
          <w:color w:val="000000" w:themeColor="text1"/>
          <w:sz w:val="20"/>
          <w:szCs w:val="20"/>
          <w:lang w:val="id-ID"/>
        </w:rPr>
        <w:t>Desain Penelitian.</w:t>
      </w:r>
    </w:p>
    <w:p w:rsidR="00901B52" w:rsidRPr="00387B76" w:rsidRDefault="00901B52" w:rsidP="004D7802">
      <w:pPr>
        <w:ind w:firstLine="540"/>
        <w:jc w:val="both"/>
        <w:rPr>
          <w:sz w:val="20"/>
          <w:szCs w:val="20"/>
        </w:rPr>
      </w:pPr>
      <w:r w:rsidRPr="00387B76">
        <w:rPr>
          <w:color w:val="000000" w:themeColor="text1"/>
          <w:sz w:val="20"/>
          <w:szCs w:val="20"/>
          <w:lang w:val="sv-SE"/>
        </w:rPr>
        <w:lastRenderedPageBreak/>
        <w:t>Agar Dalam pelaksanaan dapat berjalan dengan lancar, tertata, terarah, dan terencana Dalam Penelitian ini maka dipergunakan tahapan pelaksanaan</w:t>
      </w:r>
      <w:r w:rsidR="00BB1CE9" w:rsidRPr="00387B76">
        <w:rPr>
          <w:color w:val="000000" w:themeColor="text1"/>
          <w:sz w:val="20"/>
          <w:szCs w:val="20"/>
          <w:lang w:val="sv-SE"/>
        </w:rPr>
        <w:t>.</w:t>
      </w:r>
    </w:p>
    <w:p w:rsidR="00901B52" w:rsidRPr="00387B76" w:rsidRDefault="00901B52" w:rsidP="00E47133">
      <w:pPr>
        <w:pStyle w:val="ListParagraph"/>
        <w:numPr>
          <w:ilvl w:val="1"/>
          <w:numId w:val="25"/>
        </w:numPr>
        <w:spacing w:after="0" w:line="240" w:lineRule="auto"/>
        <w:ind w:left="540" w:hanging="540"/>
        <w:jc w:val="both"/>
        <w:rPr>
          <w:rFonts w:ascii="Times New Roman" w:hAnsi="Times New Roman"/>
          <w:b/>
          <w:color w:val="000000" w:themeColor="text1"/>
          <w:sz w:val="20"/>
          <w:szCs w:val="20"/>
          <w:lang w:val="id-ID"/>
        </w:rPr>
      </w:pPr>
      <w:r w:rsidRPr="00387B76">
        <w:rPr>
          <w:rFonts w:ascii="Times New Roman" w:hAnsi="Times New Roman"/>
          <w:b/>
          <w:color w:val="000000" w:themeColor="text1"/>
          <w:sz w:val="20"/>
          <w:szCs w:val="20"/>
        </w:rPr>
        <w:t>Metode Pengumpulan Data</w:t>
      </w:r>
    </w:p>
    <w:p w:rsidR="00901B52" w:rsidRPr="00387B76" w:rsidRDefault="00901B52" w:rsidP="00E47133">
      <w:pPr>
        <w:tabs>
          <w:tab w:val="left" w:pos="5309"/>
        </w:tabs>
        <w:ind w:firstLine="540"/>
        <w:rPr>
          <w:color w:val="000000" w:themeColor="text1"/>
          <w:sz w:val="20"/>
          <w:szCs w:val="20"/>
          <w:lang w:val="id-ID"/>
        </w:rPr>
      </w:pPr>
      <w:r w:rsidRPr="00387B76">
        <w:rPr>
          <w:color w:val="000000" w:themeColor="text1"/>
          <w:sz w:val="20"/>
          <w:szCs w:val="20"/>
        </w:rPr>
        <w:t>Pengumpulan data didapat dari pengujian langsung atau data sekunder melalui percobaan di laboratorium Mekanika Tanah, Bahan, Aspal, Hidrolika, dan Ilmu ukur Tanah Universitas 17 Agustus 1945 Samarinda</w:t>
      </w:r>
      <w:r w:rsidRPr="00387B76">
        <w:rPr>
          <w:color w:val="000000" w:themeColor="text1"/>
          <w:sz w:val="20"/>
          <w:szCs w:val="20"/>
          <w:lang w:val="id-ID"/>
        </w:rPr>
        <w:t>.</w:t>
      </w:r>
    </w:p>
    <w:p w:rsidR="00901B52" w:rsidRPr="00387B76" w:rsidRDefault="00901B52" w:rsidP="00901B52">
      <w:pPr>
        <w:pStyle w:val="ListParagraph"/>
        <w:numPr>
          <w:ilvl w:val="0"/>
          <w:numId w:val="26"/>
        </w:numPr>
        <w:tabs>
          <w:tab w:val="left" w:pos="5309"/>
        </w:tabs>
        <w:spacing w:line="240" w:lineRule="auto"/>
        <w:ind w:left="900"/>
        <w:rPr>
          <w:sz w:val="20"/>
          <w:szCs w:val="20"/>
        </w:rPr>
      </w:pPr>
      <w:r w:rsidRPr="00387B76">
        <w:rPr>
          <w:rFonts w:ascii="Times New Roman" w:hAnsi="Times New Roman"/>
          <w:color w:val="000000" w:themeColor="text1"/>
          <w:sz w:val="20"/>
          <w:szCs w:val="20"/>
        </w:rPr>
        <w:t>Split Palu Dan Pasir Palu</w:t>
      </w:r>
    </w:p>
    <w:p w:rsidR="00901B52" w:rsidRPr="00387B76" w:rsidRDefault="00901B52" w:rsidP="00E47133">
      <w:pPr>
        <w:pStyle w:val="ListParagraph"/>
        <w:numPr>
          <w:ilvl w:val="0"/>
          <w:numId w:val="26"/>
        </w:numPr>
        <w:tabs>
          <w:tab w:val="left" w:pos="5309"/>
        </w:tabs>
        <w:spacing w:line="276" w:lineRule="auto"/>
        <w:ind w:left="900"/>
        <w:rPr>
          <w:sz w:val="20"/>
          <w:szCs w:val="20"/>
        </w:rPr>
      </w:pPr>
      <w:r w:rsidRPr="00387B76">
        <w:rPr>
          <w:rFonts w:ascii="Times New Roman" w:hAnsi="Times New Roman"/>
          <w:sz w:val="20"/>
          <w:szCs w:val="20"/>
        </w:rPr>
        <w:t>Pasir Mahakam</w:t>
      </w:r>
    </w:p>
    <w:p w:rsidR="00901B52" w:rsidRPr="00387B76" w:rsidRDefault="00901B52" w:rsidP="00E47133">
      <w:pPr>
        <w:pStyle w:val="ListParagraph"/>
        <w:numPr>
          <w:ilvl w:val="1"/>
          <w:numId w:val="25"/>
        </w:numPr>
        <w:spacing w:after="0" w:line="276" w:lineRule="auto"/>
        <w:ind w:left="540" w:hanging="540"/>
        <w:jc w:val="both"/>
        <w:rPr>
          <w:rFonts w:ascii="Times New Roman" w:hAnsi="Times New Roman"/>
          <w:b/>
          <w:color w:val="000000" w:themeColor="text1"/>
          <w:sz w:val="20"/>
          <w:szCs w:val="20"/>
          <w:lang w:val="id-ID"/>
        </w:rPr>
      </w:pPr>
      <w:r w:rsidRPr="00387B76">
        <w:rPr>
          <w:rFonts w:ascii="Times New Roman" w:hAnsi="Times New Roman"/>
          <w:b/>
          <w:color w:val="000000" w:themeColor="text1"/>
          <w:sz w:val="20"/>
          <w:szCs w:val="20"/>
        </w:rPr>
        <w:t>Metode Analisa Data</w:t>
      </w:r>
    </w:p>
    <w:p w:rsidR="004D7802" w:rsidRPr="00387B76" w:rsidRDefault="00901B52" w:rsidP="00E47133">
      <w:pPr>
        <w:ind w:firstLine="540"/>
        <w:contextualSpacing/>
        <w:rPr>
          <w:sz w:val="20"/>
          <w:szCs w:val="20"/>
        </w:rPr>
      </w:pPr>
      <w:r w:rsidRPr="00387B76">
        <w:rPr>
          <w:color w:val="000000"/>
          <w:sz w:val="20"/>
          <w:szCs w:val="20"/>
        </w:rPr>
        <w:t>Penelitian Beton yang dilakukan menggunakan Metode SNI 03-2847-2013</w:t>
      </w:r>
      <w:r w:rsidR="004D7802" w:rsidRPr="00387B76">
        <w:rPr>
          <w:color w:val="000000"/>
          <w:sz w:val="20"/>
          <w:szCs w:val="20"/>
        </w:rPr>
        <w:t>.</w:t>
      </w:r>
      <w:bookmarkStart w:id="0" w:name="_GoBack"/>
      <w:bookmarkEnd w:id="0"/>
    </w:p>
    <w:p w:rsidR="00E47133" w:rsidRPr="00387B76" w:rsidRDefault="00E47133" w:rsidP="00E47133">
      <w:pPr>
        <w:pStyle w:val="ListParagraph"/>
        <w:numPr>
          <w:ilvl w:val="1"/>
          <w:numId w:val="25"/>
        </w:numPr>
        <w:spacing w:after="0" w:line="240" w:lineRule="auto"/>
        <w:ind w:left="540" w:hanging="540"/>
        <w:jc w:val="both"/>
        <w:rPr>
          <w:rFonts w:ascii="Times New Roman" w:hAnsi="Times New Roman"/>
          <w:b/>
          <w:bCs/>
          <w:sz w:val="20"/>
          <w:szCs w:val="20"/>
          <w:lang w:val="id-ID"/>
        </w:rPr>
      </w:pPr>
      <w:r w:rsidRPr="00387B76">
        <w:rPr>
          <w:rFonts w:ascii="Times New Roman" w:hAnsi="Times New Roman"/>
          <w:b/>
          <w:sz w:val="20"/>
          <w:szCs w:val="20"/>
          <w:lang w:val="id-ID"/>
        </w:rPr>
        <w:t xml:space="preserve">Perawatan Beton </w:t>
      </w:r>
      <w:r w:rsidRPr="00387B76">
        <w:rPr>
          <w:rFonts w:ascii="Times New Roman" w:hAnsi="Times New Roman"/>
          <w:b/>
          <w:i/>
          <w:sz w:val="20"/>
          <w:szCs w:val="20"/>
          <w:lang w:val="id-ID"/>
        </w:rPr>
        <w:t>(Curing)</w:t>
      </w:r>
    </w:p>
    <w:p w:rsidR="00E47133" w:rsidRPr="00387B76" w:rsidRDefault="00E47133" w:rsidP="00E47133">
      <w:pPr>
        <w:ind w:firstLine="540"/>
        <w:contextualSpacing/>
        <w:jc w:val="both"/>
        <w:rPr>
          <w:rFonts w:eastAsia="Calibri"/>
          <w:sz w:val="20"/>
          <w:szCs w:val="20"/>
          <w:lang w:val="id-ID"/>
        </w:rPr>
      </w:pPr>
      <w:r w:rsidRPr="00387B76">
        <w:rPr>
          <w:rFonts w:eastAsia="Calibri"/>
          <w:sz w:val="20"/>
          <w:szCs w:val="20"/>
          <w:lang w:val="id-ID"/>
        </w:rPr>
        <w:t>Proses perawatan beton dimulai dengan menyimpan benda uji dalam ruangan yang terhindar dari gangguan dan getaran selama satu hari, hal ini dimaksudkan agar beton dapat terbentukdengan baik. Setelah 24 jam didiamkan, maka benda uji dapat dibongkar dari cetakanya untuk selanjutnya dilakukan perawatan terhadap beton tersebut.</w:t>
      </w:r>
    </w:p>
    <w:p w:rsidR="00CD760B" w:rsidRPr="00387B76" w:rsidRDefault="00CD760B" w:rsidP="00CD760B">
      <w:pPr>
        <w:jc w:val="center"/>
        <w:rPr>
          <w:b/>
          <w:sz w:val="20"/>
          <w:szCs w:val="20"/>
        </w:rPr>
      </w:pPr>
      <w:r w:rsidRPr="00387B76">
        <w:rPr>
          <w:b/>
          <w:sz w:val="20"/>
          <w:szCs w:val="20"/>
        </w:rPr>
        <w:t>BAB IV</w:t>
      </w:r>
    </w:p>
    <w:p w:rsidR="00901B52" w:rsidRPr="00387B76" w:rsidRDefault="00CD760B" w:rsidP="00CD760B">
      <w:pPr>
        <w:tabs>
          <w:tab w:val="left" w:pos="5309"/>
        </w:tabs>
        <w:jc w:val="center"/>
        <w:rPr>
          <w:b/>
          <w:sz w:val="20"/>
          <w:szCs w:val="20"/>
        </w:rPr>
      </w:pPr>
      <w:r w:rsidRPr="00387B76">
        <w:rPr>
          <w:b/>
          <w:sz w:val="20"/>
          <w:szCs w:val="20"/>
        </w:rPr>
        <w:t>PEMBAHASAN</w:t>
      </w:r>
    </w:p>
    <w:p w:rsidR="00CD760B" w:rsidRPr="00387B76" w:rsidRDefault="00CD760B" w:rsidP="000B4239">
      <w:pPr>
        <w:pStyle w:val="ListParagraph"/>
        <w:numPr>
          <w:ilvl w:val="1"/>
          <w:numId w:val="29"/>
        </w:numPr>
        <w:spacing w:line="240" w:lineRule="auto"/>
        <w:ind w:left="540" w:hanging="540"/>
        <w:rPr>
          <w:rFonts w:ascii="Times New Roman" w:hAnsi="Times New Roman"/>
          <w:sz w:val="20"/>
          <w:szCs w:val="20"/>
        </w:rPr>
      </w:pPr>
      <w:r w:rsidRPr="00387B76">
        <w:rPr>
          <w:rFonts w:ascii="Times New Roman" w:hAnsi="Times New Roman"/>
          <w:b/>
          <w:sz w:val="20"/>
          <w:szCs w:val="20"/>
        </w:rPr>
        <w:t xml:space="preserve">Hasil Pemeriksaan Dan Pengujian Agregat Kasar </w:t>
      </w:r>
    </w:p>
    <w:p w:rsidR="00CD760B" w:rsidRPr="00387B76" w:rsidRDefault="00CD760B" w:rsidP="000B4239">
      <w:pPr>
        <w:pStyle w:val="ListParagraph"/>
        <w:numPr>
          <w:ilvl w:val="2"/>
          <w:numId w:val="29"/>
        </w:numPr>
        <w:autoSpaceDE w:val="0"/>
        <w:autoSpaceDN w:val="0"/>
        <w:adjustRightInd w:val="0"/>
        <w:spacing w:before="480" w:after="1320" w:line="240" w:lineRule="auto"/>
        <w:ind w:left="630" w:hanging="630"/>
        <w:jc w:val="both"/>
        <w:rPr>
          <w:rFonts w:ascii="Times New Roman" w:hAnsi="Times New Roman"/>
          <w:sz w:val="20"/>
          <w:szCs w:val="20"/>
        </w:rPr>
      </w:pPr>
      <w:r w:rsidRPr="00387B76">
        <w:rPr>
          <w:rFonts w:ascii="Times New Roman" w:hAnsi="Times New Roman"/>
          <w:sz w:val="20"/>
          <w:szCs w:val="20"/>
        </w:rPr>
        <w:t xml:space="preserve">Pengujian Berat Jenis dan Penyerapan Air </w:t>
      </w:r>
      <w:r w:rsidRPr="00387B76">
        <w:rPr>
          <w:rFonts w:ascii="Times New Roman" w:hAnsi="Times New Roman"/>
          <w:sz w:val="20"/>
          <w:szCs w:val="20"/>
          <w:lang w:val="id-ID"/>
        </w:rPr>
        <w:t>(SNI 03 – 1994 – 1990)</w:t>
      </w:r>
    </w:p>
    <w:p w:rsidR="00CD760B" w:rsidRPr="00387B76" w:rsidRDefault="00CD760B" w:rsidP="00BA7B7A">
      <w:pPr>
        <w:pStyle w:val="ListParagraph"/>
        <w:autoSpaceDE w:val="0"/>
        <w:autoSpaceDN w:val="0"/>
        <w:adjustRightInd w:val="0"/>
        <w:spacing w:after="0" w:line="240" w:lineRule="auto"/>
        <w:ind w:left="0" w:firstLine="630"/>
        <w:jc w:val="both"/>
        <w:rPr>
          <w:rFonts w:ascii="Times New Roman" w:hAnsi="Times New Roman"/>
          <w:sz w:val="20"/>
          <w:szCs w:val="20"/>
        </w:rPr>
      </w:pPr>
      <w:r w:rsidRPr="00387B76">
        <w:rPr>
          <w:rFonts w:ascii="Times New Roman" w:hAnsi="Times New Roman"/>
          <w:sz w:val="20"/>
          <w:szCs w:val="20"/>
        </w:rPr>
        <w:t xml:space="preserve">Tujuan pengujian adalah untuk memperoleh angka berat jenis tersebut dan angka penyerapan. </w:t>
      </w:r>
    </w:p>
    <w:p w:rsidR="00BA7B7A" w:rsidRPr="00387B76" w:rsidRDefault="00BA7B7A" w:rsidP="00BA7B7A">
      <w:pPr>
        <w:pStyle w:val="ListParagraph"/>
        <w:numPr>
          <w:ilvl w:val="2"/>
          <w:numId w:val="29"/>
        </w:numPr>
        <w:spacing w:after="0" w:line="240" w:lineRule="auto"/>
        <w:ind w:left="630" w:hanging="630"/>
        <w:rPr>
          <w:rFonts w:ascii="Times New Roman" w:hAnsi="Times New Roman"/>
          <w:sz w:val="20"/>
          <w:szCs w:val="20"/>
        </w:rPr>
      </w:pPr>
      <w:r w:rsidRPr="00387B76">
        <w:rPr>
          <w:rFonts w:ascii="Times New Roman" w:hAnsi="Times New Roman"/>
          <w:bCs/>
          <w:sz w:val="20"/>
          <w:szCs w:val="20"/>
        </w:rPr>
        <w:t>Pemeriksaan berat isi agregat agregat (SNI 03 – 2458 – 1991).</w:t>
      </w:r>
    </w:p>
    <w:p w:rsidR="00BA7B7A" w:rsidRPr="00387B76" w:rsidRDefault="00BA7B7A" w:rsidP="00BB1CE9">
      <w:pPr>
        <w:ind w:firstLine="630"/>
        <w:rPr>
          <w:sz w:val="20"/>
          <w:szCs w:val="20"/>
        </w:rPr>
      </w:pPr>
      <w:r w:rsidRPr="00387B76">
        <w:rPr>
          <w:sz w:val="20"/>
          <w:szCs w:val="20"/>
        </w:rPr>
        <w:t>Pemeriksaan ini dimaksudkan untuk menentukan berat isi agregat halus, agregat kasar atau agregat campuran. Berat isi adalah perbandingan berat dan isi.</w:t>
      </w:r>
    </w:p>
    <w:p w:rsidR="00BA7B7A" w:rsidRPr="00387B76" w:rsidRDefault="00BA7B7A" w:rsidP="00BA7B7A">
      <w:pPr>
        <w:pStyle w:val="ListParagraph"/>
        <w:numPr>
          <w:ilvl w:val="2"/>
          <w:numId w:val="29"/>
        </w:numPr>
        <w:spacing w:after="0" w:line="240" w:lineRule="auto"/>
        <w:ind w:left="630" w:hanging="630"/>
        <w:rPr>
          <w:rFonts w:ascii="Times New Roman" w:hAnsi="Times New Roman"/>
          <w:sz w:val="20"/>
          <w:szCs w:val="20"/>
        </w:rPr>
      </w:pPr>
      <w:r w:rsidRPr="00387B76">
        <w:rPr>
          <w:rFonts w:ascii="Times New Roman" w:hAnsi="Times New Roman"/>
          <w:sz w:val="20"/>
          <w:szCs w:val="20"/>
          <w:lang w:val="id-ID"/>
        </w:rPr>
        <w:t xml:space="preserve">Analisa saringan </w:t>
      </w:r>
      <w:r w:rsidRPr="00387B76">
        <w:rPr>
          <w:rFonts w:ascii="Times New Roman" w:hAnsi="Times New Roman"/>
          <w:sz w:val="20"/>
          <w:szCs w:val="20"/>
        </w:rPr>
        <w:t>(</w:t>
      </w:r>
      <w:r w:rsidRPr="00387B76">
        <w:rPr>
          <w:rFonts w:ascii="Times New Roman" w:hAnsi="Times New Roman"/>
          <w:sz w:val="20"/>
          <w:szCs w:val="20"/>
          <w:lang w:val="id-ID"/>
        </w:rPr>
        <w:t>SNI 03 – 1968 – 1990)</w:t>
      </w:r>
      <w:r w:rsidRPr="00387B76">
        <w:rPr>
          <w:rFonts w:ascii="Times New Roman" w:hAnsi="Times New Roman"/>
          <w:sz w:val="20"/>
          <w:szCs w:val="20"/>
        </w:rPr>
        <w:t>.</w:t>
      </w:r>
    </w:p>
    <w:p w:rsidR="00EE6071" w:rsidRPr="00387B76" w:rsidRDefault="00EE6071" w:rsidP="00EE6071">
      <w:pPr>
        <w:ind w:firstLine="630"/>
        <w:jc w:val="both"/>
        <w:rPr>
          <w:sz w:val="20"/>
          <w:szCs w:val="20"/>
          <w:lang w:val="nb-NO"/>
        </w:rPr>
      </w:pPr>
      <w:r w:rsidRPr="00387B76">
        <w:rPr>
          <w:sz w:val="20"/>
          <w:szCs w:val="20"/>
          <w:lang w:val="nb-NO"/>
        </w:rPr>
        <w:t>jenis agregat kasar dengan ukuran 20 mm. Hal ini dapat dilihat dari hasil persen lolos saringan dengan spesifikasi yang disyaratkan dalam Standar Nasional Indonesia (SNI).</w:t>
      </w:r>
    </w:p>
    <w:p w:rsidR="00EE6071" w:rsidRPr="00387B76" w:rsidRDefault="00EE6071" w:rsidP="00EE6071">
      <w:pPr>
        <w:pStyle w:val="ListParagraph"/>
        <w:numPr>
          <w:ilvl w:val="2"/>
          <w:numId w:val="29"/>
        </w:numPr>
        <w:spacing w:after="0" w:line="240" w:lineRule="auto"/>
        <w:ind w:left="630" w:hanging="630"/>
        <w:rPr>
          <w:rFonts w:ascii="Times New Roman" w:hAnsi="Times New Roman"/>
          <w:sz w:val="20"/>
          <w:szCs w:val="20"/>
        </w:rPr>
      </w:pPr>
      <w:r w:rsidRPr="00387B76">
        <w:rPr>
          <w:rFonts w:ascii="Times New Roman" w:hAnsi="Times New Roman"/>
          <w:sz w:val="20"/>
          <w:szCs w:val="20"/>
        </w:rPr>
        <w:t>Pengujian jumlah kadar lumpur (SNI. 03 – 2816 – 1992).</w:t>
      </w:r>
    </w:p>
    <w:p w:rsidR="00EE6071" w:rsidRPr="00387B76" w:rsidRDefault="00EE6071" w:rsidP="00EE6071">
      <w:pPr>
        <w:ind w:firstLine="630"/>
        <w:jc w:val="both"/>
        <w:rPr>
          <w:sz w:val="20"/>
          <w:szCs w:val="20"/>
        </w:rPr>
      </w:pPr>
      <w:r w:rsidRPr="00387B76">
        <w:rPr>
          <w:sz w:val="20"/>
          <w:szCs w:val="20"/>
        </w:rPr>
        <w:t>Metode pengujian ini untuk memperoleh presentase kadar lumpur pada agrgat kasar dengan cara pencucian.</w:t>
      </w:r>
    </w:p>
    <w:p w:rsidR="00254DDA" w:rsidRPr="00387B76" w:rsidRDefault="00EE6071" w:rsidP="00EE6071">
      <w:pPr>
        <w:ind w:firstLine="720"/>
        <w:jc w:val="both"/>
        <w:rPr>
          <w:sz w:val="20"/>
          <w:szCs w:val="20"/>
          <w:lang w:val="nb-NO"/>
        </w:rPr>
      </w:pPr>
      <w:r w:rsidRPr="00387B76">
        <w:rPr>
          <w:sz w:val="20"/>
          <w:szCs w:val="20"/>
          <w:lang w:val="nb-NO"/>
        </w:rPr>
        <w:t>Kadar lumpur untuk agregat kasar di dapat hasil 1.336 %. tidak  berada dalam batas spesifikasi yaitu &lt; 1 %, karena agregat kasar ini merupakan batuan alami yang dipecah sehingga menyebabkan kadar lumpur yang terkandung didalamnya tidak terlalu tinggi.</w:t>
      </w:r>
    </w:p>
    <w:p w:rsidR="00EE6071" w:rsidRPr="00387B76" w:rsidRDefault="00EE6071" w:rsidP="00EE6071">
      <w:pPr>
        <w:pStyle w:val="ListParagraph"/>
        <w:numPr>
          <w:ilvl w:val="2"/>
          <w:numId w:val="29"/>
        </w:numPr>
        <w:tabs>
          <w:tab w:val="left" w:pos="6990"/>
        </w:tabs>
        <w:spacing w:after="0" w:line="240" w:lineRule="auto"/>
        <w:ind w:left="540" w:hanging="540"/>
        <w:jc w:val="both"/>
        <w:rPr>
          <w:rFonts w:ascii="Times New Roman" w:hAnsi="Times New Roman"/>
          <w:sz w:val="20"/>
          <w:szCs w:val="20"/>
        </w:rPr>
      </w:pPr>
      <w:r w:rsidRPr="00387B76">
        <w:rPr>
          <w:rFonts w:ascii="Times New Roman" w:hAnsi="Times New Roman"/>
          <w:sz w:val="20"/>
          <w:szCs w:val="20"/>
        </w:rPr>
        <w:t>Pemeriksaan kadar air (SNI. 03 - 1971 – 1990).</w:t>
      </w:r>
    </w:p>
    <w:p w:rsidR="00BB1CE9" w:rsidRPr="00387B76" w:rsidRDefault="00215438" w:rsidP="00EE6071">
      <w:pPr>
        <w:tabs>
          <w:tab w:val="left" w:pos="6990"/>
        </w:tabs>
        <w:ind w:firstLine="630"/>
        <w:jc w:val="both"/>
        <w:rPr>
          <w:sz w:val="20"/>
          <w:szCs w:val="20"/>
        </w:rPr>
      </w:pPr>
      <w:r w:rsidRPr="00387B76">
        <w:rPr>
          <w:sz w:val="20"/>
          <w:szCs w:val="20"/>
        </w:rPr>
        <w:t>Pengujian ini bertujuan untuk dapat menentukan keausan agregat Kasar dengan Mesin Los Angeles. Perbandingan antara berat bahan aus lewat saringan No 12 (1,18 mm) terhadap berat semula dalam persen.</w:t>
      </w:r>
    </w:p>
    <w:p w:rsidR="00215438" w:rsidRPr="00387B76" w:rsidRDefault="00215438" w:rsidP="00215438">
      <w:pPr>
        <w:pStyle w:val="ListParagraph"/>
        <w:numPr>
          <w:ilvl w:val="1"/>
          <w:numId w:val="29"/>
        </w:numPr>
        <w:spacing w:after="0" w:line="240" w:lineRule="auto"/>
        <w:ind w:left="630" w:hanging="630"/>
        <w:jc w:val="both"/>
        <w:rPr>
          <w:rFonts w:ascii="Times New Roman" w:hAnsi="Times New Roman"/>
          <w:b/>
          <w:bCs/>
          <w:sz w:val="20"/>
          <w:szCs w:val="20"/>
        </w:rPr>
      </w:pPr>
      <w:r w:rsidRPr="00387B76">
        <w:rPr>
          <w:rFonts w:ascii="Times New Roman" w:hAnsi="Times New Roman"/>
          <w:b/>
          <w:sz w:val="20"/>
          <w:szCs w:val="20"/>
        </w:rPr>
        <w:t xml:space="preserve">Hasil Pemeriksaan Dan Pengujian Agregat Halus </w:t>
      </w:r>
    </w:p>
    <w:p w:rsidR="00215438" w:rsidRPr="00387B76" w:rsidRDefault="00215438" w:rsidP="00215438">
      <w:pPr>
        <w:pStyle w:val="ListParagraph"/>
        <w:numPr>
          <w:ilvl w:val="2"/>
          <w:numId w:val="29"/>
        </w:numPr>
        <w:spacing w:after="0" w:line="240" w:lineRule="auto"/>
        <w:ind w:left="630" w:hanging="630"/>
        <w:jc w:val="both"/>
        <w:rPr>
          <w:rFonts w:ascii="Times New Roman" w:hAnsi="Times New Roman"/>
          <w:sz w:val="20"/>
          <w:szCs w:val="20"/>
        </w:rPr>
      </w:pPr>
      <w:r w:rsidRPr="00387B76">
        <w:rPr>
          <w:rFonts w:ascii="Times New Roman" w:hAnsi="Times New Roman"/>
          <w:sz w:val="20"/>
          <w:szCs w:val="20"/>
        </w:rPr>
        <w:t xml:space="preserve">Pengujian berat jenis dan penyerapan air </w:t>
      </w:r>
      <w:r w:rsidRPr="00387B76">
        <w:rPr>
          <w:rFonts w:ascii="Times New Roman" w:hAnsi="Times New Roman"/>
          <w:sz w:val="20"/>
          <w:szCs w:val="20"/>
          <w:lang w:val="id-ID"/>
        </w:rPr>
        <w:t>( SNI 03 – 1994 – 1990 )</w:t>
      </w:r>
    </w:p>
    <w:p w:rsidR="00215438" w:rsidRPr="00387B76" w:rsidRDefault="00215438" w:rsidP="00215438">
      <w:pPr>
        <w:pStyle w:val="ListParagraph"/>
        <w:autoSpaceDE w:val="0"/>
        <w:autoSpaceDN w:val="0"/>
        <w:adjustRightInd w:val="0"/>
        <w:spacing w:after="0" w:line="240" w:lineRule="auto"/>
        <w:ind w:left="0" w:firstLine="630"/>
        <w:jc w:val="both"/>
        <w:rPr>
          <w:rFonts w:ascii="Times New Roman" w:hAnsi="Times New Roman"/>
          <w:sz w:val="20"/>
          <w:szCs w:val="20"/>
        </w:rPr>
      </w:pPr>
      <w:r w:rsidRPr="00387B76">
        <w:rPr>
          <w:rFonts w:ascii="Times New Roman" w:hAnsi="Times New Roman"/>
          <w:sz w:val="20"/>
          <w:szCs w:val="20"/>
        </w:rPr>
        <w:t xml:space="preserve">Percobaan ini bertujuan </w:t>
      </w:r>
      <w:proofErr w:type="gramStart"/>
      <w:r w:rsidRPr="00387B76">
        <w:rPr>
          <w:rFonts w:ascii="Times New Roman" w:hAnsi="Times New Roman"/>
          <w:sz w:val="20"/>
          <w:szCs w:val="20"/>
        </w:rPr>
        <w:t>untuk  menentukan</w:t>
      </w:r>
      <w:proofErr w:type="gramEnd"/>
      <w:r w:rsidRPr="00387B76">
        <w:rPr>
          <w:rFonts w:ascii="Times New Roman" w:hAnsi="Times New Roman"/>
          <w:sz w:val="20"/>
          <w:szCs w:val="20"/>
        </w:rPr>
        <w:t xml:space="preserve"> mendapatkan angka untuk berat jenis curah, berat jenis permukaan jenuh, berat jenis semu, dan penyerapan air pada agregat halus.</w:t>
      </w:r>
    </w:p>
    <w:p w:rsidR="00215438" w:rsidRPr="00387B76" w:rsidRDefault="00215438" w:rsidP="00215438">
      <w:pPr>
        <w:pStyle w:val="ListParagraph"/>
        <w:numPr>
          <w:ilvl w:val="2"/>
          <w:numId w:val="29"/>
        </w:numPr>
        <w:spacing w:after="0" w:line="240" w:lineRule="auto"/>
        <w:ind w:left="630" w:hanging="630"/>
        <w:rPr>
          <w:rFonts w:ascii="Times New Roman" w:hAnsi="Times New Roman"/>
          <w:sz w:val="20"/>
          <w:szCs w:val="20"/>
        </w:rPr>
      </w:pPr>
      <w:r w:rsidRPr="00387B76">
        <w:rPr>
          <w:rFonts w:ascii="Times New Roman" w:hAnsi="Times New Roman"/>
          <w:bCs/>
          <w:sz w:val="20"/>
          <w:szCs w:val="20"/>
        </w:rPr>
        <w:t>Pemeriksaan Berat Isi Agregat.  (SNI 03 – 2458 – 1991)</w:t>
      </w:r>
    </w:p>
    <w:p w:rsidR="00215438" w:rsidRPr="00387B76" w:rsidRDefault="00215438" w:rsidP="00215438">
      <w:pPr>
        <w:ind w:firstLine="630"/>
        <w:rPr>
          <w:sz w:val="20"/>
          <w:szCs w:val="20"/>
        </w:rPr>
      </w:pPr>
      <w:r w:rsidRPr="00387B76">
        <w:rPr>
          <w:sz w:val="20"/>
          <w:szCs w:val="20"/>
        </w:rPr>
        <w:t>Pemeriksaan ini dimaksudkan untuk menentukan berat isi agregat halus, kasar atau campuran. Berat isi adalah perbandingan berat dan isi.</w:t>
      </w:r>
    </w:p>
    <w:p w:rsidR="00215438" w:rsidRPr="00387B76" w:rsidRDefault="00215438" w:rsidP="00215438">
      <w:pPr>
        <w:pStyle w:val="ListParagraph"/>
        <w:spacing w:after="0" w:line="240" w:lineRule="auto"/>
        <w:ind w:left="0" w:firstLine="630"/>
        <w:jc w:val="both"/>
        <w:rPr>
          <w:rFonts w:ascii="Times New Roman" w:hAnsi="Times New Roman"/>
          <w:sz w:val="20"/>
          <w:szCs w:val="20"/>
          <w:vertAlign w:val="superscript"/>
        </w:rPr>
      </w:pPr>
      <w:r w:rsidRPr="00387B76">
        <w:rPr>
          <w:rFonts w:ascii="Times New Roman" w:hAnsi="Times New Roman"/>
          <w:sz w:val="20"/>
          <w:szCs w:val="20"/>
        </w:rPr>
        <w:t>Dari Tabel 4.9 diatas dapat dilihat bahwa Perbadingan antara berat dan isi  agregat halus Ex. Palu yaitu 1,65 gr/cm</w:t>
      </w:r>
      <w:r w:rsidRPr="00387B76">
        <w:rPr>
          <w:rFonts w:ascii="Times New Roman" w:hAnsi="Times New Roman"/>
          <w:sz w:val="20"/>
          <w:szCs w:val="20"/>
          <w:vertAlign w:val="superscript"/>
        </w:rPr>
        <w:t xml:space="preserve">2 </w:t>
      </w:r>
      <w:r w:rsidRPr="00387B76">
        <w:rPr>
          <w:rFonts w:ascii="Times New Roman" w:hAnsi="Times New Roman"/>
          <w:sz w:val="20"/>
          <w:szCs w:val="20"/>
        </w:rPr>
        <w:t>dan dari Tabel 4.10 dapat dilihat bahwa Perbadingan antara berat dan isi  agregat halus Ex. Mahakam yaitu 1,33 gr/cm</w:t>
      </w:r>
      <w:r w:rsidRPr="00387B76">
        <w:rPr>
          <w:rFonts w:ascii="Times New Roman" w:hAnsi="Times New Roman"/>
          <w:sz w:val="20"/>
          <w:szCs w:val="20"/>
          <w:vertAlign w:val="superscript"/>
        </w:rPr>
        <w:t>2</w:t>
      </w:r>
    </w:p>
    <w:p w:rsidR="00215438" w:rsidRPr="00387B76" w:rsidRDefault="00215438" w:rsidP="00215438">
      <w:pPr>
        <w:pStyle w:val="ListParagraph"/>
        <w:numPr>
          <w:ilvl w:val="2"/>
          <w:numId w:val="29"/>
        </w:numPr>
        <w:spacing w:after="0" w:line="240" w:lineRule="auto"/>
        <w:ind w:left="630" w:hanging="630"/>
        <w:rPr>
          <w:rFonts w:ascii="Times New Roman" w:hAnsi="Times New Roman"/>
          <w:sz w:val="20"/>
          <w:szCs w:val="20"/>
        </w:rPr>
      </w:pPr>
      <w:r w:rsidRPr="00387B76">
        <w:rPr>
          <w:rFonts w:ascii="Times New Roman" w:hAnsi="Times New Roman"/>
          <w:sz w:val="20"/>
          <w:szCs w:val="20"/>
        </w:rPr>
        <w:t>Analisis Saringan Agregat Halus. (SNI.03 – 1968 -1990)</w:t>
      </w:r>
    </w:p>
    <w:p w:rsidR="00215438" w:rsidRPr="00387B76" w:rsidRDefault="00215438" w:rsidP="00215438">
      <w:pPr>
        <w:autoSpaceDE w:val="0"/>
        <w:autoSpaceDN w:val="0"/>
        <w:adjustRightInd w:val="0"/>
        <w:ind w:firstLine="630"/>
        <w:rPr>
          <w:sz w:val="20"/>
          <w:szCs w:val="20"/>
        </w:rPr>
      </w:pPr>
      <w:r w:rsidRPr="00387B76">
        <w:rPr>
          <w:sz w:val="20"/>
          <w:szCs w:val="20"/>
        </w:rPr>
        <w:lastRenderedPageBreak/>
        <w:t>Pemeriksaan ini dimaksudkan untuk menentukan pembagian butir (</w:t>
      </w:r>
      <w:r w:rsidRPr="00387B76">
        <w:rPr>
          <w:i/>
          <w:sz w:val="20"/>
          <w:szCs w:val="20"/>
        </w:rPr>
        <w:t>gradasi</w:t>
      </w:r>
      <w:r w:rsidRPr="00387B76">
        <w:rPr>
          <w:sz w:val="20"/>
          <w:szCs w:val="20"/>
        </w:rPr>
        <w:t xml:space="preserve">) agrerat halus dan memperoleh distribusi besaran atau jumlah persen – tase butiran. </w:t>
      </w:r>
    </w:p>
    <w:p w:rsidR="00215438" w:rsidRPr="00387B76" w:rsidRDefault="00215438" w:rsidP="00215438">
      <w:pPr>
        <w:pStyle w:val="ListParagraph"/>
        <w:numPr>
          <w:ilvl w:val="2"/>
          <w:numId w:val="29"/>
        </w:numPr>
        <w:spacing w:after="0" w:line="240" w:lineRule="auto"/>
        <w:ind w:left="630" w:hanging="630"/>
        <w:jc w:val="both"/>
        <w:rPr>
          <w:rFonts w:ascii="Times New Roman" w:hAnsi="Times New Roman"/>
          <w:sz w:val="20"/>
          <w:szCs w:val="20"/>
        </w:rPr>
      </w:pPr>
      <w:r w:rsidRPr="00387B76">
        <w:rPr>
          <w:rFonts w:ascii="Times New Roman" w:hAnsi="Times New Roman"/>
          <w:sz w:val="20"/>
          <w:szCs w:val="20"/>
        </w:rPr>
        <w:t>Pengujian jumlah kadar lumpur dan lempung Agregat Halus (SNI. 03 - 2816 – 1992)</w:t>
      </w:r>
    </w:p>
    <w:p w:rsidR="00215438" w:rsidRPr="00387B76" w:rsidRDefault="00215438" w:rsidP="00215438">
      <w:pPr>
        <w:autoSpaceDE w:val="0"/>
        <w:autoSpaceDN w:val="0"/>
        <w:adjustRightInd w:val="0"/>
        <w:ind w:firstLine="630"/>
        <w:rPr>
          <w:sz w:val="20"/>
          <w:szCs w:val="20"/>
        </w:rPr>
      </w:pPr>
      <w:r w:rsidRPr="00387B76">
        <w:rPr>
          <w:sz w:val="20"/>
          <w:szCs w:val="20"/>
        </w:rPr>
        <w:t>Metode pengujian ini untuk memperoleh prosentase jumlah bahan pada agregat Halus yang lolos saringan No. 200 (0,075 mm) dengan cara pencucian.</w:t>
      </w:r>
    </w:p>
    <w:p w:rsidR="004D7802" w:rsidRPr="00387B76" w:rsidRDefault="00215438" w:rsidP="0022099E">
      <w:pPr>
        <w:pStyle w:val="ListParagraph"/>
        <w:numPr>
          <w:ilvl w:val="2"/>
          <w:numId w:val="29"/>
        </w:numPr>
        <w:spacing w:after="0" w:line="240" w:lineRule="auto"/>
        <w:ind w:left="360" w:firstLine="0"/>
        <w:jc w:val="both"/>
        <w:rPr>
          <w:rFonts w:ascii="Times New Roman" w:hAnsi="Times New Roman"/>
          <w:sz w:val="20"/>
          <w:szCs w:val="20"/>
        </w:rPr>
      </w:pPr>
      <w:r w:rsidRPr="00387B76">
        <w:rPr>
          <w:rFonts w:ascii="Times New Roman" w:hAnsi="Times New Roman"/>
          <w:sz w:val="20"/>
          <w:szCs w:val="20"/>
        </w:rPr>
        <w:t>Pengujian kadar air agregat halus</w:t>
      </w:r>
    </w:p>
    <w:p w:rsidR="0022099E" w:rsidRPr="00387B76" w:rsidRDefault="0022099E" w:rsidP="0022099E">
      <w:pPr>
        <w:pStyle w:val="ListParagraph"/>
        <w:numPr>
          <w:ilvl w:val="1"/>
          <w:numId w:val="29"/>
        </w:numPr>
        <w:spacing w:after="0" w:line="240" w:lineRule="auto"/>
        <w:ind w:left="720" w:hanging="720"/>
        <w:rPr>
          <w:rFonts w:ascii="Times New Roman" w:hAnsi="Times New Roman"/>
          <w:b/>
          <w:sz w:val="20"/>
          <w:szCs w:val="20"/>
        </w:rPr>
      </w:pPr>
      <w:r w:rsidRPr="00387B76">
        <w:rPr>
          <w:rFonts w:ascii="Times New Roman" w:hAnsi="Times New Roman"/>
          <w:b/>
          <w:sz w:val="20"/>
          <w:szCs w:val="20"/>
        </w:rPr>
        <w:t xml:space="preserve">Perhitungan keperluan bahan dalam 1 m³ </w:t>
      </w:r>
    </w:p>
    <w:p w:rsidR="0022099E" w:rsidRPr="00387B76" w:rsidRDefault="0022099E" w:rsidP="0022099E">
      <w:pPr>
        <w:pStyle w:val="ListParagraph"/>
        <w:spacing w:after="0" w:line="240" w:lineRule="auto"/>
        <w:ind w:left="360"/>
        <w:rPr>
          <w:rFonts w:ascii="Times New Roman" w:hAnsi="Times New Roman"/>
          <w:sz w:val="20"/>
          <w:szCs w:val="20"/>
        </w:rPr>
      </w:pPr>
      <w:r w:rsidRPr="00387B76">
        <w:rPr>
          <w:rFonts w:ascii="Times New Roman" w:hAnsi="Times New Roman"/>
          <w:sz w:val="20"/>
          <w:szCs w:val="20"/>
        </w:rPr>
        <w:t xml:space="preserve">Data – data yang didapat dari uji laboratorium adalah sebagai </w:t>
      </w:r>
      <w:proofErr w:type="gramStart"/>
      <w:r w:rsidRPr="00387B76">
        <w:rPr>
          <w:rFonts w:ascii="Times New Roman" w:hAnsi="Times New Roman"/>
          <w:sz w:val="20"/>
          <w:szCs w:val="20"/>
        </w:rPr>
        <w:t>berikut :</w:t>
      </w:r>
      <w:proofErr w:type="gramEnd"/>
    </w:p>
    <w:p w:rsidR="0022099E" w:rsidRPr="00387B76" w:rsidRDefault="0022099E" w:rsidP="0022099E">
      <w:pPr>
        <w:pStyle w:val="ListParagraph"/>
        <w:spacing w:after="0" w:line="240" w:lineRule="auto"/>
        <w:rPr>
          <w:rFonts w:ascii="Times New Roman" w:hAnsi="Times New Roman"/>
          <w:sz w:val="20"/>
          <w:szCs w:val="20"/>
        </w:rPr>
      </w:pPr>
      <w:r w:rsidRPr="00387B76">
        <w:rPr>
          <w:rFonts w:ascii="Times New Roman" w:hAnsi="Times New Roman"/>
          <w:sz w:val="20"/>
          <w:szCs w:val="20"/>
        </w:rPr>
        <w:t xml:space="preserve">Perhitungan </w:t>
      </w:r>
      <w:proofErr w:type="gramStart"/>
      <w:r w:rsidRPr="00387B76">
        <w:rPr>
          <w:rFonts w:ascii="Times New Roman" w:hAnsi="Times New Roman"/>
          <w:sz w:val="20"/>
          <w:szCs w:val="20"/>
        </w:rPr>
        <w:t>Dasar :</w:t>
      </w:r>
      <w:proofErr w:type="gramEnd"/>
    </w:p>
    <w:p w:rsidR="0022099E" w:rsidRPr="00387B76" w:rsidRDefault="0022099E" w:rsidP="0022099E">
      <w:pPr>
        <w:pStyle w:val="ListParagraph"/>
        <w:numPr>
          <w:ilvl w:val="0"/>
          <w:numId w:val="30"/>
        </w:numPr>
        <w:tabs>
          <w:tab w:val="left" w:pos="1833"/>
        </w:tabs>
        <w:spacing w:after="0" w:line="240" w:lineRule="auto"/>
        <w:rPr>
          <w:rFonts w:ascii="Times New Roman" w:hAnsi="Times New Roman"/>
          <w:sz w:val="20"/>
          <w:szCs w:val="20"/>
        </w:rPr>
      </w:pPr>
      <w:r w:rsidRPr="00387B76">
        <w:rPr>
          <w:rFonts w:ascii="Times New Roman" w:hAnsi="Times New Roman"/>
          <w:sz w:val="20"/>
          <w:szCs w:val="20"/>
        </w:rPr>
        <w:t xml:space="preserve">Agregat kasar </w:t>
      </w:r>
      <w:r w:rsidRPr="00387B76">
        <w:rPr>
          <w:rFonts w:ascii="Times New Roman" w:hAnsi="Times New Roman"/>
          <w:sz w:val="20"/>
          <w:szCs w:val="20"/>
        </w:rPr>
        <w:tab/>
        <w:t>Split Palu</w:t>
      </w:r>
      <w:r w:rsidRPr="00387B76">
        <w:rPr>
          <w:rFonts w:ascii="Times New Roman" w:hAnsi="Times New Roman"/>
          <w:sz w:val="20"/>
          <w:szCs w:val="20"/>
        </w:rPr>
        <w:tab/>
        <w:t>= 70 %</w:t>
      </w:r>
    </w:p>
    <w:p w:rsidR="0022099E" w:rsidRPr="00387B76" w:rsidRDefault="0022099E" w:rsidP="0022099E">
      <w:pPr>
        <w:pStyle w:val="ListParagraph"/>
        <w:numPr>
          <w:ilvl w:val="0"/>
          <w:numId w:val="30"/>
        </w:numPr>
        <w:tabs>
          <w:tab w:val="left" w:pos="1833"/>
        </w:tabs>
        <w:spacing w:after="0" w:line="240" w:lineRule="auto"/>
        <w:rPr>
          <w:rFonts w:ascii="Times New Roman" w:hAnsi="Times New Roman"/>
          <w:sz w:val="20"/>
          <w:szCs w:val="20"/>
        </w:rPr>
      </w:pPr>
      <w:r w:rsidRPr="00387B76">
        <w:rPr>
          <w:rFonts w:ascii="Times New Roman" w:hAnsi="Times New Roman"/>
          <w:sz w:val="20"/>
          <w:szCs w:val="20"/>
        </w:rPr>
        <w:t>Agregat halus Ex Palu</w:t>
      </w:r>
      <w:r w:rsidRPr="00387B76">
        <w:rPr>
          <w:rFonts w:ascii="Times New Roman" w:hAnsi="Times New Roman"/>
          <w:sz w:val="20"/>
          <w:szCs w:val="20"/>
        </w:rPr>
        <w:tab/>
      </w:r>
      <w:r w:rsidRPr="00387B76">
        <w:rPr>
          <w:rFonts w:ascii="Times New Roman" w:hAnsi="Times New Roman"/>
          <w:sz w:val="20"/>
          <w:szCs w:val="20"/>
        </w:rPr>
        <w:tab/>
        <w:t>= 20 %</w:t>
      </w:r>
    </w:p>
    <w:p w:rsidR="0022099E" w:rsidRPr="00387B76" w:rsidRDefault="0022099E" w:rsidP="0022099E">
      <w:pPr>
        <w:pStyle w:val="ListParagraph"/>
        <w:numPr>
          <w:ilvl w:val="0"/>
          <w:numId w:val="30"/>
        </w:numPr>
        <w:tabs>
          <w:tab w:val="left" w:pos="1833"/>
        </w:tabs>
        <w:spacing w:after="0" w:line="240" w:lineRule="auto"/>
        <w:rPr>
          <w:rFonts w:ascii="Times New Roman" w:hAnsi="Times New Roman"/>
          <w:sz w:val="20"/>
          <w:szCs w:val="20"/>
        </w:rPr>
      </w:pPr>
      <w:r w:rsidRPr="00387B76">
        <w:rPr>
          <w:rFonts w:ascii="Times New Roman" w:hAnsi="Times New Roman"/>
          <w:sz w:val="20"/>
          <w:szCs w:val="20"/>
        </w:rPr>
        <w:t xml:space="preserve">Agregat halus Ex. Mahakam </w:t>
      </w:r>
      <w:r w:rsidRPr="00387B76">
        <w:rPr>
          <w:rFonts w:ascii="Times New Roman" w:hAnsi="Times New Roman"/>
          <w:sz w:val="20"/>
          <w:szCs w:val="20"/>
        </w:rPr>
        <w:tab/>
        <w:t>= 11 %</w:t>
      </w:r>
    </w:p>
    <w:p w:rsidR="0022099E" w:rsidRPr="00387B76" w:rsidRDefault="0022099E" w:rsidP="0022099E">
      <w:pPr>
        <w:pStyle w:val="ListParagraph"/>
        <w:numPr>
          <w:ilvl w:val="0"/>
          <w:numId w:val="30"/>
        </w:numPr>
        <w:tabs>
          <w:tab w:val="left" w:pos="1833"/>
        </w:tabs>
        <w:spacing w:after="0" w:line="240" w:lineRule="auto"/>
        <w:rPr>
          <w:rFonts w:ascii="Times New Roman" w:hAnsi="Times New Roman"/>
          <w:sz w:val="20"/>
          <w:szCs w:val="20"/>
          <w:vertAlign w:val="superscript"/>
        </w:rPr>
      </w:pPr>
      <w:r w:rsidRPr="00387B76">
        <w:rPr>
          <w:rFonts w:ascii="Times New Roman" w:hAnsi="Times New Roman"/>
          <w:sz w:val="20"/>
          <w:szCs w:val="20"/>
        </w:rPr>
        <w:t xml:space="preserve">Bj. Beton </w:t>
      </w:r>
      <w:r w:rsidRPr="00387B76">
        <w:rPr>
          <w:rFonts w:ascii="Times New Roman" w:hAnsi="Times New Roman"/>
          <w:sz w:val="20"/>
          <w:szCs w:val="20"/>
        </w:rPr>
        <w:tab/>
      </w:r>
      <w:r w:rsidRPr="00387B76">
        <w:rPr>
          <w:rFonts w:ascii="Times New Roman" w:hAnsi="Times New Roman"/>
          <w:sz w:val="20"/>
          <w:szCs w:val="20"/>
        </w:rPr>
        <w:tab/>
      </w:r>
      <w:r w:rsidRPr="00387B76">
        <w:rPr>
          <w:rFonts w:ascii="Times New Roman" w:hAnsi="Times New Roman"/>
          <w:sz w:val="20"/>
          <w:szCs w:val="20"/>
        </w:rPr>
        <w:tab/>
        <w:t>= 2320 Kg/m</w:t>
      </w:r>
      <w:r w:rsidRPr="00387B76">
        <w:rPr>
          <w:rFonts w:ascii="Times New Roman" w:hAnsi="Times New Roman"/>
          <w:sz w:val="20"/>
          <w:szCs w:val="20"/>
          <w:vertAlign w:val="superscript"/>
        </w:rPr>
        <w:t>3</w:t>
      </w:r>
    </w:p>
    <w:p w:rsidR="0022099E" w:rsidRPr="00387B76" w:rsidRDefault="0022099E" w:rsidP="0022099E">
      <w:pPr>
        <w:pStyle w:val="ListParagraph"/>
        <w:numPr>
          <w:ilvl w:val="0"/>
          <w:numId w:val="30"/>
        </w:numPr>
        <w:tabs>
          <w:tab w:val="left" w:pos="1833"/>
        </w:tabs>
        <w:spacing w:after="0" w:line="240" w:lineRule="auto"/>
        <w:rPr>
          <w:rFonts w:ascii="Times New Roman" w:hAnsi="Times New Roman"/>
          <w:sz w:val="20"/>
          <w:szCs w:val="20"/>
          <w:vertAlign w:val="superscript"/>
        </w:rPr>
      </w:pPr>
      <w:r w:rsidRPr="00387B76">
        <w:rPr>
          <w:rFonts w:ascii="Times New Roman" w:hAnsi="Times New Roman"/>
          <w:sz w:val="20"/>
          <w:szCs w:val="20"/>
        </w:rPr>
        <w:t>Kebutuhan Air</w:t>
      </w:r>
      <w:r w:rsidRPr="00387B76">
        <w:rPr>
          <w:rFonts w:ascii="Times New Roman" w:hAnsi="Times New Roman"/>
          <w:sz w:val="20"/>
          <w:szCs w:val="20"/>
        </w:rPr>
        <w:tab/>
      </w:r>
      <w:r w:rsidRPr="00387B76">
        <w:rPr>
          <w:rFonts w:ascii="Times New Roman" w:hAnsi="Times New Roman"/>
          <w:sz w:val="20"/>
          <w:szCs w:val="20"/>
        </w:rPr>
        <w:tab/>
      </w:r>
      <w:r w:rsidRPr="00387B76">
        <w:rPr>
          <w:rFonts w:ascii="Times New Roman" w:hAnsi="Times New Roman"/>
          <w:sz w:val="20"/>
          <w:szCs w:val="20"/>
        </w:rPr>
        <w:tab/>
      </w:r>
      <w:r w:rsidRPr="00387B76">
        <w:rPr>
          <w:rFonts w:ascii="Times New Roman" w:eastAsia="Times New Roman" w:hAnsi="Times New Roman"/>
          <w:sz w:val="20"/>
          <w:szCs w:val="20"/>
        </w:rPr>
        <w:t>= 225 ltr/ m</w:t>
      </w:r>
      <w:r w:rsidRPr="00387B76">
        <w:rPr>
          <w:rFonts w:ascii="Times New Roman" w:eastAsia="Times New Roman" w:hAnsi="Times New Roman"/>
          <w:sz w:val="20"/>
          <w:szCs w:val="20"/>
          <w:vertAlign w:val="superscript"/>
        </w:rPr>
        <w:t>3</w:t>
      </w:r>
    </w:p>
    <w:p w:rsidR="0022099E" w:rsidRPr="00387B76" w:rsidRDefault="0022099E" w:rsidP="0022099E">
      <w:pPr>
        <w:pStyle w:val="ListParagraph"/>
        <w:numPr>
          <w:ilvl w:val="0"/>
          <w:numId w:val="30"/>
        </w:numPr>
        <w:tabs>
          <w:tab w:val="left" w:pos="1833"/>
        </w:tabs>
        <w:spacing w:after="0" w:line="240" w:lineRule="auto"/>
        <w:rPr>
          <w:rFonts w:ascii="Times New Roman" w:hAnsi="Times New Roman"/>
          <w:sz w:val="20"/>
          <w:szCs w:val="20"/>
        </w:rPr>
      </w:pPr>
      <w:r w:rsidRPr="00387B76">
        <w:rPr>
          <w:rFonts w:ascii="Times New Roman" w:hAnsi="Times New Roman"/>
          <w:sz w:val="20"/>
          <w:szCs w:val="20"/>
        </w:rPr>
        <w:t xml:space="preserve">Kebutuhan Semen </w:t>
      </w:r>
      <w:r w:rsidRPr="00387B76">
        <w:rPr>
          <w:rFonts w:ascii="Times New Roman" w:hAnsi="Times New Roman"/>
          <w:sz w:val="20"/>
          <w:szCs w:val="20"/>
        </w:rPr>
        <w:tab/>
      </w:r>
      <w:r w:rsidRPr="00387B76">
        <w:rPr>
          <w:rFonts w:ascii="Times New Roman" w:hAnsi="Times New Roman"/>
          <w:sz w:val="20"/>
          <w:szCs w:val="20"/>
        </w:rPr>
        <w:tab/>
        <w:t xml:space="preserve">= </w:t>
      </w:r>
      <m:oMath>
        <m:f>
          <m:fPr>
            <m:ctrlPr>
              <w:rPr>
                <w:rFonts w:ascii="Cambria Math" w:hAnsi="Times New Roman"/>
                <w:i/>
                <w:sz w:val="20"/>
                <w:szCs w:val="20"/>
              </w:rPr>
            </m:ctrlPr>
          </m:fPr>
          <m:num>
            <m:r>
              <w:rPr>
                <w:rFonts w:ascii="Cambria Math" w:hAnsi="Times New Roman"/>
                <w:sz w:val="20"/>
                <w:szCs w:val="20"/>
              </w:rPr>
              <m:t>225</m:t>
            </m:r>
          </m:num>
          <m:den>
            <m:r>
              <w:rPr>
                <w:rFonts w:ascii="Cambria Math" w:hAnsi="Times New Roman"/>
                <w:sz w:val="20"/>
                <w:szCs w:val="20"/>
              </w:rPr>
              <m:t>0,54</m:t>
            </m:r>
          </m:den>
        </m:f>
        <m:r>
          <w:rPr>
            <w:rFonts w:ascii="Cambria Math" w:hAnsi="Times New Roman"/>
            <w:sz w:val="20"/>
            <w:szCs w:val="20"/>
          </w:rPr>
          <m:t xml:space="preserve">=416 </m:t>
        </m:r>
        <m:r>
          <m:rPr>
            <m:sty m:val="p"/>
          </m:rPr>
          <w:rPr>
            <w:rFonts w:ascii="Cambria Math" w:hAnsi="Times New Roman"/>
            <w:sz w:val="20"/>
            <w:szCs w:val="20"/>
          </w:rPr>
          <m:t>Kg</m:t>
        </m:r>
      </m:oMath>
      <w:r w:rsidRPr="00387B76">
        <w:rPr>
          <w:rFonts w:ascii="Times New Roman" w:eastAsia="Times New Roman" w:hAnsi="Times New Roman"/>
          <w:sz w:val="20"/>
          <w:szCs w:val="20"/>
        </w:rPr>
        <w:t>/ m</w:t>
      </w:r>
      <w:r w:rsidRPr="00387B76">
        <w:rPr>
          <w:rFonts w:ascii="Times New Roman" w:eastAsia="Times New Roman" w:hAnsi="Times New Roman"/>
          <w:sz w:val="20"/>
          <w:szCs w:val="20"/>
          <w:vertAlign w:val="superscript"/>
        </w:rPr>
        <w:t>3</w:t>
      </w:r>
    </w:p>
    <w:p w:rsidR="0022099E" w:rsidRPr="00387B76" w:rsidRDefault="0022099E" w:rsidP="0022099E">
      <w:pPr>
        <w:pStyle w:val="ListParagraph"/>
        <w:numPr>
          <w:ilvl w:val="0"/>
          <w:numId w:val="30"/>
        </w:numPr>
        <w:tabs>
          <w:tab w:val="left" w:pos="1833"/>
        </w:tabs>
        <w:spacing w:after="0" w:line="240" w:lineRule="auto"/>
        <w:rPr>
          <w:rFonts w:ascii="Times New Roman" w:hAnsi="Times New Roman"/>
          <w:sz w:val="20"/>
          <w:szCs w:val="20"/>
        </w:rPr>
      </w:pPr>
      <w:r w:rsidRPr="00387B76">
        <w:rPr>
          <w:rFonts w:ascii="Times New Roman" w:hAnsi="Times New Roman"/>
          <w:sz w:val="20"/>
          <w:szCs w:val="20"/>
        </w:rPr>
        <w:t xml:space="preserve">Berat Agregat Campuran </w:t>
      </w:r>
      <w:r w:rsidRPr="00387B76">
        <w:rPr>
          <w:rFonts w:ascii="Times New Roman" w:hAnsi="Times New Roman"/>
          <w:sz w:val="20"/>
          <w:szCs w:val="20"/>
        </w:rPr>
        <w:tab/>
        <w:t>= 2320 – (225 + 416)</w:t>
      </w:r>
    </w:p>
    <w:p w:rsidR="0022099E" w:rsidRPr="00387B76" w:rsidRDefault="0022099E" w:rsidP="0022099E">
      <w:pPr>
        <w:pStyle w:val="ListParagraph"/>
        <w:tabs>
          <w:tab w:val="left" w:pos="1833"/>
        </w:tabs>
        <w:spacing w:after="0" w:line="240" w:lineRule="auto"/>
        <w:ind w:left="1440"/>
        <w:rPr>
          <w:rFonts w:ascii="Times New Roman" w:hAnsi="Times New Roman"/>
          <w:sz w:val="20"/>
          <w:szCs w:val="20"/>
        </w:rPr>
      </w:pPr>
      <w:r w:rsidRPr="00387B76">
        <w:rPr>
          <w:rFonts w:ascii="Times New Roman" w:hAnsi="Times New Roman"/>
          <w:sz w:val="20"/>
          <w:szCs w:val="20"/>
        </w:rPr>
        <w:tab/>
      </w:r>
      <w:r w:rsidRPr="00387B76">
        <w:rPr>
          <w:rFonts w:ascii="Times New Roman" w:hAnsi="Times New Roman"/>
          <w:sz w:val="20"/>
          <w:szCs w:val="20"/>
        </w:rPr>
        <w:tab/>
      </w:r>
      <w:r w:rsidRPr="00387B76">
        <w:rPr>
          <w:rFonts w:ascii="Times New Roman" w:hAnsi="Times New Roman"/>
          <w:sz w:val="20"/>
          <w:szCs w:val="20"/>
        </w:rPr>
        <w:tab/>
      </w:r>
      <w:r w:rsidRPr="00387B76">
        <w:rPr>
          <w:rFonts w:ascii="Times New Roman" w:hAnsi="Times New Roman"/>
          <w:sz w:val="20"/>
          <w:szCs w:val="20"/>
        </w:rPr>
        <w:tab/>
      </w:r>
      <w:r w:rsidRPr="00387B76">
        <w:rPr>
          <w:rFonts w:ascii="Times New Roman" w:hAnsi="Times New Roman"/>
          <w:sz w:val="20"/>
          <w:szCs w:val="20"/>
        </w:rPr>
        <w:tab/>
      </w:r>
      <w:r w:rsidRPr="00387B76">
        <w:rPr>
          <w:rFonts w:ascii="Times New Roman" w:hAnsi="Times New Roman"/>
          <w:sz w:val="20"/>
          <w:szCs w:val="20"/>
        </w:rPr>
        <w:tab/>
        <w:t>= 1679 Kg/m</w:t>
      </w:r>
      <w:r w:rsidRPr="00387B76">
        <w:rPr>
          <w:rFonts w:ascii="Times New Roman" w:hAnsi="Times New Roman"/>
          <w:sz w:val="20"/>
          <w:szCs w:val="20"/>
          <w:vertAlign w:val="superscript"/>
        </w:rPr>
        <w:t>3</w:t>
      </w:r>
    </w:p>
    <w:p w:rsidR="0022099E" w:rsidRPr="00387B76" w:rsidRDefault="0022099E" w:rsidP="0022099E">
      <w:pPr>
        <w:pStyle w:val="ListParagraph"/>
        <w:numPr>
          <w:ilvl w:val="0"/>
          <w:numId w:val="31"/>
        </w:numPr>
        <w:tabs>
          <w:tab w:val="left" w:pos="1833"/>
        </w:tabs>
        <w:spacing w:after="0" w:line="240" w:lineRule="auto"/>
        <w:rPr>
          <w:rFonts w:ascii="Times New Roman" w:hAnsi="Times New Roman"/>
          <w:sz w:val="20"/>
          <w:szCs w:val="20"/>
        </w:rPr>
      </w:pPr>
      <w:r w:rsidRPr="00387B76">
        <w:rPr>
          <w:rFonts w:ascii="Times New Roman" w:hAnsi="Times New Roman"/>
          <w:sz w:val="20"/>
          <w:szCs w:val="20"/>
        </w:rPr>
        <w:t xml:space="preserve">Agregat Halus Ex. Palu </w:t>
      </w:r>
      <w:r w:rsidRPr="00387B76">
        <w:rPr>
          <w:rFonts w:ascii="Times New Roman" w:hAnsi="Times New Roman"/>
          <w:sz w:val="20"/>
          <w:szCs w:val="20"/>
        </w:rPr>
        <w:tab/>
        <w:t>= 1679 x 20% = 335 Kg/m</w:t>
      </w:r>
      <w:r w:rsidRPr="00387B76">
        <w:rPr>
          <w:rFonts w:ascii="Times New Roman" w:hAnsi="Times New Roman"/>
          <w:sz w:val="20"/>
          <w:szCs w:val="20"/>
          <w:vertAlign w:val="superscript"/>
        </w:rPr>
        <w:t>3</w:t>
      </w:r>
    </w:p>
    <w:p w:rsidR="0022099E" w:rsidRPr="00387B76" w:rsidRDefault="0022099E" w:rsidP="0022099E">
      <w:pPr>
        <w:pStyle w:val="ListParagraph"/>
        <w:numPr>
          <w:ilvl w:val="0"/>
          <w:numId w:val="31"/>
        </w:numPr>
        <w:tabs>
          <w:tab w:val="left" w:pos="1833"/>
        </w:tabs>
        <w:spacing w:after="0" w:line="240" w:lineRule="auto"/>
        <w:rPr>
          <w:rFonts w:ascii="Times New Roman" w:hAnsi="Times New Roman"/>
          <w:sz w:val="20"/>
          <w:szCs w:val="20"/>
        </w:rPr>
      </w:pPr>
      <w:r w:rsidRPr="00387B76">
        <w:rPr>
          <w:rFonts w:ascii="Times New Roman" w:hAnsi="Times New Roman"/>
          <w:sz w:val="20"/>
          <w:szCs w:val="20"/>
        </w:rPr>
        <w:t>Agregat Halus Ex. Mahakam =  1679 x 11% = 185 Kg/m</w:t>
      </w:r>
      <w:r w:rsidRPr="00387B76">
        <w:rPr>
          <w:rFonts w:ascii="Times New Roman" w:hAnsi="Times New Roman"/>
          <w:sz w:val="20"/>
          <w:szCs w:val="20"/>
          <w:vertAlign w:val="superscript"/>
        </w:rPr>
        <w:t>3</w:t>
      </w:r>
    </w:p>
    <w:p w:rsidR="0022099E" w:rsidRPr="00387B76" w:rsidRDefault="0022099E" w:rsidP="0022099E">
      <w:pPr>
        <w:pStyle w:val="ListParagraph"/>
        <w:numPr>
          <w:ilvl w:val="0"/>
          <w:numId w:val="31"/>
        </w:numPr>
        <w:tabs>
          <w:tab w:val="left" w:pos="1833"/>
        </w:tabs>
        <w:spacing w:after="0" w:line="240" w:lineRule="auto"/>
        <w:rPr>
          <w:rFonts w:ascii="Times New Roman" w:hAnsi="Times New Roman"/>
          <w:sz w:val="20"/>
          <w:szCs w:val="20"/>
        </w:rPr>
      </w:pPr>
      <w:r w:rsidRPr="00387B76">
        <w:rPr>
          <w:rFonts w:ascii="Times New Roman" w:hAnsi="Times New Roman"/>
          <w:sz w:val="20"/>
          <w:szCs w:val="20"/>
        </w:rPr>
        <w:t>Agregat Kasar Ex. Palu</w:t>
      </w:r>
      <w:r w:rsidRPr="00387B76">
        <w:rPr>
          <w:rFonts w:ascii="Times New Roman" w:hAnsi="Times New Roman"/>
          <w:sz w:val="20"/>
          <w:szCs w:val="20"/>
        </w:rPr>
        <w:tab/>
        <w:t>= 1679 x 69% = 1158 Kg/m</w:t>
      </w:r>
      <w:r w:rsidRPr="00387B76">
        <w:rPr>
          <w:rFonts w:ascii="Times New Roman" w:hAnsi="Times New Roman"/>
          <w:sz w:val="20"/>
          <w:szCs w:val="20"/>
          <w:vertAlign w:val="superscript"/>
        </w:rPr>
        <w:t>3</w:t>
      </w:r>
    </w:p>
    <w:p w:rsidR="0022099E" w:rsidRPr="00387B76" w:rsidRDefault="0022099E" w:rsidP="0022099E">
      <w:pPr>
        <w:tabs>
          <w:tab w:val="left" w:pos="1833"/>
        </w:tabs>
        <w:ind w:left="720"/>
        <w:rPr>
          <w:i/>
          <w:sz w:val="20"/>
          <w:szCs w:val="20"/>
        </w:rPr>
      </w:pPr>
      <w:proofErr w:type="gramStart"/>
      <w:r w:rsidRPr="00387B76">
        <w:rPr>
          <w:i/>
          <w:sz w:val="20"/>
          <w:szCs w:val="20"/>
        </w:rPr>
        <w:t>Check :</w:t>
      </w:r>
      <w:proofErr w:type="gramEnd"/>
    </w:p>
    <w:p w:rsidR="0022099E" w:rsidRPr="00387B76" w:rsidRDefault="0022099E" w:rsidP="0022099E">
      <w:pPr>
        <w:pStyle w:val="ListParagraph"/>
        <w:numPr>
          <w:ilvl w:val="0"/>
          <w:numId w:val="32"/>
        </w:numPr>
        <w:tabs>
          <w:tab w:val="left" w:pos="1833"/>
        </w:tabs>
        <w:spacing w:after="0" w:line="240" w:lineRule="auto"/>
        <w:rPr>
          <w:rFonts w:ascii="Times New Roman" w:eastAsia="Times New Roman" w:hAnsi="Times New Roman"/>
          <w:sz w:val="20"/>
          <w:szCs w:val="20"/>
        </w:rPr>
      </w:pPr>
      <w:r w:rsidRPr="00387B76">
        <w:rPr>
          <w:rFonts w:ascii="Times New Roman" w:hAnsi="Times New Roman"/>
          <w:sz w:val="20"/>
          <w:szCs w:val="20"/>
        </w:rPr>
        <w:t xml:space="preserve">Air </w:t>
      </w:r>
      <w:r w:rsidRPr="00387B76">
        <w:rPr>
          <w:rFonts w:ascii="Times New Roman" w:hAnsi="Times New Roman"/>
          <w:sz w:val="20"/>
          <w:szCs w:val="20"/>
        </w:rPr>
        <w:tab/>
      </w:r>
      <w:r w:rsidRPr="00387B76">
        <w:rPr>
          <w:rFonts w:ascii="Times New Roman" w:hAnsi="Times New Roman"/>
          <w:sz w:val="20"/>
          <w:szCs w:val="20"/>
        </w:rPr>
        <w:tab/>
      </w:r>
      <w:r w:rsidRPr="00387B76">
        <w:rPr>
          <w:rFonts w:ascii="Times New Roman" w:hAnsi="Times New Roman"/>
          <w:sz w:val="20"/>
          <w:szCs w:val="20"/>
        </w:rPr>
        <w:tab/>
      </w:r>
      <w:r w:rsidRPr="00387B76">
        <w:rPr>
          <w:rFonts w:ascii="Times New Roman" w:hAnsi="Times New Roman"/>
          <w:sz w:val="20"/>
          <w:szCs w:val="20"/>
        </w:rPr>
        <w:tab/>
      </w:r>
      <w:r w:rsidRPr="00387B76">
        <w:rPr>
          <w:rFonts w:ascii="Times New Roman" w:hAnsi="Times New Roman"/>
          <w:sz w:val="20"/>
          <w:szCs w:val="20"/>
        </w:rPr>
        <w:tab/>
        <w:t xml:space="preserve">  =</w:t>
      </w:r>
      <m:oMath>
        <m:f>
          <m:fPr>
            <m:ctrlPr>
              <w:rPr>
                <w:rFonts w:ascii="Cambria Math" w:hAnsi="Times New Roman"/>
                <w:i/>
                <w:sz w:val="20"/>
                <w:szCs w:val="20"/>
              </w:rPr>
            </m:ctrlPr>
          </m:fPr>
          <m:num>
            <m:r>
              <w:rPr>
                <w:rFonts w:ascii="Cambria Math" w:hAnsi="Times New Roman"/>
                <w:sz w:val="20"/>
                <w:szCs w:val="20"/>
              </w:rPr>
              <m:t>225</m:t>
            </m:r>
          </m:num>
          <m:den>
            <m:r>
              <w:rPr>
                <w:rFonts w:ascii="Cambria Math" w:hAnsi="Times New Roman"/>
                <w:sz w:val="20"/>
                <w:szCs w:val="20"/>
              </w:rPr>
              <m:t>1000</m:t>
            </m:r>
          </m:den>
        </m:f>
        <m:r>
          <w:rPr>
            <w:rFonts w:ascii="Cambria Math" w:hAnsi="Times New Roman"/>
            <w:sz w:val="20"/>
            <w:szCs w:val="20"/>
          </w:rPr>
          <m:t>=0,23</m:t>
        </m:r>
      </m:oMath>
      <w:r w:rsidRPr="00387B76">
        <w:rPr>
          <w:rFonts w:ascii="Times New Roman" w:hAnsi="Times New Roman"/>
          <w:sz w:val="20"/>
          <w:szCs w:val="20"/>
        </w:rPr>
        <w:t>Kg/m</w:t>
      </w:r>
      <w:r w:rsidRPr="00387B76">
        <w:rPr>
          <w:rFonts w:ascii="Times New Roman" w:hAnsi="Times New Roman"/>
          <w:sz w:val="20"/>
          <w:szCs w:val="20"/>
          <w:vertAlign w:val="superscript"/>
        </w:rPr>
        <w:t>3</w:t>
      </w:r>
    </w:p>
    <w:p w:rsidR="0022099E" w:rsidRPr="00387B76" w:rsidRDefault="0022099E" w:rsidP="0022099E">
      <w:pPr>
        <w:pStyle w:val="ListParagraph"/>
        <w:numPr>
          <w:ilvl w:val="0"/>
          <w:numId w:val="32"/>
        </w:numPr>
        <w:tabs>
          <w:tab w:val="left" w:pos="1833"/>
        </w:tabs>
        <w:spacing w:after="0" w:line="240" w:lineRule="auto"/>
        <w:rPr>
          <w:rFonts w:ascii="Times New Roman" w:eastAsia="Times New Roman" w:hAnsi="Times New Roman"/>
          <w:sz w:val="20"/>
          <w:szCs w:val="20"/>
        </w:rPr>
      </w:pPr>
      <w:r w:rsidRPr="00387B76">
        <w:rPr>
          <w:rFonts w:ascii="Times New Roman" w:eastAsia="Times New Roman" w:hAnsi="Times New Roman"/>
          <w:sz w:val="20"/>
          <w:szCs w:val="20"/>
        </w:rPr>
        <w:t xml:space="preserve">Semen </w:t>
      </w:r>
      <w:r w:rsidRPr="00387B76">
        <w:rPr>
          <w:rFonts w:ascii="Times New Roman" w:eastAsia="Times New Roman" w:hAnsi="Times New Roman"/>
          <w:sz w:val="20"/>
          <w:szCs w:val="20"/>
        </w:rPr>
        <w:tab/>
      </w:r>
      <w:r w:rsidRPr="00387B76">
        <w:rPr>
          <w:rFonts w:ascii="Times New Roman" w:eastAsia="Times New Roman" w:hAnsi="Times New Roman"/>
          <w:sz w:val="20"/>
          <w:szCs w:val="20"/>
        </w:rPr>
        <w:tab/>
      </w:r>
      <w:r w:rsidRPr="00387B76">
        <w:rPr>
          <w:rFonts w:ascii="Times New Roman" w:eastAsia="Times New Roman" w:hAnsi="Times New Roman"/>
          <w:sz w:val="20"/>
          <w:szCs w:val="20"/>
        </w:rPr>
        <w:tab/>
      </w:r>
      <w:r w:rsidRPr="00387B76">
        <w:rPr>
          <w:rFonts w:ascii="Times New Roman" w:eastAsia="Times New Roman" w:hAnsi="Times New Roman"/>
          <w:sz w:val="20"/>
          <w:szCs w:val="20"/>
        </w:rPr>
        <w:tab/>
        <w:t xml:space="preserve">  =</w:t>
      </w:r>
      <m:oMath>
        <m:f>
          <m:fPr>
            <m:ctrlPr>
              <w:rPr>
                <w:rFonts w:ascii="Cambria Math" w:eastAsia="Times New Roman" w:hAnsi="Times New Roman"/>
                <w:i/>
                <w:sz w:val="20"/>
                <w:szCs w:val="20"/>
              </w:rPr>
            </m:ctrlPr>
          </m:fPr>
          <m:num>
            <m:r>
              <w:rPr>
                <w:rFonts w:ascii="Cambria Math" w:eastAsia="Times New Roman" w:hAnsi="Times New Roman"/>
                <w:sz w:val="20"/>
                <w:szCs w:val="20"/>
              </w:rPr>
              <m:t>416,67</m:t>
            </m:r>
          </m:num>
          <m:den>
            <m:r>
              <w:rPr>
                <w:rFonts w:ascii="Cambria Math" w:eastAsia="Times New Roman" w:hAnsi="Times New Roman"/>
                <w:sz w:val="20"/>
                <w:szCs w:val="20"/>
              </w:rPr>
              <m:t>3150</m:t>
            </m:r>
          </m:den>
        </m:f>
      </m:oMath>
      <w:r w:rsidRPr="00387B76">
        <w:rPr>
          <w:rFonts w:ascii="Times New Roman" w:eastAsia="Times New Roman" w:hAnsi="Times New Roman"/>
          <w:sz w:val="20"/>
          <w:szCs w:val="20"/>
        </w:rPr>
        <w:t xml:space="preserve"> = 0,13 </w:t>
      </w:r>
      <w:r w:rsidRPr="00387B76">
        <w:rPr>
          <w:rFonts w:ascii="Times New Roman" w:hAnsi="Times New Roman"/>
          <w:sz w:val="20"/>
          <w:szCs w:val="20"/>
        </w:rPr>
        <w:t>Kg/m</w:t>
      </w:r>
      <w:r w:rsidRPr="00387B76">
        <w:rPr>
          <w:rFonts w:ascii="Times New Roman" w:hAnsi="Times New Roman"/>
          <w:sz w:val="20"/>
          <w:szCs w:val="20"/>
          <w:vertAlign w:val="superscript"/>
        </w:rPr>
        <w:t>3</w:t>
      </w:r>
    </w:p>
    <w:p w:rsidR="0022099E" w:rsidRPr="00387B76" w:rsidRDefault="0022099E" w:rsidP="0022099E">
      <w:pPr>
        <w:pStyle w:val="ListParagraph"/>
        <w:numPr>
          <w:ilvl w:val="0"/>
          <w:numId w:val="32"/>
        </w:numPr>
        <w:tabs>
          <w:tab w:val="left" w:pos="1833"/>
        </w:tabs>
        <w:spacing w:after="0" w:line="240" w:lineRule="auto"/>
        <w:rPr>
          <w:rFonts w:ascii="Times New Roman" w:eastAsia="Times New Roman" w:hAnsi="Times New Roman"/>
          <w:sz w:val="20"/>
          <w:szCs w:val="20"/>
        </w:rPr>
      </w:pPr>
      <w:r w:rsidRPr="00387B76">
        <w:rPr>
          <w:rFonts w:ascii="Times New Roman" w:eastAsia="Times New Roman" w:hAnsi="Times New Roman"/>
          <w:sz w:val="20"/>
          <w:szCs w:val="20"/>
        </w:rPr>
        <w:t>Agregat Halus</w:t>
      </w:r>
      <w:r w:rsidRPr="00387B76">
        <w:rPr>
          <w:rFonts w:ascii="Times New Roman" w:eastAsia="Times New Roman" w:hAnsi="Times New Roman"/>
          <w:sz w:val="20"/>
          <w:szCs w:val="20"/>
        </w:rPr>
        <w:tab/>
        <w:t>Ex. Palu</w:t>
      </w:r>
      <w:r w:rsidRPr="00387B76">
        <w:rPr>
          <w:rFonts w:ascii="Times New Roman" w:eastAsia="Times New Roman" w:hAnsi="Times New Roman"/>
          <w:sz w:val="20"/>
          <w:szCs w:val="20"/>
        </w:rPr>
        <w:tab/>
        <w:t xml:space="preserve">  =</w:t>
      </w:r>
      <m:oMath>
        <m:f>
          <m:fPr>
            <m:ctrlPr>
              <w:rPr>
                <w:rFonts w:ascii="Cambria Math" w:eastAsia="Times New Roman" w:hAnsi="Times New Roman"/>
                <w:i/>
                <w:sz w:val="20"/>
                <w:szCs w:val="20"/>
              </w:rPr>
            </m:ctrlPr>
          </m:fPr>
          <m:num>
            <m:r>
              <w:rPr>
                <w:rFonts w:ascii="Cambria Math" w:eastAsia="Times New Roman" w:hAnsi="Times New Roman"/>
                <w:sz w:val="20"/>
                <w:szCs w:val="20"/>
              </w:rPr>
              <m:t>335,67</m:t>
            </m:r>
          </m:num>
          <m:den>
            <m:r>
              <w:rPr>
                <w:rFonts w:ascii="Cambria Math" w:eastAsia="Times New Roman" w:hAnsi="Times New Roman"/>
                <w:sz w:val="20"/>
                <w:szCs w:val="20"/>
              </w:rPr>
              <m:t>2548</m:t>
            </m:r>
          </m:den>
        </m:f>
        <m:r>
          <w:rPr>
            <w:rFonts w:ascii="Cambria Math" w:eastAsia="Times New Roman" w:hAnsi="Times New Roman"/>
            <w:sz w:val="20"/>
            <w:szCs w:val="20"/>
          </w:rPr>
          <m:t>=0,13</m:t>
        </m:r>
      </m:oMath>
      <w:r w:rsidRPr="00387B76">
        <w:rPr>
          <w:rFonts w:ascii="Times New Roman" w:hAnsi="Times New Roman"/>
          <w:sz w:val="20"/>
          <w:szCs w:val="20"/>
        </w:rPr>
        <w:t>Kg/m</w:t>
      </w:r>
      <w:r w:rsidRPr="00387B76">
        <w:rPr>
          <w:rFonts w:ascii="Times New Roman" w:hAnsi="Times New Roman"/>
          <w:sz w:val="20"/>
          <w:szCs w:val="20"/>
          <w:vertAlign w:val="superscript"/>
        </w:rPr>
        <w:t>3</w:t>
      </w:r>
    </w:p>
    <w:p w:rsidR="0022099E" w:rsidRPr="00387B76" w:rsidRDefault="0022099E" w:rsidP="0022099E">
      <w:pPr>
        <w:pStyle w:val="ListParagraph"/>
        <w:numPr>
          <w:ilvl w:val="0"/>
          <w:numId w:val="32"/>
        </w:numPr>
        <w:tabs>
          <w:tab w:val="left" w:pos="1833"/>
        </w:tabs>
        <w:spacing w:after="0" w:line="240" w:lineRule="auto"/>
        <w:rPr>
          <w:rFonts w:ascii="Times New Roman" w:eastAsia="Times New Roman" w:hAnsi="Times New Roman"/>
          <w:sz w:val="20"/>
          <w:szCs w:val="20"/>
        </w:rPr>
      </w:pPr>
      <w:r w:rsidRPr="00387B76">
        <w:rPr>
          <w:rFonts w:ascii="Times New Roman" w:eastAsia="Times New Roman" w:hAnsi="Times New Roman"/>
          <w:sz w:val="20"/>
          <w:szCs w:val="20"/>
        </w:rPr>
        <w:t>Agregat Halus</w:t>
      </w:r>
      <w:r w:rsidRPr="00387B76">
        <w:rPr>
          <w:rFonts w:ascii="Times New Roman" w:eastAsia="Times New Roman" w:hAnsi="Times New Roman"/>
          <w:sz w:val="20"/>
          <w:szCs w:val="20"/>
        </w:rPr>
        <w:tab/>
        <w:t xml:space="preserve">Ex. Mahakam   = </w:t>
      </w:r>
      <m:oMath>
        <m:f>
          <m:fPr>
            <m:ctrlPr>
              <w:rPr>
                <w:rFonts w:ascii="Cambria Math" w:eastAsia="Times New Roman" w:hAnsi="Times New Roman"/>
                <w:i/>
                <w:sz w:val="20"/>
                <w:szCs w:val="20"/>
              </w:rPr>
            </m:ctrlPr>
          </m:fPr>
          <m:num>
            <m:r>
              <w:rPr>
                <w:rFonts w:ascii="Cambria Math" w:eastAsia="Times New Roman" w:hAnsi="Times New Roman"/>
                <w:sz w:val="20"/>
                <w:szCs w:val="20"/>
              </w:rPr>
              <m:t>184,62</m:t>
            </m:r>
          </m:num>
          <m:den>
            <m:r>
              <w:rPr>
                <w:rFonts w:ascii="Cambria Math" w:eastAsia="Times New Roman" w:hAnsi="Times New Roman"/>
                <w:sz w:val="20"/>
                <w:szCs w:val="20"/>
              </w:rPr>
              <m:t>2542</m:t>
            </m:r>
          </m:den>
        </m:f>
        <m:r>
          <w:rPr>
            <w:rFonts w:ascii="Cambria Math" w:eastAsia="Times New Roman" w:hAnsi="Times New Roman"/>
            <w:sz w:val="20"/>
            <w:szCs w:val="20"/>
          </w:rPr>
          <m:t>=0,07</m:t>
        </m:r>
      </m:oMath>
      <w:r w:rsidRPr="00387B76">
        <w:rPr>
          <w:rFonts w:ascii="Times New Roman" w:hAnsi="Times New Roman"/>
          <w:sz w:val="20"/>
          <w:szCs w:val="20"/>
        </w:rPr>
        <w:t xml:space="preserve"> Kg/m</w:t>
      </w:r>
      <w:r w:rsidRPr="00387B76">
        <w:rPr>
          <w:rFonts w:ascii="Times New Roman" w:hAnsi="Times New Roman"/>
          <w:sz w:val="20"/>
          <w:szCs w:val="20"/>
          <w:vertAlign w:val="superscript"/>
        </w:rPr>
        <w:t>3</w:t>
      </w:r>
    </w:p>
    <w:p w:rsidR="0022099E" w:rsidRPr="00387B76" w:rsidRDefault="0022099E" w:rsidP="0022099E">
      <w:pPr>
        <w:pStyle w:val="ListParagraph"/>
        <w:numPr>
          <w:ilvl w:val="0"/>
          <w:numId w:val="32"/>
        </w:numPr>
        <w:tabs>
          <w:tab w:val="left" w:pos="1833"/>
        </w:tabs>
        <w:spacing w:after="0" w:line="240" w:lineRule="auto"/>
        <w:rPr>
          <w:rFonts w:ascii="Times New Roman" w:eastAsia="Times New Roman" w:hAnsi="Times New Roman"/>
          <w:sz w:val="20"/>
          <w:szCs w:val="20"/>
        </w:rPr>
      </w:pPr>
      <w:r w:rsidRPr="00387B76">
        <w:rPr>
          <w:rFonts w:ascii="Times New Roman" w:eastAsia="Times New Roman" w:hAnsi="Times New Roman"/>
          <w:sz w:val="20"/>
          <w:szCs w:val="20"/>
        </w:rPr>
        <w:t>Agregat kasar Ex. Palu</w:t>
      </w:r>
      <w:r w:rsidRPr="00387B76">
        <w:rPr>
          <w:rFonts w:ascii="Times New Roman" w:eastAsia="Times New Roman" w:hAnsi="Times New Roman"/>
          <w:sz w:val="20"/>
          <w:szCs w:val="20"/>
        </w:rPr>
        <w:tab/>
        <w:t xml:space="preserve"> = </w:t>
      </w:r>
      <m:oMath>
        <m:f>
          <m:fPr>
            <m:ctrlPr>
              <w:rPr>
                <w:rFonts w:ascii="Cambria Math" w:eastAsia="Times New Roman" w:hAnsi="Times New Roman"/>
                <w:i/>
                <w:sz w:val="20"/>
                <w:szCs w:val="20"/>
              </w:rPr>
            </m:ctrlPr>
          </m:fPr>
          <m:num>
            <m:r>
              <w:rPr>
                <w:rFonts w:ascii="Cambria Math" w:eastAsia="Times New Roman" w:hAnsi="Times New Roman"/>
                <w:sz w:val="20"/>
                <w:szCs w:val="20"/>
              </w:rPr>
              <m:t>1158,05</m:t>
            </m:r>
          </m:num>
          <m:den>
            <m:r>
              <w:rPr>
                <w:rFonts w:ascii="Cambria Math" w:eastAsia="Times New Roman" w:hAnsi="Times New Roman"/>
                <w:sz w:val="20"/>
                <w:szCs w:val="20"/>
              </w:rPr>
              <m:t>2663,5</m:t>
            </m:r>
          </m:den>
        </m:f>
      </m:oMath>
      <w:r w:rsidRPr="00387B76">
        <w:rPr>
          <w:rFonts w:ascii="Times New Roman" w:eastAsia="Times New Roman" w:hAnsi="Times New Roman"/>
          <w:sz w:val="20"/>
          <w:szCs w:val="20"/>
        </w:rPr>
        <w:t xml:space="preserve">= 0,43 </w:t>
      </w:r>
      <w:r w:rsidRPr="00387B76">
        <w:rPr>
          <w:rFonts w:ascii="Times New Roman" w:hAnsi="Times New Roman"/>
          <w:sz w:val="20"/>
          <w:szCs w:val="20"/>
        </w:rPr>
        <w:t>Kg/m</w:t>
      </w:r>
      <w:r w:rsidRPr="00387B76">
        <w:rPr>
          <w:rFonts w:ascii="Times New Roman" w:hAnsi="Times New Roman"/>
          <w:sz w:val="20"/>
          <w:szCs w:val="20"/>
          <w:vertAlign w:val="superscript"/>
        </w:rPr>
        <w:t>3</w:t>
      </w:r>
    </w:p>
    <w:p w:rsidR="0022099E" w:rsidRPr="00387B76" w:rsidRDefault="0022099E" w:rsidP="0022099E">
      <w:pPr>
        <w:pStyle w:val="ListParagraph"/>
        <w:numPr>
          <w:ilvl w:val="0"/>
          <w:numId w:val="32"/>
        </w:numPr>
        <w:tabs>
          <w:tab w:val="left" w:pos="1833"/>
        </w:tabs>
        <w:spacing w:after="0" w:line="240" w:lineRule="auto"/>
        <w:rPr>
          <w:rFonts w:ascii="Times New Roman" w:eastAsia="Times New Roman" w:hAnsi="Times New Roman"/>
          <w:sz w:val="20"/>
          <w:szCs w:val="20"/>
        </w:rPr>
      </w:pPr>
      <w:r w:rsidRPr="00387B76">
        <w:rPr>
          <w:rFonts w:ascii="Times New Roman" w:eastAsia="Times New Roman" w:hAnsi="Times New Roman"/>
          <w:sz w:val="20"/>
          <w:szCs w:val="20"/>
        </w:rPr>
        <w:t xml:space="preserve">Jumlah </w:t>
      </w:r>
      <w:r w:rsidRPr="00387B76">
        <w:rPr>
          <w:rFonts w:ascii="Times New Roman" w:eastAsia="Times New Roman" w:hAnsi="Times New Roman"/>
          <w:sz w:val="20"/>
          <w:szCs w:val="20"/>
        </w:rPr>
        <w:tab/>
      </w:r>
      <w:r w:rsidRPr="00387B76">
        <w:rPr>
          <w:rFonts w:ascii="Times New Roman" w:eastAsia="Times New Roman" w:hAnsi="Times New Roman"/>
          <w:sz w:val="20"/>
          <w:szCs w:val="20"/>
        </w:rPr>
        <w:tab/>
      </w:r>
      <w:r w:rsidRPr="00387B76">
        <w:rPr>
          <w:rFonts w:ascii="Times New Roman" w:eastAsia="Times New Roman" w:hAnsi="Times New Roman"/>
          <w:sz w:val="20"/>
          <w:szCs w:val="20"/>
        </w:rPr>
        <w:tab/>
        <w:t xml:space="preserve"> = 1 m</w:t>
      </w:r>
      <w:r w:rsidRPr="00387B76">
        <w:rPr>
          <w:rFonts w:ascii="Times New Roman" w:eastAsia="Times New Roman" w:hAnsi="Times New Roman"/>
          <w:sz w:val="20"/>
          <w:szCs w:val="20"/>
          <w:vertAlign w:val="superscript"/>
        </w:rPr>
        <w:t>3</w:t>
      </w:r>
    </w:p>
    <w:p w:rsidR="0022099E" w:rsidRPr="00387B76" w:rsidRDefault="0022099E" w:rsidP="0022099E">
      <w:pPr>
        <w:pStyle w:val="ListParagraph"/>
        <w:tabs>
          <w:tab w:val="left" w:pos="1833"/>
        </w:tabs>
        <w:spacing w:after="0" w:line="240" w:lineRule="auto"/>
        <w:ind w:left="1440"/>
        <w:rPr>
          <w:rFonts w:ascii="Times New Roman" w:eastAsia="Times New Roman" w:hAnsi="Times New Roman"/>
          <w:sz w:val="20"/>
          <w:szCs w:val="20"/>
        </w:rPr>
      </w:pPr>
    </w:p>
    <w:p w:rsidR="0022099E" w:rsidRPr="00387B76" w:rsidRDefault="0022099E" w:rsidP="0022099E">
      <w:pPr>
        <w:pStyle w:val="ListParagraph"/>
        <w:spacing w:after="0" w:line="240" w:lineRule="auto"/>
        <w:ind w:left="0" w:firstLine="720"/>
        <w:jc w:val="both"/>
        <w:rPr>
          <w:rFonts w:ascii="Times New Roman" w:eastAsia="Times New Roman" w:hAnsi="Times New Roman"/>
          <w:sz w:val="20"/>
          <w:szCs w:val="20"/>
        </w:rPr>
      </w:pPr>
      <w:r w:rsidRPr="00387B76">
        <w:rPr>
          <w:rFonts w:ascii="Times New Roman" w:eastAsia="Times New Roman" w:hAnsi="Times New Roman"/>
          <w:sz w:val="20"/>
          <w:szCs w:val="20"/>
        </w:rPr>
        <w:t>Dari perhitungan diatas dapat dilihat hasil analisa untuk jumlah semen adalah 0.13 Kg/m³, jumlah air sebanyak 0.23 Kg/m³, jumah pasir Ex. Palu  sebanyak 0.13 m</w:t>
      </w:r>
      <w:r w:rsidRPr="00387B76">
        <w:rPr>
          <w:rFonts w:ascii="Times New Roman" w:eastAsia="Times New Roman" w:hAnsi="Times New Roman"/>
          <w:sz w:val="20"/>
          <w:szCs w:val="20"/>
          <w:vertAlign w:val="superscript"/>
        </w:rPr>
        <w:t>3</w:t>
      </w:r>
      <w:r w:rsidRPr="00387B76">
        <w:rPr>
          <w:rFonts w:ascii="Times New Roman" w:eastAsia="Times New Roman" w:hAnsi="Times New Roman"/>
          <w:sz w:val="20"/>
          <w:szCs w:val="20"/>
        </w:rPr>
        <w:t>, pasir Ex. Mahakam sebanyak 0.07 Kg/m³ Dan jumlah agregat kasar Ex. Palu sebanyak 0.43 Kg/m³.</w:t>
      </w:r>
    </w:p>
    <w:p w:rsidR="0022099E" w:rsidRPr="00387B76" w:rsidRDefault="0022099E" w:rsidP="005336DE">
      <w:pPr>
        <w:pStyle w:val="ListParagraph"/>
        <w:numPr>
          <w:ilvl w:val="1"/>
          <w:numId w:val="29"/>
        </w:numPr>
        <w:spacing w:after="0" w:line="240" w:lineRule="auto"/>
        <w:ind w:left="720" w:hanging="720"/>
        <w:rPr>
          <w:rFonts w:ascii="Times New Roman" w:hAnsi="Times New Roman"/>
          <w:b/>
          <w:sz w:val="20"/>
          <w:szCs w:val="20"/>
        </w:rPr>
      </w:pPr>
      <w:r w:rsidRPr="00387B76">
        <w:rPr>
          <w:rFonts w:ascii="Times New Roman" w:hAnsi="Times New Roman"/>
          <w:b/>
          <w:sz w:val="20"/>
          <w:szCs w:val="20"/>
        </w:rPr>
        <w:t>Analisa Perhitungan Campuran Beton</w:t>
      </w:r>
    </w:p>
    <w:p w:rsidR="0022099E" w:rsidRPr="00387B76" w:rsidRDefault="0022099E" w:rsidP="0022099E">
      <w:pPr>
        <w:pStyle w:val="ListParagraph"/>
        <w:numPr>
          <w:ilvl w:val="1"/>
          <w:numId w:val="29"/>
        </w:numPr>
        <w:spacing w:line="240" w:lineRule="auto"/>
        <w:ind w:left="720" w:hanging="720"/>
        <w:rPr>
          <w:rFonts w:ascii="Times New Roman" w:hAnsi="Times New Roman"/>
          <w:sz w:val="20"/>
          <w:szCs w:val="20"/>
        </w:rPr>
      </w:pPr>
      <w:r w:rsidRPr="00387B76">
        <w:rPr>
          <w:rFonts w:ascii="Times New Roman" w:hAnsi="Times New Roman"/>
          <w:b/>
          <w:sz w:val="20"/>
          <w:szCs w:val="20"/>
          <w:lang w:val="nb-NO"/>
        </w:rPr>
        <w:t>Perhitungan Kekuatan Tekan Beton Umur 28 Hari</w:t>
      </w:r>
    </w:p>
    <w:p w:rsidR="005336DE" w:rsidRPr="00387B76" w:rsidRDefault="005336DE" w:rsidP="005336DE">
      <w:pPr>
        <w:pStyle w:val="ListParagraph"/>
        <w:numPr>
          <w:ilvl w:val="2"/>
          <w:numId w:val="29"/>
        </w:numPr>
        <w:spacing w:after="0" w:line="240" w:lineRule="auto"/>
        <w:ind w:left="720"/>
        <w:rPr>
          <w:rFonts w:ascii="Times New Roman" w:hAnsi="Times New Roman"/>
          <w:b/>
          <w:sz w:val="20"/>
          <w:szCs w:val="20"/>
        </w:rPr>
      </w:pPr>
      <w:r w:rsidRPr="00387B76">
        <w:rPr>
          <w:rFonts w:ascii="Times New Roman" w:hAnsi="Times New Roman"/>
          <w:sz w:val="20"/>
          <w:szCs w:val="20"/>
        </w:rPr>
        <w:t>Beton di Rendam air Asam Rawa.</w:t>
      </w:r>
    </w:p>
    <w:p w:rsidR="005336DE" w:rsidRPr="00387B76" w:rsidRDefault="005336DE" w:rsidP="005336DE">
      <w:pPr>
        <w:pStyle w:val="ListParagraph"/>
        <w:spacing w:after="0" w:line="240" w:lineRule="auto"/>
        <w:rPr>
          <w:rFonts w:ascii="Times New Roman" w:hAnsi="Times New Roman"/>
          <w:sz w:val="20"/>
          <w:szCs w:val="20"/>
        </w:rPr>
      </w:pPr>
    </w:p>
    <w:p w:rsidR="005336DE" w:rsidRPr="00387B76" w:rsidRDefault="005336DE" w:rsidP="005336DE">
      <w:pPr>
        <w:pStyle w:val="ListParagraph"/>
        <w:spacing w:after="0" w:line="240" w:lineRule="auto"/>
        <w:ind w:firstLine="0"/>
        <w:rPr>
          <w:rFonts w:ascii="Times New Roman" w:hAnsi="Times New Roman"/>
          <w:position w:val="-66"/>
          <w:sz w:val="20"/>
          <w:szCs w:val="20"/>
        </w:rPr>
      </w:pPr>
      <w:r w:rsidRPr="00387B76">
        <w:rPr>
          <w:rFonts w:ascii="Times New Roman" w:hAnsi="Times New Roman"/>
          <w:sz w:val="20"/>
          <w:szCs w:val="20"/>
          <w:lang w:val="nb-NO"/>
        </w:rPr>
        <w:t xml:space="preserve">Kekuatan tekan 28 hari (kg/cm²) = </w:t>
      </w:r>
      <w:r w:rsidRPr="00387B76">
        <w:rPr>
          <w:rFonts w:ascii="Times New Roman" w:hAnsi="Times New Roman"/>
          <w:position w:val="-66"/>
          <w:sz w:val="20"/>
          <w:szCs w:val="20"/>
        </w:rPr>
        <w:object w:dxaOrig="110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05pt;height:51.25pt" o:ole="">
            <v:imagedata r:id="rId7" o:title=""/>
          </v:shape>
          <o:OLEObject Type="Embed" ProgID="Equation.3" ShapeID="_x0000_i1025" DrawAspect="Content" ObjectID="_1544987611" r:id="rId8"/>
        </w:object>
      </w:r>
    </w:p>
    <w:p w:rsidR="005336DE" w:rsidRPr="00387B76" w:rsidRDefault="005336DE" w:rsidP="005336DE">
      <w:pPr>
        <w:pStyle w:val="ListParagraph"/>
        <w:spacing w:after="0" w:line="240" w:lineRule="auto"/>
        <w:ind w:hanging="720"/>
        <w:rPr>
          <w:rFonts w:ascii="Times New Roman" w:hAnsi="Times New Roman"/>
          <w:sz w:val="20"/>
          <w:szCs w:val="20"/>
          <w:lang w:val="nb-NO"/>
        </w:rPr>
      </w:pPr>
      <w:r w:rsidRPr="00387B76">
        <w:rPr>
          <w:rFonts w:ascii="Times New Roman" w:hAnsi="Times New Roman"/>
          <w:sz w:val="20"/>
          <w:szCs w:val="20"/>
          <w:lang w:val="nb-NO"/>
        </w:rPr>
        <w:t>Dimana :  K     =   Kalibrasi pembacaan manometer mesin kuat tekan</w:t>
      </w:r>
    </w:p>
    <w:p w:rsidR="005336DE" w:rsidRPr="00387B76" w:rsidRDefault="005336DE" w:rsidP="005336DE">
      <w:pPr>
        <w:pStyle w:val="ListParagraph"/>
        <w:spacing w:after="0" w:line="240" w:lineRule="auto"/>
        <w:ind w:left="1800" w:hanging="810"/>
        <w:rPr>
          <w:rFonts w:ascii="Times New Roman" w:hAnsi="Times New Roman"/>
          <w:position w:val="-66"/>
          <w:sz w:val="20"/>
          <w:szCs w:val="20"/>
        </w:rPr>
      </w:pPr>
      <w:r w:rsidRPr="00387B76">
        <w:rPr>
          <w:rFonts w:ascii="Times New Roman" w:hAnsi="Times New Roman"/>
          <w:sz w:val="20"/>
          <w:szCs w:val="20"/>
          <w:lang w:val="nb-NO"/>
        </w:rPr>
        <w:t>1000=   Konstanta</w:t>
      </w:r>
    </w:p>
    <w:p w:rsidR="005336DE" w:rsidRPr="00387B76" w:rsidRDefault="005336DE" w:rsidP="005336DE">
      <w:pPr>
        <w:ind w:left="990"/>
        <w:contextualSpacing/>
        <w:rPr>
          <w:sz w:val="20"/>
          <w:szCs w:val="20"/>
          <w:lang w:val="nb-NO"/>
        </w:rPr>
      </w:pPr>
      <w:r w:rsidRPr="00387B76">
        <w:rPr>
          <w:sz w:val="20"/>
          <w:szCs w:val="20"/>
          <w:lang w:val="nb-NO"/>
        </w:rPr>
        <w:t xml:space="preserve">∆ </w:t>
      </w:r>
      <w:r w:rsidRPr="00387B76">
        <w:rPr>
          <w:sz w:val="20"/>
          <w:szCs w:val="20"/>
          <w:lang w:val="nb-NO"/>
        </w:rPr>
        <w:tab/>
        <w:t>=    Luasan bidang silinder</w:t>
      </w:r>
    </w:p>
    <w:p w:rsidR="005336DE" w:rsidRPr="00387B76" w:rsidRDefault="005336DE" w:rsidP="005336DE">
      <w:pPr>
        <w:ind w:left="990"/>
        <w:contextualSpacing/>
        <w:rPr>
          <w:sz w:val="20"/>
          <w:szCs w:val="20"/>
          <w:lang w:val="nb-NO"/>
        </w:rPr>
      </w:pPr>
      <w:r w:rsidRPr="00387B76">
        <w:rPr>
          <w:sz w:val="20"/>
          <w:szCs w:val="20"/>
          <w:lang w:val="nb-NO"/>
        </w:rPr>
        <w:lastRenderedPageBreak/>
        <w:t>0,83</w:t>
      </w:r>
      <w:r w:rsidRPr="00387B76">
        <w:rPr>
          <w:sz w:val="20"/>
          <w:szCs w:val="20"/>
          <w:lang w:val="nb-NO"/>
        </w:rPr>
        <w:tab/>
        <w:t>=    Perbandingan kuat tekan bentuk silinder</w:t>
      </w:r>
    </w:p>
    <w:p w:rsidR="005336DE" w:rsidRPr="00387B76" w:rsidRDefault="005336DE" w:rsidP="005336DE">
      <w:pPr>
        <w:contextualSpacing/>
        <w:rPr>
          <w:sz w:val="20"/>
          <w:szCs w:val="20"/>
          <w:lang w:val="nb-NO"/>
        </w:rPr>
      </w:pPr>
      <w:r w:rsidRPr="00387B76">
        <w:rPr>
          <w:sz w:val="20"/>
          <w:szCs w:val="20"/>
          <w:lang w:val="nb-NO"/>
        </w:rPr>
        <w:t xml:space="preserve">Kekuatan tekan 28 hari (kg/cm²) </w:t>
      </w:r>
      <m:oMath>
        <m:f>
          <m:fPr>
            <m:ctrlPr>
              <w:rPr>
                <w:rFonts w:ascii="Cambria Math" w:hAnsi="Cambria Math"/>
                <w:i/>
                <w:sz w:val="20"/>
                <w:szCs w:val="20"/>
              </w:rPr>
            </m:ctrlPr>
          </m:fPr>
          <m:num>
            <m:r>
              <m:rPr>
                <m:sty m:val="p"/>
              </m:rPr>
              <w:rPr>
                <w:rFonts w:ascii="Cambria Math"/>
                <w:sz w:val="20"/>
                <w:szCs w:val="20"/>
              </w:rPr>
              <m:t>( 32.84. x</m:t>
            </m:r>
            <m:r>
              <w:rPr>
                <w:rFonts w:ascii="Cambria Math"/>
                <w:sz w:val="20"/>
                <w:szCs w:val="20"/>
              </w:rPr>
              <m:t xml:space="preserve"> 1000 )</m:t>
            </m:r>
          </m:num>
          <m:den>
            <m:r>
              <w:rPr>
                <w:rFonts w:ascii="Cambria Math"/>
                <w:sz w:val="20"/>
                <w:szCs w:val="20"/>
              </w:rPr>
              <m:t xml:space="preserve">( 176,63 </m:t>
            </m:r>
            <m:r>
              <m:rPr>
                <m:sty m:val="p"/>
              </m:rPr>
              <w:rPr>
                <w:rFonts w:ascii="Cambria Math"/>
                <w:sz w:val="20"/>
                <w:szCs w:val="20"/>
              </w:rPr>
              <m:t>x 0.83 )</m:t>
            </m:r>
          </m:den>
        </m:f>
        <w:proofErr w:type="gramStart"/>
      </m:oMath>
      <w:r w:rsidRPr="00387B76">
        <w:rPr>
          <w:sz w:val="20"/>
          <w:szCs w:val="20"/>
        </w:rPr>
        <w:t>=  228.31</w:t>
      </w:r>
      <w:r w:rsidRPr="00387B76">
        <w:rPr>
          <w:sz w:val="20"/>
          <w:szCs w:val="20"/>
          <w:lang w:val="nb-NO"/>
        </w:rPr>
        <w:t>Kg</w:t>
      </w:r>
      <w:proofErr w:type="gramEnd"/>
      <w:r w:rsidRPr="00387B76">
        <w:rPr>
          <w:sz w:val="20"/>
          <w:szCs w:val="20"/>
          <w:lang w:val="nb-NO"/>
        </w:rPr>
        <w:t xml:space="preserve">/cm² </w:t>
      </w:r>
    </w:p>
    <w:p w:rsidR="005336DE" w:rsidRPr="00387B76" w:rsidRDefault="005336DE" w:rsidP="005336DE">
      <w:pPr>
        <w:ind w:left="3600" w:firstLine="720"/>
        <w:contextualSpacing/>
        <w:rPr>
          <w:sz w:val="20"/>
          <w:szCs w:val="20"/>
        </w:rPr>
      </w:pPr>
      <w:r w:rsidRPr="00387B76">
        <w:rPr>
          <w:sz w:val="20"/>
          <w:szCs w:val="20"/>
          <w:lang w:val="nb-NO"/>
        </w:rPr>
        <w:t xml:space="preserve">    =  18.95 Mpa</w:t>
      </w:r>
    </w:p>
    <w:p w:rsidR="005336DE" w:rsidRPr="00387B76" w:rsidRDefault="005336DE" w:rsidP="005336DE">
      <w:pPr>
        <w:contextualSpacing/>
        <w:rPr>
          <w:sz w:val="20"/>
          <w:szCs w:val="20"/>
        </w:rPr>
      </w:pPr>
      <w:proofErr w:type="gramStart"/>
      <w:r w:rsidRPr="00387B76">
        <w:rPr>
          <w:i/>
          <w:sz w:val="20"/>
          <w:szCs w:val="20"/>
        </w:rPr>
        <w:t>Keterangan :</w:t>
      </w:r>
      <w:proofErr w:type="gramEnd"/>
      <w:r w:rsidRPr="00387B76">
        <w:rPr>
          <w:i/>
          <w:sz w:val="20"/>
          <w:szCs w:val="20"/>
        </w:rPr>
        <w:t xml:space="preserve"> Lihat lampiran hasil kuat tekan beton mutu fc 20,75 Mpa umur 28 hari </w:t>
      </w:r>
    </w:p>
    <w:p w:rsidR="005336DE" w:rsidRPr="00387B76" w:rsidRDefault="005336DE" w:rsidP="005336DE">
      <w:pPr>
        <w:pStyle w:val="ListParagraph"/>
        <w:numPr>
          <w:ilvl w:val="2"/>
          <w:numId w:val="29"/>
        </w:numPr>
        <w:spacing w:after="0" w:line="240" w:lineRule="auto"/>
        <w:ind w:left="720"/>
        <w:rPr>
          <w:rFonts w:ascii="Times New Roman" w:hAnsi="Times New Roman"/>
          <w:b/>
          <w:sz w:val="20"/>
          <w:szCs w:val="20"/>
        </w:rPr>
      </w:pPr>
      <w:r w:rsidRPr="00387B76">
        <w:rPr>
          <w:rFonts w:ascii="Times New Roman" w:hAnsi="Times New Roman"/>
          <w:sz w:val="20"/>
          <w:szCs w:val="20"/>
        </w:rPr>
        <w:t>Beton di Rendam air PDAM.</w:t>
      </w:r>
    </w:p>
    <w:p w:rsidR="005336DE" w:rsidRPr="00387B76" w:rsidRDefault="005336DE" w:rsidP="005336DE">
      <w:pPr>
        <w:pStyle w:val="ListParagraph"/>
        <w:spacing w:after="0" w:line="240" w:lineRule="auto"/>
        <w:ind w:left="360"/>
        <w:rPr>
          <w:rFonts w:ascii="Times New Roman" w:hAnsi="Times New Roman"/>
          <w:position w:val="-66"/>
          <w:sz w:val="20"/>
          <w:szCs w:val="20"/>
        </w:rPr>
      </w:pPr>
      <w:r w:rsidRPr="00387B76">
        <w:rPr>
          <w:rFonts w:ascii="Times New Roman" w:hAnsi="Times New Roman"/>
          <w:sz w:val="20"/>
          <w:szCs w:val="20"/>
          <w:lang w:val="nb-NO"/>
        </w:rPr>
        <w:t xml:space="preserve">Kekuatan tekan 28 hari (kg/cm²) = </w:t>
      </w:r>
      <w:r w:rsidRPr="00387B76">
        <w:rPr>
          <w:rFonts w:ascii="Times New Roman" w:hAnsi="Times New Roman"/>
          <w:position w:val="-66"/>
          <w:sz w:val="20"/>
          <w:szCs w:val="20"/>
        </w:rPr>
        <w:object w:dxaOrig="1100" w:dyaOrig="1040">
          <v:shape id="_x0000_i1026" type="#_x0000_t75" style="width:95.05pt;height:51.25pt" o:ole="">
            <v:imagedata r:id="rId9" o:title=""/>
          </v:shape>
          <o:OLEObject Type="Embed" ProgID="Equation.3" ShapeID="_x0000_i1026" DrawAspect="Content" ObjectID="_1544987612" r:id="rId10"/>
        </w:object>
      </w:r>
    </w:p>
    <w:p w:rsidR="005336DE" w:rsidRPr="00387B76" w:rsidRDefault="005336DE" w:rsidP="005336DE">
      <w:pPr>
        <w:pStyle w:val="ListParagraph"/>
        <w:tabs>
          <w:tab w:val="left" w:pos="1980"/>
          <w:tab w:val="left" w:pos="2520"/>
        </w:tabs>
        <w:spacing w:after="0" w:line="240" w:lineRule="auto"/>
        <w:rPr>
          <w:rFonts w:ascii="Times New Roman" w:hAnsi="Times New Roman"/>
          <w:position w:val="-66"/>
          <w:sz w:val="20"/>
          <w:szCs w:val="20"/>
        </w:rPr>
      </w:pPr>
      <w:r w:rsidRPr="00387B76">
        <w:rPr>
          <w:rFonts w:ascii="Times New Roman" w:hAnsi="Times New Roman"/>
          <w:sz w:val="20"/>
          <w:szCs w:val="20"/>
          <w:lang w:val="nb-NO"/>
        </w:rPr>
        <w:t>dimana :  K</w:t>
      </w:r>
      <w:r w:rsidRPr="00387B76">
        <w:rPr>
          <w:rFonts w:ascii="Times New Roman" w:hAnsi="Times New Roman"/>
          <w:sz w:val="20"/>
          <w:szCs w:val="20"/>
          <w:lang w:val="nb-NO"/>
        </w:rPr>
        <w:tab/>
        <w:t xml:space="preserve">   =</w:t>
      </w:r>
      <w:r w:rsidRPr="00387B76">
        <w:rPr>
          <w:rFonts w:ascii="Times New Roman" w:hAnsi="Times New Roman"/>
          <w:sz w:val="20"/>
          <w:szCs w:val="20"/>
          <w:lang w:val="nb-NO"/>
        </w:rPr>
        <w:tab/>
        <w:t>Kalibrasi pembacaan manometer mesin kuat tekan</w:t>
      </w:r>
    </w:p>
    <w:p w:rsidR="005336DE" w:rsidRPr="00387B76" w:rsidRDefault="005336DE" w:rsidP="005336DE">
      <w:pPr>
        <w:ind w:firstLine="1260"/>
        <w:contextualSpacing/>
        <w:rPr>
          <w:sz w:val="20"/>
          <w:szCs w:val="20"/>
          <w:lang w:val="nb-NO"/>
        </w:rPr>
      </w:pPr>
      <w:r w:rsidRPr="00387B76">
        <w:rPr>
          <w:sz w:val="20"/>
          <w:szCs w:val="20"/>
          <w:lang w:val="nb-NO"/>
        </w:rPr>
        <w:t>1000</w:t>
      </w:r>
      <w:r w:rsidRPr="00387B76">
        <w:rPr>
          <w:sz w:val="20"/>
          <w:szCs w:val="20"/>
          <w:lang w:val="nb-NO"/>
        </w:rPr>
        <w:tab/>
        <w:t>=    Konstanta</w:t>
      </w:r>
    </w:p>
    <w:p w:rsidR="005336DE" w:rsidRPr="00387B76" w:rsidRDefault="005336DE" w:rsidP="005336DE">
      <w:pPr>
        <w:tabs>
          <w:tab w:val="left" w:pos="2160"/>
          <w:tab w:val="left" w:pos="2520"/>
        </w:tabs>
        <w:ind w:firstLine="1260"/>
        <w:contextualSpacing/>
        <w:rPr>
          <w:sz w:val="20"/>
          <w:szCs w:val="20"/>
          <w:lang w:val="nb-NO"/>
        </w:rPr>
      </w:pPr>
      <w:r w:rsidRPr="00387B76">
        <w:rPr>
          <w:sz w:val="20"/>
          <w:szCs w:val="20"/>
          <w:lang w:val="nb-NO"/>
        </w:rPr>
        <w:t xml:space="preserve">∆ </w:t>
      </w:r>
      <w:r w:rsidRPr="00387B76">
        <w:rPr>
          <w:sz w:val="20"/>
          <w:szCs w:val="20"/>
          <w:lang w:val="nb-NO"/>
        </w:rPr>
        <w:tab/>
        <w:t>=    Luasan bidang Silinder</w:t>
      </w:r>
    </w:p>
    <w:p w:rsidR="005336DE" w:rsidRPr="00387B76" w:rsidRDefault="005336DE" w:rsidP="005336DE">
      <w:pPr>
        <w:tabs>
          <w:tab w:val="left" w:pos="2160"/>
        </w:tabs>
        <w:ind w:firstLine="1260"/>
        <w:contextualSpacing/>
        <w:rPr>
          <w:sz w:val="20"/>
          <w:szCs w:val="20"/>
          <w:lang w:val="nb-NO"/>
        </w:rPr>
      </w:pPr>
      <w:r w:rsidRPr="00387B76">
        <w:rPr>
          <w:sz w:val="20"/>
          <w:szCs w:val="20"/>
          <w:lang w:val="nb-NO"/>
        </w:rPr>
        <w:t>0.83</w:t>
      </w:r>
      <w:r w:rsidRPr="00387B76">
        <w:rPr>
          <w:sz w:val="20"/>
          <w:szCs w:val="20"/>
          <w:lang w:val="nb-NO"/>
        </w:rPr>
        <w:tab/>
        <w:t>=    Perbandingan kuat tekan bentuk Silinder</w:t>
      </w:r>
    </w:p>
    <w:p w:rsidR="005336DE" w:rsidRPr="00387B76" w:rsidRDefault="005336DE" w:rsidP="005336DE">
      <w:pPr>
        <w:contextualSpacing/>
        <w:rPr>
          <w:sz w:val="20"/>
          <w:szCs w:val="20"/>
          <w:lang w:val="nb-NO"/>
        </w:rPr>
      </w:pPr>
    </w:p>
    <w:p w:rsidR="005336DE" w:rsidRPr="00387B76" w:rsidRDefault="005336DE" w:rsidP="005336DE">
      <w:pPr>
        <w:contextualSpacing/>
        <w:rPr>
          <w:sz w:val="20"/>
          <w:szCs w:val="20"/>
          <w:lang w:val="nb-NO"/>
        </w:rPr>
      </w:pPr>
      <w:r w:rsidRPr="00387B76">
        <w:rPr>
          <w:sz w:val="20"/>
          <w:szCs w:val="20"/>
          <w:lang w:val="nb-NO"/>
        </w:rPr>
        <w:t xml:space="preserve">Kekuatan tekan 28 hari (kg/cm²) </w:t>
      </w:r>
      <m:oMath>
        <m:f>
          <m:fPr>
            <m:ctrlPr>
              <w:rPr>
                <w:rFonts w:ascii="Cambria Math" w:hAnsi="Cambria Math"/>
                <w:i/>
                <w:sz w:val="20"/>
                <w:szCs w:val="20"/>
              </w:rPr>
            </m:ctrlPr>
          </m:fPr>
          <m:num>
            <m:r>
              <m:rPr>
                <m:sty m:val="p"/>
              </m:rPr>
              <w:rPr>
                <w:rFonts w:ascii="Cambria Math"/>
                <w:sz w:val="20"/>
                <w:szCs w:val="20"/>
              </w:rPr>
              <m:t>34.84 x</m:t>
            </m:r>
            <m:r>
              <w:rPr>
                <w:rFonts w:ascii="Cambria Math"/>
                <w:sz w:val="20"/>
                <w:szCs w:val="20"/>
              </w:rPr>
              <m:t xml:space="preserve"> 1000</m:t>
            </m:r>
          </m:num>
          <m:den>
            <m:r>
              <w:rPr>
                <w:rFonts w:ascii="Cambria Math"/>
                <w:sz w:val="20"/>
                <w:szCs w:val="20"/>
              </w:rPr>
              <m:t xml:space="preserve">176,63 </m:t>
            </m:r>
            <m:r>
              <m:rPr>
                <m:sty m:val="p"/>
              </m:rPr>
              <w:rPr>
                <w:rFonts w:ascii="Cambria Math"/>
                <w:sz w:val="20"/>
                <w:szCs w:val="20"/>
              </w:rPr>
              <m:t>x</m:t>
            </m:r>
            <m:r>
              <w:rPr>
                <w:rFonts w:ascii="Cambria Math"/>
                <w:sz w:val="20"/>
                <w:szCs w:val="20"/>
              </w:rPr>
              <m:t xml:space="preserve"> 0,83</m:t>
            </m:r>
          </m:den>
        </m:f>
      </m:oMath>
      <w:r w:rsidRPr="00387B76">
        <w:rPr>
          <w:sz w:val="20"/>
          <w:szCs w:val="20"/>
        </w:rPr>
        <w:t xml:space="preserve"> = 296.72 </w:t>
      </w:r>
      <w:r w:rsidRPr="00387B76">
        <w:rPr>
          <w:sz w:val="20"/>
          <w:szCs w:val="20"/>
          <w:lang w:val="nb-NO"/>
        </w:rPr>
        <w:t>Kg/cm²</w:t>
      </w:r>
    </w:p>
    <w:p w:rsidR="005336DE" w:rsidRPr="00387B76" w:rsidRDefault="005336DE" w:rsidP="005336DE">
      <w:pPr>
        <w:ind w:left="4320"/>
        <w:contextualSpacing/>
        <w:rPr>
          <w:sz w:val="20"/>
          <w:szCs w:val="20"/>
        </w:rPr>
      </w:pPr>
      <w:r w:rsidRPr="00387B76">
        <w:rPr>
          <w:sz w:val="20"/>
          <w:szCs w:val="20"/>
        </w:rPr>
        <w:t>= 24.63 Mpa</w:t>
      </w:r>
    </w:p>
    <w:p w:rsidR="005336DE" w:rsidRPr="00387B76" w:rsidRDefault="005336DE" w:rsidP="005336DE">
      <w:pPr>
        <w:ind w:left="720"/>
        <w:contextualSpacing/>
        <w:rPr>
          <w:sz w:val="20"/>
          <w:szCs w:val="20"/>
          <w:lang w:val="nb-NO"/>
        </w:rPr>
      </w:pPr>
      <w:r w:rsidRPr="00387B76">
        <w:rPr>
          <w:sz w:val="20"/>
          <w:szCs w:val="20"/>
        </w:rPr>
        <w:tab/>
      </w:r>
      <w:r w:rsidRPr="00387B76">
        <w:rPr>
          <w:sz w:val="20"/>
          <w:szCs w:val="20"/>
        </w:rPr>
        <w:tab/>
      </w:r>
    </w:p>
    <w:p w:rsidR="0022099E" w:rsidRPr="00387B76" w:rsidRDefault="005336DE" w:rsidP="004D7802">
      <w:pPr>
        <w:contextualSpacing/>
        <w:rPr>
          <w:sz w:val="20"/>
          <w:szCs w:val="20"/>
        </w:rPr>
      </w:pPr>
      <w:proofErr w:type="gramStart"/>
      <w:r w:rsidRPr="00387B76">
        <w:rPr>
          <w:i/>
          <w:sz w:val="20"/>
          <w:szCs w:val="20"/>
        </w:rPr>
        <w:t>Keterangan :</w:t>
      </w:r>
      <w:proofErr w:type="gramEnd"/>
      <w:r w:rsidRPr="00387B76">
        <w:rPr>
          <w:i/>
          <w:sz w:val="20"/>
          <w:szCs w:val="20"/>
        </w:rPr>
        <w:t xml:space="preserve"> Lihat lampiran hasil kuat tekan beton mutu fc 20,75 Mpa umur 28 hari </w:t>
      </w:r>
    </w:p>
    <w:p w:rsidR="004B2D65" w:rsidRPr="00387B76" w:rsidRDefault="004B2D65" w:rsidP="004B2D65">
      <w:pPr>
        <w:pStyle w:val="ListParagraph"/>
        <w:numPr>
          <w:ilvl w:val="1"/>
          <w:numId w:val="29"/>
        </w:numPr>
        <w:spacing w:line="240" w:lineRule="auto"/>
        <w:ind w:left="720" w:hanging="720"/>
        <w:jc w:val="both"/>
        <w:rPr>
          <w:i/>
          <w:sz w:val="20"/>
          <w:szCs w:val="20"/>
        </w:rPr>
      </w:pPr>
      <w:r w:rsidRPr="00387B76">
        <w:rPr>
          <w:b/>
          <w:sz w:val="20"/>
          <w:szCs w:val="20"/>
          <w:lang w:val="nb-NO"/>
        </w:rPr>
        <w:t>Perhitungan Kekuatan Tekan Beton Estimasi Umur 28 Hari</w:t>
      </w:r>
    </w:p>
    <w:p w:rsidR="004B2D65" w:rsidRPr="00387B76" w:rsidRDefault="004B2D65" w:rsidP="00E63E14">
      <w:pPr>
        <w:pStyle w:val="ListParagraph"/>
        <w:numPr>
          <w:ilvl w:val="2"/>
          <w:numId w:val="29"/>
        </w:numPr>
        <w:spacing w:after="0" w:line="240" w:lineRule="auto"/>
        <w:ind w:left="720"/>
        <w:rPr>
          <w:rFonts w:ascii="Times New Roman" w:hAnsi="Times New Roman"/>
          <w:b/>
          <w:sz w:val="20"/>
          <w:szCs w:val="20"/>
        </w:rPr>
      </w:pPr>
      <w:r w:rsidRPr="00387B76">
        <w:rPr>
          <w:rFonts w:ascii="Times New Roman" w:hAnsi="Times New Roman"/>
          <w:sz w:val="20"/>
          <w:szCs w:val="20"/>
        </w:rPr>
        <w:t>Beton di Rendam air Asam Rawa.</w:t>
      </w:r>
    </w:p>
    <w:p w:rsidR="004B2D65" w:rsidRPr="00387B76" w:rsidRDefault="004B2D65" w:rsidP="00E63E14">
      <w:pPr>
        <w:pStyle w:val="ListParagraph"/>
        <w:spacing w:after="0" w:line="240" w:lineRule="auto"/>
        <w:rPr>
          <w:rFonts w:ascii="Times New Roman" w:hAnsi="Times New Roman"/>
          <w:sz w:val="20"/>
          <w:szCs w:val="20"/>
        </w:rPr>
      </w:pPr>
    </w:p>
    <w:p w:rsidR="004B2D65" w:rsidRPr="00387B76" w:rsidRDefault="004B2D65" w:rsidP="00E63E14">
      <w:pPr>
        <w:pStyle w:val="ListParagraph"/>
        <w:spacing w:after="0" w:line="240" w:lineRule="auto"/>
        <w:ind w:left="630"/>
        <w:rPr>
          <w:rFonts w:ascii="Times New Roman" w:hAnsi="Times New Roman"/>
          <w:sz w:val="20"/>
          <w:szCs w:val="20"/>
          <w:lang w:val="nb-NO"/>
        </w:rPr>
      </w:pPr>
      <w:r w:rsidRPr="00387B76">
        <w:rPr>
          <w:rFonts w:ascii="Times New Roman" w:hAnsi="Times New Roman"/>
          <w:sz w:val="20"/>
          <w:szCs w:val="20"/>
          <w:lang w:val="nb-NO"/>
        </w:rPr>
        <w:t xml:space="preserve">Kekuatan tekan 28 hari (kg/cm²) = </w:t>
      </w:r>
      <w:r w:rsidRPr="00387B76">
        <w:rPr>
          <w:rFonts w:ascii="Times New Roman" w:hAnsi="Times New Roman"/>
          <w:position w:val="-102"/>
          <w:sz w:val="20"/>
          <w:szCs w:val="20"/>
        </w:rPr>
        <w:object w:dxaOrig="1560" w:dyaOrig="1400">
          <v:shape id="_x0000_i1027" type="#_x0000_t75" style="width:149.75pt;height:67.95pt" o:ole="">
            <v:imagedata r:id="rId11" o:title=""/>
          </v:shape>
          <o:OLEObject Type="Embed" ProgID="Equation.3" ShapeID="_x0000_i1027" DrawAspect="Content" ObjectID="_1544987613" r:id="rId12"/>
        </w:object>
      </w:r>
      <w:r w:rsidR="00E63E14" w:rsidRPr="00387B76">
        <w:rPr>
          <w:rFonts w:ascii="Times New Roman" w:hAnsi="Times New Roman"/>
          <w:sz w:val="20"/>
          <w:szCs w:val="20"/>
          <w:lang w:val="nb-NO"/>
        </w:rPr>
        <w:t xml:space="preserve">Dimana :  K      =   </w:t>
      </w:r>
      <w:r w:rsidRPr="00387B76">
        <w:rPr>
          <w:rFonts w:ascii="Times New Roman" w:hAnsi="Times New Roman"/>
          <w:sz w:val="20"/>
          <w:szCs w:val="20"/>
          <w:lang w:val="nb-NO"/>
        </w:rPr>
        <w:t>Kalibrasi pembacaan manometer mesin kuat tekan</w:t>
      </w:r>
    </w:p>
    <w:p w:rsidR="00E63E14" w:rsidRPr="00387B76" w:rsidRDefault="00E63E14" w:rsidP="00E63E14">
      <w:pPr>
        <w:pStyle w:val="ListParagraph"/>
        <w:spacing w:line="240" w:lineRule="auto"/>
        <w:ind w:left="1800" w:hanging="180"/>
        <w:rPr>
          <w:rFonts w:ascii="Times New Roman" w:hAnsi="Times New Roman"/>
          <w:sz w:val="20"/>
          <w:szCs w:val="20"/>
          <w:lang w:val="nb-NO"/>
        </w:rPr>
      </w:pPr>
      <w:r w:rsidRPr="00387B76">
        <w:rPr>
          <w:rFonts w:ascii="Times New Roman" w:hAnsi="Times New Roman"/>
          <w:sz w:val="20"/>
          <w:szCs w:val="20"/>
          <w:lang w:val="nb-NO"/>
        </w:rPr>
        <w:t>1000</w:t>
      </w:r>
      <w:r w:rsidRPr="00387B76">
        <w:rPr>
          <w:rFonts w:ascii="Times New Roman" w:hAnsi="Times New Roman"/>
          <w:sz w:val="20"/>
          <w:szCs w:val="20"/>
          <w:lang w:val="nb-NO"/>
        </w:rPr>
        <w:tab/>
        <w:t xml:space="preserve">=   </w:t>
      </w:r>
      <w:r w:rsidR="004B2D65" w:rsidRPr="00387B76">
        <w:rPr>
          <w:rFonts w:ascii="Times New Roman" w:hAnsi="Times New Roman"/>
          <w:sz w:val="20"/>
          <w:szCs w:val="20"/>
          <w:lang w:val="nb-NO"/>
        </w:rPr>
        <w:t>Konstanta</w:t>
      </w:r>
    </w:p>
    <w:p w:rsidR="00E63E14" w:rsidRPr="00387B76" w:rsidRDefault="004B2D65" w:rsidP="00E63E14">
      <w:pPr>
        <w:pStyle w:val="ListParagraph"/>
        <w:spacing w:line="240" w:lineRule="auto"/>
        <w:ind w:left="1800" w:hanging="180"/>
        <w:rPr>
          <w:rFonts w:ascii="Times New Roman" w:hAnsi="Times New Roman"/>
          <w:sz w:val="20"/>
          <w:szCs w:val="20"/>
          <w:lang w:val="nb-NO"/>
        </w:rPr>
      </w:pPr>
      <w:r w:rsidRPr="00387B76">
        <w:rPr>
          <w:rFonts w:ascii="Times New Roman" w:hAnsi="Times New Roman"/>
          <w:sz w:val="20"/>
          <w:szCs w:val="20"/>
          <w:lang w:val="nb-NO"/>
        </w:rPr>
        <w:t>∆</w:t>
      </w:r>
      <w:r w:rsidR="00E63E14" w:rsidRPr="00387B76">
        <w:rPr>
          <w:rFonts w:ascii="Times New Roman" w:hAnsi="Times New Roman"/>
          <w:sz w:val="20"/>
          <w:szCs w:val="20"/>
          <w:lang w:val="nb-NO"/>
        </w:rPr>
        <w:tab/>
        <w:t xml:space="preserve">=   </w:t>
      </w:r>
      <w:r w:rsidRPr="00387B76">
        <w:rPr>
          <w:rFonts w:ascii="Times New Roman" w:hAnsi="Times New Roman"/>
          <w:sz w:val="20"/>
          <w:szCs w:val="20"/>
          <w:lang w:val="nb-NO"/>
        </w:rPr>
        <w:t>Luasan bidang silinder</w:t>
      </w:r>
    </w:p>
    <w:p w:rsidR="004B2D65" w:rsidRPr="00387B76" w:rsidRDefault="004B2D65" w:rsidP="00E63E14">
      <w:pPr>
        <w:pStyle w:val="ListParagraph"/>
        <w:spacing w:line="240" w:lineRule="auto"/>
        <w:ind w:left="1800" w:hanging="180"/>
        <w:rPr>
          <w:rFonts w:ascii="Times New Roman" w:hAnsi="Times New Roman"/>
          <w:position w:val="-66"/>
          <w:sz w:val="20"/>
          <w:szCs w:val="20"/>
        </w:rPr>
      </w:pPr>
      <w:r w:rsidRPr="00387B76">
        <w:rPr>
          <w:rFonts w:ascii="Times New Roman" w:hAnsi="Times New Roman"/>
          <w:sz w:val="20"/>
          <w:szCs w:val="20"/>
          <w:lang w:val="nb-NO"/>
        </w:rPr>
        <w:t>Hari</w:t>
      </w:r>
      <w:r w:rsidR="00E63E14" w:rsidRPr="00387B76">
        <w:rPr>
          <w:rFonts w:ascii="Times New Roman" w:hAnsi="Times New Roman"/>
          <w:sz w:val="20"/>
          <w:szCs w:val="20"/>
          <w:lang w:val="nb-NO"/>
        </w:rPr>
        <w:tab/>
        <w:t xml:space="preserve">=   </w:t>
      </w:r>
      <w:r w:rsidRPr="00387B76">
        <w:rPr>
          <w:rFonts w:ascii="Times New Roman" w:hAnsi="Times New Roman"/>
          <w:sz w:val="20"/>
          <w:szCs w:val="20"/>
          <w:lang w:val="nb-NO"/>
        </w:rPr>
        <w:t>Umur Beton ( Koreksi Umur Beton )</w:t>
      </w:r>
    </w:p>
    <w:p w:rsidR="004B2D65" w:rsidRPr="00387B76" w:rsidRDefault="004B2D65" w:rsidP="004B2D65">
      <w:pPr>
        <w:ind w:left="720"/>
        <w:contextualSpacing/>
        <w:rPr>
          <w:sz w:val="20"/>
          <w:szCs w:val="20"/>
        </w:rPr>
      </w:pPr>
      <w:r w:rsidRPr="00387B76">
        <w:rPr>
          <w:sz w:val="20"/>
          <w:szCs w:val="20"/>
          <w:lang w:val="nb-NO"/>
        </w:rPr>
        <w:t xml:space="preserve">Kekuatan tekan 28 hari (kg/cm²) </w:t>
      </w:r>
      <m:oMath>
        <m:f>
          <m:fPr>
            <m:ctrlPr>
              <w:rPr>
                <w:rFonts w:ascii="Cambria Math" w:hAnsi="Cambria Math"/>
                <w:i/>
                <w:sz w:val="20"/>
                <w:szCs w:val="20"/>
              </w:rPr>
            </m:ctrlPr>
          </m:fPr>
          <m:num>
            <m:r>
              <m:rPr>
                <m:sty m:val="p"/>
              </m:rPr>
              <w:rPr>
                <w:rFonts w:ascii="Cambria Math"/>
                <w:sz w:val="20"/>
                <w:szCs w:val="20"/>
              </w:rPr>
              <m:t>(</m:t>
            </m:r>
            <m:r>
              <w:rPr>
                <w:rFonts w:ascii="Cambria Math"/>
                <w:sz w:val="20"/>
                <w:szCs w:val="20"/>
              </w:rPr>
              <m:t>(24.88</m:t>
            </m:r>
            <m:r>
              <w:rPr>
                <w:rFonts w:ascii="Cambria Math"/>
                <w:sz w:val="20"/>
                <w:szCs w:val="20"/>
              </w:rPr>
              <m:t>×</m:t>
            </m:r>
            <m:r>
              <w:rPr>
                <w:rFonts w:ascii="Cambria Math"/>
                <w:sz w:val="20"/>
                <w:szCs w:val="20"/>
              </w:rPr>
              <m:t>1000))/176.62)</m:t>
            </m:r>
          </m:num>
          <m:den>
            <m:r>
              <w:rPr>
                <w:rFonts w:ascii="Cambria Math"/>
                <w:sz w:val="20"/>
                <w:szCs w:val="20"/>
              </w:rPr>
              <m:t>1.00</m:t>
            </m:r>
          </m:den>
        </m:f>
      </m:oMath>
    </w:p>
    <w:p w:rsidR="004B2D65" w:rsidRPr="00387B76" w:rsidRDefault="004B2D65" w:rsidP="004B2D65">
      <w:pPr>
        <w:ind w:left="3600" w:firstLine="720"/>
        <w:contextualSpacing/>
        <w:rPr>
          <w:sz w:val="20"/>
          <w:szCs w:val="20"/>
        </w:rPr>
      </w:pPr>
      <w:r w:rsidRPr="00387B76">
        <w:rPr>
          <w:sz w:val="20"/>
          <w:szCs w:val="20"/>
        </w:rPr>
        <w:t xml:space="preserve">= 2104.48 </w:t>
      </w:r>
      <w:r w:rsidRPr="00387B76">
        <w:rPr>
          <w:sz w:val="20"/>
          <w:szCs w:val="20"/>
          <w:lang w:val="nb-NO"/>
        </w:rPr>
        <w:t xml:space="preserve">Kg/cm² </w:t>
      </w:r>
    </w:p>
    <w:p w:rsidR="004B2D65" w:rsidRPr="00387B76" w:rsidRDefault="004B2D65" w:rsidP="004B2D65">
      <w:pPr>
        <w:ind w:left="3600" w:firstLine="720"/>
        <w:contextualSpacing/>
        <w:rPr>
          <w:sz w:val="20"/>
          <w:szCs w:val="20"/>
        </w:rPr>
      </w:pPr>
      <w:r w:rsidRPr="00387B76">
        <w:rPr>
          <w:sz w:val="20"/>
          <w:szCs w:val="20"/>
          <w:lang w:val="nb-NO"/>
        </w:rPr>
        <w:t>= 16.93 Mpa</w:t>
      </w:r>
      <w:r w:rsidRPr="00387B76">
        <w:rPr>
          <w:sz w:val="20"/>
          <w:szCs w:val="20"/>
          <w:lang w:val="nb-NO"/>
        </w:rPr>
        <w:tab/>
      </w:r>
    </w:p>
    <w:p w:rsidR="004B2D65" w:rsidRPr="00387B76" w:rsidRDefault="004B2D65" w:rsidP="004B2D65">
      <w:pPr>
        <w:ind w:left="720"/>
        <w:contextualSpacing/>
        <w:rPr>
          <w:sz w:val="20"/>
          <w:szCs w:val="20"/>
          <w:lang w:val="nb-NO"/>
        </w:rPr>
      </w:pPr>
      <w:r w:rsidRPr="00387B76">
        <w:rPr>
          <w:sz w:val="20"/>
          <w:szCs w:val="20"/>
        </w:rPr>
        <w:tab/>
      </w:r>
      <w:r w:rsidRPr="00387B76">
        <w:rPr>
          <w:sz w:val="20"/>
          <w:szCs w:val="20"/>
        </w:rPr>
        <w:tab/>
      </w:r>
    </w:p>
    <w:p w:rsidR="004B2D65" w:rsidRPr="00387B76" w:rsidRDefault="004B2D65" w:rsidP="004B2D65">
      <w:pPr>
        <w:ind w:left="720"/>
        <w:rPr>
          <w:i/>
          <w:sz w:val="20"/>
          <w:szCs w:val="20"/>
        </w:rPr>
      </w:pPr>
      <w:proofErr w:type="gramStart"/>
      <w:r w:rsidRPr="00387B76">
        <w:rPr>
          <w:i/>
          <w:sz w:val="20"/>
          <w:szCs w:val="20"/>
        </w:rPr>
        <w:t>Keterangan :</w:t>
      </w:r>
      <w:proofErr w:type="gramEnd"/>
      <w:r w:rsidRPr="00387B76">
        <w:rPr>
          <w:i/>
          <w:sz w:val="20"/>
          <w:szCs w:val="20"/>
        </w:rPr>
        <w:t xml:space="preserve"> Lihat lampiran hasil kuat tekan beton mutu fc 20,75 Mpa umur 28 hari</w:t>
      </w:r>
      <w:r w:rsidRPr="00387B76">
        <w:rPr>
          <w:i/>
          <w:sz w:val="20"/>
          <w:szCs w:val="20"/>
        </w:rPr>
        <w:tab/>
      </w:r>
    </w:p>
    <w:p w:rsidR="004B2D65" w:rsidRPr="00387B76" w:rsidRDefault="004B2D65" w:rsidP="004B2D65">
      <w:pPr>
        <w:pStyle w:val="ListParagraph"/>
        <w:numPr>
          <w:ilvl w:val="2"/>
          <w:numId w:val="29"/>
        </w:numPr>
        <w:spacing w:after="0" w:line="240" w:lineRule="auto"/>
        <w:ind w:left="720"/>
        <w:jc w:val="both"/>
        <w:rPr>
          <w:rFonts w:ascii="Times New Roman" w:hAnsi="Times New Roman"/>
          <w:sz w:val="20"/>
          <w:szCs w:val="20"/>
        </w:rPr>
      </w:pPr>
      <w:r w:rsidRPr="00387B76">
        <w:rPr>
          <w:rFonts w:ascii="Times New Roman" w:hAnsi="Times New Roman"/>
          <w:sz w:val="20"/>
          <w:szCs w:val="20"/>
        </w:rPr>
        <w:t>Beton Di Rendam Di Air PDAM.</w:t>
      </w:r>
    </w:p>
    <w:p w:rsidR="004B2D65" w:rsidRPr="00387B76" w:rsidRDefault="004B2D65" w:rsidP="004B2D65">
      <w:pPr>
        <w:pStyle w:val="ListParagraph"/>
        <w:spacing w:line="240" w:lineRule="auto"/>
        <w:rPr>
          <w:rFonts w:ascii="Times New Roman" w:hAnsi="Times New Roman"/>
          <w:sz w:val="20"/>
          <w:szCs w:val="20"/>
        </w:rPr>
      </w:pPr>
      <w:r w:rsidRPr="00387B76">
        <w:rPr>
          <w:rFonts w:ascii="Times New Roman" w:hAnsi="Times New Roman"/>
          <w:sz w:val="20"/>
          <w:szCs w:val="20"/>
        </w:rPr>
        <w:t xml:space="preserve">Kekuatan tekan estimasi 28 hari </w:t>
      </w:r>
      <w:proofErr w:type="gramStart"/>
      <w:r w:rsidRPr="00387B76">
        <w:rPr>
          <w:rFonts w:ascii="Times New Roman" w:hAnsi="Times New Roman"/>
          <w:sz w:val="20"/>
          <w:szCs w:val="20"/>
        </w:rPr>
        <w:t>( kg</w:t>
      </w:r>
      <w:proofErr w:type="gramEnd"/>
      <w:r w:rsidRPr="00387B76">
        <w:rPr>
          <w:rFonts w:ascii="Times New Roman" w:hAnsi="Times New Roman"/>
          <w:sz w:val="20"/>
          <w:szCs w:val="20"/>
        </w:rPr>
        <w:t xml:space="preserve">/cm2 )  =   </w:t>
      </w:r>
    </w:p>
    <w:p w:rsidR="004B2D65" w:rsidRPr="00387B76" w:rsidRDefault="004B2D65" w:rsidP="004B2D65">
      <w:pPr>
        <w:pStyle w:val="ListParagraph"/>
        <w:spacing w:line="240" w:lineRule="auto"/>
        <w:rPr>
          <w:rFonts w:ascii="Times New Roman" w:hAnsi="Times New Roman"/>
          <w:sz w:val="20"/>
          <w:szCs w:val="20"/>
        </w:rPr>
      </w:pPr>
      <w:proofErr w:type="gramStart"/>
      <w:r w:rsidRPr="00387B76">
        <w:rPr>
          <w:rFonts w:ascii="Times New Roman" w:hAnsi="Times New Roman"/>
          <w:sz w:val="20"/>
          <w:szCs w:val="20"/>
        </w:rPr>
        <w:t>Dimana :</w:t>
      </w:r>
      <w:proofErr w:type="gramEnd"/>
    </w:p>
    <w:p w:rsidR="004B2D65" w:rsidRPr="00387B76" w:rsidRDefault="004B2D65" w:rsidP="004B2D65">
      <w:pPr>
        <w:pStyle w:val="ListParagraph"/>
        <w:spacing w:line="240" w:lineRule="auto"/>
        <w:rPr>
          <w:rFonts w:ascii="Times New Roman" w:hAnsi="Times New Roman"/>
          <w:sz w:val="20"/>
          <w:szCs w:val="20"/>
        </w:rPr>
      </w:pPr>
      <w:r w:rsidRPr="00387B76">
        <w:rPr>
          <w:rFonts w:ascii="Times New Roman" w:hAnsi="Times New Roman"/>
          <w:sz w:val="20"/>
          <w:szCs w:val="20"/>
        </w:rPr>
        <w:tab/>
        <w:t xml:space="preserve">K  </w:t>
      </w:r>
      <w:r w:rsidRPr="00387B76">
        <w:rPr>
          <w:rFonts w:ascii="Times New Roman" w:hAnsi="Times New Roman"/>
          <w:sz w:val="20"/>
          <w:szCs w:val="20"/>
        </w:rPr>
        <w:tab/>
        <w:t xml:space="preserve">= Kalibrasi pembacaan manometer mesin kuat tekan </w:t>
      </w:r>
    </w:p>
    <w:p w:rsidR="004B2D65" w:rsidRPr="00387B76" w:rsidRDefault="004B2D65" w:rsidP="004B2D65">
      <w:pPr>
        <w:pStyle w:val="ListParagraph"/>
        <w:spacing w:line="240" w:lineRule="auto"/>
        <w:rPr>
          <w:rFonts w:ascii="Times New Roman" w:hAnsi="Times New Roman"/>
          <w:sz w:val="20"/>
          <w:szCs w:val="20"/>
        </w:rPr>
      </w:pPr>
      <w:r w:rsidRPr="00387B76">
        <w:rPr>
          <w:rFonts w:ascii="Times New Roman" w:hAnsi="Times New Roman"/>
          <w:sz w:val="20"/>
          <w:szCs w:val="20"/>
        </w:rPr>
        <w:tab/>
        <w:t xml:space="preserve">1000 </w:t>
      </w:r>
      <w:r w:rsidRPr="00387B76">
        <w:rPr>
          <w:rFonts w:ascii="Times New Roman" w:hAnsi="Times New Roman"/>
          <w:sz w:val="20"/>
          <w:szCs w:val="20"/>
        </w:rPr>
        <w:tab/>
        <w:t>= Konstanta</w:t>
      </w:r>
    </w:p>
    <w:p w:rsidR="00E63E14" w:rsidRPr="00387B76" w:rsidRDefault="004B2D65" w:rsidP="00E63E14">
      <w:pPr>
        <w:pStyle w:val="ListParagraph"/>
        <w:spacing w:line="240" w:lineRule="auto"/>
        <w:rPr>
          <w:rFonts w:ascii="Times New Roman" w:hAnsi="Times New Roman"/>
          <w:sz w:val="20"/>
          <w:szCs w:val="20"/>
        </w:rPr>
      </w:pPr>
      <w:r w:rsidRPr="00387B76">
        <w:rPr>
          <w:rFonts w:ascii="Times New Roman" w:hAnsi="Times New Roman"/>
          <w:sz w:val="20"/>
          <w:szCs w:val="20"/>
        </w:rPr>
        <w:tab/>
      </w:r>
      <w:r w:rsidRPr="00387B76">
        <w:rPr>
          <w:rFonts w:ascii="Times New Roman" w:hAnsi="Times New Roman"/>
          <w:position w:val="-4"/>
          <w:sz w:val="20"/>
          <w:szCs w:val="20"/>
        </w:rPr>
        <w:object w:dxaOrig="220" w:dyaOrig="260">
          <v:shape id="_x0000_i1028" type="#_x0000_t75" style="width:11.5pt;height:12.1pt" o:ole="">
            <v:imagedata r:id="rId13" o:title=""/>
          </v:shape>
          <o:OLEObject Type="Embed" ProgID="Equation.3" ShapeID="_x0000_i1028" DrawAspect="Content" ObjectID="_1544987614" r:id="rId14"/>
        </w:object>
      </w:r>
      <w:r w:rsidRPr="00387B76">
        <w:rPr>
          <w:rFonts w:ascii="Times New Roman" w:hAnsi="Times New Roman"/>
          <w:sz w:val="20"/>
          <w:szCs w:val="20"/>
        </w:rPr>
        <w:tab/>
        <w:t>= Luas bidang silinder</w:t>
      </w:r>
    </w:p>
    <w:p w:rsidR="004B2D65" w:rsidRPr="00387B76" w:rsidRDefault="004B2D65" w:rsidP="00E63E14">
      <w:pPr>
        <w:pStyle w:val="ListParagraph"/>
        <w:spacing w:after="0" w:line="240" w:lineRule="auto"/>
        <w:ind w:left="990" w:hanging="270"/>
        <w:rPr>
          <w:rFonts w:ascii="Times New Roman" w:hAnsi="Times New Roman"/>
          <w:sz w:val="20"/>
          <w:szCs w:val="20"/>
        </w:rPr>
      </w:pPr>
      <w:r w:rsidRPr="00387B76">
        <w:rPr>
          <w:rFonts w:ascii="Times New Roman" w:hAnsi="Times New Roman"/>
          <w:sz w:val="20"/>
          <w:szCs w:val="20"/>
        </w:rPr>
        <w:t>Hari</w:t>
      </w:r>
      <w:r w:rsidRPr="00387B76">
        <w:rPr>
          <w:rFonts w:ascii="Times New Roman" w:hAnsi="Times New Roman"/>
          <w:sz w:val="20"/>
          <w:szCs w:val="20"/>
        </w:rPr>
        <w:tab/>
        <w:t xml:space="preserve">= Umur beton </w:t>
      </w:r>
      <w:proofErr w:type="gramStart"/>
      <w:r w:rsidRPr="00387B76">
        <w:rPr>
          <w:rFonts w:ascii="Times New Roman" w:hAnsi="Times New Roman"/>
          <w:sz w:val="20"/>
          <w:szCs w:val="20"/>
        </w:rPr>
        <w:t>( koreksi</w:t>
      </w:r>
      <w:proofErr w:type="gramEnd"/>
      <w:r w:rsidRPr="00387B76">
        <w:rPr>
          <w:rFonts w:ascii="Times New Roman" w:hAnsi="Times New Roman"/>
          <w:sz w:val="20"/>
          <w:szCs w:val="20"/>
        </w:rPr>
        <w:t xml:space="preserve"> umur beton )</w:t>
      </w:r>
    </w:p>
    <w:p w:rsidR="004B2D65" w:rsidRPr="00387B76" w:rsidRDefault="004B2D65" w:rsidP="004B2D65">
      <w:pPr>
        <w:ind w:left="2160" w:hanging="1440"/>
        <w:contextualSpacing/>
        <w:rPr>
          <w:sz w:val="20"/>
          <w:szCs w:val="20"/>
        </w:rPr>
      </w:pPr>
      <w:r w:rsidRPr="00387B76">
        <w:rPr>
          <w:sz w:val="20"/>
          <w:szCs w:val="20"/>
        </w:rPr>
        <w:t xml:space="preserve">Kekuatan tekan estimasi 28 hari hari </w:t>
      </w:r>
      <w:proofErr w:type="gramStart"/>
      <w:r w:rsidRPr="00387B76">
        <w:rPr>
          <w:sz w:val="20"/>
          <w:szCs w:val="20"/>
        </w:rPr>
        <w:t>( kg</w:t>
      </w:r>
      <w:proofErr w:type="gramEnd"/>
      <w:r w:rsidRPr="00387B76">
        <w:rPr>
          <w:sz w:val="20"/>
          <w:szCs w:val="20"/>
        </w:rPr>
        <w:t xml:space="preserve">/cm2 )  </w:t>
      </w:r>
    </w:p>
    <w:p w:rsidR="004B2D65" w:rsidRPr="00387B76" w:rsidRDefault="004B2D65" w:rsidP="004B2D65">
      <w:pPr>
        <w:ind w:left="2160" w:hanging="720"/>
        <w:contextualSpacing/>
        <w:rPr>
          <w:sz w:val="20"/>
          <w:szCs w:val="20"/>
          <w:lang w:val="nb-NO"/>
        </w:rPr>
      </w:pPr>
      <w:r w:rsidRPr="00387B76">
        <w:rPr>
          <w:sz w:val="20"/>
          <w:szCs w:val="20"/>
        </w:rPr>
        <w:lastRenderedPageBreak/>
        <w:t xml:space="preserve">= </w:t>
      </w:r>
      <m:oMath>
        <m:f>
          <m:fPr>
            <m:ctrlPr>
              <w:rPr>
                <w:rFonts w:ascii="Cambria Math" w:hAnsi="Cambria Math"/>
                <w:i/>
                <w:sz w:val="20"/>
                <w:szCs w:val="20"/>
              </w:rPr>
            </m:ctrlPr>
          </m:fPr>
          <m:num>
            <m:r>
              <m:rPr>
                <m:sty m:val="p"/>
              </m:rPr>
              <w:rPr>
                <w:rFonts w:ascii="Cambria Math"/>
                <w:sz w:val="20"/>
                <w:szCs w:val="20"/>
              </w:rPr>
              <m:t>(</m:t>
            </m:r>
            <m:r>
              <w:rPr>
                <w:rFonts w:ascii="Cambria Math"/>
                <w:sz w:val="20"/>
                <w:szCs w:val="20"/>
              </w:rPr>
              <m:t>(35.820</m:t>
            </m:r>
            <m:r>
              <w:rPr>
                <w:rFonts w:ascii="Cambria Math"/>
                <w:sz w:val="20"/>
                <w:szCs w:val="20"/>
              </w:rPr>
              <m:t>×</m:t>
            </m:r>
            <m:r>
              <w:rPr>
                <w:rFonts w:ascii="Cambria Math"/>
                <w:sz w:val="20"/>
                <w:szCs w:val="20"/>
              </w:rPr>
              <m:t>1000))/176.62)</m:t>
            </m:r>
          </m:num>
          <m:den>
            <m:r>
              <w:rPr>
                <w:rFonts w:ascii="Cambria Math"/>
                <w:sz w:val="20"/>
                <w:szCs w:val="20"/>
              </w:rPr>
              <m:t>1.00</m:t>
            </m:r>
          </m:den>
        </m:f>
      </m:oMath>
      <w:r w:rsidRPr="00387B76">
        <w:rPr>
          <w:sz w:val="20"/>
          <w:szCs w:val="20"/>
        </w:rPr>
        <w:t xml:space="preserve"> = 294.38 </w:t>
      </w:r>
      <w:r w:rsidRPr="00387B76">
        <w:rPr>
          <w:sz w:val="20"/>
          <w:szCs w:val="20"/>
          <w:lang w:val="nb-NO"/>
        </w:rPr>
        <w:t>Kg/</w:t>
      </w:r>
      <w:proofErr w:type="gramStart"/>
      <w:r w:rsidRPr="00387B76">
        <w:rPr>
          <w:sz w:val="20"/>
          <w:szCs w:val="20"/>
          <w:lang w:val="nb-NO"/>
        </w:rPr>
        <w:t>cm²  =</w:t>
      </w:r>
      <w:proofErr w:type="gramEnd"/>
      <w:r w:rsidRPr="00387B76">
        <w:rPr>
          <w:sz w:val="20"/>
          <w:szCs w:val="20"/>
          <w:lang w:val="nb-NO"/>
        </w:rPr>
        <w:t xml:space="preserve"> 24.43 Mpa</w:t>
      </w:r>
    </w:p>
    <w:p w:rsidR="004B2D65" w:rsidRPr="00387B76" w:rsidRDefault="004B2D65" w:rsidP="004B2D65">
      <w:pPr>
        <w:pStyle w:val="ListParagraph"/>
        <w:spacing w:after="0" w:line="240" w:lineRule="auto"/>
        <w:rPr>
          <w:rFonts w:ascii="Times New Roman" w:hAnsi="Times New Roman"/>
          <w:i/>
          <w:sz w:val="20"/>
          <w:szCs w:val="20"/>
        </w:rPr>
      </w:pPr>
      <w:proofErr w:type="gramStart"/>
      <w:r w:rsidRPr="00387B76">
        <w:rPr>
          <w:rFonts w:ascii="Times New Roman" w:hAnsi="Times New Roman"/>
          <w:i/>
          <w:sz w:val="20"/>
          <w:szCs w:val="20"/>
        </w:rPr>
        <w:t>Keterangan :</w:t>
      </w:r>
      <w:proofErr w:type="gramEnd"/>
      <w:r w:rsidRPr="00387B76">
        <w:rPr>
          <w:rFonts w:ascii="Times New Roman" w:hAnsi="Times New Roman"/>
          <w:i/>
          <w:sz w:val="20"/>
          <w:szCs w:val="20"/>
        </w:rPr>
        <w:t xml:space="preserve"> Lihat lampiran hasil kuat tekan beton mutu 20.75 Mpa umur 28 hari</w:t>
      </w:r>
    </w:p>
    <w:p w:rsidR="004B2D65" w:rsidRPr="00387B76" w:rsidRDefault="004B2D65" w:rsidP="004B2D65">
      <w:pPr>
        <w:jc w:val="both"/>
        <w:rPr>
          <w:b/>
          <w:bCs/>
          <w:sz w:val="20"/>
          <w:szCs w:val="20"/>
        </w:rPr>
      </w:pPr>
      <w:r w:rsidRPr="00387B76">
        <w:rPr>
          <w:b/>
          <w:sz w:val="20"/>
          <w:szCs w:val="20"/>
          <w:lang w:val="nb-NO"/>
        </w:rPr>
        <w:t>4.9 Perhitungan Kekuatan Tekan (</w:t>
      </w:r>
      <w:r w:rsidRPr="00387B76">
        <w:rPr>
          <w:b/>
          <w:i/>
          <w:sz w:val="20"/>
          <w:szCs w:val="20"/>
          <w:lang w:val="nb-NO"/>
        </w:rPr>
        <w:t>f’</w:t>
      </w:r>
      <w:r w:rsidRPr="00387B76">
        <w:rPr>
          <w:b/>
          <w:i/>
          <w:sz w:val="20"/>
          <w:szCs w:val="20"/>
          <w:vertAlign w:val="subscript"/>
          <w:lang w:val="nb-NO"/>
        </w:rPr>
        <w:t>cr</w:t>
      </w:r>
      <w:r w:rsidRPr="00387B76">
        <w:rPr>
          <w:b/>
          <w:sz w:val="20"/>
          <w:szCs w:val="20"/>
          <w:lang w:val="nb-NO"/>
        </w:rPr>
        <w:t>), Standar Deviasi (</w:t>
      </w:r>
      <w:r w:rsidRPr="00387B76">
        <w:rPr>
          <w:b/>
          <w:i/>
          <w:sz w:val="20"/>
          <w:szCs w:val="20"/>
          <w:lang w:val="nb-NO"/>
        </w:rPr>
        <w:t>S</w:t>
      </w:r>
      <w:r w:rsidRPr="00387B76">
        <w:rPr>
          <w:b/>
          <w:sz w:val="20"/>
          <w:szCs w:val="20"/>
          <w:lang w:val="nb-NO"/>
        </w:rPr>
        <w:t>), dan (</w:t>
      </w:r>
      <w:r w:rsidRPr="00387B76">
        <w:rPr>
          <w:b/>
          <w:i/>
          <w:sz w:val="20"/>
          <w:szCs w:val="20"/>
          <w:lang w:val="nb-NO"/>
        </w:rPr>
        <w:t>f’</w:t>
      </w:r>
      <w:r w:rsidRPr="00387B76">
        <w:rPr>
          <w:b/>
          <w:i/>
          <w:sz w:val="20"/>
          <w:szCs w:val="20"/>
          <w:vertAlign w:val="subscript"/>
          <w:lang w:val="nb-NO"/>
        </w:rPr>
        <w:t>c</w:t>
      </w:r>
      <w:r w:rsidRPr="00387B76">
        <w:rPr>
          <w:b/>
          <w:sz w:val="20"/>
          <w:szCs w:val="20"/>
          <w:lang w:val="nb-NO"/>
        </w:rPr>
        <w:t>)</w:t>
      </w:r>
    </w:p>
    <w:p w:rsidR="004B2D65" w:rsidRPr="00387B76" w:rsidRDefault="004B2D65" w:rsidP="004B2D65">
      <w:pPr>
        <w:jc w:val="both"/>
        <w:rPr>
          <w:sz w:val="20"/>
          <w:szCs w:val="20"/>
          <w:lang w:val="nb-NO"/>
        </w:rPr>
      </w:pPr>
      <w:r w:rsidRPr="00387B76">
        <w:rPr>
          <w:bCs/>
          <w:sz w:val="20"/>
          <w:szCs w:val="20"/>
        </w:rPr>
        <w:t>4.9.1</w:t>
      </w:r>
      <w:r w:rsidRPr="00387B76">
        <w:rPr>
          <w:bCs/>
          <w:sz w:val="20"/>
          <w:szCs w:val="20"/>
        </w:rPr>
        <w:tab/>
      </w:r>
      <w:r w:rsidRPr="00387B76">
        <w:rPr>
          <w:sz w:val="20"/>
          <w:szCs w:val="20"/>
          <w:lang w:val="nb-NO"/>
        </w:rPr>
        <w:t>Perhitungan Kekuatan Tekan (</w:t>
      </w:r>
      <w:r w:rsidRPr="00387B76">
        <w:rPr>
          <w:i/>
          <w:sz w:val="20"/>
          <w:szCs w:val="20"/>
          <w:lang w:val="nb-NO"/>
        </w:rPr>
        <w:t>f’</w:t>
      </w:r>
      <w:r w:rsidRPr="00387B76">
        <w:rPr>
          <w:i/>
          <w:sz w:val="20"/>
          <w:szCs w:val="20"/>
          <w:vertAlign w:val="subscript"/>
          <w:lang w:val="nb-NO"/>
        </w:rPr>
        <w:t>cr</w:t>
      </w:r>
      <w:r w:rsidRPr="00387B76">
        <w:rPr>
          <w:sz w:val="20"/>
          <w:szCs w:val="20"/>
          <w:lang w:val="nb-NO"/>
        </w:rPr>
        <w:t>)</w:t>
      </w:r>
    </w:p>
    <w:p w:rsidR="004B2D65" w:rsidRPr="00387B76" w:rsidRDefault="004B2D65" w:rsidP="004B2D65">
      <w:pPr>
        <w:jc w:val="both"/>
        <w:rPr>
          <w:sz w:val="20"/>
          <w:szCs w:val="20"/>
          <w:lang w:val="nb-NO"/>
        </w:rPr>
      </w:pPr>
      <w:r w:rsidRPr="00387B76">
        <w:rPr>
          <w:bCs/>
          <w:sz w:val="20"/>
          <w:szCs w:val="20"/>
        </w:rPr>
        <w:t>4.9.1.1</w:t>
      </w:r>
      <w:r w:rsidRPr="00387B76">
        <w:rPr>
          <w:bCs/>
          <w:sz w:val="20"/>
          <w:szCs w:val="20"/>
        </w:rPr>
        <w:tab/>
      </w:r>
      <w:r w:rsidRPr="00387B76">
        <w:rPr>
          <w:sz w:val="20"/>
          <w:szCs w:val="20"/>
          <w:lang w:val="nb-NO"/>
        </w:rPr>
        <w:t>Beton Yang Direndam Di Air Rawa.</w:t>
      </w:r>
    </w:p>
    <w:p w:rsidR="004B2D65" w:rsidRPr="00387B76" w:rsidRDefault="004B2D65" w:rsidP="004B2D65">
      <w:pPr>
        <w:pStyle w:val="ListParagraph"/>
        <w:spacing w:line="240" w:lineRule="auto"/>
        <w:jc w:val="center"/>
        <w:rPr>
          <w:rFonts w:ascii="Times New Roman" w:hAnsi="Times New Roman"/>
          <w:position w:val="-24"/>
          <w:sz w:val="20"/>
          <w:szCs w:val="20"/>
        </w:rPr>
      </w:pPr>
      <w:r w:rsidRPr="00387B76">
        <w:rPr>
          <w:rFonts w:ascii="Times New Roman" w:hAnsi="Times New Roman"/>
          <w:i/>
          <w:sz w:val="20"/>
          <w:szCs w:val="20"/>
          <w:lang w:val="nb-NO"/>
        </w:rPr>
        <w:t>f’</w:t>
      </w:r>
      <w:r w:rsidRPr="00387B76">
        <w:rPr>
          <w:rFonts w:ascii="Times New Roman" w:hAnsi="Times New Roman"/>
          <w:i/>
          <w:sz w:val="20"/>
          <w:szCs w:val="20"/>
          <w:vertAlign w:val="subscript"/>
          <w:lang w:val="nb-NO"/>
        </w:rPr>
        <w:t>cr</w:t>
      </w:r>
      <w:r w:rsidRPr="00387B76">
        <w:rPr>
          <w:rFonts w:ascii="Times New Roman" w:hAnsi="Times New Roman"/>
          <w:sz w:val="20"/>
          <w:szCs w:val="20"/>
          <w:lang w:val="nb-NO"/>
        </w:rPr>
        <w:t xml:space="preserve">  = </w:t>
      </w:r>
      <w:r w:rsidR="00E63E14" w:rsidRPr="00387B76">
        <w:rPr>
          <w:rFonts w:ascii="Times New Roman" w:hAnsi="Times New Roman"/>
          <w:position w:val="-24"/>
          <w:sz w:val="20"/>
          <w:szCs w:val="20"/>
        </w:rPr>
        <w:object w:dxaOrig="2060" w:dyaOrig="660">
          <v:shape id="_x0000_i1029" type="#_x0000_t75" style="width:102.55pt;height:28.2pt" o:ole="">
            <v:imagedata r:id="rId15" o:title=""/>
          </v:shape>
          <o:OLEObject Type="Embed" ProgID="Equation.3" ShapeID="_x0000_i1029" DrawAspect="Content" ObjectID="_1544987615" r:id="rId16"/>
        </w:object>
      </w:r>
    </w:p>
    <w:p w:rsidR="004B2D65" w:rsidRPr="00387B76" w:rsidRDefault="004B2D65" w:rsidP="004B2D65">
      <w:pPr>
        <w:ind w:firstLine="90"/>
        <w:jc w:val="both"/>
        <w:rPr>
          <w:sz w:val="20"/>
          <w:szCs w:val="20"/>
          <w:lang w:val="nb-NO"/>
        </w:rPr>
      </w:pPr>
      <w:r w:rsidRPr="00387B76">
        <w:rPr>
          <w:sz w:val="20"/>
          <w:szCs w:val="20"/>
          <w:lang w:val="nb-NO"/>
        </w:rPr>
        <w:t xml:space="preserve">dimana : </w:t>
      </w:r>
      <w:r w:rsidRPr="00387B76">
        <w:rPr>
          <w:sz w:val="20"/>
          <w:szCs w:val="20"/>
          <w:lang w:val="nb-NO"/>
        </w:rPr>
        <w:tab/>
      </w:r>
      <w:r w:rsidRPr="00387B76">
        <w:rPr>
          <w:i/>
          <w:sz w:val="20"/>
          <w:szCs w:val="20"/>
          <w:lang w:val="nb-NO"/>
        </w:rPr>
        <w:t>f’</w:t>
      </w:r>
      <w:r w:rsidRPr="00387B76">
        <w:rPr>
          <w:i/>
          <w:sz w:val="20"/>
          <w:szCs w:val="20"/>
          <w:vertAlign w:val="subscript"/>
          <w:lang w:val="nb-NO"/>
        </w:rPr>
        <w:t>cr</w:t>
      </w:r>
      <w:r w:rsidRPr="00387B76">
        <w:rPr>
          <w:sz w:val="20"/>
          <w:szCs w:val="20"/>
          <w:lang w:val="nb-NO"/>
        </w:rPr>
        <w:t xml:space="preserve">  =    Kekuatan tekan rata-rata yang hendak dicapai.</w:t>
      </w:r>
    </w:p>
    <w:p w:rsidR="004B2D65" w:rsidRPr="00387B76" w:rsidRDefault="004B2D65" w:rsidP="004B2D65">
      <w:pPr>
        <w:ind w:left="1440"/>
        <w:jc w:val="both"/>
        <w:rPr>
          <w:sz w:val="20"/>
          <w:szCs w:val="20"/>
          <w:lang w:val="nb-NO"/>
        </w:rPr>
      </w:pPr>
      <w:r w:rsidRPr="00387B76">
        <w:rPr>
          <w:i/>
          <w:sz w:val="20"/>
          <w:szCs w:val="20"/>
        </w:rPr>
        <w:sym w:font="Symbol" w:char="F074"/>
      </w:r>
      <w:r w:rsidRPr="00387B76">
        <w:rPr>
          <w:i/>
          <w:sz w:val="20"/>
          <w:szCs w:val="20"/>
          <w:lang w:val="nb-NO"/>
        </w:rPr>
        <w:t xml:space="preserve">b   </w:t>
      </w:r>
      <w:r w:rsidRPr="00387B76">
        <w:rPr>
          <w:sz w:val="20"/>
          <w:szCs w:val="20"/>
          <w:lang w:val="nb-NO"/>
        </w:rPr>
        <w:t>=    Kekuatan tekan beton yang diperoleh dari hasil</w:t>
      </w:r>
    </w:p>
    <w:p w:rsidR="004B2D65" w:rsidRPr="00387B76" w:rsidRDefault="004B2D65" w:rsidP="004B2D65">
      <w:pPr>
        <w:ind w:left="2250"/>
        <w:jc w:val="both"/>
        <w:rPr>
          <w:sz w:val="20"/>
          <w:szCs w:val="20"/>
          <w:lang w:val="nb-NO"/>
        </w:rPr>
      </w:pPr>
      <w:r w:rsidRPr="00387B76">
        <w:rPr>
          <w:sz w:val="20"/>
          <w:szCs w:val="20"/>
          <w:lang w:val="nb-NO"/>
        </w:rPr>
        <w:t>pemeriksaan masing-masing benda uji dalam kg/cm².</w:t>
      </w:r>
    </w:p>
    <w:p w:rsidR="004B2D65" w:rsidRPr="00387B76" w:rsidRDefault="004B2D65" w:rsidP="00E63E14">
      <w:pPr>
        <w:ind w:left="2250" w:hanging="810"/>
        <w:jc w:val="both"/>
        <w:rPr>
          <w:sz w:val="20"/>
          <w:szCs w:val="20"/>
        </w:rPr>
      </w:pPr>
      <w:r w:rsidRPr="00387B76">
        <w:rPr>
          <w:sz w:val="20"/>
          <w:szCs w:val="20"/>
        </w:rPr>
        <w:t xml:space="preserve">N   =    </w:t>
      </w:r>
      <w:r w:rsidRPr="00387B76">
        <w:rPr>
          <w:sz w:val="20"/>
          <w:szCs w:val="20"/>
          <w:lang w:val="nb-NO"/>
        </w:rPr>
        <w:t xml:space="preserve">Jumlah seluruh benda uji </w:t>
      </w:r>
      <w:proofErr w:type="gramStart"/>
      <w:r w:rsidRPr="00387B76">
        <w:rPr>
          <w:sz w:val="20"/>
          <w:szCs w:val="20"/>
          <w:lang w:val="nb-NO"/>
        </w:rPr>
        <w:t>( 30</w:t>
      </w:r>
      <w:proofErr w:type="gramEnd"/>
      <w:r w:rsidRPr="00387B76">
        <w:rPr>
          <w:sz w:val="20"/>
          <w:szCs w:val="20"/>
          <w:lang w:val="nb-NO"/>
        </w:rPr>
        <w:t xml:space="preserve"> benda uji ).</w:t>
      </w:r>
    </w:p>
    <w:p w:rsidR="00323AEA" w:rsidRPr="00387B76" w:rsidRDefault="00323AEA" w:rsidP="00323AEA">
      <w:pPr>
        <w:ind w:firstLine="284"/>
        <w:jc w:val="both"/>
        <w:rPr>
          <w:sz w:val="20"/>
          <w:szCs w:val="20"/>
          <w:lang w:val="nb-NO"/>
        </w:rPr>
      </w:pPr>
    </w:p>
    <w:p w:rsidR="00215438" w:rsidRPr="00387B76" w:rsidRDefault="004B2D65" w:rsidP="00323AEA">
      <w:pPr>
        <w:ind w:firstLine="284"/>
        <w:jc w:val="both"/>
        <w:rPr>
          <w:b/>
          <w:bCs/>
          <w:sz w:val="20"/>
          <w:szCs w:val="20"/>
          <w:lang w:val="nb-NO"/>
        </w:rPr>
      </w:pPr>
      <w:r w:rsidRPr="00387B76">
        <w:rPr>
          <w:sz w:val="20"/>
          <w:szCs w:val="20"/>
          <w:lang w:val="nb-NO"/>
        </w:rPr>
        <w:t>Kuat tekan rata – rata (</w:t>
      </w:r>
      <w:r w:rsidRPr="00387B76">
        <w:rPr>
          <w:i/>
          <w:sz w:val="20"/>
          <w:szCs w:val="20"/>
          <w:lang w:val="nb-NO"/>
        </w:rPr>
        <w:t>f’</w:t>
      </w:r>
      <w:r w:rsidRPr="00387B76">
        <w:rPr>
          <w:i/>
          <w:sz w:val="20"/>
          <w:szCs w:val="20"/>
          <w:vertAlign w:val="subscript"/>
          <w:lang w:val="nb-NO"/>
        </w:rPr>
        <w:t>cr</w:t>
      </w:r>
      <w:r w:rsidRPr="00387B76">
        <w:rPr>
          <w:i/>
          <w:sz w:val="20"/>
          <w:szCs w:val="20"/>
          <w:lang w:val="nb-NO"/>
        </w:rPr>
        <w:t xml:space="preserve">) </w:t>
      </w:r>
      <w:r w:rsidRPr="00387B76">
        <w:rPr>
          <w:sz w:val="20"/>
          <w:szCs w:val="20"/>
          <w:lang w:val="nb-NO"/>
        </w:rPr>
        <w:t>:</w:t>
      </w:r>
    </w:p>
    <w:tbl>
      <w:tblPr>
        <w:tblW w:w="8684" w:type="dxa"/>
        <w:tblInd w:w="-180" w:type="dxa"/>
        <w:tblLook w:val="04A0"/>
      </w:tblPr>
      <w:tblGrid>
        <w:gridCol w:w="783"/>
        <w:gridCol w:w="996"/>
        <w:gridCol w:w="352"/>
        <w:gridCol w:w="996"/>
        <w:gridCol w:w="352"/>
        <w:gridCol w:w="996"/>
        <w:gridCol w:w="352"/>
        <w:gridCol w:w="996"/>
        <w:gridCol w:w="352"/>
        <w:gridCol w:w="996"/>
        <w:gridCol w:w="352"/>
        <w:gridCol w:w="1161"/>
      </w:tblGrid>
      <w:tr w:rsidR="00323AEA" w:rsidRPr="00387B76" w:rsidTr="00323AEA">
        <w:trPr>
          <w:trHeight w:val="420"/>
        </w:trPr>
        <w:tc>
          <w:tcPr>
            <w:tcW w:w="783" w:type="dxa"/>
            <w:vMerge w:val="restart"/>
            <w:tcBorders>
              <w:top w:val="nil"/>
              <w:left w:val="nil"/>
              <w:bottom w:val="nil"/>
              <w:right w:val="nil"/>
            </w:tcBorders>
            <w:shd w:val="clear" w:color="auto" w:fill="auto"/>
            <w:noWrap/>
            <w:hideMark/>
          </w:tcPr>
          <w:p w:rsidR="00323AEA" w:rsidRPr="00387B76" w:rsidRDefault="00323AEA" w:rsidP="000B4239">
            <w:pPr>
              <w:jc w:val="center"/>
              <w:rPr>
                <w:i/>
                <w:sz w:val="20"/>
                <w:szCs w:val="20"/>
                <w:lang w:val="nb-NO"/>
              </w:rPr>
            </w:pPr>
          </w:p>
          <w:p w:rsidR="00323AEA" w:rsidRPr="00387B76" w:rsidRDefault="00323AEA" w:rsidP="000B4239">
            <w:pPr>
              <w:jc w:val="center"/>
              <w:rPr>
                <w:b/>
                <w:bCs/>
                <w:sz w:val="20"/>
                <w:szCs w:val="20"/>
              </w:rPr>
            </w:pPr>
            <w:r w:rsidRPr="00387B76">
              <w:rPr>
                <w:i/>
                <w:sz w:val="20"/>
                <w:szCs w:val="20"/>
                <w:lang w:val="nb-NO"/>
              </w:rPr>
              <w:t>f’</w:t>
            </w:r>
            <w:r w:rsidRPr="00387B76">
              <w:rPr>
                <w:i/>
                <w:sz w:val="20"/>
                <w:szCs w:val="20"/>
                <w:vertAlign w:val="subscript"/>
                <w:lang w:val="nb-NO"/>
              </w:rPr>
              <w:t>cr</w:t>
            </w:r>
            <w:r w:rsidRPr="00387B76">
              <w:rPr>
                <w:b/>
                <w:bCs/>
                <w:sz w:val="20"/>
                <w:szCs w:val="20"/>
              </w:rPr>
              <w:t>=</w:t>
            </w:r>
          </w:p>
        </w:tc>
        <w:tc>
          <w:tcPr>
            <w:tcW w:w="996"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right"/>
              <w:rPr>
                <w:sz w:val="20"/>
                <w:szCs w:val="20"/>
              </w:rPr>
            </w:pPr>
            <w:r w:rsidRPr="00387B76">
              <w:rPr>
                <w:sz w:val="20"/>
                <w:szCs w:val="20"/>
              </w:rPr>
              <w:t>3280.84</w:t>
            </w:r>
          </w:p>
        </w:tc>
        <w:tc>
          <w:tcPr>
            <w:tcW w:w="352"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w:t>
            </w:r>
          </w:p>
        </w:tc>
        <w:tc>
          <w:tcPr>
            <w:tcW w:w="996"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right"/>
              <w:rPr>
                <w:sz w:val="20"/>
                <w:szCs w:val="20"/>
              </w:rPr>
            </w:pPr>
            <w:r w:rsidRPr="00387B76">
              <w:rPr>
                <w:sz w:val="20"/>
                <w:szCs w:val="20"/>
              </w:rPr>
              <w:t>3280.84</w:t>
            </w:r>
          </w:p>
        </w:tc>
        <w:tc>
          <w:tcPr>
            <w:tcW w:w="352"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w:t>
            </w:r>
          </w:p>
        </w:tc>
        <w:tc>
          <w:tcPr>
            <w:tcW w:w="996"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right"/>
              <w:rPr>
                <w:sz w:val="20"/>
                <w:szCs w:val="20"/>
              </w:rPr>
            </w:pPr>
            <w:r w:rsidRPr="00387B76">
              <w:rPr>
                <w:sz w:val="20"/>
                <w:szCs w:val="20"/>
              </w:rPr>
              <w:t>6056.71</w:t>
            </w:r>
          </w:p>
        </w:tc>
        <w:tc>
          <w:tcPr>
            <w:tcW w:w="352"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w:t>
            </w:r>
          </w:p>
        </w:tc>
        <w:tc>
          <w:tcPr>
            <w:tcW w:w="996"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right"/>
              <w:rPr>
                <w:sz w:val="20"/>
                <w:szCs w:val="20"/>
              </w:rPr>
            </w:pPr>
            <w:r w:rsidRPr="00387B76">
              <w:rPr>
                <w:sz w:val="20"/>
                <w:szCs w:val="20"/>
              </w:rPr>
              <w:t>3280.84</w:t>
            </w:r>
          </w:p>
        </w:tc>
        <w:tc>
          <w:tcPr>
            <w:tcW w:w="352"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w:t>
            </w:r>
          </w:p>
        </w:tc>
        <w:tc>
          <w:tcPr>
            <w:tcW w:w="996"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6056.71</w:t>
            </w:r>
          </w:p>
        </w:tc>
        <w:tc>
          <w:tcPr>
            <w:tcW w:w="352" w:type="dxa"/>
            <w:tcBorders>
              <w:top w:val="nil"/>
              <w:left w:val="nil"/>
              <w:bottom w:val="nil"/>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w:t>
            </w:r>
          </w:p>
        </w:tc>
        <w:tc>
          <w:tcPr>
            <w:tcW w:w="1161" w:type="dxa"/>
            <w:tcBorders>
              <w:top w:val="nil"/>
              <w:left w:val="nil"/>
              <w:bottom w:val="single" w:sz="4" w:space="0" w:color="auto"/>
              <w:right w:val="nil"/>
            </w:tcBorders>
            <w:shd w:val="clear" w:color="auto" w:fill="auto"/>
            <w:noWrap/>
            <w:vAlign w:val="bottom"/>
            <w:hideMark/>
          </w:tcPr>
          <w:p w:rsidR="00323AEA" w:rsidRPr="00387B76" w:rsidRDefault="00323AEA" w:rsidP="000B4239">
            <w:pPr>
              <w:ind w:left="-31"/>
              <w:jc w:val="center"/>
              <w:rPr>
                <w:sz w:val="20"/>
                <w:szCs w:val="20"/>
              </w:rPr>
            </w:pPr>
            <w:r w:rsidRPr="00387B76">
              <w:rPr>
                <w:sz w:val="20"/>
                <w:szCs w:val="20"/>
              </w:rPr>
              <w:t>3281+…..</w:t>
            </w:r>
          </w:p>
        </w:tc>
      </w:tr>
      <w:tr w:rsidR="00323AEA" w:rsidRPr="00387B76" w:rsidTr="00323AEA">
        <w:trPr>
          <w:trHeight w:val="286"/>
        </w:trPr>
        <w:tc>
          <w:tcPr>
            <w:tcW w:w="783" w:type="dxa"/>
            <w:vMerge/>
            <w:tcBorders>
              <w:top w:val="nil"/>
              <w:left w:val="nil"/>
              <w:bottom w:val="nil"/>
              <w:right w:val="nil"/>
            </w:tcBorders>
            <w:vAlign w:val="center"/>
            <w:hideMark/>
          </w:tcPr>
          <w:p w:rsidR="00323AEA" w:rsidRPr="00387B76" w:rsidRDefault="00323AEA" w:rsidP="000B4239">
            <w:pPr>
              <w:rPr>
                <w:b/>
                <w:bCs/>
                <w:sz w:val="20"/>
                <w:szCs w:val="20"/>
              </w:rPr>
            </w:pPr>
          </w:p>
        </w:tc>
        <w:tc>
          <w:tcPr>
            <w:tcW w:w="7901" w:type="dxa"/>
            <w:gridSpan w:val="11"/>
            <w:tcBorders>
              <w:top w:val="single" w:sz="4" w:space="0" w:color="auto"/>
              <w:left w:val="nil"/>
              <w:bottom w:val="nil"/>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30</w:t>
            </w:r>
          </w:p>
        </w:tc>
      </w:tr>
    </w:tbl>
    <w:p w:rsidR="00323AEA" w:rsidRPr="00387B76" w:rsidRDefault="00323AEA" w:rsidP="00323AEA">
      <w:pPr>
        <w:jc w:val="both"/>
        <w:rPr>
          <w:bCs/>
          <w:i/>
          <w:iCs/>
          <w:sz w:val="20"/>
          <w:szCs w:val="20"/>
        </w:rPr>
      </w:pPr>
      <w:r w:rsidRPr="00387B76">
        <w:rPr>
          <w:sz w:val="20"/>
          <w:szCs w:val="20"/>
          <w:lang w:val="nb-NO"/>
        </w:rPr>
        <w:t xml:space="preserve">    =  </w:t>
      </w:r>
      <w:r w:rsidRPr="00387B76">
        <w:rPr>
          <w:bCs/>
          <w:i/>
          <w:iCs/>
          <w:sz w:val="20"/>
          <w:szCs w:val="20"/>
        </w:rPr>
        <w:t>228.31</w:t>
      </w:r>
      <w:r w:rsidRPr="00387B76">
        <w:rPr>
          <w:sz w:val="20"/>
          <w:szCs w:val="20"/>
          <w:lang w:val="nb-NO"/>
        </w:rPr>
        <w:t xml:space="preserve"> kg/cm</w:t>
      </w:r>
      <w:r w:rsidRPr="00387B76">
        <w:rPr>
          <w:sz w:val="20"/>
          <w:szCs w:val="20"/>
          <w:vertAlign w:val="superscript"/>
          <w:lang w:val="nb-NO"/>
        </w:rPr>
        <w:t>2</w:t>
      </w:r>
    </w:p>
    <w:p w:rsidR="00323AEA" w:rsidRPr="00387B76" w:rsidRDefault="00323AEA" w:rsidP="00323AEA">
      <w:pPr>
        <w:jc w:val="both"/>
        <w:rPr>
          <w:bCs/>
          <w:i/>
          <w:iCs/>
          <w:sz w:val="20"/>
          <w:szCs w:val="20"/>
        </w:rPr>
      </w:pPr>
      <w:r w:rsidRPr="00387B76">
        <w:rPr>
          <w:sz w:val="20"/>
          <w:szCs w:val="20"/>
          <w:lang w:val="nb-NO"/>
        </w:rPr>
        <w:t xml:space="preserve">=  </w:t>
      </w:r>
      <w:r w:rsidRPr="00387B76">
        <w:rPr>
          <w:bCs/>
          <w:i/>
          <w:iCs/>
          <w:color w:val="000000"/>
          <w:sz w:val="20"/>
          <w:szCs w:val="20"/>
        </w:rPr>
        <w:t xml:space="preserve">18.95 </w:t>
      </w:r>
      <w:r w:rsidRPr="00387B76">
        <w:rPr>
          <w:sz w:val="20"/>
          <w:szCs w:val="20"/>
          <w:lang w:val="nb-NO"/>
        </w:rPr>
        <w:t>Mpa</w:t>
      </w:r>
    </w:p>
    <w:p w:rsidR="00323AEA" w:rsidRPr="00387B76" w:rsidRDefault="00323AEA" w:rsidP="00323AEA">
      <w:pPr>
        <w:spacing w:line="360" w:lineRule="auto"/>
        <w:jc w:val="both"/>
        <w:rPr>
          <w:b/>
          <w:bCs/>
          <w:sz w:val="20"/>
          <w:szCs w:val="20"/>
        </w:rPr>
      </w:pPr>
      <w:r w:rsidRPr="00387B76">
        <w:rPr>
          <w:i/>
          <w:sz w:val="20"/>
          <w:szCs w:val="20"/>
          <w:lang w:val="nb-NO"/>
        </w:rPr>
        <w:t>Keterangan :</w:t>
      </w:r>
      <w:r w:rsidRPr="00387B76">
        <w:rPr>
          <w:i/>
          <w:sz w:val="20"/>
          <w:szCs w:val="20"/>
        </w:rPr>
        <w:t xml:space="preserve"> Lihat lampiran hasil kuat tekan beton mutu 20.75 Mpa umur 28 hari.</w:t>
      </w:r>
      <w:r w:rsidRPr="00387B76">
        <w:rPr>
          <w:b/>
          <w:bCs/>
          <w:sz w:val="20"/>
          <w:szCs w:val="20"/>
        </w:rPr>
        <w:tab/>
      </w:r>
      <w:r w:rsidRPr="00387B76">
        <w:rPr>
          <w:b/>
          <w:bCs/>
          <w:sz w:val="20"/>
          <w:szCs w:val="20"/>
        </w:rPr>
        <w:tab/>
      </w:r>
      <w:r w:rsidRPr="00387B76">
        <w:rPr>
          <w:b/>
          <w:bCs/>
          <w:sz w:val="20"/>
          <w:szCs w:val="20"/>
        </w:rPr>
        <w:tab/>
      </w:r>
      <w:r w:rsidRPr="00387B76">
        <w:rPr>
          <w:b/>
          <w:bCs/>
          <w:sz w:val="20"/>
          <w:szCs w:val="20"/>
        </w:rPr>
        <w:tab/>
      </w:r>
      <w:r w:rsidRPr="00387B76">
        <w:rPr>
          <w:b/>
          <w:bCs/>
          <w:sz w:val="20"/>
          <w:szCs w:val="20"/>
        </w:rPr>
        <w:tab/>
      </w:r>
      <w:r w:rsidRPr="00387B76">
        <w:rPr>
          <w:b/>
          <w:bCs/>
          <w:sz w:val="20"/>
          <w:szCs w:val="20"/>
        </w:rPr>
        <w:tab/>
      </w:r>
    </w:p>
    <w:p w:rsidR="00323AEA" w:rsidRPr="00387B76" w:rsidRDefault="00323AEA" w:rsidP="00323AEA">
      <w:pPr>
        <w:spacing w:line="360" w:lineRule="auto"/>
        <w:jc w:val="both"/>
        <w:rPr>
          <w:sz w:val="20"/>
          <w:szCs w:val="20"/>
          <w:lang w:val="nb-NO"/>
        </w:rPr>
      </w:pPr>
      <w:r w:rsidRPr="00387B76">
        <w:rPr>
          <w:bCs/>
          <w:sz w:val="20"/>
          <w:szCs w:val="20"/>
        </w:rPr>
        <w:t>4.9.1.2</w:t>
      </w:r>
      <w:r w:rsidRPr="00387B76">
        <w:rPr>
          <w:bCs/>
          <w:sz w:val="20"/>
          <w:szCs w:val="20"/>
        </w:rPr>
        <w:tab/>
      </w:r>
      <w:r w:rsidRPr="00387B76">
        <w:rPr>
          <w:sz w:val="20"/>
          <w:szCs w:val="20"/>
          <w:lang w:val="nb-NO"/>
        </w:rPr>
        <w:t xml:space="preserve">Beton Yang Direndam Di air PDAM </w:t>
      </w:r>
    </w:p>
    <w:p w:rsidR="00323AEA" w:rsidRPr="00387B76" w:rsidRDefault="00323AEA" w:rsidP="00323AEA">
      <w:pPr>
        <w:pStyle w:val="ListParagraph"/>
        <w:spacing w:line="360" w:lineRule="auto"/>
        <w:jc w:val="center"/>
        <w:rPr>
          <w:rFonts w:ascii="Times New Roman" w:hAnsi="Times New Roman"/>
          <w:position w:val="-24"/>
          <w:sz w:val="20"/>
          <w:szCs w:val="20"/>
        </w:rPr>
      </w:pPr>
      <w:r w:rsidRPr="00387B76">
        <w:rPr>
          <w:rFonts w:ascii="Times New Roman" w:hAnsi="Times New Roman"/>
          <w:i/>
          <w:sz w:val="20"/>
          <w:szCs w:val="20"/>
          <w:lang w:val="nb-NO"/>
        </w:rPr>
        <w:t>f’</w:t>
      </w:r>
      <w:r w:rsidRPr="00387B76">
        <w:rPr>
          <w:rFonts w:ascii="Times New Roman" w:hAnsi="Times New Roman"/>
          <w:i/>
          <w:sz w:val="20"/>
          <w:szCs w:val="20"/>
          <w:vertAlign w:val="subscript"/>
          <w:lang w:val="nb-NO"/>
        </w:rPr>
        <w:t>cr</w:t>
      </w:r>
      <w:r w:rsidRPr="00387B76">
        <w:rPr>
          <w:rFonts w:ascii="Times New Roman" w:hAnsi="Times New Roman"/>
          <w:sz w:val="20"/>
          <w:szCs w:val="20"/>
          <w:lang w:val="nb-NO"/>
        </w:rPr>
        <w:t xml:space="preserve">  = </w:t>
      </w:r>
      <w:r w:rsidRPr="00387B76">
        <w:rPr>
          <w:rFonts w:ascii="Times New Roman" w:hAnsi="Times New Roman"/>
          <w:position w:val="-24"/>
          <w:sz w:val="20"/>
          <w:szCs w:val="20"/>
        </w:rPr>
        <w:object w:dxaOrig="2060" w:dyaOrig="660">
          <v:shape id="_x0000_i1030" type="#_x0000_t75" style="width:102.55pt;height:34pt" o:ole="">
            <v:imagedata r:id="rId15" o:title=""/>
          </v:shape>
          <o:OLEObject Type="Embed" ProgID="Equation.3" ShapeID="_x0000_i1030" DrawAspect="Content" ObjectID="_1544987616" r:id="rId17"/>
        </w:object>
      </w:r>
    </w:p>
    <w:p w:rsidR="00323AEA" w:rsidRPr="00387B76" w:rsidRDefault="00323AEA" w:rsidP="00323AEA">
      <w:pPr>
        <w:ind w:firstLine="142"/>
        <w:jc w:val="both"/>
        <w:rPr>
          <w:sz w:val="20"/>
          <w:szCs w:val="20"/>
          <w:lang w:val="nb-NO"/>
        </w:rPr>
      </w:pPr>
      <w:r w:rsidRPr="00387B76">
        <w:rPr>
          <w:sz w:val="20"/>
          <w:szCs w:val="20"/>
          <w:lang w:val="nb-NO"/>
        </w:rPr>
        <w:t xml:space="preserve">dimana : </w:t>
      </w:r>
      <w:r w:rsidRPr="00387B76">
        <w:rPr>
          <w:sz w:val="20"/>
          <w:szCs w:val="20"/>
          <w:lang w:val="nb-NO"/>
        </w:rPr>
        <w:tab/>
      </w:r>
      <w:r w:rsidRPr="00387B76">
        <w:rPr>
          <w:i/>
          <w:sz w:val="20"/>
          <w:szCs w:val="20"/>
          <w:lang w:val="nb-NO"/>
        </w:rPr>
        <w:t>f’</w:t>
      </w:r>
      <w:r w:rsidRPr="00387B76">
        <w:rPr>
          <w:i/>
          <w:sz w:val="20"/>
          <w:szCs w:val="20"/>
          <w:vertAlign w:val="subscript"/>
          <w:lang w:val="nb-NO"/>
        </w:rPr>
        <w:t>cr</w:t>
      </w:r>
      <w:r w:rsidRPr="00387B76">
        <w:rPr>
          <w:sz w:val="20"/>
          <w:szCs w:val="20"/>
          <w:lang w:val="nb-NO"/>
        </w:rPr>
        <w:tab/>
        <w:t>= Kekuatan tekan rata-rata yang hendak dicapai.</w:t>
      </w:r>
    </w:p>
    <w:p w:rsidR="00323AEA" w:rsidRPr="00387B76" w:rsidRDefault="00323AEA" w:rsidP="00323AEA">
      <w:pPr>
        <w:ind w:left="2160" w:hanging="735"/>
        <w:jc w:val="both"/>
        <w:rPr>
          <w:sz w:val="20"/>
          <w:szCs w:val="20"/>
          <w:lang w:val="nb-NO"/>
        </w:rPr>
      </w:pPr>
      <w:r w:rsidRPr="00387B76">
        <w:rPr>
          <w:i/>
          <w:sz w:val="20"/>
          <w:szCs w:val="20"/>
        </w:rPr>
        <w:sym w:font="Symbol" w:char="F074"/>
      </w:r>
      <w:r w:rsidRPr="00387B76">
        <w:rPr>
          <w:i/>
          <w:sz w:val="20"/>
          <w:szCs w:val="20"/>
          <w:lang w:val="nb-NO"/>
        </w:rPr>
        <w:t>b</w:t>
      </w:r>
      <w:r w:rsidRPr="00387B76">
        <w:rPr>
          <w:i/>
          <w:sz w:val="20"/>
          <w:szCs w:val="20"/>
          <w:lang w:val="nb-NO"/>
        </w:rPr>
        <w:tab/>
        <w:t xml:space="preserve">= </w:t>
      </w:r>
      <w:r w:rsidRPr="00387B76">
        <w:rPr>
          <w:sz w:val="20"/>
          <w:szCs w:val="20"/>
          <w:lang w:val="nb-NO"/>
        </w:rPr>
        <w:t>Kekuatan tekan beton yang diperoleh dari hasil</w:t>
      </w:r>
    </w:p>
    <w:p w:rsidR="00323AEA" w:rsidRPr="00387B76" w:rsidRDefault="00323AEA" w:rsidP="00323AEA">
      <w:pPr>
        <w:ind w:left="2160" w:firstLine="270"/>
        <w:jc w:val="both"/>
        <w:rPr>
          <w:sz w:val="20"/>
          <w:szCs w:val="20"/>
          <w:lang w:val="nb-NO"/>
        </w:rPr>
      </w:pPr>
      <w:r w:rsidRPr="00387B76">
        <w:rPr>
          <w:sz w:val="20"/>
          <w:szCs w:val="20"/>
          <w:lang w:val="nb-NO"/>
        </w:rPr>
        <w:t>pemeriksaan masing-masing benda uji dalam kg/cm².</w:t>
      </w:r>
    </w:p>
    <w:p w:rsidR="00323AEA" w:rsidRPr="00387B76" w:rsidRDefault="00323AEA" w:rsidP="00323AEA">
      <w:pPr>
        <w:ind w:left="2160" w:hanging="735"/>
        <w:jc w:val="both"/>
        <w:rPr>
          <w:sz w:val="20"/>
          <w:szCs w:val="20"/>
        </w:rPr>
      </w:pPr>
      <w:r w:rsidRPr="00387B76">
        <w:rPr>
          <w:sz w:val="20"/>
          <w:szCs w:val="20"/>
        </w:rPr>
        <w:t>N</w:t>
      </w:r>
      <w:r w:rsidRPr="00387B76">
        <w:rPr>
          <w:sz w:val="20"/>
          <w:szCs w:val="20"/>
        </w:rPr>
        <w:tab/>
        <w:t xml:space="preserve"> = </w:t>
      </w:r>
      <w:r w:rsidRPr="00387B76">
        <w:rPr>
          <w:sz w:val="20"/>
          <w:szCs w:val="20"/>
          <w:lang w:val="nb-NO"/>
        </w:rPr>
        <w:t xml:space="preserve">Jumlah seluruh benda uji </w:t>
      </w:r>
      <w:proofErr w:type="gramStart"/>
      <w:r w:rsidRPr="00387B76">
        <w:rPr>
          <w:sz w:val="20"/>
          <w:szCs w:val="20"/>
          <w:lang w:val="nb-NO"/>
        </w:rPr>
        <w:t>( 30</w:t>
      </w:r>
      <w:proofErr w:type="gramEnd"/>
      <w:r w:rsidRPr="00387B76">
        <w:rPr>
          <w:sz w:val="20"/>
          <w:szCs w:val="20"/>
          <w:lang w:val="nb-NO"/>
        </w:rPr>
        <w:t xml:space="preserve"> benda uji ).</w:t>
      </w:r>
      <w:r w:rsidRPr="00387B76">
        <w:rPr>
          <w:sz w:val="20"/>
          <w:szCs w:val="20"/>
        </w:rPr>
        <w:tab/>
      </w:r>
    </w:p>
    <w:p w:rsidR="00323AEA" w:rsidRPr="00387B76" w:rsidRDefault="00323AEA" w:rsidP="00323AEA">
      <w:pPr>
        <w:ind w:left="2160" w:hanging="735"/>
        <w:jc w:val="both"/>
        <w:rPr>
          <w:sz w:val="20"/>
          <w:szCs w:val="20"/>
        </w:rPr>
      </w:pPr>
    </w:p>
    <w:p w:rsidR="00323AEA" w:rsidRPr="00387B76" w:rsidRDefault="00323AEA" w:rsidP="00323AEA">
      <w:pPr>
        <w:spacing w:line="360" w:lineRule="auto"/>
        <w:ind w:firstLine="284"/>
        <w:jc w:val="both"/>
        <w:rPr>
          <w:b/>
          <w:bCs/>
          <w:sz w:val="20"/>
          <w:szCs w:val="20"/>
        </w:rPr>
      </w:pPr>
      <w:r w:rsidRPr="00387B76">
        <w:rPr>
          <w:sz w:val="20"/>
          <w:szCs w:val="20"/>
          <w:lang w:val="nb-NO"/>
        </w:rPr>
        <w:t>Kuat tekan rata – rata (</w:t>
      </w:r>
      <w:r w:rsidRPr="00387B76">
        <w:rPr>
          <w:i/>
          <w:sz w:val="20"/>
          <w:szCs w:val="20"/>
          <w:lang w:val="nb-NO"/>
        </w:rPr>
        <w:t>f’</w:t>
      </w:r>
      <w:r w:rsidRPr="00387B76">
        <w:rPr>
          <w:i/>
          <w:sz w:val="20"/>
          <w:szCs w:val="20"/>
          <w:vertAlign w:val="subscript"/>
          <w:lang w:val="nb-NO"/>
        </w:rPr>
        <w:t>cr</w:t>
      </w:r>
      <w:r w:rsidRPr="00387B76">
        <w:rPr>
          <w:i/>
          <w:sz w:val="20"/>
          <w:szCs w:val="20"/>
          <w:lang w:val="nb-NO"/>
        </w:rPr>
        <w:t xml:space="preserve">) </w:t>
      </w:r>
      <w:r w:rsidRPr="00387B76">
        <w:rPr>
          <w:sz w:val="20"/>
          <w:szCs w:val="20"/>
          <w:lang w:val="nb-NO"/>
        </w:rPr>
        <w:t>:</w:t>
      </w:r>
    </w:p>
    <w:tbl>
      <w:tblPr>
        <w:tblW w:w="8735" w:type="dxa"/>
        <w:tblInd w:w="-180" w:type="dxa"/>
        <w:tblLook w:val="04A0"/>
      </w:tblPr>
      <w:tblGrid>
        <w:gridCol w:w="993"/>
        <w:gridCol w:w="876"/>
        <w:gridCol w:w="352"/>
        <w:gridCol w:w="876"/>
        <w:gridCol w:w="352"/>
        <w:gridCol w:w="876"/>
        <w:gridCol w:w="416"/>
        <w:gridCol w:w="876"/>
        <w:gridCol w:w="352"/>
        <w:gridCol w:w="876"/>
        <w:gridCol w:w="398"/>
        <w:gridCol w:w="1492"/>
      </w:tblGrid>
      <w:tr w:rsidR="00323AEA" w:rsidRPr="00387B76" w:rsidTr="000B4239">
        <w:trPr>
          <w:trHeight w:val="444"/>
        </w:trPr>
        <w:tc>
          <w:tcPr>
            <w:tcW w:w="993" w:type="dxa"/>
            <w:vMerge w:val="restart"/>
            <w:tcBorders>
              <w:top w:val="nil"/>
              <w:left w:val="nil"/>
              <w:bottom w:val="nil"/>
              <w:right w:val="nil"/>
            </w:tcBorders>
            <w:shd w:val="clear" w:color="auto" w:fill="auto"/>
            <w:noWrap/>
            <w:hideMark/>
          </w:tcPr>
          <w:p w:rsidR="00323AEA" w:rsidRPr="00387B76" w:rsidRDefault="00323AEA" w:rsidP="000B4239">
            <w:pPr>
              <w:jc w:val="center"/>
              <w:rPr>
                <w:i/>
                <w:sz w:val="20"/>
                <w:szCs w:val="20"/>
                <w:lang w:val="nb-NO"/>
              </w:rPr>
            </w:pPr>
          </w:p>
          <w:p w:rsidR="00323AEA" w:rsidRPr="00387B76" w:rsidRDefault="00323AEA" w:rsidP="000B4239">
            <w:pPr>
              <w:jc w:val="center"/>
              <w:rPr>
                <w:b/>
                <w:bCs/>
                <w:sz w:val="20"/>
                <w:szCs w:val="20"/>
              </w:rPr>
            </w:pPr>
            <w:r w:rsidRPr="00387B76">
              <w:rPr>
                <w:i/>
                <w:sz w:val="20"/>
                <w:szCs w:val="20"/>
                <w:lang w:val="nb-NO"/>
              </w:rPr>
              <w:t>f’</w:t>
            </w:r>
            <w:r w:rsidRPr="00387B76">
              <w:rPr>
                <w:i/>
                <w:sz w:val="20"/>
                <w:szCs w:val="20"/>
                <w:vertAlign w:val="subscript"/>
                <w:lang w:val="nb-NO"/>
              </w:rPr>
              <w:t>cr</w:t>
            </w:r>
            <w:r w:rsidRPr="00387B76">
              <w:rPr>
                <w:b/>
                <w:bCs/>
                <w:sz w:val="20"/>
                <w:szCs w:val="20"/>
              </w:rPr>
              <w:t>=</w:t>
            </w:r>
          </w:p>
        </w:tc>
        <w:tc>
          <w:tcPr>
            <w:tcW w:w="876"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right"/>
              <w:rPr>
                <w:sz w:val="20"/>
                <w:szCs w:val="20"/>
              </w:rPr>
            </w:pPr>
            <w:r w:rsidRPr="00387B76">
              <w:rPr>
                <w:sz w:val="20"/>
                <w:szCs w:val="20"/>
              </w:rPr>
              <w:t>347.23</w:t>
            </w:r>
          </w:p>
        </w:tc>
        <w:tc>
          <w:tcPr>
            <w:tcW w:w="352"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w:t>
            </w:r>
          </w:p>
        </w:tc>
        <w:tc>
          <w:tcPr>
            <w:tcW w:w="876"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right"/>
              <w:rPr>
                <w:sz w:val="20"/>
                <w:szCs w:val="20"/>
              </w:rPr>
            </w:pPr>
            <w:r w:rsidRPr="00387B76">
              <w:rPr>
                <w:sz w:val="20"/>
                <w:szCs w:val="20"/>
              </w:rPr>
              <w:t>347.23</w:t>
            </w:r>
          </w:p>
        </w:tc>
        <w:tc>
          <w:tcPr>
            <w:tcW w:w="352"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w:t>
            </w:r>
          </w:p>
        </w:tc>
        <w:tc>
          <w:tcPr>
            <w:tcW w:w="876"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right"/>
              <w:rPr>
                <w:sz w:val="20"/>
                <w:szCs w:val="20"/>
              </w:rPr>
            </w:pPr>
            <w:r w:rsidRPr="00387B76">
              <w:rPr>
                <w:sz w:val="20"/>
                <w:szCs w:val="20"/>
              </w:rPr>
              <w:t>326.68</w:t>
            </w:r>
          </w:p>
        </w:tc>
        <w:tc>
          <w:tcPr>
            <w:tcW w:w="416"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w:t>
            </w:r>
          </w:p>
        </w:tc>
        <w:tc>
          <w:tcPr>
            <w:tcW w:w="876"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right"/>
              <w:rPr>
                <w:sz w:val="20"/>
                <w:szCs w:val="20"/>
              </w:rPr>
            </w:pPr>
            <w:r w:rsidRPr="00387B76">
              <w:rPr>
                <w:sz w:val="20"/>
                <w:szCs w:val="20"/>
              </w:rPr>
              <w:t>326.68</w:t>
            </w:r>
          </w:p>
        </w:tc>
        <w:tc>
          <w:tcPr>
            <w:tcW w:w="352"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w:t>
            </w:r>
          </w:p>
        </w:tc>
        <w:tc>
          <w:tcPr>
            <w:tcW w:w="876"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326.68</w:t>
            </w:r>
          </w:p>
        </w:tc>
        <w:tc>
          <w:tcPr>
            <w:tcW w:w="398" w:type="dxa"/>
            <w:tcBorders>
              <w:top w:val="nil"/>
              <w:left w:val="nil"/>
              <w:bottom w:val="nil"/>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w:t>
            </w:r>
          </w:p>
        </w:tc>
        <w:tc>
          <w:tcPr>
            <w:tcW w:w="1492" w:type="dxa"/>
            <w:tcBorders>
              <w:top w:val="nil"/>
              <w:left w:val="nil"/>
              <w:bottom w:val="single" w:sz="4" w:space="0" w:color="auto"/>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347.23+……</w:t>
            </w:r>
          </w:p>
        </w:tc>
      </w:tr>
      <w:tr w:rsidR="00323AEA" w:rsidRPr="00387B76" w:rsidTr="000B4239">
        <w:trPr>
          <w:trHeight w:val="302"/>
        </w:trPr>
        <w:tc>
          <w:tcPr>
            <w:tcW w:w="993" w:type="dxa"/>
            <w:vMerge/>
            <w:tcBorders>
              <w:top w:val="nil"/>
              <w:left w:val="nil"/>
              <w:bottom w:val="nil"/>
              <w:right w:val="nil"/>
            </w:tcBorders>
            <w:vAlign w:val="center"/>
            <w:hideMark/>
          </w:tcPr>
          <w:p w:rsidR="00323AEA" w:rsidRPr="00387B76" w:rsidRDefault="00323AEA" w:rsidP="000B4239">
            <w:pPr>
              <w:rPr>
                <w:b/>
                <w:bCs/>
                <w:sz w:val="20"/>
                <w:szCs w:val="20"/>
              </w:rPr>
            </w:pPr>
          </w:p>
        </w:tc>
        <w:tc>
          <w:tcPr>
            <w:tcW w:w="7742" w:type="dxa"/>
            <w:gridSpan w:val="11"/>
            <w:tcBorders>
              <w:top w:val="single" w:sz="4" w:space="0" w:color="auto"/>
              <w:left w:val="nil"/>
              <w:bottom w:val="nil"/>
              <w:right w:val="nil"/>
            </w:tcBorders>
            <w:shd w:val="clear" w:color="auto" w:fill="auto"/>
            <w:noWrap/>
            <w:vAlign w:val="bottom"/>
            <w:hideMark/>
          </w:tcPr>
          <w:p w:rsidR="00323AEA" w:rsidRPr="00387B76" w:rsidRDefault="00323AEA" w:rsidP="000B4239">
            <w:pPr>
              <w:jc w:val="center"/>
              <w:rPr>
                <w:sz w:val="20"/>
                <w:szCs w:val="20"/>
              </w:rPr>
            </w:pPr>
            <w:r w:rsidRPr="00387B76">
              <w:rPr>
                <w:sz w:val="20"/>
                <w:szCs w:val="20"/>
              </w:rPr>
              <w:t>30</w:t>
            </w:r>
          </w:p>
        </w:tc>
      </w:tr>
    </w:tbl>
    <w:p w:rsidR="00323AEA" w:rsidRPr="00387B76" w:rsidRDefault="00323AEA" w:rsidP="00323AEA">
      <w:pPr>
        <w:jc w:val="both"/>
        <w:rPr>
          <w:b/>
          <w:bCs/>
          <w:i/>
          <w:iCs/>
          <w:sz w:val="20"/>
          <w:szCs w:val="20"/>
        </w:rPr>
      </w:pPr>
      <w:r w:rsidRPr="00387B76">
        <w:rPr>
          <w:sz w:val="20"/>
          <w:szCs w:val="20"/>
          <w:lang w:val="nb-NO"/>
        </w:rPr>
        <w:t xml:space="preserve">     =  </w:t>
      </w:r>
      <w:r w:rsidRPr="00387B76">
        <w:rPr>
          <w:bCs/>
          <w:iCs/>
          <w:sz w:val="20"/>
          <w:szCs w:val="20"/>
        </w:rPr>
        <w:t>296.72</w:t>
      </w:r>
      <w:r w:rsidRPr="00387B76">
        <w:rPr>
          <w:sz w:val="20"/>
          <w:szCs w:val="20"/>
          <w:lang w:val="nb-NO"/>
        </w:rPr>
        <w:t xml:space="preserve"> kg/cm</w:t>
      </w:r>
      <w:r w:rsidRPr="00387B76">
        <w:rPr>
          <w:sz w:val="20"/>
          <w:szCs w:val="20"/>
          <w:vertAlign w:val="superscript"/>
          <w:lang w:val="nb-NO"/>
        </w:rPr>
        <w:t>2</w:t>
      </w:r>
    </w:p>
    <w:p w:rsidR="00323AEA" w:rsidRPr="00387B76" w:rsidRDefault="00323AEA" w:rsidP="00323AEA">
      <w:pPr>
        <w:jc w:val="both"/>
        <w:rPr>
          <w:b/>
          <w:bCs/>
          <w:i/>
          <w:iCs/>
          <w:color w:val="000000"/>
          <w:sz w:val="20"/>
          <w:szCs w:val="20"/>
        </w:rPr>
      </w:pPr>
      <w:r w:rsidRPr="00387B76">
        <w:rPr>
          <w:sz w:val="20"/>
          <w:szCs w:val="20"/>
          <w:lang w:val="nb-NO"/>
        </w:rPr>
        <w:t xml:space="preserve">     =  </w:t>
      </w:r>
      <w:r w:rsidRPr="00387B76">
        <w:rPr>
          <w:bCs/>
          <w:iCs/>
          <w:color w:val="000000"/>
          <w:sz w:val="20"/>
          <w:szCs w:val="20"/>
        </w:rPr>
        <w:t>24.63</w:t>
      </w:r>
      <w:r w:rsidRPr="00387B76">
        <w:rPr>
          <w:sz w:val="20"/>
          <w:szCs w:val="20"/>
          <w:lang w:val="nb-NO"/>
        </w:rPr>
        <w:t>Mpa</w:t>
      </w:r>
    </w:p>
    <w:p w:rsidR="00323AEA" w:rsidRPr="00387B76" w:rsidRDefault="00323AEA" w:rsidP="00323AEA">
      <w:pPr>
        <w:spacing w:line="360" w:lineRule="auto"/>
        <w:jc w:val="both"/>
        <w:rPr>
          <w:i/>
          <w:sz w:val="20"/>
          <w:szCs w:val="20"/>
        </w:rPr>
      </w:pPr>
      <w:r w:rsidRPr="00387B76">
        <w:rPr>
          <w:i/>
          <w:sz w:val="20"/>
          <w:szCs w:val="20"/>
          <w:lang w:val="nb-NO"/>
        </w:rPr>
        <w:t>Keterangan :</w:t>
      </w:r>
      <w:r w:rsidRPr="00387B76">
        <w:rPr>
          <w:i/>
          <w:sz w:val="20"/>
          <w:szCs w:val="20"/>
        </w:rPr>
        <w:t xml:space="preserve"> Lihat lampiran hasil kuat tekan beton mutu 20.75 Mpa umur 28 hari.</w:t>
      </w:r>
    </w:p>
    <w:p w:rsidR="00323AEA" w:rsidRPr="00387B76" w:rsidRDefault="00323AEA" w:rsidP="00323AEA">
      <w:pPr>
        <w:jc w:val="both"/>
        <w:rPr>
          <w:sz w:val="20"/>
          <w:szCs w:val="20"/>
        </w:rPr>
      </w:pPr>
      <w:r w:rsidRPr="00387B76">
        <w:rPr>
          <w:sz w:val="20"/>
          <w:szCs w:val="20"/>
        </w:rPr>
        <w:t>4.9.2</w:t>
      </w:r>
      <w:r w:rsidRPr="00387B76">
        <w:rPr>
          <w:sz w:val="20"/>
          <w:szCs w:val="20"/>
        </w:rPr>
        <w:tab/>
        <w:t xml:space="preserve">Standar Deviasi Umur 28 Hari </w:t>
      </w:r>
      <w:proofErr w:type="gramStart"/>
      <w:r w:rsidRPr="00387B76">
        <w:rPr>
          <w:sz w:val="20"/>
          <w:szCs w:val="20"/>
        </w:rPr>
        <w:t xml:space="preserve">( </w:t>
      </w:r>
      <w:r w:rsidRPr="00387B76">
        <w:rPr>
          <w:i/>
          <w:sz w:val="20"/>
          <w:szCs w:val="20"/>
        </w:rPr>
        <w:t>S</w:t>
      </w:r>
      <w:proofErr w:type="gramEnd"/>
      <w:r w:rsidRPr="00387B76">
        <w:rPr>
          <w:sz w:val="20"/>
          <w:szCs w:val="20"/>
        </w:rPr>
        <w:t>)</w:t>
      </w:r>
    </w:p>
    <w:p w:rsidR="00323AEA" w:rsidRPr="00387B76" w:rsidRDefault="00323AEA" w:rsidP="00323AEA">
      <w:pPr>
        <w:jc w:val="both"/>
        <w:rPr>
          <w:sz w:val="20"/>
          <w:szCs w:val="20"/>
        </w:rPr>
      </w:pPr>
      <w:r w:rsidRPr="00387B76">
        <w:rPr>
          <w:sz w:val="20"/>
          <w:szCs w:val="20"/>
        </w:rPr>
        <w:t>4.9.2.1</w:t>
      </w:r>
      <w:r w:rsidRPr="00387B76">
        <w:rPr>
          <w:sz w:val="20"/>
          <w:szCs w:val="20"/>
        </w:rPr>
        <w:tab/>
      </w:r>
      <w:r w:rsidRPr="00387B76">
        <w:rPr>
          <w:sz w:val="20"/>
          <w:szCs w:val="20"/>
          <w:lang w:val="nb-NO"/>
        </w:rPr>
        <w:t>Beton Yang Direndam Di air Rawa</w:t>
      </w:r>
    </w:p>
    <w:p w:rsidR="00323AEA" w:rsidRPr="00387B76" w:rsidRDefault="00323AEA" w:rsidP="00323AEA">
      <w:pPr>
        <w:pStyle w:val="ListParagraph"/>
        <w:spacing w:line="360" w:lineRule="auto"/>
        <w:ind w:hanging="720"/>
        <w:jc w:val="center"/>
        <w:rPr>
          <w:rFonts w:ascii="Times New Roman" w:eastAsia="Times New Roman" w:hAnsi="Times New Roman"/>
          <w:sz w:val="20"/>
          <w:szCs w:val="20"/>
        </w:rPr>
      </w:pPr>
      <w:r w:rsidRPr="00387B76">
        <w:rPr>
          <w:rFonts w:ascii="Times New Roman" w:eastAsia="Times New Roman" w:hAnsi="Times New Roman"/>
          <w:i/>
          <w:sz w:val="20"/>
          <w:szCs w:val="20"/>
        </w:rPr>
        <w:t>S</w:t>
      </w:r>
      <w:r w:rsidRPr="00387B76">
        <w:rPr>
          <w:rFonts w:ascii="Times New Roman" w:eastAsia="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sz w:val="20"/>
                <w:szCs w:val="20"/>
              </w:rPr>
              <w:sym w:font="Symbol" w:char="F074"/>
            </m:r>
            <m:r>
              <m:rPr>
                <m:sty m:val="p"/>
              </m:rPr>
              <w:rPr>
                <w:rFonts w:ascii="Cambria Math" w:hAnsi="Cambria Math"/>
                <w:sz w:val="20"/>
                <w:szCs w:val="20"/>
                <w:lang w:val="nb-NO"/>
              </w:rPr>
              <m:t xml:space="preserve">b – </m:t>
            </m:r>
            <m:r>
              <w:rPr>
                <w:rFonts w:ascii="Cambria Math" w:hAnsi="Cambria Math"/>
                <w:sz w:val="20"/>
                <w:szCs w:val="20"/>
                <w:lang w:val="nb-NO"/>
              </w:rPr>
              <m:t>f’cr</m:t>
            </m:r>
            <m:r>
              <m:rPr>
                <m:sty m:val="p"/>
              </m:rPr>
              <w:rPr>
                <w:rFonts w:ascii="Cambria Math" w:hAnsi="Cambria Math"/>
                <w:sz w:val="20"/>
                <w:szCs w:val="20"/>
                <w:vertAlign w:val="superscript"/>
                <w:lang w:val="nb-NO"/>
              </w:rPr>
              <m:t>1</m:t>
            </m:r>
            <m:r>
              <m:rPr>
                <m:sty m:val="p"/>
              </m:rPr>
              <w:rPr>
                <w:rFonts w:ascii="Cambria Math" w:hAnsi="Cambria Math"/>
                <w:sz w:val="20"/>
                <w:szCs w:val="20"/>
                <w:lang w:val="nb-NO"/>
              </w:rPr>
              <m:t xml:space="preserve"> )²  +  ( </m:t>
            </m:r>
            <m:r>
              <m:rPr>
                <m:sty m:val="p"/>
              </m:rPr>
              <w:rPr>
                <w:rFonts w:ascii="Cambria Math" w:hAnsi="Cambria Math"/>
                <w:sz w:val="20"/>
                <w:szCs w:val="20"/>
              </w:rPr>
              <w:sym w:font="Symbol" w:char="F074"/>
            </m:r>
            <m:r>
              <m:rPr>
                <m:sty m:val="p"/>
              </m:rPr>
              <w:rPr>
                <w:rFonts w:ascii="Cambria Math" w:hAnsi="Cambria Math"/>
                <w:sz w:val="20"/>
                <w:szCs w:val="20"/>
                <w:lang w:val="nb-NO"/>
              </w:rPr>
              <m:t xml:space="preserve">b – </m:t>
            </m:r>
            <m:r>
              <w:rPr>
                <w:rFonts w:ascii="Cambria Math" w:hAnsi="Cambria Math"/>
                <w:sz w:val="20"/>
                <w:szCs w:val="20"/>
                <w:lang w:val="nb-NO"/>
              </w:rPr>
              <m:t>f’cr</m:t>
            </m:r>
            <m:r>
              <m:rPr>
                <m:sty m:val="p"/>
              </m:rPr>
              <w:rPr>
                <w:rFonts w:ascii="Cambria Math" w:hAnsi="Cambria Math"/>
                <w:sz w:val="20"/>
                <w:szCs w:val="20"/>
                <w:lang w:val="nb-NO"/>
              </w:rPr>
              <m:t xml:space="preserve">² )²  +  ( </m:t>
            </m:r>
            <m:r>
              <m:rPr>
                <m:sty m:val="p"/>
              </m:rPr>
              <w:rPr>
                <w:rFonts w:ascii="Cambria Math" w:hAnsi="Cambria Math"/>
                <w:sz w:val="20"/>
                <w:szCs w:val="20"/>
              </w:rPr>
              <w:sym w:font="Symbol" w:char="F074"/>
            </m:r>
            <m:r>
              <m:rPr>
                <m:sty m:val="p"/>
              </m:rPr>
              <w:rPr>
                <w:rFonts w:ascii="Cambria Math" w:hAnsi="Cambria Math"/>
                <w:sz w:val="20"/>
                <w:szCs w:val="20"/>
                <w:lang w:val="nb-NO"/>
              </w:rPr>
              <m:t xml:space="preserve">b – </m:t>
            </m:r>
            <m:r>
              <w:rPr>
                <w:rFonts w:ascii="Cambria Math" w:hAnsi="Cambria Math"/>
                <w:sz w:val="20"/>
                <w:szCs w:val="20"/>
                <w:lang w:val="nb-NO"/>
              </w:rPr>
              <m:t>f’cr</m:t>
            </m:r>
            <m:r>
              <m:rPr>
                <m:sty m:val="p"/>
              </m:rPr>
              <w:rPr>
                <w:rFonts w:ascii="Cambria Math" w:hAnsi="Cambria Math"/>
                <w:sz w:val="20"/>
                <w:szCs w:val="20"/>
                <w:lang w:val="nb-NO"/>
              </w:rPr>
              <m:t>³ )²  +  ……</m:t>
            </m:r>
          </m:num>
          <m:den>
            <m:r>
              <w:rPr>
                <w:rFonts w:ascii="Cambria Math" w:hAnsi="Cambria Math"/>
                <w:sz w:val="20"/>
                <w:szCs w:val="20"/>
              </w:rPr>
              <m:t>N-1</m:t>
            </m:r>
          </m:den>
        </m:f>
      </m:oMath>
    </w:p>
    <w:p w:rsidR="00323AEA" w:rsidRPr="00387B76" w:rsidRDefault="00323AEA" w:rsidP="00323AEA">
      <w:pPr>
        <w:pStyle w:val="ListParagraph"/>
        <w:spacing w:line="360" w:lineRule="auto"/>
        <w:ind w:hanging="436"/>
        <w:rPr>
          <w:rFonts w:ascii="Times New Roman" w:eastAsia="Times New Roman" w:hAnsi="Times New Roman"/>
          <w:sz w:val="20"/>
          <w:szCs w:val="20"/>
        </w:rPr>
      </w:pPr>
      <w:proofErr w:type="gramStart"/>
      <w:r w:rsidRPr="00387B76">
        <w:rPr>
          <w:rFonts w:ascii="Times New Roman" w:eastAsia="Times New Roman" w:hAnsi="Times New Roman"/>
          <w:sz w:val="20"/>
          <w:szCs w:val="20"/>
        </w:rPr>
        <w:t>Dimana :</w:t>
      </w:r>
      <w:proofErr w:type="gramEnd"/>
    </w:p>
    <w:p w:rsidR="00323AEA" w:rsidRPr="00387B76" w:rsidRDefault="00323AEA" w:rsidP="00323AEA">
      <w:pPr>
        <w:pStyle w:val="ListParagraph"/>
        <w:spacing w:after="0" w:line="240" w:lineRule="auto"/>
        <w:ind w:firstLine="698"/>
        <w:rPr>
          <w:sz w:val="20"/>
          <w:szCs w:val="20"/>
          <w:lang w:val="nb-NO"/>
        </w:rPr>
      </w:pPr>
      <w:r w:rsidRPr="00387B76">
        <w:rPr>
          <w:rFonts w:ascii="Times New Roman" w:eastAsia="Times New Roman" w:hAnsi="Times New Roman"/>
          <w:i/>
          <w:sz w:val="20"/>
          <w:szCs w:val="20"/>
        </w:rPr>
        <w:t>S</w:t>
      </w:r>
      <w:r w:rsidRPr="00387B76">
        <w:rPr>
          <w:rFonts w:ascii="Times New Roman" w:eastAsia="Times New Roman" w:hAnsi="Times New Roman"/>
          <w:sz w:val="20"/>
          <w:szCs w:val="20"/>
        </w:rPr>
        <w:tab/>
        <w:t xml:space="preserve">= </w:t>
      </w:r>
      <w:r w:rsidRPr="00387B76">
        <w:rPr>
          <w:rFonts w:ascii="Times New Roman" w:hAnsi="Times New Roman"/>
          <w:sz w:val="20"/>
          <w:szCs w:val="20"/>
          <w:lang w:val="nb-NO"/>
        </w:rPr>
        <w:t>Standar Deviasi.</w:t>
      </w:r>
    </w:p>
    <w:p w:rsidR="00323AEA" w:rsidRPr="00387B76" w:rsidRDefault="00323AEA" w:rsidP="00323AEA">
      <w:pPr>
        <w:pStyle w:val="ListParagraph"/>
        <w:spacing w:after="0" w:line="240" w:lineRule="auto"/>
        <w:ind w:left="2160" w:hanging="735"/>
        <w:rPr>
          <w:rFonts w:ascii="Times New Roman" w:hAnsi="Times New Roman"/>
          <w:sz w:val="20"/>
          <w:szCs w:val="20"/>
          <w:lang w:val="nb-NO"/>
        </w:rPr>
      </w:pPr>
      <w:r w:rsidRPr="00387B76">
        <w:rPr>
          <w:rFonts w:ascii="Times New Roman" w:hAnsi="Times New Roman"/>
          <w:i/>
          <w:sz w:val="20"/>
          <w:szCs w:val="20"/>
        </w:rPr>
        <w:lastRenderedPageBreak/>
        <w:sym w:font="Symbol" w:char="F074"/>
      </w:r>
      <w:r w:rsidRPr="00387B76">
        <w:rPr>
          <w:rFonts w:ascii="Times New Roman" w:hAnsi="Times New Roman"/>
          <w:i/>
          <w:sz w:val="20"/>
          <w:szCs w:val="20"/>
          <w:lang w:val="nb-NO"/>
        </w:rPr>
        <w:t>b</w:t>
      </w:r>
      <w:r w:rsidRPr="00387B76">
        <w:rPr>
          <w:sz w:val="20"/>
          <w:szCs w:val="20"/>
          <w:lang w:val="nb-NO"/>
        </w:rPr>
        <w:tab/>
      </w:r>
      <w:r w:rsidRPr="00387B76">
        <w:rPr>
          <w:rFonts w:ascii="Times New Roman" w:hAnsi="Times New Roman"/>
          <w:sz w:val="20"/>
          <w:szCs w:val="20"/>
          <w:lang w:val="nb-NO"/>
        </w:rPr>
        <w:t xml:space="preserve">= Kekuatan tekan beton yang diperoleh dari hasil    </w:t>
      </w:r>
    </w:p>
    <w:p w:rsidR="00323AEA" w:rsidRPr="00387B76" w:rsidRDefault="00323AEA" w:rsidP="00323AEA">
      <w:pPr>
        <w:pStyle w:val="ListParagraph"/>
        <w:spacing w:after="0" w:line="240" w:lineRule="auto"/>
        <w:ind w:left="2160" w:firstLine="180"/>
        <w:rPr>
          <w:rFonts w:ascii="Times New Roman" w:hAnsi="Times New Roman"/>
          <w:sz w:val="20"/>
          <w:szCs w:val="20"/>
          <w:lang w:val="nb-NO"/>
        </w:rPr>
      </w:pPr>
      <w:r w:rsidRPr="00387B76">
        <w:rPr>
          <w:rFonts w:ascii="Times New Roman" w:hAnsi="Times New Roman"/>
          <w:sz w:val="20"/>
          <w:szCs w:val="20"/>
          <w:lang w:val="nb-NO"/>
        </w:rPr>
        <w:t>pemeriksaan masing - masing benda uji dalam kg/cm².</w:t>
      </w:r>
    </w:p>
    <w:p w:rsidR="00323AEA" w:rsidRPr="00387B76" w:rsidRDefault="00323AEA" w:rsidP="00323AEA">
      <w:pPr>
        <w:pStyle w:val="ListParagraph"/>
        <w:spacing w:after="0" w:line="240" w:lineRule="auto"/>
        <w:ind w:left="2160" w:hanging="720"/>
        <w:rPr>
          <w:rFonts w:ascii="Times New Roman" w:hAnsi="Times New Roman"/>
          <w:sz w:val="20"/>
          <w:szCs w:val="20"/>
          <w:lang w:val="nb-NO"/>
        </w:rPr>
      </w:pPr>
      <w:r w:rsidRPr="00387B76">
        <w:rPr>
          <w:rFonts w:ascii="Times New Roman" w:hAnsi="Times New Roman"/>
          <w:i/>
          <w:sz w:val="20"/>
          <w:szCs w:val="20"/>
          <w:lang w:val="nb-NO"/>
        </w:rPr>
        <w:t>f’</w:t>
      </w:r>
      <w:r w:rsidRPr="00387B76">
        <w:rPr>
          <w:rFonts w:ascii="Times New Roman" w:hAnsi="Times New Roman"/>
          <w:i/>
          <w:sz w:val="20"/>
          <w:szCs w:val="20"/>
          <w:vertAlign w:val="subscript"/>
          <w:lang w:val="nb-NO"/>
        </w:rPr>
        <w:t>cr</w:t>
      </w:r>
      <w:r w:rsidRPr="00387B76">
        <w:rPr>
          <w:rFonts w:ascii="Times New Roman" w:hAnsi="Times New Roman"/>
          <w:i/>
          <w:sz w:val="20"/>
          <w:szCs w:val="20"/>
          <w:vertAlign w:val="subscript"/>
          <w:lang w:val="nb-NO"/>
        </w:rPr>
        <w:tab/>
      </w:r>
      <w:r w:rsidRPr="00387B76">
        <w:rPr>
          <w:rFonts w:ascii="Times New Roman" w:hAnsi="Times New Roman"/>
          <w:sz w:val="20"/>
          <w:szCs w:val="20"/>
          <w:lang w:val="nb-NO"/>
        </w:rPr>
        <w:t>= Kekuatan tekan rata-rata yang hendak dicapai.</w:t>
      </w:r>
    </w:p>
    <w:p w:rsidR="00323AEA" w:rsidRPr="00387B76" w:rsidRDefault="00323AEA" w:rsidP="00323AEA">
      <w:pPr>
        <w:pStyle w:val="ListParagraph"/>
        <w:spacing w:after="0" w:line="240" w:lineRule="auto"/>
        <w:ind w:left="2160" w:hanging="720"/>
        <w:rPr>
          <w:rFonts w:ascii="Times New Roman" w:hAnsi="Times New Roman"/>
          <w:sz w:val="20"/>
          <w:szCs w:val="20"/>
          <w:lang w:val="nb-NO"/>
        </w:rPr>
      </w:pPr>
      <w:r w:rsidRPr="00387B76">
        <w:rPr>
          <w:rFonts w:ascii="Times New Roman" w:hAnsi="Times New Roman"/>
          <w:sz w:val="20"/>
          <w:szCs w:val="20"/>
          <w:lang w:val="nb-NO"/>
        </w:rPr>
        <w:t>N</w:t>
      </w:r>
      <w:r w:rsidRPr="00387B76">
        <w:rPr>
          <w:rFonts w:ascii="Times New Roman" w:hAnsi="Times New Roman"/>
          <w:sz w:val="20"/>
          <w:szCs w:val="20"/>
          <w:lang w:val="nb-NO"/>
        </w:rPr>
        <w:tab/>
        <w:t>= Jumlah seluruh benda uji ( 30 benda uji).</w:t>
      </w:r>
    </w:p>
    <w:p w:rsidR="00323AEA" w:rsidRPr="00387B76" w:rsidRDefault="00323AEA" w:rsidP="00323AEA">
      <w:pPr>
        <w:ind w:left="2160" w:hanging="735"/>
        <w:jc w:val="both"/>
        <w:rPr>
          <w:sz w:val="20"/>
          <w:szCs w:val="20"/>
        </w:rPr>
      </w:pPr>
      <w:r w:rsidRPr="00387B76">
        <w:rPr>
          <w:sz w:val="20"/>
          <w:szCs w:val="20"/>
        </w:rPr>
        <w:t>1</w:t>
      </w:r>
      <w:r w:rsidRPr="00387B76">
        <w:rPr>
          <w:sz w:val="20"/>
          <w:szCs w:val="20"/>
        </w:rPr>
        <w:tab/>
        <w:t>= Konstanta.</w:t>
      </w:r>
    </w:p>
    <w:p w:rsidR="00215438" w:rsidRPr="00387B76" w:rsidRDefault="00215438" w:rsidP="00323AEA">
      <w:pPr>
        <w:spacing w:line="360" w:lineRule="auto"/>
        <w:jc w:val="both"/>
        <w:rPr>
          <w:b/>
          <w:bCs/>
          <w:sz w:val="20"/>
          <w:szCs w:val="20"/>
        </w:rPr>
      </w:pPr>
    </w:p>
    <w:p w:rsidR="00215438" w:rsidRPr="00387B76" w:rsidRDefault="00215438" w:rsidP="00EE6071">
      <w:pPr>
        <w:tabs>
          <w:tab w:val="left" w:pos="6990"/>
        </w:tabs>
        <w:ind w:firstLine="630"/>
        <w:jc w:val="both"/>
        <w:rPr>
          <w:noProof/>
          <w:sz w:val="20"/>
          <w:szCs w:val="20"/>
        </w:rPr>
      </w:pPr>
    </w:p>
    <w:p w:rsidR="00323AEA" w:rsidRPr="00387B76" w:rsidRDefault="00323AEA" w:rsidP="00323AEA">
      <w:pPr>
        <w:pStyle w:val="ListParagraph"/>
        <w:spacing w:after="0" w:line="240" w:lineRule="auto"/>
        <w:ind w:left="0" w:firstLine="284"/>
        <w:rPr>
          <w:rFonts w:ascii="Times New Roman" w:eastAsia="Times New Roman" w:hAnsi="Times New Roman"/>
          <w:sz w:val="20"/>
          <w:szCs w:val="20"/>
        </w:rPr>
      </w:pPr>
      <w:r w:rsidRPr="00387B76">
        <w:rPr>
          <w:rFonts w:ascii="Times New Roman" w:eastAsia="Times New Roman" w:hAnsi="Times New Roman"/>
          <w:sz w:val="20"/>
          <w:szCs w:val="20"/>
        </w:rPr>
        <w:t xml:space="preserve">Standar Deviasi </w:t>
      </w:r>
      <w:proofErr w:type="gramStart"/>
      <w:r w:rsidRPr="00387B76">
        <w:rPr>
          <w:rFonts w:ascii="Times New Roman" w:eastAsia="Times New Roman" w:hAnsi="Times New Roman"/>
          <w:sz w:val="20"/>
          <w:szCs w:val="20"/>
        </w:rPr>
        <w:t xml:space="preserve">( </w:t>
      </w:r>
      <w:r w:rsidRPr="00387B76">
        <w:rPr>
          <w:rFonts w:ascii="Times New Roman" w:eastAsia="Times New Roman" w:hAnsi="Times New Roman"/>
          <w:i/>
          <w:sz w:val="20"/>
          <w:szCs w:val="20"/>
        </w:rPr>
        <w:t>S</w:t>
      </w:r>
      <w:proofErr w:type="gramEnd"/>
      <w:r w:rsidRPr="00387B76">
        <w:rPr>
          <w:rFonts w:ascii="Times New Roman" w:eastAsia="Times New Roman" w:hAnsi="Times New Roman"/>
          <w:sz w:val="20"/>
          <w:szCs w:val="20"/>
        </w:rPr>
        <w:t xml:space="preserve"> ) :</w:t>
      </w:r>
    </w:p>
    <w:p w:rsidR="00323AEA" w:rsidRPr="00387B76" w:rsidRDefault="00323AEA" w:rsidP="00C912FC">
      <w:pPr>
        <w:pStyle w:val="ListParagraph"/>
        <w:spacing w:after="0" w:line="240" w:lineRule="auto"/>
        <w:ind w:left="-360" w:firstLine="284"/>
        <w:rPr>
          <w:rFonts w:ascii="Times New Roman" w:eastAsia="Times New Roman" w:hAnsi="Times New Roman"/>
          <w:sz w:val="20"/>
          <w:szCs w:val="20"/>
        </w:rPr>
      </w:pPr>
      <w:r w:rsidRPr="00387B76">
        <w:rPr>
          <w:noProof/>
          <w:sz w:val="20"/>
          <w:szCs w:val="20"/>
          <w:lang w:val="id-ID" w:eastAsia="id-ID"/>
        </w:rPr>
        <w:drawing>
          <wp:inline distT="0" distB="0" distL="0" distR="0">
            <wp:extent cx="5095875" cy="1161910"/>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822" t="10322" b="4516"/>
                    <a:stretch/>
                  </pic:blipFill>
                  <pic:spPr bwMode="auto">
                    <a:xfrm>
                      <a:off x="0" y="0"/>
                      <a:ext cx="5159040" cy="117631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23AEA" w:rsidRPr="00387B76" w:rsidRDefault="00323AEA" w:rsidP="00323AEA">
      <w:pPr>
        <w:pStyle w:val="ListParagraph"/>
        <w:spacing w:after="0" w:line="240" w:lineRule="auto"/>
        <w:ind w:left="0"/>
        <w:rPr>
          <w:sz w:val="20"/>
          <w:szCs w:val="20"/>
        </w:rPr>
      </w:pPr>
      <w:r w:rsidRPr="00387B76">
        <w:rPr>
          <w:noProof/>
          <w:sz w:val="20"/>
          <w:szCs w:val="20"/>
          <w:lang w:val="id-ID" w:eastAsia="id-ID"/>
        </w:rPr>
        <w:drawing>
          <wp:inline distT="0" distB="0" distL="0" distR="0">
            <wp:extent cx="5048250" cy="1085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441" t="2831" b="9434"/>
                    <a:stretch/>
                  </pic:blipFill>
                  <pic:spPr bwMode="auto">
                    <a:xfrm>
                      <a:off x="0" y="0"/>
                      <a:ext cx="5048250" cy="10858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Pr="00387B76">
        <w:rPr>
          <w:noProof/>
          <w:sz w:val="20"/>
          <w:szCs w:val="20"/>
          <w:lang w:val="id-ID" w:eastAsia="id-ID"/>
        </w:rPr>
        <w:drawing>
          <wp:inline distT="0" distB="0" distL="0" distR="0">
            <wp:extent cx="1114425" cy="56197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14425" cy="561975"/>
                    </a:xfrm>
                    <a:prstGeom prst="rect">
                      <a:avLst/>
                    </a:prstGeom>
                    <a:noFill/>
                    <a:ln>
                      <a:noFill/>
                    </a:ln>
                  </pic:spPr>
                </pic:pic>
              </a:graphicData>
            </a:graphic>
          </wp:inline>
        </w:drawing>
      </w:r>
    </w:p>
    <w:p w:rsidR="00323AEA" w:rsidRPr="00387B76" w:rsidRDefault="000B4239" w:rsidP="00C912FC">
      <w:pPr>
        <w:pStyle w:val="ListParagraph"/>
        <w:spacing w:after="0" w:line="240" w:lineRule="auto"/>
        <w:ind w:left="90" w:firstLine="0"/>
        <w:rPr>
          <w:rFonts w:ascii="Times New Roman" w:eastAsia="Times New Roman" w:hAnsi="Times New Roman"/>
          <w:sz w:val="20"/>
          <w:szCs w:val="20"/>
        </w:rPr>
      </w:pPr>
      <w:r w:rsidRPr="00387B76">
        <w:rPr>
          <w:rFonts w:ascii="Times New Roman" w:eastAsia="Times New Roman" w:hAnsi="Times New Roman"/>
          <w:sz w:val="20"/>
          <w:szCs w:val="20"/>
        </w:rPr>
        <w:t xml:space="preserve"> = 41.</w:t>
      </w:r>
      <w:r w:rsidR="00323AEA" w:rsidRPr="00387B76">
        <w:rPr>
          <w:rFonts w:ascii="Times New Roman" w:eastAsia="Times New Roman" w:hAnsi="Times New Roman"/>
          <w:sz w:val="20"/>
          <w:szCs w:val="20"/>
        </w:rPr>
        <w:t>510</w:t>
      </w:r>
    </w:p>
    <w:p w:rsidR="00323AEA" w:rsidRPr="00387B76" w:rsidRDefault="00323AEA" w:rsidP="00C912FC">
      <w:pPr>
        <w:ind w:left="-90"/>
        <w:rPr>
          <w:sz w:val="20"/>
          <w:szCs w:val="20"/>
        </w:rPr>
      </w:pPr>
      <w:r w:rsidRPr="00387B76">
        <w:rPr>
          <w:i/>
          <w:sz w:val="20"/>
          <w:szCs w:val="20"/>
        </w:rPr>
        <w:t xml:space="preserve">S </w:t>
      </w:r>
      <w:r w:rsidRPr="00387B76">
        <w:rPr>
          <w:sz w:val="20"/>
          <w:szCs w:val="20"/>
        </w:rPr>
        <w:t>= 41.510 kg/cm</w:t>
      </w:r>
      <w:r w:rsidRPr="00387B76">
        <w:rPr>
          <w:sz w:val="20"/>
          <w:szCs w:val="20"/>
          <w:vertAlign w:val="superscript"/>
        </w:rPr>
        <w:t>2</w:t>
      </w:r>
      <w:r w:rsidRPr="00387B76">
        <w:rPr>
          <w:sz w:val="20"/>
          <w:szCs w:val="20"/>
        </w:rPr>
        <w:t xml:space="preserve"> = 3.45 Mpa</w:t>
      </w:r>
    </w:p>
    <w:p w:rsidR="00323AEA" w:rsidRPr="00387B76" w:rsidRDefault="00323AEA" w:rsidP="00C912FC">
      <w:pPr>
        <w:ind w:left="900" w:hanging="990"/>
        <w:jc w:val="both"/>
        <w:rPr>
          <w:i/>
          <w:sz w:val="20"/>
          <w:szCs w:val="20"/>
        </w:rPr>
      </w:pPr>
      <w:r w:rsidRPr="00387B76">
        <w:rPr>
          <w:i/>
          <w:sz w:val="20"/>
          <w:szCs w:val="20"/>
          <w:lang w:val="nb-NO"/>
        </w:rPr>
        <w:t xml:space="preserve">Keterangan : </w:t>
      </w:r>
      <w:r w:rsidRPr="00387B76">
        <w:rPr>
          <w:i/>
          <w:sz w:val="20"/>
          <w:szCs w:val="20"/>
        </w:rPr>
        <w:t>lampiran hasil kuat tekan beton mutu 20.75 Mpa umur 28 hari</w:t>
      </w:r>
    </w:p>
    <w:p w:rsidR="00323AEA" w:rsidRPr="00387B76" w:rsidRDefault="00323AEA" w:rsidP="00C912FC">
      <w:pPr>
        <w:ind w:hanging="90"/>
        <w:jc w:val="both"/>
        <w:rPr>
          <w:sz w:val="20"/>
          <w:szCs w:val="20"/>
        </w:rPr>
      </w:pPr>
      <w:r w:rsidRPr="00387B76">
        <w:rPr>
          <w:sz w:val="20"/>
          <w:szCs w:val="20"/>
        </w:rPr>
        <w:t>4.9.2.2</w:t>
      </w:r>
      <w:r w:rsidRPr="00387B76">
        <w:rPr>
          <w:sz w:val="20"/>
          <w:szCs w:val="20"/>
        </w:rPr>
        <w:tab/>
      </w:r>
      <w:r w:rsidRPr="00387B76">
        <w:rPr>
          <w:sz w:val="20"/>
          <w:szCs w:val="20"/>
          <w:lang w:val="nb-NO"/>
        </w:rPr>
        <w:t>Beton Yang Di Rendam di Air PDAM</w:t>
      </w:r>
    </w:p>
    <w:p w:rsidR="00323AEA" w:rsidRPr="00387B76" w:rsidRDefault="00323AEA" w:rsidP="00323AEA">
      <w:pPr>
        <w:pStyle w:val="ListParagraph"/>
        <w:spacing w:after="0" w:line="240" w:lineRule="auto"/>
        <w:ind w:hanging="720"/>
        <w:jc w:val="center"/>
        <w:rPr>
          <w:rFonts w:ascii="Times New Roman" w:eastAsia="Times New Roman" w:hAnsi="Times New Roman"/>
          <w:sz w:val="20"/>
          <w:szCs w:val="20"/>
        </w:rPr>
      </w:pPr>
      <w:r w:rsidRPr="00387B76">
        <w:rPr>
          <w:rFonts w:ascii="Times New Roman" w:eastAsia="Times New Roman" w:hAnsi="Times New Roman"/>
          <w:i/>
          <w:sz w:val="20"/>
          <w:szCs w:val="20"/>
        </w:rPr>
        <w:t>S</w:t>
      </w:r>
      <w:r w:rsidRPr="00387B76">
        <w:rPr>
          <w:rFonts w:ascii="Times New Roman" w:eastAsia="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sz w:val="20"/>
                <w:szCs w:val="20"/>
              </w:rPr>
              <w:sym w:font="Symbol" w:char="F074"/>
            </m:r>
            <m:r>
              <m:rPr>
                <m:sty m:val="p"/>
              </m:rPr>
              <w:rPr>
                <w:rFonts w:ascii="Cambria Math" w:hAnsi="Cambria Math"/>
                <w:sz w:val="20"/>
                <w:szCs w:val="20"/>
                <w:lang w:val="nb-NO"/>
              </w:rPr>
              <m:t xml:space="preserve">b – </m:t>
            </m:r>
            <m:r>
              <w:rPr>
                <w:rFonts w:ascii="Cambria Math" w:hAnsi="Cambria Math"/>
                <w:sz w:val="20"/>
                <w:szCs w:val="20"/>
                <w:lang w:val="nb-NO"/>
              </w:rPr>
              <m:t>f’cr</m:t>
            </m:r>
            <m:r>
              <m:rPr>
                <m:sty m:val="p"/>
              </m:rPr>
              <w:rPr>
                <w:rFonts w:ascii="Cambria Math" w:hAnsi="Cambria Math"/>
                <w:sz w:val="20"/>
                <w:szCs w:val="20"/>
                <w:vertAlign w:val="superscript"/>
                <w:lang w:val="nb-NO"/>
              </w:rPr>
              <m:t>1</m:t>
            </m:r>
            <m:r>
              <m:rPr>
                <m:sty m:val="p"/>
              </m:rPr>
              <w:rPr>
                <w:rFonts w:ascii="Cambria Math" w:hAnsi="Cambria Math"/>
                <w:sz w:val="20"/>
                <w:szCs w:val="20"/>
                <w:lang w:val="nb-NO"/>
              </w:rPr>
              <m:t xml:space="preserve"> )²  +  ( </m:t>
            </m:r>
            <m:r>
              <m:rPr>
                <m:sty m:val="p"/>
              </m:rPr>
              <w:rPr>
                <w:rFonts w:ascii="Cambria Math" w:hAnsi="Cambria Math"/>
                <w:sz w:val="20"/>
                <w:szCs w:val="20"/>
              </w:rPr>
              <w:sym w:font="Symbol" w:char="F074"/>
            </m:r>
            <m:r>
              <m:rPr>
                <m:sty m:val="p"/>
              </m:rPr>
              <w:rPr>
                <w:rFonts w:ascii="Cambria Math" w:hAnsi="Cambria Math"/>
                <w:sz w:val="20"/>
                <w:szCs w:val="20"/>
                <w:lang w:val="nb-NO"/>
              </w:rPr>
              <m:t xml:space="preserve">b – </m:t>
            </m:r>
            <m:r>
              <w:rPr>
                <w:rFonts w:ascii="Cambria Math" w:hAnsi="Cambria Math"/>
                <w:sz w:val="20"/>
                <w:szCs w:val="20"/>
                <w:lang w:val="nb-NO"/>
              </w:rPr>
              <m:t>f’cr</m:t>
            </m:r>
            <m:r>
              <m:rPr>
                <m:sty m:val="p"/>
              </m:rPr>
              <w:rPr>
                <w:rFonts w:ascii="Cambria Math" w:hAnsi="Cambria Math"/>
                <w:sz w:val="20"/>
                <w:szCs w:val="20"/>
                <w:lang w:val="nb-NO"/>
              </w:rPr>
              <m:t xml:space="preserve">² )²  +  ( </m:t>
            </m:r>
            <m:r>
              <m:rPr>
                <m:sty m:val="p"/>
              </m:rPr>
              <w:rPr>
                <w:rFonts w:ascii="Cambria Math" w:hAnsi="Cambria Math"/>
                <w:sz w:val="20"/>
                <w:szCs w:val="20"/>
              </w:rPr>
              <w:sym w:font="Symbol" w:char="F074"/>
            </m:r>
            <m:r>
              <m:rPr>
                <m:sty m:val="p"/>
              </m:rPr>
              <w:rPr>
                <w:rFonts w:ascii="Cambria Math" w:hAnsi="Cambria Math"/>
                <w:sz w:val="20"/>
                <w:szCs w:val="20"/>
                <w:lang w:val="nb-NO"/>
              </w:rPr>
              <m:t xml:space="preserve">b – </m:t>
            </m:r>
            <m:r>
              <w:rPr>
                <w:rFonts w:ascii="Cambria Math" w:hAnsi="Cambria Math"/>
                <w:sz w:val="20"/>
                <w:szCs w:val="20"/>
                <w:lang w:val="nb-NO"/>
              </w:rPr>
              <m:t>f’cr</m:t>
            </m:r>
            <m:r>
              <m:rPr>
                <m:sty m:val="p"/>
              </m:rPr>
              <w:rPr>
                <w:rFonts w:ascii="Cambria Math" w:hAnsi="Cambria Math"/>
                <w:sz w:val="20"/>
                <w:szCs w:val="20"/>
                <w:lang w:val="nb-NO"/>
              </w:rPr>
              <m:t>³ )²  +  ……</m:t>
            </m:r>
          </m:num>
          <m:den>
            <m:r>
              <w:rPr>
                <w:rFonts w:ascii="Cambria Math" w:hAnsi="Cambria Math"/>
                <w:sz w:val="20"/>
                <w:szCs w:val="20"/>
              </w:rPr>
              <m:t>N-1</m:t>
            </m:r>
          </m:den>
        </m:f>
      </m:oMath>
    </w:p>
    <w:p w:rsidR="00323AEA" w:rsidRPr="00387B76" w:rsidRDefault="00323AEA" w:rsidP="00323AEA">
      <w:pPr>
        <w:pStyle w:val="ListParagraph"/>
        <w:spacing w:after="0" w:line="240" w:lineRule="auto"/>
        <w:ind w:hanging="436"/>
        <w:rPr>
          <w:rFonts w:ascii="Times New Roman" w:eastAsia="Times New Roman" w:hAnsi="Times New Roman"/>
          <w:sz w:val="20"/>
          <w:szCs w:val="20"/>
        </w:rPr>
      </w:pPr>
      <w:r w:rsidRPr="00387B76">
        <w:rPr>
          <w:rFonts w:ascii="Times New Roman" w:eastAsia="Times New Roman" w:hAnsi="Times New Roman"/>
          <w:sz w:val="20"/>
          <w:szCs w:val="20"/>
        </w:rPr>
        <w:t>Dimana:</w:t>
      </w:r>
    </w:p>
    <w:p w:rsidR="00323AEA" w:rsidRPr="00387B76" w:rsidRDefault="00323AEA" w:rsidP="00323AEA">
      <w:pPr>
        <w:pStyle w:val="ListParagraph"/>
        <w:spacing w:after="0" w:line="240" w:lineRule="auto"/>
        <w:ind w:firstLine="698"/>
        <w:rPr>
          <w:sz w:val="20"/>
          <w:szCs w:val="20"/>
          <w:lang w:val="nb-NO"/>
        </w:rPr>
      </w:pPr>
      <w:r w:rsidRPr="00387B76">
        <w:rPr>
          <w:rFonts w:ascii="Times New Roman" w:eastAsia="Times New Roman" w:hAnsi="Times New Roman"/>
          <w:i/>
          <w:sz w:val="20"/>
          <w:szCs w:val="20"/>
        </w:rPr>
        <w:t>S</w:t>
      </w:r>
      <w:r w:rsidRPr="00387B76">
        <w:rPr>
          <w:rFonts w:ascii="Times New Roman" w:eastAsia="Times New Roman" w:hAnsi="Times New Roman"/>
          <w:sz w:val="20"/>
          <w:szCs w:val="20"/>
        </w:rPr>
        <w:tab/>
        <w:t xml:space="preserve">= </w:t>
      </w:r>
      <w:r w:rsidRPr="00387B76">
        <w:rPr>
          <w:rFonts w:ascii="Times New Roman" w:hAnsi="Times New Roman"/>
          <w:sz w:val="20"/>
          <w:szCs w:val="20"/>
          <w:lang w:val="nb-NO"/>
        </w:rPr>
        <w:t>Standar Deviasi.</w:t>
      </w:r>
    </w:p>
    <w:p w:rsidR="00C912FC" w:rsidRPr="00387B76" w:rsidRDefault="00323AEA" w:rsidP="00323AEA">
      <w:pPr>
        <w:pStyle w:val="ListParagraph"/>
        <w:spacing w:after="0" w:line="240" w:lineRule="auto"/>
        <w:ind w:left="2160" w:hanging="735"/>
        <w:rPr>
          <w:rFonts w:ascii="Times New Roman" w:hAnsi="Times New Roman"/>
          <w:sz w:val="20"/>
          <w:szCs w:val="20"/>
          <w:lang w:val="nb-NO"/>
        </w:rPr>
      </w:pPr>
      <w:r w:rsidRPr="00387B76">
        <w:rPr>
          <w:rFonts w:ascii="Times New Roman" w:hAnsi="Times New Roman"/>
          <w:i/>
          <w:sz w:val="20"/>
          <w:szCs w:val="20"/>
        </w:rPr>
        <w:sym w:font="Symbol" w:char="F074"/>
      </w:r>
      <w:r w:rsidRPr="00387B76">
        <w:rPr>
          <w:rFonts w:ascii="Times New Roman" w:hAnsi="Times New Roman"/>
          <w:i/>
          <w:sz w:val="20"/>
          <w:szCs w:val="20"/>
          <w:lang w:val="nb-NO"/>
        </w:rPr>
        <w:t>b</w:t>
      </w:r>
      <w:r w:rsidRPr="00387B76">
        <w:rPr>
          <w:sz w:val="20"/>
          <w:szCs w:val="20"/>
          <w:lang w:val="nb-NO"/>
        </w:rPr>
        <w:tab/>
      </w:r>
      <w:r w:rsidRPr="00387B76">
        <w:rPr>
          <w:rFonts w:ascii="Times New Roman" w:hAnsi="Times New Roman"/>
          <w:sz w:val="20"/>
          <w:szCs w:val="20"/>
          <w:lang w:val="nb-NO"/>
        </w:rPr>
        <w:t xml:space="preserve">= Kekuatan tekan </w:t>
      </w:r>
      <w:r w:rsidR="00C912FC" w:rsidRPr="00387B76">
        <w:rPr>
          <w:rFonts w:ascii="Times New Roman" w:hAnsi="Times New Roman"/>
          <w:sz w:val="20"/>
          <w:szCs w:val="20"/>
          <w:lang w:val="nb-NO"/>
        </w:rPr>
        <w:t>beton yang diperoleh dari hasil</w:t>
      </w:r>
    </w:p>
    <w:p w:rsidR="00323AEA" w:rsidRPr="00387B76" w:rsidRDefault="00323AEA" w:rsidP="00C912FC">
      <w:pPr>
        <w:pStyle w:val="ListParagraph"/>
        <w:spacing w:after="0" w:line="240" w:lineRule="auto"/>
        <w:ind w:left="2160" w:firstLine="180"/>
        <w:rPr>
          <w:rFonts w:ascii="Times New Roman" w:hAnsi="Times New Roman"/>
          <w:sz w:val="20"/>
          <w:szCs w:val="20"/>
          <w:lang w:val="nb-NO"/>
        </w:rPr>
      </w:pPr>
      <w:r w:rsidRPr="00387B76">
        <w:rPr>
          <w:rFonts w:ascii="Times New Roman" w:hAnsi="Times New Roman"/>
          <w:sz w:val="20"/>
          <w:szCs w:val="20"/>
          <w:lang w:val="nb-NO"/>
        </w:rPr>
        <w:t>pemeriksaan masing - masing benda uji dalam kg/cm².</w:t>
      </w:r>
    </w:p>
    <w:p w:rsidR="00323AEA" w:rsidRPr="00387B76" w:rsidRDefault="00323AEA" w:rsidP="00C912FC">
      <w:pPr>
        <w:pStyle w:val="ListParagraph"/>
        <w:spacing w:after="0" w:line="240" w:lineRule="auto"/>
        <w:ind w:left="2160" w:hanging="720"/>
        <w:rPr>
          <w:rFonts w:ascii="Times New Roman" w:hAnsi="Times New Roman"/>
          <w:sz w:val="20"/>
          <w:szCs w:val="20"/>
          <w:lang w:val="nb-NO"/>
        </w:rPr>
      </w:pPr>
      <w:r w:rsidRPr="00387B76">
        <w:rPr>
          <w:rFonts w:ascii="Times New Roman" w:hAnsi="Times New Roman"/>
          <w:i/>
          <w:sz w:val="20"/>
          <w:szCs w:val="20"/>
          <w:lang w:val="nb-NO"/>
        </w:rPr>
        <w:t>f’</w:t>
      </w:r>
      <w:r w:rsidRPr="00387B76">
        <w:rPr>
          <w:rFonts w:ascii="Times New Roman" w:hAnsi="Times New Roman"/>
          <w:i/>
          <w:sz w:val="20"/>
          <w:szCs w:val="20"/>
          <w:vertAlign w:val="subscript"/>
          <w:lang w:val="nb-NO"/>
        </w:rPr>
        <w:t>cr</w:t>
      </w:r>
      <w:r w:rsidRPr="00387B76">
        <w:rPr>
          <w:rFonts w:ascii="Times New Roman" w:hAnsi="Times New Roman"/>
          <w:i/>
          <w:sz w:val="20"/>
          <w:szCs w:val="20"/>
          <w:vertAlign w:val="subscript"/>
          <w:lang w:val="nb-NO"/>
        </w:rPr>
        <w:tab/>
      </w:r>
      <w:r w:rsidRPr="00387B76">
        <w:rPr>
          <w:rFonts w:ascii="Times New Roman" w:hAnsi="Times New Roman"/>
          <w:sz w:val="20"/>
          <w:szCs w:val="20"/>
          <w:lang w:val="nb-NO"/>
        </w:rPr>
        <w:t>= Kekuatan tekan rata-rata yang hendak dicapai.</w:t>
      </w:r>
    </w:p>
    <w:p w:rsidR="00323AEA" w:rsidRPr="00387B76" w:rsidRDefault="00323AEA" w:rsidP="00C912FC">
      <w:pPr>
        <w:pStyle w:val="ListParagraph"/>
        <w:spacing w:after="0" w:line="240" w:lineRule="auto"/>
        <w:ind w:left="2160" w:hanging="720"/>
        <w:rPr>
          <w:rFonts w:ascii="Times New Roman" w:hAnsi="Times New Roman"/>
          <w:sz w:val="20"/>
          <w:szCs w:val="20"/>
          <w:lang w:val="nb-NO"/>
        </w:rPr>
      </w:pPr>
      <w:r w:rsidRPr="00387B76">
        <w:rPr>
          <w:rFonts w:ascii="Times New Roman" w:hAnsi="Times New Roman"/>
          <w:sz w:val="20"/>
          <w:szCs w:val="20"/>
          <w:lang w:val="nb-NO"/>
        </w:rPr>
        <w:t>N</w:t>
      </w:r>
      <w:r w:rsidRPr="00387B76">
        <w:rPr>
          <w:rFonts w:ascii="Times New Roman" w:hAnsi="Times New Roman"/>
          <w:sz w:val="20"/>
          <w:szCs w:val="20"/>
          <w:lang w:val="nb-NO"/>
        </w:rPr>
        <w:tab/>
        <w:t>= Jumlah seluruh benda uji ( 30 benda uji).</w:t>
      </w:r>
    </w:p>
    <w:p w:rsidR="00323AEA" w:rsidRPr="00387B76" w:rsidRDefault="00323AEA" w:rsidP="00C912FC">
      <w:pPr>
        <w:pStyle w:val="ListParagraph"/>
        <w:spacing w:after="0" w:line="240" w:lineRule="auto"/>
        <w:ind w:left="2160" w:hanging="720"/>
        <w:rPr>
          <w:rFonts w:ascii="Times New Roman" w:eastAsia="Times New Roman" w:hAnsi="Times New Roman"/>
          <w:sz w:val="20"/>
          <w:szCs w:val="20"/>
        </w:rPr>
      </w:pPr>
      <w:r w:rsidRPr="00387B76">
        <w:rPr>
          <w:rFonts w:ascii="Times New Roman" w:eastAsia="Times New Roman" w:hAnsi="Times New Roman"/>
          <w:sz w:val="20"/>
          <w:szCs w:val="20"/>
        </w:rPr>
        <w:t>1</w:t>
      </w:r>
      <w:r w:rsidRPr="00387B76">
        <w:rPr>
          <w:rFonts w:ascii="Times New Roman" w:eastAsia="Times New Roman" w:hAnsi="Times New Roman"/>
          <w:sz w:val="20"/>
          <w:szCs w:val="20"/>
        </w:rPr>
        <w:tab/>
        <w:t>= Konstanta.</w:t>
      </w:r>
    </w:p>
    <w:p w:rsidR="00C912FC" w:rsidRPr="00387B76" w:rsidRDefault="00C912FC" w:rsidP="00C912FC">
      <w:pPr>
        <w:pStyle w:val="ListParagraph"/>
        <w:spacing w:after="0" w:line="240" w:lineRule="auto"/>
        <w:ind w:left="2160" w:hanging="720"/>
        <w:rPr>
          <w:rFonts w:ascii="Times New Roman" w:eastAsia="Times New Roman" w:hAnsi="Times New Roman"/>
          <w:sz w:val="20"/>
          <w:szCs w:val="20"/>
        </w:rPr>
      </w:pPr>
    </w:p>
    <w:p w:rsidR="00C912FC" w:rsidRPr="00387B76" w:rsidRDefault="00C912FC" w:rsidP="00C912FC">
      <w:pPr>
        <w:pStyle w:val="ListParagraph"/>
        <w:spacing w:line="360" w:lineRule="auto"/>
        <w:ind w:left="0" w:firstLine="284"/>
        <w:rPr>
          <w:rFonts w:ascii="Times New Roman" w:eastAsia="Times New Roman" w:hAnsi="Times New Roman"/>
          <w:sz w:val="20"/>
          <w:szCs w:val="20"/>
        </w:rPr>
      </w:pPr>
    </w:p>
    <w:p w:rsidR="00C912FC" w:rsidRPr="00387B76" w:rsidRDefault="00C912FC" w:rsidP="00C912FC">
      <w:pPr>
        <w:pStyle w:val="ListParagraph"/>
        <w:spacing w:line="360" w:lineRule="auto"/>
        <w:ind w:left="0" w:firstLine="284"/>
        <w:rPr>
          <w:rFonts w:ascii="Times New Roman" w:eastAsia="Times New Roman" w:hAnsi="Times New Roman"/>
          <w:sz w:val="20"/>
          <w:szCs w:val="20"/>
        </w:rPr>
      </w:pPr>
    </w:p>
    <w:p w:rsidR="00C912FC" w:rsidRPr="00387B76" w:rsidRDefault="00C912FC" w:rsidP="00C912FC">
      <w:pPr>
        <w:pStyle w:val="ListParagraph"/>
        <w:spacing w:line="360" w:lineRule="auto"/>
        <w:ind w:left="0" w:firstLine="284"/>
        <w:rPr>
          <w:rFonts w:ascii="Times New Roman" w:eastAsia="Times New Roman" w:hAnsi="Times New Roman"/>
          <w:sz w:val="20"/>
          <w:szCs w:val="20"/>
        </w:rPr>
      </w:pPr>
      <w:r w:rsidRPr="00387B76">
        <w:rPr>
          <w:rFonts w:ascii="Times New Roman" w:eastAsia="Times New Roman" w:hAnsi="Times New Roman"/>
          <w:sz w:val="20"/>
          <w:szCs w:val="20"/>
        </w:rPr>
        <w:t>Standar Deviasi (</w:t>
      </w:r>
      <w:r w:rsidRPr="00387B76">
        <w:rPr>
          <w:rFonts w:ascii="Times New Roman" w:eastAsia="Times New Roman" w:hAnsi="Times New Roman"/>
          <w:i/>
          <w:sz w:val="20"/>
          <w:szCs w:val="20"/>
        </w:rPr>
        <w:t>S</w:t>
      </w:r>
      <w:proofErr w:type="gramStart"/>
      <w:r w:rsidRPr="00387B76">
        <w:rPr>
          <w:rFonts w:ascii="Times New Roman" w:eastAsia="Times New Roman" w:hAnsi="Times New Roman"/>
          <w:sz w:val="20"/>
          <w:szCs w:val="20"/>
        </w:rPr>
        <w:t>) :</w:t>
      </w:r>
      <w:proofErr w:type="gramEnd"/>
    </w:p>
    <w:p w:rsidR="00C912FC" w:rsidRPr="00387B76" w:rsidRDefault="00C912FC" w:rsidP="00C912FC">
      <w:pPr>
        <w:pStyle w:val="ListParagraph"/>
        <w:spacing w:line="360" w:lineRule="auto"/>
        <w:ind w:left="-90" w:firstLine="284"/>
        <w:rPr>
          <w:noProof/>
          <w:sz w:val="20"/>
          <w:szCs w:val="20"/>
        </w:rPr>
      </w:pPr>
      <w:r w:rsidRPr="00387B76">
        <w:rPr>
          <w:noProof/>
          <w:sz w:val="20"/>
          <w:szCs w:val="20"/>
          <w:lang w:val="id-ID" w:eastAsia="id-ID"/>
        </w:rPr>
        <w:lastRenderedPageBreak/>
        <w:drawing>
          <wp:inline distT="0" distB="0" distL="0" distR="0">
            <wp:extent cx="5048885" cy="1447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26632" cy="1498770"/>
                    </a:xfrm>
                    <a:prstGeom prst="rect">
                      <a:avLst/>
                    </a:prstGeom>
                    <a:noFill/>
                    <a:ln>
                      <a:noFill/>
                    </a:ln>
                  </pic:spPr>
                </pic:pic>
              </a:graphicData>
            </a:graphic>
          </wp:inline>
        </w:drawing>
      </w:r>
    </w:p>
    <w:p w:rsidR="00C912FC" w:rsidRPr="00387B76" w:rsidRDefault="00C912FC" w:rsidP="00C912FC">
      <w:pPr>
        <w:pStyle w:val="ListParagraph"/>
        <w:spacing w:line="360" w:lineRule="auto"/>
        <w:ind w:left="-180" w:firstLine="284"/>
        <w:rPr>
          <w:rFonts w:ascii="Times New Roman" w:eastAsia="Times New Roman" w:hAnsi="Times New Roman"/>
          <w:sz w:val="20"/>
          <w:szCs w:val="20"/>
        </w:rPr>
      </w:pPr>
      <w:r w:rsidRPr="00387B76">
        <w:rPr>
          <w:noProof/>
          <w:sz w:val="20"/>
          <w:szCs w:val="20"/>
          <w:lang w:val="id-ID" w:eastAsia="id-ID"/>
        </w:rPr>
        <w:drawing>
          <wp:inline distT="0" distB="0" distL="0" distR="0">
            <wp:extent cx="5124450" cy="1143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336" t="17806" r="-595" b="8035"/>
                    <a:stretch/>
                  </pic:blipFill>
                  <pic:spPr bwMode="auto">
                    <a:xfrm>
                      <a:off x="0" y="0"/>
                      <a:ext cx="5232135" cy="116701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912FC" w:rsidRPr="00387B76" w:rsidRDefault="00C912FC" w:rsidP="00C912FC">
      <w:pPr>
        <w:pStyle w:val="ListParagraph"/>
        <w:tabs>
          <w:tab w:val="left" w:pos="7830"/>
        </w:tabs>
        <w:spacing w:line="360" w:lineRule="auto"/>
        <w:ind w:left="270"/>
        <w:rPr>
          <w:rFonts w:ascii="Times New Roman" w:eastAsia="Times New Roman" w:hAnsi="Times New Roman"/>
          <w:sz w:val="20"/>
          <w:szCs w:val="20"/>
        </w:rPr>
      </w:pPr>
      <w:r w:rsidRPr="00387B76">
        <w:rPr>
          <w:noProof/>
          <w:sz w:val="20"/>
          <w:szCs w:val="20"/>
          <w:lang w:val="id-ID" w:eastAsia="id-ID"/>
        </w:rPr>
        <w:drawing>
          <wp:inline distT="0" distB="0" distL="0" distR="0">
            <wp:extent cx="1916298" cy="6555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9848" cy="656810"/>
                    </a:xfrm>
                    <a:prstGeom prst="rect">
                      <a:avLst/>
                    </a:prstGeom>
                    <a:noFill/>
                    <a:ln>
                      <a:noFill/>
                    </a:ln>
                  </pic:spPr>
                </pic:pic>
              </a:graphicData>
            </a:graphic>
          </wp:inline>
        </w:drawing>
      </w:r>
    </w:p>
    <w:p w:rsidR="00C912FC" w:rsidRPr="00387B76" w:rsidRDefault="00C912FC" w:rsidP="00C912FC">
      <w:pPr>
        <w:pStyle w:val="ListParagraph"/>
        <w:spacing w:after="0" w:line="240" w:lineRule="auto"/>
        <w:ind w:left="0"/>
        <w:rPr>
          <w:rFonts w:ascii="Times New Roman" w:eastAsia="Times New Roman" w:hAnsi="Times New Roman"/>
          <w:sz w:val="20"/>
          <w:szCs w:val="20"/>
        </w:rPr>
      </w:pPr>
      <w:r w:rsidRPr="00387B76">
        <w:rPr>
          <w:rFonts w:ascii="Times New Roman" w:eastAsia="Times New Roman" w:hAnsi="Times New Roman"/>
          <w:i/>
          <w:sz w:val="20"/>
          <w:szCs w:val="20"/>
        </w:rPr>
        <w:t xml:space="preserve">S </w:t>
      </w:r>
      <w:r w:rsidR="000B4239" w:rsidRPr="00387B76">
        <w:rPr>
          <w:rFonts w:ascii="Times New Roman" w:eastAsia="Times New Roman" w:hAnsi="Times New Roman"/>
          <w:sz w:val="20"/>
          <w:szCs w:val="20"/>
        </w:rPr>
        <w:t xml:space="preserve">= </w:t>
      </w:r>
      <w:r w:rsidRPr="00387B76">
        <w:rPr>
          <w:rFonts w:ascii="Times New Roman" w:eastAsia="Times New Roman" w:hAnsi="Times New Roman"/>
          <w:sz w:val="20"/>
          <w:szCs w:val="20"/>
        </w:rPr>
        <w:t>25,25 kg/cm</w:t>
      </w:r>
      <w:r w:rsidRPr="00387B76">
        <w:rPr>
          <w:rFonts w:ascii="Times New Roman" w:eastAsia="Times New Roman" w:hAnsi="Times New Roman"/>
          <w:sz w:val="20"/>
          <w:szCs w:val="20"/>
          <w:vertAlign w:val="superscript"/>
        </w:rPr>
        <w:t xml:space="preserve">2 </w:t>
      </w:r>
      <w:r w:rsidRPr="00387B76">
        <w:rPr>
          <w:rFonts w:ascii="Times New Roman" w:eastAsia="Times New Roman" w:hAnsi="Times New Roman"/>
          <w:sz w:val="20"/>
          <w:szCs w:val="20"/>
        </w:rPr>
        <w:t>= 2.10 Mpa</w:t>
      </w:r>
    </w:p>
    <w:p w:rsidR="00C912FC" w:rsidRPr="00387B76" w:rsidRDefault="00C912FC" w:rsidP="00C912FC">
      <w:pPr>
        <w:ind w:left="900" w:hanging="873"/>
        <w:jc w:val="both"/>
        <w:rPr>
          <w:i/>
          <w:sz w:val="20"/>
          <w:szCs w:val="20"/>
        </w:rPr>
      </w:pPr>
      <w:r w:rsidRPr="00387B76">
        <w:rPr>
          <w:i/>
          <w:sz w:val="20"/>
          <w:szCs w:val="20"/>
          <w:lang w:val="nb-NO"/>
        </w:rPr>
        <w:t xml:space="preserve">Keterangan : </w:t>
      </w:r>
      <w:r w:rsidRPr="00387B76">
        <w:rPr>
          <w:i/>
          <w:sz w:val="20"/>
          <w:szCs w:val="20"/>
        </w:rPr>
        <w:t>lampiran hasil kuat tekan beton mutu 20.75 Mpa umur 28 hari</w:t>
      </w:r>
    </w:p>
    <w:p w:rsidR="00C912FC" w:rsidRPr="00387B76" w:rsidRDefault="00C912FC" w:rsidP="00C912FC">
      <w:pPr>
        <w:pStyle w:val="ListParagraph"/>
        <w:spacing w:after="0" w:line="240" w:lineRule="auto"/>
        <w:ind w:left="0"/>
        <w:rPr>
          <w:rFonts w:ascii="Times New Roman" w:hAnsi="Times New Roman"/>
          <w:sz w:val="20"/>
          <w:szCs w:val="20"/>
        </w:rPr>
      </w:pPr>
      <w:r w:rsidRPr="00387B76">
        <w:rPr>
          <w:rFonts w:ascii="Times New Roman" w:eastAsia="Times New Roman" w:hAnsi="Times New Roman"/>
          <w:sz w:val="20"/>
          <w:szCs w:val="20"/>
        </w:rPr>
        <w:t>4.9.3</w:t>
      </w:r>
      <w:r w:rsidRPr="00387B76">
        <w:rPr>
          <w:rFonts w:ascii="Times New Roman" w:eastAsia="Times New Roman" w:hAnsi="Times New Roman"/>
          <w:sz w:val="20"/>
          <w:szCs w:val="20"/>
        </w:rPr>
        <w:tab/>
      </w:r>
      <w:r w:rsidRPr="00387B76">
        <w:rPr>
          <w:rFonts w:ascii="Times New Roman" w:hAnsi="Times New Roman"/>
          <w:sz w:val="20"/>
          <w:szCs w:val="20"/>
        </w:rPr>
        <w:t>Kuat Tekan Rencana</w:t>
      </w:r>
    </w:p>
    <w:p w:rsidR="00C912FC" w:rsidRPr="00387B76" w:rsidRDefault="00C912FC" w:rsidP="00C912FC">
      <w:pPr>
        <w:pStyle w:val="ListParagraph"/>
        <w:spacing w:after="0" w:line="240" w:lineRule="auto"/>
        <w:ind w:left="0"/>
        <w:rPr>
          <w:rFonts w:ascii="Times New Roman" w:hAnsi="Times New Roman"/>
          <w:sz w:val="20"/>
          <w:szCs w:val="20"/>
          <w:lang w:val="nb-NO"/>
        </w:rPr>
      </w:pPr>
      <w:r w:rsidRPr="00387B76">
        <w:rPr>
          <w:rFonts w:ascii="Times New Roman" w:hAnsi="Times New Roman"/>
          <w:sz w:val="20"/>
          <w:szCs w:val="20"/>
        </w:rPr>
        <w:t>4.9.3.1</w:t>
      </w:r>
      <w:r w:rsidRPr="00387B76">
        <w:rPr>
          <w:rFonts w:ascii="Times New Roman" w:hAnsi="Times New Roman"/>
          <w:sz w:val="20"/>
          <w:szCs w:val="20"/>
        </w:rPr>
        <w:tab/>
      </w:r>
      <w:r w:rsidRPr="00387B76">
        <w:rPr>
          <w:rFonts w:ascii="Times New Roman" w:hAnsi="Times New Roman"/>
          <w:sz w:val="20"/>
          <w:szCs w:val="20"/>
          <w:lang w:val="nb-NO"/>
        </w:rPr>
        <w:t>Beton Yang Direndam Di air Rawa</w:t>
      </w:r>
    </w:p>
    <w:p w:rsidR="00C912FC" w:rsidRPr="00387B76" w:rsidRDefault="00C912FC" w:rsidP="00C912FC">
      <w:pPr>
        <w:pStyle w:val="ListParagraph"/>
        <w:spacing w:after="0" w:line="240" w:lineRule="auto"/>
        <w:ind w:left="0"/>
        <w:jc w:val="center"/>
        <w:rPr>
          <w:rFonts w:ascii="Times New Roman" w:hAnsi="Times New Roman"/>
          <w:i/>
          <w:sz w:val="20"/>
          <w:szCs w:val="20"/>
        </w:rPr>
      </w:pPr>
    </w:p>
    <w:p w:rsidR="00C912FC" w:rsidRPr="00387B76" w:rsidRDefault="00C912FC" w:rsidP="00C912FC">
      <w:pPr>
        <w:pStyle w:val="ListParagraph"/>
        <w:spacing w:after="0" w:line="240" w:lineRule="auto"/>
        <w:ind w:firstLine="720"/>
        <w:rPr>
          <w:rFonts w:ascii="Times New Roman" w:hAnsi="Times New Roman"/>
          <w:sz w:val="20"/>
          <w:szCs w:val="20"/>
        </w:rPr>
      </w:pPr>
      <w:r w:rsidRPr="00387B76">
        <w:rPr>
          <w:rFonts w:ascii="Times New Roman" w:hAnsi="Times New Roman"/>
          <w:i/>
          <w:sz w:val="20"/>
          <w:szCs w:val="20"/>
        </w:rPr>
        <w:t>f’</w:t>
      </w:r>
      <w:r w:rsidRPr="00387B76">
        <w:rPr>
          <w:rFonts w:ascii="Times New Roman" w:hAnsi="Times New Roman"/>
          <w:i/>
          <w:sz w:val="20"/>
          <w:szCs w:val="20"/>
          <w:vertAlign w:val="subscript"/>
        </w:rPr>
        <w:t xml:space="preserve">c            </w:t>
      </w:r>
      <w:r w:rsidRPr="00387B76">
        <w:rPr>
          <w:rFonts w:ascii="Times New Roman" w:hAnsi="Times New Roman"/>
          <w:sz w:val="20"/>
          <w:szCs w:val="20"/>
        </w:rPr>
        <w:t xml:space="preserve">= </w:t>
      </w:r>
      <w:r w:rsidRPr="00387B76">
        <w:rPr>
          <w:rFonts w:ascii="Times New Roman" w:hAnsi="Times New Roman"/>
          <w:sz w:val="20"/>
          <w:szCs w:val="20"/>
        </w:rPr>
        <w:tab/>
      </w:r>
      <w:r w:rsidRPr="00387B76">
        <w:rPr>
          <w:rFonts w:ascii="Times New Roman" w:hAnsi="Times New Roman"/>
          <w:i/>
          <w:sz w:val="20"/>
          <w:szCs w:val="20"/>
        </w:rPr>
        <w:t>f’</w:t>
      </w:r>
      <w:r w:rsidRPr="00387B76">
        <w:rPr>
          <w:rFonts w:ascii="Times New Roman" w:hAnsi="Times New Roman"/>
          <w:i/>
          <w:sz w:val="20"/>
          <w:szCs w:val="20"/>
          <w:vertAlign w:val="subscript"/>
        </w:rPr>
        <w:t>cr</w:t>
      </w:r>
      <w:proofErr w:type="gramStart"/>
      <w:r w:rsidRPr="00387B76">
        <w:rPr>
          <w:rFonts w:ascii="Times New Roman" w:hAnsi="Times New Roman"/>
          <w:sz w:val="20"/>
          <w:szCs w:val="20"/>
        </w:rPr>
        <w:t>-  (</w:t>
      </w:r>
      <w:proofErr w:type="gramEnd"/>
      <w:r w:rsidRPr="00387B76">
        <w:rPr>
          <w:rFonts w:ascii="Times New Roman" w:hAnsi="Times New Roman"/>
          <w:i/>
          <w:sz w:val="20"/>
          <w:szCs w:val="20"/>
        </w:rPr>
        <w:t xml:space="preserve">S  </w:t>
      </w:r>
      <w:r w:rsidRPr="00387B76">
        <w:rPr>
          <w:rFonts w:ascii="Times New Roman" w:hAnsi="Times New Roman"/>
          <w:sz w:val="20"/>
          <w:szCs w:val="20"/>
        </w:rPr>
        <w:t>xk )</w:t>
      </w:r>
    </w:p>
    <w:p w:rsidR="00C912FC" w:rsidRPr="00387B76" w:rsidRDefault="000B4239" w:rsidP="00C912FC">
      <w:pPr>
        <w:pStyle w:val="ListParagraph"/>
        <w:spacing w:after="0" w:line="240" w:lineRule="auto"/>
        <w:ind w:left="0" w:firstLine="284"/>
        <w:rPr>
          <w:rFonts w:ascii="Times New Roman" w:hAnsi="Times New Roman"/>
          <w:sz w:val="20"/>
          <w:szCs w:val="20"/>
        </w:rPr>
      </w:pPr>
      <w:r w:rsidRPr="00387B76">
        <w:rPr>
          <w:rFonts w:ascii="Times New Roman" w:hAnsi="Times New Roman"/>
          <w:sz w:val="20"/>
          <w:szCs w:val="20"/>
        </w:rPr>
        <w:t>dimana</w:t>
      </w:r>
      <w:r w:rsidR="00C912FC" w:rsidRPr="00387B76">
        <w:rPr>
          <w:rFonts w:ascii="Times New Roman" w:hAnsi="Times New Roman"/>
          <w:sz w:val="20"/>
          <w:szCs w:val="20"/>
        </w:rPr>
        <w:t>:</w:t>
      </w:r>
      <w:r w:rsidR="00C912FC" w:rsidRPr="00387B76">
        <w:rPr>
          <w:rFonts w:ascii="Times New Roman" w:hAnsi="Times New Roman"/>
          <w:sz w:val="20"/>
          <w:szCs w:val="20"/>
        </w:rPr>
        <w:tab/>
      </w:r>
      <w:r w:rsidR="00C912FC" w:rsidRPr="00387B76">
        <w:rPr>
          <w:rFonts w:ascii="Times New Roman" w:hAnsi="Times New Roman"/>
          <w:i/>
          <w:sz w:val="20"/>
          <w:szCs w:val="20"/>
        </w:rPr>
        <w:t>f’</w:t>
      </w:r>
      <w:r w:rsidR="00C912FC" w:rsidRPr="00387B76">
        <w:rPr>
          <w:rFonts w:ascii="Times New Roman" w:hAnsi="Times New Roman"/>
          <w:i/>
          <w:sz w:val="20"/>
          <w:szCs w:val="20"/>
          <w:vertAlign w:val="subscript"/>
        </w:rPr>
        <w:t>c</w:t>
      </w:r>
      <w:r w:rsidR="00C912FC" w:rsidRPr="00387B76">
        <w:rPr>
          <w:rFonts w:ascii="Times New Roman" w:hAnsi="Times New Roman"/>
          <w:sz w:val="20"/>
          <w:szCs w:val="20"/>
        </w:rPr>
        <w:tab/>
        <w:t xml:space="preserve"> =</w:t>
      </w:r>
      <w:r w:rsidR="00C912FC" w:rsidRPr="00387B76">
        <w:rPr>
          <w:rFonts w:ascii="Times New Roman" w:hAnsi="Times New Roman"/>
          <w:sz w:val="20"/>
          <w:szCs w:val="20"/>
        </w:rPr>
        <w:tab/>
        <w:t>Kekuatan tekan rencana.</w:t>
      </w:r>
    </w:p>
    <w:p w:rsidR="00C912FC" w:rsidRPr="00387B76" w:rsidRDefault="00C912FC" w:rsidP="00C912FC">
      <w:pPr>
        <w:pStyle w:val="ListParagraph"/>
        <w:spacing w:after="0" w:line="240" w:lineRule="auto"/>
        <w:ind w:left="540" w:firstLine="900"/>
        <w:rPr>
          <w:rFonts w:ascii="Times New Roman" w:hAnsi="Times New Roman"/>
          <w:sz w:val="20"/>
          <w:szCs w:val="20"/>
        </w:rPr>
      </w:pPr>
      <w:r w:rsidRPr="00387B76">
        <w:rPr>
          <w:rFonts w:ascii="Times New Roman" w:hAnsi="Times New Roman"/>
          <w:i/>
          <w:sz w:val="20"/>
          <w:szCs w:val="20"/>
        </w:rPr>
        <w:t>f’</w:t>
      </w:r>
      <w:r w:rsidRPr="00387B76">
        <w:rPr>
          <w:rFonts w:ascii="Times New Roman" w:hAnsi="Times New Roman"/>
          <w:i/>
          <w:sz w:val="20"/>
          <w:szCs w:val="20"/>
          <w:vertAlign w:val="subscript"/>
        </w:rPr>
        <w:t>cr</w:t>
      </w:r>
      <w:r w:rsidRPr="00387B76">
        <w:rPr>
          <w:rFonts w:ascii="Times New Roman" w:hAnsi="Times New Roman"/>
          <w:i/>
          <w:sz w:val="20"/>
          <w:szCs w:val="20"/>
          <w:vertAlign w:val="subscript"/>
        </w:rPr>
        <w:tab/>
      </w:r>
      <w:r w:rsidRPr="00387B76">
        <w:rPr>
          <w:rFonts w:ascii="Times New Roman" w:hAnsi="Times New Roman"/>
          <w:sz w:val="20"/>
          <w:szCs w:val="20"/>
        </w:rPr>
        <w:t xml:space="preserve"> =</w:t>
      </w:r>
      <w:r w:rsidRPr="00387B76">
        <w:rPr>
          <w:rFonts w:ascii="Times New Roman" w:hAnsi="Times New Roman"/>
          <w:sz w:val="20"/>
          <w:szCs w:val="20"/>
        </w:rPr>
        <w:tab/>
        <w:t>Kekuatan tekan rata-rata yang hendak dicapai.</w:t>
      </w:r>
    </w:p>
    <w:p w:rsidR="00C912FC" w:rsidRPr="00387B76" w:rsidRDefault="00C912FC" w:rsidP="00C912FC">
      <w:pPr>
        <w:pStyle w:val="ListParagraph"/>
        <w:spacing w:after="0" w:line="240" w:lineRule="auto"/>
        <w:ind w:left="540" w:firstLine="900"/>
        <w:rPr>
          <w:rFonts w:ascii="Times New Roman" w:hAnsi="Times New Roman"/>
          <w:sz w:val="20"/>
          <w:szCs w:val="20"/>
          <w:lang w:val="nb-NO"/>
        </w:rPr>
      </w:pPr>
      <w:r w:rsidRPr="00387B76">
        <w:rPr>
          <w:rFonts w:ascii="Times New Roman" w:hAnsi="Times New Roman"/>
          <w:i/>
          <w:sz w:val="20"/>
          <w:szCs w:val="20"/>
          <w:lang w:val="nb-NO"/>
        </w:rPr>
        <w:t>S</w:t>
      </w:r>
      <w:r w:rsidRPr="00387B76">
        <w:rPr>
          <w:rFonts w:ascii="Times New Roman" w:hAnsi="Times New Roman"/>
          <w:i/>
          <w:sz w:val="20"/>
          <w:szCs w:val="20"/>
          <w:lang w:val="nb-NO"/>
        </w:rPr>
        <w:tab/>
      </w:r>
      <w:r w:rsidRPr="00387B76">
        <w:rPr>
          <w:rFonts w:ascii="Times New Roman" w:hAnsi="Times New Roman"/>
          <w:sz w:val="20"/>
          <w:szCs w:val="20"/>
          <w:lang w:val="nb-NO"/>
        </w:rPr>
        <w:t>=</w:t>
      </w:r>
      <w:r w:rsidRPr="00387B76">
        <w:rPr>
          <w:rFonts w:ascii="Times New Roman" w:hAnsi="Times New Roman"/>
          <w:sz w:val="20"/>
          <w:szCs w:val="20"/>
          <w:lang w:val="nb-NO"/>
        </w:rPr>
        <w:tab/>
        <w:t>Standar deviasi.</w:t>
      </w:r>
    </w:p>
    <w:p w:rsidR="00C912FC" w:rsidRPr="00387B76" w:rsidRDefault="00C912FC" w:rsidP="00C912FC">
      <w:pPr>
        <w:pStyle w:val="ListParagraph"/>
        <w:spacing w:after="0" w:line="240" w:lineRule="auto"/>
        <w:ind w:firstLine="720"/>
        <w:rPr>
          <w:rFonts w:ascii="Times New Roman" w:hAnsi="Times New Roman"/>
          <w:sz w:val="20"/>
          <w:szCs w:val="20"/>
          <w:lang w:val="nb-NO"/>
        </w:rPr>
      </w:pPr>
      <w:r w:rsidRPr="00387B76">
        <w:rPr>
          <w:rFonts w:ascii="Times New Roman" w:hAnsi="Times New Roman"/>
          <w:sz w:val="20"/>
          <w:szCs w:val="20"/>
          <w:lang w:val="nb-NO"/>
        </w:rPr>
        <w:t>k</w:t>
      </w:r>
      <w:r w:rsidRPr="00387B76">
        <w:rPr>
          <w:rFonts w:ascii="Times New Roman" w:hAnsi="Times New Roman"/>
          <w:sz w:val="20"/>
          <w:szCs w:val="20"/>
          <w:lang w:val="nb-NO"/>
        </w:rPr>
        <w:tab/>
        <w:t xml:space="preserve"> =</w:t>
      </w:r>
      <w:r w:rsidRPr="00387B76">
        <w:rPr>
          <w:rFonts w:ascii="Times New Roman" w:hAnsi="Times New Roman"/>
          <w:sz w:val="20"/>
          <w:szCs w:val="20"/>
          <w:lang w:val="nb-NO"/>
        </w:rPr>
        <w:tab/>
        <w:t>Koreksi jumlah benda uji 30 buah.</w:t>
      </w:r>
    </w:p>
    <w:p w:rsidR="00C912FC" w:rsidRPr="00387B76" w:rsidRDefault="00C912FC" w:rsidP="00C912FC">
      <w:pPr>
        <w:rPr>
          <w:sz w:val="20"/>
          <w:szCs w:val="20"/>
          <w:lang w:val="nb-NO"/>
        </w:rPr>
      </w:pPr>
    </w:p>
    <w:p w:rsidR="00C912FC" w:rsidRPr="00387B76" w:rsidRDefault="00C912FC" w:rsidP="00C912FC">
      <w:pPr>
        <w:rPr>
          <w:b/>
          <w:bCs/>
          <w:i/>
          <w:iCs/>
          <w:sz w:val="20"/>
          <w:szCs w:val="20"/>
        </w:rPr>
      </w:pPr>
      <w:r w:rsidRPr="00387B76">
        <w:rPr>
          <w:sz w:val="20"/>
          <w:szCs w:val="20"/>
          <w:lang w:val="nb-NO"/>
        </w:rPr>
        <w:t>Kuat tekan rencana (</w:t>
      </w:r>
      <w:r w:rsidRPr="00387B76">
        <w:rPr>
          <w:i/>
          <w:sz w:val="20"/>
          <w:szCs w:val="20"/>
          <w:lang w:val="nb-NO"/>
        </w:rPr>
        <w:t>f’</w:t>
      </w:r>
      <w:r w:rsidRPr="00387B76">
        <w:rPr>
          <w:i/>
          <w:sz w:val="20"/>
          <w:szCs w:val="20"/>
          <w:vertAlign w:val="subscript"/>
          <w:lang w:val="nb-NO"/>
        </w:rPr>
        <w:t>c</w:t>
      </w:r>
      <w:r w:rsidRPr="00387B76">
        <w:rPr>
          <w:i/>
          <w:sz w:val="20"/>
          <w:szCs w:val="20"/>
          <w:lang w:val="nb-NO"/>
        </w:rPr>
        <w:t>)</w:t>
      </w:r>
      <w:r w:rsidRPr="00387B76">
        <w:rPr>
          <w:sz w:val="20"/>
          <w:szCs w:val="20"/>
          <w:lang w:val="nb-NO"/>
        </w:rPr>
        <w:t xml:space="preserve">     =   </w:t>
      </w:r>
      <w:r w:rsidRPr="00387B76">
        <w:rPr>
          <w:bCs/>
          <w:iCs/>
          <w:sz w:val="20"/>
          <w:szCs w:val="20"/>
        </w:rPr>
        <w:t>20.75</w:t>
      </w:r>
      <w:r w:rsidRPr="00387B76">
        <w:rPr>
          <w:sz w:val="20"/>
          <w:szCs w:val="20"/>
          <w:lang w:val="nb-NO"/>
        </w:rPr>
        <w:t xml:space="preserve"> – ( </w:t>
      </w:r>
      <w:r w:rsidRPr="00387B76">
        <w:rPr>
          <w:bCs/>
          <w:iCs/>
          <w:sz w:val="20"/>
          <w:szCs w:val="20"/>
        </w:rPr>
        <w:t xml:space="preserve">41.51 </w:t>
      </w:r>
      <w:r w:rsidRPr="00387B76">
        <w:rPr>
          <w:sz w:val="20"/>
          <w:szCs w:val="20"/>
          <w:lang w:val="nb-NO"/>
        </w:rPr>
        <w:t>x 1.85 )</w:t>
      </w:r>
    </w:p>
    <w:p w:rsidR="00C912FC" w:rsidRPr="00387B76" w:rsidRDefault="00C912FC" w:rsidP="00C912FC">
      <w:pPr>
        <w:ind w:left="1440" w:firstLine="720"/>
        <w:jc w:val="both"/>
        <w:rPr>
          <w:sz w:val="20"/>
          <w:szCs w:val="20"/>
          <w:lang w:val="nb-NO"/>
        </w:rPr>
      </w:pPr>
      <w:r w:rsidRPr="00387B76">
        <w:rPr>
          <w:sz w:val="20"/>
          <w:szCs w:val="20"/>
          <w:lang w:val="nb-NO"/>
        </w:rPr>
        <w:t xml:space="preserve">       =   228.31 kg/cm² = 18.95 Mpa</w:t>
      </w:r>
    </w:p>
    <w:p w:rsidR="00C912FC" w:rsidRPr="00387B76" w:rsidRDefault="00C912FC" w:rsidP="00C912FC">
      <w:pPr>
        <w:ind w:left="1440" w:hanging="873"/>
        <w:jc w:val="both"/>
        <w:rPr>
          <w:sz w:val="20"/>
          <w:szCs w:val="20"/>
        </w:rPr>
      </w:pPr>
      <w:r w:rsidRPr="00387B76">
        <w:rPr>
          <w:i/>
          <w:sz w:val="20"/>
          <w:szCs w:val="20"/>
          <w:lang w:val="nb-NO"/>
        </w:rPr>
        <w:t xml:space="preserve">Keterangan : </w:t>
      </w:r>
      <w:r w:rsidRPr="00387B76">
        <w:rPr>
          <w:i/>
          <w:sz w:val="20"/>
          <w:szCs w:val="20"/>
        </w:rPr>
        <w:t>lampiran hasil kuat tekan beton mutu 20.75 Mpa umur 28 hari</w:t>
      </w:r>
    </w:p>
    <w:p w:rsidR="00C912FC" w:rsidRPr="00387B76" w:rsidRDefault="00C912FC" w:rsidP="00C912FC">
      <w:pPr>
        <w:pStyle w:val="ListParagraph"/>
        <w:spacing w:after="0" w:line="240" w:lineRule="auto"/>
        <w:ind w:left="0"/>
        <w:rPr>
          <w:rFonts w:ascii="Times New Roman" w:hAnsi="Times New Roman"/>
          <w:sz w:val="20"/>
          <w:szCs w:val="20"/>
          <w:lang w:val="nb-NO"/>
        </w:rPr>
      </w:pPr>
      <w:r w:rsidRPr="00387B76">
        <w:rPr>
          <w:rFonts w:ascii="Times New Roman" w:hAnsi="Times New Roman"/>
          <w:sz w:val="20"/>
          <w:szCs w:val="20"/>
        </w:rPr>
        <w:t>4.9.3.2</w:t>
      </w:r>
      <w:r w:rsidRPr="00387B76">
        <w:rPr>
          <w:rFonts w:ascii="Times New Roman" w:hAnsi="Times New Roman"/>
          <w:sz w:val="20"/>
          <w:szCs w:val="20"/>
        </w:rPr>
        <w:tab/>
      </w:r>
      <w:r w:rsidRPr="00387B76">
        <w:rPr>
          <w:rFonts w:ascii="Times New Roman" w:hAnsi="Times New Roman"/>
          <w:sz w:val="20"/>
          <w:szCs w:val="20"/>
          <w:lang w:val="nb-NO"/>
        </w:rPr>
        <w:t>Beton Yang di rendam Di Air PDAM</w:t>
      </w:r>
    </w:p>
    <w:p w:rsidR="00C912FC" w:rsidRPr="00387B76" w:rsidRDefault="00C912FC" w:rsidP="00C912FC">
      <w:pPr>
        <w:pStyle w:val="ListParagraph"/>
        <w:spacing w:after="0" w:line="240" w:lineRule="auto"/>
        <w:ind w:left="2160" w:hanging="720"/>
        <w:rPr>
          <w:rFonts w:ascii="Times New Roman" w:hAnsi="Times New Roman"/>
          <w:sz w:val="20"/>
          <w:szCs w:val="20"/>
        </w:rPr>
      </w:pPr>
      <w:r w:rsidRPr="00387B76">
        <w:rPr>
          <w:rFonts w:ascii="Times New Roman" w:hAnsi="Times New Roman"/>
          <w:i/>
          <w:sz w:val="20"/>
          <w:szCs w:val="20"/>
        </w:rPr>
        <w:t>f’</w:t>
      </w:r>
      <w:r w:rsidRPr="00387B76">
        <w:rPr>
          <w:rFonts w:ascii="Times New Roman" w:hAnsi="Times New Roman"/>
          <w:i/>
          <w:sz w:val="20"/>
          <w:szCs w:val="20"/>
          <w:vertAlign w:val="subscript"/>
        </w:rPr>
        <w:t>c</w:t>
      </w:r>
      <w:r w:rsidRPr="00387B76">
        <w:rPr>
          <w:rFonts w:ascii="Times New Roman" w:hAnsi="Times New Roman"/>
          <w:sz w:val="20"/>
          <w:szCs w:val="20"/>
        </w:rPr>
        <w:t xml:space="preserve">= </w:t>
      </w:r>
      <w:r w:rsidRPr="00387B76">
        <w:rPr>
          <w:rFonts w:ascii="Times New Roman" w:hAnsi="Times New Roman"/>
          <w:i/>
          <w:sz w:val="20"/>
          <w:szCs w:val="20"/>
        </w:rPr>
        <w:t>f’</w:t>
      </w:r>
      <w:r w:rsidRPr="00387B76">
        <w:rPr>
          <w:rFonts w:ascii="Times New Roman" w:hAnsi="Times New Roman"/>
          <w:i/>
          <w:sz w:val="20"/>
          <w:szCs w:val="20"/>
          <w:vertAlign w:val="subscript"/>
        </w:rPr>
        <w:t>cr</w:t>
      </w:r>
      <w:proofErr w:type="gramStart"/>
      <w:r w:rsidRPr="00387B76">
        <w:rPr>
          <w:rFonts w:ascii="Times New Roman" w:hAnsi="Times New Roman"/>
          <w:sz w:val="20"/>
          <w:szCs w:val="20"/>
        </w:rPr>
        <w:t>-  (</w:t>
      </w:r>
      <w:proofErr w:type="gramEnd"/>
      <w:r w:rsidRPr="00387B76">
        <w:rPr>
          <w:rFonts w:ascii="Times New Roman" w:hAnsi="Times New Roman"/>
          <w:i/>
          <w:sz w:val="20"/>
          <w:szCs w:val="20"/>
        </w:rPr>
        <w:t xml:space="preserve">S  </w:t>
      </w:r>
      <w:r w:rsidRPr="00387B76">
        <w:rPr>
          <w:rFonts w:ascii="Times New Roman" w:hAnsi="Times New Roman"/>
          <w:sz w:val="20"/>
          <w:szCs w:val="20"/>
        </w:rPr>
        <w:t>xk )</w:t>
      </w:r>
    </w:p>
    <w:p w:rsidR="00C912FC" w:rsidRPr="00387B76" w:rsidRDefault="00C912FC" w:rsidP="00C912FC">
      <w:pPr>
        <w:pStyle w:val="ListParagraph"/>
        <w:spacing w:after="0" w:line="240" w:lineRule="auto"/>
        <w:ind w:left="2160" w:hanging="720"/>
        <w:rPr>
          <w:rFonts w:ascii="Times New Roman" w:hAnsi="Times New Roman"/>
          <w:sz w:val="20"/>
          <w:szCs w:val="20"/>
        </w:rPr>
      </w:pPr>
    </w:p>
    <w:p w:rsidR="00C912FC" w:rsidRPr="00387B76" w:rsidRDefault="00631974" w:rsidP="00C912FC">
      <w:pPr>
        <w:pStyle w:val="ListParagraph"/>
        <w:spacing w:after="0" w:line="240" w:lineRule="auto"/>
        <w:ind w:left="0" w:firstLine="284"/>
        <w:rPr>
          <w:rFonts w:ascii="Times New Roman" w:hAnsi="Times New Roman"/>
          <w:sz w:val="20"/>
          <w:szCs w:val="20"/>
        </w:rPr>
      </w:pPr>
      <w:r w:rsidRPr="00387B76">
        <w:rPr>
          <w:rFonts w:ascii="Times New Roman" w:hAnsi="Times New Roman"/>
          <w:sz w:val="20"/>
          <w:szCs w:val="20"/>
        </w:rPr>
        <w:t>dimana</w:t>
      </w:r>
      <w:r w:rsidR="00C912FC" w:rsidRPr="00387B76">
        <w:rPr>
          <w:rFonts w:ascii="Times New Roman" w:hAnsi="Times New Roman"/>
          <w:sz w:val="20"/>
          <w:szCs w:val="20"/>
        </w:rPr>
        <w:t>:</w:t>
      </w:r>
      <w:r w:rsidR="00C912FC" w:rsidRPr="00387B76">
        <w:rPr>
          <w:rFonts w:ascii="Times New Roman" w:hAnsi="Times New Roman"/>
          <w:sz w:val="20"/>
          <w:szCs w:val="20"/>
        </w:rPr>
        <w:tab/>
      </w:r>
      <w:r w:rsidR="00C912FC" w:rsidRPr="00387B76">
        <w:rPr>
          <w:rFonts w:ascii="Times New Roman" w:hAnsi="Times New Roman"/>
          <w:i/>
          <w:sz w:val="20"/>
          <w:szCs w:val="20"/>
        </w:rPr>
        <w:t>f’</w:t>
      </w:r>
      <w:r w:rsidR="00C912FC" w:rsidRPr="00387B76">
        <w:rPr>
          <w:rFonts w:ascii="Times New Roman" w:hAnsi="Times New Roman"/>
          <w:i/>
          <w:sz w:val="20"/>
          <w:szCs w:val="20"/>
          <w:vertAlign w:val="subscript"/>
        </w:rPr>
        <w:t>c</w:t>
      </w:r>
      <w:r w:rsidR="00C912FC" w:rsidRPr="00387B76">
        <w:rPr>
          <w:rFonts w:ascii="Times New Roman" w:hAnsi="Times New Roman"/>
          <w:sz w:val="20"/>
          <w:szCs w:val="20"/>
        </w:rPr>
        <w:tab/>
        <w:t xml:space="preserve"> =</w:t>
      </w:r>
      <w:r w:rsidR="00C912FC" w:rsidRPr="00387B76">
        <w:rPr>
          <w:rFonts w:ascii="Times New Roman" w:hAnsi="Times New Roman"/>
          <w:sz w:val="20"/>
          <w:szCs w:val="20"/>
        </w:rPr>
        <w:tab/>
        <w:t>Kekuatan tekan rencana.</w:t>
      </w:r>
    </w:p>
    <w:p w:rsidR="00C912FC" w:rsidRPr="00387B76" w:rsidRDefault="00C912FC" w:rsidP="00C912FC">
      <w:pPr>
        <w:pStyle w:val="ListParagraph"/>
        <w:spacing w:after="0" w:line="240" w:lineRule="auto"/>
        <w:ind w:left="540" w:firstLine="900"/>
        <w:rPr>
          <w:rFonts w:ascii="Times New Roman" w:hAnsi="Times New Roman"/>
          <w:sz w:val="20"/>
          <w:szCs w:val="20"/>
        </w:rPr>
      </w:pPr>
      <w:r w:rsidRPr="00387B76">
        <w:rPr>
          <w:rFonts w:ascii="Times New Roman" w:hAnsi="Times New Roman"/>
          <w:i/>
          <w:sz w:val="20"/>
          <w:szCs w:val="20"/>
        </w:rPr>
        <w:t>f’</w:t>
      </w:r>
      <w:r w:rsidRPr="00387B76">
        <w:rPr>
          <w:rFonts w:ascii="Times New Roman" w:hAnsi="Times New Roman"/>
          <w:i/>
          <w:sz w:val="20"/>
          <w:szCs w:val="20"/>
          <w:vertAlign w:val="subscript"/>
        </w:rPr>
        <w:t>cr</w:t>
      </w:r>
      <w:r w:rsidRPr="00387B76">
        <w:rPr>
          <w:rFonts w:ascii="Times New Roman" w:hAnsi="Times New Roman"/>
          <w:i/>
          <w:sz w:val="20"/>
          <w:szCs w:val="20"/>
          <w:vertAlign w:val="subscript"/>
        </w:rPr>
        <w:tab/>
      </w:r>
      <w:r w:rsidRPr="00387B76">
        <w:rPr>
          <w:rFonts w:ascii="Times New Roman" w:hAnsi="Times New Roman"/>
          <w:sz w:val="20"/>
          <w:szCs w:val="20"/>
        </w:rPr>
        <w:t xml:space="preserve"> =</w:t>
      </w:r>
      <w:r w:rsidRPr="00387B76">
        <w:rPr>
          <w:rFonts w:ascii="Times New Roman" w:hAnsi="Times New Roman"/>
          <w:sz w:val="20"/>
          <w:szCs w:val="20"/>
        </w:rPr>
        <w:tab/>
        <w:t>Kekuatan tekan rata-rata yang hendak dicapai.</w:t>
      </w:r>
    </w:p>
    <w:p w:rsidR="00C912FC" w:rsidRPr="00387B76" w:rsidRDefault="00C912FC" w:rsidP="00C912FC">
      <w:pPr>
        <w:pStyle w:val="ListParagraph"/>
        <w:spacing w:after="0" w:line="240" w:lineRule="auto"/>
        <w:ind w:left="540" w:firstLine="900"/>
        <w:rPr>
          <w:rFonts w:ascii="Times New Roman" w:hAnsi="Times New Roman"/>
          <w:sz w:val="20"/>
          <w:szCs w:val="20"/>
          <w:lang w:val="nb-NO"/>
        </w:rPr>
      </w:pPr>
      <w:r w:rsidRPr="00387B76">
        <w:rPr>
          <w:rFonts w:ascii="Times New Roman" w:hAnsi="Times New Roman"/>
          <w:i/>
          <w:sz w:val="20"/>
          <w:szCs w:val="20"/>
          <w:lang w:val="nb-NO"/>
        </w:rPr>
        <w:t>S</w:t>
      </w:r>
      <w:r w:rsidRPr="00387B76">
        <w:rPr>
          <w:rFonts w:ascii="Times New Roman" w:hAnsi="Times New Roman"/>
          <w:i/>
          <w:sz w:val="20"/>
          <w:szCs w:val="20"/>
          <w:lang w:val="nb-NO"/>
        </w:rPr>
        <w:tab/>
      </w:r>
      <w:r w:rsidRPr="00387B76">
        <w:rPr>
          <w:rFonts w:ascii="Times New Roman" w:hAnsi="Times New Roman"/>
          <w:sz w:val="20"/>
          <w:szCs w:val="20"/>
          <w:lang w:val="nb-NO"/>
        </w:rPr>
        <w:t>=</w:t>
      </w:r>
      <w:r w:rsidRPr="00387B76">
        <w:rPr>
          <w:rFonts w:ascii="Times New Roman" w:hAnsi="Times New Roman"/>
          <w:sz w:val="20"/>
          <w:szCs w:val="20"/>
          <w:lang w:val="nb-NO"/>
        </w:rPr>
        <w:tab/>
        <w:t>Standar deviasi.</w:t>
      </w:r>
    </w:p>
    <w:p w:rsidR="00C912FC" w:rsidRPr="00387B76" w:rsidRDefault="00C912FC" w:rsidP="00C912FC">
      <w:pPr>
        <w:pStyle w:val="ListParagraph"/>
        <w:spacing w:after="0" w:line="240" w:lineRule="auto"/>
        <w:ind w:firstLine="720"/>
        <w:rPr>
          <w:rFonts w:ascii="Times New Roman" w:hAnsi="Times New Roman"/>
          <w:sz w:val="20"/>
          <w:szCs w:val="20"/>
          <w:lang w:val="nb-NO"/>
        </w:rPr>
      </w:pPr>
      <w:r w:rsidRPr="00387B76">
        <w:rPr>
          <w:rFonts w:ascii="Times New Roman" w:hAnsi="Times New Roman"/>
          <w:sz w:val="20"/>
          <w:szCs w:val="20"/>
          <w:lang w:val="nb-NO"/>
        </w:rPr>
        <w:t>k</w:t>
      </w:r>
      <w:r w:rsidRPr="00387B76">
        <w:rPr>
          <w:rFonts w:ascii="Times New Roman" w:hAnsi="Times New Roman"/>
          <w:sz w:val="20"/>
          <w:szCs w:val="20"/>
          <w:lang w:val="nb-NO"/>
        </w:rPr>
        <w:tab/>
        <w:t xml:space="preserve"> =</w:t>
      </w:r>
      <w:r w:rsidRPr="00387B76">
        <w:rPr>
          <w:rFonts w:ascii="Times New Roman" w:hAnsi="Times New Roman"/>
          <w:sz w:val="20"/>
          <w:szCs w:val="20"/>
          <w:lang w:val="nb-NO"/>
        </w:rPr>
        <w:tab/>
        <w:t>Koreksi jumlah benda uji 6 buah.</w:t>
      </w:r>
    </w:p>
    <w:p w:rsidR="00C912FC" w:rsidRPr="00387B76" w:rsidRDefault="00C912FC" w:rsidP="00C912FC">
      <w:pPr>
        <w:rPr>
          <w:b/>
          <w:bCs/>
          <w:i/>
          <w:iCs/>
          <w:sz w:val="20"/>
          <w:szCs w:val="20"/>
        </w:rPr>
      </w:pPr>
      <w:r w:rsidRPr="00387B76">
        <w:rPr>
          <w:sz w:val="20"/>
          <w:szCs w:val="20"/>
          <w:lang w:val="nb-NO"/>
        </w:rPr>
        <w:t>Kuat tekan rencana (</w:t>
      </w:r>
      <w:r w:rsidRPr="00387B76">
        <w:rPr>
          <w:i/>
          <w:sz w:val="20"/>
          <w:szCs w:val="20"/>
          <w:lang w:val="nb-NO"/>
        </w:rPr>
        <w:t>f’</w:t>
      </w:r>
      <w:r w:rsidRPr="00387B76">
        <w:rPr>
          <w:i/>
          <w:sz w:val="20"/>
          <w:szCs w:val="20"/>
          <w:vertAlign w:val="subscript"/>
          <w:lang w:val="nb-NO"/>
        </w:rPr>
        <w:t>c</w:t>
      </w:r>
      <w:r w:rsidRPr="00387B76">
        <w:rPr>
          <w:i/>
          <w:sz w:val="20"/>
          <w:szCs w:val="20"/>
          <w:lang w:val="nb-NO"/>
        </w:rPr>
        <w:t>)</w:t>
      </w:r>
      <w:r w:rsidRPr="00387B76">
        <w:rPr>
          <w:sz w:val="20"/>
          <w:szCs w:val="20"/>
          <w:lang w:val="nb-NO"/>
        </w:rPr>
        <w:t xml:space="preserve">     =  </w:t>
      </w:r>
      <w:r w:rsidRPr="00387B76">
        <w:rPr>
          <w:bCs/>
          <w:iCs/>
          <w:sz w:val="20"/>
          <w:szCs w:val="20"/>
        </w:rPr>
        <w:t>20.75</w:t>
      </w:r>
      <w:r w:rsidRPr="00387B76">
        <w:rPr>
          <w:sz w:val="20"/>
          <w:szCs w:val="20"/>
          <w:lang w:val="nb-NO"/>
        </w:rPr>
        <w:t xml:space="preserve"> – ( 25.25 x 1.85 )</w:t>
      </w:r>
    </w:p>
    <w:p w:rsidR="00C912FC" w:rsidRPr="00387B76" w:rsidRDefault="00C912FC" w:rsidP="00C912FC">
      <w:pPr>
        <w:ind w:left="2250"/>
        <w:jc w:val="both"/>
        <w:rPr>
          <w:sz w:val="20"/>
          <w:szCs w:val="20"/>
          <w:lang w:val="nb-NO"/>
        </w:rPr>
      </w:pPr>
      <w:r w:rsidRPr="00387B76">
        <w:rPr>
          <w:sz w:val="20"/>
          <w:szCs w:val="20"/>
          <w:lang w:val="nb-NO"/>
        </w:rPr>
        <w:t xml:space="preserve">      =  </w:t>
      </w:r>
      <w:r w:rsidRPr="00387B76">
        <w:rPr>
          <w:bCs/>
          <w:iCs/>
          <w:sz w:val="20"/>
          <w:szCs w:val="20"/>
        </w:rPr>
        <w:t xml:space="preserve">296.72 </w:t>
      </w:r>
      <w:r w:rsidRPr="00387B76">
        <w:rPr>
          <w:sz w:val="20"/>
          <w:szCs w:val="20"/>
          <w:lang w:val="nb-NO"/>
        </w:rPr>
        <w:t xml:space="preserve">kg/cm² </w:t>
      </w:r>
      <w:r w:rsidRPr="00387B76">
        <w:rPr>
          <w:sz w:val="20"/>
          <w:szCs w:val="20"/>
          <w:lang w:val="nb-NO"/>
        </w:rPr>
        <w:tab/>
        <w:t xml:space="preserve">= </w:t>
      </w:r>
      <w:r w:rsidRPr="00387B76">
        <w:rPr>
          <w:bCs/>
          <w:sz w:val="20"/>
          <w:szCs w:val="20"/>
        </w:rPr>
        <w:t>24.63</w:t>
      </w:r>
      <w:r w:rsidRPr="00387B76">
        <w:rPr>
          <w:sz w:val="20"/>
          <w:szCs w:val="20"/>
          <w:lang w:val="nb-NO"/>
        </w:rPr>
        <w:t>Mpa</w:t>
      </w:r>
    </w:p>
    <w:p w:rsidR="00C912FC" w:rsidRPr="00387B76" w:rsidRDefault="00C912FC" w:rsidP="00C912FC">
      <w:pPr>
        <w:ind w:left="900" w:hanging="873"/>
        <w:jc w:val="both"/>
        <w:rPr>
          <w:sz w:val="20"/>
          <w:szCs w:val="20"/>
        </w:rPr>
      </w:pPr>
      <w:r w:rsidRPr="00387B76">
        <w:rPr>
          <w:i/>
          <w:sz w:val="20"/>
          <w:szCs w:val="20"/>
          <w:lang w:val="nb-NO"/>
        </w:rPr>
        <w:t xml:space="preserve">Keterangan : </w:t>
      </w:r>
      <w:r w:rsidRPr="00387B76">
        <w:rPr>
          <w:i/>
          <w:sz w:val="20"/>
          <w:szCs w:val="20"/>
        </w:rPr>
        <w:t>lampiran hasil kuat tekan beton mutu 20.75 Mpa umur 28 hari</w:t>
      </w:r>
    </w:p>
    <w:p w:rsidR="00254DDA" w:rsidRPr="00387B76" w:rsidRDefault="00254DDA" w:rsidP="00C912FC">
      <w:pPr>
        <w:jc w:val="center"/>
        <w:rPr>
          <w:b/>
          <w:sz w:val="20"/>
          <w:szCs w:val="20"/>
        </w:rPr>
      </w:pPr>
    </w:p>
    <w:p w:rsidR="00C912FC" w:rsidRPr="00387B76" w:rsidRDefault="00C912FC" w:rsidP="00C912FC">
      <w:pPr>
        <w:jc w:val="center"/>
        <w:rPr>
          <w:b/>
          <w:sz w:val="20"/>
          <w:szCs w:val="20"/>
        </w:rPr>
      </w:pPr>
      <w:r w:rsidRPr="00387B76">
        <w:rPr>
          <w:b/>
          <w:sz w:val="20"/>
          <w:szCs w:val="20"/>
        </w:rPr>
        <w:lastRenderedPageBreak/>
        <w:t>BAB V</w:t>
      </w:r>
    </w:p>
    <w:p w:rsidR="00C912FC" w:rsidRPr="00387B76" w:rsidRDefault="00C912FC" w:rsidP="00C912FC">
      <w:pPr>
        <w:jc w:val="center"/>
        <w:rPr>
          <w:b/>
          <w:sz w:val="20"/>
          <w:szCs w:val="20"/>
        </w:rPr>
      </w:pPr>
      <w:r w:rsidRPr="00387B76">
        <w:rPr>
          <w:b/>
          <w:sz w:val="20"/>
          <w:szCs w:val="20"/>
        </w:rPr>
        <w:t>PENUTUP</w:t>
      </w:r>
    </w:p>
    <w:p w:rsidR="00C912FC" w:rsidRPr="00387B76" w:rsidRDefault="00C912FC" w:rsidP="00C912FC">
      <w:pPr>
        <w:pStyle w:val="ListParagraph"/>
        <w:numPr>
          <w:ilvl w:val="1"/>
          <w:numId w:val="35"/>
        </w:numPr>
        <w:spacing w:after="0" w:line="240" w:lineRule="auto"/>
        <w:ind w:left="540" w:hanging="540"/>
        <w:rPr>
          <w:rFonts w:ascii="Times New Roman" w:hAnsi="Times New Roman"/>
          <w:b/>
          <w:sz w:val="20"/>
          <w:szCs w:val="20"/>
        </w:rPr>
      </w:pPr>
      <w:r w:rsidRPr="00387B76">
        <w:rPr>
          <w:rFonts w:ascii="Times New Roman" w:hAnsi="Times New Roman"/>
          <w:b/>
          <w:sz w:val="20"/>
          <w:szCs w:val="20"/>
        </w:rPr>
        <w:t>Kesimpulan</w:t>
      </w:r>
    </w:p>
    <w:p w:rsidR="00C912FC" w:rsidRPr="00387B76" w:rsidRDefault="00C912FC" w:rsidP="00C912FC">
      <w:pPr>
        <w:pStyle w:val="ListParagraph"/>
        <w:spacing w:line="240" w:lineRule="auto"/>
        <w:ind w:left="0" w:firstLine="540"/>
        <w:rPr>
          <w:rFonts w:ascii="Times New Roman" w:hAnsi="Times New Roman"/>
          <w:sz w:val="20"/>
          <w:szCs w:val="20"/>
        </w:rPr>
      </w:pPr>
      <w:r w:rsidRPr="00387B76">
        <w:rPr>
          <w:rFonts w:ascii="Times New Roman" w:hAnsi="Times New Roman"/>
          <w:sz w:val="20"/>
          <w:szCs w:val="20"/>
        </w:rPr>
        <w:t xml:space="preserve">Dari Hasil Penelitian Analisa Perbandingan Campuran Beton Dengan Mengunakan Agregat Halus Ex. Mahakam Ex. Palu Dan Agregat Kasar Ex. Palu Dengan Cara Perendaman Air Rawa Dan Air PDAM </w:t>
      </w:r>
      <w:r w:rsidRPr="00387B76">
        <w:rPr>
          <w:rFonts w:ascii="Times New Roman" w:hAnsi="Times New Roman"/>
          <w:i/>
          <w:sz w:val="20"/>
          <w:szCs w:val="20"/>
        </w:rPr>
        <w:t xml:space="preserve">(curing) </w:t>
      </w:r>
      <w:r w:rsidRPr="00387B76">
        <w:rPr>
          <w:rFonts w:ascii="Times New Roman" w:hAnsi="Times New Roman"/>
          <w:sz w:val="20"/>
          <w:szCs w:val="20"/>
        </w:rPr>
        <w:t>Dapat di Simpulkan Sebagai Berikut :</w:t>
      </w:r>
    </w:p>
    <w:p w:rsidR="00C912FC" w:rsidRPr="00387B76" w:rsidRDefault="00C912FC" w:rsidP="00C912FC">
      <w:pPr>
        <w:pStyle w:val="ListParagraph"/>
        <w:spacing w:line="240" w:lineRule="auto"/>
        <w:ind w:left="270" w:hanging="270"/>
        <w:rPr>
          <w:rFonts w:ascii="Times New Roman" w:hAnsi="Times New Roman"/>
          <w:sz w:val="20"/>
          <w:szCs w:val="20"/>
        </w:rPr>
      </w:pPr>
      <w:r w:rsidRPr="00387B76">
        <w:rPr>
          <w:rFonts w:ascii="Times New Roman" w:hAnsi="Times New Roman"/>
          <w:sz w:val="20"/>
          <w:szCs w:val="20"/>
        </w:rPr>
        <w:t>1. Pengaruh Perendaman Air Rawa Dan Air PDAM Pada Karakteristik kuat tekan beton Rencana F’c 20.75 Mpa (K-250).</w:t>
      </w:r>
    </w:p>
    <w:p w:rsidR="00C912FC" w:rsidRPr="00387B76" w:rsidRDefault="00C912FC" w:rsidP="00C912FC">
      <w:pPr>
        <w:pStyle w:val="ListParagraph"/>
        <w:numPr>
          <w:ilvl w:val="0"/>
          <w:numId w:val="37"/>
        </w:numPr>
        <w:spacing w:after="0" w:line="240" w:lineRule="auto"/>
        <w:ind w:left="540"/>
        <w:jc w:val="both"/>
        <w:rPr>
          <w:rFonts w:ascii="Times New Roman" w:hAnsi="Times New Roman"/>
          <w:sz w:val="20"/>
          <w:szCs w:val="20"/>
        </w:rPr>
      </w:pPr>
      <w:r w:rsidRPr="00387B76">
        <w:rPr>
          <w:rFonts w:ascii="Times New Roman" w:hAnsi="Times New Roman"/>
          <w:sz w:val="20"/>
          <w:szCs w:val="20"/>
        </w:rPr>
        <w:t>Kuat tekan rata – rata pada sampel beton di rendam di air PDAM di dapat hasil pada umur 3 hari Fc = 42.99 Mpa, Umur 7 hari Fc = 31.68 Mpa, Umur 14 hari Fc = 20.83 Mpa, Umur 21 hari Fc = 24.29 Mpa, Umur 28 hari Fc = 22.74 Mpa. Nilai kuat tekan pada sampel ini memenuhi syarat yang di rencanakan.</w:t>
      </w:r>
    </w:p>
    <w:p w:rsidR="00C912FC" w:rsidRPr="00387B76" w:rsidRDefault="00C912FC" w:rsidP="00C912FC">
      <w:pPr>
        <w:pStyle w:val="ListParagraph"/>
        <w:numPr>
          <w:ilvl w:val="0"/>
          <w:numId w:val="37"/>
        </w:numPr>
        <w:spacing w:after="0" w:line="240" w:lineRule="auto"/>
        <w:ind w:left="540"/>
        <w:jc w:val="both"/>
        <w:rPr>
          <w:rFonts w:ascii="Times New Roman" w:hAnsi="Times New Roman"/>
          <w:sz w:val="20"/>
          <w:szCs w:val="20"/>
        </w:rPr>
      </w:pPr>
      <w:r w:rsidRPr="00387B76">
        <w:rPr>
          <w:rFonts w:ascii="Times New Roman" w:hAnsi="Times New Roman"/>
          <w:sz w:val="20"/>
          <w:szCs w:val="20"/>
        </w:rPr>
        <w:t xml:space="preserve">Dan Kuat Tekan rata – rata Pada Sampel beton yang di rendam pada air Rawa pada umur 3 hari Fc = 24 Mpa, umur 7 hari Fc = 21.23 Mpa, Umur 14 hari Fc = 17.23 Mpa, umur 21 Fc = 15.84 Mpa, umur 28 hari Fc = 16.18 Mpa. Pada Sampel pengujian rendaman dengan air Rawa ini Pada Umur 3 hari yang dapat memnuhi syarat dan pada umur berikutnya tidak dapat memenuhi syarat pada penelitian ini.  </w:t>
      </w:r>
    </w:p>
    <w:p w:rsidR="00C912FC" w:rsidRPr="00387B76" w:rsidRDefault="00C912FC" w:rsidP="00C912FC">
      <w:pPr>
        <w:pStyle w:val="ListParagraph"/>
        <w:numPr>
          <w:ilvl w:val="0"/>
          <w:numId w:val="37"/>
        </w:numPr>
        <w:spacing w:after="0" w:line="240" w:lineRule="auto"/>
        <w:ind w:left="540"/>
        <w:jc w:val="both"/>
        <w:rPr>
          <w:rFonts w:ascii="Times New Roman" w:hAnsi="Times New Roman"/>
          <w:sz w:val="20"/>
          <w:szCs w:val="20"/>
        </w:rPr>
      </w:pPr>
      <w:r w:rsidRPr="00387B76">
        <w:rPr>
          <w:rFonts w:ascii="Times New Roman" w:hAnsi="Times New Roman"/>
          <w:sz w:val="20"/>
          <w:szCs w:val="20"/>
        </w:rPr>
        <w:t xml:space="preserve">Pengaruh Perbedan jenis air dan nilai Ph air yang berbeda sangat berpengaruh pada perwatan beton </w:t>
      </w:r>
      <w:r w:rsidRPr="00387B76">
        <w:rPr>
          <w:rFonts w:ascii="Times New Roman" w:hAnsi="Times New Roman"/>
          <w:i/>
          <w:sz w:val="20"/>
          <w:szCs w:val="20"/>
        </w:rPr>
        <w:t xml:space="preserve">Curing, </w:t>
      </w:r>
      <w:r w:rsidRPr="00387B76">
        <w:rPr>
          <w:rFonts w:ascii="Times New Roman" w:hAnsi="Times New Roman"/>
          <w:sz w:val="20"/>
          <w:szCs w:val="20"/>
        </w:rPr>
        <w:t xml:space="preserve">karna Ph air rawa lebih Rendah dari pada air PDAM. Sehingga air rawa tidak baik untuk di gunakan dalam perawatan beton </w:t>
      </w:r>
      <w:r w:rsidRPr="00387B76">
        <w:rPr>
          <w:rFonts w:ascii="Times New Roman" w:hAnsi="Times New Roman"/>
          <w:i/>
          <w:sz w:val="20"/>
          <w:szCs w:val="20"/>
        </w:rPr>
        <w:t>Curing.</w:t>
      </w:r>
    </w:p>
    <w:p w:rsidR="00C912FC" w:rsidRPr="00387B76" w:rsidRDefault="00C912FC" w:rsidP="00C912FC">
      <w:pPr>
        <w:pStyle w:val="ListParagraph"/>
        <w:numPr>
          <w:ilvl w:val="0"/>
          <w:numId w:val="37"/>
        </w:numPr>
        <w:spacing w:after="0" w:line="240" w:lineRule="auto"/>
        <w:ind w:left="540"/>
        <w:jc w:val="both"/>
        <w:rPr>
          <w:rFonts w:ascii="Times New Roman" w:hAnsi="Times New Roman"/>
          <w:sz w:val="20"/>
          <w:szCs w:val="20"/>
        </w:rPr>
      </w:pPr>
      <w:r w:rsidRPr="00387B76">
        <w:rPr>
          <w:rFonts w:ascii="Times New Roman" w:hAnsi="Times New Roman"/>
          <w:sz w:val="20"/>
          <w:szCs w:val="20"/>
        </w:rPr>
        <w:t>Beton pada rendaman air biasa akan mengalami peningkatan kekuatan tekan sejalan dengan penambahan umur beton dan mengalami penurunan porositas dan permeabilitas beton sejalan dengan penambahan umur beton.</w:t>
      </w:r>
    </w:p>
    <w:p w:rsidR="00C912FC" w:rsidRPr="00387B76" w:rsidRDefault="00C912FC" w:rsidP="00C912FC">
      <w:pPr>
        <w:pStyle w:val="ListParagraph"/>
        <w:numPr>
          <w:ilvl w:val="0"/>
          <w:numId w:val="37"/>
        </w:numPr>
        <w:spacing w:after="0" w:line="240" w:lineRule="auto"/>
        <w:ind w:left="540"/>
        <w:jc w:val="both"/>
        <w:rPr>
          <w:rFonts w:ascii="Times New Roman" w:hAnsi="Times New Roman"/>
          <w:sz w:val="20"/>
          <w:szCs w:val="20"/>
        </w:rPr>
      </w:pPr>
      <w:r w:rsidRPr="00387B76">
        <w:rPr>
          <w:rFonts w:ascii="Times New Roman" w:hAnsi="Times New Roman"/>
          <w:sz w:val="20"/>
          <w:szCs w:val="20"/>
        </w:rPr>
        <w:t>Tingkat keasaman rendaman (pH) merupakan salah satu faktor yang mempengaruhi ketahanan beton mutu tinggi. Semakin rendah pH rendaman, semakin tinggi daya kerusakan terhadap mutu beton.</w:t>
      </w:r>
    </w:p>
    <w:p w:rsidR="00C912FC" w:rsidRPr="00387B76" w:rsidRDefault="00C912FC" w:rsidP="00C912FC">
      <w:pPr>
        <w:ind w:left="360" w:hanging="270"/>
        <w:jc w:val="both"/>
        <w:rPr>
          <w:rFonts w:eastAsiaTheme="minorHAnsi"/>
          <w:sz w:val="20"/>
          <w:szCs w:val="20"/>
        </w:rPr>
      </w:pPr>
      <w:r w:rsidRPr="00387B76">
        <w:rPr>
          <w:sz w:val="20"/>
          <w:szCs w:val="20"/>
        </w:rPr>
        <w:t xml:space="preserve">2. </w:t>
      </w:r>
      <w:r w:rsidRPr="00387B76">
        <w:rPr>
          <w:rFonts w:eastAsiaTheme="minorHAnsi"/>
          <w:sz w:val="20"/>
          <w:szCs w:val="20"/>
        </w:rPr>
        <w:t xml:space="preserve">Proporsi campuran beton dengan agregat halus Ex. Palu Ex. Mahakam dan agregat kasar Ex. Palu didapat hasil berdasarkan perhitungan pada </w:t>
      </w:r>
      <w:r w:rsidRPr="00387B76">
        <w:rPr>
          <w:rFonts w:eastAsiaTheme="minorHAnsi"/>
          <w:i/>
          <w:sz w:val="20"/>
          <w:szCs w:val="20"/>
        </w:rPr>
        <w:t>mix design</w:t>
      </w:r>
      <w:r w:rsidRPr="00387B76">
        <w:rPr>
          <w:rFonts w:eastAsiaTheme="minorHAnsi"/>
          <w:sz w:val="20"/>
          <w:szCs w:val="20"/>
        </w:rPr>
        <w:t xml:space="preserve"> Untuk Mencapai mutu Beto F’c = 20.75 Mpa (K-250).</w:t>
      </w:r>
    </w:p>
    <w:p w:rsidR="00C912FC" w:rsidRPr="00387B76" w:rsidRDefault="00C912FC" w:rsidP="00C912FC">
      <w:pPr>
        <w:pStyle w:val="ListParagraph"/>
        <w:numPr>
          <w:ilvl w:val="0"/>
          <w:numId w:val="38"/>
        </w:numPr>
        <w:spacing w:after="0" w:line="240" w:lineRule="auto"/>
        <w:ind w:left="540" w:hanging="270"/>
        <w:jc w:val="both"/>
        <w:rPr>
          <w:rFonts w:ascii="Times New Roman" w:eastAsiaTheme="minorHAnsi" w:hAnsi="Times New Roman"/>
          <w:sz w:val="20"/>
          <w:szCs w:val="20"/>
        </w:rPr>
      </w:pPr>
      <w:r w:rsidRPr="00387B76">
        <w:rPr>
          <w:rFonts w:ascii="Times New Roman" w:eastAsiaTheme="minorHAnsi" w:hAnsi="Times New Roman"/>
          <w:sz w:val="20"/>
          <w:szCs w:val="20"/>
        </w:rPr>
        <w:t xml:space="preserve">Proporsi Tiap m3 Dengan Ketelitian 5 Kg Di dapat campuran </w:t>
      </w:r>
      <w:r w:rsidRPr="00387B76">
        <w:rPr>
          <w:rFonts w:ascii="Times New Roman" w:eastAsiaTheme="minorHAnsi" w:hAnsi="Times New Roman"/>
          <w:i/>
          <w:sz w:val="20"/>
          <w:szCs w:val="20"/>
        </w:rPr>
        <w:t>Mix Desing</w:t>
      </w:r>
      <w:r w:rsidRPr="00387B76">
        <w:rPr>
          <w:rFonts w:ascii="Times New Roman" w:eastAsiaTheme="minorHAnsi" w:hAnsi="Times New Roman"/>
          <w:sz w:val="20"/>
          <w:szCs w:val="20"/>
        </w:rPr>
        <w:t xml:space="preserve"> Semen 416.67 Kg, Air 225 Kg, Agragat Halus Ex. Mahakam 184.62 Kg, Agregat Halus Ex. Palu 335.67 Kg, Dan Agregat kasar Ex Palu 1158.05 Kg.</w:t>
      </w:r>
    </w:p>
    <w:p w:rsidR="00C912FC" w:rsidRPr="00387B76" w:rsidRDefault="00C912FC" w:rsidP="00C912FC">
      <w:pPr>
        <w:numPr>
          <w:ilvl w:val="0"/>
          <w:numId w:val="38"/>
        </w:numPr>
        <w:ind w:left="540" w:hanging="270"/>
        <w:contextualSpacing/>
        <w:jc w:val="both"/>
        <w:rPr>
          <w:sz w:val="20"/>
          <w:szCs w:val="20"/>
        </w:rPr>
      </w:pPr>
      <w:r w:rsidRPr="00387B76">
        <w:rPr>
          <w:rFonts w:eastAsiaTheme="minorHAnsi"/>
          <w:sz w:val="20"/>
          <w:szCs w:val="20"/>
        </w:rPr>
        <w:t xml:space="preserve">Proporsi </w:t>
      </w:r>
      <w:r w:rsidRPr="00387B76">
        <w:rPr>
          <w:rFonts w:eastAsiaTheme="minorHAnsi"/>
          <w:i/>
          <w:sz w:val="20"/>
          <w:szCs w:val="20"/>
        </w:rPr>
        <w:t xml:space="preserve">Mix Design </w:t>
      </w:r>
      <w:r w:rsidRPr="00387B76">
        <w:rPr>
          <w:rFonts w:eastAsiaTheme="minorHAnsi"/>
          <w:sz w:val="20"/>
          <w:szCs w:val="20"/>
        </w:rPr>
        <w:t>Setelah Di Koreksi Semen 416.67 Kg, Air 221 Kg, Agregat Halus Ex. Mahakam 184.62 Kg, Agregat Halus Ex Palu 337 Kg, Agregat Kasar Ex. Palu 1160 Kg.</w:t>
      </w:r>
    </w:p>
    <w:p w:rsidR="00C912FC" w:rsidRPr="00387B76" w:rsidRDefault="00C912FC" w:rsidP="00C912FC">
      <w:pPr>
        <w:pStyle w:val="ListParagraph"/>
        <w:numPr>
          <w:ilvl w:val="1"/>
          <w:numId w:val="36"/>
        </w:numPr>
        <w:spacing w:after="0" w:line="240" w:lineRule="auto"/>
        <w:ind w:left="540" w:hanging="540"/>
        <w:rPr>
          <w:rFonts w:ascii="Times New Roman" w:hAnsi="Times New Roman"/>
          <w:b/>
          <w:sz w:val="20"/>
          <w:szCs w:val="20"/>
        </w:rPr>
      </w:pPr>
      <w:r w:rsidRPr="00387B76">
        <w:rPr>
          <w:rFonts w:ascii="Times New Roman" w:hAnsi="Times New Roman"/>
          <w:b/>
          <w:sz w:val="20"/>
          <w:szCs w:val="20"/>
        </w:rPr>
        <w:t>Saran</w:t>
      </w:r>
    </w:p>
    <w:p w:rsidR="00C912FC" w:rsidRPr="00387B76" w:rsidRDefault="00C912FC" w:rsidP="00C912FC">
      <w:pPr>
        <w:pStyle w:val="ListParagraph"/>
        <w:spacing w:line="240" w:lineRule="auto"/>
        <w:ind w:left="0" w:firstLine="540"/>
        <w:rPr>
          <w:rFonts w:ascii="Times New Roman" w:eastAsia="Times New Roman" w:hAnsi="Times New Roman"/>
          <w:sz w:val="20"/>
          <w:szCs w:val="20"/>
        </w:rPr>
      </w:pPr>
      <w:r w:rsidRPr="00387B76">
        <w:rPr>
          <w:rFonts w:ascii="Times New Roman" w:eastAsia="Times New Roman" w:hAnsi="Times New Roman"/>
          <w:sz w:val="20"/>
          <w:szCs w:val="20"/>
        </w:rPr>
        <w:t xml:space="preserve">Dalam penelitian ini, peneliti memberikan saran dan masukan kepada para peneliti selanjutnya dan praktisi sipil sebagai </w:t>
      </w:r>
      <w:proofErr w:type="gramStart"/>
      <w:r w:rsidRPr="00387B76">
        <w:rPr>
          <w:rFonts w:ascii="Times New Roman" w:eastAsia="Times New Roman" w:hAnsi="Times New Roman"/>
          <w:sz w:val="20"/>
          <w:szCs w:val="20"/>
        </w:rPr>
        <w:t>berikut :</w:t>
      </w:r>
      <w:proofErr w:type="gramEnd"/>
    </w:p>
    <w:p w:rsidR="00C912FC" w:rsidRPr="00387B76" w:rsidRDefault="00C912FC" w:rsidP="00C912FC">
      <w:pPr>
        <w:pStyle w:val="ListParagraph"/>
        <w:numPr>
          <w:ilvl w:val="7"/>
          <w:numId w:val="34"/>
        </w:numPr>
        <w:spacing w:after="0" w:line="240" w:lineRule="auto"/>
        <w:ind w:left="540" w:hanging="270"/>
        <w:jc w:val="both"/>
        <w:rPr>
          <w:rFonts w:ascii="Times New Roman" w:hAnsi="Times New Roman"/>
          <w:sz w:val="20"/>
          <w:szCs w:val="20"/>
        </w:rPr>
      </w:pPr>
      <w:r w:rsidRPr="00387B76">
        <w:rPr>
          <w:rFonts w:ascii="Times New Roman" w:hAnsi="Times New Roman"/>
          <w:sz w:val="20"/>
          <w:szCs w:val="20"/>
        </w:rPr>
        <w:t>Ketelitian dalam penelitian sangat diperlukan mulai dari persiapan, analisa, pembuatan, perawatan hingga pengujian sampelnya.</w:t>
      </w:r>
    </w:p>
    <w:p w:rsidR="00C912FC" w:rsidRPr="00387B76" w:rsidRDefault="00C912FC" w:rsidP="00C912FC">
      <w:pPr>
        <w:pStyle w:val="ListParagraph"/>
        <w:numPr>
          <w:ilvl w:val="7"/>
          <w:numId w:val="34"/>
        </w:numPr>
        <w:spacing w:after="0" w:line="240" w:lineRule="auto"/>
        <w:ind w:left="540" w:hanging="270"/>
        <w:jc w:val="both"/>
        <w:rPr>
          <w:rFonts w:ascii="Times New Roman" w:eastAsia="Times New Roman" w:hAnsi="Times New Roman"/>
          <w:sz w:val="20"/>
          <w:szCs w:val="20"/>
        </w:rPr>
      </w:pPr>
      <w:r w:rsidRPr="00387B76">
        <w:rPr>
          <w:rFonts w:ascii="Times New Roman" w:eastAsia="Times New Roman" w:hAnsi="Times New Roman"/>
          <w:sz w:val="20"/>
          <w:szCs w:val="20"/>
        </w:rPr>
        <w:t xml:space="preserve">Perlu adanya penelitian lebih lanjut dengan variasi berbandingan ukuran agregat dan kuat tekan rencana yang lebih beragam untuk mengetahui prilaku karekteristik tekan di berbagai usia beton. </w:t>
      </w:r>
    </w:p>
    <w:p w:rsidR="00C912FC" w:rsidRPr="00387B76" w:rsidRDefault="00631974" w:rsidP="00C912FC">
      <w:pPr>
        <w:pStyle w:val="ListParagraph"/>
        <w:numPr>
          <w:ilvl w:val="7"/>
          <w:numId w:val="34"/>
        </w:numPr>
        <w:spacing w:after="0" w:line="240" w:lineRule="auto"/>
        <w:ind w:left="540" w:hanging="270"/>
        <w:jc w:val="both"/>
        <w:rPr>
          <w:rFonts w:ascii="Times New Roman" w:hAnsi="Times New Roman"/>
          <w:sz w:val="20"/>
          <w:szCs w:val="20"/>
        </w:rPr>
      </w:pPr>
      <w:r w:rsidRPr="00387B76">
        <w:rPr>
          <w:rFonts w:ascii="Times New Roman" w:hAnsi="Times New Roman"/>
          <w:sz w:val="20"/>
          <w:szCs w:val="20"/>
        </w:rPr>
        <w:t xml:space="preserve">Memperbanyak benda uji </w:t>
      </w:r>
      <w:r w:rsidR="00C912FC" w:rsidRPr="00387B76">
        <w:rPr>
          <w:rFonts w:ascii="Times New Roman" w:hAnsi="Times New Roman"/>
          <w:sz w:val="20"/>
          <w:szCs w:val="20"/>
        </w:rPr>
        <w:t>per variasi pada penelitian selanjutnya agar data yang didapat lebih akurat.</w:t>
      </w:r>
    </w:p>
    <w:p w:rsidR="00EE6071" w:rsidRPr="00387B76" w:rsidRDefault="00EE6071" w:rsidP="00EE6071">
      <w:pPr>
        <w:ind w:firstLine="720"/>
        <w:jc w:val="both"/>
        <w:rPr>
          <w:sz w:val="20"/>
          <w:szCs w:val="20"/>
        </w:rPr>
      </w:pPr>
    </w:p>
    <w:p w:rsidR="00EE6071" w:rsidRPr="00387B76" w:rsidRDefault="00EE6071" w:rsidP="00EE6071">
      <w:pPr>
        <w:ind w:firstLine="630"/>
        <w:jc w:val="center"/>
        <w:rPr>
          <w:sz w:val="20"/>
          <w:szCs w:val="20"/>
          <w:lang w:val="nb-NO"/>
        </w:rPr>
      </w:pPr>
    </w:p>
    <w:p w:rsidR="00387B76" w:rsidRPr="00387B76" w:rsidRDefault="00387B76" w:rsidP="00EE6071">
      <w:pPr>
        <w:ind w:firstLine="630"/>
        <w:jc w:val="center"/>
        <w:rPr>
          <w:sz w:val="20"/>
          <w:szCs w:val="20"/>
          <w:lang w:val="nb-NO"/>
        </w:rPr>
      </w:pPr>
    </w:p>
    <w:p w:rsidR="00387B76" w:rsidRPr="00387B76" w:rsidRDefault="00387B76" w:rsidP="00EE6071">
      <w:pPr>
        <w:ind w:firstLine="630"/>
        <w:jc w:val="center"/>
        <w:rPr>
          <w:sz w:val="20"/>
          <w:szCs w:val="20"/>
          <w:lang w:val="nb-NO"/>
        </w:rPr>
      </w:pPr>
    </w:p>
    <w:p w:rsidR="00387B76" w:rsidRPr="00387B76" w:rsidRDefault="00387B76" w:rsidP="00EE6071">
      <w:pPr>
        <w:ind w:firstLine="630"/>
        <w:jc w:val="center"/>
        <w:rPr>
          <w:sz w:val="20"/>
          <w:szCs w:val="20"/>
          <w:lang w:val="nb-NO"/>
        </w:rPr>
      </w:pPr>
    </w:p>
    <w:p w:rsidR="00387B76" w:rsidRPr="00387B76" w:rsidRDefault="00387B76" w:rsidP="00387B76">
      <w:pPr>
        <w:jc w:val="center"/>
        <w:rPr>
          <w:sz w:val="20"/>
          <w:szCs w:val="20"/>
        </w:rPr>
      </w:pPr>
      <w:r w:rsidRPr="00387B76">
        <w:rPr>
          <w:b/>
          <w:sz w:val="20"/>
          <w:szCs w:val="20"/>
        </w:rPr>
        <w:lastRenderedPageBreak/>
        <w:t>DAFTAR PUSTAKA</w:t>
      </w:r>
    </w:p>
    <w:p w:rsidR="00387B76" w:rsidRPr="00387B76" w:rsidRDefault="00387B76" w:rsidP="00387B76">
      <w:pPr>
        <w:jc w:val="both"/>
        <w:rPr>
          <w:sz w:val="20"/>
          <w:szCs w:val="20"/>
        </w:rPr>
      </w:pPr>
      <w:r w:rsidRPr="00387B76">
        <w:rPr>
          <w:sz w:val="20"/>
          <w:szCs w:val="20"/>
        </w:rPr>
        <w:t xml:space="preserve">Ir. Trimulyono, MT, </w:t>
      </w:r>
      <w:r w:rsidRPr="00387B76">
        <w:rPr>
          <w:i/>
          <w:sz w:val="20"/>
          <w:szCs w:val="20"/>
        </w:rPr>
        <w:t>Teknologi Beton</w:t>
      </w:r>
      <w:r w:rsidRPr="00387B76">
        <w:rPr>
          <w:sz w:val="20"/>
          <w:szCs w:val="20"/>
        </w:rPr>
        <w:t>, Yogyakarta, 2008.</w:t>
      </w:r>
    </w:p>
    <w:p w:rsidR="00387B76" w:rsidRPr="00387B76" w:rsidRDefault="00387B76" w:rsidP="00387B76">
      <w:pPr>
        <w:jc w:val="both"/>
        <w:rPr>
          <w:sz w:val="20"/>
          <w:szCs w:val="20"/>
        </w:rPr>
      </w:pPr>
      <w:r w:rsidRPr="00387B76">
        <w:rPr>
          <w:sz w:val="20"/>
          <w:szCs w:val="20"/>
        </w:rPr>
        <w:t xml:space="preserve">Kardiyono dan Antono, </w:t>
      </w:r>
      <w:r w:rsidRPr="00387B76">
        <w:rPr>
          <w:i/>
          <w:sz w:val="20"/>
          <w:szCs w:val="20"/>
        </w:rPr>
        <w:t>Teknologi Beton</w:t>
      </w:r>
      <w:r w:rsidRPr="00387B76">
        <w:rPr>
          <w:sz w:val="20"/>
          <w:szCs w:val="20"/>
        </w:rPr>
        <w:t>, 1982.</w:t>
      </w:r>
    </w:p>
    <w:p w:rsidR="00387B76" w:rsidRPr="00387B76" w:rsidRDefault="00387B76" w:rsidP="00387B76">
      <w:pPr>
        <w:ind w:left="720" w:hanging="720"/>
        <w:jc w:val="both"/>
        <w:rPr>
          <w:sz w:val="20"/>
          <w:szCs w:val="20"/>
        </w:rPr>
      </w:pPr>
      <w:r w:rsidRPr="00387B76">
        <w:rPr>
          <w:sz w:val="20"/>
          <w:szCs w:val="20"/>
        </w:rPr>
        <w:t>Petunjuk Praktikum Beton, Laboratorium Jurusan Teknik Sipil, Fakultas Teknik, Universitas 17 Agustus 1945 Samarinda.</w:t>
      </w:r>
    </w:p>
    <w:p w:rsidR="00387B76" w:rsidRPr="00387B76" w:rsidRDefault="00387B76" w:rsidP="00387B76">
      <w:pPr>
        <w:ind w:left="720" w:hanging="720"/>
        <w:jc w:val="both"/>
        <w:rPr>
          <w:sz w:val="20"/>
          <w:szCs w:val="20"/>
        </w:rPr>
      </w:pPr>
      <w:r w:rsidRPr="00387B76">
        <w:rPr>
          <w:sz w:val="20"/>
          <w:szCs w:val="20"/>
        </w:rPr>
        <w:t xml:space="preserve">Sasmoko Adi, Ari, </w:t>
      </w:r>
      <w:r w:rsidRPr="00387B76">
        <w:rPr>
          <w:i/>
          <w:sz w:val="20"/>
          <w:szCs w:val="20"/>
        </w:rPr>
        <w:t>Teknologi Beton</w:t>
      </w:r>
      <w:r w:rsidRPr="00387B76">
        <w:rPr>
          <w:sz w:val="20"/>
          <w:szCs w:val="20"/>
        </w:rPr>
        <w:t>, Diktat Kuliah Fakultas Teknik Universitas 17 Agustus 1945 Samarinda, 2016.</w:t>
      </w:r>
    </w:p>
    <w:p w:rsidR="00387B76" w:rsidRPr="00387B76" w:rsidRDefault="00387B76" w:rsidP="00387B76">
      <w:pPr>
        <w:ind w:left="720" w:hanging="720"/>
        <w:jc w:val="both"/>
        <w:rPr>
          <w:sz w:val="20"/>
          <w:szCs w:val="20"/>
        </w:rPr>
      </w:pPr>
      <w:r w:rsidRPr="00387B76">
        <w:rPr>
          <w:sz w:val="20"/>
          <w:szCs w:val="20"/>
        </w:rPr>
        <w:t xml:space="preserve">Standar Nasional Indonesia 03-2834-1993, </w:t>
      </w:r>
      <w:r w:rsidRPr="00387B76">
        <w:rPr>
          <w:i/>
          <w:sz w:val="20"/>
          <w:szCs w:val="20"/>
        </w:rPr>
        <w:t>Tata Cara Pembuatan Rencana Campuran Beton Normal</w:t>
      </w:r>
      <w:r w:rsidRPr="00387B76">
        <w:rPr>
          <w:sz w:val="20"/>
          <w:szCs w:val="20"/>
        </w:rPr>
        <w:t>,</w:t>
      </w:r>
    </w:p>
    <w:p w:rsidR="00387B76" w:rsidRPr="00387B76" w:rsidRDefault="00387B76" w:rsidP="00387B76">
      <w:pPr>
        <w:ind w:left="720" w:hanging="720"/>
        <w:jc w:val="both"/>
        <w:rPr>
          <w:sz w:val="20"/>
          <w:szCs w:val="20"/>
        </w:rPr>
      </w:pPr>
      <w:r w:rsidRPr="00387B76">
        <w:rPr>
          <w:sz w:val="20"/>
          <w:szCs w:val="20"/>
        </w:rPr>
        <w:t xml:space="preserve">Standar Nasional Indonesia 03-2847-2013, </w:t>
      </w:r>
      <w:r w:rsidRPr="00387B76">
        <w:rPr>
          <w:i/>
          <w:sz w:val="20"/>
          <w:szCs w:val="20"/>
        </w:rPr>
        <w:t>Tata Cara Perhitungan Struktur Beton Untuk Bangunan Gedung</w:t>
      </w:r>
      <w:r w:rsidRPr="00387B76">
        <w:rPr>
          <w:sz w:val="20"/>
          <w:szCs w:val="20"/>
        </w:rPr>
        <w:t>, Bandung 2002.</w:t>
      </w:r>
    </w:p>
    <w:p w:rsidR="00387B76" w:rsidRPr="00387B76" w:rsidRDefault="00387B76" w:rsidP="00387B76">
      <w:pPr>
        <w:ind w:left="720" w:hanging="720"/>
        <w:jc w:val="both"/>
        <w:rPr>
          <w:sz w:val="20"/>
          <w:szCs w:val="20"/>
        </w:rPr>
      </w:pPr>
      <w:r w:rsidRPr="00387B76">
        <w:rPr>
          <w:sz w:val="20"/>
          <w:szCs w:val="20"/>
        </w:rPr>
        <w:t xml:space="preserve">Standar Nasional Indonesia 1969:2008, </w:t>
      </w:r>
      <w:r w:rsidRPr="00387B76">
        <w:rPr>
          <w:i/>
          <w:sz w:val="20"/>
          <w:szCs w:val="20"/>
        </w:rPr>
        <w:t>Cara Uji Berat Jenis Dan Penyerapan Air Agregat Kasar.</w:t>
      </w:r>
    </w:p>
    <w:p w:rsidR="00387B76" w:rsidRPr="00387B76" w:rsidRDefault="00387B76" w:rsidP="00387B76">
      <w:pPr>
        <w:ind w:left="720" w:hanging="720"/>
        <w:jc w:val="both"/>
        <w:rPr>
          <w:sz w:val="20"/>
          <w:szCs w:val="20"/>
        </w:rPr>
      </w:pPr>
      <w:r w:rsidRPr="00387B76">
        <w:rPr>
          <w:sz w:val="20"/>
          <w:szCs w:val="20"/>
        </w:rPr>
        <w:t xml:space="preserve">Standar Nasional Indonesia 2493:2013, </w:t>
      </w:r>
      <w:r w:rsidRPr="00387B76">
        <w:rPr>
          <w:i/>
          <w:sz w:val="20"/>
          <w:szCs w:val="20"/>
        </w:rPr>
        <w:t>Tata Cara Pembuatan Dan Perawatan Benda Uji Beton Di Laboratorium</w:t>
      </w:r>
      <w:r w:rsidRPr="00387B76">
        <w:rPr>
          <w:sz w:val="20"/>
          <w:szCs w:val="20"/>
        </w:rPr>
        <w:t>, BSN 2013</w:t>
      </w:r>
    </w:p>
    <w:p w:rsidR="00387B76" w:rsidRPr="00387B76" w:rsidRDefault="00387B76" w:rsidP="00387B76">
      <w:pPr>
        <w:jc w:val="both"/>
        <w:rPr>
          <w:sz w:val="20"/>
          <w:szCs w:val="20"/>
        </w:rPr>
      </w:pPr>
      <w:r w:rsidRPr="00387B76">
        <w:rPr>
          <w:sz w:val="20"/>
          <w:szCs w:val="20"/>
        </w:rPr>
        <w:t xml:space="preserve">Tjokrodimuljo, Kardiyono., </w:t>
      </w:r>
      <w:r w:rsidRPr="00387B76">
        <w:rPr>
          <w:i/>
          <w:sz w:val="20"/>
          <w:szCs w:val="20"/>
        </w:rPr>
        <w:t>Teknologi Beton</w:t>
      </w:r>
      <w:r w:rsidRPr="00387B76">
        <w:rPr>
          <w:sz w:val="20"/>
          <w:szCs w:val="20"/>
        </w:rPr>
        <w:t>, Yogyakarta, 2007.</w:t>
      </w:r>
    </w:p>
    <w:p w:rsidR="00387B76" w:rsidRPr="00387B76" w:rsidRDefault="00387B76" w:rsidP="00387B76">
      <w:pPr>
        <w:rPr>
          <w:sz w:val="20"/>
          <w:szCs w:val="20"/>
        </w:rPr>
      </w:pPr>
    </w:p>
    <w:p w:rsidR="00387B76" w:rsidRPr="00387B76" w:rsidRDefault="00387B76" w:rsidP="00EE6071">
      <w:pPr>
        <w:ind w:firstLine="630"/>
        <w:jc w:val="center"/>
        <w:rPr>
          <w:sz w:val="20"/>
          <w:szCs w:val="20"/>
          <w:lang w:val="nb-NO"/>
        </w:rPr>
      </w:pPr>
    </w:p>
    <w:sectPr w:rsidR="00387B76" w:rsidRPr="00387B76" w:rsidSect="006A2EBB">
      <w:headerReference w:type="even" r:id="rId24"/>
      <w:headerReference w:type="default" r:id="rId25"/>
      <w:footerReference w:type="even" r:id="rId26"/>
      <w:footerReference w:type="default" r:id="rId27"/>
      <w:footerReference w:type="first" r:id="rId28"/>
      <w:pgSz w:w="10206" w:h="14175" w:code="34"/>
      <w:pgMar w:top="629" w:right="1287" w:bottom="629" w:left="1332" w:header="851" w:footer="794" w:gutter="0"/>
      <w:pgNumType w:start="94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FB2" w:rsidRDefault="00A84FB2">
      <w:r>
        <w:separator/>
      </w:r>
    </w:p>
  </w:endnote>
  <w:endnote w:type="continuationSeparator" w:id="1">
    <w:p w:rsidR="00A84FB2" w:rsidRDefault="00A84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0EE" w:rsidRDefault="003120EE">
    <w:pPr>
      <w:pStyle w:val="Footer"/>
      <w:pBdr>
        <w:bottom w:val="single" w:sz="6" w:space="1" w:color="auto"/>
      </w:pBdr>
      <w:rPr>
        <w:rFonts w:ascii="Trebuchet MS" w:hAnsi="Trebuchet MS" w:cs="Arial"/>
        <w:i/>
        <w:iCs/>
        <w:sz w:val="20"/>
      </w:rPr>
    </w:pPr>
  </w:p>
  <w:p w:rsidR="003120EE" w:rsidRDefault="0014230A">
    <w:pPr>
      <w:pStyle w:val="Footer"/>
      <w:rPr>
        <w:rFonts w:ascii="Arial" w:hAnsi="Arial" w:cs="Arial"/>
        <w:sz w:val="20"/>
      </w:rPr>
    </w:pPr>
    <w:r>
      <w:rPr>
        <w:rStyle w:val="PageNumber"/>
        <w:rFonts w:ascii="Arial" w:hAnsi="Arial" w:cs="Arial"/>
        <w:sz w:val="20"/>
      </w:rPr>
      <w:fldChar w:fldCharType="begin"/>
    </w:r>
    <w:r w:rsidR="003120EE">
      <w:rPr>
        <w:rStyle w:val="PageNumber"/>
        <w:rFonts w:ascii="Arial" w:hAnsi="Arial" w:cs="Arial"/>
        <w:sz w:val="20"/>
      </w:rPr>
      <w:instrText xml:space="preserve"> PAGE </w:instrText>
    </w:r>
    <w:r>
      <w:rPr>
        <w:rStyle w:val="PageNumber"/>
        <w:rFonts w:ascii="Arial" w:hAnsi="Arial" w:cs="Arial"/>
        <w:sz w:val="20"/>
      </w:rPr>
      <w:fldChar w:fldCharType="separate"/>
    </w:r>
    <w:r w:rsidR="006A2EBB">
      <w:rPr>
        <w:rStyle w:val="PageNumber"/>
        <w:rFonts w:ascii="Arial" w:hAnsi="Arial" w:cs="Arial"/>
        <w:noProof/>
        <w:sz w:val="20"/>
      </w:rPr>
      <w:t>954</w:t>
    </w:r>
    <w:r>
      <w:rPr>
        <w:rStyle w:val="PageNumbe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0EE" w:rsidRDefault="003120EE">
    <w:pPr>
      <w:pStyle w:val="Footer"/>
      <w:pBdr>
        <w:bottom w:val="single" w:sz="6" w:space="1" w:color="auto"/>
      </w:pBdr>
      <w:rPr>
        <w:rFonts w:ascii="Trebuchet MS" w:hAnsi="Trebuchet MS" w:cs="Arial"/>
        <w:i/>
        <w:iCs/>
        <w:sz w:val="20"/>
      </w:rPr>
    </w:pPr>
  </w:p>
  <w:p w:rsidR="003120EE" w:rsidRDefault="0014230A">
    <w:pPr>
      <w:pStyle w:val="Footer"/>
      <w:jc w:val="right"/>
      <w:rPr>
        <w:rFonts w:ascii="Arial" w:hAnsi="Arial" w:cs="Arial"/>
        <w:i/>
        <w:iCs/>
        <w:sz w:val="20"/>
      </w:rPr>
    </w:pPr>
    <w:r>
      <w:rPr>
        <w:rStyle w:val="PageNumber"/>
        <w:rFonts w:ascii="Arial" w:hAnsi="Arial" w:cs="Arial"/>
        <w:sz w:val="20"/>
      </w:rPr>
      <w:fldChar w:fldCharType="begin"/>
    </w:r>
    <w:r w:rsidR="003120EE">
      <w:rPr>
        <w:rStyle w:val="PageNumber"/>
        <w:rFonts w:ascii="Arial" w:hAnsi="Arial" w:cs="Arial"/>
        <w:sz w:val="20"/>
      </w:rPr>
      <w:instrText xml:space="preserve"> PAGE </w:instrText>
    </w:r>
    <w:r>
      <w:rPr>
        <w:rStyle w:val="PageNumber"/>
        <w:rFonts w:ascii="Arial" w:hAnsi="Arial" w:cs="Arial"/>
        <w:sz w:val="20"/>
      </w:rPr>
      <w:fldChar w:fldCharType="separate"/>
    </w:r>
    <w:r w:rsidR="006A2EBB">
      <w:rPr>
        <w:rStyle w:val="PageNumber"/>
        <w:rFonts w:ascii="Arial" w:hAnsi="Arial" w:cs="Arial"/>
        <w:noProof/>
        <w:sz w:val="20"/>
      </w:rPr>
      <w:t>955</w:t>
    </w:r>
    <w:r>
      <w:rPr>
        <w:rStyle w:val="PageNumber"/>
        <w:rFonts w:ascii="Arial" w:hAnsi="Arial" w:cs="Arial"/>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99797"/>
      <w:docPartObj>
        <w:docPartGallery w:val="Page Numbers (Bottom of Page)"/>
        <w:docPartUnique/>
      </w:docPartObj>
    </w:sdtPr>
    <w:sdtContent>
      <w:p w:rsidR="006A2EBB" w:rsidRDefault="006A2EBB">
        <w:pPr>
          <w:pStyle w:val="Footer"/>
          <w:jc w:val="right"/>
        </w:pPr>
        <w:fldSimple w:instr=" PAGE   \* MERGEFORMAT ">
          <w:r>
            <w:rPr>
              <w:noProof/>
            </w:rPr>
            <w:t>943</w:t>
          </w:r>
        </w:fldSimple>
      </w:p>
    </w:sdtContent>
  </w:sdt>
  <w:p w:rsidR="006A2EBB" w:rsidRDefault="006A2E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FB2" w:rsidRDefault="00A84FB2">
      <w:r>
        <w:separator/>
      </w:r>
    </w:p>
  </w:footnote>
  <w:footnote w:type="continuationSeparator" w:id="1">
    <w:p w:rsidR="00A84FB2" w:rsidRDefault="00A84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0EE" w:rsidRPr="00FB0653" w:rsidRDefault="003120EE" w:rsidP="00BE0747">
    <w:pPr>
      <w:pStyle w:val="Header"/>
      <w:pBdr>
        <w:bottom w:val="single" w:sz="6" w:space="1" w:color="auto"/>
      </w:pBdr>
      <w:ind w:right="13"/>
      <w:rPr>
        <w:rFonts w:ascii="Arial" w:hAnsi="Arial" w:cs="Arial"/>
        <w:sz w:val="20"/>
      </w:rPr>
    </w:pPr>
    <w:proofErr w:type="gramStart"/>
    <w:r>
      <w:rPr>
        <w:rFonts w:ascii="Arial" w:hAnsi="Arial" w:cs="Arial"/>
        <w:sz w:val="20"/>
      </w:rPr>
      <w:t>eJournal</w:t>
    </w:r>
    <w:proofErr w:type="gramEnd"/>
    <w:r>
      <w:rPr>
        <w:rFonts w:ascii="Arial" w:hAnsi="Arial" w:cs="Arial"/>
        <w:sz w:val="20"/>
      </w:rPr>
      <w:t xml:space="preserve"> </w:t>
    </w:r>
    <w:r>
      <w:rPr>
        <w:rFonts w:ascii="Arial" w:hAnsi="Arial" w:cs="Arial"/>
        <w:sz w:val="20"/>
        <w:lang w:val="id-ID"/>
      </w:rPr>
      <w:t>Kurva S Jurnal Mahasiswa</w:t>
    </w:r>
    <w:r w:rsidRPr="00FB0653">
      <w:rPr>
        <w:rFonts w:ascii="Arial" w:hAnsi="Arial" w:cs="Arial"/>
        <w:sz w:val="20"/>
      </w:rPr>
      <w:t xml:space="preserve">, Volume </w:t>
    </w:r>
    <w:r>
      <w:rPr>
        <w:rFonts w:ascii="Arial" w:hAnsi="Arial" w:cs="Arial"/>
        <w:sz w:val="20"/>
        <w:lang w:val="id-ID"/>
      </w:rPr>
      <w:t>1</w:t>
    </w:r>
    <w:r w:rsidRPr="00FB0653">
      <w:rPr>
        <w:rFonts w:ascii="Arial" w:hAnsi="Arial" w:cs="Arial"/>
        <w:sz w:val="20"/>
      </w:rPr>
      <w:t>, Nomor 1,  201</w:t>
    </w:r>
    <w:r>
      <w:rPr>
        <w:rFonts w:ascii="Arial" w:hAnsi="Arial" w:cs="Arial"/>
        <w:sz w:val="20"/>
        <w:lang w:val="id-ID"/>
      </w:rPr>
      <w:t>6</w:t>
    </w:r>
    <w:r w:rsidRPr="00FB0653">
      <w:rPr>
        <w:rFonts w:ascii="Arial" w:hAnsi="Arial" w:cs="Arial"/>
        <w:sz w:val="20"/>
      </w:rPr>
      <w:t xml:space="preserve">: </w:t>
    </w:r>
    <w:r>
      <w:rPr>
        <w:rFonts w:ascii="Arial" w:hAnsi="Arial" w:cs="Arial"/>
        <w:sz w:val="20"/>
      </w:rPr>
      <w:t>1-15</w:t>
    </w:r>
  </w:p>
  <w:p w:rsidR="003120EE" w:rsidRPr="00FB0653" w:rsidRDefault="003120EE">
    <w:pPr>
      <w:pStyle w:val="Header"/>
      <w:ind w:right="360" w:firstLine="360"/>
      <w:rPr>
        <w:rFonts w:ascii="Trebuchet MS" w:hAnsi="Trebuchet MS"/>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0EE" w:rsidRPr="00254DDA" w:rsidRDefault="00254DDA" w:rsidP="00254DDA">
    <w:pPr>
      <w:pStyle w:val="Header"/>
      <w:tabs>
        <w:tab w:val="clear" w:pos="8306"/>
      </w:tabs>
      <w:ind w:right="360"/>
      <w:jc w:val="both"/>
      <w:rPr>
        <w:rFonts w:ascii="Trebuchet MS" w:hAnsi="Trebuchet MS" w:cs="Lucida Sans Unicode"/>
        <w:i/>
        <w:iCs/>
        <w:sz w:val="18"/>
        <w:szCs w:val="18"/>
      </w:rPr>
    </w:pPr>
    <w:r w:rsidRPr="00254DDA">
      <w:rPr>
        <w:rFonts w:ascii="Arial" w:hAnsi="Arial" w:cs="Arial"/>
        <w:sz w:val="18"/>
        <w:szCs w:val="18"/>
        <w:lang w:val="id-ID"/>
      </w:rPr>
      <w:t>ANALISA PERBANDINGAN CAMPURAN BETON DENGANAGREGAT HALUS EX. MAHAKAM EX. PALU DAN AGREGAT KASAR EX. PALU DENGAN CARA ERENDAMAN AIR RAWA DAN AIR PDAM</w:t>
    </w:r>
    <w:r>
      <w:rPr>
        <w:rFonts w:ascii="Arial" w:hAnsi="Arial" w:cs="Arial"/>
        <w:sz w:val="18"/>
        <w:szCs w:val="18"/>
      </w:rPr>
      <w:t xml:space="preserve"> (Supomo Tri Widodo)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6F67"/>
    <w:multiLevelType w:val="multilevel"/>
    <w:tmpl w:val="C9D226BA"/>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i w:val="0"/>
        <w:sz w:val="24"/>
      </w:rPr>
    </w:lvl>
    <w:lvl w:ilvl="2">
      <w:start w:val="1"/>
      <w:numFmt w:val="decimal"/>
      <w:lvlText w:val="%1.%2.%3."/>
      <w:lvlJc w:val="left"/>
      <w:pPr>
        <w:ind w:left="4950" w:hanging="720"/>
      </w:pPr>
      <w:rPr>
        <w:rFonts w:ascii="Times New Roman" w:hAnsi="Times New Roman" w:cs="Times New Roman" w:hint="default"/>
        <w:b w:val="0"/>
        <w:sz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8A43888"/>
    <w:multiLevelType w:val="multilevel"/>
    <w:tmpl w:val="C08C2CA6"/>
    <w:lvl w:ilvl="0">
      <w:start w:val="4"/>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val="0"/>
        <w:i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650BDD"/>
    <w:multiLevelType w:val="multilevel"/>
    <w:tmpl w:val="F2A8BF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6D46D3"/>
    <w:multiLevelType w:val="multilevel"/>
    <w:tmpl w:val="2CC8614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C25521"/>
    <w:multiLevelType w:val="multilevel"/>
    <w:tmpl w:val="61B4ABAA"/>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i w:val="0"/>
      </w:rPr>
    </w:lvl>
    <w:lvl w:ilvl="3">
      <w:start w:val="1"/>
      <w:numFmt w:val="decimal"/>
      <w:lvlText w:val="%4."/>
      <w:lvlJc w:val="left"/>
      <w:pPr>
        <w:ind w:left="2880" w:hanging="720"/>
      </w:pPr>
      <w:rPr>
        <w:rFonts w:ascii="Times New Roman" w:eastAsiaTheme="minorHAnsi" w:hAnsi="Times New Roman" w:cs="Times New Roman"/>
        <w:b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nsid w:val="12062F7D"/>
    <w:multiLevelType w:val="multilevel"/>
    <w:tmpl w:val="A5FE951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2661C0"/>
    <w:multiLevelType w:val="multilevel"/>
    <w:tmpl w:val="7FD4468E"/>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49C522F"/>
    <w:multiLevelType w:val="hybridMultilevel"/>
    <w:tmpl w:val="8722C09A"/>
    <w:lvl w:ilvl="0" w:tplc="6BB6ACE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B44102"/>
    <w:multiLevelType w:val="hybridMultilevel"/>
    <w:tmpl w:val="798ED588"/>
    <w:lvl w:ilvl="0" w:tplc="04210001">
      <w:start w:val="1"/>
      <w:numFmt w:val="bullet"/>
      <w:lvlText w:val=""/>
      <w:lvlJc w:val="left"/>
      <w:pPr>
        <w:ind w:left="778" w:hanging="360"/>
      </w:pPr>
      <w:rPr>
        <w:rFonts w:ascii="Symbol" w:hAnsi="Symbol" w:hint="default"/>
      </w:rPr>
    </w:lvl>
    <w:lvl w:ilvl="1" w:tplc="04210003" w:tentative="1">
      <w:start w:val="1"/>
      <w:numFmt w:val="bullet"/>
      <w:lvlText w:val="o"/>
      <w:lvlJc w:val="left"/>
      <w:pPr>
        <w:ind w:left="1498" w:hanging="360"/>
      </w:pPr>
      <w:rPr>
        <w:rFonts w:ascii="Courier New" w:hAnsi="Courier New" w:cs="Courier New" w:hint="default"/>
      </w:rPr>
    </w:lvl>
    <w:lvl w:ilvl="2" w:tplc="04210005" w:tentative="1">
      <w:start w:val="1"/>
      <w:numFmt w:val="bullet"/>
      <w:lvlText w:val=""/>
      <w:lvlJc w:val="left"/>
      <w:pPr>
        <w:ind w:left="2218" w:hanging="360"/>
      </w:pPr>
      <w:rPr>
        <w:rFonts w:ascii="Wingdings" w:hAnsi="Wingdings" w:hint="default"/>
      </w:rPr>
    </w:lvl>
    <w:lvl w:ilvl="3" w:tplc="04210001" w:tentative="1">
      <w:start w:val="1"/>
      <w:numFmt w:val="bullet"/>
      <w:lvlText w:val=""/>
      <w:lvlJc w:val="left"/>
      <w:pPr>
        <w:ind w:left="2938" w:hanging="360"/>
      </w:pPr>
      <w:rPr>
        <w:rFonts w:ascii="Symbol" w:hAnsi="Symbol" w:hint="default"/>
      </w:rPr>
    </w:lvl>
    <w:lvl w:ilvl="4" w:tplc="04210003" w:tentative="1">
      <w:start w:val="1"/>
      <w:numFmt w:val="bullet"/>
      <w:lvlText w:val="o"/>
      <w:lvlJc w:val="left"/>
      <w:pPr>
        <w:ind w:left="3658" w:hanging="360"/>
      </w:pPr>
      <w:rPr>
        <w:rFonts w:ascii="Courier New" w:hAnsi="Courier New" w:cs="Courier New" w:hint="default"/>
      </w:rPr>
    </w:lvl>
    <w:lvl w:ilvl="5" w:tplc="04210005" w:tentative="1">
      <w:start w:val="1"/>
      <w:numFmt w:val="bullet"/>
      <w:lvlText w:val=""/>
      <w:lvlJc w:val="left"/>
      <w:pPr>
        <w:ind w:left="4378" w:hanging="360"/>
      </w:pPr>
      <w:rPr>
        <w:rFonts w:ascii="Wingdings" w:hAnsi="Wingdings" w:hint="default"/>
      </w:rPr>
    </w:lvl>
    <w:lvl w:ilvl="6" w:tplc="04210001" w:tentative="1">
      <w:start w:val="1"/>
      <w:numFmt w:val="bullet"/>
      <w:lvlText w:val=""/>
      <w:lvlJc w:val="left"/>
      <w:pPr>
        <w:ind w:left="5098" w:hanging="360"/>
      </w:pPr>
      <w:rPr>
        <w:rFonts w:ascii="Symbol" w:hAnsi="Symbol" w:hint="default"/>
      </w:rPr>
    </w:lvl>
    <w:lvl w:ilvl="7" w:tplc="04210003" w:tentative="1">
      <w:start w:val="1"/>
      <w:numFmt w:val="bullet"/>
      <w:lvlText w:val="o"/>
      <w:lvlJc w:val="left"/>
      <w:pPr>
        <w:ind w:left="5818" w:hanging="360"/>
      </w:pPr>
      <w:rPr>
        <w:rFonts w:ascii="Courier New" w:hAnsi="Courier New" w:cs="Courier New" w:hint="default"/>
      </w:rPr>
    </w:lvl>
    <w:lvl w:ilvl="8" w:tplc="04210005" w:tentative="1">
      <w:start w:val="1"/>
      <w:numFmt w:val="bullet"/>
      <w:lvlText w:val=""/>
      <w:lvlJc w:val="left"/>
      <w:pPr>
        <w:ind w:left="6538" w:hanging="360"/>
      </w:pPr>
      <w:rPr>
        <w:rFonts w:ascii="Wingdings" w:hAnsi="Wingdings" w:hint="default"/>
      </w:rPr>
    </w:lvl>
  </w:abstractNum>
  <w:abstractNum w:abstractNumId="9">
    <w:nsid w:val="19EC172A"/>
    <w:multiLevelType w:val="hybridMultilevel"/>
    <w:tmpl w:val="C70A5D7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8521372"/>
    <w:multiLevelType w:val="hybridMultilevel"/>
    <w:tmpl w:val="490EFF82"/>
    <w:lvl w:ilvl="0" w:tplc="3558EBA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1">
    <w:nsid w:val="29C222C7"/>
    <w:multiLevelType w:val="hybridMultilevel"/>
    <w:tmpl w:val="A20880A8"/>
    <w:lvl w:ilvl="0" w:tplc="1CFA1B9E">
      <w:start w:val="1"/>
      <w:numFmt w:val="bullet"/>
      <w:lvlText w:val=""/>
      <w:lvlJc w:val="left"/>
      <w:pPr>
        <w:ind w:left="1440" w:hanging="360"/>
      </w:pPr>
      <w:rPr>
        <w:rFonts w:ascii="Symbol" w:hAnsi="Symbol" w:hint="default"/>
        <w:sz w:val="24"/>
        <w:szCs w:val="24"/>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B453804"/>
    <w:multiLevelType w:val="hybridMultilevel"/>
    <w:tmpl w:val="B4CC9AA4"/>
    <w:lvl w:ilvl="0" w:tplc="3A30CD2A">
      <w:start w:val="1"/>
      <w:numFmt w:val="decimal"/>
      <w:lvlText w:val="%1."/>
      <w:lvlJc w:val="left"/>
      <w:pPr>
        <w:ind w:left="720" w:hanging="360"/>
      </w:pPr>
      <w:rPr>
        <w:rFonts w:ascii="Times New Roman" w:hAnsi="Times New Roman" w:cs="Times New Roman" w:hint="default"/>
        <w:b w:val="0"/>
        <w:i w:val="0"/>
      </w:rPr>
    </w:lvl>
    <w:lvl w:ilvl="1" w:tplc="840C2926">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0EEF2AE">
      <w:start w:val="1"/>
      <w:numFmt w:val="lowerLetter"/>
      <w:lvlText w:val="%5."/>
      <w:lvlJc w:val="left"/>
      <w:pPr>
        <w:ind w:left="3600" w:hanging="360"/>
      </w:pPr>
      <w:rPr>
        <w:rFonts w:cs="Times New Roman" w:hint="default"/>
        <w:b w:val="0"/>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1123805"/>
    <w:multiLevelType w:val="hybridMultilevel"/>
    <w:tmpl w:val="B82E47EC"/>
    <w:lvl w:ilvl="0" w:tplc="B3B252AC">
      <w:start w:val="2"/>
      <w:numFmt w:val="bullet"/>
      <w:lvlText w:val="-"/>
      <w:lvlJc w:val="left"/>
      <w:pPr>
        <w:ind w:left="1260" w:hanging="360"/>
      </w:pPr>
      <w:rPr>
        <w:rFonts w:ascii="Times New Roman" w:eastAsia="Calibri"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365D3BFC"/>
    <w:multiLevelType w:val="hybridMultilevel"/>
    <w:tmpl w:val="96CA6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F7FC7"/>
    <w:multiLevelType w:val="multilevel"/>
    <w:tmpl w:val="C9D226BA"/>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i w:val="0"/>
        <w:sz w:val="24"/>
      </w:rPr>
    </w:lvl>
    <w:lvl w:ilvl="2">
      <w:start w:val="1"/>
      <w:numFmt w:val="decimal"/>
      <w:lvlText w:val="%1.%2.%3."/>
      <w:lvlJc w:val="left"/>
      <w:pPr>
        <w:ind w:left="4950" w:hanging="720"/>
      </w:pPr>
      <w:rPr>
        <w:rFonts w:ascii="Times New Roman" w:hAnsi="Times New Roman" w:cs="Times New Roman" w:hint="default"/>
        <w:b w:val="0"/>
        <w:sz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4664C38"/>
    <w:multiLevelType w:val="multilevel"/>
    <w:tmpl w:val="44664C3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nsid w:val="460E41AD"/>
    <w:multiLevelType w:val="hybridMultilevel"/>
    <w:tmpl w:val="F1C0F0D6"/>
    <w:lvl w:ilvl="0" w:tplc="0D943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A9B71D7"/>
    <w:multiLevelType w:val="hybridMultilevel"/>
    <w:tmpl w:val="F1D298CC"/>
    <w:lvl w:ilvl="0" w:tplc="10F4E224">
      <w:start w:val="1"/>
      <w:numFmt w:val="decimal"/>
      <w:lvlText w:val="%1."/>
      <w:lvlJc w:val="left"/>
      <w:pPr>
        <w:ind w:left="2520" w:hanging="360"/>
      </w:pPr>
      <w:rPr>
        <w:rFonts w:hint="default"/>
        <w:i w:val="0"/>
      </w:rPr>
    </w:lvl>
    <w:lvl w:ilvl="1" w:tplc="40462716">
      <w:start w:val="1"/>
      <w:numFmt w:val="lowerLetter"/>
      <w:lvlText w:val="%2)"/>
      <w:lvlJc w:val="left"/>
      <w:pPr>
        <w:ind w:left="3270" w:hanging="39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D824849"/>
    <w:multiLevelType w:val="hybridMultilevel"/>
    <w:tmpl w:val="E7ECF2A0"/>
    <w:lvl w:ilvl="0" w:tplc="1CFA1B9E">
      <w:start w:val="1"/>
      <w:numFmt w:val="bullet"/>
      <w:lvlText w:val=""/>
      <w:lvlJc w:val="left"/>
      <w:pPr>
        <w:ind w:left="1440" w:hanging="360"/>
      </w:pPr>
      <w:rPr>
        <w:rFonts w:ascii="Symbol" w:hAnsi="Symbol" w:hint="default"/>
        <w:sz w:val="24"/>
        <w:szCs w:val="24"/>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3E0525"/>
    <w:multiLevelType w:val="multilevel"/>
    <w:tmpl w:val="08A616CE"/>
    <w:lvl w:ilvl="0">
      <w:start w:val="1"/>
      <w:numFmt w:val="lowerLetter"/>
      <w:lvlText w:val="%1."/>
      <w:lvlJc w:val="left"/>
      <w:pPr>
        <w:ind w:left="1440" w:hanging="360"/>
      </w:pPr>
      <w:rPr>
        <w:rFonts w:hint="default"/>
        <w:b w:val="0"/>
      </w:rPr>
    </w:lvl>
    <w:lvl w:ilvl="1">
      <w:start w:val="2"/>
      <w:numFmt w:val="decimal"/>
      <w:isLgl/>
      <w:lvlText w:val="%1.%2."/>
      <w:lvlJc w:val="left"/>
      <w:pPr>
        <w:ind w:left="180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320" w:hanging="1800"/>
      </w:pPr>
      <w:rPr>
        <w:rFonts w:hint="default"/>
      </w:rPr>
    </w:lvl>
  </w:abstractNum>
  <w:abstractNum w:abstractNumId="21">
    <w:nsid w:val="531645D1"/>
    <w:multiLevelType w:val="multilevel"/>
    <w:tmpl w:val="650016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3621825"/>
    <w:multiLevelType w:val="multilevel"/>
    <w:tmpl w:val="7AB8880C"/>
    <w:lvl w:ilvl="0">
      <w:start w:val="3"/>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66D6812"/>
    <w:multiLevelType w:val="multilevel"/>
    <w:tmpl w:val="865621F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96C4D41"/>
    <w:multiLevelType w:val="multilevel"/>
    <w:tmpl w:val="C08C5C98"/>
    <w:lvl w:ilvl="0">
      <w:start w:val="1"/>
      <w:numFmt w:val="decimal"/>
      <w:lvlText w:val="%1."/>
      <w:lvlJc w:val="left"/>
      <w:pPr>
        <w:ind w:left="720" w:hanging="360"/>
      </w:pPr>
    </w:lvl>
    <w:lvl w:ilvl="1">
      <w:start w:val="7"/>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nsid w:val="622E55FC"/>
    <w:multiLevelType w:val="hybridMultilevel"/>
    <w:tmpl w:val="6E7A99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727A52"/>
    <w:multiLevelType w:val="hybridMultilevel"/>
    <w:tmpl w:val="B3C891D0"/>
    <w:lvl w:ilvl="0" w:tplc="1CFA1B9E">
      <w:start w:val="1"/>
      <w:numFmt w:val="bullet"/>
      <w:lvlText w:val=""/>
      <w:lvlJc w:val="left"/>
      <w:pPr>
        <w:ind w:left="1440" w:hanging="360"/>
      </w:pPr>
      <w:rPr>
        <w:rFonts w:ascii="Symbol" w:hAnsi="Symbol" w:hint="default"/>
        <w:sz w:val="24"/>
        <w:szCs w:val="24"/>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173A7A"/>
    <w:multiLevelType w:val="multilevel"/>
    <w:tmpl w:val="C508607C"/>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nsid w:val="6B916AF6"/>
    <w:multiLevelType w:val="hybridMultilevel"/>
    <w:tmpl w:val="5838C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3F79DB"/>
    <w:multiLevelType w:val="hybridMultilevel"/>
    <w:tmpl w:val="3D32362C"/>
    <w:lvl w:ilvl="0" w:tplc="80B05EBC">
      <w:start w:val="1"/>
      <w:numFmt w:val="decimal"/>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6C5A159D"/>
    <w:multiLevelType w:val="hybridMultilevel"/>
    <w:tmpl w:val="32B84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672D5E"/>
    <w:multiLevelType w:val="multilevel"/>
    <w:tmpl w:val="A3E0746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36B1EEB"/>
    <w:multiLevelType w:val="hybridMultilevel"/>
    <w:tmpl w:val="7D1CFC1C"/>
    <w:lvl w:ilvl="0" w:tplc="580A0C92">
      <w:start w:val="1"/>
      <w:numFmt w:val="decimal"/>
      <w:lvlText w:val="%1."/>
      <w:lvlJc w:val="left"/>
      <w:pPr>
        <w:ind w:left="14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6961D61"/>
    <w:multiLevelType w:val="multilevel"/>
    <w:tmpl w:val="0409001D"/>
    <w:lvl w:ilvl="0">
      <w:start w:val="1"/>
      <w:numFmt w:val="decimal"/>
      <w:lvlText w:val="%1)"/>
      <w:lvlJc w:val="left"/>
      <w:pPr>
        <w:ind w:left="1211"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B7C226A"/>
    <w:multiLevelType w:val="hybridMultilevel"/>
    <w:tmpl w:val="6E845080"/>
    <w:lvl w:ilvl="0" w:tplc="B3A0835C">
      <w:start w:val="1"/>
      <w:numFmt w:val="lowerLetter"/>
      <w:lvlText w:val="%1."/>
      <w:lvlJc w:val="left"/>
      <w:pPr>
        <w:ind w:left="2070"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7CDE1940"/>
    <w:multiLevelType w:val="multilevel"/>
    <w:tmpl w:val="B3F675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CF52448"/>
    <w:multiLevelType w:val="hybridMultilevel"/>
    <w:tmpl w:val="38324D70"/>
    <w:lvl w:ilvl="0" w:tplc="BED207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277545"/>
    <w:multiLevelType w:val="hybridMultilevel"/>
    <w:tmpl w:val="3FF02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802EF2"/>
    <w:multiLevelType w:val="multilevel"/>
    <w:tmpl w:val="EAA6A8B0"/>
    <w:lvl w:ilvl="0">
      <w:start w:val="1"/>
      <w:numFmt w:val="decimal"/>
      <w:lvlText w:val="%1."/>
      <w:lvlJc w:val="left"/>
      <w:pPr>
        <w:ind w:left="900" w:hanging="360"/>
      </w:pPr>
      <w:rPr>
        <w:rFonts w:hint="default"/>
      </w:rPr>
    </w:lvl>
    <w:lvl w:ilvl="1">
      <w:start w:val="5"/>
      <w:numFmt w:val="decimal"/>
      <w:isLgl/>
      <w:lvlText w:val="%1.%2"/>
      <w:lvlJc w:val="left"/>
      <w:pPr>
        <w:ind w:left="900" w:hanging="360"/>
      </w:pPr>
      <w:rPr>
        <w:rFonts w:ascii="Calibri" w:hAnsi="Calibri" w:hint="default"/>
        <w:sz w:val="22"/>
      </w:rPr>
    </w:lvl>
    <w:lvl w:ilvl="2">
      <w:start w:val="1"/>
      <w:numFmt w:val="decimal"/>
      <w:isLgl/>
      <w:lvlText w:val="%1.%2.%3"/>
      <w:lvlJc w:val="left"/>
      <w:pPr>
        <w:ind w:left="1260" w:hanging="720"/>
      </w:pPr>
      <w:rPr>
        <w:rFonts w:ascii="Calibri" w:hAnsi="Calibri" w:hint="default"/>
        <w:sz w:val="22"/>
      </w:rPr>
    </w:lvl>
    <w:lvl w:ilvl="3">
      <w:start w:val="1"/>
      <w:numFmt w:val="decimal"/>
      <w:isLgl/>
      <w:lvlText w:val="%1.%2.%3.%4"/>
      <w:lvlJc w:val="left"/>
      <w:pPr>
        <w:ind w:left="1260" w:hanging="720"/>
      </w:pPr>
      <w:rPr>
        <w:rFonts w:ascii="Calibri" w:hAnsi="Calibri" w:hint="default"/>
        <w:sz w:val="22"/>
      </w:rPr>
    </w:lvl>
    <w:lvl w:ilvl="4">
      <w:start w:val="1"/>
      <w:numFmt w:val="decimal"/>
      <w:isLgl/>
      <w:lvlText w:val="%1.%2.%3.%4.%5"/>
      <w:lvlJc w:val="left"/>
      <w:pPr>
        <w:ind w:left="1620" w:hanging="1080"/>
      </w:pPr>
      <w:rPr>
        <w:rFonts w:ascii="Calibri" w:hAnsi="Calibri" w:hint="default"/>
        <w:sz w:val="22"/>
      </w:rPr>
    </w:lvl>
    <w:lvl w:ilvl="5">
      <w:start w:val="1"/>
      <w:numFmt w:val="decimal"/>
      <w:isLgl/>
      <w:lvlText w:val="%1.%2.%3.%4.%5.%6"/>
      <w:lvlJc w:val="left"/>
      <w:pPr>
        <w:ind w:left="1620" w:hanging="1080"/>
      </w:pPr>
      <w:rPr>
        <w:rFonts w:ascii="Calibri" w:hAnsi="Calibri" w:hint="default"/>
        <w:sz w:val="22"/>
      </w:rPr>
    </w:lvl>
    <w:lvl w:ilvl="6">
      <w:start w:val="1"/>
      <w:numFmt w:val="decimal"/>
      <w:isLgl/>
      <w:lvlText w:val="%1.%2.%3.%4.%5.%6.%7"/>
      <w:lvlJc w:val="left"/>
      <w:pPr>
        <w:ind w:left="1980" w:hanging="1440"/>
      </w:pPr>
      <w:rPr>
        <w:rFonts w:ascii="Calibri" w:hAnsi="Calibri" w:hint="default"/>
        <w:sz w:val="22"/>
      </w:rPr>
    </w:lvl>
    <w:lvl w:ilvl="7">
      <w:start w:val="1"/>
      <w:numFmt w:val="decimal"/>
      <w:isLgl/>
      <w:lvlText w:val="%1.%2.%3.%4.%5.%6.%7.%8"/>
      <w:lvlJc w:val="left"/>
      <w:pPr>
        <w:ind w:left="1980" w:hanging="1440"/>
      </w:pPr>
      <w:rPr>
        <w:rFonts w:ascii="Calibri" w:hAnsi="Calibri" w:hint="default"/>
        <w:sz w:val="22"/>
      </w:rPr>
    </w:lvl>
    <w:lvl w:ilvl="8">
      <w:start w:val="1"/>
      <w:numFmt w:val="decimal"/>
      <w:isLgl/>
      <w:lvlText w:val="%1.%2.%3.%4.%5.%6.%7.%8.%9"/>
      <w:lvlJc w:val="left"/>
      <w:pPr>
        <w:ind w:left="2340" w:hanging="1800"/>
      </w:pPr>
      <w:rPr>
        <w:rFonts w:ascii="Calibri" w:hAnsi="Calibri" w:hint="default"/>
        <w:sz w:val="22"/>
      </w:rPr>
    </w:lvl>
  </w:abstractNum>
  <w:num w:numId="1">
    <w:abstractNumId w:val="5"/>
  </w:num>
  <w:num w:numId="2">
    <w:abstractNumId w:val="16"/>
  </w:num>
  <w:num w:numId="3">
    <w:abstractNumId w:val="38"/>
  </w:num>
  <w:num w:numId="4">
    <w:abstractNumId w:val="20"/>
  </w:num>
  <w:num w:numId="5">
    <w:abstractNumId w:val="27"/>
  </w:num>
  <w:num w:numId="6">
    <w:abstractNumId w:val="17"/>
  </w:num>
  <w:num w:numId="7">
    <w:abstractNumId w:val="18"/>
  </w:num>
  <w:num w:numId="8">
    <w:abstractNumId w:val="32"/>
  </w:num>
  <w:num w:numId="9">
    <w:abstractNumId w:val="3"/>
  </w:num>
  <w:num w:numId="10">
    <w:abstractNumId w:val="1"/>
  </w:num>
  <w:num w:numId="11">
    <w:abstractNumId w:val="31"/>
  </w:num>
  <w:num w:numId="12">
    <w:abstractNumId w:val="10"/>
  </w:num>
  <w:num w:numId="13">
    <w:abstractNumId w:val="25"/>
  </w:num>
  <w:num w:numId="14">
    <w:abstractNumId w:val="24"/>
  </w:num>
  <w:num w:numId="15">
    <w:abstractNumId w:val="28"/>
  </w:num>
  <w:num w:numId="16">
    <w:abstractNumId w:val="14"/>
  </w:num>
  <w:num w:numId="17">
    <w:abstractNumId w:val="22"/>
  </w:num>
  <w:num w:numId="18">
    <w:abstractNumId w:val="37"/>
  </w:num>
  <w:num w:numId="19">
    <w:abstractNumId w:val="36"/>
  </w:num>
  <w:num w:numId="20">
    <w:abstractNumId w:val="4"/>
  </w:num>
  <w:num w:numId="21">
    <w:abstractNumId w:val="29"/>
  </w:num>
  <w:num w:numId="22">
    <w:abstractNumId w:val="21"/>
  </w:num>
  <w:num w:numId="23">
    <w:abstractNumId w:val="30"/>
  </w:num>
  <w:num w:numId="24">
    <w:abstractNumId w:val="8"/>
  </w:num>
  <w:num w:numId="25">
    <w:abstractNumId w:val="2"/>
  </w:num>
  <w:num w:numId="26">
    <w:abstractNumId w:val="13"/>
  </w:num>
  <w:num w:numId="27">
    <w:abstractNumId w:val="12"/>
  </w:num>
  <w:num w:numId="28">
    <w:abstractNumId w:val="6"/>
  </w:num>
  <w:num w:numId="29">
    <w:abstractNumId w:val="15"/>
  </w:num>
  <w:num w:numId="30">
    <w:abstractNumId w:val="19"/>
  </w:num>
  <w:num w:numId="31">
    <w:abstractNumId w:val="11"/>
  </w:num>
  <w:num w:numId="32">
    <w:abstractNumId w:val="26"/>
  </w:num>
  <w:num w:numId="33">
    <w:abstractNumId w:val="0"/>
  </w:num>
  <w:num w:numId="34">
    <w:abstractNumId w:val="33"/>
  </w:num>
  <w:num w:numId="35">
    <w:abstractNumId w:val="35"/>
  </w:num>
  <w:num w:numId="36">
    <w:abstractNumId w:val="23"/>
  </w:num>
  <w:num w:numId="37">
    <w:abstractNumId w:val="7"/>
  </w:num>
  <w:num w:numId="38">
    <w:abstractNumId w:val="34"/>
  </w:num>
  <w:num w:numId="39">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grammar="clean"/>
  <w:stylePaneFormatFilter w:val="3F01"/>
  <w:defaultTabStop w:val="720"/>
  <w:evenAndOddHeaders/>
  <w:noPunctuationKerning/>
  <w:characterSpacingControl w:val="doNotCompress"/>
  <w:hdrShapeDefaults>
    <o:shapedefaults v:ext="edit" spidmax="4097"/>
  </w:hdrShapeDefaults>
  <w:footnotePr>
    <w:footnote w:id="0"/>
    <w:footnote w:id="1"/>
  </w:footnotePr>
  <w:endnotePr>
    <w:endnote w:id="0"/>
    <w:endnote w:id="1"/>
  </w:endnotePr>
  <w:compat/>
  <w:rsids>
    <w:rsidRoot w:val="00FC4C99"/>
    <w:rsid w:val="00000E1E"/>
    <w:rsid w:val="000120F2"/>
    <w:rsid w:val="00017325"/>
    <w:rsid w:val="000218BB"/>
    <w:rsid w:val="000304E2"/>
    <w:rsid w:val="00034805"/>
    <w:rsid w:val="00034B7D"/>
    <w:rsid w:val="00040A8E"/>
    <w:rsid w:val="00046188"/>
    <w:rsid w:val="00077642"/>
    <w:rsid w:val="0008659C"/>
    <w:rsid w:val="000937C6"/>
    <w:rsid w:val="00094165"/>
    <w:rsid w:val="000953C9"/>
    <w:rsid w:val="00097447"/>
    <w:rsid w:val="000B3053"/>
    <w:rsid w:val="000B4239"/>
    <w:rsid w:val="000B4BDA"/>
    <w:rsid w:val="000C0CE8"/>
    <w:rsid w:val="000C2B65"/>
    <w:rsid w:val="000C3A48"/>
    <w:rsid w:val="000D013F"/>
    <w:rsid w:val="000D18C0"/>
    <w:rsid w:val="000D2A92"/>
    <w:rsid w:val="000D3F62"/>
    <w:rsid w:val="000D59DE"/>
    <w:rsid w:val="000F2D2E"/>
    <w:rsid w:val="000F78F9"/>
    <w:rsid w:val="00120C96"/>
    <w:rsid w:val="001233D5"/>
    <w:rsid w:val="001246F8"/>
    <w:rsid w:val="00126AA1"/>
    <w:rsid w:val="00130BE7"/>
    <w:rsid w:val="001316F0"/>
    <w:rsid w:val="0014230A"/>
    <w:rsid w:val="00162E2A"/>
    <w:rsid w:val="00173087"/>
    <w:rsid w:val="00175905"/>
    <w:rsid w:val="001810B9"/>
    <w:rsid w:val="00182757"/>
    <w:rsid w:val="001B636D"/>
    <w:rsid w:val="001C66DD"/>
    <w:rsid w:val="001D7902"/>
    <w:rsid w:val="001E292F"/>
    <w:rsid w:val="001E498A"/>
    <w:rsid w:val="001E63F3"/>
    <w:rsid w:val="002037E5"/>
    <w:rsid w:val="0021083B"/>
    <w:rsid w:val="00214767"/>
    <w:rsid w:val="00215438"/>
    <w:rsid w:val="00216D78"/>
    <w:rsid w:val="0022099E"/>
    <w:rsid w:val="00223EF6"/>
    <w:rsid w:val="002244F7"/>
    <w:rsid w:val="002358F2"/>
    <w:rsid w:val="0023758A"/>
    <w:rsid w:val="00244FD5"/>
    <w:rsid w:val="00254DDA"/>
    <w:rsid w:val="00255A0B"/>
    <w:rsid w:val="0025696A"/>
    <w:rsid w:val="0026176D"/>
    <w:rsid w:val="00262288"/>
    <w:rsid w:val="00281980"/>
    <w:rsid w:val="00282C63"/>
    <w:rsid w:val="002976A9"/>
    <w:rsid w:val="002A49E9"/>
    <w:rsid w:val="002A7BD0"/>
    <w:rsid w:val="002B1578"/>
    <w:rsid w:val="002B4A7B"/>
    <w:rsid w:val="002C0EA0"/>
    <w:rsid w:val="00300A19"/>
    <w:rsid w:val="00301639"/>
    <w:rsid w:val="00303A1F"/>
    <w:rsid w:val="003120EE"/>
    <w:rsid w:val="0031722C"/>
    <w:rsid w:val="00320F3D"/>
    <w:rsid w:val="00323AEA"/>
    <w:rsid w:val="00327C2D"/>
    <w:rsid w:val="003349A8"/>
    <w:rsid w:val="00342FCA"/>
    <w:rsid w:val="003542D4"/>
    <w:rsid w:val="003563A2"/>
    <w:rsid w:val="003625A1"/>
    <w:rsid w:val="00366839"/>
    <w:rsid w:val="0038129E"/>
    <w:rsid w:val="00387B76"/>
    <w:rsid w:val="00390965"/>
    <w:rsid w:val="003A5A5A"/>
    <w:rsid w:val="003B5809"/>
    <w:rsid w:val="003C00E3"/>
    <w:rsid w:val="003D300D"/>
    <w:rsid w:val="003F77C7"/>
    <w:rsid w:val="00401E2A"/>
    <w:rsid w:val="00404716"/>
    <w:rsid w:val="00420BC2"/>
    <w:rsid w:val="004271EC"/>
    <w:rsid w:val="00430149"/>
    <w:rsid w:val="00437BF2"/>
    <w:rsid w:val="00444FC9"/>
    <w:rsid w:val="00446841"/>
    <w:rsid w:val="00447565"/>
    <w:rsid w:val="00450B4E"/>
    <w:rsid w:val="00470A31"/>
    <w:rsid w:val="00473174"/>
    <w:rsid w:val="00474162"/>
    <w:rsid w:val="00483FEF"/>
    <w:rsid w:val="0049122B"/>
    <w:rsid w:val="00496093"/>
    <w:rsid w:val="00497EA1"/>
    <w:rsid w:val="004B063D"/>
    <w:rsid w:val="004B2D65"/>
    <w:rsid w:val="004D17F1"/>
    <w:rsid w:val="004D7802"/>
    <w:rsid w:val="00504372"/>
    <w:rsid w:val="0050514A"/>
    <w:rsid w:val="005154A0"/>
    <w:rsid w:val="00522352"/>
    <w:rsid w:val="0052261D"/>
    <w:rsid w:val="005336DE"/>
    <w:rsid w:val="0053507F"/>
    <w:rsid w:val="0053774B"/>
    <w:rsid w:val="00541F21"/>
    <w:rsid w:val="00544AAF"/>
    <w:rsid w:val="00547F88"/>
    <w:rsid w:val="00561529"/>
    <w:rsid w:val="00563E21"/>
    <w:rsid w:val="005674BB"/>
    <w:rsid w:val="00574DBA"/>
    <w:rsid w:val="005804A8"/>
    <w:rsid w:val="00581E3A"/>
    <w:rsid w:val="00582494"/>
    <w:rsid w:val="005A08E3"/>
    <w:rsid w:val="005B6147"/>
    <w:rsid w:val="005B7903"/>
    <w:rsid w:val="005B7BE2"/>
    <w:rsid w:val="005B7F8F"/>
    <w:rsid w:val="005C10E5"/>
    <w:rsid w:val="005C4843"/>
    <w:rsid w:val="005D05DB"/>
    <w:rsid w:val="005E599D"/>
    <w:rsid w:val="005F09F9"/>
    <w:rsid w:val="005F6087"/>
    <w:rsid w:val="00607358"/>
    <w:rsid w:val="00631974"/>
    <w:rsid w:val="0063245D"/>
    <w:rsid w:val="00652887"/>
    <w:rsid w:val="00653BDB"/>
    <w:rsid w:val="00667B6D"/>
    <w:rsid w:val="00672AF1"/>
    <w:rsid w:val="00681431"/>
    <w:rsid w:val="006831B6"/>
    <w:rsid w:val="0068353C"/>
    <w:rsid w:val="00686E80"/>
    <w:rsid w:val="006A2EBB"/>
    <w:rsid w:val="006A6E50"/>
    <w:rsid w:val="006B2817"/>
    <w:rsid w:val="006C078C"/>
    <w:rsid w:val="006C2343"/>
    <w:rsid w:val="006C744A"/>
    <w:rsid w:val="006E09DF"/>
    <w:rsid w:val="006E7729"/>
    <w:rsid w:val="007003FD"/>
    <w:rsid w:val="007025B8"/>
    <w:rsid w:val="00704A0E"/>
    <w:rsid w:val="0071423E"/>
    <w:rsid w:val="007274F5"/>
    <w:rsid w:val="00730AD8"/>
    <w:rsid w:val="007360C8"/>
    <w:rsid w:val="007638CB"/>
    <w:rsid w:val="00771E07"/>
    <w:rsid w:val="00772A05"/>
    <w:rsid w:val="00781A3D"/>
    <w:rsid w:val="007919F3"/>
    <w:rsid w:val="00791C36"/>
    <w:rsid w:val="00794C24"/>
    <w:rsid w:val="00794E37"/>
    <w:rsid w:val="00796CF2"/>
    <w:rsid w:val="007A142B"/>
    <w:rsid w:val="007A2042"/>
    <w:rsid w:val="007A785A"/>
    <w:rsid w:val="007B77EC"/>
    <w:rsid w:val="007C04B7"/>
    <w:rsid w:val="007C1BB0"/>
    <w:rsid w:val="007C1D26"/>
    <w:rsid w:val="007D5207"/>
    <w:rsid w:val="007E7661"/>
    <w:rsid w:val="007F4B4C"/>
    <w:rsid w:val="0080090F"/>
    <w:rsid w:val="0080565F"/>
    <w:rsid w:val="00827961"/>
    <w:rsid w:val="008339A8"/>
    <w:rsid w:val="00842D20"/>
    <w:rsid w:val="008458C9"/>
    <w:rsid w:val="00857878"/>
    <w:rsid w:val="008641E9"/>
    <w:rsid w:val="00864660"/>
    <w:rsid w:val="00867604"/>
    <w:rsid w:val="00876F6B"/>
    <w:rsid w:val="00881F4C"/>
    <w:rsid w:val="00885776"/>
    <w:rsid w:val="00886A62"/>
    <w:rsid w:val="008903A8"/>
    <w:rsid w:val="00897F7E"/>
    <w:rsid w:val="008A53C3"/>
    <w:rsid w:val="008A603A"/>
    <w:rsid w:val="008B23F5"/>
    <w:rsid w:val="008C4CFD"/>
    <w:rsid w:val="008E1639"/>
    <w:rsid w:val="008F6BC1"/>
    <w:rsid w:val="009004F7"/>
    <w:rsid w:val="00901B52"/>
    <w:rsid w:val="00910A90"/>
    <w:rsid w:val="0091531C"/>
    <w:rsid w:val="00916D07"/>
    <w:rsid w:val="0091731C"/>
    <w:rsid w:val="0092205D"/>
    <w:rsid w:val="00926DE2"/>
    <w:rsid w:val="00940C71"/>
    <w:rsid w:val="00954B4F"/>
    <w:rsid w:val="00964863"/>
    <w:rsid w:val="009678F7"/>
    <w:rsid w:val="0097626F"/>
    <w:rsid w:val="0098697C"/>
    <w:rsid w:val="009A6928"/>
    <w:rsid w:val="009B6BE4"/>
    <w:rsid w:val="009C43F5"/>
    <w:rsid w:val="009E298C"/>
    <w:rsid w:val="009F4098"/>
    <w:rsid w:val="00A036AE"/>
    <w:rsid w:val="00A12142"/>
    <w:rsid w:val="00A16418"/>
    <w:rsid w:val="00A20986"/>
    <w:rsid w:val="00A43090"/>
    <w:rsid w:val="00A4632E"/>
    <w:rsid w:val="00A50629"/>
    <w:rsid w:val="00A60B30"/>
    <w:rsid w:val="00A66CFA"/>
    <w:rsid w:val="00A84CFF"/>
    <w:rsid w:val="00A84FB2"/>
    <w:rsid w:val="00A86A51"/>
    <w:rsid w:val="00A9332E"/>
    <w:rsid w:val="00AA3649"/>
    <w:rsid w:val="00AB3129"/>
    <w:rsid w:val="00AC2814"/>
    <w:rsid w:val="00AE39DB"/>
    <w:rsid w:val="00AE5F58"/>
    <w:rsid w:val="00AF2CB5"/>
    <w:rsid w:val="00B00A53"/>
    <w:rsid w:val="00B015C6"/>
    <w:rsid w:val="00B02DD8"/>
    <w:rsid w:val="00B07F0A"/>
    <w:rsid w:val="00B07F95"/>
    <w:rsid w:val="00B14FAB"/>
    <w:rsid w:val="00B15DEE"/>
    <w:rsid w:val="00B27CB8"/>
    <w:rsid w:val="00B318B9"/>
    <w:rsid w:val="00B40A3C"/>
    <w:rsid w:val="00B5026F"/>
    <w:rsid w:val="00B50AD8"/>
    <w:rsid w:val="00B50CCC"/>
    <w:rsid w:val="00B53893"/>
    <w:rsid w:val="00B53B7B"/>
    <w:rsid w:val="00B567BB"/>
    <w:rsid w:val="00B77060"/>
    <w:rsid w:val="00B81592"/>
    <w:rsid w:val="00B9459C"/>
    <w:rsid w:val="00B95A4A"/>
    <w:rsid w:val="00BA0433"/>
    <w:rsid w:val="00BA7B7A"/>
    <w:rsid w:val="00BA7DE3"/>
    <w:rsid w:val="00BB1CE9"/>
    <w:rsid w:val="00BB246B"/>
    <w:rsid w:val="00BE0747"/>
    <w:rsid w:val="00BE175D"/>
    <w:rsid w:val="00BE2F21"/>
    <w:rsid w:val="00BE372C"/>
    <w:rsid w:val="00C009B2"/>
    <w:rsid w:val="00C02DC5"/>
    <w:rsid w:val="00C07521"/>
    <w:rsid w:val="00C15367"/>
    <w:rsid w:val="00C2126D"/>
    <w:rsid w:val="00C4439F"/>
    <w:rsid w:val="00C51250"/>
    <w:rsid w:val="00C545E3"/>
    <w:rsid w:val="00C545EE"/>
    <w:rsid w:val="00C7098D"/>
    <w:rsid w:val="00C71748"/>
    <w:rsid w:val="00C77FF4"/>
    <w:rsid w:val="00C857C7"/>
    <w:rsid w:val="00C912FC"/>
    <w:rsid w:val="00CB369B"/>
    <w:rsid w:val="00CC5FC1"/>
    <w:rsid w:val="00CD760B"/>
    <w:rsid w:val="00CD7A29"/>
    <w:rsid w:val="00CE32DD"/>
    <w:rsid w:val="00CE7CD7"/>
    <w:rsid w:val="00CF212A"/>
    <w:rsid w:val="00CF7511"/>
    <w:rsid w:val="00CF7A80"/>
    <w:rsid w:val="00D02675"/>
    <w:rsid w:val="00D02F05"/>
    <w:rsid w:val="00D07EB0"/>
    <w:rsid w:val="00D120C2"/>
    <w:rsid w:val="00D3083F"/>
    <w:rsid w:val="00D42DBD"/>
    <w:rsid w:val="00D4598E"/>
    <w:rsid w:val="00D50C47"/>
    <w:rsid w:val="00D57358"/>
    <w:rsid w:val="00D6038B"/>
    <w:rsid w:val="00D64A75"/>
    <w:rsid w:val="00D87854"/>
    <w:rsid w:val="00D93FE6"/>
    <w:rsid w:val="00D949BA"/>
    <w:rsid w:val="00D94DE3"/>
    <w:rsid w:val="00DA1585"/>
    <w:rsid w:val="00DA2BD4"/>
    <w:rsid w:val="00DA3D34"/>
    <w:rsid w:val="00DB7552"/>
    <w:rsid w:val="00DC72D4"/>
    <w:rsid w:val="00DD2562"/>
    <w:rsid w:val="00DE0EE0"/>
    <w:rsid w:val="00DF5831"/>
    <w:rsid w:val="00E06CF8"/>
    <w:rsid w:val="00E11392"/>
    <w:rsid w:val="00E23387"/>
    <w:rsid w:val="00E23968"/>
    <w:rsid w:val="00E324AB"/>
    <w:rsid w:val="00E35767"/>
    <w:rsid w:val="00E37BBF"/>
    <w:rsid w:val="00E41517"/>
    <w:rsid w:val="00E47133"/>
    <w:rsid w:val="00E535B0"/>
    <w:rsid w:val="00E56664"/>
    <w:rsid w:val="00E63E14"/>
    <w:rsid w:val="00E75EF9"/>
    <w:rsid w:val="00E849AB"/>
    <w:rsid w:val="00E86E19"/>
    <w:rsid w:val="00E92438"/>
    <w:rsid w:val="00E96F3F"/>
    <w:rsid w:val="00EA252E"/>
    <w:rsid w:val="00EA42F1"/>
    <w:rsid w:val="00EA54B9"/>
    <w:rsid w:val="00EB33E4"/>
    <w:rsid w:val="00EC3C63"/>
    <w:rsid w:val="00EC4501"/>
    <w:rsid w:val="00EC72FD"/>
    <w:rsid w:val="00EE5AFB"/>
    <w:rsid w:val="00EE6071"/>
    <w:rsid w:val="00EF1AF7"/>
    <w:rsid w:val="00EF44C3"/>
    <w:rsid w:val="00EF58D3"/>
    <w:rsid w:val="00EF5AD7"/>
    <w:rsid w:val="00F03F83"/>
    <w:rsid w:val="00F12657"/>
    <w:rsid w:val="00F1446E"/>
    <w:rsid w:val="00F14525"/>
    <w:rsid w:val="00F345DC"/>
    <w:rsid w:val="00F4513F"/>
    <w:rsid w:val="00F76549"/>
    <w:rsid w:val="00F857C3"/>
    <w:rsid w:val="00F9533E"/>
    <w:rsid w:val="00FA39FA"/>
    <w:rsid w:val="00FB0653"/>
    <w:rsid w:val="00FB08B1"/>
    <w:rsid w:val="00FC20DC"/>
    <w:rsid w:val="00FC4C99"/>
    <w:rsid w:val="00FD3311"/>
    <w:rsid w:val="00FD359A"/>
    <w:rsid w:val="00FD36EE"/>
    <w:rsid w:val="00FD4032"/>
    <w:rsid w:val="00FD4FD6"/>
    <w:rsid w:val="00FF2738"/>
    <w:rsid w:val="00FF6B1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2E"/>
    <w:rPr>
      <w:sz w:val="24"/>
      <w:szCs w:val="24"/>
      <w:lang w:val="en-US" w:eastAsia="en-US"/>
    </w:rPr>
  </w:style>
  <w:style w:type="paragraph" w:styleId="Heading1">
    <w:name w:val="heading 1"/>
    <w:basedOn w:val="Normal"/>
    <w:next w:val="Normal"/>
    <w:qFormat/>
    <w:rsid w:val="00EA252E"/>
    <w:pPr>
      <w:keepNext/>
      <w:jc w:val="center"/>
      <w:outlineLvl w:val="0"/>
    </w:pPr>
    <w:rPr>
      <w:b/>
      <w:bCs/>
    </w:rPr>
  </w:style>
  <w:style w:type="paragraph" w:styleId="Heading2">
    <w:name w:val="heading 2"/>
    <w:basedOn w:val="Normal"/>
    <w:next w:val="Normal"/>
    <w:qFormat/>
    <w:rsid w:val="00EA252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A252E"/>
    <w:pPr>
      <w:keepNext/>
      <w:jc w:val="center"/>
      <w:outlineLvl w:val="2"/>
    </w:pPr>
    <w:rPr>
      <w:b/>
      <w:bCs/>
      <w:sz w:val="36"/>
    </w:rPr>
  </w:style>
  <w:style w:type="paragraph" w:styleId="Heading4">
    <w:name w:val="heading 4"/>
    <w:basedOn w:val="Normal"/>
    <w:next w:val="Normal"/>
    <w:qFormat/>
    <w:rsid w:val="00EA252E"/>
    <w:pPr>
      <w:keepNext/>
      <w:jc w:val="center"/>
      <w:outlineLvl w:val="3"/>
    </w:pPr>
    <w:rPr>
      <w:b/>
      <w:bCs/>
      <w:sz w:val="48"/>
    </w:rPr>
  </w:style>
  <w:style w:type="paragraph" w:styleId="Heading5">
    <w:name w:val="heading 5"/>
    <w:basedOn w:val="Normal"/>
    <w:next w:val="Normal"/>
    <w:qFormat/>
    <w:rsid w:val="00EA252E"/>
    <w:pPr>
      <w:spacing w:before="240" w:after="60"/>
      <w:outlineLvl w:val="4"/>
    </w:pPr>
    <w:rPr>
      <w:b/>
      <w:bCs/>
      <w:i/>
      <w:iCs/>
      <w:sz w:val="26"/>
      <w:szCs w:val="26"/>
    </w:rPr>
  </w:style>
  <w:style w:type="paragraph" w:styleId="Heading6">
    <w:name w:val="heading 6"/>
    <w:basedOn w:val="Normal"/>
    <w:next w:val="Normal"/>
    <w:qFormat/>
    <w:rsid w:val="00EA252E"/>
    <w:pPr>
      <w:keepNext/>
      <w:outlineLvl w:val="5"/>
    </w:pPr>
    <w:rPr>
      <w:b/>
      <w:bCs/>
    </w:rPr>
  </w:style>
  <w:style w:type="paragraph" w:styleId="Heading7">
    <w:name w:val="heading 7"/>
    <w:basedOn w:val="Normal"/>
    <w:next w:val="Normal"/>
    <w:qFormat/>
    <w:rsid w:val="00EA252E"/>
    <w:pPr>
      <w:keepNext/>
      <w:jc w:val="center"/>
      <w:outlineLvl w:val="6"/>
    </w:pPr>
    <w:rPr>
      <w:b/>
      <w:bCs/>
      <w:sz w:val="40"/>
    </w:rPr>
  </w:style>
  <w:style w:type="paragraph" w:styleId="Heading8">
    <w:name w:val="heading 8"/>
    <w:basedOn w:val="Normal"/>
    <w:next w:val="Normal"/>
    <w:qFormat/>
    <w:rsid w:val="00EA252E"/>
    <w:pPr>
      <w:keepNext/>
      <w:jc w:val="center"/>
      <w:outlineLvl w:val="7"/>
    </w:pPr>
    <w:rPr>
      <w:b/>
      <w:bCs/>
      <w:sz w:val="32"/>
    </w:rPr>
  </w:style>
  <w:style w:type="paragraph" w:styleId="Heading9">
    <w:name w:val="heading 9"/>
    <w:basedOn w:val="Normal"/>
    <w:next w:val="Normal"/>
    <w:qFormat/>
    <w:rsid w:val="00EA252E"/>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A252E"/>
    <w:pPr>
      <w:ind w:firstLine="720"/>
      <w:jc w:val="both"/>
    </w:pPr>
  </w:style>
  <w:style w:type="paragraph" w:styleId="BodyText">
    <w:name w:val="Body Text"/>
    <w:basedOn w:val="Normal"/>
    <w:rsid w:val="00EA252E"/>
    <w:pPr>
      <w:jc w:val="both"/>
    </w:pPr>
  </w:style>
  <w:style w:type="paragraph" w:styleId="BodyTextIndent">
    <w:name w:val="Body Text Indent"/>
    <w:basedOn w:val="Normal"/>
    <w:rsid w:val="00EA252E"/>
    <w:pPr>
      <w:spacing w:after="120"/>
      <w:ind w:left="360"/>
    </w:pPr>
  </w:style>
  <w:style w:type="paragraph" w:styleId="BodyText2">
    <w:name w:val="Body Text 2"/>
    <w:basedOn w:val="Normal"/>
    <w:rsid w:val="00EA252E"/>
    <w:rPr>
      <w:rFonts w:ascii="Arial" w:hAnsi="Arial" w:cs="Arial"/>
      <w:b/>
      <w:bCs/>
    </w:rPr>
  </w:style>
  <w:style w:type="paragraph" w:styleId="BodyText3">
    <w:name w:val="Body Text 3"/>
    <w:basedOn w:val="Normal"/>
    <w:rsid w:val="00EA252E"/>
    <w:pPr>
      <w:jc w:val="center"/>
    </w:pPr>
    <w:rPr>
      <w:b/>
      <w:bCs/>
      <w:sz w:val="36"/>
    </w:rPr>
  </w:style>
  <w:style w:type="paragraph" w:styleId="BodyTextIndent3">
    <w:name w:val="Body Text Indent 3"/>
    <w:basedOn w:val="Normal"/>
    <w:rsid w:val="00EA252E"/>
    <w:pPr>
      <w:ind w:firstLine="720"/>
      <w:jc w:val="both"/>
    </w:pPr>
    <w:rPr>
      <w:rFonts w:ascii="Arial" w:hAnsi="Arial" w:cs="Arial"/>
      <w:sz w:val="20"/>
    </w:rPr>
  </w:style>
  <w:style w:type="paragraph" w:styleId="Header">
    <w:name w:val="header"/>
    <w:basedOn w:val="Normal"/>
    <w:rsid w:val="00EA252E"/>
    <w:pPr>
      <w:tabs>
        <w:tab w:val="center" w:pos="4153"/>
        <w:tab w:val="right" w:pos="8306"/>
      </w:tabs>
    </w:pPr>
  </w:style>
  <w:style w:type="paragraph" w:styleId="Footer">
    <w:name w:val="footer"/>
    <w:basedOn w:val="Normal"/>
    <w:link w:val="FooterChar"/>
    <w:uiPriority w:val="99"/>
    <w:rsid w:val="00EA252E"/>
    <w:pPr>
      <w:tabs>
        <w:tab w:val="center" w:pos="4153"/>
        <w:tab w:val="right" w:pos="8306"/>
      </w:tabs>
    </w:pPr>
  </w:style>
  <w:style w:type="character" w:styleId="PageNumber">
    <w:name w:val="page number"/>
    <w:basedOn w:val="DefaultParagraphFont"/>
    <w:rsid w:val="00EA252E"/>
  </w:style>
  <w:style w:type="character" w:styleId="Hyperlink">
    <w:name w:val="Hyperlink"/>
    <w:rsid w:val="00EA252E"/>
    <w:rPr>
      <w:color w:val="0000FF"/>
      <w:u w:val="single"/>
    </w:rPr>
  </w:style>
  <w:style w:type="character" w:styleId="FootnoteReference">
    <w:name w:val="footnote reference"/>
    <w:semiHidden/>
    <w:rsid w:val="00EA252E"/>
    <w:rPr>
      <w:vertAlign w:val="superscript"/>
    </w:rPr>
  </w:style>
  <w:style w:type="paragraph" w:styleId="FootnoteText">
    <w:name w:val="footnote text"/>
    <w:basedOn w:val="Normal"/>
    <w:semiHidden/>
    <w:rsid w:val="00EA252E"/>
    <w:rPr>
      <w:sz w:val="20"/>
      <w:szCs w:val="20"/>
      <w:lang w:val="en-GB"/>
    </w:rPr>
  </w:style>
  <w:style w:type="character" w:styleId="Emphasis">
    <w:name w:val="Emphasis"/>
    <w:qFormat/>
    <w:rsid w:val="00EA252E"/>
    <w:rPr>
      <w:i/>
      <w:iCs/>
    </w:rPr>
  </w:style>
  <w:style w:type="paragraph" w:styleId="Caption">
    <w:name w:val="caption"/>
    <w:basedOn w:val="Normal"/>
    <w:next w:val="Normal"/>
    <w:qFormat/>
    <w:rsid w:val="00EA252E"/>
    <w:pPr>
      <w:spacing w:before="120" w:after="120"/>
    </w:pPr>
    <w:rPr>
      <w:b/>
      <w:bCs/>
      <w:sz w:val="20"/>
      <w:szCs w:val="20"/>
    </w:rPr>
  </w:style>
  <w:style w:type="paragraph" w:styleId="BalloonText">
    <w:name w:val="Balloon Text"/>
    <w:basedOn w:val="Normal"/>
    <w:semiHidden/>
    <w:rsid w:val="00EA252E"/>
    <w:rPr>
      <w:rFonts w:ascii="Tahoma" w:hAnsi="Tahoma" w:cs="Tahoma"/>
      <w:sz w:val="16"/>
      <w:szCs w:val="16"/>
    </w:rPr>
  </w:style>
  <w:style w:type="paragraph" w:styleId="Title">
    <w:name w:val="Title"/>
    <w:basedOn w:val="Normal"/>
    <w:qFormat/>
    <w:rsid w:val="00EA252E"/>
    <w:pPr>
      <w:jc w:val="center"/>
    </w:pPr>
    <w:rPr>
      <w:b/>
      <w:bCs/>
      <w:lang w:val="en-GB"/>
    </w:rPr>
  </w:style>
  <w:style w:type="paragraph" w:styleId="BlockText">
    <w:name w:val="Block Text"/>
    <w:basedOn w:val="Normal"/>
    <w:rsid w:val="00EA252E"/>
    <w:pPr>
      <w:ind w:left="851" w:right="-432" w:firstLine="567"/>
      <w:jc w:val="both"/>
    </w:pPr>
    <w:rPr>
      <w:szCs w:val="20"/>
    </w:rPr>
  </w:style>
  <w:style w:type="paragraph" w:styleId="NormalWeb">
    <w:name w:val="Normal (Web)"/>
    <w:basedOn w:val="Normal"/>
    <w:rsid w:val="00EA252E"/>
    <w:pPr>
      <w:spacing w:before="100" w:beforeAutospacing="1" w:after="100" w:afterAutospacing="1"/>
    </w:pPr>
  </w:style>
  <w:style w:type="character" w:styleId="FollowedHyperlink">
    <w:name w:val="FollowedHyperlink"/>
    <w:rsid w:val="00EA252E"/>
    <w:rPr>
      <w:color w:val="800080"/>
      <w:u w:val="single"/>
    </w:rPr>
  </w:style>
  <w:style w:type="table" w:styleId="TableGrid">
    <w:name w:val="Table Grid"/>
    <w:basedOn w:val="TableNormal"/>
    <w:uiPriority w:val="59"/>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link w:val="ListParagraphChar"/>
    <w:uiPriority w:val="34"/>
    <w:qFormat/>
    <w:rsid w:val="00401E2A"/>
    <w:pPr>
      <w:spacing w:after="200" w:line="480" w:lineRule="auto"/>
      <w:ind w:left="720" w:hanging="36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8458C9"/>
    <w:rPr>
      <w:rFonts w:ascii="Calibri" w:eastAsia="Calibri" w:hAnsi="Calibri"/>
      <w:sz w:val="22"/>
      <w:szCs w:val="22"/>
      <w:lang w:val="en-US" w:eastAsia="en-US"/>
    </w:rPr>
  </w:style>
  <w:style w:type="paragraph" w:customStyle="1" w:styleId="Default">
    <w:name w:val="Default"/>
    <w:rsid w:val="008C4CFD"/>
    <w:pPr>
      <w:autoSpaceDE w:val="0"/>
      <w:autoSpaceDN w:val="0"/>
      <w:adjustRightInd w:val="0"/>
    </w:pPr>
    <w:rPr>
      <w:rFonts w:eastAsiaTheme="minorHAnsi"/>
      <w:color w:val="000000"/>
      <w:sz w:val="24"/>
      <w:szCs w:val="24"/>
      <w:lang w:val="en-US" w:eastAsia="en-US"/>
    </w:rPr>
  </w:style>
  <w:style w:type="table" w:customStyle="1" w:styleId="TableGrid1">
    <w:name w:val="Table Grid1"/>
    <w:basedOn w:val="TableNormal"/>
    <w:next w:val="TableGrid"/>
    <w:uiPriority w:val="59"/>
    <w:rsid w:val="007025B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6A2EBB"/>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1.emf"/><Relationship Id="rId28"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emf"/><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4020</Words>
  <Characters>21266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Fak. Teknik</cp:lastModifiedBy>
  <cp:revision>5</cp:revision>
  <cp:lastPrinted>2013-02-24T23:30:00Z</cp:lastPrinted>
  <dcterms:created xsi:type="dcterms:W3CDTF">2016-09-01T03:59:00Z</dcterms:created>
  <dcterms:modified xsi:type="dcterms:W3CDTF">2017-01-04T03:27:00Z</dcterms:modified>
</cp:coreProperties>
</file>