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557" w:rsidRDefault="002C5557" w:rsidP="00A26157">
      <w:pPr>
        <w:spacing w:after="0"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PERILAKU LENTUR BALOK BETON TULANGAN BAMBU DAN TULANGAN POLOS DENGAN MATERIAL LOKAL </w:t>
      </w:r>
    </w:p>
    <w:p w:rsidR="00A26157" w:rsidRPr="00A26157" w:rsidRDefault="00A26157" w:rsidP="00A2615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Hardik Rejdianto</w:t>
      </w:r>
    </w:p>
    <w:p w:rsidR="00A26157" w:rsidRPr="00A26157" w:rsidRDefault="00A26157" w:rsidP="00A26157">
      <w:pPr>
        <w:spacing w:after="0" w:line="240" w:lineRule="auto"/>
        <w:rPr>
          <w:rFonts w:ascii="Times New Roman" w:hAnsi="Times New Roman" w:cs="Times New Roman"/>
          <w:i/>
          <w:sz w:val="24"/>
          <w:szCs w:val="24"/>
        </w:rPr>
      </w:pPr>
      <w:r w:rsidRPr="00A26157">
        <w:rPr>
          <w:rFonts w:ascii="Times New Roman" w:hAnsi="Times New Roman" w:cs="Times New Roman"/>
          <w:b/>
          <w:i/>
          <w:sz w:val="24"/>
          <w:szCs w:val="24"/>
        </w:rPr>
        <w:t>Hardik Rejdianto</w:t>
      </w:r>
      <w:r>
        <w:rPr>
          <w:rFonts w:ascii="Times New Roman" w:hAnsi="Times New Roman" w:cs="Times New Roman"/>
          <w:b/>
          <w:sz w:val="24"/>
          <w:szCs w:val="24"/>
        </w:rPr>
        <w:t xml:space="preserve">, </w:t>
      </w:r>
      <w:r w:rsidRPr="00A26157">
        <w:rPr>
          <w:rFonts w:ascii="Times New Roman" w:hAnsi="Times New Roman" w:cs="Times New Roman"/>
          <w:i/>
          <w:sz w:val="24"/>
          <w:szCs w:val="24"/>
        </w:rPr>
        <w:t>Perilaku Lentur Balok Beton Tulangan Bambu Dan Tulangan Polos Dengan Material Lokal, dibawah bimbingan Syahrul,S.T.,</w:t>
      </w:r>
      <w:r w:rsidRPr="00A26157">
        <w:rPr>
          <w:rFonts w:ascii="Times New Roman" w:hAnsi="Times New Roman" w:cs="Times New Roman"/>
          <w:i/>
          <w:sz w:val="24"/>
          <w:szCs w:val="24"/>
          <w:lang w:val="id-ID"/>
        </w:rPr>
        <w:t>M</w:t>
      </w:r>
      <w:r w:rsidRPr="00A26157">
        <w:rPr>
          <w:rFonts w:ascii="Times New Roman" w:hAnsi="Times New Roman" w:cs="Times New Roman"/>
          <w:i/>
          <w:sz w:val="24"/>
          <w:szCs w:val="24"/>
        </w:rPr>
        <w:t>.Eng, dan Achmad Munajir,ST.,MT.</w:t>
      </w:r>
    </w:p>
    <w:p w:rsidR="00C82489" w:rsidRPr="00857186" w:rsidRDefault="00C82489" w:rsidP="002C5557">
      <w:pPr>
        <w:spacing w:after="0" w:line="240" w:lineRule="auto"/>
        <w:jc w:val="both"/>
        <w:rPr>
          <w:rFonts w:ascii="Times New Roman" w:hAnsi="Times New Roman" w:cs="Times New Roman"/>
          <w:sz w:val="24"/>
          <w:szCs w:val="24"/>
        </w:rPr>
      </w:pPr>
      <w:r w:rsidRPr="00857186">
        <w:rPr>
          <w:rFonts w:ascii="Times New Roman" w:hAnsi="Times New Roman" w:cs="Times New Roman"/>
          <w:sz w:val="24"/>
          <w:szCs w:val="24"/>
        </w:rPr>
        <w:t>ABSTRACT</w:t>
      </w:r>
    </w:p>
    <w:p w:rsidR="002C5557" w:rsidRDefault="002C5557" w:rsidP="002C5557">
      <w:pPr>
        <w:spacing w:line="240" w:lineRule="auto"/>
        <w:ind w:firstLine="851"/>
        <w:jc w:val="both"/>
        <w:rPr>
          <w:rFonts w:ascii="Times New Roman" w:hAnsi="Times New Roman" w:cs="Times New Roman"/>
          <w:i/>
          <w:color w:val="000000" w:themeColor="text1"/>
          <w:sz w:val="24"/>
          <w:szCs w:val="24"/>
          <w:shd w:val="clear" w:color="auto" w:fill="FFFFFF" w:themeFill="background1"/>
        </w:rPr>
      </w:pPr>
      <w:r w:rsidRPr="00C86C93">
        <w:rPr>
          <w:rFonts w:ascii="Times New Roman" w:hAnsi="Times New Roman" w:cs="Times New Roman"/>
          <w:i/>
          <w:color w:val="000000" w:themeColor="text1"/>
          <w:sz w:val="24"/>
          <w:szCs w:val="24"/>
          <w:shd w:val="clear" w:color="auto" w:fill="FFFFFF" w:themeFill="background1"/>
        </w:rPr>
        <w:t>Beton</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bertulang</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(reinforced concrete) adalah</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struktur</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komposit yang sangat</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baik</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untuk</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digunakan</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pada</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konstruksi</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bangunan. Pada</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struktur</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beton</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bertulang</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terdapat</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berbagai</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keunggulan</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akibat</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dari</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penggabungan</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dua</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buah</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bahan, yaitu</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beton (PC + aggregat</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halus + aggregat</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kasar + zat</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aditif) dan</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baja</w:t>
      </w:r>
      <w:r w:rsidRPr="00C86C93">
        <w:rPr>
          <w:rFonts w:ascii="Times New Roman" w:hAnsi="Times New Roman" w:cs="Times New Roman"/>
          <w:i/>
          <w:color w:val="000000" w:themeColor="text1"/>
          <w:sz w:val="24"/>
          <w:szCs w:val="24"/>
          <w:shd w:val="clear" w:color="auto" w:fill="FFFFFF" w:themeFill="background1"/>
          <w:lang w:val="id-ID"/>
        </w:rPr>
        <w:t xml:space="preserve"> </w:t>
      </w:r>
      <w:r w:rsidRPr="00C86C93">
        <w:rPr>
          <w:rFonts w:ascii="Times New Roman" w:hAnsi="Times New Roman" w:cs="Times New Roman"/>
          <w:i/>
          <w:color w:val="000000" w:themeColor="text1"/>
          <w:sz w:val="24"/>
          <w:szCs w:val="24"/>
          <w:shd w:val="clear" w:color="auto" w:fill="FFFFFF" w:themeFill="background1"/>
        </w:rPr>
        <w:t>sebagai tulangan.</w:t>
      </w:r>
    </w:p>
    <w:p w:rsidR="002C5557" w:rsidRDefault="002C5557" w:rsidP="002C5557">
      <w:pPr>
        <w:spacing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Bambu dipilih sebagai bahan alternatif pengganti tulangan baja, dimana bambu merupakan produk alam yang dapat diperbarui, diperoleh dengan mudah, murah dan memiliki nilai lentur yang cukup tinggi. Untuk mendukung manfaat penggunaan material alternatif di Provinsi Kalimantan Timur, agregat kasar dari batu gunung Desa Senoni, agregat halus dari sungai Mahakam dari Desa Loa Duri.</w:t>
      </w:r>
    </w:p>
    <w:p w:rsidR="002C5557" w:rsidRDefault="002C5557" w:rsidP="002C5557">
      <w:pPr>
        <w:spacing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Mix design atau komposisi campuran beton menggunakan metode (perbandingan 1:2:3) dalam pengujian material agregat kasar menggunakan batu 40 mm. Penggunaan sampel balok dalam beton bertulang dengan tulangan bambu dan tulangan besi polos memberikan variasi campuran berdasarkan umur beton agregat kasar, agregat halus dan tulangan. Umur 14, 21, dan 28 hari total sampel 36 buah. Dari hasil uji kuat lentur pada balok yang menggunakan campuran dan tulangan pada umur 14, 21, 28 hari didapat kuat lentur untuk campuran tulangan besi polos dan pasir Mahakam (fc</w:t>
      </w:r>
      <w:proofErr w:type="gramStart"/>
      <w:r>
        <w:rPr>
          <w:rFonts w:ascii="Times New Roman" w:hAnsi="Times New Roman" w:cs="Times New Roman"/>
          <w:i/>
          <w:sz w:val="24"/>
          <w:szCs w:val="24"/>
        </w:rPr>
        <w:t>) :</w:t>
      </w:r>
      <w:proofErr w:type="gramEnd"/>
      <w:r>
        <w:rPr>
          <w:rFonts w:ascii="Times New Roman" w:hAnsi="Times New Roman" w:cs="Times New Roman"/>
          <w:i/>
          <w:sz w:val="24"/>
          <w:szCs w:val="24"/>
        </w:rPr>
        <w:t xml:space="preserve"> 102,667 kg/cm², dan campuran tulangan bambu dan tulangan polos pasir mahakam (fc) : 22.778 kg/cm².</w:t>
      </w:r>
    </w:p>
    <w:p w:rsidR="002C5557" w:rsidRPr="00661873" w:rsidRDefault="002C5557" w:rsidP="002C55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Kunci :</w:t>
      </w:r>
      <w:proofErr w:type="gramEnd"/>
      <w:r>
        <w:rPr>
          <w:rFonts w:ascii="Times New Roman" w:hAnsi="Times New Roman" w:cs="Times New Roman"/>
          <w:sz w:val="24"/>
          <w:szCs w:val="24"/>
        </w:rPr>
        <w:t xml:space="preserve"> Beton Bertulang, Bahan Lokal, Kuat Lentur. </w:t>
      </w:r>
    </w:p>
    <w:p w:rsidR="00533AAD" w:rsidRPr="00857186" w:rsidRDefault="00533AAD" w:rsidP="00ED7440">
      <w:pPr>
        <w:spacing w:after="0" w:line="240" w:lineRule="auto"/>
        <w:jc w:val="both"/>
        <w:rPr>
          <w:rFonts w:ascii="Times New Roman" w:hAnsi="Times New Roman" w:cs="Times New Roman"/>
          <w:b/>
          <w:sz w:val="24"/>
          <w:szCs w:val="24"/>
        </w:rPr>
      </w:pPr>
      <w:r w:rsidRPr="00857186">
        <w:rPr>
          <w:rFonts w:ascii="Times New Roman" w:hAnsi="Times New Roman" w:cs="Times New Roman"/>
          <w:b/>
          <w:sz w:val="24"/>
          <w:szCs w:val="24"/>
        </w:rPr>
        <w:t xml:space="preserve">PENDAHULUAN </w:t>
      </w:r>
    </w:p>
    <w:p w:rsidR="00ED7440" w:rsidRPr="00533AAD" w:rsidRDefault="00533AAD" w:rsidP="00ED7440">
      <w:pPr>
        <w:spacing w:after="0" w:line="240" w:lineRule="auto"/>
        <w:jc w:val="both"/>
        <w:rPr>
          <w:rFonts w:ascii="Times New Roman" w:hAnsi="Times New Roman" w:cs="Times New Roman"/>
          <w:sz w:val="24"/>
          <w:szCs w:val="24"/>
          <w:lang w:val="id-ID"/>
        </w:rPr>
      </w:pPr>
      <w:r w:rsidRPr="00533AAD">
        <w:rPr>
          <w:rFonts w:ascii="Times New Roman" w:hAnsi="Times New Roman" w:cs="Times New Roman"/>
          <w:b/>
          <w:sz w:val="24"/>
          <w:szCs w:val="24"/>
        </w:rPr>
        <w:t>Latar Belakang</w:t>
      </w:r>
    </w:p>
    <w:p w:rsidR="00533AAD" w:rsidRPr="00857186" w:rsidRDefault="00533AAD" w:rsidP="00857186">
      <w:pPr>
        <w:pStyle w:val="ListParagraph"/>
        <w:shd w:val="clear" w:color="auto" w:fill="FFFFFF" w:themeFill="background1"/>
        <w:spacing w:line="240" w:lineRule="auto"/>
        <w:ind w:left="0" w:firstLine="567"/>
        <w:jc w:val="both"/>
        <w:rPr>
          <w:rFonts w:ascii="Times New Roman" w:hAnsi="Times New Roman" w:cs="Times New Roman"/>
          <w:color w:val="000000" w:themeColor="text1"/>
          <w:sz w:val="24"/>
          <w:szCs w:val="24"/>
          <w:shd w:val="clear" w:color="auto" w:fill="E6E6E6"/>
        </w:rPr>
      </w:pPr>
      <w:r w:rsidRPr="00533AAD">
        <w:rPr>
          <w:rFonts w:ascii="Times New Roman" w:hAnsi="Times New Roman" w:cs="Times New Roman"/>
          <w:color w:val="000000" w:themeColor="text1"/>
          <w:sz w:val="24"/>
          <w:szCs w:val="24"/>
          <w:shd w:val="clear" w:color="auto" w:fill="FFFFFF" w:themeFill="background1"/>
        </w:rPr>
        <w:t>Beton</w:t>
      </w:r>
      <w:r w:rsidRPr="00533AAD">
        <w:rPr>
          <w:rFonts w:ascii="Times New Roman" w:hAnsi="Times New Roman" w:cs="Times New Roman"/>
          <w:color w:val="000000" w:themeColor="text1"/>
          <w:sz w:val="24"/>
          <w:szCs w:val="24"/>
          <w:shd w:val="clear" w:color="auto" w:fill="FFFFFF" w:themeFill="background1"/>
          <w:lang w:val="id-ID"/>
        </w:rPr>
        <w:t xml:space="preserve"> </w:t>
      </w:r>
      <w:r w:rsidRPr="00533AAD">
        <w:rPr>
          <w:rFonts w:ascii="Times New Roman" w:hAnsi="Times New Roman" w:cs="Times New Roman"/>
          <w:color w:val="000000" w:themeColor="text1"/>
          <w:sz w:val="24"/>
          <w:szCs w:val="24"/>
          <w:shd w:val="clear" w:color="auto" w:fill="FFFFFF" w:themeFill="background1"/>
        </w:rPr>
        <w:t>bertulang</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w:t>
      </w:r>
      <w:r w:rsidRPr="00507180">
        <w:rPr>
          <w:rFonts w:ascii="Times New Roman" w:hAnsi="Times New Roman" w:cs="Times New Roman"/>
          <w:i/>
          <w:color w:val="000000" w:themeColor="text1"/>
          <w:sz w:val="24"/>
          <w:szCs w:val="24"/>
          <w:shd w:val="clear" w:color="auto" w:fill="FFFFFF" w:themeFill="background1"/>
        </w:rPr>
        <w:t>reinforced concrete</w:t>
      </w:r>
      <w:r w:rsidRPr="00365401">
        <w:rPr>
          <w:rFonts w:ascii="Times New Roman" w:hAnsi="Times New Roman" w:cs="Times New Roman"/>
          <w:color w:val="000000" w:themeColor="text1"/>
          <w:sz w:val="24"/>
          <w:szCs w:val="24"/>
          <w:shd w:val="clear" w:color="auto" w:fill="FFFFFF" w:themeFill="background1"/>
        </w:rPr>
        <w:t>) adalah</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struktur</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komposit yang sangat</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baik</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untuk</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digunakan</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pada</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konstruksi</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bangunan. Pada</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struktur</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beton</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bertulang</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terdapat</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berbagai</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keunggulan</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akibat</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dari</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penggabungan</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dua</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buah</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bahan, yaitu</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beton (PC + aggregat</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halus + aggregat</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kasar + zat</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aditif) dan</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baja</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sebagai tulangan. Kita tahu</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bahwa</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keunggulan</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dari</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beton</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adalah</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kuat</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tekannya yang tinggi, sementara</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baja</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tulangan</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sangat</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baik</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untuk</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menahan</w:t>
      </w:r>
      <w:r w:rsidRPr="00365401">
        <w:rPr>
          <w:rFonts w:ascii="Times New Roman" w:hAnsi="Times New Roman" w:cs="Times New Roman"/>
          <w:color w:val="000000" w:themeColor="text1"/>
          <w:sz w:val="24"/>
          <w:szCs w:val="24"/>
          <w:shd w:val="clear" w:color="auto" w:fill="FFFFFF" w:themeFill="background1"/>
          <w:lang w:val="id-ID"/>
        </w:rPr>
        <w:t xml:space="preserve"> </w:t>
      </w:r>
      <w:proofErr w:type="gramStart"/>
      <w:r w:rsidRPr="00365401">
        <w:rPr>
          <w:rFonts w:ascii="Times New Roman" w:hAnsi="Times New Roman" w:cs="Times New Roman"/>
          <w:color w:val="000000" w:themeColor="text1"/>
          <w:sz w:val="24"/>
          <w:szCs w:val="24"/>
          <w:shd w:val="clear" w:color="auto" w:fill="FFFFFF" w:themeFill="background1"/>
        </w:rPr>
        <w:t>gaya</w:t>
      </w:r>
      <w:proofErr w:type="gramEnd"/>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tarik</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dan</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geser. Penggabungan</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antara material beton</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dan</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baja</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tulangan</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memungkinkan</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pelaku</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konstruksi</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untuk</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mendapatkan</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bahan</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baru</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dengan</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kemampuan</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untuk</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menahan</w:t>
      </w:r>
      <w:r w:rsidRPr="00365401">
        <w:rPr>
          <w:rFonts w:ascii="Times New Roman" w:hAnsi="Times New Roman" w:cs="Times New Roman"/>
          <w:color w:val="000000" w:themeColor="text1"/>
          <w:sz w:val="24"/>
          <w:szCs w:val="24"/>
          <w:shd w:val="clear" w:color="auto" w:fill="FFFFFF" w:themeFill="background1"/>
          <w:lang w:val="id-ID"/>
        </w:rPr>
        <w:t xml:space="preserve"> </w:t>
      </w:r>
      <w:proofErr w:type="gramStart"/>
      <w:r w:rsidRPr="00365401">
        <w:rPr>
          <w:rFonts w:ascii="Times New Roman" w:hAnsi="Times New Roman" w:cs="Times New Roman"/>
          <w:color w:val="000000" w:themeColor="text1"/>
          <w:sz w:val="24"/>
          <w:szCs w:val="24"/>
          <w:shd w:val="clear" w:color="auto" w:fill="FFFFFF" w:themeFill="background1"/>
        </w:rPr>
        <w:t>gaya</w:t>
      </w:r>
      <w:proofErr w:type="gramEnd"/>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tekan, tarik, dan</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geser</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sehingga</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struktur</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bangunan</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secara</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keseluruhan</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lebih</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kuat</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dan</w:t>
      </w:r>
      <w:r w:rsidRPr="00365401">
        <w:rPr>
          <w:rFonts w:ascii="Times New Roman" w:hAnsi="Times New Roman" w:cs="Times New Roman"/>
          <w:color w:val="000000" w:themeColor="text1"/>
          <w:sz w:val="24"/>
          <w:szCs w:val="24"/>
          <w:shd w:val="clear" w:color="auto" w:fill="FFFFFF" w:themeFill="background1"/>
          <w:lang w:val="id-ID"/>
        </w:rPr>
        <w:t xml:space="preserve"> </w:t>
      </w:r>
      <w:r w:rsidRPr="00365401">
        <w:rPr>
          <w:rFonts w:ascii="Times New Roman" w:hAnsi="Times New Roman" w:cs="Times New Roman"/>
          <w:color w:val="000000" w:themeColor="text1"/>
          <w:sz w:val="24"/>
          <w:szCs w:val="24"/>
          <w:shd w:val="clear" w:color="auto" w:fill="FFFFFF" w:themeFill="background1"/>
        </w:rPr>
        <w:t>aman.</w:t>
      </w:r>
    </w:p>
    <w:p w:rsidR="00533AAD" w:rsidRDefault="00533AAD" w:rsidP="00857186">
      <w:pPr>
        <w:pStyle w:val="ListParagraph"/>
        <w:shd w:val="clear" w:color="auto" w:fill="FFFFFF" w:themeFill="background1"/>
        <w:spacing w:after="0" w:line="240" w:lineRule="auto"/>
        <w:ind w:left="0" w:firstLine="567"/>
        <w:jc w:val="both"/>
        <w:rPr>
          <w:rFonts w:ascii="Times New Roman" w:hAnsi="Times New Roman" w:cs="Times New Roman"/>
          <w:color w:val="000000" w:themeColor="text1"/>
          <w:sz w:val="24"/>
          <w:szCs w:val="24"/>
          <w:shd w:val="clear" w:color="auto" w:fill="FFFFFF" w:themeFill="background1"/>
        </w:rPr>
      </w:pPr>
      <w:r w:rsidRPr="00B86639">
        <w:rPr>
          <w:rFonts w:ascii="Times New Roman" w:hAnsi="Times New Roman" w:cs="Times New Roman"/>
          <w:color w:val="000000" w:themeColor="text1"/>
          <w:sz w:val="24"/>
          <w:szCs w:val="24"/>
          <w:shd w:val="clear" w:color="auto" w:fill="FFFFFF" w:themeFill="background1"/>
        </w:rPr>
        <w:t>Karena</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kelebihan yang dimilikinya, maka</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penggunaan</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beton</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bertulang</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sebagai</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bahan</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struktur</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utama</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bangunan</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sangat</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populer. Beton</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bertulang</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lebih</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lastRenderedPageBreak/>
        <w:t>menjadi</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pilihan</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dibandingkan material lain seperti</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bambu, kayu, beton</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konvension</w:t>
      </w:r>
      <w:r>
        <w:rPr>
          <w:rFonts w:ascii="Times New Roman" w:hAnsi="Times New Roman" w:cs="Times New Roman"/>
          <w:color w:val="000000" w:themeColor="text1"/>
          <w:sz w:val="24"/>
          <w:szCs w:val="24"/>
          <w:shd w:val="clear" w:color="auto" w:fill="FFFFFF" w:themeFill="background1"/>
        </w:rPr>
        <w:t>a</w:t>
      </w:r>
      <w:r>
        <w:rPr>
          <w:rFonts w:ascii="Times New Roman" w:hAnsi="Times New Roman" w:cs="Times New Roman"/>
          <w:color w:val="000000" w:themeColor="text1"/>
          <w:sz w:val="24"/>
          <w:szCs w:val="24"/>
          <w:shd w:val="clear" w:color="auto" w:fill="FFFFFF" w:themeFill="background1"/>
          <w:lang w:val="id-ID"/>
        </w:rPr>
        <w:t xml:space="preserve">l </w:t>
      </w:r>
      <w:r w:rsidRPr="00B86639">
        <w:rPr>
          <w:rFonts w:ascii="Times New Roman" w:hAnsi="Times New Roman" w:cs="Times New Roman"/>
          <w:color w:val="000000" w:themeColor="text1"/>
          <w:sz w:val="24"/>
          <w:szCs w:val="24"/>
          <w:shd w:val="clear" w:color="auto" w:fill="FFFFFF" w:themeFill="background1"/>
        </w:rPr>
        <w:t>atau</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baja. Penerapan</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beton</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bertulang</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pada</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struktur</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bangunan</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biasanya</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dapat</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dijumpai</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pada: pondasi (jenis</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pondasi</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dalam</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seperti</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tiang</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 xml:space="preserve">pancang, </w:t>
      </w:r>
      <w:r w:rsidRPr="00507180">
        <w:rPr>
          <w:rFonts w:ascii="Times New Roman" w:hAnsi="Times New Roman" w:cs="Times New Roman"/>
          <w:i/>
          <w:color w:val="000000" w:themeColor="text1"/>
          <w:sz w:val="24"/>
          <w:szCs w:val="24"/>
          <w:shd w:val="clear" w:color="auto" w:fill="FFFFFF" w:themeFill="background1"/>
        </w:rPr>
        <w:t>bored pile</w:t>
      </w:r>
      <w:r w:rsidRPr="00B86639">
        <w:rPr>
          <w:rFonts w:ascii="Times New Roman" w:hAnsi="Times New Roman" w:cs="Times New Roman"/>
          <w:color w:val="000000" w:themeColor="text1"/>
          <w:sz w:val="24"/>
          <w:szCs w:val="24"/>
          <w:shd w:val="clear" w:color="auto" w:fill="FFFFFF" w:themeFill="background1"/>
        </w:rPr>
        <w:t>), balokikat</w:t>
      </w:r>
      <w:r w:rsidRPr="0071309A">
        <w:rPr>
          <w:rFonts w:ascii="Times New Roman" w:hAnsi="Times New Roman" w:cs="Times New Roman"/>
          <w:color w:val="000000" w:themeColor="text1"/>
          <w:sz w:val="24"/>
          <w:szCs w:val="24"/>
          <w:shd w:val="clear" w:color="auto" w:fill="FFFFFF" w:themeFill="background1"/>
        </w:rPr>
        <w:t xml:space="preserve"> (</w:t>
      </w:r>
      <w:r w:rsidRPr="002549C5">
        <w:rPr>
          <w:rFonts w:ascii="Times New Roman" w:hAnsi="Times New Roman" w:cs="Times New Roman"/>
          <w:i/>
          <w:color w:val="000000" w:themeColor="text1"/>
          <w:sz w:val="24"/>
          <w:szCs w:val="24"/>
          <w:shd w:val="clear" w:color="auto" w:fill="FFFFFF" w:themeFill="background1"/>
        </w:rPr>
        <w:t>sloof</w:t>
      </w:r>
      <w:r w:rsidRPr="00B86639">
        <w:rPr>
          <w:rFonts w:ascii="Times New Roman" w:hAnsi="Times New Roman" w:cs="Times New Roman"/>
          <w:color w:val="000000" w:themeColor="text1"/>
          <w:sz w:val="24"/>
          <w:szCs w:val="24"/>
          <w:shd w:val="clear" w:color="auto" w:fill="FFFFFF" w:themeFill="background1"/>
        </w:rPr>
        <w:t>), kolom</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balok plat beton</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dan</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dinding</w:t>
      </w:r>
      <w:r>
        <w:rPr>
          <w:rFonts w:ascii="Times New Roman" w:hAnsi="Times New Roman" w:cs="Times New Roman"/>
          <w:color w:val="000000" w:themeColor="text1"/>
          <w:sz w:val="24"/>
          <w:szCs w:val="24"/>
          <w:shd w:val="clear" w:color="auto" w:fill="FFFFFF" w:themeFill="background1"/>
          <w:lang w:val="id-ID"/>
        </w:rPr>
        <w:t xml:space="preserve"> </w:t>
      </w:r>
      <w:r w:rsidRPr="00B86639">
        <w:rPr>
          <w:rFonts w:ascii="Times New Roman" w:hAnsi="Times New Roman" w:cs="Times New Roman"/>
          <w:color w:val="000000" w:themeColor="text1"/>
          <w:sz w:val="24"/>
          <w:szCs w:val="24"/>
          <w:shd w:val="clear" w:color="auto" w:fill="FFFFFF" w:themeFill="background1"/>
        </w:rPr>
        <w:t>geser (</w:t>
      </w:r>
      <w:r w:rsidRPr="002549C5">
        <w:rPr>
          <w:rFonts w:ascii="Times New Roman" w:hAnsi="Times New Roman" w:cs="Times New Roman"/>
          <w:i/>
          <w:color w:val="000000" w:themeColor="text1"/>
          <w:sz w:val="24"/>
          <w:szCs w:val="24"/>
          <w:shd w:val="clear" w:color="auto" w:fill="FFFFFF" w:themeFill="background1"/>
        </w:rPr>
        <w:t>Shear Wall</w:t>
      </w:r>
      <w:r w:rsidRPr="00B86639">
        <w:rPr>
          <w:rFonts w:ascii="Times New Roman" w:hAnsi="Times New Roman" w:cs="Times New Roman"/>
          <w:color w:val="000000" w:themeColor="text1"/>
          <w:sz w:val="24"/>
          <w:szCs w:val="24"/>
          <w:shd w:val="clear" w:color="auto" w:fill="FFFFFF" w:themeFill="background1"/>
        </w:rPr>
        <w:t>).</w:t>
      </w:r>
    </w:p>
    <w:p w:rsidR="00857186" w:rsidRPr="00721818" w:rsidRDefault="00533AAD" w:rsidP="00857186">
      <w:pPr>
        <w:spacing w:after="0" w:line="240" w:lineRule="auto"/>
        <w:ind w:firstLine="567"/>
        <w:jc w:val="both"/>
        <w:rPr>
          <w:rFonts w:ascii="Times New Roman" w:hAnsi="Times New Roman" w:cs="Times New Roman"/>
          <w:color w:val="000000" w:themeColor="text1"/>
          <w:sz w:val="24"/>
          <w:szCs w:val="24"/>
          <w:shd w:val="clear" w:color="auto" w:fill="FFFFFF"/>
        </w:rPr>
      </w:pPr>
      <w:r w:rsidRPr="00721818">
        <w:rPr>
          <w:rFonts w:ascii="Times New Roman" w:hAnsi="Times New Roman" w:cs="Times New Roman"/>
          <w:bCs/>
          <w:color w:val="000000" w:themeColor="text1"/>
          <w:sz w:val="24"/>
          <w:szCs w:val="24"/>
          <w:shd w:val="clear" w:color="auto" w:fill="FFFFFF"/>
        </w:rPr>
        <w:t>Bambu</w:t>
      </w:r>
      <w:r w:rsidRPr="00721818">
        <w:rPr>
          <w:rStyle w:val="apple-converted-space"/>
          <w:rFonts w:ascii="Times New Roman" w:hAnsi="Times New Roman" w:cs="Times New Roman"/>
          <w:color w:val="000000" w:themeColor="text1"/>
          <w:sz w:val="24"/>
          <w:szCs w:val="24"/>
          <w:shd w:val="clear" w:color="auto" w:fill="FFFFFF"/>
        </w:rPr>
        <w:t> </w:t>
      </w:r>
      <w:r w:rsidRPr="00721818">
        <w:rPr>
          <w:rFonts w:ascii="Times New Roman" w:hAnsi="Times New Roman" w:cs="Times New Roman"/>
          <w:color w:val="000000" w:themeColor="text1"/>
          <w:sz w:val="24"/>
          <w:szCs w:val="24"/>
          <w:shd w:val="clear" w:color="auto" w:fill="FFFFFF"/>
        </w:rPr>
        <w:t>adalah</w:t>
      </w:r>
      <w:r w:rsidRPr="00721818">
        <w:rPr>
          <w:rStyle w:val="apple-converted-space"/>
          <w:rFonts w:ascii="Times New Roman" w:hAnsi="Times New Roman" w:cs="Times New Roman"/>
          <w:color w:val="000000" w:themeColor="text1"/>
          <w:sz w:val="24"/>
          <w:szCs w:val="24"/>
          <w:shd w:val="clear" w:color="auto" w:fill="FFFFFF"/>
        </w:rPr>
        <w:t> </w:t>
      </w:r>
      <w:hyperlink r:id="rId8" w:tooltip="Tanaman" w:history="1">
        <w:r w:rsidRPr="00857186">
          <w:rPr>
            <w:rStyle w:val="Hyperlink"/>
            <w:rFonts w:ascii="Times New Roman" w:hAnsi="Times New Roman" w:cs="Times New Roman"/>
            <w:color w:val="000000" w:themeColor="text1"/>
            <w:sz w:val="24"/>
            <w:szCs w:val="24"/>
            <w:u w:val="none"/>
            <w:shd w:val="clear" w:color="auto" w:fill="FFFFFF"/>
          </w:rPr>
          <w:t>tanaman</w:t>
        </w:r>
      </w:hyperlink>
      <w:r w:rsidRPr="00721818">
        <w:rPr>
          <w:rStyle w:val="apple-converted-space"/>
          <w:rFonts w:ascii="Times New Roman" w:hAnsi="Times New Roman" w:cs="Times New Roman"/>
          <w:color w:val="000000" w:themeColor="text1"/>
          <w:sz w:val="24"/>
          <w:szCs w:val="24"/>
          <w:shd w:val="clear" w:color="auto" w:fill="FFFFFF"/>
        </w:rPr>
        <w:t> </w:t>
      </w:r>
      <w:r w:rsidRPr="00721818">
        <w:rPr>
          <w:rFonts w:ascii="Times New Roman" w:hAnsi="Times New Roman" w:cs="Times New Roman"/>
          <w:color w:val="000000" w:themeColor="text1"/>
          <w:sz w:val="24"/>
          <w:szCs w:val="24"/>
          <w:shd w:val="clear" w:color="auto" w:fill="FFFFFF"/>
        </w:rPr>
        <w:t>jenis rumput-rumputan dengan rongga dan ruas di batangnya. Bambu memiliki banyak tipe. Nama lain dari bambu adalah buluh, aur, dan eru. Di dunia ini bambu merupakan salah satu tanaman dengan pertumbuhan paling cepat. Karena memiliki sistem rhizoma-dependen unik, dalam sehari bambu dapat tumbuh sepanjang 60 cm (</w:t>
      </w:r>
      <w:r w:rsidRPr="00940264">
        <w:rPr>
          <w:rFonts w:ascii="Times New Roman" w:hAnsi="Times New Roman" w:cs="Times New Roman"/>
          <w:color w:val="000000" w:themeColor="text1"/>
          <w:sz w:val="24"/>
          <w:szCs w:val="24"/>
          <w:shd w:val="clear" w:color="auto" w:fill="FFFFFF"/>
        </w:rPr>
        <w:t>24</w:t>
      </w:r>
      <w:r w:rsidRPr="00940264">
        <w:rPr>
          <w:rStyle w:val="apple-converted-space"/>
          <w:rFonts w:ascii="Times New Roman" w:hAnsi="Times New Roman" w:cs="Times New Roman"/>
          <w:color w:val="000000" w:themeColor="text1"/>
          <w:sz w:val="24"/>
          <w:szCs w:val="24"/>
          <w:shd w:val="clear" w:color="auto" w:fill="FFFFFF"/>
        </w:rPr>
        <w:t> </w:t>
      </w:r>
      <w:hyperlink r:id="rId9" w:tooltip="Inchi" w:history="1">
        <w:r w:rsidRPr="00857186">
          <w:rPr>
            <w:rStyle w:val="Hyperlink"/>
            <w:rFonts w:ascii="Times New Roman" w:hAnsi="Times New Roman" w:cs="Times New Roman"/>
            <w:color w:val="000000" w:themeColor="text1"/>
            <w:sz w:val="24"/>
            <w:szCs w:val="24"/>
            <w:u w:val="none"/>
            <w:shd w:val="clear" w:color="auto" w:fill="FFFFFF"/>
          </w:rPr>
          <w:t>Inchi</w:t>
        </w:r>
      </w:hyperlink>
      <w:r w:rsidRPr="00857186">
        <w:rPr>
          <w:rFonts w:ascii="Times New Roman" w:hAnsi="Times New Roman" w:cs="Times New Roman"/>
          <w:color w:val="000000" w:themeColor="text1"/>
          <w:sz w:val="24"/>
          <w:szCs w:val="24"/>
          <w:shd w:val="clear" w:color="auto" w:fill="FFFFFF"/>
        </w:rPr>
        <w:t>)</w:t>
      </w:r>
      <w:r w:rsidRPr="00721818">
        <w:rPr>
          <w:rFonts w:ascii="Times New Roman" w:hAnsi="Times New Roman" w:cs="Times New Roman"/>
          <w:color w:val="000000" w:themeColor="text1"/>
          <w:sz w:val="24"/>
          <w:szCs w:val="24"/>
          <w:shd w:val="clear" w:color="auto" w:fill="FFFFFF"/>
        </w:rPr>
        <w:t xml:space="preserve"> bahkan lebih, tergantung pada kondisi tanah </w:t>
      </w:r>
      <w:r w:rsidRPr="00857186">
        <w:rPr>
          <w:rFonts w:ascii="Times New Roman" w:hAnsi="Times New Roman" w:cs="Times New Roman"/>
          <w:color w:val="000000" w:themeColor="text1"/>
          <w:sz w:val="24"/>
          <w:szCs w:val="24"/>
          <w:shd w:val="clear" w:color="auto" w:fill="FFFFFF"/>
        </w:rPr>
        <w:t>dan</w:t>
      </w:r>
      <w:r w:rsidRPr="00857186">
        <w:rPr>
          <w:rStyle w:val="apple-converted-space"/>
          <w:rFonts w:ascii="Times New Roman" w:hAnsi="Times New Roman" w:cs="Times New Roman"/>
          <w:color w:val="000000" w:themeColor="text1"/>
          <w:sz w:val="24"/>
          <w:szCs w:val="24"/>
          <w:shd w:val="clear" w:color="auto" w:fill="FFFFFF"/>
        </w:rPr>
        <w:t> </w:t>
      </w:r>
      <w:hyperlink r:id="rId10" w:tooltip="Klimatologi" w:history="1">
        <w:r w:rsidRPr="00857186">
          <w:rPr>
            <w:rStyle w:val="Hyperlink"/>
            <w:rFonts w:ascii="Times New Roman" w:hAnsi="Times New Roman" w:cs="Times New Roman"/>
            <w:color w:val="000000" w:themeColor="text1"/>
            <w:sz w:val="24"/>
            <w:szCs w:val="24"/>
            <w:u w:val="none"/>
            <w:shd w:val="clear" w:color="auto" w:fill="FFFFFF"/>
          </w:rPr>
          <w:t>klimatologi</w:t>
        </w:r>
      </w:hyperlink>
      <w:r w:rsidRPr="00366AEE">
        <w:rPr>
          <w:rStyle w:val="apple-converted-space"/>
          <w:rFonts w:ascii="Times New Roman" w:hAnsi="Times New Roman" w:cs="Times New Roman"/>
          <w:color w:val="000000" w:themeColor="text1"/>
          <w:sz w:val="24"/>
          <w:szCs w:val="24"/>
          <w:shd w:val="clear" w:color="auto" w:fill="FFFFFF"/>
        </w:rPr>
        <w:t> </w:t>
      </w:r>
      <w:r w:rsidRPr="00721818">
        <w:rPr>
          <w:rFonts w:ascii="Times New Roman" w:hAnsi="Times New Roman" w:cs="Times New Roman"/>
          <w:color w:val="000000" w:themeColor="text1"/>
          <w:sz w:val="24"/>
          <w:szCs w:val="24"/>
          <w:shd w:val="clear" w:color="auto" w:fill="FFFFFF"/>
        </w:rPr>
        <w:t xml:space="preserve">tempat </w:t>
      </w:r>
      <w:proofErr w:type="gramStart"/>
      <w:r w:rsidRPr="00721818">
        <w:rPr>
          <w:rFonts w:ascii="Times New Roman" w:hAnsi="Times New Roman" w:cs="Times New Roman"/>
          <w:color w:val="000000" w:themeColor="text1"/>
          <w:sz w:val="24"/>
          <w:szCs w:val="24"/>
          <w:shd w:val="clear" w:color="auto" w:fill="FFFFFF"/>
        </w:rPr>
        <w:t>ia</w:t>
      </w:r>
      <w:proofErr w:type="gramEnd"/>
      <w:r w:rsidRPr="00721818">
        <w:rPr>
          <w:rFonts w:ascii="Times New Roman" w:hAnsi="Times New Roman" w:cs="Times New Roman"/>
          <w:color w:val="000000" w:themeColor="text1"/>
          <w:sz w:val="24"/>
          <w:szCs w:val="24"/>
          <w:shd w:val="clear" w:color="auto" w:fill="FFFFFF"/>
        </w:rPr>
        <w:t xml:space="preserve"> ditanam</w:t>
      </w:r>
    </w:p>
    <w:p w:rsidR="00533AAD" w:rsidRPr="00721818" w:rsidRDefault="00533AAD" w:rsidP="00857186">
      <w:pPr>
        <w:pStyle w:val="NormalWeb"/>
        <w:shd w:val="clear" w:color="auto" w:fill="FFFFFF"/>
        <w:spacing w:before="120" w:beforeAutospacing="0" w:after="0" w:afterAutospacing="0"/>
        <w:ind w:firstLine="567"/>
        <w:jc w:val="both"/>
        <w:rPr>
          <w:color w:val="000000" w:themeColor="text1"/>
        </w:rPr>
      </w:pPr>
      <w:r w:rsidRPr="00721818">
        <w:rPr>
          <w:color w:val="000000" w:themeColor="text1"/>
        </w:rPr>
        <w:t>Bambu diklasifikasikan ke lebih dari 10 genus dan 1450 spesies.</w:t>
      </w:r>
      <w:r w:rsidRPr="00721818">
        <w:rPr>
          <w:rStyle w:val="apple-converted-space"/>
          <w:color w:val="000000" w:themeColor="text1"/>
        </w:rPr>
        <w:t> </w:t>
      </w:r>
      <w:r w:rsidRPr="00721818">
        <w:rPr>
          <w:color w:val="000000" w:themeColor="text1"/>
        </w:rPr>
        <w:t xml:space="preserve">Spesies </w:t>
      </w:r>
      <w:r w:rsidRPr="00857186">
        <w:rPr>
          <w:color w:val="000000" w:themeColor="text1"/>
        </w:rPr>
        <w:t xml:space="preserve">bambu ditemukan di berbagai lokasi iklim, dari iklim dingin pegunungan hingga </w:t>
      </w:r>
      <w:r w:rsidRPr="00721818">
        <w:rPr>
          <w:color w:val="000000" w:themeColor="text1"/>
        </w:rPr>
        <w:t>daerah tropis panas. Mereka terdapat di sepanjang Asia Timur dari 50</w:t>
      </w:r>
      <w:r w:rsidRPr="00721818">
        <w:rPr>
          <w:color w:val="000000" w:themeColor="text1"/>
          <w:vertAlign w:val="superscript"/>
        </w:rPr>
        <w:t>o</w:t>
      </w:r>
      <w:r w:rsidRPr="00721818">
        <w:rPr>
          <w:rStyle w:val="apple-converted-space"/>
          <w:color w:val="000000" w:themeColor="text1"/>
        </w:rPr>
        <w:t> </w:t>
      </w:r>
      <w:r w:rsidRPr="00721818">
        <w:rPr>
          <w:color w:val="000000" w:themeColor="text1"/>
        </w:rPr>
        <w:t xml:space="preserve">Lintang Utara </w:t>
      </w:r>
      <w:r w:rsidRPr="00366AEE">
        <w:rPr>
          <w:color w:val="000000" w:themeColor="text1"/>
        </w:rPr>
        <w:t>di</w:t>
      </w:r>
      <w:r w:rsidRPr="00366AEE">
        <w:rPr>
          <w:rStyle w:val="apple-converted-space"/>
          <w:color w:val="000000" w:themeColor="text1"/>
        </w:rPr>
        <w:t> </w:t>
      </w:r>
      <w:hyperlink r:id="rId11" w:tooltip="Sakhalin" w:history="1">
        <w:r w:rsidRPr="00857186">
          <w:rPr>
            <w:rStyle w:val="Hyperlink"/>
            <w:color w:val="000000" w:themeColor="text1"/>
            <w:u w:val="none"/>
          </w:rPr>
          <w:t>Sakhalin</w:t>
        </w:r>
      </w:hyperlink>
      <w:r w:rsidRPr="00721818">
        <w:rPr>
          <w:rStyle w:val="apple-converted-space"/>
          <w:color w:val="000000" w:themeColor="text1"/>
        </w:rPr>
        <w:t> </w:t>
      </w:r>
      <w:r w:rsidRPr="00721818">
        <w:rPr>
          <w:color w:val="000000" w:themeColor="text1"/>
        </w:rPr>
        <w:t xml:space="preserve">sampai ke sebelah utara Australia, dan di bagian barat India hingga </w:t>
      </w:r>
      <w:r w:rsidRPr="00857186">
        <w:rPr>
          <w:color w:val="000000" w:themeColor="text1"/>
        </w:rPr>
        <w:t>ke</w:t>
      </w:r>
      <w:r w:rsidRPr="00857186">
        <w:rPr>
          <w:rStyle w:val="apple-converted-space"/>
          <w:color w:val="000000" w:themeColor="text1"/>
        </w:rPr>
        <w:t> </w:t>
      </w:r>
      <w:hyperlink r:id="rId12" w:tooltip="Himalaya" w:history="1">
        <w:r w:rsidRPr="00857186">
          <w:rPr>
            <w:rStyle w:val="Hyperlink"/>
            <w:color w:val="000000" w:themeColor="text1"/>
            <w:u w:val="none"/>
          </w:rPr>
          <w:t>Himalaya</w:t>
        </w:r>
      </w:hyperlink>
      <w:r w:rsidRPr="00940264">
        <w:rPr>
          <w:color w:val="000000" w:themeColor="text1"/>
        </w:rPr>
        <w:t>.</w:t>
      </w:r>
      <w:r w:rsidRPr="00721818">
        <w:rPr>
          <w:rStyle w:val="apple-converted-space"/>
          <w:color w:val="000000" w:themeColor="text1"/>
        </w:rPr>
        <w:t> </w:t>
      </w:r>
      <w:r w:rsidRPr="00721818">
        <w:rPr>
          <w:color w:val="000000" w:themeColor="text1"/>
        </w:rPr>
        <w:t xml:space="preserve">Mereka juga terdapati </w:t>
      </w:r>
      <w:r w:rsidRPr="00857186">
        <w:rPr>
          <w:color w:val="000000" w:themeColor="text1"/>
        </w:rPr>
        <w:t>di</w:t>
      </w:r>
      <w:r w:rsidRPr="00857186">
        <w:rPr>
          <w:rStyle w:val="apple-converted-space"/>
          <w:color w:val="000000" w:themeColor="text1"/>
        </w:rPr>
        <w:t> </w:t>
      </w:r>
      <w:hyperlink r:id="rId13" w:tooltip="Sub-Sahara Afrika" w:history="1">
        <w:r w:rsidRPr="00857186">
          <w:rPr>
            <w:rStyle w:val="Hyperlink"/>
            <w:color w:val="000000" w:themeColor="text1"/>
            <w:u w:val="none"/>
          </w:rPr>
          <w:t>sub-Sahara Afrika</w:t>
        </w:r>
      </w:hyperlink>
      <w:r w:rsidRPr="00366AEE">
        <w:rPr>
          <w:color w:val="000000" w:themeColor="text1"/>
        </w:rPr>
        <w:t>,</w:t>
      </w:r>
      <w:r w:rsidRPr="00721818">
        <w:rPr>
          <w:rStyle w:val="apple-converted-space"/>
          <w:color w:val="000000" w:themeColor="text1"/>
        </w:rPr>
        <w:t> </w:t>
      </w:r>
      <w:r w:rsidRPr="00721818">
        <w:rPr>
          <w:color w:val="000000" w:themeColor="text1"/>
        </w:rPr>
        <w:t xml:space="preserve">dan di Amerika </w:t>
      </w:r>
      <w:r w:rsidRPr="00940264">
        <w:rPr>
          <w:color w:val="000000" w:themeColor="text1"/>
        </w:rPr>
        <w:t>dari</w:t>
      </w:r>
      <w:r w:rsidRPr="00940264">
        <w:rPr>
          <w:rStyle w:val="apple-converted-space"/>
          <w:color w:val="000000" w:themeColor="text1"/>
        </w:rPr>
        <w:t> </w:t>
      </w:r>
      <w:hyperlink r:id="rId14" w:tooltip="Pertengahan Atlantik Amerika Utara (halaman belum tersedia)" w:history="1">
        <w:r w:rsidRPr="00857186">
          <w:rPr>
            <w:rStyle w:val="Hyperlink"/>
            <w:color w:val="000000" w:themeColor="text1"/>
            <w:u w:val="none"/>
          </w:rPr>
          <w:t>pertengahan Atlantik Amerika Utara</w:t>
        </w:r>
      </w:hyperlink>
      <w:r w:rsidRPr="00857186">
        <w:rPr>
          <w:rStyle w:val="apple-converted-space"/>
          <w:color w:val="000000" w:themeColor="text1"/>
        </w:rPr>
        <w:t> </w:t>
      </w:r>
      <w:r w:rsidRPr="00857186">
        <w:rPr>
          <w:color w:val="000000" w:themeColor="text1"/>
        </w:rPr>
        <w:t>hingga ke selatan ke Argentina dan Cili, mencapai titik paling selatan Bam</w:t>
      </w:r>
      <w:r w:rsidRPr="00721818">
        <w:rPr>
          <w:color w:val="000000" w:themeColor="text1"/>
        </w:rPr>
        <w:t>bu pada 47</w:t>
      </w:r>
      <w:r w:rsidRPr="00721818">
        <w:rPr>
          <w:color w:val="000000" w:themeColor="text1"/>
          <w:vertAlign w:val="superscript"/>
        </w:rPr>
        <w:t>o</w:t>
      </w:r>
      <w:r w:rsidRPr="00721818">
        <w:rPr>
          <w:rStyle w:val="apple-converted-space"/>
          <w:color w:val="000000" w:themeColor="text1"/>
        </w:rPr>
        <w:t> </w:t>
      </w:r>
      <w:r w:rsidRPr="00721818">
        <w:rPr>
          <w:color w:val="000000" w:themeColor="text1"/>
        </w:rPr>
        <w:t xml:space="preserve">Lintang Selatan. Benua Eropa tidak memiliki spesies bambu asli. </w:t>
      </w:r>
    </w:p>
    <w:p w:rsidR="00533AAD" w:rsidRPr="00721818" w:rsidRDefault="00533AAD" w:rsidP="00857186">
      <w:pPr>
        <w:pStyle w:val="NormalWeb"/>
        <w:shd w:val="clear" w:color="auto" w:fill="FFFFFF"/>
        <w:spacing w:before="120" w:beforeAutospacing="0" w:after="0" w:afterAutospacing="0"/>
        <w:ind w:firstLine="567"/>
        <w:jc w:val="both"/>
        <w:rPr>
          <w:color w:val="000000" w:themeColor="text1"/>
        </w:rPr>
      </w:pPr>
      <w:r w:rsidRPr="00721818">
        <w:rPr>
          <w:color w:val="000000" w:themeColor="text1"/>
        </w:rPr>
        <w:t xml:space="preserve">Baru-baru ini telah diupayakan untuk membudidayakan bambu secara komersial </w:t>
      </w:r>
      <w:r w:rsidRPr="00940264">
        <w:rPr>
          <w:color w:val="000000" w:themeColor="text1"/>
        </w:rPr>
        <w:t>di</w:t>
      </w:r>
      <w:r w:rsidRPr="00940264">
        <w:rPr>
          <w:rStyle w:val="apple-converted-space"/>
          <w:color w:val="000000" w:themeColor="text1"/>
        </w:rPr>
        <w:t> </w:t>
      </w:r>
      <w:hyperlink r:id="rId15" w:tooltip="Danau Besar Afrika" w:history="1">
        <w:r w:rsidRPr="00857186">
          <w:rPr>
            <w:rStyle w:val="Hyperlink"/>
            <w:color w:val="000000" w:themeColor="text1"/>
            <w:u w:val="none"/>
          </w:rPr>
          <w:t>Danau Besar Afrika</w:t>
        </w:r>
      </w:hyperlink>
      <w:r w:rsidRPr="00366AEE">
        <w:rPr>
          <w:rStyle w:val="apple-converted-space"/>
          <w:color w:val="000000" w:themeColor="text1"/>
        </w:rPr>
        <w:t> </w:t>
      </w:r>
      <w:r w:rsidRPr="00721818">
        <w:rPr>
          <w:color w:val="000000" w:themeColor="text1"/>
        </w:rPr>
        <w:t xml:space="preserve">di Afrika Tengah bagian timur, terutama di Rwanda. Selain itu, berbagai perusahaan di Amerika Serikat juga menumbuhkan, memanen, dan mendistribusikan spesies bambu </w:t>
      </w:r>
      <w:r w:rsidRPr="00857186">
        <w:rPr>
          <w:color w:val="000000" w:themeColor="text1"/>
        </w:rPr>
        <w:t>seperti</w:t>
      </w:r>
      <w:r w:rsidRPr="00857186">
        <w:rPr>
          <w:rStyle w:val="apple-converted-space"/>
          <w:color w:val="000000" w:themeColor="text1"/>
        </w:rPr>
        <w:t> </w:t>
      </w:r>
      <w:hyperlink r:id="rId16" w:tooltip="Phyllostachys edulis (halaman belum tersedia)" w:history="1">
        <w:r w:rsidRPr="00857186">
          <w:rPr>
            <w:rStyle w:val="Hyperlink"/>
            <w:color w:val="000000" w:themeColor="text1"/>
            <w:u w:val="none"/>
          </w:rPr>
          <w:t>Phyllostachys edulis</w:t>
        </w:r>
      </w:hyperlink>
      <w:r w:rsidRPr="00857186">
        <w:rPr>
          <w:color w:val="000000" w:themeColor="text1"/>
        </w:rPr>
        <w:t>.</w:t>
      </w:r>
      <w:r w:rsidRPr="00721818">
        <w:rPr>
          <w:color w:val="000000" w:themeColor="text1"/>
        </w:rPr>
        <w:t xml:space="preserve"> </w:t>
      </w:r>
    </w:p>
    <w:p w:rsidR="00533AAD" w:rsidRPr="00857186" w:rsidRDefault="00533AAD" w:rsidP="00857186">
      <w:pPr>
        <w:pStyle w:val="NormalWeb"/>
        <w:shd w:val="clear" w:color="auto" w:fill="FFFFFF"/>
        <w:spacing w:before="0" w:beforeAutospacing="0" w:after="0" w:afterAutospacing="0"/>
        <w:ind w:firstLine="567"/>
        <w:jc w:val="both"/>
        <w:rPr>
          <w:color w:val="000000" w:themeColor="text1"/>
        </w:rPr>
      </w:pPr>
      <w:r w:rsidRPr="00721818">
        <w:rPr>
          <w:color w:val="000000" w:themeColor="text1"/>
        </w:rPr>
        <w:t xml:space="preserve">Terdapat dua bentuk bambu secara umum, yaitu bambu berkayu dari </w:t>
      </w:r>
      <w:r w:rsidRPr="00940264">
        <w:rPr>
          <w:color w:val="000000" w:themeColor="text1"/>
        </w:rPr>
        <w:t>suku</w:t>
      </w:r>
      <w:r w:rsidRPr="00940264">
        <w:rPr>
          <w:color w:val="000000" w:themeColor="text1"/>
          <w:lang w:val="id-ID"/>
        </w:rPr>
        <w:t xml:space="preserve"> </w:t>
      </w:r>
      <w:hyperlink r:id="rId17" w:tooltip="Arundinarieae (halaman belum tersedia)" w:history="1">
        <w:r w:rsidRPr="00857186">
          <w:rPr>
            <w:rStyle w:val="Hyperlink"/>
            <w:color w:val="000000" w:themeColor="text1"/>
            <w:u w:val="none"/>
          </w:rPr>
          <w:t>Arun</w:t>
        </w:r>
        <w:r w:rsidRPr="00857186">
          <w:rPr>
            <w:rStyle w:val="Hyperlink"/>
            <w:color w:val="000000" w:themeColor="text1"/>
            <w:u w:val="none"/>
            <w:lang w:val="id-ID"/>
          </w:rPr>
          <w:t xml:space="preserve"> </w:t>
        </w:r>
        <w:r w:rsidRPr="00857186">
          <w:rPr>
            <w:rStyle w:val="Hyperlink"/>
            <w:color w:val="000000" w:themeColor="text1"/>
            <w:u w:val="none"/>
          </w:rPr>
          <w:t>dinarieae</w:t>
        </w:r>
      </w:hyperlink>
      <w:r w:rsidRPr="00857186">
        <w:rPr>
          <w:rStyle w:val="apple-converted-space"/>
          <w:color w:val="000000" w:themeColor="text1"/>
        </w:rPr>
        <w:t> </w:t>
      </w:r>
      <w:r w:rsidRPr="00857186">
        <w:rPr>
          <w:color w:val="000000" w:themeColor="text1"/>
        </w:rPr>
        <w:t>dan</w:t>
      </w:r>
      <w:r w:rsidRPr="00857186">
        <w:rPr>
          <w:rStyle w:val="apple-converted-space"/>
          <w:color w:val="000000" w:themeColor="text1"/>
        </w:rPr>
        <w:t> </w:t>
      </w:r>
      <w:hyperlink r:id="rId18" w:tooltip="Bambuseae (halaman belum tersedia)" w:history="1">
        <w:r w:rsidRPr="00857186">
          <w:rPr>
            <w:rStyle w:val="Hyperlink"/>
            <w:color w:val="000000" w:themeColor="text1"/>
            <w:u w:val="none"/>
          </w:rPr>
          <w:t>Bambuseae</w:t>
        </w:r>
      </w:hyperlink>
      <w:r w:rsidRPr="00857186">
        <w:rPr>
          <w:color w:val="000000" w:themeColor="text1"/>
        </w:rPr>
        <w:t>,</w:t>
      </w:r>
      <w:r w:rsidRPr="00721818">
        <w:rPr>
          <w:color w:val="000000" w:themeColor="text1"/>
        </w:rPr>
        <w:t xml:space="preserve"> dan bambu rerumputan dari suku</w:t>
      </w:r>
      <w:r w:rsidRPr="00721818">
        <w:rPr>
          <w:rStyle w:val="apple-converted-space"/>
          <w:color w:val="000000" w:themeColor="text1"/>
        </w:rPr>
        <w:t> </w:t>
      </w:r>
      <w:hyperlink r:id="rId19" w:tooltip="Olyreae (halaman belum tersedia)" w:history="1">
        <w:r w:rsidRPr="00366AEE">
          <w:rPr>
            <w:rStyle w:val="Hyperlink"/>
            <w:color w:val="000000" w:themeColor="text1"/>
          </w:rPr>
          <w:t>Olyreae</w:t>
        </w:r>
      </w:hyperlink>
      <w:r w:rsidRPr="00366AEE">
        <w:rPr>
          <w:color w:val="000000" w:themeColor="text1"/>
        </w:rPr>
        <w:t>.</w:t>
      </w:r>
      <w:r w:rsidRPr="00940264">
        <w:rPr>
          <w:color w:val="000000" w:themeColor="text1"/>
        </w:rPr>
        <w:t xml:space="preserve"> A</w:t>
      </w:r>
      <w:r w:rsidRPr="00721818">
        <w:rPr>
          <w:color w:val="000000" w:themeColor="text1"/>
        </w:rPr>
        <w:t xml:space="preserve">nalisis molekuler dari pastida menunjukkan bahwa terdapat tiga sampai </w:t>
      </w:r>
      <w:proofErr w:type="gramStart"/>
      <w:r w:rsidRPr="00721818">
        <w:rPr>
          <w:color w:val="000000" w:themeColor="text1"/>
        </w:rPr>
        <w:t>lima</w:t>
      </w:r>
      <w:proofErr w:type="gramEnd"/>
      <w:r w:rsidRPr="00721818">
        <w:rPr>
          <w:color w:val="000000" w:themeColor="text1"/>
        </w:rPr>
        <w:t xml:space="preserve"> garis keturunan utama dari bambu</w:t>
      </w:r>
    </w:p>
    <w:p w:rsidR="00533AAD" w:rsidRPr="00A74ED0" w:rsidRDefault="00533AAD" w:rsidP="00857186">
      <w:pPr>
        <w:pStyle w:val="Heading2"/>
        <w:spacing w:line="240" w:lineRule="auto"/>
        <w:ind w:left="567"/>
      </w:pPr>
      <w:bookmarkStart w:id="1" w:name="_Toc453498733"/>
      <w:r>
        <w:t>Rumusan</w:t>
      </w:r>
      <w:r>
        <w:rPr>
          <w:lang w:val="id-ID"/>
        </w:rPr>
        <w:t xml:space="preserve"> </w:t>
      </w:r>
      <w:r>
        <w:t>Masalah</w:t>
      </w:r>
      <w:bookmarkEnd w:id="1"/>
    </w:p>
    <w:p w:rsidR="00533AAD" w:rsidRPr="00A74ED0" w:rsidRDefault="00533AAD" w:rsidP="00533AAD">
      <w:pPr>
        <w:pStyle w:val="ListParagraph"/>
        <w:shd w:val="clear" w:color="auto" w:fill="FFFFFF" w:themeFill="background1"/>
        <w:spacing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Rumusan</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masalah</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dari</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penelitian</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ini</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adalah</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sebagai</w:t>
      </w:r>
      <w:r>
        <w:rPr>
          <w:rFonts w:ascii="Times New Roman" w:hAnsi="Times New Roman" w:cs="Times New Roman"/>
          <w:color w:val="000000" w:themeColor="text1"/>
          <w:sz w:val="24"/>
          <w:szCs w:val="24"/>
          <w:lang w:val="id-ID"/>
        </w:rPr>
        <w:t xml:space="preserve"> </w:t>
      </w:r>
      <w:proofErr w:type="gramStart"/>
      <w:r>
        <w:rPr>
          <w:rFonts w:ascii="Times New Roman" w:hAnsi="Times New Roman" w:cs="Times New Roman"/>
          <w:color w:val="000000" w:themeColor="text1"/>
          <w:sz w:val="24"/>
          <w:szCs w:val="24"/>
        </w:rPr>
        <w:t>berikut :</w:t>
      </w:r>
      <w:proofErr w:type="gramEnd"/>
    </w:p>
    <w:p w:rsidR="00533AAD" w:rsidRPr="00F37DEA" w:rsidRDefault="00533AAD" w:rsidP="00533AAD">
      <w:pPr>
        <w:pStyle w:val="ListParagraph"/>
        <w:numPr>
          <w:ilvl w:val="0"/>
          <w:numId w:val="8"/>
        </w:numPr>
        <w:shd w:val="clear" w:color="auto" w:fill="FFFFFF" w:themeFill="background1"/>
        <w:spacing w:after="160" w:line="240" w:lineRule="auto"/>
        <w:ind w:left="851"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Bagaimana</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perilaku untuk</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beton</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tulangan</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bambu</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dan</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tulangan</w:t>
      </w:r>
      <w:r>
        <w:rPr>
          <w:rFonts w:ascii="Times New Roman" w:hAnsi="Times New Roman" w:cs="Times New Roman"/>
          <w:color w:val="000000" w:themeColor="text1"/>
          <w:sz w:val="24"/>
          <w:szCs w:val="24"/>
          <w:lang w:val="id-ID"/>
        </w:rPr>
        <w:t xml:space="preserve"> </w:t>
      </w:r>
      <w:proofErr w:type="gramStart"/>
      <w:r>
        <w:rPr>
          <w:rFonts w:ascii="Times New Roman" w:hAnsi="Times New Roman" w:cs="Times New Roman"/>
          <w:color w:val="000000" w:themeColor="text1"/>
          <w:sz w:val="24"/>
          <w:szCs w:val="24"/>
        </w:rPr>
        <w:t>polos ?</w:t>
      </w:r>
      <w:proofErr w:type="gramEnd"/>
    </w:p>
    <w:p w:rsidR="00533AAD" w:rsidRDefault="00533AAD" w:rsidP="00533AAD">
      <w:pPr>
        <w:pStyle w:val="ListParagraph"/>
        <w:numPr>
          <w:ilvl w:val="0"/>
          <w:numId w:val="8"/>
        </w:numPr>
        <w:shd w:val="clear" w:color="auto" w:fill="FFFFFF" w:themeFill="background1"/>
        <w:spacing w:after="160" w:line="240" w:lineRule="auto"/>
        <w:ind w:left="851" w:hanging="284"/>
        <w:jc w:val="both"/>
        <w:rPr>
          <w:rFonts w:ascii="Times New Roman" w:hAnsi="Times New Roman" w:cs="Times New Roman"/>
          <w:color w:val="000000" w:themeColor="text1"/>
          <w:sz w:val="24"/>
          <w:szCs w:val="24"/>
        </w:rPr>
      </w:pPr>
      <w:r w:rsidRPr="0047271A">
        <w:rPr>
          <w:rFonts w:ascii="Times New Roman" w:hAnsi="Times New Roman" w:cs="Times New Roman"/>
          <w:color w:val="000000" w:themeColor="text1"/>
          <w:sz w:val="24"/>
          <w:szCs w:val="24"/>
        </w:rPr>
        <w:t>Berapa</w:t>
      </w:r>
      <w:r w:rsidRPr="0047271A">
        <w:rPr>
          <w:rFonts w:ascii="Times New Roman" w:hAnsi="Times New Roman" w:cs="Times New Roman"/>
          <w:color w:val="000000" w:themeColor="text1"/>
          <w:sz w:val="24"/>
          <w:szCs w:val="24"/>
          <w:lang w:val="id-ID"/>
        </w:rPr>
        <w:t xml:space="preserve"> k</w:t>
      </w:r>
      <w:r w:rsidRPr="0047271A">
        <w:rPr>
          <w:rFonts w:ascii="Times New Roman" w:hAnsi="Times New Roman" w:cs="Times New Roman"/>
          <w:color w:val="000000" w:themeColor="text1"/>
          <w:sz w:val="24"/>
          <w:szCs w:val="24"/>
        </w:rPr>
        <w:t>uat</w:t>
      </w:r>
      <w:r w:rsidRPr="0047271A">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lentur</w:t>
      </w:r>
      <w:r w:rsidRPr="0047271A">
        <w:rPr>
          <w:rFonts w:ascii="Times New Roman" w:hAnsi="Times New Roman" w:cs="Times New Roman"/>
          <w:color w:val="000000" w:themeColor="text1"/>
          <w:sz w:val="24"/>
          <w:szCs w:val="24"/>
          <w:lang w:val="id-ID"/>
        </w:rPr>
        <w:t xml:space="preserve"> </w:t>
      </w:r>
      <w:r w:rsidRPr="0047271A">
        <w:rPr>
          <w:rFonts w:ascii="Times New Roman" w:hAnsi="Times New Roman" w:cs="Times New Roman"/>
          <w:color w:val="000000" w:themeColor="text1"/>
          <w:sz w:val="24"/>
          <w:szCs w:val="24"/>
        </w:rPr>
        <w:t>yang di hasilkan</w:t>
      </w:r>
      <w:r w:rsidRPr="0047271A">
        <w:rPr>
          <w:rFonts w:ascii="Times New Roman" w:hAnsi="Times New Roman" w:cs="Times New Roman"/>
          <w:color w:val="000000" w:themeColor="text1"/>
          <w:sz w:val="24"/>
          <w:szCs w:val="24"/>
          <w:lang w:val="id-ID"/>
        </w:rPr>
        <w:t xml:space="preserve"> </w:t>
      </w:r>
      <w:r w:rsidRPr="0047271A">
        <w:rPr>
          <w:rFonts w:ascii="Times New Roman" w:hAnsi="Times New Roman" w:cs="Times New Roman"/>
          <w:color w:val="000000" w:themeColor="text1"/>
          <w:sz w:val="24"/>
          <w:szCs w:val="24"/>
        </w:rPr>
        <w:t>beton</w:t>
      </w:r>
      <w:r w:rsidRPr="0047271A">
        <w:rPr>
          <w:rFonts w:ascii="Times New Roman" w:hAnsi="Times New Roman" w:cs="Times New Roman"/>
          <w:color w:val="000000" w:themeColor="text1"/>
          <w:sz w:val="24"/>
          <w:szCs w:val="24"/>
          <w:lang w:val="id-ID"/>
        </w:rPr>
        <w:t xml:space="preserve"> </w:t>
      </w:r>
      <w:r w:rsidRPr="0047271A">
        <w:rPr>
          <w:rFonts w:ascii="Times New Roman" w:hAnsi="Times New Roman" w:cs="Times New Roman"/>
          <w:color w:val="000000" w:themeColor="text1"/>
          <w:sz w:val="24"/>
          <w:szCs w:val="24"/>
        </w:rPr>
        <w:t>menggunakan</w:t>
      </w:r>
      <w:r w:rsidRPr="0047271A">
        <w:rPr>
          <w:rFonts w:ascii="Times New Roman" w:hAnsi="Times New Roman" w:cs="Times New Roman"/>
          <w:color w:val="000000" w:themeColor="text1"/>
          <w:sz w:val="24"/>
          <w:szCs w:val="24"/>
          <w:lang w:val="id-ID"/>
        </w:rPr>
        <w:t xml:space="preserve"> </w:t>
      </w:r>
      <w:r w:rsidRPr="0047271A">
        <w:rPr>
          <w:rFonts w:ascii="Times New Roman" w:hAnsi="Times New Roman" w:cs="Times New Roman"/>
          <w:color w:val="000000" w:themeColor="text1"/>
          <w:sz w:val="24"/>
          <w:szCs w:val="24"/>
        </w:rPr>
        <w:t>tulangan</w:t>
      </w:r>
      <w:r w:rsidRPr="0047271A">
        <w:rPr>
          <w:rFonts w:ascii="Times New Roman" w:hAnsi="Times New Roman" w:cs="Times New Roman"/>
          <w:color w:val="000000" w:themeColor="text1"/>
          <w:sz w:val="24"/>
          <w:szCs w:val="24"/>
          <w:lang w:val="id-ID"/>
        </w:rPr>
        <w:t xml:space="preserve"> </w:t>
      </w:r>
      <w:r w:rsidRPr="0047271A">
        <w:rPr>
          <w:rFonts w:ascii="Times New Roman" w:hAnsi="Times New Roman" w:cs="Times New Roman"/>
          <w:color w:val="000000" w:themeColor="text1"/>
          <w:sz w:val="24"/>
          <w:szCs w:val="24"/>
        </w:rPr>
        <w:t>bambu</w:t>
      </w:r>
      <w:r w:rsidRPr="0047271A">
        <w:rPr>
          <w:rFonts w:ascii="Times New Roman" w:hAnsi="Times New Roman" w:cs="Times New Roman"/>
          <w:color w:val="000000" w:themeColor="text1"/>
          <w:sz w:val="24"/>
          <w:szCs w:val="24"/>
          <w:lang w:val="id-ID"/>
        </w:rPr>
        <w:t xml:space="preserve"> </w:t>
      </w:r>
      <w:r w:rsidRPr="0047271A">
        <w:rPr>
          <w:rFonts w:ascii="Times New Roman" w:hAnsi="Times New Roman" w:cs="Times New Roman"/>
          <w:color w:val="000000" w:themeColor="text1"/>
          <w:sz w:val="24"/>
          <w:szCs w:val="24"/>
        </w:rPr>
        <w:t>dan</w:t>
      </w:r>
      <w:r w:rsidRPr="0047271A">
        <w:rPr>
          <w:rFonts w:ascii="Times New Roman" w:hAnsi="Times New Roman" w:cs="Times New Roman"/>
          <w:color w:val="000000" w:themeColor="text1"/>
          <w:sz w:val="24"/>
          <w:szCs w:val="24"/>
          <w:lang w:val="id-ID"/>
        </w:rPr>
        <w:t xml:space="preserve"> </w:t>
      </w:r>
      <w:r w:rsidRPr="0047271A">
        <w:rPr>
          <w:rFonts w:ascii="Times New Roman" w:hAnsi="Times New Roman" w:cs="Times New Roman"/>
          <w:color w:val="000000" w:themeColor="text1"/>
          <w:sz w:val="24"/>
          <w:szCs w:val="24"/>
        </w:rPr>
        <w:t>tulangan</w:t>
      </w:r>
      <w:r>
        <w:rPr>
          <w:rFonts w:ascii="Times New Roman" w:hAnsi="Times New Roman" w:cs="Times New Roman"/>
          <w:color w:val="000000" w:themeColor="text1"/>
          <w:sz w:val="24"/>
          <w:szCs w:val="24"/>
          <w:lang w:val="id-ID"/>
        </w:rPr>
        <w:t xml:space="preserve"> </w:t>
      </w:r>
      <w:proofErr w:type="gramStart"/>
      <w:r>
        <w:rPr>
          <w:rFonts w:ascii="Times New Roman" w:hAnsi="Times New Roman" w:cs="Times New Roman"/>
          <w:color w:val="000000" w:themeColor="text1"/>
          <w:sz w:val="24"/>
          <w:szCs w:val="24"/>
          <w:lang w:val="id-ID"/>
        </w:rPr>
        <w:t>polos</w:t>
      </w:r>
      <w:r w:rsidRPr="0047271A">
        <w:rPr>
          <w:rFonts w:ascii="Times New Roman" w:hAnsi="Times New Roman" w:cs="Times New Roman"/>
          <w:color w:val="000000" w:themeColor="text1"/>
          <w:sz w:val="24"/>
          <w:szCs w:val="24"/>
        </w:rPr>
        <w:t xml:space="preserve"> ?</w:t>
      </w:r>
      <w:proofErr w:type="gramEnd"/>
    </w:p>
    <w:p w:rsidR="00533AAD" w:rsidRPr="00533AAD" w:rsidRDefault="00533AAD" w:rsidP="00533AAD">
      <w:pPr>
        <w:pStyle w:val="ListParagraph"/>
        <w:numPr>
          <w:ilvl w:val="0"/>
          <w:numId w:val="8"/>
        </w:numPr>
        <w:shd w:val="clear" w:color="auto" w:fill="FFFFFF" w:themeFill="background1"/>
        <w:spacing w:after="0" w:line="240" w:lineRule="auto"/>
        <w:ind w:left="851" w:hanging="284"/>
        <w:jc w:val="both"/>
        <w:rPr>
          <w:rStyle w:val="Heading2Char"/>
          <w:rFonts w:eastAsiaTheme="minorHAnsi" w:cs="Times New Roman"/>
          <w:b w:val="0"/>
          <w:szCs w:val="24"/>
        </w:rPr>
      </w:pPr>
      <w:r>
        <w:rPr>
          <w:rFonts w:ascii="Times New Roman" w:hAnsi="Times New Roman" w:cs="Times New Roman"/>
          <w:color w:val="000000" w:themeColor="text1"/>
          <w:sz w:val="24"/>
          <w:szCs w:val="24"/>
        </w:rPr>
        <w:t xml:space="preserve">Berapa komposisi campuran pasir Tenggarong dan batu </w:t>
      </w:r>
      <w:proofErr w:type="gramStart"/>
      <w:r>
        <w:rPr>
          <w:rFonts w:ascii="Times New Roman" w:hAnsi="Times New Roman" w:cs="Times New Roman"/>
          <w:color w:val="000000" w:themeColor="text1"/>
          <w:sz w:val="24"/>
          <w:szCs w:val="24"/>
        </w:rPr>
        <w:t>Senoni ?</w:t>
      </w:r>
      <w:proofErr w:type="gramEnd"/>
    </w:p>
    <w:p w:rsidR="00533AAD" w:rsidRPr="0066212A" w:rsidRDefault="00533AAD" w:rsidP="00533AAD">
      <w:pPr>
        <w:pStyle w:val="ListParagraph"/>
        <w:shd w:val="clear" w:color="auto" w:fill="FFFFFF" w:themeFill="background1"/>
        <w:spacing w:after="0" w:line="240" w:lineRule="auto"/>
        <w:ind w:left="567"/>
        <w:jc w:val="both"/>
        <w:rPr>
          <w:rFonts w:ascii="Times New Roman" w:hAnsi="Times New Roman" w:cs="Times New Roman"/>
          <w:b/>
          <w:color w:val="000000" w:themeColor="text1"/>
          <w:sz w:val="24"/>
          <w:szCs w:val="24"/>
        </w:rPr>
      </w:pPr>
      <w:bookmarkStart w:id="2" w:name="_Toc453498734"/>
      <w:r w:rsidRPr="0066212A">
        <w:rPr>
          <w:rStyle w:val="Heading2Char"/>
        </w:rPr>
        <w:t>Tujuan Penelitian</w:t>
      </w:r>
      <w:bookmarkEnd w:id="2"/>
      <w:r w:rsidRPr="0066212A">
        <w:rPr>
          <w:rFonts w:ascii="Times New Roman" w:hAnsi="Times New Roman" w:cs="Times New Roman"/>
          <w:b/>
          <w:color w:val="000000" w:themeColor="text1"/>
          <w:sz w:val="24"/>
          <w:szCs w:val="24"/>
        </w:rPr>
        <w:t xml:space="preserve"> </w:t>
      </w:r>
    </w:p>
    <w:p w:rsidR="00533AAD" w:rsidRDefault="00533AAD" w:rsidP="00533AAD">
      <w:pPr>
        <w:pStyle w:val="ListParagraph"/>
        <w:shd w:val="clear" w:color="auto" w:fill="FFFFFF" w:themeFill="background1"/>
        <w:spacing w:line="240" w:lineRule="auto"/>
        <w:ind w:left="851"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Untuk mengetahui perilaku tulangan bambu dan tulangan polos pada beton bertulang.</w:t>
      </w:r>
    </w:p>
    <w:p w:rsidR="00533AAD" w:rsidRDefault="00533AAD" w:rsidP="00533AAD">
      <w:pPr>
        <w:pStyle w:val="ListParagraph"/>
        <w:shd w:val="clear" w:color="auto" w:fill="FFFFFF" w:themeFill="background1"/>
        <w:spacing w:line="240" w:lineRule="auto"/>
        <w:ind w:left="851"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Untuk mengetahui berapa kuat lentur balok beton bertulang yang mengunakan tulangan bambu dan tulangan polos.</w:t>
      </w:r>
    </w:p>
    <w:p w:rsidR="00533AAD" w:rsidRDefault="00533AAD" w:rsidP="00533AAD">
      <w:pPr>
        <w:pStyle w:val="ListParagraph"/>
        <w:shd w:val="clear" w:color="auto" w:fill="FFFFFF" w:themeFill="background1"/>
        <w:spacing w:line="240" w:lineRule="auto"/>
        <w:ind w:left="851"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Untuk mengetahui komposisi campuran beton pasir tenggarong dan batu Senoni.</w:t>
      </w:r>
      <w:bookmarkStart w:id="3" w:name="_Toc453498735"/>
    </w:p>
    <w:p w:rsidR="00533AAD" w:rsidRPr="00BA2952" w:rsidRDefault="00BA2952" w:rsidP="00533AAD">
      <w:pPr>
        <w:pStyle w:val="ListParagraph"/>
        <w:shd w:val="clear" w:color="auto" w:fill="FFFFFF" w:themeFill="background1"/>
        <w:spacing w:line="240" w:lineRule="auto"/>
        <w:ind w:left="851" w:hanging="283"/>
        <w:jc w:val="both"/>
        <w:rPr>
          <w:rFonts w:ascii="Times New Roman" w:hAnsi="Times New Roman" w:cs="Times New Roman"/>
          <w:b/>
          <w:color w:val="000000" w:themeColor="text1"/>
          <w:sz w:val="24"/>
          <w:szCs w:val="24"/>
        </w:rPr>
      </w:pPr>
      <w:r w:rsidRPr="00BA2952">
        <w:rPr>
          <w:rFonts w:ascii="Times New Roman" w:hAnsi="Times New Roman" w:cs="Times New Roman"/>
          <w:b/>
        </w:rPr>
        <w:t>Manfaat P</w:t>
      </w:r>
      <w:r w:rsidR="00533AAD" w:rsidRPr="00BA2952">
        <w:rPr>
          <w:rFonts w:ascii="Times New Roman" w:hAnsi="Times New Roman" w:cs="Times New Roman"/>
          <w:b/>
        </w:rPr>
        <w:t>enelitian</w:t>
      </w:r>
      <w:bookmarkEnd w:id="3"/>
      <w:r w:rsidR="00533AAD" w:rsidRPr="00BA2952">
        <w:rPr>
          <w:rFonts w:ascii="Times New Roman" w:hAnsi="Times New Roman" w:cs="Times New Roman"/>
          <w:b/>
        </w:rPr>
        <w:t xml:space="preserve"> </w:t>
      </w:r>
    </w:p>
    <w:p w:rsidR="00533AAD" w:rsidRDefault="00533AAD" w:rsidP="00533AAD">
      <w:pPr>
        <w:pStyle w:val="ListParagraph"/>
        <w:shd w:val="clear" w:color="auto" w:fill="FFFFFF" w:themeFill="background1"/>
        <w:spacing w:line="240" w:lineRule="auto"/>
        <w:ind w:left="851"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Penelitian ini merupakan penelitian dasar atau awal yang di harapkan dapat menjadi acuan bagi para peneliti selanjutnya.</w:t>
      </w:r>
    </w:p>
    <w:p w:rsidR="00857186" w:rsidRPr="002C5557" w:rsidRDefault="00533AAD" w:rsidP="002C5557">
      <w:pPr>
        <w:pStyle w:val="ListParagraph"/>
        <w:shd w:val="clear" w:color="auto" w:fill="FFFFFF" w:themeFill="background1"/>
        <w:spacing w:line="240" w:lineRule="auto"/>
        <w:ind w:left="851"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Dengan adanya penelitian pemanfaatan bambu sebagai bahan campuran balok beton bertulang dengan campuran material batu Senoni , dan pasir  </w:t>
      </w:r>
      <w:r>
        <w:rPr>
          <w:rFonts w:ascii="Times New Roman" w:hAnsi="Times New Roman" w:cs="Times New Roman"/>
          <w:color w:val="000000" w:themeColor="text1"/>
          <w:sz w:val="24"/>
          <w:szCs w:val="24"/>
        </w:rPr>
        <w:lastRenderedPageBreak/>
        <w:t>Kutai Kartanegara yang di harapkan bambu dan pasir yang digunakan sebagai bahan pengujian dapat menjadi alternatif bahan</w:t>
      </w:r>
      <w:r w:rsidR="002C5557">
        <w:rPr>
          <w:rFonts w:ascii="Times New Roman" w:hAnsi="Times New Roman" w:cs="Times New Roman"/>
          <w:color w:val="000000" w:themeColor="text1"/>
          <w:sz w:val="24"/>
          <w:szCs w:val="24"/>
        </w:rPr>
        <w:t xml:space="preserve"> dalam campuran beton bertulang.</w:t>
      </w:r>
    </w:p>
    <w:p w:rsidR="00BA2952" w:rsidRPr="00857186" w:rsidRDefault="00BA2952" w:rsidP="00857186">
      <w:pPr>
        <w:pStyle w:val="Heading2"/>
        <w:spacing w:line="240" w:lineRule="auto"/>
        <w:ind w:left="540" w:hanging="540"/>
        <w:rPr>
          <w:szCs w:val="24"/>
        </w:rPr>
      </w:pPr>
      <w:r w:rsidRPr="00857186">
        <w:rPr>
          <w:szCs w:val="24"/>
        </w:rPr>
        <w:t>DASAR TEORI</w:t>
      </w:r>
    </w:p>
    <w:p w:rsidR="00857186" w:rsidRDefault="00BA2952" w:rsidP="00857186">
      <w:pPr>
        <w:spacing w:line="240" w:lineRule="auto"/>
        <w:rPr>
          <w:rFonts w:ascii="Times New Roman" w:hAnsi="Times New Roman" w:cs="Times New Roman"/>
          <w:b/>
          <w:sz w:val="24"/>
          <w:szCs w:val="24"/>
        </w:rPr>
      </w:pPr>
      <w:r w:rsidRPr="00857186">
        <w:rPr>
          <w:rFonts w:ascii="Times New Roman" w:hAnsi="Times New Roman" w:cs="Times New Roman"/>
          <w:b/>
          <w:sz w:val="24"/>
          <w:szCs w:val="24"/>
        </w:rPr>
        <w:t>Pengertian Beton</w:t>
      </w:r>
    </w:p>
    <w:p w:rsidR="00BA2952" w:rsidRPr="00857186" w:rsidRDefault="00BA2952" w:rsidP="00857186">
      <w:pPr>
        <w:spacing w:line="240" w:lineRule="auto"/>
        <w:ind w:firstLine="540"/>
        <w:rPr>
          <w:rFonts w:ascii="Times New Roman" w:hAnsi="Times New Roman" w:cs="Times New Roman"/>
          <w:b/>
          <w:sz w:val="24"/>
          <w:szCs w:val="24"/>
        </w:rPr>
      </w:pPr>
      <w:r w:rsidRPr="00FA6804">
        <w:rPr>
          <w:rFonts w:ascii="Times New Roman" w:hAnsi="Times New Roman" w:cs="Times New Roman"/>
          <w:sz w:val="24"/>
          <w:szCs w:val="24"/>
        </w:rPr>
        <w:t xml:space="preserve">Beton adalah campuran semen </w:t>
      </w:r>
      <w:r w:rsidRPr="00FA6804">
        <w:rPr>
          <w:rFonts w:ascii="Times New Roman" w:hAnsi="Times New Roman" w:cs="Times New Roman"/>
          <w:i/>
          <w:sz w:val="24"/>
          <w:szCs w:val="24"/>
        </w:rPr>
        <w:t xml:space="preserve">Portland </w:t>
      </w:r>
      <w:r w:rsidRPr="00FA6804">
        <w:rPr>
          <w:rFonts w:ascii="Times New Roman" w:hAnsi="Times New Roman" w:cs="Times New Roman"/>
          <w:sz w:val="24"/>
          <w:szCs w:val="24"/>
        </w:rPr>
        <w:t xml:space="preserve">atau semen hidraulik yang lain, agregat halus, agregat kasar dan air dengan atau tanpa bahan tambah membentuk masa padat </w:t>
      </w:r>
      <w:r w:rsidRPr="00FA6804">
        <w:rPr>
          <w:rFonts w:ascii="Times New Roman" w:hAnsi="Times New Roman" w:cs="Times New Roman"/>
          <w:i/>
          <w:sz w:val="24"/>
          <w:szCs w:val="24"/>
        </w:rPr>
        <w:t>(SNI 03-2834-1993).</w:t>
      </w:r>
    </w:p>
    <w:p w:rsidR="00BA2952" w:rsidRPr="00FA6804" w:rsidRDefault="00BA2952" w:rsidP="00857186">
      <w:pPr>
        <w:pStyle w:val="ListParagraph"/>
        <w:spacing w:line="240" w:lineRule="auto"/>
        <w:ind w:left="0" w:firstLine="540"/>
        <w:jc w:val="both"/>
        <w:rPr>
          <w:rFonts w:ascii="Times New Roman" w:hAnsi="Times New Roman" w:cs="Times New Roman"/>
          <w:sz w:val="24"/>
          <w:szCs w:val="24"/>
        </w:rPr>
      </w:pPr>
      <w:r w:rsidRPr="00FA6804">
        <w:rPr>
          <w:rFonts w:ascii="Times New Roman" w:hAnsi="Times New Roman" w:cs="Times New Roman"/>
          <w:sz w:val="24"/>
          <w:szCs w:val="24"/>
        </w:rPr>
        <w:t xml:space="preserve">Beton atau </w:t>
      </w:r>
      <w:r w:rsidRPr="00FA6804">
        <w:rPr>
          <w:rFonts w:ascii="Times New Roman" w:hAnsi="Times New Roman" w:cs="Times New Roman"/>
          <w:i/>
          <w:sz w:val="24"/>
          <w:szCs w:val="24"/>
        </w:rPr>
        <w:t xml:space="preserve">concrete </w:t>
      </w:r>
      <w:r w:rsidRPr="00FA6804">
        <w:rPr>
          <w:rFonts w:ascii="Times New Roman" w:hAnsi="Times New Roman" w:cs="Times New Roman"/>
          <w:sz w:val="24"/>
          <w:szCs w:val="24"/>
        </w:rPr>
        <w:t xml:space="preserve">berasal dari bahasa </w:t>
      </w:r>
      <w:proofErr w:type="gramStart"/>
      <w:r w:rsidRPr="00FA6804">
        <w:rPr>
          <w:rFonts w:ascii="Times New Roman" w:hAnsi="Times New Roman" w:cs="Times New Roman"/>
          <w:sz w:val="24"/>
          <w:szCs w:val="24"/>
        </w:rPr>
        <w:t>latin</w:t>
      </w:r>
      <w:proofErr w:type="gramEnd"/>
      <w:r w:rsidRPr="00FA6804">
        <w:rPr>
          <w:rFonts w:ascii="Times New Roman" w:hAnsi="Times New Roman" w:cs="Times New Roman"/>
          <w:sz w:val="24"/>
          <w:szCs w:val="24"/>
        </w:rPr>
        <w:t xml:space="preserve"> </w:t>
      </w:r>
      <w:r w:rsidRPr="00FA6804">
        <w:rPr>
          <w:rFonts w:ascii="Times New Roman" w:hAnsi="Times New Roman" w:cs="Times New Roman"/>
          <w:i/>
          <w:sz w:val="24"/>
          <w:szCs w:val="24"/>
        </w:rPr>
        <w:t xml:space="preserve">concretus </w:t>
      </w:r>
      <w:r w:rsidRPr="00FA6804">
        <w:rPr>
          <w:rFonts w:ascii="Times New Roman" w:hAnsi="Times New Roman" w:cs="Times New Roman"/>
          <w:sz w:val="24"/>
          <w:szCs w:val="24"/>
        </w:rPr>
        <w:t xml:space="preserve">yang berarti tumbuh bersama, suatu pengertian yang menggambarkan penyatuan partikel-partikel lepas menjadi suatu masa yang utuh </w:t>
      </w:r>
      <w:r w:rsidRPr="00FA6804">
        <w:rPr>
          <w:rFonts w:ascii="Times New Roman" w:hAnsi="Times New Roman" w:cs="Times New Roman"/>
          <w:i/>
          <w:sz w:val="24"/>
          <w:szCs w:val="24"/>
        </w:rPr>
        <w:t>(Raina, 1989).</w:t>
      </w:r>
    </w:p>
    <w:p w:rsidR="00BA2952" w:rsidRPr="00BA2952" w:rsidRDefault="00BA2952" w:rsidP="00BA2952">
      <w:pPr>
        <w:pStyle w:val="ListParagraph"/>
        <w:spacing w:after="0" w:line="240" w:lineRule="auto"/>
        <w:ind w:left="0" w:firstLine="540"/>
        <w:jc w:val="both"/>
        <w:rPr>
          <w:rFonts w:ascii="Times New Roman" w:hAnsi="Times New Roman" w:cs="Times New Roman"/>
          <w:sz w:val="24"/>
          <w:szCs w:val="24"/>
        </w:rPr>
      </w:pPr>
      <w:r w:rsidRPr="00FA6804">
        <w:rPr>
          <w:rFonts w:ascii="Times New Roman" w:hAnsi="Times New Roman" w:cs="Times New Roman"/>
          <w:sz w:val="24"/>
          <w:szCs w:val="24"/>
        </w:rPr>
        <w:t xml:space="preserve">Seiring dengan penambahan umur, beton </w:t>
      </w:r>
      <w:proofErr w:type="gramStart"/>
      <w:r w:rsidRPr="00FA6804">
        <w:rPr>
          <w:rFonts w:ascii="Times New Roman" w:hAnsi="Times New Roman" w:cs="Times New Roman"/>
          <w:sz w:val="24"/>
          <w:szCs w:val="24"/>
        </w:rPr>
        <w:t>akan</w:t>
      </w:r>
      <w:proofErr w:type="gramEnd"/>
      <w:r w:rsidRPr="00FA6804">
        <w:rPr>
          <w:rFonts w:ascii="Times New Roman" w:hAnsi="Times New Roman" w:cs="Times New Roman"/>
          <w:sz w:val="24"/>
          <w:szCs w:val="24"/>
        </w:rPr>
        <w:t xml:space="preserve"> semakin mengeras dan akan mencapai kekuatan rencana </w:t>
      </w:r>
      <w:r w:rsidRPr="00FA6804">
        <w:rPr>
          <w:rFonts w:ascii="Times New Roman" w:hAnsi="Times New Roman" w:cs="Times New Roman"/>
          <w:i/>
          <w:sz w:val="24"/>
          <w:szCs w:val="24"/>
        </w:rPr>
        <w:t xml:space="preserve">(f’c) </w:t>
      </w:r>
      <w:r w:rsidRPr="00FA6804">
        <w:rPr>
          <w:rFonts w:ascii="Times New Roman" w:hAnsi="Times New Roman" w:cs="Times New Roman"/>
          <w:sz w:val="24"/>
          <w:szCs w:val="24"/>
        </w:rPr>
        <w:t xml:space="preserve">pada usia 28 hari. Kecepatan kekuatan beton ini sangat dipengaruhi pada factor air semen </w:t>
      </w:r>
      <w:r w:rsidRPr="00FA6804">
        <w:rPr>
          <w:rFonts w:ascii="Times New Roman" w:hAnsi="Times New Roman" w:cs="Times New Roman"/>
          <w:i/>
          <w:sz w:val="24"/>
          <w:szCs w:val="24"/>
        </w:rPr>
        <w:t>(FAS)</w:t>
      </w:r>
      <w:r w:rsidRPr="00FA6804">
        <w:rPr>
          <w:rFonts w:ascii="Times New Roman" w:hAnsi="Times New Roman" w:cs="Times New Roman"/>
          <w:sz w:val="24"/>
          <w:szCs w:val="24"/>
        </w:rPr>
        <w:t xml:space="preserve"> dan suhu selama perawatan. Salah satu kinerja beton yang sering diperhatikan adalah kekuatan beton. Kekuatan tekan adalah kemampuan beton untuk dapat menerima </w:t>
      </w:r>
      <w:proofErr w:type="gramStart"/>
      <w:r w:rsidRPr="00FA6804">
        <w:rPr>
          <w:rFonts w:ascii="Times New Roman" w:hAnsi="Times New Roman" w:cs="Times New Roman"/>
          <w:sz w:val="24"/>
          <w:szCs w:val="24"/>
        </w:rPr>
        <w:t>gaya</w:t>
      </w:r>
      <w:proofErr w:type="gramEnd"/>
      <w:r w:rsidRPr="00FA6804">
        <w:rPr>
          <w:rFonts w:ascii="Times New Roman" w:hAnsi="Times New Roman" w:cs="Times New Roman"/>
          <w:sz w:val="24"/>
          <w:szCs w:val="24"/>
        </w:rPr>
        <w:t xml:space="preserve"> persatuan luas </w:t>
      </w:r>
      <w:r w:rsidRPr="00FA6804">
        <w:rPr>
          <w:rFonts w:ascii="Times New Roman" w:hAnsi="Times New Roman" w:cs="Times New Roman"/>
          <w:i/>
          <w:sz w:val="24"/>
          <w:szCs w:val="24"/>
        </w:rPr>
        <w:t>(Mulyono, 2004).</w:t>
      </w:r>
    </w:p>
    <w:p w:rsidR="00533AAD" w:rsidRDefault="00BA2952" w:rsidP="00BA2952">
      <w:pPr>
        <w:spacing w:after="0" w:line="240" w:lineRule="auto"/>
        <w:jc w:val="both"/>
        <w:rPr>
          <w:rFonts w:ascii="Times New Roman" w:hAnsi="Times New Roman" w:cs="Times New Roman"/>
          <w:color w:val="444444"/>
          <w:sz w:val="24"/>
          <w:szCs w:val="24"/>
          <w:shd w:val="clear" w:color="auto" w:fill="FFFFFF"/>
        </w:rPr>
      </w:pPr>
      <w:r w:rsidRPr="0096253A">
        <w:rPr>
          <w:rFonts w:ascii="Times New Roman" w:hAnsi="Times New Roman" w:cs="Times New Roman"/>
          <w:color w:val="000000" w:themeColor="text1"/>
          <w:sz w:val="24"/>
          <w:szCs w:val="24"/>
          <w:shd w:val="clear" w:color="auto" w:fill="FFFFFF"/>
        </w:rPr>
        <w:t>Bambu tulup adalah bambu yang sangat mirip warnanya dengan bambu tali, perbedaannya terletak pada diameternya yang jauh lebih kecil dan tingginya yang pada umunya maksimal 5 meter. Jarak antara ruas yang satu denga yang lain cukup panjang</w:t>
      </w:r>
      <w:r w:rsidRPr="00912543">
        <w:rPr>
          <w:rFonts w:ascii="Times New Roman" w:hAnsi="Times New Roman" w:cs="Times New Roman"/>
          <w:color w:val="444444"/>
          <w:sz w:val="24"/>
          <w:szCs w:val="24"/>
          <w:shd w:val="clear" w:color="auto" w:fill="FFFFFF"/>
        </w:rPr>
        <w:t>.</w:t>
      </w:r>
    </w:p>
    <w:p w:rsidR="00CC1FF4" w:rsidRPr="00CC1FF4" w:rsidRDefault="00CC1FF4" w:rsidP="00CC1FF4">
      <w:pPr>
        <w:spacing w:after="0" w:line="240" w:lineRule="auto"/>
        <w:jc w:val="both"/>
        <w:rPr>
          <w:rFonts w:ascii="Times New Roman" w:hAnsi="Times New Roman" w:cs="Times New Roman"/>
          <w:b/>
          <w:sz w:val="24"/>
          <w:szCs w:val="24"/>
        </w:rPr>
      </w:pPr>
      <w:r w:rsidRPr="00CC1FF4">
        <w:rPr>
          <w:rFonts w:ascii="Times New Roman" w:hAnsi="Times New Roman" w:cs="Times New Roman"/>
          <w:b/>
          <w:sz w:val="24"/>
          <w:szCs w:val="24"/>
        </w:rPr>
        <w:t xml:space="preserve">Semen Portland </w:t>
      </w:r>
      <w:proofErr w:type="gramStart"/>
      <w:r w:rsidRPr="00CC1FF4">
        <w:rPr>
          <w:rFonts w:ascii="Times New Roman" w:hAnsi="Times New Roman" w:cs="Times New Roman"/>
          <w:b/>
          <w:sz w:val="24"/>
          <w:szCs w:val="24"/>
        </w:rPr>
        <w:t>Cement</w:t>
      </w:r>
      <w:proofErr w:type="gramEnd"/>
    </w:p>
    <w:p w:rsidR="00CC1FF4" w:rsidRPr="00FA6804" w:rsidRDefault="00CC1FF4" w:rsidP="00CC1FF4">
      <w:pPr>
        <w:pStyle w:val="ListParagraph"/>
        <w:spacing w:after="0" w:line="240" w:lineRule="auto"/>
        <w:ind w:left="0" w:firstLine="720"/>
        <w:jc w:val="both"/>
        <w:rPr>
          <w:rFonts w:ascii="Times New Roman" w:hAnsi="Times New Roman" w:cs="Times New Roman"/>
          <w:sz w:val="24"/>
          <w:szCs w:val="24"/>
        </w:rPr>
      </w:pPr>
      <w:r w:rsidRPr="00FA6804">
        <w:rPr>
          <w:rFonts w:ascii="Times New Roman" w:hAnsi="Times New Roman" w:cs="Times New Roman"/>
          <w:sz w:val="24"/>
          <w:szCs w:val="24"/>
        </w:rPr>
        <w:t xml:space="preserve">Portland </w:t>
      </w:r>
      <w:proofErr w:type="gramStart"/>
      <w:r w:rsidRPr="00FA6804">
        <w:rPr>
          <w:rFonts w:ascii="Times New Roman" w:hAnsi="Times New Roman" w:cs="Times New Roman"/>
          <w:sz w:val="24"/>
          <w:szCs w:val="24"/>
        </w:rPr>
        <w:t>Cement</w:t>
      </w:r>
      <w:proofErr w:type="gramEnd"/>
      <w:r w:rsidRPr="00FA6804">
        <w:rPr>
          <w:rFonts w:ascii="Times New Roman" w:hAnsi="Times New Roman" w:cs="Times New Roman"/>
          <w:b/>
          <w:i/>
          <w:sz w:val="24"/>
          <w:szCs w:val="24"/>
        </w:rPr>
        <w:t xml:space="preserve"> </w:t>
      </w:r>
      <w:r w:rsidRPr="00FA6804">
        <w:rPr>
          <w:rFonts w:ascii="Times New Roman" w:hAnsi="Times New Roman" w:cs="Times New Roman"/>
          <w:sz w:val="24"/>
          <w:szCs w:val="24"/>
        </w:rPr>
        <w:t xml:space="preserve">merupakan bahan pengikat utama untuk adukan beton dan pasangan batu yang digunakan untuk menyatukan bahan menjadi satu kesatuan yang kuat. Jenis atau tipe semen yang digunakan merupakan salah satu factor yang mempengaruhi kuat tekan beton, dalam hal ini perlu diketahui tipe semen yang distandarisasi di Indonesia. Semen Portland dibagi menjadi 5 tipe, </w:t>
      </w:r>
      <w:proofErr w:type="gramStart"/>
      <w:r w:rsidRPr="00FA6804">
        <w:rPr>
          <w:rFonts w:ascii="Times New Roman" w:hAnsi="Times New Roman" w:cs="Times New Roman"/>
          <w:sz w:val="24"/>
          <w:szCs w:val="24"/>
        </w:rPr>
        <w:t>yaitu :</w:t>
      </w:r>
      <w:proofErr w:type="gramEnd"/>
    </w:p>
    <w:p w:rsidR="00CC1FF4" w:rsidRPr="00FA6804" w:rsidRDefault="00CC1FF4" w:rsidP="00CC1FF4">
      <w:pPr>
        <w:pStyle w:val="ListParagraph"/>
        <w:numPr>
          <w:ilvl w:val="0"/>
          <w:numId w:val="11"/>
        </w:numPr>
        <w:spacing w:after="0" w:line="240" w:lineRule="auto"/>
        <w:ind w:left="1080"/>
        <w:jc w:val="both"/>
        <w:rPr>
          <w:rFonts w:ascii="Times New Roman" w:hAnsi="Times New Roman" w:cs="Times New Roman"/>
          <w:b/>
          <w:sz w:val="24"/>
          <w:szCs w:val="24"/>
        </w:rPr>
      </w:pPr>
      <w:r w:rsidRPr="00FA6804">
        <w:rPr>
          <w:rFonts w:ascii="Times New Roman" w:hAnsi="Times New Roman" w:cs="Times New Roman"/>
          <w:b/>
          <w:sz w:val="24"/>
          <w:szCs w:val="24"/>
        </w:rPr>
        <w:t xml:space="preserve">Semen Portland Tipe I </w:t>
      </w:r>
      <w:r w:rsidRPr="00FA6804">
        <w:rPr>
          <w:rFonts w:ascii="Times New Roman" w:hAnsi="Times New Roman" w:cs="Times New Roman"/>
          <w:b/>
          <w:i/>
          <w:sz w:val="24"/>
          <w:szCs w:val="24"/>
        </w:rPr>
        <w:t>(Ordinary Portland Cement)</w:t>
      </w:r>
    </w:p>
    <w:p w:rsidR="00CC1FF4" w:rsidRPr="004E14A9" w:rsidRDefault="00CC1FF4" w:rsidP="00CC1FF4">
      <w:pPr>
        <w:pStyle w:val="ListParagraph"/>
        <w:spacing w:line="240" w:lineRule="auto"/>
        <w:ind w:left="1080"/>
        <w:jc w:val="both"/>
        <w:rPr>
          <w:rFonts w:ascii="Times New Roman" w:hAnsi="Times New Roman" w:cs="Times New Roman"/>
          <w:sz w:val="24"/>
          <w:szCs w:val="24"/>
        </w:rPr>
      </w:pPr>
      <w:r w:rsidRPr="00FA6804">
        <w:rPr>
          <w:rFonts w:ascii="Times New Roman" w:hAnsi="Times New Roman" w:cs="Times New Roman"/>
          <w:sz w:val="24"/>
          <w:szCs w:val="24"/>
        </w:rPr>
        <w:t>Semen ini biasa digunakan untuk keperluan konstruksi umum yang tidak memerlukan khusus terhadap panas hidrasi dan kekuatan tekan awal. Cocok digunakan untuk bangunan rumah pemukiman, gedung-gedung bertingkat dan lain-lain.</w:t>
      </w:r>
    </w:p>
    <w:p w:rsidR="00CC1FF4" w:rsidRPr="00FA6804" w:rsidRDefault="00CC1FF4" w:rsidP="00CC1FF4">
      <w:pPr>
        <w:pStyle w:val="ListParagraph"/>
        <w:numPr>
          <w:ilvl w:val="0"/>
          <w:numId w:val="11"/>
        </w:numPr>
        <w:spacing w:line="240" w:lineRule="auto"/>
        <w:ind w:left="1080"/>
        <w:jc w:val="both"/>
        <w:rPr>
          <w:rFonts w:ascii="Times New Roman" w:hAnsi="Times New Roman" w:cs="Times New Roman"/>
          <w:b/>
          <w:i/>
          <w:sz w:val="24"/>
          <w:szCs w:val="24"/>
        </w:rPr>
      </w:pPr>
      <w:r w:rsidRPr="00FA6804">
        <w:rPr>
          <w:rFonts w:ascii="Times New Roman" w:hAnsi="Times New Roman" w:cs="Times New Roman"/>
          <w:b/>
          <w:sz w:val="24"/>
          <w:szCs w:val="24"/>
        </w:rPr>
        <w:t xml:space="preserve">Semen Portland Tipe II </w:t>
      </w:r>
      <w:r w:rsidRPr="00FA6804">
        <w:rPr>
          <w:rFonts w:ascii="Times New Roman" w:hAnsi="Times New Roman" w:cs="Times New Roman"/>
          <w:b/>
          <w:i/>
          <w:sz w:val="24"/>
          <w:szCs w:val="24"/>
        </w:rPr>
        <w:t>(Modified Portland Cement)</w:t>
      </w:r>
    </w:p>
    <w:p w:rsidR="00CC1FF4" w:rsidRPr="004E14A9" w:rsidRDefault="00CC1FF4" w:rsidP="00CC1FF4">
      <w:pPr>
        <w:pStyle w:val="ListParagraph"/>
        <w:spacing w:after="0" w:line="240" w:lineRule="auto"/>
        <w:ind w:left="1080"/>
        <w:jc w:val="both"/>
        <w:rPr>
          <w:rFonts w:ascii="Times New Roman" w:hAnsi="Times New Roman" w:cs="Times New Roman"/>
          <w:sz w:val="24"/>
          <w:szCs w:val="24"/>
        </w:rPr>
      </w:pPr>
      <w:r w:rsidRPr="00FA6804">
        <w:rPr>
          <w:rFonts w:ascii="Times New Roman" w:hAnsi="Times New Roman" w:cs="Times New Roman"/>
          <w:sz w:val="24"/>
          <w:szCs w:val="24"/>
        </w:rPr>
        <w:t>Semen ini biasa digunakan untuk keperluan konstruksi bangunan dari beton massa (tebal) yang memerlukan ketahanan sulfat (pada lokasi tanah dan air yang mengandung sulfat antara 0,10 % - 0,20 % dan panas hidrasi sedang, misalkan bangunan dipinggir laut, bangunan dibekas tanah rawa, saluran irigasi, beton massa, dan landasan jembatan.</w:t>
      </w:r>
    </w:p>
    <w:p w:rsidR="00CC1FF4" w:rsidRPr="00FA6804" w:rsidRDefault="00CC1FF4" w:rsidP="00CC1FF4">
      <w:pPr>
        <w:pStyle w:val="ListParagraph"/>
        <w:numPr>
          <w:ilvl w:val="0"/>
          <w:numId w:val="11"/>
        </w:numPr>
        <w:spacing w:after="0" w:line="240" w:lineRule="auto"/>
        <w:ind w:left="1080"/>
        <w:jc w:val="both"/>
        <w:rPr>
          <w:rFonts w:ascii="Times New Roman" w:hAnsi="Times New Roman" w:cs="Times New Roman"/>
          <w:b/>
          <w:sz w:val="24"/>
          <w:szCs w:val="24"/>
        </w:rPr>
      </w:pPr>
      <w:r w:rsidRPr="00FA6804">
        <w:rPr>
          <w:rFonts w:ascii="Times New Roman" w:hAnsi="Times New Roman" w:cs="Times New Roman"/>
          <w:b/>
          <w:sz w:val="24"/>
          <w:szCs w:val="24"/>
        </w:rPr>
        <w:t xml:space="preserve">Semen Portland tipe III </w:t>
      </w:r>
      <w:r w:rsidRPr="00FA6804">
        <w:rPr>
          <w:rFonts w:ascii="Times New Roman" w:hAnsi="Times New Roman" w:cs="Times New Roman"/>
          <w:b/>
          <w:i/>
          <w:sz w:val="24"/>
          <w:szCs w:val="24"/>
        </w:rPr>
        <w:t>(High Early Satrengh Porladn Cement)</w:t>
      </w:r>
    </w:p>
    <w:p w:rsidR="00CC1FF4" w:rsidRPr="004E14A9" w:rsidRDefault="00CC1FF4" w:rsidP="00CC1FF4">
      <w:pPr>
        <w:pStyle w:val="ListParagraph"/>
        <w:spacing w:line="240" w:lineRule="auto"/>
        <w:ind w:left="1080"/>
        <w:jc w:val="both"/>
        <w:rPr>
          <w:rFonts w:ascii="Times New Roman" w:hAnsi="Times New Roman" w:cs="Times New Roman"/>
          <w:sz w:val="24"/>
          <w:szCs w:val="24"/>
        </w:rPr>
      </w:pPr>
      <w:r w:rsidRPr="00FA6804">
        <w:rPr>
          <w:rFonts w:ascii="Times New Roman" w:hAnsi="Times New Roman" w:cs="Times New Roman"/>
          <w:sz w:val="24"/>
          <w:szCs w:val="24"/>
        </w:rPr>
        <w:t xml:space="preserve">Smen ini biasa digunakan untuk konstruksi bangunan yang memerlukan kekuatan tekan awal tinggi fan fase permulaan setelah pengikatan terjadi, misalnya untuk pembuatan jalan beton, bangunan-banguna tingkat tinggi, bangunan-bangunan dalam air yang tidak yang tidak memrlukan ketahanan terhadap serangan sulfat. Semen yang </w:t>
      </w:r>
      <w:r w:rsidRPr="00FA6804">
        <w:rPr>
          <w:rFonts w:ascii="Times New Roman" w:hAnsi="Times New Roman" w:cs="Times New Roman"/>
          <w:sz w:val="24"/>
          <w:szCs w:val="24"/>
        </w:rPr>
        <w:lastRenderedPageBreak/>
        <w:t xml:space="preserve">mempunyai panas hidrasi tinggi untuk penggunaan beton dengan kekuatan awak tinggi (cepat mengeras). Kekuatan yang dicapainya dalam 24 jam </w:t>
      </w:r>
      <w:proofErr w:type="gramStart"/>
      <w:r w:rsidRPr="00FA6804">
        <w:rPr>
          <w:rFonts w:ascii="Times New Roman" w:hAnsi="Times New Roman" w:cs="Times New Roman"/>
          <w:sz w:val="24"/>
          <w:szCs w:val="24"/>
        </w:rPr>
        <w:t>akan</w:t>
      </w:r>
      <w:proofErr w:type="gramEnd"/>
      <w:r w:rsidRPr="00FA6804">
        <w:rPr>
          <w:rFonts w:ascii="Times New Roman" w:hAnsi="Times New Roman" w:cs="Times New Roman"/>
          <w:sz w:val="24"/>
          <w:szCs w:val="24"/>
        </w:rPr>
        <w:t xml:space="preserve"> sama dengan kekuatan beton dari semen biasa dalam 7 hari. Hanya sekitar 3 hari kekuatan tekannya setara dengan kekuatan tekan 28 hari beton dengan semen biasa.</w:t>
      </w:r>
    </w:p>
    <w:p w:rsidR="00CC1FF4" w:rsidRPr="00FA6804" w:rsidRDefault="00CC1FF4" w:rsidP="00CC1FF4">
      <w:pPr>
        <w:pStyle w:val="ListParagraph"/>
        <w:numPr>
          <w:ilvl w:val="0"/>
          <w:numId w:val="11"/>
        </w:numPr>
        <w:spacing w:line="240" w:lineRule="auto"/>
        <w:ind w:left="1080"/>
        <w:jc w:val="both"/>
        <w:rPr>
          <w:rFonts w:ascii="Times New Roman" w:hAnsi="Times New Roman" w:cs="Times New Roman"/>
          <w:b/>
          <w:i/>
          <w:sz w:val="24"/>
          <w:szCs w:val="24"/>
        </w:rPr>
      </w:pPr>
      <w:r w:rsidRPr="00FA6804">
        <w:rPr>
          <w:rFonts w:ascii="Times New Roman" w:hAnsi="Times New Roman" w:cs="Times New Roman"/>
          <w:b/>
          <w:sz w:val="24"/>
          <w:szCs w:val="24"/>
        </w:rPr>
        <w:t xml:space="preserve">Semen Portland Tipe IV </w:t>
      </w:r>
      <w:r w:rsidRPr="00FA6804">
        <w:rPr>
          <w:rFonts w:ascii="Times New Roman" w:hAnsi="Times New Roman" w:cs="Times New Roman"/>
          <w:b/>
          <w:i/>
          <w:sz w:val="24"/>
          <w:szCs w:val="24"/>
        </w:rPr>
        <w:t>(Low Heat Portland Cement)</w:t>
      </w:r>
    </w:p>
    <w:p w:rsidR="00CC1FF4" w:rsidRPr="004E14A9" w:rsidRDefault="00CC1FF4" w:rsidP="00CC1FF4">
      <w:pPr>
        <w:pStyle w:val="ListParagraph"/>
        <w:spacing w:line="240" w:lineRule="auto"/>
        <w:ind w:left="1080"/>
        <w:jc w:val="both"/>
        <w:rPr>
          <w:rFonts w:ascii="Times New Roman" w:hAnsi="Times New Roman" w:cs="Times New Roman"/>
          <w:sz w:val="24"/>
          <w:szCs w:val="24"/>
        </w:rPr>
      </w:pPr>
      <w:r w:rsidRPr="00FA6804">
        <w:rPr>
          <w:rFonts w:ascii="Times New Roman" w:hAnsi="Times New Roman" w:cs="Times New Roman"/>
          <w:sz w:val="24"/>
          <w:szCs w:val="24"/>
        </w:rPr>
        <w:t>Semen yang mempunyai panas hidrasi rendah, biasa digunakan untuk pengecoran dengan volume yang sangat besar.</w:t>
      </w:r>
    </w:p>
    <w:p w:rsidR="00CC1FF4" w:rsidRPr="00FA6804" w:rsidRDefault="00CC1FF4" w:rsidP="00CC1FF4">
      <w:pPr>
        <w:pStyle w:val="ListParagraph"/>
        <w:numPr>
          <w:ilvl w:val="0"/>
          <w:numId w:val="11"/>
        </w:numPr>
        <w:spacing w:line="240" w:lineRule="auto"/>
        <w:ind w:left="1080"/>
        <w:jc w:val="both"/>
        <w:rPr>
          <w:rFonts w:ascii="Times New Roman" w:hAnsi="Times New Roman" w:cs="Times New Roman"/>
          <w:b/>
          <w:i/>
          <w:sz w:val="24"/>
          <w:szCs w:val="24"/>
        </w:rPr>
      </w:pPr>
      <w:r w:rsidRPr="00FA6804">
        <w:rPr>
          <w:rFonts w:ascii="Times New Roman" w:hAnsi="Times New Roman" w:cs="Times New Roman"/>
          <w:b/>
          <w:sz w:val="24"/>
          <w:szCs w:val="24"/>
        </w:rPr>
        <w:t xml:space="preserve">Semen Portland Tipe V </w:t>
      </w:r>
      <w:r w:rsidRPr="00FA6804">
        <w:rPr>
          <w:rFonts w:ascii="Times New Roman" w:hAnsi="Times New Roman" w:cs="Times New Roman"/>
          <w:b/>
          <w:i/>
          <w:sz w:val="24"/>
          <w:szCs w:val="24"/>
        </w:rPr>
        <w:t>(Sulphate Resistant Portland Cement)</w:t>
      </w:r>
    </w:p>
    <w:p w:rsidR="00CC1FF4" w:rsidRDefault="00CC1FF4" w:rsidP="00CC1FF4">
      <w:pPr>
        <w:pStyle w:val="ListParagraph"/>
        <w:spacing w:after="0" w:line="240" w:lineRule="auto"/>
        <w:ind w:left="1080"/>
        <w:jc w:val="both"/>
        <w:rPr>
          <w:rFonts w:ascii="Times New Roman" w:hAnsi="Times New Roman" w:cs="Times New Roman"/>
          <w:sz w:val="24"/>
          <w:szCs w:val="24"/>
        </w:rPr>
      </w:pPr>
      <w:r w:rsidRPr="00FA6804">
        <w:rPr>
          <w:rFonts w:ascii="Times New Roman" w:hAnsi="Times New Roman" w:cs="Times New Roman"/>
          <w:sz w:val="24"/>
          <w:szCs w:val="24"/>
        </w:rPr>
        <w:t>Semen ini biasa digunakan untuk konstruksi bangunan dan sangat cocok untuk instalasi pengolahan limbah pabrik, konstruksi dalam air, jembatan, terowongan, pelabuhan dan pembangkit tenaga nuklir. Setiap karakteristik dari semen tersebut mempunyai kekuatan yang berbeda-beda sesuai dengan keunggulan dan kelemahan masing-masing semen.</w:t>
      </w:r>
    </w:p>
    <w:p w:rsidR="00CC1FF4" w:rsidRPr="00CC1FF4" w:rsidRDefault="00CC1FF4" w:rsidP="00CC1FF4">
      <w:pPr>
        <w:spacing w:after="0" w:line="240" w:lineRule="auto"/>
        <w:jc w:val="both"/>
        <w:rPr>
          <w:rFonts w:ascii="Times New Roman" w:hAnsi="Times New Roman" w:cs="Times New Roman"/>
          <w:b/>
          <w:sz w:val="24"/>
          <w:szCs w:val="24"/>
        </w:rPr>
      </w:pPr>
      <w:r w:rsidRPr="00CC1FF4">
        <w:rPr>
          <w:rFonts w:ascii="Times New Roman" w:hAnsi="Times New Roman" w:cs="Times New Roman"/>
          <w:b/>
          <w:sz w:val="24"/>
          <w:szCs w:val="24"/>
        </w:rPr>
        <w:t xml:space="preserve">AIR </w:t>
      </w:r>
    </w:p>
    <w:p w:rsidR="00CC1FF4" w:rsidRDefault="00CC1FF4" w:rsidP="00CC1FF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Air sebagai bahan bangunan sebaiknya memenuhi syarat sebagai berikut (Standar SK SNI S-04-1989-F, Spesifikasi Bahan Bangunan Bagian A)</w:t>
      </w:r>
    </w:p>
    <w:p w:rsidR="00CC1FF4" w:rsidRPr="002C649F" w:rsidRDefault="00CC1FF4" w:rsidP="00CC1FF4">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Air harus b</w:t>
      </w:r>
      <w:r w:rsidRPr="002C649F">
        <w:rPr>
          <w:rFonts w:ascii="Times New Roman" w:hAnsi="Times New Roman" w:cs="Times New Roman"/>
          <w:sz w:val="24"/>
          <w:szCs w:val="24"/>
        </w:rPr>
        <w:t>ersih.</w:t>
      </w:r>
    </w:p>
    <w:p w:rsidR="00CC1FF4" w:rsidRDefault="00CC1FF4" w:rsidP="00CC1FF4">
      <w:pPr>
        <w:pStyle w:val="ListParagraph"/>
        <w:numPr>
          <w:ilvl w:val="0"/>
          <w:numId w:val="13"/>
        </w:numPr>
        <w:spacing w:after="0" w:line="240" w:lineRule="auto"/>
        <w:jc w:val="both"/>
        <w:rPr>
          <w:rFonts w:ascii="Times New Roman" w:hAnsi="Times New Roman" w:cs="Times New Roman"/>
          <w:sz w:val="24"/>
          <w:szCs w:val="24"/>
        </w:rPr>
      </w:pPr>
      <w:proofErr w:type="gramStart"/>
      <w:r w:rsidRPr="00B404B7">
        <w:rPr>
          <w:rFonts w:ascii="Times New Roman" w:hAnsi="Times New Roman" w:cs="Times New Roman"/>
          <w:sz w:val="24"/>
          <w:szCs w:val="24"/>
        </w:rPr>
        <w:t>Tidak  mengandung</w:t>
      </w:r>
      <w:proofErr w:type="gramEnd"/>
      <w:r w:rsidRPr="00B404B7">
        <w:rPr>
          <w:rFonts w:ascii="Times New Roman" w:hAnsi="Times New Roman" w:cs="Times New Roman"/>
          <w:sz w:val="24"/>
          <w:szCs w:val="24"/>
        </w:rPr>
        <w:t xml:space="preserve"> lumpur,</w:t>
      </w:r>
      <w:r>
        <w:rPr>
          <w:rFonts w:ascii="Times New Roman" w:hAnsi="Times New Roman" w:cs="Times New Roman"/>
          <w:sz w:val="24"/>
          <w:szCs w:val="24"/>
        </w:rPr>
        <w:t xml:space="preserve">  minyak, dan benda melayang lainnya yang dapat dilihat secara visual. </w:t>
      </w:r>
    </w:p>
    <w:p w:rsidR="00CC1FF4" w:rsidRPr="00B404B7" w:rsidRDefault="00CC1FF4" w:rsidP="00CC1FF4">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Tidak mengandung garam-garam yang dapat larut dan dapat merusak beton.</w:t>
      </w:r>
    </w:p>
    <w:p w:rsidR="00CC1FF4" w:rsidRPr="002C1C96" w:rsidRDefault="00CC1FF4" w:rsidP="00CC1FF4">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Tidak mengadung senyawa sulfat (sebagai S</w:t>
      </w:r>
      <w:r w:rsidRPr="00B404B7">
        <w:rPr>
          <w:rFonts w:ascii="Times New Roman" w:hAnsi="Times New Roman" w:cs="Times New Roman"/>
          <w:sz w:val="24"/>
          <w:szCs w:val="24"/>
        </w:rPr>
        <w:t>O</w:t>
      </w:r>
      <w:r w:rsidRPr="00B404B7">
        <w:rPr>
          <w:rFonts w:ascii="Times New Roman" w:hAnsi="Times New Roman" w:cs="Times New Roman"/>
          <w:sz w:val="24"/>
          <w:szCs w:val="24"/>
          <w:vertAlign w:val="subscript"/>
        </w:rPr>
        <w:t>3</w:t>
      </w:r>
      <w:r>
        <w:rPr>
          <w:rFonts w:ascii="Times New Roman" w:hAnsi="Times New Roman" w:cs="Times New Roman"/>
          <w:sz w:val="24"/>
          <w:szCs w:val="24"/>
        </w:rPr>
        <w:t>), lebih dari 1 gram/ liter.</w:t>
      </w:r>
    </w:p>
    <w:p w:rsidR="00BA2952" w:rsidRPr="002C1C96" w:rsidRDefault="002C1C96" w:rsidP="002C1C96">
      <w:pPr>
        <w:shd w:val="clear" w:color="auto" w:fill="FFFFFF" w:themeFill="background1"/>
        <w:spacing w:after="0" w:line="240" w:lineRule="auto"/>
        <w:jc w:val="both"/>
        <w:rPr>
          <w:rFonts w:ascii="Times New Roman" w:hAnsi="Times New Roman" w:cs="Times New Roman"/>
          <w:b/>
          <w:sz w:val="24"/>
          <w:szCs w:val="24"/>
          <w:shd w:val="clear" w:color="auto" w:fill="FFFFFF"/>
        </w:rPr>
      </w:pPr>
      <w:r w:rsidRPr="002C1C96">
        <w:rPr>
          <w:rFonts w:ascii="Times New Roman" w:hAnsi="Times New Roman" w:cs="Times New Roman"/>
          <w:b/>
          <w:sz w:val="24"/>
          <w:szCs w:val="24"/>
          <w:shd w:val="clear" w:color="auto" w:fill="FFFFFF"/>
        </w:rPr>
        <w:t>KUAT LENTUR</w:t>
      </w:r>
    </w:p>
    <w:p w:rsidR="00BA2952" w:rsidRDefault="00BA2952" w:rsidP="00BA295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Kuat lentur</w:t>
      </w:r>
      <w:r w:rsidRPr="00127C89">
        <w:rPr>
          <w:rFonts w:ascii="Times New Roman" w:hAnsi="Times New Roman" w:cs="Times New Roman"/>
          <w:sz w:val="24"/>
          <w:szCs w:val="24"/>
        </w:rPr>
        <w:t xml:space="preserve"> beton yang </w:t>
      </w:r>
      <w:r>
        <w:rPr>
          <w:rFonts w:ascii="Times New Roman" w:hAnsi="Times New Roman" w:cs="Times New Roman"/>
          <w:sz w:val="24"/>
          <w:szCs w:val="24"/>
        </w:rPr>
        <w:t>diisyratkan fc adalah kuat lentur</w:t>
      </w:r>
      <w:r w:rsidRPr="00127C89">
        <w:rPr>
          <w:rFonts w:ascii="Times New Roman" w:hAnsi="Times New Roman" w:cs="Times New Roman"/>
          <w:sz w:val="24"/>
          <w:szCs w:val="24"/>
        </w:rPr>
        <w:t xml:space="preserve"> beton yang ditetapkan oleh perencana str</w:t>
      </w:r>
      <w:r>
        <w:rPr>
          <w:rFonts w:ascii="Times New Roman" w:hAnsi="Times New Roman" w:cs="Times New Roman"/>
          <w:sz w:val="24"/>
          <w:szCs w:val="24"/>
        </w:rPr>
        <w:t>uktur (benda uji berbentuk balok</w:t>
      </w:r>
      <w:r w:rsidRPr="00127C89">
        <w:rPr>
          <w:rFonts w:ascii="Times New Roman" w:hAnsi="Times New Roman" w:cs="Times New Roman"/>
          <w:sz w:val="24"/>
          <w:szCs w:val="24"/>
        </w:rPr>
        <w:t xml:space="preserve"> dengan panjang</w:t>
      </w:r>
      <w:r>
        <w:rPr>
          <w:rFonts w:ascii="Times New Roman" w:hAnsi="Times New Roman" w:cs="Times New Roman"/>
          <w:sz w:val="24"/>
          <w:szCs w:val="24"/>
        </w:rPr>
        <w:t xml:space="preserve"> 60 cm tinggi 15 cm dan lebar 15 cm</w:t>
      </w:r>
      <w:r w:rsidRPr="00127C89">
        <w:rPr>
          <w:rFonts w:ascii="Times New Roman" w:hAnsi="Times New Roman" w:cs="Times New Roman"/>
          <w:sz w:val="24"/>
          <w:szCs w:val="24"/>
        </w:rPr>
        <w:t xml:space="preserve">), </w:t>
      </w:r>
      <w:r>
        <w:rPr>
          <w:rFonts w:ascii="Times New Roman" w:hAnsi="Times New Roman" w:cs="Times New Roman"/>
          <w:sz w:val="24"/>
          <w:szCs w:val="24"/>
        </w:rPr>
        <w:t>balok beton yang diletakan pada dua perletakan untuk menahan gaya dengan arah tegak lurus sumbu benda uji sampai benda uji patah</w:t>
      </w:r>
      <w:r w:rsidRPr="00127C89">
        <w:rPr>
          <w:rFonts w:ascii="Times New Roman" w:hAnsi="Times New Roman" w:cs="Times New Roman"/>
          <w:sz w:val="24"/>
          <w:szCs w:val="24"/>
        </w:rPr>
        <w:t xml:space="preserve">, dinyatakan dalam </w:t>
      </w:r>
      <w:r w:rsidRPr="00127C89">
        <w:rPr>
          <w:rFonts w:ascii="Times New Roman" w:hAnsi="Times New Roman" w:cs="Times New Roman"/>
          <w:i/>
          <w:sz w:val="24"/>
          <w:szCs w:val="24"/>
        </w:rPr>
        <w:t>Mega Paskal</w:t>
      </w:r>
      <w:r w:rsidRPr="00127C89">
        <w:rPr>
          <w:rFonts w:ascii="Times New Roman" w:hAnsi="Times New Roman" w:cs="Times New Roman"/>
          <w:sz w:val="24"/>
          <w:szCs w:val="24"/>
        </w:rPr>
        <w:t xml:space="preserve"> atau Mpa </w:t>
      </w:r>
      <w:r w:rsidRPr="00127C89">
        <w:rPr>
          <w:rFonts w:ascii="Times New Roman" w:hAnsi="Times New Roman" w:cs="Times New Roman"/>
          <w:i/>
          <w:sz w:val="24"/>
          <w:szCs w:val="24"/>
        </w:rPr>
        <w:t>(SN</w:t>
      </w:r>
      <w:r>
        <w:rPr>
          <w:rFonts w:ascii="Times New Roman" w:hAnsi="Times New Roman" w:cs="Times New Roman"/>
          <w:i/>
          <w:sz w:val="24"/>
          <w:szCs w:val="24"/>
        </w:rPr>
        <w:t>I-4431-2011</w:t>
      </w:r>
      <w:r w:rsidRPr="00127C89">
        <w:rPr>
          <w:rFonts w:ascii="Times New Roman" w:hAnsi="Times New Roman" w:cs="Times New Roman"/>
          <w:i/>
          <w:sz w:val="24"/>
          <w:szCs w:val="24"/>
        </w:rPr>
        <w:t>)</w:t>
      </w:r>
      <w:r w:rsidRPr="00127C89">
        <w:rPr>
          <w:rFonts w:ascii="Times New Roman" w:hAnsi="Times New Roman" w:cs="Times New Roman"/>
          <w:sz w:val="24"/>
          <w:szCs w:val="24"/>
        </w:rPr>
        <w:t>.</w:t>
      </w:r>
    </w:p>
    <w:p w:rsidR="00FF70E7" w:rsidRDefault="00CC1FF4" w:rsidP="004C16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CC1FF4" w:rsidRDefault="00CC1FF4" w:rsidP="004C16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Lokasi Penelitian </w:t>
      </w:r>
    </w:p>
    <w:p w:rsidR="00CC1FF4" w:rsidRDefault="00CC1FF4" w:rsidP="00CC1FF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Penelitian tentang Rancangan Beton Balok Bertulang dengan menggunakan Tulangan Bambu dan tulangan Polos dengan pasir Mahakam, Batu Pecah Senoni ini dilakukan di Laboratorium Beton UPTD Dinas Pekerjaan Umum Provinsi Kalimantan Timur, dan Laboratorium Beton Politeknik Negeri Samarinda.</w:t>
      </w:r>
    </w:p>
    <w:p w:rsidR="002C1C96" w:rsidRDefault="0050400C" w:rsidP="002C1C96">
      <w:pPr>
        <w:spacing w:after="0" w:line="240" w:lineRule="auto"/>
        <w:jc w:val="both"/>
        <w:rPr>
          <w:rFonts w:ascii="Times New Roman" w:hAnsi="Times New Roman" w:cs="Times New Roman"/>
          <w:sz w:val="24"/>
          <w:szCs w:val="24"/>
        </w:rPr>
      </w:pPr>
      <w:proofErr w:type="gramStart"/>
      <w:r w:rsidRPr="00520DAD">
        <w:rPr>
          <w:rFonts w:ascii="Times New Roman" w:hAnsi="Times New Roman" w:cs="Times New Roman"/>
          <w:sz w:val="24"/>
          <w:szCs w:val="24"/>
        </w:rPr>
        <w:t>dimana</w:t>
      </w:r>
      <w:proofErr w:type="gramEnd"/>
      <w:r w:rsidRPr="00520DAD">
        <w:rPr>
          <w:rFonts w:ascii="Times New Roman" w:hAnsi="Times New Roman" w:cs="Times New Roman"/>
          <w:sz w:val="24"/>
          <w:szCs w:val="24"/>
        </w:rPr>
        <w:t xml:space="preserve"> benda yang diuji adalah 36 buah sampel beton.</w:t>
      </w:r>
      <w:bookmarkStart w:id="4" w:name="_Toc453500131"/>
    </w:p>
    <w:p w:rsidR="002C1C96" w:rsidRPr="002C1C96" w:rsidRDefault="002C1C96" w:rsidP="002C1C96">
      <w:pPr>
        <w:spacing w:after="0" w:line="240" w:lineRule="auto"/>
        <w:jc w:val="both"/>
        <w:rPr>
          <w:rFonts w:ascii="Times New Roman" w:hAnsi="Times New Roman" w:cs="Times New Roman"/>
          <w:b/>
          <w:sz w:val="24"/>
          <w:szCs w:val="24"/>
        </w:rPr>
      </w:pPr>
      <w:r w:rsidRPr="002C1C96">
        <w:rPr>
          <w:rFonts w:ascii="Times New Roman" w:hAnsi="Times New Roman" w:cs="Times New Roman"/>
          <w:b/>
          <w:sz w:val="24"/>
          <w:szCs w:val="24"/>
        </w:rPr>
        <w:t>Metode Analisa Data</w:t>
      </w:r>
      <w:bookmarkEnd w:id="4"/>
      <w:r w:rsidRPr="002C1C96">
        <w:rPr>
          <w:rFonts w:ascii="Times New Roman" w:hAnsi="Times New Roman" w:cs="Times New Roman"/>
          <w:b/>
          <w:sz w:val="24"/>
          <w:szCs w:val="24"/>
        </w:rPr>
        <w:t xml:space="preserve"> </w:t>
      </w:r>
    </w:p>
    <w:p w:rsidR="002C1C96" w:rsidRPr="002C1C96" w:rsidRDefault="002C1C96" w:rsidP="002C1C96">
      <w:pPr>
        <w:spacing w:after="0" w:line="240" w:lineRule="auto"/>
        <w:jc w:val="both"/>
        <w:rPr>
          <w:rFonts w:ascii="Times New Roman" w:hAnsi="Times New Roman" w:cs="Times New Roman"/>
          <w:sz w:val="24"/>
          <w:szCs w:val="24"/>
        </w:rPr>
      </w:pPr>
      <w:r w:rsidRPr="00597606">
        <w:rPr>
          <w:rFonts w:ascii="Times New Roman" w:hAnsi="Times New Roman" w:cs="Times New Roman"/>
          <w:sz w:val="24"/>
          <w:szCs w:val="24"/>
        </w:rPr>
        <w:t xml:space="preserve">Penelitian Beton yang dilakukan mengunakan metode </w:t>
      </w:r>
      <w:r w:rsidRPr="002C1C96">
        <w:rPr>
          <w:rFonts w:ascii="Times New Roman" w:hAnsi="Times New Roman" w:cs="Times New Roman"/>
          <w:sz w:val="24"/>
          <w:szCs w:val="24"/>
        </w:rPr>
        <w:t>SNI 03-2847-2002.</w:t>
      </w:r>
    </w:p>
    <w:p w:rsidR="002C1C96" w:rsidRPr="002C1C96" w:rsidRDefault="002C1C96" w:rsidP="002C1C96">
      <w:pPr>
        <w:pStyle w:val="ListParagraph"/>
        <w:numPr>
          <w:ilvl w:val="0"/>
          <w:numId w:val="14"/>
        </w:numPr>
        <w:spacing w:after="0" w:line="240" w:lineRule="auto"/>
        <w:jc w:val="both"/>
        <w:rPr>
          <w:rFonts w:ascii="Times New Roman" w:hAnsi="Times New Roman" w:cs="Times New Roman"/>
          <w:sz w:val="24"/>
          <w:szCs w:val="24"/>
        </w:rPr>
      </w:pPr>
      <w:r w:rsidRPr="002C1C96">
        <w:rPr>
          <w:rFonts w:ascii="Times New Roman" w:hAnsi="Times New Roman" w:cs="Times New Roman"/>
          <w:sz w:val="24"/>
          <w:szCs w:val="24"/>
        </w:rPr>
        <w:t xml:space="preserve">Menetukan nilai slump yang </w:t>
      </w:r>
      <w:proofErr w:type="gramStart"/>
      <w:r w:rsidRPr="002C1C96">
        <w:rPr>
          <w:rFonts w:ascii="Times New Roman" w:hAnsi="Times New Roman" w:cs="Times New Roman"/>
          <w:sz w:val="24"/>
          <w:szCs w:val="24"/>
        </w:rPr>
        <w:t>akan</w:t>
      </w:r>
      <w:proofErr w:type="gramEnd"/>
      <w:r w:rsidRPr="002C1C96">
        <w:rPr>
          <w:rFonts w:ascii="Times New Roman" w:hAnsi="Times New Roman" w:cs="Times New Roman"/>
          <w:sz w:val="24"/>
          <w:szCs w:val="24"/>
        </w:rPr>
        <w:t xml:space="preserve"> digunakan.</w:t>
      </w:r>
    </w:p>
    <w:p w:rsidR="002C1C96" w:rsidRDefault="002C1C96" w:rsidP="002C1C96">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Menentukan ukuran butir agregat.</w:t>
      </w:r>
    </w:p>
    <w:p w:rsidR="002C1C96" w:rsidRDefault="002C1C96" w:rsidP="002C1C96">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Estimasi jumlah air.</w:t>
      </w:r>
    </w:p>
    <w:p w:rsidR="002C1C96" w:rsidRDefault="002C1C96" w:rsidP="002C1C96">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Mencari factor air semen.</w:t>
      </w:r>
    </w:p>
    <w:p w:rsidR="002C1C96" w:rsidRDefault="002C1C96" w:rsidP="002C1C96">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Menghitung jumlah semen.</w:t>
      </w:r>
    </w:p>
    <w:p w:rsidR="002C1C96" w:rsidRDefault="002C1C96" w:rsidP="002C1C96">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Estimasi jumlah agregat kasar.</w:t>
      </w:r>
    </w:p>
    <w:p w:rsidR="002C1C96" w:rsidRDefault="002C1C96" w:rsidP="002C1C96">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Estimasi jumlah agregat halus.</w:t>
      </w:r>
    </w:p>
    <w:p w:rsidR="002C1C96" w:rsidRDefault="002C1C96" w:rsidP="002C1C96">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Koreksi untuk kelengasan agregat.</w:t>
      </w:r>
    </w:p>
    <w:p w:rsidR="002C1C96" w:rsidRPr="00384403" w:rsidRDefault="002C1C96" w:rsidP="002C1C96">
      <w:pPr>
        <w:pStyle w:val="ListParagraph"/>
        <w:numPr>
          <w:ilvl w:val="0"/>
          <w:numId w:val="1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Melakukan takaran percobaan </w:t>
      </w:r>
      <w:r w:rsidRPr="00384403">
        <w:rPr>
          <w:rFonts w:ascii="Times New Roman" w:hAnsi="Times New Roman" w:cs="Times New Roman"/>
          <w:i/>
          <w:sz w:val="24"/>
          <w:szCs w:val="24"/>
        </w:rPr>
        <w:t>(trial batch)</w:t>
      </w:r>
      <w:r>
        <w:rPr>
          <w:rFonts w:ascii="Times New Roman" w:hAnsi="Times New Roman" w:cs="Times New Roman"/>
          <w:i/>
          <w:sz w:val="24"/>
          <w:szCs w:val="24"/>
        </w:rPr>
        <w:t>.</w:t>
      </w:r>
    </w:p>
    <w:p w:rsidR="002C1C96" w:rsidRPr="00384403" w:rsidRDefault="002C1C96" w:rsidP="002C1C96">
      <w:pPr>
        <w:pStyle w:val="ListParagraph"/>
        <w:numPr>
          <w:ilvl w:val="0"/>
          <w:numId w:val="1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Rancangan campuran.</w:t>
      </w:r>
    </w:p>
    <w:p w:rsidR="002C1C96" w:rsidRPr="00520DAD" w:rsidRDefault="002C1C96" w:rsidP="004C160F">
      <w:pPr>
        <w:spacing w:after="0" w:line="240" w:lineRule="auto"/>
        <w:jc w:val="both"/>
        <w:rPr>
          <w:rFonts w:ascii="Times New Roman" w:hAnsi="Times New Roman" w:cs="Times New Roman"/>
          <w:sz w:val="24"/>
          <w:szCs w:val="24"/>
        </w:rPr>
      </w:pPr>
    </w:p>
    <w:p w:rsidR="0050400C" w:rsidRPr="00520DAD" w:rsidRDefault="0050400C" w:rsidP="004C160F">
      <w:pPr>
        <w:spacing w:after="0" w:line="240" w:lineRule="auto"/>
        <w:rPr>
          <w:rStyle w:val="ircsu"/>
          <w:rFonts w:ascii="Times New Roman" w:hAnsi="Times New Roman" w:cs="Times New Roman"/>
          <w:sz w:val="24"/>
          <w:szCs w:val="24"/>
        </w:rPr>
      </w:pPr>
      <w:r>
        <w:rPr>
          <w:rStyle w:val="ircsu"/>
          <w:rFonts w:ascii="Times New Roman" w:hAnsi="Times New Roman" w:cs="Times New Roman"/>
          <w:sz w:val="24"/>
          <w:szCs w:val="24"/>
        </w:rPr>
        <w:t>Dari hasil pengujian laboratorium didapatkan hasil-hasil yang disajik</w:t>
      </w:r>
      <w:r w:rsidR="00520DAD">
        <w:rPr>
          <w:rStyle w:val="ircsu"/>
          <w:rFonts w:ascii="Times New Roman" w:hAnsi="Times New Roman" w:cs="Times New Roman"/>
          <w:sz w:val="24"/>
          <w:szCs w:val="24"/>
        </w:rPr>
        <w:t xml:space="preserve">an pada Table sebagai </w:t>
      </w:r>
      <w:proofErr w:type="gramStart"/>
      <w:r w:rsidR="00520DAD">
        <w:rPr>
          <w:rStyle w:val="ircsu"/>
          <w:rFonts w:ascii="Times New Roman" w:hAnsi="Times New Roman" w:cs="Times New Roman"/>
          <w:sz w:val="24"/>
          <w:szCs w:val="24"/>
        </w:rPr>
        <w:t>berikut :</w:t>
      </w:r>
      <w:proofErr w:type="gramEnd"/>
    </w:p>
    <w:tbl>
      <w:tblPr>
        <w:tblStyle w:val="TableGrid"/>
        <w:tblW w:w="0" w:type="auto"/>
        <w:tblInd w:w="108" w:type="dxa"/>
        <w:tblLook w:val="04A0" w:firstRow="1" w:lastRow="0" w:firstColumn="1" w:lastColumn="0" w:noHBand="0" w:noVBand="1"/>
      </w:tblPr>
      <w:tblGrid>
        <w:gridCol w:w="579"/>
        <w:gridCol w:w="3599"/>
        <w:gridCol w:w="3622"/>
      </w:tblGrid>
      <w:tr w:rsidR="0050400C" w:rsidRPr="00DB401F" w:rsidTr="0079495B">
        <w:trPr>
          <w:trHeight w:val="309"/>
        </w:trPr>
        <w:tc>
          <w:tcPr>
            <w:tcW w:w="579" w:type="dxa"/>
            <w:tcBorders>
              <w:top w:val="double" w:sz="4" w:space="0" w:color="auto"/>
              <w:left w:val="double" w:sz="4" w:space="0" w:color="auto"/>
              <w:right w:val="double" w:sz="4" w:space="0" w:color="auto"/>
            </w:tcBorders>
            <w:shd w:val="clear" w:color="auto" w:fill="00B0F0"/>
          </w:tcPr>
          <w:p w:rsidR="0050400C" w:rsidRPr="00DB401F" w:rsidRDefault="0050400C" w:rsidP="004C160F">
            <w:pPr>
              <w:spacing w:line="240" w:lineRule="auto"/>
              <w:jc w:val="center"/>
              <w:rPr>
                <w:rFonts w:ascii="Times New Roman" w:hAnsi="Times New Roman" w:cs="Times New Roman"/>
                <w:b/>
                <w:sz w:val="20"/>
                <w:szCs w:val="20"/>
              </w:rPr>
            </w:pPr>
            <w:r w:rsidRPr="00DB401F">
              <w:rPr>
                <w:rFonts w:ascii="Times New Roman" w:hAnsi="Times New Roman" w:cs="Times New Roman"/>
                <w:b/>
                <w:sz w:val="20"/>
                <w:szCs w:val="20"/>
              </w:rPr>
              <w:t>No</w:t>
            </w:r>
          </w:p>
        </w:tc>
        <w:tc>
          <w:tcPr>
            <w:tcW w:w="3599" w:type="dxa"/>
            <w:tcBorders>
              <w:top w:val="double" w:sz="4" w:space="0" w:color="auto"/>
              <w:left w:val="double" w:sz="4" w:space="0" w:color="auto"/>
              <w:right w:val="double" w:sz="4" w:space="0" w:color="auto"/>
            </w:tcBorders>
            <w:shd w:val="clear" w:color="auto" w:fill="00B0F0"/>
          </w:tcPr>
          <w:p w:rsidR="0050400C" w:rsidRPr="00DB401F" w:rsidRDefault="0050400C" w:rsidP="004C160F">
            <w:pPr>
              <w:spacing w:line="240" w:lineRule="auto"/>
              <w:jc w:val="center"/>
              <w:rPr>
                <w:rFonts w:ascii="Times New Roman" w:hAnsi="Times New Roman" w:cs="Times New Roman"/>
                <w:b/>
                <w:sz w:val="20"/>
                <w:szCs w:val="20"/>
              </w:rPr>
            </w:pPr>
            <w:r w:rsidRPr="00DB401F">
              <w:rPr>
                <w:rFonts w:ascii="Times New Roman" w:hAnsi="Times New Roman" w:cs="Times New Roman"/>
                <w:b/>
                <w:sz w:val="20"/>
                <w:szCs w:val="20"/>
              </w:rPr>
              <w:t>Jenis Pengujian</w:t>
            </w:r>
          </w:p>
        </w:tc>
        <w:tc>
          <w:tcPr>
            <w:tcW w:w="3622" w:type="dxa"/>
            <w:tcBorders>
              <w:top w:val="double" w:sz="4" w:space="0" w:color="auto"/>
              <w:left w:val="double" w:sz="4" w:space="0" w:color="auto"/>
              <w:right w:val="double" w:sz="4" w:space="0" w:color="auto"/>
            </w:tcBorders>
            <w:shd w:val="clear" w:color="auto" w:fill="00B0F0"/>
          </w:tcPr>
          <w:p w:rsidR="0050400C" w:rsidRPr="00DB401F" w:rsidRDefault="0050400C" w:rsidP="004C160F">
            <w:pPr>
              <w:spacing w:line="240" w:lineRule="auto"/>
              <w:jc w:val="center"/>
              <w:rPr>
                <w:rFonts w:ascii="Times New Roman" w:hAnsi="Times New Roman" w:cs="Times New Roman"/>
                <w:b/>
                <w:sz w:val="20"/>
                <w:szCs w:val="20"/>
              </w:rPr>
            </w:pPr>
            <w:r w:rsidRPr="00DB401F">
              <w:rPr>
                <w:rFonts w:ascii="Times New Roman" w:hAnsi="Times New Roman" w:cs="Times New Roman"/>
                <w:b/>
                <w:sz w:val="20"/>
                <w:szCs w:val="20"/>
              </w:rPr>
              <w:t>Hasil</w:t>
            </w:r>
          </w:p>
        </w:tc>
      </w:tr>
      <w:tr w:rsidR="0050400C" w:rsidRPr="00DB401F" w:rsidTr="0079495B">
        <w:trPr>
          <w:trHeight w:val="292"/>
        </w:trPr>
        <w:tc>
          <w:tcPr>
            <w:tcW w:w="579" w:type="dxa"/>
            <w:vMerge w:val="restart"/>
            <w:tcBorders>
              <w:left w:val="double" w:sz="4" w:space="0" w:color="auto"/>
              <w:right w:val="double" w:sz="4" w:space="0" w:color="auto"/>
            </w:tcBorders>
            <w:vAlign w:val="center"/>
          </w:tcPr>
          <w:p w:rsidR="0050400C" w:rsidRPr="00DB401F" w:rsidRDefault="0050400C" w:rsidP="004C160F">
            <w:pPr>
              <w:shd w:val="clear" w:color="auto" w:fill="FFFFFF" w:themeFill="background1"/>
              <w:spacing w:line="240" w:lineRule="auto"/>
              <w:jc w:val="center"/>
              <w:rPr>
                <w:rFonts w:ascii="Times New Roman" w:hAnsi="Times New Roman" w:cs="Times New Roman"/>
                <w:sz w:val="20"/>
                <w:szCs w:val="20"/>
              </w:rPr>
            </w:pPr>
            <w:r w:rsidRPr="00DB401F">
              <w:rPr>
                <w:rFonts w:ascii="Times New Roman" w:hAnsi="Times New Roman" w:cs="Times New Roman"/>
                <w:sz w:val="20"/>
                <w:szCs w:val="20"/>
              </w:rPr>
              <w:t>1</w:t>
            </w:r>
          </w:p>
        </w:tc>
        <w:tc>
          <w:tcPr>
            <w:tcW w:w="3599" w:type="dxa"/>
            <w:tcBorders>
              <w:left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b/>
                <w:sz w:val="20"/>
                <w:szCs w:val="20"/>
              </w:rPr>
            </w:pPr>
            <w:r w:rsidRPr="00DB401F">
              <w:rPr>
                <w:rFonts w:ascii="Times New Roman" w:hAnsi="Times New Roman" w:cs="Times New Roman"/>
                <w:b/>
                <w:sz w:val="20"/>
                <w:szCs w:val="20"/>
              </w:rPr>
              <w:t xml:space="preserve">Hasil Pemeriksaan Agregat Kasar </w:t>
            </w:r>
          </w:p>
        </w:tc>
        <w:tc>
          <w:tcPr>
            <w:tcW w:w="3622" w:type="dxa"/>
            <w:tcBorders>
              <w:left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sz w:val="20"/>
                <w:szCs w:val="20"/>
              </w:rPr>
            </w:pPr>
          </w:p>
        </w:tc>
      </w:tr>
      <w:tr w:rsidR="0050400C" w:rsidRPr="00DB401F" w:rsidTr="0079495B">
        <w:trPr>
          <w:trHeight w:val="298"/>
        </w:trPr>
        <w:tc>
          <w:tcPr>
            <w:tcW w:w="579" w:type="dxa"/>
            <w:vMerge/>
            <w:tcBorders>
              <w:left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sz w:val="20"/>
                <w:szCs w:val="20"/>
              </w:rPr>
            </w:pPr>
          </w:p>
        </w:tc>
        <w:tc>
          <w:tcPr>
            <w:tcW w:w="3599" w:type="dxa"/>
            <w:tcBorders>
              <w:left w:val="double" w:sz="4" w:space="0" w:color="auto"/>
              <w:right w:val="double" w:sz="4" w:space="0" w:color="auto"/>
            </w:tcBorders>
          </w:tcPr>
          <w:p w:rsidR="0050400C" w:rsidRPr="00DB401F" w:rsidRDefault="0050400C" w:rsidP="004C160F">
            <w:pPr>
              <w:pStyle w:val="ListParagraph"/>
              <w:numPr>
                <w:ilvl w:val="0"/>
                <w:numId w:val="1"/>
              </w:numPr>
              <w:shd w:val="clear" w:color="auto" w:fill="FFFFFF" w:themeFill="background1"/>
              <w:spacing w:after="0" w:line="240" w:lineRule="auto"/>
              <w:ind w:left="344" w:hanging="180"/>
              <w:rPr>
                <w:rFonts w:ascii="Times New Roman" w:hAnsi="Times New Roman" w:cs="Times New Roman"/>
                <w:sz w:val="20"/>
                <w:szCs w:val="20"/>
              </w:rPr>
            </w:pPr>
            <w:r w:rsidRPr="00DB401F">
              <w:rPr>
                <w:rFonts w:ascii="Times New Roman" w:hAnsi="Times New Roman" w:cs="Times New Roman"/>
                <w:sz w:val="20"/>
                <w:szCs w:val="20"/>
              </w:rPr>
              <w:t>Penyerapan</w:t>
            </w:r>
          </w:p>
        </w:tc>
        <w:tc>
          <w:tcPr>
            <w:tcW w:w="3622" w:type="dxa"/>
            <w:tcBorders>
              <w:left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sz w:val="20"/>
                <w:szCs w:val="20"/>
              </w:rPr>
            </w:pPr>
            <w:r>
              <w:rPr>
                <w:rFonts w:ascii="Times New Roman" w:hAnsi="Times New Roman" w:cs="Times New Roman"/>
                <w:sz w:val="20"/>
                <w:szCs w:val="20"/>
              </w:rPr>
              <w:t xml:space="preserve">14,646 </w:t>
            </w:r>
            <w:r w:rsidRPr="00DB401F">
              <w:rPr>
                <w:rFonts w:ascii="Times New Roman" w:hAnsi="Times New Roman" w:cs="Times New Roman"/>
                <w:sz w:val="20"/>
                <w:szCs w:val="20"/>
              </w:rPr>
              <w:t>%</w:t>
            </w:r>
          </w:p>
        </w:tc>
      </w:tr>
      <w:tr w:rsidR="0050400C" w:rsidRPr="00DB401F" w:rsidTr="0079495B">
        <w:trPr>
          <w:trHeight w:val="323"/>
        </w:trPr>
        <w:tc>
          <w:tcPr>
            <w:tcW w:w="579" w:type="dxa"/>
            <w:vMerge/>
            <w:tcBorders>
              <w:left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sz w:val="20"/>
                <w:szCs w:val="20"/>
              </w:rPr>
            </w:pPr>
          </w:p>
        </w:tc>
        <w:tc>
          <w:tcPr>
            <w:tcW w:w="3599" w:type="dxa"/>
            <w:tcBorders>
              <w:left w:val="double" w:sz="4" w:space="0" w:color="auto"/>
              <w:right w:val="double" w:sz="4" w:space="0" w:color="auto"/>
            </w:tcBorders>
          </w:tcPr>
          <w:p w:rsidR="0050400C" w:rsidRPr="00DB401F" w:rsidRDefault="0050400C" w:rsidP="004C160F">
            <w:pPr>
              <w:pStyle w:val="ListParagraph"/>
              <w:numPr>
                <w:ilvl w:val="0"/>
                <w:numId w:val="1"/>
              </w:numPr>
              <w:shd w:val="clear" w:color="auto" w:fill="FFFFFF" w:themeFill="background1"/>
              <w:spacing w:after="0" w:line="240" w:lineRule="auto"/>
              <w:ind w:left="344" w:hanging="180"/>
              <w:rPr>
                <w:rFonts w:ascii="Times New Roman" w:hAnsi="Times New Roman" w:cs="Times New Roman"/>
                <w:sz w:val="20"/>
                <w:szCs w:val="20"/>
              </w:rPr>
            </w:pPr>
            <w:r w:rsidRPr="00DB401F">
              <w:rPr>
                <w:rFonts w:ascii="Times New Roman" w:hAnsi="Times New Roman" w:cs="Times New Roman"/>
                <w:sz w:val="20"/>
                <w:szCs w:val="20"/>
              </w:rPr>
              <w:t>Berat Jenis</w:t>
            </w:r>
          </w:p>
        </w:tc>
        <w:tc>
          <w:tcPr>
            <w:tcW w:w="3622" w:type="dxa"/>
            <w:tcBorders>
              <w:left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sz w:val="20"/>
                <w:szCs w:val="20"/>
              </w:rPr>
            </w:pPr>
            <w:r>
              <w:rPr>
                <w:rFonts w:ascii="Times New Roman" w:hAnsi="Times New Roman" w:cs="Times New Roman"/>
                <w:sz w:val="20"/>
                <w:szCs w:val="20"/>
              </w:rPr>
              <w:t>2,144</w:t>
            </w:r>
            <w:r w:rsidRPr="00DB401F">
              <w:rPr>
                <w:rFonts w:ascii="Times New Roman" w:hAnsi="Times New Roman" w:cs="Times New Roman"/>
                <w:sz w:val="20"/>
                <w:szCs w:val="20"/>
              </w:rPr>
              <w:t xml:space="preserve"> </w:t>
            </w:r>
          </w:p>
        </w:tc>
      </w:tr>
      <w:tr w:rsidR="0050400C" w:rsidRPr="00DB401F" w:rsidTr="0079495B">
        <w:trPr>
          <w:trHeight w:val="370"/>
        </w:trPr>
        <w:tc>
          <w:tcPr>
            <w:tcW w:w="579" w:type="dxa"/>
            <w:vMerge/>
            <w:tcBorders>
              <w:left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sz w:val="20"/>
                <w:szCs w:val="20"/>
              </w:rPr>
            </w:pPr>
          </w:p>
        </w:tc>
        <w:tc>
          <w:tcPr>
            <w:tcW w:w="3599" w:type="dxa"/>
            <w:tcBorders>
              <w:left w:val="double" w:sz="4" w:space="0" w:color="auto"/>
              <w:right w:val="double" w:sz="4" w:space="0" w:color="auto"/>
            </w:tcBorders>
          </w:tcPr>
          <w:p w:rsidR="0050400C" w:rsidRPr="00DB401F" w:rsidRDefault="0050400C" w:rsidP="004C160F">
            <w:pPr>
              <w:pStyle w:val="ListParagraph"/>
              <w:numPr>
                <w:ilvl w:val="0"/>
                <w:numId w:val="1"/>
              </w:numPr>
              <w:shd w:val="clear" w:color="auto" w:fill="FFFFFF" w:themeFill="background1"/>
              <w:spacing w:after="0" w:line="240" w:lineRule="auto"/>
              <w:ind w:left="344" w:hanging="180"/>
              <w:rPr>
                <w:rFonts w:ascii="Times New Roman" w:hAnsi="Times New Roman" w:cs="Times New Roman"/>
                <w:sz w:val="20"/>
                <w:szCs w:val="20"/>
              </w:rPr>
            </w:pPr>
            <w:r w:rsidRPr="00DB401F">
              <w:rPr>
                <w:rFonts w:ascii="Times New Roman" w:hAnsi="Times New Roman" w:cs="Times New Roman"/>
                <w:sz w:val="20"/>
                <w:szCs w:val="20"/>
              </w:rPr>
              <w:t>Berat Isi</w:t>
            </w:r>
          </w:p>
        </w:tc>
        <w:tc>
          <w:tcPr>
            <w:tcW w:w="3622" w:type="dxa"/>
            <w:tcBorders>
              <w:left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sz w:val="20"/>
                <w:szCs w:val="20"/>
              </w:rPr>
            </w:pPr>
            <w:r>
              <w:rPr>
                <w:rFonts w:ascii="Times New Roman" w:hAnsi="Times New Roman" w:cs="Times New Roman"/>
                <w:sz w:val="20"/>
                <w:szCs w:val="20"/>
              </w:rPr>
              <w:t>1,269</w:t>
            </w:r>
            <w:r w:rsidRPr="00DB401F">
              <w:rPr>
                <w:rFonts w:ascii="Times New Roman" w:hAnsi="Times New Roman" w:cs="Times New Roman"/>
                <w:sz w:val="20"/>
                <w:szCs w:val="20"/>
              </w:rPr>
              <w:t>%</w:t>
            </w:r>
          </w:p>
        </w:tc>
      </w:tr>
      <w:tr w:rsidR="0050400C" w:rsidRPr="00DB401F" w:rsidTr="0079495B">
        <w:trPr>
          <w:trHeight w:val="362"/>
        </w:trPr>
        <w:tc>
          <w:tcPr>
            <w:tcW w:w="579" w:type="dxa"/>
            <w:vMerge/>
            <w:tcBorders>
              <w:left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sz w:val="20"/>
                <w:szCs w:val="20"/>
              </w:rPr>
            </w:pPr>
          </w:p>
        </w:tc>
        <w:tc>
          <w:tcPr>
            <w:tcW w:w="3599" w:type="dxa"/>
            <w:tcBorders>
              <w:left w:val="double" w:sz="4" w:space="0" w:color="auto"/>
              <w:right w:val="double" w:sz="4" w:space="0" w:color="auto"/>
            </w:tcBorders>
          </w:tcPr>
          <w:p w:rsidR="0050400C" w:rsidRPr="00DB401F" w:rsidRDefault="0050400C" w:rsidP="004C160F">
            <w:pPr>
              <w:pStyle w:val="ListParagraph"/>
              <w:numPr>
                <w:ilvl w:val="0"/>
                <w:numId w:val="1"/>
              </w:numPr>
              <w:shd w:val="clear" w:color="auto" w:fill="FFFFFF" w:themeFill="background1"/>
              <w:spacing w:after="0" w:line="240" w:lineRule="auto"/>
              <w:ind w:left="344" w:hanging="180"/>
              <w:rPr>
                <w:rFonts w:ascii="Times New Roman" w:hAnsi="Times New Roman" w:cs="Times New Roman"/>
                <w:sz w:val="20"/>
                <w:szCs w:val="20"/>
              </w:rPr>
            </w:pPr>
            <w:r w:rsidRPr="00DB401F">
              <w:rPr>
                <w:rFonts w:ascii="Times New Roman" w:hAnsi="Times New Roman" w:cs="Times New Roman"/>
                <w:sz w:val="20"/>
                <w:szCs w:val="20"/>
              </w:rPr>
              <w:t>Analisa Saringan</w:t>
            </w:r>
          </w:p>
        </w:tc>
        <w:tc>
          <w:tcPr>
            <w:tcW w:w="3622" w:type="dxa"/>
            <w:tcBorders>
              <w:left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sz w:val="20"/>
                <w:szCs w:val="20"/>
              </w:rPr>
            </w:pPr>
            <w:r w:rsidRPr="00DB401F">
              <w:rPr>
                <w:rFonts w:ascii="Times New Roman" w:hAnsi="Times New Roman" w:cs="Times New Roman"/>
                <w:sz w:val="20"/>
                <w:szCs w:val="20"/>
              </w:rPr>
              <w:t xml:space="preserve">Masuk </w:t>
            </w:r>
            <w:r>
              <w:rPr>
                <w:rFonts w:ascii="Times New Roman" w:hAnsi="Times New Roman" w:cs="Times New Roman"/>
                <w:sz w:val="20"/>
                <w:szCs w:val="20"/>
              </w:rPr>
              <w:t xml:space="preserve">Jenis Agregat Kasar Ukuran </w:t>
            </w:r>
          </w:p>
        </w:tc>
      </w:tr>
      <w:tr w:rsidR="0050400C" w:rsidRPr="00DB401F" w:rsidTr="0079495B">
        <w:trPr>
          <w:trHeight w:val="446"/>
        </w:trPr>
        <w:tc>
          <w:tcPr>
            <w:tcW w:w="579" w:type="dxa"/>
            <w:vMerge/>
            <w:tcBorders>
              <w:left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sz w:val="20"/>
                <w:szCs w:val="20"/>
              </w:rPr>
            </w:pPr>
          </w:p>
        </w:tc>
        <w:tc>
          <w:tcPr>
            <w:tcW w:w="3599" w:type="dxa"/>
            <w:tcBorders>
              <w:left w:val="double" w:sz="4" w:space="0" w:color="auto"/>
              <w:right w:val="double" w:sz="4" w:space="0" w:color="auto"/>
            </w:tcBorders>
          </w:tcPr>
          <w:p w:rsidR="0050400C" w:rsidRPr="00DB401F" w:rsidRDefault="0050400C" w:rsidP="004C160F">
            <w:pPr>
              <w:pStyle w:val="ListParagraph"/>
              <w:numPr>
                <w:ilvl w:val="0"/>
                <w:numId w:val="1"/>
              </w:numPr>
              <w:shd w:val="clear" w:color="auto" w:fill="FFFFFF" w:themeFill="background1"/>
              <w:spacing w:after="0" w:line="240" w:lineRule="auto"/>
              <w:ind w:left="344" w:hanging="180"/>
              <w:rPr>
                <w:rFonts w:ascii="Times New Roman" w:hAnsi="Times New Roman" w:cs="Times New Roman"/>
                <w:sz w:val="20"/>
                <w:szCs w:val="20"/>
              </w:rPr>
            </w:pPr>
            <w:r w:rsidRPr="00DB401F">
              <w:rPr>
                <w:rFonts w:ascii="Times New Roman" w:hAnsi="Times New Roman" w:cs="Times New Roman"/>
                <w:sz w:val="20"/>
                <w:szCs w:val="20"/>
              </w:rPr>
              <w:t>Pengujian Kadar Lumpur</w:t>
            </w:r>
          </w:p>
        </w:tc>
        <w:tc>
          <w:tcPr>
            <w:tcW w:w="3622" w:type="dxa"/>
            <w:tcBorders>
              <w:left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sz w:val="20"/>
                <w:szCs w:val="20"/>
              </w:rPr>
            </w:pPr>
            <w:r>
              <w:rPr>
                <w:rFonts w:ascii="Times New Roman" w:hAnsi="Times New Roman" w:cs="Times New Roman"/>
                <w:sz w:val="20"/>
                <w:szCs w:val="20"/>
              </w:rPr>
              <w:t>0,336</w:t>
            </w:r>
            <w:r w:rsidRPr="00DB401F">
              <w:rPr>
                <w:rFonts w:ascii="Times New Roman" w:hAnsi="Times New Roman" w:cs="Times New Roman"/>
                <w:sz w:val="20"/>
                <w:szCs w:val="20"/>
              </w:rPr>
              <w:t>%</w:t>
            </w:r>
          </w:p>
        </w:tc>
      </w:tr>
      <w:tr w:rsidR="0050400C" w:rsidRPr="00DB401F" w:rsidTr="0079495B">
        <w:trPr>
          <w:trHeight w:val="391"/>
        </w:trPr>
        <w:tc>
          <w:tcPr>
            <w:tcW w:w="579" w:type="dxa"/>
            <w:vMerge/>
            <w:tcBorders>
              <w:left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sz w:val="20"/>
                <w:szCs w:val="20"/>
              </w:rPr>
            </w:pPr>
          </w:p>
        </w:tc>
        <w:tc>
          <w:tcPr>
            <w:tcW w:w="3599" w:type="dxa"/>
            <w:tcBorders>
              <w:left w:val="double" w:sz="4" w:space="0" w:color="auto"/>
              <w:right w:val="double" w:sz="4" w:space="0" w:color="auto"/>
            </w:tcBorders>
          </w:tcPr>
          <w:p w:rsidR="0050400C" w:rsidRPr="00DB401F" w:rsidRDefault="0050400C" w:rsidP="004C160F">
            <w:pPr>
              <w:pStyle w:val="ListParagraph"/>
              <w:numPr>
                <w:ilvl w:val="0"/>
                <w:numId w:val="1"/>
              </w:numPr>
              <w:shd w:val="clear" w:color="auto" w:fill="FFFFFF" w:themeFill="background1"/>
              <w:spacing w:after="0" w:line="240" w:lineRule="auto"/>
              <w:ind w:left="344" w:hanging="180"/>
              <w:rPr>
                <w:rFonts w:ascii="Times New Roman" w:hAnsi="Times New Roman" w:cs="Times New Roman"/>
                <w:sz w:val="20"/>
                <w:szCs w:val="20"/>
              </w:rPr>
            </w:pPr>
            <w:r w:rsidRPr="00DB401F">
              <w:rPr>
                <w:rFonts w:ascii="Times New Roman" w:hAnsi="Times New Roman" w:cs="Times New Roman"/>
                <w:sz w:val="20"/>
                <w:szCs w:val="20"/>
              </w:rPr>
              <w:t>Pengujian Kadar Air</w:t>
            </w:r>
          </w:p>
        </w:tc>
        <w:tc>
          <w:tcPr>
            <w:tcW w:w="3622" w:type="dxa"/>
            <w:tcBorders>
              <w:left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sz w:val="20"/>
                <w:szCs w:val="20"/>
              </w:rPr>
            </w:pPr>
            <w:r>
              <w:rPr>
                <w:rFonts w:ascii="Times New Roman" w:hAnsi="Times New Roman" w:cs="Times New Roman"/>
                <w:sz w:val="20"/>
                <w:szCs w:val="20"/>
              </w:rPr>
              <w:t>0,079</w:t>
            </w:r>
            <w:r w:rsidRPr="00DB401F">
              <w:rPr>
                <w:rFonts w:ascii="Times New Roman" w:hAnsi="Times New Roman" w:cs="Times New Roman"/>
                <w:sz w:val="20"/>
                <w:szCs w:val="20"/>
              </w:rPr>
              <w:t>%</w:t>
            </w:r>
          </w:p>
        </w:tc>
      </w:tr>
      <w:tr w:rsidR="0050400C" w:rsidRPr="00DB401F" w:rsidTr="0079495B">
        <w:trPr>
          <w:trHeight w:val="319"/>
        </w:trPr>
        <w:tc>
          <w:tcPr>
            <w:tcW w:w="579" w:type="dxa"/>
            <w:tcBorders>
              <w:left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sz w:val="20"/>
                <w:szCs w:val="20"/>
              </w:rPr>
            </w:pPr>
          </w:p>
        </w:tc>
        <w:tc>
          <w:tcPr>
            <w:tcW w:w="3599" w:type="dxa"/>
            <w:tcBorders>
              <w:left w:val="double" w:sz="4" w:space="0" w:color="auto"/>
              <w:right w:val="double" w:sz="4" w:space="0" w:color="auto"/>
            </w:tcBorders>
          </w:tcPr>
          <w:p w:rsidR="0050400C" w:rsidRPr="00DB401F" w:rsidRDefault="0050400C" w:rsidP="004C160F">
            <w:pPr>
              <w:pStyle w:val="ListParagraph"/>
              <w:numPr>
                <w:ilvl w:val="0"/>
                <w:numId w:val="1"/>
              </w:numPr>
              <w:shd w:val="clear" w:color="auto" w:fill="FFFFFF" w:themeFill="background1"/>
              <w:spacing w:after="0" w:line="240" w:lineRule="auto"/>
              <w:ind w:left="344" w:hanging="180"/>
              <w:rPr>
                <w:rFonts w:ascii="Times New Roman" w:hAnsi="Times New Roman" w:cs="Times New Roman"/>
                <w:sz w:val="20"/>
                <w:szCs w:val="20"/>
              </w:rPr>
            </w:pPr>
            <w:r w:rsidRPr="00DB401F">
              <w:rPr>
                <w:rFonts w:ascii="Times New Roman" w:hAnsi="Times New Roman" w:cs="Times New Roman"/>
                <w:sz w:val="20"/>
                <w:szCs w:val="20"/>
              </w:rPr>
              <w:t>Modulus Halus</w:t>
            </w:r>
          </w:p>
        </w:tc>
        <w:tc>
          <w:tcPr>
            <w:tcW w:w="3622" w:type="dxa"/>
            <w:tcBorders>
              <w:left w:val="double" w:sz="4" w:space="0" w:color="auto"/>
              <w:right w:val="double" w:sz="4" w:space="0" w:color="auto"/>
            </w:tcBorders>
          </w:tcPr>
          <w:p w:rsidR="0050400C" w:rsidRPr="00DB401F" w:rsidRDefault="0079495B" w:rsidP="004C160F">
            <w:pPr>
              <w:shd w:val="clear" w:color="auto" w:fill="FFFFFF" w:themeFill="background1"/>
              <w:spacing w:line="240" w:lineRule="auto"/>
              <w:rPr>
                <w:rFonts w:ascii="Times New Roman" w:hAnsi="Times New Roman" w:cs="Times New Roman"/>
                <w:sz w:val="20"/>
                <w:szCs w:val="20"/>
              </w:rPr>
            </w:pPr>
            <w:r>
              <w:rPr>
                <w:rFonts w:ascii="Times New Roman" w:eastAsiaTheme="minorEastAsia" w:hAnsi="Times New Roman" w:cs="Times New Roman"/>
                <w:sz w:val="20"/>
                <w:szCs w:val="20"/>
              </w:rPr>
              <w:t>65</w:t>
            </w:r>
            <w:r w:rsidR="0050400C" w:rsidRPr="00DB401F">
              <w:rPr>
                <w:rFonts w:ascii="Times New Roman" w:eastAsiaTheme="minorEastAsia" w:hAnsi="Times New Roman" w:cs="Times New Roman"/>
                <w:sz w:val="20"/>
                <w:szCs w:val="20"/>
              </w:rPr>
              <w:t>%</w:t>
            </w:r>
          </w:p>
        </w:tc>
      </w:tr>
      <w:tr w:rsidR="0050400C" w:rsidRPr="00DB401F" w:rsidTr="0079495B">
        <w:trPr>
          <w:trHeight w:val="377"/>
        </w:trPr>
        <w:tc>
          <w:tcPr>
            <w:tcW w:w="579" w:type="dxa"/>
            <w:vMerge w:val="restart"/>
            <w:tcBorders>
              <w:left w:val="double" w:sz="4" w:space="0" w:color="auto"/>
              <w:right w:val="double" w:sz="4" w:space="0" w:color="auto"/>
            </w:tcBorders>
            <w:vAlign w:val="center"/>
          </w:tcPr>
          <w:p w:rsidR="0050400C" w:rsidRPr="00DB401F" w:rsidRDefault="0050400C" w:rsidP="004C160F">
            <w:pPr>
              <w:shd w:val="clear" w:color="auto" w:fill="FFFFFF" w:themeFill="background1"/>
              <w:spacing w:line="240" w:lineRule="auto"/>
              <w:jc w:val="center"/>
              <w:rPr>
                <w:rFonts w:ascii="Times New Roman" w:hAnsi="Times New Roman" w:cs="Times New Roman"/>
                <w:sz w:val="20"/>
                <w:szCs w:val="20"/>
              </w:rPr>
            </w:pPr>
            <w:r w:rsidRPr="00DB401F">
              <w:rPr>
                <w:rFonts w:ascii="Times New Roman" w:hAnsi="Times New Roman" w:cs="Times New Roman"/>
                <w:sz w:val="20"/>
                <w:szCs w:val="20"/>
              </w:rPr>
              <w:t>2</w:t>
            </w:r>
          </w:p>
        </w:tc>
        <w:tc>
          <w:tcPr>
            <w:tcW w:w="3599" w:type="dxa"/>
            <w:tcBorders>
              <w:left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b/>
                <w:sz w:val="20"/>
                <w:szCs w:val="20"/>
              </w:rPr>
            </w:pPr>
            <w:r w:rsidRPr="00DB401F">
              <w:rPr>
                <w:rFonts w:ascii="Times New Roman" w:hAnsi="Times New Roman" w:cs="Times New Roman"/>
                <w:b/>
                <w:sz w:val="20"/>
                <w:szCs w:val="20"/>
              </w:rPr>
              <w:t>Hasil Pemeriksaan Agregat Halus</w:t>
            </w:r>
          </w:p>
        </w:tc>
        <w:tc>
          <w:tcPr>
            <w:tcW w:w="3622" w:type="dxa"/>
            <w:tcBorders>
              <w:left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sz w:val="20"/>
                <w:szCs w:val="20"/>
              </w:rPr>
            </w:pPr>
          </w:p>
        </w:tc>
      </w:tr>
      <w:tr w:rsidR="0050400C" w:rsidRPr="00DB401F" w:rsidTr="0079495B">
        <w:trPr>
          <w:trHeight w:val="402"/>
        </w:trPr>
        <w:tc>
          <w:tcPr>
            <w:tcW w:w="579" w:type="dxa"/>
            <w:vMerge/>
            <w:tcBorders>
              <w:left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sz w:val="20"/>
                <w:szCs w:val="20"/>
              </w:rPr>
            </w:pPr>
          </w:p>
        </w:tc>
        <w:tc>
          <w:tcPr>
            <w:tcW w:w="3599" w:type="dxa"/>
            <w:tcBorders>
              <w:left w:val="double" w:sz="4" w:space="0" w:color="auto"/>
              <w:right w:val="double" w:sz="4" w:space="0" w:color="auto"/>
            </w:tcBorders>
          </w:tcPr>
          <w:p w:rsidR="0050400C" w:rsidRPr="00DB401F" w:rsidRDefault="0050400C" w:rsidP="004C160F">
            <w:pPr>
              <w:pStyle w:val="ListParagraph"/>
              <w:numPr>
                <w:ilvl w:val="0"/>
                <w:numId w:val="1"/>
              </w:numPr>
              <w:shd w:val="clear" w:color="auto" w:fill="FFFFFF" w:themeFill="background1"/>
              <w:spacing w:after="0" w:line="240" w:lineRule="auto"/>
              <w:ind w:left="344" w:hanging="180"/>
              <w:rPr>
                <w:rFonts w:ascii="Times New Roman" w:hAnsi="Times New Roman" w:cs="Times New Roman"/>
                <w:sz w:val="20"/>
                <w:szCs w:val="20"/>
              </w:rPr>
            </w:pPr>
            <w:r w:rsidRPr="00DB401F">
              <w:rPr>
                <w:rFonts w:ascii="Times New Roman" w:hAnsi="Times New Roman" w:cs="Times New Roman"/>
                <w:sz w:val="20"/>
                <w:szCs w:val="20"/>
              </w:rPr>
              <w:t>Penyerapan</w:t>
            </w:r>
          </w:p>
        </w:tc>
        <w:tc>
          <w:tcPr>
            <w:tcW w:w="3622" w:type="dxa"/>
            <w:tcBorders>
              <w:left w:val="double" w:sz="4" w:space="0" w:color="auto"/>
              <w:right w:val="double" w:sz="4" w:space="0" w:color="auto"/>
            </w:tcBorders>
          </w:tcPr>
          <w:p w:rsidR="0050400C" w:rsidRPr="00DB401F" w:rsidRDefault="00806724" w:rsidP="004C160F">
            <w:pPr>
              <w:shd w:val="clear" w:color="auto" w:fill="FFFFFF" w:themeFill="background1"/>
              <w:spacing w:line="240" w:lineRule="auto"/>
              <w:rPr>
                <w:rFonts w:ascii="Times New Roman" w:hAnsi="Times New Roman" w:cs="Times New Roman"/>
                <w:sz w:val="20"/>
                <w:szCs w:val="20"/>
              </w:rPr>
            </w:pPr>
            <w:r>
              <w:rPr>
                <w:rFonts w:ascii="Times New Roman" w:hAnsi="Times New Roman" w:cs="Times New Roman"/>
                <w:sz w:val="20"/>
                <w:szCs w:val="20"/>
              </w:rPr>
              <w:t>1,750</w:t>
            </w:r>
            <w:r w:rsidR="0050400C" w:rsidRPr="00DB401F">
              <w:rPr>
                <w:rFonts w:ascii="Times New Roman" w:hAnsi="Times New Roman" w:cs="Times New Roman"/>
                <w:sz w:val="20"/>
                <w:szCs w:val="20"/>
              </w:rPr>
              <w:t>%</w:t>
            </w:r>
          </w:p>
        </w:tc>
      </w:tr>
      <w:tr w:rsidR="0050400C" w:rsidRPr="00DB401F" w:rsidTr="0079495B">
        <w:trPr>
          <w:trHeight w:val="388"/>
        </w:trPr>
        <w:tc>
          <w:tcPr>
            <w:tcW w:w="579" w:type="dxa"/>
            <w:vMerge/>
            <w:tcBorders>
              <w:left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sz w:val="20"/>
                <w:szCs w:val="20"/>
              </w:rPr>
            </w:pPr>
          </w:p>
        </w:tc>
        <w:tc>
          <w:tcPr>
            <w:tcW w:w="3599" w:type="dxa"/>
            <w:tcBorders>
              <w:left w:val="double" w:sz="4" w:space="0" w:color="auto"/>
              <w:right w:val="double" w:sz="4" w:space="0" w:color="auto"/>
            </w:tcBorders>
          </w:tcPr>
          <w:p w:rsidR="0050400C" w:rsidRPr="00DB401F" w:rsidRDefault="0050400C" w:rsidP="004C160F">
            <w:pPr>
              <w:pStyle w:val="ListParagraph"/>
              <w:numPr>
                <w:ilvl w:val="0"/>
                <w:numId w:val="1"/>
              </w:numPr>
              <w:shd w:val="clear" w:color="auto" w:fill="FFFFFF" w:themeFill="background1"/>
              <w:spacing w:after="0" w:line="240" w:lineRule="auto"/>
              <w:ind w:left="344" w:hanging="180"/>
              <w:rPr>
                <w:rFonts w:ascii="Times New Roman" w:hAnsi="Times New Roman" w:cs="Times New Roman"/>
                <w:sz w:val="20"/>
                <w:szCs w:val="20"/>
              </w:rPr>
            </w:pPr>
            <w:r w:rsidRPr="00DB401F">
              <w:rPr>
                <w:rFonts w:ascii="Times New Roman" w:hAnsi="Times New Roman" w:cs="Times New Roman"/>
                <w:sz w:val="20"/>
                <w:szCs w:val="20"/>
              </w:rPr>
              <w:t>Berat Jenis</w:t>
            </w:r>
          </w:p>
        </w:tc>
        <w:tc>
          <w:tcPr>
            <w:tcW w:w="3622" w:type="dxa"/>
            <w:tcBorders>
              <w:left w:val="double" w:sz="4" w:space="0" w:color="auto"/>
              <w:right w:val="double" w:sz="4" w:space="0" w:color="auto"/>
            </w:tcBorders>
          </w:tcPr>
          <w:p w:rsidR="0050400C" w:rsidRPr="00DB401F" w:rsidRDefault="00806724" w:rsidP="004C160F">
            <w:pPr>
              <w:shd w:val="clear" w:color="auto" w:fill="FFFFFF" w:themeFill="background1"/>
              <w:spacing w:line="240" w:lineRule="auto"/>
              <w:rPr>
                <w:rFonts w:ascii="Times New Roman" w:hAnsi="Times New Roman" w:cs="Times New Roman"/>
                <w:sz w:val="20"/>
                <w:szCs w:val="20"/>
              </w:rPr>
            </w:pPr>
            <w:r>
              <w:rPr>
                <w:rFonts w:ascii="Times New Roman" w:hAnsi="Times New Roman" w:cs="Times New Roman"/>
                <w:sz w:val="20"/>
                <w:szCs w:val="20"/>
              </w:rPr>
              <w:t>1,821</w:t>
            </w:r>
          </w:p>
        </w:tc>
      </w:tr>
      <w:tr w:rsidR="0050400C" w:rsidRPr="00DB401F" w:rsidTr="0079495B">
        <w:trPr>
          <w:trHeight w:val="374"/>
        </w:trPr>
        <w:tc>
          <w:tcPr>
            <w:tcW w:w="579" w:type="dxa"/>
            <w:vMerge/>
            <w:tcBorders>
              <w:left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sz w:val="20"/>
                <w:szCs w:val="20"/>
              </w:rPr>
            </w:pPr>
          </w:p>
        </w:tc>
        <w:tc>
          <w:tcPr>
            <w:tcW w:w="3599" w:type="dxa"/>
            <w:tcBorders>
              <w:left w:val="double" w:sz="4" w:space="0" w:color="auto"/>
              <w:right w:val="double" w:sz="4" w:space="0" w:color="auto"/>
            </w:tcBorders>
          </w:tcPr>
          <w:p w:rsidR="0050400C" w:rsidRPr="00DB401F" w:rsidRDefault="0050400C" w:rsidP="004C160F">
            <w:pPr>
              <w:pStyle w:val="ListParagraph"/>
              <w:numPr>
                <w:ilvl w:val="0"/>
                <w:numId w:val="1"/>
              </w:numPr>
              <w:shd w:val="clear" w:color="auto" w:fill="FFFFFF" w:themeFill="background1"/>
              <w:spacing w:after="0" w:line="240" w:lineRule="auto"/>
              <w:ind w:left="344" w:hanging="180"/>
              <w:rPr>
                <w:rFonts w:ascii="Times New Roman" w:hAnsi="Times New Roman" w:cs="Times New Roman"/>
                <w:sz w:val="20"/>
                <w:szCs w:val="20"/>
              </w:rPr>
            </w:pPr>
            <w:r w:rsidRPr="00DB401F">
              <w:rPr>
                <w:rFonts w:ascii="Times New Roman" w:hAnsi="Times New Roman" w:cs="Times New Roman"/>
                <w:sz w:val="20"/>
                <w:szCs w:val="20"/>
              </w:rPr>
              <w:t>Berat isi</w:t>
            </w:r>
          </w:p>
        </w:tc>
        <w:tc>
          <w:tcPr>
            <w:tcW w:w="3622" w:type="dxa"/>
            <w:tcBorders>
              <w:left w:val="double" w:sz="4" w:space="0" w:color="auto"/>
              <w:right w:val="double" w:sz="4" w:space="0" w:color="auto"/>
            </w:tcBorders>
          </w:tcPr>
          <w:p w:rsidR="0050400C" w:rsidRPr="00DB401F" w:rsidRDefault="00806724" w:rsidP="004C160F">
            <w:pPr>
              <w:shd w:val="clear" w:color="auto" w:fill="FFFFFF" w:themeFill="background1"/>
              <w:spacing w:line="240" w:lineRule="auto"/>
              <w:rPr>
                <w:rFonts w:ascii="Times New Roman" w:hAnsi="Times New Roman" w:cs="Times New Roman"/>
                <w:sz w:val="20"/>
                <w:szCs w:val="20"/>
              </w:rPr>
            </w:pPr>
            <w:r>
              <w:rPr>
                <w:rFonts w:ascii="Times New Roman" w:hAnsi="Times New Roman" w:cs="Times New Roman"/>
                <w:sz w:val="20"/>
                <w:szCs w:val="20"/>
              </w:rPr>
              <w:t>1,152</w:t>
            </w:r>
            <w:r w:rsidR="0050400C" w:rsidRPr="00DB401F">
              <w:rPr>
                <w:rFonts w:ascii="Times New Roman" w:hAnsi="Times New Roman" w:cs="Times New Roman"/>
                <w:sz w:val="20"/>
                <w:szCs w:val="20"/>
              </w:rPr>
              <w:t>%</w:t>
            </w:r>
          </w:p>
        </w:tc>
      </w:tr>
      <w:tr w:rsidR="0050400C" w:rsidRPr="00DB401F" w:rsidTr="0079495B">
        <w:trPr>
          <w:trHeight w:val="401"/>
        </w:trPr>
        <w:tc>
          <w:tcPr>
            <w:tcW w:w="579" w:type="dxa"/>
            <w:vMerge/>
            <w:tcBorders>
              <w:left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sz w:val="20"/>
                <w:szCs w:val="20"/>
              </w:rPr>
            </w:pPr>
          </w:p>
        </w:tc>
        <w:tc>
          <w:tcPr>
            <w:tcW w:w="3599" w:type="dxa"/>
            <w:tcBorders>
              <w:left w:val="double" w:sz="4" w:space="0" w:color="auto"/>
              <w:right w:val="double" w:sz="4" w:space="0" w:color="auto"/>
            </w:tcBorders>
          </w:tcPr>
          <w:p w:rsidR="0050400C" w:rsidRPr="00DB401F" w:rsidRDefault="0050400C" w:rsidP="004C160F">
            <w:pPr>
              <w:pStyle w:val="ListParagraph"/>
              <w:numPr>
                <w:ilvl w:val="0"/>
                <w:numId w:val="1"/>
              </w:numPr>
              <w:shd w:val="clear" w:color="auto" w:fill="FFFFFF" w:themeFill="background1"/>
              <w:spacing w:after="0" w:line="240" w:lineRule="auto"/>
              <w:ind w:left="344" w:hanging="180"/>
              <w:rPr>
                <w:rFonts w:ascii="Times New Roman" w:hAnsi="Times New Roman" w:cs="Times New Roman"/>
                <w:sz w:val="20"/>
                <w:szCs w:val="20"/>
              </w:rPr>
            </w:pPr>
            <w:r w:rsidRPr="00DB401F">
              <w:rPr>
                <w:rFonts w:ascii="Times New Roman" w:hAnsi="Times New Roman" w:cs="Times New Roman"/>
                <w:sz w:val="20"/>
                <w:szCs w:val="20"/>
              </w:rPr>
              <w:t>Analisa Saringan</w:t>
            </w:r>
          </w:p>
        </w:tc>
        <w:tc>
          <w:tcPr>
            <w:tcW w:w="3622" w:type="dxa"/>
            <w:tcBorders>
              <w:left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sz w:val="20"/>
                <w:szCs w:val="20"/>
              </w:rPr>
            </w:pPr>
            <w:r w:rsidRPr="00DB401F">
              <w:rPr>
                <w:rFonts w:ascii="Times New Roman" w:hAnsi="Times New Roman" w:cs="Times New Roman"/>
                <w:sz w:val="20"/>
                <w:szCs w:val="20"/>
              </w:rPr>
              <w:t>Masuk Jenis Pasir Sangat Halus</w:t>
            </w:r>
          </w:p>
        </w:tc>
      </w:tr>
      <w:tr w:rsidR="0050400C" w:rsidRPr="00DB401F" w:rsidTr="0079495B">
        <w:trPr>
          <w:trHeight w:val="367"/>
        </w:trPr>
        <w:tc>
          <w:tcPr>
            <w:tcW w:w="579" w:type="dxa"/>
            <w:vMerge/>
            <w:tcBorders>
              <w:left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sz w:val="20"/>
                <w:szCs w:val="20"/>
              </w:rPr>
            </w:pPr>
          </w:p>
        </w:tc>
        <w:tc>
          <w:tcPr>
            <w:tcW w:w="3599" w:type="dxa"/>
            <w:tcBorders>
              <w:left w:val="double" w:sz="4" w:space="0" w:color="auto"/>
              <w:right w:val="double" w:sz="4" w:space="0" w:color="auto"/>
            </w:tcBorders>
          </w:tcPr>
          <w:p w:rsidR="0050400C" w:rsidRPr="00DB401F" w:rsidRDefault="0050400C" w:rsidP="004C160F">
            <w:pPr>
              <w:pStyle w:val="ListParagraph"/>
              <w:numPr>
                <w:ilvl w:val="0"/>
                <w:numId w:val="1"/>
              </w:numPr>
              <w:shd w:val="clear" w:color="auto" w:fill="FFFFFF" w:themeFill="background1"/>
              <w:spacing w:after="0" w:line="240" w:lineRule="auto"/>
              <w:ind w:left="344" w:hanging="180"/>
              <w:rPr>
                <w:rFonts w:ascii="Times New Roman" w:hAnsi="Times New Roman" w:cs="Times New Roman"/>
                <w:sz w:val="20"/>
                <w:szCs w:val="20"/>
              </w:rPr>
            </w:pPr>
            <w:r w:rsidRPr="00DB401F">
              <w:rPr>
                <w:rFonts w:ascii="Times New Roman" w:hAnsi="Times New Roman" w:cs="Times New Roman"/>
                <w:sz w:val="20"/>
                <w:szCs w:val="20"/>
              </w:rPr>
              <w:t>Pengujian Kadar Lumpur</w:t>
            </w:r>
          </w:p>
        </w:tc>
        <w:tc>
          <w:tcPr>
            <w:tcW w:w="3622" w:type="dxa"/>
            <w:tcBorders>
              <w:left w:val="double" w:sz="4" w:space="0" w:color="auto"/>
              <w:right w:val="double" w:sz="4" w:space="0" w:color="auto"/>
            </w:tcBorders>
          </w:tcPr>
          <w:p w:rsidR="0050400C" w:rsidRPr="00DB401F" w:rsidRDefault="00806724" w:rsidP="004C160F">
            <w:pPr>
              <w:shd w:val="clear" w:color="auto" w:fill="FFFFFF" w:themeFill="background1"/>
              <w:spacing w:line="240" w:lineRule="auto"/>
              <w:rPr>
                <w:rFonts w:ascii="Times New Roman" w:hAnsi="Times New Roman" w:cs="Times New Roman"/>
                <w:sz w:val="20"/>
                <w:szCs w:val="20"/>
              </w:rPr>
            </w:pPr>
            <w:r>
              <w:rPr>
                <w:rFonts w:ascii="Times New Roman" w:hAnsi="Times New Roman" w:cs="Times New Roman"/>
                <w:sz w:val="20"/>
                <w:szCs w:val="20"/>
              </w:rPr>
              <w:t>1,140</w:t>
            </w:r>
            <w:r w:rsidR="0050400C" w:rsidRPr="00DB401F">
              <w:rPr>
                <w:rFonts w:ascii="Times New Roman" w:hAnsi="Times New Roman" w:cs="Times New Roman"/>
                <w:sz w:val="20"/>
                <w:szCs w:val="20"/>
              </w:rPr>
              <w:t>%</w:t>
            </w:r>
          </w:p>
        </w:tc>
      </w:tr>
      <w:tr w:rsidR="0050400C" w:rsidRPr="00DB401F" w:rsidTr="0079495B">
        <w:trPr>
          <w:trHeight w:val="393"/>
        </w:trPr>
        <w:tc>
          <w:tcPr>
            <w:tcW w:w="579" w:type="dxa"/>
            <w:vMerge/>
            <w:tcBorders>
              <w:left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sz w:val="20"/>
                <w:szCs w:val="20"/>
              </w:rPr>
            </w:pPr>
          </w:p>
        </w:tc>
        <w:tc>
          <w:tcPr>
            <w:tcW w:w="3599" w:type="dxa"/>
            <w:tcBorders>
              <w:left w:val="double" w:sz="4" w:space="0" w:color="auto"/>
              <w:right w:val="double" w:sz="4" w:space="0" w:color="auto"/>
            </w:tcBorders>
          </w:tcPr>
          <w:p w:rsidR="0050400C" w:rsidRPr="00DB401F" w:rsidRDefault="0050400C" w:rsidP="004C160F">
            <w:pPr>
              <w:pStyle w:val="ListParagraph"/>
              <w:numPr>
                <w:ilvl w:val="0"/>
                <w:numId w:val="1"/>
              </w:numPr>
              <w:shd w:val="clear" w:color="auto" w:fill="FFFFFF" w:themeFill="background1"/>
              <w:spacing w:after="0" w:line="240" w:lineRule="auto"/>
              <w:ind w:left="344" w:hanging="180"/>
              <w:rPr>
                <w:rFonts w:ascii="Times New Roman" w:hAnsi="Times New Roman" w:cs="Times New Roman"/>
                <w:sz w:val="20"/>
                <w:szCs w:val="20"/>
              </w:rPr>
            </w:pPr>
            <w:r w:rsidRPr="00DB401F">
              <w:rPr>
                <w:rFonts w:ascii="Times New Roman" w:hAnsi="Times New Roman" w:cs="Times New Roman"/>
                <w:sz w:val="20"/>
                <w:szCs w:val="20"/>
              </w:rPr>
              <w:t>Pengujian Kadar Air</w:t>
            </w:r>
          </w:p>
        </w:tc>
        <w:tc>
          <w:tcPr>
            <w:tcW w:w="3622" w:type="dxa"/>
            <w:tcBorders>
              <w:left w:val="double" w:sz="4" w:space="0" w:color="auto"/>
              <w:right w:val="double" w:sz="4" w:space="0" w:color="auto"/>
            </w:tcBorders>
          </w:tcPr>
          <w:p w:rsidR="0050400C" w:rsidRPr="00DB401F" w:rsidRDefault="00806724" w:rsidP="004C160F">
            <w:pPr>
              <w:shd w:val="clear" w:color="auto" w:fill="FFFFFF" w:themeFill="background1"/>
              <w:spacing w:line="240" w:lineRule="auto"/>
              <w:rPr>
                <w:rFonts w:ascii="Times New Roman" w:hAnsi="Times New Roman" w:cs="Times New Roman"/>
                <w:sz w:val="20"/>
                <w:szCs w:val="20"/>
              </w:rPr>
            </w:pPr>
            <w:r>
              <w:rPr>
                <w:rFonts w:ascii="Times New Roman" w:hAnsi="Times New Roman" w:cs="Times New Roman"/>
                <w:sz w:val="20"/>
                <w:szCs w:val="20"/>
              </w:rPr>
              <w:t>5,599</w:t>
            </w:r>
            <w:r w:rsidR="0050400C" w:rsidRPr="00DB401F">
              <w:rPr>
                <w:rFonts w:ascii="Times New Roman" w:hAnsi="Times New Roman" w:cs="Times New Roman"/>
                <w:sz w:val="20"/>
                <w:szCs w:val="20"/>
              </w:rPr>
              <w:t>%</w:t>
            </w:r>
          </w:p>
        </w:tc>
      </w:tr>
      <w:tr w:rsidR="0050400C" w:rsidRPr="00DB401F" w:rsidTr="0079495B">
        <w:trPr>
          <w:trHeight w:val="393"/>
        </w:trPr>
        <w:tc>
          <w:tcPr>
            <w:tcW w:w="579" w:type="dxa"/>
            <w:tcBorders>
              <w:left w:val="double" w:sz="4" w:space="0" w:color="auto"/>
              <w:bottom w:val="double" w:sz="4" w:space="0" w:color="auto"/>
              <w:right w:val="double" w:sz="4" w:space="0" w:color="auto"/>
            </w:tcBorders>
          </w:tcPr>
          <w:p w:rsidR="0050400C" w:rsidRPr="00DB401F" w:rsidRDefault="0050400C" w:rsidP="004C160F">
            <w:pPr>
              <w:shd w:val="clear" w:color="auto" w:fill="FFFFFF" w:themeFill="background1"/>
              <w:spacing w:line="240" w:lineRule="auto"/>
              <w:rPr>
                <w:rFonts w:ascii="Times New Roman" w:hAnsi="Times New Roman" w:cs="Times New Roman"/>
                <w:sz w:val="20"/>
                <w:szCs w:val="20"/>
              </w:rPr>
            </w:pPr>
          </w:p>
        </w:tc>
        <w:tc>
          <w:tcPr>
            <w:tcW w:w="3599" w:type="dxa"/>
            <w:tcBorders>
              <w:left w:val="double" w:sz="4" w:space="0" w:color="auto"/>
              <w:bottom w:val="double" w:sz="4" w:space="0" w:color="auto"/>
              <w:right w:val="double" w:sz="4" w:space="0" w:color="auto"/>
            </w:tcBorders>
          </w:tcPr>
          <w:p w:rsidR="0050400C" w:rsidRPr="00DB401F" w:rsidRDefault="0050400C" w:rsidP="004C160F">
            <w:pPr>
              <w:pStyle w:val="ListParagraph"/>
              <w:numPr>
                <w:ilvl w:val="0"/>
                <w:numId w:val="1"/>
              </w:numPr>
              <w:shd w:val="clear" w:color="auto" w:fill="FFFFFF" w:themeFill="background1"/>
              <w:spacing w:after="0" w:line="240" w:lineRule="auto"/>
              <w:ind w:left="344" w:hanging="180"/>
              <w:rPr>
                <w:rFonts w:ascii="Times New Roman" w:hAnsi="Times New Roman" w:cs="Times New Roman"/>
                <w:sz w:val="20"/>
                <w:szCs w:val="20"/>
              </w:rPr>
            </w:pPr>
            <w:r w:rsidRPr="00DB401F">
              <w:rPr>
                <w:rFonts w:ascii="Times New Roman" w:hAnsi="Times New Roman" w:cs="Times New Roman"/>
                <w:sz w:val="20"/>
                <w:szCs w:val="20"/>
              </w:rPr>
              <w:t>Modulus Halus</w:t>
            </w:r>
          </w:p>
        </w:tc>
        <w:tc>
          <w:tcPr>
            <w:tcW w:w="3622" w:type="dxa"/>
            <w:tcBorders>
              <w:left w:val="double" w:sz="4" w:space="0" w:color="auto"/>
              <w:bottom w:val="double" w:sz="4" w:space="0" w:color="auto"/>
              <w:right w:val="double" w:sz="4" w:space="0" w:color="auto"/>
            </w:tcBorders>
          </w:tcPr>
          <w:p w:rsidR="0050400C" w:rsidRPr="00DB401F" w:rsidRDefault="0079495B" w:rsidP="004C160F">
            <w:pPr>
              <w:shd w:val="clear" w:color="auto" w:fill="FFFFFF" w:themeFill="background1"/>
              <w:spacing w:line="240" w:lineRule="auto"/>
              <w:rPr>
                <w:rFonts w:ascii="Times New Roman" w:hAnsi="Times New Roman" w:cs="Times New Roman"/>
                <w:sz w:val="20"/>
                <w:szCs w:val="20"/>
              </w:rPr>
            </w:pPr>
            <w:r>
              <w:rPr>
                <w:rFonts w:ascii="Times New Roman" w:hAnsi="Times New Roman" w:cs="Times New Roman"/>
                <w:sz w:val="20"/>
                <w:szCs w:val="20"/>
              </w:rPr>
              <w:t>35</w:t>
            </w:r>
            <w:r w:rsidR="0050400C" w:rsidRPr="00DB401F">
              <w:rPr>
                <w:rFonts w:ascii="Times New Roman" w:hAnsi="Times New Roman" w:cs="Times New Roman"/>
                <w:sz w:val="20"/>
                <w:szCs w:val="20"/>
              </w:rPr>
              <w:t>%</w:t>
            </w:r>
          </w:p>
        </w:tc>
      </w:tr>
    </w:tbl>
    <w:p w:rsidR="001C2A20" w:rsidRDefault="0075079D">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732FE2D1" wp14:editId="0F1D6709">
                <wp:simplePos x="0" y="0"/>
                <wp:positionH relativeFrom="column">
                  <wp:posOffset>-175079</wp:posOffset>
                </wp:positionH>
                <wp:positionV relativeFrom="paragraph">
                  <wp:posOffset>15240</wp:posOffset>
                </wp:positionV>
                <wp:extent cx="4999990" cy="307340"/>
                <wp:effectExtent l="0" t="0" r="10160" b="16510"/>
                <wp:wrapNone/>
                <wp:docPr id="12" name="Rectangle 12"/>
                <wp:cNvGraphicFramePr/>
                <a:graphic xmlns:a="http://schemas.openxmlformats.org/drawingml/2006/main">
                  <a:graphicData uri="http://schemas.microsoft.com/office/word/2010/wordprocessingShape">
                    <wps:wsp>
                      <wps:cNvSpPr/>
                      <wps:spPr>
                        <a:xfrm>
                          <a:off x="0" y="0"/>
                          <a:ext cx="4999990" cy="3073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079D" w:rsidRPr="00363257" w:rsidRDefault="0075079D" w:rsidP="0075079D">
                            <w:pPr>
                              <w:jc w:val="center"/>
                              <w:rPr>
                                <w:rFonts w:ascii="Times New Roman" w:hAnsi="Times New Roman" w:cs="Times New Roman"/>
                                <w:color w:val="000000" w:themeColor="text1"/>
                                <w:sz w:val="24"/>
                                <w:szCs w:val="24"/>
                              </w:rPr>
                            </w:pPr>
                            <w:proofErr w:type="gramStart"/>
                            <w:r w:rsidRPr="002D52BD">
                              <w:rPr>
                                <w:rFonts w:ascii="Times New Roman" w:hAnsi="Times New Roman" w:cs="Times New Roman"/>
                                <w:i/>
                                <w:color w:val="000000" w:themeColor="text1"/>
                                <w:sz w:val="24"/>
                                <w:szCs w:val="24"/>
                              </w:rPr>
                              <w:t>Sumber :</w:t>
                            </w:r>
                            <w:proofErr w:type="gramEnd"/>
                            <w:r w:rsidRPr="002D52BD">
                              <w:rPr>
                                <w:rFonts w:ascii="Times New Roman" w:hAnsi="Times New Roman" w:cs="Times New Roman"/>
                                <w:i/>
                                <w:color w:val="000000" w:themeColor="text1"/>
                                <w:sz w:val="24"/>
                                <w:szCs w:val="24"/>
                              </w:rPr>
                              <w:t xml:space="preserve"> Laboratorium UPTD PU Provinsi Kal-Tim ( Hardik</w:t>
                            </w:r>
                            <w:r w:rsidRPr="00363257">
                              <w:rPr>
                                <w:rFonts w:ascii="Times New Roman" w:hAnsi="Times New Roman" w:cs="Times New Roman"/>
                                <w:color w:val="000000" w:themeColor="text1"/>
                                <w:sz w:val="24"/>
                                <w:szCs w:val="24"/>
                              </w:rPr>
                              <w:t xml:space="preserve"> </w:t>
                            </w:r>
                            <w:r w:rsidRPr="002D52BD">
                              <w:rPr>
                                <w:rFonts w:ascii="Times New Roman" w:hAnsi="Times New Roman" w:cs="Times New Roman"/>
                                <w:i/>
                                <w:color w:val="000000" w:themeColor="text1"/>
                                <w:sz w:val="24"/>
                                <w:szCs w:val="24"/>
                              </w:rPr>
                              <w:t>Rejdianto )</w:t>
                            </w:r>
                            <w:r w:rsidRPr="00363257">
                              <w:rPr>
                                <w:rFonts w:ascii="Times New Roman" w:hAnsi="Times New Roman" w:cs="Times New Roman"/>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FE2D1" id="Rectangle 12" o:spid="_x0000_s1026" style="position:absolute;margin-left:-13.8pt;margin-top:1.2pt;width:393.7pt;height:2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" fillcolor="white [3212]" strokecolor="white [3212]" strokeweight="1pt">
                <v:textbox>
                  <w:txbxContent>
                    <w:p w:rsidR="0075079D" w:rsidRPr="00363257" w:rsidRDefault="0075079D" w:rsidP="0075079D">
                      <w:pPr>
                        <w:jc w:val="center"/>
                        <w:rPr>
                          <w:rFonts w:ascii="Times New Roman" w:hAnsi="Times New Roman" w:cs="Times New Roman"/>
                          <w:color w:val="000000" w:themeColor="text1"/>
                          <w:sz w:val="24"/>
                          <w:szCs w:val="24"/>
                        </w:rPr>
                      </w:pPr>
                      <w:proofErr w:type="gramStart"/>
                      <w:r w:rsidRPr="002D52BD">
                        <w:rPr>
                          <w:rFonts w:ascii="Times New Roman" w:hAnsi="Times New Roman" w:cs="Times New Roman"/>
                          <w:i/>
                          <w:color w:val="000000" w:themeColor="text1"/>
                          <w:sz w:val="24"/>
                          <w:szCs w:val="24"/>
                        </w:rPr>
                        <w:t>Sumber :</w:t>
                      </w:r>
                      <w:proofErr w:type="gramEnd"/>
                      <w:r w:rsidRPr="002D52BD">
                        <w:rPr>
                          <w:rFonts w:ascii="Times New Roman" w:hAnsi="Times New Roman" w:cs="Times New Roman"/>
                          <w:i/>
                          <w:color w:val="000000" w:themeColor="text1"/>
                          <w:sz w:val="24"/>
                          <w:szCs w:val="24"/>
                        </w:rPr>
                        <w:t xml:space="preserve"> Laboratorium UPTD PU Provinsi Kal-Tim ( Hardik</w:t>
                      </w:r>
                      <w:r w:rsidRPr="00363257">
                        <w:rPr>
                          <w:rFonts w:ascii="Times New Roman" w:hAnsi="Times New Roman" w:cs="Times New Roman"/>
                          <w:color w:val="000000" w:themeColor="text1"/>
                          <w:sz w:val="24"/>
                          <w:szCs w:val="24"/>
                        </w:rPr>
                        <w:t xml:space="preserve"> </w:t>
                      </w:r>
                      <w:r w:rsidRPr="002D52BD">
                        <w:rPr>
                          <w:rFonts w:ascii="Times New Roman" w:hAnsi="Times New Roman" w:cs="Times New Roman"/>
                          <w:i/>
                          <w:color w:val="000000" w:themeColor="text1"/>
                          <w:sz w:val="24"/>
                          <w:szCs w:val="24"/>
                        </w:rPr>
                        <w:t>Rejdianto )</w:t>
                      </w:r>
                      <w:r w:rsidRPr="00363257">
                        <w:rPr>
                          <w:rFonts w:ascii="Times New Roman" w:hAnsi="Times New Roman" w:cs="Times New Roman"/>
                          <w:color w:val="000000" w:themeColor="text1"/>
                          <w:sz w:val="24"/>
                          <w:szCs w:val="24"/>
                        </w:rPr>
                        <w:t xml:space="preserve"> </w:t>
                      </w:r>
                    </w:p>
                  </w:txbxContent>
                </v:textbox>
              </v:rect>
            </w:pict>
          </mc:Fallback>
        </mc:AlternateContent>
      </w:r>
    </w:p>
    <w:p w:rsidR="00806724" w:rsidRPr="00806724" w:rsidRDefault="00806724">
      <w:pPr>
        <w:rPr>
          <w:i/>
        </w:rPr>
      </w:pPr>
      <w:r>
        <w:rPr>
          <w:rFonts w:ascii="Times New Roman" w:hAnsi="Times New Roman" w:cs="Times New Roman"/>
          <w:b/>
          <w:sz w:val="24"/>
          <w:szCs w:val="24"/>
        </w:rPr>
        <w:t xml:space="preserve">PERANCANGAN CAMPURAN </w:t>
      </w:r>
      <w:proofErr w:type="gramStart"/>
      <w:r w:rsidRPr="00806724">
        <w:rPr>
          <w:rFonts w:ascii="Times New Roman" w:hAnsi="Times New Roman" w:cs="Times New Roman"/>
          <w:b/>
          <w:sz w:val="24"/>
          <w:szCs w:val="24"/>
        </w:rPr>
        <w:t xml:space="preserve">( </w:t>
      </w:r>
      <w:r w:rsidRPr="00806724">
        <w:rPr>
          <w:rFonts w:ascii="Times New Roman" w:hAnsi="Times New Roman" w:cs="Times New Roman"/>
          <w:b/>
          <w:i/>
          <w:sz w:val="24"/>
          <w:szCs w:val="24"/>
        </w:rPr>
        <w:t>MIX</w:t>
      </w:r>
      <w:proofErr w:type="gramEnd"/>
      <w:r w:rsidRPr="00806724">
        <w:rPr>
          <w:rFonts w:ascii="Times New Roman" w:hAnsi="Times New Roman" w:cs="Times New Roman"/>
          <w:b/>
          <w:i/>
          <w:sz w:val="24"/>
          <w:szCs w:val="24"/>
        </w:rPr>
        <w:t xml:space="preserve"> DESIGN )</w:t>
      </w:r>
    </w:p>
    <w:tbl>
      <w:tblPr>
        <w:tblStyle w:val="TableGrid"/>
        <w:tblW w:w="8179" w:type="dxa"/>
        <w:tblInd w:w="180" w:type="dxa"/>
        <w:tblLayout w:type="fixed"/>
        <w:tblLook w:val="04A0" w:firstRow="1" w:lastRow="0" w:firstColumn="1" w:lastColumn="0" w:noHBand="0" w:noVBand="1"/>
      </w:tblPr>
      <w:tblGrid>
        <w:gridCol w:w="522"/>
        <w:gridCol w:w="5530"/>
        <w:gridCol w:w="1134"/>
        <w:gridCol w:w="993"/>
      </w:tblGrid>
      <w:tr w:rsidR="00806724" w:rsidTr="00C677D3">
        <w:tc>
          <w:tcPr>
            <w:tcW w:w="522" w:type="dxa"/>
            <w:shd w:val="clear" w:color="auto" w:fill="00B0F0"/>
          </w:tcPr>
          <w:p w:rsidR="00806724" w:rsidRPr="00DF55C6" w:rsidRDefault="00806724" w:rsidP="00520DAD">
            <w:pPr>
              <w:tabs>
                <w:tab w:val="left" w:pos="5546"/>
              </w:tabs>
              <w:spacing w:line="360" w:lineRule="auto"/>
              <w:jc w:val="center"/>
              <w:rPr>
                <w:rFonts w:ascii="Times New Roman" w:hAnsi="Times New Roman" w:cs="Times New Roman"/>
                <w:b/>
                <w:noProof/>
                <w:sz w:val="24"/>
                <w:szCs w:val="24"/>
              </w:rPr>
            </w:pPr>
            <w:r w:rsidRPr="00DF55C6">
              <w:rPr>
                <w:rFonts w:ascii="Times New Roman" w:hAnsi="Times New Roman" w:cs="Times New Roman"/>
                <w:b/>
                <w:noProof/>
                <w:sz w:val="24"/>
                <w:szCs w:val="24"/>
              </w:rPr>
              <w:t>No</w:t>
            </w:r>
          </w:p>
        </w:tc>
        <w:tc>
          <w:tcPr>
            <w:tcW w:w="5530" w:type="dxa"/>
            <w:shd w:val="clear" w:color="auto" w:fill="00B0F0"/>
          </w:tcPr>
          <w:p w:rsidR="00806724" w:rsidRPr="00DF55C6" w:rsidRDefault="00806724" w:rsidP="00520DAD">
            <w:pPr>
              <w:tabs>
                <w:tab w:val="left" w:pos="5546"/>
              </w:tabs>
              <w:spacing w:line="360" w:lineRule="auto"/>
              <w:jc w:val="center"/>
              <w:rPr>
                <w:rFonts w:ascii="Times New Roman" w:hAnsi="Times New Roman" w:cs="Times New Roman"/>
                <w:b/>
                <w:noProof/>
                <w:sz w:val="24"/>
                <w:szCs w:val="24"/>
              </w:rPr>
            </w:pPr>
            <w:r w:rsidRPr="00DF55C6">
              <w:rPr>
                <w:rFonts w:ascii="Times New Roman" w:hAnsi="Times New Roman" w:cs="Times New Roman"/>
                <w:b/>
                <w:noProof/>
                <w:sz w:val="24"/>
                <w:szCs w:val="24"/>
              </w:rPr>
              <w:t>Uraian</w:t>
            </w:r>
          </w:p>
        </w:tc>
        <w:tc>
          <w:tcPr>
            <w:tcW w:w="2127" w:type="dxa"/>
            <w:gridSpan w:val="2"/>
            <w:shd w:val="clear" w:color="auto" w:fill="00B0F0"/>
          </w:tcPr>
          <w:p w:rsidR="00806724" w:rsidRPr="00DF55C6" w:rsidRDefault="00806724" w:rsidP="00520DAD">
            <w:pPr>
              <w:tabs>
                <w:tab w:val="left" w:pos="5546"/>
              </w:tabs>
              <w:spacing w:line="360" w:lineRule="auto"/>
              <w:jc w:val="center"/>
              <w:rPr>
                <w:rFonts w:ascii="Times New Roman" w:hAnsi="Times New Roman" w:cs="Times New Roman"/>
                <w:b/>
                <w:noProof/>
                <w:sz w:val="24"/>
                <w:szCs w:val="24"/>
              </w:rPr>
            </w:pPr>
            <w:r w:rsidRPr="00DF55C6">
              <w:rPr>
                <w:rFonts w:ascii="Times New Roman" w:hAnsi="Times New Roman" w:cs="Times New Roman"/>
                <w:b/>
                <w:noProof/>
                <w:sz w:val="24"/>
                <w:szCs w:val="24"/>
              </w:rPr>
              <w:t>Nilai</w:t>
            </w:r>
          </w:p>
        </w:tc>
      </w:tr>
      <w:tr w:rsidR="00806724" w:rsidTr="00520DAD">
        <w:trPr>
          <w:trHeight w:val="430"/>
        </w:trPr>
        <w:tc>
          <w:tcPr>
            <w:tcW w:w="522" w:type="dxa"/>
          </w:tcPr>
          <w:p w:rsidR="00806724" w:rsidRPr="00DF55C6" w:rsidRDefault="00806724"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1</w:t>
            </w:r>
          </w:p>
        </w:tc>
        <w:tc>
          <w:tcPr>
            <w:tcW w:w="5530" w:type="dxa"/>
          </w:tcPr>
          <w:p w:rsidR="00806724" w:rsidRDefault="00806724"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Kuat tekan beton yang disyaratkan,pada umur 28 hari</w:t>
            </w:r>
          </w:p>
        </w:tc>
        <w:tc>
          <w:tcPr>
            <w:tcW w:w="1134"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30.00</w:t>
            </w:r>
          </w:p>
        </w:tc>
        <w:tc>
          <w:tcPr>
            <w:tcW w:w="993"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N/mm²</w:t>
            </w:r>
          </w:p>
        </w:tc>
      </w:tr>
      <w:tr w:rsidR="00806724" w:rsidTr="00520DAD">
        <w:tc>
          <w:tcPr>
            <w:tcW w:w="522" w:type="dxa"/>
          </w:tcPr>
          <w:p w:rsidR="00806724" w:rsidRPr="00DF55C6" w:rsidRDefault="00806724"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2</w:t>
            </w:r>
          </w:p>
        </w:tc>
        <w:tc>
          <w:tcPr>
            <w:tcW w:w="5530" w:type="dxa"/>
          </w:tcPr>
          <w:p w:rsidR="00806724" w:rsidRDefault="00806724"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Deviasi Standar </w:t>
            </w:r>
            <w:r w:rsidRPr="00E77FD0">
              <w:rPr>
                <w:rFonts w:ascii="Times New Roman" w:hAnsi="Times New Roman" w:cs="Times New Roman"/>
                <w:i/>
                <w:noProof/>
                <w:sz w:val="24"/>
                <w:szCs w:val="24"/>
              </w:rPr>
              <w:t>(s)</w:t>
            </w:r>
            <w:r>
              <w:rPr>
                <w:rFonts w:ascii="Times New Roman" w:hAnsi="Times New Roman" w:cs="Times New Roman"/>
                <w:noProof/>
                <w:sz w:val="24"/>
                <w:szCs w:val="24"/>
              </w:rPr>
              <w:t xml:space="preserve"> </w:t>
            </w:r>
          </w:p>
        </w:tc>
        <w:tc>
          <w:tcPr>
            <w:tcW w:w="1134"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5</w:t>
            </w:r>
          </w:p>
        </w:tc>
        <w:tc>
          <w:tcPr>
            <w:tcW w:w="993"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N/mm²</w:t>
            </w:r>
          </w:p>
        </w:tc>
      </w:tr>
      <w:tr w:rsidR="00806724" w:rsidTr="00520DAD">
        <w:tc>
          <w:tcPr>
            <w:tcW w:w="522" w:type="dxa"/>
          </w:tcPr>
          <w:p w:rsidR="00806724" w:rsidRPr="00DF55C6" w:rsidRDefault="00806724"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3</w:t>
            </w:r>
          </w:p>
        </w:tc>
        <w:tc>
          <w:tcPr>
            <w:tcW w:w="5530" w:type="dxa"/>
          </w:tcPr>
          <w:p w:rsidR="00806724" w:rsidRDefault="00806724"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Nilai Tambah </w:t>
            </w:r>
            <w:r w:rsidRPr="00E77FD0">
              <w:rPr>
                <w:rFonts w:ascii="Times New Roman" w:hAnsi="Times New Roman" w:cs="Times New Roman"/>
                <w:i/>
                <w:noProof/>
                <w:sz w:val="24"/>
                <w:szCs w:val="24"/>
              </w:rPr>
              <w:t>(m)</w:t>
            </w:r>
          </w:p>
        </w:tc>
        <w:tc>
          <w:tcPr>
            <w:tcW w:w="1134"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8.0</w:t>
            </w:r>
          </w:p>
        </w:tc>
        <w:tc>
          <w:tcPr>
            <w:tcW w:w="993"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N/mm²</w:t>
            </w:r>
          </w:p>
        </w:tc>
      </w:tr>
      <w:tr w:rsidR="00806724" w:rsidTr="00520DAD">
        <w:tc>
          <w:tcPr>
            <w:tcW w:w="522" w:type="dxa"/>
          </w:tcPr>
          <w:p w:rsidR="00806724" w:rsidRPr="00DF55C6" w:rsidRDefault="00806724"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4</w:t>
            </w:r>
          </w:p>
        </w:tc>
        <w:tc>
          <w:tcPr>
            <w:tcW w:w="5530" w:type="dxa"/>
          </w:tcPr>
          <w:p w:rsidR="00806724" w:rsidRDefault="00806724"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Kuat Tekan Rata-rata Yang Ditargetkan </w:t>
            </w:r>
            <w:r w:rsidRPr="00E77FD0">
              <w:rPr>
                <w:rFonts w:ascii="Times New Roman" w:hAnsi="Times New Roman" w:cs="Times New Roman"/>
                <w:i/>
                <w:noProof/>
                <w:sz w:val="24"/>
                <w:szCs w:val="24"/>
              </w:rPr>
              <w:t>(f'cr = f'c + m)</w:t>
            </w:r>
          </w:p>
        </w:tc>
        <w:tc>
          <w:tcPr>
            <w:tcW w:w="1134"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38.00</w:t>
            </w:r>
          </w:p>
        </w:tc>
        <w:tc>
          <w:tcPr>
            <w:tcW w:w="993"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N/mm²</w:t>
            </w:r>
          </w:p>
        </w:tc>
      </w:tr>
      <w:tr w:rsidR="00806724" w:rsidTr="00520DAD">
        <w:tc>
          <w:tcPr>
            <w:tcW w:w="522" w:type="dxa"/>
          </w:tcPr>
          <w:p w:rsidR="00806724" w:rsidRPr="00DF55C6" w:rsidRDefault="00806724"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lastRenderedPageBreak/>
              <w:t>5</w:t>
            </w:r>
          </w:p>
        </w:tc>
        <w:tc>
          <w:tcPr>
            <w:tcW w:w="5530" w:type="dxa"/>
          </w:tcPr>
          <w:p w:rsidR="00806724" w:rsidRDefault="00806724"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Jenis Semen </w:t>
            </w:r>
          </w:p>
        </w:tc>
        <w:tc>
          <w:tcPr>
            <w:tcW w:w="1134"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Pcc</w:t>
            </w:r>
          </w:p>
        </w:tc>
        <w:tc>
          <w:tcPr>
            <w:tcW w:w="993" w:type="dxa"/>
          </w:tcPr>
          <w:p w:rsidR="00806724" w:rsidRDefault="00806724" w:rsidP="00ED7440">
            <w:pPr>
              <w:tabs>
                <w:tab w:val="left" w:pos="5546"/>
              </w:tabs>
              <w:spacing w:line="240" w:lineRule="auto"/>
              <w:jc w:val="center"/>
              <w:rPr>
                <w:rFonts w:ascii="Times New Roman" w:hAnsi="Times New Roman" w:cs="Times New Roman"/>
                <w:noProof/>
                <w:sz w:val="24"/>
                <w:szCs w:val="24"/>
              </w:rPr>
            </w:pPr>
          </w:p>
        </w:tc>
      </w:tr>
      <w:tr w:rsidR="00806724" w:rsidTr="00520DAD">
        <w:trPr>
          <w:trHeight w:val="323"/>
        </w:trPr>
        <w:tc>
          <w:tcPr>
            <w:tcW w:w="522" w:type="dxa"/>
            <w:vMerge w:val="restart"/>
          </w:tcPr>
          <w:p w:rsidR="00806724" w:rsidRPr="00DF55C6" w:rsidRDefault="00806724" w:rsidP="00ED7440">
            <w:pPr>
              <w:tabs>
                <w:tab w:val="left" w:pos="5546"/>
              </w:tabs>
              <w:spacing w:before="240"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6</w:t>
            </w:r>
          </w:p>
        </w:tc>
        <w:tc>
          <w:tcPr>
            <w:tcW w:w="5530" w:type="dxa"/>
          </w:tcPr>
          <w:p w:rsidR="00806724" w:rsidRDefault="00806724"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Jenis Agregat : </w:t>
            </w:r>
          </w:p>
        </w:tc>
        <w:tc>
          <w:tcPr>
            <w:tcW w:w="1134" w:type="dxa"/>
          </w:tcPr>
          <w:p w:rsidR="00806724" w:rsidRDefault="00806724" w:rsidP="00ED7440">
            <w:pPr>
              <w:tabs>
                <w:tab w:val="left" w:pos="5546"/>
              </w:tabs>
              <w:spacing w:line="240" w:lineRule="auto"/>
              <w:jc w:val="center"/>
              <w:rPr>
                <w:rFonts w:ascii="Times New Roman" w:hAnsi="Times New Roman" w:cs="Times New Roman"/>
                <w:noProof/>
                <w:sz w:val="24"/>
                <w:szCs w:val="24"/>
              </w:rPr>
            </w:pPr>
          </w:p>
        </w:tc>
        <w:tc>
          <w:tcPr>
            <w:tcW w:w="993" w:type="dxa"/>
          </w:tcPr>
          <w:p w:rsidR="00806724" w:rsidRDefault="00806724" w:rsidP="00ED7440">
            <w:pPr>
              <w:tabs>
                <w:tab w:val="left" w:pos="5546"/>
              </w:tabs>
              <w:spacing w:line="240" w:lineRule="auto"/>
              <w:jc w:val="center"/>
              <w:rPr>
                <w:rFonts w:ascii="Times New Roman" w:hAnsi="Times New Roman" w:cs="Times New Roman"/>
                <w:noProof/>
                <w:sz w:val="24"/>
                <w:szCs w:val="24"/>
              </w:rPr>
            </w:pPr>
          </w:p>
        </w:tc>
      </w:tr>
      <w:tr w:rsidR="00806724" w:rsidTr="00520DAD">
        <w:trPr>
          <w:trHeight w:val="322"/>
        </w:trPr>
        <w:tc>
          <w:tcPr>
            <w:tcW w:w="522" w:type="dxa"/>
            <w:vMerge/>
          </w:tcPr>
          <w:p w:rsidR="00806724" w:rsidRPr="00DF55C6" w:rsidRDefault="00806724" w:rsidP="00ED7440">
            <w:pPr>
              <w:tabs>
                <w:tab w:val="left" w:pos="5546"/>
              </w:tabs>
              <w:spacing w:line="240" w:lineRule="auto"/>
              <w:jc w:val="center"/>
              <w:rPr>
                <w:rFonts w:ascii="Times New Roman" w:hAnsi="Times New Roman" w:cs="Times New Roman"/>
                <w:noProof/>
                <w:sz w:val="24"/>
                <w:szCs w:val="24"/>
              </w:rPr>
            </w:pPr>
          </w:p>
        </w:tc>
        <w:tc>
          <w:tcPr>
            <w:tcW w:w="5530" w:type="dxa"/>
          </w:tcPr>
          <w:p w:rsidR="00806724" w:rsidRPr="00CE4F6B" w:rsidRDefault="00806724" w:rsidP="00ED7440">
            <w:pPr>
              <w:pStyle w:val="ListParagraph"/>
              <w:numPr>
                <w:ilvl w:val="0"/>
                <w:numId w:val="2"/>
              </w:numPr>
              <w:tabs>
                <w:tab w:val="left" w:pos="5546"/>
              </w:tabs>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Jenis Agregat Halus (pilih : Alami/Pecahan)</w:t>
            </w:r>
          </w:p>
        </w:tc>
        <w:tc>
          <w:tcPr>
            <w:tcW w:w="1134"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Alami</w:t>
            </w:r>
          </w:p>
        </w:tc>
        <w:tc>
          <w:tcPr>
            <w:tcW w:w="993" w:type="dxa"/>
          </w:tcPr>
          <w:p w:rsidR="00806724" w:rsidRDefault="00806724" w:rsidP="00ED7440">
            <w:pPr>
              <w:tabs>
                <w:tab w:val="left" w:pos="5546"/>
              </w:tabs>
              <w:spacing w:line="240" w:lineRule="auto"/>
              <w:jc w:val="center"/>
              <w:rPr>
                <w:rFonts w:ascii="Times New Roman" w:hAnsi="Times New Roman" w:cs="Times New Roman"/>
                <w:noProof/>
                <w:sz w:val="24"/>
                <w:szCs w:val="24"/>
              </w:rPr>
            </w:pPr>
          </w:p>
        </w:tc>
      </w:tr>
      <w:tr w:rsidR="00806724" w:rsidTr="00520DAD">
        <w:trPr>
          <w:trHeight w:val="337"/>
        </w:trPr>
        <w:tc>
          <w:tcPr>
            <w:tcW w:w="522" w:type="dxa"/>
            <w:vMerge/>
          </w:tcPr>
          <w:p w:rsidR="00806724" w:rsidRPr="00DF55C6" w:rsidRDefault="00806724" w:rsidP="00ED7440">
            <w:pPr>
              <w:tabs>
                <w:tab w:val="left" w:pos="5546"/>
              </w:tabs>
              <w:spacing w:line="240" w:lineRule="auto"/>
              <w:jc w:val="center"/>
              <w:rPr>
                <w:rFonts w:ascii="Times New Roman" w:hAnsi="Times New Roman" w:cs="Times New Roman"/>
                <w:noProof/>
                <w:sz w:val="24"/>
                <w:szCs w:val="24"/>
              </w:rPr>
            </w:pPr>
          </w:p>
        </w:tc>
        <w:tc>
          <w:tcPr>
            <w:tcW w:w="5530" w:type="dxa"/>
          </w:tcPr>
          <w:p w:rsidR="00806724" w:rsidRPr="00CE4F6B" w:rsidRDefault="00806724" w:rsidP="00ED7440">
            <w:pPr>
              <w:pStyle w:val="ListParagraph"/>
              <w:numPr>
                <w:ilvl w:val="0"/>
                <w:numId w:val="2"/>
              </w:numPr>
              <w:tabs>
                <w:tab w:val="left" w:pos="5546"/>
              </w:tabs>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Jenis Agregat Kasar (pilih : Alami/Pecahan) </w:t>
            </w:r>
          </w:p>
        </w:tc>
        <w:tc>
          <w:tcPr>
            <w:tcW w:w="1134"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Pecah</w:t>
            </w:r>
          </w:p>
        </w:tc>
        <w:tc>
          <w:tcPr>
            <w:tcW w:w="993" w:type="dxa"/>
          </w:tcPr>
          <w:p w:rsidR="00806724" w:rsidRDefault="00806724" w:rsidP="00ED7440">
            <w:pPr>
              <w:tabs>
                <w:tab w:val="left" w:pos="5546"/>
              </w:tabs>
              <w:spacing w:line="240" w:lineRule="auto"/>
              <w:jc w:val="center"/>
              <w:rPr>
                <w:rFonts w:ascii="Times New Roman" w:hAnsi="Times New Roman" w:cs="Times New Roman"/>
                <w:noProof/>
                <w:sz w:val="24"/>
                <w:szCs w:val="24"/>
              </w:rPr>
            </w:pPr>
          </w:p>
        </w:tc>
      </w:tr>
      <w:tr w:rsidR="00806724" w:rsidTr="00520DAD">
        <w:tc>
          <w:tcPr>
            <w:tcW w:w="522" w:type="dxa"/>
          </w:tcPr>
          <w:p w:rsidR="00806724" w:rsidRPr="00DF55C6" w:rsidRDefault="00806724"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7</w:t>
            </w:r>
          </w:p>
        </w:tc>
        <w:tc>
          <w:tcPr>
            <w:tcW w:w="5530" w:type="dxa"/>
          </w:tcPr>
          <w:p w:rsidR="00806724" w:rsidRDefault="00806724"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Faktor Air Semen Bebas </w:t>
            </w:r>
          </w:p>
        </w:tc>
        <w:tc>
          <w:tcPr>
            <w:tcW w:w="1134"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0.5</w:t>
            </w:r>
          </w:p>
        </w:tc>
        <w:tc>
          <w:tcPr>
            <w:tcW w:w="993" w:type="dxa"/>
          </w:tcPr>
          <w:p w:rsidR="00806724" w:rsidRDefault="00806724" w:rsidP="00ED7440">
            <w:pPr>
              <w:tabs>
                <w:tab w:val="left" w:pos="5546"/>
              </w:tabs>
              <w:spacing w:line="240" w:lineRule="auto"/>
              <w:jc w:val="center"/>
              <w:rPr>
                <w:rFonts w:ascii="Times New Roman" w:hAnsi="Times New Roman" w:cs="Times New Roman"/>
                <w:noProof/>
                <w:sz w:val="24"/>
                <w:szCs w:val="24"/>
              </w:rPr>
            </w:pPr>
          </w:p>
        </w:tc>
      </w:tr>
      <w:tr w:rsidR="00806724" w:rsidTr="00520DAD">
        <w:tc>
          <w:tcPr>
            <w:tcW w:w="522" w:type="dxa"/>
          </w:tcPr>
          <w:p w:rsidR="00806724" w:rsidRPr="00DF55C6" w:rsidRDefault="00806724"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8</w:t>
            </w:r>
          </w:p>
        </w:tc>
        <w:tc>
          <w:tcPr>
            <w:tcW w:w="5530" w:type="dxa"/>
          </w:tcPr>
          <w:p w:rsidR="00806724" w:rsidRDefault="00806724"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Nilai Slump</w:t>
            </w:r>
          </w:p>
        </w:tc>
        <w:tc>
          <w:tcPr>
            <w:tcW w:w="1134"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10s/d12</w:t>
            </w:r>
          </w:p>
        </w:tc>
        <w:tc>
          <w:tcPr>
            <w:tcW w:w="993"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Cm</w:t>
            </w:r>
          </w:p>
        </w:tc>
      </w:tr>
      <w:tr w:rsidR="00806724" w:rsidTr="00520DAD">
        <w:tc>
          <w:tcPr>
            <w:tcW w:w="522" w:type="dxa"/>
          </w:tcPr>
          <w:p w:rsidR="00806724" w:rsidRPr="00DF55C6" w:rsidRDefault="00806724"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9</w:t>
            </w:r>
          </w:p>
        </w:tc>
        <w:tc>
          <w:tcPr>
            <w:tcW w:w="5530" w:type="dxa"/>
          </w:tcPr>
          <w:p w:rsidR="00806724" w:rsidRDefault="00806724"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Ukuran Maksimum Butir Agregat </w:t>
            </w:r>
          </w:p>
        </w:tc>
        <w:tc>
          <w:tcPr>
            <w:tcW w:w="1134"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30.0</w:t>
            </w:r>
          </w:p>
        </w:tc>
        <w:tc>
          <w:tcPr>
            <w:tcW w:w="993"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Mm</w:t>
            </w:r>
          </w:p>
        </w:tc>
      </w:tr>
      <w:tr w:rsidR="00806724" w:rsidTr="00520DAD">
        <w:tc>
          <w:tcPr>
            <w:tcW w:w="522" w:type="dxa"/>
          </w:tcPr>
          <w:p w:rsidR="00806724" w:rsidRPr="00DF55C6" w:rsidRDefault="00806724"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10</w:t>
            </w:r>
          </w:p>
        </w:tc>
        <w:tc>
          <w:tcPr>
            <w:tcW w:w="5530" w:type="dxa"/>
          </w:tcPr>
          <w:p w:rsidR="00806724" w:rsidRDefault="00806724"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Kadar Air Bebas </w:t>
            </w:r>
          </w:p>
        </w:tc>
        <w:tc>
          <w:tcPr>
            <w:tcW w:w="1134"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205.00</w:t>
            </w:r>
          </w:p>
        </w:tc>
        <w:tc>
          <w:tcPr>
            <w:tcW w:w="993"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Liter</w:t>
            </w:r>
          </w:p>
        </w:tc>
      </w:tr>
      <w:tr w:rsidR="00806724" w:rsidTr="00520DAD">
        <w:tc>
          <w:tcPr>
            <w:tcW w:w="522" w:type="dxa"/>
          </w:tcPr>
          <w:p w:rsidR="00806724" w:rsidRPr="00DF55C6" w:rsidRDefault="00806724"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11</w:t>
            </w:r>
          </w:p>
        </w:tc>
        <w:tc>
          <w:tcPr>
            <w:tcW w:w="5530" w:type="dxa"/>
          </w:tcPr>
          <w:p w:rsidR="00806724" w:rsidRDefault="00806724"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Kebutuhan semen </w:t>
            </w:r>
          </w:p>
        </w:tc>
        <w:tc>
          <w:tcPr>
            <w:tcW w:w="1134"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410.00</w:t>
            </w:r>
          </w:p>
        </w:tc>
        <w:tc>
          <w:tcPr>
            <w:tcW w:w="993"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Kg</w:t>
            </w:r>
          </w:p>
        </w:tc>
      </w:tr>
      <w:tr w:rsidR="00806724" w:rsidTr="00520DAD">
        <w:tc>
          <w:tcPr>
            <w:tcW w:w="522" w:type="dxa"/>
          </w:tcPr>
          <w:p w:rsidR="00806724" w:rsidRPr="00DF55C6" w:rsidRDefault="00806724"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12</w:t>
            </w:r>
          </w:p>
        </w:tc>
        <w:tc>
          <w:tcPr>
            <w:tcW w:w="5530" w:type="dxa"/>
          </w:tcPr>
          <w:p w:rsidR="00806724" w:rsidRDefault="00806724"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Jumlah Susunan Butir Agregat Halus</w:t>
            </w:r>
          </w:p>
        </w:tc>
        <w:tc>
          <w:tcPr>
            <w:tcW w:w="1134"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Zona 1</w:t>
            </w:r>
          </w:p>
        </w:tc>
        <w:tc>
          <w:tcPr>
            <w:tcW w:w="993" w:type="dxa"/>
          </w:tcPr>
          <w:p w:rsidR="00806724" w:rsidRDefault="00806724" w:rsidP="00ED7440">
            <w:pPr>
              <w:tabs>
                <w:tab w:val="left" w:pos="5546"/>
              </w:tabs>
              <w:spacing w:line="240" w:lineRule="auto"/>
              <w:jc w:val="center"/>
              <w:rPr>
                <w:rFonts w:ascii="Times New Roman" w:hAnsi="Times New Roman" w:cs="Times New Roman"/>
                <w:noProof/>
                <w:sz w:val="24"/>
                <w:szCs w:val="24"/>
              </w:rPr>
            </w:pPr>
          </w:p>
        </w:tc>
      </w:tr>
      <w:tr w:rsidR="00806724" w:rsidTr="00520DAD">
        <w:tc>
          <w:tcPr>
            <w:tcW w:w="522" w:type="dxa"/>
          </w:tcPr>
          <w:p w:rsidR="00806724" w:rsidRPr="00DF55C6" w:rsidRDefault="00806724"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13</w:t>
            </w:r>
          </w:p>
        </w:tc>
        <w:tc>
          <w:tcPr>
            <w:tcW w:w="5530" w:type="dxa"/>
          </w:tcPr>
          <w:p w:rsidR="00806724" w:rsidRDefault="00806724"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Persentase Agregat Halus Terhadap Campuran </w:t>
            </w:r>
          </w:p>
        </w:tc>
        <w:tc>
          <w:tcPr>
            <w:tcW w:w="1134"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65%</w:t>
            </w:r>
          </w:p>
        </w:tc>
        <w:tc>
          <w:tcPr>
            <w:tcW w:w="993" w:type="dxa"/>
          </w:tcPr>
          <w:p w:rsidR="00806724" w:rsidRDefault="00806724" w:rsidP="00ED7440">
            <w:pPr>
              <w:tabs>
                <w:tab w:val="left" w:pos="5546"/>
              </w:tabs>
              <w:spacing w:line="240" w:lineRule="auto"/>
              <w:jc w:val="center"/>
              <w:rPr>
                <w:rFonts w:ascii="Times New Roman" w:hAnsi="Times New Roman" w:cs="Times New Roman"/>
                <w:noProof/>
                <w:sz w:val="24"/>
                <w:szCs w:val="24"/>
              </w:rPr>
            </w:pPr>
          </w:p>
        </w:tc>
      </w:tr>
      <w:tr w:rsidR="00806724" w:rsidTr="00520DAD">
        <w:tc>
          <w:tcPr>
            <w:tcW w:w="522" w:type="dxa"/>
          </w:tcPr>
          <w:p w:rsidR="00806724" w:rsidRPr="00DF55C6" w:rsidRDefault="00806724"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14</w:t>
            </w:r>
          </w:p>
        </w:tc>
        <w:tc>
          <w:tcPr>
            <w:tcW w:w="5530" w:type="dxa"/>
          </w:tcPr>
          <w:p w:rsidR="00806724" w:rsidRDefault="00806724"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Berat Jenis Agregat Campuran </w:t>
            </w:r>
          </w:p>
        </w:tc>
        <w:tc>
          <w:tcPr>
            <w:tcW w:w="1134"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1.93</w:t>
            </w:r>
          </w:p>
        </w:tc>
        <w:tc>
          <w:tcPr>
            <w:tcW w:w="993" w:type="dxa"/>
          </w:tcPr>
          <w:p w:rsidR="00806724" w:rsidRDefault="00806724" w:rsidP="00ED7440">
            <w:pPr>
              <w:tabs>
                <w:tab w:val="left" w:pos="5546"/>
              </w:tabs>
              <w:spacing w:line="240" w:lineRule="auto"/>
              <w:jc w:val="center"/>
              <w:rPr>
                <w:rFonts w:ascii="Times New Roman" w:hAnsi="Times New Roman" w:cs="Times New Roman"/>
                <w:noProof/>
                <w:sz w:val="24"/>
                <w:szCs w:val="24"/>
              </w:rPr>
            </w:pPr>
          </w:p>
        </w:tc>
      </w:tr>
      <w:tr w:rsidR="00806724" w:rsidTr="00520DAD">
        <w:tc>
          <w:tcPr>
            <w:tcW w:w="522" w:type="dxa"/>
          </w:tcPr>
          <w:p w:rsidR="00806724" w:rsidRPr="00DF55C6" w:rsidRDefault="00806724"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15</w:t>
            </w:r>
          </w:p>
        </w:tc>
        <w:tc>
          <w:tcPr>
            <w:tcW w:w="5530" w:type="dxa"/>
          </w:tcPr>
          <w:p w:rsidR="00806724" w:rsidRDefault="00806724"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Perkiraan Berat Beton per meter kubik</w:t>
            </w:r>
          </w:p>
        </w:tc>
        <w:tc>
          <w:tcPr>
            <w:tcW w:w="1134"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2400.0</w:t>
            </w:r>
          </w:p>
        </w:tc>
        <w:tc>
          <w:tcPr>
            <w:tcW w:w="993"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Kg</w:t>
            </w:r>
          </w:p>
        </w:tc>
      </w:tr>
      <w:tr w:rsidR="00806724" w:rsidTr="00520DAD">
        <w:tc>
          <w:tcPr>
            <w:tcW w:w="522" w:type="dxa"/>
          </w:tcPr>
          <w:p w:rsidR="00806724" w:rsidRPr="00DF55C6" w:rsidRDefault="00806724"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16</w:t>
            </w:r>
          </w:p>
        </w:tc>
        <w:tc>
          <w:tcPr>
            <w:tcW w:w="5530" w:type="dxa"/>
          </w:tcPr>
          <w:p w:rsidR="00806724" w:rsidRDefault="00806724"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Kebutuhan Agregat Campuran per meter kubik</w:t>
            </w:r>
          </w:p>
        </w:tc>
        <w:tc>
          <w:tcPr>
            <w:tcW w:w="1134"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1785.00</w:t>
            </w:r>
          </w:p>
        </w:tc>
        <w:tc>
          <w:tcPr>
            <w:tcW w:w="993"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Kg</w:t>
            </w:r>
          </w:p>
        </w:tc>
      </w:tr>
      <w:tr w:rsidR="00806724" w:rsidTr="00520DAD">
        <w:tc>
          <w:tcPr>
            <w:tcW w:w="522" w:type="dxa"/>
          </w:tcPr>
          <w:p w:rsidR="00806724" w:rsidRPr="00DF55C6" w:rsidRDefault="00806724"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17</w:t>
            </w:r>
          </w:p>
        </w:tc>
        <w:tc>
          <w:tcPr>
            <w:tcW w:w="5530" w:type="dxa"/>
          </w:tcPr>
          <w:p w:rsidR="00806724" w:rsidRDefault="00806724"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Kebutuhan Agregat Halus per meter kubik beton </w:t>
            </w:r>
          </w:p>
        </w:tc>
        <w:tc>
          <w:tcPr>
            <w:tcW w:w="1134"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624.75</w:t>
            </w:r>
          </w:p>
        </w:tc>
        <w:tc>
          <w:tcPr>
            <w:tcW w:w="993"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Kg</w:t>
            </w:r>
          </w:p>
        </w:tc>
      </w:tr>
      <w:tr w:rsidR="00806724" w:rsidTr="00520DAD">
        <w:tc>
          <w:tcPr>
            <w:tcW w:w="522" w:type="dxa"/>
          </w:tcPr>
          <w:p w:rsidR="00806724" w:rsidRPr="00DF55C6" w:rsidRDefault="00806724"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18</w:t>
            </w:r>
          </w:p>
        </w:tc>
        <w:tc>
          <w:tcPr>
            <w:tcW w:w="5530" w:type="dxa"/>
          </w:tcPr>
          <w:p w:rsidR="00806724" w:rsidRDefault="00806724"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Kebutuhan Agregat Kasar per meter kubik Beton </w:t>
            </w:r>
          </w:p>
        </w:tc>
        <w:tc>
          <w:tcPr>
            <w:tcW w:w="1134"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1160.25</w:t>
            </w:r>
          </w:p>
        </w:tc>
        <w:tc>
          <w:tcPr>
            <w:tcW w:w="993" w:type="dxa"/>
          </w:tcPr>
          <w:p w:rsidR="00806724" w:rsidRDefault="00806724"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Kg</w:t>
            </w:r>
          </w:p>
        </w:tc>
      </w:tr>
    </w:tbl>
    <w:p w:rsidR="00ED7440" w:rsidRPr="00806724" w:rsidRDefault="0075079D">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732FE2D1" wp14:editId="0F1D6709">
                <wp:simplePos x="0" y="0"/>
                <wp:positionH relativeFrom="page">
                  <wp:align>center</wp:align>
                </wp:positionH>
                <wp:positionV relativeFrom="paragraph">
                  <wp:posOffset>14786</wp:posOffset>
                </wp:positionV>
                <wp:extent cx="4999990" cy="307340"/>
                <wp:effectExtent l="0" t="0" r="10160" b="16510"/>
                <wp:wrapNone/>
                <wp:docPr id="13" name="Rectangle 13"/>
                <wp:cNvGraphicFramePr/>
                <a:graphic xmlns:a="http://schemas.openxmlformats.org/drawingml/2006/main">
                  <a:graphicData uri="http://schemas.microsoft.com/office/word/2010/wordprocessingShape">
                    <wps:wsp>
                      <wps:cNvSpPr/>
                      <wps:spPr>
                        <a:xfrm>
                          <a:off x="0" y="0"/>
                          <a:ext cx="4999990" cy="3073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079D" w:rsidRPr="00363257" w:rsidRDefault="0075079D" w:rsidP="0075079D">
                            <w:pPr>
                              <w:jc w:val="center"/>
                              <w:rPr>
                                <w:rFonts w:ascii="Times New Roman" w:hAnsi="Times New Roman" w:cs="Times New Roman"/>
                                <w:color w:val="000000" w:themeColor="text1"/>
                                <w:sz w:val="24"/>
                                <w:szCs w:val="24"/>
                              </w:rPr>
                            </w:pPr>
                            <w:proofErr w:type="gramStart"/>
                            <w:r w:rsidRPr="002D52BD">
                              <w:rPr>
                                <w:rFonts w:ascii="Times New Roman" w:hAnsi="Times New Roman" w:cs="Times New Roman"/>
                                <w:i/>
                                <w:color w:val="000000" w:themeColor="text1"/>
                                <w:sz w:val="24"/>
                                <w:szCs w:val="24"/>
                              </w:rPr>
                              <w:t>Sumber :</w:t>
                            </w:r>
                            <w:proofErr w:type="gramEnd"/>
                            <w:r w:rsidRPr="002D52BD">
                              <w:rPr>
                                <w:rFonts w:ascii="Times New Roman" w:hAnsi="Times New Roman" w:cs="Times New Roman"/>
                                <w:i/>
                                <w:color w:val="000000" w:themeColor="text1"/>
                                <w:sz w:val="24"/>
                                <w:szCs w:val="24"/>
                              </w:rPr>
                              <w:t xml:space="preserve"> Laboratorium UPTD PU Provinsi Kal-Tim ( Hardik</w:t>
                            </w:r>
                            <w:r w:rsidRPr="00363257">
                              <w:rPr>
                                <w:rFonts w:ascii="Times New Roman" w:hAnsi="Times New Roman" w:cs="Times New Roman"/>
                                <w:color w:val="000000" w:themeColor="text1"/>
                                <w:sz w:val="24"/>
                                <w:szCs w:val="24"/>
                              </w:rPr>
                              <w:t xml:space="preserve"> </w:t>
                            </w:r>
                            <w:r w:rsidRPr="002D52BD">
                              <w:rPr>
                                <w:rFonts w:ascii="Times New Roman" w:hAnsi="Times New Roman" w:cs="Times New Roman"/>
                                <w:i/>
                                <w:color w:val="000000" w:themeColor="text1"/>
                                <w:sz w:val="24"/>
                                <w:szCs w:val="24"/>
                              </w:rPr>
                              <w:t>Rejdianto )</w:t>
                            </w:r>
                            <w:r w:rsidRPr="00363257">
                              <w:rPr>
                                <w:rFonts w:ascii="Times New Roman" w:hAnsi="Times New Roman" w:cs="Times New Roman"/>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FE2D1" id="Rectangle 13" o:spid="_x0000_s1027" style="position:absolute;margin-left:0;margin-top:1.15pt;width:393.7pt;height:24.2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" fillcolor="white [3212]" strokecolor="white [3212]" strokeweight="1pt">
                <v:textbox>
                  <w:txbxContent>
                    <w:p w:rsidR="0075079D" w:rsidRPr="00363257" w:rsidRDefault="0075079D" w:rsidP="0075079D">
                      <w:pPr>
                        <w:jc w:val="center"/>
                        <w:rPr>
                          <w:rFonts w:ascii="Times New Roman" w:hAnsi="Times New Roman" w:cs="Times New Roman"/>
                          <w:color w:val="000000" w:themeColor="text1"/>
                          <w:sz w:val="24"/>
                          <w:szCs w:val="24"/>
                        </w:rPr>
                      </w:pPr>
                      <w:proofErr w:type="gramStart"/>
                      <w:r w:rsidRPr="002D52BD">
                        <w:rPr>
                          <w:rFonts w:ascii="Times New Roman" w:hAnsi="Times New Roman" w:cs="Times New Roman"/>
                          <w:i/>
                          <w:color w:val="000000" w:themeColor="text1"/>
                          <w:sz w:val="24"/>
                          <w:szCs w:val="24"/>
                        </w:rPr>
                        <w:t>Sumber :</w:t>
                      </w:r>
                      <w:proofErr w:type="gramEnd"/>
                      <w:r w:rsidRPr="002D52BD">
                        <w:rPr>
                          <w:rFonts w:ascii="Times New Roman" w:hAnsi="Times New Roman" w:cs="Times New Roman"/>
                          <w:i/>
                          <w:color w:val="000000" w:themeColor="text1"/>
                          <w:sz w:val="24"/>
                          <w:szCs w:val="24"/>
                        </w:rPr>
                        <w:t xml:space="preserve"> Laboratorium UPTD PU Provinsi Kal-Tim ( Hardik</w:t>
                      </w:r>
                      <w:r w:rsidRPr="00363257">
                        <w:rPr>
                          <w:rFonts w:ascii="Times New Roman" w:hAnsi="Times New Roman" w:cs="Times New Roman"/>
                          <w:color w:val="000000" w:themeColor="text1"/>
                          <w:sz w:val="24"/>
                          <w:szCs w:val="24"/>
                        </w:rPr>
                        <w:t xml:space="preserve"> </w:t>
                      </w:r>
                      <w:r w:rsidRPr="002D52BD">
                        <w:rPr>
                          <w:rFonts w:ascii="Times New Roman" w:hAnsi="Times New Roman" w:cs="Times New Roman"/>
                          <w:i/>
                          <w:color w:val="000000" w:themeColor="text1"/>
                          <w:sz w:val="24"/>
                          <w:szCs w:val="24"/>
                        </w:rPr>
                        <w:t>Rejdianto )</w:t>
                      </w:r>
                      <w:r w:rsidRPr="00363257">
                        <w:rPr>
                          <w:rFonts w:ascii="Times New Roman" w:hAnsi="Times New Roman" w:cs="Times New Roman"/>
                          <w:color w:val="000000" w:themeColor="text1"/>
                          <w:sz w:val="24"/>
                          <w:szCs w:val="24"/>
                        </w:rPr>
                        <w:t xml:space="preserve"> </w:t>
                      </w:r>
                    </w:p>
                  </w:txbxContent>
                </v:textbox>
                <w10:wrap anchorx="page"/>
              </v:rect>
            </w:pict>
          </mc:Fallback>
        </mc:AlternateContent>
      </w:r>
    </w:p>
    <w:p w:rsidR="00806724" w:rsidRDefault="00806724" w:rsidP="002C1C96">
      <w:pPr>
        <w:spacing w:after="0"/>
        <w:rPr>
          <w:rFonts w:ascii="Times New Roman" w:hAnsi="Times New Roman" w:cs="Times New Roman"/>
          <w:b/>
          <w:sz w:val="24"/>
          <w:szCs w:val="24"/>
        </w:rPr>
      </w:pPr>
      <w:r w:rsidRPr="00806724">
        <w:rPr>
          <w:rFonts w:ascii="Times New Roman" w:hAnsi="Times New Roman" w:cs="Times New Roman"/>
          <w:b/>
          <w:sz w:val="24"/>
          <w:szCs w:val="24"/>
        </w:rPr>
        <w:t>HASIL PENGUJIAN KUAT LENTUR BALOK</w:t>
      </w:r>
    </w:p>
    <w:p w:rsidR="00806724" w:rsidRDefault="00806724">
      <w:pPr>
        <w:rPr>
          <w:rFonts w:ascii="Times New Roman" w:hAnsi="Times New Roman" w:cs="Times New Roman"/>
          <w:b/>
          <w:sz w:val="24"/>
          <w:szCs w:val="24"/>
        </w:rPr>
      </w:pPr>
      <w:r>
        <w:rPr>
          <w:rFonts w:ascii="Times New Roman" w:hAnsi="Times New Roman" w:cs="Times New Roman"/>
          <w:b/>
          <w:sz w:val="24"/>
          <w:szCs w:val="24"/>
        </w:rPr>
        <w:t>T</w:t>
      </w:r>
      <w:r w:rsidR="00520DAD">
        <w:rPr>
          <w:rFonts w:ascii="Times New Roman" w:hAnsi="Times New Roman" w:cs="Times New Roman"/>
          <w:b/>
          <w:sz w:val="24"/>
          <w:szCs w:val="24"/>
        </w:rPr>
        <w:t>ulangan Besi Pasir Mahakam Umur (14 Hari)</w:t>
      </w:r>
      <w:r>
        <w:rPr>
          <w:rFonts w:ascii="Times New Roman" w:hAnsi="Times New Roman" w:cs="Times New Roman"/>
          <w:b/>
          <w:sz w:val="24"/>
          <w:szCs w:val="24"/>
        </w:rPr>
        <w:t xml:space="preserve"> </w:t>
      </w:r>
    </w:p>
    <w:tbl>
      <w:tblPr>
        <w:tblStyle w:val="TableGrid"/>
        <w:tblpPr w:leftFromText="180" w:rightFromText="180" w:vertAnchor="text" w:horzAnchor="margin" w:tblpY="376"/>
        <w:tblW w:w="8335" w:type="dxa"/>
        <w:tblLook w:val="04A0" w:firstRow="1" w:lastRow="0" w:firstColumn="1" w:lastColumn="0" w:noHBand="0" w:noVBand="1"/>
      </w:tblPr>
      <w:tblGrid>
        <w:gridCol w:w="1567"/>
        <w:gridCol w:w="1128"/>
        <w:gridCol w:w="1128"/>
        <w:gridCol w:w="1128"/>
        <w:gridCol w:w="1128"/>
        <w:gridCol w:w="1128"/>
        <w:gridCol w:w="1128"/>
      </w:tblGrid>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No benda uji</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2</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3</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6</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Jenis benda uji</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Balok</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Berat benda uji (gram)</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32700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32520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32524</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32680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32685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32720</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Volume benda uji (cm</w:t>
            </w:r>
            <w:r w:rsidRPr="00741F9C">
              <w:rPr>
                <w:rFonts w:ascii="Times New Roman" w:hAnsi="Times New Roman" w:cs="Times New Roman"/>
                <w:b/>
                <w:sz w:val="20"/>
                <w:szCs w:val="20"/>
                <w:vertAlign w:val="superscript"/>
              </w:rPr>
              <w:t>3</w:t>
            </w:r>
            <w:r w:rsidRPr="00741F9C">
              <w:rPr>
                <w:rFonts w:ascii="Times New Roman" w:hAnsi="Times New Roman" w:cs="Times New Roman"/>
                <w:b/>
                <w:sz w:val="20"/>
                <w:szCs w:val="20"/>
              </w:rPr>
              <w:t>)</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Berat isi benda uji (kg/cm</w:t>
            </w:r>
            <w:r w:rsidRPr="00741F9C">
              <w:rPr>
                <w:rFonts w:ascii="Times New Roman" w:hAnsi="Times New Roman" w:cs="Times New Roman"/>
                <w:b/>
                <w:sz w:val="20"/>
                <w:szCs w:val="20"/>
                <w:vertAlign w:val="superscript"/>
              </w:rPr>
              <w:t>3</w:t>
            </w:r>
            <w:r w:rsidRPr="00741F9C">
              <w:rPr>
                <w:rFonts w:ascii="Times New Roman" w:hAnsi="Times New Roman" w:cs="Times New Roman"/>
                <w:b/>
                <w:sz w:val="20"/>
                <w:szCs w:val="20"/>
              </w:rPr>
              <w:t>)</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2.42</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2.41</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2.41</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2.42</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2.42</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2.42</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Jarak bentang (cm)</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Lebar tampak melintang (cm)</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lastRenderedPageBreak/>
              <w:t>Tinggi tampak melintang (cm)</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Slump (cm)</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Tanggal pembuatan</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Tanggal pengujian</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28/05/2016</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28/05/2016</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28/05/2016</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28/05/2016</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28/05/2016</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28/05/2016</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Umur benda uji (hari)</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14</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14</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14</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14</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14</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Posisi patah</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Posisi 1</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Kuat lentur rumus 1 atau 2 (KN)</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0.867</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0.800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0.867</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0.960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0.867</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0.800</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Factor koreksi umur 28 hari</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0.88</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0.88</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0.88</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0.88</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0.88</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0.88</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Kuat lentur estimasi 28 hari (kg/cm</w:t>
            </w:r>
            <w:r w:rsidRPr="00741F9C">
              <w:rPr>
                <w:rFonts w:ascii="Times New Roman" w:hAnsi="Times New Roman" w:cs="Times New Roman"/>
                <w:b/>
                <w:sz w:val="20"/>
                <w:szCs w:val="20"/>
                <w:vertAlign w:val="superscript"/>
              </w:rPr>
              <w:t>3</w:t>
            </w:r>
            <w:r w:rsidRPr="00741F9C">
              <w:rPr>
                <w:rFonts w:ascii="Times New Roman" w:hAnsi="Times New Roman" w:cs="Times New Roman"/>
                <w:b/>
                <w:sz w:val="20"/>
                <w:szCs w:val="20"/>
              </w:rPr>
              <w:t>)</w:t>
            </w:r>
          </w:p>
        </w:tc>
        <w:tc>
          <w:tcPr>
            <w:tcW w:w="1128" w:type="dxa"/>
            <w:tcBorders>
              <w:bottom w:val="single" w:sz="4" w:space="0" w:color="auto"/>
            </w:tcBorders>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98.485</w:t>
            </w:r>
          </w:p>
        </w:tc>
        <w:tc>
          <w:tcPr>
            <w:tcW w:w="1128" w:type="dxa"/>
            <w:tcBorders>
              <w:bottom w:val="single" w:sz="4" w:space="0" w:color="auto"/>
            </w:tcBorders>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90.909</w:t>
            </w:r>
          </w:p>
        </w:tc>
        <w:tc>
          <w:tcPr>
            <w:tcW w:w="1128" w:type="dxa"/>
            <w:tcBorders>
              <w:bottom w:val="single" w:sz="4" w:space="0" w:color="auto"/>
            </w:tcBorders>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98.485</w:t>
            </w:r>
          </w:p>
        </w:tc>
        <w:tc>
          <w:tcPr>
            <w:tcW w:w="1128" w:type="dxa"/>
            <w:tcBorders>
              <w:bottom w:val="single" w:sz="4" w:space="0" w:color="auto"/>
            </w:tcBorders>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109.091</w:t>
            </w:r>
          </w:p>
        </w:tc>
        <w:tc>
          <w:tcPr>
            <w:tcW w:w="1128" w:type="dxa"/>
            <w:tcBorders>
              <w:bottom w:val="single" w:sz="4" w:space="0" w:color="auto"/>
            </w:tcBorders>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98.485</w:t>
            </w:r>
          </w:p>
        </w:tc>
        <w:tc>
          <w:tcPr>
            <w:tcW w:w="1128" w:type="dxa"/>
            <w:tcBorders>
              <w:bottom w:val="single" w:sz="4" w:space="0" w:color="auto"/>
            </w:tcBorders>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90.909</w:t>
            </w:r>
          </w:p>
        </w:tc>
      </w:tr>
      <w:tr w:rsidR="00806724" w:rsidTr="00520DAD">
        <w:tc>
          <w:tcPr>
            <w:tcW w:w="1567" w:type="dxa"/>
            <w:tcBorders>
              <w:right w:val="single" w:sz="4" w:space="0" w:color="auto"/>
            </w:tcBorders>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Kuat lentru rata-rata (kg/cm</w:t>
            </w:r>
            <w:r w:rsidRPr="00741F9C">
              <w:rPr>
                <w:rFonts w:ascii="Times New Roman" w:hAnsi="Times New Roman" w:cs="Times New Roman"/>
                <w:b/>
                <w:sz w:val="20"/>
                <w:szCs w:val="20"/>
                <w:vertAlign w:val="superscript"/>
              </w:rPr>
              <w:t>3</w:t>
            </w:r>
            <w:r w:rsidRPr="00741F9C">
              <w:rPr>
                <w:rFonts w:ascii="Times New Roman" w:hAnsi="Times New Roman" w:cs="Times New Roman"/>
                <w:b/>
                <w:sz w:val="20"/>
                <w:szCs w:val="20"/>
              </w:rPr>
              <w:t>)</w:t>
            </w:r>
          </w:p>
        </w:tc>
        <w:tc>
          <w:tcPr>
            <w:tcW w:w="6768" w:type="dxa"/>
            <w:gridSpan w:val="6"/>
            <w:tcBorders>
              <w:top w:val="single" w:sz="4" w:space="0" w:color="auto"/>
              <w:left w:val="single" w:sz="4" w:space="0" w:color="auto"/>
              <w:bottom w:val="single" w:sz="4" w:space="0" w:color="auto"/>
              <w:right w:val="single" w:sz="4" w:space="0" w:color="auto"/>
            </w:tcBorders>
            <w:vAlign w:val="center"/>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97.727</w:t>
            </w:r>
          </w:p>
        </w:tc>
      </w:tr>
    </w:tbl>
    <w:p w:rsidR="00C677D3" w:rsidRDefault="00C677D3" w:rsidP="00806724">
      <w:pPr>
        <w:tabs>
          <w:tab w:val="left" w:pos="4014"/>
        </w:tabs>
        <w:rPr>
          <w:rFonts w:ascii="Times New Roman" w:hAnsi="Times New Roman" w:cs="Times New Roman"/>
          <w:b/>
          <w:sz w:val="24"/>
          <w:szCs w:val="24"/>
        </w:rPr>
      </w:pPr>
    </w:p>
    <w:p w:rsidR="004C160F" w:rsidRDefault="0075079D" w:rsidP="00806724">
      <w:pPr>
        <w:tabs>
          <w:tab w:val="left" w:pos="4014"/>
        </w:tabs>
      </w:pPr>
      <w:r>
        <w:rPr>
          <w:rFonts w:ascii="Times New Roman" w:hAnsi="Times New Roman" w:cs="Times New Roman"/>
          <w:noProof/>
          <w:sz w:val="24"/>
          <w:szCs w:val="24"/>
        </w:rPr>
        <w:lastRenderedPageBreak/>
        <mc:AlternateContent>
          <mc:Choice Requires="wps">
            <w:drawing>
              <wp:anchor distT="0" distB="0" distL="114300" distR="114300" simplePos="0" relativeHeight="251679744" behindDoc="0" locked="0" layoutInCell="1" allowOverlap="1" wp14:anchorId="48AA4CB2" wp14:editId="484D27F9">
                <wp:simplePos x="0" y="0"/>
                <wp:positionH relativeFrom="column">
                  <wp:posOffset>-286839</wp:posOffset>
                </wp:positionH>
                <wp:positionV relativeFrom="paragraph">
                  <wp:posOffset>3422015</wp:posOffset>
                </wp:positionV>
                <wp:extent cx="4999990" cy="307340"/>
                <wp:effectExtent l="0" t="0" r="10160" b="16510"/>
                <wp:wrapNone/>
                <wp:docPr id="11" name="Rectangle 11"/>
                <wp:cNvGraphicFramePr/>
                <a:graphic xmlns:a="http://schemas.openxmlformats.org/drawingml/2006/main">
                  <a:graphicData uri="http://schemas.microsoft.com/office/word/2010/wordprocessingShape">
                    <wps:wsp>
                      <wps:cNvSpPr/>
                      <wps:spPr>
                        <a:xfrm>
                          <a:off x="0" y="0"/>
                          <a:ext cx="4999990" cy="3073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079D" w:rsidRPr="00363257" w:rsidRDefault="0075079D" w:rsidP="0075079D">
                            <w:pPr>
                              <w:jc w:val="center"/>
                              <w:rPr>
                                <w:rFonts w:ascii="Times New Roman" w:hAnsi="Times New Roman" w:cs="Times New Roman"/>
                                <w:color w:val="000000" w:themeColor="text1"/>
                                <w:sz w:val="24"/>
                                <w:szCs w:val="24"/>
                              </w:rPr>
                            </w:pPr>
                            <w:proofErr w:type="gramStart"/>
                            <w:r w:rsidRPr="002D52BD">
                              <w:rPr>
                                <w:rFonts w:ascii="Times New Roman" w:hAnsi="Times New Roman" w:cs="Times New Roman"/>
                                <w:i/>
                                <w:color w:val="000000" w:themeColor="text1"/>
                                <w:sz w:val="24"/>
                                <w:szCs w:val="24"/>
                              </w:rPr>
                              <w:t>Sumber :</w:t>
                            </w:r>
                            <w:proofErr w:type="gramEnd"/>
                            <w:r w:rsidRPr="002D52BD">
                              <w:rPr>
                                <w:rFonts w:ascii="Times New Roman" w:hAnsi="Times New Roman" w:cs="Times New Roman"/>
                                <w:i/>
                                <w:color w:val="000000" w:themeColor="text1"/>
                                <w:sz w:val="24"/>
                                <w:szCs w:val="24"/>
                              </w:rPr>
                              <w:t xml:space="preserve"> Laboratorium UPTD PU Provinsi Kal-Tim ( Hardik</w:t>
                            </w:r>
                            <w:r w:rsidRPr="00363257">
                              <w:rPr>
                                <w:rFonts w:ascii="Times New Roman" w:hAnsi="Times New Roman" w:cs="Times New Roman"/>
                                <w:color w:val="000000" w:themeColor="text1"/>
                                <w:sz w:val="24"/>
                                <w:szCs w:val="24"/>
                              </w:rPr>
                              <w:t xml:space="preserve"> </w:t>
                            </w:r>
                            <w:r w:rsidRPr="002D52BD">
                              <w:rPr>
                                <w:rFonts w:ascii="Times New Roman" w:hAnsi="Times New Roman" w:cs="Times New Roman"/>
                                <w:i/>
                                <w:color w:val="000000" w:themeColor="text1"/>
                                <w:sz w:val="24"/>
                                <w:szCs w:val="24"/>
                              </w:rPr>
                              <w:t>Rejdianto )</w:t>
                            </w:r>
                            <w:r w:rsidRPr="00363257">
                              <w:rPr>
                                <w:rFonts w:ascii="Times New Roman" w:hAnsi="Times New Roman" w:cs="Times New Roman"/>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A4CB2" id="Rectangle 11" o:spid="_x0000_s1028" style="position:absolute;margin-left:-22.6pt;margin-top:269.45pt;width:393.7pt;height:2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" fillcolor="white [3212]" strokecolor="white [3212]" strokeweight="1pt">
                <v:textbox>
                  <w:txbxContent>
                    <w:p w:rsidR="0075079D" w:rsidRPr="00363257" w:rsidRDefault="0075079D" w:rsidP="0075079D">
                      <w:pPr>
                        <w:jc w:val="center"/>
                        <w:rPr>
                          <w:rFonts w:ascii="Times New Roman" w:hAnsi="Times New Roman" w:cs="Times New Roman"/>
                          <w:color w:val="000000" w:themeColor="text1"/>
                          <w:sz w:val="24"/>
                          <w:szCs w:val="24"/>
                        </w:rPr>
                      </w:pPr>
                      <w:proofErr w:type="gramStart"/>
                      <w:r w:rsidRPr="002D52BD">
                        <w:rPr>
                          <w:rFonts w:ascii="Times New Roman" w:hAnsi="Times New Roman" w:cs="Times New Roman"/>
                          <w:i/>
                          <w:color w:val="000000" w:themeColor="text1"/>
                          <w:sz w:val="24"/>
                          <w:szCs w:val="24"/>
                        </w:rPr>
                        <w:t>Sumber :</w:t>
                      </w:r>
                      <w:proofErr w:type="gramEnd"/>
                      <w:r w:rsidRPr="002D52BD">
                        <w:rPr>
                          <w:rFonts w:ascii="Times New Roman" w:hAnsi="Times New Roman" w:cs="Times New Roman"/>
                          <w:i/>
                          <w:color w:val="000000" w:themeColor="text1"/>
                          <w:sz w:val="24"/>
                          <w:szCs w:val="24"/>
                        </w:rPr>
                        <w:t xml:space="preserve"> Laboratorium UPTD PU Provinsi Kal-Tim ( Hardik</w:t>
                      </w:r>
                      <w:r w:rsidRPr="00363257">
                        <w:rPr>
                          <w:rFonts w:ascii="Times New Roman" w:hAnsi="Times New Roman" w:cs="Times New Roman"/>
                          <w:color w:val="000000" w:themeColor="text1"/>
                          <w:sz w:val="24"/>
                          <w:szCs w:val="24"/>
                        </w:rPr>
                        <w:t xml:space="preserve"> </w:t>
                      </w:r>
                      <w:r w:rsidRPr="002D52BD">
                        <w:rPr>
                          <w:rFonts w:ascii="Times New Roman" w:hAnsi="Times New Roman" w:cs="Times New Roman"/>
                          <w:i/>
                          <w:color w:val="000000" w:themeColor="text1"/>
                          <w:sz w:val="24"/>
                          <w:szCs w:val="24"/>
                        </w:rPr>
                        <w:t>Rejdianto )</w:t>
                      </w:r>
                      <w:r w:rsidRPr="00363257">
                        <w:rPr>
                          <w:rFonts w:ascii="Times New Roman" w:hAnsi="Times New Roman" w:cs="Times New Roman"/>
                          <w:color w:val="000000" w:themeColor="text1"/>
                          <w:sz w:val="24"/>
                          <w:szCs w:val="24"/>
                        </w:rPr>
                        <w:t xml:space="preserve"> </w:t>
                      </w:r>
                    </w:p>
                  </w:txbxContent>
                </v:textbox>
              </v:rect>
            </w:pict>
          </mc:Fallback>
        </mc:AlternateContent>
      </w:r>
      <w:r w:rsidR="002C1C96">
        <w:tab/>
      </w:r>
    </w:p>
    <w:p w:rsidR="00806724" w:rsidRDefault="00806724" w:rsidP="00806724">
      <w:pPr>
        <w:tabs>
          <w:tab w:val="left" w:pos="4014"/>
        </w:tabs>
        <w:rPr>
          <w:rFonts w:ascii="Times New Roman" w:hAnsi="Times New Roman" w:cs="Times New Roman"/>
          <w:b/>
          <w:sz w:val="24"/>
          <w:szCs w:val="24"/>
        </w:rPr>
      </w:pPr>
      <w:r>
        <w:rPr>
          <w:rFonts w:ascii="Times New Roman" w:hAnsi="Times New Roman" w:cs="Times New Roman"/>
          <w:b/>
          <w:sz w:val="24"/>
          <w:szCs w:val="24"/>
        </w:rPr>
        <w:t>T</w:t>
      </w:r>
      <w:r w:rsidR="00520DAD">
        <w:rPr>
          <w:rFonts w:ascii="Times New Roman" w:hAnsi="Times New Roman" w:cs="Times New Roman"/>
          <w:b/>
          <w:sz w:val="24"/>
          <w:szCs w:val="24"/>
        </w:rPr>
        <w:t>ulangan Bambu Pasir Mahakam Umur (14 Hari)</w:t>
      </w:r>
      <w:r>
        <w:rPr>
          <w:rFonts w:ascii="Times New Roman" w:hAnsi="Times New Roman" w:cs="Times New Roman"/>
          <w:b/>
          <w:sz w:val="24"/>
          <w:szCs w:val="24"/>
        </w:rPr>
        <w:t xml:space="preserve"> </w:t>
      </w:r>
    </w:p>
    <w:tbl>
      <w:tblPr>
        <w:tblStyle w:val="TableGrid"/>
        <w:tblpPr w:leftFromText="180" w:rightFromText="180" w:vertAnchor="text" w:horzAnchor="margin" w:tblpY="308"/>
        <w:tblW w:w="8335" w:type="dxa"/>
        <w:tblLook w:val="04A0" w:firstRow="1" w:lastRow="0" w:firstColumn="1" w:lastColumn="0" w:noHBand="0" w:noVBand="1"/>
      </w:tblPr>
      <w:tblGrid>
        <w:gridCol w:w="1567"/>
        <w:gridCol w:w="1128"/>
        <w:gridCol w:w="1128"/>
        <w:gridCol w:w="1128"/>
        <w:gridCol w:w="1128"/>
        <w:gridCol w:w="1128"/>
        <w:gridCol w:w="1128"/>
      </w:tblGrid>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No benda uji</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2</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3</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6</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Jenis benda uji</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Balok</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Berat benda uji (gram)</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31750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31690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31600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31620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31700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31683</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Volume benda uji (cm</w:t>
            </w:r>
            <w:r w:rsidRPr="00741F9C">
              <w:rPr>
                <w:rFonts w:ascii="Times New Roman" w:hAnsi="Times New Roman" w:cs="Times New Roman"/>
                <w:b/>
                <w:sz w:val="20"/>
                <w:szCs w:val="20"/>
                <w:vertAlign w:val="superscript"/>
              </w:rPr>
              <w:t>3</w:t>
            </w:r>
            <w:r w:rsidRPr="00741F9C">
              <w:rPr>
                <w:rFonts w:ascii="Times New Roman" w:hAnsi="Times New Roman" w:cs="Times New Roman"/>
                <w:b/>
                <w:sz w:val="20"/>
                <w:szCs w:val="20"/>
              </w:rPr>
              <w:t>)</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Berat isi benda uji (kg/cm</w:t>
            </w:r>
            <w:r w:rsidRPr="00741F9C">
              <w:rPr>
                <w:rFonts w:ascii="Times New Roman" w:hAnsi="Times New Roman" w:cs="Times New Roman"/>
                <w:b/>
                <w:sz w:val="20"/>
                <w:szCs w:val="20"/>
                <w:vertAlign w:val="superscript"/>
              </w:rPr>
              <w:t>3</w:t>
            </w:r>
            <w:r w:rsidRPr="00741F9C">
              <w:rPr>
                <w:rFonts w:ascii="Times New Roman" w:hAnsi="Times New Roman" w:cs="Times New Roman"/>
                <w:b/>
                <w:sz w:val="20"/>
                <w:szCs w:val="20"/>
              </w:rPr>
              <w:t>)</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2.35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2.35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2.34</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2.34</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2.35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2.35</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Jarak bentang (cm)</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Lebar tampak melintang (cm)</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Tinggi tampak melintang (cm)</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Slump (cm)</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Tanggal pembuatan</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Tanggal pengujian</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28/05/2016</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28/05/2016</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28/05/2016</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28/05/2016</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28/05/2016</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28/05/2016</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Umur benda uji (hari)</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14</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14</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14</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14</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14</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Posisi patah</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Posisi 1</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lastRenderedPageBreak/>
              <w:t>Kuat lentur rumus 1 atau 2 (KN)</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0.427</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0.400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0.400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0.427</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0.400</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0.373</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Factor koreksi umur 28 hari</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0.88</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0.88</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0.88</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0.88</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0.88</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0.88</w:t>
            </w:r>
          </w:p>
        </w:tc>
      </w:tr>
      <w:tr w:rsidR="00806724" w:rsidTr="00520DAD">
        <w:tc>
          <w:tcPr>
            <w:tcW w:w="1567" w:type="dxa"/>
          </w:tcPr>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Kuat lentur estimasi 28 hari (kg/cm</w:t>
            </w:r>
            <w:r w:rsidRPr="00741F9C">
              <w:rPr>
                <w:rFonts w:ascii="Times New Roman" w:hAnsi="Times New Roman" w:cs="Times New Roman"/>
                <w:b/>
                <w:sz w:val="20"/>
                <w:szCs w:val="20"/>
                <w:vertAlign w:val="superscript"/>
              </w:rPr>
              <w:t>3</w:t>
            </w:r>
            <w:r w:rsidRPr="00741F9C">
              <w:rPr>
                <w:rFonts w:ascii="Times New Roman" w:hAnsi="Times New Roman" w:cs="Times New Roman"/>
                <w:b/>
                <w:sz w:val="20"/>
                <w:szCs w:val="20"/>
              </w:rPr>
              <w:t>)</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48.485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45.455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45.455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48.485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45.455</w:t>
            </w:r>
          </w:p>
        </w:tc>
        <w:tc>
          <w:tcPr>
            <w:tcW w:w="1128" w:type="dxa"/>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42.455</w:t>
            </w:r>
          </w:p>
        </w:tc>
      </w:tr>
      <w:tr w:rsidR="00806724" w:rsidTr="00520DAD">
        <w:tc>
          <w:tcPr>
            <w:tcW w:w="1567" w:type="dxa"/>
          </w:tcPr>
          <w:p w:rsidR="00806724"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 xml:space="preserve">Kuat lentru rata-rata </w:t>
            </w:r>
          </w:p>
          <w:p w:rsidR="00806724" w:rsidRPr="00741F9C" w:rsidRDefault="00806724"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(kg/cm</w:t>
            </w:r>
            <w:r w:rsidRPr="00741F9C">
              <w:rPr>
                <w:rFonts w:ascii="Times New Roman" w:hAnsi="Times New Roman" w:cs="Times New Roman"/>
                <w:b/>
                <w:sz w:val="20"/>
                <w:szCs w:val="20"/>
                <w:vertAlign w:val="superscript"/>
              </w:rPr>
              <w:t>3</w:t>
            </w:r>
            <w:r w:rsidRPr="00741F9C">
              <w:rPr>
                <w:rFonts w:ascii="Times New Roman" w:hAnsi="Times New Roman" w:cs="Times New Roman"/>
                <w:b/>
                <w:sz w:val="20"/>
                <w:szCs w:val="20"/>
              </w:rPr>
              <w:t>)</w:t>
            </w:r>
          </w:p>
        </w:tc>
        <w:tc>
          <w:tcPr>
            <w:tcW w:w="6768" w:type="dxa"/>
            <w:gridSpan w:val="6"/>
            <w:vAlign w:val="center"/>
          </w:tcPr>
          <w:p w:rsidR="00806724" w:rsidRPr="00741F9C" w:rsidRDefault="00806724"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22.980</w:t>
            </w:r>
          </w:p>
        </w:tc>
      </w:tr>
    </w:tbl>
    <w:p w:rsidR="004C160F" w:rsidRDefault="004C160F" w:rsidP="00806724">
      <w:pPr>
        <w:tabs>
          <w:tab w:val="left" w:pos="4014"/>
        </w:tabs>
        <w:rPr>
          <w:rFonts w:ascii="Times New Roman" w:hAnsi="Times New Roman" w:cs="Times New Roman"/>
          <w:b/>
          <w:sz w:val="24"/>
          <w:szCs w:val="24"/>
        </w:rPr>
      </w:pPr>
    </w:p>
    <w:p w:rsidR="002C1C96" w:rsidRDefault="0075079D" w:rsidP="00806724">
      <w:pPr>
        <w:tabs>
          <w:tab w:val="left" w:pos="4014"/>
        </w:tabs>
        <w:rPr>
          <w:rFonts w:ascii="Times New Roman" w:hAnsi="Times New Roman" w:cs="Times New Roman"/>
          <w:b/>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77696" behindDoc="0" locked="0" layoutInCell="1" allowOverlap="1" wp14:anchorId="732FE2D1" wp14:editId="0F1D6709">
                <wp:simplePos x="0" y="0"/>
                <wp:positionH relativeFrom="column">
                  <wp:posOffset>-270329</wp:posOffset>
                </wp:positionH>
                <wp:positionV relativeFrom="paragraph">
                  <wp:posOffset>1669415</wp:posOffset>
                </wp:positionV>
                <wp:extent cx="4999990" cy="307340"/>
                <wp:effectExtent l="0" t="0" r="10160" b="16510"/>
                <wp:wrapNone/>
                <wp:docPr id="10" name="Rectangle 10"/>
                <wp:cNvGraphicFramePr/>
                <a:graphic xmlns:a="http://schemas.openxmlformats.org/drawingml/2006/main">
                  <a:graphicData uri="http://schemas.microsoft.com/office/word/2010/wordprocessingShape">
                    <wps:wsp>
                      <wps:cNvSpPr/>
                      <wps:spPr>
                        <a:xfrm>
                          <a:off x="0" y="0"/>
                          <a:ext cx="4999990" cy="3073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079D" w:rsidRPr="00363257" w:rsidRDefault="0075079D" w:rsidP="0075079D">
                            <w:pPr>
                              <w:jc w:val="center"/>
                              <w:rPr>
                                <w:rFonts w:ascii="Times New Roman" w:hAnsi="Times New Roman" w:cs="Times New Roman"/>
                                <w:color w:val="000000" w:themeColor="text1"/>
                                <w:sz w:val="24"/>
                                <w:szCs w:val="24"/>
                              </w:rPr>
                            </w:pPr>
                            <w:proofErr w:type="gramStart"/>
                            <w:r w:rsidRPr="002D52BD">
                              <w:rPr>
                                <w:rFonts w:ascii="Times New Roman" w:hAnsi="Times New Roman" w:cs="Times New Roman"/>
                                <w:i/>
                                <w:color w:val="000000" w:themeColor="text1"/>
                                <w:sz w:val="24"/>
                                <w:szCs w:val="24"/>
                              </w:rPr>
                              <w:t>Sumber :</w:t>
                            </w:r>
                            <w:proofErr w:type="gramEnd"/>
                            <w:r w:rsidRPr="002D52BD">
                              <w:rPr>
                                <w:rFonts w:ascii="Times New Roman" w:hAnsi="Times New Roman" w:cs="Times New Roman"/>
                                <w:i/>
                                <w:color w:val="000000" w:themeColor="text1"/>
                                <w:sz w:val="24"/>
                                <w:szCs w:val="24"/>
                              </w:rPr>
                              <w:t xml:space="preserve"> Laboratorium UPTD PU Provinsi Kal-Tim ( Hardik</w:t>
                            </w:r>
                            <w:r w:rsidRPr="00363257">
                              <w:rPr>
                                <w:rFonts w:ascii="Times New Roman" w:hAnsi="Times New Roman" w:cs="Times New Roman"/>
                                <w:color w:val="000000" w:themeColor="text1"/>
                                <w:sz w:val="24"/>
                                <w:szCs w:val="24"/>
                              </w:rPr>
                              <w:t xml:space="preserve"> </w:t>
                            </w:r>
                            <w:r w:rsidRPr="002D52BD">
                              <w:rPr>
                                <w:rFonts w:ascii="Times New Roman" w:hAnsi="Times New Roman" w:cs="Times New Roman"/>
                                <w:i/>
                                <w:color w:val="000000" w:themeColor="text1"/>
                                <w:sz w:val="24"/>
                                <w:szCs w:val="24"/>
                              </w:rPr>
                              <w:t>Rejdianto )</w:t>
                            </w:r>
                            <w:r w:rsidRPr="00363257">
                              <w:rPr>
                                <w:rFonts w:ascii="Times New Roman" w:hAnsi="Times New Roman" w:cs="Times New Roman"/>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FE2D1" id="Rectangle 10" o:spid="_x0000_s1029" style="position:absolute;margin-left:-21.3pt;margin-top:131.45pt;width:393.7pt;height:2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" fillcolor="white [3212]" strokecolor="white [3212]" strokeweight="1pt">
                <v:textbox>
                  <w:txbxContent>
                    <w:p w:rsidR="0075079D" w:rsidRPr="00363257" w:rsidRDefault="0075079D" w:rsidP="0075079D">
                      <w:pPr>
                        <w:jc w:val="center"/>
                        <w:rPr>
                          <w:rFonts w:ascii="Times New Roman" w:hAnsi="Times New Roman" w:cs="Times New Roman"/>
                          <w:color w:val="000000" w:themeColor="text1"/>
                          <w:sz w:val="24"/>
                          <w:szCs w:val="24"/>
                        </w:rPr>
                      </w:pPr>
                      <w:proofErr w:type="gramStart"/>
                      <w:r w:rsidRPr="002D52BD">
                        <w:rPr>
                          <w:rFonts w:ascii="Times New Roman" w:hAnsi="Times New Roman" w:cs="Times New Roman"/>
                          <w:i/>
                          <w:color w:val="000000" w:themeColor="text1"/>
                          <w:sz w:val="24"/>
                          <w:szCs w:val="24"/>
                        </w:rPr>
                        <w:t>Sumber :</w:t>
                      </w:r>
                      <w:proofErr w:type="gramEnd"/>
                      <w:r w:rsidRPr="002D52BD">
                        <w:rPr>
                          <w:rFonts w:ascii="Times New Roman" w:hAnsi="Times New Roman" w:cs="Times New Roman"/>
                          <w:i/>
                          <w:color w:val="000000" w:themeColor="text1"/>
                          <w:sz w:val="24"/>
                          <w:szCs w:val="24"/>
                        </w:rPr>
                        <w:t xml:space="preserve"> Laboratorium UPTD PU Provinsi Kal-Tim ( Hardik</w:t>
                      </w:r>
                      <w:r w:rsidRPr="00363257">
                        <w:rPr>
                          <w:rFonts w:ascii="Times New Roman" w:hAnsi="Times New Roman" w:cs="Times New Roman"/>
                          <w:color w:val="000000" w:themeColor="text1"/>
                          <w:sz w:val="24"/>
                          <w:szCs w:val="24"/>
                        </w:rPr>
                        <w:t xml:space="preserve"> </w:t>
                      </w:r>
                      <w:r w:rsidRPr="002D52BD">
                        <w:rPr>
                          <w:rFonts w:ascii="Times New Roman" w:hAnsi="Times New Roman" w:cs="Times New Roman"/>
                          <w:i/>
                          <w:color w:val="000000" w:themeColor="text1"/>
                          <w:sz w:val="24"/>
                          <w:szCs w:val="24"/>
                        </w:rPr>
                        <w:t>Rejdianto )</w:t>
                      </w:r>
                      <w:r w:rsidRPr="00363257">
                        <w:rPr>
                          <w:rFonts w:ascii="Times New Roman" w:hAnsi="Times New Roman" w:cs="Times New Roman"/>
                          <w:color w:val="000000" w:themeColor="text1"/>
                          <w:sz w:val="24"/>
                          <w:szCs w:val="24"/>
                        </w:rPr>
                        <w:t xml:space="preserve"> </w:t>
                      </w:r>
                    </w:p>
                  </w:txbxContent>
                </v:textbox>
              </v:rect>
            </w:pict>
          </mc:Fallback>
        </mc:AlternateContent>
      </w:r>
    </w:p>
    <w:p w:rsidR="00B4308F" w:rsidRDefault="00B4308F" w:rsidP="00806724">
      <w:pPr>
        <w:tabs>
          <w:tab w:val="left" w:pos="4014"/>
        </w:tabs>
        <w:rPr>
          <w:rFonts w:ascii="Times New Roman" w:hAnsi="Times New Roman" w:cs="Times New Roman"/>
          <w:b/>
          <w:sz w:val="24"/>
          <w:szCs w:val="24"/>
        </w:rPr>
      </w:pPr>
      <w:r>
        <w:rPr>
          <w:rFonts w:ascii="Times New Roman" w:hAnsi="Times New Roman" w:cs="Times New Roman"/>
          <w:b/>
          <w:sz w:val="24"/>
          <w:szCs w:val="24"/>
        </w:rPr>
        <w:t>T</w:t>
      </w:r>
      <w:r w:rsidR="00520DAD">
        <w:rPr>
          <w:rFonts w:ascii="Times New Roman" w:hAnsi="Times New Roman" w:cs="Times New Roman"/>
          <w:b/>
          <w:sz w:val="24"/>
          <w:szCs w:val="24"/>
        </w:rPr>
        <w:t>ulangan Besi Pasir Mahakam Umur (21 Hari)</w:t>
      </w:r>
      <w:r>
        <w:rPr>
          <w:rFonts w:ascii="Times New Roman" w:hAnsi="Times New Roman" w:cs="Times New Roman"/>
          <w:b/>
          <w:sz w:val="24"/>
          <w:szCs w:val="24"/>
        </w:rPr>
        <w:t xml:space="preserve"> </w:t>
      </w:r>
    </w:p>
    <w:tbl>
      <w:tblPr>
        <w:tblStyle w:val="TableGrid"/>
        <w:tblW w:w="8335" w:type="dxa"/>
        <w:jc w:val="center"/>
        <w:tblLook w:val="04A0" w:firstRow="1" w:lastRow="0" w:firstColumn="1" w:lastColumn="0" w:noHBand="0" w:noVBand="1"/>
      </w:tblPr>
      <w:tblGrid>
        <w:gridCol w:w="1567"/>
        <w:gridCol w:w="1128"/>
        <w:gridCol w:w="1128"/>
        <w:gridCol w:w="1128"/>
        <w:gridCol w:w="1128"/>
        <w:gridCol w:w="1128"/>
        <w:gridCol w:w="1128"/>
      </w:tblGrid>
      <w:tr w:rsidR="00B4308F" w:rsidTr="00520DAD">
        <w:trPr>
          <w:jc w:val="center"/>
        </w:trPr>
        <w:tc>
          <w:tcPr>
            <w:tcW w:w="1567" w:type="dxa"/>
            <w:vAlign w:val="center"/>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No benda uji</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2</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3</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5</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6</w:t>
            </w:r>
          </w:p>
        </w:tc>
      </w:tr>
      <w:tr w:rsidR="00B4308F" w:rsidTr="00520DAD">
        <w:trPr>
          <w:jc w:val="center"/>
        </w:trPr>
        <w:tc>
          <w:tcPr>
            <w:tcW w:w="1567" w:type="dxa"/>
            <w:vAlign w:val="center"/>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Jenis benda uji</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Balok</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r>
      <w:tr w:rsidR="00B4308F" w:rsidTr="00520DAD">
        <w:trPr>
          <w:jc w:val="center"/>
        </w:trPr>
        <w:tc>
          <w:tcPr>
            <w:tcW w:w="1567" w:type="dxa"/>
            <w:vAlign w:val="center"/>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Berat benda uji (gram)</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32700</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32520</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32524</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32680</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32685</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32720</w:t>
            </w:r>
          </w:p>
        </w:tc>
      </w:tr>
      <w:tr w:rsidR="00B4308F" w:rsidTr="00520DAD">
        <w:trPr>
          <w:jc w:val="center"/>
        </w:trPr>
        <w:tc>
          <w:tcPr>
            <w:tcW w:w="1567" w:type="dxa"/>
            <w:vAlign w:val="center"/>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Volume benda uji (cm</w:t>
            </w:r>
            <w:r w:rsidRPr="00741F9C">
              <w:rPr>
                <w:rFonts w:ascii="Times New Roman" w:hAnsi="Times New Roman" w:cs="Times New Roman"/>
                <w:b/>
                <w:sz w:val="20"/>
                <w:szCs w:val="20"/>
                <w:vertAlign w:val="superscript"/>
              </w:rPr>
              <w:t>3</w:t>
            </w:r>
            <w:r w:rsidRPr="00741F9C">
              <w:rPr>
                <w:rFonts w:ascii="Times New Roman" w:hAnsi="Times New Roman" w:cs="Times New Roman"/>
                <w:b/>
                <w:sz w:val="20"/>
                <w:szCs w:val="20"/>
              </w:rPr>
              <w:t>)</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r>
      <w:tr w:rsidR="00B4308F" w:rsidTr="00520DAD">
        <w:trPr>
          <w:jc w:val="center"/>
        </w:trPr>
        <w:tc>
          <w:tcPr>
            <w:tcW w:w="1567" w:type="dxa"/>
            <w:vAlign w:val="center"/>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Berat isi benda uji (kg/cm</w:t>
            </w:r>
            <w:r w:rsidRPr="00741F9C">
              <w:rPr>
                <w:rFonts w:ascii="Times New Roman" w:hAnsi="Times New Roman" w:cs="Times New Roman"/>
                <w:b/>
                <w:sz w:val="20"/>
                <w:szCs w:val="20"/>
                <w:vertAlign w:val="superscript"/>
              </w:rPr>
              <w:t>3</w:t>
            </w:r>
            <w:r w:rsidRPr="00741F9C">
              <w:rPr>
                <w:rFonts w:ascii="Times New Roman" w:hAnsi="Times New Roman" w:cs="Times New Roman"/>
                <w:b/>
                <w:sz w:val="20"/>
                <w:szCs w:val="20"/>
              </w:rPr>
              <w:t>)</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2.42</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2.41</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2.41</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2.42</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2.42</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2.42</w:t>
            </w:r>
          </w:p>
        </w:tc>
      </w:tr>
      <w:tr w:rsidR="00B4308F" w:rsidTr="00520DAD">
        <w:trPr>
          <w:jc w:val="center"/>
        </w:trPr>
        <w:tc>
          <w:tcPr>
            <w:tcW w:w="1567" w:type="dxa"/>
            <w:vAlign w:val="center"/>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Jarak bentang (cm)</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r>
      <w:tr w:rsidR="00B4308F" w:rsidTr="00520DAD">
        <w:trPr>
          <w:jc w:val="center"/>
        </w:trPr>
        <w:tc>
          <w:tcPr>
            <w:tcW w:w="1567" w:type="dxa"/>
            <w:vAlign w:val="center"/>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Lebar tampak melintang (cm)</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r>
      <w:tr w:rsidR="00B4308F" w:rsidTr="00520DAD">
        <w:trPr>
          <w:jc w:val="center"/>
        </w:trPr>
        <w:tc>
          <w:tcPr>
            <w:tcW w:w="1567" w:type="dxa"/>
            <w:vAlign w:val="center"/>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Tinggi tampak melintang (cm)</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r>
      <w:tr w:rsidR="00B4308F" w:rsidTr="00520DAD">
        <w:trPr>
          <w:jc w:val="center"/>
        </w:trPr>
        <w:tc>
          <w:tcPr>
            <w:tcW w:w="1567" w:type="dxa"/>
            <w:vAlign w:val="center"/>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Slump (cm)</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r>
      <w:tr w:rsidR="00B4308F" w:rsidTr="00520DAD">
        <w:trPr>
          <w:jc w:val="center"/>
        </w:trPr>
        <w:tc>
          <w:tcPr>
            <w:tcW w:w="1567" w:type="dxa"/>
            <w:vAlign w:val="center"/>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Tanggal pembuatan</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r>
      <w:tr w:rsidR="00B4308F" w:rsidTr="00520DAD">
        <w:trPr>
          <w:jc w:val="center"/>
        </w:trPr>
        <w:tc>
          <w:tcPr>
            <w:tcW w:w="1567" w:type="dxa"/>
            <w:vAlign w:val="center"/>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Tanggal pengujian</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4/06</w:t>
            </w:r>
            <w:r w:rsidRPr="00741F9C">
              <w:rPr>
                <w:rFonts w:ascii="Times New Roman" w:hAnsi="Times New Roman" w:cs="Times New Roman"/>
                <w:b/>
                <w:sz w:val="20"/>
                <w:szCs w:val="20"/>
              </w:rPr>
              <w:t>/2016</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4/06</w:t>
            </w:r>
            <w:r w:rsidRPr="00741F9C">
              <w:rPr>
                <w:rFonts w:ascii="Times New Roman" w:hAnsi="Times New Roman" w:cs="Times New Roman"/>
                <w:b/>
                <w:sz w:val="20"/>
                <w:szCs w:val="20"/>
              </w:rPr>
              <w:t>/2016</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4/06</w:t>
            </w:r>
            <w:r w:rsidRPr="00741F9C">
              <w:rPr>
                <w:rFonts w:ascii="Times New Roman" w:hAnsi="Times New Roman" w:cs="Times New Roman"/>
                <w:b/>
                <w:sz w:val="20"/>
                <w:szCs w:val="20"/>
              </w:rPr>
              <w:t>/2016</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4/06</w:t>
            </w:r>
            <w:r w:rsidRPr="00741F9C">
              <w:rPr>
                <w:rFonts w:ascii="Times New Roman" w:hAnsi="Times New Roman" w:cs="Times New Roman"/>
                <w:b/>
                <w:sz w:val="20"/>
                <w:szCs w:val="20"/>
              </w:rPr>
              <w:t>/2016</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4/06</w:t>
            </w:r>
            <w:r w:rsidRPr="00741F9C">
              <w:rPr>
                <w:rFonts w:ascii="Times New Roman" w:hAnsi="Times New Roman" w:cs="Times New Roman"/>
                <w:b/>
                <w:sz w:val="20"/>
                <w:szCs w:val="20"/>
              </w:rPr>
              <w:t>/2016</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4/06</w:t>
            </w:r>
            <w:r w:rsidRPr="00741F9C">
              <w:rPr>
                <w:rFonts w:ascii="Times New Roman" w:hAnsi="Times New Roman" w:cs="Times New Roman"/>
                <w:b/>
                <w:sz w:val="20"/>
                <w:szCs w:val="20"/>
              </w:rPr>
              <w:t>/2016</w:t>
            </w:r>
          </w:p>
        </w:tc>
      </w:tr>
      <w:tr w:rsidR="00B4308F" w:rsidTr="00520DAD">
        <w:trPr>
          <w:jc w:val="center"/>
        </w:trPr>
        <w:tc>
          <w:tcPr>
            <w:tcW w:w="1567" w:type="dxa"/>
            <w:vAlign w:val="center"/>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Umur benda uji (hari)</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21</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21</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21</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21</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21</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21</w:t>
            </w:r>
          </w:p>
        </w:tc>
      </w:tr>
      <w:tr w:rsidR="00B4308F" w:rsidTr="00520DAD">
        <w:trPr>
          <w:jc w:val="center"/>
        </w:trPr>
        <w:tc>
          <w:tcPr>
            <w:tcW w:w="1567" w:type="dxa"/>
            <w:vAlign w:val="center"/>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Posisi patah</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Posisi 1</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r>
      <w:tr w:rsidR="00B4308F" w:rsidTr="00520DAD">
        <w:trPr>
          <w:jc w:val="center"/>
        </w:trPr>
        <w:tc>
          <w:tcPr>
            <w:tcW w:w="1567" w:type="dxa"/>
            <w:vAlign w:val="center"/>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Kuat lentur rumus 1 atau 2 (KN)</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0.867</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0.800</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0.867</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0.960</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0.867</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0.800</w:t>
            </w:r>
          </w:p>
        </w:tc>
      </w:tr>
      <w:tr w:rsidR="00B4308F" w:rsidTr="00520DAD">
        <w:trPr>
          <w:jc w:val="center"/>
        </w:trPr>
        <w:tc>
          <w:tcPr>
            <w:tcW w:w="1567" w:type="dxa"/>
            <w:vAlign w:val="center"/>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Factor koreksi umur 28 hari</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0.95</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0.95</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0.95</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0.95</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0.95</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0.95</w:t>
            </w:r>
          </w:p>
        </w:tc>
      </w:tr>
      <w:tr w:rsidR="00B4308F" w:rsidTr="00520DAD">
        <w:trPr>
          <w:jc w:val="center"/>
        </w:trPr>
        <w:tc>
          <w:tcPr>
            <w:tcW w:w="1567" w:type="dxa"/>
            <w:vAlign w:val="center"/>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Kuat lentur estimasi 28 hari (kg/cm</w:t>
            </w:r>
            <w:r w:rsidRPr="00741F9C">
              <w:rPr>
                <w:rFonts w:ascii="Times New Roman" w:hAnsi="Times New Roman" w:cs="Times New Roman"/>
                <w:b/>
                <w:sz w:val="20"/>
                <w:szCs w:val="20"/>
                <w:vertAlign w:val="superscript"/>
              </w:rPr>
              <w:t>3</w:t>
            </w:r>
            <w:r w:rsidRPr="00741F9C">
              <w:rPr>
                <w:rFonts w:ascii="Times New Roman" w:hAnsi="Times New Roman" w:cs="Times New Roman"/>
                <w:b/>
                <w:sz w:val="20"/>
                <w:szCs w:val="20"/>
              </w:rPr>
              <w:t>)</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91.228</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84.211</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91.228</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109.053</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91.228</w:t>
            </w:r>
          </w:p>
        </w:tc>
        <w:tc>
          <w:tcPr>
            <w:tcW w:w="1128" w:type="dxa"/>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84.211</w:t>
            </w:r>
          </w:p>
        </w:tc>
      </w:tr>
      <w:tr w:rsidR="00B4308F" w:rsidTr="00520DAD">
        <w:trPr>
          <w:jc w:val="center"/>
        </w:trPr>
        <w:tc>
          <w:tcPr>
            <w:tcW w:w="1567" w:type="dxa"/>
            <w:vAlign w:val="center"/>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Kuat lentru rata-rata (kg/cm</w:t>
            </w:r>
            <w:r w:rsidRPr="00741F9C">
              <w:rPr>
                <w:rFonts w:ascii="Times New Roman" w:hAnsi="Times New Roman" w:cs="Times New Roman"/>
                <w:b/>
                <w:sz w:val="20"/>
                <w:szCs w:val="20"/>
                <w:vertAlign w:val="superscript"/>
              </w:rPr>
              <w:t>3</w:t>
            </w:r>
            <w:r w:rsidRPr="00741F9C">
              <w:rPr>
                <w:rFonts w:ascii="Times New Roman" w:hAnsi="Times New Roman" w:cs="Times New Roman"/>
                <w:b/>
                <w:sz w:val="20"/>
                <w:szCs w:val="20"/>
              </w:rPr>
              <w:t>)</w:t>
            </w:r>
          </w:p>
        </w:tc>
        <w:tc>
          <w:tcPr>
            <w:tcW w:w="6768" w:type="dxa"/>
            <w:gridSpan w:val="6"/>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45.263</w:t>
            </w:r>
          </w:p>
        </w:tc>
      </w:tr>
    </w:tbl>
    <w:p w:rsidR="004C160F" w:rsidRDefault="0075079D" w:rsidP="00806724">
      <w:pPr>
        <w:tabs>
          <w:tab w:val="left" w:pos="4014"/>
        </w:tabs>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32FE2D1" wp14:editId="0F1D6709">
                <wp:simplePos x="0" y="0"/>
                <wp:positionH relativeFrom="column">
                  <wp:posOffset>-381000</wp:posOffset>
                </wp:positionH>
                <wp:positionV relativeFrom="paragraph">
                  <wp:posOffset>30026</wp:posOffset>
                </wp:positionV>
                <wp:extent cx="4999990" cy="307340"/>
                <wp:effectExtent l="0" t="0" r="10160" b="16510"/>
                <wp:wrapNone/>
                <wp:docPr id="9" name="Rectangle 9"/>
                <wp:cNvGraphicFramePr/>
                <a:graphic xmlns:a="http://schemas.openxmlformats.org/drawingml/2006/main">
                  <a:graphicData uri="http://schemas.microsoft.com/office/word/2010/wordprocessingShape">
                    <wps:wsp>
                      <wps:cNvSpPr/>
                      <wps:spPr>
                        <a:xfrm>
                          <a:off x="0" y="0"/>
                          <a:ext cx="4999990" cy="3073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079D" w:rsidRPr="00363257" w:rsidRDefault="0075079D" w:rsidP="0075079D">
                            <w:pPr>
                              <w:jc w:val="center"/>
                              <w:rPr>
                                <w:rFonts w:ascii="Times New Roman" w:hAnsi="Times New Roman" w:cs="Times New Roman"/>
                                <w:color w:val="000000" w:themeColor="text1"/>
                                <w:sz w:val="24"/>
                                <w:szCs w:val="24"/>
                              </w:rPr>
                            </w:pPr>
                            <w:proofErr w:type="gramStart"/>
                            <w:r w:rsidRPr="002D52BD">
                              <w:rPr>
                                <w:rFonts w:ascii="Times New Roman" w:hAnsi="Times New Roman" w:cs="Times New Roman"/>
                                <w:i/>
                                <w:color w:val="000000" w:themeColor="text1"/>
                                <w:sz w:val="24"/>
                                <w:szCs w:val="24"/>
                              </w:rPr>
                              <w:t>Sumber :</w:t>
                            </w:r>
                            <w:proofErr w:type="gramEnd"/>
                            <w:r w:rsidRPr="002D52BD">
                              <w:rPr>
                                <w:rFonts w:ascii="Times New Roman" w:hAnsi="Times New Roman" w:cs="Times New Roman"/>
                                <w:i/>
                                <w:color w:val="000000" w:themeColor="text1"/>
                                <w:sz w:val="24"/>
                                <w:szCs w:val="24"/>
                              </w:rPr>
                              <w:t xml:space="preserve"> Laboratorium UPTD PU Provinsi Kal-Tim ( Hardik</w:t>
                            </w:r>
                            <w:r w:rsidRPr="00363257">
                              <w:rPr>
                                <w:rFonts w:ascii="Times New Roman" w:hAnsi="Times New Roman" w:cs="Times New Roman"/>
                                <w:color w:val="000000" w:themeColor="text1"/>
                                <w:sz w:val="24"/>
                                <w:szCs w:val="24"/>
                              </w:rPr>
                              <w:t xml:space="preserve"> </w:t>
                            </w:r>
                            <w:r w:rsidRPr="002D52BD">
                              <w:rPr>
                                <w:rFonts w:ascii="Times New Roman" w:hAnsi="Times New Roman" w:cs="Times New Roman"/>
                                <w:i/>
                                <w:color w:val="000000" w:themeColor="text1"/>
                                <w:sz w:val="24"/>
                                <w:szCs w:val="24"/>
                              </w:rPr>
                              <w:t>Rejdianto )</w:t>
                            </w:r>
                            <w:r w:rsidRPr="00363257">
                              <w:rPr>
                                <w:rFonts w:ascii="Times New Roman" w:hAnsi="Times New Roman" w:cs="Times New Roman"/>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FE2D1" id="Rectangle 9" o:spid="_x0000_s1030" style="position:absolute;margin-left:-30pt;margin-top:2.35pt;width:393.7pt;height:2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" fillcolor="white [3212]" strokecolor="white [3212]" strokeweight="1pt">
                <v:textbox>
                  <w:txbxContent>
                    <w:p w:rsidR="0075079D" w:rsidRPr="00363257" w:rsidRDefault="0075079D" w:rsidP="0075079D">
                      <w:pPr>
                        <w:jc w:val="center"/>
                        <w:rPr>
                          <w:rFonts w:ascii="Times New Roman" w:hAnsi="Times New Roman" w:cs="Times New Roman"/>
                          <w:color w:val="000000" w:themeColor="text1"/>
                          <w:sz w:val="24"/>
                          <w:szCs w:val="24"/>
                        </w:rPr>
                      </w:pPr>
                      <w:proofErr w:type="gramStart"/>
                      <w:r w:rsidRPr="002D52BD">
                        <w:rPr>
                          <w:rFonts w:ascii="Times New Roman" w:hAnsi="Times New Roman" w:cs="Times New Roman"/>
                          <w:i/>
                          <w:color w:val="000000" w:themeColor="text1"/>
                          <w:sz w:val="24"/>
                          <w:szCs w:val="24"/>
                        </w:rPr>
                        <w:t>Sumber :</w:t>
                      </w:r>
                      <w:proofErr w:type="gramEnd"/>
                      <w:r w:rsidRPr="002D52BD">
                        <w:rPr>
                          <w:rFonts w:ascii="Times New Roman" w:hAnsi="Times New Roman" w:cs="Times New Roman"/>
                          <w:i/>
                          <w:color w:val="000000" w:themeColor="text1"/>
                          <w:sz w:val="24"/>
                          <w:szCs w:val="24"/>
                        </w:rPr>
                        <w:t xml:space="preserve"> Laboratorium UPTD PU Provinsi Kal-Tim ( Hardik</w:t>
                      </w:r>
                      <w:r w:rsidRPr="00363257">
                        <w:rPr>
                          <w:rFonts w:ascii="Times New Roman" w:hAnsi="Times New Roman" w:cs="Times New Roman"/>
                          <w:color w:val="000000" w:themeColor="text1"/>
                          <w:sz w:val="24"/>
                          <w:szCs w:val="24"/>
                        </w:rPr>
                        <w:t xml:space="preserve"> </w:t>
                      </w:r>
                      <w:r w:rsidRPr="002D52BD">
                        <w:rPr>
                          <w:rFonts w:ascii="Times New Roman" w:hAnsi="Times New Roman" w:cs="Times New Roman"/>
                          <w:i/>
                          <w:color w:val="000000" w:themeColor="text1"/>
                          <w:sz w:val="24"/>
                          <w:szCs w:val="24"/>
                        </w:rPr>
                        <w:t>Rejdianto )</w:t>
                      </w:r>
                      <w:r w:rsidRPr="00363257">
                        <w:rPr>
                          <w:rFonts w:ascii="Times New Roman" w:hAnsi="Times New Roman" w:cs="Times New Roman"/>
                          <w:color w:val="000000" w:themeColor="text1"/>
                          <w:sz w:val="24"/>
                          <w:szCs w:val="24"/>
                        </w:rPr>
                        <w:t xml:space="preserve"> </w:t>
                      </w:r>
                    </w:p>
                  </w:txbxContent>
                </v:textbox>
              </v:rect>
            </w:pict>
          </mc:Fallback>
        </mc:AlternateContent>
      </w:r>
    </w:p>
    <w:p w:rsidR="002C1C96" w:rsidRDefault="002C1C96" w:rsidP="00806724">
      <w:pPr>
        <w:tabs>
          <w:tab w:val="left" w:pos="4014"/>
        </w:tabs>
        <w:rPr>
          <w:rFonts w:ascii="Times New Roman" w:hAnsi="Times New Roman" w:cs="Times New Roman"/>
          <w:b/>
          <w:sz w:val="24"/>
          <w:szCs w:val="24"/>
        </w:rPr>
      </w:pPr>
    </w:p>
    <w:p w:rsidR="00B4308F" w:rsidRDefault="00B4308F" w:rsidP="00806724">
      <w:pPr>
        <w:tabs>
          <w:tab w:val="left" w:pos="4014"/>
        </w:tabs>
        <w:rPr>
          <w:rFonts w:ascii="Times New Roman" w:hAnsi="Times New Roman" w:cs="Times New Roman"/>
          <w:b/>
          <w:sz w:val="24"/>
          <w:szCs w:val="24"/>
        </w:rPr>
      </w:pPr>
      <w:r>
        <w:rPr>
          <w:rFonts w:ascii="Times New Roman" w:hAnsi="Times New Roman" w:cs="Times New Roman"/>
          <w:b/>
          <w:sz w:val="24"/>
          <w:szCs w:val="24"/>
        </w:rPr>
        <w:t>T</w:t>
      </w:r>
      <w:r w:rsidR="00520DAD">
        <w:rPr>
          <w:rFonts w:ascii="Times New Roman" w:hAnsi="Times New Roman" w:cs="Times New Roman"/>
          <w:b/>
          <w:sz w:val="24"/>
          <w:szCs w:val="24"/>
        </w:rPr>
        <w:t xml:space="preserve">ulangan Bambu Pasir Mahakam Umur (21 </w:t>
      </w:r>
      <w:proofErr w:type="gramStart"/>
      <w:r w:rsidR="00520DAD">
        <w:rPr>
          <w:rFonts w:ascii="Times New Roman" w:hAnsi="Times New Roman" w:cs="Times New Roman"/>
          <w:b/>
          <w:sz w:val="24"/>
          <w:szCs w:val="24"/>
        </w:rPr>
        <w:t>Hari )</w:t>
      </w:r>
      <w:proofErr w:type="gramEnd"/>
      <w:r>
        <w:rPr>
          <w:rFonts w:ascii="Times New Roman" w:hAnsi="Times New Roman" w:cs="Times New Roman"/>
          <w:b/>
          <w:sz w:val="24"/>
          <w:szCs w:val="24"/>
        </w:rPr>
        <w:t xml:space="preserve"> </w:t>
      </w:r>
    </w:p>
    <w:tbl>
      <w:tblPr>
        <w:tblStyle w:val="TableGrid"/>
        <w:tblpPr w:leftFromText="180" w:rightFromText="180" w:vertAnchor="text" w:horzAnchor="margin" w:tblpY="347"/>
        <w:tblW w:w="8335" w:type="dxa"/>
        <w:tblLook w:val="04A0" w:firstRow="1" w:lastRow="0" w:firstColumn="1" w:lastColumn="0" w:noHBand="0" w:noVBand="1"/>
      </w:tblPr>
      <w:tblGrid>
        <w:gridCol w:w="1567"/>
        <w:gridCol w:w="1128"/>
        <w:gridCol w:w="1128"/>
        <w:gridCol w:w="1128"/>
        <w:gridCol w:w="1128"/>
        <w:gridCol w:w="1128"/>
        <w:gridCol w:w="1128"/>
      </w:tblGrid>
      <w:tr w:rsidR="00B4308F" w:rsidTr="00520DAD">
        <w:tc>
          <w:tcPr>
            <w:tcW w:w="1567" w:type="dxa"/>
          </w:tcPr>
          <w:p w:rsidR="00B4308F" w:rsidRPr="00741F9C" w:rsidRDefault="00B4308F" w:rsidP="00ED7440">
            <w:pPr>
              <w:pStyle w:val="ListParagraph"/>
              <w:tabs>
                <w:tab w:val="left" w:pos="1305"/>
              </w:tabs>
              <w:spacing w:after="0" w:line="240" w:lineRule="auto"/>
              <w:ind w:left="0"/>
              <w:rPr>
                <w:rFonts w:ascii="Times New Roman" w:hAnsi="Times New Roman" w:cs="Times New Roman"/>
                <w:b/>
                <w:sz w:val="20"/>
                <w:szCs w:val="20"/>
              </w:rPr>
            </w:pPr>
            <w:r w:rsidRPr="00741F9C">
              <w:rPr>
                <w:rFonts w:ascii="Times New Roman" w:hAnsi="Times New Roman" w:cs="Times New Roman"/>
                <w:b/>
                <w:sz w:val="20"/>
                <w:szCs w:val="20"/>
              </w:rPr>
              <w:t>No benda uji</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2</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3</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5</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6</w:t>
            </w:r>
          </w:p>
        </w:tc>
      </w:tr>
      <w:tr w:rsidR="00B4308F" w:rsidTr="00520DAD">
        <w:tc>
          <w:tcPr>
            <w:tcW w:w="1567" w:type="dxa"/>
          </w:tcPr>
          <w:p w:rsidR="00B4308F" w:rsidRPr="00741F9C" w:rsidRDefault="00B4308F" w:rsidP="00ED7440">
            <w:pPr>
              <w:pStyle w:val="ListParagraph"/>
              <w:tabs>
                <w:tab w:val="left" w:pos="1305"/>
              </w:tabs>
              <w:spacing w:after="0" w:line="240" w:lineRule="auto"/>
              <w:ind w:left="0"/>
              <w:rPr>
                <w:rFonts w:ascii="Times New Roman" w:hAnsi="Times New Roman" w:cs="Times New Roman"/>
                <w:b/>
                <w:sz w:val="20"/>
                <w:szCs w:val="20"/>
              </w:rPr>
            </w:pPr>
            <w:r w:rsidRPr="00741F9C">
              <w:rPr>
                <w:rFonts w:ascii="Times New Roman" w:hAnsi="Times New Roman" w:cs="Times New Roman"/>
                <w:b/>
                <w:sz w:val="20"/>
                <w:szCs w:val="20"/>
              </w:rPr>
              <w:t>Jenis benda uji</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Balok</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r>
      <w:tr w:rsidR="00B4308F" w:rsidTr="00520DAD">
        <w:tc>
          <w:tcPr>
            <w:tcW w:w="1567" w:type="dxa"/>
          </w:tcPr>
          <w:p w:rsidR="00B4308F" w:rsidRPr="00741F9C" w:rsidRDefault="00B4308F" w:rsidP="00ED7440">
            <w:pPr>
              <w:pStyle w:val="ListParagraph"/>
              <w:tabs>
                <w:tab w:val="left" w:pos="1305"/>
              </w:tabs>
              <w:spacing w:after="0" w:line="240" w:lineRule="auto"/>
              <w:ind w:left="0"/>
              <w:rPr>
                <w:rFonts w:ascii="Times New Roman" w:hAnsi="Times New Roman" w:cs="Times New Roman"/>
                <w:b/>
                <w:sz w:val="20"/>
                <w:szCs w:val="20"/>
              </w:rPr>
            </w:pPr>
            <w:r w:rsidRPr="00741F9C">
              <w:rPr>
                <w:rFonts w:ascii="Times New Roman" w:hAnsi="Times New Roman" w:cs="Times New Roman"/>
                <w:b/>
                <w:sz w:val="20"/>
                <w:szCs w:val="20"/>
              </w:rPr>
              <w:t>Berat benda uji (gram)</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31420</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31930</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31938</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31423</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31970</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31968</w:t>
            </w:r>
          </w:p>
        </w:tc>
      </w:tr>
      <w:tr w:rsidR="00B4308F" w:rsidTr="00520DAD">
        <w:tc>
          <w:tcPr>
            <w:tcW w:w="1567" w:type="dxa"/>
          </w:tcPr>
          <w:p w:rsidR="00B4308F" w:rsidRPr="00741F9C" w:rsidRDefault="00B4308F" w:rsidP="00ED7440">
            <w:pPr>
              <w:pStyle w:val="ListParagraph"/>
              <w:tabs>
                <w:tab w:val="left" w:pos="1305"/>
              </w:tabs>
              <w:spacing w:after="0" w:line="240" w:lineRule="auto"/>
              <w:ind w:left="0"/>
              <w:rPr>
                <w:rFonts w:ascii="Times New Roman" w:hAnsi="Times New Roman" w:cs="Times New Roman"/>
                <w:b/>
                <w:sz w:val="20"/>
                <w:szCs w:val="20"/>
              </w:rPr>
            </w:pPr>
            <w:r w:rsidRPr="00741F9C">
              <w:rPr>
                <w:rFonts w:ascii="Times New Roman" w:hAnsi="Times New Roman" w:cs="Times New Roman"/>
                <w:b/>
                <w:sz w:val="20"/>
                <w:szCs w:val="20"/>
              </w:rPr>
              <w:t>Volume benda uji (cm</w:t>
            </w:r>
            <w:r w:rsidRPr="00741F9C">
              <w:rPr>
                <w:rFonts w:ascii="Times New Roman" w:hAnsi="Times New Roman" w:cs="Times New Roman"/>
                <w:b/>
                <w:sz w:val="20"/>
                <w:szCs w:val="20"/>
                <w:vertAlign w:val="superscript"/>
              </w:rPr>
              <w:t>3</w:t>
            </w:r>
            <w:r w:rsidRPr="00741F9C">
              <w:rPr>
                <w:rFonts w:ascii="Times New Roman" w:hAnsi="Times New Roman" w:cs="Times New Roman"/>
                <w:b/>
                <w:sz w:val="20"/>
                <w:szCs w:val="20"/>
              </w:rPr>
              <w:t>)</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r>
      <w:tr w:rsidR="00B4308F" w:rsidTr="00520DAD">
        <w:tc>
          <w:tcPr>
            <w:tcW w:w="1567" w:type="dxa"/>
          </w:tcPr>
          <w:p w:rsidR="00B4308F" w:rsidRPr="00741F9C" w:rsidRDefault="00B4308F" w:rsidP="00ED7440">
            <w:pPr>
              <w:pStyle w:val="ListParagraph"/>
              <w:tabs>
                <w:tab w:val="left" w:pos="1305"/>
              </w:tabs>
              <w:spacing w:after="0" w:line="240" w:lineRule="auto"/>
              <w:ind w:left="0"/>
              <w:rPr>
                <w:rFonts w:ascii="Times New Roman" w:hAnsi="Times New Roman" w:cs="Times New Roman"/>
                <w:b/>
                <w:sz w:val="20"/>
                <w:szCs w:val="20"/>
              </w:rPr>
            </w:pPr>
            <w:r w:rsidRPr="00741F9C">
              <w:rPr>
                <w:rFonts w:ascii="Times New Roman" w:hAnsi="Times New Roman" w:cs="Times New Roman"/>
                <w:b/>
                <w:sz w:val="20"/>
                <w:szCs w:val="20"/>
              </w:rPr>
              <w:t>Berat isi benda uji (kg/cm</w:t>
            </w:r>
            <w:r w:rsidRPr="00741F9C">
              <w:rPr>
                <w:rFonts w:ascii="Times New Roman" w:hAnsi="Times New Roman" w:cs="Times New Roman"/>
                <w:b/>
                <w:sz w:val="20"/>
                <w:szCs w:val="20"/>
                <w:vertAlign w:val="superscript"/>
              </w:rPr>
              <w:t>3</w:t>
            </w:r>
            <w:r w:rsidRPr="00741F9C">
              <w:rPr>
                <w:rFonts w:ascii="Times New Roman" w:hAnsi="Times New Roman" w:cs="Times New Roman"/>
                <w:b/>
                <w:sz w:val="20"/>
                <w:szCs w:val="20"/>
              </w:rPr>
              <w:t>)</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2.33</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2.37</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2.37</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2.33</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2.37</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2.37</w:t>
            </w:r>
          </w:p>
        </w:tc>
      </w:tr>
      <w:tr w:rsidR="00B4308F" w:rsidTr="00520DAD">
        <w:tc>
          <w:tcPr>
            <w:tcW w:w="1567" w:type="dxa"/>
          </w:tcPr>
          <w:p w:rsidR="00B4308F" w:rsidRPr="00741F9C" w:rsidRDefault="00B4308F" w:rsidP="00ED7440">
            <w:pPr>
              <w:pStyle w:val="ListParagraph"/>
              <w:tabs>
                <w:tab w:val="left" w:pos="1305"/>
              </w:tabs>
              <w:spacing w:after="0" w:line="240" w:lineRule="auto"/>
              <w:ind w:left="0"/>
              <w:rPr>
                <w:rFonts w:ascii="Times New Roman" w:hAnsi="Times New Roman" w:cs="Times New Roman"/>
                <w:b/>
                <w:sz w:val="20"/>
                <w:szCs w:val="20"/>
              </w:rPr>
            </w:pPr>
            <w:r w:rsidRPr="00741F9C">
              <w:rPr>
                <w:rFonts w:ascii="Times New Roman" w:hAnsi="Times New Roman" w:cs="Times New Roman"/>
                <w:b/>
                <w:sz w:val="20"/>
                <w:szCs w:val="20"/>
              </w:rPr>
              <w:t>Jarak bentang (cm)</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r>
      <w:tr w:rsidR="00B4308F" w:rsidTr="00520DAD">
        <w:tc>
          <w:tcPr>
            <w:tcW w:w="1567" w:type="dxa"/>
          </w:tcPr>
          <w:p w:rsidR="00B4308F" w:rsidRPr="00741F9C" w:rsidRDefault="00B4308F" w:rsidP="00ED7440">
            <w:pPr>
              <w:pStyle w:val="ListParagraph"/>
              <w:tabs>
                <w:tab w:val="left" w:pos="1305"/>
              </w:tabs>
              <w:spacing w:after="0" w:line="240" w:lineRule="auto"/>
              <w:ind w:left="0"/>
              <w:rPr>
                <w:rFonts w:ascii="Times New Roman" w:hAnsi="Times New Roman" w:cs="Times New Roman"/>
                <w:b/>
                <w:sz w:val="20"/>
                <w:szCs w:val="20"/>
              </w:rPr>
            </w:pPr>
            <w:r w:rsidRPr="00741F9C">
              <w:rPr>
                <w:rFonts w:ascii="Times New Roman" w:hAnsi="Times New Roman" w:cs="Times New Roman"/>
                <w:b/>
                <w:sz w:val="20"/>
                <w:szCs w:val="20"/>
              </w:rPr>
              <w:t>Lebar tampak melintang (cm)</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r>
      <w:tr w:rsidR="00B4308F" w:rsidTr="00520DAD">
        <w:tc>
          <w:tcPr>
            <w:tcW w:w="1567" w:type="dxa"/>
          </w:tcPr>
          <w:p w:rsidR="00B4308F" w:rsidRPr="00741F9C" w:rsidRDefault="00B4308F" w:rsidP="00ED7440">
            <w:pPr>
              <w:pStyle w:val="ListParagraph"/>
              <w:tabs>
                <w:tab w:val="left" w:pos="1305"/>
              </w:tabs>
              <w:spacing w:after="0" w:line="240" w:lineRule="auto"/>
              <w:ind w:left="0"/>
              <w:rPr>
                <w:rFonts w:ascii="Times New Roman" w:hAnsi="Times New Roman" w:cs="Times New Roman"/>
                <w:b/>
                <w:sz w:val="20"/>
                <w:szCs w:val="20"/>
              </w:rPr>
            </w:pPr>
            <w:r w:rsidRPr="00741F9C">
              <w:rPr>
                <w:rFonts w:ascii="Times New Roman" w:hAnsi="Times New Roman" w:cs="Times New Roman"/>
                <w:b/>
                <w:sz w:val="20"/>
                <w:szCs w:val="20"/>
              </w:rPr>
              <w:t>Tinggi tampak melintang (cm)</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r>
      <w:tr w:rsidR="00B4308F" w:rsidTr="00520DAD">
        <w:tc>
          <w:tcPr>
            <w:tcW w:w="1567" w:type="dxa"/>
          </w:tcPr>
          <w:p w:rsidR="00B4308F" w:rsidRPr="00741F9C" w:rsidRDefault="00B4308F" w:rsidP="00ED7440">
            <w:pPr>
              <w:pStyle w:val="ListParagraph"/>
              <w:tabs>
                <w:tab w:val="left" w:pos="1305"/>
              </w:tabs>
              <w:spacing w:after="0" w:line="240" w:lineRule="auto"/>
              <w:ind w:left="0"/>
              <w:rPr>
                <w:rFonts w:ascii="Times New Roman" w:hAnsi="Times New Roman" w:cs="Times New Roman"/>
                <w:b/>
                <w:sz w:val="20"/>
                <w:szCs w:val="20"/>
              </w:rPr>
            </w:pPr>
            <w:r w:rsidRPr="00741F9C">
              <w:rPr>
                <w:rFonts w:ascii="Times New Roman" w:hAnsi="Times New Roman" w:cs="Times New Roman"/>
                <w:b/>
                <w:sz w:val="20"/>
                <w:szCs w:val="20"/>
              </w:rPr>
              <w:t>Slump (cm)</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r>
      <w:tr w:rsidR="00B4308F" w:rsidTr="00520DAD">
        <w:tc>
          <w:tcPr>
            <w:tcW w:w="1567" w:type="dxa"/>
          </w:tcPr>
          <w:p w:rsidR="00B4308F" w:rsidRPr="00741F9C" w:rsidRDefault="00B4308F" w:rsidP="00ED7440">
            <w:pPr>
              <w:pStyle w:val="ListParagraph"/>
              <w:tabs>
                <w:tab w:val="left" w:pos="1305"/>
              </w:tabs>
              <w:spacing w:after="0" w:line="240" w:lineRule="auto"/>
              <w:ind w:left="0"/>
              <w:rPr>
                <w:rFonts w:ascii="Times New Roman" w:hAnsi="Times New Roman" w:cs="Times New Roman"/>
                <w:b/>
                <w:sz w:val="20"/>
                <w:szCs w:val="20"/>
              </w:rPr>
            </w:pPr>
            <w:r w:rsidRPr="00741F9C">
              <w:rPr>
                <w:rFonts w:ascii="Times New Roman" w:hAnsi="Times New Roman" w:cs="Times New Roman"/>
                <w:b/>
                <w:sz w:val="20"/>
                <w:szCs w:val="20"/>
              </w:rPr>
              <w:t>Tanggal pembuatan</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r>
      <w:tr w:rsidR="00B4308F" w:rsidTr="00520DAD">
        <w:tc>
          <w:tcPr>
            <w:tcW w:w="1567" w:type="dxa"/>
          </w:tcPr>
          <w:p w:rsidR="00B4308F" w:rsidRPr="00741F9C" w:rsidRDefault="00B4308F" w:rsidP="00ED7440">
            <w:pPr>
              <w:pStyle w:val="ListParagraph"/>
              <w:tabs>
                <w:tab w:val="left" w:pos="1305"/>
              </w:tabs>
              <w:spacing w:after="0" w:line="240" w:lineRule="auto"/>
              <w:ind w:left="0"/>
              <w:rPr>
                <w:rFonts w:ascii="Times New Roman" w:hAnsi="Times New Roman" w:cs="Times New Roman"/>
                <w:b/>
                <w:sz w:val="20"/>
                <w:szCs w:val="20"/>
              </w:rPr>
            </w:pPr>
            <w:r w:rsidRPr="00741F9C">
              <w:rPr>
                <w:rFonts w:ascii="Times New Roman" w:hAnsi="Times New Roman" w:cs="Times New Roman"/>
                <w:b/>
                <w:sz w:val="20"/>
                <w:szCs w:val="20"/>
              </w:rPr>
              <w:t>Tanggal pengujian</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4/06</w:t>
            </w:r>
            <w:r w:rsidRPr="00741F9C">
              <w:rPr>
                <w:rFonts w:ascii="Times New Roman" w:hAnsi="Times New Roman" w:cs="Times New Roman"/>
                <w:b/>
                <w:sz w:val="20"/>
                <w:szCs w:val="20"/>
              </w:rPr>
              <w:t>/2016</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4/06</w:t>
            </w:r>
            <w:r w:rsidRPr="00741F9C">
              <w:rPr>
                <w:rFonts w:ascii="Times New Roman" w:hAnsi="Times New Roman" w:cs="Times New Roman"/>
                <w:b/>
                <w:sz w:val="20"/>
                <w:szCs w:val="20"/>
              </w:rPr>
              <w:t>/2016</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4/06</w:t>
            </w:r>
            <w:r w:rsidRPr="00741F9C">
              <w:rPr>
                <w:rFonts w:ascii="Times New Roman" w:hAnsi="Times New Roman" w:cs="Times New Roman"/>
                <w:b/>
                <w:sz w:val="20"/>
                <w:szCs w:val="20"/>
              </w:rPr>
              <w:t>/2016</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4/06</w:t>
            </w:r>
            <w:r w:rsidRPr="00741F9C">
              <w:rPr>
                <w:rFonts w:ascii="Times New Roman" w:hAnsi="Times New Roman" w:cs="Times New Roman"/>
                <w:b/>
                <w:sz w:val="20"/>
                <w:szCs w:val="20"/>
              </w:rPr>
              <w:t>/2016</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4/06</w:t>
            </w:r>
            <w:r w:rsidRPr="00741F9C">
              <w:rPr>
                <w:rFonts w:ascii="Times New Roman" w:hAnsi="Times New Roman" w:cs="Times New Roman"/>
                <w:b/>
                <w:sz w:val="20"/>
                <w:szCs w:val="20"/>
              </w:rPr>
              <w:t>/2016</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4/06</w:t>
            </w:r>
            <w:r w:rsidRPr="00741F9C">
              <w:rPr>
                <w:rFonts w:ascii="Times New Roman" w:hAnsi="Times New Roman" w:cs="Times New Roman"/>
                <w:b/>
                <w:sz w:val="20"/>
                <w:szCs w:val="20"/>
              </w:rPr>
              <w:t>/2016</w:t>
            </w:r>
          </w:p>
        </w:tc>
      </w:tr>
      <w:tr w:rsidR="00B4308F" w:rsidTr="00520DAD">
        <w:tc>
          <w:tcPr>
            <w:tcW w:w="1567" w:type="dxa"/>
          </w:tcPr>
          <w:p w:rsidR="00B4308F" w:rsidRPr="00741F9C" w:rsidRDefault="00B4308F" w:rsidP="00ED7440">
            <w:pPr>
              <w:pStyle w:val="ListParagraph"/>
              <w:tabs>
                <w:tab w:val="left" w:pos="1305"/>
              </w:tabs>
              <w:spacing w:after="0" w:line="240" w:lineRule="auto"/>
              <w:ind w:left="0"/>
              <w:rPr>
                <w:rFonts w:ascii="Times New Roman" w:hAnsi="Times New Roman" w:cs="Times New Roman"/>
                <w:b/>
                <w:sz w:val="20"/>
                <w:szCs w:val="20"/>
              </w:rPr>
            </w:pPr>
            <w:r w:rsidRPr="00741F9C">
              <w:rPr>
                <w:rFonts w:ascii="Times New Roman" w:hAnsi="Times New Roman" w:cs="Times New Roman"/>
                <w:b/>
                <w:sz w:val="20"/>
                <w:szCs w:val="20"/>
              </w:rPr>
              <w:t>Umur benda uji (hari)</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21</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21</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21</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21</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21</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21</w:t>
            </w:r>
          </w:p>
        </w:tc>
      </w:tr>
      <w:tr w:rsidR="00B4308F" w:rsidTr="00520DAD">
        <w:tc>
          <w:tcPr>
            <w:tcW w:w="1567" w:type="dxa"/>
          </w:tcPr>
          <w:p w:rsidR="00B4308F" w:rsidRPr="00741F9C" w:rsidRDefault="00B4308F" w:rsidP="00ED7440">
            <w:pPr>
              <w:pStyle w:val="ListParagraph"/>
              <w:tabs>
                <w:tab w:val="left" w:pos="1305"/>
              </w:tabs>
              <w:spacing w:after="0" w:line="240" w:lineRule="auto"/>
              <w:ind w:left="0"/>
              <w:rPr>
                <w:rFonts w:ascii="Times New Roman" w:hAnsi="Times New Roman" w:cs="Times New Roman"/>
                <w:b/>
                <w:sz w:val="20"/>
                <w:szCs w:val="20"/>
              </w:rPr>
            </w:pPr>
            <w:r w:rsidRPr="00741F9C">
              <w:rPr>
                <w:rFonts w:ascii="Times New Roman" w:hAnsi="Times New Roman" w:cs="Times New Roman"/>
                <w:b/>
                <w:sz w:val="20"/>
                <w:szCs w:val="20"/>
              </w:rPr>
              <w:t>Posisi patah</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Posisi 1</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r>
      <w:tr w:rsidR="00B4308F" w:rsidTr="00520DAD">
        <w:tc>
          <w:tcPr>
            <w:tcW w:w="1567" w:type="dxa"/>
          </w:tcPr>
          <w:p w:rsidR="00B4308F" w:rsidRPr="00741F9C" w:rsidRDefault="00B4308F" w:rsidP="00ED7440">
            <w:pPr>
              <w:pStyle w:val="ListParagraph"/>
              <w:tabs>
                <w:tab w:val="left" w:pos="1305"/>
              </w:tabs>
              <w:spacing w:after="0" w:line="240" w:lineRule="auto"/>
              <w:ind w:left="0"/>
              <w:rPr>
                <w:rFonts w:ascii="Times New Roman" w:hAnsi="Times New Roman" w:cs="Times New Roman"/>
                <w:b/>
                <w:sz w:val="20"/>
                <w:szCs w:val="20"/>
              </w:rPr>
            </w:pPr>
            <w:r w:rsidRPr="00741F9C">
              <w:rPr>
                <w:rFonts w:ascii="Times New Roman" w:hAnsi="Times New Roman" w:cs="Times New Roman"/>
                <w:b/>
                <w:sz w:val="20"/>
                <w:szCs w:val="20"/>
              </w:rPr>
              <w:t>Kuat lentur rumus 1 atau 2 (KN)</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0.467</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0.480</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0.480</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0.373</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0.400</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0.480</w:t>
            </w:r>
          </w:p>
        </w:tc>
      </w:tr>
      <w:tr w:rsidR="00B4308F" w:rsidTr="00520DAD">
        <w:tc>
          <w:tcPr>
            <w:tcW w:w="1567" w:type="dxa"/>
          </w:tcPr>
          <w:p w:rsidR="00B4308F" w:rsidRPr="00741F9C" w:rsidRDefault="00B4308F" w:rsidP="00520DAD">
            <w:pPr>
              <w:pStyle w:val="ListParagraph"/>
              <w:tabs>
                <w:tab w:val="left" w:pos="1305"/>
              </w:tabs>
              <w:spacing w:after="0" w:line="360" w:lineRule="auto"/>
              <w:ind w:left="0"/>
              <w:rPr>
                <w:rFonts w:ascii="Times New Roman" w:hAnsi="Times New Roman" w:cs="Times New Roman"/>
                <w:b/>
                <w:sz w:val="20"/>
                <w:szCs w:val="20"/>
              </w:rPr>
            </w:pPr>
            <w:r w:rsidRPr="00741F9C">
              <w:rPr>
                <w:rFonts w:ascii="Times New Roman" w:hAnsi="Times New Roman" w:cs="Times New Roman"/>
                <w:b/>
                <w:sz w:val="20"/>
                <w:szCs w:val="20"/>
              </w:rPr>
              <w:t>Factor koreksi umur 28 hari</w:t>
            </w:r>
          </w:p>
        </w:tc>
        <w:tc>
          <w:tcPr>
            <w:tcW w:w="1128" w:type="dxa"/>
          </w:tcPr>
          <w:p w:rsidR="00B4308F" w:rsidRPr="00741F9C" w:rsidRDefault="00B4308F" w:rsidP="00520DAD">
            <w:pPr>
              <w:pStyle w:val="ListParagraph"/>
              <w:tabs>
                <w:tab w:val="left" w:pos="1305"/>
              </w:tabs>
              <w:spacing w:after="0" w:line="360" w:lineRule="auto"/>
              <w:ind w:left="0"/>
              <w:jc w:val="center"/>
              <w:rPr>
                <w:rFonts w:ascii="Times New Roman" w:hAnsi="Times New Roman" w:cs="Times New Roman"/>
                <w:b/>
                <w:sz w:val="20"/>
                <w:szCs w:val="20"/>
              </w:rPr>
            </w:pPr>
            <w:r>
              <w:rPr>
                <w:rFonts w:ascii="Times New Roman" w:hAnsi="Times New Roman" w:cs="Times New Roman"/>
                <w:b/>
                <w:sz w:val="20"/>
                <w:szCs w:val="20"/>
              </w:rPr>
              <w:t>0.95</w:t>
            </w:r>
          </w:p>
        </w:tc>
        <w:tc>
          <w:tcPr>
            <w:tcW w:w="1128" w:type="dxa"/>
          </w:tcPr>
          <w:p w:rsidR="00B4308F" w:rsidRPr="00741F9C" w:rsidRDefault="00B4308F" w:rsidP="00520DAD">
            <w:pPr>
              <w:pStyle w:val="ListParagraph"/>
              <w:tabs>
                <w:tab w:val="left" w:pos="1305"/>
              </w:tabs>
              <w:spacing w:after="0" w:line="360" w:lineRule="auto"/>
              <w:ind w:left="0"/>
              <w:jc w:val="center"/>
              <w:rPr>
                <w:rFonts w:ascii="Times New Roman" w:hAnsi="Times New Roman" w:cs="Times New Roman"/>
                <w:b/>
                <w:sz w:val="20"/>
                <w:szCs w:val="20"/>
              </w:rPr>
            </w:pPr>
            <w:r>
              <w:rPr>
                <w:rFonts w:ascii="Times New Roman" w:hAnsi="Times New Roman" w:cs="Times New Roman"/>
                <w:b/>
                <w:sz w:val="20"/>
                <w:szCs w:val="20"/>
              </w:rPr>
              <w:t>0.95</w:t>
            </w:r>
          </w:p>
        </w:tc>
        <w:tc>
          <w:tcPr>
            <w:tcW w:w="1128" w:type="dxa"/>
          </w:tcPr>
          <w:p w:rsidR="00B4308F" w:rsidRPr="00741F9C" w:rsidRDefault="00B4308F" w:rsidP="00520DAD">
            <w:pPr>
              <w:pStyle w:val="ListParagraph"/>
              <w:tabs>
                <w:tab w:val="left" w:pos="1305"/>
              </w:tabs>
              <w:spacing w:after="0" w:line="360" w:lineRule="auto"/>
              <w:ind w:left="0"/>
              <w:jc w:val="center"/>
              <w:rPr>
                <w:rFonts w:ascii="Times New Roman" w:hAnsi="Times New Roman" w:cs="Times New Roman"/>
                <w:b/>
                <w:sz w:val="20"/>
                <w:szCs w:val="20"/>
              </w:rPr>
            </w:pPr>
            <w:r>
              <w:rPr>
                <w:rFonts w:ascii="Times New Roman" w:hAnsi="Times New Roman" w:cs="Times New Roman"/>
                <w:b/>
                <w:sz w:val="20"/>
                <w:szCs w:val="20"/>
              </w:rPr>
              <w:t>0.95</w:t>
            </w:r>
          </w:p>
        </w:tc>
        <w:tc>
          <w:tcPr>
            <w:tcW w:w="1128" w:type="dxa"/>
          </w:tcPr>
          <w:p w:rsidR="00B4308F" w:rsidRPr="00741F9C" w:rsidRDefault="00B4308F" w:rsidP="00520DAD">
            <w:pPr>
              <w:pStyle w:val="ListParagraph"/>
              <w:tabs>
                <w:tab w:val="left" w:pos="1305"/>
              </w:tabs>
              <w:spacing w:after="0" w:line="360" w:lineRule="auto"/>
              <w:ind w:left="0"/>
              <w:jc w:val="center"/>
              <w:rPr>
                <w:rFonts w:ascii="Times New Roman" w:hAnsi="Times New Roman" w:cs="Times New Roman"/>
                <w:b/>
                <w:sz w:val="20"/>
                <w:szCs w:val="20"/>
              </w:rPr>
            </w:pPr>
            <w:r>
              <w:rPr>
                <w:rFonts w:ascii="Times New Roman" w:hAnsi="Times New Roman" w:cs="Times New Roman"/>
                <w:b/>
                <w:sz w:val="20"/>
                <w:szCs w:val="20"/>
              </w:rPr>
              <w:t>0.95</w:t>
            </w:r>
          </w:p>
        </w:tc>
        <w:tc>
          <w:tcPr>
            <w:tcW w:w="1128" w:type="dxa"/>
          </w:tcPr>
          <w:p w:rsidR="00B4308F" w:rsidRPr="00741F9C" w:rsidRDefault="00B4308F" w:rsidP="00520DAD">
            <w:pPr>
              <w:pStyle w:val="ListParagraph"/>
              <w:tabs>
                <w:tab w:val="left" w:pos="1305"/>
              </w:tabs>
              <w:spacing w:after="0" w:line="360" w:lineRule="auto"/>
              <w:ind w:left="0"/>
              <w:jc w:val="center"/>
              <w:rPr>
                <w:rFonts w:ascii="Times New Roman" w:hAnsi="Times New Roman" w:cs="Times New Roman"/>
                <w:b/>
                <w:sz w:val="20"/>
                <w:szCs w:val="20"/>
              </w:rPr>
            </w:pPr>
            <w:r>
              <w:rPr>
                <w:rFonts w:ascii="Times New Roman" w:hAnsi="Times New Roman" w:cs="Times New Roman"/>
                <w:b/>
                <w:sz w:val="20"/>
                <w:szCs w:val="20"/>
              </w:rPr>
              <w:t>0.95</w:t>
            </w:r>
          </w:p>
        </w:tc>
        <w:tc>
          <w:tcPr>
            <w:tcW w:w="1128" w:type="dxa"/>
          </w:tcPr>
          <w:p w:rsidR="00B4308F" w:rsidRPr="00741F9C" w:rsidRDefault="00B4308F" w:rsidP="00520DAD">
            <w:pPr>
              <w:pStyle w:val="ListParagraph"/>
              <w:tabs>
                <w:tab w:val="left" w:pos="1305"/>
              </w:tabs>
              <w:spacing w:after="0" w:line="360" w:lineRule="auto"/>
              <w:ind w:left="0"/>
              <w:jc w:val="center"/>
              <w:rPr>
                <w:rFonts w:ascii="Times New Roman" w:hAnsi="Times New Roman" w:cs="Times New Roman"/>
                <w:b/>
                <w:sz w:val="20"/>
                <w:szCs w:val="20"/>
              </w:rPr>
            </w:pPr>
            <w:r>
              <w:rPr>
                <w:rFonts w:ascii="Times New Roman" w:hAnsi="Times New Roman" w:cs="Times New Roman"/>
                <w:b/>
                <w:sz w:val="20"/>
                <w:szCs w:val="20"/>
              </w:rPr>
              <w:t>0.95</w:t>
            </w:r>
          </w:p>
        </w:tc>
      </w:tr>
      <w:tr w:rsidR="00B4308F" w:rsidTr="00520DAD">
        <w:tc>
          <w:tcPr>
            <w:tcW w:w="1567" w:type="dxa"/>
          </w:tcPr>
          <w:p w:rsidR="00B4308F" w:rsidRPr="00741F9C" w:rsidRDefault="00B4308F" w:rsidP="00ED7440">
            <w:pPr>
              <w:pStyle w:val="ListParagraph"/>
              <w:tabs>
                <w:tab w:val="left" w:pos="1305"/>
              </w:tabs>
              <w:spacing w:after="0" w:line="240" w:lineRule="auto"/>
              <w:ind w:left="0"/>
              <w:rPr>
                <w:rFonts w:ascii="Times New Roman" w:hAnsi="Times New Roman" w:cs="Times New Roman"/>
                <w:b/>
                <w:sz w:val="20"/>
                <w:szCs w:val="20"/>
              </w:rPr>
            </w:pPr>
            <w:r w:rsidRPr="00741F9C">
              <w:rPr>
                <w:rFonts w:ascii="Times New Roman" w:hAnsi="Times New Roman" w:cs="Times New Roman"/>
                <w:b/>
                <w:sz w:val="20"/>
                <w:szCs w:val="20"/>
              </w:rPr>
              <w:t>Kuat lentur estimasi 28 hari (kg/cm</w:t>
            </w:r>
            <w:r w:rsidRPr="00741F9C">
              <w:rPr>
                <w:rFonts w:ascii="Times New Roman" w:hAnsi="Times New Roman" w:cs="Times New Roman"/>
                <w:b/>
                <w:sz w:val="20"/>
                <w:szCs w:val="20"/>
                <w:vertAlign w:val="superscript"/>
              </w:rPr>
              <w:t>3</w:t>
            </w:r>
            <w:r w:rsidRPr="00741F9C">
              <w:rPr>
                <w:rFonts w:ascii="Times New Roman" w:hAnsi="Times New Roman" w:cs="Times New Roman"/>
                <w:b/>
                <w:sz w:val="20"/>
                <w:szCs w:val="20"/>
              </w:rPr>
              <w:t>)</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49.123</w:t>
            </w:r>
          </w:p>
        </w:tc>
        <w:tc>
          <w:tcPr>
            <w:tcW w:w="1128" w:type="dxa"/>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50.526</w:t>
            </w:r>
          </w:p>
        </w:tc>
        <w:tc>
          <w:tcPr>
            <w:tcW w:w="1128" w:type="dxa"/>
          </w:tcPr>
          <w:p w:rsidR="00B4308F" w:rsidRPr="00741F9C" w:rsidRDefault="00B4308F" w:rsidP="00520DAD">
            <w:pPr>
              <w:pStyle w:val="ListParagraph"/>
              <w:tabs>
                <w:tab w:val="left" w:pos="1305"/>
              </w:tabs>
              <w:spacing w:after="0" w:line="360" w:lineRule="auto"/>
              <w:ind w:left="0"/>
              <w:jc w:val="center"/>
              <w:rPr>
                <w:rFonts w:ascii="Times New Roman" w:hAnsi="Times New Roman" w:cs="Times New Roman"/>
                <w:b/>
                <w:sz w:val="20"/>
                <w:szCs w:val="20"/>
              </w:rPr>
            </w:pPr>
            <w:r>
              <w:rPr>
                <w:rFonts w:ascii="Times New Roman" w:hAnsi="Times New Roman" w:cs="Times New Roman"/>
                <w:b/>
                <w:sz w:val="20"/>
                <w:szCs w:val="20"/>
              </w:rPr>
              <w:t>50.526</w:t>
            </w:r>
          </w:p>
        </w:tc>
        <w:tc>
          <w:tcPr>
            <w:tcW w:w="1128" w:type="dxa"/>
          </w:tcPr>
          <w:p w:rsidR="00B4308F" w:rsidRPr="00741F9C" w:rsidRDefault="00B4308F" w:rsidP="00520DAD">
            <w:pPr>
              <w:pStyle w:val="ListParagraph"/>
              <w:tabs>
                <w:tab w:val="left" w:pos="1305"/>
              </w:tabs>
              <w:spacing w:after="0" w:line="360" w:lineRule="auto"/>
              <w:ind w:left="0"/>
              <w:jc w:val="center"/>
              <w:rPr>
                <w:rFonts w:ascii="Times New Roman" w:hAnsi="Times New Roman" w:cs="Times New Roman"/>
                <w:b/>
                <w:sz w:val="20"/>
                <w:szCs w:val="20"/>
              </w:rPr>
            </w:pPr>
            <w:r>
              <w:rPr>
                <w:rFonts w:ascii="Times New Roman" w:hAnsi="Times New Roman" w:cs="Times New Roman"/>
                <w:b/>
                <w:sz w:val="20"/>
                <w:szCs w:val="20"/>
              </w:rPr>
              <w:t>39.298</w:t>
            </w:r>
          </w:p>
        </w:tc>
        <w:tc>
          <w:tcPr>
            <w:tcW w:w="1128" w:type="dxa"/>
          </w:tcPr>
          <w:p w:rsidR="00B4308F" w:rsidRPr="00741F9C" w:rsidRDefault="00B4308F" w:rsidP="00520DAD">
            <w:pPr>
              <w:pStyle w:val="ListParagraph"/>
              <w:tabs>
                <w:tab w:val="left" w:pos="1305"/>
              </w:tabs>
              <w:spacing w:after="0" w:line="360" w:lineRule="auto"/>
              <w:ind w:left="0"/>
              <w:jc w:val="center"/>
              <w:rPr>
                <w:rFonts w:ascii="Times New Roman" w:hAnsi="Times New Roman" w:cs="Times New Roman"/>
                <w:b/>
                <w:sz w:val="20"/>
                <w:szCs w:val="20"/>
              </w:rPr>
            </w:pPr>
            <w:r>
              <w:rPr>
                <w:rFonts w:ascii="Times New Roman" w:hAnsi="Times New Roman" w:cs="Times New Roman"/>
                <w:b/>
                <w:sz w:val="20"/>
                <w:szCs w:val="20"/>
              </w:rPr>
              <w:t>42.105</w:t>
            </w:r>
          </w:p>
        </w:tc>
        <w:tc>
          <w:tcPr>
            <w:tcW w:w="1128" w:type="dxa"/>
          </w:tcPr>
          <w:p w:rsidR="00B4308F" w:rsidRPr="00741F9C" w:rsidRDefault="00B4308F" w:rsidP="00520DAD">
            <w:pPr>
              <w:pStyle w:val="ListParagraph"/>
              <w:tabs>
                <w:tab w:val="left" w:pos="1305"/>
              </w:tabs>
              <w:spacing w:after="0" w:line="360" w:lineRule="auto"/>
              <w:ind w:left="0"/>
              <w:jc w:val="center"/>
              <w:rPr>
                <w:rFonts w:ascii="Times New Roman" w:hAnsi="Times New Roman" w:cs="Times New Roman"/>
                <w:b/>
                <w:sz w:val="20"/>
                <w:szCs w:val="20"/>
              </w:rPr>
            </w:pPr>
            <w:r>
              <w:rPr>
                <w:rFonts w:ascii="Times New Roman" w:hAnsi="Times New Roman" w:cs="Times New Roman"/>
                <w:b/>
                <w:sz w:val="20"/>
                <w:szCs w:val="20"/>
              </w:rPr>
              <w:t>50.526</w:t>
            </w:r>
          </w:p>
        </w:tc>
      </w:tr>
      <w:tr w:rsidR="00B4308F" w:rsidTr="00520DAD">
        <w:tc>
          <w:tcPr>
            <w:tcW w:w="1567" w:type="dxa"/>
          </w:tcPr>
          <w:p w:rsidR="00B4308F" w:rsidRPr="00741F9C" w:rsidRDefault="00B4308F" w:rsidP="00ED7440">
            <w:pPr>
              <w:pStyle w:val="ListParagraph"/>
              <w:tabs>
                <w:tab w:val="left" w:pos="1305"/>
              </w:tabs>
              <w:spacing w:after="0" w:line="240" w:lineRule="auto"/>
              <w:ind w:left="0"/>
              <w:rPr>
                <w:rFonts w:ascii="Times New Roman" w:hAnsi="Times New Roman" w:cs="Times New Roman"/>
                <w:b/>
                <w:sz w:val="20"/>
                <w:szCs w:val="20"/>
              </w:rPr>
            </w:pPr>
            <w:r w:rsidRPr="00741F9C">
              <w:rPr>
                <w:rFonts w:ascii="Times New Roman" w:hAnsi="Times New Roman" w:cs="Times New Roman"/>
                <w:b/>
                <w:sz w:val="20"/>
                <w:szCs w:val="20"/>
              </w:rPr>
              <w:t>Kuat lentru rata-rata (kg/cm</w:t>
            </w:r>
            <w:r w:rsidRPr="00741F9C">
              <w:rPr>
                <w:rFonts w:ascii="Times New Roman" w:hAnsi="Times New Roman" w:cs="Times New Roman"/>
                <w:b/>
                <w:sz w:val="20"/>
                <w:szCs w:val="20"/>
                <w:vertAlign w:val="superscript"/>
              </w:rPr>
              <w:t>3</w:t>
            </w:r>
            <w:r w:rsidRPr="00741F9C">
              <w:rPr>
                <w:rFonts w:ascii="Times New Roman" w:hAnsi="Times New Roman" w:cs="Times New Roman"/>
                <w:b/>
                <w:sz w:val="20"/>
                <w:szCs w:val="20"/>
              </w:rPr>
              <w:t>)</w:t>
            </w:r>
          </w:p>
        </w:tc>
        <w:tc>
          <w:tcPr>
            <w:tcW w:w="6768" w:type="dxa"/>
            <w:gridSpan w:val="6"/>
            <w:vAlign w:val="center"/>
          </w:tcPr>
          <w:p w:rsidR="00B4308F" w:rsidRPr="00741F9C" w:rsidRDefault="00B4308F" w:rsidP="00ED7440">
            <w:pPr>
              <w:pStyle w:val="ListParagraph"/>
              <w:tabs>
                <w:tab w:val="left" w:pos="1305"/>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23.509</w:t>
            </w:r>
          </w:p>
        </w:tc>
      </w:tr>
    </w:tbl>
    <w:p w:rsidR="00B4308F" w:rsidRDefault="00B4308F" w:rsidP="00806724">
      <w:pPr>
        <w:tabs>
          <w:tab w:val="left" w:pos="4014"/>
        </w:tabs>
        <w:rPr>
          <w:rFonts w:ascii="Times New Roman" w:hAnsi="Times New Roman" w:cs="Times New Roman"/>
          <w:b/>
          <w:sz w:val="24"/>
          <w:szCs w:val="24"/>
        </w:rPr>
      </w:pPr>
    </w:p>
    <w:p w:rsidR="00520DAD" w:rsidRDefault="0075079D" w:rsidP="00806724">
      <w:pPr>
        <w:tabs>
          <w:tab w:val="left" w:pos="4014"/>
        </w:tabs>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32FE2D1" wp14:editId="0F1D6709">
                <wp:simplePos x="0" y="0"/>
                <wp:positionH relativeFrom="column">
                  <wp:posOffset>-255905</wp:posOffset>
                </wp:positionH>
                <wp:positionV relativeFrom="paragraph">
                  <wp:posOffset>5002711</wp:posOffset>
                </wp:positionV>
                <wp:extent cx="4999990" cy="307340"/>
                <wp:effectExtent l="0" t="0" r="10160" b="16510"/>
                <wp:wrapNone/>
                <wp:docPr id="8" name="Rectangle 8"/>
                <wp:cNvGraphicFramePr/>
                <a:graphic xmlns:a="http://schemas.openxmlformats.org/drawingml/2006/main">
                  <a:graphicData uri="http://schemas.microsoft.com/office/word/2010/wordprocessingShape">
                    <wps:wsp>
                      <wps:cNvSpPr/>
                      <wps:spPr>
                        <a:xfrm>
                          <a:off x="0" y="0"/>
                          <a:ext cx="4999990" cy="3073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079D" w:rsidRPr="00363257" w:rsidRDefault="0075079D" w:rsidP="0075079D">
                            <w:pPr>
                              <w:jc w:val="center"/>
                              <w:rPr>
                                <w:rFonts w:ascii="Times New Roman" w:hAnsi="Times New Roman" w:cs="Times New Roman"/>
                                <w:color w:val="000000" w:themeColor="text1"/>
                                <w:sz w:val="24"/>
                                <w:szCs w:val="24"/>
                              </w:rPr>
                            </w:pPr>
                            <w:proofErr w:type="gramStart"/>
                            <w:r w:rsidRPr="002D52BD">
                              <w:rPr>
                                <w:rFonts w:ascii="Times New Roman" w:hAnsi="Times New Roman" w:cs="Times New Roman"/>
                                <w:i/>
                                <w:color w:val="000000" w:themeColor="text1"/>
                                <w:sz w:val="24"/>
                                <w:szCs w:val="24"/>
                              </w:rPr>
                              <w:t>Sumber :</w:t>
                            </w:r>
                            <w:proofErr w:type="gramEnd"/>
                            <w:r w:rsidRPr="002D52BD">
                              <w:rPr>
                                <w:rFonts w:ascii="Times New Roman" w:hAnsi="Times New Roman" w:cs="Times New Roman"/>
                                <w:i/>
                                <w:color w:val="000000" w:themeColor="text1"/>
                                <w:sz w:val="24"/>
                                <w:szCs w:val="24"/>
                              </w:rPr>
                              <w:t xml:space="preserve"> Laboratorium UPTD PU Provinsi Kal-Tim ( Hardik</w:t>
                            </w:r>
                            <w:r w:rsidRPr="00363257">
                              <w:rPr>
                                <w:rFonts w:ascii="Times New Roman" w:hAnsi="Times New Roman" w:cs="Times New Roman"/>
                                <w:color w:val="000000" w:themeColor="text1"/>
                                <w:sz w:val="24"/>
                                <w:szCs w:val="24"/>
                              </w:rPr>
                              <w:t xml:space="preserve"> </w:t>
                            </w:r>
                            <w:r w:rsidRPr="002D52BD">
                              <w:rPr>
                                <w:rFonts w:ascii="Times New Roman" w:hAnsi="Times New Roman" w:cs="Times New Roman"/>
                                <w:i/>
                                <w:color w:val="000000" w:themeColor="text1"/>
                                <w:sz w:val="24"/>
                                <w:szCs w:val="24"/>
                              </w:rPr>
                              <w:t>Rejdianto )</w:t>
                            </w:r>
                            <w:r w:rsidRPr="00363257">
                              <w:rPr>
                                <w:rFonts w:ascii="Times New Roman" w:hAnsi="Times New Roman" w:cs="Times New Roman"/>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FE2D1" id="Rectangle 8" o:spid="_x0000_s1031" style="position:absolute;margin-left:-20.15pt;margin-top:393.9pt;width:393.7pt;height:2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" fillcolor="white [3212]" strokecolor="white [3212]" strokeweight="1pt">
                <v:textbox>
                  <w:txbxContent>
                    <w:p w:rsidR="0075079D" w:rsidRPr="00363257" w:rsidRDefault="0075079D" w:rsidP="0075079D">
                      <w:pPr>
                        <w:jc w:val="center"/>
                        <w:rPr>
                          <w:rFonts w:ascii="Times New Roman" w:hAnsi="Times New Roman" w:cs="Times New Roman"/>
                          <w:color w:val="000000" w:themeColor="text1"/>
                          <w:sz w:val="24"/>
                          <w:szCs w:val="24"/>
                        </w:rPr>
                      </w:pPr>
                      <w:proofErr w:type="gramStart"/>
                      <w:r w:rsidRPr="002D52BD">
                        <w:rPr>
                          <w:rFonts w:ascii="Times New Roman" w:hAnsi="Times New Roman" w:cs="Times New Roman"/>
                          <w:i/>
                          <w:color w:val="000000" w:themeColor="text1"/>
                          <w:sz w:val="24"/>
                          <w:szCs w:val="24"/>
                        </w:rPr>
                        <w:t>Sumber :</w:t>
                      </w:r>
                      <w:proofErr w:type="gramEnd"/>
                      <w:r w:rsidRPr="002D52BD">
                        <w:rPr>
                          <w:rFonts w:ascii="Times New Roman" w:hAnsi="Times New Roman" w:cs="Times New Roman"/>
                          <w:i/>
                          <w:color w:val="000000" w:themeColor="text1"/>
                          <w:sz w:val="24"/>
                          <w:szCs w:val="24"/>
                        </w:rPr>
                        <w:t xml:space="preserve"> Laboratorium UPTD PU Provinsi Kal-Tim ( Hardik</w:t>
                      </w:r>
                      <w:r w:rsidRPr="00363257">
                        <w:rPr>
                          <w:rFonts w:ascii="Times New Roman" w:hAnsi="Times New Roman" w:cs="Times New Roman"/>
                          <w:color w:val="000000" w:themeColor="text1"/>
                          <w:sz w:val="24"/>
                          <w:szCs w:val="24"/>
                        </w:rPr>
                        <w:t xml:space="preserve"> </w:t>
                      </w:r>
                      <w:r w:rsidRPr="002D52BD">
                        <w:rPr>
                          <w:rFonts w:ascii="Times New Roman" w:hAnsi="Times New Roman" w:cs="Times New Roman"/>
                          <w:i/>
                          <w:color w:val="000000" w:themeColor="text1"/>
                          <w:sz w:val="24"/>
                          <w:szCs w:val="24"/>
                        </w:rPr>
                        <w:t>Rejdianto )</w:t>
                      </w:r>
                      <w:r w:rsidRPr="00363257">
                        <w:rPr>
                          <w:rFonts w:ascii="Times New Roman" w:hAnsi="Times New Roman" w:cs="Times New Roman"/>
                          <w:color w:val="000000" w:themeColor="text1"/>
                          <w:sz w:val="24"/>
                          <w:szCs w:val="24"/>
                        </w:rPr>
                        <w:t xml:space="preserve"> </w:t>
                      </w:r>
                    </w:p>
                  </w:txbxContent>
                </v:textbox>
              </v:rect>
            </w:pict>
          </mc:Fallback>
        </mc:AlternateContent>
      </w:r>
    </w:p>
    <w:p w:rsidR="004C160F" w:rsidRDefault="004C160F" w:rsidP="00806724">
      <w:pPr>
        <w:tabs>
          <w:tab w:val="left" w:pos="4014"/>
        </w:tabs>
        <w:rPr>
          <w:rFonts w:ascii="Times New Roman" w:hAnsi="Times New Roman" w:cs="Times New Roman"/>
          <w:b/>
          <w:sz w:val="24"/>
          <w:szCs w:val="24"/>
        </w:rPr>
      </w:pPr>
    </w:p>
    <w:p w:rsidR="002C5557" w:rsidRDefault="002C5557" w:rsidP="00806724">
      <w:pPr>
        <w:tabs>
          <w:tab w:val="left" w:pos="4014"/>
        </w:tabs>
        <w:rPr>
          <w:rFonts w:ascii="Times New Roman" w:hAnsi="Times New Roman" w:cs="Times New Roman"/>
          <w:b/>
          <w:sz w:val="24"/>
          <w:szCs w:val="24"/>
        </w:rPr>
      </w:pPr>
    </w:p>
    <w:p w:rsidR="00D04565" w:rsidRDefault="00D04565" w:rsidP="00806724">
      <w:pPr>
        <w:tabs>
          <w:tab w:val="left" w:pos="4014"/>
        </w:tabs>
        <w:rPr>
          <w:rFonts w:ascii="Times New Roman" w:hAnsi="Times New Roman" w:cs="Times New Roman"/>
          <w:b/>
          <w:sz w:val="24"/>
          <w:szCs w:val="24"/>
        </w:rPr>
      </w:pPr>
    </w:p>
    <w:p w:rsidR="00D04565" w:rsidRDefault="00D04565" w:rsidP="00806724">
      <w:pPr>
        <w:tabs>
          <w:tab w:val="left" w:pos="4014"/>
        </w:tabs>
        <w:rPr>
          <w:rFonts w:ascii="Times New Roman" w:hAnsi="Times New Roman" w:cs="Times New Roman"/>
          <w:b/>
          <w:sz w:val="24"/>
          <w:szCs w:val="24"/>
        </w:rPr>
      </w:pPr>
    </w:p>
    <w:p w:rsidR="00D04565" w:rsidRDefault="00D04565" w:rsidP="00806724">
      <w:pPr>
        <w:tabs>
          <w:tab w:val="left" w:pos="4014"/>
        </w:tabs>
        <w:rPr>
          <w:rFonts w:ascii="Times New Roman" w:hAnsi="Times New Roman" w:cs="Times New Roman"/>
          <w:b/>
          <w:sz w:val="24"/>
          <w:szCs w:val="24"/>
        </w:rPr>
      </w:pPr>
    </w:p>
    <w:p w:rsidR="002C5557" w:rsidRDefault="002C5557" w:rsidP="00806724">
      <w:pPr>
        <w:tabs>
          <w:tab w:val="left" w:pos="4014"/>
        </w:tabs>
        <w:rPr>
          <w:rFonts w:ascii="Times New Roman" w:hAnsi="Times New Roman" w:cs="Times New Roman"/>
          <w:b/>
          <w:sz w:val="24"/>
          <w:szCs w:val="24"/>
        </w:rPr>
      </w:pPr>
    </w:p>
    <w:p w:rsidR="00B4308F" w:rsidRDefault="00B4308F" w:rsidP="00806724">
      <w:pPr>
        <w:tabs>
          <w:tab w:val="left" w:pos="4014"/>
        </w:tabs>
        <w:rPr>
          <w:rFonts w:ascii="Times New Roman" w:hAnsi="Times New Roman" w:cs="Times New Roman"/>
          <w:b/>
          <w:sz w:val="24"/>
          <w:szCs w:val="24"/>
        </w:rPr>
      </w:pPr>
      <w:r>
        <w:rPr>
          <w:rFonts w:ascii="Times New Roman" w:hAnsi="Times New Roman" w:cs="Times New Roman"/>
          <w:b/>
          <w:sz w:val="24"/>
          <w:szCs w:val="24"/>
        </w:rPr>
        <w:lastRenderedPageBreak/>
        <w:t>T</w:t>
      </w:r>
      <w:r w:rsidR="00520DAD">
        <w:rPr>
          <w:rFonts w:ascii="Times New Roman" w:hAnsi="Times New Roman" w:cs="Times New Roman"/>
          <w:b/>
          <w:sz w:val="24"/>
          <w:szCs w:val="24"/>
        </w:rPr>
        <w:t>ulangan Besi Pasir Mahakam Umur (28 Hari)</w:t>
      </w:r>
      <w:r>
        <w:rPr>
          <w:rFonts w:ascii="Times New Roman" w:hAnsi="Times New Roman" w:cs="Times New Roman"/>
          <w:b/>
          <w:sz w:val="24"/>
          <w:szCs w:val="24"/>
        </w:rPr>
        <w:t xml:space="preserve"> </w:t>
      </w:r>
    </w:p>
    <w:tbl>
      <w:tblPr>
        <w:tblStyle w:val="TableGrid"/>
        <w:tblpPr w:leftFromText="180" w:rightFromText="180" w:vertAnchor="text" w:horzAnchor="margin" w:tblpXSpec="center" w:tblpY="347"/>
        <w:tblW w:w="8335" w:type="dxa"/>
        <w:jc w:val="center"/>
        <w:tblLook w:val="04A0" w:firstRow="1" w:lastRow="0" w:firstColumn="1" w:lastColumn="0" w:noHBand="0" w:noVBand="1"/>
      </w:tblPr>
      <w:tblGrid>
        <w:gridCol w:w="1567"/>
        <w:gridCol w:w="1128"/>
        <w:gridCol w:w="1128"/>
        <w:gridCol w:w="1128"/>
        <w:gridCol w:w="1128"/>
        <w:gridCol w:w="1128"/>
        <w:gridCol w:w="1128"/>
      </w:tblGrid>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No benda uji</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2</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3</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6</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Jenis benda uji</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Balok</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Berat benda uji (gram)</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32500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32580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32520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32554</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32600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32582</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Volume benda uji (cm</w:t>
            </w:r>
            <w:r w:rsidRPr="00741F9C">
              <w:rPr>
                <w:rFonts w:ascii="Times New Roman" w:hAnsi="Times New Roman" w:cs="Times New Roman"/>
                <w:b/>
                <w:sz w:val="20"/>
                <w:szCs w:val="20"/>
                <w:vertAlign w:val="superscript"/>
              </w:rPr>
              <w:t>3</w:t>
            </w:r>
            <w:r w:rsidRPr="00741F9C">
              <w:rPr>
                <w:rFonts w:ascii="Times New Roman" w:hAnsi="Times New Roman" w:cs="Times New Roman"/>
                <w:b/>
                <w:sz w:val="20"/>
                <w:szCs w:val="20"/>
              </w:rPr>
              <w:t>)</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Berat isi benda uji (kg/cm</w:t>
            </w:r>
            <w:r w:rsidRPr="00741F9C">
              <w:rPr>
                <w:rFonts w:ascii="Times New Roman" w:hAnsi="Times New Roman" w:cs="Times New Roman"/>
                <w:b/>
                <w:sz w:val="20"/>
                <w:szCs w:val="20"/>
                <w:vertAlign w:val="superscript"/>
              </w:rPr>
              <w:t>3</w:t>
            </w:r>
            <w:r w:rsidRPr="00741F9C">
              <w:rPr>
                <w:rFonts w:ascii="Times New Roman" w:hAnsi="Times New Roman" w:cs="Times New Roman"/>
                <w:b/>
                <w:sz w:val="20"/>
                <w:szCs w:val="20"/>
              </w:rPr>
              <w:t>)</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2.41</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2.41</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2.41</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2.41</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2.41</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2.41</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Jarak bentang (cm)</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Lebar tampak melintang (cm)</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Tinggi tampak melintang (cm)</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Slump (cm)</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Tanggal pembuatan</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Tanggal pengujian</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11/06</w:t>
            </w:r>
            <w:r w:rsidRPr="00741F9C">
              <w:rPr>
                <w:rFonts w:ascii="Times New Roman" w:hAnsi="Times New Roman" w:cs="Times New Roman"/>
                <w:b/>
                <w:sz w:val="20"/>
                <w:szCs w:val="20"/>
              </w:rPr>
              <w:t>/2016</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11/06</w:t>
            </w:r>
            <w:r w:rsidRPr="00741F9C">
              <w:rPr>
                <w:rFonts w:ascii="Times New Roman" w:hAnsi="Times New Roman" w:cs="Times New Roman"/>
                <w:b/>
                <w:sz w:val="20"/>
                <w:szCs w:val="20"/>
              </w:rPr>
              <w:t>/2016</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11/06</w:t>
            </w:r>
            <w:r w:rsidRPr="00741F9C">
              <w:rPr>
                <w:rFonts w:ascii="Times New Roman" w:hAnsi="Times New Roman" w:cs="Times New Roman"/>
                <w:b/>
                <w:sz w:val="20"/>
                <w:szCs w:val="20"/>
              </w:rPr>
              <w:t>/2016</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11/06</w:t>
            </w:r>
            <w:r w:rsidRPr="00741F9C">
              <w:rPr>
                <w:rFonts w:ascii="Times New Roman" w:hAnsi="Times New Roman" w:cs="Times New Roman"/>
                <w:b/>
                <w:sz w:val="20"/>
                <w:szCs w:val="20"/>
              </w:rPr>
              <w:t>/2016</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11/06</w:t>
            </w:r>
            <w:r w:rsidRPr="00741F9C">
              <w:rPr>
                <w:rFonts w:ascii="Times New Roman" w:hAnsi="Times New Roman" w:cs="Times New Roman"/>
                <w:b/>
                <w:sz w:val="20"/>
                <w:szCs w:val="20"/>
              </w:rPr>
              <w:t>/2016</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11/06</w:t>
            </w:r>
            <w:r w:rsidRPr="00741F9C">
              <w:rPr>
                <w:rFonts w:ascii="Times New Roman" w:hAnsi="Times New Roman" w:cs="Times New Roman"/>
                <w:b/>
                <w:sz w:val="20"/>
                <w:szCs w:val="20"/>
              </w:rPr>
              <w:t>/2016</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Umur benda uji (hari)</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28</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28</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28</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28</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28</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28</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Posisi patah</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Posisi 1</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Kuat lentur rumus 1 atau 2 (KN)</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1.187</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0.933</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1.093</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0.960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0.920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1.067</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Factor koreksi umur 28 hari</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1.00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1.00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1.00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1.00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1.00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1.00</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Kuat lentur estimasi 28 hari (kg/cm</w:t>
            </w:r>
            <w:r w:rsidRPr="00741F9C">
              <w:rPr>
                <w:rFonts w:ascii="Times New Roman" w:hAnsi="Times New Roman" w:cs="Times New Roman"/>
                <w:b/>
                <w:sz w:val="20"/>
                <w:szCs w:val="20"/>
                <w:vertAlign w:val="superscript"/>
              </w:rPr>
              <w:t>3</w:t>
            </w:r>
            <w:r w:rsidRPr="00741F9C">
              <w:rPr>
                <w:rFonts w:ascii="Times New Roman" w:hAnsi="Times New Roman" w:cs="Times New Roman"/>
                <w:b/>
                <w:sz w:val="20"/>
                <w:szCs w:val="20"/>
              </w:rPr>
              <w:t>)</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118.667</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93.333</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109.333</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96.000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92.000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106.667</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Kuat lentru rata-rata (kg/cm</w:t>
            </w:r>
            <w:r w:rsidRPr="00741F9C">
              <w:rPr>
                <w:rFonts w:ascii="Times New Roman" w:hAnsi="Times New Roman" w:cs="Times New Roman"/>
                <w:b/>
                <w:sz w:val="20"/>
                <w:szCs w:val="20"/>
                <w:vertAlign w:val="superscript"/>
              </w:rPr>
              <w:t>3</w:t>
            </w:r>
            <w:r w:rsidRPr="00741F9C">
              <w:rPr>
                <w:rFonts w:ascii="Times New Roman" w:hAnsi="Times New Roman" w:cs="Times New Roman"/>
                <w:b/>
                <w:sz w:val="20"/>
                <w:szCs w:val="20"/>
              </w:rPr>
              <w:t>)</w:t>
            </w:r>
          </w:p>
        </w:tc>
        <w:tc>
          <w:tcPr>
            <w:tcW w:w="6768" w:type="dxa"/>
            <w:gridSpan w:val="6"/>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102.667</w:t>
            </w:r>
          </w:p>
        </w:tc>
      </w:tr>
    </w:tbl>
    <w:p w:rsidR="00B4308F" w:rsidRDefault="00B4308F" w:rsidP="00806724">
      <w:pPr>
        <w:tabs>
          <w:tab w:val="left" w:pos="4014"/>
        </w:tabs>
        <w:rPr>
          <w:rFonts w:ascii="Times New Roman" w:hAnsi="Times New Roman" w:cs="Times New Roman"/>
          <w:b/>
          <w:sz w:val="24"/>
          <w:szCs w:val="24"/>
        </w:rPr>
      </w:pPr>
    </w:p>
    <w:p w:rsidR="00ED7440" w:rsidRDefault="0075079D" w:rsidP="00806724">
      <w:pPr>
        <w:tabs>
          <w:tab w:val="left" w:pos="4014"/>
        </w:tabs>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BA94959" wp14:editId="486F915B">
                <wp:simplePos x="0" y="0"/>
                <wp:positionH relativeFrom="column">
                  <wp:posOffset>-383994</wp:posOffset>
                </wp:positionH>
                <wp:positionV relativeFrom="paragraph">
                  <wp:posOffset>5377815</wp:posOffset>
                </wp:positionV>
                <wp:extent cx="4999990" cy="307340"/>
                <wp:effectExtent l="0" t="0" r="10160" b="16510"/>
                <wp:wrapNone/>
                <wp:docPr id="7" name="Rectangle 7"/>
                <wp:cNvGraphicFramePr/>
                <a:graphic xmlns:a="http://schemas.openxmlformats.org/drawingml/2006/main">
                  <a:graphicData uri="http://schemas.microsoft.com/office/word/2010/wordprocessingShape">
                    <wps:wsp>
                      <wps:cNvSpPr/>
                      <wps:spPr>
                        <a:xfrm>
                          <a:off x="0" y="0"/>
                          <a:ext cx="4999990" cy="3073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079D" w:rsidRPr="00363257" w:rsidRDefault="0075079D" w:rsidP="0075079D">
                            <w:pPr>
                              <w:jc w:val="center"/>
                              <w:rPr>
                                <w:rFonts w:ascii="Times New Roman" w:hAnsi="Times New Roman" w:cs="Times New Roman"/>
                                <w:color w:val="000000" w:themeColor="text1"/>
                                <w:sz w:val="24"/>
                                <w:szCs w:val="24"/>
                              </w:rPr>
                            </w:pPr>
                            <w:proofErr w:type="gramStart"/>
                            <w:r w:rsidRPr="002D52BD">
                              <w:rPr>
                                <w:rFonts w:ascii="Times New Roman" w:hAnsi="Times New Roman" w:cs="Times New Roman"/>
                                <w:i/>
                                <w:color w:val="000000" w:themeColor="text1"/>
                                <w:sz w:val="24"/>
                                <w:szCs w:val="24"/>
                              </w:rPr>
                              <w:t>Sumber :</w:t>
                            </w:r>
                            <w:proofErr w:type="gramEnd"/>
                            <w:r w:rsidRPr="002D52BD">
                              <w:rPr>
                                <w:rFonts w:ascii="Times New Roman" w:hAnsi="Times New Roman" w:cs="Times New Roman"/>
                                <w:i/>
                                <w:color w:val="000000" w:themeColor="text1"/>
                                <w:sz w:val="24"/>
                                <w:szCs w:val="24"/>
                              </w:rPr>
                              <w:t xml:space="preserve"> Laboratorium UPTD PU Provinsi Kal-Tim ( Hardik</w:t>
                            </w:r>
                            <w:r w:rsidRPr="00363257">
                              <w:rPr>
                                <w:rFonts w:ascii="Times New Roman" w:hAnsi="Times New Roman" w:cs="Times New Roman"/>
                                <w:color w:val="000000" w:themeColor="text1"/>
                                <w:sz w:val="24"/>
                                <w:szCs w:val="24"/>
                              </w:rPr>
                              <w:t xml:space="preserve"> </w:t>
                            </w:r>
                            <w:r w:rsidRPr="002D52BD">
                              <w:rPr>
                                <w:rFonts w:ascii="Times New Roman" w:hAnsi="Times New Roman" w:cs="Times New Roman"/>
                                <w:i/>
                                <w:color w:val="000000" w:themeColor="text1"/>
                                <w:sz w:val="24"/>
                                <w:szCs w:val="24"/>
                              </w:rPr>
                              <w:t>Rejdianto )</w:t>
                            </w:r>
                            <w:r w:rsidRPr="00363257">
                              <w:rPr>
                                <w:rFonts w:ascii="Times New Roman" w:hAnsi="Times New Roman" w:cs="Times New Roman"/>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94959" id="Rectangle 7" o:spid="_x0000_s1032" style="position:absolute;margin-left:-30.25pt;margin-top:423.45pt;width:393.7pt;height:2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" fillcolor="white [3212]" strokecolor="white [3212]" strokeweight="1pt">
                <v:textbox>
                  <w:txbxContent>
                    <w:p w:rsidR="0075079D" w:rsidRPr="00363257" w:rsidRDefault="0075079D" w:rsidP="0075079D">
                      <w:pPr>
                        <w:jc w:val="center"/>
                        <w:rPr>
                          <w:rFonts w:ascii="Times New Roman" w:hAnsi="Times New Roman" w:cs="Times New Roman"/>
                          <w:color w:val="000000" w:themeColor="text1"/>
                          <w:sz w:val="24"/>
                          <w:szCs w:val="24"/>
                        </w:rPr>
                      </w:pPr>
                      <w:proofErr w:type="gramStart"/>
                      <w:r w:rsidRPr="002D52BD">
                        <w:rPr>
                          <w:rFonts w:ascii="Times New Roman" w:hAnsi="Times New Roman" w:cs="Times New Roman"/>
                          <w:i/>
                          <w:color w:val="000000" w:themeColor="text1"/>
                          <w:sz w:val="24"/>
                          <w:szCs w:val="24"/>
                        </w:rPr>
                        <w:t>Sumber :</w:t>
                      </w:r>
                      <w:proofErr w:type="gramEnd"/>
                      <w:r w:rsidRPr="002D52BD">
                        <w:rPr>
                          <w:rFonts w:ascii="Times New Roman" w:hAnsi="Times New Roman" w:cs="Times New Roman"/>
                          <w:i/>
                          <w:color w:val="000000" w:themeColor="text1"/>
                          <w:sz w:val="24"/>
                          <w:szCs w:val="24"/>
                        </w:rPr>
                        <w:t xml:space="preserve"> Laboratorium UPTD PU Provinsi Kal-Tim ( Hardik</w:t>
                      </w:r>
                      <w:r w:rsidRPr="00363257">
                        <w:rPr>
                          <w:rFonts w:ascii="Times New Roman" w:hAnsi="Times New Roman" w:cs="Times New Roman"/>
                          <w:color w:val="000000" w:themeColor="text1"/>
                          <w:sz w:val="24"/>
                          <w:szCs w:val="24"/>
                        </w:rPr>
                        <w:t xml:space="preserve"> </w:t>
                      </w:r>
                      <w:r w:rsidRPr="002D52BD">
                        <w:rPr>
                          <w:rFonts w:ascii="Times New Roman" w:hAnsi="Times New Roman" w:cs="Times New Roman"/>
                          <w:i/>
                          <w:color w:val="000000" w:themeColor="text1"/>
                          <w:sz w:val="24"/>
                          <w:szCs w:val="24"/>
                        </w:rPr>
                        <w:t>Rejdianto )</w:t>
                      </w:r>
                      <w:r w:rsidRPr="00363257">
                        <w:rPr>
                          <w:rFonts w:ascii="Times New Roman" w:hAnsi="Times New Roman" w:cs="Times New Roman"/>
                          <w:color w:val="000000" w:themeColor="text1"/>
                          <w:sz w:val="24"/>
                          <w:szCs w:val="24"/>
                        </w:rPr>
                        <w:t xml:space="preserve"> </w:t>
                      </w:r>
                    </w:p>
                  </w:txbxContent>
                </v:textbox>
              </v:rect>
            </w:pict>
          </mc:Fallback>
        </mc:AlternateContent>
      </w:r>
    </w:p>
    <w:p w:rsidR="004C160F" w:rsidRDefault="004C160F" w:rsidP="00806724">
      <w:pPr>
        <w:tabs>
          <w:tab w:val="left" w:pos="4014"/>
        </w:tabs>
        <w:rPr>
          <w:rFonts w:ascii="Times New Roman" w:hAnsi="Times New Roman" w:cs="Times New Roman"/>
          <w:b/>
          <w:sz w:val="24"/>
          <w:szCs w:val="24"/>
        </w:rPr>
      </w:pPr>
    </w:p>
    <w:p w:rsidR="004C160F" w:rsidRDefault="004C160F" w:rsidP="00806724">
      <w:pPr>
        <w:tabs>
          <w:tab w:val="left" w:pos="4014"/>
        </w:tabs>
        <w:rPr>
          <w:rFonts w:ascii="Times New Roman" w:hAnsi="Times New Roman" w:cs="Times New Roman"/>
          <w:b/>
          <w:sz w:val="24"/>
          <w:szCs w:val="24"/>
        </w:rPr>
      </w:pPr>
    </w:p>
    <w:p w:rsidR="004C160F" w:rsidRDefault="004C160F" w:rsidP="00806724">
      <w:pPr>
        <w:tabs>
          <w:tab w:val="left" w:pos="4014"/>
        </w:tabs>
        <w:rPr>
          <w:rFonts w:ascii="Times New Roman" w:hAnsi="Times New Roman" w:cs="Times New Roman"/>
          <w:b/>
          <w:sz w:val="24"/>
          <w:szCs w:val="24"/>
        </w:rPr>
      </w:pPr>
    </w:p>
    <w:p w:rsidR="004C160F" w:rsidRDefault="004C160F" w:rsidP="00806724">
      <w:pPr>
        <w:tabs>
          <w:tab w:val="left" w:pos="4014"/>
        </w:tabs>
        <w:rPr>
          <w:rFonts w:ascii="Times New Roman" w:hAnsi="Times New Roman" w:cs="Times New Roman"/>
          <w:b/>
          <w:sz w:val="24"/>
          <w:szCs w:val="24"/>
        </w:rPr>
      </w:pPr>
    </w:p>
    <w:p w:rsidR="004C160F" w:rsidRDefault="004C160F" w:rsidP="00806724">
      <w:pPr>
        <w:tabs>
          <w:tab w:val="left" w:pos="4014"/>
        </w:tabs>
        <w:rPr>
          <w:rFonts w:ascii="Times New Roman" w:hAnsi="Times New Roman" w:cs="Times New Roman"/>
          <w:b/>
          <w:sz w:val="24"/>
          <w:szCs w:val="24"/>
        </w:rPr>
      </w:pPr>
    </w:p>
    <w:p w:rsidR="004C160F" w:rsidRDefault="004C160F" w:rsidP="00806724">
      <w:pPr>
        <w:tabs>
          <w:tab w:val="left" w:pos="4014"/>
        </w:tabs>
        <w:rPr>
          <w:rFonts w:ascii="Times New Roman" w:hAnsi="Times New Roman" w:cs="Times New Roman"/>
          <w:b/>
          <w:sz w:val="24"/>
          <w:szCs w:val="24"/>
        </w:rPr>
      </w:pPr>
    </w:p>
    <w:p w:rsidR="00B4308F" w:rsidRDefault="00B4308F" w:rsidP="00806724">
      <w:pPr>
        <w:tabs>
          <w:tab w:val="left" w:pos="4014"/>
        </w:tabs>
        <w:rPr>
          <w:rFonts w:ascii="Times New Roman" w:hAnsi="Times New Roman" w:cs="Times New Roman"/>
          <w:b/>
          <w:sz w:val="24"/>
          <w:szCs w:val="24"/>
        </w:rPr>
      </w:pPr>
      <w:r>
        <w:rPr>
          <w:rFonts w:ascii="Times New Roman" w:hAnsi="Times New Roman" w:cs="Times New Roman"/>
          <w:b/>
          <w:sz w:val="24"/>
          <w:szCs w:val="24"/>
        </w:rPr>
        <w:lastRenderedPageBreak/>
        <w:t>T</w:t>
      </w:r>
      <w:r w:rsidR="00520DAD">
        <w:rPr>
          <w:rFonts w:ascii="Times New Roman" w:hAnsi="Times New Roman" w:cs="Times New Roman"/>
          <w:b/>
          <w:sz w:val="24"/>
          <w:szCs w:val="24"/>
        </w:rPr>
        <w:t>ulangan Bambu dan Pasir Mahakam Umur (28 Hari)</w:t>
      </w:r>
      <w:r>
        <w:rPr>
          <w:rFonts w:ascii="Times New Roman" w:hAnsi="Times New Roman" w:cs="Times New Roman"/>
          <w:b/>
          <w:sz w:val="24"/>
          <w:szCs w:val="24"/>
        </w:rPr>
        <w:t xml:space="preserve"> </w:t>
      </w:r>
    </w:p>
    <w:tbl>
      <w:tblPr>
        <w:tblStyle w:val="TableGrid"/>
        <w:tblW w:w="8335" w:type="dxa"/>
        <w:jc w:val="center"/>
        <w:tblLook w:val="04A0" w:firstRow="1" w:lastRow="0" w:firstColumn="1" w:lastColumn="0" w:noHBand="0" w:noVBand="1"/>
      </w:tblPr>
      <w:tblGrid>
        <w:gridCol w:w="1567"/>
        <w:gridCol w:w="1128"/>
        <w:gridCol w:w="1128"/>
        <w:gridCol w:w="1128"/>
        <w:gridCol w:w="1128"/>
        <w:gridCol w:w="1128"/>
        <w:gridCol w:w="1128"/>
      </w:tblGrid>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No benda uji</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2</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3</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6</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Jenis benda uji</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Balok</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 xml:space="preserve">Balok </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Berat benda uji (gram)</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31550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31630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31560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31628</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31558</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31680</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Volume benda uji (cm</w:t>
            </w:r>
            <w:r w:rsidRPr="00741F9C">
              <w:rPr>
                <w:rFonts w:ascii="Times New Roman" w:hAnsi="Times New Roman" w:cs="Times New Roman"/>
                <w:b/>
                <w:sz w:val="20"/>
                <w:szCs w:val="20"/>
                <w:vertAlign w:val="superscript"/>
              </w:rPr>
              <w:t>3</w:t>
            </w:r>
            <w:r w:rsidRPr="00741F9C">
              <w:rPr>
                <w:rFonts w:ascii="Times New Roman" w:hAnsi="Times New Roman" w:cs="Times New Roman"/>
                <w:b/>
                <w:sz w:val="20"/>
                <w:szCs w:val="20"/>
              </w:rPr>
              <w:t>)</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13500</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Berat isi benda uji (kg/cm</w:t>
            </w:r>
            <w:r w:rsidRPr="00741F9C">
              <w:rPr>
                <w:rFonts w:ascii="Times New Roman" w:hAnsi="Times New Roman" w:cs="Times New Roman"/>
                <w:b/>
                <w:sz w:val="20"/>
                <w:szCs w:val="20"/>
                <w:vertAlign w:val="superscript"/>
              </w:rPr>
              <w:t>3</w:t>
            </w:r>
            <w:r w:rsidRPr="00741F9C">
              <w:rPr>
                <w:rFonts w:ascii="Times New Roman" w:hAnsi="Times New Roman" w:cs="Times New Roman"/>
                <w:b/>
                <w:sz w:val="20"/>
                <w:szCs w:val="20"/>
              </w:rPr>
              <w:t>)</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2.34</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2.34</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2.34</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2.34</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2.34</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2.35</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Jarak bentang (cm)</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45</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Lebar tampak melintang (cm)</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Tinggi tampak melintang (cm)</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15</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Slump (cm)</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10</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Tanggal pembuatan</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14/05/2016</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Tanggal pengujian</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11/06</w:t>
            </w:r>
            <w:r w:rsidRPr="00741F9C">
              <w:rPr>
                <w:rFonts w:ascii="Times New Roman" w:hAnsi="Times New Roman" w:cs="Times New Roman"/>
                <w:b/>
                <w:sz w:val="20"/>
                <w:szCs w:val="20"/>
              </w:rPr>
              <w:t>/2016</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11/06</w:t>
            </w:r>
            <w:r w:rsidRPr="00741F9C">
              <w:rPr>
                <w:rFonts w:ascii="Times New Roman" w:hAnsi="Times New Roman" w:cs="Times New Roman"/>
                <w:b/>
                <w:sz w:val="20"/>
                <w:szCs w:val="20"/>
              </w:rPr>
              <w:t>/2016</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11/06</w:t>
            </w:r>
            <w:r w:rsidRPr="00741F9C">
              <w:rPr>
                <w:rFonts w:ascii="Times New Roman" w:hAnsi="Times New Roman" w:cs="Times New Roman"/>
                <w:b/>
                <w:sz w:val="20"/>
                <w:szCs w:val="20"/>
              </w:rPr>
              <w:t>/2016</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11/06</w:t>
            </w:r>
            <w:r w:rsidRPr="00741F9C">
              <w:rPr>
                <w:rFonts w:ascii="Times New Roman" w:hAnsi="Times New Roman" w:cs="Times New Roman"/>
                <w:b/>
                <w:sz w:val="20"/>
                <w:szCs w:val="20"/>
              </w:rPr>
              <w:t>/2016</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11/06</w:t>
            </w:r>
            <w:r w:rsidRPr="00741F9C">
              <w:rPr>
                <w:rFonts w:ascii="Times New Roman" w:hAnsi="Times New Roman" w:cs="Times New Roman"/>
                <w:b/>
                <w:sz w:val="20"/>
                <w:szCs w:val="20"/>
              </w:rPr>
              <w:t>/2016</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11/06</w:t>
            </w:r>
            <w:r w:rsidRPr="00741F9C">
              <w:rPr>
                <w:rFonts w:ascii="Times New Roman" w:hAnsi="Times New Roman" w:cs="Times New Roman"/>
                <w:b/>
                <w:sz w:val="20"/>
                <w:szCs w:val="20"/>
              </w:rPr>
              <w:t>/2016</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Umur benda uji (hari)</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28</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28</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28</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28</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28</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28</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Posisi patah</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sidRPr="00741F9C">
              <w:rPr>
                <w:rFonts w:ascii="Times New Roman" w:hAnsi="Times New Roman" w:cs="Times New Roman"/>
                <w:b/>
                <w:sz w:val="20"/>
                <w:szCs w:val="20"/>
              </w:rPr>
              <w:t>Posisi 1</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Posisi 1</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Kuat lentur rumus 1 atau 2 (KN)</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0.507</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0.533</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0.507</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0.507</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0.507</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0.533</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Factor koreksi umur 28 hari</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1.00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1.00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1.00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1.00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1.00</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1.00</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Kuat lentur estimasi 28 hari (kg/cm</w:t>
            </w:r>
            <w:r w:rsidRPr="00741F9C">
              <w:rPr>
                <w:rFonts w:ascii="Times New Roman" w:hAnsi="Times New Roman" w:cs="Times New Roman"/>
                <w:b/>
                <w:sz w:val="20"/>
                <w:szCs w:val="20"/>
                <w:vertAlign w:val="superscript"/>
              </w:rPr>
              <w:t>3</w:t>
            </w:r>
            <w:r w:rsidRPr="00741F9C">
              <w:rPr>
                <w:rFonts w:ascii="Times New Roman" w:hAnsi="Times New Roman" w:cs="Times New Roman"/>
                <w:b/>
                <w:sz w:val="20"/>
                <w:szCs w:val="20"/>
              </w:rPr>
              <w:t>)</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50.667</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53.333</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50.667</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50.667</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50.667</w:t>
            </w:r>
          </w:p>
        </w:tc>
        <w:tc>
          <w:tcPr>
            <w:tcW w:w="1128" w:type="dxa"/>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53.333</w:t>
            </w:r>
          </w:p>
        </w:tc>
      </w:tr>
      <w:tr w:rsidR="00B4308F" w:rsidTr="00520DAD">
        <w:trPr>
          <w:jc w:val="center"/>
        </w:trPr>
        <w:tc>
          <w:tcPr>
            <w:tcW w:w="1567" w:type="dxa"/>
          </w:tcPr>
          <w:p w:rsidR="00B4308F" w:rsidRPr="00741F9C" w:rsidRDefault="00B4308F" w:rsidP="00ED7440">
            <w:pPr>
              <w:pStyle w:val="ListParagraph"/>
              <w:tabs>
                <w:tab w:val="left" w:pos="1305"/>
              </w:tabs>
              <w:spacing w:line="240" w:lineRule="auto"/>
              <w:ind w:left="0"/>
              <w:rPr>
                <w:rFonts w:ascii="Times New Roman" w:hAnsi="Times New Roman" w:cs="Times New Roman"/>
                <w:b/>
                <w:sz w:val="20"/>
                <w:szCs w:val="20"/>
              </w:rPr>
            </w:pPr>
            <w:r w:rsidRPr="00741F9C">
              <w:rPr>
                <w:rFonts w:ascii="Times New Roman" w:hAnsi="Times New Roman" w:cs="Times New Roman"/>
                <w:b/>
                <w:sz w:val="20"/>
                <w:szCs w:val="20"/>
              </w:rPr>
              <w:t>Kuat lentru rata-rata (kg/cm</w:t>
            </w:r>
            <w:r w:rsidRPr="00741F9C">
              <w:rPr>
                <w:rFonts w:ascii="Times New Roman" w:hAnsi="Times New Roman" w:cs="Times New Roman"/>
                <w:b/>
                <w:sz w:val="20"/>
                <w:szCs w:val="20"/>
                <w:vertAlign w:val="superscript"/>
              </w:rPr>
              <w:t>3</w:t>
            </w:r>
            <w:r w:rsidRPr="00741F9C">
              <w:rPr>
                <w:rFonts w:ascii="Times New Roman" w:hAnsi="Times New Roman" w:cs="Times New Roman"/>
                <w:b/>
                <w:sz w:val="20"/>
                <w:szCs w:val="20"/>
              </w:rPr>
              <w:t>)</w:t>
            </w:r>
          </w:p>
        </w:tc>
        <w:tc>
          <w:tcPr>
            <w:tcW w:w="6768" w:type="dxa"/>
            <w:gridSpan w:val="6"/>
            <w:vAlign w:val="center"/>
          </w:tcPr>
          <w:p w:rsidR="00B4308F" w:rsidRPr="00741F9C" w:rsidRDefault="00B4308F" w:rsidP="00ED7440">
            <w:pPr>
              <w:pStyle w:val="ListParagraph"/>
              <w:tabs>
                <w:tab w:val="left" w:pos="1305"/>
              </w:tabs>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25.778</w:t>
            </w:r>
          </w:p>
        </w:tc>
      </w:tr>
    </w:tbl>
    <w:p w:rsidR="00ED7440" w:rsidRDefault="0075079D" w:rsidP="00806724">
      <w:pPr>
        <w:tabs>
          <w:tab w:val="left" w:pos="4014"/>
        </w:tabs>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32FE2D1" wp14:editId="0F1D6709">
                <wp:simplePos x="0" y="0"/>
                <wp:positionH relativeFrom="column">
                  <wp:posOffset>-381454</wp:posOffset>
                </wp:positionH>
                <wp:positionV relativeFrom="paragraph">
                  <wp:posOffset>30480</wp:posOffset>
                </wp:positionV>
                <wp:extent cx="4999990" cy="307340"/>
                <wp:effectExtent l="0" t="0" r="10160" b="16510"/>
                <wp:wrapNone/>
                <wp:docPr id="6" name="Rectangle 6"/>
                <wp:cNvGraphicFramePr/>
                <a:graphic xmlns:a="http://schemas.openxmlformats.org/drawingml/2006/main">
                  <a:graphicData uri="http://schemas.microsoft.com/office/word/2010/wordprocessingShape">
                    <wps:wsp>
                      <wps:cNvSpPr/>
                      <wps:spPr>
                        <a:xfrm>
                          <a:off x="0" y="0"/>
                          <a:ext cx="4999990" cy="3073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079D" w:rsidRPr="00363257" w:rsidRDefault="0075079D" w:rsidP="0075079D">
                            <w:pPr>
                              <w:jc w:val="center"/>
                              <w:rPr>
                                <w:rFonts w:ascii="Times New Roman" w:hAnsi="Times New Roman" w:cs="Times New Roman"/>
                                <w:color w:val="000000" w:themeColor="text1"/>
                                <w:sz w:val="24"/>
                                <w:szCs w:val="24"/>
                              </w:rPr>
                            </w:pPr>
                            <w:proofErr w:type="gramStart"/>
                            <w:r w:rsidRPr="002D52BD">
                              <w:rPr>
                                <w:rFonts w:ascii="Times New Roman" w:hAnsi="Times New Roman" w:cs="Times New Roman"/>
                                <w:i/>
                                <w:color w:val="000000" w:themeColor="text1"/>
                                <w:sz w:val="24"/>
                                <w:szCs w:val="24"/>
                              </w:rPr>
                              <w:t>Sumber :</w:t>
                            </w:r>
                            <w:proofErr w:type="gramEnd"/>
                            <w:r w:rsidRPr="002D52BD">
                              <w:rPr>
                                <w:rFonts w:ascii="Times New Roman" w:hAnsi="Times New Roman" w:cs="Times New Roman"/>
                                <w:i/>
                                <w:color w:val="000000" w:themeColor="text1"/>
                                <w:sz w:val="24"/>
                                <w:szCs w:val="24"/>
                              </w:rPr>
                              <w:t xml:space="preserve"> Laboratorium UPTD PU Provinsi Kal-Tim ( Hardik</w:t>
                            </w:r>
                            <w:r w:rsidRPr="00363257">
                              <w:rPr>
                                <w:rFonts w:ascii="Times New Roman" w:hAnsi="Times New Roman" w:cs="Times New Roman"/>
                                <w:color w:val="000000" w:themeColor="text1"/>
                                <w:sz w:val="24"/>
                                <w:szCs w:val="24"/>
                              </w:rPr>
                              <w:t xml:space="preserve"> </w:t>
                            </w:r>
                            <w:r w:rsidRPr="002D52BD">
                              <w:rPr>
                                <w:rFonts w:ascii="Times New Roman" w:hAnsi="Times New Roman" w:cs="Times New Roman"/>
                                <w:i/>
                                <w:color w:val="000000" w:themeColor="text1"/>
                                <w:sz w:val="24"/>
                                <w:szCs w:val="24"/>
                              </w:rPr>
                              <w:t>Rejdianto )</w:t>
                            </w:r>
                            <w:r w:rsidRPr="00363257">
                              <w:rPr>
                                <w:rFonts w:ascii="Times New Roman" w:hAnsi="Times New Roman" w:cs="Times New Roman"/>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FE2D1" id="Rectangle 6" o:spid="_x0000_s1033" style="position:absolute;margin-left:-30.05pt;margin-top:2.4pt;width:393.7pt;height:2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" fillcolor="white [3212]" strokecolor="white [3212]" strokeweight="1pt">
                <v:textbox>
                  <w:txbxContent>
                    <w:p w:rsidR="0075079D" w:rsidRPr="00363257" w:rsidRDefault="0075079D" w:rsidP="0075079D">
                      <w:pPr>
                        <w:jc w:val="center"/>
                        <w:rPr>
                          <w:rFonts w:ascii="Times New Roman" w:hAnsi="Times New Roman" w:cs="Times New Roman"/>
                          <w:color w:val="000000" w:themeColor="text1"/>
                          <w:sz w:val="24"/>
                          <w:szCs w:val="24"/>
                        </w:rPr>
                      </w:pPr>
                      <w:proofErr w:type="gramStart"/>
                      <w:r w:rsidRPr="002D52BD">
                        <w:rPr>
                          <w:rFonts w:ascii="Times New Roman" w:hAnsi="Times New Roman" w:cs="Times New Roman"/>
                          <w:i/>
                          <w:color w:val="000000" w:themeColor="text1"/>
                          <w:sz w:val="24"/>
                          <w:szCs w:val="24"/>
                        </w:rPr>
                        <w:t>Sumber :</w:t>
                      </w:r>
                      <w:proofErr w:type="gramEnd"/>
                      <w:r w:rsidRPr="002D52BD">
                        <w:rPr>
                          <w:rFonts w:ascii="Times New Roman" w:hAnsi="Times New Roman" w:cs="Times New Roman"/>
                          <w:i/>
                          <w:color w:val="000000" w:themeColor="text1"/>
                          <w:sz w:val="24"/>
                          <w:szCs w:val="24"/>
                        </w:rPr>
                        <w:t xml:space="preserve"> Laboratorium UPTD PU Provinsi Kal-Tim ( Hardik</w:t>
                      </w:r>
                      <w:r w:rsidRPr="00363257">
                        <w:rPr>
                          <w:rFonts w:ascii="Times New Roman" w:hAnsi="Times New Roman" w:cs="Times New Roman"/>
                          <w:color w:val="000000" w:themeColor="text1"/>
                          <w:sz w:val="24"/>
                          <w:szCs w:val="24"/>
                        </w:rPr>
                        <w:t xml:space="preserve"> </w:t>
                      </w:r>
                      <w:r w:rsidRPr="002D52BD">
                        <w:rPr>
                          <w:rFonts w:ascii="Times New Roman" w:hAnsi="Times New Roman" w:cs="Times New Roman"/>
                          <w:i/>
                          <w:color w:val="000000" w:themeColor="text1"/>
                          <w:sz w:val="24"/>
                          <w:szCs w:val="24"/>
                        </w:rPr>
                        <w:t>Rejdianto )</w:t>
                      </w:r>
                      <w:r w:rsidRPr="00363257">
                        <w:rPr>
                          <w:rFonts w:ascii="Times New Roman" w:hAnsi="Times New Roman" w:cs="Times New Roman"/>
                          <w:color w:val="000000" w:themeColor="text1"/>
                          <w:sz w:val="24"/>
                          <w:szCs w:val="24"/>
                        </w:rPr>
                        <w:t xml:space="preserve"> </w:t>
                      </w:r>
                    </w:p>
                  </w:txbxContent>
                </v:textbox>
              </v:rect>
            </w:pict>
          </mc:Fallback>
        </mc:AlternateContent>
      </w:r>
    </w:p>
    <w:p w:rsidR="00B4308F" w:rsidRPr="00D80E3A" w:rsidRDefault="00B4308F" w:rsidP="004C160F">
      <w:pPr>
        <w:pStyle w:val="Heading1"/>
        <w:spacing w:line="240" w:lineRule="auto"/>
        <w:jc w:val="left"/>
      </w:pPr>
      <w:bookmarkStart w:id="5" w:name="_Toc453662903"/>
      <w:bookmarkStart w:id="6" w:name="_Toc453663341"/>
      <w:r w:rsidRPr="00CE6958">
        <w:t>KESIMPULAN DAN SARA</w:t>
      </w:r>
      <w:bookmarkEnd w:id="5"/>
      <w:bookmarkEnd w:id="6"/>
      <w:r w:rsidR="00ED7440">
        <w:t>N</w:t>
      </w:r>
    </w:p>
    <w:p w:rsidR="00B4308F" w:rsidRDefault="00B4308F" w:rsidP="004C160F">
      <w:pPr>
        <w:pStyle w:val="Heading2"/>
        <w:spacing w:line="240" w:lineRule="auto"/>
      </w:pPr>
      <w:bookmarkStart w:id="7" w:name="_Toc453662904"/>
      <w:bookmarkStart w:id="8" w:name="_Toc453663342"/>
      <w:r w:rsidRPr="00CE6958">
        <w:t>Kesimpulan</w:t>
      </w:r>
      <w:bookmarkEnd w:id="7"/>
      <w:bookmarkEnd w:id="8"/>
      <w:r w:rsidRPr="00CE6958">
        <w:t xml:space="preserve"> </w:t>
      </w:r>
    </w:p>
    <w:p w:rsidR="00B4308F" w:rsidRDefault="00B4308F" w:rsidP="004C160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Dari analisa penelitian dilakukan di laboratorium UPTD PU Provinsi Kalimantan Timur, Laboratorium Politeknik Samarinda</w:t>
      </w:r>
      <w:proofErr w:type="gramStart"/>
      <w:r>
        <w:rPr>
          <w:rFonts w:ascii="Times New Roman" w:hAnsi="Times New Roman" w:cs="Times New Roman"/>
          <w:sz w:val="24"/>
          <w:szCs w:val="24"/>
        </w:rPr>
        <w:t>,  hasil</w:t>
      </w:r>
      <w:proofErr w:type="gramEnd"/>
      <w:r>
        <w:rPr>
          <w:rFonts w:ascii="Times New Roman" w:hAnsi="Times New Roman" w:cs="Times New Roman"/>
          <w:sz w:val="24"/>
          <w:szCs w:val="24"/>
        </w:rPr>
        <w:t xml:space="preserve"> pengujian balok tulangan menggunakan tulangan bambu dan tulangan besi polos 8 mm. </w:t>
      </w:r>
    </w:p>
    <w:p w:rsidR="00B4308F" w:rsidRDefault="00B4308F" w:rsidP="004C160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Prilaku beton tulangan bambu dan tulangan polos dijelaskan dalam tabel sebagai </w:t>
      </w:r>
      <w:proofErr w:type="gramStart"/>
      <w:r>
        <w:rPr>
          <w:rFonts w:ascii="Times New Roman" w:hAnsi="Times New Roman" w:cs="Times New Roman"/>
          <w:sz w:val="24"/>
          <w:szCs w:val="24"/>
        </w:rPr>
        <w:t>berikut :</w:t>
      </w:r>
      <w:proofErr w:type="gramEnd"/>
      <w:r>
        <w:rPr>
          <w:rFonts w:ascii="Times New Roman" w:hAnsi="Times New Roman" w:cs="Times New Roman"/>
          <w:sz w:val="24"/>
          <w:szCs w:val="24"/>
        </w:rPr>
        <w:t xml:space="preserve"> </w:t>
      </w:r>
    </w:p>
    <w:p w:rsidR="00533AAD" w:rsidRDefault="00533AAD" w:rsidP="004C160F">
      <w:pPr>
        <w:spacing w:after="0" w:line="240" w:lineRule="auto"/>
        <w:ind w:firstLine="720"/>
        <w:jc w:val="both"/>
        <w:rPr>
          <w:rFonts w:ascii="Times New Roman" w:hAnsi="Times New Roman" w:cs="Times New Roman"/>
          <w:sz w:val="24"/>
          <w:szCs w:val="24"/>
        </w:rPr>
      </w:pPr>
    </w:p>
    <w:p w:rsidR="00533AAD" w:rsidRDefault="00533AAD" w:rsidP="004C160F">
      <w:pPr>
        <w:spacing w:after="0" w:line="240" w:lineRule="auto"/>
        <w:ind w:firstLine="720"/>
        <w:jc w:val="both"/>
        <w:rPr>
          <w:rFonts w:ascii="Times New Roman" w:hAnsi="Times New Roman" w:cs="Times New Roman"/>
          <w:sz w:val="24"/>
          <w:szCs w:val="24"/>
        </w:rPr>
      </w:pPr>
    </w:p>
    <w:p w:rsidR="00533AAD" w:rsidRDefault="00533AAD" w:rsidP="004C160F">
      <w:pPr>
        <w:spacing w:after="0" w:line="240" w:lineRule="auto"/>
        <w:ind w:firstLine="720"/>
        <w:jc w:val="both"/>
        <w:rPr>
          <w:rFonts w:ascii="Times New Roman" w:hAnsi="Times New Roman" w:cs="Times New Roman"/>
          <w:sz w:val="24"/>
          <w:szCs w:val="24"/>
        </w:rPr>
      </w:pPr>
    </w:p>
    <w:p w:rsidR="00533AAD" w:rsidRDefault="00533AAD" w:rsidP="004C160F">
      <w:pPr>
        <w:spacing w:after="0" w:line="240" w:lineRule="auto"/>
        <w:ind w:firstLine="720"/>
        <w:jc w:val="both"/>
        <w:rPr>
          <w:rFonts w:ascii="Times New Roman" w:hAnsi="Times New Roman" w:cs="Times New Roman"/>
          <w:sz w:val="24"/>
          <w:szCs w:val="24"/>
        </w:rPr>
      </w:pPr>
    </w:p>
    <w:tbl>
      <w:tblPr>
        <w:tblpPr w:leftFromText="180" w:rightFromText="180" w:vertAnchor="text" w:horzAnchor="margin" w:tblpXSpec="right" w:tblpY="488"/>
        <w:tblW w:w="7205" w:type="dxa"/>
        <w:tblLook w:val="04A0" w:firstRow="1" w:lastRow="0" w:firstColumn="1" w:lastColumn="0" w:noHBand="0" w:noVBand="1"/>
      </w:tblPr>
      <w:tblGrid>
        <w:gridCol w:w="800"/>
        <w:gridCol w:w="3200"/>
        <w:gridCol w:w="1240"/>
        <w:gridCol w:w="960"/>
        <w:gridCol w:w="1005"/>
      </w:tblGrid>
      <w:tr w:rsidR="00B4308F" w:rsidRPr="00363257" w:rsidTr="00520DAD">
        <w:trPr>
          <w:trHeight w:val="1230"/>
        </w:trPr>
        <w:tc>
          <w:tcPr>
            <w:tcW w:w="800" w:type="dxa"/>
            <w:tcBorders>
              <w:top w:val="single" w:sz="8" w:space="0" w:color="auto"/>
              <w:left w:val="single" w:sz="8" w:space="0" w:color="auto"/>
              <w:bottom w:val="nil"/>
              <w:right w:val="single" w:sz="8" w:space="0" w:color="auto"/>
            </w:tcBorders>
            <w:shd w:val="clear" w:color="auto" w:fill="auto"/>
            <w:noWrap/>
            <w:vAlign w:val="center"/>
            <w:hideMark/>
          </w:tcPr>
          <w:p w:rsidR="00B4308F" w:rsidRPr="00363257" w:rsidRDefault="00B4308F" w:rsidP="00ED7440">
            <w:pPr>
              <w:spacing w:after="0" w:line="240" w:lineRule="auto"/>
              <w:jc w:val="center"/>
              <w:rPr>
                <w:rFonts w:ascii="Calibri" w:eastAsia="Times New Roman" w:hAnsi="Calibri" w:cs="Times New Roman"/>
                <w:color w:val="000000"/>
              </w:rPr>
            </w:pPr>
            <w:r w:rsidRPr="00363257">
              <w:rPr>
                <w:rFonts w:ascii="Calibri" w:eastAsia="Times New Roman" w:hAnsi="Calibri" w:cs="Times New Roman"/>
                <w:color w:val="000000"/>
              </w:rPr>
              <w:lastRenderedPageBreak/>
              <w:t>No</w:t>
            </w:r>
          </w:p>
        </w:tc>
        <w:tc>
          <w:tcPr>
            <w:tcW w:w="3200" w:type="dxa"/>
            <w:tcBorders>
              <w:top w:val="single" w:sz="8" w:space="0" w:color="auto"/>
              <w:left w:val="nil"/>
              <w:bottom w:val="nil"/>
              <w:right w:val="single" w:sz="8" w:space="0" w:color="auto"/>
            </w:tcBorders>
            <w:shd w:val="clear" w:color="auto" w:fill="auto"/>
            <w:noWrap/>
            <w:vAlign w:val="center"/>
            <w:hideMark/>
          </w:tcPr>
          <w:p w:rsidR="00B4308F" w:rsidRPr="00363257" w:rsidRDefault="00B4308F" w:rsidP="00ED7440">
            <w:pPr>
              <w:spacing w:after="0" w:line="240" w:lineRule="auto"/>
              <w:jc w:val="center"/>
              <w:rPr>
                <w:rFonts w:ascii="Calibri" w:eastAsia="Times New Roman" w:hAnsi="Calibri" w:cs="Times New Roman"/>
                <w:color w:val="000000"/>
              </w:rPr>
            </w:pPr>
            <w:r w:rsidRPr="00363257">
              <w:rPr>
                <w:rFonts w:ascii="Calibri" w:eastAsia="Times New Roman" w:hAnsi="Calibri" w:cs="Times New Roman"/>
                <w:color w:val="000000"/>
              </w:rPr>
              <w:t xml:space="preserve">Uraian </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B4308F" w:rsidRPr="00363257" w:rsidRDefault="00B4308F" w:rsidP="00ED7440">
            <w:pPr>
              <w:spacing w:after="0" w:line="240" w:lineRule="auto"/>
              <w:jc w:val="center"/>
              <w:rPr>
                <w:rFonts w:ascii="Calibri" w:eastAsia="Times New Roman" w:hAnsi="Calibri" w:cs="Times New Roman"/>
                <w:color w:val="000000"/>
              </w:rPr>
            </w:pPr>
            <w:r w:rsidRPr="00363257">
              <w:rPr>
                <w:rFonts w:ascii="Calibri" w:eastAsia="Times New Roman" w:hAnsi="Calibri" w:cs="Times New Roman"/>
                <w:color w:val="000000"/>
              </w:rPr>
              <w:t>Berat Volume Benda Uji (Gram)</w:t>
            </w:r>
          </w:p>
        </w:tc>
        <w:tc>
          <w:tcPr>
            <w:tcW w:w="960" w:type="dxa"/>
            <w:tcBorders>
              <w:top w:val="single" w:sz="8" w:space="0" w:color="auto"/>
              <w:left w:val="nil"/>
              <w:bottom w:val="nil"/>
              <w:right w:val="single" w:sz="8" w:space="0" w:color="auto"/>
            </w:tcBorders>
            <w:shd w:val="clear" w:color="auto" w:fill="auto"/>
            <w:vAlign w:val="center"/>
            <w:hideMark/>
          </w:tcPr>
          <w:p w:rsidR="00B4308F" w:rsidRPr="00363257" w:rsidRDefault="00B4308F" w:rsidP="00ED7440">
            <w:pPr>
              <w:spacing w:after="0" w:line="240" w:lineRule="auto"/>
              <w:jc w:val="center"/>
              <w:rPr>
                <w:rFonts w:ascii="Calibri" w:eastAsia="Times New Roman" w:hAnsi="Calibri" w:cs="Times New Roman"/>
                <w:color w:val="000000"/>
              </w:rPr>
            </w:pPr>
            <w:r w:rsidRPr="00363257">
              <w:rPr>
                <w:rFonts w:ascii="Calibri" w:eastAsia="Times New Roman" w:hAnsi="Calibri" w:cs="Times New Roman"/>
                <w:color w:val="000000"/>
              </w:rPr>
              <w:t>Volume Benda Uji (Cm²)</w:t>
            </w:r>
          </w:p>
        </w:tc>
        <w:tc>
          <w:tcPr>
            <w:tcW w:w="1005" w:type="dxa"/>
            <w:tcBorders>
              <w:top w:val="single" w:sz="8" w:space="0" w:color="auto"/>
              <w:left w:val="nil"/>
              <w:bottom w:val="nil"/>
              <w:right w:val="single" w:sz="8" w:space="0" w:color="auto"/>
            </w:tcBorders>
            <w:shd w:val="clear" w:color="auto" w:fill="auto"/>
            <w:vAlign w:val="center"/>
            <w:hideMark/>
          </w:tcPr>
          <w:p w:rsidR="00B4308F" w:rsidRPr="00363257" w:rsidRDefault="00B4308F" w:rsidP="00ED7440">
            <w:pPr>
              <w:spacing w:after="0" w:line="240" w:lineRule="auto"/>
              <w:jc w:val="center"/>
              <w:rPr>
                <w:rFonts w:ascii="Calibri" w:eastAsia="Times New Roman" w:hAnsi="Calibri" w:cs="Times New Roman"/>
                <w:color w:val="000000"/>
              </w:rPr>
            </w:pPr>
            <w:r w:rsidRPr="00363257">
              <w:rPr>
                <w:rFonts w:ascii="Calibri" w:eastAsia="Times New Roman" w:hAnsi="Calibri" w:cs="Times New Roman"/>
                <w:color w:val="000000"/>
              </w:rPr>
              <w:t>Berat Volume Benda Uji (kg/Cm²)</w:t>
            </w:r>
          </w:p>
        </w:tc>
      </w:tr>
      <w:tr w:rsidR="00B4308F" w:rsidRPr="00363257" w:rsidTr="00520DAD">
        <w:trPr>
          <w:trHeight w:val="300"/>
        </w:trPr>
        <w:tc>
          <w:tcPr>
            <w:tcW w:w="80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4308F" w:rsidRPr="00363257" w:rsidRDefault="00B4308F" w:rsidP="00ED7440">
            <w:pPr>
              <w:spacing w:after="0" w:line="240" w:lineRule="auto"/>
              <w:jc w:val="center"/>
              <w:rPr>
                <w:rFonts w:ascii="Calibri" w:eastAsia="Times New Roman" w:hAnsi="Calibri" w:cs="Times New Roman"/>
                <w:color w:val="000000"/>
              </w:rPr>
            </w:pPr>
            <w:r w:rsidRPr="00363257">
              <w:rPr>
                <w:rFonts w:ascii="Calibri" w:eastAsia="Times New Roman" w:hAnsi="Calibri" w:cs="Times New Roman"/>
                <w:color w:val="000000"/>
              </w:rPr>
              <w:t>1</w:t>
            </w:r>
          </w:p>
        </w:tc>
        <w:tc>
          <w:tcPr>
            <w:tcW w:w="3200" w:type="dxa"/>
            <w:tcBorders>
              <w:top w:val="single" w:sz="8" w:space="0" w:color="auto"/>
              <w:left w:val="nil"/>
              <w:bottom w:val="single" w:sz="4" w:space="0" w:color="auto"/>
              <w:right w:val="single" w:sz="8" w:space="0" w:color="auto"/>
            </w:tcBorders>
            <w:shd w:val="clear" w:color="auto" w:fill="auto"/>
            <w:noWrap/>
            <w:vAlign w:val="bottom"/>
            <w:hideMark/>
          </w:tcPr>
          <w:p w:rsidR="00B4308F" w:rsidRPr="00363257" w:rsidRDefault="00B4308F" w:rsidP="00ED7440">
            <w:pPr>
              <w:spacing w:after="0" w:line="240" w:lineRule="auto"/>
              <w:jc w:val="center"/>
              <w:rPr>
                <w:rFonts w:ascii="Calibri" w:eastAsia="Times New Roman" w:hAnsi="Calibri" w:cs="Times New Roman"/>
                <w:color w:val="000000"/>
              </w:rPr>
            </w:pPr>
            <w:r w:rsidRPr="00363257">
              <w:rPr>
                <w:rFonts w:ascii="Calibri" w:eastAsia="Times New Roman" w:hAnsi="Calibri" w:cs="Times New Roman"/>
                <w:color w:val="000000"/>
              </w:rPr>
              <w:t xml:space="preserve">Tulangan Besi Pasir Mahakam </w:t>
            </w:r>
          </w:p>
        </w:tc>
        <w:tc>
          <w:tcPr>
            <w:tcW w:w="1240" w:type="dxa"/>
            <w:tcBorders>
              <w:top w:val="nil"/>
              <w:left w:val="nil"/>
              <w:bottom w:val="single" w:sz="4" w:space="0" w:color="auto"/>
              <w:right w:val="single" w:sz="8" w:space="0" w:color="auto"/>
            </w:tcBorders>
            <w:shd w:val="clear" w:color="auto" w:fill="auto"/>
            <w:noWrap/>
            <w:vAlign w:val="bottom"/>
            <w:hideMark/>
          </w:tcPr>
          <w:p w:rsidR="00B4308F" w:rsidRPr="00363257" w:rsidRDefault="00B4308F" w:rsidP="00ED7440">
            <w:pPr>
              <w:spacing w:after="0" w:line="240" w:lineRule="auto"/>
              <w:jc w:val="center"/>
              <w:rPr>
                <w:rFonts w:ascii="Calibri" w:eastAsia="Times New Roman" w:hAnsi="Calibri" w:cs="Times New Roman"/>
                <w:color w:val="000000"/>
              </w:rPr>
            </w:pPr>
            <w:r w:rsidRPr="00363257">
              <w:rPr>
                <w:rFonts w:ascii="Calibri" w:eastAsia="Times New Roman" w:hAnsi="Calibri" w:cs="Times New Roman"/>
                <w:color w:val="000000"/>
              </w:rPr>
              <w:t>32700</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rsidR="00B4308F" w:rsidRPr="00363257" w:rsidRDefault="00B4308F" w:rsidP="00ED7440">
            <w:pPr>
              <w:spacing w:after="0" w:line="240" w:lineRule="auto"/>
              <w:jc w:val="center"/>
              <w:rPr>
                <w:rFonts w:ascii="Calibri" w:eastAsia="Times New Roman" w:hAnsi="Calibri" w:cs="Times New Roman"/>
                <w:color w:val="000000"/>
              </w:rPr>
            </w:pPr>
            <w:r w:rsidRPr="00363257">
              <w:rPr>
                <w:rFonts w:ascii="Calibri" w:eastAsia="Times New Roman" w:hAnsi="Calibri" w:cs="Times New Roman"/>
                <w:color w:val="000000"/>
              </w:rPr>
              <w:t>13500</w:t>
            </w:r>
          </w:p>
        </w:tc>
        <w:tc>
          <w:tcPr>
            <w:tcW w:w="1005" w:type="dxa"/>
            <w:tcBorders>
              <w:top w:val="single" w:sz="8" w:space="0" w:color="auto"/>
              <w:left w:val="nil"/>
              <w:bottom w:val="single" w:sz="4" w:space="0" w:color="auto"/>
              <w:right w:val="single" w:sz="8" w:space="0" w:color="auto"/>
            </w:tcBorders>
            <w:shd w:val="clear" w:color="auto" w:fill="auto"/>
            <w:noWrap/>
            <w:vAlign w:val="bottom"/>
            <w:hideMark/>
          </w:tcPr>
          <w:p w:rsidR="00B4308F" w:rsidRPr="00363257" w:rsidRDefault="00B4308F" w:rsidP="00ED7440">
            <w:pPr>
              <w:spacing w:after="0" w:line="240" w:lineRule="auto"/>
              <w:jc w:val="center"/>
              <w:rPr>
                <w:rFonts w:ascii="Calibri" w:eastAsia="Times New Roman" w:hAnsi="Calibri" w:cs="Times New Roman"/>
                <w:color w:val="000000"/>
              </w:rPr>
            </w:pPr>
            <w:r w:rsidRPr="00363257">
              <w:rPr>
                <w:rFonts w:ascii="Calibri" w:eastAsia="Times New Roman" w:hAnsi="Calibri" w:cs="Times New Roman"/>
                <w:color w:val="000000"/>
              </w:rPr>
              <w:t>2.42</w:t>
            </w:r>
          </w:p>
        </w:tc>
      </w:tr>
      <w:tr w:rsidR="00B4308F" w:rsidRPr="00363257" w:rsidTr="00520DAD">
        <w:trPr>
          <w:trHeight w:val="315"/>
        </w:trPr>
        <w:tc>
          <w:tcPr>
            <w:tcW w:w="800" w:type="dxa"/>
            <w:tcBorders>
              <w:top w:val="nil"/>
              <w:left w:val="single" w:sz="8" w:space="0" w:color="auto"/>
              <w:bottom w:val="single" w:sz="8" w:space="0" w:color="auto"/>
              <w:right w:val="single" w:sz="8" w:space="0" w:color="auto"/>
            </w:tcBorders>
            <w:shd w:val="clear" w:color="auto" w:fill="auto"/>
            <w:noWrap/>
            <w:vAlign w:val="bottom"/>
            <w:hideMark/>
          </w:tcPr>
          <w:p w:rsidR="00B4308F" w:rsidRPr="00363257" w:rsidRDefault="00B4308F" w:rsidP="00ED7440">
            <w:pPr>
              <w:spacing w:after="0" w:line="240" w:lineRule="auto"/>
              <w:jc w:val="center"/>
              <w:rPr>
                <w:rFonts w:ascii="Calibri" w:eastAsia="Times New Roman" w:hAnsi="Calibri" w:cs="Times New Roman"/>
                <w:color w:val="000000"/>
              </w:rPr>
            </w:pPr>
            <w:r w:rsidRPr="00363257">
              <w:rPr>
                <w:rFonts w:ascii="Calibri" w:eastAsia="Times New Roman" w:hAnsi="Calibri" w:cs="Times New Roman"/>
                <w:color w:val="000000"/>
              </w:rPr>
              <w:t>2</w:t>
            </w:r>
          </w:p>
        </w:tc>
        <w:tc>
          <w:tcPr>
            <w:tcW w:w="3200" w:type="dxa"/>
            <w:tcBorders>
              <w:top w:val="nil"/>
              <w:left w:val="nil"/>
              <w:bottom w:val="single" w:sz="8" w:space="0" w:color="auto"/>
              <w:right w:val="single" w:sz="8" w:space="0" w:color="auto"/>
            </w:tcBorders>
            <w:shd w:val="clear" w:color="auto" w:fill="auto"/>
            <w:noWrap/>
            <w:vAlign w:val="bottom"/>
            <w:hideMark/>
          </w:tcPr>
          <w:p w:rsidR="00B4308F" w:rsidRPr="00363257" w:rsidRDefault="00B4308F" w:rsidP="00ED7440">
            <w:pPr>
              <w:spacing w:after="0" w:line="240" w:lineRule="auto"/>
              <w:jc w:val="center"/>
              <w:rPr>
                <w:rFonts w:ascii="Calibri" w:eastAsia="Times New Roman" w:hAnsi="Calibri" w:cs="Times New Roman"/>
                <w:color w:val="000000"/>
              </w:rPr>
            </w:pPr>
            <w:r w:rsidRPr="00363257">
              <w:rPr>
                <w:rFonts w:ascii="Calibri" w:eastAsia="Times New Roman" w:hAnsi="Calibri" w:cs="Times New Roman"/>
                <w:color w:val="000000"/>
              </w:rPr>
              <w:t>Tulangan Bambu Pasir Mahakam</w:t>
            </w:r>
          </w:p>
        </w:tc>
        <w:tc>
          <w:tcPr>
            <w:tcW w:w="1240" w:type="dxa"/>
            <w:tcBorders>
              <w:top w:val="nil"/>
              <w:left w:val="nil"/>
              <w:bottom w:val="single" w:sz="8" w:space="0" w:color="auto"/>
              <w:right w:val="single" w:sz="8" w:space="0" w:color="auto"/>
            </w:tcBorders>
            <w:shd w:val="clear" w:color="auto" w:fill="auto"/>
            <w:noWrap/>
            <w:vAlign w:val="bottom"/>
            <w:hideMark/>
          </w:tcPr>
          <w:p w:rsidR="00B4308F" w:rsidRPr="00363257" w:rsidRDefault="00B4308F" w:rsidP="00ED7440">
            <w:pPr>
              <w:spacing w:after="0" w:line="240" w:lineRule="auto"/>
              <w:jc w:val="center"/>
              <w:rPr>
                <w:rFonts w:ascii="Calibri" w:eastAsia="Times New Roman" w:hAnsi="Calibri" w:cs="Times New Roman"/>
                <w:color w:val="000000"/>
              </w:rPr>
            </w:pPr>
            <w:r w:rsidRPr="00363257">
              <w:rPr>
                <w:rFonts w:ascii="Calibri" w:eastAsia="Times New Roman" w:hAnsi="Calibri" w:cs="Times New Roman"/>
                <w:color w:val="000000"/>
              </w:rPr>
              <w:t>31970</w:t>
            </w:r>
          </w:p>
        </w:tc>
        <w:tc>
          <w:tcPr>
            <w:tcW w:w="960" w:type="dxa"/>
            <w:tcBorders>
              <w:top w:val="nil"/>
              <w:left w:val="nil"/>
              <w:bottom w:val="single" w:sz="8" w:space="0" w:color="auto"/>
              <w:right w:val="single" w:sz="8" w:space="0" w:color="auto"/>
            </w:tcBorders>
            <w:shd w:val="clear" w:color="auto" w:fill="auto"/>
            <w:noWrap/>
            <w:vAlign w:val="bottom"/>
            <w:hideMark/>
          </w:tcPr>
          <w:p w:rsidR="00B4308F" w:rsidRPr="00363257" w:rsidRDefault="00B4308F" w:rsidP="00ED7440">
            <w:pPr>
              <w:spacing w:after="0" w:line="240" w:lineRule="auto"/>
              <w:jc w:val="center"/>
              <w:rPr>
                <w:rFonts w:ascii="Calibri" w:eastAsia="Times New Roman" w:hAnsi="Calibri" w:cs="Times New Roman"/>
                <w:color w:val="000000"/>
              </w:rPr>
            </w:pPr>
            <w:r w:rsidRPr="00363257">
              <w:rPr>
                <w:rFonts w:ascii="Calibri" w:eastAsia="Times New Roman" w:hAnsi="Calibri" w:cs="Times New Roman"/>
                <w:color w:val="000000"/>
              </w:rPr>
              <w:t>13500</w:t>
            </w:r>
          </w:p>
        </w:tc>
        <w:tc>
          <w:tcPr>
            <w:tcW w:w="1005" w:type="dxa"/>
            <w:tcBorders>
              <w:top w:val="nil"/>
              <w:left w:val="nil"/>
              <w:bottom w:val="single" w:sz="8" w:space="0" w:color="auto"/>
              <w:right w:val="single" w:sz="8" w:space="0" w:color="auto"/>
            </w:tcBorders>
            <w:shd w:val="clear" w:color="auto" w:fill="auto"/>
            <w:noWrap/>
            <w:vAlign w:val="bottom"/>
            <w:hideMark/>
          </w:tcPr>
          <w:p w:rsidR="00B4308F" w:rsidRPr="00363257" w:rsidRDefault="00B4308F" w:rsidP="00ED7440">
            <w:pPr>
              <w:spacing w:after="0" w:line="240" w:lineRule="auto"/>
              <w:jc w:val="center"/>
              <w:rPr>
                <w:rFonts w:ascii="Calibri" w:eastAsia="Times New Roman" w:hAnsi="Calibri" w:cs="Times New Roman"/>
                <w:color w:val="000000"/>
              </w:rPr>
            </w:pPr>
            <w:r w:rsidRPr="00363257">
              <w:rPr>
                <w:rFonts w:ascii="Calibri" w:eastAsia="Times New Roman" w:hAnsi="Calibri" w:cs="Times New Roman"/>
                <w:color w:val="000000"/>
              </w:rPr>
              <w:t>2.37</w:t>
            </w:r>
          </w:p>
        </w:tc>
      </w:tr>
    </w:tbl>
    <w:p w:rsidR="00B4308F" w:rsidRPr="00ED7440" w:rsidRDefault="004C160F" w:rsidP="00ED7440">
      <w:pPr>
        <w:spacing w:line="36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Tabel</w:t>
      </w:r>
      <w:r w:rsidR="00B4308F">
        <w:rPr>
          <w:rFonts w:ascii="Times New Roman" w:eastAsia="Times New Roman" w:hAnsi="Times New Roman" w:cs="Times New Roman"/>
          <w:color w:val="000000"/>
          <w:sz w:val="24"/>
          <w:szCs w:val="24"/>
        </w:rPr>
        <w:t>. Berat Balok Tulangan Bambu dan Tulangan Polos 8 mm</w:t>
      </w:r>
    </w:p>
    <w:p w:rsidR="00B4308F" w:rsidRDefault="00B4308F" w:rsidP="002C1C96">
      <w:pPr>
        <w:spacing w:line="360" w:lineRule="auto"/>
        <w:jc w:val="both"/>
        <w:rPr>
          <w:rFonts w:ascii="Times New Roman" w:hAnsi="Times New Roman" w:cs="Times New Roman"/>
          <w:noProof/>
          <w:sz w:val="24"/>
          <w:szCs w:val="24"/>
        </w:rPr>
      </w:pPr>
    </w:p>
    <w:p w:rsidR="0075079D" w:rsidRDefault="0075079D" w:rsidP="004C160F">
      <w:pPr>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6698192" wp14:editId="289C9841">
                <wp:simplePos x="0" y="0"/>
                <wp:positionH relativeFrom="column">
                  <wp:posOffset>209550</wp:posOffset>
                </wp:positionH>
                <wp:positionV relativeFrom="paragraph">
                  <wp:posOffset>846992</wp:posOffset>
                </wp:positionV>
                <wp:extent cx="4999990" cy="307340"/>
                <wp:effectExtent l="0" t="0" r="10160" b="16510"/>
                <wp:wrapNone/>
                <wp:docPr id="3" name="Rectangle 3"/>
                <wp:cNvGraphicFramePr/>
                <a:graphic xmlns:a="http://schemas.openxmlformats.org/drawingml/2006/main">
                  <a:graphicData uri="http://schemas.microsoft.com/office/word/2010/wordprocessingShape">
                    <wps:wsp>
                      <wps:cNvSpPr/>
                      <wps:spPr>
                        <a:xfrm>
                          <a:off x="0" y="0"/>
                          <a:ext cx="4999990" cy="3073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079D" w:rsidRPr="00363257" w:rsidRDefault="0075079D" w:rsidP="0075079D">
                            <w:pPr>
                              <w:jc w:val="center"/>
                              <w:rPr>
                                <w:rFonts w:ascii="Times New Roman" w:hAnsi="Times New Roman" w:cs="Times New Roman"/>
                                <w:color w:val="000000" w:themeColor="text1"/>
                                <w:sz w:val="24"/>
                                <w:szCs w:val="24"/>
                              </w:rPr>
                            </w:pPr>
                            <w:proofErr w:type="gramStart"/>
                            <w:r w:rsidRPr="002D52BD">
                              <w:rPr>
                                <w:rFonts w:ascii="Times New Roman" w:hAnsi="Times New Roman" w:cs="Times New Roman"/>
                                <w:i/>
                                <w:color w:val="000000" w:themeColor="text1"/>
                                <w:sz w:val="24"/>
                                <w:szCs w:val="24"/>
                              </w:rPr>
                              <w:t>Sumber :</w:t>
                            </w:r>
                            <w:proofErr w:type="gramEnd"/>
                            <w:r w:rsidRPr="002D52BD">
                              <w:rPr>
                                <w:rFonts w:ascii="Times New Roman" w:hAnsi="Times New Roman" w:cs="Times New Roman"/>
                                <w:i/>
                                <w:color w:val="000000" w:themeColor="text1"/>
                                <w:sz w:val="24"/>
                                <w:szCs w:val="24"/>
                              </w:rPr>
                              <w:t xml:space="preserve"> Laboratorium UPTD PU Provinsi Kal-Tim ( Hardik</w:t>
                            </w:r>
                            <w:r w:rsidRPr="00363257">
                              <w:rPr>
                                <w:rFonts w:ascii="Times New Roman" w:hAnsi="Times New Roman" w:cs="Times New Roman"/>
                                <w:color w:val="000000" w:themeColor="text1"/>
                                <w:sz w:val="24"/>
                                <w:szCs w:val="24"/>
                              </w:rPr>
                              <w:t xml:space="preserve"> </w:t>
                            </w:r>
                            <w:r w:rsidRPr="002D52BD">
                              <w:rPr>
                                <w:rFonts w:ascii="Times New Roman" w:hAnsi="Times New Roman" w:cs="Times New Roman"/>
                                <w:i/>
                                <w:color w:val="000000" w:themeColor="text1"/>
                                <w:sz w:val="24"/>
                                <w:szCs w:val="24"/>
                              </w:rPr>
                              <w:t>Rejdianto )</w:t>
                            </w:r>
                            <w:r w:rsidRPr="00363257">
                              <w:rPr>
                                <w:rFonts w:ascii="Times New Roman" w:hAnsi="Times New Roman" w:cs="Times New Roman"/>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98192" id="Rectangle 3" o:spid="_x0000_s1034" style="position:absolute;left:0;text-align:left;margin-left:16.5pt;margin-top:66.7pt;width:393.7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" fillcolor="white [3212]" strokecolor="white [3212]" strokeweight="1pt">
                <v:textbox>
                  <w:txbxContent>
                    <w:p w:rsidR="0075079D" w:rsidRPr="00363257" w:rsidRDefault="0075079D" w:rsidP="0075079D">
                      <w:pPr>
                        <w:jc w:val="center"/>
                        <w:rPr>
                          <w:rFonts w:ascii="Times New Roman" w:hAnsi="Times New Roman" w:cs="Times New Roman"/>
                          <w:color w:val="000000" w:themeColor="text1"/>
                          <w:sz w:val="24"/>
                          <w:szCs w:val="24"/>
                        </w:rPr>
                      </w:pPr>
                      <w:proofErr w:type="gramStart"/>
                      <w:r w:rsidRPr="002D52BD">
                        <w:rPr>
                          <w:rFonts w:ascii="Times New Roman" w:hAnsi="Times New Roman" w:cs="Times New Roman"/>
                          <w:i/>
                          <w:color w:val="000000" w:themeColor="text1"/>
                          <w:sz w:val="24"/>
                          <w:szCs w:val="24"/>
                        </w:rPr>
                        <w:t>Sumber :</w:t>
                      </w:r>
                      <w:proofErr w:type="gramEnd"/>
                      <w:r w:rsidRPr="002D52BD">
                        <w:rPr>
                          <w:rFonts w:ascii="Times New Roman" w:hAnsi="Times New Roman" w:cs="Times New Roman"/>
                          <w:i/>
                          <w:color w:val="000000" w:themeColor="text1"/>
                          <w:sz w:val="24"/>
                          <w:szCs w:val="24"/>
                        </w:rPr>
                        <w:t xml:space="preserve"> Laboratorium UPTD PU Provinsi Kal-Tim ( Hardik</w:t>
                      </w:r>
                      <w:r w:rsidRPr="00363257">
                        <w:rPr>
                          <w:rFonts w:ascii="Times New Roman" w:hAnsi="Times New Roman" w:cs="Times New Roman"/>
                          <w:color w:val="000000" w:themeColor="text1"/>
                          <w:sz w:val="24"/>
                          <w:szCs w:val="24"/>
                        </w:rPr>
                        <w:t xml:space="preserve"> </w:t>
                      </w:r>
                      <w:r w:rsidRPr="002D52BD">
                        <w:rPr>
                          <w:rFonts w:ascii="Times New Roman" w:hAnsi="Times New Roman" w:cs="Times New Roman"/>
                          <w:i/>
                          <w:color w:val="000000" w:themeColor="text1"/>
                          <w:sz w:val="24"/>
                          <w:szCs w:val="24"/>
                        </w:rPr>
                        <w:t>Rejdianto )</w:t>
                      </w:r>
                      <w:r w:rsidRPr="00363257">
                        <w:rPr>
                          <w:rFonts w:ascii="Times New Roman" w:hAnsi="Times New Roman" w:cs="Times New Roman"/>
                          <w:color w:val="000000" w:themeColor="text1"/>
                          <w:sz w:val="24"/>
                          <w:szCs w:val="24"/>
                        </w:rPr>
                        <w:t xml:space="preserve"> </w:t>
                      </w:r>
                    </w:p>
                  </w:txbxContent>
                </v:textbox>
              </v:rect>
            </w:pict>
          </mc:Fallback>
        </mc:AlternateContent>
      </w:r>
    </w:p>
    <w:p w:rsidR="0075079D" w:rsidRDefault="0075079D" w:rsidP="004C160F">
      <w:pPr>
        <w:spacing w:after="0" w:line="240" w:lineRule="auto"/>
        <w:ind w:firstLine="720"/>
        <w:jc w:val="both"/>
        <w:rPr>
          <w:rFonts w:ascii="Times New Roman" w:hAnsi="Times New Roman" w:cs="Times New Roman"/>
          <w:noProof/>
          <w:sz w:val="24"/>
          <w:szCs w:val="24"/>
        </w:rPr>
      </w:pPr>
    </w:p>
    <w:p w:rsidR="00B4308F" w:rsidRDefault="00B4308F" w:rsidP="004C160F">
      <w:pPr>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Dikarenakan agregat halus pasir Mahakam memilik berat jenis yang tergolong sangat ringan, ini menyebabkan berat beton yang menggunakan campuran agregat halus pasir Mahakam tersebut mendapat berat yang lebih ringan.</w:t>
      </w:r>
    </w:p>
    <w:p w:rsidR="00B4308F" w:rsidRDefault="004C160F" w:rsidP="00B4308F">
      <w:pPr>
        <w:tabs>
          <w:tab w:val="left" w:pos="5546"/>
        </w:tabs>
        <w:spacing w:after="0" w:line="360" w:lineRule="auto"/>
        <w:ind w:left="180" w:firstLine="360"/>
        <w:jc w:val="center"/>
        <w:rPr>
          <w:rFonts w:ascii="Times New Roman" w:hAnsi="Times New Roman" w:cs="Times New Roman"/>
          <w:noProof/>
          <w:sz w:val="24"/>
          <w:szCs w:val="24"/>
        </w:rPr>
      </w:pPr>
      <w:r>
        <w:rPr>
          <w:rFonts w:ascii="Times New Roman" w:hAnsi="Times New Roman" w:cs="Times New Roman"/>
          <w:b/>
          <w:noProof/>
          <w:sz w:val="24"/>
          <w:szCs w:val="24"/>
        </w:rPr>
        <w:t>Tabel</w:t>
      </w:r>
      <w:r w:rsidR="00B4308F">
        <w:rPr>
          <w:rFonts w:ascii="Times New Roman" w:hAnsi="Times New Roman" w:cs="Times New Roman"/>
          <w:b/>
          <w:noProof/>
          <w:sz w:val="24"/>
          <w:szCs w:val="24"/>
        </w:rPr>
        <w:t xml:space="preserve">. </w:t>
      </w:r>
      <w:r w:rsidR="00B4308F">
        <w:rPr>
          <w:rFonts w:ascii="Times New Roman" w:hAnsi="Times New Roman" w:cs="Times New Roman"/>
          <w:noProof/>
          <w:sz w:val="24"/>
          <w:szCs w:val="24"/>
        </w:rPr>
        <w:t>Hasil Uji Lentur Balok Rata-Rata (Umur 14, 21, dan 28 hari)</w:t>
      </w:r>
    </w:p>
    <w:tbl>
      <w:tblPr>
        <w:tblW w:w="9745" w:type="dxa"/>
        <w:tblInd w:w="-641" w:type="dxa"/>
        <w:tblLook w:val="04A0" w:firstRow="1" w:lastRow="0" w:firstColumn="1" w:lastColumn="0" w:noHBand="0" w:noVBand="1"/>
      </w:tblPr>
      <w:tblGrid>
        <w:gridCol w:w="960"/>
        <w:gridCol w:w="1880"/>
        <w:gridCol w:w="1240"/>
        <w:gridCol w:w="1020"/>
        <w:gridCol w:w="1005"/>
        <w:gridCol w:w="3640"/>
      </w:tblGrid>
      <w:tr w:rsidR="00B4308F" w:rsidRPr="009E7BD2" w:rsidTr="00520DAD">
        <w:trPr>
          <w:trHeight w:val="1230"/>
        </w:trPr>
        <w:tc>
          <w:tcPr>
            <w:tcW w:w="960" w:type="dxa"/>
            <w:tcBorders>
              <w:top w:val="nil"/>
              <w:left w:val="nil"/>
              <w:bottom w:val="nil"/>
              <w:right w:val="nil"/>
            </w:tcBorders>
            <w:shd w:val="clear" w:color="auto" w:fill="auto"/>
            <w:noWrap/>
            <w:vAlign w:val="bottom"/>
            <w:hideMark/>
          </w:tcPr>
          <w:p w:rsidR="00B4308F" w:rsidRPr="009E7BD2" w:rsidRDefault="00B4308F" w:rsidP="00520DAD">
            <w:pPr>
              <w:spacing w:after="0" w:line="240" w:lineRule="auto"/>
              <w:rPr>
                <w:rFonts w:ascii="Times New Roman" w:eastAsia="Times New Roman" w:hAnsi="Times New Roman" w:cs="Times New Roman"/>
                <w:sz w:val="24"/>
                <w:szCs w:val="24"/>
              </w:rPr>
            </w:pPr>
          </w:p>
        </w:tc>
        <w:tc>
          <w:tcPr>
            <w:tcW w:w="1880" w:type="dxa"/>
            <w:tcBorders>
              <w:top w:val="single" w:sz="8" w:space="0" w:color="auto"/>
              <w:left w:val="single" w:sz="8" w:space="0" w:color="auto"/>
              <w:bottom w:val="nil"/>
              <w:right w:val="single" w:sz="8" w:space="0" w:color="auto"/>
            </w:tcBorders>
            <w:shd w:val="clear" w:color="auto" w:fill="auto"/>
            <w:noWrap/>
            <w:vAlign w:val="center"/>
            <w:hideMark/>
          </w:tcPr>
          <w:p w:rsidR="00B4308F" w:rsidRPr="009E7BD2" w:rsidRDefault="00B4308F" w:rsidP="00520DAD">
            <w:pPr>
              <w:spacing w:after="0" w:line="240" w:lineRule="auto"/>
              <w:jc w:val="center"/>
              <w:rPr>
                <w:rFonts w:ascii="Calibri" w:eastAsia="Times New Roman" w:hAnsi="Calibri" w:cs="Times New Roman"/>
                <w:color w:val="000000"/>
              </w:rPr>
            </w:pPr>
            <w:r w:rsidRPr="009E7BD2">
              <w:rPr>
                <w:rFonts w:ascii="Calibri" w:eastAsia="Times New Roman" w:hAnsi="Calibri" w:cs="Times New Roman"/>
                <w:color w:val="000000"/>
              </w:rPr>
              <w:t>Umur Beton</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B4308F" w:rsidRPr="009E7BD2" w:rsidRDefault="00B4308F" w:rsidP="00520DAD">
            <w:pPr>
              <w:spacing w:after="0" w:line="240" w:lineRule="auto"/>
              <w:jc w:val="center"/>
              <w:rPr>
                <w:rFonts w:ascii="Calibri" w:eastAsia="Times New Roman" w:hAnsi="Calibri" w:cs="Times New Roman"/>
                <w:color w:val="000000"/>
              </w:rPr>
            </w:pPr>
            <w:r w:rsidRPr="009E7BD2">
              <w:rPr>
                <w:rFonts w:ascii="Calibri" w:eastAsia="Times New Roman" w:hAnsi="Calibri" w:cs="Times New Roman"/>
                <w:color w:val="000000"/>
              </w:rPr>
              <w:t>14 Hari (Kg/cm²)</w:t>
            </w:r>
          </w:p>
        </w:tc>
        <w:tc>
          <w:tcPr>
            <w:tcW w:w="1020" w:type="dxa"/>
            <w:tcBorders>
              <w:top w:val="single" w:sz="8" w:space="0" w:color="auto"/>
              <w:left w:val="nil"/>
              <w:bottom w:val="nil"/>
              <w:right w:val="single" w:sz="8" w:space="0" w:color="auto"/>
            </w:tcBorders>
            <w:shd w:val="clear" w:color="auto" w:fill="auto"/>
            <w:vAlign w:val="center"/>
            <w:hideMark/>
          </w:tcPr>
          <w:p w:rsidR="00B4308F" w:rsidRPr="009E7BD2" w:rsidRDefault="00B4308F" w:rsidP="00520DAD">
            <w:pPr>
              <w:spacing w:after="0" w:line="240" w:lineRule="auto"/>
              <w:jc w:val="center"/>
              <w:rPr>
                <w:rFonts w:ascii="Calibri" w:eastAsia="Times New Roman" w:hAnsi="Calibri" w:cs="Times New Roman"/>
                <w:color w:val="000000"/>
              </w:rPr>
            </w:pPr>
            <w:r w:rsidRPr="009E7BD2">
              <w:rPr>
                <w:rFonts w:ascii="Calibri" w:eastAsia="Times New Roman" w:hAnsi="Calibri" w:cs="Times New Roman"/>
                <w:color w:val="000000"/>
              </w:rPr>
              <w:t>21 Hari (Kg/Cm²)</w:t>
            </w:r>
          </w:p>
        </w:tc>
        <w:tc>
          <w:tcPr>
            <w:tcW w:w="1005" w:type="dxa"/>
            <w:tcBorders>
              <w:top w:val="single" w:sz="8" w:space="0" w:color="auto"/>
              <w:left w:val="nil"/>
              <w:bottom w:val="nil"/>
              <w:right w:val="single" w:sz="8" w:space="0" w:color="auto"/>
            </w:tcBorders>
            <w:shd w:val="clear" w:color="auto" w:fill="auto"/>
            <w:vAlign w:val="center"/>
            <w:hideMark/>
          </w:tcPr>
          <w:p w:rsidR="00B4308F" w:rsidRPr="009E7BD2" w:rsidRDefault="00B4308F" w:rsidP="00520DAD">
            <w:pPr>
              <w:spacing w:after="0" w:line="240" w:lineRule="auto"/>
              <w:jc w:val="center"/>
              <w:rPr>
                <w:rFonts w:ascii="Calibri" w:eastAsia="Times New Roman" w:hAnsi="Calibri" w:cs="Times New Roman"/>
                <w:color w:val="000000"/>
              </w:rPr>
            </w:pPr>
            <w:r w:rsidRPr="009E7BD2">
              <w:rPr>
                <w:rFonts w:ascii="Calibri" w:eastAsia="Times New Roman" w:hAnsi="Calibri" w:cs="Times New Roman"/>
                <w:color w:val="000000"/>
              </w:rPr>
              <w:t>28 Hari (kg/Cm²)</w:t>
            </w:r>
          </w:p>
        </w:tc>
        <w:tc>
          <w:tcPr>
            <w:tcW w:w="3640" w:type="dxa"/>
            <w:tcBorders>
              <w:top w:val="single" w:sz="8" w:space="0" w:color="auto"/>
              <w:left w:val="nil"/>
              <w:bottom w:val="single" w:sz="8" w:space="0" w:color="auto"/>
              <w:right w:val="single" w:sz="8" w:space="0" w:color="auto"/>
            </w:tcBorders>
            <w:shd w:val="clear" w:color="auto" w:fill="auto"/>
            <w:noWrap/>
            <w:vAlign w:val="center"/>
            <w:hideMark/>
          </w:tcPr>
          <w:p w:rsidR="00B4308F" w:rsidRPr="009E7BD2" w:rsidRDefault="00B4308F" w:rsidP="00520DAD">
            <w:pPr>
              <w:spacing w:after="0" w:line="240" w:lineRule="auto"/>
              <w:jc w:val="center"/>
              <w:rPr>
                <w:rFonts w:ascii="Calibri" w:eastAsia="Times New Roman" w:hAnsi="Calibri" w:cs="Times New Roman"/>
                <w:color w:val="000000"/>
              </w:rPr>
            </w:pPr>
            <w:r w:rsidRPr="009E7BD2">
              <w:rPr>
                <w:rFonts w:ascii="Calibri" w:eastAsia="Times New Roman" w:hAnsi="Calibri" w:cs="Times New Roman"/>
                <w:color w:val="000000"/>
              </w:rPr>
              <w:t>Keterangan</w:t>
            </w:r>
          </w:p>
        </w:tc>
      </w:tr>
      <w:tr w:rsidR="00B4308F" w:rsidRPr="009E7BD2" w:rsidTr="00520DAD">
        <w:trPr>
          <w:trHeight w:val="300"/>
        </w:trPr>
        <w:tc>
          <w:tcPr>
            <w:tcW w:w="960" w:type="dxa"/>
            <w:tcBorders>
              <w:top w:val="nil"/>
              <w:left w:val="nil"/>
              <w:bottom w:val="nil"/>
              <w:right w:val="nil"/>
            </w:tcBorders>
            <w:shd w:val="clear" w:color="auto" w:fill="auto"/>
            <w:noWrap/>
            <w:vAlign w:val="bottom"/>
            <w:hideMark/>
          </w:tcPr>
          <w:p w:rsidR="00B4308F" w:rsidRPr="009E7BD2" w:rsidRDefault="00B4308F" w:rsidP="00520DAD">
            <w:pPr>
              <w:spacing w:after="0" w:line="240" w:lineRule="auto"/>
              <w:jc w:val="center"/>
              <w:rPr>
                <w:rFonts w:ascii="Calibri" w:eastAsia="Times New Roman" w:hAnsi="Calibri" w:cs="Times New Roman"/>
                <w:color w:val="000000"/>
              </w:rPr>
            </w:pPr>
          </w:p>
        </w:tc>
        <w:tc>
          <w:tcPr>
            <w:tcW w:w="188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4308F" w:rsidRPr="009E7BD2" w:rsidRDefault="00B4308F" w:rsidP="00520DAD">
            <w:pPr>
              <w:spacing w:after="0" w:line="240" w:lineRule="auto"/>
              <w:jc w:val="center"/>
              <w:rPr>
                <w:rFonts w:ascii="Calibri" w:eastAsia="Times New Roman" w:hAnsi="Calibri" w:cs="Times New Roman"/>
                <w:color w:val="000000"/>
              </w:rPr>
            </w:pPr>
            <w:r w:rsidRPr="009E7BD2">
              <w:rPr>
                <w:rFonts w:ascii="Calibri" w:eastAsia="Times New Roman" w:hAnsi="Calibri" w:cs="Times New Roman"/>
                <w:color w:val="000000"/>
              </w:rPr>
              <w:t>Kuat Lentur Rata-Rata</w:t>
            </w:r>
          </w:p>
        </w:tc>
        <w:tc>
          <w:tcPr>
            <w:tcW w:w="1240" w:type="dxa"/>
            <w:tcBorders>
              <w:top w:val="nil"/>
              <w:left w:val="nil"/>
              <w:bottom w:val="single" w:sz="4" w:space="0" w:color="auto"/>
              <w:right w:val="single" w:sz="8" w:space="0" w:color="auto"/>
            </w:tcBorders>
            <w:shd w:val="clear" w:color="auto" w:fill="auto"/>
            <w:noWrap/>
            <w:vAlign w:val="bottom"/>
            <w:hideMark/>
          </w:tcPr>
          <w:p w:rsidR="00B4308F" w:rsidRPr="009E7BD2" w:rsidRDefault="00B4308F" w:rsidP="00520DAD">
            <w:pPr>
              <w:spacing w:after="0" w:line="240" w:lineRule="auto"/>
              <w:jc w:val="center"/>
              <w:rPr>
                <w:rFonts w:ascii="Calibri" w:eastAsia="Times New Roman" w:hAnsi="Calibri" w:cs="Times New Roman"/>
                <w:color w:val="000000"/>
              </w:rPr>
            </w:pPr>
            <w:r w:rsidRPr="009E7BD2">
              <w:rPr>
                <w:rFonts w:ascii="Calibri" w:eastAsia="Times New Roman" w:hAnsi="Calibri" w:cs="Times New Roman"/>
                <w:color w:val="000000"/>
              </w:rPr>
              <w:t>48.864</w:t>
            </w:r>
          </w:p>
        </w:tc>
        <w:tc>
          <w:tcPr>
            <w:tcW w:w="1020" w:type="dxa"/>
            <w:tcBorders>
              <w:top w:val="single" w:sz="8" w:space="0" w:color="auto"/>
              <w:left w:val="nil"/>
              <w:bottom w:val="single" w:sz="4" w:space="0" w:color="auto"/>
              <w:right w:val="single" w:sz="8" w:space="0" w:color="auto"/>
            </w:tcBorders>
            <w:shd w:val="clear" w:color="auto" w:fill="auto"/>
            <w:noWrap/>
            <w:vAlign w:val="bottom"/>
            <w:hideMark/>
          </w:tcPr>
          <w:p w:rsidR="00B4308F" w:rsidRPr="009E7BD2" w:rsidRDefault="00B4308F" w:rsidP="00520DAD">
            <w:pPr>
              <w:spacing w:after="0" w:line="240" w:lineRule="auto"/>
              <w:jc w:val="center"/>
              <w:rPr>
                <w:rFonts w:ascii="Calibri" w:eastAsia="Times New Roman" w:hAnsi="Calibri" w:cs="Times New Roman"/>
                <w:color w:val="000000"/>
              </w:rPr>
            </w:pPr>
            <w:r w:rsidRPr="009E7BD2">
              <w:rPr>
                <w:rFonts w:ascii="Calibri" w:eastAsia="Times New Roman" w:hAnsi="Calibri" w:cs="Times New Roman"/>
                <w:color w:val="000000"/>
              </w:rPr>
              <w:t>45.263</w:t>
            </w:r>
          </w:p>
        </w:tc>
        <w:tc>
          <w:tcPr>
            <w:tcW w:w="1005" w:type="dxa"/>
            <w:tcBorders>
              <w:top w:val="single" w:sz="8" w:space="0" w:color="auto"/>
              <w:left w:val="nil"/>
              <w:bottom w:val="single" w:sz="4" w:space="0" w:color="auto"/>
              <w:right w:val="nil"/>
            </w:tcBorders>
            <w:shd w:val="clear" w:color="auto" w:fill="auto"/>
            <w:noWrap/>
            <w:vAlign w:val="bottom"/>
            <w:hideMark/>
          </w:tcPr>
          <w:p w:rsidR="00B4308F" w:rsidRPr="009E7BD2" w:rsidRDefault="00B4308F" w:rsidP="00520DAD">
            <w:pPr>
              <w:spacing w:after="0" w:line="240" w:lineRule="auto"/>
              <w:jc w:val="center"/>
              <w:rPr>
                <w:rFonts w:ascii="Calibri" w:eastAsia="Times New Roman" w:hAnsi="Calibri" w:cs="Times New Roman"/>
                <w:color w:val="000000"/>
              </w:rPr>
            </w:pPr>
            <w:r w:rsidRPr="009E7BD2">
              <w:rPr>
                <w:rFonts w:ascii="Calibri" w:eastAsia="Times New Roman" w:hAnsi="Calibri" w:cs="Times New Roman"/>
                <w:color w:val="000000"/>
              </w:rPr>
              <w:t>51.333</w:t>
            </w:r>
          </w:p>
        </w:tc>
        <w:tc>
          <w:tcPr>
            <w:tcW w:w="3640" w:type="dxa"/>
            <w:tcBorders>
              <w:top w:val="nil"/>
              <w:left w:val="single" w:sz="8" w:space="0" w:color="auto"/>
              <w:bottom w:val="single" w:sz="4" w:space="0" w:color="auto"/>
              <w:right w:val="single" w:sz="8" w:space="0" w:color="auto"/>
            </w:tcBorders>
            <w:shd w:val="clear" w:color="auto" w:fill="auto"/>
            <w:noWrap/>
            <w:vAlign w:val="bottom"/>
            <w:hideMark/>
          </w:tcPr>
          <w:p w:rsidR="00B4308F" w:rsidRPr="009E7BD2" w:rsidRDefault="00B4308F" w:rsidP="00520DAD">
            <w:pPr>
              <w:spacing w:after="0" w:line="240" w:lineRule="auto"/>
              <w:jc w:val="center"/>
              <w:rPr>
                <w:rFonts w:ascii="Calibri" w:eastAsia="Times New Roman" w:hAnsi="Calibri" w:cs="Times New Roman"/>
                <w:color w:val="000000"/>
              </w:rPr>
            </w:pPr>
            <w:r w:rsidRPr="009E7BD2">
              <w:rPr>
                <w:rFonts w:ascii="Calibri" w:eastAsia="Times New Roman" w:hAnsi="Calibri" w:cs="Times New Roman"/>
                <w:color w:val="000000"/>
              </w:rPr>
              <w:t>Tulangan Besi Pasir Mahakam</w:t>
            </w:r>
          </w:p>
        </w:tc>
      </w:tr>
      <w:tr w:rsidR="00B4308F" w:rsidRPr="009E7BD2" w:rsidTr="00520DAD">
        <w:trPr>
          <w:trHeight w:val="360"/>
        </w:trPr>
        <w:tc>
          <w:tcPr>
            <w:tcW w:w="960" w:type="dxa"/>
            <w:tcBorders>
              <w:top w:val="nil"/>
              <w:left w:val="nil"/>
              <w:bottom w:val="nil"/>
              <w:right w:val="nil"/>
            </w:tcBorders>
            <w:shd w:val="clear" w:color="auto" w:fill="auto"/>
            <w:noWrap/>
            <w:vAlign w:val="bottom"/>
            <w:hideMark/>
          </w:tcPr>
          <w:p w:rsidR="00B4308F" w:rsidRPr="009E7BD2" w:rsidRDefault="00B4308F" w:rsidP="00520DAD">
            <w:pPr>
              <w:spacing w:after="0" w:line="240" w:lineRule="auto"/>
              <w:rPr>
                <w:rFonts w:ascii="Calibri" w:eastAsia="Times New Roman" w:hAnsi="Calibri" w:cs="Times New Roman"/>
                <w:color w:val="000000"/>
              </w:rPr>
            </w:pPr>
          </w:p>
        </w:tc>
        <w:tc>
          <w:tcPr>
            <w:tcW w:w="1880" w:type="dxa"/>
            <w:vMerge/>
            <w:tcBorders>
              <w:top w:val="single" w:sz="8" w:space="0" w:color="auto"/>
              <w:left w:val="single" w:sz="8" w:space="0" w:color="auto"/>
              <w:bottom w:val="single" w:sz="8" w:space="0" w:color="000000"/>
              <w:right w:val="single" w:sz="8" w:space="0" w:color="auto"/>
            </w:tcBorders>
            <w:vAlign w:val="center"/>
            <w:hideMark/>
          </w:tcPr>
          <w:p w:rsidR="00B4308F" w:rsidRPr="009E7BD2" w:rsidRDefault="00B4308F" w:rsidP="00520DAD">
            <w:pPr>
              <w:spacing w:after="0" w:line="240" w:lineRule="auto"/>
              <w:rPr>
                <w:rFonts w:ascii="Calibri" w:eastAsia="Times New Roman" w:hAnsi="Calibri" w:cs="Times New Roman"/>
                <w:color w:val="000000"/>
              </w:rPr>
            </w:pPr>
          </w:p>
        </w:tc>
        <w:tc>
          <w:tcPr>
            <w:tcW w:w="1240" w:type="dxa"/>
            <w:tcBorders>
              <w:top w:val="nil"/>
              <w:left w:val="nil"/>
              <w:bottom w:val="single" w:sz="8" w:space="0" w:color="auto"/>
              <w:right w:val="single" w:sz="8" w:space="0" w:color="auto"/>
            </w:tcBorders>
            <w:shd w:val="clear" w:color="auto" w:fill="auto"/>
            <w:noWrap/>
            <w:vAlign w:val="bottom"/>
            <w:hideMark/>
          </w:tcPr>
          <w:p w:rsidR="00B4308F" w:rsidRPr="009E7BD2" w:rsidRDefault="00B4308F" w:rsidP="00520DAD">
            <w:pPr>
              <w:spacing w:after="0" w:line="240" w:lineRule="auto"/>
              <w:jc w:val="center"/>
              <w:rPr>
                <w:rFonts w:ascii="Calibri" w:eastAsia="Times New Roman" w:hAnsi="Calibri" w:cs="Times New Roman"/>
                <w:color w:val="000000"/>
              </w:rPr>
            </w:pPr>
            <w:r w:rsidRPr="009E7BD2">
              <w:rPr>
                <w:rFonts w:ascii="Calibri" w:eastAsia="Times New Roman" w:hAnsi="Calibri" w:cs="Times New Roman"/>
                <w:color w:val="000000"/>
              </w:rPr>
              <w:t>22.98</w:t>
            </w:r>
          </w:p>
        </w:tc>
        <w:tc>
          <w:tcPr>
            <w:tcW w:w="1020" w:type="dxa"/>
            <w:tcBorders>
              <w:top w:val="nil"/>
              <w:left w:val="nil"/>
              <w:bottom w:val="single" w:sz="8" w:space="0" w:color="auto"/>
              <w:right w:val="single" w:sz="8" w:space="0" w:color="auto"/>
            </w:tcBorders>
            <w:shd w:val="clear" w:color="auto" w:fill="auto"/>
            <w:noWrap/>
            <w:vAlign w:val="bottom"/>
            <w:hideMark/>
          </w:tcPr>
          <w:p w:rsidR="00B4308F" w:rsidRPr="009E7BD2" w:rsidRDefault="00B4308F" w:rsidP="00520DAD">
            <w:pPr>
              <w:spacing w:after="0" w:line="240" w:lineRule="auto"/>
              <w:jc w:val="center"/>
              <w:rPr>
                <w:rFonts w:ascii="Calibri" w:eastAsia="Times New Roman" w:hAnsi="Calibri" w:cs="Times New Roman"/>
                <w:color w:val="000000"/>
              </w:rPr>
            </w:pPr>
            <w:r w:rsidRPr="009E7BD2">
              <w:rPr>
                <w:rFonts w:ascii="Calibri" w:eastAsia="Times New Roman" w:hAnsi="Calibri" w:cs="Times New Roman"/>
                <w:color w:val="000000"/>
              </w:rPr>
              <w:t>23.509</w:t>
            </w:r>
          </w:p>
        </w:tc>
        <w:tc>
          <w:tcPr>
            <w:tcW w:w="1005" w:type="dxa"/>
            <w:tcBorders>
              <w:top w:val="nil"/>
              <w:left w:val="nil"/>
              <w:bottom w:val="single" w:sz="8" w:space="0" w:color="auto"/>
              <w:right w:val="nil"/>
            </w:tcBorders>
            <w:shd w:val="clear" w:color="auto" w:fill="auto"/>
            <w:noWrap/>
            <w:vAlign w:val="bottom"/>
            <w:hideMark/>
          </w:tcPr>
          <w:p w:rsidR="00B4308F" w:rsidRPr="009E7BD2" w:rsidRDefault="00B4308F" w:rsidP="00520DAD">
            <w:pPr>
              <w:spacing w:after="0" w:line="240" w:lineRule="auto"/>
              <w:jc w:val="center"/>
              <w:rPr>
                <w:rFonts w:ascii="Calibri" w:eastAsia="Times New Roman" w:hAnsi="Calibri" w:cs="Times New Roman"/>
                <w:color w:val="000000"/>
              </w:rPr>
            </w:pPr>
            <w:r w:rsidRPr="009E7BD2">
              <w:rPr>
                <w:rFonts w:ascii="Calibri" w:eastAsia="Times New Roman" w:hAnsi="Calibri" w:cs="Times New Roman"/>
                <w:color w:val="000000"/>
              </w:rPr>
              <w:t>25.778</w:t>
            </w:r>
          </w:p>
        </w:tc>
        <w:tc>
          <w:tcPr>
            <w:tcW w:w="3640" w:type="dxa"/>
            <w:tcBorders>
              <w:top w:val="nil"/>
              <w:left w:val="single" w:sz="8" w:space="0" w:color="auto"/>
              <w:bottom w:val="single" w:sz="8" w:space="0" w:color="auto"/>
              <w:right w:val="single" w:sz="8" w:space="0" w:color="auto"/>
            </w:tcBorders>
            <w:shd w:val="clear" w:color="auto" w:fill="auto"/>
            <w:noWrap/>
            <w:vAlign w:val="bottom"/>
            <w:hideMark/>
          </w:tcPr>
          <w:p w:rsidR="00B4308F" w:rsidRPr="009E7BD2" w:rsidRDefault="00B4308F" w:rsidP="00520DAD">
            <w:pPr>
              <w:spacing w:after="0" w:line="240" w:lineRule="auto"/>
              <w:jc w:val="center"/>
              <w:rPr>
                <w:rFonts w:ascii="Calibri" w:eastAsia="Times New Roman" w:hAnsi="Calibri" w:cs="Times New Roman"/>
                <w:color w:val="000000"/>
              </w:rPr>
            </w:pPr>
            <w:r w:rsidRPr="009E7BD2">
              <w:rPr>
                <w:rFonts w:ascii="Calibri" w:eastAsia="Times New Roman" w:hAnsi="Calibri" w:cs="Times New Roman"/>
                <w:color w:val="000000"/>
              </w:rPr>
              <w:t>Tulangan Bambu Pasir Mahakam</w:t>
            </w:r>
          </w:p>
        </w:tc>
      </w:tr>
    </w:tbl>
    <w:p w:rsidR="00B4308F" w:rsidRPr="00CE6958" w:rsidRDefault="0075079D" w:rsidP="00B4308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059B51C" wp14:editId="4C85C824">
                <wp:simplePos x="0" y="0"/>
                <wp:positionH relativeFrom="column">
                  <wp:posOffset>0</wp:posOffset>
                </wp:positionH>
                <wp:positionV relativeFrom="paragraph">
                  <wp:posOffset>27403</wp:posOffset>
                </wp:positionV>
                <wp:extent cx="4999990" cy="307340"/>
                <wp:effectExtent l="0" t="0" r="10160" b="16510"/>
                <wp:wrapNone/>
                <wp:docPr id="4" name="Rectangle 4"/>
                <wp:cNvGraphicFramePr/>
                <a:graphic xmlns:a="http://schemas.openxmlformats.org/drawingml/2006/main">
                  <a:graphicData uri="http://schemas.microsoft.com/office/word/2010/wordprocessingShape">
                    <wps:wsp>
                      <wps:cNvSpPr/>
                      <wps:spPr>
                        <a:xfrm>
                          <a:off x="0" y="0"/>
                          <a:ext cx="4999990" cy="3073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079D" w:rsidRPr="00363257" w:rsidRDefault="0075079D" w:rsidP="0075079D">
                            <w:pPr>
                              <w:jc w:val="center"/>
                              <w:rPr>
                                <w:rFonts w:ascii="Times New Roman" w:hAnsi="Times New Roman" w:cs="Times New Roman"/>
                                <w:color w:val="000000" w:themeColor="text1"/>
                                <w:sz w:val="24"/>
                                <w:szCs w:val="24"/>
                              </w:rPr>
                            </w:pPr>
                            <w:proofErr w:type="gramStart"/>
                            <w:r w:rsidRPr="002D52BD">
                              <w:rPr>
                                <w:rFonts w:ascii="Times New Roman" w:hAnsi="Times New Roman" w:cs="Times New Roman"/>
                                <w:i/>
                                <w:color w:val="000000" w:themeColor="text1"/>
                                <w:sz w:val="24"/>
                                <w:szCs w:val="24"/>
                              </w:rPr>
                              <w:t>Sumber :</w:t>
                            </w:r>
                            <w:proofErr w:type="gramEnd"/>
                            <w:r w:rsidRPr="002D52BD">
                              <w:rPr>
                                <w:rFonts w:ascii="Times New Roman" w:hAnsi="Times New Roman" w:cs="Times New Roman"/>
                                <w:i/>
                                <w:color w:val="000000" w:themeColor="text1"/>
                                <w:sz w:val="24"/>
                                <w:szCs w:val="24"/>
                              </w:rPr>
                              <w:t xml:space="preserve"> Laboratorium UPTD PU Provinsi Kal-Tim ( Hardik</w:t>
                            </w:r>
                            <w:r w:rsidRPr="00363257">
                              <w:rPr>
                                <w:rFonts w:ascii="Times New Roman" w:hAnsi="Times New Roman" w:cs="Times New Roman"/>
                                <w:color w:val="000000" w:themeColor="text1"/>
                                <w:sz w:val="24"/>
                                <w:szCs w:val="24"/>
                              </w:rPr>
                              <w:t xml:space="preserve"> </w:t>
                            </w:r>
                            <w:r w:rsidRPr="002D52BD">
                              <w:rPr>
                                <w:rFonts w:ascii="Times New Roman" w:hAnsi="Times New Roman" w:cs="Times New Roman"/>
                                <w:i/>
                                <w:color w:val="000000" w:themeColor="text1"/>
                                <w:sz w:val="24"/>
                                <w:szCs w:val="24"/>
                              </w:rPr>
                              <w:t>Rejdianto )</w:t>
                            </w:r>
                            <w:r w:rsidRPr="00363257">
                              <w:rPr>
                                <w:rFonts w:ascii="Times New Roman" w:hAnsi="Times New Roman" w:cs="Times New Roman"/>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9B51C" id="Rectangle 4" o:spid="_x0000_s1035" style="position:absolute;margin-left:0;margin-top:2.15pt;width:393.7pt;height:2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" fillcolor="white [3212]" strokecolor="white [3212]" strokeweight="1pt">
                <v:textbox>
                  <w:txbxContent>
                    <w:p w:rsidR="0075079D" w:rsidRPr="00363257" w:rsidRDefault="0075079D" w:rsidP="0075079D">
                      <w:pPr>
                        <w:jc w:val="center"/>
                        <w:rPr>
                          <w:rFonts w:ascii="Times New Roman" w:hAnsi="Times New Roman" w:cs="Times New Roman"/>
                          <w:color w:val="000000" w:themeColor="text1"/>
                          <w:sz w:val="24"/>
                          <w:szCs w:val="24"/>
                        </w:rPr>
                      </w:pPr>
                      <w:proofErr w:type="gramStart"/>
                      <w:r w:rsidRPr="002D52BD">
                        <w:rPr>
                          <w:rFonts w:ascii="Times New Roman" w:hAnsi="Times New Roman" w:cs="Times New Roman"/>
                          <w:i/>
                          <w:color w:val="000000" w:themeColor="text1"/>
                          <w:sz w:val="24"/>
                          <w:szCs w:val="24"/>
                        </w:rPr>
                        <w:t>Sumber :</w:t>
                      </w:r>
                      <w:proofErr w:type="gramEnd"/>
                      <w:r w:rsidRPr="002D52BD">
                        <w:rPr>
                          <w:rFonts w:ascii="Times New Roman" w:hAnsi="Times New Roman" w:cs="Times New Roman"/>
                          <w:i/>
                          <w:color w:val="000000" w:themeColor="text1"/>
                          <w:sz w:val="24"/>
                          <w:szCs w:val="24"/>
                        </w:rPr>
                        <w:t xml:space="preserve"> Laboratorium UPTD PU Provinsi Kal-Tim ( Hardik</w:t>
                      </w:r>
                      <w:r w:rsidRPr="00363257">
                        <w:rPr>
                          <w:rFonts w:ascii="Times New Roman" w:hAnsi="Times New Roman" w:cs="Times New Roman"/>
                          <w:color w:val="000000" w:themeColor="text1"/>
                          <w:sz w:val="24"/>
                          <w:szCs w:val="24"/>
                        </w:rPr>
                        <w:t xml:space="preserve"> </w:t>
                      </w:r>
                      <w:r w:rsidRPr="002D52BD">
                        <w:rPr>
                          <w:rFonts w:ascii="Times New Roman" w:hAnsi="Times New Roman" w:cs="Times New Roman"/>
                          <w:i/>
                          <w:color w:val="000000" w:themeColor="text1"/>
                          <w:sz w:val="24"/>
                          <w:szCs w:val="24"/>
                        </w:rPr>
                        <w:t>Rejdianto )</w:t>
                      </w:r>
                      <w:r w:rsidRPr="00363257">
                        <w:rPr>
                          <w:rFonts w:ascii="Times New Roman" w:hAnsi="Times New Roman" w:cs="Times New Roman"/>
                          <w:color w:val="000000" w:themeColor="text1"/>
                          <w:sz w:val="24"/>
                          <w:szCs w:val="24"/>
                        </w:rPr>
                        <w:t xml:space="preserve"> </w:t>
                      </w:r>
                    </w:p>
                  </w:txbxContent>
                </v:textbox>
              </v:rect>
            </w:pict>
          </mc:Fallback>
        </mc:AlternateContent>
      </w:r>
    </w:p>
    <w:p w:rsidR="00B4308F" w:rsidRPr="002C1C96" w:rsidRDefault="004C160F" w:rsidP="002C1C96">
      <w:pPr>
        <w:tabs>
          <w:tab w:val="left" w:pos="5546"/>
        </w:tabs>
        <w:spacing w:after="0" w:line="240" w:lineRule="auto"/>
        <w:ind w:left="180" w:firstLine="360"/>
        <w:jc w:val="both"/>
        <w:rPr>
          <w:rFonts w:ascii="Times New Roman" w:hAnsi="Times New Roman" w:cs="Times New Roman"/>
          <w:noProof/>
          <w:sz w:val="24"/>
          <w:szCs w:val="24"/>
        </w:rPr>
      </w:pPr>
      <w:r>
        <w:rPr>
          <w:rFonts w:ascii="Times New Roman" w:hAnsi="Times New Roman" w:cs="Times New Roman"/>
          <w:noProof/>
          <w:sz w:val="24"/>
          <w:szCs w:val="24"/>
        </w:rPr>
        <w:t>Hasil uji lentur ,</w:t>
      </w:r>
      <w:r w:rsidR="00B4308F">
        <w:rPr>
          <w:rFonts w:ascii="Times New Roman" w:hAnsi="Times New Roman" w:cs="Times New Roman"/>
          <w:noProof/>
          <w:sz w:val="24"/>
          <w:szCs w:val="24"/>
        </w:rPr>
        <w:t>Memperlihatkan bahwa Tulangan Besi Pasir Mahakam lebih kuat dibandingan denga</w:t>
      </w:r>
      <w:r w:rsidR="002C1C96">
        <w:rPr>
          <w:rFonts w:ascii="Times New Roman" w:hAnsi="Times New Roman" w:cs="Times New Roman"/>
          <w:noProof/>
          <w:sz w:val="24"/>
          <w:szCs w:val="24"/>
        </w:rPr>
        <w:t>n Tulangan Bambu Pasir Mahakam.</w:t>
      </w:r>
    </w:p>
    <w:p w:rsidR="00B4308F" w:rsidRDefault="004C160F" w:rsidP="002C1C96">
      <w:pPr>
        <w:tabs>
          <w:tab w:val="left" w:pos="5546"/>
        </w:tabs>
        <w:spacing w:after="0" w:line="360" w:lineRule="auto"/>
        <w:ind w:left="180" w:firstLine="360"/>
        <w:jc w:val="both"/>
        <w:rPr>
          <w:rFonts w:ascii="Times New Roman" w:hAnsi="Times New Roman" w:cs="Times New Roman"/>
          <w:noProof/>
          <w:sz w:val="24"/>
          <w:szCs w:val="24"/>
        </w:rPr>
      </w:pPr>
      <w:r>
        <w:rPr>
          <w:rFonts w:ascii="Times New Roman" w:hAnsi="Times New Roman" w:cs="Times New Roman"/>
          <w:b/>
          <w:noProof/>
          <w:sz w:val="24"/>
          <w:szCs w:val="24"/>
        </w:rPr>
        <w:t>Tabel</w:t>
      </w:r>
      <w:r w:rsidR="00B4308F" w:rsidRPr="00AA245B">
        <w:rPr>
          <w:rFonts w:ascii="Times New Roman" w:hAnsi="Times New Roman" w:cs="Times New Roman"/>
          <w:b/>
          <w:noProof/>
          <w:sz w:val="24"/>
          <w:szCs w:val="24"/>
        </w:rPr>
        <w:t>.</w:t>
      </w:r>
      <w:r w:rsidR="00B4308F">
        <w:rPr>
          <w:rFonts w:ascii="Times New Roman" w:hAnsi="Times New Roman" w:cs="Times New Roman"/>
          <w:noProof/>
          <w:sz w:val="24"/>
          <w:szCs w:val="24"/>
        </w:rPr>
        <w:t xml:space="preserve"> Komposisi Beton Balok ( B</w:t>
      </w:r>
      <w:r w:rsidR="002C1C96">
        <w:rPr>
          <w:rFonts w:ascii="Times New Roman" w:hAnsi="Times New Roman" w:cs="Times New Roman"/>
          <w:noProof/>
          <w:sz w:val="24"/>
          <w:szCs w:val="24"/>
        </w:rPr>
        <w:t>eton Senoni dan Pasir Mahakam )</w:t>
      </w:r>
    </w:p>
    <w:tbl>
      <w:tblPr>
        <w:tblStyle w:val="TableGrid"/>
        <w:tblW w:w="8179" w:type="dxa"/>
        <w:tblInd w:w="180" w:type="dxa"/>
        <w:tblLayout w:type="fixed"/>
        <w:tblLook w:val="04A0" w:firstRow="1" w:lastRow="0" w:firstColumn="1" w:lastColumn="0" w:noHBand="0" w:noVBand="1"/>
      </w:tblPr>
      <w:tblGrid>
        <w:gridCol w:w="522"/>
        <w:gridCol w:w="5530"/>
        <w:gridCol w:w="1134"/>
        <w:gridCol w:w="993"/>
      </w:tblGrid>
      <w:tr w:rsidR="00B4308F" w:rsidTr="00520DAD">
        <w:tc>
          <w:tcPr>
            <w:tcW w:w="522" w:type="dxa"/>
          </w:tcPr>
          <w:p w:rsidR="00B4308F" w:rsidRPr="00DF55C6" w:rsidRDefault="00B4308F" w:rsidP="00ED7440">
            <w:pPr>
              <w:tabs>
                <w:tab w:val="left" w:pos="5546"/>
              </w:tabs>
              <w:spacing w:line="240" w:lineRule="auto"/>
              <w:jc w:val="center"/>
              <w:rPr>
                <w:rFonts w:ascii="Times New Roman" w:hAnsi="Times New Roman" w:cs="Times New Roman"/>
                <w:b/>
                <w:noProof/>
                <w:sz w:val="24"/>
                <w:szCs w:val="24"/>
              </w:rPr>
            </w:pPr>
            <w:r w:rsidRPr="00DF55C6">
              <w:rPr>
                <w:rFonts w:ascii="Times New Roman" w:hAnsi="Times New Roman" w:cs="Times New Roman"/>
                <w:b/>
                <w:noProof/>
                <w:sz w:val="24"/>
                <w:szCs w:val="24"/>
              </w:rPr>
              <w:t>No</w:t>
            </w:r>
          </w:p>
        </w:tc>
        <w:tc>
          <w:tcPr>
            <w:tcW w:w="5530" w:type="dxa"/>
          </w:tcPr>
          <w:p w:rsidR="00B4308F" w:rsidRPr="00DF55C6" w:rsidRDefault="00B4308F" w:rsidP="00ED7440">
            <w:pPr>
              <w:tabs>
                <w:tab w:val="left" w:pos="5546"/>
              </w:tabs>
              <w:spacing w:line="240" w:lineRule="auto"/>
              <w:jc w:val="center"/>
              <w:rPr>
                <w:rFonts w:ascii="Times New Roman" w:hAnsi="Times New Roman" w:cs="Times New Roman"/>
                <w:b/>
                <w:noProof/>
                <w:sz w:val="24"/>
                <w:szCs w:val="24"/>
              </w:rPr>
            </w:pPr>
            <w:r w:rsidRPr="00DF55C6">
              <w:rPr>
                <w:rFonts w:ascii="Times New Roman" w:hAnsi="Times New Roman" w:cs="Times New Roman"/>
                <w:b/>
                <w:noProof/>
                <w:sz w:val="24"/>
                <w:szCs w:val="24"/>
              </w:rPr>
              <w:t>Uraian</w:t>
            </w:r>
          </w:p>
        </w:tc>
        <w:tc>
          <w:tcPr>
            <w:tcW w:w="2127" w:type="dxa"/>
            <w:gridSpan w:val="2"/>
          </w:tcPr>
          <w:p w:rsidR="00B4308F" w:rsidRPr="00DF55C6" w:rsidRDefault="00B4308F" w:rsidP="00ED7440">
            <w:pPr>
              <w:tabs>
                <w:tab w:val="left" w:pos="5546"/>
              </w:tabs>
              <w:spacing w:line="240" w:lineRule="auto"/>
              <w:jc w:val="center"/>
              <w:rPr>
                <w:rFonts w:ascii="Times New Roman" w:hAnsi="Times New Roman" w:cs="Times New Roman"/>
                <w:b/>
                <w:noProof/>
                <w:sz w:val="24"/>
                <w:szCs w:val="24"/>
              </w:rPr>
            </w:pPr>
            <w:r w:rsidRPr="00DF55C6">
              <w:rPr>
                <w:rFonts w:ascii="Times New Roman" w:hAnsi="Times New Roman" w:cs="Times New Roman"/>
                <w:b/>
                <w:noProof/>
                <w:sz w:val="24"/>
                <w:szCs w:val="24"/>
              </w:rPr>
              <w:t>Nilai</w:t>
            </w:r>
          </w:p>
        </w:tc>
      </w:tr>
      <w:tr w:rsidR="00B4308F" w:rsidTr="00520DAD">
        <w:trPr>
          <w:trHeight w:val="430"/>
        </w:trPr>
        <w:tc>
          <w:tcPr>
            <w:tcW w:w="522" w:type="dxa"/>
          </w:tcPr>
          <w:p w:rsidR="00B4308F" w:rsidRPr="00DF55C6" w:rsidRDefault="00B4308F"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1</w:t>
            </w:r>
          </w:p>
        </w:tc>
        <w:tc>
          <w:tcPr>
            <w:tcW w:w="5530" w:type="dxa"/>
          </w:tcPr>
          <w:p w:rsidR="00B4308F" w:rsidRDefault="00B4308F"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Kuat tekan beton yang disyaratkan,pada umur 28 hari</w:t>
            </w:r>
          </w:p>
        </w:tc>
        <w:tc>
          <w:tcPr>
            <w:tcW w:w="1134"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30.00</w:t>
            </w:r>
          </w:p>
        </w:tc>
        <w:tc>
          <w:tcPr>
            <w:tcW w:w="993"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N/mm²</w:t>
            </w:r>
          </w:p>
        </w:tc>
      </w:tr>
      <w:tr w:rsidR="00B4308F" w:rsidTr="00520DAD">
        <w:tc>
          <w:tcPr>
            <w:tcW w:w="522" w:type="dxa"/>
          </w:tcPr>
          <w:p w:rsidR="00B4308F" w:rsidRPr="00DF55C6" w:rsidRDefault="00B4308F"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2</w:t>
            </w:r>
          </w:p>
        </w:tc>
        <w:tc>
          <w:tcPr>
            <w:tcW w:w="5530" w:type="dxa"/>
          </w:tcPr>
          <w:p w:rsidR="00B4308F" w:rsidRDefault="00B4308F"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Deviasi Standar </w:t>
            </w:r>
            <w:r w:rsidRPr="00E77FD0">
              <w:rPr>
                <w:rFonts w:ascii="Times New Roman" w:hAnsi="Times New Roman" w:cs="Times New Roman"/>
                <w:i/>
                <w:noProof/>
                <w:sz w:val="24"/>
                <w:szCs w:val="24"/>
              </w:rPr>
              <w:t>(s)</w:t>
            </w:r>
            <w:r>
              <w:rPr>
                <w:rFonts w:ascii="Times New Roman" w:hAnsi="Times New Roman" w:cs="Times New Roman"/>
                <w:noProof/>
                <w:sz w:val="24"/>
                <w:szCs w:val="24"/>
              </w:rPr>
              <w:t xml:space="preserve"> </w:t>
            </w:r>
          </w:p>
        </w:tc>
        <w:tc>
          <w:tcPr>
            <w:tcW w:w="1134"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5</w:t>
            </w:r>
          </w:p>
        </w:tc>
        <w:tc>
          <w:tcPr>
            <w:tcW w:w="993"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N/mm²</w:t>
            </w:r>
          </w:p>
        </w:tc>
      </w:tr>
      <w:tr w:rsidR="00B4308F" w:rsidTr="00520DAD">
        <w:tc>
          <w:tcPr>
            <w:tcW w:w="522" w:type="dxa"/>
          </w:tcPr>
          <w:p w:rsidR="00B4308F" w:rsidRPr="00DF55C6" w:rsidRDefault="00B4308F"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3</w:t>
            </w:r>
          </w:p>
        </w:tc>
        <w:tc>
          <w:tcPr>
            <w:tcW w:w="5530" w:type="dxa"/>
          </w:tcPr>
          <w:p w:rsidR="00B4308F" w:rsidRDefault="00B4308F"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Nilai Tambah </w:t>
            </w:r>
            <w:r w:rsidRPr="00E77FD0">
              <w:rPr>
                <w:rFonts w:ascii="Times New Roman" w:hAnsi="Times New Roman" w:cs="Times New Roman"/>
                <w:i/>
                <w:noProof/>
                <w:sz w:val="24"/>
                <w:szCs w:val="24"/>
              </w:rPr>
              <w:t>(m)</w:t>
            </w:r>
          </w:p>
        </w:tc>
        <w:tc>
          <w:tcPr>
            <w:tcW w:w="1134"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8.0</w:t>
            </w:r>
          </w:p>
        </w:tc>
        <w:tc>
          <w:tcPr>
            <w:tcW w:w="993"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N/mm²</w:t>
            </w:r>
          </w:p>
        </w:tc>
      </w:tr>
      <w:tr w:rsidR="00B4308F" w:rsidTr="00520DAD">
        <w:tc>
          <w:tcPr>
            <w:tcW w:w="522" w:type="dxa"/>
          </w:tcPr>
          <w:p w:rsidR="00B4308F" w:rsidRPr="00DF55C6" w:rsidRDefault="00B4308F"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4</w:t>
            </w:r>
          </w:p>
        </w:tc>
        <w:tc>
          <w:tcPr>
            <w:tcW w:w="5530" w:type="dxa"/>
          </w:tcPr>
          <w:p w:rsidR="00B4308F" w:rsidRDefault="00B4308F"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Kuat Tekan Rata-rata Yang Ditargetkan </w:t>
            </w:r>
            <w:r w:rsidRPr="00E77FD0">
              <w:rPr>
                <w:rFonts w:ascii="Times New Roman" w:hAnsi="Times New Roman" w:cs="Times New Roman"/>
                <w:i/>
                <w:noProof/>
                <w:sz w:val="24"/>
                <w:szCs w:val="24"/>
              </w:rPr>
              <w:t>(f'cr = f'c + m)</w:t>
            </w:r>
          </w:p>
        </w:tc>
        <w:tc>
          <w:tcPr>
            <w:tcW w:w="1134"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38.00</w:t>
            </w:r>
          </w:p>
        </w:tc>
        <w:tc>
          <w:tcPr>
            <w:tcW w:w="993"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N/mm²</w:t>
            </w:r>
          </w:p>
        </w:tc>
      </w:tr>
      <w:tr w:rsidR="00B4308F" w:rsidTr="00520DAD">
        <w:tc>
          <w:tcPr>
            <w:tcW w:w="522" w:type="dxa"/>
          </w:tcPr>
          <w:p w:rsidR="00B4308F" w:rsidRPr="00DF55C6" w:rsidRDefault="00B4308F"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5</w:t>
            </w:r>
          </w:p>
        </w:tc>
        <w:tc>
          <w:tcPr>
            <w:tcW w:w="5530" w:type="dxa"/>
          </w:tcPr>
          <w:p w:rsidR="00B4308F" w:rsidRDefault="00B4308F"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Jenis Semen </w:t>
            </w:r>
          </w:p>
        </w:tc>
        <w:tc>
          <w:tcPr>
            <w:tcW w:w="1134"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Pcc</w:t>
            </w:r>
          </w:p>
        </w:tc>
        <w:tc>
          <w:tcPr>
            <w:tcW w:w="993" w:type="dxa"/>
          </w:tcPr>
          <w:p w:rsidR="00B4308F" w:rsidRDefault="00B4308F" w:rsidP="00ED7440">
            <w:pPr>
              <w:tabs>
                <w:tab w:val="left" w:pos="5546"/>
              </w:tabs>
              <w:spacing w:line="240" w:lineRule="auto"/>
              <w:jc w:val="center"/>
              <w:rPr>
                <w:rFonts w:ascii="Times New Roman" w:hAnsi="Times New Roman" w:cs="Times New Roman"/>
                <w:noProof/>
                <w:sz w:val="24"/>
                <w:szCs w:val="24"/>
              </w:rPr>
            </w:pPr>
          </w:p>
        </w:tc>
      </w:tr>
      <w:tr w:rsidR="00B4308F" w:rsidTr="00520DAD">
        <w:trPr>
          <w:trHeight w:val="323"/>
        </w:trPr>
        <w:tc>
          <w:tcPr>
            <w:tcW w:w="522" w:type="dxa"/>
            <w:vMerge w:val="restart"/>
          </w:tcPr>
          <w:p w:rsidR="00B4308F" w:rsidRPr="00DF55C6" w:rsidRDefault="00B4308F" w:rsidP="00ED7440">
            <w:pPr>
              <w:tabs>
                <w:tab w:val="left" w:pos="5546"/>
              </w:tabs>
              <w:spacing w:before="240"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6</w:t>
            </w:r>
          </w:p>
        </w:tc>
        <w:tc>
          <w:tcPr>
            <w:tcW w:w="5530" w:type="dxa"/>
          </w:tcPr>
          <w:p w:rsidR="00B4308F" w:rsidRDefault="00B4308F"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Jenis Agregat : </w:t>
            </w:r>
          </w:p>
        </w:tc>
        <w:tc>
          <w:tcPr>
            <w:tcW w:w="1134" w:type="dxa"/>
          </w:tcPr>
          <w:p w:rsidR="00B4308F" w:rsidRDefault="00B4308F" w:rsidP="00ED7440">
            <w:pPr>
              <w:tabs>
                <w:tab w:val="left" w:pos="5546"/>
              </w:tabs>
              <w:spacing w:line="240" w:lineRule="auto"/>
              <w:jc w:val="center"/>
              <w:rPr>
                <w:rFonts w:ascii="Times New Roman" w:hAnsi="Times New Roman" w:cs="Times New Roman"/>
                <w:noProof/>
                <w:sz w:val="24"/>
                <w:szCs w:val="24"/>
              </w:rPr>
            </w:pPr>
          </w:p>
        </w:tc>
        <w:tc>
          <w:tcPr>
            <w:tcW w:w="993" w:type="dxa"/>
          </w:tcPr>
          <w:p w:rsidR="00B4308F" w:rsidRDefault="00B4308F" w:rsidP="00ED7440">
            <w:pPr>
              <w:tabs>
                <w:tab w:val="left" w:pos="5546"/>
              </w:tabs>
              <w:spacing w:line="240" w:lineRule="auto"/>
              <w:jc w:val="center"/>
              <w:rPr>
                <w:rFonts w:ascii="Times New Roman" w:hAnsi="Times New Roman" w:cs="Times New Roman"/>
                <w:noProof/>
                <w:sz w:val="24"/>
                <w:szCs w:val="24"/>
              </w:rPr>
            </w:pPr>
          </w:p>
        </w:tc>
      </w:tr>
      <w:tr w:rsidR="00B4308F" w:rsidTr="00520DAD">
        <w:trPr>
          <w:trHeight w:val="322"/>
        </w:trPr>
        <w:tc>
          <w:tcPr>
            <w:tcW w:w="522" w:type="dxa"/>
            <w:vMerge/>
          </w:tcPr>
          <w:p w:rsidR="00B4308F" w:rsidRPr="00DF55C6" w:rsidRDefault="00B4308F" w:rsidP="00ED7440">
            <w:pPr>
              <w:tabs>
                <w:tab w:val="left" w:pos="5546"/>
              </w:tabs>
              <w:spacing w:line="240" w:lineRule="auto"/>
              <w:jc w:val="center"/>
              <w:rPr>
                <w:rFonts w:ascii="Times New Roman" w:hAnsi="Times New Roman" w:cs="Times New Roman"/>
                <w:noProof/>
                <w:sz w:val="24"/>
                <w:szCs w:val="24"/>
              </w:rPr>
            </w:pPr>
          </w:p>
        </w:tc>
        <w:tc>
          <w:tcPr>
            <w:tcW w:w="5530" w:type="dxa"/>
          </w:tcPr>
          <w:p w:rsidR="00B4308F" w:rsidRPr="00CE4F6B" w:rsidRDefault="00B4308F" w:rsidP="00ED7440">
            <w:pPr>
              <w:pStyle w:val="ListParagraph"/>
              <w:numPr>
                <w:ilvl w:val="0"/>
                <w:numId w:val="2"/>
              </w:numPr>
              <w:tabs>
                <w:tab w:val="left" w:pos="5546"/>
              </w:tabs>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Jenis Agregat Halus (pilih : Alami/Pecahan)</w:t>
            </w:r>
          </w:p>
        </w:tc>
        <w:tc>
          <w:tcPr>
            <w:tcW w:w="1134"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Alami</w:t>
            </w:r>
          </w:p>
        </w:tc>
        <w:tc>
          <w:tcPr>
            <w:tcW w:w="993" w:type="dxa"/>
          </w:tcPr>
          <w:p w:rsidR="00B4308F" w:rsidRDefault="00B4308F" w:rsidP="00ED7440">
            <w:pPr>
              <w:tabs>
                <w:tab w:val="left" w:pos="5546"/>
              </w:tabs>
              <w:spacing w:line="240" w:lineRule="auto"/>
              <w:jc w:val="center"/>
              <w:rPr>
                <w:rFonts w:ascii="Times New Roman" w:hAnsi="Times New Roman" w:cs="Times New Roman"/>
                <w:noProof/>
                <w:sz w:val="24"/>
                <w:szCs w:val="24"/>
              </w:rPr>
            </w:pPr>
          </w:p>
        </w:tc>
      </w:tr>
      <w:tr w:rsidR="00B4308F" w:rsidTr="00520DAD">
        <w:trPr>
          <w:trHeight w:val="337"/>
        </w:trPr>
        <w:tc>
          <w:tcPr>
            <w:tcW w:w="522" w:type="dxa"/>
            <w:vMerge/>
          </w:tcPr>
          <w:p w:rsidR="00B4308F" w:rsidRPr="00DF55C6" w:rsidRDefault="00B4308F" w:rsidP="00ED7440">
            <w:pPr>
              <w:tabs>
                <w:tab w:val="left" w:pos="5546"/>
              </w:tabs>
              <w:spacing w:line="240" w:lineRule="auto"/>
              <w:jc w:val="center"/>
              <w:rPr>
                <w:rFonts w:ascii="Times New Roman" w:hAnsi="Times New Roman" w:cs="Times New Roman"/>
                <w:noProof/>
                <w:sz w:val="24"/>
                <w:szCs w:val="24"/>
              </w:rPr>
            </w:pPr>
          </w:p>
        </w:tc>
        <w:tc>
          <w:tcPr>
            <w:tcW w:w="5530" w:type="dxa"/>
          </w:tcPr>
          <w:p w:rsidR="00B4308F" w:rsidRPr="00CE4F6B" w:rsidRDefault="00B4308F" w:rsidP="00ED7440">
            <w:pPr>
              <w:pStyle w:val="ListParagraph"/>
              <w:numPr>
                <w:ilvl w:val="0"/>
                <w:numId w:val="2"/>
              </w:numPr>
              <w:tabs>
                <w:tab w:val="left" w:pos="5546"/>
              </w:tabs>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Jenis Agregat Kasar (pilih : Alami/Pecahan) </w:t>
            </w:r>
          </w:p>
        </w:tc>
        <w:tc>
          <w:tcPr>
            <w:tcW w:w="1134"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Pecah</w:t>
            </w:r>
          </w:p>
        </w:tc>
        <w:tc>
          <w:tcPr>
            <w:tcW w:w="993" w:type="dxa"/>
          </w:tcPr>
          <w:p w:rsidR="00B4308F" w:rsidRDefault="00B4308F" w:rsidP="00ED7440">
            <w:pPr>
              <w:tabs>
                <w:tab w:val="left" w:pos="5546"/>
              </w:tabs>
              <w:spacing w:line="240" w:lineRule="auto"/>
              <w:jc w:val="center"/>
              <w:rPr>
                <w:rFonts w:ascii="Times New Roman" w:hAnsi="Times New Roman" w:cs="Times New Roman"/>
                <w:noProof/>
                <w:sz w:val="24"/>
                <w:szCs w:val="24"/>
              </w:rPr>
            </w:pPr>
          </w:p>
        </w:tc>
      </w:tr>
      <w:tr w:rsidR="00B4308F" w:rsidTr="00520DAD">
        <w:tc>
          <w:tcPr>
            <w:tcW w:w="522" w:type="dxa"/>
          </w:tcPr>
          <w:p w:rsidR="00B4308F" w:rsidRPr="00DF55C6" w:rsidRDefault="00B4308F"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7</w:t>
            </w:r>
          </w:p>
        </w:tc>
        <w:tc>
          <w:tcPr>
            <w:tcW w:w="5530" w:type="dxa"/>
          </w:tcPr>
          <w:p w:rsidR="00B4308F" w:rsidRDefault="00B4308F"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Faktor Air Semen Bebas </w:t>
            </w:r>
          </w:p>
        </w:tc>
        <w:tc>
          <w:tcPr>
            <w:tcW w:w="1134"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0.5</w:t>
            </w:r>
          </w:p>
        </w:tc>
        <w:tc>
          <w:tcPr>
            <w:tcW w:w="993" w:type="dxa"/>
          </w:tcPr>
          <w:p w:rsidR="00B4308F" w:rsidRDefault="00B4308F" w:rsidP="00ED7440">
            <w:pPr>
              <w:tabs>
                <w:tab w:val="left" w:pos="5546"/>
              </w:tabs>
              <w:spacing w:line="240" w:lineRule="auto"/>
              <w:jc w:val="center"/>
              <w:rPr>
                <w:rFonts w:ascii="Times New Roman" w:hAnsi="Times New Roman" w:cs="Times New Roman"/>
                <w:noProof/>
                <w:sz w:val="24"/>
                <w:szCs w:val="24"/>
              </w:rPr>
            </w:pPr>
          </w:p>
        </w:tc>
      </w:tr>
      <w:tr w:rsidR="00B4308F" w:rsidTr="00520DAD">
        <w:tc>
          <w:tcPr>
            <w:tcW w:w="522" w:type="dxa"/>
          </w:tcPr>
          <w:p w:rsidR="00B4308F" w:rsidRPr="00DF55C6" w:rsidRDefault="00B4308F"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lastRenderedPageBreak/>
              <w:t>8</w:t>
            </w:r>
          </w:p>
        </w:tc>
        <w:tc>
          <w:tcPr>
            <w:tcW w:w="5530" w:type="dxa"/>
          </w:tcPr>
          <w:p w:rsidR="00B4308F" w:rsidRDefault="00B4308F"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Nilai Slump</w:t>
            </w:r>
          </w:p>
        </w:tc>
        <w:tc>
          <w:tcPr>
            <w:tcW w:w="1134"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10s/d12</w:t>
            </w:r>
          </w:p>
        </w:tc>
        <w:tc>
          <w:tcPr>
            <w:tcW w:w="993"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Cm</w:t>
            </w:r>
          </w:p>
        </w:tc>
      </w:tr>
      <w:tr w:rsidR="00B4308F" w:rsidTr="00520DAD">
        <w:tc>
          <w:tcPr>
            <w:tcW w:w="522" w:type="dxa"/>
          </w:tcPr>
          <w:p w:rsidR="00B4308F" w:rsidRPr="00DF55C6" w:rsidRDefault="00B4308F"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9</w:t>
            </w:r>
          </w:p>
        </w:tc>
        <w:tc>
          <w:tcPr>
            <w:tcW w:w="5530" w:type="dxa"/>
          </w:tcPr>
          <w:p w:rsidR="00B4308F" w:rsidRDefault="00B4308F"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Ukuran Maksimum Butir Agregat </w:t>
            </w:r>
          </w:p>
        </w:tc>
        <w:tc>
          <w:tcPr>
            <w:tcW w:w="1134"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30.0</w:t>
            </w:r>
          </w:p>
        </w:tc>
        <w:tc>
          <w:tcPr>
            <w:tcW w:w="993"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Mm</w:t>
            </w:r>
          </w:p>
        </w:tc>
      </w:tr>
      <w:tr w:rsidR="00B4308F" w:rsidTr="00520DAD">
        <w:tc>
          <w:tcPr>
            <w:tcW w:w="522" w:type="dxa"/>
          </w:tcPr>
          <w:p w:rsidR="00B4308F" w:rsidRPr="00DF55C6" w:rsidRDefault="00B4308F"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10</w:t>
            </w:r>
          </w:p>
        </w:tc>
        <w:tc>
          <w:tcPr>
            <w:tcW w:w="5530" w:type="dxa"/>
          </w:tcPr>
          <w:p w:rsidR="00B4308F" w:rsidRDefault="00B4308F"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Kadar Air Bebas </w:t>
            </w:r>
          </w:p>
        </w:tc>
        <w:tc>
          <w:tcPr>
            <w:tcW w:w="1134"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205.00</w:t>
            </w:r>
          </w:p>
        </w:tc>
        <w:tc>
          <w:tcPr>
            <w:tcW w:w="993"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Liter</w:t>
            </w:r>
          </w:p>
        </w:tc>
      </w:tr>
      <w:tr w:rsidR="00B4308F" w:rsidTr="00520DAD">
        <w:tc>
          <w:tcPr>
            <w:tcW w:w="522" w:type="dxa"/>
          </w:tcPr>
          <w:p w:rsidR="00B4308F" w:rsidRPr="00DF55C6" w:rsidRDefault="00B4308F"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11</w:t>
            </w:r>
          </w:p>
        </w:tc>
        <w:tc>
          <w:tcPr>
            <w:tcW w:w="5530" w:type="dxa"/>
          </w:tcPr>
          <w:p w:rsidR="00B4308F" w:rsidRDefault="00B4308F"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Kebutuhan semen </w:t>
            </w:r>
          </w:p>
        </w:tc>
        <w:tc>
          <w:tcPr>
            <w:tcW w:w="1134"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410.00</w:t>
            </w:r>
          </w:p>
        </w:tc>
        <w:tc>
          <w:tcPr>
            <w:tcW w:w="993"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Kg</w:t>
            </w:r>
          </w:p>
        </w:tc>
      </w:tr>
      <w:tr w:rsidR="00B4308F" w:rsidTr="00520DAD">
        <w:tc>
          <w:tcPr>
            <w:tcW w:w="522" w:type="dxa"/>
          </w:tcPr>
          <w:p w:rsidR="00B4308F" w:rsidRPr="00DF55C6" w:rsidRDefault="00B4308F"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12</w:t>
            </w:r>
          </w:p>
        </w:tc>
        <w:tc>
          <w:tcPr>
            <w:tcW w:w="5530" w:type="dxa"/>
          </w:tcPr>
          <w:p w:rsidR="00B4308F" w:rsidRDefault="00B4308F"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Jumlah Susunan Butir Agregat Halus</w:t>
            </w:r>
          </w:p>
        </w:tc>
        <w:tc>
          <w:tcPr>
            <w:tcW w:w="1134"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Zona 1</w:t>
            </w:r>
          </w:p>
        </w:tc>
        <w:tc>
          <w:tcPr>
            <w:tcW w:w="993" w:type="dxa"/>
          </w:tcPr>
          <w:p w:rsidR="00B4308F" w:rsidRDefault="00B4308F" w:rsidP="00ED7440">
            <w:pPr>
              <w:tabs>
                <w:tab w:val="left" w:pos="5546"/>
              </w:tabs>
              <w:spacing w:line="240" w:lineRule="auto"/>
              <w:jc w:val="center"/>
              <w:rPr>
                <w:rFonts w:ascii="Times New Roman" w:hAnsi="Times New Roman" w:cs="Times New Roman"/>
                <w:noProof/>
                <w:sz w:val="24"/>
                <w:szCs w:val="24"/>
              </w:rPr>
            </w:pPr>
          </w:p>
        </w:tc>
      </w:tr>
      <w:tr w:rsidR="00B4308F" w:rsidTr="00520DAD">
        <w:tc>
          <w:tcPr>
            <w:tcW w:w="522" w:type="dxa"/>
          </w:tcPr>
          <w:p w:rsidR="00B4308F" w:rsidRPr="00DF55C6" w:rsidRDefault="00B4308F"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13</w:t>
            </w:r>
          </w:p>
        </w:tc>
        <w:tc>
          <w:tcPr>
            <w:tcW w:w="5530" w:type="dxa"/>
          </w:tcPr>
          <w:p w:rsidR="00B4308F" w:rsidRDefault="00B4308F"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Persentase Agregat Halus Terhadap Campuran </w:t>
            </w:r>
          </w:p>
        </w:tc>
        <w:tc>
          <w:tcPr>
            <w:tcW w:w="1134"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65%</w:t>
            </w:r>
          </w:p>
        </w:tc>
        <w:tc>
          <w:tcPr>
            <w:tcW w:w="993" w:type="dxa"/>
          </w:tcPr>
          <w:p w:rsidR="00B4308F" w:rsidRDefault="00B4308F" w:rsidP="00ED7440">
            <w:pPr>
              <w:tabs>
                <w:tab w:val="left" w:pos="5546"/>
              </w:tabs>
              <w:spacing w:line="240" w:lineRule="auto"/>
              <w:jc w:val="center"/>
              <w:rPr>
                <w:rFonts w:ascii="Times New Roman" w:hAnsi="Times New Roman" w:cs="Times New Roman"/>
                <w:noProof/>
                <w:sz w:val="24"/>
                <w:szCs w:val="24"/>
              </w:rPr>
            </w:pPr>
          </w:p>
        </w:tc>
      </w:tr>
      <w:tr w:rsidR="00B4308F" w:rsidTr="00520DAD">
        <w:tc>
          <w:tcPr>
            <w:tcW w:w="522" w:type="dxa"/>
          </w:tcPr>
          <w:p w:rsidR="00B4308F" w:rsidRPr="00DF55C6" w:rsidRDefault="00B4308F"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14</w:t>
            </w:r>
          </w:p>
        </w:tc>
        <w:tc>
          <w:tcPr>
            <w:tcW w:w="5530" w:type="dxa"/>
          </w:tcPr>
          <w:p w:rsidR="00B4308F" w:rsidRDefault="00B4308F"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Berat Jenis Agregat Campuran </w:t>
            </w:r>
          </w:p>
        </w:tc>
        <w:tc>
          <w:tcPr>
            <w:tcW w:w="1134"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1.93</w:t>
            </w:r>
          </w:p>
        </w:tc>
        <w:tc>
          <w:tcPr>
            <w:tcW w:w="993" w:type="dxa"/>
          </w:tcPr>
          <w:p w:rsidR="00B4308F" w:rsidRDefault="00B4308F" w:rsidP="00ED7440">
            <w:pPr>
              <w:tabs>
                <w:tab w:val="left" w:pos="5546"/>
              </w:tabs>
              <w:spacing w:line="240" w:lineRule="auto"/>
              <w:jc w:val="center"/>
              <w:rPr>
                <w:rFonts w:ascii="Times New Roman" w:hAnsi="Times New Roman" w:cs="Times New Roman"/>
                <w:noProof/>
                <w:sz w:val="24"/>
                <w:szCs w:val="24"/>
              </w:rPr>
            </w:pPr>
          </w:p>
        </w:tc>
      </w:tr>
      <w:tr w:rsidR="00B4308F" w:rsidTr="00520DAD">
        <w:tc>
          <w:tcPr>
            <w:tcW w:w="522" w:type="dxa"/>
          </w:tcPr>
          <w:p w:rsidR="00B4308F" w:rsidRPr="00DF55C6" w:rsidRDefault="00B4308F"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15</w:t>
            </w:r>
          </w:p>
        </w:tc>
        <w:tc>
          <w:tcPr>
            <w:tcW w:w="5530" w:type="dxa"/>
          </w:tcPr>
          <w:p w:rsidR="00B4308F" w:rsidRDefault="00B4308F"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Perkiraan Berat Beton per meter kubik</w:t>
            </w:r>
          </w:p>
        </w:tc>
        <w:tc>
          <w:tcPr>
            <w:tcW w:w="1134"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2400.0</w:t>
            </w:r>
          </w:p>
        </w:tc>
        <w:tc>
          <w:tcPr>
            <w:tcW w:w="993"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Kg</w:t>
            </w:r>
          </w:p>
        </w:tc>
      </w:tr>
      <w:tr w:rsidR="00B4308F" w:rsidTr="00520DAD">
        <w:tc>
          <w:tcPr>
            <w:tcW w:w="522" w:type="dxa"/>
          </w:tcPr>
          <w:p w:rsidR="00B4308F" w:rsidRPr="00DF55C6" w:rsidRDefault="00B4308F"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16</w:t>
            </w:r>
          </w:p>
        </w:tc>
        <w:tc>
          <w:tcPr>
            <w:tcW w:w="5530" w:type="dxa"/>
          </w:tcPr>
          <w:p w:rsidR="00B4308F" w:rsidRDefault="00B4308F"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Kebutuhan Agregat Campuran per meter kubik</w:t>
            </w:r>
          </w:p>
        </w:tc>
        <w:tc>
          <w:tcPr>
            <w:tcW w:w="1134"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1785.00</w:t>
            </w:r>
          </w:p>
        </w:tc>
        <w:tc>
          <w:tcPr>
            <w:tcW w:w="993"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Kg</w:t>
            </w:r>
          </w:p>
        </w:tc>
      </w:tr>
      <w:tr w:rsidR="00B4308F" w:rsidTr="00520DAD">
        <w:tc>
          <w:tcPr>
            <w:tcW w:w="522" w:type="dxa"/>
          </w:tcPr>
          <w:p w:rsidR="00B4308F" w:rsidRPr="00DF55C6" w:rsidRDefault="00B4308F"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17</w:t>
            </w:r>
          </w:p>
        </w:tc>
        <w:tc>
          <w:tcPr>
            <w:tcW w:w="5530" w:type="dxa"/>
          </w:tcPr>
          <w:p w:rsidR="00B4308F" w:rsidRDefault="00B4308F"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Kebutuhan Agregat Halus per meter kubik beton </w:t>
            </w:r>
          </w:p>
        </w:tc>
        <w:tc>
          <w:tcPr>
            <w:tcW w:w="1134"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624.75</w:t>
            </w:r>
          </w:p>
        </w:tc>
        <w:tc>
          <w:tcPr>
            <w:tcW w:w="993"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Kg</w:t>
            </w:r>
          </w:p>
        </w:tc>
      </w:tr>
      <w:tr w:rsidR="00B4308F" w:rsidTr="00520DAD">
        <w:tc>
          <w:tcPr>
            <w:tcW w:w="522" w:type="dxa"/>
          </w:tcPr>
          <w:p w:rsidR="00B4308F" w:rsidRPr="00DF55C6" w:rsidRDefault="00B4308F" w:rsidP="00ED7440">
            <w:pPr>
              <w:tabs>
                <w:tab w:val="left" w:pos="5546"/>
              </w:tabs>
              <w:spacing w:line="240" w:lineRule="auto"/>
              <w:jc w:val="center"/>
              <w:rPr>
                <w:rFonts w:ascii="Times New Roman" w:hAnsi="Times New Roman" w:cs="Times New Roman"/>
                <w:noProof/>
                <w:sz w:val="24"/>
                <w:szCs w:val="24"/>
              </w:rPr>
            </w:pPr>
            <w:r w:rsidRPr="00DF55C6">
              <w:rPr>
                <w:rFonts w:ascii="Times New Roman" w:hAnsi="Times New Roman" w:cs="Times New Roman"/>
                <w:noProof/>
                <w:sz w:val="24"/>
                <w:szCs w:val="24"/>
              </w:rPr>
              <w:t>18</w:t>
            </w:r>
          </w:p>
        </w:tc>
        <w:tc>
          <w:tcPr>
            <w:tcW w:w="5530" w:type="dxa"/>
          </w:tcPr>
          <w:p w:rsidR="00B4308F" w:rsidRDefault="00B4308F"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Kebutuhan Agregat Kasar per meter kubik Beton </w:t>
            </w:r>
          </w:p>
        </w:tc>
        <w:tc>
          <w:tcPr>
            <w:tcW w:w="1134"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1160.25</w:t>
            </w:r>
          </w:p>
        </w:tc>
        <w:tc>
          <w:tcPr>
            <w:tcW w:w="993"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Kg</w:t>
            </w:r>
          </w:p>
        </w:tc>
      </w:tr>
    </w:tbl>
    <w:p w:rsidR="00B4308F" w:rsidRDefault="0075079D" w:rsidP="00B4308F">
      <w:pPr>
        <w:tabs>
          <w:tab w:val="left" w:pos="5546"/>
        </w:tabs>
        <w:spacing w:after="0" w:line="360" w:lineRule="auto"/>
        <w:ind w:left="180" w:firstLine="360"/>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059B51C" wp14:editId="4C85C824">
                <wp:simplePos x="0" y="0"/>
                <wp:positionH relativeFrom="column">
                  <wp:posOffset>-125730</wp:posOffset>
                </wp:positionH>
                <wp:positionV relativeFrom="paragraph">
                  <wp:posOffset>27403</wp:posOffset>
                </wp:positionV>
                <wp:extent cx="4999990" cy="307340"/>
                <wp:effectExtent l="0" t="0" r="10160" b="16510"/>
                <wp:wrapNone/>
                <wp:docPr id="1" name="Rectangle 1"/>
                <wp:cNvGraphicFramePr/>
                <a:graphic xmlns:a="http://schemas.openxmlformats.org/drawingml/2006/main">
                  <a:graphicData uri="http://schemas.microsoft.com/office/word/2010/wordprocessingShape">
                    <wps:wsp>
                      <wps:cNvSpPr/>
                      <wps:spPr>
                        <a:xfrm>
                          <a:off x="0" y="0"/>
                          <a:ext cx="4999990" cy="3073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079D" w:rsidRPr="00363257" w:rsidRDefault="0075079D" w:rsidP="0075079D">
                            <w:pPr>
                              <w:jc w:val="center"/>
                              <w:rPr>
                                <w:rFonts w:ascii="Times New Roman" w:hAnsi="Times New Roman" w:cs="Times New Roman"/>
                                <w:color w:val="000000" w:themeColor="text1"/>
                                <w:sz w:val="24"/>
                                <w:szCs w:val="24"/>
                              </w:rPr>
                            </w:pPr>
                            <w:proofErr w:type="gramStart"/>
                            <w:r w:rsidRPr="002D52BD">
                              <w:rPr>
                                <w:rFonts w:ascii="Times New Roman" w:hAnsi="Times New Roman" w:cs="Times New Roman"/>
                                <w:i/>
                                <w:color w:val="000000" w:themeColor="text1"/>
                                <w:sz w:val="24"/>
                                <w:szCs w:val="24"/>
                              </w:rPr>
                              <w:t>Sumber :</w:t>
                            </w:r>
                            <w:proofErr w:type="gramEnd"/>
                            <w:r w:rsidRPr="002D52BD">
                              <w:rPr>
                                <w:rFonts w:ascii="Times New Roman" w:hAnsi="Times New Roman" w:cs="Times New Roman"/>
                                <w:i/>
                                <w:color w:val="000000" w:themeColor="text1"/>
                                <w:sz w:val="24"/>
                                <w:szCs w:val="24"/>
                              </w:rPr>
                              <w:t xml:space="preserve"> Laboratorium UPTD PU Provinsi Kal-Tim ( Hardik</w:t>
                            </w:r>
                            <w:r w:rsidRPr="00363257">
                              <w:rPr>
                                <w:rFonts w:ascii="Times New Roman" w:hAnsi="Times New Roman" w:cs="Times New Roman"/>
                                <w:color w:val="000000" w:themeColor="text1"/>
                                <w:sz w:val="24"/>
                                <w:szCs w:val="24"/>
                              </w:rPr>
                              <w:t xml:space="preserve"> </w:t>
                            </w:r>
                            <w:r w:rsidRPr="002D52BD">
                              <w:rPr>
                                <w:rFonts w:ascii="Times New Roman" w:hAnsi="Times New Roman" w:cs="Times New Roman"/>
                                <w:i/>
                                <w:color w:val="000000" w:themeColor="text1"/>
                                <w:sz w:val="24"/>
                                <w:szCs w:val="24"/>
                              </w:rPr>
                              <w:t>Rejdianto )</w:t>
                            </w:r>
                            <w:r w:rsidRPr="00363257">
                              <w:rPr>
                                <w:rFonts w:ascii="Times New Roman" w:hAnsi="Times New Roman" w:cs="Times New Roman"/>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9B51C" id="Rectangle 1" o:spid="_x0000_s1036" style="position:absolute;left:0;text-align:left;margin-left:-9.9pt;margin-top:2.15pt;width:393.7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" fillcolor="white [3212]" strokecolor="white [3212]" strokeweight="1pt">
                <v:textbox>
                  <w:txbxContent>
                    <w:p w:rsidR="0075079D" w:rsidRPr="00363257" w:rsidRDefault="0075079D" w:rsidP="0075079D">
                      <w:pPr>
                        <w:jc w:val="center"/>
                        <w:rPr>
                          <w:rFonts w:ascii="Times New Roman" w:hAnsi="Times New Roman" w:cs="Times New Roman"/>
                          <w:color w:val="000000" w:themeColor="text1"/>
                          <w:sz w:val="24"/>
                          <w:szCs w:val="24"/>
                        </w:rPr>
                      </w:pPr>
                      <w:proofErr w:type="gramStart"/>
                      <w:r w:rsidRPr="002D52BD">
                        <w:rPr>
                          <w:rFonts w:ascii="Times New Roman" w:hAnsi="Times New Roman" w:cs="Times New Roman"/>
                          <w:i/>
                          <w:color w:val="000000" w:themeColor="text1"/>
                          <w:sz w:val="24"/>
                          <w:szCs w:val="24"/>
                        </w:rPr>
                        <w:t>Sumber :</w:t>
                      </w:r>
                      <w:proofErr w:type="gramEnd"/>
                      <w:r w:rsidRPr="002D52BD">
                        <w:rPr>
                          <w:rFonts w:ascii="Times New Roman" w:hAnsi="Times New Roman" w:cs="Times New Roman"/>
                          <w:i/>
                          <w:color w:val="000000" w:themeColor="text1"/>
                          <w:sz w:val="24"/>
                          <w:szCs w:val="24"/>
                        </w:rPr>
                        <w:t xml:space="preserve"> Laboratorium UPTD PU Provinsi Kal-Tim ( Hardik</w:t>
                      </w:r>
                      <w:r w:rsidRPr="00363257">
                        <w:rPr>
                          <w:rFonts w:ascii="Times New Roman" w:hAnsi="Times New Roman" w:cs="Times New Roman"/>
                          <w:color w:val="000000" w:themeColor="text1"/>
                          <w:sz w:val="24"/>
                          <w:szCs w:val="24"/>
                        </w:rPr>
                        <w:t xml:space="preserve"> </w:t>
                      </w:r>
                      <w:r w:rsidRPr="002D52BD">
                        <w:rPr>
                          <w:rFonts w:ascii="Times New Roman" w:hAnsi="Times New Roman" w:cs="Times New Roman"/>
                          <w:i/>
                          <w:color w:val="000000" w:themeColor="text1"/>
                          <w:sz w:val="24"/>
                          <w:szCs w:val="24"/>
                        </w:rPr>
                        <w:t>Rejdianto )</w:t>
                      </w:r>
                      <w:r w:rsidRPr="00363257">
                        <w:rPr>
                          <w:rFonts w:ascii="Times New Roman" w:hAnsi="Times New Roman" w:cs="Times New Roman"/>
                          <w:color w:val="000000" w:themeColor="text1"/>
                          <w:sz w:val="24"/>
                          <w:szCs w:val="24"/>
                        </w:rPr>
                        <w:t xml:space="preserve"> </w:t>
                      </w:r>
                    </w:p>
                  </w:txbxContent>
                </v:textbox>
              </v:rect>
            </w:pict>
          </mc:Fallback>
        </mc:AlternateContent>
      </w:r>
    </w:p>
    <w:p w:rsidR="0075079D" w:rsidRDefault="00B4308F" w:rsidP="00B4308F">
      <w:pPr>
        <w:tabs>
          <w:tab w:val="left" w:pos="5546"/>
        </w:tabs>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rsidR="00B4308F" w:rsidRDefault="00B4308F" w:rsidP="00B4308F">
      <w:pPr>
        <w:tabs>
          <w:tab w:val="left" w:pos="5546"/>
        </w:tabs>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Koreksi Proporsi Campuran : </w:t>
      </w:r>
    </w:p>
    <w:tbl>
      <w:tblPr>
        <w:tblStyle w:val="TableGrid"/>
        <w:tblW w:w="7796" w:type="dxa"/>
        <w:tblInd w:w="279" w:type="dxa"/>
        <w:tblLook w:val="04A0" w:firstRow="1" w:lastRow="0" w:firstColumn="1" w:lastColumn="0" w:noHBand="0" w:noVBand="1"/>
      </w:tblPr>
      <w:tblGrid>
        <w:gridCol w:w="3378"/>
        <w:gridCol w:w="1134"/>
        <w:gridCol w:w="1158"/>
        <w:gridCol w:w="1130"/>
        <w:gridCol w:w="996"/>
      </w:tblGrid>
      <w:tr w:rsidR="00B4308F" w:rsidTr="00520DAD">
        <w:trPr>
          <w:trHeight w:val="869"/>
        </w:trPr>
        <w:tc>
          <w:tcPr>
            <w:tcW w:w="3378" w:type="dxa"/>
          </w:tcPr>
          <w:p w:rsidR="00B4308F" w:rsidRDefault="00B4308F" w:rsidP="00ED7440">
            <w:pPr>
              <w:tabs>
                <w:tab w:val="left" w:pos="5546"/>
              </w:tabs>
              <w:spacing w:before="240" w:line="240" w:lineRule="auto"/>
              <w:jc w:val="center"/>
              <w:rPr>
                <w:rFonts w:ascii="Times New Roman" w:hAnsi="Times New Roman" w:cs="Times New Roman"/>
                <w:noProof/>
                <w:sz w:val="24"/>
                <w:szCs w:val="24"/>
              </w:rPr>
            </w:pPr>
            <w:r>
              <w:rPr>
                <w:rFonts w:ascii="Times New Roman" w:hAnsi="Times New Roman" w:cs="Times New Roman"/>
                <w:noProof/>
                <w:sz w:val="24"/>
                <w:szCs w:val="24"/>
              </w:rPr>
              <w:t>Banyaknya Bahan</w:t>
            </w:r>
          </w:p>
        </w:tc>
        <w:tc>
          <w:tcPr>
            <w:tcW w:w="1134"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Semen </w:t>
            </w:r>
            <w:r w:rsidRPr="00DF55C6">
              <w:rPr>
                <w:rFonts w:ascii="Times New Roman" w:hAnsi="Times New Roman" w:cs="Times New Roman"/>
                <w:i/>
                <w:noProof/>
                <w:sz w:val="24"/>
                <w:szCs w:val="24"/>
              </w:rPr>
              <w:t>(Kg)</w:t>
            </w:r>
          </w:p>
        </w:tc>
        <w:tc>
          <w:tcPr>
            <w:tcW w:w="1158"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Air </w:t>
            </w:r>
            <w:r w:rsidRPr="00DF55C6">
              <w:rPr>
                <w:rFonts w:ascii="Times New Roman" w:hAnsi="Times New Roman" w:cs="Times New Roman"/>
                <w:i/>
                <w:noProof/>
                <w:sz w:val="24"/>
                <w:szCs w:val="24"/>
              </w:rPr>
              <w:t>(Liter)</w:t>
            </w:r>
          </w:p>
        </w:tc>
        <w:tc>
          <w:tcPr>
            <w:tcW w:w="1130"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Pasir </w:t>
            </w:r>
            <w:r w:rsidRPr="00DF55C6">
              <w:rPr>
                <w:rFonts w:ascii="Times New Roman" w:hAnsi="Times New Roman" w:cs="Times New Roman"/>
                <w:i/>
                <w:noProof/>
                <w:sz w:val="24"/>
                <w:szCs w:val="24"/>
              </w:rPr>
              <w:t>(Kg)</w:t>
            </w:r>
          </w:p>
        </w:tc>
        <w:tc>
          <w:tcPr>
            <w:tcW w:w="996"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Batu </w:t>
            </w:r>
            <w:r w:rsidRPr="00DF55C6">
              <w:rPr>
                <w:rFonts w:ascii="Times New Roman" w:hAnsi="Times New Roman" w:cs="Times New Roman"/>
                <w:i/>
                <w:noProof/>
                <w:sz w:val="24"/>
                <w:szCs w:val="24"/>
              </w:rPr>
              <w:t>(Kg)</w:t>
            </w:r>
          </w:p>
        </w:tc>
      </w:tr>
      <w:tr w:rsidR="00B4308F" w:rsidTr="00520DAD">
        <w:trPr>
          <w:trHeight w:val="418"/>
        </w:trPr>
        <w:tc>
          <w:tcPr>
            <w:tcW w:w="3378" w:type="dxa"/>
          </w:tcPr>
          <w:p w:rsidR="00B4308F" w:rsidRDefault="00B4308F"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Tiap m3 dengan ketelitian 5 Kg</w:t>
            </w:r>
          </w:p>
        </w:tc>
        <w:tc>
          <w:tcPr>
            <w:tcW w:w="1134"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410.00</w:t>
            </w:r>
          </w:p>
        </w:tc>
        <w:tc>
          <w:tcPr>
            <w:tcW w:w="1158"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205.00</w:t>
            </w:r>
          </w:p>
        </w:tc>
        <w:tc>
          <w:tcPr>
            <w:tcW w:w="1130"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624.75</w:t>
            </w:r>
          </w:p>
        </w:tc>
        <w:tc>
          <w:tcPr>
            <w:tcW w:w="996"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1160.25</w:t>
            </w:r>
          </w:p>
        </w:tc>
      </w:tr>
      <w:tr w:rsidR="00B4308F" w:rsidTr="00520DAD">
        <w:trPr>
          <w:trHeight w:val="435"/>
        </w:trPr>
        <w:tc>
          <w:tcPr>
            <w:tcW w:w="3378" w:type="dxa"/>
          </w:tcPr>
          <w:p w:rsidR="00B4308F" w:rsidRDefault="00B4308F"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Setelah dikoreksi tiap m3</w:t>
            </w:r>
          </w:p>
        </w:tc>
        <w:tc>
          <w:tcPr>
            <w:tcW w:w="1134"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410.00</w:t>
            </w:r>
          </w:p>
        </w:tc>
        <w:tc>
          <w:tcPr>
            <w:tcW w:w="1158"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380.19</w:t>
            </w:r>
          </w:p>
        </w:tc>
        <w:tc>
          <w:tcPr>
            <w:tcW w:w="1130"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619.42</w:t>
            </w:r>
          </w:p>
        </w:tc>
        <w:tc>
          <w:tcPr>
            <w:tcW w:w="996"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990.40</w:t>
            </w:r>
          </w:p>
        </w:tc>
      </w:tr>
      <w:tr w:rsidR="00B4308F" w:rsidTr="002C1C96">
        <w:trPr>
          <w:trHeight w:val="418"/>
        </w:trPr>
        <w:tc>
          <w:tcPr>
            <w:tcW w:w="3378" w:type="dxa"/>
            <w:tcBorders>
              <w:bottom w:val="single" w:sz="4" w:space="0" w:color="auto"/>
            </w:tcBorders>
          </w:tcPr>
          <w:p w:rsidR="00B4308F" w:rsidRDefault="00B4308F" w:rsidP="00ED7440">
            <w:pPr>
              <w:tabs>
                <w:tab w:val="left" w:pos="5546"/>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Tiap campuran uji 0.588237068</w:t>
            </w:r>
          </w:p>
        </w:tc>
        <w:tc>
          <w:tcPr>
            <w:tcW w:w="1134" w:type="dxa"/>
            <w:tcBorders>
              <w:bottom w:val="single" w:sz="4" w:space="0" w:color="auto"/>
            </w:tcBorders>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241.00</w:t>
            </w:r>
          </w:p>
        </w:tc>
        <w:tc>
          <w:tcPr>
            <w:tcW w:w="1158"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223.64</w:t>
            </w:r>
          </w:p>
        </w:tc>
        <w:tc>
          <w:tcPr>
            <w:tcW w:w="1130"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364.36</w:t>
            </w:r>
          </w:p>
        </w:tc>
        <w:tc>
          <w:tcPr>
            <w:tcW w:w="996" w:type="dxa"/>
          </w:tcPr>
          <w:p w:rsidR="00B4308F" w:rsidRDefault="00B4308F" w:rsidP="00ED7440">
            <w:pPr>
              <w:tabs>
                <w:tab w:val="left" w:pos="5546"/>
              </w:tabs>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582.59</w:t>
            </w:r>
          </w:p>
        </w:tc>
      </w:tr>
      <w:tr w:rsidR="00B4308F" w:rsidTr="002C1C96">
        <w:trPr>
          <w:trHeight w:val="418"/>
        </w:trPr>
        <w:tc>
          <w:tcPr>
            <w:tcW w:w="3378" w:type="dxa"/>
            <w:tcBorders>
              <w:bottom w:val="single" w:sz="4" w:space="0" w:color="auto"/>
              <w:right w:val="nil"/>
            </w:tcBorders>
          </w:tcPr>
          <w:p w:rsidR="00B4308F" w:rsidRDefault="00B4308F" w:rsidP="00ED7440">
            <w:pPr>
              <w:tabs>
                <w:tab w:val="left" w:pos="5546"/>
              </w:tabs>
              <w:spacing w:line="240" w:lineRule="auto"/>
              <w:jc w:val="both"/>
              <w:rPr>
                <w:rFonts w:ascii="Times New Roman" w:hAnsi="Times New Roman" w:cs="Times New Roman"/>
                <w:noProof/>
                <w:sz w:val="24"/>
                <w:szCs w:val="24"/>
              </w:rPr>
            </w:pPr>
          </w:p>
        </w:tc>
        <w:tc>
          <w:tcPr>
            <w:tcW w:w="1134" w:type="dxa"/>
            <w:tcBorders>
              <w:left w:val="nil"/>
              <w:bottom w:val="single" w:sz="4" w:space="0" w:color="auto"/>
            </w:tcBorders>
          </w:tcPr>
          <w:p w:rsidR="00B4308F" w:rsidRDefault="00B4308F" w:rsidP="00ED7440">
            <w:pPr>
              <w:tabs>
                <w:tab w:val="left" w:pos="5546"/>
              </w:tabs>
              <w:spacing w:line="240" w:lineRule="auto"/>
              <w:jc w:val="both"/>
              <w:rPr>
                <w:rFonts w:ascii="Times New Roman" w:hAnsi="Times New Roman" w:cs="Times New Roman"/>
                <w:noProof/>
                <w:sz w:val="24"/>
                <w:szCs w:val="24"/>
              </w:rPr>
            </w:pPr>
          </w:p>
        </w:tc>
        <w:tc>
          <w:tcPr>
            <w:tcW w:w="1158" w:type="dxa"/>
            <w:tcBorders>
              <w:bottom w:val="single" w:sz="4" w:space="0" w:color="auto"/>
            </w:tcBorders>
          </w:tcPr>
          <w:p w:rsidR="00B4308F" w:rsidRPr="006C258A" w:rsidRDefault="00B4308F" w:rsidP="00ED7440">
            <w:pPr>
              <w:tabs>
                <w:tab w:val="left" w:pos="5546"/>
              </w:tabs>
              <w:spacing w:line="240" w:lineRule="auto"/>
              <w:jc w:val="center"/>
              <w:rPr>
                <w:rFonts w:ascii="Times New Roman" w:hAnsi="Times New Roman" w:cs="Times New Roman"/>
                <w:b/>
                <w:i/>
                <w:noProof/>
                <w:sz w:val="24"/>
                <w:szCs w:val="24"/>
              </w:rPr>
            </w:pPr>
            <w:r w:rsidRPr="006C258A">
              <w:rPr>
                <w:rFonts w:ascii="Times New Roman" w:hAnsi="Times New Roman" w:cs="Times New Roman"/>
                <w:b/>
                <w:i/>
                <w:noProof/>
                <w:sz w:val="24"/>
                <w:szCs w:val="24"/>
              </w:rPr>
              <w:t>175.19</w:t>
            </w:r>
          </w:p>
        </w:tc>
        <w:tc>
          <w:tcPr>
            <w:tcW w:w="1130" w:type="dxa"/>
            <w:tcBorders>
              <w:bottom w:val="single" w:sz="4" w:space="0" w:color="auto"/>
            </w:tcBorders>
          </w:tcPr>
          <w:p w:rsidR="00B4308F" w:rsidRPr="006C258A" w:rsidRDefault="00B4308F" w:rsidP="00ED7440">
            <w:pPr>
              <w:tabs>
                <w:tab w:val="left" w:pos="5546"/>
              </w:tabs>
              <w:spacing w:line="240" w:lineRule="auto"/>
              <w:jc w:val="center"/>
              <w:rPr>
                <w:rFonts w:ascii="Times New Roman" w:hAnsi="Times New Roman" w:cs="Times New Roman"/>
                <w:b/>
                <w:i/>
                <w:noProof/>
                <w:sz w:val="24"/>
                <w:szCs w:val="24"/>
              </w:rPr>
            </w:pPr>
            <w:r w:rsidRPr="006C258A">
              <w:rPr>
                <w:rFonts w:ascii="Times New Roman" w:hAnsi="Times New Roman" w:cs="Times New Roman"/>
                <w:b/>
                <w:i/>
                <w:noProof/>
                <w:sz w:val="24"/>
                <w:szCs w:val="24"/>
              </w:rPr>
              <w:t>-5.33</w:t>
            </w:r>
          </w:p>
        </w:tc>
        <w:tc>
          <w:tcPr>
            <w:tcW w:w="996" w:type="dxa"/>
            <w:tcBorders>
              <w:bottom w:val="single" w:sz="4" w:space="0" w:color="auto"/>
            </w:tcBorders>
          </w:tcPr>
          <w:p w:rsidR="00B4308F" w:rsidRPr="006C258A" w:rsidRDefault="00B4308F" w:rsidP="00ED7440">
            <w:pPr>
              <w:tabs>
                <w:tab w:val="left" w:pos="5546"/>
              </w:tabs>
              <w:spacing w:line="240" w:lineRule="auto"/>
              <w:jc w:val="center"/>
              <w:rPr>
                <w:rFonts w:ascii="Times New Roman" w:hAnsi="Times New Roman" w:cs="Times New Roman"/>
                <w:b/>
                <w:i/>
                <w:noProof/>
                <w:sz w:val="24"/>
                <w:szCs w:val="24"/>
              </w:rPr>
            </w:pPr>
            <w:r w:rsidRPr="006C258A">
              <w:rPr>
                <w:rFonts w:ascii="Times New Roman" w:hAnsi="Times New Roman" w:cs="Times New Roman"/>
                <w:b/>
                <w:i/>
                <w:noProof/>
                <w:sz w:val="24"/>
                <w:szCs w:val="24"/>
              </w:rPr>
              <w:t>-169.85</w:t>
            </w:r>
          </w:p>
        </w:tc>
      </w:tr>
    </w:tbl>
    <w:p w:rsidR="0075079D" w:rsidRDefault="0075079D" w:rsidP="0075079D">
      <w:pPr>
        <w:tabs>
          <w:tab w:val="left" w:pos="5546"/>
        </w:tabs>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059B51C" wp14:editId="4C85C824">
                <wp:simplePos x="0" y="0"/>
                <wp:positionH relativeFrom="column">
                  <wp:posOffset>-111858</wp:posOffset>
                </wp:positionH>
                <wp:positionV relativeFrom="paragraph">
                  <wp:posOffset>26670</wp:posOffset>
                </wp:positionV>
                <wp:extent cx="4999990" cy="307340"/>
                <wp:effectExtent l="0" t="0" r="10160" b="16510"/>
                <wp:wrapNone/>
                <wp:docPr id="2" name="Rectangle 2"/>
                <wp:cNvGraphicFramePr/>
                <a:graphic xmlns:a="http://schemas.openxmlformats.org/drawingml/2006/main">
                  <a:graphicData uri="http://schemas.microsoft.com/office/word/2010/wordprocessingShape">
                    <wps:wsp>
                      <wps:cNvSpPr/>
                      <wps:spPr>
                        <a:xfrm>
                          <a:off x="0" y="0"/>
                          <a:ext cx="4999990" cy="3073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079D" w:rsidRPr="00363257" w:rsidRDefault="0075079D" w:rsidP="0075079D">
                            <w:pPr>
                              <w:jc w:val="center"/>
                              <w:rPr>
                                <w:rFonts w:ascii="Times New Roman" w:hAnsi="Times New Roman" w:cs="Times New Roman"/>
                                <w:color w:val="000000" w:themeColor="text1"/>
                                <w:sz w:val="24"/>
                                <w:szCs w:val="24"/>
                              </w:rPr>
                            </w:pPr>
                            <w:proofErr w:type="gramStart"/>
                            <w:r w:rsidRPr="002D52BD">
                              <w:rPr>
                                <w:rFonts w:ascii="Times New Roman" w:hAnsi="Times New Roman" w:cs="Times New Roman"/>
                                <w:i/>
                                <w:color w:val="000000" w:themeColor="text1"/>
                                <w:sz w:val="24"/>
                                <w:szCs w:val="24"/>
                              </w:rPr>
                              <w:t>Sumber :</w:t>
                            </w:r>
                            <w:proofErr w:type="gramEnd"/>
                            <w:r w:rsidRPr="002D52BD">
                              <w:rPr>
                                <w:rFonts w:ascii="Times New Roman" w:hAnsi="Times New Roman" w:cs="Times New Roman"/>
                                <w:i/>
                                <w:color w:val="000000" w:themeColor="text1"/>
                                <w:sz w:val="24"/>
                                <w:szCs w:val="24"/>
                              </w:rPr>
                              <w:t xml:space="preserve"> Laboratorium UPTD PU Provinsi Kal-Tim ( Hardik</w:t>
                            </w:r>
                            <w:r w:rsidRPr="00363257">
                              <w:rPr>
                                <w:rFonts w:ascii="Times New Roman" w:hAnsi="Times New Roman" w:cs="Times New Roman"/>
                                <w:color w:val="000000" w:themeColor="text1"/>
                                <w:sz w:val="24"/>
                                <w:szCs w:val="24"/>
                              </w:rPr>
                              <w:t xml:space="preserve"> </w:t>
                            </w:r>
                            <w:r w:rsidRPr="002D52BD">
                              <w:rPr>
                                <w:rFonts w:ascii="Times New Roman" w:hAnsi="Times New Roman" w:cs="Times New Roman"/>
                                <w:i/>
                                <w:color w:val="000000" w:themeColor="text1"/>
                                <w:sz w:val="24"/>
                                <w:szCs w:val="24"/>
                              </w:rPr>
                              <w:t>Rejdianto )</w:t>
                            </w:r>
                            <w:r w:rsidRPr="00363257">
                              <w:rPr>
                                <w:rFonts w:ascii="Times New Roman" w:hAnsi="Times New Roman" w:cs="Times New Roman"/>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9B51C" id="Rectangle 2" o:spid="_x0000_s1037" style="position:absolute;left:0;text-align:left;margin-left:-8.8pt;margin-top:2.1pt;width:393.7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" fillcolor="white [3212]" strokecolor="white [3212]" strokeweight="1pt">
                <v:textbox>
                  <w:txbxContent>
                    <w:p w:rsidR="0075079D" w:rsidRPr="00363257" w:rsidRDefault="0075079D" w:rsidP="0075079D">
                      <w:pPr>
                        <w:jc w:val="center"/>
                        <w:rPr>
                          <w:rFonts w:ascii="Times New Roman" w:hAnsi="Times New Roman" w:cs="Times New Roman"/>
                          <w:color w:val="000000" w:themeColor="text1"/>
                          <w:sz w:val="24"/>
                          <w:szCs w:val="24"/>
                        </w:rPr>
                      </w:pPr>
                      <w:proofErr w:type="gramStart"/>
                      <w:r w:rsidRPr="002D52BD">
                        <w:rPr>
                          <w:rFonts w:ascii="Times New Roman" w:hAnsi="Times New Roman" w:cs="Times New Roman"/>
                          <w:i/>
                          <w:color w:val="000000" w:themeColor="text1"/>
                          <w:sz w:val="24"/>
                          <w:szCs w:val="24"/>
                        </w:rPr>
                        <w:t>Sumber :</w:t>
                      </w:r>
                      <w:proofErr w:type="gramEnd"/>
                      <w:r w:rsidRPr="002D52BD">
                        <w:rPr>
                          <w:rFonts w:ascii="Times New Roman" w:hAnsi="Times New Roman" w:cs="Times New Roman"/>
                          <w:i/>
                          <w:color w:val="000000" w:themeColor="text1"/>
                          <w:sz w:val="24"/>
                          <w:szCs w:val="24"/>
                        </w:rPr>
                        <w:t xml:space="preserve"> Laboratorium UPTD PU Provinsi Kal-Tim ( Hardik</w:t>
                      </w:r>
                      <w:r w:rsidRPr="00363257">
                        <w:rPr>
                          <w:rFonts w:ascii="Times New Roman" w:hAnsi="Times New Roman" w:cs="Times New Roman"/>
                          <w:color w:val="000000" w:themeColor="text1"/>
                          <w:sz w:val="24"/>
                          <w:szCs w:val="24"/>
                        </w:rPr>
                        <w:t xml:space="preserve"> </w:t>
                      </w:r>
                      <w:r w:rsidRPr="002D52BD">
                        <w:rPr>
                          <w:rFonts w:ascii="Times New Roman" w:hAnsi="Times New Roman" w:cs="Times New Roman"/>
                          <w:i/>
                          <w:color w:val="000000" w:themeColor="text1"/>
                          <w:sz w:val="24"/>
                          <w:szCs w:val="24"/>
                        </w:rPr>
                        <w:t>Rejdianto )</w:t>
                      </w:r>
                      <w:r w:rsidRPr="00363257">
                        <w:rPr>
                          <w:rFonts w:ascii="Times New Roman" w:hAnsi="Times New Roman" w:cs="Times New Roman"/>
                          <w:color w:val="000000" w:themeColor="text1"/>
                          <w:sz w:val="24"/>
                          <w:szCs w:val="24"/>
                        </w:rPr>
                        <w:t xml:space="preserve"> </w:t>
                      </w:r>
                    </w:p>
                  </w:txbxContent>
                </v:textbox>
              </v:rect>
            </w:pict>
          </mc:Fallback>
        </mc:AlternateContent>
      </w:r>
    </w:p>
    <w:p w:rsidR="0075079D" w:rsidRPr="0075079D" w:rsidRDefault="0075079D" w:rsidP="0075079D">
      <w:pPr>
        <w:tabs>
          <w:tab w:val="left" w:pos="5546"/>
        </w:tabs>
        <w:spacing w:after="0" w:line="360" w:lineRule="auto"/>
        <w:jc w:val="both"/>
        <w:rPr>
          <w:rFonts w:ascii="Times New Roman" w:hAnsi="Times New Roman" w:cs="Times New Roman"/>
          <w:noProof/>
          <w:sz w:val="24"/>
          <w:szCs w:val="24"/>
        </w:rPr>
      </w:pPr>
    </w:p>
    <w:p w:rsidR="00B4308F" w:rsidRDefault="004C160F" w:rsidP="00B4308F">
      <w:pPr>
        <w:spacing w:line="360" w:lineRule="auto"/>
        <w:jc w:val="center"/>
        <w:rPr>
          <w:rFonts w:ascii="Times New Roman" w:hAnsi="Times New Roman" w:cs="Times New Roman"/>
          <w:noProof/>
          <w:sz w:val="24"/>
          <w:szCs w:val="24"/>
        </w:rPr>
      </w:pPr>
      <w:r>
        <w:rPr>
          <w:rFonts w:ascii="Times New Roman" w:hAnsi="Times New Roman" w:cs="Times New Roman"/>
          <w:b/>
          <w:noProof/>
          <w:sz w:val="24"/>
          <w:szCs w:val="24"/>
        </w:rPr>
        <w:t>Tabel</w:t>
      </w:r>
      <w:r w:rsidR="00B4308F" w:rsidRPr="00C2283D">
        <w:rPr>
          <w:rFonts w:ascii="Times New Roman" w:hAnsi="Times New Roman" w:cs="Times New Roman"/>
          <w:b/>
          <w:noProof/>
          <w:sz w:val="24"/>
          <w:szCs w:val="24"/>
        </w:rPr>
        <w:t>.</w:t>
      </w:r>
      <w:r w:rsidR="00B4308F">
        <w:rPr>
          <w:rFonts w:ascii="Times New Roman" w:hAnsi="Times New Roman" w:cs="Times New Roman"/>
          <w:noProof/>
          <w:sz w:val="24"/>
          <w:szCs w:val="24"/>
        </w:rPr>
        <w:t xml:space="preserve"> Hasil Uji Tarik Tulangan Bambu dan Tulangan Polos 8 mm</w:t>
      </w:r>
    </w:p>
    <w:tbl>
      <w:tblPr>
        <w:tblW w:w="8276" w:type="dxa"/>
        <w:tblInd w:w="118" w:type="dxa"/>
        <w:tblLook w:val="04A0" w:firstRow="1" w:lastRow="0" w:firstColumn="1" w:lastColumn="0" w:noHBand="0" w:noVBand="1"/>
      </w:tblPr>
      <w:tblGrid>
        <w:gridCol w:w="1250"/>
        <w:gridCol w:w="820"/>
        <w:gridCol w:w="820"/>
        <w:gridCol w:w="880"/>
        <w:gridCol w:w="1182"/>
        <w:gridCol w:w="1182"/>
        <w:gridCol w:w="1182"/>
        <w:gridCol w:w="960"/>
      </w:tblGrid>
      <w:tr w:rsidR="00B4308F" w:rsidRPr="00BE402D" w:rsidTr="00520DAD">
        <w:trPr>
          <w:trHeight w:val="960"/>
        </w:trPr>
        <w:tc>
          <w:tcPr>
            <w:tcW w:w="1250" w:type="dxa"/>
            <w:tcBorders>
              <w:top w:val="single" w:sz="8" w:space="0" w:color="auto"/>
              <w:left w:val="single" w:sz="8" w:space="0" w:color="auto"/>
              <w:bottom w:val="nil"/>
              <w:right w:val="single" w:sz="8" w:space="0" w:color="auto"/>
            </w:tcBorders>
            <w:shd w:val="clear" w:color="auto" w:fill="auto"/>
            <w:noWrap/>
            <w:vAlign w:val="center"/>
            <w:hideMark/>
          </w:tcPr>
          <w:p w:rsidR="00B4308F" w:rsidRPr="00BE402D" w:rsidRDefault="00B4308F" w:rsidP="00ED7440">
            <w:pPr>
              <w:spacing w:after="0" w:line="240" w:lineRule="auto"/>
              <w:jc w:val="center"/>
              <w:rPr>
                <w:rFonts w:ascii="Calibri" w:eastAsia="Times New Roman" w:hAnsi="Calibri" w:cs="Times New Roman"/>
                <w:color w:val="000000"/>
              </w:rPr>
            </w:pPr>
            <w:r w:rsidRPr="00BE402D">
              <w:rPr>
                <w:rFonts w:ascii="Calibri" w:eastAsia="Times New Roman" w:hAnsi="Calibri" w:cs="Times New Roman"/>
                <w:color w:val="000000"/>
              </w:rPr>
              <w:t>BAHAN</w:t>
            </w:r>
          </w:p>
        </w:tc>
        <w:tc>
          <w:tcPr>
            <w:tcW w:w="820" w:type="dxa"/>
            <w:tcBorders>
              <w:top w:val="single" w:sz="8" w:space="0" w:color="auto"/>
              <w:left w:val="nil"/>
              <w:bottom w:val="nil"/>
              <w:right w:val="single" w:sz="8" w:space="0" w:color="auto"/>
            </w:tcBorders>
            <w:shd w:val="clear" w:color="auto" w:fill="auto"/>
            <w:vAlign w:val="center"/>
            <w:hideMark/>
          </w:tcPr>
          <w:p w:rsidR="00B4308F" w:rsidRPr="00BE402D" w:rsidRDefault="00B4308F" w:rsidP="00ED7440">
            <w:pPr>
              <w:spacing w:after="0" w:line="240" w:lineRule="auto"/>
              <w:jc w:val="center"/>
              <w:rPr>
                <w:rFonts w:ascii="Times New Roman" w:eastAsia="Times New Roman" w:hAnsi="Times New Roman" w:cs="Times New Roman"/>
                <w:color w:val="000000"/>
                <w:sz w:val="24"/>
                <w:szCs w:val="24"/>
              </w:rPr>
            </w:pPr>
            <w:r w:rsidRPr="00BE402D">
              <w:rPr>
                <w:rFonts w:ascii="Times New Roman" w:eastAsia="Times New Roman" w:hAnsi="Times New Roman" w:cs="Times New Roman"/>
                <w:color w:val="000000"/>
                <w:sz w:val="24"/>
                <w:szCs w:val="24"/>
              </w:rPr>
              <w:t>F Yiled (KN)</w:t>
            </w:r>
          </w:p>
        </w:tc>
        <w:tc>
          <w:tcPr>
            <w:tcW w:w="820" w:type="dxa"/>
            <w:tcBorders>
              <w:top w:val="single" w:sz="8" w:space="0" w:color="auto"/>
              <w:left w:val="nil"/>
              <w:bottom w:val="nil"/>
              <w:right w:val="nil"/>
            </w:tcBorders>
            <w:shd w:val="clear" w:color="auto" w:fill="auto"/>
            <w:vAlign w:val="center"/>
            <w:hideMark/>
          </w:tcPr>
          <w:p w:rsidR="00B4308F" w:rsidRPr="00BE402D" w:rsidRDefault="00B4308F" w:rsidP="00ED7440">
            <w:pPr>
              <w:spacing w:after="0" w:line="240" w:lineRule="auto"/>
              <w:jc w:val="center"/>
              <w:rPr>
                <w:rFonts w:ascii="Times New Roman" w:eastAsia="Times New Roman" w:hAnsi="Times New Roman" w:cs="Times New Roman"/>
                <w:color w:val="000000"/>
                <w:sz w:val="24"/>
                <w:szCs w:val="24"/>
              </w:rPr>
            </w:pPr>
            <w:r w:rsidRPr="00BE402D">
              <w:rPr>
                <w:rFonts w:ascii="Times New Roman" w:eastAsia="Times New Roman" w:hAnsi="Times New Roman" w:cs="Times New Roman"/>
                <w:color w:val="000000"/>
                <w:sz w:val="24"/>
                <w:szCs w:val="24"/>
              </w:rPr>
              <w:t>F MAX (KN)</w:t>
            </w:r>
          </w:p>
        </w:tc>
        <w:tc>
          <w:tcPr>
            <w:tcW w:w="880" w:type="dxa"/>
            <w:tcBorders>
              <w:top w:val="single" w:sz="8" w:space="0" w:color="auto"/>
              <w:left w:val="single" w:sz="8" w:space="0" w:color="auto"/>
              <w:bottom w:val="nil"/>
              <w:right w:val="single" w:sz="8" w:space="0" w:color="auto"/>
            </w:tcBorders>
            <w:shd w:val="clear" w:color="auto" w:fill="auto"/>
            <w:vAlign w:val="center"/>
            <w:hideMark/>
          </w:tcPr>
          <w:p w:rsidR="00B4308F" w:rsidRPr="00BE402D" w:rsidRDefault="00B4308F" w:rsidP="00ED7440">
            <w:pPr>
              <w:spacing w:after="0" w:line="240" w:lineRule="auto"/>
              <w:jc w:val="center"/>
              <w:rPr>
                <w:rFonts w:ascii="Times New Roman" w:eastAsia="Times New Roman" w:hAnsi="Times New Roman" w:cs="Times New Roman"/>
                <w:color w:val="000000"/>
                <w:sz w:val="24"/>
                <w:szCs w:val="24"/>
              </w:rPr>
            </w:pPr>
            <w:r w:rsidRPr="00BE402D">
              <w:rPr>
                <w:rFonts w:ascii="Times New Roman" w:eastAsia="Times New Roman" w:hAnsi="Times New Roman" w:cs="Times New Roman"/>
                <w:color w:val="000000"/>
                <w:sz w:val="24"/>
                <w:szCs w:val="24"/>
              </w:rPr>
              <w:t>F Patah (KN)</w:t>
            </w:r>
          </w:p>
        </w:tc>
        <w:tc>
          <w:tcPr>
            <w:tcW w:w="1182" w:type="dxa"/>
            <w:tcBorders>
              <w:top w:val="single" w:sz="8" w:space="0" w:color="auto"/>
              <w:left w:val="nil"/>
              <w:bottom w:val="nil"/>
              <w:right w:val="nil"/>
            </w:tcBorders>
            <w:shd w:val="clear" w:color="auto" w:fill="auto"/>
            <w:vAlign w:val="center"/>
            <w:hideMark/>
          </w:tcPr>
          <w:p w:rsidR="00B4308F" w:rsidRPr="00BE402D" w:rsidRDefault="00B4308F" w:rsidP="00ED7440">
            <w:pPr>
              <w:spacing w:after="0" w:line="240" w:lineRule="auto"/>
              <w:jc w:val="center"/>
              <w:rPr>
                <w:rFonts w:ascii="Times New Roman" w:eastAsia="Times New Roman" w:hAnsi="Times New Roman" w:cs="Times New Roman"/>
                <w:color w:val="000000"/>
                <w:sz w:val="24"/>
                <w:szCs w:val="24"/>
              </w:rPr>
            </w:pPr>
            <w:r w:rsidRPr="00BE402D">
              <w:rPr>
                <w:rFonts w:ascii="Symbol" w:eastAsia="Times New Roman" w:hAnsi="Symbol" w:cs="Times New Roman"/>
                <w:color w:val="000000"/>
                <w:sz w:val="24"/>
                <w:szCs w:val="24"/>
              </w:rPr>
              <w:t></w:t>
            </w:r>
            <w:r w:rsidRPr="00BE402D">
              <w:rPr>
                <w:rFonts w:ascii="Symbol" w:eastAsia="Times New Roman" w:hAnsi="Symbol" w:cs="Times New Roman"/>
                <w:color w:val="000000"/>
                <w:sz w:val="24"/>
                <w:szCs w:val="24"/>
              </w:rPr>
              <w:t></w:t>
            </w:r>
            <w:r w:rsidRPr="00BE402D">
              <w:rPr>
                <w:rFonts w:ascii="Times New Roman" w:eastAsia="Times New Roman" w:hAnsi="Times New Roman" w:cs="Times New Roman"/>
                <w:color w:val="000000"/>
                <w:sz w:val="24"/>
                <w:szCs w:val="24"/>
              </w:rPr>
              <w:t>yiled (Kg/mm²)</w:t>
            </w:r>
          </w:p>
        </w:tc>
        <w:tc>
          <w:tcPr>
            <w:tcW w:w="1182" w:type="dxa"/>
            <w:tcBorders>
              <w:top w:val="single" w:sz="8" w:space="0" w:color="auto"/>
              <w:left w:val="single" w:sz="8" w:space="0" w:color="auto"/>
              <w:bottom w:val="nil"/>
              <w:right w:val="single" w:sz="8" w:space="0" w:color="auto"/>
            </w:tcBorders>
            <w:shd w:val="clear" w:color="auto" w:fill="auto"/>
            <w:vAlign w:val="center"/>
            <w:hideMark/>
          </w:tcPr>
          <w:p w:rsidR="00B4308F" w:rsidRPr="00BE402D" w:rsidRDefault="00B4308F" w:rsidP="00ED7440">
            <w:pPr>
              <w:spacing w:after="0" w:line="240" w:lineRule="auto"/>
              <w:jc w:val="center"/>
              <w:rPr>
                <w:rFonts w:ascii="Times New Roman" w:eastAsia="Times New Roman" w:hAnsi="Times New Roman" w:cs="Times New Roman"/>
                <w:color w:val="000000"/>
                <w:sz w:val="24"/>
                <w:szCs w:val="24"/>
              </w:rPr>
            </w:pPr>
            <w:r w:rsidRPr="00BE402D">
              <w:rPr>
                <w:rFonts w:ascii="Symbol" w:eastAsia="Times New Roman" w:hAnsi="Symbol" w:cs="Times New Roman"/>
                <w:color w:val="000000"/>
                <w:sz w:val="24"/>
                <w:szCs w:val="24"/>
              </w:rPr>
              <w:t></w:t>
            </w:r>
            <w:r w:rsidRPr="00BE402D">
              <w:rPr>
                <w:rFonts w:ascii="Times New Roman" w:eastAsia="Times New Roman" w:hAnsi="Times New Roman" w:cs="Times New Roman"/>
                <w:color w:val="000000"/>
                <w:sz w:val="24"/>
                <w:szCs w:val="24"/>
              </w:rPr>
              <w:t xml:space="preserve"> max (Kg/mm²)</w:t>
            </w:r>
          </w:p>
        </w:tc>
        <w:tc>
          <w:tcPr>
            <w:tcW w:w="1182" w:type="dxa"/>
            <w:tcBorders>
              <w:top w:val="single" w:sz="8" w:space="0" w:color="auto"/>
              <w:left w:val="nil"/>
              <w:bottom w:val="nil"/>
              <w:right w:val="single" w:sz="8" w:space="0" w:color="auto"/>
            </w:tcBorders>
            <w:shd w:val="clear" w:color="auto" w:fill="auto"/>
            <w:vAlign w:val="center"/>
            <w:hideMark/>
          </w:tcPr>
          <w:p w:rsidR="00B4308F" w:rsidRPr="00BE402D" w:rsidRDefault="00B4308F" w:rsidP="00ED7440">
            <w:pPr>
              <w:spacing w:after="0" w:line="240" w:lineRule="auto"/>
              <w:jc w:val="center"/>
              <w:rPr>
                <w:rFonts w:ascii="Times New Roman" w:eastAsia="Times New Roman" w:hAnsi="Times New Roman" w:cs="Times New Roman"/>
                <w:color w:val="000000"/>
                <w:sz w:val="24"/>
                <w:szCs w:val="24"/>
              </w:rPr>
            </w:pPr>
            <w:r w:rsidRPr="00BE402D">
              <w:rPr>
                <w:rFonts w:ascii="Symbol" w:eastAsia="Times New Roman" w:hAnsi="Symbol" w:cs="Times New Roman"/>
                <w:color w:val="000000"/>
                <w:sz w:val="24"/>
                <w:szCs w:val="24"/>
              </w:rPr>
              <w:t></w:t>
            </w:r>
            <w:r w:rsidRPr="00BE402D">
              <w:rPr>
                <w:rFonts w:ascii="Times New Roman" w:eastAsia="Times New Roman" w:hAnsi="Times New Roman" w:cs="Times New Roman"/>
                <w:color w:val="000000"/>
                <w:sz w:val="24"/>
                <w:szCs w:val="24"/>
              </w:rPr>
              <w:t xml:space="preserve"> patah (Kg/mm²)</w:t>
            </w:r>
          </w:p>
        </w:tc>
        <w:tc>
          <w:tcPr>
            <w:tcW w:w="960" w:type="dxa"/>
            <w:tcBorders>
              <w:top w:val="single" w:sz="8" w:space="0" w:color="auto"/>
              <w:left w:val="nil"/>
              <w:bottom w:val="nil"/>
              <w:right w:val="single" w:sz="8" w:space="0" w:color="auto"/>
            </w:tcBorders>
            <w:shd w:val="clear" w:color="auto" w:fill="auto"/>
            <w:vAlign w:val="center"/>
            <w:hideMark/>
          </w:tcPr>
          <w:p w:rsidR="00B4308F" w:rsidRPr="00BE402D" w:rsidRDefault="00B4308F" w:rsidP="00ED7440">
            <w:pPr>
              <w:spacing w:after="0" w:line="240" w:lineRule="auto"/>
              <w:jc w:val="center"/>
              <w:rPr>
                <w:rFonts w:ascii="Times New Roman" w:eastAsia="Times New Roman" w:hAnsi="Times New Roman" w:cs="Times New Roman"/>
                <w:color w:val="000000"/>
                <w:sz w:val="24"/>
                <w:szCs w:val="24"/>
              </w:rPr>
            </w:pPr>
            <w:r w:rsidRPr="00BE402D">
              <w:rPr>
                <w:rFonts w:ascii="Times New Roman" w:eastAsia="Times New Roman" w:hAnsi="Times New Roman" w:cs="Times New Roman"/>
                <w:color w:val="000000"/>
                <w:sz w:val="24"/>
                <w:szCs w:val="24"/>
              </w:rPr>
              <w:t>ɛ %</w:t>
            </w:r>
          </w:p>
        </w:tc>
      </w:tr>
      <w:tr w:rsidR="00B4308F" w:rsidRPr="00BE402D" w:rsidTr="00520DAD">
        <w:trPr>
          <w:trHeight w:val="315"/>
        </w:trPr>
        <w:tc>
          <w:tcPr>
            <w:tcW w:w="1250" w:type="dxa"/>
            <w:tcBorders>
              <w:top w:val="single" w:sz="8" w:space="0" w:color="auto"/>
              <w:left w:val="single" w:sz="8" w:space="0" w:color="auto"/>
              <w:bottom w:val="single" w:sz="4" w:space="0" w:color="auto"/>
              <w:right w:val="nil"/>
            </w:tcBorders>
            <w:shd w:val="clear" w:color="auto" w:fill="auto"/>
            <w:noWrap/>
            <w:vAlign w:val="center"/>
            <w:hideMark/>
          </w:tcPr>
          <w:p w:rsidR="00B4308F" w:rsidRPr="00BE402D" w:rsidRDefault="00B4308F" w:rsidP="00ED744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BAMBU</w:t>
            </w:r>
          </w:p>
        </w:tc>
        <w:tc>
          <w:tcPr>
            <w:tcW w:w="820" w:type="dxa"/>
            <w:tcBorders>
              <w:top w:val="single" w:sz="8" w:space="0" w:color="auto"/>
              <w:left w:val="single" w:sz="8" w:space="0" w:color="auto"/>
              <w:bottom w:val="nil"/>
              <w:right w:val="single" w:sz="8" w:space="0" w:color="auto"/>
            </w:tcBorders>
            <w:shd w:val="clear" w:color="auto" w:fill="auto"/>
            <w:noWrap/>
            <w:vAlign w:val="bottom"/>
            <w:hideMark/>
          </w:tcPr>
          <w:p w:rsidR="00B4308F" w:rsidRPr="00BE402D" w:rsidRDefault="00B4308F" w:rsidP="00ED74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10.13</w:t>
            </w:r>
          </w:p>
        </w:tc>
        <w:tc>
          <w:tcPr>
            <w:tcW w:w="820" w:type="dxa"/>
            <w:tcBorders>
              <w:top w:val="single" w:sz="8" w:space="0" w:color="auto"/>
              <w:left w:val="nil"/>
              <w:bottom w:val="nil"/>
              <w:right w:val="nil"/>
            </w:tcBorders>
            <w:shd w:val="clear" w:color="auto" w:fill="auto"/>
            <w:noWrap/>
            <w:vAlign w:val="bottom"/>
            <w:hideMark/>
          </w:tcPr>
          <w:p w:rsidR="00B4308F" w:rsidRPr="00BE402D" w:rsidRDefault="00B4308F" w:rsidP="00ED74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11.70</w:t>
            </w:r>
          </w:p>
        </w:tc>
        <w:tc>
          <w:tcPr>
            <w:tcW w:w="880" w:type="dxa"/>
            <w:tcBorders>
              <w:top w:val="single" w:sz="8" w:space="0" w:color="auto"/>
              <w:left w:val="single" w:sz="8" w:space="0" w:color="auto"/>
              <w:bottom w:val="nil"/>
              <w:right w:val="single" w:sz="8" w:space="0" w:color="auto"/>
            </w:tcBorders>
            <w:shd w:val="clear" w:color="auto" w:fill="auto"/>
            <w:noWrap/>
            <w:vAlign w:val="bottom"/>
            <w:hideMark/>
          </w:tcPr>
          <w:p w:rsidR="00B4308F" w:rsidRPr="00BE402D" w:rsidRDefault="00B4308F" w:rsidP="00ED74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10.75</w:t>
            </w:r>
          </w:p>
        </w:tc>
        <w:tc>
          <w:tcPr>
            <w:tcW w:w="1182" w:type="dxa"/>
            <w:tcBorders>
              <w:top w:val="single" w:sz="8" w:space="0" w:color="auto"/>
              <w:left w:val="nil"/>
              <w:bottom w:val="nil"/>
              <w:right w:val="nil"/>
            </w:tcBorders>
            <w:shd w:val="clear" w:color="auto" w:fill="auto"/>
            <w:noWrap/>
            <w:vAlign w:val="bottom"/>
            <w:hideMark/>
          </w:tcPr>
          <w:p w:rsidR="00B4308F" w:rsidRPr="00BE402D" w:rsidRDefault="00B4308F" w:rsidP="00ED74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182" w:type="dxa"/>
            <w:tcBorders>
              <w:top w:val="single" w:sz="8" w:space="0" w:color="auto"/>
              <w:left w:val="single" w:sz="8" w:space="0" w:color="auto"/>
              <w:bottom w:val="nil"/>
              <w:right w:val="single" w:sz="8" w:space="0" w:color="auto"/>
            </w:tcBorders>
            <w:shd w:val="clear" w:color="auto" w:fill="auto"/>
            <w:noWrap/>
            <w:vAlign w:val="bottom"/>
            <w:hideMark/>
          </w:tcPr>
          <w:p w:rsidR="00B4308F" w:rsidRPr="00BE402D" w:rsidRDefault="00B4308F" w:rsidP="00ED74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23.29</w:t>
            </w:r>
          </w:p>
        </w:tc>
        <w:tc>
          <w:tcPr>
            <w:tcW w:w="1182" w:type="dxa"/>
            <w:tcBorders>
              <w:top w:val="single" w:sz="8" w:space="0" w:color="auto"/>
              <w:left w:val="nil"/>
              <w:bottom w:val="nil"/>
              <w:right w:val="nil"/>
            </w:tcBorders>
            <w:shd w:val="clear" w:color="auto" w:fill="auto"/>
            <w:noWrap/>
            <w:vAlign w:val="bottom"/>
            <w:hideMark/>
          </w:tcPr>
          <w:p w:rsidR="00B4308F" w:rsidRPr="00BE402D" w:rsidRDefault="00B4308F" w:rsidP="00ED74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21.40</w:t>
            </w:r>
          </w:p>
        </w:tc>
        <w:tc>
          <w:tcPr>
            <w:tcW w:w="960" w:type="dxa"/>
            <w:tcBorders>
              <w:top w:val="single" w:sz="8" w:space="0" w:color="auto"/>
              <w:left w:val="single" w:sz="8" w:space="0" w:color="auto"/>
              <w:bottom w:val="nil"/>
              <w:right w:val="single" w:sz="8" w:space="0" w:color="auto"/>
            </w:tcBorders>
            <w:shd w:val="clear" w:color="auto" w:fill="auto"/>
            <w:noWrap/>
            <w:vAlign w:val="bottom"/>
            <w:hideMark/>
          </w:tcPr>
          <w:p w:rsidR="00B4308F" w:rsidRPr="00BE402D" w:rsidRDefault="00B4308F" w:rsidP="00ED74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21.67</w:t>
            </w:r>
          </w:p>
        </w:tc>
      </w:tr>
      <w:tr w:rsidR="00B4308F" w:rsidRPr="00BE402D" w:rsidTr="00520DAD">
        <w:trPr>
          <w:trHeight w:val="330"/>
        </w:trPr>
        <w:tc>
          <w:tcPr>
            <w:tcW w:w="1250" w:type="dxa"/>
            <w:tcBorders>
              <w:top w:val="nil"/>
              <w:left w:val="single" w:sz="8" w:space="0" w:color="auto"/>
              <w:bottom w:val="single" w:sz="8" w:space="0" w:color="auto"/>
              <w:right w:val="nil"/>
            </w:tcBorders>
            <w:shd w:val="clear" w:color="auto" w:fill="auto"/>
            <w:noWrap/>
            <w:vAlign w:val="center"/>
            <w:hideMark/>
          </w:tcPr>
          <w:p w:rsidR="00B4308F" w:rsidRPr="00BE402D" w:rsidRDefault="00B4308F" w:rsidP="00ED7440">
            <w:pPr>
              <w:spacing w:after="0" w:line="240" w:lineRule="auto"/>
              <w:jc w:val="center"/>
              <w:rPr>
                <w:rFonts w:ascii="Calibri" w:eastAsia="Times New Roman" w:hAnsi="Calibri" w:cs="Times New Roman"/>
                <w:color w:val="000000"/>
              </w:rPr>
            </w:pPr>
            <w:r w:rsidRPr="00BE402D">
              <w:rPr>
                <w:rFonts w:ascii="Calibri" w:eastAsia="Times New Roman" w:hAnsi="Calibri" w:cs="Times New Roman"/>
                <w:color w:val="000000"/>
              </w:rPr>
              <w:t>BESI</w:t>
            </w:r>
            <w:r>
              <w:rPr>
                <w:rFonts w:ascii="Calibri" w:eastAsia="Times New Roman" w:hAnsi="Calibri" w:cs="Times New Roman"/>
                <w:color w:val="000000"/>
              </w:rPr>
              <w:t xml:space="preserve"> 8 mm</w:t>
            </w:r>
          </w:p>
        </w:tc>
        <w:tc>
          <w:tcPr>
            <w:tcW w:w="820" w:type="dxa"/>
            <w:tcBorders>
              <w:top w:val="nil"/>
              <w:left w:val="single" w:sz="8" w:space="0" w:color="auto"/>
              <w:bottom w:val="single" w:sz="8" w:space="0" w:color="auto"/>
              <w:right w:val="single" w:sz="8" w:space="0" w:color="auto"/>
            </w:tcBorders>
            <w:shd w:val="clear" w:color="auto" w:fill="auto"/>
            <w:noWrap/>
            <w:vAlign w:val="bottom"/>
            <w:hideMark/>
          </w:tcPr>
          <w:p w:rsidR="00B4308F" w:rsidRPr="00BE402D" w:rsidRDefault="00B4308F" w:rsidP="00ED74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12.17</w:t>
            </w:r>
          </w:p>
        </w:tc>
        <w:tc>
          <w:tcPr>
            <w:tcW w:w="820" w:type="dxa"/>
            <w:tcBorders>
              <w:top w:val="nil"/>
              <w:left w:val="nil"/>
              <w:bottom w:val="single" w:sz="8" w:space="0" w:color="auto"/>
              <w:right w:val="nil"/>
            </w:tcBorders>
            <w:shd w:val="clear" w:color="auto" w:fill="auto"/>
            <w:noWrap/>
            <w:vAlign w:val="bottom"/>
            <w:hideMark/>
          </w:tcPr>
          <w:p w:rsidR="00B4308F" w:rsidRPr="00BE402D" w:rsidRDefault="00B4308F" w:rsidP="00ED74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18.67</w:t>
            </w: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B4308F" w:rsidRPr="00BE402D" w:rsidRDefault="00B4308F" w:rsidP="00ED74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15.27</w:t>
            </w:r>
          </w:p>
        </w:tc>
        <w:tc>
          <w:tcPr>
            <w:tcW w:w="1182" w:type="dxa"/>
            <w:tcBorders>
              <w:top w:val="single" w:sz="4" w:space="0" w:color="auto"/>
              <w:left w:val="nil"/>
              <w:bottom w:val="single" w:sz="8" w:space="0" w:color="auto"/>
              <w:right w:val="nil"/>
            </w:tcBorders>
            <w:shd w:val="clear" w:color="auto" w:fill="auto"/>
            <w:noWrap/>
            <w:vAlign w:val="bottom"/>
            <w:hideMark/>
          </w:tcPr>
          <w:p w:rsidR="00B4308F" w:rsidRPr="00BE402D" w:rsidRDefault="00B4308F" w:rsidP="00ED74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31.04</w:t>
            </w:r>
          </w:p>
        </w:tc>
        <w:tc>
          <w:tcPr>
            <w:tcW w:w="1182"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B4308F" w:rsidRPr="00BE402D" w:rsidRDefault="00B4308F" w:rsidP="00ED74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47.62</w:t>
            </w:r>
          </w:p>
        </w:tc>
        <w:tc>
          <w:tcPr>
            <w:tcW w:w="1182" w:type="dxa"/>
            <w:tcBorders>
              <w:top w:val="single" w:sz="4" w:space="0" w:color="auto"/>
              <w:left w:val="nil"/>
              <w:bottom w:val="single" w:sz="8" w:space="0" w:color="auto"/>
              <w:right w:val="nil"/>
            </w:tcBorders>
            <w:shd w:val="clear" w:color="auto" w:fill="auto"/>
            <w:noWrap/>
            <w:vAlign w:val="bottom"/>
            <w:hideMark/>
          </w:tcPr>
          <w:p w:rsidR="00B4308F" w:rsidRPr="00BE402D" w:rsidRDefault="00B4308F" w:rsidP="00ED74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38.95</w:t>
            </w:r>
          </w:p>
        </w:tc>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B4308F" w:rsidRPr="00BE402D" w:rsidRDefault="00B4308F" w:rsidP="00ED744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24.92</w:t>
            </w:r>
          </w:p>
        </w:tc>
      </w:tr>
    </w:tbl>
    <w:p w:rsidR="00B4308F" w:rsidRDefault="0075079D" w:rsidP="00B4308F">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EEF6AAD" wp14:editId="01DC4A1D">
                <wp:simplePos x="0" y="0"/>
                <wp:positionH relativeFrom="margin">
                  <wp:posOffset>-363318</wp:posOffset>
                </wp:positionH>
                <wp:positionV relativeFrom="paragraph">
                  <wp:posOffset>45085</wp:posOffset>
                </wp:positionV>
                <wp:extent cx="4969510" cy="309489"/>
                <wp:effectExtent l="0" t="0" r="21590" b="14605"/>
                <wp:wrapNone/>
                <wp:docPr id="5" name="Rectangle 5"/>
                <wp:cNvGraphicFramePr/>
                <a:graphic xmlns:a="http://schemas.openxmlformats.org/drawingml/2006/main">
                  <a:graphicData uri="http://schemas.microsoft.com/office/word/2010/wordprocessingShape">
                    <wps:wsp>
                      <wps:cNvSpPr/>
                      <wps:spPr>
                        <a:xfrm>
                          <a:off x="0" y="0"/>
                          <a:ext cx="4969510" cy="30948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079D" w:rsidRPr="008F7356" w:rsidRDefault="0075079D" w:rsidP="0075079D">
                            <w:pPr>
                              <w:jc w:val="center"/>
                              <w:rPr>
                                <w:rFonts w:ascii="Times New Roman" w:hAnsi="Times New Roman" w:cs="Times New Roman"/>
                                <w:i/>
                                <w:color w:val="000000" w:themeColor="text1"/>
                                <w:sz w:val="24"/>
                                <w:szCs w:val="24"/>
                              </w:rPr>
                            </w:pPr>
                            <w:proofErr w:type="gramStart"/>
                            <w:r w:rsidRPr="008F7356">
                              <w:rPr>
                                <w:rFonts w:ascii="Times New Roman" w:hAnsi="Times New Roman" w:cs="Times New Roman"/>
                                <w:i/>
                                <w:color w:val="000000" w:themeColor="text1"/>
                                <w:sz w:val="24"/>
                                <w:szCs w:val="24"/>
                              </w:rPr>
                              <w:t>Sumber :</w:t>
                            </w:r>
                            <w:proofErr w:type="gramEnd"/>
                            <w:r w:rsidRPr="008F7356">
                              <w:rPr>
                                <w:rFonts w:ascii="Times New Roman" w:hAnsi="Times New Roman" w:cs="Times New Roman"/>
                                <w:i/>
                                <w:color w:val="000000" w:themeColor="text1"/>
                                <w:sz w:val="24"/>
                                <w:szCs w:val="24"/>
                              </w:rPr>
                              <w:t xml:space="preserve"> Laboratorium Politeknik Samarinda ( Hardik Rejdianto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EF6AAD" id="Rectangle 5" o:spid="_x0000_s1038" style="position:absolute;margin-left:-28.6pt;margin-top:3.55pt;width:391.3pt;height:24.3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" fillcolor="white [3212]" strokecolor="white [3212]" strokeweight="1pt">
                <v:textbox>
                  <w:txbxContent>
                    <w:p w:rsidR="0075079D" w:rsidRPr="008F7356" w:rsidRDefault="0075079D" w:rsidP="0075079D">
                      <w:pPr>
                        <w:jc w:val="center"/>
                        <w:rPr>
                          <w:rFonts w:ascii="Times New Roman" w:hAnsi="Times New Roman" w:cs="Times New Roman"/>
                          <w:i/>
                          <w:color w:val="000000" w:themeColor="text1"/>
                          <w:sz w:val="24"/>
                          <w:szCs w:val="24"/>
                        </w:rPr>
                      </w:pPr>
                      <w:proofErr w:type="gramStart"/>
                      <w:r w:rsidRPr="008F7356">
                        <w:rPr>
                          <w:rFonts w:ascii="Times New Roman" w:hAnsi="Times New Roman" w:cs="Times New Roman"/>
                          <w:i/>
                          <w:color w:val="000000" w:themeColor="text1"/>
                          <w:sz w:val="24"/>
                          <w:szCs w:val="24"/>
                        </w:rPr>
                        <w:t>Sumber :</w:t>
                      </w:r>
                      <w:proofErr w:type="gramEnd"/>
                      <w:r w:rsidRPr="008F7356">
                        <w:rPr>
                          <w:rFonts w:ascii="Times New Roman" w:hAnsi="Times New Roman" w:cs="Times New Roman"/>
                          <w:i/>
                          <w:color w:val="000000" w:themeColor="text1"/>
                          <w:sz w:val="24"/>
                          <w:szCs w:val="24"/>
                        </w:rPr>
                        <w:t xml:space="preserve"> Laboratorium Politeknik Samarinda ( Hardik Rejdianto )</w:t>
                      </w:r>
                    </w:p>
                  </w:txbxContent>
                </v:textbox>
                <w10:wrap anchorx="margin"/>
              </v:rect>
            </w:pict>
          </mc:Fallback>
        </mc:AlternateContent>
      </w:r>
    </w:p>
    <w:p w:rsidR="00B4308F" w:rsidRDefault="00B4308F" w:rsidP="00A26157">
      <w:pPr>
        <w:tabs>
          <w:tab w:val="left" w:pos="5546"/>
        </w:tabs>
        <w:spacing w:after="0" w:line="240" w:lineRule="auto"/>
        <w:ind w:left="180" w:firstLine="360"/>
        <w:jc w:val="both"/>
        <w:rPr>
          <w:rFonts w:ascii="Times New Roman" w:hAnsi="Times New Roman" w:cs="Times New Roman"/>
          <w:noProof/>
          <w:sz w:val="24"/>
          <w:szCs w:val="24"/>
        </w:rPr>
      </w:pPr>
      <w:r>
        <w:rPr>
          <w:rFonts w:ascii="Times New Roman" w:hAnsi="Times New Roman" w:cs="Times New Roman"/>
          <w:noProof/>
          <w:sz w:val="24"/>
          <w:szCs w:val="24"/>
        </w:rPr>
        <w:lastRenderedPageBreak/>
        <w:t>Bambu memiliki gaya tarik yang kecil tetapi memilik nilai regangan yang sangat tinggi dan besi justru sebaliknya, memiliki gaya tarik yang tinggi dan nilai regangan yang tergolong kecil.</w:t>
      </w:r>
    </w:p>
    <w:p w:rsidR="00B4308F" w:rsidRDefault="00B4308F" w:rsidP="00A26157">
      <w:pPr>
        <w:tabs>
          <w:tab w:val="left" w:pos="5546"/>
        </w:tabs>
        <w:spacing w:after="0" w:line="240" w:lineRule="auto"/>
        <w:ind w:left="180" w:firstLine="360"/>
        <w:jc w:val="both"/>
        <w:rPr>
          <w:rFonts w:ascii="Times New Roman" w:hAnsi="Times New Roman" w:cs="Times New Roman"/>
          <w:noProof/>
          <w:sz w:val="24"/>
          <w:szCs w:val="24"/>
        </w:rPr>
      </w:pPr>
    </w:p>
    <w:p w:rsidR="00B4308F" w:rsidRPr="00A62A68" w:rsidRDefault="00B4308F" w:rsidP="00A26157">
      <w:pPr>
        <w:spacing w:after="0" w:line="240" w:lineRule="auto"/>
        <w:ind w:firstLine="720"/>
        <w:jc w:val="both"/>
        <w:rPr>
          <w:rFonts w:ascii="Times New Roman" w:hAnsi="Times New Roman" w:cs="Times New Roman"/>
          <w:sz w:val="24"/>
          <w:szCs w:val="24"/>
        </w:rPr>
      </w:pPr>
      <w:r w:rsidRPr="00A62A68">
        <w:rPr>
          <w:rFonts w:ascii="Times New Roman" w:hAnsi="Times New Roman" w:cs="Times New Roman"/>
          <w:sz w:val="24"/>
          <w:szCs w:val="24"/>
        </w:rPr>
        <w:t xml:space="preserve">Dari hasil </w:t>
      </w:r>
      <w:r w:rsidRPr="00F0360E">
        <w:rPr>
          <w:rFonts w:ascii="Times New Roman" w:hAnsi="Times New Roman" w:cs="Times New Roman"/>
          <w:i/>
          <w:sz w:val="24"/>
          <w:szCs w:val="24"/>
        </w:rPr>
        <w:t xml:space="preserve">eksperimen </w:t>
      </w:r>
      <w:r w:rsidRPr="00A62A68">
        <w:rPr>
          <w:rFonts w:ascii="Times New Roman" w:hAnsi="Times New Roman" w:cs="Times New Roman"/>
          <w:sz w:val="24"/>
          <w:szCs w:val="24"/>
        </w:rPr>
        <w:t>dan analisis tedapat beberapa perbedaan hasil uji</w:t>
      </w:r>
      <w:r>
        <w:rPr>
          <w:rFonts w:ascii="Times New Roman" w:hAnsi="Times New Roman" w:cs="Times New Roman"/>
          <w:sz w:val="24"/>
          <w:szCs w:val="24"/>
        </w:rPr>
        <w:t xml:space="preserve"> beton tulangan besi</w:t>
      </w:r>
      <w:r w:rsidRPr="00A62A68">
        <w:rPr>
          <w:rFonts w:ascii="Times New Roman" w:hAnsi="Times New Roman" w:cs="Times New Roman"/>
          <w:sz w:val="24"/>
          <w:szCs w:val="24"/>
        </w:rPr>
        <w:t xml:space="preserve"> </w:t>
      </w:r>
      <w:r>
        <w:rPr>
          <w:rFonts w:ascii="Times New Roman" w:hAnsi="Times New Roman" w:cs="Times New Roman"/>
          <w:sz w:val="24"/>
          <w:szCs w:val="24"/>
        </w:rPr>
        <w:t>dan beton yang menggunakan tulangan bambu</w:t>
      </w:r>
      <w:r w:rsidRPr="00A62A68">
        <w:rPr>
          <w:rFonts w:ascii="Times New Roman" w:hAnsi="Times New Roman" w:cs="Times New Roman"/>
          <w:sz w:val="24"/>
          <w:szCs w:val="24"/>
        </w:rPr>
        <w:t xml:space="preserve"> antara </w:t>
      </w:r>
      <w:proofErr w:type="gramStart"/>
      <w:r w:rsidRPr="00A62A68">
        <w:rPr>
          <w:rFonts w:ascii="Times New Roman" w:hAnsi="Times New Roman" w:cs="Times New Roman"/>
          <w:sz w:val="24"/>
          <w:szCs w:val="24"/>
        </w:rPr>
        <w:t>lain :</w:t>
      </w:r>
      <w:proofErr w:type="gramEnd"/>
    </w:p>
    <w:p w:rsidR="00B4308F" w:rsidRPr="00A60942" w:rsidRDefault="00B4308F" w:rsidP="00A26157">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Penggunaan bahan lokal pada campuran beton dengan variasi tulangan bambu dan tulangan besi 8 mm, menghasilkan perbandingan hampir dua kali lipat dari hasil uji kuat lentur balok tulangan besi 8 mm dan balok tulangan Bambu.  </w:t>
      </w:r>
    </w:p>
    <w:p w:rsidR="00B4308F" w:rsidRPr="00A60942" w:rsidRDefault="00B4308F" w:rsidP="00A26157">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Penggunaan bahan lokal untuk percobaan dalam penelitian ini menghasilkan kuat lentur yang sangat tinggi dengan menetapkan nilai factor air semen mutu tinggi (FAS</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dan dengan memperhitungkan komposisi dengan metode perbandingan 1:2:3.</w:t>
      </w:r>
    </w:p>
    <w:p w:rsidR="00B4308F" w:rsidRPr="00A60942" w:rsidRDefault="00B4308F" w:rsidP="004C160F">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Rata-rata kuat lentur dari campuran batu senoni dan pasir Mahakam memiliki mutu yang </w:t>
      </w:r>
      <w:proofErr w:type="gramStart"/>
      <w:r>
        <w:rPr>
          <w:rFonts w:ascii="Times New Roman" w:hAnsi="Times New Roman" w:cs="Times New Roman"/>
          <w:sz w:val="24"/>
          <w:szCs w:val="24"/>
        </w:rPr>
        <w:t>tinggi  ditambah</w:t>
      </w:r>
      <w:proofErr w:type="gramEnd"/>
      <w:r>
        <w:rPr>
          <w:rFonts w:ascii="Times New Roman" w:hAnsi="Times New Roman" w:cs="Times New Roman"/>
          <w:sz w:val="24"/>
          <w:szCs w:val="24"/>
        </w:rPr>
        <w:t xml:space="preserve"> menggunakan tulangan besi 8 mm.</w:t>
      </w:r>
    </w:p>
    <w:p w:rsidR="00B4308F" w:rsidRPr="002F7FAD" w:rsidRDefault="00B4308F" w:rsidP="004C160F">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Jika ditinjau dari hasil uji kuat lentur yang di hasilkan maka material lokal yang digunakan dalam penelitian ini layak untuk digunakan dengan predikat beton mutu tinggi, tetapi agar menjaga keamanan penggunakan material yang digunakan perlu diuji ulangan karena dalam pengkoposisian bahan tidak sembarangan.</w:t>
      </w:r>
    </w:p>
    <w:p w:rsidR="00B4308F" w:rsidRPr="00683D7D" w:rsidRDefault="00B4308F" w:rsidP="004C160F">
      <w:pPr>
        <w:pStyle w:val="Heading2"/>
        <w:spacing w:line="240" w:lineRule="auto"/>
      </w:pPr>
      <w:bookmarkStart w:id="9" w:name="_Toc453662905"/>
      <w:bookmarkStart w:id="10" w:name="_Toc453663343"/>
      <w:r w:rsidRPr="00683D7D">
        <w:t>Saran</w:t>
      </w:r>
      <w:bookmarkEnd w:id="9"/>
      <w:bookmarkEnd w:id="10"/>
      <w:r w:rsidRPr="00683D7D">
        <w:t xml:space="preserve"> </w:t>
      </w:r>
    </w:p>
    <w:p w:rsidR="00B4308F" w:rsidRPr="000B7E7F" w:rsidRDefault="00B4308F" w:rsidP="004C160F">
      <w:pPr>
        <w:pStyle w:val="ListParagraph"/>
        <w:spacing w:after="0" w:line="240" w:lineRule="auto"/>
        <w:ind w:left="0" w:firstLine="720"/>
        <w:jc w:val="both"/>
        <w:rPr>
          <w:rFonts w:ascii="Times New Roman" w:hAnsi="Times New Roman" w:cs="Times New Roman"/>
          <w:sz w:val="24"/>
          <w:szCs w:val="24"/>
        </w:rPr>
      </w:pPr>
      <w:r w:rsidRPr="000B7E7F">
        <w:rPr>
          <w:rFonts w:ascii="Times New Roman" w:hAnsi="Times New Roman" w:cs="Times New Roman"/>
          <w:sz w:val="24"/>
          <w:szCs w:val="24"/>
        </w:rPr>
        <w:t xml:space="preserve">Dari penelitian yang telah dilakukan dan mengacu pada hasil penelitian yang diperoleh, maka ada beberapa saran yang dikemukakan oleh penulis </w:t>
      </w:r>
      <w:proofErr w:type="gramStart"/>
      <w:r w:rsidRPr="000B7E7F">
        <w:rPr>
          <w:rFonts w:ascii="Times New Roman" w:hAnsi="Times New Roman" w:cs="Times New Roman"/>
          <w:sz w:val="24"/>
          <w:szCs w:val="24"/>
        </w:rPr>
        <w:t>diantaranya :</w:t>
      </w:r>
      <w:proofErr w:type="gramEnd"/>
    </w:p>
    <w:p w:rsidR="00A60AB7" w:rsidRDefault="00A60AB7" w:rsidP="004C160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Perlunya diteliti perilaku beton dengan kombinasi tulangan bambu dan tulangan polos.</w:t>
      </w:r>
    </w:p>
    <w:p w:rsidR="00A60AB7" w:rsidRDefault="00A60AB7" w:rsidP="004C160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Perlunya diteliti kuat lentur balok menggunakan kombinasi tulangan bambu dan tulangan polos.</w:t>
      </w:r>
    </w:p>
    <w:p w:rsidR="00A60AB7" w:rsidRDefault="00A60AB7" w:rsidP="004C160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Perlunya diteliti komposisi campuran pasir Tenggarong dan batu Senoni dengan menggunakan metode perbandingan yang lain.</w:t>
      </w:r>
    </w:p>
    <w:p w:rsidR="00A60AB7" w:rsidRDefault="00A60AB7" w:rsidP="00A60AB7">
      <w:pPr>
        <w:spacing w:after="0" w:line="360" w:lineRule="auto"/>
        <w:jc w:val="both"/>
        <w:rPr>
          <w:rFonts w:ascii="Times New Roman" w:hAnsi="Times New Roman" w:cs="Times New Roman"/>
          <w:sz w:val="24"/>
          <w:szCs w:val="24"/>
        </w:rPr>
      </w:pPr>
    </w:p>
    <w:p w:rsidR="00A60AB7" w:rsidRDefault="00A60AB7" w:rsidP="00A60AB7">
      <w:pPr>
        <w:spacing w:after="0" w:line="360" w:lineRule="auto"/>
        <w:jc w:val="both"/>
        <w:rPr>
          <w:rFonts w:ascii="Times New Roman" w:hAnsi="Times New Roman" w:cs="Times New Roman"/>
          <w:sz w:val="24"/>
          <w:szCs w:val="24"/>
        </w:rPr>
      </w:pPr>
    </w:p>
    <w:p w:rsidR="00A60AB7" w:rsidRDefault="00A60AB7" w:rsidP="00A60AB7">
      <w:pPr>
        <w:spacing w:after="0" w:line="360" w:lineRule="auto"/>
        <w:jc w:val="both"/>
        <w:rPr>
          <w:rFonts w:ascii="Times New Roman" w:hAnsi="Times New Roman" w:cs="Times New Roman"/>
          <w:sz w:val="24"/>
          <w:szCs w:val="24"/>
        </w:rPr>
      </w:pPr>
    </w:p>
    <w:p w:rsidR="00A60AB7" w:rsidRDefault="00A60AB7" w:rsidP="00A60AB7">
      <w:pPr>
        <w:spacing w:after="0" w:line="360" w:lineRule="auto"/>
        <w:jc w:val="both"/>
        <w:rPr>
          <w:rFonts w:ascii="Times New Roman" w:hAnsi="Times New Roman" w:cs="Times New Roman"/>
          <w:sz w:val="24"/>
          <w:szCs w:val="24"/>
        </w:rPr>
      </w:pPr>
    </w:p>
    <w:p w:rsidR="00ED7440" w:rsidRDefault="00ED7440" w:rsidP="00A60AB7">
      <w:pPr>
        <w:spacing w:after="0" w:line="360" w:lineRule="auto"/>
        <w:jc w:val="both"/>
        <w:rPr>
          <w:rFonts w:ascii="Times New Roman" w:hAnsi="Times New Roman" w:cs="Times New Roman"/>
          <w:sz w:val="24"/>
          <w:szCs w:val="24"/>
        </w:rPr>
      </w:pPr>
    </w:p>
    <w:p w:rsidR="00ED7440" w:rsidRDefault="00ED7440" w:rsidP="00A60AB7">
      <w:pPr>
        <w:spacing w:after="0" w:line="360" w:lineRule="auto"/>
        <w:jc w:val="both"/>
        <w:rPr>
          <w:rFonts w:ascii="Times New Roman" w:hAnsi="Times New Roman" w:cs="Times New Roman"/>
          <w:sz w:val="24"/>
          <w:szCs w:val="24"/>
        </w:rPr>
      </w:pPr>
    </w:p>
    <w:p w:rsidR="00ED7440" w:rsidRDefault="00ED7440" w:rsidP="00A60AB7">
      <w:pPr>
        <w:spacing w:after="0" w:line="360" w:lineRule="auto"/>
        <w:jc w:val="both"/>
        <w:rPr>
          <w:rFonts w:ascii="Times New Roman" w:hAnsi="Times New Roman" w:cs="Times New Roman"/>
          <w:sz w:val="24"/>
          <w:szCs w:val="24"/>
        </w:rPr>
      </w:pPr>
    </w:p>
    <w:p w:rsidR="00ED7440" w:rsidRDefault="00ED7440" w:rsidP="00A60AB7">
      <w:pPr>
        <w:spacing w:after="0" w:line="360" w:lineRule="auto"/>
        <w:jc w:val="both"/>
        <w:rPr>
          <w:rFonts w:ascii="Times New Roman" w:hAnsi="Times New Roman" w:cs="Times New Roman"/>
          <w:sz w:val="24"/>
          <w:szCs w:val="24"/>
        </w:rPr>
      </w:pPr>
    </w:p>
    <w:p w:rsidR="00ED7440" w:rsidRDefault="00ED7440" w:rsidP="00A60AB7">
      <w:pPr>
        <w:spacing w:after="0" w:line="360" w:lineRule="auto"/>
        <w:jc w:val="both"/>
        <w:rPr>
          <w:rFonts w:ascii="Times New Roman" w:hAnsi="Times New Roman" w:cs="Times New Roman"/>
          <w:sz w:val="24"/>
          <w:szCs w:val="24"/>
        </w:rPr>
      </w:pPr>
    </w:p>
    <w:p w:rsidR="002C1C96" w:rsidRPr="00A60AB7" w:rsidRDefault="002C1C96" w:rsidP="00A60AB7">
      <w:pPr>
        <w:spacing w:after="0" w:line="360" w:lineRule="auto"/>
        <w:jc w:val="both"/>
        <w:rPr>
          <w:rFonts w:ascii="Times New Roman" w:hAnsi="Times New Roman" w:cs="Times New Roman"/>
          <w:sz w:val="24"/>
          <w:szCs w:val="24"/>
        </w:rPr>
      </w:pPr>
    </w:p>
    <w:p w:rsidR="00520DAD" w:rsidRDefault="00520DAD" w:rsidP="00520DAD">
      <w:pPr>
        <w:jc w:val="center"/>
        <w:rPr>
          <w:rFonts w:ascii="Times New Roman" w:hAnsi="Times New Roman" w:cs="Times New Roman"/>
          <w:b/>
          <w:sz w:val="24"/>
          <w:szCs w:val="24"/>
        </w:rPr>
      </w:pPr>
      <w:r>
        <w:rPr>
          <w:rFonts w:ascii="Times New Roman" w:hAnsi="Times New Roman" w:cs="Times New Roman"/>
          <w:b/>
          <w:sz w:val="24"/>
          <w:szCs w:val="24"/>
        </w:rPr>
        <w:lastRenderedPageBreak/>
        <w:t>DAF</w:t>
      </w:r>
      <w:r w:rsidRPr="00F8174E">
        <w:rPr>
          <w:rFonts w:ascii="Times New Roman" w:hAnsi="Times New Roman" w:cs="Times New Roman"/>
          <w:b/>
          <w:sz w:val="24"/>
          <w:szCs w:val="24"/>
        </w:rPr>
        <w:t>TAR PUSTAKA</w:t>
      </w:r>
    </w:p>
    <w:p w:rsidR="00A60AB7" w:rsidRDefault="00A60AB7" w:rsidP="004C160F">
      <w:pPr>
        <w:spacing w:after="0" w:line="240" w:lineRule="auto"/>
        <w:jc w:val="both"/>
        <w:rPr>
          <w:rFonts w:ascii="Times New Roman" w:hAnsi="Times New Roman" w:cs="Times New Roman"/>
          <w:sz w:val="24"/>
          <w:szCs w:val="24"/>
        </w:rPr>
      </w:pPr>
      <w:r>
        <w:rPr>
          <w:rFonts w:ascii="Times New Roman" w:hAnsi="Times New Roman" w:cs="Times New Roman"/>
          <w:sz w:val="24"/>
        </w:rPr>
        <w:t xml:space="preserve">Adi, S.A, </w:t>
      </w:r>
      <w:r w:rsidRPr="00C846A0">
        <w:rPr>
          <w:rFonts w:ascii="Times New Roman" w:hAnsi="Times New Roman" w:cs="Times New Roman"/>
          <w:sz w:val="24"/>
        </w:rPr>
        <w:t>20</w:t>
      </w:r>
      <w:r>
        <w:rPr>
          <w:rFonts w:ascii="Times New Roman" w:hAnsi="Times New Roman" w:cs="Times New Roman"/>
          <w:sz w:val="24"/>
        </w:rPr>
        <w:t xml:space="preserve">14, </w:t>
      </w:r>
      <w:r w:rsidRPr="00436DF4">
        <w:rPr>
          <w:rFonts w:ascii="Times New Roman" w:hAnsi="Times New Roman" w:cs="Times New Roman"/>
          <w:i/>
          <w:sz w:val="24"/>
        </w:rPr>
        <w:t>Teknologi Beton</w:t>
      </w:r>
      <w:r>
        <w:rPr>
          <w:rFonts w:ascii="Times New Roman" w:hAnsi="Times New Roman" w:cs="Times New Roman"/>
          <w:sz w:val="24"/>
        </w:rPr>
        <w:t>, Diktat Kuliah Fakultas Teknik Universitas 17 Agustus 1945 Samarinda.</w:t>
      </w:r>
    </w:p>
    <w:p w:rsidR="00A60AB7" w:rsidRDefault="00A60AB7" w:rsidP="004C160F">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Puslitbang pemukiman, 1982, </w:t>
      </w:r>
      <w:r w:rsidRPr="00E86955">
        <w:rPr>
          <w:rFonts w:ascii="Times New Roman" w:eastAsia="Calibri" w:hAnsi="Times New Roman" w:cs="Times New Roman"/>
          <w:i/>
          <w:sz w:val="24"/>
          <w:szCs w:val="24"/>
        </w:rPr>
        <w:t>Per</w:t>
      </w:r>
      <w:r>
        <w:rPr>
          <w:rFonts w:ascii="Times New Roman" w:eastAsia="Calibri" w:hAnsi="Times New Roman" w:cs="Times New Roman"/>
          <w:i/>
          <w:sz w:val="24"/>
          <w:szCs w:val="24"/>
        </w:rPr>
        <w:t xml:space="preserve">syaratan Umum Bahan Bangunan di </w:t>
      </w:r>
      <w:r w:rsidRPr="00E86955">
        <w:rPr>
          <w:rFonts w:ascii="Times New Roman" w:eastAsia="Calibri" w:hAnsi="Times New Roman" w:cs="Times New Roman"/>
          <w:i/>
          <w:sz w:val="24"/>
          <w:szCs w:val="24"/>
        </w:rPr>
        <w:t>Indonesia (PUBI)</w:t>
      </w:r>
      <w:r>
        <w:rPr>
          <w:rFonts w:ascii="Times New Roman" w:eastAsia="Calibri" w:hAnsi="Times New Roman" w:cs="Times New Roman"/>
          <w:i/>
          <w:sz w:val="24"/>
          <w:szCs w:val="24"/>
        </w:rPr>
        <w:t>,</w:t>
      </w:r>
      <w:r>
        <w:rPr>
          <w:rFonts w:ascii="Times New Roman" w:eastAsia="Calibri" w:hAnsi="Times New Roman" w:cs="Times New Roman"/>
          <w:sz w:val="24"/>
          <w:szCs w:val="24"/>
        </w:rPr>
        <w:t xml:space="preserve"> D3_TS_0906821,</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Bandung</w:t>
      </w:r>
    </w:p>
    <w:p w:rsidR="00A60AB7" w:rsidRDefault="00A60AB7" w:rsidP="004C160F">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Rahmadiyanto dan Sumekto (2001:41), pada peraturan beton bertulang Indonesia 1971.</w:t>
      </w:r>
    </w:p>
    <w:p w:rsidR="00A60AB7" w:rsidRDefault="00A60AB7" w:rsidP="004C160F">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SNI-03-4154-1996, </w:t>
      </w:r>
      <w:r w:rsidRPr="008A3B1A">
        <w:rPr>
          <w:rFonts w:ascii="Times New Roman" w:eastAsia="Calibri" w:hAnsi="Times New Roman" w:cs="Times New Roman"/>
          <w:i/>
          <w:sz w:val="24"/>
          <w:szCs w:val="24"/>
        </w:rPr>
        <w:t>Metode Pengujian Kuat Lentur Beton dengan Balok Uji Serderhana yang Dibebani Terpusat Langsung</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Badan Standarisasi Nasional (BSN), Bandung</w:t>
      </w:r>
    </w:p>
    <w:p w:rsidR="00A60AB7" w:rsidRDefault="00A60AB7" w:rsidP="004C160F">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SNI-03-2823-1992, </w:t>
      </w:r>
      <w:r w:rsidRPr="008A3B1A">
        <w:rPr>
          <w:rFonts w:ascii="Times New Roman" w:eastAsia="Calibri" w:hAnsi="Times New Roman" w:cs="Times New Roman"/>
          <w:i/>
          <w:sz w:val="24"/>
          <w:szCs w:val="24"/>
        </w:rPr>
        <w:t>Metode Pengujian Kuat Lentur Beton</w:t>
      </w:r>
      <w:r>
        <w:rPr>
          <w:rFonts w:ascii="Times New Roman" w:eastAsia="Calibri" w:hAnsi="Times New Roman" w:cs="Times New Roman"/>
          <w:i/>
          <w:sz w:val="24"/>
          <w:szCs w:val="24"/>
        </w:rPr>
        <w:t xml:space="preserve">\Memakai Gelagar Sederhana dengan Sistem Beban Titik di Tengah, </w:t>
      </w:r>
      <w:r>
        <w:rPr>
          <w:rFonts w:ascii="Times New Roman" w:eastAsia="Calibri" w:hAnsi="Times New Roman" w:cs="Times New Roman"/>
          <w:sz w:val="24"/>
          <w:szCs w:val="24"/>
        </w:rPr>
        <w:t>Badan Standarisasi Nasional (BSN), Bandung</w:t>
      </w:r>
    </w:p>
    <w:p w:rsidR="00A60AB7" w:rsidRDefault="00A60AB7" w:rsidP="004C160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SNI-03-2834-2000, </w:t>
      </w:r>
      <w:r>
        <w:rPr>
          <w:rFonts w:ascii="Times New Roman" w:eastAsia="Calibri" w:hAnsi="Times New Roman" w:cs="Times New Roman"/>
          <w:i/>
          <w:sz w:val="24"/>
          <w:szCs w:val="24"/>
        </w:rPr>
        <w:t xml:space="preserve">Tata Cara Pembuatan Rencana Campuran Beton Normal, </w:t>
      </w:r>
      <w:r>
        <w:rPr>
          <w:rFonts w:ascii="Times New Roman" w:eastAsia="Calibri" w:hAnsi="Times New Roman" w:cs="Times New Roman"/>
          <w:sz w:val="24"/>
          <w:szCs w:val="24"/>
        </w:rPr>
        <w:t>Badan Standarisasi Nasional (BSN), Bandung</w:t>
      </w:r>
    </w:p>
    <w:p w:rsidR="00A60AB7" w:rsidRDefault="00A60AB7" w:rsidP="004C160F">
      <w:pPr>
        <w:spacing w:after="0" w:line="240" w:lineRule="auto"/>
        <w:jc w:val="both"/>
        <w:rPr>
          <w:rFonts w:ascii="Times New Roman" w:hAnsi="Times New Roman" w:cs="Times New Roman"/>
          <w:sz w:val="24"/>
          <w:szCs w:val="24"/>
        </w:rPr>
      </w:pPr>
      <w:r>
        <w:rPr>
          <w:rFonts w:ascii="Times New Roman" w:hAnsi="Times New Roman" w:cs="Times New Roman"/>
          <w:sz w:val="24"/>
        </w:rPr>
        <w:t xml:space="preserve">Standar Nasional Indonesia 1969:2008, </w:t>
      </w:r>
      <w:r w:rsidRPr="00BF5600">
        <w:rPr>
          <w:rFonts w:ascii="Times New Roman" w:hAnsi="Times New Roman" w:cs="Times New Roman"/>
          <w:i/>
          <w:sz w:val="24"/>
        </w:rPr>
        <w:t>Cara Uji Berat Jenis Dan Penyerapan Air Agregat Kasar.</w:t>
      </w:r>
    </w:p>
    <w:p w:rsidR="00A60AB7" w:rsidRDefault="00A60AB7" w:rsidP="004C160F">
      <w:pPr>
        <w:spacing w:after="0" w:line="240" w:lineRule="auto"/>
        <w:jc w:val="both"/>
        <w:rPr>
          <w:rFonts w:ascii="Times New Roman" w:hAnsi="Times New Roman" w:cs="Times New Roman"/>
          <w:sz w:val="24"/>
          <w:szCs w:val="24"/>
        </w:rPr>
      </w:pPr>
      <w:r>
        <w:rPr>
          <w:rFonts w:ascii="Times New Roman" w:hAnsi="Times New Roman" w:cs="Times New Roman"/>
          <w:sz w:val="24"/>
        </w:rPr>
        <w:t xml:space="preserve">Standar Nasional Indonesia 2493:2011, </w:t>
      </w:r>
      <w:r w:rsidRPr="00BF5600">
        <w:rPr>
          <w:rFonts w:ascii="Times New Roman" w:hAnsi="Times New Roman" w:cs="Times New Roman"/>
          <w:i/>
          <w:sz w:val="24"/>
        </w:rPr>
        <w:t>Tata Cara Pembuatan Dan Perawatan Benda Uji Beton Di Laboratorium</w:t>
      </w:r>
      <w:r>
        <w:rPr>
          <w:rFonts w:ascii="Times New Roman" w:hAnsi="Times New Roman" w:cs="Times New Roman"/>
          <w:sz w:val="24"/>
        </w:rPr>
        <w:t>, BSN 2011</w:t>
      </w:r>
    </w:p>
    <w:p w:rsidR="00A60AB7" w:rsidRDefault="00A60AB7" w:rsidP="004C160F">
      <w:pPr>
        <w:spacing w:after="0" w:line="240" w:lineRule="auto"/>
        <w:jc w:val="both"/>
        <w:rPr>
          <w:rFonts w:ascii="Times New Roman" w:hAnsi="Times New Roman" w:cs="Times New Roman"/>
          <w:sz w:val="24"/>
          <w:szCs w:val="24"/>
        </w:rPr>
      </w:pPr>
      <w:r>
        <w:rPr>
          <w:rFonts w:ascii="Times New Roman" w:hAnsi="Times New Roman" w:cs="Times New Roman"/>
          <w:sz w:val="24"/>
        </w:rPr>
        <w:t>M</w:t>
      </w:r>
      <w:r w:rsidRPr="00C846A0">
        <w:rPr>
          <w:rFonts w:ascii="Times New Roman" w:hAnsi="Times New Roman" w:cs="Times New Roman"/>
          <w:sz w:val="24"/>
        </w:rPr>
        <w:t>ulyono</w:t>
      </w:r>
      <w:r>
        <w:rPr>
          <w:rFonts w:ascii="Times New Roman" w:hAnsi="Times New Roman" w:cs="Times New Roman"/>
          <w:sz w:val="24"/>
        </w:rPr>
        <w:t>.</w:t>
      </w:r>
      <w:r w:rsidRPr="00C846A0">
        <w:rPr>
          <w:rFonts w:ascii="Times New Roman" w:hAnsi="Times New Roman" w:cs="Times New Roman"/>
          <w:sz w:val="24"/>
        </w:rPr>
        <w:t xml:space="preserve"> T,</w:t>
      </w:r>
      <w:r w:rsidRPr="00F860D9">
        <w:rPr>
          <w:rFonts w:ascii="Times New Roman" w:hAnsi="Times New Roman" w:cs="Times New Roman"/>
          <w:sz w:val="24"/>
        </w:rPr>
        <w:t xml:space="preserve"> </w:t>
      </w:r>
      <w:r w:rsidRPr="00C846A0">
        <w:rPr>
          <w:rFonts w:ascii="Times New Roman" w:hAnsi="Times New Roman" w:cs="Times New Roman"/>
          <w:sz w:val="24"/>
        </w:rPr>
        <w:t xml:space="preserve">2004 </w:t>
      </w:r>
      <w:r w:rsidRPr="00C846A0">
        <w:rPr>
          <w:rFonts w:ascii="Times New Roman" w:hAnsi="Times New Roman" w:cs="Times New Roman"/>
          <w:i/>
          <w:sz w:val="24"/>
        </w:rPr>
        <w:t>Teknologi Beton</w:t>
      </w:r>
      <w:r>
        <w:rPr>
          <w:rFonts w:ascii="Times New Roman" w:hAnsi="Times New Roman" w:cs="Times New Roman"/>
          <w:sz w:val="24"/>
        </w:rPr>
        <w:t>, Yogyakarta</w:t>
      </w:r>
      <w:proofErr w:type="gramStart"/>
      <w:r w:rsidRPr="00C846A0">
        <w:rPr>
          <w:rFonts w:ascii="Times New Roman" w:hAnsi="Times New Roman" w:cs="Times New Roman"/>
          <w:sz w:val="24"/>
        </w:rPr>
        <w:t>,</w:t>
      </w:r>
      <w:r>
        <w:rPr>
          <w:rFonts w:ascii="Times New Roman" w:hAnsi="Times New Roman" w:cs="Times New Roman"/>
          <w:sz w:val="24"/>
        </w:rPr>
        <w:t>.</w:t>
      </w:r>
      <w:proofErr w:type="gramEnd"/>
    </w:p>
    <w:p w:rsidR="00A60AB7" w:rsidRDefault="00A60AB7" w:rsidP="004C160F">
      <w:pPr>
        <w:spacing w:after="0" w:line="240" w:lineRule="auto"/>
        <w:jc w:val="both"/>
        <w:rPr>
          <w:rFonts w:ascii="Times New Roman" w:hAnsi="Times New Roman" w:cs="Times New Roman"/>
          <w:sz w:val="24"/>
          <w:szCs w:val="24"/>
        </w:rPr>
      </w:pPr>
      <w:r w:rsidRPr="00C846A0">
        <w:rPr>
          <w:rFonts w:ascii="Times New Roman" w:hAnsi="Times New Roman" w:cs="Times New Roman"/>
          <w:sz w:val="24"/>
        </w:rPr>
        <w:t>Tjokrodimuljo</w:t>
      </w:r>
      <w:proofErr w:type="gramStart"/>
      <w:r w:rsidRPr="00C846A0">
        <w:rPr>
          <w:rFonts w:ascii="Times New Roman" w:hAnsi="Times New Roman" w:cs="Times New Roman"/>
          <w:sz w:val="24"/>
        </w:rPr>
        <w:t xml:space="preserve">, </w:t>
      </w:r>
      <w:r w:rsidRPr="00F860D9">
        <w:rPr>
          <w:rFonts w:ascii="Times New Roman" w:hAnsi="Times New Roman" w:cs="Times New Roman"/>
          <w:sz w:val="24"/>
        </w:rPr>
        <w:t xml:space="preserve"> </w:t>
      </w:r>
      <w:r w:rsidRPr="00C846A0">
        <w:rPr>
          <w:rFonts w:ascii="Times New Roman" w:hAnsi="Times New Roman" w:cs="Times New Roman"/>
          <w:sz w:val="24"/>
        </w:rPr>
        <w:t>2007</w:t>
      </w:r>
      <w:proofErr w:type="gramEnd"/>
      <w:r w:rsidRPr="00C846A0">
        <w:rPr>
          <w:rFonts w:ascii="Times New Roman" w:hAnsi="Times New Roman" w:cs="Times New Roman"/>
          <w:sz w:val="24"/>
        </w:rPr>
        <w:t xml:space="preserve"> </w:t>
      </w:r>
      <w:r w:rsidRPr="00C846A0">
        <w:rPr>
          <w:rFonts w:ascii="Times New Roman" w:hAnsi="Times New Roman" w:cs="Times New Roman"/>
          <w:i/>
          <w:sz w:val="24"/>
        </w:rPr>
        <w:t>Teknologi Beton</w:t>
      </w:r>
      <w:r w:rsidRPr="00C846A0">
        <w:rPr>
          <w:rFonts w:ascii="Times New Roman" w:hAnsi="Times New Roman" w:cs="Times New Roman"/>
          <w:sz w:val="24"/>
        </w:rPr>
        <w:t>, Yogyakarta,.</w:t>
      </w:r>
    </w:p>
    <w:p w:rsidR="00A60AB7" w:rsidRDefault="00A60AB7" w:rsidP="004C160F">
      <w:pPr>
        <w:spacing w:after="0" w:line="240" w:lineRule="auto"/>
        <w:jc w:val="both"/>
        <w:rPr>
          <w:rFonts w:ascii="Times New Roman" w:hAnsi="Times New Roman" w:cs="Times New Roman"/>
          <w:sz w:val="24"/>
          <w:szCs w:val="24"/>
        </w:rPr>
      </w:pPr>
      <w:r w:rsidRPr="0079608D">
        <w:rPr>
          <w:rFonts w:ascii="Times New Roman" w:eastAsia="Calibri" w:hAnsi="Times New Roman" w:cs="Times New Roman"/>
          <w:bCs/>
          <w:spacing w:val="-1"/>
          <w:sz w:val="24"/>
          <w:szCs w:val="24"/>
        </w:rPr>
        <w:t>K</w:t>
      </w:r>
      <w:r w:rsidRPr="0079608D">
        <w:rPr>
          <w:rFonts w:ascii="Times New Roman" w:eastAsia="Calibri" w:hAnsi="Times New Roman" w:cs="Times New Roman"/>
          <w:bCs/>
          <w:sz w:val="24"/>
          <w:szCs w:val="24"/>
        </w:rPr>
        <w:t>u</w:t>
      </w:r>
      <w:r w:rsidRPr="0079608D">
        <w:rPr>
          <w:rFonts w:ascii="Times New Roman" w:eastAsia="Calibri" w:hAnsi="Times New Roman" w:cs="Times New Roman"/>
          <w:bCs/>
          <w:spacing w:val="-2"/>
          <w:sz w:val="24"/>
          <w:szCs w:val="24"/>
        </w:rPr>
        <w:t>l</w:t>
      </w:r>
      <w:r w:rsidRPr="0079608D">
        <w:rPr>
          <w:rFonts w:ascii="Times New Roman" w:eastAsia="Calibri" w:hAnsi="Times New Roman" w:cs="Times New Roman"/>
          <w:bCs/>
          <w:spacing w:val="1"/>
          <w:sz w:val="24"/>
          <w:szCs w:val="24"/>
        </w:rPr>
        <w:t>t</w:t>
      </w:r>
      <w:r w:rsidRPr="0079608D">
        <w:rPr>
          <w:rFonts w:ascii="Times New Roman" w:eastAsia="Calibri" w:hAnsi="Times New Roman" w:cs="Times New Roman"/>
          <w:bCs/>
          <w:spacing w:val="-1"/>
          <w:sz w:val="24"/>
          <w:szCs w:val="24"/>
        </w:rPr>
        <w:t>s</w:t>
      </w:r>
      <w:r w:rsidRPr="0079608D">
        <w:rPr>
          <w:rFonts w:ascii="Times New Roman" w:eastAsia="Calibri" w:hAnsi="Times New Roman" w:cs="Times New Roman"/>
          <w:bCs/>
          <w:spacing w:val="-2"/>
          <w:sz w:val="24"/>
          <w:szCs w:val="24"/>
        </w:rPr>
        <w:t>u</w:t>
      </w:r>
      <w:r w:rsidRPr="0079608D">
        <w:rPr>
          <w:rFonts w:ascii="Times New Roman" w:eastAsia="Calibri" w:hAnsi="Times New Roman" w:cs="Times New Roman"/>
          <w:bCs/>
          <w:spacing w:val="2"/>
          <w:sz w:val="24"/>
          <w:szCs w:val="24"/>
        </w:rPr>
        <w:t>m</w:t>
      </w:r>
      <w:r w:rsidRPr="0079608D">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U, dkk</w:t>
      </w:r>
      <w:r w:rsidRPr="0079608D">
        <w:rPr>
          <w:rFonts w:ascii="Times New Roman" w:eastAsia="Calibri" w:hAnsi="Times New Roman" w:cs="Times New Roman"/>
          <w:bCs/>
          <w:sz w:val="24"/>
          <w:szCs w:val="24"/>
        </w:rPr>
        <w:t>,</w:t>
      </w:r>
      <w:r>
        <w:rPr>
          <w:rFonts w:ascii="Times New Roman" w:hAnsi="Times New Roman" w:cs="Times New Roman"/>
          <w:bCs/>
          <w:sz w:val="24"/>
          <w:szCs w:val="24"/>
        </w:rPr>
        <w:t xml:space="preserve"> 2014, </w:t>
      </w:r>
      <w:r w:rsidRPr="001425EA">
        <w:rPr>
          <w:rFonts w:ascii="Times New Roman" w:eastAsia="Calibri" w:hAnsi="Times New Roman" w:cs="Times New Roman"/>
          <w:bCs/>
          <w:i/>
          <w:spacing w:val="1"/>
          <w:sz w:val="24"/>
          <w:szCs w:val="24"/>
        </w:rPr>
        <w:t>K</w:t>
      </w:r>
      <w:r w:rsidRPr="001425EA">
        <w:rPr>
          <w:rFonts w:ascii="Times New Roman" w:hAnsi="Times New Roman" w:cs="Times New Roman"/>
          <w:bCs/>
          <w:i/>
          <w:spacing w:val="1"/>
          <w:sz w:val="24"/>
          <w:szCs w:val="24"/>
        </w:rPr>
        <w:t>ajian</w:t>
      </w:r>
      <w:r w:rsidRPr="001425EA">
        <w:rPr>
          <w:rFonts w:ascii="Times New Roman" w:eastAsia="Calibri" w:hAnsi="Times New Roman" w:cs="Times New Roman"/>
          <w:bCs/>
          <w:i/>
          <w:spacing w:val="-10"/>
          <w:sz w:val="24"/>
          <w:szCs w:val="24"/>
        </w:rPr>
        <w:t xml:space="preserve"> </w:t>
      </w:r>
      <w:r w:rsidRPr="001425EA">
        <w:rPr>
          <w:rFonts w:ascii="Times New Roman" w:eastAsia="Calibri" w:hAnsi="Times New Roman" w:cs="Times New Roman"/>
          <w:bCs/>
          <w:i/>
          <w:spacing w:val="1"/>
          <w:sz w:val="24"/>
          <w:szCs w:val="24"/>
        </w:rPr>
        <w:t>K</w:t>
      </w:r>
      <w:r w:rsidRPr="001425EA">
        <w:rPr>
          <w:rFonts w:ascii="Times New Roman" w:hAnsi="Times New Roman" w:cs="Times New Roman"/>
          <w:bCs/>
          <w:i/>
          <w:spacing w:val="1"/>
          <w:sz w:val="24"/>
          <w:szCs w:val="24"/>
        </w:rPr>
        <w:t>uat</w:t>
      </w:r>
      <w:r w:rsidRPr="001425EA">
        <w:rPr>
          <w:rFonts w:ascii="Times New Roman" w:eastAsia="Calibri" w:hAnsi="Times New Roman" w:cs="Times New Roman"/>
          <w:bCs/>
          <w:i/>
          <w:spacing w:val="-7"/>
          <w:sz w:val="24"/>
          <w:szCs w:val="24"/>
        </w:rPr>
        <w:t xml:space="preserve"> </w:t>
      </w:r>
      <w:r w:rsidRPr="001425EA">
        <w:rPr>
          <w:rFonts w:ascii="Times New Roman" w:eastAsia="Calibri" w:hAnsi="Times New Roman" w:cs="Times New Roman"/>
          <w:bCs/>
          <w:i/>
          <w:spacing w:val="1"/>
          <w:sz w:val="24"/>
          <w:szCs w:val="24"/>
        </w:rPr>
        <w:t>L</w:t>
      </w:r>
      <w:r w:rsidRPr="001425EA">
        <w:rPr>
          <w:rFonts w:ascii="Times New Roman" w:hAnsi="Times New Roman" w:cs="Times New Roman"/>
          <w:bCs/>
          <w:i/>
          <w:spacing w:val="1"/>
          <w:sz w:val="24"/>
          <w:szCs w:val="24"/>
        </w:rPr>
        <w:t>entur</w:t>
      </w:r>
      <w:r w:rsidRPr="001425EA">
        <w:rPr>
          <w:rFonts w:ascii="Times New Roman" w:eastAsia="Calibri" w:hAnsi="Times New Roman" w:cs="Times New Roman"/>
          <w:bCs/>
          <w:i/>
          <w:spacing w:val="-11"/>
          <w:sz w:val="24"/>
          <w:szCs w:val="24"/>
        </w:rPr>
        <w:t xml:space="preserve"> </w:t>
      </w:r>
      <w:r w:rsidRPr="001425EA">
        <w:rPr>
          <w:rFonts w:ascii="Times New Roman" w:eastAsia="Calibri" w:hAnsi="Times New Roman" w:cs="Times New Roman"/>
          <w:bCs/>
          <w:i/>
          <w:spacing w:val="1"/>
          <w:sz w:val="24"/>
          <w:szCs w:val="24"/>
        </w:rPr>
        <w:t>B</w:t>
      </w:r>
      <w:r w:rsidRPr="001425EA">
        <w:rPr>
          <w:rFonts w:ascii="Times New Roman" w:hAnsi="Times New Roman" w:cs="Times New Roman"/>
          <w:bCs/>
          <w:i/>
          <w:spacing w:val="1"/>
          <w:sz w:val="24"/>
          <w:szCs w:val="24"/>
        </w:rPr>
        <w:t>alok</w:t>
      </w:r>
      <w:r w:rsidRPr="001425EA">
        <w:rPr>
          <w:rFonts w:ascii="Times New Roman" w:eastAsia="Calibri" w:hAnsi="Times New Roman" w:cs="Times New Roman"/>
          <w:bCs/>
          <w:i/>
          <w:spacing w:val="-9"/>
          <w:sz w:val="24"/>
          <w:szCs w:val="24"/>
        </w:rPr>
        <w:t xml:space="preserve"> </w:t>
      </w:r>
      <w:r w:rsidRPr="001425EA">
        <w:rPr>
          <w:rFonts w:ascii="Times New Roman" w:eastAsia="Calibri" w:hAnsi="Times New Roman" w:cs="Times New Roman"/>
          <w:bCs/>
          <w:i/>
          <w:spacing w:val="1"/>
          <w:sz w:val="24"/>
          <w:szCs w:val="24"/>
        </w:rPr>
        <w:t>B</w:t>
      </w:r>
      <w:r w:rsidRPr="001425EA">
        <w:rPr>
          <w:rFonts w:ascii="Times New Roman" w:hAnsi="Times New Roman" w:cs="Times New Roman"/>
          <w:bCs/>
          <w:i/>
          <w:spacing w:val="1"/>
          <w:sz w:val="24"/>
          <w:szCs w:val="24"/>
        </w:rPr>
        <w:t>eton</w:t>
      </w:r>
      <w:r w:rsidRPr="001425EA">
        <w:rPr>
          <w:rFonts w:ascii="Times New Roman" w:eastAsia="Calibri" w:hAnsi="Times New Roman" w:cs="Times New Roman"/>
          <w:bCs/>
          <w:i/>
          <w:spacing w:val="-9"/>
          <w:sz w:val="24"/>
          <w:szCs w:val="24"/>
        </w:rPr>
        <w:t xml:space="preserve"> </w:t>
      </w:r>
      <w:r w:rsidRPr="001425EA">
        <w:rPr>
          <w:rFonts w:ascii="Times New Roman" w:eastAsia="Calibri" w:hAnsi="Times New Roman" w:cs="Times New Roman"/>
          <w:bCs/>
          <w:i/>
          <w:spacing w:val="1"/>
          <w:sz w:val="24"/>
          <w:szCs w:val="24"/>
        </w:rPr>
        <w:t>B</w:t>
      </w:r>
      <w:r w:rsidRPr="001425EA">
        <w:rPr>
          <w:rFonts w:ascii="Times New Roman" w:hAnsi="Times New Roman" w:cs="Times New Roman"/>
          <w:bCs/>
          <w:i/>
          <w:spacing w:val="1"/>
          <w:sz w:val="24"/>
          <w:szCs w:val="24"/>
        </w:rPr>
        <w:t>ertulangan</w:t>
      </w:r>
      <w:r w:rsidRPr="001425EA">
        <w:rPr>
          <w:rFonts w:ascii="Times New Roman" w:hAnsi="Times New Roman" w:cs="Times New Roman"/>
          <w:bCs/>
          <w:i/>
          <w:spacing w:val="-21"/>
          <w:sz w:val="24"/>
          <w:szCs w:val="24"/>
        </w:rPr>
        <w:t xml:space="preserve"> Bambu</w:t>
      </w:r>
      <w:r w:rsidRPr="001425EA">
        <w:rPr>
          <w:rFonts w:ascii="Times New Roman" w:eastAsia="Calibri" w:hAnsi="Times New Roman" w:cs="Times New Roman"/>
          <w:bCs/>
          <w:i/>
          <w:sz w:val="24"/>
          <w:szCs w:val="24"/>
        </w:rPr>
        <w:t>W</w:t>
      </w:r>
      <w:r w:rsidRPr="001425EA">
        <w:rPr>
          <w:rFonts w:ascii="Times New Roman" w:hAnsi="Times New Roman" w:cs="Times New Roman"/>
          <w:bCs/>
          <w:i/>
          <w:spacing w:val="1"/>
          <w:sz w:val="24"/>
          <w:szCs w:val="24"/>
        </w:rPr>
        <w:t>ulung</w:t>
      </w:r>
      <w:r w:rsidRPr="001425EA">
        <w:rPr>
          <w:rFonts w:ascii="Times New Roman" w:eastAsia="Calibri" w:hAnsi="Times New Roman" w:cs="Times New Roman"/>
          <w:bCs/>
          <w:i/>
          <w:spacing w:val="-12"/>
          <w:sz w:val="24"/>
          <w:szCs w:val="24"/>
        </w:rPr>
        <w:t xml:space="preserve"> </w:t>
      </w:r>
      <w:r w:rsidRPr="001425EA">
        <w:rPr>
          <w:rFonts w:ascii="Times New Roman" w:eastAsia="Calibri" w:hAnsi="Times New Roman" w:cs="Times New Roman"/>
          <w:bCs/>
          <w:i/>
          <w:spacing w:val="1"/>
          <w:sz w:val="24"/>
          <w:szCs w:val="24"/>
        </w:rPr>
        <w:t>T</w:t>
      </w:r>
      <w:r w:rsidRPr="001425EA">
        <w:rPr>
          <w:rFonts w:ascii="Times New Roman" w:hAnsi="Times New Roman" w:cs="Times New Roman"/>
          <w:bCs/>
          <w:i/>
          <w:spacing w:val="1"/>
          <w:sz w:val="24"/>
          <w:szCs w:val="24"/>
        </w:rPr>
        <w:t>akikan</w:t>
      </w:r>
      <w:r w:rsidRPr="001425EA">
        <w:rPr>
          <w:rFonts w:ascii="Times New Roman" w:eastAsia="Calibri" w:hAnsi="Times New Roman" w:cs="Times New Roman"/>
          <w:bCs/>
          <w:i/>
          <w:spacing w:val="-12"/>
          <w:sz w:val="24"/>
          <w:szCs w:val="24"/>
        </w:rPr>
        <w:t xml:space="preserve"> </w:t>
      </w:r>
      <w:r w:rsidRPr="001425EA">
        <w:rPr>
          <w:rFonts w:ascii="Times New Roman" w:eastAsia="Calibri" w:hAnsi="Times New Roman" w:cs="Times New Roman"/>
          <w:bCs/>
          <w:i/>
          <w:spacing w:val="1"/>
          <w:sz w:val="24"/>
          <w:szCs w:val="24"/>
        </w:rPr>
        <w:t>T</w:t>
      </w:r>
      <w:r w:rsidRPr="001425EA">
        <w:rPr>
          <w:rFonts w:ascii="Times New Roman" w:hAnsi="Times New Roman" w:cs="Times New Roman"/>
          <w:bCs/>
          <w:i/>
          <w:spacing w:val="-1"/>
          <w:sz w:val="24"/>
          <w:szCs w:val="24"/>
        </w:rPr>
        <w:t>ipe</w:t>
      </w:r>
      <w:r w:rsidRPr="001425EA">
        <w:rPr>
          <w:rFonts w:ascii="Times New Roman" w:eastAsia="Calibri" w:hAnsi="Times New Roman" w:cs="Times New Roman"/>
          <w:bCs/>
          <w:i/>
          <w:spacing w:val="-6"/>
          <w:sz w:val="24"/>
          <w:szCs w:val="24"/>
        </w:rPr>
        <w:t xml:space="preserve"> </w:t>
      </w:r>
      <w:r w:rsidRPr="001425EA">
        <w:rPr>
          <w:rFonts w:ascii="Times New Roman" w:hAnsi="Times New Roman" w:cs="Times New Roman"/>
          <w:bCs/>
          <w:i/>
          <w:sz w:val="24"/>
          <w:szCs w:val="24"/>
        </w:rPr>
        <w:t>v</w:t>
      </w:r>
      <w:r w:rsidRPr="001425EA">
        <w:rPr>
          <w:rFonts w:ascii="Times New Roman" w:eastAsia="Calibri" w:hAnsi="Times New Roman" w:cs="Times New Roman"/>
          <w:bCs/>
          <w:i/>
          <w:spacing w:val="-2"/>
          <w:sz w:val="24"/>
          <w:szCs w:val="24"/>
        </w:rPr>
        <w:t xml:space="preserve"> </w:t>
      </w:r>
      <w:r w:rsidRPr="001425EA">
        <w:rPr>
          <w:rFonts w:ascii="Times New Roman" w:eastAsia="Calibri" w:hAnsi="Times New Roman" w:cs="Times New Roman"/>
          <w:bCs/>
          <w:i/>
          <w:spacing w:val="3"/>
          <w:sz w:val="24"/>
          <w:szCs w:val="24"/>
        </w:rPr>
        <w:t>D</w:t>
      </w:r>
      <w:r w:rsidRPr="001425EA">
        <w:rPr>
          <w:rFonts w:ascii="Times New Roman" w:hAnsi="Times New Roman" w:cs="Times New Roman"/>
          <w:bCs/>
          <w:i/>
          <w:spacing w:val="1"/>
          <w:sz w:val="24"/>
          <w:szCs w:val="24"/>
        </w:rPr>
        <w:t>engan</w:t>
      </w:r>
      <w:r w:rsidRPr="001425EA">
        <w:rPr>
          <w:rFonts w:ascii="Times New Roman" w:eastAsia="Calibri" w:hAnsi="Times New Roman" w:cs="Times New Roman"/>
          <w:bCs/>
          <w:i/>
          <w:spacing w:val="-11"/>
          <w:sz w:val="24"/>
          <w:szCs w:val="24"/>
        </w:rPr>
        <w:t xml:space="preserve"> </w:t>
      </w:r>
      <w:r w:rsidRPr="001425EA">
        <w:rPr>
          <w:rFonts w:ascii="Times New Roman" w:eastAsia="Calibri" w:hAnsi="Times New Roman" w:cs="Times New Roman"/>
          <w:bCs/>
          <w:i/>
          <w:spacing w:val="1"/>
          <w:sz w:val="24"/>
          <w:szCs w:val="24"/>
        </w:rPr>
        <w:t>J</w:t>
      </w:r>
      <w:r w:rsidRPr="001425EA">
        <w:rPr>
          <w:rFonts w:ascii="Times New Roman" w:hAnsi="Times New Roman" w:cs="Times New Roman"/>
          <w:bCs/>
          <w:i/>
          <w:spacing w:val="1"/>
          <w:sz w:val="24"/>
          <w:szCs w:val="24"/>
        </w:rPr>
        <w:t>arak</w:t>
      </w:r>
      <w:r w:rsidRPr="001425EA">
        <w:rPr>
          <w:rFonts w:ascii="Times New Roman" w:eastAsia="Calibri" w:hAnsi="Times New Roman" w:cs="Times New Roman"/>
          <w:bCs/>
          <w:i/>
          <w:spacing w:val="-9"/>
          <w:sz w:val="24"/>
          <w:szCs w:val="24"/>
        </w:rPr>
        <w:t xml:space="preserve"> </w:t>
      </w:r>
      <w:r w:rsidRPr="001425EA">
        <w:rPr>
          <w:rFonts w:ascii="Times New Roman" w:eastAsia="Calibri" w:hAnsi="Times New Roman" w:cs="Times New Roman"/>
          <w:bCs/>
          <w:i/>
          <w:sz w:val="24"/>
          <w:szCs w:val="24"/>
        </w:rPr>
        <w:t>2</w:t>
      </w:r>
      <w:r w:rsidRPr="001425EA">
        <w:rPr>
          <w:rFonts w:ascii="Times New Roman" w:hAnsi="Times New Roman" w:cs="Times New Roman"/>
          <w:bCs/>
          <w:i/>
          <w:spacing w:val="-1"/>
          <w:sz w:val="24"/>
          <w:szCs w:val="24"/>
        </w:rPr>
        <w:t>cm</w:t>
      </w:r>
      <w:r w:rsidRPr="001425EA">
        <w:rPr>
          <w:rFonts w:ascii="Times New Roman" w:eastAsia="Calibri" w:hAnsi="Times New Roman" w:cs="Times New Roman"/>
          <w:bCs/>
          <w:i/>
          <w:spacing w:val="-4"/>
          <w:sz w:val="24"/>
          <w:szCs w:val="24"/>
        </w:rPr>
        <w:t xml:space="preserve"> </w:t>
      </w:r>
      <w:r w:rsidRPr="001425EA">
        <w:rPr>
          <w:rFonts w:ascii="Times New Roman" w:hAnsi="Times New Roman" w:cs="Times New Roman"/>
          <w:bCs/>
          <w:i/>
          <w:spacing w:val="1"/>
          <w:sz w:val="24"/>
          <w:szCs w:val="24"/>
        </w:rPr>
        <w:t>dan</w:t>
      </w:r>
      <w:r w:rsidRPr="001425EA">
        <w:rPr>
          <w:rFonts w:ascii="Times New Roman" w:eastAsia="Calibri" w:hAnsi="Times New Roman" w:cs="Times New Roman"/>
          <w:bCs/>
          <w:i/>
          <w:spacing w:val="-6"/>
          <w:sz w:val="24"/>
          <w:szCs w:val="24"/>
        </w:rPr>
        <w:t xml:space="preserve"> </w:t>
      </w:r>
      <w:r w:rsidRPr="001425EA">
        <w:rPr>
          <w:rFonts w:ascii="Times New Roman" w:eastAsia="Calibri" w:hAnsi="Times New Roman" w:cs="Times New Roman"/>
          <w:bCs/>
          <w:i/>
          <w:sz w:val="24"/>
          <w:szCs w:val="24"/>
        </w:rPr>
        <w:t>3</w:t>
      </w:r>
      <w:r w:rsidRPr="001425EA">
        <w:rPr>
          <w:rFonts w:ascii="Times New Roman" w:hAnsi="Times New Roman" w:cs="Times New Roman"/>
          <w:bCs/>
          <w:i/>
          <w:spacing w:val="-1"/>
          <w:sz w:val="24"/>
          <w:szCs w:val="24"/>
        </w:rPr>
        <w:t>cm</w:t>
      </w:r>
      <w:r>
        <w:rPr>
          <w:rFonts w:ascii="Times New Roman" w:hAnsi="Times New Roman" w:cs="Times New Roman"/>
          <w:bCs/>
          <w:i/>
          <w:spacing w:val="-1"/>
          <w:sz w:val="24"/>
          <w:szCs w:val="24"/>
        </w:rPr>
        <w:t>,</w:t>
      </w:r>
      <w:r>
        <w:rPr>
          <w:rFonts w:ascii="Times New Roman" w:hAnsi="Times New Roman" w:cs="Times New Roman"/>
          <w:bCs/>
          <w:spacing w:val="-1"/>
          <w:sz w:val="24"/>
          <w:szCs w:val="24"/>
        </w:rPr>
        <w:t xml:space="preserve"> 2988-5558-1-sm,</w:t>
      </w:r>
      <w:r>
        <w:rPr>
          <w:rFonts w:ascii="Times New Roman" w:hAnsi="Times New Roman" w:cs="Times New Roman"/>
          <w:bCs/>
          <w:i/>
          <w:spacing w:val="-1"/>
          <w:sz w:val="24"/>
          <w:szCs w:val="24"/>
        </w:rPr>
        <w:t xml:space="preserve"> </w:t>
      </w:r>
      <w:r>
        <w:rPr>
          <w:rFonts w:ascii="Times New Roman" w:hAnsi="Times New Roman" w:cs="Times New Roman"/>
          <w:bCs/>
          <w:spacing w:val="-1"/>
          <w:sz w:val="24"/>
          <w:szCs w:val="24"/>
        </w:rPr>
        <w:t>Surakarta</w:t>
      </w:r>
    </w:p>
    <w:p w:rsidR="00A60AB7" w:rsidRDefault="00A60AB7" w:rsidP="004C16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Wiratman, W, 1970, </w:t>
      </w:r>
      <w:r w:rsidRPr="0079608D">
        <w:rPr>
          <w:rFonts w:ascii="Times New Roman" w:hAnsi="Times New Roman" w:cs="Times New Roman"/>
          <w:i/>
          <w:sz w:val="24"/>
          <w:szCs w:val="24"/>
        </w:rPr>
        <w:t>Perhitungan</w:t>
      </w:r>
      <w:r>
        <w:rPr>
          <w:rFonts w:ascii="Times New Roman" w:hAnsi="Times New Roman" w:cs="Times New Roman"/>
          <w:sz w:val="24"/>
          <w:szCs w:val="24"/>
        </w:rPr>
        <w:t xml:space="preserve"> Lentur Dengan Cara “n”, Departemen Pekerjaan Umum dan Listrik Direktorat Jendral Ciptakarya, ISSN 2354-8630, Bandung</w:t>
      </w:r>
    </w:p>
    <w:p w:rsidR="00A60AB7" w:rsidRPr="00B85FDC" w:rsidRDefault="00A60AB7" w:rsidP="00A60AB7">
      <w:pPr>
        <w:jc w:val="both"/>
        <w:rPr>
          <w:rFonts w:ascii="Times New Roman" w:eastAsia="Calibri" w:hAnsi="Times New Roman" w:cs="Times New Roman"/>
          <w:sz w:val="24"/>
          <w:szCs w:val="24"/>
        </w:rPr>
      </w:pPr>
    </w:p>
    <w:p w:rsidR="00A60AB7" w:rsidRDefault="00A60AB7" w:rsidP="00520DAD">
      <w:pPr>
        <w:jc w:val="center"/>
        <w:rPr>
          <w:rFonts w:ascii="Times New Roman" w:hAnsi="Times New Roman" w:cs="Times New Roman"/>
          <w:b/>
          <w:sz w:val="24"/>
          <w:szCs w:val="24"/>
        </w:rPr>
      </w:pPr>
    </w:p>
    <w:p w:rsidR="00520DAD" w:rsidRDefault="00520DAD" w:rsidP="00520DAD">
      <w:pPr>
        <w:jc w:val="both"/>
        <w:rPr>
          <w:rFonts w:ascii="Times New Roman" w:hAnsi="Times New Roman" w:cs="Times New Roman"/>
          <w:b/>
          <w:sz w:val="24"/>
          <w:szCs w:val="24"/>
        </w:rPr>
      </w:pPr>
    </w:p>
    <w:p w:rsidR="00B4308F" w:rsidRPr="00806724" w:rsidRDefault="00B4308F" w:rsidP="00806724">
      <w:pPr>
        <w:tabs>
          <w:tab w:val="left" w:pos="4014"/>
        </w:tabs>
        <w:rPr>
          <w:rFonts w:ascii="Times New Roman" w:hAnsi="Times New Roman" w:cs="Times New Roman"/>
          <w:b/>
          <w:sz w:val="24"/>
          <w:szCs w:val="24"/>
        </w:rPr>
      </w:pPr>
    </w:p>
    <w:sectPr w:rsidR="00B4308F" w:rsidRPr="00806724" w:rsidSect="00B4308F">
      <w:footerReference w:type="default" r:id="rId20"/>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151" w:rsidRDefault="00314151" w:rsidP="00857186">
      <w:pPr>
        <w:spacing w:after="0" w:line="240" w:lineRule="auto"/>
      </w:pPr>
      <w:r>
        <w:separator/>
      </w:r>
    </w:p>
  </w:endnote>
  <w:endnote w:type="continuationSeparator" w:id="0">
    <w:p w:rsidR="00314151" w:rsidRDefault="00314151" w:rsidP="0085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186" w:rsidRDefault="0075079D">
    <w:pPr>
      <w:pStyle w:val="Footer"/>
    </w:pPr>
    <w:r>
      <w:rPr>
        <w:noProof/>
        <w:color w:val="808080" w:themeColor="background1" w:themeShade="80"/>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9828530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rsidR="0075079D" w:rsidRDefault="0075079D">
                                <w:pPr>
                                  <w:jc w:val="right"/>
                                  <w:rPr>
                                    <w:color w:val="7F7F7F" w:themeColor="text1" w:themeTint="80"/>
                                  </w:rPr>
                                </w:pPr>
                                <w:r>
                                  <w:rPr>
                                    <w:color w:val="7F7F7F" w:themeColor="text1" w:themeTint="80"/>
                                  </w:rPr>
                                  <w:t>HARDIK REJDIANTO / 11.11.1001.7311.005</w:t>
                                </w:r>
                              </w:p>
                            </w:sdtContent>
                          </w:sdt>
                          <w:p w:rsidR="0075079D" w:rsidRDefault="0075079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39"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40"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Text Box 39" o:spid="_x0000_s1041"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rsidR="0075079D" w:rsidRDefault="0075079D">
                          <w:pPr>
                            <w:jc w:val="right"/>
                            <w:rPr>
                              <w:color w:val="7F7F7F" w:themeColor="text1" w:themeTint="80"/>
                            </w:rPr>
                          </w:pPr>
                          <w:r>
                            <w:rPr>
                              <w:color w:val="7F7F7F" w:themeColor="text1" w:themeTint="80"/>
                            </w:rPr>
                            <w:t>HARDIK REJDIANTO / 11.11.1001.7311.005</w:t>
                          </w:r>
                        </w:p>
                      </w:sdtContent>
                    </w:sdt>
                    <w:p w:rsidR="0075079D" w:rsidRDefault="0075079D">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9828530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079D" w:rsidRDefault="0075079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15</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42"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75079D" w:rsidRDefault="0075079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15</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151" w:rsidRDefault="00314151" w:rsidP="00857186">
      <w:pPr>
        <w:spacing w:after="0" w:line="240" w:lineRule="auto"/>
      </w:pPr>
      <w:r>
        <w:separator/>
      </w:r>
    </w:p>
  </w:footnote>
  <w:footnote w:type="continuationSeparator" w:id="0">
    <w:p w:rsidR="00314151" w:rsidRDefault="00314151" w:rsidP="008571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97DEC"/>
    <w:multiLevelType w:val="hybridMultilevel"/>
    <w:tmpl w:val="9F0E4D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B7C19"/>
    <w:multiLevelType w:val="hybridMultilevel"/>
    <w:tmpl w:val="573291E8"/>
    <w:lvl w:ilvl="0" w:tplc="9F26DEB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A43C9"/>
    <w:multiLevelType w:val="hybridMultilevel"/>
    <w:tmpl w:val="962472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D1898"/>
    <w:multiLevelType w:val="multilevel"/>
    <w:tmpl w:val="79AA0786"/>
    <w:lvl w:ilvl="0">
      <w:start w:val="1"/>
      <w:numFmt w:val="decimal"/>
      <w:lvlText w:val="%1"/>
      <w:lvlJc w:val="left"/>
      <w:pPr>
        <w:ind w:left="360" w:hanging="360"/>
      </w:pPr>
      <w:rPr>
        <w:rFonts w:eastAsiaTheme="majorEastAsia" w:cstheme="majorBidi" w:hint="default"/>
      </w:rPr>
    </w:lvl>
    <w:lvl w:ilvl="1">
      <w:start w:val="3"/>
      <w:numFmt w:val="decimal"/>
      <w:lvlText w:val="%1.%2"/>
      <w:lvlJc w:val="left"/>
      <w:pPr>
        <w:ind w:left="360" w:hanging="360"/>
      </w:pPr>
      <w:rPr>
        <w:rFonts w:eastAsiaTheme="majorEastAsia" w:cstheme="majorBidi" w:hint="default"/>
      </w:rPr>
    </w:lvl>
    <w:lvl w:ilvl="2">
      <w:start w:val="1"/>
      <w:numFmt w:val="decimal"/>
      <w:lvlText w:val="%1.%2.%3"/>
      <w:lvlJc w:val="left"/>
      <w:pPr>
        <w:ind w:left="720" w:hanging="720"/>
      </w:pPr>
      <w:rPr>
        <w:rFonts w:eastAsiaTheme="majorEastAsia" w:cstheme="majorBidi" w:hint="default"/>
      </w:rPr>
    </w:lvl>
    <w:lvl w:ilvl="3">
      <w:start w:val="1"/>
      <w:numFmt w:val="decimal"/>
      <w:lvlText w:val="%1.%2.%3.%4"/>
      <w:lvlJc w:val="left"/>
      <w:pPr>
        <w:ind w:left="720" w:hanging="720"/>
      </w:pPr>
      <w:rPr>
        <w:rFonts w:eastAsiaTheme="majorEastAsia" w:cstheme="majorBidi" w:hint="default"/>
      </w:rPr>
    </w:lvl>
    <w:lvl w:ilvl="4">
      <w:start w:val="1"/>
      <w:numFmt w:val="decimal"/>
      <w:lvlText w:val="%1.%2.%3.%4.%5"/>
      <w:lvlJc w:val="left"/>
      <w:pPr>
        <w:ind w:left="1080" w:hanging="1080"/>
      </w:pPr>
      <w:rPr>
        <w:rFonts w:eastAsiaTheme="majorEastAsia" w:cstheme="majorBidi" w:hint="default"/>
      </w:rPr>
    </w:lvl>
    <w:lvl w:ilvl="5">
      <w:start w:val="1"/>
      <w:numFmt w:val="decimal"/>
      <w:lvlText w:val="%1.%2.%3.%4.%5.%6"/>
      <w:lvlJc w:val="left"/>
      <w:pPr>
        <w:ind w:left="1080" w:hanging="1080"/>
      </w:pPr>
      <w:rPr>
        <w:rFonts w:eastAsiaTheme="majorEastAsia" w:cstheme="majorBidi" w:hint="default"/>
      </w:rPr>
    </w:lvl>
    <w:lvl w:ilvl="6">
      <w:start w:val="1"/>
      <w:numFmt w:val="decimal"/>
      <w:lvlText w:val="%1.%2.%3.%4.%5.%6.%7"/>
      <w:lvlJc w:val="left"/>
      <w:pPr>
        <w:ind w:left="1440" w:hanging="1440"/>
      </w:pPr>
      <w:rPr>
        <w:rFonts w:eastAsiaTheme="majorEastAsia" w:cstheme="majorBidi" w:hint="default"/>
      </w:rPr>
    </w:lvl>
    <w:lvl w:ilvl="7">
      <w:start w:val="1"/>
      <w:numFmt w:val="decimal"/>
      <w:lvlText w:val="%1.%2.%3.%4.%5.%6.%7.%8"/>
      <w:lvlJc w:val="left"/>
      <w:pPr>
        <w:ind w:left="1440" w:hanging="1440"/>
      </w:pPr>
      <w:rPr>
        <w:rFonts w:eastAsiaTheme="majorEastAsia" w:cstheme="majorBidi" w:hint="default"/>
      </w:rPr>
    </w:lvl>
    <w:lvl w:ilvl="8">
      <w:start w:val="1"/>
      <w:numFmt w:val="decimal"/>
      <w:lvlText w:val="%1.%2.%3.%4.%5.%6.%7.%8.%9"/>
      <w:lvlJc w:val="left"/>
      <w:pPr>
        <w:ind w:left="1800" w:hanging="1800"/>
      </w:pPr>
      <w:rPr>
        <w:rFonts w:eastAsiaTheme="majorEastAsia" w:cstheme="majorBidi" w:hint="default"/>
      </w:rPr>
    </w:lvl>
  </w:abstractNum>
  <w:abstractNum w:abstractNumId="4">
    <w:nsid w:val="2F3D639A"/>
    <w:multiLevelType w:val="hybridMultilevel"/>
    <w:tmpl w:val="74149CB2"/>
    <w:lvl w:ilvl="0" w:tplc="F2927CE8">
      <w:start w:val="1"/>
      <w:numFmt w:val="decimal"/>
      <w:lvlText w:val="2.3.%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nsid w:val="3E6266B0"/>
    <w:multiLevelType w:val="multilevel"/>
    <w:tmpl w:val="EE666CCC"/>
    <w:lvl w:ilvl="0">
      <w:start w:val="1"/>
      <w:numFmt w:val="decimal"/>
      <w:lvlText w:val="%1."/>
      <w:lvlJc w:val="left"/>
      <w:pPr>
        <w:ind w:left="927"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41495BF8"/>
    <w:multiLevelType w:val="hybridMultilevel"/>
    <w:tmpl w:val="AEC658A4"/>
    <w:lvl w:ilvl="0" w:tplc="B33819B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4F0AA9"/>
    <w:multiLevelType w:val="hybridMultilevel"/>
    <w:tmpl w:val="609CC606"/>
    <w:lvl w:ilvl="0" w:tplc="2594094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8A252E"/>
    <w:multiLevelType w:val="multilevel"/>
    <w:tmpl w:val="430482E4"/>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6531B81"/>
    <w:multiLevelType w:val="hybridMultilevel"/>
    <w:tmpl w:val="7C16C494"/>
    <w:lvl w:ilvl="0" w:tplc="8BDC0CD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9B71D7"/>
    <w:multiLevelType w:val="hybridMultilevel"/>
    <w:tmpl w:val="BA3E5C44"/>
    <w:lvl w:ilvl="0" w:tplc="10F4E224">
      <w:start w:val="1"/>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B1E1240"/>
    <w:multiLevelType w:val="hybridMultilevel"/>
    <w:tmpl w:val="2340C22C"/>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50BD36E3"/>
    <w:multiLevelType w:val="hybridMultilevel"/>
    <w:tmpl w:val="8904FA22"/>
    <w:lvl w:ilvl="0" w:tplc="5824EE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06B31B3"/>
    <w:multiLevelType w:val="hybridMultilevel"/>
    <w:tmpl w:val="CD105542"/>
    <w:lvl w:ilvl="0" w:tplc="4888F50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BB712BB"/>
    <w:multiLevelType w:val="hybridMultilevel"/>
    <w:tmpl w:val="7924C610"/>
    <w:lvl w:ilvl="0" w:tplc="60AC42B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6"/>
  </w:num>
  <w:num w:numId="2">
    <w:abstractNumId w:val="0"/>
  </w:num>
  <w:num w:numId="3">
    <w:abstractNumId w:val="2"/>
  </w:num>
  <w:num w:numId="4">
    <w:abstractNumId w:val="11"/>
  </w:num>
  <w:num w:numId="5">
    <w:abstractNumId w:val="8"/>
  </w:num>
  <w:num w:numId="6">
    <w:abstractNumId w:val="1"/>
  </w:num>
  <w:num w:numId="7">
    <w:abstractNumId w:val="14"/>
  </w:num>
  <w:num w:numId="8">
    <w:abstractNumId w:val="5"/>
  </w:num>
  <w:num w:numId="9">
    <w:abstractNumId w:val="9"/>
  </w:num>
  <w:num w:numId="10">
    <w:abstractNumId w:val="3"/>
  </w:num>
  <w:num w:numId="11">
    <w:abstractNumId w:val="10"/>
  </w:num>
  <w:num w:numId="12">
    <w:abstractNumId w:val="4"/>
  </w:num>
  <w:num w:numId="13">
    <w:abstractNumId w:val="12"/>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ocumentProtection w:edit="forms" w:formatting="1" w:enforcement="1" w:cryptProviderType="rsaAES" w:cryptAlgorithmClass="hash" w:cryptAlgorithmType="typeAny" w:cryptAlgorithmSid="14" w:cryptSpinCount="100000" w:hash="hg2bK/WAqbn5ey4CbhCP267PwtGGkAxLEztuHuUrp0T3cDCyx0LljCu5pvvCdEqZ8CuS/UKh+mcNyvlPPLcdJA==" w:salt="yZWI3NxT2NwL8YbfAwj4W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CD"/>
    <w:rsid w:val="00015214"/>
    <w:rsid w:val="00015C5A"/>
    <w:rsid w:val="00017C0B"/>
    <w:rsid w:val="000211B2"/>
    <w:rsid w:val="00032D20"/>
    <w:rsid w:val="000443E8"/>
    <w:rsid w:val="00044C57"/>
    <w:rsid w:val="00047AC5"/>
    <w:rsid w:val="00075873"/>
    <w:rsid w:val="00075E00"/>
    <w:rsid w:val="0009094D"/>
    <w:rsid w:val="000945CA"/>
    <w:rsid w:val="00096248"/>
    <w:rsid w:val="000A3253"/>
    <w:rsid w:val="000A3919"/>
    <w:rsid w:val="000A6332"/>
    <w:rsid w:val="000A7A48"/>
    <w:rsid w:val="000D41E0"/>
    <w:rsid w:val="000D438A"/>
    <w:rsid w:val="000D4C00"/>
    <w:rsid w:val="000D6951"/>
    <w:rsid w:val="000E6ABE"/>
    <w:rsid w:val="000E7659"/>
    <w:rsid w:val="0011105A"/>
    <w:rsid w:val="00114ED6"/>
    <w:rsid w:val="00121EFE"/>
    <w:rsid w:val="00124CF0"/>
    <w:rsid w:val="00135676"/>
    <w:rsid w:val="00145C7A"/>
    <w:rsid w:val="00157BD2"/>
    <w:rsid w:val="00160395"/>
    <w:rsid w:val="001668B5"/>
    <w:rsid w:val="00166C5F"/>
    <w:rsid w:val="001A1CBB"/>
    <w:rsid w:val="001B09A2"/>
    <w:rsid w:val="001B1E03"/>
    <w:rsid w:val="001B2C30"/>
    <w:rsid w:val="001B7DDE"/>
    <w:rsid w:val="001C2A20"/>
    <w:rsid w:val="001C7ACA"/>
    <w:rsid w:val="001D2DC2"/>
    <w:rsid w:val="001D7874"/>
    <w:rsid w:val="001E07A3"/>
    <w:rsid w:val="001F393E"/>
    <w:rsid w:val="001F66B1"/>
    <w:rsid w:val="00203F8D"/>
    <w:rsid w:val="002067F7"/>
    <w:rsid w:val="00217F4D"/>
    <w:rsid w:val="002312A0"/>
    <w:rsid w:val="0024470A"/>
    <w:rsid w:val="00246026"/>
    <w:rsid w:val="00254F33"/>
    <w:rsid w:val="00255C4D"/>
    <w:rsid w:val="00256EB1"/>
    <w:rsid w:val="00284EDC"/>
    <w:rsid w:val="002A5A27"/>
    <w:rsid w:val="002A5E4A"/>
    <w:rsid w:val="002A7A7F"/>
    <w:rsid w:val="002B404D"/>
    <w:rsid w:val="002C1C96"/>
    <w:rsid w:val="002C5557"/>
    <w:rsid w:val="002D011F"/>
    <w:rsid w:val="002D483D"/>
    <w:rsid w:val="002E3FF5"/>
    <w:rsid w:val="00314151"/>
    <w:rsid w:val="0032231F"/>
    <w:rsid w:val="00335F8A"/>
    <w:rsid w:val="0033660B"/>
    <w:rsid w:val="00337BC8"/>
    <w:rsid w:val="00342EC7"/>
    <w:rsid w:val="003619F4"/>
    <w:rsid w:val="00363D1A"/>
    <w:rsid w:val="0036485D"/>
    <w:rsid w:val="00370B08"/>
    <w:rsid w:val="00375F41"/>
    <w:rsid w:val="003950AA"/>
    <w:rsid w:val="003C2D57"/>
    <w:rsid w:val="003F3CED"/>
    <w:rsid w:val="003F6653"/>
    <w:rsid w:val="00410986"/>
    <w:rsid w:val="004161E2"/>
    <w:rsid w:val="00417E0D"/>
    <w:rsid w:val="00420120"/>
    <w:rsid w:val="00420F86"/>
    <w:rsid w:val="00423279"/>
    <w:rsid w:val="00431373"/>
    <w:rsid w:val="00432DA2"/>
    <w:rsid w:val="0043491C"/>
    <w:rsid w:val="00435E90"/>
    <w:rsid w:val="004413B7"/>
    <w:rsid w:val="00443171"/>
    <w:rsid w:val="0045130E"/>
    <w:rsid w:val="004722BE"/>
    <w:rsid w:val="00475825"/>
    <w:rsid w:val="00495610"/>
    <w:rsid w:val="004A46FA"/>
    <w:rsid w:val="004B299E"/>
    <w:rsid w:val="004B3124"/>
    <w:rsid w:val="004C160F"/>
    <w:rsid w:val="004C5C84"/>
    <w:rsid w:val="004C7475"/>
    <w:rsid w:val="004D6B57"/>
    <w:rsid w:val="004E5C1B"/>
    <w:rsid w:val="004F48AE"/>
    <w:rsid w:val="004F7425"/>
    <w:rsid w:val="0050400C"/>
    <w:rsid w:val="00520DAD"/>
    <w:rsid w:val="00532FA5"/>
    <w:rsid w:val="00533AAD"/>
    <w:rsid w:val="005435FD"/>
    <w:rsid w:val="0054751B"/>
    <w:rsid w:val="00553078"/>
    <w:rsid w:val="00556D47"/>
    <w:rsid w:val="00560795"/>
    <w:rsid w:val="00573BCC"/>
    <w:rsid w:val="00587D85"/>
    <w:rsid w:val="00592213"/>
    <w:rsid w:val="005A1EC3"/>
    <w:rsid w:val="005A24FD"/>
    <w:rsid w:val="005A50EA"/>
    <w:rsid w:val="005B46E5"/>
    <w:rsid w:val="005D3395"/>
    <w:rsid w:val="005E1413"/>
    <w:rsid w:val="005E4772"/>
    <w:rsid w:val="005F11B5"/>
    <w:rsid w:val="005F157B"/>
    <w:rsid w:val="00602A2A"/>
    <w:rsid w:val="006036F7"/>
    <w:rsid w:val="0060500C"/>
    <w:rsid w:val="00605E55"/>
    <w:rsid w:val="00613A07"/>
    <w:rsid w:val="0061478C"/>
    <w:rsid w:val="00615CCF"/>
    <w:rsid w:val="00631132"/>
    <w:rsid w:val="006371B0"/>
    <w:rsid w:val="006420E0"/>
    <w:rsid w:val="00655C3C"/>
    <w:rsid w:val="00661335"/>
    <w:rsid w:val="00665B66"/>
    <w:rsid w:val="00691372"/>
    <w:rsid w:val="00693E26"/>
    <w:rsid w:val="006A3886"/>
    <w:rsid w:val="006A6F8B"/>
    <w:rsid w:val="006A71C2"/>
    <w:rsid w:val="006B29BD"/>
    <w:rsid w:val="006B7AF0"/>
    <w:rsid w:val="006D7860"/>
    <w:rsid w:val="006E43D8"/>
    <w:rsid w:val="006E6DF8"/>
    <w:rsid w:val="006E7FDD"/>
    <w:rsid w:val="006F2722"/>
    <w:rsid w:val="0070077D"/>
    <w:rsid w:val="00706892"/>
    <w:rsid w:val="00726799"/>
    <w:rsid w:val="00742833"/>
    <w:rsid w:val="0075079D"/>
    <w:rsid w:val="007661F9"/>
    <w:rsid w:val="00766E54"/>
    <w:rsid w:val="00776ABD"/>
    <w:rsid w:val="007814B9"/>
    <w:rsid w:val="00784959"/>
    <w:rsid w:val="0079495B"/>
    <w:rsid w:val="007A012B"/>
    <w:rsid w:val="007C4A24"/>
    <w:rsid w:val="007D5560"/>
    <w:rsid w:val="007D79D3"/>
    <w:rsid w:val="007E6EE0"/>
    <w:rsid w:val="007F12FB"/>
    <w:rsid w:val="007F7566"/>
    <w:rsid w:val="00801050"/>
    <w:rsid w:val="00802CF0"/>
    <w:rsid w:val="00806724"/>
    <w:rsid w:val="00811A1F"/>
    <w:rsid w:val="00837383"/>
    <w:rsid w:val="00851949"/>
    <w:rsid w:val="00857186"/>
    <w:rsid w:val="00866015"/>
    <w:rsid w:val="00871F11"/>
    <w:rsid w:val="00876417"/>
    <w:rsid w:val="00882A26"/>
    <w:rsid w:val="00897D9F"/>
    <w:rsid w:val="008A094B"/>
    <w:rsid w:val="008A12FA"/>
    <w:rsid w:val="008A18FD"/>
    <w:rsid w:val="008A7251"/>
    <w:rsid w:val="008B56CC"/>
    <w:rsid w:val="008C781C"/>
    <w:rsid w:val="008D08CD"/>
    <w:rsid w:val="008D6288"/>
    <w:rsid w:val="008E0EDC"/>
    <w:rsid w:val="008E339B"/>
    <w:rsid w:val="008E6826"/>
    <w:rsid w:val="008E7B0D"/>
    <w:rsid w:val="008F46CD"/>
    <w:rsid w:val="00904814"/>
    <w:rsid w:val="00904E59"/>
    <w:rsid w:val="0090633D"/>
    <w:rsid w:val="009072EC"/>
    <w:rsid w:val="00917586"/>
    <w:rsid w:val="00930FF2"/>
    <w:rsid w:val="00940CE8"/>
    <w:rsid w:val="00944F28"/>
    <w:rsid w:val="00947FAA"/>
    <w:rsid w:val="00952147"/>
    <w:rsid w:val="0095314C"/>
    <w:rsid w:val="00974003"/>
    <w:rsid w:val="00976CD3"/>
    <w:rsid w:val="00984BAE"/>
    <w:rsid w:val="00986F66"/>
    <w:rsid w:val="00996BBA"/>
    <w:rsid w:val="009972EA"/>
    <w:rsid w:val="009A61C4"/>
    <w:rsid w:val="009B2F4B"/>
    <w:rsid w:val="009B50CE"/>
    <w:rsid w:val="009B75AC"/>
    <w:rsid w:val="009C2CF2"/>
    <w:rsid w:val="009D2060"/>
    <w:rsid w:val="009E132B"/>
    <w:rsid w:val="009E1646"/>
    <w:rsid w:val="009E3106"/>
    <w:rsid w:val="00A02E7A"/>
    <w:rsid w:val="00A03431"/>
    <w:rsid w:val="00A14AF9"/>
    <w:rsid w:val="00A2282D"/>
    <w:rsid w:val="00A26157"/>
    <w:rsid w:val="00A40F5D"/>
    <w:rsid w:val="00A50EBD"/>
    <w:rsid w:val="00A60AB7"/>
    <w:rsid w:val="00A6764D"/>
    <w:rsid w:val="00A71518"/>
    <w:rsid w:val="00A724DB"/>
    <w:rsid w:val="00A746F3"/>
    <w:rsid w:val="00A7684D"/>
    <w:rsid w:val="00A87B3E"/>
    <w:rsid w:val="00A902F8"/>
    <w:rsid w:val="00A904A5"/>
    <w:rsid w:val="00AB00E7"/>
    <w:rsid w:val="00AC42E8"/>
    <w:rsid w:val="00AC505D"/>
    <w:rsid w:val="00AD462F"/>
    <w:rsid w:val="00AD5678"/>
    <w:rsid w:val="00AF0447"/>
    <w:rsid w:val="00AF3D67"/>
    <w:rsid w:val="00B01BE9"/>
    <w:rsid w:val="00B04DF7"/>
    <w:rsid w:val="00B06C10"/>
    <w:rsid w:val="00B3580C"/>
    <w:rsid w:val="00B41100"/>
    <w:rsid w:val="00B4253B"/>
    <w:rsid w:val="00B4308F"/>
    <w:rsid w:val="00B50DB0"/>
    <w:rsid w:val="00B610ED"/>
    <w:rsid w:val="00B62205"/>
    <w:rsid w:val="00B73A56"/>
    <w:rsid w:val="00B81C2D"/>
    <w:rsid w:val="00B91CAA"/>
    <w:rsid w:val="00B94DE2"/>
    <w:rsid w:val="00BA0358"/>
    <w:rsid w:val="00BA2952"/>
    <w:rsid w:val="00BA60DE"/>
    <w:rsid w:val="00BB17AD"/>
    <w:rsid w:val="00BB4FD6"/>
    <w:rsid w:val="00BC316D"/>
    <w:rsid w:val="00BC57B5"/>
    <w:rsid w:val="00BD2A52"/>
    <w:rsid w:val="00BD3775"/>
    <w:rsid w:val="00C053CD"/>
    <w:rsid w:val="00C16E0A"/>
    <w:rsid w:val="00C236D8"/>
    <w:rsid w:val="00C32E79"/>
    <w:rsid w:val="00C615E6"/>
    <w:rsid w:val="00C637D3"/>
    <w:rsid w:val="00C64719"/>
    <w:rsid w:val="00C677D3"/>
    <w:rsid w:val="00C71531"/>
    <w:rsid w:val="00C71E5A"/>
    <w:rsid w:val="00C82489"/>
    <w:rsid w:val="00C82E86"/>
    <w:rsid w:val="00C82FE0"/>
    <w:rsid w:val="00C8445F"/>
    <w:rsid w:val="00C8727C"/>
    <w:rsid w:val="00C90022"/>
    <w:rsid w:val="00CA3128"/>
    <w:rsid w:val="00CA39BC"/>
    <w:rsid w:val="00CC1FF4"/>
    <w:rsid w:val="00CC24E6"/>
    <w:rsid w:val="00CD51AF"/>
    <w:rsid w:val="00CD6047"/>
    <w:rsid w:val="00CE2541"/>
    <w:rsid w:val="00CE461C"/>
    <w:rsid w:val="00CF3AA8"/>
    <w:rsid w:val="00D02CE6"/>
    <w:rsid w:val="00D04565"/>
    <w:rsid w:val="00D12896"/>
    <w:rsid w:val="00D133DC"/>
    <w:rsid w:val="00D2046F"/>
    <w:rsid w:val="00D22B94"/>
    <w:rsid w:val="00D24212"/>
    <w:rsid w:val="00D3510B"/>
    <w:rsid w:val="00D37342"/>
    <w:rsid w:val="00D43037"/>
    <w:rsid w:val="00D44B49"/>
    <w:rsid w:val="00D46122"/>
    <w:rsid w:val="00D5685B"/>
    <w:rsid w:val="00D660E5"/>
    <w:rsid w:val="00D76475"/>
    <w:rsid w:val="00D80A84"/>
    <w:rsid w:val="00D825B6"/>
    <w:rsid w:val="00D84A0E"/>
    <w:rsid w:val="00D85160"/>
    <w:rsid w:val="00D87577"/>
    <w:rsid w:val="00D93FC7"/>
    <w:rsid w:val="00DA638D"/>
    <w:rsid w:val="00DB122A"/>
    <w:rsid w:val="00DB1CC1"/>
    <w:rsid w:val="00DD101D"/>
    <w:rsid w:val="00DD6D09"/>
    <w:rsid w:val="00DD7E0B"/>
    <w:rsid w:val="00E36CBC"/>
    <w:rsid w:val="00E43851"/>
    <w:rsid w:val="00E5636E"/>
    <w:rsid w:val="00E56739"/>
    <w:rsid w:val="00E67C25"/>
    <w:rsid w:val="00E80E4F"/>
    <w:rsid w:val="00E82937"/>
    <w:rsid w:val="00E858C4"/>
    <w:rsid w:val="00E911D1"/>
    <w:rsid w:val="00E9792B"/>
    <w:rsid w:val="00E97CB9"/>
    <w:rsid w:val="00EA265B"/>
    <w:rsid w:val="00EA2CB9"/>
    <w:rsid w:val="00EA4584"/>
    <w:rsid w:val="00EB7827"/>
    <w:rsid w:val="00ED7440"/>
    <w:rsid w:val="00EE3022"/>
    <w:rsid w:val="00EE4F66"/>
    <w:rsid w:val="00F11A7C"/>
    <w:rsid w:val="00F14AFB"/>
    <w:rsid w:val="00F20919"/>
    <w:rsid w:val="00F26766"/>
    <w:rsid w:val="00F328D4"/>
    <w:rsid w:val="00F33509"/>
    <w:rsid w:val="00F34C9E"/>
    <w:rsid w:val="00F431E0"/>
    <w:rsid w:val="00F449C3"/>
    <w:rsid w:val="00F677C3"/>
    <w:rsid w:val="00F728F0"/>
    <w:rsid w:val="00F76916"/>
    <w:rsid w:val="00F80A27"/>
    <w:rsid w:val="00F81ED2"/>
    <w:rsid w:val="00F83EE2"/>
    <w:rsid w:val="00F90C3A"/>
    <w:rsid w:val="00F95489"/>
    <w:rsid w:val="00F95BE3"/>
    <w:rsid w:val="00F97109"/>
    <w:rsid w:val="00FA4F37"/>
    <w:rsid w:val="00FA5C40"/>
    <w:rsid w:val="00FA5F7E"/>
    <w:rsid w:val="00FB3AA3"/>
    <w:rsid w:val="00FB3EBA"/>
    <w:rsid w:val="00FD2A56"/>
    <w:rsid w:val="00FE000C"/>
    <w:rsid w:val="00FE0132"/>
    <w:rsid w:val="00FF3F6C"/>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3D3608-45A6-4EE9-93FE-D7910BC0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A20"/>
    <w:pPr>
      <w:spacing w:after="200" w:line="276" w:lineRule="auto"/>
    </w:pPr>
  </w:style>
  <w:style w:type="paragraph" w:styleId="Heading1">
    <w:name w:val="heading 1"/>
    <w:basedOn w:val="Normal"/>
    <w:next w:val="Normal"/>
    <w:link w:val="Heading1Char"/>
    <w:uiPriority w:val="9"/>
    <w:qFormat/>
    <w:rsid w:val="00811A1F"/>
    <w:pPr>
      <w:keepNext/>
      <w:keepLines/>
      <w:spacing w:after="0" w:line="480"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B4308F"/>
    <w:pPr>
      <w:keepNext/>
      <w:keepLines/>
      <w:spacing w:after="0" w:line="360" w:lineRule="auto"/>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semiHidden/>
    <w:unhideWhenUsed/>
    <w:qFormat/>
    <w:rsid w:val="00CC1F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A1F"/>
    <w:rPr>
      <w:rFonts w:ascii="Times New Roman" w:eastAsiaTheme="majorEastAsia" w:hAnsi="Times New Roman" w:cstheme="majorBidi"/>
      <w:b/>
      <w:color w:val="000000" w:themeColor="text1"/>
      <w:sz w:val="24"/>
      <w:szCs w:val="32"/>
    </w:rPr>
  </w:style>
  <w:style w:type="character" w:customStyle="1" w:styleId="apple-converted-space">
    <w:name w:val="apple-converted-space"/>
    <w:basedOn w:val="DefaultParagraphFont"/>
    <w:rsid w:val="00532FA5"/>
  </w:style>
  <w:style w:type="character" w:styleId="Hyperlink">
    <w:name w:val="Hyperlink"/>
    <w:basedOn w:val="DefaultParagraphFont"/>
    <w:uiPriority w:val="99"/>
    <w:unhideWhenUsed/>
    <w:rsid w:val="00532FA5"/>
    <w:rPr>
      <w:color w:val="0000FF"/>
      <w:u w:val="single"/>
    </w:rPr>
  </w:style>
  <w:style w:type="character" w:customStyle="1" w:styleId="ircsu">
    <w:name w:val="irc_su"/>
    <w:basedOn w:val="DefaultParagraphFont"/>
    <w:rsid w:val="0050400C"/>
  </w:style>
  <w:style w:type="paragraph" w:styleId="ListParagraph">
    <w:name w:val="List Paragraph"/>
    <w:basedOn w:val="Normal"/>
    <w:link w:val="ListParagraphChar"/>
    <w:uiPriority w:val="34"/>
    <w:qFormat/>
    <w:rsid w:val="0050400C"/>
    <w:pPr>
      <w:ind w:left="720"/>
      <w:contextualSpacing/>
    </w:pPr>
  </w:style>
  <w:style w:type="character" w:customStyle="1" w:styleId="ListParagraphChar">
    <w:name w:val="List Paragraph Char"/>
    <w:basedOn w:val="DefaultParagraphFont"/>
    <w:link w:val="ListParagraph"/>
    <w:uiPriority w:val="34"/>
    <w:rsid w:val="0050400C"/>
  </w:style>
  <w:style w:type="table" w:styleId="TableGrid">
    <w:name w:val="Table Grid"/>
    <w:basedOn w:val="TableNormal"/>
    <w:uiPriority w:val="59"/>
    <w:rsid w:val="005040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4308F"/>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B4308F"/>
    <w:pPr>
      <w:spacing w:before="240" w:line="259" w:lineRule="auto"/>
      <w:jc w:val="left"/>
      <w:outlineLvl w:val="9"/>
    </w:pPr>
    <w:rPr>
      <w:rFonts w:asciiTheme="majorHAnsi" w:hAnsiTheme="majorHAnsi"/>
      <w:b w:val="0"/>
      <w:color w:val="2E74B5" w:themeColor="accent1" w:themeShade="BF"/>
      <w:sz w:val="32"/>
    </w:rPr>
  </w:style>
  <w:style w:type="character" w:customStyle="1" w:styleId="span9">
    <w:name w:val="span9"/>
    <w:basedOn w:val="DefaultParagraphFont"/>
    <w:rsid w:val="00C82489"/>
  </w:style>
  <w:style w:type="paragraph" w:styleId="NormalWeb">
    <w:name w:val="Normal (Web)"/>
    <w:basedOn w:val="Normal"/>
    <w:uiPriority w:val="99"/>
    <w:unhideWhenUsed/>
    <w:rsid w:val="00533A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C1FF4"/>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57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186"/>
  </w:style>
  <w:style w:type="paragraph" w:styleId="Footer">
    <w:name w:val="footer"/>
    <w:basedOn w:val="Normal"/>
    <w:link w:val="FooterChar"/>
    <w:uiPriority w:val="99"/>
    <w:unhideWhenUsed/>
    <w:rsid w:val="00857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36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Tanaman" TargetMode="External"/><Relationship Id="rId13" Type="http://schemas.openxmlformats.org/officeDocument/2006/relationships/hyperlink" Target="https://id.wikipedia.org/wiki/Sub-Sahara_Afrika" TargetMode="External"/><Relationship Id="rId18" Type="http://schemas.openxmlformats.org/officeDocument/2006/relationships/hyperlink" Target="https://id.wikipedia.org/w/index.php?title=Bambuseae&amp;action=edit&amp;redlink=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d.wikipedia.org/wiki/Himalaya" TargetMode="External"/><Relationship Id="rId17" Type="http://schemas.openxmlformats.org/officeDocument/2006/relationships/hyperlink" Target="https://id.wikipedia.org/w/index.php?title=Arundinarieae&amp;action=edit&amp;redlink=1" TargetMode="External"/><Relationship Id="rId2" Type="http://schemas.openxmlformats.org/officeDocument/2006/relationships/numbering" Target="numbering.xml"/><Relationship Id="rId16" Type="http://schemas.openxmlformats.org/officeDocument/2006/relationships/hyperlink" Target="https://id.wikipedia.org/w/index.php?title=Phyllostachys_edulis&amp;action=edit&amp;redlink=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Sakhalin" TargetMode="External"/><Relationship Id="rId5" Type="http://schemas.openxmlformats.org/officeDocument/2006/relationships/webSettings" Target="webSettings.xml"/><Relationship Id="rId15" Type="http://schemas.openxmlformats.org/officeDocument/2006/relationships/hyperlink" Target="https://id.wikipedia.org/wiki/Danau_Besar_Afrika" TargetMode="External"/><Relationship Id="rId10" Type="http://schemas.openxmlformats.org/officeDocument/2006/relationships/hyperlink" Target="https://id.wikipedia.org/wiki/Klimatologi" TargetMode="External"/><Relationship Id="rId19" Type="http://schemas.openxmlformats.org/officeDocument/2006/relationships/hyperlink" Target="https://id.wikipedia.org/w/index.php?title=Olyreae&amp;action=edit&amp;redlink=1" TargetMode="External"/><Relationship Id="rId4" Type="http://schemas.openxmlformats.org/officeDocument/2006/relationships/settings" Target="settings.xml"/><Relationship Id="rId9" Type="http://schemas.openxmlformats.org/officeDocument/2006/relationships/hyperlink" Target="https://id.wikipedia.org/wiki/Inchi" TargetMode="External"/><Relationship Id="rId14" Type="http://schemas.openxmlformats.org/officeDocument/2006/relationships/hyperlink" Target="https://id.wikipedia.org/w/index.php?title=Pertengahan_Atlantik_Amerika_Utara&amp;action=edit&amp;redlink=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HARDIK REJDIANTO / 11.11.1001.7311.005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15</Pages>
  <Words>3720</Words>
  <Characters>21209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NyunKaii</dc:creator>
  <cp:keywords/>
  <dc:description/>
  <cp:lastModifiedBy>NyunKaii</cp:lastModifiedBy>
  <cp:revision>11</cp:revision>
  <dcterms:created xsi:type="dcterms:W3CDTF">2016-08-02T18:06:00Z</dcterms:created>
  <dcterms:modified xsi:type="dcterms:W3CDTF">2016-09-02T06:29:00Z</dcterms:modified>
</cp:coreProperties>
</file>