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1D1" w:rsidRDefault="009231D1" w:rsidP="009231D1">
      <w:pPr>
        <w:spacing w:after="0" w:line="240" w:lineRule="auto"/>
        <w:jc w:val="center"/>
        <w:rPr>
          <w:rFonts w:ascii="Times New Roman" w:hAnsi="Times New Roman" w:cs="Times New Roman"/>
          <w:b/>
          <w:sz w:val="28"/>
        </w:rPr>
      </w:pPr>
      <w:r w:rsidRPr="007C7632">
        <w:rPr>
          <w:rFonts w:ascii="Times New Roman" w:hAnsi="Times New Roman" w:cs="Times New Roman"/>
          <w:b/>
          <w:sz w:val="28"/>
        </w:rPr>
        <w:t>ANALIS</w:t>
      </w:r>
      <w:r>
        <w:rPr>
          <w:rFonts w:ascii="Times New Roman" w:hAnsi="Times New Roman" w:cs="Times New Roman"/>
          <w:b/>
          <w:sz w:val="28"/>
        </w:rPr>
        <w:t>IS</w:t>
      </w:r>
      <w:r w:rsidRPr="007C7632">
        <w:rPr>
          <w:rFonts w:ascii="Times New Roman" w:hAnsi="Times New Roman" w:cs="Times New Roman"/>
          <w:b/>
          <w:sz w:val="28"/>
        </w:rPr>
        <w:t xml:space="preserve"> </w:t>
      </w:r>
      <w:r>
        <w:rPr>
          <w:rFonts w:ascii="Times New Roman" w:hAnsi="Times New Roman" w:cs="Times New Roman"/>
          <w:b/>
          <w:sz w:val="28"/>
        </w:rPr>
        <w:t>DIMENSI</w:t>
      </w:r>
      <w:r w:rsidRPr="007C7632">
        <w:rPr>
          <w:rFonts w:ascii="Times New Roman" w:hAnsi="Times New Roman" w:cs="Times New Roman"/>
          <w:b/>
          <w:sz w:val="28"/>
        </w:rPr>
        <w:t xml:space="preserve"> SALURAN DRAINASE</w:t>
      </w:r>
    </w:p>
    <w:p w:rsidR="009231D1" w:rsidRDefault="009231D1" w:rsidP="009231D1">
      <w:pPr>
        <w:spacing w:after="0" w:line="240" w:lineRule="auto"/>
        <w:jc w:val="center"/>
        <w:rPr>
          <w:rFonts w:ascii="Times New Roman" w:hAnsi="Times New Roman" w:cs="Times New Roman"/>
          <w:b/>
          <w:sz w:val="28"/>
        </w:rPr>
      </w:pPr>
      <w:r w:rsidRPr="007C7632">
        <w:rPr>
          <w:rFonts w:ascii="Times New Roman" w:hAnsi="Times New Roman" w:cs="Times New Roman"/>
          <w:b/>
          <w:sz w:val="28"/>
        </w:rPr>
        <w:t xml:space="preserve">JALAN </w:t>
      </w:r>
      <w:r>
        <w:rPr>
          <w:rFonts w:ascii="Times New Roman" w:hAnsi="Times New Roman" w:cs="Times New Roman"/>
          <w:b/>
          <w:sz w:val="28"/>
        </w:rPr>
        <w:t>PRAMUKA DI</w:t>
      </w:r>
      <w:r w:rsidRPr="007C7632">
        <w:rPr>
          <w:rFonts w:ascii="Times New Roman" w:hAnsi="Times New Roman" w:cs="Times New Roman"/>
          <w:b/>
          <w:sz w:val="28"/>
        </w:rPr>
        <w:t xml:space="preserve"> </w:t>
      </w:r>
      <w:r>
        <w:rPr>
          <w:rFonts w:ascii="Times New Roman" w:hAnsi="Times New Roman" w:cs="Times New Roman"/>
          <w:b/>
          <w:sz w:val="28"/>
        </w:rPr>
        <w:t xml:space="preserve">KOTA SAMARINDA </w:t>
      </w:r>
    </w:p>
    <w:p w:rsidR="009231D1" w:rsidRDefault="009231D1" w:rsidP="009231D1">
      <w:pPr>
        <w:spacing w:after="0" w:line="240" w:lineRule="auto"/>
        <w:jc w:val="center"/>
        <w:rPr>
          <w:rFonts w:ascii="Times New Roman" w:hAnsi="Times New Roman" w:cs="Times New Roman"/>
          <w:b/>
          <w:sz w:val="28"/>
        </w:rPr>
      </w:pPr>
    </w:p>
    <w:p w:rsidR="009231D1" w:rsidRDefault="009231D1" w:rsidP="009231D1">
      <w:pPr>
        <w:spacing w:after="0" w:line="240" w:lineRule="auto"/>
        <w:jc w:val="center"/>
        <w:rPr>
          <w:rFonts w:ascii="Times New Roman" w:hAnsi="Times New Roman" w:cs="Times New Roman"/>
          <w:b/>
          <w:sz w:val="20"/>
        </w:rPr>
      </w:pPr>
      <w:r>
        <w:rPr>
          <w:rFonts w:ascii="Times New Roman" w:hAnsi="Times New Roman" w:cs="Times New Roman"/>
          <w:b/>
          <w:sz w:val="20"/>
        </w:rPr>
        <w:t>YUANITA NORDAHLIANA</w:t>
      </w:r>
    </w:p>
    <w:p w:rsidR="009231D1" w:rsidRDefault="009231D1" w:rsidP="009231D1">
      <w:pPr>
        <w:spacing w:after="0" w:line="240" w:lineRule="auto"/>
        <w:jc w:val="center"/>
        <w:rPr>
          <w:rFonts w:ascii="Times New Roman" w:hAnsi="Times New Roman" w:cs="Times New Roman"/>
          <w:b/>
          <w:sz w:val="20"/>
        </w:rPr>
      </w:pPr>
    </w:p>
    <w:p w:rsidR="009231D1" w:rsidRPr="009231D1" w:rsidRDefault="009231D1" w:rsidP="009231D1">
      <w:pPr>
        <w:spacing w:after="0" w:line="240" w:lineRule="auto"/>
        <w:jc w:val="center"/>
        <w:rPr>
          <w:rFonts w:ascii="Times New Roman" w:hAnsi="Times New Roman" w:cs="Times New Roman"/>
          <w:b/>
          <w:sz w:val="20"/>
          <w:vertAlign w:val="superscript"/>
          <w:lang w:val="id-ID"/>
        </w:rPr>
      </w:pPr>
      <w:r w:rsidRPr="009231D1">
        <w:rPr>
          <w:rFonts w:ascii="Times New Roman" w:hAnsi="Times New Roman" w:cs="Times New Roman"/>
          <w:sz w:val="20"/>
        </w:rPr>
        <w:t>Jurusan Teknik Sipil</w:t>
      </w:r>
    </w:p>
    <w:p w:rsidR="009231D1" w:rsidRPr="009231D1" w:rsidRDefault="009231D1" w:rsidP="009231D1">
      <w:pPr>
        <w:spacing w:after="0" w:line="240" w:lineRule="auto"/>
        <w:jc w:val="center"/>
        <w:rPr>
          <w:rFonts w:ascii="Times New Roman" w:hAnsi="Times New Roman" w:cs="Times New Roman"/>
          <w:sz w:val="20"/>
        </w:rPr>
      </w:pPr>
      <w:r w:rsidRPr="009231D1">
        <w:rPr>
          <w:rFonts w:ascii="Times New Roman" w:hAnsi="Times New Roman" w:cs="Times New Roman"/>
          <w:sz w:val="20"/>
        </w:rPr>
        <w:t>Fakultas Teknik</w:t>
      </w:r>
    </w:p>
    <w:p w:rsidR="009231D1" w:rsidRPr="009231D1" w:rsidRDefault="009231D1" w:rsidP="009231D1">
      <w:pPr>
        <w:spacing w:after="0" w:line="240" w:lineRule="auto"/>
        <w:jc w:val="center"/>
        <w:rPr>
          <w:rFonts w:ascii="Times New Roman" w:hAnsi="Times New Roman" w:cs="Times New Roman"/>
          <w:sz w:val="20"/>
          <w:lang w:val="id-ID"/>
        </w:rPr>
      </w:pPr>
      <w:r w:rsidRPr="009231D1">
        <w:rPr>
          <w:rFonts w:ascii="Times New Roman" w:hAnsi="Times New Roman" w:cs="Times New Roman"/>
          <w:sz w:val="20"/>
        </w:rPr>
        <w:t xml:space="preserve"> Universitas 17 Agustus 1945 Samarinda</w:t>
      </w:r>
    </w:p>
    <w:p w:rsidR="009231D1" w:rsidRPr="009231D1" w:rsidRDefault="009231D1" w:rsidP="009231D1">
      <w:pPr>
        <w:spacing w:after="0" w:line="240" w:lineRule="auto"/>
        <w:jc w:val="center"/>
        <w:rPr>
          <w:rFonts w:ascii="Times New Roman" w:hAnsi="Times New Roman" w:cs="Times New Roman"/>
          <w:b/>
          <w:sz w:val="20"/>
        </w:rPr>
      </w:pPr>
    </w:p>
    <w:p w:rsidR="00322DB2" w:rsidRDefault="009231D1" w:rsidP="009231D1">
      <w:pPr>
        <w:jc w:val="center"/>
        <w:rPr>
          <w:b/>
        </w:rPr>
      </w:pPr>
      <w:r w:rsidRPr="00CF6984">
        <w:rPr>
          <w:b/>
        </w:rPr>
        <w:t>ABSTRAK</w:t>
      </w:r>
    </w:p>
    <w:p w:rsidR="009231D1" w:rsidRPr="003E4E7A" w:rsidRDefault="009231D1" w:rsidP="009231D1">
      <w:pPr>
        <w:ind w:firstLine="391"/>
        <w:jc w:val="both"/>
        <w:rPr>
          <w:rFonts w:ascii="Times New Roman" w:hAnsi="Times New Roman" w:cs="Times New Roman"/>
          <w:i/>
          <w:sz w:val="20"/>
          <w:szCs w:val="20"/>
        </w:rPr>
      </w:pPr>
      <w:r w:rsidRPr="003E4E7A">
        <w:rPr>
          <w:rFonts w:ascii="Times New Roman" w:hAnsi="Times New Roman" w:cs="Times New Roman"/>
          <w:i/>
          <w:sz w:val="20"/>
          <w:szCs w:val="20"/>
        </w:rPr>
        <w:t xml:space="preserve">Permasalahan banjir yang terjadi di Jl. Pramuka Kota Samarinda </w:t>
      </w:r>
      <w:r w:rsidR="0092688C" w:rsidRPr="003E4E7A">
        <w:rPr>
          <w:rFonts w:ascii="Times New Roman" w:hAnsi="Times New Roman" w:cs="Times New Roman"/>
          <w:i/>
          <w:sz w:val="20"/>
          <w:szCs w:val="20"/>
        </w:rPr>
        <w:t>merupakan dasar yang melatarbelakangi pelaksanaan penelitian ini yang bertujuan untuk menganalisa kapasitas dimensi saluran drainase Jl. Pram</w:t>
      </w:r>
      <w:r w:rsidR="003E4E7A" w:rsidRPr="003E4E7A">
        <w:rPr>
          <w:rFonts w:ascii="Times New Roman" w:hAnsi="Times New Roman" w:cs="Times New Roman"/>
          <w:i/>
          <w:sz w:val="20"/>
          <w:szCs w:val="20"/>
        </w:rPr>
        <w:t>uka yang diperlukan, dengan cara membandingan debit saluran dijalan pramuka dengan debit hujan maksimum.dalam pelaksanaanya diperlukan studi di lapangan berupa dimensi drainase yang ada, chactment area, pemanfaatan dan tata guna lahan yang ada sekarang. Dari hasil studi ini didapat bahwa saluran yang sudah kapasitas drainase tidak mencukupi untuk menampung debit banjir sehingga diperlukan perbaikan pada saluran drainase.</w:t>
      </w:r>
    </w:p>
    <w:p w:rsidR="003E4E7A" w:rsidRDefault="000F08F2" w:rsidP="003E4E7A">
      <w:pPr>
        <w:jc w:val="both"/>
        <w:rPr>
          <w:rFonts w:ascii="Times New Roman" w:hAnsi="Times New Roman" w:cs="Times New Roman"/>
          <w:i/>
          <w:sz w:val="20"/>
          <w:szCs w:val="20"/>
        </w:rPr>
      </w:pPr>
      <w:r>
        <w:rPr>
          <w:rFonts w:ascii="Times New Roman" w:hAnsi="Times New Roman" w:cs="Times New Roman"/>
          <w:b/>
          <w:i/>
          <w:sz w:val="20"/>
          <w:szCs w:val="20"/>
        </w:rPr>
        <w:t xml:space="preserve">Kata Kunci </w:t>
      </w:r>
      <w:r w:rsidR="003E4E7A" w:rsidRPr="003E4E7A">
        <w:rPr>
          <w:rFonts w:ascii="Times New Roman" w:hAnsi="Times New Roman" w:cs="Times New Roman"/>
          <w:i/>
          <w:sz w:val="20"/>
          <w:szCs w:val="20"/>
        </w:rPr>
        <w:t xml:space="preserve"> : </w:t>
      </w:r>
      <w:r>
        <w:t xml:space="preserve"> </w:t>
      </w:r>
      <w:r>
        <w:rPr>
          <w:rFonts w:ascii="Times New Roman" w:hAnsi="Times New Roman" w:cs="Times New Roman"/>
          <w:color w:val="212121"/>
          <w:sz w:val="20"/>
          <w:szCs w:val="20"/>
          <w:shd w:val="clear" w:color="auto" w:fill="FFFFFF"/>
        </w:rPr>
        <w:t>Banjir,</w:t>
      </w:r>
      <w:r w:rsidRPr="000F08F2">
        <w:rPr>
          <w:rFonts w:ascii="Times New Roman" w:hAnsi="Times New Roman" w:cs="Times New Roman"/>
          <w:color w:val="212121"/>
          <w:sz w:val="20"/>
          <w:szCs w:val="20"/>
          <w:shd w:val="clear" w:color="auto" w:fill="FFFFFF"/>
        </w:rPr>
        <w:t xml:space="preserve"> drai</w:t>
      </w:r>
      <w:r>
        <w:rPr>
          <w:rFonts w:ascii="Times New Roman" w:hAnsi="Times New Roman" w:cs="Times New Roman"/>
          <w:color w:val="212121"/>
          <w:sz w:val="20"/>
          <w:szCs w:val="20"/>
          <w:shd w:val="clear" w:color="auto" w:fill="FFFFFF"/>
        </w:rPr>
        <w:t>nase</w:t>
      </w:r>
      <w:r w:rsidRPr="000F08F2">
        <w:rPr>
          <w:rFonts w:ascii="Times New Roman" w:hAnsi="Times New Roman" w:cs="Times New Roman"/>
          <w:color w:val="212121"/>
          <w:sz w:val="20"/>
          <w:szCs w:val="20"/>
          <w:shd w:val="clear" w:color="auto" w:fill="FFFFFF"/>
        </w:rPr>
        <w:t xml:space="preserve">, </w:t>
      </w:r>
      <w:r>
        <w:rPr>
          <w:rFonts w:ascii="Times New Roman" w:hAnsi="Times New Roman" w:cs="Times New Roman"/>
          <w:color w:val="212121"/>
          <w:sz w:val="20"/>
          <w:szCs w:val="20"/>
          <w:shd w:val="clear" w:color="auto" w:fill="FFFFFF"/>
        </w:rPr>
        <w:t>Tata Guna Lahan</w:t>
      </w:r>
      <w:r w:rsidRPr="000F08F2">
        <w:rPr>
          <w:rFonts w:ascii="Times New Roman" w:hAnsi="Times New Roman" w:cs="Times New Roman"/>
          <w:color w:val="212121"/>
          <w:sz w:val="20"/>
          <w:szCs w:val="20"/>
          <w:shd w:val="clear" w:color="auto" w:fill="FFFFFF"/>
        </w:rPr>
        <w:t xml:space="preserve">, </w:t>
      </w:r>
      <w:r>
        <w:rPr>
          <w:rFonts w:ascii="Times New Roman" w:hAnsi="Times New Roman" w:cs="Times New Roman"/>
          <w:color w:val="212121"/>
          <w:sz w:val="20"/>
          <w:szCs w:val="20"/>
          <w:shd w:val="clear" w:color="auto" w:fill="FFFFFF"/>
        </w:rPr>
        <w:t>debit maksimum</w:t>
      </w:r>
    </w:p>
    <w:p w:rsidR="003E4E7A" w:rsidRDefault="000F08F2" w:rsidP="000F08F2">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12121"/>
          <w:sz w:val="20"/>
          <w:szCs w:val="20"/>
          <w:lang/>
        </w:rPr>
      </w:pPr>
      <w:r>
        <w:rPr>
          <w:rFonts w:ascii="inherit" w:eastAsia="Times New Roman" w:hAnsi="inherit" w:cs="Courier New"/>
          <w:color w:val="212121"/>
          <w:sz w:val="20"/>
          <w:szCs w:val="20"/>
          <w:lang/>
        </w:rPr>
        <w:tab/>
      </w:r>
      <w:r w:rsidR="003E4E7A" w:rsidRPr="003E4E7A">
        <w:rPr>
          <w:rFonts w:ascii="inherit" w:eastAsia="Times New Roman" w:hAnsi="inherit" w:cs="Courier New"/>
          <w:color w:val="212121"/>
          <w:sz w:val="20"/>
          <w:szCs w:val="20"/>
          <w:lang/>
        </w:rPr>
        <w:t xml:space="preserve">Flood problems that occurred on Jl. </w:t>
      </w:r>
      <w:r>
        <w:rPr>
          <w:rFonts w:ascii="inherit" w:eastAsia="Times New Roman" w:hAnsi="inherit" w:cs="Courier New"/>
          <w:color w:val="212121"/>
          <w:sz w:val="20"/>
          <w:szCs w:val="20"/>
          <w:lang/>
        </w:rPr>
        <w:t>Pramuka</w:t>
      </w:r>
      <w:r w:rsidR="003E4E7A" w:rsidRPr="003E4E7A">
        <w:rPr>
          <w:rFonts w:ascii="inherit" w:eastAsia="Times New Roman" w:hAnsi="inherit" w:cs="Courier New"/>
          <w:color w:val="212121"/>
          <w:sz w:val="20"/>
          <w:szCs w:val="20"/>
          <w:lang/>
        </w:rPr>
        <w:t xml:space="preserve"> of Samarinda City is the base behind the implementation of this research which aims to analyze the capacity of drainage channel dimension Jl. </w:t>
      </w:r>
      <w:r>
        <w:rPr>
          <w:rFonts w:ascii="inherit" w:eastAsia="Times New Roman" w:hAnsi="inherit" w:cs="Courier New"/>
          <w:color w:val="212121"/>
          <w:sz w:val="20"/>
          <w:szCs w:val="20"/>
          <w:lang/>
        </w:rPr>
        <w:t>Pramuka</w:t>
      </w:r>
      <w:r w:rsidR="003E4E7A" w:rsidRPr="003E4E7A">
        <w:rPr>
          <w:rFonts w:ascii="inherit" w:eastAsia="Times New Roman" w:hAnsi="inherit" w:cs="Courier New"/>
          <w:color w:val="212121"/>
          <w:sz w:val="20"/>
          <w:szCs w:val="20"/>
          <w:lang/>
        </w:rPr>
        <w:t xml:space="preserve"> is needed, by way of comparing the channel discharges on the path of the scout with the maximum rainfall. In the execution, it is necessary to study in the field of existing drainage dimension, chactment area, current utilization and land use. From the results of this study it is found that the drainage channel has not enough capacity to accommodate the flood discharge so that the required improvement</w:t>
      </w:r>
      <w:r>
        <w:rPr>
          <w:rFonts w:ascii="inherit" w:eastAsia="Times New Roman" w:hAnsi="inherit" w:cs="Courier New"/>
          <w:color w:val="212121"/>
          <w:sz w:val="20"/>
          <w:szCs w:val="20"/>
          <w:lang/>
        </w:rPr>
        <w:t>.</w:t>
      </w:r>
    </w:p>
    <w:p w:rsidR="000F08F2" w:rsidRDefault="000F08F2" w:rsidP="000F08F2">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12121"/>
          <w:sz w:val="20"/>
          <w:szCs w:val="20"/>
          <w:lang/>
        </w:rPr>
      </w:pPr>
    </w:p>
    <w:p w:rsidR="000F08F2" w:rsidRPr="000F08F2" w:rsidRDefault="000F08F2" w:rsidP="000F08F2">
      <w:pPr>
        <w:jc w:val="both"/>
        <w:rPr>
          <w:rFonts w:ascii="Times New Roman" w:hAnsi="Times New Roman" w:cs="Times New Roman"/>
          <w:i/>
          <w:sz w:val="20"/>
          <w:szCs w:val="20"/>
        </w:rPr>
      </w:pPr>
      <w:r>
        <w:rPr>
          <w:rFonts w:ascii="Times New Roman" w:hAnsi="Times New Roman" w:cs="Times New Roman"/>
          <w:b/>
          <w:i/>
          <w:sz w:val="20"/>
          <w:szCs w:val="20"/>
        </w:rPr>
        <w:t xml:space="preserve">Keyword </w:t>
      </w:r>
      <w:r w:rsidRPr="003E4E7A">
        <w:rPr>
          <w:rFonts w:ascii="Times New Roman" w:hAnsi="Times New Roman" w:cs="Times New Roman"/>
          <w:i/>
          <w:sz w:val="20"/>
          <w:szCs w:val="20"/>
        </w:rPr>
        <w:t xml:space="preserve"> : </w:t>
      </w:r>
      <w:r>
        <w:t xml:space="preserve"> </w:t>
      </w:r>
      <w:r w:rsidRPr="000F08F2">
        <w:rPr>
          <w:rFonts w:ascii="Times New Roman" w:hAnsi="Times New Roman" w:cs="Times New Roman"/>
          <w:color w:val="212121"/>
          <w:sz w:val="20"/>
          <w:szCs w:val="20"/>
          <w:shd w:val="clear" w:color="auto" w:fill="FFFFFF"/>
        </w:rPr>
        <w:t>Flood, drainage, land use, maximum discharge</w:t>
      </w:r>
    </w:p>
    <w:p w:rsidR="000F08F2" w:rsidRPr="00E82AC5" w:rsidRDefault="000F08F2" w:rsidP="000F08F2">
      <w:pPr>
        <w:tabs>
          <w:tab w:val="left" w:pos="450"/>
          <w:tab w:val="left" w:pos="1320"/>
        </w:tabs>
        <w:spacing w:after="0" w:line="240" w:lineRule="auto"/>
        <w:jc w:val="both"/>
        <w:rPr>
          <w:rFonts w:ascii="Times New Roman" w:hAnsi="Times New Roman" w:cs="Times New Roman"/>
          <w:b/>
          <w:sz w:val="20"/>
          <w:szCs w:val="20"/>
        </w:rPr>
      </w:pPr>
      <w:r w:rsidRPr="00E82AC5">
        <w:rPr>
          <w:rFonts w:ascii="Times New Roman" w:hAnsi="Times New Roman" w:cs="Times New Roman"/>
          <w:b/>
          <w:sz w:val="20"/>
          <w:szCs w:val="20"/>
        </w:rPr>
        <w:t>Latar Belakang</w:t>
      </w:r>
    </w:p>
    <w:p w:rsidR="000F08F2" w:rsidRDefault="000F08F2" w:rsidP="000F08F2">
      <w:pPr>
        <w:tabs>
          <w:tab w:val="left" w:pos="1320"/>
        </w:tabs>
        <w:spacing w:after="0" w:line="240" w:lineRule="auto"/>
        <w:jc w:val="both"/>
        <w:rPr>
          <w:rFonts w:ascii="Times New Roman" w:hAnsi="Times New Roman" w:cs="Times New Roman"/>
          <w:b/>
          <w:sz w:val="20"/>
          <w:szCs w:val="20"/>
        </w:rPr>
      </w:pPr>
      <w:r w:rsidRPr="0019074C">
        <w:rPr>
          <w:rFonts w:ascii="Times New Roman" w:hAnsi="Times New Roman" w:cs="Times New Roman"/>
          <w:b/>
          <w:sz w:val="20"/>
          <w:szCs w:val="20"/>
        </w:rPr>
        <w:t>PENDAHULUAN</w:t>
      </w:r>
    </w:p>
    <w:p w:rsidR="000F08F2" w:rsidRPr="000F08F2" w:rsidRDefault="000F08F2" w:rsidP="000F08F2">
      <w:pPr>
        <w:widowControl w:val="0"/>
        <w:autoSpaceDE w:val="0"/>
        <w:autoSpaceDN w:val="0"/>
        <w:adjustRightInd w:val="0"/>
        <w:snapToGrid w:val="0"/>
        <w:spacing w:after="0" w:line="360" w:lineRule="auto"/>
        <w:ind w:firstLine="709"/>
        <w:jc w:val="both"/>
        <w:rPr>
          <w:rFonts w:ascii="Times New Roman" w:eastAsia="Calibri" w:hAnsi="Times New Roman" w:cs="Times New Roman"/>
          <w:color w:val="000000"/>
          <w:sz w:val="20"/>
          <w:szCs w:val="24"/>
        </w:rPr>
      </w:pPr>
      <w:r w:rsidRPr="000F08F2">
        <w:rPr>
          <w:rFonts w:ascii="Times New Roman" w:eastAsia="Calibri" w:hAnsi="Times New Roman" w:cs="Times New Roman"/>
          <w:color w:val="000000"/>
          <w:sz w:val="20"/>
          <w:szCs w:val="24"/>
        </w:rPr>
        <w:t xml:space="preserve">Peristiwa Banjir akhir-akhir ini sering terjadi di wilayah Kota Samarinda, Khususnya pada Jalan Pramuka merupakan salah satu daerah titik banjir yang ada di Samarinda, pada saat hujan deras air yang mengalir di saluran drainase melebihi kapasitas tampungan saluran sehingga air meluap dan akhirnya menimbulkan genangan di daerah sekitarnya. Peristiwa banjir hampir setiap tahun berulang, namun permasalahan seperti ini masih belum bisa terselesaikan bahkan lebih cenderung makin meningkat permasalahannya. Jika musim hujan tiba masalah banjir menjadi ancaman serius pada beberapa titik banjir yang ada di Samarinda. Pasalnya </w:t>
      </w:r>
      <w:r w:rsidRPr="000F08F2">
        <w:rPr>
          <w:rFonts w:ascii="Times New Roman" w:eastAsia="Calibri" w:hAnsi="Times New Roman" w:cs="Times New Roman"/>
          <w:sz w:val="20"/>
          <w:szCs w:val="24"/>
        </w:rPr>
        <w:t>pusat kota akan mengalami kerusakan oleh tingginya genangan air akibat luapan sejumlah permukaan sungai yang menenggelamkan sejumlah pemukiman padat penduduk.</w:t>
      </w:r>
    </w:p>
    <w:p w:rsidR="000F08F2" w:rsidRPr="000F08F2" w:rsidRDefault="000F08F2" w:rsidP="000F08F2">
      <w:pPr>
        <w:widowControl w:val="0"/>
        <w:autoSpaceDE w:val="0"/>
        <w:autoSpaceDN w:val="0"/>
        <w:adjustRightInd w:val="0"/>
        <w:snapToGrid w:val="0"/>
        <w:spacing w:after="0" w:line="360" w:lineRule="auto"/>
        <w:ind w:firstLine="709"/>
        <w:jc w:val="both"/>
        <w:rPr>
          <w:rFonts w:ascii="Times New Roman" w:eastAsia="Calibri" w:hAnsi="Times New Roman" w:cs="Times New Roman"/>
          <w:sz w:val="20"/>
          <w:szCs w:val="24"/>
        </w:rPr>
      </w:pPr>
      <w:r w:rsidRPr="000F08F2">
        <w:rPr>
          <w:rFonts w:ascii="Times New Roman" w:eastAsia="Calibri" w:hAnsi="Times New Roman" w:cs="Times New Roman"/>
          <w:color w:val="000000"/>
          <w:sz w:val="20"/>
          <w:szCs w:val="24"/>
        </w:rPr>
        <w:t xml:space="preserve">Pertambahan penduduk mempengaruhi perkembangan kota yang menimbulkan dampak terhadap drainase perkotaan, sebagai contoh perkembangan kawasan hunian yang tidak diimbangi </w:t>
      </w:r>
      <w:r w:rsidRPr="000F08F2">
        <w:rPr>
          <w:rFonts w:ascii="Times New Roman" w:eastAsia="Calibri" w:hAnsi="Times New Roman" w:cs="Times New Roman"/>
          <w:color w:val="000000"/>
          <w:sz w:val="20"/>
          <w:szCs w:val="24"/>
        </w:rPr>
        <w:lastRenderedPageBreak/>
        <w:t xml:space="preserve">dengan sistem drainase yang  baik akan menjadi salah satu penyebab terjadinya banjir, serta perubahan penggunaan lahan yang seharusnya menjadi daerah resapan di sepanjang Sungai Mahakam berubah menjadi pemukiman sehingga berakibat adanya pendangkalan sungai Mahakam. </w:t>
      </w:r>
    </w:p>
    <w:p w:rsidR="000F08F2" w:rsidRPr="000F08F2" w:rsidRDefault="000F08F2" w:rsidP="000F08F2">
      <w:pPr>
        <w:widowControl w:val="0"/>
        <w:autoSpaceDE w:val="0"/>
        <w:autoSpaceDN w:val="0"/>
        <w:adjustRightInd w:val="0"/>
        <w:snapToGrid w:val="0"/>
        <w:spacing w:after="0" w:line="360" w:lineRule="auto"/>
        <w:ind w:firstLine="709"/>
        <w:jc w:val="both"/>
        <w:rPr>
          <w:rFonts w:ascii="Times New Roman" w:hAnsi="Times New Roman"/>
          <w:color w:val="000000"/>
          <w:sz w:val="20"/>
          <w:szCs w:val="24"/>
        </w:rPr>
      </w:pPr>
      <w:r w:rsidRPr="000F08F2">
        <w:rPr>
          <w:rFonts w:ascii="Times New Roman" w:eastAsia="Calibri" w:hAnsi="Times New Roman" w:cs="Times New Roman"/>
          <w:color w:val="000000"/>
          <w:sz w:val="20"/>
          <w:szCs w:val="24"/>
        </w:rPr>
        <w:t>Ditinjau dari permasalahan diatas, perlu adanya analisa ulang terhadap dimensi saluran drainase yang merupakan salah satu faktor penyebab terjadinya banjir. Sehingga dapat diketahaui kapasitas saluran tersebut memadai atau tidak dalam menampung debit air hujan tanpa menimbulkan genangan air maupun banjir. Maka Skripsi ini mengangkat judul “</w:t>
      </w:r>
      <w:r w:rsidRPr="000F08F2">
        <w:rPr>
          <w:rFonts w:ascii="Times New Roman" w:eastAsia="Calibri" w:hAnsi="Times New Roman" w:cs="Times New Roman"/>
          <w:b/>
          <w:color w:val="000000"/>
          <w:sz w:val="20"/>
          <w:szCs w:val="24"/>
        </w:rPr>
        <w:t>Analisis Dimensi Saluran Drainase Jalan Pramuka di Kota Samarinda</w:t>
      </w:r>
      <w:r w:rsidRPr="000F08F2">
        <w:rPr>
          <w:rFonts w:ascii="Times New Roman" w:eastAsia="Calibri" w:hAnsi="Times New Roman" w:cs="Times New Roman"/>
          <w:color w:val="000000"/>
          <w:sz w:val="20"/>
          <w:szCs w:val="24"/>
        </w:rPr>
        <w:t>”.</w:t>
      </w:r>
    </w:p>
    <w:p w:rsidR="000F08F2" w:rsidRPr="00B506E0" w:rsidRDefault="000F08F2" w:rsidP="000F08F2">
      <w:pPr>
        <w:pStyle w:val="ListParagraph"/>
        <w:spacing w:before="240" w:line="240" w:lineRule="auto"/>
        <w:ind w:left="0"/>
        <w:jc w:val="both"/>
        <w:rPr>
          <w:rFonts w:ascii="Times New Roman" w:hAnsi="Times New Roman" w:cs="Times New Roman"/>
          <w:sz w:val="20"/>
          <w:szCs w:val="20"/>
        </w:rPr>
      </w:pPr>
      <w:r w:rsidRPr="00B506E0">
        <w:rPr>
          <w:rFonts w:ascii="Times New Roman" w:eastAsia="Calibri" w:hAnsi="Times New Roman" w:cs="Times New Roman"/>
          <w:b/>
          <w:sz w:val="20"/>
          <w:szCs w:val="20"/>
        </w:rPr>
        <w:t>Rumusan Masalah</w:t>
      </w:r>
    </w:p>
    <w:p w:rsidR="000F08F2" w:rsidRPr="000F08F2" w:rsidRDefault="000F08F2" w:rsidP="000F08F2">
      <w:pPr>
        <w:widowControl w:val="0"/>
        <w:autoSpaceDE w:val="0"/>
        <w:autoSpaceDN w:val="0"/>
        <w:adjustRightInd w:val="0"/>
        <w:snapToGrid w:val="0"/>
        <w:spacing w:after="0" w:line="360" w:lineRule="auto"/>
        <w:ind w:firstLine="709"/>
        <w:jc w:val="both"/>
        <w:rPr>
          <w:rFonts w:ascii="Times New Roman" w:eastAsia="Calibri" w:hAnsi="Times New Roman" w:cs="Times New Roman"/>
          <w:color w:val="000000"/>
          <w:sz w:val="20"/>
          <w:szCs w:val="24"/>
        </w:rPr>
      </w:pPr>
      <w:r w:rsidRPr="000F08F2">
        <w:rPr>
          <w:rFonts w:ascii="Times New Roman" w:eastAsia="Calibri" w:hAnsi="Times New Roman" w:cs="Times New Roman"/>
          <w:color w:val="000000"/>
          <w:sz w:val="20"/>
          <w:szCs w:val="24"/>
        </w:rPr>
        <w:t>Mengacu pada latar belakang dan indetifikasi masalah, maka dapat dirumuskan permasalahan sebagai berikut:</w:t>
      </w:r>
    </w:p>
    <w:p w:rsidR="000F08F2" w:rsidRPr="000F08F2" w:rsidRDefault="000F08F2" w:rsidP="000F08F2">
      <w:pPr>
        <w:numPr>
          <w:ilvl w:val="0"/>
          <w:numId w:val="1"/>
        </w:numPr>
        <w:tabs>
          <w:tab w:val="clear" w:pos="928"/>
          <w:tab w:val="num" w:pos="284"/>
          <w:tab w:val="left" w:pos="709"/>
        </w:tabs>
        <w:spacing w:after="0" w:line="360" w:lineRule="auto"/>
        <w:ind w:left="284" w:hanging="284"/>
        <w:jc w:val="both"/>
        <w:rPr>
          <w:rFonts w:ascii="Times New Roman" w:eastAsia="Calibri" w:hAnsi="Times New Roman" w:cs="Times New Roman"/>
          <w:sz w:val="20"/>
          <w:lang w:val="id-ID"/>
        </w:rPr>
      </w:pPr>
      <w:r w:rsidRPr="000F08F2">
        <w:rPr>
          <w:rFonts w:ascii="Times New Roman" w:eastAsia="Calibri" w:hAnsi="Times New Roman" w:cs="Times New Roman"/>
          <w:sz w:val="20"/>
        </w:rPr>
        <w:t>Berapa kapasitas debit air saluran existing pada jalan Pramuka di Kota Samarinda?</w:t>
      </w:r>
    </w:p>
    <w:p w:rsidR="000F08F2" w:rsidRPr="000F08F2" w:rsidRDefault="000F08F2" w:rsidP="000F08F2">
      <w:pPr>
        <w:numPr>
          <w:ilvl w:val="0"/>
          <w:numId w:val="1"/>
        </w:numPr>
        <w:tabs>
          <w:tab w:val="clear" w:pos="928"/>
          <w:tab w:val="num" w:pos="284"/>
          <w:tab w:val="left" w:pos="709"/>
        </w:tabs>
        <w:spacing w:after="0" w:line="360" w:lineRule="auto"/>
        <w:ind w:left="284" w:hanging="284"/>
        <w:jc w:val="both"/>
        <w:rPr>
          <w:rFonts w:ascii="Times New Roman" w:hAnsi="Times New Roman"/>
          <w:sz w:val="20"/>
          <w:lang w:val="id-ID"/>
        </w:rPr>
      </w:pPr>
      <w:r w:rsidRPr="000F08F2">
        <w:rPr>
          <w:rFonts w:ascii="Times New Roman" w:eastAsia="Calibri" w:hAnsi="Times New Roman" w:cs="Times New Roman"/>
          <w:sz w:val="20"/>
        </w:rPr>
        <w:t>Berapa besar kapasitas debit air dan dimensi saluran yang diperlukan dengan periode ulang 2,5,10 dan 25 tahun?</w:t>
      </w:r>
    </w:p>
    <w:p w:rsidR="000F08F2" w:rsidRPr="000F08F2" w:rsidRDefault="000F08F2" w:rsidP="000F08F2">
      <w:pPr>
        <w:spacing w:after="0" w:line="360" w:lineRule="auto"/>
        <w:jc w:val="both"/>
        <w:rPr>
          <w:rFonts w:ascii="Times New Roman" w:eastAsia="Calibri" w:hAnsi="Times New Roman" w:cs="Times New Roman"/>
          <w:b/>
          <w:sz w:val="20"/>
          <w:szCs w:val="20"/>
        </w:rPr>
      </w:pPr>
      <w:r w:rsidRPr="000F08F2">
        <w:rPr>
          <w:rFonts w:ascii="Times New Roman" w:eastAsia="Calibri" w:hAnsi="Times New Roman" w:cs="Times New Roman"/>
          <w:b/>
          <w:sz w:val="20"/>
          <w:szCs w:val="20"/>
        </w:rPr>
        <w:t>Batasan Masalah</w:t>
      </w:r>
    </w:p>
    <w:p w:rsidR="000F08F2" w:rsidRPr="000F08F2" w:rsidRDefault="000F08F2" w:rsidP="000F08F2">
      <w:pPr>
        <w:widowControl w:val="0"/>
        <w:autoSpaceDE w:val="0"/>
        <w:autoSpaceDN w:val="0"/>
        <w:adjustRightInd w:val="0"/>
        <w:snapToGrid w:val="0"/>
        <w:spacing w:after="0" w:line="360" w:lineRule="auto"/>
        <w:ind w:firstLine="709"/>
        <w:jc w:val="both"/>
        <w:rPr>
          <w:rFonts w:ascii="Times New Roman" w:eastAsia="Calibri" w:hAnsi="Times New Roman" w:cs="Times New Roman"/>
          <w:color w:val="000000"/>
          <w:sz w:val="20"/>
          <w:szCs w:val="24"/>
        </w:rPr>
      </w:pPr>
      <w:r w:rsidRPr="000F08F2">
        <w:rPr>
          <w:rFonts w:ascii="Times New Roman" w:eastAsia="Calibri" w:hAnsi="Times New Roman" w:cs="Times New Roman"/>
          <w:color w:val="000000"/>
          <w:sz w:val="20"/>
          <w:szCs w:val="24"/>
        </w:rPr>
        <w:t>Untuk lebih memfokuskan lingkup penelitian ini, karena luasnnya permasalahan dan terbatasnya waktu, maka diberikan batasan-batasan sebagai berikut :</w:t>
      </w:r>
    </w:p>
    <w:p w:rsidR="000F08F2" w:rsidRPr="000F08F2" w:rsidRDefault="000F08F2" w:rsidP="000F08F2">
      <w:pPr>
        <w:widowControl w:val="0"/>
        <w:numPr>
          <w:ilvl w:val="0"/>
          <w:numId w:val="2"/>
        </w:numPr>
        <w:autoSpaceDE w:val="0"/>
        <w:autoSpaceDN w:val="0"/>
        <w:adjustRightInd w:val="0"/>
        <w:snapToGrid w:val="0"/>
        <w:spacing w:after="0" w:line="360" w:lineRule="auto"/>
        <w:ind w:left="284" w:hanging="284"/>
        <w:jc w:val="both"/>
        <w:rPr>
          <w:rFonts w:ascii="Times New Roman" w:eastAsia="Calibri" w:hAnsi="Times New Roman" w:cs="Times New Roman"/>
          <w:color w:val="000000"/>
          <w:sz w:val="20"/>
          <w:szCs w:val="24"/>
        </w:rPr>
      </w:pPr>
      <w:r w:rsidRPr="000F08F2">
        <w:rPr>
          <w:rFonts w:ascii="Times New Roman" w:eastAsia="Calibri" w:hAnsi="Times New Roman" w:cs="Times New Roman"/>
          <w:color w:val="000000"/>
          <w:sz w:val="20"/>
          <w:szCs w:val="24"/>
        </w:rPr>
        <w:t>Menganalisa dimensi saluran drainase Jalan Pramuka di Kota Samarinda.</w:t>
      </w:r>
    </w:p>
    <w:p w:rsidR="000F08F2" w:rsidRPr="000F08F2" w:rsidRDefault="000F08F2" w:rsidP="000F08F2">
      <w:pPr>
        <w:widowControl w:val="0"/>
        <w:numPr>
          <w:ilvl w:val="0"/>
          <w:numId w:val="2"/>
        </w:numPr>
        <w:autoSpaceDE w:val="0"/>
        <w:autoSpaceDN w:val="0"/>
        <w:adjustRightInd w:val="0"/>
        <w:snapToGrid w:val="0"/>
        <w:spacing w:after="0" w:line="360" w:lineRule="auto"/>
        <w:ind w:left="284" w:hanging="284"/>
        <w:jc w:val="both"/>
        <w:rPr>
          <w:rFonts w:ascii="Times New Roman" w:eastAsia="Calibri" w:hAnsi="Times New Roman" w:cs="Times New Roman"/>
          <w:color w:val="000000"/>
          <w:sz w:val="20"/>
          <w:szCs w:val="24"/>
        </w:rPr>
      </w:pPr>
      <w:r w:rsidRPr="000F08F2">
        <w:rPr>
          <w:rFonts w:ascii="Times New Roman" w:eastAsia="Calibri" w:hAnsi="Times New Roman" w:cs="Times New Roman"/>
          <w:color w:val="000000"/>
          <w:sz w:val="20"/>
          <w:szCs w:val="24"/>
        </w:rPr>
        <w:t>Menghitung besar dimensi yang direncanakan.</w:t>
      </w:r>
    </w:p>
    <w:p w:rsidR="000F08F2" w:rsidRPr="000F08F2" w:rsidRDefault="000F08F2" w:rsidP="000F08F2">
      <w:pPr>
        <w:widowControl w:val="0"/>
        <w:numPr>
          <w:ilvl w:val="0"/>
          <w:numId w:val="2"/>
        </w:numPr>
        <w:autoSpaceDE w:val="0"/>
        <w:autoSpaceDN w:val="0"/>
        <w:adjustRightInd w:val="0"/>
        <w:snapToGrid w:val="0"/>
        <w:spacing w:after="0" w:line="360" w:lineRule="auto"/>
        <w:ind w:left="284" w:hanging="284"/>
        <w:jc w:val="both"/>
        <w:rPr>
          <w:rFonts w:ascii="Times New Roman" w:eastAsia="Calibri" w:hAnsi="Times New Roman" w:cs="Times New Roman"/>
          <w:color w:val="000000"/>
          <w:sz w:val="20"/>
          <w:szCs w:val="24"/>
        </w:rPr>
      </w:pPr>
      <w:r w:rsidRPr="000F08F2">
        <w:rPr>
          <w:rFonts w:ascii="Times New Roman" w:eastAsia="Calibri" w:hAnsi="Times New Roman" w:cs="Times New Roman"/>
          <w:color w:val="000000"/>
          <w:sz w:val="20"/>
          <w:szCs w:val="24"/>
        </w:rPr>
        <w:t>Perhitungan besarnya debit banjir rancangan daerah Jalan Pramuka dengan kala ulang 2, 5, 10, dan 25 tahun.</w:t>
      </w:r>
    </w:p>
    <w:p w:rsidR="000F08F2" w:rsidRDefault="000F08F2" w:rsidP="000F08F2">
      <w:pPr>
        <w:spacing w:line="240" w:lineRule="auto"/>
        <w:jc w:val="both"/>
        <w:rPr>
          <w:rFonts w:ascii="Times New Roman" w:eastAsia="Calibri" w:hAnsi="Times New Roman" w:cs="Times New Roman"/>
          <w:b/>
          <w:sz w:val="20"/>
          <w:szCs w:val="20"/>
        </w:rPr>
      </w:pPr>
      <w:r w:rsidRPr="000F08F2">
        <w:rPr>
          <w:rFonts w:ascii="Times New Roman" w:eastAsia="Calibri" w:hAnsi="Times New Roman" w:cs="Times New Roman"/>
          <w:b/>
          <w:sz w:val="20"/>
          <w:szCs w:val="20"/>
        </w:rPr>
        <w:t>Maksud dan Tujuan Penelitian</w:t>
      </w:r>
    </w:p>
    <w:p w:rsidR="000F08F2" w:rsidRPr="000F08F2" w:rsidRDefault="000F08F2" w:rsidP="000F08F2">
      <w:pPr>
        <w:tabs>
          <w:tab w:val="left" w:pos="0"/>
          <w:tab w:val="left" w:pos="540"/>
          <w:tab w:val="left" w:pos="630"/>
        </w:tabs>
        <w:spacing w:after="0" w:line="360" w:lineRule="auto"/>
        <w:jc w:val="both"/>
        <w:rPr>
          <w:rFonts w:ascii="Times New Roman" w:eastAsia="Calibri" w:hAnsi="Times New Roman" w:cs="Times New Roman"/>
          <w:bCs/>
          <w:sz w:val="20"/>
        </w:rPr>
      </w:pPr>
      <w:r w:rsidRPr="000F08F2">
        <w:rPr>
          <w:rFonts w:ascii="Times New Roman" w:eastAsia="Calibri" w:hAnsi="Times New Roman" w:cs="Times New Roman"/>
          <w:bCs/>
          <w:sz w:val="20"/>
        </w:rPr>
        <w:t xml:space="preserve">Maksud dari penelitian ini adalah untuk mengalisis saluran drainase Jalan Pramuka di Kota Samarinda. </w:t>
      </w:r>
    </w:p>
    <w:p w:rsidR="000F08F2" w:rsidRPr="000F08F2" w:rsidRDefault="000F08F2" w:rsidP="000F08F2">
      <w:pPr>
        <w:tabs>
          <w:tab w:val="left" w:pos="0"/>
          <w:tab w:val="left" w:pos="540"/>
          <w:tab w:val="left" w:pos="630"/>
        </w:tabs>
        <w:spacing w:after="0" w:line="360" w:lineRule="auto"/>
        <w:jc w:val="both"/>
        <w:rPr>
          <w:rFonts w:ascii="Times New Roman" w:eastAsia="Calibri" w:hAnsi="Times New Roman" w:cs="Times New Roman"/>
          <w:bCs/>
          <w:sz w:val="20"/>
        </w:rPr>
      </w:pPr>
      <w:r w:rsidRPr="000F08F2">
        <w:rPr>
          <w:rFonts w:ascii="Times New Roman" w:eastAsia="Calibri" w:hAnsi="Times New Roman" w:cs="Times New Roman"/>
          <w:bCs/>
          <w:sz w:val="20"/>
        </w:rPr>
        <w:t xml:space="preserve">Adapun tujuan dari penelitian ini adalah </w:t>
      </w:r>
    </w:p>
    <w:p w:rsidR="000F08F2" w:rsidRPr="000F08F2" w:rsidRDefault="000F08F2" w:rsidP="000F08F2">
      <w:pPr>
        <w:spacing w:after="0" w:line="360" w:lineRule="auto"/>
        <w:ind w:left="284" w:hanging="284"/>
        <w:jc w:val="both"/>
        <w:rPr>
          <w:rFonts w:ascii="Times New Roman" w:eastAsia="Calibri" w:hAnsi="Times New Roman" w:cs="Times New Roman"/>
          <w:sz w:val="20"/>
        </w:rPr>
      </w:pPr>
      <w:r>
        <w:rPr>
          <w:rFonts w:ascii="Times New Roman" w:hAnsi="Times New Roman"/>
          <w:bCs/>
          <w:sz w:val="20"/>
        </w:rPr>
        <w:t>1.</w:t>
      </w:r>
      <w:r w:rsidRPr="000F08F2">
        <w:rPr>
          <w:rFonts w:ascii="Times New Roman" w:eastAsia="Calibri" w:hAnsi="Times New Roman" w:cs="Times New Roman"/>
          <w:bCs/>
          <w:sz w:val="20"/>
        </w:rPr>
        <w:t xml:space="preserve"> Mengetahui kemampuan saluran existing untuk mengalirkan debit  banjir yang turun di Jalan Pramuka.</w:t>
      </w:r>
    </w:p>
    <w:p w:rsidR="000F08F2" w:rsidRPr="000F08F2" w:rsidRDefault="000F08F2" w:rsidP="000F08F2">
      <w:pPr>
        <w:pStyle w:val="ListParagraph"/>
        <w:numPr>
          <w:ilvl w:val="0"/>
          <w:numId w:val="4"/>
        </w:numPr>
        <w:tabs>
          <w:tab w:val="left" w:pos="0"/>
          <w:tab w:val="left" w:pos="284"/>
        </w:tabs>
        <w:spacing w:after="0" w:line="360" w:lineRule="auto"/>
        <w:ind w:left="284" w:hanging="284"/>
        <w:jc w:val="both"/>
        <w:rPr>
          <w:rFonts w:ascii="Times New Roman" w:eastAsia="Calibri" w:hAnsi="Times New Roman" w:cs="Times New Roman"/>
          <w:sz w:val="20"/>
        </w:rPr>
      </w:pPr>
      <w:r w:rsidRPr="000F08F2">
        <w:rPr>
          <w:rFonts w:ascii="Times New Roman" w:eastAsia="Calibri" w:hAnsi="Times New Roman" w:cs="Times New Roman"/>
          <w:bCs/>
          <w:sz w:val="20"/>
        </w:rPr>
        <w:t>Memberikan solusi serta saran dalam penanggulangan banjir.</w:t>
      </w:r>
    </w:p>
    <w:p w:rsidR="000F08F2" w:rsidRDefault="004F4100" w:rsidP="004F4100">
      <w:pPr>
        <w:tabs>
          <w:tab w:val="left" w:pos="284"/>
        </w:tabs>
        <w:spacing w:line="240" w:lineRule="auto"/>
        <w:ind w:left="567" w:hanging="567"/>
        <w:jc w:val="both"/>
        <w:rPr>
          <w:rFonts w:ascii="Times New Roman" w:eastAsia="Calibri" w:hAnsi="Times New Roman" w:cs="Times New Roman"/>
          <w:b/>
          <w:sz w:val="16"/>
          <w:szCs w:val="20"/>
        </w:rPr>
      </w:pPr>
      <w:r>
        <w:rPr>
          <w:rFonts w:ascii="Times New Roman" w:eastAsia="Calibri" w:hAnsi="Times New Roman" w:cs="Times New Roman"/>
          <w:b/>
          <w:sz w:val="16"/>
          <w:szCs w:val="20"/>
        </w:rPr>
        <w:t>Manfaat Penelitian</w:t>
      </w:r>
    </w:p>
    <w:p w:rsidR="004F4100" w:rsidRDefault="004F4100" w:rsidP="004F4100">
      <w:pPr>
        <w:widowControl w:val="0"/>
        <w:autoSpaceDE w:val="0"/>
        <w:autoSpaceDN w:val="0"/>
        <w:adjustRightInd w:val="0"/>
        <w:snapToGrid w:val="0"/>
        <w:spacing w:after="0" w:line="360" w:lineRule="auto"/>
        <w:ind w:firstLine="709"/>
        <w:jc w:val="both"/>
        <w:rPr>
          <w:rFonts w:ascii="Times New Roman" w:hAnsi="Times New Roman"/>
          <w:color w:val="000000"/>
          <w:sz w:val="20"/>
          <w:szCs w:val="24"/>
        </w:rPr>
      </w:pPr>
      <w:r w:rsidRPr="004F4100">
        <w:rPr>
          <w:rFonts w:ascii="Times New Roman" w:eastAsia="Calibri" w:hAnsi="Times New Roman" w:cs="Times New Roman"/>
          <w:color w:val="000000"/>
          <w:sz w:val="20"/>
          <w:szCs w:val="24"/>
        </w:rPr>
        <w:t xml:space="preserve">Adapun manfaat penelitian ini adalah bagaimana cara mengurangi genangan – genangan yang ada di daerah Jalan Pramuka di Kota Samarinda dengan cara memperbaiki saluran drainase. </w:t>
      </w:r>
    </w:p>
    <w:p w:rsidR="004F4100" w:rsidRDefault="004F4100" w:rsidP="004F4100">
      <w:pPr>
        <w:widowControl w:val="0"/>
        <w:autoSpaceDE w:val="0"/>
        <w:autoSpaceDN w:val="0"/>
        <w:adjustRightInd w:val="0"/>
        <w:snapToGrid w:val="0"/>
        <w:spacing w:after="0" w:line="360" w:lineRule="auto"/>
        <w:jc w:val="both"/>
        <w:rPr>
          <w:rFonts w:ascii="Times New Roman" w:hAnsi="Times New Roman"/>
          <w:color w:val="000000"/>
          <w:sz w:val="20"/>
          <w:szCs w:val="24"/>
        </w:rPr>
      </w:pPr>
    </w:p>
    <w:p w:rsidR="004F4100" w:rsidRDefault="004F4100" w:rsidP="004F4100">
      <w:pPr>
        <w:widowControl w:val="0"/>
        <w:autoSpaceDE w:val="0"/>
        <w:autoSpaceDN w:val="0"/>
        <w:adjustRightInd w:val="0"/>
        <w:snapToGrid w:val="0"/>
        <w:spacing w:after="0" w:line="360" w:lineRule="auto"/>
        <w:jc w:val="both"/>
        <w:rPr>
          <w:rFonts w:ascii="Times New Roman" w:hAnsi="Times New Roman"/>
          <w:color w:val="000000"/>
          <w:sz w:val="20"/>
          <w:szCs w:val="24"/>
        </w:rPr>
      </w:pPr>
    </w:p>
    <w:p w:rsidR="004F4100" w:rsidRDefault="004F4100" w:rsidP="004F4100">
      <w:pPr>
        <w:widowControl w:val="0"/>
        <w:autoSpaceDE w:val="0"/>
        <w:autoSpaceDN w:val="0"/>
        <w:adjustRightInd w:val="0"/>
        <w:snapToGrid w:val="0"/>
        <w:spacing w:after="0" w:line="360" w:lineRule="auto"/>
        <w:jc w:val="both"/>
        <w:rPr>
          <w:rFonts w:ascii="Times New Roman" w:hAnsi="Times New Roman"/>
          <w:color w:val="000000"/>
          <w:sz w:val="20"/>
          <w:szCs w:val="24"/>
        </w:rPr>
      </w:pPr>
    </w:p>
    <w:p w:rsidR="004F4100" w:rsidRPr="0019074C" w:rsidRDefault="004F4100" w:rsidP="004F4100">
      <w:pPr>
        <w:spacing w:after="0" w:line="240" w:lineRule="auto"/>
        <w:jc w:val="both"/>
        <w:rPr>
          <w:rFonts w:ascii="Times New Roman" w:hAnsi="Times New Roman" w:cs="Times New Roman"/>
          <w:b/>
          <w:sz w:val="20"/>
          <w:szCs w:val="20"/>
        </w:rPr>
      </w:pPr>
      <w:r w:rsidRPr="0019074C">
        <w:rPr>
          <w:rFonts w:ascii="Times New Roman" w:hAnsi="Times New Roman" w:cs="Times New Roman"/>
          <w:b/>
          <w:sz w:val="20"/>
          <w:szCs w:val="20"/>
        </w:rPr>
        <w:lastRenderedPageBreak/>
        <w:t>TINJAUAN PUSTAKA</w:t>
      </w:r>
    </w:p>
    <w:p w:rsidR="004F4100" w:rsidRDefault="004F4100" w:rsidP="004F4100">
      <w:pPr>
        <w:widowControl w:val="0"/>
        <w:autoSpaceDE w:val="0"/>
        <w:autoSpaceDN w:val="0"/>
        <w:adjustRightInd w:val="0"/>
        <w:snapToGrid w:val="0"/>
        <w:spacing w:after="0" w:line="360" w:lineRule="auto"/>
        <w:jc w:val="both"/>
        <w:rPr>
          <w:rFonts w:ascii="Times New Roman" w:hAnsi="Times New Roman"/>
          <w:b/>
          <w:sz w:val="20"/>
        </w:rPr>
      </w:pPr>
      <w:r w:rsidRPr="004F4100">
        <w:rPr>
          <w:rFonts w:ascii="Times New Roman" w:hAnsi="Times New Roman"/>
          <w:b/>
          <w:sz w:val="20"/>
        </w:rPr>
        <w:t>Pengertian Saluran Drainase</w:t>
      </w:r>
    </w:p>
    <w:p w:rsidR="004F4100" w:rsidRPr="004F4100" w:rsidRDefault="004F4100" w:rsidP="004F4100">
      <w:pPr>
        <w:widowControl w:val="0"/>
        <w:autoSpaceDE w:val="0"/>
        <w:autoSpaceDN w:val="0"/>
        <w:adjustRightInd w:val="0"/>
        <w:snapToGrid w:val="0"/>
        <w:spacing w:after="0" w:line="360" w:lineRule="auto"/>
        <w:ind w:firstLine="567"/>
        <w:jc w:val="both"/>
        <w:rPr>
          <w:rFonts w:ascii="Times New Roman" w:hAnsi="Times New Roman"/>
          <w:sz w:val="20"/>
        </w:rPr>
      </w:pPr>
      <w:r w:rsidRPr="004F4100">
        <w:rPr>
          <w:rFonts w:ascii="Times New Roman" w:hAnsi="Times New Roman"/>
          <w:sz w:val="20"/>
        </w:rPr>
        <w:t xml:space="preserve">Drainase yang berasal dari bahasa inggris yaitu </w:t>
      </w:r>
      <w:r w:rsidRPr="004F4100">
        <w:rPr>
          <w:rFonts w:ascii="Times New Roman" w:hAnsi="Times New Roman"/>
          <w:i/>
          <w:sz w:val="20"/>
        </w:rPr>
        <w:t xml:space="preserve">drainage </w:t>
      </w:r>
      <w:r w:rsidRPr="004F4100">
        <w:rPr>
          <w:rFonts w:ascii="Times New Roman" w:hAnsi="Times New Roman"/>
          <w:sz w:val="20"/>
        </w:rPr>
        <w:t>mempunyai arti mengalirkan, menguras, membuang, atau mengalirkan air. Dalam bidang teknik sipil, drainase secara umum dapat didefinisikan sebagai suatu tindakan teknis untuk mengurangi kelebihan air, baik yang berasal dari air hujan, rembesan, maupun kelebihan air irigasi dari suatu kawasan/ lahan, sehingga fungsi kawasan/lahan tidak terganggu. Drainase dapat juga diartikan sebagai usaha untuk mengontrol kualitas air tanah dalam kaitannya dengan sanitasi. Jadi, drainase menyangkut tidak hanya air permukaan tapi juga air tanah (Suripin, 2004).</w:t>
      </w:r>
    </w:p>
    <w:p w:rsidR="004F4100" w:rsidRPr="004F4100" w:rsidRDefault="004F4100" w:rsidP="004F4100">
      <w:pPr>
        <w:widowControl w:val="0"/>
        <w:autoSpaceDE w:val="0"/>
        <w:autoSpaceDN w:val="0"/>
        <w:adjustRightInd w:val="0"/>
        <w:snapToGrid w:val="0"/>
        <w:spacing w:after="0" w:line="360" w:lineRule="auto"/>
        <w:ind w:firstLine="567"/>
        <w:jc w:val="both"/>
        <w:rPr>
          <w:rFonts w:ascii="Times New Roman" w:hAnsi="Times New Roman"/>
          <w:sz w:val="20"/>
        </w:rPr>
      </w:pPr>
      <w:r w:rsidRPr="004F4100">
        <w:rPr>
          <w:rFonts w:ascii="Times New Roman" w:hAnsi="Times New Roman"/>
          <w:sz w:val="20"/>
        </w:rPr>
        <w:t>Secara umum, sistem drainase dapat didefinisikan sebagai serangkaian bangunan air yang bsefungsi untuk mengurangi dan/atau membuang kelebihan air dari suatu kawasan atau lahan, sehingga lahan dapat difungsikan secara optimal. Dirunut dari hulunya, bangunan sistem drainase terdiri dari saluran penerima (interceptor drain), saluran pengumpul (collector drain), saluran pembawa (conveyor drain), saluran induk (main drain), dan badan air penerima (receiving waters). Disepanjang sistem sering dijumpai bangunan lainnya,seperti gorong-gorong, siphon, jembatan air (aquaduct), pelimpah, pintu-pintu air, bangunan terjun, kolam tando, dan stasiun pompa. Pada sistem yang lengkap, sebelum masuk ke badan air penerima, air diolah dahulu di instalasi pengolahan air limbah (IPAL), khususnya untuk sistem tercampur. Hanya air yang telah memenuhi baku mutu tertentu yang dimasukkan ke badan air penerima, sehingga tidak merusak lingkungan (Suripin, 2004).</w:t>
      </w:r>
    </w:p>
    <w:p w:rsidR="004F4100" w:rsidRDefault="004F4100" w:rsidP="004F4100">
      <w:pPr>
        <w:widowControl w:val="0"/>
        <w:autoSpaceDE w:val="0"/>
        <w:autoSpaceDN w:val="0"/>
        <w:adjustRightInd w:val="0"/>
        <w:snapToGrid w:val="0"/>
        <w:spacing w:after="0" w:line="360" w:lineRule="auto"/>
        <w:jc w:val="both"/>
        <w:rPr>
          <w:rFonts w:ascii="Times New Roman" w:eastAsia="Calibri" w:hAnsi="Times New Roman" w:cs="Times New Roman"/>
          <w:b/>
          <w:color w:val="000000"/>
          <w:sz w:val="20"/>
          <w:szCs w:val="24"/>
        </w:rPr>
      </w:pPr>
      <w:r w:rsidRPr="004F4100">
        <w:rPr>
          <w:rFonts w:ascii="Times New Roman" w:eastAsia="Calibri" w:hAnsi="Times New Roman" w:cs="Times New Roman"/>
          <w:b/>
          <w:color w:val="000000"/>
          <w:sz w:val="20"/>
          <w:szCs w:val="24"/>
        </w:rPr>
        <w:t>Permasalahan Drainase</w:t>
      </w:r>
    </w:p>
    <w:p w:rsidR="004F4100" w:rsidRPr="004F4100" w:rsidRDefault="004F4100" w:rsidP="004F4100">
      <w:pPr>
        <w:widowControl w:val="0"/>
        <w:autoSpaceDE w:val="0"/>
        <w:autoSpaceDN w:val="0"/>
        <w:adjustRightInd w:val="0"/>
        <w:snapToGrid w:val="0"/>
        <w:spacing w:after="0" w:line="360" w:lineRule="auto"/>
        <w:ind w:firstLine="567"/>
        <w:jc w:val="both"/>
        <w:rPr>
          <w:rFonts w:ascii="Times New Roman" w:hAnsi="Times New Roman"/>
          <w:sz w:val="20"/>
        </w:rPr>
      </w:pPr>
      <w:r w:rsidRPr="004F4100">
        <w:rPr>
          <w:rFonts w:ascii="Times New Roman" w:hAnsi="Times New Roman"/>
          <w:sz w:val="20"/>
        </w:rPr>
        <w:t>Banjir merupakan kata yang sangat popular di Indonesia, khususnya pada musim hujan, mengingat hampir semua kota di Indonesia mengalami bencana banjir. Peristiwa ini hampir setiap tahun berulang, namun permasalahan ini sampai saat ini belum terselesaikan, bahkan cenderung makin meningkat, baik frekuensinya, luasnya, kedalamannya, maupun durasinya.</w:t>
      </w:r>
    </w:p>
    <w:p w:rsidR="004F4100" w:rsidRPr="004F4100" w:rsidRDefault="004F4100" w:rsidP="004F4100">
      <w:pPr>
        <w:widowControl w:val="0"/>
        <w:autoSpaceDE w:val="0"/>
        <w:autoSpaceDN w:val="0"/>
        <w:adjustRightInd w:val="0"/>
        <w:snapToGrid w:val="0"/>
        <w:spacing w:after="0" w:line="360" w:lineRule="auto"/>
        <w:ind w:firstLine="567"/>
        <w:jc w:val="both"/>
        <w:rPr>
          <w:rFonts w:ascii="Times New Roman" w:hAnsi="Times New Roman"/>
          <w:sz w:val="20"/>
        </w:rPr>
      </w:pPr>
      <w:r w:rsidRPr="004F4100">
        <w:rPr>
          <w:rFonts w:ascii="Times New Roman" w:hAnsi="Times New Roman"/>
          <w:sz w:val="20"/>
        </w:rPr>
        <w:t>Jika dirunut kebelakang akar permasalahan banjir di perkotaan berawal dari pertambahan penduduk yang sangat cepat, di atas rata-rata pertumbuhan nasional, akibat urbanisasi, baik migrasi musiman maupun permanen. Pertambahan penduduk yang tidak diimbangi dengan penyediaan prasarana dan sarana perkotaan yang memadai mengakibatkan pemanfaatan lahan perkotaan menjadi acak-acakan. Pemanfaatan lahan yang tidak tertib inilah menyebabkan persoalan drainase di perkotaan menjadi sangat kompleks (Suripin, 2004).</w:t>
      </w:r>
    </w:p>
    <w:p w:rsidR="004F4100" w:rsidRDefault="004F4100" w:rsidP="004F4100">
      <w:pPr>
        <w:widowControl w:val="0"/>
        <w:autoSpaceDE w:val="0"/>
        <w:autoSpaceDN w:val="0"/>
        <w:adjustRightInd w:val="0"/>
        <w:snapToGrid w:val="0"/>
        <w:spacing w:after="0" w:line="360" w:lineRule="auto"/>
        <w:ind w:firstLine="567"/>
        <w:jc w:val="both"/>
        <w:rPr>
          <w:rFonts w:ascii="Times New Roman" w:hAnsi="Times New Roman"/>
          <w:sz w:val="20"/>
        </w:rPr>
      </w:pPr>
      <w:r w:rsidRPr="004F4100">
        <w:rPr>
          <w:rFonts w:ascii="Times New Roman" w:hAnsi="Times New Roman"/>
          <w:sz w:val="20"/>
        </w:rPr>
        <w:t xml:space="preserve">Permasalahan lain yang dihadapi dalam pembangunan drainase adalah lemahnya koordinasi dan sinkronisasi dengan komponen infrastruktur yang lain. Sehingga sering dijumpai tiang listrik di tengah saluran drainase, dan pipa air bersih (PDAM) memotong saluran pada penampang basahnya. Sering juga dihadapi penggalian saluran drainase dengan tak sengaja merusak prasarana yang telah lebih dulu tertanam dalam tanah karena tidak adanya informai yang akurat, arsip/dokumen tidak ada, atau  </w:t>
      </w:r>
      <w:r w:rsidRPr="004F4100">
        <w:rPr>
          <w:rFonts w:ascii="Times New Roman" w:hAnsi="Times New Roman"/>
          <w:sz w:val="20"/>
        </w:rPr>
        <w:lastRenderedPageBreak/>
        <w:t>perencanaan dan/atau pematokan di lapangan tidak melibatkan instansi pengendali tata ruang (Suripin, 2004).</w:t>
      </w:r>
    </w:p>
    <w:p w:rsidR="004F4100" w:rsidRPr="004F4100" w:rsidRDefault="004F4100" w:rsidP="004F4100">
      <w:pPr>
        <w:widowControl w:val="0"/>
        <w:autoSpaceDE w:val="0"/>
        <w:autoSpaceDN w:val="0"/>
        <w:adjustRightInd w:val="0"/>
        <w:snapToGrid w:val="0"/>
        <w:spacing w:after="0" w:line="360" w:lineRule="auto"/>
        <w:jc w:val="both"/>
        <w:rPr>
          <w:rFonts w:ascii="Times New Roman" w:hAnsi="Times New Roman"/>
          <w:b/>
          <w:sz w:val="20"/>
        </w:rPr>
      </w:pPr>
      <w:r w:rsidRPr="004F4100">
        <w:rPr>
          <w:rFonts w:ascii="Times New Roman" w:hAnsi="Times New Roman"/>
          <w:b/>
          <w:sz w:val="20"/>
        </w:rPr>
        <w:t>Analisis Hidrologi</w:t>
      </w:r>
    </w:p>
    <w:p w:rsidR="004F4100" w:rsidRPr="004F4100" w:rsidRDefault="004F4100" w:rsidP="004F4100">
      <w:pPr>
        <w:spacing w:after="0" w:line="360" w:lineRule="auto"/>
        <w:ind w:firstLine="567"/>
        <w:jc w:val="both"/>
        <w:rPr>
          <w:rFonts w:ascii="Times New Roman" w:hAnsi="Times New Roman"/>
          <w:sz w:val="20"/>
          <w:lang w:val="de-DE"/>
        </w:rPr>
      </w:pPr>
      <w:r w:rsidRPr="004F4100">
        <w:rPr>
          <w:rFonts w:ascii="Times New Roman" w:hAnsi="Times New Roman"/>
          <w:sz w:val="20"/>
          <w:lang w:val="de-DE"/>
        </w:rPr>
        <w:t>Analisis hidrologi adalah salah satu metode yang dipakai dalam menganalisis curah hujan rancangan. Pemilihan metode ini didasarkan pada ketentuan sebagai berikut :</w:t>
      </w:r>
    </w:p>
    <w:p w:rsidR="004F4100" w:rsidRPr="004F4100" w:rsidRDefault="004F4100" w:rsidP="004F4100">
      <w:pPr>
        <w:spacing w:after="0" w:line="360" w:lineRule="auto"/>
        <w:jc w:val="both"/>
        <w:rPr>
          <w:rFonts w:ascii="Times New Roman" w:hAnsi="Times New Roman"/>
          <w:b/>
          <w:sz w:val="20"/>
          <w:lang w:val="de-DE"/>
        </w:rPr>
      </w:pPr>
      <w:r w:rsidRPr="004F4100">
        <w:rPr>
          <w:rFonts w:ascii="Times New Roman" w:hAnsi="Times New Roman"/>
          <w:b/>
          <w:sz w:val="20"/>
          <w:lang w:val="de-DE"/>
        </w:rPr>
        <w:t>Distribusi log person III</w:t>
      </w:r>
    </w:p>
    <w:p w:rsidR="004F4100" w:rsidRPr="004F4100" w:rsidRDefault="004F4100" w:rsidP="004F4100">
      <w:pPr>
        <w:spacing w:after="0" w:line="360" w:lineRule="auto"/>
        <w:ind w:firstLine="567"/>
        <w:jc w:val="both"/>
        <w:rPr>
          <w:rFonts w:ascii="Times New Roman" w:hAnsi="Times New Roman"/>
          <w:sz w:val="20"/>
          <w:lang w:val="de-DE"/>
        </w:rPr>
      </w:pPr>
      <w:r w:rsidRPr="004F4100">
        <w:rPr>
          <w:rFonts w:ascii="Times New Roman" w:hAnsi="Times New Roman"/>
          <w:sz w:val="20"/>
          <w:lang w:val="de-DE"/>
        </w:rPr>
        <w:t>Salah satu distribusi dari serangkaian distribusi yang dikembangkan person yang menjadi perhatian ahli sumber daya air adalah Log Person type III. Tiga parameter penting dalam Log Person III yaitu harga rata-rata, simpangan baku, dan koefisien kemencengan.</w:t>
      </w:r>
    </w:p>
    <w:p w:rsidR="004F4100" w:rsidRPr="004F4100" w:rsidRDefault="004F4100" w:rsidP="004F4100">
      <w:pPr>
        <w:spacing w:after="0" w:line="360" w:lineRule="auto"/>
        <w:jc w:val="both"/>
        <w:rPr>
          <w:rFonts w:ascii="Times New Roman" w:hAnsi="Times New Roman"/>
          <w:b/>
          <w:sz w:val="20"/>
          <w:lang w:val="de-DE"/>
        </w:rPr>
      </w:pPr>
      <w:r w:rsidRPr="004F4100">
        <w:rPr>
          <w:rFonts w:ascii="Times New Roman" w:hAnsi="Times New Roman"/>
          <w:b/>
          <w:sz w:val="20"/>
          <w:lang w:val="de-DE"/>
        </w:rPr>
        <w:t>Distribusi Gumbel</w:t>
      </w:r>
    </w:p>
    <w:p w:rsidR="004F4100" w:rsidRPr="004F4100" w:rsidRDefault="004F4100" w:rsidP="004F4100">
      <w:pPr>
        <w:tabs>
          <w:tab w:val="left" w:pos="567"/>
        </w:tabs>
        <w:spacing w:after="0" w:line="360" w:lineRule="auto"/>
        <w:ind w:firstLine="567"/>
        <w:jc w:val="both"/>
        <w:rPr>
          <w:rFonts w:ascii="Times New Roman" w:hAnsi="Times New Roman"/>
          <w:sz w:val="20"/>
          <w:lang w:val="de-DE"/>
        </w:rPr>
      </w:pPr>
      <w:r w:rsidRPr="004F4100">
        <w:rPr>
          <w:rFonts w:ascii="Times New Roman" w:hAnsi="Times New Roman"/>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0.85pt;margin-top:14.15pt;width:60.35pt;height:16.6pt;z-index:251660288">
            <v:imagedata r:id="rId7" o:title=""/>
          </v:shape>
          <o:OLEObject Type="Embed" ProgID="Equation.3" ShapeID="_x0000_s1026" DrawAspect="Content" ObjectID="_1569728948" r:id="rId8"/>
        </w:pict>
      </w:r>
      <w:r w:rsidRPr="004F4100">
        <w:rPr>
          <w:rFonts w:ascii="Times New Roman" w:hAnsi="Times New Roman"/>
          <w:sz w:val="20"/>
          <w:lang w:val="de-DE"/>
        </w:rPr>
        <w:t>Dalam penggambaran pada kertas probabilitas, Chow (1964) menyarankan penggunaan rumus berikut ini.</w:t>
      </w:r>
    </w:p>
    <w:p w:rsidR="004F4100" w:rsidRPr="004F4100" w:rsidRDefault="004F4100" w:rsidP="004F4100">
      <w:pPr>
        <w:widowControl w:val="0"/>
        <w:autoSpaceDE w:val="0"/>
        <w:autoSpaceDN w:val="0"/>
        <w:adjustRightInd w:val="0"/>
        <w:snapToGrid w:val="0"/>
        <w:spacing w:after="0" w:line="360" w:lineRule="auto"/>
        <w:jc w:val="both"/>
        <w:rPr>
          <w:rFonts w:ascii="Times New Roman" w:eastAsia="Calibri" w:hAnsi="Times New Roman" w:cs="Times New Roman"/>
          <w:b/>
          <w:color w:val="000000"/>
          <w:sz w:val="20"/>
          <w:szCs w:val="24"/>
        </w:rPr>
      </w:pPr>
      <w:r w:rsidRPr="004F4100">
        <w:rPr>
          <w:rFonts w:ascii="Times New Roman" w:eastAsia="Calibri" w:hAnsi="Times New Roman" w:cs="Times New Roman"/>
          <w:b/>
          <w:color w:val="000000"/>
          <w:sz w:val="20"/>
          <w:szCs w:val="24"/>
        </w:rPr>
        <w:t>Uji Kecocokan</w:t>
      </w:r>
    </w:p>
    <w:p w:rsidR="004F4100" w:rsidRPr="004F4100" w:rsidRDefault="004F4100" w:rsidP="004F4100">
      <w:pPr>
        <w:widowControl w:val="0"/>
        <w:autoSpaceDE w:val="0"/>
        <w:autoSpaceDN w:val="0"/>
        <w:adjustRightInd w:val="0"/>
        <w:snapToGrid w:val="0"/>
        <w:spacing w:after="0" w:line="360" w:lineRule="auto"/>
        <w:jc w:val="both"/>
        <w:rPr>
          <w:rFonts w:ascii="Times New Roman" w:eastAsia="Calibri" w:hAnsi="Times New Roman" w:cs="Times New Roman"/>
          <w:color w:val="000000"/>
          <w:sz w:val="12"/>
          <w:szCs w:val="24"/>
        </w:rPr>
      </w:pPr>
    </w:p>
    <w:p w:rsidR="004F4100" w:rsidRPr="004F4100" w:rsidRDefault="004F4100" w:rsidP="004F4100">
      <w:pPr>
        <w:spacing w:after="0" w:line="360" w:lineRule="auto"/>
        <w:ind w:firstLine="567"/>
        <w:jc w:val="both"/>
        <w:rPr>
          <w:rFonts w:ascii="Times New Roman" w:hAnsi="Times New Roman" w:cs="Times New Roman"/>
          <w:sz w:val="20"/>
        </w:rPr>
      </w:pPr>
      <w:r w:rsidRPr="004F4100">
        <w:rPr>
          <w:rFonts w:ascii="Times New Roman" w:hAnsi="Times New Roman" w:cs="Times New Roman"/>
          <w:sz w:val="20"/>
        </w:rPr>
        <w:t>Diperlukan penguji parameter untuk menguji kecocokan (</w:t>
      </w:r>
      <w:r w:rsidRPr="004F4100">
        <w:rPr>
          <w:rFonts w:ascii="Times New Roman" w:hAnsi="Times New Roman" w:cs="Times New Roman"/>
          <w:i/>
          <w:sz w:val="20"/>
        </w:rPr>
        <w:t>the goodness of fittest test</w:t>
      </w:r>
      <w:r w:rsidRPr="004F4100">
        <w:rPr>
          <w:rFonts w:ascii="Times New Roman" w:hAnsi="Times New Roman" w:cs="Times New Roman"/>
          <w:sz w:val="20"/>
        </w:rPr>
        <w:t>) distribusi frekuensi sampel data terhadap fungsi distribusi peluang yang diperkirakan dapat menggambarkan atau mewakili distribusi frekuensi tersebut. Pengujian parameter yang sering dipakai adalah :</w:t>
      </w:r>
    </w:p>
    <w:p w:rsidR="004F4100" w:rsidRPr="004F4100" w:rsidRDefault="004F4100" w:rsidP="004F4100">
      <w:pPr>
        <w:spacing w:after="0" w:line="360" w:lineRule="auto"/>
        <w:jc w:val="both"/>
        <w:rPr>
          <w:rFonts w:ascii="Times New Roman" w:hAnsi="Times New Roman" w:cs="Times New Roman"/>
          <w:b/>
          <w:sz w:val="20"/>
        </w:rPr>
      </w:pPr>
      <w:r w:rsidRPr="004F4100">
        <w:rPr>
          <w:rFonts w:ascii="Times New Roman" w:hAnsi="Times New Roman" w:cs="Times New Roman"/>
          <w:b/>
          <w:sz w:val="20"/>
        </w:rPr>
        <w:t>Uji Chi-kuadrat</w:t>
      </w:r>
    </w:p>
    <w:p w:rsidR="004F4100" w:rsidRDefault="004F4100" w:rsidP="004F4100">
      <w:pPr>
        <w:tabs>
          <w:tab w:val="left" w:pos="284"/>
        </w:tabs>
        <w:spacing w:line="360" w:lineRule="auto"/>
        <w:jc w:val="both"/>
        <w:rPr>
          <w:rFonts w:ascii="Times New Roman" w:hAnsi="Times New Roman" w:cs="Times New Roman"/>
          <w:sz w:val="20"/>
        </w:rPr>
      </w:pPr>
      <w:r w:rsidRPr="004F4100">
        <w:rPr>
          <w:rFonts w:ascii="Times New Roman" w:hAnsi="Times New Roman" w:cs="Times New Roman"/>
          <w:sz w:val="20"/>
        </w:rPr>
        <w:t>Uji chi-kuadrat dimaksudkan untuk menentukan apakah persamaan distribusi yang telah dipilih dapat mewakili distribusi statistik sampel data yang dianalisis. Pengambilan keputusan uji ini menggunakan parameter X²</w:t>
      </w:r>
      <w:r>
        <w:rPr>
          <w:rFonts w:ascii="Times New Roman" w:hAnsi="Times New Roman" w:cs="Times New Roman"/>
          <w:sz w:val="20"/>
        </w:rPr>
        <w:t>.</w:t>
      </w:r>
    </w:p>
    <w:p w:rsidR="004F4100" w:rsidRPr="004F4100" w:rsidRDefault="004F4100" w:rsidP="004F4100">
      <w:pPr>
        <w:spacing w:after="0" w:line="360" w:lineRule="auto"/>
        <w:jc w:val="both"/>
        <w:rPr>
          <w:rFonts w:ascii="Times New Roman" w:hAnsi="Times New Roman"/>
          <w:b/>
          <w:sz w:val="20"/>
        </w:rPr>
      </w:pPr>
      <w:r w:rsidRPr="004F4100">
        <w:rPr>
          <w:rFonts w:ascii="Times New Roman" w:hAnsi="Times New Roman"/>
          <w:b/>
          <w:sz w:val="20"/>
        </w:rPr>
        <w:t>Uji Smirnov-Kolmogorov</w:t>
      </w:r>
    </w:p>
    <w:p w:rsidR="004F4100" w:rsidRDefault="004F4100" w:rsidP="004F4100">
      <w:pPr>
        <w:tabs>
          <w:tab w:val="left" w:pos="284"/>
        </w:tabs>
        <w:spacing w:line="360" w:lineRule="auto"/>
        <w:jc w:val="both"/>
        <w:rPr>
          <w:rFonts w:ascii="Times New Roman" w:hAnsi="Times New Roman"/>
          <w:sz w:val="20"/>
          <w:szCs w:val="24"/>
        </w:rPr>
      </w:pPr>
      <w:r w:rsidRPr="004F4100">
        <w:rPr>
          <w:rFonts w:ascii="Times New Roman" w:hAnsi="Times New Roman"/>
          <w:sz w:val="20"/>
        </w:rPr>
        <w:t xml:space="preserve">Uji kecocokan Smirnov-Kolmogorov sering disebut juga uji kecocokan non parametric, karena pengujiannnya tidak menggunakan fungsi distribusi tertentu. </w:t>
      </w:r>
      <w:r w:rsidRPr="004F4100">
        <w:rPr>
          <w:rFonts w:ascii="Times New Roman" w:hAnsi="Times New Roman"/>
          <w:sz w:val="20"/>
          <w:szCs w:val="24"/>
        </w:rPr>
        <w:t>Uji ini digunakan untuk menguji simpangan secara horizontal, yaitu merupakan selisih atau simpangan maksimum antara distribusi teoritis dan empiris (∆ maks).</w:t>
      </w:r>
    </w:p>
    <w:p w:rsidR="004F4100" w:rsidRPr="004F4100" w:rsidRDefault="004F4100" w:rsidP="004F4100">
      <w:pPr>
        <w:widowControl w:val="0"/>
        <w:autoSpaceDE w:val="0"/>
        <w:autoSpaceDN w:val="0"/>
        <w:adjustRightInd w:val="0"/>
        <w:snapToGrid w:val="0"/>
        <w:spacing w:after="0" w:line="360" w:lineRule="auto"/>
        <w:ind w:left="567" w:hanging="567"/>
        <w:rPr>
          <w:rFonts w:ascii="Times New Roman" w:hAnsi="Times New Roman"/>
          <w:b/>
          <w:sz w:val="20"/>
        </w:rPr>
      </w:pPr>
      <w:r w:rsidRPr="004F4100">
        <w:rPr>
          <w:rFonts w:ascii="Times New Roman" w:hAnsi="Times New Roman"/>
          <w:b/>
          <w:sz w:val="20"/>
        </w:rPr>
        <w:t>Daerah Tangkapan Air (Catchment Area)</w:t>
      </w:r>
    </w:p>
    <w:p w:rsidR="004F4100" w:rsidRPr="004F4100" w:rsidRDefault="004F4100" w:rsidP="004F4100">
      <w:pPr>
        <w:tabs>
          <w:tab w:val="left" w:pos="1080"/>
        </w:tabs>
        <w:spacing w:after="0" w:line="360" w:lineRule="auto"/>
        <w:ind w:firstLine="567"/>
        <w:jc w:val="both"/>
        <w:rPr>
          <w:rFonts w:ascii="Times New Roman" w:hAnsi="Times New Roman"/>
          <w:i/>
          <w:sz w:val="20"/>
        </w:rPr>
      </w:pPr>
      <w:r w:rsidRPr="004F4100">
        <w:rPr>
          <w:rFonts w:ascii="Times New Roman" w:hAnsi="Times New Roman"/>
          <w:sz w:val="20"/>
        </w:rPr>
        <w:t>Luas tangkapan air (Catchment Area</w:t>
      </w:r>
      <w:r w:rsidRPr="004F4100">
        <w:rPr>
          <w:rFonts w:ascii="Times New Roman" w:hAnsi="Times New Roman"/>
          <w:i/>
          <w:sz w:val="20"/>
        </w:rPr>
        <w:t xml:space="preserve">) </w:t>
      </w:r>
      <w:r w:rsidRPr="004F4100">
        <w:rPr>
          <w:rFonts w:ascii="Times New Roman" w:hAnsi="Times New Roman"/>
          <w:sz w:val="20"/>
        </w:rPr>
        <w:t xml:space="preserve">adalah daerah pengaliran yang menerima curah hujan selama waktu tertentu (Intensitas Hujan) sehingga menimbulkan debit limpasan yang harus ditampung oleh saluran hingga mengalir ke ujung saluran </w:t>
      </w:r>
      <w:r w:rsidRPr="004F4100">
        <w:rPr>
          <w:rFonts w:ascii="Times New Roman" w:hAnsi="Times New Roman"/>
          <w:i/>
          <w:sz w:val="20"/>
        </w:rPr>
        <w:t>(outlet).</w:t>
      </w:r>
    </w:p>
    <w:p w:rsidR="004F4100" w:rsidRDefault="004F4100" w:rsidP="004F4100">
      <w:pPr>
        <w:widowControl w:val="0"/>
        <w:autoSpaceDE w:val="0"/>
        <w:autoSpaceDN w:val="0"/>
        <w:adjustRightInd w:val="0"/>
        <w:snapToGrid w:val="0"/>
        <w:spacing w:after="0" w:line="360" w:lineRule="auto"/>
        <w:rPr>
          <w:rFonts w:ascii="Times New Roman" w:eastAsia="Arial" w:hAnsi="Times New Roman"/>
          <w:sz w:val="24"/>
          <w:szCs w:val="24"/>
        </w:rPr>
      </w:pPr>
    </w:p>
    <w:p w:rsidR="00F04DE0" w:rsidRDefault="00F04DE0" w:rsidP="004F4100">
      <w:pPr>
        <w:widowControl w:val="0"/>
        <w:autoSpaceDE w:val="0"/>
        <w:autoSpaceDN w:val="0"/>
        <w:adjustRightInd w:val="0"/>
        <w:snapToGrid w:val="0"/>
        <w:spacing w:after="0" w:line="360" w:lineRule="auto"/>
        <w:rPr>
          <w:rFonts w:ascii="Times New Roman" w:eastAsia="Arial" w:hAnsi="Times New Roman"/>
          <w:sz w:val="24"/>
          <w:szCs w:val="24"/>
        </w:rPr>
      </w:pPr>
    </w:p>
    <w:p w:rsidR="00F04DE0" w:rsidRDefault="00F04DE0" w:rsidP="004F4100">
      <w:pPr>
        <w:widowControl w:val="0"/>
        <w:autoSpaceDE w:val="0"/>
        <w:autoSpaceDN w:val="0"/>
        <w:adjustRightInd w:val="0"/>
        <w:snapToGrid w:val="0"/>
        <w:spacing w:after="0" w:line="360" w:lineRule="auto"/>
        <w:rPr>
          <w:rFonts w:ascii="Times New Roman" w:hAnsi="Times New Roman"/>
          <w:b/>
          <w:sz w:val="20"/>
        </w:rPr>
      </w:pPr>
    </w:p>
    <w:p w:rsidR="004F4100" w:rsidRPr="004F4100" w:rsidRDefault="004F4100" w:rsidP="004F4100">
      <w:pPr>
        <w:widowControl w:val="0"/>
        <w:autoSpaceDE w:val="0"/>
        <w:autoSpaceDN w:val="0"/>
        <w:adjustRightInd w:val="0"/>
        <w:snapToGrid w:val="0"/>
        <w:spacing w:after="0" w:line="360" w:lineRule="auto"/>
        <w:rPr>
          <w:rFonts w:ascii="Times New Roman" w:hAnsi="Times New Roman"/>
          <w:b/>
          <w:sz w:val="20"/>
        </w:rPr>
      </w:pPr>
      <w:r w:rsidRPr="004F4100">
        <w:rPr>
          <w:rFonts w:ascii="Times New Roman" w:hAnsi="Times New Roman"/>
          <w:b/>
          <w:sz w:val="20"/>
        </w:rPr>
        <w:lastRenderedPageBreak/>
        <w:t>Koefisien Limpasan (C)</w:t>
      </w:r>
    </w:p>
    <w:p w:rsidR="004F4100" w:rsidRPr="004F4100" w:rsidRDefault="004F4100" w:rsidP="004F4100">
      <w:pPr>
        <w:tabs>
          <w:tab w:val="left" w:pos="284"/>
        </w:tabs>
        <w:spacing w:line="360" w:lineRule="auto"/>
        <w:jc w:val="both"/>
        <w:rPr>
          <w:rFonts w:ascii="Times New Roman" w:hAnsi="Times New Roman"/>
          <w:sz w:val="16"/>
          <w:szCs w:val="24"/>
        </w:rPr>
      </w:pPr>
      <w:r w:rsidRPr="004F4100">
        <w:rPr>
          <w:rFonts w:ascii="Times New Roman" w:hAnsi="Times New Roman"/>
          <w:sz w:val="20"/>
          <w:szCs w:val="24"/>
        </w:rPr>
        <w:t>Koefisien limpasan/pengaliran (C) adalah suatu koefisien yang menunjukkan perbandingan antara besarnya jumlah air yang dialirkan oleh suatu jenis permukaan terhadap jumlah air yang ada. Bila daerah pengaliran terdiri dari kondisi permukaan yang memiliki nilai C berbeda</w:t>
      </w:r>
    </w:p>
    <w:p w:rsidR="004F4100" w:rsidRPr="004F4100" w:rsidRDefault="004F4100" w:rsidP="004F4100">
      <w:pPr>
        <w:widowControl w:val="0"/>
        <w:autoSpaceDE w:val="0"/>
        <w:autoSpaceDN w:val="0"/>
        <w:adjustRightInd w:val="0"/>
        <w:snapToGrid w:val="0"/>
        <w:spacing w:after="0" w:line="360" w:lineRule="auto"/>
        <w:rPr>
          <w:rFonts w:ascii="Times New Roman" w:hAnsi="Times New Roman"/>
          <w:b/>
          <w:sz w:val="20"/>
        </w:rPr>
      </w:pPr>
      <w:r w:rsidRPr="004F4100">
        <w:rPr>
          <w:rFonts w:ascii="Times New Roman" w:hAnsi="Times New Roman"/>
          <w:b/>
          <w:sz w:val="20"/>
        </w:rPr>
        <w:t>Intensitas Curah Hujan</w:t>
      </w:r>
    </w:p>
    <w:p w:rsidR="004F4100" w:rsidRPr="004F4100" w:rsidRDefault="004F4100" w:rsidP="004F4100">
      <w:pPr>
        <w:pStyle w:val="ListParagraph"/>
        <w:tabs>
          <w:tab w:val="left" w:pos="900"/>
        </w:tabs>
        <w:spacing w:line="360" w:lineRule="auto"/>
        <w:ind w:left="0" w:firstLine="567"/>
        <w:jc w:val="both"/>
        <w:rPr>
          <w:rFonts w:ascii="Times New Roman" w:hAnsi="Times New Roman" w:cs="Times New Roman"/>
          <w:sz w:val="20"/>
          <w:lang w:val="de-DE"/>
        </w:rPr>
      </w:pPr>
      <w:r w:rsidRPr="004F4100">
        <w:rPr>
          <w:rFonts w:ascii="Times New Roman" w:hAnsi="Times New Roman" w:cs="Times New Roman"/>
          <w:sz w:val="20"/>
          <w:lang w:val="de-DE"/>
        </w:rPr>
        <w:t>Intensitas curah hujan adalah jumlah hujan yang dinyatakan dalam tinggi hujan (</w:t>
      </w:r>
      <w:r w:rsidRPr="004F4100">
        <w:rPr>
          <w:rFonts w:ascii="Times New Roman" w:hAnsi="Times New Roman" w:cs="Times New Roman"/>
          <w:i/>
          <w:sz w:val="20"/>
          <w:lang w:val="de-DE"/>
        </w:rPr>
        <w:t>mm</w:t>
      </w:r>
      <w:r w:rsidRPr="004F4100">
        <w:rPr>
          <w:rFonts w:ascii="Times New Roman" w:hAnsi="Times New Roman" w:cs="Times New Roman"/>
          <w:sz w:val="20"/>
          <w:lang w:val="de-DE"/>
        </w:rPr>
        <w:t>) tiap satu satuan waktu (</w:t>
      </w:r>
      <w:r w:rsidRPr="004F4100">
        <w:rPr>
          <w:rFonts w:ascii="Times New Roman" w:hAnsi="Times New Roman" w:cs="Times New Roman"/>
          <w:i/>
          <w:sz w:val="20"/>
          <w:lang w:val="de-DE"/>
        </w:rPr>
        <w:t>detik</w:t>
      </w:r>
      <w:r w:rsidRPr="004F4100">
        <w:rPr>
          <w:rFonts w:ascii="Times New Roman" w:hAnsi="Times New Roman" w:cs="Times New Roman"/>
          <w:sz w:val="20"/>
          <w:lang w:val="de-DE"/>
        </w:rPr>
        <w:t>).</w:t>
      </w:r>
    </w:p>
    <w:p w:rsidR="004F4100" w:rsidRPr="004F4100" w:rsidRDefault="004F4100" w:rsidP="004F4100">
      <w:pPr>
        <w:pStyle w:val="ListParagraph"/>
        <w:tabs>
          <w:tab w:val="left" w:pos="900"/>
        </w:tabs>
        <w:spacing w:line="360" w:lineRule="auto"/>
        <w:ind w:left="0" w:firstLine="567"/>
        <w:jc w:val="both"/>
        <w:rPr>
          <w:rFonts w:ascii="Times New Roman" w:hAnsi="Times New Roman" w:cs="Times New Roman"/>
          <w:sz w:val="20"/>
          <w:lang w:val="de-DE"/>
        </w:rPr>
      </w:pPr>
      <w:r w:rsidRPr="004F4100">
        <w:rPr>
          <w:rFonts w:ascii="Times New Roman" w:hAnsi="Times New Roman" w:cs="Times New Roman"/>
          <w:sz w:val="20"/>
          <w:lang w:val="de-DE"/>
        </w:rPr>
        <w:t>Waktu Konsentrasi (tc) adalah waktu yang diperlukan untuk mengalirkan air dari titik yang paling jauh menuju ke titik kontrol yang ditentukan di bagian hilir saluran. Pada prinsipnya waktu konsentrasi dapat dibagi menjadi :</w:t>
      </w:r>
    </w:p>
    <w:p w:rsidR="004F4100" w:rsidRPr="004F4100" w:rsidRDefault="004F4100" w:rsidP="004F4100">
      <w:pPr>
        <w:pStyle w:val="ListParagraph"/>
        <w:numPr>
          <w:ilvl w:val="0"/>
          <w:numId w:val="8"/>
        </w:numPr>
        <w:spacing w:after="0" w:line="360" w:lineRule="auto"/>
        <w:ind w:left="284" w:hanging="284"/>
        <w:contextualSpacing w:val="0"/>
        <w:jc w:val="both"/>
        <w:rPr>
          <w:rFonts w:ascii="Times New Roman" w:hAnsi="Times New Roman" w:cs="Times New Roman"/>
          <w:sz w:val="20"/>
          <w:lang w:val="de-DE"/>
        </w:rPr>
      </w:pPr>
      <w:r w:rsidRPr="004F4100">
        <w:rPr>
          <w:rFonts w:ascii="Times New Roman" w:hAnsi="Times New Roman" w:cs="Times New Roman"/>
          <w:sz w:val="20"/>
          <w:lang w:val="de-DE"/>
        </w:rPr>
        <w:t>Inlet  Time ( t</w:t>
      </w:r>
      <w:r w:rsidRPr="004F4100">
        <w:rPr>
          <w:rFonts w:ascii="Times New Roman" w:hAnsi="Times New Roman" w:cs="Times New Roman"/>
          <w:sz w:val="20"/>
          <w:vertAlign w:val="subscript"/>
          <w:lang w:val="de-DE"/>
        </w:rPr>
        <w:softHyphen/>
        <w:t>1</w:t>
      </w:r>
      <w:r w:rsidRPr="004F4100">
        <w:rPr>
          <w:rFonts w:ascii="Times New Roman" w:hAnsi="Times New Roman" w:cs="Times New Roman"/>
          <w:sz w:val="20"/>
          <w:vertAlign w:val="subscript"/>
          <w:lang w:val="de-DE"/>
        </w:rPr>
        <w:softHyphen/>
      </w:r>
      <w:r w:rsidRPr="004F4100">
        <w:rPr>
          <w:rFonts w:ascii="Times New Roman" w:hAnsi="Times New Roman" w:cs="Times New Roman"/>
          <w:sz w:val="20"/>
          <w:vertAlign w:val="subscript"/>
          <w:lang w:val="de-DE"/>
        </w:rPr>
        <w:softHyphen/>
      </w:r>
      <w:r w:rsidRPr="004F4100">
        <w:rPr>
          <w:rFonts w:ascii="Times New Roman" w:hAnsi="Times New Roman" w:cs="Times New Roman"/>
          <w:sz w:val="20"/>
          <w:lang w:val="de-DE"/>
        </w:rPr>
        <w:softHyphen/>
        <w:t xml:space="preserve"> ) yaitu waktu yang diperlukan untuk mengalir di atas permukaan tanah menuju saluran.</w:t>
      </w:r>
    </w:p>
    <w:p w:rsidR="004F4100" w:rsidRDefault="004F4100" w:rsidP="004F4100">
      <w:pPr>
        <w:pStyle w:val="ListParagraph"/>
        <w:numPr>
          <w:ilvl w:val="0"/>
          <w:numId w:val="8"/>
        </w:numPr>
        <w:spacing w:after="0" w:line="360" w:lineRule="auto"/>
        <w:ind w:left="284" w:hanging="284"/>
        <w:contextualSpacing w:val="0"/>
        <w:jc w:val="both"/>
        <w:rPr>
          <w:rFonts w:ascii="Times New Roman" w:hAnsi="Times New Roman" w:cs="Times New Roman"/>
          <w:sz w:val="20"/>
          <w:lang w:val="de-DE"/>
        </w:rPr>
      </w:pPr>
      <w:r w:rsidRPr="004F4100">
        <w:rPr>
          <w:rFonts w:ascii="Times New Roman" w:hAnsi="Times New Roman" w:cs="Times New Roman"/>
          <w:sz w:val="20"/>
          <w:lang w:val="de-DE"/>
        </w:rPr>
        <w:t>Conduit Time ( t</w:t>
      </w:r>
      <w:r w:rsidRPr="004F4100">
        <w:rPr>
          <w:rFonts w:ascii="Times New Roman" w:hAnsi="Times New Roman" w:cs="Times New Roman"/>
          <w:sz w:val="20"/>
          <w:vertAlign w:val="subscript"/>
          <w:lang w:val="de-DE"/>
        </w:rPr>
        <w:softHyphen/>
        <w:t>2</w:t>
      </w:r>
      <w:r w:rsidRPr="004F4100">
        <w:rPr>
          <w:rFonts w:ascii="Times New Roman" w:hAnsi="Times New Roman" w:cs="Times New Roman"/>
          <w:sz w:val="20"/>
          <w:lang w:val="de-DE"/>
        </w:rPr>
        <w:softHyphen/>
        <w:t xml:space="preserve"> ) yaitu waktu yang diperlukan air untuk mengalir di sepanjang saluran sampai menuju titik kontrol yang telah ditentukan dibagian hilir.</w:t>
      </w:r>
    </w:p>
    <w:p w:rsidR="004F4100" w:rsidRPr="004F4100" w:rsidRDefault="004F4100" w:rsidP="004F4100">
      <w:pPr>
        <w:spacing w:after="0" w:line="360" w:lineRule="auto"/>
        <w:jc w:val="both"/>
        <w:rPr>
          <w:rFonts w:ascii="Times New Roman" w:hAnsi="Times New Roman" w:cs="Times New Roman"/>
          <w:b/>
          <w:sz w:val="20"/>
          <w:szCs w:val="20"/>
        </w:rPr>
      </w:pPr>
      <w:r w:rsidRPr="004F4100">
        <w:rPr>
          <w:rFonts w:ascii="Times New Roman" w:hAnsi="Times New Roman" w:cs="Times New Roman"/>
          <w:b/>
          <w:sz w:val="20"/>
          <w:szCs w:val="20"/>
        </w:rPr>
        <w:t>Waktu Konsentrasi ( Tc )</w:t>
      </w:r>
    </w:p>
    <w:p w:rsidR="004F4100" w:rsidRPr="004F4100" w:rsidRDefault="004F4100" w:rsidP="004F4100">
      <w:pPr>
        <w:spacing w:line="360" w:lineRule="auto"/>
        <w:ind w:firstLine="426"/>
        <w:jc w:val="both"/>
        <w:rPr>
          <w:rFonts w:ascii="Times New Roman" w:hAnsi="Times New Roman" w:cs="Times New Roman"/>
          <w:sz w:val="20"/>
          <w:szCs w:val="20"/>
        </w:rPr>
      </w:pPr>
      <w:r w:rsidRPr="004F4100">
        <w:rPr>
          <w:rFonts w:ascii="Times New Roman" w:hAnsi="Times New Roman" w:cs="Times New Roman"/>
          <w:sz w:val="20"/>
          <w:szCs w:val="20"/>
        </w:rPr>
        <w:t>Waktu konsentrasi (</w:t>
      </w:r>
      <w:r w:rsidRPr="004F4100">
        <w:rPr>
          <w:rFonts w:ascii="Times New Roman" w:hAnsi="Times New Roman" w:cs="Times New Roman"/>
          <w:i/>
          <w:sz w:val="20"/>
          <w:szCs w:val="20"/>
        </w:rPr>
        <w:t>Tc</w:t>
      </w:r>
      <w:r w:rsidRPr="004F4100">
        <w:rPr>
          <w:rFonts w:ascii="Times New Roman" w:hAnsi="Times New Roman" w:cs="Times New Roman"/>
          <w:sz w:val="20"/>
          <w:szCs w:val="20"/>
        </w:rPr>
        <w:t>) adalah waktu yang diperlukan untuk mengalirkan air dari titik yang paling jauh pada daerah aliran ke titik kontrol yang ditentukan di bagian hilir suatu saluran.</w:t>
      </w:r>
    </w:p>
    <w:p w:rsidR="004F4100" w:rsidRDefault="004F4100" w:rsidP="004F4100">
      <w:pPr>
        <w:spacing w:after="0" w:line="360" w:lineRule="auto"/>
        <w:jc w:val="both"/>
        <w:rPr>
          <w:rFonts w:ascii="Times New Roman" w:hAnsi="Times New Roman" w:cs="Times New Roman"/>
          <w:sz w:val="20"/>
          <w:szCs w:val="20"/>
        </w:rPr>
      </w:pPr>
      <w:r w:rsidRPr="004F4100">
        <w:rPr>
          <w:rFonts w:ascii="Times New Roman" w:hAnsi="Times New Roman" w:cs="Times New Roman"/>
          <w:sz w:val="20"/>
          <w:szCs w:val="20"/>
        </w:rPr>
        <w:t>Waktu konsentrasi dapat dihitung dengan membedakannya menjadi dua komponen, yaitu (1) waktu yang diperlukan air untuk mengalir di permukaan lahan sampai saluran terdekat dan (2) waktu perjalanan dari pertama masuk saluran sampai titik keluaran</w:t>
      </w:r>
      <w:r>
        <w:rPr>
          <w:rFonts w:ascii="Times New Roman" w:hAnsi="Times New Roman" w:cs="Times New Roman"/>
          <w:sz w:val="20"/>
          <w:szCs w:val="20"/>
        </w:rPr>
        <w:t>.</w:t>
      </w:r>
    </w:p>
    <w:p w:rsidR="004F4100" w:rsidRPr="004F4100" w:rsidRDefault="004F4100" w:rsidP="004F4100">
      <w:pPr>
        <w:widowControl w:val="0"/>
        <w:autoSpaceDE w:val="0"/>
        <w:autoSpaceDN w:val="0"/>
        <w:adjustRightInd w:val="0"/>
        <w:snapToGrid w:val="0"/>
        <w:spacing w:after="0" w:line="360" w:lineRule="auto"/>
        <w:rPr>
          <w:rFonts w:ascii="Times New Roman" w:hAnsi="Times New Roman" w:cs="Times New Roman"/>
          <w:b/>
          <w:sz w:val="20"/>
          <w:szCs w:val="20"/>
        </w:rPr>
      </w:pPr>
      <w:r w:rsidRPr="004F4100">
        <w:rPr>
          <w:rFonts w:ascii="Times New Roman" w:hAnsi="Times New Roman" w:cs="Times New Roman"/>
          <w:b/>
          <w:sz w:val="20"/>
          <w:szCs w:val="20"/>
        </w:rPr>
        <w:t>Debit Air Rencana</w:t>
      </w:r>
    </w:p>
    <w:p w:rsidR="004F4100" w:rsidRPr="004F4100" w:rsidRDefault="004F4100" w:rsidP="004F4100">
      <w:pPr>
        <w:pStyle w:val="ListParagraph"/>
        <w:tabs>
          <w:tab w:val="left" w:pos="900"/>
        </w:tabs>
        <w:spacing w:line="360" w:lineRule="auto"/>
        <w:ind w:left="0" w:firstLine="567"/>
        <w:jc w:val="both"/>
        <w:rPr>
          <w:rFonts w:ascii="Times New Roman" w:hAnsi="Times New Roman" w:cs="Times New Roman"/>
          <w:sz w:val="20"/>
          <w:szCs w:val="20"/>
          <w:lang w:val="de-DE"/>
        </w:rPr>
      </w:pPr>
      <w:r w:rsidRPr="004F4100">
        <w:rPr>
          <w:rFonts w:ascii="Times New Roman" w:hAnsi="Times New Roman" w:cs="Times New Roman"/>
          <w:sz w:val="20"/>
          <w:szCs w:val="20"/>
          <w:lang w:val="de-DE"/>
        </w:rPr>
        <w:t>Debit rencana untuk daerah perkotaan umumnya dikehendaki pembuangan air yang secepatnya, agar tidak terjadi gangguan air yang berarti. Untuk memenuhi tujuan ini, saluran – saluran harus dibuat cukup sesuai debit rencana.</w:t>
      </w:r>
    </w:p>
    <w:p w:rsidR="004F4100" w:rsidRPr="004F4100" w:rsidRDefault="004F4100" w:rsidP="004F4100">
      <w:pPr>
        <w:pStyle w:val="ListParagraph"/>
        <w:tabs>
          <w:tab w:val="left" w:pos="900"/>
        </w:tabs>
        <w:spacing w:line="360" w:lineRule="auto"/>
        <w:ind w:left="0" w:firstLine="567"/>
        <w:jc w:val="both"/>
        <w:rPr>
          <w:rFonts w:ascii="Times New Roman" w:hAnsi="Times New Roman" w:cs="Times New Roman"/>
          <w:sz w:val="20"/>
          <w:szCs w:val="20"/>
          <w:lang w:val="de-DE"/>
        </w:rPr>
      </w:pPr>
      <w:r w:rsidRPr="004F4100">
        <w:rPr>
          <w:rFonts w:ascii="Times New Roman" w:hAnsi="Times New Roman" w:cs="Times New Roman"/>
          <w:sz w:val="20"/>
          <w:szCs w:val="20"/>
          <w:lang w:val="de-DE"/>
        </w:rPr>
        <w:t>Suatu daerah perkotaan umumnya merupakan bagian dari suatu daerah aliran yang luas dan daerah ini sesudah memiliki drainase alami diperlukan perencanaan dan agar keadaan aslinya dapat dipertahankan sebaik mungkin.</w:t>
      </w:r>
    </w:p>
    <w:p w:rsidR="004F4100" w:rsidRPr="004F4100" w:rsidRDefault="004F4100" w:rsidP="004F4100">
      <w:pPr>
        <w:tabs>
          <w:tab w:val="left" w:pos="284"/>
        </w:tabs>
        <w:spacing w:after="0" w:line="360" w:lineRule="auto"/>
        <w:rPr>
          <w:rFonts w:ascii="Times New Roman" w:hAnsi="Times New Roman" w:cs="Times New Roman"/>
          <w:b/>
          <w:sz w:val="20"/>
          <w:szCs w:val="20"/>
          <w:lang w:val="sv-SE"/>
        </w:rPr>
      </w:pPr>
      <w:r w:rsidRPr="004F4100">
        <w:rPr>
          <w:rFonts w:ascii="Times New Roman" w:hAnsi="Times New Roman" w:cs="Times New Roman"/>
          <w:b/>
          <w:sz w:val="20"/>
          <w:szCs w:val="20"/>
          <w:lang w:val="sv-SE"/>
        </w:rPr>
        <w:t>Kemiringan Dasar Saluran</w:t>
      </w:r>
    </w:p>
    <w:p w:rsidR="004F4100" w:rsidRPr="004F4100" w:rsidRDefault="004F4100" w:rsidP="004F4100">
      <w:pPr>
        <w:spacing w:after="0" w:line="360" w:lineRule="auto"/>
        <w:ind w:firstLine="567"/>
        <w:jc w:val="both"/>
        <w:rPr>
          <w:rFonts w:ascii="Times New Roman" w:hAnsi="Times New Roman" w:cs="Times New Roman"/>
          <w:sz w:val="20"/>
          <w:szCs w:val="20"/>
          <w:lang w:val="sv-SE"/>
        </w:rPr>
      </w:pPr>
      <w:r w:rsidRPr="004F4100">
        <w:rPr>
          <w:rFonts w:ascii="Times New Roman" w:hAnsi="Times New Roman" w:cs="Times New Roman"/>
          <w:sz w:val="20"/>
          <w:szCs w:val="20"/>
          <w:lang w:val="sv-SE"/>
        </w:rPr>
        <w:t>Kemiringan dasar saluran yaitu kemiringan arah memanjang yang pada umumnya dipengaruhi oleh kondisi topografi dan tinggi tekanan sedangkan kemiringan dinding saluran dianjurkan sesuai dengan jenis bahan yang membentuk badan saluran tersebut.</w:t>
      </w:r>
    </w:p>
    <w:p w:rsidR="004F4100" w:rsidRPr="003024DC" w:rsidRDefault="004F4100" w:rsidP="004F4100">
      <w:pPr>
        <w:widowControl w:val="0"/>
        <w:autoSpaceDE w:val="0"/>
        <w:autoSpaceDN w:val="0"/>
        <w:adjustRightInd w:val="0"/>
        <w:snapToGrid w:val="0"/>
        <w:spacing w:after="0" w:line="360" w:lineRule="auto"/>
        <w:rPr>
          <w:rFonts w:ascii="Times New Roman" w:hAnsi="Times New Roman"/>
          <w:b/>
          <w:sz w:val="24"/>
        </w:rPr>
      </w:pPr>
    </w:p>
    <w:p w:rsidR="00F04DE0" w:rsidRPr="00F04DE0" w:rsidRDefault="00F04DE0" w:rsidP="00F04DE0">
      <w:pPr>
        <w:spacing w:after="0" w:line="240" w:lineRule="auto"/>
        <w:rPr>
          <w:rFonts w:ascii="Times New Roman" w:hAnsi="Times New Roman" w:cs="Times New Roman"/>
          <w:b/>
          <w:sz w:val="20"/>
          <w:szCs w:val="20"/>
        </w:rPr>
      </w:pPr>
      <w:r w:rsidRPr="00F04DE0">
        <w:rPr>
          <w:rFonts w:ascii="Times New Roman" w:hAnsi="Times New Roman" w:cs="Times New Roman"/>
          <w:b/>
          <w:sz w:val="20"/>
          <w:szCs w:val="20"/>
        </w:rPr>
        <w:lastRenderedPageBreak/>
        <w:t>METODOLOGI PENELITIAN</w:t>
      </w:r>
    </w:p>
    <w:p w:rsidR="00F04DE0" w:rsidRPr="00F04DE0" w:rsidRDefault="00F04DE0" w:rsidP="00F04DE0">
      <w:pPr>
        <w:spacing w:after="0" w:line="240" w:lineRule="auto"/>
        <w:jc w:val="both"/>
        <w:rPr>
          <w:rFonts w:ascii="Times New Roman" w:hAnsi="Times New Roman" w:cs="Times New Roman"/>
          <w:b/>
          <w:sz w:val="20"/>
          <w:szCs w:val="20"/>
          <w:lang w:val="id-ID"/>
        </w:rPr>
      </w:pPr>
      <w:r>
        <w:rPr>
          <w:rFonts w:ascii="Times New Roman" w:hAnsi="Times New Roman" w:cs="Times New Roman"/>
          <w:b/>
          <w:sz w:val="20"/>
          <w:szCs w:val="20"/>
        </w:rPr>
        <w:t>Profil Wilayah</w:t>
      </w:r>
    </w:p>
    <w:p w:rsidR="00F04DE0" w:rsidRPr="00F04DE0" w:rsidRDefault="00F04DE0" w:rsidP="00F04DE0">
      <w:pPr>
        <w:spacing w:after="0" w:line="360" w:lineRule="auto"/>
        <w:ind w:firstLine="567"/>
        <w:jc w:val="both"/>
        <w:rPr>
          <w:rFonts w:ascii="Times New Roman" w:eastAsia="Arial" w:hAnsi="Times New Roman" w:cs="Times New Roman"/>
          <w:sz w:val="20"/>
          <w:szCs w:val="20"/>
        </w:rPr>
      </w:pPr>
      <w:r w:rsidRPr="00F04DE0">
        <w:rPr>
          <w:rFonts w:ascii="Times New Roman" w:eastAsia="Calibri" w:hAnsi="Times New Roman" w:cs="Times New Roman"/>
          <w:sz w:val="20"/>
          <w:szCs w:val="20"/>
        </w:rPr>
        <w:t xml:space="preserve">Kota Samarinda merupakan ibukota Propinsi </w:t>
      </w:r>
      <w:r w:rsidRPr="00F04DE0">
        <w:rPr>
          <w:rFonts w:ascii="Times New Roman" w:eastAsia="Arial" w:hAnsi="Times New Roman" w:cs="Times New Roman"/>
          <w:sz w:val="20"/>
          <w:szCs w:val="20"/>
        </w:rPr>
        <w:t>Kalimantan  Timur,</w:t>
      </w:r>
      <w:r w:rsidRPr="00F04DE0">
        <w:rPr>
          <w:rFonts w:ascii="Times New Roman" w:eastAsia="Arial" w:hAnsi="Times New Roman" w:cs="Times New Roman"/>
          <w:spacing w:val="-3"/>
          <w:sz w:val="20"/>
          <w:szCs w:val="20"/>
        </w:rPr>
        <w:t xml:space="preserve"> </w:t>
      </w:r>
      <w:r w:rsidRPr="00F04DE0">
        <w:rPr>
          <w:rFonts w:ascii="Times New Roman" w:eastAsia="Arial" w:hAnsi="Times New Roman" w:cs="Times New Roman"/>
          <w:sz w:val="20"/>
          <w:szCs w:val="20"/>
        </w:rPr>
        <w:t>Kota</w:t>
      </w:r>
      <w:r w:rsidRPr="00F04DE0">
        <w:rPr>
          <w:rFonts w:ascii="Times New Roman" w:eastAsia="Arial" w:hAnsi="Times New Roman" w:cs="Times New Roman"/>
          <w:spacing w:val="-5"/>
          <w:sz w:val="20"/>
          <w:szCs w:val="20"/>
        </w:rPr>
        <w:t xml:space="preserve"> </w:t>
      </w:r>
      <w:r w:rsidRPr="00F04DE0">
        <w:rPr>
          <w:rFonts w:ascii="Times New Roman" w:eastAsia="Arial" w:hAnsi="Times New Roman" w:cs="Times New Roman"/>
          <w:sz w:val="20"/>
          <w:szCs w:val="20"/>
        </w:rPr>
        <w:t>ini</w:t>
      </w:r>
      <w:r w:rsidRPr="00F04DE0">
        <w:rPr>
          <w:rFonts w:ascii="Times New Roman" w:eastAsia="Arial" w:hAnsi="Times New Roman" w:cs="Times New Roman"/>
          <w:spacing w:val="-2"/>
          <w:sz w:val="20"/>
          <w:szCs w:val="20"/>
        </w:rPr>
        <w:t xml:space="preserve"> </w:t>
      </w:r>
      <w:r w:rsidRPr="00F04DE0">
        <w:rPr>
          <w:rFonts w:ascii="Times New Roman" w:eastAsia="Arial" w:hAnsi="Times New Roman" w:cs="Times New Roman"/>
          <w:sz w:val="20"/>
          <w:szCs w:val="20"/>
        </w:rPr>
        <w:t>terbelah</w:t>
      </w:r>
      <w:r w:rsidRPr="00F04DE0">
        <w:rPr>
          <w:rFonts w:ascii="Times New Roman" w:eastAsia="Arial" w:hAnsi="Times New Roman" w:cs="Times New Roman"/>
          <w:spacing w:val="-9"/>
          <w:sz w:val="20"/>
          <w:szCs w:val="20"/>
        </w:rPr>
        <w:t xml:space="preserve"> </w:t>
      </w:r>
      <w:r w:rsidRPr="00F04DE0">
        <w:rPr>
          <w:rFonts w:ascii="Times New Roman" w:eastAsia="Arial" w:hAnsi="Times New Roman" w:cs="Times New Roman"/>
          <w:sz w:val="20"/>
          <w:szCs w:val="20"/>
        </w:rPr>
        <w:t>oleh</w:t>
      </w:r>
      <w:r w:rsidRPr="00F04DE0">
        <w:rPr>
          <w:rFonts w:ascii="Times New Roman" w:eastAsia="Arial" w:hAnsi="Times New Roman" w:cs="Times New Roman"/>
          <w:spacing w:val="-4"/>
          <w:sz w:val="20"/>
          <w:szCs w:val="20"/>
        </w:rPr>
        <w:t xml:space="preserve"> </w:t>
      </w:r>
      <w:r w:rsidRPr="00F04DE0">
        <w:rPr>
          <w:rFonts w:ascii="Times New Roman" w:eastAsia="Arial" w:hAnsi="Times New Roman" w:cs="Times New Roman"/>
          <w:sz w:val="20"/>
          <w:szCs w:val="20"/>
        </w:rPr>
        <w:t>Sungai</w:t>
      </w:r>
      <w:r w:rsidRPr="00F04DE0">
        <w:rPr>
          <w:rFonts w:ascii="Times New Roman" w:eastAsia="Arial" w:hAnsi="Times New Roman" w:cs="Times New Roman"/>
          <w:spacing w:val="-8"/>
          <w:sz w:val="20"/>
          <w:szCs w:val="20"/>
        </w:rPr>
        <w:t xml:space="preserve"> </w:t>
      </w:r>
      <w:r w:rsidRPr="00F04DE0">
        <w:rPr>
          <w:rFonts w:ascii="Times New Roman" w:eastAsia="Arial" w:hAnsi="Times New Roman" w:cs="Times New Roman"/>
          <w:sz w:val="20"/>
          <w:szCs w:val="20"/>
        </w:rPr>
        <w:t>Mahakam,</w:t>
      </w:r>
      <w:r w:rsidRPr="00F04DE0">
        <w:rPr>
          <w:rFonts w:ascii="Times New Roman" w:eastAsia="Arial" w:hAnsi="Times New Roman" w:cs="Times New Roman"/>
          <w:spacing w:val="-10"/>
          <w:sz w:val="20"/>
          <w:szCs w:val="20"/>
        </w:rPr>
        <w:t xml:space="preserve"> </w:t>
      </w:r>
      <w:r w:rsidRPr="00F04DE0">
        <w:rPr>
          <w:rFonts w:ascii="Times New Roman" w:eastAsia="Arial" w:hAnsi="Times New Roman" w:cs="Times New Roman"/>
          <w:spacing w:val="1"/>
          <w:sz w:val="20"/>
          <w:szCs w:val="20"/>
        </w:rPr>
        <w:t>d</w:t>
      </w:r>
      <w:r w:rsidRPr="00F04DE0">
        <w:rPr>
          <w:rFonts w:ascii="Times New Roman" w:eastAsia="Arial" w:hAnsi="Times New Roman" w:cs="Times New Roman"/>
          <w:sz w:val="20"/>
          <w:szCs w:val="20"/>
        </w:rPr>
        <w:t>an</w:t>
      </w:r>
      <w:r w:rsidRPr="00F04DE0">
        <w:rPr>
          <w:rFonts w:ascii="Times New Roman" w:eastAsia="Arial" w:hAnsi="Times New Roman" w:cs="Times New Roman"/>
          <w:spacing w:val="-4"/>
          <w:sz w:val="20"/>
          <w:szCs w:val="20"/>
        </w:rPr>
        <w:t xml:space="preserve"> </w:t>
      </w:r>
      <w:r w:rsidRPr="00F04DE0">
        <w:rPr>
          <w:rFonts w:ascii="Times New Roman" w:eastAsia="Arial" w:hAnsi="Times New Roman" w:cs="Times New Roman"/>
          <w:sz w:val="20"/>
          <w:szCs w:val="20"/>
        </w:rPr>
        <w:t>memiliki</w:t>
      </w:r>
      <w:r w:rsidRPr="00F04DE0">
        <w:rPr>
          <w:rFonts w:ascii="Times New Roman" w:eastAsia="Arial" w:hAnsi="Times New Roman" w:cs="Times New Roman"/>
          <w:spacing w:val="-8"/>
          <w:sz w:val="20"/>
          <w:szCs w:val="20"/>
        </w:rPr>
        <w:t xml:space="preserve"> </w:t>
      </w:r>
      <w:r w:rsidRPr="00F04DE0">
        <w:rPr>
          <w:rFonts w:ascii="Times New Roman" w:eastAsia="Arial" w:hAnsi="Times New Roman" w:cs="Times New Roman"/>
          <w:sz w:val="20"/>
          <w:szCs w:val="20"/>
        </w:rPr>
        <w:t>wilayah dengan</w:t>
      </w:r>
      <w:r w:rsidRPr="00F04DE0">
        <w:rPr>
          <w:rFonts w:ascii="Times New Roman" w:eastAsia="Arial" w:hAnsi="Times New Roman" w:cs="Times New Roman"/>
          <w:spacing w:val="-7"/>
          <w:sz w:val="20"/>
          <w:szCs w:val="20"/>
        </w:rPr>
        <w:t xml:space="preserve"> </w:t>
      </w:r>
      <w:r w:rsidRPr="00F04DE0">
        <w:rPr>
          <w:rFonts w:ascii="Times New Roman" w:eastAsia="Arial" w:hAnsi="Times New Roman" w:cs="Times New Roman"/>
          <w:sz w:val="20"/>
          <w:szCs w:val="20"/>
        </w:rPr>
        <w:t>luas</w:t>
      </w:r>
      <w:r w:rsidRPr="00F04DE0">
        <w:rPr>
          <w:rFonts w:ascii="Times New Roman" w:eastAsia="Arial" w:hAnsi="Times New Roman" w:cs="Times New Roman"/>
          <w:spacing w:val="-4"/>
          <w:sz w:val="20"/>
          <w:szCs w:val="20"/>
        </w:rPr>
        <w:t xml:space="preserve"> </w:t>
      </w:r>
      <w:r w:rsidRPr="00F04DE0">
        <w:rPr>
          <w:rFonts w:ascii="Times New Roman" w:eastAsia="Arial" w:hAnsi="Times New Roman" w:cs="Times New Roman"/>
          <w:sz w:val="20"/>
          <w:szCs w:val="20"/>
        </w:rPr>
        <w:t>total</w:t>
      </w:r>
      <w:r w:rsidRPr="00F04DE0">
        <w:rPr>
          <w:rFonts w:ascii="Times New Roman" w:eastAsia="Arial" w:hAnsi="Times New Roman" w:cs="Times New Roman"/>
          <w:spacing w:val="-4"/>
          <w:sz w:val="20"/>
          <w:szCs w:val="20"/>
        </w:rPr>
        <w:t xml:space="preserve"> </w:t>
      </w:r>
      <w:r w:rsidRPr="00F04DE0">
        <w:rPr>
          <w:rFonts w:ascii="Times New Roman" w:eastAsia="Arial" w:hAnsi="Times New Roman" w:cs="Times New Roman"/>
          <w:sz w:val="20"/>
          <w:szCs w:val="20"/>
        </w:rPr>
        <w:t>71.800</w:t>
      </w:r>
      <w:r w:rsidRPr="00F04DE0">
        <w:rPr>
          <w:rFonts w:ascii="Times New Roman" w:eastAsia="Arial" w:hAnsi="Times New Roman" w:cs="Times New Roman"/>
          <w:spacing w:val="-8"/>
          <w:sz w:val="20"/>
          <w:szCs w:val="20"/>
        </w:rPr>
        <w:t xml:space="preserve"> </w:t>
      </w:r>
      <w:r w:rsidRPr="00F04DE0">
        <w:rPr>
          <w:rFonts w:ascii="Times New Roman" w:eastAsia="Arial" w:hAnsi="Times New Roman" w:cs="Times New Roman"/>
          <w:sz w:val="20"/>
          <w:szCs w:val="20"/>
        </w:rPr>
        <w:t>Ha</w:t>
      </w:r>
      <w:r w:rsidRPr="00F04DE0">
        <w:rPr>
          <w:rFonts w:ascii="Times New Roman" w:eastAsia="Arial" w:hAnsi="Times New Roman" w:cs="Times New Roman"/>
          <w:spacing w:val="-3"/>
          <w:sz w:val="20"/>
          <w:szCs w:val="20"/>
        </w:rPr>
        <w:t xml:space="preserve"> </w:t>
      </w:r>
      <w:r w:rsidRPr="00F04DE0">
        <w:rPr>
          <w:rFonts w:ascii="Times New Roman" w:eastAsia="Arial" w:hAnsi="Times New Roman" w:cs="Times New Roman"/>
          <w:sz w:val="20"/>
          <w:szCs w:val="20"/>
        </w:rPr>
        <w:t>dengan</w:t>
      </w:r>
      <w:r w:rsidRPr="00F04DE0">
        <w:rPr>
          <w:rFonts w:ascii="Times New Roman" w:eastAsia="Arial" w:hAnsi="Times New Roman" w:cs="Times New Roman"/>
          <w:spacing w:val="-7"/>
          <w:sz w:val="20"/>
          <w:szCs w:val="20"/>
        </w:rPr>
        <w:t xml:space="preserve"> </w:t>
      </w:r>
      <w:r w:rsidRPr="00F04DE0">
        <w:rPr>
          <w:rFonts w:ascii="Times New Roman" w:eastAsia="Arial" w:hAnsi="Times New Roman" w:cs="Times New Roman"/>
          <w:sz w:val="20"/>
          <w:szCs w:val="20"/>
        </w:rPr>
        <w:t>batas-batas</w:t>
      </w:r>
      <w:r w:rsidRPr="00F04DE0">
        <w:rPr>
          <w:rFonts w:ascii="Times New Roman" w:eastAsia="Arial" w:hAnsi="Times New Roman" w:cs="Times New Roman"/>
          <w:spacing w:val="-12"/>
          <w:sz w:val="20"/>
          <w:szCs w:val="20"/>
        </w:rPr>
        <w:t xml:space="preserve"> </w:t>
      </w:r>
      <w:r w:rsidRPr="00F04DE0">
        <w:rPr>
          <w:rFonts w:ascii="Times New Roman" w:eastAsia="Arial" w:hAnsi="Times New Roman" w:cs="Times New Roman"/>
          <w:sz w:val="20"/>
          <w:szCs w:val="20"/>
        </w:rPr>
        <w:t>wilayah</w:t>
      </w:r>
      <w:r w:rsidRPr="00F04DE0">
        <w:rPr>
          <w:rFonts w:ascii="Times New Roman" w:eastAsia="Arial" w:hAnsi="Times New Roman" w:cs="Times New Roman"/>
          <w:spacing w:val="-7"/>
          <w:sz w:val="20"/>
          <w:szCs w:val="20"/>
        </w:rPr>
        <w:t xml:space="preserve"> </w:t>
      </w:r>
      <w:r w:rsidRPr="00F04DE0">
        <w:rPr>
          <w:rFonts w:ascii="Times New Roman" w:eastAsia="Arial" w:hAnsi="Times New Roman" w:cs="Times New Roman"/>
          <w:sz w:val="20"/>
          <w:szCs w:val="20"/>
        </w:rPr>
        <w:t>sebagai</w:t>
      </w:r>
      <w:r w:rsidRPr="00F04DE0">
        <w:rPr>
          <w:rFonts w:ascii="Times New Roman" w:eastAsia="Arial" w:hAnsi="Times New Roman" w:cs="Times New Roman"/>
          <w:spacing w:val="-8"/>
          <w:sz w:val="20"/>
          <w:szCs w:val="20"/>
        </w:rPr>
        <w:t xml:space="preserve"> </w:t>
      </w:r>
      <w:r w:rsidRPr="00F04DE0">
        <w:rPr>
          <w:rFonts w:ascii="Times New Roman" w:eastAsia="Arial" w:hAnsi="Times New Roman" w:cs="Times New Roman"/>
          <w:sz w:val="20"/>
          <w:szCs w:val="20"/>
        </w:rPr>
        <w:t>berikut :</w:t>
      </w:r>
    </w:p>
    <w:p w:rsidR="00F04DE0" w:rsidRPr="00F04DE0" w:rsidRDefault="00F04DE0" w:rsidP="00F04DE0">
      <w:pPr>
        <w:spacing w:after="0" w:line="360" w:lineRule="auto"/>
        <w:rPr>
          <w:rFonts w:ascii="Times New Roman" w:eastAsia="Arial" w:hAnsi="Times New Roman" w:cs="Times New Roman"/>
          <w:sz w:val="20"/>
          <w:szCs w:val="20"/>
        </w:rPr>
      </w:pPr>
      <w:r w:rsidRPr="00F04DE0">
        <w:rPr>
          <w:rFonts w:ascii="Times New Roman" w:eastAsia="Arial" w:hAnsi="Times New Roman" w:cs="Times New Roman"/>
          <w:sz w:val="20"/>
          <w:szCs w:val="20"/>
        </w:rPr>
        <w:t>Batas utara</w:t>
      </w:r>
      <w:r w:rsidRPr="00F04DE0">
        <w:rPr>
          <w:rFonts w:ascii="Times New Roman" w:eastAsia="Arial" w:hAnsi="Times New Roman" w:cs="Times New Roman"/>
          <w:sz w:val="20"/>
          <w:szCs w:val="20"/>
        </w:rPr>
        <w:tab/>
        <w:t>: Kec. Muara Badak dan Tenggarong</w:t>
      </w:r>
    </w:p>
    <w:p w:rsidR="00F04DE0" w:rsidRPr="00F04DE0" w:rsidRDefault="00F04DE0" w:rsidP="00F04DE0">
      <w:pPr>
        <w:spacing w:after="0" w:line="360" w:lineRule="auto"/>
        <w:rPr>
          <w:rFonts w:ascii="Times New Roman" w:eastAsia="Arial" w:hAnsi="Times New Roman" w:cs="Times New Roman"/>
          <w:sz w:val="20"/>
          <w:szCs w:val="20"/>
        </w:rPr>
      </w:pPr>
      <w:r w:rsidRPr="00F04DE0">
        <w:rPr>
          <w:rFonts w:ascii="Times New Roman" w:eastAsia="Arial" w:hAnsi="Times New Roman" w:cs="Times New Roman"/>
          <w:sz w:val="20"/>
          <w:szCs w:val="20"/>
        </w:rPr>
        <w:t>Batas Timur</w:t>
      </w:r>
      <w:r w:rsidRPr="00F04DE0">
        <w:rPr>
          <w:rFonts w:ascii="Times New Roman" w:eastAsia="Arial" w:hAnsi="Times New Roman" w:cs="Times New Roman"/>
          <w:sz w:val="20"/>
          <w:szCs w:val="20"/>
        </w:rPr>
        <w:tab/>
        <w:t>: Kec. Anggana</w:t>
      </w:r>
    </w:p>
    <w:p w:rsidR="00F04DE0" w:rsidRPr="00F04DE0" w:rsidRDefault="00F04DE0" w:rsidP="00F04DE0">
      <w:pPr>
        <w:spacing w:after="0" w:line="360" w:lineRule="auto"/>
        <w:rPr>
          <w:rFonts w:ascii="Times New Roman" w:eastAsia="Arial" w:hAnsi="Times New Roman" w:cs="Times New Roman"/>
          <w:sz w:val="20"/>
          <w:szCs w:val="20"/>
        </w:rPr>
      </w:pPr>
      <w:r w:rsidRPr="00F04DE0">
        <w:rPr>
          <w:rFonts w:ascii="Times New Roman" w:eastAsia="Arial" w:hAnsi="Times New Roman" w:cs="Times New Roman"/>
          <w:sz w:val="20"/>
          <w:szCs w:val="20"/>
        </w:rPr>
        <w:t>Batas Selatan</w:t>
      </w:r>
      <w:r w:rsidRPr="00F04DE0">
        <w:rPr>
          <w:rFonts w:ascii="Times New Roman" w:eastAsia="Arial" w:hAnsi="Times New Roman" w:cs="Times New Roman"/>
          <w:sz w:val="20"/>
          <w:szCs w:val="20"/>
        </w:rPr>
        <w:tab/>
        <w:t>: Kec. Sanga – sanga dan Loa Janan</w:t>
      </w:r>
    </w:p>
    <w:p w:rsidR="00F04DE0" w:rsidRPr="00F04DE0" w:rsidRDefault="00F04DE0" w:rsidP="00F04DE0">
      <w:pPr>
        <w:spacing w:after="0" w:line="360" w:lineRule="auto"/>
        <w:rPr>
          <w:rFonts w:ascii="Times New Roman" w:eastAsia="Arial" w:hAnsi="Times New Roman" w:cs="Times New Roman"/>
          <w:sz w:val="20"/>
          <w:szCs w:val="20"/>
        </w:rPr>
      </w:pPr>
      <w:r w:rsidRPr="00F04DE0">
        <w:rPr>
          <w:rFonts w:ascii="Times New Roman" w:eastAsia="Arial" w:hAnsi="Times New Roman" w:cs="Times New Roman"/>
          <w:sz w:val="20"/>
          <w:szCs w:val="20"/>
        </w:rPr>
        <w:t>Batas Barat</w:t>
      </w:r>
      <w:r w:rsidRPr="00F04DE0">
        <w:rPr>
          <w:rFonts w:ascii="Times New Roman" w:eastAsia="Arial" w:hAnsi="Times New Roman" w:cs="Times New Roman"/>
          <w:sz w:val="20"/>
          <w:szCs w:val="20"/>
        </w:rPr>
        <w:tab/>
        <w:t>: Kec. Loa Kulu dan Tenggarong</w:t>
      </w:r>
    </w:p>
    <w:p w:rsidR="00F04DE0" w:rsidRPr="00F04DE0" w:rsidRDefault="00F04DE0" w:rsidP="00F04DE0">
      <w:pPr>
        <w:spacing w:after="0" w:line="360" w:lineRule="auto"/>
        <w:ind w:right="74" w:firstLine="567"/>
        <w:jc w:val="both"/>
        <w:rPr>
          <w:rFonts w:ascii="Times New Roman" w:eastAsia="Calibri" w:hAnsi="Times New Roman" w:cs="Times New Roman"/>
          <w:w w:val="101"/>
          <w:sz w:val="20"/>
          <w:szCs w:val="20"/>
        </w:rPr>
      </w:pPr>
      <w:r w:rsidRPr="00F04DE0">
        <w:rPr>
          <w:rFonts w:ascii="Times New Roman" w:eastAsia="Calibri" w:hAnsi="Times New Roman" w:cs="Times New Roman"/>
          <w:sz w:val="20"/>
          <w:szCs w:val="20"/>
        </w:rPr>
        <w:t>Berdasarkan</w:t>
      </w:r>
      <w:r w:rsidRPr="00F04DE0">
        <w:rPr>
          <w:rFonts w:ascii="Times New Roman" w:eastAsia="Calibri" w:hAnsi="Times New Roman" w:cs="Times New Roman"/>
          <w:spacing w:val="49"/>
          <w:sz w:val="20"/>
          <w:szCs w:val="20"/>
        </w:rPr>
        <w:t xml:space="preserve"> </w:t>
      </w:r>
      <w:r w:rsidRPr="00F04DE0">
        <w:rPr>
          <w:rFonts w:ascii="Times New Roman" w:eastAsia="Calibri" w:hAnsi="Times New Roman" w:cs="Times New Roman"/>
          <w:sz w:val="20"/>
          <w:szCs w:val="20"/>
        </w:rPr>
        <w:t>kondisi</w:t>
      </w:r>
      <w:r w:rsidRPr="00F04DE0">
        <w:rPr>
          <w:rFonts w:ascii="Times New Roman" w:eastAsia="Calibri" w:hAnsi="Times New Roman" w:cs="Times New Roman"/>
          <w:spacing w:val="47"/>
          <w:sz w:val="20"/>
          <w:szCs w:val="20"/>
        </w:rPr>
        <w:t xml:space="preserve"> </w:t>
      </w:r>
      <w:r w:rsidRPr="00F04DE0">
        <w:rPr>
          <w:rFonts w:ascii="Times New Roman" w:eastAsia="Calibri" w:hAnsi="Times New Roman" w:cs="Times New Roman"/>
          <w:sz w:val="20"/>
          <w:szCs w:val="20"/>
        </w:rPr>
        <w:t>hidrologinya  Kota</w:t>
      </w:r>
      <w:r w:rsidRPr="00F04DE0">
        <w:rPr>
          <w:rFonts w:ascii="Times New Roman" w:eastAsia="Calibri" w:hAnsi="Times New Roman" w:cs="Times New Roman"/>
          <w:spacing w:val="41"/>
          <w:sz w:val="20"/>
          <w:szCs w:val="20"/>
        </w:rPr>
        <w:t xml:space="preserve"> </w:t>
      </w:r>
      <w:r w:rsidRPr="00F04DE0">
        <w:rPr>
          <w:rFonts w:ascii="Times New Roman" w:eastAsia="Calibri" w:hAnsi="Times New Roman" w:cs="Times New Roman"/>
          <w:sz w:val="20"/>
          <w:szCs w:val="20"/>
        </w:rPr>
        <w:t>Samarinda</w:t>
      </w:r>
      <w:r w:rsidRPr="00F04DE0">
        <w:rPr>
          <w:rFonts w:ascii="Times New Roman" w:eastAsia="Calibri" w:hAnsi="Times New Roman" w:cs="Times New Roman"/>
          <w:spacing w:val="51"/>
          <w:sz w:val="20"/>
          <w:szCs w:val="20"/>
        </w:rPr>
        <w:t xml:space="preserve"> </w:t>
      </w:r>
      <w:r w:rsidRPr="00F04DE0">
        <w:rPr>
          <w:rFonts w:ascii="Times New Roman" w:eastAsia="Calibri" w:hAnsi="Times New Roman" w:cs="Times New Roman"/>
          <w:sz w:val="20"/>
          <w:szCs w:val="20"/>
        </w:rPr>
        <w:t xml:space="preserve">dipengaruhi </w:t>
      </w:r>
      <w:r w:rsidRPr="00F04DE0">
        <w:rPr>
          <w:rFonts w:ascii="Times New Roman" w:eastAsia="Calibri" w:hAnsi="Times New Roman" w:cs="Times New Roman"/>
          <w:spacing w:val="1"/>
          <w:sz w:val="20"/>
          <w:szCs w:val="20"/>
        </w:rPr>
        <w:t xml:space="preserve"> </w:t>
      </w:r>
      <w:r w:rsidRPr="00F04DE0">
        <w:rPr>
          <w:rFonts w:ascii="Times New Roman" w:eastAsia="Calibri" w:hAnsi="Times New Roman" w:cs="Times New Roman"/>
          <w:sz w:val="20"/>
          <w:szCs w:val="20"/>
        </w:rPr>
        <w:t>oleh</w:t>
      </w:r>
      <w:r w:rsidRPr="00F04DE0">
        <w:rPr>
          <w:rFonts w:ascii="Times New Roman" w:eastAsia="Calibri" w:hAnsi="Times New Roman" w:cs="Times New Roman"/>
          <w:spacing w:val="39"/>
          <w:sz w:val="20"/>
          <w:szCs w:val="20"/>
        </w:rPr>
        <w:t xml:space="preserve"> </w:t>
      </w:r>
      <w:r w:rsidRPr="00F04DE0">
        <w:rPr>
          <w:rFonts w:ascii="Times New Roman" w:eastAsia="Calibri" w:hAnsi="Times New Roman" w:cs="Times New Roman"/>
          <w:sz w:val="20"/>
          <w:szCs w:val="20"/>
        </w:rPr>
        <w:t>sekitar</w:t>
      </w:r>
      <w:r w:rsidRPr="00F04DE0">
        <w:rPr>
          <w:rFonts w:ascii="Times New Roman" w:eastAsia="Calibri" w:hAnsi="Times New Roman" w:cs="Times New Roman"/>
          <w:spacing w:val="45"/>
          <w:sz w:val="20"/>
          <w:szCs w:val="20"/>
        </w:rPr>
        <w:t xml:space="preserve"> </w:t>
      </w:r>
      <w:r w:rsidRPr="00F04DE0">
        <w:rPr>
          <w:rFonts w:ascii="Times New Roman" w:eastAsia="Calibri" w:hAnsi="Times New Roman" w:cs="Times New Roman"/>
          <w:sz w:val="20"/>
          <w:szCs w:val="20"/>
        </w:rPr>
        <w:t>20</w:t>
      </w:r>
      <w:r w:rsidRPr="00F04DE0">
        <w:rPr>
          <w:rFonts w:ascii="Times New Roman" w:eastAsia="Calibri" w:hAnsi="Times New Roman" w:cs="Times New Roman"/>
          <w:spacing w:val="42"/>
          <w:sz w:val="20"/>
          <w:szCs w:val="20"/>
        </w:rPr>
        <w:t xml:space="preserve"> </w:t>
      </w:r>
      <w:r w:rsidRPr="00F04DE0">
        <w:rPr>
          <w:rFonts w:ascii="Times New Roman" w:eastAsia="Calibri" w:hAnsi="Times New Roman" w:cs="Times New Roman"/>
          <w:w w:val="101"/>
          <w:sz w:val="20"/>
          <w:szCs w:val="20"/>
        </w:rPr>
        <w:t xml:space="preserve">daerah </w:t>
      </w:r>
      <w:r w:rsidRPr="00F04DE0">
        <w:rPr>
          <w:rFonts w:ascii="Times New Roman" w:eastAsia="Calibri" w:hAnsi="Times New Roman" w:cs="Times New Roman"/>
          <w:sz w:val="20"/>
          <w:szCs w:val="20"/>
        </w:rPr>
        <w:t>aliran</w:t>
      </w:r>
      <w:r w:rsidRPr="00F04DE0">
        <w:rPr>
          <w:rFonts w:ascii="Times New Roman" w:eastAsia="Calibri" w:hAnsi="Times New Roman" w:cs="Times New Roman"/>
          <w:spacing w:val="4"/>
          <w:sz w:val="20"/>
          <w:szCs w:val="20"/>
        </w:rPr>
        <w:t xml:space="preserve"> </w:t>
      </w:r>
      <w:r w:rsidRPr="00F04DE0">
        <w:rPr>
          <w:rFonts w:ascii="Times New Roman" w:eastAsia="Calibri" w:hAnsi="Times New Roman" w:cs="Times New Roman"/>
          <w:sz w:val="20"/>
          <w:szCs w:val="20"/>
        </w:rPr>
        <w:t>sungai</w:t>
      </w:r>
      <w:r w:rsidRPr="00F04DE0">
        <w:rPr>
          <w:rFonts w:ascii="Times New Roman" w:eastAsia="Calibri" w:hAnsi="Times New Roman" w:cs="Times New Roman"/>
          <w:spacing w:val="7"/>
          <w:sz w:val="20"/>
          <w:szCs w:val="20"/>
        </w:rPr>
        <w:t xml:space="preserve"> </w:t>
      </w:r>
      <w:r w:rsidRPr="00F04DE0">
        <w:rPr>
          <w:rFonts w:ascii="Times New Roman" w:eastAsia="Calibri" w:hAnsi="Times New Roman" w:cs="Times New Roman"/>
          <w:sz w:val="20"/>
          <w:szCs w:val="20"/>
        </w:rPr>
        <w:t>(</w:t>
      </w:r>
      <w:r w:rsidRPr="00F04DE0">
        <w:rPr>
          <w:rFonts w:ascii="Times New Roman" w:eastAsia="Calibri" w:hAnsi="Times New Roman" w:cs="Times New Roman"/>
          <w:spacing w:val="3"/>
          <w:sz w:val="20"/>
          <w:szCs w:val="20"/>
        </w:rPr>
        <w:t xml:space="preserve"> </w:t>
      </w:r>
      <w:r w:rsidRPr="00F04DE0">
        <w:rPr>
          <w:rFonts w:ascii="Times New Roman" w:eastAsia="Calibri" w:hAnsi="Times New Roman" w:cs="Times New Roman"/>
          <w:sz w:val="20"/>
          <w:szCs w:val="20"/>
        </w:rPr>
        <w:t>DAS). Sungai</w:t>
      </w:r>
      <w:r w:rsidRPr="00F04DE0">
        <w:rPr>
          <w:rFonts w:ascii="Times New Roman" w:eastAsia="Calibri" w:hAnsi="Times New Roman" w:cs="Times New Roman"/>
          <w:spacing w:val="8"/>
          <w:sz w:val="20"/>
          <w:szCs w:val="20"/>
        </w:rPr>
        <w:t xml:space="preserve"> </w:t>
      </w:r>
      <w:r w:rsidRPr="00F04DE0">
        <w:rPr>
          <w:rFonts w:ascii="Times New Roman" w:eastAsia="Calibri" w:hAnsi="Times New Roman" w:cs="Times New Roman"/>
          <w:sz w:val="20"/>
          <w:szCs w:val="20"/>
        </w:rPr>
        <w:t>Mahakam</w:t>
      </w:r>
      <w:r w:rsidRPr="00F04DE0">
        <w:rPr>
          <w:rFonts w:ascii="Times New Roman" w:eastAsia="Calibri" w:hAnsi="Times New Roman" w:cs="Times New Roman"/>
          <w:spacing w:val="13"/>
          <w:sz w:val="20"/>
          <w:szCs w:val="20"/>
        </w:rPr>
        <w:t xml:space="preserve"> </w:t>
      </w:r>
      <w:r w:rsidRPr="00F04DE0">
        <w:rPr>
          <w:rFonts w:ascii="Times New Roman" w:eastAsia="Calibri" w:hAnsi="Times New Roman" w:cs="Times New Roman"/>
          <w:sz w:val="20"/>
          <w:szCs w:val="20"/>
        </w:rPr>
        <w:t>adalah</w:t>
      </w:r>
      <w:r w:rsidRPr="00F04DE0">
        <w:rPr>
          <w:rFonts w:ascii="Times New Roman" w:eastAsia="Calibri" w:hAnsi="Times New Roman" w:cs="Times New Roman"/>
          <w:spacing w:val="7"/>
          <w:sz w:val="20"/>
          <w:szCs w:val="20"/>
        </w:rPr>
        <w:t xml:space="preserve"> </w:t>
      </w:r>
      <w:r w:rsidRPr="00F04DE0">
        <w:rPr>
          <w:rFonts w:ascii="Times New Roman" w:eastAsia="Calibri" w:hAnsi="Times New Roman" w:cs="Times New Roman"/>
          <w:sz w:val="20"/>
          <w:szCs w:val="20"/>
        </w:rPr>
        <w:t>sungai</w:t>
      </w:r>
      <w:r w:rsidRPr="00F04DE0">
        <w:rPr>
          <w:rFonts w:ascii="Times New Roman" w:eastAsia="Calibri" w:hAnsi="Times New Roman" w:cs="Times New Roman"/>
          <w:spacing w:val="7"/>
          <w:sz w:val="20"/>
          <w:szCs w:val="20"/>
        </w:rPr>
        <w:t xml:space="preserve"> </w:t>
      </w:r>
      <w:r w:rsidRPr="00F04DE0">
        <w:rPr>
          <w:rFonts w:ascii="Times New Roman" w:eastAsia="Calibri" w:hAnsi="Times New Roman" w:cs="Times New Roman"/>
          <w:sz w:val="20"/>
          <w:szCs w:val="20"/>
        </w:rPr>
        <w:t>utama</w:t>
      </w:r>
      <w:r w:rsidRPr="00F04DE0">
        <w:rPr>
          <w:rFonts w:ascii="Times New Roman" w:eastAsia="Calibri" w:hAnsi="Times New Roman" w:cs="Times New Roman"/>
          <w:spacing w:val="7"/>
          <w:sz w:val="20"/>
          <w:szCs w:val="20"/>
        </w:rPr>
        <w:t xml:space="preserve"> </w:t>
      </w:r>
      <w:r w:rsidRPr="00F04DE0">
        <w:rPr>
          <w:rFonts w:ascii="Times New Roman" w:eastAsia="Calibri" w:hAnsi="Times New Roman" w:cs="Times New Roman"/>
          <w:sz w:val="20"/>
          <w:szCs w:val="20"/>
        </w:rPr>
        <w:t>y</w:t>
      </w:r>
      <w:r w:rsidRPr="00F04DE0">
        <w:rPr>
          <w:rFonts w:ascii="Times New Roman" w:eastAsia="Calibri" w:hAnsi="Times New Roman" w:cs="Times New Roman"/>
          <w:spacing w:val="-3"/>
          <w:sz w:val="20"/>
          <w:szCs w:val="20"/>
        </w:rPr>
        <w:t>a</w:t>
      </w:r>
      <w:r w:rsidRPr="00F04DE0">
        <w:rPr>
          <w:rFonts w:ascii="Times New Roman" w:eastAsia="Calibri" w:hAnsi="Times New Roman" w:cs="Times New Roman"/>
          <w:sz w:val="20"/>
          <w:szCs w:val="20"/>
        </w:rPr>
        <w:t>ng</w:t>
      </w:r>
      <w:r w:rsidRPr="00F04DE0">
        <w:rPr>
          <w:rFonts w:ascii="Times New Roman" w:eastAsia="Calibri" w:hAnsi="Times New Roman" w:cs="Times New Roman"/>
          <w:spacing w:val="6"/>
          <w:sz w:val="20"/>
          <w:szCs w:val="20"/>
        </w:rPr>
        <w:t xml:space="preserve"> </w:t>
      </w:r>
      <w:r w:rsidRPr="00F04DE0">
        <w:rPr>
          <w:rFonts w:ascii="Times New Roman" w:eastAsia="Calibri" w:hAnsi="Times New Roman" w:cs="Times New Roman"/>
          <w:sz w:val="20"/>
          <w:szCs w:val="20"/>
        </w:rPr>
        <w:t>membelah</w:t>
      </w:r>
      <w:r w:rsidRPr="00F04DE0">
        <w:rPr>
          <w:rFonts w:ascii="Times New Roman" w:eastAsia="Calibri" w:hAnsi="Times New Roman" w:cs="Times New Roman"/>
          <w:spacing w:val="11"/>
          <w:sz w:val="20"/>
          <w:szCs w:val="20"/>
        </w:rPr>
        <w:t xml:space="preserve"> </w:t>
      </w:r>
      <w:r w:rsidRPr="00F04DE0">
        <w:rPr>
          <w:rFonts w:ascii="Times New Roman" w:eastAsia="Calibri" w:hAnsi="Times New Roman" w:cs="Times New Roman"/>
          <w:sz w:val="20"/>
          <w:szCs w:val="20"/>
        </w:rPr>
        <w:t>Kota</w:t>
      </w:r>
      <w:r w:rsidRPr="00F04DE0">
        <w:rPr>
          <w:rFonts w:ascii="Times New Roman" w:eastAsia="Calibri" w:hAnsi="Times New Roman" w:cs="Times New Roman"/>
          <w:spacing w:val="5"/>
          <w:sz w:val="20"/>
          <w:szCs w:val="20"/>
        </w:rPr>
        <w:t xml:space="preserve"> </w:t>
      </w:r>
      <w:r w:rsidRPr="00F04DE0">
        <w:rPr>
          <w:rFonts w:ascii="Times New Roman" w:eastAsia="Calibri" w:hAnsi="Times New Roman" w:cs="Times New Roman"/>
          <w:w w:val="101"/>
          <w:sz w:val="20"/>
          <w:szCs w:val="20"/>
        </w:rPr>
        <w:t xml:space="preserve">Samarinda </w:t>
      </w:r>
      <w:r w:rsidRPr="00F04DE0">
        <w:rPr>
          <w:rFonts w:ascii="Times New Roman" w:eastAsia="Calibri" w:hAnsi="Times New Roman" w:cs="Times New Roman"/>
          <w:sz w:val="20"/>
          <w:szCs w:val="20"/>
        </w:rPr>
        <w:t>dengan</w:t>
      </w:r>
      <w:r w:rsidRPr="00F04DE0">
        <w:rPr>
          <w:rFonts w:ascii="Times New Roman" w:eastAsia="Calibri" w:hAnsi="Times New Roman" w:cs="Times New Roman"/>
          <w:spacing w:val="17"/>
          <w:sz w:val="20"/>
          <w:szCs w:val="20"/>
        </w:rPr>
        <w:t xml:space="preserve"> </w:t>
      </w:r>
      <w:r w:rsidRPr="00F04DE0">
        <w:rPr>
          <w:rFonts w:ascii="Times New Roman" w:eastAsia="Calibri" w:hAnsi="Times New Roman" w:cs="Times New Roman"/>
          <w:sz w:val="20"/>
          <w:szCs w:val="20"/>
        </w:rPr>
        <w:t>lebar</w:t>
      </w:r>
      <w:r w:rsidRPr="00F04DE0">
        <w:rPr>
          <w:rFonts w:ascii="Times New Roman" w:eastAsia="Calibri" w:hAnsi="Times New Roman" w:cs="Times New Roman"/>
          <w:spacing w:val="19"/>
          <w:sz w:val="20"/>
          <w:szCs w:val="20"/>
        </w:rPr>
        <w:t xml:space="preserve"> </w:t>
      </w:r>
      <w:r w:rsidRPr="00F04DE0">
        <w:rPr>
          <w:rFonts w:ascii="Times New Roman" w:eastAsia="Calibri" w:hAnsi="Times New Roman" w:cs="Times New Roman"/>
          <w:sz w:val="20"/>
          <w:szCs w:val="20"/>
        </w:rPr>
        <w:t>antara</w:t>
      </w:r>
      <w:r w:rsidRPr="00F04DE0">
        <w:rPr>
          <w:rFonts w:ascii="Times New Roman" w:eastAsia="Calibri" w:hAnsi="Times New Roman" w:cs="Times New Roman"/>
          <w:spacing w:val="15"/>
          <w:sz w:val="20"/>
          <w:szCs w:val="20"/>
        </w:rPr>
        <w:t xml:space="preserve"> </w:t>
      </w:r>
      <w:r w:rsidRPr="00F04DE0">
        <w:rPr>
          <w:rFonts w:ascii="Times New Roman" w:eastAsia="Calibri" w:hAnsi="Times New Roman" w:cs="Times New Roman"/>
          <w:sz w:val="20"/>
          <w:szCs w:val="20"/>
        </w:rPr>
        <w:t>30</w:t>
      </w:r>
      <w:r w:rsidRPr="00F04DE0">
        <w:rPr>
          <w:rFonts w:ascii="Times New Roman" w:eastAsia="Calibri" w:hAnsi="Times New Roman" w:cs="Times New Roman"/>
          <w:spacing w:val="-13"/>
          <w:sz w:val="20"/>
          <w:szCs w:val="20"/>
        </w:rPr>
        <w:t>0</w:t>
      </w:r>
      <w:r w:rsidRPr="00F04DE0">
        <w:rPr>
          <w:rFonts w:ascii="Times New Roman" w:eastAsia="Calibri" w:hAnsi="Times New Roman" w:cs="Times New Roman"/>
          <w:spacing w:val="9"/>
          <w:sz w:val="20"/>
          <w:szCs w:val="20"/>
        </w:rPr>
        <w:t>-</w:t>
      </w:r>
      <w:r w:rsidRPr="00F04DE0">
        <w:rPr>
          <w:rFonts w:ascii="Times New Roman" w:eastAsia="Calibri" w:hAnsi="Times New Roman" w:cs="Times New Roman"/>
          <w:sz w:val="20"/>
          <w:szCs w:val="20"/>
        </w:rPr>
        <w:t>500</w:t>
      </w:r>
      <w:r w:rsidRPr="00F04DE0">
        <w:rPr>
          <w:rFonts w:ascii="Times New Roman" w:eastAsia="Calibri" w:hAnsi="Times New Roman" w:cs="Times New Roman"/>
          <w:spacing w:val="21"/>
          <w:sz w:val="20"/>
          <w:szCs w:val="20"/>
        </w:rPr>
        <w:t xml:space="preserve"> </w:t>
      </w:r>
      <w:r w:rsidRPr="00F04DE0">
        <w:rPr>
          <w:rFonts w:ascii="Times New Roman" w:eastAsia="Calibri" w:hAnsi="Times New Roman" w:cs="Times New Roman"/>
          <w:sz w:val="20"/>
          <w:szCs w:val="20"/>
        </w:rPr>
        <w:t>meter,</w:t>
      </w:r>
      <w:r w:rsidRPr="00F04DE0">
        <w:rPr>
          <w:rFonts w:ascii="Times New Roman" w:eastAsia="Calibri" w:hAnsi="Times New Roman" w:cs="Times New Roman"/>
          <w:spacing w:val="16"/>
          <w:sz w:val="20"/>
          <w:szCs w:val="20"/>
        </w:rPr>
        <w:t xml:space="preserve"> </w:t>
      </w:r>
      <w:r w:rsidRPr="00F04DE0">
        <w:rPr>
          <w:rFonts w:ascii="Times New Roman" w:eastAsia="Calibri" w:hAnsi="Times New Roman" w:cs="Times New Roman"/>
          <w:sz w:val="20"/>
          <w:szCs w:val="20"/>
        </w:rPr>
        <w:t>sunga</w:t>
      </w:r>
      <w:r w:rsidRPr="00F04DE0">
        <w:rPr>
          <w:rFonts w:ascii="Times New Roman" w:eastAsia="Calibri" w:hAnsi="Times New Roman" w:cs="Times New Roman"/>
          <w:spacing w:val="10"/>
          <w:sz w:val="20"/>
          <w:szCs w:val="20"/>
        </w:rPr>
        <w:t>i</w:t>
      </w:r>
      <w:r w:rsidRPr="00F04DE0">
        <w:rPr>
          <w:rFonts w:ascii="Times New Roman" w:eastAsia="Calibri" w:hAnsi="Times New Roman" w:cs="Times New Roman"/>
          <w:spacing w:val="-11"/>
          <w:sz w:val="20"/>
          <w:szCs w:val="20"/>
        </w:rPr>
        <w:t>-</w:t>
      </w:r>
      <w:r w:rsidRPr="00F04DE0">
        <w:rPr>
          <w:rFonts w:ascii="Times New Roman" w:eastAsia="Calibri" w:hAnsi="Times New Roman" w:cs="Times New Roman"/>
          <w:sz w:val="20"/>
          <w:szCs w:val="20"/>
        </w:rPr>
        <w:t>sungai</w:t>
      </w:r>
      <w:r w:rsidRPr="00F04DE0">
        <w:rPr>
          <w:rFonts w:ascii="Times New Roman" w:eastAsia="Calibri" w:hAnsi="Times New Roman" w:cs="Times New Roman"/>
          <w:spacing w:val="23"/>
          <w:sz w:val="20"/>
          <w:szCs w:val="20"/>
        </w:rPr>
        <w:t xml:space="preserve"> </w:t>
      </w:r>
      <w:r w:rsidRPr="00F04DE0">
        <w:rPr>
          <w:rFonts w:ascii="Times New Roman" w:eastAsia="Calibri" w:hAnsi="Times New Roman" w:cs="Times New Roman"/>
          <w:sz w:val="20"/>
          <w:szCs w:val="20"/>
        </w:rPr>
        <w:t>lainnya</w:t>
      </w:r>
      <w:r w:rsidRPr="00F04DE0">
        <w:rPr>
          <w:rFonts w:ascii="Times New Roman" w:eastAsia="Calibri" w:hAnsi="Times New Roman" w:cs="Times New Roman"/>
          <w:spacing w:val="19"/>
          <w:sz w:val="20"/>
          <w:szCs w:val="20"/>
        </w:rPr>
        <w:t xml:space="preserve"> </w:t>
      </w:r>
      <w:r w:rsidRPr="00F04DE0">
        <w:rPr>
          <w:rFonts w:ascii="Times New Roman" w:eastAsia="Calibri" w:hAnsi="Times New Roman" w:cs="Times New Roman"/>
          <w:sz w:val="20"/>
          <w:szCs w:val="20"/>
        </w:rPr>
        <w:t>adalah</w:t>
      </w:r>
      <w:r w:rsidRPr="00F04DE0">
        <w:rPr>
          <w:rFonts w:ascii="Times New Roman" w:eastAsia="Calibri" w:hAnsi="Times New Roman" w:cs="Times New Roman"/>
          <w:spacing w:val="20"/>
          <w:sz w:val="20"/>
          <w:szCs w:val="20"/>
        </w:rPr>
        <w:t xml:space="preserve"> </w:t>
      </w:r>
      <w:r w:rsidRPr="00F04DE0">
        <w:rPr>
          <w:rFonts w:ascii="Times New Roman" w:eastAsia="Calibri" w:hAnsi="Times New Roman" w:cs="Times New Roman"/>
          <w:sz w:val="20"/>
          <w:szCs w:val="20"/>
        </w:rPr>
        <w:t>anak2</w:t>
      </w:r>
      <w:r w:rsidRPr="00F04DE0">
        <w:rPr>
          <w:rFonts w:ascii="Times New Roman" w:eastAsia="Calibri" w:hAnsi="Times New Roman" w:cs="Times New Roman"/>
          <w:spacing w:val="17"/>
          <w:sz w:val="20"/>
          <w:szCs w:val="20"/>
        </w:rPr>
        <w:t xml:space="preserve"> </w:t>
      </w:r>
      <w:r w:rsidRPr="00F04DE0">
        <w:rPr>
          <w:rFonts w:ascii="Times New Roman" w:eastAsia="Calibri" w:hAnsi="Times New Roman" w:cs="Times New Roman"/>
          <w:sz w:val="20"/>
          <w:szCs w:val="20"/>
        </w:rPr>
        <w:t>sungai</w:t>
      </w:r>
      <w:r w:rsidRPr="00F04DE0">
        <w:rPr>
          <w:rFonts w:ascii="Times New Roman" w:eastAsia="Calibri" w:hAnsi="Times New Roman" w:cs="Times New Roman"/>
          <w:spacing w:val="19"/>
          <w:sz w:val="20"/>
          <w:szCs w:val="20"/>
        </w:rPr>
        <w:t xml:space="preserve"> </w:t>
      </w:r>
      <w:r w:rsidRPr="00F04DE0">
        <w:rPr>
          <w:rFonts w:ascii="Times New Roman" w:eastAsia="Calibri" w:hAnsi="Times New Roman" w:cs="Times New Roman"/>
          <w:sz w:val="20"/>
          <w:szCs w:val="20"/>
        </w:rPr>
        <w:t>yang</w:t>
      </w:r>
      <w:r w:rsidRPr="00F04DE0">
        <w:rPr>
          <w:rFonts w:ascii="Times New Roman" w:eastAsia="Calibri" w:hAnsi="Times New Roman" w:cs="Times New Roman"/>
          <w:spacing w:val="15"/>
          <w:sz w:val="20"/>
          <w:szCs w:val="20"/>
        </w:rPr>
        <w:t xml:space="preserve"> </w:t>
      </w:r>
      <w:r w:rsidRPr="00F04DE0">
        <w:rPr>
          <w:rFonts w:ascii="Times New Roman" w:eastAsia="Calibri" w:hAnsi="Times New Roman" w:cs="Times New Roman"/>
          <w:w w:val="101"/>
          <w:sz w:val="20"/>
          <w:szCs w:val="20"/>
        </w:rPr>
        <w:t xml:space="preserve">bermuara </w:t>
      </w:r>
      <w:r w:rsidRPr="00F04DE0">
        <w:rPr>
          <w:rFonts w:ascii="Times New Roman" w:eastAsia="Calibri" w:hAnsi="Times New Roman" w:cs="Times New Roman"/>
          <w:sz w:val="20"/>
          <w:szCs w:val="20"/>
        </w:rPr>
        <w:t>di</w:t>
      </w:r>
      <w:r w:rsidRPr="00F04DE0">
        <w:rPr>
          <w:rFonts w:ascii="Times New Roman" w:eastAsia="Calibri" w:hAnsi="Times New Roman" w:cs="Times New Roman"/>
          <w:spacing w:val="2"/>
          <w:sz w:val="20"/>
          <w:szCs w:val="20"/>
        </w:rPr>
        <w:t xml:space="preserve"> </w:t>
      </w:r>
      <w:r w:rsidRPr="00F04DE0">
        <w:rPr>
          <w:rFonts w:ascii="Times New Roman" w:eastAsia="Calibri" w:hAnsi="Times New Roman" w:cs="Times New Roman"/>
          <w:sz w:val="20"/>
          <w:szCs w:val="20"/>
        </w:rPr>
        <w:t>sunagai</w:t>
      </w:r>
      <w:r w:rsidRPr="00F04DE0">
        <w:rPr>
          <w:rFonts w:ascii="Times New Roman" w:eastAsia="Calibri" w:hAnsi="Times New Roman" w:cs="Times New Roman"/>
          <w:spacing w:val="9"/>
          <w:sz w:val="20"/>
          <w:szCs w:val="20"/>
        </w:rPr>
        <w:t xml:space="preserve"> </w:t>
      </w:r>
      <w:r w:rsidRPr="00F04DE0">
        <w:rPr>
          <w:rFonts w:ascii="Times New Roman" w:eastAsia="Calibri" w:hAnsi="Times New Roman" w:cs="Times New Roman"/>
          <w:sz w:val="20"/>
          <w:szCs w:val="20"/>
        </w:rPr>
        <w:t>Mahakam</w:t>
      </w:r>
      <w:r w:rsidRPr="00F04DE0">
        <w:rPr>
          <w:rFonts w:ascii="Times New Roman" w:eastAsia="Calibri" w:hAnsi="Times New Roman" w:cs="Times New Roman"/>
          <w:spacing w:val="10"/>
          <w:sz w:val="20"/>
          <w:szCs w:val="20"/>
        </w:rPr>
        <w:t xml:space="preserve"> </w:t>
      </w:r>
      <w:r w:rsidRPr="00F04DE0">
        <w:rPr>
          <w:rFonts w:ascii="Times New Roman" w:eastAsia="Calibri" w:hAnsi="Times New Roman" w:cs="Times New Roman"/>
          <w:sz w:val="20"/>
          <w:szCs w:val="20"/>
        </w:rPr>
        <w:t>yang</w:t>
      </w:r>
      <w:r w:rsidRPr="00F04DE0">
        <w:rPr>
          <w:rFonts w:ascii="Times New Roman" w:eastAsia="Calibri" w:hAnsi="Times New Roman" w:cs="Times New Roman"/>
          <w:spacing w:val="6"/>
          <w:sz w:val="20"/>
          <w:szCs w:val="20"/>
        </w:rPr>
        <w:t xml:space="preserve"> </w:t>
      </w:r>
      <w:r w:rsidRPr="00F04DE0">
        <w:rPr>
          <w:rFonts w:ascii="Times New Roman" w:eastAsia="Calibri" w:hAnsi="Times New Roman" w:cs="Times New Roman"/>
          <w:w w:val="101"/>
          <w:sz w:val="20"/>
          <w:szCs w:val="20"/>
        </w:rPr>
        <w:t>meliputi:</w:t>
      </w:r>
    </w:p>
    <w:p w:rsidR="00F04DE0" w:rsidRPr="00F04DE0" w:rsidRDefault="00F04DE0" w:rsidP="00F04DE0">
      <w:pPr>
        <w:numPr>
          <w:ilvl w:val="0"/>
          <w:numId w:val="10"/>
        </w:numPr>
        <w:spacing w:after="0" w:line="360" w:lineRule="auto"/>
        <w:ind w:left="284" w:hanging="284"/>
        <w:jc w:val="both"/>
        <w:rPr>
          <w:rFonts w:ascii="Times New Roman" w:eastAsia="Calibri" w:hAnsi="Times New Roman" w:cs="Times New Roman"/>
          <w:sz w:val="20"/>
          <w:szCs w:val="20"/>
        </w:rPr>
      </w:pPr>
      <w:r w:rsidRPr="00F04DE0">
        <w:rPr>
          <w:rFonts w:ascii="Times New Roman" w:eastAsia="Calibri" w:hAnsi="Times New Roman" w:cs="Times New Roman"/>
          <w:sz w:val="20"/>
          <w:szCs w:val="20"/>
        </w:rPr>
        <w:t>Sungai</w:t>
      </w:r>
      <w:r w:rsidRPr="00F04DE0">
        <w:rPr>
          <w:rFonts w:ascii="Times New Roman" w:eastAsia="Calibri" w:hAnsi="Times New Roman" w:cs="Times New Roman"/>
          <w:spacing w:val="8"/>
          <w:sz w:val="20"/>
          <w:szCs w:val="20"/>
        </w:rPr>
        <w:t xml:space="preserve"> </w:t>
      </w:r>
      <w:r w:rsidRPr="00F04DE0">
        <w:rPr>
          <w:rFonts w:ascii="Times New Roman" w:eastAsia="Calibri" w:hAnsi="Times New Roman" w:cs="Times New Roman"/>
          <w:sz w:val="20"/>
          <w:szCs w:val="20"/>
        </w:rPr>
        <w:t>Karang</w:t>
      </w:r>
      <w:r w:rsidRPr="00F04DE0">
        <w:rPr>
          <w:rFonts w:ascii="Times New Roman" w:eastAsia="Calibri" w:hAnsi="Times New Roman" w:cs="Times New Roman"/>
          <w:spacing w:val="5"/>
          <w:sz w:val="20"/>
          <w:szCs w:val="20"/>
        </w:rPr>
        <w:t xml:space="preserve"> </w:t>
      </w:r>
      <w:r w:rsidRPr="00F04DE0">
        <w:rPr>
          <w:rFonts w:ascii="Times New Roman" w:eastAsia="Calibri" w:hAnsi="Times New Roman" w:cs="Times New Roman"/>
          <w:sz w:val="20"/>
          <w:szCs w:val="20"/>
        </w:rPr>
        <w:t>Mumus</w:t>
      </w:r>
      <w:r w:rsidRPr="00F04DE0">
        <w:rPr>
          <w:rFonts w:ascii="Times New Roman" w:eastAsia="Calibri" w:hAnsi="Times New Roman" w:cs="Times New Roman"/>
          <w:spacing w:val="7"/>
          <w:sz w:val="20"/>
          <w:szCs w:val="20"/>
        </w:rPr>
        <w:t xml:space="preserve"> </w:t>
      </w:r>
      <w:r w:rsidRPr="00F04DE0">
        <w:rPr>
          <w:rFonts w:ascii="Times New Roman" w:eastAsia="Calibri" w:hAnsi="Times New Roman" w:cs="Times New Roman"/>
          <w:sz w:val="20"/>
          <w:szCs w:val="20"/>
        </w:rPr>
        <w:t>dengan</w:t>
      </w:r>
      <w:r w:rsidRPr="00F04DE0">
        <w:rPr>
          <w:rFonts w:ascii="Times New Roman" w:eastAsia="Calibri" w:hAnsi="Times New Roman" w:cs="Times New Roman"/>
          <w:spacing w:val="10"/>
          <w:sz w:val="20"/>
          <w:szCs w:val="20"/>
        </w:rPr>
        <w:t xml:space="preserve"> </w:t>
      </w:r>
      <w:r w:rsidRPr="00F04DE0">
        <w:rPr>
          <w:rFonts w:ascii="Times New Roman" w:eastAsia="Calibri" w:hAnsi="Times New Roman" w:cs="Times New Roman"/>
          <w:sz w:val="20"/>
          <w:szCs w:val="20"/>
        </w:rPr>
        <w:t>luas</w:t>
      </w:r>
      <w:r w:rsidRPr="00F04DE0">
        <w:rPr>
          <w:rFonts w:ascii="Times New Roman" w:eastAsia="Calibri" w:hAnsi="Times New Roman" w:cs="Times New Roman"/>
          <w:spacing w:val="5"/>
          <w:sz w:val="20"/>
          <w:szCs w:val="20"/>
        </w:rPr>
        <w:t xml:space="preserve"> </w:t>
      </w:r>
      <w:r w:rsidRPr="00F04DE0">
        <w:rPr>
          <w:rFonts w:ascii="Times New Roman" w:eastAsia="Calibri" w:hAnsi="Times New Roman" w:cs="Times New Roman"/>
          <w:sz w:val="20"/>
          <w:szCs w:val="20"/>
        </w:rPr>
        <w:t>DAS</w:t>
      </w:r>
      <w:r w:rsidRPr="00F04DE0">
        <w:rPr>
          <w:rFonts w:ascii="Times New Roman" w:eastAsia="Calibri" w:hAnsi="Times New Roman" w:cs="Times New Roman"/>
          <w:spacing w:val="7"/>
          <w:sz w:val="20"/>
          <w:szCs w:val="20"/>
        </w:rPr>
        <w:t xml:space="preserve"> </w:t>
      </w:r>
      <w:r w:rsidRPr="00F04DE0">
        <w:rPr>
          <w:rFonts w:ascii="Times New Roman" w:eastAsia="Calibri" w:hAnsi="Times New Roman" w:cs="Times New Roman"/>
          <w:sz w:val="20"/>
          <w:szCs w:val="20"/>
        </w:rPr>
        <w:t>sekitar</w:t>
      </w:r>
      <w:r w:rsidRPr="00F04DE0">
        <w:rPr>
          <w:rFonts w:ascii="Times New Roman" w:eastAsia="Calibri" w:hAnsi="Times New Roman" w:cs="Times New Roman"/>
          <w:spacing w:val="4"/>
          <w:sz w:val="20"/>
          <w:szCs w:val="20"/>
        </w:rPr>
        <w:t xml:space="preserve"> </w:t>
      </w:r>
      <w:r w:rsidRPr="00F04DE0">
        <w:rPr>
          <w:rFonts w:ascii="Times New Roman" w:eastAsia="Calibri" w:hAnsi="Times New Roman" w:cs="Times New Roman"/>
          <w:w w:val="101"/>
          <w:sz w:val="20"/>
          <w:szCs w:val="20"/>
        </w:rPr>
        <w:t>218,60 Km</w:t>
      </w:r>
    </w:p>
    <w:p w:rsidR="00F04DE0" w:rsidRPr="00F04DE0" w:rsidRDefault="00F04DE0" w:rsidP="00F04DE0">
      <w:pPr>
        <w:numPr>
          <w:ilvl w:val="0"/>
          <w:numId w:val="10"/>
        </w:numPr>
        <w:spacing w:after="0" w:line="360" w:lineRule="auto"/>
        <w:ind w:left="284" w:hanging="284"/>
        <w:jc w:val="both"/>
        <w:rPr>
          <w:rFonts w:ascii="Times New Roman" w:eastAsia="Calibri" w:hAnsi="Times New Roman" w:cs="Times New Roman"/>
          <w:sz w:val="20"/>
          <w:szCs w:val="20"/>
        </w:rPr>
      </w:pPr>
      <w:r w:rsidRPr="00F04DE0">
        <w:rPr>
          <w:rFonts w:ascii="Times New Roman" w:eastAsia="Calibri" w:hAnsi="Times New Roman" w:cs="Times New Roman"/>
          <w:sz w:val="20"/>
          <w:szCs w:val="20"/>
        </w:rPr>
        <w:t>Sungai</w:t>
      </w:r>
      <w:r w:rsidRPr="00F04DE0">
        <w:rPr>
          <w:rFonts w:ascii="Times New Roman" w:eastAsia="Calibri" w:hAnsi="Times New Roman" w:cs="Times New Roman"/>
          <w:spacing w:val="5"/>
          <w:sz w:val="20"/>
          <w:szCs w:val="20"/>
        </w:rPr>
        <w:t xml:space="preserve"> </w:t>
      </w:r>
      <w:r w:rsidRPr="00F04DE0">
        <w:rPr>
          <w:rFonts w:ascii="Times New Roman" w:eastAsia="Calibri" w:hAnsi="Times New Roman" w:cs="Times New Roman"/>
          <w:sz w:val="20"/>
          <w:szCs w:val="20"/>
        </w:rPr>
        <w:t>Palaran</w:t>
      </w:r>
      <w:r w:rsidRPr="00F04DE0">
        <w:rPr>
          <w:rFonts w:ascii="Times New Roman" w:eastAsia="Calibri" w:hAnsi="Times New Roman" w:cs="Times New Roman"/>
          <w:spacing w:val="3"/>
          <w:sz w:val="20"/>
          <w:szCs w:val="20"/>
        </w:rPr>
        <w:t xml:space="preserve"> </w:t>
      </w:r>
      <w:r w:rsidRPr="00F04DE0">
        <w:rPr>
          <w:rFonts w:ascii="Times New Roman" w:eastAsia="Calibri" w:hAnsi="Times New Roman" w:cs="Times New Roman"/>
          <w:sz w:val="20"/>
          <w:szCs w:val="20"/>
        </w:rPr>
        <w:t>dengan</w:t>
      </w:r>
      <w:r w:rsidRPr="00F04DE0">
        <w:rPr>
          <w:rFonts w:ascii="Times New Roman" w:eastAsia="Calibri" w:hAnsi="Times New Roman" w:cs="Times New Roman"/>
          <w:spacing w:val="7"/>
          <w:sz w:val="20"/>
          <w:szCs w:val="20"/>
        </w:rPr>
        <w:t xml:space="preserve"> </w:t>
      </w:r>
      <w:r w:rsidRPr="00F04DE0">
        <w:rPr>
          <w:rFonts w:ascii="Times New Roman" w:eastAsia="Calibri" w:hAnsi="Times New Roman" w:cs="Times New Roman"/>
          <w:sz w:val="20"/>
          <w:szCs w:val="20"/>
        </w:rPr>
        <w:t>luas</w:t>
      </w:r>
      <w:r w:rsidRPr="00F04DE0">
        <w:rPr>
          <w:rFonts w:ascii="Times New Roman" w:eastAsia="Calibri" w:hAnsi="Times New Roman" w:cs="Times New Roman"/>
          <w:spacing w:val="5"/>
          <w:sz w:val="20"/>
          <w:szCs w:val="20"/>
        </w:rPr>
        <w:t xml:space="preserve"> </w:t>
      </w:r>
      <w:r w:rsidRPr="00F04DE0">
        <w:rPr>
          <w:rFonts w:ascii="Times New Roman" w:eastAsia="Calibri" w:hAnsi="Times New Roman" w:cs="Times New Roman"/>
          <w:sz w:val="20"/>
          <w:szCs w:val="20"/>
        </w:rPr>
        <w:t>DAS</w:t>
      </w:r>
      <w:r w:rsidRPr="00F04DE0">
        <w:rPr>
          <w:rFonts w:ascii="Times New Roman" w:eastAsia="Calibri" w:hAnsi="Times New Roman" w:cs="Times New Roman"/>
          <w:spacing w:val="7"/>
          <w:sz w:val="20"/>
          <w:szCs w:val="20"/>
        </w:rPr>
        <w:t xml:space="preserve"> </w:t>
      </w:r>
      <w:r w:rsidRPr="00F04DE0">
        <w:rPr>
          <w:rFonts w:ascii="Times New Roman" w:eastAsia="Calibri" w:hAnsi="Times New Roman" w:cs="Times New Roman"/>
          <w:sz w:val="20"/>
          <w:szCs w:val="20"/>
        </w:rPr>
        <w:t>67,68</w:t>
      </w:r>
      <w:r w:rsidRPr="00F04DE0">
        <w:rPr>
          <w:rFonts w:ascii="Times New Roman" w:eastAsia="Calibri" w:hAnsi="Times New Roman" w:cs="Times New Roman"/>
          <w:spacing w:val="4"/>
          <w:sz w:val="20"/>
          <w:szCs w:val="20"/>
        </w:rPr>
        <w:t xml:space="preserve"> </w:t>
      </w:r>
      <w:r w:rsidRPr="00F04DE0">
        <w:rPr>
          <w:rFonts w:ascii="Times New Roman" w:eastAsia="Calibri" w:hAnsi="Times New Roman" w:cs="Times New Roman"/>
          <w:w w:val="101"/>
          <w:sz w:val="20"/>
          <w:szCs w:val="20"/>
        </w:rPr>
        <w:t>Km</w:t>
      </w:r>
    </w:p>
    <w:p w:rsidR="00F04DE0" w:rsidRPr="00F04DE0" w:rsidRDefault="00F04DE0" w:rsidP="00F04DE0">
      <w:pPr>
        <w:numPr>
          <w:ilvl w:val="0"/>
          <w:numId w:val="10"/>
        </w:numPr>
        <w:tabs>
          <w:tab w:val="left" w:pos="0"/>
        </w:tabs>
        <w:spacing w:after="0" w:line="360" w:lineRule="auto"/>
        <w:ind w:left="288" w:right="216" w:hanging="288"/>
        <w:jc w:val="both"/>
        <w:rPr>
          <w:rFonts w:ascii="Times New Roman" w:eastAsia="Calibri" w:hAnsi="Times New Roman" w:cs="Times New Roman"/>
          <w:sz w:val="20"/>
          <w:szCs w:val="20"/>
        </w:rPr>
      </w:pPr>
      <w:r w:rsidRPr="00F04DE0">
        <w:rPr>
          <w:rFonts w:ascii="Times New Roman" w:eastAsia="Calibri" w:hAnsi="Times New Roman" w:cs="Times New Roman"/>
          <w:sz w:val="20"/>
          <w:szCs w:val="20"/>
        </w:rPr>
        <w:t>Anak</w:t>
      </w:r>
      <w:r w:rsidRPr="00F04DE0">
        <w:rPr>
          <w:rFonts w:ascii="Times New Roman" w:eastAsia="Calibri" w:hAnsi="Times New Roman" w:cs="Times New Roman"/>
          <w:spacing w:val="5"/>
          <w:sz w:val="20"/>
          <w:szCs w:val="20"/>
        </w:rPr>
        <w:t xml:space="preserve"> </w:t>
      </w:r>
      <w:r w:rsidRPr="00F04DE0">
        <w:rPr>
          <w:rFonts w:ascii="Times New Roman" w:eastAsia="Calibri" w:hAnsi="Times New Roman" w:cs="Times New Roman"/>
          <w:sz w:val="20"/>
          <w:szCs w:val="20"/>
        </w:rPr>
        <w:t>sungai</w:t>
      </w:r>
      <w:r w:rsidRPr="00F04DE0">
        <w:rPr>
          <w:rFonts w:ascii="Times New Roman" w:eastAsia="Calibri" w:hAnsi="Times New Roman" w:cs="Times New Roman"/>
          <w:spacing w:val="7"/>
          <w:sz w:val="20"/>
          <w:szCs w:val="20"/>
        </w:rPr>
        <w:t xml:space="preserve"> </w:t>
      </w:r>
      <w:r w:rsidRPr="00F04DE0">
        <w:rPr>
          <w:rFonts w:ascii="Times New Roman" w:eastAsia="Calibri" w:hAnsi="Times New Roman" w:cs="Times New Roman"/>
          <w:sz w:val="20"/>
          <w:szCs w:val="20"/>
        </w:rPr>
        <w:t>lainnya</w:t>
      </w:r>
      <w:r w:rsidRPr="00F04DE0">
        <w:rPr>
          <w:rFonts w:ascii="Times New Roman" w:eastAsia="Calibri" w:hAnsi="Times New Roman" w:cs="Times New Roman"/>
          <w:spacing w:val="10"/>
          <w:sz w:val="20"/>
          <w:szCs w:val="20"/>
        </w:rPr>
        <w:t xml:space="preserve"> </w:t>
      </w:r>
      <w:r w:rsidRPr="00F04DE0">
        <w:rPr>
          <w:rFonts w:ascii="Times New Roman" w:eastAsia="Calibri" w:hAnsi="Times New Roman" w:cs="Times New Roman"/>
          <w:sz w:val="20"/>
          <w:szCs w:val="20"/>
        </w:rPr>
        <w:t>antara</w:t>
      </w:r>
      <w:r w:rsidRPr="00F04DE0">
        <w:rPr>
          <w:rFonts w:ascii="Times New Roman" w:eastAsia="Calibri" w:hAnsi="Times New Roman" w:cs="Times New Roman"/>
          <w:spacing w:val="6"/>
          <w:sz w:val="20"/>
          <w:szCs w:val="20"/>
        </w:rPr>
        <w:t xml:space="preserve"> </w:t>
      </w:r>
      <w:r w:rsidRPr="00F04DE0">
        <w:rPr>
          <w:rFonts w:ascii="Times New Roman" w:eastAsia="Calibri" w:hAnsi="Times New Roman" w:cs="Times New Roman"/>
          <w:sz w:val="20"/>
          <w:szCs w:val="20"/>
        </w:rPr>
        <w:t>lin</w:t>
      </w:r>
      <w:r w:rsidRPr="00F04DE0">
        <w:rPr>
          <w:rFonts w:ascii="Times New Roman" w:eastAsia="Calibri" w:hAnsi="Times New Roman" w:cs="Times New Roman"/>
          <w:spacing w:val="3"/>
          <w:sz w:val="20"/>
          <w:szCs w:val="20"/>
        </w:rPr>
        <w:t xml:space="preserve"> </w:t>
      </w:r>
      <w:r w:rsidRPr="00F04DE0">
        <w:rPr>
          <w:rFonts w:ascii="Times New Roman" w:eastAsia="Calibri" w:hAnsi="Times New Roman" w:cs="Times New Roman"/>
          <w:sz w:val="20"/>
          <w:szCs w:val="20"/>
        </w:rPr>
        <w:t>,</w:t>
      </w:r>
      <w:r w:rsidRPr="00F04DE0">
        <w:rPr>
          <w:rFonts w:ascii="Times New Roman" w:eastAsia="Calibri" w:hAnsi="Times New Roman" w:cs="Times New Roman"/>
          <w:spacing w:val="4"/>
          <w:sz w:val="20"/>
          <w:szCs w:val="20"/>
        </w:rPr>
        <w:t xml:space="preserve"> </w:t>
      </w:r>
      <w:r w:rsidRPr="00F04DE0">
        <w:rPr>
          <w:rFonts w:ascii="Times New Roman" w:eastAsia="Calibri" w:hAnsi="Times New Roman" w:cs="Times New Roman"/>
          <w:sz w:val="20"/>
          <w:szCs w:val="20"/>
        </w:rPr>
        <w:t>Sungai</w:t>
      </w:r>
      <w:r w:rsidRPr="00F04DE0">
        <w:rPr>
          <w:rFonts w:ascii="Times New Roman" w:eastAsia="Calibri" w:hAnsi="Times New Roman" w:cs="Times New Roman"/>
          <w:spacing w:val="5"/>
          <w:sz w:val="20"/>
          <w:szCs w:val="20"/>
        </w:rPr>
        <w:t xml:space="preserve"> </w:t>
      </w:r>
      <w:r w:rsidRPr="00F04DE0">
        <w:rPr>
          <w:rFonts w:ascii="Times New Roman" w:eastAsia="Calibri" w:hAnsi="Times New Roman" w:cs="Times New Roman"/>
          <w:sz w:val="20"/>
          <w:szCs w:val="20"/>
        </w:rPr>
        <w:t>Loa</w:t>
      </w:r>
      <w:r w:rsidRPr="00F04DE0">
        <w:rPr>
          <w:rFonts w:ascii="Times New Roman" w:eastAsia="Calibri" w:hAnsi="Times New Roman" w:cs="Times New Roman"/>
          <w:spacing w:val="4"/>
          <w:sz w:val="20"/>
          <w:szCs w:val="20"/>
        </w:rPr>
        <w:t xml:space="preserve"> </w:t>
      </w:r>
      <w:r w:rsidRPr="00F04DE0">
        <w:rPr>
          <w:rFonts w:ascii="Times New Roman" w:eastAsia="Calibri" w:hAnsi="Times New Roman" w:cs="Times New Roman"/>
          <w:sz w:val="20"/>
          <w:szCs w:val="20"/>
        </w:rPr>
        <w:t>Bakung,</w:t>
      </w:r>
      <w:r w:rsidRPr="00F04DE0">
        <w:rPr>
          <w:rFonts w:ascii="Times New Roman" w:eastAsia="Calibri" w:hAnsi="Times New Roman" w:cs="Times New Roman"/>
          <w:spacing w:val="10"/>
          <w:sz w:val="20"/>
          <w:szCs w:val="20"/>
        </w:rPr>
        <w:t xml:space="preserve"> </w:t>
      </w:r>
      <w:r w:rsidRPr="00F04DE0">
        <w:rPr>
          <w:rFonts w:ascii="Times New Roman" w:eastAsia="Calibri" w:hAnsi="Times New Roman" w:cs="Times New Roman"/>
          <w:sz w:val="20"/>
          <w:szCs w:val="20"/>
        </w:rPr>
        <w:t>Lao</w:t>
      </w:r>
      <w:r w:rsidRPr="00F04DE0">
        <w:rPr>
          <w:rFonts w:ascii="Times New Roman" w:eastAsia="Calibri" w:hAnsi="Times New Roman" w:cs="Times New Roman"/>
          <w:spacing w:val="2"/>
          <w:sz w:val="20"/>
          <w:szCs w:val="20"/>
        </w:rPr>
        <w:t xml:space="preserve"> </w:t>
      </w:r>
      <w:r w:rsidRPr="00F04DE0">
        <w:rPr>
          <w:rFonts w:ascii="Times New Roman" w:eastAsia="Calibri" w:hAnsi="Times New Roman" w:cs="Times New Roman"/>
          <w:sz w:val="20"/>
          <w:szCs w:val="20"/>
        </w:rPr>
        <w:t>Bahu,</w:t>
      </w:r>
      <w:r w:rsidRPr="00F04DE0">
        <w:rPr>
          <w:rFonts w:ascii="Times New Roman" w:eastAsia="Calibri" w:hAnsi="Times New Roman" w:cs="Times New Roman"/>
          <w:spacing w:val="6"/>
          <w:sz w:val="20"/>
          <w:szCs w:val="20"/>
        </w:rPr>
        <w:t xml:space="preserve"> </w:t>
      </w:r>
      <w:r w:rsidRPr="00F04DE0">
        <w:rPr>
          <w:rFonts w:ascii="Times New Roman" w:eastAsia="Calibri" w:hAnsi="Times New Roman" w:cs="Times New Roman"/>
          <w:sz w:val="20"/>
          <w:szCs w:val="20"/>
        </w:rPr>
        <w:t>Bayur,</w:t>
      </w:r>
      <w:r w:rsidRPr="00F04DE0">
        <w:rPr>
          <w:rFonts w:ascii="Times New Roman" w:eastAsia="Calibri" w:hAnsi="Times New Roman" w:cs="Times New Roman"/>
          <w:spacing w:val="10"/>
          <w:sz w:val="20"/>
          <w:szCs w:val="20"/>
        </w:rPr>
        <w:t xml:space="preserve"> </w:t>
      </w:r>
      <w:r w:rsidRPr="00F04DE0">
        <w:rPr>
          <w:rFonts w:ascii="Times New Roman" w:eastAsia="Calibri" w:hAnsi="Times New Roman" w:cs="Times New Roman"/>
          <w:sz w:val="20"/>
          <w:szCs w:val="20"/>
        </w:rPr>
        <w:t>Betepung,</w:t>
      </w:r>
      <w:r w:rsidRPr="00F04DE0">
        <w:rPr>
          <w:rFonts w:ascii="Times New Roman" w:eastAsia="Calibri" w:hAnsi="Times New Roman" w:cs="Times New Roman"/>
          <w:spacing w:val="11"/>
          <w:sz w:val="20"/>
          <w:szCs w:val="20"/>
        </w:rPr>
        <w:t xml:space="preserve"> </w:t>
      </w:r>
      <w:r w:rsidRPr="00F04DE0">
        <w:rPr>
          <w:rFonts w:ascii="Times New Roman" w:eastAsia="Calibri" w:hAnsi="Times New Roman" w:cs="Times New Roman"/>
          <w:w w:val="101"/>
          <w:sz w:val="20"/>
          <w:szCs w:val="20"/>
        </w:rPr>
        <w:t xml:space="preserve">Muang, </w:t>
      </w:r>
      <w:r w:rsidRPr="00F04DE0">
        <w:rPr>
          <w:rFonts w:ascii="Times New Roman" w:eastAsia="Calibri" w:hAnsi="Times New Roman" w:cs="Times New Roman"/>
          <w:sz w:val="20"/>
          <w:szCs w:val="20"/>
        </w:rPr>
        <w:t>Pampang,</w:t>
      </w:r>
      <w:r w:rsidRPr="00F04DE0">
        <w:rPr>
          <w:rFonts w:ascii="Times New Roman" w:eastAsia="Calibri" w:hAnsi="Times New Roman" w:cs="Times New Roman"/>
          <w:spacing w:val="11"/>
          <w:sz w:val="20"/>
          <w:szCs w:val="20"/>
        </w:rPr>
        <w:t xml:space="preserve"> </w:t>
      </w:r>
      <w:r w:rsidRPr="00F04DE0">
        <w:rPr>
          <w:rFonts w:ascii="Times New Roman" w:eastAsia="Calibri" w:hAnsi="Times New Roman" w:cs="Times New Roman"/>
          <w:sz w:val="20"/>
          <w:szCs w:val="20"/>
        </w:rPr>
        <w:t>Kerbau,</w:t>
      </w:r>
      <w:r w:rsidRPr="00F04DE0">
        <w:rPr>
          <w:rFonts w:ascii="Times New Roman" w:eastAsia="Calibri" w:hAnsi="Times New Roman" w:cs="Times New Roman"/>
          <w:spacing w:val="8"/>
          <w:sz w:val="20"/>
          <w:szCs w:val="20"/>
        </w:rPr>
        <w:t xml:space="preserve"> </w:t>
      </w:r>
      <w:r w:rsidRPr="00F04DE0">
        <w:rPr>
          <w:rFonts w:ascii="Times New Roman" w:eastAsia="Calibri" w:hAnsi="Times New Roman" w:cs="Times New Roman"/>
          <w:sz w:val="20"/>
          <w:szCs w:val="20"/>
        </w:rPr>
        <w:t>Sambutan,</w:t>
      </w:r>
      <w:r w:rsidRPr="00F04DE0">
        <w:rPr>
          <w:rFonts w:ascii="Times New Roman" w:eastAsia="Calibri" w:hAnsi="Times New Roman" w:cs="Times New Roman"/>
          <w:spacing w:val="9"/>
          <w:sz w:val="20"/>
          <w:szCs w:val="20"/>
        </w:rPr>
        <w:t xml:space="preserve"> </w:t>
      </w:r>
      <w:r w:rsidRPr="00F04DE0">
        <w:rPr>
          <w:rFonts w:ascii="Times New Roman" w:eastAsia="Calibri" w:hAnsi="Times New Roman" w:cs="Times New Roman"/>
          <w:sz w:val="20"/>
          <w:szCs w:val="20"/>
        </w:rPr>
        <w:t>Lais,</w:t>
      </w:r>
      <w:r w:rsidRPr="00F04DE0">
        <w:rPr>
          <w:rFonts w:ascii="Times New Roman" w:eastAsia="Calibri" w:hAnsi="Times New Roman" w:cs="Times New Roman"/>
          <w:spacing w:val="7"/>
          <w:sz w:val="20"/>
          <w:szCs w:val="20"/>
        </w:rPr>
        <w:t xml:space="preserve"> </w:t>
      </w:r>
      <w:r w:rsidRPr="00F04DE0">
        <w:rPr>
          <w:rFonts w:ascii="Times New Roman" w:eastAsia="Calibri" w:hAnsi="Times New Roman" w:cs="Times New Roman"/>
          <w:sz w:val="20"/>
          <w:szCs w:val="20"/>
        </w:rPr>
        <w:t>Tas,</w:t>
      </w:r>
      <w:r w:rsidRPr="00F04DE0">
        <w:rPr>
          <w:rFonts w:ascii="Times New Roman" w:eastAsia="Calibri" w:hAnsi="Times New Roman" w:cs="Times New Roman"/>
          <w:spacing w:val="4"/>
          <w:sz w:val="20"/>
          <w:szCs w:val="20"/>
        </w:rPr>
        <w:t xml:space="preserve"> </w:t>
      </w:r>
      <w:r w:rsidRPr="00F04DE0">
        <w:rPr>
          <w:rFonts w:ascii="Times New Roman" w:eastAsia="Calibri" w:hAnsi="Times New Roman" w:cs="Times New Roman"/>
          <w:sz w:val="20"/>
          <w:szCs w:val="20"/>
        </w:rPr>
        <w:t>Anggana,</w:t>
      </w:r>
      <w:r w:rsidRPr="00F04DE0">
        <w:rPr>
          <w:rFonts w:ascii="Times New Roman" w:eastAsia="Calibri" w:hAnsi="Times New Roman" w:cs="Times New Roman"/>
          <w:spacing w:val="11"/>
          <w:sz w:val="20"/>
          <w:szCs w:val="20"/>
        </w:rPr>
        <w:t xml:space="preserve"> </w:t>
      </w:r>
      <w:r w:rsidRPr="00F04DE0">
        <w:rPr>
          <w:rFonts w:ascii="Times New Roman" w:eastAsia="Calibri" w:hAnsi="Times New Roman" w:cs="Times New Roman"/>
          <w:sz w:val="20"/>
          <w:szCs w:val="20"/>
        </w:rPr>
        <w:t>Loa</w:t>
      </w:r>
      <w:r w:rsidRPr="00F04DE0">
        <w:rPr>
          <w:rFonts w:ascii="Times New Roman" w:eastAsia="Calibri" w:hAnsi="Times New Roman" w:cs="Times New Roman"/>
          <w:spacing w:val="4"/>
          <w:sz w:val="20"/>
          <w:szCs w:val="20"/>
        </w:rPr>
        <w:t xml:space="preserve"> </w:t>
      </w:r>
      <w:r w:rsidRPr="00F04DE0">
        <w:rPr>
          <w:rFonts w:ascii="Times New Roman" w:eastAsia="Calibri" w:hAnsi="Times New Roman" w:cs="Times New Roman"/>
          <w:sz w:val="20"/>
          <w:szCs w:val="20"/>
        </w:rPr>
        <w:t>Janan,</w:t>
      </w:r>
      <w:r w:rsidRPr="00F04DE0">
        <w:rPr>
          <w:rFonts w:ascii="Times New Roman" w:eastAsia="Calibri" w:hAnsi="Times New Roman" w:cs="Times New Roman"/>
          <w:spacing w:val="7"/>
          <w:sz w:val="20"/>
          <w:szCs w:val="20"/>
        </w:rPr>
        <w:t xml:space="preserve"> </w:t>
      </w:r>
      <w:r w:rsidRPr="00F04DE0">
        <w:rPr>
          <w:rFonts w:ascii="Times New Roman" w:eastAsia="Calibri" w:hAnsi="Times New Roman" w:cs="Times New Roman"/>
          <w:sz w:val="20"/>
          <w:szCs w:val="20"/>
        </w:rPr>
        <w:t>Handil</w:t>
      </w:r>
      <w:r w:rsidRPr="00F04DE0">
        <w:rPr>
          <w:rFonts w:ascii="Times New Roman" w:eastAsia="Calibri" w:hAnsi="Times New Roman" w:cs="Times New Roman"/>
          <w:spacing w:val="7"/>
          <w:sz w:val="20"/>
          <w:szCs w:val="20"/>
        </w:rPr>
        <w:t xml:space="preserve"> </w:t>
      </w:r>
      <w:r w:rsidRPr="00F04DE0">
        <w:rPr>
          <w:rFonts w:ascii="Times New Roman" w:eastAsia="Calibri" w:hAnsi="Times New Roman" w:cs="Times New Roman"/>
          <w:sz w:val="20"/>
          <w:szCs w:val="20"/>
        </w:rPr>
        <w:t>Bhakti,</w:t>
      </w:r>
      <w:r w:rsidRPr="00F04DE0">
        <w:rPr>
          <w:rFonts w:ascii="Times New Roman" w:eastAsia="Calibri" w:hAnsi="Times New Roman" w:cs="Times New Roman"/>
          <w:spacing w:val="9"/>
          <w:sz w:val="20"/>
          <w:szCs w:val="20"/>
        </w:rPr>
        <w:t xml:space="preserve"> </w:t>
      </w:r>
      <w:r w:rsidRPr="00F04DE0">
        <w:rPr>
          <w:rFonts w:ascii="Times New Roman" w:eastAsia="Calibri" w:hAnsi="Times New Roman" w:cs="Times New Roman"/>
          <w:sz w:val="20"/>
          <w:szCs w:val="20"/>
        </w:rPr>
        <w:t>Loa</w:t>
      </w:r>
      <w:r w:rsidRPr="00F04DE0">
        <w:rPr>
          <w:rFonts w:ascii="Times New Roman" w:eastAsia="Calibri" w:hAnsi="Times New Roman" w:cs="Times New Roman"/>
          <w:spacing w:val="2"/>
          <w:sz w:val="20"/>
          <w:szCs w:val="20"/>
        </w:rPr>
        <w:t xml:space="preserve"> </w:t>
      </w:r>
      <w:r w:rsidRPr="00F04DE0">
        <w:rPr>
          <w:rFonts w:ascii="Times New Roman" w:eastAsia="Calibri" w:hAnsi="Times New Roman" w:cs="Times New Roman"/>
          <w:w w:val="101"/>
          <w:sz w:val="20"/>
          <w:szCs w:val="20"/>
        </w:rPr>
        <w:t xml:space="preserve">Hui, </w:t>
      </w:r>
      <w:r w:rsidRPr="00F04DE0">
        <w:rPr>
          <w:rFonts w:ascii="Times New Roman" w:eastAsia="Calibri" w:hAnsi="Times New Roman" w:cs="Times New Roman"/>
          <w:sz w:val="20"/>
          <w:szCs w:val="20"/>
        </w:rPr>
        <w:t>Rapak</w:t>
      </w:r>
      <w:r w:rsidRPr="00F04DE0">
        <w:rPr>
          <w:rFonts w:ascii="Times New Roman" w:eastAsia="Calibri" w:hAnsi="Times New Roman" w:cs="Times New Roman"/>
          <w:spacing w:val="6"/>
          <w:sz w:val="20"/>
          <w:szCs w:val="20"/>
        </w:rPr>
        <w:t xml:space="preserve"> </w:t>
      </w:r>
      <w:r w:rsidRPr="00F04DE0">
        <w:rPr>
          <w:rFonts w:ascii="Times New Roman" w:eastAsia="Calibri" w:hAnsi="Times New Roman" w:cs="Times New Roman"/>
          <w:sz w:val="20"/>
          <w:szCs w:val="20"/>
        </w:rPr>
        <w:t>Dalam,</w:t>
      </w:r>
      <w:r w:rsidRPr="00F04DE0">
        <w:rPr>
          <w:rFonts w:ascii="Times New Roman" w:eastAsia="Calibri" w:hAnsi="Times New Roman" w:cs="Times New Roman"/>
          <w:spacing w:val="9"/>
          <w:sz w:val="20"/>
          <w:szCs w:val="20"/>
        </w:rPr>
        <w:t xml:space="preserve"> </w:t>
      </w:r>
      <w:r w:rsidRPr="00F04DE0">
        <w:rPr>
          <w:rFonts w:ascii="Times New Roman" w:eastAsia="Calibri" w:hAnsi="Times New Roman" w:cs="Times New Roman"/>
          <w:sz w:val="20"/>
          <w:szCs w:val="20"/>
        </w:rPr>
        <w:t>Mangkupalas,</w:t>
      </w:r>
      <w:r w:rsidRPr="00F04DE0">
        <w:rPr>
          <w:rFonts w:ascii="Times New Roman" w:eastAsia="Calibri" w:hAnsi="Times New Roman" w:cs="Times New Roman"/>
          <w:spacing w:val="14"/>
          <w:sz w:val="20"/>
          <w:szCs w:val="20"/>
        </w:rPr>
        <w:t xml:space="preserve"> </w:t>
      </w:r>
      <w:r w:rsidRPr="00F04DE0">
        <w:rPr>
          <w:rFonts w:ascii="Times New Roman" w:eastAsia="Calibri" w:hAnsi="Times New Roman" w:cs="Times New Roman"/>
          <w:sz w:val="20"/>
          <w:szCs w:val="20"/>
        </w:rPr>
        <w:t>Bukuan,</w:t>
      </w:r>
      <w:r w:rsidRPr="00F04DE0">
        <w:rPr>
          <w:rFonts w:ascii="Times New Roman" w:eastAsia="Calibri" w:hAnsi="Times New Roman" w:cs="Times New Roman"/>
          <w:spacing w:val="8"/>
          <w:sz w:val="20"/>
          <w:szCs w:val="20"/>
        </w:rPr>
        <w:t xml:space="preserve"> </w:t>
      </w:r>
      <w:r w:rsidRPr="00F04DE0">
        <w:rPr>
          <w:rFonts w:ascii="Times New Roman" w:eastAsia="Calibri" w:hAnsi="Times New Roman" w:cs="Times New Roman"/>
          <w:sz w:val="20"/>
          <w:szCs w:val="20"/>
        </w:rPr>
        <w:t>Ginggang,</w:t>
      </w:r>
      <w:r w:rsidRPr="00F04DE0">
        <w:rPr>
          <w:rFonts w:ascii="Times New Roman" w:eastAsia="Calibri" w:hAnsi="Times New Roman" w:cs="Times New Roman"/>
          <w:spacing w:val="12"/>
          <w:sz w:val="20"/>
          <w:szCs w:val="20"/>
        </w:rPr>
        <w:t xml:space="preserve"> </w:t>
      </w:r>
      <w:r w:rsidRPr="00F04DE0">
        <w:rPr>
          <w:rFonts w:ascii="Times New Roman" w:eastAsia="Calibri" w:hAnsi="Times New Roman" w:cs="Times New Roman"/>
          <w:sz w:val="20"/>
          <w:szCs w:val="20"/>
        </w:rPr>
        <w:t>Pulung,</w:t>
      </w:r>
      <w:r w:rsidRPr="00F04DE0">
        <w:rPr>
          <w:rFonts w:ascii="Times New Roman" w:eastAsia="Calibri" w:hAnsi="Times New Roman" w:cs="Times New Roman"/>
          <w:spacing w:val="8"/>
          <w:sz w:val="20"/>
          <w:szCs w:val="20"/>
        </w:rPr>
        <w:t xml:space="preserve"> </w:t>
      </w:r>
      <w:r w:rsidRPr="00F04DE0">
        <w:rPr>
          <w:rFonts w:ascii="Times New Roman" w:eastAsia="Calibri" w:hAnsi="Times New Roman" w:cs="Times New Roman"/>
          <w:sz w:val="20"/>
          <w:szCs w:val="20"/>
        </w:rPr>
        <w:t>Payau,</w:t>
      </w:r>
      <w:r w:rsidRPr="00F04DE0">
        <w:rPr>
          <w:rFonts w:ascii="Times New Roman" w:eastAsia="Calibri" w:hAnsi="Times New Roman" w:cs="Times New Roman"/>
          <w:spacing w:val="7"/>
          <w:sz w:val="20"/>
          <w:szCs w:val="20"/>
        </w:rPr>
        <w:t xml:space="preserve"> </w:t>
      </w:r>
      <w:r w:rsidRPr="00F04DE0">
        <w:rPr>
          <w:rFonts w:ascii="Times New Roman" w:eastAsia="Calibri" w:hAnsi="Times New Roman" w:cs="Times New Roman"/>
          <w:sz w:val="20"/>
          <w:szCs w:val="20"/>
        </w:rPr>
        <w:t>Ba</w:t>
      </w:r>
      <w:r w:rsidRPr="00F04DE0">
        <w:rPr>
          <w:rFonts w:ascii="Times New Roman" w:eastAsia="Calibri" w:hAnsi="Times New Roman" w:cs="Times New Roman"/>
          <w:spacing w:val="-7"/>
          <w:sz w:val="20"/>
          <w:szCs w:val="20"/>
        </w:rPr>
        <w:t>l</w:t>
      </w:r>
      <w:r w:rsidRPr="00F04DE0">
        <w:rPr>
          <w:rFonts w:ascii="Times New Roman" w:eastAsia="Calibri" w:hAnsi="Times New Roman" w:cs="Times New Roman"/>
          <w:sz w:val="20"/>
          <w:szCs w:val="20"/>
        </w:rPr>
        <w:t>ik</w:t>
      </w:r>
      <w:r w:rsidRPr="00F04DE0">
        <w:rPr>
          <w:rFonts w:ascii="Times New Roman" w:eastAsia="Calibri" w:hAnsi="Times New Roman" w:cs="Times New Roman"/>
          <w:spacing w:val="8"/>
          <w:sz w:val="20"/>
          <w:szCs w:val="20"/>
        </w:rPr>
        <w:t xml:space="preserve"> </w:t>
      </w:r>
      <w:r w:rsidRPr="00F04DE0">
        <w:rPr>
          <w:rFonts w:ascii="Times New Roman" w:eastAsia="Calibri" w:hAnsi="Times New Roman" w:cs="Times New Roman"/>
          <w:sz w:val="20"/>
          <w:szCs w:val="20"/>
        </w:rPr>
        <w:t>Buaya,</w:t>
      </w:r>
      <w:r w:rsidRPr="00F04DE0">
        <w:rPr>
          <w:rFonts w:ascii="Times New Roman" w:eastAsia="Calibri" w:hAnsi="Times New Roman" w:cs="Times New Roman"/>
          <w:spacing w:val="6"/>
          <w:sz w:val="20"/>
          <w:szCs w:val="20"/>
        </w:rPr>
        <w:t xml:space="preserve"> </w:t>
      </w:r>
      <w:r w:rsidRPr="00F04DE0">
        <w:rPr>
          <w:rFonts w:ascii="Times New Roman" w:eastAsia="Calibri" w:hAnsi="Times New Roman" w:cs="Times New Roman"/>
          <w:w w:val="101"/>
          <w:sz w:val="20"/>
          <w:szCs w:val="20"/>
        </w:rPr>
        <w:t xml:space="preserve">Banyiur, </w:t>
      </w:r>
      <w:r w:rsidRPr="00F04DE0">
        <w:rPr>
          <w:rFonts w:ascii="Times New Roman" w:eastAsia="Calibri" w:hAnsi="Times New Roman" w:cs="Times New Roman"/>
          <w:sz w:val="20"/>
          <w:szCs w:val="20"/>
        </w:rPr>
        <w:t>Sakatiga,</w:t>
      </w:r>
      <w:r w:rsidRPr="00F04DE0">
        <w:rPr>
          <w:rFonts w:ascii="Times New Roman" w:eastAsia="Calibri" w:hAnsi="Times New Roman" w:cs="Times New Roman"/>
          <w:spacing w:val="9"/>
          <w:sz w:val="20"/>
          <w:szCs w:val="20"/>
        </w:rPr>
        <w:t xml:space="preserve"> </w:t>
      </w:r>
      <w:r w:rsidRPr="00F04DE0">
        <w:rPr>
          <w:rFonts w:ascii="Times New Roman" w:eastAsia="Calibri" w:hAnsi="Times New Roman" w:cs="Times New Roman"/>
          <w:sz w:val="20"/>
          <w:szCs w:val="20"/>
        </w:rPr>
        <w:t>dan</w:t>
      </w:r>
      <w:r w:rsidRPr="00F04DE0">
        <w:rPr>
          <w:rFonts w:ascii="Times New Roman" w:eastAsia="Calibri" w:hAnsi="Times New Roman" w:cs="Times New Roman"/>
          <w:spacing w:val="3"/>
          <w:sz w:val="20"/>
          <w:szCs w:val="20"/>
        </w:rPr>
        <w:t xml:space="preserve"> </w:t>
      </w:r>
      <w:r w:rsidRPr="00F04DE0">
        <w:rPr>
          <w:rFonts w:ascii="Times New Roman" w:eastAsia="Calibri" w:hAnsi="Times New Roman" w:cs="Times New Roman"/>
          <w:sz w:val="20"/>
          <w:szCs w:val="20"/>
        </w:rPr>
        <w:t>Sungai</w:t>
      </w:r>
      <w:r w:rsidRPr="00F04DE0">
        <w:rPr>
          <w:rFonts w:ascii="Times New Roman" w:eastAsia="Calibri" w:hAnsi="Times New Roman" w:cs="Times New Roman"/>
          <w:spacing w:val="8"/>
          <w:sz w:val="20"/>
          <w:szCs w:val="20"/>
        </w:rPr>
        <w:t xml:space="preserve"> </w:t>
      </w:r>
      <w:r w:rsidRPr="00F04DE0">
        <w:rPr>
          <w:rFonts w:ascii="Times New Roman" w:eastAsia="Calibri" w:hAnsi="Times New Roman" w:cs="Times New Roman"/>
          <w:w w:val="101"/>
          <w:sz w:val="20"/>
          <w:szCs w:val="20"/>
        </w:rPr>
        <w:t>Bantuas.</w:t>
      </w:r>
    </w:p>
    <w:p w:rsidR="00F04DE0" w:rsidRPr="00F04DE0" w:rsidRDefault="00F04DE0" w:rsidP="00F04DE0">
      <w:pPr>
        <w:spacing w:after="0" w:line="360" w:lineRule="auto"/>
        <w:ind w:right="193" w:firstLine="567"/>
        <w:jc w:val="both"/>
        <w:rPr>
          <w:rFonts w:ascii="Times New Roman" w:eastAsia="Arial" w:hAnsi="Times New Roman" w:cs="Times New Roman"/>
          <w:sz w:val="20"/>
          <w:szCs w:val="20"/>
        </w:rPr>
      </w:pPr>
      <w:r w:rsidRPr="00F04DE0">
        <w:rPr>
          <w:rFonts w:ascii="Times New Roman" w:eastAsia="Arial" w:hAnsi="Times New Roman" w:cs="Times New Roman"/>
          <w:sz w:val="20"/>
          <w:szCs w:val="20"/>
        </w:rPr>
        <w:t>Drainase kota Samarinda menurut</w:t>
      </w:r>
      <w:r w:rsidRPr="00F04DE0">
        <w:rPr>
          <w:rFonts w:ascii="Times New Roman" w:eastAsia="Arial" w:hAnsi="Times New Roman" w:cs="Times New Roman"/>
          <w:spacing w:val="3"/>
          <w:sz w:val="20"/>
          <w:szCs w:val="20"/>
        </w:rPr>
        <w:t xml:space="preserve"> </w:t>
      </w:r>
      <w:r w:rsidRPr="00F04DE0">
        <w:rPr>
          <w:rFonts w:ascii="Times New Roman" w:eastAsia="Arial" w:hAnsi="Times New Roman" w:cs="Times New Roman"/>
          <w:sz w:val="20"/>
          <w:szCs w:val="20"/>
        </w:rPr>
        <w:t>hasil</w:t>
      </w:r>
      <w:r w:rsidRPr="00F04DE0">
        <w:rPr>
          <w:rFonts w:ascii="Times New Roman" w:eastAsia="Arial" w:hAnsi="Times New Roman" w:cs="Times New Roman"/>
          <w:spacing w:val="6"/>
          <w:sz w:val="20"/>
          <w:szCs w:val="20"/>
        </w:rPr>
        <w:t xml:space="preserve"> </w:t>
      </w:r>
      <w:r w:rsidRPr="00F04DE0">
        <w:rPr>
          <w:rFonts w:ascii="Times New Roman" w:eastAsia="Arial" w:hAnsi="Times New Roman" w:cs="Times New Roman"/>
          <w:sz w:val="20"/>
          <w:szCs w:val="20"/>
        </w:rPr>
        <w:t>studi</w:t>
      </w:r>
      <w:r w:rsidRPr="00F04DE0">
        <w:rPr>
          <w:rFonts w:ascii="Times New Roman" w:eastAsia="Arial" w:hAnsi="Times New Roman" w:cs="Times New Roman"/>
          <w:spacing w:val="7"/>
          <w:sz w:val="20"/>
          <w:szCs w:val="20"/>
        </w:rPr>
        <w:t xml:space="preserve"> </w:t>
      </w:r>
      <w:r w:rsidRPr="00F04DE0">
        <w:rPr>
          <w:rFonts w:ascii="Times New Roman" w:eastAsia="Arial" w:hAnsi="Times New Roman" w:cs="Times New Roman"/>
          <w:sz w:val="20"/>
          <w:szCs w:val="20"/>
        </w:rPr>
        <w:t>dan</w:t>
      </w:r>
      <w:r w:rsidRPr="00F04DE0">
        <w:rPr>
          <w:rFonts w:ascii="Times New Roman" w:eastAsia="Arial" w:hAnsi="Times New Roman" w:cs="Times New Roman"/>
          <w:spacing w:val="7"/>
          <w:sz w:val="20"/>
          <w:szCs w:val="20"/>
        </w:rPr>
        <w:t xml:space="preserve"> </w:t>
      </w:r>
      <w:r w:rsidRPr="00F04DE0">
        <w:rPr>
          <w:rFonts w:ascii="Times New Roman" w:eastAsia="Arial" w:hAnsi="Times New Roman" w:cs="Times New Roman"/>
          <w:sz w:val="20"/>
          <w:szCs w:val="20"/>
        </w:rPr>
        <w:t>analisis</w:t>
      </w:r>
      <w:r w:rsidRPr="00F04DE0">
        <w:rPr>
          <w:rFonts w:ascii="Times New Roman" w:eastAsia="Arial" w:hAnsi="Times New Roman" w:cs="Times New Roman"/>
          <w:spacing w:val="4"/>
          <w:sz w:val="20"/>
          <w:szCs w:val="20"/>
        </w:rPr>
        <w:t xml:space="preserve"> </w:t>
      </w:r>
      <w:r w:rsidRPr="00F04DE0">
        <w:rPr>
          <w:rFonts w:ascii="Times New Roman" w:eastAsia="Arial" w:hAnsi="Times New Roman" w:cs="Times New Roman"/>
          <w:sz w:val="20"/>
          <w:szCs w:val="20"/>
        </w:rPr>
        <w:t>be</w:t>
      </w:r>
      <w:r w:rsidRPr="00F04DE0">
        <w:rPr>
          <w:rFonts w:ascii="Times New Roman" w:eastAsia="Arial" w:hAnsi="Times New Roman" w:cs="Times New Roman"/>
          <w:spacing w:val="-1"/>
          <w:sz w:val="20"/>
          <w:szCs w:val="20"/>
        </w:rPr>
        <w:t>r</w:t>
      </w:r>
      <w:r w:rsidRPr="00F04DE0">
        <w:rPr>
          <w:rFonts w:ascii="Times New Roman" w:eastAsia="Arial" w:hAnsi="Times New Roman" w:cs="Times New Roman"/>
          <w:sz w:val="20"/>
          <w:szCs w:val="20"/>
        </w:rPr>
        <w:t>sama</w:t>
      </w:r>
      <w:r w:rsidRPr="00F04DE0">
        <w:rPr>
          <w:rFonts w:ascii="Times New Roman" w:eastAsia="Arial" w:hAnsi="Times New Roman" w:cs="Times New Roman"/>
          <w:spacing w:val="3"/>
          <w:sz w:val="20"/>
          <w:szCs w:val="20"/>
        </w:rPr>
        <w:t xml:space="preserve"> </w:t>
      </w:r>
      <w:r w:rsidRPr="00F04DE0">
        <w:rPr>
          <w:rFonts w:ascii="Times New Roman" w:eastAsia="Arial" w:hAnsi="Times New Roman" w:cs="Times New Roman"/>
          <w:sz w:val="20"/>
          <w:szCs w:val="20"/>
        </w:rPr>
        <w:t>pihak</w:t>
      </w:r>
      <w:r w:rsidRPr="00F04DE0">
        <w:rPr>
          <w:rFonts w:ascii="Times New Roman" w:eastAsia="Arial" w:hAnsi="Times New Roman" w:cs="Times New Roman"/>
          <w:spacing w:val="6"/>
          <w:sz w:val="20"/>
          <w:szCs w:val="20"/>
        </w:rPr>
        <w:t xml:space="preserve"> </w:t>
      </w:r>
      <w:r w:rsidRPr="00F04DE0">
        <w:rPr>
          <w:rFonts w:ascii="Times New Roman" w:eastAsia="Arial" w:hAnsi="Times New Roman" w:cs="Times New Roman"/>
          <w:sz w:val="20"/>
          <w:szCs w:val="20"/>
        </w:rPr>
        <w:t>Bappeda</w:t>
      </w:r>
      <w:r w:rsidRPr="00F04DE0">
        <w:rPr>
          <w:rFonts w:ascii="Times New Roman" w:eastAsia="Arial" w:hAnsi="Times New Roman" w:cs="Times New Roman"/>
          <w:spacing w:val="2"/>
          <w:sz w:val="20"/>
          <w:szCs w:val="20"/>
        </w:rPr>
        <w:t xml:space="preserve"> </w:t>
      </w:r>
      <w:r w:rsidRPr="00F04DE0">
        <w:rPr>
          <w:rFonts w:ascii="Times New Roman" w:eastAsia="Arial" w:hAnsi="Times New Roman" w:cs="Times New Roman"/>
          <w:sz w:val="20"/>
          <w:szCs w:val="20"/>
        </w:rPr>
        <w:t>Kota</w:t>
      </w:r>
      <w:r w:rsidRPr="00F04DE0">
        <w:rPr>
          <w:rFonts w:ascii="Times New Roman" w:eastAsia="Arial" w:hAnsi="Times New Roman" w:cs="Times New Roman"/>
          <w:spacing w:val="7"/>
          <w:sz w:val="20"/>
          <w:szCs w:val="20"/>
        </w:rPr>
        <w:t xml:space="preserve"> </w:t>
      </w:r>
      <w:r w:rsidRPr="00F04DE0">
        <w:rPr>
          <w:rFonts w:ascii="Times New Roman" w:eastAsia="Arial" w:hAnsi="Times New Roman" w:cs="Times New Roman"/>
          <w:sz w:val="20"/>
          <w:szCs w:val="20"/>
        </w:rPr>
        <w:t>Samarinda, pendu</w:t>
      </w:r>
      <w:r w:rsidRPr="00F04DE0">
        <w:rPr>
          <w:rFonts w:ascii="Times New Roman" w:eastAsia="Arial" w:hAnsi="Times New Roman" w:cs="Times New Roman"/>
          <w:spacing w:val="-1"/>
          <w:sz w:val="20"/>
          <w:szCs w:val="20"/>
        </w:rPr>
        <w:t>d</w:t>
      </w:r>
      <w:r w:rsidRPr="00F04DE0">
        <w:rPr>
          <w:rFonts w:ascii="Times New Roman" w:eastAsia="Arial" w:hAnsi="Times New Roman" w:cs="Times New Roman"/>
          <w:sz w:val="20"/>
          <w:szCs w:val="20"/>
        </w:rPr>
        <w:t>uk Kota</w:t>
      </w:r>
      <w:r w:rsidRPr="00F04DE0">
        <w:rPr>
          <w:rFonts w:ascii="Times New Roman" w:eastAsia="Arial" w:hAnsi="Times New Roman" w:cs="Times New Roman"/>
          <w:spacing w:val="8"/>
          <w:sz w:val="20"/>
          <w:szCs w:val="20"/>
        </w:rPr>
        <w:t xml:space="preserve"> </w:t>
      </w:r>
      <w:r w:rsidRPr="00F04DE0">
        <w:rPr>
          <w:rFonts w:ascii="Times New Roman" w:eastAsia="Arial" w:hAnsi="Times New Roman" w:cs="Times New Roman"/>
          <w:sz w:val="20"/>
          <w:szCs w:val="20"/>
        </w:rPr>
        <w:t>Samarinda</w:t>
      </w:r>
      <w:r w:rsidRPr="00F04DE0">
        <w:rPr>
          <w:rFonts w:ascii="Times New Roman" w:eastAsia="Arial" w:hAnsi="Times New Roman" w:cs="Times New Roman"/>
          <w:spacing w:val="2"/>
          <w:sz w:val="20"/>
          <w:szCs w:val="20"/>
        </w:rPr>
        <w:t xml:space="preserve"> </w:t>
      </w:r>
      <w:r w:rsidRPr="00F04DE0">
        <w:rPr>
          <w:rFonts w:ascii="Times New Roman" w:eastAsia="Arial" w:hAnsi="Times New Roman" w:cs="Times New Roman"/>
          <w:sz w:val="20"/>
          <w:szCs w:val="20"/>
        </w:rPr>
        <w:t>dalam</w:t>
      </w:r>
      <w:r w:rsidRPr="00F04DE0">
        <w:rPr>
          <w:rFonts w:ascii="Times New Roman" w:eastAsia="Arial" w:hAnsi="Times New Roman" w:cs="Times New Roman"/>
          <w:spacing w:val="7"/>
          <w:sz w:val="20"/>
          <w:szCs w:val="20"/>
        </w:rPr>
        <w:t xml:space="preserve"> </w:t>
      </w:r>
      <w:r w:rsidRPr="00F04DE0">
        <w:rPr>
          <w:rFonts w:ascii="Times New Roman" w:eastAsia="Arial" w:hAnsi="Times New Roman" w:cs="Times New Roman"/>
          <w:sz w:val="20"/>
          <w:szCs w:val="20"/>
        </w:rPr>
        <w:t>menyalur</w:t>
      </w:r>
      <w:r w:rsidRPr="00F04DE0">
        <w:rPr>
          <w:rFonts w:ascii="Times New Roman" w:eastAsia="Arial" w:hAnsi="Times New Roman" w:cs="Times New Roman"/>
          <w:spacing w:val="2"/>
          <w:sz w:val="20"/>
          <w:szCs w:val="20"/>
        </w:rPr>
        <w:t>k</w:t>
      </w:r>
      <w:r w:rsidRPr="00F04DE0">
        <w:rPr>
          <w:rFonts w:ascii="Times New Roman" w:eastAsia="Arial" w:hAnsi="Times New Roman" w:cs="Times New Roman"/>
          <w:sz w:val="20"/>
          <w:szCs w:val="20"/>
        </w:rPr>
        <w:t>an pembuangan akhir</w:t>
      </w:r>
      <w:r w:rsidRPr="00F04DE0">
        <w:rPr>
          <w:rFonts w:ascii="Times New Roman" w:eastAsia="Arial" w:hAnsi="Times New Roman" w:cs="Times New Roman"/>
          <w:spacing w:val="-1"/>
          <w:sz w:val="20"/>
          <w:szCs w:val="20"/>
        </w:rPr>
        <w:t>n</w:t>
      </w:r>
      <w:r w:rsidRPr="00F04DE0">
        <w:rPr>
          <w:rFonts w:ascii="Times New Roman" w:eastAsia="Arial" w:hAnsi="Times New Roman" w:cs="Times New Roman"/>
          <w:sz w:val="20"/>
          <w:szCs w:val="20"/>
        </w:rPr>
        <w:t>ya</w:t>
      </w:r>
      <w:r w:rsidRPr="00F04DE0">
        <w:rPr>
          <w:rFonts w:ascii="Times New Roman" w:eastAsia="Arial" w:hAnsi="Times New Roman" w:cs="Times New Roman"/>
          <w:spacing w:val="5"/>
          <w:sz w:val="20"/>
          <w:szCs w:val="20"/>
        </w:rPr>
        <w:t xml:space="preserve"> </w:t>
      </w:r>
      <w:r w:rsidRPr="00F04DE0">
        <w:rPr>
          <w:rFonts w:ascii="Times New Roman" w:eastAsia="Arial" w:hAnsi="Times New Roman" w:cs="Times New Roman"/>
          <w:sz w:val="20"/>
          <w:szCs w:val="20"/>
        </w:rPr>
        <w:t>banyak</w:t>
      </w:r>
      <w:r w:rsidRPr="00F04DE0">
        <w:rPr>
          <w:rFonts w:ascii="Times New Roman" w:eastAsia="Arial" w:hAnsi="Times New Roman" w:cs="Times New Roman"/>
          <w:spacing w:val="7"/>
          <w:sz w:val="20"/>
          <w:szCs w:val="20"/>
        </w:rPr>
        <w:t xml:space="preserve"> </w:t>
      </w:r>
      <w:r w:rsidRPr="00F04DE0">
        <w:rPr>
          <w:rFonts w:ascii="Times New Roman" w:eastAsia="Arial" w:hAnsi="Times New Roman" w:cs="Times New Roman"/>
          <w:sz w:val="20"/>
          <w:szCs w:val="20"/>
        </w:rPr>
        <w:t>memanfaat</w:t>
      </w:r>
      <w:r w:rsidRPr="00F04DE0">
        <w:rPr>
          <w:rFonts w:ascii="Times New Roman" w:eastAsia="Arial" w:hAnsi="Times New Roman" w:cs="Times New Roman"/>
          <w:spacing w:val="2"/>
          <w:sz w:val="20"/>
          <w:szCs w:val="20"/>
        </w:rPr>
        <w:t>k</w:t>
      </w:r>
      <w:r w:rsidRPr="00F04DE0">
        <w:rPr>
          <w:rFonts w:ascii="Times New Roman" w:eastAsia="Arial" w:hAnsi="Times New Roman" w:cs="Times New Roman"/>
          <w:sz w:val="20"/>
          <w:szCs w:val="20"/>
        </w:rPr>
        <w:t>an beberapa</w:t>
      </w:r>
      <w:r w:rsidRPr="00F04DE0">
        <w:rPr>
          <w:rFonts w:ascii="Times New Roman" w:eastAsia="Arial" w:hAnsi="Times New Roman" w:cs="Times New Roman"/>
          <w:spacing w:val="55"/>
          <w:sz w:val="20"/>
          <w:szCs w:val="20"/>
        </w:rPr>
        <w:t xml:space="preserve"> </w:t>
      </w:r>
      <w:r w:rsidRPr="00F04DE0">
        <w:rPr>
          <w:rFonts w:ascii="Times New Roman" w:eastAsia="Arial" w:hAnsi="Times New Roman" w:cs="Times New Roman"/>
          <w:sz w:val="20"/>
          <w:szCs w:val="20"/>
        </w:rPr>
        <w:t>anak</w:t>
      </w:r>
      <w:r w:rsidRPr="00F04DE0">
        <w:rPr>
          <w:rFonts w:ascii="Times New Roman" w:eastAsia="Arial" w:hAnsi="Times New Roman" w:cs="Times New Roman"/>
          <w:spacing w:val="60"/>
          <w:sz w:val="20"/>
          <w:szCs w:val="20"/>
        </w:rPr>
        <w:t xml:space="preserve"> </w:t>
      </w:r>
      <w:r w:rsidRPr="00F04DE0">
        <w:rPr>
          <w:rFonts w:ascii="Times New Roman" w:eastAsia="Arial" w:hAnsi="Times New Roman" w:cs="Times New Roman"/>
          <w:sz w:val="20"/>
          <w:szCs w:val="20"/>
        </w:rPr>
        <w:t>sungai</w:t>
      </w:r>
      <w:r w:rsidRPr="00F04DE0">
        <w:rPr>
          <w:rFonts w:ascii="Times New Roman" w:eastAsia="Arial" w:hAnsi="Times New Roman" w:cs="Times New Roman"/>
          <w:spacing w:val="58"/>
          <w:sz w:val="20"/>
          <w:szCs w:val="20"/>
        </w:rPr>
        <w:t xml:space="preserve"> </w:t>
      </w:r>
      <w:r w:rsidRPr="00F04DE0">
        <w:rPr>
          <w:rFonts w:ascii="Times New Roman" w:eastAsia="Arial" w:hAnsi="Times New Roman" w:cs="Times New Roman"/>
          <w:sz w:val="20"/>
          <w:szCs w:val="20"/>
        </w:rPr>
        <w:t xml:space="preserve">yang </w:t>
      </w:r>
      <w:r w:rsidRPr="00F04DE0">
        <w:rPr>
          <w:rFonts w:ascii="Times New Roman" w:eastAsia="Arial" w:hAnsi="Times New Roman" w:cs="Times New Roman"/>
          <w:spacing w:val="1"/>
          <w:sz w:val="20"/>
          <w:szCs w:val="20"/>
        </w:rPr>
        <w:t xml:space="preserve"> </w:t>
      </w:r>
      <w:r w:rsidRPr="00F04DE0">
        <w:rPr>
          <w:rFonts w:ascii="Times New Roman" w:eastAsia="Arial" w:hAnsi="Times New Roman" w:cs="Times New Roman"/>
          <w:sz w:val="20"/>
          <w:szCs w:val="20"/>
        </w:rPr>
        <w:t>membelah</w:t>
      </w:r>
      <w:r w:rsidRPr="00F04DE0">
        <w:rPr>
          <w:rFonts w:ascii="Times New Roman" w:eastAsia="Arial" w:hAnsi="Times New Roman" w:cs="Times New Roman"/>
          <w:spacing w:val="54"/>
          <w:sz w:val="20"/>
          <w:szCs w:val="20"/>
        </w:rPr>
        <w:t xml:space="preserve"> </w:t>
      </w:r>
      <w:r w:rsidRPr="00F04DE0">
        <w:rPr>
          <w:rFonts w:ascii="Times New Roman" w:eastAsia="Arial" w:hAnsi="Times New Roman" w:cs="Times New Roman"/>
          <w:sz w:val="20"/>
          <w:szCs w:val="20"/>
        </w:rPr>
        <w:t>Kota</w:t>
      </w:r>
      <w:r w:rsidRPr="00F04DE0">
        <w:rPr>
          <w:rFonts w:ascii="Times New Roman" w:eastAsia="Arial" w:hAnsi="Times New Roman" w:cs="Times New Roman"/>
          <w:spacing w:val="60"/>
          <w:sz w:val="20"/>
          <w:szCs w:val="20"/>
        </w:rPr>
        <w:t xml:space="preserve"> </w:t>
      </w:r>
      <w:r w:rsidRPr="00F04DE0">
        <w:rPr>
          <w:rFonts w:ascii="Times New Roman" w:eastAsia="Arial" w:hAnsi="Times New Roman" w:cs="Times New Roman"/>
          <w:sz w:val="20"/>
          <w:szCs w:val="20"/>
        </w:rPr>
        <w:t>Samarinda</w:t>
      </w:r>
      <w:r w:rsidRPr="00F04DE0">
        <w:rPr>
          <w:rFonts w:ascii="Times New Roman" w:eastAsia="Arial" w:hAnsi="Times New Roman" w:cs="Times New Roman"/>
          <w:spacing w:val="56"/>
          <w:sz w:val="20"/>
          <w:szCs w:val="20"/>
        </w:rPr>
        <w:t xml:space="preserve"> </w:t>
      </w:r>
      <w:r w:rsidRPr="00F04DE0">
        <w:rPr>
          <w:rFonts w:ascii="Times New Roman" w:eastAsia="Arial" w:hAnsi="Times New Roman" w:cs="Times New Roman"/>
          <w:sz w:val="20"/>
          <w:szCs w:val="20"/>
        </w:rPr>
        <w:t>dan  bermuara</w:t>
      </w:r>
      <w:r w:rsidRPr="00F04DE0">
        <w:rPr>
          <w:rFonts w:ascii="Times New Roman" w:eastAsia="Arial" w:hAnsi="Times New Roman" w:cs="Times New Roman"/>
          <w:spacing w:val="55"/>
          <w:sz w:val="20"/>
          <w:szCs w:val="20"/>
        </w:rPr>
        <w:t xml:space="preserve"> </w:t>
      </w:r>
      <w:r w:rsidRPr="00F04DE0">
        <w:rPr>
          <w:rFonts w:ascii="Times New Roman" w:eastAsia="Arial" w:hAnsi="Times New Roman" w:cs="Times New Roman"/>
          <w:sz w:val="20"/>
          <w:szCs w:val="20"/>
        </w:rPr>
        <w:t xml:space="preserve">di </w:t>
      </w:r>
      <w:r w:rsidRPr="00F04DE0">
        <w:rPr>
          <w:rFonts w:ascii="Times New Roman" w:eastAsia="Arial" w:hAnsi="Times New Roman" w:cs="Times New Roman"/>
          <w:spacing w:val="2"/>
          <w:sz w:val="20"/>
          <w:szCs w:val="20"/>
        </w:rPr>
        <w:t xml:space="preserve"> </w:t>
      </w:r>
      <w:r w:rsidRPr="00F04DE0">
        <w:rPr>
          <w:rFonts w:ascii="Times New Roman" w:eastAsia="Arial" w:hAnsi="Times New Roman" w:cs="Times New Roman"/>
          <w:sz w:val="20"/>
          <w:szCs w:val="20"/>
        </w:rPr>
        <w:t>Sungai Mahakam.</w:t>
      </w:r>
    </w:p>
    <w:p w:rsidR="004F4100" w:rsidRPr="00F04DE0" w:rsidRDefault="00F04DE0" w:rsidP="004F4100">
      <w:pPr>
        <w:spacing w:after="0" w:line="360" w:lineRule="auto"/>
        <w:jc w:val="both"/>
        <w:rPr>
          <w:rFonts w:ascii="Times New Roman" w:hAnsi="Times New Roman" w:cs="Times New Roman"/>
          <w:b/>
          <w:sz w:val="20"/>
          <w:szCs w:val="20"/>
        </w:rPr>
      </w:pPr>
      <w:r w:rsidRPr="00F04DE0">
        <w:rPr>
          <w:rFonts w:ascii="Times New Roman" w:hAnsi="Times New Roman" w:cs="Times New Roman"/>
          <w:b/>
          <w:sz w:val="20"/>
          <w:szCs w:val="20"/>
        </w:rPr>
        <w:t>Lokasi Penelitian</w:t>
      </w:r>
    </w:p>
    <w:p w:rsidR="004F4100" w:rsidRPr="00F04DE0" w:rsidRDefault="00F04DE0" w:rsidP="004F4100">
      <w:pPr>
        <w:spacing w:after="0" w:line="360" w:lineRule="auto"/>
        <w:jc w:val="both"/>
        <w:rPr>
          <w:rFonts w:ascii="Times New Roman" w:hAnsi="Times New Roman" w:cs="Times New Roman"/>
          <w:b/>
          <w:sz w:val="20"/>
          <w:szCs w:val="20"/>
        </w:rPr>
      </w:pPr>
      <w:r w:rsidRPr="00F04DE0">
        <w:rPr>
          <w:rFonts w:ascii="Times New Roman" w:eastAsia="Calibri" w:hAnsi="Times New Roman" w:cs="Times New Roman"/>
          <w:sz w:val="20"/>
          <w:lang w:val="id-ID"/>
        </w:rPr>
        <w:t xml:space="preserve">Lokasi </w:t>
      </w:r>
      <w:r w:rsidRPr="00F04DE0">
        <w:rPr>
          <w:rFonts w:ascii="Times New Roman" w:eastAsia="Calibri" w:hAnsi="Times New Roman" w:cs="Times New Roman"/>
          <w:sz w:val="20"/>
        </w:rPr>
        <w:t xml:space="preserve">studi yang dipilih adalah </w:t>
      </w:r>
      <w:r w:rsidRPr="00F04DE0">
        <w:rPr>
          <w:rFonts w:ascii="Times New Roman" w:eastAsia="Calibri" w:hAnsi="Times New Roman" w:cs="Times New Roman"/>
          <w:sz w:val="20"/>
          <w:lang w:val="sv-SE"/>
        </w:rPr>
        <w:t>pada Jalan Pramuka, Kelurahan Sempaja Selatan Kecamatan Samarinda Utara</w:t>
      </w:r>
      <w:r w:rsidRPr="00F04DE0">
        <w:rPr>
          <w:rFonts w:ascii="Times New Roman" w:eastAsia="Calibri" w:hAnsi="Times New Roman" w:cs="Times New Roman"/>
          <w:sz w:val="20"/>
          <w:lang w:val="id-ID"/>
        </w:rPr>
        <w:t>.</w:t>
      </w:r>
      <w:r w:rsidRPr="00F04DE0">
        <w:rPr>
          <w:rFonts w:ascii="Times New Roman" w:eastAsia="Calibri" w:hAnsi="Times New Roman" w:cs="Times New Roman"/>
          <w:sz w:val="20"/>
          <w:lang w:val="sv-SE"/>
        </w:rPr>
        <w:t xml:space="preserve"> Daerah ini merupakan daerah padat penduduk, sehingga berdampak pada perubahan tata guna lahan yang memberikan konstribusi pada perubahan limpasan dan debit, terutama dimusim hujan sehingga berpengaruh pada kapasitas tampung saluran drainase Jalan Pramuka</w:t>
      </w:r>
      <w:r w:rsidRPr="0029638D">
        <w:rPr>
          <w:rFonts w:ascii="Times New Roman" w:eastAsia="Calibri" w:hAnsi="Times New Roman" w:cs="Times New Roman"/>
          <w:sz w:val="24"/>
          <w:lang w:val="sv-SE"/>
        </w:rPr>
        <w:t>.</w:t>
      </w:r>
    </w:p>
    <w:p w:rsidR="00F04DE0" w:rsidRPr="00F04DE0" w:rsidRDefault="00F04DE0" w:rsidP="00F04DE0">
      <w:pPr>
        <w:spacing w:after="0" w:line="360" w:lineRule="auto"/>
        <w:rPr>
          <w:rFonts w:ascii="Times New Roman" w:eastAsia="Calibri" w:hAnsi="Times New Roman" w:cs="Times New Roman"/>
          <w:b/>
          <w:sz w:val="20"/>
        </w:rPr>
      </w:pPr>
      <w:r w:rsidRPr="00F04DE0">
        <w:rPr>
          <w:rFonts w:ascii="Times New Roman" w:eastAsia="Calibri" w:hAnsi="Times New Roman" w:cs="Times New Roman"/>
          <w:b/>
          <w:sz w:val="20"/>
        </w:rPr>
        <w:t>Metode Pengumpulan Data</w:t>
      </w:r>
    </w:p>
    <w:p w:rsidR="00F04DE0" w:rsidRPr="00F04DE0" w:rsidRDefault="00F04DE0" w:rsidP="00F04DE0">
      <w:pPr>
        <w:tabs>
          <w:tab w:val="left" w:pos="1122"/>
        </w:tabs>
        <w:spacing w:after="0" w:line="360" w:lineRule="auto"/>
        <w:ind w:firstLine="567"/>
        <w:jc w:val="both"/>
        <w:rPr>
          <w:rFonts w:ascii="Times New Roman" w:eastAsia="Calibri" w:hAnsi="Times New Roman" w:cs="Times New Roman"/>
          <w:sz w:val="20"/>
          <w:szCs w:val="24"/>
        </w:rPr>
      </w:pPr>
      <w:r w:rsidRPr="00F04DE0">
        <w:rPr>
          <w:rFonts w:ascii="Times New Roman" w:eastAsia="Calibri" w:hAnsi="Times New Roman" w:cs="Times New Roman"/>
          <w:sz w:val="20"/>
          <w:szCs w:val="24"/>
          <w:lang w:val="id-ID"/>
        </w:rPr>
        <w:t>Metod</w:t>
      </w:r>
      <w:r w:rsidRPr="00F04DE0">
        <w:rPr>
          <w:rFonts w:ascii="Times New Roman" w:eastAsia="Calibri" w:hAnsi="Times New Roman" w:cs="Times New Roman"/>
          <w:sz w:val="20"/>
          <w:szCs w:val="24"/>
        </w:rPr>
        <w:t>e</w:t>
      </w:r>
      <w:r w:rsidRPr="00F04DE0">
        <w:rPr>
          <w:rFonts w:ascii="Times New Roman" w:eastAsia="Calibri" w:hAnsi="Times New Roman" w:cs="Times New Roman"/>
          <w:sz w:val="20"/>
          <w:szCs w:val="24"/>
          <w:lang w:val="id-ID"/>
        </w:rPr>
        <w:t xml:space="preserve"> pengumpulan data yang digunakan dalam penulisan tugas akhir ini adalah dengan cara :</w:t>
      </w:r>
    </w:p>
    <w:p w:rsidR="00F04DE0" w:rsidRPr="00F04DE0" w:rsidRDefault="00F04DE0" w:rsidP="00F04DE0">
      <w:pPr>
        <w:spacing w:after="0" w:line="360" w:lineRule="auto"/>
        <w:jc w:val="both"/>
        <w:rPr>
          <w:rFonts w:ascii="Times New Roman" w:eastAsia="Calibri" w:hAnsi="Times New Roman" w:cs="Times New Roman"/>
          <w:b/>
          <w:sz w:val="20"/>
          <w:szCs w:val="24"/>
          <w:lang w:val="id-ID"/>
        </w:rPr>
      </w:pPr>
      <w:r w:rsidRPr="00F04DE0">
        <w:rPr>
          <w:rFonts w:ascii="Times New Roman" w:eastAsia="Calibri" w:hAnsi="Times New Roman" w:cs="Times New Roman"/>
          <w:b/>
          <w:sz w:val="20"/>
          <w:szCs w:val="24"/>
          <w:lang w:val="id-ID"/>
        </w:rPr>
        <w:t xml:space="preserve">Pengumpulan data primer </w:t>
      </w:r>
    </w:p>
    <w:p w:rsidR="00F04DE0" w:rsidRPr="00F04DE0" w:rsidRDefault="00F04DE0" w:rsidP="00F04DE0">
      <w:pPr>
        <w:spacing w:after="0" w:line="360" w:lineRule="auto"/>
        <w:ind w:firstLine="567"/>
        <w:jc w:val="both"/>
        <w:rPr>
          <w:rFonts w:ascii="Times New Roman" w:eastAsia="Calibri" w:hAnsi="Times New Roman" w:cs="Times New Roman"/>
          <w:sz w:val="20"/>
          <w:szCs w:val="24"/>
          <w:lang w:val="id-ID"/>
        </w:rPr>
      </w:pPr>
      <w:r w:rsidRPr="00F04DE0">
        <w:rPr>
          <w:rFonts w:ascii="Times New Roman" w:eastAsia="Calibri" w:hAnsi="Times New Roman" w:cs="Times New Roman"/>
          <w:sz w:val="20"/>
          <w:szCs w:val="24"/>
          <w:lang w:val="id-ID"/>
        </w:rPr>
        <w:t xml:space="preserve">Melakukan survey kondisi </w:t>
      </w:r>
      <w:r w:rsidRPr="00F04DE0">
        <w:rPr>
          <w:rFonts w:ascii="Times New Roman" w:eastAsia="Calibri" w:hAnsi="Times New Roman" w:cs="Times New Roman"/>
          <w:sz w:val="20"/>
          <w:szCs w:val="24"/>
        </w:rPr>
        <w:t xml:space="preserve">saluran </w:t>
      </w:r>
      <w:r w:rsidRPr="00F04DE0">
        <w:rPr>
          <w:rFonts w:ascii="Times New Roman" w:eastAsia="Calibri" w:hAnsi="Times New Roman" w:cs="Times New Roman"/>
          <w:sz w:val="20"/>
          <w:szCs w:val="24"/>
          <w:lang w:val="id-ID"/>
        </w:rPr>
        <w:t>daerah studi</w:t>
      </w:r>
      <w:r w:rsidRPr="00F04DE0">
        <w:rPr>
          <w:rFonts w:ascii="Times New Roman" w:eastAsia="Calibri" w:hAnsi="Times New Roman" w:cs="Times New Roman"/>
          <w:sz w:val="20"/>
          <w:szCs w:val="24"/>
        </w:rPr>
        <w:t xml:space="preserve">. </w:t>
      </w:r>
      <w:r w:rsidRPr="00F04DE0">
        <w:rPr>
          <w:rFonts w:ascii="Times New Roman" w:eastAsia="Calibri" w:hAnsi="Times New Roman" w:cs="Times New Roman"/>
          <w:sz w:val="20"/>
          <w:szCs w:val="24"/>
          <w:lang w:val="id-ID"/>
        </w:rPr>
        <w:t>Observasi yaitu meninjau langsung</w:t>
      </w:r>
      <w:r w:rsidRPr="00F04DE0">
        <w:rPr>
          <w:rFonts w:ascii="Times New Roman" w:eastAsia="Calibri" w:hAnsi="Times New Roman" w:cs="Times New Roman"/>
          <w:sz w:val="20"/>
          <w:szCs w:val="24"/>
        </w:rPr>
        <w:t xml:space="preserve"> di </w:t>
      </w:r>
      <w:r w:rsidRPr="00F04DE0">
        <w:rPr>
          <w:rFonts w:ascii="Times New Roman" w:eastAsia="Calibri" w:hAnsi="Times New Roman" w:cs="Times New Roman"/>
          <w:sz w:val="20"/>
          <w:szCs w:val="24"/>
          <w:lang w:val="id-ID"/>
        </w:rPr>
        <w:t xml:space="preserve">daerah </w:t>
      </w:r>
      <w:r w:rsidRPr="00F04DE0">
        <w:rPr>
          <w:rFonts w:ascii="Times New Roman" w:eastAsia="Calibri" w:hAnsi="Times New Roman" w:cs="Times New Roman"/>
          <w:sz w:val="20"/>
          <w:szCs w:val="24"/>
        </w:rPr>
        <w:t xml:space="preserve">Jalan Pramuka </w:t>
      </w:r>
      <w:r w:rsidRPr="00F04DE0">
        <w:rPr>
          <w:rFonts w:ascii="Times New Roman" w:eastAsia="Calibri" w:hAnsi="Times New Roman" w:cs="Times New Roman"/>
          <w:sz w:val="20"/>
          <w:szCs w:val="24"/>
          <w:lang w:val="id-ID"/>
        </w:rPr>
        <w:t xml:space="preserve">yang menurut masyarakat sering terjadi </w:t>
      </w:r>
      <w:r w:rsidRPr="00F04DE0">
        <w:rPr>
          <w:rFonts w:ascii="Times New Roman" w:eastAsia="Calibri" w:hAnsi="Times New Roman" w:cs="Times New Roman"/>
          <w:sz w:val="20"/>
          <w:szCs w:val="24"/>
        </w:rPr>
        <w:t xml:space="preserve">  </w:t>
      </w:r>
      <w:r w:rsidRPr="00F04DE0">
        <w:rPr>
          <w:rFonts w:ascii="Times New Roman" w:eastAsia="Calibri" w:hAnsi="Times New Roman" w:cs="Times New Roman"/>
          <w:sz w:val="20"/>
          <w:szCs w:val="24"/>
          <w:lang w:val="id-ID"/>
        </w:rPr>
        <w:t>luapan air</w:t>
      </w:r>
      <w:r w:rsidRPr="00F04DE0">
        <w:rPr>
          <w:rFonts w:ascii="Times New Roman" w:eastAsia="Calibri" w:hAnsi="Times New Roman" w:cs="Times New Roman"/>
          <w:sz w:val="20"/>
          <w:szCs w:val="24"/>
        </w:rPr>
        <w:t xml:space="preserve"> ketika hujan turun.</w:t>
      </w:r>
    </w:p>
    <w:p w:rsidR="00F04DE0" w:rsidRDefault="00F04DE0" w:rsidP="00F04DE0">
      <w:pPr>
        <w:spacing w:after="0" w:line="360" w:lineRule="auto"/>
        <w:jc w:val="both"/>
        <w:rPr>
          <w:rFonts w:ascii="Times New Roman" w:hAnsi="Times New Roman"/>
          <w:b/>
          <w:sz w:val="20"/>
          <w:szCs w:val="24"/>
        </w:rPr>
      </w:pPr>
    </w:p>
    <w:p w:rsidR="00F04DE0" w:rsidRDefault="00F04DE0" w:rsidP="00F04DE0">
      <w:pPr>
        <w:spacing w:after="0" w:line="360" w:lineRule="auto"/>
        <w:jc w:val="both"/>
        <w:rPr>
          <w:rFonts w:ascii="Times New Roman" w:hAnsi="Times New Roman"/>
          <w:b/>
          <w:sz w:val="20"/>
          <w:szCs w:val="24"/>
        </w:rPr>
      </w:pPr>
    </w:p>
    <w:p w:rsidR="00F04DE0" w:rsidRPr="00F04DE0" w:rsidRDefault="00F04DE0" w:rsidP="00F04DE0">
      <w:pPr>
        <w:spacing w:after="0" w:line="360" w:lineRule="auto"/>
        <w:jc w:val="both"/>
        <w:rPr>
          <w:rFonts w:ascii="Times New Roman" w:eastAsia="Calibri" w:hAnsi="Times New Roman" w:cs="Times New Roman"/>
          <w:b/>
          <w:sz w:val="20"/>
          <w:szCs w:val="24"/>
          <w:lang w:val="id-ID"/>
        </w:rPr>
      </w:pPr>
      <w:r w:rsidRPr="00F04DE0">
        <w:rPr>
          <w:rFonts w:ascii="Times New Roman" w:eastAsia="Calibri" w:hAnsi="Times New Roman" w:cs="Times New Roman"/>
          <w:b/>
          <w:sz w:val="20"/>
          <w:szCs w:val="24"/>
          <w:lang w:val="id-ID"/>
        </w:rPr>
        <w:lastRenderedPageBreak/>
        <w:t xml:space="preserve">Pengumpulan data sekunder </w:t>
      </w:r>
    </w:p>
    <w:p w:rsidR="00F04DE0" w:rsidRPr="00F04DE0" w:rsidRDefault="00F04DE0" w:rsidP="00F04DE0">
      <w:pPr>
        <w:numPr>
          <w:ilvl w:val="0"/>
          <w:numId w:val="12"/>
        </w:numPr>
        <w:tabs>
          <w:tab w:val="left" w:pos="284"/>
        </w:tabs>
        <w:spacing w:after="0" w:line="360" w:lineRule="auto"/>
        <w:ind w:left="284" w:hanging="284"/>
        <w:jc w:val="both"/>
        <w:rPr>
          <w:rFonts w:ascii="Times New Roman" w:eastAsia="Calibri" w:hAnsi="Times New Roman" w:cs="Times New Roman"/>
          <w:sz w:val="20"/>
          <w:szCs w:val="24"/>
          <w:lang w:val="id-ID"/>
        </w:rPr>
      </w:pPr>
      <w:r w:rsidRPr="00F04DE0">
        <w:rPr>
          <w:rFonts w:ascii="Times New Roman" w:eastAsia="Calibri" w:hAnsi="Times New Roman" w:cs="Times New Roman"/>
          <w:sz w:val="20"/>
          <w:szCs w:val="24"/>
          <w:lang w:val="id-ID"/>
        </w:rPr>
        <w:t xml:space="preserve">Data curah hujan </w:t>
      </w:r>
      <w:r w:rsidRPr="00F04DE0">
        <w:rPr>
          <w:rFonts w:ascii="Times New Roman" w:eastAsia="Calibri" w:hAnsi="Times New Roman" w:cs="Times New Roman"/>
          <w:sz w:val="20"/>
          <w:szCs w:val="24"/>
        </w:rPr>
        <w:t>harian Kota Samarinda</w:t>
      </w:r>
      <w:r w:rsidRPr="00F04DE0">
        <w:rPr>
          <w:rFonts w:ascii="Times New Roman" w:eastAsia="Calibri" w:hAnsi="Times New Roman" w:cs="Times New Roman"/>
          <w:sz w:val="20"/>
          <w:szCs w:val="24"/>
          <w:lang w:val="id-ID"/>
        </w:rPr>
        <w:t xml:space="preserve"> selama 1</w:t>
      </w:r>
      <w:r w:rsidRPr="00F04DE0">
        <w:rPr>
          <w:rFonts w:ascii="Times New Roman" w:eastAsia="Calibri" w:hAnsi="Times New Roman" w:cs="Times New Roman"/>
          <w:sz w:val="20"/>
          <w:szCs w:val="24"/>
        </w:rPr>
        <w:t>5</w:t>
      </w:r>
      <w:r w:rsidRPr="00F04DE0">
        <w:rPr>
          <w:rFonts w:ascii="Times New Roman" w:eastAsia="Calibri" w:hAnsi="Times New Roman" w:cs="Times New Roman"/>
          <w:sz w:val="20"/>
          <w:szCs w:val="24"/>
          <w:lang w:val="id-ID"/>
        </w:rPr>
        <w:t xml:space="preserve"> tahun yaitu dari tahun </w:t>
      </w:r>
      <w:r w:rsidRPr="00F04DE0">
        <w:rPr>
          <w:rFonts w:ascii="Times New Roman" w:eastAsia="Calibri" w:hAnsi="Times New Roman" w:cs="Times New Roman"/>
          <w:sz w:val="20"/>
          <w:szCs w:val="24"/>
        </w:rPr>
        <w:t>2002</w:t>
      </w:r>
      <w:r w:rsidRPr="00F04DE0">
        <w:rPr>
          <w:rFonts w:ascii="Times New Roman" w:eastAsia="Calibri" w:hAnsi="Times New Roman" w:cs="Times New Roman"/>
          <w:sz w:val="20"/>
          <w:szCs w:val="24"/>
          <w:lang w:val="id-ID"/>
        </w:rPr>
        <w:t>sampai tahun 20</w:t>
      </w:r>
      <w:r w:rsidRPr="00F04DE0">
        <w:rPr>
          <w:rFonts w:ascii="Times New Roman" w:eastAsia="Calibri" w:hAnsi="Times New Roman" w:cs="Times New Roman"/>
          <w:sz w:val="20"/>
          <w:szCs w:val="24"/>
        </w:rPr>
        <w:t>16</w:t>
      </w:r>
      <w:r w:rsidRPr="00F04DE0">
        <w:rPr>
          <w:rFonts w:ascii="Times New Roman" w:eastAsia="Calibri" w:hAnsi="Times New Roman" w:cs="Times New Roman"/>
          <w:sz w:val="20"/>
          <w:szCs w:val="24"/>
          <w:lang w:val="id-ID"/>
        </w:rPr>
        <w:t xml:space="preserve">, dari </w:t>
      </w:r>
      <w:r w:rsidRPr="00F04DE0">
        <w:rPr>
          <w:rFonts w:ascii="Times New Roman" w:eastAsia="Calibri" w:hAnsi="Times New Roman" w:cs="Times New Roman"/>
          <w:sz w:val="20"/>
          <w:szCs w:val="24"/>
        </w:rPr>
        <w:t xml:space="preserve">BMKG </w:t>
      </w:r>
      <w:r w:rsidRPr="00F04DE0">
        <w:rPr>
          <w:rFonts w:ascii="Times New Roman" w:eastAsia="Calibri" w:hAnsi="Times New Roman" w:cs="Times New Roman"/>
          <w:sz w:val="20"/>
          <w:szCs w:val="24"/>
          <w:lang w:val="id-ID"/>
        </w:rPr>
        <w:t>Kota Samarinda.</w:t>
      </w:r>
    </w:p>
    <w:p w:rsidR="00F04DE0" w:rsidRPr="00F04DE0" w:rsidRDefault="00F04DE0" w:rsidP="00F04DE0">
      <w:pPr>
        <w:numPr>
          <w:ilvl w:val="0"/>
          <w:numId w:val="12"/>
        </w:numPr>
        <w:spacing w:after="0" w:line="360" w:lineRule="auto"/>
        <w:ind w:left="284" w:hanging="284"/>
        <w:jc w:val="both"/>
        <w:rPr>
          <w:rFonts w:ascii="Times New Roman" w:eastAsia="Calibri" w:hAnsi="Times New Roman" w:cs="Times New Roman"/>
          <w:sz w:val="20"/>
          <w:szCs w:val="24"/>
          <w:lang w:val="id-ID"/>
        </w:rPr>
      </w:pPr>
      <w:r w:rsidRPr="00F04DE0">
        <w:rPr>
          <w:rFonts w:ascii="Times New Roman" w:eastAsia="Calibri" w:hAnsi="Times New Roman" w:cs="Times New Roman"/>
          <w:sz w:val="20"/>
          <w:szCs w:val="24"/>
          <w:lang w:val="id-ID"/>
        </w:rPr>
        <w:t xml:space="preserve">Peta </w:t>
      </w:r>
      <w:r w:rsidRPr="00F04DE0">
        <w:rPr>
          <w:rFonts w:ascii="Times New Roman" w:eastAsia="Calibri" w:hAnsi="Times New Roman" w:cs="Times New Roman"/>
          <w:sz w:val="20"/>
          <w:szCs w:val="24"/>
        </w:rPr>
        <w:t>t</w:t>
      </w:r>
      <w:r w:rsidRPr="00F04DE0">
        <w:rPr>
          <w:rFonts w:ascii="Times New Roman" w:eastAsia="Calibri" w:hAnsi="Times New Roman" w:cs="Times New Roman"/>
          <w:sz w:val="20"/>
          <w:szCs w:val="24"/>
          <w:lang w:val="id-ID"/>
        </w:rPr>
        <w:t>opografi</w:t>
      </w:r>
      <w:r w:rsidRPr="00F04DE0">
        <w:rPr>
          <w:rFonts w:ascii="Times New Roman" w:eastAsia="Calibri" w:hAnsi="Times New Roman" w:cs="Times New Roman"/>
          <w:sz w:val="20"/>
          <w:szCs w:val="24"/>
        </w:rPr>
        <w:t xml:space="preserve"> atau r</w:t>
      </w:r>
      <w:r w:rsidRPr="00F04DE0">
        <w:rPr>
          <w:rFonts w:ascii="Times New Roman" w:eastAsia="Calibri" w:hAnsi="Times New Roman" w:cs="Times New Roman"/>
          <w:sz w:val="20"/>
          <w:szCs w:val="24"/>
          <w:lang w:val="id-ID"/>
        </w:rPr>
        <w:t xml:space="preserve">upa bumi dari Badan Koordinasi Survei dan Pemetaan Nasional (BAKOSURTANAL) </w:t>
      </w:r>
      <w:r w:rsidRPr="00F04DE0">
        <w:rPr>
          <w:rFonts w:ascii="Times New Roman" w:eastAsia="Calibri" w:hAnsi="Times New Roman" w:cs="Times New Roman"/>
          <w:sz w:val="20"/>
          <w:szCs w:val="24"/>
        </w:rPr>
        <w:t>.</w:t>
      </w:r>
    </w:p>
    <w:p w:rsidR="00F04DE0" w:rsidRPr="00651585" w:rsidRDefault="00F04DE0" w:rsidP="00F04DE0">
      <w:pPr>
        <w:numPr>
          <w:ilvl w:val="0"/>
          <w:numId w:val="12"/>
        </w:numPr>
        <w:spacing w:after="0" w:line="360" w:lineRule="auto"/>
        <w:ind w:left="284" w:hanging="284"/>
        <w:jc w:val="both"/>
        <w:rPr>
          <w:rFonts w:ascii="Times New Roman" w:eastAsia="Calibri" w:hAnsi="Times New Roman" w:cs="Times New Roman"/>
          <w:sz w:val="24"/>
          <w:szCs w:val="24"/>
          <w:lang w:val="id-ID"/>
        </w:rPr>
      </w:pPr>
      <w:r w:rsidRPr="00F04DE0">
        <w:rPr>
          <w:rFonts w:ascii="Times New Roman" w:eastAsia="Calibri" w:hAnsi="Times New Roman" w:cs="Times New Roman"/>
          <w:sz w:val="20"/>
          <w:szCs w:val="24"/>
        </w:rPr>
        <w:t>Chatchment area jalan Pramuka di Kota Samarinda</w:t>
      </w:r>
      <w:r>
        <w:rPr>
          <w:rFonts w:ascii="Times New Roman" w:eastAsia="Calibri" w:hAnsi="Times New Roman" w:cs="Times New Roman"/>
          <w:sz w:val="24"/>
          <w:szCs w:val="24"/>
        </w:rPr>
        <w:t>.</w:t>
      </w:r>
    </w:p>
    <w:p w:rsidR="00F04DE0" w:rsidRPr="00F04DE0" w:rsidRDefault="00F04DE0" w:rsidP="00F04DE0">
      <w:pPr>
        <w:tabs>
          <w:tab w:val="left" w:pos="540"/>
        </w:tabs>
        <w:spacing w:after="0" w:line="360" w:lineRule="auto"/>
        <w:rPr>
          <w:rFonts w:ascii="Times New Roman" w:hAnsi="Times New Roman"/>
          <w:b/>
          <w:bCs/>
          <w:sz w:val="20"/>
          <w:szCs w:val="24"/>
        </w:rPr>
      </w:pPr>
      <w:r w:rsidRPr="00F04DE0">
        <w:rPr>
          <w:rFonts w:ascii="Times New Roman" w:hAnsi="Times New Roman"/>
          <w:b/>
          <w:bCs/>
          <w:sz w:val="20"/>
          <w:szCs w:val="24"/>
        </w:rPr>
        <w:t>Pembahasan</w:t>
      </w:r>
    </w:p>
    <w:p w:rsidR="00F04DE0" w:rsidRPr="00F04DE0" w:rsidRDefault="00F04DE0" w:rsidP="00F04DE0">
      <w:pPr>
        <w:tabs>
          <w:tab w:val="left" w:pos="540"/>
        </w:tabs>
        <w:spacing w:after="0" w:line="360" w:lineRule="auto"/>
        <w:rPr>
          <w:rFonts w:ascii="Times New Roman" w:eastAsia="Calibri" w:hAnsi="Times New Roman" w:cs="Times New Roman"/>
          <w:b/>
          <w:sz w:val="20"/>
        </w:rPr>
      </w:pPr>
      <w:r w:rsidRPr="00F04DE0">
        <w:rPr>
          <w:rFonts w:ascii="Times New Roman" w:eastAsia="Calibri" w:hAnsi="Times New Roman" w:cs="Times New Roman"/>
          <w:b/>
          <w:bCs/>
          <w:sz w:val="20"/>
          <w:szCs w:val="24"/>
        </w:rPr>
        <w:t>Pengolahan Data Curah Hujan</w:t>
      </w:r>
    </w:p>
    <w:p w:rsidR="00F04DE0" w:rsidRPr="00F04DE0" w:rsidRDefault="00F04DE0" w:rsidP="00F04DE0">
      <w:pPr>
        <w:tabs>
          <w:tab w:val="right" w:pos="8789"/>
        </w:tabs>
        <w:spacing w:after="0" w:line="360" w:lineRule="auto"/>
        <w:ind w:firstLine="540"/>
        <w:jc w:val="both"/>
        <w:rPr>
          <w:rFonts w:ascii="Times New Roman" w:eastAsia="Calibri" w:hAnsi="Times New Roman" w:cs="Times New Roman"/>
          <w:sz w:val="20"/>
          <w:szCs w:val="20"/>
          <w:lang w:val="sv-SE"/>
        </w:rPr>
      </w:pPr>
      <w:r w:rsidRPr="00F04DE0">
        <w:rPr>
          <w:rFonts w:ascii="Times New Roman" w:eastAsia="Calibri" w:hAnsi="Times New Roman" w:cs="Times New Roman"/>
          <w:sz w:val="20"/>
          <w:szCs w:val="20"/>
          <w:lang w:val="sv-SE"/>
        </w:rPr>
        <w:t xml:space="preserve">Analisa hidrologi diperlukan untuk menghitung besarnya debit  rancangan yang akan dipakai dalam perhitungan dimensi saluran yang akan direncanakan. Dalam studi ini dipakai data curah hujan harian kota Samarinda dari stasiun pencatat curah hujan bandara temindung kota Samarinda mulai tahun 2002 sampai dengan Tahun 2016 (15 tahun) yang disajikan pada </w:t>
      </w:r>
      <w:r w:rsidRPr="00F04DE0">
        <w:rPr>
          <w:rFonts w:ascii="Times New Roman" w:eastAsia="Calibri" w:hAnsi="Times New Roman" w:cs="Times New Roman"/>
          <w:b/>
          <w:sz w:val="20"/>
          <w:szCs w:val="20"/>
          <w:lang w:val="sv-SE"/>
        </w:rPr>
        <w:t>tabel 4.1</w:t>
      </w:r>
      <w:r w:rsidRPr="00F04DE0">
        <w:rPr>
          <w:rFonts w:ascii="Times New Roman" w:eastAsia="Calibri" w:hAnsi="Times New Roman" w:cs="Times New Roman"/>
          <w:sz w:val="20"/>
          <w:szCs w:val="20"/>
          <w:lang w:val="sv-SE"/>
        </w:rPr>
        <w:t>. Dalam pengolahan data curah hujan ini digunakan curah hujan harian maksimum (mm) tiap tahunnya.</w:t>
      </w:r>
    </w:p>
    <w:p w:rsidR="00F04DE0" w:rsidRPr="00F04DE0" w:rsidRDefault="00F04DE0" w:rsidP="00F04DE0">
      <w:pPr>
        <w:jc w:val="center"/>
        <w:rPr>
          <w:rFonts w:ascii="Times New Roman" w:eastAsia="Calibri" w:hAnsi="Times New Roman" w:cs="Times New Roman"/>
          <w:b/>
          <w:bCs/>
          <w:sz w:val="20"/>
          <w:szCs w:val="20"/>
        </w:rPr>
      </w:pPr>
      <w:r w:rsidRPr="00F04DE0">
        <w:rPr>
          <w:rFonts w:ascii="Times New Roman" w:eastAsia="Calibri" w:hAnsi="Times New Roman" w:cs="Times New Roman"/>
          <w:b/>
          <w:bCs/>
          <w:sz w:val="20"/>
          <w:szCs w:val="20"/>
        </w:rPr>
        <w:t>Tabel 4.1 Data Curah Hujan Harian Rata - Rata</w:t>
      </w:r>
    </w:p>
    <w:tbl>
      <w:tblPr>
        <w:tblW w:w="4415" w:type="dxa"/>
        <w:tblInd w:w="1908" w:type="dxa"/>
        <w:tblLook w:val="04A0"/>
      </w:tblPr>
      <w:tblGrid>
        <w:gridCol w:w="1085"/>
        <w:gridCol w:w="1440"/>
        <w:gridCol w:w="1890"/>
      </w:tblGrid>
      <w:tr w:rsidR="00F04DE0" w:rsidRPr="00F04DE0" w:rsidTr="000C3333">
        <w:trPr>
          <w:trHeight w:val="705"/>
        </w:trPr>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DE0" w:rsidRPr="00F04DE0" w:rsidRDefault="00F04DE0" w:rsidP="000C3333">
            <w:pPr>
              <w:spacing w:after="0" w:line="240" w:lineRule="auto"/>
              <w:jc w:val="center"/>
              <w:rPr>
                <w:rFonts w:ascii="Times New Roman" w:eastAsia="Times New Roman" w:hAnsi="Times New Roman" w:cs="Times New Roman"/>
                <w:b/>
                <w:bCs/>
                <w:sz w:val="20"/>
                <w:szCs w:val="20"/>
              </w:rPr>
            </w:pPr>
            <w:r w:rsidRPr="00F04DE0">
              <w:rPr>
                <w:rFonts w:ascii="Times New Roman" w:eastAsia="Times New Roman" w:hAnsi="Times New Roman" w:cs="Times New Roman"/>
                <w:b/>
                <w:bCs/>
                <w:sz w:val="20"/>
                <w:szCs w:val="20"/>
              </w:rPr>
              <w:t>No</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F04DE0" w:rsidRPr="00F04DE0" w:rsidRDefault="00F04DE0" w:rsidP="000C3333">
            <w:pPr>
              <w:spacing w:after="0" w:line="240" w:lineRule="auto"/>
              <w:jc w:val="center"/>
              <w:rPr>
                <w:rFonts w:ascii="Times New Roman" w:eastAsia="Times New Roman" w:hAnsi="Times New Roman" w:cs="Times New Roman"/>
                <w:b/>
                <w:bCs/>
                <w:sz w:val="20"/>
                <w:szCs w:val="20"/>
              </w:rPr>
            </w:pPr>
            <w:r w:rsidRPr="00F04DE0">
              <w:rPr>
                <w:rFonts w:ascii="Times New Roman" w:eastAsia="Times New Roman" w:hAnsi="Times New Roman" w:cs="Times New Roman"/>
                <w:b/>
                <w:bCs/>
                <w:sz w:val="20"/>
                <w:szCs w:val="20"/>
              </w:rPr>
              <w:t>Tahun</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F04DE0" w:rsidRPr="00F04DE0" w:rsidRDefault="00F04DE0" w:rsidP="000C3333">
            <w:pPr>
              <w:spacing w:after="0" w:line="240" w:lineRule="auto"/>
              <w:jc w:val="center"/>
              <w:rPr>
                <w:rFonts w:ascii="Times New Roman" w:eastAsia="Times New Roman" w:hAnsi="Times New Roman" w:cs="Times New Roman"/>
                <w:b/>
                <w:bCs/>
                <w:sz w:val="20"/>
                <w:szCs w:val="20"/>
              </w:rPr>
            </w:pPr>
            <w:r w:rsidRPr="00F04DE0">
              <w:rPr>
                <w:rFonts w:ascii="Times New Roman" w:eastAsia="Times New Roman" w:hAnsi="Times New Roman" w:cs="Times New Roman"/>
                <w:b/>
                <w:bCs/>
                <w:sz w:val="20"/>
                <w:szCs w:val="20"/>
              </w:rPr>
              <w:t>Curah Hujan Harian Maksimum</w:t>
            </w:r>
          </w:p>
        </w:tc>
      </w:tr>
      <w:tr w:rsidR="00F04DE0" w:rsidRPr="00F04DE0" w:rsidTr="000C3333">
        <w:trPr>
          <w:trHeight w:val="319"/>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rsidR="00F04DE0" w:rsidRPr="00F04DE0" w:rsidRDefault="00F04DE0" w:rsidP="000C3333">
            <w:pPr>
              <w:spacing w:after="0" w:line="360" w:lineRule="auto"/>
              <w:jc w:val="center"/>
              <w:rPr>
                <w:rFonts w:ascii="Times New Roman" w:eastAsia="Times New Roman" w:hAnsi="Times New Roman" w:cs="Times New Roman"/>
                <w:sz w:val="20"/>
                <w:szCs w:val="20"/>
              </w:rPr>
            </w:pPr>
            <w:r w:rsidRPr="00F04DE0">
              <w:rPr>
                <w:rFonts w:ascii="Times New Roman" w:eastAsia="Times New Roman" w:hAnsi="Times New Roman" w:cs="Times New Roman"/>
                <w:sz w:val="20"/>
                <w:szCs w:val="20"/>
              </w:rPr>
              <w:t>1</w:t>
            </w:r>
          </w:p>
        </w:tc>
        <w:tc>
          <w:tcPr>
            <w:tcW w:w="1440" w:type="dxa"/>
            <w:tcBorders>
              <w:top w:val="nil"/>
              <w:left w:val="nil"/>
              <w:bottom w:val="single" w:sz="4" w:space="0" w:color="auto"/>
              <w:right w:val="single" w:sz="4" w:space="0" w:color="auto"/>
            </w:tcBorders>
            <w:shd w:val="clear" w:color="auto" w:fill="auto"/>
            <w:noWrap/>
            <w:vAlign w:val="bottom"/>
            <w:hideMark/>
          </w:tcPr>
          <w:p w:rsidR="00F04DE0" w:rsidRPr="00F04DE0" w:rsidRDefault="00F04DE0" w:rsidP="000C3333">
            <w:pPr>
              <w:spacing w:after="0" w:line="360" w:lineRule="auto"/>
              <w:jc w:val="center"/>
              <w:rPr>
                <w:rFonts w:ascii="Times New Roman" w:eastAsia="Times New Roman" w:hAnsi="Times New Roman" w:cs="Times New Roman"/>
                <w:sz w:val="20"/>
                <w:szCs w:val="20"/>
              </w:rPr>
            </w:pPr>
            <w:r w:rsidRPr="00F04DE0">
              <w:rPr>
                <w:rFonts w:ascii="Times New Roman" w:eastAsia="Times New Roman" w:hAnsi="Times New Roman" w:cs="Times New Roman"/>
                <w:sz w:val="20"/>
                <w:szCs w:val="20"/>
              </w:rPr>
              <w:t>2002</w:t>
            </w:r>
          </w:p>
        </w:tc>
        <w:tc>
          <w:tcPr>
            <w:tcW w:w="1890" w:type="dxa"/>
            <w:tcBorders>
              <w:top w:val="nil"/>
              <w:left w:val="nil"/>
              <w:bottom w:val="single" w:sz="4" w:space="0" w:color="auto"/>
              <w:right w:val="single" w:sz="4" w:space="0" w:color="auto"/>
            </w:tcBorders>
            <w:shd w:val="clear" w:color="auto" w:fill="auto"/>
            <w:noWrap/>
            <w:vAlign w:val="bottom"/>
            <w:hideMark/>
          </w:tcPr>
          <w:p w:rsidR="00F04DE0" w:rsidRPr="00F04DE0" w:rsidRDefault="00F04DE0" w:rsidP="000C3333">
            <w:pPr>
              <w:spacing w:after="0" w:line="360" w:lineRule="auto"/>
              <w:jc w:val="center"/>
              <w:rPr>
                <w:rFonts w:ascii="Times New Roman" w:eastAsia="Times New Roman" w:hAnsi="Times New Roman" w:cs="Times New Roman"/>
                <w:sz w:val="20"/>
                <w:szCs w:val="20"/>
              </w:rPr>
            </w:pPr>
            <w:r w:rsidRPr="00F04DE0">
              <w:rPr>
                <w:rFonts w:ascii="Times New Roman" w:eastAsia="Times New Roman" w:hAnsi="Times New Roman" w:cs="Times New Roman"/>
                <w:sz w:val="20"/>
                <w:szCs w:val="20"/>
              </w:rPr>
              <w:t>284.4</w:t>
            </w:r>
          </w:p>
        </w:tc>
      </w:tr>
      <w:tr w:rsidR="00F04DE0" w:rsidRPr="00F04DE0" w:rsidTr="000C3333">
        <w:trPr>
          <w:trHeight w:val="319"/>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rsidR="00F04DE0" w:rsidRPr="00F04DE0" w:rsidRDefault="00F04DE0" w:rsidP="000C3333">
            <w:pPr>
              <w:spacing w:after="0" w:line="360" w:lineRule="auto"/>
              <w:jc w:val="center"/>
              <w:rPr>
                <w:rFonts w:ascii="Times New Roman" w:eastAsia="Times New Roman" w:hAnsi="Times New Roman" w:cs="Times New Roman"/>
                <w:sz w:val="20"/>
                <w:szCs w:val="20"/>
              </w:rPr>
            </w:pPr>
            <w:r w:rsidRPr="00F04DE0">
              <w:rPr>
                <w:rFonts w:ascii="Times New Roman" w:eastAsia="Times New Roman" w:hAnsi="Times New Roman" w:cs="Times New Roman"/>
                <w:sz w:val="20"/>
                <w:szCs w:val="20"/>
              </w:rPr>
              <w:t>2</w:t>
            </w:r>
          </w:p>
        </w:tc>
        <w:tc>
          <w:tcPr>
            <w:tcW w:w="1440" w:type="dxa"/>
            <w:tcBorders>
              <w:top w:val="nil"/>
              <w:left w:val="nil"/>
              <w:bottom w:val="single" w:sz="4" w:space="0" w:color="auto"/>
              <w:right w:val="single" w:sz="4" w:space="0" w:color="auto"/>
            </w:tcBorders>
            <w:shd w:val="clear" w:color="auto" w:fill="auto"/>
            <w:noWrap/>
            <w:vAlign w:val="bottom"/>
            <w:hideMark/>
          </w:tcPr>
          <w:p w:rsidR="00F04DE0" w:rsidRPr="00F04DE0" w:rsidRDefault="00F04DE0" w:rsidP="000C3333">
            <w:pPr>
              <w:spacing w:after="0" w:line="360" w:lineRule="auto"/>
              <w:jc w:val="center"/>
              <w:rPr>
                <w:rFonts w:ascii="Times New Roman" w:eastAsia="Times New Roman" w:hAnsi="Times New Roman" w:cs="Times New Roman"/>
                <w:sz w:val="20"/>
                <w:szCs w:val="20"/>
              </w:rPr>
            </w:pPr>
            <w:r w:rsidRPr="00F04DE0">
              <w:rPr>
                <w:rFonts w:ascii="Times New Roman" w:eastAsia="Times New Roman" w:hAnsi="Times New Roman" w:cs="Times New Roman"/>
                <w:sz w:val="20"/>
                <w:szCs w:val="20"/>
              </w:rPr>
              <w:t>2003</w:t>
            </w:r>
          </w:p>
        </w:tc>
        <w:tc>
          <w:tcPr>
            <w:tcW w:w="1890" w:type="dxa"/>
            <w:tcBorders>
              <w:top w:val="nil"/>
              <w:left w:val="nil"/>
              <w:bottom w:val="single" w:sz="4" w:space="0" w:color="auto"/>
              <w:right w:val="single" w:sz="4" w:space="0" w:color="auto"/>
            </w:tcBorders>
            <w:shd w:val="clear" w:color="auto" w:fill="auto"/>
            <w:noWrap/>
            <w:vAlign w:val="bottom"/>
            <w:hideMark/>
          </w:tcPr>
          <w:p w:rsidR="00F04DE0" w:rsidRPr="00F04DE0" w:rsidRDefault="00F04DE0" w:rsidP="000C3333">
            <w:pPr>
              <w:spacing w:after="0" w:line="360" w:lineRule="auto"/>
              <w:jc w:val="center"/>
              <w:rPr>
                <w:rFonts w:ascii="Times New Roman" w:eastAsia="Times New Roman" w:hAnsi="Times New Roman" w:cs="Times New Roman"/>
                <w:sz w:val="20"/>
                <w:szCs w:val="20"/>
              </w:rPr>
            </w:pPr>
            <w:r w:rsidRPr="00F04DE0">
              <w:rPr>
                <w:rFonts w:ascii="Times New Roman" w:eastAsia="Times New Roman" w:hAnsi="Times New Roman" w:cs="Times New Roman"/>
                <w:sz w:val="20"/>
                <w:szCs w:val="20"/>
              </w:rPr>
              <w:t>417.3</w:t>
            </w:r>
          </w:p>
        </w:tc>
      </w:tr>
      <w:tr w:rsidR="00F04DE0" w:rsidRPr="00F04DE0" w:rsidTr="000C3333">
        <w:trPr>
          <w:trHeight w:val="319"/>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rsidR="00F04DE0" w:rsidRPr="00F04DE0" w:rsidRDefault="00F04DE0" w:rsidP="000C3333">
            <w:pPr>
              <w:spacing w:after="0" w:line="360" w:lineRule="auto"/>
              <w:jc w:val="center"/>
              <w:rPr>
                <w:rFonts w:ascii="Times New Roman" w:eastAsia="Times New Roman" w:hAnsi="Times New Roman" w:cs="Times New Roman"/>
                <w:sz w:val="20"/>
                <w:szCs w:val="20"/>
              </w:rPr>
            </w:pPr>
            <w:r w:rsidRPr="00F04DE0">
              <w:rPr>
                <w:rFonts w:ascii="Times New Roman" w:eastAsia="Times New Roman" w:hAnsi="Times New Roman" w:cs="Times New Roman"/>
                <w:sz w:val="20"/>
                <w:szCs w:val="20"/>
              </w:rPr>
              <w:t>3</w:t>
            </w:r>
          </w:p>
        </w:tc>
        <w:tc>
          <w:tcPr>
            <w:tcW w:w="1440" w:type="dxa"/>
            <w:tcBorders>
              <w:top w:val="nil"/>
              <w:left w:val="nil"/>
              <w:bottom w:val="single" w:sz="4" w:space="0" w:color="auto"/>
              <w:right w:val="single" w:sz="4" w:space="0" w:color="auto"/>
            </w:tcBorders>
            <w:shd w:val="clear" w:color="auto" w:fill="auto"/>
            <w:noWrap/>
            <w:vAlign w:val="bottom"/>
            <w:hideMark/>
          </w:tcPr>
          <w:p w:rsidR="00F04DE0" w:rsidRPr="00F04DE0" w:rsidRDefault="00F04DE0" w:rsidP="000C3333">
            <w:pPr>
              <w:spacing w:after="0" w:line="360" w:lineRule="auto"/>
              <w:jc w:val="center"/>
              <w:rPr>
                <w:rFonts w:ascii="Times New Roman" w:eastAsia="Times New Roman" w:hAnsi="Times New Roman" w:cs="Times New Roman"/>
                <w:sz w:val="20"/>
                <w:szCs w:val="20"/>
              </w:rPr>
            </w:pPr>
            <w:r w:rsidRPr="00F04DE0">
              <w:rPr>
                <w:rFonts w:ascii="Times New Roman" w:eastAsia="Times New Roman" w:hAnsi="Times New Roman" w:cs="Times New Roman"/>
                <w:sz w:val="20"/>
                <w:szCs w:val="20"/>
              </w:rPr>
              <w:t>2004</w:t>
            </w:r>
          </w:p>
        </w:tc>
        <w:tc>
          <w:tcPr>
            <w:tcW w:w="1890" w:type="dxa"/>
            <w:tcBorders>
              <w:top w:val="nil"/>
              <w:left w:val="nil"/>
              <w:bottom w:val="single" w:sz="4" w:space="0" w:color="auto"/>
              <w:right w:val="single" w:sz="4" w:space="0" w:color="auto"/>
            </w:tcBorders>
            <w:shd w:val="clear" w:color="auto" w:fill="auto"/>
            <w:noWrap/>
            <w:vAlign w:val="bottom"/>
            <w:hideMark/>
          </w:tcPr>
          <w:p w:rsidR="00F04DE0" w:rsidRPr="00F04DE0" w:rsidRDefault="00F04DE0" w:rsidP="000C3333">
            <w:pPr>
              <w:spacing w:after="0" w:line="360" w:lineRule="auto"/>
              <w:jc w:val="center"/>
              <w:rPr>
                <w:rFonts w:ascii="Times New Roman" w:eastAsia="Times New Roman" w:hAnsi="Times New Roman" w:cs="Times New Roman"/>
                <w:sz w:val="20"/>
                <w:szCs w:val="20"/>
              </w:rPr>
            </w:pPr>
            <w:r w:rsidRPr="00F04DE0">
              <w:rPr>
                <w:rFonts w:ascii="Times New Roman" w:eastAsia="Times New Roman" w:hAnsi="Times New Roman" w:cs="Times New Roman"/>
                <w:sz w:val="20"/>
                <w:szCs w:val="20"/>
              </w:rPr>
              <w:t>401.6</w:t>
            </w:r>
          </w:p>
        </w:tc>
      </w:tr>
      <w:tr w:rsidR="00F04DE0" w:rsidRPr="00F04DE0" w:rsidTr="000C3333">
        <w:trPr>
          <w:trHeight w:val="319"/>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rsidR="00F04DE0" w:rsidRPr="00F04DE0" w:rsidRDefault="00F04DE0" w:rsidP="000C3333">
            <w:pPr>
              <w:spacing w:after="0" w:line="360" w:lineRule="auto"/>
              <w:jc w:val="center"/>
              <w:rPr>
                <w:rFonts w:ascii="Times New Roman" w:eastAsia="Times New Roman" w:hAnsi="Times New Roman" w:cs="Times New Roman"/>
                <w:sz w:val="20"/>
                <w:szCs w:val="20"/>
              </w:rPr>
            </w:pPr>
            <w:r w:rsidRPr="00F04DE0">
              <w:rPr>
                <w:rFonts w:ascii="Times New Roman" w:eastAsia="Times New Roman" w:hAnsi="Times New Roman" w:cs="Times New Roman"/>
                <w:sz w:val="20"/>
                <w:szCs w:val="20"/>
              </w:rPr>
              <w:t>4</w:t>
            </w:r>
          </w:p>
        </w:tc>
        <w:tc>
          <w:tcPr>
            <w:tcW w:w="1440" w:type="dxa"/>
            <w:tcBorders>
              <w:top w:val="nil"/>
              <w:left w:val="nil"/>
              <w:bottom w:val="single" w:sz="4" w:space="0" w:color="auto"/>
              <w:right w:val="single" w:sz="4" w:space="0" w:color="auto"/>
            </w:tcBorders>
            <w:shd w:val="clear" w:color="auto" w:fill="auto"/>
            <w:noWrap/>
            <w:vAlign w:val="bottom"/>
            <w:hideMark/>
          </w:tcPr>
          <w:p w:rsidR="00F04DE0" w:rsidRPr="00F04DE0" w:rsidRDefault="00F04DE0" w:rsidP="000C3333">
            <w:pPr>
              <w:spacing w:after="0" w:line="360" w:lineRule="auto"/>
              <w:jc w:val="center"/>
              <w:rPr>
                <w:rFonts w:ascii="Times New Roman" w:eastAsia="Times New Roman" w:hAnsi="Times New Roman" w:cs="Times New Roman"/>
                <w:sz w:val="20"/>
                <w:szCs w:val="20"/>
              </w:rPr>
            </w:pPr>
            <w:r w:rsidRPr="00F04DE0">
              <w:rPr>
                <w:rFonts w:ascii="Times New Roman" w:eastAsia="Times New Roman" w:hAnsi="Times New Roman" w:cs="Times New Roman"/>
                <w:sz w:val="20"/>
                <w:szCs w:val="20"/>
              </w:rPr>
              <w:t>2005</w:t>
            </w:r>
          </w:p>
        </w:tc>
        <w:tc>
          <w:tcPr>
            <w:tcW w:w="1890" w:type="dxa"/>
            <w:tcBorders>
              <w:top w:val="nil"/>
              <w:left w:val="nil"/>
              <w:bottom w:val="single" w:sz="4" w:space="0" w:color="auto"/>
              <w:right w:val="single" w:sz="4" w:space="0" w:color="auto"/>
            </w:tcBorders>
            <w:shd w:val="clear" w:color="auto" w:fill="auto"/>
            <w:noWrap/>
            <w:vAlign w:val="bottom"/>
            <w:hideMark/>
          </w:tcPr>
          <w:p w:rsidR="00F04DE0" w:rsidRPr="00F04DE0" w:rsidRDefault="00F04DE0" w:rsidP="000C3333">
            <w:pPr>
              <w:spacing w:after="0" w:line="360" w:lineRule="auto"/>
              <w:jc w:val="center"/>
              <w:rPr>
                <w:rFonts w:ascii="Times New Roman" w:eastAsia="Times New Roman" w:hAnsi="Times New Roman" w:cs="Times New Roman"/>
                <w:sz w:val="20"/>
                <w:szCs w:val="20"/>
              </w:rPr>
            </w:pPr>
            <w:r w:rsidRPr="00F04DE0">
              <w:rPr>
                <w:rFonts w:ascii="Times New Roman" w:eastAsia="Times New Roman" w:hAnsi="Times New Roman" w:cs="Times New Roman"/>
                <w:sz w:val="20"/>
                <w:szCs w:val="20"/>
              </w:rPr>
              <w:t>339.6</w:t>
            </w:r>
          </w:p>
        </w:tc>
      </w:tr>
      <w:tr w:rsidR="00F04DE0" w:rsidRPr="00F04DE0" w:rsidTr="000C3333">
        <w:trPr>
          <w:trHeight w:val="319"/>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rsidR="00F04DE0" w:rsidRPr="00F04DE0" w:rsidRDefault="00F04DE0" w:rsidP="000C3333">
            <w:pPr>
              <w:spacing w:after="0" w:line="360" w:lineRule="auto"/>
              <w:jc w:val="center"/>
              <w:rPr>
                <w:rFonts w:ascii="Times New Roman" w:eastAsia="Times New Roman" w:hAnsi="Times New Roman" w:cs="Times New Roman"/>
                <w:sz w:val="20"/>
                <w:szCs w:val="20"/>
              </w:rPr>
            </w:pPr>
            <w:r w:rsidRPr="00F04DE0">
              <w:rPr>
                <w:rFonts w:ascii="Times New Roman" w:eastAsia="Times New Roman" w:hAnsi="Times New Roman" w:cs="Times New Roman"/>
                <w:sz w:val="20"/>
                <w:szCs w:val="20"/>
              </w:rPr>
              <w:t>5</w:t>
            </w:r>
          </w:p>
        </w:tc>
        <w:tc>
          <w:tcPr>
            <w:tcW w:w="1440" w:type="dxa"/>
            <w:tcBorders>
              <w:top w:val="nil"/>
              <w:left w:val="nil"/>
              <w:bottom w:val="single" w:sz="4" w:space="0" w:color="auto"/>
              <w:right w:val="single" w:sz="4" w:space="0" w:color="auto"/>
            </w:tcBorders>
            <w:shd w:val="clear" w:color="auto" w:fill="auto"/>
            <w:noWrap/>
            <w:vAlign w:val="bottom"/>
            <w:hideMark/>
          </w:tcPr>
          <w:p w:rsidR="00F04DE0" w:rsidRPr="00F04DE0" w:rsidRDefault="00F04DE0" w:rsidP="000C3333">
            <w:pPr>
              <w:spacing w:after="0" w:line="360" w:lineRule="auto"/>
              <w:jc w:val="center"/>
              <w:rPr>
                <w:rFonts w:ascii="Times New Roman" w:eastAsia="Times New Roman" w:hAnsi="Times New Roman" w:cs="Times New Roman"/>
                <w:sz w:val="20"/>
                <w:szCs w:val="20"/>
              </w:rPr>
            </w:pPr>
            <w:r w:rsidRPr="00F04DE0">
              <w:rPr>
                <w:rFonts w:ascii="Times New Roman" w:eastAsia="Times New Roman" w:hAnsi="Times New Roman" w:cs="Times New Roman"/>
                <w:sz w:val="20"/>
                <w:szCs w:val="20"/>
              </w:rPr>
              <w:t>2006</w:t>
            </w:r>
          </w:p>
        </w:tc>
        <w:tc>
          <w:tcPr>
            <w:tcW w:w="1890" w:type="dxa"/>
            <w:tcBorders>
              <w:top w:val="nil"/>
              <w:left w:val="nil"/>
              <w:bottom w:val="single" w:sz="4" w:space="0" w:color="auto"/>
              <w:right w:val="single" w:sz="4" w:space="0" w:color="auto"/>
            </w:tcBorders>
            <w:shd w:val="clear" w:color="auto" w:fill="auto"/>
            <w:noWrap/>
            <w:vAlign w:val="bottom"/>
            <w:hideMark/>
          </w:tcPr>
          <w:p w:rsidR="00F04DE0" w:rsidRPr="00F04DE0" w:rsidRDefault="00F04DE0" w:rsidP="000C3333">
            <w:pPr>
              <w:spacing w:after="0" w:line="360" w:lineRule="auto"/>
              <w:jc w:val="center"/>
              <w:rPr>
                <w:rFonts w:ascii="Times New Roman" w:eastAsia="Times New Roman" w:hAnsi="Times New Roman" w:cs="Times New Roman"/>
                <w:sz w:val="20"/>
                <w:szCs w:val="20"/>
              </w:rPr>
            </w:pPr>
            <w:r w:rsidRPr="00F04DE0">
              <w:rPr>
                <w:rFonts w:ascii="Times New Roman" w:eastAsia="Times New Roman" w:hAnsi="Times New Roman" w:cs="Times New Roman"/>
                <w:sz w:val="20"/>
                <w:szCs w:val="20"/>
              </w:rPr>
              <w:t>306.5</w:t>
            </w:r>
          </w:p>
        </w:tc>
      </w:tr>
      <w:tr w:rsidR="00F04DE0" w:rsidRPr="00F04DE0" w:rsidTr="000C3333">
        <w:trPr>
          <w:trHeight w:val="319"/>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rsidR="00F04DE0" w:rsidRPr="00F04DE0" w:rsidRDefault="00F04DE0" w:rsidP="000C3333">
            <w:pPr>
              <w:spacing w:after="0" w:line="360" w:lineRule="auto"/>
              <w:jc w:val="center"/>
              <w:rPr>
                <w:rFonts w:ascii="Times New Roman" w:eastAsia="Times New Roman" w:hAnsi="Times New Roman" w:cs="Times New Roman"/>
                <w:sz w:val="20"/>
                <w:szCs w:val="20"/>
              </w:rPr>
            </w:pPr>
            <w:r w:rsidRPr="00F04DE0">
              <w:rPr>
                <w:rFonts w:ascii="Times New Roman" w:eastAsia="Times New Roman" w:hAnsi="Times New Roman" w:cs="Times New Roman"/>
                <w:sz w:val="20"/>
                <w:szCs w:val="20"/>
              </w:rPr>
              <w:t>6</w:t>
            </w:r>
          </w:p>
        </w:tc>
        <w:tc>
          <w:tcPr>
            <w:tcW w:w="1440" w:type="dxa"/>
            <w:tcBorders>
              <w:top w:val="nil"/>
              <w:left w:val="nil"/>
              <w:bottom w:val="single" w:sz="4" w:space="0" w:color="auto"/>
              <w:right w:val="single" w:sz="4" w:space="0" w:color="auto"/>
            </w:tcBorders>
            <w:shd w:val="clear" w:color="auto" w:fill="auto"/>
            <w:noWrap/>
            <w:vAlign w:val="bottom"/>
            <w:hideMark/>
          </w:tcPr>
          <w:p w:rsidR="00F04DE0" w:rsidRPr="00F04DE0" w:rsidRDefault="00F04DE0" w:rsidP="000C3333">
            <w:pPr>
              <w:spacing w:after="0" w:line="360" w:lineRule="auto"/>
              <w:jc w:val="center"/>
              <w:rPr>
                <w:rFonts w:ascii="Times New Roman" w:eastAsia="Times New Roman" w:hAnsi="Times New Roman" w:cs="Times New Roman"/>
                <w:sz w:val="20"/>
                <w:szCs w:val="20"/>
              </w:rPr>
            </w:pPr>
            <w:r w:rsidRPr="00F04DE0">
              <w:rPr>
                <w:rFonts w:ascii="Times New Roman" w:eastAsia="Times New Roman" w:hAnsi="Times New Roman" w:cs="Times New Roman"/>
                <w:sz w:val="20"/>
                <w:szCs w:val="20"/>
              </w:rPr>
              <w:t>2007</w:t>
            </w:r>
          </w:p>
        </w:tc>
        <w:tc>
          <w:tcPr>
            <w:tcW w:w="1890" w:type="dxa"/>
            <w:tcBorders>
              <w:top w:val="nil"/>
              <w:left w:val="nil"/>
              <w:bottom w:val="single" w:sz="4" w:space="0" w:color="auto"/>
              <w:right w:val="single" w:sz="4" w:space="0" w:color="auto"/>
            </w:tcBorders>
            <w:shd w:val="clear" w:color="auto" w:fill="auto"/>
            <w:noWrap/>
            <w:vAlign w:val="bottom"/>
            <w:hideMark/>
          </w:tcPr>
          <w:p w:rsidR="00F04DE0" w:rsidRPr="00F04DE0" w:rsidRDefault="00F04DE0" w:rsidP="000C3333">
            <w:pPr>
              <w:spacing w:after="0" w:line="360" w:lineRule="auto"/>
              <w:jc w:val="center"/>
              <w:rPr>
                <w:rFonts w:ascii="Times New Roman" w:eastAsia="Times New Roman" w:hAnsi="Times New Roman" w:cs="Times New Roman"/>
                <w:sz w:val="20"/>
                <w:szCs w:val="20"/>
              </w:rPr>
            </w:pPr>
            <w:r w:rsidRPr="00F04DE0">
              <w:rPr>
                <w:rFonts w:ascii="Times New Roman" w:eastAsia="Times New Roman" w:hAnsi="Times New Roman" w:cs="Times New Roman"/>
                <w:sz w:val="20"/>
                <w:szCs w:val="20"/>
              </w:rPr>
              <w:t>339.7</w:t>
            </w:r>
          </w:p>
        </w:tc>
      </w:tr>
      <w:tr w:rsidR="00F04DE0" w:rsidRPr="00F04DE0" w:rsidTr="000C3333">
        <w:trPr>
          <w:trHeight w:val="319"/>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rsidR="00F04DE0" w:rsidRPr="00F04DE0" w:rsidRDefault="00F04DE0" w:rsidP="000C3333">
            <w:pPr>
              <w:spacing w:after="0" w:line="360" w:lineRule="auto"/>
              <w:jc w:val="center"/>
              <w:rPr>
                <w:rFonts w:ascii="Times New Roman" w:eastAsia="Times New Roman" w:hAnsi="Times New Roman" w:cs="Times New Roman"/>
                <w:sz w:val="20"/>
                <w:szCs w:val="20"/>
              </w:rPr>
            </w:pPr>
            <w:r w:rsidRPr="00F04DE0">
              <w:rPr>
                <w:rFonts w:ascii="Times New Roman" w:eastAsia="Times New Roman" w:hAnsi="Times New Roman" w:cs="Times New Roman"/>
                <w:sz w:val="20"/>
                <w:szCs w:val="20"/>
              </w:rPr>
              <w:t>7</w:t>
            </w:r>
          </w:p>
        </w:tc>
        <w:tc>
          <w:tcPr>
            <w:tcW w:w="1440" w:type="dxa"/>
            <w:tcBorders>
              <w:top w:val="nil"/>
              <w:left w:val="nil"/>
              <w:bottom w:val="single" w:sz="4" w:space="0" w:color="auto"/>
              <w:right w:val="single" w:sz="4" w:space="0" w:color="auto"/>
            </w:tcBorders>
            <w:shd w:val="clear" w:color="auto" w:fill="auto"/>
            <w:noWrap/>
            <w:vAlign w:val="bottom"/>
            <w:hideMark/>
          </w:tcPr>
          <w:p w:rsidR="00F04DE0" w:rsidRPr="00F04DE0" w:rsidRDefault="00F04DE0" w:rsidP="000C3333">
            <w:pPr>
              <w:spacing w:after="0" w:line="360" w:lineRule="auto"/>
              <w:jc w:val="center"/>
              <w:rPr>
                <w:rFonts w:ascii="Times New Roman" w:eastAsia="Times New Roman" w:hAnsi="Times New Roman" w:cs="Times New Roman"/>
                <w:sz w:val="20"/>
                <w:szCs w:val="20"/>
              </w:rPr>
            </w:pPr>
            <w:r w:rsidRPr="00F04DE0">
              <w:rPr>
                <w:rFonts w:ascii="Times New Roman" w:eastAsia="Times New Roman" w:hAnsi="Times New Roman" w:cs="Times New Roman"/>
                <w:sz w:val="20"/>
                <w:szCs w:val="20"/>
              </w:rPr>
              <w:t>2008</w:t>
            </w:r>
          </w:p>
        </w:tc>
        <w:tc>
          <w:tcPr>
            <w:tcW w:w="1890" w:type="dxa"/>
            <w:tcBorders>
              <w:top w:val="nil"/>
              <w:left w:val="nil"/>
              <w:bottom w:val="single" w:sz="4" w:space="0" w:color="auto"/>
              <w:right w:val="single" w:sz="4" w:space="0" w:color="auto"/>
            </w:tcBorders>
            <w:shd w:val="clear" w:color="auto" w:fill="auto"/>
            <w:noWrap/>
            <w:vAlign w:val="bottom"/>
            <w:hideMark/>
          </w:tcPr>
          <w:p w:rsidR="00F04DE0" w:rsidRPr="00F04DE0" w:rsidRDefault="00F04DE0" w:rsidP="000C3333">
            <w:pPr>
              <w:spacing w:after="0" w:line="360" w:lineRule="auto"/>
              <w:jc w:val="center"/>
              <w:rPr>
                <w:rFonts w:ascii="Times New Roman" w:eastAsia="Times New Roman" w:hAnsi="Times New Roman" w:cs="Times New Roman"/>
                <w:sz w:val="20"/>
                <w:szCs w:val="20"/>
              </w:rPr>
            </w:pPr>
            <w:r w:rsidRPr="00F04DE0">
              <w:rPr>
                <w:rFonts w:ascii="Times New Roman" w:eastAsia="Times New Roman" w:hAnsi="Times New Roman" w:cs="Times New Roman"/>
                <w:sz w:val="20"/>
                <w:szCs w:val="20"/>
              </w:rPr>
              <w:t>501.0</w:t>
            </w:r>
          </w:p>
        </w:tc>
      </w:tr>
      <w:tr w:rsidR="00F04DE0" w:rsidRPr="00F04DE0" w:rsidTr="000C3333">
        <w:trPr>
          <w:trHeight w:val="319"/>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rsidR="00F04DE0" w:rsidRPr="00F04DE0" w:rsidRDefault="00F04DE0" w:rsidP="000C3333">
            <w:pPr>
              <w:spacing w:after="0" w:line="360" w:lineRule="auto"/>
              <w:jc w:val="center"/>
              <w:rPr>
                <w:rFonts w:ascii="Times New Roman" w:eastAsia="Times New Roman" w:hAnsi="Times New Roman" w:cs="Times New Roman"/>
                <w:sz w:val="20"/>
                <w:szCs w:val="20"/>
              </w:rPr>
            </w:pPr>
            <w:r w:rsidRPr="00F04DE0">
              <w:rPr>
                <w:rFonts w:ascii="Times New Roman" w:eastAsia="Times New Roman" w:hAnsi="Times New Roman" w:cs="Times New Roman"/>
                <w:sz w:val="20"/>
                <w:szCs w:val="20"/>
              </w:rPr>
              <w:t>8</w:t>
            </w:r>
          </w:p>
        </w:tc>
        <w:tc>
          <w:tcPr>
            <w:tcW w:w="1440" w:type="dxa"/>
            <w:tcBorders>
              <w:top w:val="nil"/>
              <w:left w:val="nil"/>
              <w:bottom w:val="single" w:sz="4" w:space="0" w:color="auto"/>
              <w:right w:val="single" w:sz="4" w:space="0" w:color="auto"/>
            </w:tcBorders>
            <w:shd w:val="clear" w:color="auto" w:fill="auto"/>
            <w:noWrap/>
            <w:vAlign w:val="bottom"/>
            <w:hideMark/>
          </w:tcPr>
          <w:p w:rsidR="00F04DE0" w:rsidRPr="00F04DE0" w:rsidRDefault="00F04DE0" w:rsidP="000C3333">
            <w:pPr>
              <w:spacing w:after="0" w:line="360" w:lineRule="auto"/>
              <w:jc w:val="center"/>
              <w:rPr>
                <w:rFonts w:ascii="Times New Roman" w:eastAsia="Times New Roman" w:hAnsi="Times New Roman" w:cs="Times New Roman"/>
                <w:sz w:val="20"/>
                <w:szCs w:val="20"/>
              </w:rPr>
            </w:pPr>
            <w:r w:rsidRPr="00F04DE0">
              <w:rPr>
                <w:rFonts w:ascii="Times New Roman" w:eastAsia="Times New Roman" w:hAnsi="Times New Roman" w:cs="Times New Roman"/>
                <w:sz w:val="20"/>
                <w:szCs w:val="20"/>
              </w:rPr>
              <w:t>2009</w:t>
            </w:r>
          </w:p>
        </w:tc>
        <w:tc>
          <w:tcPr>
            <w:tcW w:w="1890" w:type="dxa"/>
            <w:tcBorders>
              <w:top w:val="nil"/>
              <w:left w:val="nil"/>
              <w:bottom w:val="single" w:sz="4" w:space="0" w:color="auto"/>
              <w:right w:val="single" w:sz="4" w:space="0" w:color="auto"/>
            </w:tcBorders>
            <w:shd w:val="clear" w:color="auto" w:fill="auto"/>
            <w:noWrap/>
            <w:vAlign w:val="bottom"/>
            <w:hideMark/>
          </w:tcPr>
          <w:p w:rsidR="00F04DE0" w:rsidRPr="00F04DE0" w:rsidRDefault="00F04DE0" w:rsidP="000C3333">
            <w:pPr>
              <w:spacing w:after="0" w:line="360" w:lineRule="auto"/>
              <w:jc w:val="center"/>
              <w:rPr>
                <w:rFonts w:ascii="Times New Roman" w:eastAsia="Times New Roman" w:hAnsi="Times New Roman" w:cs="Times New Roman"/>
                <w:sz w:val="20"/>
                <w:szCs w:val="20"/>
              </w:rPr>
            </w:pPr>
            <w:r w:rsidRPr="00F04DE0">
              <w:rPr>
                <w:rFonts w:ascii="Times New Roman" w:eastAsia="Times New Roman" w:hAnsi="Times New Roman" w:cs="Times New Roman"/>
                <w:sz w:val="20"/>
                <w:szCs w:val="20"/>
              </w:rPr>
              <w:t>309.1</w:t>
            </w:r>
          </w:p>
        </w:tc>
      </w:tr>
      <w:tr w:rsidR="00F04DE0" w:rsidRPr="00F04DE0" w:rsidTr="000C3333">
        <w:trPr>
          <w:trHeight w:val="319"/>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rsidR="00F04DE0" w:rsidRPr="00F04DE0" w:rsidRDefault="00F04DE0" w:rsidP="000C3333">
            <w:pPr>
              <w:spacing w:after="0" w:line="360" w:lineRule="auto"/>
              <w:jc w:val="center"/>
              <w:rPr>
                <w:rFonts w:ascii="Times New Roman" w:eastAsia="Times New Roman" w:hAnsi="Times New Roman" w:cs="Times New Roman"/>
                <w:sz w:val="20"/>
                <w:szCs w:val="20"/>
              </w:rPr>
            </w:pPr>
            <w:r w:rsidRPr="00F04DE0">
              <w:rPr>
                <w:rFonts w:ascii="Times New Roman" w:eastAsia="Times New Roman" w:hAnsi="Times New Roman" w:cs="Times New Roman"/>
                <w:sz w:val="20"/>
                <w:szCs w:val="20"/>
              </w:rPr>
              <w:t>9</w:t>
            </w:r>
          </w:p>
        </w:tc>
        <w:tc>
          <w:tcPr>
            <w:tcW w:w="1440" w:type="dxa"/>
            <w:tcBorders>
              <w:top w:val="nil"/>
              <w:left w:val="nil"/>
              <w:bottom w:val="single" w:sz="4" w:space="0" w:color="auto"/>
              <w:right w:val="single" w:sz="4" w:space="0" w:color="auto"/>
            </w:tcBorders>
            <w:shd w:val="clear" w:color="auto" w:fill="auto"/>
            <w:noWrap/>
            <w:vAlign w:val="bottom"/>
            <w:hideMark/>
          </w:tcPr>
          <w:p w:rsidR="00F04DE0" w:rsidRPr="00F04DE0" w:rsidRDefault="00F04DE0" w:rsidP="000C3333">
            <w:pPr>
              <w:spacing w:after="0" w:line="360" w:lineRule="auto"/>
              <w:jc w:val="center"/>
              <w:rPr>
                <w:rFonts w:ascii="Times New Roman" w:eastAsia="Times New Roman" w:hAnsi="Times New Roman" w:cs="Times New Roman"/>
                <w:sz w:val="20"/>
                <w:szCs w:val="20"/>
              </w:rPr>
            </w:pPr>
            <w:r w:rsidRPr="00F04DE0">
              <w:rPr>
                <w:rFonts w:ascii="Times New Roman" w:eastAsia="Times New Roman" w:hAnsi="Times New Roman" w:cs="Times New Roman"/>
                <w:sz w:val="20"/>
                <w:szCs w:val="20"/>
              </w:rPr>
              <w:t>2010</w:t>
            </w:r>
          </w:p>
        </w:tc>
        <w:tc>
          <w:tcPr>
            <w:tcW w:w="1890" w:type="dxa"/>
            <w:tcBorders>
              <w:top w:val="nil"/>
              <w:left w:val="nil"/>
              <w:bottom w:val="single" w:sz="4" w:space="0" w:color="auto"/>
              <w:right w:val="single" w:sz="4" w:space="0" w:color="auto"/>
            </w:tcBorders>
            <w:shd w:val="clear" w:color="auto" w:fill="auto"/>
            <w:noWrap/>
            <w:vAlign w:val="bottom"/>
            <w:hideMark/>
          </w:tcPr>
          <w:p w:rsidR="00F04DE0" w:rsidRPr="00F04DE0" w:rsidRDefault="00F04DE0" w:rsidP="000C3333">
            <w:pPr>
              <w:spacing w:after="0" w:line="360" w:lineRule="auto"/>
              <w:jc w:val="center"/>
              <w:rPr>
                <w:rFonts w:ascii="Times New Roman" w:eastAsia="Times New Roman" w:hAnsi="Times New Roman" w:cs="Times New Roman"/>
                <w:sz w:val="20"/>
                <w:szCs w:val="20"/>
              </w:rPr>
            </w:pPr>
            <w:r w:rsidRPr="00F04DE0">
              <w:rPr>
                <w:rFonts w:ascii="Times New Roman" w:eastAsia="Times New Roman" w:hAnsi="Times New Roman" w:cs="Times New Roman"/>
                <w:sz w:val="20"/>
                <w:szCs w:val="20"/>
              </w:rPr>
              <w:t>320.1</w:t>
            </w:r>
          </w:p>
        </w:tc>
      </w:tr>
      <w:tr w:rsidR="00F04DE0" w:rsidRPr="00F04DE0" w:rsidTr="000C3333">
        <w:trPr>
          <w:trHeight w:val="319"/>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rsidR="00F04DE0" w:rsidRPr="00F04DE0" w:rsidRDefault="00F04DE0" w:rsidP="000C3333">
            <w:pPr>
              <w:spacing w:after="0" w:line="360" w:lineRule="auto"/>
              <w:jc w:val="center"/>
              <w:rPr>
                <w:rFonts w:ascii="Times New Roman" w:eastAsia="Times New Roman" w:hAnsi="Times New Roman" w:cs="Times New Roman"/>
                <w:sz w:val="20"/>
                <w:szCs w:val="20"/>
              </w:rPr>
            </w:pPr>
            <w:r w:rsidRPr="00F04DE0">
              <w:rPr>
                <w:rFonts w:ascii="Times New Roman" w:eastAsia="Times New Roman" w:hAnsi="Times New Roman" w:cs="Times New Roman"/>
                <w:sz w:val="20"/>
                <w:szCs w:val="20"/>
              </w:rPr>
              <w:t>10</w:t>
            </w:r>
          </w:p>
        </w:tc>
        <w:tc>
          <w:tcPr>
            <w:tcW w:w="1440" w:type="dxa"/>
            <w:tcBorders>
              <w:top w:val="nil"/>
              <w:left w:val="nil"/>
              <w:bottom w:val="single" w:sz="4" w:space="0" w:color="auto"/>
              <w:right w:val="single" w:sz="4" w:space="0" w:color="auto"/>
            </w:tcBorders>
            <w:shd w:val="clear" w:color="auto" w:fill="auto"/>
            <w:noWrap/>
            <w:vAlign w:val="bottom"/>
            <w:hideMark/>
          </w:tcPr>
          <w:p w:rsidR="00F04DE0" w:rsidRPr="00F04DE0" w:rsidRDefault="00F04DE0" w:rsidP="000C3333">
            <w:pPr>
              <w:spacing w:after="0" w:line="360" w:lineRule="auto"/>
              <w:jc w:val="center"/>
              <w:rPr>
                <w:rFonts w:ascii="Times New Roman" w:eastAsia="Times New Roman" w:hAnsi="Times New Roman" w:cs="Times New Roman"/>
                <w:sz w:val="20"/>
                <w:szCs w:val="20"/>
              </w:rPr>
            </w:pPr>
            <w:r w:rsidRPr="00F04DE0">
              <w:rPr>
                <w:rFonts w:ascii="Times New Roman" w:eastAsia="Times New Roman" w:hAnsi="Times New Roman" w:cs="Times New Roman"/>
                <w:sz w:val="20"/>
                <w:szCs w:val="20"/>
              </w:rPr>
              <w:t>2011</w:t>
            </w:r>
          </w:p>
        </w:tc>
        <w:tc>
          <w:tcPr>
            <w:tcW w:w="1890" w:type="dxa"/>
            <w:tcBorders>
              <w:top w:val="nil"/>
              <w:left w:val="nil"/>
              <w:bottom w:val="single" w:sz="4" w:space="0" w:color="auto"/>
              <w:right w:val="single" w:sz="4" w:space="0" w:color="auto"/>
            </w:tcBorders>
            <w:shd w:val="clear" w:color="auto" w:fill="auto"/>
            <w:noWrap/>
            <w:vAlign w:val="bottom"/>
            <w:hideMark/>
          </w:tcPr>
          <w:p w:rsidR="00F04DE0" w:rsidRPr="00F04DE0" w:rsidRDefault="00F04DE0" w:rsidP="000C3333">
            <w:pPr>
              <w:spacing w:after="0" w:line="360" w:lineRule="auto"/>
              <w:jc w:val="center"/>
              <w:rPr>
                <w:rFonts w:ascii="Times New Roman" w:eastAsia="Times New Roman" w:hAnsi="Times New Roman" w:cs="Times New Roman"/>
                <w:sz w:val="20"/>
                <w:szCs w:val="20"/>
              </w:rPr>
            </w:pPr>
            <w:r w:rsidRPr="00F04DE0">
              <w:rPr>
                <w:rFonts w:ascii="Times New Roman" w:eastAsia="Times New Roman" w:hAnsi="Times New Roman" w:cs="Times New Roman"/>
                <w:sz w:val="20"/>
                <w:szCs w:val="20"/>
              </w:rPr>
              <w:t>319.2</w:t>
            </w:r>
          </w:p>
        </w:tc>
      </w:tr>
      <w:tr w:rsidR="00F04DE0" w:rsidRPr="00F04DE0" w:rsidTr="000C3333">
        <w:trPr>
          <w:trHeight w:val="319"/>
        </w:trPr>
        <w:tc>
          <w:tcPr>
            <w:tcW w:w="10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4DE0" w:rsidRPr="00F04DE0" w:rsidRDefault="00F04DE0" w:rsidP="000C3333">
            <w:pPr>
              <w:spacing w:after="0" w:line="360" w:lineRule="auto"/>
              <w:jc w:val="center"/>
              <w:rPr>
                <w:rFonts w:ascii="Times New Roman" w:eastAsia="Times New Roman" w:hAnsi="Times New Roman" w:cs="Times New Roman"/>
                <w:sz w:val="20"/>
                <w:szCs w:val="20"/>
              </w:rPr>
            </w:pPr>
            <w:r w:rsidRPr="00F04DE0">
              <w:rPr>
                <w:rFonts w:ascii="Times New Roman" w:eastAsia="Times New Roman" w:hAnsi="Times New Roman" w:cs="Times New Roman"/>
                <w:sz w:val="20"/>
                <w:szCs w:val="20"/>
              </w:rPr>
              <w:t>11</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F04DE0" w:rsidRPr="00F04DE0" w:rsidRDefault="00F04DE0" w:rsidP="000C3333">
            <w:pPr>
              <w:spacing w:after="0" w:line="360" w:lineRule="auto"/>
              <w:jc w:val="center"/>
              <w:rPr>
                <w:rFonts w:ascii="Times New Roman" w:eastAsia="Times New Roman" w:hAnsi="Times New Roman" w:cs="Times New Roman"/>
                <w:sz w:val="20"/>
                <w:szCs w:val="20"/>
              </w:rPr>
            </w:pPr>
            <w:r w:rsidRPr="00F04DE0">
              <w:rPr>
                <w:rFonts w:ascii="Times New Roman" w:eastAsia="Times New Roman" w:hAnsi="Times New Roman" w:cs="Times New Roman"/>
                <w:sz w:val="20"/>
                <w:szCs w:val="20"/>
              </w:rPr>
              <w:t>2012</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rsidR="00F04DE0" w:rsidRPr="00F04DE0" w:rsidRDefault="00F04DE0" w:rsidP="000C3333">
            <w:pPr>
              <w:spacing w:after="0" w:line="360" w:lineRule="auto"/>
              <w:jc w:val="center"/>
              <w:rPr>
                <w:rFonts w:ascii="Times New Roman" w:eastAsia="Times New Roman" w:hAnsi="Times New Roman" w:cs="Times New Roman"/>
                <w:sz w:val="20"/>
                <w:szCs w:val="20"/>
              </w:rPr>
            </w:pPr>
            <w:r w:rsidRPr="00F04DE0">
              <w:rPr>
                <w:rFonts w:ascii="Times New Roman" w:eastAsia="Times New Roman" w:hAnsi="Times New Roman" w:cs="Times New Roman"/>
                <w:sz w:val="20"/>
                <w:szCs w:val="20"/>
              </w:rPr>
              <w:t>327.1</w:t>
            </w:r>
          </w:p>
        </w:tc>
      </w:tr>
      <w:tr w:rsidR="00F04DE0" w:rsidRPr="00F04DE0" w:rsidTr="000C3333">
        <w:trPr>
          <w:trHeight w:val="319"/>
        </w:trPr>
        <w:tc>
          <w:tcPr>
            <w:tcW w:w="10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4DE0" w:rsidRPr="00F04DE0" w:rsidRDefault="00F04DE0" w:rsidP="000C3333">
            <w:pPr>
              <w:spacing w:after="0" w:line="360" w:lineRule="auto"/>
              <w:jc w:val="center"/>
              <w:rPr>
                <w:rFonts w:ascii="Times New Roman" w:eastAsia="Times New Roman" w:hAnsi="Times New Roman" w:cs="Times New Roman"/>
                <w:sz w:val="20"/>
                <w:szCs w:val="20"/>
              </w:rPr>
            </w:pPr>
            <w:r w:rsidRPr="00F04DE0">
              <w:rPr>
                <w:rFonts w:ascii="Times New Roman" w:eastAsia="Times New Roman" w:hAnsi="Times New Roman" w:cs="Times New Roman"/>
                <w:sz w:val="20"/>
                <w:szCs w:val="20"/>
              </w:rPr>
              <w:t>12</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F04DE0" w:rsidRPr="00F04DE0" w:rsidRDefault="00F04DE0" w:rsidP="000C3333">
            <w:pPr>
              <w:spacing w:after="0" w:line="360" w:lineRule="auto"/>
              <w:jc w:val="center"/>
              <w:rPr>
                <w:rFonts w:ascii="Times New Roman" w:eastAsia="Times New Roman" w:hAnsi="Times New Roman" w:cs="Times New Roman"/>
                <w:sz w:val="20"/>
                <w:szCs w:val="20"/>
              </w:rPr>
            </w:pPr>
            <w:r w:rsidRPr="00F04DE0">
              <w:rPr>
                <w:rFonts w:ascii="Times New Roman" w:eastAsia="Times New Roman" w:hAnsi="Times New Roman" w:cs="Times New Roman"/>
                <w:sz w:val="20"/>
                <w:szCs w:val="20"/>
              </w:rPr>
              <w:t>2013</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rsidR="00F04DE0" w:rsidRPr="00F04DE0" w:rsidRDefault="00F04DE0" w:rsidP="000C3333">
            <w:pPr>
              <w:spacing w:after="0" w:line="360" w:lineRule="auto"/>
              <w:jc w:val="center"/>
              <w:rPr>
                <w:rFonts w:ascii="Times New Roman" w:eastAsia="Times New Roman" w:hAnsi="Times New Roman" w:cs="Times New Roman"/>
                <w:sz w:val="20"/>
                <w:szCs w:val="20"/>
              </w:rPr>
            </w:pPr>
            <w:r w:rsidRPr="00F04DE0">
              <w:rPr>
                <w:rFonts w:ascii="Times New Roman" w:eastAsia="Times New Roman" w:hAnsi="Times New Roman" w:cs="Times New Roman"/>
                <w:sz w:val="20"/>
                <w:szCs w:val="20"/>
              </w:rPr>
              <w:t>363.1</w:t>
            </w:r>
          </w:p>
        </w:tc>
      </w:tr>
      <w:tr w:rsidR="00F04DE0" w:rsidRPr="00F04DE0" w:rsidTr="000C3333">
        <w:trPr>
          <w:trHeight w:val="319"/>
        </w:trPr>
        <w:tc>
          <w:tcPr>
            <w:tcW w:w="10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4DE0" w:rsidRPr="00F04DE0" w:rsidRDefault="00F04DE0" w:rsidP="000C3333">
            <w:pPr>
              <w:spacing w:after="0" w:line="360" w:lineRule="auto"/>
              <w:jc w:val="center"/>
              <w:rPr>
                <w:rFonts w:ascii="Times New Roman" w:eastAsia="Times New Roman" w:hAnsi="Times New Roman" w:cs="Times New Roman"/>
                <w:sz w:val="20"/>
                <w:szCs w:val="20"/>
              </w:rPr>
            </w:pPr>
            <w:r w:rsidRPr="00F04DE0">
              <w:rPr>
                <w:rFonts w:ascii="Times New Roman" w:eastAsia="Times New Roman" w:hAnsi="Times New Roman" w:cs="Times New Roman"/>
                <w:sz w:val="20"/>
                <w:szCs w:val="20"/>
              </w:rPr>
              <w:t>13</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F04DE0" w:rsidRPr="00F04DE0" w:rsidRDefault="00F04DE0" w:rsidP="000C3333">
            <w:pPr>
              <w:spacing w:after="0" w:line="360" w:lineRule="auto"/>
              <w:jc w:val="center"/>
              <w:rPr>
                <w:rFonts w:ascii="Times New Roman" w:eastAsia="Times New Roman" w:hAnsi="Times New Roman" w:cs="Times New Roman"/>
                <w:sz w:val="20"/>
                <w:szCs w:val="20"/>
              </w:rPr>
            </w:pPr>
            <w:r w:rsidRPr="00F04DE0">
              <w:rPr>
                <w:rFonts w:ascii="Times New Roman" w:eastAsia="Times New Roman" w:hAnsi="Times New Roman" w:cs="Times New Roman"/>
                <w:sz w:val="20"/>
                <w:szCs w:val="20"/>
              </w:rPr>
              <w:t>2014</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rsidR="00F04DE0" w:rsidRPr="00F04DE0" w:rsidRDefault="00F04DE0" w:rsidP="000C3333">
            <w:pPr>
              <w:spacing w:after="0" w:line="360" w:lineRule="auto"/>
              <w:jc w:val="center"/>
              <w:rPr>
                <w:rFonts w:ascii="Times New Roman" w:eastAsia="Times New Roman" w:hAnsi="Times New Roman" w:cs="Times New Roman"/>
                <w:sz w:val="20"/>
                <w:szCs w:val="20"/>
              </w:rPr>
            </w:pPr>
            <w:r w:rsidRPr="00F04DE0">
              <w:rPr>
                <w:rFonts w:ascii="Times New Roman" w:eastAsia="Times New Roman" w:hAnsi="Times New Roman" w:cs="Times New Roman"/>
                <w:sz w:val="20"/>
                <w:szCs w:val="20"/>
              </w:rPr>
              <w:t>447.8</w:t>
            </w:r>
          </w:p>
        </w:tc>
      </w:tr>
      <w:tr w:rsidR="00F04DE0" w:rsidRPr="00F04DE0" w:rsidTr="000C3333">
        <w:trPr>
          <w:trHeight w:val="319"/>
        </w:trPr>
        <w:tc>
          <w:tcPr>
            <w:tcW w:w="10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4DE0" w:rsidRPr="00F04DE0" w:rsidRDefault="00F04DE0" w:rsidP="000C3333">
            <w:pPr>
              <w:spacing w:after="0" w:line="360" w:lineRule="auto"/>
              <w:jc w:val="center"/>
              <w:rPr>
                <w:rFonts w:ascii="Times New Roman" w:eastAsia="Times New Roman" w:hAnsi="Times New Roman" w:cs="Times New Roman"/>
                <w:sz w:val="20"/>
                <w:szCs w:val="20"/>
              </w:rPr>
            </w:pPr>
            <w:r w:rsidRPr="00F04DE0">
              <w:rPr>
                <w:rFonts w:ascii="Times New Roman" w:eastAsia="Times New Roman" w:hAnsi="Times New Roman" w:cs="Times New Roman"/>
                <w:sz w:val="20"/>
                <w:szCs w:val="20"/>
              </w:rPr>
              <w:t>14</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F04DE0" w:rsidRPr="00F04DE0" w:rsidRDefault="00F04DE0" w:rsidP="000C3333">
            <w:pPr>
              <w:spacing w:after="0" w:line="360" w:lineRule="auto"/>
              <w:jc w:val="center"/>
              <w:rPr>
                <w:rFonts w:ascii="Times New Roman" w:eastAsia="Times New Roman" w:hAnsi="Times New Roman" w:cs="Times New Roman"/>
                <w:sz w:val="20"/>
                <w:szCs w:val="20"/>
              </w:rPr>
            </w:pPr>
            <w:r w:rsidRPr="00F04DE0">
              <w:rPr>
                <w:rFonts w:ascii="Times New Roman" w:eastAsia="Times New Roman" w:hAnsi="Times New Roman" w:cs="Times New Roman"/>
                <w:sz w:val="20"/>
                <w:szCs w:val="20"/>
              </w:rPr>
              <w:t>2015</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rsidR="00F04DE0" w:rsidRPr="00F04DE0" w:rsidRDefault="00F04DE0" w:rsidP="000C3333">
            <w:pPr>
              <w:spacing w:after="0" w:line="360" w:lineRule="auto"/>
              <w:jc w:val="center"/>
              <w:rPr>
                <w:rFonts w:ascii="Times New Roman" w:eastAsia="Times New Roman" w:hAnsi="Times New Roman" w:cs="Times New Roman"/>
                <w:sz w:val="20"/>
                <w:szCs w:val="20"/>
              </w:rPr>
            </w:pPr>
            <w:r w:rsidRPr="00F04DE0">
              <w:rPr>
                <w:rFonts w:ascii="Times New Roman" w:eastAsia="Times New Roman" w:hAnsi="Times New Roman" w:cs="Times New Roman"/>
                <w:sz w:val="20"/>
                <w:szCs w:val="20"/>
              </w:rPr>
              <w:t>344.8</w:t>
            </w:r>
          </w:p>
        </w:tc>
      </w:tr>
      <w:tr w:rsidR="00F04DE0" w:rsidRPr="00F04DE0" w:rsidTr="000C3333">
        <w:trPr>
          <w:trHeight w:val="319"/>
        </w:trPr>
        <w:tc>
          <w:tcPr>
            <w:tcW w:w="10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4DE0" w:rsidRPr="00F04DE0" w:rsidRDefault="00F04DE0" w:rsidP="000C3333">
            <w:pPr>
              <w:spacing w:after="0" w:line="360" w:lineRule="auto"/>
              <w:jc w:val="center"/>
              <w:rPr>
                <w:rFonts w:ascii="Times New Roman" w:eastAsia="Times New Roman" w:hAnsi="Times New Roman" w:cs="Times New Roman"/>
                <w:sz w:val="20"/>
                <w:szCs w:val="20"/>
              </w:rPr>
            </w:pPr>
            <w:r w:rsidRPr="00F04DE0">
              <w:rPr>
                <w:rFonts w:ascii="Times New Roman" w:eastAsia="Times New Roman" w:hAnsi="Times New Roman" w:cs="Times New Roman"/>
                <w:sz w:val="20"/>
                <w:szCs w:val="20"/>
              </w:rPr>
              <w:t>15</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F04DE0" w:rsidRPr="00F04DE0" w:rsidRDefault="00F04DE0" w:rsidP="000C3333">
            <w:pPr>
              <w:spacing w:after="0" w:line="360" w:lineRule="auto"/>
              <w:jc w:val="center"/>
              <w:rPr>
                <w:rFonts w:ascii="Times New Roman" w:eastAsia="Times New Roman" w:hAnsi="Times New Roman" w:cs="Times New Roman"/>
                <w:sz w:val="20"/>
                <w:szCs w:val="20"/>
              </w:rPr>
            </w:pPr>
            <w:r w:rsidRPr="00F04DE0">
              <w:rPr>
                <w:rFonts w:ascii="Times New Roman" w:eastAsia="Times New Roman" w:hAnsi="Times New Roman" w:cs="Times New Roman"/>
                <w:sz w:val="20"/>
                <w:szCs w:val="20"/>
              </w:rPr>
              <w:t>2016</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rsidR="00F04DE0" w:rsidRPr="00F04DE0" w:rsidRDefault="00F04DE0" w:rsidP="000C3333">
            <w:pPr>
              <w:spacing w:after="0" w:line="360" w:lineRule="auto"/>
              <w:jc w:val="center"/>
              <w:rPr>
                <w:rFonts w:ascii="Times New Roman" w:eastAsia="Times New Roman" w:hAnsi="Times New Roman" w:cs="Times New Roman"/>
                <w:sz w:val="20"/>
                <w:szCs w:val="20"/>
              </w:rPr>
            </w:pPr>
            <w:r w:rsidRPr="00F04DE0">
              <w:rPr>
                <w:rFonts w:ascii="Times New Roman" w:eastAsia="Times New Roman" w:hAnsi="Times New Roman" w:cs="Times New Roman"/>
                <w:sz w:val="20"/>
                <w:szCs w:val="20"/>
              </w:rPr>
              <w:t>366.6</w:t>
            </w:r>
          </w:p>
        </w:tc>
      </w:tr>
    </w:tbl>
    <w:p w:rsidR="00F04DE0" w:rsidRPr="00F04DE0" w:rsidRDefault="00F04DE0" w:rsidP="00F04DE0">
      <w:pPr>
        <w:spacing w:after="0"/>
        <w:jc w:val="center"/>
        <w:rPr>
          <w:rFonts w:ascii="Times New Roman" w:eastAsia="Calibri" w:hAnsi="Times New Roman" w:cs="Times New Roman"/>
          <w:bCs/>
          <w:sz w:val="20"/>
          <w:szCs w:val="20"/>
        </w:rPr>
      </w:pPr>
      <w:r w:rsidRPr="00F04DE0">
        <w:rPr>
          <w:rFonts w:ascii="Times New Roman" w:eastAsia="Calibri" w:hAnsi="Times New Roman" w:cs="Times New Roman"/>
          <w:bCs/>
          <w:sz w:val="20"/>
          <w:szCs w:val="20"/>
        </w:rPr>
        <w:t xml:space="preserve">( </w:t>
      </w:r>
      <w:r w:rsidRPr="00F04DE0">
        <w:rPr>
          <w:rFonts w:ascii="Times New Roman" w:eastAsia="Calibri" w:hAnsi="Times New Roman" w:cs="Times New Roman"/>
          <w:bCs/>
          <w:i/>
          <w:sz w:val="20"/>
          <w:szCs w:val="20"/>
        </w:rPr>
        <w:t>sumber : BMKG Samarinda</w:t>
      </w:r>
      <w:r w:rsidRPr="00F04DE0">
        <w:rPr>
          <w:rFonts w:ascii="Times New Roman" w:eastAsia="Calibri" w:hAnsi="Times New Roman" w:cs="Times New Roman"/>
          <w:bCs/>
          <w:sz w:val="20"/>
          <w:szCs w:val="20"/>
        </w:rPr>
        <w:t xml:space="preserve"> )</w:t>
      </w:r>
    </w:p>
    <w:p w:rsidR="00F04DE0" w:rsidRPr="00B142FC" w:rsidRDefault="00F04DE0" w:rsidP="00F04DE0">
      <w:pPr>
        <w:tabs>
          <w:tab w:val="right" w:pos="8789"/>
        </w:tabs>
        <w:spacing w:after="0" w:line="360" w:lineRule="auto"/>
        <w:ind w:firstLine="540"/>
        <w:jc w:val="both"/>
        <w:rPr>
          <w:rFonts w:ascii="Times New Roman" w:eastAsia="Calibri" w:hAnsi="Times New Roman" w:cs="Times New Roman"/>
          <w:sz w:val="24"/>
          <w:szCs w:val="24"/>
          <w:lang w:val="sv-SE"/>
        </w:rPr>
      </w:pPr>
    </w:p>
    <w:p w:rsidR="002A11AA" w:rsidRPr="002A11AA" w:rsidRDefault="002A11AA" w:rsidP="002A11AA">
      <w:pPr>
        <w:tabs>
          <w:tab w:val="left" w:pos="540"/>
        </w:tabs>
        <w:spacing w:after="0" w:line="360" w:lineRule="auto"/>
        <w:rPr>
          <w:rFonts w:ascii="Times New Roman" w:eastAsia="Calibri" w:hAnsi="Times New Roman" w:cs="Times New Roman"/>
          <w:b/>
          <w:bCs/>
          <w:sz w:val="20"/>
          <w:szCs w:val="20"/>
        </w:rPr>
      </w:pPr>
      <w:r w:rsidRPr="002A11AA">
        <w:rPr>
          <w:rFonts w:ascii="Times New Roman" w:eastAsia="Calibri" w:hAnsi="Times New Roman" w:cs="Times New Roman"/>
          <w:b/>
          <w:bCs/>
          <w:sz w:val="20"/>
          <w:szCs w:val="20"/>
        </w:rPr>
        <w:lastRenderedPageBreak/>
        <w:t>Distribusi Frekuensi Hujan Rencana Dengan Metode Gumbel</w:t>
      </w:r>
    </w:p>
    <w:p w:rsidR="002A11AA" w:rsidRPr="002A11AA" w:rsidRDefault="002A11AA" w:rsidP="002A11AA">
      <w:pPr>
        <w:tabs>
          <w:tab w:val="left" w:pos="540"/>
        </w:tabs>
        <w:spacing w:after="0" w:line="360" w:lineRule="auto"/>
        <w:jc w:val="both"/>
        <w:rPr>
          <w:rFonts w:ascii="Times New Roman" w:eastAsia="Calibri" w:hAnsi="Times New Roman" w:cs="Times New Roman"/>
          <w:b/>
          <w:bCs/>
          <w:sz w:val="20"/>
          <w:szCs w:val="20"/>
        </w:rPr>
      </w:pPr>
      <w:r w:rsidRPr="002A11AA">
        <w:rPr>
          <w:rFonts w:ascii="Times New Roman" w:eastAsia="Calibri" w:hAnsi="Times New Roman" w:cs="Times New Roman"/>
          <w:b/>
          <w:bCs/>
          <w:sz w:val="20"/>
          <w:szCs w:val="20"/>
        </w:rPr>
        <w:t>Tabel 4.2 Perhitungan Curah Hujan Rencana Rata – Rata Dengan Metode Gumbel</w:t>
      </w:r>
      <w:r w:rsidRPr="002A11AA">
        <w:rPr>
          <w:rFonts w:ascii="Times New Roman" w:eastAsia="Calibri" w:hAnsi="Times New Roman" w:cs="Times New Roman"/>
          <w:b/>
          <w:bCs/>
          <w:sz w:val="20"/>
          <w:szCs w:val="20"/>
        </w:rPr>
        <w:tab/>
      </w:r>
    </w:p>
    <w:tbl>
      <w:tblPr>
        <w:tblW w:w="8229" w:type="dxa"/>
        <w:tblInd w:w="98" w:type="dxa"/>
        <w:tblLook w:val="04A0"/>
      </w:tblPr>
      <w:tblGrid>
        <w:gridCol w:w="615"/>
        <w:gridCol w:w="910"/>
        <w:gridCol w:w="1095"/>
        <w:gridCol w:w="726"/>
        <w:gridCol w:w="917"/>
        <w:gridCol w:w="1067"/>
        <w:gridCol w:w="1294"/>
        <w:gridCol w:w="1605"/>
      </w:tblGrid>
      <w:tr w:rsidR="002A11AA" w:rsidRPr="002A11AA" w:rsidTr="000C3333">
        <w:trPr>
          <w:trHeight w:val="368"/>
        </w:trPr>
        <w:tc>
          <w:tcPr>
            <w:tcW w:w="615" w:type="dxa"/>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No</w:t>
            </w:r>
          </w:p>
        </w:tc>
        <w:tc>
          <w:tcPr>
            <w:tcW w:w="910" w:type="dxa"/>
            <w:vMerge w:val="restart"/>
            <w:tcBorders>
              <w:top w:val="single" w:sz="8" w:space="0" w:color="auto"/>
              <w:left w:val="single" w:sz="4" w:space="0" w:color="auto"/>
              <w:bottom w:val="single" w:sz="8" w:space="0" w:color="000000"/>
              <w:right w:val="single" w:sz="4" w:space="0" w:color="auto"/>
            </w:tcBorders>
            <w:shd w:val="clear" w:color="000000" w:fill="FFFFFF"/>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Tahun</w:t>
            </w:r>
          </w:p>
        </w:tc>
        <w:tc>
          <w:tcPr>
            <w:tcW w:w="1095"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Hujan                  ( mm )</w:t>
            </w:r>
          </w:p>
        </w:tc>
        <w:tc>
          <w:tcPr>
            <w:tcW w:w="726" w:type="dxa"/>
            <w:vMerge w:val="restart"/>
            <w:tcBorders>
              <w:top w:val="single" w:sz="8" w:space="0" w:color="auto"/>
              <w:left w:val="single" w:sz="4" w:space="0" w:color="auto"/>
              <w:bottom w:val="single" w:sz="8" w:space="0" w:color="000000"/>
              <w:right w:val="single" w:sz="4" w:space="0" w:color="auto"/>
            </w:tcBorders>
            <w:shd w:val="clear" w:color="000000" w:fill="FFFFFF"/>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Xi</w:t>
            </w:r>
          </w:p>
        </w:tc>
        <w:tc>
          <w:tcPr>
            <w:tcW w:w="917" w:type="dxa"/>
            <w:vMerge w:val="restart"/>
            <w:tcBorders>
              <w:top w:val="single" w:sz="8" w:space="0" w:color="auto"/>
              <w:left w:val="single" w:sz="4" w:space="0" w:color="auto"/>
              <w:bottom w:val="single" w:sz="8" w:space="0" w:color="000000"/>
              <w:right w:val="single" w:sz="4" w:space="0" w:color="auto"/>
            </w:tcBorders>
            <w:shd w:val="clear" w:color="000000" w:fill="FFFFFF"/>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 Xi - X )</w:t>
            </w:r>
          </w:p>
        </w:tc>
        <w:tc>
          <w:tcPr>
            <w:tcW w:w="1067" w:type="dxa"/>
            <w:vMerge w:val="restart"/>
            <w:tcBorders>
              <w:top w:val="single" w:sz="8" w:space="0" w:color="auto"/>
              <w:left w:val="single" w:sz="4" w:space="0" w:color="auto"/>
              <w:bottom w:val="single" w:sz="8" w:space="0" w:color="000000"/>
              <w:right w:val="single" w:sz="4" w:space="0" w:color="auto"/>
            </w:tcBorders>
            <w:shd w:val="clear" w:color="000000" w:fill="FFFFFF"/>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 Xi - X )²</w:t>
            </w:r>
          </w:p>
        </w:tc>
        <w:tc>
          <w:tcPr>
            <w:tcW w:w="1294" w:type="dxa"/>
            <w:vMerge w:val="restart"/>
            <w:tcBorders>
              <w:top w:val="single" w:sz="8" w:space="0" w:color="auto"/>
              <w:left w:val="single" w:sz="4" w:space="0" w:color="auto"/>
              <w:bottom w:val="single" w:sz="8" w:space="0" w:color="000000"/>
              <w:right w:val="single" w:sz="4" w:space="0" w:color="auto"/>
            </w:tcBorders>
            <w:shd w:val="clear" w:color="000000" w:fill="FFFFFF"/>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 Xi - X )³</w:t>
            </w:r>
          </w:p>
        </w:tc>
        <w:tc>
          <w:tcPr>
            <w:tcW w:w="1605" w:type="dxa"/>
            <w:vMerge w:val="restart"/>
            <w:tcBorders>
              <w:top w:val="single" w:sz="8" w:space="0" w:color="auto"/>
              <w:left w:val="single" w:sz="4" w:space="0" w:color="auto"/>
              <w:bottom w:val="single" w:sz="8" w:space="0" w:color="000000"/>
              <w:right w:val="single" w:sz="8" w:space="0" w:color="auto"/>
            </w:tcBorders>
            <w:shd w:val="clear" w:color="000000" w:fill="FFFFFF"/>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 Xi - X )</w:t>
            </w:r>
            <w:r w:rsidRPr="002A11AA">
              <w:rPr>
                <w:rFonts w:ascii="Calibri" w:eastAsia="Times New Roman" w:hAnsi="Calibri" w:cs="Times New Roman"/>
                <w:color w:val="000000"/>
                <w:sz w:val="20"/>
                <w:szCs w:val="20"/>
              </w:rPr>
              <w:t>⁴</w:t>
            </w:r>
          </w:p>
        </w:tc>
      </w:tr>
      <w:tr w:rsidR="002A11AA" w:rsidRPr="002A11AA" w:rsidTr="000C3333">
        <w:trPr>
          <w:trHeight w:val="368"/>
        </w:trPr>
        <w:tc>
          <w:tcPr>
            <w:tcW w:w="615" w:type="dxa"/>
            <w:vMerge/>
            <w:tcBorders>
              <w:top w:val="single" w:sz="8" w:space="0" w:color="auto"/>
              <w:left w:val="single" w:sz="8" w:space="0" w:color="auto"/>
              <w:bottom w:val="single" w:sz="8" w:space="0" w:color="000000"/>
              <w:right w:val="single" w:sz="4" w:space="0" w:color="auto"/>
            </w:tcBorders>
            <w:vAlign w:val="center"/>
            <w:hideMark/>
          </w:tcPr>
          <w:p w:rsidR="002A11AA" w:rsidRPr="002A11AA" w:rsidRDefault="002A11AA" w:rsidP="000C3333">
            <w:pPr>
              <w:spacing w:after="0" w:line="240" w:lineRule="auto"/>
              <w:rPr>
                <w:rFonts w:ascii="Times New Roman" w:eastAsia="Times New Roman" w:hAnsi="Times New Roman" w:cs="Times New Roman"/>
                <w:color w:val="000000"/>
                <w:sz w:val="20"/>
                <w:szCs w:val="20"/>
              </w:rPr>
            </w:pPr>
          </w:p>
        </w:tc>
        <w:tc>
          <w:tcPr>
            <w:tcW w:w="910" w:type="dxa"/>
            <w:vMerge/>
            <w:tcBorders>
              <w:top w:val="single" w:sz="8" w:space="0" w:color="auto"/>
              <w:left w:val="single" w:sz="4" w:space="0" w:color="auto"/>
              <w:bottom w:val="single" w:sz="8" w:space="0" w:color="000000"/>
              <w:right w:val="single" w:sz="4" w:space="0" w:color="auto"/>
            </w:tcBorders>
            <w:vAlign w:val="center"/>
            <w:hideMark/>
          </w:tcPr>
          <w:p w:rsidR="002A11AA" w:rsidRPr="002A11AA" w:rsidRDefault="002A11AA" w:rsidP="000C3333">
            <w:pPr>
              <w:spacing w:after="0" w:line="240" w:lineRule="auto"/>
              <w:rPr>
                <w:rFonts w:ascii="Times New Roman" w:eastAsia="Times New Roman" w:hAnsi="Times New Roman" w:cs="Times New Roman"/>
                <w:color w:val="000000"/>
                <w:sz w:val="20"/>
                <w:szCs w:val="20"/>
              </w:rPr>
            </w:pPr>
          </w:p>
        </w:tc>
        <w:tc>
          <w:tcPr>
            <w:tcW w:w="1095" w:type="dxa"/>
            <w:vMerge/>
            <w:tcBorders>
              <w:top w:val="single" w:sz="8" w:space="0" w:color="auto"/>
              <w:left w:val="single" w:sz="4" w:space="0" w:color="auto"/>
              <w:bottom w:val="single" w:sz="8" w:space="0" w:color="000000"/>
              <w:right w:val="single" w:sz="4" w:space="0" w:color="auto"/>
            </w:tcBorders>
            <w:vAlign w:val="center"/>
            <w:hideMark/>
          </w:tcPr>
          <w:p w:rsidR="002A11AA" w:rsidRPr="002A11AA" w:rsidRDefault="002A11AA" w:rsidP="000C3333">
            <w:pPr>
              <w:spacing w:after="0" w:line="240" w:lineRule="auto"/>
              <w:rPr>
                <w:rFonts w:ascii="Times New Roman" w:eastAsia="Times New Roman" w:hAnsi="Times New Roman" w:cs="Times New Roman"/>
                <w:color w:val="000000"/>
                <w:sz w:val="20"/>
                <w:szCs w:val="20"/>
              </w:rPr>
            </w:pPr>
          </w:p>
        </w:tc>
        <w:tc>
          <w:tcPr>
            <w:tcW w:w="726" w:type="dxa"/>
            <w:vMerge/>
            <w:tcBorders>
              <w:top w:val="single" w:sz="8" w:space="0" w:color="auto"/>
              <w:left w:val="single" w:sz="4" w:space="0" w:color="auto"/>
              <w:bottom w:val="single" w:sz="8" w:space="0" w:color="000000"/>
              <w:right w:val="single" w:sz="4" w:space="0" w:color="auto"/>
            </w:tcBorders>
            <w:vAlign w:val="center"/>
            <w:hideMark/>
          </w:tcPr>
          <w:p w:rsidR="002A11AA" w:rsidRPr="002A11AA" w:rsidRDefault="002A11AA" w:rsidP="000C3333">
            <w:pPr>
              <w:spacing w:after="0" w:line="240" w:lineRule="auto"/>
              <w:rPr>
                <w:rFonts w:ascii="Times New Roman" w:eastAsia="Times New Roman" w:hAnsi="Times New Roman" w:cs="Times New Roman"/>
                <w:color w:val="000000"/>
                <w:sz w:val="20"/>
                <w:szCs w:val="20"/>
              </w:rPr>
            </w:pPr>
          </w:p>
        </w:tc>
        <w:tc>
          <w:tcPr>
            <w:tcW w:w="917" w:type="dxa"/>
            <w:vMerge/>
            <w:tcBorders>
              <w:top w:val="single" w:sz="8" w:space="0" w:color="auto"/>
              <w:left w:val="single" w:sz="4" w:space="0" w:color="auto"/>
              <w:bottom w:val="single" w:sz="8" w:space="0" w:color="000000"/>
              <w:right w:val="single" w:sz="4" w:space="0" w:color="auto"/>
            </w:tcBorders>
            <w:vAlign w:val="center"/>
            <w:hideMark/>
          </w:tcPr>
          <w:p w:rsidR="002A11AA" w:rsidRPr="002A11AA" w:rsidRDefault="002A11AA" w:rsidP="000C3333">
            <w:pPr>
              <w:spacing w:after="0" w:line="240" w:lineRule="auto"/>
              <w:rPr>
                <w:rFonts w:ascii="Times New Roman" w:eastAsia="Times New Roman" w:hAnsi="Times New Roman" w:cs="Times New Roman"/>
                <w:color w:val="000000"/>
                <w:sz w:val="20"/>
                <w:szCs w:val="20"/>
              </w:rPr>
            </w:pPr>
          </w:p>
        </w:tc>
        <w:tc>
          <w:tcPr>
            <w:tcW w:w="1067" w:type="dxa"/>
            <w:vMerge/>
            <w:tcBorders>
              <w:top w:val="single" w:sz="8" w:space="0" w:color="auto"/>
              <w:left w:val="single" w:sz="4" w:space="0" w:color="auto"/>
              <w:bottom w:val="single" w:sz="8" w:space="0" w:color="000000"/>
              <w:right w:val="single" w:sz="4" w:space="0" w:color="auto"/>
            </w:tcBorders>
            <w:vAlign w:val="center"/>
            <w:hideMark/>
          </w:tcPr>
          <w:p w:rsidR="002A11AA" w:rsidRPr="002A11AA" w:rsidRDefault="002A11AA" w:rsidP="000C3333">
            <w:pPr>
              <w:spacing w:after="0" w:line="240" w:lineRule="auto"/>
              <w:rPr>
                <w:rFonts w:ascii="Times New Roman" w:eastAsia="Times New Roman" w:hAnsi="Times New Roman" w:cs="Times New Roman"/>
                <w:color w:val="000000"/>
                <w:sz w:val="20"/>
                <w:szCs w:val="20"/>
              </w:rPr>
            </w:pPr>
          </w:p>
        </w:tc>
        <w:tc>
          <w:tcPr>
            <w:tcW w:w="1294" w:type="dxa"/>
            <w:vMerge/>
            <w:tcBorders>
              <w:top w:val="single" w:sz="8" w:space="0" w:color="auto"/>
              <w:left w:val="single" w:sz="4" w:space="0" w:color="auto"/>
              <w:bottom w:val="single" w:sz="8" w:space="0" w:color="000000"/>
              <w:right w:val="single" w:sz="4" w:space="0" w:color="auto"/>
            </w:tcBorders>
            <w:vAlign w:val="center"/>
            <w:hideMark/>
          </w:tcPr>
          <w:p w:rsidR="002A11AA" w:rsidRPr="002A11AA" w:rsidRDefault="002A11AA" w:rsidP="000C3333">
            <w:pPr>
              <w:spacing w:after="0" w:line="240" w:lineRule="auto"/>
              <w:rPr>
                <w:rFonts w:ascii="Times New Roman" w:eastAsia="Times New Roman" w:hAnsi="Times New Roman" w:cs="Times New Roman"/>
                <w:color w:val="000000"/>
                <w:sz w:val="20"/>
                <w:szCs w:val="20"/>
              </w:rPr>
            </w:pPr>
          </w:p>
        </w:tc>
        <w:tc>
          <w:tcPr>
            <w:tcW w:w="1605" w:type="dxa"/>
            <w:vMerge/>
            <w:tcBorders>
              <w:top w:val="single" w:sz="8" w:space="0" w:color="auto"/>
              <w:left w:val="single" w:sz="4" w:space="0" w:color="auto"/>
              <w:bottom w:val="single" w:sz="8" w:space="0" w:color="000000"/>
              <w:right w:val="single" w:sz="8" w:space="0" w:color="auto"/>
            </w:tcBorders>
            <w:vAlign w:val="center"/>
            <w:hideMark/>
          </w:tcPr>
          <w:p w:rsidR="002A11AA" w:rsidRPr="002A11AA" w:rsidRDefault="002A11AA" w:rsidP="000C3333">
            <w:pPr>
              <w:spacing w:after="0" w:line="240" w:lineRule="auto"/>
              <w:rPr>
                <w:rFonts w:ascii="Times New Roman" w:eastAsia="Times New Roman" w:hAnsi="Times New Roman" w:cs="Times New Roman"/>
                <w:color w:val="000000"/>
                <w:sz w:val="20"/>
                <w:szCs w:val="20"/>
              </w:rPr>
            </w:pPr>
          </w:p>
        </w:tc>
      </w:tr>
      <w:tr w:rsidR="002A11AA" w:rsidRPr="002A11AA" w:rsidTr="000C3333">
        <w:trPr>
          <w:trHeight w:val="368"/>
        </w:trPr>
        <w:tc>
          <w:tcPr>
            <w:tcW w:w="615" w:type="dxa"/>
            <w:vMerge/>
            <w:tcBorders>
              <w:top w:val="single" w:sz="8" w:space="0" w:color="auto"/>
              <w:left w:val="single" w:sz="8" w:space="0" w:color="auto"/>
              <w:bottom w:val="single" w:sz="8" w:space="0" w:color="000000"/>
              <w:right w:val="single" w:sz="4" w:space="0" w:color="auto"/>
            </w:tcBorders>
            <w:vAlign w:val="center"/>
            <w:hideMark/>
          </w:tcPr>
          <w:p w:rsidR="002A11AA" w:rsidRPr="002A11AA" w:rsidRDefault="002A11AA" w:rsidP="000C3333">
            <w:pPr>
              <w:spacing w:after="0" w:line="240" w:lineRule="auto"/>
              <w:rPr>
                <w:rFonts w:ascii="Times New Roman" w:eastAsia="Times New Roman" w:hAnsi="Times New Roman" w:cs="Times New Roman"/>
                <w:color w:val="000000"/>
                <w:sz w:val="20"/>
                <w:szCs w:val="20"/>
              </w:rPr>
            </w:pPr>
          </w:p>
        </w:tc>
        <w:tc>
          <w:tcPr>
            <w:tcW w:w="910" w:type="dxa"/>
            <w:vMerge/>
            <w:tcBorders>
              <w:top w:val="single" w:sz="8" w:space="0" w:color="auto"/>
              <w:left w:val="single" w:sz="4" w:space="0" w:color="auto"/>
              <w:bottom w:val="single" w:sz="8" w:space="0" w:color="000000"/>
              <w:right w:val="single" w:sz="4" w:space="0" w:color="auto"/>
            </w:tcBorders>
            <w:vAlign w:val="center"/>
            <w:hideMark/>
          </w:tcPr>
          <w:p w:rsidR="002A11AA" w:rsidRPr="002A11AA" w:rsidRDefault="002A11AA" w:rsidP="000C3333">
            <w:pPr>
              <w:spacing w:after="0" w:line="240" w:lineRule="auto"/>
              <w:rPr>
                <w:rFonts w:ascii="Times New Roman" w:eastAsia="Times New Roman" w:hAnsi="Times New Roman" w:cs="Times New Roman"/>
                <w:color w:val="000000"/>
                <w:sz w:val="20"/>
                <w:szCs w:val="20"/>
              </w:rPr>
            </w:pPr>
          </w:p>
        </w:tc>
        <w:tc>
          <w:tcPr>
            <w:tcW w:w="1095" w:type="dxa"/>
            <w:vMerge/>
            <w:tcBorders>
              <w:top w:val="single" w:sz="8" w:space="0" w:color="auto"/>
              <w:left w:val="single" w:sz="4" w:space="0" w:color="auto"/>
              <w:bottom w:val="single" w:sz="8" w:space="0" w:color="000000"/>
              <w:right w:val="single" w:sz="4" w:space="0" w:color="auto"/>
            </w:tcBorders>
            <w:vAlign w:val="center"/>
            <w:hideMark/>
          </w:tcPr>
          <w:p w:rsidR="002A11AA" w:rsidRPr="002A11AA" w:rsidRDefault="002A11AA" w:rsidP="000C3333">
            <w:pPr>
              <w:spacing w:after="0" w:line="240" w:lineRule="auto"/>
              <w:rPr>
                <w:rFonts w:ascii="Times New Roman" w:eastAsia="Times New Roman" w:hAnsi="Times New Roman" w:cs="Times New Roman"/>
                <w:color w:val="000000"/>
                <w:sz w:val="20"/>
                <w:szCs w:val="20"/>
              </w:rPr>
            </w:pPr>
          </w:p>
        </w:tc>
        <w:tc>
          <w:tcPr>
            <w:tcW w:w="726" w:type="dxa"/>
            <w:vMerge/>
            <w:tcBorders>
              <w:top w:val="single" w:sz="8" w:space="0" w:color="auto"/>
              <w:left w:val="single" w:sz="4" w:space="0" w:color="auto"/>
              <w:bottom w:val="single" w:sz="8" w:space="0" w:color="000000"/>
              <w:right w:val="single" w:sz="4" w:space="0" w:color="auto"/>
            </w:tcBorders>
            <w:vAlign w:val="center"/>
            <w:hideMark/>
          </w:tcPr>
          <w:p w:rsidR="002A11AA" w:rsidRPr="002A11AA" w:rsidRDefault="002A11AA" w:rsidP="000C3333">
            <w:pPr>
              <w:spacing w:after="0" w:line="240" w:lineRule="auto"/>
              <w:rPr>
                <w:rFonts w:ascii="Times New Roman" w:eastAsia="Times New Roman" w:hAnsi="Times New Roman" w:cs="Times New Roman"/>
                <w:color w:val="000000"/>
                <w:sz w:val="20"/>
                <w:szCs w:val="20"/>
              </w:rPr>
            </w:pPr>
          </w:p>
        </w:tc>
        <w:tc>
          <w:tcPr>
            <w:tcW w:w="917" w:type="dxa"/>
            <w:vMerge/>
            <w:tcBorders>
              <w:top w:val="single" w:sz="8" w:space="0" w:color="auto"/>
              <w:left w:val="single" w:sz="4" w:space="0" w:color="auto"/>
              <w:bottom w:val="single" w:sz="8" w:space="0" w:color="000000"/>
              <w:right w:val="single" w:sz="4" w:space="0" w:color="auto"/>
            </w:tcBorders>
            <w:vAlign w:val="center"/>
            <w:hideMark/>
          </w:tcPr>
          <w:p w:rsidR="002A11AA" w:rsidRPr="002A11AA" w:rsidRDefault="002A11AA" w:rsidP="000C3333">
            <w:pPr>
              <w:spacing w:after="0" w:line="240" w:lineRule="auto"/>
              <w:rPr>
                <w:rFonts w:ascii="Times New Roman" w:eastAsia="Times New Roman" w:hAnsi="Times New Roman" w:cs="Times New Roman"/>
                <w:color w:val="000000"/>
                <w:sz w:val="20"/>
                <w:szCs w:val="20"/>
              </w:rPr>
            </w:pPr>
          </w:p>
        </w:tc>
        <w:tc>
          <w:tcPr>
            <w:tcW w:w="1067" w:type="dxa"/>
            <w:vMerge/>
            <w:tcBorders>
              <w:top w:val="single" w:sz="8" w:space="0" w:color="auto"/>
              <w:left w:val="single" w:sz="4" w:space="0" w:color="auto"/>
              <w:bottom w:val="single" w:sz="8" w:space="0" w:color="000000"/>
              <w:right w:val="single" w:sz="4" w:space="0" w:color="auto"/>
            </w:tcBorders>
            <w:vAlign w:val="center"/>
            <w:hideMark/>
          </w:tcPr>
          <w:p w:rsidR="002A11AA" w:rsidRPr="002A11AA" w:rsidRDefault="002A11AA" w:rsidP="000C3333">
            <w:pPr>
              <w:spacing w:after="0" w:line="240" w:lineRule="auto"/>
              <w:rPr>
                <w:rFonts w:ascii="Times New Roman" w:eastAsia="Times New Roman" w:hAnsi="Times New Roman" w:cs="Times New Roman"/>
                <w:color w:val="000000"/>
                <w:sz w:val="20"/>
                <w:szCs w:val="20"/>
              </w:rPr>
            </w:pPr>
          </w:p>
        </w:tc>
        <w:tc>
          <w:tcPr>
            <w:tcW w:w="1294" w:type="dxa"/>
            <w:vMerge/>
            <w:tcBorders>
              <w:top w:val="single" w:sz="8" w:space="0" w:color="auto"/>
              <w:left w:val="single" w:sz="4" w:space="0" w:color="auto"/>
              <w:bottom w:val="single" w:sz="8" w:space="0" w:color="000000"/>
              <w:right w:val="single" w:sz="4" w:space="0" w:color="auto"/>
            </w:tcBorders>
            <w:vAlign w:val="center"/>
            <w:hideMark/>
          </w:tcPr>
          <w:p w:rsidR="002A11AA" w:rsidRPr="002A11AA" w:rsidRDefault="002A11AA" w:rsidP="000C3333">
            <w:pPr>
              <w:spacing w:after="0" w:line="240" w:lineRule="auto"/>
              <w:rPr>
                <w:rFonts w:ascii="Times New Roman" w:eastAsia="Times New Roman" w:hAnsi="Times New Roman" w:cs="Times New Roman"/>
                <w:color w:val="000000"/>
                <w:sz w:val="20"/>
                <w:szCs w:val="20"/>
              </w:rPr>
            </w:pPr>
          </w:p>
        </w:tc>
        <w:tc>
          <w:tcPr>
            <w:tcW w:w="1605" w:type="dxa"/>
            <w:vMerge/>
            <w:tcBorders>
              <w:top w:val="single" w:sz="8" w:space="0" w:color="auto"/>
              <w:left w:val="single" w:sz="4" w:space="0" w:color="auto"/>
              <w:bottom w:val="single" w:sz="8" w:space="0" w:color="000000"/>
              <w:right w:val="single" w:sz="8" w:space="0" w:color="auto"/>
            </w:tcBorders>
            <w:vAlign w:val="center"/>
            <w:hideMark/>
          </w:tcPr>
          <w:p w:rsidR="002A11AA" w:rsidRPr="002A11AA" w:rsidRDefault="002A11AA" w:rsidP="000C3333">
            <w:pPr>
              <w:spacing w:after="0" w:line="240" w:lineRule="auto"/>
              <w:rPr>
                <w:rFonts w:ascii="Times New Roman" w:eastAsia="Times New Roman" w:hAnsi="Times New Roman" w:cs="Times New Roman"/>
                <w:color w:val="000000"/>
                <w:sz w:val="20"/>
                <w:szCs w:val="20"/>
              </w:rPr>
            </w:pPr>
          </w:p>
        </w:tc>
      </w:tr>
      <w:tr w:rsidR="002A11AA" w:rsidRPr="002A11AA" w:rsidTr="000C3333">
        <w:trPr>
          <w:trHeight w:val="315"/>
        </w:trPr>
        <w:tc>
          <w:tcPr>
            <w:tcW w:w="615" w:type="dxa"/>
            <w:tcBorders>
              <w:top w:val="nil"/>
              <w:left w:val="single" w:sz="8" w:space="0" w:color="auto"/>
              <w:bottom w:val="nil"/>
              <w:right w:val="single" w:sz="4" w:space="0" w:color="auto"/>
            </w:tcBorders>
            <w:shd w:val="clear" w:color="auto" w:fill="auto"/>
            <w:noWrap/>
            <w:vAlign w:val="center"/>
            <w:hideMark/>
          </w:tcPr>
          <w:p w:rsidR="002A11AA" w:rsidRPr="002A11AA" w:rsidRDefault="002A11AA" w:rsidP="000C3333">
            <w:pPr>
              <w:spacing w:after="0" w:line="240" w:lineRule="auto"/>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 </w:t>
            </w:r>
          </w:p>
        </w:tc>
        <w:tc>
          <w:tcPr>
            <w:tcW w:w="910" w:type="dxa"/>
            <w:tcBorders>
              <w:top w:val="nil"/>
              <w:left w:val="nil"/>
              <w:bottom w:val="nil"/>
              <w:right w:val="single" w:sz="4" w:space="0" w:color="auto"/>
            </w:tcBorders>
            <w:shd w:val="clear" w:color="auto" w:fill="auto"/>
            <w:noWrap/>
            <w:vAlign w:val="center"/>
            <w:hideMark/>
          </w:tcPr>
          <w:p w:rsidR="002A11AA" w:rsidRPr="002A11AA" w:rsidRDefault="002A11AA" w:rsidP="000C3333">
            <w:pPr>
              <w:spacing w:after="0" w:line="240" w:lineRule="auto"/>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 </w:t>
            </w:r>
          </w:p>
        </w:tc>
        <w:tc>
          <w:tcPr>
            <w:tcW w:w="1095" w:type="dxa"/>
            <w:tcBorders>
              <w:top w:val="nil"/>
              <w:left w:val="nil"/>
              <w:bottom w:val="nil"/>
              <w:right w:val="single" w:sz="4" w:space="0" w:color="auto"/>
            </w:tcBorders>
            <w:shd w:val="clear" w:color="auto" w:fill="auto"/>
            <w:noWrap/>
            <w:vAlign w:val="center"/>
            <w:hideMark/>
          </w:tcPr>
          <w:p w:rsidR="002A11AA" w:rsidRPr="002A11AA" w:rsidRDefault="002A11AA" w:rsidP="000C3333">
            <w:pPr>
              <w:spacing w:after="0" w:line="240" w:lineRule="auto"/>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 </w:t>
            </w:r>
          </w:p>
        </w:tc>
        <w:tc>
          <w:tcPr>
            <w:tcW w:w="726" w:type="dxa"/>
            <w:tcBorders>
              <w:top w:val="nil"/>
              <w:left w:val="nil"/>
              <w:bottom w:val="nil"/>
              <w:right w:val="single" w:sz="4" w:space="0" w:color="auto"/>
            </w:tcBorders>
            <w:shd w:val="clear" w:color="auto" w:fill="auto"/>
            <w:noWrap/>
            <w:vAlign w:val="center"/>
            <w:hideMark/>
          </w:tcPr>
          <w:p w:rsidR="002A11AA" w:rsidRPr="002A11AA" w:rsidRDefault="002A11AA" w:rsidP="000C3333">
            <w:pPr>
              <w:spacing w:after="0" w:line="240" w:lineRule="auto"/>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 </w:t>
            </w:r>
          </w:p>
        </w:tc>
        <w:tc>
          <w:tcPr>
            <w:tcW w:w="917" w:type="dxa"/>
            <w:tcBorders>
              <w:top w:val="nil"/>
              <w:left w:val="nil"/>
              <w:bottom w:val="nil"/>
              <w:right w:val="single" w:sz="4" w:space="0" w:color="auto"/>
            </w:tcBorders>
            <w:shd w:val="clear" w:color="auto" w:fill="auto"/>
            <w:noWrap/>
            <w:vAlign w:val="center"/>
            <w:hideMark/>
          </w:tcPr>
          <w:p w:rsidR="002A11AA" w:rsidRPr="002A11AA" w:rsidRDefault="002A11AA" w:rsidP="000C3333">
            <w:pPr>
              <w:spacing w:after="0" w:line="240" w:lineRule="auto"/>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 </w:t>
            </w:r>
          </w:p>
        </w:tc>
        <w:tc>
          <w:tcPr>
            <w:tcW w:w="1067" w:type="dxa"/>
            <w:tcBorders>
              <w:top w:val="nil"/>
              <w:left w:val="nil"/>
              <w:bottom w:val="nil"/>
              <w:right w:val="single" w:sz="4" w:space="0" w:color="auto"/>
            </w:tcBorders>
            <w:shd w:val="clear" w:color="auto" w:fill="auto"/>
            <w:noWrap/>
            <w:vAlign w:val="center"/>
            <w:hideMark/>
          </w:tcPr>
          <w:p w:rsidR="002A11AA" w:rsidRPr="002A11AA" w:rsidRDefault="002A11AA" w:rsidP="000C3333">
            <w:pPr>
              <w:spacing w:after="0" w:line="240" w:lineRule="auto"/>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 </w:t>
            </w:r>
          </w:p>
        </w:tc>
        <w:tc>
          <w:tcPr>
            <w:tcW w:w="1294" w:type="dxa"/>
            <w:tcBorders>
              <w:top w:val="nil"/>
              <w:left w:val="nil"/>
              <w:bottom w:val="nil"/>
              <w:right w:val="single" w:sz="4" w:space="0" w:color="auto"/>
            </w:tcBorders>
            <w:shd w:val="clear" w:color="auto" w:fill="auto"/>
            <w:noWrap/>
            <w:vAlign w:val="center"/>
            <w:hideMark/>
          </w:tcPr>
          <w:p w:rsidR="002A11AA" w:rsidRPr="002A11AA" w:rsidRDefault="002A11AA" w:rsidP="000C3333">
            <w:pPr>
              <w:spacing w:after="0" w:line="240" w:lineRule="auto"/>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 </w:t>
            </w:r>
          </w:p>
        </w:tc>
        <w:tc>
          <w:tcPr>
            <w:tcW w:w="1605" w:type="dxa"/>
            <w:tcBorders>
              <w:top w:val="nil"/>
              <w:left w:val="nil"/>
              <w:bottom w:val="nil"/>
              <w:right w:val="single" w:sz="8" w:space="0" w:color="auto"/>
            </w:tcBorders>
            <w:shd w:val="clear" w:color="auto" w:fill="auto"/>
            <w:noWrap/>
            <w:vAlign w:val="center"/>
            <w:hideMark/>
          </w:tcPr>
          <w:p w:rsidR="002A11AA" w:rsidRPr="002A11AA" w:rsidRDefault="002A11AA" w:rsidP="000C3333">
            <w:pPr>
              <w:spacing w:after="0" w:line="240" w:lineRule="auto"/>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 </w:t>
            </w:r>
          </w:p>
        </w:tc>
      </w:tr>
      <w:tr w:rsidR="002A11AA" w:rsidRPr="002A11AA" w:rsidTr="000C3333">
        <w:trPr>
          <w:trHeight w:val="315"/>
        </w:trPr>
        <w:tc>
          <w:tcPr>
            <w:tcW w:w="6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1</w:t>
            </w:r>
          </w:p>
        </w:tc>
        <w:tc>
          <w:tcPr>
            <w:tcW w:w="910" w:type="dxa"/>
            <w:tcBorders>
              <w:top w:val="single" w:sz="4" w:space="0" w:color="auto"/>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2002</w:t>
            </w:r>
          </w:p>
        </w:tc>
        <w:tc>
          <w:tcPr>
            <w:tcW w:w="1095" w:type="dxa"/>
            <w:tcBorders>
              <w:top w:val="single" w:sz="4" w:space="0" w:color="auto"/>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284.4</w:t>
            </w:r>
          </w:p>
        </w:tc>
        <w:tc>
          <w:tcPr>
            <w:tcW w:w="726" w:type="dxa"/>
            <w:tcBorders>
              <w:top w:val="single" w:sz="4" w:space="0" w:color="auto"/>
              <w:left w:val="nil"/>
              <w:bottom w:val="single" w:sz="4" w:space="0" w:color="auto"/>
              <w:right w:val="single" w:sz="4" w:space="0" w:color="auto"/>
            </w:tcBorders>
            <w:shd w:val="clear" w:color="000000" w:fill="FFFFFF"/>
            <w:noWrap/>
            <w:vAlign w:val="bottom"/>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284.4</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-77.8</w:t>
            </w:r>
          </w:p>
        </w:tc>
        <w:tc>
          <w:tcPr>
            <w:tcW w:w="1067" w:type="dxa"/>
            <w:tcBorders>
              <w:top w:val="single" w:sz="4" w:space="0" w:color="auto"/>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6050.8</w:t>
            </w:r>
          </w:p>
        </w:tc>
        <w:tc>
          <w:tcPr>
            <w:tcW w:w="1294" w:type="dxa"/>
            <w:tcBorders>
              <w:top w:val="single" w:sz="4" w:space="0" w:color="auto"/>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-470668.9</w:t>
            </w:r>
          </w:p>
        </w:tc>
        <w:tc>
          <w:tcPr>
            <w:tcW w:w="1605" w:type="dxa"/>
            <w:tcBorders>
              <w:top w:val="single" w:sz="4" w:space="0" w:color="auto"/>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36611763.3</w:t>
            </w:r>
          </w:p>
        </w:tc>
      </w:tr>
      <w:tr w:rsidR="002A11AA" w:rsidRPr="002A11AA" w:rsidTr="000C3333">
        <w:trPr>
          <w:trHeight w:val="31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2</w:t>
            </w:r>
          </w:p>
        </w:tc>
        <w:tc>
          <w:tcPr>
            <w:tcW w:w="910"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2003</w:t>
            </w:r>
          </w:p>
        </w:tc>
        <w:tc>
          <w:tcPr>
            <w:tcW w:w="1095"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417.3</w:t>
            </w:r>
          </w:p>
        </w:tc>
        <w:tc>
          <w:tcPr>
            <w:tcW w:w="726" w:type="dxa"/>
            <w:tcBorders>
              <w:top w:val="nil"/>
              <w:left w:val="nil"/>
              <w:bottom w:val="single" w:sz="4" w:space="0" w:color="auto"/>
              <w:right w:val="single" w:sz="4" w:space="0" w:color="auto"/>
            </w:tcBorders>
            <w:shd w:val="clear" w:color="000000" w:fill="FFFFFF"/>
            <w:noWrap/>
            <w:vAlign w:val="bottom"/>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306.5</w:t>
            </w:r>
          </w:p>
        </w:tc>
        <w:tc>
          <w:tcPr>
            <w:tcW w:w="917"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-55.7</w:t>
            </w:r>
          </w:p>
        </w:tc>
        <w:tc>
          <w:tcPr>
            <w:tcW w:w="1067"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3101.0</w:t>
            </w:r>
          </w:p>
        </w:tc>
        <w:tc>
          <w:tcPr>
            <w:tcW w:w="1294"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-172684.6</w:t>
            </w:r>
          </w:p>
        </w:tc>
        <w:tc>
          <w:tcPr>
            <w:tcW w:w="1605"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9616231.0</w:t>
            </w:r>
          </w:p>
        </w:tc>
      </w:tr>
      <w:tr w:rsidR="002A11AA" w:rsidRPr="002A11AA" w:rsidTr="000C3333">
        <w:trPr>
          <w:trHeight w:val="330"/>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3</w:t>
            </w:r>
          </w:p>
        </w:tc>
        <w:tc>
          <w:tcPr>
            <w:tcW w:w="910"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2004</w:t>
            </w:r>
          </w:p>
        </w:tc>
        <w:tc>
          <w:tcPr>
            <w:tcW w:w="1095"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401.6</w:t>
            </w:r>
          </w:p>
        </w:tc>
        <w:tc>
          <w:tcPr>
            <w:tcW w:w="726" w:type="dxa"/>
            <w:tcBorders>
              <w:top w:val="nil"/>
              <w:left w:val="nil"/>
              <w:bottom w:val="single" w:sz="4" w:space="0" w:color="auto"/>
              <w:right w:val="single" w:sz="4" w:space="0" w:color="auto"/>
            </w:tcBorders>
            <w:shd w:val="clear" w:color="000000" w:fill="FFFFFF"/>
            <w:noWrap/>
            <w:vAlign w:val="bottom"/>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309.1</w:t>
            </w:r>
          </w:p>
        </w:tc>
        <w:tc>
          <w:tcPr>
            <w:tcW w:w="917"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-53.1</w:t>
            </w:r>
          </w:p>
        </w:tc>
        <w:tc>
          <w:tcPr>
            <w:tcW w:w="1067"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2818.2</w:t>
            </w:r>
          </w:p>
        </w:tc>
        <w:tc>
          <w:tcPr>
            <w:tcW w:w="1294"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-149608.5</w:t>
            </w:r>
          </w:p>
        </w:tc>
        <w:tc>
          <w:tcPr>
            <w:tcW w:w="1605"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7942218.4</w:t>
            </w:r>
          </w:p>
        </w:tc>
      </w:tr>
      <w:tr w:rsidR="002A11AA" w:rsidRPr="002A11AA" w:rsidTr="000C3333">
        <w:trPr>
          <w:trHeight w:val="31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4</w:t>
            </w:r>
          </w:p>
        </w:tc>
        <w:tc>
          <w:tcPr>
            <w:tcW w:w="910"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2005</w:t>
            </w:r>
          </w:p>
        </w:tc>
        <w:tc>
          <w:tcPr>
            <w:tcW w:w="1095"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339.6</w:t>
            </w:r>
          </w:p>
        </w:tc>
        <w:tc>
          <w:tcPr>
            <w:tcW w:w="726" w:type="dxa"/>
            <w:tcBorders>
              <w:top w:val="nil"/>
              <w:left w:val="nil"/>
              <w:bottom w:val="single" w:sz="4" w:space="0" w:color="auto"/>
              <w:right w:val="single" w:sz="4" w:space="0" w:color="auto"/>
            </w:tcBorders>
            <w:shd w:val="clear" w:color="000000" w:fill="FFFFFF"/>
            <w:noWrap/>
            <w:vAlign w:val="bottom"/>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319.2</w:t>
            </w:r>
          </w:p>
        </w:tc>
        <w:tc>
          <w:tcPr>
            <w:tcW w:w="917"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-43.0</w:t>
            </w:r>
          </w:p>
        </w:tc>
        <w:tc>
          <w:tcPr>
            <w:tcW w:w="1067"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1847.9</w:t>
            </w:r>
          </w:p>
        </w:tc>
        <w:tc>
          <w:tcPr>
            <w:tcW w:w="1294"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-79433.1</w:t>
            </w:r>
          </w:p>
        </w:tc>
        <w:tc>
          <w:tcPr>
            <w:tcW w:w="1605"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3414562.6</w:t>
            </w:r>
          </w:p>
        </w:tc>
      </w:tr>
      <w:tr w:rsidR="002A11AA" w:rsidRPr="002A11AA" w:rsidTr="000C3333">
        <w:trPr>
          <w:trHeight w:val="31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5</w:t>
            </w:r>
          </w:p>
        </w:tc>
        <w:tc>
          <w:tcPr>
            <w:tcW w:w="910"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2006</w:t>
            </w:r>
          </w:p>
        </w:tc>
        <w:tc>
          <w:tcPr>
            <w:tcW w:w="1095"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306.5</w:t>
            </w:r>
          </w:p>
        </w:tc>
        <w:tc>
          <w:tcPr>
            <w:tcW w:w="726" w:type="dxa"/>
            <w:tcBorders>
              <w:top w:val="nil"/>
              <w:left w:val="nil"/>
              <w:bottom w:val="single" w:sz="4" w:space="0" w:color="auto"/>
              <w:right w:val="single" w:sz="4" w:space="0" w:color="auto"/>
            </w:tcBorders>
            <w:shd w:val="clear" w:color="000000" w:fill="FFFFFF"/>
            <w:noWrap/>
            <w:vAlign w:val="bottom"/>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320.1</w:t>
            </w:r>
          </w:p>
        </w:tc>
        <w:tc>
          <w:tcPr>
            <w:tcW w:w="917"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-42.1</w:t>
            </w:r>
          </w:p>
        </w:tc>
        <w:tc>
          <w:tcPr>
            <w:tcW w:w="1067"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1771.3</w:t>
            </w:r>
          </w:p>
        </w:tc>
        <w:tc>
          <w:tcPr>
            <w:tcW w:w="1294"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-74547.6</w:t>
            </w:r>
          </w:p>
        </w:tc>
        <w:tc>
          <w:tcPr>
            <w:tcW w:w="1605"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3137459.4</w:t>
            </w:r>
          </w:p>
        </w:tc>
      </w:tr>
      <w:tr w:rsidR="002A11AA" w:rsidRPr="002A11AA" w:rsidTr="000C3333">
        <w:trPr>
          <w:trHeight w:val="31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6</w:t>
            </w:r>
          </w:p>
        </w:tc>
        <w:tc>
          <w:tcPr>
            <w:tcW w:w="910"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2007</w:t>
            </w:r>
          </w:p>
        </w:tc>
        <w:tc>
          <w:tcPr>
            <w:tcW w:w="1095"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339.7</w:t>
            </w:r>
          </w:p>
        </w:tc>
        <w:tc>
          <w:tcPr>
            <w:tcW w:w="726" w:type="dxa"/>
            <w:tcBorders>
              <w:top w:val="nil"/>
              <w:left w:val="nil"/>
              <w:bottom w:val="single" w:sz="4" w:space="0" w:color="auto"/>
              <w:right w:val="single" w:sz="4" w:space="0" w:color="auto"/>
            </w:tcBorders>
            <w:shd w:val="clear" w:color="000000" w:fill="FFFFFF"/>
            <w:noWrap/>
            <w:vAlign w:val="bottom"/>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339.6</w:t>
            </w:r>
          </w:p>
        </w:tc>
        <w:tc>
          <w:tcPr>
            <w:tcW w:w="917"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-22.6</w:t>
            </w:r>
          </w:p>
        </w:tc>
        <w:tc>
          <w:tcPr>
            <w:tcW w:w="1067"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510.2</w:t>
            </w:r>
          </w:p>
        </w:tc>
        <w:tc>
          <w:tcPr>
            <w:tcW w:w="1294"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-11522.8</w:t>
            </w:r>
          </w:p>
        </w:tc>
        <w:tc>
          <w:tcPr>
            <w:tcW w:w="1605"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260260.7</w:t>
            </w:r>
          </w:p>
        </w:tc>
      </w:tr>
      <w:tr w:rsidR="002A11AA" w:rsidRPr="002A11AA" w:rsidTr="000C3333">
        <w:trPr>
          <w:trHeight w:val="31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7</w:t>
            </w:r>
          </w:p>
        </w:tc>
        <w:tc>
          <w:tcPr>
            <w:tcW w:w="910"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2008</w:t>
            </w:r>
          </w:p>
        </w:tc>
        <w:tc>
          <w:tcPr>
            <w:tcW w:w="1095"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501.0</w:t>
            </w:r>
          </w:p>
        </w:tc>
        <w:tc>
          <w:tcPr>
            <w:tcW w:w="726" w:type="dxa"/>
            <w:tcBorders>
              <w:top w:val="nil"/>
              <w:left w:val="nil"/>
              <w:bottom w:val="single" w:sz="4" w:space="0" w:color="auto"/>
              <w:right w:val="single" w:sz="4" w:space="0" w:color="auto"/>
            </w:tcBorders>
            <w:shd w:val="clear" w:color="000000" w:fill="FFFFFF"/>
            <w:noWrap/>
            <w:vAlign w:val="bottom"/>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339.7</w:t>
            </w:r>
          </w:p>
        </w:tc>
        <w:tc>
          <w:tcPr>
            <w:tcW w:w="917"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-22.5</w:t>
            </w:r>
          </w:p>
        </w:tc>
        <w:tc>
          <w:tcPr>
            <w:tcW w:w="1067"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505.7</w:t>
            </w:r>
          </w:p>
        </w:tc>
        <w:tc>
          <w:tcPr>
            <w:tcW w:w="1294"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-11370.4</w:t>
            </w:r>
          </w:p>
        </w:tc>
        <w:tc>
          <w:tcPr>
            <w:tcW w:w="1605"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255682.1</w:t>
            </w:r>
          </w:p>
        </w:tc>
      </w:tr>
      <w:tr w:rsidR="002A11AA" w:rsidRPr="002A11AA" w:rsidTr="000C3333">
        <w:trPr>
          <w:trHeight w:val="31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8</w:t>
            </w:r>
          </w:p>
        </w:tc>
        <w:tc>
          <w:tcPr>
            <w:tcW w:w="910"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2009</w:t>
            </w:r>
          </w:p>
        </w:tc>
        <w:tc>
          <w:tcPr>
            <w:tcW w:w="1095"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309.1</w:t>
            </w:r>
          </w:p>
        </w:tc>
        <w:tc>
          <w:tcPr>
            <w:tcW w:w="726" w:type="dxa"/>
            <w:tcBorders>
              <w:top w:val="nil"/>
              <w:left w:val="nil"/>
              <w:bottom w:val="single" w:sz="4" w:space="0" w:color="auto"/>
              <w:right w:val="single" w:sz="4" w:space="0" w:color="auto"/>
            </w:tcBorders>
            <w:shd w:val="clear" w:color="000000" w:fill="FFFFFF"/>
            <w:noWrap/>
            <w:vAlign w:val="bottom"/>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344.8</w:t>
            </w:r>
          </w:p>
        </w:tc>
        <w:tc>
          <w:tcPr>
            <w:tcW w:w="917"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-17.4</w:t>
            </w:r>
          </w:p>
        </w:tc>
        <w:tc>
          <w:tcPr>
            <w:tcW w:w="1067"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302.3</w:t>
            </w:r>
          </w:p>
        </w:tc>
        <w:tc>
          <w:tcPr>
            <w:tcW w:w="1294"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-5255.9</w:t>
            </w:r>
          </w:p>
        </w:tc>
        <w:tc>
          <w:tcPr>
            <w:tcW w:w="1605"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91383.0</w:t>
            </w:r>
          </w:p>
        </w:tc>
      </w:tr>
      <w:tr w:rsidR="002A11AA" w:rsidRPr="002A11AA" w:rsidTr="000C3333">
        <w:trPr>
          <w:trHeight w:val="31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9</w:t>
            </w:r>
          </w:p>
        </w:tc>
        <w:tc>
          <w:tcPr>
            <w:tcW w:w="910"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2010</w:t>
            </w:r>
          </w:p>
        </w:tc>
        <w:tc>
          <w:tcPr>
            <w:tcW w:w="1095"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320.1</w:t>
            </w:r>
          </w:p>
        </w:tc>
        <w:tc>
          <w:tcPr>
            <w:tcW w:w="726" w:type="dxa"/>
            <w:tcBorders>
              <w:top w:val="nil"/>
              <w:left w:val="nil"/>
              <w:bottom w:val="single" w:sz="4" w:space="0" w:color="auto"/>
              <w:right w:val="single" w:sz="4" w:space="0" w:color="auto"/>
            </w:tcBorders>
            <w:shd w:val="clear" w:color="000000" w:fill="FFFFFF"/>
            <w:noWrap/>
            <w:vAlign w:val="bottom"/>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363.1</w:t>
            </w:r>
          </w:p>
        </w:tc>
        <w:tc>
          <w:tcPr>
            <w:tcW w:w="917"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0.9</w:t>
            </w:r>
          </w:p>
        </w:tc>
        <w:tc>
          <w:tcPr>
            <w:tcW w:w="1067"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0.8</w:t>
            </w:r>
          </w:p>
        </w:tc>
        <w:tc>
          <w:tcPr>
            <w:tcW w:w="1294"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0.8</w:t>
            </w:r>
          </w:p>
        </w:tc>
        <w:tc>
          <w:tcPr>
            <w:tcW w:w="1605"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0.7</w:t>
            </w:r>
          </w:p>
        </w:tc>
      </w:tr>
      <w:tr w:rsidR="002A11AA" w:rsidRPr="002A11AA" w:rsidTr="000C3333">
        <w:trPr>
          <w:trHeight w:val="31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10</w:t>
            </w:r>
          </w:p>
        </w:tc>
        <w:tc>
          <w:tcPr>
            <w:tcW w:w="910"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2011</w:t>
            </w:r>
          </w:p>
        </w:tc>
        <w:tc>
          <w:tcPr>
            <w:tcW w:w="1095"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319.2</w:t>
            </w:r>
          </w:p>
        </w:tc>
        <w:tc>
          <w:tcPr>
            <w:tcW w:w="726" w:type="dxa"/>
            <w:tcBorders>
              <w:top w:val="nil"/>
              <w:left w:val="nil"/>
              <w:bottom w:val="single" w:sz="4" w:space="0" w:color="auto"/>
              <w:right w:val="single" w:sz="4" w:space="0" w:color="auto"/>
            </w:tcBorders>
            <w:shd w:val="clear" w:color="000000" w:fill="FFFFFF"/>
            <w:noWrap/>
            <w:vAlign w:val="bottom"/>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366.6</w:t>
            </w:r>
          </w:p>
        </w:tc>
        <w:tc>
          <w:tcPr>
            <w:tcW w:w="917"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4.4</w:t>
            </w:r>
          </w:p>
        </w:tc>
        <w:tc>
          <w:tcPr>
            <w:tcW w:w="1067"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19.5</w:t>
            </w:r>
          </w:p>
        </w:tc>
        <w:tc>
          <w:tcPr>
            <w:tcW w:w="1294"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86.0</w:t>
            </w:r>
          </w:p>
        </w:tc>
        <w:tc>
          <w:tcPr>
            <w:tcW w:w="1605"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379.4</w:t>
            </w:r>
          </w:p>
        </w:tc>
      </w:tr>
      <w:tr w:rsidR="002A11AA" w:rsidRPr="002A11AA" w:rsidTr="000C3333">
        <w:trPr>
          <w:trHeight w:val="31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11</w:t>
            </w:r>
          </w:p>
        </w:tc>
        <w:tc>
          <w:tcPr>
            <w:tcW w:w="910"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2012</w:t>
            </w:r>
          </w:p>
        </w:tc>
        <w:tc>
          <w:tcPr>
            <w:tcW w:w="1095"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372.0</w:t>
            </w:r>
          </w:p>
        </w:tc>
        <w:tc>
          <w:tcPr>
            <w:tcW w:w="726" w:type="dxa"/>
            <w:tcBorders>
              <w:top w:val="nil"/>
              <w:left w:val="nil"/>
              <w:bottom w:val="single" w:sz="4" w:space="0" w:color="auto"/>
              <w:right w:val="single" w:sz="4" w:space="0" w:color="auto"/>
            </w:tcBorders>
            <w:shd w:val="clear" w:color="000000" w:fill="FFFFFF"/>
            <w:noWrap/>
            <w:vAlign w:val="bottom"/>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372.0</w:t>
            </w:r>
          </w:p>
        </w:tc>
        <w:tc>
          <w:tcPr>
            <w:tcW w:w="917"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9.8</w:t>
            </w:r>
          </w:p>
        </w:tc>
        <w:tc>
          <w:tcPr>
            <w:tcW w:w="1067"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96.3</w:t>
            </w:r>
          </w:p>
        </w:tc>
        <w:tc>
          <w:tcPr>
            <w:tcW w:w="1294"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945.0</w:t>
            </w:r>
          </w:p>
        </w:tc>
        <w:tc>
          <w:tcPr>
            <w:tcW w:w="1605"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9274.0</w:t>
            </w:r>
          </w:p>
        </w:tc>
      </w:tr>
      <w:tr w:rsidR="002A11AA" w:rsidRPr="002A11AA" w:rsidTr="000C3333">
        <w:trPr>
          <w:trHeight w:val="31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12</w:t>
            </w:r>
          </w:p>
        </w:tc>
        <w:tc>
          <w:tcPr>
            <w:tcW w:w="910"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2013</w:t>
            </w:r>
          </w:p>
        </w:tc>
        <w:tc>
          <w:tcPr>
            <w:tcW w:w="1095"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363.1</w:t>
            </w:r>
          </w:p>
        </w:tc>
        <w:tc>
          <w:tcPr>
            <w:tcW w:w="726" w:type="dxa"/>
            <w:tcBorders>
              <w:top w:val="nil"/>
              <w:left w:val="nil"/>
              <w:bottom w:val="single" w:sz="4" w:space="0" w:color="auto"/>
              <w:right w:val="single" w:sz="4" w:space="0" w:color="auto"/>
            </w:tcBorders>
            <w:shd w:val="clear" w:color="000000" w:fill="FFFFFF"/>
            <w:noWrap/>
            <w:vAlign w:val="bottom"/>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401.6</w:t>
            </w:r>
          </w:p>
        </w:tc>
        <w:tc>
          <w:tcPr>
            <w:tcW w:w="917"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39.4</w:t>
            </w:r>
          </w:p>
        </w:tc>
        <w:tc>
          <w:tcPr>
            <w:tcW w:w="1067"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1553.4</w:t>
            </w:r>
          </w:p>
        </w:tc>
        <w:tc>
          <w:tcPr>
            <w:tcW w:w="1294"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61225.1</w:t>
            </w:r>
          </w:p>
        </w:tc>
        <w:tc>
          <w:tcPr>
            <w:tcW w:w="1605"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2413085.3</w:t>
            </w:r>
          </w:p>
        </w:tc>
      </w:tr>
      <w:tr w:rsidR="002A11AA" w:rsidRPr="002A11AA" w:rsidTr="000C3333">
        <w:trPr>
          <w:trHeight w:val="31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13</w:t>
            </w:r>
          </w:p>
        </w:tc>
        <w:tc>
          <w:tcPr>
            <w:tcW w:w="910"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2014</w:t>
            </w:r>
          </w:p>
        </w:tc>
        <w:tc>
          <w:tcPr>
            <w:tcW w:w="1095"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447.8</w:t>
            </w:r>
          </w:p>
        </w:tc>
        <w:tc>
          <w:tcPr>
            <w:tcW w:w="726" w:type="dxa"/>
            <w:tcBorders>
              <w:top w:val="nil"/>
              <w:left w:val="nil"/>
              <w:bottom w:val="single" w:sz="4" w:space="0" w:color="auto"/>
              <w:right w:val="single" w:sz="4" w:space="0" w:color="auto"/>
            </w:tcBorders>
            <w:shd w:val="clear" w:color="000000" w:fill="FFFFFF"/>
            <w:noWrap/>
            <w:vAlign w:val="bottom"/>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417.3</w:t>
            </w:r>
          </w:p>
        </w:tc>
        <w:tc>
          <w:tcPr>
            <w:tcW w:w="917"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55.1</w:t>
            </w:r>
          </w:p>
        </w:tc>
        <w:tc>
          <w:tcPr>
            <w:tcW w:w="1067"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3037.5</w:t>
            </w:r>
          </w:p>
        </w:tc>
        <w:tc>
          <w:tcPr>
            <w:tcW w:w="1294"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167405.6</w:t>
            </w:r>
          </w:p>
        </w:tc>
        <w:tc>
          <w:tcPr>
            <w:tcW w:w="1605"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9226281.8</w:t>
            </w:r>
          </w:p>
        </w:tc>
      </w:tr>
      <w:tr w:rsidR="002A11AA" w:rsidRPr="002A11AA" w:rsidTr="000C3333">
        <w:trPr>
          <w:trHeight w:val="31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14</w:t>
            </w:r>
          </w:p>
        </w:tc>
        <w:tc>
          <w:tcPr>
            <w:tcW w:w="910"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2015</w:t>
            </w:r>
          </w:p>
        </w:tc>
        <w:tc>
          <w:tcPr>
            <w:tcW w:w="1095"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344.8</w:t>
            </w:r>
          </w:p>
        </w:tc>
        <w:tc>
          <w:tcPr>
            <w:tcW w:w="726" w:type="dxa"/>
            <w:tcBorders>
              <w:top w:val="nil"/>
              <w:left w:val="nil"/>
              <w:bottom w:val="single" w:sz="4" w:space="0" w:color="auto"/>
              <w:right w:val="single" w:sz="4" w:space="0" w:color="auto"/>
            </w:tcBorders>
            <w:shd w:val="clear" w:color="000000" w:fill="FFFFFF"/>
            <w:noWrap/>
            <w:vAlign w:val="bottom"/>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447.8</w:t>
            </w:r>
          </w:p>
        </w:tc>
        <w:tc>
          <w:tcPr>
            <w:tcW w:w="917"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85.6</w:t>
            </w:r>
          </w:p>
        </w:tc>
        <w:tc>
          <w:tcPr>
            <w:tcW w:w="1067"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7329.6</w:t>
            </w:r>
          </w:p>
        </w:tc>
        <w:tc>
          <w:tcPr>
            <w:tcW w:w="1294"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627515.2</w:t>
            </w:r>
          </w:p>
        </w:tc>
        <w:tc>
          <w:tcPr>
            <w:tcW w:w="1605"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53723664.2</w:t>
            </w:r>
          </w:p>
        </w:tc>
      </w:tr>
      <w:tr w:rsidR="002A11AA" w:rsidRPr="002A11AA" w:rsidTr="000C3333">
        <w:trPr>
          <w:trHeight w:val="315"/>
        </w:trPr>
        <w:tc>
          <w:tcPr>
            <w:tcW w:w="615" w:type="dxa"/>
            <w:tcBorders>
              <w:top w:val="nil"/>
              <w:left w:val="single" w:sz="4" w:space="0" w:color="auto"/>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15</w:t>
            </w:r>
          </w:p>
        </w:tc>
        <w:tc>
          <w:tcPr>
            <w:tcW w:w="910"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2016</w:t>
            </w:r>
          </w:p>
        </w:tc>
        <w:tc>
          <w:tcPr>
            <w:tcW w:w="1095"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366.6</w:t>
            </w:r>
          </w:p>
        </w:tc>
        <w:tc>
          <w:tcPr>
            <w:tcW w:w="726" w:type="dxa"/>
            <w:tcBorders>
              <w:top w:val="nil"/>
              <w:left w:val="nil"/>
              <w:bottom w:val="single" w:sz="4" w:space="0" w:color="auto"/>
              <w:right w:val="single" w:sz="4" w:space="0" w:color="auto"/>
            </w:tcBorders>
            <w:shd w:val="clear" w:color="000000" w:fill="FFFFFF"/>
            <w:noWrap/>
            <w:vAlign w:val="bottom"/>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501.0</w:t>
            </w:r>
          </w:p>
        </w:tc>
        <w:tc>
          <w:tcPr>
            <w:tcW w:w="917"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138.8</w:t>
            </w:r>
          </w:p>
        </w:tc>
        <w:tc>
          <w:tcPr>
            <w:tcW w:w="1067"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19269.1</w:t>
            </w:r>
          </w:p>
        </w:tc>
        <w:tc>
          <w:tcPr>
            <w:tcW w:w="1294"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2674813.8</w:t>
            </w:r>
          </w:p>
        </w:tc>
        <w:tc>
          <w:tcPr>
            <w:tcW w:w="1605"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371299814.6</w:t>
            </w:r>
          </w:p>
        </w:tc>
      </w:tr>
      <w:tr w:rsidR="002A11AA" w:rsidRPr="002A11AA" w:rsidTr="000C3333">
        <w:trPr>
          <w:trHeight w:val="330"/>
        </w:trPr>
        <w:tc>
          <w:tcPr>
            <w:tcW w:w="615" w:type="dxa"/>
            <w:tcBorders>
              <w:top w:val="nil"/>
              <w:left w:val="single" w:sz="8" w:space="0" w:color="auto"/>
              <w:bottom w:val="single" w:sz="8" w:space="0" w:color="auto"/>
              <w:right w:val="single" w:sz="4" w:space="0" w:color="auto"/>
            </w:tcBorders>
            <w:shd w:val="clear" w:color="auto" w:fill="auto"/>
            <w:noWrap/>
            <w:vAlign w:val="center"/>
            <w:hideMark/>
          </w:tcPr>
          <w:p w:rsidR="002A11AA" w:rsidRPr="002A11AA" w:rsidRDefault="002A11AA" w:rsidP="000C3333">
            <w:pPr>
              <w:spacing w:after="0" w:line="240" w:lineRule="auto"/>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 </w:t>
            </w:r>
          </w:p>
        </w:tc>
        <w:tc>
          <w:tcPr>
            <w:tcW w:w="910" w:type="dxa"/>
            <w:tcBorders>
              <w:top w:val="nil"/>
              <w:left w:val="nil"/>
              <w:bottom w:val="single" w:sz="8" w:space="0" w:color="auto"/>
              <w:right w:val="single" w:sz="4" w:space="0" w:color="auto"/>
            </w:tcBorders>
            <w:shd w:val="clear" w:color="auto" w:fill="auto"/>
            <w:noWrap/>
            <w:vAlign w:val="center"/>
            <w:hideMark/>
          </w:tcPr>
          <w:p w:rsidR="002A11AA" w:rsidRPr="002A11AA" w:rsidRDefault="002A11AA" w:rsidP="000C3333">
            <w:pPr>
              <w:spacing w:after="0" w:line="240" w:lineRule="auto"/>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 </w:t>
            </w:r>
          </w:p>
        </w:tc>
        <w:tc>
          <w:tcPr>
            <w:tcW w:w="1095" w:type="dxa"/>
            <w:tcBorders>
              <w:top w:val="nil"/>
              <w:left w:val="nil"/>
              <w:bottom w:val="single" w:sz="8" w:space="0" w:color="auto"/>
              <w:right w:val="nil"/>
            </w:tcBorders>
            <w:shd w:val="clear" w:color="auto" w:fill="auto"/>
            <w:noWrap/>
            <w:vAlign w:val="center"/>
            <w:hideMark/>
          </w:tcPr>
          <w:p w:rsidR="002A11AA" w:rsidRPr="002A11AA" w:rsidRDefault="002A11AA" w:rsidP="000C3333">
            <w:pPr>
              <w:spacing w:after="0" w:line="240" w:lineRule="auto"/>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 </w:t>
            </w:r>
          </w:p>
        </w:tc>
        <w:tc>
          <w:tcPr>
            <w:tcW w:w="726" w:type="dxa"/>
            <w:tcBorders>
              <w:top w:val="nil"/>
              <w:left w:val="single" w:sz="4" w:space="0" w:color="auto"/>
              <w:bottom w:val="single" w:sz="8" w:space="0" w:color="auto"/>
              <w:right w:val="single" w:sz="4" w:space="0" w:color="auto"/>
            </w:tcBorders>
            <w:shd w:val="clear" w:color="auto" w:fill="auto"/>
            <w:noWrap/>
            <w:vAlign w:val="center"/>
            <w:hideMark/>
          </w:tcPr>
          <w:p w:rsidR="002A11AA" w:rsidRPr="002A11AA" w:rsidRDefault="002A11AA" w:rsidP="000C3333">
            <w:pPr>
              <w:spacing w:after="0" w:line="240" w:lineRule="auto"/>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 </w:t>
            </w:r>
          </w:p>
        </w:tc>
        <w:tc>
          <w:tcPr>
            <w:tcW w:w="917" w:type="dxa"/>
            <w:tcBorders>
              <w:top w:val="nil"/>
              <w:left w:val="nil"/>
              <w:bottom w:val="single" w:sz="8" w:space="0" w:color="auto"/>
              <w:right w:val="single" w:sz="4" w:space="0" w:color="auto"/>
            </w:tcBorders>
            <w:shd w:val="clear" w:color="auto" w:fill="auto"/>
            <w:noWrap/>
            <w:vAlign w:val="center"/>
            <w:hideMark/>
          </w:tcPr>
          <w:p w:rsidR="002A11AA" w:rsidRPr="002A11AA" w:rsidRDefault="002A11AA" w:rsidP="000C3333">
            <w:pPr>
              <w:spacing w:after="0" w:line="240" w:lineRule="auto"/>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 </w:t>
            </w:r>
          </w:p>
        </w:tc>
        <w:tc>
          <w:tcPr>
            <w:tcW w:w="1067" w:type="dxa"/>
            <w:tcBorders>
              <w:top w:val="nil"/>
              <w:left w:val="nil"/>
              <w:bottom w:val="single" w:sz="8" w:space="0" w:color="auto"/>
              <w:right w:val="single" w:sz="4" w:space="0" w:color="auto"/>
            </w:tcBorders>
            <w:shd w:val="clear" w:color="auto" w:fill="auto"/>
            <w:noWrap/>
            <w:vAlign w:val="center"/>
            <w:hideMark/>
          </w:tcPr>
          <w:p w:rsidR="002A11AA" w:rsidRPr="002A11AA" w:rsidRDefault="002A11AA" w:rsidP="000C3333">
            <w:pPr>
              <w:spacing w:after="0" w:line="240" w:lineRule="auto"/>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 </w:t>
            </w:r>
          </w:p>
        </w:tc>
        <w:tc>
          <w:tcPr>
            <w:tcW w:w="1294" w:type="dxa"/>
            <w:tcBorders>
              <w:top w:val="nil"/>
              <w:left w:val="nil"/>
              <w:bottom w:val="single" w:sz="8" w:space="0" w:color="auto"/>
              <w:right w:val="single" w:sz="4" w:space="0" w:color="auto"/>
            </w:tcBorders>
            <w:shd w:val="clear" w:color="auto" w:fill="auto"/>
            <w:noWrap/>
            <w:vAlign w:val="center"/>
            <w:hideMark/>
          </w:tcPr>
          <w:p w:rsidR="002A11AA" w:rsidRPr="002A11AA" w:rsidRDefault="002A11AA" w:rsidP="000C3333">
            <w:pPr>
              <w:spacing w:after="0" w:line="240" w:lineRule="auto"/>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 </w:t>
            </w:r>
          </w:p>
        </w:tc>
        <w:tc>
          <w:tcPr>
            <w:tcW w:w="1605" w:type="dxa"/>
            <w:tcBorders>
              <w:top w:val="nil"/>
              <w:left w:val="nil"/>
              <w:bottom w:val="single" w:sz="8" w:space="0" w:color="auto"/>
              <w:right w:val="single" w:sz="8" w:space="0" w:color="auto"/>
            </w:tcBorders>
            <w:shd w:val="clear" w:color="auto" w:fill="auto"/>
            <w:noWrap/>
            <w:vAlign w:val="center"/>
            <w:hideMark/>
          </w:tcPr>
          <w:p w:rsidR="002A11AA" w:rsidRPr="002A11AA" w:rsidRDefault="002A11AA" w:rsidP="000C3333">
            <w:pPr>
              <w:spacing w:after="0" w:line="240" w:lineRule="auto"/>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 </w:t>
            </w:r>
          </w:p>
        </w:tc>
      </w:tr>
      <w:tr w:rsidR="002A11AA" w:rsidRPr="002A11AA" w:rsidTr="000C3333">
        <w:trPr>
          <w:trHeight w:val="315"/>
        </w:trPr>
        <w:tc>
          <w:tcPr>
            <w:tcW w:w="1525" w:type="dxa"/>
            <w:gridSpan w:val="2"/>
            <w:tcBorders>
              <w:top w:val="single" w:sz="8" w:space="0" w:color="auto"/>
              <w:left w:val="single" w:sz="8" w:space="0" w:color="auto"/>
              <w:bottom w:val="single" w:sz="4" w:space="0" w:color="auto"/>
              <w:right w:val="single" w:sz="4" w:space="0" w:color="000000"/>
            </w:tcBorders>
            <w:shd w:val="clear" w:color="auto" w:fill="auto"/>
            <w:noWrap/>
            <w:vAlign w:val="center"/>
            <w:hideMark/>
          </w:tcPr>
          <w:p w:rsidR="002A11AA" w:rsidRPr="002A11AA" w:rsidRDefault="002A11AA" w:rsidP="000C3333">
            <w:pPr>
              <w:spacing w:after="0" w:line="240" w:lineRule="auto"/>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Jumlah</w:t>
            </w:r>
          </w:p>
        </w:tc>
        <w:tc>
          <w:tcPr>
            <w:tcW w:w="1095" w:type="dxa"/>
            <w:tcBorders>
              <w:top w:val="nil"/>
              <w:left w:val="nil"/>
              <w:bottom w:val="single" w:sz="4" w:space="0" w:color="auto"/>
              <w:right w:val="single" w:sz="8"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5432.80</w:t>
            </w:r>
          </w:p>
        </w:tc>
        <w:tc>
          <w:tcPr>
            <w:tcW w:w="726" w:type="dxa"/>
            <w:tcBorders>
              <w:top w:val="nil"/>
              <w:left w:val="nil"/>
              <w:bottom w:val="nil"/>
              <w:right w:val="single" w:sz="8" w:space="0" w:color="auto"/>
            </w:tcBorders>
            <w:shd w:val="clear" w:color="auto" w:fill="auto"/>
            <w:noWrap/>
            <w:vAlign w:val="center"/>
            <w:hideMark/>
          </w:tcPr>
          <w:p w:rsidR="002A11AA" w:rsidRPr="002A11AA" w:rsidRDefault="002A11AA" w:rsidP="000C3333">
            <w:pPr>
              <w:spacing w:after="0" w:line="240" w:lineRule="auto"/>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 </w:t>
            </w:r>
          </w:p>
        </w:tc>
        <w:tc>
          <w:tcPr>
            <w:tcW w:w="917"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 </w:t>
            </w:r>
          </w:p>
        </w:tc>
        <w:tc>
          <w:tcPr>
            <w:tcW w:w="1067"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 </w:t>
            </w:r>
          </w:p>
        </w:tc>
        <w:tc>
          <w:tcPr>
            <w:tcW w:w="1294"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 </w:t>
            </w:r>
          </w:p>
        </w:tc>
        <w:tc>
          <w:tcPr>
            <w:tcW w:w="1605" w:type="dxa"/>
            <w:tcBorders>
              <w:top w:val="nil"/>
              <w:left w:val="nil"/>
              <w:bottom w:val="single" w:sz="4" w:space="0" w:color="auto"/>
              <w:right w:val="single" w:sz="8" w:space="0" w:color="auto"/>
            </w:tcBorders>
            <w:shd w:val="clear" w:color="auto" w:fill="auto"/>
            <w:noWrap/>
            <w:vAlign w:val="center"/>
            <w:hideMark/>
          </w:tcPr>
          <w:p w:rsidR="002A11AA" w:rsidRPr="002A11AA" w:rsidRDefault="002A11AA" w:rsidP="000C3333">
            <w:pPr>
              <w:spacing w:after="0" w:line="240" w:lineRule="auto"/>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 </w:t>
            </w:r>
          </w:p>
        </w:tc>
      </w:tr>
      <w:tr w:rsidR="002A11AA" w:rsidRPr="002A11AA" w:rsidTr="000C3333">
        <w:trPr>
          <w:trHeight w:val="330"/>
        </w:trPr>
        <w:tc>
          <w:tcPr>
            <w:tcW w:w="1525" w:type="dxa"/>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2A11AA" w:rsidRPr="002A11AA" w:rsidRDefault="002A11AA" w:rsidP="000C3333">
            <w:pPr>
              <w:spacing w:after="0" w:line="240" w:lineRule="auto"/>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Rata - rata</w:t>
            </w:r>
          </w:p>
        </w:tc>
        <w:tc>
          <w:tcPr>
            <w:tcW w:w="1095" w:type="dxa"/>
            <w:tcBorders>
              <w:top w:val="nil"/>
              <w:left w:val="nil"/>
              <w:bottom w:val="single" w:sz="8" w:space="0" w:color="auto"/>
              <w:right w:val="single" w:sz="8"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362.187</w:t>
            </w:r>
          </w:p>
        </w:tc>
        <w:tc>
          <w:tcPr>
            <w:tcW w:w="726" w:type="dxa"/>
            <w:tcBorders>
              <w:top w:val="nil"/>
              <w:left w:val="nil"/>
              <w:bottom w:val="single" w:sz="8" w:space="0" w:color="auto"/>
              <w:right w:val="single" w:sz="8" w:space="0" w:color="auto"/>
            </w:tcBorders>
            <w:shd w:val="clear" w:color="auto" w:fill="auto"/>
            <w:noWrap/>
            <w:vAlign w:val="center"/>
            <w:hideMark/>
          </w:tcPr>
          <w:p w:rsidR="002A11AA" w:rsidRPr="002A11AA" w:rsidRDefault="002A11AA" w:rsidP="000C3333">
            <w:pPr>
              <w:spacing w:after="0" w:line="240" w:lineRule="auto"/>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 </w:t>
            </w:r>
          </w:p>
        </w:tc>
        <w:tc>
          <w:tcPr>
            <w:tcW w:w="917" w:type="dxa"/>
            <w:tcBorders>
              <w:top w:val="nil"/>
              <w:left w:val="nil"/>
              <w:bottom w:val="single" w:sz="8"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0.00</w:t>
            </w:r>
          </w:p>
        </w:tc>
        <w:tc>
          <w:tcPr>
            <w:tcW w:w="1067" w:type="dxa"/>
            <w:tcBorders>
              <w:top w:val="nil"/>
              <w:left w:val="nil"/>
              <w:bottom w:val="single" w:sz="8"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48213.50</w:t>
            </w:r>
          </w:p>
        </w:tc>
        <w:tc>
          <w:tcPr>
            <w:tcW w:w="1294" w:type="dxa"/>
            <w:tcBorders>
              <w:top w:val="nil"/>
              <w:left w:val="nil"/>
              <w:bottom w:val="single" w:sz="8"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2556899.65</w:t>
            </w:r>
          </w:p>
        </w:tc>
        <w:tc>
          <w:tcPr>
            <w:tcW w:w="1605" w:type="dxa"/>
            <w:tcBorders>
              <w:top w:val="nil"/>
              <w:left w:val="nil"/>
              <w:bottom w:val="single" w:sz="8" w:space="0" w:color="auto"/>
              <w:right w:val="single" w:sz="8"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498002060</w:t>
            </w:r>
          </w:p>
        </w:tc>
      </w:tr>
    </w:tbl>
    <w:p w:rsidR="002A11AA" w:rsidRPr="002A11AA" w:rsidRDefault="002A11AA" w:rsidP="002A11AA">
      <w:pPr>
        <w:spacing w:line="360" w:lineRule="auto"/>
        <w:ind w:left="720" w:hanging="720"/>
        <w:jc w:val="both"/>
        <w:rPr>
          <w:rFonts w:ascii="Times New Roman" w:eastAsia="Calibri" w:hAnsi="Times New Roman" w:cs="Times New Roman"/>
          <w:i/>
          <w:sz w:val="20"/>
          <w:szCs w:val="20"/>
        </w:rPr>
      </w:pPr>
      <w:r w:rsidRPr="002A11AA">
        <w:rPr>
          <w:rFonts w:ascii="Times New Roman" w:eastAsia="Calibri" w:hAnsi="Times New Roman" w:cs="Times New Roman"/>
          <w:i/>
          <w:sz w:val="20"/>
          <w:szCs w:val="20"/>
        </w:rPr>
        <w:t>(Sumber: Hasil Perhitungan)</w:t>
      </w:r>
    </w:p>
    <w:p w:rsidR="002A11AA" w:rsidRDefault="002A11AA" w:rsidP="002A11AA">
      <w:pPr>
        <w:tabs>
          <w:tab w:val="left" w:pos="540"/>
        </w:tabs>
        <w:spacing w:after="0" w:line="360" w:lineRule="auto"/>
        <w:rPr>
          <w:rFonts w:ascii="Times New Roman" w:hAnsi="Times New Roman" w:cs="Times New Roman"/>
          <w:b/>
          <w:bCs/>
          <w:sz w:val="20"/>
          <w:szCs w:val="20"/>
        </w:rPr>
      </w:pPr>
      <w:r>
        <w:rPr>
          <w:rFonts w:ascii="Times New Roman" w:hAnsi="Times New Roman" w:cs="Times New Roman"/>
          <w:b/>
          <w:bCs/>
          <w:sz w:val="20"/>
          <w:szCs w:val="20"/>
        </w:rPr>
        <w:tab/>
      </w:r>
    </w:p>
    <w:p w:rsidR="002A11AA" w:rsidRDefault="002A11AA" w:rsidP="002A11AA">
      <w:pPr>
        <w:tabs>
          <w:tab w:val="left" w:pos="540"/>
        </w:tabs>
        <w:spacing w:after="0" w:line="360" w:lineRule="auto"/>
        <w:rPr>
          <w:rFonts w:ascii="Times New Roman" w:hAnsi="Times New Roman" w:cs="Times New Roman"/>
          <w:b/>
          <w:bCs/>
          <w:sz w:val="20"/>
          <w:szCs w:val="20"/>
        </w:rPr>
      </w:pPr>
    </w:p>
    <w:p w:rsidR="002A11AA" w:rsidRDefault="002A11AA" w:rsidP="002A11AA">
      <w:pPr>
        <w:tabs>
          <w:tab w:val="left" w:pos="540"/>
        </w:tabs>
        <w:spacing w:after="0" w:line="360" w:lineRule="auto"/>
        <w:rPr>
          <w:rFonts w:ascii="Times New Roman" w:hAnsi="Times New Roman" w:cs="Times New Roman"/>
          <w:b/>
          <w:bCs/>
          <w:sz w:val="20"/>
          <w:szCs w:val="20"/>
        </w:rPr>
      </w:pPr>
    </w:p>
    <w:p w:rsidR="002A11AA" w:rsidRDefault="002A11AA" w:rsidP="002A11AA">
      <w:pPr>
        <w:tabs>
          <w:tab w:val="left" w:pos="540"/>
        </w:tabs>
        <w:spacing w:after="0" w:line="360" w:lineRule="auto"/>
        <w:rPr>
          <w:rFonts w:ascii="Times New Roman" w:hAnsi="Times New Roman" w:cs="Times New Roman"/>
          <w:b/>
          <w:bCs/>
          <w:sz w:val="20"/>
          <w:szCs w:val="20"/>
        </w:rPr>
      </w:pPr>
    </w:p>
    <w:p w:rsidR="002A11AA" w:rsidRDefault="002A11AA" w:rsidP="002A11AA">
      <w:pPr>
        <w:tabs>
          <w:tab w:val="left" w:pos="540"/>
        </w:tabs>
        <w:spacing w:after="0" w:line="360" w:lineRule="auto"/>
        <w:rPr>
          <w:rFonts w:ascii="Times New Roman" w:hAnsi="Times New Roman" w:cs="Times New Roman"/>
          <w:b/>
          <w:bCs/>
          <w:sz w:val="20"/>
          <w:szCs w:val="20"/>
        </w:rPr>
      </w:pPr>
    </w:p>
    <w:p w:rsidR="002A11AA" w:rsidRDefault="002A11AA" w:rsidP="002A11AA">
      <w:pPr>
        <w:tabs>
          <w:tab w:val="left" w:pos="540"/>
        </w:tabs>
        <w:spacing w:after="0" w:line="360" w:lineRule="auto"/>
        <w:rPr>
          <w:rFonts w:ascii="Times New Roman" w:hAnsi="Times New Roman" w:cs="Times New Roman"/>
          <w:b/>
          <w:bCs/>
          <w:sz w:val="20"/>
          <w:szCs w:val="20"/>
        </w:rPr>
      </w:pPr>
    </w:p>
    <w:p w:rsidR="002A11AA" w:rsidRDefault="002A11AA" w:rsidP="002A11AA">
      <w:pPr>
        <w:tabs>
          <w:tab w:val="left" w:pos="540"/>
        </w:tabs>
        <w:spacing w:after="0" w:line="360" w:lineRule="auto"/>
        <w:rPr>
          <w:rFonts w:ascii="Times New Roman" w:hAnsi="Times New Roman" w:cs="Times New Roman"/>
          <w:b/>
          <w:bCs/>
          <w:sz w:val="20"/>
          <w:szCs w:val="20"/>
        </w:rPr>
      </w:pPr>
    </w:p>
    <w:p w:rsidR="002A11AA" w:rsidRDefault="002A11AA" w:rsidP="002A11AA">
      <w:pPr>
        <w:tabs>
          <w:tab w:val="left" w:pos="540"/>
        </w:tabs>
        <w:spacing w:after="0" w:line="360" w:lineRule="auto"/>
        <w:rPr>
          <w:rFonts w:ascii="Times New Roman" w:hAnsi="Times New Roman" w:cs="Times New Roman"/>
          <w:b/>
          <w:bCs/>
          <w:sz w:val="20"/>
          <w:szCs w:val="20"/>
        </w:rPr>
      </w:pPr>
    </w:p>
    <w:p w:rsidR="002A11AA" w:rsidRDefault="002A11AA" w:rsidP="002A11AA">
      <w:pPr>
        <w:tabs>
          <w:tab w:val="left" w:pos="540"/>
        </w:tabs>
        <w:spacing w:after="0" w:line="360" w:lineRule="auto"/>
        <w:rPr>
          <w:rFonts w:ascii="Times New Roman" w:hAnsi="Times New Roman" w:cs="Times New Roman"/>
          <w:b/>
          <w:bCs/>
          <w:sz w:val="20"/>
          <w:szCs w:val="20"/>
        </w:rPr>
      </w:pPr>
    </w:p>
    <w:p w:rsidR="002A11AA" w:rsidRPr="002A11AA" w:rsidRDefault="002A11AA" w:rsidP="002A11AA">
      <w:pPr>
        <w:tabs>
          <w:tab w:val="left" w:pos="540"/>
        </w:tabs>
        <w:spacing w:after="0" w:line="360" w:lineRule="auto"/>
        <w:rPr>
          <w:rFonts w:ascii="Times New Roman" w:eastAsia="Calibri" w:hAnsi="Times New Roman" w:cs="Times New Roman"/>
          <w:b/>
          <w:bCs/>
          <w:sz w:val="20"/>
          <w:szCs w:val="20"/>
        </w:rPr>
      </w:pPr>
      <w:r w:rsidRPr="002A11AA">
        <w:rPr>
          <w:rFonts w:ascii="Times New Roman" w:eastAsia="Calibri" w:hAnsi="Times New Roman" w:cs="Times New Roman"/>
          <w:b/>
          <w:bCs/>
          <w:sz w:val="20"/>
          <w:szCs w:val="20"/>
        </w:rPr>
        <w:lastRenderedPageBreak/>
        <w:t>Distribusi Frekuensi Hujan Rencana Dengan Metode Log Person Tipe III</w:t>
      </w:r>
    </w:p>
    <w:tbl>
      <w:tblPr>
        <w:tblpPr w:leftFromText="180" w:rightFromText="180" w:vertAnchor="text" w:horzAnchor="margin" w:tblpY="769"/>
        <w:tblW w:w="8211" w:type="dxa"/>
        <w:tblLook w:val="04A0"/>
      </w:tblPr>
      <w:tblGrid>
        <w:gridCol w:w="595"/>
        <w:gridCol w:w="914"/>
        <w:gridCol w:w="854"/>
        <w:gridCol w:w="1142"/>
        <w:gridCol w:w="1284"/>
        <w:gridCol w:w="1711"/>
        <w:gridCol w:w="1711"/>
      </w:tblGrid>
      <w:tr w:rsidR="002A11AA" w:rsidRPr="002A11AA" w:rsidTr="000C3333">
        <w:trPr>
          <w:trHeight w:val="330"/>
        </w:trPr>
        <w:tc>
          <w:tcPr>
            <w:tcW w:w="595" w:type="dxa"/>
            <w:tcBorders>
              <w:top w:val="double" w:sz="6" w:space="0" w:color="auto"/>
              <w:left w:val="double" w:sz="6" w:space="0" w:color="auto"/>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No.</w:t>
            </w:r>
          </w:p>
        </w:tc>
        <w:tc>
          <w:tcPr>
            <w:tcW w:w="914" w:type="dxa"/>
            <w:tcBorders>
              <w:top w:val="double" w:sz="6" w:space="0" w:color="auto"/>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Tahun</w:t>
            </w:r>
          </w:p>
        </w:tc>
        <w:tc>
          <w:tcPr>
            <w:tcW w:w="854" w:type="dxa"/>
            <w:tcBorders>
              <w:top w:val="double" w:sz="6" w:space="0" w:color="auto"/>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X</w:t>
            </w:r>
          </w:p>
        </w:tc>
        <w:tc>
          <w:tcPr>
            <w:tcW w:w="1142" w:type="dxa"/>
            <w:tcBorders>
              <w:top w:val="double" w:sz="6" w:space="0" w:color="auto"/>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log X</w:t>
            </w:r>
          </w:p>
        </w:tc>
        <w:tc>
          <w:tcPr>
            <w:tcW w:w="1284" w:type="dxa"/>
            <w:tcBorders>
              <w:top w:val="double" w:sz="6" w:space="0" w:color="auto"/>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(log X</w:t>
            </w:r>
            <w:r w:rsidRPr="002A11AA">
              <w:rPr>
                <w:rFonts w:ascii="Times New Roman" w:eastAsia="Times New Roman" w:hAnsi="Times New Roman" w:cs="Times New Roman"/>
                <w:b/>
                <w:bCs/>
                <w:sz w:val="20"/>
                <w:szCs w:val="20"/>
                <w:vertAlign w:val="subscript"/>
              </w:rPr>
              <w:t>1</w:t>
            </w:r>
            <w:r w:rsidRPr="002A11AA">
              <w:rPr>
                <w:rFonts w:ascii="Times New Roman" w:eastAsia="Times New Roman" w:hAnsi="Times New Roman" w:cs="Times New Roman"/>
                <w:b/>
                <w:bCs/>
                <w:sz w:val="20"/>
                <w:szCs w:val="20"/>
              </w:rPr>
              <w:t xml:space="preserve"> - log X)</w:t>
            </w:r>
            <w:r w:rsidRPr="002A11AA">
              <w:rPr>
                <w:rFonts w:ascii="Times New Roman" w:eastAsia="Times New Roman" w:hAnsi="Times New Roman" w:cs="Times New Roman"/>
                <w:b/>
                <w:bCs/>
                <w:sz w:val="20"/>
                <w:szCs w:val="20"/>
                <w:vertAlign w:val="superscript"/>
              </w:rPr>
              <w:t>2</w:t>
            </w:r>
          </w:p>
        </w:tc>
        <w:tc>
          <w:tcPr>
            <w:tcW w:w="1711" w:type="dxa"/>
            <w:tcBorders>
              <w:top w:val="double" w:sz="6" w:space="0" w:color="auto"/>
              <w:left w:val="nil"/>
              <w:bottom w:val="single" w:sz="4" w:space="0" w:color="auto"/>
              <w:right w:val="nil"/>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(log X</w:t>
            </w:r>
            <w:r w:rsidRPr="002A11AA">
              <w:rPr>
                <w:rFonts w:ascii="Times New Roman" w:eastAsia="Times New Roman" w:hAnsi="Times New Roman" w:cs="Times New Roman"/>
                <w:b/>
                <w:bCs/>
                <w:sz w:val="20"/>
                <w:szCs w:val="20"/>
                <w:vertAlign w:val="subscript"/>
              </w:rPr>
              <w:t>1</w:t>
            </w:r>
            <w:r w:rsidRPr="002A11AA">
              <w:rPr>
                <w:rFonts w:ascii="Times New Roman" w:eastAsia="Times New Roman" w:hAnsi="Times New Roman" w:cs="Times New Roman"/>
                <w:b/>
                <w:bCs/>
                <w:sz w:val="20"/>
                <w:szCs w:val="20"/>
              </w:rPr>
              <w:t xml:space="preserve"> - log X)</w:t>
            </w:r>
            <w:r w:rsidRPr="002A11AA">
              <w:rPr>
                <w:rFonts w:ascii="Times New Roman" w:eastAsia="Times New Roman" w:hAnsi="Times New Roman" w:cs="Times New Roman"/>
                <w:b/>
                <w:bCs/>
                <w:sz w:val="20"/>
                <w:szCs w:val="20"/>
                <w:vertAlign w:val="superscript"/>
              </w:rPr>
              <w:t>3</w:t>
            </w:r>
          </w:p>
        </w:tc>
        <w:tc>
          <w:tcPr>
            <w:tcW w:w="1711" w:type="dxa"/>
            <w:tcBorders>
              <w:top w:val="double" w:sz="6" w:space="0" w:color="auto"/>
              <w:left w:val="single" w:sz="4" w:space="0" w:color="auto"/>
              <w:bottom w:val="single" w:sz="4" w:space="0" w:color="auto"/>
              <w:right w:val="double" w:sz="6" w:space="0" w:color="auto"/>
            </w:tcBorders>
            <w:shd w:val="clear" w:color="auto" w:fill="auto"/>
            <w:noWrap/>
            <w:vAlign w:val="bottom"/>
            <w:hideMark/>
          </w:tcPr>
          <w:p w:rsidR="002A11AA" w:rsidRPr="002A11AA" w:rsidRDefault="002A11AA" w:rsidP="000C3333">
            <w:pPr>
              <w:spacing w:after="0" w:line="240" w:lineRule="auto"/>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(log X1 - log X)4</w:t>
            </w:r>
          </w:p>
        </w:tc>
      </w:tr>
      <w:tr w:rsidR="002A11AA" w:rsidRPr="002A11AA" w:rsidTr="000C3333">
        <w:trPr>
          <w:trHeight w:val="255"/>
        </w:trPr>
        <w:tc>
          <w:tcPr>
            <w:tcW w:w="595" w:type="dxa"/>
            <w:tcBorders>
              <w:top w:val="nil"/>
              <w:left w:val="double" w:sz="6" w:space="0" w:color="auto"/>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w:t>
            </w:r>
          </w:p>
        </w:tc>
        <w:tc>
          <w:tcPr>
            <w:tcW w:w="914"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2002</w:t>
            </w:r>
          </w:p>
        </w:tc>
        <w:tc>
          <w:tcPr>
            <w:tcW w:w="854"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284.4</w:t>
            </w:r>
          </w:p>
        </w:tc>
        <w:tc>
          <w:tcPr>
            <w:tcW w:w="1142"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2.4539</w:t>
            </w:r>
          </w:p>
        </w:tc>
        <w:tc>
          <w:tcPr>
            <w:tcW w:w="1284"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0.010006</w:t>
            </w:r>
          </w:p>
        </w:tc>
        <w:tc>
          <w:tcPr>
            <w:tcW w:w="1711" w:type="dxa"/>
            <w:tcBorders>
              <w:top w:val="nil"/>
              <w:left w:val="nil"/>
              <w:bottom w:val="single" w:sz="4" w:space="0" w:color="auto"/>
              <w:right w:val="nil"/>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-0.001000840</w:t>
            </w:r>
          </w:p>
        </w:tc>
        <w:tc>
          <w:tcPr>
            <w:tcW w:w="1711" w:type="dxa"/>
            <w:tcBorders>
              <w:top w:val="nil"/>
              <w:left w:val="single" w:sz="4" w:space="0" w:color="auto"/>
              <w:bottom w:val="single" w:sz="4" w:space="0" w:color="auto"/>
              <w:right w:val="double" w:sz="6" w:space="0" w:color="auto"/>
            </w:tcBorders>
            <w:shd w:val="clear" w:color="auto" w:fill="auto"/>
            <w:noWrap/>
            <w:vAlign w:val="bottom"/>
            <w:hideMark/>
          </w:tcPr>
          <w:p w:rsidR="002A11AA" w:rsidRPr="002A11AA" w:rsidRDefault="002A11AA" w:rsidP="000C3333">
            <w:pPr>
              <w:spacing w:after="0" w:line="240" w:lineRule="auto"/>
              <w:jc w:val="right"/>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0.000100112</w:t>
            </w:r>
          </w:p>
        </w:tc>
      </w:tr>
      <w:tr w:rsidR="002A11AA" w:rsidRPr="002A11AA" w:rsidTr="000C3333">
        <w:trPr>
          <w:trHeight w:val="255"/>
        </w:trPr>
        <w:tc>
          <w:tcPr>
            <w:tcW w:w="595" w:type="dxa"/>
            <w:tcBorders>
              <w:top w:val="nil"/>
              <w:left w:val="double" w:sz="6" w:space="0" w:color="auto"/>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w:t>
            </w:r>
          </w:p>
        </w:tc>
        <w:tc>
          <w:tcPr>
            <w:tcW w:w="914"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2003</w:t>
            </w:r>
          </w:p>
        </w:tc>
        <w:tc>
          <w:tcPr>
            <w:tcW w:w="854"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417.3</w:t>
            </w:r>
          </w:p>
        </w:tc>
        <w:tc>
          <w:tcPr>
            <w:tcW w:w="1142"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2.6204</w:t>
            </w:r>
          </w:p>
        </w:tc>
        <w:tc>
          <w:tcPr>
            <w:tcW w:w="1284"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0.004421</w:t>
            </w:r>
          </w:p>
        </w:tc>
        <w:tc>
          <w:tcPr>
            <w:tcW w:w="1711" w:type="dxa"/>
            <w:tcBorders>
              <w:top w:val="nil"/>
              <w:left w:val="nil"/>
              <w:bottom w:val="single" w:sz="4" w:space="0" w:color="auto"/>
              <w:right w:val="nil"/>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0.000293958</w:t>
            </w:r>
          </w:p>
        </w:tc>
        <w:tc>
          <w:tcPr>
            <w:tcW w:w="1711" w:type="dxa"/>
            <w:tcBorders>
              <w:top w:val="nil"/>
              <w:left w:val="single" w:sz="4" w:space="0" w:color="auto"/>
              <w:bottom w:val="single" w:sz="4" w:space="0" w:color="auto"/>
              <w:right w:val="double" w:sz="6" w:space="0" w:color="auto"/>
            </w:tcBorders>
            <w:shd w:val="clear" w:color="auto" w:fill="auto"/>
            <w:noWrap/>
            <w:vAlign w:val="bottom"/>
            <w:hideMark/>
          </w:tcPr>
          <w:p w:rsidR="002A11AA" w:rsidRPr="002A11AA" w:rsidRDefault="002A11AA" w:rsidP="000C3333">
            <w:pPr>
              <w:spacing w:after="0" w:line="240" w:lineRule="auto"/>
              <w:jc w:val="right"/>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1.95455E-05</w:t>
            </w:r>
          </w:p>
        </w:tc>
      </w:tr>
      <w:tr w:rsidR="002A11AA" w:rsidRPr="002A11AA" w:rsidTr="000C3333">
        <w:trPr>
          <w:trHeight w:val="255"/>
        </w:trPr>
        <w:tc>
          <w:tcPr>
            <w:tcW w:w="595" w:type="dxa"/>
            <w:tcBorders>
              <w:top w:val="nil"/>
              <w:left w:val="double" w:sz="6" w:space="0" w:color="auto"/>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3</w:t>
            </w:r>
          </w:p>
        </w:tc>
        <w:tc>
          <w:tcPr>
            <w:tcW w:w="914"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2004</w:t>
            </w:r>
          </w:p>
        </w:tc>
        <w:tc>
          <w:tcPr>
            <w:tcW w:w="854"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401.6</w:t>
            </w:r>
          </w:p>
        </w:tc>
        <w:tc>
          <w:tcPr>
            <w:tcW w:w="1142"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2.6038</w:t>
            </w:r>
          </w:p>
        </w:tc>
        <w:tc>
          <w:tcPr>
            <w:tcW w:w="1284"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0.002484</w:t>
            </w:r>
          </w:p>
        </w:tc>
        <w:tc>
          <w:tcPr>
            <w:tcW w:w="1711" w:type="dxa"/>
            <w:tcBorders>
              <w:top w:val="nil"/>
              <w:left w:val="nil"/>
              <w:bottom w:val="single" w:sz="4" w:space="0" w:color="auto"/>
              <w:right w:val="nil"/>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0.000123775</w:t>
            </w:r>
          </w:p>
        </w:tc>
        <w:tc>
          <w:tcPr>
            <w:tcW w:w="1711" w:type="dxa"/>
            <w:tcBorders>
              <w:top w:val="nil"/>
              <w:left w:val="single" w:sz="4" w:space="0" w:color="auto"/>
              <w:bottom w:val="single" w:sz="4" w:space="0" w:color="auto"/>
              <w:right w:val="double" w:sz="6" w:space="0" w:color="auto"/>
            </w:tcBorders>
            <w:shd w:val="clear" w:color="auto" w:fill="auto"/>
            <w:noWrap/>
            <w:vAlign w:val="bottom"/>
            <w:hideMark/>
          </w:tcPr>
          <w:p w:rsidR="002A11AA" w:rsidRPr="002A11AA" w:rsidRDefault="002A11AA" w:rsidP="000C3333">
            <w:pPr>
              <w:spacing w:after="0" w:line="240" w:lineRule="auto"/>
              <w:jc w:val="right"/>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6.16846E-06</w:t>
            </w:r>
          </w:p>
        </w:tc>
      </w:tr>
      <w:tr w:rsidR="002A11AA" w:rsidRPr="002A11AA" w:rsidTr="000C3333">
        <w:trPr>
          <w:trHeight w:val="255"/>
        </w:trPr>
        <w:tc>
          <w:tcPr>
            <w:tcW w:w="595" w:type="dxa"/>
            <w:tcBorders>
              <w:top w:val="nil"/>
              <w:left w:val="double" w:sz="6" w:space="0" w:color="auto"/>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4</w:t>
            </w:r>
          </w:p>
        </w:tc>
        <w:tc>
          <w:tcPr>
            <w:tcW w:w="914"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2005</w:t>
            </w:r>
          </w:p>
        </w:tc>
        <w:tc>
          <w:tcPr>
            <w:tcW w:w="854"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339.6</w:t>
            </w:r>
          </w:p>
        </w:tc>
        <w:tc>
          <w:tcPr>
            <w:tcW w:w="1142"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2.5310</w:t>
            </w:r>
          </w:p>
        </w:tc>
        <w:tc>
          <w:tcPr>
            <w:tcW w:w="1284"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0.000529</w:t>
            </w:r>
          </w:p>
        </w:tc>
        <w:tc>
          <w:tcPr>
            <w:tcW w:w="1711" w:type="dxa"/>
            <w:tcBorders>
              <w:top w:val="nil"/>
              <w:left w:val="nil"/>
              <w:bottom w:val="single" w:sz="4" w:space="0" w:color="auto"/>
              <w:right w:val="nil"/>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-0.000012151</w:t>
            </w:r>
          </w:p>
        </w:tc>
        <w:tc>
          <w:tcPr>
            <w:tcW w:w="1711" w:type="dxa"/>
            <w:tcBorders>
              <w:top w:val="nil"/>
              <w:left w:val="single" w:sz="4" w:space="0" w:color="auto"/>
              <w:bottom w:val="single" w:sz="4" w:space="0" w:color="auto"/>
              <w:right w:val="double" w:sz="6" w:space="0" w:color="auto"/>
            </w:tcBorders>
            <w:shd w:val="clear" w:color="auto" w:fill="auto"/>
            <w:noWrap/>
            <w:vAlign w:val="bottom"/>
            <w:hideMark/>
          </w:tcPr>
          <w:p w:rsidR="002A11AA" w:rsidRPr="002A11AA" w:rsidRDefault="002A11AA" w:rsidP="000C3333">
            <w:pPr>
              <w:spacing w:after="0" w:line="240" w:lineRule="auto"/>
              <w:jc w:val="right"/>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2.7935E-07</w:t>
            </w:r>
          </w:p>
        </w:tc>
      </w:tr>
      <w:tr w:rsidR="002A11AA" w:rsidRPr="002A11AA" w:rsidTr="000C3333">
        <w:trPr>
          <w:trHeight w:val="255"/>
        </w:trPr>
        <w:tc>
          <w:tcPr>
            <w:tcW w:w="595" w:type="dxa"/>
            <w:tcBorders>
              <w:top w:val="nil"/>
              <w:left w:val="double" w:sz="6" w:space="0" w:color="auto"/>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5</w:t>
            </w:r>
          </w:p>
        </w:tc>
        <w:tc>
          <w:tcPr>
            <w:tcW w:w="914"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2006</w:t>
            </w:r>
          </w:p>
        </w:tc>
        <w:tc>
          <w:tcPr>
            <w:tcW w:w="854"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306.5</w:t>
            </w:r>
          </w:p>
        </w:tc>
        <w:tc>
          <w:tcPr>
            <w:tcW w:w="1142"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2.4864</w:t>
            </w:r>
          </w:p>
        </w:tc>
        <w:tc>
          <w:tcPr>
            <w:tcW w:w="1284"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0.004560</w:t>
            </w:r>
          </w:p>
        </w:tc>
        <w:tc>
          <w:tcPr>
            <w:tcW w:w="1711" w:type="dxa"/>
            <w:tcBorders>
              <w:top w:val="nil"/>
              <w:left w:val="nil"/>
              <w:bottom w:val="single" w:sz="4" w:space="0" w:color="auto"/>
              <w:right w:val="nil"/>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-0.000307917</w:t>
            </w:r>
          </w:p>
        </w:tc>
        <w:tc>
          <w:tcPr>
            <w:tcW w:w="1711" w:type="dxa"/>
            <w:tcBorders>
              <w:top w:val="nil"/>
              <w:left w:val="single" w:sz="4" w:space="0" w:color="auto"/>
              <w:bottom w:val="single" w:sz="4" w:space="0" w:color="auto"/>
              <w:right w:val="double" w:sz="6" w:space="0" w:color="auto"/>
            </w:tcBorders>
            <w:shd w:val="clear" w:color="auto" w:fill="auto"/>
            <w:noWrap/>
            <w:vAlign w:val="bottom"/>
            <w:hideMark/>
          </w:tcPr>
          <w:p w:rsidR="002A11AA" w:rsidRPr="002A11AA" w:rsidRDefault="002A11AA" w:rsidP="000C3333">
            <w:pPr>
              <w:spacing w:after="0" w:line="240" w:lineRule="auto"/>
              <w:jc w:val="right"/>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2.07928E-05</w:t>
            </w:r>
          </w:p>
        </w:tc>
      </w:tr>
      <w:tr w:rsidR="002A11AA" w:rsidRPr="002A11AA" w:rsidTr="000C3333">
        <w:trPr>
          <w:trHeight w:val="255"/>
        </w:trPr>
        <w:tc>
          <w:tcPr>
            <w:tcW w:w="595" w:type="dxa"/>
            <w:tcBorders>
              <w:top w:val="nil"/>
              <w:left w:val="double" w:sz="6" w:space="0" w:color="auto"/>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6</w:t>
            </w:r>
          </w:p>
        </w:tc>
        <w:tc>
          <w:tcPr>
            <w:tcW w:w="914"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2007</w:t>
            </w:r>
          </w:p>
        </w:tc>
        <w:tc>
          <w:tcPr>
            <w:tcW w:w="854"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339.7</w:t>
            </w:r>
          </w:p>
        </w:tc>
        <w:tc>
          <w:tcPr>
            <w:tcW w:w="1142"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2.5311</w:t>
            </w:r>
          </w:p>
        </w:tc>
        <w:tc>
          <w:tcPr>
            <w:tcW w:w="1284"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0.000523</w:t>
            </w:r>
          </w:p>
        </w:tc>
        <w:tc>
          <w:tcPr>
            <w:tcW w:w="1711" w:type="dxa"/>
            <w:tcBorders>
              <w:top w:val="nil"/>
              <w:left w:val="nil"/>
              <w:bottom w:val="single" w:sz="4" w:space="0" w:color="auto"/>
              <w:right w:val="nil"/>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-0.000011949</w:t>
            </w:r>
          </w:p>
        </w:tc>
        <w:tc>
          <w:tcPr>
            <w:tcW w:w="1711" w:type="dxa"/>
            <w:tcBorders>
              <w:top w:val="nil"/>
              <w:left w:val="single" w:sz="4" w:space="0" w:color="auto"/>
              <w:bottom w:val="single" w:sz="4" w:space="0" w:color="auto"/>
              <w:right w:val="double" w:sz="6" w:space="0" w:color="auto"/>
            </w:tcBorders>
            <w:shd w:val="clear" w:color="auto" w:fill="auto"/>
            <w:noWrap/>
            <w:vAlign w:val="bottom"/>
            <w:hideMark/>
          </w:tcPr>
          <w:p w:rsidR="002A11AA" w:rsidRPr="002A11AA" w:rsidRDefault="002A11AA" w:rsidP="000C3333">
            <w:pPr>
              <w:spacing w:after="0" w:line="240" w:lineRule="auto"/>
              <w:jc w:val="right"/>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2.73187E-07</w:t>
            </w:r>
          </w:p>
        </w:tc>
      </w:tr>
      <w:tr w:rsidR="002A11AA" w:rsidRPr="002A11AA" w:rsidTr="000C3333">
        <w:trPr>
          <w:trHeight w:val="255"/>
        </w:trPr>
        <w:tc>
          <w:tcPr>
            <w:tcW w:w="595" w:type="dxa"/>
            <w:tcBorders>
              <w:top w:val="nil"/>
              <w:left w:val="double" w:sz="6" w:space="0" w:color="auto"/>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7</w:t>
            </w:r>
          </w:p>
        </w:tc>
        <w:tc>
          <w:tcPr>
            <w:tcW w:w="914"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2008</w:t>
            </w:r>
          </w:p>
        </w:tc>
        <w:tc>
          <w:tcPr>
            <w:tcW w:w="854"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501</w:t>
            </w:r>
          </w:p>
        </w:tc>
        <w:tc>
          <w:tcPr>
            <w:tcW w:w="1142"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2.6998</w:t>
            </w:r>
          </w:p>
        </w:tc>
        <w:tc>
          <w:tcPr>
            <w:tcW w:w="1284"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0.021281</w:t>
            </w:r>
          </w:p>
        </w:tc>
        <w:tc>
          <w:tcPr>
            <w:tcW w:w="1711" w:type="dxa"/>
            <w:tcBorders>
              <w:top w:val="nil"/>
              <w:left w:val="nil"/>
              <w:bottom w:val="single" w:sz="4" w:space="0" w:color="auto"/>
              <w:right w:val="nil"/>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0.003104478</w:t>
            </w:r>
          </w:p>
        </w:tc>
        <w:tc>
          <w:tcPr>
            <w:tcW w:w="1711" w:type="dxa"/>
            <w:tcBorders>
              <w:top w:val="nil"/>
              <w:left w:val="single" w:sz="4" w:space="0" w:color="auto"/>
              <w:bottom w:val="single" w:sz="4" w:space="0" w:color="auto"/>
              <w:right w:val="double" w:sz="6" w:space="0" w:color="auto"/>
            </w:tcBorders>
            <w:shd w:val="clear" w:color="auto" w:fill="auto"/>
            <w:noWrap/>
            <w:vAlign w:val="bottom"/>
            <w:hideMark/>
          </w:tcPr>
          <w:p w:rsidR="002A11AA" w:rsidRPr="002A11AA" w:rsidRDefault="002A11AA" w:rsidP="000C3333">
            <w:pPr>
              <w:spacing w:after="0" w:line="240" w:lineRule="auto"/>
              <w:jc w:val="right"/>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0.000452882</w:t>
            </w:r>
          </w:p>
        </w:tc>
      </w:tr>
      <w:tr w:rsidR="002A11AA" w:rsidRPr="002A11AA" w:rsidTr="000C3333">
        <w:trPr>
          <w:trHeight w:val="255"/>
        </w:trPr>
        <w:tc>
          <w:tcPr>
            <w:tcW w:w="595" w:type="dxa"/>
            <w:tcBorders>
              <w:top w:val="nil"/>
              <w:left w:val="double" w:sz="6" w:space="0" w:color="auto"/>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8</w:t>
            </w:r>
          </w:p>
        </w:tc>
        <w:tc>
          <w:tcPr>
            <w:tcW w:w="914"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2009</w:t>
            </w:r>
          </w:p>
        </w:tc>
        <w:tc>
          <w:tcPr>
            <w:tcW w:w="854"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309.1</w:t>
            </w:r>
          </w:p>
        </w:tc>
        <w:tc>
          <w:tcPr>
            <w:tcW w:w="1142"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2.4901</w:t>
            </w:r>
          </w:p>
        </w:tc>
        <w:tc>
          <w:tcPr>
            <w:tcW w:w="1284"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0.004078</w:t>
            </w:r>
          </w:p>
        </w:tc>
        <w:tc>
          <w:tcPr>
            <w:tcW w:w="1711" w:type="dxa"/>
            <w:tcBorders>
              <w:top w:val="nil"/>
              <w:left w:val="nil"/>
              <w:bottom w:val="single" w:sz="4" w:space="0" w:color="auto"/>
              <w:right w:val="nil"/>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-0.000260410</w:t>
            </w:r>
          </w:p>
        </w:tc>
        <w:tc>
          <w:tcPr>
            <w:tcW w:w="1711" w:type="dxa"/>
            <w:tcBorders>
              <w:top w:val="nil"/>
              <w:left w:val="single" w:sz="4" w:space="0" w:color="auto"/>
              <w:bottom w:val="single" w:sz="4" w:space="0" w:color="auto"/>
              <w:right w:val="double" w:sz="6" w:space="0" w:color="auto"/>
            </w:tcBorders>
            <w:shd w:val="clear" w:color="auto" w:fill="auto"/>
            <w:noWrap/>
            <w:vAlign w:val="bottom"/>
            <w:hideMark/>
          </w:tcPr>
          <w:p w:rsidR="002A11AA" w:rsidRPr="002A11AA" w:rsidRDefault="002A11AA" w:rsidP="000C3333">
            <w:pPr>
              <w:spacing w:after="0" w:line="240" w:lineRule="auto"/>
              <w:jc w:val="right"/>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1.66294E-05</w:t>
            </w:r>
          </w:p>
        </w:tc>
      </w:tr>
      <w:tr w:rsidR="002A11AA" w:rsidRPr="002A11AA" w:rsidTr="000C3333">
        <w:trPr>
          <w:trHeight w:val="255"/>
        </w:trPr>
        <w:tc>
          <w:tcPr>
            <w:tcW w:w="595" w:type="dxa"/>
            <w:tcBorders>
              <w:top w:val="nil"/>
              <w:left w:val="double" w:sz="6" w:space="0" w:color="auto"/>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9</w:t>
            </w:r>
          </w:p>
        </w:tc>
        <w:tc>
          <w:tcPr>
            <w:tcW w:w="914"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2010</w:t>
            </w:r>
          </w:p>
        </w:tc>
        <w:tc>
          <w:tcPr>
            <w:tcW w:w="854"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320.1</w:t>
            </w:r>
          </w:p>
        </w:tc>
        <w:tc>
          <w:tcPr>
            <w:tcW w:w="1142"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2.5053</w:t>
            </w:r>
          </w:p>
        </w:tc>
        <w:tc>
          <w:tcPr>
            <w:tcW w:w="1284"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0.002369</w:t>
            </w:r>
          </w:p>
        </w:tc>
        <w:tc>
          <w:tcPr>
            <w:tcW w:w="1711" w:type="dxa"/>
            <w:tcBorders>
              <w:top w:val="nil"/>
              <w:left w:val="nil"/>
              <w:bottom w:val="single" w:sz="4" w:space="0" w:color="auto"/>
              <w:right w:val="nil"/>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-0.000115302</w:t>
            </w:r>
          </w:p>
        </w:tc>
        <w:tc>
          <w:tcPr>
            <w:tcW w:w="1711" w:type="dxa"/>
            <w:tcBorders>
              <w:top w:val="nil"/>
              <w:left w:val="single" w:sz="4" w:space="0" w:color="auto"/>
              <w:bottom w:val="single" w:sz="4" w:space="0" w:color="auto"/>
              <w:right w:val="double" w:sz="6" w:space="0" w:color="auto"/>
            </w:tcBorders>
            <w:shd w:val="clear" w:color="auto" w:fill="auto"/>
            <w:noWrap/>
            <w:vAlign w:val="bottom"/>
            <w:hideMark/>
          </w:tcPr>
          <w:p w:rsidR="002A11AA" w:rsidRPr="002A11AA" w:rsidRDefault="002A11AA" w:rsidP="000C3333">
            <w:pPr>
              <w:spacing w:after="0" w:line="240" w:lineRule="auto"/>
              <w:jc w:val="right"/>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5.61194E-06</w:t>
            </w:r>
          </w:p>
        </w:tc>
      </w:tr>
      <w:tr w:rsidR="002A11AA" w:rsidRPr="002A11AA" w:rsidTr="000C3333">
        <w:trPr>
          <w:trHeight w:val="255"/>
        </w:trPr>
        <w:tc>
          <w:tcPr>
            <w:tcW w:w="595" w:type="dxa"/>
            <w:tcBorders>
              <w:top w:val="nil"/>
              <w:left w:val="double" w:sz="6" w:space="0" w:color="auto"/>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10</w:t>
            </w:r>
          </w:p>
        </w:tc>
        <w:tc>
          <w:tcPr>
            <w:tcW w:w="914"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2011</w:t>
            </w:r>
          </w:p>
        </w:tc>
        <w:tc>
          <w:tcPr>
            <w:tcW w:w="854"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319.2</w:t>
            </w:r>
          </w:p>
        </w:tc>
        <w:tc>
          <w:tcPr>
            <w:tcW w:w="1142"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2.5041</w:t>
            </w:r>
          </w:p>
        </w:tc>
        <w:tc>
          <w:tcPr>
            <w:tcW w:w="1284"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0.002489</w:t>
            </w:r>
          </w:p>
        </w:tc>
        <w:tc>
          <w:tcPr>
            <w:tcW w:w="1711" w:type="dxa"/>
            <w:tcBorders>
              <w:top w:val="nil"/>
              <w:left w:val="nil"/>
              <w:bottom w:val="single" w:sz="4" w:space="0" w:color="auto"/>
              <w:right w:val="nil"/>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-0.000124212</w:t>
            </w:r>
          </w:p>
        </w:tc>
        <w:tc>
          <w:tcPr>
            <w:tcW w:w="1711" w:type="dxa"/>
            <w:tcBorders>
              <w:top w:val="nil"/>
              <w:left w:val="single" w:sz="4" w:space="0" w:color="auto"/>
              <w:bottom w:val="single" w:sz="4" w:space="0" w:color="auto"/>
              <w:right w:val="double" w:sz="6" w:space="0" w:color="auto"/>
            </w:tcBorders>
            <w:shd w:val="clear" w:color="auto" w:fill="auto"/>
            <w:noWrap/>
            <w:vAlign w:val="bottom"/>
            <w:hideMark/>
          </w:tcPr>
          <w:p w:rsidR="002A11AA" w:rsidRPr="002A11AA" w:rsidRDefault="002A11AA" w:rsidP="000C3333">
            <w:pPr>
              <w:spacing w:after="0" w:line="240" w:lineRule="auto"/>
              <w:jc w:val="right"/>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6.19751E-06</w:t>
            </w:r>
          </w:p>
        </w:tc>
      </w:tr>
      <w:tr w:rsidR="002A11AA" w:rsidRPr="002A11AA" w:rsidTr="000C3333">
        <w:trPr>
          <w:trHeight w:val="255"/>
        </w:trPr>
        <w:tc>
          <w:tcPr>
            <w:tcW w:w="595" w:type="dxa"/>
            <w:tcBorders>
              <w:top w:val="nil"/>
              <w:left w:val="double" w:sz="6" w:space="0" w:color="auto"/>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11</w:t>
            </w:r>
          </w:p>
        </w:tc>
        <w:tc>
          <w:tcPr>
            <w:tcW w:w="914"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2012</w:t>
            </w:r>
          </w:p>
        </w:tc>
        <w:tc>
          <w:tcPr>
            <w:tcW w:w="854"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372</w:t>
            </w:r>
          </w:p>
        </w:tc>
        <w:tc>
          <w:tcPr>
            <w:tcW w:w="1142"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2.5705</w:t>
            </w:r>
          </w:p>
        </w:tc>
        <w:tc>
          <w:tcPr>
            <w:tcW w:w="1284"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0.000275</w:t>
            </w:r>
          </w:p>
        </w:tc>
        <w:tc>
          <w:tcPr>
            <w:tcW w:w="1711" w:type="dxa"/>
            <w:tcBorders>
              <w:top w:val="nil"/>
              <w:left w:val="nil"/>
              <w:bottom w:val="single" w:sz="4" w:space="0" w:color="auto"/>
              <w:right w:val="nil"/>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0.000004562</w:t>
            </w:r>
          </w:p>
        </w:tc>
        <w:tc>
          <w:tcPr>
            <w:tcW w:w="1711" w:type="dxa"/>
            <w:tcBorders>
              <w:top w:val="nil"/>
              <w:left w:val="single" w:sz="4" w:space="0" w:color="auto"/>
              <w:bottom w:val="single" w:sz="4" w:space="0" w:color="auto"/>
              <w:right w:val="double" w:sz="6" w:space="0" w:color="auto"/>
            </w:tcBorders>
            <w:shd w:val="clear" w:color="auto" w:fill="auto"/>
            <w:noWrap/>
            <w:vAlign w:val="bottom"/>
            <w:hideMark/>
          </w:tcPr>
          <w:p w:rsidR="002A11AA" w:rsidRPr="002A11AA" w:rsidRDefault="002A11AA" w:rsidP="000C3333">
            <w:pPr>
              <w:spacing w:after="0" w:line="240" w:lineRule="auto"/>
              <w:jc w:val="right"/>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7.56658E-08</w:t>
            </w:r>
          </w:p>
        </w:tc>
      </w:tr>
      <w:tr w:rsidR="002A11AA" w:rsidRPr="002A11AA" w:rsidTr="000C3333">
        <w:trPr>
          <w:trHeight w:val="255"/>
        </w:trPr>
        <w:tc>
          <w:tcPr>
            <w:tcW w:w="595" w:type="dxa"/>
            <w:tcBorders>
              <w:top w:val="nil"/>
              <w:left w:val="double" w:sz="6" w:space="0" w:color="auto"/>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12</w:t>
            </w:r>
          </w:p>
        </w:tc>
        <w:tc>
          <w:tcPr>
            <w:tcW w:w="914"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2013</w:t>
            </w:r>
          </w:p>
        </w:tc>
        <w:tc>
          <w:tcPr>
            <w:tcW w:w="854"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363.1</w:t>
            </w:r>
          </w:p>
        </w:tc>
        <w:tc>
          <w:tcPr>
            <w:tcW w:w="1142"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2.5600</w:t>
            </w:r>
          </w:p>
        </w:tc>
        <w:tc>
          <w:tcPr>
            <w:tcW w:w="1284"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0.000037</w:t>
            </w:r>
          </w:p>
        </w:tc>
        <w:tc>
          <w:tcPr>
            <w:tcW w:w="1711" w:type="dxa"/>
            <w:tcBorders>
              <w:top w:val="nil"/>
              <w:left w:val="nil"/>
              <w:bottom w:val="single" w:sz="4" w:space="0" w:color="auto"/>
              <w:right w:val="nil"/>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0.000000224</w:t>
            </w:r>
          </w:p>
        </w:tc>
        <w:tc>
          <w:tcPr>
            <w:tcW w:w="1711" w:type="dxa"/>
            <w:tcBorders>
              <w:top w:val="nil"/>
              <w:left w:val="single" w:sz="4" w:space="0" w:color="auto"/>
              <w:bottom w:val="single" w:sz="4" w:space="0" w:color="auto"/>
              <w:right w:val="double" w:sz="6" w:space="0" w:color="auto"/>
            </w:tcBorders>
            <w:shd w:val="clear" w:color="auto" w:fill="auto"/>
            <w:noWrap/>
            <w:vAlign w:val="bottom"/>
            <w:hideMark/>
          </w:tcPr>
          <w:p w:rsidR="002A11AA" w:rsidRPr="002A11AA" w:rsidRDefault="002A11AA" w:rsidP="000C3333">
            <w:pPr>
              <w:spacing w:after="0" w:line="240" w:lineRule="auto"/>
              <w:jc w:val="right"/>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1.35636E-09</w:t>
            </w:r>
          </w:p>
        </w:tc>
      </w:tr>
      <w:tr w:rsidR="002A11AA" w:rsidRPr="002A11AA" w:rsidTr="000C3333">
        <w:trPr>
          <w:trHeight w:val="255"/>
        </w:trPr>
        <w:tc>
          <w:tcPr>
            <w:tcW w:w="595" w:type="dxa"/>
            <w:tcBorders>
              <w:top w:val="nil"/>
              <w:left w:val="double" w:sz="6" w:space="0" w:color="auto"/>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13</w:t>
            </w:r>
          </w:p>
        </w:tc>
        <w:tc>
          <w:tcPr>
            <w:tcW w:w="914"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2014</w:t>
            </w:r>
          </w:p>
        </w:tc>
        <w:tc>
          <w:tcPr>
            <w:tcW w:w="854"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447.8</w:t>
            </w:r>
          </w:p>
        </w:tc>
        <w:tc>
          <w:tcPr>
            <w:tcW w:w="1142"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2.6511</w:t>
            </w:r>
          </w:p>
        </w:tc>
        <w:tc>
          <w:tcPr>
            <w:tcW w:w="1284"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0.009434</w:t>
            </w:r>
          </w:p>
        </w:tc>
        <w:tc>
          <w:tcPr>
            <w:tcW w:w="1711" w:type="dxa"/>
            <w:tcBorders>
              <w:top w:val="nil"/>
              <w:left w:val="nil"/>
              <w:bottom w:val="single" w:sz="4" w:space="0" w:color="auto"/>
              <w:right w:val="nil"/>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0.000916249</w:t>
            </w:r>
          </w:p>
        </w:tc>
        <w:tc>
          <w:tcPr>
            <w:tcW w:w="1711" w:type="dxa"/>
            <w:tcBorders>
              <w:top w:val="nil"/>
              <w:left w:val="single" w:sz="4" w:space="0" w:color="auto"/>
              <w:bottom w:val="single" w:sz="4" w:space="0" w:color="auto"/>
              <w:right w:val="double" w:sz="6" w:space="0" w:color="auto"/>
            </w:tcBorders>
            <w:shd w:val="clear" w:color="auto" w:fill="auto"/>
            <w:noWrap/>
            <w:vAlign w:val="bottom"/>
            <w:hideMark/>
          </w:tcPr>
          <w:p w:rsidR="002A11AA" w:rsidRPr="002A11AA" w:rsidRDefault="002A11AA" w:rsidP="000C3333">
            <w:pPr>
              <w:spacing w:after="0" w:line="240" w:lineRule="auto"/>
              <w:jc w:val="right"/>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8.8992E-05</w:t>
            </w:r>
          </w:p>
        </w:tc>
      </w:tr>
      <w:tr w:rsidR="002A11AA" w:rsidRPr="002A11AA" w:rsidTr="000C3333">
        <w:trPr>
          <w:trHeight w:val="255"/>
        </w:trPr>
        <w:tc>
          <w:tcPr>
            <w:tcW w:w="595" w:type="dxa"/>
            <w:tcBorders>
              <w:top w:val="nil"/>
              <w:left w:val="double" w:sz="6" w:space="0" w:color="auto"/>
              <w:bottom w:val="nil"/>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14</w:t>
            </w:r>
          </w:p>
        </w:tc>
        <w:tc>
          <w:tcPr>
            <w:tcW w:w="914" w:type="dxa"/>
            <w:tcBorders>
              <w:top w:val="nil"/>
              <w:left w:val="nil"/>
              <w:bottom w:val="nil"/>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2015</w:t>
            </w:r>
          </w:p>
        </w:tc>
        <w:tc>
          <w:tcPr>
            <w:tcW w:w="854"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344.8</w:t>
            </w:r>
          </w:p>
        </w:tc>
        <w:tc>
          <w:tcPr>
            <w:tcW w:w="1142"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2.5376</w:t>
            </w:r>
          </w:p>
        </w:tc>
        <w:tc>
          <w:tcPr>
            <w:tcW w:w="1284"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0.000269</w:t>
            </w:r>
          </w:p>
        </w:tc>
        <w:tc>
          <w:tcPr>
            <w:tcW w:w="1711" w:type="dxa"/>
            <w:tcBorders>
              <w:top w:val="nil"/>
              <w:left w:val="nil"/>
              <w:bottom w:val="single" w:sz="4" w:space="0" w:color="auto"/>
              <w:right w:val="nil"/>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-0.000004403</w:t>
            </w:r>
          </w:p>
        </w:tc>
        <w:tc>
          <w:tcPr>
            <w:tcW w:w="1711" w:type="dxa"/>
            <w:tcBorders>
              <w:top w:val="nil"/>
              <w:left w:val="single" w:sz="4" w:space="0" w:color="auto"/>
              <w:bottom w:val="single" w:sz="4" w:space="0" w:color="auto"/>
              <w:right w:val="double" w:sz="6" w:space="0" w:color="auto"/>
            </w:tcBorders>
            <w:shd w:val="clear" w:color="auto" w:fill="auto"/>
            <w:noWrap/>
            <w:vAlign w:val="bottom"/>
            <w:hideMark/>
          </w:tcPr>
          <w:p w:rsidR="002A11AA" w:rsidRPr="002A11AA" w:rsidRDefault="002A11AA" w:rsidP="000C3333">
            <w:pPr>
              <w:spacing w:after="0" w:line="240" w:lineRule="auto"/>
              <w:jc w:val="right"/>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7.21689E-08</w:t>
            </w:r>
          </w:p>
        </w:tc>
      </w:tr>
      <w:tr w:rsidR="002A11AA" w:rsidRPr="002A11AA" w:rsidTr="000C3333">
        <w:trPr>
          <w:trHeight w:val="270"/>
        </w:trPr>
        <w:tc>
          <w:tcPr>
            <w:tcW w:w="595" w:type="dxa"/>
            <w:tcBorders>
              <w:top w:val="single" w:sz="4" w:space="0" w:color="auto"/>
              <w:left w:val="double" w:sz="6" w:space="0" w:color="auto"/>
              <w:bottom w:val="double" w:sz="6"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15</w:t>
            </w:r>
          </w:p>
        </w:tc>
        <w:tc>
          <w:tcPr>
            <w:tcW w:w="914" w:type="dxa"/>
            <w:tcBorders>
              <w:top w:val="single" w:sz="4" w:space="0" w:color="auto"/>
              <w:left w:val="nil"/>
              <w:bottom w:val="double" w:sz="6"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2016</w:t>
            </w:r>
          </w:p>
        </w:tc>
        <w:tc>
          <w:tcPr>
            <w:tcW w:w="854" w:type="dxa"/>
            <w:tcBorders>
              <w:top w:val="nil"/>
              <w:left w:val="nil"/>
              <w:bottom w:val="double" w:sz="6"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366.6</w:t>
            </w:r>
          </w:p>
        </w:tc>
        <w:tc>
          <w:tcPr>
            <w:tcW w:w="1142" w:type="dxa"/>
            <w:tcBorders>
              <w:top w:val="nil"/>
              <w:left w:val="nil"/>
              <w:bottom w:val="double" w:sz="6"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2.5642</w:t>
            </w:r>
          </w:p>
        </w:tc>
        <w:tc>
          <w:tcPr>
            <w:tcW w:w="1284" w:type="dxa"/>
            <w:tcBorders>
              <w:top w:val="nil"/>
              <w:left w:val="nil"/>
              <w:bottom w:val="double" w:sz="6"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0.000105</w:t>
            </w:r>
          </w:p>
        </w:tc>
        <w:tc>
          <w:tcPr>
            <w:tcW w:w="1711" w:type="dxa"/>
            <w:tcBorders>
              <w:top w:val="nil"/>
              <w:left w:val="nil"/>
              <w:bottom w:val="double" w:sz="6" w:space="0" w:color="auto"/>
              <w:right w:val="nil"/>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0.000001072</w:t>
            </w:r>
          </w:p>
        </w:tc>
        <w:tc>
          <w:tcPr>
            <w:tcW w:w="1711" w:type="dxa"/>
            <w:tcBorders>
              <w:top w:val="nil"/>
              <w:left w:val="single" w:sz="4" w:space="0" w:color="auto"/>
              <w:bottom w:val="single" w:sz="4" w:space="0" w:color="auto"/>
              <w:right w:val="double" w:sz="6" w:space="0" w:color="auto"/>
            </w:tcBorders>
            <w:shd w:val="clear" w:color="auto" w:fill="auto"/>
            <w:noWrap/>
            <w:vAlign w:val="bottom"/>
            <w:hideMark/>
          </w:tcPr>
          <w:p w:rsidR="002A11AA" w:rsidRPr="002A11AA" w:rsidRDefault="002A11AA" w:rsidP="000C3333">
            <w:pPr>
              <w:spacing w:after="0" w:line="240" w:lineRule="auto"/>
              <w:jc w:val="right"/>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1.09732E-08</w:t>
            </w:r>
          </w:p>
        </w:tc>
      </w:tr>
      <w:tr w:rsidR="002A11AA" w:rsidRPr="002A11AA" w:rsidTr="000C3333">
        <w:trPr>
          <w:trHeight w:val="270"/>
        </w:trPr>
        <w:tc>
          <w:tcPr>
            <w:tcW w:w="2363" w:type="dxa"/>
            <w:gridSpan w:val="3"/>
            <w:tcBorders>
              <w:top w:val="double" w:sz="6" w:space="0" w:color="auto"/>
              <w:left w:val="single" w:sz="4" w:space="0" w:color="auto"/>
              <w:bottom w:val="single" w:sz="4" w:space="0" w:color="auto"/>
              <w:right w:val="single" w:sz="4" w:space="0" w:color="000000"/>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Jumlah</w:t>
            </w:r>
          </w:p>
        </w:tc>
        <w:tc>
          <w:tcPr>
            <w:tcW w:w="1142"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38.3094</w:t>
            </w:r>
          </w:p>
        </w:tc>
        <w:tc>
          <w:tcPr>
            <w:tcW w:w="1284"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0.062858</w:t>
            </w:r>
          </w:p>
        </w:tc>
        <w:tc>
          <w:tcPr>
            <w:tcW w:w="1711"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0.002607133</w:t>
            </w:r>
          </w:p>
        </w:tc>
        <w:tc>
          <w:tcPr>
            <w:tcW w:w="1711"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right"/>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0.000717644</w:t>
            </w:r>
          </w:p>
        </w:tc>
      </w:tr>
    </w:tbl>
    <w:p w:rsidR="002A11AA" w:rsidRPr="002A11AA" w:rsidRDefault="002A11AA" w:rsidP="002A11AA">
      <w:pPr>
        <w:tabs>
          <w:tab w:val="left" w:pos="540"/>
        </w:tabs>
        <w:spacing w:after="0" w:line="360" w:lineRule="auto"/>
        <w:rPr>
          <w:rFonts w:ascii="Times New Roman" w:eastAsia="Calibri" w:hAnsi="Times New Roman" w:cs="Times New Roman"/>
          <w:b/>
          <w:bCs/>
          <w:sz w:val="20"/>
          <w:szCs w:val="20"/>
        </w:rPr>
      </w:pPr>
      <w:r w:rsidRPr="002A11AA">
        <w:rPr>
          <w:rFonts w:ascii="Times New Roman" w:eastAsia="Calibri" w:hAnsi="Times New Roman" w:cs="Times New Roman"/>
          <w:b/>
          <w:bCs/>
          <w:sz w:val="20"/>
          <w:szCs w:val="20"/>
        </w:rPr>
        <w:t>Perhitungan Curah Hujan Rencana Rata – Rata Dengan Metode Log Person Type III</w:t>
      </w:r>
    </w:p>
    <w:p w:rsidR="002A11AA" w:rsidRPr="002A11AA" w:rsidRDefault="002A11AA" w:rsidP="002A11AA">
      <w:pPr>
        <w:tabs>
          <w:tab w:val="left" w:pos="0"/>
          <w:tab w:val="left" w:pos="540"/>
        </w:tabs>
        <w:spacing w:after="0" w:line="360" w:lineRule="auto"/>
        <w:rPr>
          <w:rFonts w:ascii="Times New Roman" w:eastAsia="Calibri" w:hAnsi="Times New Roman" w:cs="Times New Roman"/>
          <w:b/>
          <w:bCs/>
          <w:sz w:val="20"/>
          <w:szCs w:val="20"/>
        </w:rPr>
      </w:pPr>
      <w:r w:rsidRPr="002A11AA">
        <w:rPr>
          <w:rFonts w:ascii="Times New Roman" w:eastAsia="Calibri" w:hAnsi="Times New Roman" w:cs="Times New Roman"/>
          <w:i/>
          <w:sz w:val="20"/>
          <w:szCs w:val="20"/>
        </w:rPr>
        <w:t>(Sumber: Hasil Perhitungan)</w:t>
      </w:r>
    </w:p>
    <w:p w:rsidR="009231D1" w:rsidRDefault="009231D1" w:rsidP="00F04DE0"/>
    <w:p w:rsidR="002A11AA" w:rsidRDefault="002A11AA" w:rsidP="002A11AA">
      <w:pPr>
        <w:tabs>
          <w:tab w:val="left" w:pos="0"/>
        </w:tabs>
        <w:spacing w:after="0" w:line="360" w:lineRule="auto"/>
        <w:ind w:firstLine="540"/>
        <w:rPr>
          <w:rFonts w:ascii="Times New Roman" w:eastAsia="Calibri" w:hAnsi="Times New Roman" w:cs="Times New Roman"/>
          <w:b/>
          <w:bCs/>
          <w:sz w:val="24"/>
          <w:szCs w:val="24"/>
        </w:rPr>
      </w:pPr>
    </w:p>
    <w:p w:rsidR="002A11AA" w:rsidRPr="002A11AA" w:rsidRDefault="002A11AA" w:rsidP="002A11AA">
      <w:pPr>
        <w:tabs>
          <w:tab w:val="left" w:pos="540"/>
        </w:tabs>
        <w:spacing w:after="0" w:line="360" w:lineRule="auto"/>
        <w:jc w:val="center"/>
        <w:rPr>
          <w:rFonts w:ascii="Times New Roman" w:eastAsia="Calibri" w:hAnsi="Times New Roman" w:cs="Times New Roman"/>
          <w:b/>
          <w:bCs/>
          <w:sz w:val="20"/>
          <w:szCs w:val="20"/>
        </w:rPr>
      </w:pPr>
      <w:r w:rsidRPr="002A11AA">
        <w:rPr>
          <w:rFonts w:ascii="Times New Roman" w:eastAsia="Calibri" w:hAnsi="Times New Roman" w:cs="Times New Roman"/>
          <w:b/>
          <w:bCs/>
          <w:sz w:val="20"/>
          <w:szCs w:val="20"/>
        </w:rPr>
        <w:t>Tabel 4.29 Perhitungan Kapasitas Saluran Drainase Pada Periode 2 Tahun</w:t>
      </w:r>
    </w:p>
    <w:tbl>
      <w:tblPr>
        <w:tblW w:w="10614" w:type="dxa"/>
        <w:tblInd w:w="-1298" w:type="dxa"/>
        <w:tblLayout w:type="fixed"/>
        <w:tblLook w:val="04A0"/>
      </w:tblPr>
      <w:tblGrid>
        <w:gridCol w:w="1046"/>
        <w:gridCol w:w="630"/>
        <w:gridCol w:w="739"/>
        <w:gridCol w:w="673"/>
        <w:gridCol w:w="720"/>
        <w:gridCol w:w="630"/>
        <w:gridCol w:w="838"/>
        <w:gridCol w:w="720"/>
        <w:gridCol w:w="810"/>
        <w:gridCol w:w="928"/>
        <w:gridCol w:w="1170"/>
        <w:gridCol w:w="1710"/>
      </w:tblGrid>
      <w:tr w:rsidR="002A11AA" w:rsidRPr="002A11AA" w:rsidTr="000C3333">
        <w:trPr>
          <w:trHeight w:val="466"/>
        </w:trPr>
        <w:tc>
          <w:tcPr>
            <w:tcW w:w="1046"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Saluran</w:t>
            </w:r>
          </w:p>
        </w:tc>
        <w:tc>
          <w:tcPr>
            <w:tcW w:w="6688" w:type="dxa"/>
            <w:gridSpan w:val="9"/>
            <w:tcBorders>
              <w:top w:val="single" w:sz="8" w:space="0" w:color="auto"/>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Dimensi Existing</w:t>
            </w:r>
          </w:p>
        </w:tc>
        <w:tc>
          <w:tcPr>
            <w:tcW w:w="117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debit rancangan 2 tahun (m³/dt)</w:t>
            </w:r>
          </w:p>
        </w:tc>
        <w:tc>
          <w:tcPr>
            <w:tcW w:w="1710"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Keterangan</w:t>
            </w:r>
          </w:p>
        </w:tc>
      </w:tr>
      <w:tr w:rsidR="002A11AA" w:rsidRPr="002A11AA" w:rsidTr="000C3333">
        <w:trPr>
          <w:trHeight w:val="450"/>
        </w:trPr>
        <w:tc>
          <w:tcPr>
            <w:tcW w:w="1046" w:type="dxa"/>
            <w:vMerge/>
            <w:tcBorders>
              <w:top w:val="single" w:sz="8" w:space="0" w:color="auto"/>
              <w:left w:val="single" w:sz="8" w:space="0" w:color="auto"/>
              <w:bottom w:val="single" w:sz="8" w:space="0" w:color="000000"/>
              <w:right w:val="single" w:sz="4" w:space="0" w:color="auto"/>
            </w:tcBorders>
            <w:vAlign w:val="center"/>
            <w:hideMark/>
          </w:tcPr>
          <w:p w:rsidR="002A11AA" w:rsidRPr="002A11AA" w:rsidRDefault="002A11AA" w:rsidP="000C3333">
            <w:pPr>
              <w:spacing w:after="0" w:line="240" w:lineRule="auto"/>
              <w:rPr>
                <w:rFonts w:ascii="Times New Roman" w:eastAsia="Times New Roman" w:hAnsi="Times New Roman" w:cs="Times New Roman"/>
                <w:b/>
                <w:bCs/>
                <w:sz w:val="20"/>
                <w:szCs w:val="20"/>
              </w:rPr>
            </w:pPr>
          </w:p>
        </w:tc>
        <w:tc>
          <w:tcPr>
            <w:tcW w:w="630" w:type="dxa"/>
            <w:tcBorders>
              <w:top w:val="nil"/>
              <w:left w:val="nil"/>
              <w:bottom w:val="single" w:sz="8"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b (m)</w:t>
            </w:r>
          </w:p>
        </w:tc>
        <w:tc>
          <w:tcPr>
            <w:tcW w:w="739" w:type="dxa"/>
            <w:tcBorders>
              <w:top w:val="nil"/>
              <w:left w:val="nil"/>
              <w:bottom w:val="single" w:sz="8"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h (m)</w:t>
            </w:r>
          </w:p>
        </w:tc>
        <w:tc>
          <w:tcPr>
            <w:tcW w:w="673" w:type="dxa"/>
            <w:tcBorders>
              <w:top w:val="nil"/>
              <w:left w:val="nil"/>
              <w:bottom w:val="single" w:sz="8"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y(m)</w:t>
            </w:r>
          </w:p>
        </w:tc>
        <w:tc>
          <w:tcPr>
            <w:tcW w:w="720" w:type="dxa"/>
            <w:tcBorders>
              <w:top w:val="nil"/>
              <w:left w:val="nil"/>
              <w:bottom w:val="single" w:sz="8"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A (m²)</w:t>
            </w:r>
          </w:p>
        </w:tc>
        <w:tc>
          <w:tcPr>
            <w:tcW w:w="630" w:type="dxa"/>
            <w:tcBorders>
              <w:top w:val="nil"/>
              <w:left w:val="nil"/>
              <w:bottom w:val="single" w:sz="8"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P (m)</w:t>
            </w:r>
          </w:p>
        </w:tc>
        <w:tc>
          <w:tcPr>
            <w:tcW w:w="838" w:type="dxa"/>
            <w:tcBorders>
              <w:top w:val="nil"/>
              <w:left w:val="nil"/>
              <w:bottom w:val="single" w:sz="8"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R (m)</w:t>
            </w:r>
          </w:p>
        </w:tc>
        <w:tc>
          <w:tcPr>
            <w:tcW w:w="720" w:type="dxa"/>
            <w:tcBorders>
              <w:top w:val="nil"/>
              <w:left w:val="nil"/>
              <w:bottom w:val="single" w:sz="8"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n</w:t>
            </w:r>
          </w:p>
        </w:tc>
        <w:tc>
          <w:tcPr>
            <w:tcW w:w="810" w:type="dxa"/>
            <w:tcBorders>
              <w:top w:val="nil"/>
              <w:left w:val="nil"/>
              <w:bottom w:val="single" w:sz="8"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S</w:t>
            </w:r>
          </w:p>
        </w:tc>
        <w:tc>
          <w:tcPr>
            <w:tcW w:w="928" w:type="dxa"/>
            <w:tcBorders>
              <w:top w:val="nil"/>
              <w:left w:val="nil"/>
              <w:bottom w:val="nil"/>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Q (m³/dt)</w:t>
            </w:r>
          </w:p>
        </w:tc>
        <w:tc>
          <w:tcPr>
            <w:tcW w:w="1170" w:type="dxa"/>
            <w:vMerge/>
            <w:tcBorders>
              <w:top w:val="single" w:sz="8" w:space="0" w:color="auto"/>
              <w:left w:val="single" w:sz="4" w:space="0" w:color="auto"/>
              <w:bottom w:val="single" w:sz="8" w:space="0" w:color="000000"/>
              <w:right w:val="single" w:sz="4" w:space="0" w:color="auto"/>
            </w:tcBorders>
            <w:vAlign w:val="center"/>
            <w:hideMark/>
          </w:tcPr>
          <w:p w:rsidR="002A11AA" w:rsidRPr="002A11AA" w:rsidRDefault="002A11AA" w:rsidP="000C3333">
            <w:pPr>
              <w:spacing w:after="0" w:line="240" w:lineRule="auto"/>
              <w:rPr>
                <w:rFonts w:ascii="Times New Roman" w:eastAsia="Times New Roman" w:hAnsi="Times New Roman" w:cs="Times New Roman"/>
                <w:b/>
                <w:bCs/>
                <w:sz w:val="20"/>
                <w:szCs w:val="20"/>
              </w:rPr>
            </w:pPr>
          </w:p>
        </w:tc>
        <w:tc>
          <w:tcPr>
            <w:tcW w:w="1710" w:type="dxa"/>
            <w:vMerge/>
            <w:tcBorders>
              <w:top w:val="single" w:sz="8" w:space="0" w:color="auto"/>
              <w:left w:val="single" w:sz="4" w:space="0" w:color="auto"/>
              <w:bottom w:val="single" w:sz="8" w:space="0" w:color="000000"/>
              <w:right w:val="single" w:sz="8" w:space="0" w:color="auto"/>
            </w:tcBorders>
            <w:vAlign w:val="center"/>
            <w:hideMark/>
          </w:tcPr>
          <w:p w:rsidR="002A11AA" w:rsidRPr="002A11AA" w:rsidRDefault="002A11AA" w:rsidP="000C3333">
            <w:pPr>
              <w:spacing w:after="0" w:line="240" w:lineRule="auto"/>
              <w:rPr>
                <w:rFonts w:ascii="Times New Roman" w:eastAsia="Times New Roman" w:hAnsi="Times New Roman" w:cs="Times New Roman"/>
                <w:b/>
                <w:bCs/>
                <w:sz w:val="20"/>
                <w:szCs w:val="20"/>
              </w:rPr>
            </w:pPr>
          </w:p>
        </w:tc>
      </w:tr>
      <w:tr w:rsidR="002A11AA" w:rsidRPr="002A11AA" w:rsidTr="000C3333">
        <w:trPr>
          <w:trHeight w:val="315"/>
        </w:trPr>
        <w:tc>
          <w:tcPr>
            <w:tcW w:w="1046" w:type="dxa"/>
            <w:tcBorders>
              <w:top w:val="nil"/>
              <w:left w:val="single" w:sz="8" w:space="0" w:color="auto"/>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Segmen 1</w:t>
            </w:r>
          </w:p>
        </w:tc>
        <w:tc>
          <w:tcPr>
            <w:tcW w:w="63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w:t>
            </w:r>
          </w:p>
        </w:tc>
        <w:tc>
          <w:tcPr>
            <w:tcW w:w="739"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1.25</w:t>
            </w:r>
          </w:p>
        </w:tc>
        <w:tc>
          <w:tcPr>
            <w:tcW w:w="673"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w:t>
            </w:r>
          </w:p>
        </w:tc>
        <w:tc>
          <w:tcPr>
            <w:tcW w:w="72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w:t>
            </w:r>
          </w:p>
        </w:tc>
        <w:tc>
          <w:tcPr>
            <w:tcW w:w="63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4</w:t>
            </w:r>
          </w:p>
        </w:tc>
        <w:tc>
          <w:tcPr>
            <w:tcW w:w="838"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0.500</w:t>
            </w:r>
          </w:p>
        </w:tc>
        <w:tc>
          <w:tcPr>
            <w:tcW w:w="72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0.13</w:t>
            </w:r>
          </w:p>
        </w:tc>
        <w:tc>
          <w:tcPr>
            <w:tcW w:w="81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0.245</w:t>
            </w:r>
          </w:p>
        </w:tc>
        <w:tc>
          <w:tcPr>
            <w:tcW w:w="928" w:type="dxa"/>
            <w:tcBorders>
              <w:top w:val="single" w:sz="8" w:space="0" w:color="auto"/>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4.7977</w:t>
            </w:r>
          </w:p>
        </w:tc>
        <w:tc>
          <w:tcPr>
            <w:tcW w:w="117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2.1034</w:t>
            </w:r>
          </w:p>
        </w:tc>
        <w:tc>
          <w:tcPr>
            <w:tcW w:w="1710" w:type="dxa"/>
            <w:tcBorders>
              <w:top w:val="nil"/>
              <w:left w:val="nil"/>
              <w:bottom w:val="single" w:sz="4" w:space="0" w:color="auto"/>
              <w:right w:val="single" w:sz="8"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Cukup</w:t>
            </w:r>
          </w:p>
        </w:tc>
      </w:tr>
      <w:tr w:rsidR="002A11AA" w:rsidRPr="002A11AA" w:rsidTr="000C3333">
        <w:trPr>
          <w:trHeight w:val="315"/>
        </w:trPr>
        <w:tc>
          <w:tcPr>
            <w:tcW w:w="1046" w:type="dxa"/>
            <w:tcBorders>
              <w:top w:val="nil"/>
              <w:left w:val="single" w:sz="8" w:space="0" w:color="auto"/>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Segmen 2</w:t>
            </w:r>
          </w:p>
        </w:tc>
        <w:tc>
          <w:tcPr>
            <w:tcW w:w="63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w:t>
            </w:r>
          </w:p>
        </w:tc>
        <w:tc>
          <w:tcPr>
            <w:tcW w:w="739"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0.9</w:t>
            </w:r>
          </w:p>
        </w:tc>
        <w:tc>
          <w:tcPr>
            <w:tcW w:w="673"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0.5</w:t>
            </w:r>
          </w:p>
        </w:tc>
        <w:tc>
          <w:tcPr>
            <w:tcW w:w="72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w:t>
            </w:r>
          </w:p>
        </w:tc>
        <w:tc>
          <w:tcPr>
            <w:tcW w:w="63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3</w:t>
            </w:r>
          </w:p>
        </w:tc>
        <w:tc>
          <w:tcPr>
            <w:tcW w:w="838"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0.333</w:t>
            </w:r>
          </w:p>
        </w:tc>
        <w:tc>
          <w:tcPr>
            <w:tcW w:w="72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0.13</w:t>
            </w:r>
          </w:p>
        </w:tc>
        <w:tc>
          <w:tcPr>
            <w:tcW w:w="81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0.156</w:t>
            </w:r>
          </w:p>
        </w:tc>
        <w:tc>
          <w:tcPr>
            <w:tcW w:w="928"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1.4592</w:t>
            </w:r>
          </w:p>
        </w:tc>
        <w:tc>
          <w:tcPr>
            <w:tcW w:w="117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1.3315</w:t>
            </w:r>
          </w:p>
        </w:tc>
        <w:tc>
          <w:tcPr>
            <w:tcW w:w="1710" w:type="dxa"/>
            <w:tcBorders>
              <w:top w:val="nil"/>
              <w:left w:val="nil"/>
              <w:bottom w:val="single" w:sz="4" w:space="0" w:color="auto"/>
              <w:right w:val="single" w:sz="8"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Cukup</w:t>
            </w:r>
          </w:p>
        </w:tc>
      </w:tr>
      <w:tr w:rsidR="002A11AA" w:rsidRPr="002A11AA" w:rsidTr="000C3333">
        <w:trPr>
          <w:trHeight w:val="315"/>
        </w:trPr>
        <w:tc>
          <w:tcPr>
            <w:tcW w:w="1046" w:type="dxa"/>
            <w:tcBorders>
              <w:top w:val="nil"/>
              <w:left w:val="single" w:sz="8" w:space="0" w:color="auto"/>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Segmen 3</w:t>
            </w:r>
          </w:p>
        </w:tc>
        <w:tc>
          <w:tcPr>
            <w:tcW w:w="63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1.65</w:t>
            </w:r>
          </w:p>
        </w:tc>
        <w:tc>
          <w:tcPr>
            <w:tcW w:w="739"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0.8</w:t>
            </w:r>
          </w:p>
        </w:tc>
        <w:tc>
          <w:tcPr>
            <w:tcW w:w="673"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0.6</w:t>
            </w:r>
          </w:p>
        </w:tc>
        <w:tc>
          <w:tcPr>
            <w:tcW w:w="72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0.99</w:t>
            </w:r>
          </w:p>
        </w:tc>
        <w:tc>
          <w:tcPr>
            <w:tcW w:w="63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2.85</w:t>
            </w:r>
          </w:p>
        </w:tc>
        <w:tc>
          <w:tcPr>
            <w:tcW w:w="838"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0.347</w:t>
            </w:r>
          </w:p>
        </w:tc>
        <w:tc>
          <w:tcPr>
            <w:tcW w:w="72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0.13</w:t>
            </w:r>
          </w:p>
        </w:tc>
        <w:tc>
          <w:tcPr>
            <w:tcW w:w="81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0.135</w:t>
            </w:r>
          </w:p>
        </w:tc>
        <w:tc>
          <w:tcPr>
            <w:tcW w:w="928"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1.3818</w:t>
            </w:r>
          </w:p>
        </w:tc>
        <w:tc>
          <w:tcPr>
            <w:tcW w:w="117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0.5646</w:t>
            </w:r>
          </w:p>
        </w:tc>
        <w:tc>
          <w:tcPr>
            <w:tcW w:w="1710" w:type="dxa"/>
            <w:tcBorders>
              <w:top w:val="nil"/>
              <w:left w:val="nil"/>
              <w:bottom w:val="single" w:sz="4" w:space="0" w:color="auto"/>
              <w:right w:val="single" w:sz="8"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Cukup</w:t>
            </w:r>
          </w:p>
        </w:tc>
      </w:tr>
      <w:tr w:rsidR="002A11AA" w:rsidRPr="002A11AA" w:rsidTr="000C3333">
        <w:trPr>
          <w:trHeight w:val="315"/>
        </w:trPr>
        <w:tc>
          <w:tcPr>
            <w:tcW w:w="1046" w:type="dxa"/>
            <w:tcBorders>
              <w:top w:val="nil"/>
              <w:left w:val="single" w:sz="8" w:space="0" w:color="auto"/>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Segmen 4</w:t>
            </w:r>
          </w:p>
        </w:tc>
        <w:tc>
          <w:tcPr>
            <w:tcW w:w="63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w:t>
            </w:r>
          </w:p>
        </w:tc>
        <w:tc>
          <w:tcPr>
            <w:tcW w:w="739"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0.9</w:t>
            </w:r>
          </w:p>
        </w:tc>
        <w:tc>
          <w:tcPr>
            <w:tcW w:w="673"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0.5</w:t>
            </w:r>
          </w:p>
        </w:tc>
        <w:tc>
          <w:tcPr>
            <w:tcW w:w="72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w:t>
            </w:r>
          </w:p>
        </w:tc>
        <w:tc>
          <w:tcPr>
            <w:tcW w:w="63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3</w:t>
            </w:r>
          </w:p>
        </w:tc>
        <w:tc>
          <w:tcPr>
            <w:tcW w:w="838"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0.333</w:t>
            </w:r>
          </w:p>
        </w:tc>
        <w:tc>
          <w:tcPr>
            <w:tcW w:w="72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0.13</w:t>
            </w:r>
          </w:p>
        </w:tc>
        <w:tc>
          <w:tcPr>
            <w:tcW w:w="81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0.186</w:t>
            </w:r>
          </w:p>
        </w:tc>
        <w:tc>
          <w:tcPr>
            <w:tcW w:w="928"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1.5941</w:t>
            </w:r>
          </w:p>
        </w:tc>
        <w:tc>
          <w:tcPr>
            <w:tcW w:w="117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0.3387</w:t>
            </w:r>
          </w:p>
        </w:tc>
        <w:tc>
          <w:tcPr>
            <w:tcW w:w="1710" w:type="dxa"/>
            <w:tcBorders>
              <w:top w:val="nil"/>
              <w:left w:val="nil"/>
              <w:bottom w:val="single" w:sz="4" w:space="0" w:color="auto"/>
              <w:right w:val="single" w:sz="8"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Cukup</w:t>
            </w:r>
          </w:p>
        </w:tc>
      </w:tr>
      <w:tr w:rsidR="002A11AA" w:rsidRPr="002A11AA" w:rsidTr="000C3333">
        <w:trPr>
          <w:trHeight w:val="315"/>
        </w:trPr>
        <w:tc>
          <w:tcPr>
            <w:tcW w:w="1046" w:type="dxa"/>
            <w:tcBorders>
              <w:top w:val="nil"/>
              <w:left w:val="single" w:sz="8" w:space="0" w:color="auto"/>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Segmen 5</w:t>
            </w:r>
          </w:p>
        </w:tc>
        <w:tc>
          <w:tcPr>
            <w:tcW w:w="63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w:t>
            </w:r>
          </w:p>
        </w:tc>
        <w:tc>
          <w:tcPr>
            <w:tcW w:w="739"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0.9</w:t>
            </w:r>
          </w:p>
        </w:tc>
        <w:tc>
          <w:tcPr>
            <w:tcW w:w="673"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0.6</w:t>
            </w:r>
          </w:p>
        </w:tc>
        <w:tc>
          <w:tcPr>
            <w:tcW w:w="72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1.2</w:t>
            </w:r>
          </w:p>
        </w:tc>
        <w:tc>
          <w:tcPr>
            <w:tcW w:w="63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3.2</w:t>
            </w:r>
          </w:p>
        </w:tc>
        <w:tc>
          <w:tcPr>
            <w:tcW w:w="838"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0.375</w:t>
            </w:r>
          </w:p>
        </w:tc>
        <w:tc>
          <w:tcPr>
            <w:tcW w:w="72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0.13</w:t>
            </w:r>
          </w:p>
        </w:tc>
        <w:tc>
          <w:tcPr>
            <w:tcW w:w="81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0.229</w:t>
            </w:r>
          </w:p>
        </w:tc>
        <w:tc>
          <w:tcPr>
            <w:tcW w:w="928"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2.2987</w:t>
            </w:r>
          </w:p>
        </w:tc>
        <w:tc>
          <w:tcPr>
            <w:tcW w:w="117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1.8441</w:t>
            </w:r>
          </w:p>
        </w:tc>
        <w:tc>
          <w:tcPr>
            <w:tcW w:w="1710" w:type="dxa"/>
            <w:tcBorders>
              <w:top w:val="nil"/>
              <w:left w:val="nil"/>
              <w:bottom w:val="single" w:sz="4" w:space="0" w:color="auto"/>
              <w:right w:val="single" w:sz="8"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Cukup</w:t>
            </w:r>
          </w:p>
        </w:tc>
      </w:tr>
      <w:tr w:rsidR="002A11AA" w:rsidRPr="002A11AA" w:rsidTr="000C3333">
        <w:trPr>
          <w:trHeight w:val="330"/>
        </w:trPr>
        <w:tc>
          <w:tcPr>
            <w:tcW w:w="1046" w:type="dxa"/>
            <w:tcBorders>
              <w:top w:val="nil"/>
              <w:left w:val="single" w:sz="8" w:space="0" w:color="auto"/>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Segmen 6</w:t>
            </w:r>
          </w:p>
        </w:tc>
        <w:tc>
          <w:tcPr>
            <w:tcW w:w="630"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1.65</w:t>
            </w:r>
          </w:p>
        </w:tc>
        <w:tc>
          <w:tcPr>
            <w:tcW w:w="739"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0.8</w:t>
            </w:r>
          </w:p>
        </w:tc>
        <w:tc>
          <w:tcPr>
            <w:tcW w:w="673"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0.6</w:t>
            </w:r>
          </w:p>
        </w:tc>
        <w:tc>
          <w:tcPr>
            <w:tcW w:w="720"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0.99</w:t>
            </w:r>
          </w:p>
        </w:tc>
        <w:tc>
          <w:tcPr>
            <w:tcW w:w="630"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2.85</w:t>
            </w:r>
          </w:p>
        </w:tc>
        <w:tc>
          <w:tcPr>
            <w:tcW w:w="838"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0.347</w:t>
            </w:r>
          </w:p>
        </w:tc>
        <w:tc>
          <w:tcPr>
            <w:tcW w:w="720"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0.13</w:t>
            </w:r>
          </w:p>
        </w:tc>
        <w:tc>
          <w:tcPr>
            <w:tcW w:w="810"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0.188</w:t>
            </w:r>
          </w:p>
        </w:tc>
        <w:tc>
          <w:tcPr>
            <w:tcW w:w="928" w:type="dxa"/>
            <w:tcBorders>
              <w:top w:val="nil"/>
              <w:left w:val="nil"/>
              <w:bottom w:val="single" w:sz="8"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1.6306</w:t>
            </w:r>
          </w:p>
        </w:tc>
        <w:tc>
          <w:tcPr>
            <w:tcW w:w="1170"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1.6996</w:t>
            </w:r>
          </w:p>
        </w:tc>
        <w:tc>
          <w:tcPr>
            <w:tcW w:w="1710" w:type="dxa"/>
            <w:tcBorders>
              <w:top w:val="nil"/>
              <w:left w:val="nil"/>
              <w:bottom w:val="single" w:sz="8" w:space="0" w:color="auto"/>
              <w:right w:val="single" w:sz="8"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Tidak mencukupi</w:t>
            </w:r>
          </w:p>
        </w:tc>
      </w:tr>
    </w:tbl>
    <w:p w:rsidR="002A11AA" w:rsidRPr="002A11AA" w:rsidRDefault="002A11AA" w:rsidP="002A11AA">
      <w:pPr>
        <w:tabs>
          <w:tab w:val="left" w:pos="540"/>
          <w:tab w:val="left" w:pos="1470"/>
        </w:tabs>
        <w:rPr>
          <w:rFonts w:ascii="Times New Roman" w:eastAsia="Calibri" w:hAnsi="Times New Roman" w:cs="Times New Roman"/>
          <w:i/>
          <w:sz w:val="20"/>
          <w:szCs w:val="20"/>
        </w:rPr>
      </w:pPr>
      <w:r w:rsidRPr="002A11AA">
        <w:rPr>
          <w:rFonts w:ascii="Times New Roman" w:eastAsia="Calibri" w:hAnsi="Times New Roman" w:cs="Times New Roman"/>
          <w:i/>
          <w:sz w:val="20"/>
          <w:szCs w:val="20"/>
        </w:rPr>
        <w:t>(Sumber : Hasil Perhitungan)</w:t>
      </w:r>
    </w:p>
    <w:p w:rsidR="002A11AA" w:rsidRPr="002A11AA" w:rsidRDefault="002A11AA" w:rsidP="002A11AA">
      <w:pPr>
        <w:tabs>
          <w:tab w:val="left" w:pos="540"/>
        </w:tabs>
        <w:spacing w:after="0" w:line="360" w:lineRule="auto"/>
        <w:jc w:val="center"/>
        <w:rPr>
          <w:rFonts w:ascii="Times New Roman" w:eastAsia="Calibri" w:hAnsi="Times New Roman" w:cs="Times New Roman"/>
          <w:b/>
          <w:bCs/>
          <w:sz w:val="20"/>
          <w:szCs w:val="20"/>
        </w:rPr>
      </w:pPr>
      <w:r w:rsidRPr="002A11AA">
        <w:rPr>
          <w:rFonts w:ascii="Times New Roman" w:eastAsia="Calibri" w:hAnsi="Times New Roman" w:cs="Times New Roman"/>
          <w:b/>
          <w:bCs/>
          <w:sz w:val="20"/>
          <w:szCs w:val="20"/>
        </w:rPr>
        <w:t>Tabel 4.30 Perhitungan Kapasitas Saluran Drainase Pada Periode 5 Tahun</w:t>
      </w:r>
    </w:p>
    <w:tbl>
      <w:tblPr>
        <w:tblW w:w="10620" w:type="dxa"/>
        <w:tblInd w:w="-1332" w:type="dxa"/>
        <w:tblLook w:val="04A0"/>
      </w:tblPr>
      <w:tblGrid>
        <w:gridCol w:w="1080"/>
        <w:gridCol w:w="630"/>
        <w:gridCol w:w="720"/>
        <w:gridCol w:w="616"/>
        <w:gridCol w:w="824"/>
        <w:gridCol w:w="630"/>
        <w:gridCol w:w="773"/>
        <w:gridCol w:w="757"/>
        <w:gridCol w:w="757"/>
        <w:gridCol w:w="953"/>
        <w:gridCol w:w="1228"/>
        <w:gridCol w:w="1652"/>
      </w:tblGrid>
      <w:tr w:rsidR="002A11AA" w:rsidRPr="002A11AA" w:rsidTr="000C3333">
        <w:trPr>
          <w:trHeight w:val="660"/>
        </w:trPr>
        <w:tc>
          <w:tcPr>
            <w:tcW w:w="108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Saluran</w:t>
            </w:r>
          </w:p>
        </w:tc>
        <w:tc>
          <w:tcPr>
            <w:tcW w:w="6660" w:type="dxa"/>
            <w:gridSpan w:val="9"/>
            <w:tcBorders>
              <w:top w:val="single" w:sz="8" w:space="0" w:color="auto"/>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Dimensi Existing</w:t>
            </w:r>
          </w:p>
        </w:tc>
        <w:tc>
          <w:tcPr>
            <w:tcW w:w="122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 xml:space="preserve">debit rancangan </w:t>
            </w:r>
            <w:r w:rsidRPr="002A11AA">
              <w:rPr>
                <w:rFonts w:ascii="Times New Roman" w:eastAsia="Times New Roman" w:hAnsi="Times New Roman" w:cs="Times New Roman"/>
                <w:b/>
                <w:bCs/>
                <w:sz w:val="20"/>
                <w:szCs w:val="20"/>
              </w:rPr>
              <w:lastRenderedPageBreak/>
              <w:t>5 tahun (m³/dt)</w:t>
            </w:r>
          </w:p>
        </w:tc>
        <w:tc>
          <w:tcPr>
            <w:tcW w:w="1652"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lastRenderedPageBreak/>
              <w:t>Keterangan</w:t>
            </w:r>
          </w:p>
        </w:tc>
      </w:tr>
      <w:tr w:rsidR="002A11AA" w:rsidRPr="002A11AA" w:rsidTr="000C3333">
        <w:trPr>
          <w:trHeight w:val="375"/>
        </w:trPr>
        <w:tc>
          <w:tcPr>
            <w:tcW w:w="1080" w:type="dxa"/>
            <w:vMerge/>
            <w:tcBorders>
              <w:top w:val="single" w:sz="8" w:space="0" w:color="auto"/>
              <w:left w:val="single" w:sz="8" w:space="0" w:color="auto"/>
              <w:bottom w:val="single" w:sz="8" w:space="0" w:color="000000"/>
              <w:right w:val="single" w:sz="4" w:space="0" w:color="auto"/>
            </w:tcBorders>
            <w:vAlign w:val="center"/>
            <w:hideMark/>
          </w:tcPr>
          <w:p w:rsidR="002A11AA" w:rsidRPr="002A11AA" w:rsidRDefault="002A11AA" w:rsidP="000C3333">
            <w:pPr>
              <w:spacing w:after="0" w:line="240" w:lineRule="auto"/>
              <w:rPr>
                <w:rFonts w:ascii="Times New Roman" w:eastAsia="Times New Roman" w:hAnsi="Times New Roman" w:cs="Times New Roman"/>
                <w:b/>
                <w:bCs/>
                <w:sz w:val="20"/>
                <w:szCs w:val="20"/>
              </w:rPr>
            </w:pPr>
          </w:p>
        </w:tc>
        <w:tc>
          <w:tcPr>
            <w:tcW w:w="630"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b (m)</w:t>
            </w:r>
          </w:p>
        </w:tc>
        <w:tc>
          <w:tcPr>
            <w:tcW w:w="720" w:type="dxa"/>
            <w:tcBorders>
              <w:top w:val="nil"/>
              <w:left w:val="nil"/>
              <w:bottom w:val="single" w:sz="8"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h (m)</w:t>
            </w:r>
          </w:p>
        </w:tc>
        <w:tc>
          <w:tcPr>
            <w:tcW w:w="616"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y(m)</w:t>
            </w:r>
          </w:p>
        </w:tc>
        <w:tc>
          <w:tcPr>
            <w:tcW w:w="824"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A (m²)</w:t>
            </w:r>
          </w:p>
        </w:tc>
        <w:tc>
          <w:tcPr>
            <w:tcW w:w="630"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P (m)</w:t>
            </w:r>
          </w:p>
        </w:tc>
        <w:tc>
          <w:tcPr>
            <w:tcW w:w="773"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R (m)</w:t>
            </w:r>
          </w:p>
        </w:tc>
        <w:tc>
          <w:tcPr>
            <w:tcW w:w="757"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n</w:t>
            </w:r>
          </w:p>
        </w:tc>
        <w:tc>
          <w:tcPr>
            <w:tcW w:w="757"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S</w:t>
            </w:r>
          </w:p>
        </w:tc>
        <w:tc>
          <w:tcPr>
            <w:tcW w:w="953"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Q (m³/dt)</w:t>
            </w:r>
          </w:p>
        </w:tc>
        <w:tc>
          <w:tcPr>
            <w:tcW w:w="1228" w:type="dxa"/>
            <w:vMerge/>
            <w:tcBorders>
              <w:top w:val="single" w:sz="8" w:space="0" w:color="auto"/>
              <w:left w:val="single" w:sz="4" w:space="0" w:color="auto"/>
              <w:bottom w:val="single" w:sz="8" w:space="0" w:color="000000"/>
              <w:right w:val="single" w:sz="4" w:space="0" w:color="auto"/>
            </w:tcBorders>
            <w:vAlign w:val="center"/>
            <w:hideMark/>
          </w:tcPr>
          <w:p w:rsidR="002A11AA" w:rsidRPr="002A11AA" w:rsidRDefault="002A11AA" w:rsidP="000C3333">
            <w:pPr>
              <w:spacing w:after="0" w:line="240" w:lineRule="auto"/>
              <w:rPr>
                <w:rFonts w:ascii="Times New Roman" w:eastAsia="Times New Roman" w:hAnsi="Times New Roman" w:cs="Times New Roman"/>
                <w:b/>
                <w:bCs/>
                <w:sz w:val="20"/>
                <w:szCs w:val="20"/>
              </w:rPr>
            </w:pPr>
          </w:p>
        </w:tc>
        <w:tc>
          <w:tcPr>
            <w:tcW w:w="1652" w:type="dxa"/>
            <w:vMerge/>
            <w:tcBorders>
              <w:top w:val="single" w:sz="8" w:space="0" w:color="auto"/>
              <w:left w:val="single" w:sz="4" w:space="0" w:color="auto"/>
              <w:bottom w:val="single" w:sz="8" w:space="0" w:color="000000"/>
              <w:right w:val="single" w:sz="8" w:space="0" w:color="auto"/>
            </w:tcBorders>
            <w:vAlign w:val="center"/>
            <w:hideMark/>
          </w:tcPr>
          <w:p w:rsidR="002A11AA" w:rsidRPr="002A11AA" w:rsidRDefault="002A11AA" w:rsidP="000C3333">
            <w:pPr>
              <w:spacing w:after="0" w:line="240" w:lineRule="auto"/>
              <w:rPr>
                <w:rFonts w:ascii="Times New Roman" w:eastAsia="Times New Roman" w:hAnsi="Times New Roman" w:cs="Times New Roman"/>
                <w:b/>
                <w:bCs/>
                <w:sz w:val="20"/>
                <w:szCs w:val="20"/>
              </w:rPr>
            </w:pPr>
          </w:p>
        </w:tc>
      </w:tr>
      <w:tr w:rsidR="002A11AA" w:rsidRPr="002A11AA" w:rsidTr="000C3333">
        <w:trPr>
          <w:trHeight w:val="315"/>
        </w:trPr>
        <w:tc>
          <w:tcPr>
            <w:tcW w:w="1080" w:type="dxa"/>
            <w:tcBorders>
              <w:top w:val="nil"/>
              <w:left w:val="single" w:sz="8" w:space="0" w:color="auto"/>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lastRenderedPageBreak/>
              <w:t>Segmen 1</w:t>
            </w:r>
          </w:p>
        </w:tc>
        <w:tc>
          <w:tcPr>
            <w:tcW w:w="63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w:t>
            </w:r>
          </w:p>
        </w:tc>
        <w:tc>
          <w:tcPr>
            <w:tcW w:w="72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1.25</w:t>
            </w:r>
          </w:p>
        </w:tc>
        <w:tc>
          <w:tcPr>
            <w:tcW w:w="616"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w:t>
            </w:r>
          </w:p>
        </w:tc>
        <w:tc>
          <w:tcPr>
            <w:tcW w:w="824"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w:t>
            </w:r>
          </w:p>
        </w:tc>
        <w:tc>
          <w:tcPr>
            <w:tcW w:w="63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4</w:t>
            </w:r>
          </w:p>
        </w:tc>
        <w:tc>
          <w:tcPr>
            <w:tcW w:w="773"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0.500</w:t>
            </w:r>
          </w:p>
        </w:tc>
        <w:tc>
          <w:tcPr>
            <w:tcW w:w="757"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0.13</w:t>
            </w:r>
          </w:p>
        </w:tc>
        <w:tc>
          <w:tcPr>
            <w:tcW w:w="757"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0.245</w:t>
            </w:r>
          </w:p>
        </w:tc>
        <w:tc>
          <w:tcPr>
            <w:tcW w:w="953"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4.7977</w:t>
            </w:r>
          </w:p>
        </w:tc>
        <w:tc>
          <w:tcPr>
            <w:tcW w:w="1228"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2.491</w:t>
            </w:r>
          </w:p>
        </w:tc>
        <w:tc>
          <w:tcPr>
            <w:tcW w:w="1652" w:type="dxa"/>
            <w:tcBorders>
              <w:top w:val="nil"/>
              <w:left w:val="nil"/>
              <w:bottom w:val="single" w:sz="4" w:space="0" w:color="auto"/>
              <w:right w:val="single" w:sz="8"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Cukup</w:t>
            </w:r>
          </w:p>
        </w:tc>
      </w:tr>
      <w:tr w:rsidR="002A11AA" w:rsidRPr="002A11AA" w:rsidTr="000C3333">
        <w:trPr>
          <w:trHeight w:val="315"/>
        </w:trPr>
        <w:tc>
          <w:tcPr>
            <w:tcW w:w="1080" w:type="dxa"/>
            <w:tcBorders>
              <w:top w:val="nil"/>
              <w:left w:val="single" w:sz="8" w:space="0" w:color="auto"/>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Segmen 2</w:t>
            </w:r>
          </w:p>
        </w:tc>
        <w:tc>
          <w:tcPr>
            <w:tcW w:w="63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w:t>
            </w:r>
          </w:p>
        </w:tc>
        <w:tc>
          <w:tcPr>
            <w:tcW w:w="72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0.9</w:t>
            </w:r>
          </w:p>
        </w:tc>
        <w:tc>
          <w:tcPr>
            <w:tcW w:w="616"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0.5</w:t>
            </w:r>
          </w:p>
        </w:tc>
        <w:tc>
          <w:tcPr>
            <w:tcW w:w="824"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w:t>
            </w:r>
          </w:p>
        </w:tc>
        <w:tc>
          <w:tcPr>
            <w:tcW w:w="63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3</w:t>
            </w:r>
          </w:p>
        </w:tc>
        <w:tc>
          <w:tcPr>
            <w:tcW w:w="773"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0.333</w:t>
            </w:r>
          </w:p>
        </w:tc>
        <w:tc>
          <w:tcPr>
            <w:tcW w:w="757"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0.13</w:t>
            </w:r>
          </w:p>
        </w:tc>
        <w:tc>
          <w:tcPr>
            <w:tcW w:w="757"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0.156</w:t>
            </w:r>
          </w:p>
        </w:tc>
        <w:tc>
          <w:tcPr>
            <w:tcW w:w="953"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1.4592</w:t>
            </w:r>
          </w:p>
        </w:tc>
        <w:tc>
          <w:tcPr>
            <w:tcW w:w="1228"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1.577</w:t>
            </w:r>
          </w:p>
        </w:tc>
        <w:tc>
          <w:tcPr>
            <w:tcW w:w="1652" w:type="dxa"/>
            <w:tcBorders>
              <w:top w:val="nil"/>
              <w:left w:val="nil"/>
              <w:bottom w:val="single" w:sz="4" w:space="0" w:color="auto"/>
              <w:right w:val="single" w:sz="8"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Tidak Mencukupi</w:t>
            </w:r>
          </w:p>
        </w:tc>
      </w:tr>
      <w:tr w:rsidR="002A11AA" w:rsidRPr="002A11AA" w:rsidTr="000C3333">
        <w:trPr>
          <w:trHeight w:val="315"/>
        </w:trPr>
        <w:tc>
          <w:tcPr>
            <w:tcW w:w="1080" w:type="dxa"/>
            <w:tcBorders>
              <w:top w:val="nil"/>
              <w:left w:val="single" w:sz="8" w:space="0" w:color="auto"/>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Segmen 3</w:t>
            </w:r>
          </w:p>
        </w:tc>
        <w:tc>
          <w:tcPr>
            <w:tcW w:w="63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1.65</w:t>
            </w:r>
          </w:p>
        </w:tc>
        <w:tc>
          <w:tcPr>
            <w:tcW w:w="72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0.8</w:t>
            </w:r>
          </w:p>
        </w:tc>
        <w:tc>
          <w:tcPr>
            <w:tcW w:w="616"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0.6</w:t>
            </w:r>
          </w:p>
        </w:tc>
        <w:tc>
          <w:tcPr>
            <w:tcW w:w="824"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0.99</w:t>
            </w:r>
          </w:p>
        </w:tc>
        <w:tc>
          <w:tcPr>
            <w:tcW w:w="63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2.85</w:t>
            </w:r>
          </w:p>
        </w:tc>
        <w:tc>
          <w:tcPr>
            <w:tcW w:w="773"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0.347</w:t>
            </w:r>
          </w:p>
        </w:tc>
        <w:tc>
          <w:tcPr>
            <w:tcW w:w="757"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0.13</w:t>
            </w:r>
          </w:p>
        </w:tc>
        <w:tc>
          <w:tcPr>
            <w:tcW w:w="757"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0.135</w:t>
            </w:r>
          </w:p>
        </w:tc>
        <w:tc>
          <w:tcPr>
            <w:tcW w:w="953"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1.3818</w:t>
            </w:r>
          </w:p>
        </w:tc>
        <w:tc>
          <w:tcPr>
            <w:tcW w:w="1228"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0.669</w:t>
            </w:r>
          </w:p>
        </w:tc>
        <w:tc>
          <w:tcPr>
            <w:tcW w:w="1652" w:type="dxa"/>
            <w:tcBorders>
              <w:top w:val="nil"/>
              <w:left w:val="nil"/>
              <w:bottom w:val="single" w:sz="4" w:space="0" w:color="auto"/>
              <w:right w:val="single" w:sz="8"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Cukup</w:t>
            </w:r>
          </w:p>
        </w:tc>
      </w:tr>
      <w:tr w:rsidR="002A11AA" w:rsidRPr="002A11AA" w:rsidTr="000C3333">
        <w:trPr>
          <w:trHeight w:val="315"/>
        </w:trPr>
        <w:tc>
          <w:tcPr>
            <w:tcW w:w="1080" w:type="dxa"/>
            <w:tcBorders>
              <w:top w:val="nil"/>
              <w:left w:val="single" w:sz="8" w:space="0" w:color="auto"/>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Segmen 4</w:t>
            </w:r>
          </w:p>
        </w:tc>
        <w:tc>
          <w:tcPr>
            <w:tcW w:w="63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w:t>
            </w:r>
          </w:p>
        </w:tc>
        <w:tc>
          <w:tcPr>
            <w:tcW w:w="72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0.9</w:t>
            </w:r>
          </w:p>
        </w:tc>
        <w:tc>
          <w:tcPr>
            <w:tcW w:w="616"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0.5</w:t>
            </w:r>
          </w:p>
        </w:tc>
        <w:tc>
          <w:tcPr>
            <w:tcW w:w="824"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w:t>
            </w:r>
          </w:p>
        </w:tc>
        <w:tc>
          <w:tcPr>
            <w:tcW w:w="63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3</w:t>
            </w:r>
          </w:p>
        </w:tc>
        <w:tc>
          <w:tcPr>
            <w:tcW w:w="773"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0.333</w:t>
            </w:r>
          </w:p>
        </w:tc>
        <w:tc>
          <w:tcPr>
            <w:tcW w:w="757"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0.13</w:t>
            </w:r>
          </w:p>
        </w:tc>
        <w:tc>
          <w:tcPr>
            <w:tcW w:w="757"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0.186</w:t>
            </w:r>
          </w:p>
        </w:tc>
        <w:tc>
          <w:tcPr>
            <w:tcW w:w="953"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1.5941</w:t>
            </w:r>
          </w:p>
        </w:tc>
        <w:tc>
          <w:tcPr>
            <w:tcW w:w="1228"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0.401</w:t>
            </w:r>
          </w:p>
        </w:tc>
        <w:tc>
          <w:tcPr>
            <w:tcW w:w="1652" w:type="dxa"/>
            <w:tcBorders>
              <w:top w:val="nil"/>
              <w:left w:val="nil"/>
              <w:bottom w:val="single" w:sz="4" w:space="0" w:color="auto"/>
              <w:right w:val="single" w:sz="8"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Cukup</w:t>
            </w:r>
          </w:p>
        </w:tc>
      </w:tr>
      <w:tr w:rsidR="002A11AA" w:rsidRPr="002A11AA" w:rsidTr="000C3333">
        <w:trPr>
          <w:trHeight w:val="315"/>
        </w:trPr>
        <w:tc>
          <w:tcPr>
            <w:tcW w:w="1080" w:type="dxa"/>
            <w:tcBorders>
              <w:top w:val="nil"/>
              <w:left w:val="single" w:sz="8" w:space="0" w:color="auto"/>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Segmen 5</w:t>
            </w:r>
          </w:p>
        </w:tc>
        <w:tc>
          <w:tcPr>
            <w:tcW w:w="63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w:t>
            </w:r>
          </w:p>
        </w:tc>
        <w:tc>
          <w:tcPr>
            <w:tcW w:w="72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0.9</w:t>
            </w:r>
          </w:p>
        </w:tc>
        <w:tc>
          <w:tcPr>
            <w:tcW w:w="616"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0.6</w:t>
            </w:r>
          </w:p>
        </w:tc>
        <w:tc>
          <w:tcPr>
            <w:tcW w:w="824"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1.2</w:t>
            </w:r>
          </w:p>
        </w:tc>
        <w:tc>
          <w:tcPr>
            <w:tcW w:w="63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3.2</w:t>
            </w:r>
          </w:p>
        </w:tc>
        <w:tc>
          <w:tcPr>
            <w:tcW w:w="773"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0.375</w:t>
            </w:r>
          </w:p>
        </w:tc>
        <w:tc>
          <w:tcPr>
            <w:tcW w:w="757"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0.13</w:t>
            </w:r>
          </w:p>
        </w:tc>
        <w:tc>
          <w:tcPr>
            <w:tcW w:w="757"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0.229</w:t>
            </w:r>
          </w:p>
        </w:tc>
        <w:tc>
          <w:tcPr>
            <w:tcW w:w="953"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2.2987</w:t>
            </w:r>
          </w:p>
        </w:tc>
        <w:tc>
          <w:tcPr>
            <w:tcW w:w="1228"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2.184</w:t>
            </w:r>
          </w:p>
        </w:tc>
        <w:tc>
          <w:tcPr>
            <w:tcW w:w="1652" w:type="dxa"/>
            <w:tcBorders>
              <w:top w:val="nil"/>
              <w:left w:val="nil"/>
              <w:bottom w:val="single" w:sz="4" w:space="0" w:color="auto"/>
              <w:right w:val="single" w:sz="8"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Cukup</w:t>
            </w:r>
          </w:p>
        </w:tc>
      </w:tr>
      <w:tr w:rsidR="002A11AA" w:rsidRPr="002A11AA" w:rsidTr="000C3333">
        <w:trPr>
          <w:trHeight w:val="330"/>
        </w:trPr>
        <w:tc>
          <w:tcPr>
            <w:tcW w:w="1080" w:type="dxa"/>
            <w:tcBorders>
              <w:top w:val="nil"/>
              <w:left w:val="single" w:sz="8" w:space="0" w:color="auto"/>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Segmen 6</w:t>
            </w:r>
          </w:p>
        </w:tc>
        <w:tc>
          <w:tcPr>
            <w:tcW w:w="630"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1.65</w:t>
            </w:r>
          </w:p>
        </w:tc>
        <w:tc>
          <w:tcPr>
            <w:tcW w:w="720"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0.8</w:t>
            </w:r>
          </w:p>
        </w:tc>
        <w:tc>
          <w:tcPr>
            <w:tcW w:w="616"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0.6</w:t>
            </w:r>
          </w:p>
        </w:tc>
        <w:tc>
          <w:tcPr>
            <w:tcW w:w="824"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0.99</w:t>
            </w:r>
          </w:p>
        </w:tc>
        <w:tc>
          <w:tcPr>
            <w:tcW w:w="630"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2.85</w:t>
            </w:r>
          </w:p>
        </w:tc>
        <w:tc>
          <w:tcPr>
            <w:tcW w:w="773"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0.347</w:t>
            </w:r>
          </w:p>
        </w:tc>
        <w:tc>
          <w:tcPr>
            <w:tcW w:w="757"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0.13</w:t>
            </w:r>
          </w:p>
        </w:tc>
        <w:tc>
          <w:tcPr>
            <w:tcW w:w="757"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0.188</w:t>
            </w:r>
          </w:p>
        </w:tc>
        <w:tc>
          <w:tcPr>
            <w:tcW w:w="953" w:type="dxa"/>
            <w:tcBorders>
              <w:top w:val="nil"/>
              <w:left w:val="nil"/>
              <w:bottom w:val="single" w:sz="8"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1.6306</w:t>
            </w:r>
          </w:p>
        </w:tc>
        <w:tc>
          <w:tcPr>
            <w:tcW w:w="1228"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2.013</w:t>
            </w:r>
          </w:p>
        </w:tc>
        <w:tc>
          <w:tcPr>
            <w:tcW w:w="1652" w:type="dxa"/>
            <w:tcBorders>
              <w:top w:val="nil"/>
              <w:left w:val="nil"/>
              <w:bottom w:val="single" w:sz="8" w:space="0" w:color="auto"/>
              <w:right w:val="single" w:sz="8"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Tidak mencukupi</w:t>
            </w:r>
          </w:p>
        </w:tc>
      </w:tr>
    </w:tbl>
    <w:p w:rsidR="002A11AA" w:rsidRPr="002A11AA" w:rsidRDefault="002A11AA" w:rsidP="002A11AA">
      <w:pPr>
        <w:tabs>
          <w:tab w:val="left" w:pos="540"/>
          <w:tab w:val="left" w:pos="1470"/>
        </w:tabs>
        <w:rPr>
          <w:rFonts w:ascii="Times New Roman" w:eastAsia="Calibri" w:hAnsi="Times New Roman" w:cs="Times New Roman"/>
          <w:i/>
          <w:sz w:val="20"/>
          <w:szCs w:val="20"/>
        </w:rPr>
      </w:pPr>
      <w:r w:rsidRPr="002A11AA">
        <w:rPr>
          <w:rFonts w:ascii="Times New Roman" w:eastAsia="Calibri" w:hAnsi="Times New Roman" w:cs="Times New Roman"/>
          <w:i/>
          <w:sz w:val="20"/>
          <w:szCs w:val="20"/>
        </w:rPr>
        <w:t>(Sumber : Hasil Perhitungan)</w:t>
      </w:r>
    </w:p>
    <w:p w:rsidR="002A11AA" w:rsidRPr="002A11AA" w:rsidRDefault="002A11AA" w:rsidP="002A11AA">
      <w:pPr>
        <w:tabs>
          <w:tab w:val="left" w:pos="540"/>
        </w:tabs>
        <w:spacing w:after="0" w:line="360" w:lineRule="auto"/>
        <w:jc w:val="center"/>
        <w:rPr>
          <w:rFonts w:ascii="Times New Roman" w:eastAsia="Calibri" w:hAnsi="Times New Roman" w:cs="Times New Roman"/>
          <w:b/>
          <w:bCs/>
          <w:sz w:val="20"/>
          <w:szCs w:val="20"/>
        </w:rPr>
      </w:pPr>
      <w:r w:rsidRPr="002A11AA">
        <w:rPr>
          <w:rFonts w:ascii="Times New Roman" w:eastAsia="Calibri" w:hAnsi="Times New Roman" w:cs="Times New Roman"/>
          <w:b/>
          <w:bCs/>
          <w:sz w:val="20"/>
          <w:szCs w:val="20"/>
        </w:rPr>
        <w:t>Tabel 4.31 Perhitungan Kapasitas Saluran Drainase Pada Periode 10 Tahun</w:t>
      </w:r>
    </w:p>
    <w:tbl>
      <w:tblPr>
        <w:tblW w:w="10617" w:type="dxa"/>
        <w:tblInd w:w="-1332" w:type="dxa"/>
        <w:tblLook w:val="04A0"/>
      </w:tblPr>
      <w:tblGrid>
        <w:gridCol w:w="1028"/>
        <w:gridCol w:w="682"/>
        <w:gridCol w:w="720"/>
        <w:gridCol w:w="620"/>
        <w:gridCol w:w="855"/>
        <w:gridCol w:w="626"/>
        <w:gridCol w:w="807"/>
        <w:gridCol w:w="692"/>
        <w:gridCol w:w="773"/>
        <w:gridCol w:w="937"/>
        <w:gridCol w:w="1170"/>
        <w:gridCol w:w="1707"/>
      </w:tblGrid>
      <w:tr w:rsidR="002A11AA" w:rsidRPr="002A11AA" w:rsidTr="000C3333">
        <w:trPr>
          <w:trHeight w:val="465"/>
        </w:trPr>
        <w:tc>
          <w:tcPr>
            <w:tcW w:w="1028"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Saluran</w:t>
            </w:r>
          </w:p>
        </w:tc>
        <w:tc>
          <w:tcPr>
            <w:tcW w:w="6712" w:type="dxa"/>
            <w:gridSpan w:val="9"/>
            <w:tcBorders>
              <w:top w:val="single" w:sz="8" w:space="0" w:color="auto"/>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Dimensi Existing</w:t>
            </w:r>
          </w:p>
        </w:tc>
        <w:tc>
          <w:tcPr>
            <w:tcW w:w="117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debit rancangan 10 tahun (m³/dt)</w:t>
            </w:r>
          </w:p>
        </w:tc>
        <w:tc>
          <w:tcPr>
            <w:tcW w:w="1707"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Keterangan</w:t>
            </w:r>
          </w:p>
        </w:tc>
      </w:tr>
      <w:tr w:rsidR="002A11AA" w:rsidRPr="002A11AA" w:rsidTr="000C3333">
        <w:trPr>
          <w:trHeight w:val="525"/>
        </w:trPr>
        <w:tc>
          <w:tcPr>
            <w:tcW w:w="1028" w:type="dxa"/>
            <w:vMerge/>
            <w:tcBorders>
              <w:top w:val="single" w:sz="8" w:space="0" w:color="auto"/>
              <w:left w:val="single" w:sz="8" w:space="0" w:color="auto"/>
              <w:bottom w:val="single" w:sz="8" w:space="0" w:color="000000"/>
              <w:right w:val="single" w:sz="4" w:space="0" w:color="auto"/>
            </w:tcBorders>
            <w:vAlign w:val="center"/>
            <w:hideMark/>
          </w:tcPr>
          <w:p w:rsidR="002A11AA" w:rsidRPr="002A11AA" w:rsidRDefault="002A11AA" w:rsidP="000C3333">
            <w:pPr>
              <w:spacing w:after="0" w:line="240" w:lineRule="auto"/>
              <w:rPr>
                <w:rFonts w:ascii="Times New Roman" w:eastAsia="Times New Roman" w:hAnsi="Times New Roman" w:cs="Times New Roman"/>
                <w:sz w:val="20"/>
                <w:szCs w:val="20"/>
              </w:rPr>
            </w:pPr>
          </w:p>
        </w:tc>
        <w:tc>
          <w:tcPr>
            <w:tcW w:w="682"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b (m)</w:t>
            </w:r>
          </w:p>
        </w:tc>
        <w:tc>
          <w:tcPr>
            <w:tcW w:w="720" w:type="dxa"/>
            <w:tcBorders>
              <w:top w:val="nil"/>
              <w:left w:val="nil"/>
              <w:bottom w:val="single" w:sz="8"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h (m)</w:t>
            </w:r>
          </w:p>
        </w:tc>
        <w:tc>
          <w:tcPr>
            <w:tcW w:w="620"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y(m)</w:t>
            </w:r>
          </w:p>
        </w:tc>
        <w:tc>
          <w:tcPr>
            <w:tcW w:w="855"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A (m²)</w:t>
            </w:r>
          </w:p>
        </w:tc>
        <w:tc>
          <w:tcPr>
            <w:tcW w:w="626"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P (m)</w:t>
            </w:r>
          </w:p>
        </w:tc>
        <w:tc>
          <w:tcPr>
            <w:tcW w:w="807"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R (m)</w:t>
            </w:r>
          </w:p>
        </w:tc>
        <w:tc>
          <w:tcPr>
            <w:tcW w:w="692"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n</w:t>
            </w:r>
          </w:p>
        </w:tc>
        <w:tc>
          <w:tcPr>
            <w:tcW w:w="773"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S</w:t>
            </w:r>
          </w:p>
        </w:tc>
        <w:tc>
          <w:tcPr>
            <w:tcW w:w="937"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Q (m³/dt)</w:t>
            </w:r>
          </w:p>
        </w:tc>
        <w:tc>
          <w:tcPr>
            <w:tcW w:w="1170" w:type="dxa"/>
            <w:vMerge/>
            <w:tcBorders>
              <w:top w:val="single" w:sz="8" w:space="0" w:color="auto"/>
              <w:left w:val="single" w:sz="4" w:space="0" w:color="auto"/>
              <w:bottom w:val="single" w:sz="8" w:space="0" w:color="000000"/>
              <w:right w:val="single" w:sz="4" w:space="0" w:color="auto"/>
            </w:tcBorders>
            <w:vAlign w:val="center"/>
            <w:hideMark/>
          </w:tcPr>
          <w:p w:rsidR="002A11AA" w:rsidRPr="002A11AA" w:rsidRDefault="002A11AA" w:rsidP="000C3333">
            <w:pPr>
              <w:spacing w:after="0" w:line="240" w:lineRule="auto"/>
              <w:rPr>
                <w:rFonts w:ascii="Times New Roman" w:eastAsia="Times New Roman" w:hAnsi="Times New Roman" w:cs="Times New Roman"/>
                <w:sz w:val="20"/>
                <w:szCs w:val="20"/>
              </w:rPr>
            </w:pPr>
          </w:p>
        </w:tc>
        <w:tc>
          <w:tcPr>
            <w:tcW w:w="1707" w:type="dxa"/>
            <w:vMerge/>
            <w:tcBorders>
              <w:top w:val="single" w:sz="8" w:space="0" w:color="auto"/>
              <w:left w:val="single" w:sz="4" w:space="0" w:color="auto"/>
              <w:bottom w:val="single" w:sz="8" w:space="0" w:color="000000"/>
              <w:right w:val="single" w:sz="8" w:space="0" w:color="auto"/>
            </w:tcBorders>
            <w:vAlign w:val="center"/>
            <w:hideMark/>
          </w:tcPr>
          <w:p w:rsidR="002A11AA" w:rsidRPr="002A11AA" w:rsidRDefault="002A11AA" w:rsidP="000C3333">
            <w:pPr>
              <w:spacing w:after="0" w:line="240" w:lineRule="auto"/>
              <w:rPr>
                <w:rFonts w:ascii="Times New Roman" w:eastAsia="Times New Roman" w:hAnsi="Times New Roman" w:cs="Times New Roman"/>
                <w:sz w:val="20"/>
                <w:szCs w:val="20"/>
              </w:rPr>
            </w:pPr>
          </w:p>
        </w:tc>
      </w:tr>
      <w:tr w:rsidR="002A11AA" w:rsidRPr="002A11AA" w:rsidTr="000C3333">
        <w:trPr>
          <w:trHeight w:val="315"/>
        </w:trPr>
        <w:tc>
          <w:tcPr>
            <w:tcW w:w="1028" w:type="dxa"/>
            <w:tcBorders>
              <w:top w:val="nil"/>
              <w:left w:val="single" w:sz="8" w:space="0" w:color="auto"/>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Segmen 1</w:t>
            </w:r>
          </w:p>
        </w:tc>
        <w:tc>
          <w:tcPr>
            <w:tcW w:w="682"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w:t>
            </w:r>
          </w:p>
        </w:tc>
        <w:tc>
          <w:tcPr>
            <w:tcW w:w="72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1.25</w:t>
            </w:r>
          </w:p>
        </w:tc>
        <w:tc>
          <w:tcPr>
            <w:tcW w:w="62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w:t>
            </w:r>
          </w:p>
        </w:tc>
        <w:tc>
          <w:tcPr>
            <w:tcW w:w="855"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w:t>
            </w:r>
          </w:p>
        </w:tc>
        <w:tc>
          <w:tcPr>
            <w:tcW w:w="626"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4</w:t>
            </w:r>
          </w:p>
        </w:tc>
        <w:tc>
          <w:tcPr>
            <w:tcW w:w="807"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0.500</w:t>
            </w:r>
          </w:p>
        </w:tc>
        <w:tc>
          <w:tcPr>
            <w:tcW w:w="692"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0.13</w:t>
            </w:r>
          </w:p>
        </w:tc>
        <w:tc>
          <w:tcPr>
            <w:tcW w:w="773"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0.245</w:t>
            </w:r>
          </w:p>
        </w:tc>
        <w:tc>
          <w:tcPr>
            <w:tcW w:w="937"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4.7977</w:t>
            </w:r>
          </w:p>
        </w:tc>
        <w:tc>
          <w:tcPr>
            <w:tcW w:w="117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2.747</w:t>
            </w:r>
          </w:p>
        </w:tc>
        <w:tc>
          <w:tcPr>
            <w:tcW w:w="1707" w:type="dxa"/>
            <w:tcBorders>
              <w:top w:val="nil"/>
              <w:left w:val="nil"/>
              <w:bottom w:val="single" w:sz="4" w:space="0" w:color="auto"/>
              <w:right w:val="single" w:sz="8"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Cukup</w:t>
            </w:r>
          </w:p>
        </w:tc>
      </w:tr>
      <w:tr w:rsidR="002A11AA" w:rsidRPr="002A11AA" w:rsidTr="000C3333">
        <w:trPr>
          <w:trHeight w:val="315"/>
        </w:trPr>
        <w:tc>
          <w:tcPr>
            <w:tcW w:w="1028" w:type="dxa"/>
            <w:tcBorders>
              <w:top w:val="nil"/>
              <w:left w:val="single" w:sz="8" w:space="0" w:color="auto"/>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Segmen 2</w:t>
            </w:r>
          </w:p>
        </w:tc>
        <w:tc>
          <w:tcPr>
            <w:tcW w:w="682"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w:t>
            </w:r>
          </w:p>
        </w:tc>
        <w:tc>
          <w:tcPr>
            <w:tcW w:w="72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0.9</w:t>
            </w:r>
          </w:p>
        </w:tc>
        <w:tc>
          <w:tcPr>
            <w:tcW w:w="62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0.5</w:t>
            </w:r>
          </w:p>
        </w:tc>
        <w:tc>
          <w:tcPr>
            <w:tcW w:w="855"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w:t>
            </w:r>
          </w:p>
        </w:tc>
        <w:tc>
          <w:tcPr>
            <w:tcW w:w="626"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3</w:t>
            </w:r>
          </w:p>
        </w:tc>
        <w:tc>
          <w:tcPr>
            <w:tcW w:w="807"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0.333</w:t>
            </w:r>
          </w:p>
        </w:tc>
        <w:tc>
          <w:tcPr>
            <w:tcW w:w="692"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0.13</w:t>
            </w:r>
          </w:p>
        </w:tc>
        <w:tc>
          <w:tcPr>
            <w:tcW w:w="773"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0.156</w:t>
            </w:r>
          </w:p>
        </w:tc>
        <w:tc>
          <w:tcPr>
            <w:tcW w:w="937"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1.4592</w:t>
            </w:r>
          </w:p>
        </w:tc>
        <w:tc>
          <w:tcPr>
            <w:tcW w:w="117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1.739</w:t>
            </w:r>
          </w:p>
        </w:tc>
        <w:tc>
          <w:tcPr>
            <w:tcW w:w="1707" w:type="dxa"/>
            <w:tcBorders>
              <w:top w:val="nil"/>
              <w:left w:val="nil"/>
              <w:bottom w:val="single" w:sz="4" w:space="0" w:color="auto"/>
              <w:right w:val="single" w:sz="8"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Tidak Mencukupi</w:t>
            </w:r>
          </w:p>
        </w:tc>
      </w:tr>
      <w:tr w:rsidR="002A11AA" w:rsidRPr="002A11AA" w:rsidTr="000C3333">
        <w:trPr>
          <w:trHeight w:val="315"/>
        </w:trPr>
        <w:tc>
          <w:tcPr>
            <w:tcW w:w="1028" w:type="dxa"/>
            <w:tcBorders>
              <w:top w:val="nil"/>
              <w:left w:val="single" w:sz="8" w:space="0" w:color="auto"/>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Segmen 3</w:t>
            </w:r>
          </w:p>
        </w:tc>
        <w:tc>
          <w:tcPr>
            <w:tcW w:w="682"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1.65</w:t>
            </w:r>
          </w:p>
        </w:tc>
        <w:tc>
          <w:tcPr>
            <w:tcW w:w="72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0.8</w:t>
            </w:r>
          </w:p>
        </w:tc>
        <w:tc>
          <w:tcPr>
            <w:tcW w:w="62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0.6</w:t>
            </w:r>
          </w:p>
        </w:tc>
        <w:tc>
          <w:tcPr>
            <w:tcW w:w="855"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0.99</w:t>
            </w:r>
          </w:p>
        </w:tc>
        <w:tc>
          <w:tcPr>
            <w:tcW w:w="626"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2.85</w:t>
            </w:r>
          </w:p>
        </w:tc>
        <w:tc>
          <w:tcPr>
            <w:tcW w:w="807"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0.347</w:t>
            </w:r>
          </w:p>
        </w:tc>
        <w:tc>
          <w:tcPr>
            <w:tcW w:w="692"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0.13</w:t>
            </w:r>
          </w:p>
        </w:tc>
        <w:tc>
          <w:tcPr>
            <w:tcW w:w="773"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0.135</w:t>
            </w:r>
          </w:p>
        </w:tc>
        <w:tc>
          <w:tcPr>
            <w:tcW w:w="937"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1.3818</w:t>
            </w:r>
          </w:p>
        </w:tc>
        <w:tc>
          <w:tcPr>
            <w:tcW w:w="117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0.737</w:t>
            </w:r>
          </w:p>
        </w:tc>
        <w:tc>
          <w:tcPr>
            <w:tcW w:w="1707" w:type="dxa"/>
            <w:tcBorders>
              <w:top w:val="nil"/>
              <w:left w:val="nil"/>
              <w:bottom w:val="single" w:sz="4" w:space="0" w:color="auto"/>
              <w:right w:val="single" w:sz="8"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Cukup</w:t>
            </w:r>
          </w:p>
        </w:tc>
      </w:tr>
      <w:tr w:rsidR="002A11AA" w:rsidRPr="002A11AA" w:rsidTr="000C3333">
        <w:trPr>
          <w:trHeight w:val="315"/>
        </w:trPr>
        <w:tc>
          <w:tcPr>
            <w:tcW w:w="1028" w:type="dxa"/>
            <w:tcBorders>
              <w:top w:val="nil"/>
              <w:left w:val="single" w:sz="8" w:space="0" w:color="auto"/>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Segmen 4</w:t>
            </w:r>
          </w:p>
        </w:tc>
        <w:tc>
          <w:tcPr>
            <w:tcW w:w="682"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w:t>
            </w:r>
          </w:p>
        </w:tc>
        <w:tc>
          <w:tcPr>
            <w:tcW w:w="72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0.9</w:t>
            </w:r>
          </w:p>
        </w:tc>
        <w:tc>
          <w:tcPr>
            <w:tcW w:w="62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0.5</w:t>
            </w:r>
          </w:p>
        </w:tc>
        <w:tc>
          <w:tcPr>
            <w:tcW w:w="855"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w:t>
            </w:r>
          </w:p>
        </w:tc>
        <w:tc>
          <w:tcPr>
            <w:tcW w:w="626"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3</w:t>
            </w:r>
          </w:p>
        </w:tc>
        <w:tc>
          <w:tcPr>
            <w:tcW w:w="807"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0.333</w:t>
            </w:r>
          </w:p>
        </w:tc>
        <w:tc>
          <w:tcPr>
            <w:tcW w:w="692"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0.13</w:t>
            </w:r>
          </w:p>
        </w:tc>
        <w:tc>
          <w:tcPr>
            <w:tcW w:w="773"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0.186</w:t>
            </w:r>
          </w:p>
        </w:tc>
        <w:tc>
          <w:tcPr>
            <w:tcW w:w="937"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1.5941</w:t>
            </w:r>
          </w:p>
        </w:tc>
        <w:tc>
          <w:tcPr>
            <w:tcW w:w="117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0.442</w:t>
            </w:r>
          </w:p>
        </w:tc>
        <w:tc>
          <w:tcPr>
            <w:tcW w:w="1707" w:type="dxa"/>
            <w:tcBorders>
              <w:top w:val="nil"/>
              <w:left w:val="nil"/>
              <w:bottom w:val="single" w:sz="4" w:space="0" w:color="auto"/>
              <w:right w:val="single" w:sz="8"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Cukup</w:t>
            </w:r>
          </w:p>
        </w:tc>
      </w:tr>
      <w:tr w:rsidR="002A11AA" w:rsidRPr="002A11AA" w:rsidTr="000C3333">
        <w:trPr>
          <w:trHeight w:val="315"/>
        </w:trPr>
        <w:tc>
          <w:tcPr>
            <w:tcW w:w="1028" w:type="dxa"/>
            <w:tcBorders>
              <w:top w:val="nil"/>
              <w:left w:val="single" w:sz="8" w:space="0" w:color="auto"/>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Segmen 5</w:t>
            </w:r>
          </w:p>
        </w:tc>
        <w:tc>
          <w:tcPr>
            <w:tcW w:w="682"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w:t>
            </w:r>
          </w:p>
        </w:tc>
        <w:tc>
          <w:tcPr>
            <w:tcW w:w="72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0.9</w:t>
            </w:r>
          </w:p>
        </w:tc>
        <w:tc>
          <w:tcPr>
            <w:tcW w:w="62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0.6</w:t>
            </w:r>
          </w:p>
        </w:tc>
        <w:tc>
          <w:tcPr>
            <w:tcW w:w="855"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1.2</w:t>
            </w:r>
          </w:p>
        </w:tc>
        <w:tc>
          <w:tcPr>
            <w:tcW w:w="626"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3.2</w:t>
            </w:r>
          </w:p>
        </w:tc>
        <w:tc>
          <w:tcPr>
            <w:tcW w:w="807"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0.375</w:t>
            </w:r>
          </w:p>
        </w:tc>
        <w:tc>
          <w:tcPr>
            <w:tcW w:w="692"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0.13</w:t>
            </w:r>
          </w:p>
        </w:tc>
        <w:tc>
          <w:tcPr>
            <w:tcW w:w="773"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0.229</w:t>
            </w:r>
          </w:p>
        </w:tc>
        <w:tc>
          <w:tcPr>
            <w:tcW w:w="937"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2.2987</w:t>
            </w:r>
          </w:p>
        </w:tc>
        <w:tc>
          <w:tcPr>
            <w:tcW w:w="117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2.409</w:t>
            </w:r>
          </w:p>
        </w:tc>
        <w:tc>
          <w:tcPr>
            <w:tcW w:w="1707" w:type="dxa"/>
            <w:tcBorders>
              <w:top w:val="nil"/>
              <w:left w:val="nil"/>
              <w:bottom w:val="single" w:sz="4" w:space="0" w:color="auto"/>
              <w:right w:val="single" w:sz="8"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Tidak mencukupi</w:t>
            </w:r>
          </w:p>
        </w:tc>
      </w:tr>
      <w:tr w:rsidR="002A11AA" w:rsidRPr="002A11AA" w:rsidTr="000C3333">
        <w:trPr>
          <w:trHeight w:val="330"/>
        </w:trPr>
        <w:tc>
          <w:tcPr>
            <w:tcW w:w="1028" w:type="dxa"/>
            <w:tcBorders>
              <w:top w:val="nil"/>
              <w:left w:val="single" w:sz="8" w:space="0" w:color="auto"/>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Segmen 6</w:t>
            </w:r>
          </w:p>
        </w:tc>
        <w:tc>
          <w:tcPr>
            <w:tcW w:w="682"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1.65</w:t>
            </w:r>
          </w:p>
        </w:tc>
        <w:tc>
          <w:tcPr>
            <w:tcW w:w="720"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0.8</w:t>
            </w:r>
          </w:p>
        </w:tc>
        <w:tc>
          <w:tcPr>
            <w:tcW w:w="620"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0.6</w:t>
            </w:r>
          </w:p>
        </w:tc>
        <w:tc>
          <w:tcPr>
            <w:tcW w:w="855"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0.99</w:t>
            </w:r>
          </w:p>
        </w:tc>
        <w:tc>
          <w:tcPr>
            <w:tcW w:w="626"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2.85</w:t>
            </w:r>
          </w:p>
        </w:tc>
        <w:tc>
          <w:tcPr>
            <w:tcW w:w="807"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0.347</w:t>
            </w:r>
          </w:p>
        </w:tc>
        <w:tc>
          <w:tcPr>
            <w:tcW w:w="692"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0.13</w:t>
            </w:r>
          </w:p>
        </w:tc>
        <w:tc>
          <w:tcPr>
            <w:tcW w:w="773"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0.188</w:t>
            </w:r>
          </w:p>
        </w:tc>
        <w:tc>
          <w:tcPr>
            <w:tcW w:w="937" w:type="dxa"/>
            <w:tcBorders>
              <w:top w:val="nil"/>
              <w:left w:val="nil"/>
              <w:bottom w:val="single" w:sz="8"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1.6306</w:t>
            </w:r>
          </w:p>
        </w:tc>
        <w:tc>
          <w:tcPr>
            <w:tcW w:w="1170"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2.220</w:t>
            </w:r>
          </w:p>
        </w:tc>
        <w:tc>
          <w:tcPr>
            <w:tcW w:w="1707" w:type="dxa"/>
            <w:tcBorders>
              <w:top w:val="nil"/>
              <w:left w:val="nil"/>
              <w:bottom w:val="single" w:sz="8" w:space="0" w:color="auto"/>
              <w:right w:val="single" w:sz="8"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Tidak mencukupi</w:t>
            </w:r>
          </w:p>
        </w:tc>
      </w:tr>
    </w:tbl>
    <w:p w:rsidR="002A11AA" w:rsidRPr="002A11AA" w:rsidRDefault="002A11AA" w:rsidP="002A11AA">
      <w:pPr>
        <w:tabs>
          <w:tab w:val="left" w:pos="540"/>
          <w:tab w:val="left" w:pos="1470"/>
        </w:tabs>
        <w:rPr>
          <w:rFonts w:ascii="Times New Roman" w:eastAsia="Calibri" w:hAnsi="Times New Roman" w:cs="Times New Roman"/>
          <w:i/>
          <w:sz w:val="20"/>
          <w:szCs w:val="20"/>
        </w:rPr>
      </w:pPr>
      <w:r w:rsidRPr="002A11AA">
        <w:rPr>
          <w:rFonts w:ascii="Times New Roman" w:eastAsia="Calibri" w:hAnsi="Times New Roman" w:cs="Times New Roman"/>
          <w:i/>
          <w:sz w:val="20"/>
          <w:szCs w:val="20"/>
        </w:rPr>
        <w:t>(Sumber : Hasil Perhitungan)</w:t>
      </w:r>
    </w:p>
    <w:p w:rsidR="002A11AA" w:rsidRPr="002A11AA" w:rsidRDefault="002A11AA" w:rsidP="002A11AA">
      <w:pPr>
        <w:tabs>
          <w:tab w:val="left" w:pos="540"/>
          <w:tab w:val="left" w:pos="1470"/>
        </w:tabs>
        <w:rPr>
          <w:rFonts w:ascii="Times New Roman" w:eastAsia="Calibri" w:hAnsi="Times New Roman" w:cs="Times New Roman"/>
          <w:i/>
          <w:sz w:val="20"/>
          <w:szCs w:val="20"/>
        </w:rPr>
      </w:pPr>
    </w:p>
    <w:p w:rsidR="002A11AA" w:rsidRPr="002A11AA" w:rsidRDefault="002A11AA" w:rsidP="002A11AA">
      <w:pPr>
        <w:tabs>
          <w:tab w:val="left" w:pos="540"/>
        </w:tabs>
        <w:spacing w:after="0" w:line="360" w:lineRule="auto"/>
        <w:jc w:val="center"/>
        <w:rPr>
          <w:rFonts w:ascii="Times New Roman" w:eastAsia="Calibri" w:hAnsi="Times New Roman" w:cs="Times New Roman"/>
          <w:b/>
          <w:bCs/>
          <w:sz w:val="20"/>
          <w:szCs w:val="20"/>
        </w:rPr>
      </w:pPr>
      <w:r w:rsidRPr="002A11AA">
        <w:rPr>
          <w:rFonts w:ascii="Times New Roman" w:eastAsia="Calibri" w:hAnsi="Times New Roman" w:cs="Times New Roman"/>
          <w:b/>
          <w:bCs/>
          <w:sz w:val="20"/>
          <w:szCs w:val="20"/>
        </w:rPr>
        <w:t>Tabel 4.32 Perhitungan Kapasitas Saluran Drainase Pada Periode 25 Tahun</w:t>
      </w:r>
    </w:p>
    <w:tbl>
      <w:tblPr>
        <w:tblW w:w="10245" w:type="dxa"/>
        <w:tblInd w:w="-750" w:type="dxa"/>
        <w:tblLayout w:type="fixed"/>
        <w:tblLook w:val="04A0"/>
      </w:tblPr>
      <w:tblGrid>
        <w:gridCol w:w="1038"/>
        <w:gridCol w:w="740"/>
        <w:gridCol w:w="606"/>
        <w:gridCol w:w="641"/>
        <w:gridCol w:w="700"/>
        <w:gridCol w:w="638"/>
        <w:gridCol w:w="921"/>
        <w:gridCol w:w="606"/>
        <w:gridCol w:w="696"/>
        <w:gridCol w:w="1019"/>
        <w:gridCol w:w="939"/>
        <w:gridCol w:w="1701"/>
      </w:tblGrid>
      <w:tr w:rsidR="002A11AA" w:rsidRPr="002A11AA" w:rsidTr="000C3333">
        <w:trPr>
          <w:trHeight w:val="675"/>
        </w:trPr>
        <w:tc>
          <w:tcPr>
            <w:tcW w:w="1038"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Saluran</w:t>
            </w:r>
          </w:p>
        </w:tc>
        <w:tc>
          <w:tcPr>
            <w:tcW w:w="6567" w:type="dxa"/>
            <w:gridSpan w:val="9"/>
            <w:tcBorders>
              <w:top w:val="single" w:sz="8" w:space="0" w:color="auto"/>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Dimensi Existing</w:t>
            </w:r>
          </w:p>
        </w:tc>
        <w:tc>
          <w:tcPr>
            <w:tcW w:w="93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debit rancangan 25 tahun (m³/dt)</w:t>
            </w:r>
          </w:p>
        </w:tc>
        <w:tc>
          <w:tcPr>
            <w:tcW w:w="1701"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Keterangan</w:t>
            </w:r>
          </w:p>
        </w:tc>
      </w:tr>
      <w:tr w:rsidR="002A11AA" w:rsidRPr="002A11AA" w:rsidTr="000C3333">
        <w:trPr>
          <w:trHeight w:val="375"/>
        </w:trPr>
        <w:tc>
          <w:tcPr>
            <w:tcW w:w="1038" w:type="dxa"/>
            <w:vMerge/>
            <w:tcBorders>
              <w:top w:val="single" w:sz="8" w:space="0" w:color="auto"/>
              <w:left w:val="single" w:sz="8" w:space="0" w:color="auto"/>
              <w:bottom w:val="single" w:sz="8" w:space="0" w:color="000000"/>
              <w:right w:val="single" w:sz="4" w:space="0" w:color="auto"/>
            </w:tcBorders>
            <w:vAlign w:val="center"/>
            <w:hideMark/>
          </w:tcPr>
          <w:p w:rsidR="002A11AA" w:rsidRPr="002A11AA" w:rsidRDefault="002A11AA" w:rsidP="000C3333">
            <w:pPr>
              <w:spacing w:after="0" w:line="240" w:lineRule="auto"/>
              <w:rPr>
                <w:rFonts w:ascii="Times New Roman" w:eastAsia="Times New Roman" w:hAnsi="Times New Roman" w:cs="Times New Roman"/>
                <w:b/>
                <w:bCs/>
                <w:sz w:val="20"/>
                <w:szCs w:val="20"/>
              </w:rPr>
            </w:pPr>
          </w:p>
        </w:tc>
        <w:tc>
          <w:tcPr>
            <w:tcW w:w="740" w:type="dxa"/>
            <w:tcBorders>
              <w:top w:val="nil"/>
              <w:left w:val="nil"/>
              <w:bottom w:val="single" w:sz="8"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b (m)</w:t>
            </w:r>
          </w:p>
        </w:tc>
        <w:tc>
          <w:tcPr>
            <w:tcW w:w="606" w:type="dxa"/>
            <w:tcBorders>
              <w:top w:val="nil"/>
              <w:left w:val="nil"/>
              <w:bottom w:val="single" w:sz="8"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h (m)</w:t>
            </w:r>
          </w:p>
        </w:tc>
        <w:tc>
          <w:tcPr>
            <w:tcW w:w="641" w:type="dxa"/>
            <w:tcBorders>
              <w:top w:val="nil"/>
              <w:left w:val="nil"/>
              <w:bottom w:val="single" w:sz="8"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y(m)</w:t>
            </w:r>
          </w:p>
        </w:tc>
        <w:tc>
          <w:tcPr>
            <w:tcW w:w="700" w:type="dxa"/>
            <w:tcBorders>
              <w:top w:val="nil"/>
              <w:left w:val="nil"/>
              <w:bottom w:val="single" w:sz="8"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A (m²)</w:t>
            </w:r>
          </w:p>
        </w:tc>
        <w:tc>
          <w:tcPr>
            <w:tcW w:w="638" w:type="dxa"/>
            <w:tcBorders>
              <w:top w:val="nil"/>
              <w:left w:val="nil"/>
              <w:bottom w:val="single" w:sz="8"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P (m)</w:t>
            </w:r>
          </w:p>
        </w:tc>
        <w:tc>
          <w:tcPr>
            <w:tcW w:w="921" w:type="dxa"/>
            <w:tcBorders>
              <w:top w:val="nil"/>
              <w:left w:val="nil"/>
              <w:bottom w:val="single" w:sz="8"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R (m)</w:t>
            </w:r>
          </w:p>
        </w:tc>
        <w:tc>
          <w:tcPr>
            <w:tcW w:w="606" w:type="dxa"/>
            <w:tcBorders>
              <w:top w:val="nil"/>
              <w:left w:val="nil"/>
              <w:bottom w:val="single" w:sz="8"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n</w:t>
            </w:r>
          </w:p>
        </w:tc>
        <w:tc>
          <w:tcPr>
            <w:tcW w:w="696" w:type="dxa"/>
            <w:tcBorders>
              <w:top w:val="nil"/>
              <w:left w:val="nil"/>
              <w:bottom w:val="single" w:sz="8"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S</w:t>
            </w:r>
          </w:p>
        </w:tc>
        <w:tc>
          <w:tcPr>
            <w:tcW w:w="1019" w:type="dxa"/>
            <w:tcBorders>
              <w:top w:val="nil"/>
              <w:left w:val="nil"/>
              <w:bottom w:val="single" w:sz="8"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Q (m³/dt)</w:t>
            </w:r>
          </w:p>
        </w:tc>
        <w:tc>
          <w:tcPr>
            <w:tcW w:w="939" w:type="dxa"/>
            <w:vMerge/>
            <w:tcBorders>
              <w:top w:val="single" w:sz="8" w:space="0" w:color="auto"/>
              <w:left w:val="single" w:sz="4" w:space="0" w:color="auto"/>
              <w:bottom w:val="single" w:sz="8" w:space="0" w:color="000000"/>
              <w:right w:val="single" w:sz="4" w:space="0" w:color="auto"/>
            </w:tcBorders>
            <w:vAlign w:val="center"/>
            <w:hideMark/>
          </w:tcPr>
          <w:p w:rsidR="002A11AA" w:rsidRPr="002A11AA" w:rsidRDefault="002A11AA" w:rsidP="000C3333">
            <w:pPr>
              <w:spacing w:after="0" w:line="240" w:lineRule="auto"/>
              <w:rPr>
                <w:rFonts w:ascii="Times New Roman" w:eastAsia="Times New Roman" w:hAnsi="Times New Roman" w:cs="Times New Roman"/>
                <w:b/>
                <w:bCs/>
                <w:sz w:val="20"/>
                <w:szCs w:val="20"/>
              </w:rPr>
            </w:pPr>
          </w:p>
        </w:tc>
        <w:tc>
          <w:tcPr>
            <w:tcW w:w="1701" w:type="dxa"/>
            <w:vMerge/>
            <w:tcBorders>
              <w:top w:val="single" w:sz="8" w:space="0" w:color="auto"/>
              <w:left w:val="single" w:sz="4" w:space="0" w:color="auto"/>
              <w:bottom w:val="single" w:sz="8" w:space="0" w:color="000000"/>
              <w:right w:val="single" w:sz="8" w:space="0" w:color="auto"/>
            </w:tcBorders>
            <w:vAlign w:val="center"/>
            <w:hideMark/>
          </w:tcPr>
          <w:p w:rsidR="002A11AA" w:rsidRPr="002A11AA" w:rsidRDefault="002A11AA" w:rsidP="000C3333">
            <w:pPr>
              <w:spacing w:after="0" w:line="240" w:lineRule="auto"/>
              <w:rPr>
                <w:rFonts w:ascii="Times New Roman" w:eastAsia="Times New Roman" w:hAnsi="Times New Roman" w:cs="Times New Roman"/>
                <w:b/>
                <w:bCs/>
                <w:sz w:val="20"/>
                <w:szCs w:val="20"/>
              </w:rPr>
            </w:pPr>
          </w:p>
        </w:tc>
      </w:tr>
      <w:tr w:rsidR="002A11AA" w:rsidRPr="002A11AA" w:rsidTr="000C3333">
        <w:trPr>
          <w:trHeight w:val="315"/>
        </w:trPr>
        <w:tc>
          <w:tcPr>
            <w:tcW w:w="1038" w:type="dxa"/>
            <w:tcBorders>
              <w:top w:val="nil"/>
              <w:left w:val="single" w:sz="8" w:space="0" w:color="auto"/>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Segmen 1</w:t>
            </w:r>
          </w:p>
        </w:tc>
        <w:tc>
          <w:tcPr>
            <w:tcW w:w="74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w:t>
            </w:r>
          </w:p>
        </w:tc>
        <w:tc>
          <w:tcPr>
            <w:tcW w:w="606"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1.25</w:t>
            </w:r>
          </w:p>
        </w:tc>
        <w:tc>
          <w:tcPr>
            <w:tcW w:w="641"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w:t>
            </w:r>
          </w:p>
        </w:tc>
        <w:tc>
          <w:tcPr>
            <w:tcW w:w="70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w:t>
            </w:r>
          </w:p>
        </w:tc>
        <w:tc>
          <w:tcPr>
            <w:tcW w:w="638"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4</w:t>
            </w:r>
          </w:p>
        </w:tc>
        <w:tc>
          <w:tcPr>
            <w:tcW w:w="921"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0.500</w:t>
            </w:r>
          </w:p>
        </w:tc>
        <w:tc>
          <w:tcPr>
            <w:tcW w:w="606"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0.13</w:t>
            </w:r>
          </w:p>
        </w:tc>
        <w:tc>
          <w:tcPr>
            <w:tcW w:w="696"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0.245</w:t>
            </w:r>
          </w:p>
        </w:tc>
        <w:tc>
          <w:tcPr>
            <w:tcW w:w="1019"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4.7977</w:t>
            </w:r>
          </w:p>
        </w:tc>
        <w:tc>
          <w:tcPr>
            <w:tcW w:w="939"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3.072</w:t>
            </w:r>
          </w:p>
        </w:tc>
        <w:tc>
          <w:tcPr>
            <w:tcW w:w="1701" w:type="dxa"/>
            <w:tcBorders>
              <w:top w:val="nil"/>
              <w:left w:val="nil"/>
              <w:bottom w:val="single" w:sz="4" w:space="0" w:color="auto"/>
              <w:right w:val="single" w:sz="8"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Cukup</w:t>
            </w:r>
          </w:p>
        </w:tc>
      </w:tr>
      <w:tr w:rsidR="002A11AA" w:rsidRPr="002A11AA" w:rsidTr="000C3333">
        <w:trPr>
          <w:trHeight w:val="315"/>
        </w:trPr>
        <w:tc>
          <w:tcPr>
            <w:tcW w:w="1038" w:type="dxa"/>
            <w:tcBorders>
              <w:top w:val="nil"/>
              <w:left w:val="single" w:sz="8" w:space="0" w:color="auto"/>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Segmen 2</w:t>
            </w:r>
          </w:p>
        </w:tc>
        <w:tc>
          <w:tcPr>
            <w:tcW w:w="74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w:t>
            </w:r>
          </w:p>
        </w:tc>
        <w:tc>
          <w:tcPr>
            <w:tcW w:w="606"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0.9</w:t>
            </w:r>
          </w:p>
        </w:tc>
        <w:tc>
          <w:tcPr>
            <w:tcW w:w="641"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0.5</w:t>
            </w:r>
          </w:p>
        </w:tc>
        <w:tc>
          <w:tcPr>
            <w:tcW w:w="70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w:t>
            </w:r>
          </w:p>
        </w:tc>
        <w:tc>
          <w:tcPr>
            <w:tcW w:w="638"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3</w:t>
            </w:r>
          </w:p>
        </w:tc>
        <w:tc>
          <w:tcPr>
            <w:tcW w:w="921"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0.333</w:t>
            </w:r>
          </w:p>
        </w:tc>
        <w:tc>
          <w:tcPr>
            <w:tcW w:w="606"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0.13</w:t>
            </w:r>
          </w:p>
        </w:tc>
        <w:tc>
          <w:tcPr>
            <w:tcW w:w="696"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0.156</w:t>
            </w:r>
          </w:p>
        </w:tc>
        <w:tc>
          <w:tcPr>
            <w:tcW w:w="1019"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1.4592</w:t>
            </w:r>
          </w:p>
        </w:tc>
        <w:tc>
          <w:tcPr>
            <w:tcW w:w="939"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1.944</w:t>
            </w:r>
          </w:p>
        </w:tc>
        <w:tc>
          <w:tcPr>
            <w:tcW w:w="1701" w:type="dxa"/>
            <w:tcBorders>
              <w:top w:val="nil"/>
              <w:left w:val="nil"/>
              <w:bottom w:val="single" w:sz="4" w:space="0" w:color="auto"/>
              <w:right w:val="single" w:sz="8"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Tidak Mencukupi</w:t>
            </w:r>
          </w:p>
        </w:tc>
      </w:tr>
      <w:tr w:rsidR="002A11AA" w:rsidRPr="002A11AA" w:rsidTr="000C3333">
        <w:trPr>
          <w:trHeight w:val="315"/>
        </w:trPr>
        <w:tc>
          <w:tcPr>
            <w:tcW w:w="1038" w:type="dxa"/>
            <w:tcBorders>
              <w:top w:val="nil"/>
              <w:left w:val="single" w:sz="8" w:space="0" w:color="auto"/>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Segmen 3</w:t>
            </w:r>
          </w:p>
        </w:tc>
        <w:tc>
          <w:tcPr>
            <w:tcW w:w="74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1.65</w:t>
            </w:r>
          </w:p>
        </w:tc>
        <w:tc>
          <w:tcPr>
            <w:tcW w:w="606"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0.8</w:t>
            </w:r>
          </w:p>
        </w:tc>
        <w:tc>
          <w:tcPr>
            <w:tcW w:w="641"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0.6</w:t>
            </w:r>
          </w:p>
        </w:tc>
        <w:tc>
          <w:tcPr>
            <w:tcW w:w="70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0.99</w:t>
            </w:r>
          </w:p>
        </w:tc>
        <w:tc>
          <w:tcPr>
            <w:tcW w:w="638"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2.85</w:t>
            </w:r>
          </w:p>
        </w:tc>
        <w:tc>
          <w:tcPr>
            <w:tcW w:w="921"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0.347</w:t>
            </w:r>
          </w:p>
        </w:tc>
        <w:tc>
          <w:tcPr>
            <w:tcW w:w="606"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0.13</w:t>
            </w:r>
          </w:p>
        </w:tc>
        <w:tc>
          <w:tcPr>
            <w:tcW w:w="696"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0.135</w:t>
            </w:r>
          </w:p>
        </w:tc>
        <w:tc>
          <w:tcPr>
            <w:tcW w:w="1019"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1.3818</w:t>
            </w:r>
          </w:p>
        </w:tc>
        <w:tc>
          <w:tcPr>
            <w:tcW w:w="939"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0.824</w:t>
            </w:r>
          </w:p>
        </w:tc>
        <w:tc>
          <w:tcPr>
            <w:tcW w:w="1701" w:type="dxa"/>
            <w:tcBorders>
              <w:top w:val="nil"/>
              <w:left w:val="nil"/>
              <w:bottom w:val="single" w:sz="4" w:space="0" w:color="auto"/>
              <w:right w:val="single" w:sz="8"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Cukup</w:t>
            </w:r>
          </w:p>
        </w:tc>
      </w:tr>
      <w:tr w:rsidR="002A11AA" w:rsidRPr="002A11AA" w:rsidTr="000C3333">
        <w:trPr>
          <w:trHeight w:val="315"/>
        </w:trPr>
        <w:tc>
          <w:tcPr>
            <w:tcW w:w="1038" w:type="dxa"/>
            <w:tcBorders>
              <w:top w:val="nil"/>
              <w:left w:val="single" w:sz="8" w:space="0" w:color="auto"/>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Segmen 4</w:t>
            </w:r>
          </w:p>
        </w:tc>
        <w:tc>
          <w:tcPr>
            <w:tcW w:w="74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w:t>
            </w:r>
          </w:p>
        </w:tc>
        <w:tc>
          <w:tcPr>
            <w:tcW w:w="606"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0.9</w:t>
            </w:r>
          </w:p>
        </w:tc>
        <w:tc>
          <w:tcPr>
            <w:tcW w:w="641"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0.5</w:t>
            </w:r>
          </w:p>
        </w:tc>
        <w:tc>
          <w:tcPr>
            <w:tcW w:w="70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w:t>
            </w:r>
          </w:p>
        </w:tc>
        <w:tc>
          <w:tcPr>
            <w:tcW w:w="638"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3</w:t>
            </w:r>
          </w:p>
        </w:tc>
        <w:tc>
          <w:tcPr>
            <w:tcW w:w="921"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0.333</w:t>
            </w:r>
          </w:p>
        </w:tc>
        <w:tc>
          <w:tcPr>
            <w:tcW w:w="606"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0.13</w:t>
            </w:r>
          </w:p>
        </w:tc>
        <w:tc>
          <w:tcPr>
            <w:tcW w:w="696"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0.186</w:t>
            </w:r>
          </w:p>
        </w:tc>
        <w:tc>
          <w:tcPr>
            <w:tcW w:w="1019"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1.5941</w:t>
            </w:r>
          </w:p>
        </w:tc>
        <w:tc>
          <w:tcPr>
            <w:tcW w:w="939"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0.495</w:t>
            </w:r>
          </w:p>
        </w:tc>
        <w:tc>
          <w:tcPr>
            <w:tcW w:w="1701" w:type="dxa"/>
            <w:tcBorders>
              <w:top w:val="nil"/>
              <w:left w:val="nil"/>
              <w:bottom w:val="single" w:sz="4" w:space="0" w:color="auto"/>
              <w:right w:val="single" w:sz="8"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Cukup</w:t>
            </w:r>
          </w:p>
        </w:tc>
      </w:tr>
      <w:tr w:rsidR="002A11AA" w:rsidRPr="002A11AA" w:rsidTr="000C3333">
        <w:trPr>
          <w:trHeight w:val="315"/>
        </w:trPr>
        <w:tc>
          <w:tcPr>
            <w:tcW w:w="1038" w:type="dxa"/>
            <w:tcBorders>
              <w:top w:val="nil"/>
              <w:left w:val="single" w:sz="8" w:space="0" w:color="auto"/>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Segmen 5</w:t>
            </w:r>
          </w:p>
        </w:tc>
        <w:tc>
          <w:tcPr>
            <w:tcW w:w="74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w:t>
            </w:r>
          </w:p>
        </w:tc>
        <w:tc>
          <w:tcPr>
            <w:tcW w:w="606"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0.9</w:t>
            </w:r>
          </w:p>
        </w:tc>
        <w:tc>
          <w:tcPr>
            <w:tcW w:w="641"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0.6</w:t>
            </w:r>
          </w:p>
        </w:tc>
        <w:tc>
          <w:tcPr>
            <w:tcW w:w="70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1.2</w:t>
            </w:r>
          </w:p>
        </w:tc>
        <w:tc>
          <w:tcPr>
            <w:tcW w:w="638"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3.2</w:t>
            </w:r>
          </w:p>
        </w:tc>
        <w:tc>
          <w:tcPr>
            <w:tcW w:w="921"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0.375</w:t>
            </w:r>
          </w:p>
        </w:tc>
        <w:tc>
          <w:tcPr>
            <w:tcW w:w="606"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0.13</w:t>
            </w:r>
          </w:p>
        </w:tc>
        <w:tc>
          <w:tcPr>
            <w:tcW w:w="696"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0.229</w:t>
            </w:r>
          </w:p>
        </w:tc>
        <w:tc>
          <w:tcPr>
            <w:tcW w:w="1019"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2.2987</w:t>
            </w:r>
          </w:p>
        </w:tc>
        <w:tc>
          <w:tcPr>
            <w:tcW w:w="939"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2.693</w:t>
            </w:r>
          </w:p>
        </w:tc>
        <w:tc>
          <w:tcPr>
            <w:tcW w:w="1701" w:type="dxa"/>
            <w:tcBorders>
              <w:top w:val="nil"/>
              <w:left w:val="nil"/>
              <w:bottom w:val="single" w:sz="4" w:space="0" w:color="auto"/>
              <w:right w:val="single" w:sz="8"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Tidak mencukupi</w:t>
            </w:r>
          </w:p>
        </w:tc>
      </w:tr>
      <w:tr w:rsidR="002A11AA" w:rsidRPr="002A11AA" w:rsidTr="000C3333">
        <w:trPr>
          <w:trHeight w:val="330"/>
        </w:trPr>
        <w:tc>
          <w:tcPr>
            <w:tcW w:w="1038" w:type="dxa"/>
            <w:tcBorders>
              <w:top w:val="nil"/>
              <w:left w:val="single" w:sz="8" w:space="0" w:color="auto"/>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Segmen 6</w:t>
            </w:r>
          </w:p>
        </w:tc>
        <w:tc>
          <w:tcPr>
            <w:tcW w:w="740"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1.65</w:t>
            </w:r>
          </w:p>
        </w:tc>
        <w:tc>
          <w:tcPr>
            <w:tcW w:w="606"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0.8</w:t>
            </w:r>
          </w:p>
        </w:tc>
        <w:tc>
          <w:tcPr>
            <w:tcW w:w="641"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0.6</w:t>
            </w:r>
          </w:p>
        </w:tc>
        <w:tc>
          <w:tcPr>
            <w:tcW w:w="700"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0.99</w:t>
            </w:r>
          </w:p>
        </w:tc>
        <w:tc>
          <w:tcPr>
            <w:tcW w:w="638"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2.85</w:t>
            </w:r>
          </w:p>
        </w:tc>
        <w:tc>
          <w:tcPr>
            <w:tcW w:w="921"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0.347</w:t>
            </w:r>
          </w:p>
        </w:tc>
        <w:tc>
          <w:tcPr>
            <w:tcW w:w="606"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0.13</w:t>
            </w:r>
          </w:p>
        </w:tc>
        <w:tc>
          <w:tcPr>
            <w:tcW w:w="696"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0.188</w:t>
            </w:r>
          </w:p>
        </w:tc>
        <w:tc>
          <w:tcPr>
            <w:tcW w:w="1019" w:type="dxa"/>
            <w:tcBorders>
              <w:top w:val="nil"/>
              <w:left w:val="nil"/>
              <w:bottom w:val="single" w:sz="8"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1.6306</w:t>
            </w:r>
          </w:p>
        </w:tc>
        <w:tc>
          <w:tcPr>
            <w:tcW w:w="939"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2.482</w:t>
            </w:r>
          </w:p>
        </w:tc>
        <w:tc>
          <w:tcPr>
            <w:tcW w:w="1701" w:type="dxa"/>
            <w:tcBorders>
              <w:top w:val="nil"/>
              <w:left w:val="nil"/>
              <w:bottom w:val="single" w:sz="8" w:space="0" w:color="auto"/>
              <w:right w:val="single" w:sz="8"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Tidak mencukupi</w:t>
            </w:r>
          </w:p>
        </w:tc>
      </w:tr>
    </w:tbl>
    <w:p w:rsidR="002A11AA" w:rsidRPr="002A11AA" w:rsidRDefault="002A11AA" w:rsidP="002A11AA">
      <w:pPr>
        <w:tabs>
          <w:tab w:val="left" w:pos="540"/>
          <w:tab w:val="left" w:pos="1470"/>
        </w:tabs>
        <w:rPr>
          <w:rFonts w:ascii="Times New Roman" w:eastAsia="Calibri" w:hAnsi="Times New Roman" w:cs="Times New Roman"/>
          <w:i/>
          <w:sz w:val="20"/>
          <w:szCs w:val="20"/>
        </w:rPr>
      </w:pPr>
      <w:r w:rsidRPr="002A11AA">
        <w:rPr>
          <w:rFonts w:ascii="Times New Roman" w:eastAsia="Calibri" w:hAnsi="Times New Roman" w:cs="Times New Roman"/>
          <w:i/>
          <w:sz w:val="20"/>
          <w:szCs w:val="20"/>
        </w:rPr>
        <w:t>(Sumber : Hasil Perhitungan)</w:t>
      </w:r>
    </w:p>
    <w:p w:rsidR="002A11AA" w:rsidRPr="002A11AA" w:rsidRDefault="002A11AA" w:rsidP="002A11AA">
      <w:pPr>
        <w:numPr>
          <w:ilvl w:val="1"/>
          <w:numId w:val="13"/>
        </w:numPr>
        <w:tabs>
          <w:tab w:val="left" w:pos="540"/>
          <w:tab w:val="left" w:pos="1470"/>
        </w:tabs>
        <w:rPr>
          <w:rFonts w:ascii="Times New Roman" w:eastAsia="Calibri" w:hAnsi="Times New Roman" w:cs="Times New Roman"/>
          <w:b/>
          <w:bCs/>
          <w:sz w:val="20"/>
          <w:szCs w:val="20"/>
        </w:rPr>
      </w:pPr>
      <w:r w:rsidRPr="002A11AA">
        <w:rPr>
          <w:rFonts w:ascii="Times New Roman" w:eastAsia="Calibri" w:hAnsi="Times New Roman" w:cs="Times New Roman"/>
          <w:b/>
          <w:bCs/>
          <w:sz w:val="20"/>
          <w:szCs w:val="20"/>
        </w:rPr>
        <w:t xml:space="preserve">Perhitungan Dimensi Rencana Saluran Drainase </w:t>
      </w:r>
    </w:p>
    <w:p w:rsidR="002A11AA" w:rsidRPr="002A11AA" w:rsidRDefault="002A11AA" w:rsidP="002A11AA">
      <w:pPr>
        <w:tabs>
          <w:tab w:val="left" w:pos="0"/>
          <w:tab w:val="left" w:pos="540"/>
        </w:tabs>
        <w:spacing w:after="0" w:line="360" w:lineRule="auto"/>
        <w:ind w:right="-522"/>
        <w:rPr>
          <w:rFonts w:ascii="Times New Roman" w:eastAsia="Calibri" w:hAnsi="Times New Roman" w:cs="Times New Roman"/>
          <w:b/>
          <w:bCs/>
          <w:sz w:val="20"/>
          <w:szCs w:val="20"/>
        </w:rPr>
      </w:pPr>
      <w:r w:rsidRPr="002A11AA">
        <w:rPr>
          <w:rFonts w:ascii="Times New Roman" w:eastAsia="Calibri" w:hAnsi="Times New Roman" w:cs="Times New Roman"/>
          <w:b/>
          <w:bCs/>
          <w:sz w:val="20"/>
          <w:szCs w:val="20"/>
        </w:rPr>
        <w:lastRenderedPageBreak/>
        <w:t>Tabel 4.33 Perhitungan Kapasitas Saluran Drainase Rencana Pada Periode 2 Tahun</w:t>
      </w:r>
    </w:p>
    <w:tbl>
      <w:tblPr>
        <w:tblW w:w="10262" w:type="dxa"/>
        <w:tblInd w:w="-792" w:type="dxa"/>
        <w:tblLook w:val="04A0"/>
      </w:tblPr>
      <w:tblGrid>
        <w:gridCol w:w="1114"/>
        <w:gridCol w:w="570"/>
        <w:gridCol w:w="600"/>
        <w:gridCol w:w="616"/>
        <w:gridCol w:w="734"/>
        <w:gridCol w:w="630"/>
        <w:gridCol w:w="766"/>
        <w:gridCol w:w="580"/>
        <w:gridCol w:w="741"/>
        <w:gridCol w:w="1225"/>
        <w:gridCol w:w="1128"/>
        <w:gridCol w:w="1558"/>
      </w:tblGrid>
      <w:tr w:rsidR="002A11AA" w:rsidRPr="002A11AA" w:rsidTr="000C3333">
        <w:trPr>
          <w:trHeight w:val="855"/>
        </w:trPr>
        <w:tc>
          <w:tcPr>
            <w:tcW w:w="1114"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Saluran</w:t>
            </w:r>
          </w:p>
        </w:tc>
        <w:tc>
          <w:tcPr>
            <w:tcW w:w="6462" w:type="dxa"/>
            <w:gridSpan w:val="9"/>
            <w:tcBorders>
              <w:top w:val="single" w:sz="8" w:space="0" w:color="auto"/>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Dimensi Rencana</w:t>
            </w:r>
          </w:p>
        </w:tc>
        <w:tc>
          <w:tcPr>
            <w:tcW w:w="112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debit rancangan 2 tahun (m³/dt)</w:t>
            </w:r>
          </w:p>
        </w:tc>
        <w:tc>
          <w:tcPr>
            <w:tcW w:w="1558"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Keterangan</w:t>
            </w:r>
          </w:p>
        </w:tc>
      </w:tr>
      <w:tr w:rsidR="002A11AA" w:rsidRPr="002A11AA" w:rsidTr="000C3333">
        <w:trPr>
          <w:trHeight w:val="450"/>
        </w:trPr>
        <w:tc>
          <w:tcPr>
            <w:tcW w:w="1114" w:type="dxa"/>
            <w:vMerge/>
            <w:tcBorders>
              <w:top w:val="single" w:sz="8" w:space="0" w:color="auto"/>
              <w:left w:val="single" w:sz="8" w:space="0" w:color="auto"/>
              <w:bottom w:val="single" w:sz="8" w:space="0" w:color="000000"/>
              <w:right w:val="single" w:sz="4" w:space="0" w:color="auto"/>
            </w:tcBorders>
            <w:vAlign w:val="center"/>
            <w:hideMark/>
          </w:tcPr>
          <w:p w:rsidR="002A11AA" w:rsidRPr="002A11AA" w:rsidRDefault="002A11AA" w:rsidP="000C3333">
            <w:pPr>
              <w:spacing w:after="0" w:line="240" w:lineRule="auto"/>
              <w:rPr>
                <w:rFonts w:ascii="Times New Roman" w:eastAsia="Times New Roman" w:hAnsi="Times New Roman" w:cs="Times New Roman"/>
                <w:b/>
                <w:bCs/>
                <w:sz w:val="20"/>
                <w:szCs w:val="20"/>
              </w:rPr>
            </w:pPr>
          </w:p>
        </w:tc>
        <w:tc>
          <w:tcPr>
            <w:tcW w:w="570" w:type="dxa"/>
            <w:tcBorders>
              <w:top w:val="nil"/>
              <w:left w:val="nil"/>
              <w:bottom w:val="single" w:sz="8"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b (m)</w:t>
            </w:r>
          </w:p>
        </w:tc>
        <w:tc>
          <w:tcPr>
            <w:tcW w:w="600" w:type="dxa"/>
            <w:tcBorders>
              <w:top w:val="nil"/>
              <w:left w:val="nil"/>
              <w:bottom w:val="single" w:sz="8"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h (m)</w:t>
            </w:r>
          </w:p>
        </w:tc>
        <w:tc>
          <w:tcPr>
            <w:tcW w:w="616" w:type="dxa"/>
            <w:tcBorders>
              <w:top w:val="nil"/>
              <w:left w:val="nil"/>
              <w:bottom w:val="single" w:sz="8"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y(m)</w:t>
            </w:r>
          </w:p>
        </w:tc>
        <w:tc>
          <w:tcPr>
            <w:tcW w:w="734" w:type="dxa"/>
            <w:tcBorders>
              <w:top w:val="nil"/>
              <w:left w:val="nil"/>
              <w:bottom w:val="single" w:sz="8"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A (m²)</w:t>
            </w:r>
          </w:p>
        </w:tc>
        <w:tc>
          <w:tcPr>
            <w:tcW w:w="630" w:type="dxa"/>
            <w:tcBorders>
              <w:top w:val="nil"/>
              <w:left w:val="nil"/>
              <w:bottom w:val="single" w:sz="8"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P (m)</w:t>
            </w:r>
          </w:p>
        </w:tc>
        <w:tc>
          <w:tcPr>
            <w:tcW w:w="766" w:type="dxa"/>
            <w:tcBorders>
              <w:top w:val="nil"/>
              <w:left w:val="nil"/>
              <w:bottom w:val="single" w:sz="8"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R (m)</w:t>
            </w:r>
          </w:p>
        </w:tc>
        <w:tc>
          <w:tcPr>
            <w:tcW w:w="580" w:type="dxa"/>
            <w:tcBorders>
              <w:top w:val="nil"/>
              <w:left w:val="nil"/>
              <w:bottom w:val="single" w:sz="8"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n</w:t>
            </w:r>
          </w:p>
        </w:tc>
        <w:tc>
          <w:tcPr>
            <w:tcW w:w="741" w:type="dxa"/>
            <w:tcBorders>
              <w:top w:val="nil"/>
              <w:left w:val="nil"/>
              <w:bottom w:val="single" w:sz="8"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S</w:t>
            </w:r>
          </w:p>
        </w:tc>
        <w:tc>
          <w:tcPr>
            <w:tcW w:w="1225" w:type="dxa"/>
            <w:tcBorders>
              <w:top w:val="nil"/>
              <w:left w:val="nil"/>
              <w:bottom w:val="nil"/>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Q (m³/dt)</w:t>
            </w:r>
          </w:p>
        </w:tc>
        <w:tc>
          <w:tcPr>
            <w:tcW w:w="1128" w:type="dxa"/>
            <w:vMerge/>
            <w:tcBorders>
              <w:top w:val="single" w:sz="8" w:space="0" w:color="auto"/>
              <w:left w:val="single" w:sz="4" w:space="0" w:color="auto"/>
              <w:bottom w:val="single" w:sz="8" w:space="0" w:color="000000"/>
              <w:right w:val="single" w:sz="4" w:space="0" w:color="auto"/>
            </w:tcBorders>
            <w:vAlign w:val="center"/>
            <w:hideMark/>
          </w:tcPr>
          <w:p w:rsidR="002A11AA" w:rsidRPr="002A11AA" w:rsidRDefault="002A11AA" w:rsidP="000C3333">
            <w:pPr>
              <w:spacing w:after="0" w:line="240" w:lineRule="auto"/>
              <w:rPr>
                <w:rFonts w:ascii="Times New Roman" w:eastAsia="Times New Roman" w:hAnsi="Times New Roman" w:cs="Times New Roman"/>
                <w:b/>
                <w:bCs/>
                <w:sz w:val="20"/>
                <w:szCs w:val="20"/>
              </w:rPr>
            </w:pPr>
          </w:p>
        </w:tc>
        <w:tc>
          <w:tcPr>
            <w:tcW w:w="1558" w:type="dxa"/>
            <w:vMerge/>
            <w:tcBorders>
              <w:top w:val="single" w:sz="8" w:space="0" w:color="auto"/>
              <w:left w:val="single" w:sz="4" w:space="0" w:color="auto"/>
              <w:bottom w:val="single" w:sz="8" w:space="0" w:color="000000"/>
              <w:right w:val="single" w:sz="8" w:space="0" w:color="auto"/>
            </w:tcBorders>
            <w:vAlign w:val="center"/>
            <w:hideMark/>
          </w:tcPr>
          <w:p w:rsidR="002A11AA" w:rsidRPr="002A11AA" w:rsidRDefault="002A11AA" w:rsidP="000C3333">
            <w:pPr>
              <w:spacing w:after="0" w:line="240" w:lineRule="auto"/>
              <w:rPr>
                <w:rFonts w:ascii="Times New Roman" w:eastAsia="Times New Roman" w:hAnsi="Times New Roman" w:cs="Times New Roman"/>
                <w:b/>
                <w:bCs/>
                <w:sz w:val="20"/>
                <w:szCs w:val="20"/>
              </w:rPr>
            </w:pPr>
          </w:p>
        </w:tc>
      </w:tr>
      <w:tr w:rsidR="002A11AA" w:rsidRPr="002A11AA" w:rsidTr="000C3333">
        <w:trPr>
          <w:trHeight w:val="315"/>
        </w:trPr>
        <w:tc>
          <w:tcPr>
            <w:tcW w:w="1114" w:type="dxa"/>
            <w:tcBorders>
              <w:top w:val="nil"/>
              <w:left w:val="single" w:sz="8" w:space="0" w:color="auto"/>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Segmen 1</w:t>
            </w:r>
          </w:p>
        </w:tc>
        <w:tc>
          <w:tcPr>
            <w:tcW w:w="57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w:t>
            </w:r>
          </w:p>
        </w:tc>
        <w:tc>
          <w:tcPr>
            <w:tcW w:w="60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1.25</w:t>
            </w:r>
          </w:p>
        </w:tc>
        <w:tc>
          <w:tcPr>
            <w:tcW w:w="616"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w:t>
            </w:r>
          </w:p>
        </w:tc>
        <w:tc>
          <w:tcPr>
            <w:tcW w:w="734"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w:t>
            </w:r>
          </w:p>
        </w:tc>
        <w:tc>
          <w:tcPr>
            <w:tcW w:w="63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4</w:t>
            </w:r>
          </w:p>
        </w:tc>
        <w:tc>
          <w:tcPr>
            <w:tcW w:w="766"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0.500</w:t>
            </w:r>
          </w:p>
        </w:tc>
        <w:tc>
          <w:tcPr>
            <w:tcW w:w="58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0.13</w:t>
            </w:r>
          </w:p>
        </w:tc>
        <w:tc>
          <w:tcPr>
            <w:tcW w:w="741"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0.245</w:t>
            </w:r>
          </w:p>
        </w:tc>
        <w:tc>
          <w:tcPr>
            <w:tcW w:w="1225" w:type="dxa"/>
            <w:tcBorders>
              <w:top w:val="single" w:sz="8" w:space="0" w:color="auto"/>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4.7977</w:t>
            </w:r>
          </w:p>
        </w:tc>
        <w:tc>
          <w:tcPr>
            <w:tcW w:w="1128"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2.1034</w:t>
            </w:r>
          </w:p>
        </w:tc>
        <w:tc>
          <w:tcPr>
            <w:tcW w:w="1558" w:type="dxa"/>
            <w:tcBorders>
              <w:top w:val="nil"/>
              <w:left w:val="nil"/>
              <w:bottom w:val="single" w:sz="4" w:space="0" w:color="auto"/>
              <w:right w:val="single" w:sz="8"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Cukup</w:t>
            </w:r>
          </w:p>
        </w:tc>
      </w:tr>
      <w:tr w:rsidR="002A11AA" w:rsidRPr="002A11AA" w:rsidTr="000C3333">
        <w:trPr>
          <w:trHeight w:val="315"/>
        </w:trPr>
        <w:tc>
          <w:tcPr>
            <w:tcW w:w="1114" w:type="dxa"/>
            <w:tcBorders>
              <w:top w:val="nil"/>
              <w:left w:val="single" w:sz="8" w:space="0" w:color="auto"/>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Segmen 2</w:t>
            </w:r>
          </w:p>
        </w:tc>
        <w:tc>
          <w:tcPr>
            <w:tcW w:w="57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w:t>
            </w:r>
          </w:p>
        </w:tc>
        <w:tc>
          <w:tcPr>
            <w:tcW w:w="60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1.3</w:t>
            </w:r>
          </w:p>
        </w:tc>
        <w:tc>
          <w:tcPr>
            <w:tcW w:w="616"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0.7</w:t>
            </w:r>
          </w:p>
        </w:tc>
        <w:tc>
          <w:tcPr>
            <w:tcW w:w="734"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1.4</w:t>
            </w:r>
          </w:p>
        </w:tc>
        <w:tc>
          <w:tcPr>
            <w:tcW w:w="63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3.4</w:t>
            </w:r>
          </w:p>
        </w:tc>
        <w:tc>
          <w:tcPr>
            <w:tcW w:w="766"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0.412</w:t>
            </w:r>
          </w:p>
        </w:tc>
        <w:tc>
          <w:tcPr>
            <w:tcW w:w="58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0.13</w:t>
            </w:r>
          </w:p>
        </w:tc>
        <w:tc>
          <w:tcPr>
            <w:tcW w:w="741"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0.156</w:t>
            </w:r>
          </w:p>
        </w:tc>
        <w:tc>
          <w:tcPr>
            <w:tcW w:w="1225"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2.3519</w:t>
            </w:r>
          </w:p>
        </w:tc>
        <w:tc>
          <w:tcPr>
            <w:tcW w:w="1128"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1.3315</w:t>
            </w:r>
          </w:p>
        </w:tc>
        <w:tc>
          <w:tcPr>
            <w:tcW w:w="1558" w:type="dxa"/>
            <w:tcBorders>
              <w:top w:val="nil"/>
              <w:left w:val="nil"/>
              <w:bottom w:val="single" w:sz="4" w:space="0" w:color="auto"/>
              <w:right w:val="single" w:sz="8"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Cukup</w:t>
            </w:r>
          </w:p>
        </w:tc>
      </w:tr>
      <w:tr w:rsidR="002A11AA" w:rsidRPr="002A11AA" w:rsidTr="000C3333">
        <w:trPr>
          <w:trHeight w:val="315"/>
        </w:trPr>
        <w:tc>
          <w:tcPr>
            <w:tcW w:w="1114" w:type="dxa"/>
            <w:tcBorders>
              <w:top w:val="nil"/>
              <w:left w:val="single" w:sz="8" w:space="0" w:color="auto"/>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Segmen 3</w:t>
            </w:r>
          </w:p>
        </w:tc>
        <w:tc>
          <w:tcPr>
            <w:tcW w:w="57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1.65</w:t>
            </w:r>
          </w:p>
        </w:tc>
        <w:tc>
          <w:tcPr>
            <w:tcW w:w="60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0.8</w:t>
            </w:r>
          </w:p>
        </w:tc>
        <w:tc>
          <w:tcPr>
            <w:tcW w:w="616"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0.6</w:t>
            </w:r>
          </w:p>
        </w:tc>
        <w:tc>
          <w:tcPr>
            <w:tcW w:w="734"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0.99</w:t>
            </w:r>
          </w:p>
        </w:tc>
        <w:tc>
          <w:tcPr>
            <w:tcW w:w="63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2.85</w:t>
            </w:r>
          </w:p>
        </w:tc>
        <w:tc>
          <w:tcPr>
            <w:tcW w:w="766"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0.347</w:t>
            </w:r>
          </w:p>
        </w:tc>
        <w:tc>
          <w:tcPr>
            <w:tcW w:w="58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0.13</w:t>
            </w:r>
          </w:p>
        </w:tc>
        <w:tc>
          <w:tcPr>
            <w:tcW w:w="741"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0.135</w:t>
            </w:r>
          </w:p>
        </w:tc>
        <w:tc>
          <w:tcPr>
            <w:tcW w:w="1225"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1.3818</w:t>
            </w:r>
          </w:p>
        </w:tc>
        <w:tc>
          <w:tcPr>
            <w:tcW w:w="1128"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0.5646</w:t>
            </w:r>
          </w:p>
        </w:tc>
        <w:tc>
          <w:tcPr>
            <w:tcW w:w="1558" w:type="dxa"/>
            <w:tcBorders>
              <w:top w:val="nil"/>
              <w:left w:val="nil"/>
              <w:bottom w:val="single" w:sz="4" w:space="0" w:color="auto"/>
              <w:right w:val="single" w:sz="8"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Cukup</w:t>
            </w:r>
          </w:p>
        </w:tc>
      </w:tr>
      <w:tr w:rsidR="002A11AA" w:rsidRPr="002A11AA" w:rsidTr="000C3333">
        <w:trPr>
          <w:trHeight w:val="315"/>
        </w:trPr>
        <w:tc>
          <w:tcPr>
            <w:tcW w:w="1114" w:type="dxa"/>
            <w:tcBorders>
              <w:top w:val="nil"/>
              <w:left w:val="single" w:sz="8" w:space="0" w:color="auto"/>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Segmen 4</w:t>
            </w:r>
          </w:p>
        </w:tc>
        <w:tc>
          <w:tcPr>
            <w:tcW w:w="57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w:t>
            </w:r>
          </w:p>
        </w:tc>
        <w:tc>
          <w:tcPr>
            <w:tcW w:w="60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0.9</w:t>
            </w:r>
          </w:p>
        </w:tc>
        <w:tc>
          <w:tcPr>
            <w:tcW w:w="616"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0.5</w:t>
            </w:r>
          </w:p>
        </w:tc>
        <w:tc>
          <w:tcPr>
            <w:tcW w:w="734"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w:t>
            </w:r>
          </w:p>
        </w:tc>
        <w:tc>
          <w:tcPr>
            <w:tcW w:w="63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3</w:t>
            </w:r>
          </w:p>
        </w:tc>
        <w:tc>
          <w:tcPr>
            <w:tcW w:w="766"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0.333</w:t>
            </w:r>
          </w:p>
        </w:tc>
        <w:tc>
          <w:tcPr>
            <w:tcW w:w="58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0.13</w:t>
            </w:r>
          </w:p>
        </w:tc>
        <w:tc>
          <w:tcPr>
            <w:tcW w:w="741"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0.186</w:t>
            </w:r>
          </w:p>
        </w:tc>
        <w:tc>
          <w:tcPr>
            <w:tcW w:w="1225"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1.5941</w:t>
            </w:r>
          </w:p>
        </w:tc>
        <w:tc>
          <w:tcPr>
            <w:tcW w:w="1128"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0.3387</w:t>
            </w:r>
          </w:p>
        </w:tc>
        <w:tc>
          <w:tcPr>
            <w:tcW w:w="1558" w:type="dxa"/>
            <w:tcBorders>
              <w:top w:val="nil"/>
              <w:left w:val="nil"/>
              <w:bottom w:val="single" w:sz="4" w:space="0" w:color="auto"/>
              <w:right w:val="single" w:sz="8"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Cukup</w:t>
            </w:r>
          </w:p>
        </w:tc>
      </w:tr>
      <w:tr w:rsidR="002A11AA" w:rsidRPr="002A11AA" w:rsidTr="000C3333">
        <w:trPr>
          <w:trHeight w:val="315"/>
        </w:trPr>
        <w:tc>
          <w:tcPr>
            <w:tcW w:w="1114" w:type="dxa"/>
            <w:tcBorders>
              <w:top w:val="nil"/>
              <w:left w:val="single" w:sz="8" w:space="0" w:color="auto"/>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Segmen 5</w:t>
            </w:r>
          </w:p>
        </w:tc>
        <w:tc>
          <w:tcPr>
            <w:tcW w:w="57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w:t>
            </w:r>
          </w:p>
        </w:tc>
        <w:tc>
          <w:tcPr>
            <w:tcW w:w="60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1.3</w:t>
            </w:r>
          </w:p>
        </w:tc>
        <w:tc>
          <w:tcPr>
            <w:tcW w:w="616"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0.7</w:t>
            </w:r>
          </w:p>
        </w:tc>
        <w:tc>
          <w:tcPr>
            <w:tcW w:w="734"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1.4</w:t>
            </w:r>
          </w:p>
        </w:tc>
        <w:tc>
          <w:tcPr>
            <w:tcW w:w="63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3.4</w:t>
            </w:r>
          </w:p>
        </w:tc>
        <w:tc>
          <w:tcPr>
            <w:tcW w:w="766"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0.4118</w:t>
            </w:r>
          </w:p>
        </w:tc>
        <w:tc>
          <w:tcPr>
            <w:tcW w:w="58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0.13</w:t>
            </w:r>
          </w:p>
        </w:tc>
        <w:tc>
          <w:tcPr>
            <w:tcW w:w="741"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0.229</w:t>
            </w:r>
          </w:p>
        </w:tc>
        <w:tc>
          <w:tcPr>
            <w:tcW w:w="1225"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2.8543</w:t>
            </w:r>
          </w:p>
        </w:tc>
        <w:tc>
          <w:tcPr>
            <w:tcW w:w="1128"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1.8441</w:t>
            </w:r>
          </w:p>
        </w:tc>
        <w:tc>
          <w:tcPr>
            <w:tcW w:w="1558" w:type="dxa"/>
            <w:tcBorders>
              <w:top w:val="nil"/>
              <w:left w:val="nil"/>
              <w:bottom w:val="single" w:sz="4" w:space="0" w:color="auto"/>
              <w:right w:val="single" w:sz="8"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Cukup</w:t>
            </w:r>
          </w:p>
        </w:tc>
      </w:tr>
      <w:tr w:rsidR="002A11AA" w:rsidRPr="002A11AA" w:rsidTr="000C3333">
        <w:trPr>
          <w:trHeight w:val="330"/>
        </w:trPr>
        <w:tc>
          <w:tcPr>
            <w:tcW w:w="1114" w:type="dxa"/>
            <w:tcBorders>
              <w:top w:val="nil"/>
              <w:left w:val="single" w:sz="8" w:space="0" w:color="auto"/>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Segmen 6</w:t>
            </w:r>
          </w:p>
        </w:tc>
        <w:tc>
          <w:tcPr>
            <w:tcW w:w="570"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w:t>
            </w:r>
          </w:p>
        </w:tc>
        <w:tc>
          <w:tcPr>
            <w:tcW w:w="600"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1.3</w:t>
            </w:r>
          </w:p>
        </w:tc>
        <w:tc>
          <w:tcPr>
            <w:tcW w:w="616"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0.7</w:t>
            </w:r>
          </w:p>
        </w:tc>
        <w:tc>
          <w:tcPr>
            <w:tcW w:w="734"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1.4</w:t>
            </w:r>
          </w:p>
        </w:tc>
        <w:tc>
          <w:tcPr>
            <w:tcW w:w="630"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3.4</w:t>
            </w:r>
          </w:p>
        </w:tc>
        <w:tc>
          <w:tcPr>
            <w:tcW w:w="766"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0.412</w:t>
            </w:r>
          </w:p>
        </w:tc>
        <w:tc>
          <w:tcPr>
            <w:tcW w:w="580"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0.13</w:t>
            </w:r>
          </w:p>
        </w:tc>
        <w:tc>
          <w:tcPr>
            <w:tcW w:w="741"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0.188</w:t>
            </w:r>
          </w:p>
        </w:tc>
        <w:tc>
          <w:tcPr>
            <w:tcW w:w="1225" w:type="dxa"/>
            <w:tcBorders>
              <w:top w:val="nil"/>
              <w:left w:val="nil"/>
              <w:bottom w:val="single" w:sz="8"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2.5827</w:t>
            </w:r>
          </w:p>
        </w:tc>
        <w:tc>
          <w:tcPr>
            <w:tcW w:w="1128"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1.6996</w:t>
            </w:r>
          </w:p>
        </w:tc>
        <w:tc>
          <w:tcPr>
            <w:tcW w:w="1558" w:type="dxa"/>
            <w:tcBorders>
              <w:top w:val="nil"/>
              <w:left w:val="nil"/>
              <w:bottom w:val="single" w:sz="8" w:space="0" w:color="auto"/>
              <w:right w:val="single" w:sz="8"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Cukup</w:t>
            </w:r>
          </w:p>
        </w:tc>
      </w:tr>
    </w:tbl>
    <w:p w:rsidR="002A11AA" w:rsidRPr="002A11AA" w:rsidRDefault="002A11AA" w:rsidP="002A11AA">
      <w:pPr>
        <w:tabs>
          <w:tab w:val="left" w:pos="540"/>
          <w:tab w:val="left" w:pos="1470"/>
        </w:tabs>
        <w:rPr>
          <w:rFonts w:ascii="Times New Roman" w:eastAsia="Calibri" w:hAnsi="Times New Roman" w:cs="Times New Roman"/>
          <w:i/>
          <w:sz w:val="20"/>
          <w:szCs w:val="20"/>
        </w:rPr>
      </w:pPr>
      <w:r w:rsidRPr="002A11AA">
        <w:rPr>
          <w:rFonts w:ascii="Times New Roman" w:eastAsia="Calibri" w:hAnsi="Times New Roman" w:cs="Times New Roman"/>
          <w:i/>
          <w:sz w:val="20"/>
          <w:szCs w:val="20"/>
        </w:rPr>
        <w:t>(Sumber : Hasil Perhitungan)</w:t>
      </w:r>
    </w:p>
    <w:p w:rsidR="002A11AA" w:rsidRPr="002A11AA" w:rsidRDefault="002A11AA" w:rsidP="002A11AA">
      <w:pPr>
        <w:tabs>
          <w:tab w:val="left" w:pos="0"/>
          <w:tab w:val="left" w:pos="540"/>
        </w:tabs>
        <w:spacing w:after="0" w:line="360" w:lineRule="auto"/>
        <w:ind w:right="-522"/>
        <w:rPr>
          <w:rFonts w:ascii="Times New Roman" w:eastAsia="Calibri" w:hAnsi="Times New Roman" w:cs="Times New Roman"/>
          <w:b/>
          <w:bCs/>
          <w:sz w:val="20"/>
          <w:szCs w:val="20"/>
        </w:rPr>
      </w:pPr>
      <w:r w:rsidRPr="002A11AA">
        <w:rPr>
          <w:rFonts w:ascii="Times New Roman" w:eastAsia="Calibri" w:hAnsi="Times New Roman" w:cs="Times New Roman"/>
          <w:b/>
          <w:bCs/>
          <w:sz w:val="20"/>
          <w:szCs w:val="20"/>
        </w:rPr>
        <w:t>Tabel 4.34 Perhitungan Kapasitas Saluran Drainase Rencana Pada Periode 5 Tahun</w:t>
      </w:r>
    </w:p>
    <w:tbl>
      <w:tblPr>
        <w:tblW w:w="10436" w:type="dxa"/>
        <w:tblInd w:w="-792" w:type="dxa"/>
        <w:tblLook w:val="04A0"/>
      </w:tblPr>
      <w:tblGrid>
        <w:gridCol w:w="1260"/>
        <w:gridCol w:w="630"/>
        <w:gridCol w:w="606"/>
        <w:gridCol w:w="639"/>
        <w:gridCol w:w="645"/>
        <w:gridCol w:w="630"/>
        <w:gridCol w:w="717"/>
        <w:gridCol w:w="606"/>
        <w:gridCol w:w="757"/>
        <w:gridCol w:w="1160"/>
        <w:gridCol w:w="1228"/>
        <w:gridCol w:w="1558"/>
      </w:tblGrid>
      <w:tr w:rsidR="002A11AA" w:rsidRPr="002A11AA" w:rsidTr="000C3333">
        <w:trPr>
          <w:trHeight w:val="421"/>
        </w:trPr>
        <w:tc>
          <w:tcPr>
            <w:tcW w:w="126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Saluran</w:t>
            </w:r>
          </w:p>
        </w:tc>
        <w:tc>
          <w:tcPr>
            <w:tcW w:w="6390" w:type="dxa"/>
            <w:gridSpan w:val="9"/>
            <w:tcBorders>
              <w:top w:val="single" w:sz="8" w:space="0" w:color="auto"/>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Dimensi Rencana</w:t>
            </w:r>
          </w:p>
        </w:tc>
        <w:tc>
          <w:tcPr>
            <w:tcW w:w="122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debit rancangan 5 tahun (m³/dt)</w:t>
            </w:r>
          </w:p>
        </w:tc>
        <w:tc>
          <w:tcPr>
            <w:tcW w:w="1558"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Keterangan</w:t>
            </w:r>
          </w:p>
        </w:tc>
      </w:tr>
      <w:tr w:rsidR="002A11AA" w:rsidRPr="002A11AA" w:rsidTr="000C3333">
        <w:trPr>
          <w:trHeight w:val="375"/>
        </w:trPr>
        <w:tc>
          <w:tcPr>
            <w:tcW w:w="1260" w:type="dxa"/>
            <w:vMerge/>
            <w:tcBorders>
              <w:top w:val="single" w:sz="8" w:space="0" w:color="auto"/>
              <w:left w:val="single" w:sz="8" w:space="0" w:color="auto"/>
              <w:bottom w:val="single" w:sz="8" w:space="0" w:color="000000"/>
              <w:right w:val="single" w:sz="4" w:space="0" w:color="auto"/>
            </w:tcBorders>
            <w:vAlign w:val="center"/>
            <w:hideMark/>
          </w:tcPr>
          <w:p w:rsidR="002A11AA" w:rsidRPr="002A11AA" w:rsidRDefault="002A11AA" w:rsidP="000C3333">
            <w:pPr>
              <w:spacing w:after="0" w:line="240" w:lineRule="auto"/>
              <w:rPr>
                <w:rFonts w:ascii="Times New Roman" w:eastAsia="Times New Roman" w:hAnsi="Times New Roman" w:cs="Times New Roman"/>
                <w:b/>
                <w:bCs/>
                <w:sz w:val="20"/>
                <w:szCs w:val="20"/>
              </w:rPr>
            </w:pPr>
          </w:p>
        </w:tc>
        <w:tc>
          <w:tcPr>
            <w:tcW w:w="630"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b (m)</w:t>
            </w:r>
          </w:p>
        </w:tc>
        <w:tc>
          <w:tcPr>
            <w:tcW w:w="606" w:type="dxa"/>
            <w:tcBorders>
              <w:top w:val="nil"/>
              <w:left w:val="nil"/>
              <w:bottom w:val="single" w:sz="8"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h (m)</w:t>
            </w:r>
          </w:p>
        </w:tc>
        <w:tc>
          <w:tcPr>
            <w:tcW w:w="639"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y(m)</w:t>
            </w:r>
          </w:p>
        </w:tc>
        <w:tc>
          <w:tcPr>
            <w:tcW w:w="645"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A (m²)</w:t>
            </w:r>
          </w:p>
        </w:tc>
        <w:tc>
          <w:tcPr>
            <w:tcW w:w="630"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P (m)</w:t>
            </w:r>
          </w:p>
        </w:tc>
        <w:tc>
          <w:tcPr>
            <w:tcW w:w="717"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R (m)</w:t>
            </w:r>
          </w:p>
        </w:tc>
        <w:tc>
          <w:tcPr>
            <w:tcW w:w="606"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n</w:t>
            </w:r>
          </w:p>
        </w:tc>
        <w:tc>
          <w:tcPr>
            <w:tcW w:w="757"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S</w:t>
            </w:r>
          </w:p>
        </w:tc>
        <w:tc>
          <w:tcPr>
            <w:tcW w:w="1160"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Q (m³/dt)</w:t>
            </w:r>
          </w:p>
        </w:tc>
        <w:tc>
          <w:tcPr>
            <w:tcW w:w="1228" w:type="dxa"/>
            <w:vMerge/>
            <w:tcBorders>
              <w:top w:val="single" w:sz="8" w:space="0" w:color="auto"/>
              <w:left w:val="single" w:sz="4" w:space="0" w:color="auto"/>
              <w:bottom w:val="single" w:sz="8" w:space="0" w:color="000000"/>
              <w:right w:val="single" w:sz="4" w:space="0" w:color="auto"/>
            </w:tcBorders>
            <w:vAlign w:val="center"/>
            <w:hideMark/>
          </w:tcPr>
          <w:p w:rsidR="002A11AA" w:rsidRPr="002A11AA" w:rsidRDefault="002A11AA" w:rsidP="000C3333">
            <w:pPr>
              <w:spacing w:after="0" w:line="240" w:lineRule="auto"/>
              <w:rPr>
                <w:rFonts w:ascii="Times New Roman" w:eastAsia="Times New Roman" w:hAnsi="Times New Roman" w:cs="Times New Roman"/>
                <w:b/>
                <w:bCs/>
                <w:sz w:val="20"/>
                <w:szCs w:val="20"/>
              </w:rPr>
            </w:pPr>
          </w:p>
        </w:tc>
        <w:tc>
          <w:tcPr>
            <w:tcW w:w="1558" w:type="dxa"/>
            <w:vMerge/>
            <w:tcBorders>
              <w:top w:val="single" w:sz="8" w:space="0" w:color="auto"/>
              <w:left w:val="single" w:sz="4" w:space="0" w:color="auto"/>
              <w:bottom w:val="single" w:sz="8" w:space="0" w:color="000000"/>
              <w:right w:val="single" w:sz="8" w:space="0" w:color="auto"/>
            </w:tcBorders>
            <w:vAlign w:val="center"/>
            <w:hideMark/>
          </w:tcPr>
          <w:p w:rsidR="002A11AA" w:rsidRPr="002A11AA" w:rsidRDefault="002A11AA" w:rsidP="000C3333">
            <w:pPr>
              <w:spacing w:after="0" w:line="240" w:lineRule="auto"/>
              <w:rPr>
                <w:rFonts w:ascii="Times New Roman" w:eastAsia="Times New Roman" w:hAnsi="Times New Roman" w:cs="Times New Roman"/>
                <w:b/>
                <w:bCs/>
                <w:sz w:val="20"/>
                <w:szCs w:val="20"/>
              </w:rPr>
            </w:pPr>
          </w:p>
        </w:tc>
      </w:tr>
      <w:tr w:rsidR="002A11AA" w:rsidRPr="002A11AA" w:rsidTr="000C3333">
        <w:trPr>
          <w:trHeight w:val="315"/>
        </w:trPr>
        <w:tc>
          <w:tcPr>
            <w:tcW w:w="1260" w:type="dxa"/>
            <w:tcBorders>
              <w:top w:val="nil"/>
              <w:left w:val="single" w:sz="8" w:space="0" w:color="auto"/>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Segmen 1</w:t>
            </w:r>
          </w:p>
        </w:tc>
        <w:tc>
          <w:tcPr>
            <w:tcW w:w="63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w:t>
            </w:r>
          </w:p>
        </w:tc>
        <w:tc>
          <w:tcPr>
            <w:tcW w:w="606"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1.25</w:t>
            </w:r>
          </w:p>
        </w:tc>
        <w:tc>
          <w:tcPr>
            <w:tcW w:w="639"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w:t>
            </w:r>
          </w:p>
        </w:tc>
        <w:tc>
          <w:tcPr>
            <w:tcW w:w="645"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w:t>
            </w:r>
          </w:p>
        </w:tc>
        <w:tc>
          <w:tcPr>
            <w:tcW w:w="63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4</w:t>
            </w:r>
          </w:p>
        </w:tc>
        <w:tc>
          <w:tcPr>
            <w:tcW w:w="717"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0.500</w:t>
            </w:r>
          </w:p>
        </w:tc>
        <w:tc>
          <w:tcPr>
            <w:tcW w:w="606"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0.13</w:t>
            </w:r>
          </w:p>
        </w:tc>
        <w:tc>
          <w:tcPr>
            <w:tcW w:w="757"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0.245</w:t>
            </w:r>
          </w:p>
        </w:tc>
        <w:tc>
          <w:tcPr>
            <w:tcW w:w="1160"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4.7977</w:t>
            </w:r>
          </w:p>
        </w:tc>
        <w:tc>
          <w:tcPr>
            <w:tcW w:w="1228"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2.491</w:t>
            </w:r>
          </w:p>
        </w:tc>
        <w:tc>
          <w:tcPr>
            <w:tcW w:w="1558" w:type="dxa"/>
            <w:tcBorders>
              <w:top w:val="nil"/>
              <w:left w:val="nil"/>
              <w:bottom w:val="single" w:sz="4" w:space="0" w:color="auto"/>
              <w:right w:val="single" w:sz="8"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Cukup</w:t>
            </w:r>
          </w:p>
        </w:tc>
      </w:tr>
      <w:tr w:rsidR="002A11AA" w:rsidRPr="002A11AA" w:rsidTr="000C3333">
        <w:trPr>
          <w:trHeight w:val="315"/>
        </w:trPr>
        <w:tc>
          <w:tcPr>
            <w:tcW w:w="1260" w:type="dxa"/>
            <w:tcBorders>
              <w:top w:val="nil"/>
              <w:left w:val="single" w:sz="8" w:space="0" w:color="auto"/>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Segmen 2</w:t>
            </w:r>
          </w:p>
        </w:tc>
        <w:tc>
          <w:tcPr>
            <w:tcW w:w="63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w:t>
            </w:r>
          </w:p>
        </w:tc>
        <w:tc>
          <w:tcPr>
            <w:tcW w:w="606"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1.3</w:t>
            </w:r>
          </w:p>
        </w:tc>
        <w:tc>
          <w:tcPr>
            <w:tcW w:w="639"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0.7</w:t>
            </w:r>
          </w:p>
        </w:tc>
        <w:tc>
          <w:tcPr>
            <w:tcW w:w="645"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1.4</w:t>
            </w:r>
          </w:p>
        </w:tc>
        <w:tc>
          <w:tcPr>
            <w:tcW w:w="63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3.4</w:t>
            </w:r>
          </w:p>
        </w:tc>
        <w:tc>
          <w:tcPr>
            <w:tcW w:w="717"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0.412</w:t>
            </w:r>
          </w:p>
        </w:tc>
        <w:tc>
          <w:tcPr>
            <w:tcW w:w="606"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0.13</w:t>
            </w:r>
          </w:p>
        </w:tc>
        <w:tc>
          <w:tcPr>
            <w:tcW w:w="757"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0.156</w:t>
            </w:r>
          </w:p>
        </w:tc>
        <w:tc>
          <w:tcPr>
            <w:tcW w:w="1160"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2.3519</w:t>
            </w:r>
          </w:p>
        </w:tc>
        <w:tc>
          <w:tcPr>
            <w:tcW w:w="1228"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1.577</w:t>
            </w:r>
          </w:p>
        </w:tc>
        <w:tc>
          <w:tcPr>
            <w:tcW w:w="1558" w:type="dxa"/>
            <w:tcBorders>
              <w:top w:val="nil"/>
              <w:left w:val="nil"/>
              <w:bottom w:val="single" w:sz="4" w:space="0" w:color="auto"/>
              <w:right w:val="single" w:sz="8"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Cukup</w:t>
            </w:r>
          </w:p>
        </w:tc>
      </w:tr>
      <w:tr w:rsidR="002A11AA" w:rsidRPr="002A11AA" w:rsidTr="000C3333">
        <w:trPr>
          <w:trHeight w:val="315"/>
        </w:trPr>
        <w:tc>
          <w:tcPr>
            <w:tcW w:w="1260" w:type="dxa"/>
            <w:tcBorders>
              <w:top w:val="nil"/>
              <w:left w:val="single" w:sz="8" w:space="0" w:color="auto"/>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Segmen 3</w:t>
            </w:r>
          </w:p>
        </w:tc>
        <w:tc>
          <w:tcPr>
            <w:tcW w:w="63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1.65</w:t>
            </w:r>
          </w:p>
        </w:tc>
        <w:tc>
          <w:tcPr>
            <w:tcW w:w="606"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0.8</w:t>
            </w:r>
          </w:p>
        </w:tc>
        <w:tc>
          <w:tcPr>
            <w:tcW w:w="639"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0.6</w:t>
            </w:r>
          </w:p>
        </w:tc>
        <w:tc>
          <w:tcPr>
            <w:tcW w:w="645"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0.99</w:t>
            </w:r>
          </w:p>
        </w:tc>
        <w:tc>
          <w:tcPr>
            <w:tcW w:w="63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2.85</w:t>
            </w:r>
          </w:p>
        </w:tc>
        <w:tc>
          <w:tcPr>
            <w:tcW w:w="717"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0.347</w:t>
            </w:r>
          </w:p>
        </w:tc>
        <w:tc>
          <w:tcPr>
            <w:tcW w:w="606"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0.13</w:t>
            </w:r>
          </w:p>
        </w:tc>
        <w:tc>
          <w:tcPr>
            <w:tcW w:w="757"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0.135</w:t>
            </w:r>
          </w:p>
        </w:tc>
        <w:tc>
          <w:tcPr>
            <w:tcW w:w="1160"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1.3818</w:t>
            </w:r>
          </w:p>
        </w:tc>
        <w:tc>
          <w:tcPr>
            <w:tcW w:w="1228"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0.669</w:t>
            </w:r>
          </w:p>
        </w:tc>
        <w:tc>
          <w:tcPr>
            <w:tcW w:w="1558" w:type="dxa"/>
            <w:tcBorders>
              <w:top w:val="nil"/>
              <w:left w:val="nil"/>
              <w:bottom w:val="single" w:sz="4" w:space="0" w:color="auto"/>
              <w:right w:val="single" w:sz="8"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Cukup</w:t>
            </w:r>
          </w:p>
        </w:tc>
      </w:tr>
      <w:tr w:rsidR="002A11AA" w:rsidRPr="002A11AA" w:rsidTr="000C3333">
        <w:trPr>
          <w:trHeight w:val="315"/>
        </w:trPr>
        <w:tc>
          <w:tcPr>
            <w:tcW w:w="1260" w:type="dxa"/>
            <w:tcBorders>
              <w:top w:val="nil"/>
              <w:left w:val="single" w:sz="8" w:space="0" w:color="auto"/>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Segmen 4</w:t>
            </w:r>
          </w:p>
        </w:tc>
        <w:tc>
          <w:tcPr>
            <w:tcW w:w="63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w:t>
            </w:r>
          </w:p>
        </w:tc>
        <w:tc>
          <w:tcPr>
            <w:tcW w:w="606"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0.9</w:t>
            </w:r>
          </w:p>
        </w:tc>
        <w:tc>
          <w:tcPr>
            <w:tcW w:w="639"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0.5</w:t>
            </w:r>
          </w:p>
        </w:tc>
        <w:tc>
          <w:tcPr>
            <w:tcW w:w="645"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w:t>
            </w:r>
          </w:p>
        </w:tc>
        <w:tc>
          <w:tcPr>
            <w:tcW w:w="63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3</w:t>
            </w:r>
          </w:p>
        </w:tc>
        <w:tc>
          <w:tcPr>
            <w:tcW w:w="717"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0.333</w:t>
            </w:r>
          </w:p>
        </w:tc>
        <w:tc>
          <w:tcPr>
            <w:tcW w:w="606"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0.13</w:t>
            </w:r>
          </w:p>
        </w:tc>
        <w:tc>
          <w:tcPr>
            <w:tcW w:w="757"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0.186</w:t>
            </w:r>
          </w:p>
        </w:tc>
        <w:tc>
          <w:tcPr>
            <w:tcW w:w="1160"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1.5941</w:t>
            </w:r>
          </w:p>
        </w:tc>
        <w:tc>
          <w:tcPr>
            <w:tcW w:w="1228"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0.401</w:t>
            </w:r>
          </w:p>
        </w:tc>
        <w:tc>
          <w:tcPr>
            <w:tcW w:w="1558" w:type="dxa"/>
            <w:tcBorders>
              <w:top w:val="nil"/>
              <w:left w:val="nil"/>
              <w:bottom w:val="single" w:sz="4" w:space="0" w:color="auto"/>
              <w:right w:val="single" w:sz="8"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Cukup</w:t>
            </w:r>
          </w:p>
        </w:tc>
      </w:tr>
      <w:tr w:rsidR="002A11AA" w:rsidRPr="002A11AA" w:rsidTr="000C3333">
        <w:trPr>
          <w:trHeight w:val="315"/>
        </w:trPr>
        <w:tc>
          <w:tcPr>
            <w:tcW w:w="1260" w:type="dxa"/>
            <w:tcBorders>
              <w:top w:val="nil"/>
              <w:left w:val="single" w:sz="8" w:space="0" w:color="auto"/>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Segmen 5</w:t>
            </w:r>
          </w:p>
        </w:tc>
        <w:tc>
          <w:tcPr>
            <w:tcW w:w="63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w:t>
            </w:r>
          </w:p>
        </w:tc>
        <w:tc>
          <w:tcPr>
            <w:tcW w:w="606"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1.3</w:t>
            </w:r>
          </w:p>
        </w:tc>
        <w:tc>
          <w:tcPr>
            <w:tcW w:w="639"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0.7</w:t>
            </w:r>
          </w:p>
        </w:tc>
        <w:tc>
          <w:tcPr>
            <w:tcW w:w="645"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1.4</w:t>
            </w:r>
          </w:p>
        </w:tc>
        <w:tc>
          <w:tcPr>
            <w:tcW w:w="63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3.4</w:t>
            </w:r>
          </w:p>
        </w:tc>
        <w:tc>
          <w:tcPr>
            <w:tcW w:w="717"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0.412</w:t>
            </w:r>
          </w:p>
        </w:tc>
        <w:tc>
          <w:tcPr>
            <w:tcW w:w="606"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0.13</w:t>
            </w:r>
          </w:p>
        </w:tc>
        <w:tc>
          <w:tcPr>
            <w:tcW w:w="757"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0.229</w:t>
            </w:r>
          </w:p>
        </w:tc>
        <w:tc>
          <w:tcPr>
            <w:tcW w:w="1160"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2.8543</w:t>
            </w:r>
          </w:p>
        </w:tc>
        <w:tc>
          <w:tcPr>
            <w:tcW w:w="1228"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2.184</w:t>
            </w:r>
          </w:p>
        </w:tc>
        <w:tc>
          <w:tcPr>
            <w:tcW w:w="1558" w:type="dxa"/>
            <w:tcBorders>
              <w:top w:val="nil"/>
              <w:left w:val="nil"/>
              <w:bottom w:val="single" w:sz="4" w:space="0" w:color="auto"/>
              <w:right w:val="single" w:sz="8"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Cukup</w:t>
            </w:r>
          </w:p>
        </w:tc>
      </w:tr>
      <w:tr w:rsidR="002A11AA" w:rsidRPr="002A11AA" w:rsidTr="000C3333">
        <w:trPr>
          <w:trHeight w:val="330"/>
        </w:trPr>
        <w:tc>
          <w:tcPr>
            <w:tcW w:w="1260" w:type="dxa"/>
            <w:tcBorders>
              <w:top w:val="nil"/>
              <w:left w:val="single" w:sz="8" w:space="0" w:color="auto"/>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Segmen 6</w:t>
            </w:r>
          </w:p>
        </w:tc>
        <w:tc>
          <w:tcPr>
            <w:tcW w:w="630"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w:t>
            </w:r>
          </w:p>
        </w:tc>
        <w:tc>
          <w:tcPr>
            <w:tcW w:w="606"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1.3</w:t>
            </w:r>
          </w:p>
        </w:tc>
        <w:tc>
          <w:tcPr>
            <w:tcW w:w="639"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0.7</w:t>
            </w:r>
          </w:p>
        </w:tc>
        <w:tc>
          <w:tcPr>
            <w:tcW w:w="645"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1.4</w:t>
            </w:r>
          </w:p>
        </w:tc>
        <w:tc>
          <w:tcPr>
            <w:tcW w:w="630"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3.4</w:t>
            </w:r>
          </w:p>
        </w:tc>
        <w:tc>
          <w:tcPr>
            <w:tcW w:w="717"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0.412</w:t>
            </w:r>
          </w:p>
        </w:tc>
        <w:tc>
          <w:tcPr>
            <w:tcW w:w="606"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0.13</w:t>
            </w:r>
          </w:p>
        </w:tc>
        <w:tc>
          <w:tcPr>
            <w:tcW w:w="757"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0.188</w:t>
            </w:r>
          </w:p>
        </w:tc>
        <w:tc>
          <w:tcPr>
            <w:tcW w:w="1160" w:type="dxa"/>
            <w:tcBorders>
              <w:top w:val="nil"/>
              <w:left w:val="nil"/>
              <w:bottom w:val="single" w:sz="8"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2.5827</w:t>
            </w:r>
          </w:p>
        </w:tc>
        <w:tc>
          <w:tcPr>
            <w:tcW w:w="1228"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2.013</w:t>
            </w:r>
          </w:p>
        </w:tc>
        <w:tc>
          <w:tcPr>
            <w:tcW w:w="1558" w:type="dxa"/>
            <w:tcBorders>
              <w:top w:val="nil"/>
              <w:left w:val="nil"/>
              <w:bottom w:val="single" w:sz="8" w:space="0" w:color="auto"/>
              <w:right w:val="single" w:sz="8"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Cukup</w:t>
            </w:r>
          </w:p>
        </w:tc>
      </w:tr>
    </w:tbl>
    <w:p w:rsidR="002A11AA" w:rsidRPr="002A11AA" w:rsidRDefault="002A11AA" w:rsidP="002A11AA">
      <w:pPr>
        <w:tabs>
          <w:tab w:val="left" w:pos="540"/>
          <w:tab w:val="left" w:pos="1470"/>
        </w:tabs>
        <w:rPr>
          <w:rFonts w:ascii="Times New Roman" w:eastAsia="Calibri" w:hAnsi="Times New Roman" w:cs="Times New Roman"/>
          <w:i/>
          <w:sz w:val="20"/>
          <w:szCs w:val="20"/>
        </w:rPr>
      </w:pPr>
      <w:r w:rsidRPr="002A11AA">
        <w:rPr>
          <w:rFonts w:ascii="Times New Roman" w:eastAsia="Calibri" w:hAnsi="Times New Roman" w:cs="Times New Roman"/>
          <w:i/>
          <w:sz w:val="20"/>
          <w:szCs w:val="20"/>
        </w:rPr>
        <w:t>(Sumber : Hasil Perhitungan)</w:t>
      </w:r>
    </w:p>
    <w:p w:rsidR="002A11AA" w:rsidRPr="002A11AA" w:rsidRDefault="002A11AA" w:rsidP="002A11AA">
      <w:pPr>
        <w:tabs>
          <w:tab w:val="left" w:pos="0"/>
          <w:tab w:val="left" w:pos="540"/>
        </w:tabs>
        <w:spacing w:after="0" w:line="360" w:lineRule="auto"/>
        <w:ind w:right="-522"/>
        <w:rPr>
          <w:rFonts w:ascii="Times New Roman" w:eastAsia="Calibri" w:hAnsi="Times New Roman" w:cs="Times New Roman"/>
          <w:b/>
          <w:bCs/>
          <w:sz w:val="20"/>
          <w:szCs w:val="20"/>
        </w:rPr>
      </w:pPr>
      <w:r w:rsidRPr="002A11AA">
        <w:rPr>
          <w:rFonts w:ascii="Times New Roman" w:eastAsia="Calibri" w:hAnsi="Times New Roman" w:cs="Times New Roman"/>
          <w:b/>
          <w:bCs/>
          <w:sz w:val="20"/>
          <w:szCs w:val="20"/>
        </w:rPr>
        <w:t>Tabel 4.35 Perhitungan Kapasitas Saluran Drainase Rencana Pada Periode 10 Tahun</w:t>
      </w:r>
    </w:p>
    <w:tbl>
      <w:tblPr>
        <w:tblW w:w="10170" w:type="dxa"/>
        <w:tblInd w:w="-792" w:type="dxa"/>
        <w:tblLook w:val="04A0"/>
      </w:tblPr>
      <w:tblGrid>
        <w:gridCol w:w="1260"/>
        <w:gridCol w:w="630"/>
        <w:gridCol w:w="630"/>
        <w:gridCol w:w="616"/>
        <w:gridCol w:w="644"/>
        <w:gridCol w:w="630"/>
        <w:gridCol w:w="828"/>
        <w:gridCol w:w="606"/>
        <w:gridCol w:w="717"/>
        <w:gridCol w:w="909"/>
        <w:gridCol w:w="1162"/>
        <w:gridCol w:w="1538"/>
      </w:tblGrid>
      <w:tr w:rsidR="002A11AA" w:rsidRPr="002A11AA" w:rsidTr="000C3333">
        <w:trPr>
          <w:trHeight w:val="465"/>
        </w:trPr>
        <w:tc>
          <w:tcPr>
            <w:tcW w:w="126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Saluran</w:t>
            </w:r>
          </w:p>
        </w:tc>
        <w:tc>
          <w:tcPr>
            <w:tcW w:w="6210" w:type="dxa"/>
            <w:gridSpan w:val="9"/>
            <w:tcBorders>
              <w:top w:val="single" w:sz="8" w:space="0" w:color="auto"/>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Dimensi Rrencana</w:t>
            </w:r>
          </w:p>
        </w:tc>
        <w:tc>
          <w:tcPr>
            <w:tcW w:w="116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debit rancangan 10 tahun (m³/dt)</w:t>
            </w:r>
          </w:p>
        </w:tc>
        <w:tc>
          <w:tcPr>
            <w:tcW w:w="1538"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Keterangan</w:t>
            </w:r>
          </w:p>
        </w:tc>
      </w:tr>
      <w:tr w:rsidR="002A11AA" w:rsidRPr="002A11AA" w:rsidTr="000C3333">
        <w:trPr>
          <w:trHeight w:val="525"/>
        </w:trPr>
        <w:tc>
          <w:tcPr>
            <w:tcW w:w="1260" w:type="dxa"/>
            <w:vMerge/>
            <w:tcBorders>
              <w:top w:val="single" w:sz="8" w:space="0" w:color="auto"/>
              <w:left w:val="single" w:sz="8" w:space="0" w:color="auto"/>
              <w:bottom w:val="single" w:sz="8" w:space="0" w:color="000000"/>
              <w:right w:val="single" w:sz="4" w:space="0" w:color="auto"/>
            </w:tcBorders>
            <w:vAlign w:val="center"/>
            <w:hideMark/>
          </w:tcPr>
          <w:p w:rsidR="002A11AA" w:rsidRPr="002A11AA" w:rsidRDefault="002A11AA" w:rsidP="000C3333">
            <w:pPr>
              <w:spacing w:after="0" w:line="240" w:lineRule="auto"/>
              <w:rPr>
                <w:rFonts w:ascii="Times New Roman" w:eastAsia="Times New Roman" w:hAnsi="Times New Roman" w:cs="Times New Roman"/>
                <w:sz w:val="20"/>
                <w:szCs w:val="20"/>
              </w:rPr>
            </w:pPr>
          </w:p>
        </w:tc>
        <w:tc>
          <w:tcPr>
            <w:tcW w:w="630"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b (m)</w:t>
            </w:r>
          </w:p>
        </w:tc>
        <w:tc>
          <w:tcPr>
            <w:tcW w:w="630" w:type="dxa"/>
            <w:tcBorders>
              <w:top w:val="nil"/>
              <w:left w:val="nil"/>
              <w:bottom w:val="single" w:sz="8"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h (m)</w:t>
            </w:r>
          </w:p>
        </w:tc>
        <w:tc>
          <w:tcPr>
            <w:tcW w:w="616"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y(m)</w:t>
            </w:r>
          </w:p>
        </w:tc>
        <w:tc>
          <w:tcPr>
            <w:tcW w:w="644"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A (m²)</w:t>
            </w:r>
          </w:p>
        </w:tc>
        <w:tc>
          <w:tcPr>
            <w:tcW w:w="630"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P (m)</w:t>
            </w:r>
          </w:p>
        </w:tc>
        <w:tc>
          <w:tcPr>
            <w:tcW w:w="828"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R (m)</w:t>
            </w:r>
          </w:p>
        </w:tc>
        <w:tc>
          <w:tcPr>
            <w:tcW w:w="606"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n</w:t>
            </w:r>
          </w:p>
        </w:tc>
        <w:tc>
          <w:tcPr>
            <w:tcW w:w="717"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S</w:t>
            </w:r>
          </w:p>
        </w:tc>
        <w:tc>
          <w:tcPr>
            <w:tcW w:w="909"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Q (m³/dt)</w:t>
            </w:r>
          </w:p>
        </w:tc>
        <w:tc>
          <w:tcPr>
            <w:tcW w:w="1162" w:type="dxa"/>
            <w:vMerge/>
            <w:tcBorders>
              <w:top w:val="single" w:sz="8" w:space="0" w:color="auto"/>
              <w:left w:val="single" w:sz="4" w:space="0" w:color="auto"/>
              <w:bottom w:val="single" w:sz="8" w:space="0" w:color="000000"/>
              <w:right w:val="single" w:sz="4" w:space="0" w:color="auto"/>
            </w:tcBorders>
            <w:vAlign w:val="center"/>
            <w:hideMark/>
          </w:tcPr>
          <w:p w:rsidR="002A11AA" w:rsidRPr="002A11AA" w:rsidRDefault="002A11AA" w:rsidP="000C3333">
            <w:pPr>
              <w:spacing w:after="0" w:line="240" w:lineRule="auto"/>
              <w:rPr>
                <w:rFonts w:ascii="Times New Roman" w:eastAsia="Times New Roman" w:hAnsi="Times New Roman" w:cs="Times New Roman"/>
                <w:sz w:val="20"/>
                <w:szCs w:val="20"/>
              </w:rPr>
            </w:pPr>
          </w:p>
        </w:tc>
        <w:tc>
          <w:tcPr>
            <w:tcW w:w="1538" w:type="dxa"/>
            <w:vMerge/>
            <w:tcBorders>
              <w:top w:val="single" w:sz="8" w:space="0" w:color="auto"/>
              <w:left w:val="single" w:sz="4" w:space="0" w:color="auto"/>
              <w:bottom w:val="single" w:sz="8" w:space="0" w:color="000000"/>
              <w:right w:val="single" w:sz="8" w:space="0" w:color="auto"/>
            </w:tcBorders>
            <w:vAlign w:val="center"/>
            <w:hideMark/>
          </w:tcPr>
          <w:p w:rsidR="002A11AA" w:rsidRPr="002A11AA" w:rsidRDefault="002A11AA" w:rsidP="000C3333">
            <w:pPr>
              <w:spacing w:after="0" w:line="240" w:lineRule="auto"/>
              <w:rPr>
                <w:rFonts w:ascii="Times New Roman" w:eastAsia="Times New Roman" w:hAnsi="Times New Roman" w:cs="Times New Roman"/>
                <w:sz w:val="20"/>
                <w:szCs w:val="20"/>
              </w:rPr>
            </w:pPr>
          </w:p>
        </w:tc>
      </w:tr>
      <w:tr w:rsidR="002A11AA" w:rsidRPr="002A11AA" w:rsidTr="000C3333">
        <w:trPr>
          <w:trHeight w:val="315"/>
        </w:trPr>
        <w:tc>
          <w:tcPr>
            <w:tcW w:w="1260" w:type="dxa"/>
            <w:tcBorders>
              <w:top w:val="nil"/>
              <w:left w:val="single" w:sz="8" w:space="0" w:color="auto"/>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Segmen 1</w:t>
            </w:r>
          </w:p>
        </w:tc>
        <w:tc>
          <w:tcPr>
            <w:tcW w:w="63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w:t>
            </w:r>
          </w:p>
        </w:tc>
        <w:tc>
          <w:tcPr>
            <w:tcW w:w="63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1.25</w:t>
            </w:r>
          </w:p>
        </w:tc>
        <w:tc>
          <w:tcPr>
            <w:tcW w:w="616"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w:t>
            </w:r>
          </w:p>
        </w:tc>
        <w:tc>
          <w:tcPr>
            <w:tcW w:w="644"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w:t>
            </w:r>
          </w:p>
        </w:tc>
        <w:tc>
          <w:tcPr>
            <w:tcW w:w="63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4</w:t>
            </w:r>
          </w:p>
        </w:tc>
        <w:tc>
          <w:tcPr>
            <w:tcW w:w="828"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0.500</w:t>
            </w:r>
          </w:p>
        </w:tc>
        <w:tc>
          <w:tcPr>
            <w:tcW w:w="606"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0.13</w:t>
            </w:r>
          </w:p>
        </w:tc>
        <w:tc>
          <w:tcPr>
            <w:tcW w:w="717"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0.245</w:t>
            </w:r>
          </w:p>
        </w:tc>
        <w:tc>
          <w:tcPr>
            <w:tcW w:w="909"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4.7977</w:t>
            </w:r>
          </w:p>
        </w:tc>
        <w:tc>
          <w:tcPr>
            <w:tcW w:w="1162"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2.747</w:t>
            </w:r>
          </w:p>
        </w:tc>
        <w:tc>
          <w:tcPr>
            <w:tcW w:w="1538" w:type="dxa"/>
            <w:tcBorders>
              <w:top w:val="nil"/>
              <w:left w:val="nil"/>
              <w:bottom w:val="single" w:sz="4" w:space="0" w:color="auto"/>
              <w:right w:val="single" w:sz="8"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Cukup</w:t>
            </w:r>
          </w:p>
        </w:tc>
      </w:tr>
      <w:tr w:rsidR="002A11AA" w:rsidRPr="002A11AA" w:rsidTr="000C3333">
        <w:trPr>
          <w:trHeight w:val="315"/>
        </w:trPr>
        <w:tc>
          <w:tcPr>
            <w:tcW w:w="1260" w:type="dxa"/>
            <w:tcBorders>
              <w:top w:val="nil"/>
              <w:left w:val="single" w:sz="8" w:space="0" w:color="auto"/>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Segmen 2</w:t>
            </w:r>
          </w:p>
        </w:tc>
        <w:tc>
          <w:tcPr>
            <w:tcW w:w="63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w:t>
            </w:r>
          </w:p>
        </w:tc>
        <w:tc>
          <w:tcPr>
            <w:tcW w:w="63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1.3</w:t>
            </w:r>
          </w:p>
        </w:tc>
        <w:tc>
          <w:tcPr>
            <w:tcW w:w="616"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0.7</w:t>
            </w:r>
          </w:p>
        </w:tc>
        <w:tc>
          <w:tcPr>
            <w:tcW w:w="644"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1.4</w:t>
            </w:r>
          </w:p>
        </w:tc>
        <w:tc>
          <w:tcPr>
            <w:tcW w:w="63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3.4</w:t>
            </w:r>
          </w:p>
        </w:tc>
        <w:tc>
          <w:tcPr>
            <w:tcW w:w="828"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0.412</w:t>
            </w:r>
          </w:p>
        </w:tc>
        <w:tc>
          <w:tcPr>
            <w:tcW w:w="606"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0.13</w:t>
            </w:r>
          </w:p>
        </w:tc>
        <w:tc>
          <w:tcPr>
            <w:tcW w:w="717"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0.156</w:t>
            </w:r>
          </w:p>
        </w:tc>
        <w:tc>
          <w:tcPr>
            <w:tcW w:w="909"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2.3519</w:t>
            </w:r>
          </w:p>
        </w:tc>
        <w:tc>
          <w:tcPr>
            <w:tcW w:w="1162"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1.739</w:t>
            </w:r>
          </w:p>
        </w:tc>
        <w:tc>
          <w:tcPr>
            <w:tcW w:w="1538" w:type="dxa"/>
            <w:tcBorders>
              <w:top w:val="nil"/>
              <w:left w:val="nil"/>
              <w:bottom w:val="single" w:sz="4" w:space="0" w:color="auto"/>
              <w:right w:val="single" w:sz="8"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Cukup</w:t>
            </w:r>
          </w:p>
        </w:tc>
      </w:tr>
      <w:tr w:rsidR="002A11AA" w:rsidRPr="002A11AA" w:rsidTr="000C3333">
        <w:trPr>
          <w:trHeight w:val="315"/>
        </w:trPr>
        <w:tc>
          <w:tcPr>
            <w:tcW w:w="1260" w:type="dxa"/>
            <w:tcBorders>
              <w:top w:val="nil"/>
              <w:left w:val="single" w:sz="8" w:space="0" w:color="auto"/>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Segmen 3</w:t>
            </w:r>
          </w:p>
        </w:tc>
        <w:tc>
          <w:tcPr>
            <w:tcW w:w="63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1.65</w:t>
            </w:r>
          </w:p>
        </w:tc>
        <w:tc>
          <w:tcPr>
            <w:tcW w:w="63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0.8</w:t>
            </w:r>
          </w:p>
        </w:tc>
        <w:tc>
          <w:tcPr>
            <w:tcW w:w="616"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0.6</w:t>
            </w:r>
          </w:p>
        </w:tc>
        <w:tc>
          <w:tcPr>
            <w:tcW w:w="644"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0.99</w:t>
            </w:r>
          </w:p>
        </w:tc>
        <w:tc>
          <w:tcPr>
            <w:tcW w:w="63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2.85</w:t>
            </w:r>
          </w:p>
        </w:tc>
        <w:tc>
          <w:tcPr>
            <w:tcW w:w="828"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0.347</w:t>
            </w:r>
          </w:p>
        </w:tc>
        <w:tc>
          <w:tcPr>
            <w:tcW w:w="606"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0.13</w:t>
            </w:r>
          </w:p>
        </w:tc>
        <w:tc>
          <w:tcPr>
            <w:tcW w:w="717"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0.135</w:t>
            </w:r>
          </w:p>
        </w:tc>
        <w:tc>
          <w:tcPr>
            <w:tcW w:w="909"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1.3818</w:t>
            </w:r>
          </w:p>
        </w:tc>
        <w:tc>
          <w:tcPr>
            <w:tcW w:w="1162"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0.737</w:t>
            </w:r>
          </w:p>
        </w:tc>
        <w:tc>
          <w:tcPr>
            <w:tcW w:w="1538" w:type="dxa"/>
            <w:tcBorders>
              <w:top w:val="nil"/>
              <w:left w:val="nil"/>
              <w:bottom w:val="single" w:sz="4" w:space="0" w:color="auto"/>
              <w:right w:val="single" w:sz="8"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Cukup</w:t>
            </w:r>
          </w:p>
        </w:tc>
      </w:tr>
      <w:tr w:rsidR="002A11AA" w:rsidRPr="002A11AA" w:rsidTr="000C3333">
        <w:trPr>
          <w:trHeight w:val="315"/>
        </w:trPr>
        <w:tc>
          <w:tcPr>
            <w:tcW w:w="1260" w:type="dxa"/>
            <w:tcBorders>
              <w:top w:val="nil"/>
              <w:left w:val="single" w:sz="8" w:space="0" w:color="auto"/>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Segmen 4</w:t>
            </w:r>
          </w:p>
        </w:tc>
        <w:tc>
          <w:tcPr>
            <w:tcW w:w="63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w:t>
            </w:r>
          </w:p>
        </w:tc>
        <w:tc>
          <w:tcPr>
            <w:tcW w:w="63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0.9</w:t>
            </w:r>
          </w:p>
        </w:tc>
        <w:tc>
          <w:tcPr>
            <w:tcW w:w="616"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0.5</w:t>
            </w:r>
          </w:p>
        </w:tc>
        <w:tc>
          <w:tcPr>
            <w:tcW w:w="644"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w:t>
            </w:r>
          </w:p>
        </w:tc>
        <w:tc>
          <w:tcPr>
            <w:tcW w:w="63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3</w:t>
            </w:r>
          </w:p>
        </w:tc>
        <w:tc>
          <w:tcPr>
            <w:tcW w:w="828"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0.333</w:t>
            </w:r>
          </w:p>
        </w:tc>
        <w:tc>
          <w:tcPr>
            <w:tcW w:w="606"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0.13</w:t>
            </w:r>
          </w:p>
        </w:tc>
        <w:tc>
          <w:tcPr>
            <w:tcW w:w="717"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0.186</w:t>
            </w:r>
          </w:p>
        </w:tc>
        <w:tc>
          <w:tcPr>
            <w:tcW w:w="909"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1.5941</w:t>
            </w:r>
          </w:p>
        </w:tc>
        <w:tc>
          <w:tcPr>
            <w:tcW w:w="1162"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0.442</w:t>
            </w:r>
          </w:p>
        </w:tc>
        <w:tc>
          <w:tcPr>
            <w:tcW w:w="1538" w:type="dxa"/>
            <w:tcBorders>
              <w:top w:val="nil"/>
              <w:left w:val="nil"/>
              <w:bottom w:val="single" w:sz="4" w:space="0" w:color="auto"/>
              <w:right w:val="single" w:sz="8"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Cukup</w:t>
            </w:r>
          </w:p>
        </w:tc>
      </w:tr>
      <w:tr w:rsidR="002A11AA" w:rsidRPr="002A11AA" w:rsidTr="000C3333">
        <w:trPr>
          <w:trHeight w:val="315"/>
        </w:trPr>
        <w:tc>
          <w:tcPr>
            <w:tcW w:w="1260" w:type="dxa"/>
            <w:tcBorders>
              <w:top w:val="nil"/>
              <w:left w:val="single" w:sz="8" w:space="0" w:color="auto"/>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Segmen 5</w:t>
            </w:r>
          </w:p>
        </w:tc>
        <w:tc>
          <w:tcPr>
            <w:tcW w:w="63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w:t>
            </w:r>
          </w:p>
        </w:tc>
        <w:tc>
          <w:tcPr>
            <w:tcW w:w="63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1.3</w:t>
            </w:r>
          </w:p>
        </w:tc>
        <w:tc>
          <w:tcPr>
            <w:tcW w:w="616"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0.7</w:t>
            </w:r>
          </w:p>
        </w:tc>
        <w:tc>
          <w:tcPr>
            <w:tcW w:w="644"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1.4</w:t>
            </w:r>
          </w:p>
        </w:tc>
        <w:tc>
          <w:tcPr>
            <w:tcW w:w="63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3.4</w:t>
            </w:r>
          </w:p>
        </w:tc>
        <w:tc>
          <w:tcPr>
            <w:tcW w:w="828"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0.4118</w:t>
            </w:r>
          </w:p>
        </w:tc>
        <w:tc>
          <w:tcPr>
            <w:tcW w:w="606"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0.13</w:t>
            </w:r>
          </w:p>
        </w:tc>
        <w:tc>
          <w:tcPr>
            <w:tcW w:w="717"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0.229</w:t>
            </w:r>
          </w:p>
        </w:tc>
        <w:tc>
          <w:tcPr>
            <w:tcW w:w="909"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2.8543</w:t>
            </w:r>
          </w:p>
        </w:tc>
        <w:tc>
          <w:tcPr>
            <w:tcW w:w="1162"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2.409</w:t>
            </w:r>
          </w:p>
        </w:tc>
        <w:tc>
          <w:tcPr>
            <w:tcW w:w="1538" w:type="dxa"/>
            <w:tcBorders>
              <w:top w:val="nil"/>
              <w:left w:val="nil"/>
              <w:bottom w:val="single" w:sz="4" w:space="0" w:color="auto"/>
              <w:right w:val="single" w:sz="8"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Cukup</w:t>
            </w:r>
          </w:p>
        </w:tc>
      </w:tr>
      <w:tr w:rsidR="002A11AA" w:rsidRPr="002A11AA" w:rsidTr="000C3333">
        <w:trPr>
          <w:trHeight w:val="330"/>
        </w:trPr>
        <w:tc>
          <w:tcPr>
            <w:tcW w:w="1260" w:type="dxa"/>
            <w:tcBorders>
              <w:top w:val="nil"/>
              <w:left w:val="single" w:sz="8" w:space="0" w:color="auto"/>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Segmen 6</w:t>
            </w:r>
          </w:p>
        </w:tc>
        <w:tc>
          <w:tcPr>
            <w:tcW w:w="630"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w:t>
            </w:r>
          </w:p>
        </w:tc>
        <w:tc>
          <w:tcPr>
            <w:tcW w:w="630"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1.3</w:t>
            </w:r>
          </w:p>
        </w:tc>
        <w:tc>
          <w:tcPr>
            <w:tcW w:w="616"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0.7</w:t>
            </w:r>
          </w:p>
        </w:tc>
        <w:tc>
          <w:tcPr>
            <w:tcW w:w="644"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1.4</w:t>
            </w:r>
          </w:p>
        </w:tc>
        <w:tc>
          <w:tcPr>
            <w:tcW w:w="630"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3.4</w:t>
            </w:r>
          </w:p>
        </w:tc>
        <w:tc>
          <w:tcPr>
            <w:tcW w:w="828"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0.412</w:t>
            </w:r>
          </w:p>
        </w:tc>
        <w:tc>
          <w:tcPr>
            <w:tcW w:w="606"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0.13</w:t>
            </w:r>
          </w:p>
        </w:tc>
        <w:tc>
          <w:tcPr>
            <w:tcW w:w="717"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0.188</w:t>
            </w:r>
          </w:p>
        </w:tc>
        <w:tc>
          <w:tcPr>
            <w:tcW w:w="909" w:type="dxa"/>
            <w:tcBorders>
              <w:top w:val="nil"/>
              <w:left w:val="nil"/>
              <w:bottom w:val="single" w:sz="8"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2.5827</w:t>
            </w:r>
          </w:p>
        </w:tc>
        <w:tc>
          <w:tcPr>
            <w:tcW w:w="1162"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2.220</w:t>
            </w:r>
          </w:p>
        </w:tc>
        <w:tc>
          <w:tcPr>
            <w:tcW w:w="1538" w:type="dxa"/>
            <w:tcBorders>
              <w:top w:val="nil"/>
              <w:left w:val="nil"/>
              <w:bottom w:val="single" w:sz="8" w:space="0" w:color="auto"/>
              <w:right w:val="single" w:sz="8"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Cukup</w:t>
            </w:r>
          </w:p>
        </w:tc>
      </w:tr>
    </w:tbl>
    <w:p w:rsidR="002A11AA" w:rsidRPr="002A11AA" w:rsidRDefault="002A11AA" w:rsidP="002A11AA">
      <w:pPr>
        <w:tabs>
          <w:tab w:val="left" w:pos="540"/>
          <w:tab w:val="left" w:pos="1470"/>
        </w:tabs>
        <w:rPr>
          <w:rFonts w:ascii="Times New Roman" w:eastAsia="Calibri" w:hAnsi="Times New Roman" w:cs="Times New Roman"/>
          <w:i/>
          <w:sz w:val="20"/>
          <w:szCs w:val="20"/>
        </w:rPr>
      </w:pPr>
      <w:r w:rsidRPr="002A11AA">
        <w:rPr>
          <w:rFonts w:ascii="Times New Roman" w:eastAsia="Calibri" w:hAnsi="Times New Roman" w:cs="Times New Roman"/>
          <w:i/>
          <w:sz w:val="20"/>
          <w:szCs w:val="20"/>
        </w:rPr>
        <w:t>(Sumber : Hasil Perhitungan</w:t>
      </w:r>
    </w:p>
    <w:p w:rsidR="002A11AA" w:rsidRPr="002A11AA" w:rsidRDefault="002A11AA" w:rsidP="002A11AA">
      <w:pPr>
        <w:tabs>
          <w:tab w:val="left" w:pos="0"/>
          <w:tab w:val="left" w:pos="540"/>
        </w:tabs>
        <w:spacing w:after="0" w:line="360" w:lineRule="auto"/>
        <w:ind w:right="-522"/>
        <w:rPr>
          <w:rFonts w:ascii="Times New Roman" w:eastAsia="Calibri" w:hAnsi="Times New Roman" w:cs="Times New Roman"/>
          <w:b/>
          <w:bCs/>
          <w:sz w:val="20"/>
          <w:szCs w:val="20"/>
        </w:rPr>
      </w:pPr>
      <w:r w:rsidRPr="002A11AA">
        <w:rPr>
          <w:rFonts w:ascii="Times New Roman" w:eastAsia="Calibri" w:hAnsi="Times New Roman" w:cs="Times New Roman"/>
          <w:b/>
          <w:bCs/>
          <w:sz w:val="20"/>
          <w:szCs w:val="20"/>
        </w:rPr>
        <w:lastRenderedPageBreak/>
        <w:t>Tabel 4.36 Perhitungan Kapasitas Saluran Drainase Rencana Pada Periode 25 Tahun</w:t>
      </w:r>
    </w:p>
    <w:tbl>
      <w:tblPr>
        <w:tblW w:w="10198" w:type="dxa"/>
        <w:tblInd w:w="-792" w:type="dxa"/>
        <w:tblLayout w:type="fixed"/>
        <w:tblLook w:val="04A0"/>
      </w:tblPr>
      <w:tblGrid>
        <w:gridCol w:w="1180"/>
        <w:gridCol w:w="724"/>
        <w:gridCol w:w="616"/>
        <w:gridCol w:w="639"/>
        <w:gridCol w:w="621"/>
        <w:gridCol w:w="630"/>
        <w:gridCol w:w="828"/>
        <w:gridCol w:w="606"/>
        <w:gridCol w:w="717"/>
        <w:gridCol w:w="1225"/>
        <w:gridCol w:w="854"/>
        <w:gridCol w:w="1558"/>
      </w:tblGrid>
      <w:tr w:rsidR="002A11AA" w:rsidRPr="002A11AA" w:rsidTr="000C3333">
        <w:trPr>
          <w:trHeight w:val="675"/>
        </w:trPr>
        <w:tc>
          <w:tcPr>
            <w:tcW w:w="118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Saluran</w:t>
            </w:r>
          </w:p>
        </w:tc>
        <w:tc>
          <w:tcPr>
            <w:tcW w:w="6606" w:type="dxa"/>
            <w:gridSpan w:val="9"/>
            <w:tcBorders>
              <w:top w:val="single" w:sz="8" w:space="0" w:color="auto"/>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Dimensi Rencana</w:t>
            </w:r>
          </w:p>
        </w:tc>
        <w:tc>
          <w:tcPr>
            <w:tcW w:w="85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debit rancangan 25 tahun (m³/dt)</w:t>
            </w:r>
          </w:p>
        </w:tc>
        <w:tc>
          <w:tcPr>
            <w:tcW w:w="1558"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Keterangan</w:t>
            </w:r>
          </w:p>
        </w:tc>
      </w:tr>
      <w:tr w:rsidR="002A11AA" w:rsidRPr="002A11AA" w:rsidTr="000C3333">
        <w:trPr>
          <w:trHeight w:val="375"/>
        </w:trPr>
        <w:tc>
          <w:tcPr>
            <w:tcW w:w="1180" w:type="dxa"/>
            <w:vMerge/>
            <w:tcBorders>
              <w:top w:val="single" w:sz="8" w:space="0" w:color="auto"/>
              <w:left w:val="single" w:sz="8" w:space="0" w:color="auto"/>
              <w:bottom w:val="single" w:sz="8" w:space="0" w:color="000000"/>
              <w:right w:val="single" w:sz="4" w:space="0" w:color="auto"/>
            </w:tcBorders>
            <w:vAlign w:val="center"/>
            <w:hideMark/>
          </w:tcPr>
          <w:p w:rsidR="002A11AA" w:rsidRPr="002A11AA" w:rsidRDefault="002A11AA" w:rsidP="000C3333">
            <w:pPr>
              <w:spacing w:after="0" w:line="240" w:lineRule="auto"/>
              <w:rPr>
                <w:rFonts w:ascii="Times New Roman" w:eastAsia="Times New Roman" w:hAnsi="Times New Roman" w:cs="Times New Roman"/>
                <w:b/>
                <w:bCs/>
                <w:sz w:val="20"/>
                <w:szCs w:val="20"/>
              </w:rPr>
            </w:pPr>
          </w:p>
        </w:tc>
        <w:tc>
          <w:tcPr>
            <w:tcW w:w="724" w:type="dxa"/>
            <w:tcBorders>
              <w:top w:val="nil"/>
              <w:left w:val="nil"/>
              <w:bottom w:val="single" w:sz="8"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b (m)</w:t>
            </w:r>
          </w:p>
        </w:tc>
        <w:tc>
          <w:tcPr>
            <w:tcW w:w="616" w:type="dxa"/>
            <w:tcBorders>
              <w:top w:val="nil"/>
              <w:left w:val="nil"/>
              <w:bottom w:val="single" w:sz="8"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h (m)</w:t>
            </w:r>
          </w:p>
        </w:tc>
        <w:tc>
          <w:tcPr>
            <w:tcW w:w="639" w:type="dxa"/>
            <w:tcBorders>
              <w:top w:val="nil"/>
              <w:left w:val="nil"/>
              <w:bottom w:val="single" w:sz="8"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y(m)</w:t>
            </w:r>
          </w:p>
        </w:tc>
        <w:tc>
          <w:tcPr>
            <w:tcW w:w="621" w:type="dxa"/>
            <w:tcBorders>
              <w:top w:val="nil"/>
              <w:left w:val="nil"/>
              <w:bottom w:val="single" w:sz="8"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A (m²)</w:t>
            </w:r>
          </w:p>
        </w:tc>
        <w:tc>
          <w:tcPr>
            <w:tcW w:w="630" w:type="dxa"/>
            <w:tcBorders>
              <w:top w:val="nil"/>
              <w:left w:val="nil"/>
              <w:bottom w:val="single" w:sz="8"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P (m)</w:t>
            </w:r>
          </w:p>
        </w:tc>
        <w:tc>
          <w:tcPr>
            <w:tcW w:w="828" w:type="dxa"/>
            <w:tcBorders>
              <w:top w:val="nil"/>
              <w:left w:val="nil"/>
              <w:bottom w:val="single" w:sz="8"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R (m)</w:t>
            </w:r>
          </w:p>
        </w:tc>
        <w:tc>
          <w:tcPr>
            <w:tcW w:w="606" w:type="dxa"/>
            <w:tcBorders>
              <w:top w:val="nil"/>
              <w:left w:val="nil"/>
              <w:bottom w:val="single" w:sz="8"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n</w:t>
            </w:r>
          </w:p>
        </w:tc>
        <w:tc>
          <w:tcPr>
            <w:tcW w:w="717" w:type="dxa"/>
            <w:tcBorders>
              <w:top w:val="nil"/>
              <w:left w:val="nil"/>
              <w:bottom w:val="single" w:sz="8"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S</w:t>
            </w:r>
          </w:p>
        </w:tc>
        <w:tc>
          <w:tcPr>
            <w:tcW w:w="1225" w:type="dxa"/>
            <w:tcBorders>
              <w:top w:val="nil"/>
              <w:left w:val="nil"/>
              <w:bottom w:val="single" w:sz="8"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b/>
                <w:bCs/>
                <w:sz w:val="20"/>
                <w:szCs w:val="20"/>
              </w:rPr>
            </w:pPr>
            <w:r w:rsidRPr="002A11AA">
              <w:rPr>
                <w:rFonts w:ascii="Times New Roman" w:eastAsia="Times New Roman" w:hAnsi="Times New Roman" w:cs="Times New Roman"/>
                <w:b/>
                <w:bCs/>
                <w:sz w:val="20"/>
                <w:szCs w:val="20"/>
              </w:rPr>
              <w:t>Q (m³/dt)</w:t>
            </w:r>
          </w:p>
        </w:tc>
        <w:tc>
          <w:tcPr>
            <w:tcW w:w="854" w:type="dxa"/>
            <w:vMerge/>
            <w:tcBorders>
              <w:top w:val="single" w:sz="8" w:space="0" w:color="auto"/>
              <w:left w:val="single" w:sz="4" w:space="0" w:color="auto"/>
              <w:bottom w:val="single" w:sz="8" w:space="0" w:color="000000"/>
              <w:right w:val="single" w:sz="4" w:space="0" w:color="auto"/>
            </w:tcBorders>
            <w:vAlign w:val="center"/>
            <w:hideMark/>
          </w:tcPr>
          <w:p w:rsidR="002A11AA" w:rsidRPr="002A11AA" w:rsidRDefault="002A11AA" w:rsidP="000C3333">
            <w:pPr>
              <w:spacing w:after="0" w:line="240" w:lineRule="auto"/>
              <w:rPr>
                <w:rFonts w:ascii="Times New Roman" w:eastAsia="Times New Roman" w:hAnsi="Times New Roman" w:cs="Times New Roman"/>
                <w:b/>
                <w:bCs/>
                <w:sz w:val="20"/>
                <w:szCs w:val="20"/>
              </w:rPr>
            </w:pPr>
          </w:p>
        </w:tc>
        <w:tc>
          <w:tcPr>
            <w:tcW w:w="1558" w:type="dxa"/>
            <w:vMerge/>
            <w:tcBorders>
              <w:top w:val="single" w:sz="8" w:space="0" w:color="auto"/>
              <w:left w:val="single" w:sz="4" w:space="0" w:color="auto"/>
              <w:bottom w:val="single" w:sz="8" w:space="0" w:color="000000"/>
              <w:right w:val="single" w:sz="8" w:space="0" w:color="auto"/>
            </w:tcBorders>
            <w:vAlign w:val="center"/>
            <w:hideMark/>
          </w:tcPr>
          <w:p w:rsidR="002A11AA" w:rsidRPr="002A11AA" w:rsidRDefault="002A11AA" w:rsidP="000C3333">
            <w:pPr>
              <w:spacing w:after="0" w:line="240" w:lineRule="auto"/>
              <w:rPr>
                <w:rFonts w:ascii="Times New Roman" w:eastAsia="Times New Roman" w:hAnsi="Times New Roman" w:cs="Times New Roman"/>
                <w:b/>
                <w:bCs/>
                <w:sz w:val="20"/>
                <w:szCs w:val="20"/>
              </w:rPr>
            </w:pPr>
          </w:p>
        </w:tc>
      </w:tr>
      <w:tr w:rsidR="002A11AA" w:rsidRPr="002A11AA" w:rsidTr="000C3333">
        <w:trPr>
          <w:trHeight w:val="315"/>
        </w:trPr>
        <w:tc>
          <w:tcPr>
            <w:tcW w:w="1180" w:type="dxa"/>
            <w:tcBorders>
              <w:top w:val="nil"/>
              <w:left w:val="single" w:sz="8" w:space="0" w:color="auto"/>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Segmen 1</w:t>
            </w:r>
          </w:p>
        </w:tc>
        <w:tc>
          <w:tcPr>
            <w:tcW w:w="724"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w:t>
            </w:r>
          </w:p>
        </w:tc>
        <w:tc>
          <w:tcPr>
            <w:tcW w:w="616"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1.25</w:t>
            </w:r>
          </w:p>
        </w:tc>
        <w:tc>
          <w:tcPr>
            <w:tcW w:w="639"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w:t>
            </w:r>
          </w:p>
        </w:tc>
        <w:tc>
          <w:tcPr>
            <w:tcW w:w="621"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w:t>
            </w:r>
          </w:p>
        </w:tc>
        <w:tc>
          <w:tcPr>
            <w:tcW w:w="63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4</w:t>
            </w:r>
          </w:p>
        </w:tc>
        <w:tc>
          <w:tcPr>
            <w:tcW w:w="828"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0.500</w:t>
            </w:r>
          </w:p>
        </w:tc>
        <w:tc>
          <w:tcPr>
            <w:tcW w:w="606"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0.13</w:t>
            </w:r>
          </w:p>
        </w:tc>
        <w:tc>
          <w:tcPr>
            <w:tcW w:w="717"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0.245</w:t>
            </w:r>
          </w:p>
        </w:tc>
        <w:tc>
          <w:tcPr>
            <w:tcW w:w="1225"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4.7977</w:t>
            </w:r>
          </w:p>
        </w:tc>
        <w:tc>
          <w:tcPr>
            <w:tcW w:w="854"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3.072</w:t>
            </w:r>
          </w:p>
        </w:tc>
        <w:tc>
          <w:tcPr>
            <w:tcW w:w="1558" w:type="dxa"/>
            <w:tcBorders>
              <w:top w:val="nil"/>
              <w:left w:val="nil"/>
              <w:bottom w:val="single" w:sz="4" w:space="0" w:color="auto"/>
              <w:right w:val="single" w:sz="8"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Cukup</w:t>
            </w:r>
          </w:p>
        </w:tc>
      </w:tr>
      <w:tr w:rsidR="002A11AA" w:rsidRPr="002A11AA" w:rsidTr="000C3333">
        <w:trPr>
          <w:trHeight w:val="315"/>
        </w:trPr>
        <w:tc>
          <w:tcPr>
            <w:tcW w:w="1180" w:type="dxa"/>
            <w:tcBorders>
              <w:top w:val="nil"/>
              <w:left w:val="single" w:sz="8" w:space="0" w:color="auto"/>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Segmen 2</w:t>
            </w:r>
          </w:p>
        </w:tc>
        <w:tc>
          <w:tcPr>
            <w:tcW w:w="724"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w:t>
            </w:r>
          </w:p>
        </w:tc>
        <w:tc>
          <w:tcPr>
            <w:tcW w:w="616"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1.3</w:t>
            </w:r>
          </w:p>
        </w:tc>
        <w:tc>
          <w:tcPr>
            <w:tcW w:w="639"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0.7</w:t>
            </w:r>
          </w:p>
        </w:tc>
        <w:tc>
          <w:tcPr>
            <w:tcW w:w="621"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1.4</w:t>
            </w:r>
          </w:p>
        </w:tc>
        <w:tc>
          <w:tcPr>
            <w:tcW w:w="63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3.4</w:t>
            </w:r>
          </w:p>
        </w:tc>
        <w:tc>
          <w:tcPr>
            <w:tcW w:w="828"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0.412</w:t>
            </w:r>
          </w:p>
        </w:tc>
        <w:tc>
          <w:tcPr>
            <w:tcW w:w="606"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0.13</w:t>
            </w:r>
          </w:p>
        </w:tc>
        <w:tc>
          <w:tcPr>
            <w:tcW w:w="717"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0.156</w:t>
            </w:r>
          </w:p>
        </w:tc>
        <w:tc>
          <w:tcPr>
            <w:tcW w:w="1225"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2.3519</w:t>
            </w:r>
          </w:p>
        </w:tc>
        <w:tc>
          <w:tcPr>
            <w:tcW w:w="854"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1.944</w:t>
            </w:r>
          </w:p>
        </w:tc>
        <w:tc>
          <w:tcPr>
            <w:tcW w:w="1558" w:type="dxa"/>
            <w:tcBorders>
              <w:top w:val="nil"/>
              <w:left w:val="nil"/>
              <w:bottom w:val="single" w:sz="4" w:space="0" w:color="auto"/>
              <w:right w:val="single" w:sz="8"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cukup</w:t>
            </w:r>
          </w:p>
        </w:tc>
      </w:tr>
      <w:tr w:rsidR="002A11AA" w:rsidRPr="002A11AA" w:rsidTr="000C3333">
        <w:trPr>
          <w:trHeight w:val="315"/>
        </w:trPr>
        <w:tc>
          <w:tcPr>
            <w:tcW w:w="1180" w:type="dxa"/>
            <w:tcBorders>
              <w:top w:val="nil"/>
              <w:left w:val="single" w:sz="8" w:space="0" w:color="auto"/>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Segmen 3</w:t>
            </w:r>
          </w:p>
        </w:tc>
        <w:tc>
          <w:tcPr>
            <w:tcW w:w="724"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1.65</w:t>
            </w:r>
          </w:p>
        </w:tc>
        <w:tc>
          <w:tcPr>
            <w:tcW w:w="616"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0.8</w:t>
            </w:r>
          </w:p>
        </w:tc>
        <w:tc>
          <w:tcPr>
            <w:tcW w:w="639"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0.6</w:t>
            </w:r>
          </w:p>
        </w:tc>
        <w:tc>
          <w:tcPr>
            <w:tcW w:w="621"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0.99</w:t>
            </w:r>
          </w:p>
        </w:tc>
        <w:tc>
          <w:tcPr>
            <w:tcW w:w="63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2.85</w:t>
            </w:r>
          </w:p>
        </w:tc>
        <w:tc>
          <w:tcPr>
            <w:tcW w:w="828"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0.347</w:t>
            </w:r>
          </w:p>
        </w:tc>
        <w:tc>
          <w:tcPr>
            <w:tcW w:w="606"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0.13</w:t>
            </w:r>
          </w:p>
        </w:tc>
        <w:tc>
          <w:tcPr>
            <w:tcW w:w="717"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0.135</w:t>
            </w:r>
          </w:p>
        </w:tc>
        <w:tc>
          <w:tcPr>
            <w:tcW w:w="1225"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1.3818</w:t>
            </w:r>
          </w:p>
        </w:tc>
        <w:tc>
          <w:tcPr>
            <w:tcW w:w="854"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0.824</w:t>
            </w:r>
          </w:p>
        </w:tc>
        <w:tc>
          <w:tcPr>
            <w:tcW w:w="1558" w:type="dxa"/>
            <w:tcBorders>
              <w:top w:val="nil"/>
              <w:left w:val="nil"/>
              <w:bottom w:val="single" w:sz="4" w:space="0" w:color="auto"/>
              <w:right w:val="single" w:sz="8"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Cukup</w:t>
            </w:r>
          </w:p>
        </w:tc>
      </w:tr>
      <w:tr w:rsidR="002A11AA" w:rsidRPr="002A11AA" w:rsidTr="000C3333">
        <w:trPr>
          <w:trHeight w:val="315"/>
        </w:trPr>
        <w:tc>
          <w:tcPr>
            <w:tcW w:w="1180" w:type="dxa"/>
            <w:tcBorders>
              <w:top w:val="nil"/>
              <w:left w:val="single" w:sz="8" w:space="0" w:color="auto"/>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Segmen 4</w:t>
            </w:r>
          </w:p>
        </w:tc>
        <w:tc>
          <w:tcPr>
            <w:tcW w:w="724"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w:t>
            </w:r>
          </w:p>
        </w:tc>
        <w:tc>
          <w:tcPr>
            <w:tcW w:w="616"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0.9</w:t>
            </w:r>
          </w:p>
        </w:tc>
        <w:tc>
          <w:tcPr>
            <w:tcW w:w="639"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0.5</w:t>
            </w:r>
          </w:p>
        </w:tc>
        <w:tc>
          <w:tcPr>
            <w:tcW w:w="621"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w:t>
            </w:r>
          </w:p>
        </w:tc>
        <w:tc>
          <w:tcPr>
            <w:tcW w:w="63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3</w:t>
            </w:r>
          </w:p>
        </w:tc>
        <w:tc>
          <w:tcPr>
            <w:tcW w:w="828"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0.333</w:t>
            </w:r>
          </w:p>
        </w:tc>
        <w:tc>
          <w:tcPr>
            <w:tcW w:w="606"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0.13</w:t>
            </w:r>
          </w:p>
        </w:tc>
        <w:tc>
          <w:tcPr>
            <w:tcW w:w="717"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0.186</w:t>
            </w:r>
          </w:p>
        </w:tc>
        <w:tc>
          <w:tcPr>
            <w:tcW w:w="1225"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1.5941</w:t>
            </w:r>
          </w:p>
        </w:tc>
        <w:tc>
          <w:tcPr>
            <w:tcW w:w="854"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0.495</w:t>
            </w:r>
          </w:p>
        </w:tc>
        <w:tc>
          <w:tcPr>
            <w:tcW w:w="1558" w:type="dxa"/>
            <w:tcBorders>
              <w:top w:val="nil"/>
              <w:left w:val="nil"/>
              <w:bottom w:val="single" w:sz="4" w:space="0" w:color="auto"/>
              <w:right w:val="single" w:sz="8"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Cukup</w:t>
            </w:r>
          </w:p>
        </w:tc>
      </w:tr>
      <w:tr w:rsidR="002A11AA" w:rsidRPr="002A11AA" w:rsidTr="000C3333">
        <w:trPr>
          <w:trHeight w:val="315"/>
        </w:trPr>
        <w:tc>
          <w:tcPr>
            <w:tcW w:w="1180" w:type="dxa"/>
            <w:tcBorders>
              <w:top w:val="nil"/>
              <w:left w:val="single" w:sz="8" w:space="0" w:color="auto"/>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Segmen 5</w:t>
            </w:r>
          </w:p>
        </w:tc>
        <w:tc>
          <w:tcPr>
            <w:tcW w:w="724"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w:t>
            </w:r>
          </w:p>
        </w:tc>
        <w:tc>
          <w:tcPr>
            <w:tcW w:w="616"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1.3</w:t>
            </w:r>
          </w:p>
        </w:tc>
        <w:tc>
          <w:tcPr>
            <w:tcW w:w="639"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0.7</w:t>
            </w:r>
          </w:p>
        </w:tc>
        <w:tc>
          <w:tcPr>
            <w:tcW w:w="621"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1.4</w:t>
            </w:r>
          </w:p>
        </w:tc>
        <w:tc>
          <w:tcPr>
            <w:tcW w:w="630"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3.4</w:t>
            </w:r>
          </w:p>
        </w:tc>
        <w:tc>
          <w:tcPr>
            <w:tcW w:w="828"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0.4118</w:t>
            </w:r>
          </w:p>
        </w:tc>
        <w:tc>
          <w:tcPr>
            <w:tcW w:w="606"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0.13</w:t>
            </w:r>
          </w:p>
        </w:tc>
        <w:tc>
          <w:tcPr>
            <w:tcW w:w="717"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0.229</w:t>
            </w:r>
          </w:p>
        </w:tc>
        <w:tc>
          <w:tcPr>
            <w:tcW w:w="1225" w:type="dxa"/>
            <w:tcBorders>
              <w:top w:val="nil"/>
              <w:left w:val="nil"/>
              <w:bottom w:val="single" w:sz="4"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2.8543</w:t>
            </w:r>
          </w:p>
        </w:tc>
        <w:tc>
          <w:tcPr>
            <w:tcW w:w="854" w:type="dxa"/>
            <w:tcBorders>
              <w:top w:val="nil"/>
              <w:left w:val="nil"/>
              <w:bottom w:val="single" w:sz="4"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2.693</w:t>
            </w:r>
          </w:p>
        </w:tc>
        <w:tc>
          <w:tcPr>
            <w:tcW w:w="1558" w:type="dxa"/>
            <w:tcBorders>
              <w:top w:val="nil"/>
              <w:left w:val="nil"/>
              <w:bottom w:val="single" w:sz="4" w:space="0" w:color="auto"/>
              <w:right w:val="single" w:sz="8"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Cukup</w:t>
            </w:r>
          </w:p>
        </w:tc>
      </w:tr>
      <w:tr w:rsidR="002A11AA" w:rsidRPr="002A11AA" w:rsidTr="000C3333">
        <w:trPr>
          <w:trHeight w:val="330"/>
        </w:trPr>
        <w:tc>
          <w:tcPr>
            <w:tcW w:w="1180" w:type="dxa"/>
            <w:tcBorders>
              <w:top w:val="nil"/>
              <w:left w:val="single" w:sz="8" w:space="0" w:color="auto"/>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Segmen 6</w:t>
            </w:r>
          </w:p>
        </w:tc>
        <w:tc>
          <w:tcPr>
            <w:tcW w:w="724"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w:t>
            </w:r>
          </w:p>
        </w:tc>
        <w:tc>
          <w:tcPr>
            <w:tcW w:w="616"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1.3</w:t>
            </w:r>
          </w:p>
        </w:tc>
        <w:tc>
          <w:tcPr>
            <w:tcW w:w="639"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0.7</w:t>
            </w:r>
          </w:p>
        </w:tc>
        <w:tc>
          <w:tcPr>
            <w:tcW w:w="621"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1.4</w:t>
            </w:r>
          </w:p>
        </w:tc>
        <w:tc>
          <w:tcPr>
            <w:tcW w:w="630"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3.4</w:t>
            </w:r>
          </w:p>
        </w:tc>
        <w:tc>
          <w:tcPr>
            <w:tcW w:w="828"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0.412</w:t>
            </w:r>
          </w:p>
        </w:tc>
        <w:tc>
          <w:tcPr>
            <w:tcW w:w="606"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0.13</w:t>
            </w:r>
          </w:p>
        </w:tc>
        <w:tc>
          <w:tcPr>
            <w:tcW w:w="717"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0.188</w:t>
            </w:r>
          </w:p>
        </w:tc>
        <w:tc>
          <w:tcPr>
            <w:tcW w:w="1225" w:type="dxa"/>
            <w:tcBorders>
              <w:top w:val="nil"/>
              <w:left w:val="nil"/>
              <w:bottom w:val="single" w:sz="8" w:space="0" w:color="auto"/>
              <w:right w:val="single" w:sz="4" w:space="0" w:color="auto"/>
            </w:tcBorders>
            <w:shd w:val="clear" w:color="auto" w:fill="auto"/>
            <w:noWrap/>
            <w:vAlign w:val="center"/>
            <w:hideMark/>
          </w:tcPr>
          <w:p w:rsidR="002A11AA" w:rsidRPr="002A11AA" w:rsidRDefault="002A11AA" w:rsidP="000C3333">
            <w:pPr>
              <w:spacing w:after="0" w:line="240" w:lineRule="auto"/>
              <w:jc w:val="center"/>
              <w:rPr>
                <w:rFonts w:ascii="Times New Roman" w:eastAsia="Times New Roman" w:hAnsi="Times New Roman" w:cs="Times New Roman"/>
                <w:color w:val="000000"/>
                <w:sz w:val="20"/>
                <w:szCs w:val="20"/>
              </w:rPr>
            </w:pPr>
            <w:r w:rsidRPr="002A11AA">
              <w:rPr>
                <w:rFonts w:ascii="Times New Roman" w:eastAsia="Times New Roman" w:hAnsi="Times New Roman" w:cs="Times New Roman"/>
                <w:color w:val="000000"/>
                <w:sz w:val="20"/>
                <w:szCs w:val="20"/>
              </w:rPr>
              <w:t>2.5827</w:t>
            </w:r>
          </w:p>
        </w:tc>
        <w:tc>
          <w:tcPr>
            <w:tcW w:w="854" w:type="dxa"/>
            <w:tcBorders>
              <w:top w:val="nil"/>
              <w:left w:val="nil"/>
              <w:bottom w:val="single" w:sz="8" w:space="0" w:color="auto"/>
              <w:right w:val="single" w:sz="4"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2.482</w:t>
            </w:r>
          </w:p>
        </w:tc>
        <w:tc>
          <w:tcPr>
            <w:tcW w:w="1558" w:type="dxa"/>
            <w:tcBorders>
              <w:top w:val="nil"/>
              <w:left w:val="nil"/>
              <w:bottom w:val="single" w:sz="8" w:space="0" w:color="auto"/>
              <w:right w:val="single" w:sz="8" w:space="0" w:color="auto"/>
            </w:tcBorders>
            <w:shd w:val="clear" w:color="auto" w:fill="auto"/>
            <w:noWrap/>
            <w:vAlign w:val="bottom"/>
            <w:hideMark/>
          </w:tcPr>
          <w:p w:rsidR="002A11AA" w:rsidRPr="002A11AA" w:rsidRDefault="002A11AA" w:rsidP="000C3333">
            <w:pPr>
              <w:spacing w:after="0" w:line="240" w:lineRule="auto"/>
              <w:jc w:val="center"/>
              <w:rPr>
                <w:rFonts w:ascii="Times New Roman" w:eastAsia="Times New Roman" w:hAnsi="Times New Roman" w:cs="Times New Roman"/>
                <w:sz w:val="20"/>
                <w:szCs w:val="20"/>
              </w:rPr>
            </w:pPr>
            <w:r w:rsidRPr="002A11AA">
              <w:rPr>
                <w:rFonts w:ascii="Times New Roman" w:eastAsia="Times New Roman" w:hAnsi="Times New Roman" w:cs="Times New Roman"/>
                <w:sz w:val="20"/>
                <w:szCs w:val="20"/>
              </w:rPr>
              <w:t>Cukup</w:t>
            </w:r>
          </w:p>
        </w:tc>
      </w:tr>
    </w:tbl>
    <w:p w:rsidR="00EC6D8E" w:rsidRDefault="002A11AA" w:rsidP="00EC6D8E">
      <w:pPr>
        <w:tabs>
          <w:tab w:val="left" w:pos="540"/>
          <w:tab w:val="left" w:pos="1470"/>
        </w:tabs>
        <w:rPr>
          <w:rFonts w:ascii="Times New Roman" w:eastAsia="Calibri" w:hAnsi="Times New Roman" w:cs="Times New Roman"/>
          <w:i/>
          <w:sz w:val="20"/>
          <w:szCs w:val="20"/>
        </w:rPr>
      </w:pPr>
      <w:r w:rsidRPr="002A11AA">
        <w:rPr>
          <w:rFonts w:ascii="Times New Roman" w:eastAsia="Calibri" w:hAnsi="Times New Roman" w:cs="Times New Roman"/>
          <w:i/>
          <w:sz w:val="20"/>
          <w:szCs w:val="20"/>
        </w:rPr>
        <w:t>(Sumber : Hasil Perhitungan)</w:t>
      </w:r>
    </w:p>
    <w:p w:rsidR="00EC6D8E" w:rsidRDefault="00EC6D8E" w:rsidP="00EC6D8E">
      <w:pPr>
        <w:pStyle w:val="Default"/>
        <w:spacing w:line="360" w:lineRule="auto"/>
        <w:rPr>
          <w:b/>
          <w:bCs/>
          <w:color w:val="auto"/>
          <w:sz w:val="20"/>
          <w:szCs w:val="20"/>
        </w:rPr>
      </w:pPr>
      <w:r w:rsidRPr="00EC6D8E">
        <w:rPr>
          <w:b/>
          <w:bCs/>
          <w:color w:val="auto"/>
          <w:sz w:val="20"/>
          <w:szCs w:val="20"/>
        </w:rPr>
        <w:t>KESIMPULAN DAN SARAN</w:t>
      </w:r>
    </w:p>
    <w:p w:rsidR="00EC6D8E" w:rsidRPr="00EC6D8E" w:rsidRDefault="00EC6D8E" w:rsidP="00EC6D8E">
      <w:pPr>
        <w:pStyle w:val="Default"/>
        <w:spacing w:line="360" w:lineRule="auto"/>
        <w:rPr>
          <w:b/>
          <w:bCs/>
          <w:color w:val="auto"/>
          <w:sz w:val="20"/>
          <w:szCs w:val="20"/>
        </w:rPr>
      </w:pPr>
      <w:r>
        <w:rPr>
          <w:b/>
          <w:bCs/>
          <w:color w:val="auto"/>
          <w:sz w:val="20"/>
          <w:szCs w:val="20"/>
        </w:rPr>
        <w:t>Kesimpulan</w:t>
      </w:r>
    </w:p>
    <w:p w:rsidR="00EC6D8E" w:rsidRPr="00EC6D8E" w:rsidRDefault="00EC6D8E" w:rsidP="00EC6D8E">
      <w:pPr>
        <w:pStyle w:val="Default"/>
        <w:spacing w:line="360" w:lineRule="auto"/>
        <w:ind w:firstLine="540"/>
        <w:rPr>
          <w:color w:val="auto"/>
          <w:sz w:val="20"/>
          <w:szCs w:val="20"/>
        </w:rPr>
      </w:pPr>
      <w:r w:rsidRPr="00EC6D8E">
        <w:rPr>
          <w:color w:val="auto"/>
          <w:sz w:val="20"/>
          <w:szCs w:val="20"/>
        </w:rPr>
        <w:t xml:space="preserve">Dari hasil perhitungan didapat sebagai berikut : </w:t>
      </w:r>
    </w:p>
    <w:p w:rsidR="00EC6D8E" w:rsidRPr="00EC6D8E" w:rsidRDefault="00EC6D8E" w:rsidP="00EC6D8E">
      <w:pPr>
        <w:pStyle w:val="Default"/>
        <w:numPr>
          <w:ilvl w:val="0"/>
          <w:numId w:val="14"/>
        </w:numPr>
        <w:spacing w:line="360" w:lineRule="auto"/>
        <w:jc w:val="both"/>
        <w:rPr>
          <w:color w:val="auto"/>
          <w:sz w:val="20"/>
          <w:szCs w:val="20"/>
        </w:rPr>
      </w:pPr>
      <w:r w:rsidRPr="00EC6D8E">
        <w:rPr>
          <w:sz w:val="20"/>
          <w:szCs w:val="20"/>
        </w:rPr>
        <w:t xml:space="preserve">kapasitas debit air saluran existing pada jalan Pramuka </w:t>
      </w:r>
      <w:r w:rsidRPr="00EC6D8E">
        <w:rPr>
          <w:color w:val="auto"/>
          <w:sz w:val="20"/>
          <w:szCs w:val="20"/>
        </w:rPr>
        <w:t>yaitu :</w:t>
      </w:r>
    </w:p>
    <w:p w:rsidR="00EC6D8E" w:rsidRPr="00EC6D8E" w:rsidRDefault="00EC6D8E" w:rsidP="00EC6D8E">
      <w:pPr>
        <w:pStyle w:val="ListParagraph"/>
        <w:numPr>
          <w:ilvl w:val="0"/>
          <w:numId w:val="15"/>
        </w:numPr>
        <w:tabs>
          <w:tab w:val="left" w:pos="900"/>
          <w:tab w:val="left" w:pos="1170"/>
        </w:tabs>
        <w:autoSpaceDE w:val="0"/>
        <w:autoSpaceDN w:val="0"/>
        <w:adjustRightInd w:val="0"/>
        <w:spacing w:after="0" w:line="360" w:lineRule="auto"/>
        <w:ind w:hanging="720"/>
        <w:rPr>
          <w:rFonts w:ascii="Times New Roman" w:hAnsi="Times New Roman" w:cs="Times New Roman"/>
          <w:color w:val="000000"/>
          <w:sz w:val="20"/>
          <w:szCs w:val="20"/>
        </w:rPr>
      </w:pPr>
      <w:r w:rsidRPr="00EC6D8E">
        <w:rPr>
          <w:rFonts w:ascii="Times New Roman" w:hAnsi="Times New Roman" w:cs="Times New Roman"/>
          <w:color w:val="000000"/>
          <w:sz w:val="20"/>
          <w:szCs w:val="20"/>
        </w:rPr>
        <w:t xml:space="preserve">Segmen 1 </w:t>
      </w:r>
    </w:p>
    <w:p w:rsidR="00EC6D8E" w:rsidRPr="00EC6D8E" w:rsidRDefault="00EC6D8E" w:rsidP="00EC6D8E">
      <w:pPr>
        <w:pStyle w:val="ListParagraph"/>
        <w:tabs>
          <w:tab w:val="left" w:pos="900"/>
          <w:tab w:val="left" w:pos="1170"/>
        </w:tabs>
        <w:autoSpaceDE w:val="0"/>
        <w:autoSpaceDN w:val="0"/>
        <w:adjustRightInd w:val="0"/>
        <w:spacing w:after="0" w:line="360" w:lineRule="auto"/>
        <w:ind w:left="900"/>
        <w:rPr>
          <w:rFonts w:ascii="Times New Roman" w:hAnsi="Times New Roman" w:cs="Times New Roman"/>
          <w:color w:val="000000"/>
          <w:sz w:val="20"/>
          <w:szCs w:val="20"/>
        </w:rPr>
      </w:pPr>
      <w:r w:rsidRPr="00EC6D8E">
        <w:rPr>
          <w:rFonts w:ascii="Times New Roman" w:hAnsi="Times New Roman" w:cs="Times New Roman"/>
          <w:color w:val="000000"/>
          <w:sz w:val="20"/>
          <w:szCs w:val="20"/>
        </w:rPr>
        <w:t xml:space="preserve">     Q = 4.7977 m</w:t>
      </w:r>
      <w:r w:rsidRPr="00EC6D8E">
        <w:rPr>
          <w:rFonts w:ascii="Times New Roman" w:hAnsi="Times New Roman" w:cs="Times New Roman"/>
          <w:color w:val="000000"/>
          <w:sz w:val="20"/>
          <w:szCs w:val="20"/>
          <w:vertAlign w:val="superscript"/>
        </w:rPr>
        <w:t>3</w:t>
      </w:r>
      <w:r w:rsidRPr="00EC6D8E">
        <w:rPr>
          <w:rFonts w:ascii="Times New Roman" w:hAnsi="Times New Roman" w:cs="Times New Roman"/>
          <w:color w:val="000000"/>
          <w:sz w:val="20"/>
          <w:szCs w:val="20"/>
        </w:rPr>
        <w:t>/dt</w:t>
      </w:r>
    </w:p>
    <w:p w:rsidR="00EC6D8E" w:rsidRPr="00EC6D8E" w:rsidRDefault="00EC6D8E" w:rsidP="00EC6D8E">
      <w:pPr>
        <w:pStyle w:val="ListParagraph"/>
        <w:numPr>
          <w:ilvl w:val="0"/>
          <w:numId w:val="15"/>
        </w:numPr>
        <w:tabs>
          <w:tab w:val="left" w:pos="900"/>
          <w:tab w:val="left" w:pos="1170"/>
        </w:tabs>
        <w:autoSpaceDE w:val="0"/>
        <w:autoSpaceDN w:val="0"/>
        <w:adjustRightInd w:val="0"/>
        <w:spacing w:after="0" w:line="360" w:lineRule="auto"/>
        <w:ind w:hanging="720"/>
        <w:rPr>
          <w:rFonts w:ascii="Times New Roman" w:hAnsi="Times New Roman" w:cs="Times New Roman"/>
          <w:color w:val="000000"/>
          <w:sz w:val="20"/>
          <w:szCs w:val="20"/>
        </w:rPr>
      </w:pPr>
      <w:r w:rsidRPr="00EC6D8E">
        <w:rPr>
          <w:rFonts w:ascii="Times New Roman" w:hAnsi="Times New Roman" w:cs="Times New Roman"/>
          <w:color w:val="000000"/>
          <w:sz w:val="20"/>
          <w:szCs w:val="20"/>
        </w:rPr>
        <w:t xml:space="preserve">Segmen 2 </w:t>
      </w:r>
    </w:p>
    <w:p w:rsidR="00EC6D8E" w:rsidRPr="00EC6D8E" w:rsidRDefault="00EC6D8E" w:rsidP="00EC6D8E">
      <w:pPr>
        <w:pStyle w:val="ListParagraph"/>
        <w:tabs>
          <w:tab w:val="left" w:pos="900"/>
          <w:tab w:val="left" w:pos="1170"/>
        </w:tabs>
        <w:autoSpaceDE w:val="0"/>
        <w:autoSpaceDN w:val="0"/>
        <w:adjustRightInd w:val="0"/>
        <w:spacing w:after="0" w:line="360" w:lineRule="auto"/>
        <w:ind w:left="900"/>
        <w:rPr>
          <w:rFonts w:ascii="Times New Roman" w:hAnsi="Times New Roman" w:cs="Times New Roman"/>
          <w:color w:val="000000"/>
          <w:sz w:val="20"/>
          <w:szCs w:val="20"/>
        </w:rPr>
      </w:pPr>
      <w:r w:rsidRPr="00EC6D8E">
        <w:rPr>
          <w:rFonts w:ascii="Times New Roman" w:hAnsi="Times New Roman" w:cs="Times New Roman"/>
          <w:color w:val="000000"/>
          <w:sz w:val="20"/>
          <w:szCs w:val="20"/>
        </w:rPr>
        <w:t xml:space="preserve">     Q = 1.4592 m</w:t>
      </w:r>
      <w:r w:rsidRPr="00EC6D8E">
        <w:rPr>
          <w:rFonts w:ascii="Times New Roman" w:hAnsi="Times New Roman" w:cs="Times New Roman"/>
          <w:color w:val="000000"/>
          <w:sz w:val="20"/>
          <w:szCs w:val="20"/>
          <w:vertAlign w:val="superscript"/>
        </w:rPr>
        <w:t>3</w:t>
      </w:r>
      <w:r w:rsidRPr="00EC6D8E">
        <w:rPr>
          <w:rFonts w:ascii="Times New Roman" w:hAnsi="Times New Roman" w:cs="Times New Roman"/>
          <w:color w:val="000000"/>
          <w:sz w:val="20"/>
          <w:szCs w:val="20"/>
        </w:rPr>
        <w:t>/dt</w:t>
      </w:r>
    </w:p>
    <w:p w:rsidR="00EC6D8E" w:rsidRPr="00EC6D8E" w:rsidRDefault="00EC6D8E" w:rsidP="00EC6D8E">
      <w:pPr>
        <w:pStyle w:val="ListParagraph"/>
        <w:numPr>
          <w:ilvl w:val="0"/>
          <w:numId w:val="15"/>
        </w:numPr>
        <w:tabs>
          <w:tab w:val="left" w:pos="900"/>
          <w:tab w:val="left" w:pos="1170"/>
        </w:tabs>
        <w:autoSpaceDE w:val="0"/>
        <w:autoSpaceDN w:val="0"/>
        <w:adjustRightInd w:val="0"/>
        <w:spacing w:after="0" w:line="360" w:lineRule="auto"/>
        <w:ind w:hanging="720"/>
        <w:rPr>
          <w:rFonts w:ascii="Times New Roman" w:hAnsi="Times New Roman" w:cs="Times New Roman"/>
          <w:color w:val="000000"/>
          <w:sz w:val="20"/>
          <w:szCs w:val="20"/>
        </w:rPr>
      </w:pPr>
      <w:r w:rsidRPr="00EC6D8E">
        <w:rPr>
          <w:rFonts w:ascii="Times New Roman" w:hAnsi="Times New Roman" w:cs="Times New Roman"/>
          <w:color w:val="000000"/>
          <w:sz w:val="20"/>
          <w:szCs w:val="20"/>
        </w:rPr>
        <w:t xml:space="preserve">Segmen 3 </w:t>
      </w:r>
    </w:p>
    <w:p w:rsidR="00EC6D8E" w:rsidRPr="00EC6D8E" w:rsidRDefault="00EC6D8E" w:rsidP="00EC6D8E">
      <w:pPr>
        <w:pStyle w:val="ListParagraph"/>
        <w:tabs>
          <w:tab w:val="left" w:pos="900"/>
          <w:tab w:val="left" w:pos="1170"/>
        </w:tabs>
        <w:autoSpaceDE w:val="0"/>
        <w:autoSpaceDN w:val="0"/>
        <w:adjustRightInd w:val="0"/>
        <w:spacing w:after="0" w:line="360" w:lineRule="auto"/>
        <w:ind w:left="900"/>
        <w:rPr>
          <w:rFonts w:ascii="Times New Roman" w:hAnsi="Times New Roman" w:cs="Times New Roman"/>
          <w:color w:val="000000"/>
          <w:sz w:val="20"/>
          <w:szCs w:val="20"/>
        </w:rPr>
      </w:pPr>
      <w:r w:rsidRPr="00EC6D8E">
        <w:rPr>
          <w:rFonts w:ascii="Times New Roman" w:hAnsi="Times New Roman" w:cs="Times New Roman"/>
          <w:color w:val="000000"/>
          <w:sz w:val="20"/>
          <w:szCs w:val="20"/>
        </w:rPr>
        <w:t xml:space="preserve">     Q = 1.3818 m</w:t>
      </w:r>
      <w:r w:rsidRPr="00EC6D8E">
        <w:rPr>
          <w:rFonts w:ascii="Times New Roman" w:hAnsi="Times New Roman" w:cs="Times New Roman"/>
          <w:color w:val="000000"/>
          <w:sz w:val="20"/>
          <w:szCs w:val="20"/>
          <w:vertAlign w:val="superscript"/>
        </w:rPr>
        <w:t>3</w:t>
      </w:r>
      <w:r w:rsidRPr="00EC6D8E">
        <w:rPr>
          <w:rFonts w:ascii="Times New Roman" w:hAnsi="Times New Roman" w:cs="Times New Roman"/>
          <w:color w:val="000000"/>
          <w:sz w:val="20"/>
          <w:szCs w:val="20"/>
        </w:rPr>
        <w:t>/dt</w:t>
      </w:r>
    </w:p>
    <w:p w:rsidR="00EC6D8E" w:rsidRPr="00EC6D8E" w:rsidRDefault="00EC6D8E" w:rsidP="00EC6D8E">
      <w:pPr>
        <w:pStyle w:val="ListParagraph"/>
        <w:numPr>
          <w:ilvl w:val="0"/>
          <w:numId w:val="15"/>
        </w:numPr>
        <w:tabs>
          <w:tab w:val="left" w:pos="900"/>
          <w:tab w:val="left" w:pos="1170"/>
        </w:tabs>
        <w:autoSpaceDE w:val="0"/>
        <w:autoSpaceDN w:val="0"/>
        <w:adjustRightInd w:val="0"/>
        <w:spacing w:after="0" w:line="360" w:lineRule="auto"/>
        <w:ind w:hanging="720"/>
        <w:rPr>
          <w:rFonts w:ascii="Times New Roman" w:hAnsi="Times New Roman" w:cs="Times New Roman"/>
          <w:color w:val="000000"/>
          <w:sz w:val="20"/>
          <w:szCs w:val="20"/>
        </w:rPr>
      </w:pPr>
      <w:r w:rsidRPr="00EC6D8E">
        <w:rPr>
          <w:rFonts w:ascii="Times New Roman" w:hAnsi="Times New Roman" w:cs="Times New Roman"/>
          <w:color w:val="000000"/>
          <w:sz w:val="20"/>
          <w:szCs w:val="20"/>
        </w:rPr>
        <w:t xml:space="preserve">Segmen 4 </w:t>
      </w:r>
    </w:p>
    <w:p w:rsidR="00EC6D8E" w:rsidRPr="00EC6D8E" w:rsidRDefault="00EC6D8E" w:rsidP="00EC6D8E">
      <w:pPr>
        <w:pStyle w:val="ListParagraph"/>
        <w:tabs>
          <w:tab w:val="left" w:pos="900"/>
          <w:tab w:val="left" w:pos="1170"/>
        </w:tabs>
        <w:autoSpaceDE w:val="0"/>
        <w:autoSpaceDN w:val="0"/>
        <w:adjustRightInd w:val="0"/>
        <w:spacing w:after="0" w:line="360" w:lineRule="auto"/>
        <w:ind w:left="900"/>
        <w:rPr>
          <w:rFonts w:ascii="Times New Roman" w:hAnsi="Times New Roman" w:cs="Times New Roman"/>
          <w:color w:val="000000"/>
          <w:sz w:val="20"/>
          <w:szCs w:val="20"/>
        </w:rPr>
      </w:pPr>
      <w:r w:rsidRPr="00EC6D8E">
        <w:rPr>
          <w:rFonts w:ascii="Times New Roman" w:hAnsi="Times New Roman" w:cs="Times New Roman"/>
          <w:color w:val="000000"/>
          <w:sz w:val="20"/>
          <w:szCs w:val="20"/>
        </w:rPr>
        <w:t xml:space="preserve">     Q = 1.5941m</w:t>
      </w:r>
      <w:r w:rsidRPr="00EC6D8E">
        <w:rPr>
          <w:rFonts w:ascii="Times New Roman" w:hAnsi="Times New Roman" w:cs="Times New Roman"/>
          <w:color w:val="000000"/>
          <w:sz w:val="20"/>
          <w:szCs w:val="20"/>
          <w:vertAlign w:val="superscript"/>
        </w:rPr>
        <w:t>3</w:t>
      </w:r>
      <w:r w:rsidRPr="00EC6D8E">
        <w:rPr>
          <w:rFonts w:ascii="Times New Roman" w:hAnsi="Times New Roman" w:cs="Times New Roman"/>
          <w:color w:val="000000"/>
          <w:sz w:val="20"/>
          <w:szCs w:val="20"/>
        </w:rPr>
        <w:t>/dt</w:t>
      </w:r>
    </w:p>
    <w:p w:rsidR="00EC6D8E" w:rsidRPr="00EC6D8E" w:rsidRDefault="00EC6D8E" w:rsidP="00EC6D8E">
      <w:pPr>
        <w:pStyle w:val="ListParagraph"/>
        <w:numPr>
          <w:ilvl w:val="0"/>
          <w:numId w:val="15"/>
        </w:numPr>
        <w:tabs>
          <w:tab w:val="left" w:pos="900"/>
          <w:tab w:val="left" w:pos="1170"/>
        </w:tabs>
        <w:autoSpaceDE w:val="0"/>
        <w:autoSpaceDN w:val="0"/>
        <w:adjustRightInd w:val="0"/>
        <w:spacing w:after="0" w:line="360" w:lineRule="auto"/>
        <w:ind w:hanging="720"/>
        <w:rPr>
          <w:rFonts w:ascii="Times New Roman" w:hAnsi="Times New Roman" w:cs="Times New Roman"/>
          <w:color w:val="000000"/>
          <w:sz w:val="20"/>
          <w:szCs w:val="20"/>
        </w:rPr>
      </w:pPr>
      <w:r w:rsidRPr="00EC6D8E">
        <w:rPr>
          <w:rFonts w:ascii="Times New Roman" w:hAnsi="Times New Roman" w:cs="Times New Roman"/>
          <w:color w:val="000000"/>
          <w:sz w:val="20"/>
          <w:szCs w:val="20"/>
        </w:rPr>
        <w:t xml:space="preserve">Segmen 5 </w:t>
      </w:r>
    </w:p>
    <w:p w:rsidR="00EC6D8E" w:rsidRPr="00EC6D8E" w:rsidRDefault="00EC6D8E" w:rsidP="00EC6D8E">
      <w:pPr>
        <w:pStyle w:val="ListParagraph"/>
        <w:tabs>
          <w:tab w:val="left" w:pos="900"/>
          <w:tab w:val="left" w:pos="1170"/>
        </w:tabs>
        <w:autoSpaceDE w:val="0"/>
        <w:autoSpaceDN w:val="0"/>
        <w:adjustRightInd w:val="0"/>
        <w:spacing w:after="0" w:line="360" w:lineRule="auto"/>
        <w:ind w:left="900"/>
        <w:rPr>
          <w:rFonts w:ascii="Times New Roman" w:hAnsi="Times New Roman" w:cs="Times New Roman"/>
          <w:color w:val="000000"/>
          <w:sz w:val="20"/>
          <w:szCs w:val="20"/>
        </w:rPr>
      </w:pPr>
      <w:r w:rsidRPr="00EC6D8E">
        <w:rPr>
          <w:rFonts w:ascii="Times New Roman" w:hAnsi="Times New Roman" w:cs="Times New Roman"/>
          <w:color w:val="000000"/>
          <w:sz w:val="20"/>
          <w:szCs w:val="20"/>
        </w:rPr>
        <w:t xml:space="preserve">     Q = 2.2987 m</w:t>
      </w:r>
      <w:r w:rsidRPr="00EC6D8E">
        <w:rPr>
          <w:rFonts w:ascii="Times New Roman" w:hAnsi="Times New Roman" w:cs="Times New Roman"/>
          <w:color w:val="000000"/>
          <w:sz w:val="20"/>
          <w:szCs w:val="20"/>
          <w:vertAlign w:val="superscript"/>
        </w:rPr>
        <w:t>3</w:t>
      </w:r>
      <w:r w:rsidRPr="00EC6D8E">
        <w:rPr>
          <w:rFonts w:ascii="Times New Roman" w:hAnsi="Times New Roman" w:cs="Times New Roman"/>
          <w:color w:val="000000"/>
          <w:sz w:val="20"/>
          <w:szCs w:val="20"/>
        </w:rPr>
        <w:t>/dt</w:t>
      </w:r>
    </w:p>
    <w:p w:rsidR="00EC6D8E" w:rsidRPr="00EC6D8E" w:rsidRDefault="00EC6D8E" w:rsidP="00EC6D8E">
      <w:pPr>
        <w:pStyle w:val="ListParagraph"/>
        <w:numPr>
          <w:ilvl w:val="0"/>
          <w:numId w:val="15"/>
        </w:numPr>
        <w:tabs>
          <w:tab w:val="left" w:pos="900"/>
          <w:tab w:val="left" w:pos="1170"/>
        </w:tabs>
        <w:autoSpaceDE w:val="0"/>
        <w:autoSpaceDN w:val="0"/>
        <w:adjustRightInd w:val="0"/>
        <w:spacing w:after="0" w:line="360" w:lineRule="auto"/>
        <w:ind w:hanging="720"/>
        <w:rPr>
          <w:rFonts w:ascii="Times New Roman" w:hAnsi="Times New Roman" w:cs="Times New Roman"/>
          <w:color w:val="000000"/>
          <w:sz w:val="20"/>
          <w:szCs w:val="20"/>
        </w:rPr>
      </w:pPr>
      <w:r w:rsidRPr="00EC6D8E">
        <w:rPr>
          <w:rFonts w:ascii="Times New Roman" w:hAnsi="Times New Roman" w:cs="Times New Roman"/>
          <w:color w:val="000000"/>
          <w:sz w:val="20"/>
          <w:szCs w:val="20"/>
        </w:rPr>
        <w:t xml:space="preserve">Segmen 6 </w:t>
      </w:r>
    </w:p>
    <w:p w:rsidR="00EC6D8E" w:rsidRDefault="00EC6D8E" w:rsidP="00EC6D8E">
      <w:pPr>
        <w:pStyle w:val="ListParagraph"/>
        <w:tabs>
          <w:tab w:val="left" w:pos="900"/>
          <w:tab w:val="left" w:pos="1170"/>
        </w:tabs>
        <w:autoSpaceDE w:val="0"/>
        <w:autoSpaceDN w:val="0"/>
        <w:adjustRightInd w:val="0"/>
        <w:spacing w:after="0" w:line="360" w:lineRule="auto"/>
        <w:ind w:left="900"/>
        <w:rPr>
          <w:rFonts w:ascii="Times New Roman" w:hAnsi="Times New Roman" w:cs="Times New Roman"/>
          <w:color w:val="000000"/>
          <w:sz w:val="20"/>
          <w:szCs w:val="20"/>
        </w:rPr>
      </w:pPr>
      <w:r w:rsidRPr="00EC6D8E">
        <w:rPr>
          <w:rFonts w:ascii="Times New Roman" w:hAnsi="Times New Roman" w:cs="Times New Roman"/>
          <w:color w:val="000000"/>
          <w:sz w:val="20"/>
          <w:szCs w:val="20"/>
        </w:rPr>
        <w:t xml:space="preserve">     Q = 1.6996 m</w:t>
      </w:r>
      <w:r w:rsidRPr="00EC6D8E">
        <w:rPr>
          <w:rFonts w:ascii="Times New Roman" w:hAnsi="Times New Roman" w:cs="Times New Roman"/>
          <w:color w:val="000000"/>
          <w:sz w:val="20"/>
          <w:szCs w:val="20"/>
          <w:vertAlign w:val="superscript"/>
        </w:rPr>
        <w:t>3</w:t>
      </w:r>
      <w:r w:rsidRPr="00EC6D8E">
        <w:rPr>
          <w:rFonts w:ascii="Times New Roman" w:hAnsi="Times New Roman" w:cs="Times New Roman"/>
          <w:color w:val="000000"/>
          <w:sz w:val="20"/>
          <w:szCs w:val="20"/>
        </w:rPr>
        <w:t>/dt</w:t>
      </w:r>
    </w:p>
    <w:p w:rsidR="00EC6D8E" w:rsidRDefault="00EC6D8E" w:rsidP="00EC6D8E">
      <w:pPr>
        <w:pStyle w:val="ListParagraph"/>
        <w:tabs>
          <w:tab w:val="left" w:pos="900"/>
          <w:tab w:val="left" w:pos="1170"/>
        </w:tabs>
        <w:autoSpaceDE w:val="0"/>
        <w:autoSpaceDN w:val="0"/>
        <w:adjustRightInd w:val="0"/>
        <w:spacing w:after="0" w:line="360" w:lineRule="auto"/>
        <w:ind w:left="900"/>
        <w:rPr>
          <w:rFonts w:ascii="Times New Roman" w:hAnsi="Times New Roman" w:cs="Times New Roman"/>
          <w:color w:val="000000"/>
          <w:sz w:val="20"/>
          <w:szCs w:val="20"/>
        </w:rPr>
      </w:pPr>
    </w:p>
    <w:p w:rsidR="00EC6D8E" w:rsidRDefault="00EC6D8E" w:rsidP="00EC6D8E">
      <w:pPr>
        <w:pStyle w:val="ListParagraph"/>
        <w:tabs>
          <w:tab w:val="left" w:pos="900"/>
          <w:tab w:val="left" w:pos="1170"/>
        </w:tabs>
        <w:autoSpaceDE w:val="0"/>
        <w:autoSpaceDN w:val="0"/>
        <w:adjustRightInd w:val="0"/>
        <w:spacing w:after="0" w:line="360" w:lineRule="auto"/>
        <w:ind w:left="900"/>
        <w:rPr>
          <w:rFonts w:ascii="Times New Roman" w:hAnsi="Times New Roman" w:cs="Times New Roman"/>
          <w:color w:val="000000"/>
          <w:sz w:val="20"/>
          <w:szCs w:val="20"/>
        </w:rPr>
      </w:pPr>
    </w:p>
    <w:p w:rsidR="00EC6D8E" w:rsidRDefault="00EC6D8E" w:rsidP="00EC6D8E">
      <w:pPr>
        <w:pStyle w:val="ListParagraph"/>
        <w:tabs>
          <w:tab w:val="left" w:pos="900"/>
          <w:tab w:val="left" w:pos="1170"/>
        </w:tabs>
        <w:autoSpaceDE w:val="0"/>
        <w:autoSpaceDN w:val="0"/>
        <w:adjustRightInd w:val="0"/>
        <w:spacing w:after="0" w:line="360" w:lineRule="auto"/>
        <w:ind w:left="900"/>
        <w:rPr>
          <w:rFonts w:ascii="Times New Roman" w:hAnsi="Times New Roman" w:cs="Times New Roman"/>
          <w:color w:val="000000"/>
          <w:sz w:val="20"/>
          <w:szCs w:val="20"/>
        </w:rPr>
      </w:pPr>
    </w:p>
    <w:p w:rsidR="00EC6D8E" w:rsidRDefault="00EC6D8E" w:rsidP="00EC6D8E">
      <w:pPr>
        <w:pStyle w:val="ListParagraph"/>
        <w:tabs>
          <w:tab w:val="left" w:pos="900"/>
          <w:tab w:val="left" w:pos="1170"/>
        </w:tabs>
        <w:autoSpaceDE w:val="0"/>
        <w:autoSpaceDN w:val="0"/>
        <w:adjustRightInd w:val="0"/>
        <w:spacing w:after="0" w:line="360" w:lineRule="auto"/>
        <w:ind w:left="900"/>
        <w:rPr>
          <w:rFonts w:ascii="Times New Roman" w:hAnsi="Times New Roman" w:cs="Times New Roman"/>
          <w:color w:val="000000"/>
          <w:sz w:val="20"/>
          <w:szCs w:val="20"/>
        </w:rPr>
      </w:pPr>
    </w:p>
    <w:p w:rsidR="00EC6D8E" w:rsidRDefault="00EC6D8E" w:rsidP="00EC6D8E">
      <w:pPr>
        <w:pStyle w:val="ListParagraph"/>
        <w:tabs>
          <w:tab w:val="left" w:pos="900"/>
          <w:tab w:val="left" w:pos="1170"/>
        </w:tabs>
        <w:autoSpaceDE w:val="0"/>
        <w:autoSpaceDN w:val="0"/>
        <w:adjustRightInd w:val="0"/>
        <w:spacing w:after="0" w:line="360" w:lineRule="auto"/>
        <w:ind w:left="900"/>
        <w:rPr>
          <w:rFonts w:ascii="Times New Roman" w:hAnsi="Times New Roman" w:cs="Times New Roman"/>
          <w:color w:val="000000"/>
          <w:sz w:val="20"/>
          <w:szCs w:val="20"/>
        </w:rPr>
      </w:pPr>
    </w:p>
    <w:p w:rsidR="00EC6D8E" w:rsidRDefault="00EC6D8E" w:rsidP="00EC6D8E">
      <w:pPr>
        <w:pStyle w:val="ListParagraph"/>
        <w:tabs>
          <w:tab w:val="left" w:pos="900"/>
          <w:tab w:val="left" w:pos="1170"/>
        </w:tabs>
        <w:autoSpaceDE w:val="0"/>
        <w:autoSpaceDN w:val="0"/>
        <w:adjustRightInd w:val="0"/>
        <w:spacing w:after="0" w:line="360" w:lineRule="auto"/>
        <w:ind w:left="900"/>
        <w:rPr>
          <w:rFonts w:ascii="Times New Roman" w:hAnsi="Times New Roman" w:cs="Times New Roman"/>
          <w:color w:val="000000"/>
          <w:sz w:val="20"/>
          <w:szCs w:val="20"/>
        </w:rPr>
      </w:pPr>
    </w:p>
    <w:p w:rsidR="00EC6D8E" w:rsidRDefault="00EC6D8E" w:rsidP="00EC6D8E">
      <w:pPr>
        <w:pStyle w:val="ListParagraph"/>
        <w:tabs>
          <w:tab w:val="left" w:pos="900"/>
          <w:tab w:val="left" w:pos="1170"/>
        </w:tabs>
        <w:autoSpaceDE w:val="0"/>
        <w:autoSpaceDN w:val="0"/>
        <w:adjustRightInd w:val="0"/>
        <w:spacing w:after="0" w:line="360" w:lineRule="auto"/>
        <w:ind w:left="900"/>
        <w:rPr>
          <w:rFonts w:ascii="Times New Roman" w:hAnsi="Times New Roman" w:cs="Times New Roman"/>
          <w:color w:val="000000"/>
          <w:sz w:val="20"/>
          <w:szCs w:val="20"/>
        </w:rPr>
      </w:pPr>
    </w:p>
    <w:p w:rsidR="00EC6D8E" w:rsidRPr="00EC6D8E" w:rsidRDefault="00EC6D8E" w:rsidP="00EC6D8E">
      <w:pPr>
        <w:pStyle w:val="Default"/>
        <w:numPr>
          <w:ilvl w:val="0"/>
          <w:numId w:val="14"/>
        </w:numPr>
        <w:spacing w:line="360" w:lineRule="auto"/>
        <w:jc w:val="both"/>
        <w:rPr>
          <w:color w:val="auto"/>
          <w:sz w:val="20"/>
          <w:szCs w:val="20"/>
        </w:rPr>
      </w:pPr>
      <w:r w:rsidRPr="00EC6D8E">
        <w:rPr>
          <w:color w:val="auto"/>
          <w:sz w:val="20"/>
          <w:szCs w:val="20"/>
        </w:rPr>
        <w:lastRenderedPageBreak/>
        <w:t>Kapasitas debit air yang diperlukan pada saluran rencana yaitu :</w:t>
      </w:r>
    </w:p>
    <w:tbl>
      <w:tblPr>
        <w:tblW w:w="5900" w:type="dxa"/>
        <w:tblInd w:w="1008" w:type="dxa"/>
        <w:tblLook w:val="04A0"/>
      </w:tblPr>
      <w:tblGrid>
        <w:gridCol w:w="1144"/>
        <w:gridCol w:w="1056"/>
        <w:gridCol w:w="925"/>
        <w:gridCol w:w="925"/>
        <w:gridCol w:w="925"/>
        <w:gridCol w:w="925"/>
      </w:tblGrid>
      <w:tr w:rsidR="00EC6D8E" w:rsidRPr="00EC6D8E" w:rsidTr="000C3333">
        <w:trPr>
          <w:trHeight w:val="255"/>
        </w:trPr>
        <w:tc>
          <w:tcPr>
            <w:tcW w:w="2200" w:type="dxa"/>
            <w:gridSpan w:val="2"/>
            <w:vMerge w:val="restart"/>
            <w:tcBorders>
              <w:top w:val="single" w:sz="8" w:space="0" w:color="auto"/>
              <w:left w:val="single" w:sz="8" w:space="0" w:color="auto"/>
              <w:bottom w:val="single" w:sz="4" w:space="0" w:color="auto"/>
              <w:right w:val="single" w:sz="4" w:space="0" w:color="auto"/>
            </w:tcBorders>
            <w:shd w:val="clear" w:color="000000" w:fill="BFBFBF"/>
            <w:noWrap/>
            <w:vAlign w:val="center"/>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Saluran</w:t>
            </w:r>
          </w:p>
        </w:tc>
        <w:tc>
          <w:tcPr>
            <w:tcW w:w="3700" w:type="dxa"/>
            <w:gridSpan w:val="4"/>
            <w:tcBorders>
              <w:top w:val="single" w:sz="8" w:space="0" w:color="auto"/>
              <w:left w:val="nil"/>
              <w:bottom w:val="single" w:sz="4" w:space="0" w:color="auto"/>
              <w:right w:val="single" w:sz="8" w:space="0" w:color="000000"/>
            </w:tcBorders>
            <w:shd w:val="clear" w:color="000000" w:fill="BFBFBF"/>
            <w:noWrap/>
            <w:vAlign w:val="center"/>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Kala Ulang</w:t>
            </w:r>
          </w:p>
        </w:tc>
      </w:tr>
      <w:tr w:rsidR="00EC6D8E" w:rsidRPr="00EC6D8E" w:rsidTr="000C3333">
        <w:trPr>
          <w:trHeight w:val="255"/>
        </w:trPr>
        <w:tc>
          <w:tcPr>
            <w:tcW w:w="2200" w:type="dxa"/>
            <w:gridSpan w:val="2"/>
            <w:vMerge/>
            <w:tcBorders>
              <w:top w:val="single" w:sz="8" w:space="0" w:color="auto"/>
              <w:left w:val="single" w:sz="8" w:space="0" w:color="auto"/>
              <w:bottom w:val="single" w:sz="4" w:space="0" w:color="auto"/>
              <w:right w:val="single" w:sz="4" w:space="0" w:color="auto"/>
            </w:tcBorders>
            <w:vAlign w:val="center"/>
            <w:hideMark/>
          </w:tcPr>
          <w:p w:rsidR="00EC6D8E" w:rsidRPr="00EC6D8E" w:rsidRDefault="00EC6D8E" w:rsidP="000C3333">
            <w:pPr>
              <w:spacing w:after="0" w:line="240" w:lineRule="auto"/>
              <w:rPr>
                <w:rFonts w:ascii="Times New Roman" w:eastAsia="Times New Roman" w:hAnsi="Times New Roman" w:cs="Times New Roman"/>
                <w:sz w:val="20"/>
                <w:szCs w:val="20"/>
              </w:rPr>
            </w:pPr>
          </w:p>
        </w:tc>
        <w:tc>
          <w:tcPr>
            <w:tcW w:w="925" w:type="dxa"/>
            <w:tcBorders>
              <w:top w:val="nil"/>
              <w:left w:val="nil"/>
              <w:bottom w:val="single" w:sz="4" w:space="0" w:color="auto"/>
              <w:right w:val="single" w:sz="4" w:space="0" w:color="auto"/>
            </w:tcBorders>
            <w:shd w:val="clear" w:color="000000" w:fill="BFBFBF"/>
            <w:noWrap/>
            <w:vAlign w:val="center"/>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2</w:t>
            </w:r>
          </w:p>
        </w:tc>
        <w:tc>
          <w:tcPr>
            <w:tcW w:w="925" w:type="dxa"/>
            <w:tcBorders>
              <w:top w:val="nil"/>
              <w:left w:val="nil"/>
              <w:bottom w:val="single" w:sz="4" w:space="0" w:color="auto"/>
              <w:right w:val="single" w:sz="4" w:space="0" w:color="auto"/>
            </w:tcBorders>
            <w:shd w:val="clear" w:color="000000" w:fill="BFBFBF"/>
            <w:noWrap/>
            <w:vAlign w:val="center"/>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5</w:t>
            </w:r>
          </w:p>
        </w:tc>
        <w:tc>
          <w:tcPr>
            <w:tcW w:w="925" w:type="dxa"/>
            <w:tcBorders>
              <w:top w:val="nil"/>
              <w:left w:val="nil"/>
              <w:bottom w:val="single" w:sz="4" w:space="0" w:color="auto"/>
              <w:right w:val="single" w:sz="4" w:space="0" w:color="auto"/>
            </w:tcBorders>
            <w:shd w:val="clear" w:color="000000" w:fill="BFBFBF"/>
            <w:noWrap/>
            <w:vAlign w:val="center"/>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20</w:t>
            </w:r>
          </w:p>
        </w:tc>
        <w:tc>
          <w:tcPr>
            <w:tcW w:w="925" w:type="dxa"/>
            <w:tcBorders>
              <w:top w:val="nil"/>
              <w:left w:val="nil"/>
              <w:bottom w:val="single" w:sz="4" w:space="0" w:color="auto"/>
              <w:right w:val="single" w:sz="8" w:space="0" w:color="auto"/>
            </w:tcBorders>
            <w:shd w:val="clear" w:color="000000" w:fill="BFBFBF"/>
            <w:noWrap/>
            <w:vAlign w:val="center"/>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25</w:t>
            </w:r>
          </w:p>
        </w:tc>
      </w:tr>
      <w:tr w:rsidR="00EC6D8E" w:rsidRPr="00EC6D8E" w:rsidTr="000C3333">
        <w:trPr>
          <w:trHeight w:val="390"/>
        </w:trPr>
        <w:tc>
          <w:tcPr>
            <w:tcW w:w="1144" w:type="dxa"/>
            <w:tcBorders>
              <w:top w:val="nil"/>
              <w:left w:val="single" w:sz="8" w:space="0" w:color="auto"/>
              <w:bottom w:val="single" w:sz="4" w:space="0" w:color="auto"/>
              <w:right w:val="single" w:sz="4" w:space="0" w:color="auto"/>
            </w:tcBorders>
            <w:shd w:val="clear" w:color="auto" w:fill="auto"/>
            <w:noWrap/>
            <w:vAlign w:val="center"/>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Segmen 1</w:t>
            </w:r>
          </w:p>
        </w:tc>
        <w:tc>
          <w:tcPr>
            <w:tcW w:w="1056" w:type="dxa"/>
            <w:tcBorders>
              <w:top w:val="nil"/>
              <w:left w:val="nil"/>
              <w:bottom w:val="single" w:sz="4" w:space="0" w:color="auto"/>
              <w:right w:val="single" w:sz="4" w:space="0" w:color="auto"/>
            </w:tcBorders>
            <w:shd w:val="clear" w:color="auto" w:fill="auto"/>
            <w:noWrap/>
            <w:vAlign w:val="center"/>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Q (m3/dt)</w:t>
            </w:r>
          </w:p>
        </w:tc>
        <w:tc>
          <w:tcPr>
            <w:tcW w:w="925" w:type="dxa"/>
            <w:tcBorders>
              <w:top w:val="nil"/>
              <w:left w:val="nil"/>
              <w:bottom w:val="single" w:sz="4" w:space="0" w:color="auto"/>
              <w:right w:val="single" w:sz="4" w:space="0" w:color="auto"/>
            </w:tcBorders>
            <w:shd w:val="clear" w:color="auto" w:fill="auto"/>
            <w:noWrap/>
            <w:vAlign w:val="center"/>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4.7977</w:t>
            </w:r>
          </w:p>
        </w:tc>
        <w:tc>
          <w:tcPr>
            <w:tcW w:w="925" w:type="dxa"/>
            <w:tcBorders>
              <w:top w:val="nil"/>
              <w:left w:val="nil"/>
              <w:bottom w:val="single" w:sz="4" w:space="0" w:color="auto"/>
              <w:right w:val="single" w:sz="4" w:space="0" w:color="auto"/>
            </w:tcBorders>
            <w:shd w:val="clear" w:color="auto" w:fill="auto"/>
            <w:noWrap/>
            <w:vAlign w:val="center"/>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4.7977</w:t>
            </w:r>
          </w:p>
        </w:tc>
        <w:tc>
          <w:tcPr>
            <w:tcW w:w="925" w:type="dxa"/>
            <w:tcBorders>
              <w:top w:val="nil"/>
              <w:left w:val="nil"/>
              <w:bottom w:val="single" w:sz="4" w:space="0" w:color="auto"/>
              <w:right w:val="single" w:sz="4" w:space="0" w:color="auto"/>
            </w:tcBorders>
            <w:shd w:val="clear" w:color="auto" w:fill="auto"/>
            <w:noWrap/>
            <w:vAlign w:val="center"/>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4.7977</w:t>
            </w:r>
          </w:p>
        </w:tc>
        <w:tc>
          <w:tcPr>
            <w:tcW w:w="925" w:type="dxa"/>
            <w:tcBorders>
              <w:top w:val="nil"/>
              <w:left w:val="nil"/>
              <w:bottom w:val="single" w:sz="4" w:space="0" w:color="auto"/>
              <w:right w:val="single" w:sz="4" w:space="0" w:color="auto"/>
            </w:tcBorders>
            <w:shd w:val="clear" w:color="auto" w:fill="auto"/>
            <w:noWrap/>
            <w:vAlign w:val="center"/>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4.7977</w:t>
            </w:r>
          </w:p>
        </w:tc>
      </w:tr>
      <w:tr w:rsidR="00EC6D8E" w:rsidRPr="00EC6D8E" w:rsidTr="000C3333">
        <w:trPr>
          <w:trHeight w:val="390"/>
        </w:trPr>
        <w:tc>
          <w:tcPr>
            <w:tcW w:w="1144" w:type="dxa"/>
            <w:tcBorders>
              <w:top w:val="nil"/>
              <w:left w:val="single" w:sz="8" w:space="0" w:color="auto"/>
              <w:bottom w:val="single" w:sz="4" w:space="0" w:color="auto"/>
              <w:right w:val="single" w:sz="4" w:space="0" w:color="auto"/>
            </w:tcBorders>
            <w:shd w:val="clear" w:color="auto" w:fill="auto"/>
            <w:noWrap/>
            <w:vAlign w:val="center"/>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Segmen 2</w:t>
            </w:r>
          </w:p>
        </w:tc>
        <w:tc>
          <w:tcPr>
            <w:tcW w:w="1056" w:type="dxa"/>
            <w:tcBorders>
              <w:top w:val="nil"/>
              <w:left w:val="nil"/>
              <w:bottom w:val="single" w:sz="4" w:space="0" w:color="auto"/>
              <w:right w:val="single" w:sz="4" w:space="0" w:color="auto"/>
            </w:tcBorders>
            <w:shd w:val="clear" w:color="auto" w:fill="auto"/>
            <w:noWrap/>
            <w:vAlign w:val="center"/>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Q (m3/dt)</w:t>
            </w:r>
          </w:p>
        </w:tc>
        <w:tc>
          <w:tcPr>
            <w:tcW w:w="925" w:type="dxa"/>
            <w:tcBorders>
              <w:top w:val="nil"/>
              <w:left w:val="nil"/>
              <w:bottom w:val="single" w:sz="4" w:space="0" w:color="auto"/>
              <w:right w:val="single" w:sz="4" w:space="0" w:color="auto"/>
            </w:tcBorders>
            <w:shd w:val="clear" w:color="auto" w:fill="auto"/>
            <w:noWrap/>
            <w:vAlign w:val="center"/>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2.3519</w:t>
            </w:r>
          </w:p>
        </w:tc>
        <w:tc>
          <w:tcPr>
            <w:tcW w:w="925" w:type="dxa"/>
            <w:tcBorders>
              <w:top w:val="nil"/>
              <w:left w:val="nil"/>
              <w:bottom w:val="single" w:sz="4" w:space="0" w:color="auto"/>
              <w:right w:val="single" w:sz="4" w:space="0" w:color="auto"/>
            </w:tcBorders>
            <w:shd w:val="clear" w:color="auto" w:fill="auto"/>
            <w:noWrap/>
            <w:vAlign w:val="center"/>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2.3519</w:t>
            </w:r>
          </w:p>
        </w:tc>
        <w:tc>
          <w:tcPr>
            <w:tcW w:w="925" w:type="dxa"/>
            <w:tcBorders>
              <w:top w:val="nil"/>
              <w:left w:val="nil"/>
              <w:bottom w:val="single" w:sz="4" w:space="0" w:color="auto"/>
              <w:right w:val="single" w:sz="4" w:space="0" w:color="auto"/>
            </w:tcBorders>
            <w:shd w:val="clear" w:color="auto" w:fill="auto"/>
            <w:noWrap/>
            <w:vAlign w:val="center"/>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2.3519</w:t>
            </w:r>
          </w:p>
        </w:tc>
        <w:tc>
          <w:tcPr>
            <w:tcW w:w="925" w:type="dxa"/>
            <w:tcBorders>
              <w:top w:val="nil"/>
              <w:left w:val="nil"/>
              <w:bottom w:val="single" w:sz="4" w:space="0" w:color="auto"/>
              <w:right w:val="single" w:sz="4" w:space="0" w:color="auto"/>
            </w:tcBorders>
            <w:shd w:val="clear" w:color="auto" w:fill="auto"/>
            <w:noWrap/>
            <w:vAlign w:val="center"/>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2.3519</w:t>
            </w:r>
          </w:p>
        </w:tc>
      </w:tr>
      <w:tr w:rsidR="00EC6D8E" w:rsidRPr="00EC6D8E" w:rsidTr="000C3333">
        <w:trPr>
          <w:trHeight w:val="390"/>
        </w:trPr>
        <w:tc>
          <w:tcPr>
            <w:tcW w:w="1144" w:type="dxa"/>
            <w:tcBorders>
              <w:top w:val="nil"/>
              <w:left w:val="single" w:sz="8" w:space="0" w:color="auto"/>
              <w:bottom w:val="single" w:sz="4" w:space="0" w:color="auto"/>
              <w:right w:val="single" w:sz="4" w:space="0" w:color="auto"/>
            </w:tcBorders>
            <w:shd w:val="clear" w:color="auto" w:fill="auto"/>
            <w:noWrap/>
            <w:vAlign w:val="center"/>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Segmen 3</w:t>
            </w:r>
          </w:p>
        </w:tc>
        <w:tc>
          <w:tcPr>
            <w:tcW w:w="1056" w:type="dxa"/>
            <w:tcBorders>
              <w:top w:val="nil"/>
              <w:left w:val="nil"/>
              <w:bottom w:val="single" w:sz="4" w:space="0" w:color="auto"/>
              <w:right w:val="single" w:sz="4" w:space="0" w:color="auto"/>
            </w:tcBorders>
            <w:shd w:val="clear" w:color="auto" w:fill="auto"/>
            <w:noWrap/>
            <w:vAlign w:val="center"/>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Q (m3/dt)</w:t>
            </w:r>
          </w:p>
        </w:tc>
        <w:tc>
          <w:tcPr>
            <w:tcW w:w="925" w:type="dxa"/>
            <w:tcBorders>
              <w:top w:val="nil"/>
              <w:left w:val="nil"/>
              <w:bottom w:val="single" w:sz="4" w:space="0" w:color="auto"/>
              <w:right w:val="single" w:sz="4" w:space="0" w:color="auto"/>
            </w:tcBorders>
            <w:shd w:val="clear" w:color="auto" w:fill="auto"/>
            <w:noWrap/>
            <w:vAlign w:val="center"/>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1.3818</w:t>
            </w:r>
          </w:p>
        </w:tc>
        <w:tc>
          <w:tcPr>
            <w:tcW w:w="925" w:type="dxa"/>
            <w:tcBorders>
              <w:top w:val="nil"/>
              <w:left w:val="nil"/>
              <w:bottom w:val="single" w:sz="4" w:space="0" w:color="auto"/>
              <w:right w:val="single" w:sz="4" w:space="0" w:color="auto"/>
            </w:tcBorders>
            <w:shd w:val="clear" w:color="auto" w:fill="auto"/>
            <w:noWrap/>
            <w:vAlign w:val="center"/>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1.3818</w:t>
            </w:r>
          </w:p>
        </w:tc>
        <w:tc>
          <w:tcPr>
            <w:tcW w:w="925" w:type="dxa"/>
            <w:tcBorders>
              <w:top w:val="nil"/>
              <w:left w:val="nil"/>
              <w:bottom w:val="single" w:sz="4" w:space="0" w:color="auto"/>
              <w:right w:val="single" w:sz="4" w:space="0" w:color="auto"/>
            </w:tcBorders>
            <w:shd w:val="clear" w:color="auto" w:fill="auto"/>
            <w:noWrap/>
            <w:vAlign w:val="center"/>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1.3818</w:t>
            </w:r>
          </w:p>
        </w:tc>
        <w:tc>
          <w:tcPr>
            <w:tcW w:w="925" w:type="dxa"/>
            <w:tcBorders>
              <w:top w:val="nil"/>
              <w:left w:val="nil"/>
              <w:bottom w:val="single" w:sz="4" w:space="0" w:color="auto"/>
              <w:right w:val="single" w:sz="4" w:space="0" w:color="auto"/>
            </w:tcBorders>
            <w:shd w:val="clear" w:color="auto" w:fill="auto"/>
            <w:noWrap/>
            <w:vAlign w:val="center"/>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1.3818</w:t>
            </w:r>
          </w:p>
        </w:tc>
      </w:tr>
      <w:tr w:rsidR="00EC6D8E" w:rsidRPr="00EC6D8E" w:rsidTr="000C3333">
        <w:trPr>
          <w:trHeight w:val="390"/>
        </w:trPr>
        <w:tc>
          <w:tcPr>
            <w:tcW w:w="1144" w:type="dxa"/>
            <w:tcBorders>
              <w:top w:val="nil"/>
              <w:left w:val="single" w:sz="8" w:space="0" w:color="auto"/>
              <w:bottom w:val="single" w:sz="4" w:space="0" w:color="auto"/>
              <w:right w:val="single" w:sz="4" w:space="0" w:color="auto"/>
            </w:tcBorders>
            <w:shd w:val="clear" w:color="auto" w:fill="auto"/>
            <w:noWrap/>
            <w:vAlign w:val="center"/>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Segmen 4</w:t>
            </w:r>
          </w:p>
        </w:tc>
        <w:tc>
          <w:tcPr>
            <w:tcW w:w="1056" w:type="dxa"/>
            <w:tcBorders>
              <w:top w:val="nil"/>
              <w:left w:val="nil"/>
              <w:bottom w:val="single" w:sz="4" w:space="0" w:color="auto"/>
              <w:right w:val="single" w:sz="4" w:space="0" w:color="auto"/>
            </w:tcBorders>
            <w:shd w:val="clear" w:color="auto" w:fill="auto"/>
            <w:noWrap/>
            <w:vAlign w:val="center"/>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Q (m3/dt)</w:t>
            </w:r>
          </w:p>
        </w:tc>
        <w:tc>
          <w:tcPr>
            <w:tcW w:w="925" w:type="dxa"/>
            <w:tcBorders>
              <w:top w:val="nil"/>
              <w:left w:val="nil"/>
              <w:bottom w:val="single" w:sz="4" w:space="0" w:color="auto"/>
              <w:right w:val="single" w:sz="4" w:space="0" w:color="auto"/>
            </w:tcBorders>
            <w:shd w:val="clear" w:color="auto" w:fill="auto"/>
            <w:noWrap/>
            <w:vAlign w:val="center"/>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1.5941</w:t>
            </w:r>
          </w:p>
        </w:tc>
        <w:tc>
          <w:tcPr>
            <w:tcW w:w="925" w:type="dxa"/>
            <w:tcBorders>
              <w:top w:val="nil"/>
              <w:left w:val="nil"/>
              <w:bottom w:val="single" w:sz="4" w:space="0" w:color="auto"/>
              <w:right w:val="single" w:sz="4" w:space="0" w:color="auto"/>
            </w:tcBorders>
            <w:shd w:val="clear" w:color="auto" w:fill="auto"/>
            <w:noWrap/>
            <w:vAlign w:val="center"/>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1.5941</w:t>
            </w:r>
          </w:p>
        </w:tc>
        <w:tc>
          <w:tcPr>
            <w:tcW w:w="925" w:type="dxa"/>
            <w:tcBorders>
              <w:top w:val="nil"/>
              <w:left w:val="nil"/>
              <w:bottom w:val="single" w:sz="4" w:space="0" w:color="auto"/>
              <w:right w:val="single" w:sz="4" w:space="0" w:color="auto"/>
            </w:tcBorders>
            <w:shd w:val="clear" w:color="auto" w:fill="auto"/>
            <w:noWrap/>
            <w:vAlign w:val="center"/>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1.5941</w:t>
            </w:r>
          </w:p>
        </w:tc>
        <w:tc>
          <w:tcPr>
            <w:tcW w:w="925" w:type="dxa"/>
            <w:tcBorders>
              <w:top w:val="nil"/>
              <w:left w:val="nil"/>
              <w:bottom w:val="single" w:sz="4" w:space="0" w:color="auto"/>
              <w:right w:val="single" w:sz="4" w:space="0" w:color="auto"/>
            </w:tcBorders>
            <w:shd w:val="clear" w:color="auto" w:fill="auto"/>
            <w:noWrap/>
            <w:vAlign w:val="center"/>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1.5941</w:t>
            </w:r>
          </w:p>
        </w:tc>
      </w:tr>
      <w:tr w:rsidR="00EC6D8E" w:rsidRPr="00EC6D8E" w:rsidTr="000C3333">
        <w:trPr>
          <w:trHeight w:val="390"/>
        </w:trPr>
        <w:tc>
          <w:tcPr>
            <w:tcW w:w="1144" w:type="dxa"/>
            <w:tcBorders>
              <w:top w:val="nil"/>
              <w:left w:val="single" w:sz="8" w:space="0" w:color="auto"/>
              <w:bottom w:val="single" w:sz="4" w:space="0" w:color="auto"/>
              <w:right w:val="single" w:sz="4" w:space="0" w:color="auto"/>
            </w:tcBorders>
            <w:shd w:val="clear" w:color="auto" w:fill="auto"/>
            <w:noWrap/>
            <w:vAlign w:val="center"/>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Segmen 5</w:t>
            </w:r>
          </w:p>
        </w:tc>
        <w:tc>
          <w:tcPr>
            <w:tcW w:w="1056" w:type="dxa"/>
            <w:tcBorders>
              <w:top w:val="nil"/>
              <w:left w:val="nil"/>
              <w:bottom w:val="single" w:sz="4" w:space="0" w:color="auto"/>
              <w:right w:val="single" w:sz="4" w:space="0" w:color="auto"/>
            </w:tcBorders>
            <w:shd w:val="clear" w:color="auto" w:fill="auto"/>
            <w:noWrap/>
            <w:vAlign w:val="center"/>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Q (m3/dt)</w:t>
            </w:r>
          </w:p>
        </w:tc>
        <w:tc>
          <w:tcPr>
            <w:tcW w:w="925" w:type="dxa"/>
            <w:tcBorders>
              <w:top w:val="nil"/>
              <w:left w:val="nil"/>
              <w:bottom w:val="single" w:sz="4" w:space="0" w:color="auto"/>
              <w:right w:val="single" w:sz="4" w:space="0" w:color="auto"/>
            </w:tcBorders>
            <w:shd w:val="clear" w:color="auto" w:fill="auto"/>
            <w:noWrap/>
            <w:vAlign w:val="center"/>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2.8543</w:t>
            </w:r>
          </w:p>
        </w:tc>
        <w:tc>
          <w:tcPr>
            <w:tcW w:w="925" w:type="dxa"/>
            <w:tcBorders>
              <w:top w:val="nil"/>
              <w:left w:val="nil"/>
              <w:bottom w:val="single" w:sz="4" w:space="0" w:color="auto"/>
              <w:right w:val="single" w:sz="4" w:space="0" w:color="auto"/>
            </w:tcBorders>
            <w:shd w:val="clear" w:color="auto" w:fill="auto"/>
            <w:noWrap/>
            <w:vAlign w:val="center"/>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2.8543</w:t>
            </w:r>
          </w:p>
        </w:tc>
        <w:tc>
          <w:tcPr>
            <w:tcW w:w="925" w:type="dxa"/>
            <w:tcBorders>
              <w:top w:val="nil"/>
              <w:left w:val="nil"/>
              <w:bottom w:val="single" w:sz="4" w:space="0" w:color="auto"/>
              <w:right w:val="single" w:sz="4" w:space="0" w:color="auto"/>
            </w:tcBorders>
            <w:shd w:val="clear" w:color="auto" w:fill="auto"/>
            <w:noWrap/>
            <w:vAlign w:val="center"/>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2.8543</w:t>
            </w:r>
          </w:p>
        </w:tc>
        <w:tc>
          <w:tcPr>
            <w:tcW w:w="925" w:type="dxa"/>
            <w:tcBorders>
              <w:top w:val="nil"/>
              <w:left w:val="nil"/>
              <w:bottom w:val="single" w:sz="4" w:space="0" w:color="auto"/>
              <w:right w:val="single" w:sz="4" w:space="0" w:color="auto"/>
            </w:tcBorders>
            <w:shd w:val="clear" w:color="auto" w:fill="auto"/>
            <w:noWrap/>
            <w:vAlign w:val="center"/>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2.8543</w:t>
            </w:r>
          </w:p>
        </w:tc>
      </w:tr>
      <w:tr w:rsidR="00EC6D8E" w:rsidRPr="00EC6D8E" w:rsidTr="000C3333">
        <w:trPr>
          <w:trHeight w:val="390"/>
        </w:trPr>
        <w:tc>
          <w:tcPr>
            <w:tcW w:w="1144" w:type="dxa"/>
            <w:tcBorders>
              <w:top w:val="nil"/>
              <w:left w:val="single" w:sz="8" w:space="0" w:color="auto"/>
              <w:bottom w:val="single" w:sz="8" w:space="0" w:color="auto"/>
              <w:right w:val="single" w:sz="4" w:space="0" w:color="auto"/>
            </w:tcBorders>
            <w:shd w:val="clear" w:color="auto" w:fill="auto"/>
            <w:noWrap/>
            <w:vAlign w:val="center"/>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Segmen 6</w:t>
            </w:r>
          </w:p>
        </w:tc>
        <w:tc>
          <w:tcPr>
            <w:tcW w:w="1056" w:type="dxa"/>
            <w:tcBorders>
              <w:top w:val="nil"/>
              <w:left w:val="nil"/>
              <w:bottom w:val="single" w:sz="8" w:space="0" w:color="auto"/>
              <w:right w:val="single" w:sz="4" w:space="0" w:color="auto"/>
            </w:tcBorders>
            <w:shd w:val="clear" w:color="auto" w:fill="auto"/>
            <w:noWrap/>
            <w:vAlign w:val="center"/>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Q (m3/dt)</w:t>
            </w:r>
          </w:p>
        </w:tc>
        <w:tc>
          <w:tcPr>
            <w:tcW w:w="925" w:type="dxa"/>
            <w:tcBorders>
              <w:top w:val="nil"/>
              <w:left w:val="nil"/>
              <w:bottom w:val="single" w:sz="8" w:space="0" w:color="auto"/>
              <w:right w:val="single" w:sz="4" w:space="0" w:color="auto"/>
            </w:tcBorders>
            <w:shd w:val="clear" w:color="auto" w:fill="auto"/>
            <w:noWrap/>
            <w:vAlign w:val="center"/>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2.5827</w:t>
            </w:r>
          </w:p>
        </w:tc>
        <w:tc>
          <w:tcPr>
            <w:tcW w:w="925" w:type="dxa"/>
            <w:tcBorders>
              <w:top w:val="nil"/>
              <w:left w:val="nil"/>
              <w:bottom w:val="single" w:sz="8" w:space="0" w:color="auto"/>
              <w:right w:val="single" w:sz="4" w:space="0" w:color="auto"/>
            </w:tcBorders>
            <w:shd w:val="clear" w:color="auto" w:fill="auto"/>
            <w:noWrap/>
            <w:vAlign w:val="center"/>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2.5827</w:t>
            </w:r>
          </w:p>
        </w:tc>
        <w:tc>
          <w:tcPr>
            <w:tcW w:w="925" w:type="dxa"/>
            <w:tcBorders>
              <w:top w:val="nil"/>
              <w:left w:val="nil"/>
              <w:bottom w:val="single" w:sz="8" w:space="0" w:color="auto"/>
              <w:right w:val="single" w:sz="4" w:space="0" w:color="auto"/>
            </w:tcBorders>
            <w:shd w:val="clear" w:color="auto" w:fill="auto"/>
            <w:noWrap/>
            <w:vAlign w:val="center"/>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2.5827</w:t>
            </w:r>
          </w:p>
        </w:tc>
        <w:tc>
          <w:tcPr>
            <w:tcW w:w="925" w:type="dxa"/>
            <w:tcBorders>
              <w:top w:val="nil"/>
              <w:left w:val="nil"/>
              <w:bottom w:val="single" w:sz="8" w:space="0" w:color="auto"/>
              <w:right w:val="single" w:sz="4" w:space="0" w:color="auto"/>
            </w:tcBorders>
            <w:shd w:val="clear" w:color="auto" w:fill="auto"/>
            <w:noWrap/>
            <w:vAlign w:val="center"/>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2.5827</w:t>
            </w:r>
          </w:p>
        </w:tc>
      </w:tr>
    </w:tbl>
    <w:p w:rsidR="00EC6D8E" w:rsidRPr="00EC6D8E" w:rsidRDefault="00EC6D8E" w:rsidP="00EC6D8E">
      <w:pPr>
        <w:tabs>
          <w:tab w:val="left" w:pos="900"/>
        </w:tabs>
        <w:autoSpaceDE w:val="0"/>
        <w:autoSpaceDN w:val="0"/>
        <w:adjustRightInd w:val="0"/>
        <w:spacing w:after="0" w:line="360" w:lineRule="auto"/>
        <w:ind w:firstLine="540"/>
        <w:rPr>
          <w:rFonts w:ascii="Times New Roman" w:hAnsi="Times New Roman" w:cs="Times New Roman"/>
          <w:color w:val="000000"/>
          <w:sz w:val="20"/>
          <w:szCs w:val="20"/>
        </w:rPr>
      </w:pPr>
      <w:r w:rsidRPr="00EC6D8E">
        <w:rPr>
          <w:rFonts w:ascii="Times New Roman" w:hAnsi="Times New Roman" w:cs="Times New Roman"/>
          <w:color w:val="000000"/>
          <w:sz w:val="20"/>
          <w:szCs w:val="20"/>
        </w:rPr>
        <w:t xml:space="preserve">3. </w:t>
      </w:r>
      <w:r w:rsidRPr="00EC6D8E">
        <w:rPr>
          <w:rFonts w:ascii="Times New Roman" w:hAnsi="Times New Roman" w:cs="Times New Roman"/>
          <w:color w:val="000000"/>
          <w:sz w:val="20"/>
          <w:szCs w:val="20"/>
        </w:rPr>
        <w:tab/>
        <w:t xml:space="preserve">Penentuan kapasitas dimensi penampang </w:t>
      </w:r>
    </w:p>
    <w:tbl>
      <w:tblPr>
        <w:tblW w:w="6500" w:type="dxa"/>
        <w:tblInd w:w="1040" w:type="dxa"/>
        <w:tblLook w:val="04A0"/>
      </w:tblPr>
      <w:tblGrid>
        <w:gridCol w:w="1450"/>
        <w:gridCol w:w="1350"/>
        <w:gridCol w:w="925"/>
        <w:gridCol w:w="925"/>
        <w:gridCol w:w="925"/>
        <w:gridCol w:w="925"/>
      </w:tblGrid>
      <w:tr w:rsidR="00EC6D8E" w:rsidRPr="00EC6D8E" w:rsidTr="000C3333">
        <w:trPr>
          <w:trHeight w:val="255"/>
        </w:trPr>
        <w:tc>
          <w:tcPr>
            <w:tcW w:w="2800" w:type="dxa"/>
            <w:gridSpan w:val="2"/>
            <w:vMerge w:val="restart"/>
            <w:tcBorders>
              <w:top w:val="single" w:sz="8" w:space="0" w:color="auto"/>
              <w:left w:val="single" w:sz="8" w:space="0" w:color="auto"/>
              <w:bottom w:val="single" w:sz="8" w:space="0" w:color="000000"/>
              <w:right w:val="single" w:sz="4" w:space="0" w:color="auto"/>
            </w:tcBorders>
            <w:shd w:val="clear" w:color="000000" w:fill="BFBFBF"/>
            <w:noWrap/>
            <w:vAlign w:val="center"/>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Saluran</w:t>
            </w:r>
          </w:p>
        </w:tc>
        <w:tc>
          <w:tcPr>
            <w:tcW w:w="3700" w:type="dxa"/>
            <w:gridSpan w:val="4"/>
            <w:tcBorders>
              <w:top w:val="single" w:sz="8" w:space="0" w:color="auto"/>
              <w:left w:val="nil"/>
              <w:bottom w:val="single" w:sz="4" w:space="0" w:color="auto"/>
              <w:right w:val="single" w:sz="8" w:space="0" w:color="000000"/>
            </w:tcBorders>
            <w:shd w:val="clear" w:color="000000" w:fill="BFBFBF"/>
            <w:noWrap/>
            <w:vAlign w:val="center"/>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Kala Ulang</w:t>
            </w:r>
          </w:p>
        </w:tc>
      </w:tr>
      <w:tr w:rsidR="00EC6D8E" w:rsidRPr="00EC6D8E" w:rsidTr="000C3333">
        <w:trPr>
          <w:trHeight w:val="270"/>
        </w:trPr>
        <w:tc>
          <w:tcPr>
            <w:tcW w:w="2800" w:type="dxa"/>
            <w:gridSpan w:val="2"/>
            <w:vMerge/>
            <w:tcBorders>
              <w:top w:val="single" w:sz="8" w:space="0" w:color="auto"/>
              <w:left w:val="single" w:sz="8" w:space="0" w:color="auto"/>
              <w:bottom w:val="single" w:sz="8" w:space="0" w:color="000000"/>
              <w:right w:val="single" w:sz="4" w:space="0" w:color="auto"/>
            </w:tcBorders>
            <w:vAlign w:val="center"/>
            <w:hideMark/>
          </w:tcPr>
          <w:p w:rsidR="00EC6D8E" w:rsidRPr="00EC6D8E" w:rsidRDefault="00EC6D8E" w:rsidP="000C3333">
            <w:pPr>
              <w:spacing w:after="0" w:line="240" w:lineRule="auto"/>
              <w:rPr>
                <w:rFonts w:ascii="Times New Roman" w:eastAsia="Times New Roman" w:hAnsi="Times New Roman" w:cs="Times New Roman"/>
                <w:sz w:val="20"/>
                <w:szCs w:val="20"/>
              </w:rPr>
            </w:pPr>
          </w:p>
        </w:tc>
        <w:tc>
          <w:tcPr>
            <w:tcW w:w="925" w:type="dxa"/>
            <w:tcBorders>
              <w:top w:val="nil"/>
              <w:left w:val="nil"/>
              <w:bottom w:val="single" w:sz="8" w:space="0" w:color="auto"/>
              <w:right w:val="single" w:sz="4" w:space="0" w:color="auto"/>
            </w:tcBorders>
            <w:shd w:val="clear" w:color="000000" w:fill="BFBFBF"/>
            <w:noWrap/>
            <w:vAlign w:val="center"/>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2</w:t>
            </w:r>
          </w:p>
        </w:tc>
        <w:tc>
          <w:tcPr>
            <w:tcW w:w="925" w:type="dxa"/>
            <w:tcBorders>
              <w:top w:val="nil"/>
              <w:left w:val="nil"/>
              <w:bottom w:val="single" w:sz="8" w:space="0" w:color="auto"/>
              <w:right w:val="single" w:sz="4" w:space="0" w:color="auto"/>
            </w:tcBorders>
            <w:shd w:val="clear" w:color="000000" w:fill="BFBFBF"/>
            <w:noWrap/>
            <w:vAlign w:val="center"/>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5</w:t>
            </w:r>
          </w:p>
        </w:tc>
        <w:tc>
          <w:tcPr>
            <w:tcW w:w="925" w:type="dxa"/>
            <w:tcBorders>
              <w:top w:val="nil"/>
              <w:left w:val="nil"/>
              <w:bottom w:val="single" w:sz="8" w:space="0" w:color="auto"/>
              <w:right w:val="single" w:sz="4" w:space="0" w:color="auto"/>
            </w:tcBorders>
            <w:shd w:val="clear" w:color="000000" w:fill="BFBFBF"/>
            <w:noWrap/>
            <w:vAlign w:val="center"/>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20</w:t>
            </w:r>
          </w:p>
        </w:tc>
        <w:tc>
          <w:tcPr>
            <w:tcW w:w="925" w:type="dxa"/>
            <w:tcBorders>
              <w:top w:val="nil"/>
              <w:left w:val="nil"/>
              <w:bottom w:val="single" w:sz="8" w:space="0" w:color="auto"/>
              <w:right w:val="single" w:sz="8" w:space="0" w:color="auto"/>
            </w:tcBorders>
            <w:shd w:val="clear" w:color="000000" w:fill="BFBFBF"/>
            <w:noWrap/>
            <w:vAlign w:val="center"/>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25</w:t>
            </w:r>
          </w:p>
        </w:tc>
      </w:tr>
      <w:tr w:rsidR="00EC6D8E" w:rsidRPr="00EC6D8E" w:rsidTr="000C3333">
        <w:trPr>
          <w:trHeight w:val="255"/>
        </w:trPr>
        <w:tc>
          <w:tcPr>
            <w:tcW w:w="1450" w:type="dxa"/>
            <w:tcBorders>
              <w:top w:val="nil"/>
              <w:left w:val="single" w:sz="8" w:space="0" w:color="auto"/>
              <w:bottom w:val="single" w:sz="4" w:space="0" w:color="auto"/>
              <w:right w:val="single" w:sz="4" w:space="0" w:color="auto"/>
            </w:tcBorders>
            <w:shd w:val="clear" w:color="auto" w:fill="auto"/>
            <w:noWrap/>
            <w:vAlign w:val="bottom"/>
            <w:hideMark/>
          </w:tcPr>
          <w:p w:rsidR="00EC6D8E" w:rsidRPr="00EC6D8E" w:rsidRDefault="00EC6D8E" w:rsidP="000C3333">
            <w:pPr>
              <w:spacing w:after="0" w:line="240" w:lineRule="auto"/>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Segmen 1</w:t>
            </w:r>
          </w:p>
        </w:tc>
        <w:tc>
          <w:tcPr>
            <w:tcW w:w="1350" w:type="dxa"/>
            <w:tcBorders>
              <w:top w:val="nil"/>
              <w:left w:val="nil"/>
              <w:bottom w:val="single" w:sz="4" w:space="0" w:color="auto"/>
              <w:right w:val="single" w:sz="4" w:space="0" w:color="auto"/>
            </w:tcBorders>
            <w:shd w:val="clear" w:color="auto" w:fill="auto"/>
            <w:noWrap/>
            <w:vAlign w:val="center"/>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Lebar (m)</w:t>
            </w:r>
          </w:p>
        </w:tc>
        <w:tc>
          <w:tcPr>
            <w:tcW w:w="925" w:type="dxa"/>
            <w:tcBorders>
              <w:top w:val="nil"/>
              <w:left w:val="nil"/>
              <w:bottom w:val="single" w:sz="4" w:space="0" w:color="auto"/>
              <w:right w:val="single" w:sz="4" w:space="0" w:color="auto"/>
            </w:tcBorders>
            <w:shd w:val="clear" w:color="auto" w:fill="auto"/>
            <w:noWrap/>
            <w:vAlign w:val="bottom"/>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2</w:t>
            </w:r>
          </w:p>
        </w:tc>
        <w:tc>
          <w:tcPr>
            <w:tcW w:w="925" w:type="dxa"/>
            <w:tcBorders>
              <w:top w:val="nil"/>
              <w:left w:val="nil"/>
              <w:bottom w:val="single" w:sz="4" w:space="0" w:color="auto"/>
              <w:right w:val="single" w:sz="4" w:space="0" w:color="auto"/>
            </w:tcBorders>
            <w:shd w:val="clear" w:color="auto" w:fill="auto"/>
            <w:noWrap/>
            <w:vAlign w:val="bottom"/>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2</w:t>
            </w:r>
          </w:p>
        </w:tc>
        <w:tc>
          <w:tcPr>
            <w:tcW w:w="925" w:type="dxa"/>
            <w:tcBorders>
              <w:top w:val="nil"/>
              <w:left w:val="nil"/>
              <w:bottom w:val="single" w:sz="4" w:space="0" w:color="auto"/>
              <w:right w:val="single" w:sz="4" w:space="0" w:color="auto"/>
            </w:tcBorders>
            <w:shd w:val="clear" w:color="auto" w:fill="auto"/>
            <w:noWrap/>
            <w:vAlign w:val="bottom"/>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2</w:t>
            </w:r>
          </w:p>
        </w:tc>
        <w:tc>
          <w:tcPr>
            <w:tcW w:w="925" w:type="dxa"/>
            <w:tcBorders>
              <w:top w:val="nil"/>
              <w:left w:val="nil"/>
              <w:bottom w:val="single" w:sz="4" w:space="0" w:color="auto"/>
              <w:right w:val="single" w:sz="4" w:space="0" w:color="auto"/>
            </w:tcBorders>
            <w:shd w:val="clear" w:color="auto" w:fill="auto"/>
            <w:noWrap/>
            <w:vAlign w:val="bottom"/>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2</w:t>
            </w:r>
          </w:p>
        </w:tc>
      </w:tr>
      <w:tr w:rsidR="00EC6D8E" w:rsidRPr="00EC6D8E" w:rsidTr="000C3333">
        <w:trPr>
          <w:trHeight w:val="270"/>
        </w:trPr>
        <w:tc>
          <w:tcPr>
            <w:tcW w:w="1450" w:type="dxa"/>
            <w:tcBorders>
              <w:top w:val="nil"/>
              <w:left w:val="single" w:sz="8" w:space="0" w:color="auto"/>
              <w:bottom w:val="single" w:sz="8" w:space="0" w:color="auto"/>
              <w:right w:val="single" w:sz="4" w:space="0" w:color="auto"/>
            </w:tcBorders>
            <w:shd w:val="clear" w:color="auto" w:fill="auto"/>
            <w:noWrap/>
            <w:vAlign w:val="bottom"/>
            <w:hideMark/>
          </w:tcPr>
          <w:p w:rsidR="00EC6D8E" w:rsidRPr="00EC6D8E" w:rsidRDefault="00EC6D8E" w:rsidP="000C3333">
            <w:pPr>
              <w:spacing w:after="0" w:line="240" w:lineRule="auto"/>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 </w:t>
            </w:r>
          </w:p>
        </w:tc>
        <w:tc>
          <w:tcPr>
            <w:tcW w:w="1350" w:type="dxa"/>
            <w:tcBorders>
              <w:top w:val="nil"/>
              <w:left w:val="nil"/>
              <w:bottom w:val="single" w:sz="8" w:space="0" w:color="auto"/>
              <w:right w:val="single" w:sz="4" w:space="0" w:color="auto"/>
            </w:tcBorders>
            <w:shd w:val="clear" w:color="auto" w:fill="auto"/>
            <w:noWrap/>
            <w:vAlign w:val="center"/>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Tinggi (m)</w:t>
            </w:r>
          </w:p>
        </w:tc>
        <w:tc>
          <w:tcPr>
            <w:tcW w:w="925" w:type="dxa"/>
            <w:tcBorders>
              <w:top w:val="nil"/>
              <w:left w:val="nil"/>
              <w:bottom w:val="single" w:sz="8" w:space="0" w:color="auto"/>
              <w:right w:val="single" w:sz="4" w:space="0" w:color="auto"/>
            </w:tcBorders>
            <w:shd w:val="clear" w:color="auto" w:fill="auto"/>
            <w:noWrap/>
            <w:vAlign w:val="bottom"/>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1.25</w:t>
            </w:r>
          </w:p>
        </w:tc>
        <w:tc>
          <w:tcPr>
            <w:tcW w:w="925" w:type="dxa"/>
            <w:tcBorders>
              <w:top w:val="nil"/>
              <w:left w:val="nil"/>
              <w:bottom w:val="single" w:sz="8" w:space="0" w:color="auto"/>
              <w:right w:val="single" w:sz="4" w:space="0" w:color="auto"/>
            </w:tcBorders>
            <w:shd w:val="clear" w:color="auto" w:fill="auto"/>
            <w:noWrap/>
            <w:vAlign w:val="bottom"/>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1.25</w:t>
            </w:r>
          </w:p>
        </w:tc>
        <w:tc>
          <w:tcPr>
            <w:tcW w:w="925" w:type="dxa"/>
            <w:tcBorders>
              <w:top w:val="nil"/>
              <w:left w:val="nil"/>
              <w:bottom w:val="single" w:sz="8" w:space="0" w:color="auto"/>
              <w:right w:val="single" w:sz="4" w:space="0" w:color="auto"/>
            </w:tcBorders>
            <w:shd w:val="clear" w:color="auto" w:fill="auto"/>
            <w:noWrap/>
            <w:vAlign w:val="bottom"/>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1.25</w:t>
            </w:r>
          </w:p>
        </w:tc>
        <w:tc>
          <w:tcPr>
            <w:tcW w:w="925" w:type="dxa"/>
            <w:tcBorders>
              <w:top w:val="nil"/>
              <w:left w:val="nil"/>
              <w:bottom w:val="single" w:sz="8" w:space="0" w:color="auto"/>
              <w:right w:val="single" w:sz="4" w:space="0" w:color="auto"/>
            </w:tcBorders>
            <w:shd w:val="clear" w:color="auto" w:fill="auto"/>
            <w:noWrap/>
            <w:vAlign w:val="bottom"/>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1.25</w:t>
            </w:r>
          </w:p>
        </w:tc>
      </w:tr>
      <w:tr w:rsidR="00EC6D8E" w:rsidRPr="00EC6D8E" w:rsidTr="000C3333">
        <w:trPr>
          <w:trHeight w:val="255"/>
        </w:trPr>
        <w:tc>
          <w:tcPr>
            <w:tcW w:w="1450" w:type="dxa"/>
            <w:tcBorders>
              <w:top w:val="nil"/>
              <w:left w:val="single" w:sz="8" w:space="0" w:color="auto"/>
              <w:bottom w:val="single" w:sz="4" w:space="0" w:color="auto"/>
              <w:right w:val="single" w:sz="4" w:space="0" w:color="auto"/>
            </w:tcBorders>
            <w:shd w:val="clear" w:color="auto" w:fill="auto"/>
            <w:noWrap/>
            <w:vAlign w:val="bottom"/>
            <w:hideMark/>
          </w:tcPr>
          <w:p w:rsidR="00EC6D8E" w:rsidRPr="00EC6D8E" w:rsidRDefault="00EC6D8E" w:rsidP="000C3333">
            <w:pPr>
              <w:spacing w:after="0" w:line="240" w:lineRule="auto"/>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Segmen 2</w:t>
            </w:r>
          </w:p>
        </w:tc>
        <w:tc>
          <w:tcPr>
            <w:tcW w:w="1350" w:type="dxa"/>
            <w:tcBorders>
              <w:top w:val="nil"/>
              <w:left w:val="nil"/>
              <w:bottom w:val="single" w:sz="4" w:space="0" w:color="auto"/>
              <w:right w:val="single" w:sz="4" w:space="0" w:color="auto"/>
            </w:tcBorders>
            <w:shd w:val="clear" w:color="auto" w:fill="auto"/>
            <w:noWrap/>
            <w:vAlign w:val="center"/>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Lebar (m)</w:t>
            </w:r>
          </w:p>
        </w:tc>
        <w:tc>
          <w:tcPr>
            <w:tcW w:w="925" w:type="dxa"/>
            <w:tcBorders>
              <w:top w:val="nil"/>
              <w:left w:val="nil"/>
              <w:bottom w:val="single" w:sz="4" w:space="0" w:color="auto"/>
              <w:right w:val="single" w:sz="4" w:space="0" w:color="auto"/>
            </w:tcBorders>
            <w:shd w:val="clear" w:color="auto" w:fill="auto"/>
            <w:noWrap/>
            <w:vAlign w:val="bottom"/>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2</w:t>
            </w:r>
          </w:p>
        </w:tc>
        <w:tc>
          <w:tcPr>
            <w:tcW w:w="925" w:type="dxa"/>
            <w:tcBorders>
              <w:top w:val="nil"/>
              <w:left w:val="nil"/>
              <w:bottom w:val="single" w:sz="4" w:space="0" w:color="auto"/>
              <w:right w:val="single" w:sz="4" w:space="0" w:color="auto"/>
            </w:tcBorders>
            <w:shd w:val="clear" w:color="auto" w:fill="auto"/>
            <w:noWrap/>
            <w:vAlign w:val="bottom"/>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2</w:t>
            </w:r>
          </w:p>
        </w:tc>
        <w:tc>
          <w:tcPr>
            <w:tcW w:w="925" w:type="dxa"/>
            <w:tcBorders>
              <w:top w:val="nil"/>
              <w:left w:val="nil"/>
              <w:bottom w:val="single" w:sz="4" w:space="0" w:color="auto"/>
              <w:right w:val="single" w:sz="4" w:space="0" w:color="auto"/>
            </w:tcBorders>
            <w:shd w:val="clear" w:color="auto" w:fill="auto"/>
            <w:noWrap/>
            <w:vAlign w:val="bottom"/>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2</w:t>
            </w:r>
          </w:p>
        </w:tc>
        <w:tc>
          <w:tcPr>
            <w:tcW w:w="925" w:type="dxa"/>
            <w:tcBorders>
              <w:top w:val="nil"/>
              <w:left w:val="nil"/>
              <w:bottom w:val="single" w:sz="4" w:space="0" w:color="auto"/>
              <w:right w:val="single" w:sz="4" w:space="0" w:color="auto"/>
            </w:tcBorders>
            <w:shd w:val="clear" w:color="auto" w:fill="auto"/>
            <w:noWrap/>
            <w:vAlign w:val="bottom"/>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2</w:t>
            </w:r>
          </w:p>
        </w:tc>
      </w:tr>
      <w:tr w:rsidR="00EC6D8E" w:rsidRPr="00EC6D8E" w:rsidTr="000C3333">
        <w:trPr>
          <w:trHeight w:val="270"/>
        </w:trPr>
        <w:tc>
          <w:tcPr>
            <w:tcW w:w="1450" w:type="dxa"/>
            <w:tcBorders>
              <w:top w:val="nil"/>
              <w:left w:val="single" w:sz="8" w:space="0" w:color="auto"/>
              <w:bottom w:val="nil"/>
              <w:right w:val="single" w:sz="4" w:space="0" w:color="auto"/>
            </w:tcBorders>
            <w:shd w:val="clear" w:color="auto" w:fill="auto"/>
            <w:noWrap/>
            <w:vAlign w:val="bottom"/>
            <w:hideMark/>
          </w:tcPr>
          <w:p w:rsidR="00EC6D8E" w:rsidRPr="00EC6D8E" w:rsidRDefault="00EC6D8E" w:rsidP="000C3333">
            <w:pPr>
              <w:spacing w:after="0" w:line="240" w:lineRule="auto"/>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 </w:t>
            </w:r>
          </w:p>
        </w:tc>
        <w:tc>
          <w:tcPr>
            <w:tcW w:w="1350" w:type="dxa"/>
            <w:tcBorders>
              <w:top w:val="nil"/>
              <w:left w:val="nil"/>
              <w:bottom w:val="single" w:sz="8" w:space="0" w:color="auto"/>
              <w:right w:val="single" w:sz="4" w:space="0" w:color="auto"/>
            </w:tcBorders>
            <w:shd w:val="clear" w:color="auto" w:fill="auto"/>
            <w:noWrap/>
            <w:vAlign w:val="center"/>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Tinggi (m)</w:t>
            </w:r>
          </w:p>
        </w:tc>
        <w:tc>
          <w:tcPr>
            <w:tcW w:w="925" w:type="dxa"/>
            <w:tcBorders>
              <w:top w:val="nil"/>
              <w:left w:val="nil"/>
              <w:bottom w:val="nil"/>
              <w:right w:val="single" w:sz="4" w:space="0" w:color="auto"/>
            </w:tcBorders>
            <w:shd w:val="clear" w:color="auto" w:fill="auto"/>
            <w:noWrap/>
            <w:vAlign w:val="bottom"/>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1.3</w:t>
            </w:r>
          </w:p>
        </w:tc>
        <w:tc>
          <w:tcPr>
            <w:tcW w:w="925" w:type="dxa"/>
            <w:tcBorders>
              <w:top w:val="nil"/>
              <w:left w:val="nil"/>
              <w:bottom w:val="nil"/>
              <w:right w:val="single" w:sz="4" w:space="0" w:color="auto"/>
            </w:tcBorders>
            <w:shd w:val="clear" w:color="auto" w:fill="auto"/>
            <w:noWrap/>
            <w:vAlign w:val="bottom"/>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1.3</w:t>
            </w:r>
          </w:p>
        </w:tc>
        <w:tc>
          <w:tcPr>
            <w:tcW w:w="925" w:type="dxa"/>
            <w:tcBorders>
              <w:top w:val="nil"/>
              <w:left w:val="nil"/>
              <w:bottom w:val="nil"/>
              <w:right w:val="single" w:sz="4" w:space="0" w:color="auto"/>
            </w:tcBorders>
            <w:shd w:val="clear" w:color="auto" w:fill="auto"/>
            <w:noWrap/>
            <w:vAlign w:val="bottom"/>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1.3</w:t>
            </w:r>
          </w:p>
        </w:tc>
        <w:tc>
          <w:tcPr>
            <w:tcW w:w="925" w:type="dxa"/>
            <w:tcBorders>
              <w:top w:val="nil"/>
              <w:left w:val="nil"/>
              <w:bottom w:val="nil"/>
              <w:right w:val="single" w:sz="4" w:space="0" w:color="auto"/>
            </w:tcBorders>
            <w:shd w:val="clear" w:color="auto" w:fill="auto"/>
            <w:noWrap/>
            <w:vAlign w:val="bottom"/>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1.3</w:t>
            </w:r>
          </w:p>
        </w:tc>
      </w:tr>
      <w:tr w:rsidR="00EC6D8E" w:rsidRPr="00EC6D8E" w:rsidTr="000C3333">
        <w:trPr>
          <w:trHeight w:val="255"/>
        </w:trPr>
        <w:tc>
          <w:tcPr>
            <w:tcW w:w="145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EC6D8E" w:rsidRPr="00EC6D8E" w:rsidRDefault="00EC6D8E" w:rsidP="000C3333">
            <w:pPr>
              <w:spacing w:after="0" w:line="240" w:lineRule="auto"/>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Segmen 3</w:t>
            </w:r>
          </w:p>
        </w:tc>
        <w:tc>
          <w:tcPr>
            <w:tcW w:w="1350" w:type="dxa"/>
            <w:tcBorders>
              <w:top w:val="nil"/>
              <w:left w:val="nil"/>
              <w:bottom w:val="single" w:sz="4" w:space="0" w:color="auto"/>
              <w:right w:val="single" w:sz="4" w:space="0" w:color="auto"/>
            </w:tcBorders>
            <w:shd w:val="clear" w:color="auto" w:fill="auto"/>
            <w:noWrap/>
            <w:vAlign w:val="center"/>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Lebar (m)</w:t>
            </w:r>
          </w:p>
        </w:tc>
        <w:tc>
          <w:tcPr>
            <w:tcW w:w="925" w:type="dxa"/>
            <w:tcBorders>
              <w:top w:val="single" w:sz="8" w:space="0" w:color="auto"/>
              <w:left w:val="nil"/>
              <w:bottom w:val="single" w:sz="4" w:space="0" w:color="auto"/>
              <w:right w:val="single" w:sz="4" w:space="0" w:color="auto"/>
            </w:tcBorders>
            <w:shd w:val="clear" w:color="auto" w:fill="auto"/>
            <w:noWrap/>
            <w:vAlign w:val="bottom"/>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1.65</w:t>
            </w:r>
          </w:p>
        </w:tc>
        <w:tc>
          <w:tcPr>
            <w:tcW w:w="925" w:type="dxa"/>
            <w:tcBorders>
              <w:top w:val="single" w:sz="8" w:space="0" w:color="auto"/>
              <w:left w:val="nil"/>
              <w:bottom w:val="single" w:sz="4" w:space="0" w:color="auto"/>
              <w:right w:val="single" w:sz="4" w:space="0" w:color="auto"/>
            </w:tcBorders>
            <w:shd w:val="clear" w:color="auto" w:fill="auto"/>
            <w:noWrap/>
            <w:vAlign w:val="bottom"/>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1.65</w:t>
            </w:r>
          </w:p>
        </w:tc>
        <w:tc>
          <w:tcPr>
            <w:tcW w:w="925" w:type="dxa"/>
            <w:tcBorders>
              <w:top w:val="single" w:sz="8" w:space="0" w:color="auto"/>
              <w:left w:val="nil"/>
              <w:bottom w:val="single" w:sz="4" w:space="0" w:color="auto"/>
              <w:right w:val="single" w:sz="4" w:space="0" w:color="auto"/>
            </w:tcBorders>
            <w:shd w:val="clear" w:color="auto" w:fill="auto"/>
            <w:noWrap/>
            <w:vAlign w:val="bottom"/>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1.65</w:t>
            </w:r>
          </w:p>
        </w:tc>
        <w:tc>
          <w:tcPr>
            <w:tcW w:w="925" w:type="dxa"/>
            <w:tcBorders>
              <w:top w:val="single" w:sz="8" w:space="0" w:color="auto"/>
              <w:left w:val="nil"/>
              <w:bottom w:val="single" w:sz="4" w:space="0" w:color="auto"/>
              <w:right w:val="single" w:sz="4" w:space="0" w:color="auto"/>
            </w:tcBorders>
            <w:shd w:val="clear" w:color="auto" w:fill="auto"/>
            <w:noWrap/>
            <w:vAlign w:val="bottom"/>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1.65</w:t>
            </w:r>
          </w:p>
        </w:tc>
      </w:tr>
      <w:tr w:rsidR="00EC6D8E" w:rsidRPr="00EC6D8E" w:rsidTr="000C3333">
        <w:trPr>
          <w:trHeight w:val="270"/>
        </w:trPr>
        <w:tc>
          <w:tcPr>
            <w:tcW w:w="1450" w:type="dxa"/>
            <w:tcBorders>
              <w:top w:val="nil"/>
              <w:left w:val="single" w:sz="8" w:space="0" w:color="auto"/>
              <w:bottom w:val="single" w:sz="8" w:space="0" w:color="auto"/>
              <w:right w:val="single" w:sz="4" w:space="0" w:color="auto"/>
            </w:tcBorders>
            <w:shd w:val="clear" w:color="auto" w:fill="auto"/>
            <w:noWrap/>
            <w:vAlign w:val="bottom"/>
            <w:hideMark/>
          </w:tcPr>
          <w:p w:rsidR="00EC6D8E" w:rsidRPr="00EC6D8E" w:rsidRDefault="00EC6D8E" w:rsidP="000C3333">
            <w:pPr>
              <w:spacing w:after="0" w:line="240" w:lineRule="auto"/>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 </w:t>
            </w:r>
          </w:p>
        </w:tc>
        <w:tc>
          <w:tcPr>
            <w:tcW w:w="1350" w:type="dxa"/>
            <w:tcBorders>
              <w:top w:val="nil"/>
              <w:left w:val="nil"/>
              <w:bottom w:val="single" w:sz="8" w:space="0" w:color="auto"/>
              <w:right w:val="single" w:sz="4" w:space="0" w:color="auto"/>
            </w:tcBorders>
            <w:shd w:val="clear" w:color="auto" w:fill="auto"/>
            <w:noWrap/>
            <w:vAlign w:val="center"/>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Tinggi (m)</w:t>
            </w:r>
          </w:p>
        </w:tc>
        <w:tc>
          <w:tcPr>
            <w:tcW w:w="925" w:type="dxa"/>
            <w:tcBorders>
              <w:top w:val="nil"/>
              <w:left w:val="nil"/>
              <w:bottom w:val="single" w:sz="8" w:space="0" w:color="auto"/>
              <w:right w:val="single" w:sz="4" w:space="0" w:color="auto"/>
            </w:tcBorders>
            <w:shd w:val="clear" w:color="auto" w:fill="auto"/>
            <w:noWrap/>
            <w:vAlign w:val="bottom"/>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0.8</w:t>
            </w:r>
          </w:p>
        </w:tc>
        <w:tc>
          <w:tcPr>
            <w:tcW w:w="925" w:type="dxa"/>
            <w:tcBorders>
              <w:top w:val="nil"/>
              <w:left w:val="nil"/>
              <w:bottom w:val="single" w:sz="8" w:space="0" w:color="auto"/>
              <w:right w:val="single" w:sz="4" w:space="0" w:color="auto"/>
            </w:tcBorders>
            <w:shd w:val="clear" w:color="auto" w:fill="auto"/>
            <w:noWrap/>
            <w:vAlign w:val="bottom"/>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0.8</w:t>
            </w:r>
          </w:p>
        </w:tc>
        <w:tc>
          <w:tcPr>
            <w:tcW w:w="925" w:type="dxa"/>
            <w:tcBorders>
              <w:top w:val="nil"/>
              <w:left w:val="nil"/>
              <w:bottom w:val="single" w:sz="8" w:space="0" w:color="auto"/>
              <w:right w:val="single" w:sz="4" w:space="0" w:color="auto"/>
            </w:tcBorders>
            <w:shd w:val="clear" w:color="auto" w:fill="auto"/>
            <w:noWrap/>
            <w:vAlign w:val="bottom"/>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0.8</w:t>
            </w:r>
          </w:p>
        </w:tc>
        <w:tc>
          <w:tcPr>
            <w:tcW w:w="925" w:type="dxa"/>
            <w:tcBorders>
              <w:top w:val="nil"/>
              <w:left w:val="nil"/>
              <w:bottom w:val="single" w:sz="8" w:space="0" w:color="auto"/>
              <w:right w:val="single" w:sz="4" w:space="0" w:color="auto"/>
            </w:tcBorders>
            <w:shd w:val="clear" w:color="auto" w:fill="auto"/>
            <w:noWrap/>
            <w:vAlign w:val="bottom"/>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0.8</w:t>
            </w:r>
          </w:p>
        </w:tc>
      </w:tr>
      <w:tr w:rsidR="00EC6D8E" w:rsidRPr="00EC6D8E" w:rsidTr="000C3333">
        <w:trPr>
          <w:trHeight w:val="255"/>
        </w:trPr>
        <w:tc>
          <w:tcPr>
            <w:tcW w:w="1450" w:type="dxa"/>
            <w:tcBorders>
              <w:top w:val="nil"/>
              <w:left w:val="single" w:sz="8" w:space="0" w:color="auto"/>
              <w:bottom w:val="single" w:sz="4" w:space="0" w:color="auto"/>
              <w:right w:val="single" w:sz="4" w:space="0" w:color="auto"/>
            </w:tcBorders>
            <w:shd w:val="clear" w:color="auto" w:fill="auto"/>
            <w:noWrap/>
            <w:vAlign w:val="bottom"/>
            <w:hideMark/>
          </w:tcPr>
          <w:p w:rsidR="00EC6D8E" w:rsidRPr="00EC6D8E" w:rsidRDefault="00EC6D8E" w:rsidP="000C3333">
            <w:pPr>
              <w:spacing w:after="0" w:line="240" w:lineRule="auto"/>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Segmen 4</w:t>
            </w:r>
          </w:p>
        </w:tc>
        <w:tc>
          <w:tcPr>
            <w:tcW w:w="1350" w:type="dxa"/>
            <w:tcBorders>
              <w:top w:val="nil"/>
              <w:left w:val="nil"/>
              <w:bottom w:val="single" w:sz="4" w:space="0" w:color="auto"/>
              <w:right w:val="single" w:sz="4" w:space="0" w:color="auto"/>
            </w:tcBorders>
            <w:shd w:val="clear" w:color="auto" w:fill="auto"/>
            <w:noWrap/>
            <w:vAlign w:val="center"/>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Lebar (m)</w:t>
            </w:r>
          </w:p>
        </w:tc>
        <w:tc>
          <w:tcPr>
            <w:tcW w:w="925" w:type="dxa"/>
            <w:tcBorders>
              <w:top w:val="nil"/>
              <w:left w:val="nil"/>
              <w:bottom w:val="single" w:sz="4" w:space="0" w:color="auto"/>
              <w:right w:val="single" w:sz="4" w:space="0" w:color="auto"/>
            </w:tcBorders>
            <w:shd w:val="clear" w:color="auto" w:fill="auto"/>
            <w:noWrap/>
            <w:vAlign w:val="bottom"/>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2</w:t>
            </w:r>
          </w:p>
        </w:tc>
        <w:tc>
          <w:tcPr>
            <w:tcW w:w="925" w:type="dxa"/>
            <w:tcBorders>
              <w:top w:val="nil"/>
              <w:left w:val="nil"/>
              <w:bottom w:val="single" w:sz="4" w:space="0" w:color="auto"/>
              <w:right w:val="single" w:sz="4" w:space="0" w:color="auto"/>
            </w:tcBorders>
            <w:shd w:val="clear" w:color="auto" w:fill="auto"/>
            <w:noWrap/>
            <w:vAlign w:val="bottom"/>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2</w:t>
            </w:r>
          </w:p>
        </w:tc>
        <w:tc>
          <w:tcPr>
            <w:tcW w:w="925" w:type="dxa"/>
            <w:tcBorders>
              <w:top w:val="nil"/>
              <w:left w:val="nil"/>
              <w:bottom w:val="single" w:sz="4" w:space="0" w:color="auto"/>
              <w:right w:val="single" w:sz="4" w:space="0" w:color="auto"/>
            </w:tcBorders>
            <w:shd w:val="clear" w:color="auto" w:fill="auto"/>
            <w:noWrap/>
            <w:vAlign w:val="bottom"/>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2</w:t>
            </w:r>
          </w:p>
        </w:tc>
        <w:tc>
          <w:tcPr>
            <w:tcW w:w="925" w:type="dxa"/>
            <w:tcBorders>
              <w:top w:val="nil"/>
              <w:left w:val="nil"/>
              <w:bottom w:val="single" w:sz="4" w:space="0" w:color="auto"/>
              <w:right w:val="single" w:sz="4" w:space="0" w:color="auto"/>
            </w:tcBorders>
            <w:shd w:val="clear" w:color="auto" w:fill="auto"/>
            <w:noWrap/>
            <w:vAlign w:val="bottom"/>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2</w:t>
            </w:r>
          </w:p>
        </w:tc>
      </w:tr>
      <w:tr w:rsidR="00EC6D8E" w:rsidRPr="00EC6D8E" w:rsidTr="000C3333">
        <w:trPr>
          <w:trHeight w:val="270"/>
        </w:trPr>
        <w:tc>
          <w:tcPr>
            <w:tcW w:w="1450" w:type="dxa"/>
            <w:tcBorders>
              <w:top w:val="nil"/>
              <w:left w:val="single" w:sz="8" w:space="0" w:color="auto"/>
              <w:bottom w:val="nil"/>
              <w:right w:val="single" w:sz="4" w:space="0" w:color="auto"/>
            </w:tcBorders>
            <w:shd w:val="clear" w:color="auto" w:fill="auto"/>
            <w:noWrap/>
            <w:vAlign w:val="bottom"/>
            <w:hideMark/>
          </w:tcPr>
          <w:p w:rsidR="00EC6D8E" w:rsidRPr="00EC6D8E" w:rsidRDefault="00EC6D8E" w:rsidP="000C3333">
            <w:pPr>
              <w:spacing w:after="0" w:line="240" w:lineRule="auto"/>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 </w:t>
            </w:r>
          </w:p>
        </w:tc>
        <w:tc>
          <w:tcPr>
            <w:tcW w:w="1350" w:type="dxa"/>
            <w:tcBorders>
              <w:top w:val="nil"/>
              <w:left w:val="nil"/>
              <w:bottom w:val="single" w:sz="8" w:space="0" w:color="auto"/>
              <w:right w:val="single" w:sz="4" w:space="0" w:color="auto"/>
            </w:tcBorders>
            <w:shd w:val="clear" w:color="auto" w:fill="auto"/>
            <w:noWrap/>
            <w:vAlign w:val="center"/>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Tinggi (m)</w:t>
            </w:r>
          </w:p>
        </w:tc>
        <w:tc>
          <w:tcPr>
            <w:tcW w:w="925" w:type="dxa"/>
            <w:tcBorders>
              <w:top w:val="nil"/>
              <w:left w:val="nil"/>
              <w:bottom w:val="nil"/>
              <w:right w:val="single" w:sz="4" w:space="0" w:color="auto"/>
            </w:tcBorders>
            <w:shd w:val="clear" w:color="auto" w:fill="auto"/>
            <w:noWrap/>
            <w:vAlign w:val="bottom"/>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0.9</w:t>
            </w:r>
          </w:p>
        </w:tc>
        <w:tc>
          <w:tcPr>
            <w:tcW w:w="925" w:type="dxa"/>
            <w:tcBorders>
              <w:top w:val="nil"/>
              <w:left w:val="nil"/>
              <w:bottom w:val="nil"/>
              <w:right w:val="single" w:sz="4" w:space="0" w:color="auto"/>
            </w:tcBorders>
            <w:shd w:val="clear" w:color="auto" w:fill="auto"/>
            <w:noWrap/>
            <w:vAlign w:val="bottom"/>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0.9</w:t>
            </w:r>
          </w:p>
        </w:tc>
        <w:tc>
          <w:tcPr>
            <w:tcW w:w="925" w:type="dxa"/>
            <w:tcBorders>
              <w:top w:val="nil"/>
              <w:left w:val="nil"/>
              <w:bottom w:val="nil"/>
              <w:right w:val="single" w:sz="4" w:space="0" w:color="auto"/>
            </w:tcBorders>
            <w:shd w:val="clear" w:color="auto" w:fill="auto"/>
            <w:noWrap/>
            <w:vAlign w:val="bottom"/>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0.9</w:t>
            </w:r>
          </w:p>
        </w:tc>
        <w:tc>
          <w:tcPr>
            <w:tcW w:w="925" w:type="dxa"/>
            <w:tcBorders>
              <w:top w:val="nil"/>
              <w:left w:val="nil"/>
              <w:bottom w:val="nil"/>
              <w:right w:val="single" w:sz="4" w:space="0" w:color="auto"/>
            </w:tcBorders>
            <w:shd w:val="clear" w:color="auto" w:fill="auto"/>
            <w:noWrap/>
            <w:vAlign w:val="bottom"/>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0.9</w:t>
            </w:r>
          </w:p>
        </w:tc>
      </w:tr>
      <w:tr w:rsidR="00EC6D8E" w:rsidRPr="00EC6D8E" w:rsidTr="000C3333">
        <w:trPr>
          <w:trHeight w:val="255"/>
        </w:trPr>
        <w:tc>
          <w:tcPr>
            <w:tcW w:w="145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EC6D8E" w:rsidRPr="00EC6D8E" w:rsidRDefault="00EC6D8E" w:rsidP="000C3333">
            <w:pPr>
              <w:spacing w:after="0" w:line="240" w:lineRule="auto"/>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Segmen 5</w:t>
            </w:r>
          </w:p>
        </w:tc>
        <w:tc>
          <w:tcPr>
            <w:tcW w:w="1350" w:type="dxa"/>
            <w:tcBorders>
              <w:top w:val="nil"/>
              <w:left w:val="nil"/>
              <w:bottom w:val="single" w:sz="4" w:space="0" w:color="auto"/>
              <w:right w:val="single" w:sz="4" w:space="0" w:color="auto"/>
            </w:tcBorders>
            <w:shd w:val="clear" w:color="auto" w:fill="auto"/>
            <w:noWrap/>
            <w:vAlign w:val="center"/>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Lebar (m)</w:t>
            </w:r>
          </w:p>
        </w:tc>
        <w:tc>
          <w:tcPr>
            <w:tcW w:w="925" w:type="dxa"/>
            <w:tcBorders>
              <w:top w:val="single" w:sz="8" w:space="0" w:color="auto"/>
              <w:left w:val="nil"/>
              <w:bottom w:val="single" w:sz="4" w:space="0" w:color="auto"/>
              <w:right w:val="single" w:sz="4" w:space="0" w:color="auto"/>
            </w:tcBorders>
            <w:shd w:val="clear" w:color="auto" w:fill="auto"/>
            <w:noWrap/>
            <w:vAlign w:val="bottom"/>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2</w:t>
            </w:r>
          </w:p>
        </w:tc>
        <w:tc>
          <w:tcPr>
            <w:tcW w:w="925" w:type="dxa"/>
            <w:tcBorders>
              <w:top w:val="single" w:sz="8" w:space="0" w:color="auto"/>
              <w:left w:val="nil"/>
              <w:bottom w:val="single" w:sz="4" w:space="0" w:color="auto"/>
              <w:right w:val="single" w:sz="4" w:space="0" w:color="auto"/>
            </w:tcBorders>
            <w:shd w:val="clear" w:color="auto" w:fill="auto"/>
            <w:noWrap/>
            <w:vAlign w:val="bottom"/>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2</w:t>
            </w:r>
          </w:p>
        </w:tc>
        <w:tc>
          <w:tcPr>
            <w:tcW w:w="925" w:type="dxa"/>
            <w:tcBorders>
              <w:top w:val="single" w:sz="8" w:space="0" w:color="auto"/>
              <w:left w:val="nil"/>
              <w:bottom w:val="single" w:sz="4" w:space="0" w:color="auto"/>
              <w:right w:val="single" w:sz="4" w:space="0" w:color="auto"/>
            </w:tcBorders>
            <w:shd w:val="clear" w:color="auto" w:fill="auto"/>
            <w:noWrap/>
            <w:vAlign w:val="bottom"/>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2</w:t>
            </w:r>
          </w:p>
        </w:tc>
        <w:tc>
          <w:tcPr>
            <w:tcW w:w="925" w:type="dxa"/>
            <w:tcBorders>
              <w:top w:val="single" w:sz="8" w:space="0" w:color="auto"/>
              <w:left w:val="nil"/>
              <w:bottom w:val="single" w:sz="4" w:space="0" w:color="auto"/>
              <w:right w:val="single" w:sz="4" w:space="0" w:color="auto"/>
            </w:tcBorders>
            <w:shd w:val="clear" w:color="auto" w:fill="auto"/>
            <w:noWrap/>
            <w:vAlign w:val="bottom"/>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2</w:t>
            </w:r>
          </w:p>
        </w:tc>
      </w:tr>
      <w:tr w:rsidR="00EC6D8E" w:rsidRPr="00EC6D8E" w:rsidTr="000C3333">
        <w:trPr>
          <w:trHeight w:val="270"/>
        </w:trPr>
        <w:tc>
          <w:tcPr>
            <w:tcW w:w="1450" w:type="dxa"/>
            <w:tcBorders>
              <w:top w:val="nil"/>
              <w:left w:val="single" w:sz="8" w:space="0" w:color="auto"/>
              <w:bottom w:val="single" w:sz="8" w:space="0" w:color="auto"/>
              <w:right w:val="single" w:sz="4" w:space="0" w:color="auto"/>
            </w:tcBorders>
            <w:shd w:val="clear" w:color="auto" w:fill="auto"/>
            <w:noWrap/>
            <w:vAlign w:val="bottom"/>
            <w:hideMark/>
          </w:tcPr>
          <w:p w:rsidR="00EC6D8E" w:rsidRPr="00EC6D8E" w:rsidRDefault="00EC6D8E" w:rsidP="000C3333">
            <w:pPr>
              <w:spacing w:after="0" w:line="240" w:lineRule="auto"/>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 </w:t>
            </w:r>
          </w:p>
        </w:tc>
        <w:tc>
          <w:tcPr>
            <w:tcW w:w="1350" w:type="dxa"/>
            <w:tcBorders>
              <w:top w:val="nil"/>
              <w:left w:val="nil"/>
              <w:bottom w:val="single" w:sz="8" w:space="0" w:color="auto"/>
              <w:right w:val="single" w:sz="4" w:space="0" w:color="auto"/>
            </w:tcBorders>
            <w:shd w:val="clear" w:color="auto" w:fill="auto"/>
            <w:noWrap/>
            <w:vAlign w:val="center"/>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Tinggi (m)</w:t>
            </w:r>
          </w:p>
        </w:tc>
        <w:tc>
          <w:tcPr>
            <w:tcW w:w="925" w:type="dxa"/>
            <w:tcBorders>
              <w:top w:val="nil"/>
              <w:left w:val="nil"/>
              <w:bottom w:val="single" w:sz="8" w:space="0" w:color="auto"/>
              <w:right w:val="single" w:sz="4" w:space="0" w:color="auto"/>
            </w:tcBorders>
            <w:shd w:val="clear" w:color="auto" w:fill="auto"/>
            <w:noWrap/>
            <w:vAlign w:val="bottom"/>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1.3</w:t>
            </w:r>
          </w:p>
        </w:tc>
        <w:tc>
          <w:tcPr>
            <w:tcW w:w="925" w:type="dxa"/>
            <w:tcBorders>
              <w:top w:val="nil"/>
              <w:left w:val="nil"/>
              <w:bottom w:val="single" w:sz="8" w:space="0" w:color="auto"/>
              <w:right w:val="single" w:sz="4" w:space="0" w:color="auto"/>
            </w:tcBorders>
            <w:shd w:val="clear" w:color="auto" w:fill="auto"/>
            <w:noWrap/>
            <w:vAlign w:val="bottom"/>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1.3</w:t>
            </w:r>
          </w:p>
        </w:tc>
        <w:tc>
          <w:tcPr>
            <w:tcW w:w="925" w:type="dxa"/>
            <w:tcBorders>
              <w:top w:val="nil"/>
              <w:left w:val="nil"/>
              <w:bottom w:val="single" w:sz="8" w:space="0" w:color="auto"/>
              <w:right w:val="single" w:sz="4" w:space="0" w:color="auto"/>
            </w:tcBorders>
            <w:shd w:val="clear" w:color="auto" w:fill="auto"/>
            <w:noWrap/>
            <w:vAlign w:val="bottom"/>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1.3</w:t>
            </w:r>
          </w:p>
        </w:tc>
        <w:tc>
          <w:tcPr>
            <w:tcW w:w="925" w:type="dxa"/>
            <w:tcBorders>
              <w:top w:val="nil"/>
              <w:left w:val="nil"/>
              <w:bottom w:val="single" w:sz="8" w:space="0" w:color="auto"/>
              <w:right w:val="single" w:sz="4" w:space="0" w:color="auto"/>
            </w:tcBorders>
            <w:shd w:val="clear" w:color="auto" w:fill="auto"/>
            <w:noWrap/>
            <w:vAlign w:val="bottom"/>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1.3</w:t>
            </w:r>
          </w:p>
        </w:tc>
      </w:tr>
      <w:tr w:rsidR="00EC6D8E" w:rsidRPr="00EC6D8E" w:rsidTr="000C3333">
        <w:trPr>
          <w:trHeight w:val="255"/>
        </w:trPr>
        <w:tc>
          <w:tcPr>
            <w:tcW w:w="1450" w:type="dxa"/>
            <w:tcBorders>
              <w:top w:val="nil"/>
              <w:left w:val="single" w:sz="8" w:space="0" w:color="auto"/>
              <w:bottom w:val="single" w:sz="4" w:space="0" w:color="auto"/>
              <w:right w:val="single" w:sz="4" w:space="0" w:color="auto"/>
            </w:tcBorders>
            <w:shd w:val="clear" w:color="auto" w:fill="auto"/>
            <w:noWrap/>
            <w:vAlign w:val="bottom"/>
            <w:hideMark/>
          </w:tcPr>
          <w:p w:rsidR="00EC6D8E" w:rsidRPr="00EC6D8E" w:rsidRDefault="00EC6D8E" w:rsidP="000C3333">
            <w:pPr>
              <w:spacing w:after="0" w:line="240" w:lineRule="auto"/>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Segmen 6</w:t>
            </w:r>
          </w:p>
        </w:tc>
        <w:tc>
          <w:tcPr>
            <w:tcW w:w="1350" w:type="dxa"/>
            <w:tcBorders>
              <w:top w:val="nil"/>
              <w:left w:val="nil"/>
              <w:bottom w:val="single" w:sz="4" w:space="0" w:color="auto"/>
              <w:right w:val="single" w:sz="4" w:space="0" w:color="auto"/>
            </w:tcBorders>
            <w:shd w:val="clear" w:color="auto" w:fill="auto"/>
            <w:noWrap/>
            <w:vAlign w:val="center"/>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Lebar (m)</w:t>
            </w:r>
          </w:p>
        </w:tc>
        <w:tc>
          <w:tcPr>
            <w:tcW w:w="925" w:type="dxa"/>
            <w:tcBorders>
              <w:top w:val="nil"/>
              <w:left w:val="nil"/>
              <w:bottom w:val="single" w:sz="4" w:space="0" w:color="auto"/>
              <w:right w:val="single" w:sz="4" w:space="0" w:color="auto"/>
            </w:tcBorders>
            <w:shd w:val="clear" w:color="auto" w:fill="auto"/>
            <w:noWrap/>
            <w:vAlign w:val="bottom"/>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2</w:t>
            </w:r>
          </w:p>
        </w:tc>
        <w:tc>
          <w:tcPr>
            <w:tcW w:w="925" w:type="dxa"/>
            <w:tcBorders>
              <w:top w:val="nil"/>
              <w:left w:val="nil"/>
              <w:bottom w:val="single" w:sz="4" w:space="0" w:color="auto"/>
              <w:right w:val="single" w:sz="4" w:space="0" w:color="auto"/>
            </w:tcBorders>
            <w:shd w:val="clear" w:color="auto" w:fill="auto"/>
            <w:noWrap/>
            <w:vAlign w:val="bottom"/>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2</w:t>
            </w:r>
          </w:p>
        </w:tc>
        <w:tc>
          <w:tcPr>
            <w:tcW w:w="925" w:type="dxa"/>
            <w:tcBorders>
              <w:top w:val="nil"/>
              <w:left w:val="nil"/>
              <w:bottom w:val="single" w:sz="4" w:space="0" w:color="auto"/>
              <w:right w:val="single" w:sz="4" w:space="0" w:color="auto"/>
            </w:tcBorders>
            <w:shd w:val="clear" w:color="auto" w:fill="auto"/>
            <w:noWrap/>
            <w:vAlign w:val="bottom"/>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2</w:t>
            </w:r>
          </w:p>
        </w:tc>
        <w:tc>
          <w:tcPr>
            <w:tcW w:w="925" w:type="dxa"/>
            <w:tcBorders>
              <w:top w:val="nil"/>
              <w:left w:val="nil"/>
              <w:bottom w:val="single" w:sz="4" w:space="0" w:color="auto"/>
              <w:right w:val="single" w:sz="4" w:space="0" w:color="auto"/>
            </w:tcBorders>
            <w:shd w:val="clear" w:color="auto" w:fill="auto"/>
            <w:noWrap/>
            <w:vAlign w:val="bottom"/>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2</w:t>
            </w:r>
          </w:p>
        </w:tc>
      </w:tr>
      <w:tr w:rsidR="00EC6D8E" w:rsidRPr="00EC6D8E" w:rsidTr="000C3333">
        <w:trPr>
          <w:trHeight w:val="270"/>
        </w:trPr>
        <w:tc>
          <w:tcPr>
            <w:tcW w:w="1450" w:type="dxa"/>
            <w:tcBorders>
              <w:top w:val="nil"/>
              <w:left w:val="single" w:sz="8" w:space="0" w:color="auto"/>
              <w:bottom w:val="single" w:sz="8" w:space="0" w:color="auto"/>
              <w:right w:val="single" w:sz="4" w:space="0" w:color="auto"/>
            </w:tcBorders>
            <w:shd w:val="clear" w:color="auto" w:fill="auto"/>
            <w:noWrap/>
            <w:vAlign w:val="bottom"/>
            <w:hideMark/>
          </w:tcPr>
          <w:p w:rsidR="00EC6D8E" w:rsidRPr="00EC6D8E" w:rsidRDefault="00EC6D8E" w:rsidP="000C3333">
            <w:pPr>
              <w:spacing w:after="0" w:line="240" w:lineRule="auto"/>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 </w:t>
            </w:r>
          </w:p>
        </w:tc>
        <w:tc>
          <w:tcPr>
            <w:tcW w:w="1350" w:type="dxa"/>
            <w:tcBorders>
              <w:top w:val="nil"/>
              <w:left w:val="nil"/>
              <w:bottom w:val="single" w:sz="8" w:space="0" w:color="auto"/>
              <w:right w:val="single" w:sz="4" w:space="0" w:color="auto"/>
            </w:tcBorders>
            <w:shd w:val="clear" w:color="auto" w:fill="auto"/>
            <w:noWrap/>
            <w:vAlign w:val="center"/>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Tinggi (m)</w:t>
            </w:r>
          </w:p>
        </w:tc>
        <w:tc>
          <w:tcPr>
            <w:tcW w:w="925" w:type="dxa"/>
            <w:tcBorders>
              <w:top w:val="nil"/>
              <w:left w:val="nil"/>
              <w:bottom w:val="single" w:sz="8" w:space="0" w:color="auto"/>
              <w:right w:val="single" w:sz="4" w:space="0" w:color="auto"/>
            </w:tcBorders>
            <w:shd w:val="clear" w:color="auto" w:fill="auto"/>
            <w:noWrap/>
            <w:vAlign w:val="bottom"/>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1.3</w:t>
            </w:r>
          </w:p>
        </w:tc>
        <w:tc>
          <w:tcPr>
            <w:tcW w:w="925" w:type="dxa"/>
            <w:tcBorders>
              <w:top w:val="nil"/>
              <w:left w:val="nil"/>
              <w:bottom w:val="single" w:sz="8" w:space="0" w:color="auto"/>
              <w:right w:val="single" w:sz="4" w:space="0" w:color="auto"/>
            </w:tcBorders>
            <w:shd w:val="clear" w:color="auto" w:fill="auto"/>
            <w:noWrap/>
            <w:vAlign w:val="bottom"/>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1.3</w:t>
            </w:r>
          </w:p>
        </w:tc>
        <w:tc>
          <w:tcPr>
            <w:tcW w:w="925" w:type="dxa"/>
            <w:tcBorders>
              <w:top w:val="nil"/>
              <w:left w:val="nil"/>
              <w:bottom w:val="single" w:sz="8" w:space="0" w:color="auto"/>
              <w:right w:val="single" w:sz="4" w:space="0" w:color="auto"/>
            </w:tcBorders>
            <w:shd w:val="clear" w:color="auto" w:fill="auto"/>
            <w:noWrap/>
            <w:vAlign w:val="bottom"/>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1.3</w:t>
            </w:r>
          </w:p>
        </w:tc>
        <w:tc>
          <w:tcPr>
            <w:tcW w:w="925" w:type="dxa"/>
            <w:tcBorders>
              <w:top w:val="nil"/>
              <w:left w:val="nil"/>
              <w:bottom w:val="single" w:sz="8" w:space="0" w:color="auto"/>
              <w:right w:val="single" w:sz="4" w:space="0" w:color="auto"/>
            </w:tcBorders>
            <w:shd w:val="clear" w:color="auto" w:fill="auto"/>
            <w:noWrap/>
            <w:vAlign w:val="bottom"/>
            <w:hideMark/>
          </w:tcPr>
          <w:p w:rsidR="00EC6D8E" w:rsidRPr="00EC6D8E" w:rsidRDefault="00EC6D8E" w:rsidP="000C3333">
            <w:pPr>
              <w:spacing w:after="0" w:line="240" w:lineRule="auto"/>
              <w:jc w:val="center"/>
              <w:rPr>
                <w:rFonts w:ascii="Times New Roman" w:eastAsia="Times New Roman" w:hAnsi="Times New Roman" w:cs="Times New Roman"/>
                <w:sz w:val="20"/>
                <w:szCs w:val="20"/>
              </w:rPr>
            </w:pPr>
            <w:r w:rsidRPr="00EC6D8E">
              <w:rPr>
                <w:rFonts w:ascii="Times New Roman" w:eastAsia="Times New Roman" w:hAnsi="Times New Roman" w:cs="Times New Roman"/>
                <w:sz w:val="20"/>
                <w:szCs w:val="20"/>
              </w:rPr>
              <w:t>1.3</w:t>
            </w:r>
          </w:p>
        </w:tc>
      </w:tr>
    </w:tbl>
    <w:p w:rsidR="00EC6D8E" w:rsidRPr="00EC6D8E" w:rsidRDefault="00EC6D8E" w:rsidP="00EC6D8E">
      <w:pPr>
        <w:pStyle w:val="Default"/>
        <w:tabs>
          <w:tab w:val="left" w:pos="540"/>
        </w:tabs>
        <w:spacing w:line="360" w:lineRule="auto"/>
        <w:jc w:val="both"/>
        <w:rPr>
          <w:sz w:val="20"/>
          <w:szCs w:val="20"/>
        </w:rPr>
      </w:pPr>
      <w:r w:rsidRPr="00EC6D8E">
        <w:rPr>
          <w:b/>
          <w:bCs/>
          <w:sz w:val="20"/>
          <w:szCs w:val="20"/>
        </w:rPr>
        <w:t xml:space="preserve">5.2 </w:t>
      </w:r>
      <w:r w:rsidRPr="00EC6D8E">
        <w:rPr>
          <w:b/>
          <w:bCs/>
          <w:sz w:val="20"/>
          <w:szCs w:val="20"/>
        </w:rPr>
        <w:tab/>
        <w:t xml:space="preserve">Saran </w:t>
      </w:r>
    </w:p>
    <w:p w:rsidR="00EC6D8E" w:rsidRPr="00EC6D8E" w:rsidRDefault="00EC6D8E" w:rsidP="00EC6D8E">
      <w:pPr>
        <w:pStyle w:val="Default"/>
        <w:spacing w:line="360" w:lineRule="auto"/>
        <w:ind w:firstLine="540"/>
        <w:jc w:val="both"/>
        <w:rPr>
          <w:sz w:val="20"/>
          <w:szCs w:val="20"/>
        </w:rPr>
      </w:pPr>
      <w:r w:rsidRPr="00EC6D8E">
        <w:rPr>
          <w:sz w:val="20"/>
          <w:szCs w:val="20"/>
        </w:rPr>
        <w:t xml:space="preserve">Dalam kesempatan ini penulis ingin menyampaikan beberapa saran yang mungkin akan bermanfaat bagi pembaca pada umumnya dan bagi mahasiswa pada khususnya : </w:t>
      </w:r>
    </w:p>
    <w:p w:rsidR="00EC6D8E" w:rsidRPr="00EC6D8E" w:rsidRDefault="00EC6D8E" w:rsidP="00EC6D8E">
      <w:pPr>
        <w:tabs>
          <w:tab w:val="num" w:pos="840"/>
        </w:tabs>
        <w:spacing w:after="0" w:line="360" w:lineRule="auto"/>
        <w:jc w:val="both"/>
        <w:rPr>
          <w:rFonts w:ascii="Times New Roman" w:hAnsi="Times New Roman" w:cs="Times New Roman"/>
          <w:spacing w:val="2"/>
          <w:sz w:val="20"/>
          <w:szCs w:val="20"/>
        </w:rPr>
      </w:pPr>
      <w:r w:rsidRPr="00EC6D8E">
        <w:rPr>
          <w:rFonts w:ascii="Times New Roman" w:hAnsi="Times New Roman" w:cs="Times New Roman"/>
          <w:sz w:val="20"/>
          <w:szCs w:val="20"/>
        </w:rPr>
        <w:t xml:space="preserve">1. </w:t>
      </w:r>
      <w:r w:rsidRPr="00EC6D8E">
        <w:rPr>
          <w:rFonts w:ascii="Times New Roman" w:hAnsi="Times New Roman" w:cs="Times New Roman"/>
          <w:spacing w:val="2"/>
          <w:sz w:val="20"/>
          <w:szCs w:val="20"/>
          <w:lang w:val="id-ID"/>
        </w:rPr>
        <w:t xml:space="preserve">Perencanaan </w:t>
      </w:r>
      <w:r w:rsidRPr="00EC6D8E">
        <w:rPr>
          <w:rFonts w:ascii="Times New Roman" w:hAnsi="Times New Roman" w:cs="Times New Roman"/>
          <w:spacing w:val="2"/>
          <w:sz w:val="20"/>
          <w:szCs w:val="20"/>
        </w:rPr>
        <w:t>saluran drainase</w:t>
      </w:r>
      <w:r w:rsidRPr="00EC6D8E">
        <w:rPr>
          <w:rFonts w:ascii="Times New Roman" w:hAnsi="Times New Roman" w:cs="Times New Roman"/>
          <w:spacing w:val="2"/>
          <w:sz w:val="20"/>
          <w:szCs w:val="20"/>
          <w:lang w:val="id-ID"/>
        </w:rPr>
        <w:t xml:space="preserve"> ini akan lebih lengkap jika ditambah dengan perencanaan strukturnya.</w:t>
      </w:r>
    </w:p>
    <w:p w:rsidR="00EC6D8E" w:rsidRPr="00EC6D8E" w:rsidRDefault="00EC6D8E" w:rsidP="00EC6D8E">
      <w:pPr>
        <w:tabs>
          <w:tab w:val="num" w:pos="840"/>
        </w:tabs>
        <w:spacing w:after="0" w:line="360" w:lineRule="auto"/>
        <w:jc w:val="both"/>
        <w:rPr>
          <w:rFonts w:ascii="Times New Roman" w:hAnsi="Times New Roman" w:cs="Times New Roman"/>
          <w:sz w:val="20"/>
          <w:szCs w:val="20"/>
        </w:rPr>
      </w:pPr>
      <w:r w:rsidRPr="00EC6D8E">
        <w:rPr>
          <w:rFonts w:ascii="Times New Roman" w:hAnsi="Times New Roman" w:cs="Times New Roman"/>
          <w:sz w:val="20"/>
          <w:szCs w:val="20"/>
        </w:rPr>
        <w:t>2. Rencana Ukuran dimensi lebar drainase sebaiknya 1 ukuran saja sehingga dalam pelaksanaannya menjadi lebih mudah.</w:t>
      </w:r>
    </w:p>
    <w:p w:rsidR="00EC6D8E" w:rsidRPr="00EC6D8E" w:rsidRDefault="00EC6D8E" w:rsidP="00EC6D8E">
      <w:pPr>
        <w:pStyle w:val="ListParagraph"/>
        <w:numPr>
          <w:ilvl w:val="0"/>
          <w:numId w:val="14"/>
        </w:numPr>
        <w:tabs>
          <w:tab w:val="num" w:pos="360"/>
        </w:tabs>
        <w:spacing w:after="0" w:line="360" w:lineRule="auto"/>
        <w:ind w:left="0" w:firstLine="0"/>
        <w:jc w:val="both"/>
        <w:rPr>
          <w:rFonts w:ascii="Times New Roman" w:hAnsi="Times New Roman" w:cs="Times New Roman"/>
          <w:sz w:val="20"/>
          <w:szCs w:val="20"/>
          <w:lang w:val="id-ID"/>
        </w:rPr>
      </w:pPr>
      <w:r w:rsidRPr="00EC6D8E">
        <w:rPr>
          <w:rFonts w:ascii="Times New Roman" w:hAnsi="Times New Roman" w:cs="Times New Roman"/>
          <w:spacing w:val="2"/>
          <w:sz w:val="20"/>
          <w:szCs w:val="20"/>
        </w:rPr>
        <w:t>Perawatan saluran drainase terhadap gulma dan sedimentasi sebaiknya dilakukan sekitar 6 bulan sekali, tetapi tidak menuntut kemungkinan dilakukan lebih cepat perawatannya jika pertumbuhan gulma serta proses sedimentasi terjadi terlalu cepat dimana dikhawatirkan kedalaman saluran drainase menjadi dangkal, perawatannya dilakukan dengan cara pembabatan dan pengerukan.</w:t>
      </w:r>
    </w:p>
    <w:p w:rsidR="00EC6D8E" w:rsidRPr="00EC6D8E" w:rsidRDefault="00EC6D8E" w:rsidP="00EC6D8E">
      <w:pPr>
        <w:tabs>
          <w:tab w:val="left" w:pos="540"/>
          <w:tab w:val="left" w:pos="1470"/>
        </w:tabs>
        <w:rPr>
          <w:rFonts w:ascii="Times New Roman" w:eastAsia="Calibri" w:hAnsi="Times New Roman" w:cs="Times New Roman"/>
          <w:sz w:val="20"/>
          <w:szCs w:val="20"/>
        </w:rPr>
      </w:pPr>
    </w:p>
    <w:sectPr w:rsidR="00EC6D8E" w:rsidRPr="00EC6D8E" w:rsidSect="009231D1">
      <w:pgSz w:w="12240" w:h="15840"/>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40D7" w:rsidRDefault="00D940D7" w:rsidP="00EC6D8E">
      <w:pPr>
        <w:spacing w:after="0" w:line="240" w:lineRule="auto"/>
      </w:pPr>
      <w:r>
        <w:separator/>
      </w:r>
    </w:p>
  </w:endnote>
  <w:endnote w:type="continuationSeparator" w:id="1">
    <w:p w:rsidR="00D940D7" w:rsidRDefault="00D940D7" w:rsidP="00EC6D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40D7" w:rsidRDefault="00D940D7" w:rsidP="00EC6D8E">
      <w:pPr>
        <w:spacing w:after="0" w:line="240" w:lineRule="auto"/>
      </w:pPr>
      <w:r>
        <w:separator/>
      </w:r>
    </w:p>
  </w:footnote>
  <w:footnote w:type="continuationSeparator" w:id="1">
    <w:p w:rsidR="00D940D7" w:rsidRDefault="00D940D7" w:rsidP="00EC6D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7312C"/>
    <w:multiLevelType w:val="multilevel"/>
    <w:tmpl w:val="0C90445C"/>
    <w:lvl w:ilvl="0">
      <w:start w:val="1"/>
      <w:numFmt w:val="decimal"/>
      <w:lvlText w:val="%1."/>
      <w:lvlJc w:val="left"/>
      <w:pPr>
        <w:ind w:left="1170" w:hanging="360"/>
      </w:pPr>
      <w:rPr>
        <w:rFonts w:ascii="Times New Roman" w:eastAsia="Times New Roman" w:hAnsi="Times New Roman" w:cs="Times New Roman"/>
      </w:rPr>
    </w:lvl>
    <w:lvl w:ilvl="1">
      <w:start w:val="6"/>
      <w:numFmt w:val="decimal"/>
      <w:isLgl/>
      <w:lvlText w:val="%1.%2"/>
      <w:lvlJc w:val="left"/>
      <w:pPr>
        <w:ind w:left="1170" w:hanging="36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1">
    <w:nsid w:val="1B1D5625"/>
    <w:multiLevelType w:val="multilevel"/>
    <w:tmpl w:val="0420A3AA"/>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0133016"/>
    <w:multiLevelType w:val="multilevel"/>
    <w:tmpl w:val="8E18BB1A"/>
    <w:lvl w:ilvl="0">
      <w:start w:val="1"/>
      <w:numFmt w:val="decimal"/>
      <w:lvlText w:val="%1."/>
      <w:lvlJc w:val="left"/>
      <w:pPr>
        <w:ind w:left="720" w:hanging="360"/>
      </w:pPr>
      <w:rPr>
        <w:rFonts w:hint="default"/>
      </w:rPr>
    </w:lvl>
    <w:lvl w:ilvl="1">
      <w:start w:val="3"/>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A02485A"/>
    <w:multiLevelType w:val="hybridMultilevel"/>
    <w:tmpl w:val="EA38296A"/>
    <w:lvl w:ilvl="0" w:tplc="0DFE4BC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A3A3638"/>
    <w:multiLevelType w:val="hybridMultilevel"/>
    <w:tmpl w:val="9AECD144"/>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31E43A0D"/>
    <w:multiLevelType w:val="multilevel"/>
    <w:tmpl w:val="6BBEE18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85437BF"/>
    <w:multiLevelType w:val="hybridMultilevel"/>
    <w:tmpl w:val="B296D1DA"/>
    <w:lvl w:ilvl="0" w:tplc="FFFFFFFF">
      <w:start w:val="1"/>
      <w:numFmt w:val="decimal"/>
      <w:lvlText w:val="%1."/>
      <w:lvlJc w:val="left"/>
      <w:pPr>
        <w:tabs>
          <w:tab w:val="num" w:pos="928"/>
        </w:tabs>
        <w:ind w:left="928" w:hanging="360"/>
      </w:pPr>
      <w:rPr>
        <w:rFonts w:hint="default"/>
      </w:rPr>
    </w:lvl>
    <w:lvl w:ilvl="1" w:tplc="FFFFFFFF">
      <w:numFmt w:val="none"/>
      <w:lvlText w:val=""/>
      <w:lvlJc w:val="left"/>
      <w:pPr>
        <w:tabs>
          <w:tab w:val="num" w:pos="208"/>
        </w:tabs>
      </w:pPr>
    </w:lvl>
    <w:lvl w:ilvl="2" w:tplc="FFFFFFFF">
      <w:numFmt w:val="none"/>
      <w:lvlText w:val=""/>
      <w:lvlJc w:val="left"/>
      <w:pPr>
        <w:tabs>
          <w:tab w:val="num" w:pos="208"/>
        </w:tabs>
      </w:pPr>
    </w:lvl>
    <w:lvl w:ilvl="3" w:tplc="FFFFFFFF">
      <w:numFmt w:val="none"/>
      <w:lvlText w:val=""/>
      <w:lvlJc w:val="left"/>
      <w:pPr>
        <w:tabs>
          <w:tab w:val="num" w:pos="208"/>
        </w:tabs>
      </w:pPr>
    </w:lvl>
    <w:lvl w:ilvl="4" w:tplc="FFFFFFFF">
      <w:numFmt w:val="none"/>
      <w:lvlText w:val=""/>
      <w:lvlJc w:val="left"/>
      <w:pPr>
        <w:tabs>
          <w:tab w:val="num" w:pos="208"/>
        </w:tabs>
      </w:pPr>
    </w:lvl>
    <w:lvl w:ilvl="5" w:tplc="FFFFFFFF">
      <w:numFmt w:val="none"/>
      <w:lvlText w:val=""/>
      <w:lvlJc w:val="left"/>
      <w:pPr>
        <w:tabs>
          <w:tab w:val="num" w:pos="208"/>
        </w:tabs>
      </w:pPr>
    </w:lvl>
    <w:lvl w:ilvl="6" w:tplc="FFFFFFFF">
      <w:numFmt w:val="none"/>
      <w:lvlText w:val=""/>
      <w:lvlJc w:val="left"/>
      <w:pPr>
        <w:tabs>
          <w:tab w:val="num" w:pos="208"/>
        </w:tabs>
      </w:pPr>
    </w:lvl>
    <w:lvl w:ilvl="7" w:tplc="FFFFFFFF">
      <w:numFmt w:val="none"/>
      <w:lvlText w:val=""/>
      <w:lvlJc w:val="left"/>
      <w:pPr>
        <w:tabs>
          <w:tab w:val="num" w:pos="208"/>
        </w:tabs>
      </w:pPr>
    </w:lvl>
    <w:lvl w:ilvl="8" w:tplc="FFFFFFFF">
      <w:numFmt w:val="none"/>
      <w:lvlText w:val=""/>
      <w:lvlJc w:val="left"/>
      <w:pPr>
        <w:tabs>
          <w:tab w:val="num" w:pos="208"/>
        </w:tabs>
      </w:pPr>
    </w:lvl>
  </w:abstractNum>
  <w:abstractNum w:abstractNumId="7">
    <w:nsid w:val="389D1F4B"/>
    <w:multiLevelType w:val="hybridMultilevel"/>
    <w:tmpl w:val="8CA87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E54F3D"/>
    <w:multiLevelType w:val="hybridMultilevel"/>
    <w:tmpl w:val="E612D316"/>
    <w:lvl w:ilvl="0" w:tplc="9E209AB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5A4006C4"/>
    <w:multiLevelType w:val="hybridMultilevel"/>
    <w:tmpl w:val="27066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D40B17"/>
    <w:multiLevelType w:val="hybridMultilevel"/>
    <w:tmpl w:val="111CD15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2630DB"/>
    <w:multiLevelType w:val="multilevel"/>
    <w:tmpl w:val="F22874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66A4908"/>
    <w:multiLevelType w:val="hybridMultilevel"/>
    <w:tmpl w:val="8034B9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035718"/>
    <w:multiLevelType w:val="multilevel"/>
    <w:tmpl w:val="A99E9330"/>
    <w:lvl w:ilvl="0">
      <w:start w:val="1"/>
      <w:numFmt w:val="decimal"/>
      <w:lvlText w:val="%1."/>
      <w:lvlJc w:val="left"/>
      <w:pPr>
        <w:ind w:left="1080" w:hanging="360"/>
      </w:pPr>
      <w:rPr>
        <w:rFonts w:ascii="Times New Roman" w:eastAsia="Times New Roman" w:hAnsi="Times New Roman" w:cs="Times New Roman"/>
      </w:rPr>
    </w:lvl>
    <w:lvl w:ilvl="1">
      <w:start w:val="8"/>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nsid w:val="74676593"/>
    <w:multiLevelType w:val="multilevel"/>
    <w:tmpl w:val="7D0234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7"/>
  </w:num>
  <w:num w:numId="3">
    <w:abstractNumId w:val="2"/>
  </w:num>
  <w:num w:numId="4">
    <w:abstractNumId w:val="10"/>
  </w:num>
  <w:num w:numId="5">
    <w:abstractNumId w:val="5"/>
  </w:num>
  <w:num w:numId="6">
    <w:abstractNumId w:val="1"/>
  </w:num>
  <w:num w:numId="7">
    <w:abstractNumId w:val="0"/>
  </w:num>
  <w:num w:numId="8">
    <w:abstractNumId w:val="13"/>
  </w:num>
  <w:num w:numId="9">
    <w:abstractNumId w:val="12"/>
  </w:num>
  <w:num w:numId="10">
    <w:abstractNumId w:val="9"/>
  </w:num>
  <w:num w:numId="11">
    <w:abstractNumId w:val="14"/>
  </w:num>
  <w:num w:numId="12">
    <w:abstractNumId w:val="3"/>
  </w:num>
  <w:num w:numId="13">
    <w:abstractNumId w:val="11"/>
  </w:num>
  <w:num w:numId="14">
    <w:abstractNumId w:val="8"/>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231D1"/>
    <w:rsid w:val="000F08F2"/>
    <w:rsid w:val="002A11AA"/>
    <w:rsid w:val="00322DB2"/>
    <w:rsid w:val="003E4E7A"/>
    <w:rsid w:val="00431ABA"/>
    <w:rsid w:val="004F4100"/>
    <w:rsid w:val="009231D1"/>
    <w:rsid w:val="0092688C"/>
    <w:rsid w:val="00D940D7"/>
    <w:rsid w:val="00EC6D8E"/>
    <w:rsid w:val="00F04D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1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E4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E4E7A"/>
    <w:rPr>
      <w:rFonts w:ascii="Courier New" w:eastAsia="Times New Roman" w:hAnsi="Courier New" w:cs="Courier New"/>
      <w:sz w:val="20"/>
      <w:szCs w:val="20"/>
    </w:rPr>
  </w:style>
  <w:style w:type="paragraph" w:styleId="ListParagraph">
    <w:name w:val="List Paragraph"/>
    <w:aliases w:val="List Paragraph Inventariasi,List Paragraph I"/>
    <w:basedOn w:val="Normal"/>
    <w:link w:val="ListParagraphChar"/>
    <w:uiPriority w:val="34"/>
    <w:qFormat/>
    <w:rsid w:val="000F08F2"/>
    <w:pPr>
      <w:ind w:left="720"/>
      <w:contextualSpacing/>
    </w:pPr>
  </w:style>
  <w:style w:type="character" w:customStyle="1" w:styleId="ListParagraphChar">
    <w:name w:val="List Paragraph Char"/>
    <w:aliases w:val="List Paragraph Inventariasi Char,List Paragraph I Char"/>
    <w:link w:val="ListParagraph"/>
    <w:uiPriority w:val="34"/>
    <w:locked/>
    <w:rsid w:val="000F08F2"/>
  </w:style>
  <w:style w:type="paragraph" w:customStyle="1" w:styleId="Default">
    <w:name w:val="Default"/>
    <w:rsid w:val="00EC6D8E"/>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Header">
    <w:name w:val="header"/>
    <w:basedOn w:val="Normal"/>
    <w:link w:val="HeaderChar"/>
    <w:uiPriority w:val="99"/>
    <w:semiHidden/>
    <w:unhideWhenUsed/>
    <w:rsid w:val="00EC6D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C6D8E"/>
  </w:style>
  <w:style w:type="paragraph" w:styleId="Footer">
    <w:name w:val="footer"/>
    <w:basedOn w:val="Normal"/>
    <w:link w:val="FooterChar"/>
    <w:uiPriority w:val="99"/>
    <w:semiHidden/>
    <w:unhideWhenUsed/>
    <w:rsid w:val="00EC6D8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C6D8E"/>
  </w:style>
</w:styles>
</file>

<file path=word/webSettings.xml><?xml version="1.0" encoding="utf-8"?>
<w:webSettings xmlns:r="http://schemas.openxmlformats.org/officeDocument/2006/relationships" xmlns:w="http://schemas.openxmlformats.org/wordprocessingml/2006/main">
  <w:divs>
    <w:div w:id="205110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13</Pages>
  <Words>3529</Words>
  <Characters>20117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3</cp:revision>
  <dcterms:created xsi:type="dcterms:W3CDTF">2017-10-17T12:42:00Z</dcterms:created>
  <dcterms:modified xsi:type="dcterms:W3CDTF">2017-10-17T14:02:00Z</dcterms:modified>
</cp:coreProperties>
</file>